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2A7C" w14:textId="77777777" w:rsidR="00735521" w:rsidRDefault="00735521" w:rsidP="00984988">
      <w:pPr>
        <w:ind w:left="-851"/>
        <w:jc w:val="center"/>
        <w:rPr>
          <w:rFonts w:ascii="Palatino Linotype" w:hAnsi="Palatino Linotype" w:cs="Times New Roman"/>
          <w:b/>
          <w:sz w:val="32"/>
          <w:szCs w:val="28"/>
        </w:rPr>
      </w:pPr>
      <w:r>
        <w:rPr>
          <w:rFonts w:ascii="Palatino Linotype" w:hAnsi="Palatino Linotype" w:cs="Times New Roman"/>
          <w:b/>
          <w:sz w:val="32"/>
          <w:szCs w:val="28"/>
        </w:rPr>
        <w:t>UNIVERZITA PALACKÉHO V OLOMOUCI</w:t>
      </w:r>
    </w:p>
    <w:p w14:paraId="3B2C8C2C" w14:textId="77777777" w:rsidR="00735521" w:rsidRDefault="00735521" w:rsidP="00984988">
      <w:pPr>
        <w:ind w:left="-851"/>
        <w:jc w:val="center"/>
        <w:rPr>
          <w:rFonts w:ascii="Palatino Linotype" w:hAnsi="Palatino Linotype" w:cs="Times New Roman"/>
          <w:b/>
          <w:sz w:val="28"/>
          <w:szCs w:val="28"/>
        </w:rPr>
      </w:pPr>
      <w:r>
        <w:rPr>
          <w:rFonts w:ascii="Palatino Linotype" w:hAnsi="Palatino Linotype" w:cs="Times New Roman"/>
          <w:b/>
          <w:sz w:val="28"/>
          <w:szCs w:val="28"/>
        </w:rPr>
        <w:t>FILOZOFICKÁ FAKULTA</w:t>
      </w:r>
    </w:p>
    <w:p w14:paraId="370A4582" w14:textId="77777777" w:rsidR="00735521" w:rsidRDefault="00735521" w:rsidP="00984988">
      <w:pPr>
        <w:ind w:left="-851"/>
        <w:jc w:val="center"/>
        <w:rPr>
          <w:rFonts w:ascii="Palatino Linotype" w:hAnsi="Palatino Linotype" w:cs="Times New Roman"/>
          <w:b/>
          <w:sz w:val="24"/>
          <w:szCs w:val="28"/>
        </w:rPr>
      </w:pPr>
      <w:r>
        <w:rPr>
          <w:rFonts w:ascii="Palatino Linotype" w:hAnsi="Palatino Linotype" w:cs="Times New Roman"/>
          <w:b/>
          <w:sz w:val="24"/>
          <w:szCs w:val="28"/>
        </w:rPr>
        <w:t>KATEDRA SOCIOLOGIE, ANDRAGOGIKY A KULTURNÍ ANTROPOLOGIE</w:t>
      </w:r>
    </w:p>
    <w:p w14:paraId="201957AE" w14:textId="77777777" w:rsidR="00735521" w:rsidRDefault="00735521" w:rsidP="00984988">
      <w:pPr>
        <w:ind w:left="-851"/>
        <w:jc w:val="both"/>
        <w:rPr>
          <w:rFonts w:ascii="Palatino Linotype" w:hAnsi="Palatino Linotype" w:cs="Times New Roman"/>
          <w:sz w:val="24"/>
          <w:szCs w:val="24"/>
        </w:rPr>
      </w:pPr>
    </w:p>
    <w:p w14:paraId="074584AF" w14:textId="77777777" w:rsidR="00735521" w:rsidRDefault="00735521" w:rsidP="00984988">
      <w:pPr>
        <w:ind w:left="-851"/>
        <w:jc w:val="both"/>
        <w:rPr>
          <w:rFonts w:ascii="Palatino Linotype" w:hAnsi="Palatino Linotype" w:cs="Times New Roman"/>
          <w:sz w:val="24"/>
          <w:szCs w:val="24"/>
        </w:rPr>
      </w:pPr>
    </w:p>
    <w:p w14:paraId="10FFD238" w14:textId="77777777" w:rsidR="00735521" w:rsidRDefault="00735521" w:rsidP="00984988">
      <w:pPr>
        <w:ind w:left="-851"/>
        <w:jc w:val="both"/>
        <w:rPr>
          <w:rFonts w:ascii="Palatino Linotype" w:hAnsi="Palatino Linotype" w:cs="Times New Roman"/>
          <w:sz w:val="24"/>
          <w:szCs w:val="24"/>
        </w:rPr>
      </w:pPr>
    </w:p>
    <w:p w14:paraId="41305B00" w14:textId="77777777" w:rsidR="00735521" w:rsidRDefault="00735521" w:rsidP="00984988">
      <w:pPr>
        <w:ind w:left="-851"/>
        <w:jc w:val="both"/>
        <w:rPr>
          <w:rFonts w:ascii="Palatino Linotype" w:hAnsi="Palatino Linotype" w:cs="Times New Roman"/>
          <w:sz w:val="24"/>
          <w:szCs w:val="24"/>
        </w:rPr>
      </w:pPr>
    </w:p>
    <w:p w14:paraId="771FF2BA" w14:textId="77777777" w:rsidR="00735521" w:rsidRDefault="00735521" w:rsidP="00984988">
      <w:pPr>
        <w:ind w:left="-851"/>
        <w:jc w:val="both"/>
        <w:rPr>
          <w:rFonts w:ascii="Palatino Linotype" w:hAnsi="Palatino Linotype" w:cs="Times New Roman"/>
          <w:sz w:val="24"/>
          <w:szCs w:val="24"/>
        </w:rPr>
      </w:pPr>
    </w:p>
    <w:p w14:paraId="01A1E6C0" w14:textId="4106B18A" w:rsidR="00735521" w:rsidRDefault="000D56CF" w:rsidP="00984988">
      <w:pPr>
        <w:ind w:left="-851"/>
        <w:jc w:val="center"/>
        <w:rPr>
          <w:rFonts w:ascii="Palatino Linotype" w:hAnsi="Palatino Linotype" w:cs="Times New Roman"/>
          <w:sz w:val="28"/>
          <w:szCs w:val="28"/>
        </w:rPr>
      </w:pPr>
      <w:r>
        <w:rPr>
          <w:rFonts w:ascii="Palatino Linotype" w:hAnsi="Palatino Linotype" w:cs="Times New Roman"/>
          <w:sz w:val="28"/>
          <w:szCs w:val="28"/>
        </w:rPr>
        <w:t>POJETÍ PŘÍCHODŮ V BIOGRAFII</w:t>
      </w:r>
      <w:r w:rsidR="00735521">
        <w:rPr>
          <w:rFonts w:ascii="Palatino Linotype" w:hAnsi="Palatino Linotype" w:cs="Times New Roman"/>
          <w:sz w:val="28"/>
          <w:szCs w:val="28"/>
        </w:rPr>
        <w:t xml:space="preserve"> OBYVATEL OSTRAVY-PORUBY</w:t>
      </w:r>
    </w:p>
    <w:p w14:paraId="4848DA4E" w14:textId="77777777" w:rsidR="00735521" w:rsidRDefault="00735521" w:rsidP="00984988">
      <w:pPr>
        <w:ind w:left="-851"/>
        <w:jc w:val="center"/>
        <w:rPr>
          <w:rFonts w:ascii="Palatino Linotype" w:hAnsi="Palatino Linotype" w:cs="Times New Roman"/>
          <w:bCs/>
          <w:sz w:val="28"/>
          <w:szCs w:val="28"/>
        </w:rPr>
      </w:pPr>
      <w:r>
        <w:rPr>
          <w:rFonts w:ascii="Palatino Linotype" w:hAnsi="Palatino Linotype" w:cs="Times New Roman"/>
          <w:bCs/>
          <w:sz w:val="28"/>
          <w:szCs w:val="28"/>
        </w:rPr>
        <w:t xml:space="preserve">Bakalářská diplomová práce </w:t>
      </w:r>
    </w:p>
    <w:p w14:paraId="2DEBC7B7" w14:textId="77777777" w:rsidR="00735521" w:rsidRDefault="00735521" w:rsidP="00984988">
      <w:pPr>
        <w:ind w:left="-851"/>
        <w:jc w:val="center"/>
        <w:rPr>
          <w:rFonts w:ascii="Palatino Linotype" w:hAnsi="Palatino Linotype" w:cs="Times New Roman"/>
          <w:b/>
          <w:bCs/>
          <w:sz w:val="28"/>
          <w:szCs w:val="28"/>
        </w:rPr>
      </w:pPr>
    </w:p>
    <w:p w14:paraId="4959881A" w14:textId="18F1DD9C" w:rsidR="00735521" w:rsidRDefault="00735521" w:rsidP="00984988">
      <w:pPr>
        <w:ind w:left="-851"/>
        <w:jc w:val="center"/>
        <w:rPr>
          <w:rFonts w:ascii="Palatino Linotype" w:hAnsi="Palatino Linotype" w:cs="Times New Roman"/>
          <w:bCs/>
          <w:sz w:val="24"/>
          <w:szCs w:val="28"/>
        </w:rPr>
      </w:pPr>
      <w:r>
        <w:rPr>
          <w:rFonts w:ascii="Palatino Linotype" w:hAnsi="Palatino Linotype" w:cs="Times New Roman"/>
          <w:bCs/>
          <w:sz w:val="24"/>
          <w:szCs w:val="28"/>
        </w:rPr>
        <w:t>Obor studia: Kulturní antropologie</w:t>
      </w:r>
    </w:p>
    <w:p w14:paraId="0AC7385F" w14:textId="77777777" w:rsidR="00735521" w:rsidRDefault="00735521" w:rsidP="00984988">
      <w:pPr>
        <w:ind w:left="-851"/>
        <w:jc w:val="both"/>
        <w:rPr>
          <w:rFonts w:ascii="Palatino Linotype" w:hAnsi="Palatino Linotype" w:cs="Times New Roman"/>
          <w:sz w:val="28"/>
          <w:szCs w:val="28"/>
        </w:rPr>
      </w:pPr>
    </w:p>
    <w:p w14:paraId="17CA4FB5" w14:textId="77777777" w:rsidR="00735521" w:rsidRDefault="00735521" w:rsidP="00984988">
      <w:pPr>
        <w:ind w:left="-851"/>
        <w:jc w:val="both"/>
        <w:rPr>
          <w:rFonts w:ascii="Palatino Linotype" w:hAnsi="Palatino Linotype" w:cs="Times New Roman"/>
          <w:sz w:val="28"/>
          <w:szCs w:val="28"/>
        </w:rPr>
      </w:pPr>
    </w:p>
    <w:p w14:paraId="47609943" w14:textId="77777777" w:rsidR="00735521" w:rsidRDefault="00735521" w:rsidP="00984988">
      <w:pPr>
        <w:ind w:left="-851"/>
        <w:jc w:val="both"/>
        <w:rPr>
          <w:rFonts w:ascii="Palatino Linotype" w:hAnsi="Palatino Linotype" w:cs="Times New Roman"/>
          <w:sz w:val="28"/>
          <w:szCs w:val="28"/>
        </w:rPr>
      </w:pPr>
    </w:p>
    <w:p w14:paraId="5FE47641" w14:textId="77777777" w:rsidR="00735521" w:rsidRDefault="00735521" w:rsidP="00984988">
      <w:pPr>
        <w:ind w:left="-851"/>
        <w:jc w:val="both"/>
        <w:rPr>
          <w:rFonts w:ascii="Palatino Linotype" w:hAnsi="Palatino Linotype" w:cs="Times New Roman"/>
          <w:sz w:val="28"/>
          <w:szCs w:val="28"/>
        </w:rPr>
      </w:pPr>
    </w:p>
    <w:p w14:paraId="5A99906D" w14:textId="77777777" w:rsidR="00735521" w:rsidRDefault="00735521" w:rsidP="00984988">
      <w:pPr>
        <w:ind w:left="-851"/>
        <w:jc w:val="both"/>
        <w:rPr>
          <w:rFonts w:ascii="Palatino Linotype" w:hAnsi="Palatino Linotype" w:cs="Times New Roman"/>
          <w:sz w:val="28"/>
          <w:szCs w:val="28"/>
        </w:rPr>
      </w:pPr>
    </w:p>
    <w:p w14:paraId="50468641" w14:textId="77777777" w:rsidR="00735521" w:rsidRDefault="00735521" w:rsidP="00984988">
      <w:pPr>
        <w:ind w:left="-851"/>
        <w:jc w:val="both"/>
        <w:rPr>
          <w:rFonts w:ascii="Palatino Linotype" w:hAnsi="Palatino Linotype" w:cs="Times New Roman"/>
          <w:sz w:val="28"/>
          <w:szCs w:val="28"/>
        </w:rPr>
      </w:pPr>
    </w:p>
    <w:p w14:paraId="3C995197" w14:textId="77777777" w:rsidR="00735521" w:rsidRDefault="00735521" w:rsidP="00984988">
      <w:pPr>
        <w:ind w:left="-851"/>
        <w:jc w:val="both"/>
        <w:rPr>
          <w:rFonts w:ascii="Palatino Linotype" w:hAnsi="Palatino Linotype" w:cs="Times New Roman"/>
          <w:sz w:val="28"/>
          <w:szCs w:val="28"/>
        </w:rPr>
      </w:pPr>
    </w:p>
    <w:p w14:paraId="60DBEFDC" w14:textId="65770D6C" w:rsidR="00735521" w:rsidRDefault="00735521" w:rsidP="00984988">
      <w:pPr>
        <w:ind w:left="-851"/>
        <w:rPr>
          <w:rFonts w:ascii="Palatino Linotype" w:hAnsi="Palatino Linotype" w:cs="Times New Roman"/>
          <w:sz w:val="24"/>
          <w:szCs w:val="24"/>
        </w:rPr>
      </w:pPr>
      <w:r>
        <w:rPr>
          <w:rFonts w:ascii="Palatino Linotype" w:hAnsi="Palatino Linotype" w:cs="Times New Roman"/>
          <w:b/>
          <w:bCs/>
          <w:sz w:val="24"/>
          <w:szCs w:val="24"/>
        </w:rPr>
        <w:t>Autor:</w:t>
      </w:r>
      <w:r>
        <w:rPr>
          <w:rFonts w:ascii="Palatino Linotype" w:hAnsi="Palatino Linotype" w:cs="Times New Roman"/>
          <w:sz w:val="24"/>
          <w:szCs w:val="24"/>
        </w:rPr>
        <w:t xml:space="preserve"> </w:t>
      </w:r>
      <w:r w:rsidR="00A50C98">
        <w:rPr>
          <w:rFonts w:ascii="Palatino Linotype" w:hAnsi="Palatino Linotype" w:cs="Times New Roman"/>
          <w:sz w:val="24"/>
          <w:szCs w:val="24"/>
        </w:rPr>
        <w:tab/>
      </w:r>
      <w:r w:rsidR="00A50C98">
        <w:rPr>
          <w:rFonts w:ascii="Palatino Linotype" w:hAnsi="Palatino Linotype" w:cs="Times New Roman"/>
          <w:sz w:val="24"/>
          <w:szCs w:val="24"/>
        </w:rPr>
        <w:tab/>
      </w:r>
      <w:r w:rsidR="00A50C98">
        <w:rPr>
          <w:rFonts w:ascii="Palatino Linotype" w:hAnsi="Palatino Linotype" w:cs="Times New Roman"/>
          <w:sz w:val="24"/>
          <w:szCs w:val="24"/>
        </w:rPr>
        <w:tab/>
      </w:r>
      <w:r w:rsidR="00D14C9C">
        <w:rPr>
          <w:rFonts w:ascii="Palatino Linotype" w:hAnsi="Palatino Linotype" w:cs="Times New Roman"/>
          <w:sz w:val="24"/>
          <w:szCs w:val="24"/>
        </w:rPr>
        <w:t>Nikol Krečmerová</w:t>
      </w:r>
    </w:p>
    <w:p w14:paraId="708DBB3D" w14:textId="2ACD7705" w:rsidR="00735521" w:rsidRDefault="00735521" w:rsidP="00984988">
      <w:pPr>
        <w:ind w:left="-851"/>
        <w:rPr>
          <w:rFonts w:ascii="Palatino Linotype" w:hAnsi="Palatino Linotype" w:cs="Times New Roman"/>
          <w:sz w:val="24"/>
          <w:szCs w:val="24"/>
        </w:rPr>
      </w:pPr>
      <w:r>
        <w:rPr>
          <w:rFonts w:ascii="Palatino Linotype" w:hAnsi="Palatino Linotype" w:cs="Times New Roman"/>
          <w:b/>
          <w:bCs/>
          <w:sz w:val="24"/>
          <w:szCs w:val="24"/>
        </w:rPr>
        <w:t>Vedoucí práce:</w:t>
      </w:r>
      <w:r>
        <w:rPr>
          <w:rFonts w:ascii="Palatino Linotype" w:hAnsi="Palatino Linotype" w:cs="Times New Roman"/>
          <w:sz w:val="24"/>
          <w:szCs w:val="24"/>
        </w:rPr>
        <w:t xml:space="preserve"> </w:t>
      </w:r>
      <w:r w:rsidR="00A50C98">
        <w:rPr>
          <w:rFonts w:ascii="Palatino Linotype" w:hAnsi="Palatino Linotype" w:cs="Times New Roman"/>
          <w:sz w:val="24"/>
          <w:szCs w:val="24"/>
        </w:rPr>
        <w:tab/>
      </w:r>
      <w:r w:rsidR="00A50C98" w:rsidRPr="00A50C98">
        <w:rPr>
          <w:rFonts w:ascii="Palatino Linotype" w:hAnsi="Palatino Linotype" w:cs="Times New Roman"/>
          <w:sz w:val="24"/>
          <w:szCs w:val="24"/>
        </w:rPr>
        <w:t>doc. PhDr. Daniel Topinka, Ph.D.</w:t>
      </w:r>
    </w:p>
    <w:p w14:paraId="0854F7B8" w14:textId="77777777" w:rsidR="00735521" w:rsidRDefault="00735521" w:rsidP="00984988">
      <w:pPr>
        <w:ind w:left="-851"/>
        <w:rPr>
          <w:rFonts w:ascii="Palatino Linotype" w:hAnsi="Palatino Linotype" w:cs="Times New Roman"/>
          <w:sz w:val="24"/>
          <w:szCs w:val="24"/>
        </w:rPr>
      </w:pPr>
    </w:p>
    <w:p w14:paraId="7FD687FA" w14:textId="71105FBA" w:rsidR="00735521" w:rsidRDefault="00735521" w:rsidP="00984988">
      <w:pPr>
        <w:ind w:left="-851"/>
        <w:rPr>
          <w:rFonts w:ascii="Palatino Linotype" w:hAnsi="Palatino Linotype" w:cs="Times New Roman"/>
          <w:sz w:val="24"/>
          <w:szCs w:val="24"/>
        </w:rPr>
      </w:pPr>
      <w:r>
        <w:rPr>
          <w:rFonts w:ascii="Palatino Linotype" w:hAnsi="Palatino Linotype" w:cs="Times New Roman"/>
          <w:sz w:val="24"/>
          <w:szCs w:val="24"/>
        </w:rPr>
        <w:t>Olomouc 2022</w:t>
      </w:r>
    </w:p>
    <w:p w14:paraId="219B63DB" w14:textId="77EE9745" w:rsidR="005D6AA7" w:rsidRDefault="005D6AA7" w:rsidP="00E45FA8">
      <w:pPr>
        <w:jc w:val="center"/>
      </w:pPr>
      <w:r>
        <w:br w:type="page"/>
      </w:r>
    </w:p>
    <w:p w14:paraId="7489BC7F" w14:textId="32EE4B23" w:rsidR="00EB2996" w:rsidRPr="00EB2996" w:rsidRDefault="00EB2996" w:rsidP="00EB2996">
      <w:pPr>
        <w:rPr>
          <w:rFonts w:ascii="Palatino Linotype" w:eastAsia="Calibri" w:hAnsi="Palatino Linotype" w:cs="Times New Roman"/>
          <w:b/>
          <w:kern w:val="32"/>
          <w:sz w:val="32"/>
          <w:szCs w:val="20"/>
          <w:lang w:eastAsia="cs-CZ"/>
        </w:rPr>
      </w:pPr>
      <w:r w:rsidRPr="00EB2996">
        <w:rPr>
          <w:rFonts w:ascii="Palatino Linotype" w:eastAsia="Calibri" w:hAnsi="Palatino Linotype" w:cs="Times New Roman"/>
          <w:b/>
          <w:kern w:val="32"/>
          <w:sz w:val="32"/>
          <w:szCs w:val="20"/>
          <w:lang w:eastAsia="cs-CZ"/>
        </w:rPr>
        <w:lastRenderedPageBreak/>
        <w:t xml:space="preserve">Čestné prohlášení </w:t>
      </w:r>
    </w:p>
    <w:p w14:paraId="63114594" w14:textId="77777777" w:rsidR="00EB2996" w:rsidRDefault="00EB2996" w:rsidP="00EB2996">
      <w:pPr>
        <w:jc w:val="both"/>
        <w:rPr>
          <w:rFonts w:ascii="Palatino Linotype" w:hAnsi="Palatino Linotype" w:cs="Times New Roman"/>
          <w:sz w:val="24"/>
          <w:szCs w:val="24"/>
        </w:rPr>
      </w:pPr>
    </w:p>
    <w:p w14:paraId="28A718E8" w14:textId="77777777" w:rsidR="00EB2996" w:rsidRDefault="00EB2996" w:rsidP="00EB2996">
      <w:pPr>
        <w:jc w:val="both"/>
        <w:rPr>
          <w:rFonts w:ascii="Palatino Linotype" w:hAnsi="Palatino Linotype" w:cs="Times New Roman"/>
          <w:sz w:val="24"/>
          <w:szCs w:val="24"/>
        </w:rPr>
      </w:pPr>
    </w:p>
    <w:p w14:paraId="2D734377" w14:textId="77777777" w:rsidR="00EB2996" w:rsidRDefault="00EB2996" w:rsidP="00EB2996">
      <w:pPr>
        <w:jc w:val="both"/>
        <w:rPr>
          <w:rFonts w:ascii="Palatino Linotype" w:hAnsi="Palatino Linotype" w:cs="Times New Roman"/>
          <w:sz w:val="24"/>
          <w:szCs w:val="24"/>
        </w:rPr>
      </w:pPr>
    </w:p>
    <w:p w14:paraId="39EFF523" w14:textId="77777777" w:rsidR="00EB2996" w:rsidRDefault="00EB2996" w:rsidP="00EB2996">
      <w:pPr>
        <w:jc w:val="both"/>
        <w:rPr>
          <w:rFonts w:ascii="Palatino Linotype" w:hAnsi="Palatino Linotype" w:cs="Times New Roman"/>
          <w:sz w:val="24"/>
          <w:szCs w:val="24"/>
        </w:rPr>
      </w:pPr>
    </w:p>
    <w:p w14:paraId="459C0F70" w14:textId="77777777" w:rsidR="00EB2996" w:rsidRDefault="00EB2996" w:rsidP="00EB2996">
      <w:pPr>
        <w:jc w:val="both"/>
        <w:rPr>
          <w:rFonts w:ascii="Palatino Linotype" w:hAnsi="Palatino Linotype" w:cs="Times New Roman"/>
          <w:sz w:val="24"/>
          <w:szCs w:val="24"/>
        </w:rPr>
      </w:pPr>
    </w:p>
    <w:p w14:paraId="0F091FB8" w14:textId="77777777" w:rsidR="00EB2996" w:rsidRDefault="00EB2996" w:rsidP="00EB2996">
      <w:pPr>
        <w:jc w:val="both"/>
        <w:rPr>
          <w:rFonts w:ascii="Palatino Linotype" w:hAnsi="Palatino Linotype" w:cs="Times New Roman"/>
          <w:sz w:val="24"/>
          <w:szCs w:val="24"/>
        </w:rPr>
      </w:pPr>
    </w:p>
    <w:p w14:paraId="6C129C20" w14:textId="77777777" w:rsidR="00EB2996" w:rsidRDefault="00EB2996" w:rsidP="00EB2996">
      <w:pPr>
        <w:jc w:val="both"/>
        <w:rPr>
          <w:rFonts w:ascii="Palatino Linotype" w:hAnsi="Palatino Linotype" w:cs="Times New Roman"/>
          <w:sz w:val="24"/>
          <w:szCs w:val="24"/>
        </w:rPr>
      </w:pPr>
    </w:p>
    <w:p w14:paraId="20FC6001" w14:textId="77777777" w:rsidR="00EB2996" w:rsidRDefault="00EB2996" w:rsidP="00EB2996">
      <w:pPr>
        <w:jc w:val="both"/>
        <w:rPr>
          <w:rFonts w:ascii="Palatino Linotype" w:hAnsi="Palatino Linotype" w:cs="Times New Roman"/>
          <w:sz w:val="24"/>
          <w:szCs w:val="24"/>
        </w:rPr>
      </w:pPr>
    </w:p>
    <w:p w14:paraId="0CFBBAE4" w14:textId="77777777" w:rsidR="00EB2996" w:rsidRDefault="00EB2996" w:rsidP="00EB2996">
      <w:pPr>
        <w:jc w:val="both"/>
        <w:rPr>
          <w:rFonts w:ascii="Palatino Linotype" w:hAnsi="Palatino Linotype" w:cs="Times New Roman"/>
          <w:sz w:val="24"/>
          <w:szCs w:val="24"/>
        </w:rPr>
      </w:pPr>
    </w:p>
    <w:p w14:paraId="303D7CF8" w14:textId="77777777" w:rsidR="00EB2996" w:rsidRDefault="00EB2996" w:rsidP="00EB2996">
      <w:pPr>
        <w:jc w:val="both"/>
        <w:rPr>
          <w:rFonts w:ascii="Palatino Linotype" w:hAnsi="Palatino Linotype" w:cs="Times New Roman"/>
          <w:sz w:val="24"/>
          <w:szCs w:val="24"/>
        </w:rPr>
      </w:pPr>
    </w:p>
    <w:p w14:paraId="41EFFC27" w14:textId="77777777" w:rsidR="00EB2996" w:rsidRDefault="00EB2996" w:rsidP="00EB2996">
      <w:pPr>
        <w:jc w:val="both"/>
        <w:rPr>
          <w:rFonts w:ascii="Palatino Linotype" w:hAnsi="Palatino Linotype" w:cs="Times New Roman"/>
          <w:sz w:val="24"/>
          <w:szCs w:val="24"/>
        </w:rPr>
      </w:pPr>
    </w:p>
    <w:p w14:paraId="2EA937A4" w14:textId="43E38FC7" w:rsidR="00EB2996" w:rsidRDefault="00EB2996" w:rsidP="00EB2996">
      <w:pPr>
        <w:jc w:val="both"/>
        <w:rPr>
          <w:rFonts w:ascii="Palatino Linotype" w:hAnsi="Palatino Linotype" w:cs="Times New Roman"/>
          <w:sz w:val="24"/>
          <w:szCs w:val="24"/>
        </w:rPr>
      </w:pPr>
    </w:p>
    <w:p w14:paraId="0C0FA488" w14:textId="4F27A3B6" w:rsidR="00EB2996" w:rsidRDefault="00EB2996" w:rsidP="00EB2996">
      <w:pPr>
        <w:jc w:val="both"/>
        <w:rPr>
          <w:rFonts w:ascii="Palatino Linotype" w:hAnsi="Palatino Linotype" w:cs="Times New Roman"/>
          <w:sz w:val="24"/>
          <w:szCs w:val="24"/>
        </w:rPr>
      </w:pPr>
    </w:p>
    <w:p w14:paraId="3EC060B3" w14:textId="754A75DC" w:rsidR="00EB2996" w:rsidRDefault="00EB2996" w:rsidP="00EB2996">
      <w:pPr>
        <w:jc w:val="both"/>
        <w:rPr>
          <w:rFonts w:ascii="Palatino Linotype" w:hAnsi="Palatino Linotype" w:cs="Times New Roman"/>
          <w:sz w:val="24"/>
          <w:szCs w:val="24"/>
        </w:rPr>
      </w:pPr>
    </w:p>
    <w:p w14:paraId="44987A06" w14:textId="288E10D2" w:rsidR="00EB2996" w:rsidRDefault="00EB2996" w:rsidP="00EB2996">
      <w:pPr>
        <w:jc w:val="both"/>
        <w:rPr>
          <w:rFonts w:ascii="Palatino Linotype" w:hAnsi="Palatino Linotype" w:cs="Times New Roman"/>
          <w:sz w:val="24"/>
          <w:szCs w:val="24"/>
        </w:rPr>
      </w:pPr>
    </w:p>
    <w:p w14:paraId="6D281D8E" w14:textId="3702C58D" w:rsidR="00EB2996" w:rsidRDefault="00EB2996" w:rsidP="00EB2996">
      <w:pPr>
        <w:jc w:val="both"/>
        <w:rPr>
          <w:rFonts w:ascii="Palatino Linotype" w:hAnsi="Palatino Linotype" w:cs="Times New Roman"/>
          <w:sz w:val="24"/>
          <w:szCs w:val="24"/>
        </w:rPr>
      </w:pPr>
    </w:p>
    <w:p w14:paraId="00617A88" w14:textId="77777777" w:rsidR="00EB2996" w:rsidRDefault="00EB2996" w:rsidP="00EB2996">
      <w:pPr>
        <w:jc w:val="both"/>
        <w:rPr>
          <w:rFonts w:ascii="Palatino Linotype" w:hAnsi="Palatino Linotype" w:cs="Times New Roman"/>
          <w:sz w:val="24"/>
          <w:szCs w:val="24"/>
        </w:rPr>
      </w:pPr>
    </w:p>
    <w:p w14:paraId="2CC84F65" w14:textId="77777777" w:rsidR="00EB2996" w:rsidRDefault="00EB2996" w:rsidP="00EB2996">
      <w:pPr>
        <w:jc w:val="both"/>
        <w:rPr>
          <w:rFonts w:ascii="Palatino Linotype" w:hAnsi="Palatino Linotype" w:cs="Times New Roman"/>
          <w:sz w:val="24"/>
          <w:szCs w:val="24"/>
        </w:rPr>
      </w:pPr>
    </w:p>
    <w:p w14:paraId="1B9A8DBE" w14:textId="77777777" w:rsidR="00EB2996" w:rsidRDefault="00EB2996" w:rsidP="00EB2996">
      <w:pPr>
        <w:spacing w:line="360" w:lineRule="auto"/>
        <w:jc w:val="both"/>
        <w:rPr>
          <w:rFonts w:ascii="Palatino Linotype" w:hAnsi="Palatino Linotype"/>
          <w:sz w:val="24"/>
          <w:szCs w:val="24"/>
        </w:rPr>
      </w:pPr>
    </w:p>
    <w:p w14:paraId="133C6068" w14:textId="274A1418" w:rsidR="00EB2996" w:rsidRPr="00EB2996" w:rsidRDefault="00EB2996" w:rsidP="00EB2996">
      <w:pPr>
        <w:spacing w:line="360" w:lineRule="auto"/>
        <w:jc w:val="both"/>
        <w:rPr>
          <w:rFonts w:ascii="Palatino Linotype" w:hAnsi="Palatino Linotype"/>
          <w:sz w:val="24"/>
          <w:szCs w:val="24"/>
        </w:rPr>
      </w:pPr>
      <w:r w:rsidRPr="00EB2996">
        <w:rPr>
          <w:rFonts w:ascii="Palatino Linotype" w:hAnsi="Palatino Linotype"/>
          <w:sz w:val="24"/>
          <w:szCs w:val="24"/>
        </w:rPr>
        <w:t xml:space="preserve">Prohlašuji, že jsem </w:t>
      </w:r>
      <w:r w:rsidRPr="00EB2996">
        <w:rPr>
          <w:rFonts w:ascii="Palatino Linotype" w:hAnsi="Palatino Linotype" w:cs="Times New Roman"/>
          <w:sz w:val="24"/>
          <w:szCs w:val="24"/>
        </w:rPr>
        <w:t xml:space="preserve">bakalářskou diplomovou práci na téma </w:t>
      </w:r>
      <w:r w:rsidRPr="00092F9D">
        <w:rPr>
          <w:rFonts w:ascii="Palatino Linotype" w:eastAsia="Calibri" w:hAnsi="Palatino Linotype" w:cs="Times New Roman"/>
          <w:bCs/>
          <w:sz w:val="24"/>
          <w:szCs w:val="24"/>
        </w:rPr>
        <w:t>Pojetí příchodů v biografiích obyvatel Ostravy-Poruby</w:t>
      </w:r>
      <w:r w:rsidRPr="00EB2996">
        <w:rPr>
          <w:rFonts w:ascii="Palatino Linotype" w:hAnsi="Palatino Linotype" w:cs="Times New Roman"/>
          <w:sz w:val="24"/>
          <w:szCs w:val="24"/>
        </w:rPr>
        <w:t xml:space="preserve"> vypracovala </w:t>
      </w:r>
      <w:r w:rsidRPr="00EB2996">
        <w:rPr>
          <w:rFonts w:ascii="Palatino Linotype" w:hAnsi="Palatino Linotype"/>
          <w:sz w:val="24"/>
          <w:szCs w:val="24"/>
        </w:rPr>
        <w:t>samostatně a uvedla v ní veškerou literaturu a ostatní zdroje, které jsem použil</w:t>
      </w:r>
      <w:r>
        <w:rPr>
          <w:rFonts w:ascii="Palatino Linotype" w:hAnsi="Palatino Linotype"/>
          <w:sz w:val="24"/>
          <w:szCs w:val="24"/>
        </w:rPr>
        <w:t>a</w:t>
      </w:r>
      <w:r w:rsidRPr="00EB2996">
        <w:rPr>
          <w:rFonts w:ascii="Palatino Linotype" w:hAnsi="Palatino Linotype"/>
          <w:sz w:val="24"/>
          <w:szCs w:val="24"/>
        </w:rPr>
        <w:t>.</w:t>
      </w:r>
    </w:p>
    <w:p w14:paraId="0E4B39F8" w14:textId="77777777" w:rsidR="00EB2996" w:rsidRDefault="00EB2996" w:rsidP="00EB2996">
      <w:pPr>
        <w:jc w:val="both"/>
        <w:rPr>
          <w:rFonts w:ascii="Palatino Linotype" w:hAnsi="Palatino Linotype" w:cs="Times New Roman"/>
          <w:sz w:val="24"/>
          <w:szCs w:val="24"/>
        </w:rPr>
      </w:pPr>
    </w:p>
    <w:p w14:paraId="76FB9DCE" w14:textId="41C2467D" w:rsidR="00EB2996" w:rsidRDefault="00EB2996" w:rsidP="00EB2996">
      <w:pPr>
        <w:jc w:val="both"/>
        <w:rPr>
          <w:rFonts w:ascii="Palatino Linotype" w:hAnsi="Palatino Linotype" w:cs="Times New Roman"/>
          <w:sz w:val="24"/>
          <w:szCs w:val="24"/>
        </w:rPr>
      </w:pPr>
      <w:r>
        <w:rPr>
          <w:rFonts w:ascii="Palatino Linotype" w:hAnsi="Palatino Linotype" w:cs="Times New Roman"/>
          <w:sz w:val="24"/>
          <w:szCs w:val="24"/>
        </w:rPr>
        <w:t xml:space="preserve">V Olomouci dne. ….……….. </w:t>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t>Podpis…………</w:t>
      </w:r>
      <w:proofErr w:type="gramStart"/>
      <w:r>
        <w:rPr>
          <w:rFonts w:ascii="Palatino Linotype" w:hAnsi="Palatino Linotype" w:cs="Times New Roman"/>
          <w:sz w:val="24"/>
          <w:szCs w:val="24"/>
        </w:rPr>
        <w:t>…….</w:t>
      </w:r>
      <w:proofErr w:type="gramEnd"/>
      <w:r>
        <w:rPr>
          <w:rFonts w:ascii="Palatino Linotype" w:hAnsi="Palatino Linotype" w:cs="Times New Roman"/>
          <w:sz w:val="24"/>
          <w:szCs w:val="24"/>
        </w:rPr>
        <w:t>.…</w:t>
      </w:r>
    </w:p>
    <w:p w14:paraId="45FA2F90" w14:textId="186300B1" w:rsidR="006C20A7" w:rsidRPr="00EB2996" w:rsidRDefault="006C20A7" w:rsidP="00EB2996">
      <w:pPr>
        <w:rPr>
          <w:rFonts w:ascii="Palatino Linotype" w:eastAsia="Calibri" w:hAnsi="Palatino Linotype" w:cs="Times New Roman"/>
          <w:b/>
          <w:kern w:val="32"/>
          <w:sz w:val="32"/>
          <w:szCs w:val="20"/>
          <w:lang w:eastAsia="cs-CZ"/>
        </w:rPr>
      </w:pPr>
      <w:r w:rsidRPr="007133E8">
        <w:rPr>
          <w:rFonts w:ascii="Palatino Linotype" w:hAnsi="Palatino Linotype"/>
          <w:sz w:val="24"/>
          <w:szCs w:val="24"/>
        </w:rPr>
        <w:br w:type="page"/>
      </w:r>
    </w:p>
    <w:p w14:paraId="49B134C6" w14:textId="54F7CE95" w:rsidR="00735521" w:rsidRPr="000D56CF" w:rsidRDefault="006C20A7" w:rsidP="007133E8">
      <w:pPr>
        <w:spacing w:after="360"/>
        <w:rPr>
          <w:rFonts w:ascii="Palatino Linotype" w:eastAsia="Calibri" w:hAnsi="Palatino Linotype" w:cs="Times New Roman"/>
          <w:b/>
          <w:kern w:val="32"/>
          <w:sz w:val="32"/>
          <w:szCs w:val="20"/>
          <w:lang w:eastAsia="cs-CZ"/>
        </w:rPr>
      </w:pPr>
      <w:r w:rsidRPr="000D56CF">
        <w:rPr>
          <w:rFonts w:ascii="Palatino Linotype" w:eastAsia="Calibri" w:hAnsi="Palatino Linotype" w:cs="Times New Roman"/>
          <w:b/>
          <w:kern w:val="32"/>
          <w:sz w:val="32"/>
          <w:szCs w:val="20"/>
          <w:lang w:eastAsia="cs-CZ"/>
        </w:rPr>
        <w:lastRenderedPageBreak/>
        <w:t>Poděkování:</w:t>
      </w:r>
    </w:p>
    <w:p w14:paraId="248F73A1" w14:textId="7F30B0C0" w:rsidR="00735521" w:rsidRPr="007133E8" w:rsidRDefault="003A262D" w:rsidP="0074113A">
      <w:pPr>
        <w:spacing w:line="360" w:lineRule="auto"/>
        <w:jc w:val="both"/>
        <w:rPr>
          <w:rFonts w:ascii="Palatino Linotype" w:hAnsi="Palatino Linotype"/>
          <w:sz w:val="24"/>
          <w:szCs w:val="24"/>
        </w:rPr>
      </w:pPr>
      <w:r w:rsidRPr="007133E8">
        <w:rPr>
          <w:rFonts w:ascii="Palatino Linotype" w:hAnsi="Palatino Linotype"/>
          <w:sz w:val="24"/>
          <w:szCs w:val="24"/>
        </w:rPr>
        <w:t xml:space="preserve">Na tomto místě bych ráda poděkovala PhDr. Danielu Topinkovi, Ph.D. za </w:t>
      </w:r>
      <w:r w:rsidR="007133E8" w:rsidRPr="007133E8">
        <w:rPr>
          <w:rFonts w:ascii="Palatino Linotype" w:hAnsi="Palatino Linotype"/>
          <w:sz w:val="24"/>
          <w:szCs w:val="24"/>
        </w:rPr>
        <w:t xml:space="preserve">jeho </w:t>
      </w:r>
      <w:r w:rsidRPr="007133E8">
        <w:rPr>
          <w:rFonts w:ascii="Palatino Linotype" w:hAnsi="Palatino Linotype"/>
          <w:sz w:val="24"/>
          <w:szCs w:val="24"/>
        </w:rPr>
        <w:t>cenné rady a čas, kter</w:t>
      </w:r>
      <w:r w:rsidR="005F6129">
        <w:rPr>
          <w:rFonts w:ascii="Palatino Linotype" w:hAnsi="Palatino Linotype"/>
          <w:sz w:val="24"/>
          <w:szCs w:val="24"/>
        </w:rPr>
        <w:t xml:space="preserve">ý </w:t>
      </w:r>
      <w:r w:rsidRPr="007133E8">
        <w:rPr>
          <w:rFonts w:ascii="Palatino Linotype" w:hAnsi="Palatino Linotype"/>
          <w:sz w:val="24"/>
          <w:szCs w:val="24"/>
        </w:rPr>
        <w:t>věnoval vedení této práce</w:t>
      </w:r>
      <w:r w:rsidR="007133E8" w:rsidRPr="007133E8">
        <w:rPr>
          <w:rFonts w:ascii="Palatino Linotype" w:hAnsi="Palatino Linotype"/>
          <w:sz w:val="24"/>
          <w:szCs w:val="24"/>
        </w:rPr>
        <w:t xml:space="preserve">. Poděkování </w:t>
      </w:r>
      <w:proofErr w:type="gramStart"/>
      <w:r w:rsidR="007133E8" w:rsidRPr="007133E8">
        <w:rPr>
          <w:rFonts w:ascii="Palatino Linotype" w:hAnsi="Palatino Linotype"/>
          <w:sz w:val="24"/>
          <w:szCs w:val="24"/>
        </w:rPr>
        <w:t>patří</w:t>
      </w:r>
      <w:proofErr w:type="gramEnd"/>
      <w:r w:rsidR="007133E8" w:rsidRPr="007133E8">
        <w:rPr>
          <w:rFonts w:ascii="Palatino Linotype" w:hAnsi="Palatino Linotype"/>
          <w:sz w:val="24"/>
          <w:szCs w:val="24"/>
        </w:rPr>
        <w:t xml:space="preserve"> také všem </w:t>
      </w:r>
      <w:r w:rsidRPr="007133E8">
        <w:rPr>
          <w:rFonts w:ascii="Palatino Linotype" w:hAnsi="Palatino Linotype"/>
          <w:sz w:val="24"/>
          <w:szCs w:val="24"/>
        </w:rPr>
        <w:t>participantů</w:t>
      </w:r>
      <w:r w:rsidR="007133E8" w:rsidRPr="007133E8">
        <w:rPr>
          <w:rFonts w:ascii="Palatino Linotype" w:hAnsi="Palatino Linotype"/>
          <w:sz w:val="24"/>
          <w:szCs w:val="24"/>
        </w:rPr>
        <w:t>m</w:t>
      </w:r>
      <w:r w:rsidR="0074113A">
        <w:rPr>
          <w:rFonts w:ascii="Palatino Linotype" w:hAnsi="Palatino Linotype"/>
          <w:sz w:val="24"/>
          <w:szCs w:val="24"/>
        </w:rPr>
        <w:t>,</w:t>
      </w:r>
      <w:r w:rsidR="007133E8" w:rsidRPr="007133E8">
        <w:rPr>
          <w:rFonts w:ascii="Palatino Linotype" w:hAnsi="Palatino Linotype"/>
          <w:sz w:val="24"/>
          <w:szCs w:val="24"/>
        </w:rPr>
        <w:t xml:space="preserve"> bez nichž by vznik této práce nebyl možný.</w:t>
      </w:r>
      <w:r w:rsidR="007133E8">
        <w:rPr>
          <w:rFonts w:ascii="Palatino Linotype" w:hAnsi="Palatino Linotype"/>
          <w:sz w:val="24"/>
          <w:szCs w:val="24"/>
        </w:rPr>
        <w:t xml:space="preserve"> </w:t>
      </w:r>
      <w:r w:rsidR="007133E8" w:rsidRPr="007133E8">
        <w:rPr>
          <w:rFonts w:ascii="Palatino Linotype" w:hAnsi="Palatino Linotype"/>
          <w:sz w:val="24"/>
          <w:szCs w:val="24"/>
        </w:rPr>
        <w:t>V neposlední řadě bych pak chtěla poděkovat své rodině za podporu a trpělivost po celou dobu studia.</w:t>
      </w:r>
      <w:r w:rsidR="00735521" w:rsidRPr="007133E8">
        <w:rPr>
          <w:rFonts w:ascii="Palatino Linotype" w:hAnsi="Palatino Linotype"/>
          <w:sz w:val="24"/>
          <w:szCs w:val="24"/>
        </w:rPr>
        <w:br w:type="page"/>
      </w:r>
    </w:p>
    <w:p w14:paraId="046B0772" w14:textId="0D9FD291" w:rsidR="00735521" w:rsidRDefault="00735521" w:rsidP="00C93466">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5736"/>
      </w:tblGrid>
      <w:tr w:rsidR="00735521" w14:paraId="1F97BA43" w14:textId="77777777" w:rsidTr="00735521">
        <w:trPr>
          <w:trHeight w:val="435"/>
        </w:trPr>
        <w:tc>
          <w:tcPr>
            <w:tcW w:w="2616" w:type="dxa"/>
            <w:tcBorders>
              <w:top w:val="double" w:sz="4" w:space="0" w:color="auto"/>
              <w:left w:val="double" w:sz="4" w:space="0" w:color="auto"/>
              <w:bottom w:val="single" w:sz="4" w:space="0" w:color="auto"/>
              <w:right w:val="single" w:sz="2" w:space="0" w:color="auto"/>
            </w:tcBorders>
            <w:hideMark/>
          </w:tcPr>
          <w:p w14:paraId="19094C1A" w14:textId="77777777" w:rsidR="00735521" w:rsidRPr="00821598" w:rsidRDefault="00735521">
            <w:pPr>
              <w:spacing w:after="0" w:line="276" w:lineRule="auto"/>
              <w:rPr>
                <w:rFonts w:ascii="Palatino Linotype" w:eastAsia="Calibri" w:hAnsi="Palatino Linotype" w:cs="Times New Roman"/>
                <w:b/>
                <w:sz w:val="24"/>
                <w:szCs w:val="24"/>
              </w:rPr>
            </w:pPr>
            <w:r w:rsidRPr="00821598">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hideMark/>
          </w:tcPr>
          <w:p w14:paraId="14B930F4" w14:textId="40ECA3C3" w:rsidR="00735521" w:rsidRPr="00821598" w:rsidRDefault="00A50C98">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Nikol Krečmerová</w:t>
            </w:r>
          </w:p>
        </w:tc>
      </w:tr>
      <w:tr w:rsidR="00735521" w14:paraId="6406E0D0" w14:textId="77777777" w:rsidTr="00735521">
        <w:trPr>
          <w:trHeight w:val="435"/>
        </w:trPr>
        <w:tc>
          <w:tcPr>
            <w:tcW w:w="2616" w:type="dxa"/>
            <w:tcBorders>
              <w:top w:val="double" w:sz="4" w:space="0" w:color="auto"/>
              <w:left w:val="double" w:sz="4" w:space="0" w:color="auto"/>
              <w:bottom w:val="single" w:sz="4" w:space="0" w:color="auto"/>
              <w:right w:val="single" w:sz="2" w:space="0" w:color="auto"/>
            </w:tcBorders>
            <w:hideMark/>
          </w:tcPr>
          <w:p w14:paraId="1AD169F8" w14:textId="77777777" w:rsidR="00735521" w:rsidRPr="00821598" w:rsidRDefault="00735521">
            <w:pPr>
              <w:spacing w:after="0" w:line="276" w:lineRule="auto"/>
              <w:rPr>
                <w:rFonts w:ascii="Palatino Linotype" w:eastAsia="Calibri" w:hAnsi="Palatino Linotype" w:cs="Times New Roman"/>
                <w:b/>
                <w:sz w:val="24"/>
                <w:szCs w:val="24"/>
              </w:rPr>
            </w:pPr>
            <w:r w:rsidRPr="00821598">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hideMark/>
          </w:tcPr>
          <w:p w14:paraId="6EDB0976" w14:textId="77777777" w:rsidR="00735521" w:rsidRPr="00821598" w:rsidRDefault="00735521">
            <w:pPr>
              <w:spacing w:after="0" w:line="240" w:lineRule="auto"/>
              <w:rPr>
                <w:rFonts w:ascii="Palatino Linotype" w:eastAsia="Calibri" w:hAnsi="Palatino Linotype" w:cs="Times New Roman"/>
                <w:sz w:val="24"/>
                <w:szCs w:val="24"/>
              </w:rPr>
            </w:pPr>
            <w:r w:rsidRPr="00821598">
              <w:rPr>
                <w:rFonts w:ascii="Palatino Linotype" w:eastAsia="Calibri" w:hAnsi="Palatino Linotype" w:cs="Times New Roman"/>
                <w:sz w:val="24"/>
                <w:szCs w:val="24"/>
              </w:rPr>
              <w:t>Katedra sociologie, andragogiky a kulturní antropologie</w:t>
            </w:r>
          </w:p>
        </w:tc>
      </w:tr>
      <w:tr w:rsidR="00735521" w14:paraId="48C45FC6" w14:textId="77777777" w:rsidTr="00735521">
        <w:trPr>
          <w:trHeight w:val="435"/>
        </w:trPr>
        <w:tc>
          <w:tcPr>
            <w:tcW w:w="2616" w:type="dxa"/>
            <w:tcBorders>
              <w:top w:val="double" w:sz="4" w:space="0" w:color="auto"/>
              <w:left w:val="double" w:sz="4" w:space="0" w:color="auto"/>
              <w:bottom w:val="single" w:sz="4" w:space="0" w:color="auto"/>
              <w:right w:val="single" w:sz="2" w:space="0" w:color="auto"/>
            </w:tcBorders>
            <w:hideMark/>
          </w:tcPr>
          <w:p w14:paraId="76EB6998" w14:textId="77777777" w:rsidR="00735521" w:rsidRPr="00821598" w:rsidRDefault="00735521">
            <w:pPr>
              <w:spacing w:after="0" w:line="276" w:lineRule="auto"/>
              <w:rPr>
                <w:rFonts w:ascii="Palatino Linotype" w:eastAsia="Calibri" w:hAnsi="Palatino Linotype" w:cs="Times New Roman"/>
                <w:b/>
                <w:sz w:val="24"/>
                <w:szCs w:val="24"/>
              </w:rPr>
            </w:pPr>
            <w:r w:rsidRPr="00821598">
              <w:rPr>
                <w:rFonts w:ascii="Palatino Linotype" w:eastAsia="Calibri" w:hAnsi="Palatino Linotype" w:cs="Times New Roman"/>
                <w:b/>
                <w:sz w:val="24"/>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hideMark/>
          </w:tcPr>
          <w:p w14:paraId="403EEAD9" w14:textId="76E5CCF5" w:rsidR="00735521" w:rsidRPr="00821598" w:rsidRDefault="00735521">
            <w:pPr>
              <w:spacing w:after="0" w:line="240" w:lineRule="auto"/>
              <w:rPr>
                <w:rFonts w:ascii="Palatino Linotype" w:eastAsia="Calibri" w:hAnsi="Palatino Linotype" w:cs="Times New Roman"/>
                <w:sz w:val="24"/>
                <w:szCs w:val="24"/>
              </w:rPr>
            </w:pPr>
            <w:r w:rsidRPr="00821598">
              <w:rPr>
                <w:rFonts w:ascii="Palatino Linotype" w:eastAsia="Calibri" w:hAnsi="Palatino Linotype" w:cs="Times New Roman"/>
                <w:sz w:val="24"/>
                <w:szCs w:val="24"/>
              </w:rPr>
              <w:t>Kulturní antropologie</w:t>
            </w:r>
          </w:p>
        </w:tc>
      </w:tr>
      <w:tr w:rsidR="00735521" w14:paraId="43B9BC87" w14:textId="77777777" w:rsidTr="00735521">
        <w:trPr>
          <w:trHeight w:val="415"/>
        </w:trPr>
        <w:tc>
          <w:tcPr>
            <w:tcW w:w="2616" w:type="dxa"/>
            <w:tcBorders>
              <w:top w:val="single" w:sz="2" w:space="0" w:color="auto"/>
              <w:left w:val="double" w:sz="4" w:space="0" w:color="auto"/>
              <w:bottom w:val="single" w:sz="4" w:space="0" w:color="auto"/>
              <w:right w:val="single" w:sz="2" w:space="0" w:color="auto"/>
            </w:tcBorders>
            <w:hideMark/>
          </w:tcPr>
          <w:p w14:paraId="309AF9B6" w14:textId="77777777" w:rsidR="00735521" w:rsidRPr="00821598" w:rsidRDefault="00735521">
            <w:pPr>
              <w:spacing w:after="0" w:line="276" w:lineRule="auto"/>
              <w:rPr>
                <w:rFonts w:ascii="Palatino Linotype" w:eastAsia="Calibri" w:hAnsi="Palatino Linotype" w:cs="Times New Roman"/>
                <w:b/>
                <w:sz w:val="24"/>
                <w:szCs w:val="24"/>
              </w:rPr>
            </w:pPr>
            <w:r w:rsidRPr="00821598">
              <w:rPr>
                <w:rFonts w:ascii="Palatino Linotype" w:eastAsia="Calibri" w:hAnsi="Palatino Linotype"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hideMark/>
          </w:tcPr>
          <w:p w14:paraId="446A793C" w14:textId="6BEC3A22" w:rsidR="00735521" w:rsidRPr="00821598" w:rsidRDefault="00821598">
            <w:pPr>
              <w:spacing w:after="0" w:line="240" w:lineRule="auto"/>
              <w:jc w:val="both"/>
              <w:rPr>
                <w:rFonts w:ascii="Palatino Linotype" w:eastAsia="Calibri" w:hAnsi="Palatino Linotype" w:cs="Times New Roman"/>
                <w:sz w:val="24"/>
                <w:szCs w:val="24"/>
              </w:rPr>
            </w:pPr>
            <w:r w:rsidRPr="00821598">
              <w:rPr>
                <w:rFonts w:ascii="Palatino Linotype" w:eastAsia="Calibri" w:hAnsi="Palatino Linotype" w:cs="Times New Roman"/>
                <w:sz w:val="24"/>
                <w:szCs w:val="24"/>
              </w:rPr>
              <w:t>K</w:t>
            </w:r>
            <w:r w:rsidR="00735521" w:rsidRPr="00821598">
              <w:rPr>
                <w:rFonts w:ascii="Palatino Linotype" w:eastAsia="Calibri" w:hAnsi="Palatino Linotype" w:cs="Times New Roman"/>
                <w:sz w:val="24"/>
                <w:szCs w:val="24"/>
              </w:rPr>
              <w:t>ulturní antropologie</w:t>
            </w:r>
          </w:p>
        </w:tc>
      </w:tr>
      <w:tr w:rsidR="00735521" w14:paraId="59EF3730" w14:textId="77777777" w:rsidTr="00735521">
        <w:trPr>
          <w:trHeight w:val="415"/>
        </w:trPr>
        <w:tc>
          <w:tcPr>
            <w:tcW w:w="2616" w:type="dxa"/>
            <w:tcBorders>
              <w:top w:val="single" w:sz="2" w:space="0" w:color="auto"/>
              <w:left w:val="double" w:sz="4" w:space="0" w:color="auto"/>
              <w:bottom w:val="single" w:sz="4" w:space="0" w:color="auto"/>
              <w:right w:val="single" w:sz="2" w:space="0" w:color="auto"/>
            </w:tcBorders>
            <w:hideMark/>
          </w:tcPr>
          <w:p w14:paraId="478256B1" w14:textId="77777777" w:rsidR="00735521" w:rsidRPr="00821598" w:rsidRDefault="00735521">
            <w:pPr>
              <w:spacing w:after="0" w:line="276" w:lineRule="auto"/>
              <w:rPr>
                <w:rFonts w:ascii="Palatino Linotype" w:eastAsia="Calibri" w:hAnsi="Palatino Linotype" w:cs="Times New Roman"/>
                <w:b/>
                <w:sz w:val="24"/>
                <w:szCs w:val="24"/>
              </w:rPr>
            </w:pPr>
            <w:r w:rsidRPr="00821598">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hideMark/>
          </w:tcPr>
          <w:p w14:paraId="6E44A15C" w14:textId="00FBDA9E" w:rsidR="00735521" w:rsidRPr="00821598" w:rsidRDefault="00A50C98">
            <w:pPr>
              <w:spacing w:after="0" w:line="240" w:lineRule="auto"/>
              <w:rPr>
                <w:rFonts w:ascii="Palatino Linotype" w:eastAsia="Calibri" w:hAnsi="Palatino Linotype" w:cs="Times New Roman"/>
                <w:sz w:val="24"/>
                <w:szCs w:val="24"/>
              </w:rPr>
            </w:pPr>
            <w:r w:rsidRPr="00A50C98">
              <w:rPr>
                <w:rFonts w:ascii="Palatino Linotype" w:hAnsi="Palatino Linotype" w:cs="Times New Roman"/>
                <w:sz w:val="24"/>
                <w:szCs w:val="24"/>
              </w:rPr>
              <w:t>doc. PhDr. Daniel Topinka, Ph.D.</w:t>
            </w:r>
          </w:p>
        </w:tc>
      </w:tr>
      <w:tr w:rsidR="00735521" w14:paraId="03C47CDA" w14:textId="77777777" w:rsidTr="00735521">
        <w:trPr>
          <w:trHeight w:val="415"/>
        </w:trPr>
        <w:tc>
          <w:tcPr>
            <w:tcW w:w="2616" w:type="dxa"/>
            <w:tcBorders>
              <w:top w:val="single" w:sz="4" w:space="0" w:color="auto"/>
              <w:left w:val="double" w:sz="4" w:space="0" w:color="auto"/>
              <w:bottom w:val="double" w:sz="4" w:space="0" w:color="auto"/>
              <w:right w:val="single" w:sz="2" w:space="0" w:color="auto"/>
            </w:tcBorders>
            <w:hideMark/>
          </w:tcPr>
          <w:p w14:paraId="49251483" w14:textId="77777777" w:rsidR="00735521" w:rsidRPr="00821598" w:rsidRDefault="00735521">
            <w:pPr>
              <w:spacing w:after="0" w:line="276" w:lineRule="auto"/>
              <w:rPr>
                <w:rFonts w:ascii="Palatino Linotype" w:eastAsia="Calibri" w:hAnsi="Palatino Linotype" w:cs="Times New Roman"/>
                <w:b/>
                <w:sz w:val="24"/>
                <w:szCs w:val="24"/>
              </w:rPr>
            </w:pPr>
            <w:r w:rsidRPr="00821598">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hideMark/>
          </w:tcPr>
          <w:p w14:paraId="2E90CAE5" w14:textId="30B33B74" w:rsidR="00735521" w:rsidRPr="00821598" w:rsidRDefault="00E809BA">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2023</w:t>
            </w:r>
          </w:p>
        </w:tc>
      </w:tr>
      <w:tr w:rsidR="00735521" w14:paraId="4C6690F5" w14:textId="77777777" w:rsidTr="00735521">
        <w:tc>
          <w:tcPr>
            <w:tcW w:w="2616" w:type="dxa"/>
            <w:tcBorders>
              <w:top w:val="double" w:sz="4" w:space="0" w:color="auto"/>
              <w:left w:val="nil"/>
              <w:bottom w:val="double" w:sz="4" w:space="0" w:color="auto"/>
              <w:right w:val="nil"/>
            </w:tcBorders>
          </w:tcPr>
          <w:p w14:paraId="23F65984" w14:textId="77777777" w:rsidR="00735521" w:rsidRDefault="00735521">
            <w:pPr>
              <w:spacing w:after="0" w:line="276" w:lineRule="auto"/>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14:paraId="3CD4D7C6" w14:textId="77777777" w:rsidR="00735521" w:rsidRDefault="00735521">
            <w:pPr>
              <w:spacing w:after="0" w:line="276" w:lineRule="auto"/>
              <w:rPr>
                <w:rFonts w:ascii="Palatino Linotype" w:eastAsia="Calibri" w:hAnsi="Palatino Linotype" w:cs="Times New Roman"/>
                <w:sz w:val="24"/>
                <w:szCs w:val="24"/>
              </w:rPr>
            </w:pPr>
          </w:p>
        </w:tc>
      </w:tr>
      <w:tr w:rsidR="00735521" w14:paraId="08412CAB" w14:textId="77777777" w:rsidTr="00735521">
        <w:trPr>
          <w:trHeight w:val="499"/>
        </w:trPr>
        <w:tc>
          <w:tcPr>
            <w:tcW w:w="2616" w:type="dxa"/>
            <w:tcBorders>
              <w:top w:val="double" w:sz="4" w:space="0" w:color="auto"/>
              <w:left w:val="double" w:sz="4" w:space="0" w:color="auto"/>
              <w:bottom w:val="single" w:sz="2" w:space="0" w:color="auto"/>
              <w:right w:val="single" w:sz="2" w:space="0" w:color="auto"/>
            </w:tcBorders>
            <w:hideMark/>
          </w:tcPr>
          <w:p w14:paraId="15D3F287" w14:textId="77777777" w:rsidR="00735521" w:rsidRDefault="00735521">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7F0BF19E" w14:textId="466CCAC6" w:rsidR="00735521" w:rsidRPr="00092F9D" w:rsidRDefault="00372767">
            <w:pPr>
              <w:spacing w:after="0" w:line="240" w:lineRule="auto"/>
              <w:rPr>
                <w:rFonts w:ascii="Palatino Linotype" w:eastAsia="Calibri" w:hAnsi="Palatino Linotype" w:cs="Times New Roman"/>
                <w:bCs/>
                <w:sz w:val="24"/>
                <w:szCs w:val="24"/>
              </w:rPr>
            </w:pPr>
            <w:r w:rsidRPr="00092F9D">
              <w:rPr>
                <w:rFonts w:ascii="Palatino Linotype" w:eastAsia="Calibri" w:hAnsi="Palatino Linotype" w:cs="Times New Roman"/>
                <w:bCs/>
                <w:sz w:val="24"/>
                <w:szCs w:val="24"/>
              </w:rPr>
              <w:t>Pojetí příchodů v biografiích obyvatel Ostravy-Poruby</w:t>
            </w:r>
          </w:p>
        </w:tc>
      </w:tr>
      <w:tr w:rsidR="00735521" w14:paraId="02FDD4CA" w14:textId="77777777" w:rsidTr="00735521">
        <w:trPr>
          <w:trHeight w:val="2415"/>
        </w:trPr>
        <w:tc>
          <w:tcPr>
            <w:tcW w:w="2616" w:type="dxa"/>
            <w:tcBorders>
              <w:top w:val="single" w:sz="2" w:space="0" w:color="auto"/>
              <w:left w:val="double" w:sz="4" w:space="0" w:color="auto"/>
              <w:bottom w:val="single" w:sz="2" w:space="0" w:color="auto"/>
              <w:right w:val="single" w:sz="2" w:space="0" w:color="auto"/>
            </w:tcBorders>
            <w:hideMark/>
          </w:tcPr>
          <w:p w14:paraId="475B4FBF" w14:textId="77777777" w:rsidR="00735521" w:rsidRDefault="00735521">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150F3200" w14:textId="103819C4" w:rsidR="00735521" w:rsidRPr="00092F9D" w:rsidRDefault="00092F9D">
            <w:pPr>
              <w:spacing w:after="0" w:line="276" w:lineRule="auto"/>
              <w:rPr>
                <w:rFonts w:ascii="Palatino Linotype" w:eastAsia="Calibri" w:hAnsi="Palatino Linotype" w:cs="Times New Roman"/>
                <w:sz w:val="24"/>
                <w:szCs w:val="24"/>
                <w:lang w:val="en-GB"/>
              </w:rPr>
            </w:pPr>
            <w:r w:rsidRPr="00092F9D">
              <w:rPr>
                <w:rFonts w:ascii="Palatino Linotype" w:hAnsi="Palatino Linotype"/>
                <w:sz w:val="24"/>
                <w:szCs w:val="24"/>
              </w:rPr>
              <w:t xml:space="preserve">Bakalářská práce se </w:t>
            </w:r>
            <w:proofErr w:type="gramStart"/>
            <w:r w:rsidRPr="00092F9D">
              <w:rPr>
                <w:rFonts w:ascii="Palatino Linotype" w:hAnsi="Palatino Linotype"/>
                <w:sz w:val="24"/>
                <w:szCs w:val="24"/>
              </w:rPr>
              <w:t>zaměří</w:t>
            </w:r>
            <w:proofErr w:type="gramEnd"/>
            <w:r w:rsidRPr="00092F9D">
              <w:rPr>
                <w:rFonts w:ascii="Palatino Linotype" w:hAnsi="Palatino Linotype"/>
                <w:sz w:val="24"/>
                <w:szCs w:val="24"/>
              </w:rPr>
              <w:t xml:space="preserve"> na obyvatele přicházející do ostravské městské části Poruba, která od 50. let 20. století vznikala se záměrem přemístit sem původní centrum města, kvůli nedostačujícím kapacitám bydlení, poddolování ostravské oblasti a nejisté statice budov, či znečištění ovzduší. Během 20 let se ze zemědělské obce s pouhými 4000 obyvateli stala městská část s téměř 100 </w:t>
            </w:r>
            <w:r>
              <w:rPr>
                <w:rFonts w:ascii="Palatino Linotype" w:hAnsi="Palatino Linotype"/>
                <w:sz w:val="24"/>
                <w:szCs w:val="24"/>
              </w:rPr>
              <w:t>000</w:t>
            </w:r>
            <w:r w:rsidRPr="00092F9D">
              <w:rPr>
                <w:rFonts w:ascii="Palatino Linotype" w:hAnsi="Palatino Linotype"/>
                <w:sz w:val="24"/>
                <w:szCs w:val="24"/>
              </w:rPr>
              <w:t xml:space="preserve"> obyvateli. Zaměřím se proto na faktory ovlivňující rozhodnutí obyvatel migrovat do </w:t>
            </w:r>
            <w:r>
              <w:rPr>
                <w:rFonts w:ascii="Palatino Linotype" w:hAnsi="Palatino Linotype"/>
                <w:sz w:val="24"/>
                <w:szCs w:val="24"/>
              </w:rPr>
              <w:t xml:space="preserve">této </w:t>
            </w:r>
            <w:r w:rsidRPr="00092F9D">
              <w:rPr>
                <w:rFonts w:ascii="Palatino Linotype" w:hAnsi="Palatino Linotype"/>
                <w:sz w:val="24"/>
                <w:szCs w:val="24"/>
              </w:rPr>
              <w:t>oblasti a na životní procesy a události, které s tímto s přesunem souvisely.</w:t>
            </w:r>
          </w:p>
        </w:tc>
      </w:tr>
      <w:tr w:rsidR="00735521" w14:paraId="7F239E76" w14:textId="77777777" w:rsidTr="00735521">
        <w:trPr>
          <w:trHeight w:val="398"/>
        </w:trPr>
        <w:tc>
          <w:tcPr>
            <w:tcW w:w="2616" w:type="dxa"/>
            <w:tcBorders>
              <w:top w:val="single" w:sz="2" w:space="0" w:color="auto"/>
              <w:left w:val="double" w:sz="4" w:space="0" w:color="auto"/>
              <w:bottom w:val="single" w:sz="4" w:space="0" w:color="auto"/>
              <w:right w:val="single" w:sz="2" w:space="0" w:color="auto"/>
            </w:tcBorders>
            <w:hideMark/>
          </w:tcPr>
          <w:p w14:paraId="5ED8F1FE" w14:textId="77777777" w:rsidR="00735521" w:rsidRDefault="00735521">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43C88859" w14:textId="67B463D9" w:rsidR="00735521" w:rsidRDefault="00E809BA">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Migrace, Ostrava-Poruba, domov</w:t>
            </w:r>
            <w:r w:rsidR="00D14C9C">
              <w:rPr>
                <w:rFonts w:ascii="Palatino Linotype" w:eastAsia="Calibri" w:hAnsi="Palatino Linotype" w:cs="Times New Roman"/>
                <w:sz w:val="24"/>
                <w:szCs w:val="24"/>
              </w:rPr>
              <w:t xml:space="preserve">, </w:t>
            </w:r>
            <w:r w:rsidR="008F7DE1">
              <w:rPr>
                <w:rFonts w:ascii="Palatino Linotype" w:eastAsia="Calibri" w:hAnsi="Palatino Linotype" w:cs="Times New Roman"/>
                <w:sz w:val="24"/>
                <w:szCs w:val="24"/>
              </w:rPr>
              <w:t>urbanizace, socialistické město</w:t>
            </w:r>
          </w:p>
        </w:tc>
      </w:tr>
      <w:tr w:rsidR="00735521" w14:paraId="3215A53C" w14:textId="77777777" w:rsidTr="00735521">
        <w:trPr>
          <w:trHeight w:val="499"/>
        </w:trPr>
        <w:tc>
          <w:tcPr>
            <w:tcW w:w="2616" w:type="dxa"/>
            <w:tcBorders>
              <w:top w:val="single" w:sz="2" w:space="0" w:color="auto"/>
              <w:left w:val="double" w:sz="4" w:space="0" w:color="auto"/>
              <w:bottom w:val="single" w:sz="4" w:space="0" w:color="auto"/>
              <w:right w:val="single" w:sz="2" w:space="0" w:color="auto"/>
            </w:tcBorders>
            <w:hideMark/>
          </w:tcPr>
          <w:p w14:paraId="148316CC" w14:textId="77777777" w:rsidR="00735521" w:rsidRDefault="00735521">
            <w:pPr>
              <w:spacing w:after="0" w:line="276" w:lineRule="auto"/>
              <w:rPr>
                <w:rFonts w:ascii="Palatino Linotype" w:eastAsia="Calibri" w:hAnsi="Palatino Linotype" w:cs="Times New Roman"/>
                <w:b/>
                <w:sz w:val="24"/>
                <w:szCs w:val="24"/>
                <w:lang w:val="en-GB"/>
              </w:rPr>
            </w:pPr>
            <w:r>
              <w:rPr>
                <w:rFonts w:ascii="Palatino Linotype" w:eastAsia="Calibri" w:hAnsi="Palatino Linotype" w:cs="Times New Roman"/>
                <w:b/>
                <w:sz w:val="24"/>
                <w:szCs w:val="24"/>
                <w:lang w:val="en-GB"/>
              </w:rPr>
              <w:t>Title of Thesis:</w:t>
            </w:r>
          </w:p>
        </w:tc>
        <w:tc>
          <w:tcPr>
            <w:tcW w:w="6426" w:type="dxa"/>
            <w:tcBorders>
              <w:top w:val="single" w:sz="2" w:space="0" w:color="auto"/>
              <w:left w:val="single" w:sz="2" w:space="0" w:color="auto"/>
              <w:bottom w:val="single" w:sz="4" w:space="0" w:color="auto"/>
              <w:right w:val="double" w:sz="4" w:space="0" w:color="auto"/>
            </w:tcBorders>
          </w:tcPr>
          <w:p w14:paraId="040E4264" w14:textId="745C3250" w:rsidR="00735521" w:rsidRDefault="00092F9D">
            <w:pPr>
              <w:spacing w:after="0" w:line="276" w:lineRule="auto"/>
              <w:jc w:val="both"/>
              <w:rPr>
                <w:rFonts w:ascii="Palatino Linotype" w:eastAsia="Calibri" w:hAnsi="Palatino Linotype" w:cs="Times New Roman"/>
                <w:sz w:val="24"/>
                <w:szCs w:val="24"/>
              </w:rPr>
            </w:pPr>
            <w:proofErr w:type="spellStart"/>
            <w:r w:rsidRPr="00092F9D">
              <w:rPr>
                <w:rFonts w:ascii="Palatino Linotype" w:eastAsia="Calibri" w:hAnsi="Palatino Linotype" w:cs="Times New Roman"/>
                <w:sz w:val="24"/>
                <w:szCs w:val="24"/>
              </w:rPr>
              <w:t>The</w:t>
            </w:r>
            <w:proofErr w:type="spellEnd"/>
            <w:r w:rsidRPr="00092F9D">
              <w:rPr>
                <w:rFonts w:ascii="Palatino Linotype" w:eastAsia="Calibri" w:hAnsi="Palatino Linotype" w:cs="Times New Roman"/>
                <w:sz w:val="24"/>
                <w:szCs w:val="24"/>
              </w:rPr>
              <w:t xml:space="preserve"> </w:t>
            </w:r>
            <w:proofErr w:type="spellStart"/>
            <w:r w:rsidRPr="00092F9D">
              <w:rPr>
                <w:rFonts w:ascii="Palatino Linotype" w:eastAsia="Calibri" w:hAnsi="Palatino Linotype" w:cs="Times New Roman"/>
                <w:sz w:val="24"/>
                <w:szCs w:val="24"/>
              </w:rPr>
              <w:t>Concept</w:t>
            </w:r>
            <w:proofErr w:type="spellEnd"/>
            <w:r w:rsidRPr="00092F9D">
              <w:rPr>
                <w:rFonts w:ascii="Palatino Linotype" w:eastAsia="Calibri" w:hAnsi="Palatino Linotype" w:cs="Times New Roman"/>
                <w:sz w:val="24"/>
                <w:szCs w:val="24"/>
              </w:rPr>
              <w:t xml:space="preserve"> </w:t>
            </w:r>
            <w:proofErr w:type="spellStart"/>
            <w:r w:rsidRPr="00092F9D">
              <w:rPr>
                <w:rFonts w:ascii="Palatino Linotype" w:eastAsia="Calibri" w:hAnsi="Palatino Linotype" w:cs="Times New Roman"/>
                <w:sz w:val="24"/>
                <w:szCs w:val="24"/>
              </w:rPr>
              <w:t>of</w:t>
            </w:r>
            <w:proofErr w:type="spellEnd"/>
            <w:r w:rsidRPr="00092F9D">
              <w:rPr>
                <w:rFonts w:ascii="Palatino Linotype" w:eastAsia="Calibri" w:hAnsi="Palatino Linotype" w:cs="Times New Roman"/>
                <w:sz w:val="24"/>
                <w:szCs w:val="24"/>
              </w:rPr>
              <w:t xml:space="preserve"> </w:t>
            </w:r>
            <w:proofErr w:type="spellStart"/>
            <w:r w:rsidRPr="00092F9D">
              <w:rPr>
                <w:rFonts w:ascii="Palatino Linotype" w:eastAsia="Calibri" w:hAnsi="Palatino Linotype" w:cs="Times New Roman"/>
                <w:sz w:val="24"/>
                <w:szCs w:val="24"/>
              </w:rPr>
              <w:t>Arrivals</w:t>
            </w:r>
            <w:proofErr w:type="spellEnd"/>
            <w:r w:rsidRPr="00092F9D">
              <w:rPr>
                <w:rFonts w:ascii="Palatino Linotype" w:eastAsia="Calibri" w:hAnsi="Palatino Linotype" w:cs="Times New Roman"/>
                <w:sz w:val="24"/>
                <w:szCs w:val="24"/>
              </w:rPr>
              <w:t xml:space="preserve"> in </w:t>
            </w:r>
            <w:proofErr w:type="spellStart"/>
            <w:r w:rsidRPr="00092F9D">
              <w:rPr>
                <w:rFonts w:ascii="Palatino Linotype" w:eastAsia="Calibri" w:hAnsi="Palatino Linotype" w:cs="Times New Roman"/>
                <w:sz w:val="24"/>
                <w:szCs w:val="24"/>
              </w:rPr>
              <w:t>the</w:t>
            </w:r>
            <w:proofErr w:type="spellEnd"/>
            <w:r w:rsidRPr="00092F9D">
              <w:rPr>
                <w:rFonts w:ascii="Palatino Linotype" w:eastAsia="Calibri" w:hAnsi="Palatino Linotype" w:cs="Times New Roman"/>
                <w:sz w:val="24"/>
                <w:szCs w:val="24"/>
              </w:rPr>
              <w:t xml:space="preserve"> </w:t>
            </w:r>
            <w:proofErr w:type="spellStart"/>
            <w:r w:rsidRPr="00092F9D">
              <w:rPr>
                <w:rFonts w:ascii="Palatino Linotype" w:eastAsia="Calibri" w:hAnsi="Palatino Linotype" w:cs="Times New Roman"/>
                <w:sz w:val="24"/>
                <w:szCs w:val="24"/>
              </w:rPr>
              <w:t>Biography</w:t>
            </w:r>
            <w:proofErr w:type="spellEnd"/>
            <w:r w:rsidRPr="00092F9D">
              <w:rPr>
                <w:rFonts w:ascii="Palatino Linotype" w:eastAsia="Calibri" w:hAnsi="Palatino Linotype" w:cs="Times New Roman"/>
                <w:sz w:val="24"/>
                <w:szCs w:val="24"/>
              </w:rPr>
              <w:t xml:space="preserve"> </w:t>
            </w:r>
            <w:proofErr w:type="spellStart"/>
            <w:r w:rsidRPr="00092F9D">
              <w:rPr>
                <w:rFonts w:ascii="Palatino Linotype" w:eastAsia="Calibri" w:hAnsi="Palatino Linotype" w:cs="Times New Roman"/>
                <w:sz w:val="24"/>
                <w:szCs w:val="24"/>
              </w:rPr>
              <w:t>of</w:t>
            </w:r>
            <w:proofErr w:type="spellEnd"/>
            <w:r w:rsidRPr="00092F9D">
              <w:rPr>
                <w:rFonts w:ascii="Palatino Linotype" w:eastAsia="Calibri" w:hAnsi="Palatino Linotype" w:cs="Times New Roman"/>
                <w:sz w:val="24"/>
                <w:szCs w:val="24"/>
              </w:rPr>
              <w:t xml:space="preserve"> </w:t>
            </w:r>
            <w:proofErr w:type="spellStart"/>
            <w:r w:rsidRPr="00092F9D">
              <w:rPr>
                <w:rFonts w:ascii="Palatino Linotype" w:eastAsia="Calibri" w:hAnsi="Palatino Linotype" w:cs="Times New Roman"/>
                <w:sz w:val="24"/>
                <w:szCs w:val="24"/>
              </w:rPr>
              <w:t>the</w:t>
            </w:r>
            <w:proofErr w:type="spellEnd"/>
            <w:r w:rsidRPr="00092F9D">
              <w:rPr>
                <w:rFonts w:ascii="Palatino Linotype" w:eastAsia="Calibri" w:hAnsi="Palatino Linotype" w:cs="Times New Roman"/>
                <w:sz w:val="24"/>
                <w:szCs w:val="24"/>
              </w:rPr>
              <w:t xml:space="preserve"> </w:t>
            </w:r>
            <w:proofErr w:type="spellStart"/>
            <w:r w:rsidRPr="00092F9D">
              <w:rPr>
                <w:rFonts w:ascii="Palatino Linotype" w:eastAsia="Calibri" w:hAnsi="Palatino Linotype" w:cs="Times New Roman"/>
                <w:sz w:val="24"/>
                <w:szCs w:val="24"/>
              </w:rPr>
              <w:t>Inhabitants</w:t>
            </w:r>
            <w:proofErr w:type="spellEnd"/>
            <w:r w:rsidRPr="00092F9D">
              <w:rPr>
                <w:rFonts w:ascii="Palatino Linotype" w:eastAsia="Calibri" w:hAnsi="Palatino Linotype" w:cs="Times New Roman"/>
                <w:sz w:val="24"/>
                <w:szCs w:val="24"/>
              </w:rPr>
              <w:t xml:space="preserve"> </w:t>
            </w:r>
            <w:proofErr w:type="spellStart"/>
            <w:r w:rsidRPr="00092F9D">
              <w:rPr>
                <w:rFonts w:ascii="Palatino Linotype" w:eastAsia="Calibri" w:hAnsi="Palatino Linotype" w:cs="Times New Roman"/>
                <w:sz w:val="24"/>
                <w:szCs w:val="24"/>
              </w:rPr>
              <w:t>of</w:t>
            </w:r>
            <w:proofErr w:type="spellEnd"/>
            <w:r w:rsidRPr="00092F9D">
              <w:rPr>
                <w:rFonts w:ascii="Palatino Linotype" w:eastAsia="Calibri" w:hAnsi="Palatino Linotype" w:cs="Times New Roman"/>
                <w:sz w:val="24"/>
                <w:szCs w:val="24"/>
              </w:rPr>
              <w:t xml:space="preserve"> Ostrava-Poruba</w:t>
            </w:r>
          </w:p>
        </w:tc>
      </w:tr>
      <w:tr w:rsidR="00735521" w14:paraId="10DD6042" w14:textId="77777777" w:rsidTr="00735521">
        <w:trPr>
          <w:trHeight w:val="2077"/>
        </w:trPr>
        <w:tc>
          <w:tcPr>
            <w:tcW w:w="2616" w:type="dxa"/>
            <w:tcBorders>
              <w:top w:val="single" w:sz="2" w:space="0" w:color="auto"/>
              <w:left w:val="double" w:sz="4" w:space="0" w:color="auto"/>
              <w:bottom w:val="single" w:sz="4" w:space="0" w:color="auto"/>
              <w:right w:val="single" w:sz="2" w:space="0" w:color="auto"/>
            </w:tcBorders>
            <w:hideMark/>
          </w:tcPr>
          <w:p w14:paraId="0370BD67" w14:textId="77777777" w:rsidR="00735521" w:rsidRDefault="00735521">
            <w:pPr>
              <w:spacing w:after="0" w:line="276" w:lineRule="auto"/>
              <w:rPr>
                <w:rFonts w:ascii="Palatino Linotype" w:eastAsia="Calibri" w:hAnsi="Palatino Linotype" w:cs="Times New Roman"/>
                <w:b/>
                <w:sz w:val="24"/>
                <w:szCs w:val="24"/>
                <w:lang w:val="en-GB"/>
              </w:rPr>
            </w:pPr>
            <w:r>
              <w:rPr>
                <w:rFonts w:ascii="Palatino Linotype" w:eastAsia="Calibri" w:hAnsi="Palatino Linotype" w:cs="Times New Roman"/>
                <w:b/>
                <w:sz w:val="24"/>
                <w:szCs w:val="24"/>
                <w:lang w:val="en-GB"/>
              </w:rPr>
              <w:t>Annotation:</w:t>
            </w:r>
          </w:p>
        </w:tc>
        <w:tc>
          <w:tcPr>
            <w:tcW w:w="6426" w:type="dxa"/>
            <w:tcBorders>
              <w:top w:val="single" w:sz="2" w:space="0" w:color="auto"/>
              <w:left w:val="single" w:sz="2" w:space="0" w:color="auto"/>
              <w:bottom w:val="single" w:sz="4" w:space="0" w:color="auto"/>
              <w:right w:val="double" w:sz="4" w:space="0" w:color="auto"/>
            </w:tcBorders>
          </w:tcPr>
          <w:p w14:paraId="171EBA4A" w14:textId="2E3110C9" w:rsidR="00735521" w:rsidRDefault="003B55C8">
            <w:pPr>
              <w:spacing w:after="0" w:line="240" w:lineRule="auto"/>
              <w:jc w:val="both"/>
              <w:rPr>
                <w:rFonts w:ascii="Palatino Linotype" w:eastAsia="Calibri" w:hAnsi="Palatino Linotype" w:cs="Times New Roman"/>
                <w:sz w:val="24"/>
                <w:szCs w:val="24"/>
                <w:lang w:val="en-GB"/>
              </w:rPr>
            </w:pPr>
            <w:r w:rsidRPr="003B55C8">
              <w:rPr>
                <w:rFonts w:ascii="Palatino Linotype" w:eastAsia="Calibri" w:hAnsi="Palatino Linotype" w:cs="Times New Roman"/>
                <w:sz w:val="24"/>
                <w:szCs w:val="24"/>
                <w:lang w:val="en-GB"/>
              </w:rPr>
              <w:t xml:space="preserve">The bachelor's thesis will focus on inhabitants coming to the Ostrava district </w:t>
            </w:r>
            <w:proofErr w:type="spellStart"/>
            <w:r w:rsidRPr="003B55C8">
              <w:rPr>
                <w:rFonts w:ascii="Palatino Linotype" w:eastAsia="Calibri" w:hAnsi="Palatino Linotype" w:cs="Times New Roman"/>
                <w:sz w:val="24"/>
                <w:szCs w:val="24"/>
                <w:lang w:val="en-GB"/>
              </w:rPr>
              <w:t>Poruba</w:t>
            </w:r>
            <w:proofErr w:type="spellEnd"/>
            <w:r w:rsidRPr="003B55C8">
              <w:rPr>
                <w:rFonts w:ascii="Palatino Linotype" w:eastAsia="Calibri" w:hAnsi="Palatino Linotype" w:cs="Times New Roman"/>
                <w:sz w:val="24"/>
                <w:szCs w:val="24"/>
                <w:lang w:val="en-GB"/>
              </w:rPr>
              <w:t xml:space="preserve"> which was created since the 1950s with the intention of relocating the original city </w:t>
            </w:r>
            <w:proofErr w:type="spellStart"/>
            <w:r w:rsidRPr="003B55C8">
              <w:rPr>
                <w:rFonts w:ascii="Palatino Linotype" w:eastAsia="Calibri" w:hAnsi="Palatino Linotype" w:cs="Times New Roman"/>
                <w:sz w:val="24"/>
                <w:szCs w:val="24"/>
                <w:lang w:val="en-GB"/>
              </w:rPr>
              <w:t>center</w:t>
            </w:r>
            <w:proofErr w:type="spellEnd"/>
            <w:r w:rsidRPr="003B55C8">
              <w:rPr>
                <w:rFonts w:ascii="Palatino Linotype" w:eastAsia="Calibri" w:hAnsi="Palatino Linotype" w:cs="Times New Roman"/>
                <w:sz w:val="24"/>
                <w:szCs w:val="24"/>
                <w:lang w:val="en-GB"/>
              </w:rPr>
              <w:t xml:space="preserve"> here due to insufficient housing capacity, mining in the Ostrava area and uncertain statics of buildings or air pollution. Within 20 years the former agricultural village with only 4,000 inhabitants became a part of the city district with almost 100 000 inhabitants. The work will therefore focus on the factors influencing </w:t>
            </w:r>
            <w:r w:rsidRPr="003B55C8">
              <w:rPr>
                <w:rFonts w:ascii="Palatino Linotype" w:eastAsia="Calibri" w:hAnsi="Palatino Linotype" w:cs="Times New Roman"/>
                <w:sz w:val="24"/>
                <w:szCs w:val="24"/>
                <w:lang w:val="en-GB"/>
              </w:rPr>
              <w:lastRenderedPageBreak/>
              <w:t xml:space="preserve">the decision of residents to migrate to this area and on their life processes and events that were related to their relocation to </w:t>
            </w:r>
            <w:proofErr w:type="spellStart"/>
            <w:r w:rsidRPr="003B55C8">
              <w:rPr>
                <w:rFonts w:ascii="Palatino Linotype" w:eastAsia="Calibri" w:hAnsi="Palatino Linotype" w:cs="Times New Roman"/>
                <w:sz w:val="24"/>
                <w:szCs w:val="24"/>
                <w:lang w:val="en-GB"/>
              </w:rPr>
              <w:t>Poruba</w:t>
            </w:r>
            <w:proofErr w:type="spellEnd"/>
            <w:r w:rsidRPr="003B55C8">
              <w:rPr>
                <w:rFonts w:ascii="Palatino Linotype" w:eastAsia="Calibri" w:hAnsi="Palatino Linotype" w:cs="Times New Roman"/>
                <w:sz w:val="24"/>
                <w:szCs w:val="24"/>
                <w:lang w:val="en-GB"/>
              </w:rPr>
              <w:t>.</w:t>
            </w:r>
          </w:p>
        </w:tc>
      </w:tr>
      <w:tr w:rsidR="00735521" w14:paraId="35FC33F1" w14:textId="77777777" w:rsidTr="00735521">
        <w:trPr>
          <w:trHeight w:val="546"/>
        </w:trPr>
        <w:tc>
          <w:tcPr>
            <w:tcW w:w="2616" w:type="dxa"/>
            <w:tcBorders>
              <w:top w:val="single" w:sz="2" w:space="0" w:color="auto"/>
              <w:left w:val="double" w:sz="4" w:space="0" w:color="auto"/>
              <w:bottom w:val="single" w:sz="4" w:space="0" w:color="auto"/>
              <w:right w:val="single" w:sz="2" w:space="0" w:color="auto"/>
            </w:tcBorders>
            <w:hideMark/>
          </w:tcPr>
          <w:p w14:paraId="17C2805F" w14:textId="77777777" w:rsidR="00735521" w:rsidRDefault="00735521">
            <w:pPr>
              <w:spacing w:after="0" w:line="276" w:lineRule="auto"/>
              <w:rPr>
                <w:rFonts w:ascii="Palatino Linotype" w:eastAsia="Calibri" w:hAnsi="Palatino Linotype" w:cs="Times New Roman"/>
                <w:b/>
                <w:sz w:val="24"/>
                <w:szCs w:val="24"/>
                <w:lang w:val="en-GB"/>
              </w:rPr>
            </w:pPr>
            <w:r>
              <w:rPr>
                <w:rFonts w:ascii="Palatino Linotype" w:eastAsia="Calibri" w:hAnsi="Palatino Linotype" w:cs="Times New Roman"/>
                <w:b/>
                <w:sz w:val="24"/>
                <w:szCs w:val="24"/>
                <w:lang w:val="en-GB"/>
              </w:rPr>
              <w:lastRenderedPageBreak/>
              <w:t>Keywords:</w:t>
            </w:r>
          </w:p>
        </w:tc>
        <w:tc>
          <w:tcPr>
            <w:tcW w:w="6426" w:type="dxa"/>
            <w:tcBorders>
              <w:top w:val="single" w:sz="4" w:space="0" w:color="auto"/>
              <w:left w:val="single" w:sz="2" w:space="0" w:color="auto"/>
              <w:bottom w:val="single" w:sz="4" w:space="0" w:color="auto"/>
              <w:right w:val="double" w:sz="4" w:space="0" w:color="auto"/>
            </w:tcBorders>
          </w:tcPr>
          <w:p w14:paraId="1BC37F6D" w14:textId="564F3C74" w:rsidR="00735521" w:rsidRDefault="00E809BA">
            <w:pPr>
              <w:spacing w:after="0" w:line="276" w:lineRule="auto"/>
              <w:rPr>
                <w:rFonts w:ascii="Palatino Linotype" w:eastAsia="MS Mincho" w:hAnsi="Palatino Linotype" w:cs="Times New Roman"/>
                <w:sz w:val="24"/>
                <w:szCs w:val="24"/>
                <w:lang w:val="en-GB"/>
              </w:rPr>
            </w:pPr>
            <w:r>
              <w:rPr>
                <w:rFonts w:ascii="Palatino Linotype" w:eastAsia="MS Mincho" w:hAnsi="Palatino Linotype" w:cs="Times New Roman"/>
                <w:sz w:val="24"/>
                <w:szCs w:val="24"/>
                <w:lang w:val="en-GB"/>
              </w:rPr>
              <w:t>Migration, Ostrava-</w:t>
            </w:r>
            <w:proofErr w:type="spellStart"/>
            <w:r>
              <w:rPr>
                <w:rFonts w:ascii="Palatino Linotype" w:eastAsia="MS Mincho" w:hAnsi="Palatino Linotype" w:cs="Times New Roman"/>
                <w:sz w:val="24"/>
                <w:szCs w:val="24"/>
                <w:lang w:val="en-GB"/>
              </w:rPr>
              <w:t>Poruba</w:t>
            </w:r>
            <w:proofErr w:type="spellEnd"/>
            <w:r>
              <w:rPr>
                <w:rFonts w:ascii="Palatino Linotype" w:eastAsia="MS Mincho" w:hAnsi="Palatino Linotype" w:cs="Times New Roman"/>
                <w:sz w:val="24"/>
                <w:szCs w:val="24"/>
                <w:lang w:val="en-GB"/>
              </w:rPr>
              <w:t xml:space="preserve">, home, </w:t>
            </w:r>
            <w:r w:rsidR="008F7DE1" w:rsidRPr="008F7DE1">
              <w:rPr>
                <w:rFonts w:ascii="Palatino Linotype" w:eastAsia="MS Mincho" w:hAnsi="Palatino Linotype" w:cs="Times New Roman"/>
                <w:sz w:val="24"/>
                <w:szCs w:val="24"/>
                <w:lang w:val="en-GB"/>
              </w:rPr>
              <w:t>urbanization, socialist city</w:t>
            </w:r>
          </w:p>
        </w:tc>
      </w:tr>
      <w:tr w:rsidR="00735521" w14:paraId="787ED542" w14:textId="77777777" w:rsidTr="00735521">
        <w:trPr>
          <w:trHeight w:val="359"/>
        </w:trPr>
        <w:tc>
          <w:tcPr>
            <w:tcW w:w="2616" w:type="dxa"/>
            <w:tcBorders>
              <w:top w:val="single" w:sz="2" w:space="0" w:color="auto"/>
              <w:left w:val="double" w:sz="4" w:space="0" w:color="auto"/>
              <w:bottom w:val="single" w:sz="4" w:space="0" w:color="auto"/>
              <w:right w:val="single" w:sz="2" w:space="0" w:color="auto"/>
            </w:tcBorders>
            <w:hideMark/>
          </w:tcPr>
          <w:p w14:paraId="276178FF" w14:textId="77777777" w:rsidR="00735521" w:rsidRDefault="00735521">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Názvy příloh vázaných v práci:</w:t>
            </w:r>
          </w:p>
        </w:tc>
        <w:tc>
          <w:tcPr>
            <w:tcW w:w="6426" w:type="dxa"/>
            <w:tcBorders>
              <w:top w:val="single" w:sz="2" w:space="0" w:color="auto"/>
              <w:left w:val="single" w:sz="2" w:space="0" w:color="auto"/>
              <w:bottom w:val="single" w:sz="4" w:space="0" w:color="auto"/>
              <w:right w:val="double" w:sz="4" w:space="0" w:color="auto"/>
            </w:tcBorders>
          </w:tcPr>
          <w:p w14:paraId="616B9D4F" w14:textId="695B2C65" w:rsidR="00735521" w:rsidRPr="00C83BB8" w:rsidRDefault="00C83BB8" w:rsidP="00AB6A9B">
            <w:pPr>
              <w:spacing w:after="360" w:line="240" w:lineRule="auto"/>
              <w:jc w:val="both"/>
              <w:rPr>
                <w:rFonts w:ascii="Palatino Linotype" w:hAnsi="Palatino Linotype"/>
                <w:sz w:val="24"/>
                <w:szCs w:val="24"/>
              </w:rPr>
            </w:pPr>
            <w:r w:rsidRPr="00C83BB8">
              <w:rPr>
                <w:rFonts w:ascii="Palatino Linotype" w:hAnsi="Palatino Linotype"/>
                <w:sz w:val="24"/>
                <w:szCs w:val="24"/>
              </w:rPr>
              <w:t>Schéma rozmístění porubských obvodů a poloha městské části Pustkovec</w:t>
            </w:r>
            <w:r>
              <w:rPr>
                <w:rFonts w:ascii="Palatino Linotype" w:hAnsi="Palatino Linotype"/>
                <w:sz w:val="24"/>
                <w:szCs w:val="24"/>
              </w:rPr>
              <w:t xml:space="preserve">, </w:t>
            </w:r>
            <w:r w:rsidRPr="00C83BB8">
              <w:rPr>
                <w:rFonts w:ascii="Palatino Linotype" w:eastAsia="Calibri" w:hAnsi="Palatino Linotype" w:cs="Times New Roman"/>
                <w:sz w:val="24"/>
                <w:szCs w:val="24"/>
              </w:rPr>
              <w:t>Ukázka grafického zpracování dat při využití biografické metody</w:t>
            </w:r>
          </w:p>
        </w:tc>
      </w:tr>
      <w:tr w:rsidR="00735521" w14:paraId="5AA49651" w14:textId="77777777" w:rsidTr="00735521">
        <w:trPr>
          <w:trHeight w:val="359"/>
        </w:trPr>
        <w:tc>
          <w:tcPr>
            <w:tcW w:w="2616" w:type="dxa"/>
            <w:tcBorders>
              <w:top w:val="single" w:sz="2" w:space="0" w:color="auto"/>
              <w:left w:val="double" w:sz="4" w:space="0" w:color="auto"/>
              <w:bottom w:val="single" w:sz="4" w:space="0" w:color="auto"/>
              <w:right w:val="single" w:sz="2" w:space="0" w:color="auto"/>
            </w:tcBorders>
            <w:hideMark/>
          </w:tcPr>
          <w:p w14:paraId="34C844F5" w14:textId="77777777" w:rsidR="00735521" w:rsidRDefault="00735521">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Počet literatury </w:t>
            </w:r>
            <w:r>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020A27C6" w14:textId="51403A45" w:rsidR="00735521" w:rsidRDefault="00AB6A9B">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18</w:t>
            </w:r>
          </w:p>
        </w:tc>
      </w:tr>
      <w:tr w:rsidR="00735521" w14:paraId="2B15783F" w14:textId="77777777" w:rsidTr="00735521">
        <w:trPr>
          <w:trHeight w:val="415"/>
        </w:trPr>
        <w:tc>
          <w:tcPr>
            <w:tcW w:w="2616" w:type="dxa"/>
            <w:tcBorders>
              <w:top w:val="single" w:sz="4" w:space="0" w:color="auto"/>
              <w:left w:val="double" w:sz="4" w:space="0" w:color="auto"/>
              <w:bottom w:val="double" w:sz="4" w:space="0" w:color="auto"/>
              <w:right w:val="single" w:sz="2" w:space="0" w:color="auto"/>
            </w:tcBorders>
            <w:hideMark/>
          </w:tcPr>
          <w:p w14:paraId="772794E4" w14:textId="77777777" w:rsidR="00735521" w:rsidRDefault="00735521">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hideMark/>
          </w:tcPr>
          <w:p w14:paraId="4487DC26" w14:textId="2A988AFA" w:rsidR="00735521" w:rsidRDefault="00C83BB8">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61 s. (93 </w:t>
            </w:r>
            <w:r w:rsidR="00EB2996">
              <w:rPr>
                <w:rFonts w:ascii="Palatino Linotype" w:eastAsia="Calibri" w:hAnsi="Palatino Linotype" w:cs="Times New Roman"/>
                <w:sz w:val="24"/>
                <w:szCs w:val="24"/>
              </w:rPr>
              <w:t>731</w:t>
            </w:r>
            <w:r>
              <w:rPr>
                <w:rFonts w:ascii="Palatino Linotype" w:eastAsia="Calibri" w:hAnsi="Palatino Linotype" w:cs="Times New Roman"/>
                <w:sz w:val="24"/>
                <w:szCs w:val="24"/>
              </w:rPr>
              <w:t xml:space="preserve"> znaků s mezerami)</w:t>
            </w:r>
          </w:p>
        </w:tc>
      </w:tr>
    </w:tbl>
    <w:p w14:paraId="3B988D33" w14:textId="77777777" w:rsidR="00735521" w:rsidRDefault="00735521">
      <w:r>
        <w:br w:type="page"/>
      </w:r>
    </w:p>
    <w:sdt>
      <w:sdtPr>
        <w:rPr>
          <w:rFonts w:asciiTheme="minorHAnsi" w:eastAsiaTheme="minorHAnsi" w:hAnsiTheme="minorHAnsi" w:cstheme="minorBidi"/>
          <w:color w:val="auto"/>
          <w:sz w:val="22"/>
          <w:szCs w:val="22"/>
          <w:lang w:eastAsia="en-US"/>
        </w:rPr>
        <w:id w:val="844057748"/>
        <w:docPartObj>
          <w:docPartGallery w:val="Table of Contents"/>
          <w:docPartUnique/>
        </w:docPartObj>
      </w:sdtPr>
      <w:sdtEndPr>
        <w:rPr>
          <w:b/>
          <w:bCs/>
        </w:rPr>
      </w:sdtEndPr>
      <w:sdtContent>
        <w:p w14:paraId="21D3576A" w14:textId="2EAC0AD1" w:rsidR="004D4129" w:rsidRPr="004D4129" w:rsidRDefault="004D4129" w:rsidP="005F6129">
          <w:pPr>
            <w:pStyle w:val="Nadpisobsahu"/>
            <w:spacing w:before="360" w:after="360"/>
            <w:rPr>
              <w:color w:val="auto"/>
            </w:rPr>
          </w:pPr>
          <w:r w:rsidRPr="004D4129">
            <w:rPr>
              <w:color w:val="auto"/>
            </w:rPr>
            <w:t>Obsah</w:t>
          </w:r>
        </w:p>
        <w:p w14:paraId="55A7A8B6" w14:textId="2E2713E5" w:rsidR="00C83BB8" w:rsidRPr="00C83BB8" w:rsidRDefault="004D4129">
          <w:pPr>
            <w:pStyle w:val="Obsah1"/>
            <w:tabs>
              <w:tab w:val="right" w:leader="dot" w:pos="8210"/>
            </w:tabs>
            <w:rPr>
              <w:rFonts w:ascii="Palatino Linotype" w:eastAsiaTheme="minorEastAsia" w:hAnsi="Palatino Linotype"/>
              <w:noProof/>
              <w:sz w:val="24"/>
              <w:szCs w:val="24"/>
              <w:lang w:eastAsia="cs-CZ"/>
            </w:rPr>
          </w:pPr>
          <w:r w:rsidRPr="0044284F">
            <w:rPr>
              <w:rFonts w:ascii="Palatino Linotype" w:hAnsi="Palatino Linotype"/>
            </w:rPr>
            <w:fldChar w:fldCharType="begin"/>
          </w:r>
          <w:r w:rsidRPr="0044284F">
            <w:rPr>
              <w:rFonts w:ascii="Palatino Linotype" w:hAnsi="Palatino Linotype"/>
            </w:rPr>
            <w:instrText xml:space="preserve"> TOC \o "1-3" \h \z \u </w:instrText>
          </w:r>
          <w:r w:rsidRPr="0044284F">
            <w:rPr>
              <w:rFonts w:ascii="Palatino Linotype" w:hAnsi="Palatino Linotype"/>
            </w:rPr>
            <w:fldChar w:fldCharType="separate"/>
          </w:r>
          <w:hyperlink w:anchor="_Toc121681789" w:history="1">
            <w:r w:rsidR="00C83BB8" w:rsidRPr="00C83BB8">
              <w:rPr>
                <w:rStyle w:val="Hypertextovodkaz"/>
                <w:rFonts w:ascii="Palatino Linotype" w:hAnsi="Palatino Linotype"/>
                <w:noProof/>
                <w:sz w:val="24"/>
                <w:szCs w:val="24"/>
              </w:rPr>
              <w:t>Úvod a cíl práce</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_Toc121681789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7</w:t>
            </w:r>
            <w:r w:rsidR="00C83BB8" w:rsidRPr="00C83BB8">
              <w:rPr>
                <w:rFonts w:ascii="Palatino Linotype" w:hAnsi="Palatino Linotype"/>
                <w:noProof/>
                <w:webHidden/>
                <w:sz w:val="24"/>
                <w:szCs w:val="24"/>
              </w:rPr>
              <w:fldChar w:fldCharType="end"/>
            </w:r>
          </w:hyperlink>
        </w:p>
        <w:p w14:paraId="1C004209" w14:textId="6BD01628" w:rsidR="00C83BB8" w:rsidRPr="00C83BB8" w:rsidRDefault="00000000">
          <w:pPr>
            <w:pStyle w:val="Obsah1"/>
            <w:tabs>
              <w:tab w:val="right" w:leader="dot" w:pos="8210"/>
            </w:tabs>
            <w:rPr>
              <w:rFonts w:ascii="Palatino Linotype" w:eastAsiaTheme="minorEastAsia" w:hAnsi="Palatino Linotype"/>
              <w:noProof/>
              <w:sz w:val="24"/>
              <w:szCs w:val="24"/>
              <w:lang w:eastAsia="cs-CZ"/>
            </w:rPr>
          </w:pPr>
          <w:hyperlink w:anchor="_Toc121681790" w:history="1">
            <w:r w:rsidR="00C83BB8" w:rsidRPr="00C83BB8">
              <w:rPr>
                <w:rStyle w:val="Hypertextovodkaz"/>
                <w:rFonts w:ascii="Palatino Linotype" w:hAnsi="Palatino Linotype"/>
                <w:noProof/>
                <w:sz w:val="24"/>
                <w:szCs w:val="24"/>
              </w:rPr>
              <w:t>I. Teoretická část</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_Toc121681790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9</w:t>
            </w:r>
            <w:r w:rsidR="00C83BB8" w:rsidRPr="00C83BB8">
              <w:rPr>
                <w:rFonts w:ascii="Palatino Linotype" w:hAnsi="Palatino Linotype"/>
                <w:noProof/>
                <w:webHidden/>
                <w:sz w:val="24"/>
                <w:szCs w:val="24"/>
              </w:rPr>
              <w:fldChar w:fldCharType="end"/>
            </w:r>
          </w:hyperlink>
        </w:p>
        <w:p w14:paraId="50F206AB" w14:textId="2CE2406D" w:rsidR="00C83BB8" w:rsidRPr="00C83BB8" w:rsidRDefault="00000000">
          <w:pPr>
            <w:pStyle w:val="Obsah2"/>
            <w:rPr>
              <w:rFonts w:ascii="Palatino Linotype" w:eastAsiaTheme="minorEastAsia" w:hAnsi="Palatino Linotype"/>
              <w:noProof/>
              <w:sz w:val="24"/>
              <w:szCs w:val="24"/>
              <w:lang w:eastAsia="cs-CZ"/>
            </w:rPr>
          </w:pPr>
          <w:hyperlink w:anchor="_Toc121681791" w:history="1">
            <w:r w:rsidR="00C83BB8" w:rsidRPr="00C83BB8">
              <w:rPr>
                <w:rStyle w:val="Hypertextovodkaz"/>
                <w:rFonts w:ascii="Palatino Linotype" w:hAnsi="Palatino Linotype"/>
                <w:noProof/>
                <w:sz w:val="24"/>
                <w:szCs w:val="24"/>
              </w:rPr>
              <w:t>1. Kontext příchodů do Ostravy-Poruby</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_Toc121681791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9</w:t>
            </w:r>
            <w:r w:rsidR="00C83BB8" w:rsidRPr="00C83BB8">
              <w:rPr>
                <w:rFonts w:ascii="Palatino Linotype" w:hAnsi="Palatino Linotype"/>
                <w:noProof/>
                <w:webHidden/>
                <w:sz w:val="24"/>
                <w:szCs w:val="24"/>
              </w:rPr>
              <w:fldChar w:fldCharType="end"/>
            </w:r>
          </w:hyperlink>
        </w:p>
        <w:p w14:paraId="6FF6BF2F" w14:textId="01EE2274" w:rsidR="00C83BB8" w:rsidRPr="00C83BB8" w:rsidRDefault="00000000">
          <w:pPr>
            <w:pStyle w:val="Obsah3"/>
            <w:rPr>
              <w:rFonts w:ascii="Palatino Linotype" w:eastAsiaTheme="minorEastAsia" w:hAnsi="Palatino Linotype"/>
              <w:noProof/>
              <w:sz w:val="24"/>
              <w:szCs w:val="24"/>
              <w:lang w:eastAsia="cs-CZ"/>
            </w:rPr>
          </w:pPr>
          <w:hyperlink w:anchor="_Toc121681792" w:history="1">
            <w:r w:rsidR="00C83BB8" w:rsidRPr="00C83BB8">
              <w:rPr>
                <w:rStyle w:val="Hypertextovodkaz"/>
                <w:rFonts w:ascii="Palatino Linotype" w:hAnsi="Palatino Linotype"/>
                <w:noProof/>
                <w:sz w:val="24"/>
                <w:szCs w:val="24"/>
              </w:rPr>
              <w:t>1.1 Historie a souvislosti vzniku</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_Toc121681792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9</w:t>
            </w:r>
            <w:r w:rsidR="00C83BB8" w:rsidRPr="00C83BB8">
              <w:rPr>
                <w:rFonts w:ascii="Palatino Linotype" w:hAnsi="Palatino Linotype"/>
                <w:noProof/>
                <w:webHidden/>
                <w:sz w:val="24"/>
                <w:szCs w:val="24"/>
              </w:rPr>
              <w:fldChar w:fldCharType="end"/>
            </w:r>
          </w:hyperlink>
        </w:p>
        <w:p w14:paraId="681171F2" w14:textId="046C180A" w:rsidR="00C83BB8" w:rsidRPr="00C83BB8" w:rsidRDefault="00000000">
          <w:pPr>
            <w:pStyle w:val="Obsah3"/>
            <w:rPr>
              <w:rFonts w:ascii="Palatino Linotype" w:eastAsiaTheme="minorEastAsia" w:hAnsi="Palatino Linotype"/>
              <w:noProof/>
              <w:sz w:val="24"/>
              <w:szCs w:val="24"/>
              <w:lang w:eastAsia="cs-CZ"/>
            </w:rPr>
          </w:pPr>
          <w:hyperlink w:anchor="_Toc121681793" w:history="1">
            <w:r w:rsidR="00C83BB8" w:rsidRPr="00C83BB8">
              <w:rPr>
                <w:rStyle w:val="Hypertextovodkaz"/>
                <w:rFonts w:ascii="Palatino Linotype" w:hAnsi="Palatino Linotype"/>
                <w:noProof/>
                <w:sz w:val="24"/>
                <w:szCs w:val="24"/>
              </w:rPr>
              <w:t>1.2 Obyvatelstvo</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_Toc121681793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16</w:t>
            </w:r>
            <w:r w:rsidR="00C83BB8" w:rsidRPr="00C83BB8">
              <w:rPr>
                <w:rFonts w:ascii="Palatino Linotype" w:hAnsi="Palatino Linotype"/>
                <w:noProof/>
                <w:webHidden/>
                <w:sz w:val="24"/>
                <w:szCs w:val="24"/>
              </w:rPr>
              <w:fldChar w:fldCharType="end"/>
            </w:r>
          </w:hyperlink>
        </w:p>
        <w:p w14:paraId="004D4522" w14:textId="14C70F96" w:rsidR="00C83BB8" w:rsidRPr="00C83BB8" w:rsidRDefault="00000000">
          <w:pPr>
            <w:pStyle w:val="Obsah2"/>
            <w:rPr>
              <w:rFonts w:ascii="Palatino Linotype" w:eastAsiaTheme="minorEastAsia" w:hAnsi="Palatino Linotype"/>
              <w:noProof/>
              <w:sz w:val="24"/>
              <w:szCs w:val="24"/>
              <w:lang w:eastAsia="cs-CZ"/>
            </w:rPr>
          </w:pPr>
          <w:hyperlink w:anchor="_Toc121681794" w:history="1">
            <w:r w:rsidR="00C83BB8" w:rsidRPr="00C83BB8">
              <w:rPr>
                <w:rStyle w:val="Hypertextovodkaz"/>
                <w:rFonts w:ascii="Palatino Linotype" w:hAnsi="Palatino Linotype"/>
                <w:noProof/>
                <w:sz w:val="24"/>
                <w:szCs w:val="24"/>
              </w:rPr>
              <w:t>2. Migrace</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_Toc121681794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22</w:t>
            </w:r>
            <w:r w:rsidR="00C83BB8" w:rsidRPr="00C83BB8">
              <w:rPr>
                <w:rFonts w:ascii="Palatino Linotype" w:hAnsi="Palatino Linotype"/>
                <w:noProof/>
                <w:webHidden/>
                <w:sz w:val="24"/>
                <w:szCs w:val="24"/>
              </w:rPr>
              <w:fldChar w:fldCharType="end"/>
            </w:r>
          </w:hyperlink>
        </w:p>
        <w:p w14:paraId="2F61D244" w14:textId="0B71773B" w:rsidR="00C83BB8" w:rsidRPr="00C83BB8" w:rsidRDefault="00000000">
          <w:pPr>
            <w:pStyle w:val="Obsah3"/>
            <w:rPr>
              <w:rFonts w:ascii="Palatino Linotype" w:eastAsiaTheme="minorEastAsia" w:hAnsi="Palatino Linotype"/>
              <w:noProof/>
              <w:sz w:val="24"/>
              <w:szCs w:val="24"/>
              <w:lang w:eastAsia="cs-CZ"/>
            </w:rPr>
          </w:pPr>
          <w:hyperlink w:anchor="_Toc121681795" w:history="1">
            <w:r w:rsidR="00C83BB8" w:rsidRPr="00C83BB8">
              <w:rPr>
                <w:rStyle w:val="Hypertextovodkaz"/>
                <w:rFonts w:ascii="Palatino Linotype" w:hAnsi="Palatino Linotype"/>
                <w:noProof/>
                <w:sz w:val="24"/>
                <w:szCs w:val="24"/>
              </w:rPr>
              <w:t>2.1 Push – pull faktory migrace</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_Toc121681795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25</w:t>
            </w:r>
            <w:r w:rsidR="00C83BB8" w:rsidRPr="00C83BB8">
              <w:rPr>
                <w:rFonts w:ascii="Palatino Linotype" w:hAnsi="Palatino Linotype"/>
                <w:noProof/>
                <w:webHidden/>
                <w:sz w:val="24"/>
                <w:szCs w:val="24"/>
              </w:rPr>
              <w:fldChar w:fldCharType="end"/>
            </w:r>
          </w:hyperlink>
        </w:p>
        <w:p w14:paraId="56CC34EC" w14:textId="4E1D76E8" w:rsidR="00C83BB8" w:rsidRPr="00C83BB8" w:rsidRDefault="00000000">
          <w:pPr>
            <w:pStyle w:val="Obsah3"/>
            <w:rPr>
              <w:rFonts w:ascii="Palatino Linotype" w:eastAsiaTheme="minorEastAsia" w:hAnsi="Palatino Linotype"/>
              <w:noProof/>
              <w:sz w:val="24"/>
              <w:szCs w:val="24"/>
              <w:lang w:eastAsia="cs-CZ"/>
            </w:rPr>
          </w:pPr>
          <w:hyperlink w:anchor="_Toc121681796" w:history="1">
            <w:r w:rsidR="00C83BB8" w:rsidRPr="00C83BB8">
              <w:rPr>
                <w:rStyle w:val="Hypertextovodkaz"/>
                <w:rFonts w:ascii="Palatino Linotype" w:hAnsi="Palatino Linotype"/>
                <w:noProof/>
                <w:sz w:val="24"/>
                <w:szCs w:val="24"/>
              </w:rPr>
              <w:t>2.2 Proměna pojetí konceptu domova migrantů</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_Toc121681796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27</w:t>
            </w:r>
            <w:r w:rsidR="00C83BB8" w:rsidRPr="00C83BB8">
              <w:rPr>
                <w:rFonts w:ascii="Palatino Linotype" w:hAnsi="Palatino Linotype"/>
                <w:noProof/>
                <w:webHidden/>
                <w:sz w:val="24"/>
                <w:szCs w:val="24"/>
              </w:rPr>
              <w:fldChar w:fldCharType="end"/>
            </w:r>
          </w:hyperlink>
        </w:p>
        <w:p w14:paraId="73172F20" w14:textId="17AFF48E" w:rsidR="00C83BB8" w:rsidRPr="00C83BB8" w:rsidRDefault="00000000">
          <w:pPr>
            <w:pStyle w:val="Obsah1"/>
            <w:tabs>
              <w:tab w:val="right" w:leader="dot" w:pos="8210"/>
            </w:tabs>
            <w:rPr>
              <w:rFonts w:ascii="Palatino Linotype" w:eastAsiaTheme="minorEastAsia" w:hAnsi="Palatino Linotype"/>
              <w:noProof/>
              <w:sz w:val="24"/>
              <w:szCs w:val="24"/>
              <w:lang w:eastAsia="cs-CZ"/>
            </w:rPr>
          </w:pPr>
          <w:hyperlink w:anchor="_Toc121681797" w:history="1">
            <w:r w:rsidR="00C83BB8" w:rsidRPr="00C83BB8">
              <w:rPr>
                <w:rStyle w:val="Hypertextovodkaz"/>
                <w:rFonts w:ascii="Palatino Linotype" w:hAnsi="Palatino Linotype"/>
                <w:noProof/>
                <w:sz w:val="24"/>
                <w:szCs w:val="24"/>
              </w:rPr>
              <w:t>II. Metodologická část</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_Toc121681797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30</w:t>
            </w:r>
            <w:r w:rsidR="00C83BB8" w:rsidRPr="00C83BB8">
              <w:rPr>
                <w:rFonts w:ascii="Palatino Linotype" w:hAnsi="Palatino Linotype"/>
                <w:noProof/>
                <w:webHidden/>
                <w:sz w:val="24"/>
                <w:szCs w:val="24"/>
              </w:rPr>
              <w:fldChar w:fldCharType="end"/>
            </w:r>
          </w:hyperlink>
        </w:p>
        <w:p w14:paraId="5B77E652" w14:textId="1D16051C" w:rsidR="00C83BB8" w:rsidRPr="00C83BB8" w:rsidRDefault="00000000">
          <w:pPr>
            <w:pStyle w:val="Obsah2"/>
            <w:rPr>
              <w:rFonts w:ascii="Palatino Linotype" w:eastAsiaTheme="minorEastAsia" w:hAnsi="Palatino Linotype"/>
              <w:noProof/>
              <w:sz w:val="24"/>
              <w:szCs w:val="24"/>
              <w:lang w:eastAsia="cs-CZ"/>
            </w:rPr>
          </w:pPr>
          <w:hyperlink w:anchor="_Toc121681798" w:history="1">
            <w:r w:rsidR="00C83BB8" w:rsidRPr="00C83BB8">
              <w:rPr>
                <w:rStyle w:val="Hypertextovodkaz"/>
                <w:rFonts w:ascii="Palatino Linotype" w:hAnsi="Palatino Linotype"/>
                <w:noProof/>
                <w:sz w:val="24"/>
                <w:szCs w:val="24"/>
              </w:rPr>
              <w:t>2. Biografická metoda</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_Toc121681798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30</w:t>
            </w:r>
            <w:r w:rsidR="00C83BB8" w:rsidRPr="00C83BB8">
              <w:rPr>
                <w:rFonts w:ascii="Palatino Linotype" w:hAnsi="Palatino Linotype"/>
                <w:noProof/>
                <w:webHidden/>
                <w:sz w:val="24"/>
                <w:szCs w:val="24"/>
              </w:rPr>
              <w:fldChar w:fldCharType="end"/>
            </w:r>
          </w:hyperlink>
        </w:p>
        <w:p w14:paraId="21CBAFD5" w14:textId="6F2205AC" w:rsidR="00C83BB8" w:rsidRPr="00C83BB8" w:rsidRDefault="00000000">
          <w:pPr>
            <w:pStyle w:val="Obsah3"/>
            <w:rPr>
              <w:rFonts w:ascii="Palatino Linotype" w:eastAsiaTheme="minorEastAsia" w:hAnsi="Palatino Linotype"/>
              <w:noProof/>
              <w:sz w:val="24"/>
              <w:szCs w:val="24"/>
              <w:lang w:eastAsia="cs-CZ"/>
            </w:rPr>
          </w:pPr>
          <w:hyperlink w:anchor="_Toc121681799" w:history="1">
            <w:r w:rsidR="00C83BB8" w:rsidRPr="00C83BB8">
              <w:rPr>
                <w:rStyle w:val="Hypertextovodkaz"/>
                <w:rFonts w:ascii="Palatino Linotype" w:hAnsi="Palatino Linotype"/>
                <w:noProof/>
                <w:sz w:val="24"/>
                <w:szCs w:val="24"/>
              </w:rPr>
              <w:t>2.1 Výzkumné otázky</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_Toc121681799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32</w:t>
            </w:r>
            <w:r w:rsidR="00C83BB8" w:rsidRPr="00C83BB8">
              <w:rPr>
                <w:rFonts w:ascii="Palatino Linotype" w:hAnsi="Palatino Linotype"/>
                <w:noProof/>
                <w:webHidden/>
                <w:sz w:val="24"/>
                <w:szCs w:val="24"/>
              </w:rPr>
              <w:fldChar w:fldCharType="end"/>
            </w:r>
          </w:hyperlink>
        </w:p>
        <w:p w14:paraId="1E254244" w14:textId="2114EBF8" w:rsidR="00C83BB8" w:rsidRPr="00C83BB8" w:rsidRDefault="00000000">
          <w:pPr>
            <w:pStyle w:val="Obsah3"/>
            <w:rPr>
              <w:rFonts w:ascii="Palatino Linotype" w:eastAsiaTheme="minorEastAsia" w:hAnsi="Palatino Linotype"/>
              <w:noProof/>
              <w:sz w:val="24"/>
              <w:szCs w:val="24"/>
              <w:lang w:eastAsia="cs-CZ"/>
            </w:rPr>
          </w:pPr>
          <w:hyperlink w:anchor="_Toc121681800" w:history="1">
            <w:r w:rsidR="00C83BB8" w:rsidRPr="00C83BB8">
              <w:rPr>
                <w:rStyle w:val="Hypertextovodkaz"/>
                <w:rFonts w:ascii="Palatino Linotype" w:hAnsi="Palatino Linotype"/>
                <w:noProof/>
                <w:sz w:val="24"/>
                <w:szCs w:val="24"/>
              </w:rPr>
              <w:t>2.2 Výzkumný vzorek</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_Toc121681800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32</w:t>
            </w:r>
            <w:r w:rsidR="00C83BB8" w:rsidRPr="00C83BB8">
              <w:rPr>
                <w:rFonts w:ascii="Palatino Linotype" w:hAnsi="Palatino Linotype"/>
                <w:noProof/>
                <w:webHidden/>
                <w:sz w:val="24"/>
                <w:szCs w:val="24"/>
              </w:rPr>
              <w:fldChar w:fldCharType="end"/>
            </w:r>
          </w:hyperlink>
        </w:p>
        <w:p w14:paraId="166BF3E9" w14:textId="5A278F5B" w:rsidR="00C83BB8" w:rsidRPr="00C83BB8" w:rsidRDefault="00000000">
          <w:pPr>
            <w:pStyle w:val="Obsah3"/>
            <w:rPr>
              <w:rFonts w:ascii="Palatino Linotype" w:eastAsiaTheme="minorEastAsia" w:hAnsi="Palatino Linotype"/>
              <w:noProof/>
              <w:sz w:val="24"/>
              <w:szCs w:val="24"/>
              <w:lang w:eastAsia="cs-CZ"/>
            </w:rPr>
          </w:pPr>
          <w:hyperlink w:anchor="_Toc121681801" w:history="1">
            <w:r w:rsidR="00C83BB8" w:rsidRPr="00C83BB8">
              <w:rPr>
                <w:rStyle w:val="Hypertextovodkaz"/>
                <w:rFonts w:ascii="Palatino Linotype" w:hAnsi="Palatino Linotype"/>
                <w:noProof/>
                <w:sz w:val="24"/>
                <w:szCs w:val="24"/>
              </w:rPr>
              <w:t>2.3 Limity výzkumu</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_Toc121681801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33</w:t>
            </w:r>
            <w:r w:rsidR="00C83BB8" w:rsidRPr="00C83BB8">
              <w:rPr>
                <w:rFonts w:ascii="Palatino Linotype" w:hAnsi="Palatino Linotype"/>
                <w:noProof/>
                <w:webHidden/>
                <w:sz w:val="24"/>
                <w:szCs w:val="24"/>
              </w:rPr>
              <w:fldChar w:fldCharType="end"/>
            </w:r>
          </w:hyperlink>
        </w:p>
        <w:p w14:paraId="4678F6E1" w14:textId="17C3A2A4" w:rsidR="00C83BB8" w:rsidRPr="00C83BB8" w:rsidRDefault="00000000">
          <w:pPr>
            <w:pStyle w:val="Obsah3"/>
            <w:rPr>
              <w:rFonts w:ascii="Palatino Linotype" w:eastAsiaTheme="minorEastAsia" w:hAnsi="Palatino Linotype"/>
              <w:noProof/>
              <w:sz w:val="24"/>
              <w:szCs w:val="24"/>
              <w:lang w:eastAsia="cs-CZ"/>
            </w:rPr>
          </w:pPr>
          <w:hyperlink w:anchor="_Toc121681802" w:history="1">
            <w:r w:rsidR="00C83BB8" w:rsidRPr="00C83BB8">
              <w:rPr>
                <w:rStyle w:val="Hypertextovodkaz"/>
                <w:rFonts w:ascii="Palatino Linotype" w:hAnsi="Palatino Linotype"/>
                <w:noProof/>
                <w:sz w:val="24"/>
                <w:szCs w:val="24"/>
              </w:rPr>
              <w:t>2.4 Vztah k terénu z pozice výzkumníka</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_Toc121681802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34</w:t>
            </w:r>
            <w:r w:rsidR="00C83BB8" w:rsidRPr="00C83BB8">
              <w:rPr>
                <w:rFonts w:ascii="Palatino Linotype" w:hAnsi="Palatino Linotype"/>
                <w:noProof/>
                <w:webHidden/>
                <w:sz w:val="24"/>
                <w:szCs w:val="24"/>
              </w:rPr>
              <w:fldChar w:fldCharType="end"/>
            </w:r>
          </w:hyperlink>
        </w:p>
        <w:p w14:paraId="29A3E949" w14:textId="09180EB0" w:rsidR="00C83BB8" w:rsidRPr="00C83BB8" w:rsidRDefault="00000000">
          <w:pPr>
            <w:pStyle w:val="Obsah3"/>
            <w:rPr>
              <w:rFonts w:ascii="Palatino Linotype" w:eastAsiaTheme="minorEastAsia" w:hAnsi="Palatino Linotype"/>
              <w:noProof/>
              <w:sz w:val="24"/>
              <w:szCs w:val="24"/>
              <w:lang w:eastAsia="cs-CZ"/>
            </w:rPr>
          </w:pPr>
          <w:hyperlink w:anchor="_Toc121681803" w:history="1">
            <w:r w:rsidR="00C83BB8" w:rsidRPr="00C83BB8">
              <w:rPr>
                <w:rStyle w:val="Hypertextovodkaz"/>
                <w:rFonts w:ascii="Palatino Linotype" w:hAnsi="Palatino Linotype"/>
                <w:noProof/>
                <w:sz w:val="24"/>
                <w:szCs w:val="24"/>
              </w:rPr>
              <w:t>2.5 Vymezení příchodu</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_Toc121681803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34</w:t>
            </w:r>
            <w:r w:rsidR="00C83BB8" w:rsidRPr="00C83BB8">
              <w:rPr>
                <w:rFonts w:ascii="Palatino Linotype" w:hAnsi="Palatino Linotype"/>
                <w:noProof/>
                <w:webHidden/>
                <w:sz w:val="24"/>
                <w:szCs w:val="24"/>
              </w:rPr>
              <w:fldChar w:fldCharType="end"/>
            </w:r>
          </w:hyperlink>
        </w:p>
        <w:p w14:paraId="10395D4E" w14:textId="71B0EF02" w:rsidR="00C83BB8" w:rsidRPr="00C83BB8" w:rsidRDefault="00000000">
          <w:pPr>
            <w:pStyle w:val="Obsah2"/>
            <w:rPr>
              <w:rFonts w:ascii="Palatino Linotype" w:eastAsiaTheme="minorEastAsia" w:hAnsi="Palatino Linotype"/>
              <w:noProof/>
              <w:sz w:val="24"/>
              <w:szCs w:val="24"/>
              <w:lang w:eastAsia="cs-CZ"/>
            </w:rPr>
          </w:pPr>
          <w:hyperlink w:anchor="_Toc121681804" w:history="1">
            <w:r w:rsidR="00C83BB8" w:rsidRPr="00C83BB8">
              <w:rPr>
                <w:rStyle w:val="Hypertextovodkaz"/>
                <w:rFonts w:ascii="Palatino Linotype" w:hAnsi="Palatino Linotype"/>
                <w:noProof/>
                <w:sz w:val="24"/>
                <w:szCs w:val="24"/>
              </w:rPr>
              <w:t>2.2 Realizace výzkumu</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_Toc121681804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35</w:t>
            </w:r>
            <w:r w:rsidR="00C83BB8" w:rsidRPr="00C83BB8">
              <w:rPr>
                <w:rFonts w:ascii="Palatino Linotype" w:hAnsi="Palatino Linotype"/>
                <w:noProof/>
                <w:webHidden/>
                <w:sz w:val="24"/>
                <w:szCs w:val="24"/>
              </w:rPr>
              <w:fldChar w:fldCharType="end"/>
            </w:r>
          </w:hyperlink>
        </w:p>
        <w:p w14:paraId="03BD2D44" w14:textId="71253AF4" w:rsidR="00C83BB8" w:rsidRPr="00C83BB8" w:rsidRDefault="00000000">
          <w:pPr>
            <w:pStyle w:val="Obsah3"/>
            <w:rPr>
              <w:rFonts w:ascii="Palatino Linotype" w:eastAsiaTheme="minorEastAsia" w:hAnsi="Palatino Linotype"/>
              <w:noProof/>
              <w:sz w:val="24"/>
              <w:szCs w:val="24"/>
              <w:lang w:eastAsia="cs-CZ"/>
            </w:rPr>
          </w:pPr>
          <w:hyperlink w:anchor="_Toc121681805" w:history="1">
            <w:r w:rsidR="00C83BB8" w:rsidRPr="00C83BB8">
              <w:rPr>
                <w:rStyle w:val="Hypertextovodkaz"/>
                <w:rFonts w:ascii="Palatino Linotype" w:hAnsi="Palatino Linotype"/>
                <w:noProof/>
                <w:sz w:val="24"/>
                <w:szCs w:val="24"/>
              </w:rPr>
              <w:t>2.2.1 Rámcová charakteristika biografií participantů</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_Toc121681805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36</w:t>
            </w:r>
            <w:r w:rsidR="00C83BB8" w:rsidRPr="00C83BB8">
              <w:rPr>
                <w:rFonts w:ascii="Palatino Linotype" w:hAnsi="Palatino Linotype"/>
                <w:noProof/>
                <w:webHidden/>
                <w:sz w:val="24"/>
                <w:szCs w:val="24"/>
              </w:rPr>
              <w:fldChar w:fldCharType="end"/>
            </w:r>
          </w:hyperlink>
        </w:p>
        <w:p w14:paraId="0B7E3876" w14:textId="7B073BBC" w:rsidR="00C83BB8" w:rsidRPr="00C83BB8" w:rsidRDefault="00000000">
          <w:pPr>
            <w:pStyle w:val="Obsah2"/>
            <w:rPr>
              <w:rFonts w:ascii="Palatino Linotype" w:eastAsiaTheme="minorEastAsia" w:hAnsi="Palatino Linotype"/>
              <w:noProof/>
              <w:sz w:val="24"/>
              <w:szCs w:val="24"/>
              <w:lang w:eastAsia="cs-CZ"/>
            </w:rPr>
          </w:pPr>
          <w:hyperlink w:anchor="_Toc121681806" w:history="1">
            <w:r w:rsidR="00C83BB8" w:rsidRPr="00C83BB8">
              <w:rPr>
                <w:rStyle w:val="Hypertextovodkaz"/>
                <w:rFonts w:ascii="Palatino Linotype" w:hAnsi="Palatino Linotype"/>
                <w:noProof/>
                <w:sz w:val="24"/>
                <w:szCs w:val="24"/>
              </w:rPr>
              <w:t>2.3 Analýza získaných dat</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_Toc121681806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41</w:t>
            </w:r>
            <w:r w:rsidR="00C83BB8" w:rsidRPr="00C83BB8">
              <w:rPr>
                <w:rFonts w:ascii="Palatino Linotype" w:hAnsi="Palatino Linotype"/>
                <w:noProof/>
                <w:webHidden/>
                <w:sz w:val="24"/>
                <w:szCs w:val="24"/>
              </w:rPr>
              <w:fldChar w:fldCharType="end"/>
            </w:r>
          </w:hyperlink>
        </w:p>
        <w:p w14:paraId="0448C789" w14:textId="2A58203D" w:rsidR="00C83BB8" w:rsidRPr="00C83BB8" w:rsidRDefault="00000000">
          <w:pPr>
            <w:pStyle w:val="Obsah3"/>
            <w:rPr>
              <w:rFonts w:ascii="Palatino Linotype" w:eastAsiaTheme="minorEastAsia" w:hAnsi="Palatino Linotype"/>
              <w:noProof/>
              <w:sz w:val="24"/>
              <w:szCs w:val="24"/>
              <w:lang w:eastAsia="cs-CZ"/>
            </w:rPr>
          </w:pPr>
          <w:hyperlink w:anchor="_Toc121681807" w:history="1">
            <w:r w:rsidR="00C83BB8" w:rsidRPr="00C83BB8">
              <w:rPr>
                <w:rStyle w:val="Hypertextovodkaz"/>
                <w:rFonts w:ascii="Palatino Linotype" w:hAnsi="Palatino Linotype"/>
                <w:noProof/>
                <w:sz w:val="24"/>
                <w:szCs w:val="24"/>
              </w:rPr>
              <w:t>2.3.1. První etapa příchodů – před příchodem</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_Toc121681807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41</w:t>
            </w:r>
            <w:r w:rsidR="00C83BB8" w:rsidRPr="00C83BB8">
              <w:rPr>
                <w:rFonts w:ascii="Palatino Linotype" w:hAnsi="Palatino Linotype"/>
                <w:noProof/>
                <w:webHidden/>
                <w:sz w:val="24"/>
                <w:szCs w:val="24"/>
              </w:rPr>
              <w:fldChar w:fldCharType="end"/>
            </w:r>
          </w:hyperlink>
        </w:p>
        <w:p w14:paraId="771B7CE0" w14:textId="292AD9D4" w:rsidR="00C83BB8" w:rsidRPr="00C83BB8" w:rsidRDefault="00000000">
          <w:pPr>
            <w:pStyle w:val="Obsah3"/>
            <w:rPr>
              <w:rFonts w:ascii="Palatino Linotype" w:eastAsiaTheme="minorEastAsia" w:hAnsi="Palatino Linotype"/>
              <w:noProof/>
              <w:sz w:val="24"/>
              <w:szCs w:val="24"/>
              <w:lang w:eastAsia="cs-CZ"/>
            </w:rPr>
          </w:pPr>
          <w:hyperlink w:anchor="_Toc121681808" w:history="1">
            <w:r w:rsidR="00C83BB8" w:rsidRPr="00C83BB8">
              <w:rPr>
                <w:rStyle w:val="Hypertextovodkaz"/>
                <w:rFonts w:ascii="Palatino Linotype" w:hAnsi="Palatino Linotype"/>
                <w:noProof/>
                <w:sz w:val="24"/>
                <w:szCs w:val="24"/>
              </w:rPr>
              <w:t>2.3.2. Druhá etapa – příchod</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_Toc121681808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44</w:t>
            </w:r>
            <w:r w:rsidR="00C83BB8" w:rsidRPr="00C83BB8">
              <w:rPr>
                <w:rFonts w:ascii="Palatino Linotype" w:hAnsi="Palatino Linotype"/>
                <w:noProof/>
                <w:webHidden/>
                <w:sz w:val="24"/>
                <w:szCs w:val="24"/>
              </w:rPr>
              <w:fldChar w:fldCharType="end"/>
            </w:r>
          </w:hyperlink>
        </w:p>
        <w:p w14:paraId="7492A0B9" w14:textId="4DB570AD" w:rsidR="00C83BB8" w:rsidRPr="00C83BB8" w:rsidRDefault="00000000">
          <w:pPr>
            <w:pStyle w:val="Obsah3"/>
            <w:rPr>
              <w:rFonts w:ascii="Palatino Linotype" w:eastAsiaTheme="minorEastAsia" w:hAnsi="Palatino Linotype"/>
              <w:noProof/>
              <w:sz w:val="24"/>
              <w:szCs w:val="24"/>
              <w:lang w:eastAsia="cs-CZ"/>
            </w:rPr>
          </w:pPr>
          <w:hyperlink w:anchor="_Toc121681809" w:history="1">
            <w:r w:rsidR="00C83BB8" w:rsidRPr="00C83BB8">
              <w:rPr>
                <w:rStyle w:val="Hypertextovodkaz"/>
                <w:rFonts w:ascii="Palatino Linotype" w:hAnsi="Palatino Linotype"/>
                <w:noProof/>
                <w:sz w:val="24"/>
                <w:szCs w:val="24"/>
              </w:rPr>
              <w:t>2.3.3. Třetí etapa – po příchodu</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_Toc121681809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46</w:t>
            </w:r>
            <w:r w:rsidR="00C83BB8" w:rsidRPr="00C83BB8">
              <w:rPr>
                <w:rFonts w:ascii="Palatino Linotype" w:hAnsi="Palatino Linotype"/>
                <w:noProof/>
                <w:webHidden/>
                <w:sz w:val="24"/>
                <w:szCs w:val="24"/>
              </w:rPr>
              <w:fldChar w:fldCharType="end"/>
            </w:r>
          </w:hyperlink>
        </w:p>
        <w:p w14:paraId="382CC315" w14:textId="4BAF8EBB" w:rsidR="00C83BB8" w:rsidRPr="00C83BB8" w:rsidRDefault="00000000">
          <w:pPr>
            <w:pStyle w:val="Obsah3"/>
            <w:rPr>
              <w:rFonts w:ascii="Palatino Linotype" w:eastAsiaTheme="minorEastAsia" w:hAnsi="Palatino Linotype"/>
              <w:noProof/>
              <w:sz w:val="24"/>
              <w:szCs w:val="24"/>
              <w:lang w:eastAsia="cs-CZ"/>
            </w:rPr>
          </w:pPr>
          <w:hyperlink w:anchor="_Toc121681810" w:history="1">
            <w:r w:rsidR="00C83BB8" w:rsidRPr="00C83BB8">
              <w:rPr>
                <w:rStyle w:val="Hypertextovodkaz"/>
                <w:rFonts w:ascii="Palatino Linotype" w:hAnsi="Palatino Linotype"/>
                <w:noProof/>
                <w:sz w:val="24"/>
                <w:szCs w:val="24"/>
              </w:rPr>
              <w:t>2.3.4. Shrnutí analýzy</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_Toc121681810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50</w:t>
            </w:r>
            <w:r w:rsidR="00C83BB8" w:rsidRPr="00C83BB8">
              <w:rPr>
                <w:rFonts w:ascii="Palatino Linotype" w:hAnsi="Palatino Linotype"/>
                <w:noProof/>
                <w:webHidden/>
                <w:sz w:val="24"/>
                <w:szCs w:val="24"/>
              </w:rPr>
              <w:fldChar w:fldCharType="end"/>
            </w:r>
          </w:hyperlink>
        </w:p>
        <w:p w14:paraId="2844C96F" w14:textId="34F12691" w:rsidR="00C83BB8" w:rsidRPr="00C83BB8" w:rsidRDefault="00000000">
          <w:pPr>
            <w:pStyle w:val="Obsah1"/>
            <w:tabs>
              <w:tab w:val="right" w:leader="dot" w:pos="8210"/>
            </w:tabs>
            <w:rPr>
              <w:rFonts w:ascii="Palatino Linotype" w:eastAsiaTheme="minorEastAsia" w:hAnsi="Palatino Linotype"/>
              <w:noProof/>
              <w:sz w:val="24"/>
              <w:szCs w:val="24"/>
              <w:lang w:eastAsia="cs-CZ"/>
            </w:rPr>
          </w:pPr>
          <w:hyperlink w:anchor="_Toc121681811" w:history="1">
            <w:r w:rsidR="00C83BB8" w:rsidRPr="00C83BB8">
              <w:rPr>
                <w:rStyle w:val="Hypertextovodkaz"/>
                <w:rFonts w:ascii="Palatino Linotype" w:hAnsi="Palatino Linotype"/>
                <w:noProof/>
                <w:sz w:val="24"/>
                <w:szCs w:val="24"/>
              </w:rPr>
              <w:t>Závěr</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_Toc121681811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56</w:t>
            </w:r>
            <w:r w:rsidR="00C83BB8" w:rsidRPr="00C83BB8">
              <w:rPr>
                <w:rFonts w:ascii="Palatino Linotype" w:hAnsi="Palatino Linotype"/>
                <w:noProof/>
                <w:webHidden/>
                <w:sz w:val="24"/>
                <w:szCs w:val="24"/>
              </w:rPr>
              <w:fldChar w:fldCharType="end"/>
            </w:r>
          </w:hyperlink>
        </w:p>
        <w:p w14:paraId="71F061C4" w14:textId="7A4BC5A0" w:rsidR="00C83BB8" w:rsidRPr="00C83BB8" w:rsidRDefault="00000000">
          <w:pPr>
            <w:pStyle w:val="Obsah1"/>
            <w:tabs>
              <w:tab w:val="right" w:leader="dot" w:pos="8210"/>
            </w:tabs>
            <w:rPr>
              <w:rFonts w:ascii="Palatino Linotype" w:eastAsiaTheme="minorEastAsia" w:hAnsi="Palatino Linotype"/>
              <w:noProof/>
              <w:sz w:val="24"/>
              <w:szCs w:val="24"/>
              <w:lang w:eastAsia="cs-CZ"/>
            </w:rPr>
          </w:pPr>
          <w:hyperlink w:anchor="_Toc121681812" w:history="1">
            <w:r w:rsidR="00C83BB8" w:rsidRPr="00C83BB8">
              <w:rPr>
                <w:rStyle w:val="Hypertextovodkaz"/>
                <w:rFonts w:ascii="Palatino Linotype" w:hAnsi="Palatino Linotype"/>
                <w:noProof/>
                <w:sz w:val="24"/>
                <w:szCs w:val="24"/>
              </w:rPr>
              <w:t>Zdroje</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_Toc121681812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58</w:t>
            </w:r>
            <w:r w:rsidR="00C83BB8" w:rsidRPr="00C83BB8">
              <w:rPr>
                <w:rFonts w:ascii="Palatino Linotype" w:hAnsi="Palatino Linotype"/>
                <w:noProof/>
                <w:webHidden/>
                <w:sz w:val="24"/>
                <w:szCs w:val="24"/>
              </w:rPr>
              <w:fldChar w:fldCharType="end"/>
            </w:r>
          </w:hyperlink>
        </w:p>
        <w:p w14:paraId="2DE3901E" w14:textId="0C84486A" w:rsidR="00C83BB8" w:rsidRPr="00C83BB8" w:rsidRDefault="00000000">
          <w:pPr>
            <w:pStyle w:val="Obsah1"/>
            <w:tabs>
              <w:tab w:val="right" w:leader="dot" w:pos="8210"/>
            </w:tabs>
            <w:rPr>
              <w:rFonts w:ascii="Palatino Linotype" w:eastAsiaTheme="minorEastAsia" w:hAnsi="Palatino Linotype"/>
              <w:noProof/>
              <w:sz w:val="24"/>
              <w:szCs w:val="24"/>
              <w:lang w:eastAsia="cs-CZ"/>
            </w:rPr>
          </w:pPr>
          <w:hyperlink w:anchor="_Toc121681813" w:history="1">
            <w:r w:rsidR="00C83BB8" w:rsidRPr="00C83BB8">
              <w:rPr>
                <w:rStyle w:val="Hypertextovodkaz"/>
                <w:rFonts w:ascii="Palatino Linotype" w:hAnsi="Palatino Linotype"/>
                <w:noProof/>
                <w:sz w:val="24"/>
                <w:szCs w:val="24"/>
              </w:rPr>
              <w:t>Přílohy</w:t>
            </w:r>
            <w:r w:rsidR="00C83BB8" w:rsidRPr="00C83BB8">
              <w:rPr>
                <w:rFonts w:ascii="Palatino Linotype" w:hAnsi="Palatino Linotype"/>
                <w:noProof/>
                <w:webHidden/>
                <w:sz w:val="24"/>
                <w:szCs w:val="24"/>
              </w:rPr>
              <w:tab/>
            </w:r>
            <w:r w:rsidR="00C83BB8" w:rsidRPr="00C83BB8">
              <w:rPr>
                <w:rFonts w:ascii="Palatino Linotype" w:hAnsi="Palatino Linotype"/>
                <w:noProof/>
                <w:webHidden/>
                <w:sz w:val="24"/>
                <w:szCs w:val="24"/>
              </w:rPr>
              <w:fldChar w:fldCharType="begin"/>
            </w:r>
            <w:r w:rsidR="00C83BB8" w:rsidRPr="00C83BB8">
              <w:rPr>
                <w:rFonts w:ascii="Palatino Linotype" w:hAnsi="Palatino Linotype"/>
                <w:noProof/>
                <w:webHidden/>
                <w:sz w:val="24"/>
                <w:szCs w:val="24"/>
              </w:rPr>
              <w:instrText xml:space="preserve"> PAGEREF _Toc121681813 \h </w:instrText>
            </w:r>
            <w:r w:rsidR="00C83BB8" w:rsidRPr="00C83BB8">
              <w:rPr>
                <w:rFonts w:ascii="Palatino Linotype" w:hAnsi="Palatino Linotype"/>
                <w:noProof/>
                <w:webHidden/>
                <w:sz w:val="24"/>
                <w:szCs w:val="24"/>
              </w:rPr>
            </w:r>
            <w:r w:rsidR="00C83BB8" w:rsidRPr="00C83BB8">
              <w:rPr>
                <w:rFonts w:ascii="Palatino Linotype" w:hAnsi="Palatino Linotype"/>
                <w:noProof/>
                <w:webHidden/>
                <w:sz w:val="24"/>
                <w:szCs w:val="24"/>
              </w:rPr>
              <w:fldChar w:fldCharType="separate"/>
            </w:r>
            <w:r w:rsidR="00C83BB8" w:rsidRPr="00C83BB8">
              <w:rPr>
                <w:rFonts w:ascii="Palatino Linotype" w:hAnsi="Palatino Linotype"/>
                <w:noProof/>
                <w:webHidden/>
                <w:sz w:val="24"/>
                <w:szCs w:val="24"/>
              </w:rPr>
              <w:t>60</w:t>
            </w:r>
            <w:r w:rsidR="00C83BB8" w:rsidRPr="00C83BB8">
              <w:rPr>
                <w:rFonts w:ascii="Palatino Linotype" w:hAnsi="Palatino Linotype"/>
                <w:noProof/>
                <w:webHidden/>
                <w:sz w:val="24"/>
                <w:szCs w:val="24"/>
              </w:rPr>
              <w:fldChar w:fldCharType="end"/>
            </w:r>
          </w:hyperlink>
        </w:p>
        <w:p w14:paraId="43CD303C" w14:textId="0E1CA8BE" w:rsidR="004D4129" w:rsidRDefault="004D4129" w:rsidP="0044284F">
          <w:pPr>
            <w:spacing w:line="288" w:lineRule="auto"/>
          </w:pPr>
          <w:r w:rsidRPr="0044284F">
            <w:rPr>
              <w:rFonts w:ascii="Palatino Linotype" w:hAnsi="Palatino Linotype"/>
              <w:b/>
              <w:bCs/>
            </w:rPr>
            <w:fldChar w:fldCharType="end"/>
          </w:r>
        </w:p>
      </w:sdtContent>
    </w:sdt>
    <w:p w14:paraId="47EE38F9" w14:textId="651D902E" w:rsidR="00A93DF6" w:rsidRDefault="00A93DF6" w:rsidP="00960786">
      <w:pPr>
        <w:rPr>
          <w:rFonts w:eastAsiaTheme="majorEastAsia" w:cstheme="majorBidi"/>
          <w:sz w:val="24"/>
          <w:szCs w:val="24"/>
        </w:rPr>
      </w:pPr>
      <w:r>
        <w:rPr>
          <w:sz w:val="24"/>
          <w:szCs w:val="24"/>
        </w:rPr>
        <w:br w:type="page"/>
      </w:r>
    </w:p>
    <w:p w14:paraId="2EC6CD0A" w14:textId="5267D171" w:rsidR="00070F5F" w:rsidRPr="004A530E" w:rsidRDefault="00642438" w:rsidP="001B352E">
      <w:pPr>
        <w:pStyle w:val="Nadpis1"/>
        <w:spacing w:before="0" w:after="240"/>
      </w:pPr>
      <w:bookmarkStart w:id="0" w:name="_Toc121681789"/>
      <w:r w:rsidRPr="004A530E">
        <w:lastRenderedPageBreak/>
        <w:t>Úvod</w:t>
      </w:r>
      <w:r w:rsidR="003C6CAB" w:rsidRPr="004A530E">
        <w:t xml:space="preserve"> a c</w:t>
      </w:r>
      <w:r w:rsidR="00E45FA8" w:rsidRPr="004A530E">
        <w:t>íl práce</w:t>
      </w:r>
      <w:bookmarkEnd w:id="0"/>
    </w:p>
    <w:p w14:paraId="3F7B792D" w14:textId="21F2BF83" w:rsidR="005F6AFB" w:rsidRPr="00990657" w:rsidRDefault="005F6AFB" w:rsidP="000D56CF">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Městská část Ostrava-Poruba vznikala se záměrem přesunout zde původní centrum města kvůli poddolování a nejisté statice budov, či průmyslovému znečištění ovzduší. Pod Porubou se nenacházela významná lokalita pro těžbu uhlí a severozápadní větry zaručovaly čistotu ovzduší, jehož kvalita byla velkým problém ve zbytku Ostravy. Ještě v roce 1951 se jednalo o malou zemědělskou obec a počet obyvatel Poruby činil jen necelé 4000. V následujících letech bylo rozhodnuto o výstavbě hornického sídliště, plány výstavby se postupně rozšiřovaly a s tím prudce stoupal počet obyvatel. O 5 let později již jejich počet stoupl na 23 tisíc, v roce 1967 to bylo více než 81 tisíc a o 8 let později již téměř 98 tisíc obyvatel. O Porubě tak můžeme mluvit, jako o jednom z největších městských </w:t>
      </w:r>
      <w:r w:rsidR="00B634E5" w:rsidRPr="00990657">
        <w:rPr>
          <w:rFonts w:ascii="Palatino Linotype" w:hAnsi="Palatino Linotype"/>
          <w:sz w:val="24"/>
          <w:szCs w:val="24"/>
        </w:rPr>
        <w:t>celků, tvořených převážně panelovou zástavbou,</w:t>
      </w:r>
      <w:r w:rsidRPr="00990657">
        <w:rPr>
          <w:rFonts w:ascii="Palatino Linotype" w:hAnsi="Palatino Linotype"/>
          <w:sz w:val="24"/>
          <w:szCs w:val="24"/>
        </w:rPr>
        <w:t xml:space="preserve"> v tehdejším Československu. Rychle vznikající obvody poskytovaly obyvatelům specifické podmínky pro život a v oblasti vznikala zcela nová a dynamicky se rozvíjející společnost. Obyvatelé se průběžně stěhovali do rozestavěných obvodů a kapacita služeb i dalších zařízení často neodpovídala množství nově příchozích lid</w:t>
      </w:r>
      <w:r w:rsidR="00B634E5" w:rsidRPr="00990657">
        <w:rPr>
          <w:rFonts w:ascii="Palatino Linotype" w:hAnsi="Palatino Linotype"/>
          <w:sz w:val="24"/>
          <w:szCs w:val="24"/>
        </w:rPr>
        <w:t>í</w:t>
      </w:r>
      <w:r w:rsidRPr="00990657">
        <w:rPr>
          <w:rFonts w:ascii="Palatino Linotype" w:hAnsi="Palatino Linotype"/>
          <w:sz w:val="24"/>
          <w:szCs w:val="24"/>
        </w:rPr>
        <w:t>. Zaměřím</w:t>
      </w:r>
      <w:r w:rsidR="0011047A">
        <w:rPr>
          <w:rFonts w:ascii="Palatino Linotype" w:hAnsi="Palatino Linotype"/>
          <w:sz w:val="24"/>
          <w:szCs w:val="24"/>
        </w:rPr>
        <w:t xml:space="preserve"> se proto na</w:t>
      </w:r>
      <w:r w:rsidRPr="00990657">
        <w:rPr>
          <w:rFonts w:ascii="Palatino Linotype" w:hAnsi="Palatino Linotype"/>
          <w:sz w:val="24"/>
          <w:szCs w:val="24"/>
        </w:rPr>
        <w:t xml:space="preserve"> </w:t>
      </w:r>
      <w:r w:rsidR="0011047A">
        <w:rPr>
          <w:rFonts w:ascii="Palatino Linotype" w:hAnsi="Palatino Linotype"/>
          <w:sz w:val="24"/>
          <w:szCs w:val="24"/>
        </w:rPr>
        <w:t>životní epizodu pokrývající příchod obyvatel</w:t>
      </w:r>
      <w:r w:rsidRPr="00990657">
        <w:rPr>
          <w:rFonts w:ascii="Palatino Linotype" w:hAnsi="Palatino Linotype"/>
          <w:sz w:val="24"/>
          <w:szCs w:val="24"/>
        </w:rPr>
        <w:t>, kteří se rozhodli přesídlit do nového obvodu.</w:t>
      </w:r>
    </w:p>
    <w:p w14:paraId="0B73AEB3" w14:textId="10EDECE8" w:rsidR="00642438" w:rsidRPr="00990657" w:rsidRDefault="00642438" w:rsidP="000D56CF">
      <w:pPr>
        <w:spacing w:after="240" w:line="360" w:lineRule="auto"/>
        <w:jc w:val="both"/>
        <w:rPr>
          <w:rFonts w:ascii="Palatino Linotype" w:hAnsi="Palatino Linotype"/>
          <w:sz w:val="24"/>
          <w:szCs w:val="24"/>
        </w:rPr>
      </w:pPr>
      <w:r w:rsidRPr="00990657">
        <w:rPr>
          <w:rFonts w:ascii="Palatino Linotype" w:hAnsi="Palatino Linotype"/>
          <w:sz w:val="24"/>
          <w:szCs w:val="24"/>
        </w:rPr>
        <w:t>Cílem této práce bude popsat, jak jsou v rámci biografie koncipovány příchody obyvatel, kteří se v minulosti rozhodli přestěhovat do nově vznikajícího ostravského obvodu Poruba.</w:t>
      </w:r>
    </w:p>
    <w:p w14:paraId="2994AC05" w14:textId="652EFFA5" w:rsidR="00E45FA8" w:rsidRPr="00990657" w:rsidRDefault="00E45FA8" w:rsidP="006C20A7">
      <w:pPr>
        <w:spacing w:line="360" w:lineRule="auto"/>
        <w:jc w:val="both"/>
        <w:rPr>
          <w:rFonts w:ascii="Palatino Linotype" w:hAnsi="Palatino Linotype"/>
          <w:sz w:val="24"/>
          <w:szCs w:val="24"/>
        </w:rPr>
      </w:pPr>
      <w:r w:rsidRPr="00990657">
        <w:rPr>
          <w:rFonts w:ascii="Palatino Linotype" w:hAnsi="Palatino Linotype"/>
          <w:sz w:val="24"/>
          <w:szCs w:val="24"/>
        </w:rPr>
        <w:t>Pro zúžení tématu se zaměřím pouze na</w:t>
      </w:r>
      <w:r w:rsidR="00B87BD7" w:rsidRPr="00990657">
        <w:rPr>
          <w:rFonts w:ascii="Palatino Linotype" w:hAnsi="Palatino Linotype"/>
          <w:sz w:val="24"/>
          <w:szCs w:val="24"/>
        </w:rPr>
        <w:t xml:space="preserve"> obyvatele dvou</w:t>
      </w:r>
      <w:r w:rsidRPr="00990657">
        <w:rPr>
          <w:rFonts w:ascii="Palatino Linotype" w:hAnsi="Palatino Linotype"/>
          <w:sz w:val="24"/>
          <w:szCs w:val="24"/>
        </w:rPr>
        <w:t xml:space="preserve"> nejnovější</w:t>
      </w:r>
      <w:r w:rsidR="00B87BD7" w:rsidRPr="00990657">
        <w:rPr>
          <w:rFonts w:ascii="Palatino Linotype" w:hAnsi="Palatino Linotype"/>
          <w:sz w:val="24"/>
          <w:szCs w:val="24"/>
        </w:rPr>
        <w:t>ch</w:t>
      </w:r>
      <w:r w:rsidRPr="00990657">
        <w:rPr>
          <w:rFonts w:ascii="Palatino Linotype" w:hAnsi="Palatino Linotype"/>
          <w:sz w:val="24"/>
          <w:szCs w:val="24"/>
        </w:rPr>
        <w:t xml:space="preserve"> obvod</w:t>
      </w:r>
      <w:r w:rsidR="00AB2DB9" w:rsidRPr="00990657">
        <w:rPr>
          <w:rFonts w:ascii="Palatino Linotype" w:hAnsi="Palatino Linotype"/>
          <w:sz w:val="24"/>
          <w:szCs w:val="24"/>
        </w:rPr>
        <w:t>ů, a to</w:t>
      </w:r>
      <w:r w:rsidRPr="00990657">
        <w:rPr>
          <w:rFonts w:ascii="Palatino Linotype" w:hAnsi="Palatino Linotype"/>
          <w:sz w:val="24"/>
          <w:szCs w:val="24"/>
        </w:rPr>
        <w:t xml:space="preserve"> </w:t>
      </w:r>
      <w:r w:rsidR="00D5468E">
        <w:rPr>
          <w:rFonts w:ascii="Palatino Linotype" w:hAnsi="Palatino Linotype"/>
          <w:sz w:val="24"/>
          <w:szCs w:val="24"/>
        </w:rPr>
        <w:t>VII</w:t>
      </w:r>
      <w:r w:rsidRPr="00990657">
        <w:rPr>
          <w:rFonts w:ascii="Palatino Linotype" w:hAnsi="Palatino Linotype"/>
          <w:sz w:val="24"/>
          <w:szCs w:val="24"/>
        </w:rPr>
        <w:t xml:space="preserve">. a </w:t>
      </w:r>
      <w:r w:rsidR="00D5468E">
        <w:rPr>
          <w:rFonts w:ascii="Palatino Linotype" w:hAnsi="Palatino Linotype"/>
          <w:sz w:val="24"/>
          <w:szCs w:val="24"/>
        </w:rPr>
        <w:t>VIII</w:t>
      </w:r>
      <w:r w:rsidRPr="00990657">
        <w:rPr>
          <w:rFonts w:ascii="Palatino Linotype" w:hAnsi="Palatino Linotype"/>
          <w:sz w:val="24"/>
          <w:szCs w:val="24"/>
        </w:rPr>
        <w:t>. obvod Poruby</w:t>
      </w:r>
      <w:r w:rsidR="00B306E1" w:rsidRPr="00990657">
        <w:rPr>
          <w:rFonts w:ascii="Palatino Linotype" w:hAnsi="Palatino Linotype"/>
          <w:sz w:val="24"/>
          <w:szCs w:val="24"/>
        </w:rPr>
        <w:t>, jejichž výstavba probíhala od roku 1966</w:t>
      </w:r>
      <w:r w:rsidR="005F6AFB" w:rsidRPr="00990657">
        <w:rPr>
          <w:rFonts w:ascii="Palatino Linotype" w:hAnsi="Palatino Linotype"/>
          <w:sz w:val="24"/>
          <w:szCs w:val="24"/>
        </w:rPr>
        <w:t xml:space="preserve"> a </w:t>
      </w:r>
      <w:r w:rsidR="00B306E1" w:rsidRPr="00990657">
        <w:rPr>
          <w:rFonts w:ascii="Palatino Linotype" w:hAnsi="Palatino Linotype"/>
          <w:sz w:val="24"/>
          <w:szCs w:val="24"/>
        </w:rPr>
        <w:t xml:space="preserve">1970, avšak ještě o </w:t>
      </w:r>
      <w:r w:rsidR="00B67DFE">
        <w:rPr>
          <w:rFonts w:ascii="Palatino Linotype" w:hAnsi="Palatino Linotype"/>
          <w:sz w:val="24"/>
          <w:szCs w:val="24"/>
        </w:rPr>
        <w:t>mnoho</w:t>
      </w:r>
      <w:r w:rsidR="00B306E1" w:rsidRPr="00990657">
        <w:rPr>
          <w:rFonts w:ascii="Palatino Linotype" w:hAnsi="Palatino Linotype"/>
          <w:sz w:val="24"/>
          <w:szCs w:val="24"/>
        </w:rPr>
        <w:t xml:space="preserve"> let později, kdy už byly obvody považovány za hotové, stále docházelo k průběžnému dokončování a úpravám</w:t>
      </w:r>
      <w:r w:rsidR="00137D55" w:rsidRPr="00990657">
        <w:rPr>
          <w:rFonts w:ascii="Palatino Linotype" w:hAnsi="Palatino Linotype"/>
          <w:sz w:val="24"/>
          <w:szCs w:val="24"/>
        </w:rPr>
        <w:t>. Nadšení z nového a moderního bydlení</w:t>
      </w:r>
      <w:r w:rsidR="000E5381" w:rsidRPr="00990657">
        <w:rPr>
          <w:rFonts w:ascii="Palatino Linotype" w:hAnsi="Palatino Linotype"/>
          <w:sz w:val="24"/>
          <w:szCs w:val="24"/>
        </w:rPr>
        <w:t xml:space="preserve"> se</w:t>
      </w:r>
      <w:r w:rsidR="00137D55" w:rsidRPr="00990657">
        <w:rPr>
          <w:rFonts w:ascii="Palatino Linotype" w:hAnsi="Palatino Linotype"/>
          <w:sz w:val="24"/>
          <w:szCs w:val="24"/>
        </w:rPr>
        <w:t xml:space="preserve"> tak často</w:t>
      </w:r>
      <w:r w:rsidR="00AB2DB9" w:rsidRPr="00990657">
        <w:rPr>
          <w:rFonts w:ascii="Palatino Linotype" w:hAnsi="Palatino Linotype"/>
          <w:sz w:val="24"/>
          <w:szCs w:val="24"/>
        </w:rPr>
        <w:t xml:space="preserve"> u obyvatel</w:t>
      </w:r>
      <w:r w:rsidR="00137D55" w:rsidRPr="00990657">
        <w:rPr>
          <w:rFonts w:ascii="Palatino Linotype" w:hAnsi="Palatino Linotype"/>
          <w:sz w:val="24"/>
          <w:szCs w:val="24"/>
        </w:rPr>
        <w:t xml:space="preserve"> střídalo </w:t>
      </w:r>
      <w:r w:rsidR="00AB2DB9" w:rsidRPr="00990657">
        <w:rPr>
          <w:rFonts w:ascii="Palatino Linotype" w:hAnsi="Palatino Linotype"/>
          <w:sz w:val="24"/>
          <w:szCs w:val="24"/>
        </w:rPr>
        <w:t xml:space="preserve">se </w:t>
      </w:r>
      <w:r w:rsidR="00137D55" w:rsidRPr="00990657">
        <w:rPr>
          <w:rFonts w:ascii="Palatino Linotype" w:hAnsi="Palatino Linotype"/>
          <w:sz w:val="24"/>
          <w:szCs w:val="24"/>
        </w:rPr>
        <w:t>zklamání</w:t>
      </w:r>
      <w:r w:rsidR="00AB2DB9" w:rsidRPr="00990657">
        <w:rPr>
          <w:rFonts w:ascii="Palatino Linotype" w:hAnsi="Palatino Linotype"/>
          <w:sz w:val="24"/>
          <w:szCs w:val="24"/>
        </w:rPr>
        <w:t>m</w:t>
      </w:r>
      <w:r w:rsidR="00137D55" w:rsidRPr="00990657">
        <w:rPr>
          <w:rFonts w:ascii="Palatino Linotype" w:hAnsi="Palatino Linotype"/>
          <w:sz w:val="24"/>
          <w:szCs w:val="24"/>
        </w:rPr>
        <w:t xml:space="preserve"> a </w:t>
      </w:r>
      <w:r w:rsidR="00137D55" w:rsidRPr="00990657">
        <w:rPr>
          <w:rFonts w:ascii="Palatino Linotype" w:hAnsi="Palatino Linotype"/>
          <w:sz w:val="24"/>
          <w:szCs w:val="24"/>
        </w:rPr>
        <w:lastRenderedPageBreak/>
        <w:t>rozčarování</w:t>
      </w:r>
      <w:r w:rsidR="00AB2DB9" w:rsidRPr="00990657">
        <w:rPr>
          <w:rFonts w:ascii="Palatino Linotype" w:hAnsi="Palatino Linotype"/>
          <w:sz w:val="24"/>
          <w:szCs w:val="24"/>
        </w:rPr>
        <w:t>m</w:t>
      </w:r>
      <w:r w:rsidR="00137D55" w:rsidRPr="00990657">
        <w:rPr>
          <w:rFonts w:ascii="Palatino Linotype" w:hAnsi="Palatino Linotype"/>
          <w:sz w:val="24"/>
          <w:szCs w:val="24"/>
        </w:rPr>
        <w:t xml:space="preserve"> z chybějící infrastruktury a občanské vybavenosti</w:t>
      </w:r>
      <w:r w:rsidR="00AB2DB9" w:rsidRPr="00990657">
        <w:rPr>
          <w:rFonts w:ascii="Palatino Linotype" w:hAnsi="Palatino Linotype"/>
          <w:sz w:val="24"/>
          <w:szCs w:val="24"/>
        </w:rPr>
        <w:t>.</w:t>
      </w:r>
      <w:r w:rsidR="00E5486C">
        <w:rPr>
          <w:rFonts w:ascii="Palatino Linotype" w:hAnsi="Palatino Linotype"/>
          <w:sz w:val="24"/>
          <w:szCs w:val="24"/>
        </w:rPr>
        <w:t xml:space="preserve"> </w:t>
      </w:r>
      <w:r w:rsidR="003E5D18" w:rsidRPr="00990657">
        <w:rPr>
          <w:rFonts w:ascii="Palatino Linotype" w:hAnsi="Palatino Linotype"/>
          <w:sz w:val="24"/>
          <w:szCs w:val="24"/>
        </w:rPr>
        <w:t xml:space="preserve">Tyto konkrétní obvody </w:t>
      </w:r>
      <w:r w:rsidR="000E5381" w:rsidRPr="00990657">
        <w:rPr>
          <w:rFonts w:ascii="Palatino Linotype" w:hAnsi="Palatino Linotype"/>
          <w:sz w:val="24"/>
          <w:szCs w:val="24"/>
        </w:rPr>
        <w:t>jsem zvolila</w:t>
      </w:r>
      <w:r w:rsidR="003E5D18" w:rsidRPr="00990657">
        <w:rPr>
          <w:rFonts w:ascii="Palatino Linotype" w:hAnsi="Palatino Linotype"/>
          <w:sz w:val="24"/>
          <w:szCs w:val="24"/>
        </w:rPr>
        <w:t xml:space="preserve"> i z důvodu </w:t>
      </w:r>
      <w:r w:rsidR="00094043" w:rsidRPr="00990657">
        <w:rPr>
          <w:rFonts w:ascii="Palatino Linotype" w:hAnsi="Palatino Linotype"/>
          <w:sz w:val="24"/>
          <w:szCs w:val="24"/>
        </w:rPr>
        <w:t xml:space="preserve">současného </w:t>
      </w:r>
      <w:r w:rsidR="003E5D18" w:rsidRPr="00990657">
        <w:rPr>
          <w:rFonts w:ascii="Palatino Linotype" w:hAnsi="Palatino Linotype"/>
          <w:sz w:val="24"/>
          <w:szCs w:val="24"/>
        </w:rPr>
        <w:t>vysokého</w:t>
      </w:r>
      <w:r w:rsidR="00094043" w:rsidRPr="00990657">
        <w:rPr>
          <w:rFonts w:ascii="Palatino Linotype" w:hAnsi="Palatino Linotype"/>
          <w:sz w:val="24"/>
          <w:szCs w:val="24"/>
        </w:rPr>
        <w:t xml:space="preserve"> věku jeho prvních obyvatel</w:t>
      </w:r>
      <w:r w:rsidR="00B13C6F" w:rsidRPr="00990657">
        <w:rPr>
          <w:rFonts w:ascii="Palatino Linotype" w:hAnsi="Palatino Linotype"/>
          <w:sz w:val="24"/>
          <w:szCs w:val="24"/>
        </w:rPr>
        <w:t>, kterým je dnes kolem 75 let</w:t>
      </w:r>
      <w:r w:rsidR="000E5381" w:rsidRPr="00990657">
        <w:rPr>
          <w:rFonts w:ascii="Palatino Linotype" w:hAnsi="Palatino Linotype"/>
          <w:sz w:val="24"/>
          <w:szCs w:val="24"/>
        </w:rPr>
        <w:t xml:space="preserve"> a již téměř nemožnému vedení výzkumu mezi </w:t>
      </w:r>
      <w:r w:rsidR="00642438" w:rsidRPr="00990657">
        <w:rPr>
          <w:rFonts w:ascii="Palatino Linotype" w:hAnsi="Palatino Linotype"/>
          <w:sz w:val="24"/>
          <w:szCs w:val="24"/>
        </w:rPr>
        <w:t xml:space="preserve">prvními </w:t>
      </w:r>
      <w:r w:rsidR="000E5381" w:rsidRPr="00990657">
        <w:rPr>
          <w:rFonts w:ascii="Palatino Linotype" w:hAnsi="Palatino Linotype"/>
          <w:sz w:val="24"/>
          <w:szCs w:val="24"/>
        </w:rPr>
        <w:t>obyvateli starších obvodů</w:t>
      </w:r>
      <w:r w:rsidR="00094043" w:rsidRPr="00990657">
        <w:rPr>
          <w:rFonts w:ascii="Palatino Linotype" w:hAnsi="Palatino Linotype"/>
          <w:sz w:val="24"/>
          <w:szCs w:val="24"/>
        </w:rPr>
        <w:t xml:space="preserve">. Jako začátek zkoumaného období jsem tedy zvolila rok 1966 kdy byla započata výstavba 7. obvodu a schválen plán výstavby </w:t>
      </w:r>
      <w:r w:rsidR="00371C6F">
        <w:rPr>
          <w:rFonts w:ascii="Palatino Linotype" w:hAnsi="Palatino Linotype"/>
          <w:sz w:val="24"/>
          <w:szCs w:val="24"/>
        </w:rPr>
        <w:t>VIII</w:t>
      </w:r>
      <w:r w:rsidR="00094043" w:rsidRPr="00990657">
        <w:rPr>
          <w:rFonts w:ascii="Palatino Linotype" w:hAnsi="Palatino Linotype"/>
          <w:sz w:val="24"/>
          <w:szCs w:val="24"/>
        </w:rPr>
        <w:t>. obvodu. V této práci se pak zaměřím na několik následujících let, kdy do oblasti přicházely tisíce nových obyvatel.</w:t>
      </w:r>
    </w:p>
    <w:p w14:paraId="2C8C6402" w14:textId="2B8F6F28" w:rsidR="00137D55" w:rsidRPr="00990657" w:rsidRDefault="00137D55" w:rsidP="006C20A7">
      <w:pPr>
        <w:spacing w:line="360" w:lineRule="auto"/>
        <w:jc w:val="both"/>
        <w:rPr>
          <w:rFonts w:ascii="Palatino Linotype" w:hAnsi="Palatino Linotype"/>
          <w:sz w:val="24"/>
          <w:szCs w:val="24"/>
        </w:rPr>
      </w:pPr>
      <w:r w:rsidRPr="00990657">
        <w:rPr>
          <w:rFonts w:ascii="Palatino Linotype" w:hAnsi="Palatino Linotype"/>
          <w:sz w:val="24"/>
          <w:szCs w:val="24"/>
        </w:rPr>
        <w:br w:type="page"/>
      </w:r>
    </w:p>
    <w:p w14:paraId="27F9A395" w14:textId="257100F4" w:rsidR="004A530E" w:rsidRPr="0061285F" w:rsidRDefault="001765D0" w:rsidP="001765D0">
      <w:pPr>
        <w:pStyle w:val="Nadpis1"/>
      </w:pPr>
      <w:bookmarkStart w:id="1" w:name="_Toc121681790"/>
      <w:r w:rsidRPr="001765D0">
        <w:lastRenderedPageBreak/>
        <w:t>I.</w:t>
      </w:r>
      <w:r>
        <w:t xml:space="preserve"> </w:t>
      </w:r>
      <w:r w:rsidR="004A530E" w:rsidRPr="0061285F">
        <w:t>Teoretická část</w:t>
      </w:r>
      <w:bookmarkEnd w:id="1"/>
      <w:r w:rsidR="004A530E" w:rsidRPr="0061285F">
        <w:t xml:space="preserve"> </w:t>
      </w:r>
    </w:p>
    <w:p w14:paraId="3DE7F4C6" w14:textId="78A9BC55" w:rsidR="009F7554" w:rsidRDefault="001765D0" w:rsidP="001B352E">
      <w:pPr>
        <w:pStyle w:val="Nadpis2"/>
        <w:spacing w:before="120" w:after="240"/>
      </w:pPr>
      <w:bookmarkStart w:id="2" w:name="_Toc121681791"/>
      <w:r>
        <w:t xml:space="preserve">1. </w:t>
      </w:r>
      <w:r w:rsidR="00960786" w:rsidRPr="004A530E">
        <w:t>Kontext příchodů do Ostravy-Poruby</w:t>
      </w:r>
      <w:bookmarkEnd w:id="2"/>
    </w:p>
    <w:p w14:paraId="22AB0E7A" w14:textId="32FD73C6" w:rsidR="0011047A" w:rsidRPr="00C03F20" w:rsidRDefault="0011047A" w:rsidP="00C03F20">
      <w:pPr>
        <w:spacing w:line="360" w:lineRule="auto"/>
        <w:jc w:val="both"/>
        <w:rPr>
          <w:rFonts w:ascii="Palatino Linotype" w:hAnsi="Palatino Linotype"/>
          <w:sz w:val="24"/>
          <w:szCs w:val="24"/>
        </w:rPr>
      </w:pPr>
      <w:r w:rsidRPr="00C03F20">
        <w:rPr>
          <w:rFonts w:ascii="Palatino Linotype" w:hAnsi="Palatino Linotype"/>
          <w:sz w:val="24"/>
          <w:szCs w:val="24"/>
        </w:rPr>
        <w:t xml:space="preserve">V následující kapitole se pokusím nastínit okolnosti vzniku městské části Ostrava-Poruba. Zaměřím se na podmínky, do kterých obyvatelé nových obvodů přicházeli a na strukturu </w:t>
      </w:r>
      <w:r w:rsidR="00C03F20" w:rsidRPr="00C03F20">
        <w:rPr>
          <w:rFonts w:ascii="Palatino Linotype" w:hAnsi="Palatino Linotype"/>
          <w:sz w:val="24"/>
          <w:szCs w:val="24"/>
        </w:rPr>
        <w:t>obyvatelstva v porovnání s ostatními ostravskými částmi.</w:t>
      </w:r>
    </w:p>
    <w:p w14:paraId="334176E0" w14:textId="16A7F50D" w:rsidR="00137EED" w:rsidRPr="004A530E" w:rsidRDefault="001765D0" w:rsidP="001B352E">
      <w:pPr>
        <w:pStyle w:val="Nadpis3"/>
        <w:spacing w:before="120" w:after="240"/>
      </w:pPr>
      <w:bookmarkStart w:id="3" w:name="_Toc121681792"/>
      <w:r>
        <w:t xml:space="preserve">1.1 </w:t>
      </w:r>
      <w:r w:rsidR="00960786" w:rsidRPr="004A530E">
        <w:t>Historie a souvislosti vzniku</w:t>
      </w:r>
      <w:bookmarkEnd w:id="3"/>
      <w:r w:rsidR="00960786" w:rsidRPr="004A530E">
        <w:t xml:space="preserve"> </w:t>
      </w:r>
    </w:p>
    <w:p w14:paraId="456945CC" w14:textId="6A214351" w:rsidR="00DE1C31" w:rsidRPr="00990657" w:rsidRDefault="00DE1C31"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Úplně první zmínky o </w:t>
      </w:r>
      <w:r w:rsidR="00772179" w:rsidRPr="00990657">
        <w:rPr>
          <w:rFonts w:ascii="Palatino Linotype" w:hAnsi="Palatino Linotype"/>
          <w:sz w:val="24"/>
          <w:szCs w:val="24"/>
        </w:rPr>
        <w:t>osídlení této oblasti</w:t>
      </w:r>
      <w:r w:rsidRPr="00990657">
        <w:rPr>
          <w:rFonts w:ascii="Palatino Linotype" w:hAnsi="Palatino Linotype"/>
          <w:sz w:val="24"/>
          <w:szCs w:val="24"/>
        </w:rPr>
        <w:t xml:space="preserve"> </w:t>
      </w:r>
      <w:r w:rsidR="0098618B" w:rsidRPr="00990657">
        <w:rPr>
          <w:rFonts w:ascii="Palatino Linotype" w:hAnsi="Palatino Linotype"/>
          <w:sz w:val="24"/>
          <w:szCs w:val="24"/>
        </w:rPr>
        <w:t>byly</w:t>
      </w:r>
      <w:r w:rsidRPr="00990657">
        <w:rPr>
          <w:rFonts w:ascii="Palatino Linotype" w:hAnsi="Palatino Linotype"/>
          <w:sz w:val="24"/>
          <w:szCs w:val="24"/>
        </w:rPr>
        <w:t xml:space="preserve"> zaznamenány roku 1393 a samotné jméno souvisí s původním zalesněním oblasti – </w:t>
      </w:r>
      <w:r w:rsidR="00772179" w:rsidRPr="00990657">
        <w:rPr>
          <w:rFonts w:ascii="Palatino Linotype" w:hAnsi="Palatino Linotype"/>
          <w:sz w:val="24"/>
          <w:szCs w:val="24"/>
        </w:rPr>
        <w:t xml:space="preserve">Poruba </w:t>
      </w:r>
      <w:r w:rsidRPr="00990657">
        <w:rPr>
          <w:rFonts w:ascii="Palatino Linotype" w:hAnsi="Palatino Linotype"/>
          <w:sz w:val="24"/>
          <w:szCs w:val="24"/>
        </w:rPr>
        <w:t xml:space="preserve">od slova porub souvisejícím s kácením stromů. Její obyvatelé se živili výhradně zemědělstvím a tento způsob života se nezměnil ani s průmyslovým rozvojem </w:t>
      </w:r>
      <w:r w:rsidR="0098618B" w:rsidRPr="00990657">
        <w:rPr>
          <w:rFonts w:ascii="Palatino Linotype" w:hAnsi="Palatino Linotype"/>
          <w:sz w:val="24"/>
          <w:szCs w:val="24"/>
        </w:rPr>
        <w:t xml:space="preserve">ostravska </w:t>
      </w:r>
      <w:r w:rsidRPr="00990657">
        <w:rPr>
          <w:rFonts w:ascii="Palatino Linotype" w:hAnsi="Palatino Linotype"/>
          <w:sz w:val="24"/>
          <w:szCs w:val="24"/>
        </w:rPr>
        <w:t>na přelomu 19. a 20. století</w:t>
      </w:r>
      <w:r w:rsidR="00DB031E" w:rsidRPr="00990657">
        <w:rPr>
          <w:rFonts w:ascii="Palatino Linotype" w:hAnsi="Palatino Linotype"/>
          <w:sz w:val="24"/>
          <w:szCs w:val="24"/>
        </w:rPr>
        <w:t>. Jen část obyvatelstva tehdy našla práci v některém z ostravských závodů a většina pokračovala v zemědělství. Zásadní změny</w:t>
      </w:r>
      <w:r w:rsidR="00EA4415" w:rsidRPr="00990657">
        <w:rPr>
          <w:rFonts w:ascii="Palatino Linotype" w:hAnsi="Palatino Linotype"/>
          <w:sz w:val="24"/>
          <w:szCs w:val="24"/>
        </w:rPr>
        <w:t xml:space="preserve"> pak</w:t>
      </w:r>
      <w:r w:rsidR="00DB031E" w:rsidRPr="00990657">
        <w:rPr>
          <w:rFonts w:ascii="Palatino Linotype" w:hAnsi="Palatino Linotype"/>
          <w:sz w:val="24"/>
          <w:szCs w:val="24"/>
        </w:rPr>
        <w:t xml:space="preserve"> v této oblasti nastávají v polovině 20. století.</w:t>
      </w:r>
    </w:p>
    <w:p w14:paraId="22831C1D" w14:textId="1920783C" w:rsidR="00DE1C31" w:rsidRPr="00990657" w:rsidRDefault="00DB031E" w:rsidP="006C20A7">
      <w:pPr>
        <w:spacing w:line="360" w:lineRule="auto"/>
        <w:jc w:val="both"/>
        <w:rPr>
          <w:rFonts w:ascii="Palatino Linotype" w:hAnsi="Palatino Linotype"/>
          <w:sz w:val="24"/>
          <w:szCs w:val="24"/>
        </w:rPr>
      </w:pPr>
      <w:r w:rsidRPr="00990657">
        <w:rPr>
          <w:rFonts w:ascii="Palatino Linotype" w:hAnsi="Palatino Linotype"/>
          <w:sz w:val="24"/>
          <w:szCs w:val="24"/>
        </w:rPr>
        <w:t>Ostravě byla roce 1945 vtištěna díky</w:t>
      </w:r>
      <w:r w:rsidR="0074113A">
        <w:rPr>
          <w:rFonts w:ascii="Palatino Linotype" w:hAnsi="Palatino Linotype"/>
          <w:sz w:val="24"/>
          <w:szCs w:val="24"/>
        </w:rPr>
        <w:t>,</w:t>
      </w:r>
      <w:r w:rsidRPr="00990657">
        <w:rPr>
          <w:rFonts w:ascii="Palatino Linotype" w:hAnsi="Palatino Linotype"/>
          <w:sz w:val="24"/>
          <w:szCs w:val="24"/>
        </w:rPr>
        <w:t xml:space="preserve"> rozsáhlému rozvoji průmyslové a sociální výstavby</w:t>
      </w:r>
      <w:r w:rsidR="0074113A">
        <w:rPr>
          <w:rFonts w:ascii="Palatino Linotype" w:hAnsi="Palatino Linotype"/>
          <w:sz w:val="24"/>
          <w:szCs w:val="24"/>
        </w:rPr>
        <w:t>,</w:t>
      </w:r>
      <w:r w:rsidRPr="00990657">
        <w:rPr>
          <w:rFonts w:ascii="Palatino Linotype" w:hAnsi="Palatino Linotype"/>
          <w:sz w:val="24"/>
          <w:szCs w:val="24"/>
        </w:rPr>
        <w:t xml:space="preserve"> nová tvář. Díky těžbě uhlí a hutnímu průmyslu získala mimořádné postavení v ekonomice Československa. Nově vznikající pracovní možnosti v dolech, hutích, elektrárnách nebo strojírenských a chemických závodech do města přilákaly množství nových obyvatel a výstavba nových obytných celků byla nezbytná pro další rozvoj města. Řešením problému se stala rozsáhlá výstavba bytů. Do urbanistického řešení města tak byl vznesen zcela nový prvek – sídlištní zástavba </w:t>
      </w:r>
      <w:r w:rsidR="00FB0F7E" w:rsidRPr="00990657">
        <w:rPr>
          <w:rFonts w:ascii="Palatino Linotype" w:hAnsi="Palatino Linotype"/>
          <w:sz w:val="24"/>
          <w:szCs w:val="24"/>
        </w:rPr>
        <w:t>(</w:t>
      </w:r>
      <w:r w:rsidR="00E809BA">
        <w:rPr>
          <w:rFonts w:ascii="Palatino Linotype" w:hAnsi="Palatino Linotype"/>
          <w:sz w:val="24"/>
          <w:szCs w:val="24"/>
        </w:rPr>
        <w:t>Bartoň</w:t>
      </w:r>
      <w:r w:rsidR="00A42B5B">
        <w:rPr>
          <w:rFonts w:ascii="Palatino Linotype" w:hAnsi="Palatino Linotype"/>
          <w:sz w:val="24"/>
          <w:szCs w:val="24"/>
        </w:rPr>
        <w:t>,</w:t>
      </w:r>
      <w:r w:rsidR="00FB0F7E" w:rsidRPr="00990657">
        <w:rPr>
          <w:rFonts w:ascii="Palatino Linotype" w:hAnsi="Palatino Linotype"/>
          <w:sz w:val="24"/>
          <w:szCs w:val="24"/>
        </w:rPr>
        <w:t xml:space="preserve"> 1971</w:t>
      </w:r>
      <w:r w:rsidR="00A42B5B">
        <w:rPr>
          <w:rFonts w:ascii="Palatino Linotype" w:hAnsi="Palatino Linotype"/>
          <w:sz w:val="24"/>
          <w:szCs w:val="24"/>
        </w:rPr>
        <w:t>, s. 41</w:t>
      </w:r>
      <w:r w:rsidR="00FB0F7E" w:rsidRPr="00990657">
        <w:rPr>
          <w:rFonts w:ascii="Palatino Linotype" w:hAnsi="Palatino Linotype"/>
          <w:sz w:val="24"/>
          <w:szCs w:val="24"/>
        </w:rPr>
        <w:t>)</w:t>
      </w:r>
      <w:r w:rsidR="00A42B5B">
        <w:rPr>
          <w:rFonts w:ascii="Palatino Linotype" w:hAnsi="Palatino Linotype"/>
          <w:sz w:val="24"/>
          <w:szCs w:val="24"/>
        </w:rPr>
        <w:t>.</w:t>
      </w:r>
      <w:r w:rsidR="00FB0F7E" w:rsidRPr="00990657">
        <w:rPr>
          <w:rFonts w:ascii="Palatino Linotype" w:hAnsi="Palatino Linotype"/>
          <w:sz w:val="24"/>
          <w:szCs w:val="24"/>
        </w:rPr>
        <w:t xml:space="preserve"> </w:t>
      </w:r>
      <w:r w:rsidR="00D4636D" w:rsidRPr="00990657">
        <w:rPr>
          <w:rFonts w:ascii="Palatino Linotype" w:hAnsi="Palatino Linotype"/>
          <w:sz w:val="24"/>
          <w:szCs w:val="24"/>
        </w:rPr>
        <w:t xml:space="preserve">Porubské sídliště </w:t>
      </w:r>
      <w:r w:rsidR="005C3D4D" w:rsidRPr="00990657">
        <w:rPr>
          <w:rFonts w:ascii="Palatino Linotype" w:hAnsi="Palatino Linotype"/>
          <w:sz w:val="24"/>
          <w:szCs w:val="24"/>
        </w:rPr>
        <w:t>nemělo vznikat</w:t>
      </w:r>
      <w:r w:rsidR="00D4636D" w:rsidRPr="00990657">
        <w:rPr>
          <w:rFonts w:ascii="Palatino Linotype" w:hAnsi="Palatino Linotype"/>
          <w:sz w:val="24"/>
          <w:szCs w:val="24"/>
        </w:rPr>
        <w:t xml:space="preserve"> jako „podnikové město“ pro účely jednoho</w:t>
      </w:r>
      <w:r w:rsidR="009044D1">
        <w:rPr>
          <w:rFonts w:ascii="Palatino Linotype" w:hAnsi="Palatino Linotype"/>
          <w:sz w:val="24"/>
          <w:szCs w:val="24"/>
        </w:rPr>
        <w:t xml:space="preserve"> průmyslového</w:t>
      </w:r>
      <w:r w:rsidR="00D4636D" w:rsidRPr="00990657">
        <w:rPr>
          <w:rFonts w:ascii="Palatino Linotype" w:hAnsi="Palatino Linotype"/>
          <w:sz w:val="24"/>
          <w:szCs w:val="24"/>
        </w:rPr>
        <w:t xml:space="preserve"> závodu, </w:t>
      </w:r>
      <w:r w:rsidR="005C3D4D" w:rsidRPr="00990657">
        <w:rPr>
          <w:rFonts w:ascii="Palatino Linotype" w:hAnsi="Palatino Linotype"/>
          <w:sz w:val="24"/>
          <w:szCs w:val="24"/>
        </w:rPr>
        <w:t>jak bývalo mnohdy zvykem, ale měl</w:t>
      </w:r>
      <w:r w:rsidR="00FB0F7E" w:rsidRPr="00990657">
        <w:rPr>
          <w:rFonts w:ascii="Palatino Linotype" w:hAnsi="Palatino Linotype"/>
          <w:sz w:val="24"/>
          <w:szCs w:val="24"/>
        </w:rPr>
        <w:t>o</w:t>
      </w:r>
      <w:r w:rsidR="005C3D4D" w:rsidRPr="00990657">
        <w:rPr>
          <w:rFonts w:ascii="Palatino Linotype" w:hAnsi="Palatino Linotype"/>
          <w:sz w:val="24"/>
          <w:szCs w:val="24"/>
        </w:rPr>
        <w:t xml:space="preserve"> sloužit jako bydlení pro množství zaměstnanců z různých průmyslových odvětví.</w:t>
      </w:r>
    </w:p>
    <w:p w14:paraId="225A0912" w14:textId="200CEBD4" w:rsidR="00984988" w:rsidRPr="00543841" w:rsidRDefault="00843A6A" w:rsidP="00984988">
      <w:pPr>
        <w:spacing w:line="360" w:lineRule="auto"/>
        <w:jc w:val="both"/>
        <w:rPr>
          <w:rFonts w:ascii="Palatino Linotype" w:hAnsi="Palatino Linotype"/>
          <w:sz w:val="24"/>
          <w:szCs w:val="24"/>
        </w:rPr>
      </w:pPr>
      <w:r w:rsidRPr="00990657">
        <w:rPr>
          <w:rFonts w:ascii="Palatino Linotype" w:hAnsi="Palatino Linotype"/>
          <w:sz w:val="24"/>
          <w:szCs w:val="24"/>
        </w:rPr>
        <w:t xml:space="preserve">Mezi lety 1946-1947 byl vytvořen první plán výstavby sídliště na území města k jehož realizaci mělo dojít </w:t>
      </w:r>
      <w:r w:rsidR="00821598" w:rsidRPr="00990657">
        <w:rPr>
          <w:rFonts w:ascii="Palatino Linotype" w:hAnsi="Palatino Linotype"/>
          <w:sz w:val="24"/>
          <w:szCs w:val="24"/>
        </w:rPr>
        <w:t xml:space="preserve">původně </w:t>
      </w:r>
      <w:r w:rsidRPr="00990657">
        <w:rPr>
          <w:rFonts w:ascii="Palatino Linotype" w:hAnsi="Palatino Linotype"/>
          <w:sz w:val="24"/>
          <w:szCs w:val="24"/>
        </w:rPr>
        <w:t xml:space="preserve">v Ostravě-Zábřehu. Část projektu byla </w:t>
      </w:r>
      <w:r w:rsidRPr="00990657">
        <w:rPr>
          <w:rFonts w:ascii="Palatino Linotype" w:hAnsi="Palatino Linotype"/>
          <w:sz w:val="24"/>
          <w:szCs w:val="24"/>
        </w:rPr>
        <w:lastRenderedPageBreak/>
        <w:t xml:space="preserve">v oblasti realizována, k dokončení však nedošlo a roku 1951 se plán výstavby přenesl do </w:t>
      </w:r>
      <w:r w:rsidRPr="00543841">
        <w:rPr>
          <w:rFonts w:ascii="Palatino Linotype" w:hAnsi="Palatino Linotype"/>
          <w:sz w:val="24"/>
          <w:szCs w:val="24"/>
        </w:rPr>
        <w:t>Poruby</w:t>
      </w:r>
      <w:r w:rsidR="00543841" w:rsidRPr="00543841">
        <w:rPr>
          <w:rFonts w:ascii="Palatino Linotype" w:hAnsi="Palatino Linotype"/>
          <w:sz w:val="24"/>
          <w:szCs w:val="24"/>
        </w:rPr>
        <w:t xml:space="preserve"> (</w:t>
      </w:r>
      <w:proofErr w:type="spellStart"/>
      <w:r w:rsidR="00543841" w:rsidRPr="00543841">
        <w:rPr>
          <w:rStyle w:val="spellingerror"/>
          <w:rFonts w:ascii="Palatino Linotype" w:hAnsi="Palatino Linotype" w:cs="Segoe UI"/>
          <w:sz w:val="24"/>
          <w:szCs w:val="24"/>
        </w:rPr>
        <w:t>Špiláčková</w:t>
      </w:r>
      <w:proofErr w:type="spellEnd"/>
      <w:r w:rsidR="00543841" w:rsidRPr="00543841">
        <w:rPr>
          <w:rStyle w:val="spellingerror"/>
          <w:rFonts w:ascii="Palatino Linotype" w:hAnsi="Palatino Linotype" w:cs="Segoe UI"/>
          <w:sz w:val="24"/>
          <w:szCs w:val="24"/>
        </w:rPr>
        <w:t xml:space="preserve"> </w:t>
      </w:r>
      <w:r w:rsidR="00543841" w:rsidRPr="00543841">
        <w:rPr>
          <w:rFonts w:ascii="Palatino Linotype" w:hAnsi="Palatino Linotype"/>
          <w:sz w:val="24"/>
          <w:szCs w:val="24"/>
        </w:rPr>
        <w:t>et al.</w:t>
      </w:r>
      <w:r w:rsidR="00543841" w:rsidRPr="00543841">
        <w:rPr>
          <w:rStyle w:val="spellingerror"/>
          <w:rFonts w:ascii="Palatino Linotype" w:hAnsi="Palatino Linotype" w:cs="Segoe UI"/>
          <w:sz w:val="24"/>
          <w:szCs w:val="24"/>
        </w:rPr>
        <w:t>, 2020).</w:t>
      </w:r>
    </w:p>
    <w:p w14:paraId="3CAFDAB5" w14:textId="5FA52560" w:rsidR="00452260" w:rsidRPr="00990657" w:rsidRDefault="009B6503"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Když byla v roce 1951 vydána první </w:t>
      </w:r>
      <w:r w:rsidR="00FB0F7E" w:rsidRPr="00990657">
        <w:rPr>
          <w:rFonts w:ascii="Palatino Linotype" w:hAnsi="Palatino Linotype"/>
          <w:sz w:val="24"/>
          <w:szCs w:val="24"/>
        </w:rPr>
        <w:t xml:space="preserve">oblastní </w:t>
      </w:r>
      <w:r w:rsidRPr="00990657">
        <w:rPr>
          <w:rFonts w:ascii="Palatino Linotype" w:hAnsi="Palatino Linotype"/>
          <w:sz w:val="24"/>
          <w:szCs w:val="24"/>
        </w:rPr>
        <w:t>studie</w:t>
      </w:r>
      <w:r w:rsidR="00977352" w:rsidRPr="00990657">
        <w:rPr>
          <w:rFonts w:ascii="Palatino Linotype" w:hAnsi="Palatino Linotype"/>
          <w:sz w:val="24"/>
          <w:szCs w:val="24"/>
        </w:rPr>
        <w:t>, stala se podkladem pro základní politické usnesení o výstavbě socialistických měst Ostravska</w:t>
      </w:r>
      <w:r w:rsidR="00543841">
        <w:rPr>
          <w:rFonts w:ascii="Palatino Linotype" w:hAnsi="Palatino Linotype"/>
          <w:sz w:val="24"/>
          <w:szCs w:val="24"/>
        </w:rPr>
        <w:t>.</w:t>
      </w:r>
      <w:r w:rsidR="0063669E" w:rsidRPr="00990657">
        <w:rPr>
          <w:rStyle w:val="Znakapoznpodarou"/>
          <w:rFonts w:ascii="Palatino Linotype" w:hAnsi="Palatino Linotype"/>
          <w:sz w:val="24"/>
          <w:szCs w:val="24"/>
        </w:rPr>
        <w:footnoteReference w:id="1"/>
      </w:r>
      <w:r w:rsidR="00977352" w:rsidRPr="00990657">
        <w:rPr>
          <w:rFonts w:ascii="Palatino Linotype" w:hAnsi="Palatino Linotype"/>
          <w:sz w:val="24"/>
          <w:szCs w:val="24"/>
        </w:rPr>
        <w:t xml:space="preserve"> Ze tří variant bylo vybráno řešení, které soustředilo novou bytovou výstavbu do Poruby</w:t>
      </w:r>
      <w:r w:rsidR="00F32128" w:rsidRPr="00990657">
        <w:rPr>
          <w:rFonts w:ascii="Palatino Linotype" w:hAnsi="Palatino Linotype"/>
          <w:sz w:val="24"/>
          <w:szCs w:val="24"/>
        </w:rPr>
        <w:t>, která se nacházela mimo vlivy současné i v budoucnu plánované těžby. Další důvodem pro volbu tohoto území byly i přírodní předpoklady. Místo</w:t>
      </w:r>
      <w:r w:rsidR="008A38EA" w:rsidRPr="00990657">
        <w:rPr>
          <w:rFonts w:ascii="Palatino Linotype" w:hAnsi="Palatino Linotype"/>
          <w:sz w:val="24"/>
          <w:szCs w:val="24"/>
        </w:rPr>
        <w:t xml:space="preserve"> pro</w:t>
      </w:r>
      <w:r w:rsidR="00F32128" w:rsidRPr="00990657">
        <w:rPr>
          <w:rFonts w:ascii="Palatino Linotype" w:hAnsi="Palatino Linotype"/>
          <w:sz w:val="24"/>
          <w:szCs w:val="24"/>
        </w:rPr>
        <w:t xml:space="preserve"> plánovan</w:t>
      </w:r>
      <w:r w:rsidR="008A38EA" w:rsidRPr="00990657">
        <w:rPr>
          <w:rFonts w:ascii="Palatino Linotype" w:hAnsi="Palatino Linotype"/>
          <w:sz w:val="24"/>
          <w:szCs w:val="24"/>
        </w:rPr>
        <w:t>ou</w:t>
      </w:r>
      <w:r w:rsidR="00F32128" w:rsidRPr="00990657">
        <w:rPr>
          <w:rFonts w:ascii="Palatino Linotype" w:hAnsi="Palatino Linotype"/>
          <w:sz w:val="24"/>
          <w:szCs w:val="24"/>
        </w:rPr>
        <w:t xml:space="preserve"> zástavb</w:t>
      </w:r>
      <w:r w:rsidR="008A38EA" w:rsidRPr="00990657">
        <w:rPr>
          <w:rFonts w:ascii="Palatino Linotype" w:hAnsi="Palatino Linotype"/>
          <w:sz w:val="24"/>
          <w:szCs w:val="24"/>
        </w:rPr>
        <w:t>u</w:t>
      </w:r>
      <w:r w:rsidR="00F32128" w:rsidRPr="00990657">
        <w:rPr>
          <w:rFonts w:ascii="Palatino Linotype" w:hAnsi="Palatino Linotype"/>
          <w:sz w:val="24"/>
          <w:szCs w:val="24"/>
        </w:rPr>
        <w:t xml:space="preserve"> bylo situováno jihovýchodně od ostravské průmyslové </w:t>
      </w:r>
      <w:r w:rsidR="000B1DC2" w:rsidRPr="00990657">
        <w:rPr>
          <w:rFonts w:ascii="Palatino Linotype" w:hAnsi="Palatino Linotype"/>
          <w:sz w:val="24"/>
          <w:szCs w:val="24"/>
        </w:rPr>
        <w:t>části</w:t>
      </w:r>
      <w:r w:rsidR="00F32128" w:rsidRPr="00990657">
        <w:rPr>
          <w:rFonts w:ascii="Palatino Linotype" w:hAnsi="Palatino Linotype"/>
          <w:sz w:val="24"/>
          <w:szCs w:val="24"/>
        </w:rPr>
        <w:t xml:space="preserve"> a díky převládajícím jihozápadním větrům</w:t>
      </w:r>
      <w:r w:rsidR="00A73138" w:rsidRPr="00990657">
        <w:rPr>
          <w:rFonts w:ascii="Palatino Linotype" w:hAnsi="Palatino Linotype"/>
          <w:sz w:val="24"/>
          <w:szCs w:val="24"/>
        </w:rPr>
        <w:t xml:space="preserve"> se tak nepotýkalo se znečištěním ovzduší, které bylo velkým problémem </w:t>
      </w:r>
      <w:r w:rsidR="00FB0F7E" w:rsidRPr="00990657">
        <w:rPr>
          <w:rFonts w:ascii="Palatino Linotype" w:hAnsi="Palatino Linotype"/>
          <w:sz w:val="24"/>
          <w:szCs w:val="24"/>
        </w:rPr>
        <w:t xml:space="preserve">ve </w:t>
      </w:r>
      <w:r w:rsidR="00A73138" w:rsidRPr="00990657">
        <w:rPr>
          <w:rFonts w:ascii="Palatino Linotype" w:hAnsi="Palatino Linotype"/>
          <w:sz w:val="24"/>
          <w:szCs w:val="24"/>
        </w:rPr>
        <w:t>zbytku Ostravy.</w:t>
      </w:r>
      <w:r w:rsidR="000B1DC2" w:rsidRPr="00990657">
        <w:rPr>
          <w:rFonts w:ascii="Palatino Linotype" w:hAnsi="Palatino Linotype"/>
          <w:sz w:val="24"/>
          <w:szCs w:val="24"/>
        </w:rPr>
        <w:t xml:space="preserve"> V tomto období se již předpokládal růst zemědělské Poruby na sídelní útvar až </w:t>
      </w:r>
      <w:r w:rsidR="00D5468E">
        <w:rPr>
          <w:rFonts w:ascii="Palatino Linotype" w:hAnsi="Palatino Linotype"/>
          <w:sz w:val="24"/>
          <w:szCs w:val="24"/>
        </w:rPr>
        <w:t>pro</w:t>
      </w:r>
      <w:r w:rsidR="000B1DC2" w:rsidRPr="00990657">
        <w:rPr>
          <w:rFonts w:ascii="Palatino Linotype" w:hAnsi="Palatino Linotype"/>
          <w:sz w:val="24"/>
          <w:szCs w:val="24"/>
        </w:rPr>
        <w:t xml:space="preserve"> 175 000 obyvatel</w:t>
      </w:r>
      <w:r w:rsidR="00E1527B">
        <w:rPr>
          <w:rFonts w:ascii="Palatino Linotype" w:hAnsi="Palatino Linotype"/>
          <w:sz w:val="24"/>
          <w:szCs w:val="24"/>
        </w:rPr>
        <w:t xml:space="preserve"> </w:t>
      </w:r>
      <w:r w:rsidR="00E1527B" w:rsidRPr="00990657">
        <w:rPr>
          <w:rFonts w:ascii="Palatino Linotype" w:hAnsi="Palatino Linotype"/>
          <w:sz w:val="24"/>
          <w:szCs w:val="24"/>
        </w:rPr>
        <w:t>(</w:t>
      </w:r>
      <w:r w:rsidR="00E1527B">
        <w:rPr>
          <w:rFonts w:ascii="Palatino Linotype" w:hAnsi="Palatino Linotype"/>
          <w:sz w:val="24"/>
          <w:szCs w:val="24"/>
        </w:rPr>
        <w:t>Bartoň,</w:t>
      </w:r>
      <w:r w:rsidR="00E1527B" w:rsidRPr="00990657">
        <w:rPr>
          <w:rFonts w:ascii="Palatino Linotype" w:hAnsi="Palatino Linotype"/>
          <w:sz w:val="24"/>
          <w:szCs w:val="24"/>
        </w:rPr>
        <w:t xml:space="preserve"> 1971</w:t>
      </w:r>
      <w:r w:rsidR="00E1527B">
        <w:rPr>
          <w:rFonts w:ascii="Palatino Linotype" w:hAnsi="Palatino Linotype"/>
          <w:sz w:val="24"/>
          <w:szCs w:val="24"/>
        </w:rPr>
        <w:t>, s. 41</w:t>
      </w:r>
      <w:r w:rsidR="00E1527B" w:rsidRPr="00990657">
        <w:rPr>
          <w:rFonts w:ascii="Palatino Linotype" w:hAnsi="Palatino Linotype"/>
          <w:sz w:val="24"/>
          <w:szCs w:val="24"/>
        </w:rPr>
        <w:t>)</w:t>
      </w:r>
      <w:r w:rsidR="000B1DC2" w:rsidRPr="00990657">
        <w:rPr>
          <w:rFonts w:ascii="Palatino Linotype" w:hAnsi="Palatino Linotype"/>
          <w:sz w:val="24"/>
          <w:szCs w:val="24"/>
        </w:rPr>
        <w:t xml:space="preserve">. Pro </w:t>
      </w:r>
      <w:r w:rsidR="009044D1">
        <w:rPr>
          <w:rFonts w:ascii="Palatino Linotype" w:hAnsi="Palatino Linotype"/>
          <w:sz w:val="24"/>
          <w:szCs w:val="24"/>
        </w:rPr>
        <w:t>s</w:t>
      </w:r>
      <w:r w:rsidR="000B1DC2" w:rsidRPr="00990657">
        <w:rPr>
          <w:rFonts w:ascii="Palatino Linotype" w:hAnsi="Palatino Linotype"/>
          <w:sz w:val="24"/>
          <w:szCs w:val="24"/>
        </w:rPr>
        <w:t>rovnání</w:t>
      </w:r>
      <w:r w:rsidR="009044D1">
        <w:rPr>
          <w:rFonts w:ascii="Palatino Linotype" w:hAnsi="Palatino Linotype"/>
          <w:sz w:val="24"/>
          <w:szCs w:val="24"/>
        </w:rPr>
        <w:t xml:space="preserve"> -</w:t>
      </w:r>
      <w:r w:rsidR="000B1DC2" w:rsidRPr="00990657">
        <w:rPr>
          <w:rFonts w:ascii="Palatino Linotype" w:hAnsi="Palatino Linotype"/>
          <w:sz w:val="24"/>
          <w:szCs w:val="24"/>
        </w:rPr>
        <w:t xml:space="preserve"> celá Ostrava měla roku</w:t>
      </w:r>
      <w:r w:rsidR="00E1527B">
        <w:rPr>
          <w:rFonts w:ascii="Palatino Linotype" w:hAnsi="Palatino Linotype"/>
          <w:sz w:val="24"/>
          <w:szCs w:val="24"/>
        </w:rPr>
        <w:t xml:space="preserve"> </w:t>
      </w:r>
      <w:r w:rsidR="00E1527B" w:rsidRPr="00990657">
        <w:rPr>
          <w:rFonts w:ascii="Palatino Linotype" w:hAnsi="Palatino Linotype"/>
          <w:sz w:val="24"/>
          <w:szCs w:val="24"/>
        </w:rPr>
        <w:t>1951</w:t>
      </w:r>
      <w:r w:rsidR="00E1527B">
        <w:rPr>
          <w:rFonts w:ascii="Palatino Linotype" w:hAnsi="Palatino Linotype"/>
          <w:sz w:val="24"/>
          <w:szCs w:val="24"/>
        </w:rPr>
        <w:t xml:space="preserve"> podle </w:t>
      </w:r>
      <w:r w:rsidR="00E1527B" w:rsidRPr="00D14C9C">
        <w:rPr>
          <w:rFonts w:ascii="Palatino Linotype" w:hAnsi="Palatino Linotype"/>
          <w:sz w:val="24"/>
          <w:szCs w:val="24"/>
        </w:rPr>
        <w:t xml:space="preserve">údajů </w:t>
      </w:r>
      <w:r w:rsidR="00E1527B" w:rsidRPr="00D14C9C">
        <w:rPr>
          <w:rStyle w:val="eop"/>
          <w:rFonts w:ascii="Palatino Linotype" w:hAnsi="Palatino Linotype" w:cs="Open Sans"/>
          <w:sz w:val="24"/>
          <w:szCs w:val="24"/>
        </w:rPr>
        <w:t>Českého statistického úřadu</w:t>
      </w:r>
      <w:r w:rsidR="00E1527B">
        <w:rPr>
          <w:rFonts w:ascii="Palatino Linotype" w:hAnsi="Palatino Linotype"/>
          <w:sz w:val="24"/>
          <w:szCs w:val="24"/>
        </w:rPr>
        <w:t xml:space="preserve"> </w:t>
      </w:r>
      <w:r w:rsidR="000B1DC2" w:rsidRPr="00990657">
        <w:rPr>
          <w:rFonts w:ascii="Palatino Linotype" w:hAnsi="Palatino Linotype"/>
          <w:sz w:val="24"/>
          <w:szCs w:val="24"/>
        </w:rPr>
        <w:t>195 </w:t>
      </w:r>
      <w:r w:rsidR="009044D1">
        <w:rPr>
          <w:rFonts w:ascii="Palatino Linotype" w:hAnsi="Palatino Linotype"/>
          <w:sz w:val="24"/>
          <w:szCs w:val="24"/>
        </w:rPr>
        <w:t>312</w:t>
      </w:r>
      <w:r w:rsidR="000B1DC2" w:rsidRPr="00990657">
        <w:rPr>
          <w:rFonts w:ascii="Palatino Linotype" w:hAnsi="Palatino Linotype"/>
          <w:sz w:val="24"/>
          <w:szCs w:val="24"/>
        </w:rPr>
        <w:t xml:space="preserve"> obyvatel</w:t>
      </w:r>
      <w:r w:rsidR="00C2307F" w:rsidRPr="00990657">
        <w:rPr>
          <w:rFonts w:ascii="Palatino Linotype" w:hAnsi="Palatino Linotype"/>
          <w:sz w:val="24"/>
          <w:szCs w:val="24"/>
        </w:rPr>
        <w:t xml:space="preserve"> (</w:t>
      </w:r>
      <w:r w:rsidR="00E1527B">
        <w:rPr>
          <w:rStyle w:val="eop"/>
          <w:rFonts w:ascii="Palatino Linotype" w:hAnsi="Palatino Linotype" w:cs="Open Sans"/>
        </w:rPr>
        <w:t xml:space="preserve">ČSÚ, </w:t>
      </w:r>
      <w:r w:rsidR="00E1527B" w:rsidRPr="005D1F3D">
        <w:rPr>
          <w:rStyle w:val="eop"/>
          <w:rFonts w:ascii="Palatino Linotype" w:hAnsi="Palatino Linotype" w:cs="Open Sans"/>
        </w:rPr>
        <w:t>2014</w:t>
      </w:r>
      <w:r w:rsidR="00C2307F" w:rsidRPr="00990657">
        <w:rPr>
          <w:rFonts w:ascii="Palatino Linotype" w:hAnsi="Palatino Linotype"/>
          <w:sz w:val="24"/>
          <w:szCs w:val="24"/>
        </w:rPr>
        <w:t xml:space="preserve">). </w:t>
      </w:r>
      <w:r w:rsidR="000B1DC2" w:rsidRPr="00990657">
        <w:rPr>
          <w:rFonts w:ascii="Palatino Linotype" w:hAnsi="Palatino Linotype"/>
          <w:sz w:val="24"/>
          <w:szCs w:val="24"/>
        </w:rPr>
        <w:t xml:space="preserve">Urbanistický koncept těchto rozměrů v tehdejším Československu neměl obdoby a vytvořil tak základ pro </w:t>
      </w:r>
      <w:r w:rsidR="0063669E" w:rsidRPr="00990657">
        <w:rPr>
          <w:rFonts w:ascii="Palatino Linotype" w:hAnsi="Palatino Linotype"/>
          <w:sz w:val="24"/>
          <w:szCs w:val="24"/>
        </w:rPr>
        <w:t xml:space="preserve">zcela </w:t>
      </w:r>
      <w:r w:rsidR="000B1DC2" w:rsidRPr="00990657">
        <w:rPr>
          <w:rFonts w:ascii="Palatino Linotype" w:hAnsi="Palatino Linotype"/>
          <w:sz w:val="24"/>
          <w:szCs w:val="24"/>
        </w:rPr>
        <w:t xml:space="preserve">nový </w:t>
      </w:r>
      <w:r w:rsidR="00747CAD" w:rsidRPr="00990657">
        <w:rPr>
          <w:rFonts w:ascii="Palatino Linotype" w:hAnsi="Palatino Linotype"/>
          <w:sz w:val="24"/>
          <w:szCs w:val="24"/>
        </w:rPr>
        <w:t>urbanismus</w:t>
      </w:r>
      <w:r w:rsidR="000B1DC2" w:rsidRPr="00990657">
        <w:rPr>
          <w:rFonts w:ascii="Palatino Linotype" w:hAnsi="Palatino Linotype"/>
          <w:sz w:val="24"/>
          <w:szCs w:val="24"/>
        </w:rPr>
        <w:t>.</w:t>
      </w:r>
    </w:p>
    <w:p w14:paraId="1891F8C7" w14:textId="7022B548" w:rsidR="00B70680" w:rsidRPr="004A530E" w:rsidRDefault="00B70680" w:rsidP="004A530E">
      <w:pPr>
        <w:rPr>
          <w:rFonts w:ascii="Palatino Linotype" w:hAnsi="Palatino Linotype"/>
        </w:rPr>
      </w:pPr>
      <w:r w:rsidRPr="004A530E">
        <w:rPr>
          <w:rFonts w:ascii="Palatino Linotype" w:hAnsi="Palatino Linotype"/>
        </w:rPr>
        <w:t>I. – VI. obvod</w:t>
      </w:r>
    </w:p>
    <w:p w14:paraId="19965138" w14:textId="6E7C15C2" w:rsidR="00F977F2" w:rsidRPr="00990657" w:rsidRDefault="00F977F2"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K prvnímu nárustu počtu obyvatel došlo </w:t>
      </w:r>
      <w:r w:rsidR="00747CAD" w:rsidRPr="00990657">
        <w:rPr>
          <w:rFonts w:ascii="Palatino Linotype" w:hAnsi="Palatino Linotype"/>
          <w:sz w:val="24"/>
          <w:szCs w:val="24"/>
        </w:rPr>
        <w:t>v důsledku</w:t>
      </w:r>
      <w:r w:rsidRPr="00990657">
        <w:rPr>
          <w:rFonts w:ascii="Palatino Linotype" w:hAnsi="Palatino Linotype"/>
          <w:sz w:val="24"/>
          <w:szCs w:val="24"/>
        </w:rPr>
        <w:t xml:space="preserve"> rozhodnutí</w:t>
      </w:r>
      <w:r w:rsidR="00747CAD" w:rsidRPr="00990657">
        <w:rPr>
          <w:rFonts w:ascii="Palatino Linotype" w:hAnsi="Palatino Linotype"/>
          <w:sz w:val="24"/>
          <w:szCs w:val="24"/>
        </w:rPr>
        <w:t xml:space="preserve"> o</w:t>
      </w:r>
      <w:r w:rsidRPr="00990657">
        <w:rPr>
          <w:rFonts w:ascii="Palatino Linotype" w:hAnsi="Palatino Linotype"/>
          <w:sz w:val="24"/>
          <w:szCs w:val="24"/>
        </w:rPr>
        <w:t xml:space="preserve"> </w:t>
      </w:r>
      <w:r w:rsidR="00747CAD" w:rsidRPr="00990657">
        <w:rPr>
          <w:rFonts w:ascii="Palatino Linotype" w:hAnsi="Palatino Linotype"/>
          <w:sz w:val="24"/>
          <w:szCs w:val="24"/>
        </w:rPr>
        <w:t>výstavbě</w:t>
      </w:r>
      <w:r w:rsidRPr="00990657">
        <w:rPr>
          <w:rFonts w:ascii="Palatino Linotype" w:hAnsi="Palatino Linotype"/>
          <w:sz w:val="24"/>
          <w:szCs w:val="24"/>
        </w:rPr>
        <w:t xml:space="preserve"> hornické</w:t>
      </w:r>
      <w:r w:rsidR="00747CAD" w:rsidRPr="00990657">
        <w:rPr>
          <w:rFonts w:ascii="Palatino Linotype" w:hAnsi="Palatino Linotype"/>
          <w:sz w:val="24"/>
          <w:szCs w:val="24"/>
        </w:rPr>
        <w:t>ho</w:t>
      </w:r>
      <w:r w:rsidRPr="00990657">
        <w:rPr>
          <w:rFonts w:ascii="Palatino Linotype" w:hAnsi="Palatino Linotype"/>
          <w:sz w:val="24"/>
          <w:szCs w:val="24"/>
        </w:rPr>
        <w:t xml:space="preserve"> sídliště roku 1948. Ještě koncem následujícího roku činil počet obyvatel Poruby, která</w:t>
      </w:r>
      <w:r w:rsidR="006545AC" w:rsidRPr="00990657">
        <w:rPr>
          <w:rFonts w:ascii="Palatino Linotype" w:hAnsi="Palatino Linotype"/>
          <w:sz w:val="24"/>
          <w:szCs w:val="24"/>
        </w:rPr>
        <w:t xml:space="preserve"> tehdy</w:t>
      </w:r>
      <w:r w:rsidRPr="00990657">
        <w:rPr>
          <w:rFonts w:ascii="Palatino Linotype" w:hAnsi="Palatino Linotype"/>
          <w:sz w:val="24"/>
          <w:szCs w:val="24"/>
        </w:rPr>
        <w:t xml:space="preserve"> byla malou zemědělskou obcí </w:t>
      </w:r>
      <w:r w:rsidR="00EE31BE" w:rsidRPr="00990657">
        <w:rPr>
          <w:rFonts w:ascii="Palatino Linotype" w:hAnsi="Palatino Linotype"/>
          <w:sz w:val="24"/>
          <w:szCs w:val="24"/>
        </w:rPr>
        <w:t xml:space="preserve">pouze </w:t>
      </w:r>
      <w:r w:rsidRPr="00990657">
        <w:rPr>
          <w:rFonts w:ascii="Palatino Linotype" w:hAnsi="Palatino Linotype"/>
          <w:sz w:val="24"/>
          <w:szCs w:val="24"/>
        </w:rPr>
        <w:t>1546 obyvatel</w:t>
      </w:r>
      <w:r w:rsidR="00EE31BE" w:rsidRPr="00990657">
        <w:rPr>
          <w:rFonts w:ascii="Palatino Linotype" w:hAnsi="Palatino Linotype"/>
          <w:sz w:val="24"/>
          <w:szCs w:val="24"/>
        </w:rPr>
        <w:t>.</w:t>
      </w:r>
      <w:r w:rsidR="00015577" w:rsidRPr="00990657">
        <w:rPr>
          <w:rFonts w:ascii="Palatino Linotype" w:hAnsi="Palatino Linotype"/>
          <w:sz w:val="24"/>
          <w:szCs w:val="24"/>
        </w:rPr>
        <w:t xml:space="preserve"> </w:t>
      </w:r>
      <w:r w:rsidR="00EE31BE" w:rsidRPr="00990657">
        <w:rPr>
          <w:rFonts w:ascii="Palatino Linotype" w:hAnsi="Palatino Linotype"/>
          <w:sz w:val="24"/>
          <w:szCs w:val="24"/>
        </w:rPr>
        <w:t>K</w:t>
      </w:r>
      <w:r w:rsidR="00015577" w:rsidRPr="00990657">
        <w:rPr>
          <w:rFonts w:ascii="Palatino Linotype" w:hAnsi="Palatino Linotype"/>
          <w:sz w:val="24"/>
          <w:szCs w:val="24"/>
        </w:rPr>
        <w:t>onc</w:t>
      </w:r>
      <w:r w:rsidR="00EE31BE" w:rsidRPr="00990657">
        <w:rPr>
          <w:rFonts w:ascii="Palatino Linotype" w:hAnsi="Palatino Linotype"/>
          <w:sz w:val="24"/>
          <w:szCs w:val="24"/>
        </w:rPr>
        <w:t>em</w:t>
      </w:r>
      <w:r w:rsidR="00C43E12" w:rsidRPr="00990657">
        <w:rPr>
          <w:rFonts w:ascii="Palatino Linotype" w:hAnsi="Palatino Linotype"/>
          <w:sz w:val="24"/>
          <w:szCs w:val="24"/>
        </w:rPr>
        <w:t xml:space="preserve"> tohoto roku</w:t>
      </w:r>
      <w:r w:rsidRPr="00990657">
        <w:rPr>
          <w:rFonts w:ascii="Palatino Linotype" w:hAnsi="Palatino Linotype"/>
          <w:sz w:val="24"/>
          <w:szCs w:val="24"/>
        </w:rPr>
        <w:t xml:space="preserve"> </w:t>
      </w:r>
      <w:r w:rsidR="00EE31BE" w:rsidRPr="00990657">
        <w:rPr>
          <w:rFonts w:ascii="Palatino Linotype" w:hAnsi="Palatino Linotype"/>
          <w:sz w:val="24"/>
          <w:szCs w:val="24"/>
        </w:rPr>
        <w:t xml:space="preserve">pak </w:t>
      </w:r>
      <w:r w:rsidRPr="00990657">
        <w:rPr>
          <w:rFonts w:ascii="Palatino Linotype" w:hAnsi="Palatino Linotype"/>
          <w:sz w:val="24"/>
          <w:szCs w:val="24"/>
        </w:rPr>
        <w:t>bylo předáno prvních 8 domů se 112 byty</w:t>
      </w:r>
      <w:r w:rsidR="00EE31BE" w:rsidRPr="00990657">
        <w:rPr>
          <w:rFonts w:ascii="Palatino Linotype" w:hAnsi="Palatino Linotype"/>
          <w:sz w:val="24"/>
          <w:szCs w:val="24"/>
        </w:rPr>
        <w:t xml:space="preserve"> a došlo v prvnímu výraznějšímu nárustu obyvatelstva</w:t>
      </w:r>
      <w:r w:rsidRPr="00990657">
        <w:rPr>
          <w:rFonts w:ascii="Palatino Linotype" w:hAnsi="Palatino Linotype"/>
          <w:sz w:val="24"/>
          <w:szCs w:val="24"/>
        </w:rPr>
        <w:t xml:space="preserve"> (Lexa</w:t>
      </w:r>
      <w:r w:rsidR="00A42B5B">
        <w:rPr>
          <w:rFonts w:ascii="Palatino Linotype" w:hAnsi="Palatino Linotype"/>
          <w:sz w:val="24"/>
          <w:szCs w:val="24"/>
        </w:rPr>
        <w:t>,</w:t>
      </w:r>
      <w:r w:rsidR="00FB0F7E" w:rsidRPr="00990657">
        <w:rPr>
          <w:rFonts w:ascii="Palatino Linotype" w:hAnsi="Palatino Linotype"/>
          <w:sz w:val="24"/>
          <w:szCs w:val="24"/>
        </w:rPr>
        <w:t xml:space="preserve"> 2007</w:t>
      </w:r>
      <w:r w:rsidR="00A42B5B">
        <w:rPr>
          <w:rFonts w:ascii="Palatino Linotype" w:hAnsi="Palatino Linotype"/>
          <w:sz w:val="24"/>
          <w:szCs w:val="24"/>
        </w:rPr>
        <w:t>, s. 131</w:t>
      </w:r>
      <w:r w:rsidR="00FB0F7E" w:rsidRPr="00990657">
        <w:rPr>
          <w:rFonts w:ascii="Palatino Linotype" w:hAnsi="Palatino Linotype"/>
          <w:sz w:val="24"/>
          <w:szCs w:val="24"/>
        </w:rPr>
        <w:t>)</w:t>
      </w:r>
      <w:r w:rsidR="00A42B5B">
        <w:rPr>
          <w:rFonts w:ascii="Palatino Linotype" w:hAnsi="Palatino Linotype"/>
          <w:sz w:val="24"/>
          <w:szCs w:val="24"/>
        </w:rPr>
        <w:t>.</w:t>
      </w:r>
      <w:r w:rsidR="00C43E12" w:rsidRPr="00990657">
        <w:rPr>
          <w:rFonts w:ascii="Palatino Linotype" w:hAnsi="Palatino Linotype"/>
          <w:sz w:val="24"/>
          <w:szCs w:val="24"/>
        </w:rPr>
        <w:t xml:space="preserve"> Roku 1951</w:t>
      </w:r>
      <w:r w:rsidR="0074113A">
        <w:rPr>
          <w:rFonts w:ascii="Palatino Linotype" w:hAnsi="Palatino Linotype"/>
          <w:sz w:val="24"/>
          <w:szCs w:val="24"/>
        </w:rPr>
        <w:t xml:space="preserve">, </w:t>
      </w:r>
      <w:r w:rsidR="00C43E12" w:rsidRPr="00990657">
        <w:rPr>
          <w:rFonts w:ascii="Palatino Linotype" w:hAnsi="Palatino Linotype"/>
          <w:sz w:val="24"/>
          <w:szCs w:val="24"/>
        </w:rPr>
        <w:t>po dokončení výstavby hornického sídliště, jehož výstavba velice pozitivně zapůsobila na obyvatele, se zvedl počet osob žijících v obci na 3905</w:t>
      </w:r>
      <w:r w:rsidR="00AB333D" w:rsidRPr="00990657">
        <w:rPr>
          <w:rFonts w:ascii="Palatino Linotype" w:hAnsi="Palatino Linotype"/>
          <w:sz w:val="24"/>
          <w:szCs w:val="24"/>
        </w:rPr>
        <w:t xml:space="preserve"> a byl vydán příkaz k zastavení výstavby rodinných domů v celém </w:t>
      </w:r>
      <w:r w:rsidR="00AB333D" w:rsidRPr="00990657">
        <w:rPr>
          <w:rFonts w:ascii="Palatino Linotype" w:hAnsi="Palatino Linotype"/>
          <w:sz w:val="24"/>
          <w:szCs w:val="24"/>
        </w:rPr>
        <w:lastRenderedPageBreak/>
        <w:t>katastrálním území Poruby</w:t>
      </w:r>
      <w:r w:rsidR="00C43E12" w:rsidRPr="00990657">
        <w:rPr>
          <w:rFonts w:ascii="Palatino Linotype" w:hAnsi="Palatino Linotype"/>
          <w:sz w:val="24"/>
          <w:szCs w:val="24"/>
        </w:rPr>
        <w:t xml:space="preserve">. Ještě více než výstavba zmíněného </w:t>
      </w:r>
      <w:r w:rsidR="00FB0F7E" w:rsidRPr="00990657">
        <w:rPr>
          <w:rFonts w:ascii="Palatino Linotype" w:hAnsi="Palatino Linotype"/>
          <w:sz w:val="24"/>
          <w:szCs w:val="24"/>
        </w:rPr>
        <w:t xml:space="preserve">hornického </w:t>
      </w:r>
      <w:r w:rsidR="00C43E12" w:rsidRPr="00990657">
        <w:rPr>
          <w:rFonts w:ascii="Palatino Linotype" w:hAnsi="Palatino Linotype"/>
          <w:sz w:val="24"/>
          <w:szCs w:val="24"/>
        </w:rPr>
        <w:t>sídliště na obyvatelstvo zapůsobilo rozhodnutí o plánované výstavbě</w:t>
      </w:r>
      <w:r w:rsidR="00FB0F7E" w:rsidRPr="00990657">
        <w:rPr>
          <w:rFonts w:ascii="Palatino Linotype" w:hAnsi="Palatino Linotype"/>
          <w:sz w:val="24"/>
          <w:szCs w:val="24"/>
        </w:rPr>
        <w:t xml:space="preserve"> celého</w:t>
      </w:r>
      <w:r w:rsidR="00C43E12" w:rsidRPr="00990657">
        <w:rPr>
          <w:rFonts w:ascii="Palatino Linotype" w:hAnsi="Palatino Linotype"/>
          <w:sz w:val="24"/>
          <w:szCs w:val="24"/>
        </w:rPr>
        <w:t xml:space="preserve"> nového moderního socialistického města na území obce</w:t>
      </w:r>
      <w:r w:rsidR="00AB333D" w:rsidRPr="00990657">
        <w:rPr>
          <w:rFonts w:ascii="Palatino Linotype" w:hAnsi="Palatino Linotype"/>
          <w:sz w:val="24"/>
          <w:szCs w:val="24"/>
        </w:rPr>
        <w:t xml:space="preserve"> pro 150 </w:t>
      </w:r>
      <w:r w:rsidR="00747CAD" w:rsidRPr="00990657">
        <w:rPr>
          <w:rFonts w:ascii="Palatino Linotype" w:hAnsi="Palatino Linotype"/>
          <w:sz w:val="24"/>
          <w:szCs w:val="24"/>
        </w:rPr>
        <w:t>000</w:t>
      </w:r>
      <w:r w:rsidR="00AB333D" w:rsidRPr="00990657">
        <w:rPr>
          <w:rFonts w:ascii="Palatino Linotype" w:hAnsi="Palatino Linotype"/>
          <w:sz w:val="24"/>
          <w:szCs w:val="24"/>
        </w:rPr>
        <w:t>– 175 000 lidí. Na téma budování nové Poruby vedl s občany hovory i její hlavní projektant V. Meduna</w:t>
      </w:r>
      <w:r w:rsidR="00D6598B" w:rsidRPr="00990657">
        <w:rPr>
          <w:rFonts w:ascii="Palatino Linotype" w:hAnsi="Palatino Linotype"/>
          <w:sz w:val="24"/>
          <w:szCs w:val="24"/>
        </w:rPr>
        <w:t xml:space="preserve"> (Lexa</w:t>
      </w:r>
      <w:r w:rsidR="00A42B5B">
        <w:rPr>
          <w:rFonts w:ascii="Palatino Linotype" w:hAnsi="Palatino Linotype"/>
          <w:sz w:val="24"/>
          <w:szCs w:val="24"/>
        </w:rPr>
        <w:t xml:space="preserve">, </w:t>
      </w:r>
      <w:r w:rsidR="00D6598B" w:rsidRPr="00990657">
        <w:rPr>
          <w:rFonts w:ascii="Palatino Linotype" w:hAnsi="Palatino Linotype"/>
          <w:sz w:val="24"/>
          <w:szCs w:val="24"/>
        </w:rPr>
        <w:t>2007)</w:t>
      </w:r>
      <w:r w:rsidR="00A42B5B">
        <w:rPr>
          <w:rFonts w:ascii="Palatino Linotype" w:hAnsi="Palatino Linotype"/>
          <w:sz w:val="24"/>
          <w:szCs w:val="24"/>
        </w:rPr>
        <w:t>.</w:t>
      </w:r>
    </w:p>
    <w:p w14:paraId="1AA74913" w14:textId="5A75AD37" w:rsidR="008C359A" w:rsidRPr="00990657" w:rsidRDefault="00AB333D"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V polovině následujícího roku bylo přikročeno k zahájení prvních prací na výstavbě. Stavitelé byli odkázání </w:t>
      </w:r>
      <w:r w:rsidR="00FB0F7E" w:rsidRPr="00990657">
        <w:rPr>
          <w:rFonts w:ascii="Palatino Linotype" w:hAnsi="Palatino Linotype"/>
          <w:sz w:val="24"/>
          <w:szCs w:val="24"/>
        </w:rPr>
        <w:t xml:space="preserve">pouze </w:t>
      </w:r>
      <w:r w:rsidRPr="00990657">
        <w:rPr>
          <w:rFonts w:ascii="Palatino Linotype" w:hAnsi="Palatino Linotype"/>
          <w:sz w:val="24"/>
          <w:szCs w:val="24"/>
        </w:rPr>
        <w:t>na informace a inspiraci</w:t>
      </w:r>
      <w:r w:rsidR="00747CAD" w:rsidRPr="00990657">
        <w:rPr>
          <w:rFonts w:ascii="Palatino Linotype" w:hAnsi="Palatino Linotype"/>
          <w:sz w:val="24"/>
          <w:szCs w:val="24"/>
        </w:rPr>
        <w:t xml:space="preserve"> ze</w:t>
      </w:r>
      <w:r w:rsidRPr="00990657">
        <w:rPr>
          <w:rFonts w:ascii="Palatino Linotype" w:hAnsi="Palatino Linotype"/>
          <w:sz w:val="24"/>
          <w:szCs w:val="24"/>
        </w:rPr>
        <w:t xml:space="preserve"> Sovětského svazu, </w:t>
      </w:r>
      <w:r w:rsidR="008C359A" w:rsidRPr="00990657">
        <w:rPr>
          <w:rFonts w:ascii="Palatino Linotype" w:hAnsi="Palatino Linotype"/>
          <w:sz w:val="24"/>
          <w:szCs w:val="24"/>
        </w:rPr>
        <w:t xml:space="preserve">který měl jako jediný zkušenosti s tak rozsáhlými projekty stavby celých nových měst. </w:t>
      </w:r>
    </w:p>
    <w:p w14:paraId="334DD8AD" w14:textId="1C7BC846" w:rsidR="001E7A93" w:rsidRPr="00990657" w:rsidRDefault="008C359A"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Rok 1954 byl </w:t>
      </w:r>
      <w:r w:rsidR="00FB0F7E" w:rsidRPr="00990657">
        <w:rPr>
          <w:rFonts w:ascii="Palatino Linotype" w:hAnsi="Palatino Linotype"/>
          <w:sz w:val="24"/>
          <w:szCs w:val="24"/>
        </w:rPr>
        <w:t xml:space="preserve">pro </w:t>
      </w:r>
      <w:r w:rsidRPr="00990657">
        <w:rPr>
          <w:rFonts w:ascii="Palatino Linotype" w:hAnsi="Palatino Linotype"/>
          <w:sz w:val="24"/>
          <w:szCs w:val="24"/>
        </w:rPr>
        <w:t>Porubu přelomový. Již na jeho počátku se začaly osidlovat první z nově postavených bytů a došlo k otevření několika nových prodejen</w:t>
      </w:r>
      <w:r w:rsidR="00D52403" w:rsidRPr="00990657">
        <w:rPr>
          <w:rFonts w:ascii="Palatino Linotype" w:hAnsi="Palatino Linotype"/>
          <w:sz w:val="24"/>
          <w:szCs w:val="24"/>
        </w:rPr>
        <w:t>, později bylo výrazněji zavedeno veřejné osvětlení a telefonní spojení</w:t>
      </w:r>
      <w:r w:rsidRPr="00990657">
        <w:rPr>
          <w:rFonts w:ascii="Palatino Linotype" w:hAnsi="Palatino Linotype"/>
          <w:sz w:val="24"/>
          <w:szCs w:val="24"/>
        </w:rPr>
        <w:t>. Velkou změnu pak přineslo i rozhodnutí vlády o připojení Poruby, která byla doposud součástí Bílovce, k</w:t>
      </w:r>
      <w:r w:rsidR="00D52403" w:rsidRPr="00990657">
        <w:rPr>
          <w:rFonts w:ascii="Palatino Linotype" w:hAnsi="Palatino Linotype"/>
          <w:sz w:val="24"/>
          <w:szCs w:val="24"/>
        </w:rPr>
        <w:t> </w:t>
      </w:r>
      <w:r w:rsidRPr="00990657">
        <w:rPr>
          <w:rFonts w:ascii="Palatino Linotype" w:hAnsi="Palatino Linotype"/>
          <w:sz w:val="24"/>
          <w:szCs w:val="24"/>
        </w:rPr>
        <w:t>Ostravě</w:t>
      </w:r>
      <w:r w:rsidR="00D52403" w:rsidRPr="00990657">
        <w:rPr>
          <w:rFonts w:ascii="Palatino Linotype" w:hAnsi="Palatino Linotype"/>
          <w:sz w:val="24"/>
          <w:szCs w:val="24"/>
        </w:rPr>
        <w:t xml:space="preserve">. Poruba se tak 17. května </w:t>
      </w:r>
      <w:r w:rsidR="00747CAD" w:rsidRPr="00990657">
        <w:rPr>
          <w:rFonts w:ascii="Palatino Linotype" w:hAnsi="Palatino Linotype"/>
          <w:sz w:val="24"/>
          <w:szCs w:val="24"/>
        </w:rPr>
        <w:t xml:space="preserve">1954 </w:t>
      </w:r>
      <w:r w:rsidR="00D52403" w:rsidRPr="00990657">
        <w:rPr>
          <w:rFonts w:ascii="Palatino Linotype" w:hAnsi="Palatino Linotype"/>
          <w:sz w:val="24"/>
          <w:szCs w:val="24"/>
        </w:rPr>
        <w:t>stala součástí Ostravy</w:t>
      </w:r>
      <w:r w:rsidRPr="00990657">
        <w:rPr>
          <w:rFonts w:ascii="Palatino Linotype" w:hAnsi="Palatino Linotype"/>
          <w:sz w:val="24"/>
          <w:szCs w:val="24"/>
        </w:rPr>
        <w:t>.</w:t>
      </w:r>
      <w:r w:rsidR="00D52403" w:rsidRPr="00990657">
        <w:rPr>
          <w:rFonts w:ascii="Palatino Linotype" w:hAnsi="Palatino Linotype"/>
          <w:sz w:val="24"/>
          <w:szCs w:val="24"/>
        </w:rPr>
        <w:t xml:space="preserve"> Počet obyvatel se stálým pobytem se zvýšil na 9220. I přes vysoký </w:t>
      </w:r>
      <w:r w:rsidR="00747CAD" w:rsidRPr="00990657">
        <w:rPr>
          <w:rFonts w:ascii="Palatino Linotype" w:hAnsi="Palatino Linotype"/>
          <w:sz w:val="24"/>
          <w:szCs w:val="24"/>
        </w:rPr>
        <w:t>standard</w:t>
      </w:r>
      <w:r w:rsidR="00D52403" w:rsidRPr="00990657">
        <w:rPr>
          <w:rFonts w:ascii="Palatino Linotype" w:hAnsi="Palatino Linotype"/>
          <w:sz w:val="24"/>
          <w:szCs w:val="24"/>
        </w:rPr>
        <w:t xml:space="preserve"> bydlení se obyvatelé potýkali</w:t>
      </w:r>
      <w:r w:rsidR="00E47C81" w:rsidRPr="00990657">
        <w:rPr>
          <w:rFonts w:ascii="Palatino Linotype" w:hAnsi="Palatino Linotype"/>
          <w:sz w:val="24"/>
          <w:szCs w:val="24"/>
        </w:rPr>
        <w:t xml:space="preserve"> s mnoha problémy, jelikož infrastruktura nebyla příliš dobře připravena. V oblasti téměř úplně chyběly chodníky a </w:t>
      </w:r>
      <w:r w:rsidR="001E7A93" w:rsidRPr="00990657">
        <w:rPr>
          <w:rFonts w:ascii="Palatino Linotype" w:hAnsi="Palatino Linotype"/>
          <w:sz w:val="24"/>
          <w:szCs w:val="24"/>
        </w:rPr>
        <w:t xml:space="preserve">obyvatelé se tak kvůli množství bláta těžko pohybovali kolem domů, docházelo i k výpadkům dodávek vody na celé dny a nedostačující kapacita </w:t>
      </w:r>
      <w:r w:rsidR="00FB6A30" w:rsidRPr="00990657">
        <w:rPr>
          <w:rFonts w:ascii="Palatino Linotype" w:hAnsi="Palatino Linotype"/>
          <w:sz w:val="24"/>
          <w:szCs w:val="24"/>
        </w:rPr>
        <w:t xml:space="preserve">dvou </w:t>
      </w:r>
      <w:r w:rsidR="001E7A93" w:rsidRPr="00990657">
        <w:rPr>
          <w:rFonts w:ascii="Palatino Linotype" w:hAnsi="Palatino Linotype"/>
          <w:sz w:val="24"/>
          <w:szCs w:val="24"/>
        </w:rPr>
        <w:t xml:space="preserve">škol vedla k rozdělní výuky na ranní a odpolední </w:t>
      </w:r>
      <w:r w:rsidR="0074113A">
        <w:rPr>
          <w:rFonts w:ascii="Palatino Linotype" w:hAnsi="Palatino Linotype"/>
          <w:sz w:val="24"/>
          <w:szCs w:val="24"/>
        </w:rPr>
        <w:t>vyučování</w:t>
      </w:r>
      <w:r w:rsidR="00D6598B" w:rsidRPr="00990657">
        <w:rPr>
          <w:rFonts w:ascii="Palatino Linotype" w:hAnsi="Palatino Linotype"/>
          <w:sz w:val="24"/>
          <w:szCs w:val="24"/>
        </w:rPr>
        <w:t xml:space="preserve"> (Lexa</w:t>
      </w:r>
      <w:r w:rsidR="00A42B5B">
        <w:rPr>
          <w:rFonts w:ascii="Palatino Linotype" w:hAnsi="Palatino Linotype"/>
          <w:sz w:val="24"/>
          <w:szCs w:val="24"/>
        </w:rPr>
        <w:t>,</w:t>
      </w:r>
      <w:r w:rsidR="00B5226F" w:rsidRPr="00990657">
        <w:rPr>
          <w:rFonts w:ascii="Palatino Linotype" w:hAnsi="Palatino Linotype"/>
          <w:sz w:val="24"/>
          <w:szCs w:val="24"/>
        </w:rPr>
        <w:t xml:space="preserve"> </w:t>
      </w:r>
      <w:r w:rsidR="00D6598B" w:rsidRPr="00990657">
        <w:rPr>
          <w:rFonts w:ascii="Palatino Linotype" w:hAnsi="Palatino Linotype"/>
          <w:sz w:val="24"/>
          <w:szCs w:val="24"/>
        </w:rPr>
        <w:t>2007)</w:t>
      </w:r>
      <w:r w:rsidR="00A42B5B">
        <w:rPr>
          <w:rFonts w:ascii="Palatino Linotype" w:hAnsi="Palatino Linotype"/>
          <w:sz w:val="24"/>
          <w:szCs w:val="24"/>
        </w:rPr>
        <w:t>.</w:t>
      </w:r>
    </w:p>
    <w:p w14:paraId="53B13A92" w14:textId="465C2667" w:rsidR="00027E09" w:rsidRPr="00990657" w:rsidRDefault="001E7A93" w:rsidP="006C20A7">
      <w:pPr>
        <w:spacing w:line="360" w:lineRule="auto"/>
        <w:jc w:val="both"/>
        <w:rPr>
          <w:rFonts w:ascii="Palatino Linotype" w:hAnsi="Palatino Linotype"/>
          <w:sz w:val="24"/>
          <w:szCs w:val="24"/>
        </w:rPr>
      </w:pPr>
      <w:r w:rsidRPr="00990657">
        <w:rPr>
          <w:rFonts w:ascii="Palatino Linotype" w:hAnsi="Palatino Linotype"/>
          <w:sz w:val="24"/>
          <w:szCs w:val="24"/>
        </w:rPr>
        <w:t>V dalším roce se podařilo, až na drobné dokončovací práce, dostavět I. obvod</w:t>
      </w:r>
      <w:r w:rsidR="00FB6A30" w:rsidRPr="00990657">
        <w:rPr>
          <w:rFonts w:ascii="Palatino Linotype" w:hAnsi="Palatino Linotype"/>
          <w:sz w:val="24"/>
          <w:szCs w:val="24"/>
        </w:rPr>
        <w:t xml:space="preserve"> se 4436 byty</w:t>
      </w:r>
      <w:r w:rsidRPr="00990657">
        <w:rPr>
          <w:rFonts w:ascii="Palatino Linotype" w:hAnsi="Palatino Linotype"/>
          <w:sz w:val="24"/>
          <w:szCs w:val="24"/>
        </w:rPr>
        <w:t xml:space="preserve"> a </w:t>
      </w:r>
      <w:r w:rsidR="00FB6A30" w:rsidRPr="00990657">
        <w:rPr>
          <w:rFonts w:ascii="Palatino Linotype" w:hAnsi="Palatino Linotype"/>
          <w:sz w:val="24"/>
          <w:szCs w:val="24"/>
        </w:rPr>
        <w:t xml:space="preserve">začátkem roku </w:t>
      </w:r>
      <w:r w:rsidRPr="00990657">
        <w:rPr>
          <w:rFonts w:ascii="Palatino Linotype" w:hAnsi="Palatino Linotype"/>
          <w:sz w:val="24"/>
          <w:szCs w:val="24"/>
        </w:rPr>
        <w:t>byla započata stavba II. obvodu</w:t>
      </w:r>
      <w:r w:rsidR="00FB6A30" w:rsidRPr="00990657">
        <w:rPr>
          <w:rFonts w:ascii="Palatino Linotype" w:hAnsi="Palatino Linotype"/>
          <w:sz w:val="24"/>
          <w:szCs w:val="24"/>
        </w:rPr>
        <w:t xml:space="preserve">. </w:t>
      </w:r>
      <w:r w:rsidR="00B5226F" w:rsidRPr="00990657">
        <w:rPr>
          <w:rFonts w:ascii="Palatino Linotype" w:hAnsi="Palatino Linotype"/>
          <w:sz w:val="24"/>
          <w:szCs w:val="24"/>
        </w:rPr>
        <w:t>Do Poruby zamířily první</w:t>
      </w:r>
      <w:r w:rsidR="00FB6A30" w:rsidRPr="00990657">
        <w:rPr>
          <w:rFonts w:ascii="Palatino Linotype" w:hAnsi="Palatino Linotype"/>
          <w:sz w:val="24"/>
          <w:szCs w:val="24"/>
        </w:rPr>
        <w:t xml:space="preserve"> zahraniční delegace obdivující stavitelské </w:t>
      </w:r>
      <w:r w:rsidR="00747CAD" w:rsidRPr="00990657">
        <w:rPr>
          <w:rFonts w:ascii="Palatino Linotype" w:hAnsi="Palatino Linotype"/>
          <w:sz w:val="24"/>
          <w:szCs w:val="24"/>
        </w:rPr>
        <w:t xml:space="preserve">socialistické </w:t>
      </w:r>
      <w:r w:rsidR="00FB6A30" w:rsidRPr="00990657">
        <w:rPr>
          <w:rFonts w:ascii="Palatino Linotype" w:hAnsi="Palatino Linotype"/>
          <w:sz w:val="24"/>
          <w:szCs w:val="24"/>
        </w:rPr>
        <w:t>úspěchy. Delegací ze SSSR, kde byla čerpána inspirace pro stavbu města, však byla vyčtena absence kultury a samotného prostoru pro kulturní akce, kter</w:t>
      </w:r>
      <w:r w:rsidR="00C1664E" w:rsidRPr="00990657">
        <w:rPr>
          <w:rFonts w:ascii="Palatino Linotype" w:hAnsi="Palatino Linotype"/>
          <w:sz w:val="24"/>
          <w:szCs w:val="24"/>
        </w:rPr>
        <w:t>ých</w:t>
      </w:r>
      <w:r w:rsidR="00FB6A30" w:rsidRPr="00990657">
        <w:rPr>
          <w:rFonts w:ascii="Palatino Linotype" w:hAnsi="Palatino Linotype"/>
          <w:sz w:val="24"/>
          <w:szCs w:val="24"/>
        </w:rPr>
        <w:t xml:space="preserve"> se obyvatelům příliš nedostávalo.</w:t>
      </w:r>
      <w:r w:rsidR="00111555" w:rsidRPr="00990657">
        <w:rPr>
          <w:rFonts w:ascii="Palatino Linotype" w:hAnsi="Palatino Linotype"/>
          <w:sz w:val="24"/>
          <w:szCs w:val="24"/>
        </w:rPr>
        <w:t xml:space="preserve"> Do oblasti přijíždělo množství zahraničních delegací, které obdivovaly, co během pár let vzniklo prakticky na zelené louce. </w:t>
      </w:r>
      <w:r w:rsidR="00CB327E" w:rsidRPr="00990657">
        <w:rPr>
          <w:rFonts w:ascii="Palatino Linotype" w:hAnsi="Palatino Linotype"/>
          <w:sz w:val="24"/>
          <w:szCs w:val="24"/>
        </w:rPr>
        <w:lastRenderedPageBreak/>
        <w:t>O významnosti nově vznikající Poruby</w:t>
      </w:r>
      <w:r w:rsidR="00111555" w:rsidRPr="00990657">
        <w:rPr>
          <w:rFonts w:ascii="Palatino Linotype" w:hAnsi="Palatino Linotype"/>
          <w:sz w:val="24"/>
          <w:szCs w:val="24"/>
        </w:rPr>
        <w:t xml:space="preserve"> </w:t>
      </w:r>
      <w:r w:rsidR="00AC030B" w:rsidRPr="00990657">
        <w:rPr>
          <w:rFonts w:ascii="Palatino Linotype" w:hAnsi="Palatino Linotype"/>
          <w:sz w:val="24"/>
          <w:szCs w:val="24"/>
        </w:rPr>
        <w:t xml:space="preserve">vypovídá </w:t>
      </w:r>
      <w:r w:rsidR="00CB327E" w:rsidRPr="00990657">
        <w:rPr>
          <w:rFonts w:ascii="Palatino Linotype" w:hAnsi="Palatino Linotype"/>
          <w:sz w:val="24"/>
          <w:szCs w:val="24"/>
        </w:rPr>
        <w:t xml:space="preserve">i návštěva </w:t>
      </w:r>
      <w:r w:rsidR="00111555" w:rsidRPr="00990657">
        <w:rPr>
          <w:rFonts w:ascii="Palatino Linotype" w:hAnsi="Palatino Linotype"/>
          <w:sz w:val="24"/>
          <w:szCs w:val="24"/>
        </w:rPr>
        <w:t>prezident</w:t>
      </w:r>
      <w:r w:rsidR="00CB327E" w:rsidRPr="00990657">
        <w:rPr>
          <w:rFonts w:ascii="Palatino Linotype" w:hAnsi="Palatino Linotype"/>
          <w:sz w:val="24"/>
          <w:szCs w:val="24"/>
        </w:rPr>
        <w:t>a</w:t>
      </w:r>
      <w:r w:rsidR="00111555" w:rsidRPr="00990657">
        <w:rPr>
          <w:rFonts w:ascii="Palatino Linotype" w:hAnsi="Palatino Linotype"/>
          <w:sz w:val="24"/>
          <w:szCs w:val="24"/>
        </w:rPr>
        <w:t xml:space="preserve"> Antonín</w:t>
      </w:r>
      <w:r w:rsidR="00CB327E" w:rsidRPr="00990657">
        <w:rPr>
          <w:rFonts w:ascii="Palatino Linotype" w:hAnsi="Palatino Linotype"/>
          <w:sz w:val="24"/>
          <w:szCs w:val="24"/>
        </w:rPr>
        <w:t>a</w:t>
      </w:r>
      <w:r w:rsidR="00111555" w:rsidRPr="00990657">
        <w:rPr>
          <w:rFonts w:ascii="Palatino Linotype" w:hAnsi="Palatino Linotype"/>
          <w:sz w:val="24"/>
          <w:szCs w:val="24"/>
        </w:rPr>
        <w:t xml:space="preserve"> Zápotock</w:t>
      </w:r>
      <w:r w:rsidR="00CB327E" w:rsidRPr="00990657">
        <w:rPr>
          <w:rFonts w:ascii="Palatino Linotype" w:hAnsi="Palatino Linotype"/>
          <w:sz w:val="24"/>
          <w:szCs w:val="24"/>
        </w:rPr>
        <w:t>ého, který si ji přijel prohlédnout v roce 1956</w:t>
      </w:r>
      <w:r w:rsidR="0074113A">
        <w:rPr>
          <w:rFonts w:ascii="Palatino Linotype" w:hAnsi="Palatino Linotype"/>
          <w:sz w:val="24"/>
          <w:szCs w:val="24"/>
        </w:rPr>
        <w:t>. D</w:t>
      </w:r>
      <w:r w:rsidR="00772179" w:rsidRPr="00990657">
        <w:rPr>
          <w:rFonts w:ascii="Palatino Linotype" w:hAnsi="Palatino Linotype"/>
          <w:sz w:val="24"/>
          <w:szCs w:val="24"/>
        </w:rPr>
        <w:t>alšími významnými událostmi byly návštěvy delegací z</w:t>
      </w:r>
      <w:r w:rsidR="00111555" w:rsidRPr="00990657">
        <w:rPr>
          <w:rFonts w:ascii="Palatino Linotype" w:hAnsi="Palatino Linotype"/>
          <w:sz w:val="24"/>
          <w:szCs w:val="24"/>
        </w:rPr>
        <w:t> Číny, Maďarska, Brazílie, Koreje, Anglie, Japonska</w:t>
      </w:r>
      <w:r w:rsidR="00CB327E" w:rsidRPr="00990657">
        <w:rPr>
          <w:rFonts w:ascii="Palatino Linotype" w:hAnsi="Palatino Linotype"/>
          <w:sz w:val="24"/>
          <w:szCs w:val="24"/>
        </w:rPr>
        <w:t>, Polska, nebo Spojených států</w:t>
      </w:r>
      <w:r w:rsidR="00772179" w:rsidRPr="00990657">
        <w:rPr>
          <w:rFonts w:ascii="Palatino Linotype" w:hAnsi="Palatino Linotype"/>
          <w:sz w:val="24"/>
          <w:szCs w:val="24"/>
        </w:rPr>
        <w:t>. V</w:t>
      </w:r>
      <w:r w:rsidR="00AC030B" w:rsidRPr="00990657">
        <w:rPr>
          <w:rFonts w:ascii="Palatino Linotype" w:hAnsi="Palatino Linotype"/>
          <w:sz w:val="24"/>
          <w:szCs w:val="24"/>
        </w:rPr>
        <w:t xml:space="preserve"> následujících letech pak </w:t>
      </w:r>
      <w:r w:rsidR="00772179" w:rsidRPr="00990657">
        <w:rPr>
          <w:rFonts w:ascii="Palatino Linotype" w:hAnsi="Palatino Linotype"/>
          <w:sz w:val="24"/>
          <w:szCs w:val="24"/>
        </w:rPr>
        <w:t xml:space="preserve">do Poruby přijel </w:t>
      </w:r>
      <w:r w:rsidR="00AC030B" w:rsidRPr="00990657">
        <w:rPr>
          <w:rFonts w:ascii="Palatino Linotype" w:hAnsi="Palatino Linotype"/>
          <w:sz w:val="24"/>
          <w:szCs w:val="24"/>
        </w:rPr>
        <w:t>i etiopský císař, nebo kambodžský princ</w:t>
      </w:r>
      <w:r w:rsidR="00CB327E" w:rsidRPr="00990657">
        <w:rPr>
          <w:rFonts w:ascii="Palatino Linotype" w:hAnsi="Palatino Linotype"/>
          <w:sz w:val="24"/>
          <w:szCs w:val="24"/>
        </w:rPr>
        <w:t xml:space="preserve"> </w:t>
      </w:r>
      <w:r w:rsidR="00D6598B" w:rsidRPr="00990657">
        <w:rPr>
          <w:rFonts w:ascii="Palatino Linotype" w:hAnsi="Palatino Linotype"/>
          <w:sz w:val="24"/>
          <w:szCs w:val="24"/>
        </w:rPr>
        <w:t>(</w:t>
      </w:r>
      <w:r w:rsidR="00A42B5B" w:rsidRPr="00990657">
        <w:rPr>
          <w:rFonts w:ascii="Palatino Linotype" w:hAnsi="Palatino Linotype"/>
          <w:sz w:val="24"/>
          <w:szCs w:val="24"/>
        </w:rPr>
        <w:t>Lexa</w:t>
      </w:r>
      <w:r w:rsidR="00A42B5B">
        <w:rPr>
          <w:rFonts w:ascii="Palatino Linotype" w:hAnsi="Palatino Linotype"/>
          <w:sz w:val="24"/>
          <w:szCs w:val="24"/>
        </w:rPr>
        <w:t>, 2007</w:t>
      </w:r>
      <w:r w:rsidR="00D6598B" w:rsidRPr="00990657">
        <w:rPr>
          <w:rFonts w:ascii="Palatino Linotype" w:hAnsi="Palatino Linotype"/>
          <w:sz w:val="24"/>
          <w:szCs w:val="24"/>
        </w:rPr>
        <w:t>)</w:t>
      </w:r>
      <w:r w:rsidR="00A42B5B">
        <w:rPr>
          <w:rFonts w:ascii="Palatino Linotype" w:hAnsi="Palatino Linotype"/>
          <w:sz w:val="24"/>
          <w:szCs w:val="24"/>
        </w:rPr>
        <w:t>.</w:t>
      </w:r>
    </w:p>
    <w:p w14:paraId="533145A2" w14:textId="476B7638" w:rsidR="00CB0ADA" w:rsidRPr="00990657" w:rsidRDefault="00E05C4C"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Stavební práce se začaly soustředit na vznik dalších téměř 5 tisíc bytů na území III. </w:t>
      </w:r>
      <w:r w:rsidR="00C1664E" w:rsidRPr="00990657">
        <w:rPr>
          <w:rFonts w:ascii="Palatino Linotype" w:hAnsi="Palatino Linotype"/>
          <w:sz w:val="24"/>
          <w:szCs w:val="24"/>
        </w:rPr>
        <w:t>o</w:t>
      </w:r>
      <w:r w:rsidRPr="00990657">
        <w:rPr>
          <w:rFonts w:ascii="Palatino Linotype" w:hAnsi="Palatino Linotype"/>
          <w:sz w:val="24"/>
          <w:szCs w:val="24"/>
        </w:rPr>
        <w:t>bvodu, které měly přibýt k</w:t>
      </w:r>
      <w:r w:rsidR="00A42B5B">
        <w:rPr>
          <w:rFonts w:ascii="Palatino Linotype" w:hAnsi="Palatino Linotype"/>
          <w:sz w:val="24"/>
          <w:szCs w:val="24"/>
        </w:rPr>
        <w:t xml:space="preserve"> již</w:t>
      </w:r>
      <w:r w:rsidRPr="00990657">
        <w:rPr>
          <w:rFonts w:ascii="Palatino Linotype" w:hAnsi="Palatino Linotype"/>
          <w:sz w:val="24"/>
          <w:szCs w:val="24"/>
        </w:rPr>
        <w:t xml:space="preserve"> stávajícím 8 tisícům</w:t>
      </w:r>
      <w:r w:rsidR="00A42B5B">
        <w:rPr>
          <w:rFonts w:ascii="Palatino Linotype" w:hAnsi="Palatino Linotype"/>
          <w:sz w:val="24"/>
          <w:szCs w:val="24"/>
        </w:rPr>
        <w:t xml:space="preserve"> -</w:t>
      </w:r>
      <w:r w:rsidRPr="00990657">
        <w:rPr>
          <w:rFonts w:ascii="Palatino Linotype" w:hAnsi="Palatino Linotype"/>
          <w:sz w:val="24"/>
          <w:szCs w:val="24"/>
        </w:rPr>
        <w:t xml:space="preserve"> 4436</w:t>
      </w:r>
      <w:r w:rsidR="00A42B5B">
        <w:rPr>
          <w:rFonts w:ascii="Palatino Linotype" w:hAnsi="Palatino Linotype"/>
          <w:sz w:val="24"/>
          <w:szCs w:val="24"/>
        </w:rPr>
        <w:t xml:space="preserve"> na I. obvodu a</w:t>
      </w:r>
      <w:r w:rsidRPr="00990657">
        <w:rPr>
          <w:rFonts w:ascii="Palatino Linotype" w:hAnsi="Palatino Linotype"/>
          <w:sz w:val="24"/>
          <w:szCs w:val="24"/>
        </w:rPr>
        <w:t xml:space="preserve"> </w:t>
      </w:r>
      <w:r w:rsidR="00A42B5B" w:rsidRPr="00990657">
        <w:rPr>
          <w:rFonts w:ascii="Palatino Linotype" w:hAnsi="Palatino Linotype"/>
          <w:sz w:val="24"/>
          <w:szCs w:val="24"/>
        </w:rPr>
        <w:t>3564</w:t>
      </w:r>
      <w:r w:rsidR="00A42B5B">
        <w:rPr>
          <w:rFonts w:ascii="Palatino Linotype" w:hAnsi="Palatino Linotype"/>
          <w:sz w:val="24"/>
          <w:szCs w:val="24"/>
        </w:rPr>
        <w:t xml:space="preserve"> na </w:t>
      </w:r>
      <w:r w:rsidRPr="00990657">
        <w:rPr>
          <w:rFonts w:ascii="Palatino Linotype" w:hAnsi="Palatino Linotype"/>
          <w:sz w:val="24"/>
          <w:szCs w:val="24"/>
        </w:rPr>
        <w:t xml:space="preserve">II. </w:t>
      </w:r>
      <w:r w:rsidR="00A42B5B">
        <w:rPr>
          <w:rFonts w:ascii="Palatino Linotype" w:hAnsi="Palatino Linotype"/>
          <w:sz w:val="24"/>
          <w:szCs w:val="24"/>
        </w:rPr>
        <w:t>o</w:t>
      </w:r>
      <w:r w:rsidRPr="00990657">
        <w:rPr>
          <w:rFonts w:ascii="Palatino Linotype" w:hAnsi="Palatino Linotype"/>
          <w:sz w:val="24"/>
          <w:szCs w:val="24"/>
        </w:rPr>
        <w:t>bvod</w:t>
      </w:r>
      <w:r w:rsidR="00A42B5B">
        <w:rPr>
          <w:rFonts w:ascii="Palatino Linotype" w:hAnsi="Palatino Linotype"/>
          <w:sz w:val="24"/>
          <w:szCs w:val="24"/>
        </w:rPr>
        <w:t>u</w:t>
      </w:r>
      <w:r w:rsidRPr="00990657">
        <w:rPr>
          <w:rFonts w:ascii="Palatino Linotype" w:hAnsi="Palatino Linotype"/>
          <w:sz w:val="24"/>
          <w:szCs w:val="24"/>
        </w:rPr>
        <w:t>. Po územní reorganizaci</w:t>
      </w:r>
      <w:r w:rsidR="00CB0ADA" w:rsidRPr="00990657">
        <w:rPr>
          <w:rFonts w:ascii="Palatino Linotype" w:hAnsi="Palatino Linotype"/>
          <w:sz w:val="24"/>
          <w:szCs w:val="24"/>
        </w:rPr>
        <w:t xml:space="preserve"> </w:t>
      </w:r>
      <w:r w:rsidR="001834A9" w:rsidRPr="00990657">
        <w:rPr>
          <w:rFonts w:ascii="Palatino Linotype" w:hAnsi="Palatino Linotype"/>
          <w:sz w:val="24"/>
          <w:szCs w:val="24"/>
        </w:rPr>
        <w:t xml:space="preserve">roku 1957 </w:t>
      </w:r>
      <w:r w:rsidR="00CB0ADA" w:rsidRPr="00990657">
        <w:rPr>
          <w:rFonts w:ascii="Palatino Linotype" w:hAnsi="Palatino Linotype"/>
          <w:sz w:val="24"/>
          <w:szCs w:val="24"/>
        </w:rPr>
        <w:t>vznikl rozsáhlý správní útvar společně s okolními obcemi</w:t>
      </w:r>
      <w:r w:rsidR="00BC6565" w:rsidRPr="00990657">
        <w:rPr>
          <w:rFonts w:ascii="Palatino Linotype" w:hAnsi="Palatino Linotype"/>
          <w:sz w:val="24"/>
          <w:szCs w:val="24"/>
        </w:rPr>
        <w:t>, jejichž centrem byla Poruba</w:t>
      </w:r>
      <w:r w:rsidR="00EE31BE" w:rsidRPr="00990657">
        <w:rPr>
          <w:rFonts w:ascii="Palatino Linotype" w:hAnsi="Palatino Linotype"/>
          <w:sz w:val="24"/>
          <w:szCs w:val="24"/>
        </w:rPr>
        <w:t>.</w:t>
      </w:r>
      <w:r w:rsidR="00CB0ADA" w:rsidRPr="00990657">
        <w:rPr>
          <w:rFonts w:ascii="Palatino Linotype" w:hAnsi="Palatino Linotype"/>
          <w:sz w:val="24"/>
          <w:szCs w:val="24"/>
        </w:rPr>
        <w:t xml:space="preserve"> </w:t>
      </w:r>
      <w:r w:rsidR="00EE31BE" w:rsidRPr="00990657">
        <w:rPr>
          <w:rFonts w:ascii="Palatino Linotype" w:hAnsi="Palatino Linotype"/>
          <w:sz w:val="24"/>
          <w:szCs w:val="24"/>
        </w:rPr>
        <w:t>C</w:t>
      </w:r>
      <w:r w:rsidR="001834A9" w:rsidRPr="00990657">
        <w:rPr>
          <w:rFonts w:ascii="Palatino Linotype" w:hAnsi="Palatino Linotype"/>
          <w:sz w:val="24"/>
          <w:szCs w:val="24"/>
        </w:rPr>
        <w:t xml:space="preserve">elek byl </w:t>
      </w:r>
      <w:r w:rsidR="00CB0ADA" w:rsidRPr="00990657">
        <w:rPr>
          <w:rFonts w:ascii="Palatino Linotype" w:hAnsi="Palatino Linotype"/>
          <w:sz w:val="24"/>
          <w:szCs w:val="24"/>
        </w:rPr>
        <w:t xml:space="preserve">začleněn do Ostravy jako Ostrava 8. </w:t>
      </w:r>
      <w:r w:rsidR="00BC6565" w:rsidRPr="00990657">
        <w:rPr>
          <w:rFonts w:ascii="Palatino Linotype" w:hAnsi="Palatino Linotype"/>
          <w:sz w:val="24"/>
          <w:szCs w:val="24"/>
        </w:rPr>
        <w:t xml:space="preserve">Oblast se vyznačovala mladou populací a oproti zbytku republiky podíl dětí </w:t>
      </w:r>
      <w:r w:rsidR="006545AC" w:rsidRPr="00990657">
        <w:rPr>
          <w:rFonts w:ascii="Palatino Linotype" w:hAnsi="Palatino Linotype"/>
          <w:sz w:val="24"/>
          <w:szCs w:val="24"/>
        </w:rPr>
        <w:t xml:space="preserve">výrazně </w:t>
      </w:r>
      <w:r w:rsidR="00BC6565" w:rsidRPr="00990657">
        <w:rPr>
          <w:rFonts w:ascii="Palatino Linotype" w:hAnsi="Palatino Linotype"/>
          <w:sz w:val="24"/>
          <w:szCs w:val="24"/>
        </w:rPr>
        <w:t>překračoval celostátní průměr. Z toho plynoucí nedostatek škol a</w:t>
      </w:r>
      <w:r w:rsidR="00C1664E" w:rsidRPr="00990657">
        <w:rPr>
          <w:rFonts w:ascii="Palatino Linotype" w:hAnsi="Palatino Linotype"/>
          <w:sz w:val="24"/>
          <w:szCs w:val="24"/>
        </w:rPr>
        <w:t xml:space="preserve"> nedostatek</w:t>
      </w:r>
      <w:r w:rsidR="00BC6565" w:rsidRPr="00990657">
        <w:rPr>
          <w:rFonts w:ascii="Palatino Linotype" w:hAnsi="Palatino Linotype"/>
          <w:sz w:val="24"/>
          <w:szCs w:val="24"/>
        </w:rPr>
        <w:t xml:space="preserve"> prostoru pro výuk</w:t>
      </w:r>
      <w:r w:rsidR="00C1664E" w:rsidRPr="00990657">
        <w:rPr>
          <w:rFonts w:ascii="Palatino Linotype" w:hAnsi="Palatino Linotype"/>
          <w:sz w:val="24"/>
          <w:szCs w:val="24"/>
        </w:rPr>
        <w:t>u</w:t>
      </w:r>
      <w:r w:rsidR="00BC6565" w:rsidRPr="00990657">
        <w:rPr>
          <w:rFonts w:ascii="Palatino Linotype" w:hAnsi="Palatino Linotype"/>
          <w:sz w:val="24"/>
          <w:szCs w:val="24"/>
        </w:rPr>
        <w:t xml:space="preserve"> byl </w:t>
      </w:r>
      <w:r w:rsidR="00772179" w:rsidRPr="00990657">
        <w:rPr>
          <w:rFonts w:ascii="Palatino Linotype" w:hAnsi="Palatino Linotype"/>
          <w:sz w:val="24"/>
          <w:szCs w:val="24"/>
        </w:rPr>
        <w:t>na</w:t>
      </w:r>
      <w:r w:rsidR="00BC6565" w:rsidRPr="00990657">
        <w:rPr>
          <w:rFonts w:ascii="Palatino Linotype" w:hAnsi="Palatino Linotype"/>
          <w:sz w:val="24"/>
          <w:szCs w:val="24"/>
        </w:rPr>
        <w:t>dále řešen vyučováním dětí na ranní a odpolední směny. Rozsahu</w:t>
      </w:r>
      <w:r w:rsidR="00C1664E" w:rsidRPr="00990657">
        <w:rPr>
          <w:rFonts w:ascii="Palatino Linotype" w:hAnsi="Palatino Linotype"/>
          <w:sz w:val="24"/>
          <w:szCs w:val="24"/>
        </w:rPr>
        <w:t xml:space="preserve"> a kapacitě</w:t>
      </w:r>
      <w:r w:rsidR="00BC6565" w:rsidRPr="00990657">
        <w:rPr>
          <w:rFonts w:ascii="Palatino Linotype" w:hAnsi="Palatino Linotype"/>
          <w:sz w:val="24"/>
          <w:szCs w:val="24"/>
        </w:rPr>
        <w:t xml:space="preserve"> výstavby neodpovídaly ani obchody dostupné občanům a pro naplnění jejich potřeb bylo nutné</w:t>
      </w:r>
      <w:r w:rsidR="00D75B48" w:rsidRPr="00990657">
        <w:rPr>
          <w:rFonts w:ascii="Palatino Linotype" w:hAnsi="Palatino Linotype"/>
          <w:sz w:val="24"/>
          <w:szCs w:val="24"/>
        </w:rPr>
        <w:t xml:space="preserve"> zavést</w:t>
      </w:r>
      <w:r w:rsidR="00BC6565" w:rsidRPr="00990657">
        <w:rPr>
          <w:rFonts w:ascii="Palatino Linotype" w:hAnsi="Palatino Linotype"/>
          <w:sz w:val="24"/>
          <w:szCs w:val="24"/>
        </w:rPr>
        <w:t xml:space="preserve"> prodloužení </w:t>
      </w:r>
      <w:r w:rsidR="00D75B48" w:rsidRPr="00990657">
        <w:rPr>
          <w:rFonts w:ascii="Palatino Linotype" w:hAnsi="Palatino Linotype"/>
          <w:sz w:val="24"/>
          <w:szCs w:val="24"/>
        </w:rPr>
        <w:t>otevírací doby</w:t>
      </w:r>
      <w:r w:rsidR="00A42B5B">
        <w:rPr>
          <w:rFonts w:ascii="Palatino Linotype" w:hAnsi="Palatino Linotype"/>
          <w:sz w:val="24"/>
          <w:szCs w:val="24"/>
        </w:rPr>
        <w:t xml:space="preserve"> (</w:t>
      </w:r>
      <w:r w:rsidR="00A42B5B" w:rsidRPr="00990657">
        <w:rPr>
          <w:rFonts w:ascii="Palatino Linotype" w:hAnsi="Palatino Linotype"/>
          <w:sz w:val="24"/>
          <w:szCs w:val="24"/>
        </w:rPr>
        <w:t>Lexa</w:t>
      </w:r>
      <w:r w:rsidR="00A42B5B">
        <w:rPr>
          <w:rFonts w:ascii="Palatino Linotype" w:hAnsi="Palatino Linotype"/>
          <w:sz w:val="24"/>
          <w:szCs w:val="24"/>
        </w:rPr>
        <w:t>, 2007</w:t>
      </w:r>
      <w:r w:rsidR="00A42B5B" w:rsidRPr="00990657">
        <w:rPr>
          <w:rFonts w:ascii="Palatino Linotype" w:hAnsi="Palatino Linotype"/>
          <w:sz w:val="24"/>
          <w:szCs w:val="24"/>
        </w:rPr>
        <w:t>)</w:t>
      </w:r>
      <w:r w:rsidR="00D75B48" w:rsidRPr="00990657">
        <w:rPr>
          <w:rFonts w:ascii="Palatino Linotype" w:hAnsi="Palatino Linotype"/>
          <w:sz w:val="24"/>
          <w:szCs w:val="24"/>
        </w:rPr>
        <w:t xml:space="preserve">. </w:t>
      </w:r>
    </w:p>
    <w:p w14:paraId="18B01D3A" w14:textId="0F1A09F0" w:rsidR="00D75B48" w:rsidRPr="00990657" w:rsidRDefault="00D75B48"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V roce 1961 </w:t>
      </w:r>
      <w:r w:rsidR="00C1664E" w:rsidRPr="00990657">
        <w:rPr>
          <w:rFonts w:ascii="Palatino Linotype" w:hAnsi="Palatino Linotype"/>
          <w:sz w:val="24"/>
          <w:szCs w:val="24"/>
        </w:rPr>
        <w:t xml:space="preserve">již </w:t>
      </w:r>
      <w:r w:rsidRPr="00990657">
        <w:rPr>
          <w:rFonts w:ascii="Palatino Linotype" w:hAnsi="Palatino Linotype"/>
          <w:sz w:val="24"/>
          <w:szCs w:val="24"/>
        </w:rPr>
        <w:t>žilo v Porubě 46 760 obyvatel,</w:t>
      </w:r>
      <w:r w:rsidR="00204517" w:rsidRPr="00990657">
        <w:rPr>
          <w:rFonts w:ascii="Palatino Linotype" w:hAnsi="Palatino Linotype"/>
          <w:sz w:val="24"/>
          <w:szCs w:val="24"/>
        </w:rPr>
        <w:t xml:space="preserve"> téměř polovinu z nich však tvořil</w:t>
      </w:r>
      <w:r w:rsidR="00960841">
        <w:rPr>
          <w:rFonts w:ascii="Palatino Linotype" w:hAnsi="Palatino Linotype"/>
          <w:sz w:val="24"/>
          <w:szCs w:val="24"/>
        </w:rPr>
        <w:t>y</w:t>
      </w:r>
      <w:r w:rsidR="00204517" w:rsidRPr="00990657">
        <w:rPr>
          <w:rFonts w:ascii="Palatino Linotype" w:hAnsi="Palatino Linotype"/>
          <w:sz w:val="24"/>
          <w:szCs w:val="24"/>
        </w:rPr>
        <w:t xml:space="preserve"> děti do 15 let. V tomto období se začaly množit </w:t>
      </w:r>
      <w:r w:rsidR="00C1664E" w:rsidRPr="00990657">
        <w:rPr>
          <w:rFonts w:ascii="Palatino Linotype" w:hAnsi="Palatino Linotype"/>
          <w:sz w:val="24"/>
          <w:szCs w:val="24"/>
        </w:rPr>
        <w:t xml:space="preserve">další </w:t>
      </w:r>
      <w:r w:rsidR="00204517" w:rsidRPr="00990657">
        <w:rPr>
          <w:rFonts w:ascii="Palatino Linotype" w:hAnsi="Palatino Linotype"/>
          <w:sz w:val="24"/>
          <w:szCs w:val="24"/>
        </w:rPr>
        <w:t>problémy, se kterými se obyvatelé</w:t>
      </w:r>
      <w:r w:rsidR="00960841">
        <w:rPr>
          <w:rFonts w:ascii="Palatino Linotype" w:hAnsi="Palatino Linotype"/>
          <w:sz w:val="24"/>
          <w:szCs w:val="24"/>
        </w:rPr>
        <w:t xml:space="preserve"> </w:t>
      </w:r>
      <w:r w:rsidR="00EE31BE" w:rsidRPr="00990657">
        <w:rPr>
          <w:rFonts w:ascii="Palatino Linotype" w:hAnsi="Palatino Linotype"/>
          <w:sz w:val="24"/>
          <w:szCs w:val="24"/>
        </w:rPr>
        <w:t>přicházející</w:t>
      </w:r>
      <w:r w:rsidR="007B27B5" w:rsidRPr="00990657">
        <w:rPr>
          <w:rFonts w:ascii="Palatino Linotype" w:hAnsi="Palatino Linotype"/>
          <w:sz w:val="24"/>
          <w:szCs w:val="24"/>
        </w:rPr>
        <w:t xml:space="preserve"> do Poruby za novým a moderním bydlením,</w:t>
      </w:r>
      <w:r w:rsidR="00204517" w:rsidRPr="00990657">
        <w:rPr>
          <w:rFonts w:ascii="Palatino Linotype" w:hAnsi="Palatino Linotype"/>
          <w:sz w:val="24"/>
          <w:szCs w:val="24"/>
        </w:rPr>
        <w:t xml:space="preserve"> museli potýkat. Chybělo zázemí, kde by bylo možné trávit volný čas s</w:t>
      </w:r>
      <w:r w:rsidR="00EE31BE" w:rsidRPr="00990657">
        <w:rPr>
          <w:rFonts w:ascii="Palatino Linotype" w:hAnsi="Palatino Linotype"/>
          <w:sz w:val="24"/>
          <w:szCs w:val="24"/>
        </w:rPr>
        <w:t> </w:t>
      </w:r>
      <w:r w:rsidR="00204517" w:rsidRPr="00990657">
        <w:rPr>
          <w:rFonts w:ascii="Palatino Linotype" w:hAnsi="Palatino Linotype"/>
          <w:sz w:val="24"/>
          <w:szCs w:val="24"/>
        </w:rPr>
        <w:t>dětmi</w:t>
      </w:r>
      <w:r w:rsidR="00EE31BE" w:rsidRPr="00990657">
        <w:rPr>
          <w:rFonts w:ascii="Palatino Linotype" w:hAnsi="Palatino Linotype"/>
          <w:sz w:val="24"/>
          <w:szCs w:val="24"/>
        </w:rPr>
        <w:t>. M</w:t>
      </w:r>
      <w:r w:rsidR="00204517" w:rsidRPr="00990657">
        <w:rPr>
          <w:rFonts w:ascii="Palatino Linotype" w:hAnsi="Palatino Linotype"/>
          <w:sz w:val="24"/>
          <w:szCs w:val="24"/>
        </w:rPr>
        <w:t>ezi obytnými bloky chyběla dětská hřiště</w:t>
      </w:r>
      <w:r w:rsidR="007B27B5" w:rsidRPr="00990657">
        <w:rPr>
          <w:rFonts w:ascii="Palatino Linotype" w:hAnsi="Palatino Linotype"/>
          <w:sz w:val="24"/>
          <w:szCs w:val="24"/>
        </w:rPr>
        <w:t xml:space="preserve"> a</w:t>
      </w:r>
      <w:r w:rsidR="00204517" w:rsidRPr="00990657">
        <w:rPr>
          <w:rFonts w:ascii="Palatino Linotype" w:hAnsi="Palatino Linotype"/>
          <w:sz w:val="24"/>
          <w:szCs w:val="24"/>
        </w:rPr>
        <w:t xml:space="preserve"> čím dál častěji docházelo k výpadkům dodávek tepla a teplé vody</w:t>
      </w:r>
      <w:r w:rsidR="000D0970" w:rsidRPr="00990657">
        <w:rPr>
          <w:rFonts w:ascii="Palatino Linotype" w:hAnsi="Palatino Linotype"/>
          <w:sz w:val="24"/>
          <w:szCs w:val="24"/>
        </w:rPr>
        <w:t>. V</w:t>
      </w:r>
      <w:r w:rsidR="00204517" w:rsidRPr="00990657">
        <w:rPr>
          <w:rFonts w:ascii="Palatino Linotype" w:hAnsi="Palatino Linotype"/>
          <w:sz w:val="24"/>
          <w:szCs w:val="24"/>
        </w:rPr>
        <w:t> některých bytech bylo v zimě naměřeno jen 6-10°C</w:t>
      </w:r>
      <w:r w:rsidR="00015577" w:rsidRPr="00990657">
        <w:rPr>
          <w:rFonts w:ascii="Palatino Linotype" w:hAnsi="Palatino Linotype"/>
          <w:sz w:val="24"/>
          <w:szCs w:val="24"/>
        </w:rPr>
        <w:t>.</w:t>
      </w:r>
      <w:r w:rsidR="00B5226F" w:rsidRPr="00990657">
        <w:rPr>
          <w:rFonts w:ascii="Palatino Linotype" w:hAnsi="Palatino Linotype"/>
          <w:sz w:val="24"/>
          <w:szCs w:val="24"/>
        </w:rPr>
        <w:t xml:space="preserve"> </w:t>
      </w:r>
      <w:r w:rsidR="007B27B5" w:rsidRPr="00990657">
        <w:rPr>
          <w:rFonts w:ascii="Palatino Linotype" w:hAnsi="Palatino Linotype"/>
          <w:sz w:val="24"/>
          <w:szCs w:val="24"/>
        </w:rPr>
        <w:t xml:space="preserve">Dodávkami tepla a teplé vody se musely začít zabývat i nejvyšší stranické orgány, ale někteří obyvatelé se </w:t>
      </w:r>
      <w:r w:rsidR="00C1664E" w:rsidRPr="00990657">
        <w:rPr>
          <w:rFonts w:ascii="Palatino Linotype" w:hAnsi="Palatino Linotype"/>
          <w:sz w:val="24"/>
          <w:szCs w:val="24"/>
        </w:rPr>
        <w:t>pravidelného</w:t>
      </w:r>
      <w:r w:rsidR="00B5226F" w:rsidRPr="00990657">
        <w:rPr>
          <w:rFonts w:ascii="Palatino Linotype" w:hAnsi="Palatino Linotype"/>
          <w:sz w:val="24"/>
          <w:szCs w:val="24"/>
        </w:rPr>
        <w:t xml:space="preserve"> a spolehlivého</w:t>
      </w:r>
      <w:r w:rsidR="00C1664E" w:rsidRPr="00990657">
        <w:rPr>
          <w:rFonts w:ascii="Palatino Linotype" w:hAnsi="Palatino Linotype"/>
          <w:sz w:val="24"/>
          <w:szCs w:val="24"/>
        </w:rPr>
        <w:t xml:space="preserve"> </w:t>
      </w:r>
      <w:r w:rsidR="007B27B5" w:rsidRPr="00990657">
        <w:rPr>
          <w:rFonts w:ascii="Palatino Linotype" w:hAnsi="Palatino Linotype"/>
          <w:sz w:val="24"/>
          <w:szCs w:val="24"/>
        </w:rPr>
        <w:t xml:space="preserve">tepla dočkali až </w:t>
      </w:r>
      <w:r w:rsidR="00C1664E" w:rsidRPr="00990657">
        <w:rPr>
          <w:rFonts w:ascii="Palatino Linotype" w:hAnsi="Palatino Linotype"/>
          <w:sz w:val="24"/>
          <w:szCs w:val="24"/>
        </w:rPr>
        <w:t xml:space="preserve">téměř o dva roky později </w:t>
      </w:r>
      <w:r w:rsidR="007B27B5" w:rsidRPr="00990657">
        <w:rPr>
          <w:rFonts w:ascii="Palatino Linotype" w:hAnsi="Palatino Linotype"/>
          <w:sz w:val="24"/>
          <w:szCs w:val="24"/>
        </w:rPr>
        <w:t>na konci roku 1963.</w:t>
      </w:r>
      <w:r w:rsidR="00116A60" w:rsidRPr="00990657">
        <w:rPr>
          <w:rFonts w:ascii="Palatino Linotype" w:hAnsi="Palatino Linotype"/>
          <w:sz w:val="24"/>
          <w:szCs w:val="24"/>
        </w:rPr>
        <w:t xml:space="preserve"> Problémy </w:t>
      </w:r>
      <w:r w:rsidR="00B5226F" w:rsidRPr="00990657">
        <w:rPr>
          <w:rFonts w:ascii="Palatino Linotype" w:hAnsi="Palatino Linotype"/>
          <w:sz w:val="24"/>
          <w:szCs w:val="24"/>
        </w:rPr>
        <w:t>přetrvávaly i</w:t>
      </w:r>
      <w:r w:rsidR="00116A60" w:rsidRPr="00990657">
        <w:rPr>
          <w:rFonts w:ascii="Palatino Linotype" w:hAnsi="Palatino Linotype"/>
          <w:sz w:val="24"/>
          <w:szCs w:val="24"/>
        </w:rPr>
        <w:t xml:space="preserve"> nadále s nedokončenými terénními úpravami</w:t>
      </w:r>
      <w:r w:rsidR="00B45369" w:rsidRPr="00B45369">
        <w:rPr>
          <w:rFonts w:ascii="Palatino Linotype" w:hAnsi="Palatino Linotype"/>
          <w:sz w:val="24"/>
          <w:szCs w:val="24"/>
        </w:rPr>
        <w:t xml:space="preserve"> </w:t>
      </w:r>
      <w:r w:rsidR="00B45369" w:rsidRPr="00990657">
        <w:rPr>
          <w:rFonts w:ascii="Palatino Linotype" w:hAnsi="Palatino Linotype"/>
          <w:sz w:val="24"/>
          <w:szCs w:val="24"/>
        </w:rPr>
        <w:t>(Lexa</w:t>
      </w:r>
      <w:r w:rsidR="00B45369">
        <w:rPr>
          <w:rFonts w:ascii="Palatino Linotype" w:hAnsi="Palatino Linotype"/>
          <w:sz w:val="24"/>
          <w:szCs w:val="24"/>
        </w:rPr>
        <w:t>,</w:t>
      </w:r>
      <w:r w:rsidR="00B45369" w:rsidRPr="00990657">
        <w:rPr>
          <w:rFonts w:ascii="Palatino Linotype" w:hAnsi="Palatino Linotype"/>
          <w:sz w:val="24"/>
          <w:szCs w:val="24"/>
        </w:rPr>
        <w:t xml:space="preserve"> 2007)</w:t>
      </w:r>
      <w:r w:rsidR="00B45369">
        <w:rPr>
          <w:rFonts w:ascii="Palatino Linotype" w:hAnsi="Palatino Linotype"/>
          <w:sz w:val="24"/>
          <w:szCs w:val="24"/>
        </w:rPr>
        <w:t>.</w:t>
      </w:r>
    </w:p>
    <w:p w14:paraId="6F3F5FFF" w14:textId="2DFFA9D7" w:rsidR="009312FB" w:rsidRPr="00990657" w:rsidRDefault="003F1DF5" w:rsidP="005F6129">
      <w:pPr>
        <w:spacing w:after="360" w:line="360" w:lineRule="auto"/>
        <w:jc w:val="both"/>
        <w:rPr>
          <w:rFonts w:ascii="Palatino Linotype" w:hAnsi="Palatino Linotype"/>
          <w:sz w:val="24"/>
          <w:szCs w:val="24"/>
        </w:rPr>
      </w:pPr>
      <w:r w:rsidRPr="00990657">
        <w:rPr>
          <w:rFonts w:ascii="Palatino Linotype" w:hAnsi="Palatino Linotype"/>
          <w:sz w:val="24"/>
          <w:szCs w:val="24"/>
        </w:rPr>
        <w:t>Výstavba pokračovala IV. a V. obvodem</w:t>
      </w:r>
      <w:r w:rsidR="000D0970" w:rsidRPr="00990657">
        <w:rPr>
          <w:rFonts w:ascii="Palatino Linotype" w:hAnsi="Palatino Linotype"/>
          <w:sz w:val="24"/>
          <w:szCs w:val="24"/>
        </w:rPr>
        <w:t>. R</w:t>
      </w:r>
      <w:r w:rsidRPr="00990657">
        <w:rPr>
          <w:rFonts w:ascii="Palatino Linotype" w:hAnsi="Palatino Linotype"/>
          <w:sz w:val="24"/>
          <w:szCs w:val="24"/>
        </w:rPr>
        <w:t xml:space="preserve">oku 1964 se začalo i s přípravou pro stavbu VI. </w:t>
      </w:r>
      <w:r w:rsidR="00C1664E" w:rsidRPr="00990657">
        <w:rPr>
          <w:rFonts w:ascii="Palatino Linotype" w:hAnsi="Palatino Linotype"/>
          <w:sz w:val="24"/>
          <w:szCs w:val="24"/>
        </w:rPr>
        <w:t>o</w:t>
      </w:r>
      <w:r w:rsidRPr="00990657">
        <w:rPr>
          <w:rFonts w:ascii="Palatino Linotype" w:hAnsi="Palatino Linotype"/>
          <w:sz w:val="24"/>
          <w:szCs w:val="24"/>
        </w:rPr>
        <w:t xml:space="preserve">bvodu, kde začal za krátko vznikat nejmodernější vysokoškolský </w:t>
      </w:r>
      <w:r w:rsidRPr="00990657">
        <w:rPr>
          <w:rFonts w:ascii="Palatino Linotype" w:hAnsi="Palatino Linotype"/>
          <w:sz w:val="24"/>
          <w:szCs w:val="24"/>
        </w:rPr>
        <w:lastRenderedPageBreak/>
        <w:t>areál v</w:t>
      </w:r>
      <w:r w:rsidR="00966EE1" w:rsidRPr="00990657">
        <w:rPr>
          <w:rFonts w:ascii="Palatino Linotype" w:hAnsi="Palatino Linotype"/>
          <w:sz w:val="24"/>
          <w:szCs w:val="24"/>
        </w:rPr>
        <w:t> </w:t>
      </w:r>
      <w:r w:rsidRPr="00990657">
        <w:rPr>
          <w:rFonts w:ascii="Palatino Linotype" w:hAnsi="Palatino Linotype"/>
          <w:sz w:val="24"/>
          <w:szCs w:val="24"/>
        </w:rPr>
        <w:t>Československu</w:t>
      </w:r>
      <w:r w:rsidR="00966EE1" w:rsidRPr="00990657">
        <w:rPr>
          <w:rFonts w:ascii="Palatino Linotype" w:hAnsi="Palatino Linotype"/>
          <w:sz w:val="24"/>
          <w:szCs w:val="24"/>
        </w:rPr>
        <w:t>. V Porubě bylo v tomto roce 184</w:t>
      </w:r>
      <w:r w:rsidR="006545AC" w:rsidRPr="00990657">
        <w:rPr>
          <w:rFonts w:ascii="Palatino Linotype" w:hAnsi="Palatino Linotype"/>
          <w:sz w:val="24"/>
          <w:szCs w:val="24"/>
        </w:rPr>
        <w:t xml:space="preserve"> menších</w:t>
      </w:r>
      <w:r w:rsidR="00966EE1" w:rsidRPr="00990657">
        <w:rPr>
          <w:rFonts w:ascii="Palatino Linotype" w:hAnsi="Palatino Linotype"/>
          <w:sz w:val="24"/>
          <w:szCs w:val="24"/>
        </w:rPr>
        <w:t xml:space="preserve"> prodejen a 36 restaurací na </w:t>
      </w:r>
      <w:r w:rsidR="009A2AB9" w:rsidRPr="00990657">
        <w:rPr>
          <w:rFonts w:ascii="Palatino Linotype" w:hAnsi="Palatino Linotype"/>
          <w:sz w:val="24"/>
          <w:szCs w:val="24"/>
        </w:rPr>
        <w:t xml:space="preserve">již </w:t>
      </w:r>
      <w:r w:rsidR="00966EE1" w:rsidRPr="00990657">
        <w:rPr>
          <w:rFonts w:ascii="Palatino Linotype" w:hAnsi="Palatino Linotype"/>
          <w:sz w:val="24"/>
          <w:szCs w:val="24"/>
        </w:rPr>
        <w:t>80 tisíc obyvatel</w:t>
      </w:r>
      <w:r w:rsidR="00B5226F" w:rsidRPr="00990657">
        <w:rPr>
          <w:rFonts w:ascii="Palatino Linotype" w:hAnsi="Palatino Linotype"/>
          <w:sz w:val="24"/>
          <w:szCs w:val="24"/>
        </w:rPr>
        <w:t xml:space="preserve"> (Lexa</w:t>
      </w:r>
      <w:r w:rsidR="00B45369">
        <w:rPr>
          <w:rFonts w:ascii="Palatino Linotype" w:hAnsi="Palatino Linotype"/>
          <w:sz w:val="24"/>
          <w:szCs w:val="24"/>
        </w:rPr>
        <w:t>,</w:t>
      </w:r>
      <w:r w:rsidR="00B5226F" w:rsidRPr="00990657">
        <w:rPr>
          <w:rFonts w:ascii="Palatino Linotype" w:hAnsi="Palatino Linotype"/>
          <w:sz w:val="24"/>
          <w:szCs w:val="24"/>
        </w:rPr>
        <w:t xml:space="preserve"> 2007</w:t>
      </w:r>
      <w:r w:rsidR="00B45369">
        <w:rPr>
          <w:rFonts w:ascii="Palatino Linotype" w:hAnsi="Palatino Linotype"/>
          <w:sz w:val="24"/>
          <w:szCs w:val="24"/>
        </w:rPr>
        <w:t>,</w:t>
      </w:r>
      <w:r w:rsidR="00B45369" w:rsidRPr="00B45369">
        <w:rPr>
          <w:rFonts w:ascii="Palatino Linotype" w:hAnsi="Palatino Linotype"/>
          <w:sz w:val="24"/>
          <w:szCs w:val="24"/>
        </w:rPr>
        <w:t xml:space="preserve"> </w:t>
      </w:r>
      <w:r w:rsidR="00B45369" w:rsidRPr="00990657">
        <w:rPr>
          <w:rFonts w:ascii="Palatino Linotype" w:hAnsi="Palatino Linotype"/>
          <w:sz w:val="24"/>
          <w:szCs w:val="24"/>
        </w:rPr>
        <w:t>s. 191</w:t>
      </w:r>
      <w:r w:rsidR="00B5226F" w:rsidRPr="00990657">
        <w:rPr>
          <w:rFonts w:ascii="Palatino Linotype" w:hAnsi="Palatino Linotype"/>
          <w:sz w:val="24"/>
          <w:szCs w:val="24"/>
        </w:rPr>
        <w:t xml:space="preserve">). </w:t>
      </w:r>
      <w:r w:rsidR="00966EE1" w:rsidRPr="00990657">
        <w:rPr>
          <w:rFonts w:ascii="Palatino Linotype" w:hAnsi="Palatino Linotype"/>
          <w:sz w:val="24"/>
          <w:szCs w:val="24"/>
        </w:rPr>
        <w:t xml:space="preserve">Toto množství </w:t>
      </w:r>
      <w:r w:rsidR="00063E26" w:rsidRPr="00990657">
        <w:rPr>
          <w:rFonts w:ascii="Palatino Linotype" w:hAnsi="Palatino Linotype"/>
          <w:sz w:val="24"/>
          <w:szCs w:val="24"/>
        </w:rPr>
        <w:t xml:space="preserve">služeb </w:t>
      </w:r>
      <w:r w:rsidR="009D2B0E" w:rsidRPr="00990657">
        <w:rPr>
          <w:rFonts w:ascii="Palatino Linotype" w:hAnsi="Palatino Linotype"/>
          <w:sz w:val="24"/>
          <w:szCs w:val="24"/>
        </w:rPr>
        <w:t>poskytovalo pouze malý podíl pracovních míst, kterých ani v jiných odvětvích v Porubě nebyl dost</w:t>
      </w:r>
      <w:r w:rsidR="009A2AB9" w:rsidRPr="00990657">
        <w:rPr>
          <w:rFonts w:ascii="Palatino Linotype" w:hAnsi="Palatino Linotype"/>
          <w:sz w:val="24"/>
          <w:szCs w:val="24"/>
        </w:rPr>
        <w:t>atek</w:t>
      </w:r>
      <w:r w:rsidR="009D2B0E" w:rsidRPr="00990657">
        <w:rPr>
          <w:rFonts w:ascii="Palatino Linotype" w:hAnsi="Palatino Linotype"/>
          <w:sz w:val="24"/>
          <w:szCs w:val="24"/>
        </w:rPr>
        <w:t xml:space="preserve"> a většina obyvatel dojížděla za prací do jiných ostravských částí.</w:t>
      </w:r>
      <w:r w:rsidR="005A122C" w:rsidRPr="00990657">
        <w:rPr>
          <w:rFonts w:ascii="Palatino Linotype" w:hAnsi="Palatino Linotype"/>
          <w:sz w:val="24"/>
          <w:szCs w:val="24"/>
        </w:rPr>
        <w:t xml:space="preserve"> Tajemník porubského Obvodního národního výboru Emil Konečný </w:t>
      </w:r>
      <w:r w:rsidR="006545AC" w:rsidRPr="00990657">
        <w:rPr>
          <w:rFonts w:ascii="Palatino Linotype" w:hAnsi="Palatino Linotype"/>
          <w:sz w:val="24"/>
          <w:szCs w:val="24"/>
        </w:rPr>
        <w:t xml:space="preserve">pak </w:t>
      </w:r>
      <w:r w:rsidR="005A122C" w:rsidRPr="00990657">
        <w:rPr>
          <w:rFonts w:ascii="Palatino Linotype" w:hAnsi="Palatino Linotype"/>
          <w:sz w:val="24"/>
          <w:szCs w:val="24"/>
        </w:rPr>
        <w:t xml:space="preserve">město charakterizoval takto: </w:t>
      </w:r>
      <w:r w:rsidR="005A122C" w:rsidRPr="00990657">
        <w:rPr>
          <w:rFonts w:ascii="Palatino Linotype" w:hAnsi="Palatino Linotype"/>
          <w:i/>
          <w:iCs/>
          <w:sz w:val="24"/>
          <w:szCs w:val="24"/>
        </w:rPr>
        <w:t>„Lidé se do Poruby chodí jen vyspat a žijí jinde.“</w:t>
      </w:r>
      <w:r w:rsidR="005A122C" w:rsidRPr="00990657">
        <w:rPr>
          <w:rStyle w:val="Znakapoznpodarou"/>
          <w:rFonts w:ascii="Palatino Linotype" w:hAnsi="Palatino Linotype"/>
          <w:sz w:val="24"/>
          <w:szCs w:val="24"/>
        </w:rPr>
        <w:footnoteReference w:id="2"/>
      </w:r>
      <w:r w:rsidR="005A122C" w:rsidRPr="00990657">
        <w:rPr>
          <w:rFonts w:ascii="Palatino Linotype" w:hAnsi="Palatino Linotype"/>
          <w:sz w:val="24"/>
          <w:szCs w:val="24"/>
        </w:rPr>
        <w:t xml:space="preserve"> </w:t>
      </w:r>
      <w:r w:rsidR="00063E26" w:rsidRPr="00990657">
        <w:rPr>
          <w:rFonts w:ascii="Palatino Linotype" w:hAnsi="Palatino Linotype"/>
          <w:sz w:val="24"/>
          <w:szCs w:val="24"/>
        </w:rPr>
        <w:t xml:space="preserve"> </w:t>
      </w:r>
      <w:r w:rsidR="005A122C" w:rsidRPr="00990657">
        <w:rPr>
          <w:rFonts w:ascii="Palatino Linotype" w:hAnsi="Palatino Linotype"/>
          <w:sz w:val="24"/>
          <w:szCs w:val="24"/>
        </w:rPr>
        <w:t xml:space="preserve">V Porubě byl však výrazně patrný </w:t>
      </w:r>
      <w:r w:rsidR="00E77B0B" w:rsidRPr="00990657">
        <w:rPr>
          <w:rFonts w:ascii="Palatino Linotype" w:hAnsi="Palatino Linotype"/>
          <w:sz w:val="24"/>
          <w:szCs w:val="24"/>
        </w:rPr>
        <w:t>vtah jejich obyvatel k prostředí. Díky statisíců</w:t>
      </w:r>
      <w:r w:rsidR="000D0970" w:rsidRPr="00990657">
        <w:rPr>
          <w:rFonts w:ascii="Palatino Linotype" w:hAnsi="Palatino Linotype"/>
          <w:sz w:val="24"/>
          <w:szCs w:val="24"/>
        </w:rPr>
        <w:t>m</w:t>
      </w:r>
      <w:r w:rsidR="00E77B0B" w:rsidRPr="00990657">
        <w:rPr>
          <w:rFonts w:ascii="Palatino Linotype" w:hAnsi="Palatino Linotype"/>
          <w:sz w:val="24"/>
          <w:szCs w:val="24"/>
        </w:rPr>
        <w:t xml:space="preserve"> odpracovaných brigádnických hodin a </w:t>
      </w:r>
      <w:r w:rsidR="00063E26" w:rsidRPr="00990657">
        <w:rPr>
          <w:rFonts w:ascii="Palatino Linotype" w:hAnsi="Palatino Linotype"/>
          <w:sz w:val="24"/>
          <w:szCs w:val="24"/>
        </w:rPr>
        <w:t xml:space="preserve">množství </w:t>
      </w:r>
      <w:r w:rsidR="00E77B0B" w:rsidRPr="00990657">
        <w:rPr>
          <w:rFonts w:ascii="Palatino Linotype" w:hAnsi="Palatino Linotype"/>
          <w:sz w:val="24"/>
          <w:szCs w:val="24"/>
        </w:rPr>
        <w:t>Akcí Z byla prostranství a zeleň kolem domů pečlivě upravená a udržovaná samotnými obyvateli</w:t>
      </w:r>
      <w:r w:rsidR="009A2AB9" w:rsidRPr="00990657">
        <w:rPr>
          <w:rFonts w:ascii="Palatino Linotype" w:hAnsi="Palatino Linotype"/>
          <w:sz w:val="24"/>
          <w:szCs w:val="24"/>
        </w:rPr>
        <w:t>, kteří se o jeho vzhled zasloužili</w:t>
      </w:r>
      <w:r w:rsidR="00B45369">
        <w:rPr>
          <w:rFonts w:ascii="Palatino Linotype" w:hAnsi="Palatino Linotype"/>
          <w:sz w:val="24"/>
          <w:szCs w:val="24"/>
        </w:rPr>
        <w:t xml:space="preserve"> </w:t>
      </w:r>
      <w:r w:rsidR="00B45369" w:rsidRPr="00990657">
        <w:rPr>
          <w:rFonts w:ascii="Palatino Linotype" w:hAnsi="Palatino Linotype"/>
          <w:sz w:val="24"/>
          <w:szCs w:val="24"/>
        </w:rPr>
        <w:t>(Lexa</w:t>
      </w:r>
      <w:r w:rsidR="00B45369">
        <w:rPr>
          <w:rFonts w:ascii="Palatino Linotype" w:hAnsi="Palatino Linotype"/>
          <w:sz w:val="24"/>
          <w:szCs w:val="24"/>
        </w:rPr>
        <w:t>,</w:t>
      </w:r>
      <w:r w:rsidR="00B45369" w:rsidRPr="00990657">
        <w:rPr>
          <w:rFonts w:ascii="Palatino Linotype" w:hAnsi="Palatino Linotype"/>
          <w:sz w:val="24"/>
          <w:szCs w:val="24"/>
        </w:rPr>
        <w:t xml:space="preserve"> 2007)</w:t>
      </w:r>
      <w:r w:rsidR="00B45369">
        <w:rPr>
          <w:rFonts w:ascii="Palatino Linotype" w:hAnsi="Palatino Linotype"/>
          <w:sz w:val="24"/>
          <w:szCs w:val="24"/>
        </w:rPr>
        <w:t>.</w:t>
      </w:r>
    </w:p>
    <w:p w14:paraId="0F69250B" w14:textId="59A3DC72" w:rsidR="00CA2424" w:rsidRPr="004A530E" w:rsidRDefault="00CA2424" w:rsidP="004A530E">
      <w:pPr>
        <w:rPr>
          <w:rFonts w:ascii="Palatino Linotype" w:hAnsi="Palatino Linotype"/>
        </w:rPr>
      </w:pPr>
      <w:r w:rsidRPr="004A530E">
        <w:rPr>
          <w:rFonts w:ascii="Palatino Linotype" w:hAnsi="Palatino Linotype"/>
        </w:rPr>
        <w:t>VII. – VIII. obvod</w:t>
      </w:r>
    </w:p>
    <w:p w14:paraId="3250C05B" w14:textId="6F1E4FF0" w:rsidR="00CA2424" w:rsidRPr="00990657" w:rsidRDefault="00CA2424" w:rsidP="006C20A7">
      <w:pPr>
        <w:spacing w:line="360" w:lineRule="auto"/>
        <w:jc w:val="both"/>
        <w:rPr>
          <w:rFonts w:ascii="Palatino Linotype" w:hAnsi="Palatino Linotype"/>
          <w:sz w:val="24"/>
          <w:szCs w:val="24"/>
        </w:rPr>
      </w:pPr>
      <w:r w:rsidRPr="00990657">
        <w:rPr>
          <w:rFonts w:ascii="Palatino Linotype" w:hAnsi="Palatino Linotype"/>
          <w:sz w:val="24"/>
          <w:szCs w:val="24"/>
        </w:rPr>
        <w:t>Začátkem roku 1966 byla zahájena výstavba VII. porubského obvodu.</w:t>
      </w:r>
      <w:r w:rsidR="00CC34A2" w:rsidRPr="00990657">
        <w:rPr>
          <w:rFonts w:ascii="Palatino Linotype" w:hAnsi="Palatino Linotype"/>
          <w:sz w:val="24"/>
          <w:szCs w:val="24"/>
        </w:rPr>
        <w:t xml:space="preserve"> O rychlosti výstavby vypovídá</w:t>
      </w:r>
      <w:r w:rsidR="005D37CF" w:rsidRPr="00990657">
        <w:rPr>
          <w:rFonts w:ascii="Palatino Linotype" w:hAnsi="Palatino Linotype"/>
          <w:sz w:val="24"/>
          <w:szCs w:val="24"/>
        </w:rPr>
        <w:t xml:space="preserve"> i </w:t>
      </w:r>
      <w:r w:rsidR="0056462B" w:rsidRPr="00990657">
        <w:rPr>
          <w:rFonts w:ascii="Palatino Linotype" w:hAnsi="Palatino Linotype"/>
          <w:sz w:val="24"/>
          <w:szCs w:val="24"/>
        </w:rPr>
        <w:t>fakt</w:t>
      </w:r>
      <w:r w:rsidR="00CC34A2" w:rsidRPr="00990657">
        <w:rPr>
          <w:rFonts w:ascii="Palatino Linotype" w:hAnsi="Palatino Linotype"/>
          <w:sz w:val="24"/>
          <w:szCs w:val="24"/>
        </w:rPr>
        <w:t>, že prvním obyvatelům bylo umožněno se do nových bytů nastěhovat již koncem to</w:t>
      </w:r>
      <w:r w:rsidR="00063E26" w:rsidRPr="00990657">
        <w:rPr>
          <w:rFonts w:ascii="Palatino Linotype" w:hAnsi="Palatino Linotype"/>
          <w:sz w:val="24"/>
          <w:szCs w:val="24"/>
        </w:rPr>
        <w:t>ho stejného</w:t>
      </w:r>
      <w:r w:rsidR="00CC34A2" w:rsidRPr="00990657">
        <w:rPr>
          <w:rFonts w:ascii="Palatino Linotype" w:hAnsi="Palatino Linotype"/>
          <w:sz w:val="24"/>
          <w:szCs w:val="24"/>
        </w:rPr>
        <w:t xml:space="preserve"> roku</w:t>
      </w:r>
      <w:r w:rsidR="000D0970" w:rsidRPr="00990657">
        <w:rPr>
          <w:rFonts w:ascii="Palatino Linotype" w:hAnsi="Palatino Linotype"/>
          <w:sz w:val="24"/>
          <w:szCs w:val="24"/>
        </w:rPr>
        <w:t>. Z</w:t>
      </w:r>
      <w:r w:rsidR="00CC34A2" w:rsidRPr="00990657">
        <w:rPr>
          <w:rFonts w:ascii="Palatino Linotype" w:hAnsi="Palatino Linotype"/>
          <w:sz w:val="24"/>
          <w:szCs w:val="24"/>
        </w:rPr>
        <w:t xml:space="preserve">ároveň byl schválen územní plán navazujícího VIII. obvodu. Důsledkem rychlé výstavby </w:t>
      </w:r>
      <w:r w:rsidR="003D52E3" w:rsidRPr="00990657">
        <w:rPr>
          <w:rFonts w:ascii="Palatino Linotype" w:hAnsi="Palatino Linotype"/>
          <w:sz w:val="24"/>
          <w:szCs w:val="24"/>
        </w:rPr>
        <w:t xml:space="preserve">byla </w:t>
      </w:r>
      <w:r w:rsidR="00CC34A2" w:rsidRPr="00990657">
        <w:rPr>
          <w:rFonts w:ascii="Palatino Linotype" w:hAnsi="Palatino Linotype"/>
          <w:sz w:val="24"/>
          <w:szCs w:val="24"/>
        </w:rPr>
        <w:t>nedostatečná občanská vybavenost</w:t>
      </w:r>
      <w:r w:rsidR="003D52E3" w:rsidRPr="00990657">
        <w:rPr>
          <w:rFonts w:ascii="Palatino Linotype" w:hAnsi="Palatino Linotype"/>
          <w:sz w:val="24"/>
          <w:szCs w:val="24"/>
        </w:rPr>
        <w:t xml:space="preserve"> podobně jako u předchozích obvodů, z jejichž výstavby </w:t>
      </w:r>
      <w:r w:rsidR="005B53C2" w:rsidRPr="00990657">
        <w:rPr>
          <w:rFonts w:ascii="Palatino Linotype" w:hAnsi="Palatino Linotype"/>
          <w:sz w:val="24"/>
          <w:szCs w:val="24"/>
        </w:rPr>
        <w:t>a chyb při plánování</w:t>
      </w:r>
      <w:r w:rsidR="0056462B" w:rsidRPr="00990657">
        <w:rPr>
          <w:rFonts w:ascii="Palatino Linotype" w:hAnsi="Palatino Linotype"/>
          <w:sz w:val="24"/>
          <w:szCs w:val="24"/>
        </w:rPr>
        <w:t xml:space="preserve"> </w:t>
      </w:r>
      <w:r w:rsidR="003D52E3" w:rsidRPr="00990657">
        <w:rPr>
          <w:rFonts w:ascii="Palatino Linotype" w:hAnsi="Palatino Linotype"/>
          <w:sz w:val="24"/>
          <w:szCs w:val="24"/>
        </w:rPr>
        <w:t>nevyplynulo pro projektanty a stavitele</w:t>
      </w:r>
      <w:r w:rsidR="005B53C2" w:rsidRPr="00990657">
        <w:rPr>
          <w:rFonts w:ascii="Palatino Linotype" w:hAnsi="Palatino Linotype"/>
          <w:sz w:val="24"/>
          <w:szCs w:val="24"/>
        </w:rPr>
        <w:t xml:space="preserve"> žádné</w:t>
      </w:r>
      <w:r w:rsidR="003D52E3" w:rsidRPr="00990657">
        <w:rPr>
          <w:rFonts w:ascii="Palatino Linotype" w:hAnsi="Palatino Linotype"/>
          <w:sz w:val="24"/>
          <w:szCs w:val="24"/>
        </w:rPr>
        <w:t xml:space="preserve"> poučení</w:t>
      </w:r>
      <w:r w:rsidR="00CC34A2" w:rsidRPr="00990657">
        <w:rPr>
          <w:rFonts w:ascii="Palatino Linotype" w:hAnsi="Palatino Linotype"/>
          <w:sz w:val="24"/>
          <w:szCs w:val="24"/>
        </w:rPr>
        <w:t>.</w:t>
      </w:r>
      <w:r w:rsidR="005B53C2" w:rsidRPr="00990657">
        <w:rPr>
          <w:rFonts w:ascii="Palatino Linotype" w:hAnsi="Palatino Linotype"/>
          <w:sz w:val="24"/>
          <w:szCs w:val="24"/>
        </w:rPr>
        <w:t xml:space="preserve"> U nových obyvatel byla počáteční radost z nového bydlení často vystřídána spíše negativními pocity z chybějící infrastruktury.</w:t>
      </w:r>
      <w:r w:rsidR="00CC34A2" w:rsidRPr="00990657">
        <w:rPr>
          <w:rFonts w:ascii="Palatino Linotype" w:hAnsi="Palatino Linotype"/>
          <w:sz w:val="24"/>
          <w:szCs w:val="24"/>
        </w:rPr>
        <w:t xml:space="preserve"> </w:t>
      </w:r>
      <w:r w:rsidR="003D52E3" w:rsidRPr="00990657">
        <w:rPr>
          <w:rFonts w:ascii="Palatino Linotype" w:hAnsi="Palatino Linotype"/>
          <w:sz w:val="24"/>
          <w:szCs w:val="24"/>
        </w:rPr>
        <w:t xml:space="preserve">Teprve v tomto období byla na předcházejících obvodech </w:t>
      </w:r>
      <w:r w:rsidR="00063E26" w:rsidRPr="00990657">
        <w:rPr>
          <w:rFonts w:ascii="Palatino Linotype" w:hAnsi="Palatino Linotype"/>
          <w:sz w:val="24"/>
          <w:szCs w:val="24"/>
        </w:rPr>
        <w:t xml:space="preserve">s mnohaletým zpožděním </w:t>
      </w:r>
      <w:r w:rsidR="003D52E3" w:rsidRPr="00990657">
        <w:rPr>
          <w:rFonts w:ascii="Palatino Linotype" w:hAnsi="Palatino Linotype"/>
          <w:sz w:val="24"/>
          <w:szCs w:val="24"/>
        </w:rPr>
        <w:t>vystavěna hřiště pro děti, parkoviště</w:t>
      </w:r>
      <w:r w:rsidR="00063E26" w:rsidRPr="00990657">
        <w:rPr>
          <w:rFonts w:ascii="Palatino Linotype" w:hAnsi="Palatino Linotype"/>
          <w:sz w:val="24"/>
          <w:szCs w:val="24"/>
        </w:rPr>
        <w:t xml:space="preserve"> a </w:t>
      </w:r>
      <w:r w:rsidR="003D52E3" w:rsidRPr="00990657">
        <w:rPr>
          <w:rFonts w:ascii="Palatino Linotype" w:hAnsi="Palatino Linotype"/>
          <w:sz w:val="24"/>
          <w:szCs w:val="24"/>
        </w:rPr>
        <w:t>otevírali se další potřebné prodejny,</w:t>
      </w:r>
      <w:r w:rsidR="00225E53" w:rsidRPr="00990657">
        <w:rPr>
          <w:rFonts w:ascii="Palatino Linotype" w:hAnsi="Palatino Linotype"/>
          <w:sz w:val="24"/>
          <w:szCs w:val="24"/>
        </w:rPr>
        <w:t xml:space="preserve"> restaurace,</w:t>
      </w:r>
      <w:r w:rsidR="003D52E3" w:rsidRPr="00990657">
        <w:rPr>
          <w:rFonts w:ascii="Palatino Linotype" w:hAnsi="Palatino Linotype"/>
          <w:sz w:val="24"/>
          <w:szCs w:val="24"/>
        </w:rPr>
        <w:t xml:space="preserve"> kulturní sál, nebo plavecký bazén</w:t>
      </w:r>
      <w:r w:rsidR="00B45369">
        <w:rPr>
          <w:rFonts w:ascii="Palatino Linotype" w:hAnsi="Palatino Linotype"/>
          <w:sz w:val="24"/>
          <w:szCs w:val="24"/>
        </w:rPr>
        <w:t xml:space="preserve"> </w:t>
      </w:r>
      <w:r w:rsidR="00B45369" w:rsidRPr="00990657">
        <w:rPr>
          <w:rFonts w:ascii="Palatino Linotype" w:hAnsi="Palatino Linotype"/>
          <w:sz w:val="24"/>
          <w:szCs w:val="24"/>
        </w:rPr>
        <w:t>(Lexa</w:t>
      </w:r>
      <w:r w:rsidR="00B45369">
        <w:rPr>
          <w:rFonts w:ascii="Palatino Linotype" w:hAnsi="Palatino Linotype"/>
          <w:sz w:val="24"/>
          <w:szCs w:val="24"/>
        </w:rPr>
        <w:t>,</w:t>
      </w:r>
      <w:r w:rsidR="00B45369" w:rsidRPr="00990657">
        <w:rPr>
          <w:rFonts w:ascii="Palatino Linotype" w:hAnsi="Palatino Linotype"/>
          <w:sz w:val="24"/>
          <w:szCs w:val="24"/>
        </w:rPr>
        <w:t xml:space="preserve"> 2007)</w:t>
      </w:r>
      <w:r w:rsidR="00B45369">
        <w:rPr>
          <w:rFonts w:ascii="Palatino Linotype" w:hAnsi="Palatino Linotype"/>
          <w:sz w:val="24"/>
          <w:szCs w:val="24"/>
        </w:rPr>
        <w:t>.</w:t>
      </w:r>
      <w:r w:rsidR="00244B8C" w:rsidRPr="00990657">
        <w:rPr>
          <w:rFonts w:ascii="Palatino Linotype" w:hAnsi="Palatino Linotype"/>
          <w:sz w:val="24"/>
          <w:szCs w:val="24"/>
        </w:rPr>
        <w:t xml:space="preserve"> </w:t>
      </w:r>
    </w:p>
    <w:p w14:paraId="03DFE703" w14:textId="605E478D" w:rsidR="00414996" w:rsidRPr="00990657" w:rsidRDefault="00244B8C"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Roku 1970 byl VII. </w:t>
      </w:r>
      <w:r w:rsidR="00911C21" w:rsidRPr="00990657">
        <w:rPr>
          <w:rFonts w:ascii="Palatino Linotype" w:hAnsi="Palatino Linotype"/>
          <w:sz w:val="24"/>
          <w:szCs w:val="24"/>
        </w:rPr>
        <w:t>obvod stále ve výstavbě</w:t>
      </w:r>
      <w:r w:rsidRPr="00990657">
        <w:rPr>
          <w:rFonts w:ascii="Palatino Linotype" w:hAnsi="Palatino Linotype"/>
          <w:sz w:val="24"/>
          <w:szCs w:val="24"/>
        </w:rPr>
        <w:t xml:space="preserve"> a </w:t>
      </w:r>
      <w:r w:rsidR="00310245" w:rsidRPr="00990657">
        <w:rPr>
          <w:rFonts w:ascii="Palatino Linotype" w:hAnsi="Palatino Linotype"/>
          <w:sz w:val="24"/>
          <w:szCs w:val="24"/>
        </w:rPr>
        <w:t>práce</w:t>
      </w:r>
      <w:r w:rsidRPr="00990657">
        <w:rPr>
          <w:rFonts w:ascii="Palatino Linotype" w:hAnsi="Palatino Linotype"/>
          <w:sz w:val="24"/>
          <w:szCs w:val="24"/>
        </w:rPr>
        <w:t xml:space="preserve"> se začal</w:t>
      </w:r>
      <w:r w:rsidR="00310245" w:rsidRPr="00990657">
        <w:rPr>
          <w:rFonts w:ascii="Palatino Linotype" w:hAnsi="Palatino Linotype"/>
          <w:sz w:val="24"/>
          <w:szCs w:val="24"/>
        </w:rPr>
        <w:t>y</w:t>
      </w:r>
      <w:r w:rsidRPr="00990657">
        <w:rPr>
          <w:rFonts w:ascii="Palatino Linotype" w:hAnsi="Palatino Linotype"/>
          <w:sz w:val="24"/>
          <w:szCs w:val="24"/>
        </w:rPr>
        <w:t xml:space="preserve"> soustředit na poslední VIII. obvod pro dalších 13 tisíc obyvatel.</w:t>
      </w:r>
      <w:r w:rsidR="005E1EAF" w:rsidRPr="00990657">
        <w:rPr>
          <w:rFonts w:ascii="Palatino Linotype" w:hAnsi="Palatino Linotype"/>
          <w:sz w:val="24"/>
          <w:szCs w:val="24"/>
        </w:rPr>
        <w:t xml:space="preserve"> V následujícím roce se do nových bytů začali stěhovat první obyvatelé. V předchozích obvodech se </w:t>
      </w:r>
      <w:r w:rsidR="0056462B" w:rsidRPr="00990657">
        <w:rPr>
          <w:rFonts w:ascii="Palatino Linotype" w:hAnsi="Palatino Linotype"/>
          <w:sz w:val="24"/>
          <w:szCs w:val="24"/>
        </w:rPr>
        <w:t>s velkým zpožděním</w:t>
      </w:r>
      <w:r w:rsidR="005E1EAF" w:rsidRPr="00990657">
        <w:rPr>
          <w:rFonts w:ascii="Palatino Linotype" w:hAnsi="Palatino Linotype"/>
          <w:sz w:val="24"/>
          <w:szCs w:val="24"/>
        </w:rPr>
        <w:t xml:space="preserve"> otevíraly nové školky a školy, ale jejich kapacita byla </w:t>
      </w:r>
      <w:r w:rsidR="005E1EAF" w:rsidRPr="00990657">
        <w:rPr>
          <w:rFonts w:ascii="Palatino Linotype" w:hAnsi="Palatino Linotype"/>
          <w:sz w:val="24"/>
          <w:szCs w:val="24"/>
        </w:rPr>
        <w:lastRenderedPageBreak/>
        <w:t>vzhledem k</w:t>
      </w:r>
      <w:r w:rsidR="006F0690" w:rsidRPr="00990657">
        <w:rPr>
          <w:rFonts w:ascii="Palatino Linotype" w:hAnsi="Palatino Linotype"/>
          <w:sz w:val="24"/>
          <w:szCs w:val="24"/>
        </w:rPr>
        <w:t xml:space="preserve"> nízkému </w:t>
      </w:r>
      <w:r w:rsidR="005E1EAF" w:rsidRPr="00990657">
        <w:rPr>
          <w:rFonts w:ascii="Palatino Linotype" w:hAnsi="Palatino Linotype"/>
          <w:sz w:val="24"/>
          <w:szCs w:val="24"/>
        </w:rPr>
        <w:t xml:space="preserve">průměrnému věku porubské populace stále nedostačující. </w:t>
      </w:r>
      <w:r w:rsidR="00221CD3" w:rsidRPr="00990657">
        <w:rPr>
          <w:rFonts w:ascii="Palatino Linotype" w:hAnsi="Palatino Linotype"/>
          <w:sz w:val="24"/>
          <w:szCs w:val="24"/>
        </w:rPr>
        <w:t>Se stále přibývajícím počtem obyvatel Poruby</w:t>
      </w:r>
      <w:r w:rsidR="0056462B" w:rsidRPr="00990657">
        <w:rPr>
          <w:rFonts w:ascii="Palatino Linotype" w:hAnsi="Palatino Linotype"/>
          <w:sz w:val="24"/>
          <w:szCs w:val="24"/>
        </w:rPr>
        <w:t xml:space="preserve"> dále</w:t>
      </w:r>
      <w:r w:rsidR="00221CD3" w:rsidRPr="00990657">
        <w:rPr>
          <w:rFonts w:ascii="Palatino Linotype" w:hAnsi="Palatino Linotype"/>
          <w:sz w:val="24"/>
          <w:szCs w:val="24"/>
        </w:rPr>
        <w:t xml:space="preserve"> přibývaly již tak dost časté problémy. </w:t>
      </w:r>
      <w:r w:rsidR="0056462B" w:rsidRPr="00990657">
        <w:rPr>
          <w:rFonts w:ascii="Palatino Linotype" w:hAnsi="Palatino Linotype"/>
          <w:sz w:val="24"/>
          <w:szCs w:val="24"/>
        </w:rPr>
        <w:t>V </w:t>
      </w:r>
      <w:r w:rsidR="00221CD3" w:rsidRPr="00990657">
        <w:rPr>
          <w:rFonts w:ascii="Palatino Linotype" w:hAnsi="Palatino Linotype"/>
          <w:sz w:val="24"/>
          <w:szCs w:val="24"/>
        </w:rPr>
        <w:t>okolí</w:t>
      </w:r>
      <w:r w:rsidR="0056462B" w:rsidRPr="00990657">
        <w:rPr>
          <w:rFonts w:ascii="Palatino Linotype" w:hAnsi="Palatino Linotype"/>
          <w:sz w:val="24"/>
          <w:szCs w:val="24"/>
        </w:rPr>
        <w:t xml:space="preserve"> pro obyvatele</w:t>
      </w:r>
      <w:r w:rsidR="00221CD3" w:rsidRPr="00990657">
        <w:rPr>
          <w:rFonts w:ascii="Palatino Linotype" w:hAnsi="Palatino Linotype"/>
          <w:sz w:val="24"/>
          <w:szCs w:val="24"/>
        </w:rPr>
        <w:t xml:space="preserve"> </w:t>
      </w:r>
      <w:r w:rsidR="00AC445B" w:rsidRPr="00990657">
        <w:rPr>
          <w:rFonts w:ascii="Palatino Linotype" w:hAnsi="Palatino Linotype"/>
          <w:sz w:val="24"/>
          <w:szCs w:val="24"/>
        </w:rPr>
        <w:t xml:space="preserve">nově </w:t>
      </w:r>
      <w:r w:rsidR="00221CD3" w:rsidRPr="00990657">
        <w:rPr>
          <w:rFonts w:ascii="Palatino Linotype" w:hAnsi="Palatino Linotype"/>
          <w:sz w:val="24"/>
          <w:szCs w:val="24"/>
        </w:rPr>
        <w:t>nebyl dostatek čerpacích stanic</w:t>
      </w:r>
      <w:r w:rsidR="000D0970" w:rsidRPr="00990657">
        <w:rPr>
          <w:rFonts w:ascii="Palatino Linotype" w:hAnsi="Palatino Linotype"/>
          <w:sz w:val="24"/>
          <w:szCs w:val="24"/>
        </w:rPr>
        <w:t xml:space="preserve"> a</w:t>
      </w:r>
      <w:r w:rsidR="00221CD3" w:rsidRPr="00990657">
        <w:rPr>
          <w:rFonts w:ascii="Palatino Linotype" w:hAnsi="Palatino Linotype"/>
          <w:sz w:val="24"/>
          <w:szCs w:val="24"/>
        </w:rPr>
        <w:t xml:space="preserve"> velké problémy nastaly </w:t>
      </w:r>
      <w:r w:rsidR="00AC445B" w:rsidRPr="00990657">
        <w:rPr>
          <w:rFonts w:ascii="Palatino Linotype" w:hAnsi="Palatino Linotype"/>
          <w:sz w:val="24"/>
          <w:szCs w:val="24"/>
        </w:rPr>
        <w:t xml:space="preserve">i </w:t>
      </w:r>
      <w:r w:rsidR="00221CD3" w:rsidRPr="00990657">
        <w:rPr>
          <w:rFonts w:ascii="Palatino Linotype" w:hAnsi="Palatino Linotype"/>
          <w:sz w:val="24"/>
          <w:szCs w:val="24"/>
        </w:rPr>
        <w:t>s kapacitou parkovacích míst.</w:t>
      </w:r>
      <w:r w:rsidR="006F0690" w:rsidRPr="00990657">
        <w:rPr>
          <w:rFonts w:ascii="Palatino Linotype" w:hAnsi="Palatino Linotype"/>
          <w:sz w:val="24"/>
          <w:szCs w:val="24"/>
        </w:rPr>
        <w:t xml:space="preserve"> </w:t>
      </w:r>
      <w:r w:rsidR="00310245" w:rsidRPr="00990657">
        <w:rPr>
          <w:rFonts w:ascii="Palatino Linotype" w:hAnsi="Palatino Linotype"/>
          <w:sz w:val="24"/>
          <w:szCs w:val="24"/>
        </w:rPr>
        <w:t xml:space="preserve">K 31. 12. </w:t>
      </w:r>
      <w:r w:rsidR="006F0690" w:rsidRPr="00990657">
        <w:rPr>
          <w:rFonts w:ascii="Palatino Linotype" w:hAnsi="Palatino Linotype"/>
          <w:sz w:val="24"/>
          <w:szCs w:val="24"/>
        </w:rPr>
        <w:t>197</w:t>
      </w:r>
      <w:r w:rsidR="00310245" w:rsidRPr="00990657">
        <w:rPr>
          <w:rFonts w:ascii="Palatino Linotype" w:hAnsi="Palatino Linotype"/>
          <w:sz w:val="24"/>
          <w:szCs w:val="24"/>
        </w:rPr>
        <w:t xml:space="preserve">5 dosáhl počet trvale žijících obyvatel již 97 967 a Poruba se stala </w:t>
      </w:r>
      <w:r w:rsidR="006348D7" w:rsidRPr="00990657">
        <w:rPr>
          <w:rFonts w:ascii="Palatino Linotype" w:hAnsi="Palatino Linotype"/>
          <w:sz w:val="24"/>
          <w:szCs w:val="24"/>
        </w:rPr>
        <w:t xml:space="preserve">nejlidnatějším ostravským obvodem – </w:t>
      </w:r>
      <w:r w:rsidR="004F027E" w:rsidRPr="00990657">
        <w:rPr>
          <w:rFonts w:ascii="Palatino Linotype" w:hAnsi="Palatino Linotype"/>
          <w:sz w:val="24"/>
          <w:szCs w:val="24"/>
        </w:rPr>
        <w:t xml:space="preserve">po pouhých 20 letech od začátku výstavby </w:t>
      </w:r>
      <w:r w:rsidR="006348D7" w:rsidRPr="00990657">
        <w:rPr>
          <w:rFonts w:ascii="Palatino Linotype" w:hAnsi="Palatino Linotype"/>
          <w:sz w:val="24"/>
          <w:szCs w:val="24"/>
        </w:rPr>
        <w:t>tvořila 32,7% všech obyvatel Ostravy. O rok později byly k Porubě připojeny další menší okolní obce, čímž se počet obyvat</w:t>
      </w:r>
      <w:r w:rsidR="00414996" w:rsidRPr="00990657">
        <w:rPr>
          <w:rFonts w:ascii="Palatino Linotype" w:hAnsi="Palatino Linotype"/>
          <w:sz w:val="24"/>
          <w:szCs w:val="24"/>
        </w:rPr>
        <w:t>el</w:t>
      </w:r>
      <w:r w:rsidR="006348D7" w:rsidRPr="00990657">
        <w:rPr>
          <w:rFonts w:ascii="Palatino Linotype" w:hAnsi="Palatino Linotype"/>
          <w:sz w:val="24"/>
          <w:szCs w:val="24"/>
        </w:rPr>
        <w:t xml:space="preserve"> znovu zvýšil</w:t>
      </w:r>
      <w:r w:rsidR="00414996" w:rsidRPr="00990657">
        <w:rPr>
          <w:rFonts w:ascii="Palatino Linotype" w:hAnsi="Palatino Linotype"/>
          <w:sz w:val="24"/>
          <w:szCs w:val="24"/>
        </w:rPr>
        <w:t>, a to na více než 105 tisíc. Na VIII. obvodě se otevřením nové školky alespoň částečně podařilo vyřešit nedostatečnou kapacitu pro děti daného obvodu</w:t>
      </w:r>
      <w:r w:rsidR="00B45369">
        <w:rPr>
          <w:rFonts w:ascii="Palatino Linotype" w:hAnsi="Palatino Linotype"/>
          <w:sz w:val="24"/>
          <w:szCs w:val="24"/>
        </w:rPr>
        <w:t xml:space="preserve"> </w:t>
      </w:r>
      <w:r w:rsidR="00B45369" w:rsidRPr="00990657">
        <w:rPr>
          <w:rFonts w:ascii="Palatino Linotype" w:hAnsi="Palatino Linotype"/>
          <w:sz w:val="24"/>
          <w:szCs w:val="24"/>
        </w:rPr>
        <w:t>(Lexa</w:t>
      </w:r>
      <w:r w:rsidR="00B45369">
        <w:rPr>
          <w:rFonts w:ascii="Palatino Linotype" w:hAnsi="Palatino Linotype"/>
          <w:sz w:val="24"/>
          <w:szCs w:val="24"/>
        </w:rPr>
        <w:t>,</w:t>
      </w:r>
      <w:r w:rsidR="00B45369" w:rsidRPr="00990657">
        <w:rPr>
          <w:rFonts w:ascii="Palatino Linotype" w:hAnsi="Palatino Linotype"/>
          <w:sz w:val="24"/>
          <w:szCs w:val="24"/>
        </w:rPr>
        <w:t xml:space="preserve"> 2007)</w:t>
      </w:r>
      <w:r w:rsidR="00B45369">
        <w:rPr>
          <w:rFonts w:ascii="Palatino Linotype" w:hAnsi="Palatino Linotype"/>
          <w:sz w:val="24"/>
          <w:szCs w:val="24"/>
        </w:rPr>
        <w:t>.</w:t>
      </w:r>
    </w:p>
    <w:p w14:paraId="3C8303AF" w14:textId="43A3B20C" w:rsidR="00244B8C" w:rsidRPr="00990657" w:rsidRDefault="00414996"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V roce 1978, oproti </w:t>
      </w:r>
      <w:r w:rsidR="004F027E" w:rsidRPr="00990657">
        <w:rPr>
          <w:rFonts w:ascii="Palatino Linotype" w:hAnsi="Palatino Linotype"/>
          <w:sz w:val="24"/>
          <w:szCs w:val="24"/>
        </w:rPr>
        <w:t xml:space="preserve">roku </w:t>
      </w:r>
      <w:r w:rsidRPr="00990657">
        <w:rPr>
          <w:rFonts w:ascii="Palatino Linotype" w:hAnsi="Palatino Linotype"/>
          <w:sz w:val="24"/>
          <w:szCs w:val="24"/>
        </w:rPr>
        <w:t xml:space="preserve">předchozímu, opět výrazně stoupl počet obyvatel na téměř 120 000, včetně obyvatel </w:t>
      </w:r>
      <w:r w:rsidR="002204BA" w:rsidRPr="00990657">
        <w:rPr>
          <w:rFonts w:ascii="Palatino Linotype" w:hAnsi="Palatino Linotype"/>
          <w:sz w:val="24"/>
          <w:szCs w:val="24"/>
        </w:rPr>
        <w:t xml:space="preserve">dříve </w:t>
      </w:r>
      <w:r w:rsidRPr="00990657">
        <w:rPr>
          <w:rFonts w:ascii="Palatino Linotype" w:hAnsi="Palatino Linotype"/>
          <w:sz w:val="24"/>
          <w:szCs w:val="24"/>
        </w:rPr>
        <w:t xml:space="preserve">připojených obcí. </w:t>
      </w:r>
      <w:r w:rsidR="00C96219" w:rsidRPr="00990657">
        <w:rPr>
          <w:rFonts w:ascii="Palatino Linotype" w:hAnsi="Palatino Linotype"/>
          <w:sz w:val="24"/>
          <w:szCs w:val="24"/>
        </w:rPr>
        <w:t>Ještě větším</w:t>
      </w:r>
      <w:r w:rsidRPr="00990657">
        <w:rPr>
          <w:rFonts w:ascii="Palatino Linotype" w:hAnsi="Palatino Linotype"/>
          <w:sz w:val="24"/>
          <w:szCs w:val="24"/>
        </w:rPr>
        <w:t xml:space="preserve"> problémem</w:t>
      </w:r>
      <w:r w:rsidR="004F027E" w:rsidRPr="00990657">
        <w:rPr>
          <w:rFonts w:ascii="Palatino Linotype" w:hAnsi="Palatino Linotype"/>
          <w:sz w:val="24"/>
          <w:szCs w:val="24"/>
        </w:rPr>
        <w:t xml:space="preserve"> než doposud</w:t>
      </w:r>
      <w:r w:rsidRPr="00990657">
        <w:rPr>
          <w:rFonts w:ascii="Palatino Linotype" w:hAnsi="Palatino Linotype"/>
          <w:sz w:val="24"/>
          <w:szCs w:val="24"/>
        </w:rPr>
        <w:t xml:space="preserve"> se na nejnovějších obvodech (VII. a VIII.) staly školy a školky.</w:t>
      </w:r>
      <w:r w:rsidR="00C96219" w:rsidRPr="00990657">
        <w:rPr>
          <w:rFonts w:ascii="Palatino Linotype" w:hAnsi="Palatino Linotype"/>
          <w:sz w:val="24"/>
          <w:szCs w:val="24"/>
        </w:rPr>
        <w:t xml:space="preserve"> Získat místo pro děti ve školních zařízeních v místě bydliště bylo téměř nemožné a rodiče museli v době, kdy se obvod navíc potýkal i s vysokou vytížeností hromadné dopravy, složitě dovážet děti do vzdálenějších obvodů</w:t>
      </w:r>
      <w:r w:rsidR="00B45369">
        <w:rPr>
          <w:rFonts w:ascii="Palatino Linotype" w:hAnsi="Palatino Linotype"/>
          <w:sz w:val="24"/>
          <w:szCs w:val="24"/>
        </w:rPr>
        <w:t xml:space="preserve"> </w:t>
      </w:r>
      <w:r w:rsidR="00B45369" w:rsidRPr="00990657">
        <w:rPr>
          <w:rFonts w:ascii="Palatino Linotype" w:hAnsi="Palatino Linotype"/>
          <w:sz w:val="24"/>
          <w:szCs w:val="24"/>
        </w:rPr>
        <w:t>(Lexa</w:t>
      </w:r>
      <w:r w:rsidR="00B45369">
        <w:rPr>
          <w:rFonts w:ascii="Palatino Linotype" w:hAnsi="Palatino Linotype"/>
          <w:sz w:val="24"/>
          <w:szCs w:val="24"/>
        </w:rPr>
        <w:t>,</w:t>
      </w:r>
      <w:r w:rsidR="00B45369" w:rsidRPr="00990657">
        <w:rPr>
          <w:rFonts w:ascii="Palatino Linotype" w:hAnsi="Palatino Linotype"/>
          <w:sz w:val="24"/>
          <w:szCs w:val="24"/>
        </w:rPr>
        <w:t xml:space="preserve"> 2007)</w:t>
      </w:r>
      <w:r w:rsidR="00B45369">
        <w:rPr>
          <w:rFonts w:ascii="Palatino Linotype" w:hAnsi="Palatino Linotype"/>
          <w:sz w:val="24"/>
          <w:szCs w:val="24"/>
        </w:rPr>
        <w:t>.</w:t>
      </w:r>
    </w:p>
    <w:p w14:paraId="4ED0BB3F" w14:textId="2EE97CD8" w:rsidR="00F2115D" w:rsidRPr="00990657" w:rsidRDefault="00F2115D" w:rsidP="006C20A7">
      <w:pPr>
        <w:spacing w:line="360" w:lineRule="auto"/>
        <w:jc w:val="both"/>
        <w:rPr>
          <w:rFonts w:ascii="Palatino Linotype" w:hAnsi="Palatino Linotype"/>
          <w:sz w:val="24"/>
          <w:szCs w:val="24"/>
        </w:rPr>
      </w:pPr>
      <w:r w:rsidRPr="00990657">
        <w:rPr>
          <w:rFonts w:ascii="Palatino Linotype" w:hAnsi="Palatino Linotype"/>
          <w:sz w:val="24"/>
          <w:szCs w:val="24"/>
        </w:rPr>
        <w:t>Po roce 1980 začala výstavba po</w:t>
      </w:r>
      <w:r w:rsidR="004F027E" w:rsidRPr="00990657">
        <w:rPr>
          <w:rFonts w:ascii="Palatino Linotype" w:hAnsi="Palatino Linotype"/>
          <w:sz w:val="24"/>
          <w:szCs w:val="24"/>
        </w:rPr>
        <w:t xml:space="preserve">stupně </w:t>
      </w:r>
      <w:r w:rsidRPr="00990657">
        <w:rPr>
          <w:rFonts w:ascii="Palatino Linotype" w:hAnsi="Palatino Linotype"/>
          <w:sz w:val="24"/>
          <w:szCs w:val="24"/>
        </w:rPr>
        <w:t>zpomalovat</w:t>
      </w:r>
      <w:r w:rsidR="00B33BB6" w:rsidRPr="00990657">
        <w:rPr>
          <w:rFonts w:ascii="Palatino Linotype" w:hAnsi="Palatino Linotype"/>
          <w:sz w:val="24"/>
          <w:szCs w:val="24"/>
        </w:rPr>
        <w:t>. Sice ještě o 4 roky později se na území VII. a VIII. obvodu stále v menší míře stavělo a k průběžným úpravám docházelo i v </w:t>
      </w:r>
      <w:r w:rsidR="004F027E" w:rsidRPr="00990657">
        <w:rPr>
          <w:rFonts w:ascii="Palatino Linotype" w:hAnsi="Palatino Linotype"/>
          <w:sz w:val="24"/>
          <w:szCs w:val="24"/>
        </w:rPr>
        <w:t>násled</w:t>
      </w:r>
      <w:r w:rsidR="0056462B" w:rsidRPr="00990657">
        <w:rPr>
          <w:rFonts w:ascii="Palatino Linotype" w:hAnsi="Palatino Linotype"/>
          <w:sz w:val="24"/>
          <w:szCs w:val="24"/>
        </w:rPr>
        <w:t>u</w:t>
      </w:r>
      <w:r w:rsidR="004F027E" w:rsidRPr="00990657">
        <w:rPr>
          <w:rFonts w:ascii="Palatino Linotype" w:hAnsi="Palatino Linotype"/>
          <w:sz w:val="24"/>
          <w:szCs w:val="24"/>
        </w:rPr>
        <w:t>jících</w:t>
      </w:r>
      <w:r w:rsidR="00B33BB6" w:rsidRPr="00990657">
        <w:rPr>
          <w:rFonts w:ascii="Palatino Linotype" w:hAnsi="Palatino Linotype"/>
          <w:sz w:val="24"/>
          <w:szCs w:val="24"/>
        </w:rPr>
        <w:t xml:space="preserve"> letech, ale obvody byly považovány </w:t>
      </w:r>
      <w:r w:rsidR="004F027E" w:rsidRPr="00990657">
        <w:rPr>
          <w:rFonts w:ascii="Palatino Linotype" w:hAnsi="Palatino Linotype"/>
          <w:sz w:val="24"/>
          <w:szCs w:val="24"/>
        </w:rPr>
        <w:t xml:space="preserve">prakticky </w:t>
      </w:r>
      <w:r w:rsidR="00B33BB6" w:rsidRPr="00990657">
        <w:rPr>
          <w:rFonts w:ascii="Palatino Linotype" w:hAnsi="Palatino Linotype"/>
          <w:sz w:val="24"/>
          <w:szCs w:val="24"/>
        </w:rPr>
        <w:t xml:space="preserve">za dokončené. </w:t>
      </w:r>
      <w:r w:rsidRPr="00990657">
        <w:rPr>
          <w:rFonts w:ascii="Palatino Linotype" w:hAnsi="Palatino Linotype"/>
          <w:sz w:val="24"/>
          <w:szCs w:val="24"/>
        </w:rPr>
        <w:t>Postupně opadávaly obavy, že Poruba bude vždy jen sídlištěm nebo velkou „noclehárnou“. Oblast se během výstavby rozvíjela, pořádaly se kulturní akce, zakládaly se různorodé občanské spolky a obyvatelé</w:t>
      </w:r>
      <w:r w:rsidR="00B33BB6" w:rsidRPr="00990657">
        <w:rPr>
          <w:rFonts w:ascii="Palatino Linotype" w:hAnsi="Palatino Linotype"/>
          <w:sz w:val="24"/>
          <w:szCs w:val="24"/>
        </w:rPr>
        <w:t xml:space="preserve"> si</w:t>
      </w:r>
      <w:r w:rsidRPr="00990657">
        <w:rPr>
          <w:rFonts w:ascii="Palatino Linotype" w:hAnsi="Palatino Linotype"/>
          <w:sz w:val="24"/>
          <w:szCs w:val="24"/>
        </w:rPr>
        <w:t xml:space="preserve"> postupně vytvořili zcela novou společnost.</w:t>
      </w:r>
      <w:r w:rsidR="00B33BB6" w:rsidRPr="00990657">
        <w:rPr>
          <w:rFonts w:ascii="Palatino Linotype" w:hAnsi="Palatino Linotype"/>
          <w:sz w:val="24"/>
          <w:szCs w:val="24"/>
        </w:rPr>
        <w:t xml:space="preserve"> Poruba se v poválečné době s rozvojem průmyslu výrazně přeměnila. </w:t>
      </w:r>
      <w:r w:rsidR="00B45369" w:rsidRPr="00990657">
        <w:rPr>
          <w:rFonts w:ascii="Palatino Linotype" w:hAnsi="Palatino Linotype"/>
          <w:sz w:val="24"/>
          <w:szCs w:val="24"/>
        </w:rPr>
        <w:t>(Lexa</w:t>
      </w:r>
      <w:r w:rsidR="00B45369">
        <w:rPr>
          <w:rFonts w:ascii="Palatino Linotype" w:hAnsi="Palatino Linotype"/>
          <w:sz w:val="24"/>
          <w:szCs w:val="24"/>
        </w:rPr>
        <w:t>,</w:t>
      </w:r>
      <w:r w:rsidR="00B45369" w:rsidRPr="00990657">
        <w:rPr>
          <w:rFonts w:ascii="Palatino Linotype" w:hAnsi="Palatino Linotype"/>
          <w:sz w:val="24"/>
          <w:szCs w:val="24"/>
        </w:rPr>
        <w:t xml:space="preserve"> 2007)</w:t>
      </w:r>
    </w:p>
    <w:p w14:paraId="7706CC5D" w14:textId="2E24167B" w:rsidR="008702DF" w:rsidRPr="00990657" w:rsidRDefault="00A105D8"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Specifickou záležitostí </w:t>
      </w:r>
      <w:r w:rsidR="00662922" w:rsidRPr="00990657">
        <w:rPr>
          <w:rFonts w:ascii="Palatino Linotype" w:hAnsi="Palatino Linotype"/>
          <w:sz w:val="24"/>
          <w:szCs w:val="24"/>
        </w:rPr>
        <w:t>dvou</w:t>
      </w:r>
      <w:r w:rsidRPr="00990657">
        <w:rPr>
          <w:rFonts w:ascii="Palatino Linotype" w:hAnsi="Palatino Linotype"/>
          <w:sz w:val="24"/>
          <w:szCs w:val="24"/>
        </w:rPr>
        <w:t xml:space="preserve"> posledních obvodů</w:t>
      </w:r>
      <w:r w:rsidR="002204BA" w:rsidRPr="00990657">
        <w:rPr>
          <w:rFonts w:ascii="Palatino Linotype" w:hAnsi="Palatino Linotype"/>
          <w:sz w:val="24"/>
          <w:szCs w:val="24"/>
        </w:rPr>
        <w:t>, kterým se v následujících kapitolách bude věnovat tato práce,</w:t>
      </w:r>
      <w:r w:rsidRPr="00990657">
        <w:rPr>
          <w:rFonts w:ascii="Palatino Linotype" w:hAnsi="Palatino Linotype"/>
          <w:sz w:val="24"/>
          <w:szCs w:val="24"/>
        </w:rPr>
        <w:t xml:space="preserve"> je i jejich poloha v rámci </w:t>
      </w:r>
      <w:r w:rsidR="004F027E" w:rsidRPr="00990657">
        <w:rPr>
          <w:rFonts w:ascii="Palatino Linotype" w:hAnsi="Palatino Linotype"/>
          <w:sz w:val="24"/>
          <w:szCs w:val="24"/>
        </w:rPr>
        <w:t>předcházejících obvodů</w:t>
      </w:r>
      <w:r w:rsidRPr="00990657">
        <w:rPr>
          <w:rFonts w:ascii="Palatino Linotype" w:hAnsi="Palatino Linotype"/>
          <w:sz w:val="24"/>
          <w:szCs w:val="24"/>
        </w:rPr>
        <w:t xml:space="preserve"> Poruby. Od dříve vzniklých obvodů jsou fyzicky odděleny </w:t>
      </w:r>
      <w:r w:rsidR="004F027E" w:rsidRPr="00990657">
        <w:rPr>
          <w:rFonts w:ascii="Palatino Linotype" w:hAnsi="Palatino Linotype"/>
          <w:sz w:val="24"/>
          <w:szCs w:val="24"/>
        </w:rPr>
        <w:t xml:space="preserve">městskou </w:t>
      </w:r>
      <w:r w:rsidR="004F027E" w:rsidRPr="00990657">
        <w:rPr>
          <w:rFonts w:ascii="Palatino Linotype" w:hAnsi="Palatino Linotype"/>
          <w:sz w:val="24"/>
          <w:szCs w:val="24"/>
        </w:rPr>
        <w:lastRenderedPageBreak/>
        <w:t>částí</w:t>
      </w:r>
      <w:r w:rsidRPr="00990657">
        <w:rPr>
          <w:rFonts w:ascii="Palatino Linotype" w:hAnsi="Palatino Linotype"/>
          <w:sz w:val="24"/>
          <w:szCs w:val="24"/>
        </w:rPr>
        <w:t xml:space="preserve"> Pustkovec</w:t>
      </w:r>
      <w:r w:rsidR="000D0970" w:rsidRPr="00990657">
        <w:rPr>
          <w:rFonts w:ascii="Palatino Linotype" w:hAnsi="Palatino Linotype"/>
          <w:sz w:val="24"/>
          <w:szCs w:val="24"/>
        </w:rPr>
        <w:t>, který se</w:t>
      </w:r>
      <w:r w:rsidRPr="00990657">
        <w:rPr>
          <w:rFonts w:ascii="Palatino Linotype" w:hAnsi="Palatino Linotype"/>
          <w:sz w:val="24"/>
          <w:szCs w:val="24"/>
        </w:rPr>
        <w:t xml:space="preserve"> výrazně </w:t>
      </w:r>
      <w:r w:rsidR="00541BC4" w:rsidRPr="00990657">
        <w:rPr>
          <w:rFonts w:ascii="Palatino Linotype" w:hAnsi="Palatino Linotype"/>
          <w:sz w:val="24"/>
          <w:szCs w:val="24"/>
        </w:rPr>
        <w:t>odlišuje</w:t>
      </w:r>
      <w:r w:rsidRPr="00990657">
        <w:rPr>
          <w:rFonts w:ascii="Palatino Linotype" w:hAnsi="Palatino Linotype"/>
          <w:sz w:val="24"/>
          <w:szCs w:val="24"/>
        </w:rPr>
        <w:t xml:space="preserve"> typem zástavby. Obvody I-V</w:t>
      </w:r>
      <w:r w:rsidR="000D0970" w:rsidRPr="00990657">
        <w:rPr>
          <w:rFonts w:ascii="Palatino Linotype" w:hAnsi="Palatino Linotype"/>
          <w:sz w:val="24"/>
          <w:szCs w:val="24"/>
        </w:rPr>
        <w:t>I</w:t>
      </w:r>
      <w:r w:rsidRPr="00990657">
        <w:rPr>
          <w:rFonts w:ascii="Palatino Linotype" w:hAnsi="Palatino Linotype"/>
          <w:sz w:val="24"/>
          <w:szCs w:val="24"/>
        </w:rPr>
        <w:t xml:space="preserve"> </w:t>
      </w:r>
      <w:proofErr w:type="gramStart"/>
      <w:r w:rsidRPr="00990657">
        <w:rPr>
          <w:rFonts w:ascii="Palatino Linotype" w:hAnsi="Palatino Linotype"/>
          <w:sz w:val="24"/>
          <w:szCs w:val="24"/>
        </w:rPr>
        <w:t>tvoří</w:t>
      </w:r>
      <w:proofErr w:type="gramEnd"/>
      <w:r w:rsidRPr="00990657">
        <w:rPr>
          <w:rFonts w:ascii="Palatino Linotype" w:hAnsi="Palatino Linotype"/>
          <w:sz w:val="24"/>
          <w:szCs w:val="24"/>
        </w:rPr>
        <w:t xml:space="preserve"> jeden souvislý celek, </w:t>
      </w:r>
      <w:r w:rsidR="00662922" w:rsidRPr="00990657">
        <w:rPr>
          <w:rFonts w:ascii="Palatino Linotype" w:hAnsi="Palatino Linotype"/>
          <w:sz w:val="24"/>
          <w:szCs w:val="24"/>
        </w:rPr>
        <w:t xml:space="preserve">na který </w:t>
      </w:r>
      <w:r w:rsidR="000D0970" w:rsidRPr="00990657">
        <w:rPr>
          <w:rFonts w:ascii="Palatino Linotype" w:hAnsi="Palatino Linotype"/>
          <w:sz w:val="24"/>
          <w:szCs w:val="24"/>
        </w:rPr>
        <w:t xml:space="preserve">Pustkovec </w:t>
      </w:r>
      <w:r w:rsidR="00662922" w:rsidRPr="00990657">
        <w:rPr>
          <w:rFonts w:ascii="Palatino Linotype" w:hAnsi="Palatino Linotype"/>
          <w:sz w:val="24"/>
          <w:szCs w:val="24"/>
        </w:rPr>
        <w:t>přímo navazuje</w:t>
      </w:r>
      <w:r w:rsidR="000D0970" w:rsidRPr="00990657">
        <w:rPr>
          <w:rFonts w:ascii="Palatino Linotype" w:hAnsi="Palatino Linotype"/>
          <w:sz w:val="24"/>
          <w:szCs w:val="24"/>
        </w:rPr>
        <w:t xml:space="preserve"> a je</w:t>
      </w:r>
      <w:r w:rsidR="00662922" w:rsidRPr="00990657">
        <w:rPr>
          <w:rFonts w:ascii="Palatino Linotype" w:hAnsi="Palatino Linotype"/>
          <w:sz w:val="24"/>
          <w:szCs w:val="24"/>
        </w:rPr>
        <w:t xml:space="preserve"> tvořen </w:t>
      </w:r>
      <w:r w:rsidR="00541BC4" w:rsidRPr="00990657">
        <w:rPr>
          <w:rFonts w:ascii="Palatino Linotype" w:hAnsi="Palatino Linotype"/>
          <w:sz w:val="24"/>
          <w:szCs w:val="24"/>
        </w:rPr>
        <w:t>z </w:t>
      </w:r>
      <w:r w:rsidR="000D0970" w:rsidRPr="00990657">
        <w:rPr>
          <w:rFonts w:ascii="Palatino Linotype" w:hAnsi="Palatino Linotype"/>
          <w:sz w:val="24"/>
          <w:szCs w:val="24"/>
        </w:rPr>
        <w:t>převážně</w:t>
      </w:r>
      <w:r w:rsidR="00541BC4" w:rsidRPr="00990657">
        <w:rPr>
          <w:rFonts w:ascii="Palatino Linotype" w:hAnsi="Palatino Linotype"/>
          <w:sz w:val="24"/>
          <w:szCs w:val="24"/>
        </w:rPr>
        <w:t xml:space="preserve"> původními</w:t>
      </w:r>
      <w:r w:rsidR="00662922" w:rsidRPr="00990657">
        <w:rPr>
          <w:rFonts w:ascii="Palatino Linotype" w:hAnsi="Palatino Linotype"/>
          <w:sz w:val="24"/>
          <w:szCs w:val="24"/>
        </w:rPr>
        <w:t xml:space="preserve"> rodinnými domy</w:t>
      </w:r>
      <w:r w:rsidR="000D0970" w:rsidRPr="00990657">
        <w:rPr>
          <w:rFonts w:ascii="Palatino Linotype" w:hAnsi="Palatino Linotype"/>
          <w:sz w:val="24"/>
          <w:szCs w:val="24"/>
        </w:rPr>
        <w:t>. P</w:t>
      </w:r>
      <w:r w:rsidR="00237E00" w:rsidRPr="00990657">
        <w:rPr>
          <w:rFonts w:ascii="Palatino Linotype" w:hAnsi="Palatino Linotype"/>
          <w:sz w:val="24"/>
          <w:szCs w:val="24"/>
        </w:rPr>
        <w:t>ouze v</w:t>
      </w:r>
      <w:r w:rsidR="000D0970" w:rsidRPr="00990657">
        <w:rPr>
          <w:rFonts w:ascii="Palatino Linotype" w:hAnsi="Palatino Linotype"/>
          <w:sz w:val="24"/>
          <w:szCs w:val="24"/>
        </w:rPr>
        <w:t xml:space="preserve"> jeho </w:t>
      </w:r>
      <w:r w:rsidR="00541BC4" w:rsidRPr="00990657">
        <w:rPr>
          <w:rFonts w:ascii="Palatino Linotype" w:hAnsi="Palatino Linotype"/>
          <w:sz w:val="24"/>
          <w:szCs w:val="24"/>
        </w:rPr>
        <w:t>západní</w:t>
      </w:r>
      <w:r w:rsidR="00237E00" w:rsidRPr="00990657">
        <w:rPr>
          <w:rFonts w:ascii="Palatino Linotype" w:hAnsi="Palatino Linotype"/>
          <w:sz w:val="24"/>
          <w:szCs w:val="24"/>
        </w:rPr>
        <w:t xml:space="preserve"> části stojí několik panelových domů</w:t>
      </w:r>
      <w:r w:rsidR="00662922" w:rsidRPr="00990657">
        <w:rPr>
          <w:rFonts w:ascii="Palatino Linotype" w:hAnsi="Palatino Linotype"/>
          <w:sz w:val="24"/>
          <w:szCs w:val="24"/>
        </w:rPr>
        <w:t>. Obvody VII a VIII pokračují až za Pustkovcem, který je mezi tyto dvě oblasti vklíněn</w:t>
      </w:r>
      <w:r w:rsidR="00AE7D09" w:rsidRPr="00990657">
        <w:rPr>
          <w:rFonts w:ascii="Palatino Linotype" w:hAnsi="Palatino Linotype"/>
          <w:sz w:val="24"/>
          <w:szCs w:val="24"/>
        </w:rPr>
        <w:t xml:space="preserve"> a</w:t>
      </w:r>
      <w:r w:rsidR="00237E00" w:rsidRPr="00990657">
        <w:rPr>
          <w:rFonts w:ascii="Palatino Linotype" w:hAnsi="Palatino Linotype"/>
          <w:sz w:val="24"/>
          <w:szCs w:val="24"/>
        </w:rPr>
        <w:t xml:space="preserve"> dá se říct</w:t>
      </w:r>
      <w:r w:rsidR="00A04477" w:rsidRPr="00990657">
        <w:rPr>
          <w:rFonts w:ascii="Palatino Linotype" w:hAnsi="Palatino Linotype"/>
          <w:sz w:val="24"/>
          <w:szCs w:val="24"/>
        </w:rPr>
        <w:t>,</w:t>
      </w:r>
      <w:r w:rsidR="00237E00" w:rsidRPr="00990657">
        <w:rPr>
          <w:rFonts w:ascii="Palatino Linotype" w:hAnsi="Palatino Linotype"/>
          <w:sz w:val="24"/>
          <w:szCs w:val="24"/>
        </w:rPr>
        <w:t xml:space="preserve"> že obvody I-V</w:t>
      </w:r>
      <w:r w:rsidR="00960841">
        <w:rPr>
          <w:rFonts w:ascii="Palatino Linotype" w:hAnsi="Palatino Linotype"/>
          <w:sz w:val="24"/>
          <w:szCs w:val="24"/>
        </w:rPr>
        <w:t>I</w:t>
      </w:r>
      <w:r w:rsidR="00237E00" w:rsidRPr="00990657">
        <w:rPr>
          <w:rFonts w:ascii="Palatino Linotype" w:hAnsi="Palatino Linotype"/>
          <w:sz w:val="24"/>
          <w:szCs w:val="24"/>
        </w:rPr>
        <w:t xml:space="preserve"> a VII-VI</w:t>
      </w:r>
      <w:r w:rsidR="00015577" w:rsidRPr="00990657">
        <w:rPr>
          <w:rFonts w:ascii="Palatino Linotype" w:hAnsi="Palatino Linotype"/>
          <w:sz w:val="24"/>
          <w:szCs w:val="24"/>
        </w:rPr>
        <w:t>I</w:t>
      </w:r>
      <w:r w:rsidR="00237E00" w:rsidRPr="00990657">
        <w:rPr>
          <w:rFonts w:ascii="Palatino Linotype" w:hAnsi="Palatino Linotype"/>
          <w:sz w:val="24"/>
          <w:szCs w:val="24"/>
        </w:rPr>
        <w:t xml:space="preserve">I jsou </w:t>
      </w:r>
      <w:r w:rsidR="002204BA" w:rsidRPr="00990657">
        <w:rPr>
          <w:rFonts w:ascii="Palatino Linotype" w:hAnsi="Palatino Linotype"/>
          <w:sz w:val="24"/>
          <w:szCs w:val="24"/>
        </w:rPr>
        <w:t>jeho odliš</w:t>
      </w:r>
      <w:r w:rsidR="00184547" w:rsidRPr="00990657">
        <w:rPr>
          <w:rFonts w:ascii="Palatino Linotype" w:hAnsi="Palatino Linotype"/>
          <w:sz w:val="24"/>
          <w:szCs w:val="24"/>
        </w:rPr>
        <w:t>ujícím se</w:t>
      </w:r>
      <w:r w:rsidR="002204BA" w:rsidRPr="00990657">
        <w:rPr>
          <w:rFonts w:ascii="Palatino Linotype" w:hAnsi="Palatino Linotype"/>
          <w:sz w:val="24"/>
          <w:szCs w:val="24"/>
        </w:rPr>
        <w:t xml:space="preserve"> typem zástavby </w:t>
      </w:r>
      <w:r w:rsidR="00184547" w:rsidRPr="00990657">
        <w:rPr>
          <w:rFonts w:ascii="Palatino Linotype" w:hAnsi="Palatino Linotype"/>
          <w:sz w:val="24"/>
          <w:szCs w:val="24"/>
        </w:rPr>
        <w:t xml:space="preserve">od </w:t>
      </w:r>
      <w:r w:rsidR="00960841">
        <w:rPr>
          <w:rFonts w:ascii="Palatino Linotype" w:hAnsi="Palatino Linotype"/>
          <w:sz w:val="24"/>
          <w:szCs w:val="24"/>
        </w:rPr>
        <w:t>sebe</w:t>
      </w:r>
      <w:r w:rsidR="00184547" w:rsidRPr="00990657">
        <w:rPr>
          <w:rFonts w:ascii="Palatino Linotype" w:hAnsi="Palatino Linotype"/>
          <w:sz w:val="24"/>
          <w:szCs w:val="24"/>
        </w:rPr>
        <w:t xml:space="preserve"> </w:t>
      </w:r>
      <w:r w:rsidR="002204BA" w:rsidRPr="00990657">
        <w:rPr>
          <w:rFonts w:ascii="Palatino Linotype" w:hAnsi="Palatino Linotype"/>
          <w:sz w:val="24"/>
          <w:szCs w:val="24"/>
        </w:rPr>
        <w:t>odděleny</w:t>
      </w:r>
      <w:r w:rsidR="00B45369">
        <w:rPr>
          <w:rFonts w:ascii="Palatino Linotype" w:hAnsi="Palatino Linotype"/>
          <w:sz w:val="24"/>
          <w:szCs w:val="24"/>
        </w:rPr>
        <w:t xml:space="preserve"> (viz. příloha č. 1).</w:t>
      </w:r>
    </w:p>
    <w:p w14:paraId="62743564" w14:textId="2F9FAA70" w:rsidR="00137D55" w:rsidRPr="00990657" w:rsidRDefault="008702DF" w:rsidP="006C20A7">
      <w:pPr>
        <w:spacing w:line="360" w:lineRule="auto"/>
        <w:jc w:val="both"/>
        <w:rPr>
          <w:rFonts w:ascii="Palatino Linotype" w:hAnsi="Palatino Linotype"/>
          <w:sz w:val="24"/>
          <w:szCs w:val="24"/>
        </w:rPr>
      </w:pPr>
      <w:r w:rsidRPr="00990657">
        <w:rPr>
          <w:rFonts w:ascii="Palatino Linotype" w:hAnsi="Palatino Linotype"/>
          <w:sz w:val="24"/>
          <w:szCs w:val="24"/>
        </w:rPr>
        <w:t>Paneláková sí</w:t>
      </w:r>
      <w:r w:rsidR="00F07323" w:rsidRPr="00990657">
        <w:rPr>
          <w:rFonts w:ascii="Palatino Linotype" w:hAnsi="Palatino Linotype"/>
          <w:sz w:val="24"/>
          <w:szCs w:val="24"/>
        </w:rPr>
        <w:t>dl</w:t>
      </w:r>
      <w:r w:rsidRPr="00990657">
        <w:rPr>
          <w:rFonts w:ascii="Palatino Linotype" w:hAnsi="Palatino Linotype"/>
          <w:sz w:val="24"/>
          <w:szCs w:val="24"/>
        </w:rPr>
        <w:t>iště dnes nejsou vnímána jako něco neobvyklého. Většina obyvatel se dnes nad existencí a vznikem panelákových sídlišť příliš nepozastavuje a považuj</w:t>
      </w:r>
      <w:r w:rsidR="00F07323" w:rsidRPr="00990657">
        <w:rPr>
          <w:rFonts w:ascii="Palatino Linotype" w:hAnsi="Palatino Linotype"/>
          <w:sz w:val="24"/>
          <w:szCs w:val="24"/>
        </w:rPr>
        <w:t>e</w:t>
      </w:r>
      <w:r w:rsidRPr="00990657">
        <w:rPr>
          <w:rFonts w:ascii="Palatino Linotype" w:hAnsi="Palatino Linotype"/>
          <w:sz w:val="24"/>
          <w:szCs w:val="24"/>
        </w:rPr>
        <w:t xml:space="preserve"> je za běžnou součást života. Sídliště vzniklá za socialismu jsou však pozoruhodným fenoménem, který se postaral </w:t>
      </w:r>
      <w:r w:rsidR="00F07323" w:rsidRPr="00990657">
        <w:rPr>
          <w:rFonts w:ascii="Palatino Linotype" w:hAnsi="Palatino Linotype"/>
          <w:sz w:val="24"/>
          <w:szCs w:val="24"/>
        </w:rPr>
        <w:t>nejen</w:t>
      </w:r>
      <w:r w:rsidR="000D0970" w:rsidRPr="00990657">
        <w:rPr>
          <w:rFonts w:ascii="Palatino Linotype" w:hAnsi="Palatino Linotype"/>
          <w:sz w:val="24"/>
          <w:szCs w:val="24"/>
        </w:rPr>
        <w:t xml:space="preserve"> o </w:t>
      </w:r>
      <w:r w:rsidRPr="00990657">
        <w:rPr>
          <w:rFonts w:ascii="Palatino Linotype" w:hAnsi="Palatino Linotype"/>
          <w:sz w:val="24"/>
          <w:szCs w:val="24"/>
        </w:rPr>
        <w:t>transformaci</w:t>
      </w:r>
      <w:r w:rsidR="00F07323" w:rsidRPr="00990657">
        <w:rPr>
          <w:rFonts w:ascii="Palatino Linotype" w:hAnsi="Palatino Linotype"/>
          <w:sz w:val="24"/>
          <w:szCs w:val="24"/>
        </w:rPr>
        <w:t xml:space="preserve"> urbanistického řešení měst, ale </w:t>
      </w:r>
      <w:r w:rsidR="000D0970" w:rsidRPr="00990657">
        <w:rPr>
          <w:rFonts w:ascii="Palatino Linotype" w:hAnsi="Palatino Linotype"/>
          <w:sz w:val="24"/>
          <w:szCs w:val="24"/>
        </w:rPr>
        <w:t xml:space="preserve">také o změnu </w:t>
      </w:r>
      <w:r w:rsidRPr="00990657">
        <w:rPr>
          <w:rFonts w:ascii="Palatino Linotype" w:hAnsi="Palatino Linotype"/>
          <w:sz w:val="24"/>
          <w:szCs w:val="24"/>
        </w:rPr>
        <w:t>způsobu tehdejšího života a znamenal významnou změnu ve fungování společenského života</w:t>
      </w:r>
      <w:r w:rsidR="00F07323" w:rsidRPr="00990657">
        <w:rPr>
          <w:rFonts w:ascii="Palatino Linotype" w:hAnsi="Palatino Linotype"/>
          <w:sz w:val="24"/>
          <w:szCs w:val="24"/>
        </w:rPr>
        <w:t>.</w:t>
      </w:r>
      <w:r w:rsidR="00D42366" w:rsidRPr="00990657">
        <w:rPr>
          <w:rFonts w:ascii="Palatino Linotype" w:hAnsi="Palatino Linotype"/>
          <w:sz w:val="24"/>
          <w:szCs w:val="24"/>
        </w:rPr>
        <w:t xml:space="preserve"> Lidé do Poruby přicházeli ze širokého okolí, z různorodého prostředí a v důsledku toho vznik</w:t>
      </w:r>
      <w:r w:rsidR="00A93DF6" w:rsidRPr="00990657">
        <w:rPr>
          <w:rFonts w:ascii="Palatino Linotype" w:hAnsi="Palatino Linotype"/>
          <w:sz w:val="24"/>
          <w:szCs w:val="24"/>
        </w:rPr>
        <w:t>a</w:t>
      </w:r>
      <w:r w:rsidR="00D42366" w:rsidRPr="00990657">
        <w:rPr>
          <w:rFonts w:ascii="Palatino Linotype" w:hAnsi="Palatino Linotype"/>
          <w:sz w:val="24"/>
          <w:szCs w:val="24"/>
        </w:rPr>
        <w:t xml:space="preserve">la </w:t>
      </w:r>
      <w:r w:rsidR="00541BC4" w:rsidRPr="00990657">
        <w:rPr>
          <w:rFonts w:ascii="Palatino Linotype" w:hAnsi="Palatino Linotype"/>
          <w:sz w:val="24"/>
          <w:szCs w:val="24"/>
        </w:rPr>
        <w:t xml:space="preserve">nová a </w:t>
      </w:r>
      <w:r w:rsidR="00D42366" w:rsidRPr="00990657">
        <w:rPr>
          <w:rFonts w:ascii="Palatino Linotype" w:hAnsi="Palatino Linotype"/>
          <w:sz w:val="24"/>
          <w:szCs w:val="24"/>
        </w:rPr>
        <w:t>dynamická společnost</w:t>
      </w:r>
      <w:r w:rsidR="00636176" w:rsidRPr="00990657">
        <w:rPr>
          <w:rFonts w:ascii="Palatino Linotype" w:hAnsi="Palatino Linotype"/>
          <w:sz w:val="24"/>
          <w:szCs w:val="24"/>
        </w:rPr>
        <w:t>.</w:t>
      </w:r>
      <w:r w:rsidR="00137D55" w:rsidRPr="00990657">
        <w:rPr>
          <w:rFonts w:ascii="Palatino Linotype" w:hAnsi="Palatino Linotype"/>
          <w:sz w:val="24"/>
          <w:szCs w:val="24"/>
        </w:rPr>
        <w:br w:type="page"/>
      </w:r>
    </w:p>
    <w:p w14:paraId="1E70C04A" w14:textId="0198D126" w:rsidR="00137D55" w:rsidRPr="004A530E" w:rsidRDefault="001765D0" w:rsidP="001B352E">
      <w:pPr>
        <w:pStyle w:val="Nadpis3"/>
        <w:spacing w:before="0" w:after="240"/>
      </w:pPr>
      <w:bookmarkStart w:id="4" w:name="_Toc121681793"/>
      <w:r>
        <w:lastRenderedPageBreak/>
        <w:t xml:space="preserve">1.2 </w:t>
      </w:r>
      <w:r w:rsidR="002B4442" w:rsidRPr="004A530E">
        <w:t>Obyvatelstvo</w:t>
      </w:r>
      <w:bookmarkEnd w:id="4"/>
    </w:p>
    <w:p w14:paraId="3E4448FD" w14:textId="19DF0D3D" w:rsidR="00A159F2" w:rsidRPr="00990657" w:rsidRDefault="00A159F2"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Pro lepší pochopení specifické situace Poruby a složení jejich obyvatel je </w:t>
      </w:r>
      <w:r w:rsidR="008867D7" w:rsidRPr="00990657">
        <w:rPr>
          <w:rFonts w:ascii="Palatino Linotype" w:hAnsi="Palatino Linotype"/>
          <w:sz w:val="24"/>
          <w:szCs w:val="24"/>
        </w:rPr>
        <w:t>důležité</w:t>
      </w:r>
      <w:r w:rsidRPr="00990657">
        <w:rPr>
          <w:rFonts w:ascii="Palatino Linotype" w:hAnsi="Palatino Linotype"/>
          <w:sz w:val="24"/>
          <w:szCs w:val="24"/>
        </w:rPr>
        <w:t xml:space="preserve"> se zaměřit na demografické složení oblasti. Pro tyto účely jsem se rozhodla</w:t>
      </w:r>
      <w:r w:rsidR="0046720F" w:rsidRPr="00990657">
        <w:rPr>
          <w:rFonts w:ascii="Palatino Linotype" w:hAnsi="Palatino Linotype"/>
          <w:sz w:val="24"/>
          <w:szCs w:val="24"/>
        </w:rPr>
        <w:t xml:space="preserve"> v</w:t>
      </w:r>
      <w:r w:rsidR="00FE229D">
        <w:rPr>
          <w:rFonts w:ascii="Palatino Linotype" w:hAnsi="Palatino Linotype"/>
          <w:sz w:val="24"/>
          <w:szCs w:val="24"/>
        </w:rPr>
        <w:t xml:space="preserve"> následující </w:t>
      </w:r>
      <w:r w:rsidR="0046720F" w:rsidRPr="00990657">
        <w:rPr>
          <w:rFonts w:ascii="Palatino Linotype" w:hAnsi="Palatino Linotype"/>
          <w:sz w:val="24"/>
          <w:szCs w:val="24"/>
        </w:rPr>
        <w:t>kapitole</w:t>
      </w:r>
      <w:r w:rsidRPr="00990657">
        <w:rPr>
          <w:rFonts w:ascii="Palatino Linotype" w:hAnsi="Palatino Linotype"/>
          <w:sz w:val="24"/>
          <w:szCs w:val="24"/>
        </w:rPr>
        <w:t xml:space="preserve"> </w:t>
      </w:r>
      <w:r w:rsidR="00BF4C71" w:rsidRPr="00990657">
        <w:rPr>
          <w:rFonts w:ascii="Palatino Linotype" w:hAnsi="Palatino Linotype"/>
          <w:sz w:val="24"/>
          <w:szCs w:val="24"/>
        </w:rPr>
        <w:t xml:space="preserve">o obyvatelstvu </w:t>
      </w:r>
      <w:r w:rsidRPr="00990657">
        <w:rPr>
          <w:rFonts w:ascii="Palatino Linotype" w:hAnsi="Palatino Linotype"/>
          <w:sz w:val="24"/>
          <w:szCs w:val="24"/>
        </w:rPr>
        <w:t>vycházet z</w:t>
      </w:r>
      <w:r w:rsidR="00B94B50">
        <w:rPr>
          <w:rFonts w:ascii="Palatino Linotype" w:hAnsi="Palatino Linotype"/>
          <w:sz w:val="24"/>
          <w:szCs w:val="24"/>
        </w:rPr>
        <w:t> </w:t>
      </w:r>
      <w:r w:rsidRPr="00990657">
        <w:rPr>
          <w:rFonts w:ascii="Palatino Linotype" w:hAnsi="Palatino Linotype"/>
          <w:sz w:val="24"/>
          <w:szCs w:val="24"/>
        </w:rPr>
        <w:t>komplexní</w:t>
      </w:r>
      <w:r w:rsidR="00B94B50">
        <w:rPr>
          <w:rFonts w:ascii="Palatino Linotype" w:hAnsi="Palatino Linotype"/>
          <w:sz w:val="24"/>
          <w:szCs w:val="24"/>
        </w:rPr>
        <w:t xml:space="preserve"> </w:t>
      </w:r>
      <w:r w:rsidRPr="00990657">
        <w:rPr>
          <w:rFonts w:ascii="Palatino Linotype" w:hAnsi="Palatino Linotype"/>
          <w:sz w:val="24"/>
          <w:szCs w:val="24"/>
        </w:rPr>
        <w:t xml:space="preserve">sociologické </w:t>
      </w:r>
      <w:r w:rsidR="00B94B50">
        <w:rPr>
          <w:rFonts w:ascii="Palatino Linotype" w:hAnsi="Palatino Linotype"/>
          <w:sz w:val="24"/>
          <w:szCs w:val="24"/>
        </w:rPr>
        <w:t>studie</w:t>
      </w:r>
      <w:r w:rsidRPr="00990657">
        <w:rPr>
          <w:rFonts w:ascii="Palatino Linotype" w:hAnsi="Palatino Linotype"/>
          <w:sz w:val="24"/>
          <w:szCs w:val="24"/>
        </w:rPr>
        <w:t xml:space="preserve"> </w:t>
      </w:r>
      <w:r w:rsidR="00B94B50" w:rsidRPr="00B94B50">
        <w:rPr>
          <w:rFonts w:ascii="Palatino Linotype" w:hAnsi="Palatino Linotype"/>
          <w:sz w:val="24"/>
          <w:szCs w:val="24"/>
        </w:rPr>
        <w:t xml:space="preserve">Sociologie nových ostravských čtvrtí Poruby a Jižního města </w:t>
      </w:r>
      <w:r w:rsidR="00B94B50">
        <w:rPr>
          <w:rFonts w:ascii="Palatino Linotype" w:hAnsi="Palatino Linotype"/>
          <w:sz w:val="24"/>
          <w:szCs w:val="24"/>
        </w:rPr>
        <w:t>(1971)</w:t>
      </w:r>
      <w:r w:rsidR="0046720F" w:rsidRPr="00990657">
        <w:rPr>
          <w:rFonts w:ascii="Palatino Linotype" w:hAnsi="Palatino Linotype"/>
          <w:sz w:val="24"/>
          <w:szCs w:val="24"/>
        </w:rPr>
        <w:t xml:space="preserve"> </w:t>
      </w:r>
      <w:r w:rsidR="00B94B50">
        <w:rPr>
          <w:rFonts w:ascii="Palatino Linotype" w:hAnsi="Palatino Linotype"/>
          <w:sz w:val="24"/>
          <w:szCs w:val="24"/>
        </w:rPr>
        <w:t xml:space="preserve">zpracované </w:t>
      </w:r>
      <w:r w:rsidR="0046720F" w:rsidRPr="00990657">
        <w:rPr>
          <w:rFonts w:ascii="Palatino Linotype" w:hAnsi="Palatino Linotype"/>
          <w:sz w:val="24"/>
          <w:szCs w:val="24"/>
        </w:rPr>
        <w:t>Jiří</w:t>
      </w:r>
      <w:r w:rsidR="00B94B50">
        <w:rPr>
          <w:rFonts w:ascii="Palatino Linotype" w:hAnsi="Palatino Linotype"/>
          <w:sz w:val="24"/>
          <w:szCs w:val="24"/>
        </w:rPr>
        <w:t>m</w:t>
      </w:r>
      <w:r w:rsidR="0046720F" w:rsidRPr="00990657">
        <w:rPr>
          <w:rFonts w:ascii="Palatino Linotype" w:hAnsi="Palatino Linotype"/>
          <w:sz w:val="24"/>
          <w:szCs w:val="24"/>
        </w:rPr>
        <w:t xml:space="preserve"> Musil</w:t>
      </w:r>
      <w:r w:rsidR="00B94B50">
        <w:rPr>
          <w:rFonts w:ascii="Palatino Linotype" w:hAnsi="Palatino Linotype"/>
          <w:sz w:val="24"/>
          <w:szCs w:val="24"/>
        </w:rPr>
        <w:t>em</w:t>
      </w:r>
      <w:r w:rsidRPr="00990657">
        <w:rPr>
          <w:rFonts w:ascii="Palatino Linotype" w:hAnsi="Palatino Linotype"/>
          <w:sz w:val="24"/>
          <w:szCs w:val="24"/>
        </w:rPr>
        <w:t xml:space="preserve">. </w:t>
      </w:r>
      <w:r w:rsidR="0046720F" w:rsidRPr="00990657">
        <w:rPr>
          <w:rFonts w:ascii="Palatino Linotype" w:hAnsi="Palatino Linotype"/>
          <w:sz w:val="24"/>
          <w:szCs w:val="24"/>
        </w:rPr>
        <w:t>S</w:t>
      </w:r>
      <w:r w:rsidRPr="00990657">
        <w:rPr>
          <w:rFonts w:ascii="Palatino Linotype" w:hAnsi="Palatino Linotype"/>
          <w:sz w:val="24"/>
          <w:szCs w:val="24"/>
        </w:rPr>
        <w:t xml:space="preserve">tudie vzhledem k datu jejího vzniku sice nepokrývá </w:t>
      </w:r>
      <w:r w:rsidR="00BF4C71" w:rsidRPr="00990657">
        <w:rPr>
          <w:rFonts w:ascii="Palatino Linotype" w:hAnsi="Palatino Linotype"/>
          <w:sz w:val="24"/>
          <w:szCs w:val="24"/>
        </w:rPr>
        <w:t xml:space="preserve">přímo </w:t>
      </w:r>
      <w:r w:rsidRPr="00990657">
        <w:rPr>
          <w:rFonts w:ascii="Palatino Linotype" w:hAnsi="Palatino Linotype"/>
          <w:sz w:val="24"/>
          <w:szCs w:val="24"/>
        </w:rPr>
        <w:t xml:space="preserve">situaci na VII. a VIII. obvodě, </w:t>
      </w:r>
      <w:r w:rsidR="00D4636D" w:rsidRPr="00990657">
        <w:rPr>
          <w:rFonts w:ascii="Palatino Linotype" w:hAnsi="Palatino Linotype"/>
          <w:sz w:val="24"/>
          <w:szCs w:val="24"/>
        </w:rPr>
        <w:t>jejímiž obyvateli</w:t>
      </w:r>
      <w:r w:rsidRPr="00990657">
        <w:rPr>
          <w:rFonts w:ascii="Palatino Linotype" w:hAnsi="Palatino Linotype"/>
          <w:sz w:val="24"/>
          <w:szCs w:val="24"/>
        </w:rPr>
        <w:t xml:space="preserve"> se budu zabývat ve výzkumné části</w:t>
      </w:r>
      <w:r w:rsidR="00C117F8" w:rsidRPr="00990657">
        <w:rPr>
          <w:rFonts w:ascii="Palatino Linotype" w:hAnsi="Palatino Linotype"/>
          <w:sz w:val="24"/>
          <w:szCs w:val="24"/>
        </w:rPr>
        <w:t xml:space="preserve"> této práce</w:t>
      </w:r>
      <w:r w:rsidRPr="00990657">
        <w:rPr>
          <w:rFonts w:ascii="Palatino Linotype" w:hAnsi="Palatino Linotype"/>
          <w:sz w:val="24"/>
          <w:szCs w:val="24"/>
        </w:rPr>
        <w:t xml:space="preserve">, ale </w:t>
      </w:r>
      <w:r w:rsidR="008867D7" w:rsidRPr="00990657">
        <w:rPr>
          <w:rFonts w:ascii="Palatino Linotype" w:hAnsi="Palatino Linotype"/>
          <w:sz w:val="24"/>
          <w:szCs w:val="24"/>
        </w:rPr>
        <w:t xml:space="preserve">může o složení a </w:t>
      </w:r>
      <w:r w:rsidR="00FF73EA" w:rsidRPr="00990657">
        <w:rPr>
          <w:rFonts w:ascii="Palatino Linotype" w:hAnsi="Palatino Linotype"/>
          <w:sz w:val="24"/>
          <w:szCs w:val="24"/>
        </w:rPr>
        <w:t xml:space="preserve">životní </w:t>
      </w:r>
      <w:r w:rsidR="008867D7" w:rsidRPr="00990657">
        <w:rPr>
          <w:rFonts w:ascii="Palatino Linotype" w:hAnsi="Palatino Linotype"/>
          <w:sz w:val="24"/>
          <w:szCs w:val="24"/>
        </w:rPr>
        <w:t>situaci obyvatelstva mnoho vypovědět. V roce 1966</w:t>
      </w:r>
      <w:r w:rsidR="00BF4C71" w:rsidRPr="00990657">
        <w:rPr>
          <w:rFonts w:ascii="Palatino Linotype" w:hAnsi="Palatino Linotype"/>
          <w:sz w:val="24"/>
          <w:szCs w:val="24"/>
        </w:rPr>
        <w:t>, kdy byl</w:t>
      </w:r>
      <w:r w:rsidR="003C6CAB" w:rsidRPr="00990657">
        <w:rPr>
          <w:rFonts w:ascii="Palatino Linotype" w:hAnsi="Palatino Linotype"/>
          <w:sz w:val="24"/>
          <w:szCs w:val="24"/>
        </w:rPr>
        <w:t xml:space="preserve"> výzkum prováděn</w:t>
      </w:r>
      <w:r w:rsidR="00BF4C71" w:rsidRPr="00990657">
        <w:rPr>
          <w:rFonts w:ascii="Palatino Linotype" w:hAnsi="Palatino Linotype"/>
          <w:sz w:val="24"/>
          <w:szCs w:val="24"/>
        </w:rPr>
        <w:t xml:space="preserve">, </w:t>
      </w:r>
      <w:r w:rsidR="008867D7" w:rsidRPr="00990657">
        <w:rPr>
          <w:rFonts w:ascii="Palatino Linotype" w:hAnsi="Palatino Linotype"/>
          <w:sz w:val="24"/>
          <w:szCs w:val="24"/>
        </w:rPr>
        <w:t>totiž výstavba</w:t>
      </w:r>
      <w:r w:rsidR="00BF4C71" w:rsidRPr="00990657">
        <w:rPr>
          <w:rFonts w:ascii="Palatino Linotype" w:hAnsi="Palatino Linotype"/>
          <w:sz w:val="24"/>
          <w:szCs w:val="24"/>
        </w:rPr>
        <w:t xml:space="preserve"> na</w:t>
      </w:r>
      <w:r w:rsidR="008867D7" w:rsidRPr="00990657">
        <w:rPr>
          <w:rFonts w:ascii="Palatino Linotype" w:hAnsi="Palatino Linotype"/>
          <w:sz w:val="24"/>
          <w:szCs w:val="24"/>
        </w:rPr>
        <w:t xml:space="preserve"> VII. obvodu již probíhala</w:t>
      </w:r>
      <w:r w:rsidR="005C3D4D" w:rsidRPr="00990657">
        <w:rPr>
          <w:rFonts w:ascii="Palatino Linotype" w:hAnsi="Palatino Linotype"/>
          <w:sz w:val="24"/>
          <w:szCs w:val="24"/>
        </w:rPr>
        <w:t xml:space="preserve"> a obyvatelé se do oblasti postupně začínali stěhovat.</w:t>
      </w:r>
      <w:r w:rsidR="008867D7" w:rsidRPr="00990657">
        <w:rPr>
          <w:rFonts w:ascii="Palatino Linotype" w:hAnsi="Palatino Linotype"/>
          <w:sz w:val="24"/>
          <w:szCs w:val="24"/>
        </w:rPr>
        <w:t xml:space="preserve"> </w:t>
      </w:r>
      <w:r w:rsidR="005C3D4D" w:rsidRPr="00990657">
        <w:rPr>
          <w:rFonts w:ascii="Palatino Linotype" w:hAnsi="Palatino Linotype"/>
          <w:sz w:val="24"/>
          <w:szCs w:val="24"/>
        </w:rPr>
        <w:t>M</w:t>
      </w:r>
      <w:r w:rsidR="008867D7" w:rsidRPr="00990657">
        <w:rPr>
          <w:rFonts w:ascii="Palatino Linotype" w:hAnsi="Palatino Linotype"/>
          <w:sz w:val="24"/>
          <w:szCs w:val="24"/>
        </w:rPr>
        <w:t>ůžeme</w:t>
      </w:r>
      <w:r w:rsidR="005C3D4D" w:rsidRPr="00990657">
        <w:rPr>
          <w:rFonts w:ascii="Palatino Linotype" w:hAnsi="Palatino Linotype"/>
          <w:sz w:val="24"/>
          <w:szCs w:val="24"/>
        </w:rPr>
        <w:t xml:space="preserve"> tedy</w:t>
      </w:r>
      <w:r w:rsidR="008867D7" w:rsidRPr="00990657">
        <w:rPr>
          <w:rFonts w:ascii="Palatino Linotype" w:hAnsi="Palatino Linotype"/>
          <w:sz w:val="24"/>
          <w:szCs w:val="24"/>
        </w:rPr>
        <w:t xml:space="preserve"> předpokládat, že se situace výrazně nezměnila.</w:t>
      </w:r>
    </w:p>
    <w:p w14:paraId="6E2ACF29" w14:textId="6A94AE45" w:rsidR="00097E64" w:rsidRPr="00990657" w:rsidRDefault="00097E64" w:rsidP="006C20A7">
      <w:pPr>
        <w:spacing w:line="360" w:lineRule="auto"/>
        <w:jc w:val="both"/>
        <w:rPr>
          <w:rFonts w:ascii="Palatino Linotype" w:hAnsi="Palatino Linotype"/>
          <w:sz w:val="24"/>
          <w:szCs w:val="24"/>
        </w:rPr>
      </w:pPr>
      <w:r w:rsidRPr="00990657">
        <w:rPr>
          <w:rFonts w:ascii="Palatino Linotype" w:hAnsi="Palatino Linotype"/>
          <w:sz w:val="24"/>
          <w:szCs w:val="24"/>
        </w:rPr>
        <w:t>Studie zabývající se novými sídlišti, které předcházely práci</w:t>
      </w:r>
      <w:r w:rsidR="00BF4C71" w:rsidRPr="00990657">
        <w:rPr>
          <w:rFonts w:ascii="Palatino Linotype" w:hAnsi="Palatino Linotype"/>
          <w:sz w:val="24"/>
          <w:szCs w:val="24"/>
        </w:rPr>
        <w:t xml:space="preserve"> Jiřího</w:t>
      </w:r>
      <w:r w:rsidRPr="00990657">
        <w:rPr>
          <w:rFonts w:ascii="Palatino Linotype" w:hAnsi="Palatino Linotype"/>
          <w:sz w:val="24"/>
          <w:szCs w:val="24"/>
        </w:rPr>
        <w:t xml:space="preserve"> Musila, se týkaly</w:t>
      </w:r>
      <w:r w:rsidR="00D4636D" w:rsidRPr="00990657">
        <w:rPr>
          <w:rFonts w:ascii="Palatino Linotype" w:hAnsi="Palatino Linotype"/>
          <w:sz w:val="24"/>
          <w:szCs w:val="24"/>
        </w:rPr>
        <w:t xml:space="preserve"> převážně</w:t>
      </w:r>
      <w:r w:rsidRPr="00990657">
        <w:rPr>
          <w:rFonts w:ascii="Palatino Linotype" w:hAnsi="Palatino Linotype"/>
          <w:sz w:val="24"/>
          <w:szCs w:val="24"/>
        </w:rPr>
        <w:t xml:space="preserve"> jejich demografické povahy</w:t>
      </w:r>
      <w:r w:rsidR="00155743" w:rsidRPr="00990657">
        <w:rPr>
          <w:rFonts w:ascii="Palatino Linotype" w:hAnsi="Palatino Linotype"/>
          <w:sz w:val="24"/>
          <w:szCs w:val="24"/>
        </w:rPr>
        <w:t>. M</w:t>
      </w:r>
      <w:r w:rsidRPr="00990657">
        <w:rPr>
          <w:rFonts w:ascii="Palatino Linotype" w:hAnsi="Palatino Linotype"/>
          <w:sz w:val="24"/>
          <w:szCs w:val="24"/>
        </w:rPr>
        <w:t xml:space="preserve">álokdy ale sledovaly přímo prostředí, integraci, sociální vztahy a utváření místního společenství. Právě na tyto faktory se Musil </w:t>
      </w:r>
      <w:r w:rsidR="00FF73EA" w:rsidRPr="00990657">
        <w:rPr>
          <w:rFonts w:ascii="Palatino Linotype" w:hAnsi="Palatino Linotype"/>
          <w:sz w:val="24"/>
          <w:szCs w:val="24"/>
        </w:rPr>
        <w:t>mimo jiné také</w:t>
      </w:r>
      <w:r w:rsidR="00C04A88" w:rsidRPr="00990657">
        <w:rPr>
          <w:rFonts w:ascii="Palatino Linotype" w:hAnsi="Palatino Linotype"/>
          <w:sz w:val="24"/>
          <w:szCs w:val="24"/>
        </w:rPr>
        <w:t xml:space="preserve"> </w:t>
      </w:r>
      <w:r w:rsidRPr="00990657">
        <w:rPr>
          <w:rFonts w:ascii="Palatino Linotype" w:hAnsi="Palatino Linotype"/>
          <w:sz w:val="24"/>
          <w:szCs w:val="24"/>
        </w:rPr>
        <w:t>zaměřil. O nově vznikajících sídlišt</w:t>
      </w:r>
      <w:r w:rsidR="00B377B2" w:rsidRPr="00990657">
        <w:rPr>
          <w:rFonts w:ascii="Palatino Linotype" w:hAnsi="Palatino Linotype"/>
          <w:sz w:val="24"/>
          <w:szCs w:val="24"/>
        </w:rPr>
        <w:t>ích dokonce</w:t>
      </w:r>
      <w:r w:rsidRPr="00990657">
        <w:rPr>
          <w:rFonts w:ascii="Palatino Linotype" w:hAnsi="Palatino Linotype"/>
          <w:sz w:val="24"/>
          <w:szCs w:val="24"/>
        </w:rPr>
        <w:t xml:space="preserve"> tvrdil, že jsou „</w:t>
      </w:r>
      <w:r w:rsidRPr="00990657">
        <w:rPr>
          <w:rFonts w:ascii="Palatino Linotype" w:hAnsi="Palatino Linotype"/>
          <w:i/>
          <w:iCs/>
          <w:sz w:val="24"/>
          <w:szCs w:val="24"/>
        </w:rPr>
        <w:t>jakýmsi druhem sociálního experimentu, ve kterém lze sledovat vytváření nové sociální organizace</w:t>
      </w:r>
      <w:r w:rsidR="00B377B2" w:rsidRPr="00990657">
        <w:rPr>
          <w:rFonts w:ascii="Palatino Linotype" w:hAnsi="Palatino Linotype"/>
          <w:i/>
          <w:iCs/>
          <w:sz w:val="24"/>
          <w:szCs w:val="24"/>
        </w:rPr>
        <w:t>“</w:t>
      </w:r>
      <w:r w:rsidR="00B94B50">
        <w:rPr>
          <w:rFonts w:ascii="Palatino Linotype" w:hAnsi="Palatino Linotype"/>
          <w:sz w:val="24"/>
          <w:szCs w:val="24"/>
        </w:rPr>
        <w:t>(Musil, 1971, s. 441)</w:t>
      </w:r>
      <w:r w:rsidR="005F6129">
        <w:rPr>
          <w:rFonts w:ascii="Palatino Linotype" w:hAnsi="Palatino Linotype"/>
          <w:sz w:val="24"/>
          <w:szCs w:val="24"/>
        </w:rPr>
        <w:t>.</w:t>
      </w:r>
    </w:p>
    <w:p w14:paraId="4097E65B" w14:textId="0E258217" w:rsidR="0003616D" w:rsidRPr="00990657" w:rsidRDefault="00B377B2" w:rsidP="00184547">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Pro účely </w:t>
      </w:r>
      <w:r w:rsidR="00FF73EA" w:rsidRPr="00990657">
        <w:rPr>
          <w:rFonts w:ascii="Palatino Linotype" w:hAnsi="Palatino Linotype"/>
          <w:sz w:val="24"/>
          <w:szCs w:val="24"/>
        </w:rPr>
        <w:t xml:space="preserve">jeho </w:t>
      </w:r>
      <w:r w:rsidRPr="00990657">
        <w:rPr>
          <w:rFonts w:ascii="Palatino Linotype" w:hAnsi="Palatino Linotype"/>
          <w:sz w:val="24"/>
          <w:szCs w:val="24"/>
        </w:rPr>
        <w:t>výzkumu bylo náhodně vybráno 900 ostravských domácností</w:t>
      </w:r>
      <w:r w:rsidR="00C04A88" w:rsidRPr="00990657">
        <w:rPr>
          <w:rFonts w:ascii="Palatino Linotype" w:hAnsi="Palatino Linotype"/>
          <w:sz w:val="24"/>
          <w:szCs w:val="24"/>
        </w:rPr>
        <w:t>, u kterých bylo</w:t>
      </w:r>
      <w:r w:rsidR="00465B90" w:rsidRPr="00990657">
        <w:rPr>
          <w:rFonts w:ascii="Palatino Linotype" w:hAnsi="Palatino Linotype"/>
          <w:sz w:val="24"/>
          <w:szCs w:val="24"/>
        </w:rPr>
        <w:t xml:space="preserve"> </w:t>
      </w:r>
      <w:r w:rsidR="00C04A88" w:rsidRPr="00990657">
        <w:rPr>
          <w:rFonts w:ascii="Palatino Linotype" w:hAnsi="Palatino Linotype"/>
          <w:sz w:val="24"/>
          <w:szCs w:val="24"/>
        </w:rPr>
        <w:t>prostřednictvím 90 otázek sledováno jejich bydlení, provoz a vybavení domácnosti, kvalita</w:t>
      </w:r>
      <w:r w:rsidR="00465B90" w:rsidRPr="00990657">
        <w:rPr>
          <w:rFonts w:ascii="Palatino Linotype" w:hAnsi="Palatino Linotype"/>
          <w:sz w:val="24"/>
          <w:szCs w:val="24"/>
        </w:rPr>
        <w:t xml:space="preserve"> okolního</w:t>
      </w:r>
      <w:r w:rsidR="00C04A88" w:rsidRPr="00990657">
        <w:rPr>
          <w:rFonts w:ascii="Palatino Linotype" w:hAnsi="Palatino Linotype"/>
          <w:sz w:val="24"/>
          <w:szCs w:val="24"/>
        </w:rPr>
        <w:t xml:space="preserve"> prostředí, služeb a obchodů, stabilizace obyvatel v oblasti a jejich sociální vztahy. Díky tomu, že se studie uskutečnila napříč celým městem, lze snadno vyvodit odlišnosti mezi starými a novými částmi Ostravy</w:t>
      </w:r>
      <w:r w:rsidR="00465B90" w:rsidRPr="00990657">
        <w:rPr>
          <w:rFonts w:ascii="Palatino Linotype" w:hAnsi="Palatino Linotype"/>
          <w:sz w:val="24"/>
          <w:szCs w:val="24"/>
        </w:rPr>
        <w:t>, kterou autor rozdělil do čtyř stejnorodých jednotek podle jejich specifik</w:t>
      </w:r>
      <w:r w:rsidR="003C6CAB" w:rsidRPr="00990657">
        <w:rPr>
          <w:rFonts w:ascii="Palatino Linotype" w:hAnsi="Palatino Linotype"/>
          <w:sz w:val="24"/>
          <w:szCs w:val="24"/>
        </w:rPr>
        <w:t xml:space="preserve"> a podobností</w:t>
      </w:r>
      <w:r w:rsidR="00465B90" w:rsidRPr="00990657">
        <w:rPr>
          <w:rFonts w:ascii="Palatino Linotype" w:hAnsi="Palatino Linotype"/>
          <w:sz w:val="24"/>
          <w:szCs w:val="24"/>
        </w:rPr>
        <w:t>.</w:t>
      </w:r>
      <w:r w:rsidR="008F5054" w:rsidRPr="00990657">
        <w:rPr>
          <w:rFonts w:ascii="Palatino Linotype" w:hAnsi="Palatino Linotype"/>
          <w:sz w:val="24"/>
          <w:szCs w:val="24"/>
        </w:rPr>
        <w:t xml:space="preserve"> Toto rozdělení umožnilo spolehlivější analýzu sociologických znaků nových čtvrtí.</w:t>
      </w:r>
      <w:r w:rsidR="00465B90" w:rsidRPr="00990657">
        <w:rPr>
          <w:rFonts w:ascii="Palatino Linotype" w:hAnsi="Palatino Linotype"/>
          <w:sz w:val="24"/>
          <w:szCs w:val="24"/>
        </w:rPr>
        <w:t xml:space="preserve"> První </w:t>
      </w:r>
      <w:r w:rsidR="00D02AC9" w:rsidRPr="00990657">
        <w:rPr>
          <w:rFonts w:ascii="Palatino Linotype" w:hAnsi="Palatino Linotype"/>
          <w:sz w:val="24"/>
          <w:szCs w:val="24"/>
        </w:rPr>
        <w:t>jednotkou</w:t>
      </w:r>
      <w:r w:rsidR="00465B90" w:rsidRPr="00990657">
        <w:rPr>
          <w:rFonts w:ascii="Palatino Linotype" w:hAnsi="Palatino Linotype"/>
          <w:sz w:val="24"/>
          <w:szCs w:val="24"/>
        </w:rPr>
        <w:t xml:space="preserve"> bylo správní a obchodní centrum </w:t>
      </w:r>
      <w:r w:rsidR="00AE7D5F" w:rsidRPr="00990657">
        <w:rPr>
          <w:rFonts w:ascii="Palatino Linotype" w:hAnsi="Palatino Linotype"/>
          <w:sz w:val="24"/>
          <w:szCs w:val="24"/>
        </w:rPr>
        <w:t>Ostravy</w:t>
      </w:r>
      <w:r w:rsidR="00465B90" w:rsidRPr="00990657">
        <w:rPr>
          <w:rFonts w:ascii="Palatino Linotype" w:hAnsi="Palatino Linotype"/>
          <w:sz w:val="24"/>
          <w:szCs w:val="24"/>
        </w:rPr>
        <w:t xml:space="preserve"> s připojeným</w:t>
      </w:r>
      <w:r w:rsidR="00712D85" w:rsidRPr="00990657">
        <w:rPr>
          <w:rFonts w:ascii="Palatino Linotype" w:hAnsi="Palatino Linotype"/>
          <w:sz w:val="24"/>
          <w:szCs w:val="24"/>
        </w:rPr>
        <w:t>i</w:t>
      </w:r>
      <w:r w:rsidR="00465B90" w:rsidRPr="00990657">
        <w:rPr>
          <w:rFonts w:ascii="Palatino Linotype" w:hAnsi="Palatino Linotype"/>
          <w:sz w:val="24"/>
          <w:szCs w:val="24"/>
        </w:rPr>
        <w:t xml:space="preserve"> obytným</w:t>
      </w:r>
      <w:r w:rsidR="00712D85" w:rsidRPr="00990657">
        <w:rPr>
          <w:rFonts w:ascii="Palatino Linotype" w:hAnsi="Palatino Linotype"/>
          <w:sz w:val="24"/>
          <w:szCs w:val="24"/>
        </w:rPr>
        <w:t>i</w:t>
      </w:r>
      <w:r w:rsidR="00465B90" w:rsidRPr="00990657">
        <w:rPr>
          <w:rFonts w:ascii="Palatino Linotype" w:hAnsi="Palatino Linotype"/>
          <w:sz w:val="24"/>
          <w:szCs w:val="24"/>
        </w:rPr>
        <w:t xml:space="preserve"> čtvrtěm</w:t>
      </w:r>
      <w:r w:rsidR="00712D85" w:rsidRPr="00990657">
        <w:rPr>
          <w:rFonts w:ascii="Palatino Linotype" w:hAnsi="Palatino Linotype"/>
          <w:sz w:val="24"/>
          <w:szCs w:val="24"/>
        </w:rPr>
        <w:t>i</w:t>
      </w:r>
      <w:r w:rsidR="00465B90" w:rsidRPr="00990657">
        <w:rPr>
          <w:rFonts w:ascii="Palatino Linotype" w:hAnsi="Palatino Linotype"/>
          <w:sz w:val="24"/>
          <w:szCs w:val="24"/>
        </w:rPr>
        <w:t xml:space="preserve"> a dvěma </w:t>
      </w:r>
      <w:r w:rsidR="00712D85" w:rsidRPr="00990657">
        <w:rPr>
          <w:rFonts w:ascii="Palatino Linotype" w:hAnsi="Palatino Linotype"/>
          <w:sz w:val="24"/>
          <w:szCs w:val="24"/>
        </w:rPr>
        <w:t>menšími sídlištními celky</w:t>
      </w:r>
      <w:r w:rsidR="00AE7D5F" w:rsidRPr="00990657">
        <w:rPr>
          <w:rFonts w:ascii="Palatino Linotype" w:hAnsi="Palatino Linotype"/>
          <w:sz w:val="24"/>
          <w:szCs w:val="24"/>
        </w:rPr>
        <w:t xml:space="preserve">, druhou </w:t>
      </w:r>
      <w:r w:rsidR="00D02AC9" w:rsidRPr="00990657">
        <w:rPr>
          <w:rFonts w:ascii="Palatino Linotype" w:hAnsi="Palatino Linotype"/>
          <w:sz w:val="24"/>
          <w:szCs w:val="24"/>
        </w:rPr>
        <w:t xml:space="preserve">jednotku </w:t>
      </w:r>
      <w:r w:rsidR="00AE7D5F" w:rsidRPr="00990657">
        <w:rPr>
          <w:rFonts w:ascii="Palatino Linotype" w:hAnsi="Palatino Linotype"/>
          <w:sz w:val="24"/>
          <w:szCs w:val="24"/>
        </w:rPr>
        <w:t>tvořila starší předměstí</w:t>
      </w:r>
      <w:r w:rsidR="00ED6549" w:rsidRPr="00990657">
        <w:rPr>
          <w:rFonts w:ascii="Palatino Linotype" w:hAnsi="Palatino Linotype"/>
          <w:sz w:val="24"/>
          <w:szCs w:val="24"/>
        </w:rPr>
        <w:t xml:space="preserve"> a </w:t>
      </w:r>
      <w:r w:rsidR="00ED6549" w:rsidRPr="00990657">
        <w:rPr>
          <w:rFonts w:ascii="Palatino Linotype" w:hAnsi="Palatino Linotype"/>
          <w:sz w:val="24"/>
          <w:szCs w:val="24"/>
        </w:rPr>
        <w:lastRenderedPageBreak/>
        <w:t>výrobně-obytné pásmo</w:t>
      </w:r>
      <w:r w:rsidR="0010557E" w:rsidRPr="00990657">
        <w:rPr>
          <w:rFonts w:ascii="Palatino Linotype" w:hAnsi="Palatino Linotype"/>
          <w:sz w:val="24"/>
          <w:szCs w:val="24"/>
        </w:rPr>
        <w:t xml:space="preserve"> a několik vzdálenějších obcí na okraji města. Třetí </w:t>
      </w:r>
      <w:r w:rsidR="00D02AC9" w:rsidRPr="00990657">
        <w:rPr>
          <w:rFonts w:ascii="Palatino Linotype" w:hAnsi="Palatino Linotype"/>
          <w:sz w:val="24"/>
          <w:szCs w:val="24"/>
        </w:rPr>
        <w:t xml:space="preserve">jednotkou </w:t>
      </w:r>
      <w:r w:rsidR="0010557E" w:rsidRPr="00990657">
        <w:rPr>
          <w:rFonts w:ascii="Palatino Linotype" w:hAnsi="Palatino Linotype"/>
          <w:sz w:val="24"/>
          <w:szCs w:val="24"/>
        </w:rPr>
        <w:t>bylo východní předměstí Moravské Ostravy, Slezsk</w:t>
      </w:r>
      <w:r w:rsidR="00570CB1" w:rsidRPr="00990657">
        <w:rPr>
          <w:rFonts w:ascii="Palatino Linotype" w:hAnsi="Palatino Linotype"/>
          <w:sz w:val="24"/>
          <w:szCs w:val="24"/>
        </w:rPr>
        <w:t>á</w:t>
      </w:r>
      <w:r w:rsidR="0010557E" w:rsidRPr="00990657">
        <w:rPr>
          <w:rFonts w:ascii="Palatino Linotype" w:hAnsi="Palatino Linotype"/>
          <w:sz w:val="24"/>
          <w:szCs w:val="24"/>
        </w:rPr>
        <w:t xml:space="preserve"> Ostrav</w:t>
      </w:r>
      <w:r w:rsidR="00570CB1" w:rsidRPr="00990657">
        <w:rPr>
          <w:rFonts w:ascii="Palatino Linotype" w:hAnsi="Palatino Linotype"/>
          <w:sz w:val="24"/>
          <w:szCs w:val="24"/>
        </w:rPr>
        <w:t>a</w:t>
      </w:r>
      <w:r w:rsidR="0010557E" w:rsidRPr="00990657">
        <w:rPr>
          <w:rFonts w:ascii="Palatino Linotype" w:hAnsi="Palatino Linotype"/>
          <w:sz w:val="24"/>
          <w:szCs w:val="24"/>
        </w:rPr>
        <w:t xml:space="preserve"> a původn</w:t>
      </w:r>
      <w:r w:rsidR="00570CB1" w:rsidRPr="00990657">
        <w:rPr>
          <w:rFonts w:ascii="Palatino Linotype" w:hAnsi="Palatino Linotype"/>
          <w:sz w:val="24"/>
          <w:szCs w:val="24"/>
        </w:rPr>
        <w:t xml:space="preserve">í </w:t>
      </w:r>
      <w:r w:rsidR="0010557E" w:rsidRPr="00990657">
        <w:rPr>
          <w:rFonts w:ascii="Palatino Linotype" w:hAnsi="Palatino Linotype"/>
          <w:sz w:val="24"/>
          <w:szCs w:val="24"/>
        </w:rPr>
        <w:t>zemědělsk</w:t>
      </w:r>
      <w:r w:rsidR="00570CB1" w:rsidRPr="00990657">
        <w:rPr>
          <w:rFonts w:ascii="Palatino Linotype" w:hAnsi="Palatino Linotype"/>
          <w:sz w:val="24"/>
          <w:szCs w:val="24"/>
        </w:rPr>
        <w:t>é</w:t>
      </w:r>
      <w:r w:rsidR="0010557E" w:rsidRPr="00990657">
        <w:rPr>
          <w:rFonts w:ascii="Palatino Linotype" w:hAnsi="Palatino Linotype"/>
          <w:sz w:val="24"/>
          <w:szCs w:val="24"/>
        </w:rPr>
        <w:t xml:space="preserve"> obce na periferii města.</w:t>
      </w:r>
      <w:r w:rsidR="00D0070B" w:rsidRPr="00990657">
        <w:rPr>
          <w:rFonts w:ascii="Palatino Linotype" w:hAnsi="Palatino Linotype"/>
          <w:sz w:val="24"/>
          <w:szCs w:val="24"/>
        </w:rPr>
        <w:t xml:space="preserve"> Do čtvrté </w:t>
      </w:r>
      <w:r w:rsidR="00D02AC9" w:rsidRPr="00990657">
        <w:rPr>
          <w:rFonts w:ascii="Palatino Linotype" w:hAnsi="Palatino Linotype"/>
          <w:sz w:val="24"/>
          <w:szCs w:val="24"/>
        </w:rPr>
        <w:t xml:space="preserve">jednotky </w:t>
      </w:r>
      <w:r w:rsidR="00D0070B" w:rsidRPr="00990657">
        <w:rPr>
          <w:rFonts w:ascii="Palatino Linotype" w:hAnsi="Palatino Linotype"/>
          <w:sz w:val="24"/>
          <w:szCs w:val="24"/>
        </w:rPr>
        <w:t>byla zařazena Poruba a menší sídlištní celek Nové Město</w:t>
      </w:r>
      <w:r w:rsidR="00570CB1" w:rsidRPr="00990657">
        <w:rPr>
          <w:rStyle w:val="Znakapoznpodarou"/>
          <w:rFonts w:ascii="Palatino Linotype" w:hAnsi="Palatino Linotype"/>
          <w:sz w:val="24"/>
          <w:szCs w:val="24"/>
        </w:rPr>
        <w:footnoteReference w:id="3"/>
      </w:r>
      <w:r w:rsidR="00D0070B" w:rsidRPr="00990657">
        <w:rPr>
          <w:rFonts w:ascii="Palatino Linotype" w:hAnsi="Palatino Linotype"/>
          <w:sz w:val="24"/>
          <w:szCs w:val="24"/>
        </w:rPr>
        <w:t xml:space="preserve">, které dohromady pojímaly přes 120 000 obyvatel. </w:t>
      </w:r>
    </w:p>
    <w:p w14:paraId="5A468A93" w14:textId="574C3E82" w:rsidR="00582326" w:rsidRPr="001B352E" w:rsidRDefault="00582326" w:rsidP="004A530E">
      <w:pPr>
        <w:rPr>
          <w:rFonts w:ascii="Palatino Linotype" w:hAnsi="Palatino Linotype"/>
          <w:sz w:val="24"/>
          <w:szCs w:val="24"/>
        </w:rPr>
      </w:pPr>
      <w:r w:rsidRPr="001B352E">
        <w:rPr>
          <w:rFonts w:ascii="Palatino Linotype" w:hAnsi="Palatino Linotype"/>
          <w:sz w:val="24"/>
          <w:szCs w:val="24"/>
        </w:rPr>
        <w:t xml:space="preserve">Složení </w:t>
      </w:r>
      <w:r w:rsidR="004C490D" w:rsidRPr="001B352E">
        <w:rPr>
          <w:rFonts w:ascii="Palatino Linotype" w:hAnsi="Palatino Linotype"/>
          <w:sz w:val="24"/>
          <w:szCs w:val="24"/>
        </w:rPr>
        <w:t>obyvatelstva</w:t>
      </w:r>
      <w:r w:rsidRPr="001B352E">
        <w:rPr>
          <w:rFonts w:ascii="Palatino Linotype" w:hAnsi="Palatino Linotype"/>
          <w:sz w:val="24"/>
          <w:szCs w:val="24"/>
        </w:rPr>
        <w:t xml:space="preserve"> a</w:t>
      </w:r>
      <w:r w:rsidR="004C490D" w:rsidRPr="001B352E">
        <w:rPr>
          <w:rFonts w:ascii="Palatino Linotype" w:hAnsi="Palatino Linotype"/>
          <w:sz w:val="24"/>
          <w:szCs w:val="24"/>
        </w:rPr>
        <w:t xml:space="preserve"> </w:t>
      </w:r>
      <w:r w:rsidRPr="001B352E">
        <w:rPr>
          <w:rFonts w:ascii="Palatino Linotype" w:hAnsi="Palatino Linotype"/>
          <w:sz w:val="24"/>
          <w:szCs w:val="24"/>
        </w:rPr>
        <w:t>zaměstn</w:t>
      </w:r>
      <w:r w:rsidR="006821F8" w:rsidRPr="001B352E">
        <w:rPr>
          <w:rFonts w:ascii="Palatino Linotype" w:hAnsi="Palatino Linotype"/>
          <w:sz w:val="24"/>
          <w:szCs w:val="24"/>
        </w:rPr>
        <w:t>anost</w:t>
      </w:r>
    </w:p>
    <w:p w14:paraId="1141D306" w14:textId="46E4F767" w:rsidR="0042440C" w:rsidRPr="00990657" w:rsidRDefault="00D02AC9" w:rsidP="006C20A7">
      <w:pPr>
        <w:spacing w:line="360" w:lineRule="auto"/>
        <w:jc w:val="both"/>
        <w:rPr>
          <w:rFonts w:ascii="Palatino Linotype" w:hAnsi="Palatino Linotype"/>
          <w:sz w:val="24"/>
          <w:szCs w:val="24"/>
        </w:rPr>
      </w:pPr>
      <w:r w:rsidRPr="00990657">
        <w:rPr>
          <w:rFonts w:ascii="Palatino Linotype" w:hAnsi="Palatino Linotype"/>
          <w:sz w:val="24"/>
          <w:szCs w:val="24"/>
        </w:rPr>
        <w:t>Z</w:t>
      </w:r>
      <w:r w:rsidR="00B634E5" w:rsidRPr="00990657">
        <w:rPr>
          <w:rFonts w:ascii="Palatino Linotype" w:hAnsi="Palatino Linotype"/>
          <w:sz w:val="24"/>
          <w:szCs w:val="24"/>
        </w:rPr>
        <w:t xml:space="preserve"> Musilovy studie z roku 1966</w:t>
      </w:r>
      <w:r w:rsidRPr="00990657">
        <w:rPr>
          <w:rFonts w:ascii="Palatino Linotype" w:hAnsi="Palatino Linotype"/>
          <w:sz w:val="24"/>
          <w:szCs w:val="24"/>
        </w:rPr>
        <w:t xml:space="preserve"> vyplynulo, že v nových čtvrtích</w:t>
      </w:r>
      <w:r w:rsidR="002960D2" w:rsidRPr="00990657">
        <w:rPr>
          <w:rFonts w:ascii="Palatino Linotype" w:hAnsi="Palatino Linotype"/>
          <w:sz w:val="24"/>
          <w:szCs w:val="24"/>
        </w:rPr>
        <w:t>, Porubě a Novém Městě</w:t>
      </w:r>
      <w:r w:rsidRPr="00990657">
        <w:rPr>
          <w:rFonts w:ascii="Palatino Linotype" w:hAnsi="Palatino Linotype"/>
          <w:sz w:val="24"/>
          <w:szCs w:val="24"/>
        </w:rPr>
        <w:t xml:space="preserve">, které reprezentuje čtvrtá </w:t>
      </w:r>
      <w:r w:rsidR="002960D2" w:rsidRPr="00990657">
        <w:rPr>
          <w:rFonts w:ascii="Palatino Linotype" w:hAnsi="Palatino Linotype"/>
          <w:sz w:val="24"/>
          <w:szCs w:val="24"/>
        </w:rPr>
        <w:t>jednotka</w:t>
      </w:r>
      <w:r w:rsidRPr="00990657">
        <w:rPr>
          <w:rFonts w:ascii="Palatino Linotype" w:hAnsi="Palatino Linotype"/>
          <w:sz w:val="24"/>
          <w:szCs w:val="24"/>
        </w:rPr>
        <w:t>,</w:t>
      </w:r>
      <w:r w:rsidR="00B634E5" w:rsidRPr="00990657">
        <w:rPr>
          <w:rFonts w:ascii="Palatino Linotype" w:hAnsi="Palatino Linotype"/>
          <w:sz w:val="24"/>
          <w:szCs w:val="24"/>
        </w:rPr>
        <w:t xml:space="preserve"> výrazně převažují mladé domácnosti</w:t>
      </w:r>
      <w:r w:rsidRPr="00990657">
        <w:rPr>
          <w:rFonts w:ascii="Palatino Linotype" w:hAnsi="Palatino Linotype"/>
          <w:sz w:val="24"/>
          <w:szCs w:val="24"/>
        </w:rPr>
        <w:t>. Minimum obyvatel představují domácnosti s obyvateli staršími 60 let</w:t>
      </w:r>
      <w:r w:rsidR="0004109E" w:rsidRPr="00990657">
        <w:rPr>
          <w:rFonts w:ascii="Palatino Linotype" w:hAnsi="Palatino Linotype"/>
          <w:sz w:val="24"/>
          <w:szCs w:val="24"/>
        </w:rPr>
        <w:t xml:space="preserve">. Ty </w:t>
      </w:r>
      <w:proofErr w:type="gramStart"/>
      <w:r w:rsidRPr="00990657">
        <w:rPr>
          <w:rFonts w:ascii="Palatino Linotype" w:hAnsi="Palatino Linotype"/>
          <w:sz w:val="24"/>
          <w:szCs w:val="24"/>
        </w:rPr>
        <w:t>tvoří</w:t>
      </w:r>
      <w:proofErr w:type="gramEnd"/>
      <w:r w:rsidRPr="00990657">
        <w:rPr>
          <w:rFonts w:ascii="Palatino Linotype" w:hAnsi="Palatino Linotype"/>
          <w:sz w:val="24"/>
          <w:szCs w:val="24"/>
        </w:rPr>
        <w:t xml:space="preserve"> pouhou třetinu v porovnání s</w:t>
      </w:r>
      <w:r w:rsidR="002960D2" w:rsidRPr="00990657">
        <w:rPr>
          <w:rFonts w:ascii="Palatino Linotype" w:hAnsi="Palatino Linotype"/>
          <w:sz w:val="24"/>
          <w:szCs w:val="24"/>
        </w:rPr>
        <w:t> 3.</w:t>
      </w:r>
      <w:r w:rsidRPr="00990657">
        <w:rPr>
          <w:rFonts w:ascii="Palatino Linotype" w:hAnsi="Palatino Linotype"/>
          <w:sz w:val="24"/>
          <w:szCs w:val="24"/>
        </w:rPr>
        <w:t> jednotkou</w:t>
      </w:r>
      <w:r w:rsidR="0004109E" w:rsidRPr="00990657">
        <w:rPr>
          <w:rFonts w:ascii="Palatino Linotype" w:hAnsi="Palatino Linotype"/>
          <w:sz w:val="24"/>
          <w:szCs w:val="24"/>
        </w:rPr>
        <w:t xml:space="preserve">. S věkovou skladbou přímo souvisí </w:t>
      </w:r>
      <w:r w:rsidR="0042440C" w:rsidRPr="00990657">
        <w:rPr>
          <w:rFonts w:ascii="Palatino Linotype" w:hAnsi="Palatino Linotype"/>
          <w:sz w:val="24"/>
          <w:szCs w:val="24"/>
        </w:rPr>
        <w:t>i</w:t>
      </w:r>
      <w:r w:rsidR="0004109E" w:rsidRPr="00990657">
        <w:rPr>
          <w:rFonts w:ascii="Palatino Linotype" w:hAnsi="Palatino Linotype"/>
          <w:sz w:val="24"/>
          <w:szCs w:val="24"/>
        </w:rPr>
        <w:t xml:space="preserve"> rodinný stav v nových čtvrtích. Bydlelo zde nejméně rozvedených, ovdovělých a svobodných lidí z celé zkoumané oblasti. Výrazně převládal podíl osob žijících v</w:t>
      </w:r>
      <w:r w:rsidR="00155743" w:rsidRPr="00990657">
        <w:rPr>
          <w:rFonts w:ascii="Palatino Linotype" w:hAnsi="Palatino Linotype"/>
          <w:sz w:val="24"/>
          <w:szCs w:val="24"/>
        </w:rPr>
        <w:t> </w:t>
      </w:r>
      <w:r w:rsidR="0004109E" w:rsidRPr="00990657">
        <w:rPr>
          <w:rFonts w:ascii="Palatino Linotype" w:hAnsi="Palatino Linotype"/>
          <w:sz w:val="24"/>
          <w:szCs w:val="24"/>
        </w:rPr>
        <w:t>rodinách</w:t>
      </w:r>
      <w:r w:rsidR="00155743" w:rsidRPr="00990657">
        <w:rPr>
          <w:rFonts w:ascii="Palatino Linotype" w:hAnsi="Palatino Linotype"/>
          <w:sz w:val="24"/>
          <w:szCs w:val="24"/>
        </w:rPr>
        <w:t>. D</w:t>
      </w:r>
      <w:r w:rsidR="00931DD2" w:rsidRPr="00990657">
        <w:rPr>
          <w:rFonts w:ascii="Palatino Linotype" w:hAnsi="Palatino Linotype"/>
          <w:sz w:val="24"/>
          <w:szCs w:val="24"/>
        </w:rPr>
        <w:t>ata ukázala výrazn</w:t>
      </w:r>
      <w:r w:rsidR="00184547" w:rsidRPr="00990657">
        <w:rPr>
          <w:rFonts w:ascii="Palatino Linotype" w:hAnsi="Palatino Linotype"/>
          <w:sz w:val="24"/>
          <w:szCs w:val="24"/>
        </w:rPr>
        <w:t>ě</w:t>
      </w:r>
      <w:r w:rsidR="00931DD2" w:rsidRPr="00990657">
        <w:rPr>
          <w:rFonts w:ascii="Palatino Linotype" w:hAnsi="Palatino Linotype"/>
          <w:sz w:val="24"/>
          <w:szCs w:val="24"/>
        </w:rPr>
        <w:t xml:space="preserve"> rodinný charakter Poruby a Nového Města</w:t>
      </w:r>
      <w:r w:rsidR="0004109E" w:rsidRPr="00990657">
        <w:rPr>
          <w:rFonts w:ascii="Palatino Linotype" w:hAnsi="Palatino Linotype"/>
          <w:sz w:val="24"/>
          <w:szCs w:val="24"/>
        </w:rPr>
        <w:t>.</w:t>
      </w:r>
      <w:r w:rsidR="00931DD2" w:rsidRPr="00990657">
        <w:rPr>
          <w:rFonts w:ascii="Palatino Linotype" w:hAnsi="Palatino Linotype"/>
          <w:sz w:val="24"/>
          <w:szCs w:val="24"/>
        </w:rPr>
        <w:t xml:space="preserve"> Ze všech domácností tvořily 78% rodiče s dětmi, domácnosti tvořené jednotlivci, nebo bezdětné domácnosti se v nových čtvrtích téměř nevyskytovaly.</w:t>
      </w:r>
      <w:r w:rsidR="00652AD2" w:rsidRPr="00990657">
        <w:rPr>
          <w:rFonts w:ascii="Palatino Linotype" w:hAnsi="Palatino Linotype"/>
          <w:sz w:val="24"/>
          <w:szCs w:val="24"/>
        </w:rPr>
        <w:t xml:space="preserve"> </w:t>
      </w:r>
    </w:p>
    <w:p w14:paraId="7045B1F3" w14:textId="2448AA2B" w:rsidR="0004109E" w:rsidRPr="00990657" w:rsidRDefault="0042440C" w:rsidP="006C20A7">
      <w:pPr>
        <w:spacing w:line="360" w:lineRule="auto"/>
        <w:jc w:val="both"/>
        <w:rPr>
          <w:rFonts w:ascii="Palatino Linotype" w:hAnsi="Palatino Linotype"/>
          <w:sz w:val="24"/>
          <w:szCs w:val="24"/>
        </w:rPr>
      </w:pPr>
      <w:r w:rsidRPr="00990657">
        <w:rPr>
          <w:rFonts w:ascii="Palatino Linotype" w:hAnsi="Palatino Linotype"/>
          <w:sz w:val="24"/>
          <w:szCs w:val="24"/>
        </w:rPr>
        <w:t>Skladba obyvatel podle zaměstnání se naopak příliš neměnila. Mírně převažoval podíl dělníků a horníků, ale rozdíly oproti celoměstskému průměru nebyly příliš velké. Největší socioekonomickou odchylku Poruby a Nového Města tvořil velmi nízký podíl osob v důchodu, což bylo důsledkem</w:t>
      </w:r>
      <w:r w:rsidR="002960D2" w:rsidRPr="00990657">
        <w:rPr>
          <w:rFonts w:ascii="Palatino Linotype" w:hAnsi="Palatino Linotype"/>
          <w:sz w:val="24"/>
          <w:szCs w:val="24"/>
        </w:rPr>
        <w:t xml:space="preserve"> převažující nízké</w:t>
      </w:r>
      <w:r w:rsidRPr="00990657">
        <w:rPr>
          <w:rFonts w:ascii="Palatino Linotype" w:hAnsi="Palatino Linotype"/>
          <w:sz w:val="24"/>
          <w:szCs w:val="24"/>
        </w:rPr>
        <w:t xml:space="preserve"> věkové skladby.</w:t>
      </w:r>
      <w:r w:rsidR="00652AD2" w:rsidRPr="00990657">
        <w:rPr>
          <w:rFonts w:ascii="Palatino Linotype" w:hAnsi="Palatino Linotype"/>
          <w:sz w:val="24"/>
          <w:szCs w:val="24"/>
        </w:rPr>
        <w:t xml:space="preserve"> </w:t>
      </w:r>
      <w:r w:rsidR="006C2288" w:rsidRPr="00990657">
        <w:rPr>
          <w:rFonts w:ascii="Palatino Linotype" w:hAnsi="Palatino Linotype"/>
          <w:sz w:val="24"/>
          <w:szCs w:val="24"/>
        </w:rPr>
        <w:t>Podíl lidí v důchodu obývající</w:t>
      </w:r>
      <w:r w:rsidR="00155743" w:rsidRPr="00990657">
        <w:rPr>
          <w:rFonts w:ascii="Palatino Linotype" w:hAnsi="Palatino Linotype"/>
          <w:sz w:val="24"/>
          <w:szCs w:val="24"/>
        </w:rPr>
        <w:t>ch</w:t>
      </w:r>
      <w:r w:rsidR="006C2288" w:rsidRPr="00990657">
        <w:rPr>
          <w:rFonts w:ascii="Palatino Linotype" w:hAnsi="Palatino Linotype"/>
          <w:sz w:val="24"/>
          <w:szCs w:val="24"/>
        </w:rPr>
        <w:t xml:space="preserve"> východní část Ostravy naopak tvořil čtyřnásobek podílu v nových čtvrtích.</w:t>
      </w:r>
      <w:r w:rsidR="004C490D" w:rsidRPr="00990657">
        <w:rPr>
          <w:rFonts w:ascii="Palatino Linotype" w:hAnsi="Palatino Linotype"/>
          <w:sz w:val="24"/>
          <w:szCs w:val="24"/>
        </w:rPr>
        <w:t xml:space="preserve"> Vzhledem k přerozdělování bytů pracovníkům z různých pracovních odvětví a </w:t>
      </w:r>
      <w:r w:rsidR="002960D2" w:rsidRPr="00990657">
        <w:rPr>
          <w:rFonts w:ascii="Palatino Linotype" w:hAnsi="Palatino Linotype"/>
          <w:sz w:val="24"/>
          <w:szCs w:val="24"/>
        </w:rPr>
        <w:t xml:space="preserve">z </w:t>
      </w:r>
      <w:r w:rsidR="004C490D" w:rsidRPr="00990657">
        <w:rPr>
          <w:rFonts w:ascii="Palatino Linotype" w:hAnsi="Palatino Linotype"/>
          <w:sz w:val="24"/>
          <w:szCs w:val="24"/>
        </w:rPr>
        <w:t>různých socioekonomických podmínek, nedocházelo v oblasti k segregování žádných specifických sociálních vrstev.</w:t>
      </w:r>
    </w:p>
    <w:p w14:paraId="00DD42B8" w14:textId="7FC498DF" w:rsidR="00582326" w:rsidRPr="001B352E" w:rsidRDefault="00582326" w:rsidP="004A530E">
      <w:pPr>
        <w:rPr>
          <w:rFonts w:ascii="Palatino Linotype" w:hAnsi="Palatino Linotype"/>
          <w:sz w:val="24"/>
          <w:szCs w:val="24"/>
        </w:rPr>
      </w:pPr>
      <w:r w:rsidRPr="001B352E">
        <w:rPr>
          <w:rFonts w:ascii="Palatino Linotype" w:hAnsi="Palatino Linotype"/>
          <w:sz w:val="24"/>
          <w:szCs w:val="24"/>
        </w:rPr>
        <w:lastRenderedPageBreak/>
        <w:t>Životní úroveň</w:t>
      </w:r>
    </w:p>
    <w:p w14:paraId="34299E7F" w14:textId="01141214" w:rsidR="00582326" w:rsidRPr="00990657" w:rsidRDefault="00582326" w:rsidP="006C20A7">
      <w:pPr>
        <w:spacing w:after="240" w:line="360" w:lineRule="auto"/>
        <w:jc w:val="both"/>
        <w:rPr>
          <w:rFonts w:ascii="Palatino Linotype" w:hAnsi="Palatino Linotype"/>
          <w:sz w:val="24"/>
          <w:szCs w:val="24"/>
        </w:rPr>
      </w:pPr>
      <w:r w:rsidRPr="00990657">
        <w:rPr>
          <w:rFonts w:ascii="Palatino Linotype" w:hAnsi="Palatino Linotype"/>
          <w:sz w:val="24"/>
          <w:szCs w:val="24"/>
        </w:rPr>
        <w:t>Úroveň bydlení v nově vznikajících částech byla bezesporu vyšší než ve starších částech Ostravy. Tím se ale zvyšovala jeho cena oproti zbytku města, a to se dále podepisovalo na složení rozpočtu domácností</w:t>
      </w:r>
      <w:r w:rsidR="00597155" w:rsidRPr="00990657">
        <w:rPr>
          <w:rFonts w:ascii="Palatino Linotype" w:hAnsi="Palatino Linotype"/>
          <w:sz w:val="24"/>
          <w:szCs w:val="24"/>
        </w:rPr>
        <w:t>.</w:t>
      </w:r>
      <w:r w:rsidR="00840EAD" w:rsidRPr="00990657">
        <w:rPr>
          <w:rFonts w:ascii="Palatino Linotype" w:hAnsi="Palatino Linotype"/>
          <w:sz w:val="24"/>
          <w:szCs w:val="24"/>
        </w:rPr>
        <w:t xml:space="preserve"> Průměrné příjmy na osobu zde byly v porovnání s ostatními částmi nižší, </w:t>
      </w:r>
      <w:r w:rsidR="00155743" w:rsidRPr="00990657">
        <w:rPr>
          <w:rFonts w:ascii="Palatino Linotype" w:hAnsi="Palatino Linotype"/>
          <w:sz w:val="24"/>
          <w:szCs w:val="24"/>
        </w:rPr>
        <w:t xml:space="preserve">ale </w:t>
      </w:r>
      <w:r w:rsidR="00840EAD" w:rsidRPr="00990657">
        <w:rPr>
          <w:rFonts w:ascii="Palatino Linotype" w:hAnsi="Palatino Linotype"/>
          <w:sz w:val="24"/>
          <w:szCs w:val="24"/>
        </w:rPr>
        <w:t>tato situace byla způsobena již zmíněným odlišným složením domácností. Na domácnosti připadal vyšší počet dětí</w:t>
      </w:r>
      <w:r w:rsidR="00652AD2" w:rsidRPr="00990657">
        <w:rPr>
          <w:rFonts w:ascii="Palatino Linotype" w:hAnsi="Palatino Linotype"/>
          <w:sz w:val="24"/>
          <w:szCs w:val="24"/>
        </w:rPr>
        <w:t xml:space="preserve">, a to pak způsobovalo i nižší zaměstnanost žen </w:t>
      </w:r>
      <w:r w:rsidR="00CF63B3" w:rsidRPr="00990657">
        <w:rPr>
          <w:rFonts w:ascii="Palatino Linotype" w:hAnsi="Palatino Linotype"/>
          <w:sz w:val="24"/>
          <w:szCs w:val="24"/>
        </w:rPr>
        <w:t xml:space="preserve">žijících </w:t>
      </w:r>
      <w:r w:rsidR="00652AD2" w:rsidRPr="00990657">
        <w:rPr>
          <w:rFonts w:ascii="Palatino Linotype" w:hAnsi="Palatino Linotype"/>
          <w:sz w:val="24"/>
          <w:szCs w:val="24"/>
        </w:rPr>
        <w:t xml:space="preserve">v Porubě. Z dat se ve výsledku můžeme dozvědět, že </w:t>
      </w:r>
      <w:r w:rsidR="006C2288" w:rsidRPr="00990657">
        <w:rPr>
          <w:rFonts w:ascii="Palatino Linotype" w:hAnsi="Palatino Linotype"/>
          <w:sz w:val="24"/>
          <w:szCs w:val="24"/>
        </w:rPr>
        <w:t>nižší příjmy na osobu byly způsobeny demografickou strukturou oblast</w:t>
      </w:r>
      <w:r w:rsidR="00AE4417" w:rsidRPr="00990657">
        <w:rPr>
          <w:rFonts w:ascii="Palatino Linotype" w:hAnsi="Palatino Linotype"/>
          <w:sz w:val="24"/>
          <w:szCs w:val="24"/>
        </w:rPr>
        <w:t>i</w:t>
      </w:r>
      <w:r w:rsidR="006C2288" w:rsidRPr="00990657">
        <w:rPr>
          <w:rFonts w:ascii="Palatino Linotype" w:hAnsi="Palatino Linotype"/>
          <w:sz w:val="24"/>
          <w:szCs w:val="24"/>
        </w:rPr>
        <w:t>. Když se zaměříme pouze na příjmy zaměstnaných</w:t>
      </w:r>
      <w:r w:rsidR="00AE4417" w:rsidRPr="00990657">
        <w:rPr>
          <w:rFonts w:ascii="Palatino Linotype" w:hAnsi="Palatino Linotype"/>
          <w:sz w:val="24"/>
          <w:szCs w:val="24"/>
        </w:rPr>
        <w:t xml:space="preserve"> jednotlivých mužů a žen, jejich příjmy jsou </w:t>
      </w:r>
      <w:r w:rsidR="00A434BA" w:rsidRPr="00990657">
        <w:rPr>
          <w:rFonts w:ascii="Palatino Linotype" w:hAnsi="Palatino Linotype"/>
          <w:sz w:val="24"/>
          <w:szCs w:val="24"/>
        </w:rPr>
        <w:t>vyšší</w:t>
      </w:r>
      <w:r w:rsidR="00AE4417" w:rsidRPr="00990657">
        <w:rPr>
          <w:rFonts w:ascii="Palatino Linotype" w:hAnsi="Palatino Linotype"/>
          <w:sz w:val="24"/>
          <w:szCs w:val="24"/>
        </w:rPr>
        <w:t xml:space="preserve"> než celoměstský průměr. Obyvatelé sice žili v nových bytech a v oblasti s</w:t>
      </w:r>
      <w:r w:rsidR="00BF4C71" w:rsidRPr="00990657">
        <w:rPr>
          <w:rFonts w:ascii="Palatino Linotype" w:hAnsi="Palatino Linotype"/>
          <w:sz w:val="24"/>
          <w:szCs w:val="24"/>
        </w:rPr>
        <w:t xml:space="preserve"> všeobecně </w:t>
      </w:r>
      <w:r w:rsidR="00AE4417" w:rsidRPr="00990657">
        <w:rPr>
          <w:rFonts w:ascii="Palatino Linotype" w:hAnsi="Palatino Linotype"/>
          <w:sz w:val="24"/>
          <w:szCs w:val="24"/>
        </w:rPr>
        <w:t xml:space="preserve">vyšší životní úrovní, ale v důsledku vyšších nájmů a nižších průměrných příjmů </w:t>
      </w:r>
      <w:r w:rsidR="00CF63B3" w:rsidRPr="00990657">
        <w:rPr>
          <w:rFonts w:ascii="Palatino Linotype" w:hAnsi="Palatino Linotype"/>
          <w:sz w:val="24"/>
          <w:szCs w:val="24"/>
        </w:rPr>
        <w:t xml:space="preserve">přepočtených </w:t>
      </w:r>
      <w:r w:rsidR="00AE4417" w:rsidRPr="00990657">
        <w:rPr>
          <w:rFonts w:ascii="Palatino Linotype" w:hAnsi="Palatino Linotype"/>
          <w:sz w:val="24"/>
          <w:szCs w:val="24"/>
        </w:rPr>
        <w:t>na osobu byli nuceni se v</w:t>
      </w:r>
      <w:r w:rsidR="00CF63B3" w:rsidRPr="00990657">
        <w:rPr>
          <w:rFonts w:ascii="Palatino Linotype" w:hAnsi="Palatino Linotype"/>
          <w:sz w:val="24"/>
          <w:szCs w:val="24"/>
        </w:rPr>
        <w:t> mnoha případech více</w:t>
      </w:r>
      <w:r w:rsidR="00AE4417" w:rsidRPr="00990657">
        <w:rPr>
          <w:rFonts w:ascii="Palatino Linotype" w:hAnsi="Palatino Linotype"/>
          <w:sz w:val="24"/>
          <w:szCs w:val="24"/>
        </w:rPr>
        <w:t xml:space="preserve"> uskromnit</w:t>
      </w:r>
      <w:r w:rsidR="00BF4C71" w:rsidRPr="00990657">
        <w:rPr>
          <w:rFonts w:ascii="Palatino Linotype" w:hAnsi="Palatino Linotype"/>
          <w:sz w:val="24"/>
          <w:szCs w:val="24"/>
        </w:rPr>
        <w:t>.</w:t>
      </w:r>
    </w:p>
    <w:p w14:paraId="20281DBC" w14:textId="20AB6C88" w:rsidR="00BF4C71" w:rsidRPr="001B352E" w:rsidRDefault="00BF4C71" w:rsidP="004A530E">
      <w:pPr>
        <w:rPr>
          <w:rFonts w:ascii="Palatino Linotype" w:hAnsi="Palatino Linotype"/>
          <w:sz w:val="24"/>
          <w:szCs w:val="24"/>
        </w:rPr>
      </w:pPr>
      <w:r w:rsidRPr="001B352E">
        <w:rPr>
          <w:rFonts w:ascii="Palatino Linotype" w:hAnsi="Palatino Linotype"/>
          <w:sz w:val="24"/>
          <w:szCs w:val="24"/>
        </w:rPr>
        <w:t xml:space="preserve">Původ obyvatel a </w:t>
      </w:r>
      <w:r w:rsidR="0095711C" w:rsidRPr="001B352E">
        <w:rPr>
          <w:rFonts w:ascii="Palatino Linotype" w:hAnsi="Palatino Linotype"/>
          <w:sz w:val="24"/>
          <w:szCs w:val="24"/>
        </w:rPr>
        <w:t xml:space="preserve">jejich </w:t>
      </w:r>
      <w:r w:rsidRPr="001B352E">
        <w:rPr>
          <w:rFonts w:ascii="Palatino Linotype" w:hAnsi="Palatino Linotype"/>
          <w:sz w:val="24"/>
          <w:szCs w:val="24"/>
        </w:rPr>
        <w:t>adaptace v</w:t>
      </w:r>
      <w:r w:rsidR="0095711C" w:rsidRPr="001B352E">
        <w:rPr>
          <w:rFonts w:ascii="Palatino Linotype" w:hAnsi="Palatino Linotype"/>
          <w:sz w:val="24"/>
          <w:szCs w:val="24"/>
        </w:rPr>
        <w:t> </w:t>
      </w:r>
      <w:r w:rsidRPr="001B352E">
        <w:rPr>
          <w:rFonts w:ascii="Palatino Linotype" w:hAnsi="Palatino Linotype"/>
          <w:sz w:val="24"/>
          <w:szCs w:val="24"/>
        </w:rPr>
        <w:t>oblasti</w:t>
      </w:r>
    </w:p>
    <w:p w14:paraId="1751AEFB" w14:textId="155A9404" w:rsidR="00340D66" w:rsidRPr="00990657" w:rsidRDefault="0095711C"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Nová města se často pojí s adaptačními problémy kvůli sociální a kulturní heterogenitě obyvatel. Jak dalece </w:t>
      </w:r>
      <w:r w:rsidR="0070029C" w:rsidRPr="00990657">
        <w:rPr>
          <w:rFonts w:ascii="Palatino Linotype" w:hAnsi="Palatino Linotype"/>
          <w:sz w:val="24"/>
          <w:szCs w:val="24"/>
        </w:rPr>
        <w:t>se to může týkat i</w:t>
      </w:r>
      <w:r w:rsidRPr="00990657">
        <w:rPr>
          <w:rFonts w:ascii="Palatino Linotype" w:hAnsi="Palatino Linotype"/>
          <w:sz w:val="24"/>
          <w:szCs w:val="24"/>
        </w:rPr>
        <w:t xml:space="preserve"> případ</w:t>
      </w:r>
      <w:r w:rsidR="0070029C" w:rsidRPr="00990657">
        <w:rPr>
          <w:rFonts w:ascii="Palatino Linotype" w:hAnsi="Palatino Linotype"/>
          <w:sz w:val="24"/>
          <w:szCs w:val="24"/>
        </w:rPr>
        <w:t>u</w:t>
      </w:r>
      <w:r w:rsidRPr="00990657">
        <w:rPr>
          <w:rFonts w:ascii="Palatino Linotype" w:hAnsi="Palatino Linotype"/>
          <w:sz w:val="24"/>
          <w:szCs w:val="24"/>
        </w:rPr>
        <w:t xml:space="preserve"> Poruby můžeme posoudit z dat o tom, kolik jejich obyvatel žilo v</w:t>
      </w:r>
      <w:r w:rsidR="0070029C" w:rsidRPr="00990657">
        <w:rPr>
          <w:rFonts w:ascii="Palatino Linotype" w:hAnsi="Palatino Linotype"/>
          <w:sz w:val="24"/>
          <w:szCs w:val="24"/>
        </w:rPr>
        <w:t> </w:t>
      </w:r>
      <w:r w:rsidRPr="00990657">
        <w:rPr>
          <w:rFonts w:ascii="Palatino Linotype" w:hAnsi="Palatino Linotype"/>
          <w:sz w:val="24"/>
          <w:szCs w:val="24"/>
        </w:rPr>
        <w:t>Ostravě</w:t>
      </w:r>
      <w:r w:rsidR="0070029C" w:rsidRPr="00990657">
        <w:rPr>
          <w:rFonts w:ascii="Palatino Linotype" w:hAnsi="Palatino Linotype"/>
          <w:sz w:val="24"/>
          <w:szCs w:val="24"/>
        </w:rPr>
        <w:t xml:space="preserve"> již</w:t>
      </w:r>
      <w:r w:rsidRPr="00990657">
        <w:rPr>
          <w:rFonts w:ascii="Palatino Linotype" w:hAnsi="Palatino Linotype"/>
          <w:sz w:val="24"/>
          <w:szCs w:val="24"/>
        </w:rPr>
        <w:t xml:space="preserve"> od narození a kolik se přistěhovalo </w:t>
      </w:r>
      <w:r w:rsidR="0070029C" w:rsidRPr="00990657">
        <w:rPr>
          <w:rFonts w:ascii="Palatino Linotype" w:hAnsi="Palatino Linotype"/>
          <w:sz w:val="24"/>
          <w:szCs w:val="24"/>
        </w:rPr>
        <w:t xml:space="preserve">v průběhu života </w:t>
      </w:r>
      <w:r w:rsidRPr="00990657">
        <w:rPr>
          <w:rFonts w:ascii="Palatino Linotype" w:hAnsi="Palatino Linotype"/>
          <w:sz w:val="24"/>
          <w:szCs w:val="24"/>
        </w:rPr>
        <w:t>z</w:t>
      </w:r>
      <w:r w:rsidR="00A56769" w:rsidRPr="00990657">
        <w:rPr>
          <w:rFonts w:ascii="Palatino Linotype" w:hAnsi="Palatino Linotype"/>
          <w:sz w:val="24"/>
          <w:szCs w:val="24"/>
        </w:rPr>
        <w:t> </w:t>
      </w:r>
      <w:r w:rsidRPr="00990657">
        <w:rPr>
          <w:rFonts w:ascii="Palatino Linotype" w:hAnsi="Palatino Linotype"/>
          <w:sz w:val="24"/>
          <w:szCs w:val="24"/>
        </w:rPr>
        <w:t>odlišného</w:t>
      </w:r>
      <w:r w:rsidR="00A56769" w:rsidRPr="00990657">
        <w:rPr>
          <w:rFonts w:ascii="Palatino Linotype" w:hAnsi="Palatino Linotype"/>
          <w:sz w:val="24"/>
          <w:szCs w:val="24"/>
        </w:rPr>
        <w:t xml:space="preserve"> prostředí, nejpravděpodobněji z venkova a bez předešlých zkušeností se životem ve městě. V</w:t>
      </w:r>
      <w:r w:rsidR="00CF63B3" w:rsidRPr="00990657">
        <w:rPr>
          <w:rFonts w:ascii="Palatino Linotype" w:hAnsi="Palatino Linotype"/>
          <w:sz w:val="24"/>
          <w:szCs w:val="24"/>
        </w:rPr>
        <w:t> </w:t>
      </w:r>
      <w:r w:rsidR="00A56769" w:rsidRPr="00990657">
        <w:rPr>
          <w:rFonts w:ascii="Palatino Linotype" w:hAnsi="Palatino Linotype"/>
          <w:sz w:val="24"/>
          <w:szCs w:val="24"/>
        </w:rPr>
        <w:t>nových</w:t>
      </w:r>
      <w:r w:rsidR="00CF63B3" w:rsidRPr="00990657">
        <w:rPr>
          <w:rFonts w:ascii="Palatino Linotype" w:hAnsi="Palatino Linotype"/>
          <w:sz w:val="24"/>
          <w:szCs w:val="24"/>
        </w:rPr>
        <w:t xml:space="preserve"> sídlištních</w:t>
      </w:r>
      <w:r w:rsidR="00A56769" w:rsidRPr="00990657">
        <w:rPr>
          <w:rFonts w:ascii="Palatino Linotype" w:hAnsi="Palatino Linotype"/>
          <w:sz w:val="24"/>
          <w:szCs w:val="24"/>
        </w:rPr>
        <w:t xml:space="preserve"> čtvrtích tvořil</w:t>
      </w:r>
      <w:r w:rsidR="00FD443E" w:rsidRPr="00990657">
        <w:rPr>
          <w:rFonts w:ascii="Palatino Linotype" w:hAnsi="Palatino Linotype"/>
          <w:sz w:val="24"/>
          <w:szCs w:val="24"/>
        </w:rPr>
        <w:t xml:space="preserve"> podíl</w:t>
      </w:r>
      <w:r w:rsidR="00A56769" w:rsidRPr="00990657">
        <w:rPr>
          <w:rFonts w:ascii="Palatino Linotype" w:hAnsi="Palatino Linotype"/>
          <w:sz w:val="24"/>
          <w:szCs w:val="24"/>
        </w:rPr>
        <w:t xml:space="preserve"> „novousedlí</w:t>
      </w:r>
      <w:r w:rsidR="00FD443E" w:rsidRPr="00990657">
        <w:rPr>
          <w:rFonts w:ascii="Palatino Linotype" w:hAnsi="Palatino Linotype"/>
          <w:sz w:val="24"/>
          <w:szCs w:val="24"/>
        </w:rPr>
        <w:t>ků</w:t>
      </w:r>
      <w:r w:rsidR="00A56769" w:rsidRPr="00990657">
        <w:rPr>
          <w:rFonts w:ascii="Palatino Linotype" w:hAnsi="Palatino Linotype"/>
          <w:sz w:val="24"/>
          <w:szCs w:val="24"/>
        </w:rPr>
        <w:t>“</w:t>
      </w:r>
      <w:r w:rsidR="00FD443E" w:rsidRPr="00990657">
        <w:rPr>
          <w:rFonts w:ascii="Palatino Linotype" w:hAnsi="Palatino Linotype"/>
          <w:sz w:val="24"/>
          <w:szCs w:val="24"/>
        </w:rPr>
        <w:t xml:space="preserve"> 44,3% mužů a 47,8% </w:t>
      </w:r>
      <w:r w:rsidR="00CF63B3" w:rsidRPr="00990657">
        <w:rPr>
          <w:rFonts w:ascii="Palatino Linotype" w:hAnsi="Palatino Linotype"/>
          <w:sz w:val="24"/>
          <w:szCs w:val="24"/>
        </w:rPr>
        <w:t>žen</w:t>
      </w:r>
      <w:r w:rsidR="00FD443E" w:rsidRPr="00990657">
        <w:rPr>
          <w:rFonts w:ascii="Palatino Linotype" w:hAnsi="Palatino Linotype"/>
          <w:sz w:val="24"/>
          <w:szCs w:val="24"/>
        </w:rPr>
        <w:t>. Tyto konkrétní data je však třeba brát s jistou rezervou, jelikož Poruba</w:t>
      </w:r>
      <w:r w:rsidR="000B1DEA" w:rsidRPr="00990657">
        <w:rPr>
          <w:rFonts w:ascii="Palatino Linotype" w:hAnsi="Palatino Linotype"/>
          <w:sz w:val="24"/>
          <w:szCs w:val="24"/>
        </w:rPr>
        <w:t xml:space="preserve"> </w:t>
      </w:r>
      <w:r w:rsidR="00FD443E" w:rsidRPr="00990657">
        <w:rPr>
          <w:rFonts w:ascii="Palatino Linotype" w:hAnsi="Palatino Linotype"/>
          <w:sz w:val="24"/>
          <w:szCs w:val="24"/>
        </w:rPr>
        <w:t>vznikala</w:t>
      </w:r>
      <w:r w:rsidR="0070029C" w:rsidRPr="00990657">
        <w:rPr>
          <w:rFonts w:ascii="Palatino Linotype" w:hAnsi="Palatino Linotype"/>
          <w:sz w:val="24"/>
          <w:szCs w:val="24"/>
        </w:rPr>
        <w:t xml:space="preserve"> ještě v letech následujících po této studii, zejména pak </w:t>
      </w:r>
      <w:r w:rsidR="00CF63B3" w:rsidRPr="00990657">
        <w:rPr>
          <w:rFonts w:ascii="Palatino Linotype" w:hAnsi="Palatino Linotype"/>
          <w:sz w:val="24"/>
          <w:szCs w:val="24"/>
        </w:rPr>
        <w:t xml:space="preserve">její </w:t>
      </w:r>
      <w:r w:rsidR="0070029C" w:rsidRPr="00990657">
        <w:rPr>
          <w:rFonts w:ascii="Palatino Linotype" w:hAnsi="Palatino Linotype"/>
          <w:sz w:val="24"/>
          <w:szCs w:val="24"/>
        </w:rPr>
        <w:t>dva poslední obvody.</w:t>
      </w:r>
      <w:r w:rsidR="00F5479F" w:rsidRPr="00990657">
        <w:rPr>
          <w:rFonts w:ascii="Palatino Linotype" w:hAnsi="Palatino Linotype"/>
          <w:sz w:val="24"/>
          <w:szCs w:val="24"/>
        </w:rPr>
        <w:t xml:space="preserve"> K zjištění míry mobility obyvatel nových ostravských částí autor vytvořil migrační index, na jehož základě dokázal změřit míru </w:t>
      </w:r>
      <w:r w:rsidR="00CF63B3" w:rsidRPr="00990657">
        <w:rPr>
          <w:rFonts w:ascii="Palatino Linotype" w:hAnsi="Palatino Linotype"/>
          <w:sz w:val="24"/>
          <w:szCs w:val="24"/>
        </w:rPr>
        <w:t xml:space="preserve">četnosti </w:t>
      </w:r>
      <w:r w:rsidR="00F5479F" w:rsidRPr="00990657">
        <w:rPr>
          <w:rFonts w:ascii="Palatino Linotype" w:hAnsi="Palatino Linotype"/>
          <w:sz w:val="24"/>
          <w:szCs w:val="24"/>
        </w:rPr>
        <w:t xml:space="preserve">stěhování z místa na místo před příchodem do oblasti a tyto data komparovat se zbylými </w:t>
      </w:r>
      <w:r w:rsidR="0013695F" w:rsidRPr="00990657">
        <w:rPr>
          <w:rFonts w:ascii="Palatino Linotype" w:hAnsi="Palatino Linotype"/>
          <w:sz w:val="24"/>
          <w:szCs w:val="24"/>
        </w:rPr>
        <w:t xml:space="preserve">zkoumanými </w:t>
      </w:r>
      <w:r w:rsidR="00460A61" w:rsidRPr="00990657">
        <w:rPr>
          <w:rFonts w:ascii="Palatino Linotype" w:hAnsi="Palatino Linotype"/>
          <w:sz w:val="24"/>
          <w:szCs w:val="24"/>
        </w:rPr>
        <w:t xml:space="preserve">ostravskými jednotkami. Došel závěru, že například </w:t>
      </w:r>
      <w:r w:rsidR="00814016" w:rsidRPr="00990657">
        <w:rPr>
          <w:rFonts w:ascii="Palatino Linotype" w:hAnsi="Palatino Linotype"/>
          <w:sz w:val="24"/>
          <w:szCs w:val="24"/>
        </w:rPr>
        <w:t xml:space="preserve">podíl </w:t>
      </w:r>
      <w:r w:rsidR="00460A61" w:rsidRPr="00990657">
        <w:rPr>
          <w:rFonts w:ascii="Palatino Linotype" w:hAnsi="Palatino Linotype"/>
          <w:sz w:val="24"/>
          <w:szCs w:val="24"/>
        </w:rPr>
        <w:t>mužů, kterým je 40 let a v průběhu života</w:t>
      </w:r>
      <w:r w:rsidR="00155743" w:rsidRPr="00990657">
        <w:rPr>
          <w:rFonts w:ascii="Palatino Linotype" w:hAnsi="Palatino Linotype"/>
          <w:sz w:val="24"/>
          <w:szCs w:val="24"/>
        </w:rPr>
        <w:t xml:space="preserve"> již</w:t>
      </w:r>
      <w:r w:rsidR="00460A61" w:rsidRPr="00990657">
        <w:rPr>
          <w:rFonts w:ascii="Palatino Linotype" w:hAnsi="Palatino Linotype"/>
          <w:sz w:val="24"/>
          <w:szCs w:val="24"/>
        </w:rPr>
        <w:t xml:space="preserve"> bydleli ve 4 různých obcích, nebo </w:t>
      </w:r>
      <w:r w:rsidR="00460A61" w:rsidRPr="00990657">
        <w:rPr>
          <w:rFonts w:ascii="Palatino Linotype" w:hAnsi="Palatino Linotype"/>
          <w:sz w:val="24"/>
          <w:szCs w:val="24"/>
        </w:rPr>
        <w:lastRenderedPageBreak/>
        <w:t>30 let a bydleli</w:t>
      </w:r>
      <w:r w:rsidR="00155743" w:rsidRPr="00990657">
        <w:rPr>
          <w:rFonts w:ascii="Palatino Linotype" w:hAnsi="Palatino Linotype"/>
          <w:sz w:val="24"/>
          <w:szCs w:val="24"/>
        </w:rPr>
        <w:t xml:space="preserve"> již</w:t>
      </w:r>
      <w:r w:rsidR="00460A61" w:rsidRPr="00990657">
        <w:rPr>
          <w:rFonts w:ascii="Palatino Linotype" w:hAnsi="Palatino Linotype"/>
          <w:sz w:val="24"/>
          <w:szCs w:val="24"/>
        </w:rPr>
        <w:t xml:space="preserve"> ve 3 obcích </w:t>
      </w:r>
      <w:r w:rsidR="00C93FB3" w:rsidRPr="00990657">
        <w:rPr>
          <w:rFonts w:ascii="Palatino Linotype" w:hAnsi="Palatino Linotype"/>
          <w:sz w:val="24"/>
          <w:szCs w:val="24"/>
        </w:rPr>
        <w:t xml:space="preserve">(tzn. </w:t>
      </w:r>
      <w:r w:rsidR="00460A61" w:rsidRPr="00990657">
        <w:rPr>
          <w:rFonts w:ascii="Palatino Linotype" w:hAnsi="Palatino Linotype"/>
          <w:sz w:val="24"/>
          <w:szCs w:val="24"/>
        </w:rPr>
        <w:t>mají index migrace 0,100</w:t>
      </w:r>
      <w:r w:rsidR="00CF63B3" w:rsidRPr="00990657">
        <w:rPr>
          <w:rFonts w:ascii="Palatino Linotype" w:hAnsi="Palatino Linotype"/>
          <w:sz w:val="24"/>
          <w:szCs w:val="24"/>
        </w:rPr>
        <w:t>)</w:t>
      </w:r>
      <w:r w:rsidR="00C93FB3" w:rsidRPr="00990657">
        <w:rPr>
          <w:rStyle w:val="Znakapoznpodarou"/>
          <w:rFonts w:ascii="Palatino Linotype" w:hAnsi="Palatino Linotype"/>
          <w:sz w:val="24"/>
          <w:szCs w:val="24"/>
        </w:rPr>
        <w:footnoteReference w:id="4"/>
      </w:r>
      <w:r w:rsidR="00C93FB3" w:rsidRPr="00990657">
        <w:rPr>
          <w:rFonts w:ascii="Palatino Linotype" w:hAnsi="Palatino Linotype"/>
          <w:sz w:val="24"/>
          <w:szCs w:val="24"/>
        </w:rPr>
        <w:t xml:space="preserve">, </w:t>
      </w:r>
      <w:r w:rsidR="00814016" w:rsidRPr="00990657">
        <w:rPr>
          <w:rFonts w:ascii="Palatino Linotype" w:hAnsi="Palatino Linotype"/>
          <w:sz w:val="24"/>
          <w:szCs w:val="24"/>
        </w:rPr>
        <w:t>byl</w:t>
      </w:r>
      <w:r w:rsidR="00C93FB3" w:rsidRPr="00990657">
        <w:rPr>
          <w:rFonts w:ascii="Palatino Linotype" w:hAnsi="Palatino Linotype"/>
          <w:sz w:val="24"/>
          <w:szCs w:val="24"/>
        </w:rPr>
        <w:t xml:space="preserve"> trojnásobně vyšší než ve třetí </w:t>
      </w:r>
      <w:r w:rsidR="00814016" w:rsidRPr="00990657">
        <w:rPr>
          <w:rFonts w:ascii="Palatino Linotype" w:hAnsi="Palatino Linotype"/>
          <w:sz w:val="24"/>
          <w:szCs w:val="24"/>
        </w:rPr>
        <w:t>ostravské jednotce</w:t>
      </w:r>
      <w:r w:rsidR="00155743" w:rsidRPr="00990657">
        <w:rPr>
          <w:rFonts w:ascii="Palatino Linotype" w:hAnsi="Palatino Linotype"/>
          <w:sz w:val="24"/>
          <w:szCs w:val="24"/>
        </w:rPr>
        <w:t>. U</w:t>
      </w:r>
      <w:r w:rsidR="00814016" w:rsidRPr="00990657">
        <w:rPr>
          <w:rFonts w:ascii="Palatino Linotype" w:hAnsi="Palatino Linotype"/>
          <w:sz w:val="24"/>
          <w:szCs w:val="24"/>
        </w:rPr>
        <w:t xml:space="preserve"> žen byl podíl dokonce pětinásobně vyšší. To znamená, že část obyvatel Poruby a Nového Města se vyznačovala mnohem vyšší mírou mobility</w:t>
      </w:r>
      <w:r w:rsidR="00DA2CFD" w:rsidRPr="00990657">
        <w:rPr>
          <w:rFonts w:ascii="Palatino Linotype" w:hAnsi="Palatino Linotype"/>
          <w:sz w:val="24"/>
          <w:szCs w:val="24"/>
        </w:rPr>
        <w:t xml:space="preserve"> oproti zbytku Ostravy</w:t>
      </w:r>
      <w:r w:rsidR="0013695F" w:rsidRPr="00990657">
        <w:rPr>
          <w:rFonts w:ascii="Palatino Linotype" w:hAnsi="Palatino Linotype"/>
          <w:sz w:val="24"/>
          <w:szCs w:val="24"/>
        </w:rPr>
        <w:t>. M</w:t>
      </w:r>
      <w:r w:rsidR="00814016" w:rsidRPr="00990657">
        <w:rPr>
          <w:rFonts w:ascii="Palatino Linotype" w:hAnsi="Palatino Linotype"/>
          <w:sz w:val="24"/>
          <w:szCs w:val="24"/>
        </w:rPr>
        <w:t xml:space="preserve">usíme však brát v potaz, že minimálně </w:t>
      </w:r>
      <w:r w:rsidR="00DA2CFD" w:rsidRPr="00990657">
        <w:rPr>
          <w:rFonts w:ascii="Palatino Linotype" w:hAnsi="Palatino Linotype"/>
          <w:sz w:val="24"/>
          <w:szCs w:val="24"/>
        </w:rPr>
        <w:t xml:space="preserve">u jednoho z jejich stěhování se jednalo o přesun přímo do této oblasti, a index tak </w:t>
      </w:r>
      <w:r w:rsidR="00CF63B3" w:rsidRPr="00990657">
        <w:rPr>
          <w:rFonts w:ascii="Palatino Linotype" w:hAnsi="Palatino Linotype"/>
          <w:sz w:val="24"/>
          <w:szCs w:val="24"/>
        </w:rPr>
        <w:t xml:space="preserve">z toho důvodu </w:t>
      </w:r>
      <w:r w:rsidR="00DA2CFD" w:rsidRPr="00990657">
        <w:rPr>
          <w:rFonts w:ascii="Palatino Linotype" w:hAnsi="Palatino Linotype"/>
          <w:sz w:val="24"/>
          <w:szCs w:val="24"/>
        </w:rPr>
        <w:t>musel být logicky vyšší než u obyvatel ve zbytku města, kteří se zde ve většině případů narodili.</w:t>
      </w:r>
      <w:r w:rsidR="00340D66" w:rsidRPr="00990657">
        <w:rPr>
          <w:rFonts w:ascii="Palatino Linotype" w:hAnsi="Palatino Linotype"/>
          <w:sz w:val="24"/>
          <w:szCs w:val="24"/>
        </w:rPr>
        <w:t xml:space="preserve"> </w:t>
      </w:r>
      <w:r w:rsidR="005B2D36" w:rsidRPr="00990657">
        <w:rPr>
          <w:rFonts w:ascii="Palatino Linotype" w:hAnsi="Palatino Linotype"/>
          <w:sz w:val="24"/>
          <w:szCs w:val="24"/>
        </w:rPr>
        <w:t xml:space="preserve">S tím se dále pojí stabilita obyvatel. I když nové oblasti patřily mezi </w:t>
      </w:r>
      <w:r w:rsidR="008C78CC" w:rsidRPr="00990657">
        <w:rPr>
          <w:rFonts w:ascii="Palatino Linotype" w:hAnsi="Palatino Linotype"/>
          <w:sz w:val="24"/>
          <w:szCs w:val="24"/>
        </w:rPr>
        <w:t>nejpopulárnější z celého města, stabilita jejich obyvatel patřila mezi nejnižší ze všech srovnávaných ostravských jednotek. Natrvalo plánovalo zůstat jen 60% obyvatel.</w:t>
      </w:r>
    </w:p>
    <w:p w14:paraId="2996C310" w14:textId="01EA535B" w:rsidR="0095711C" w:rsidRPr="00990657" w:rsidRDefault="00340D66" w:rsidP="006C20A7">
      <w:pPr>
        <w:spacing w:line="360" w:lineRule="auto"/>
        <w:jc w:val="both"/>
        <w:rPr>
          <w:rFonts w:ascii="Palatino Linotype" w:hAnsi="Palatino Linotype"/>
          <w:sz w:val="24"/>
          <w:szCs w:val="24"/>
        </w:rPr>
      </w:pPr>
      <w:r w:rsidRPr="00990657">
        <w:rPr>
          <w:rFonts w:ascii="Palatino Linotype" w:hAnsi="Palatino Linotype"/>
          <w:sz w:val="24"/>
          <w:szCs w:val="24"/>
        </w:rPr>
        <w:t>Specifickým rysem obyvatel Poruby a Nového Města</w:t>
      </w:r>
      <w:r w:rsidR="00AB6593" w:rsidRPr="00990657">
        <w:rPr>
          <w:rFonts w:ascii="Palatino Linotype" w:hAnsi="Palatino Linotype"/>
          <w:sz w:val="24"/>
          <w:szCs w:val="24"/>
        </w:rPr>
        <w:t xml:space="preserve"> </w:t>
      </w:r>
      <w:r w:rsidR="006A4D1B" w:rsidRPr="00990657">
        <w:rPr>
          <w:rFonts w:ascii="Palatino Linotype" w:hAnsi="Palatino Linotype"/>
          <w:sz w:val="24"/>
          <w:szCs w:val="24"/>
        </w:rPr>
        <w:t>byla</w:t>
      </w:r>
      <w:r w:rsidR="00AB6593" w:rsidRPr="00990657">
        <w:rPr>
          <w:rFonts w:ascii="Palatino Linotype" w:hAnsi="Palatino Linotype"/>
          <w:sz w:val="24"/>
          <w:szCs w:val="24"/>
        </w:rPr>
        <w:t xml:space="preserve"> také jejich </w:t>
      </w:r>
      <w:proofErr w:type="spellStart"/>
      <w:r w:rsidR="00AB6593" w:rsidRPr="00990657">
        <w:rPr>
          <w:rFonts w:ascii="Palatino Linotype" w:hAnsi="Palatino Linotype"/>
          <w:sz w:val="24"/>
          <w:szCs w:val="24"/>
        </w:rPr>
        <w:t>ruralita</w:t>
      </w:r>
      <w:proofErr w:type="spellEnd"/>
      <w:r w:rsidR="00AB6593" w:rsidRPr="00990657">
        <w:rPr>
          <w:rFonts w:ascii="Palatino Linotype" w:hAnsi="Palatino Linotype"/>
          <w:sz w:val="24"/>
          <w:szCs w:val="24"/>
        </w:rPr>
        <w:t>. Výhradně ve venkovských oblastech žilo před přistěhováním do nových</w:t>
      </w:r>
      <w:r w:rsidR="00A434BA" w:rsidRPr="00990657">
        <w:rPr>
          <w:rFonts w:ascii="Palatino Linotype" w:hAnsi="Palatino Linotype"/>
          <w:sz w:val="24"/>
          <w:szCs w:val="24"/>
        </w:rPr>
        <w:t xml:space="preserve"> ostravských</w:t>
      </w:r>
      <w:r w:rsidR="00AB6593" w:rsidRPr="00990657">
        <w:rPr>
          <w:rFonts w:ascii="Palatino Linotype" w:hAnsi="Palatino Linotype"/>
          <w:sz w:val="24"/>
          <w:szCs w:val="24"/>
        </w:rPr>
        <w:t xml:space="preserve"> částí 17% mužů a téměř 30% žen</w:t>
      </w:r>
      <w:r w:rsidR="006A4D1B" w:rsidRPr="00990657">
        <w:rPr>
          <w:rFonts w:ascii="Palatino Linotype" w:hAnsi="Palatino Linotype"/>
          <w:sz w:val="24"/>
          <w:szCs w:val="24"/>
        </w:rPr>
        <w:t>. V porovnání s</w:t>
      </w:r>
      <w:r w:rsidR="005B2D36" w:rsidRPr="00990657">
        <w:rPr>
          <w:rFonts w:ascii="Palatino Linotype" w:hAnsi="Palatino Linotype"/>
          <w:sz w:val="24"/>
          <w:szCs w:val="24"/>
        </w:rPr>
        <w:t>e</w:t>
      </w:r>
      <w:r w:rsidR="006A4D1B" w:rsidRPr="00990657">
        <w:rPr>
          <w:rFonts w:ascii="Palatino Linotype" w:hAnsi="Palatino Linotype"/>
          <w:sz w:val="24"/>
          <w:szCs w:val="24"/>
        </w:rPr>
        <w:t xml:space="preserve"> střed</w:t>
      </w:r>
      <w:r w:rsidR="005B2D36" w:rsidRPr="00990657">
        <w:rPr>
          <w:rFonts w:ascii="Palatino Linotype" w:hAnsi="Palatino Linotype"/>
          <w:sz w:val="24"/>
          <w:szCs w:val="24"/>
        </w:rPr>
        <w:t>em</w:t>
      </w:r>
      <w:r w:rsidR="006A4D1B" w:rsidRPr="00990657">
        <w:rPr>
          <w:rFonts w:ascii="Palatino Linotype" w:hAnsi="Palatino Linotype"/>
          <w:sz w:val="24"/>
          <w:szCs w:val="24"/>
        </w:rPr>
        <w:t xml:space="preserve"> města, kam směřoval druhý nejsilnější migrační proud hned po </w:t>
      </w:r>
      <w:r w:rsidR="00A434BA" w:rsidRPr="00990657">
        <w:rPr>
          <w:rFonts w:ascii="Palatino Linotype" w:hAnsi="Palatino Linotype"/>
          <w:sz w:val="24"/>
          <w:szCs w:val="24"/>
        </w:rPr>
        <w:t xml:space="preserve">zmíněných </w:t>
      </w:r>
      <w:r w:rsidR="006A4D1B" w:rsidRPr="00990657">
        <w:rPr>
          <w:rFonts w:ascii="Palatino Linotype" w:hAnsi="Palatino Linotype"/>
          <w:sz w:val="24"/>
          <w:szCs w:val="24"/>
        </w:rPr>
        <w:t xml:space="preserve">sídlištích, byl podíl osob s venkovským původem v nových částech několikanásobně vyšší. Z toho můžeme předpokládat, že migrace do sídlištních oblastí byla motivována jinými </w:t>
      </w:r>
      <w:r w:rsidR="00A434BA" w:rsidRPr="00990657">
        <w:rPr>
          <w:rFonts w:ascii="Palatino Linotype" w:hAnsi="Palatino Linotype"/>
          <w:sz w:val="24"/>
          <w:szCs w:val="24"/>
        </w:rPr>
        <w:t>faktory</w:t>
      </w:r>
      <w:r w:rsidR="005B2D36" w:rsidRPr="00990657">
        <w:rPr>
          <w:rFonts w:ascii="Palatino Linotype" w:hAnsi="Palatino Linotype"/>
          <w:sz w:val="24"/>
          <w:szCs w:val="24"/>
        </w:rPr>
        <w:t xml:space="preserve"> </w:t>
      </w:r>
      <w:r w:rsidR="006A4D1B" w:rsidRPr="00990657">
        <w:rPr>
          <w:rFonts w:ascii="Palatino Linotype" w:hAnsi="Palatino Linotype"/>
          <w:sz w:val="24"/>
          <w:szCs w:val="24"/>
        </w:rPr>
        <w:t>než migrace do středu města.</w:t>
      </w:r>
      <w:r w:rsidR="005B2D36" w:rsidRPr="00990657">
        <w:rPr>
          <w:rFonts w:ascii="Palatino Linotype" w:hAnsi="Palatino Linotype"/>
          <w:sz w:val="24"/>
          <w:szCs w:val="24"/>
        </w:rPr>
        <w:t xml:space="preserve"> </w:t>
      </w:r>
    </w:p>
    <w:p w14:paraId="2A35CE0A" w14:textId="580D578E" w:rsidR="00BF4C71" w:rsidRPr="001B352E" w:rsidRDefault="00FB04D9" w:rsidP="004A530E">
      <w:pPr>
        <w:rPr>
          <w:rFonts w:ascii="Palatino Linotype" w:hAnsi="Palatino Linotype"/>
          <w:sz w:val="24"/>
          <w:szCs w:val="24"/>
        </w:rPr>
      </w:pPr>
      <w:r w:rsidRPr="001B352E">
        <w:rPr>
          <w:rFonts w:ascii="Palatino Linotype" w:hAnsi="Palatino Linotype"/>
          <w:sz w:val="24"/>
          <w:szCs w:val="24"/>
        </w:rPr>
        <w:t>Sociální vazby</w:t>
      </w:r>
    </w:p>
    <w:p w14:paraId="094CF856" w14:textId="26DBC760" w:rsidR="00FF59AC" w:rsidRPr="00990657" w:rsidRDefault="00FB04D9"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Jak Musil ve své práci uvádí, </w:t>
      </w:r>
      <w:r w:rsidR="00625360" w:rsidRPr="00990657">
        <w:rPr>
          <w:rFonts w:ascii="Palatino Linotype" w:hAnsi="Palatino Linotype"/>
          <w:sz w:val="24"/>
          <w:szCs w:val="24"/>
        </w:rPr>
        <w:t>množství</w:t>
      </w:r>
      <w:r w:rsidR="0077224F" w:rsidRPr="00990657">
        <w:rPr>
          <w:rFonts w:ascii="Palatino Linotype" w:hAnsi="Palatino Linotype"/>
          <w:sz w:val="24"/>
          <w:szCs w:val="24"/>
        </w:rPr>
        <w:t xml:space="preserve"> předešlých</w:t>
      </w:r>
      <w:r w:rsidR="00625360" w:rsidRPr="00990657">
        <w:rPr>
          <w:rFonts w:ascii="Palatino Linotype" w:hAnsi="Palatino Linotype"/>
          <w:sz w:val="24"/>
          <w:szCs w:val="24"/>
        </w:rPr>
        <w:t xml:space="preserve"> zahraničních výzkumů vedlo</w:t>
      </w:r>
      <w:r w:rsidR="00570CB1" w:rsidRPr="00990657">
        <w:rPr>
          <w:rFonts w:ascii="Palatino Linotype" w:hAnsi="Palatino Linotype"/>
          <w:sz w:val="24"/>
          <w:szCs w:val="24"/>
        </w:rPr>
        <w:t xml:space="preserve"> většinou</w:t>
      </w:r>
      <w:r w:rsidR="00625360" w:rsidRPr="00990657">
        <w:rPr>
          <w:rFonts w:ascii="Palatino Linotype" w:hAnsi="Palatino Linotype"/>
          <w:sz w:val="24"/>
          <w:szCs w:val="24"/>
        </w:rPr>
        <w:t xml:space="preserve"> ke zjištění, že obyvatelé nových měst se často potýkají v počátečních fázích pobytu s pocity sociální izolace. Lidé, se kterými udržovali pravidelné vztahy většinou zůstali v místě jejich původního bydlišt</w:t>
      </w:r>
      <w:r w:rsidR="00FC29E1" w:rsidRPr="00990657">
        <w:rPr>
          <w:rFonts w:ascii="Palatino Linotype" w:hAnsi="Palatino Linotype"/>
          <w:sz w:val="24"/>
          <w:szCs w:val="24"/>
        </w:rPr>
        <w:t>ě a autor se tak snažil zjistit, zda je v oblasti situace stejná.</w:t>
      </w:r>
      <w:r w:rsidR="00570CB1" w:rsidRPr="00990657">
        <w:rPr>
          <w:rFonts w:ascii="Palatino Linotype" w:hAnsi="Palatino Linotype"/>
          <w:sz w:val="24"/>
          <w:szCs w:val="24"/>
        </w:rPr>
        <w:t xml:space="preserve"> Výsledky, ke kterým došel byly překvapující. V nových čtvrtích byl počet příbuzných</w:t>
      </w:r>
      <w:r w:rsidR="00F208D8" w:rsidRPr="00990657">
        <w:rPr>
          <w:rFonts w:ascii="Palatino Linotype" w:hAnsi="Palatino Linotype"/>
          <w:sz w:val="24"/>
          <w:szCs w:val="24"/>
        </w:rPr>
        <w:t>,</w:t>
      </w:r>
      <w:r w:rsidR="00570CB1" w:rsidRPr="00990657">
        <w:rPr>
          <w:rFonts w:ascii="Palatino Linotype" w:hAnsi="Palatino Linotype"/>
          <w:sz w:val="24"/>
          <w:szCs w:val="24"/>
        </w:rPr>
        <w:t xml:space="preserve"> se kterými se obyvatelé stýkali nejvyšší ze všech sledovaných ostravských </w:t>
      </w:r>
      <w:r w:rsidR="00570CB1" w:rsidRPr="00990657">
        <w:rPr>
          <w:rFonts w:ascii="Palatino Linotype" w:hAnsi="Palatino Linotype"/>
          <w:sz w:val="24"/>
          <w:szCs w:val="24"/>
        </w:rPr>
        <w:lastRenderedPageBreak/>
        <w:t>jednotek</w:t>
      </w:r>
      <w:r w:rsidR="00F208D8" w:rsidRPr="00990657">
        <w:rPr>
          <w:rFonts w:ascii="Palatino Linotype" w:hAnsi="Palatino Linotype"/>
          <w:sz w:val="24"/>
          <w:szCs w:val="24"/>
        </w:rPr>
        <w:t>. Více než 43% z dotazovaných domácností uvedlo, že se pravidelně stýkají se čtyřmi či více příbuznými, naopak ve východních částech Ostravy a okrajových obcích (</w:t>
      </w:r>
      <w:r w:rsidR="00697389" w:rsidRPr="00990657">
        <w:rPr>
          <w:rFonts w:ascii="Palatino Linotype" w:hAnsi="Palatino Linotype"/>
          <w:sz w:val="24"/>
          <w:szCs w:val="24"/>
        </w:rPr>
        <w:t>tj. třetí</w:t>
      </w:r>
      <w:r w:rsidR="00F208D8" w:rsidRPr="00990657">
        <w:rPr>
          <w:rFonts w:ascii="Palatino Linotype" w:hAnsi="Palatino Linotype"/>
          <w:sz w:val="24"/>
          <w:szCs w:val="24"/>
        </w:rPr>
        <w:t xml:space="preserve"> sledovaná jednotka), kde byly předpokládány silnější příbuzenské vztahy, byly pravidelné kontakty nejslabší</w:t>
      </w:r>
      <w:r w:rsidR="001A635A" w:rsidRPr="00990657">
        <w:rPr>
          <w:rFonts w:ascii="Palatino Linotype" w:hAnsi="Palatino Linotype"/>
          <w:sz w:val="24"/>
          <w:szCs w:val="24"/>
        </w:rPr>
        <w:t>.</w:t>
      </w:r>
      <w:r w:rsidR="00FF59AC" w:rsidRPr="00990657">
        <w:rPr>
          <w:rFonts w:ascii="Palatino Linotype" w:hAnsi="Palatino Linotype"/>
          <w:sz w:val="24"/>
          <w:szCs w:val="24"/>
        </w:rPr>
        <w:t xml:space="preserve"> V této oblasti pak 18% respondentů uvedlo, že se nestýkají </w:t>
      </w:r>
      <w:r w:rsidR="00697389" w:rsidRPr="00990657">
        <w:rPr>
          <w:rFonts w:ascii="Palatino Linotype" w:hAnsi="Palatino Linotype"/>
          <w:sz w:val="24"/>
          <w:szCs w:val="24"/>
        </w:rPr>
        <w:t xml:space="preserve">vůbec </w:t>
      </w:r>
      <w:r w:rsidR="00FF59AC" w:rsidRPr="00990657">
        <w:rPr>
          <w:rFonts w:ascii="Palatino Linotype" w:hAnsi="Palatino Linotype"/>
          <w:sz w:val="24"/>
          <w:szCs w:val="24"/>
        </w:rPr>
        <w:t>s žádným příbuzným</w:t>
      </w:r>
      <w:r w:rsidR="00155743" w:rsidRPr="00990657">
        <w:rPr>
          <w:rFonts w:ascii="Palatino Linotype" w:hAnsi="Palatino Linotype"/>
          <w:sz w:val="24"/>
          <w:szCs w:val="24"/>
        </w:rPr>
        <w:t>. V</w:t>
      </w:r>
      <w:r w:rsidR="00FF59AC" w:rsidRPr="00990657">
        <w:rPr>
          <w:rFonts w:ascii="Palatino Linotype" w:hAnsi="Palatino Linotype"/>
          <w:sz w:val="24"/>
          <w:szCs w:val="24"/>
        </w:rPr>
        <w:t> nových ostravských částech, kde se</w:t>
      </w:r>
      <w:r w:rsidR="00D03EF6" w:rsidRPr="00990657">
        <w:rPr>
          <w:rFonts w:ascii="Palatino Linotype" w:hAnsi="Palatino Linotype"/>
          <w:sz w:val="24"/>
          <w:szCs w:val="24"/>
        </w:rPr>
        <w:t xml:space="preserve"> naopak</w:t>
      </w:r>
      <w:r w:rsidR="00FF59AC" w:rsidRPr="00990657">
        <w:rPr>
          <w:rFonts w:ascii="Palatino Linotype" w:hAnsi="Palatino Linotype"/>
          <w:sz w:val="24"/>
          <w:szCs w:val="24"/>
        </w:rPr>
        <w:t xml:space="preserve"> předpokládalo větší přerušení vztahů to bylo je</w:t>
      </w:r>
      <w:r w:rsidR="00D03EF6" w:rsidRPr="00990657">
        <w:rPr>
          <w:rFonts w:ascii="Palatino Linotype" w:hAnsi="Palatino Linotype"/>
          <w:sz w:val="24"/>
          <w:szCs w:val="24"/>
        </w:rPr>
        <w:t>n</w:t>
      </w:r>
      <w:r w:rsidR="00FF59AC" w:rsidRPr="00990657">
        <w:rPr>
          <w:rFonts w:ascii="Palatino Linotype" w:hAnsi="Palatino Linotype"/>
          <w:sz w:val="24"/>
          <w:szCs w:val="24"/>
        </w:rPr>
        <w:t xml:space="preserve"> kolem 4%.</w:t>
      </w:r>
    </w:p>
    <w:p w14:paraId="3587DD80" w14:textId="16B33DA3" w:rsidR="001A635A" w:rsidRPr="00990657" w:rsidRDefault="001A635A"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Pravidelný kontakt obyvatel Poruby a Nového Města </w:t>
      </w:r>
      <w:r w:rsidR="004D36E2" w:rsidRPr="00990657">
        <w:rPr>
          <w:rFonts w:ascii="Palatino Linotype" w:hAnsi="Palatino Linotype"/>
          <w:sz w:val="24"/>
          <w:szCs w:val="24"/>
        </w:rPr>
        <w:t xml:space="preserve">s jejich příbuznými </w:t>
      </w:r>
      <w:r w:rsidRPr="00990657">
        <w:rPr>
          <w:rFonts w:ascii="Palatino Linotype" w:hAnsi="Palatino Linotype"/>
          <w:sz w:val="24"/>
          <w:szCs w:val="24"/>
        </w:rPr>
        <w:t xml:space="preserve">ovšem </w:t>
      </w:r>
      <w:r w:rsidR="00ED42F3" w:rsidRPr="00990657">
        <w:rPr>
          <w:rFonts w:ascii="Palatino Linotype" w:hAnsi="Palatino Linotype"/>
          <w:sz w:val="24"/>
          <w:szCs w:val="24"/>
        </w:rPr>
        <w:t xml:space="preserve">nutně </w:t>
      </w:r>
      <w:r w:rsidRPr="00990657">
        <w:rPr>
          <w:rFonts w:ascii="Palatino Linotype" w:hAnsi="Palatino Linotype"/>
          <w:sz w:val="24"/>
          <w:szCs w:val="24"/>
        </w:rPr>
        <w:t>neznamen</w:t>
      </w:r>
      <w:r w:rsidR="00D03EF6" w:rsidRPr="00990657">
        <w:rPr>
          <w:rFonts w:ascii="Palatino Linotype" w:hAnsi="Palatino Linotype"/>
          <w:sz w:val="24"/>
          <w:szCs w:val="24"/>
        </w:rPr>
        <w:t>al</w:t>
      </w:r>
      <w:r w:rsidR="00ED42F3" w:rsidRPr="00990657">
        <w:rPr>
          <w:rFonts w:ascii="Palatino Linotype" w:hAnsi="Palatino Linotype"/>
          <w:sz w:val="24"/>
          <w:szCs w:val="24"/>
        </w:rPr>
        <w:t xml:space="preserve"> jejích blízkost. Více než 44% procent respondentů z</w:t>
      </w:r>
      <w:r w:rsidR="004D36E2" w:rsidRPr="00990657">
        <w:rPr>
          <w:rFonts w:ascii="Palatino Linotype" w:hAnsi="Palatino Linotype"/>
          <w:sz w:val="24"/>
          <w:szCs w:val="24"/>
        </w:rPr>
        <w:t> těchto nových městských částí</w:t>
      </w:r>
      <w:r w:rsidR="00ED42F3" w:rsidRPr="00990657">
        <w:rPr>
          <w:rFonts w:ascii="Palatino Linotype" w:hAnsi="Palatino Linotype"/>
          <w:sz w:val="24"/>
          <w:szCs w:val="24"/>
        </w:rPr>
        <w:t xml:space="preserve"> uvedlo, že všichni příbuzní, se kterými se pravidelně vídají</w:t>
      </w:r>
      <w:r w:rsidR="004D36E2" w:rsidRPr="00990657">
        <w:rPr>
          <w:rFonts w:ascii="Palatino Linotype" w:hAnsi="Palatino Linotype"/>
          <w:sz w:val="24"/>
          <w:szCs w:val="24"/>
        </w:rPr>
        <w:t>,</w:t>
      </w:r>
      <w:r w:rsidR="00ED42F3" w:rsidRPr="00990657">
        <w:rPr>
          <w:rFonts w:ascii="Palatino Linotype" w:hAnsi="Palatino Linotype"/>
          <w:sz w:val="24"/>
          <w:szCs w:val="24"/>
        </w:rPr>
        <w:t xml:space="preserve"> bydlí mimo Ostravu</w:t>
      </w:r>
      <w:r w:rsidR="00155743" w:rsidRPr="00990657">
        <w:rPr>
          <w:rFonts w:ascii="Palatino Linotype" w:hAnsi="Palatino Linotype"/>
          <w:sz w:val="24"/>
          <w:szCs w:val="24"/>
        </w:rPr>
        <w:t>. J</w:t>
      </w:r>
      <w:r w:rsidR="00ED42F3" w:rsidRPr="00990657">
        <w:rPr>
          <w:rFonts w:ascii="Palatino Linotype" w:hAnsi="Palatino Linotype"/>
          <w:sz w:val="24"/>
          <w:szCs w:val="24"/>
        </w:rPr>
        <w:t>en necelých 6% uvedlo, že příbuzní, se kterými udržují pravidelné kontakty bydlí do vzdálenosti 1 kilometru.</w:t>
      </w:r>
    </w:p>
    <w:p w14:paraId="2895D443" w14:textId="52C0DFCC" w:rsidR="00697389" w:rsidRPr="00990657" w:rsidRDefault="00697389" w:rsidP="006C20A7">
      <w:pPr>
        <w:spacing w:line="360" w:lineRule="auto"/>
        <w:jc w:val="both"/>
        <w:rPr>
          <w:rFonts w:ascii="Palatino Linotype" w:hAnsi="Palatino Linotype"/>
          <w:sz w:val="24"/>
          <w:szCs w:val="24"/>
        </w:rPr>
      </w:pPr>
      <w:r w:rsidRPr="00990657">
        <w:rPr>
          <w:rFonts w:ascii="Palatino Linotype" w:hAnsi="Palatino Linotype"/>
          <w:sz w:val="24"/>
          <w:szCs w:val="24"/>
        </w:rPr>
        <w:t>K podobnému zjištění dospěl autor také u kontaktů obyvatel s</w:t>
      </w:r>
      <w:r w:rsidR="00C94188" w:rsidRPr="00990657">
        <w:rPr>
          <w:rFonts w:ascii="Palatino Linotype" w:hAnsi="Palatino Linotype"/>
          <w:sz w:val="24"/>
          <w:szCs w:val="24"/>
        </w:rPr>
        <w:t xml:space="preserve"> jejich </w:t>
      </w:r>
      <w:r w:rsidRPr="00990657">
        <w:rPr>
          <w:rFonts w:ascii="Palatino Linotype" w:hAnsi="Palatino Linotype"/>
          <w:sz w:val="24"/>
          <w:szCs w:val="24"/>
        </w:rPr>
        <w:t xml:space="preserve">přáteli. </w:t>
      </w:r>
      <w:r w:rsidR="002F5F88" w:rsidRPr="00990657">
        <w:rPr>
          <w:rFonts w:ascii="Palatino Linotype" w:hAnsi="Palatino Linotype"/>
          <w:sz w:val="24"/>
          <w:szCs w:val="24"/>
        </w:rPr>
        <w:t>V nových ostravských částech byl pravidelný kontakt s přáteli nejčastější ze všech sledovaných jednotek, v porovnání s východní jednotkou</w:t>
      </w:r>
      <w:r w:rsidR="00C94188" w:rsidRPr="00990657">
        <w:rPr>
          <w:rFonts w:ascii="Palatino Linotype" w:hAnsi="Palatino Linotype"/>
          <w:sz w:val="24"/>
          <w:szCs w:val="24"/>
        </w:rPr>
        <w:t xml:space="preserve"> a okrajovými obcemi</w:t>
      </w:r>
      <w:r w:rsidR="002F5F88" w:rsidRPr="00990657">
        <w:rPr>
          <w:rFonts w:ascii="Palatino Linotype" w:hAnsi="Palatino Linotype"/>
          <w:sz w:val="24"/>
          <w:szCs w:val="24"/>
        </w:rPr>
        <w:t xml:space="preserve"> byl dokonce dvojnásobně častější</w:t>
      </w:r>
      <w:r w:rsidR="00C94188" w:rsidRPr="00990657">
        <w:rPr>
          <w:rFonts w:ascii="Palatino Linotype" w:hAnsi="Palatino Linotype"/>
          <w:sz w:val="24"/>
          <w:szCs w:val="24"/>
        </w:rPr>
        <w:t>.</w:t>
      </w:r>
      <w:r w:rsidR="00855FF9" w:rsidRPr="00990657">
        <w:rPr>
          <w:rFonts w:ascii="Palatino Linotype" w:hAnsi="Palatino Linotype"/>
          <w:sz w:val="24"/>
          <w:szCs w:val="24"/>
        </w:rPr>
        <w:t xml:space="preserve"> Podíl přátel do vzdálenosti</w:t>
      </w:r>
      <w:r w:rsidR="00EB2CDE" w:rsidRPr="00990657">
        <w:rPr>
          <w:rFonts w:ascii="Palatino Linotype" w:hAnsi="Palatino Linotype"/>
          <w:sz w:val="24"/>
          <w:szCs w:val="24"/>
        </w:rPr>
        <w:t xml:space="preserve"> maximálně</w:t>
      </w:r>
      <w:r w:rsidR="00855FF9" w:rsidRPr="00990657">
        <w:rPr>
          <w:rFonts w:ascii="Palatino Linotype" w:hAnsi="Palatino Linotype"/>
          <w:sz w:val="24"/>
          <w:szCs w:val="24"/>
        </w:rPr>
        <w:t xml:space="preserve"> kilometr od bydliště byl v nových částech stejný nebo dokonce vyšší než v dalších ostravských jednotkách, výjimkou byla pouze centrální část Ostravy</w:t>
      </w:r>
      <w:r w:rsidR="00EB372C">
        <w:rPr>
          <w:rFonts w:ascii="Palatino Linotype" w:hAnsi="Palatino Linotype"/>
          <w:sz w:val="24"/>
          <w:szCs w:val="24"/>
        </w:rPr>
        <w:t xml:space="preserve"> (Musil, 1971).</w:t>
      </w:r>
    </w:p>
    <w:p w14:paraId="266426BF" w14:textId="5E2A6E56" w:rsidR="005258CC" w:rsidRPr="00990657" w:rsidRDefault="00855FF9" w:rsidP="006C20A7">
      <w:pPr>
        <w:spacing w:line="360" w:lineRule="auto"/>
        <w:jc w:val="both"/>
        <w:rPr>
          <w:rFonts w:ascii="Palatino Linotype" w:hAnsi="Palatino Linotype"/>
          <w:sz w:val="24"/>
          <w:szCs w:val="24"/>
        </w:rPr>
      </w:pPr>
      <w:r w:rsidRPr="00990657">
        <w:rPr>
          <w:rFonts w:ascii="Palatino Linotype" w:hAnsi="Palatino Linotype"/>
          <w:sz w:val="24"/>
          <w:szCs w:val="24"/>
        </w:rPr>
        <w:t>Na základě těchto zjištění tedy nemůže</w:t>
      </w:r>
      <w:r w:rsidR="00DF19AD" w:rsidRPr="00990657">
        <w:rPr>
          <w:rFonts w:ascii="Palatino Linotype" w:hAnsi="Palatino Linotype"/>
          <w:sz w:val="24"/>
          <w:szCs w:val="24"/>
        </w:rPr>
        <w:t>me</w:t>
      </w:r>
      <w:r w:rsidRPr="00990657">
        <w:rPr>
          <w:rFonts w:ascii="Palatino Linotype" w:hAnsi="Palatino Linotype"/>
          <w:sz w:val="24"/>
          <w:szCs w:val="24"/>
        </w:rPr>
        <w:t xml:space="preserve"> mluvit o sociální izolaci obyvatel nových ostravských sídlišť, </w:t>
      </w:r>
      <w:r w:rsidR="008151D3" w:rsidRPr="00990657">
        <w:rPr>
          <w:rFonts w:ascii="Palatino Linotype" w:hAnsi="Palatino Linotype"/>
          <w:sz w:val="24"/>
          <w:szCs w:val="24"/>
        </w:rPr>
        <w:t>která</w:t>
      </w:r>
      <w:r w:rsidRPr="00990657">
        <w:rPr>
          <w:rFonts w:ascii="Palatino Linotype" w:hAnsi="Palatino Linotype"/>
          <w:sz w:val="24"/>
          <w:szCs w:val="24"/>
        </w:rPr>
        <w:t xml:space="preserve"> by se dal</w:t>
      </w:r>
      <w:r w:rsidR="008151D3" w:rsidRPr="00990657">
        <w:rPr>
          <w:rFonts w:ascii="Palatino Linotype" w:hAnsi="Palatino Linotype"/>
          <w:sz w:val="24"/>
          <w:szCs w:val="24"/>
        </w:rPr>
        <w:t>a</w:t>
      </w:r>
      <w:r w:rsidRPr="00990657">
        <w:rPr>
          <w:rFonts w:ascii="Palatino Linotype" w:hAnsi="Palatino Linotype"/>
          <w:sz w:val="24"/>
          <w:szCs w:val="24"/>
        </w:rPr>
        <w:t xml:space="preserve"> očekávat u osob, které se přistěhovaly do zcela nov</w:t>
      </w:r>
      <w:r w:rsidR="00DF19AD" w:rsidRPr="00990657">
        <w:rPr>
          <w:rFonts w:ascii="Palatino Linotype" w:hAnsi="Palatino Linotype"/>
          <w:sz w:val="24"/>
          <w:szCs w:val="24"/>
        </w:rPr>
        <w:t>ě vzniklé</w:t>
      </w:r>
      <w:r w:rsidRPr="00990657">
        <w:rPr>
          <w:rFonts w:ascii="Palatino Linotype" w:hAnsi="Palatino Linotype"/>
          <w:sz w:val="24"/>
          <w:szCs w:val="24"/>
        </w:rPr>
        <w:t xml:space="preserve"> oblasti</w:t>
      </w:r>
      <w:r w:rsidR="005E3C78" w:rsidRPr="00990657">
        <w:rPr>
          <w:rFonts w:ascii="Palatino Linotype" w:hAnsi="Palatino Linotype"/>
          <w:sz w:val="24"/>
          <w:szCs w:val="24"/>
        </w:rPr>
        <w:t>. Jejich kontakty s</w:t>
      </w:r>
      <w:r w:rsidR="00EB2CDE" w:rsidRPr="00990657">
        <w:rPr>
          <w:rFonts w:ascii="Palatino Linotype" w:hAnsi="Palatino Linotype"/>
          <w:sz w:val="24"/>
          <w:szCs w:val="24"/>
        </w:rPr>
        <w:t> </w:t>
      </w:r>
      <w:r w:rsidR="005E3C78" w:rsidRPr="00990657">
        <w:rPr>
          <w:rFonts w:ascii="Palatino Linotype" w:hAnsi="Palatino Linotype"/>
          <w:sz w:val="24"/>
          <w:szCs w:val="24"/>
        </w:rPr>
        <w:t>příbuznými</w:t>
      </w:r>
      <w:r w:rsidR="00EB2CDE" w:rsidRPr="00990657">
        <w:rPr>
          <w:rFonts w:ascii="Palatino Linotype" w:hAnsi="Palatino Linotype"/>
          <w:sz w:val="24"/>
          <w:szCs w:val="24"/>
        </w:rPr>
        <w:t xml:space="preserve"> </w:t>
      </w:r>
      <w:r w:rsidR="005E3C78" w:rsidRPr="00990657">
        <w:rPr>
          <w:rFonts w:ascii="Palatino Linotype" w:hAnsi="Palatino Linotype"/>
          <w:sz w:val="24"/>
          <w:szCs w:val="24"/>
        </w:rPr>
        <w:t xml:space="preserve">nebyly přetrhány ani </w:t>
      </w:r>
      <w:r w:rsidR="00FE62FE" w:rsidRPr="00990657">
        <w:rPr>
          <w:rFonts w:ascii="Palatino Linotype" w:hAnsi="Palatino Linotype"/>
          <w:sz w:val="24"/>
          <w:szCs w:val="24"/>
        </w:rPr>
        <w:t xml:space="preserve">přes </w:t>
      </w:r>
      <w:r w:rsidR="00DF19AD" w:rsidRPr="00990657">
        <w:rPr>
          <w:rFonts w:ascii="Palatino Linotype" w:hAnsi="Palatino Linotype"/>
          <w:sz w:val="24"/>
          <w:szCs w:val="24"/>
        </w:rPr>
        <w:t xml:space="preserve">vetší </w:t>
      </w:r>
      <w:r w:rsidR="005E3C78" w:rsidRPr="00990657">
        <w:rPr>
          <w:rFonts w:ascii="Palatino Linotype" w:hAnsi="Palatino Linotype"/>
          <w:sz w:val="24"/>
          <w:szCs w:val="24"/>
        </w:rPr>
        <w:t xml:space="preserve">vzdálenost, kterou bylo často nutné překonat. Domnívám se, že jejich migrace mohla dokonce vést k větší snaze o udržení kontaktů. Co se </w:t>
      </w:r>
      <w:r w:rsidR="00D9362A" w:rsidRPr="00990657">
        <w:rPr>
          <w:rFonts w:ascii="Palatino Linotype" w:hAnsi="Palatino Linotype"/>
          <w:sz w:val="24"/>
          <w:szCs w:val="24"/>
        </w:rPr>
        <w:t xml:space="preserve">navazování </w:t>
      </w:r>
      <w:r w:rsidR="005E3C78" w:rsidRPr="00990657">
        <w:rPr>
          <w:rFonts w:ascii="Palatino Linotype" w:hAnsi="Palatino Linotype"/>
          <w:sz w:val="24"/>
          <w:szCs w:val="24"/>
        </w:rPr>
        <w:t xml:space="preserve">přátelských vztahů v oblasti týče, </w:t>
      </w:r>
      <w:r w:rsidR="008151D3" w:rsidRPr="00990657">
        <w:rPr>
          <w:rFonts w:ascii="Palatino Linotype" w:hAnsi="Palatino Linotype"/>
          <w:sz w:val="24"/>
          <w:szCs w:val="24"/>
        </w:rPr>
        <w:t xml:space="preserve">tak </w:t>
      </w:r>
      <w:r w:rsidR="005E3C78" w:rsidRPr="00990657">
        <w:rPr>
          <w:rFonts w:ascii="Palatino Linotype" w:hAnsi="Palatino Linotype"/>
          <w:sz w:val="24"/>
          <w:szCs w:val="24"/>
        </w:rPr>
        <w:t xml:space="preserve">ke snazšímu </w:t>
      </w:r>
      <w:r w:rsidR="00D9362A" w:rsidRPr="00990657">
        <w:rPr>
          <w:rFonts w:ascii="Palatino Linotype" w:hAnsi="Palatino Linotype"/>
          <w:sz w:val="24"/>
          <w:szCs w:val="24"/>
        </w:rPr>
        <w:t xml:space="preserve">vytváření </w:t>
      </w:r>
      <w:r w:rsidR="005E3C78" w:rsidRPr="00990657">
        <w:rPr>
          <w:rFonts w:ascii="Palatino Linotype" w:hAnsi="Palatino Linotype"/>
          <w:sz w:val="24"/>
          <w:szCs w:val="24"/>
        </w:rPr>
        <w:t>vztahů mohl</w:t>
      </w:r>
      <w:r w:rsidR="00D9362A" w:rsidRPr="00990657">
        <w:rPr>
          <w:rFonts w:ascii="Palatino Linotype" w:hAnsi="Palatino Linotype"/>
          <w:sz w:val="24"/>
          <w:szCs w:val="24"/>
        </w:rPr>
        <w:t xml:space="preserve">a přispět i tehdejší situace, kdy se obyvatelé pravidelně setkávali díky </w:t>
      </w:r>
      <w:r w:rsidR="004447B3" w:rsidRPr="00990657">
        <w:rPr>
          <w:rFonts w:ascii="Palatino Linotype" w:hAnsi="Palatino Linotype"/>
          <w:sz w:val="24"/>
          <w:szCs w:val="24"/>
        </w:rPr>
        <w:t xml:space="preserve">vyhlašovaným </w:t>
      </w:r>
      <w:r w:rsidR="00D9362A" w:rsidRPr="00990657">
        <w:rPr>
          <w:rFonts w:ascii="Palatino Linotype" w:hAnsi="Palatino Linotype"/>
          <w:sz w:val="24"/>
          <w:szCs w:val="24"/>
        </w:rPr>
        <w:t xml:space="preserve">brigádnickým hodinám a Akcím Z, za účelem budování a udržování sídlišť. Dalším faktorem, který ke vzniku přátelství </w:t>
      </w:r>
      <w:r w:rsidR="00D9362A" w:rsidRPr="00990657">
        <w:rPr>
          <w:rFonts w:ascii="Palatino Linotype" w:hAnsi="Palatino Linotype"/>
          <w:sz w:val="24"/>
          <w:szCs w:val="24"/>
        </w:rPr>
        <w:lastRenderedPageBreak/>
        <w:t>v oblasti mohl vést, bylo navazování kontaktů prostřednictvím dětí</w:t>
      </w:r>
      <w:r w:rsidR="00036E43" w:rsidRPr="00990657">
        <w:rPr>
          <w:rFonts w:ascii="Palatino Linotype" w:hAnsi="Palatino Linotype"/>
          <w:sz w:val="24"/>
          <w:szCs w:val="24"/>
        </w:rPr>
        <w:t>, jelikož se jednalo převážně o mladé rodiny</w:t>
      </w:r>
      <w:r w:rsidR="00DF19AD" w:rsidRPr="00990657">
        <w:rPr>
          <w:rFonts w:ascii="Palatino Linotype" w:hAnsi="Palatino Linotype"/>
          <w:sz w:val="24"/>
          <w:szCs w:val="24"/>
        </w:rPr>
        <w:t xml:space="preserve"> a </w:t>
      </w:r>
      <w:r w:rsidR="008D25D8" w:rsidRPr="00990657">
        <w:rPr>
          <w:rFonts w:ascii="Palatino Linotype" w:hAnsi="Palatino Linotype"/>
          <w:sz w:val="24"/>
          <w:szCs w:val="24"/>
        </w:rPr>
        <w:t xml:space="preserve">jejich </w:t>
      </w:r>
      <w:r w:rsidR="00DF19AD" w:rsidRPr="00990657">
        <w:rPr>
          <w:rFonts w:ascii="Palatino Linotype" w:hAnsi="Palatino Linotype"/>
          <w:sz w:val="24"/>
          <w:szCs w:val="24"/>
        </w:rPr>
        <w:t xml:space="preserve">děti se znaly ze školního </w:t>
      </w:r>
      <w:r w:rsidR="008D25D8" w:rsidRPr="00990657">
        <w:rPr>
          <w:rFonts w:ascii="Palatino Linotype" w:hAnsi="Palatino Linotype"/>
          <w:sz w:val="24"/>
          <w:szCs w:val="24"/>
        </w:rPr>
        <w:t xml:space="preserve">i běžného </w:t>
      </w:r>
      <w:r w:rsidR="00DF19AD" w:rsidRPr="00990657">
        <w:rPr>
          <w:rFonts w:ascii="Palatino Linotype" w:hAnsi="Palatino Linotype"/>
          <w:sz w:val="24"/>
          <w:szCs w:val="24"/>
        </w:rPr>
        <w:t>prostředí</w:t>
      </w:r>
      <w:r w:rsidR="006C3FA3" w:rsidRPr="00990657">
        <w:rPr>
          <w:rFonts w:ascii="Palatino Linotype" w:hAnsi="Palatino Linotype"/>
          <w:sz w:val="24"/>
          <w:szCs w:val="24"/>
        </w:rPr>
        <w:t>. Sociální vztahy budou dále jedním z faktorů, na které se během rozhorů s respondenty zaměřím.</w:t>
      </w:r>
    </w:p>
    <w:p w14:paraId="20C3D4D9" w14:textId="77777777" w:rsidR="005258CC" w:rsidRPr="00990657" w:rsidRDefault="005258CC">
      <w:pPr>
        <w:rPr>
          <w:rFonts w:ascii="Palatino Linotype" w:hAnsi="Palatino Linotype"/>
          <w:sz w:val="24"/>
          <w:szCs w:val="24"/>
        </w:rPr>
      </w:pPr>
      <w:r w:rsidRPr="00990657">
        <w:rPr>
          <w:rFonts w:ascii="Palatino Linotype" w:hAnsi="Palatino Linotype"/>
          <w:sz w:val="24"/>
          <w:szCs w:val="24"/>
        </w:rPr>
        <w:br w:type="page"/>
      </w:r>
    </w:p>
    <w:p w14:paraId="119821F7" w14:textId="78626B26" w:rsidR="002B4442" w:rsidRPr="00990657" w:rsidRDefault="001765D0" w:rsidP="001B352E">
      <w:pPr>
        <w:pStyle w:val="Nadpis2"/>
        <w:spacing w:before="0" w:after="240"/>
      </w:pPr>
      <w:bookmarkStart w:id="5" w:name="_Toc121681794"/>
      <w:r>
        <w:lastRenderedPageBreak/>
        <w:t xml:space="preserve">2. </w:t>
      </w:r>
      <w:r w:rsidR="00421BAC" w:rsidRPr="00990657">
        <w:t>Migrace</w:t>
      </w:r>
      <w:bookmarkEnd w:id="5"/>
    </w:p>
    <w:p w14:paraId="209900D3" w14:textId="619048DF" w:rsidR="00E62D92" w:rsidRPr="00990657" w:rsidRDefault="00E62D92"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Migrace je součástí lidských životu již od nepaměti. V minulosti se jednalo převážně o migraci kvůli potravě, klimatickým podmínkám, nebo politické situaci, postupem času </w:t>
      </w:r>
      <w:r w:rsidR="00406BE2" w:rsidRPr="00990657">
        <w:rPr>
          <w:rFonts w:ascii="Palatino Linotype" w:hAnsi="Palatino Linotype"/>
          <w:sz w:val="24"/>
          <w:szCs w:val="24"/>
        </w:rPr>
        <w:t xml:space="preserve">a rozvojem </w:t>
      </w:r>
      <w:r w:rsidRPr="00990657">
        <w:rPr>
          <w:rFonts w:ascii="Palatino Linotype" w:hAnsi="Palatino Linotype"/>
          <w:sz w:val="24"/>
          <w:szCs w:val="24"/>
        </w:rPr>
        <w:t>začalo vznikat mnoho dalších důvodů, proč lidé opouštějí své původní domovy. Každý takový jedinec s sebou vždy přinášel své tradice a zvyky, které na základě kontaktu ovlivňovaly přijímající kulturu, a naopak přejímal tradice a zvyky nové kultury.</w:t>
      </w:r>
    </w:p>
    <w:p w14:paraId="774876D0" w14:textId="4816E632" w:rsidR="00C70696" w:rsidRPr="00990657" w:rsidRDefault="008151D3" w:rsidP="00FE229D">
      <w:pPr>
        <w:spacing w:after="240" w:line="360" w:lineRule="auto"/>
        <w:jc w:val="both"/>
        <w:rPr>
          <w:rFonts w:ascii="Palatino Linotype" w:hAnsi="Palatino Linotype"/>
          <w:sz w:val="24"/>
          <w:szCs w:val="24"/>
        </w:rPr>
      </w:pPr>
      <w:r w:rsidRPr="00990657">
        <w:rPr>
          <w:rFonts w:ascii="Palatino Linotype" w:hAnsi="Palatino Linotype"/>
          <w:sz w:val="24"/>
          <w:szCs w:val="24"/>
        </w:rPr>
        <w:t>Na migraci budu v kontextu této práce nahlížet vcelku jednoduše. Pojem si budu primárně definovat, jako pohyb za účelem změny místa pobytu. Tento pohyb můžeme vzhledem k okolnostem rozdělit na dočasný nebo trvalý a dobrovolný nebo vynucený. Jedná se o přesun člověka do jiného teritoria, přičemž důsledky této aktivity jsou zaznamenány jak v místě, ze kterého dotyčný odešel, tak v místě, kde se nově nachází. Největší důsledky však bezesporu zaznamenává sám migrující, který se v souvislosti s tímto procesem setkává s řadou sociálních jevů. (Uherek</w:t>
      </w:r>
      <w:r w:rsidR="00FE229D" w:rsidRPr="00FE229D">
        <w:rPr>
          <w:rFonts w:ascii="Palatino Linotype" w:hAnsi="Palatino Linotype"/>
          <w:sz w:val="24"/>
          <w:szCs w:val="24"/>
        </w:rPr>
        <w:t xml:space="preserve"> &amp;</w:t>
      </w:r>
      <w:r w:rsidR="00FE229D">
        <w:rPr>
          <w:rFonts w:ascii="Palatino Linotype" w:hAnsi="Palatino Linotype"/>
          <w:sz w:val="24"/>
          <w:szCs w:val="24"/>
        </w:rPr>
        <w:t xml:space="preserve"> </w:t>
      </w:r>
      <w:r w:rsidRPr="00990657">
        <w:rPr>
          <w:rFonts w:ascii="Palatino Linotype" w:hAnsi="Palatino Linotype"/>
          <w:sz w:val="24"/>
          <w:szCs w:val="24"/>
        </w:rPr>
        <w:t>Ošťádalová</w:t>
      </w:r>
      <w:r w:rsidR="00FE229D" w:rsidRPr="00FE229D">
        <w:rPr>
          <w:rFonts w:ascii="Palatino Linotype" w:hAnsi="Palatino Linotype"/>
          <w:sz w:val="24"/>
          <w:szCs w:val="24"/>
        </w:rPr>
        <w:t xml:space="preserve"> &amp;</w:t>
      </w:r>
      <w:r w:rsidR="00FE229D">
        <w:rPr>
          <w:rFonts w:ascii="Palatino Linotype" w:hAnsi="Palatino Linotype"/>
          <w:sz w:val="24"/>
          <w:szCs w:val="24"/>
        </w:rPr>
        <w:t xml:space="preserve"> </w:t>
      </w:r>
      <w:proofErr w:type="spellStart"/>
      <w:r w:rsidRPr="00990657">
        <w:rPr>
          <w:rFonts w:ascii="Palatino Linotype" w:hAnsi="Palatino Linotype"/>
          <w:sz w:val="24"/>
          <w:szCs w:val="24"/>
        </w:rPr>
        <w:t>Honusková</w:t>
      </w:r>
      <w:proofErr w:type="spellEnd"/>
      <w:r w:rsidR="00FE229D" w:rsidRPr="00FE229D">
        <w:rPr>
          <w:rFonts w:ascii="Palatino Linotype" w:hAnsi="Palatino Linotype"/>
          <w:sz w:val="24"/>
          <w:szCs w:val="24"/>
        </w:rPr>
        <w:t xml:space="preserve"> &amp;</w:t>
      </w:r>
      <w:r w:rsidR="00FE229D">
        <w:rPr>
          <w:rFonts w:ascii="Palatino Linotype" w:hAnsi="Palatino Linotype"/>
          <w:sz w:val="24"/>
          <w:szCs w:val="24"/>
        </w:rPr>
        <w:t xml:space="preserve"> </w:t>
      </w:r>
      <w:r w:rsidRPr="00990657">
        <w:rPr>
          <w:rFonts w:ascii="Palatino Linotype" w:hAnsi="Palatino Linotype"/>
          <w:sz w:val="24"/>
          <w:szCs w:val="24"/>
        </w:rPr>
        <w:t>Günter</w:t>
      </w:r>
      <w:r w:rsidR="00FE229D">
        <w:rPr>
          <w:rFonts w:ascii="Palatino Linotype" w:hAnsi="Palatino Linotype"/>
          <w:sz w:val="24"/>
          <w:szCs w:val="24"/>
        </w:rPr>
        <w:t>,</w:t>
      </w:r>
      <w:r w:rsidRPr="00990657">
        <w:rPr>
          <w:rFonts w:ascii="Palatino Linotype" w:hAnsi="Palatino Linotype"/>
          <w:sz w:val="24"/>
          <w:szCs w:val="24"/>
        </w:rPr>
        <w:t xml:space="preserve"> 2016) </w:t>
      </w:r>
    </w:p>
    <w:p w14:paraId="06D09E86" w14:textId="2ACF1D14" w:rsidR="0063420C" w:rsidRPr="00990657" w:rsidRDefault="0063420C" w:rsidP="006C20A7">
      <w:pPr>
        <w:spacing w:line="360" w:lineRule="auto"/>
        <w:jc w:val="both"/>
        <w:rPr>
          <w:rFonts w:ascii="Palatino Linotype" w:hAnsi="Palatino Linotype"/>
          <w:sz w:val="24"/>
          <w:szCs w:val="24"/>
        </w:rPr>
      </w:pPr>
      <w:r w:rsidRPr="00990657">
        <w:rPr>
          <w:rFonts w:ascii="Palatino Linotype" w:hAnsi="Palatino Linotype"/>
          <w:sz w:val="24"/>
          <w:szCs w:val="24"/>
        </w:rPr>
        <w:t>Pro účely této práce budu vycházet z předpokladu, že u většiny nově příchozích obyvatel Poruby se jednalo o vnitrostátní migraci</w:t>
      </w:r>
      <w:r w:rsidR="00C70696" w:rsidRPr="00990657">
        <w:rPr>
          <w:rFonts w:ascii="Palatino Linotype" w:hAnsi="Palatino Linotype"/>
          <w:sz w:val="24"/>
          <w:szCs w:val="24"/>
        </w:rPr>
        <w:t>, jelikož v podmínkách socialistického státu s uzavřenými hranicemi nebyla transnacionální migrace častá.</w:t>
      </w:r>
      <w:r w:rsidRPr="00990657">
        <w:rPr>
          <w:rFonts w:ascii="Palatino Linotype" w:hAnsi="Palatino Linotype"/>
          <w:sz w:val="24"/>
          <w:szCs w:val="24"/>
        </w:rPr>
        <w:t xml:space="preserve"> </w:t>
      </w:r>
      <w:r w:rsidR="00C70696" w:rsidRPr="00990657">
        <w:rPr>
          <w:rFonts w:ascii="Palatino Linotype" w:hAnsi="Palatino Linotype"/>
          <w:sz w:val="24"/>
          <w:szCs w:val="24"/>
        </w:rPr>
        <w:t xml:space="preserve">Významnější roli měla pouze pracovní migrace v 70. a 80. letech, založená na systému plánovaného hospodářství, </w:t>
      </w:r>
      <w:r w:rsidR="0070559E" w:rsidRPr="00990657">
        <w:rPr>
          <w:rFonts w:ascii="Palatino Linotype" w:hAnsi="Palatino Linotype"/>
          <w:sz w:val="24"/>
          <w:szCs w:val="24"/>
        </w:rPr>
        <w:t>která</w:t>
      </w:r>
      <w:r w:rsidR="00C70696" w:rsidRPr="00990657">
        <w:rPr>
          <w:rFonts w:ascii="Palatino Linotype" w:hAnsi="Palatino Linotype"/>
          <w:sz w:val="24"/>
          <w:szCs w:val="24"/>
        </w:rPr>
        <w:t xml:space="preserve"> byla regulovaná mezivládními dohodami. </w:t>
      </w:r>
      <w:r w:rsidR="0070559E" w:rsidRPr="00990657">
        <w:rPr>
          <w:rFonts w:ascii="Palatino Linotype" w:hAnsi="Palatino Linotype"/>
          <w:sz w:val="24"/>
          <w:szCs w:val="24"/>
        </w:rPr>
        <w:t xml:space="preserve">Silná spolupráce byla například navázána </w:t>
      </w:r>
      <w:r w:rsidR="00C70696" w:rsidRPr="00990657">
        <w:rPr>
          <w:rFonts w:ascii="Palatino Linotype" w:hAnsi="Palatino Linotype"/>
          <w:sz w:val="24"/>
          <w:szCs w:val="24"/>
        </w:rPr>
        <w:t>s</w:t>
      </w:r>
      <w:r w:rsidR="0070559E" w:rsidRPr="00990657">
        <w:rPr>
          <w:rFonts w:ascii="Palatino Linotype" w:hAnsi="Palatino Linotype"/>
          <w:sz w:val="24"/>
          <w:szCs w:val="24"/>
        </w:rPr>
        <w:t>e sousedním</w:t>
      </w:r>
      <w:r w:rsidR="00C70696" w:rsidRPr="00990657">
        <w:rPr>
          <w:rFonts w:ascii="Palatino Linotype" w:hAnsi="Palatino Linotype"/>
          <w:sz w:val="24"/>
          <w:szCs w:val="24"/>
        </w:rPr>
        <w:t> Polskem, jehož počet občanů mířících za prac</w:t>
      </w:r>
      <w:r w:rsidR="0070559E" w:rsidRPr="00990657">
        <w:rPr>
          <w:rFonts w:ascii="Palatino Linotype" w:hAnsi="Palatino Linotype"/>
          <w:sz w:val="24"/>
          <w:szCs w:val="24"/>
        </w:rPr>
        <w:t>í do Československa dosáhl 20 825 v roce 1974. (Barša</w:t>
      </w:r>
      <w:r w:rsidR="00FE229D" w:rsidRPr="00FE229D">
        <w:rPr>
          <w:rFonts w:ascii="Palatino Linotype" w:hAnsi="Palatino Linotype"/>
          <w:sz w:val="24"/>
          <w:szCs w:val="24"/>
        </w:rPr>
        <w:t xml:space="preserve"> &amp;</w:t>
      </w:r>
      <w:r w:rsidR="00FE229D">
        <w:rPr>
          <w:rFonts w:ascii="Palatino Linotype" w:hAnsi="Palatino Linotype"/>
          <w:sz w:val="24"/>
          <w:szCs w:val="24"/>
        </w:rPr>
        <w:t xml:space="preserve"> </w:t>
      </w:r>
      <w:r w:rsidR="0070559E" w:rsidRPr="00990657">
        <w:rPr>
          <w:rFonts w:ascii="Palatino Linotype" w:hAnsi="Palatino Linotype"/>
          <w:sz w:val="24"/>
          <w:szCs w:val="24"/>
        </w:rPr>
        <w:t>Baršová</w:t>
      </w:r>
      <w:r w:rsidR="009116E6">
        <w:rPr>
          <w:rFonts w:ascii="Palatino Linotype" w:hAnsi="Palatino Linotype"/>
          <w:sz w:val="24"/>
          <w:szCs w:val="24"/>
        </w:rPr>
        <w:t>,</w:t>
      </w:r>
      <w:r w:rsidR="0070559E" w:rsidRPr="00990657">
        <w:rPr>
          <w:rFonts w:ascii="Palatino Linotype" w:hAnsi="Palatino Linotype"/>
          <w:sz w:val="24"/>
          <w:szCs w:val="24"/>
        </w:rPr>
        <w:t xml:space="preserve"> 2005</w:t>
      </w:r>
      <w:r w:rsidR="009116E6">
        <w:rPr>
          <w:rFonts w:ascii="Palatino Linotype" w:hAnsi="Palatino Linotype"/>
          <w:sz w:val="24"/>
          <w:szCs w:val="24"/>
        </w:rPr>
        <w:t>,</w:t>
      </w:r>
      <w:r w:rsidR="0070559E" w:rsidRPr="00990657">
        <w:rPr>
          <w:rFonts w:ascii="Palatino Linotype" w:hAnsi="Palatino Linotype"/>
          <w:sz w:val="24"/>
          <w:szCs w:val="24"/>
        </w:rPr>
        <w:t xml:space="preserve"> s.</w:t>
      </w:r>
      <w:r w:rsidR="009116E6">
        <w:rPr>
          <w:rFonts w:ascii="Palatino Linotype" w:hAnsi="Palatino Linotype"/>
          <w:sz w:val="24"/>
          <w:szCs w:val="24"/>
        </w:rPr>
        <w:t xml:space="preserve"> </w:t>
      </w:r>
      <w:r w:rsidR="0070559E" w:rsidRPr="00990657">
        <w:rPr>
          <w:rFonts w:ascii="Palatino Linotype" w:hAnsi="Palatino Linotype"/>
          <w:sz w:val="24"/>
          <w:szCs w:val="24"/>
        </w:rPr>
        <w:t xml:space="preserve">218). </w:t>
      </w:r>
      <w:r w:rsidRPr="00990657">
        <w:rPr>
          <w:rFonts w:ascii="Palatino Linotype" w:hAnsi="Palatino Linotype"/>
          <w:sz w:val="24"/>
          <w:szCs w:val="24"/>
        </w:rPr>
        <w:t xml:space="preserve">Mezinárodní migraci </w:t>
      </w:r>
      <w:r w:rsidR="0070559E" w:rsidRPr="00990657">
        <w:rPr>
          <w:rFonts w:ascii="Palatino Linotype" w:hAnsi="Palatino Linotype"/>
          <w:sz w:val="24"/>
          <w:szCs w:val="24"/>
        </w:rPr>
        <w:t>tedy</w:t>
      </w:r>
      <w:r w:rsidRPr="00990657">
        <w:rPr>
          <w:rFonts w:ascii="Palatino Linotype" w:hAnsi="Palatino Linotype"/>
          <w:sz w:val="24"/>
          <w:szCs w:val="24"/>
        </w:rPr>
        <w:t xml:space="preserve"> ve vysokém množství příchozích ne</w:t>
      </w:r>
      <w:r w:rsidR="00DE17AB" w:rsidRPr="00990657">
        <w:rPr>
          <w:rFonts w:ascii="Palatino Linotype" w:hAnsi="Palatino Linotype"/>
          <w:sz w:val="24"/>
          <w:szCs w:val="24"/>
        </w:rPr>
        <w:t>můžeme</w:t>
      </w:r>
      <w:r w:rsidRPr="00990657">
        <w:rPr>
          <w:rFonts w:ascii="Palatino Linotype" w:hAnsi="Palatino Linotype"/>
          <w:sz w:val="24"/>
          <w:szCs w:val="24"/>
        </w:rPr>
        <w:t xml:space="preserve"> zcela vyloučit a z toho důvodu se zaměřím na autory, jejichž teorie jsou do jisté míry aplikovatelné i na tento </w:t>
      </w:r>
      <w:r w:rsidR="00DE17AB" w:rsidRPr="00990657">
        <w:rPr>
          <w:rFonts w:ascii="Palatino Linotype" w:hAnsi="Palatino Linotype"/>
          <w:sz w:val="24"/>
          <w:szCs w:val="24"/>
        </w:rPr>
        <w:t>typ</w:t>
      </w:r>
      <w:r w:rsidRPr="00990657">
        <w:rPr>
          <w:rFonts w:ascii="Palatino Linotype" w:hAnsi="Palatino Linotype"/>
          <w:sz w:val="24"/>
          <w:szCs w:val="24"/>
        </w:rPr>
        <w:t xml:space="preserve"> migrace. Jak také uvádí ve své práci</w:t>
      </w:r>
      <w:r w:rsidR="009116E6">
        <w:rPr>
          <w:rFonts w:ascii="Palatino Linotype" w:hAnsi="Palatino Linotype"/>
          <w:sz w:val="24"/>
          <w:szCs w:val="24"/>
        </w:rPr>
        <w:t xml:space="preserve"> z roku </w:t>
      </w:r>
      <w:r w:rsidR="009116E6" w:rsidRPr="00990657">
        <w:rPr>
          <w:rFonts w:ascii="Palatino Linotype" w:hAnsi="Palatino Linotype"/>
          <w:sz w:val="24"/>
          <w:szCs w:val="24"/>
        </w:rPr>
        <w:t>1989</w:t>
      </w:r>
      <w:r w:rsidRPr="00990657">
        <w:rPr>
          <w:rFonts w:ascii="Palatino Linotype" w:hAnsi="Palatino Linotype"/>
          <w:sz w:val="24"/>
          <w:szCs w:val="24"/>
        </w:rPr>
        <w:t xml:space="preserve"> </w:t>
      </w:r>
      <w:proofErr w:type="spellStart"/>
      <w:r w:rsidRPr="00990657">
        <w:rPr>
          <w:rFonts w:ascii="Palatino Linotype" w:hAnsi="Palatino Linotype"/>
          <w:sz w:val="24"/>
          <w:szCs w:val="24"/>
        </w:rPr>
        <w:t>Zolberg</w:t>
      </w:r>
      <w:proofErr w:type="spellEnd"/>
      <w:r w:rsidRPr="00990657">
        <w:rPr>
          <w:rFonts w:ascii="Palatino Linotype" w:hAnsi="Palatino Linotype"/>
          <w:sz w:val="24"/>
          <w:szCs w:val="24"/>
        </w:rPr>
        <w:t xml:space="preserve">, v klasických migračních teoriích je území a role hranic mnohdy zcela </w:t>
      </w:r>
      <w:r w:rsidRPr="00990657">
        <w:rPr>
          <w:rFonts w:ascii="Palatino Linotype" w:hAnsi="Palatino Linotype"/>
          <w:sz w:val="24"/>
          <w:szCs w:val="24"/>
        </w:rPr>
        <w:lastRenderedPageBreak/>
        <w:t>opomíjená a mezi vnitrostátní a mezinárodní migrací není rozlišováno. (</w:t>
      </w:r>
      <w:proofErr w:type="spellStart"/>
      <w:r w:rsidRPr="00990657">
        <w:rPr>
          <w:rFonts w:ascii="Palatino Linotype" w:hAnsi="Palatino Linotype"/>
          <w:sz w:val="24"/>
          <w:szCs w:val="24"/>
        </w:rPr>
        <w:t>Zolberg</w:t>
      </w:r>
      <w:proofErr w:type="spellEnd"/>
      <w:r w:rsidR="009116E6">
        <w:rPr>
          <w:rFonts w:ascii="Palatino Linotype" w:hAnsi="Palatino Linotype"/>
          <w:sz w:val="24"/>
          <w:szCs w:val="24"/>
        </w:rPr>
        <w:t>,</w:t>
      </w:r>
      <w:r w:rsidRPr="00990657">
        <w:rPr>
          <w:rFonts w:ascii="Palatino Linotype" w:hAnsi="Palatino Linotype"/>
          <w:sz w:val="24"/>
          <w:szCs w:val="24"/>
        </w:rPr>
        <w:t xml:space="preserve"> 1989</w:t>
      </w:r>
      <w:r w:rsidR="009116E6">
        <w:rPr>
          <w:rFonts w:ascii="Palatino Linotype" w:hAnsi="Palatino Linotype"/>
          <w:sz w:val="24"/>
          <w:szCs w:val="24"/>
        </w:rPr>
        <w:t>,</w:t>
      </w:r>
      <w:r w:rsidR="009116E6" w:rsidRPr="009116E6">
        <w:rPr>
          <w:rFonts w:ascii="Palatino Linotype" w:hAnsi="Palatino Linotype"/>
          <w:sz w:val="24"/>
          <w:szCs w:val="24"/>
        </w:rPr>
        <w:t xml:space="preserve"> </w:t>
      </w:r>
      <w:r w:rsidR="009116E6" w:rsidRPr="00990657">
        <w:rPr>
          <w:rFonts w:ascii="Palatino Linotype" w:hAnsi="Palatino Linotype"/>
          <w:sz w:val="24"/>
          <w:szCs w:val="24"/>
        </w:rPr>
        <w:t>s.</w:t>
      </w:r>
      <w:r w:rsidR="009116E6">
        <w:rPr>
          <w:rFonts w:ascii="Palatino Linotype" w:hAnsi="Palatino Linotype"/>
          <w:sz w:val="24"/>
          <w:szCs w:val="24"/>
        </w:rPr>
        <w:t xml:space="preserve"> </w:t>
      </w:r>
      <w:r w:rsidR="009116E6" w:rsidRPr="00990657">
        <w:rPr>
          <w:rFonts w:ascii="Palatino Linotype" w:hAnsi="Palatino Linotype"/>
          <w:sz w:val="24"/>
          <w:szCs w:val="24"/>
        </w:rPr>
        <w:t>405</w:t>
      </w:r>
      <w:r w:rsidRPr="00990657">
        <w:rPr>
          <w:rFonts w:ascii="Palatino Linotype" w:hAnsi="Palatino Linotype"/>
          <w:sz w:val="24"/>
          <w:szCs w:val="24"/>
        </w:rPr>
        <w:t>)</w:t>
      </w:r>
    </w:p>
    <w:p w14:paraId="74D7F1C6" w14:textId="7DE5F296" w:rsidR="0063214D" w:rsidRPr="00990657" w:rsidRDefault="0063214D" w:rsidP="006C20A7">
      <w:pPr>
        <w:spacing w:line="360" w:lineRule="auto"/>
        <w:jc w:val="both"/>
        <w:rPr>
          <w:rFonts w:ascii="Palatino Linotype" w:hAnsi="Palatino Linotype"/>
          <w:sz w:val="24"/>
          <w:szCs w:val="24"/>
        </w:rPr>
      </w:pPr>
      <w:proofErr w:type="spellStart"/>
      <w:r w:rsidRPr="00990657">
        <w:rPr>
          <w:rFonts w:ascii="Palatino Linotype" w:hAnsi="Palatino Linotype"/>
          <w:sz w:val="24"/>
          <w:szCs w:val="24"/>
        </w:rPr>
        <w:t>Everett</w:t>
      </w:r>
      <w:proofErr w:type="spellEnd"/>
      <w:r w:rsidRPr="00990657">
        <w:rPr>
          <w:rFonts w:ascii="Palatino Linotype" w:hAnsi="Palatino Linotype"/>
          <w:sz w:val="24"/>
          <w:szCs w:val="24"/>
        </w:rPr>
        <w:t xml:space="preserve"> S. Lee migraci obecně definuje jako permanentní, či dočasnou změnu bydliště. Definici neomezuje podle vzdálenosti přesunu, nebo dobrovolnosti </w:t>
      </w:r>
      <w:r w:rsidR="00406BE2" w:rsidRPr="00990657">
        <w:rPr>
          <w:rFonts w:ascii="Palatino Linotype" w:hAnsi="Palatino Linotype"/>
          <w:sz w:val="24"/>
          <w:szCs w:val="24"/>
        </w:rPr>
        <w:t>či</w:t>
      </w:r>
      <w:r w:rsidR="00811FCA" w:rsidRPr="00990657">
        <w:rPr>
          <w:rFonts w:ascii="Palatino Linotype" w:hAnsi="Palatino Linotype"/>
          <w:sz w:val="24"/>
          <w:szCs w:val="24"/>
        </w:rPr>
        <w:t xml:space="preserve"> nedobrovolnosti </w:t>
      </w:r>
      <w:r w:rsidRPr="00990657">
        <w:rPr>
          <w:rFonts w:ascii="Palatino Linotype" w:hAnsi="Palatino Linotype"/>
          <w:sz w:val="24"/>
          <w:szCs w:val="24"/>
        </w:rPr>
        <w:t>tohoto procesu</w:t>
      </w:r>
      <w:r w:rsidR="00236626" w:rsidRPr="00990657">
        <w:rPr>
          <w:rFonts w:ascii="Palatino Linotype" w:hAnsi="Palatino Linotype"/>
          <w:sz w:val="24"/>
          <w:szCs w:val="24"/>
        </w:rPr>
        <w:t>. N</w:t>
      </w:r>
      <w:r w:rsidR="00811FCA" w:rsidRPr="00990657">
        <w:rPr>
          <w:rFonts w:ascii="Palatino Linotype" w:hAnsi="Palatino Linotype"/>
          <w:sz w:val="24"/>
          <w:szCs w:val="24"/>
        </w:rPr>
        <w:t xml:space="preserve">erozlišuje ani mezi vnitřní a vnější migrací. Přesun z jednoho bytu do druhého je </w:t>
      </w:r>
      <w:r w:rsidR="008D25D8" w:rsidRPr="00990657">
        <w:rPr>
          <w:rFonts w:ascii="Palatino Linotype" w:hAnsi="Palatino Linotype"/>
          <w:sz w:val="24"/>
          <w:szCs w:val="24"/>
        </w:rPr>
        <w:t>po</w:t>
      </w:r>
      <w:r w:rsidR="00811FCA" w:rsidRPr="00990657">
        <w:rPr>
          <w:rFonts w:ascii="Palatino Linotype" w:hAnsi="Palatino Linotype"/>
          <w:sz w:val="24"/>
          <w:szCs w:val="24"/>
        </w:rPr>
        <w:t>dle něj stejným aktem migrace</w:t>
      </w:r>
      <w:r w:rsidR="00A7620D" w:rsidRPr="00990657">
        <w:rPr>
          <w:rFonts w:ascii="Palatino Linotype" w:hAnsi="Palatino Linotype"/>
          <w:sz w:val="24"/>
          <w:szCs w:val="24"/>
        </w:rPr>
        <w:t>,</w:t>
      </w:r>
      <w:r w:rsidR="00811FCA" w:rsidRPr="00990657">
        <w:rPr>
          <w:rFonts w:ascii="Palatino Linotype" w:hAnsi="Palatino Linotype"/>
          <w:sz w:val="24"/>
          <w:szCs w:val="24"/>
        </w:rPr>
        <w:t xml:space="preserve"> jako přesun z indické Bombaje do </w:t>
      </w:r>
      <w:proofErr w:type="spellStart"/>
      <w:r w:rsidR="00811FCA" w:rsidRPr="00990657">
        <w:rPr>
          <w:rFonts w:ascii="Palatino Linotype" w:hAnsi="Palatino Linotype"/>
          <w:sz w:val="24"/>
          <w:szCs w:val="24"/>
        </w:rPr>
        <w:t>Cedar</w:t>
      </w:r>
      <w:proofErr w:type="spellEnd"/>
      <w:r w:rsidR="00811FCA" w:rsidRPr="00990657">
        <w:rPr>
          <w:rFonts w:ascii="Palatino Linotype" w:hAnsi="Palatino Linotype"/>
          <w:sz w:val="24"/>
          <w:szCs w:val="24"/>
        </w:rPr>
        <w:t xml:space="preserve"> </w:t>
      </w:r>
      <w:proofErr w:type="spellStart"/>
      <w:r w:rsidR="00811FCA" w:rsidRPr="00990657">
        <w:rPr>
          <w:rFonts w:ascii="Palatino Linotype" w:hAnsi="Palatino Linotype"/>
          <w:sz w:val="24"/>
          <w:szCs w:val="24"/>
        </w:rPr>
        <w:t>Rapids</w:t>
      </w:r>
      <w:proofErr w:type="spellEnd"/>
      <w:r w:rsidR="00811FCA" w:rsidRPr="00990657">
        <w:rPr>
          <w:rFonts w:ascii="Palatino Linotype" w:hAnsi="Palatino Linotype"/>
          <w:sz w:val="24"/>
          <w:szCs w:val="24"/>
        </w:rPr>
        <w:t xml:space="preserve"> v Iowě, i když příčiny a následky těchto dvou migračních procesů se budou zásadně lišit</w:t>
      </w:r>
      <w:r w:rsidR="00933E1D" w:rsidRPr="00990657">
        <w:rPr>
          <w:rFonts w:ascii="Palatino Linotype" w:hAnsi="Palatino Linotype"/>
          <w:sz w:val="24"/>
          <w:szCs w:val="24"/>
        </w:rPr>
        <w:t>. Lee do své definice neřadí všechny migrační procesy</w:t>
      </w:r>
      <w:r w:rsidR="00E62D92" w:rsidRPr="00990657">
        <w:rPr>
          <w:rFonts w:ascii="Palatino Linotype" w:hAnsi="Palatino Linotype"/>
          <w:sz w:val="24"/>
          <w:szCs w:val="24"/>
        </w:rPr>
        <w:t>. V</w:t>
      </w:r>
      <w:r w:rsidR="00933E1D" w:rsidRPr="00990657">
        <w:rPr>
          <w:rFonts w:ascii="Palatino Linotype" w:hAnsi="Palatino Linotype"/>
          <w:sz w:val="24"/>
          <w:szCs w:val="24"/>
        </w:rPr>
        <w:t xml:space="preserve">yloučil z ní například kontinuální pohyby nomádů, nebo </w:t>
      </w:r>
      <w:r w:rsidR="00236626" w:rsidRPr="00990657">
        <w:rPr>
          <w:rFonts w:ascii="Palatino Linotype" w:hAnsi="Palatino Linotype"/>
          <w:sz w:val="24"/>
          <w:szCs w:val="24"/>
        </w:rPr>
        <w:t xml:space="preserve">pravidelné </w:t>
      </w:r>
      <w:r w:rsidR="00933E1D" w:rsidRPr="00990657">
        <w:rPr>
          <w:rFonts w:ascii="Palatino Linotype" w:hAnsi="Palatino Linotype"/>
          <w:sz w:val="24"/>
          <w:szCs w:val="24"/>
        </w:rPr>
        <w:t>pracovní migranty</w:t>
      </w:r>
      <w:r w:rsidR="00E62D92" w:rsidRPr="00990657">
        <w:rPr>
          <w:rFonts w:ascii="Palatino Linotype" w:hAnsi="Palatino Linotype"/>
          <w:sz w:val="24"/>
          <w:szCs w:val="24"/>
        </w:rPr>
        <w:t>,</w:t>
      </w:r>
      <w:r w:rsidR="00933E1D" w:rsidRPr="00990657">
        <w:rPr>
          <w:rFonts w:ascii="Palatino Linotype" w:hAnsi="Palatino Linotype"/>
          <w:sz w:val="24"/>
          <w:szCs w:val="24"/>
        </w:rPr>
        <w:t xml:space="preserve"> u kterých</w:t>
      </w:r>
      <w:r w:rsidR="00CE6C8D" w:rsidRPr="00990657">
        <w:rPr>
          <w:rFonts w:ascii="Palatino Linotype" w:hAnsi="Palatino Linotype"/>
          <w:sz w:val="24"/>
          <w:szCs w:val="24"/>
        </w:rPr>
        <w:t xml:space="preserve"> vz</w:t>
      </w:r>
      <w:r w:rsidR="00B34FB8" w:rsidRPr="00990657">
        <w:rPr>
          <w:rFonts w:ascii="Palatino Linotype" w:hAnsi="Palatino Linotype"/>
          <w:sz w:val="24"/>
          <w:szCs w:val="24"/>
        </w:rPr>
        <w:t>d</w:t>
      </w:r>
      <w:r w:rsidR="00CE6C8D" w:rsidRPr="00990657">
        <w:rPr>
          <w:rFonts w:ascii="Palatino Linotype" w:hAnsi="Palatino Linotype"/>
          <w:sz w:val="24"/>
          <w:szCs w:val="24"/>
        </w:rPr>
        <w:t>álenost přesunu nehraje důležitou roli</w:t>
      </w:r>
      <w:r w:rsidR="008151D3" w:rsidRPr="00990657">
        <w:rPr>
          <w:rFonts w:ascii="Palatino Linotype" w:hAnsi="Palatino Linotype"/>
          <w:sz w:val="24"/>
          <w:szCs w:val="24"/>
        </w:rPr>
        <w:t xml:space="preserve">. V tomto případě se </w:t>
      </w:r>
      <w:r w:rsidR="00933E1D" w:rsidRPr="00990657">
        <w:rPr>
          <w:rFonts w:ascii="Palatino Linotype" w:hAnsi="Palatino Linotype"/>
          <w:sz w:val="24"/>
          <w:szCs w:val="24"/>
        </w:rPr>
        <w:t>nejedná o dlouhodobý pobyt</w:t>
      </w:r>
      <w:r w:rsidR="00CE6C8D" w:rsidRPr="00990657">
        <w:rPr>
          <w:rFonts w:ascii="Palatino Linotype" w:hAnsi="Palatino Linotype"/>
          <w:sz w:val="24"/>
          <w:szCs w:val="24"/>
        </w:rPr>
        <w:t xml:space="preserve"> a migrace je charakteristickým znakem jejich života</w:t>
      </w:r>
      <w:r w:rsidR="00933E1D" w:rsidRPr="00990657">
        <w:rPr>
          <w:rFonts w:ascii="Palatino Linotype" w:hAnsi="Palatino Linotype"/>
          <w:sz w:val="24"/>
          <w:szCs w:val="24"/>
        </w:rPr>
        <w:t xml:space="preserve">. </w:t>
      </w:r>
      <w:r w:rsidR="00236626" w:rsidRPr="00990657">
        <w:rPr>
          <w:rFonts w:ascii="Palatino Linotype" w:hAnsi="Palatino Linotype"/>
          <w:sz w:val="24"/>
          <w:szCs w:val="24"/>
        </w:rPr>
        <w:t>Proces migrace, n</w:t>
      </w:r>
      <w:r w:rsidR="005714A3" w:rsidRPr="00990657">
        <w:rPr>
          <w:rFonts w:ascii="Palatino Linotype" w:hAnsi="Palatino Linotype"/>
          <w:sz w:val="24"/>
          <w:szCs w:val="24"/>
        </w:rPr>
        <w:t xml:space="preserve">ehledě na </w:t>
      </w:r>
      <w:r w:rsidR="00236626" w:rsidRPr="00990657">
        <w:rPr>
          <w:rFonts w:ascii="Palatino Linotype" w:hAnsi="Palatino Linotype"/>
          <w:sz w:val="24"/>
          <w:szCs w:val="24"/>
        </w:rPr>
        <w:t xml:space="preserve">jeho </w:t>
      </w:r>
      <w:r w:rsidR="005714A3" w:rsidRPr="00990657">
        <w:rPr>
          <w:rFonts w:ascii="Palatino Linotype" w:hAnsi="Palatino Linotype"/>
          <w:sz w:val="24"/>
          <w:szCs w:val="24"/>
        </w:rPr>
        <w:t>délku nebo složitost</w:t>
      </w:r>
      <w:r w:rsidR="00236626" w:rsidRPr="00990657">
        <w:rPr>
          <w:rFonts w:ascii="Palatino Linotype" w:hAnsi="Palatino Linotype"/>
          <w:sz w:val="24"/>
          <w:szCs w:val="24"/>
        </w:rPr>
        <w:t>,</w:t>
      </w:r>
      <w:r w:rsidR="005714A3" w:rsidRPr="00990657">
        <w:rPr>
          <w:rFonts w:ascii="Palatino Linotype" w:hAnsi="Palatino Linotype"/>
          <w:sz w:val="24"/>
          <w:szCs w:val="24"/>
        </w:rPr>
        <w:t xml:space="preserve"> </w:t>
      </w:r>
      <w:r w:rsidR="00E62D92" w:rsidRPr="00990657">
        <w:rPr>
          <w:rFonts w:ascii="Palatino Linotype" w:hAnsi="Palatino Linotype"/>
          <w:sz w:val="24"/>
          <w:szCs w:val="24"/>
        </w:rPr>
        <w:t xml:space="preserve">vždy zahrnuje místo původu, </w:t>
      </w:r>
      <w:proofErr w:type="gramStart"/>
      <w:r w:rsidR="00E62D92" w:rsidRPr="00990657">
        <w:rPr>
          <w:rFonts w:ascii="Palatino Linotype" w:hAnsi="Palatino Linotype"/>
          <w:sz w:val="24"/>
          <w:szCs w:val="24"/>
        </w:rPr>
        <w:t>cílovou destinaci</w:t>
      </w:r>
      <w:proofErr w:type="gramEnd"/>
      <w:r w:rsidR="00E62D92" w:rsidRPr="00990657">
        <w:rPr>
          <w:rFonts w:ascii="Palatino Linotype" w:hAnsi="Palatino Linotype"/>
          <w:sz w:val="24"/>
          <w:szCs w:val="24"/>
        </w:rPr>
        <w:t xml:space="preserve"> a překážky</w:t>
      </w:r>
      <w:r w:rsidR="00B34FB8" w:rsidRPr="00990657">
        <w:rPr>
          <w:rFonts w:ascii="Palatino Linotype" w:hAnsi="Palatino Linotype"/>
          <w:sz w:val="24"/>
          <w:szCs w:val="24"/>
        </w:rPr>
        <w:t>, které v průběhu vyvstávají</w:t>
      </w:r>
      <w:r w:rsidR="00CE6C8D" w:rsidRPr="00990657">
        <w:rPr>
          <w:rFonts w:ascii="Palatino Linotype" w:hAnsi="Palatino Linotype"/>
          <w:sz w:val="24"/>
          <w:szCs w:val="24"/>
        </w:rPr>
        <w:t xml:space="preserve"> </w:t>
      </w:r>
      <w:r w:rsidR="00933E1D" w:rsidRPr="00990657">
        <w:rPr>
          <w:rFonts w:ascii="Palatino Linotype" w:hAnsi="Palatino Linotype"/>
          <w:sz w:val="24"/>
          <w:szCs w:val="24"/>
        </w:rPr>
        <w:t>(Lee</w:t>
      </w:r>
      <w:r w:rsidR="009116E6">
        <w:rPr>
          <w:rFonts w:ascii="Palatino Linotype" w:hAnsi="Palatino Linotype"/>
          <w:sz w:val="24"/>
          <w:szCs w:val="24"/>
        </w:rPr>
        <w:t>,</w:t>
      </w:r>
      <w:r w:rsidR="00933E1D" w:rsidRPr="00990657">
        <w:rPr>
          <w:rFonts w:ascii="Palatino Linotype" w:hAnsi="Palatino Linotype"/>
          <w:sz w:val="24"/>
          <w:szCs w:val="24"/>
        </w:rPr>
        <w:t xml:space="preserve"> 1966</w:t>
      </w:r>
      <w:r w:rsidR="009116E6">
        <w:rPr>
          <w:rFonts w:ascii="Palatino Linotype" w:hAnsi="Palatino Linotype"/>
          <w:i/>
          <w:iCs/>
          <w:sz w:val="24"/>
          <w:szCs w:val="24"/>
        </w:rPr>
        <w:t>,</w:t>
      </w:r>
      <w:r w:rsidR="009116E6" w:rsidRPr="00990657">
        <w:rPr>
          <w:rFonts w:ascii="Palatino Linotype" w:hAnsi="Palatino Linotype"/>
          <w:i/>
          <w:iCs/>
          <w:sz w:val="24"/>
          <w:szCs w:val="24"/>
        </w:rPr>
        <w:t xml:space="preserve"> s. 49</w:t>
      </w:r>
      <w:r w:rsidR="008D25D8" w:rsidRPr="00990657">
        <w:rPr>
          <w:rFonts w:ascii="Palatino Linotype" w:hAnsi="Palatino Linotype"/>
          <w:sz w:val="24"/>
          <w:szCs w:val="24"/>
        </w:rPr>
        <w:t xml:space="preserve">) </w:t>
      </w:r>
      <w:r w:rsidR="009116E6">
        <w:rPr>
          <w:rFonts w:ascii="Palatino Linotype" w:hAnsi="Palatino Linotype"/>
          <w:sz w:val="24"/>
          <w:szCs w:val="24"/>
        </w:rPr>
        <w:t>.</w:t>
      </w:r>
    </w:p>
    <w:p w14:paraId="0D6F06F1" w14:textId="5799DD0E" w:rsidR="00B72D76" w:rsidRPr="00990657" w:rsidRDefault="00B72D76" w:rsidP="006C20A7">
      <w:pPr>
        <w:spacing w:line="360" w:lineRule="auto"/>
        <w:jc w:val="both"/>
        <w:rPr>
          <w:rFonts w:ascii="Palatino Linotype" w:hAnsi="Palatino Linotype"/>
          <w:sz w:val="24"/>
          <w:szCs w:val="24"/>
        </w:rPr>
      </w:pPr>
      <w:r w:rsidRPr="00990657">
        <w:rPr>
          <w:rFonts w:ascii="Palatino Linotype" w:hAnsi="Palatino Linotype"/>
          <w:sz w:val="24"/>
          <w:szCs w:val="24"/>
        </w:rPr>
        <w:t>Migrační pohyby často souvisí s industrializací a rozvojem měst, která následně nabízí množství nových pracovních příležitostí</w:t>
      </w:r>
      <w:r w:rsidR="00B324CC" w:rsidRPr="00990657">
        <w:rPr>
          <w:rFonts w:ascii="Palatino Linotype" w:hAnsi="Palatino Linotype"/>
          <w:sz w:val="24"/>
          <w:szCs w:val="24"/>
        </w:rPr>
        <w:t>. Tato měs</w:t>
      </w:r>
      <w:r w:rsidRPr="00990657">
        <w:rPr>
          <w:rFonts w:ascii="Palatino Linotype" w:hAnsi="Palatino Linotype"/>
          <w:sz w:val="24"/>
          <w:szCs w:val="24"/>
        </w:rPr>
        <w:t>ta jsou pak vyhledávaným cílem obyvatel okolních vesnic i obyvatel z</w:t>
      </w:r>
      <w:r w:rsidR="00960841">
        <w:rPr>
          <w:rFonts w:ascii="Palatino Linotype" w:hAnsi="Palatino Linotype"/>
          <w:sz w:val="24"/>
          <w:szCs w:val="24"/>
        </w:rPr>
        <w:t> přilehlých oblastí</w:t>
      </w:r>
      <w:r w:rsidRPr="00990657">
        <w:rPr>
          <w:rFonts w:ascii="Palatino Linotype" w:hAnsi="Palatino Linotype"/>
          <w:sz w:val="24"/>
          <w:szCs w:val="24"/>
        </w:rPr>
        <w:t>, nebo států. Prosperující podniky nabízí benefity v podobě poskytnutí bydlení, nebo další výhody a tato místa se stávají vyhledávaným cílem pro obyvatele migrující za lepšími pracovními a životními podmínkami. Toto je</w:t>
      </w:r>
      <w:r w:rsidR="00B34FB8" w:rsidRPr="00990657">
        <w:rPr>
          <w:rFonts w:ascii="Palatino Linotype" w:hAnsi="Palatino Linotype"/>
          <w:sz w:val="24"/>
          <w:szCs w:val="24"/>
        </w:rPr>
        <w:t xml:space="preserve"> zřejmě</w:t>
      </w:r>
      <w:r w:rsidRPr="00990657">
        <w:rPr>
          <w:rFonts w:ascii="Palatino Linotype" w:hAnsi="Palatino Linotype"/>
          <w:sz w:val="24"/>
          <w:szCs w:val="24"/>
        </w:rPr>
        <w:t xml:space="preserve"> i případ </w:t>
      </w:r>
      <w:r w:rsidR="00B324CC" w:rsidRPr="00990657">
        <w:rPr>
          <w:rFonts w:ascii="Palatino Linotype" w:hAnsi="Palatino Linotype"/>
          <w:sz w:val="24"/>
          <w:szCs w:val="24"/>
        </w:rPr>
        <w:t>O</w:t>
      </w:r>
      <w:r w:rsidRPr="00990657">
        <w:rPr>
          <w:rFonts w:ascii="Palatino Linotype" w:hAnsi="Palatino Linotype"/>
          <w:sz w:val="24"/>
          <w:szCs w:val="24"/>
        </w:rPr>
        <w:t>stravska, kde se Poruba stala novým domovem pro mnoho nově příchozích obyvatel v důsledku rozvíjejícího se</w:t>
      </w:r>
      <w:r w:rsidR="00184CAA" w:rsidRPr="00990657">
        <w:rPr>
          <w:rFonts w:ascii="Palatino Linotype" w:hAnsi="Palatino Linotype"/>
          <w:sz w:val="24"/>
          <w:szCs w:val="24"/>
        </w:rPr>
        <w:t xml:space="preserve"> hutního a důlního</w:t>
      </w:r>
      <w:r w:rsidRPr="00990657">
        <w:rPr>
          <w:rFonts w:ascii="Palatino Linotype" w:hAnsi="Palatino Linotype"/>
          <w:sz w:val="24"/>
          <w:szCs w:val="24"/>
        </w:rPr>
        <w:t xml:space="preserve"> průmyslu.</w:t>
      </w:r>
      <w:r w:rsidR="00184CAA" w:rsidRPr="00990657">
        <w:rPr>
          <w:rFonts w:ascii="Palatino Linotype" w:hAnsi="Palatino Linotype"/>
          <w:sz w:val="24"/>
          <w:szCs w:val="24"/>
        </w:rPr>
        <w:t xml:space="preserve"> </w:t>
      </w:r>
    </w:p>
    <w:p w14:paraId="6502E6DE" w14:textId="02A932F2" w:rsidR="00DB7636" w:rsidRPr="00990657" w:rsidRDefault="00DB7636"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Vnitrostátní migrací se </w:t>
      </w:r>
      <w:r w:rsidR="00B57672" w:rsidRPr="00990657">
        <w:rPr>
          <w:rFonts w:ascii="Palatino Linotype" w:hAnsi="Palatino Linotype"/>
          <w:sz w:val="24"/>
          <w:szCs w:val="24"/>
        </w:rPr>
        <w:t xml:space="preserve">na přelomu 19. a 20. století </w:t>
      </w:r>
      <w:r w:rsidRPr="00990657">
        <w:rPr>
          <w:rFonts w:ascii="Palatino Linotype" w:hAnsi="Palatino Linotype"/>
          <w:sz w:val="24"/>
          <w:szCs w:val="24"/>
        </w:rPr>
        <w:t>zabýval britsko-německý geograf</w:t>
      </w:r>
      <w:r w:rsidR="00F10C65" w:rsidRPr="00990657">
        <w:rPr>
          <w:rFonts w:ascii="Palatino Linotype" w:hAnsi="Palatino Linotype"/>
          <w:sz w:val="24"/>
          <w:szCs w:val="24"/>
        </w:rPr>
        <w:t xml:space="preserve"> a statistik</w:t>
      </w:r>
      <w:r w:rsidRPr="00990657">
        <w:rPr>
          <w:rFonts w:ascii="Palatino Linotype" w:hAnsi="Palatino Linotype"/>
          <w:sz w:val="24"/>
          <w:szCs w:val="24"/>
        </w:rPr>
        <w:t xml:space="preserve"> Ernst Georg </w:t>
      </w:r>
      <w:proofErr w:type="spellStart"/>
      <w:r w:rsidRPr="00990657">
        <w:rPr>
          <w:rFonts w:ascii="Palatino Linotype" w:hAnsi="Palatino Linotype"/>
          <w:sz w:val="24"/>
          <w:szCs w:val="24"/>
        </w:rPr>
        <w:t>Ravenstein</w:t>
      </w:r>
      <w:proofErr w:type="spellEnd"/>
      <w:r w:rsidRPr="00990657">
        <w:rPr>
          <w:rFonts w:ascii="Palatino Linotype" w:hAnsi="Palatino Linotype"/>
          <w:sz w:val="24"/>
          <w:szCs w:val="24"/>
        </w:rPr>
        <w:t>.</w:t>
      </w:r>
      <w:r w:rsidR="00F10C65" w:rsidRPr="00990657">
        <w:rPr>
          <w:rFonts w:ascii="Palatino Linotype" w:hAnsi="Palatino Linotype"/>
          <w:sz w:val="24"/>
          <w:szCs w:val="24"/>
        </w:rPr>
        <w:t xml:space="preserve"> Na základě </w:t>
      </w:r>
      <w:r w:rsidR="00DC0B8F" w:rsidRPr="00990657">
        <w:rPr>
          <w:rFonts w:ascii="Palatino Linotype" w:hAnsi="Palatino Linotype"/>
          <w:sz w:val="24"/>
          <w:szCs w:val="24"/>
        </w:rPr>
        <w:t>analýzy a interpretace dat z</w:t>
      </w:r>
      <w:r w:rsidR="00B57672" w:rsidRPr="00990657">
        <w:rPr>
          <w:rFonts w:ascii="Palatino Linotype" w:hAnsi="Palatino Linotype"/>
          <w:sz w:val="24"/>
          <w:szCs w:val="24"/>
        </w:rPr>
        <w:t>e Spojeného Království</w:t>
      </w:r>
      <w:r w:rsidR="00DC0B8F" w:rsidRPr="00990657">
        <w:rPr>
          <w:rFonts w:ascii="Palatino Linotype" w:hAnsi="Palatino Linotype"/>
          <w:sz w:val="24"/>
          <w:szCs w:val="24"/>
        </w:rPr>
        <w:t xml:space="preserve"> </w:t>
      </w:r>
      <w:r w:rsidR="00B34FB8" w:rsidRPr="00990657">
        <w:rPr>
          <w:rFonts w:ascii="Palatino Linotype" w:hAnsi="Palatino Linotype"/>
          <w:sz w:val="24"/>
          <w:szCs w:val="24"/>
        </w:rPr>
        <w:t xml:space="preserve">ve své práci </w:t>
      </w:r>
      <w:r w:rsidR="00DC0B8F" w:rsidRPr="00990657">
        <w:rPr>
          <w:rFonts w:ascii="Palatino Linotype" w:hAnsi="Palatino Linotype"/>
          <w:sz w:val="24"/>
          <w:szCs w:val="24"/>
        </w:rPr>
        <w:t>předpoklád</w:t>
      </w:r>
      <w:r w:rsidR="00B34FB8" w:rsidRPr="00990657">
        <w:rPr>
          <w:rFonts w:ascii="Palatino Linotype" w:hAnsi="Palatino Linotype"/>
          <w:sz w:val="24"/>
          <w:szCs w:val="24"/>
        </w:rPr>
        <w:t>á</w:t>
      </w:r>
      <w:r w:rsidR="00DC0B8F" w:rsidRPr="00990657">
        <w:rPr>
          <w:rFonts w:ascii="Palatino Linotype" w:hAnsi="Palatino Linotype"/>
          <w:sz w:val="24"/>
          <w:szCs w:val="24"/>
        </w:rPr>
        <w:t>, že migrace je způsobována zejména rozvíjejícím se průmyslem</w:t>
      </w:r>
      <w:r w:rsidR="000B1F7D" w:rsidRPr="00990657">
        <w:rPr>
          <w:rFonts w:ascii="Palatino Linotype" w:hAnsi="Palatino Linotype"/>
          <w:sz w:val="24"/>
          <w:szCs w:val="24"/>
        </w:rPr>
        <w:t>. Za hlavní motivace</w:t>
      </w:r>
      <w:r w:rsidR="00B57672" w:rsidRPr="00990657">
        <w:rPr>
          <w:rFonts w:ascii="Palatino Linotype" w:hAnsi="Palatino Linotype"/>
          <w:sz w:val="24"/>
          <w:szCs w:val="24"/>
        </w:rPr>
        <w:t xml:space="preserve"> k migraci</w:t>
      </w:r>
      <w:r w:rsidR="000B1F7D" w:rsidRPr="00990657">
        <w:rPr>
          <w:rFonts w:ascii="Palatino Linotype" w:hAnsi="Palatino Linotype"/>
          <w:sz w:val="24"/>
          <w:szCs w:val="24"/>
        </w:rPr>
        <w:t xml:space="preserve"> pak považuje práci a zisk</w:t>
      </w:r>
      <w:r w:rsidR="00B324CC" w:rsidRPr="00990657">
        <w:rPr>
          <w:rFonts w:ascii="Palatino Linotype" w:hAnsi="Palatino Linotype"/>
          <w:sz w:val="24"/>
          <w:szCs w:val="24"/>
        </w:rPr>
        <w:t>. D</w:t>
      </w:r>
      <w:r w:rsidR="000B1F7D" w:rsidRPr="00990657">
        <w:rPr>
          <w:rFonts w:ascii="Palatino Linotype" w:hAnsi="Palatino Linotype"/>
          <w:sz w:val="24"/>
          <w:szCs w:val="24"/>
        </w:rPr>
        <w:t xml:space="preserve">ruhou nejpodstatnější podmínkou jsou dopravní možnosti, </w:t>
      </w:r>
      <w:r w:rsidR="0037773E" w:rsidRPr="00990657">
        <w:rPr>
          <w:rFonts w:ascii="Palatino Linotype" w:hAnsi="Palatino Linotype"/>
          <w:sz w:val="24"/>
          <w:szCs w:val="24"/>
        </w:rPr>
        <w:t xml:space="preserve">poté </w:t>
      </w:r>
      <w:r w:rsidR="001E19BC" w:rsidRPr="00990657">
        <w:rPr>
          <w:rFonts w:ascii="Palatino Linotype" w:hAnsi="Palatino Linotype"/>
          <w:sz w:val="24"/>
          <w:szCs w:val="24"/>
        </w:rPr>
        <w:t xml:space="preserve">následuje dostupnost vzdělání, zdravé klima </w:t>
      </w:r>
      <w:r w:rsidR="001E19BC" w:rsidRPr="00990657">
        <w:rPr>
          <w:rFonts w:ascii="Palatino Linotype" w:hAnsi="Palatino Linotype"/>
          <w:sz w:val="24"/>
          <w:szCs w:val="24"/>
        </w:rPr>
        <w:lastRenderedPageBreak/>
        <w:t>v oblasti a nízké životní náklady</w:t>
      </w:r>
      <w:r w:rsidR="000B1F7D" w:rsidRPr="00990657">
        <w:rPr>
          <w:rFonts w:ascii="Palatino Linotype" w:hAnsi="Palatino Linotype"/>
          <w:sz w:val="24"/>
          <w:szCs w:val="24"/>
        </w:rPr>
        <w:t>. K migraci podle něj dochází pouze za předpokladu, že k ní nastanou vhodné podmínky (</w:t>
      </w:r>
      <w:r w:rsidR="009116E6" w:rsidRPr="00990657">
        <w:rPr>
          <w:rFonts w:ascii="Palatino Linotype" w:hAnsi="Palatino Linotype"/>
          <w:sz w:val="24"/>
          <w:szCs w:val="24"/>
        </w:rPr>
        <w:t>Uherek</w:t>
      </w:r>
      <w:r w:rsidR="00B94B50">
        <w:rPr>
          <w:rFonts w:ascii="Palatino Linotype" w:hAnsi="Palatino Linotype"/>
          <w:sz w:val="24"/>
          <w:szCs w:val="24"/>
        </w:rPr>
        <w:t>,</w:t>
      </w:r>
      <w:r w:rsidR="009116E6">
        <w:rPr>
          <w:rFonts w:ascii="Palatino Linotype" w:hAnsi="Palatino Linotype"/>
          <w:sz w:val="24"/>
          <w:szCs w:val="24"/>
        </w:rPr>
        <w:t xml:space="preserve"> </w:t>
      </w:r>
      <w:r w:rsidR="009116E6" w:rsidRPr="00990657">
        <w:rPr>
          <w:rFonts w:ascii="Palatino Linotype" w:hAnsi="Palatino Linotype"/>
          <w:sz w:val="24"/>
          <w:szCs w:val="24"/>
        </w:rPr>
        <w:t>Ošťádalová</w:t>
      </w:r>
      <w:r w:rsidR="00B94B50">
        <w:rPr>
          <w:rFonts w:ascii="Palatino Linotype" w:hAnsi="Palatino Linotype"/>
          <w:sz w:val="24"/>
          <w:szCs w:val="24"/>
        </w:rPr>
        <w:t>,</w:t>
      </w:r>
      <w:r w:rsidR="009116E6">
        <w:rPr>
          <w:rFonts w:ascii="Palatino Linotype" w:hAnsi="Palatino Linotype"/>
          <w:sz w:val="24"/>
          <w:szCs w:val="24"/>
        </w:rPr>
        <w:t xml:space="preserve"> </w:t>
      </w:r>
      <w:proofErr w:type="spellStart"/>
      <w:r w:rsidR="009116E6" w:rsidRPr="00990657">
        <w:rPr>
          <w:rFonts w:ascii="Palatino Linotype" w:hAnsi="Palatino Linotype"/>
          <w:sz w:val="24"/>
          <w:szCs w:val="24"/>
        </w:rPr>
        <w:t>Honusková</w:t>
      </w:r>
      <w:proofErr w:type="spellEnd"/>
      <w:r w:rsidR="009116E6" w:rsidRPr="00FE229D">
        <w:rPr>
          <w:rFonts w:ascii="Palatino Linotype" w:hAnsi="Palatino Linotype"/>
          <w:sz w:val="24"/>
          <w:szCs w:val="24"/>
        </w:rPr>
        <w:t xml:space="preserve"> &amp;</w:t>
      </w:r>
      <w:r w:rsidR="009116E6">
        <w:rPr>
          <w:rFonts w:ascii="Palatino Linotype" w:hAnsi="Palatino Linotype"/>
          <w:sz w:val="24"/>
          <w:szCs w:val="24"/>
        </w:rPr>
        <w:t xml:space="preserve"> </w:t>
      </w:r>
      <w:r w:rsidR="009116E6" w:rsidRPr="00990657">
        <w:rPr>
          <w:rFonts w:ascii="Palatino Linotype" w:hAnsi="Palatino Linotype"/>
          <w:sz w:val="24"/>
          <w:szCs w:val="24"/>
        </w:rPr>
        <w:t>Günter</w:t>
      </w:r>
      <w:r w:rsidR="009116E6">
        <w:rPr>
          <w:rFonts w:ascii="Palatino Linotype" w:hAnsi="Palatino Linotype"/>
          <w:sz w:val="24"/>
          <w:szCs w:val="24"/>
        </w:rPr>
        <w:t>,</w:t>
      </w:r>
      <w:r w:rsidR="000B1F7D" w:rsidRPr="00990657">
        <w:rPr>
          <w:rFonts w:ascii="Palatino Linotype" w:hAnsi="Palatino Linotype"/>
          <w:sz w:val="24"/>
          <w:szCs w:val="24"/>
        </w:rPr>
        <w:t xml:space="preserve"> 2016</w:t>
      </w:r>
      <w:r w:rsidR="009116E6">
        <w:rPr>
          <w:rFonts w:ascii="Palatino Linotype" w:hAnsi="Palatino Linotype"/>
          <w:sz w:val="24"/>
          <w:szCs w:val="24"/>
        </w:rPr>
        <w:t xml:space="preserve">, </w:t>
      </w:r>
      <w:r w:rsidR="009116E6" w:rsidRPr="00990657">
        <w:rPr>
          <w:rFonts w:ascii="Palatino Linotype" w:hAnsi="Palatino Linotype"/>
          <w:i/>
          <w:iCs/>
          <w:sz w:val="24"/>
          <w:szCs w:val="24"/>
        </w:rPr>
        <w:t>s.</w:t>
      </w:r>
      <w:r w:rsidR="009116E6">
        <w:rPr>
          <w:rFonts w:ascii="Palatino Linotype" w:hAnsi="Palatino Linotype"/>
          <w:i/>
          <w:iCs/>
          <w:sz w:val="24"/>
          <w:szCs w:val="24"/>
        </w:rPr>
        <w:t xml:space="preserve"> </w:t>
      </w:r>
      <w:r w:rsidR="009116E6" w:rsidRPr="00990657">
        <w:rPr>
          <w:rFonts w:ascii="Palatino Linotype" w:hAnsi="Palatino Linotype"/>
          <w:i/>
          <w:iCs/>
          <w:sz w:val="24"/>
          <w:szCs w:val="24"/>
        </w:rPr>
        <w:t>32</w:t>
      </w:r>
      <w:r w:rsidR="005258CC" w:rsidRPr="00990657">
        <w:rPr>
          <w:rFonts w:ascii="Palatino Linotype" w:hAnsi="Palatino Linotype"/>
          <w:sz w:val="24"/>
          <w:szCs w:val="24"/>
        </w:rPr>
        <w:t>)</w:t>
      </w:r>
      <w:r w:rsidR="009116E6">
        <w:rPr>
          <w:rFonts w:ascii="Palatino Linotype" w:hAnsi="Palatino Linotype"/>
          <w:sz w:val="24"/>
          <w:szCs w:val="24"/>
        </w:rPr>
        <w:t>.</w:t>
      </w:r>
    </w:p>
    <w:p w14:paraId="7E2CD669" w14:textId="77777777" w:rsidR="009116E6" w:rsidRDefault="0013486C" w:rsidP="009116E6">
      <w:pPr>
        <w:spacing w:after="120" w:line="360" w:lineRule="auto"/>
        <w:jc w:val="both"/>
        <w:rPr>
          <w:rFonts w:ascii="Palatino Linotype" w:hAnsi="Palatino Linotype"/>
          <w:sz w:val="24"/>
          <w:szCs w:val="24"/>
        </w:rPr>
      </w:pPr>
      <w:proofErr w:type="spellStart"/>
      <w:r w:rsidRPr="00990657">
        <w:rPr>
          <w:rFonts w:ascii="Palatino Linotype" w:hAnsi="Palatino Linotype"/>
          <w:sz w:val="24"/>
          <w:szCs w:val="24"/>
        </w:rPr>
        <w:t>Ravenstein</w:t>
      </w:r>
      <w:proofErr w:type="spellEnd"/>
      <w:r w:rsidRPr="00990657">
        <w:rPr>
          <w:rFonts w:ascii="Palatino Linotype" w:hAnsi="Palatino Linotype"/>
          <w:sz w:val="24"/>
          <w:szCs w:val="24"/>
        </w:rPr>
        <w:t xml:space="preserve"> </w:t>
      </w:r>
      <w:r w:rsidR="008D51A9" w:rsidRPr="00990657">
        <w:rPr>
          <w:rFonts w:ascii="Palatino Linotype" w:hAnsi="Palatino Linotype"/>
          <w:sz w:val="24"/>
          <w:szCs w:val="24"/>
        </w:rPr>
        <w:t>publikoval práci</w:t>
      </w:r>
      <w:r w:rsidR="00DB3622" w:rsidRPr="00990657">
        <w:rPr>
          <w:rFonts w:ascii="Palatino Linotype" w:hAnsi="Palatino Linotype"/>
          <w:sz w:val="24"/>
          <w:szCs w:val="24"/>
        </w:rPr>
        <w:t xml:space="preserve"> </w:t>
      </w:r>
      <w:proofErr w:type="spellStart"/>
      <w:r w:rsidR="00DB3622" w:rsidRPr="00990657">
        <w:rPr>
          <w:rFonts w:ascii="Palatino Linotype" w:hAnsi="Palatino Linotype"/>
          <w:sz w:val="24"/>
          <w:szCs w:val="24"/>
        </w:rPr>
        <w:t>The</w:t>
      </w:r>
      <w:proofErr w:type="spellEnd"/>
      <w:r w:rsidR="00DB3622" w:rsidRPr="00990657">
        <w:rPr>
          <w:rFonts w:ascii="Palatino Linotype" w:hAnsi="Palatino Linotype"/>
          <w:sz w:val="24"/>
          <w:szCs w:val="24"/>
        </w:rPr>
        <w:t xml:space="preserve"> </w:t>
      </w:r>
      <w:proofErr w:type="spellStart"/>
      <w:r w:rsidR="00DB3622" w:rsidRPr="00990657">
        <w:rPr>
          <w:rFonts w:ascii="Palatino Linotype" w:hAnsi="Palatino Linotype"/>
          <w:sz w:val="24"/>
          <w:szCs w:val="24"/>
        </w:rPr>
        <w:t>Laws</w:t>
      </w:r>
      <w:proofErr w:type="spellEnd"/>
      <w:r w:rsidR="00DB3622" w:rsidRPr="00990657">
        <w:rPr>
          <w:rFonts w:ascii="Palatino Linotype" w:hAnsi="Palatino Linotype"/>
          <w:sz w:val="24"/>
          <w:szCs w:val="24"/>
        </w:rPr>
        <w:t xml:space="preserve"> </w:t>
      </w:r>
      <w:proofErr w:type="spellStart"/>
      <w:r w:rsidR="00DB3622" w:rsidRPr="00990657">
        <w:rPr>
          <w:rFonts w:ascii="Palatino Linotype" w:hAnsi="Palatino Linotype"/>
          <w:sz w:val="24"/>
          <w:szCs w:val="24"/>
        </w:rPr>
        <w:t>of</w:t>
      </w:r>
      <w:proofErr w:type="spellEnd"/>
      <w:r w:rsidR="00DB3622" w:rsidRPr="00990657">
        <w:rPr>
          <w:rFonts w:ascii="Palatino Linotype" w:hAnsi="Palatino Linotype"/>
          <w:sz w:val="24"/>
          <w:szCs w:val="24"/>
        </w:rPr>
        <w:t xml:space="preserve"> </w:t>
      </w:r>
      <w:proofErr w:type="spellStart"/>
      <w:r w:rsidR="00DB3622" w:rsidRPr="00990657">
        <w:rPr>
          <w:rFonts w:ascii="Palatino Linotype" w:hAnsi="Palatino Linotype"/>
          <w:sz w:val="24"/>
          <w:szCs w:val="24"/>
        </w:rPr>
        <w:t>Migration</w:t>
      </w:r>
      <w:proofErr w:type="spellEnd"/>
      <w:r w:rsidR="00DB3622" w:rsidRPr="00990657">
        <w:rPr>
          <w:rFonts w:ascii="Palatino Linotype" w:hAnsi="Palatino Linotype"/>
          <w:sz w:val="24"/>
          <w:szCs w:val="24"/>
        </w:rPr>
        <w:t xml:space="preserve"> (1889)</w:t>
      </w:r>
      <w:r w:rsidR="008D51A9" w:rsidRPr="00990657">
        <w:rPr>
          <w:rFonts w:ascii="Palatino Linotype" w:hAnsi="Palatino Linotype"/>
          <w:sz w:val="24"/>
          <w:szCs w:val="24"/>
        </w:rPr>
        <w:t>, ve které se zaměřil</w:t>
      </w:r>
      <w:r w:rsidR="00B34FB8" w:rsidRPr="00990657">
        <w:rPr>
          <w:rFonts w:ascii="Palatino Linotype" w:hAnsi="Palatino Linotype"/>
          <w:sz w:val="24"/>
          <w:szCs w:val="24"/>
        </w:rPr>
        <w:t xml:space="preserve"> na</w:t>
      </w:r>
      <w:r w:rsidR="008D51A9" w:rsidRPr="00990657">
        <w:rPr>
          <w:rFonts w:ascii="Palatino Linotype" w:hAnsi="Palatino Linotype"/>
          <w:sz w:val="24"/>
          <w:szCs w:val="24"/>
        </w:rPr>
        <w:t xml:space="preserve"> srovnání migrace </w:t>
      </w:r>
      <w:r w:rsidR="00985B51" w:rsidRPr="00990657">
        <w:rPr>
          <w:rFonts w:ascii="Palatino Linotype" w:hAnsi="Palatino Linotype"/>
          <w:sz w:val="24"/>
          <w:szCs w:val="24"/>
        </w:rPr>
        <w:t>v několika evropských státech. Určil si několik míst, která byla nejčastějším migračním cílem a tyto místa v rámci jednoho státu rozdělil na nejbližší a vzdálenější okolí, které nazýval provinciemi</w:t>
      </w:r>
      <w:r w:rsidR="00B324CC" w:rsidRPr="00990657">
        <w:rPr>
          <w:rFonts w:ascii="Palatino Linotype" w:hAnsi="Palatino Linotype"/>
          <w:sz w:val="24"/>
          <w:szCs w:val="24"/>
        </w:rPr>
        <w:t>. D</w:t>
      </w:r>
      <w:r w:rsidR="00985B51" w:rsidRPr="00990657">
        <w:rPr>
          <w:rFonts w:ascii="Palatino Linotype" w:hAnsi="Palatino Linotype"/>
          <w:sz w:val="24"/>
          <w:szCs w:val="24"/>
        </w:rPr>
        <w:t>ále</w:t>
      </w:r>
      <w:r w:rsidRPr="00990657">
        <w:rPr>
          <w:rFonts w:ascii="Palatino Linotype" w:hAnsi="Palatino Linotype"/>
          <w:sz w:val="24"/>
          <w:szCs w:val="24"/>
        </w:rPr>
        <w:t xml:space="preserve"> pro úplnost</w:t>
      </w:r>
      <w:r w:rsidR="00985B51" w:rsidRPr="00990657">
        <w:rPr>
          <w:rFonts w:ascii="Palatino Linotype" w:hAnsi="Palatino Linotype"/>
          <w:sz w:val="24"/>
          <w:szCs w:val="24"/>
        </w:rPr>
        <w:t xml:space="preserve"> zohledňoval i mezinárodní migraci. Zjistil, že</w:t>
      </w:r>
      <w:r w:rsidR="003B2AB4" w:rsidRPr="00990657">
        <w:rPr>
          <w:rFonts w:ascii="Palatino Linotype" w:hAnsi="Palatino Linotype"/>
          <w:sz w:val="24"/>
          <w:szCs w:val="24"/>
        </w:rPr>
        <w:t>:</w:t>
      </w:r>
      <w:r w:rsidR="00754A2F" w:rsidRPr="00990657">
        <w:rPr>
          <w:rFonts w:ascii="Palatino Linotype" w:hAnsi="Palatino Linotype"/>
          <w:sz w:val="24"/>
          <w:szCs w:val="24"/>
        </w:rPr>
        <w:t xml:space="preserve"> 1)</w:t>
      </w:r>
      <w:r w:rsidR="00985B51" w:rsidRPr="00990657">
        <w:rPr>
          <w:rFonts w:ascii="Palatino Linotype" w:hAnsi="Palatino Linotype"/>
          <w:sz w:val="24"/>
          <w:szCs w:val="24"/>
        </w:rPr>
        <w:t xml:space="preserve"> nejvíce lidí </w:t>
      </w:r>
      <w:r w:rsidR="00754A2F" w:rsidRPr="00990657">
        <w:rPr>
          <w:rFonts w:ascii="Palatino Linotype" w:hAnsi="Palatino Linotype"/>
          <w:sz w:val="24"/>
          <w:szCs w:val="24"/>
        </w:rPr>
        <w:t>migruje z bezprostředního sousedství do přilehlých provincií, 2) převažuje tedy migrace na kratší vzdálenosti</w:t>
      </w:r>
      <w:r w:rsidR="003B2AB4" w:rsidRPr="00990657">
        <w:rPr>
          <w:rFonts w:ascii="Palatino Linotype" w:hAnsi="Palatino Linotype"/>
          <w:sz w:val="24"/>
          <w:szCs w:val="24"/>
        </w:rPr>
        <w:t xml:space="preserve"> – čím je cílové místo vzdálenější, migrační proud ztrácí na síle, 3) migrace není nikdy jednosměrná a každý migrační proud </w:t>
      </w:r>
      <w:proofErr w:type="gramStart"/>
      <w:r w:rsidR="003B2AB4" w:rsidRPr="00990657">
        <w:rPr>
          <w:rFonts w:ascii="Palatino Linotype" w:hAnsi="Palatino Linotype"/>
          <w:sz w:val="24"/>
          <w:szCs w:val="24"/>
        </w:rPr>
        <w:t>vytváří</w:t>
      </w:r>
      <w:proofErr w:type="gramEnd"/>
      <w:r w:rsidR="003B2AB4" w:rsidRPr="00990657">
        <w:rPr>
          <w:rFonts w:ascii="Palatino Linotype" w:hAnsi="Palatino Linotype"/>
          <w:sz w:val="24"/>
          <w:szCs w:val="24"/>
        </w:rPr>
        <w:t xml:space="preserve"> protiproud, 4)</w:t>
      </w:r>
      <w:r w:rsidR="00DD1161" w:rsidRPr="00990657">
        <w:rPr>
          <w:rFonts w:ascii="Palatino Linotype" w:hAnsi="Palatino Linotype"/>
          <w:sz w:val="24"/>
          <w:szCs w:val="24"/>
        </w:rPr>
        <w:t xml:space="preserve"> města rostou na úkor vylidňování venkovských oblastí – přepokládal, že polovina obyvatel </w:t>
      </w:r>
      <w:r w:rsidR="00B34FB8" w:rsidRPr="00990657">
        <w:rPr>
          <w:rFonts w:ascii="Palatino Linotype" w:hAnsi="Palatino Linotype"/>
          <w:sz w:val="24"/>
          <w:szCs w:val="24"/>
        </w:rPr>
        <w:t xml:space="preserve">ze </w:t>
      </w:r>
      <w:r w:rsidR="00DD1161" w:rsidRPr="00990657">
        <w:rPr>
          <w:rFonts w:ascii="Palatino Linotype" w:hAnsi="Palatino Linotype"/>
          <w:sz w:val="24"/>
          <w:szCs w:val="24"/>
        </w:rPr>
        <w:t>s</w:t>
      </w:r>
      <w:r w:rsidR="00406BE2" w:rsidRPr="00990657">
        <w:rPr>
          <w:rFonts w:ascii="Palatino Linotype" w:hAnsi="Palatino Linotype"/>
          <w:sz w:val="24"/>
          <w:szCs w:val="24"/>
        </w:rPr>
        <w:t>le</w:t>
      </w:r>
      <w:r w:rsidR="00DD1161" w:rsidRPr="00990657">
        <w:rPr>
          <w:rFonts w:ascii="Palatino Linotype" w:hAnsi="Palatino Linotype"/>
          <w:sz w:val="24"/>
          <w:szCs w:val="24"/>
        </w:rPr>
        <w:t>dovaných velkých měst</w:t>
      </w:r>
      <w:r w:rsidR="00DD1161" w:rsidRPr="00990657">
        <w:rPr>
          <w:rStyle w:val="Znakapoznpodarou"/>
          <w:rFonts w:ascii="Palatino Linotype" w:hAnsi="Palatino Linotype"/>
          <w:sz w:val="24"/>
          <w:szCs w:val="24"/>
        </w:rPr>
        <w:footnoteReference w:id="5"/>
      </w:r>
      <w:r w:rsidR="00DD1161" w:rsidRPr="00990657">
        <w:rPr>
          <w:rFonts w:ascii="Palatino Linotype" w:hAnsi="Palatino Linotype"/>
          <w:sz w:val="24"/>
          <w:szCs w:val="24"/>
        </w:rPr>
        <w:t xml:space="preserve"> nejsou jeho původními obyvateli</w:t>
      </w:r>
      <w:r w:rsidR="00290926" w:rsidRPr="00990657">
        <w:rPr>
          <w:rFonts w:ascii="Palatino Linotype" w:hAnsi="Palatino Linotype"/>
          <w:sz w:val="24"/>
          <w:szCs w:val="24"/>
        </w:rPr>
        <w:t>.</w:t>
      </w:r>
      <w:r w:rsidR="00EE0F19" w:rsidRPr="00990657">
        <w:rPr>
          <w:rFonts w:ascii="Palatino Linotype" w:hAnsi="Palatino Linotype"/>
          <w:sz w:val="24"/>
          <w:szCs w:val="24"/>
        </w:rPr>
        <w:t xml:space="preserve"> 5)</w:t>
      </w:r>
      <w:r w:rsidR="00290926" w:rsidRPr="00990657">
        <w:rPr>
          <w:rFonts w:ascii="Palatino Linotype" w:hAnsi="Palatino Linotype"/>
          <w:sz w:val="24"/>
          <w:szCs w:val="24"/>
        </w:rPr>
        <w:t xml:space="preserve"> Mezi ženami dominuje migrace na kratší vzdálenosti</w:t>
      </w:r>
      <w:r w:rsidR="00B324CC" w:rsidRPr="00990657">
        <w:rPr>
          <w:rFonts w:ascii="Palatino Linotype" w:hAnsi="Palatino Linotype"/>
          <w:sz w:val="24"/>
          <w:szCs w:val="24"/>
        </w:rPr>
        <w:t>. V</w:t>
      </w:r>
      <w:r w:rsidR="00A65F24" w:rsidRPr="00990657">
        <w:rPr>
          <w:rFonts w:ascii="Palatino Linotype" w:hAnsi="Palatino Linotype"/>
          <w:sz w:val="24"/>
          <w:szCs w:val="24"/>
        </w:rPr>
        <w:t xml:space="preserve"> případě méně zastoupené migrace na větší vzdálenosti se jedná o opačný směr </w:t>
      </w:r>
      <w:r w:rsidR="00B50361" w:rsidRPr="00990657">
        <w:rPr>
          <w:rFonts w:ascii="Palatino Linotype" w:hAnsi="Palatino Linotype"/>
          <w:sz w:val="24"/>
          <w:szCs w:val="24"/>
        </w:rPr>
        <w:t>a j</w:t>
      </w:r>
      <w:r w:rsidR="00B324CC" w:rsidRPr="00990657">
        <w:rPr>
          <w:rFonts w:ascii="Palatino Linotype" w:hAnsi="Palatino Linotype"/>
          <w:sz w:val="24"/>
          <w:szCs w:val="24"/>
        </w:rPr>
        <w:t>edná</w:t>
      </w:r>
      <w:r w:rsidR="00B50361" w:rsidRPr="00990657">
        <w:rPr>
          <w:rFonts w:ascii="Palatino Linotype" w:hAnsi="Palatino Linotype"/>
          <w:sz w:val="24"/>
          <w:szCs w:val="24"/>
        </w:rPr>
        <w:t xml:space="preserve"> se o</w:t>
      </w:r>
      <w:r w:rsidR="00A65F24" w:rsidRPr="00990657">
        <w:rPr>
          <w:rFonts w:ascii="Palatino Linotype" w:hAnsi="Palatino Linotype"/>
          <w:sz w:val="24"/>
          <w:szCs w:val="24"/>
        </w:rPr>
        <w:t xml:space="preserve"> ženy narozené ve větších městech, které se je </w:t>
      </w:r>
      <w:r w:rsidR="00D01B1C" w:rsidRPr="00990657">
        <w:rPr>
          <w:rFonts w:ascii="Palatino Linotype" w:hAnsi="Palatino Linotype"/>
          <w:sz w:val="24"/>
          <w:szCs w:val="24"/>
        </w:rPr>
        <w:t xml:space="preserve">z různých důvodů </w:t>
      </w:r>
      <w:r w:rsidR="00A65F24" w:rsidRPr="00990657">
        <w:rPr>
          <w:rFonts w:ascii="Palatino Linotype" w:hAnsi="Palatino Linotype"/>
          <w:sz w:val="24"/>
          <w:szCs w:val="24"/>
        </w:rPr>
        <w:t>rozhodnou opustit.</w:t>
      </w:r>
      <w:r w:rsidR="00D01B1C" w:rsidRPr="00990657">
        <w:rPr>
          <w:rFonts w:ascii="Palatino Linotype" w:hAnsi="Palatino Linotype"/>
          <w:sz w:val="24"/>
          <w:szCs w:val="24"/>
        </w:rPr>
        <w:t xml:space="preserve"> 6) Migrace se neustále zvyšuje. Došel k závěru, že ve zkoumaných oblastech vždy vedl k vyšší míře migrace rozvoj dopravy, výroby a obchodu</w:t>
      </w:r>
      <w:r w:rsidR="009116E6">
        <w:rPr>
          <w:rFonts w:ascii="Palatino Linotype" w:hAnsi="Palatino Linotype"/>
          <w:sz w:val="24"/>
          <w:szCs w:val="24"/>
        </w:rPr>
        <w:t xml:space="preserve"> </w:t>
      </w:r>
      <w:r w:rsidR="009116E6" w:rsidRPr="00990657">
        <w:rPr>
          <w:rFonts w:ascii="Palatino Linotype" w:hAnsi="Palatino Linotype"/>
          <w:sz w:val="24"/>
          <w:szCs w:val="24"/>
        </w:rPr>
        <w:t>(</w:t>
      </w:r>
      <w:proofErr w:type="spellStart"/>
      <w:r w:rsidR="009116E6" w:rsidRPr="00990657">
        <w:rPr>
          <w:rFonts w:ascii="Palatino Linotype" w:hAnsi="Palatino Linotype"/>
          <w:sz w:val="24"/>
          <w:szCs w:val="24"/>
        </w:rPr>
        <w:t>Ravenstein</w:t>
      </w:r>
      <w:proofErr w:type="spellEnd"/>
      <w:r w:rsidR="009116E6" w:rsidRPr="00990657">
        <w:rPr>
          <w:rFonts w:ascii="Palatino Linotype" w:hAnsi="Palatino Linotype"/>
          <w:sz w:val="24"/>
          <w:szCs w:val="24"/>
        </w:rPr>
        <w:t xml:space="preserve"> 1889)</w:t>
      </w:r>
      <w:r w:rsidR="009116E6">
        <w:rPr>
          <w:rFonts w:ascii="Palatino Linotype" w:hAnsi="Palatino Linotype"/>
          <w:sz w:val="24"/>
          <w:szCs w:val="24"/>
        </w:rPr>
        <w:t xml:space="preserve">. </w:t>
      </w:r>
    </w:p>
    <w:p w14:paraId="0F3954A8" w14:textId="2F5F2469" w:rsidR="00AD22A0" w:rsidRPr="00990657" w:rsidRDefault="0013486C" w:rsidP="006C20A7">
      <w:pPr>
        <w:spacing w:line="360" w:lineRule="auto"/>
        <w:jc w:val="both"/>
        <w:rPr>
          <w:rFonts w:ascii="Palatino Linotype" w:hAnsi="Palatino Linotype"/>
          <w:sz w:val="24"/>
          <w:szCs w:val="24"/>
        </w:rPr>
      </w:pPr>
      <w:r w:rsidRPr="00990657">
        <w:rPr>
          <w:rFonts w:ascii="Palatino Linotype" w:hAnsi="Palatino Linotype"/>
          <w:sz w:val="24"/>
          <w:szCs w:val="24"/>
        </w:rPr>
        <w:t>T</w:t>
      </w:r>
      <w:r w:rsidR="009116E6">
        <w:rPr>
          <w:rFonts w:ascii="Palatino Linotype" w:hAnsi="Palatino Linotype"/>
          <w:sz w:val="24"/>
          <w:szCs w:val="24"/>
        </w:rPr>
        <w:t>aké t</w:t>
      </w:r>
      <w:r w:rsidRPr="00990657">
        <w:rPr>
          <w:rFonts w:ascii="Palatino Linotype" w:hAnsi="Palatino Linotype"/>
          <w:sz w:val="24"/>
          <w:szCs w:val="24"/>
        </w:rPr>
        <w:t xml:space="preserve">vrdil, že </w:t>
      </w:r>
      <w:r w:rsidR="00DB3622" w:rsidRPr="00990657">
        <w:rPr>
          <w:rFonts w:ascii="Palatino Linotype" w:hAnsi="Palatino Linotype"/>
          <w:sz w:val="24"/>
          <w:szCs w:val="24"/>
        </w:rPr>
        <w:t>„</w:t>
      </w:r>
      <w:r w:rsidRPr="00990657">
        <w:rPr>
          <w:rFonts w:ascii="Palatino Linotype" w:hAnsi="Palatino Linotype"/>
          <w:i/>
          <w:iCs/>
          <w:sz w:val="24"/>
          <w:szCs w:val="24"/>
        </w:rPr>
        <w:t>migrace</w:t>
      </w:r>
      <w:r w:rsidR="008E5328" w:rsidRPr="00990657">
        <w:rPr>
          <w:rFonts w:ascii="Palatino Linotype" w:hAnsi="Palatino Linotype"/>
          <w:i/>
          <w:iCs/>
          <w:sz w:val="24"/>
          <w:szCs w:val="24"/>
        </w:rPr>
        <w:t xml:space="preserve"> představuje život a rozvoj, nepohyblivá populace </w:t>
      </w:r>
      <w:r w:rsidR="00DB3622" w:rsidRPr="00990657">
        <w:rPr>
          <w:rFonts w:ascii="Palatino Linotype" w:hAnsi="Palatino Linotype"/>
          <w:i/>
          <w:iCs/>
          <w:sz w:val="24"/>
          <w:szCs w:val="24"/>
        </w:rPr>
        <w:t>představuje</w:t>
      </w:r>
      <w:r w:rsidR="008E5328" w:rsidRPr="00990657">
        <w:rPr>
          <w:rFonts w:ascii="Palatino Linotype" w:hAnsi="Palatino Linotype"/>
          <w:i/>
          <w:iCs/>
          <w:sz w:val="24"/>
          <w:szCs w:val="24"/>
        </w:rPr>
        <w:t xml:space="preserve"> stagnaci</w:t>
      </w:r>
      <w:r w:rsidR="00DB3622" w:rsidRPr="00990657">
        <w:rPr>
          <w:rFonts w:ascii="Palatino Linotype" w:hAnsi="Palatino Linotype"/>
          <w:sz w:val="24"/>
          <w:szCs w:val="24"/>
        </w:rPr>
        <w:t>“</w:t>
      </w:r>
      <w:r w:rsidR="0057248A" w:rsidRPr="00990657">
        <w:rPr>
          <w:rFonts w:ascii="Palatino Linotype" w:hAnsi="Palatino Linotype"/>
          <w:sz w:val="24"/>
          <w:szCs w:val="24"/>
        </w:rPr>
        <w:t xml:space="preserve"> </w:t>
      </w:r>
      <w:r w:rsidR="009116E6" w:rsidRPr="00990657">
        <w:rPr>
          <w:rFonts w:ascii="Palatino Linotype" w:hAnsi="Palatino Linotype"/>
          <w:sz w:val="24"/>
          <w:szCs w:val="24"/>
        </w:rPr>
        <w:t>(</w:t>
      </w:r>
      <w:proofErr w:type="spellStart"/>
      <w:r w:rsidR="009116E6" w:rsidRPr="00990657">
        <w:rPr>
          <w:rFonts w:ascii="Palatino Linotype" w:hAnsi="Palatino Linotype"/>
          <w:sz w:val="24"/>
          <w:szCs w:val="24"/>
        </w:rPr>
        <w:t>Ravenstein</w:t>
      </w:r>
      <w:proofErr w:type="spellEnd"/>
      <w:r w:rsidR="009116E6">
        <w:rPr>
          <w:rFonts w:ascii="Palatino Linotype" w:hAnsi="Palatino Linotype"/>
          <w:sz w:val="24"/>
          <w:szCs w:val="24"/>
        </w:rPr>
        <w:t xml:space="preserve">, </w:t>
      </w:r>
      <w:r w:rsidR="009116E6" w:rsidRPr="00990657">
        <w:rPr>
          <w:rFonts w:ascii="Palatino Linotype" w:hAnsi="Palatino Linotype"/>
          <w:sz w:val="24"/>
          <w:szCs w:val="24"/>
        </w:rPr>
        <w:t>1889</w:t>
      </w:r>
      <w:r w:rsidR="009116E6">
        <w:rPr>
          <w:rFonts w:ascii="Palatino Linotype" w:hAnsi="Palatino Linotype"/>
          <w:sz w:val="24"/>
          <w:szCs w:val="24"/>
        </w:rPr>
        <w:t xml:space="preserve">, </w:t>
      </w:r>
      <w:r w:rsidR="009116E6" w:rsidRPr="00990657">
        <w:rPr>
          <w:rFonts w:ascii="Palatino Linotype" w:hAnsi="Palatino Linotype"/>
          <w:i/>
          <w:iCs/>
          <w:sz w:val="24"/>
          <w:szCs w:val="24"/>
        </w:rPr>
        <w:t>s. 288</w:t>
      </w:r>
      <w:r w:rsidR="009116E6" w:rsidRPr="00990657">
        <w:rPr>
          <w:rFonts w:ascii="Palatino Linotype" w:hAnsi="Palatino Linotype"/>
          <w:sz w:val="24"/>
          <w:szCs w:val="24"/>
        </w:rPr>
        <w:t>)</w:t>
      </w:r>
      <w:r w:rsidR="009116E6">
        <w:rPr>
          <w:rFonts w:ascii="Palatino Linotype" w:hAnsi="Palatino Linotype"/>
          <w:sz w:val="24"/>
          <w:szCs w:val="24"/>
        </w:rPr>
        <w:t>.</w:t>
      </w:r>
    </w:p>
    <w:p w14:paraId="62B3194A" w14:textId="08B2F205" w:rsidR="00E66CE4" w:rsidRPr="00990657" w:rsidRDefault="00E66CE4" w:rsidP="001B352E">
      <w:pPr>
        <w:spacing w:after="240" w:line="360" w:lineRule="auto"/>
        <w:jc w:val="both"/>
        <w:rPr>
          <w:rFonts w:ascii="Palatino Linotype" w:hAnsi="Palatino Linotype"/>
          <w:sz w:val="24"/>
          <w:szCs w:val="24"/>
        </w:rPr>
      </w:pPr>
      <w:proofErr w:type="spellStart"/>
      <w:r w:rsidRPr="00990657">
        <w:rPr>
          <w:rFonts w:ascii="Palatino Linotype" w:hAnsi="Palatino Linotype"/>
          <w:sz w:val="24"/>
          <w:szCs w:val="24"/>
        </w:rPr>
        <w:t>Ravensteinova</w:t>
      </w:r>
      <w:proofErr w:type="spellEnd"/>
      <w:r w:rsidRPr="00990657">
        <w:rPr>
          <w:rFonts w:ascii="Palatino Linotype" w:hAnsi="Palatino Linotype"/>
          <w:sz w:val="24"/>
          <w:szCs w:val="24"/>
        </w:rPr>
        <w:t xml:space="preserve"> práce se zabývá </w:t>
      </w:r>
      <w:r w:rsidR="00141B3C" w:rsidRPr="00990657">
        <w:rPr>
          <w:rFonts w:ascii="Palatino Linotype" w:hAnsi="Palatino Linotype"/>
          <w:sz w:val="24"/>
          <w:szCs w:val="24"/>
        </w:rPr>
        <w:t xml:space="preserve">migrací v </w:t>
      </w:r>
      <w:r w:rsidRPr="00990657">
        <w:rPr>
          <w:rFonts w:ascii="Palatino Linotype" w:hAnsi="Palatino Linotype"/>
          <w:sz w:val="24"/>
          <w:szCs w:val="24"/>
        </w:rPr>
        <w:t>moderní společnost</w:t>
      </w:r>
      <w:r w:rsidR="00141B3C" w:rsidRPr="00990657">
        <w:rPr>
          <w:rFonts w:ascii="Palatino Linotype" w:hAnsi="Palatino Linotype"/>
          <w:sz w:val="24"/>
          <w:szCs w:val="24"/>
        </w:rPr>
        <w:t>i</w:t>
      </w:r>
      <w:r w:rsidRPr="00990657">
        <w:rPr>
          <w:rFonts w:ascii="Palatino Linotype" w:hAnsi="Palatino Linotype"/>
          <w:sz w:val="24"/>
          <w:szCs w:val="24"/>
        </w:rPr>
        <w:t xml:space="preserve"> spojenou s procesy industrializace a urbanizace, v dnešní době se ale může setkat s jistými limity. Jako statistik a geograf nezohledňoval všechny faktory migrace, zaměřoval se spíše na analýzu dat a souvislosti migrace s rozvojem daných oblastí.</w:t>
      </w:r>
      <w:r w:rsidR="00141B3C" w:rsidRPr="00990657">
        <w:rPr>
          <w:rFonts w:ascii="Palatino Linotype" w:hAnsi="Palatino Linotype"/>
          <w:sz w:val="24"/>
          <w:szCs w:val="24"/>
        </w:rPr>
        <w:t xml:space="preserve"> Příliš se nezabýval </w:t>
      </w:r>
      <w:r w:rsidR="00335C80" w:rsidRPr="00990657">
        <w:rPr>
          <w:rFonts w:ascii="Palatino Linotype" w:hAnsi="Palatino Linotype"/>
          <w:sz w:val="24"/>
          <w:szCs w:val="24"/>
        </w:rPr>
        <w:t xml:space="preserve">ani </w:t>
      </w:r>
      <w:r w:rsidR="00141B3C" w:rsidRPr="00990657">
        <w:rPr>
          <w:rFonts w:ascii="Palatino Linotype" w:hAnsi="Palatino Linotype"/>
          <w:sz w:val="24"/>
          <w:szCs w:val="24"/>
        </w:rPr>
        <w:t xml:space="preserve">důvody migrace, považoval ji za daný </w:t>
      </w:r>
      <w:r w:rsidR="00141B3C" w:rsidRPr="00990657">
        <w:rPr>
          <w:rFonts w:ascii="Palatino Linotype" w:hAnsi="Palatino Linotype"/>
          <w:sz w:val="24"/>
          <w:szCs w:val="24"/>
        </w:rPr>
        <w:lastRenderedPageBreak/>
        <w:t xml:space="preserve">proces a nezohledňoval, zda k migraci docházelo dobrovolně či nuceně. </w:t>
      </w:r>
      <w:r w:rsidR="00F714BD" w:rsidRPr="00990657">
        <w:rPr>
          <w:rFonts w:ascii="Palatino Linotype" w:hAnsi="Palatino Linotype"/>
          <w:sz w:val="24"/>
          <w:szCs w:val="24"/>
        </w:rPr>
        <w:t xml:space="preserve">Na důvody </w:t>
      </w:r>
      <w:r w:rsidR="00315E58" w:rsidRPr="00990657">
        <w:rPr>
          <w:rFonts w:ascii="Palatino Linotype" w:hAnsi="Palatino Linotype"/>
          <w:sz w:val="24"/>
          <w:szCs w:val="24"/>
        </w:rPr>
        <w:t xml:space="preserve">a faktory ovlivňující </w:t>
      </w:r>
      <w:r w:rsidR="00F714BD" w:rsidRPr="00990657">
        <w:rPr>
          <w:rFonts w:ascii="Palatino Linotype" w:hAnsi="Palatino Linotype"/>
          <w:sz w:val="24"/>
          <w:szCs w:val="24"/>
        </w:rPr>
        <w:t>migrac</w:t>
      </w:r>
      <w:r w:rsidR="00315E58" w:rsidRPr="00990657">
        <w:rPr>
          <w:rFonts w:ascii="Palatino Linotype" w:hAnsi="Palatino Linotype"/>
          <w:sz w:val="24"/>
          <w:szCs w:val="24"/>
        </w:rPr>
        <w:t>i</w:t>
      </w:r>
      <w:r w:rsidR="00F714BD" w:rsidRPr="00990657">
        <w:rPr>
          <w:rFonts w:ascii="Palatino Linotype" w:hAnsi="Palatino Linotype"/>
          <w:sz w:val="24"/>
          <w:szCs w:val="24"/>
        </w:rPr>
        <w:t xml:space="preserve"> se</w:t>
      </w:r>
      <w:r w:rsidR="00335C80" w:rsidRPr="00990657">
        <w:rPr>
          <w:rFonts w:ascii="Palatino Linotype" w:hAnsi="Palatino Linotype"/>
          <w:sz w:val="24"/>
          <w:szCs w:val="24"/>
        </w:rPr>
        <w:t xml:space="preserve"> podrobněji</w:t>
      </w:r>
      <w:r w:rsidR="00F714BD" w:rsidRPr="00990657">
        <w:rPr>
          <w:rFonts w:ascii="Palatino Linotype" w:hAnsi="Palatino Linotype"/>
          <w:sz w:val="24"/>
          <w:szCs w:val="24"/>
        </w:rPr>
        <w:t xml:space="preserve"> zaměřuje koncept </w:t>
      </w:r>
      <w:proofErr w:type="spellStart"/>
      <w:r w:rsidR="00F714BD" w:rsidRPr="00990657">
        <w:rPr>
          <w:rFonts w:ascii="Palatino Linotype" w:hAnsi="Palatino Linotype"/>
          <w:sz w:val="24"/>
          <w:szCs w:val="24"/>
        </w:rPr>
        <w:t>push</w:t>
      </w:r>
      <w:proofErr w:type="spellEnd"/>
      <w:r w:rsidR="00F714BD" w:rsidRPr="00990657">
        <w:rPr>
          <w:rFonts w:ascii="Palatino Linotype" w:hAnsi="Palatino Linotype"/>
          <w:sz w:val="24"/>
          <w:szCs w:val="24"/>
        </w:rPr>
        <w:t xml:space="preserve"> a </w:t>
      </w:r>
      <w:proofErr w:type="spellStart"/>
      <w:r w:rsidR="00F714BD" w:rsidRPr="00990657">
        <w:rPr>
          <w:rFonts w:ascii="Palatino Linotype" w:hAnsi="Palatino Linotype"/>
          <w:sz w:val="24"/>
          <w:szCs w:val="24"/>
        </w:rPr>
        <w:t>pull</w:t>
      </w:r>
      <w:proofErr w:type="spellEnd"/>
      <w:r w:rsidR="00F714BD" w:rsidRPr="00990657">
        <w:rPr>
          <w:rFonts w:ascii="Palatino Linotype" w:hAnsi="Palatino Linotype"/>
          <w:sz w:val="24"/>
          <w:szCs w:val="24"/>
        </w:rPr>
        <w:t>.</w:t>
      </w:r>
    </w:p>
    <w:p w14:paraId="6F16B638" w14:textId="488517BF" w:rsidR="00315E58" w:rsidRPr="00990657" w:rsidRDefault="001765D0" w:rsidP="001B352E">
      <w:pPr>
        <w:pStyle w:val="Nadpis3"/>
        <w:spacing w:after="240"/>
      </w:pPr>
      <w:bookmarkStart w:id="6" w:name="_Toc121681795"/>
      <w:r>
        <w:t xml:space="preserve">2.1 </w:t>
      </w:r>
      <w:proofErr w:type="spellStart"/>
      <w:r w:rsidR="00315E58" w:rsidRPr="00990657">
        <w:t>Push</w:t>
      </w:r>
      <w:proofErr w:type="spellEnd"/>
      <w:r w:rsidR="00315E58" w:rsidRPr="00990657">
        <w:t xml:space="preserve"> – </w:t>
      </w:r>
      <w:proofErr w:type="spellStart"/>
      <w:r w:rsidR="00315E58" w:rsidRPr="00990657">
        <w:t>pull</w:t>
      </w:r>
      <w:proofErr w:type="spellEnd"/>
      <w:r w:rsidR="00315E58" w:rsidRPr="00990657">
        <w:t xml:space="preserve"> faktory migrace</w:t>
      </w:r>
      <w:bookmarkEnd w:id="6"/>
    </w:p>
    <w:p w14:paraId="799D7C81" w14:textId="3F216D57" w:rsidR="00315E58" w:rsidRPr="00990657" w:rsidRDefault="00315E58"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Při zkoumání migrace je důležité se zaměřit na okolnosti, které nutí jedince nebo skupiny opustit původní místo a okolnosti, které je do nové destinace přivedly. </w:t>
      </w:r>
      <w:r w:rsidR="006F6424" w:rsidRPr="00990657">
        <w:rPr>
          <w:rFonts w:ascii="Palatino Linotype" w:hAnsi="Palatino Linotype"/>
          <w:sz w:val="24"/>
          <w:szCs w:val="24"/>
        </w:rPr>
        <w:t xml:space="preserve">Tento koncept se narozdíl od prací </w:t>
      </w:r>
      <w:proofErr w:type="spellStart"/>
      <w:r w:rsidR="006F6424" w:rsidRPr="00990657">
        <w:rPr>
          <w:rFonts w:ascii="Palatino Linotype" w:hAnsi="Palatino Linotype"/>
          <w:sz w:val="24"/>
          <w:szCs w:val="24"/>
        </w:rPr>
        <w:t>Ravensteina</w:t>
      </w:r>
      <w:proofErr w:type="spellEnd"/>
      <w:r w:rsidR="006F6424" w:rsidRPr="00990657">
        <w:rPr>
          <w:rFonts w:ascii="Palatino Linotype" w:hAnsi="Palatino Linotype"/>
          <w:sz w:val="24"/>
          <w:szCs w:val="24"/>
        </w:rPr>
        <w:t xml:space="preserve">, zaměřuje </w:t>
      </w:r>
      <w:r w:rsidR="00335C80" w:rsidRPr="00990657">
        <w:rPr>
          <w:rFonts w:ascii="Palatino Linotype" w:hAnsi="Palatino Linotype"/>
          <w:sz w:val="24"/>
          <w:szCs w:val="24"/>
        </w:rPr>
        <w:t xml:space="preserve">na </w:t>
      </w:r>
      <w:r w:rsidR="006F6424" w:rsidRPr="00990657">
        <w:rPr>
          <w:rFonts w:ascii="Palatino Linotype" w:hAnsi="Palatino Linotype"/>
          <w:sz w:val="24"/>
          <w:szCs w:val="24"/>
        </w:rPr>
        <w:t>nestabilní důvody migrace. Vychází z toho, že pokud známe důvody</w:t>
      </w:r>
      <w:r w:rsidR="00B777A6" w:rsidRPr="00990657">
        <w:rPr>
          <w:rFonts w:ascii="Palatino Linotype" w:hAnsi="Palatino Linotype"/>
          <w:sz w:val="24"/>
          <w:szCs w:val="24"/>
        </w:rPr>
        <w:t>,</w:t>
      </w:r>
      <w:r w:rsidR="006F6424" w:rsidRPr="00990657">
        <w:rPr>
          <w:rFonts w:ascii="Palatino Linotype" w:hAnsi="Palatino Linotype"/>
          <w:sz w:val="24"/>
          <w:szCs w:val="24"/>
        </w:rPr>
        <w:t xml:space="preserve"> proč lidé migrují a známe podmínky v destinacích, ze kterých migrují, i do kterých migrují, můžeme lépe pochopit migrační toky. Zjednodušeně</w:t>
      </w:r>
      <w:r w:rsidR="00B777A6" w:rsidRPr="00990657">
        <w:rPr>
          <w:rFonts w:ascii="Palatino Linotype" w:hAnsi="Palatino Linotype"/>
          <w:sz w:val="24"/>
          <w:szCs w:val="24"/>
        </w:rPr>
        <w:t xml:space="preserve"> tento koncept</w:t>
      </w:r>
      <w:r w:rsidR="006F6424" w:rsidRPr="00990657">
        <w:rPr>
          <w:rFonts w:ascii="Palatino Linotype" w:hAnsi="Palatino Linotype"/>
          <w:sz w:val="24"/>
          <w:szCs w:val="24"/>
        </w:rPr>
        <w:t xml:space="preserve"> zkoumá, co migranty z původního místa vypuzuje</w:t>
      </w:r>
      <w:r w:rsidR="00881974" w:rsidRPr="00990657">
        <w:rPr>
          <w:rFonts w:ascii="Palatino Linotype" w:hAnsi="Palatino Linotype"/>
          <w:sz w:val="24"/>
          <w:szCs w:val="24"/>
        </w:rPr>
        <w:t xml:space="preserve"> – </w:t>
      </w:r>
      <w:proofErr w:type="spellStart"/>
      <w:r w:rsidR="00881974" w:rsidRPr="00990657">
        <w:rPr>
          <w:rFonts w:ascii="Palatino Linotype" w:hAnsi="Palatino Linotype"/>
          <w:sz w:val="24"/>
          <w:szCs w:val="24"/>
        </w:rPr>
        <w:t>push</w:t>
      </w:r>
      <w:proofErr w:type="spellEnd"/>
      <w:r w:rsidR="00881974" w:rsidRPr="00990657">
        <w:rPr>
          <w:rFonts w:ascii="Palatino Linotype" w:hAnsi="Palatino Linotype"/>
          <w:sz w:val="24"/>
          <w:szCs w:val="24"/>
        </w:rPr>
        <w:t xml:space="preserve"> faktory</w:t>
      </w:r>
      <w:r w:rsidR="006F6424" w:rsidRPr="00990657">
        <w:rPr>
          <w:rFonts w:ascii="Palatino Linotype" w:hAnsi="Palatino Linotype"/>
          <w:sz w:val="24"/>
          <w:szCs w:val="24"/>
        </w:rPr>
        <w:t xml:space="preserve">, a co je naopak přitahuje do </w:t>
      </w:r>
      <w:r w:rsidR="00B777A6" w:rsidRPr="00990657">
        <w:rPr>
          <w:rFonts w:ascii="Palatino Linotype" w:hAnsi="Palatino Linotype"/>
          <w:sz w:val="24"/>
          <w:szCs w:val="24"/>
        </w:rPr>
        <w:t xml:space="preserve">nového </w:t>
      </w:r>
      <w:r w:rsidR="006F6424" w:rsidRPr="00990657">
        <w:rPr>
          <w:rFonts w:ascii="Palatino Linotype" w:hAnsi="Palatino Linotype"/>
          <w:sz w:val="24"/>
          <w:szCs w:val="24"/>
        </w:rPr>
        <w:t>místa</w:t>
      </w:r>
      <w:r w:rsidR="00881974" w:rsidRPr="00990657">
        <w:rPr>
          <w:rFonts w:ascii="Palatino Linotype" w:hAnsi="Palatino Linotype"/>
          <w:sz w:val="24"/>
          <w:szCs w:val="24"/>
        </w:rPr>
        <w:t xml:space="preserve"> – </w:t>
      </w:r>
      <w:proofErr w:type="spellStart"/>
      <w:r w:rsidR="00881974" w:rsidRPr="00990657">
        <w:rPr>
          <w:rFonts w:ascii="Palatino Linotype" w:hAnsi="Palatino Linotype"/>
          <w:sz w:val="24"/>
          <w:szCs w:val="24"/>
        </w:rPr>
        <w:t>pull</w:t>
      </w:r>
      <w:proofErr w:type="spellEnd"/>
      <w:r w:rsidR="00881974" w:rsidRPr="00990657">
        <w:rPr>
          <w:rFonts w:ascii="Palatino Linotype" w:hAnsi="Palatino Linotype"/>
          <w:sz w:val="24"/>
          <w:szCs w:val="24"/>
        </w:rPr>
        <w:t xml:space="preserve"> faktory</w:t>
      </w:r>
      <w:r w:rsidR="006F6424" w:rsidRPr="00990657">
        <w:rPr>
          <w:rFonts w:ascii="Palatino Linotype" w:hAnsi="Palatino Linotype"/>
          <w:sz w:val="24"/>
          <w:szCs w:val="24"/>
        </w:rPr>
        <w:t xml:space="preserve">. </w:t>
      </w:r>
    </w:p>
    <w:p w14:paraId="38BE04EE" w14:textId="77777777" w:rsidR="00492C88" w:rsidRDefault="007C537E"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Jako </w:t>
      </w:r>
      <w:proofErr w:type="spellStart"/>
      <w:r w:rsidRPr="00990657">
        <w:rPr>
          <w:rFonts w:ascii="Palatino Linotype" w:hAnsi="Palatino Linotype"/>
          <w:sz w:val="24"/>
          <w:szCs w:val="24"/>
        </w:rPr>
        <w:t>push</w:t>
      </w:r>
      <w:proofErr w:type="spellEnd"/>
      <w:r w:rsidRPr="00990657">
        <w:rPr>
          <w:rFonts w:ascii="Palatino Linotype" w:hAnsi="Palatino Linotype"/>
          <w:sz w:val="24"/>
          <w:szCs w:val="24"/>
        </w:rPr>
        <w:t xml:space="preserve"> faktory můžeme označit situace, které mají vliv na opuštění původního místa pobytu. Můžeme zde zařadit například ekonomickou situaci (nízké příjmy, vysok</w:t>
      </w:r>
      <w:r w:rsidR="004044CB" w:rsidRPr="00990657">
        <w:rPr>
          <w:rFonts w:ascii="Palatino Linotype" w:hAnsi="Palatino Linotype"/>
          <w:sz w:val="24"/>
          <w:szCs w:val="24"/>
        </w:rPr>
        <w:t>á</w:t>
      </w:r>
      <w:r w:rsidRPr="00990657">
        <w:rPr>
          <w:rFonts w:ascii="Palatino Linotype" w:hAnsi="Palatino Linotype"/>
          <w:sz w:val="24"/>
          <w:szCs w:val="24"/>
        </w:rPr>
        <w:t xml:space="preserve"> nezaměstnanost, nebo špatn</w:t>
      </w:r>
      <w:r w:rsidR="004044CB" w:rsidRPr="00990657">
        <w:rPr>
          <w:rFonts w:ascii="Palatino Linotype" w:hAnsi="Palatino Linotype"/>
          <w:sz w:val="24"/>
          <w:szCs w:val="24"/>
        </w:rPr>
        <w:t>á</w:t>
      </w:r>
      <w:r w:rsidRPr="00990657">
        <w:rPr>
          <w:rFonts w:ascii="Palatino Linotype" w:hAnsi="Palatino Linotype"/>
          <w:sz w:val="24"/>
          <w:szCs w:val="24"/>
        </w:rPr>
        <w:t xml:space="preserve"> infrastruktur</w:t>
      </w:r>
      <w:r w:rsidR="004044CB" w:rsidRPr="00990657">
        <w:rPr>
          <w:rFonts w:ascii="Palatino Linotype" w:hAnsi="Palatino Linotype"/>
          <w:sz w:val="24"/>
          <w:szCs w:val="24"/>
        </w:rPr>
        <w:t>a</w:t>
      </w:r>
      <w:r w:rsidR="00AA2884" w:rsidRPr="00990657">
        <w:rPr>
          <w:rFonts w:ascii="Palatino Linotype" w:hAnsi="Palatino Linotype"/>
          <w:sz w:val="24"/>
          <w:szCs w:val="24"/>
        </w:rPr>
        <w:t>), politickou situaci (válka a konflikty, politický režim</w:t>
      </w:r>
      <w:r w:rsidR="006C0679" w:rsidRPr="00990657">
        <w:rPr>
          <w:rFonts w:ascii="Palatino Linotype" w:hAnsi="Palatino Linotype"/>
          <w:sz w:val="24"/>
          <w:szCs w:val="24"/>
        </w:rPr>
        <w:t>, svoboda</w:t>
      </w:r>
      <w:r w:rsidR="00AA2884" w:rsidRPr="00990657">
        <w:rPr>
          <w:rFonts w:ascii="Palatino Linotype" w:hAnsi="Palatino Linotype"/>
          <w:sz w:val="24"/>
          <w:szCs w:val="24"/>
        </w:rPr>
        <w:t>), environmentální faktory a podnebí (znečištěn</w:t>
      </w:r>
      <w:r w:rsidR="00335C80" w:rsidRPr="00990657">
        <w:rPr>
          <w:rFonts w:ascii="Palatino Linotype" w:hAnsi="Palatino Linotype"/>
          <w:sz w:val="24"/>
          <w:szCs w:val="24"/>
        </w:rPr>
        <w:t>é prostředí</w:t>
      </w:r>
      <w:r w:rsidR="00AA2884" w:rsidRPr="00990657">
        <w:rPr>
          <w:rFonts w:ascii="Palatino Linotype" w:hAnsi="Palatino Linotype"/>
          <w:sz w:val="24"/>
          <w:szCs w:val="24"/>
        </w:rPr>
        <w:t xml:space="preserve">, </w:t>
      </w:r>
      <w:r w:rsidR="005025F7" w:rsidRPr="00990657">
        <w:rPr>
          <w:rFonts w:ascii="Palatino Linotype" w:hAnsi="Palatino Linotype"/>
          <w:sz w:val="24"/>
          <w:szCs w:val="24"/>
        </w:rPr>
        <w:t>přírodní</w:t>
      </w:r>
      <w:r w:rsidR="00AA2884" w:rsidRPr="00990657">
        <w:rPr>
          <w:rFonts w:ascii="Palatino Linotype" w:hAnsi="Palatino Linotype"/>
          <w:sz w:val="24"/>
          <w:szCs w:val="24"/>
        </w:rPr>
        <w:t xml:space="preserve"> katastrofy,</w:t>
      </w:r>
      <w:r w:rsidR="004044CB" w:rsidRPr="00990657">
        <w:rPr>
          <w:rFonts w:ascii="Palatino Linotype" w:hAnsi="Palatino Linotype"/>
          <w:sz w:val="24"/>
          <w:szCs w:val="24"/>
        </w:rPr>
        <w:t xml:space="preserve"> </w:t>
      </w:r>
      <w:r w:rsidR="00335C80" w:rsidRPr="00990657">
        <w:rPr>
          <w:rFonts w:ascii="Palatino Linotype" w:hAnsi="Palatino Linotype"/>
          <w:sz w:val="24"/>
          <w:szCs w:val="24"/>
        </w:rPr>
        <w:t xml:space="preserve">nevhodné </w:t>
      </w:r>
      <w:r w:rsidR="004044CB" w:rsidRPr="00990657">
        <w:rPr>
          <w:rFonts w:ascii="Palatino Linotype" w:hAnsi="Palatino Linotype"/>
          <w:sz w:val="24"/>
          <w:szCs w:val="24"/>
        </w:rPr>
        <w:t xml:space="preserve">klimatické podmínky, </w:t>
      </w:r>
      <w:r w:rsidR="006C0679" w:rsidRPr="00990657">
        <w:rPr>
          <w:rFonts w:ascii="Palatino Linotype" w:hAnsi="Palatino Linotype"/>
          <w:sz w:val="24"/>
          <w:szCs w:val="24"/>
        </w:rPr>
        <w:t>neúrodnost půdy), nebo kulturu (tradice, náboženství, kulturní rozdíly)</w:t>
      </w:r>
      <w:r w:rsidRPr="00990657">
        <w:rPr>
          <w:rFonts w:ascii="Palatino Linotype" w:hAnsi="Palatino Linotype"/>
          <w:sz w:val="24"/>
          <w:szCs w:val="24"/>
        </w:rPr>
        <w:t>.</w:t>
      </w:r>
      <w:r w:rsidR="00492C88" w:rsidRPr="00492C88">
        <w:rPr>
          <w:rFonts w:ascii="Palatino Linotype" w:hAnsi="Palatino Linotype"/>
          <w:sz w:val="24"/>
          <w:szCs w:val="24"/>
        </w:rPr>
        <w:t xml:space="preserve"> </w:t>
      </w:r>
    </w:p>
    <w:p w14:paraId="23BD4A7A" w14:textId="3352AF0A" w:rsidR="00881974" w:rsidRPr="00990657" w:rsidRDefault="00492C88"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V každé oblasti </w:t>
      </w:r>
      <w:r>
        <w:rPr>
          <w:rFonts w:ascii="Palatino Linotype" w:hAnsi="Palatino Linotype"/>
          <w:sz w:val="24"/>
          <w:szCs w:val="24"/>
        </w:rPr>
        <w:t xml:space="preserve">tedy </w:t>
      </w:r>
      <w:r w:rsidRPr="00990657">
        <w:rPr>
          <w:rFonts w:ascii="Palatino Linotype" w:hAnsi="Palatino Linotype"/>
          <w:sz w:val="24"/>
          <w:szCs w:val="24"/>
        </w:rPr>
        <w:t xml:space="preserve">existuje množství faktorů, které lidi v oblasti udržují nebo je tam přitahují. Existují také faktory, které je přímo vypuzují. Příznivé klima bude většinu lidí přitahovat, zatímco nepříznivé může množství lidí odradit. Kvalitní školství ovlivní výběr </w:t>
      </w:r>
      <w:proofErr w:type="gramStart"/>
      <w:r w:rsidRPr="00990657">
        <w:rPr>
          <w:rFonts w:ascii="Palatino Linotype" w:hAnsi="Palatino Linotype"/>
          <w:sz w:val="24"/>
          <w:szCs w:val="24"/>
        </w:rPr>
        <w:t>cílové destinace</w:t>
      </w:r>
      <w:proofErr w:type="gramEnd"/>
      <w:r w:rsidRPr="00990657">
        <w:rPr>
          <w:rFonts w:ascii="Palatino Linotype" w:hAnsi="Palatino Linotype"/>
          <w:sz w:val="24"/>
          <w:szCs w:val="24"/>
        </w:rPr>
        <w:t xml:space="preserve"> rodin s dětmi, zatímco pro svobodné migranty, kteří o rodinném životě zatím nepřemýšlí, tento faktor příliš neovlivní.</w:t>
      </w:r>
    </w:p>
    <w:p w14:paraId="48DAC285" w14:textId="70049992" w:rsidR="00315E58" w:rsidRPr="00990657" w:rsidRDefault="00E62D92" w:rsidP="006C20A7">
      <w:pPr>
        <w:spacing w:line="360" w:lineRule="auto"/>
        <w:jc w:val="both"/>
        <w:rPr>
          <w:rFonts w:ascii="Palatino Linotype" w:hAnsi="Palatino Linotype"/>
          <w:sz w:val="24"/>
          <w:szCs w:val="24"/>
        </w:rPr>
      </w:pPr>
      <w:r w:rsidRPr="00990657">
        <w:rPr>
          <w:rFonts w:ascii="Palatino Linotype" w:hAnsi="Palatino Linotype"/>
          <w:sz w:val="24"/>
          <w:szCs w:val="24"/>
        </w:rPr>
        <w:t>Faktory ovlivňující</w:t>
      </w:r>
      <w:r w:rsidR="00E10A01" w:rsidRPr="00990657">
        <w:rPr>
          <w:rFonts w:ascii="Palatino Linotype" w:hAnsi="Palatino Linotype"/>
          <w:sz w:val="24"/>
          <w:szCs w:val="24"/>
        </w:rPr>
        <w:t>mi</w:t>
      </w:r>
      <w:r w:rsidRPr="00990657">
        <w:rPr>
          <w:rFonts w:ascii="Palatino Linotype" w:hAnsi="Palatino Linotype"/>
          <w:sz w:val="24"/>
          <w:szCs w:val="24"/>
        </w:rPr>
        <w:t xml:space="preserve"> procesy migrace</w:t>
      </w:r>
      <w:r w:rsidR="00E10A01" w:rsidRPr="00990657">
        <w:rPr>
          <w:rFonts w:ascii="Palatino Linotype" w:hAnsi="Palatino Linotype"/>
          <w:sz w:val="24"/>
          <w:szCs w:val="24"/>
        </w:rPr>
        <w:t xml:space="preserve"> se zabýval i již zmíněný</w:t>
      </w:r>
      <w:r w:rsidR="00DE7F91" w:rsidRPr="00990657">
        <w:rPr>
          <w:rFonts w:ascii="Palatino Linotype" w:hAnsi="Palatino Linotype"/>
          <w:sz w:val="24"/>
          <w:szCs w:val="24"/>
        </w:rPr>
        <w:t xml:space="preserve"> </w:t>
      </w:r>
      <w:proofErr w:type="spellStart"/>
      <w:r w:rsidR="00DE7F91" w:rsidRPr="00990657">
        <w:rPr>
          <w:rFonts w:ascii="Palatino Linotype" w:hAnsi="Palatino Linotype"/>
          <w:sz w:val="24"/>
          <w:szCs w:val="24"/>
        </w:rPr>
        <w:t>Everett</w:t>
      </w:r>
      <w:proofErr w:type="spellEnd"/>
      <w:r w:rsidR="00E10A01" w:rsidRPr="00990657">
        <w:rPr>
          <w:rFonts w:ascii="Palatino Linotype" w:hAnsi="Palatino Linotype"/>
          <w:sz w:val="24"/>
          <w:szCs w:val="24"/>
        </w:rPr>
        <w:t xml:space="preserve"> </w:t>
      </w:r>
      <w:r w:rsidR="00DE7F91" w:rsidRPr="00990657">
        <w:rPr>
          <w:rFonts w:ascii="Palatino Linotype" w:hAnsi="Palatino Linotype"/>
          <w:sz w:val="24"/>
          <w:szCs w:val="24"/>
        </w:rPr>
        <w:t xml:space="preserve">S. </w:t>
      </w:r>
      <w:r w:rsidR="00E10A01" w:rsidRPr="00990657">
        <w:rPr>
          <w:rFonts w:ascii="Palatino Linotype" w:hAnsi="Palatino Linotype"/>
          <w:sz w:val="24"/>
          <w:szCs w:val="24"/>
        </w:rPr>
        <w:t xml:space="preserve">Lee. V práci </w:t>
      </w:r>
      <w:r w:rsidR="00E10A01" w:rsidRPr="00270B71">
        <w:rPr>
          <w:rFonts w:ascii="Palatino Linotype" w:hAnsi="Palatino Linotype"/>
          <w:sz w:val="24"/>
          <w:szCs w:val="24"/>
        </w:rPr>
        <w:t xml:space="preserve">A </w:t>
      </w:r>
      <w:proofErr w:type="spellStart"/>
      <w:r w:rsidR="00E10A01" w:rsidRPr="00270B71">
        <w:rPr>
          <w:rFonts w:ascii="Palatino Linotype" w:hAnsi="Palatino Linotype"/>
          <w:sz w:val="24"/>
          <w:szCs w:val="24"/>
        </w:rPr>
        <w:t>Theory</w:t>
      </w:r>
      <w:proofErr w:type="spellEnd"/>
      <w:r w:rsidR="00E10A01" w:rsidRPr="00270B71">
        <w:rPr>
          <w:rFonts w:ascii="Palatino Linotype" w:hAnsi="Palatino Linotype"/>
          <w:sz w:val="24"/>
          <w:szCs w:val="24"/>
        </w:rPr>
        <w:t xml:space="preserve"> </w:t>
      </w:r>
      <w:proofErr w:type="spellStart"/>
      <w:r w:rsidR="00E10A01" w:rsidRPr="00270B71">
        <w:rPr>
          <w:rFonts w:ascii="Palatino Linotype" w:hAnsi="Palatino Linotype"/>
          <w:sz w:val="24"/>
          <w:szCs w:val="24"/>
        </w:rPr>
        <w:t>of</w:t>
      </w:r>
      <w:proofErr w:type="spellEnd"/>
      <w:r w:rsidR="00E10A01" w:rsidRPr="00270B71">
        <w:rPr>
          <w:rFonts w:ascii="Palatino Linotype" w:hAnsi="Palatino Linotype"/>
          <w:sz w:val="24"/>
          <w:szCs w:val="24"/>
        </w:rPr>
        <w:t xml:space="preserve"> </w:t>
      </w:r>
      <w:proofErr w:type="spellStart"/>
      <w:r w:rsidR="00E10A01" w:rsidRPr="00270B71">
        <w:rPr>
          <w:rFonts w:ascii="Palatino Linotype" w:hAnsi="Palatino Linotype"/>
          <w:sz w:val="24"/>
          <w:szCs w:val="24"/>
        </w:rPr>
        <w:t>Migration</w:t>
      </w:r>
      <w:proofErr w:type="spellEnd"/>
      <w:r w:rsidR="00E10A01" w:rsidRPr="00270B71">
        <w:rPr>
          <w:rFonts w:ascii="Palatino Linotype" w:hAnsi="Palatino Linotype"/>
          <w:sz w:val="24"/>
          <w:szCs w:val="24"/>
        </w:rPr>
        <w:t xml:space="preserve"> (1966)</w:t>
      </w:r>
      <w:r w:rsidR="00E10A01" w:rsidRPr="00990657">
        <w:rPr>
          <w:rFonts w:ascii="Palatino Linotype" w:hAnsi="Palatino Linotype"/>
          <w:sz w:val="24"/>
          <w:szCs w:val="24"/>
        </w:rPr>
        <w:t xml:space="preserve"> konkretizoval 4 hlavní faktory </w:t>
      </w:r>
      <w:r w:rsidR="00E10A01" w:rsidRPr="00990657">
        <w:rPr>
          <w:rFonts w:ascii="Palatino Linotype" w:hAnsi="Palatino Linotype"/>
          <w:sz w:val="24"/>
          <w:szCs w:val="24"/>
        </w:rPr>
        <w:lastRenderedPageBreak/>
        <w:t xml:space="preserve">ovlivňující proces migrace: 1) faktory spojené s oblastí původu, 2) faktory spojené s cílovou oblastí, 3) překážky a 4) osobní faktory. </w:t>
      </w:r>
      <w:r w:rsidR="007C1534" w:rsidRPr="00990657">
        <w:rPr>
          <w:rFonts w:ascii="Palatino Linotype" w:hAnsi="Palatino Linotype"/>
          <w:sz w:val="24"/>
          <w:szCs w:val="24"/>
        </w:rPr>
        <w:t>Migraci pokládal za individuální proces, ke kterému se jedinci sami rozhodují</w:t>
      </w:r>
      <w:r w:rsidR="009116E6">
        <w:rPr>
          <w:rFonts w:ascii="Palatino Linotype" w:hAnsi="Palatino Linotype"/>
          <w:sz w:val="24"/>
          <w:szCs w:val="24"/>
        </w:rPr>
        <w:t xml:space="preserve"> (Lee, 1966).</w:t>
      </w:r>
    </w:p>
    <w:p w14:paraId="65AFDD74" w14:textId="29D7CF3A" w:rsidR="00DE53CF" w:rsidRPr="00990657" w:rsidRDefault="008F4C9C" w:rsidP="006C20A7">
      <w:pPr>
        <w:spacing w:line="360" w:lineRule="auto"/>
        <w:jc w:val="both"/>
        <w:rPr>
          <w:rFonts w:ascii="Palatino Linotype" w:hAnsi="Palatino Linotype"/>
          <w:i/>
          <w:iCs/>
          <w:sz w:val="24"/>
          <w:szCs w:val="24"/>
        </w:rPr>
      </w:pPr>
      <w:r w:rsidRPr="00990657">
        <w:rPr>
          <w:rFonts w:ascii="Palatino Linotype" w:hAnsi="Palatino Linotype"/>
          <w:sz w:val="24"/>
          <w:szCs w:val="24"/>
        </w:rPr>
        <w:t>Samotnou míru migrace Lee rozdělil podle 6 základní faktorů</w:t>
      </w:r>
      <w:r w:rsidR="006F4081" w:rsidRPr="00990657">
        <w:rPr>
          <w:rFonts w:ascii="Palatino Linotype" w:hAnsi="Palatino Linotype"/>
          <w:sz w:val="24"/>
          <w:szCs w:val="24"/>
        </w:rPr>
        <w:t xml:space="preserve">. </w:t>
      </w:r>
      <w:r w:rsidRPr="00990657">
        <w:rPr>
          <w:rFonts w:ascii="Palatino Linotype" w:hAnsi="Palatino Linotype"/>
          <w:sz w:val="24"/>
          <w:szCs w:val="24"/>
        </w:rPr>
        <w:t>Prvním faktorem je</w:t>
      </w:r>
      <w:r w:rsidR="000B13F0" w:rsidRPr="00990657">
        <w:rPr>
          <w:rFonts w:ascii="Palatino Linotype" w:hAnsi="Palatino Linotype"/>
          <w:sz w:val="24"/>
          <w:szCs w:val="24"/>
        </w:rPr>
        <w:t xml:space="preserve"> území, na kterém </w:t>
      </w:r>
      <w:r w:rsidR="006F4081" w:rsidRPr="00990657">
        <w:rPr>
          <w:rFonts w:ascii="Palatino Linotype" w:hAnsi="Palatino Linotype"/>
          <w:sz w:val="24"/>
          <w:szCs w:val="24"/>
        </w:rPr>
        <w:t xml:space="preserve">migrace </w:t>
      </w:r>
      <w:r w:rsidR="000B13F0" w:rsidRPr="00990657">
        <w:rPr>
          <w:rFonts w:ascii="Palatino Linotype" w:hAnsi="Palatino Linotype"/>
          <w:sz w:val="24"/>
          <w:szCs w:val="24"/>
        </w:rPr>
        <w:t>probíhá</w:t>
      </w:r>
      <w:r w:rsidR="00DE7F91" w:rsidRPr="00990657">
        <w:rPr>
          <w:rFonts w:ascii="Palatino Linotype" w:hAnsi="Palatino Linotype"/>
          <w:sz w:val="24"/>
          <w:szCs w:val="24"/>
        </w:rPr>
        <w:t xml:space="preserve">, </w:t>
      </w:r>
      <w:r w:rsidR="000B13F0" w:rsidRPr="00990657">
        <w:rPr>
          <w:rFonts w:ascii="Palatino Linotype" w:hAnsi="Palatino Linotype"/>
          <w:sz w:val="24"/>
          <w:szCs w:val="24"/>
        </w:rPr>
        <w:t>záleží</w:t>
      </w:r>
      <w:r w:rsidR="00DE7F91" w:rsidRPr="00990657">
        <w:rPr>
          <w:rFonts w:ascii="Palatino Linotype" w:hAnsi="Palatino Linotype"/>
          <w:sz w:val="24"/>
          <w:szCs w:val="24"/>
        </w:rPr>
        <w:t xml:space="preserve"> tedy</w:t>
      </w:r>
      <w:r w:rsidR="000B13F0" w:rsidRPr="00990657">
        <w:rPr>
          <w:rFonts w:ascii="Palatino Linotype" w:hAnsi="Palatino Linotype"/>
          <w:sz w:val="24"/>
          <w:szCs w:val="24"/>
        </w:rPr>
        <w:t xml:space="preserve"> na</w:t>
      </w:r>
      <w:r w:rsidR="006F4081" w:rsidRPr="00990657">
        <w:rPr>
          <w:rFonts w:ascii="Palatino Linotype" w:hAnsi="Palatino Linotype"/>
          <w:sz w:val="24"/>
          <w:szCs w:val="24"/>
        </w:rPr>
        <w:t xml:space="preserve"> dostupných pracovních</w:t>
      </w:r>
      <w:r w:rsidR="000B13F0" w:rsidRPr="00990657">
        <w:rPr>
          <w:rFonts w:ascii="Palatino Linotype" w:hAnsi="Palatino Linotype"/>
          <w:sz w:val="24"/>
          <w:szCs w:val="24"/>
        </w:rPr>
        <w:t xml:space="preserve"> příležitostech, ekono</w:t>
      </w:r>
      <w:r w:rsidR="006F4081" w:rsidRPr="00990657">
        <w:rPr>
          <w:rFonts w:ascii="Palatino Linotype" w:hAnsi="Palatino Linotype"/>
          <w:sz w:val="24"/>
          <w:szCs w:val="24"/>
        </w:rPr>
        <w:t>mické situaci</w:t>
      </w:r>
      <w:r w:rsidR="000B13F0" w:rsidRPr="00990657">
        <w:rPr>
          <w:rFonts w:ascii="Palatino Linotype" w:hAnsi="Palatino Linotype"/>
          <w:sz w:val="24"/>
          <w:szCs w:val="24"/>
        </w:rPr>
        <w:t xml:space="preserve">, či </w:t>
      </w:r>
      <w:r w:rsidR="006F4081" w:rsidRPr="00990657">
        <w:rPr>
          <w:rFonts w:ascii="Palatino Linotype" w:hAnsi="Palatino Linotype"/>
          <w:sz w:val="24"/>
          <w:szCs w:val="24"/>
        </w:rPr>
        <w:t xml:space="preserve">míře osídlení. Druhým faktorem je lidská diverzita. Kde je velká podobnost mezi lidmi z hlediska </w:t>
      </w:r>
      <w:r w:rsidR="009C0F80" w:rsidRPr="00990657">
        <w:rPr>
          <w:rFonts w:ascii="Palatino Linotype" w:hAnsi="Palatino Linotype"/>
          <w:sz w:val="24"/>
          <w:szCs w:val="24"/>
        </w:rPr>
        <w:t xml:space="preserve">rasy, etnicity, vzdělání, finančních příjmů, nebo tradic, můžeme očekávat menší míru migrace než v oblastech, kde se populace vyznačuje větší heterogenitou. Třetí faktor představuje překážky </w:t>
      </w:r>
      <w:r w:rsidR="005050CB" w:rsidRPr="00990657">
        <w:rPr>
          <w:rFonts w:ascii="Palatino Linotype" w:hAnsi="Palatino Linotype"/>
          <w:sz w:val="24"/>
          <w:szCs w:val="24"/>
        </w:rPr>
        <w:t>vstupující do procesu migrace</w:t>
      </w:r>
      <w:r w:rsidR="009C0F80" w:rsidRPr="00990657">
        <w:rPr>
          <w:rFonts w:ascii="Palatino Linotype" w:hAnsi="Palatino Linotype"/>
          <w:sz w:val="24"/>
          <w:szCs w:val="24"/>
        </w:rPr>
        <w:t>.</w:t>
      </w:r>
      <w:r w:rsidR="006E527B" w:rsidRPr="00990657">
        <w:rPr>
          <w:rFonts w:ascii="Palatino Linotype" w:hAnsi="Palatino Linotype"/>
          <w:sz w:val="24"/>
          <w:szCs w:val="24"/>
        </w:rPr>
        <w:t xml:space="preserve"> </w:t>
      </w:r>
      <w:r w:rsidR="00E92B51" w:rsidRPr="00990657">
        <w:rPr>
          <w:rFonts w:ascii="Palatino Linotype" w:hAnsi="Palatino Linotype"/>
          <w:sz w:val="24"/>
          <w:szCs w:val="24"/>
        </w:rPr>
        <w:t>Dále se m</w:t>
      </w:r>
      <w:r w:rsidR="006E527B" w:rsidRPr="00990657">
        <w:rPr>
          <w:rFonts w:ascii="Palatino Linotype" w:hAnsi="Palatino Linotype"/>
          <w:sz w:val="24"/>
          <w:szCs w:val="24"/>
        </w:rPr>
        <w:t xml:space="preserve">íra migrace mění i v souvislosti s ekonomickými změnami. </w:t>
      </w:r>
      <w:r w:rsidRPr="00990657">
        <w:rPr>
          <w:rFonts w:ascii="Palatino Linotype" w:hAnsi="Palatino Linotype"/>
          <w:sz w:val="24"/>
          <w:szCs w:val="24"/>
        </w:rPr>
        <w:t>Během ekonomického růstu oblastí se</w:t>
      </w:r>
      <w:r w:rsidR="00E92062" w:rsidRPr="00990657">
        <w:rPr>
          <w:rFonts w:ascii="Palatino Linotype" w:hAnsi="Palatino Linotype"/>
          <w:sz w:val="24"/>
          <w:szCs w:val="24"/>
        </w:rPr>
        <w:t xml:space="preserve"> například významně</w:t>
      </w:r>
      <w:r w:rsidRPr="00990657">
        <w:rPr>
          <w:rFonts w:ascii="Palatino Linotype" w:hAnsi="Palatino Linotype"/>
          <w:sz w:val="24"/>
          <w:szCs w:val="24"/>
        </w:rPr>
        <w:t xml:space="preserve"> rozvíjí průmysl</w:t>
      </w:r>
      <w:r w:rsidR="006E527B" w:rsidRPr="00990657">
        <w:rPr>
          <w:rFonts w:ascii="Palatino Linotype" w:hAnsi="Palatino Linotype"/>
          <w:sz w:val="24"/>
          <w:szCs w:val="24"/>
        </w:rPr>
        <w:t xml:space="preserve"> </w:t>
      </w:r>
      <w:r w:rsidRPr="00990657">
        <w:rPr>
          <w:rFonts w:ascii="Palatino Linotype" w:hAnsi="Palatino Linotype"/>
          <w:sz w:val="24"/>
          <w:szCs w:val="24"/>
        </w:rPr>
        <w:t>a do oblasti</w:t>
      </w:r>
      <w:r w:rsidR="00E92062" w:rsidRPr="00990657">
        <w:rPr>
          <w:rFonts w:ascii="Palatino Linotype" w:hAnsi="Palatino Linotype"/>
          <w:sz w:val="24"/>
          <w:szCs w:val="24"/>
        </w:rPr>
        <w:t xml:space="preserve"> je těmito změnami lákáno množství dělníku. Pátým faktorem Lee určil čas. Pokud </w:t>
      </w:r>
      <w:r w:rsidR="00546F75" w:rsidRPr="00990657">
        <w:rPr>
          <w:rFonts w:ascii="Palatino Linotype" w:hAnsi="Palatino Linotype"/>
          <w:sz w:val="24"/>
          <w:szCs w:val="24"/>
        </w:rPr>
        <w:t xml:space="preserve">totiž </w:t>
      </w:r>
      <w:r w:rsidR="00E92062" w:rsidRPr="00990657">
        <w:rPr>
          <w:rFonts w:ascii="Palatino Linotype" w:hAnsi="Palatino Linotype"/>
          <w:sz w:val="24"/>
          <w:szCs w:val="24"/>
        </w:rPr>
        <w:t>nejsou zavedena žádná opatření regulující objem a rychlost, migrace má</w:t>
      </w:r>
      <w:r w:rsidR="00546F75" w:rsidRPr="00990657">
        <w:rPr>
          <w:rFonts w:ascii="Palatino Linotype" w:hAnsi="Palatino Linotype"/>
          <w:sz w:val="24"/>
          <w:szCs w:val="24"/>
        </w:rPr>
        <w:t xml:space="preserve"> většinou</w:t>
      </w:r>
      <w:r w:rsidR="00E92062" w:rsidRPr="00990657">
        <w:rPr>
          <w:rFonts w:ascii="Palatino Linotype" w:hAnsi="Palatino Linotype"/>
          <w:sz w:val="24"/>
          <w:szCs w:val="24"/>
        </w:rPr>
        <w:t xml:space="preserve"> tendenci časem narůstat.</w:t>
      </w:r>
      <w:r w:rsidR="007907A2" w:rsidRPr="00990657">
        <w:rPr>
          <w:rFonts w:ascii="Palatino Linotype" w:hAnsi="Palatino Linotype"/>
          <w:sz w:val="24"/>
          <w:szCs w:val="24"/>
        </w:rPr>
        <w:t xml:space="preserve"> Šestým a posledním faktorem je rozvoj. Technologický nebo politický rozvoj může mít například vliv na zmíněn</w:t>
      </w:r>
      <w:r w:rsidR="00CD1648" w:rsidRPr="00990657">
        <w:rPr>
          <w:rFonts w:ascii="Palatino Linotype" w:hAnsi="Palatino Linotype"/>
          <w:sz w:val="24"/>
          <w:szCs w:val="24"/>
        </w:rPr>
        <w:t xml:space="preserve">é </w:t>
      </w:r>
      <w:r w:rsidR="007907A2" w:rsidRPr="00990657">
        <w:rPr>
          <w:rFonts w:ascii="Palatino Linotype" w:hAnsi="Palatino Linotype"/>
          <w:sz w:val="24"/>
          <w:szCs w:val="24"/>
        </w:rPr>
        <w:t xml:space="preserve">překážky migrace, které v jeho důsledku můžou být podstatně menší, nebo </w:t>
      </w:r>
      <w:r w:rsidR="00CD1648" w:rsidRPr="00990657">
        <w:rPr>
          <w:rFonts w:ascii="Palatino Linotype" w:hAnsi="Palatino Linotype"/>
          <w:sz w:val="24"/>
          <w:szCs w:val="24"/>
        </w:rPr>
        <w:t xml:space="preserve">dokonce </w:t>
      </w:r>
      <w:r w:rsidR="007907A2" w:rsidRPr="00990657">
        <w:rPr>
          <w:rFonts w:ascii="Palatino Linotype" w:hAnsi="Palatino Linotype"/>
          <w:sz w:val="24"/>
          <w:szCs w:val="24"/>
        </w:rPr>
        <w:t>žádné</w:t>
      </w:r>
      <w:r w:rsidR="009116E6">
        <w:rPr>
          <w:rFonts w:ascii="Palatino Linotype" w:hAnsi="Palatino Linotype"/>
          <w:sz w:val="24"/>
          <w:szCs w:val="24"/>
        </w:rPr>
        <w:t xml:space="preserve"> </w:t>
      </w:r>
      <w:r w:rsidR="00CD1648" w:rsidRPr="00990657">
        <w:rPr>
          <w:rFonts w:ascii="Palatino Linotype" w:hAnsi="Palatino Linotype"/>
          <w:sz w:val="24"/>
          <w:szCs w:val="24"/>
        </w:rPr>
        <w:t>(Lee</w:t>
      </w:r>
      <w:r w:rsidR="009116E6">
        <w:rPr>
          <w:rFonts w:ascii="Palatino Linotype" w:hAnsi="Palatino Linotype"/>
          <w:sz w:val="24"/>
          <w:szCs w:val="24"/>
        </w:rPr>
        <w:t>,</w:t>
      </w:r>
      <w:r w:rsidR="00CD1648" w:rsidRPr="00990657">
        <w:rPr>
          <w:rFonts w:ascii="Palatino Linotype" w:hAnsi="Palatino Linotype"/>
          <w:sz w:val="24"/>
          <w:szCs w:val="24"/>
        </w:rPr>
        <w:t xml:space="preserve"> 1966</w:t>
      </w:r>
      <w:r w:rsidR="00DE7F91" w:rsidRPr="00990657">
        <w:rPr>
          <w:rFonts w:ascii="Palatino Linotype" w:hAnsi="Palatino Linotype"/>
          <w:sz w:val="24"/>
          <w:szCs w:val="24"/>
        </w:rPr>
        <w:t>)</w:t>
      </w:r>
      <w:r w:rsidR="009116E6">
        <w:rPr>
          <w:rFonts w:ascii="Palatino Linotype" w:hAnsi="Palatino Linotype"/>
          <w:sz w:val="24"/>
          <w:szCs w:val="24"/>
        </w:rPr>
        <w:t>.</w:t>
      </w:r>
    </w:p>
    <w:p w14:paraId="0A6AAB54" w14:textId="7E978E58" w:rsidR="00DE53CF" w:rsidRPr="00990657" w:rsidRDefault="00DE53CF" w:rsidP="006C20A7">
      <w:pPr>
        <w:spacing w:line="360" w:lineRule="auto"/>
        <w:jc w:val="both"/>
        <w:rPr>
          <w:rFonts w:ascii="Palatino Linotype" w:hAnsi="Palatino Linotype"/>
          <w:sz w:val="24"/>
          <w:szCs w:val="24"/>
        </w:rPr>
      </w:pPr>
      <w:r w:rsidRPr="00990657">
        <w:rPr>
          <w:rFonts w:ascii="Palatino Linotype" w:hAnsi="Palatino Linotype"/>
          <w:sz w:val="24"/>
          <w:szCs w:val="24"/>
        </w:rPr>
        <w:t xml:space="preserve">Ve vyspělých společnostech jsou podle Dušana Drbohlava (1990) dnes mezi faktory motivujícími k migraci nejvíce zastoupeny faktory spojené s bytovou a pracovní problematikou, s životním prostředím či rodinou. Naopak uvádí, že kvalita infrastruktury, občanské vybavenosti, vzdálenost zaměstnání, sociální kontakty, nebo kulturní a sociální nároky nepředstavují v širším souboru migračních faktorů rozhodující pozice. Na základě sekundární analýzy výzkumů prováděných v Československu je </w:t>
      </w:r>
      <w:r w:rsidR="00F25E8D" w:rsidRPr="00990657">
        <w:rPr>
          <w:rFonts w:ascii="Palatino Linotype" w:hAnsi="Palatino Linotype"/>
          <w:sz w:val="24"/>
          <w:szCs w:val="24"/>
        </w:rPr>
        <w:t xml:space="preserve">podle něj </w:t>
      </w:r>
      <w:r w:rsidRPr="00990657">
        <w:rPr>
          <w:rFonts w:ascii="Palatino Linotype" w:hAnsi="Palatino Linotype"/>
          <w:sz w:val="24"/>
          <w:szCs w:val="24"/>
        </w:rPr>
        <w:t>možné sledovat</w:t>
      </w:r>
      <w:r w:rsidR="005025F7" w:rsidRPr="00990657">
        <w:rPr>
          <w:rFonts w:ascii="Palatino Linotype" w:hAnsi="Palatino Linotype"/>
          <w:sz w:val="24"/>
          <w:szCs w:val="24"/>
        </w:rPr>
        <w:t xml:space="preserve"> postupné</w:t>
      </w:r>
      <w:r w:rsidRPr="00990657">
        <w:rPr>
          <w:rFonts w:ascii="Palatino Linotype" w:hAnsi="Palatino Linotype"/>
          <w:sz w:val="24"/>
          <w:szCs w:val="24"/>
        </w:rPr>
        <w:t xml:space="preserve"> proměny významnosti faktorů motivující</w:t>
      </w:r>
      <w:r w:rsidR="00F25E8D" w:rsidRPr="00990657">
        <w:rPr>
          <w:rFonts w:ascii="Palatino Linotype" w:hAnsi="Palatino Linotype"/>
          <w:sz w:val="24"/>
          <w:szCs w:val="24"/>
        </w:rPr>
        <w:t>c</w:t>
      </w:r>
      <w:r w:rsidRPr="00990657">
        <w:rPr>
          <w:rFonts w:ascii="Palatino Linotype" w:hAnsi="Palatino Linotype"/>
          <w:sz w:val="24"/>
          <w:szCs w:val="24"/>
        </w:rPr>
        <w:t>h k</w:t>
      </w:r>
      <w:r w:rsidR="00F25E8D" w:rsidRPr="00990657">
        <w:rPr>
          <w:rFonts w:ascii="Palatino Linotype" w:hAnsi="Palatino Linotype"/>
          <w:sz w:val="24"/>
          <w:szCs w:val="24"/>
        </w:rPr>
        <w:t> </w:t>
      </w:r>
      <w:r w:rsidRPr="00990657">
        <w:rPr>
          <w:rFonts w:ascii="Palatino Linotype" w:hAnsi="Palatino Linotype"/>
          <w:sz w:val="24"/>
          <w:szCs w:val="24"/>
        </w:rPr>
        <w:t>migraci</w:t>
      </w:r>
      <w:r w:rsidR="00F25E8D" w:rsidRPr="00990657">
        <w:rPr>
          <w:rFonts w:ascii="Palatino Linotype" w:hAnsi="Palatino Linotype"/>
          <w:sz w:val="24"/>
          <w:szCs w:val="24"/>
        </w:rPr>
        <w:t xml:space="preserve">. V generalizované podobě lze tvrdit, že v 50. letech převládala zejména pracovní motivace, v 60. letech se pozornost přesunula k bytové situaci a </w:t>
      </w:r>
      <w:r w:rsidR="00F25E8D" w:rsidRPr="00990657">
        <w:rPr>
          <w:rFonts w:ascii="Palatino Linotype" w:hAnsi="Palatino Linotype"/>
          <w:sz w:val="24"/>
          <w:szCs w:val="24"/>
        </w:rPr>
        <w:lastRenderedPageBreak/>
        <w:t xml:space="preserve">během 70. a 80. let přichází zájem o situaci životního prostředí v souvislosti s jeho degradací </w:t>
      </w:r>
      <w:r w:rsidRPr="00990657">
        <w:rPr>
          <w:rFonts w:ascii="Palatino Linotype" w:hAnsi="Palatino Linotype"/>
          <w:sz w:val="24"/>
          <w:szCs w:val="24"/>
        </w:rPr>
        <w:t>(Drbohlav</w:t>
      </w:r>
      <w:r w:rsidR="009116E6">
        <w:rPr>
          <w:rFonts w:ascii="Palatino Linotype" w:hAnsi="Palatino Linotype"/>
          <w:sz w:val="24"/>
          <w:szCs w:val="24"/>
        </w:rPr>
        <w:t>,</w:t>
      </w:r>
      <w:r w:rsidRPr="00990657">
        <w:rPr>
          <w:rFonts w:ascii="Palatino Linotype" w:hAnsi="Palatino Linotype"/>
          <w:sz w:val="24"/>
          <w:szCs w:val="24"/>
        </w:rPr>
        <w:t xml:space="preserve"> 1990</w:t>
      </w:r>
      <w:r w:rsidR="009116E6">
        <w:rPr>
          <w:rFonts w:ascii="Palatino Linotype" w:hAnsi="Palatino Linotype"/>
          <w:sz w:val="24"/>
          <w:szCs w:val="24"/>
        </w:rPr>
        <w:t xml:space="preserve">, </w:t>
      </w:r>
      <w:r w:rsidR="009116E6" w:rsidRPr="00990657">
        <w:rPr>
          <w:rFonts w:ascii="Palatino Linotype" w:hAnsi="Palatino Linotype"/>
          <w:sz w:val="24"/>
          <w:szCs w:val="24"/>
        </w:rPr>
        <w:t>s</w:t>
      </w:r>
      <w:r w:rsidR="009116E6">
        <w:rPr>
          <w:rFonts w:ascii="Palatino Linotype" w:hAnsi="Palatino Linotype"/>
          <w:sz w:val="24"/>
          <w:szCs w:val="24"/>
        </w:rPr>
        <w:t xml:space="preserve">. </w:t>
      </w:r>
      <w:r w:rsidR="009116E6" w:rsidRPr="00990657">
        <w:rPr>
          <w:rFonts w:ascii="Palatino Linotype" w:hAnsi="Palatino Linotype"/>
          <w:sz w:val="24"/>
          <w:szCs w:val="24"/>
        </w:rPr>
        <w:t>66</w:t>
      </w:r>
      <w:r w:rsidR="00645904">
        <w:rPr>
          <w:rFonts w:ascii="Palatino Linotype" w:hAnsi="Palatino Linotype"/>
          <w:sz w:val="24"/>
          <w:szCs w:val="24"/>
        </w:rPr>
        <w:t>-</w:t>
      </w:r>
      <w:r w:rsidR="009116E6" w:rsidRPr="00990657">
        <w:rPr>
          <w:rFonts w:ascii="Palatino Linotype" w:hAnsi="Palatino Linotype"/>
          <w:sz w:val="24"/>
          <w:szCs w:val="24"/>
        </w:rPr>
        <w:t>67</w:t>
      </w:r>
      <w:r w:rsidRPr="00990657">
        <w:rPr>
          <w:rFonts w:ascii="Palatino Linotype" w:hAnsi="Palatino Linotype"/>
          <w:sz w:val="24"/>
          <w:szCs w:val="24"/>
        </w:rPr>
        <w:t>)</w:t>
      </w:r>
      <w:r w:rsidR="009116E6">
        <w:rPr>
          <w:rFonts w:ascii="Palatino Linotype" w:hAnsi="Palatino Linotype"/>
          <w:sz w:val="24"/>
          <w:szCs w:val="24"/>
        </w:rPr>
        <w:t>.</w:t>
      </w:r>
    </w:p>
    <w:p w14:paraId="4422F99C" w14:textId="29F3298F" w:rsidR="00BD610B" w:rsidRPr="00990657" w:rsidRDefault="00E92B51" w:rsidP="006C20A7">
      <w:pPr>
        <w:spacing w:line="360" w:lineRule="auto"/>
        <w:jc w:val="both"/>
        <w:rPr>
          <w:rFonts w:ascii="Palatino Linotype" w:hAnsi="Palatino Linotype"/>
          <w:sz w:val="24"/>
          <w:szCs w:val="24"/>
        </w:rPr>
      </w:pPr>
      <w:proofErr w:type="spellStart"/>
      <w:r w:rsidRPr="00990657">
        <w:rPr>
          <w:rFonts w:ascii="Palatino Linotype" w:hAnsi="Palatino Linotype"/>
          <w:sz w:val="24"/>
          <w:szCs w:val="24"/>
        </w:rPr>
        <w:t>Ravenstein</w:t>
      </w:r>
      <w:proofErr w:type="spellEnd"/>
      <w:r w:rsidRPr="00990657">
        <w:rPr>
          <w:rFonts w:ascii="Palatino Linotype" w:hAnsi="Palatino Linotype"/>
          <w:sz w:val="24"/>
          <w:szCs w:val="24"/>
        </w:rPr>
        <w:t xml:space="preserve"> tedy </w:t>
      </w:r>
      <w:proofErr w:type="gramStart"/>
      <w:r w:rsidR="00643D40" w:rsidRPr="00990657">
        <w:rPr>
          <w:rFonts w:ascii="Palatino Linotype" w:hAnsi="Palatino Linotype"/>
          <w:sz w:val="24"/>
          <w:szCs w:val="24"/>
        </w:rPr>
        <w:t>vytváří</w:t>
      </w:r>
      <w:proofErr w:type="gramEnd"/>
      <w:r w:rsidR="00643D40" w:rsidRPr="00990657">
        <w:rPr>
          <w:rFonts w:ascii="Palatino Linotype" w:hAnsi="Palatino Linotype"/>
          <w:sz w:val="24"/>
          <w:szCs w:val="24"/>
        </w:rPr>
        <w:t xml:space="preserve"> model</w:t>
      </w:r>
      <w:r w:rsidRPr="00990657">
        <w:rPr>
          <w:rFonts w:ascii="Palatino Linotype" w:hAnsi="Palatino Linotype"/>
          <w:sz w:val="24"/>
          <w:szCs w:val="24"/>
        </w:rPr>
        <w:t xml:space="preserve"> migračních toků a snaží se je na základě statistických dat </w:t>
      </w:r>
      <w:r w:rsidR="00643D40" w:rsidRPr="00990657">
        <w:rPr>
          <w:rFonts w:ascii="Palatino Linotype" w:hAnsi="Palatino Linotype"/>
          <w:sz w:val="24"/>
          <w:szCs w:val="24"/>
        </w:rPr>
        <w:t>analyzovat. Příliš se nezabýval individuální motivací migrantů a jednoduše předpokládal jejich spojitost s</w:t>
      </w:r>
      <w:r w:rsidR="002A0C36" w:rsidRPr="00990657">
        <w:rPr>
          <w:rFonts w:ascii="Palatino Linotype" w:hAnsi="Palatino Linotype"/>
          <w:sz w:val="24"/>
          <w:szCs w:val="24"/>
        </w:rPr>
        <w:t> </w:t>
      </w:r>
      <w:r w:rsidR="00643D40" w:rsidRPr="00990657">
        <w:rPr>
          <w:rFonts w:ascii="Palatino Linotype" w:hAnsi="Palatino Linotype"/>
          <w:sz w:val="24"/>
          <w:szCs w:val="24"/>
        </w:rPr>
        <w:t>industrializací</w:t>
      </w:r>
      <w:r w:rsidR="002A0C36" w:rsidRPr="00990657">
        <w:rPr>
          <w:rFonts w:ascii="Palatino Linotype" w:hAnsi="Palatino Linotype"/>
          <w:sz w:val="24"/>
          <w:szCs w:val="24"/>
        </w:rPr>
        <w:t>,</w:t>
      </w:r>
      <w:r w:rsidR="00643D40" w:rsidRPr="00990657">
        <w:rPr>
          <w:rFonts w:ascii="Palatino Linotype" w:hAnsi="Palatino Linotype"/>
          <w:sz w:val="24"/>
          <w:szCs w:val="24"/>
        </w:rPr>
        <w:t xml:space="preserve"> rozvojem průmyslu</w:t>
      </w:r>
      <w:r w:rsidR="002A0C36" w:rsidRPr="00990657">
        <w:rPr>
          <w:rFonts w:ascii="Palatino Linotype" w:hAnsi="Palatino Linotype"/>
          <w:sz w:val="24"/>
          <w:szCs w:val="24"/>
        </w:rPr>
        <w:t xml:space="preserve"> a lepší ekonomickou situací</w:t>
      </w:r>
      <w:r w:rsidR="00643D40" w:rsidRPr="00990657">
        <w:rPr>
          <w:rFonts w:ascii="Palatino Linotype" w:hAnsi="Palatino Linotype"/>
          <w:sz w:val="24"/>
          <w:szCs w:val="24"/>
        </w:rPr>
        <w:t>.</w:t>
      </w:r>
      <w:r w:rsidR="00C71FDB" w:rsidRPr="00990657">
        <w:rPr>
          <w:rFonts w:ascii="Palatino Linotype" w:hAnsi="Palatino Linotype"/>
          <w:sz w:val="24"/>
          <w:szCs w:val="24"/>
        </w:rPr>
        <w:t xml:space="preserve"> Lee se oproti tomu snažil zjistit, jaké konkrétní faktory nejčastěji ovlivňují migrační toky</w:t>
      </w:r>
      <w:r w:rsidR="00CD6D37" w:rsidRPr="00990657">
        <w:rPr>
          <w:rFonts w:ascii="Palatino Linotype" w:hAnsi="Palatino Linotype"/>
          <w:sz w:val="24"/>
          <w:szCs w:val="24"/>
        </w:rPr>
        <w:t xml:space="preserve"> – </w:t>
      </w:r>
      <w:r w:rsidR="00C71FDB" w:rsidRPr="00990657">
        <w:rPr>
          <w:rFonts w:ascii="Palatino Linotype" w:hAnsi="Palatino Linotype"/>
          <w:sz w:val="24"/>
          <w:szCs w:val="24"/>
        </w:rPr>
        <w:t>z jakých důvodů migranti opouštějí své původní domovy</w:t>
      </w:r>
      <w:r w:rsidR="00B324CC" w:rsidRPr="00990657">
        <w:rPr>
          <w:rFonts w:ascii="Palatino Linotype" w:hAnsi="Palatino Linotype"/>
          <w:sz w:val="24"/>
          <w:szCs w:val="24"/>
        </w:rPr>
        <w:t>,</w:t>
      </w:r>
      <w:r w:rsidR="00C71FDB" w:rsidRPr="00990657">
        <w:rPr>
          <w:rFonts w:ascii="Palatino Linotype" w:hAnsi="Palatino Linotype"/>
          <w:sz w:val="24"/>
          <w:szCs w:val="24"/>
        </w:rPr>
        <w:t xml:space="preserve"> a co je přivádí do nové oblasti.</w:t>
      </w:r>
      <w:r w:rsidR="00B81346" w:rsidRPr="00990657">
        <w:rPr>
          <w:rFonts w:ascii="Palatino Linotype" w:hAnsi="Palatino Linotype"/>
          <w:sz w:val="24"/>
          <w:szCs w:val="24"/>
        </w:rPr>
        <w:t xml:space="preserve"> U obou autorů však chybí výpovědi jednotlivých migrantů, jako hlavních aktérů procesu migrace</w:t>
      </w:r>
      <w:r w:rsidR="002A0C36" w:rsidRPr="00990657">
        <w:rPr>
          <w:rFonts w:ascii="Palatino Linotype" w:hAnsi="Palatino Linotype"/>
          <w:sz w:val="24"/>
          <w:szCs w:val="24"/>
        </w:rPr>
        <w:t>, kteří nebyli vždy výhradně motivováni jen pracovními příležitostmi a ziskem</w:t>
      </w:r>
      <w:r w:rsidR="00B81346" w:rsidRPr="00990657">
        <w:rPr>
          <w:rFonts w:ascii="Palatino Linotype" w:hAnsi="Palatino Linotype"/>
          <w:sz w:val="24"/>
          <w:szCs w:val="24"/>
        </w:rPr>
        <w:t>.</w:t>
      </w:r>
      <w:r w:rsidR="00FE62FE" w:rsidRPr="00990657">
        <w:rPr>
          <w:rFonts w:ascii="Palatino Linotype" w:hAnsi="Palatino Linotype"/>
          <w:sz w:val="24"/>
          <w:szCs w:val="24"/>
        </w:rPr>
        <w:t xml:space="preserve"> Ve výzkumné části této práce proto</w:t>
      </w:r>
      <w:r w:rsidR="00CD6D37" w:rsidRPr="00990657">
        <w:rPr>
          <w:rFonts w:ascii="Palatino Linotype" w:hAnsi="Palatino Linotype"/>
          <w:sz w:val="24"/>
          <w:szCs w:val="24"/>
        </w:rPr>
        <w:t xml:space="preserve"> na tuto kapitolu </w:t>
      </w:r>
      <w:r w:rsidR="002A0C36" w:rsidRPr="00990657">
        <w:rPr>
          <w:rFonts w:ascii="Palatino Linotype" w:hAnsi="Palatino Linotype"/>
          <w:sz w:val="24"/>
          <w:szCs w:val="24"/>
        </w:rPr>
        <w:t xml:space="preserve">a oba autory </w:t>
      </w:r>
      <w:r w:rsidR="00CD6D37" w:rsidRPr="00990657">
        <w:rPr>
          <w:rFonts w:ascii="Palatino Linotype" w:hAnsi="Palatino Linotype"/>
          <w:sz w:val="24"/>
          <w:szCs w:val="24"/>
        </w:rPr>
        <w:t>navážu a</w:t>
      </w:r>
      <w:r w:rsidR="00FE62FE" w:rsidRPr="00990657">
        <w:rPr>
          <w:rFonts w:ascii="Palatino Linotype" w:hAnsi="Palatino Linotype"/>
          <w:sz w:val="24"/>
          <w:szCs w:val="24"/>
        </w:rPr>
        <w:t xml:space="preserve"> zaměřím </w:t>
      </w:r>
      <w:r w:rsidR="00B324CC" w:rsidRPr="00990657">
        <w:rPr>
          <w:rFonts w:ascii="Palatino Linotype" w:hAnsi="Palatino Linotype"/>
          <w:sz w:val="24"/>
          <w:szCs w:val="24"/>
        </w:rPr>
        <w:t xml:space="preserve">se </w:t>
      </w:r>
      <w:r w:rsidR="00FE62FE" w:rsidRPr="00990657">
        <w:rPr>
          <w:rFonts w:ascii="Palatino Linotype" w:hAnsi="Palatino Linotype"/>
          <w:sz w:val="24"/>
          <w:szCs w:val="24"/>
        </w:rPr>
        <w:t xml:space="preserve">na několik </w:t>
      </w:r>
      <w:r w:rsidR="00394CB0" w:rsidRPr="00990657">
        <w:rPr>
          <w:rFonts w:ascii="Palatino Linotype" w:hAnsi="Palatino Linotype"/>
          <w:sz w:val="24"/>
          <w:szCs w:val="24"/>
        </w:rPr>
        <w:t>participantů</w:t>
      </w:r>
      <w:r w:rsidR="00FE62FE" w:rsidRPr="00990657">
        <w:rPr>
          <w:rFonts w:ascii="Palatino Linotype" w:hAnsi="Palatino Linotype"/>
          <w:sz w:val="24"/>
          <w:szCs w:val="24"/>
        </w:rPr>
        <w:t>, kteří si podobným procesem prošli</w:t>
      </w:r>
      <w:r w:rsidR="00A50C98" w:rsidRPr="00990657">
        <w:rPr>
          <w:rFonts w:ascii="Palatino Linotype" w:hAnsi="Palatino Linotype"/>
          <w:sz w:val="24"/>
          <w:szCs w:val="24"/>
        </w:rPr>
        <w:t>.</w:t>
      </w:r>
      <w:r w:rsidR="00FE62FE" w:rsidRPr="00990657">
        <w:rPr>
          <w:rFonts w:ascii="Palatino Linotype" w:hAnsi="Palatino Linotype"/>
          <w:sz w:val="24"/>
          <w:szCs w:val="24"/>
        </w:rPr>
        <w:t xml:space="preserve"> </w:t>
      </w:r>
      <w:r w:rsidR="00A50C98" w:rsidRPr="00990657">
        <w:rPr>
          <w:rFonts w:ascii="Palatino Linotype" w:hAnsi="Palatino Linotype"/>
          <w:sz w:val="24"/>
          <w:szCs w:val="24"/>
        </w:rPr>
        <w:t>Budu se věnovat jejich individuálním příběhům</w:t>
      </w:r>
      <w:r w:rsidR="00FE62FE" w:rsidRPr="00990657">
        <w:rPr>
          <w:rFonts w:ascii="Palatino Linotype" w:hAnsi="Palatino Linotype"/>
          <w:sz w:val="24"/>
          <w:szCs w:val="24"/>
        </w:rPr>
        <w:t xml:space="preserve"> a proces migrace</w:t>
      </w:r>
      <w:r w:rsidR="001C2FF2" w:rsidRPr="00990657">
        <w:rPr>
          <w:rFonts w:ascii="Palatino Linotype" w:hAnsi="Palatino Linotype"/>
          <w:sz w:val="24"/>
          <w:szCs w:val="24"/>
        </w:rPr>
        <w:t xml:space="preserve"> a příchodu</w:t>
      </w:r>
      <w:r w:rsidR="00960841">
        <w:rPr>
          <w:rFonts w:ascii="Palatino Linotype" w:hAnsi="Palatino Linotype"/>
          <w:sz w:val="24"/>
          <w:szCs w:val="24"/>
        </w:rPr>
        <w:t xml:space="preserve"> do</w:t>
      </w:r>
      <w:r w:rsidR="00FE62FE" w:rsidRPr="00990657">
        <w:rPr>
          <w:rFonts w:ascii="Palatino Linotype" w:hAnsi="Palatino Linotype"/>
          <w:sz w:val="24"/>
          <w:szCs w:val="24"/>
        </w:rPr>
        <w:t xml:space="preserve"> </w:t>
      </w:r>
      <w:r w:rsidR="001C2FF2" w:rsidRPr="00990657">
        <w:rPr>
          <w:rFonts w:ascii="Palatino Linotype" w:hAnsi="Palatino Linotype"/>
          <w:sz w:val="24"/>
          <w:szCs w:val="24"/>
        </w:rPr>
        <w:t xml:space="preserve">oblasti </w:t>
      </w:r>
      <w:r w:rsidR="00FE62FE" w:rsidRPr="00990657">
        <w:rPr>
          <w:rFonts w:ascii="Palatino Linotype" w:hAnsi="Palatino Linotype"/>
          <w:sz w:val="24"/>
          <w:szCs w:val="24"/>
        </w:rPr>
        <w:t xml:space="preserve">zasadím do kontextu </w:t>
      </w:r>
      <w:r w:rsidR="002D729E" w:rsidRPr="00990657">
        <w:rPr>
          <w:rFonts w:ascii="Palatino Linotype" w:hAnsi="Palatino Linotype"/>
          <w:sz w:val="24"/>
          <w:szCs w:val="24"/>
        </w:rPr>
        <w:t>specifických životních událostí</w:t>
      </w:r>
      <w:r w:rsidR="00A50C98" w:rsidRPr="00990657">
        <w:rPr>
          <w:rFonts w:ascii="Palatino Linotype" w:hAnsi="Palatino Linotype"/>
          <w:sz w:val="24"/>
          <w:szCs w:val="24"/>
        </w:rPr>
        <w:t xml:space="preserve"> v rámci jejich biografií</w:t>
      </w:r>
      <w:r w:rsidR="00FE62FE" w:rsidRPr="00990657">
        <w:rPr>
          <w:rFonts w:ascii="Palatino Linotype" w:hAnsi="Palatino Linotype"/>
          <w:sz w:val="24"/>
          <w:szCs w:val="24"/>
        </w:rPr>
        <w:t>.</w:t>
      </w:r>
    </w:p>
    <w:p w14:paraId="0603E76B" w14:textId="77777777" w:rsidR="00643D40" w:rsidRPr="00990657" w:rsidRDefault="00643D40" w:rsidP="006C20A7">
      <w:pPr>
        <w:spacing w:line="360" w:lineRule="auto"/>
        <w:jc w:val="both"/>
        <w:rPr>
          <w:rFonts w:ascii="Palatino Linotype" w:hAnsi="Palatino Linotype"/>
          <w:sz w:val="24"/>
          <w:szCs w:val="24"/>
        </w:rPr>
      </w:pPr>
    </w:p>
    <w:p w14:paraId="4FA68356" w14:textId="21586EDC" w:rsidR="003A0816" w:rsidRPr="00990657" w:rsidRDefault="00960786" w:rsidP="001765D0">
      <w:pPr>
        <w:pStyle w:val="Nadpis3"/>
        <w:spacing w:after="240"/>
      </w:pPr>
      <w:bookmarkStart w:id="7" w:name="_Toc121681796"/>
      <w:r w:rsidRPr="00990657">
        <w:t>2.</w:t>
      </w:r>
      <w:r w:rsidR="001765D0">
        <w:t>2</w:t>
      </w:r>
      <w:r w:rsidRPr="00990657">
        <w:t xml:space="preserve"> </w:t>
      </w:r>
      <w:r w:rsidR="001224AA" w:rsidRPr="00990657">
        <w:t xml:space="preserve">Proměna pojetí konceptu domova </w:t>
      </w:r>
      <w:r w:rsidR="001765D0">
        <w:t>migrantů</w:t>
      </w:r>
      <w:bookmarkEnd w:id="7"/>
    </w:p>
    <w:p w14:paraId="53E13233" w14:textId="2CB4BBE1" w:rsidR="003A0816" w:rsidRPr="00990657" w:rsidRDefault="00C03F20" w:rsidP="00960786">
      <w:pPr>
        <w:spacing w:after="120" w:line="360" w:lineRule="auto"/>
        <w:jc w:val="both"/>
        <w:rPr>
          <w:rFonts w:ascii="Palatino Linotype" w:hAnsi="Palatino Linotype"/>
          <w:sz w:val="24"/>
          <w:szCs w:val="24"/>
        </w:rPr>
      </w:pPr>
      <w:r>
        <w:rPr>
          <w:rFonts w:ascii="Palatino Linotype" w:hAnsi="Palatino Linotype"/>
          <w:sz w:val="24"/>
          <w:szCs w:val="24"/>
        </w:rPr>
        <w:t xml:space="preserve">V souvislosti s migrací je koncept domova a jeho pojetí z pohledu migrujících důležitým pojmem. </w:t>
      </w:r>
      <w:r w:rsidR="003A0816" w:rsidRPr="00990657">
        <w:rPr>
          <w:rFonts w:ascii="Palatino Linotype" w:hAnsi="Palatino Linotype"/>
          <w:sz w:val="24"/>
          <w:szCs w:val="24"/>
        </w:rPr>
        <w:t>Pro některé jedince je spojen s konkrétním prostorem, pro některé domov představují sociální vazby</w:t>
      </w:r>
      <w:r w:rsidR="00737447" w:rsidRPr="00990657">
        <w:rPr>
          <w:rFonts w:ascii="Palatino Linotype" w:hAnsi="Palatino Linotype"/>
          <w:sz w:val="24"/>
          <w:szCs w:val="24"/>
        </w:rPr>
        <w:t xml:space="preserve"> a</w:t>
      </w:r>
      <w:r w:rsidR="003A0816" w:rsidRPr="00990657">
        <w:rPr>
          <w:rFonts w:ascii="Palatino Linotype" w:hAnsi="Palatino Linotype"/>
          <w:sz w:val="24"/>
          <w:szCs w:val="24"/>
        </w:rPr>
        <w:t xml:space="preserve"> někdo může domov definovat jako pocit bezpečí, sounáležitosti nebo pochopení.</w:t>
      </w:r>
      <w:r w:rsidR="00227A52" w:rsidRPr="00990657">
        <w:rPr>
          <w:rFonts w:ascii="Palatino Linotype" w:hAnsi="Palatino Linotype"/>
          <w:sz w:val="24"/>
          <w:szCs w:val="24"/>
        </w:rPr>
        <w:t xml:space="preserve"> </w:t>
      </w:r>
      <w:r>
        <w:rPr>
          <w:rFonts w:ascii="Palatino Linotype" w:hAnsi="Palatino Linotype"/>
          <w:sz w:val="24"/>
          <w:szCs w:val="24"/>
        </w:rPr>
        <w:t xml:space="preserve">Univerzální definici bychom však těžko hledali. </w:t>
      </w:r>
      <w:r w:rsidR="005F2F3B" w:rsidRPr="00990657">
        <w:rPr>
          <w:rFonts w:ascii="Palatino Linotype" w:hAnsi="Palatino Linotype"/>
          <w:sz w:val="24"/>
          <w:szCs w:val="24"/>
        </w:rPr>
        <w:t>Studium domova překračuje hranici několika disciplín</w:t>
      </w:r>
      <w:r w:rsidR="00B324CC" w:rsidRPr="00990657">
        <w:rPr>
          <w:rFonts w:ascii="Palatino Linotype" w:hAnsi="Palatino Linotype"/>
          <w:sz w:val="24"/>
          <w:szCs w:val="24"/>
        </w:rPr>
        <w:t>, a to</w:t>
      </w:r>
      <w:r w:rsidR="005F2F3B" w:rsidRPr="00990657">
        <w:rPr>
          <w:rFonts w:ascii="Palatino Linotype" w:hAnsi="Palatino Linotype"/>
          <w:sz w:val="24"/>
          <w:szCs w:val="24"/>
        </w:rPr>
        <w:t xml:space="preserve"> především sociologie, antropologie a geografie. V posledních desetiletích se konceptuální rámec chápání domova ve společenských vědách výrazně rozvíjel a došlo k posunům v chápání jeho podob a rolích v každodenních životech. </w:t>
      </w:r>
      <w:r w:rsidR="00227A52" w:rsidRPr="00990657">
        <w:rPr>
          <w:rFonts w:ascii="Palatino Linotype" w:hAnsi="Palatino Linotype"/>
          <w:sz w:val="24"/>
          <w:szCs w:val="24"/>
        </w:rPr>
        <w:t>(</w:t>
      </w:r>
      <w:proofErr w:type="spellStart"/>
      <w:r w:rsidR="00227A52" w:rsidRPr="00990657">
        <w:rPr>
          <w:rFonts w:ascii="Palatino Linotype" w:hAnsi="Palatino Linotype"/>
          <w:sz w:val="24"/>
          <w:szCs w:val="24"/>
        </w:rPr>
        <w:t>Gibas</w:t>
      </w:r>
      <w:proofErr w:type="spellEnd"/>
      <w:r w:rsidR="00227A52" w:rsidRPr="00990657">
        <w:rPr>
          <w:rFonts w:ascii="Palatino Linotype" w:hAnsi="Palatino Linotype"/>
          <w:sz w:val="24"/>
          <w:szCs w:val="24"/>
        </w:rPr>
        <w:t>, 2017</w:t>
      </w:r>
      <w:r w:rsidR="0080258F" w:rsidRPr="00990657">
        <w:rPr>
          <w:rFonts w:ascii="Palatino Linotype" w:hAnsi="Palatino Linotype"/>
          <w:sz w:val="24"/>
          <w:szCs w:val="24"/>
        </w:rPr>
        <w:t>)</w:t>
      </w:r>
      <w:r w:rsidR="00227A52" w:rsidRPr="00990657">
        <w:rPr>
          <w:rFonts w:ascii="Palatino Linotype" w:hAnsi="Palatino Linotype"/>
          <w:sz w:val="24"/>
          <w:szCs w:val="24"/>
        </w:rPr>
        <w:t xml:space="preserve"> </w:t>
      </w:r>
    </w:p>
    <w:p w14:paraId="57092375" w14:textId="15C6FC2F" w:rsidR="00446670" w:rsidRPr="00990657" w:rsidRDefault="00D30A2E" w:rsidP="00270B71">
      <w:pPr>
        <w:spacing w:after="240" w:line="360" w:lineRule="auto"/>
        <w:jc w:val="both"/>
        <w:rPr>
          <w:rFonts w:ascii="Palatino Linotype" w:hAnsi="Palatino Linotype"/>
          <w:sz w:val="24"/>
          <w:szCs w:val="24"/>
        </w:rPr>
      </w:pPr>
      <w:r w:rsidRPr="00990657">
        <w:rPr>
          <w:rFonts w:ascii="Palatino Linotype" w:hAnsi="Palatino Linotype"/>
          <w:sz w:val="24"/>
          <w:szCs w:val="24"/>
        </w:rPr>
        <w:lastRenderedPageBreak/>
        <w:t>K prvnímu formování myšlenky domova dochází u každého jedince ve velmi raném věku. Již v dětství dochází ke spojení místa, kde se jedinec narodil a</w:t>
      </w:r>
      <w:r w:rsidR="00654FC6" w:rsidRPr="00990657">
        <w:rPr>
          <w:rFonts w:ascii="Palatino Linotype" w:hAnsi="Palatino Linotype"/>
          <w:sz w:val="24"/>
          <w:szCs w:val="24"/>
        </w:rPr>
        <w:t xml:space="preserve"> </w:t>
      </w:r>
      <w:r w:rsidRPr="00990657">
        <w:rPr>
          <w:rFonts w:ascii="Palatino Linotype" w:hAnsi="Palatino Linotype"/>
          <w:sz w:val="24"/>
          <w:szCs w:val="24"/>
        </w:rPr>
        <w:t>osob, které jej obklopují s termínem domov</w:t>
      </w:r>
      <w:r w:rsidR="00544180" w:rsidRPr="00990657">
        <w:rPr>
          <w:rFonts w:ascii="Palatino Linotype" w:hAnsi="Palatino Linotype"/>
          <w:sz w:val="24"/>
          <w:szCs w:val="24"/>
        </w:rPr>
        <w:t>. T</w:t>
      </w:r>
      <w:r w:rsidRPr="00990657">
        <w:rPr>
          <w:rFonts w:ascii="Palatino Linotype" w:hAnsi="Palatino Linotype"/>
          <w:sz w:val="24"/>
          <w:szCs w:val="24"/>
        </w:rPr>
        <w:t>ento prostor a osoby kolem něj jsou v raných fázích</w:t>
      </w:r>
      <w:r w:rsidR="00544180" w:rsidRPr="00990657">
        <w:rPr>
          <w:rFonts w:ascii="Palatino Linotype" w:hAnsi="Palatino Linotype"/>
          <w:sz w:val="24"/>
          <w:szCs w:val="24"/>
        </w:rPr>
        <w:t xml:space="preserve"> života, které například předcházejí nástupu do školy a následnému navazování vlastních kontaktů, častokrát tím jediným</w:t>
      </w:r>
      <w:r w:rsidR="00737447" w:rsidRPr="00990657">
        <w:rPr>
          <w:rFonts w:ascii="Palatino Linotype" w:hAnsi="Palatino Linotype"/>
          <w:sz w:val="24"/>
          <w:szCs w:val="24"/>
        </w:rPr>
        <w:t>,</w:t>
      </w:r>
      <w:r w:rsidR="00544180" w:rsidRPr="00990657">
        <w:rPr>
          <w:rFonts w:ascii="Palatino Linotype" w:hAnsi="Palatino Linotype"/>
          <w:sz w:val="24"/>
          <w:szCs w:val="24"/>
        </w:rPr>
        <w:t xml:space="preserve"> s čím se jedinec setkal a dochází tak</w:t>
      </w:r>
      <w:r w:rsidR="00960841">
        <w:rPr>
          <w:rFonts w:ascii="Palatino Linotype" w:hAnsi="Palatino Linotype"/>
          <w:sz w:val="24"/>
          <w:szCs w:val="24"/>
        </w:rPr>
        <w:t xml:space="preserve"> k</w:t>
      </w:r>
      <w:r w:rsidR="00544180" w:rsidRPr="00990657">
        <w:rPr>
          <w:rFonts w:ascii="Palatino Linotype" w:hAnsi="Palatino Linotype"/>
          <w:sz w:val="24"/>
          <w:szCs w:val="24"/>
        </w:rPr>
        <w:t xml:space="preserve"> identifikaci s tímto prostředím, osobami a s tím spojenými emocemi.</w:t>
      </w:r>
      <w:r w:rsidR="00737447" w:rsidRPr="00990657">
        <w:rPr>
          <w:rFonts w:ascii="Palatino Linotype" w:hAnsi="Palatino Linotype"/>
          <w:sz w:val="24"/>
          <w:szCs w:val="24"/>
        </w:rPr>
        <w:t xml:space="preserve"> </w:t>
      </w:r>
    </w:p>
    <w:p w14:paraId="6177106A" w14:textId="77777777" w:rsidR="00DD03F7" w:rsidRPr="00990657" w:rsidRDefault="00737447" w:rsidP="005737C2">
      <w:pPr>
        <w:spacing w:after="0" w:line="360" w:lineRule="auto"/>
        <w:jc w:val="both"/>
        <w:rPr>
          <w:rFonts w:ascii="Palatino Linotype" w:hAnsi="Palatino Linotype"/>
          <w:sz w:val="24"/>
          <w:szCs w:val="24"/>
        </w:rPr>
      </w:pPr>
      <w:r w:rsidRPr="00990657">
        <w:rPr>
          <w:rFonts w:ascii="Palatino Linotype" w:hAnsi="Palatino Linotype"/>
          <w:sz w:val="24"/>
          <w:szCs w:val="24"/>
        </w:rPr>
        <w:t>V minulosti bývalo běžné neopouštět své rodiště</w:t>
      </w:r>
      <w:r w:rsidR="00227A52" w:rsidRPr="00990657">
        <w:rPr>
          <w:rFonts w:ascii="Palatino Linotype" w:hAnsi="Palatino Linotype"/>
          <w:sz w:val="24"/>
          <w:szCs w:val="24"/>
        </w:rPr>
        <w:t xml:space="preserve"> a celý život trávit na jednom místě</w:t>
      </w:r>
      <w:r w:rsidRPr="00990657">
        <w:rPr>
          <w:rFonts w:ascii="Palatino Linotype" w:hAnsi="Palatino Linotype"/>
          <w:sz w:val="24"/>
          <w:szCs w:val="24"/>
        </w:rPr>
        <w:t>, to se však postupem času měnilo</w:t>
      </w:r>
      <w:r w:rsidR="00FD0E1D" w:rsidRPr="00990657">
        <w:rPr>
          <w:rFonts w:ascii="Palatino Linotype" w:hAnsi="Palatino Linotype"/>
          <w:sz w:val="24"/>
          <w:szCs w:val="24"/>
        </w:rPr>
        <w:t>.</w:t>
      </w:r>
      <w:r w:rsidR="00227A52" w:rsidRPr="00990657">
        <w:rPr>
          <w:rFonts w:ascii="Palatino Linotype" w:hAnsi="Palatino Linotype"/>
          <w:sz w:val="24"/>
          <w:szCs w:val="24"/>
        </w:rPr>
        <w:t xml:space="preserve"> V moderní společnosti </w:t>
      </w:r>
      <w:r w:rsidR="00DD4327" w:rsidRPr="00990657">
        <w:rPr>
          <w:rFonts w:ascii="Palatino Linotype" w:hAnsi="Palatino Linotype"/>
          <w:sz w:val="24"/>
          <w:szCs w:val="24"/>
        </w:rPr>
        <w:t xml:space="preserve">není nezvyklé opustit původní místo bydliště a budovat domov na nové místě. </w:t>
      </w:r>
    </w:p>
    <w:p w14:paraId="1A4C8A18" w14:textId="77777777" w:rsidR="004C6F13" w:rsidRPr="00990657" w:rsidRDefault="004C6F13" w:rsidP="005737C2">
      <w:pPr>
        <w:spacing w:after="0" w:line="360" w:lineRule="auto"/>
        <w:jc w:val="both"/>
        <w:rPr>
          <w:rFonts w:ascii="Palatino Linotype" w:hAnsi="Palatino Linotype"/>
          <w:sz w:val="24"/>
          <w:szCs w:val="24"/>
        </w:rPr>
      </w:pPr>
      <w:r w:rsidRPr="00990657">
        <w:rPr>
          <w:rFonts w:ascii="Palatino Linotype" w:hAnsi="Palatino Linotype"/>
          <w:sz w:val="24"/>
          <w:szCs w:val="24"/>
        </w:rPr>
        <w:t xml:space="preserve">Pro účely této práce se zaměřím na domov z prostorové (hmotné) a sociální (emocionální) perspektivy. Zásadní vliv na pojetí domova má také čas, v jehož průběhu dochází k postupným proměnám nahlížení na tento pojem. </w:t>
      </w:r>
    </w:p>
    <w:p w14:paraId="173F32AD" w14:textId="77777777" w:rsidR="00DD03F7" w:rsidRPr="00990657" w:rsidRDefault="00DD03F7" w:rsidP="005737C2">
      <w:pPr>
        <w:spacing w:after="0" w:line="360" w:lineRule="auto"/>
        <w:jc w:val="both"/>
        <w:rPr>
          <w:rFonts w:ascii="Palatino Linotype" w:hAnsi="Palatino Linotype"/>
          <w:sz w:val="24"/>
          <w:szCs w:val="24"/>
        </w:rPr>
      </w:pPr>
    </w:p>
    <w:p w14:paraId="074C5F45" w14:textId="0E245ED8" w:rsidR="004C6F13" w:rsidRPr="00990657" w:rsidRDefault="0080258F" w:rsidP="00A87CED">
      <w:pPr>
        <w:spacing w:after="120" w:line="360" w:lineRule="auto"/>
        <w:jc w:val="both"/>
        <w:rPr>
          <w:rFonts w:ascii="Palatino Linotype" w:hAnsi="Palatino Linotype"/>
          <w:sz w:val="24"/>
          <w:szCs w:val="24"/>
        </w:rPr>
      </w:pPr>
      <w:r w:rsidRPr="00990657">
        <w:rPr>
          <w:rFonts w:ascii="Palatino Linotype" w:hAnsi="Palatino Linotype"/>
          <w:sz w:val="24"/>
          <w:szCs w:val="24"/>
        </w:rPr>
        <w:t>Na prvním místě je potřeba si vymezit rozdíly mezi „domem“ a „domovem“ byť pro některé se zdánlivě nemusí jednat o rozdílné pojmy</w:t>
      </w:r>
      <w:r w:rsidR="007F706F" w:rsidRPr="00990657">
        <w:rPr>
          <w:rFonts w:ascii="Palatino Linotype" w:hAnsi="Palatino Linotype"/>
          <w:sz w:val="24"/>
          <w:szCs w:val="24"/>
        </w:rPr>
        <w:t xml:space="preserve"> a jejich vztah nemusí být vždy jednoznačný</w:t>
      </w:r>
      <w:r w:rsidRPr="00990657">
        <w:rPr>
          <w:rFonts w:ascii="Palatino Linotype" w:hAnsi="Palatino Linotype"/>
          <w:sz w:val="24"/>
          <w:szCs w:val="24"/>
        </w:rPr>
        <w:t xml:space="preserve">. </w:t>
      </w:r>
      <w:proofErr w:type="spellStart"/>
      <w:r w:rsidR="00F37524" w:rsidRPr="00990657">
        <w:rPr>
          <w:rFonts w:ascii="Palatino Linotype" w:hAnsi="Palatino Linotype"/>
          <w:sz w:val="24"/>
          <w:szCs w:val="24"/>
        </w:rPr>
        <w:t>Rykwet</w:t>
      </w:r>
      <w:proofErr w:type="spellEnd"/>
      <w:r w:rsidR="00F37524" w:rsidRPr="00990657">
        <w:rPr>
          <w:rFonts w:ascii="Palatino Linotype" w:hAnsi="Palatino Linotype"/>
          <w:sz w:val="24"/>
          <w:szCs w:val="24"/>
        </w:rPr>
        <w:t xml:space="preserve"> </w:t>
      </w:r>
      <w:r w:rsidR="00225A19" w:rsidRPr="00990657">
        <w:rPr>
          <w:rFonts w:ascii="Palatino Linotype" w:hAnsi="Palatino Linotype"/>
          <w:sz w:val="24"/>
          <w:szCs w:val="24"/>
        </w:rPr>
        <w:t xml:space="preserve">si </w:t>
      </w:r>
      <w:r w:rsidR="00F37524" w:rsidRPr="00990657">
        <w:rPr>
          <w:rFonts w:ascii="Palatino Linotype" w:hAnsi="Palatino Linotype"/>
          <w:sz w:val="24"/>
          <w:szCs w:val="24"/>
        </w:rPr>
        <w:t>rozdíl mezi těmito pojmy definuje takto:</w:t>
      </w:r>
    </w:p>
    <w:p w14:paraId="2E9D8F89" w14:textId="59D1B299" w:rsidR="00F37524" w:rsidRPr="00990657" w:rsidRDefault="00F37524" w:rsidP="0044284F">
      <w:pPr>
        <w:spacing w:after="0" w:line="360" w:lineRule="auto"/>
        <w:ind w:right="-2"/>
        <w:jc w:val="both"/>
        <w:rPr>
          <w:rFonts w:ascii="Palatino Linotype" w:hAnsi="Palatino Linotype"/>
          <w:i/>
          <w:iCs/>
          <w:sz w:val="24"/>
          <w:szCs w:val="24"/>
        </w:rPr>
      </w:pPr>
      <w:r w:rsidRPr="00990657">
        <w:rPr>
          <w:rFonts w:ascii="Palatino Linotype" w:hAnsi="Palatino Linotype"/>
          <w:i/>
          <w:iCs/>
          <w:sz w:val="24"/>
          <w:szCs w:val="24"/>
        </w:rPr>
        <w:t>„Dům</w:t>
      </w:r>
      <w:r w:rsidR="00461427" w:rsidRPr="00990657">
        <w:rPr>
          <w:rFonts w:ascii="Palatino Linotype" w:hAnsi="Palatino Linotype"/>
          <w:i/>
          <w:iCs/>
          <w:sz w:val="24"/>
          <w:szCs w:val="24"/>
        </w:rPr>
        <w:t>“</w:t>
      </w:r>
      <w:r w:rsidRPr="00990657">
        <w:rPr>
          <w:rFonts w:ascii="Palatino Linotype" w:hAnsi="Palatino Linotype"/>
          <w:i/>
          <w:iCs/>
          <w:sz w:val="24"/>
          <w:szCs w:val="24"/>
        </w:rPr>
        <w:t xml:space="preserve"> představuje přístřeší, hrany, zdi, dveře a střechy – a celý </w:t>
      </w:r>
      <w:r w:rsidR="008267D5" w:rsidRPr="00990657">
        <w:rPr>
          <w:rFonts w:ascii="Palatino Linotype" w:hAnsi="Palatino Linotype"/>
          <w:i/>
          <w:iCs/>
          <w:sz w:val="24"/>
          <w:szCs w:val="24"/>
        </w:rPr>
        <w:tab/>
      </w:r>
      <w:r w:rsidRPr="00990657">
        <w:rPr>
          <w:rFonts w:ascii="Palatino Linotype" w:hAnsi="Palatino Linotype"/>
          <w:i/>
          <w:iCs/>
          <w:sz w:val="24"/>
          <w:szCs w:val="24"/>
        </w:rPr>
        <w:t>repertoár materiálů.</w:t>
      </w:r>
    </w:p>
    <w:p w14:paraId="44F59D19" w14:textId="7D0559CE" w:rsidR="00F37524" w:rsidRPr="00990657" w:rsidRDefault="00461427" w:rsidP="0044284F">
      <w:pPr>
        <w:spacing w:after="0" w:line="360" w:lineRule="auto"/>
        <w:ind w:right="-2"/>
        <w:jc w:val="both"/>
        <w:rPr>
          <w:rFonts w:ascii="Palatino Linotype" w:hAnsi="Palatino Linotype"/>
          <w:i/>
          <w:iCs/>
          <w:sz w:val="24"/>
          <w:szCs w:val="24"/>
        </w:rPr>
      </w:pPr>
      <w:r w:rsidRPr="00990657">
        <w:rPr>
          <w:rFonts w:ascii="Palatino Linotype" w:hAnsi="Palatino Linotype"/>
          <w:i/>
          <w:iCs/>
          <w:sz w:val="24"/>
          <w:szCs w:val="24"/>
        </w:rPr>
        <w:t>„</w:t>
      </w:r>
      <w:r w:rsidR="00F37524" w:rsidRPr="00990657">
        <w:rPr>
          <w:rFonts w:ascii="Palatino Linotype" w:hAnsi="Palatino Linotype"/>
          <w:i/>
          <w:iCs/>
          <w:sz w:val="24"/>
          <w:szCs w:val="24"/>
        </w:rPr>
        <w:t>Domov</w:t>
      </w:r>
      <w:r w:rsidRPr="00990657">
        <w:rPr>
          <w:rFonts w:ascii="Palatino Linotype" w:hAnsi="Palatino Linotype"/>
          <w:i/>
          <w:iCs/>
          <w:sz w:val="24"/>
          <w:szCs w:val="24"/>
        </w:rPr>
        <w:t>“</w:t>
      </w:r>
      <w:r w:rsidR="00F37524" w:rsidRPr="00990657">
        <w:rPr>
          <w:rFonts w:ascii="Palatino Linotype" w:hAnsi="Palatino Linotype"/>
          <w:i/>
          <w:iCs/>
          <w:sz w:val="24"/>
          <w:szCs w:val="24"/>
        </w:rPr>
        <w:t xml:space="preserve"> nezahrnuje žádnou stavbu, dům ji zahrnuje</w:t>
      </w:r>
      <w:r w:rsidRPr="00990657">
        <w:rPr>
          <w:rFonts w:ascii="Palatino Linotype" w:hAnsi="Palatino Linotype"/>
          <w:i/>
          <w:iCs/>
          <w:sz w:val="24"/>
          <w:szCs w:val="24"/>
        </w:rPr>
        <w:t xml:space="preserve"> vždy</w:t>
      </w:r>
      <w:r w:rsidR="00F37524" w:rsidRPr="00990657">
        <w:rPr>
          <w:rFonts w:ascii="Palatino Linotype" w:hAnsi="Palatino Linotype"/>
          <w:i/>
          <w:iCs/>
          <w:sz w:val="24"/>
          <w:szCs w:val="24"/>
        </w:rPr>
        <w:t xml:space="preserve">. Domov si můžete vytvořit kdekoliv: </w:t>
      </w:r>
      <w:r w:rsidRPr="00990657">
        <w:rPr>
          <w:rFonts w:ascii="Palatino Linotype" w:hAnsi="Palatino Linotype"/>
          <w:i/>
          <w:iCs/>
          <w:sz w:val="24"/>
          <w:szCs w:val="24"/>
        </w:rPr>
        <w:t>malý troud, nebo dokonce starý papír, pár zápalek, nebo cigaretový zapalovač je vše co potřebujete. V naší technicky pokroč</w:t>
      </w:r>
      <w:r w:rsidR="00A87CED" w:rsidRPr="00990657">
        <w:rPr>
          <w:rFonts w:ascii="Palatino Linotype" w:hAnsi="Palatino Linotype"/>
          <w:i/>
          <w:iCs/>
          <w:sz w:val="24"/>
          <w:szCs w:val="24"/>
        </w:rPr>
        <w:t>ilé</w:t>
      </w:r>
      <w:r w:rsidRPr="00990657">
        <w:rPr>
          <w:rFonts w:ascii="Palatino Linotype" w:hAnsi="Palatino Linotype"/>
          <w:i/>
          <w:iCs/>
          <w:sz w:val="24"/>
          <w:szCs w:val="24"/>
        </w:rPr>
        <w:t xml:space="preserve"> společnosti to může být obstaráno s menšími obtížemi (</w:t>
      </w:r>
      <w:r w:rsidR="00A87CED" w:rsidRPr="00990657">
        <w:rPr>
          <w:rFonts w:ascii="Palatino Linotype" w:hAnsi="Palatino Linotype"/>
          <w:i/>
          <w:iCs/>
          <w:sz w:val="24"/>
          <w:szCs w:val="24"/>
        </w:rPr>
        <w:t>byť</w:t>
      </w:r>
      <w:r w:rsidRPr="00990657">
        <w:rPr>
          <w:rFonts w:ascii="Palatino Linotype" w:hAnsi="Palatino Linotype"/>
          <w:i/>
          <w:iCs/>
          <w:sz w:val="24"/>
          <w:szCs w:val="24"/>
        </w:rPr>
        <w:t xml:space="preserve"> velkým vybavením) pomocí videokazety, díky které budou z televize šlehat plameny stisknutím tlačítka.</w:t>
      </w:r>
      <w:r w:rsidR="00B324CC" w:rsidRPr="00990657">
        <w:rPr>
          <w:rStyle w:val="Znakapoznpodarou"/>
          <w:rFonts w:ascii="Palatino Linotype" w:hAnsi="Palatino Linotype"/>
          <w:i/>
          <w:iCs/>
          <w:sz w:val="24"/>
          <w:szCs w:val="24"/>
        </w:rPr>
        <w:footnoteReference w:id="6"/>
      </w:r>
      <w:r w:rsidR="00645904">
        <w:rPr>
          <w:rFonts w:ascii="Palatino Linotype" w:hAnsi="Palatino Linotype"/>
          <w:i/>
          <w:iCs/>
          <w:sz w:val="24"/>
          <w:szCs w:val="24"/>
        </w:rPr>
        <w:t xml:space="preserve"> </w:t>
      </w:r>
      <w:r w:rsidR="00645904" w:rsidRPr="00270B71">
        <w:rPr>
          <w:rFonts w:ascii="Palatino Linotype" w:hAnsi="Palatino Linotype"/>
          <w:sz w:val="24"/>
          <w:szCs w:val="24"/>
        </w:rPr>
        <w:t>(</w:t>
      </w:r>
      <w:proofErr w:type="spellStart"/>
      <w:r w:rsidR="00645904" w:rsidRPr="00270B71">
        <w:rPr>
          <w:rFonts w:ascii="Palatino Linotype" w:hAnsi="Palatino Linotype"/>
          <w:sz w:val="24"/>
          <w:szCs w:val="24"/>
        </w:rPr>
        <w:t>Rykwet</w:t>
      </w:r>
      <w:proofErr w:type="spellEnd"/>
      <w:r w:rsidR="00645904" w:rsidRPr="00270B71">
        <w:rPr>
          <w:rFonts w:ascii="Palatino Linotype" w:hAnsi="Palatino Linotype"/>
          <w:sz w:val="24"/>
          <w:szCs w:val="24"/>
        </w:rPr>
        <w:t>, 1991, s. 54)</w:t>
      </w:r>
    </w:p>
    <w:p w14:paraId="3D1A41AC" w14:textId="77777777" w:rsidR="00A87CED" w:rsidRPr="00990657" w:rsidRDefault="00A87CED" w:rsidP="005737C2">
      <w:pPr>
        <w:spacing w:after="0" w:line="360" w:lineRule="auto"/>
        <w:jc w:val="both"/>
        <w:rPr>
          <w:rFonts w:ascii="Palatino Linotype" w:hAnsi="Palatino Linotype"/>
          <w:sz w:val="24"/>
          <w:szCs w:val="24"/>
        </w:rPr>
      </w:pPr>
    </w:p>
    <w:p w14:paraId="7D5FF267" w14:textId="56889D54" w:rsidR="00A87CED" w:rsidRPr="00990657" w:rsidRDefault="008B6E30" w:rsidP="00CA34C5">
      <w:pPr>
        <w:spacing w:after="120" w:line="360" w:lineRule="auto"/>
        <w:jc w:val="both"/>
        <w:rPr>
          <w:rFonts w:ascii="Palatino Linotype" w:hAnsi="Palatino Linotype"/>
          <w:sz w:val="24"/>
          <w:szCs w:val="24"/>
        </w:rPr>
      </w:pPr>
      <w:proofErr w:type="spellStart"/>
      <w:r w:rsidRPr="00990657">
        <w:rPr>
          <w:rFonts w:ascii="Palatino Linotype" w:hAnsi="Palatino Linotype"/>
          <w:sz w:val="24"/>
          <w:szCs w:val="24"/>
        </w:rPr>
        <w:lastRenderedPageBreak/>
        <w:t>Rykwet</w:t>
      </w:r>
      <w:proofErr w:type="spellEnd"/>
      <w:r w:rsidRPr="00990657">
        <w:rPr>
          <w:rFonts w:ascii="Palatino Linotype" w:hAnsi="Palatino Linotype"/>
          <w:sz w:val="24"/>
          <w:szCs w:val="24"/>
        </w:rPr>
        <w:t xml:space="preserve"> </w:t>
      </w:r>
      <w:r w:rsidR="00A87CED" w:rsidRPr="00990657">
        <w:rPr>
          <w:rFonts w:ascii="Palatino Linotype" w:hAnsi="Palatino Linotype"/>
          <w:sz w:val="24"/>
          <w:szCs w:val="24"/>
        </w:rPr>
        <w:t xml:space="preserve">ve své definici </w:t>
      </w:r>
      <w:r w:rsidRPr="00990657">
        <w:rPr>
          <w:rFonts w:ascii="Palatino Linotype" w:hAnsi="Palatino Linotype"/>
          <w:sz w:val="24"/>
          <w:szCs w:val="24"/>
        </w:rPr>
        <w:t xml:space="preserve">domov spojuje </w:t>
      </w:r>
      <w:r w:rsidR="00225A19" w:rsidRPr="00990657">
        <w:rPr>
          <w:rFonts w:ascii="Palatino Linotype" w:hAnsi="Palatino Linotype"/>
          <w:sz w:val="24"/>
          <w:szCs w:val="24"/>
        </w:rPr>
        <w:t>spíše s</w:t>
      </w:r>
      <w:r w:rsidRPr="00990657">
        <w:rPr>
          <w:rFonts w:ascii="Palatino Linotype" w:hAnsi="Palatino Linotype"/>
          <w:sz w:val="24"/>
          <w:szCs w:val="24"/>
        </w:rPr>
        <w:t xml:space="preserve"> konkrétní situací. Domov je pro něj kdekoliv, kde si ho </w:t>
      </w:r>
      <w:proofErr w:type="gramStart"/>
      <w:r w:rsidRPr="00990657">
        <w:rPr>
          <w:rFonts w:ascii="Palatino Linotype" w:hAnsi="Palatino Linotype"/>
          <w:sz w:val="24"/>
          <w:szCs w:val="24"/>
        </w:rPr>
        <w:t>vytvoří</w:t>
      </w:r>
      <w:proofErr w:type="gramEnd"/>
      <w:r w:rsidR="00BE144D" w:rsidRPr="00990657">
        <w:rPr>
          <w:rFonts w:ascii="Palatino Linotype" w:hAnsi="Palatino Linotype"/>
          <w:sz w:val="24"/>
          <w:szCs w:val="24"/>
        </w:rPr>
        <w:t xml:space="preserve"> a</w:t>
      </w:r>
      <w:r w:rsidR="001B1469" w:rsidRPr="00990657">
        <w:rPr>
          <w:rFonts w:ascii="Palatino Linotype" w:hAnsi="Palatino Linotype"/>
          <w:sz w:val="24"/>
          <w:szCs w:val="24"/>
        </w:rPr>
        <w:t xml:space="preserve"> oheň jako takový</w:t>
      </w:r>
      <w:r w:rsidR="00BE144D" w:rsidRPr="00990657">
        <w:rPr>
          <w:rFonts w:ascii="Palatino Linotype" w:hAnsi="Palatino Linotype"/>
          <w:sz w:val="24"/>
          <w:szCs w:val="24"/>
        </w:rPr>
        <w:t xml:space="preserve"> v jeho definici</w:t>
      </w:r>
      <w:r w:rsidR="001B1469" w:rsidRPr="00990657">
        <w:rPr>
          <w:rFonts w:ascii="Palatino Linotype" w:hAnsi="Palatino Linotype"/>
          <w:sz w:val="24"/>
          <w:szCs w:val="24"/>
        </w:rPr>
        <w:t xml:space="preserve"> může </w:t>
      </w:r>
      <w:r w:rsidR="00BE144D" w:rsidRPr="00990657">
        <w:rPr>
          <w:rFonts w:ascii="Palatino Linotype" w:hAnsi="Palatino Linotype"/>
          <w:sz w:val="24"/>
          <w:szCs w:val="24"/>
        </w:rPr>
        <w:t>představovat pocit bezpečí. Naopak dům představují pouze</w:t>
      </w:r>
      <w:r w:rsidR="00225A19" w:rsidRPr="00990657">
        <w:rPr>
          <w:rFonts w:ascii="Palatino Linotype" w:hAnsi="Palatino Linotype"/>
          <w:sz w:val="24"/>
          <w:szCs w:val="24"/>
        </w:rPr>
        <w:t xml:space="preserve"> materiální věci. Domov tak ke své existenci nutně nevyžaduje dům a je možné si jej vytvořit kdekoliv. </w:t>
      </w:r>
    </w:p>
    <w:p w14:paraId="5208808C" w14:textId="114CEFD8" w:rsidR="00A87CED" w:rsidRPr="00990657" w:rsidRDefault="00EC494A" w:rsidP="005737C2">
      <w:pPr>
        <w:spacing w:after="0" w:line="360" w:lineRule="auto"/>
        <w:jc w:val="both"/>
        <w:rPr>
          <w:rFonts w:ascii="Palatino Linotype" w:hAnsi="Palatino Linotype"/>
          <w:sz w:val="24"/>
          <w:szCs w:val="24"/>
        </w:rPr>
      </w:pPr>
      <w:proofErr w:type="spellStart"/>
      <w:r w:rsidRPr="00990657">
        <w:rPr>
          <w:rFonts w:ascii="Palatino Linotype" w:hAnsi="Palatino Linotype"/>
          <w:sz w:val="24"/>
          <w:szCs w:val="24"/>
        </w:rPr>
        <w:t>Czaba</w:t>
      </w:r>
      <w:proofErr w:type="spellEnd"/>
      <w:r w:rsidRPr="00990657">
        <w:rPr>
          <w:rFonts w:ascii="Palatino Linotype" w:hAnsi="Palatino Linotype"/>
          <w:sz w:val="24"/>
          <w:szCs w:val="24"/>
        </w:rPr>
        <w:t xml:space="preserve"> </w:t>
      </w:r>
      <w:proofErr w:type="spellStart"/>
      <w:r w:rsidRPr="00990657">
        <w:rPr>
          <w:rFonts w:ascii="Palatino Linotype" w:hAnsi="Palatino Linotype"/>
          <w:sz w:val="24"/>
          <w:szCs w:val="24"/>
        </w:rPr>
        <w:t>Szaló</w:t>
      </w:r>
      <w:proofErr w:type="spellEnd"/>
      <w:r w:rsidR="008267D5" w:rsidRPr="00990657">
        <w:rPr>
          <w:rFonts w:ascii="Palatino Linotype" w:hAnsi="Palatino Linotype"/>
          <w:sz w:val="24"/>
          <w:szCs w:val="24"/>
        </w:rPr>
        <w:t xml:space="preserve"> domov </w:t>
      </w:r>
      <w:r w:rsidR="002220B2" w:rsidRPr="00990657">
        <w:rPr>
          <w:rFonts w:ascii="Palatino Linotype" w:hAnsi="Palatino Linotype"/>
          <w:sz w:val="24"/>
          <w:szCs w:val="24"/>
        </w:rPr>
        <w:t xml:space="preserve">rozděluje podle dvou typů zkušeností. První </w:t>
      </w:r>
      <w:r w:rsidR="008267D5" w:rsidRPr="00990657">
        <w:rPr>
          <w:rFonts w:ascii="Palatino Linotype" w:hAnsi="Palatino Linotype"/>
          <w:sz w:val="24"/>
          <w:szCs w:val="24"/>
        </w:rPr>
        <w:t>popisuje jako specifické místo, které se zásadně podílí na spoluvytváření identity lidí, jakožto naleziště jejich vzpomínek. Každý se někde narodil, vyrůst</w:t>
      </w:r>
      <w:r w:rsidR="003B5E50" w:rsidRPr="00990657">
        <w:rPr>
          <w:rFonts w:ascii="Palatino Linotype" w:hAnsi="Palatino Linotype"/>
          <w:sz w:val="24"/>
          <w:szCs w:val="24"/>
        </w:rPr>
        <w:t>al,</w:t>
      </w:r>
      <w:r w:rsidR="008267D5" w:rsidRPr="00990657">
        <w:rPr>
          <w:rFonts w:ascii="Palatino Linotype" w:hAnsi="Palatino Linotype"/>
          <w:sz w:val="24"/>
          <w:szCs w:val="24"/>
        </w:rPr>
        <w:t xml:space="preserve"> a proto musí být někde zakořeněný a tato představa podle něj vede k</w:t>
      </w:r>
      <w:r w:rsidR="003B5E50" w:rsidRPr="00990657">
        <w:rPr>
          <w:rFonts w:ascii="Palatino Linotype" w:hAnsi="Palatino Linotype"/>
          <w:sz w:val="24"/>
          <w:szCs w:val="24"/>
        </w:rPr>
        <w:t> </w:t>
      </w:r>
      <w:r w:rsidR="008267D5" w:rsidRPr="00990657">
        <w:rPr>
          <w:rFonts w:ascii="Palatino Linotype" w:hAnsi="Palatino Linotype"/>
          <w:sz w:val="24"/>
          <w:szCs w:val="24"/>
        </w:rPr>
        <w:t>tomu</w:t>
      </w:r>
      <w:r w:rsidR="003B5E50" w:rsidRPr="00990657">
        <w:rPr>
          <w:rFonts w:ascii="Palatino Linotype" w:hAnsi="Palatino Linotype"/>
          <w:sz w:val="24"/>
          <w:szCs w:val="24"/>
        </w:rPr>
        <w:t>, aby lidé uvažovali o své identitě v symbolickém řádu předků, původu a kořenů. Kromě představy domova, jako místa sounáležitosti a jedinečnosti</w:t>
      </w:r>
      <w:r w:rsidR="00CA34C5" w:rsidRPr="00990657">
        <w:rPr>
          <w:rFonts w:ascii="Palatino Linotype" w:hAnsi="Palatino Linotype"/>
          <w:sz w:val="24"/>
          <w:szCs w:val="24"/>
        </w:rPr>
        <w:t>,</w:t>
      </w:r>
      <w:r w:rsidR="003B5E50" w:rsidRPr="00990657">
        <w:rPr>
          <w:rFonts w:ascii="Palatino Linotype" w:hAnsi="Palatino Linotype"/>
          <w:sz w:val="24"/>
          <w:szCs w:val="24"/>
        </w:rPr>
        <w:t xml:space="preserve"> je podle něj také místem formování solidarity, což prostřednictvím každodenní žité reality svazuje obyvatele s</w:t>
      </w:r>
      <w:r w:rsidR="00B118DE" w:rsidRPr="00990657">
        <w:rPr>
          <w:rFonts w:ascii="Palatino Linotype" w:hAnsi="Palatino Linotype"/>
          <w:sz w:val="24"/>
          <w:szCs w:val="24"/>
        </w:rPr>
        <w:t>díleného</w:t>
      </w:r>
      <w:r w:rsidR="003B5E50" w:rsidRPr="00990657">
        <w:rPr>
          <w:rFonts w:ascii="Palatino Linotype" w:hAnsi="Palatino Linotype"/>
          <w:sz w:val="24"/>
          <w:szCs w:val="24"/>
        </w:rPr>
        <w:t xml:space="preserve"> prostoru do společenství</w:t>
      </w:r>
      <w:r w:rsidR="00B118DE" w:rsidRPr="00990657">
        <w:rPr>
          <w:rFonts w:ascii="Palatino Linotype" w:hAnsi="Palatino Linotype"/>
          <w:sz w:val="24"/>
          <w:szCs w:val="24"/>
        </w:rPr>
        <w:t xml:space="preserve"> a skutečné vztahy solidarity mohou existovat jen mezi lidmi, kteří sdílejí stejné místo a životní prostor. </w:t>
      </w:r>
      <w:r w:rsidR="002220B2" w:rsidRPr="00990657">
        <w:rPr>
          <w:rFonts w:ascii="Palatino Linotype" w:hAnsi="Palatino Linotype"/>
          <w:sz w:val="24"/>
          <w:szCs w:val="24"/>
        </w:rPr>
        <w:t>Druhým typem je zkušenost</w:t>
      </w:r>
      <w:r w:rsidR="00B118DE" w:rsidRPr="00990657">
        <w:rPr>
          <w:rFonts w:ascii="Palatino Linotype" w:hAnsi="Palatino Linotype"/>
          <w:sz w:val="24"/>
          <w:szCs w:val="24"/>
        </w:rPr>
        <w:t xml:space="preserve"> přistěhovalců </w:t>
      </w:r>
      <w:r w:rsidR="002220B2" w:rsidRPr="00990657">
        <w:rPr>
          <w:rFonts w:ascii="Palatino Linotype" w:hAnsi="Palatino Linotype"/>
          <w:sz w:val="24"/>
          <w:szCs w:val="24"/>
        </w:rPr>
        <w:t xml:space="preserve">, kdy je domov </w:t>
      </w:r>
      <w:r w:rsidR="00B118DE" w:rsidRPr="00990657">
        <w:rPr>
          <w:rFonts w:ascii="Palatino Linotype" w:hAnsi="Palatino Linotype"/>
          <w:sz w:val="24"/>
          <w:szCs w:val="24"/>
        </w:rPr>
        <w:t>naopak spíše spojen s projektem vytváření a upíná se k budoucnosti a plánování nového domova.</w:t>
      </w:r>
      <w:r w:rsidR="002220B2" w:rsidRPr="00990657">
        <w:rPr>
          <w:rFonts w:ascii="Palatino Linotype" w:hAnsi="Palatino Linotype"/>
          <w:sz w:val="24"/>
          <w:szCs w:val="24"/>
        </w:rPr>
        <w:t xml:space="preserve"> Odlišení těchto dvou typů zkušeností domova ukazuje, že místo pobytu a symbolické atributy způsobu života se nemusí nutně orientovat na minulost</w:t>
      </w:r>
      <w:r w:rsidR="00CA34C5" w:rsidRPr="00990657">
        <w:rPr>
          <w:rFonts w:ascii="Palatino Linotype" w:hAnsi="Palatino Linotype"/>
          <w:sz w:val="24"/>
          <w:szCs w:val="24"/>
        </w:rPr>
        <w:t>, ale domov, jako symbolický objekt, může vytvářet klíčovou roli při formování kulturních identit orientovaných do budoucnosti (</w:t>
      </w:r>
      <w:proofErr w:type="spellStart"/>
      <w:r w:rsidR="00CA34C5" w:rsidRPr="00990657">
        <w:rPr>
          <w:rFonts w:ascii="Palatino Linotype" w:hAnsi="Palatino Linotype"/>
          <w:sz w:val="24"/>
          <w:szCs w:val="24"/>
        </w:rPr>
        <w:t>Szaló</w:t>
      </w:r>
      <w:proofErr w:type="spellEnd"/>
      <w:r w:rsidR="00645904">
        <w:rPr>
          <w:rFonts w:ascii="Palatino Linotype" w:hAnsi="Palatino Linotype"/>
          <w:sz w:val="24"/>
          <w:szCs w:val="24"/>
        </w:rPr>
        <w:t>,</w:t>
      </w:r>
      <w:r w:rsidR="00CA34C5" w:rsidRPr="00990657">
        <w:rPr>
          <w:rFonts w:ascii="Palatino Linotype" w:hAnsi="Palatino Linotype"/>
          <w:sz w:val="24"/>
          <w:szCs w:val="24"/>
        </w:rPr>
        <w:t xml:space="preserve"> 2006)</w:t>
      </w:r>
      <w:r w:rsidR="00645904">
        <w:rPr>
          <w:rFonts w:ascii="Palatino Linotype" w:hAnsi="Palatino Linotype"/>
          <w:sz w:val="24"/>
          <w:szCs w:val="24"/>
        </w:rPr>
        <w:t>.</w:t>
      </w:r>
    </w:p>
    <w:p w14:paraId="25441815" w14:textId="1115445A" w:rsidR="002031C1" w:rsidRPr="00990657" w:rsidRDefault="004C6F13" w:rsidP="001B352E">
      <w:pPr>
        <w:pStyle w:val="Nadpis1"/>
        <w:spacing w:before="0" w:after="240"/>
      </w:pPr>
      <w:r w:rsidRPr="00990657">
        <w:br w:type="page"/>
      </w:r>
      <w:bookmarkStart w:id="8" w:name="_Toc121681797"/>
      <w:r w:rsidR="001765D0">
        <w:lastRenderedPageBreak/>
        <w:t xml:space="preserve">II. </w:t>
      </w:r>
      <w:r w:rsidR="00CB7050" w:rsidRPr="00990657">
        <w:t>Metodologi</w:t>
      </w:r>
      <w:r w:rsidR="0061285F">
        <w:t>cká část</w:t>
      </w:r>
      <w:bookmarkEnd w:id="8"/>
      <w:r w:rsidR="00CB7050" w:rsidRPr="00990657">
        <w:t xml:space="preserve"> </w:t>
      </w:r>
    </w:p>
    <w:p w14:paraId="0B6E6B93" w14:textId="04F2E875" w:rsidR="00A2626D" w:rsidRPr="00990657" w:rsidRDefault="00A2626D" w:rsidP="001B352E">
      <w:pPr>
        <w:spacing w:after="240" w:line="360" w:lineRule="auto"/>
        <w:jc w:val="both"/>
        <w:rPr>
          <w:rFonts w:ascii="Palatino Linotype" w:hAnsi="Palatino Linotype"/>
          <w:sz w:val="24"/>
          <w:szCs w:val="24"/>
        </w:rPr>
      </w:pPr>
      <w:r w:rsidRPr="00990657">
        <w:rPr>
          <w:rFonts w:ascii="Palatino Linotype" w:hAnsi="Palatino Linotype"/>
          <w:sz w:val="24"/>
          <w:szCs w:val="24"/>
        </w:rPr>
        <w:t>V následujících kapitolách se zaměřím na realizaci výzkumu</w:t>
      </w:r>
      <w:r w:rsidR="005D1DB8" w:rsidRPr="00990657">
        <w:rPr>
          <w:rFonts w:ascii="Palatino Linotype" w:hAnsi="Palatino Linotype"/>
          <w:sz w:val="24"/>
          <w:szCs w:val="24"/>
        </w:rPr>
        <w:t xml:space="preserve">, v jehož průběhu jsem se věnovala specifikům příchodů </w:t>
      </w:r>
      <w:r w:rsidR="00470537">
        <w:rPr>
          <w:rFonts w:ascii="Palatino Linotype" w:hAnsi="Palatino Linotype"/>
          <w:sz w:val="24"/>
          <w:szCs w:val="24"/>
        </w:rPr>
        <w:t xml:space="preserve">několika </w:t>
      </w:r>
      <w:r w:rsidR="005D1DB8" w:rsidRPr="00990657">
        <w:rPr>
          <w:rFonts w:ascii="Palatino Linotype" w:hAnsi="Palatino Linotype"/>
          <w:sz w:val="24"/>
          <w:szCs w:val="24"/>
        </w:rPr>
        <w:t xml:space="preserve">obyvatel do nových Porubských obvodů. </w:t>
      </w:r>
    </w:p>
    <w:p w14:paraId="6047041A" w14:textId="30E327E3" w:rsidR="0061285F" w:rsidRPr="00990657" w:rsidRDefault="001765D0" w:rsidP="001B352E">
      <w:pPr>
        <w:pStyle w:val="Nadpis2"/>
        <w:spacing w:after="240"/>
      </w:pPr>
      <w:bookmarkStart w:id="9" w:name="_Toc121681798"/>
      <w:r>
        <w:t>2. Biografická metoda</w:t>
      </w:r>
      <w:bookmarkEnd w:id="9"/>
    </w:p>
    <w:p w14:paraId="7EF6F4A1" w14:textId="2A58BDC8" w:rsidR="00C03F20" w:rsidRDefault="002D132F" w:rsidP="002D132F">
      <w:pPr>
        <w:spacing w:line="360" w:lineRule="auto"/>
        <w:jc w:val="both"/>
        <w:rPr>
          <w:rFonts w:ascii="Palatino Linotype" w:hAnsi="Palatino Linotype"/>
          <w:sz w:val="24"/>
          <w:szCs w:val="24"/>
        </w:rPr>
      </w:pPr>
      <w:r w:rsidRPr="002D132F">
        <w:rPr>
          <w:rFonts w:ascii="Palatino Linotype" w:hAnsi="Palatino Linotype"/>
          <w:sz w:val="24"/>
          <w:szCs w:val="24"/>
        </w:rPr>
        <w:t xml:space="preserve">Vzhledem k cílům práce a možnosti komplexního zaznamenávání </w:t>
      </w:r>
      <w:r w:rsidR="0054346D">
        <w:rPr>
          <w:rFonts w:ascii="Palatino Linotype" w:hAnsi="Palatino Linotype"/>
          <w:sz w:val="24"/>
          <w:szCs w:val="24"/>
        </w:rPr>
        <w:t>životních příběhů</w:t>
      </w:r>
      <w:r w:rsidRPr="002D132F">
        <w:rPr>
          <w:rFonts w:ascii="Palatino Linotype" w:hAnsi="Palatino Linotype"/>
          <w:sz w:val="24"/>
          <w:szCs w:val="24"/>
        </w:rPr>
        <w:t xml:space="preserve"> participantů jsem zvolila kvalitativní metodu výzkumu. Rozhodla jsem se </w:t>
      </w:r>
      <w:r w:rsidR="00C03F20">
        <w:rPr>
          <w:rFonts w:ascii="Palatino Linotype" w:hAnsi="Palatino Linotype"/>
          <w:sz w:val="24"/>
          <w:szCs w:val="24"/>
        </w:rPr>
        <w:t xml:space="preserve">pro </w:t>
      </w:r>
      <w:r w:rsidR="0054346D">
        <w:rPr>
          <w:rFonts w:ascii="Palatino Linotype" w:hAnsi="Palatino Linotype"/>
          <w:sz w:val="24"/>
          <w:szCs w:val="24"/>
        </w:rPr>
        <w:t xml:space="preserve">využití </w:t>
      </w:r>
      <w:r w:rsidR="00C03F20">
        <w:rPr>
          <w:rFonts w:ascii="Palatino Linotype" w:hAnsi="Palatino Linotype"/>
          <w:sz w:val="24"/>
          <w:szCs w:val="24"/>
        </w:rPr>
        <w:t>biografick</w:t>
      </w:r>
      <w:r w:rsidR="0054346D">
        <w:rPr>
          <w:rFonts w:ascii="Palatino Linotype" w:hAnsi="Palatino Linotype"/>
          <w:sz w:val="24"/>
          <w:szCs w:val="24"/>
        </w:rPr>
        <w:t>é</w:t>
      </w:r>
      <w:r w:rsidR="00C03F20">
        <w:rPr>
          <w:rFonts w:ascii="Palatino Linotype" w:hAnsi="Palatino Linotype"/>
          <w:sz w:val="24"/>
          <w:szCs w:val="24"/>
        </w:rPr>
        <w:t xml:space="preserve"> metod</w:t>
      </w:r>
      <w:r w:rsidR="0054346D">
        <w:rPr>
          <w:rFonts w:ascii="Palatino Linotype" w:hAnsi="Palatino Linotype"/>
          <w:sz w:val="24"/>
          <w:szCs w:val="24"/>
        </w:rPr>
        <w:t>y jejímiž primárními subjekty jsou žijící lidé a primárním zájmem je jimi vnímaná a interpretovaná minulost (Svoboda, 2007).</w:t>
      </w:r>
    </w:p>
    <w:p w14:paraId="67701FBA" w14:textId="5FF3EDAA" w:rsidR="002D132F" w:rsidRPr="002D132F" w:rsidRDefault="00C03F20" w:rsidP="002D132F">
      <w:pPr>
        <w:spacing w:line="360" w:lineRule="auto"/>
        <w:jc w:val="both"/>
        <w:rPr>
          <w:rFonts w:ascii="Palatino Linotype" w:hAnsi="Palatino Linotype"/>
          <w:sz w:val="24"/>
          <w:szCs w:val="24"/>
        </w:rPr>
      </w:pPr>
      <w:r>
        <w:rPr>
          <w:rFonts w:ascii="Palatino Linotype" w:hAnsi="Palatino Linotype"/>
          <w:sz w:val="24"/>
          <w:szCs w:val="24"/>
        </w:rPr>
        <w:t>K</w:t>
      </w:r>
      <w:r w:rsidR="002D132F" w:rsidRPr="002D132F">
        <w:rPr>
          <w:rFonts w:ascii="Palatino Linotype" w:hAnsi="Palatino Linotype"/>
          <w:sz w:val="24"/>
          <w:szCs w:val="24"/>
        </w:rPr>
        <w:t xml:space="preserve">onkrétně </w:t>
      </w:r>
      <w:r>
        <w:rPr>
          <w:rFonts w:ascii="Palatino Linotype" w:hAnsi="Palatino Linotype"/>
          <w:sz w:val="24"/>
          <w:szCs w:val="24"/>
        </w:rPr>
        <w:t xml:space="preserve">jsem se rozhodla </w:t>
      </w:r>
      <w:r w:rsidR="002D132F" w:rsidRPr="002D132F">
        <w:rPr>
          <w:rFonts w:ascii="Palatino Linotype" w:hAnsi="Palatino Linotype"/>
          <w:sz w:val="24"/>
          <w:szCs w:val="24"/>
        </w:rPr>
        <w:t>pro metodu orální historie, která je využívána ke shromáždění svědectví jedinců o specifických událostech a jejich příčinách a následcích. Je zaměřena spíše na vymezené téma, umožňuje propojení životních zkušeností jedinců</w:t>
      </w:r>
      <w:r w:rsidR="0054346D">
        <w:rPr>
          <w:rFonts w:ascii="Palatino Linotype" w:hAnsi="Palatino Linotype"/>
          <w:sz w:val="24"/>
          <w:szCs w:val="24"/>
        </w:rPr>
        <w:t xml:space="preserve"> a</w:t>
      </w:r>
      <w:r w:rsidR="002D132F" w:rsidRPr="002D132F">
        <w:rPr>
          <w:rFonts w:ascii="Palatino Linotype" w:hAnsi="Palatino Linotype"/>
          <w:sz w:val="24"/>
          <w:szCs w:val="24"/>
        </w:rPr>
        <w:t xml:space="preserve"> širších sociálních a kulturních kontex</w:t>
      </w:r>
      <w:r w:rsidR="00B001B3">
        <w:rPr>
          <w:rFonts w:ascii="Palatino Linotype" w:hAnsi="Palatino Linotype"/>
          <w:sz w:val="24"/>
          <w:szCs w:val="24"/>
        </w:rPr>
        <w:t>t</w:t>
      </w:r>
      <w:r w:rsidR="002D132F" w:rsidRPr="002D132F">
        <w:rPr>
          <w:rFonts w:ascii="Palatino Linotype" w:hAnsi="Palatino Linotype"/>
          <w:sz w:val="24"/>
          <w:szCs w:val="24"/>
        </w:rPr>
        <w:t>ů (</w:t>
      </w:r>
      <w:proofErr w:type="spellStart"/>
      <w:r w:rsidR="002D132F" w:rsidRPr="002D132F">
        <w:rPr>
          <w:rFonts w:ascii="Palatino Linotype" w:hAnsi="Palatino Linotype"/>
          <w:sz w:val="24"/>
          <w:szCs w:val="24"/>
        </w:rPr>
        <w:t>Hendl</w:t>
      </w:r>
      <w:proofErr w:type="spellEnd"/>
      <w:r w:rsidR="002D132F" w:rsidRPr="002D132F">
        <w:rPr>
          <w:rFonts w:ascii="Palatino Linotype" w:hAnsi="Palatino Linotype"/>
          <w:sz w:val="24"/>
          <w:szCs w:val="24"/>
        </w:rPr>
        <w:t>, 2017, s.86)</w:t>
      </w:r>
      <w:r w:rsidR="002D132F">
        <w:rPr>
          <w:rFonts w:ascii="Palatino Linotype" w:hAnsi="Palatino Linotype"/>
          <w:sz w:val="24"/>
          <w:szCs w:val="24"/>
        </w:rPr>
        <w:t>.</w:t>
      </w:r>
    </w:p>
    <w:p w14:paraId="537E1416" w14:textId="2E4F9D03" w:rsidR="002D132F" w:rsidRPr="002D132F" w:rsidRDefault="002D132F" w:rsidP="002D132F">
      <w:pPr>
        <w:spacing w:line="360" w:lineRule="auto"/>
        <w:jc w:val="both"/>
        <w:rPr>
          <w:rFonts w:ascii="Palatino Linotype" w:hAnsi="Palatino Linotype"/>
          <w:sz w:val="24"/>
          <w:szCs w:val="24"/>
        </w:rPr>
      </w:pPr>
      <w:r w:rsidRPr="002D132F">
        <w:rPr>
          <w:rFonts w:ascii="Palatino Linotype" w:hAnsi="Palatino Linotype"/>
          <w:sz w:val="24"/>
          <w:szCs w:val="24"/>
        </w:rPr>
        <w:t>Vzhledem k tématu této práce jsem zvažovala, zda se zaměřit na úplnou biografii, která by pokrývala celý život participantů, či epizodickou biografii věnující se konkrétním obdobím nebo životním událostem (</w:t>
      </w:r>
      <w:proofErr w:type="spellStart"/>
      <w:r w:rsidRPr="002D132F">
        <w:rPr>
          <w:rFonts w:ascii="Palatino Linotype" w:hAnsi="Palatino Linotype"/>
          <w:sz w:val="24"/>
          <w:szCs w:val="24"/>
        </w:rPr>
        <w:t>Denzin</w:t>
      </w:r>
      <w:proofErr w:type="spellEnd"/>
      <w:r w:rsidRPr="002D132F">
        <w:rPr>
          <w:rFonts w:ascii="Palatino Linotype" w:hAnsi="Palatino Linotype"/>
          <w:sz w:val="24"/>
          <w:szCs w:val="24"/>
        </w:rPr>
        <w:t>, 1989)</w:t>
      </w:r>
      <w:r w:rsidR="005F6129">
        <w:rPr>
          <w:rFonts w:ascii="Palatino Linotype" w:hAnsi="Palatino Linotype"/>
          <w:sz w:val="24"/>
          <w:szCs w:val="24"/>
        </w:rPr>
        <w:t>.</w:t>
      </w:r>
      <w:r>
        <w:rPr>
          <w:rStyle w:val="Znakapoznpodarou"/>
          <w:rFonts w:ascii="Palatino Linotype" w:hAnsi="Palatino Linotype"/>
          <w:sz w:val="24"/>
          <w:szCs w:val="24"/>
        </w:rPr>
        <w:footnoteReference w:id="7"/>
      </w:r>
      <w:r w:rsidR="00B9436D">
        <w:rPr>
          <w:rFonts w:ascii="Palatino Linotype" w:hAnsi="Palatino Linotype"/>
          <w:sz w:val="24"/>
          <w:szCs w:val="24"/>
        </w:rPr>
        <w:t xml:space="preserve"> </w:t>
      </w:r>
      <w:r w:rsidRPr="002D132F">
        <w:rPr>
          <w:rFonts w:ascii="Palatino Linotype" w:hAnsi="Palatino Linotype"/>
          <w:sz w:val="24"/>
          <w:szCs w:val="24"/>
        </w:rPr>
        <w:t>Vzhledem k důležitým událostem v životech participantů předcházejících epizodě příchodu jsem se rozhodla pro využití úplné biografie, avšak s důkladnějším zaměřením na epizodu příchodu.</w:t>
      </w:r>
    </w:p>
    <w:p w14:paraId="26D570F4" w14:textId="77777777" w:rsidR="002D132F" w:rsidRPr="002D132F" w:rsidRDefault="002D132F" w:rsidP="008F7DE1">
      <w:pPr>
        <w:spacing w:after="240" w:line="360" w:lineRule="auto"/>
        <w:jc w:val="both"/>
        <w:rPr>
          <w:rFonts w:ascii="Palatino Linotype" w:hAnsi="Palatino Linotype"/>
          <w:sz w:val="24"/>
          <w:szCs w:val="24"/>
        </w:rPr>
      </w:pPr>
      <w:r w:rsidRPr="002D132F">
        <w:rPr>
          <w:rFonts w:ascii="Palatino Linotype" w:hAnsi="Palatino Linotype"/>
          <w:sz w:val="24"/>
          <w:szCs w:val="24"/>
        </w:rPr>
        <w:t xml:space="preserve">Samotné rozhovory s participanty pak probíhaly formou polostrukturovaných interview, které mi umožnily reagovat na specifické </w:t>
      </w:r>
      <w:r w:rsidRPr="002D132F">
        <w:rPr>
          <w:rFonts w:ascii="Palatino Linotype" w:hAnsi="Palatino Linotype"/>
          <w:sz w:val="24"/>
          <w:szCs w:val="24"/>
        </w:rPr>
        <w:lastRenderedPageBreak/>
        <w:t>informace a případné konkretizování struktury rozhovoru až v jeho průběhu na základě získaných informací. Pro účely rozhovorů jsem si připravila jednoduchou osnovu okruhů témat, kterými jsem se chtěla během rozhovorů zabývat, protože jsem v případě biografických rozhovorů předem přesně nevěděla, co od vyprávění participantů očekávat. Okruhy tedy vypadaly přibližně takto:</w:t>
      </w:r>
    </w:p>
    <w:p w14:paraId="655AF5C3" w14:textId="77777777" w:rsidR="002D132F" w:rsidRPr="002D132F" w:rsidRDefault="002D132F" w:rsidP="008F7DE1">
      <w:pPr>
        <w:spacing w:after="120" w:line="360" w:lineRule="auto"/>
        <w:ind w:firstLine="284"/>
        <w:jc w:val="both"/>
        <w:rPr>
          <w:rFonts w:ascii="Palatino Linotype" w:hAnsi="Palatino Linotype"/>
          <w:sz w:val="24"/>
          <w:szCs w:val="24"/>
        </w:rPr>
      </w:pPr>
      <w:r w:rsidRPr="002D132F">
        <w:rPr>
          <w:rFonts w:ascii="Palatino Linotype" w:hAnsi="Palatino Linotype"/>
          <w:sz w:val="24"/>
          <w:szCs w:val="24"/>
        </w:rPr>
        <w:t>Začátek života – místo narození, rodina, zázemí a způsob života, vzdělání</w:t>
      </w:r>
    </w:p>
    <w:p w14:paraId="6D9331B9" w14:textId="77777777" w:rsidR="002D132F" w:rsidRPr="002D132F" w:rsidRDefault="002D132F" w:rsidP="008F7DE1">
      <w:pPr>
        <w:spacing w:after="120" w:line="360" w:lineRule="auto"/>
        <w:ind w:firstLine="284"/>
        <w:jc w:val="both"/>
        <w:rPr>
          <w:rFonts w:ascii="Palatino Linotype" w:hAnsi="Palatino Linotype"/>
          <w:sz w:val="24"/>
          <w:szCs w:val="24"/>
        </w:rPr>
      </w:pPr>
      <w:r w:rsidRPr="002D132F">
        <w:rPr>
          <w:rFonts w:ascii="Palatino Linotype" w:hAnsi="Palatino Linotype"/>
          <w:sz w:val="24"/>
          <w:szCs w:val="24"/>
        </w:rPr>
        <w:t>Úvahy o přesunu – proč, kam a z jakých důvodů</w:t>
      </w:r>
    </w:p>
    <w:p w14:paraId="42E77806" w14:textId="77777777" w:rsidR="002D132F" w:rsidRPr="002D132F" w:rsidRDefault="002D132F" w:rsidP="008F7DE1">
      <w:pPr>
        <w:spacing w:after="120" w:line="360" w:lineRule="auto"/>
        <w:ind w:firstLine="284"/>
        <w:jc w:val="both"/>
        <w:rPr>
          <w:rFonts w:ascii="Palatino Linotype" w:hAnsi="Palatino Linotype"/>
          <w:sz w:val="24"/>
          <w:szCs w:val="24"/>
        </w:rPr>
      </w:pPr>
      <w:r w:rsidRPr="002D132F">
        <w:rPr>
          <w:rFonts w:ascii="Palatino Linotype" w:hAnsi="Palatino Linotype"/>
          <w:sz w:val="24"/>
          <w:szCs w:val="24"/>
        </w:rPr>
        <w:t>Příchod do Poruby – co příchod znamenal a obnášel</w:t>
      </w:r>
    </w:p>
    <w:p w14:paraId="44F454B9" w14:textId="77777777" w:rsidR="002D132F" w:rsidRPr="002D132F" w:rsidRDefault="002D132F" w:rsidP="008F7DE1">
      <w:pPr>
        <w:spacing w:after="360" w:line="360" w:lineRule="auto"/>
        <w:ind w:firstLine="284"/>
        <w:jc w:val="both"/>
        <w:rPr>
          <w:rFonts w:ascii="Palatino Linotype" w:hAnsi="Palatino Linotype"/>
          <w:sz w:val="24"/>
          <w:szCs w:val="24"/>
        </w:rPr>
      </w:pPr>
      <w:r w:rsidRPr="002D132F">
        <w:rPr>
          <w:rFonts w:ascii="Palatino Linotype" w:hAnsi="Palatino Linotype"/>
          <w:sz w:val="24"/>
          <w:szCs w:val="24"/>
        </w:rPr>
        <w:t>Období po příchodu do Poruby – očekávání vs. realita, vnímání prostředí</w:t>
      </w:r>
    </w:p>
    <w:p w14:paraId="6C630F2D" w14:textId="77777777" w:rsidR="002D132F" w:rsidRPr="002D132F" w:rsidRDefault="002D132F" w:rsidP="002D132F">
      <w:pPr>
        <w:spacing w:line="360" w:lineRule="auto"/>
        <w:jc w:val="both"/>
        <w:rPr>
          <w:rFonts w:ascii="Palatino Linotype" w:hAnsi="Palatino Linotype"/>
          <w:sz w:val="24"/>
          <w:szCs w:val="24"/>
        </w:rPr>
      </w:pPr>
      <w:r w:rsidRPr="002D132F">
        <w:rPr>
          <w:rFonts w:ascii="Palatino Linotype" w:hAnsi="Palatino Linotype"/>
          <w:sz w:val="24"/>
          <w:szCs w:val="24"/>
        </w:rPr>
        <w:t>Podle informací získaných od participantů jsem pak s body průběžně dále pracovala a konkretizovala kladené otázky na základě situace. Do jejich výpovědí jsem však zasahovala co nejméně. Převážně jsem se rozhovor snažila udržovat vymezeného u tématu výzkumu.</w:t>
      </w:r>
    </w:p>
    <w:p w14:paraId="2F4A269D" w14:textId="77777777" w:rsidR="002D132F" w:rsidRPr="002D132F" w:rsidRDefault="002D132F" w:rsidP="002D132F">
      <w:pPr>
        <w:spacing w:line="360" w:lineRule="auto"/>
        <w:jc w:val="both"/>
        <w:rPr>
          <w:rFonts w:ascii="Palatino Linotype" w:hAnsi="Palatino Linotype"/>
          <w:sz w:val="24"/>
          <w:szCs w:val="24"/>
        </w:rPr>
      </w:pPr>
      <w:r w:rsidRPr="002D132F">
        <w:rPr>
          <w:rFonts w:ascii="Palatino Linotype" w:hAnsi="Palatino Linotype"/>
          <w:sz w:val="24"/>
          <w:szCs w:val="24"/>
        </w:rPr>
        <w:t>Data jsem následně zpracovávala formou důkladné analýzy přepisů rozhovorů. V případě nesouhlasu s nahráváním rozhovorů jsem analyzovala zpracované poznámky. Dále jsem k analýze využila metodu grafického znázornění biografií participantů se zaměřením na epizodu příchodu do Poruby, která mi poskytla možnost zpřehlednění získaných dat a také možnost srovnání podobností mezi jednotlivými biografiemi participantů. Životní události jsem zpracovávala formou časových os se znázorněním epizody příchodu, důležitých okamžiků a událostí, jejichž prostřednictvím se ve vlastní historii orientovali a během rozhovorů se k nim opakovaně vraceli. (ukázka grafického zpracování viz. příloha č. 2)</w:t>
      </w:r>
    </w:p>
    <w:p w14:paraId="5918F786" w14:textId="17167FD2" w:rsidR="00CB7050" w:rsidRPr="00990657" w:rsidRDefault="001765D0" w:rsidP="001B352E">
      <w:pPr>
        <w:pStyle w:val="Nadpis3"/>
        <w:spacing w:after="120"/>
      </w:pPr>
      <w:bookmarkStart w:id="10" w:name="_Toc121681799"/>
      <w:r>
        <w:lastRenderedPageBreak/>
        <w:t xml:space="preserve">2.1 </w:t>
      </w:r>
      <w:r w:rsidR="00CB7050" w:rsidRPr="00990657">
        <w:t>Výzkumné otázky</w:t>
      </w:r>
      <w:bookmarkEnd w:id="10"/>
    </w:p>
    <w:p w14:paraId="35663F83" w14:textId="3C52FC95" w:rsidR="00CB7050" w:rsidRPr="00990657" w:rsidRDefault="00CB7050" w:rsidP="005737C2">
      <w:pPr>
        <w:spacing w:after="120" w:line="360" w:lineRule="auto"/>
        <w:jc w:val="both"/>
        <w:rPr>
          <w:rFonts w:ascii="Palatino Linotype" w:hAnsi="Palatino Linotype"/>
          <w:sz w:val="24"/>
          <w:szCs w:val="24"/>
        </w:rPr>
      </w:pPr>
      <w:r w:rsidRPr="00990657">
        <w:rPr>
          <w:rFonts w:ascii="Palatino Linotype" w:hAnsi="Palatino Linotype"/>
          <w:sz w:val="24"/>
          <w:szCs w:val="24"/>
        </w:rPr>
        <w:t xml:space="preserve">Jelikož </w:t>
      </w:r>
      <w:r w:rsidR="00C03F20">
        <w:rPr>
          <w:rFonts w:ascii="Palatino Linotype" w:hAnsi="Palatino Linotype"/>
          <w:sz w:val="24"/>
          <w:szCs w:val="24"/>
        </w:rPr>
        <w:t>faktory vedoucí</w:t>
      </w:r>
      <w:r w:rsidRPr="00990657">
        <w:rPr>
          <w:rFonts w:ascii="Palatino Linotype" w:hAnsi="Palatino Linotype"/>
          <w:sz w:val="24"/>
          <w:szCs w:val="24"/>
        </w:rPr>
        <w:t xml:space="preserve"> k přesunu do této oblasti představuj</w:t>
      </w:r>
      <w:r w:rsidR="00C03F20">
        <w:rPr>
          <w:rFonts w:ascii="Palatino Linotype" w:hAnsi="Palatino Linotype"/>
          <w:sz w:val="24"/>
          <w:szCs w:val="24"/>
        </w:rPr>
        <w:t>í</w:t>
      </w:r>
      <w:r w:rsidRPr="00990657">
        <w:rPr>
          <w:rFonts w:ascii="Palatino Linotype" w:hAnsi="Palatino Linotype"/>
          <w:sz w:val="24"/>
          <w:szCs w:val="24"/>
        </w:rPr>
        <w:t xml:space="preserve"> zásadní aspekt v samotném procesu příchodu obyvatel, hlavní výzkumná otázka této práce tedy zní:</w:t>
      </w:r>
    </w:p>
    <w:p w14:paraId="2E9F60FA" w14:textId="77777777" w:rsidR="00CB7050" w:rsidRPr="00990657" w:rsidRDefault="00CB7050" w:rsidP="00A04477">
      <w:pPr>
        <w:spacing w:after="120" w:line="360" w:lineRule="auto"/>
        <w:ind w:left="709" w:right="1132"/>
        <w:jc w:val="both"/>
        <w:rPr>
          <w:rFonts w:ascii="Palatino Linotype" w:hAnsi="Palatino Linotype"/>
          <w:i/>
          <w:iCs/>
          <w:sz w:val="24"/>
          <w:szCs w:val="24"/>
        </w:rPr>
      </w:pPr>
      <w:r w:rsidRPr="00990657">
        <w:rPr>
          <w:rFonts w:ascii="Palatino Linotype" w:hAnsi="Palatino Linotype"/>
          <w:i/>
          <w:iCs/>
          <w:sz w:val="24"/>
          <w:szCs w:val="24"/>
        </w:rPr>
        <w:t>Jaké faktory vedly k rozhodnutí opustit původní místo bydliště a přemístit se do nově vznikajícího ostravského obvodu Poruba?</w:t>
      </w:r>
    </w:p>
    <w:p w14:paraId="28ED5F1A" w14:textId="578D315C" w:rsidR="00CB7050" w:rsidRPr="00990657" w:rsidRDefault="00CA34C5" w:rsidP="00CB7050">
      <w:pPr>
        <w:spacing w:after="120"/>
        <w:jc w:val="both"/>
        <w:rPr>
          <w:rFonts w:ascii="Palatino Linotype" w:hAnsi="Palatino Linotype"/>
          <w:sz w:val="24"/>
          <w:szCs w:val="24"/>
        </w:rPr>
      </w:pPr>
      <w:r w:rsidRPr="00990657">
        <w:rPr>
          <w:rFonts w:ascii="Palatino Linotype" w:hAnsi="Palatino Linotype"/>
          <w:sz w:val="24"/>
          <w:szCs w:val="24"/>
        </w:rPr>
        <w:t>Vedlejší</w:t>
      </w:r>
      <w:r w:rsidR="00CB7050" w:rsidRPr="00990657">
        <w:rPr>
          <w:rFonts w:ascii="Palatino Linotype" w:hAnsi="Palatino Linotype"/>
          <w:sz w:val="24"/>
          <w:szCs w:val="24"/>
        </w:rPr>
        <w:t xml:space="preserve"> otázky, které pomohou po</w:t>
      </w:r>
      <w:r w:rsidR="00BF64F7" w:rsidRPr="00990657">
        <w:rPr>
          <w:rFonts w:ascii="Palatino Linotype" w:hAnsi="Palatino Linotype"/>
          <w:sz w:val="24"/>
          <w:szCs w:val="24"/>
        </w:rPr>
        <w:t>rozumět</w:t>
      </w:r>
      <w:r w:rsidR="00CB7050" w:rsidRPr="00990657">
        <w:rPr>
          <w:rFonts w:ascii="Palatino Linotype" w:hAnsi="Palatino Linotype"/>
          <w:sz w:val="24"/>
          <w:szCs w:val="24"/>
        </w:rPr>
        <w:t xml:space="preserve"> význam</w:t>
      </w:r>
      <w:r w:rsidR="00BF64F7" w:rsidRPr="00990657">
        <w:rPr>
          <w:rFonts w:ascii="Palatino Linotype" w:hAnsi="Palatino Linotype"/>
          <w:sz w:val="24"/>
          <w:szCs w:val="24"/>
        </w:rPr>
        <w:t>u</w:t>
      </w:r>
      <w:r w:rsidR="00CB7050" w:rsidRPr="00990657">
        <w:rPr>
          <w:rFonts w:ascii="Palatino Linotype" w:hAnsi="Palatino Linotype"/>
          <w:sz w:val="24"/>
          <w:szCs w:val="24"/>
        </w:rPr>
        <w:t xml:space="preserve"> příchodů v biografiích participantů jsou:</w:t>
      </w:r>
    </w:p>
    <w:p w14:paraId="6C1B6041" w14:textId="77777777" w:rsidR="00CB7050" w:rsidRPr="00990657" w:rsidRDefault="00CB7050" w:rsidP="00A04477">
      <w:pPr>
        <w:spacing w:after="120" w:line="360" w:lineRule="auto"/>
        <w:ind w:right="1134" w:firstLine="709"/>
        <w:jc w:val="both"/>
        <w:rPr>
          <w:rFonts w:ascii="Palatino Linotype" w:hAnsi="Palatino Linotype"/>
          <w:i/>
          <w:iCs/>
          <w:sz w:val="24"/>
          <w:szCs w:val="24"/>
        </w:rPr>
      </w:pPr>
      <w:r w:rsidRPr="00990657">
        <w:rPr>
          <w:rFonts w:ascii="Palatino Linotype" w:hAnsi="Palatino Linotype"/>
          <w:i/>
          <w:iCs/>
          <w:sz w:val="24"/>
          <w:szCs w:val="24"/>
        </w:rPr>
        <w:t>Odkud a z jakého prostředí obyvatelé přicházeli?</w:t>
      </w:r>
    </w:p>
    <w:p w14:paraId="71489BCA" w14:textId="5348CBE4" w:rsidR="00CB7050" w:rsidRPr="00990657" w:rsidRDefault="00913839" w:rsidP="00A04477">
      <w:pPr>
        <w:spacing w:after="120" w:line="360" w:lineRule="auto"/>
        <w:ind w:right="1134" w:firstLine="709"/>
        <w:jc w:val="both"/>
        <w:rPr>
          <w:rFonts w:ascii="Palatino Linotype" w:hAnsi="Palatino Linotype"/>
          <w:i/>
          <w:iCs/>
          <w:sz w:val="24"/>
          <w:szCs w:val="24"/>
        </w:rPr>
      </w:pPr>
      <w:r w:rsidRPr="00990657">
        <w:rPr>
          <w:rFonts w:ascii="Palatino Linotype" w:hAnsi="Palatino Linotype"/>
          <w:i/>
          <w:iCs/>
          <w:sz w:val="24"/>
          <w:szCs w:val="24"/>
        </w:rPr>
        <w:t>Co proces</w:t>
      </w:r>
      <w:r w:rsidR="005737C2" w:rsidRPr="00990657">
        <w:rPr>
          <w:rFonts w:ascii="Palatino Linotype" w:hAnsi="Palatino Linotype"/>
          <w:i/>
          <w:iCs/>
          <w:sz w:val="24"/>
          <w:szCs w:val="24"/>
        </w:rPr>
        <w:t xml:space="preserve"> příchod</w:t>
      </w:r>
      <w:r w:rsidRPr="00990657">
        <w:rPr>
          <w:rFonts w:ascii="Palatino Linotype" w:hAnsi="Palatino Linotype"/>
          <w:i/>
          <w:iCs/>
          <w:sz w:val="24"/>
          <w:szCs w:val="24"/>
        </w:rPr>
        <w:t>u</w:t>
      </w:r>
      <w:r w:rsidR="005737C2" w:rsidRPr="00990657">
        <w:rPr>
          <w:rFonts w:ascii="Palatino Linotype" w:hAnsi="Palatino Linotype"/>
          <w:i/>
          <w:iCs/>
          <w:sz w:val="24"/>
          <w:szCs w:val="24"/>
        </w:rPr>
        <w:t xml:space="preserve"> do </w:t>
      </w:r>
      <w:r w:rsidRPr="00990657">
        <w:rPr>
          <w:rFonts w:ascii="Palatino Linotype" w:hAnsi="Palatino Linotype"/>
          <w:i/>
          <w:iCs/>
          <w:sz w:val="24"/>
          <w:szCs w:val="24"/>
        </w:rPr>
        <w:t>Poruby obnášel</w:t>
      </w:r>
      <w:r w:rsidR="00CB7050" w:rsidRPr="00990657">
        <w:rPr>
          <w:rFonts w:ascii="Palatino Linotype" w:hAnsi="Palatino Linotype"/>
          <w:i/>
          <w:iCs/>
          <w:sz w:val="24"/>
          <w:szCs w:val="24"/>
        </w:rPr>
        <w:t>?</w:t>
      </w:r>
    </w:p>
    <w:p w14:paraId="20FFF4CE" w14:textId="6BF68A11" w:rsidR="00265B14" w:rsidRPr="001B352E" w:rsidRDefault="00CB7050" w:rsidP="00880336">
      <w:pPr>
        <w:spacing w:after="360" w:line="360" w:lineRule="auto"/>
        <w:ind w:left="709" w:right="1134"/>
        <w:jc w:val="both"/>
        <w:rPr>
          <w:rFonts w:ascii="Palatino Linotype" w:hAnsi="Palatino Linotype"/>
          <w:i/>
          <w:iCs/>
          <w:sz w:val="24"/>
          <w:szCs w:val="24"/>
        </w:rPr>
      </w:pPr>
      <w:r w:rsidRPr="00990657">
        <w:rPr>
          <w:rFonts w:ascii="Palatino Linotype" w:hAnsi="Palatino Linotype"/>
          <w:i/>
          <w:iCs/>
          <w:sz w:val="24"/>
          <w:szCs w:val="24"/>
        </w:rPr>
        <w:t>Jak se v průběhu života měnilo jejich vnímání domova v souvislosti s přesídlením do Poruby?</w:t>
      </w:r>
    </w:p>
    <w:p w14:paraId="606455F1" w14:textId="1BF7084A" w:rsidR="002031C1" w:rsidRPr="00990657" w:rsidRDefault="001765D0" w:rsidP="001B352E">
      <w:pPr>
        <w:pStyle w:val="Nadpis3"/>
        <w:spacing w:after="240"/>
      </w:pPr>
      <w:bookmarkStart w:id="11" w:name="_Toc121681800"/>
      <w:r>
        <w:t xml:space="preserve">2.2 </w:t>
      </w:r>
      <w:r w:rsidR="005737C2" w:rsidRPr="00990657">
        <w:t>Výzkumný vzorek</w:t>
      </w:r>
      <w:bookmarkEnd w:id="11"/>
    </w:p>
    <w:p w14:paraId="4C7CD998" w14:textId="28C1A743" w:rsidR="00D91DB5" w:rsidRPr="00990657" w:rsidRDefault="002031C1" w:rsidP="005737C2">
      <w:pPr>
        <w:spacing w:after="120" w:line="360" w:lineRule="auto"/>
        <w:jc w:val="both"/>
        <w:rPr>
          <w:rFonts w:ascii="Palatino Linotype" w:hAnsi="Palatino Linotype"/>
          <w:sz w:val="24"/>
          <w:szCs w:val="24"/>
        </w:rPr>
      </w:pPr>
      <w:r w:rsidRPr="00990657">
        <w:rPr>
          <w:rFonts w:ascii="Palatino Linotype" w:hAnsi="Palatino Linotype"/>
          <w:sz w:val="24"/>
          <w:szCs w:val="24"/>
        </w:rPr>
        <w:t xml:space="preserve">Pro </w:t>
      </w:r>
      <w:r w:rsidR="00322BE0" w:rsidRPr="00990657">
        <w:rPr>
          <w:rFonts w:ascii="Palatino Linotype" w:hAnsi="Palatino Linotype"/>
          <w:sz w:val="24"/>
          <w:szCs w:val="24"/>
        </w:rPr>
        <w:t>účely tohoto výzkumu</w:t>
      </w:r>
      <w:r w:rsidRPr="00990657">
        <w:rPr>
          <w:rFonts w:ascii="Palatino Linotype" w:hAnsi="Palatino Linotype"/>
          <w:sz w:val="24"/>
          <w:szCs w:val="24"/>
        </w:rPr>
        <w:t xml:space="preserve"> jsem se rozhodla oslovit </w:t>
      </w:r>
      <w:r w:rsidR="00322BE0" w:rsidRPr="00990657">
        <w:rPr>
          <w:rFonts w:ascii="Palatino Linotype" w:hAnsi="Palatino Linotype"/>
          <w:sz w:val="24"/>
          <w:szCs w:val="24"/>
        </w:rPr>
        <w:t xml:space="preserve">obyvatele </w:t>
      </w:r>
      <w:r w:rsidR="00371C6F">
        <w:rPr>
          <w:rFonts w:ascii="Palatino Linotype" w:hAnsi="Palatino Linotype"/>
          <w:sz w:val="24"/>
          <w:szCs w:val="24"/>
        </w:rPr>
        <w:t>VII</w:t>
      </w:r>
      <w:r w:rsidR="00322BE0" w:rsidRPr="00990657">
        <w:rPr>
          <w:rFonts w:ascii="Palatino Linotype" w:hAnsi="Palatino Linotype"/>
          <w:sz w:val="24"/>
          <w:szCs w:val="24"/>
        </w:rPr>
        <w:t xml:space="preserve">. a </w:t>
      </w:r>
      <w:r w:rsidR="00371C6F">
        <w:rPr>
          <w:rFonts w:ascii="Palatino Linotype" w:hAnsi="Palatino Linotype"/>
          <w:sz w:val="24"/>
          <w:szCs w:val="24"/>
        </w:rPr>
        <w:t>VIII</w:t>
      </w:r>
      <w:r w:rsidR="00322BE0" w:rsidRPr="00990657">
        <w:rPr>
          <w:rFonts w:ascii="Palatino Linotype" w:hAnsi="Palatino Linotype"/>
          <w:sz w:val="24"/>
          <w:szCs w:val="24"/>
        </w:rPr>
        <w:t xml:space="preserve">. porubského obvodu, kteří do oblasti přicházeli v době jejich vzniku. Jako začátek tohoto období jsem zvolila rok 1966, kdy započala výstavba </w:t>
      </w:r>
      <w:r w:rsidR="00470537">
        <w:rPr>
          <w:rFonts w:ascii="Palatino Linotype" w:hAnsi="Palatino Linotype"/>
          <w:sz w:val="24"/>
          <w:szCs w:val="24"/>
        </w:rPr>
        <w:t>VII</w:t>
      </w:r>
      <w:r w:rsidR="00322BE0" w:rsidRPr="00990657">
        <w:rPr>
          <w:rFonts w:ascii="Palatino Linotype" w:hAnsi="Palatino Linotype"/>
          <w:sz w:val="24"/>
          <w:szCs w:val="24"/>
        </w:rPr>
        <w:t>. obvodu</w:t>
      </w:r>
      <w:r w:rsidR="00A00FD8" w:rsidRPr="00990657">
        <w:rPr>
          <w:rFonts w:ascii="Palatino Linotype" w:hAnsi="Palatino Linotype"/>
          <w:sz w:val="24"/>
          <w:szCs w:val="24"/>
        </w:rPr>
        <w:t xml:space="preserve"> a zároveň byla </w:t>
      </w:r>
      <w:r w:rsidR="00322BE0" w:rsidRPr="00990657">
        <w:rPr>
          <w:rFonts w:ascii="Palatino Linotype" w:hAnsi="Palatino Linotype"/>
          <w:sz w:val="24"/>
          <w:szCs w:val="24"/>
        </w:rPr>
        <w:t>schválena i výstavba</w:t>
      </w:r>
      <w:r w:rsidR="00B70F7D" w:rsidRPr="00990657">
        <w:rPr>
          <w:rFonts w:ascii="Palatino Linotype" w:hAnsi="Palatino Linotype"/>
          <w:sz w:val="24"/>
          <w:szCs w:val="24"/>
        </w:rPr>
        <w:t xml:space="preserve"> navazujícího</w:t>
      </w:r>
      <w:r w:rsidR="00322BE0" w:rsidRPr="00990657">
        <w:rPr>
          <w:rFonts w:ascii="Palatino Linotype" w:hAnsi="Palatino Linotype"/>
          <w:sz w:val="24"/>
          <w:szCs w:val="24"/>
        </w:rPr>
        <w:t xml:space="preserve"> </w:t>
      </w:r>
      <w:r w:rsidR="00470537">
        <w:rPr>
          <w:rFonts w:ascii="Palatino Linotype" w:hAnsi="Palatino Linotype"/>
          <w:sz w:val="24"/>
          <w:szCs w:val="24"/>
        </w:rPr>
        <w:t>VIII</w:t>
      </w:r>
      <w:r w:rsidR="00322BE0" w:rsidRPr="00990657">
        <w:rPr>
          <w:rFonts w:ascii="Palatino Linotype" w:hAnsi="Palatino Linotype"/>
          <w:sz w:val="24"/>
          <w:szCs w:val="24"/>
        </w:rPr>
        <w:t xml:space="preserve">. obvodu. Hlavním kritériem pro volbu participantů mého výzkumu </w:t>
      </w:r>
      <w:r w:rsidR="00CA34C5" w:rsidRPr="00990657">
        <w:rPr>
          <w:rFonts w:ascii="Palatino Linotype" w:hAnsi="Palatino Linotype"/>
          <w:sz w:val="24"/>
          <w:szCs w:val="24"/>
        </w:rPr>
        <w:t xml:space="preserve">byl </w:t>
      </w:r>
      <w:r w:rsidR="00D91DB5" w:rsidRPr="00990657">
        <w:rPr>
          <w:rFonts w:ascii="Palatino Linotype" w:hAnsi="Palatino Linotype"/>
          <w:sz w:val="24"/>
          <w:szCs w:val="24"/>
        </w:rPr>
        <w:t>tedy příchod do oblasti v několika následujících letech po roce 1966, kdy obvody vznikaly.</w:t>
      </w:r>
      <w:r w:rsidR="00632118" w:rsidRPr="00990657">
        <w:rPr>
          <w:rFonts w:ascii="Palatino Linotype" w:hAnsi="Palatino Linotype"/>
          <w:sz w:val="24"/>
          <w:szCs w:val="24"/>
        </w:rPr>
        <w:t xml:space="preserve"> Při výběru jsem se také na základě studie Jiřího Musila (1966) více přikláněla k participantům původně nepocházející</w:t>
      </w:r>
      <w:r w:rsidR="00A00FD8" w:rsidRPr="00990657">
        <w:rPr>
          <w:rFonts w:ascii="Palatino Linotype" w:hAnsi="Palatino Linotype"/>
          <w:sz w:val="24"/>
          <w:szCs w:val="24"/>
        </w:rPr>
        <w:t>ch</w:t>
      </w:r>
      <w:r w:rsidR="00632118" w:rsidRPr="00990657">
        <w:rPr>
          <w:rFonts w:ascii="Palatino Linotype" w:hAnsi="Palatino Linotype"/>
          <w:sz w:val="24"/>
          <w:szCs w:val="24"/>
        </w:rPr>
        <w:t xml:space="preserve"> z přímého okolí</w:t>
      </w:r>
      <w:r w:rsidR="00596DE8" w:rsidRPr="00990657">
        <w:rPr>
          <w:rFonts w:ascii="Palatino Linotype" w:hAnsi="Palatino Linotype"/>
          <w:sz w:val="24"/>
          <w:szCs w:val="24"/>
        </w:rPr>
        <w:t xml:space="preserve"> Ostravy</w:t>
      </w:r>
      <w:r w:rsidR="00632118" w:rsidRPr="00990657">
        <w:rPr>
          <w:rFonts w:ascii="Palatino Linotype" w:hAnsi="Palatino Linotype"/>
          <w:sz w:val="24"/>
          <w:szCs w:val="24"/>
        </w:rPr>
        <w:t xml:space="preserve">, jelikož </w:t>
      </w:r>
      <w:r w:rsidR="000825E8" w:rsidRPr="00990657">
        <w:rPr>
          <w:rFonts w:ascii="Palatino Linotype" w:hAnsi="Palatino Linotype"/>
          <w:sz w:val="24"/>
          <w:szCs w:val="24"/>
        </w:rPr>
        <w:t xml:space="preserve">jejich </w:t>
      </w:r>
      <w:r w:rsidR="00632118" w:rsidRPr="00990657">
        <w:rPr>
          <w:rFonts w:ascii="Palatino Linotype" w:hAnsi="Palatino Linotype"/>
          <w:sz w:val="24"/>
          <w:szCs w:val="24"/>
        </w:rPr>
        <w:t>zastoupení</w:t>
      </w:r>
      <w:r w:rsidR="000825E8" w:rsidRPr="00990657">
        <w:rPr>
          <w:rFonts w:ascii="Palatino Linotype" w:hAnsi="Palatino Linotype"/>
          <w:sz w:val="24"/>
          <w:szCs w:val="24"/>
        </w:rPr>
        <w:t xml:space="preserve"> jako</w:t>
      </w:r>
      <w:r w:rsidR="00632118" w:rsidRPr="00990657">
        <w:rPr>
          <w:rFonts w:ascii="Palatino Linotype" w:hAnsi="Palatino Linotype"/>
          <w:sz w:val="24"/>
          <w:szCs w:val="24"/>
        </w:rPr>
        <w:t xml:space="preserve"> „novousedlíků“ se</w:t>
      </w:r>
      <w:r w:rsidR="00596DE8" w:rsidRPr="00990657">
        <w:rPr>
          <w:rFonts w:ascii="Palatino Linotype" w:hAnsi="Palatino Linotype"/>
          <w:sz w:val="24"/>
          <w:szCs w:val="24"/>
        </w:rPr>
        <w:t xml:space="preserve"> tehdy</w:t>
      </w:r>
      <w:r w:rsidR="00632118" w:rsidRPr="00990657">
        <w:rPr>
          <w:rFonts w:ascii="Palatino Linotype" w:hAnsi="Palatino Linotype"/>
          <w:sz w:val="24"/>
          <w:szCs w:val="24"/>
        </w:rPr>
        <w:t xml:space="preserve"> </w:t>
      </w:r>
      <w:r w:rsidR="000825E8" w:rsidRPr="00990657">
        <w:rPr>
          <w:rFonts w:ascii="Palatino Linotype" w:hAnsi="Palatino Linotype"/>
          <w:sz w:val="24"/>
          <w:szCs w:val="24"/>
        </w:rPr>
        <w:t xml:space="preserve">v nově vznikajících městských částech blížilo 50%. Obyvatele narozené </w:t>
      </w:r>
      <w:r w:rsidR="00CA34C5" w:rsidRPr="00990657">
        <w:rPr>
          <w:rFonts w:ascii="Palatino Linotype" w:hAnsi="Palatino Linotype"/>
          <w:sz w:val="24"/>
          <w:szCs w:val="24"/>
        </w:rPr>
        <w:t xml:space="preserve">přímo </w:t>
      </w:r>
      <w:r w:rsidR="000825E8" w:rsidRPr="00990657">
        <w:rPr>
          <w:rFonts w:ascii="Palatino Linotype" w:hAnsi="Palatino Linotype"/>
          <w:sz w:val="24"/>
          <w:szCs w:val="24"/>
        </w:rPr>
        <w:t xml:space="preserve">v Ostravě jsem vzhledem k cílům </w:t>
      </w:r>
      <w:r w:rsidR="003B7BFC" w:rsidRPr="00990657">
        <w:rPr>
          <w:rFonts w:ascii="Palatino Linotype" w:hAnsi="Palatino Linotype"/>
          <w:sz w:val="24"/>
          <w:szCs w:val="24"/>
        </w:rPr>
        <w:t>práce</w:t>
      </w:r>
      <w:r w:rsidR="000825E8" w:rsidRPr="00990657">
        <w:rPr>
          <w:rFonts w:ascii="Palatino Linotype" w:hAnsi="Palatino Linotype"/>
          <w:sz w:val="24"/>
          <w:szCs w:val="24"/>
        </w:rPr>
        <w:t xml:space="preserve"> do výzkumného vzorku vůbec nezařadila.</w:t>
      </w:r>
    </w:p>
    <w:p w14:paraId="38EEFB39" w14:textId="3467BCC2" w:rsidR="00D91DB5" w:rsidRPr="00990657" w:rsidRDefault="00D91DB5" w:rsidP="005737C2">
      <w:pPr>
        <w:spacing w:after="0" w:line="360" w:lineRule="auto"/>
        <w:jc w:val="both"/>
        <w:rPr>
          <w:rFonts w:ascii="Palatino Linotype" w:hAnsi="Palatino Linotype"/>
          <w:sz w:val="24"/>
          <w:szCs w:val="24"/>
        </w:rPr>
      </w:pPr>
      <w:r w:rsidRPr="00990657">
        <w:rPr>
          <w:rFonts w:ascii="Palatino Linotype" w:hAnsi="Palatino Linotype"/>
          <w:sz w:val="24"/>
          <w:szCs w:val="24"/>
        </w:rPr>
        <w:t xml:space="preserve">K vyhledávání participantů jsem využívala kontakty </w:t>
      </w:r>
      <w:r w:rsidR="00A8624C" w:rsidRPr="00990657">
        <w:rPr>
          <w:rFonts w:ascii="Palatino Linotype" w:hAnsi="Palatino Linotype"/>
          <w:sz w:val="24"/>
          <w:szCs w:val="24"/>
        </w:rPr>
        <w:t>z řad rodinných příslušníků a známých</w:t>
      </w:r>
      <w:r w:rsidRPr="00990657">
        <w:rPr>
          <w:rFonts w:ascii="Palatino Linotype" w:hAnsi="Palatino Linotype"/>
          <w:sz w:val="24"/>
          <w:szCs w:val="24"/>
        </w:rPr>
        <w:t xml:space="preserve">, kteří potenciální participanty oslovili, zda bych s nimi mohla navázat kontakt </w:t>
      </w:r>
      <w:r w:rsidR="00AC5672" w:rsidRPr="00990657">
        <w:rPr>
          <w:rFonts w:ascii="Palatino Linotype" w:hAnsi="Palatino Linotype"/>
          <w:sz w:val="24"/>
          <w:szCs w:val="24"/>
        </w:rPr>
        <w:t>a v případě souhlasu</w:t>
      </w:r>
      <w:r w:rsidRPr="00990657">
        <w:rPr>
          <w:rFonts w:ascii="Palatino Linotype" w:hAnsi="Palatino Linotype"/>
          <w:sz w:val="24"/>
          <w:szCs w:val="24"/>
        </w:rPr>
        <w:t xml:space="preserve"> jsem se na ně</w:t>
      </w:r>
      <w:r w:rsidR="00AC5672" w:rsidRPr="00990657">
        <w:rPr>
          <w:rFonts w:ascii="Palatino Linotype" w:hAnsi="Palatino Linotype"/>
          <w:sz w:val="24"/>
          <w:szCs w:val="24"/>
        </w:rPr>
        <w:t xml:space="preserve"> následně</w:t>
      </w:r>
      <w:r w:rsidRPr="00990657">
        <w:rPr>
          <w:rFonts w:ascii="Palatino Linotype" w:hAnsi="Palatino Linotype"/>
          <w:sz w:val="24"/>
          <w:szCs w:val="24"/>
        </w:rPr>
        <w:t xml:space="preserve"> sama </w:t>
      </w:r>
      <w:r w:rsidRPr="00990657">
        <w:rPr>
          <w:rFonts w:ascii="Palatino Linotype" w:hAnsi="Palatino Linotype"/>
          <w:sz w:val="24"/>
          <w:szCs w:val="24"/>
        </w:rPr>
        <w:lastRenderedPageBreak/>
        <w:t>obracela telefonicky. Po prvních rozhovorech s participanty jsem se pak postupně</w:t>
      </w:r>
      <w:r w:rsidR="0016270D" w:rsidRPr="00990657">
        <w:rPr>
          <w:rFonts w:ascii="Palatino Linotype" w:hAnsi="Palatino Linotype"/>
          <w:sz w:val="24"/>
          <w:szCs w:val="24"/>
        </w:rPr>
        <w:t xml:space="preserve"> metodou snowball, jež spočívá v navádění původními informátory k jiným členům vybrané cílové skupiny (</w:t>
      </w:r>
      <w:proofErr w:type="spellStart"/>
      <w:r w:rsidR="0016270D" w:rsidRPr="00990657">
        <w:rPr>
          <w:rFonts w:ascii="Palatino Linotype" w:hAnsi="Palatino Linotype"/>
          <w:sz w:val="24"/>
          <w:szCs w:val="24"/>
        </w:rPr>
        <w:t>Disman</w:t>
      </w:r>
      <w:proofErr w:type="spellEnd"/>
      <w:r w:rsidR="00880336">
        <w:rPr>
          <w:rFonts w:ascii="Palatino Linotype" w:hAnsi="Palatino Linotype"/>
          <w:sz w:val="24"/>
          <w:szCs w:val="24"/>
        </w:rPr>
        <w:t>,</w:t>
      </w:r>
      <w:r w:rsidR="0016270D" w:rsidRPr="00990657">
        <w:rPr>
          <w:rFonts w:ascii="Palatino Linotype" w:hAnsi="Palatino Linotype"/>
          <w:sz w:val="24"/>
          <w:szCs w:val="24"/>
        </w:rPr>
        <w:t xml:space="preserve"> 2011) </w:t>
      </w:r>
      <w:r w:rsidRPr="00990657">
        <w:rPr>
          <w:rFonts w:ascii="Palatino Linotype" w:hAnsi="Palatino Linotype"/>
          <w:sz w:val="24"/>
          <w:szCs w:val="24"/>
        </w:rPr>
        <w:t xml:space="preserve">dostávala k dalším </w:t>
      </w:r>
      <w:r w:rsidR="000825E8" w:rsidRPr="00990657">
        <w:rPr>
          <w:rFonts w:ascii="Palatino Linotype" w:hAnsi="Palatino Linotype"/>
          <w:sz w:val="24"/>
          <w:szCs w:val="24"/>
        </w:rPr>
        <w:t>možn</w:t>
      </w:r>
      <w:r w:rsidR="00596DE8" w:rsidRPr="00990657">
        <w:rPr>
          <w:rFonts w:ascii="Palatino Linotype" w:hAnsi="Palatino Linotype"/>
          <w:sz w:val="24"/>
          <w:szCs w:val="24"/>
        </w:rPr>
        <w:t>ým</w:t>
      </w:r>
      <w:r w:rsidR="000825E8" w:rsidRPr="00990657">
        <w:rPr>
          <w:rFonts w:ascii="Palatino Linotype" w:hAnsi="Palatino Linotype"/>
          <w:sz w:val="24"/>
          <w:szCs w:val="24"/>
        </w:rPr>
        <w:t xml:space="preserve"> participant</w:t>
      </w:r>
      <w:r w:rsidR="00596DE8" w:rsidRPr="00990657">
        <w:rPr>
          <w:rFonts w:ascii="Palatino Linotype" w:hAnsi="Palatino Linotype"/>
          <w:sz w:val="24"/>
          <w:szCs w:val="24"/>
        </w:rPr>
        <w:t>ům</w:t>
      </w:r>
      <w:r w:rsidRPr="00990657">
        <w:rPr>
          <w:rFonts w:ascii="Palatino Linotype" w:hAnsi="Palatino Linotype"/>
          <w:sz w:val="24"/>
          <w:szCs w:val="24"/>
        </w:rPr>
        <w:t>. Pouze v případě jedn</w:t>
      </w:r>
      <w:r w:rsidR="00AC5672" w:rsidRPr="00990657">
        <w:rPr>
          <w:rFonts w:ascii="Palatino Linotype" w:hAnsi="Palatino Linotype"/>
          <w:sz w:val="24"/>
          <w:szCs w:val="24"/>
        </w:rPr>
        <w:t xml:space="preserve">oho rozhovoru, zprostředkovaného předcházející </w:t>
      </w:r>
      <w:proofErr w:type="spellStart"/>
      <w:r w:rsidR="00AC5672" w:rsidRPr="00990657">
        <w:rPr>
          <w:rFonts w:ascii="Palatino Linotype" w:hAnsi="Palatino Linotype"/>
          <w:sz w:val="24"/>
          <w:szCs w:val="24"/>
        </w:rPr>
        <w:t>participantkou</w:t>
      </w:r>
      <w:proofErr w:type="spellEnd"/>
      <w:r w:rsidR="00AC5672" w:rsidRPr="00990657">
        <w:rPr>
          <w:rFonts w:ascii="Palatino Linotype" w:hAnsi="Palatino Linotype"/>
          <w:sz w:val="24"/>
          <w:szCs w:val="24"/>
        </w:rPr>
        <w:t xml:space="preserve">, </w:t>
      </w:r>
      <w:r w:rsidRPr="00990657">
        <w:rPr>
          <w:rFonts w:ascii="Palatino Linotype" w:hAnsi="Palatino Linotype"/>
          <w:sz w:val="24"/>
          <w:szCs w:val="24"/>
        </w:rPr>
        <w:t xml:space="preserve">jsme spolu předem nenavázaly žádný kontakt a poprvé jsme spolu mluvily až </w:t>
      </w:r>
      <w:r w:rsidR="00A8624C" w:rsidRPr="00990657">
        <w:rPr>
          <w:rFonts w:ascii="Palatino Linotype" w:hAnsi="Palatino Linotype"/>
          <w:sz w:val="24"/>
          <w:szCs w:val="24"/>
        </w:rPr>
        <w:t>v den</w:t>
      </w:r>
      <w:r w:rsidR="00B70F7D" w:rsidRPr="00990657">
        <w:rPr>
          <w:rFonts w:ascii="Palatino Linotype" w:hAnsi="Palatino Linotype"/>
          <w:sz w:val="24"/>
          <w:szCs w:val="24"/>
        </w:rPr>
        <w:t xml:space="preserve"> samotného rozhovoru.</w:t>
      </w:r>
    </w:p>
    <w:p w14:paraId="73A22801" w14:textId="77777777" w:rsidR="005737C2" w:rsidRPr="00990657" w:rsidRDefault="005737C2" w:rsidP="005737C2">
      <w:pPr>
        <w:spacing w:after="0" w:line="360" w:lineRule="auto"/>
        <w:jc w:val="both"/>
        <w:rPr>
          <w:rFonts w:ascii="Palatino Linotype" w:hAnsi="Palatino Linotype"/>
          <w:sz w:val="24"/>
          <w:szCs w:val="24"/>
        </w:rPr>
      </w:pPr>
    </w:p>
    <w:p w14:paraId="648B00E5" w14:textId="5864001D" w:rsidR="00A2626D" w:rsidRPr="00990657" w:rsidRDefault="001765D0" w:rsidP="001B352E">
      <w:pPr>
        <w:pStyle w:val="Nadpis3"/>
        <w:spacing w:before="0" w:after="240"/>
      </w:pPr>
      <w:bookmarkStart w:id="12" w:name="_Toc121681801"/>
      <w:r>
        <w:t xml:space="preserve">2.3 </w:t>
      </w:r>
      <w:r w:rsidR="00AF23D0" w:rsidRPr="00990657">
        <w:t>L</w:t>
      </w:r>
      <w:r w:rsidR="00A2626D" w:rsidRPr="00990657">
        <w:t>imity výzkumu</w:t>
      </w:r>
      <w:bookmarkEnd w:id="12"/>
    </w:p>
    <w:p w14:paraId="7307D004" w14:textId="65A44B10" w:rsidR="005737C2" w:rsidRPr="00990657" w:rsidRDefault="00A2626D" w:rsidP="005737C2">
      <w:pPr>
        <w:spacing w:after="120" w:line="360" w:lineRule="auto"/>
        <w:jc w:val="both"/>
        <w:rPr>
          <w:rFonts w:ascii="Palatino Linotype" w:hAnsi="Palatino Linotype"/>
          <w:sz w:val="24"/>
          <w:szCs w:val="24"/>
        </w:rPr>
      </w:pPr>
      <w:r w:rsidRPr="00990657">
        <w:rPr>
          <w:rFonts w:ascii="Palatino Linotype" w:hAnsi="Palatino Linotype"/>
          <w:sz w:val="24"/>
          <w:szCs w:val="24"/>
        </w:rPr>
        <w:t>Z hlediska typu získávaných dat je nutné brát v potaz způsob</w:t>
      </w:r>
      <w:r w:rsidR="00960786" w:rsidRPr="00990657">
        <w:rPr>
          <w:rFonts w:ascii="Palatino Linotype" w:hAnsi="Palatino Linotype"/>
          <w:sz w:val="24"/>
          <w:szCs w:val="24"/>
        </w:rPr>
        <w:t>,</w:t>
      </w:r>
      <w:r w:rsidRPr="00990657">
        <w:rPr>
          <w:rFonts w:ascii="Palatino Linotype" w:hAnsi="Palatino Linotype"/>
          <w:sz w:val="24"/>
          <w:szCs w:val="24"/>
        </w:rPr>
        <w:t xml:space="preserve"> jakým participanti výzkumu vypovídali a míru relevantnosti jejich výpovědí. „Měkká data“ získávána prostřednictvím biografických rozhovorů </w:t>
      </w:r>
      <w:r w:rsidR="00960841">
        <w:rPr>
          <w:rFonts w:ascii="Palatino Linotype" w:hAnsi="Palatino Linotype"/>
          <w:sz w:val="24"/>
          <w:szCs w:val="24"/>
        </w:rPr>
        <w:t xml:space="preserve">s </w:t>
      </w:r>
      <w:r w:rsidRPr="00990657">
        <w:rPr>
          <w:rFonts w:ascii="Palatino Linotype" w:hAnsi="Palatino Linotype"/>
          <w:sz w:val="24"/>
          <w:szCs w:val="24"/>
        </w:rPr>
        <w:t>sebou nesou jistá omezení. Nelze s jistotou spoléhat na pravdivost získaných informací, ať už z důvodu úmyslného zkreslení informací ze strany participantů výzkumu z důvodu neochoty sdílet některé osobní informace</w:t>
      </w:r>
      <w:r w:rsidR="00CA34C5" w:rsidRPr="00990657">
        <w:rPr>
          <w:rFonts w:ascii="Palatino Linotype" w:hAnsi="Palatino Linotype"/>
          <w:sz w:val="24"/>
          <w:szCs w:val="24"/>
        </w:rPr>
        <w:t>,</w:t>
      </w:r>
      <w:r w:rsidRPr="00990657">
        <w:rPr>
          <w:rFonts w:ascii="Palatino Linotype" w:hAnsi="Palatino Linotype"/>
          <w:sz w:val="24"/>
          <w:szCs w:val="24"/>
        </w:rPr>
        <w:t xml:space="preserve"> </w:t>
      </w:r>
      <w:r w:rsidR="00CA34C5" w:rsidRPr="00990657">
        <w:rPr>
          <w:rFonts w:ascii="Palatino Linotype" w:hAnsi="Palatino Linotype"/>
          <w:sz w:val="24"/>
          <w:szCs w:val="24"/>
        </w:rPr>
        <w:t xml:space="preserve">či </w:t>
      </w:r>
      <w:r w:rsidRPr="00990657">
        <w:rPr>
          <w:rFonts w:ascii="Palatino Linotype" w:hAnsi="Palatino Linotype"/>
          <w:sz w:val="24"/>
          <w:szCs w:val="24"/>
        </w:rPr>
        <w:t xml:space="preserve">studu, případně možného nevědomého pozměnění jejich žité skutečnosti v důsledku uplynutí dlouhého časového úseku (přibližně 40 až 50 let) od </w:t>
      </w:r>
      <w:r w:rsidR="005737C2" w:rsidRPr="00990657">
        <w:rPr>
          <w:rFonts w:ascii="Palatino Linotype" w:hAnsi="Palatino Linotype"/>
          <w:sz w:val="24"/>
          <w:szCs w:val="24"/>
        </w:rPr>
        <w:t xml:space="preserve">začátku </w:t>
      </w:r>
      <w:r w:rsidRPr="00990657">
        <w:rPr>
          <w:rFonts w:ascii="Palatino Linotype" w:hAnsi="Palatino Linotype"/>
          <w:sz w:val="24"/>
          <w:szCs w:val="24"/>
        </w:rPr>
        <w:t xml:space="preserve">zkoumaného období. </w:t>
      </w:r>
    </w:p>
    <w:p w14:paraId="0E02E912" w14:textId="25264E86" w:rsidR="00A2626D" w:rsidRPr="00990657" w:rsidRDefault="00A2626D" w:rsidP="005737C2">
      <w:pPr>
        <w:spacing w:after="0" w:line="360" w:lineRule="auto"/>
        <w:jc w:val="both"/>
        <w:rPr>
          <w:rFonts w:ascii="Palatino Linotype" w:hAnsi="Palatino Linotype"/>
          <w:sz w:val="24"/>
          <w:szCs w:val="24"/>
        </w:rPr>
      </w:pPr>
      <w:r w:rsidRPr="00990657">
        <w:rPr>
          <w:rFonts w:ascii="Palatino Linotype" w:hAnsi="Palatino Linotype"/>
          <w:sz w:val="24"/>
          <w:szCs w:val="24"/>
        </w:rPr>
        <w:t xml:space="preserve">Také je </w:t>
      </w:r>
      <w:r w:rsidR="00665D04" w:rsidRPr="00990657">
        <w:rPr>
          <w:rFonts w:ascii="Palatino Linotype" w:hAnsi="Palatino Linotype"/>
          <w:sz w:val="24"/>
          <w:szCs w:val="24"/>
        </w:rPr>
        <w:t>potřeba</w:t>
      </w:r>
      <w:r w:rsidRPr="00990657">
        <w:rPr>
          <w:rFonts w:ascii="Palatino Linotype" w:hAnsi="Palatino Linotype"/>
          <w:sz w:val="24"/>
          <w:szCs w:val="24"/>
        </w:rPr>
        <w:t xml:space="preserve"> brát v potaz nevědomost některých vlastních životních kroků participantů, nebo jejich nepřesnou interpretaci. Data získaná prostřednictvím biografických rozhovorů</w:t>
      </w:r>
      <w:r w:rsidR="00CA34C5" w:rsidRPr="00990657">
        <w:rPr>
          <w:rFonts w:ascii="Palatino Linotype" w:hAnsi="Palatino Linotype"/>
          <w:sz w:val="24"/>
          <w:szCs w:val="24"/>
        </w:rPr>
        <w:t xml:space="preserve"> tedy</w:t>
      </w:r>
      <w:r w:rsidRPr="00990657">
        <w:rPr>
          <w:rFonts w:ascii="Palatino Linotype" w:hAnsi="Palatino Linotype"/>
          <w:sz w:val="24"/>
          <w:szCs w:val="24"/>
        </w:rPr>
        <w:t xml:space="preserve"> považuji za jednu z množství variant žité skutečnosti participant</w:t>
      </w:r>
      <w:r w:rsidR="005737C2" w:rsidRPr="00990657">
        <w:rPr>
          <w:rFonts w:ascii="Palatino Linotype" w:hAnsi="Palatino Linotype"/>
          <w:sz w:val="24"/>
          <w:szCs w:val="24"/>
        </w:rPr>
        <w:t>ů.</w:t>
      </w:r>
    </w:p>
    <w:p w14:paraId="3C44B45E" w14:textId="3A34EB8E" w:rsidR="00013B07" w:rsidRPr="00990657" w:rsidRDefault="007F122E" w:rsidP="00880336">
      <w:pPr>
        <w:spacing w:after="240" w:line="360" w:lineRule="auto"/>
        <w:jc w:val="both"/>
        <w:rPr>
          <w:rFonts w:ascii="Palatino Linotype" w:hAnsi="Palatino Linotype"/>
          <w:sz w:val="24"/>
          <w:szCs w:val="24"/>
        </w:rPr>
      </w:pPr>
      <w:r w:rsidRPr="00990657">
        <w:rPr>
          <w:rFonts w:ascii="Palatino Linotype" w:hAnsi="Palatino Linotype"/>
          <w:sz w:val="24"/>
          <w:szCs w:val="24"/>
        </w:rPr>
        <w:t>Za limitující by mohla být považována</w:t>
      </w:r>
      <w:r w:rsidR="00CA34C5" w:rsidRPr="00990657">
        <w:rPr>
          <w:rFonts w:ascii="Palatino Linotype" w:hAnsi="Palatino Linotype"/>
          <w:sz w:val="24"/>
          <w:szCs w:val="24"/>
        </w:rPr>
        <w:t xml:space="preserve"> i volba</w:t>
      </w:r>
      <w:r w:rsidRPr="00990657">
        <w:rPr>
          <w:rFonts w:ascii="Palatino Linotype" w:hAnsi="Palatino Linotype"/>
          <w:sz w:val="24"/>
          <w:szCs w:val="24"/>
        </w:rPr>
        <w:t xml:space="preserve"> metod</w:t>
      </w:r>
      <w:r w:rsidR="00CA34C5" w:rsidRPr="00990657">
        <w:rPr>
          <w:rFonts w:ascii="Palatino Linotype" w:hAnsi="Palatino Linotype"/>
          <w:sz w:val="24"/>
          <w:szCs w:val="24"/>
        </w:rPr>
        <w:t>y</w:t>
      </w:r>
      <w:r w:rsidRPr="00990657">
        <w:rPr>
          <w:rFonts w:ascii="Palatino Linotype" w:hAnsi="Palatino Linotype"/>
          <w:sz w:val="24"/>
          <w:szCs w:val="24"/>
        </w:rPr>
        <w:t xml:space="preserve"> snowball, která může do jisté míry ovlivnit reprezentativnost výzkumného vzorku. Během vyhledávání participantů jsem se však setkávala s neochotou účastnit </w:t>
      </w:r>
      <w:r w:rsidR="00CA34C5" w:rsidRPr="00990657">
        <w:rPr>
          <w:rFonts w:ascii="Palatino Linotype" w:hAnsi="Palatino Linotype"/>
          <w:sz w:val="24"/>
          <w:szCs w:val="24"/>
        </w:rPr>
        <w:t xml:space="preserve">se </w:t>
      </w:r>
      <w:r w:rsidRPr="00990657">
        <w:rPr>
          <w:rFonts w:ascii="Palatino Linotype" w:hAnsi="Palatino Linotype"/>
          <w:sz w:val="24"/>
          <w:szCs w:val="24"/>
        </w:rPr>
        <w:t>výzkumu v případech, kdy rozhovor nebyl zprostředkován skrze společného známého, nebo již zmíněného před</w:t>
      </w:r>
      <w:r w:rsidR="00372767" w:rsidRPr="00990657">
        <w:rPr>
          <w:rFonts w:ascii="Palatino Linotype" w:hAnsi="Palatino Linotype"/>
          <w:sz w:val="24"/>
          <w:szCs w:val="24"/>
        </w:rPr>
        <w:t xml:space="preserve">cházejícího </w:t>
      </w:r>
      <w:r w:rsidRPr="00990657">
        <w:rPr>
          <w:rFonts w:ascii="Palatino Linotype" w:hAnsi="Palatino Linotype"/>
          <w:sz w:val="24"/>
          <w:szCs w:val="24"/>
        </w:rPr>
        <w:t xml:space="preserve">participanta. V případech, kdy jsem sama oslovila potenciální </w:t>
      </w:r>
      <w:r w:rsidR="00372767" w:rsidRPr="00990657">
        <w:rPr>
          <w:rFonts w:ascii="Palatino Linotype" w:hAnsi="Palatino Linotype"/>
          <w:sz w:val="24"/>
          <w:szCs w:val="24"/>
        </w:rPr>
        <w:t>participanty</w:t>
      </w:r>
      <w:r w:rsidRPr="00990657">
        <w:rPr>
          <w:rFonts w:ascii="Palatino Linotype" w:hAnsi="Palatino Linotype"/>
          <w:sz w:val="24"/>
          <w:szCs w:val="24"/>
        </w:rPr>
        <w:t xml:space="preserve">, jsem se setkávala s odmítnutím, a </w:t>
      </w:r>
      <w:r w:rsidRPr="00990657">
        <w:rPr>
          <w:rFonts w:ascii="Palatino Linotype" w:hAnsi="Palatino Linotype"/>
          <w:sz w:val="24"/>
          <w:szCs w:val="24"/>
        </w:rPr>
        <w:lastRenderedPageBreak/>
        <w:t>to především v souvislosti s</w:t>
      </w:r>
      <w:r w:rsidR="00372767" w:rsidRPr="00990657">
        <w:rPr>
          <w:rFonts w:ascii="Palatino Linotype" w:hAnsi="Palatino Linotype"/>
          <w:sz w:val="24"/>
          <w:szCs w:val="24"/>
        </w:rPr>
        <w:t>e</w:t>
      </w:r>
      <w:r w:rsidRPr="00990657">
        <w:rPr>
          <w:rFonts w:ascii="Palatino Linotype" w:hAnsi="Palatino Linotype"/>
          <w:sz w:val="24"/>
          <w:szCs w:val="24"/>
        </w:rPr>
        <w:t xml:space="preserve"> sdíle</w:t>
      </w:r>
      <w:r w:rsidR="00372767" w:rsidRPr="00990657">
        <w:rPr>
          <w:rFonts w:ascii="Palatino Linotype" w:hAnsi="Palatino Linotype"/>
          <w:sz w:val="24"/>
          <w:szCs w:val="24"/>
        </w:rPr>
        <w:t>ním</w:t>
      </w:r>
      <w:r w:rsidRPr="00990657">
        <w:rPr>
          <w:rFonts w:ascii="Palatino Linotype" w:hAnsi="Palatino Linotype"/>
          <w:sz w:val="24"/>
          <w:szCs w:val="24"/>
        </w:rPr>
        <w:t xml:space="preserve"> osobní</w:t>
      </w:r>
      <w:r w:rsidR="00372767" w:rsidRPr="00990657">
        <w:rPr>
          <w:rFonts w:ascii="Palatino Linotype" w:hAnsi="Palatino Linotype"/>
          <w:sz w:val="24"/>
          <w:szCs w:val="24"/>
        </w:rPr>
        <w:t>ch</w:t>
      </w:r>
      <w:r w:rsidRPr="00990657">
        <w:rPr>
          <w:rFonts w:ascii="Palatino Linotype" w:hAnsi="Palatino Linotype"/>
          <w:sz w:val="24"/>
          <w:szCs w:val="24"/>
        </w:rPr>
        <w:t xml:space="preserve"> a citliv</w:t>
      </w:r>
      <w:r w:rsidR="00372767" w:rsidRPr="00990657">
        <w:rPr>
          <w:rFonts w:ascii="Palatino Linotype" w:hAnsi="Palatino Linotype"/>
          <w:sz w:val="24"/>
          <w:szCs w:val="24"/>
        </w:rPr>
        <w:t xml:space="preserve">ých </w:t>
      </w:r>
      <w:r w:rsidRPr="00990657">
        <w:rPr>
          <w:rFonts w:ascii="Palatino Linotype" w:hAnsi="Palatino Linotype"/>
          <w:sz w:val="24"/>
          <w:szCs w:val="24"/>
        </w:rPr>
        <w:t>informac</w:t>
      </w:r>
      <w:r w:rsidR="00372767" w:rsidRPr="00990657">
        <w:rPr>
          <w:rFonts w:ascii="Palatino Linotype" w:hAnsi="Palatino Linotype"/>
          <w:sz w:val="24"/>
          <w:szCs w:val="24"/>
        </w:rPr>
        <w:t>í</w:t>
      </w:r>
      <w:r w:rsidRPr="00990657">
        <w:rPr>
          <w:rFonts w:ascii="Palatino Linotype" w:hAnsi="Palatino Linotype"/>
          <w:sz w:val="24"/>
          <w:szCs w:val="24"/>
        </w:rPr>
        <w:t xml:space="preserve"> s</w:t>
      </w:r>
      <w:r w:rsidR="00372767" w:rsidRPr="00990657">
        <w:rPr>
          <w:rFonts w:ascii="Palatino Linotype" w:hAnsi="Palatino Linotype"/>
          <w:sz w:val="24"/>
          <w:szCs w:val="24"/>
        </w:rPr>
        <w:t xml:space="preserve"> výzkumníkem jako </w:t>
      </w:r>
      <w:r w:rsidRPr="00990657">
        <w:rPr>
          <w:rFonts w:ascii="Palatino Linotype" w:hAnsi="Palatino Linotype"/>
          <w:sz w:val="24"/>
          <w:szCs w:val="24"/>
        </w:rPr>
        <w:t>cizí osobou.</w:t>
      </w:r>
      <w:r w:rsidR="00372767" w:rsidRPr="00990657">
        <w:rPr>
          <w:rFonts w:ascii="Palatino Linotype" w:hAnsi="Palatino Linotype"/>
          <w:sz w:val="24"/>
          <w:szCs w:val="24"/>
        </w:rPr>
        <w:t xml:space="preserve"> Osvědčilo se mi tedy oslovení a informování o přibližném tématu a průběhu rozhovoru třetí osobou a následné kontaktování potenciálních participantů, které již ve většině případů končilo souhlasem s účastí na výzkumu.</w:t>
      </w:r>
    </w:p>
    <w:p w14:paraId="4A1FC486" w14:textId="1E993105" w:rsidR="00013B07" w:rsidRPr="001F2426" w:rsidRDefault="001765D0" w:rsidP="001F2426">
      <w:pPr>
        <w:pStyle w:val="Nadpis3"/>
        <w:spacing w:after="240"/>
      </w:pPr>
      <w:bookmarkStart w:id="13" w:name="_Toc121681802"/>
      <w:r w:rsidRPr="001F2426">
        <w:t>2.4 V</w:t>
      </w:r>
      <w:r w:rsidR="00013B07" w:rsidRPr="001F2426">
        <w:t>ztah k terénu z pozice výzkumníka</w:t>
      </w:r>
      <w:bookmarkEnd w:id="13"/>
    </w:p>
    <w:p w14:paraId="37A63468" w14:textId="2BBBC713" w:rsidR="00A6058F" w:rsidRPr="00990657" w:rsidRDefault="001F2426" w:rsidP="00F1461F">
      <w:pPr>
        <w:spacing w:after="240" w:line="360" w:lineRule="auto"/>
        <w:jc w:val="both"/>
        <w:rPr>
          <w:rFonts w:ascii="Palatino Linotype" w:hAnsi="Palatino Linotype"/>
          <w:sz w:val="24"/>
          <w:szCs w:val="24"/>
        </w:rPr>
      </w:pPr>
      <w:r w:rsidRPr="001F2426">
        <w:rPr>
          <w:rFonts w:ascii="Palatino Linotype" w:hAnsi="Palatino Linotype"/>
          <w:sz w:val="24"/>
          <w:szCs w:val="24"/>
        </w:rPr>
        <w:t>Na tomto místě bych také ráda zmínila svůj osobní v</w:t>
      </w:r>
      <w:r w:rsidR="00EB372C">
        <w:rPr>
          <w:rFonts w:ascii="Palatino Linotype" w:hAnsi="Palatino Linotype"/>
          <w:sz w:val="24"/>
          <w:szCs w:val="24"/>
        </w:rPr>
        <w:t>z</w:t>
      </w:r>
      <w:r w:rsidRPr="001F2426">
        <w:rPr>
          <w:rFonts w:ascii="Palatino Linotype" w:hAnsi="Palatino Linotype"/>
          <w:sz w:val="24"/>
          <w:szCs w:val="24"/>
        </w:rPr>
        <w:t xml:space="preserve">tah k terénu z pozice výzkumníka, jelikož v městské části Poruba žiji od dětství. Tato skutečnost měla nepochybně vliv na volbu tématu bakalářské práce a v důsledku mé každodenní žité reality odehrávající se v tomto prostoru mohlo </w:t>
      </w:r>
      <w:r w:rsidR="00F1461F">
        <w:rPr>
          <w:rFonts w:ascii="Palatino Linotype" w:hAnsi="Palatino Linotype"/>
          <w:sz w:val="24"/>
          <w:szCs w:val="24"/>
        </w:rPr>
        <w:t xml:space="preserve">případně </w:t>
      </w:r>
      <w:r w:rsidRPr="001F2426">
        <w:rPr>
          <w:rFonts w:ascii="Palatino Linotype" w:hAnsi="Palatino Linotype"/>
          <w:sz w:val="24"/>
          <w:szCs w:val="24"/>
        </w:rPr>
        <w:t xml:space="preserve">dojít </w:t>
      </w:r>
      <w:r w:rsidR="00F1461F">
        <w:rPr>
          <w:rFonts w:ascii="Palatino Linotype" w:hAnsi="Palatino Linotype"/>
          <w:sz w:val="24"/>
          <w:szCs w:val="24"/>
        </w:rPr>
        <w:t xml:space="preserve">ke zkreslení </w:t>
      </w:r>
      <w:r w:rsidRPr="001F2426">
        <w:rPr>
          <w:rFonts w:ascii="Palatino Linotype" w:hAnsi="Palatino Linotype"/>
          <w:sz w:val="24"/>
          <w:szCs w:val="24"/>
        </w:rPr>
        <w:t xml:space="preserve">některých sledovaných faktorů a událostí. Od svých </w:t>
      </w:r>
      <w:r w:rsidR="002765CE">
        <w:rPr>
          <w:rFonts w:ascii="Palatino Linotype" w:hAnsi="Palatino Linotype"/>
          <w:sz w:val="24"/>
          <w:szCs w:val="24"/>
        </w:rPr>
        <w:t>osobních</w:t>
      </w:r>
      <w:r w:rsidRPr="001F2426">
        <w:rPr>
          <w:rFonts w:ascii="Palatino Linotype" w:hAnsi="Palatino Linotype"/>
          <w:sz w:val="24"/>
          <w:szCs w:val="24"/>
        </w:rPr>
        <w:t xml:space="preserve"> poznatků a znalostí oblasti jsem se </w:t>
      </w:r>
      <w:r w:rsidR="00F1461F">
        <w:rPr>
          <w:rFonts w:ascii="Palatino Linotype" w:hAnsi="Palatino Linotype"/>
          <w:sz w:val="24"/>
          <w:szCs w:val="24"/>
        </w:rPr>
        <w:t xml:space="preserve">tedy </w:t>
      </w:r>
      <w:r w:rsidRPr="001F2426">
        <w:rPr>
          <w:rFonts w:ascii="Palatino Linotype" w:hAnsi="Palatino Linotype"/>
          <w:sz w:val="24"/>
          <w:szCs w:val="24"/>
        </w:rPr>
        <w:t xml:space="preserve">během zpracování tématu snažila co nejvíce </w:t>
      </w:r>
      <w:r w:rsidR="00945BC0" w:rsidRPr="001F2426">
        <w:rPr>
          <w:rFonts w:ascii="Palatino Linotype" w:hAnsi="Palatino Linotype"/>
          <w:sz w:val="24"/>
          <w:szCs w:val="24"/>
        </w:rPr>
        <w:t>oprostit</w:t>
      </w:r>
      <w:r w:rsidRPr="001F2426">
        <w:rPr>
          <w:rFonts w:ascii="Palatino Linotype" w:hAnsi="Palatino Linotype"/>
          <w:sz w:val="24"/>
          <w:szCs w:val="24"/>
        </w:rPr>
        <w:t xml:space="preserve"> a nahlížet na ni, jako bych do terénu vstupovala poprvé, aby nedo</w:t>
      </w:r>
      <w:r w:rsidR="004B5F95">
        <w:rPr>
          <w:rFonts w:ascii="Palatino Linotype" w:hAnsi="Palatino Linotype"/>
          <w:sz w:val="24"/>
          <w:szCs w:val="24"/>
        </w:rPr>
        <w:t>šlo ke zkreslení dat</w:t>
      </w:r>
      <w:r w:rsidRPr="001F2426">
        <w:rPr>
          <w:rFonts w:ascii="Palatino Linotype" w:hAnsi="Palatino Linotype"/>
          <w:sz w:val="24"/>
          <w:szCs w:val="24"/>
        </w:rPr>
        <w:t xml:space="preserve">. Troufám si však říct, že má znalost oblasti byla minimálně během rozhovorů s participanty velkým přínosem. Napomohla plynulejší komunikaci a lepší interakci s participanty, ke které by v případě výzkumníka bez znalosti terénu nemuselo v této míře dojít. </w:t>
      </w:r>
      <w:r w:rsidR="00945BC0">
        <w:rPr>
          <w:rFonts w:ascii="Palatino Linotype" w:hAnsi="Palatino Linotype"/>
          <w:sz w:val="24"/>
          <w:szCs w:val="24"/>
        </w:rPr>
        <w:t>Jak například uvádí</w:t>
      </w:r>
      <w:r w:rsidR="004B5F95">
        <w:rPr>
          <w:rFonts w:ascii="Palatino Linotype" w:hAnsi="Palatino Linotype"/>
          <w:sz w:val="24"/>
          <w:szCs w:val="24"/>
        </w:rPr>
        <w:t xml:space="preserve"> Michal</w:t>
      </w:r>
      <w:r w:rsidR="00945BC0">
        <w:rPr>
          <w:rFonts w:ascii="Palatino Linotype" w:hAnsi="Palatino Linotype"/>
          <w:sz w:val="24"/>
          <w:szCs w:val="24"/>
        </w:rPr>
        <w:t xml:space="preserve"> Svoboda</w:t>
      </w:r>
      <w:r w:rsidR="004B5F95">
        <w:rPr>
          <w:rFonts w:ascii="Palatino Linotype" w:hAnsi="Palatino Linotype"/>
          <w:sz w:val="24"/>
          <w:szCs w:val="24"/>
        </w:rPr>
        <w:t>, tak</w:t>
      </w:r>
      <w:r w:rsidR="002765CE">
        <w:rPr>
          <w:rFonts w:ascii="Palatino Linotype" w:hAnsi="Palatino Linotype"/>
          <w:sz w:val="24"/>
          <w:szCs w:val="24"/>
        </w:rPr>
        <w:t xml:space="preserve"> žádný jedinec není autonomním a izolovaným individuem a</w:t>
      </w:r>
      <w:r w:rsidR="00945BC0">
        <w:rPr>
          <w:rFonts w:ascii="Palatino Linotype" w:hAnsi="Palatino Linotype"/>
          <w:sz w:val="24"/>
          <w:szCs w:val="24"/>
        </w:rPr>
        <w:t xml:space="preserve"> </w:t>
      </w:r>
      <w:r w:rsidR="002765CE">
        <w:rPr>
          <w:rFonts w:ascii="Palatino Linotype" w:hAnsi="Palatino Linotype"/>
          <w:sz w:val="24"/>
          <w:szCs w:val="24"/>
        </w:rPr>
        <w:t>společnost jako celek se nutně odráží v jeho výpovědích. Poznání této společnosti a sociokulturního kontextu informátora</w:t>
      </w:r>
      <w:r w:rsidR="00945BC0">
        <w:rPr>
          <w:rFonts w:ascii="Palatino Linotype" w:hAnsi="Palatino Linotype"/>
          <w:sz w:val="24"/>
          <w:szCs w:val="24"/>
        </w:rPr>
        <w:t xml:space="preserve"> je klíčovým pro naši interpretaci (</w:t>
      </w:r>
      <w:r w:rsidR="00600DF0">
        <w:rPr>
          <w:rFonts w:ascii="Palatino Linotype" w:hAnsi="Palatino Linotype"/>
          <w:sz w:val="24"/>
          <w:szCs w:val="24"/>
        </w:rPr>
        <w:t>Svoboda, 2007</w:t>
      </w:r>
      <w:r w:rsidR="00945BC0">
        <w:rPr>
          <w:rFonts w:ascii="Palatino Linotype" w:hAnsi="Palatino Linotype"/>
          <w:sz w:val="24"/>
          <w:szCs w:val="24"/>
        </w:rPr>
        <w:t xml:space="preserve">). </w:t>
      </w:r>
      <w:r w:rsidRPr="001F2426">
        <w:rPr>
          <w:rFonts w:ascii="Palatino Linotype" w:hAnsi="Palatino Linotype"/>
          <w:sz w:val="24"/>
          <w:szCs w:val="24"/>
        </w:rPr>
        <w:t>Můj vztah k</w:t>
      </w:r>
      <w:r w:rsidR="00945BC0">
        <w:rPr>
          <w:rFonts w:ascii="Palatino Linotype" w:hAnsi="Palatino Linotype"/>
          <w:sz w:val="24"/>
          <w:szCs w:val="24"/>
        </w:rPr>
        <w:t> </w:t>
      </w:r>
      <w:r w:rsidRPr="001F2426">
        <w:rPr>
          <w:rFonts w:ascii="Palatino Linotype" w:hAnsi="Palatino Linotype"/>
          <w:sz w:val="24"/>
          <w:szCs w:val="24"/>
        </w:rPr>
        <w:t>terénu</w:t>
      </w:r>
      <w:r w:rsidR="00945BC0">
        <w:rPr>
          <w:rFonts w:ascii="Palatino Linotype" w:hAnsi="Palatino Linotype"/>
          <w:sz w:val="24"/>
          <w:szCs w:val="24"/>
        </w:rPr>
        <w:t xml:space="preserve"> tak</w:t>
      </w:r>
      <w:r w:rsidRPr="001F2426">
        <w:rPr>
          <w:rFonts w:ascii="Palatino Linotype" w:hAnsi="Palatino Linotype"/>
          <w:sz w:val="24"/>
          <w:szCs w:val="24"/>
        </w:rPr>
        <w:t xml:space="preserve"> může být v rámci této práce považován jistým způsobem za limitující, myslím si však, že při zpracování tématu byly mé znalosti spíše výhodou.</w:t>
      </w:r>
    </w:p>
    <w:p w14:paraId="6D0F40A0" w14:textId="4F8D4296" w:rsidR="00A6058F" w:rsidRPr="00990657" w:rsidRDefault="001765D0" w:rsidP="001B352E">
      <w:pPr>
        <w:pStyle w:val="Nadpis3"/>
        <w:spacing w:before="0" w:after="240"/>
      </w:pPr>
      <w:bookmarkStart w:id="14" w:name="_Toc121681803"/>
      <w:r>
        <w:t xml:space="preserve">2.5 </w:t>
      </w:r>
      <w:r w:rsidR="00A6058F" w:rsidRPr="00990657">
        <w:t>Vymezení příchodu</w:t>
      </w:r>
      <w:bookmarkEnd w:id="14"/>
    </w:p>
    <w:p w14:paraId="5AA52725" w14:textId="2F38A918" w:rsidR="00A6058F" w:rsidRPr="00990657" w:rsidRDefault="00A6058F" w:rsidP="00A6058F">
      <w:pPr>
        <w:spacing w:after="120" w:line="360" w:lineRule="auto"/>
        <w:jc w:val="both"/>
        <w:rPr>
          <w:rFonts w:ascii="Palatino Linotype" w:hAnsi="Palatino Linotype"/>
          <w:sz w:val="24"/>
          <w:szCs w:val="24"/>
        </w:rPr>
      </w:pPr>
      <w:r w:rsidRPr="00990657">
        <w:rPr>
          <w:rFonts w:ascii="Palatino Linotype" w:hAnsi="Palatino Linotype"/>
          <w:sz w:val="24"/>
          <w:szCs w:val="24"/>
        </w:rPr>
        <w:t>Pro práci s tématem příchodu je nutné si tento pojem přesněji vymezit a určit hranice, kde tato životní epizoda participantů začíná</w:t>
      </w:r>
      <w:r w:rsidR="004B5F95">
        <w:rPr>
          <w:rFonts w:ascii="Palatino Linotype" w:hAnsi="Palatino Linotype"/>
          <w:sz w:val="24"/>
          <w:szCs w:val="24"/>
        </w:rPr>
        <w:t xml:space="preserve">, </w:t>
      </w:r>
      <w:r w:rsidRPr="00990657">
        <w:rPr>
          <w:rFonts w:ascii="Palatino Linotype" w:hAnsi="Palatino Linotype"/>
          <w:sz w:val="24"/>
          <w:szCs w:val="24"/>
        </w:rPr>
        <w:t xml:space="preserve">a kde </w:t>
      </w:r>
      <w:proofErr w:type="gramStart"/>
      <w:r w:rsidRPr="00990657">
        <w:rPr>
          <w:rFonts w:ascii="Palatino Linotype" w:hAnsi="Palatino Linotype"/>
          <w:sz w:val="24"/>
          <w:szCs w:val="24"/>
        </w:rPr>
        <w:t>končí</w:t>
      </w:r>
      <w:proofErr w:type="gramEnd"/>
      <w:r w:rsidRPr="00990657">
        <w:rPr>
          <w:rFonts w:ascii="Palatino Linotype" w:hAnsi="Palatino Linotype"/>
          <w:sz w:val="24"/>
          <w:szCs w:val="24"/>
        </w:rPr>
        <w:t xml:space="preserve">. Rozhodla jsem se jej tedy pro účely tohoto výzkumu rozdělit na několik etap. </w:t>
      </w:r>
    </w:p>
    <w:p w14:paraId="185BF493" w14:textId="76F3626D" w:rsidR="00A6058F" w:rsidRPr="00990657" w:rsidRDefault="00A6058F" w:rsidP="00A6058F">
      <w:pPr>
        <w:spacing w:after="120" w:line="360" w:lineRule="auto"/>
        <w:jc w:val="both"/>
        <w:rPr>
          <w:rFonts w:ascii="Palatino Linotype" w:hAnsi="Palatino Linotype"/>
          <w:sz w:val="24"/>
          <w:szCs w:val="24"/>
        </w:rPr>
      </w:pPr>
      <w:r w:rsidRPr="00990657">
        <w:rPr>
          <w:rFonts w:ascii="Palatino Linotype" w:hAnsi="Palatino Linotype"/>
          <w:sz w:val="24"/>
          <w:szCs w:val="24"/>
        </w:rPr>
        <w:lastRenderedPageBreak/>
        <w:t>První etapu můžeme označit za fáz</w:t>
      </w:r>
      <w:r w:rsidR="00960841">
        <w:rPr>
          <w:rFonts w:ascii="Palatino Linotype" w:hAnsi="Palatino Linotype"/>
          <w:sz w:val="24"/>
          <w:szCs w:val="24"/>
        </w:rPr>
        <w:t xml:space="preserve">i </w:t>
      </w:r>
      <w:r w:rsidRPr="00990657">
        <w:rPr>
          <w:rFonts w:ascii="Palatino Linotype" w:hAnsi="Palatino Linotype"/>
          <w:sz w:val="24"/>
          <w:szCs w:val="24"/>
        </w:rPr>
        <w:t>rozhodování. Participanti začínají z různých důvodů přemýšlet o odchodu</w:t>
      </w:r>
      <w:r w:rsidR="00A00FD8" w:rsidRPr="00990657">
        <w:rPr>
          <w:rFonts w:ascii="Palatino Linotype" w:hAnsi="Palatino Linotype"/>
          <w:sz w:val="24"/>
          <w:szCs w:val="24"/>
        </w:rPr>
        <w:t>, a</w:t>
      </w:r>
      <w:r w:rsidRPr="00990657">
        <w:rPr>
          <w:rFonts w:ascii="Palatino Linotype" w:hAnsi="Palatino Linotype"/>
          <w:sz w:val="24"/>
          <w:szCs w:val="24"/>
        </w:rPr>
        <w:t xml:space="preserve"> </w:t>
      </w:r>
      <w:r w:rsidR="00A00FD8" w:rsidRPr="00990657">
        <w:rPr>
          <w:rFonts w:ascii="Palatino Linotype" w:hAnsi="Palatino Linotype"/>
          <w:sz w:val="24"/>
          <w:szCs w:val="24"/>
        </w:rPr>
        <w:t>o</w:t>
      </w:r>
      <w:r w:rsidRPr="00990657">
        <w:rPr>
          <w:rFonts w:ascii="Palatino Linotype" w:hAnsi="Palatino Linotype"/>
          <w:sz w:val="24"/>
          <w:szCs w:val="24"/>
        </w:rPr>
        <w:t xml:space="preserve"> </w:t>
      </w:r>
      <w:r w:rsidR="00A00FD8" w:rsidRPr="00990657">
        <w:rPr>
          <w:rFonts w:ascii="Palatino Linotype" w:hAnsi="Palatino Linotype"/>
          <w:sz w:val="24"/>
          <w:szCs w:val="24"/>
        </w:rPr>
        <w:t>své případné budoucí</w:t>
      </w:r>
      <w:r w:rsidRPr="00990657">
        <w:rPr>
          <w:rFonts w:ascii="Palatino Linotype" w:hAnsi="Palatino Linotype"/>
          <w:sz w:val="24"/>
          <w:szCs w:val="24"/>
        </w:rPr>
        <w:t xml:space="preserve"> destinaci</w:t>
      </w:r>
      <w:r w:rsidR="00A00FD8" w:rsidRPr="00990657">
        <w:rPr>
          <w:rFonts w:ascii="Palatino Linotype" w:hAnsi="Palatino Linotype"/>
          <w:sz w:val="24"/>
          <w:szCs w:val="24"/>
        </w:rPr>
        <w:t>. Z</w:t>
      </w:r>
      <w:r w:rsidRPr="00990657">
        <w:rPr>
          <w:rFonts w:ascii="Palatino Linotype" w:hAnsi="Palatino Linotype"/>
          <w:sz w:val="24"/>
          <w:szCs w:val="24"/>
        </w:rPr>
        <w:t>važují možnosti budoucího života a vytvářejí si jeho</w:t>
      </w:r>
      <w:r w:rsidR="00A00FD8" w:rsidRPr="00990657">
        <w:rPr>
          <w:rFonts w:ascii="Palatino Linotype" w:hAnsi="Palatino Linotype"/>
          <w:sz w:val="24"/>
          <w:szCs w:val="24"/>
        </w:rPr>
        <w:t xml:space="preserve"> konkrétnější</w:t>
      </w:r>
      <w:r w:rsidRPr="00990657">
        <w:rPr>
          <w:rFonts w:ascii="Palatino Linotype" w:hAnsi="Palatino Linotype"/>
          <w:sz w:val="24"/>
          <w:szCs w:val="24"/>
        </w:rPr>
        <w:t xml:space="preserve"> představu. V této fázi se zaměřím převážně na faktory, které vedly k myšlence odchodu a přemístění do Poruby. </w:t>
      </w:r>
    </w:p>
    <w:p w14:paraId="1AC26FF7" w14:textId="77777777" w:rsidR="00A6058F" w:rsidRPr="00990657" w:rsidRDefault="00A6058F" w:rsidP="00A6058F">
      <w:pPr>
        <w:spacing w:after="120" w:line="360" w:lineRule="auto"/>
        <w:jc w:val="both"/>
        <w:rPr>
          <w:rFonts w:ascii="Palatino Linotype" w:hAnsi="Palatino Linotype"/>
          <w:sz w:val="24"/>
          <w:szCs w:val="24"/>
        </w:rPr>
      </w:pPr>
      <w:r w:rsidRPr="00990657">
        <w:rPr>
          <w:rFonts w:ascii="Palatino Linotype" w:hAnsi="Palatino Linotype"/>
          <w:sz w:val="24"/>
          <w:szCs w:val="24"/>
        </w:rPr>
        <w:t xml:space="preserve">Druhá etapa zahrnuje samotný akt odchodu a proces přesunu do Poruby. Budu zjišťovat, jak proces probíhal, zda v jeho průběhu obyvatelé zaznamenávali nějaké překážky, a jak se s nimi případně vyrovnávali. </w:t>
      </w:r>
    </w:p>
    <w:p w14:paraId="304E11ED" w14:textId="09533160" w:rsidR="00A6058F" w:rsidRPr="00990657" w:rsidRDefault="00A6058F" w:rsidP="00A6058F">
      <w:pPr>
        <w:spacing w:after="120" w:line="360" w:lineRule="auto"/>
        <w:jc w:val="both"/>
        <w:rPr>
          <w:rFonts w:ascii="Palatino Linotype" w:hAnsi="Palatino Linotype"/>
          <w:sz w:val="24"/>
          <w:szCs w:val="24"/>
        </w:rPr>
      </w:pPr>
      <w:r w:rsidRPr="00990657">
        <w:rPr>
          <w:rFonts w:ascii="Palatino Linotype" w:hAnsi="Palatino Linotype"/>
          <w:sz w:val="24"/>
          <w:szCs w:val="24"/>
        </w:rPr>
        <w:t>Během třetí etapy pak budu sledovat okamžiky následující po jejich příchodu</w:t>
      </w:r>
      <w:r w:rsidR="00A00FD8" w:rsidRPr="00990657">
        <w:rPr>
          <w:rFonts w:ascii="Palatino Linotype" w:hAnsi="Palatino Linotype"/>
          <w:sz w:val="24"/>
          <w:szCs w:val="24"/>
        </w:rPr>
        <w:t>,</w:t>
      </w:r>
      <w:r w:rsidRPr="00990657">
        <w:rPr>
          <w:rFonts w:ascii="Palatino Linotype" w:hAnsi="Palatino Linotype"/>
          <w:sz w:val="24"/>
          <w:szCs w:val="24"/>
        </w:rPr>
        <w:t xml:space="preserve"> a s tím spojené životní změny. Zaměřím se na střet očekávání a reality</w:t>
      </w:r>
      <w:r w:rsidR="00FD2DF6" w:rsidRPr="00FD2DF6">
        <w:rPr>
          <w:rFonts w:ascii="Palatino Linotype" w:hAnsi="Palatino Linotype"/>
          <w:sz w:val="24"/>
          <w:szCs w:val="24"/>
        </w:rPr>
        <w:t xml:space="preserve"> </w:t>
      </w:r>
      <w:r w:rsidR="00FD2DF6" w:rsidRPr="00990657">
        <w:rPr>
          <w:rFonts w:ascii="Palatino Linotype" w:hAnsi="Palatino Linotype"/>
          <w:sz w:val="24"/>
          <w:szCs w:val="24"/>
        </w:rPr>
        <w:t>participantů</w:t>
      </w:r>
      <w:r w:rsidRPr="00990657">
        <w:rPr>
          <w:rFonts w:ascii="Palatino Linotype" w:hAnsi="Palatino Linotype"/>
          <w:sz w:val="24"/>
          <w:szCs w:val="24"/>
        </w:rPr>
        <w:t>, nebo vnímání nového prostředí v kontextu předchozího způsobu života.</w:t>
      </w:r>
    </w:p>
    <w:p w14:paraId="5EF56B02" w14:textId="6228D5FF" w:rsidR="00A6058F" w:rsidRPr="00990657" w:rsidRDefault="00A6058F" w:rsidP="00A6058F">
      <w:pPr>
        <w:spacing w:after="0" w:line="360" w:lineRule="auto"/>
        <w:jc w:val="both"/>
        <w:rPr>
          <w:rFonts w:ascii="Palatino Linotype" w:hAnsi="Palatino Linotype"/>
          <w:sz w:val="24"/>
          <w:szCs w:val="24"/>
        </w:rPr>
      </w:pPr>
      <w:r w:rsidRPr="00990657">
        <w:rPr>
          <w:rFonts w:ascii="Palatino Linotype" w:hAnsi="Palatino Linotype"/>
          <w:sz w:val="24"/>
          <w:szCs w:val="24"/>
        </w:rPr>
        <w:t>Předpokládám, že na základě získaných dat nebude možné jednotlivé etapy přesně časově vymezit. To platí především o začátku první a konci třetí etapy, kdy pravděpodobně nebude možné určit přesný bod začátku a konce těchto životních epizod</w:t>
      </w:r>
      <w:r w:rsidR="00A00FD8" w:rsidRPr="00990657">
        <w:rPr>
          <w:rFonts w:ascii="Palatino Linotype" w:hAnsi="Palatino Linotype"/>
          <w:sz w:val="24"/>
          <w:szCs w:val="24"/>
        </w:rPr>
        <w:t>. N</w:t>
      </w:r>
      <w:r w:rsidRPr="00990657">
        <w:rPr>
          <w:rFonts w:ascii="Palatino Linotype" w:hAnsi="Palatino Linotype"/>
          <w:sz w:val="24"/>
          <w:szCs w:val="24"/>
        </w:rPr>
        <w:t>ejspíš se nebude jednat o jasně ohraničenou událost</w:t>
      </w:r>
      <w:r w:rsidR="00A00FD8" w:rsidRPr="00990657">
        <w:rPr>
          <w:rFonts w:ascii="Palatino Linotype" w:hAnsi="Palatino Linotype"/>
          <w:sz w:val="24"/>
          <w:szCs w:val="24"/>
        </w:rPr>
        <w:t xml:space="preserve"> a</w:t>
      </w:r>
      <w:r w:rsidRPr="00990657">
        <w:rPr>
          <w:rFonts w:ascii="Palatino Linotype" w:hAnsi="Palatino Linotype"/>
          <w:sz w:val="24"/>
          <w:szCs w:val="24"/>
        </w:rPr>
        <w:t xml:space="preserve"> můžeme spíše mluvit o postupném a dlouhodobém procesu. Pokusím se tedy tento časový úsek v rámci biografií participantů určit alespoň přibližně.</w:t>
      </w:r>
    </w:p>
    <w:p w14:paraId="0353295A" w14:textId="77777777" w:rsidR="00A2626D" w:rsidRPr="00990657" w:rsidRDefault="00A2626D" w:rsidP="005737C2">
      <w:pPr>
        <w:spacing w:after="0" w:line="360" w:lineRule="auto"/>
        <w:jc w:val="both"/>
        <w:rPr>
          <w:rFonts w:ascii="Palatino Linotype" w:hAnsi="Palatino Linotype"/>
          <w:sz w:val="24"/>
          <w:szCs w:val="24"/>
        </w:rPr>
      </w:pPr>
    </w:p>
    <w:p w14:paraId="5CC22473" w14:textId="543EA0F9" w:rsidR="005737C2" w:rsidRPr="00990657" w:rsidRDefault="001765D0" w:rsidP="00627AA8">
      <w:pPr>
        <w:pStyle w:val="Nadpis2"/>
        <w:spacing w:before="0" w:after="240"/>
      </w:pPr>
      <w:bookmarkStart w:id="15" w:name="_Toc121681804"/>
      <w:r>
        <w:t xml:space="preserve">2.2 </w:t>
      </w:r>
      <w:r w:rsidR="005737C2" w:rsidRPr="00990657">
        <w:t xml:space="preserve">Realizace </w:t>
      </w:r>
      <w:r w:rsidR="00627AA8">
        <w:t>výzkumu</w:t>
      </w:r>
      <w:bookmarkEnd w:id="15"/>
    </w:p>
    <w:p w14:paraId="5BC003F5" w14:textId="13F8F1DC" w:rsidR="00665D04" w:rsidRPr="00990657" w:rsidRDefault="00665D04" w:rsidP="00E958A0">
      <w:pPr>
        <w:spacing w:after="360" w:line="360" w:lineRule="auto"/>
        <w:jc w:val="both"/>
        <w:rPr>
          <w:rFonts w:ascii="Palatino Linotype" w:hAnsi="Palatino Linotype"/>
          <w:sz w:val="24"/>
          <w:szCs w:val="24"/>
        </w:rPr>
      </w:pPr>
      <w:r w:rsidRPr="00990657">
        <w:rPr>
          <w:rFonts w:ascii="Palatino Linotype" w:hAnsi="Palatino Linotype"/>
          <w:sz w:val="24"/>
          <w:szCs w:val="24"/>
        </w:rPr>
        <w:t xml:space="preserve">Pro potřeby této práce se mi podařilo </w:t>
      </w:r>
      <w:r w:rsidR="00D35C45" w:rsidRPr="00990657">
        <w:rPr>
          <w:rFonts w:ascii="Palatino Linotype" w:hAnsi="Palatino Linotype"/>
          <w:sz w:val="24"/>
          <w:szCs w:val="24"/>
        </w:rPr>
        <w:t xml:space="preserve">během jara 2022 </w:t>
      </w:r>
      <w:r w:rsidRPr="00990657">
        <w:rPr>
          <w:rFonts w:ascii="Palatino Linotype" w:hAnsi="Palatino Linotype"/>
          <w:sz w:val="24"/>
          <w:szCs w:val="24"/>
        </w:rPr>
        <w:t>uskutečnit pět biografických rozhovorů</w:t>
      </w:r>
      <w:r w:rsidR="00D35C45" w:rsidRPr="00990657">
        <w:rPr>
          <w:rFonts w:ascii="Palatino Linotype" w:hAnsi="Palatino Linotype"/>
          <w:sz w:val="24"/>
          <w:szCs w:val="24"/>
        </w:rPr>
        <w:t xml:space="preserve"> s obyvateli </w:t>
      </w:r>
      <w:r w:rsidR="001F2426">
        <w:rPr>
          <w:rFonts w:ascii="Palatino Linotype" w:hAnsi="Palatino Linotype"/>
          <w:sz w:val="24"/>
          <w:szCs w:val="24"/>
        </w:rPr>
        <w:t>VII</w:t>
      </w:r>
      <w:r w:rsidR="00D35C45" w:rsidRPr="00990657">
        <w:rPr>
          <w:rFonts w:ascii="Palatino Linotype" w:hAnsi="Palatino Linotype"/>
          <w:sz w:val="24"/>
          <w:szCs w:val="24"/>
        </w:rPr>
        <w:t xml:space="preserve">. a </w:t>
      </w:r>
      <w:r w:rsidR="001F2426">
        <w:rPr>
          <w:rFonts w:ascii="Palatino Linotype" w:hAnsi="Palatino Linotype"/>
          <w:sz w:val="24"/>
          <w:szCs w:val="24"/>
        </w:rPr>
        <w:t>VIII</w:t>
      </w:r>
      <w:r w:rsidR="00D35C45" w:rsidRPr="00990657">
        <w:rPr>
          <w:rFonts w:ascii="Palatino Linotype" w:hAnsi="Palatino Linotype"/>
          <w:sz w:val="24"/>
          <w:szCs w:val="24"/>
        </w:rPr>
        <w:t xml:space="preserve">. obvodu, kteří se do Poruby přistěhovali mezi lety 1968 a 1972. Čtyři rozhovory se podařilo uskutečnit </w:t>
      </w:r>
      <w:r w:rsidR="00CA34C5" w:rsidRPr="00990657">
        <w:rPr>
          <w:rFonts w:ascii="Palatino Linotype" w:hAnsi="Palatino Linotype"/>
          <w:sz w:val="24"/>
          <w:szCs w:val="24"/>
        </w:rPr>
        <w:t xml:space="preserve">vždy </w:t>
      </w:r>
      <w:r w:rsidR="00D35C45" w:rsidRPr="00990657">
        <w:rPr>
          <w:rFonts w:ascii="Palatino Linotype" w:hAnsi="Palatino Linotype"/>
          <w:sz w:val="24"/>
          <w:szCs w:val="24"/>
        </w:rPr>
        <w:t>během jednoho setkání, jeden z rozhovorů bylo kvůli nedostatku času participantky</w:t>
      </w:r>
      <w:r w:rsidR="00A04477" w:rsidRPr="00990657">
        <w:rPr>
          <w:rFonts w:ascii="Palatino Linotype" w:hAnsi="Palatino Linotype"/>
          <w:sz w:val="24"/>
          <w:szCs w:val="24"/>
        </w:rPr>
        <w:t xml:space="preserve"> nutné rozdělit </w:t>
      </w:r>
      <w:r w:rsidR="00D35C45" w:rsidRPr="00990657">
        <w:rPr>
          <w:rFonts w:ascii="Palatino Linotype" w:hAnsi="Palatino Linotype"/>
          <w:sz w:val="24"/>
          <w:szCs w:val="24"/>
        </w:rPr>
        <w:t>na dvě setkání. Dva z rozhovorů byly nahrávány a následně přepsány, tři participanti s nahráváním nesouhlasili</w:t>
      </w:r>
      <w:r w:rsidR="00A04477" w:rsidRPr="00990657">
        <w:rPr>
          <w:rFonts w:ascii="Palatino Linotype" w:hAnsi="Palatino Linotype"/>
          <w:sz w:val="24"/>
          <w:szCs w:val="24"/>
        </w:rPr>
        <w:t>, ale umožnili mi vytváření poznámek v průběhu rozhovoru.</w:t>
      </w:r>
      <w:r w:rsidR="00D31818" w:rsidRPr="00990657">
        <w:rPr>
          <w:rFonts w:ascii="Palatino Linotype" w:hAnsi="Palatino Linotype"/>
          <w:sz w:val="24"/>
          <w:szCs w:val="24"/>
        </w:rPr>
        <w:t xml:space="preserve"> Jeden z rozhovorů proběhl s manželským párem, ale vzhledem ke špatnému zdravotnímu stavu </w:t>
      </w:r>
      <w:r w:rsidR="00D31818" w:rsidRPr="00990657">
        <w:rPr>
          <w:rFonts w:ascii="Palatino Linotype" w:hAnsi="Palatino Linotype"/>
          <w:sz w:val="24"/>
          <w:szCs w:val="24"/>
        </w:rPr>
        <w:lastRenderedPageBreak/>
        <w:t>participanta odpovídala pouze jeho manželka. Nezmiňuji jej tedy jako přímého participanta výzkumu, ale některé informace, získané prostřednictvím jeho ženy, v této práci zmíním.</w:t>
      </w:r>
    </w:p>
    <w:p w14:paraId="13A5A992" w14:textId="132CAC36" w:rsidR="00D35C45" w:rsidRPr="00990657" w:rsidRDefault="001765D0" w:rsidP="00627AA8">
      <w:pPr>
        <w:pStyle w:val="Nadpis3"/>
        <w:spacing w:before="0" w:after="240"/>
      </w:pPr>
      <w:bookmarkStart w:id="16" w:name="_Toc121681805"/>
      <w:r>
        <w:t xml:space="preserve">2.2.1 </w:t>
      </w:r>
      <w:r w:rsidR="00013B07" w:rsidRPr="00990657">
        <w:t>Rámcová c</w:t>
      </w:r>
      <w:r w:rsidR="003606FC" w:rsidRPr="00990657">
        <w:t>harakteristika</w:t>
      </w:r>
      <w:r w:rsidR="00013B07" w:rsidRPr="00990657">
        <w:t xml:space="preserve"> biografií</w:t>
      </w:r>
      <w:r w:rsidR="003606FC" w:rsidRPr="00990657">
        <w:t xml:space="preserve"> participantů</w:t>
      </w:r>
      <w:bookmarkEnd w:id="16"/>
    </w:p>
    <w:p w14:paraId="771B054F" w14:textId="176CE228" w:rsidR="00A8624C" w:rsidRPr="00990657" w:rsidRDefault="00A8624C" w:rsidP="005737C2">
      <w:pPr>
        <w:spacing w:after="0" w:line="360" w:lineRule="auto"/>
        <w:jc w:val="both"/>
        <w:rPr>
          <w:rFonts w:ascii="Palatino Linotype" w:hAnsi="Palatino Linotype"/>
          <w:sz w:val="24"/>
          <w:szCs w:val="24"/>
        </w:rPr>
      </w:pPr>
      <w:r w:rsidRPr="00990657">
        <w:rPr>
          <w:rFonts w:ascii="Palatino Linotype" w:hAnsi="Palatino Linotype"/>
          <w:sz w:val="24"/>
          <w:szCs w:val="24"/>
        </w:rPr>
        <w:t xml:space="preserve">Paní </w:t>
      </w:r>
      <w:r w:rsidR="0064283B" w:rsidRPr="00990657">
        <w:rPr>
          <w:rFonts w:ascii="Palatino Linotype" w:hAnsi="Palatino Linotype"/>
          <w:sz w:val="24"/>
          <w:szCs w:val="24"/>
        </w:rPr>
        <w:t>Marie</w:t>
      </w:r>
    </w:p>
    <w:p w14:paraId="1D9F6CCA" w14:textId="7C2C42EC" w:rsidR="0064283B" w:rsidRPr="00990657" w:rsidRDefault="00A8624C" w:rsidP="005737C2">
      <w:pPr>
        <w:spacing w:after="120" w:line="360" w:lineRule="auto"/>
        <w:jc w:val="both"/>
        <w:rPr>
          <w:rFonts w:ascii="Palatino Linotype" w:hAnsi="Palatino Linotype"/>
          <w:sz w:val="24"/>
          <w:szCs w:val="24"/>
        </w:rPr>
      </w:pPr>
      <w:r w:rsidRPr="00990657">
        <w:rPr>
          <w:rFonts w:ascii="Palatino Linotype" w:hAnsi="Palatino Linotype"/>
          <w:sz w:val="24"/>
          <w:szCs w:val="24"/>
        </w:rPr>
        <w:t xml:space="preserve">Rozhovor s paní Marií probíhal začátkem roku 2022 po předchozí domluvě u ní doma. Skrze své prarodiče jsem ji znala </w:t>
      </w:r>
      <w:r w:rsidR="003B7BFC" w:rsidRPr="00990657">
        <w:rPr>
          <w:rFonts w:ascii="Palatino Linotype" w:hAnsi="Palatino Linotype"/>
          <w:sz w:val="24"/>
          <w:szCs w:val="24"/>
        </w:rPr>
        <w:t>z doslechu</w:t>
      </w:r>
      <w:r w:rsidRPr="00990657">
        <w:rPr>
          <w:rFonts w:ascii="Palatino Linotype" w:hAnsi="Palatino Linotype"/>
          <w:sz w:val="24"/>
          <w:szCs w:val="24"/>
        </w:rPr>
        <w:t xml:space="preserve"> a možná i kvůli blízkému vztahu s mými prarodiči mi před začátkem rozhovoru nabídla tykání</w:t>
      </w:r>
      <w:r w:rsidR="0064283B" w:rsidRPr="00990657">
        <w:rPr>
          <w:rFonts w:ascii="Palatino Linotype" w:hAnsi="Palatino Linotype"/>
          <w:sz w:val="24"/>
          <w:szCs w:val="24"/>
        </w:rPr>
        <w:t>, díky čemuž se rozhovor nesl v příjemné a neformální atmosféře. První část rozhovoru byla po souhlasu participantky nahrávána</w:t>
      </w:r>
      <w:r w:rsidR="00923685" w:rsidRPr="00990657">
        <w:rPr>
          <w:rFonts w:ascii="Palatino Linotype" w:hAnsi="Palatino Linotype"/>
          <w:sz w:val="24"/>
          <w:szCs w:val="24"/>
        </w:rPr>
        <w:t>. Při</w:t>
      </w:r>
      <w:r w:rsidR="0064283B" w:rsidRPr="00990657">
        <w:rPr>
          <w:rFonts w:ascii="Palatino Linotype" w:hAnsi="Palatino Linotype"/>
          <w:sz w:val="24"/>
          <w:szCs w:val="24"/>
        </w:rPr>
        <w:t xml:space="preserve"> pokračování rozhovoru</w:t>
      </w:r>
      <w:r w:rsidR="002821D0" w:rsidRPr="00990657">
        <w:rPr>
          <w:rFonts w:ascii="Palatino Linotype" w:hAnsi="Palatino Linotype"/>
          <w:sz w:val="24"/>
          <w:szCs w:val="24"/>
        </w:rPr>
        <w:t>,</w:t>
      </w:r>
      <w:r w:rsidR="0064283B" w:rsidRPr="00990657">
        <w:rPr>
          <w:rFonts w:ascii="Palatino Linotype" w:hAnsi="Palatino Linotype"/>
          <w:sz w:val="24"/>
          <w:szCs w:val="24"/>
        </w:rPr>
        <w:t xml:space="preserve"> kter</w:t>
      </w:r>
      <w:r w:rsidR="00FD27D0" w:rsidRPr="00990657">
        <w:rPr>
          <w:rFonts w:ascii="Palatino Linotype" w:hAnsi="Palatino Linotype"/>
          <w:sz w:val="24"/>
          <w:szCs w:val="24"/>
        </w:rPr>
        <w:t>é</w:t>
      </w:r>
      <w:r w:rsidR="0064283B" w:rsidRPr="00990657">
        <w:rPr>
          <w:rFonts w:ascii="Palatino Linotype" w:hAnsi="Palatino Linotype"/>
          <w:sz w:val="24"/>
          <w:szCs w:val="24"/>
        </w:rPr>
        <w:t xml:space="preserve"> se uskutečnil</w:t>
      </w:r>
      <w:r w:rsidR="00FD27D0" w:rsidRPr="00990657">
        <w:rPr>
          <w:rFonts w:ascii="Palatino Linotype" w:hAnsi="Palatino Linotype"/>
          <w:sz w:val="24"/>
          <w:szCs w:val="24"/>
        </w:rPr>
        <w:t>o</w:t>
      </w:r>
      <w:r w:rsidR="0064283B" w:rsidRPr="00990657">
        <w:rPr>
          <w:rFonts w:ascii="Palatino Linotype" w:hAnsi="Palatino Linotype"/>
          <w:sz w:val="24"/>
          <w:szCs w:val="24"/>
        </w:rPr>
        <w:t xml:space="preserve"> o několik dní později jsem byla paní Marií požádána o zapisování poznámek z důvodu menší nervozity a jejího lepšího pocitu.</w:t>
      </w:r>
    </w:p>
    <w:p w14:paraId="0CFEBB52" w14:textId="6D8CC1B8" w:rsidR="005737C2" w:rsidRPr="00990657" w:rsidRDefault="0064283B"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Paní Marie se narodila roku 194</w:t>
      </w:r>
      <w:r w:rsidR="00FD2DF6">
        <w:rPr>
          <w:rFonts w:ascii="Palatino Linotype" w:hAnsi="Palatino Linotype"/>
          <w:sz w:val="24"/>
          <w:szCs w:val="24"/>
        </w:rPr>
        <w:t>7</w:t>
      </w:r>
      <w:r w:rsidRPr="00990657">
        <w:rPr>
          <w:rFonts w:ascii="Palatino Linotype" w:hAnsi="Palatino Linotype"/>
          <w:sz w:val="24"/>
          <w:szCs w:val="24"/>
        </w:rPr>
        <w:t xml:space="preserve"> v Lipníku nad Bečvou, kde vystudovala základní a střední školu</w:t>
      </w:r>
      <w:r w:rsidR="004D5089" w:rsidRPr="00990657">
        <w:rPr>
          <w:rFonts w:ascii="Palatino Linotype" w:hAnsi="Palatino Linotype"/>
          <w:sz w:val="24"/>
          <w:szCs w:val="24"/>
        </w:rPr>
        <w:t>. Měla čtyři mladší sourozence</w:t>
      </w:r>
      <w:r w:rsidR="002821D0" w:rsidRPr="00990657">
        <w:rPr>
          <w:rFonts w:ascii="Palatino Linotype" w:hAnsi="Palatino Linotype"/>
          <w:sz w:val="24"/>
          <w:szCs w:val="24"/>
        </w:rPr>
        <w:t>,</w:t>
      </w:r>
      <w:r w:rsidR="004D5089" w:rsidRPr="00990657">
        <w:rPr>
          <w:rFonts w:ascii="Palatino Linotype" w:hAnsi="Palatino Linotype"/>
          <w:sz w:val="24"/>
          <w:szCs w:val="24"/>
        </w:rPr>
        <w:t xml:space="preserve"> o které se často musela starat namísto rodičů. Společně s rod</w:t>
      </w:r>
      <w:r w:rsidR="005A3460">
        <w:rPr>
          <w:rFonts w:ascii="Palatino Linotype" w:hAnsi="Palatino Linotype"/>
          <w:sz w:val="24"/>
          <w:szCs w:val="24"/>
        </w:rPr>
        <w:t>i</w:t>
      </w:r>
      <w:r w:rsidR="004D5089" w:rsidRPr="00990657">
        <w:rPr>
          <w:rFonts w:ascii="Palatino Linotype" w:hAnsi="Palatino Linotype"/>
          <w:sz w:val="24"/>
          <w:szCs w:val="24"/>
        </w:rPr>
        <w:t xml:space="preserve">nou žila v menším bytě. Z politických důvodů jí nebylo původně umožněno nastoupit na střední školu, a tak mezi lety 1962-1963 pracovala jako písařka a telefonistka ve stavebním podniku poblíž Lipníku nad Bečvou, než jí bylo studium později umožněno. </w:t>
      </w:r>
      <w:r w:rsidRPr="00990657">
        <w:rPr>
          <w:rFonts w:ascii="Palatino Linotype" w:hAnsi="Palatino Linotype"/>
          <w:sz w:val="24"/>
          <w:szCs w:val="24"/>
        </w:rPr>
        <w:t>V roce 1967 začala pracovat v ostravském podniku, kde zůstala následujících</w:t>
      </w:r>
      <w:r w:rsidR="00D35F04" w:rsidRPr="00990657">
        <w:rPr>
          <w:rFonts w:ascii="Palatino Linotype" w:hAnsi="Palatino Linotype"/>
          <w:sz w:val="24"/>
          <w:szCs w:val="24"/>
        </w:rPr>
        <w:t xml:space="preserve"> téměř</w:t>
      </w:r>
      <w:r w:rsidRPr="00990657">
        <w:rPr>
          <w:rFonts w:ascii="Palatino Linotype" w:hAnsi="Palatino Linotype"/>
          <w:sz w:val="24"/>
          <w:szCs w:val="24"/>
        </w:rPr>
        <w:t xml:space="preserve"> 30 let</w:t>
      </w:r>
      <w:r w:rsidR="00D35F04" w:rsidRPr="00990657">
        <w:rPr>
          <w:rFonts w:ascii="Palatino Linotype" w:hAnsi="Palatino Linotype"/>
          <w:sz w:val="24"/>
          <w:szCs w:val="24"/>
        </w:rPr>
        <w:t>, 2 roky</w:t>
      </w:r>
      <w:r w:rsidR="00923685" w:rsidRPr="00990657">
        <w:rPr>
          <w:rFonts w:ascii="Palatino Linotype" w:hAnsi="Palatino Linotype"/>
          <w:sz w:val="24"/>
          <w:szCs w:val="24"/>
        </w:rPr>
        <w:t xml:space="preserve"> pak</w:t>
      </w:r>
      <w:r w:rsidR="00D35F04" w:rsidRPr="00990657">
        <w:rPr>
          <w:rFonts w:ascii="Palatino Linotype" w:hAnsi="Palatino Linotype"/>
          <w:sz w:val="24"/>
          <w:szCs w:val="24"/>
        </w:rPr>
        <w:t xml:space="preserve"> pracovala v hutní společnosti</w:t>
      </w:r>
      <w:r w:rsidR="002821D0" w:rsidRPr="00990657">
        <w:rPr>
          <w:rFonts w:ascii="Palatino Linotype" w:hAnsi="Palatino Linotype"/>
          <w:sz w:val="24"/>
          <w:szCs w:val="24"/>
        </w:rPr>
        <w:t>,</w:t>
      </w:r>
      <w:r w:rsidR="00D35F04" w:rsidRPr="00990657">
        <w:rPr>
          <w:rFonts w:ascii="Palatino Linotype" w:hAnsi="Palatino Linotype"/>
          <w:sz w:val="24"/>
          <w:szCs w:val="24"/>
        </w:rPr>
        <w:t xml:space="preserve"> než odešla do předčasného důchodu.</w:t>
      </w:r>
    </w:p>
    <w:p w14:paraId="6EE1320D" w14:textId="4631EBE3" w:rsidR="007250B8" w:rsidRPr="00990657" w:rsidRDefault="00A84A72" w:rsidP="00627AA8">
      <w:pPr>
        <w:spacing w:after="480" w:line="360" w:lineRule="auto"/>
        <w:jc w:val="both"/>
        <w:rPr>
          <w:rFonts w:ascii="Palatino Linotype" w:hAnsi="Palatino Linotype"/>
          <w:sz w:val="24"/>
          <w:szCs w:val="24"/>
        </w:rPr>
      </w:pPr>
      <w:r w:rsidRPr="00990657">
        <w:rPr>
          <w:rFonts w:ascii="Palatino Linotype" w:hAnsi="Palatino Linotype"/>
          <w:sz w:val="24"/>
          <w:szCs w:val="24"/>
        </w:rPr>
        <w:t>Roku 197</w:t>
      </w:r>
      <w:r w:rsidR="00B9436D">
        <w:rPr>
          <w:rFonts w:ascii="Palatino Linotype" w:hAnsi="Palatino Linotype"/>
          <w:sz w:val="24"/>
          <w:szCs w:val="24"/>
        </w:rPr>
        <w:t>0 přišla do</w:t>
      </w:r>
      <w:r w:rsidR="00A66CB5" w:rsidRPr="00990657">
        <w:rPr>
          <w:rFonts w:ascii="Palatino Linotype" w:hAnsi="Palatino Linotype"/>
          <w:sz w:val="24"/>
          <w:szCs w:val="24"/>
        </w:rPr>
        <w:t xml:space="preserve"> Poruby </w:t>
      </w:r>
      <w:r w:rsidR="00B9436D">
        <w:rPr>
          <w:rFonts w:ascii="Palatino Linotype" w:hAnsi="Palatino Linotype"/>
          <w:sz w:val="24"/>
          <w:szCs w:val="24"/>
        </w:rPr>
        <w:t xml:space="preserve">a o dva roky později se </w:t>
      </w:r>
      <w:r w:rsidRPr="00990657">
        <w:rPr>
          <w:rFonts w:ascii="Palatino Linotype" w:hAnsi="Palatino Linotype"/>
          <w:sz w:val="24"/>
          <w:szCs w:val="24"/>
        </w:rPr>
        <w:t>narodila paní Marii první dcera na jejíž výchovu byla tehdy sama</w:t>
      </w:r>
      <w:r w:rsidR="002821D0" w:rsidRPr="00990657">
        <w:rPr>
          <w:rFonts w:ascii="Palatino Linotype" w:hAnsi="Palatino Linotype"/>
          <w:sz w:val="24"/>
          <w:szCs w:val="24"/>
        </w:rPr>
        <w:t>, a tak se na několik měsíců vrátila za rodinou do Lipníka</w:t>
      </w:r>
      <w:r w:rsidRPr="00990657">
        <w:rPr>
          <w:rFonts w:ascii="Palatino Linotype" w:hAnsi="Palatino Linotype"/>
          <w:sz w:val="24"/>
          <w:szCs w:val="24"/>
        </w:rPr>
        <w:t xml:space="preserve">. Později se </w:t>
      </w:r>
      <w:r w:rsidR="00FD27D0" w:rsidRPr="00990657">
        <w:rPr>
          <w:rFonts w:ascii="Palatino Linotype" w:hAnsi="Palatino Linotype"/>
          <w:sz w:val="24"/>
          <w:szCs w:val="24"/>
        </w:rPr>
        <w:t>pro</w:t>
      </w:r>
      <w:r w:rsidRPr="00990657">
        <w:rPr>
          <w:rFonts w:ascii="Palatino Linotype" w:hAnsi="Palatino Linotype"/>
          <w:sz w:val="24"/>
          <w:szCs w:val="24"/>
        </w:rPr>
        <w:t xml:space="preserve">vdala za </w:t>
      </w:r>
      <w:r w:rsidR="00D0248E" w:rsidRPr="00990657">
        <w:rPr>
          <w:rFonts w:ascii="Palatino Linotype" w:hAnsi="Palatino Linotype"/>
          <w:sz w:val="24"/>
          <w:szCs w:val="24"/>
        </w:rPr>
        <w:t>jednoho ze svých sousedů</w:t>
      </w:r>
      <w:r w:rsidR="00FD27D0" w:rsidRPr="00990657">
        <w:rPr>
          <w:rFonts w:ascii="Palatino Linotype" w:hAnsi="Palatino Linotype"/>
          <w:sz w:val="24"/>
          <w:szCs w:val="24"/>
        </w:rPr>
        <w:t>,</w:t>
      </w:r>
      <w:r w:rsidRPr="00990657">
        <w:rPr>
          <w:rFonts w:ascii="Palatino Linotype" w:hAnsi="Palatino Linotype"/>
          <w:sz w:val="24"/>
          <w:szCs w:val="24"/>
        </w:rPr>
        <w:t xml:space="preserve"> s nímž </w:t>
      </w:r>
      <w:r w:rsidRPr="00990657">
        <w:rPr>
          <w:rFonts w:ascii="Palatino Linotype" w:hAnsi="Palatino Linotype"/>
          <w:sz w:val="24"/>
          <w:szCs w:val="24"/>
        </w:rPr>
        <w:lastRenderedPageBreak/>
        <w:t>se seznámila během hromadného odvážení odpadu</w:t>
      </w:r>
      <w:r w:rsidR="008F7DE1">
        <w:rPr>
          <w:rFonts w:ascii="Palatino Linotype" w:hAnsi="Palatino Linotype"/>
          <w:sz w:val="24"/>
          <w:szCs w:val="24"/>
        </w:rPr>
        <w:t>.</w:t>
      </w:r>
      <w:r w:rsidR="004D5089" w:rsidRPr="00990657">
        <w:rPr>
          <w:rStyle w:val="Znakapoznpodarou"/>
          <w:rFonts w:ascii="Palatino Linotype" w:hAnsi="Palatino Linotype"/>
          <w:sz w:val="24"/>
          <w:szCs w:val="24"/>
        </w:rPr>
        <w:footnoteReference w:id="8"/>
      </w:r>
      <w:r w:rsidR="004D5089" w:rsidRPr="00990657">
        <w:rPr>
          <w:rFonts w:ascii="Palatino Linotype" w:hAnsi="Palatino Linotype"/>
          <w:sz w:val="24"/>
          <w:szCs w:val="24"/>
        </w:rPr>
        <w:t xml:space="preserve"> </w:t>
      </w:r>
      <w:r w:rsidR="00923685" w:rsidRPr="00990657">
        <w:rPr>
          <w:rFonts w:ascii="Palatino Linotype" w:hAnsi="Palatino Linotype"/>
          <w:sz w:val="24"/>
          <w:szCs w:val="24"/>
        </w:rPr>
        <w:t>V</w:t>
      </w:r>
      <w:r w:rsidR="004D5089" w:rsidRPr="00990657">
        <w:rPr>
          <w:rFonts w:ascii="Palatino Linotype" w:hAnsi="Palatino Linotype"/>
          <w:sz w:val="24"/>
          <w:szCs w:val="24"/>
        </w:rPr>
        <w:t> roce 1976 se jim narodila společná dcera.</w:t>
      </w:r>
      <w:r w:rsidR="00E02BCB" w:rsidRPr="00990657">
        <w:rPr>
          <w:rFonts w:ascii="Palatino Linotype" w:hAnsi="Palatino Linotype"/>
          <w:sz w:val="24"/>
          <w:szCs w:val="24"/>
        </w:rPr>
        <w:t xml:space="preserve"> </w:t>
      </w:r>
      <w:r w:rsidR="007250B8" w:rsidRPr="00990657">
        <w:rPr>
          <w:rFonts w:ascii="Palatino Linotype" w:hAnsi="Palatino Linotype"/>
          <w:sz w:val="24"/>
          <w:szCs w:val="24"/>
        </w:rPr>
        <w:t>Od roku 2000 je v důchodu, od městského života „utíká“ ve volném čase na malou zahrádku za městem</w:t>
      </w:r>
      <w:r w:rsidR="00923685" w:rsidRPr="00990657">
        <w:rPr>
          <w:rFonts w:ascii="Palatino Linotype" w:hAnsi="Palatino Linotype"/>
          <w:sz w:val="24"/>
          <w:szCs w:val="24"/>
        </w:rPr>
        <w:t>. R</w:t>
      </w:r>
      <w:r w:rsidR="007250B8" w:rsidRPr="00990657">
        <w:rPr>
          <w:rFonts w:ascii="Palatino Linotype" w:hAnsi="Palatino Linotype"/>
          <w:sz w:val="24"/>
          <w:szCs w:val="24"/>
        </w:rPr>
        <w:t>ozhodnutí přistěhovat se do Poruby by dle vlastních slov nikdy neměnila.</w:t>
      </w:r>
    </w:p>
    <w:p w14:paraId="1D0F1B8F" w14:textId="3760CB7A" w:rsidR="007250B8" w:rsidRPr="00990657" w:rsidRDefault="007250B8" w:rsidP="005737C2">
      <w:pPr>
        <w:spacing w:after="0" w:line="360" w:lineRule="auto"/>
        <w:jc w:val="both"/>
        <w:rPr>
          <w:rFonts w:ascii="Palatino Linotype" w:hAnsi="Palatino Linotype"/>
          <w:sz w:val="24"/>
          <w:szCs w:val="24"/>
        </w:rPr>
      </w:pPr>
      <w:r w:rsidRPr="00990657">
        <w:rPr>
          <w:rFonts w:ascii="Palatino Linotype" w:hAnsi="Palatino Linotype"/>
          <w:sz w:val="24"/>
          <w:szCs w:val="24"/>
        </w:rPr>
        <w:t>Paní Helena</w:t>
      </w:r>
    </w:p>
    <w:p w14:paraId="176AE3DC" w14:textId="5CCD9271" w:rsidR="00596DE8" w:rsidRPr="00990657" w:rsidRDefault="00596DE8" w:rsidP="005737C2">
      <w:pPr>
        <w:spacing w:after="120" w:line="360" w:lineRule="auto"/>
        <w:jc w:val="both"/>
        <w:rPr>
          <w:rFonts w:ascii="Palatino Linotype" w:hAnsi="Palatino Linotype"/>
          <w:sz w:val="24"/>
          <w:szCs w:val="24"/>
        </w:rPr>
      </w:pPr>
      <w:r w:rsidRPr="00990657">
        <w:rPr>
          <w:rFonts w:ascii="Palatino Linotype" w:hAnsi="Palatino Linotype"/>
          <w:sz w:val="24"/>
          <w:szCs w:val="24"/>
        </w:rPr>
        <w:t>Rozhovor s paní Helenou probíhal u ní doma a stejně jako u přecházejícího rozhovoru mi nabídla tykání, což zpříjemnilo průběh našeho setkání. Rozhovor byl s jejím souhlasem nahráván a později přepsán</w:t>
      </w:r>
      <w:r w:rsidR="00D0248E" w:rsidRPr="00990657">
        <w:rPr>
          <w:rFonts w:ascii="Palatino Linotype" w:hAnsi="Palatino Linotype"/>
          <w:sz w:val="24"/>
          <w:szCs w:val="24"/>
        </w:rPr>
        <w:t>. P</w:t>
      </w:r>
      <w:r w:rsidR="003B7BFC" w:rsidRPr="00990657">
        <w:rPr>
          <w:rFonts w:ascii="Palatino Linotype" w:hAnsi="Palatino Linotype"/>
          <w:sz w:val="24"/>
          <w:szCs w:val="24"/>
        </w:rPr>
        <w:t>o ukončení nahrávání jsme</w:t>
      </w:r>
      <w:r w:rsidR="005A3460">
        <w:rPr>
          <w:rFonts w:ascii="Palatino Linotype" w:hAnsi="Palatino Linotype"/>
          <w:sz w:val="24"/>
          <w:szCs w:val="24"/>
        </w:rPr>
        <w:t xml:space="preserve"> se</w:t>
      </w:r>
      <w:r w:rsidR="003B7BFC" w:rsidRPr="00990657">
        <w:rPr>
          <w:rFonts w:ascii="Palatino Linotype" w:hAnsi="Palatino Linotype"/>
          <w:sz w:val="24"/>
          <w:szCs w:val="24"/>
        </w:rPr>
        <w:t xml:space="preserve"> k některým tématům vrátily a informace jsem zaznamenávala v podobě poznámek</w:t>
      </w:r>
      <w:r w:rsidRPr="00990657">
        <w:rPr>
          <w:rFonts w:ascii="Palatino Linotype" w:hAnsi="Palatino Linotype"/>
          <w:sz w:val="24"/>
          <w:szCs w:val="24"/>
        </w:rPr>
        <w:t>.</w:t>
      </w:r>
    </w:p>
    <w:p w14:paraId="4E0EBDDF" w14:textId="27B8F8D6" w:rsidR="005269C6" w:rsidRPr="00990657" w:rsidRDefault="007250B8" w:rsidP="005737C2">
      <w:pPr>
        <w:spacing w:after="120" w:line="360" w:lineRule="auto"/>
        <w:jc w:val="both"/>
        <w:rPr>
          <w:rFonts w:ascii="Palatino Linotype" w:hAnsi="Palatino Linotype"/>
          <w:sz w:val="24"/>
          <w:szCs w:val="24"/>
        </w:rPr>
      </w:pPr>
      <w:r w:rsidRPr="00990657">
        <w:rPr>
          <w:rFonts w:ascii="Palatino Linotype" w:hAnsi="Palatino Linotype"/>
          <w:sz w:val="24"/>
          <w:szCs w:val="24"/>
        </w:rPr>
        <w:t>Paní Helena se narodila roku 1950 v malé polské vesnici</w:t>
      </w:r>
      <w:r w:rsidR="000B1CFB" w:rsidRPr="00990657">
        <w:rPr>
          <w:rFonts w:ascii="Palatino Linotype" w:hAnsi="Palatino Linotype"/>
          <w:sz w:val="24"/>
          <w:szCs w:val="24"/>
        </w:rPr>
        <w:t xml:space="preserve"> v příhraničí</w:t>
      </w:r>
      <w:r w:rsidRPr="00990657">
        <w:rPr>
          <w:rFonts w:ascii="Palatino Linotype" w:hAnsi="Palatino Linotype"/>
          <w:sz w:val="24"/>
          <w:szCs w:val="24"/>
        </w:rPr>
        <w:t xml:space="preserve">. Po odsunu Němců </w:t>
      </w:r>
      <w:r w:rsidR="000B1CFB" w:rsidRPr="00990657">
        <w:rPr>
          <w:rFonts w:ascii="Palatino Linotype" w:hAnsi="Palatino Linotype"/>
          <w:sz w:val="24"/>
          <w:szCs w:val="24"/>
        </w:rPr>
        <w:t xml:space="preserve">její rodiče získali malý statek, který měli spravovat. Otec brzy v dětství zemřel a na celý statek zůstala sama s matkou, která navíc ještě pracovala a život tehdy podle jejích slov nebyl jednoduchý. </w:t>
      </w:r>
      <w:r w:rsidR="00F1461F">
        <w:rPr>
          <w:rFonts w:ascii="Palatino Linotype" w:hAnsi="Palatino Linotype"/>
          <w:sz w:val="24"/>
          <w:szCs w:val="24"/>
        </w:rPr>
        <w:t>Na střední školu později</w:t>
      </w:r>
      <w:r w:rsidR="000B1CFB" w:rsidRPr="00990657">
        <w:rPr>
          <w:rFonts w:ascii="Palatino Linotype" w:hAnsi="Palatino Linotype"/>
          <w:sz w:val="24"/>
          <w:szCs w:val="24"/>
        </w:rPr>
        <w:t xml:space="preserve"> dojížděla několik kilometrů do jiného města, kde studovala obor krejčovství. </w:t>
      </w:r>
    </w:p>
    <w:p w14:paraId="3A8E8864" w14:textId="2E28BA23" w:rsidR="005269C6" w:rsidRPr="00990657" w:rsidRDefault="000B1CFB" w:rsidP="005737C2">
      <w:pPr>
        <w:spacing w:after="120" w:line="360" w:lineRule="auto"/>
        <w:jc w:val="both"/>
        <w:rPr>
          <w:rFonts w:ascii="Palatino Linotype" w:hAnsi="Palatino Linotype"/>
          <w:sz w:val="24"/>
          <w:szCs w:val="24"/>
        </w:rPr>
      </w:pPr>
      <w:r w:rsidRPr="00990657">
        <w:rPr>
          <w:rFonts w:ascii="Palatino Linotype" w:hAnsi="Palatino Linotype"/>
          <w:sz w:val="24"/>
          <w:szCs w:val="24"/>
        </w:rPr>
        <w:t xml:space="preserve">Po dostudování dostala nabídku vycestovat kvůli nedostatku pracovní síly v Československu, </w:t>
      </w:r>
      <w:r w:rsidR="00923685" w:rsidRPr="00990657">
        <w:rPr>
          <w:rFonts w:ascii="Palatino Linotype" w:hAnsi="Palatino Linotype"/>
          <w:sz w:val="24"/>
          <w:szCs w:val="24"/>
        </w:rPr>
        <w:t xml:space="preserve">a </w:t>
      </w:r>
      <w:r w:rsidRPr="00990657">
        <w:rPr>
          <w:rFonts w:ascii="Palatino Linotype" w:hAnsi="Palatino Linotype"/>
          <w:sz w:val="24"/>
          <w:szCs w:val="24"/>
        </w:rPr>
        <w:t xml:space="preserve">nabídku ihned přijala. </w:t>
      </w:r>
      <w:r w:rsidR="007A38E2" w:rsidRPr="00990657">
        <w:rPr>
          <w:rFonts w:ascii="Palatino Linotype" w:hAnsi="Palatino Linotype"/>
          <w:sz w:val="24"/>
          <w:szCs w:val="24"/>
        </w:rPr>
        <w:t xml:space="preserve">Po získání všech potřebných povolení odešla v 18 letech z Polska pracovat do Rychnova nad Kněžnou. Původně se plánovala po nějaké době vrátit do Polska, ale </w:t>
      </w:r>
      <w:r w:rsidR="00E93AE6" w:rsidRPr="00990657">
        <w:rPr>
          <w:rFonts w:ascii="Palatino Linotype" w:hAnsi="Palatino Linotype"/>
          <w:sz w:val="24"/>
          <w:szCs w:val="24"/>
        </w:rPr>
        <w:t>rok</w:t>
      </w:r>
      <w:r w:rsidR="007A38E2" w:rsidRPr="00990657">
        <w:rPr>
          <w:rFonts w:ascii="Palatino Linotype" w:hAnsi="Palatino Linotype"/>
          <w:sz w:val="24"/>
          <w:szCs w:val="24"/>
        </w:rPr>
        <w:t xml:space="preserve"> po odchodu se provdala za vojáka z Ostravy, který byl na vojenské službě v okolí Rychnova nad Kněžnou a za krátko bylo jasné, že v Československu už zůstane. Po konci </w:t>
      </w:r>
      <w:r w:rsidR="00D803D9" w:rsidRPr="00990657">
        <w:rPr>
          <w:rFonts w:ascii="Palatino Linotype" w:hAnsi="Palatino Linotype"/>
          <w:sz w:val="24"/>
          <w:szCs w:val="24"/>
        </w:rPr>
        <w:t xml:space="preserve">jeho </w:t>
      </w:r>
      <w:r w:rsidR="007A38E2" w:rsidRPr="00990657">
        <w:rPr>
          <w:rFonts w:ascii="Palatino Linotype" w:hAnsi="Palatino Linotype"/>
          <w:sz w:val="24"/>
          <w:szCs w:val="24"/>
        </w:rPr>
        <w:t>vojenské služby s ním odešla do Ostrav</w:t>
      </w:r>
      <w:r w:rsidR="00D803D9" w:rsidRPr="00990657">
        <w:rPr>
          <w:rFonts w:ascii="Palatino Linotype" w:hAnsi="Palatino Linotype"/>
          <w:sz w:val="24"/>
          <w:szCs w:val="24"/>
        </w:rPr>
        <w:t xml:space="preserve">y. </w:t>
      </w:r>
      <w:r w:rsidR="005269C6" w:rsidRPr="00990657">
        <w:rPr>
          <w:rFonts w:ascii="Palatino Linotype" w:hAnsi="Palatino Linotype"/>
          <w:sz w:val="24"/>
          <w:szCs w:val="24"/>
        </w:rPr>
        <w:t xml:space="preserve">Do Poruby se přistěhovali </w:t>
      </w:r>
      <w:r w:rsidR="00931D55" w:rsidRPr="00990657">
        <w:rPr>
          <w:rFonts w:ascii="Palatino Linotype" w:hAnsi="Palatino Linotype"/>
          <w:sz w:val="24"/>
          <w:szCs w:val="24"/>
        </w:rPr>
        <w:t>na jaře 197</w:t>
      </w:r>
      <w:r w:rsidR="00DA48C2">
        <w:rPr>
          <w:rFonts w:ascii="Palatino Linotype" w:hAnsi="Palatino Linotype"/>
          <w:sz w:val="24"/>
          <w:szCs w:val="24"/>
        </w:rPr>
        <w:t>1</w:t>
      </w:r>
      <w:r w:rsidR="00931D55" w:rsidRPr="00990657">
        <w:rPr>
          <w:rFonts w:ascii="Palatino Linotype" w:hAnsi="Palatino Linotype"/>
          <w:sz w:val="24"/>
          <w:szCs w:val="24"/>
        </w:rPr>
        <w:t>.</w:t>
      </w:r>
    </w:p>
    <w:p w14:paraId="558F9637" w14:textId="2BBEF07E" w:rsidR="00596DE8" w:rsidRPr="00990657" w:rsidRDefault="005269C6" w:rsidP="00627AA8">
      <w:pPr>
        <w:spacing w:after="480" w:line="360" w:lineRule="auto"/>
        <w:jc w:val="both"/>
        <w:rPr>
          <w:rFonts w:ascii="Palatino Linotype" w:hAnsi="Palatino Linotype"/>
          <w:sz w:val="24"/>
          <w:szCs w:val="24"/>
        </w:rPr>
      </w:pPr>
      <w:r w:rsidRPr="00990657">
        <w:rPr>
          <w:rFonts w:ascii="Palatino Linotype" w:hAnsi="Palatino Linotype"/>
          <w:sz w:val="24"/>
          <w:szCs w:val="24"/>
        </w:rPr>
        <w:lastRenderedPageBreak/>
        <w:t xml:space="preserve">Nebylo </w:t>
      </w:r>
      <w:r w:rsidR="00A66CB5" w:rsidRPr="00990657">
        <w:rPr>
          <w:rFonts w:ascii="Palatino Linotype" w:hAnsi="Palatino Linotype"/>
          <w:sz w:val="24"/>
          <w:szCs w:val="24"/>
        </w:rPr>
        <w:t xml:space="preserve">pro ni </w:t>
      </w:r>
      <w:r w:rsidRPr="00990657">
        <w:rPr>
          <w:rFonts w:ascii="Palatino Linotype" w:hAnsi="Palatino Linotype"/>
          <w:sz w:val="24"/>
          <w:szCs w:val="24"/>
        </w:rPr>
        <w:t xml:space="preserve">snadné najít zaměstnání v oboru, a tak paní Helena začala pracovat v obchodě s potravinami na </w:t>
      </w:r>
      <w:r w:rsidR="00A66CB5" w:rsidRPr="00990657">
        <w:rPr>
          <w:rFonts w:ascii="Palatino Linotype" w:hAnsi="Palatino Linotype"/>
          <w:sz w:val="24"/>
          <w:szCs w:val="24"/>
        </w:rPr>
        <w:t>opačném</w:t>
      </w:r>
      <w:r w:rsidRPr="00990657">
        <w:rPr>
          <w:rFonts w:ascii="Palatino Linotype" w:hAnsi="Palatino Linotype"/>
          <w:sz w:val="24"/>
          <w:szCs w:val="24"/>
        </w:rPr>
        <w:t xml:space="preserve"> konci Ostravy</w:t>
      </w:r>
      <w:r w:rsidR="00A66CB5" w:rsidRPr="00990657">
        <w:rPr>
          <w:rFonts w:ascii="Palatino Linotype" w:hAnsi="Palatino Linotype"/>
          <w:sz w:val="24"/>
          <w:szCs w:val="24"/>
        </w:rPr>
        <w:t xml:space="preserve"> a v průběhu života vystřídala několik zaměstnání v různých oborech</w:t>
      </w:r>
      <w:r w:rsidRPr="00990657">
        <w:rPr>
          <w:rFonts w:ascii="Palatino Linotype" w:hAnsi="Palatino Linotype"/>
          <w:sz w:val="24"/>
          <w:szCs w:val="24"/>
        </w:rPr>
        <w:t>. V roce 1972 se jí narodil</w:t>
      </w:r>
      <w:r w:rsidR="00A66CB5" w:rsidRPr="00990657">
        <w:rPr>
          <w:rFonts w:ascii="Palatino Linotype" w:hAnsi="Palatino Linotype"/>
          <w:sz w:val="24"/>
          <w:szCs w:val="24"/>
        </w:rPr>
        <w:t xml:space="preserve"> první</w:t>
      </w:r>
      <w:r w:rsidRPr="00990657">
        <w:rPr>
          <w:rFonts w:ascii="Palatino Linotype" w:hAnsi="Palatino Linotype"/>
          <w:sz w:val="24"/>
          <w:szCs w:val="24"/>
        </w:rPr>
        <w:t xml:space="preserve"> syn</w:t>
      </w:r>
      <w:r w:rsidR="00A66CB5" w:rsidRPr="00990657">
        <w:rPr>
          <w:rFonts w:ascii="Palatino Linotype" w:hAnsi="Palatino Linotype"/>
          <w:sz w:val="24"/>
          <w:szCs w:val="24"/>
        </w:rPr>
        <w:t xml:space="preserve">, o 4 roky se narodil druhý syn. Roku 1983 se rozvedla a na </w:t>
      </w:r>
      <w:r w:rsidR="00DA48C2">
        <w:rPr>
          <w:rFonts w:ascii="Palatino Linotype" w:hAnsi="Palatino Linotype"/>
          <w:sz w:val="24"/>
          <w:szCs w:val="24"/>
        </w:rPr>
        <w:t>VIII</w:t>
      </w:r>
      <w:r w:rsidR="00A66CB5" w:rsidRPr="00990657">
        <w:rPr>
          <w:rFonts w:ascii="Palatino Linotype" w:hAnsi="Palatino Linotype"/>
          <w:sz w:val="24"/>
          <w:szCs w:val="24"/>
        </w:rPr>
        <w:t>. porubském obvodě žije dodnes.</w:t>
      </w:r>
    </w:p>
    <w:p w14:paraId="6DEE9994" w14:textId="0A1DAFC2" w:rsidR="00391A81" w:rsidRPr="00990657" w:rsidRDefault="00391A81" w:rsidP="005737C2">
      <w:pPr>
        <w:spacing w:after="0" w:line="360" w:lineRule="auto"/>
        <w:jc w:val="both"/>
        <w:rPr>
          <w:rFonts w:ascii="Palatino Linotype" w:hAnsi="Palatino Linotype"/>
          <w:sz w:val="24"/>
          <w:szCs w:val="24"/>
        </w:rPr>
      </w:pPr>
      <w:r w:rsidRPr="00990657">
        <w:rPr>
          <w:rFonts w:ascii="Palatino Linotype" w:hAnsi="Palatino Linotype"/>
          <w:sz w:val="24"/>
          <w:szCs w:val="24"/>
        </w:rPr>
        <w:t>Paní Marcela</w:t>
      </w:r>
    </w:p>
    <w:p w14:paraId="2FEC598E" w14:textId="5C91CB45" w:rsidR="00391A81" w:rsidRPr="00990657" w:rsidRDefault="00391A81" w:rsidP="00960786">
      <w:pPr>
        <w:spacing w:after="120" w:line="360" w:lineRule="auto"/>
        <w:jc w:val="both"/>
        <w:rPr>
          <w:rFonts w:ascii="Palatino Linotype" w:hAnsi="Palatino Linotype"/>
          <w:sz w:val="24"/>
          <w:szCs w:val="24"/>
        </w:rPr>
      </w:pPr>
      <w:r w:rsidRPr="00990657">
        <w:rPr>
          <w:rFonts w:ascii="Palatino Linotype" w:hAnsi="Palatino Linotype"/>
          <w:sz w:val="24"/>
          <w:szCs w:val="24"/>
        </w:rPr>
        <w:t>Rozhovor probíhal u participantky doma</w:t>
      </w:r>
      <w:r w:rsidR="00742691" w:rsidRPr="00990657">
        <w:rPr>
          <w:rFonts w:ascii="Palatino Linotype" w:hAnsi="Palatino Linotype"/>
          <w:sz w:val="24"/>
          <w:szCs w:val="24"/>
        </w:rPr>
        <w:t>. Jelikož nesouhlasila s nahráváním rozhovoru, dělala jsem si v jeho průběhu poznámky.</w:t>
      </w:r>
    </w:p>
    <w:p w14:paraId="353FEE73" w14:textId="086588CB" w:rsidR="00742691" w:rsidRPr="00990657" w:rsidRDefault="00742691"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Paní Marcela se narodila roku 1950 v Trnávce na Novojičínsku. Maminka brzy v dětství zemřela, </w:t>
      </w:r>
      <w:r w:rsidR="00923685" w:rsidRPr="00990657">
        <w:rPr>
          <w:rFonts w:ascii="Palatino Linotype" w:hAnsi="Palatino Linotype"/>
          <w:sz w:val="24"/>
          <w:szCs w:val="24"/>
        </w:rPr>
        <w:t xml:space="preserve">a tak </w:t>
      </w:r>
      <w:r w:rsidRPr="00990657">
        <w:rPr>
          <w:rFonts w:ascii="Palatino Linotype" w:hAnsi="Palatino Linotype"/>
          <w:sz w:val="24"/>
          <w:szCs w:val="24"/>
        </w:rPr>
        <w:t xml:space="preserve">zůstala sama s tatínkem, bratrem a babičkou, která se </w:t>
      </w:r>
      <w:r w:rsidR="00923685" w:rsidRPr="00990657">
        <w:rPr>
          <w:rFonts w:ascii="Palatino Linotype" w:hAnsi="Palatino Linotype"/>
          <w:sz w:val="24"/>
          <w:szCs w:val="24"/>
        </w:rPr>
        <w:t xml:space="preserve">o </w:t>
      </w:r>
      <w:r w:rsidRPr="00990657">
        <w:rPr>
          <w:rFonts w:ascii="Palatino Linotype" w:hAnsi="Palatino Linotype"/>
          <w:sz w:val="24"/>
          <w:szCs w:val="24"/>
        </w:rPr>
        <w:t>ni starala, protože tatínek pracoval. Trnávku popisovala jako velmi malou vesničku, bez vymožeností, život tam byl jednoduchý a klidný. Žili v rodinném domě</w:t>
      </w:r>
      <w:r w:rsidR="00923685" w:rsidRPr="00990657">
        <w:rPr>
          <w:rFonts w:ascii="Palatino Linotype" w:hAnsi="Palatino Linotype"/>
          <w:sz w:val="24"/>
          <w:szCs w:val="24"/>
        </w:rPr>
        <w:t xml:space="preserve"> a jejich </w:t>
      </w:r>
      <w:r w:rsidRPr="00990657">
        <w:rPr>
          <w:rFonts w:ascii="Palatino Linotype" w:hAnsi="Palatino Linotype"/>
          <w:sz w:val="24"/>
          <w:szCs w:val="24"/>
        </w:rPr>
        <w:t>život odpovídal životě na vesnici</w:t>
      </w:r>
      <w:r w:rsidR="00923685" w:rsidRPr="00990657">
        <w:rPr>
          <w:rFonts w:ascii="Palatino Linotype" w:hAnsi="Palatino Linotype"/>
          <w:sz w:val="24"/>
          <w:szCs w:val="24"/>
        </w:rPr>
        <w:t>. C</w:t>
      </w:r>
      <w:r w:rsidRPr="00990657">
        <w:rPr>
          <w:rFonts w:ascii="Palatino Linotype" w:hAnsi="Palatino Linotype"/>
          <w:sz w:val="24"/>
          <w:szCs w:val="24"/>
        </w:rPr>
        <w:t>hovali králíky</w:t>
      </w:r>
      <w:r w:rsidR="00923685" w:rsidRPr="00990657">
        <w:rPr>
          <w:rFonts w:ascii="Palatino Linotype" w:hAnsi="Palatino Linotype"/>
          <w:sz w:val="24"/>
          <w:szCs w:val="24"/>
        </w:rPr>
        <w:t xml:space="preserve"> a</w:t>
      </w:r>
      <w:r w:rsidRPr="00990657">
        <w:rPr>
          <w:rFonts w:ascii="Palatino Linotype" w:hAnsi="Palatino Linotype"/>
          <w:sz w:val="24"/>
          <w:szCs w:val="24"/>
        </w:rPr>
        <w:t xml:space="preserve"> pro vlastní potřebu si pěstovali plodiny. V Trnávce mohla chodit do školy jen do 5. třídy, 2. stupeň ZŠ už v</w:t>
      </w:r>
      <w:r w:rsidR="00E83B03" w:rsidRPr="00990657">
        <w:rPr>
          <w:rFonts w:ascii="Palatino Linotype" w:hAnsi="Palatino Linotype"/>
          <w:sz w:val="24"/>
          <w:szCs w:val="24"/>
        </w:rPr>
        <w:t xml:space="preserve"> malé </w:t>
      </w:r>
      <w:r w:rsidRPr="00990657">
        <w:rPr>
          <w:rFonts w:ascii="Palatino Linotype" w:hAnsi="Palatino Linotype"/>
          <w:sz w:val="24"/>
          <w:szCs w:val="24"/>
        </w:rPr>
        <w:t xml:space="preserve">vesnici nebyl. Zbytek ZŠ pak dojížděla do </w:t>
      </w:r>
      <w:proofErr w:type="spellStart"/>
      <w:r w:rsidRPr="00990657">
        <w:rPr>
          <w:rFonts w:ascii="Palatino Linotype" w:hAnsi="Palatino Linotype"/>
          <w:sz w:val="24"/>
          <w:szCs w:val="24"/>
        </w:rPr>
        <w:t>Př</w:t>
      </w:r>
      <w:r w:rsidR="00DA48C2">
        <w:rPr>
          <w:rFonts w:ascii="Palatino Linotype" w:hAnsi="Palatino Linotype"/>
          <w:sz w:val="24"/>
          <w:szCs w:val="24"/>
        </w:rPr>
        <w:t>íbora</w:t>
      </w:r>
      <w:proofErr w:type="spellEnd"/>
      <w:r w:rsidRPr="00990657">
        <w:rPr>
          <w:rFonts w:ascii="Palatino Linotype" w:hAnsi="Palatino Linotype"/>
          <w:sz w:val="24"/>
          <w:szCs w:val="24"/>
        </w:rPr>
        <w:t xml:space="preserve"> organizovanými autobusy, které svážely děti i z několika dalších vesnic, kde chodila až do 9. třídy. Po základní škole začala pracovat na různých brigádách. Jelikož její otec dojížděl za prací do Ostravy, skrz </w:t>
      </w:r>
      <w:r w:rsidR="00E83B03" w:rsidRPr="00990657">
        <w:rPr>
          <w:rFonts w:ascii="Palatino Linotype" w:hAnsi="Palatino Linotype"/>
          <w:sz w:val="24"/>
          <w:szCs w:val="24"/>
        </w:rPr>
        <w:t xml:space="preserve">jeho </w:t>
      </w:r>
      <w:r w:rsidRPr="00990657">
        <w:rPr>
          <w:rFonts w:ascii="Palatino Linotype" w:hAnsi="Palatino Linotype"/>
          <w:sz w:val="24"/>
          <w:szCs w:val="24"/>
        </w:rPr>
        <w:t>známé se seznámila se svým budoucím manželem původem z </w:t>
      </w:r>
      <w:r w:rsidR="00E83B03" w:rsidRPr="00990657">
        <w:rPr>
          <w:rFonts w:ascii="Palatino Linotype" w:hAnsi="Palatino Linotype"/>
          <w:sz w:val="24"/>
          <w:szCs w:val="24"/>
        </w:rPr>
        <w:t>O</w:t>
      </w:r>
      <w:r w:rsidRPr="00990657">
        <w:rPr>
          <w:rFonts w:ascii="Palatino Linotype" w:hAnsi="Palatino Linotype"/>
          <w:sz w:val="24"/>
          <w:szCs w:val="24"/>
        </w:rPr>
        <w:t>stra</w:t>
      </w:r>
      <w:r w:rsidR="00DA48C2">
        <w:rPr>
          <w:rFonts w:ascii="Palatino Linotype" w:hAnsi="Palatino Linotype"/>
          <w:sz w:val="24"/>
          <w:szCs w:val="24"/>
        </w:rPr>
        <w:t>vska</w:t>
      </w:r>
      <w:r w:rsidRPr="00990657">
        <w:rPr>
          <w:rFonts w:ascii="Palatino Linotype" w:hAnsi="Palatino Linotype"/>
          <w:sz w:val="24"/>
          <w:szCs w:val="24"/>
        </w:rPr>
        <w:t>.</w:t>
      </w:r>
    </w:p>
    <w:p w14:paraId="2B442AD1" w14:textId="434E548F" w:rsidR="00737F0A" w:rsidRPr="00990657" w:rsidRDefault="00742691" w:rsidP="00627AA8">
      <w:pPr>
        <w:spacing w:after="480" w:line="360" w:lineRule="auto"/>
        <w:jc w:val="both"/>
        <w:rPr>
          <w:rFonts w:ascii="Palatino Linotype" w:hAnsi="Palatino Linotype"/>
          <w:sz w:val="24"/>
          <w:szCs w:val="24"/>
        </w:rPr>
      </w:pPr>
      <w:r w:rsidRPr="00990657">
        <w:rPr>
          <w:rFonts w:ascii="Palatino Linotype" w:hAnsi="Palatino Linotype"/>
          <w:sz w:val="24"/>
          <w:szCs w:val="24"/>
        </w:rPr>
        <w:t xml:space="preserve">Na </w:t>
      </w:r>
      <w:r w:rsidR="00DA48C2">
        <w:rPr>
          <w:rFonts w:ascii="Palatino Linotype" w:hAnsi="Palatino Linotype"/>
          <w:sz w:val="24"/>
          <w:szCs w:val="24"/>
        </w:rPr>
        <w:t>VIII</w:t>
      </w:r>
      <w:r w:rsidRPr="00990657">
        <w:rPr>
          <w:rFonts w:ascii="Palatino Linotype" w:hAnsi="Palatino Linotype"/>
          <w:sz w:val="24"/>
          <w:szCs w:val="24"/>
        </w:rPr>
        <w:t xml:space="preserve">. porubský obvod se po svatbě </w:t>
      </w:r>
      <w:r w:rsidR="00737F0A" w:rsidRPr="00990657">
        <w:rPr>
          <w:rFonts w:ascii="Palatino Linotype" w:hAnsi="Palatino Linotype"/>
          <w:sz w:val="24"/>
          <w:szCs w:val="24"/>
        </w:rPr>
        <w:t xml:space="preserve">v roce 1972 </w:t>
      </w:r>
      <w:r w:rsidRPr="00990657">
        <w:rPr>
          <w:rFonts w:ascii="Palatino Linotype" w:hAnsi="Palatino Linotype"/>
          <w:sz w:val="24"/>
          <w:szCs w:val="24"/>
        </w:rPr>
        <w:t xml:space="preserve">přistěhovala k manželovi, který si byt pořídil krátce předtím. </w:t>
      </w:r>
      <w:r w:rsidR="00737F0A" w:rsidRPr="00990657">
        <w:rPr>
          <w:rFonts w:ascii="Palatino Linotype" w:hAnsi="Palatino Linotype"/>
          <w:sz w:val="24"/>
          <w:szCs w:val="24"/>
        </w:rPr>
        <w:t xml:space="preserve">Do oblasti se za paní Marcelou </w:t>
      </w:r>
      <w:r w:rsidR="001E322F" w:rsidRPr="00990657">
        <w:rPr>
          <w:rFonts w:ascii="Palatino Linotype" w:hAnsi="Palatino Linotype"/>
          <w:sz w:val="24"/>
          <w:szCs w:val="24"/>
        </w:rPr>
        <w:t xml:space="preserve">později </w:t>
      </w:r>
      <w:r w:rsidR="00737F0A" w:rsidRPr="00990657">
        <w:rPr>
          <w:rFonts w:ascii="Palatino Linotype" w:hAnsi="Palatino Linotype"/>
          <w:sz w:val="24"/>
          <w:szCs w:val="24"/>
        </w:rPr>
        <w:t>přesunul i otec, který do oblasti dojížděl za prací a s</w:t>
      </w:r>
      <w:r w:rsidR="00E83B03" w:rsidRPr="00990657">
        <w:rPr>
          <w:rFonts w:ascii="Palatino Linotype" w:hAnsi="Palatino Linotype"/>
          <w:sz w:val="24"/>
          <w:szCs w:val="24"/>
        </w:rPr>
        <w:t xml:space="preserve"> </w:t>
      </w:r>
      <w:r w:rsidR="00737F0A" w:rsidRPr="00990657">
        <w:rPr>
          <w:rFonts w:ascii="Palatino Linotype" w:hAnsi="Palatino Linotype"/>
          <w:sz w:val="24"/>
          <w:szCs w:val="24"/>
        </w:rPr>
        <w:t xml:space="preserve">ním i její bratr a babička, takže nejbližší rodinu měla stále nablízku. </w:t>
      </w:r>
    </w:p>
    <w:p w14:paraId="2772256F" w14:textId="050A88E5" w:rsidR="00337C17" w:rsidRPr="00990657" w:rsidRDefault="00337C17" w:rsidP="005737C2">
      <w:pPr>
        <w:spacing w:after="0" w:line="360" w:lineRule="auto"/>
        <w:jc w:val="both"/>
        <w:rPr>
          <w:rFonts w:ascii="Palatino Linotype" w:hAnsi="Palatino Linotype"/>
          <w:sz w:val="24"/>
          <w:szCs w:val="24"/>
        </w:rPr>
      </w:pPr>
      <w:r w:rsidRPr="00990657">
        <w:rPr>
          <w:rFonts w:ascii="Palatino Linotype" w:hAnsi="Palatino Linotype"/>
          <w:sz w:val="24"/>
          <w:szCs w:val="24"/>
        </w:rPr>
        <w:t>Paní Jana</w:t>
      </w:r>
      <w:r w:rsidR="00532CB0" w:rsidRPr="00990657">
        <w:rPr>
          <w:rFonts w:ascii="Palatino Linotype" w:hAnsi="Palatino Linotype"/>
          <w:sz w:val="24"/>
          <w:szCs w:val="24"/>
        </w:rPr>
        <w:t xml:space="preserve"> s manželem</w:t>
      </w:r>
    </w:p>
    <w:p w14:paraId="70E95003" w14:textId="4EB8D1A4" w:rsidR="00532CB0" w:rsidRPr="00990657" w:rsidRDefault="00532CB0" w:rsidP="00960786">
      <w:pPr>
        <w:spacing w:after="120" w:line="360" w:lineRule="auto"/>
        <w:jc w:val="both"/>
        <w:rPr>
          <w:rFonts w:ascii="Palatino Linotype" w:hAnsi="Palatino Linotype"/>
          <w:sz w:val="24"/>
          <w:szCs w:val="24"/>
        </w:rPr>
      </w:pPr>
      <w:r w:rsidRPr="00990657">
        <w:rPr>
          <w:rFonts w:ascii="Palatino Linotype" w:hAnsi="Palatino Linotype"/>
          <w:sz w:val="24"/>
          <w:szCs w:val="24"/>
        </w:rPr>
        <w:t>Rozhovor s paní Janou a jejím manželem proběhl na jaře 2022 po domluvě v jejich rodinném domě</w:t>
      </w:r>
      <w:r w:rsidR="00DA48C2">
        <w:rPr>
          <w:rFonts w:ascii="Palatino Linotype" w:hAnsi="Palatino Linotype"/>
          <w:sz w:val="24"/>
          <w:szCs w:val="24"/>
        </w:rPr>
        <w:t>, kam se z Poruby přestěhovali před několika lety</w:t>
      </w:r>
      <w:r w:rsidRPr="00990657">
        <w:rPr>
          <w:rFonts w:ascii="Palatino Linotype" w:hAnsi="Palatino Linotype"/>
          <w:sz w:val="24"/>
          <w:szCs w:val="24"/>
        </w:rPr>
        <w:t xml:space="preserve">. Při </w:t>
      </w:r>
      <w:r w:rsidRPr="00990657">
        <w:rPr>
          <w:rFonts w:ascii="Palatino Linotype" w:hAnsi="Palatino Linotype"/>
          <w:sz w:val="24"/>
          <w:szCs w:val="24"/>
        </w:rPr>
        <w:lastRenderedPageBreak/>
        <w:t xml:space="preserve">domlouvání rozhovoru </w:t>
      </w:r>
      <w:proofErr w:type="spellStart"/>
      <w:r w:rsidRPr="00990657">
        <w:rPr>
          <w:rFonts w:ascii="Palatino Linotype" w:hAnsi="Palatino Linotype"/>
          <w:sz w:val="24"/>
          <w:szCs w:val="24"/>
        </w:rPr>
        <w:t>participantka</w:t>
      </w:r>
      <w:proofErr w:type="spellEnd"/>
      <w:r w:rsidRPr="00990657">
        <w:rPr>
          <w:rFonts w:ascii="Palatino Linotype" w:hAnsi="Palatino Linotype"/>
          <w:sz w:val="24"/>
          <w:szCs w:val="24"/>
        </w:rPr>
        <w:t xml:space="preserve"> na otázku, zda pochází z Ostravy odpověděla záporně, avšak po samotném rozhovoru se ukázalo, že Hrušov, ve kterém se narodila</w:t>
      </w:r>
      <w:r w:rsidR="00E83B03" w:rsidRPr="00990657">
        <w:rPr>
          <w:rFonts w:ascii="Palatino Linotype" w:hAnsi="Palatino Linotype"/>
          <w:sz w:val="24"/>
          <w:szCs w:val="24"/>
        </w:rPr>
        <w:t>,</w:t>
      </w:r>
      <w:r w:rsidR="00A54E7B" w:rsidRPr="00990657">
        <w:rPr>
          <w:rFonts w:ascii="Palatino Linotype" w:hAnsi="Palatino Linotype"/>
          <w:sz w:val="24"/>
          <w:szCs w:val="24"/>
        </w:rPr>
        <w:t xml:space="preserve"> </w:t>
      </w:r>
      <w:r w:rsidRPr="00990657">
        <w:rPr>
          <w:rFonts w:ascii="Palatino Linotype" w:hAnsi="Palatino Linotype"/>
          <w:sz w:val="24"/>
          <w:szCs w:val="24"/>
        </w:rPr>
        <w:t xml:space="preserve">oficiálně </w:t>
      </w:r>
      <w:proofErr w:type="gramStart"/>
      <w:r w:rsidRPr="00990657">
        <w:rPr>
          <w:rFonts w:ascii="Palatino Linotype" w:hAnsi="Palatino Linotype"/>
          <w:sz w:val="24"/>
          <w:szCs w:val="24"/>
        </w:rPr>
        <w:t>patří</w:t>
      </w:r>
      <w:proofErr w:type="gramEnd"/>
      <w:r w:rsidRPr="00990657">
        <w:rPr>
          <w:rFonts w:ascii="Palatino Linotype" w:hAnsi="Palatino Linotype"/>
          <w:sz w:val="24"/>
          <w:szCs w:val="24"/>
        </w:rPr>
        <w:t xml:space="preserve"> pod katastrální území města Ostravy. Místo popisovala jako samostatn</w:t>
      </w:r>
      <w:r w:rsidR="00ED2F62" w:rsidRPr="00990657">
        <w:rPr>
          <w:rFonts w:ascii="Palatino Linotype" w:hAnsi="Palatino Linotype"/>
          <w:sz w:val="24"/>
          <w:szCs w:val="24"/>
        </w:rPr>
        <w:t>ou</w:t>
      </w:r>
      <w:r w:rsidRPr="00990657">
        <w:rPr>
          <w:rFonts w:ascii="Palatino Linotype" w:hAnsi="Palatino Linotype"/>
          <w:sz w:val="24"/>
          <w:szCs w:val="24"/>
        </w:rPr>
        <w:t xml:space="preserve"> a nezávisl</w:t>
      </w:r>
      <w:r w:rsidR="00ED2F62" w:rsidRPr="00990657">
        <w:rPr>
          <w:rFonts w:ascii="Palatino Linotype" w:hAnsi="Palatino Linotype"/>
          <w:sz w:val="24"/>
          <w:szCs w:val="24"/>
        </w:rPr>
        <w:t>ou vesničku</w:t>
      </w:r>
      <w:r w:rsidRPr="00990657">
        <w:rPr>
          <w:rFonts w:ascii="Palatino Linotype" w:hAnsi="Palatino Linotype"/>
          <w:sz w:val="24"/>
          <w:szCs w:val="24"/>
        </w:rPr>
        <w:t xml:space="preserve">, </w:t>
      </w:r>
      <w:r w:rsidR="00923685" w:rsidRPr="00990657">
        <w:rPr>
          <w:rFonts w:ascii="Palatino Linotype" w:hAnsi="Palatino Linotype"/>
          <w:sz w:val="24"/>
          <w:szCs w:val="24"/>
        </w:rPr>
        <w:t xml:space="preserve">která </w:t>
      </w:r>
      <w:r w:rsidRPr="00990657">
        <w:rPr>
          <w:rFonts w:ascii="Palatino Linotype" w:hAnsi="Palatino Linotype"/>
          <w:sz w:val="24"/>
          <w:szCs w:val="24"/>
        </w:rPr>
        <w:t>poskytoval</w:t>
      </w:r>
      <w:r w:rsidR="00923685" w:rsidRPr="00990657">
        <w:rPr>
          <w:rFonts w:ascii="Palatino Linotype" w:hAnsi="Palatino Linotype"/>
          <w:sz w:val="24"/>
          <w:szCs w:val="24"/>
        </w:rPr>
        <w:t>a</w:t>
      </w:r>
      <w:r w:rsidRPr="00990657">
        <w:rPr>
          <w:rFonts w:ascii="Palatino Linotype" w:hAnsi="Palatino Linotype"/>
          <w:sz w:val="24"/>
          <w:szCs w:val="24"/>
        </w:rPr>
        <w:t xml:space="preserve"> veškeré zázemí a prakticky j</w:t>
      </w:r>
      <w:r w:rsidR="00923685" w:rsidRPr="00990657">
        <w:rPr>
          <w:rFonts w:ascii="Palatino Linotype" w:hAnsi="Palatino Linotype"/>
          <w:sz w:val="24"/>
          <w:szCs w:val="24"/>
        </w:rPr>
        <w:t>i</w:t>
      </w:r>
      <w:r w:rsidRPr="00990657">
        <w:rPr>
          <w:rFonts w:ascii="Palatino Linotype" w:hAnsi="Palatino Linotype"/>
          <w:sz w:val="24"/>
          <w:szCs w:val="24"/>
        </w:rPr>
        <w:t xml:space="preserve"> z žádných důvodů </w:t>
      </w:r>
      <w:r w:rsidR="00ED2F62" w:rsidRPr="00990657">
        <w:rPr>
          <w:rFonts w:ascii="Palatino Linotype" w:hAnsi="Palatino Linotype"/>
          <w:sz w:val="24"/>
          <w:szCs w:val="24"/>
        </w:rPr>
        <w:t>nebylo nutné opouštět</w:t>
      </w:r>
      <w:r w:rsidR="00923685" w:rsidRPr="00990657">
        <w:rPr>
          <w:rFonts w:ascii="Palatino Linotype" w:hAnsi="Palatino Linotype"/>
          <w:sz w:val="24"/>
          <w:szCs w:val="24"/>
        </w:rPr>
        <w:t>. Z</w:t>
      </w:r>
      <w:r w:rsidR="00ED2F62" w:rsidRPr="00990657">
        <w:rPr>
          <w:rFonts w:ascii="Palatino Linotype" w:hAnsi="Palatino Linotype"/>
          <w:sz w:val="24"/>
          <w:szCs w:val="24"/>
        </w:rPr>
        <w:t>bytek Ostravy</w:t>
      </w:r>
      <w:r w:rsidR="00A54E7B" w:rsidRPr="00990657">
        <w:rPr>
          <w:rFonts w:ascii="Palatino Linotype" w:hAnsi="Palatino Linotype"/>
          <w:sz w:val="24"/>
          <w:szCs w:val="24"/>
        </w:rPr>
        <w:t xml:space="preserve"> </w:t>
      </w:r>
      <w:r w:rsidR="00923685" w:rsidRPr="00990657">
        <w:rPr>
          <w:rFonts w:ascii="Palatino Linotype" w:hAnsi="Palatino Linotype"/>
          <w:sz w:val="24"/>
          <w:szCs w:val="24"/>
        </w:rPr>
        <w:t xml:space="preserve">tedy </w:t>
      </w:r>
      <w:r w:rsidR="00A54E7B" w:rsidRPr="00990657">
        <w:rPr>
          <w:rFonts w:ascii="Palatino Linotype" w:hAnsi="Palatino Linotype"/>
          <w:sz w:val="24"/>
          <w:szCs w:val="24"/>
        </w:rPr>
        <w:t>do nástupu na střední školu</w:t>
      </w:r>
      <w:r w:rsidR="00ED2F62" w:rsidRPr="00990657">
        <w:rPr>
          <w:rFonts w:ascii="Palatino Linotype" w:hAnsi="Palatino Linotype"/>
          <w:sz w:val="24"/>
          <w:szCs w:val="24"/>
        </w:rPr>
        <w:t xml:space="preserve"> vůbec nevyužívala a svůj život označila spíše za život venkovského stylu. Z</w:t>
      </w:r>
      <w:r w:rsidR="00E83B03" w:rsidRPr="00990657">
        <w:rPr>
          <w:rFonts w:ascii="Palatino Linotype" w:hAnsi="Palatino Linotype"/>
          <w:sz w:val="24"/>
          <w:szCs w:val="24"/>
        </w:rPr>
        <w:t xml:space="preserve"> toho </w:t>
      </w:r>
      <w:r w:rsidR="00ED2F62" w:rsidRPr="00990657">
        <w:rPr>
          <w:rFonts w:ascii="Palatino Linotype" w:hAnsi="Palatino Linotype"/>
          <w:sz w:val="24"/>
          <w:szCs w:val="24"/>
        </w:rPr>
        <w:t xml:space="preserve">důvodu, že se sama </w:t>
      </w:r>
      <w:r w:rsidR="00A54E7B" w:rsidRPr="00990657">
        <w:rPr>
          <w:rFonts w:ascii="Palatino Linotype" w:hAnsi="Palatino Linotype"/>
          <w:sz w:val="24"/>
          <w:szCs w:val="24"/>
        </w:rPr>
        <w:t xml:space="preserve">nepovažovala </w:t>
      </w:r>
      <w:r w:rsidR="00ED2F62" w:rsidRPr="00990657">
        <w:rPr>
          <w:rFonts w:ascii="Palatino Linotype" w:hAnsi="Palatino Linotype"/>
          <w:sz w:val="24"/>
          <w:szCs w:val="24"/>
        </w:rPr>
        <w:t>za obyvatelku Ostravy, a také kvůli informacím o životě a původu manžela, které během našeho setkání zaznívaly, jsem se rozhodla rozhovor pro účely této práce nakonec využít.</w:t>
      </w:r>
      <w:r w:rsidR="00A54E7B" w:rsidRPr="00990657">
        <w:rPr>
          <w:rFonts w:ascii="Palatino Linotype" w:hAnsi="Palatino Linotype"/>
          <w:sz w:val="24"/>
          <w:szCs w:val="24"/>
        </w:rPr>
        <w:t xml:space="preserve"> Manžel paní Jany byl po celou dobu rozhovoru přítomen, avšak jeho zdravotní stav mu nedovoloval se přímo zapojovat. Paní Jana se tedy ve chvílích, kdy vyprávěla o manželově životě stávala informátorkou. S nahráváním nesouhlasila</w:t>
      </w:r>
      <w:r w:rsidR="00923685" w:rsidRPr="00990657">
        <w:rPr>
          <w:rFonts w:ascii="Palatino Linotype" w:hAnsi="Palatino Linotype"/>
          <w:sz w:val="24"/>
          <w:szCs w:val="24"/>
        </w:rPr>
        <w:t xml:space="preserve"> a</w:t>
      </w:r>
      <w:r w:rsidR="00A54E7B" w:rsidRPr="00990657">
        <w:rPr>
          <w:rFonts w:ascii="Palatino Linotype" w:hAnsi="Palatino Linotype"/>
          <w:sz w:val="24"/>
          <w:szCs w:val="24"/>
        </w:rPr>
        <w:t xml:space="preserve"> v průběhu rozhovoru jsem si </w:t>
      </w:r>
      <w:r w:rsidR="00923685" w:rsidRPr="00990657">
        <w:rPr>
          <w:rFonts w:ascii="Palatino Linotype" w:hAnsi="Palatino Linotype"/>
          <w:sz w:val="24"/>
          <w:szCs w:val="24"/>
        </w:rPr>
        <w:t xml:space="preserve">tedy </w:t>
      </w:r>
      <w:r w:rsidR="00A54E7B" w:rsidRPr="00990657">
        <w:rPr>
          <w:rFonts w:ascii="Palatino Linotype" w:hAnsi="Palatino Linotype"/>
          <w:sz w:val="24"/>
          <w:szCs w:val="24"/>
        </w:rPr>
        <w:t>dělala poznámky.</w:t>
      </w:r>
    </w:p>
    <w:p w14:paraId="7B586BED" w14:textId="6EFAB626" w:rsidR="00960786" w:rsidRPr="00990657" w:rsidRDefault="00A54E7B" w:rsidP="00627AA8">
      <w:pPr>
        <w:spacing w:after="480" w:line="360" w:lineRule="auto"/>
        <w:jc w:val="both"/>
        <w:rPr>
          <w:rFonts w:ascii="Palatino Linotype" w:hAnsi="Palatino Linotype"/>
          <w:sz w:val="24"/>
          <w:szCs w:val="24"/>
        </w:rPr>
      </w:pPr>
      <w:r w:rsidRPr="00990657">
        <w:rPr>
          <w:rFonts w:ascii="Palatino Linotype" w:hAnsi="Palatino Linotype"/>
          <w:sz w:val="24"/>
          <w:szCs w:val="24"/>
        </w:rPr>
        <w:t>Paní Jana se narodila roku 1947 v Hrušově, kde žila s rodiči a mladším bratrem v</w:t>
      </w:r>
      <w:r w:rsidR="006C672D" w:rsidRPr="00990657">
        <w:rPr>
          <w:rFonts w:ascii="Palatino Linotype" w:hAnsi="Palatino Linotype"/>
          <w:sz w:val="24"/>
          <w:szCs w:val="24"/>
        </w:rPr>
        <w:t xml:space="preserve"> malém</w:t>
      </w:r>
      <w:r w:rsidRPr="00990657">
        <w:rPr>
          <w:rFonts w:ascii="Palatino Linotype" w:hAnsi="Palatino Linotype"/>
          <w:sz w:val="24"/>
          <w:szCs w:val="24"/>
        </w:rPr>
        <w:t> rodinném domě</w:t>
      </w:r>
      <w:r w:rsidR="006C672D" w:rsidRPr="00990657">
        <w:rPr>
          <w:rFonts w:ascii="Palatino Linotype" w:hAnsi="Palatino Linotype"/>
          <w:sz w:val="24"/>
          <w:szCs w:val="24"/>
        </w:rPr>
        <w:t xml:space="preserve">. V 15 letech potkala svého budoucího manžela, se kterým se </w:t>
      </w:r>
      <w:r w:rsidR="001E136F" w:rsidRPr="00990657">
        <w:rPr>
          <w:rFonts w:ascii="Palatino Linotype" w:hAnsi="Palatino Linotype"/>
          <w:sz w:val="24"/>
          <w:szCs w:val="24"/>
        </w:rPr>
        <w:t xml:space="preserve">ještě </w:t>
      </w:r>
      <w:r w:rsidR="006C672D" w:rsidRPr="00990657">
        <w:rPr>
          <w:rFonts w:ascii="Palatino Linotype" w:hAnsi="Palatino Linotype"/>
          <w:sz w:val="24"/>
          <w:szCs w:val="24"/>
        </w:rPr>
        <w:t xml:space="preserve">v průběhu posledního ročníku střední školy vzali. </w:t>
      </w:r>
      <w:r w:rsidR="0073070D" w:rsidRPr="00990657">
        <w:rPr>
          <w:rFonts w:ascii="Palatino Linotype" w:hAnsi="Palatino Linotype"/>
          <w:sz w:val="24"/>
          <w:szCs w:val="24"/>
        </w:rPr>
        <w:t>Manžel paní Jany se narodil poblíž Brna a vyrůstal v rodinném domě</w:t>
      </w:r>
      <w:r w:rsidR="000646F5" w:rsidRPr="00990657">
        <w:rPr>
          <w:rFonts w:ascii="Palatino Linotype" w:hAnsi="Palatino Linotype"/>
          <w:sz w:val="24"/>
          <w:szCs w:val="24"/>
        </w:rPr>
        <w:t xml:space="preserve"> s rozsáhlými pozemky, o které se jeho rodina starala</w:t>
      </w:r>
      <w:r w:rsidR="0073070D" w:rsidRPr="00990657">
        <w:rPr>
          <w:rFonts w:ascii="Palatino Linotype" w:hAnsi="Palatino Linotype"/>
          <w:sz w:val="24"/>
          <w:szCs w:val="24"/>
        </w:rPr>
        <w:t>.</w:t>
      </w:r>
      <w:r w:rsidR="000646F5" w:rsidRPr="00990657">
        <w:rPr>
          <w:rFonts w:ascii="Palatino Linotype" w:hAnsi="Palatino Linotype"/>
          <w:sz w:val="24"/>
          <w:szCs w:val="24"/>
        </w:rPr>
        <w:t xml:space="preserve"> Svou budoucnost si představoval ve větším městě, s lepším</w:t>
      </w:r>
      <w:r w:rsidR="00665D04" w:rsidRPr="00990657">
        <w:rPr>
          <w:rFonts w:ascii="Palatino Linotype" w:hAnsi="Palatino Linotype"/>
          <w:sz w:val="24"/>
          <w:szCs w:val="24"/>
        </w:rPr>
        <w:t>i</w:t>
      </w:r>
      <w:r w:rsidR="000646F5" w:rsidRPr="00990657">
        <w:rPr>
          <w:rFonts w:ascii="Palatino Linotype" w:hAnsi="Palatino Linotype"/>
          <w:sz w:val="24"/>
          <w:szCs w:val="24"/>
        </w:rPr>
        <w:t xml:space="preserve"> pracovním</w:t>
      </w:r>
      <w:r w:rsidR="00665D04" w:rsidRPr="00990657">
        <w:rPr>
          <w:rFonts w:ascii="Palatino Linotype" w:hAnsi="Palatino Linotype"/>
          <w:sz w:val="24"/>
          <w:szCs w:val="24"/>
        </w:rPr>
        <w:t>i</w:t>
      </w:r>
      <w:r w:rsidR="000646F5" w:rsidRPr="00990657">
        <w:rPr>
          <w:rFonts w:ascii="Palatino Linotype" w:hAnsi="Palatino Linotype"/>
          <w:sz w:val="24"/>
          <w:szCs w:val="24"/>
        </w:rPr>
        <w:t xml:space="preserve"> i životním</w:t>
      </w:r>
      <w:r w:rsidR="00665D04" w:rsidRPr="00990657">
        <w:rPr>
          <w:rFonts w:ascii="Palatino Linotype" w:hAnsi="Palatino Linotype"/>
          <w:sz w:val="24"/>
          <w:szCs w:val="24"/>
        </w:rPr>
        <w:t>i</w:t>
      </w:r>
      <w:r w:rsidR="000646F5" w:rsidRPr="00990657">
        <w:rPr>
          <w:rFonts w:ascii="Palatino Linotype" w:hAnsi="Palatino Linotype"/>
          <w:sz w:val="24"/>
          <w:szCs w:val="24"/>
        </w:rPr>
        <w:t xml:space="preserve"> podmínkami a po dokončení studia zažádal o pracovní umístění, jak bylo v té době zvykem. Bylo mu nabídnuta pozice v ostravských železárnách, což splňovalo jeho představu o budoucím životě a nabídku tedy přijal</w:t>
      </w:r>
      <w:r w:rsidR="004F0216" w:rsidRPr="00990657">
        <w:rPr>
          <w:rFonts w:ascii="Palatino Linotype" w:hAnsi="Palatino Linotype"/>
          <w:sz w:val="24"/>
          <w:szCs w:val="24"/>
        </w:rPr>
        <w:t xml:space="preserve"> a do svatby s paní Janou žil dočasně v jiné ostravské části</w:t>
      </w:r>
      <w:r w:rsidR="000646F5" w:rsidRPr="00990657">
        <w:rPr>
          <w:rFonts w:ascii="Palatino Linotype" w:hAnsi="Palatino Linotype"/>
          <w:sz w:val="24"/>
          <w:szCs w:val="24"/>
        </w:rPr>
        <w:t xml:space="preserve">. </w:t>
      </w:r>
      <w:r w:rsidR="00CF1CDF" w:rsidRPr="00990657">
        <w:rPr>
          <w:rFonts w:ascii="Palatino Linotype" w:hAnsi="Palatino Linotype"/>
          <w:sz w:val="24"/>
          <w:szCs w:val="24"/>
        </w:rPr>
        <w:t>Hned po svatbě si chtěli pořídit vlastní bydlení v</w:t>
      </w:r>
      <w:r w:rsidR="001E136F" w:rsidRPr="00990657">
        <w:rPr>
          <w:rFonts w:ascii="Palatino Linotype" w:hAnsi="Palatino Linotype"/>
          <w:sz w:val="24"/>
          <w:szCs w:val="24"/>
        </w:rPr>
        <w:t> </w:t>
      </w:r>
      <w:r w:rsidR="00CF1CDF" w:rsidRPr="00990657">
        <w:rPr>
          <w:rFonts w:ascii="Palatino Linotype" w:hAnsi="Palatino Linotype"/>
          <w:sz w:val="24"/>
          <w:szCs w:val="24"/>
        </w:rPr>
        <w:t>Ostravě</w:t>
      </w:r>
      <w:r w:rsidR="001E136F" w:rsidRPr="00990657">
        <w:rPr>
          <w:rFonts w:ascii="Palatino Linotype" w:hAnsi="Palatino Linotype"/>
          <w:sz w:val="24"/>
          <w:szCs w:val="24"/>
        </w:rPr>
        <w:t>,</w:t>
      </w:r>
      <w:r w:rsidR="00CF1CDF" w:rsidRPr="00990657">
        <w:rPr>
          <w:rFonts w:ascii="Palatino Linotype" w:hAnsi="Palatino Linotype"/>
          <w:sz w:val="24"/>
          <w:szCs w:val="24"/>
        </w:rPr>
        <w:t xml:space="preserve"> a tak si zažádali o byt. </w:t>
      </w:r>
      <w:r w:rsidR="0007513E" w:rsidRPr="00990657">
        <w:rPr>
          <w:rFonts w:ascii="Palatino Linotype" w:hAnsi="Palatino Linotype"/>
          <w:sz w:val="24"/>
          <w:szCs w:val="24"/>
        </w:rPr>
        <w:t>Během čekání na vlastní byt žili v domě paní Jany s její rodinou, kde museli nakonec zůstat další 2 roky</w:t>
      </w:r>
      <w:r w:rsidR="0073070D" w:rsidRPr="00990657">
        <w:rPr>
          <w:rFonts w:ascii="Palatino Linotype" w:hAnsi="Palatino Linotype"/>
          <w:sz w:val="24"/>
          <w:szCs w:val="24"/>
        </w:rPr>
        <w:t>, a dokonce se</w:t>
      </w:r>
      <w:r w:rsidR="00E83B03" w:rsidRPr="00990657">
        <w:rPr>
          <w:rFonts w:ascii="Palatino Linotype" w:hAnsi="Palatino Linotype"/>
          <w:sz w:val="24"/>
          <w:szCs w:val="24"/>
        </w:rPr>
        <w:t xml:space="preserve"> tam narodila i jejich</w:t>
      </w:r>
      <w:r w:rsidR="00492C88">
        <w:rPr>
          <w:rFonts w:ascii="Palatino Linotype" w:hAnsi="Palatino Linotype"/>
          <w:sz w:val="24"/>
          <w:szCs w:val="24"/>
        </w:rPr>
        <w:t xml:space="preserve"> dcera,</w:t>
      </w:r>
      <w:r w:rsidR="0007513E" w:rsidRPr="00990657">
        <w:rPr>
          <w:rFonts w:ascii="Palatino Linotype" w:hAnsi="Palatino Linotype"/>
          <w:sz w:val="24"/>
          <w:szCs w:val="24"/>
        </w:rPr>
        <w:t xml:space="preserve"> než jim byl byt přidělen.</w:t>
      </w:r>
      <w:r w:rsidR="0073070D" w:rsidRPr="00990657">
        <w:rPr>
          <w:rFonts w:ascii="Palatino Linotype" w:hAnsi="Palatino Linotype"/>
          <w:sz w:val="24"/>
          <w:szCs w:val="24"/>
        </w:rPr>
        <w:t xml:space="preserve"> Podmínky nebyly podle ní ideální</w:t>
      </w:r>
      <w:r w:rsidR="005A3460">
        <w:rPr>
          <w:rFonts w:ascii="Palatino Linotype" w:hAnsi="Palatino Linotype"/>
          <w:sz w:val="24"/>
          <w:szCs w:val="24"/>
        </w:rPr>
        <w:t>. O</w:t>
      </w:r>
      <w:r w:rsidR="0073070D" w:rsidRPr="00990657">
        <w:rPr>
          <w:rFonts w:ascii="Palatino Linotype" w:hAnsi="Palatino Linotype"/>
          <w:sz w:val="24"/>
          <w:szCs w:val="24"/>
        </w:rPr>
        <w:t xml:space="preserve">bývali spolu malý průchozí pokoj, atmosféra byla ve větším počtu </w:t>
      </w:r>
      <w:r w:rsidR="0073070D" w:rsidRPr="00990657">
        <w:rPr>
          <w:rFonts w:ascii="Palatino Linotype" w:hAnsi="Palatino Linotype"/>
          <w:sz w:val="24"/>
          <w:szCs w:val="24"/>
        </w:rPr>
        <w:lastRenderedPageBreak/>
        <w:t>lidí napjatá a docházelo ke sporům.</w:t>
      </w:r>
      <w:r w:rsidR="00923685" w:rsidRPr="00990657">
        <w:rPr>
          <w:rFonts w:ascii="Palatino Linotype" w:hAnsi="Palatino Linotype"/>
          <w:sz w:val="24"/>
          <w:szCs w:val="24"/>
        </w:rPr>
        <w:t xml:space="preserve"> </w:t>
      </w:r>
      <w:r w:rsidR="0073070D" w:rsidRPr="00990657">
        <w:rPr>
          <w:rFonts w:ascii="Palatino Linotype" w:hAnsi="Palatino Linotype"/>
          <w:sz w:val="24"/>
          <w:szCs w:val="24"/>
        </w:rPr>
        <w:t xml:space="preserve">Několik měsíců po narození dcery se po </w:t>
      </w:r>
      <w:r w:rsidR="00923685" w:rsidRPr="00990657">
        <w:rPr>
          <w:rFonts w:ascii="Palatino Linotype" w:hAnsi="Palatino Linotype"/>
          <w:sz w:val="24"/>
          <w:szCs w:val="24"/>
        </w:rPr>
        <w:t xml:space="preserve">více než </w:t>
      </w:r>
      <w:r w:rsidR="0073070D" w:rsidRPr="00990657">
        <w:rPr>
          <w:rFonts w:ascii="Palatino Linotype" w:hAnsi="Palatino Linotype"/>
          <w:sz w:val="24"/>
          <w:szCs w:val="24"/>
        </w:rPr>
        <w:t xml:space="preserve">dvou letech čekání přestěhovali na porubský </w:t>
      </w:r>
      <w:r w:rsidR="00923685" w:rsidRPr="00990657">
        <w:rPr>
          <w:rFonts w:ascii="Palatino Linotype" w:hAnsi="Palatino Linotype"/>
          <w:sz w:val="24"/>
          <w:szCs w:val="24"/>
        </w:rPr>
        <w:t>VII</w:t>
      </w:r>
      <w:r w:rsidR="0073070D" w:rsidRPr="00990657">
        <w:rPr>
          <w:rFonts w:ascii="Palatino Linotype" w:hAnsi="Palatino Linotype"/>
          <w:sz w:val="24"/>
          <w:szCs w:val="24"/>
        </w:rPr>
        <w:t>. obvod</w:t>
      </w:r>
      <w:r w:rsidR="00C7144A" w:rsidRPr="00990657">
        <w:rPr>
          <w:rFonts w:ascii="Palatino Linotype" w:hAnsi="Palatino Linotype"/>
          <w:sz w:val="24"/>
          <w:szCs w:val="24"/>
        </w:rPr>
        <w:t xml:space="preserve"> do panelového domu</w:t>
      </w:r>
      <w:r w:rsidR="00DA48C2">
        <w:rPr>
          <w:rFonts w:ascii="Palatino Linotype" w:hAnsi="Palatino Linotype"/>
          <w:sz w:val="24"/>
          <w:szCs w:val="24"/>
        </w:rPr>
        <w:t>.</w:t>
      </w:r>
    </w:p>
    <w:p w14:paraId="1ABCA8E1" w14:textId="77777777" w:rsidR="00960786" w:rsidRPr="00990657" w:rsidRDefault="00C62FD1" w:rsidP="005737C2">
      <w:pPr>
        <w:spacing w:after="0" w:line="360" w:lineRule="auto"/>
        <w:jc w:val="both"/>
        <w:rPr>
          <w:rFonts w:ascii="Palatino Linotype" w:hAnsi="Palatino Linotype"/>
          <w:sz w:val="24"/>
          <w:szCs w:val="24"/>
        </w:rPr>
      </w:pPr>
      <w:r w:rsidRPr="00990657">
        <w:rPr>
          <w:rFonts w:ascii="Palatino Linotype" w:hAnsi="Palatino Linotype"/>
          <w:sz w:val="24"/>
          <w:szCs w:val="24"/>
        </w:rPr>
        <w:t>Pan Petr</w:t>
      </w:r>
    </w:p>
    <w:p w14:paraId="2BE17871" w14:textId="3CE0E4F7" w:rsidR="00ED1763" w:rsidRPr="00990657" w:rsidRDefault="00ED1763" w:rsidP="00960786">
      <w:pPr>
        <w:spacing w:after="120" w:line="360" w:lineRule="auto"/>
        <w:jc w:val="both"/>
        <w:rPr>
          <w:rFonts w:ascii="Palatino Linotype" w:hAnsi="Palatino Linotype"/>
          <w:sz w:val="24"/>
          <w:szCs w:val="24"/>
        </w:rPr>
      </w:pPr>
      <w:r w:rsidRPr="00990657">
        <w:rPr>
          <w:rFonts w:ascii="Palatino Linotype" w:hAnsi="Palatino Linotype"/>
          <w:sz w:val="24"/>
          <w:szCs w:val="24"/>
        </w:rPr>
        <w:t>Rozhovor s participantem probíhal po domluvě u něj doma. V průběhu rozhovoru jsem si vytvářela poznámky, jelikož s nahráváním nesouhlasil.</w:t>
      </w:r>
    </w:p>
    <w:p w14:paraId="567D70C1" w14:textId="1F3091CC" w:rsidR="00D91DB5" w:rsidRPr="00990657" w:rsidRDefault="00C62FD1" w:rsidP="00960786">
      <w:pPr>
        <w:spacing w:after="120" w:line="360" w:lineRule="auto"/>
        <w:jc w:val="both"/>
        <w:rPr>
          <w:rFonts w:ascii="Palatino Linotype" w:hAnsi="Palatino Linotype"/>
          <w:sz w:val="24"/>
          <w:szCs w:val="24"/>
        </w:rPr>
      </w:pPr>
      <w:r w:rsidRPr="00990657">
        <w:rPr>
          <w:rFonts w:ascii="Palatino Linotype" w:hAnsi="Palatino Linotype"/>
          <w:sz w:val="24"/>
          <w:szCs w:val="24"/>
        </w:rPr>
        <w:t xml:space="preserve">Pan Petr se narodil na Jesenicku v obci Žulová roku </w:t>
      </w:r>
      <w:r w:rsidR="00E83B03" w:rsidRPr="00990657">
        <w:rPr>
          <w:rFonts w:ascii="Palatino Linotype" w:hAnsi="Palatino Linotype"/>
          <w:sz w:val="24"/>
          <w:szCs w:val="24"/>
        </w:rPr>
        <w:t>19</w:t>
      </w:r>
      <w:r w:rsidR="00013B07" w:rsidRPr="00990657">
        <w:rPr>
          <w:rFonts w:ascii="Palatino Linotype" w:hAnsi="Palatino Linotype"/>
          <w:sz w:val="24"/>
          <w:szCs w:val="24"/>
        </w:rPr>
        <w:t>50</w:t>
      </w:r>
      <w:r w:rsidRPr="00990657">
        <w:rPr>
          <w:rFonts w:ascii="Palatino Linotype" w:hAnsi="Palatino Linotype"/>
          <w:sz w:val="24"/>
          <w:szCs w:val="24"/>
        </w:rPr>
        <w:t>. Žil s matkou a sestrou v domě s přilehlými zemědělskými pozemky, otec byl brzy po jeho narození uvězněn z politických důvodů</w:t>
      </w:r>
      <w:r w:rsidR="00A72B26" w:rsidRPr="00990657">
        <w:rPr>
          <w:rFonts w:ascii="Palatino Linotype" w:hAnsi="Palatino Linotype"/>
          <w:sz w:val="24"/>
          <w:szCs w:val="24"/>
        </w:rPr>
        <w:t>,</w:t>
      </w:r>
      <w:r w:rsidRPr="00990657">
        <w:rPr>
          <w:rFonts w:ascii="Palatino Linotype" w:hAnsi="Palatino Linotype"/>
          <w:sz w:val="24"/>
          <w:szCs w:val="24"/>
        </w:rPr>
        <w:t xml:space="preserve"> v životě participanta se již dále nevyskytoval</w:t>
      </w:r>
      <w:r w:rsidR="00A72B26" w:rsidRPr="00990657">
        <w:rPr>
          <w:rFonts w:ascii="Palatino Linotype" w:hAnsi="Palatino Linotype"/>
          <w:sz w:val="24"/>
          <w:szCs w:val="24"/>
        </w:rPr>
        <w:t xml:space="preserve"> a matka si později našla nového partnera, se kterým si pan Petr v dětském věku vytvořil blízký vztah. V době dospívání si uvědomoval, že Žulová mu neposkytuje podmínky, které by si představoval pro </w:t>
      </w:r>
      <w:r w:rsidR="008A28D1" w:rsidRPr="00990657">
        <w:rPr>
          <w:rFonts w:ascii="Palatino Linotype" w:hAnsi="Palatino Linotype"/>
          <w:sz w:val="24"/>
          <w:szCs w:val="24"/>
        </w:rPr>
        <w:t>rozvoj</w:t>
      </w:r>
      <w:r w:rsidR="00A72B26" w:rsidRPr="00990657">
        <w:rPr>
          <w:rFonts w:ascii="Palatino Linotype" w:hAnsi="Palatino Linotype"/>
          <w:sz w:val="24"/>
          <w:szCs w:val="24"/>
        </w:rPr>
        <w:t xml:space="preserve"> budoucí</w:t>
      </w:r>
      <w:r w:rsidR="008A28D1" w:rsidRPr="00990657">
        <w:rPr>
          <w:rFonts w:ascii="Palatino Linotype" w:hAnsi="Palatino Linotype"/>
          <w:sz w:val="24"/>
          <w:szCs w:val="24"/>
        </w:rPr>
        <w:t>ho</w:t>
      </w:r>
      <w:r w:rsidR="00A72B26" w:rsidRPr="00990657">
        <w:rPr>
          <w:rFonts w:ascii="Palatino Linotype" w:hAnsi="Palatino Linotype"/>
          <w:sz w:val="24"/>
          <w:szCs w:val="24"/>
        </w:rPr>
        <w:t xml:space="preserve"> život</w:t>
      </w:r>
      <w:r w:rsidR="008A28D1" w:rsidRPr="00990657">
        <w:rPr>
          <w:rFonts w:ascii="Palatino Linotype" w:hAnsi="Palatino Linotype"/>
          <w:sz w:val="24"/>
          <w:szCs w:val="24"/>
        </w:rPr>
        <w:t>a</w:t>
      </w:r>
      <w:r w:rsidR="00A72B26" w:rsidRPr="00990657">
        <w:rPr>
          <w:rFonts w:ascii="Palatino Linotype" w:hAnsi="Palatino Linotype"/>
          <w:sz w:val="24"/>
          <w:szCs w:val="24"/>
        </w:rPr>
        <w:t xml:space="preserve">. Chtěl se přesunout do většího města, vybudovat si kariéru a </w:t>
      </w:r>
      <w:r w:rsidR="00060C87" w:rsidRPr="00990657">
        <w:rPr>
          <w:rFonts w:ascii="Palatino Linotype" w:hAnsi="Palatino Linotype"/>
          <w:sz w:val="24"/>
          <w:szCs w:val="24"/>
        </w:rPr>
        <w:t>získat lepší životní úroveň</w:t>
      </w:r>
      <w:r w:rsidR="00A72B26" w:rsidRPr="00990657">
        <w:rPr>
          <w:rFonts w:ascii="Palatino Linotype" w:hAnsi="Palatino Linotype"/>
          <w:sz w:val="24"/>
          <w:szCs w:val="24"/>
        </w:rPr>
        <w:t xml:space="preserve"> a modernější způsob život</w:t>
      </w:r>
      <w:r w:rsidR="008A28D1" w:rsidRPr="00990657">
        <w:rPr>
          <w:rFonts w:ascii="Palatino Linotype" w:hAnsi="Palatino Linotype"/>
          <w:sz w:val="24"/>
          <w:szCs w:val="24"/>
        </w:rPr>
        <w:t xml:space="preserve">a. </w:t>
      </w:r>
      <w:r w:rsidR="00923685" w:rsidRPr="00990657">
        <w:rPr>
          <w:rFonts w:ascii="Palatino Linotype" w:hAnsi="Palatino Linotype"/>
          <w:sz w:val="24"/>
          <w:szCs w:val="24"/>
        </w:rPr>
        <w:t>V</w:t>
      </w:r>
      <w:r w:rsidR="008A28D1" w:rsidRPr="00990657">
        <w:rPr>
          <w:rFonts w:ascii="Palatino Linotype" w:hAnsi="Palatino Linotype"/>
          <w:sz w:val="24"/>
          <w:szCs w:val="24"/>
        </w:rPr>
        <w:t xml:space="preserve"> roce 1970 se přestěhoval do panelového domu na </w:t>
      </w:r>
      <w:r w:rsidR="00923685" w:rsidRPr="00990657">
        <w:rPr>
          <w:rFonts w:ascii="Palatino Linotype" w:hAnsi="Palatino Linotype"/>
          <w:sz w:val="24"/>
          <w:szCs w:val="24"/>
        </w:rPr>
        <w:t>VIII</w:t>
      </w:r>
      <w:r w:rsidR="008A28D1" w:rsidRPr="00990657">
        <w:rPr>
          <w:rFonts w:ascii="Palatino Linotype" w:hAnsi="Palatino Linotype"/>
          <w:sz w:val="24"/>
          <w:szCs w:val="24"/>
        </w:rPr>
        <w:t>. obvodě</w:t>
      </w:r>
    </w:p>
    <w:p w14:paraId="74CAD472" w14:textId="51BD8A33" w:rsidR="0038699E" w:rsidRPr="00990657" w:rsidRDefault="008C6455" w:rsidP="0032053E">
      <w:pPr>
        <w:spacing w:after="120" w:line="360" w:lineRule="auto"/>
        <w:jc w:val="both"/>
        <w:rPr>
          <w:rFonts w:ascii="Palatino Linotype" w:hAnsi="Palatino Linotype"/>
          <w:strike/>
          <w:sz w:val="24"/>
          <w:szCs w:val="24"/>
        </w:rPr>
      </w:pPr>
      <w:r w:rsidRPr="00990657">
        <w:rPr>
          <w:rFonts w:ascii="Palatino Linotype" w:hAnsi="Palatino Linotype"/>
          <w:sz w:val="24"/>
          <w:szCs w:val="24"/>
        </w:rPr>
        <w:t xml:space="preserve">Několik měsíců po příchodu na </w:t>
      </w:r>
      <w:r w:rsidR="0032053E" w:rsidRPr="00990657">
        <w:rPr>
          <w:rFonts w:ascii="Palatino Linotype" w:hAnsi="Palatino Linotype"/>
          <w:sz w:val="24"/>
          <w:szCs w:val="24"/>
        </w:rPr>
        <w:t>VIII</w:t>
      </w:r>
      <w:r w:rsidRPr="00990657">
        <w:rPr>
          <w:rFonts w:ascii="Palatino Linotype" w:hAnsi="Palatino Linotype"/>
          <w:sz w:val="24"/>
          <w:szCs w:val="24"/>
        </w:rPr>
        <w:t>. obvod se k panu Petrovi přistěhovala jeho partnerka a roku 1973 se jim narodila dcera</w:t>
      </w:r>
      <w:r w:rsidR="0032053E" w:rsidRPr="00990657">
        <w:rPr>
          <w:rFonts w:ascii="Palatino Linotype" w:hAnsi="Palatino Linotype"/>
          <w:sz w:val="24"/>
          <w:szCs w:val="24"/>
        </w:rPr>
        <w:t>. V</w:t>
      </w:r>
      <w:r w:rsidRPr="00990657">
        <w:rPr>
          <w:rFonts w:ascii="Palatino Linotype" w:hAnsi="Palatino Linotype"/>
          <w:sz w:val="24"/>
          <w:szCs w:val="24"/>
        </w:rPr>
        <w:t xml:space="preserve">ztah jim ale nevydržel a participant se o 2 roky později oženil s jednou z obyvatelek domu, se kterou se poznal po nastěhování a společně měli další dceru. </w:t>
      </w:r>
      <w:r w:rsidR="0032053E" w:rsidRPr="00990657">
        <w:rPr>
          <w:rFonts w:ascii="Palatino Linotype" w:hAnsi="Palatino Linotype"/>
          <w:sz w:val="24"/>
          <w:szCs w:val="24"/>
        </w:rPr>
        <w:t>K</w:t>
      </w:r>
      <w:r w:rsidR="00514C53" w:rsidRPr="00990657">
        <w:rPr>
          <w:rFonts w:ascii="Palatino Linotype" w:hAnsi="Palatino Linotype"/>
          <w:sz w:val="24"/>
          <w:szCs w:val="24"/>
        </w:rPr>
        <w:t xml:space="preserve">rátce po získání bytu do Ostravy přistěhovala jeho matka s nevlastním otcem a měl tak na blízku nejbližší rodinu. </w:t>
      </w:r>
    </w:p>
    <w:p w14:paraId="766D7887" w14:textId="3CE746D2" w:rsidR="000C68C1" w:rsidRPr="00990657" w:rsidRDefault="000C68C1" w:rsidP="004C6F13">
      <w:pPr>
        <w:rPr>
          <w:rFonts w:ascii="Palatino Linotype" w:hAnsi="Palatino Linotype"/>
          <w:sz w:val="24"/>
          <w:szCs w:val="24"/>
        </w:rPr>
      </w:pPr>
    </w:p>
    <w:p w14:paraId="0F94B8F0" w14:textId="77777777" w:rsidR="000C68C1" w:rsidRPr="00990657" w:rsidRDefault="000C68C1">
      <w:pPr>
        <w:rPr>
          <w:rFonts w:ascii="Palatino Linotype" w:hAnsi="Palatino Linotype"/>
          <w:sz w:val="24"/>
          <w:szCs w:val="24"/>
        </w:rPr>
      </w:pPr>
      <w:r w:rsidRPr="00990657">
        <w:rPr>
          <w:rFonts w:ascii="Palatino Linotype" w:hAnsi="Palatino Linotype"/>
          <w:sz w:val="24"/>
          <w:szCs w:val="24"/>
        </w:rPr>
        <w:br w:type="page"/>
      </w:r>
    </w:p>
    <w:p w14:paraId="68DB3759" w14:textId="23DA5495" w:rsidR="000C68C1" w:rsidRPr="00990657" w:rsidRDefault="001765D0" w:rsidP="00627AA8">
      <w:pPr>
        <w:pStyle w:val="Nadpis2"/>
        <w:spacing w:after="240"/>
      </w:pPr>
      <w:bookmarkStart w:id="17" w:name="_Toc121681806"/>
      <w:r>
        <w:lastRenderedPageBreak/>
        <w:t xml:space="preserve">2.3 </w:t>
      </w:r>
      <w:r w:rsidR="000C68C1" w:rsidRPr="00990657">
        <w:t xml:space="preserve">Analýza </w:t>
      </w:r>
      <w:r w:rsidR="00720949" w:rsidRPr="00990657">
        <w:t>získaných dat</w:t>
      </w:r>
      <w:bookmarkEnd w:id="17"/>
    </w:p>
    <w:p w14:paraId="0DCC8E4B" w14:textId="509D4A1B" w:rsidR="00804876" w:rsidRPr="00990657" w:rsidRDefault="00F14652" w:rsidP="00627AA8">
      <w:pPr>
        <w:spacing w:after="480" w:line="360" w:lineRule="auto"/>
        <w:jc w:val="both"/>
        <w:rPr>
          <w:rFonts w:ascii="Palatino Linotype" w:hAnsi="Palatino Linotype"/>
          <w:sz w:val="24"/>
          <w:szCs w:val="24"/>
        </w:rPr>
      </w:pPr>
      <w:r w:rsidRPr="00990657">
        <w:rPr>
          <w:rFonts w:ascii="Palatino Linotype" w:hAnsi="Palatino Linotype"/>
          <w:sz w:val="24"/>
          <w:szCs w:val="24"/>
        </w:rPr>
        <w:t>Tato kapitola se bude věnovat analýze dat získaných během rozhovorů s participanty výzkumu</w:t>
      </w:r>
      <w:r w:rsidR="00913839" w:rsidRPr="00990657">
        <w:rPr>
          <w:rFonts w:ascii="Palatino Linotype" w:hAnsi="Palatino Linotype"/>
          <w:sz w:val="24"/>
          <w:szCs w:val="24"/>
        </w:rPr>
        <w:t xml:space="preserve">. </w:t>
      </w:r>
      <w:r w:rsidRPr="00990657">
        <w:rPr>
          <w:rFonts w:ascii="Palatino Linotype" w:hAnsi="Palatino Linotype"/>
          <w:sz w:val="24"/>
          <w:szCs w:val="24"/>
        </w:rPr>
        <w:t xml:space="preserve">Biografie v rámci kontextu zahrnovaly </w:t>
      </w:r>
      <w:r w:rsidR="00913839" w:rsidRPr="00990657">
        <w:rPr>
          <w:rFonts w:ascii="Palatino Linotype" w:hAnsi="Palatino Linotype"/>
          <w:sz w:val="24"/>
          <w:szCs w:val="24"/>
        </w:rPr>
        <w:t>rekonstrukci prakticky celého života participantů</w:t>
      </w:r>
      <w:r w:rsidR="00DA48C2">
        <w:rPr>
          <w:rFonts w:ascii="Palatino Linotype" w:hAnsi="Palatino Linotype"/>
          <w:sz w:val="24"/>
          <w:szCs w:val="24"/>
        </w:rPr>
        <w:t>, jejichž základní charakteristiku jsem nastínila v předchozí kapitole. Z</w:t>
      </w:r>
      <w:r w:rsidRPr="00990657">
        <w:rPr>
          <w:rFonts w:ascii="Palatino Linotype" w:hAnsi="Palatino Linotype"/>
          <w:sz w:val="24"/>
          <w:szCs w:val="24"/>
        </w:rPr>
        <w:t xml:space="preserve">de se zaměřím převážně </w:t>
      </w:r>
      <w:r w:rsidR="00F41764" w:rsidRPr="00990657">
        <w:rPr>
          <w:rFonts w:ascii="Palatino Linotype" w:hAnsi="Palatino Linotype"/>
          <w:sz w:val="24"/>
          <w:szCs w:val="24"/>
        </w:rPr>
        <w:t>na samotnou epizodu zahrnující</w:t>
      </w:r>
      <w:r w:rsidRPr="00990657">
        <w:rPr>
          <w:rFonts w:ascii="Palatino Linotype" w:hAnsi="Palatino Linotype"/>
          <w:sz w:val="24"/>
          <w:szCs w:val="24"/>
        </w:rPr>
        <w:t xml:space="preserve"> příchod do Poruby</w:t>
      </w:r>
      <w:r w:rsidR="00F41764" w:rsidRPr="00990657">
        <w:rPr>
          <w:rFonts w:ascii="Palatino Linotype" w:hAnsi="Palatino Linotype"/>
          <w:sz w:val="24"/>
          <w:szCs w:val="24"/>
        </w:rPr>
        <w:t>, jejímuž vymezení jsem se věnovala v úvodu metodologické části</w:t>
      </w:r>
      <w:r w:rsidRPr="00990657">
        <w:rPr>
          <w:rFonts w:ascii="Palatino Linotype" w:hAnsi="Palatino Linotype"/>
          <w:sz w:val="24"/>
          <w:szCs w:val="24"/>
        </w:rPr>
        <w:t>.</w:t>
      </w:r>
      <w:r w:rsidR="00913839" w:rsidRPr="00990657">
        <w:rPr>
          <w:rFonts w:ascii="Palatino Linotype" w:hAnsi="Palatino Linotype"/>
          <w:sz w:val="24"/>
          <w:szCs w:val="24"/>
        </w:rPr>
        <w:t xml:space="preserve"> </w:t>
      </w:r>
      <w:r w:rsidR="00A6197D" w:rsidRPr="00990657">
        <w:rPr>
          <w:rFonts w:ascii="Palatino Linotype" w:hAnsi="Palatino Linotype"/>
          <w:sz w:val="24"/>
          <w:szCs w:val="24"/>
        </w:rPr>
        <w:t>Pro větší přehlednost analýzu této epizod</w:t>
      </w:r>
      <w:r w:rsidR="009C6214">
        <w:rPr>
          <w:rFonts w:ascii="Palatino Linotype" w:hAnsi="Palatino Linotype"/>
          <w:sz w:val="24"/>
          <w:szCs w:val="24"/>
        </w:rPr>
        <w:t>y</w:t>
      </w:r>
      <w:r w:rsidR="00A6197D" w:rsidRPr="00990657">
        <w:rPr>
          <w:rFonts w:ascii="Palatino Linotype" w:hAnsi="Palatino Linotype"/>
          <w:sz w:val="24"/>
          <w:szCs w:val="24"/>
        </w:rPr>
        <w:t xml:space="preserve"> rozdělím podle jednotlivých etap příchodu. </w:t>
      </w:r>
      <w:r w:rsidR="00913839" w:rsidRPr="00990657">
        <w:rPr>
          <w:rFonts w:ascii="Palatino Linotype" w:hAnsi="Palatino Linotype"/>
          <w:sz w:val="24"/>
          <w:szCs w:val="24"/>
        </w:rPr>
        <w:t>Zde se tedy pokusím odpovědět na hlavní a vedlejší výzkumné otázky, případně se zaměřím na nové poznatky, které výzkum přinesl.</w:t>
      </w:r>
    </w:p>
    <w:p w14:paraId="7BA52DD9" w14:textId="2AC68DD1" w:rsidR="00B343A1" w:rsidRPr="00990657" w:rsidRDefault="001765D0" w:rsidP="00627AA8">
      <w:pPr>
        <w:pStyle w:val="Nadpis3"/>
        <w:spacing w:after="240"/>
      </w:pPr>
      <w:bookmarkStart w:id="18" w:name="_Toc121681807"/>
      <w:r>
        <w:t xml:space="preserve">2.3.1. </w:t>
      </w:r>
      <w:r w:rsidR="00B343A1" w:rsidRPr="00990657">
        <w:t xml:space="preserve">První etapa příchodů </w:t>
      </w:r>
      <w:r w:rsidR="00205D9A" w:rsidRPr="00990657">
        <w:t>– před příchodem</w:t>
      </w:r>
      <w:bookmarkEnd w:id="18"/>
    </w:p>
    <w:p w14:paraId="505331B1" w14:textId="6D64AC72" w:rsidR="00804876" w:rsidRPr="00990657" w:rsidRDefault="00804876" w:rsidP="001A6A56">
      <w:pPr>
        <w:spacing w:after="120" w:line="360" w:lineRule="auto"/>
        <w:jc w:val="both"/>
        <w:rPr>
          <w:rFonts w:ascii="Palatino Linotype" w:hAnsi="Palatino Linotype"/>
          <w:sz w:val="24"/>
          <w:szCs w:val="24"/>
        </w:rPr>
      </w:pPr>
      <w:r w:rsidRPr="00990657">
        <w:rPr>
          <w:rFonts w:ascii="Palatino Linotype" w:hAnsi="Palatino Linotype"/>
          <w:sz w:val="24"/>
          <w:szCs w:val="24"/>
        </w:rPr>
        <w:t>V</w:t>
      </w:r>
      <w:r w:rsidR="001A6A56" w:rsidRPr="00990657">
        <w:rPr>
          <w:rFonts w:ascii="Palatino Linotype" w:hAnsi="Palatino Linotype"/>
          <w:sz w:val="24"/>
          <w:szCs w:val="24"/>
        </w:rPr>
        <w:t> </w:t>
      </w:r>
      <w:r w:rsidRPr="00990657">
        <w:rPr>
          <w:rFonts w:ascii="Palatino Linotype" w:hAnsi="Palatino Linotype"/>
          <w:sz w:val="24"/>
          <w:szCs w:val="24"/>
        </w:rPr>
        <w:t>počátcích</w:t>
      </w:r>
      <w:r w:rsidR="001A6A56" w:rsidRPr="00990657">
        <w:rPr>
          <w:rFonts w:ascii="Palatino Linotype" w:hAnsi="Palatino Linotype"/>
          <w:sz w:val="24"/>
          <w:szCs w:val="24"/>
        </w:rPr>
        <w:t xml:space="preserve"> zpracovávání tohoto tématu</w:t>
      </w:r>
      <w:r w:rsidRPr="00990657">
        <w:rPr>
          <w:rFonts w:ascii="Palatino Linotype" w:hAnsi="Palatino Linotype"/>
          <w:sz w:val="24"/>
          <w:szCs w:val="24"/>
        </w:rPr>
        <w:t xml:space="preserve"> jsem předpokládala, že lidé si Porubu vybírali</w:t>
      </w:r>
      <w:r w:rsidR="00A97AB1" w:rsidRPr="00990657">
        <w:rPr>
          <w:rFonts w:ascii="Palatino Linotype" w:hAnsi="Palatino Linotype"/>
          <w:sz w:val="24"/>
          <w:szCs w:val="24"/>
        </w:rPr>
        <w:t xml:space="preserve"> cíleně</w:t>
      </w:r>
      <w:r w:rsidRPr="00990657">
        <w:rPr>
          <w:rFonts w:ascii="Palatino Linotype" w:hAnsi="Palatino Linotype"/>
          <w:sz w:val="24"/>
          <w:szCs w:val="24"/>
        </w:rPr>
        <w:t xml:space="preserve"> kvůli atraktivitě, moderní povaze bydlení a výhodné poloze vůči zbytku průmyslového </w:t>
      </w:r>
      <w:r w:rsidR="005A3460">
        <w:rPr>
          <w:rFonts w:ascii="Palatino Linotype" w:hAnsi="Palatino Linotype"/>
          <w:sz w:val="24"/>
          <w:szCs w:val="24"/>
        </w:rPr>
        <w:t>O</w:t>
      </w:r>
      <w:r w:rsidRPr="00990657">
        <w:rPr>
          <w:rFonts w:ascii="Palatino Linotype" w:hAnsi="Palatino Linotype"/>
          <w:sz w:val="24"/>
          <w:szCs w:val="24"/>
        </w:rPr>
        <w:t>stravska, které nabízelo četné možnosti zaměstnání.</w:t>
      </w:r>
      <w:r w:rsidR="001A6A56" w:rsidRPr="00990657">
        <w:rPr>
          <w:rFonts w:ascii="Palatino Linotype" w:hAnsi="Palatino Linotype"/>
          <w:sz w:val="24"/>
          <w:szCs w:val="24"/>
        </w:rPr>
        <w:t xml:space="preserve"> </w:t>
      </w:r>
      <w:r w:rsidR="00B343A1" w:rsidRPr="00990657">
        <w:rPr>
          <w:rFonts w:ascii="Palatino Linotype" w:hAnsi="Palatino Linotype"/>
          <w:sz w:val="24"/>
          <w:szCs w:val="24"/>
        </w:rPr>
        <w:t>Faktory ovlivňující příchod</w:t>
      </w:r>
      <w:r w:rsidR="001A6A56" w:rsidRPr="00990657">
        <w:rPr>
          <w:rFonts w:ascii="Palatino Linotype" w:hAnsi="Palatino Linotype"/>
          <w:sz w:val="24"/>
          <w:szCs w:val="24"/>
        </w:rPr>
        <w:t xml:space="preserve"> do Poruby mezi participanty však nejsou tak jednoznačné</w:t>
      </w:r>
      <w:r w:rsidR="00A97AB1" w:rsidRPr="00990657">
        <w:rPr>
          <w:rFonts w:ascii="Palatino Linotype" w:hAnsi="Palatino Linotype"/>
          <w:sz w:val="24"/>
          <w:szCs w:val="24"/>
        </w:rPr>
        <w:t xml:space="preserve"> a níže se zaměřím na faktory, které měly vliv na výběr Poruby, jako nového domova.</w:t>
      </w:r>
    </w:p>
    <w:p w14:paraId="5F1ABEB2" w14:textId="371E8D9B" w:rsidR="001A6A56" w:rsidRPr="00990657" w:rsidRDefault="001A6A56" w:rsidP="00B9436D">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Paní Marie </w:t>
      </w:r>
      <w:r w:rsidR="0070179E" w:rsidRPr="00990657">
        <w:rPr>
          <w:rFonts w:ascii="Palatino Linotype" w:hAnsi="Palatino Linotype"/>
          <w:sz w:val="24"/>
          <w:szCs w:val="24"/>
        </w:rPr>
        <w:t>začala o budoucnosti přemýšlet během dokončování střední školy. Lipník nad Bečvou, ze kterého pocházela</w:t>
      </w:r>
      <w:r w:rsidR="0032053E" w:rsidRPr="00990657">
        <w:rPr>
          <w:rFonts w:ascii="Palatino Linotype" w:hAnsi="Palatino Linotype"/>
          <w:sz w:val="24"/>
          <w:szCs w:val="24"/>
        </w:rPr>
        <w:t>,</w:t>
      </w:r>
      <w:r w:rsidR="0070179E" w:rsidRPr="00990657">
        <w:rPr>
          <w:rFonts w:ascii="Palatino Linotype" w:hAnsi="Palatino Linotype"/>
          <w:sz w:val="24"/>
          <w:szCs w:val="24"/>
        </w:rPr>
        <w:t xml:space="preserve"> ji </w:t>
      </w:r>
      <w:r w:rsidR="00B343A1" w:rsidRPr="00990657">
        <w:rPr>
          <w:rFonts w:ascii="Palatino Linotype" w:hAnsi="Palatino Linotype"/>
          <w:sz w:val="24"/>
          <w:szCs w:val="24"/>
        </w:rPr>
        <w:t xml:space="preserve">jako malé město </w:t>
      </w:r>
      <w:r w:rsidR="0070179E" w:rsidRPr="00990657">
        <w:rPr>
          <w:rFonts w:ascii="Palatino Linotype" w:hAnsi="Palatino Linotype"/>
          <w:sz w:val="24"/>
          <w:szCs w:val="24"/>
        </w:rPr>
        <w:t>nenabízel dostatek možností a životních příležitostí</w:t>
      </w:r>
      <w:r w:rsidR="0032053E" w:rsidRPr="00990657">
        <w:rPr>
          <w:rFonts w:ascii="Palatino Linotype" w:hAnsi="Palatino Linotype"/>
          <w:sz w:val="24"/>
          <w:szCs w:val="24"/>
        </w:rPr>
        <w:t>. Z</w:t>
      </w:r>
      <w:r w:rsidR="0070179E" w:rsidRPr="00990657">
        <w:rPr>
          <w:rFonts w:ascii="Palatino Linotype" w:hAnsi="Palatino Linotype"/>
          <w:sz w:val="24"/>
          <w:szCs w:val="24"/>
        </w:rPr>
        <w:t>ároveň chtěla začít žít ve větším městě,</w:t>
      </w:r>
      <w:r w:rsidR="0032053E" w:rsidRPr="00990657">
        <w:rPr>
          <w:rFonts w:ascii="Palatino Linotype" w:hAnsi="Palatino Linotype"/>
          <w:sz w:val="24"/>
          <w:szCs w:val="24"/>
        </w:rPr>
        <w:t xml:space="preserve"> ale</w:t>
      </w:r>
      <w:r w:rsidR="0070179E" w:rsidRPr="00990657">
        <w:rPr>
          <w:rFonts w:ascii="Palatino Linotype" w:hAnsi="Palatino Linotype"/>
          <w:sz w:val="24"/>
          <w:szCs w:val="24"/>
        </w:rPr>
        <w:t xml:space="preserve"> konkrétní představu neměla. Po dokončení průmyslové střední školy byly její další kroky omezeny tehdy fungujícím </w:t>
      </w:r>
      <w:proofErr w:type="spellStart"/>
      <w:r w:rsidR="0070179E" w:rsidRPr="00990657">
        <w:rPr>
          <w:rFonts w:ascii="Palatino Linotype" w:hAnsi="Palatino Linotype"/>
          <w:sz w:val="24"/>
          <w:szCs w:val="24"/>
        </w:rPr>
        <w:t>umístěnkovým</w:t>
      </w:r>
      <w:proofErr w:type="spellEnd"/>
      <w:r w:rsidR="0070179E" w:rsidRPr="00990657">
        <w:rPr>
          <w:rFonts w:ascii="Palatino Linotype" w:hAnsi="Palatino Linotype"/>
          <w:sz w:val="24"/>
          <w:szCs w:val="24"/>
        </w:rPr>
        <w:t xml:space="preserve"> systémem na dvě možnosti. První možností byla vedoucí pozice na </w:t>
      </w:r>
      <w:r w:rsidR="001F5C72" w:rsidRPr="00990657">
        <w:rPr>
          <w:rFonts w:ascii="Palatino Linotype" w:hAnsi="Palatino Linotype"/>
          <w:sz w:val="24"/>
          <w:szCs w:val="24"/>
        </w:rPr>
        <w:t>tehdy</w:t>
      </w:r>
      <w:r w:rsidR="0070179E" w:rsidRPr="00990657">
        <w:rPr>
          <w:rFonts w:ascii="Palatino Linotype" w:hAnsi="Palatino Linotype"/>
          <w:sz w:val="24"/>
          <w:szCs w:val="24"/>
        </w:rPr>
        <w:t xml:space="preserve"> probíhající stavbě přehrady Šance</w:t>
      </w:r>
      <w:r w:rsidR="001F5C72" w:rsidRPr="00990657">
        <w:rPr>
          <w:rFonts w:ascii="Palatino Linotype" w:hAnsi="Palatino Linotype"/>
          <w:sz w:val="24"/>
          <w:szCs w:val="24"/>
        </w:rPr>
        <w:t>, druhou pak byla pozice v ostravském vodárenském podniku. Výběr podle ní nebyl jednoduchý, jelikož na stavbě přehrady by získala krátce po dokončení studia vysoce postavenou pozici a měla by šanci na snazší vybudování kariéry</w:t>
      </w:r>
      <w:r w:rsidR="0032053E" w:rsidRPr="00990657">
        <w:rPr>
          <w:rFonts w:ascii="Palatino Linotype" w:hAnsi="Palatino Linotype"/>
          <w:sz w:val="24"/>
          <w:szCs w:val="24"/>
        </w:rPr>
        <w:t>. O</w:t>
      </w:r>
      <w:r w:rsidR="001F5C72" w:rsidRPr="00990657">
        <w:rPr>
          <w:rFonts w:ascii="Palatino Linotype" w:hAnsi="Palatino Linotype"/>
          <w:sz w:val="24"/>
          <w:szCs w:val="24"/>
        </w:rPr>
        <w:t xml:space="preserve">stravská pozice zase splňovala </w:t>
      </w:r>
      <w:r w:rsidR="001F5C72" w:rsidRPr="00990657">
        <w:rPr>
          <w:rFonts w:ascii="Palatino Linotype" w:hAnsi="Palatino Linotype"/>
          <w:sz w:val="24"/>
          <w:szCs w:val="24"/>
        </w:rPr>
        <w:lastRenderedPageBreak/>
        <w:t>představu života ve větším městě a nabízela více možnost</w:t>
      </w:r>
      <w:r w:rsidR="0032053E" w:rsidRPr="00990657">
        <w:rPr>
          <w:rFonts w:ascii="Palatino Linotype" w:hAnsi="Palatino Linotype"/>
          <w:sz w:val="24"/>
          <w:szCs w:val="24"/>
        </w:rPr>
        <w:t>í</w:t>
      </w:r>
      <w:r w:rsidR="001F5C72" w:rsidRPr="00990657">
        <w:rPr>
          <w:rFonts w:ascii="Palatino Linotype" w:hAnsi="Palatino Linotype"/>
          <w:sz w:val="24"/>
          <w:szCs w:val="24"/>
        </w:rPr>
        <w:t>.  Její rozhodnutí bylo nakonec zásadně ovlivněno zjištěním, že prostřednictvím ostravského vodárenského podniku</w:t>
      </w:r>
      <w:r w:rsidR="00190347" w:rsidRPr="00990657">
        <w:rPr>
          <w:rFonts w:ascii="Palatino Linotype" w:hAnsi="Palatino Linotype"/>
          <w:sz w:val="24"/>
          <w:szCs w:val="24"/>
        </w:rPr>
        <w:t>,</w:t>
      </w:r>
      <w:r w:rsidR="001F5C72" w:rsidRPr="00990657">
        <w:rPr>
          <w:rFonts w:ascii="Palatino Linotype" w:hAnsi="Palatino Linotype"/>
          <w:sz w:val="24"/>
          <w:szCs w:val="24"/>
        </w:rPr>
        <w:t xml:space="preserve"> by měla možnost snadného získání bytu v jednom z nově vznikajících </w:t>
      </w:r>
      <w:r w:rsidR="00190347" w:rsidRPr="00990657">
        <w:rPr>
          <w:rFonts w:ascii="Palatino Linotype" w:hAnsi="Palatino Linotype"/>
          <w:sz w:val="24"/>
          <w:szCs w:val="24"/>
        </w:rPr>
        <w:t xml:space="preserve">městských </w:t>
      </w:r>
      <w:r w:rsidR="001F5C72" w:rsidRPr="00990657">
        <w:rPr>
          <w:rFonts w:ascii="Palatino Linotype" w:hAnsi="Palatino Linotype"/>
          <w:sz w:val="24"/>
          <w:szCs w:val="24"/>
        </w:rPr>
        <w:t>obvodů</w:t>
      </w:r>
      <w:r w:rsidR="00190347" w:rsidRPr="00990657">
        <w:rPr>
          <w:rFonts w:ascii="Palatino Linotype" w:hAnsi="Palatino Linotype"/>
          <w:sz w:val="24"/>
          <w:szCs w:val="24"/>
        </w:rPr>
        <w:t>. Vidina bydlení v moderní oblasti a snadné získání bytu v Porubě převážilo nad atraktivnější pozicí na stavbě přehrady</w:t>
      </w:r>
      <w:r w:rsidR="0032053E" w:rsidRPr="00990657">
        <w:rPr>
          <w:rFonts w:ascii="Palatino Linotype" w:hAnsi="Palatino Linotype"/>
          <w:sz w:val="24"/>
          <w:szCs w:val="24"/>
        </w:rPr>
        <w:t>,</w:t>
      </w:r>
      <w:r w:rsidR="00190347" w:rsidRPr="00990657">
        <w:rPr>
          <w:rFonts w:ascii="Palatino Linotype" w:hAnsi="Palatino Linotype"/>
          <w:sz w:val="24"/>
          <w:szCs w:val="24"/>
        </w:rPr>
        <w:t xml:space="preserve"> a paní Marie tak zvolila pozici v ostravském podniku.</w:t>
      </w:r>
    </w:p>
    <w:p w14:paraId="7ECCACCB" w14:textId="449EE98B" w:rsidR="001A6A56" w:rsidRPr="00990657" w:rsidRDefault="00190347" w:rsidP="00190347">
      <w:pPr>
        <w:spacing w:after="120" w:line="360" w:lineRule="auto"/>
        <w:jc w:val="both"/>
        <w:rPr>
          <w:rFonts w:ascii="Palatino Linotype" w:hAnsi="Palatino Linotype"/>
          <w:sz w:val="24"/>
          <w:szCs w:val="24"/>
        </w:rPr>
      </w:pPr>
      <w:r w:rsidRPr="00990657">
        <w:rPr>
          <w:rFonts w:ascii="Palatino Linotype" w:hAnsi="Palatino Linotype"/>
          <w:sz w:val="24"/>
          <w:szCs w:val="24"/>
        </w:rPr>
        <w:t>Paní Helena</w:t>
      </w:r>
      <w:r w:rsidR="00B343A1" w:rsidRPr="00990657">
        <w:rPr>
          <w:rFonts w:ascii="Palatino Linotype" w:hAnsi="Palatino Linotype"/>
          <w:sz w:val="24"/>
          <w:szCs w:val="24"/>
        </w:rPr>
        <w:t xml:space="preserve"> </w:t>
      </w:r>
      <w:r w:rsidR="002A29C6" w:rsidRPr="00990657">
        <w:rPr>
          <w:rFonts w:ascii="Palatino Linotype" w:hAnsi="Palatino Linotype"/>
          <w:sz w:val="24"/>
          <w:szCs w:val="24"/>
        </w:rPr>
        <w:t>žila od dětství v malé polské vesnici na rodinném statku. Již v 8 letech</w:t>
      </w:r>
      <w:r w:rsidR="0032053E" w:rsidRPr="00990657">
        <w:rPr>
          <w:rFonts w:ascii="Palatino Linotype" w:hAnsi="Palatino Linotype"/>
          <w:sz w:val="24"/>
          <w:szCs w:val="24"/>
        </w:rPr>
        <w:t xml:space="preserve"> </w:t>
      </w:r>
      <w:r w:rsidR="002A29C6" w:rsidRPr="00990657">
        <w:rPr>
          <w:rFonts w:ascii="Palatino Linotype" w:hAnsi="Palatino Linotype"/>
          <w:sz w:val="24"/>
          <w:szCs w:val="24"/>
        </w:rPr>
        <w:t>po úmrtí otce</w:t>
      </w:r>
      <w:r w:rsidR="0032053E" w:rsidRPr="00990657">
        <w:rPr>
          <w:rFonts w:ascii="Palatino Linotype" w:hAnsi="Palatino Linotype"/>
          <w:sz w:val="24"/>
          <w:szCs w:val="24"/>
        </w:rPr>
        <w:t>,</w:t>
      </w:r>
      <w:r w:rsidR="002A29C6" w:rsidRPr="00990657">
        <w:rPr>
          <w:rFonts w:ascii="Palatino Linotype" w:hAnsi="Palatino Linotype"/>
          <w:sz w:val="24"/>
          <w:szCs w:val="24"/>
        </w:rPr>
        <w:t xml:space="preserve"> kdy zůstala </w:t>
      </w:r>
      <w:r w:rsidR="00342F0D" w:rsidRPr="00990657">
        <w:rPr>
          <w:rFonts w:ascii="Palatino Linotype" w:hAnsi="Palatino Linotype"/>
          <w:sz w:val="24"/>
          <w:szCs w:val="24"/>
        </w:rPr>
        <w:t xml:space="preserve">na práci na statku </w:t>
      </w:r>
      <w:r w:rsidR="002A29C6" w:rsidRPr="00990657">
        <w:rPr>
          <w:rFonts w:ascii="Palatino Linotype" w:hAnsi="Palatino Linotype"/>
          <w:sz w:val="24"/>
          <w:szCs w:val="24"/>
        </w:rPr>
        <w:t>sama s</w:t>
      </w:r>
      <w:r w:rsidR="00342F0D" w:rsidRPr="00990657">
        <w:rPr>
          <w:rFonts w:ascii="Palatino Linotype" w:hAnsi="Palatino Linotype"/>
          <w:sz w:val="24"/>
          <w:szCs w:val="24"/>
        </w:rPr>
        <w:t> </w:t>
      </w:r>
      <w:r w:rsidR="002A29C6" w:rsidRPr="00990657">
        <w:rPr>
          <w:rFonts w:ascii="Palatino Linotype" w:hAnsi="Palatino Linotype"/>
          <w:sz w:val="24"/>
          <w:szCs w:val="24"/>
        </w:rPr>
        <w:t>matkou</w:t>
      </w:r>
      <w:r w:rsidR="00342F0D" w:rsidRPr="00990657">
        <w:rPr>
          <w:rFonts w:ascii="Palatino Linotype" w:hAnsi="Palatino Linotype"/>
          <w:sz w:val="24"/>
          <w:szCs w:val="24"/>
        </w:rPr>
        <w:t>, začala vnímat náročnost svého tehdejšího způsobu života a vyrůstala s vědomím, že chce místo v budoucnu opustit. Když pak v době dokončování studia krejčovství dostala nabídku práce v oboru v Československu, neměla prý o čem přemýšlet, nabídku přijala a v 18 letech přicestovala</w:t>
      </w:r>
      <w:r w:rsidR="00A97AB1" w:rsidRPr="00990657">
        <w:rPr>
          <w:rFonts w:ascii="Palatino Linotype" w:hAnsi="Palatino Linotype"/>
          <w:sz w:val="24"/>
          <w:szCs w:val="24"/>
        </w:rPr>
        <w:t xml:space="preserve"> po dokončení studia</w:t>
      </w:r>
      <w:r w:rsidR="00342F0D" w:rsidRPr="00990657">
        <w:rPr>
          <w:rFonts w:ascii="Palatino Linotype" w:hAnsi="Palatino Linotype"/>
          <w:sz w:val="24"/>
          <w:szCs w:val="24"/>
        </w:rPr>
        <w:t xml:space="preserve"> za prací do severních Čech. Chtěla získat zkušenosti, vydělat si a vrátit se po nějaké době zpět do Polska, jelikož měla pouze dočasné pracovní povolení. Po krátké době si</w:t>
      </w:r>
      <w:r w:rsidR="00205D9A" w:rsidRPr="00990657">
        <w:rPr>
          <w:rFonts w:ascii="Palatino Linotype" w:hAnsi="Palatino Linotype"/>
          <w:sz w:val="24"/>
          <w:szCs w:val="24"/>
        </w:rPr>
        <w:t xml:space="preserve"> ale</w:t>
      </w:r>
      <w:r w:rsidR="00342F0D" w:rsidRPr="00990657">
        <w:rPr>
          <w:rFonts w:ascii="Palatino Linotype" w:hAnsi="Palatino Linotype"/>
          <w:sz w:val="24"/>
          <w:szCs w:val="24"/>
        </w:rPr>
        <w:t xml:space="preserve"> našla partnera</w:t>
      </w:r>
      <w:r w:rsidR="00205D9A" w:rsidRPr="00990657">
        <w:rPr>
          <w:rFonts w:ascii="Palatino Linotype" w:hAnsi="Palatino Linotype"/>
          <w:sz w:val="24"/>
          <w:szCs w:val="24"/>
        </w:rPr>
        <w:t xml:space="preserve"> pocházejícího z </w:t>
      </w:r>
      <w:r w:rsidR="009C6214">
        <w:rPr>
          <w:rFonts w:ascii="Palatino Linotype" w:hAnsi="Palatino Linotype"/>
          <w:sz w:val="24"/>
          <w:szCs w:val="24"/>
        </w:rPr>
        <w:t>O</w:t>
      </w:r>
      <w:r w:rsidR="00205D9A" w:rsidRPr="00990657">
        <w:rPr>
          <w:rFonts w:ascii="Palatino Linotype" w:hAnsi="Palatino Linotype"/>
          <w:sz w:val="24"/>
          <w:szCs w:val="24"/>
        </w:rPr>
        <w:t xml:space="preserve">stravska, který byl v Čechách na vojně. Přibližně po roce a půl pobytu v Československu se tak rozhodla odejít s partnerem do jeho rodné Ostravy, vdát se a usadit se zde. </w:t>
      </w:r>
    </w:p>
    <w:p w14:paraId="3E827BF3" w14:textId="78729F28" w:rsidR="00205D9A" w:rsidRPr="00990657" w:rsidRDefault="00205D9A" w:rsidP="00190347">
      <w:pPr>
        <w:spacing w:after="120" w:line="360" w:lineRule="auto"/>
        <w:jc w:val="both"/>
        <w:rPr>
          <w:rFonts w:ascii="Palatino Linotype" w:hAnsi="Palatino Linotype"/>
          <w:sz w:val="24"/>
          <w:szCs w:val="24"/>
        </w:rPr>
      </w:pPr>
      <w:r w:rsidRPr="00990657">
        <w:rPr>
          <w:rFonts w:ascii="Palatino Linotype" w:hAnsi="Palatino Linotype"/>
          <w:sz w:val="24"/>
          <w:szCs w:val="24"/>
        </w:rPr>
        <w:t xml:space="preserve">Paní Marcela </w:t>
      </w:r>
      <w:r w:rsidR="00F24227" w:rsidRPr="00990657">
        <w:rPr>
          <w:rFonts w:ascii="Palatino Linotype" w:hAnsi="Palatino Linotype"/>
          <w:sz w:val="24"/>
          <w:szCs w:val="24"/>
        </w:rPr>
        <w:t>se narodila na Novojičínsku v Trnávce. Vesnici popisovala jako velice malou a klidnou, bez vymožeností, dokonce pouze s prvním stupněm základní školy</w:t>
      </w:r>
      <w:r w:rsidR="00375FD1" w:rsidRPr="00990657">
        <w:rPr>
          <w:rFonts w:ascii="Palatino Linotype" w:hAnsi="Palatino Linotype"/>
          <w:sz w:val="24"/>
          <w:szCs w:val="24"/>
        </w:rPr>
        <w:t xml:space="preserve">, na druhý stupeň musela dojíždět organizovanými autobusy do </w:t>
      </w:r>
      <w:proofErr w:type="spellStart"/>
      <w:r w:rsidR="00375FD1" w:rsidRPr="00990657">
        <w:rPr>
          <w:rFonts w:ascii="Palatino Linotype" w:hAnsi="Palatino Linotype"/>
          <w:sz w:val="24"/>
          <w:szCs w:val="24"/>
        </w:rPr>
        <w:t>Příbora</w:t>
      </w:r>
      <w:proofErr w:type="spellEnd"/>
      <w:r w:rsidR="00375FD1" w:rsidRPr="00990657">
        <w:rPr>
          <w:rFonts w:ascii="Palatino Linotype" w:hAnsi="Palatino Linotype"/>
          <w:sz w:val="24"/>
          <w:szCs w:val="24"/>
        </w:rPr>
        <w:t>. Byla zvyklá na skromnější způsob života</w:t>
      </w:r>
      <w:r w:rsidR="0032053E" w:rsidRPr="00990657">
        <w:rPr>
          <w:rFonts w:ascii="Palatino Linotype" w:hAnsi="Palatino Linotype"/>
          <w:sz w:val="24"/>
          <w:szCs w:val="24"/>
        </w:rPr>
        <w:t>. N</w:t>
      </w:r>
      <w:r w:rsidR="00375FD1" w:rsidRPr="00990657">
        <w:rPr>
          <w:rFonts w:ascii="Palatino Linotype" w:hAnsi="Palatino Linotype"/>
          <w:sz w:val="24"/>
          <w:szCs w:val="24"/>
        </w:rPr>
        <w:t xml:space="preserve">eměli sprchu a teplou vodu, splachovací toaletu a popis Trnávky jednoduše shrnula jako </w:t>
      </w:r>
      <w:r w:rsidR="00375FD1" w:rsidRPr="00990657">
        <w:rPr>
          <w:rFonts w:ascii="Palatino Linotype" w:hAnsi="Palatino Linotype"/>
          <w:i/>
          <w:iCs/>
          <w:sz w:val="24"/>
          <w:szCs w:val="24"/>
        </w:rPr>
        <w:t>„Dědina, jedna lampa, prašná cesta a jinak nic“</w:t>
      </w:r>
      <w:r w:rsidR="00A35B5D" w:rsidRPr="00A35B5D">
        <w:t xml:space="preserve"> </w:t>
      </w:r>
      <w:r w:rsidR="00A35B5D" w:rsidRPr="00A35B5D">
        <w:rPr>
          <w:rFonts w:ascii="Palatino Linotype" w:hAnsi="Palatino Linotype"/>
          <w:sz w:val="24"/>
          <w:szCs w:val="24"/>
        </w:rPr>
        <w:t>(paní Marcela, březen 2022)</w:t>
      </w:r>
      <w:r w:rsidR="00375FD1" w:rsidRPr="00A35B5D">
        <w:rPr>
          <w:rFonts w:ascii="Palatino Linotype" w:hAnsi="Palatino Linotype"/>
          <w:sz w:val="24"/>
          <w:szCs w:val="24"/>
        </w:rPr>
        <w:t>.</w:t>
      </w:r>
      <w:r w:rsidR="00375FD1" w:rsidRPr="00990657">
        <w:rPr>
          <w:rFonts w:ascii="Palatino Linotype" w:hAnsi="Palatino Linotype"/>
          <w:sz w:val="24"/>
          <w:szCs w:val="24"/>
        </w:rPr>
        <w:t xml:space="preserve"> </w:t>
      </w:r>
      <w:r w:rsidR="00A91F49" w:rsidRPr="00990657">
        <w:rPr>
          <w:rFonts w:ascii="Palatino Linotype" w:hAnsi="Palatino Linotype"/>
          <w:sz w:val="24"/>
          <w:szCs w:val="24"/>
        </w:rPr>
        <w:t xml:space="preserve">Navzdory tomu neměla v plánu v budoucnu místo opustit a po dokončení základní školy začala pracovat na brigádách v okolí. Prostřednictvím otce, který dojížděl za prací do Ostravy se ve 20 letech seznámila s partnerem, který byl důvodem jejího následného příchodu do Poruby. </w:t>
      </w:r>
      <w:r w:rsidR="0003225C" w:rsidRPr="00990657">
        <w:rPr>
          <w:rFonts w:ascii="Palatino Linotype" w:hAnsi="Palatino Linotype"/>
          <w:sz w:val="24"/>
          <w:szCs w:val="24"/>
        </w:rPr>
        <w:t xml:space="preserve">Dle jejích slov by jinak nejspíš Trnávku neopustila, vztah </w:t>
      </w:r>
      <w:r w:rsidR="00EA6F9C" w:rsidRPr="00990657">
        <w:rPr>
          <w:rFonts w:ascii="Palatino Linotype" w:hAnsi="Palatino Linotype"/>
          <w:sz w:val="24"/>
          <w:szCs w:val="24"/>
        </w:rPr>
        <w:t xml:space="preserve">tak byl </w:t>
      </w:r>
      <w:r w:rsidR="0003225C" w:rsidRPr="00990657">
        <w:rPr>
          <w:rFonts w:ascii="Palatino Linotype" w:hAnsi="Palatino Linotype"/>
          <w:sz w:val="24"/>
          <w:szCs w:val="24"/>
        </w:rPr>
        <w:t>jediným důvodem příchodu.</w:t>
      </w:r>
    </w:p>
    <w:p w14:paraId="19AD998F" w14:textId="76B8B1D5" w:rsidR="00AF2B55" w:rsidRPr="00990657" w:rsidRDefault="009A24F4" w:rsidP="00190347">
      <w:pPr>
        <w:spacing w:after="120" w:line="360" w:lineRule="auto"/>
        <w:jc w:val="both"/>
        <w:rPr>
          <w:rFonts w:ascii="Palatino Linotype" w:hAnsi="Palatino Linotype"/>
          <w:sz w:val="24"/>
          <w:szCs w:val="24"/>
        </w:rPr>
      </w:pPr>
      <w:r w:rsidRPr="00990657">
        <w:rPr>
          <w:rFonts w:ascii="Palatino Linotype" w:hAnsi="Palatino Linotype"/>
          <w:sz w:val="24"/>
          <w:szCs w:val="24"/>
        </w:rPr>
        <w:lastRenderedPageBreak/>
        <w:t>Pan Petr</w:t>
      </w:r>
      <w:r w:rsidR="00AF2B55" w:rsidRPr="00990657">
        <w:rPr>
          <w:rFonts w:ascii="Palatino Linotype" w:hAnsi="Palatino Linotype"/>
          <w:sz w:val="24"/>
          <w:szCs w:val="24"/>
        </w:rPr>
        <w:t xml:space="preserve"> vyrůstal stejně jako většina participantů </w:t>
      </w:r>
      <w:r w:rsidR="003E2008" w:rsidRPr="00990657">
        <w:rPr>
          <w:rFonts w:ascii="Palatino Linotype" w:hAnsi="Palatino Linotype"/>
          <w:sz w:val="24"/>
          <w:szCs w:val="24"/>
        </w:rPr>
        <w:t xml:space="preserve">ve venkovském prostředí, přesněji v obci Žulová na Jesenicku v domě s rozsáhlými pozemky, o které se jeho rodina starala. </w:t>
      </w:r>
      <w:r w:rsidR="003117A3" w:rsidRPr="00990657">
        <w:rPr>
          <w:rFonts w:ascii="Palatino Linotype" w:hAnsi="Palatino Linotype"/>
          <w:sz w:val="24"/>
          <w:szCs w:val="24"/>
        </w:rPr>
        <w:t>Oblast se vyznačovala těžbou a zpracováním kamene, to zajišťovalo pracovní pozice pro většinu obyvatel</w:t>
      </w:r>
      <w:r w:rsidR="00BC4FC3" w:rsidRPr="00990657">
        <w:rPr>
          <w:rFonts w:ascii="Palatino Linotype" w:hAnsi="Palatino Linotype"/>
          <w:sz w:val="24"/>
          <w:szCs w:val="24"/>
        </w:rPr>
        <w:t>,</w:t>
      </w:r>
      <w:r w:rsidR="003117A3" w:rsidRPr="00990657">
        <w:rPr>
          <w:rFonts w:ascii="Palatino Linotype" w:hAnsi="Palatino Linotype"/>
          <w:sz w:val="24"/>
          <w:szCs w:val="24"/>
        </w:rPr>
        <w:t xml:space="preserve"> včetně jeho příbuzných. </w:t>
      </w:r>
      <w:r w:rsidR="00BC4FC3" w:rsidRPr="00990657">
        <w:rPr>
          <w:rFonts w:ascii="Palatino Linotype" w:hAnsi="Palatino Linotype"/>
          <w:sz w:val="24"/>
          <w:szCs w:val="24"/>
        </w:rPr>
        <w:t>Díky tomu v</w:t>
      </w:r>
      <w:r w:rsidR="003117A3" w:rsidRPr="00990657">
        <w:rPr>
          <w:rFonts w:ascii="Palatino Linotype" w:hAnsi="Palatino Linotype"/>
          <w:sz w:val="24"/>
          <w:szCs w:val="24"/>
        </w:rPr>
        <w:t>ěděl, že když v oblasti zůstane, o jeho budoucí práci bude pravděpodobně předem rozhodnuto</w:t>
      </w:r>
      <w:r w:rsidR="00BC4FC3" w:rsidRPr="00990657">
        <w:rPr>
          <w:rFonts w:ascii="Palatino Linotype" w:hAnsi="Palatino Linotype"/>
          <w:sz w:val="24"/>
          <w:szCs w:val="24"/>
        </w:rPr>
        <w:t>. Tomu se snažil vyhnout, protože práce byla nebezpečná, náročná a prý se na zaměstnancích příliš negativně podepisovala</w:t>
      </w:r>
      <w:r w:rsidR="003117A3" w:rsidRPr="00990657">
        <w:rPr>
          <w:rFonts w:ascii="Palatino Linotype" w:hAnsi="Palatino Linotype"/>
          <w:sz w:val="24"/>
          <w:szCs w:val="24"/>
        </w:rPr>
        <w:t xml:space="preserve">. </w:t>
      </w:r>
      <w:r w:rsidR="003E2008" w:rsidRPr="00990657">
        <w:rPr>
          <w:rFonts w:ascii="Palatino Linotype" w:hAnsi="Palatino Linotype"/>
          <w:sz w:val="24"/>
          <w:szCs w:val="24"/>
        </w:rPr>
        <w:t xml:space="preserve">Od nízkého věku se zajímal o techniku a dopravu, proto </w:t>
      </w:r>
      <w:r w:rsidR="003117A3" w:rsidRPr="00990657">
        <w:rPr>
          <w:rFonts w:ascii="Palatino Linotype" w:hAnsi="Palatino Linotype"/>
          <w:sz w:val="24"/>
          <w:szCs w:val="24"/>
        </w:rPr>
        <w:t xml:space="preserve">když </w:t>
      </w:r>
      <w:r w:rsidR="003E2008" w:rsidRPr="00990657">
        <w:rPr>
          <w:rFonts w:ascii="Palatino Linotype" w:hAnsi="Palatino Linotype"/>
          <w:sz w:val="24"/>
          <w:szCs w:val="24"/>
        </w:rPr>
        <w:t xml:space="preserve">se v 18 letech </w:t>
      </w:r>
      <w:r w:rsidR="003117A3" w:rsidRPr="00990657">
        <w:rPr>
          <w:rFonts w:ascii="Palatino Linotype" w:hAnsi="Palatino Linotype"/>
          <w:sz w:val="24"/>
          <w:szCs w:val="24"/>
        </w:rPr>
        <w:t xml:space="preserve">dozvěděl o </w:t>
      </w:r>
      <w:r w:rsidR="002A5CC4" w:rsidRPr="00990657">
        <w:rPr>
          <w:rFonts w:ascii="Palatino Linotype" w:hAnsi="Palatino Linotype"/>
          <w:sz w:val="24"/>
          <w:szCs w:val="24"/>
        </w:rPr>
        <w:t>otevření nových pozic</w:t>
      </w:r>
      <w:r w:rsidR="003117A3" w:rsidRPr="00990657">
        <w:rPr>
          <w:rFonts w:ascii="Palatino Linotype" w:hAnsi="Palatino Linotype"/>
          <w:sz w:val="24"/>
          <w:szCs w:val="24"/>
        </w:rPr>
        <w:t xml:space="preserve"> v ostravském dopravním podniku o </w:t>
      </w:r>
      <w:r w:rsidR="002A5CC4" w:rsidRPr="00990657">
        <w:rPr>
          <w:rFonts w:ascii="Palatino Linotype" w:hAnsi="Palatino Linotype"/>
          <w:sz w:val="24"/>
          <w:szCs w:val="24"/>
        </w:rPr>
        <w:t>zaměstnání</w:t>
      </w:r>
      <w:r w:rsidR="003117A3" w:rsidRPr="00990657">
        <w:rPr>
          <w:rFonts w:ascii="Palatino Linotype" w:hAnsi="Palatino Linotype"/>
          <w:sz w:val="24"/>
          <w:szCs w:val="24"/>
        </w:rPr>
        <w:t xml:space="preserve"> se ucházel</w:t>
      </w:r>
      <w:r w:rsidR="001953F0" w:rsidRPr="00990657">
        <w:rPr>
          <w:rFonts w:ascii="Palatino Linotype" w:hAnsi="Palatino Linotype"/>
          <w:sz w:val="24"/>
          <w:szCs w:val="24"/>
        </w:rPr>
        <w:t>,</w:t>
      </w:r>
      <w:r w:rsidR="002A5CC4" w:rsidRPr="00990657">
        <w:rPr>
          <w:rFonts w:ascii="Palatino Linotype" w:hAnsi="Palatino Linotype"/>
          <w:sz w:val="24"/>
          <w:szCs w:val="24"/>
        </w:rPr>
        <w:t xml:space="preserve"> a nakonec jej i získal.</w:t>
      </w:r>
      <w:r w:rsidR="0032053E" w:rsidRPr="00990657">
        <w:rPr>
          <w:rFonts w:ascii="Palatino Linotype" w:hAnsi="Palatino Linotype"/>
          <w:sz w:val="24"/>
          <w:szCs w:val="24"/>
        </w:rPr>
        <w:t xml:space="preserve"> </w:t>
      </w:r>
      <w:r w:rsidR="00013B07" w:rsidRPr="00990657">
        <w:rPr>
          <w:rFonts w:ascii="Palatino Linotype" w:hAnsi="Palatino Linotype"/>
          <w:sz w:val="24"/>
          <w:szCs w:val="24"/>
        </w:rPr>
        <w:t>S</w:t>
      </w:r>
      <w:r w:rsidR="0032053E" w:rsidRPr="00990657">
        <w:rPr>
          <w:rFonts w:ascii="Palatino Linotype" w:hAnsi="Palatino Linotype"/>
          <w:sz w:val="24"/>
          <w:szCs w:val="24"/>
        </w:rPr>
        <w:t> </w:t>
      </w:r>
      <w:r w:rsidR="00013B07" w:rsidRPr="00990657">
        <w:rPr>
          <w:rFonts w:ascii="Palatino Linotype" w:hAnsi="Palatino Linotype"/>
          <w:sz w:val="24"/>
          <w:szCs w:val="24"/>
        </w:rPr>
        <w:t>touto pozicí se podobně jako u dalších participantů pojila možnost využití dočasného ubytování zprostředkovaného zaměstnavatelem</w:t>
      </w:r>
      <w:r w:rsidR="00AE0CB9" w:rsidRPr="00990657">
        <w:rPr>
          <w:rFonts w:ascii="Palatino Linotype" w:hAnsi="Palatino Linotype"/>
          <w:sz w:val="24"/>
          <w:szCs w:val="24"/>
        </w:rPr>
        <w:t>. Ta tvořila významnou roli př</w:t>
      </w:r>
      <w:r w:rsidR="0032053E" w:rsidRPr="00990657">
        <w:rPr>
          <w:rFonts w:ascii="Palatino Linotype" w:hAnsi="Palatino Linotype"/>
          <w:sz w:val="24"/>
          <w:szCs w:val="24"/>
        </w:rPr>
        <w:t>i</w:t>
      </w:r>
      <w:r w:rsidR="00AE0CB9" w:rsidRPr="00990657">
        <w:rPr>
          <w:rFonts w:ascii="Palatino Linotype" w:hAnsi="Palatino Linotype"/>
          <w:sz w:val="24"/>
          <w:szCs w:val="24"/>
        </w:rPr>
        <w:t xml:space="preserve"> rozhodnutí odstěhovat se za prací, jelikož si byl vědom prakticky nemožnosti získat vlastní bydlení v krátkém časovém horizontu, tak aby v daném termínu mohl na pozici nastoupit.</w:t>
      </w:r>
    </w:p>
    <w:p w14:paraId="4E45BC88" w14:textId="7910E3D3" w:rsidR="00AC122B" w:rsidRPr="00990657" w:rsidRDefault="00A6197D" w:rsidP="00AC122B">
      <w:pPr>
        <w:spacing w:after="0" w:line="360" w:lineRule="auto"/>
        <w:jc w:val="both"/>
        <w:rPr>
          <w:rFonts w:ascii="Palatino Linotype" w:hAnsi="Palatino Linotype"/>
          <w:sz w:val="24"/>
          <w:szCs w:val="24"/>
        </w:rPr>
      </w:pPr>
      <w:r w:rsidRPr="00990657">
        <w:rPr>
          <w:rFonts w:ascii="Palatino Linotype" w:hAnsi="Palatino Linotype"/>
          <w:sz w:val="24"/>
          <w:szCs w:val="24"/>
        </w:rPr>
        <w:t xml:space="preserve">Situace paní Jany byla oproti ostatním participantům trochu odlišná, jelikož vyrůstala </w:t>
      </w:r>
      <w:r w:rsidR="00492526" w:rsidRPr="00990657">
        <w:rPr>
          <w:rFonts w:ascii="Palatino Linotype" w:hAnsi="Palatino Linotype"/>
          <w:sz w:val="24"/>
          <w:szCs w:val="24"/>
        </w:rPr>
        <w:t xml:space="preserve">v Hrušově </w:t>
      </w:r>
      <w:r w:rsidRPr="00990657">
        <w:rPr>
          <w:rFonts w:ascii="Palatino Linotype" w:hAnsi="Palatino Linotype"/>
          <w:sz w:val="24"/>
          <w:szCs w:val="24"/>
        </w:rPr>
        <w:t>na Ostravsku, ale jak jsem zmínila výše</w:t>
      </w:r>
      <w:r w:rsidR="00AC122B" w:rsidRPr="00990657">
        <w:rPr>
          <w:rFonts w:ascii="Palatino Linotype" w:hAnsi="Palatino Linotype"/>
          <w:sz w:val="24"/>
          <w:szCs w:val="24"/>
        </w:rPr>
        <w:t xml:space="preserve"> v charakteristice participantů</w:t>
      </w:r>
      <w:r w:rsidRPr="00990657">
        <w:rPr>
          <w:rFonts w:ascii="Palatino Linotype" w:hAnsi="Palatino Linotype"/>
          <w:sz w:val="24"/>
          <w:szCs w:val="24"/>
        </w:rPr>
        <w:t xml:space="preserve">, sama se </w:t>
      </w:r>
      <w:r w:rsidR="00492526" w:rsidRPr="00990657">
        <w:rPr>
          <w:rFonts w:ascii="Palatino Linotype" w:hAnsi="Palatino Linotype"/>
          <w:sz w:val="24"/>
          <w:szCs w:val="24"/>
        </w:rPr>
        <w:t>za obyvatelku Ostravy přímo nepovažovala</w:t>
      </w:r>
      <w:r w:rsidR="00932E2F" w:rsidRPr="00990657">
        <w:rPr>
          <w:rFonts w:ascii="Palatino Linotype" w:hAnsi="Palatino Linotype"/>
          <w:sz w:val="24"/>
          <w:szCs w:val="24"/>
        </w:rPr>
        <w:t xml:space="preserve"> a Hrušov byl podle ní soběstačnou vesnicí, kterou nebylo potřeba opouštět</w:t>
      </w:r>
      <w:r w:rsidR="00492526" w:rsidRPr="00990657">
        <w:rPr>
          <w:rFonts w:ascii="Palatino Linotype" w:hAnsi="Palatino Linotype"/>
          <w:sz w:val="24"/>
          <w:szCs w:val="24"/>
        </w:rPr>
        <w:t>.</w:t>
      </w:r>
      <w:r w:rsidR="00AC122B" w:rsidRPr="00990657">
        <w:rPr>
          <w:rFonts w:ascii="Palatino Linotype" w:hAnsi="Palatino Linotype"/>
          <w:sz w:val="24"/>
          <w:szCs w:val="24"/>
        </w:rPr>
        <w:t xml:space="preserve"> V jejím případě nebyl přesun do Poruby otázkou volby, ale jednalo se o jedinou oblast, kde bylo možné v té době sehnat bydlení. Z představy života ve zcela nové městské části a v novém domě byla i přes nemožnost výběru lokality nadšená a měla vysoká očekávání. </w:t>
      </w:r>
    </w:p>
    <w:p w14:paraId="33AD69A9" w14:textId="1B1B5196" w:rsidR="001A6A56" w:rsidRPr="00990657" w:rsidRDefault="00AC122B" w:rsidP="00627AA8">
      <w:pPr>
        <w:spacing w:after="480" w:line="360" w:lineRule="auto"/>
        <w:jc w:val="both"/>
        <w:rPr>
          <w:rFonts w:ascii="Palatino Linotype" w:hAnsi="Palatino Linotype"/>
          <w:sz w:val="24"/>
          <w:szCs w:val="24"/>
        </w:rPr>
      </w:pPr>
      <w:r w:rsidRPr="00990657">
        <w:rPr>
          <w:rFonts w:ascii="Palatino Linotype" w:hAnsi="Palatino Linotype"/>
          <w:sz w:val="24"/>
          <w:szCs w:val="24"/>
        </w:rPr>
        <w:t>V případě jejího manžela, původně pocházejícího z okolí Brna, byl přesun do oblasti motivován pracovně. Dlouhodobě plánoval venkovské prostředí, ze které</w:t>
      </w:r>
      <w:r w:rsidR="005A3460">
        <w:rPr>
          <w:rFonts w:ascii="Palatino Linotype" w:hAnsi="Palatino Linotype"/>
          <w:sz w:val="24"/>
          <w:szCs w:val="24"/>
        </w:rPr>
        <w:t>ho</w:t>
      </w:r>
      <w:r w:rsidRPr="00990657">
        <w:rPr>
          <w:rFonts w:ascii="Palatino Linotype" w:hAnsi="Palatino Linotype"/>
          <w:sz w:val="24"/>
          <w:szCs w:val="24"/>
        </w:rPr>
        <w:t xml:space="preserve"> pocházel</w:t>
      </w:r>
      <w:r w:rsidR="005A3460">
        <w:rPr>
          <w:rFonts w:ascii="Palatino Linotype" w:hAnsi="Palatino Linotype"/>
          <w:sz w:val="24"/>
          <w:szCs w:val="24"/>
        </w:rPr>
        <w:t>,</w:t>
      </w:r>
      <w:r w:rsidRPr="00990657">
        <w:rPr>
          <w:rFonts w:ascii="Palatino Linotype" w:hAnsi="Palatino Linotype"/>
          <w:sz w:val="24"/>
          <w:szCs w:val="24"/>
        </w:rPr>
        <w:t xml:space="preserve"> opustit a přesunout se do většího města</w:t>
      </w:r>
      <w:r w:rsidR="00C92972" w:rsidRPr="00990657">
        <w:rPr>
          <w:rFonts w:ascii="Palatino Linotype" w:hAnsi="Palatino Linotype"/>
          <w:sz w:val="24"/>
          <w:szCs w:val="24"/>
        </w:rPr>
        <w:t>. R</w:t>
      </w:r>
      <w:r w:rsidRPr="00990657">
        <w:rPr>
          <w:rFonts w:ascii="Palatino Linotype" w:hAnsi="Palatino Linotype"/>
          <w:sz w:val="24"/>
          <w:szCs w:val="24"/>
        </w:rPr>
        <w:t>ozhodující však pro něj byla</w:t>
      </w:r>
      <w:r w:rsidR="009A24F4" w:rsidRPr="00990657">
        <w:rPr>
          <w:rFonts w:ascii="Palatino Linotype" w:hAnsi="Palatino Linotype"/>
          <w:sz w:val="24"/>
          <w:szCs w:val="24"/>
        </w:rPr>
        <w:t xml:space="preserve"> získaná</w:t>
      </w:r>
      <w:r w:rsidRPr="00990657">
        <w:rPr>
          <w:rFonts w:ascii="Palatino Linotype" w:hAnsi="Palatino Linotype"/>
          <w:sz w:val="24"/>
          <w:szCs w:val="24"/>
        </w:rPr>
        <w:t xml:space="preserve"> pracovní umístěnka v ostravských železárnách, která </w:t>
      </w:r>
      <w:r w:rsidR="00C92972" w:rsidRPr="00990657">
        <w:rPr>
          <w:rFonts w:ascii="Palatino Linotype" w:hAnsi="Palatino Linotype"/>
          <w:sz w:val="24"/>
          <w:szCs w:val="24"/>
        </w:rPr>
        <w:lastRenderedPageBreak/>
        <w:t>měla hlavní vliv na</w:t>
      </w:r>
      <w:r w:rsidR="009A24F4" w:rsidRPr="00990657">
        <w:rPr>
          <w:rFonts w:ascii="Palatino Linotype" w:hAnsi="Palatino Linotype"/>
          <w:sz w:val="24"/>
          <w:szCs w:val="24"/>
        </w:rPr>
        <w:t xml:space="preserve"> jeho </w:t>
      </w:r>
      <w:r w:rsidRPr="00990657">
        <w:rPr>
          <w:rFonts w:ascii="Palatino Linotype" w:hAnsi="Palatino Linotype"/>
          <w:sz w:val="24"/>
          <w:szCs w:val="24"/>
        </w:rPr>
        <w:t>přesun</w:t>
      </w:r>
      <w:r w:rsidR="009A24F4" w:rsidRPr="00990657">
        <w:rPr>
          <w:rFonts w:ascii="Palatino Linotype" w:hAnsi="Palatino Linotype"/>
          <w:sz w:val="24"/>
          <w:szCs w:val="24"/>
        </w:rPr>
        <w:t xml:space="preserve"> do oblasti. V rámci pracovní pozice mu také bylo nabídnuto dočasné bydlení v Ostravě.</w:t>
      </w:r>
    </w:p>
    <w:p w14:paraId="14097111" w14:textId="304C213E" w:rsidR="001A6A56" w:rsidRPr="00990657" w:rsidRDefault="001765D0" w:rsidP="00627AA8">
      <w:pPr>
        <w:pStyle w:val="Nadpis3"/>
        <w:spacing w:after="240"/>
      </w:pPr>
      <w:bookmarkStart w:id="19" w:name="_Toc121681808"/>
      <w:r>
        <w:t xml:space="preserve">2.3.2. </w:t>
      </w:r>
      <w:r w:rsidR="002A5CC4" w:rsidRPr="00990657">
        <w:t>Druhá etapa – příchod</w:t>
      </w:r>
      <w:bookmarkEnd w:id="19"/>
    </w:p>
    <w:p w14:paraId="45651A42" w14:textId="0EB4DFF0" w:rsidR="00C226ED" w:rsidRPr="00990657" w:rsidRDefault="002A5CC4"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U této etapy jsem v rámci biografií</w:t>
      </w:r>
      <w:r w:rsidR="00F54EE3" w:rsidRPr="00990657">
        <w:rPr>
          <w:rFonts w:ascii="Palatino Linotype" w:hAnsi="Palatino Linotype"/>
          <w:sz w:val="24"/>
          <w:szCs w:val="24"/>
        </w:rPr>
        <w:t xml:space="preserve"> participantů</w:t>
      </w:r>
      <w:r w:rsidRPr="00990657">
        <w:rPr>
          <w:rFonts w:ascii="Palatino Linotype" w:hAnsi="Palatino Linotype"/>
          <w:sz w:val="24"/>
          <w:szCs w:val="24"/>
        </w:rPr>
        <w:t xml:space="preserve"> nepředpokládala</w:t>
      </w:r>
      <w:r w:rsidR="00F54EE3" w:rsidRPr="00990657">
        <w:rPr>
          <w:rFonts w:ascii="Palatino Linotype" w:hAnsi="Palatino Linotype"/>
          <w:sz w:val="24"/>
          <w:szCs w:val="24"/>
        </w:rPr>
        <w:t xml:space="preserve"> její</w:t>
      </w:r>
      <w:r w:rsidRPr="00990657">
        <w:rPr>
          <w:rFonts w:ascii="Palatino Linotype" w:hAnsi="Palatino Linotype"/>
          <w:sz w:val="24"/>
          <w:szCs w:val="24"/>
        </w:rPr>
        <w:t xml:space="preserve"> příliš dlouhé </w:t>
      </w:r>
      <w:r w:rsidR="00F54EE3" w:rsidRPr="00990657">
        <w:rPr>
          <w:rFonts w:ascii="Palatino Linotype" w:hAnsi="Palatino Linotype"/>
          <w:sz w:val="24"/>
          <w:szCs w:val="24"/>
        </w:rPr>
        <w:t xml:space="preserve">trvání. Na základě dat, jsem ale zjistila, že procesy příchodů od momentu opuštění původního místa bydliště do okamžiku přistěhování do porubských nejnovějších obvodů, jak jsem tuto etapu časově ohraničila, trvaly v případě některých participantů i několik let. Tuto situaci ve své studii naznačuje i Jiří Musil (1966), kdy zmiňuje vyšší mobilitu porubských obyvatel, oproti </w:t>
      </w:r>
      <w:r w:rsidR="00C226ED" w:rsidRPr="00990657">
        <w:rPr>
          <w:rFonts w:ascii="Palatino Linotype" w:hAnsi="Palatino Linotype"/>
          <w:sz w:val="24"/>
          <w:szCs w:val="24"/>
        </w:rPr>
        <w:t>zbytku obyvatel Ostravy, který vypočítával podle indexu mobility</w:t>
      </w:r>
      <w:r w:rsidR="00C226ED" w:rsidRPr="00990657">
        <w:rPr>
          <w:rStyle w:val="Znakapoznpodarou"/>
          <w:rFonts w:ascii="Palatino Linotype" w:hAnsi="Palatino Linotype"/>
          <w:sz w:val="24"/>
          <w:szCs w:val="24"/>
        </w:rPr>
        <w:footnoteReference w:id="9"/>
      </w:r>
      <w:r w:rsidR="00C226ED" w:rsidRPr="00990657">
        <w:rPr>
          <w:rFonts w:ascii="Palatino Linotype" w:hAnsi="Palatino Linotype"/>
          <w:sz w:val="24"/>
          <w:szCs w:val="24"/>
        </w:rPr>
        <w:t>. Níže se proto zaměřím na tuto etapu a její důvody v pojetí participantů výzkumu.</w:t>
      </w:r>
    </w:p>
    <w:p w14:paraId="4BFFAFC3" w14:textId="1531C5BF" w:rsidR="00C226ED" w:rsidRPr="00990657" w:rsidRDefault="00C226ED" w:rsidP="008B7A7B">
      <w:pPr>
        <w:spacing w:after="120" w:line="360" w:lineRule="auto"/>
        <w:jc w:val="both"/>
        <w:rPr>
          <w:rFonts w:ascii="Palatino Linotype" w:hAnsi="Palatino Linotype"/>
          <w:sz w:val="24"/>
          <w:szCs w:val="24"/>
        </w:rPr>
      </w:pPr>
      <w:r w:rsidRPr="00990657">
        <w:rPr>
          <w:rFonts w:ascii="Palatino Linotype" w:hAnsi="Palatino Linotype"/>
          <w:sz w:val="24"/>
          <w:szCs w:val="24"/>
        </w:rPr>
        <w:t xml:space="preserve">Paní Marie odešla z Lipníka nad Bečvou v roce 1967 a začala pracovat ve vodárenském podniku. S touto pozicí se pojila možnost dočasného bydlení v prostorách společnosti a </w:t>
      </w:r>
      <w:r w:rsidR="0059707C" w:rsidRPr="00990657">
        <w:rPr>
          <w:rFonts w:ascii="Palatino Linotype" w:hAnsi="Palatino Linotype"/>
          <w:sz w:val="24"/>
          <w:szCs w:val="24"/>
        </w:rPr>
        <w:t>snadnější získání bytu v Porubě, což pro ni bylo rozhodující.</w:t>
      </w:r>
      <w:r w:rsidR="00086AEC">
        <w:rPr>
          <w:rFonts w:ascii="Palatino Linotype" w:hAnsi="Palatino Linotype"/>
          <w:sz w:val="24"/>
          <w:szCs w:val="24"/>
        </w:rPr>
        <w:t xml:space="preserve"> </w:t>
      </w:r>
      <w:r w:rsidR="0059707C" w:rsidRPr="00990657">
        <w:rPr>
          <w:rFonts w:ascii="Palatino Linotype" w:hAnsi="Palatino Linotype"/>
          <w:sz w:val="24"/>
          <w:szCs w:val="24"/>
        </w:rPr>
        <w:t>Jelikož neměla jinou možnost, tak využila dočasného bydlení a po pár měsících v roce 1968, kdy si byla jistá že v zaměstnání zůstane, podala žádost o byt. Proces přidělování bytů se nakonec protáhnul a v provizorních podmínkách v kancelářských prostorách společnosti strávila s několika dalšími zaměstnanci další 2 roky. Byt na 8. porubském obvodě ji byl přidělen na základě pořadníku až na konci roku 1970. Tato etapa v jejím případě trvala téměř 3 roky, než získala byt, který jí byl přislíben již v době, kdy pozici v Ostravě teprve zvažoval</w:t>
      </w:r>
      <w:r w:rsidR="00C92972" w:rsidRPr="00990657">
        <w:rPr>
          <w:rFonts w:ascii="Palatino Linotype" w:hAnsi="Palatino Linotype"/>
          <w:sz w:val="24"/>
          <w:szCs w:val="24"/>
        </w:rPr>
        <w:t>a a</w:t>
      </w:r>
      <w:r w:rsidR="001C1817" w:rsidRPr="00990657">
        <w:rPr>
          <w:rFonts w:ascii="Palatino Linotype" w:hAnsi="Palatino Linotype"/>
          <w:sz w:val="24"/>
          <w:szCs w:val="24"/>
        </w:rPr>
        <w:t> byl to jeden z faktorů, který její volbu oblasti zásadně ovlivnil.</w:t>
      </w:r>
    </w:p>
    <w:p w14:paraId="69444490" w14:textId="769887C9" w:rsidR="001C1817" w:rsidRPr="00990657" w:rsidRDefault="001C1817"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lastRenderedPageBreak/>
        <w:t>Paní Helena zažádala s manželem o byt ihned po svatbě v roce 1970. Manžel v té době neměl vlastní zázemí a před odchodem na vojnu bydlel u rodičů, proto neměli jinou možnost než se v mezičase nastěhovat k nim, do malého domu v Ostravě-Michálkovicích. Díky politickým kontaktům rodičů manžela a také jeho zaměstnání v důlním průmyslu, které bylo dle participantky zvýhodňováno při žád</w:t>
      </w:r>
      <w:r w:rsidR="00086AEC">
        <w:rPr>
          <w:rFonts w:ascii="Palatino Linotype" w:hAnsi="Palatino Linotype"/>
          <w:sz w:val="24"/>
          <w:szCs w:val="24"/>
        </w:rPr>
        <w:t>ání</w:t>
      </w:r>
      <w:r w:rsidRPr="00990657">
        <w:rPr>
          <w:rFonts w:ascii="Palatino Linotype" w:hAnsi="Palatino Linotype"/>
          <w:sz w:val="24"/>
          <w:szCs w:val="24"/>
        </w:rPr>
        <w:t xml:space="preserve"> o bydlení, </w:t>
      </w:r>
      <w:r w:rsidR="002F1C8B" w:rsidRPr="00990657">
        <w:rPr>
          <w:rFonts w:ascii="Palatino Linotype" w:hAnsi="Palatino Linotype"/>
          <w:sz w:val="24"/>
          <w:szCs w:val="24"/>
        </w:rPr>
        <w:t>se dobu čekání podařilo zkrátit na</w:t>
      </w:r>
      <w:r w:rsidR="00086AEC">
        <w:rPr>
          <w:rFonts w:ascii="Palatino Linotype" w:hAnsi="Palatino Linotype"/>
          <w:sz w:val="24"/>
          <w:szCs w:val="24"/>
        </w:rPr>
        <w:t xml:space="preserve"> přibližně</w:t>
      </w:r>
      <w:r w:rsidR="002F1C8B" w:rsidRPr="00990657">
        <w:rPr>
          <w:rFonts w:ascii="Palatino Linotype" w:hAnsi="Palatino Linotype"/>
          <w:sz w:val="24"/>
          <w:szCs w:val="24"/>
        </w:rPr>
        <w:t xml:space="preserve"> 6 měsíců, po kterých jim byl byt na </w:t>
      </w:r>
      <w:r w:rsidR="00086AEC">
        <w:rPr>
          <w:rFonts w:ascii="Palatino Linotype" w:hAnsi="Palatino Linotype"/>
          <w:sz w:val="24"/>
          <w:szCs w:val="24"/>
        </w:rPr>
        <w:t>VIII</w:t>
      </w:r>
      <w:r w:rsidR="002F1C8B" w:rsidRPr="00990657">
        <w:rPr>
          <w:rFonts w:ascii="Palatino Linotype" w:hAnsi="Palatino Linotype"/>
          <w:sz w:val="24"/>
          <w:szCs w:val="24"/>
        </w:rPr>
        <w:t>. obvodě přidělen.</w:t>
      </w:r>
    </w:p>
    <w:p w14:paraId="062FB1D3" w14:textId="549E1D09" w:rsidR="002F1C8B" w:rsidRPr="00990657" w:rsidRDefault="002F1C8B"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Paní Jana s manželem zažádala o byt, stejně jako paní Helena, ihned po svatbě</w:t>
      </w:r>
      <w:r w:rsidR="0089538F" w:rsidRPr="00990657">
        <w:rPr>
          <w:rFonts w:ascii="Palatino Linotype" w:hAnsi="Palatino Linotype"/>
          <w:sz w:val="24"/>
          <w:szCs w:val="24"/>
        </w:rPr>
        <w:t xml:space="preserve"> v průběhu roku 1965</w:t>
      </w:r>
      <w:r w:rsidRPr="00990657">
        <w:rPr>
          <w:rFonts w:ascii="Palatino Linotype" w:hAnsi="Palatino Linotype"/>
          <w:sz w:val="24"/>
          <w:szCs w:val="24"/>
        </w:rPr>
        <w:t>. Paní Jana do svatby bydlela u rodičů v Hrušově a jelikož stále dokončovala střední školu v oblasti a nečekali, že proces přidělování bytů potrvá delší dobu</w:t>
      </w:r>
      <w:r w:rsidR="0089538F" w:rsidRPr="00990657">
        <w:rPr>
          <w:rFonts w:ascii="Palatino Linotype" w:hAnsi="Palatino Linotype"/>
          <w:sz w:val="24"/>
          <w:szCs w:val="24"/>
        </w:rPr>
        <w:t xml:space="preserve"> než pár měsíců</w:t>
      </w:r>
      <w:r w:rsidRPr="00990657">
        <w:rPr>
          <w:rFonts w:ascii="Palatino Linotype" w:hAnsi="Palatino Linotype"/>
          <w:sz w:val="24"/>
          <w:szCs w:val="24"/>
        </w:rPr>
        <w:t xml:space="preserve">, rozhodli se pro přistěhování manžela </w:t>
      </w:r>
      <w:r w:rsidR="00671159" w:rsidRPr="00990657">
        <w:rPr>
          <w:rFonts w:ascii="Palatino Linotype" w:hAnsi="Palatino Linotype"/>
          <w:sz w:val="24"/>
          <w:szCs w:val="24"/>
        </w:rPr>
        <w:t>z dočasně poskytnutého bydlení ostravskými železárnami</w:t>
      </w:r>
      <w:r w:rsidRPr="00990657">
        <w:rPr>
          <w:rFonts w:ascii="Palatino Linotype" w:hAnsi="Palatino Linotype"/>
          <w:sz w:val="24"/>
          <w:szCs w:val="24"/>
        </w:rPr>
        <w:t xml:space="preserve"> </w:t>
      </w:r>
      <w:r w:rsidR="00671159" w:rsidRPr="00990657">
        <w:rPr>
          <w:rFonts w:ascii="Palatino Linotype" w:hAnsi="Palatino Linotype"/>
          <w:sz w:val="24"/>
          <w:szCs w:val="24"/>
        </w:rPr>
        <w:t>do domu její</w:t>
      </w:r>
      <w:r w:rsidRPr="00990657">
        <w:rPr>
          <w:rFonts w:ascii="Palatino Linotype" w:hAnsi="Palatino Linotype"/>
          <w:sz w:val="24"/>
          <w:szCs w:val="24"/>
        </w:rPr>
        <w:t xml:space="preserve"> rodiny.</w:t>
      </w:r>
      <w:r w:rsidR="0089538F" w:rsidRPr="00990657">
        <w:rPr>
          <w:rFonts w:ascii="Palatino Linotype" w:hAnsi="Palatino Linotype"/>
          <w:sz w:val="24"/>
          <w:szCs w:val="24"/>
        </w:rPr>
        <w:t xml:space="preserve"> Čekání bylo nakonec výrazně delší</w:t>
      </w:r>
      <w:r w:rsidR="00671159" w:rsidRPr="00990657">
        <w:rPr>
          <w:rFonts w:ascii="Palatino Linotype" w:hAnsi="Palatino Linotype"/>
          <w:sz w:val="24"/>
          <w:szCs w:val="24"/>
        </w:rPr>
        <w:t>. B</w:t>
      </w:r>
      <w:r w:rsidR="0089538F" w:rsidRPr="00990657">
        <w:rPr>
          <w:rFonts w:ascii="Palatino Linotype" w:hAnsi="Palatino Linotype"/>
          <w:sz w:val="24"/>
          <w:szCs w:val="24"/>
        </w:rPr>
        <w:t>ěhem</w:t>
      </w:r>
      <w:r w:rsidR="00671159" w:rsidRPr="00990657">
        <w:rPr>
          <w:rFonts w:ascii="Palatino Linotype" w:hAnsi="Palatino Linotype"/>
          <w:sz w:val="24"/>
          <w:szCs w:val="24"/>
        </w:rPr>
        <w:t xml:space="preserve"> společného</w:t>
      </w:r>
      <w:r w:rsidR="0089538F" w:rsidRPr="00990657">
        <w:rPr>
          <w:rFonts w:ascii="Palatino Linotype" w:hAnsi="Palatino Linotype"/>
          <w:sz w:val="24"/>
          <w:szCs w:val="24"/>
        </w:rPr>
        <w:t xml:space="preserve"> soužití s rodinou</w:t>
      </w:r>
      <w:r w:rsidR="00671159" w:rsidRPr="00990657">
        <w:rPr>
          <w:rFonts w:ascii="Palatino Linotype" w:hAnsi="Palatino Linotype"/>
          <w:sz w:val="24"/>
          <w:szCs w:val="24"/>
        </w:rPr>
        <w:t xml:space="preserve"> </w:t>
      </w:r>
      <w:r w:rsidR="0089538F" w:rsidRPr="00990657">
        <w:rPr>
          <w:rFonts w:ascii="Palatino Linotype" w:hAnsi="Palatino Linotype"/>
          <w:sz w:val="24"/>
          <w:szCs w:val="24"/>
        </w:rPr>
        <w:t>začalo postupně docházet ke konfliktům</w:t>
      </w:r>
      <w:r w:rsidR="00671159" w:rsidRPr="00990657">
        <w:rPr>
          <w:rFonts w:ascii="Palatino Linotype" w:hAnsi="Palatino Linotype"/>
          <w:sz w:val="24"/>
          <w:szCs w:val="24"/>
        </w:rPr>
        <w:t>,</w:t>
      </w:r>
      <w:r w:rsidR="0089538F" w:rsidRPr="00990657">
        <w:rPr>
          <w:rFonts w:ascii="Palatino Linotype" w:hAnsi="Palatino Linotype"/>
          <w:sz w:val="24"/>
          <w:szCs w:val="24"/>
        </w:rPr>
        <w:t xml:space="preserve"> frustrace způsobená stále se prodlužující čekací</w:t>
      </w:r>
      <w:r w:rsidR="00671159" w:rsidRPr="00990657">
        <w:rPr>
          <w:rFonts w:ascii="Palatino Linotype" w:hAnsi="Palatino Linotype"/>
          <w:sz w:val="24"/>
          <w:szCs w:val="24"/>
        </w:rPr>
        <w:t xml:space="preserve"> lhůtou a nedostatkem soukromí</w:t>
      </w:r>
      <w:r w:rsidR="0089538F" w:rsidRPr="00990657">
        <w:rPr>
          <w:rFonts w:ascii="Palatino Linotype" w:hAnsi="Palatino Linotype"/>
          <w:sz w:val="24"/>
          <w:szCs w:val="24"/>
        </w:rPr>
        <w:t xml:space="preserve"> měla</w:t>
      </w:r>
      <w:r w:rsidR="00671159" w:rsidRPr="00990657">
        <w:rPr>
          <w:rFonts w:ascii="Palatino Linotype" w:hAnsi="Palatino Linotype"/>
          <w:sz w:val="24"/>
          <w:szCs w:val="24"/>
        </w:rPr>
        <w:t xml:space="preserve"> podle paní Jany zásadní vliv na vztahy s rodinou, které se již nikdy nepodařilo zcela obnovit. Začátkem roku 1967 se jim v dočasných podmínkách společného bydlení narodila dcera, což tehdejší situaci ještě více zkomplikovalo a teprve o několik měsíců později, po téměř 3 letech od svatby</w:t>
      </w:r>
      <w:r w:rsidR="00086AEC">
        <w:rPr>
          <w:rFonts w:ascii="Palatino Linotype" w:hAnsi="Palatino Linotype"/>
          <w:sz w:val="24"/>
          <w:szCs w:val="24"/>
        </w:rPr>
        <w:t>,</w:t>
      </w:r>
      <w:r w:rsidR="00671159" w:rsidRPr="00990657">
        <w:rPr>
          <w:rFonts w:ascii="Palatino Linotype" w:hAnsi="Palatino Linotype"/>
          <w:sz w:val="24"/>
          <w:szCs w:val="24"/>
        </w:rPr>
        <w:t xml:space="preserve"> byl páru přidělen byt na </w:t>
      </w:r>
      <w:r w:rsidR="00371C6F">
        <w:rPr>
          <w:rFonts w:ascii="Palatino Linotype" w:hAnsi="Palatino Linotype"/>
          <w:sz w:val="24"/>
          <w:szCs w:val="24"/>
        </w:rPr>
        <w:t>VII</w:t>
      </w:r>
      <w:r w:rsidR="00671159" w:rsidRPr="00990657">
        <w:rPr>
          <w:rFonts w:ascii="Palatino Linotype" w:hAnsi="Palatino Linotype"/>
          <w:sz w:val="24"/>
          <w:szCs w:val="24"/>
        </w:rPr>
        <w:t>. porubském obvodu.</w:t>
      </w:r>
    </w:p>
    <w:p w14:paraId="1DCE2D48" w14:textId="0AA58BF1" w:rsidR="00671159" w:rsidRPr="00990657" w:rsidRDefault="00013B07"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Pan Petr odešel z Žulové za prací do Ostravy roku 1968</w:t>
      </w:r>
      <w:r w:rsidR="001D4D42" w:rsidRPr="00990657">
        <w:rPr>
          <w:rFonts w:ascii="Palatino Linotype" w:hAnsi="Palatino Linotype"/>
          <w:sz w:val="24"/>
          <w:szCs w:val="24"/>
        </w:rPr>
        <w:t xml:space="preserve"> a využil možnosti dočasného ubytování v městské části Vratimov, zprostředkovaného dopravním podnikem, kde byl zaměstnán. S žádostí o přidělení bytu</w:t>
      </w:r>
      <w:r w:rsidR="003623BE" w:rsidRPr="00990657">
        <w:rPr>
          <w:rFonts w:ascii="Palatino Linotype" w:hAnsi="Palatino Linotype"/>
          <w:sz w:val="24"/>
          <w:szCs w:val="24"/>
        </w:rPr>
        <w:t xml:space="preserve"> </w:t>
      </w:r>
      <w:r w:rsidR="001D4D42" w:rsidRPr="00990657">
        <w:rPr>
          <w:rFonts w:ascii="Palatino Linotype" w:hAnsi="Palatino Linotype"/>
          <w:sz w:val="24"/>
          <w:szCs w:val="24"/>
        </w:rPr>
        <w:t xml:space="preserve">několik měsíců vyčkával a zvažoval, zda se v oblasti natrvalo usadí. Žádost podal </w:t>
      </w:r>
      <w:r w:rsidR="003623BE" w:rsidRPr="00990657">
        <w:rPr>
          <w:rFonts w:ascii="Palatino Linotype" w:hAnsi="Palatino Linotype"/>
          <w:sz w:val="24"/>
          <w:szCs w:val="24"/>
        </w:rPr>
        <w:t>začátkem roku 1969, byt získal přibližně o rok a půl později.</w:t>
      </w:r>
      <w:r w:rsidR="001D4D42" w:rsidRPr="00990657">
        <w:rPr>
          <w:rFonts w:ascii="Palatino Linotype" w:hAnsi="Palatino Linotype"/>
          <w:sz w:val="24"/>
          <w:szCs w:val="24"/>
        </w:rPr>
        <w:t xml:space="preserve"> </w:t>
      </w:r>
    </w:p>
    <w:p w14:paraId="3BEC65E4" w14:textId="7E024F91" w:rsidR="003623BE" w:rsidRPr="00990657" w:rsidRDefault="003623BE" w:rsidP="00913839">
      <w:pPr>
        <w:spacing w:after="0" w:line="360" w:lineRule="auto"/>
        <w:jc w:val="both"/>
        <w:rPr>
          <w:rFonts w:ascii="Palatino Linotype" w:hAnsi="Palatino Linotype"/>
          <w:sz w:val="24"/>
          <w:szCs w:val="24"/>
        </w:rPr>
      </w:pPr>
      <w:r w:rsidRPr="00990657">
        <w:rPr>
          <w:rFonts w:ascii="Palatino Linotype" w:hAnsi="Palatino Linotype"/>
          <w:sz w:val="24"/>
          <w:szCs w:val="24"/>
        </w:rPr>
        <w:t xml:space="preserve">Situace paní Marcely byla v porovnání s ostatními participanty o poznání jednodušší. Systémem získávání bytu v Porubě si prošel její manžel ještě před </w:t>
      </w:r>
      <w:r w:rsidRPr="00990657">
        <w:rPr>
          <w:rFonts w:ascii="Palatino Linotype" w:hAnsi="Palatino Linotype"/>
          <w:sz w:val="24"/>
          <w:szCs w:val="24"/>
        </w:rPr>
        <w:lastRenderedPageBreak/>
        <w:t>jejich seznámením a etapa příchodu pro ni znamenala pouze fyzický přesun z rodné Trnávky do Poruby. Narozdíl od ostatních participantů nezaznamenala v samotném procesu příchodu žádné výrazné překážky.</w:t>
      </w:r>
    </w:p>
    <w:p w14:paraId="261B1729" w14:textId="26AD4C60" w:rsidR="00804876" w:rsidRPr="00990657" w:rsidRDefault="00804876" w:rsidP="00913839">
      <w:pPr>
        <w:spacing w:after="0" w:line="360" w:lineRule="auto"/>
        <w:jc w:val="both"/>
        <w:rPr>
          <w:rFonts w:ascii="Palatino Linotype" w:hAnsi="Palatino Linotype"/>
          <w:sz w:val="24"/>
          <w:szCs w:val="24"/>
        </w:rPr>
      </w:pPr>
    </w:p>
    <w:p w14:paraId="6157BA11" w14:textId="17A5F8AB" w:rsidR="003503B0" w:rsidRPr="00990657" w:rsidRDefault="001765D0" w:rsidP="00627AA8">
      <w:pPr>
        <w:pStyle w:val="Nadpis3"/>
        <w:spacing w:after="240"/>
      </w:pPr>
      <w:bookmarkStart w:id="20" w:name="_Toc121681809"/>
      <w:r>
        <w:t xml:space="preserve">2.3.3. </w:t>
      </w:r>
      <w:r w:rsidR="003503B0" w:rsidRPr="00990657">
        <w:t>Třetí etapa – po příchodu</w:t>
      </w:r>
      <w:bookmarkEnd w:id="20"/>
    </w:p>
    <w:p w14:paraId="24F9C7A7" w14:textId="66C6CFD5" w:rsidR="003503B0" w:rsidRPr="00990657" w:rsidRDefault="003503B0"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V této etapě se zaměřím na střet původních očekávání participantů </w:t>
      </w:r>
      <w:r w:rsidR="005A3460">
        <w:rPr>
          <w:rFonts w:ascii="Palatino Linotype" w:hAnsi="Palatino Linotype"/>
          <w:sz w:val="24"/>
          <w:szCs w:val="24"/>
        </w:rPr>
        <w:t xml:space="preserve">se skutečnou </w:t>
      </w:r>
      <w:r w:rsidR="0054346D">
        <w:rPr>
          <w:rFonts w:ascii="Palatino Linotype" w:hAnsi="Palatino Linotype"/>
          <w:sz w:val="24"/>
          <w:szCs w:val="24"/>
        </w:rPr>
        <w:t>situací</w:t>
      </w:r>
      <w:r w:rsidR="000E6383" w:rsidRPr="00990657">
        <w:rPr>
          <w:rFonts w:ascii="Palatino Linotype" w:hAnsi="Palatino Linotype"/>
          <w:sz w:val="24"/>
          <w:szCs w:val="24"/>
        </w:rPr>
        <w:t xml:space="preserve"> po příchodu</w:t>
      </w:r>
      <w:r w:rsidRPr="00990657">
        <w:rPr>
          <w:rFonts w:ascii="Palatino Linotype" w:hAnsi="Palatino Linotype"/>
          <w:sz w:val="24"/>
          <w:szCs w:val="24"/>
        </w:rPr>
        <w:t>, jejich vnímání</w:t>
      </w:r>
      <w:r w:rsidR="000E6383" w:rsidRPr="00990657">
        <w:rPr>
          <w:rFonts w:ascii="Palatino Linotype" w:hAnsi="Palatino Linotype"/>
          <w:sz w:val="24"/>
          <w:szCs w:val="24"/>
        </w:rPr>
        <w:t xml:space="preserve"> oblasti, či pocity a dojmy z nového prostředí. Pokusím se také nastínit, jestli a jakým způsobem se proměnilo jejich vnímání domova a vztahu k němu.</w:t>
      </w:r>
    </w:p>
    <w:p w14:paraId="5F9A078B" w14:textId="3A4042DC" w:rsidR="00C9546E" w:rsidRPr="00990657" w:rsidRDefault="00381CA3"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Jak jsem nastínila v předchozí části, u většiny participantů můžeme říct, že jejich příchody byly spojeny</w:t>
      </w:r>
      <w:r w:rsidR="0011010C" w:rsidRPr="00990657">
        <w:rPr>
          <w:rFonts w:ascii="Palatino Linotype" w:hAnsi="Palatino Linotype"/>
          <w:sz w:val="24"/>
          <w:szCs w:val="24"/>
        </w:rPr>
        <w:t xml:space="preserve"> primárně </w:t>
      </w:r>
      <w:r w:rsidRPr="00990657">
        <w:rPr>
          <w:rFonts w:ascii="Palatino Linotype" w:hAnsi="Palatino Linotype"/>
          <w:sz w:val="24"/>
          <w:szCs w:val="24"/>
        </w:rPr>
        <w:t>se snahou o zlepšení životních podmínek a celkovým zvýšením životního standartu oproti rurálnímu prostředí, ze kterého vesměs pocházeli. Měli vytvořenou představu moderního života na vyšší úrovni, která se častokrát, vzhledem k pokračujícímu rozvoji a průběžné dostavbě obvodů v prvotních momentech po nastěhování</w:t>
      </w:r>
      <w:r w:rsidR="005A3460">
        <w:rPr>
          <w:rFonts w:ascii="Palatino Linotype" w:hAnsi="Palatino Linotype"/>
          <w:sz w:val="24"/>
          <w:szCs w:val="24"/>
        </w:rPr>
        <w:t>,</w:t>
      </w:r>
      <w:r w:rsidRPr="00990657">
        <w:rPr>
          <w:rFonts w:ascii="Palatino Linotype" w:hAnsi="Palatino Linotype"/>
          <w:sz w:val="24"/>
          <w:szCs w:val="24"/>
        </w:rPr>
        <w:t xml:space="preserve"> nenaplnila.</w:t>
      </w:r>
      <w:r w:rsidR="00A66CB5" w:rsidRPr="00990657">
        <w:rPr>
          <w:rFonts w:ascii="Palatino Linotype" w:hAnsi="Palatino Linotype"/>
          <w:sz w:val="24"/>
          <w:szCs w:val="24"/>
        </w:rPr>
        <w:t xml:space="preserve"> </w:t>
      </w:r>
      <w:r w:rsidR="00F10D9D" w:rsidRPr="00990657">
        <w:rPr>
          <w:rFonts w:ascii="Palatino Linotype" w:hAnsi="Palatino Linotype"/>
          <w:sz w:val="24"/>
          <w:szCs w:val="24"/>
        </w:rPr>
        <w:t xml:space="preserve">Všichni participanti shodně popisovali situaci bezprostředně po příchodu do Poruby jako nepříliš připravenou pro život, dle jejich slov se stěhovali na staveniště bez základní infrastruktury. </w:t>
      </w:r>
    </w:p>
    <w:p w14:paraId="4DBF6683" w14:textId="30D20DA9" w:rsidR="000E6383" w:rsidRPr="00990657" w:rsidRDefault="00F10D9D"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Nej</w:t>
      </w:r>
      <w:r w:rsidR="00C9546E" w:rsidRPr="00990657">
        <w:rPr>
          <w:rFonts w:ascii="Palatino Linotype" w:hAnsi="Palatino Linotype"/>
          <w:sz w:val="24"/>
          <w:szCs w:val="24"/>
        </w:rPr>
        <w:t>náročně</w:t>
      </w:r>
      <w:r w:rsidR="007621EF" w:rsidRPr="00990657">
        <w:rPr>
          <w:rFonts w:ascii="Palatino Linotype" w:hAnsi="Palatino Linotype"/>
          <w:sz w:val="24"/>
          <w:szCs w:val="24"/>
        </w:rPr>
        <w:t>j</w:t>
      </w:r>
      <w:r w:rsidR="00C9546E" w:rsidRPr="00990657">
        <w:rPr>
          <w:rFonts w:ascii="Palatino Linotype" w:hAnsi="Palatino Linotype"/>
          <w:sz w:val="24"/>
          <w:szCs w:val="24"/>
        </w:rPr>
        <w:t>i</w:t>
      </w:r>
      <w:r w:rsidRPr="00990657">
        <w:rPr>
          <w:rFonts w:ascii="Palatino Linotype" w:hAnsi="Palatino Linotype"/>
          <w:sz w:val="24"/>
          <w:szCs w:val="24"/>
        </w:rPr>
        <w:t xml:space="preserve"> situaci asi vnímala paní Jana s manželem, která podmínky označila za „velice provizorní“</w:t>
      </w:r>
      <w:r w:rsidR="00C9546E" w:rsidRPr="00990657">
        <w:rPr>
          <w:rFonts w:ascii="Palatino Linotype" w:hAnsi="Palatino Linotype"/>
          <w:sz w:val="24"/>
          <w:szCs w:val="24"/>
        </w:rPr>
        <w:t xml:space="preserve">, několikrát </w:t>
      </w:r>
      <w:r w:rsidR="00463D79" w:rsidRPr="00990657">
        <w:rPr>
          <w:rFonts w:ascii="Palatino Linotype" w:hAnsi="Palatino Linotype"/>
          <w:sz w:val="24"/>
          <w:szCs w:val="24"/>
        </w:rPr>
        <w:t>přímo</w:t>
      </w:r>
      <w:r w:rsidR="00C9546E" w:rsidRPr="00990657">
        <w:rPr>
          <w:rFonts w:ascii="Palatino Linotype" w:hAnsi="Palatino Linotype"/>
          <w:sz w:val="24"/>
          <w:szCs w:val="24"/>
        </w:rPr>
        <w:t xml:space="preserve"> zaznělo, že to byl „horor“</w:t>
      </w:r>
      <w:r w:rsidRPr="00990657">
        <w:rPr>
          <w:rFonts w:ascii="Palatino Linotype" w:hAnsi="Palatino Linotype"/>
          <w:sz w:val="24"/>
          <w:szCs w:val="24"/>
        </w:rPr>
        <w:t>. Vzhledem k problémům, ke kterým kvůli dlouhodobému společnému soužití</w:t>
      </w:r>
      <w:r w:rsidR="00463D79" w:rsidRPr="00990657">
        <w:rPr>
          <w:rFonts w:ascii="Palatino Linotype" w:hAnsi="Palatino Linotype"/>
          <w:sz w:val="24"/>
          <w:szCs w:val="24"/>
        </w:rPr>
        <w:t xml:space="preserve"> s rodinou</w:t>
      </w:r>
      <w:r w:rsidRPr="00990657">
        <w:rPr>
          <w:rFonts w:ascii="Palatino Linotype" w:hAnsi="Palatino Linotype"/>
          <w:sz w:val="24"/>
          <w:szCs w:val="24"/>
        </w:rPr>
        <w:t xml:space="preserve"> docházelo při čekání na byt však byla ráda, že mají konečně alespoň vlastní bydlení. Kvůli naprosté absenci chodníků pro ni bylo nemožné se s několika měsíční dcerou v kočárku kamkoliv dostat. Infrastruktura </w:t>
      </w:r>
      <w:r w:rsidR="00CB3B3E" w:rsidRPr="00990657">
        <w:rPr>
          <w:rFonts w:ascii="Palatino Linotype" w:hAnsi="Palatino Linotype"/>
          <w:sz w:val="24"/>
          <w:szCs w:val="24"/>
        </w:rPr>
        <w:t xml:space="preserve">prakticky </w:t>
      </w:r>
      <w:r w:rsidRPr="00990657">
        <w:rPr>
          <w:rFonts w:ascii="Palatino Linotype" w:hAnsi="Palatino Linotype"/>
          <w:sz w:val="24"/>
          <w:szCs w:val="24"/>
        </w:rPr>
        <w:t xml:space="preserve">neexistovala a pro </w:t>
      </w:r>
      <w:r w:rsidR="00CB3B3E" w:rsidRPr="00990657">
        <w:rPr>
          <w:rFonts w:ascii="Palatino Linotype" w:hAnsi="Palatino Linotype"/>
          <w:sz w:val="24"/>
          <w:szCs w:val="24"/>
        </w:rPr>
        <w:t xml:space="preserve">tisíce obyvatel obvodu byla pro zajištění základních potravin přistavena maringotka, ve které bylo možné zakoupit několik základních druhů potravin. </w:t>
      </w:r>
      <w:r w:rsidR="00046230" w:rsidRPr="00990657">
        <w:rPr>
          <w:rFonts w:ascii="Palatino Linotype" w:hAnsi="Palatino Linotype"/>
          <w:sz w:val="24"/>
          <w:szCs w:val="24"/>
        </w:rPr>
        <w:t xml:space="preserve">Celkově pak situaci hodnotila jako </w:t>
      </w:r>
      <w:r w:rsidR="00046230" w:rsidRPr="00990657">
        <w:rPr>
          <w:rFonts w:ascii="Palatino Linotype" w:hAnsi="Palatino Linotype"/>
          <w:sz w:val="24"/>
          <w:szCs w:val="24"/>
        </w:rPr>
        <w:lastRenderedPageBreak/>
        <w:t>výrazně horší, oproti předchozímu způsobu života</w:t>
      </w:r>
      <w:r w:rsidR="00463D79" w:rsidRPr="00990657">
        <w:rPr>
          <w:rFonts w:ascii="Palatino Linotype" w:hAnsi="Palatino Linotype"/>
          <w:sz w:val="24"/>
          <w:szCs w:val="24"/>
        </w:rPr>
        <w:t>. B</w:t>
      </w:r>
      <w:r w:rsidR="00D2622D" w:rsidRPr="00990657">
        <w:rPr>
          <w:rFonts w:ascii="Palatino Linotype" w:hAnsi="Palatino Linotype"/>
          <w:sz w:val="24"/>
          <w:szCs w:val="24"/>
        </w:rPr>
        <w:t>ydlení</w:t>
      </w:r>
      <w:r w:rsidR="00086AEC">
        <w:rPr>
          <w:rFonts w:ascii="Palatino Linotype" w:hAnsi="Palatino Linotype"/>
          <w:sz w:val="24"/>
          <w:szCs w:val="24"/>
        </w:rPr>
        <w:t xml:space="preserve"> prý</w:t>
      </w:r>
      <w:r w:rsidR="00D2622D" w:rsidRPr="00990657">
        <w:rPr>
          <w:rFonts w:ascii="Palatino Linotype" w:hAnsi="Palatino Linotype"/>
          <w:sz w:val="24"/>
          <w:szCs w:val="24"/>
        </w:rPr>
        <w:t xml:space="preserve"> sice bylo lepší, ale prostředí bylo velkým zklamáním</w:t>
      </w:r>
      <w:r w:rsidR="00046230" w:rsidRPr="00990657">
        <w:rPr>
          <w:rFonts w:ascii="Palatino Linotype" w:hAnsi="Palatino Linotype"/>
          <w:sz w:val="24"/>
          <w:szCs w:val="24"/>
        </w:rPr>
        <w:t xml:space="preserve">. Jako zlomový bod </w:t>
      </w:r>
      <w:r w:rsidR="00D2622D" w:rsidRPr="00990657">
        <w:rPr>
          <w:rFonts w:ascii="Palatino Linotype" w:hAnsi="Palatino Linotype"/>
          <w:sz w:val="24"/>
          <w:szCs w:val="24"/>
        </w:rPr>
        <w:t>v pochybnostech o novém prostředí</w:t>
      </w:r>
      <w:r w:rsidR="00046230" w:rsidRPr="00990657">
        <w:rPr>
          <w:rFonts w:ascii="Palatino Linotype" w:hAnsi="Palatino Linotype"/>
          <w:sz w:val="24"/>
          <w:szCs w:val="24"/>
        </w:rPr>
        <w:t xml:space="preserve"> uvedla situaci, kdy z okna obývacího pokoje s několika měsíční dcerou v náručí sledovala exhumaci přilehlého hřbitova, na jehož místě se plánovala výstavba dalších domů.</w:t>
      </w:r>
      <w:r w:rsidR="00D2622D" w:rsidRPr="00990657">
        <w:rPr>
          <w:rFonts w:ascii="Palatino Linotype" w:hAnsi="Palatino Linotype"/>
          <w:sz w:val="24"/>
          <w:szCs w:val="24"/>
        </w:rPr>
        <w:t xml:space="preserve"> Trvalo několik let než se situace na </w:t>
      </w:r>
      <w:r w:rsidR="00371C6F">
        <w:rPr>
          <w:rFonts w:ascii="Palatino Linotype" w:hAnsi="Palatino Linotype"/>
          <w:sz w:val="24"/>
          <w:szCs w:val="24"/>
        </w:rPr>
        <w:t>VII</w:t>
      </w:r>
      <w:r w:rsidR="00D2622D" w:rsidRPr="00990657">
        <w:rPr>
          <w:rFonts w:ascii="Palatino Linotype" w:hAnsi="Palatino Linotype"/>
          <w:sz w:val="24"/>
          <w:szCs w:val="24"/>
        </w:rPr>
        <w:t>. obvodě vyřešila a infrastruktura byla pro počet obyvatel dostačující</w:t>
      </w:r>
      <w:r w:rsidR="005A6D99" w:rsidRPr="00990657">
        <w:rPr>
          <w:rFonts w:ascii="Palatino Linotype" w:hAnsi="Palatino Linotype"/>
          <w:sz w:val="24"/>
          <w:szCs w:val="24"/>
        </w:rPr>
        <w:t xml:space="preserve">. Například školka v okolí, do které </w:t>
      </w:r>
      <w:r w:rsidR="00086AEC">
        <w:rPr>
          <w:rFonts w:ascii="Palatino Linotype" w:hAnsi="Palatino Linotype"/>
          <w:sz w:val="24"/>
          <w:szCs w:val="24"/>
        </w:rPr>
        <w:t>by mohla</w:t>
      </w:r>
      <w:r w:rsidR="005A6D99" w:rsidRPr="00990657">
        <w:rPr>
          <w:rFonts w:ascii="Palatino Linotype" w:hAnsi="Palatino Linotype"/>
          <w:sz w:val="24"/>
          <w:szCs w:val="24"/>
        </w:rPr>
        <w:t xml:space="preserve"> umístit dceru, byla uvedena do provozu až po 5 letech, základní škola ještě o něco později. </w:t>
      </w:r>
      <w:r w:rsidR="00086AEC">
        <w:rPr>
          <w:rFonts w:ascii="Palatino Linotype" w:hAnsi="Palatino Linotype"/>
          <w:sz w:val="24"/>
          <w:szCs w:val="24"/>
        </w:rPr>
        <w:t>P</w:t>
      </w:r>
      <w:r w:rsidR="005A6D99" w:rsidRPr="00990657">
        <w:rPr>
          <w:rFonts w:ascii="Palatino Linotype" w:hAnsi="Palatino Linotype"/>
          <w:sz w:val="24"/>
          <w:szCs w:val="24"/>
        </w:rPr>
        <w:t xml:space="preserve">ozitivně hodnotila blízké vztahy se sousedy, které navázali velice rychle. Všichni se do oblasti přistěhovali ve stejnou chvíli, byli v podobném věku a později měli i přibližně stejně staré děti. Sblížilo </w:t>
      </w:r>
      <w:r w:rsidR="00463D79" w:rsidRPr="00990657">
        <w:rPr>
          <w:rFonts w:ascii="Palatino Linotype" w:hAnsi="Palatino Linotype"/>
          <w:sz w:val="24"/>
          <w:szCs w:val="24"/>
        </w:rPr>
        <w:t xml:space="preserve">je </w:t>
      </w:r>
      <w:r w:rsidR="005A6D99" w:rsidRPr="00990657">
        <w:rPr>
          <w:rFonts w:ascii="Palatino Linotype" w:hAnsi="Palatino Linotype"/>
          <w:sz w:val="24"/>
          <w:szCs w:val="24"/>
        </w:rPr>
        <w:t>také vzájemné sdílení problémů, se kterými se v oblasti po příchodu potýkali</w:t>
      </w:r>
      <w:r w:rsidR="00C9546E" w:rsidRPr="00990657">
        <w:rPr>
          <w:rFonts w:ascii="Palatino Linotype" w:hAnsi="Palatino Linotype"/>
          <w:sz w:val="24"/>
          <w:szCs w:val="24"/>
        </w:rPr>
        <w:t>, navíc byty v jednotlivých vchodech domu byly přidělovány podle profesí (n</w:t>
      </w:r>
      <w:r w:rsidR="00463D79" w:rsidRPr="00990657">
        <w:rPr>
          <w:rFonts w:ascii="Palatino Linotype" w:hAnsi="Palatino Linotype"/>
          <w:sz w:val="24"/>
          <w:szCs w:val="24"/>
        </w:rPr>
        <w:t>apř. n</w:t>
      </w:r>
      <w:r w:rsidR="00C9546E" w:rsidRPr="00990657">
        <w:rPr>
          <w:rFonts w:ascii="Palatino Linotype" w:hAnsi="Palatino Linotype"/>
          <w:sz w:val="24"/>
          <w:szCs w:val="24"/>
        </w:rPr>
        <w:t>ěkolik vchodů pro horníky, další pro zaměstnance železáren, atd…), což zajisté přispělo ke snadnějšímu navázání vztahů</w:t>
      </w:r>
      <w:r w:rsidR="005A6D99" w:rsidRPr="00990657">
        <w:rPr>
          <w:rFonts w:ascii="Palatino Linotype" w:hAnsi="Palatino Linotype"/>
          <w:sz w:val="24"/>
          <w:szCs w:val="24"/>
        </w:rPr>
        <w:t xml:space="preserve">. Tyto nové sociální vazby pro ně byly důležité i kvůli horším vztahům s rodinou, se kterou po odchodu neudržovala pravidelné vztahy. Po několika letech </w:t>
      </w:r>
      <w:r w:rsidR="005A3460" w:rsidRPr="00990657">
        <w:rPr>
          <w:rFonts w:ascii="Palatino Linotype" w:hAnsi="Palatino Linotype"/>
          <w:sz w:val="24"/>
          <w:szCs w:val="24"/>
        </w:rPr>
        <w:t>byla</w:t>
      </w:r>
      <w:r w:rsidR="005A6D99" w:rsidRPr="00990657">
        <w:rPr>
          <w:rFonts w:ascii="Palatino Linotype" w:hAnsi="Palatino Linotype"/>
          <w:sz w:val="24"/>
          <w:szCs w:val="24"/>
        </w:rPr>
        <w:t xml:space="preserve"> navíc její rodina</w:t>
      </w:r>
      <w:r w:rsidR="005A3460">
        <w:rPr>
          <w:rFonts w:ascii="Palatino Linotype" w:hAnsi="Palatino Linotype"/>
          <w:sz w:val="24"/>
          <w:szCs w:val="24"/>
        </w:rPr>
        <w:t xml:space="preserve"> nucena se</w:t>
      </w:r>
      <w:r w:rsidR="005A6D99" w:rsidRPr="00990657">
        <w:rPr>
          <w:rFonts w:ascii="Palatino Linotype" w:hAnsi="Palatino Linotype"/>
          <w:sz w:val="24"/>
          <w:szCs w:val="24"/>
        </w:rPr>
        <w:t xml:space="preserve"> kvůli</w:t>
      </w:r>
      <w:r w:rsidR="00C9546E" w:rsidRPr="00990657">
        <w:rPr>
          <w:rFonts w:ascii="Palatino Linotype" w:hAnsi="Palatino Linotype"/>
          <w:sz w:val="24"/>
          <w:szCs w:val="24"/>
        </w:rPr>
        <w:t xml:space="preserve"> narušené statice domu a jeho následné demolici přestěhovat do jiné oblasti, což pro paní Janu znamenalo definitivní zánik místa, kde vyrůstala a ve vzpomínkách se k němu vracela. Později se prý vrátila jen kvůli srazu s bývalými spolužáky, který se konal před pár lety. </w:t>
      </w:r>
    </w:p>
    <w:p w14:paraId="353A318A" w14:textId="22D067D1" w:rsidR="005E7D85" w:rsidRPr="00990657" w:rsidRDefault="005E7D85" w:rsidP="009A0142">
      <w:pPr>
        <w:spacing w:after="120" w:line="360" w:lineRule="auto"/>
        <w:jc w:val="both"/>
        <w:rPr>
          <w:rFonts w:ascii="Palatino Linotype" w:hAnsi="Palatino Linotype"/>
          <w:sz w:val="24"/>
          <w:szCs w:val="24"/>
        </w:rPr>
      </w:pPr>
      <w:r w:rsidRPr="00990657">
        <w:rPr>
          <w:rFonts w:ascii="Palatino Linotype" w:hAnsi="Palatino Linotype"/>
          <w:sz w:val="24"/>
          <w:szCs w:val="24"/>
        </w:rPr>
        <w:t xml:space="preserve">Paní Helena se dostala do Poruby po třech letech od přesunu z Polska do Československa. V rodném Polsku </w:t>
      </w:r>
      <w:r w:rsidR="005A58C2" w:rsidRPr="00990657">
        <w:rPr>
          <w:rFonts w:ascii="Palatino Linotype" w:hAnsi="Palatino Linotype"/>
          <w:sz w:val="24"/>
          <w:szCs w:val="24"/>
        </w:rPr>
        <w:t xml:space="preserve">po odchodu </w:t>
      </w:r>
      <w:r w:rsidRPr="00990657">
        <w:rPr>
          <w:rFonts w:ascii="Palatino Linotype" w:hAnsi="Palatino Linotype"/>
          <w:sz w:val="24"/>
          <w:szCs w:val="24"/>
        </w:rPr>
        <w:t xml:space="preserve">udržovala kontakt pouze s matkou, kterou jezdívala s manželem a později i společnými dětmi často navštěvovat. Ze začátku to však kvůli politickému </w:t>
      </w:r>
      <w:r w:rsidR="00463D79" w:rsidRPr="00990657">
        <w:rPr>
          <w:rFonts w:ascii="Palatino Linotype" w:hAnsi="Palatino Linotype"/>
          <w:sz w:val="24"/>
          <w:szCs w:val="24"/>
        </w:rPr>
        <w:t>situaci</w:t>
      </w:r>
      <w:r w:rsidRPr="00990657">
        <w:rPr>
          <w:rFonts w:ascii="Palatino Linotype" w:hAnsi="Palatino Linotype"/>
          <w:sz w:val="24"/>
          <w:szCs w:val="24"/>
        </w:rPr>
        <w:t xml:space="preserve"> nebylo jednoduché a kontakt byl velice omezený, než jí byl vydán konzulární pas a tím umožněn přesun přes hranice. Jeho vydání prý bylo </w:t>
      </w:r>
      <w:r w:rsidR="00463D79" w:rsidRPr="00990657">
        <w:rPr>
          <w:rFonts w:ascii="Palatino Linotype" w:hAnsi="Palatino Linotype"/>
          <w:sz w:val="24"/>
          <w:szCs w:val="24"/>
        </w:rPr>
        <w:t>komplikované</w:t>
      </w:r>
      <w:r w:rsidRPr="00990657">
        <w:rPr>
          <w:rFonts w:ascii="Palatino Linotype" w:hAnsi="Palatino Linotype"/>
          <w:sz w:val="24"/>
          <w:szCs w:val="24"/>
        </w:rPr>
        <w:t>, ale návštěva původního domova a matky pro ni byla důležitá.</w:t>
      </w:r>
      <w:r w:rsidR="00DD172A" w:rsidRPr="00990657">
        <w:rPr>
          <w:rFonts w:ascii="Palatino Linotype" w:hAnsi="Palatino Linotype"/>
          <w:sz w:val="24"/>
          <w:szCs w:val="24"/>
        </w:rPr>
        <w:t xml:space="preserve"> Matka pro ni byla </w:t>
      </w:r>
      <w:r w:rsidR="000D12E9" w:rsidRPr="00990657">
        <w:rPr>
          <w:rFonts w:ascii="Palatino Linotype" w:hAnsi="Palatino Linotype"/>
          <w:sz w:val="24"/>
          <w:szCs w:val="24"/>
        </w:rPr>
        <w:t>hlavním</w:t>
      </w:r>
      <w:r w:rsidR="00DD172A" w:rsidRPr="00990657">
        <w:rPr>
          <w:rFonts w:ascii="Palatino Linotype" w:hAnsi="Palatino Linotype"/>
          <w:sz w:val="24"/>
          <w:szCs w:val="24"/>
        </w:rPr>
        <w:t xml:space="preserve"> </w:t>
      </w:r>
      <w:r w:rsidR="00DD172A" w:rsidRPr="00990657">
        <w:rPr>
          <w:rFonts w:ascii="Palatino Linotype" w:hAnsi="Palatino Linotype"/>
          <w:sz w:val="24"/>
          <w:szCs w:val="24"/>
        </w:rPr>
        <w:lastRenderedPageBreak/>
        <w:t>spojením s původním domovem</w:t>
      </w:r>
      <w:r w:rsidR="000D12E9" w:rsidRPr="00990657">
        <w:rPr>
          <w:rFonts w:ascii="Palatino Linotype" w:hAnsi="Palatino Linotype"/>
          <w:sz w:val="24"/>
          <w:szCs w:val="24"/>
        </w:rPr>
        <w:t xml:space="preserve"> a po její smrti, před více než 20 lety, se do oblast</w:t>
      </w:r>
      <w:r w:rsidR="00F1461F">
        <w:rPr>
          <w:rFonts w:ascii="Palatino Linotype" w:hAnsi="Palatino Linotype"/>
          <w:sz w:val="24"/>
          <w:szCs w:val="24"/>
        </w:rPr>
        <w:t>i</w:t>
      </w:r>
      <w:r w:rsidR="000D12E9" w:rsidRPr="00990657">
        <w:rPr>
          <w:rFonts w:ascii="Palatino Linotype" w:hAnsi="Palatino Linotype"/>
          <w:sz w:val="24"/>
          <w:szCs w:val="24"/>
        </w:rPr>
        <w:t xml:space="preserve"> přestala vracet. Shodou okolností se jela do vesnice</w:t>
      </w:r>
      <w:r w:rsidR="000964A3" w:rsidRPr="00990657">
        <w:rPr>
          <w:rFonts w:ascii="Palatino Linotype" w:hAnsi="Palatino Linotype"/>
          <w:sz w:val="24"/>
          <w:szCs w:val="24"/>
        </w:rPr>
        <w:t xml:space="preserve"> podívat</w:t>
      </w:r>
      <w:r w:rsidR="000D12E9" w:rsidRPr="00990657">
        <w:rPr>
          <w:rFonts w:ascii="Palatino Linotype" w:hAnsi="Palatino Linotype"/>
          <w:sz w:val="24"/>
          <w:szCs w:val="24"/>
        </w:rPr>
        <w:t xml:space="preserve"> pár měsíců před našim rozhovorem</w:t>
      </w:r>
      <w:r w:rsidR="00A04361">
        <w:rPr>
          <w:rFonts w:ascii="Palatino Linotype" w:hAnsi="Palatino Linotype"/>
          <w:sz w:val="24"/>
          <w:szCs w:val="24"/>
        </w:rPr>
        <w:t>,</w:t>
      </w:r>
      <w:r w:rsidR="000D12E9" w:rsidRPr="00990657">
        <w:rPr>
          <w:rFonts w:ascii="Palatino Linotype" w:hAnsi="Palatino Linotype"/>
          <w:sz w:val="24"/>
          <w:szCs w:val="24"/>
        </w:rPr>
        <w:t xml:space="preserve"> </w:t>
      </w:r>
      <w:r w:rsidR="000964A3" w:rsidRPr="00990657">
        <w:rPr>
          <w:rFonts w:ascii="Palatino Linotype" w:hAnsi="Palatino Linotype"/>
          <w:sz w:val="24"/>
          <w:szCs w:val="24"/>
        </w:rPr>
        <w:t xml:space="preserve">převážně </w:t>
      </w:r>
      <w:r w:rsidR="000D12E9" w:rsidRPr="00990657">
        <w:rPr>
          <w:rFonts w:ascii="Palatino Linotype" w:hAnsi="Palatino Linotype"/>
          <w:sz w:val="24"/>
          <w:szCs w:val="24"/>
        </w:rPr>
        <w:t>z</w:t>
      </w:r>
      <w:r w:rsidR="000964A3" w:rsidRPr="00990657">
        <w:rPr>
          <w:rFonts w:ascii="Palatino Linotype" w:hAnsi="Palatino Linotype"/>
          <w:sz w:val="24"/>
          <w:szCs w:val="24"/>
        </w:rPr>
        <w:t> iniciativy vnoučat, které chtěly oblast poznat</w:t>
      </w:r>
      <w:r w:rsidR="00A04361">
        <w:rPr>
          <w:rFonts w:ascii="Palatino Linotype" w:hAnsi="Palatino Linotype"/>
          <w:sz w:val="24"/>
          <w:szCs w:val="24"/>
        </w:rPr>
        <w:t>. K</w:t>
      </w:r>
      <w:r w:rsidR="000D12E9" w:rsidRPr="00990657">
        <w:rPr>
          <w:rFonts w:ascii="Palatino Linotype" w:hAnsi="Palatino Linotype"/>
          <w:sz w:val="24"/>
          <w:szCs w:val="24"/>
        </w:rPr>
        <w:t>onstatovala, že místo téměř nepoznávala a dům, ve kterém vyrůstala, již nenašla</w:t>
      </w:r>
      <w:r w:rsidR="00DD172A" w:rsidRPr="00990657">
        <w:rPr>
          <w:rFonts w:ascii="Palatino Linotype" w:hAnsi="Palatino Linotype"/>
          <w:sz w:val="24"/>
          <w:szCs w:val="24"/>
        </w:rPr>
        <w:t xml:space="preserve">. </w:t>
      </w:r>
      <w:r w:rsidR="005A58C2" w:rsidRPr="00990657">
        <w:rPr>
          <w:rFonts w:ascii="Palatino Linotype" w:hAnsi="Palatino Linotype"/>
          <w:sz w:val="24"/>
          <w:szCs w:val="24"/>
        </w:rPr>
        <w:t xml:space="preserve">Z Poruby </w:t>
      </w:r>
      <w:r w:rsidR="00A04361">
        <w:rPr>
          <w:rFonts w:ascii="Palatino Linotype" w:hAnsi="Palatino Linotype"/>
          <w:sz w:val="24"/>
          <w:szCs w:val="24"/>
        </w:rPr>
        <w:t xml:space="preserve">pak </w:t>
      </w:r>
      <w:r w:rsidR="005A58C2" w:rsidRPr="00990657">
        <w:rPr>
          <w:rFonts w:ascii="Palatino Linotype" w:hAnsi="Palatino Linotype"/>
          <w:sz w:val="24"/>
          <w:szCs w:val="24"/>
        </w:rPr>
        <w:t xml:space="preserve">měla po příchodu </w:t>
      </w:r>
      <w:r w:rsidR="000D12E9" w:rsidRPr="00990657">
        <w:rPr>
          <w:rFonts w:ascii="Palatino Linotype" w:hAnsi="Palatino Linotype"/>
          <w:sz w:val="24"/>
          <w:szCs w:val="24"/>
        </w:rPr>
        <w:t xml:space="preserve">vesměs </w:t>
      </w:r>
      <w:r w:rsidR="005A58C2" w:rsidRPr="00990657">
        <w:rPr>
          <w:rFonts w:ascii="Palatino Linotype" w:hAnsi="Palatino Linotype"/>
          <w:sz w:val="24"/>
          <w:szCs w:val="24"/>
        </w:rPr>
        <w:t xml:space="preserve">smíšené pocity, ve srovnání </w:t>
      </w:r>
      <w:r w:rsidR="00283F83" w:rsidRPr="00990657">
        <w:rPr>
          <w:rFonts w:ascii="Palatino Linotype" w:hAnsi="Palatino Linotype"/>
          <w:sz w:val="24"/>
          <w:szCs w:val="24"/>
        </w:rPr>
        <w:t>s</w:t>
      </w:r>
      <w:r w:rsidR="005A58C2" w:rsidRPr="00990657">
        <w:rPr>
          <w:rFonts w:ascii="Palatino Linotype" w:hAnsi="Palatino Linotype"/>
          <w:sz w:val="24"/>
          <w:szCs w:val="24"/>
        </w:rPr>
        <w:t xml:space="preserve"> jejím původním domovem </w:t>
      </w:r>
      <w:r w:rsidR="00463D79" w:rsidRPr="00990657">
        <w:rPr>
          <w:rFonts w:ascii="Palatino Linotype" w:hAnsi="Palatino Linotype"/>
          <w:sz w:val="24"/>
          <w:szCs w:val="24"/>
        </w:rPr>
        <w:t xml:space="preserve">ale </w:t>
      </w:r>
      <w:r w:rsidR="005A58C2" w:rsidRPr="00990657">
        <w:rPr>
          <w:rFonts w:ascii="Palatino Linotype" w:hAnsi="Palatino Linotype"/>
          <w:sz w:val="24"/>
          <w:szCs w:val="24"/>
        </w:rPr>
        <w:t>považovala podmínky za lepší:</w:t>
      </w:r>
    </w:p>
    <w:p w14:paraId="5A1DB61F" w14:textId="2E00EA2F" w:rsidR="00A35B5D" w:rsidRDefault="005A58C2" w:rsidP="00A35B5D">
      <w:pPr>
        <w:spacing w:after="120" w:line="360" w:lineRule="auto"/>
        <w:ind w:right="-2"/>
        <w:jc w:val="both"/>
        <w:rPr>
          <w:rFonts w:ascii="Palatino Linotype" w:hAnsi="Palatino Linotype"/>
          <w:sz w:val="24"/>
          <w:szCs w:val="24"/>
        </w:rPr>
      </w:pPr>
      <w:r w:rsidRPr="00990657">
        <w:rPr>
          <w:rFonts w:ascii="Palatino Linotype" w:hAnsi="Palatino Linotype"/>
          <w:i/>
          <w:iCs/>
          <w:sz w:val="24"/>
          <w:szCs w:val="24"/>
        </w:rPr>
        <w:t xml:space="preserve">„Měla jsem velkou radost, když jsme dostali ten byt. Přece jen, 2 pokoje, kuchyň... Byla jsem celkem skromná, tak mě to úplně vyhovovalo. My jsme tady měli zabudovanou kuchyňskou linku. Cesty byly udělané, ale mezi </w:t>
      </w:r>
      <w:proofErr w:type="spellStart"/>
      <w:r w:rsidRPr="00990657">
        <w:rPr>
          <w:rFonts w:ascii="Palatino Linotype" w:hAnsi="Palatino Linotype"/>
          <w:i/>
          <w:iCs/>
          <w:sz w:val="24"/>
          <w:szCs w:val="24"/>
        </w:rPr>
        <w:t>barákama</w:t>
      </w:r>
      <w:proofErr w:type="spellEnd"/>
      <w:r w:rsidRPr="00990657">
        <w:rPr>
          <w:rFonts w:ascii="Palatino Linotype" w:hAnsi="Palatino Linotype"/>
          <w:i/>
          <w:iCs/>
          <w:sz w:val="24"/>
          <w:szCs w:val="24"/>
        </w:rPr>
        <w:t xml:space="preserve"> to bylo takové všelijaké. Kousek chodníku, pak nic, bláto. To se pak během nějaké doby dodělávalo postupně. To jsme nevěděli, jestli si máme vzít gumáky, když pršelo, nebo jaké boty, protože bylo to pořád město. Aby člověk nějak vypadal, no. </w:t>
      </w:r>
      <w:r w:rsidR="00845777" w:rsidRPr="00990657">
        <w:rPr>
          <w:rFonts w:ascii="Palatino Linotype" w:hAnsi="Palatino Linotype"/>
          <w:i/>
          <w:iCs/>
          <w:sz w:val="24"/>
          <w:szCs w:val="24"/>
        </w:rPr>
        <w:t>(</w:t>
      </w:r>
      <w:r w:rsidR="00283F83" w:rsidRPr="00990657">
        <w:rPr>
          <w:rFonts w:ascii="Palatino Linotype" w:hAnsi="Palatino Linotype"/>
          <w:i/>
          <w:iCs/>
          <w:sz w:val="24"/>
          <w:szCs w:val="24"/>
        </w:rPr>
        <w:t>…</w:t>
      </w:r>
      <w:r w:rsidR="00845777" w:rsidRPr="00990657">
        <w:rPr>
          <w:rFonts w:ascii="Palatino Linotype" w:hAnsi="Palatino Linotype"/>
          <w:i/>
          <w:iCs/>
          <w:sz w:val="24"/>
          <w:szCs w:val="24"/>
        </w:rPr>
        <w:t>)</w:t>
      </w:r>
      <w:r w:rsidRPr="00990657">
        <w:rPr>
          <w:rFonts w:ascii="Palatino Linotype" w:hAnsi="Palatino Linotype"/>
          <w:i/>
          <w:iCs/>
          <w:sz w:val="24"/>
          <w:szCs w:val="24"/>
        </w:rPr>
        <w:t xml:space="preserve"> Říkám</w:t>
      </w:r>
      <w:r w:rsidR="00307B4B">
        <w:rPr>
          <w:rFonts w:ascii="Palatino Linotype" w:hAnsi="Palatino Linotype"/>
          <w:i/>
          <w:iCs/>
          <w:sz w:val="24"/>
          <w:szCs w:val="24"/>
        </w:rPr>
        <w:t>,</w:t>
      </w:r>
      <w:r w:rsidRPr="00990657">
        <w:rPr>
          <w:rFonts w:ascii="Palatino Linotype" w:hAnsi="Palatino Linotype"/>
          <w:i/>
          <w:iCs/>
          <w:sz w:val="24"/>
          <w:szCs w:val="24"/>
        </w:rPr>
        <w:t xml:space="preserve"> byla jsem tady spokojená, tím že jsem byla v tom Polsku a žila jsem na vesnici, měli jsme to tam daleko do města, ten život tam byl těžký. Pro mě to tady bylo</w:t>
      </w:r>
      <w:r w:rsidR="00463D79" w:rsidRPr="00990657">
        <w:rPr>
          <w:rFonts w:ascii="Palatino Linotype" w:hAnsi="Palatino Linotype"/>
          <w:i/>
          <w:iCs/>
          <w:sz w:val="24"/>
          <w:szCs w:val="24"/>
        </w:rPr>
        <w:t xml:space="preserve"> </w:t>
      </w:r>
      <w:r w:rsidRPr="00990657">
        <w:rPr>
          <w:rFonts w:ascii="Palatino Linotype" w:hAnsi="Palatino Linotype"/>
          <w:i/>
          <w:iCs/>
          <w:sz w:val="24"/>
          <w:szCs w:val="24"/>
        </w:rPr>
        <w:t>rozhodně lepší.</w:t>
      </w:r>
      <w:r w:rsidR="00283F83" w:rsidRPr="00990657">
        <w:rPr>
          <w:rFonts w:ascii="Palatino Linotype" w:hAnsi="Palatino Linotype"/>
          <w:i/>
          <w:iCs/>
          <w:sz w:val="24"/>
          <w:szCs w:val="24"/>
        </w:rPr>
        <w:t>“</w:t>
      </w:r>
      <w:r w:rsidR="00A35B5D">
        <w:rPr>
          <w:rFonts w:ascii="Palatino Linotype" w:hAnsi="Palatino Linotype"/>
          <w:i/>
          <w:iCs/>
          <w:sz w:val="24"/>
          <w:szCs w:val="24"/>
        </w:rPr>
        <w:t xml:space="preserve"> </w:t>
      </w:r>
      <w:r w:rsidR="00A35B5D">
        <w:rPr>
          <w:rFonts w:ascii="Palatino Linotype" w:hAnsi="Palatino Linotype"/>
          <w:sz w:val="24"/>
          <w:szCs w:val="24"/>
        </w:rPr>
        <w:t>(Paní Helena, březen 2022)</w:t>
      </w:r>
    </w:p>
    <w:p w14:paraId="3626EC66" w14:textId="73D0C1FE" w:rsidR="005A58C2" w:rsidRPr="00A35B5D" w:rsidRDefault="00283F83" w:rsidP="00A35B5D">
      <w:pPr>
        <w:spacing w:after="120" w:line="360" w:lineRule="auto"/>
        <w:ind w:right="-2"/>
        <w:jc w:val="both"/>
        <w:rPr>
          <w:rFonts w:ascii="Palatino Linotype" w:hAnsi="Palatino Linotype"/>
          <w:i/>
          <w:iCs/>
          <w:sz w:val="24"/>
          <w:szCs w:val="24"/>
        </w:rPr>
      </w:pPr>
      <w:r w:rsidRPr="00990657">
        <w:rPr>
          <w:rFonts w:ascii="Palatino Linotype" w:hAnsi="Palatino Linotype"/>
          <w:sz w:val="24"/>
          <w:szCs w:val="24"/>
        </w:rPr>
        <w:t xml:space="preserve">Velkou a dlouhodobou komplikací byla pro paní Helenu nedostupnost školek a škol v okolí, </w:t>
      </w:r>
      <w:r w:rsidR="005A3460">
        <w:rPr>
          <w:rFonts w:ascii="Palatino Linotype" w:hAnsi="Palatino Linotype"/>
          <w:sz w:val="24"/>
          <w:szCs w:val="24"/>
        </w:rPr>
        <w:t>což</w:t>
      </w:r>
      <w:r w:rsidRPr="00990657">
        <w:rPr>
          <w:rFonts w:ascii="Palatino Linotype" w:hAnsi="Palatino Linotype"/>
          <w:sz w:val="24"/>
          <w:szCs w:val="24"/>
        </w:rPr>
        <w:t xml:space="preserve"> jí značně komplikovalo život, protože syny musela brzy ráno odvádět do vzdálených obvodů</w:t>
      </w:r>
      <w:r w:rsidR="00845777" w:rsidRPr="00990657">
        <w:rPr>
          <w:rFonts w:ascii="Palatino Linotype" w:hAnsi="Palatino Linotype"/>
          <w:sz w:val="24"/>
          <w:szCs w:val="24"/>
        </w:rPr>
        <w:t xml:space="preserve">, v jednu chvíli až </w:t>
      </w:r>
      <w:r w:rsidR="00A04361">
        <w:rPr>
          <w:rFonts w:ascii="Palatino Linotype" w:hAnsi="Palatino Linotype"/>
          <w:sz w:val="24"/>
          <w:szCs w:val="24"/>
        </w:rPr>
        <w:t xml:space="preserve">téměř </w:t>
      </w:r>
      <w:r w:rsidR="00845777" w:rsidRPr="00990657">
        <w:rPr>
          <w:rFonts w:ascii="Palatino Linotype" w:hAnsi="Palatino Linotype"/>
          <w:sz w:val="24"/>
          <w:szCs w:val="24"/>
        </w:rPr>
        <w:t>4 kilometry daleko. Škola se</w:t>
      </w:r>
      <w:r w:rsidR="00EA6F9C" w:rsidRPr="00990657">
        <w:rPr>
          <w:rFonts w:ascii="Palatino Linotype" w:hAnsi="Palatino Linotype"/>
          <w:sz w:val="24"/>
          <w:szCs w:val="24"/>
        </w:rPr>
        <w:t xml:space="preserve"> v blízkosti</w:t>
      </w:r>
      <w:r w:rsidR="00845777" w:rsidRPr="00990657">
        <w:rPr>
          <w:rFonts w:ascii="Palatino Linotype" w:hAnsi="Palatino Linotype"/>
          <w:sz w:val="24"/>
          <w:szCs w:val="24"/>
        </w:rPr>
        <w:t xml:space="preserve"> otevřela až po 7 letech a toto období označila za začátek „lepšího života“. </w:t>
      </w:r>
      <w:r w:rsidR="00DD172A" w:rsidRPr="00990657">
        <w:rPr>
          <w:rFonts w:ascii="Palatino Linotype" w:hAnsi="Palatino Linotype"/>
          <w:sz w:val="24"/>
          <w:szCs w:val="24"/>
        </w:rPr>
        <w:t>Problémy s kapacitou škol pak v různé míře zaznamenali i všichni ostatní participanti.</w:t>
      </w:r>
    </w:p>
    <w:p w14:paraId="1FA30FD8" w14:textId="66925CA7" w:rsidR="009A0142" w:rsidRPr="00990657" w:rsidRDefault="009A0142" w:rsidP="00913839">
      <w:pPr>
        <w:spacing w:after="0" w:line="360" w:lineRule="auto"/>
        <w:jc w:val="both"/>
        <w:rPr>
          <w:rFonts w:ascii="Palatino Linotype" w:hAnsi="Palatino Linotype"/>
          <w:sz w:val="24"/>
          <w:szCs w:val="24"/>
        </w:rPr>
      </w:pPr>
      <w:r w:rsidRPr="00990657">
        <w:rPr>
          <w:rFonts w:ascii="Palatino Linotype" w:hAnsi="Palatino Linotype"/>
          <w:sz w:val="24"/>
          <w:szCs w:val="24"/>
        </w:rPr>
        <w:t>Problémy s nedokončením oblasti zaznamenala i paní Marie. Pro ni však byla situace náročnější v tom smyslu, že se přistěhovala sama, v oblasti nikoho neznala, v zaměstnání bližší vztahy nenavázala a rodinu měla až v Lipníku nad Bečvou</w:t>
      </w:r>
      <w:r w:rsidR="00935F0F" w:rsidRPr="00990657">
        <w:rPr>
          <w:rFonts w:ascii="Palatino Linotype" w:hAnsi="Palatino Linotype"/>
          <w:sz w:val="24"/>
          <w:szCs w:val="24"/>
        </w:rPr>
        <w:t>, kam se příliš často nedostala</w:t>
      </w:r>
      <w:r w:rsidRPr="00990657">
        <w:rPr>
          <w:rFonts w:ascii="Palatino Linotype" w:hAnsi="Palatino Linotype"/>
          <w:sz w:val="24"/>
          <w:szCs w:val="24"/>
        </w:rPr>
        <w:t xml:space="preserve">. Zásadní pro ni </w:t>
      </w:r>
      <w:r w:rsidR="00935F0F" w:rsidRPr="00990657">
        <w:rPr>
          <w:rFonts w:ascii="Palatino Linotype" w:hAnsi="Palatino Linotype"/>
          <w:sz w:val="24"/>
          <w:szCs w:val="24"/>
        </w:rPr>
        <w:t xml:space="preserve">tedy </w:t>
      </w:r>
      <w:r w:rsidRPr="00990657">
        <w:rPr>
          <w:rFonts w:ascii="Palatino Linotype" w:hAnsi="Palatino Linotype"/>
          <w:sz w:val="24"/>
          <w:szCs w:val="24"/>
        </w:rPr>
        <w:t>po příchodu bylo navázání vztahů s ostatními obyvateli, které podle ní nebylo příliš náročné:</w:t>
      </w:r>
    </w:p>
    <w:p w14:paraId="4E0C8DC5" w14:textId="622ABB96" w:rsidR="009A0142" w:rsidRPr="00990657" w:rsidRDefault="009A0142" w:rsidP="00627AA8">
      <w:pPr>
        <w:spacing w:after="120" w:line="360" w:lineRule="auto"/>
        <w:jc w:val="both"/>
        <w:rPr>
          <w:rFonts w:ascii="Palatino Linotype" w:hAnsi="Palatino Linotype"/>
          <w:i/>
          <w:iCs/>
          <w:sz w:val="24"/>
          <w:szCs w:val="24"/>
        </w:rPr>
      </w:pPr>
      <w:r w:rsidRPr="00990657">
        <w:rPr>
          <w:rFonts w:ascii="Palatino Linotype" w:hAnsi="Palatino Linotype"/>
          <w:i/>
          <w:iCs/>
          <w:sz w:val="24"/>
          <w:szCs w:val="24"/>
        </w:rPr>
        <w:t xml:space="preserve">„Neznala jsem tady vůbec nikoho, ale jelikož se do toho domu stěhovali samí mladí lidé, někteří už měli děti, jiné se postupem času tady narodily, tak jako moje dcery, tak </w:t>
      </w:r>
      <w:r w:rsidRPr="00990657">
        <w:rPr>
          <w:rFonts w:ascii="Palatino Linotype" w:hAnsi="Palatino Linotype"/>
          <w:i/>
          <w:iCs/>
          <w:sz w:val="24"/>
          <w:szCs w:val="24"/>
        </w:rPr>
        <w:lastRenderedPageBreak/>
        <w:t xml:space="preserve">jsme se spřátelili. Hlavně na poschodí se </w:t>
      </w:r>
      <w:proofErr w:type="spellStart"/>
      <w:r w:rsidRPr="00990657">
        <w:rPr>
          <w:rFonts w:ascii="Palatino Linotype" w:hAnsi="Palatino Linotype"/>
          <w:i/>
          <w:iCs/>
          <w:sz w:val="24"/>
          <w:szCs w:val="24"/>
        </w:rPr>
        <w:t>sousedkama</w:t>
      </w:r>
      <w:proofErr w:type="spellEnd"/>
      <w:r w:rsidRPr="00990657">
        <w:rPr>
          <w:rFonts w:ascii="Palatino Linotype" w:hAnsi="Palatino Linotype"/>
          <w:i/>
          <w:iCs/>
          <w:sz w:val="24"/>
          <w:szCs w:val="24"/>
        </w:rPr>
        <w:t xml:space="preserve"> a jinak i s ostatním</w:t>
      </w:r>
      <w:r w:rsidR="00935F0F" w:rsidRPr="00990657">
        <w:rPr>
          <w:rFonts w:ascii="Palatino Linotype" w:hAnsi="Palatino Linotype"/>
          <w:i/>
          <w:iCs/>
          <w:sz w:val="24"/>
          <w:szCs w:val="24"/>
        </w:rPr>
        <w:t>a</w:t>
      </w:r>
      <w:r w:rsidRPr="00990657">
        <w:rPr>
          <w:rFonts w:ascii="Palatino Linotype" w:hAnsi="Palatino Linotype"/>
          <w:i/>
          <w:iCs/>
          <w:sz w:val="24"/>
          <w:szCs w:val="24"/>
        </w:rPr>
        <w:t xml:space="preserve"> </w:t>
      </w:r>
      <w:proofErr w:type="spellStart"/>
      <w:r w:rsidRPr="00990657">
        <w:rPr>
          <w:rFonts w:ascii="Palatino Linotype" w:hAnsi="Palatino Linotype"/>
          <w:i/>
          <w:iCs/>
          <w:sz w:val="24"/>
          <w:szCs w:val="24"/>
        </w:rPr>
        <w:t>lidm</w:t>
      </w:r>
      <w:r w:rsidR="00935F0F" w:rsidRPr="00990657">
        <w:rPr>
          <w:rFonts w:ascii="Palatino Linotype" w:hAnsi="Palatino Linotype"/>
          <w:i/>
          <w:iCs/>
          <w:sz w:val="24"/>
          <w:szCs w:val="24"/>
        </w:rPr>
        <w:t>a</w:t>
      </w:r>
      <w:proofErr w:type="spellEnd"/>
      <w:r w:rsidRPr="00990657">
        <w:rPr>
          <w:rFonts w:ascii="Palatino Linotype" w:hAnsi="Palatino Linotype"/>
          <w:i/>
          <w:iCs/>
          <w:sz w:val="24"/>
          <w:szCs w:val="24"/>
        </w:rPr>
        <w:t>, protože jsme byli zhruba ve stejném věku.“</w:t>
      </w:r>
      <w:r w:rsidR="00A35B5D">
        <w:rPr>
          <w:rFonts w:ascii="Palatino Linotype" w:hAnsi="Palatino Linotype"/>
          <w:i/>
          <w:iCs/>
          <w:sz w:val="24"/>
          <w:szCs w:val="24"/>
        </w:rPr>
        <w:t xml:space="preserve"> </w:t>
      </w:r>
      <w:r w:rsidR="00A35B5D" w:rsidRPr="00A35B5D">
        <w:rPr>
          <w:rFonts w:ascii="Palatino Linotype" w:hAnsi="Palatino Linotype"/>
          <w:sz w:val="24"/>
          <w:szCs w:val="24"/>
        </w:rPr>
        <w:t>(</w:t>
      </w:r>
      <w:r w:rsidR="00A35B5D" w:rsidRPr="0054346D">
        <w:rPr>
          <w:rFonts w:ascii="Palatino Linotype" w:hAnsi="Palatino Linotype"/>
          <w:sz w:val="24"/>
          <w:szCs w:val="24"/>
        </w:rPr>
        <w:t>Paní Marie, únor 2022)</w:t>
      </w:r>
    </w:p>
    <w:p w14:paraId="719F0FD0" w14:textId="195D01F1" w:rsidR="009A0142" w:rsidRPr="00990657" w:rsidRDefault="00935F0F"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Paní Marie se do </w:t>
      </w:r>
      <w:r w:rsidR="00A04361">
        <w:rPr>
          <w:rFonts w:ascii="Palatino Linotype" w:hAnsi="Palatino Linotype"/>
          <w:sz w:val="24"/>
          <w:szCs w:val="24"/>
        </w:rPr>
        <w:t>P</w:t>
      </w:r>
      <w:r w:rsidRPr="00990657">
        <w:rPr>
          <w:rFonts w:ascii="Palatino Linotype" w:hAnsi="Palatino Linotype"/>
          <w:sz w:val="24"/>
          <w:szCs w:val="24"/>
        </w:rPr>
        <w:t xml:space="preserve">oruby přistěhovala v koncem roku 1970, v první polovině roku 1972 se jí narodila dcera, na jejíž výchovu </w:t>
      </w:r>
      <w:r w:rsidR="00BF70D7" w:rsidRPr="00990657">
        <w:rPr>
          <w:rFonts w:ascii="Palatino Linotype" w:hAnsi="Palatino Linotype"/>
          <w:sz w:val="24"/>
          <w:szCs w:val="24"/>
        </w:rPr>
        <w:t>byla</w:t>
      </w:r>
      <w:r w:rsidR="00DE50ED" w:rsidRPr="00990657">
        <w:rPr>
          <w:rFonts w:ascii="Palatino Linotype" w:hAnsi="Palatino Linotype"/>
          <w:sz w:val="24"/>
          <w:szCs w:val="24"/>
        </w:rPr>
        <w:t xml:space="preserve"> od začátku</w:t>
      </w:r>
      <w:r w:rsidRPr="00990657">
        <w:rPr>
          <w:rFonts w:ascii="Palatino Linotype" w:hAnsi="Palatino Linotype"/>
          <w:sz w:val="24"/>
          <w:szCs w:val="24"/>
        </w:rPr>
        <w:t xml:space="preserve"> sama. Jelikož v té době potřebovala pomoc a podporu blízkých a rodiny</w:t>
      </w:r>
      <w:r w:rsidR="00BF70D7" w:rsidRPr="00990657">
        <w:rPr>
          <w:rFonts w:ascii="Palatino Linotype" w:hAnsi="Palatino Linotype"/>
          <w:sz w:val="24"/>
          <w:szCs w:val="24"/>
        </w:rPr>
        <w:t>,</w:t>
      </w:r>
      <w:r w:rsidRPr="00990657">
        <w:rPr>
          <w:rFonts w:ascii="Palatino Linotype" w:hAnsi="Palatino Linotype"/>
          <w:sz w:val="24"/>
          <w:szCs w:val="24"/>
        </w:rPr>
        <w:t xml:space="preserve"> odjela na čas zpět „domů“, jak sama řekla</w:t>
      </w:r>
      <w:r w:rsidR="00BF70D7" w:rsidRPr="00990657">
        <w:rPr>
          <w:rFonts w:ascii="Palatino Linotype" w:hAnsi="Palatino Linotype"/>
          <w:sz w:val="24"/>
          <w:szCs w:val="24"/>
        </w:rPr>
        <w:t xml:space="preserve">. Z toho </w:t>
      </w:r>
      <w:r w:rsidRPr="00990657">
        <w:rPr>
          <w:rFonts w:ascii="Palatino Linotype" w:hAnsi="Palatino Linotype"/>
          <w:sz w:val="24"/>
          <w:szCs w:val="24"/>
        </w:rPr>
        <w:t>můžeme vyvodit, že místo pro ni stále mělo symbolický význam</w:t>
      </w:r>
      <w:r w:rsidR="00BF70D7" w:rsidRPr="00990657">
        <w:rPr>
          <w:rFonts w:ascii="Palatino Linotype" w:hAnsi="Palatino Linotype"/>
          <w:sz w:val="24"/>
          <w:szCs w:val="24"/>
        </w:rPr>
        <w:t xml:space="preserve"> pocitu bezpečí a sounáležitosti, kterou v tu chvíli potřebovala. Po nějaké době se vrátila zpět do Poruby, kam se za ní rozhodl na několik měsíců přestěhovat bratr, aby jí pomohl. Pocit</w:t>
      </w:r>
      <w:r w:rsidR="00DE50ED" w:rsidRPr="00990657">
        <w:rPr>
          <w:rFonts w:ascii="Palatino Linotype" w:hAnsi="Palatino Linotype"/>
          <w:sz w:val="24"/>
          <w:szCs w:val="24"/>
        </w:rPr>
        <w:t>u</w:t>
      </w:r>
      <w:r w:rsidR="00BF70D7" w:rsidRPr="00990657">
        <w:rPr>
          <w:rFonts w:ascii="Palatino Linotype" w:hAnsi="Palatino Linotype"/>
          <w:sz w:val="24"/>
          <w:szCs w:val="24"/>
        </w:rPr>
        <w:t xml:space="preserve"> vlastního vybudovaného domova prý </w:t>
      </w:r>
      <w:r w:rsidR="003050B2" w:rsidRPr="00990657">
        <w:rPr>
          <w:rFonts w:ascii="Palatino Linotype" w:hAnsi="Palatino Linotype"/>
          <w:sz w:val="24"/>
          <w:szCs w:val="24"/>
        </w:rPr>
        <w:t xml:space="preserve">začala </w:t>
      </w:r>
      <w:r w:rsidR="00DE50ED" w:rsidRPr="00990657">
        <w:rPr>
          <w:rFonts w:ascii="Palatino Linotype" w:hAnsi="Palatino Linotype"/>
          <w:sz w:val="24"/>
          <w:szCs w:val="24"/>
        </w:rPr>
        <w:t xml:space="preserve">nabývat </w:t>
      </w:r>
      <w:r w:rsidR="00BF70D7" w:rsidRPr="00990657">
        <w:rPr>
          <w:rFonts w:ascii="Palatino Linotype" w:hAnsi="Palatino Linotype"/>
          <w:sz w:val="24"/>
          <w:szCs w:val="24"/>
        </w:rPr>
        <w:t xml:space="preserve">až v době, kdy </w:t>
      </w:r>
      <w:r w:rsidR="003050B2" w:rsidRPr="00990657">
        <w:rPr>
          <w:rFonts w:ascii="Palatino Linotype" w:hAnsi="Palatino Linotype"/>
          <w:sz w:val="24"/>
          <w:szCs w:val="24"/>
        </w:rPr>
        <w:t>si ve stejném domě našla partnera, vzali se a založili společnou rodinu.</w:t>
      </w:r>
      <w:r w:rsidR="00673157" w:rsidRPr="00990657">
        <w:rPr>
          <w:rFonts w:ascii="Palatino Linotype" w:hAnsi="Palatino Linotype"/>
          <w:sz w:val="24"/>
          <w:szCs w:val="24"/>
        </w:rPr>
        <w:t xml:space="preserve"> K Lipníku a svým blízkým, kteří ve městě zůstali má stále velice blízký vztah a často se vrací.</w:t>
      </w:r>
    </w:p>
    <w:p w14:paraId="4BF69E83" w14:textId="500A943F" w:rsidR="00A11576" w:rsidRPr="00990657" w:rsidRDefault="00A11576" w:rsidP="00913839">
      <w:pPr>
        <w:spacing w:after="0" w:line="360" w:lineRule="auto"/>
        <w:jc w:val="both"/>
        <w:rPr>
          <w:rFonts w:ascii="Palatino Linotype" w:hAnsi="Palatino Linotype"/>
          <w:sz w:val="24"/>
          <w:szCs w:val="24"/>
        </w:rPr>
      </w:pPr>
      <w:r w:rsidRPr="00990657">
        <w:rPr>
          <w:rFonts w:ascii="Palatino Linotype" w:hAnsi="Palatino Linotype"/>
          <w:sz w:val="24"/>
          <w:szCs w:val="24"/>
        </w:rPr>
        <w:t xml:space="preserve">Pan Petr </w:t>
      </w:r>
      <w:r w:rsidR="00463D79" w:rsidRPr="00990657">
        <w:rPr>
          <w:rFonts w:ascii="Palatino Linotype" w:hAnsi="Palatino Linotype"/>
          <w:sz w:val="24"/>
          <w:szCs w:val="24"/>
        </w:rPr>
        <w:t>se k situaci v oblasti stavěl</w:t>
      </w:r>
      <w:r w:rsidRPr="00990657">
        <w:rPr>
          <w:rFonts w:ascii="Palatino Linotype" w:hAnsi="Palatino Linotype"/>
          <w:sz w:val="24"/>
          <w:szCs w:val="24"/>
        </w:rPr>
        <w:t xml:space="preserve"> více pragmaticky a hned na úvod uvedl:</w:t>
      </w:r>
    </w:p>
    <w:p w14:paraId="1196F8B0" w14:textId="5BEC2C2E" w:rsidR="00DE50ED" w:rsidRPr="00A35B5D" w:rsidRDefault="00A11576" w:rsidP="005A3460">
      <w:pPr>
        <w:spacing w:after="0" w:line="360" w:lineRule="auto"/>
        <w:ind w:right="565"/>
        <w:jc w:val="both"/>
        <w:rPr>
          <w:rFonts w:ascii="Palatino Linotype" w:hAnsi="Palatino Linotype"/>
          <w:sz w:val="24"/>
          <w:szCs w:val="24"/>
        </w:rPr>
      </w:pPr>
      <w:r w:rsidRPr="00990657">
        <w:rPr>
          <w:rFonts w:ascii="Palatino Linotype" w:hAnsi="Palatino Linotype"/>
          <w:i/>
          <w:iCs/>
          <w:sz w:val="24"/>
          <w:szCs w:val="24"/>
        </w:rPr>
        <w:t>„Prostředí jsem neřešil. Měl jsem konečně střechu nad hlavou, to mi stačilo.“</w:t>
      </w:r>
      <w:r w:rsidR="00F95117">
        <w:rPr>
          <w:rFonts w:ascii="Palatino Linotype" w:hAnsi="Palatino Linotype"/>
          <w:i/>
          <w:iCs/>
          <w:sz w:val="24"/>
          <w:szCs w:val="24"/>
        </w:rPr>
        <w:t xml:space="preserve"> </w:t>
      </w:r>
      <w:r w:rsidR="00A35B5D" w:rsidRPr="00A35B5D">
        <w:rPr>
          <w:rFonts w:ascii="Palatino Linotype" w:hAnsi="Palatino Linotype"/>
          <w:sz w:val="24"/>
          <w:szCs w:val="24"/>
        </w:rPr>
        <w:t>(Pan Petr, březen 2022)</w:t>
      </w:r>
    </w:p>
    <w:p w14:paraId="45C06F34" w14:textId="56D92B6A" w:rsidR="00A11576" w:rsidRPr="00990657" w:rsidRDefault="00A11576"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Později pak </w:t>
      </w:r>
      <w:r w:rsidR="00463D79" w:rsidRPr="00990657">
        <w:rPr>
          <w:rFonts w:ascii="Palatino Linotype" w:hAnsi="Palatino Linotype"/>
          <w:sz w:val="24"/>
          <w:szCs w:val="24"/>
        </w:rPr>
        <w:t>pouze</w:t>
      </w:r>
      <w:r w:rsidRPr="00990657">
        <w:rPr>
          <w:rFonts w:ascii="Palatino Linotype" w:hAnsi="Palatino Linotype"/>
          <w:sz w:val="24"/>
          <w:szCs w:val="24"/>
        </w:rPr>
        <w:t xml:space="preserve"> zmínil přílišnou jednotvárnost a chybějící pestrost, ale průběžné dokončovací práce a částečnou nepřipravenost obvodu prý očekával a nevnímal </w:t>
      </w:r>
      <w:r w:rsidR="00E9041D" w:rsidRPr="00990657">
        <w:rPr>
          <w:rFonts w:ascii="Palatino Linotype" w:hAnsi="Palatino Linotype"/>
          <w:sz w:val="24"/>
          <w:szCs w:val="24"/>
        </w:rPr>
        <w:t xml:space="preserve">to </w:t>
      </w:r>
      <w:r w:rsidRPr="00990657">
        <w:rPr>
          <w:rFonts w:ascii="Palatino Linotype" w:hAnsi="Palatino Linotype"/>
          <w:sz w:val="24"/>
          <w:szCs w:val="24"/>
        </w:rPr>
        <w:t xml:space="preserve">jako problém. </w:t>
      </w:r>
      <w:r w:rsidR="00E9041D" w:rsidRPr="00990657">
        <w:rPr>
          <w:rFonts w:ascii="Palatino Linotype" w:hAnsi="Palatino Linotype"/>
          <w:sz w:val="24"/>
          <w:szCs w:val="24"/>
        </w:rPr>
        <w:t xml:space="preserve">Krátce po příchodu se k němu nastěhovala partnerka a založili rodinu. </w:t>
      </w:r>
      <w:r w:rsidRPr="00990657">
        <w:rPr>
          <w:rFonts w:ascii="Palatino Linotype" w:hAnsi="Palatino Linotype"/>
          <w:sz w:val="24"/>
          <w:szCs w:val="24"/>
        </w:rPr>
        <w:t xml:space="preserve">Přibližně rok po jeho přestěhování z dočasného ubytování v Ostravě-Vratimově do Poruby, se do jednoho ze dříve vzniklých obvodů přestěhovala </w:t>
      </w:r>
      <w:r w:rsidR="00E9041D" w:rsidRPr="00990657">
        <w:rPr>
          <w:rFonts w:ascii="Palatino Linotype" w:hAnsi="Palatino Linotype"/>
          <w:sz w:val="24"/>
          <w:szCs w:val="24"/>
        </w:rPr>
        <w:t xml:space="preserve">i </w:t>
      </w:r>
      <w:r w:rsidRPr="00990657">
        <w:rPr>
          <w:rFonts w:ascii="Palatino Linotype" w:hAnsi="Palatino Linotype"/>
          <w:sz w:val="24"/>
          <w:szCs w:val="24"/>
        </w:rPr>
        <w:t>jeho matka a nevlastní otec</w:t>
      </w:r>
      <w:r w:rsidR="00E9041D" w:rsidRPr="00990657">
        <w:rPr>
          <w:rFonts w:ascii="Palatino Linotype" w:hAnsi="Palatino Linotype"/>
          <w:sz w:val="24"/>
          <w:szCs w:val="24"/>
        </w:rPr>
        <w:t xml:space="preserve"> po prodeji rodinného domu a přilehlých pozemků</w:t>
      </w:r>
      <w:r w:rsidR="00463D79" w:rsidRPr="00990657">
        <w:rPr>
          <w:rFonts w:ascii="Palatino Linotype" w:hAnsi="Palatino Linotype"/>
          <w:sz w:val="24"/>
          <w:szCs w:val="24"/>
        </w:rPr>
        <w:t xml:space="preserve"> na Jesenicku</w:t>
      </w:r>
      <w:r w:rsidR="00E9041D" w:rsidRPr="00990657">
        <w:rPr>
          <w:rFonts w:ascii="Palatino Linotype" w:hAnsi="Palatino Linotype"/>
          <w:sz w:val="24"/>
          <w:szCs w:val="24"/>
        </w:rPr>
        <w:t>. Do té doby s nimi byl v pravidelném kontaktu, ale díky jejich příchodu prý dokázali zachovat původní vztahy. S ostatními příbuznými na Jesenicku však vztahy dále neudržoval, i když do oblasti přibližně každé 3 měsíce dojížděl do lázní</w:t>
      </w:r>
      <w:r w:rsidR="00463D79" w:rsidRPr="00990657">
        <w:rPr>
          <w:rFonts w:ascii="Palatino Linotype" w:hAnsi="Palatino Linotype"/>
          <w:sz w:val="24"/>
          <w:szCs w:val="24"/>
        </w:rPr>
        <w:t>. P</w:t>
      </w:r>
      <w:r w:rsidR="00E9041D" w:rsidRPr="00990657">
        <w:rPr>
          <w:rFonts w:ascii="Palatino Linotype" w:hAnsi="Palatino Linotype"/>
          <w:sz w:val="24"/>
          <w:szCs w:val="24"/>
        </w:rPr>
        <w:t>řípadný kontakt s</w:t>
      </w:r>
      <w:r w:rsidR="002A2612" w:rsidRPr="00990657">
        <w:rPr>
          <w:rFonts w:ascii="Palatino Linotype" w:hAnsi="Palatino Linotype"/>
          <w:sz w:val="24"/>
          <w:szCs w:val="24"/>
        </w:rPr>
        <w:t> </w:t>
      </w:r>
      <w:r w:rsidR="00E9041D" w:rsidRPr="00990657">
        <w:rPr>
          <w:rFonts w:ascii="Palatino Linotype" w:hAnsi="Palatino Linotype"/>
          <w:sz w:val="24"/>
          <w:szCs w:val="24"/>
        </w:rPr>
        <w:t>nimi</w:t>
      </w:r>
      <w:r w:rsidR="002A2612" w:rsidRPr="00990657">
        <w:rPr>
          <w:rFonts w:ascii="Palatino Linotype" w:hAnsi="Palatino Linotype"/>
          <w:sz w:val="24"/>
          <w:szCs w:val="24"/>
        </w:rPr>
        <w:t>,</w:t>
      </w:r>
      <w:r w:rsidR="00E9041D" w:rsidRPr="00990657">
        <w:rPr>
          <w:rFonts w:ascii="Palatino Linotype" w:hAnsi="Palatino Linotype"/>
          <w:sz w:val="24"/>
          <w:szCs w:val="24"/>
        </w:rPr>
        <w:t xml:space="preserve"> by prý nebyl složit</w:t>
      </w:r>
      <w:r w:rsidR="00463D79" w:rsidRPr="00990657">
        <w:rPr>
          <w:rFonts w:ascii="Palatino Linotype" w:hAnsi="Palatino Linotype"/>
          <w:sz w:val="24"/>
          <w:szCs w:val="24"/>
        </w:rPr>
        <w:t>ý, ale</w:t>
      </w:r>
      <w:r w:rsidR="007621EF" w:rsidRPr="00990657">
        <w:rPr>
          <w:rFonts w:ascii="Palatino Linotype" w:hAnsi="Palatino Linotype"/>
          <w:sz w:val="24"/>
          <w:szCs w:val="24"/>
        </w:rPr>
        <w:t xml:space="preserve"> od svého původního domova se po odchodu zcela odřízl</w:t>
      </w:r>
      <w:r w:rsidR="00A249DF">
        <w:rPr>
          <w:rFonts w:ascii="Palatino Linotype" w:hAnsi="Palatino Linotype"/>
          <w:sz w:val="24"/>
          <w:szCs w:val="24"/>
        </w:rPr>
        <w:t xml:space="preserve"> a orientoval se spíše na budování života v Porubě</w:t>
      </w:r>
      <w:r w:rsidR="007621EF" w:rsidRPr="00990657">
        <w:rPr>
          <w:rFonts w:ascii="Palatino Linotype" w:hAnsi="Palatino Linotype"/>
          <w:sz w:val="24"/>
          <w:szCs w:val="24"/>
        </w:rPr>
        <w:t>.</w:t>
      </w:r>
    </w:p>
    <w:p w14:paraId="669053E9" w14:textId="2316BEBF" w:rsidR="001E322F" w:rsidRPr="00990657" w:rsidRDefault="00EA6F9C" w:rsidP="001E322F">
      <w:pPr>
        <w:spacing w:after="0" w:line="360" w:lineRule="auto"/>
        <w:jc w:val="both"/>
        <w:rPr>
          <w:rFonts w:ascii="Palatino Linotype" w:hAnsi="Palatino Linotype"/>
          <w:sz w:val="24"/>
          <w:szCs w:val="24"/>
        </w:rPr>
      </w:pPr>
      <w:r w:rsidRPr="00990657">
        <w:rPr>
          <w:rFonts w:ascii="Palatino Linotype" w:hAnsi="Palatino Linotype"/>
          <w:sz w:val="24"/>
          <w:szCs w:val="24"/>
        </w:rPr>
        <w:lastRenderedPageBreak/>
        <w:t xml:space="preserve">Paní Marcela se přistěhovala </w:t>
      </w:r>
      <w:r w:rsidR="007D0347" w:rsidRPr="00990657">
        <w:rPr>
          <w:rFonts w:ascii="Palatino Linotype" w:hAnsi="Palatino Linotype"/>
          <w:sz w:val="24"/>
          <w:szCs w:val="24"/>
        </w:rPr>
        <w:t xml:space="preserve">do manželova bytu v </w:t>
      </w:r>
      <w:r w:rsidRPr="00990657">
        <w:rPr>
          <w:rFonts w:ascii="Palatino Linotype" w:hAnsi="Palatino Linotype"/>
          <w:sz w:val="24"/>
          <w:szCs w:val="24"/>
        </w:rPr>
        <w:t>Porub</w:t>
      </w:r>
      <w:r w:rsidR="007D0347" w:rsidRPr="00990657">
        <w:rPr>
          <w:rFonts w:ascii="Palatino Linotype" w:hAnsi="Palatino Linotype"/>
          <w:sz w:val="24"/>
          <w:szCs w:val="24"/>
        </w:rPr>
        <w:t>ě</w:t>
      </w:r>
      <w:r w:rsidRPr="00990657">
        <w:rPr>
          <w:rFonts w:ascii="Palatino Linotype" w:hAnsi="Palatino Linotype"/>
          <w:sz w:val="24"/>
          <w:szCs w:val="24"/>
        </w:rPr>
        <w:t>, který zde už krátce bydlel. Z toho důvodu</w:t>
      </w:r>
      <w:r w:rsidR="007D0347" w:rsidRPr="00990657">
        <w:rPr>
          <w:rFonts w:ascii="Palatino Linotype" w:hAnsi="Palatino Linotype"/>
          <w:sz w:val="24"/>
          <w:szCs w:val="24"/>
        </w:rPr>
        <w:t xml:space="preserve"> se vyhnula fázi, kdy v těsné blízkosti stále probíhaly nejzásadnější stavební práce. Dokončování a nedostatky</w:t>
      </w:r>
      <w:r w:rsidR="00F166EF" w:rsidRPr="00990657">
        <w:rPr>
          <w:rFonts w:ascii="Palatino Linotype" w:hAnsi="Palatino Linotype"/>
          <w:sz w:val="24"/>
          <w:szCs w:val="24"/>
        </w:rPr>
        <w:t>,</w:t>
      </w:r>
      <w:r w:rsidR="007D0347" w:rsidRPr="00990657">
        <w:rPr>
          <w:rFonts w:ascii="Palatino Linotype" w:hAnsi="Palatino Linotype"/>
          <w:sz w:val="24"/>
          <w:szCs w:val="24"/>
        </w:rPr>
        <w:t xml:space="preserve"> v podobě </w:t>
      </w:r>
      <w:r w:rsidR="00DD172A" w:rsidRPr="00990657">
        <w:rPr>
          <w:rFonts w:ascii="Palatino Linotype" w:hAnsi="Palatino Linotype"/>
          <w:sz w:val="24"/>
          <w:szCs w:val="24"/>
        </w:rPr>
        <w:t>špatné</w:t>
      </w:r>
      <w:r w:rsidR="007D0347" w:rsidRPr="00990657">
        <w:rPr>
          <w:rFonts w:ascii="Palatino Linotype" w:hAnsi="Palatino Linotype"/>
          <w:sz w:val="24"/>
          <w:szCs w:val="24"/>
        </w:rPr>
        <w:t xml:space="preserve"> občanské vybavenosti sice vnímala, ale ne v takové míře jako ostatní participanti. </w:t>
      </w:r>
      <w:r w:rsidR="001E322F" w:rsidRPr="00990657">
        <w:rPr>
          <w:rFonts w:ascii="Palatino Linotype" w:hAnsi="Palatino Linotype"/>
          <w:sz w:val="24"/>
          <w:szCs w:val="24"/>
        </w:rPr>
        <w:t>Pro paní Marcelu se jednalo o zásadní změnu, protože před příchodem do Poruby neměla vodovod a teplou vodu, vanu, nebo splachovací toaletu. Dle jejich slov sice modernitu očekávala, ale svým způsobem byla odlišností života v šoku. Rychle si však na způsob života dokázala zvyknout. Uvedla, že jelikož přišla do lepšího a celkově vybavenějšího prostředí, zvyknout si nebyl problém.</w:t>
      </w:r>
    </w:p>
    <w:p w14:paraId="7ADE7064" w14:textId="16756A93" w:rsidR="00EA6F9C" w:rsidRPr="00990657" w:rsidRDefault="007D0347" w:rsidP="00913839">
      <w:pPr>
        <w:spacing w:after="0" w:line="360" w:lineRule="auto"/>
        <w:jc w:val="both"/>
        <w:rPr>
          <w:rFonts w:ascii="Palatino Linotype" w:hAnsi="Palatino Linotype"/>
          <w:sz w:val="24"/>
          <w:szCs w:val="24"/>
        </w:rPr>
      </w:pPr>
      <w:r w:rsidRPr="00990657">
        <w:rPr>
          <w:rFonts w:ascii="Palatino Linotype" w:hAnsi="Palatino Linotype"/>
          <w:sz w:val="24"/>
          <w:szCs w:val="24"/>
        </w:rPr>
        <w:t>Po několika měsících po jejím odchodu se její otec, bratr a babička rozhodli do oblasti přestěhovat také, aby si byli nablízku</w:t>
      </w:r>
      <w:r w:rsidR="001E322F" w:rsidRPr="00990657">
        <w:rPr>
          <w:rFonts w:ascii="Palatino Linotype" w:hAnsi="Palatino Linotype"/>
          <w:sz w:val="24"/>
          <w:szCs w:val="24"/>
        </w:rPr>
        <w:t xml:space="preserve"> a podařilo se jim v během relativně krátké doby získat byt v jednom z dříve vzniklých porubských obvodů</w:t>
      </w:r>
      <w:r w:rsidRPr="00990657">
        <w:rPr>
          <w:rFonts w:ascii="Palatino Linotype" w:hAnsi="Palatino Linotype"/>
          <w:sz w:val="24"/>
          <w:szCs w:val="24"/>
        </w:rPr>
        <w:t>. Se zbytkem rodiny a přáteli z Trnávky zůstala v kontaktu a její odchod nepřerušil žádné sociální vazby.</w:t>
      </w:r>
    </w:p>
    <w:p w14:paraId="39C169A7" w14:textId="4BFF09B4" w:rsidR="000E6383" w:rsidRPr="00990657" w:rsidRDefault="000E6383" w:rsidP="00913839">
      <w:pPr>
        <w:spacing w:after="0" w:line="360" w:lineRule="auto"/>
        <w:jc w:val="both"/>
        <w:rPr>
          <w:rFonts w:ascii="Palatino Linotype" w:hAnsi="Palatino Linotype"/>
          <w:sz w:val="24"/>
          <w:szCs w:val="24"/>
        </w:rPr>
      </w:pPr>
    </w:p>
    <w:p w14:paraId="122416A9" w14:textId="44DF0002" w:rsidR="000E6383" w:rsidRPr="00990657" w:rsidRDefault="0044284F" w:rsidP="00627AA8">
      <w:pPr>
        <w:pStyle w:val="Nadpis3"/>
        <w:spacing w:after="240"/>
      </w:pPr>
      <w:bookmarkStart w:id="21" w:name="_Toc121681810"/>
      <w:r>
        <w:t xml:space="preserve">2.3.4. </w:t>
      </w:r>
      <w:r w:rsidR="00222BD1">
        <w:t>Shrnutí</w:t>
      </w:r>
      <w:r w:rsidR="000E6383" w:rsidRPr="00990657">
        <w:t xml:space="preserve"> analýzy</w:t>
      </w:r>
      <w:bookmarkEnd w:id="21"/>
    </w:p>
    <w:p w14:paraId="57B5C665" w14:textId="7834B517" w:rsidR="00F166EF" w:rsidRPr="00990657" w:rsidRDefault="00F166EF" w:rsidP="00627AA8">
      <w:pPr>
        <w:spacing w:after="360" w:line="360" w:lineRule="auto"/>
        <w:jc w:val="both"/>
        <w:rPr>
          <w:rFonts w:ascii="Palatino Linotype" w:hAnsi="Palatino Linotype"/>
          <w:sz w:val="24"/>
          <w:szCs w:val="24"/>
        </w:rPr>
      </w:pPr>
      <w:r w:rsidRPr="00990657">
        <w:rPr>
          <w:rFonts w:ascii="Palatino Linotype" w:hAnsi="Palatino Linotype"/>
          <w:sz w:val="24"/>
          <w:szCs w:val="24"/>
        </w:rPr>
        <w:t>Zde se na základě biografií pěti obyvatel, kteří přišli na 7. a 8. obvod ve sledovaném období pokusím shrnout získaná data a odpovědět na výzkumné otázky.</w:t>
      </w:r>
    </w:p>
    <w:p w14:paraId="432B081C" w14:textId="0B7AAD0C" w:rsidR="00F166EF" w:rsidRPr="00990657" w:rsidRDefault="00F166EF" w:rsidP="00F166EF">
      <w:pPr>
        <w:spacing w:after="0" w:line="360" w:lineRule="auto"/>
        <w:jc w:val="both"/>
        <w:rPr>
          <w:rFonts w:ascii="Palatino Linotype" w:hAnsi="Palatino Linotype"/>
          <w:i/>
          <w:iCs/>
          <w:sz w:val="24"/>
          <w:szCs w:val="24"/>
        </w:rPr>
      </w:pPr>
      <w:r w:rsidRPr="00990657">
        <w:rPr>
          <w:rFonts w:ascii="Palatino Linotype" w:hAnsi="Palatino Linotype"/>
          <w:i/>
          <w:iCs/>
          <w:sz w:val="24"/>
          <w:szCs w:val="24"/>
        </w:rPr>
        <w:t>Jaké faktory vedly k rozhodnutí opustit původní místo bydliště a přemístit se do nově vznikajícího ostravského obvodu Poruba?</w:t>
      </w:r>
    </w:p>
    <w:p w14:paraId="6FB2800A" w14:textId="55B69458" w:rsidR="00F166EF" w:rsidRPr="00990657" w:rsidRDefault="00F166EF" w:rsidP="00627AA8">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V úvodu práce jsem </w:t>
      </w:r>
      <w:r w:rsidR="001C0CCF" w:rsidRPr="00990657">
        <w:rPr>
          <w:rFonts w:ascii="Palatino Linotype" w:hAnsi="Palatino Linotype"/>
          <w:sz w:val="24"/>
          <w:szCs w:val="24"/>
        </w:rPr>
        <w:t>předpokládala</w:t>
      </w:r>
      <w:r w:rsidRPr="00990657">
        <w:rPr>
          <w:rFonts w:ascii="Palatino Linotype" w:hAnsi="Palatino Linotype"/>
          <w:sz w:val="24"/>
          <w:szCs w:val="24"/>
        </w:rPr>
        <w:t>, že hlavní motivací bude atraktivita nově vznikající lokality</w:t>
      </w:r>
      <w:r w:rsidR="00B5611A" w:rsidRPr="00990657">
        <w:rPr>
          <w:rFonts w:ascii="Palatino Linotype" w:hAnsi="Palatino Linotype"/>
          <w:sz w:val="24"/>
          <w:szCs w:val="24"/>
        </w:rPr>
        <w:t>. Můj předpoklad se však nenaplnil a Poruba</w:t>
      </w:r>
      <w:r w:rsidR="001C0CCF" w:rsidRPr="00990657">
        <w:rPr>
          <w:rFonts w:ascii="Palatino Linotype" w:hAnsi="Palatino Linotype"/>
          <w:sz w:val="24"/>
          <w:szCs w:val="24"/>
        </w:rPr>
        <w:t xml:space="preserve"> </w:t>
      </w:r>
      <w:r w:rsidR="00B5611A" w:rsidRPr="00990657">
        <w:rPr>
          <w:rFonts w:ascii="Palatino Linotype" w:hAnsi="Palatino Linotype"/>
          <w:sz w:val="24"/>
          <w:szCs w:val="24"/>
        </w:rPr>
        <w:t>nebyla konkrétním a původně zamýšleným cílem</w:t>
      </w:r>
      <w:r w:rsidR="001776C1" w:rsidRPr="00990657">
        <w:rPr>
          <w:rFonts w:ascii="Palatino Linotype" w:hAnsi="Palatino Linotype"/>
          <w:sz w:val="24"/>
          <w:szCs w:val="24"/>
        </w:rPr>
        <w:t xml:space="preserve"> participantů</w:t>
      </w:r>
      <w:r w:rsidR="00B5611A" w:rsidRPr="00990657">
        <w:rPr>
          <w:rFonts w:ascii="Palatino Linotype" w:hAnsi="Palatino Linotype"/>
          <w:sz w:val="24"/>
          <w:szCs w:val="24"/>
        </w:rPr>
        <w:t>. Vidina budoucnosti v nové a moderní lokalitě samozřejmě sehrála svou roli v rozhodování participantů, ale například paní Jana s</w:t>
      </w:r>
      <w:r w:rsidR="001C0CCF" w:rsidRPr="00990657">
        <w:rPr>
          <w:rFonts w:ascii="Palatino Linotype" w:hAnsi="Palatino Linotype"/>
          <w:sz w:val="24"/>
          <w:szCs w:val="24"/>
        </w:rPr>
        <w:t> </w:t>
      </w:r>
      <w:r w:rsidR="00B5611A" w:rsidRPr="00990657">
        <w:rPr>
          <w:rFonts w:ascii="Palatino Linotype" w:hAnsi="Palatino Linotype"/>
          <w:sz w:val="24"/>
          <w:szCs w:val="24"/>
        </w:rPr>
        <w:t xml:space="preserve">manželem neměli na výběr z jiných lokalit a Poruba byla jediným místem, kde bylo možné byt získat. Paní Marii </w:t>
      </w:r>
      <w:r w:rsidR="001776C1" w:rsidRPr="00990657">
        <w:rPr>
          <w:rFonts w:ascii="Palatino Linotype" w:hAnsi="Palatino Linotype"/>
          <w:sz w:val="24"/>
          <w:szCs w:val="24"/>
        </w:rPr>
        <w:lastRenderedPageBreak/>
        <w:t xml:space="preserve">pak </w:t>
      </w:r>
      <w:r w:rsidR="001C0CCF" w:rsidRPr="00990657">
        <w:rPr>
          <w:rFonts w:ascii="Palatino Linotype" w:hAnsi="Palatino Linotype"/>
          <w:sz w:val="24"/>
          <w:szCs w:val="24"/>
        </w:rPr>
        <w:t xml:space="preserve">k přijetí pracovní pozice v Ostravě </w:t>
      </w:r>
      <w:r w:rsidR="00B5611A" w:rsidRPr="00990657">
        <w:rPr>
          <w:rFonts w:ascii="Palatino Linotype" w:hAnsi="Palatino Linotype"/>
          <w:sz w:val="24"/>
          <w:szCs w:val="24"/>
        </w:rPr>
        <w:t xml:space="preserve">přesvědčil příslib bytu v této </w:t>
      </w:r>
      <w:r w:rsidR="001C0CCF" w:rsidRPr="00990657">
        <w:rPr>
          <w:rFonts w:ascii="Palatino Linotype" w:hAnsi="Palatino Linotype"/>
          <w:sz w:val="24"/>
          <w:szCs w:val="24"/>
        </w:rPr>
        <w:t xml:space="preserve">nově vznikající </w:t>
      </w:r>
      <w:r w:rsidR="00B5611A" w:rsidRPr="00990657">
        <w:rPr>
          <w:rFonts w:ascii="Palatino Linotype" w:hAnsi="Palatino Linotype"/>
          <w:sz w:val="24"/>
          <w:szCs w:val="24"/>
        </w:rPr>
        <w:t>oblasti</w:t>
      </w:r>
      <w:r w:rsidR="00412CC6" w:rsidRPr="00990657">
        <w:rPr>
          <w:rFonts w:ascii="Palatino Linotype" w:hAnsi="Palatino Linotype"/>
          <w:sz w:val="24"/>
          <w:szCs w:val="24"/>
        </w:rPr>
        <w:t>. Ž</w:t>
      </w:r>
      <w:r w:rsidR="001776C1" w:rsidRPr="00990657">
        <w:rPr>
          <w:rFonts w:ascii="Palatino Linotype" w:hAnsi="Palatino Linotype"/>
          <w:sz w:val="24"/>
          <w:szCs w:val="24"/>
        </w:rPr>
        <w:t>ivot ve větším městě byl</w:t>
      </w:r>
      <w:r w:rsidR="00412CC6" w:rsidRPr="00990657">
        <w:rPr>
          <w:rFonts w:ascii="Palatino Linotype" w:hAnsi="Palatino Linotype"/>
          <w:sz w:val="24"/>
          <w:szCs w:val="24"/>
        </w:rPr>
        <w:t xml:space="preserve"> sice</w:t>
      </w:r>
      <w:r w:rsidR="001776C1" w:rsidRPr="00990657">
        <w:rPr>
          <w:rFonts w:ascii="Palatino Linotype" w:hAnsi="Palatino Linotype"/>
          <w:sz w:val="24"/>
          <w:szCs w:val="24"/>
        </w:rPr>
        <w:t xml:space="preserve"> dlouhodobě jejím cílem, nicméně nebýt</w:t>
      </w:r>
      <w:r w:rsidR="00412CC6" w:rsidRPr="00990657">
        <w:rPr>
          <w:rFonts w:ascii="Palatino Linotype" w:hAnsi="Palatino Linotype"/>
          <w:sz w:val="24"/>
          <w:szCs w:val="24"/>
        </w:rPr>
        <w:t xml:space="preserve"> limitujícího výběru pozic kvůli systému pracovních umístěnek</w:t>
      </w:r>
      <w:r w:rsidR="001776C1" w:rsidRPr="00990657">
        <w:rPr>
          <w:rFonts w:ascii="Palatino Linotype" w:hAnsi="Palatino Linotype"/>
          <w:sz w:val="24"/>
          <w:szCs w:val="24"/>
        </w:rPr>
        <w:t xml:space="preserve">, </w:t>
      </w:r>
      <w:r w:rsidR="00412CC6" w:rsidRPr="00990657">
        <w:rPr>
          <w:rFonts w:ascii="Palatino Linotype" w:hAnsi="Palatino Linotype"/>
          <w:sz w:val="24"/>
          <w:szCs w:val="24"/>
        </w:rPr>
        <w:t>mohla pro život zvolit jakékoliv jiné město</w:t>
      </w:r>
      <w:r w:rsidR="001776C1" w:rsidRPr="00990657">
        <w:rPr>
          <w:rFonts w:ascii="Palatino Linotype" w:hAnsi="Palatino Linotype"/>
          <w:sz w:val="24"/>
          <w:szCs w:val="24"/>
        </w:rPr>
        <w:t xml:space="preserve">. </w:t>
      </w:r>
      <w:r w:rsidR="001953F0" w:rsidRPr="00990657">
        <w:rPr>
          <w:rFonts w:ascii="Palatino Linotype" w:hAnsi="Palatino Linotype"/>
          <w:sz w:val="24"/>
          <w:szCs w:val="24"/>
        </w:rPr>
        <w:t>Cílem pana Petra také nebyla přímo Poruba, ale hlavní</w:t>
      </w:r>
      <w:r w:rsidR="001C0CCF" w:rsidRPr="00990657">
        <w:rPr>
          <w:rFonts w:ascii="Palatino Linotype" w:hAnsi="Palatino Linotype"/>
          <w:sz w:val="24"/>
          <w:szCs w:val="24"/>
        </w:rPr>
        <w:t>m</w:t>
      </w:r>
      <w:r w:rsidR="001953F0" w:rsidRPr="00990657">
        <w:rPr>
          <w:rFonts w:ascii="Palatino Linotype" w:hAnsi="Palatino Linotype"/>
          <w:sz w:val="24"/>
          <w:szCs w:val="24"/>
        </w:rPr>
        <w:t xml:space="preserve"> důvodem </w:t>
      </w:r>
      <w:r w:rsidR="001C0CCF" w:rsidRPr="00990657">
        <w:rPr>
          <w:rFonts w:ascii="Palatino Linotype" w:hAnsi="Palatino Linotype"/>
          <w:sz w:val="24"/>
          <w:szCs w:val="24"/>
        </w:rPr>
        <w:t xml:space="preserve">jeho příchodu </w:t>
      </w:r>
      <w:r w:rsidR="001953F0" w:rsidRPr="00990657">
        <w:rPr>
          <w:rFonts w:ascii="Palatino Linotype" w:hAnsi="Palatino Linotype"/>
          <w:sz w:val="24"/>
          <w:szCs w:val="24"/>
        </w:rPr>
        <w:t xml:space="preserve">byla pozice v dopravním podniku, lokalitu si </w:t>
      </w:r>
      <w:r w:rsidR="001C0CCF" w:rsidRPr="00990657">
        <w:rPr>
          <w:rFonts w:ascii="Palatino Linotype" w:hAnsi="Palatino Linotype"/>
          <w:sz w:val="24"/>
          <w:szCs w:val="24"/>
        </w:rPr>
        <w:t xml:space="preserve">tedy </w:t>
      </w:r>
      <w:r w:rsidR="001953F0" w:rsidRPr="00990657">
        <w:rPr>
          <w:rFonts w:ascii="Palatino Linotype" w:hAnsi="Palatino Linotype"/>
          <w:sz w:val="24"/>
          <w:szCs w:val="24"/>
        </w:rPr>
        <w:t xml:space="preserve">nevybíral. </w:t>
      </w:r>
      <w:r w:rsidR="001776C1" w:rsidRPr="00990657">
        <w:rPr>
          <w:rFonts w:ascii="Palatino Linotype" w:hAnsi="Palatino Linotype"/>
          <w:sz w:val="24"/>
          <w:szCs w:val="24"/>
        </w:rPr>
        <w:t>V případě paní Marcely</w:t>
      </w:r>
      <w:r w:rsidR="001953F0" w:rsidRPr="00990657">
        <w:rPr>
          <w:rFonts w:ascii="Palatino Linotype" w:hAnsi="Palatino Linotype"/>
          <w:sz w:val="24"/>
          <w:szCs w:val="24"/>
        </w:rPr>
        <w:t xml:space="preserve"> pak</w:t>
      </w:r>
      <w:r w:rsidR="001776C1" w:rsidRPr="00990657">
        <w:rPr>
          <w:rFonts w:ascii="Palatino Linotype" w:hAnsi="Palatino Linotype"/>
          <w:sz w:val="24"/>
          <w:szCs w:val="24"/>
        </w:rPr>
        <w:t xml:space="preserve"> byl jedinou motivací pro příchod konkrétně do této oblasti partne</w:t>
      </w:r>
      <w:r w:rsidR="00412CC6" w:rsidRPr="00990657">
        <w:rPr>
          <w:rFonts w:ascii="Palatino Linotype" w:hAnsi="Palatino Linotype"/>
          <w:sz w:val="24"/>
          <w:szCs w:val="24"/>
        </w:rPr>
        <w:t>r</w:t>
      </w:r>
      <w:r w:rsidR="001776C1" w:rsidRPr="00990657">
        <w:rPr>
          <w:rFonts w:ascii="Palatino Linotype" w:hAnsi="Palatino Linotype"/>
          <w:sz w:val="24"/>
          <w:szCs w:val="24"/>
        </w:rPr>
        <w:t>, kte</w:t>
      </w:r>
      <w:r w:rsidR="00412CC6" w:rsidRPr="00990657">
        <w:rPr>
          <w:rFonts w:ascii="Palatino Linotype" w:hAnsi="Palatino Linotype"/>
          <w:sz w:val="24"/>
          <w:szCs w:val="24"/>
        </w:rPr>
        <w:t>rý</w:t>
      </w:r>
      <w:r w:rsidR="001776C1" w:rsidRPr="00990657">
        <w:rPr>
          <w:rFonts w:ascii="Palatino Linotype" w:hAnsi="Palatino Linotype"/>
          <w:sz w:val="24"/>
          <w:szCs w:val="24"/>
        </w:rPr>
        <w:t xml:space="preserve"> zde již žil</w:t>
      </w:r>
      <w:r w:rsidR="00412CC6" w:rsidRPr="00990657">
        <w:rPr>
          <w:rFonts w:ascii="Palatino Linotype" w:hAnsi="Palatino Linotype"/>
          <w:sz w:val="24"/>
          <w:szCs w:val="24"/>
        </w:rPr>
        <w:t xml:space="preserve">. </w:t>
      </w:r>
      <w:r w:rsidR="00A249DF">
        <w:rPr>
          <w:rFonts w:ascii="Palatino Linotype" w:hAnsi="Palatino Linotype"/>
          <w:sz w:val="24"/>
          <w:szCs w:val="24"/>
        </w:rPr>
        <w:t>P</w:t>
      </w:r>
      <w:r w:rsidR="00412CC6" w:rsidRPr="00990657">
        <w:rPr>
          <w:rFonts w:ascii="Palatino Linotype" w:hAnsi="Palatino Linotype"/>
          <w:sz w:val="24"/>
          <w:szCs w:val="24"/>
        </w:rPr>
        <w:t xml:space="preserve">ro paní Helenu také oblast nebyla rozhodující – kdyby se neseznámila během pracovního pobytu s manželem, vrátila by se pravděpodobně zpět do Polska. </w:t>
      </w:r>
    </w:p>
    <w:p w14:paraId="50366C72" w14:textId="226E92BA" w:rsidR="003503B0" w:rsidRPr="00990657" w:rsidRDefault="001953F0" w:rsidP="00627AA8">
      <w:pPr>
        <w:spacing w:after="480" w:line="360" w:lineRule="auto"/>
        <w:jc w:val="both"/>
        <w:rPr>
          <w:rFonts w:ascii="Palatino Linotype" w:hAnsi="Palatino Linotype"/>
          <w:sz w:val="24"/>
          <w:szCs w:val="24"/>
        </w:rPr>
      </w:pPr>
      <w:r w:rsidRPr="00990657">
        <w:rPr>
          <w:rFonts w:ascii="Palatino Linotype" w:hAnsi="Palatino Linotype"/>
          <w:sz w:val="24"/>
          <w:szCs w:val="24"/>
        </w:rPr>
        <w:t>Z výpovědí participantů tedy nelze říc</w:t>
      </w:r>
      <w:r w:rsidR="00D139C3" w:rsidRPr="00990657">
        <w:rPr>
          <w:rFonts w:ascii="Palatino Linotype" w:hAnsi="Palatino Linotype"/>
          <w:sz w:val="24"/>
          <w:szCs w:val="24"/>
        </w:rPr>
        <w:t>t</w:t>
      </w:r>
      <w:r w:rsidRPr="00990657">
        <w:rPr>
          <w:rFonts w:ascii="Palatino Linotype" w:hAnsi="Palatino Linotype"/>
          <w:sz w:val="24"/>
          <w:szCs w:val="24"/>
        </w:rPr>
        <w:t xml:space="preserve">, že by jejich cílem byla specificky </w:t>
      </w:r>
      <w:r w:rsidR="00973E03" w:rsidRPr="00990657">
        <w:rPr>
          <w:rFonts w:ascii="Palatino Linotype" w:hAnsi="Palatino Linotype"/>
          <w:sz w:val="24"/>
          <w:szCs w:val="24"/>
        </w:rPr>
        <w:t xml:space="preserve">městská část </w:t>
      </w:r>
      <w:r w:rsidRPr="00990657">
        <w:rPr>
          <w:rFonts w:ascii="Palatino Linotype" w:hAnsi="Palatino Linotype"/>
          <w:sz w:val="24"/>
          <w:szCs w:val="24"/>
        </w:rPr>
        <w:t xml:space="preserve">Poruba. Jejich příchody do oblasti byly spíše ovlivněny rozvíjejícím se průmyslem </w:t>
      </w:r>
      <w:r w:rsidR="00D777CF" w:rsidRPr="00990657">
        <w:rPr>
          <w:rFonts w:ascii="Palatino Linotype" w:hAnsi="Palatino Linotype"/>
          <w:sz w:val="24"/>
          <w:szCs w:val="24"/>
        </w:rPr>
        <w:t xml:space="preserve">na </w:t>
      </w:r>
      <w:r w:rsidR="00F15BFF">
        <w:rPr>
          <w:rFonts w:ascii="Palatino Linotype" w:hAnsi="Palatino Linotype"/>
          <w:sz w:val="24"/>
          <w:szCs w:val="24"/>
        </w:rPr>
        <w:t>O</w:t>
      </w:r>
      <w:r w:rsidR="00D777CF" w:rsidRPr="00990657">
        <w:rPr>
          <w:rFonts w:ascii="Palatino Linotype" w:hAnsi="Palatino Linotype"/>
          <w:sz w:val="24"/>
          <w:szCs w:val="24"/>
        </w:rPr>
        <w:t>stravsku,</w:t>
      </w:r>
      <w:r w:rsidRPr="00990657">
        <w:rPr>
          <w:rFonts w:ascii="Palatino Linotype" w:hAnsi="Palatino Linotype"/>
          <w:sz w:val="24"/>
          <w:szCs w:val="24"/>
        </w:rPr>
        <w:t xml:space="preserve"> </w:t>
      </w:r>
      <w:r w:rsidR="00D777CF" w:rsidRPr="00990657">
        <w:rPr>
          <w:rFonts w:ascii="Palatino Linotype" w:hAnsi="Palatino Linotype"/>
          <w:sz w:val="24"/>
          <w:szCs w:val="24"/>
        </w:rPr>
        <w:t>nedostačující kapacitou bydlení v</w:t>
      </w:r>
      <w:r w:rsidR="001C0CCF" w:rsidRPr="00990657">
        <w:rPr>
          <w:rFonts w:ascii="Palatino Linotype" w:hAnsi="Palatino Linotype"/>
          <w:sz w:val="24"/>
          <w:szCs w:val="24"/>
        </w:rPr>
        <w:t> </w:t>
      </w:r>
      <w:r w:rsidR="00D777CF" w:rsidRPr="00990657">
        <w:rPr>
          <w:rFonts w:ascii="Palatino Linotype" w:hAnsi="Palatino Linotype"/>
          <w:sz w:val="24"/>
          <w:szCs w:val="24"/>
        </w:rPr>
        <w:t>jiných</w:t>
      </w:r>
      <w:r w:rsidR="001C0CCF" w:rsidRPr="00990657">
        <w:rPr>
          <w:rFonts w:ascii="Palatino Linotype" w:hAnsi="Palatino Linotype"/>
          <w:sz w:val="24"/>
          <w:szCs w:val="24"/>
        </w:rPr>
        <w:t xml:space="preserve"> městských</w:t>
      </w:r>
      <w:r w:rsidR="00D777CF" w:rsidRPr="00990657">
        <w:rPr>
          <w:rFonts w:ascii="Palatino Linotype" w:hAnsi="Palatino Linotype"/>
          <w:sz w:val="24"/>
          <w:szCs w:val="24"/>
        </w:rPr>
        <w:t xml:space="preserve"> částech a s tím spojenou komplikovanou bytovou politikou</w:t>
      </w:r>
      <w:r w:rsidR="00D139C3" w:rsidRPr="00990657">
        <w:rPr>
          <w:rFonts w:ascii="Palatino Linotype" w:hAnsi="Palatino Linotype"/>
          <w:sz w:val="24"/>
          <w:szCs w:val="24"/>
        </w:rPr>
        <w:t>, nebo partnery</w:t>
      </w:r>
      <w:r w:rsidR="00D777CF" w:rsidRPr="00990657">
        <w:rPr>
          <w:rFonts w:ascii="Palatino Linotype" w:hAnsi="Palatino Linotype"/>
          <w:sz w:val="24"/>
          <w:szCs w:val="24"/>
        </w:rPr>
        <w:t xml:space="preserve">. Téměř u všech ale můžeme před odchodem z původních domovů vidět tendenci odejít do větších měst za lepšími životními </w:t>
      </w:r>
      <w:r w:rsidR="001C0CCF" w:rsidRPr="00990657">
        <w:rPr>
          <w:rFonts w:ascii="Palatino Linotype" w:hAnsi="Palatino Linotype"/>
          <w:sz w:val="24"/>
          <w:szCs w:val="24"/>
        </w:rPr>
        <w:t xml:space="preserve">a pracovními </w:t>
      </w:r>
      <w:r w:rsidR="00D777CF" w:rsidRPr="00990657">
        <w:rPr>
          <w:rFonts w:ascii="Palatino Linotype" w:hAnsi="Palatino Linotype"/>
          <w:sz w:val="24"/>
          <w:szCs w:val="24"/>
        </w:rPr>
        <w:t>podmínkami.</w:t>
      </w:r>
    </w:p>
    <w:p w14:paraId="2EFDAC61" w14:textId="6E26D739" w:rsidR="00913839" w:rsidRPr="00990657" w:rsidRDefault="00913839" w:rsidP="00913839">
      <w:pPr>
        <w:spacing w:after="0" w:line="360" w:lineRule="auto"/>
        <w:jc w:val="both"/>
        <w:rPr>
          <w:rFonts w:ascii="Palatino Linotype" w:hAnsi="Palatino Linotype"/>
          <w:i/>
          <w:iCs/>
          <w:sz w:val="24"/>
          <w:szCs w:val="24"/>
        </w:rPr>
      </w:pPr>
      <w:r w:rsidRPr="00990657">
        <w:rPr>
          <w:rFonts w:ascii="Palatino Linotype" w:hAnsi="Palatino Linotype"/>
          <w:i/>
          <w:iCs/>
          <w:sz w:val="24"/>
          <w:szCs w:val="24"/>
        </w:rPr>
        <w:t>Odkud a z jakého prostředí obyvatelé přicházeli?</w:t>
      </w:r>
    </w:p>
    <w:p w14:paraId="631BAB01" w14:textId="283ED239" w:rsidR="00D777CF" w:rsidRPr="00990657" w:rsidRDefault="00D777CF" w:rsidP="00A249DF">
      <w:pPr>
        <w:spacing w:after="240" w:line="360" w:lineRule="auto"/>
        <w:jc w:val="both"/>
        <w:rPr>
          <w:rFonts w:ascii="Palatino Linotype" w:hAnsi="Palatino Linotype"/>
          <w:sz w:val="24"/>
          <w:szCs w:val="24"/>
        </w:rPr>
      </w:pPr>
      <w:r w:rsidRPr="00990657">
        <w:rPr>
          <w:rFonts w:ascii="Palatino Linotype" w:hAnsi="Palatino Linotype"/>
          <w:sz w:val="24"/>
          <w:szCs w:val="24"/>
        </w:rPr>
        <w:t>U téměř všech participantů můžeme konstatovat, že pocházeli z rurálního prostředí. Jedinou výjimkou je paní Marie pocházející z Lipníka nad Bečvou, které v té době bylo menším městem.</w:t>
      </w:r>
      <w:r w:rsidR="001C0CCF" w:rsidRPr="00990657">
        <w:rPr>
          <w:rFonts w:ascii="Palatino Linotype" w:hAnsi="Palatino Linotype"/>
          <w:sz w:val="24"/>
          <w:szCs w:val="24"/>
        </w:rPr>
        <w:t xml:space="preserve"> Ostatní pocházeli spíše ze zemědělských obcí a vesnic</w:t>
      </w:r>
      <w:r w:rsidR="00973E03" w:rsidRPr="00990657">
        <w:rPr>
          <w:rFonts w:ascii="Palatino Linotype" w:hAnsi="Palatino Linotype"/>
          <w:sz w:val="24"/>
          <w:szCs w:val="24"/>
        </w:rPr>
        <w:t xml:space="preserve"> a změna</w:t>
      </w:r>
      <w:r w:rsidR="00A249DF">
        <w:rPr>
          <w:rFonts w:ascii="Palatino Linotype" w:hAnsi="Palatino Linotype"/>
          <w:sz w:val="24"/>
          <w:szCs w:val="24"/>
        </w:rPr>
        <w:t xml:space="preserve"> typu</w:t>
      </w:r>
      <w:r w:rsidR="00973E03" w:rsidRPr="00990657">
        <w:rPr>
          <w:rFonts w:ascii="Palatino Linotype" w:hAnsi="Palatino Linotype"/>
          <w:sz w:val="24"/>
          <w:szCs w:val="24"/>
        </w:rPr>
        <w:t xml:space="preserve"> prostředí pro ně byla jedním z faktorů ovlivňujících příchod.</w:t>
      </w:r>
    </w:p>
    <w:p w14:paraId="7373832F" w14:textId="3EA1B6EC" w:rsidR="00913839" w:rsidRPr="00990657" w:rsidRDefault="00913839" w:rsidP="00913839">
      <w:pPr>
        <w:spacing w:after="0" w:line="360" w:lineRule="auto"/>
        <w:jc w:val="both"/>
        <w:rPr>
          <w:rFonts w:ascii="Palatino Linotype" w:hAnsi="Palatino Linotype"/>
          <w:i/>
          <w:iCs/>
          <w:sz w:val="24"/>
          <w:szCs w:val="24"/>
        </w:rPr>
      </w:pPr>
      <w:r w:rsidRPr="00990657">
        <w:rPr>
          <w:rFonts w:ascii="Palatino Linotype" w:hAnsi="Palatino Linotype"/>
          <w:i/>
          <w:iCs/>
          <w:sz w:val="24"/>
          <w:szCs w:val="24"/>
        </w:rPr>
        <w:t>Co proces příchodu do Poruby obnášel?</w:t>
      </w:r>
    </w:p>
    <w:p w14:paraId="3CC82F61" w14:textId="4C294BAF" w:rsidR="001C0CCF" w:rsidRPr="00990657" w:rsidRDefault="001C0CCF" w:rsidP="00627AA8">
      <w:pPr>
        <w:spacing w:after="480" w:line="360" w:lineRule="auto"/>
        <w:jc w:val="both"/>
        <w:rPr>
          <w:rFonts w:ascii="Palatino Linotype" w:hAnsi="Palatino Linotype"/>
          <w:sz w:val="24"/>
          <w:szCs w:val="24"/>
        </w:rPr>
      </w:pPr>
      <w:r w:rsidRPr="00990657">
        <w:rPr>
          <w:rFonts w:ascii="Palatino Linotype" w:hAnsi="Palatino Linotype"/>
          <w:sz w:val="24"/>
          <w:szCs w:val="24"/>
        </w:rPr>
        <w:t>Na procesech samotných přesunů do Poruby je překvapivá jejich délka. Z dat vyplynulo, že se nejednalo o jednoduchý a krátkodobý přesun z jednoho místa na druhé, ale jednalo se o dlouhodobý proces, který často tvořil přechodnou fázi v životech participantů</w:t>
      </w:r>
      <w:r w:rsidR="00673157" w:rsidRPr="00990657">
        <w:rPr>
          <w:rFonts w:ascii="Palatino Linotype" w:hAnsi="Palatino Linotype"/>
          <w:sz w:val="24"/>
          <w:szCs w:val="24"/>
        </w:rPr>
        <w:t xml:space="preserve"> a byl zapříčiněn nedostačující bytovou kapacitou</w:t>
      </w:r>
      <w:r w:rsidRPr="00990657">
        <w:rPr>
          <w:rFonts w:ascii="Palatino Linotype" w:hAnsi="Palatino Linotype"/>
          <w:sz w:val="24"/>
          <w:szCs w:val="24"/>
        </w:rPr>
        <w:t xml:space="preserve">. </w:t>
      </w:r>
      <w:r w:rsidRPr="00990657">
        <w:rPr>
          <w:rFonts w:ascii="Palatino Linotype" w:hAnsi="Palatino Linotype"/>
          <w:sz w:val="24"/>
          <w:szCs w:val="24"/>
        </w:rPr>
        <w:lastRenderedPageBreak/>
        <w:t>Tato fáze často obnášela provizorní způsob života</w:t>
      </w:r>
      <w:r w:rsidR="00506FC7" w:rsidRPr="00990657">
        <w:rPr>
          <w:rFonts w:ascii="Palatino Linotype" w:hAnsi="Palatino Linotype"/>
          <w:sz w:val="24"/>
          <w:szCs w:val="24"/>
        </w:rPr>
        <w:t xml:space="preserve"> na dočasných místech</w:t>
      </w:r>
      <w:r w:rsidRPr="00990657">
        <w:rPr>
          <w:rFonts w:ascii="Palatino Linotype" w:hAnsi="Palatino Linotype"/>
          <w:sz w:val="24"/>
          <w:szCs w:val="24"/>
        </w:rPr>
        <w:t xml:space="preserve">, který trval v nejdelších </w:t>
      </w:r>
      <w:r w:rsidR="00673157" w:rsidRPr="00990657">
        <w:rPr>
          <w:rFonts w:ascii="Palatino Linotype" w:hAnsi="Palatino Linotype"/>
          <w:sz w:val="24"/>
          <w:szCs w:val="24"/>
        </w:rPr>
        <w:t xml:space="preserve">sledovaných </w:t>
      </w:r>
      <w:r w:rsidRPr="00990657">
        <w:rPr>
          <w:rFonts w:ascii="Palatino Linotype" w:hAnsi="Palatino Linotype"/>
          <w:sz w:val="24"/>
          <w:szCs w:val="24"/>
        </w:rPr>
        <w:t>případech, tedy u paní Jany s manželem a paní Marie</w:t>
      </w:r>
      <w:r w:rsidR="008B6B86">
        <w:rPr>
          <w:rFonts w:ascii="Palatino Linotype" w:hAnsi="Palatino Linotype"/>
          <w:sz w:val="24"/>
          <w:szCs w:val="24"/>
        </w:rPr>
        <w:t xml:space="preserve"> až</w:t>
      </w:r>
      <w:r w:rsidRPr="00990657">
        <w:rPr>
          <w:rFonts w:ascii="Palatino Linotype" w:hAnsi="Palatino Linotype"/>
          <w:sz w:val="24"/>
          <w:szCs w:val="24"/>
        </w:rPr>
        <w:t xml:space="preserve"> </w:t>
      </w:r>
      <w:r w:rsidR="00506FC7" w:rsidRPr="00990657">
        <w:rPr>
          <w:rFonts w:ascii="Palatino Linotype" w:hAnsi="Palatino Linotype"/>
          <w:sz w:val="24"/>
          <w:szCs w:val="24"/>
        </w:rPr>
        <w:t>3 roky. To tedy může vysvětlovat vyšší mobilitu obyvatel, na kterou ve své studii upozorňoval Jiří Musil (1966). Vzhledem k rurálnímu původu obyvatel příchody také nutně obnášely jistou míru adaptace na nové prostředí a způsob života.</w:t>
      </w:r>
      <w:r w:rsidR="00973E03" w:rsidRPr="00990657">
        <w:rPr>
          <w:rFonts w:ascii="Palatino Linotype" w:hAnsi="Palatino Linotype"/>
          <w:sz w:val="24"/>
          <w:szCs w:val="24"/>
        </w:rPr>
        <w:t xml:space="preserve"> Participanti </w:t>
      </w:r>
      <w:r w:rsidR="00673157" w:rsidRPr="00990657">
        <w:rPr>
          <w:rFonts w:ascii="Palatino Linotype" w:hAnsi="Palatino Linotype"/>
          <w:sz w:val="24"/>
          <w:szCs w:val="24"/>
        </w:rPr>
        <w:t xml:space="preserve">ale shodně </w:t>
      </w:r>
      <w:r w:rsidR="00973E03" w:rsidRPr="00990657">
        <w:rPr>
          <w:rFonts w:ascii="Palatino Linotype" w:hAnsi="Palatino Linotype"/>
          <w:sz w:val="24"/>
          <w:szCs w:val="24"/>
        </w:rPr>
        <w:t xml:space="preserve">uváděli, že i přes </w:t>
      </w:r>
      <w:r w:rsidR="00673157" w:rsidRPr="00990657">
        <w:rPr>
          <w:rFonts w:ascii="Palatino Linotype" w:hAnsi="Palatino Linotype"/>
          <w:sz w:val="24"/>
          <w:szCs w:val="24"/>
        </w:rPr>
        <w:t>nemalé</w:t>
      </w:r>
      <w:r w:rsidR="00973E03" w:rsidRPr="00990657">
        <w:rPr>
          <w:rFonts w:ascii="Palatino Linotype" w:hAnsi="Palatino Linotype"/>
          <w:sz w:val="24"/>
          <w:szCs w:val="24"/>
        </w:rPr>
        <w:t xml:space="preserve"> problémy v oblasti </w:t>
      </w:r>
      <w:r w:rsidR="00673157" w:rsidRPr="00990657">
        <w:rPr>
          <w:rFonts w:ascii="Palatino Linotype" w:hAnsi="Palatino Linotype"/>
          <w:sz w:val="24"/>
          <w:szCs w:val="24"/>
        </w:rPr>
        <w:t xml:space="preserve">nebyl problém si zvyknout, protože přicházeli do modernějšího prostředí, což nedostatky kompenzovalo. </w:t>
      </w:r>
    </w:p>
    <w:p w14:paraId="1330278A" w14:textId="7A35EAF6" w:rsidR="00913839" w:rsidRPr="00990657" w:rsidRDefault="00913839" w:rsidP="00A1476D">
      <w:pPr>
        <w:spacing w:after="0" w:line="360" w:lineRule="auto"/>
        <w:jc w:val="both"/>
        <w:rPr>
          <w:rFonts w:ascii="Palatino Linotype" w:hAnsi="Palatino Linotype"/>
          <w:i/>
          <w:iCs/>
          <w:sz w:val="24"/>
          <w:szCs w:val="24"/>
        </w:rPr>
      </w:pPr>
      <w:r w:rsidRPr="00990657">
        <w:rPr>
          <w:rFonts w:ascii="Palatino Linotype" w:hAnsi="Palatino Linotype"/>
          <w:i/>
          <w:iCs/>
          <w:sz w:val="24"/>
          <w:szCs w:val="24"/>
        </w:rPr>
        <w:t>Jak se v průběhu života měnilo vnímání domova obyvatel v souvislosti s přesídlením do Poruby?</w:t>
      </w:r>
    </w:p>
    <w:p w14:paraId="29323E46" w14:textId="2BC75A6A" w:rsidR="003802CE" w:rsidRPr="00990657" w:rsidRDefault="00C810CC" w:rsidP="005B7192">
      <w:pPr>
        <w:spacing w:after="240" w:line="360" w:lineRule="auto"/>
        <w:jc w:val="both"/>
        <w:rPr>
          <w:rFonts w:ascii="Palatino Linotype" w:hAnsi="Palatino Linotype"/>
          <w:sz w:val="24"/>
          <w:szCs w:val="24"/>
        </w:rPr>
      </w:pPr>
      <w:r w:rsidRPr="00990657">
        <w:rPr>
          <w:rFonts w:ascii="Palatino Linotype" w:hAnsi="Palatino Linotype"/>
          <w:sz w:val="24"/>
          <w:szCs w:val="24"/>
        </w:rPr>
        <w:t>Participanti v souvislosti se situací v Porubě vnímali domov v momentech po příchodu spíše v jeho materiálním pojetí. Po přechodné fázi nejistoty měli konečně prostor, který domovem nazývali, nicméně pocity jistoty a sounáležitosti, nebo emocionálních vazeb se dostavovali až v průběhu času</w:t>
      </w:r>
      <w:r w:rsidR="0036233D" w:rsidRPr="00990657">
        <w:rPr>
          <w:rFonts w:ascii="Palatino Linotype" w:hAnsi="Palatino Linotype"/>
          <w:sz w:val="24"/>
          <w:szCs w:val="24"/>
        </w:rPr>
        <w:t xml:space="preserve"> a emocionálně se stále upí</w:t>
      </w:r>
      <w:r w:rsidR="0053123C" w:rsidRPr="00990657">
        <w:rPr>
          <w:rFonts w:ascii="Palatino Linotype" w:hAnsi="Palatino Linotype"/>
          <w:sz w:val="24"/>
          <w:szCs w:val="24"/>
        </w:rPr>
        <w:t>n</w:t>
      </w:r>
      <w:r w:rsidR="0036233D" w:rsidRPr="00990657">
        <w:rPr>
          <w:rFonts w:ascii="Palatino Linotype" w:hAnsi="Palatino Linotype"/>
          <w:sz w:val="24"/>
          <w:szCs w:val="24"/>
        </w:rPr>
        <w:t>ali k předchozímu domovu</w:t>
      </w:r>
      <w:r w:rsidRPr="00990657">
        <w:rPr>
          <w:rFonts w:ascii="Palatino Linotype" w:hAnsi="Palatino Linotype"/>
          <w:sz w:val="24"/>
          <w:szCs w:val="24"/>
        </w:rPr>
        <w:t xml:space="preserve">. </w:t>
      </w:r>
    </w:p>
    <w:p w14:paraId="50930539" w14:textId="362091B8" w:rsidR="003802CE" w:rsidRPr="00990657" w:rsidRDefault="00C810CC" w:rsidP="00E876A7">
      <w:pPr>
        <w:spacing w:after="120" w:line="360" w:lineRule="auto"/>
        <w:jc w:val="both"/>
        <w:rPr>
          <w:rFonts w:ascii="Palatino Linotype" w:hAnsi="Palatino Linotype"/>
          <w:sz w:val="24"/>
          <w:szCs w:val="24"/>
        </w:rPr>
      </w:pPr>
      <w:r w:rsidRPr="00990657">
        <w:rPr>
          <w:rFonts w:ascii="Palatino Linotype" w:hAnsi="Palatino Linotype"/>
          <w:sz w:val="24"/>
          <w:szCs w:val="24"/>
        </w:rPr>
        <w:t>Na příkladu paní Marie můžeme vidět, že</w:t>
      </w:r>
      <w:r w:rsidR="003802CE" w:rsidRPr="00990657">
        <w:rPr>
          <w:rFonts w:ascii="Palatino Linotype" w:hAnsi="Palatino Linotype"/>
          <w:sz w:val="24"/>
          <w:szCs w:val="24"/>
        </w:rPr>
        <w:t xml:space="preserve"> po narození dcery, kdy se dostala do složitější situace</w:t>
      </w:r>
      <w:r w:rsidR="0053123C" w:rsidRPr="00990657">
        <w:rPr>
          <w:rFonts w:ascii="Palatino Linotype" w:hAnsi="Palatino Linotype"/>
          <w:sz w:val="24"/>
          <w:szCs w:val="24"/>
        </w:rPr>
        <w:t xml:space="preserve"> a potřebovala podporu</w:t>
      </w:r>
      <w:r w:rsidR="003802CE" w:rsidRPr="00990657">
        <w:rPr>
          <w:rFonts w:ascii="Palatino Linotype" w:hAnsi="Palatino Linotype"/>
          <w:sz w:val="24"/>
          <w:szCs w:val="24"/>
        </w:rPr>
        <w:t>, měla potřebu vrátit se na místo, se kterým měla tyto pocity spojen</w:t>
      </w:r>
      <w:r w:rsidR="00EE2556" w:rsidRPr="00990657">
        <w:rPr>
          <w:rFonts w:ascii="Palatino Linotype" w:hAnsi="Palatino Linotype"/>
          <w:sz w:val="24"/>
          <w:szCs w:val="24"/>
        </w:rPr>
        <w:t>é</w:t>
      </w:r>
      <w:r w:rsidR="003802CE" w:rsidRPr="00990657">
        <w:rPr>
          <w:rFonts w:ascii="Palatino Linotype" w:hAnsi="Palatino Linotype"/>
          <w:sz w:val="24"/>
          <w:szCs w:val="24"/>
        </w:rPr>
        <w:t xml:space="preserve"> a později pro ni byla</w:t>
      </w:r>
      <w:r w:rsidR="0036233D" w:rsidRPr="00990657">
        <w:rPr>
          <w:rFonts w:ascii="Palatino Linotype" w:hAnsi="Palatino Linotype"/>
          <w:sz w:val="24"/>
          <w:szCs w:val="24"/>
        </w:rPr>
        <w:t xml:space="preserve"> po emocionální stránce</w:t>
      </w:r>
      <w:r w:rsidR="003802CE" w:rsidRPr="00990657">
        <w:rPr>
          <w:rFonts w:ascii="Palatino Linotype" w:hAnsi="Palatino Linotype"/>
          <w:sz w:val="24"/>
          <w:szCs w:val="24"/>
        </w:rPr>
        <w:t xml:space="preserve"> významná i přítomnost bratra v Porubě. Její vnímání se </w:t>
      </w:r>
      <w:r w:rsidR="0053123C" w:rsidRPr="00990657">
        <w:rPr>
          <w:rFonts w:ascii="Palatino Linotype" w:hAnsi="Palatino Linotype"/>
          <w:sz w:val="24"/>
          <w:szCs w:val="24"/>
        </w:rPr>
        <w:t xml:space="preserve">postupně </w:t>
      </w:r>
      <w:r w:rsidR="003802CE" w:rsidRPr="00990657">
        <w:rPr>
          <w:rFonts w:ascii="Palatino Linotype" w:hAnsi="Palatino Linotype"/>
          <w:sz w:val="24"/>
          <w:szCs w:val="24"/>
        </w:rPr>
        <w:t>změnilo až v době, kdy s partnerem založila rodinu</w:t>
      </w:r>
      <w:r w:rsidR="00EE2556" w:rsidRPr="00990657">
        <w:rPr>
          <w:rFonts w:ascii="Palatino Linotype" w:hAnsi="Palatino Linotype"/>
          <w:sz w:val="24"/>
          <w:szCs w:val="24"/>
        </w:rPr>
        <w:t>. D</w:t>
      </w:r>
      <w:r w:rsidR="003802CE" w:rsidRPr="00990657">
        <w:rPr>
          <w:rFonts w:ascii="Palatino Linotype" w:hAnsi="Palatino Linotype"/>
          <w:sz w:val="24"/>
          <w:szCs w:val="24"/>
        </w:rPr>
        <w:t xml:space="preserve">omov pro ni byl spojen </w:t>
      </w:r>
      <w:r w:rsidR="00EE2556" w:rsidRPr="00990657">
        <w:rPr>
          <w:rFonts w:ascii="Palatino Linotype" w:hAnsi="Palatino Linotype"/>
          <w:sz w:val="24"/>
          <w:szCs w:val="24"/>
        </w:rPr>
        <w:t xml:space="preserve">tedy </w:t>
      </w:r>
      <w:r w:rsidR="003802CE" w:rsidRPr="00990657">
        <w:rPr>
          <w:rFonts w:ascii="Palatino Linotype" w:hAnsi="Palatino Linotype"/>
          <w:sz w:val="24"/>
          <w:szCs w:val="24"/>
        </w:rPr>
        <w:t xml:space="preserve">hlavně s jeho emocionální povahou. </w:t>
      </w:r>
    </w:p>
    <w:p w14:paraId="10AC967B" w14:textId="6AEC6E69" w:rsidR="000D12E9" w:rsidRPr="00990657" w:rsidRDefault="0036233D" w:rsidP="005B7192">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Pro </w:t>
      </w:r>
      <w:r w:rsidR="00EE2556" w:rsidRPr="00990657">
        <w:rPr>
          <w:rFonts w:ascii="Palatino Linotype" w:hAnsi="Palatino Linotype"/>
          <w:sz w:val="24"/>
          <w:szCs w:val="24"/>
        </w:rPr>
        <w:t>další participanty</w:t>
      </w:r>
      <w:r w:rsidRPr="00990657">
        <w:rPr>
          <w:rFonts w:ascii="Palatino Linotype" w:hAnsi="Palatino Linotype"/>
          <w:sz w:val="24"/>
          <w:szCs w:val="24"/>
        </w:rPr>
        <w:t xml:space="preserve"> byla také důležitá převážně emocionální povaha domova, kterou měl</w:t>
      </w:r>
      <w:r w:rsidR="00EE2556" w:rsidRPr="00990657">
        <w:rPr>
          <w:rFonts w:ascii="Palatino Linotype" w:hAnsi="Palatino Linotype"/>
          <w:sz w:val="24"/>
          <w:szCs w:val="24"/>
        </w:rPr>
        <w:t>i</w:t>
      </w:r>
      <w:r w:rsidRPr="00990657">
        <w:rPr>
          <w:rFonts w:ascii="Palatino Linotype" w:hAnsi="Palatino Linotype"/>
          <w:sz w:val="24"/>
          <w:szCs w:val="24"/>
        </w:rPr>
        <w:t xml:space="preserve"> spojen</w:t>
      </w:r>
      <w:r w:rsidR="00EE2556" w:rsidRPr="00990657">
        <w:rPr>
          <w:rFonts w:ascii="Palatino Linotype" w:hAnsi="Palatino Linotype"/>
          <w:sz w:val="24"/>
          <w:szCs w:val="24"/>
        </w:rPr>
        <w:t>ou</w:t>
      </w:r>
      <w:r w:rsidRPr="00990657">
        <w:rPr>
          <w:rFonts w:ascii="Palatino Linotype" w:hAnsi="Palatino Linotype"/>
          <w:sz w:val="24"/>
          <w:szCs w:val="24"/>
        </w:rPr>
        <w:t xml:space="preserve"> s přítomností nejbližší rodiny</w:t>
      </w:r>
      <w:r w:rsidR="00EE2556" w:rsidRPr="00990657">
        <w:rPr>
          <w:rFonts w:ascii="Palatino Linotype" w:hAnsi="Palatino Linotype"/>
          <w:sz w:val="24"/>
          <w:szCs w:val="24"/>
        </w:rPr>
        <w:t xml:space="preserve">. </w:t>
      </w:r>
      <w:r w:rsidR="0053123C" w:rsidRPr="00990657">
        <w:rPr>
          <w:rFonts w:ascii="Palatino Linotype" w:hAnsi="Palatino Linotype"/>
          <w:sz w:val="24"/>
          <w:szCs w:val="24"/>
        </w:rPr>
        <w:t>P</w:t>
      </w:r>
      <w:r w:rsidR="00EE2556" w:rsidRPr="00990657">
        <w:rPr>
          <w:rFonts w:ascii="Palatino Linotype" w:hAnsi="Palatino Linotype"/>
          <w:sz w:val="24"/>
          <w:szCs w:val="24"/>
        </w:rPr>
        <w:t xml:space="preserve">ro </w:t>
      </w:r>
      <w:r w:rsidR="00DA48C2">
        <w:rPr>
          <w:rFonts w:ascii="Palatino Linotype" w:hAnsi="Palatino Linotype"/>
          <w:sz w:val="24"/>
          <w:szCs w:val="24"/>
        </w:rPr>
        <w:t>p</w:t>
      </w:r>
      <w:r w:rsidR="00EE2556" w:rsidRPr="00990657">
        <w:rPr>
          <w:rFonts w:ascii="Palatino Linotype" w:hAnsi="Palatino Linotype"/>
          <w:sz w:val="24"/>
          <w:szCs w:val="24"/>
        </w:rPr>
        <w:t>ana Petra</w:t>
      </w:r>
      <w:r w:rsidR="0053123C" w:rsidRPr="00990657">
        <w:rPr>
          <w:rFonts w:ascii="Palatino Linotype" w:hAnsi="Palatino Linotype"/>
          <w:sz w:val="24"/>
          <w:szCs w:val="24"/>
        </w:rPr>
        <w:t xml:space="preserve"> byl zásadní</w:t>
      </w:r>
      <w:r w:rsidR="00EE2556" w:rsidRPr="00990657">
        <w:rPr>
          <w:rFonts w:ascii="Palatino Linotype" w:hAnsi="Palatino Linotype"/>
          <w:sz w:val="24"/>
          <w:szCs w:val="24"/>
        </w:rPr>
        <w:t xml:space="preserve"> příchod rodičů do Poruby, po </w:t>
      </w:r>
      <w:r w:rsidR="00E876A7">
        <w:rPr>
          <w:rFonts w:ascii="Palatino Linotype" w:hAnsi="Palatino Linotype"/>
          <w:sz w:val="24"/>
          <w:szCs w:val="24"/>
        </w:rPr>
        <w:t>němž</w:t>
      </w:r>
      <w:r w:rsidR="00EE2556" w:rsidRPr="00990657">
        <w:rPr>
          <w:rFonts w:ascii="Palatino Linotype" w:hAnsi="Palatino Linotype"/>
          <w:sz w:val="24"/>
          <w:szCs w:val="24"/>
        </w:rPr>
        <w:t xml:space="preserve"> z vlastní iniciativy </w:t>
      </w:r>
      <w:r w:rsidR="0053123C" w:rsidRPr="00990657">
        <w:rPr>
          <w:rFonts w:ascii="Palatino Linotype" w:hAnsi="Palatino Linotype"/>
          <w:sz w:val="24"/>
          <w:szCs w:val="24"/>
        </w:rPr>
        <w:t>přerušil</w:t>
      </w:r>
      <w:r w:rsidR="00EE2556" w:rsidRPr="00990657">
        <w:rPr>
          <w:rFonts w:ascii="Palatino Linotype" w:hAnsi="Palatino Linotype"/>
          <w:sz w:val="24"/>
          <w:szCs w:val="24"/>
        </w:rPr>
        <w:t xml:space="preserve"> jakékoliv vazby na původní místo, ze kterého pocházel. Po odchodu rodičů se do oblasti již nevracel a neudržoval s nikým kontakt. Podobnou situaci vidíme u paní Marcely, kterou do oblasti také následovala její nejbližší rodina. </w:t>
      </w:r>
      <w:r w:rsidR="000D12E9" w:rsidRPr="00990657">
        <w:rPr>
          <w:rFonts w:ascii="Palatino Linotype" w:hAnsi="Palatino Linotype"/>
          <w:sz w:val="24"/>
          <w:szCs w:val="24"/>
        </w:rPr>
        <w:t>P</w:t>
      </w:r>
      <w:r w:rsidR="00EE2556" w:rsidRPr="00990657">
        <w:rPr>
          <w:rFonts w:ascii="Palatino Linotype" w:hAnsi="Palatino Linotype"/>
          <w:sz w:val="24"/>
          <w:szCs w:val="24"/>
        </w:rPr>
        <w:t xml:space="preserve">ro ni </w:t>
      </w:r>
      <w:r w:rsidR="00E876A7">
        <w:rPr>
          <w:rFonts w:ascii="Palatino Linotype" w:hAnsi="Palatino Linotype"/>
          <w:sz w:val="24"/>
          <w:szCs w:val="24"/>
        </w:rPr>
        <w:lastRenderedPageBreak/>
        <w:t xml:space="preserve">byl </w:t>
      </w:r>
      <w:r w:rsidR="00B34F14" w:rsidRPr="00990657">
        <w:rPr>
          <w:rFonts w:ascii="Palatino Linotype" w:hAnsi="Palatino Linotype"/>
          <w:sz w:val="24"/>
          <w:szCs w:val="24"/>
        </w:rPr>
        <w:t>alespoň občasný</w:t>
      </w:r>
      <w:r w:rsidR="00EE2556" w:rsidRPr="00990657">
        <w:rPr>
          <w:rFonts w:ascii="Palatino Linotype" w:hAnsi="Palatino Linotype"/>
          <w:sz w:val="24"/>
          <w:szCs w:val="24"/>
        </w:rPr>
        <w:t xml:space="preserve"> kontakt s</w:t>
      </w:r>
      <w:r w:rsidR="00A1476D" w:rsidRPr="00990657">
        <w:rPr>
          <w:rFonts w:ascii="Palatino Linotype" w:hAnsi="Palatino Linotype"/>
          <w:sz w:val="24"/>
          <w:szCs w:val="24"/>
        </w:rPr>
        <w:t xml:space="preserve">e zbytkem </w:t>
      </w:r>
      <w:r w:rsidR="00EE2556" w:rsidRPr="00990657">
        <w:rPr>
          <w:rFonts w:ascii="Palatino Linotype" w:hAnsi="Palatino Linotype"/>
          <w:sz w:val="24"/>
          <w:szCs w:val="24"/>
        </w:rPr>
        <w:t>rodin</w:t>
      </w:r>
      <w:r w:rsidR="00A1476D" w:rsidRPr="00990657">
        <w:rPr>
          <w:rFonts w:ascii="Palatino Linotype" w:hAnsi="Palatino Linotype"/>
          <w:sz w:val="24"/>
          <w:szCs w:val="24"/>
        </w:rPr>
        <w:t>y</w:t>
      </w:r>
      <w:r w:rsidR="00EE2556" w:rsidRPr="00990657">
        <w:rPr>
          <w:rFonts w:ascii="Palatino Linotype" w:hAnsi="Palatino Linotype"/>
          <w:sz w:val="24"/>
          <w:szCs w:val="24"/>
        </w:rPr>
        <w:t xml:space="preserve"> a př</w:t>
      </w:r>
      <w:r w:rsidR="00A1476D" w:rsidRPr="00990657">
        <w:rPr>
          <w:rFonts w:ascii="Palatino Linotype" w:hAnsi="Palatino Linotype"/>
          <w:sz w:val="24"/>
          <w:szCs w:val="24"/>
        </w:rPr>
        <w:t>á</w:t>
      </w:r>
      <w:r w:rsidR="00EE2556" w:rsidRPr="00990657">
        <w:rPr>
          <w:rFonts w:ascii="Palatino Linotype" w:hAnsi="Palatino Linotype"/>
          <w:sz w:val="24"/>
          <w:szCs w:val="24"/>
        </w:rPr>
        <w:t>teli, kteří v rodné oblasti zůstali</w:t>
      </w:r>
      <w:r w:rsidR="000D12E9" w:rsidRPr="00990657">
        <w:rPr>
          <w:rFonts w:ascii="Palatino Linotype" w:hAnsi="Palatino Linotype"/>
          <w:sz w:val="24"/>
          <w:szCs w:val="24"/>
        </w:rPr>
        <w:t xml:space="preserve"> důležitý - ten</w:t>
      </w:r>
      <w:r w:rsidR="00A1476D" w:rsidRPr="00990657">
        <w:rPr>
          <w:rFonts w:ascii="Palatino Linotype" w:hAnsi="Palatino Linotype"/>
          <w:sz w:val="24"/>
          <w:szCs w:val="24"/>
        </w:rPr>
        <w:t xml:space="preserve"> s lidmi udržovala převážně prostřednictvím dopisů, později telefonicky, případně ji blízcí</w:t>
      </w:r>
      <w:r w:rsidR="00E876A7">
        <w:rPr>
          <w:rFonts w:ascii="Palatino Linotype" w:hAnsi="Palatino Linotype"/>
          <w:sz w:val="24"/>
          <w:szCs w:val="24"/>
        </w:rPr>
        <w:t xml:space="preserve"> dodnes</w:t>
      </w:r>
      <w:r w:rsidR="00A1476D" w:rsidRPr="00990657">
        <w:rPr>
          <w:rFonts w:ascii="Palatino Linotype" w:hAnsi="Palatino Linotype"/>
          <w:sz w:val="24"/>
          <w:szCs w:val="24"/>
        </w:rPr>
        <w:t xml:space="preserve"> navštěvují v</w:t>
      </w:r>
      <w:r w:rsidR="000D12E9" w:rsidRPr="00990657">
        <w:rPr>
          <w:rFonts w:ascii="Palatino Linotype" w:hAnsi="Palatino Linotype"/>
          <w:sz w:val="24"/>
          <w:szCs w:val="24"/>
        </w:rPr>
        <w:t> </w:t>
      </w:r>
      <w:r w:rsidR="00A1476D" w:rsidRPr="00990657">
        <w:rPr>
          <w:rFonts w:ascii="Palatino Linotype" w:hAnsi="Palatino Linotype"/>
          <w:sz w:val="24"/>
          <w:szCs w:val="24"/>
        </w:rPr>
        <w:t>Porubě</w:t>
      </w:r>
      <w:r w:rsidR="000D12E9" w:rsidRPr="00990657">
        <w:rPr>
          <w:rFonts w:ascii="Palatino Linotype" w:hAnsi="Palatino Linotype"/>
          <w:sz w:val="24"/>
          <w:szCs w:val="24"/>
        </w:rPr>
        <w:t>.</w:t>
      </w:r>
      <w:r w:rsidR="00A1476D" w:rsidRPr="00990657">
        <w:rPr>
          <w:rFonts w:ascii="Palatino Linotype" w:hAnsi="Palatino Linotype"/>
          <w:sz w:val="24"/>
          <w:szCs w:val="24"/>
        </w:rPr>
        <w:t xml:space="preserve"> </w:t>
      </w:r>
      <w:r w:rsidR="000D12E9" w:rsidRPr="00990657">
        <w:rPr>
          <w:rFonts w:ascii="Palatino Linotype" w:hAnsi="Palatino Linotype"/>
          <w:sz w:val="24"/>
          <w:szCs w:val="24"/>
        </w:rPr>
        <w:t>S</w:t>
      </w:r>
      <w:r w:rsidR="00A1476D" w:rsidRPr="00990657">
        <w:rPr>
          <w:rFonts w:ascii="Palatino Linotype" w:hAnsi="Palatino Linotype"/>
          <w:sz w:val="24"/>
          <w:szCs w:val="24"/>
        </w:rPr>
        <w:t>ama se</w:t>
      </w:r>
      <w:r w:rsidR="000D12E9" w:rsidRPr="00990657">
        <w:rPr>
          <w:rFonts w:ascii="Palatino Linotype" w:hAnsi="Palatino Linotype"/>
          <w:sz w:val="24"/>
          <w:szCs w:val="24"/>
        </w:rPr>
        <w:t xml:space="preserve"> ale</w:t>
      </w:r>
      <w:r w:rsidR="00A1476D" w:rsidRPr="00990657">
        <w:rPr>
          <w:rFonts w:ascii="Palatino Linotype" w:hAnsi="Palatino Linotype"/>
          <w:sz w:val="24"/>
          <w:szCs w:val="24"/>
        </w:rPr>
        <w:t xml:space="preserve"> do Trnávky nem</w:t>
      </w:r>
      <w:r w:rsidR="00E23F6A" w:rsidRPr="00990657">
        <w:rPr>
          <w:rFonts w:ascii="Palatino Linotype" w:hAnsi="Palatino Linotype"/>
          <w:sz w:val="24"/>
          <w:szCs w:val="24"/>
        </w:rPr>
        <w:t>ěla</w:t>
      </w:r>
      <w:r w:rsidR="00A1476D" w:rsidRPr="00990657">
        <w:rPr>
          <w:rFonts w:ascii="Palatino Linotype" w:hAnsi="Palatino Linotype"/>
          <w:sz w:val="24"/>
          <w:szCs w:val="24"/>
        </w:rPr>
        <w:t xml:space="preserve"> potřebu vracet</w:t>
      </w:r>
      <w:r w:rsidR="000D12E9" w:rsidRPr="00990657">
        <w:rPr>
          <w:rFonts w:ascii="Palatino Linotype" w:hAnsi="Palatino Linotype"/>
          <w:sz w:val="24"/>
          <w:szCs w:val="24"/>
        </w:rPr>
        <w:t xml:space="preserve"> a blízcí jí </w:t>
      </w:r>
      <w:r w:rsidR="00267ADA" w:rsidRPr="00990657">
        <w:rPr>
          <w:rFonts w:ascii="Palatino Linotype" w:hAnsi="Palatino Linotype"/>
          <w:sz w:val="24"/>
          <w:szCs w:val="24"/>
        </w:rPr>
        <w:t>spíše</w:t>
      </w:r>
      <w:r w:rsidR="000D12E9" w:rsidRPr="00990657">
        <w:rPr>
          <w:rFonts w:ascii="Palatino Linotype" w:hAnsi="Palatino Linotype"/>
          <w:sz w:val="24"/>
          <w:szCs w:val="24"/>
        </w:rPr>
        <w:t xml:space="preserve"> navštěvují v Porubě</w:t>
      </w:r>
      <w:r w:rsidR="00A1476D" w:rsidRPr="00990657">
        <w:rPr>
          <w:rFonts w:ascii="Palatino Linotype" w:hAnsi="Palatino Linotype"/>
          <w:sz w:val="24"/>
          <w:szCs w:val="24"/>
        </w:rPr>
        <w:t>.</w:t>
      </w:r>
    </w:p>
    <w:p w14:paraId="6B308751" w14:textId="3888CB57" w:rsidR="00267ADA" w:rsidRPr="00990657" w:rsidRDefault="00267ADA" w:rsidP="005B7192">
      <w:pPr>
        <w:spacing w:after="240" w:line="360" w:lineRule="auto"/>
        <w:jc w:val="both"/>
        <w:rPr>
          <w:rFonts w:ascii="Palatino Linotype" w:hAnsi="Palatino Linotype"/>
          <w:sz w:val="24"/>
          <w:szCs w:val="24"/>
        </w:rPr>
      </w:pPr>
      <w:r w:rsidRPr="00990657">
        <w:rPr>
          <w:rFonts w:ascii="Palatino Linotype" w:hAnsi="Palatino Linotype"/>
          <w:sz w:val="24"/>
          <w:szCs w:val="24"/>
        </w:rPr>
        <w:t>Kontakty paní Jany s rodinou, byly po problémech způsobených společným soužitím, velice omezené a postupně došlo k jejich úplnému přerušení. Soustředila se spíše na utváření vztahů s ostatními obyvatel</w:t>
      </w:r>
      <w:r w:rsidR="00A94186" w:rsidRPr="00990657">
        <w:rPr>
          <w:rFonts w:ascii="Palatino Linotype" w:hAnsi="Palatino Linotype"/>
          <w:sz w:val="24"/>
          <w:szCs w:val="24"/>
        </w:rPr>
        <w:t>i a s některými navázala velice blízká přátelství. Představa původního místa jako domova, pro ni definitivně zanikla několik let po jejím odchodu v okamžiku, kdy byl</w:t>
      </w:r>
      <w:r w:rsidR="00932E2F" w:rsidRPr="00990657">
        <w:rPr>
          <w:rFonts w:ascii="Palatino Linotype" w:hAnsi="Palatino Linotype"/>
          <w:sz w:val="24"/>
          <w:szCs w:val="24"/>
        </w:rPr>
        <w:t xml:space="preserve"> rodný</w:t>
      </w:r>
      <w:r w:rsidR="00A94186" w:rsidRPr="00990657">
        <w:rPr>
          <w:rFonts w:ascii="Palatino Linotype" w:hAnsi="Palatino Linotype"/>
          <w:sz w:val="24"/>
          <w:szCs w:val="24"/>
        </w:rPr>
        <w:t xml:space="preserve"> dům zbourán. </w:t>
      </w:r>
    </w:p>
    <w:p w14:paraId="52714AEC" w14:textId="2FB5EFE8" w:rsidR="00B34F14" w:rsidRPr="00990657" w:rsidRDefault="00932E2F" w:rsidP="00E876A7">
      <w:pPr>
        <w:spacing w:after="720" w:line="360" w:lineRule="auto"/>
        <w:jc w:val="both"/>
        <w:rPr>
          <w:rFonts w:ascii="Palatino Linotype" w:hAnsi="Palatino Linotype"/>
          <w:sz w:val="24"/>
          <w:szCs w:val="24"/>
        </w:rPr>
      </w:pPr>
      <w:r w:rsidRPr="00990657">
        <w:rPr>
          <w:rFonts w:ascii="Palatino Linotype" w:hAnsi="Palatino Linotype"/>
          <w:sz w:val="24"/>
          <w:szCs w:val="24"/>
        </w:rPr>
        <w:t>V případě paní Heleny můžeme předpokládat, že domov pro ni představovala především emoční rovina. Rodná oblast i rodinný dům, ve kterém vyrůstala, pro ni ztratil význam po úmrtí matky a až do nedávna</w:t>
      </w:r>
      <w:r w:rsidR="000964A3" w:rsidRPr="00990657">
        <w:rPr>
          <w:rFonts w:ascii="Palatino Linotype" w:hAnsi="Palatino Linotype"/>
          <w:sz w:val="24"/>
          <w:szCs w:val="24"/>
        </w:rPr>
        <w:t>, kdy se o její původ zajímala vnoučata,</w:t>
      </w:r>
      <w:r w:rsidRPr="00990657">
        <w:rPr>
          <w:rFonts w:ascii="Palatino Linotype" w:hAnsi="Palatino Linotype"/>
          <w:sz w:val="24"/>
          <w:szCs w:val="24"/>
        </w:rPr>
        <w:t xml:space="preserve"> neměla potřebu se vrátit.</w:t>
      </w:r>
      <w:r w:rsidR="006D2808" w:rsidRPr="00990657">
        <w:rPr>
          <w:rFonts w:ascii="Palatino Linotype" w:hAnsi="Palatino Linotype"/>
          <w:sz w:val="24"/>
          <w:szCs w:val="24"/>
        </w:rPr>
        <w:t xml:space="preserve"> Po příchodu do Poruby se dle jejích slov začala cítit dobře a měla pocit vlastního zázemí a </w:t>
      </w:r>
      <w:r w:rsidR="00D139C3" w:rsidRPr="00990657">
        <w:rPr>
          <w:rFonts w:ascii="Palatino Linotype" w:hAnsi="Palatino Linotype"/>
          <w:sz w:val="24"/>
          <w:szCs w:val="24"/>
        </w:rPr>
        <w:t>jistoty až</w:t>
      </w:r>
      <w:r w:rsidR="006D2808" w:rsidRPr="00990657">
        <w:rPr>
          <w:rFonts w:ascii="Palatino Linotype" w:hAnsi="Palatino Linotype"/>
          <w:sz w:val="24"/>
          <w:szCs w:val="24"/>
        </w:rPr>
        <w:t xml:space="preserve"> přibližně v době otevření</w:t>
      </w:r>
      <w:r w:rsidR="00D139C3" w:rsidRPr="00990657">
        <w:rPr>
          <w:rFonts w:ascii="Palatino Linotype" w:hAnsi="Palatino Linotype"/>
          <w:sz w:val="24"/>
          <w:szCs w:val="24"/>
        </w:rPr>
        <w:t xml:space="preserve"> základní školy a školky v okolí (cca 7 let po příchodu). Neustálé přesouvání dětí mezi různými školkami a školami pro ni totiž při zaměstnání představovalo obrovskou komplikaci a s otevřením školy a školky na </w:t>
      </w:r>
      <w:r w:rsidR="009929A5" w:rsidRPr="00990657">
        <w:rPr>
          <w:rFonts w:ascii="Palatino Linotype" w:hAnsi="Palatino Linotype"/>
          <w:sz w:val="24"/>
          <w:szCs w:val="24"/>
        </w:rPr>
        <w:t>VIII</w:t>
      </w:r>
      <w:r w:rsidR="00D139C3" w:rsidRPr="00990657">
        <w:rPr>
          <w:rFonts w:ascii="Palatino Linotype" w:hAnsi="Palatino Linotype"/>
          <w:sz w:val="24"/>
          <w:szCs w:val="24"/>
        </w:rPr>
        <w:t>. obvodě prý pocítila obrovskou úlevu, což se odrazilo na jejím celkovém vnímání oblasti.</w:t>
      </w:r>
    </w:p>
    <w:p w14:paraId="53E3B158" w14:textId="6619160A" w:rsidR="000C68C1" w:rsidRPr="00990657" w:rsidRDefault="00CC2E4C" w:rsidP="005B7192">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Na tomto místě bych také ráda krátce zmínila poznatek, týkající se způsobu vnímání polohy Poruby v rámci města Ostravy. V průběhu rozhovorů s participanty jsem </w:t>
      </w:r>
      <w:r w:rsidR="001639E7" w:rsidRPr="00990657">
        <w:rPr>
          <w:rFonts w:ascii="Palatino Linotype" w:hAnsi="Palatino Linotype"/>
          <w:sz w:val="24"/>
          <w:szCs w:val="24"/>
        </w:rPr>
        <w:t xml:space="preserve">si </w:t>
      </w:r>
      <w:r w:rsidRPr="00990657">
        <w:rPr>
          <w:rFonts w:ascii="Palatino Linotype" w:hAnsi="Palatino Linotype"/>
          <w:sz w:val="24"/>
          <w:szCs w:val="24"/>
        </w:rPr>
        <w:t xml:space="preserve">začala všímat jisté formy vymezování a oddělování těchto oblastí, </w:t>
      </w:r>
      <w:r w:rsidR="001639E7" w:rsidRPr="00990657">
        <w:rPr>
          <w:rFonts w:ascii="Palatino Linotype" w:hAnsi="Palatino Linotype"/>
          <w:sz w:val="24"/>
          <w:szCs w:val="24"/>
        </w:rPr>
        <w:t xml:space="preserve">jako by se jednalo o dva samostatné a oddělené celky, </w:t>
      </w:r>
      <w:r w:rsidRPr="00990657">
        <w:rPr>
          <w:rFonts w:ascii="Palatino Linotype" w:hAnsi="Palatino Linotype"/>
          <w:sz w:val="24"/>
          <w:szCs w:val="24"/>
        </w:rPr>
        <w:t xml:space="preserve">přičemž Poruba </w:t>
      </w:r>
      <w:r w:rsidR="001639E7" w:rsidRPr="00990657">
        <w:rPr>
          <w:rFonts w:ascii="Palatino Linotype" w:hAnsi="Palatino Linotype"/>
          <w:sz w:val="24"/>
          <w:szCs w:val="24"/>
        </w:rPr>
        <w:t xml:space="preserve">je pro ně místem kde žijí a identifikují se s ním, kdežto Ostrava je místem, kam </w:t>
      </w:r>
      <w:r w:rsidR="00E876A7">
        <w:rPr>
          <w:rFonts w:ascii="Palatino Linotype" w:hAnsi="Palatino Linotype"/>
          <w:sz w:val="24"/>
          <w:szCs w:val="24"/>
        </w:rPr>
        <w:t xml:space="preserve">pouze </w:t>
      </w:r>
      <w:r w:rsidR="001639E7" w:rsidRPr="00990657">
        <w:rPr>
          <w:rFonts w:ascii="Palatino Linotype" w:hAnsi="Palatino Linotype"/>
          <w:sz w:val="24"/>
          <w:szCs w:val="24"/>
        </w:rPr>
        <w:t>„dojíždí“ v případech, kdy je potřeba např</w:t>
      </w:r>
      <w:r w:rsidR="00A35B5D">
        <w:rPr>
          <w:rFonts w:ascii="Palatino Linotype" w:hAnsi="Palatino Linotype"/>
          <w:sz w:val="24"/>
          <w:szCs w:val="24"/>
        </w:rPr>
        <w:t>íklad</w:t>
      </w:r>
      <w:r w:rsidR="001639E7" w:rsidRPr="00990657">
        <w:rPr>
          <w:rFonts w:ascii="Palatino Linotype" w:hAnsi="Palatino Linotype"/>
          <w:sz w:val="24"/>
          <w:szCs w:val="24"/>
        </w:rPr>
        <w:t xml:space="preserve"> něco </w:t>
      </w:r>
      <w:r w:rsidR="001639E7" w:rsidRPr="00990657">
        <w:rPr>
          <w:rFonts w:ascii="Palatino Linotype" w:hAnsi="Palatino Linotype"/>
          <w:sz w:val="24"/>
          <w:szCs w:val="24"/>
        </w:rPr>
        <w:lastRenderedPageBreak/>
        <w:t>vyřídit na úřadech</w:t>
      </w:r>
      <w:r w:rsidR="004439EB" w:rsidRPr="00990657">
        <w:rPr>
          <w:rFonts w:ascii="Palatino Linotype" w:hAnsi="Palatino Linotype"/>
          <w:sz w:val="24"/>
          <w:szCs w:val="24"/>
        </w:rPr>
        <w:t>, nebo do zaměstnání</w:t>
      </w:r>
      <w:r w:rsidR="00A35B5D">
        <w:rPr>
          <w:rFonts w:ascii="Palatino Linotype" w:hAnsi="Palatino Linotype"/>
          <w:sz w:val="24"/>
          <w:szCs w:val="24"/>
        </w:rPr>
        <w:t>. Tento způsob vyjadřování používají i přesto, že Poruba byla v době jejich příchodu již dávno součástí Ostravy a existenci Poruby jako samostatného a na Ostravě nezávislého celku</w:t>
      </w:r>
      <w:r w:rsidR="008B6B86">
        <w:rPr>
          <w:rFonts w:ascii="Palatino Linotype" w:hAnsi="Palatino Linotype"/>
          <w:sz w:val="24"/>
          <w:szCs w:val="24"/>
        </w:rPr>
        <w:t xml:space="preserve"> </w:t>
      </w:r>
      <w:r w:rsidR="00A35B5D">
        <w:rPr>
          <w:rFonts w:ascii="Palatino Linotype" w:hAnsi="Palatino Linotype"/>
          <w:sz w:val="24"/>
          <w:szCs w:val="24"/>
        </w:rPr>
        <w:t>nezažili</w:t>
      </w:r>
      <w:r w:rsidR="001639E7" w:rsidRPr="00990657">
        <w:rPr>
          <w:rFonts w:ascii="Palatino Linotype" w:hAnsi="Palatino Linotype"/>
          <w:sz w:val="24"/>
          <w:szCs w:val="24"/>
        </w:rPr>
        <w:t xml:space="preserve">. </w:t>
      </w:r>
      <w:r w:rsidR="004439EB" w:rsidRPr="00990657">
        <w:rPr>
          <w:rFonts w:ascii="Palatino Linotype" w:hAnsi="Palatino Linotype"/>
          <w:sz w:val="24"/>
          <w:szCs w:val="24"/>
        </w:rPr>
        <w:t>V následující části uvedu některé konkrétní příklady tohoto způsobu vyjadřování, kterého jsem si všimla u všech participantů.</w:t>
      </w:r>
    </w:p>
    <w:p w14:paraId="1278BA11" w14:textId="77777777" w:rsidR="004439EB" w:rsidRPr="00990657" w:rsidRDefault="00DE28C2" w:rsidP="00A1476D">
      <w:pPr>
        <w:spacing w:after="0" w:line="360" w:lineRule="auto"/>
        <w:jc w:val="both"/>
        <w:rPr>
          <w:rFonts w:ascii="Palatino Linotype" w:hAnsi="Palatino Linotype"/>
          <w:sz w:val="24"/>
          <w:szCs w:val="24"/>
        </w:rPr>
      </w:pPr>
      <w:r w:rsidRPr="00990657">
        <w:rPr>
          <w:rFonts w:ascii="Palatino Linotype" w:hAnsi="Palatino Linotype"/>
          <w:sz w:val="24"/>
          <w:szCs w:val="24"/>
        </w:rPr>
        <w:t xml:space="preserve">Jelikož oblast </w:t>
      </w:r>
      <w:r w:rsidR="001249E4" w:rsidRPr="00990657">
        <w:rPr>
          <w:rFonts w:ascii="Palatino Linotype" w:hAnsi="Palatino Linotype"/>
          <w:sz w:val="24"/>
          <w:szCs w:val="24"/>
        </w:rPr>
        <w:t xml:space="preserve">Ostravy </w:t>
      </w:r>
      <w:r w:rsidRPr="00990657">
        <w:rPr>
          <w:rFonts w:ascii="Palatino Linotype" w:hAnsi="Palatino Linotype"/>
          <w:sz w:val="24"/>
          <w:szCs w:val="24"/>
        </w:rPr>
        <w:t xml:space="preserve">sama znám a v jednu chvíli jsem nechápala souvislosti při </w:t>
      </w:r>
      <w:r w:rsidR="008010B2" w:rsidRPr="00990657">
        <w:rPr>
          <w:rFonts w:ascii="Palatino Linotype" w:hAnsi="Palatino Linotype"/>
          <w:sz w:val="24"/>
          <w:szCs w:val="24"/>
        </w:rPr>
        <w:t>zmínění</w:t>
      </w:r>
      <w:r w:rsidRPr="00990657">
        <w:rPr>
          <w:rFonts w:ascii="Palatino Linotype" w:hAnsi="Palatino Linotype"/>
          <w:sz w:val="24"/>
          <w:szCs w:val="24"/>
        </w:rPr>
        <w:t xml:space="preserve"> </w:t>
      </w:r>
      <w:r w:rsidR="008010B2" w:rsidRPr="00990657">
        <w:rPr>
          <w:rFonts w:ascii="Palatino Linotype" w:hAnsi="Palatino Linotype"/>
          <w:sz w:val="24"/>
          <w:szCs w:val="24"/>
        </w:rPr>
        <w:t xml:space="preserve">městského </w:t>
      </w:r>
      <w:r w:rsidRPr="00990657">
        <w:rPr>
          <w:rFonts w:ascii="Palatino Linotype" w:hAnsi="Palatino Linotype"/>
          <w:sz w:val="24"/>
          <w:szCs w:val="24"/>
        </w:rPr>
        <w:t xml:space="preserve">centra panem Petrem, uvedl situaci na pravou míru: </w:t>
      </w:r>
    </w:p>
    <w:p w14:paraId="23078FF0" w14:textId="78820079" w:rsidR="004439EB" w:rsidRPr="00990657" w:rsidRDefault="008010B2" w:rsidP="00A1476D">
      <w:pPr>
        <w:spacing w:after="0" w:line="360" w:lineRule="auto"/>
        <w:jc w:val="both"/>
        <w:rPr>
          <w:rFonts w:ascii="Palatino Linotype" w:hAnsi="Palatino Linotype"/>
          <w:sz w:val="24"/>
          <w:szCs w:val="24"/>
        </w:rPr>
      </w:pPr>
      <w:r w:rsidRPr="00990657">
        <w:rPr>
          <w:rFonts w:ascii="Palatino Linotype" w:hAnsi="Palatino Linotype"/>
          <w:i/>
          <w:iCs/>
          <w:sz w:val="24"/>
          <w:szCs w:val="24"/>
        </w:rPr>
        <w:t>„Já</w:t>
      </w:r>
      <w:r w:rsidR="001249E4" w:rsidRPr="00990657">
        <w:rPr>
          <w:rFonts w:ascii="Palatino Linotype" w:hAnsi="Palatino Linotype"/>
          <w:i/>
          <w:iCs/>
          <w:sz w:val="24"/>
          <w:szCs w:val="24"/>
        </w:rPr>
        <w:t xml:space="preserve"> centrem</w:t>
      </w:r>
      <w:r w:rsidRPr="00990657">
        <w:rPr>
          <w:rFonts w:ascii="Palatino Linotype" w:hAnsi="Palatino Linotype"/>
          <w:i/>
          <w:iCs/>
          <w:sz w:val="24"/>
          <w:szCs w:val="24"/>
        </w:rPr>
        <w:t xml:space="preserve"> myslel </w:t>
      </w:r>
      <w:proofErr w:type="spellStart"/>
      <w:r w:rsidRPr="00990657">
        <w:rPr>
          <w:rFonts w:ascii="Palatino Linotype" w:hAnsi="Palatino Linotype"/>
          <w:i/>
          <w:iCs/>
          <w:sz w:val="24"/>
          <w:szCs w:val="24"/>
        </w:rPr>
        <w:t>Leninku</w:t>
      </w:r>
      <w:proofErr w:type="spellEnd"/>
      <w:r w:rsidRPr="00990657">
        <w:rPr>
          <w:rFonts w:ascii="Palatino Linotype" w:hAnsi="Palatino Linotype"/>
          <w:i/>
          <w:iCs/>
          <w:sz w:val="24"/>
          <w:szCs w:val="24"/>
        </w:rPr>
        <w:t>, Ostravu jsem nepotřeboval</w:t>
      </w:r>
      <w:r w:rsidR="001249E4" w:rsidRPr="00990657">
        <w:rPr>
          <w:rFonts w:ascii="Palatino Linotype" w:hAnsi="Palatino Linotype"/>
          <w:i/>
          <w:iCs/>
          <w:sz w:val="24"/>
          <w:szCs w:val="24"/>
        </w:rPr>
        <w:t>.</w:t>
      </w:r>
      <w:r w:rsidRPr="00990657">
        <w:rPr>
          <w:rFonts w:ascii="Palatino Linotype" w:hAnsi="Palatino Linotype"/>
          <w:i/>
          <w:iCs/>
          <w:sz w:val="24"/>
          <w:szCs w:val="24"/>
        </w:rPr>
        <w:t>“</w:t>
      </w:r>
      <w:r w:rsidR="00B500AB">
        <w:rPr>
          <w:rFonts w:ascii="Palatino Linotype" w:hAnsi="Palatino Linotype"/>
          <w:i/>
          <w:iCs/>
          <w:sz w:val="24"/>
          <w:szCs w:val="24"/>
        </w:rPr>
        <w:t xml:space="preserve"> </w:t>
      </w:r>
      <w:r w:rsidR="00B500AB" w:rsidRPr="00B500AB">
        <w:rPr>
          <w:rFonts w:ascii="Palatino Linotype" w:hAnsi="Palatino Linotype"/>
          <w:sz w:val="24"/>
          <w:szCs w:val="24"/>
        </w:rPr>
        <w:t>(Pan Petr, březen 2022)</w:t>
      </w:r>
    </w:p>
    <w:p w14:paraId="7FDF6E93" w14:textId="1EB86501" w:rsidR="00DE28C2" w:rsidRPr="00990657" w:rsidRDefault="001249E4" w:rsidP="005B7192">
      <w:pPr>
        <w:spacing w:after="240" w:line="360" w:lineRule="auto"/>
        <w:jc w:val="both"/>
        <w:rPr>
          <w:rFonts w:ascii="Palatino Linotype" w:hAnsi="Palatino Linotype"/>
          <w:sz w:val="24"/>
          <w:szCs w:val="24"/>
        </w:rPr>
      </w:pPr>
      <w:proofErr w:type="spellStart"/>
      <w:r w:rsidRPr="00990657">
        <w:rPr>
          <w:rFonts w:ascii="Palatino Linotype" w:hAnsi="Palatino Linotype"/>
          <w:sz w:val="24"/>
          <w:szCs w:val="24"/>
        </w:rPr>
        <w:t>Leninkou</w:t>
      </w:r>
      <w:proofErr w:type="spellEnd"/>
      <w:r w:rsidRPr="00990657">
        <w:rPr>
          <w:rFonts w:ascii="Palatino Linotype" w:hAnsi="Palatino Linotype"/>
          <w:sz w:val="24"/>
          <w:szCs w:val="24"/>
        </w:rPr>
        <w:t xml:space="preserve"> pak nazývá dnešní Hlavní třídu, jejímž původním názvem je Leninova třída, což je prakticky centr</w:t>
      </w:r>
      <w:r w:rsidR="009D31ED" w:rsidRPr="00990657">
        <w:rPr>
          <w:rFonts w:ascii="Palatino Linotype" w:hAnsi="Palatino Linotype"/>
          <w:sz w:val="24"/>
          <w:szCs w:val="24"/>
        </w:rPr>
        <w:t xml:space="preserve">um </w:t>
      </w:r>
      <w:r w:rsidRPr="00990657">
        <w:rPr>
          <w:rFonts w:ascii="Palatino Linotype" w:hAnsi="Palatino Linotype"/>
          <w:sz w:val="24"/>
          <w:szCs w:val="24"/>
        </w:rPr>
        <w:t>Poruby.</w:t>
      </w:r>
      <w:r w:rsidR="009D31ED" w:rsidRPr="00990657">
        <w:rPr>
          <w:rFonts w:ascii="Palatino Linotype" w:hAnsi="Palatino Linotype"/>
          <w:sz w:val="24"/>
          <w:szCs w:val="24"/>
        </w:rPr>
        <w:t xml:space="preserve"> </w:t>
      </w:r>
    </w:p>
    <w:p w14:paraId="0D32B76F" w14:textId="77777777" w:rsidR="0054196E" w:rsidRPr="00990657" w:rsidRDefault="009D31ED" w:rsidP="0054196E">
      <w:pPr>
        <w:spacing w:after="0" w:line="360" w:lineRule="auto"/>
        <w:jc w:val="both"/>
        <w:rPr>
          <w:rFonts w:ascii="Palatino Linotype" w:hAnsi="Palatino Linotype"/>
          <w:sz w:val="24"/>
          <w:szCs w:val="24"/>
        </w:rPr>
      </w:pPr>
      <w:r w:rsidRPr="00990657">
        <w:rPr>
          <w:rFonts w:ascii="Palatino Linotype" w:hAnsi="Palatino Linotype"/>
          <w:sz w:val="24"/>
          <w:szCs w:val="24"/>
        </w:rPr>
        <w:t xml:space="preserve">Paní Marie pak na můj dotaz ohledně zaměstnání odpověděla: </w:t>
      </w:r>
    </w:p>
    <w:p w14:paraId="7A06617B" w14:textId="1B8C0EFE" w:rsidR="009D31ED" w:rsidRPr="00B500AB" w:rsidRDefault="009D31ED" w:rsidP="005B7192">
      <w:pPr>
        <w:spacing w:after="240" w:line="360" w:lineRule="auto"/>
        <w:jc w:val="both"/>
        <w:rPr>
          <w:rFonts w:ascii="Palatino Linotype" w:hAnsi="Palatino Linotype"/>
          <w:sz w:val="24"/>
          <w:szCs w:val="24"/>
        </w:rPr>
      </w:pPr>
      <w:r w:rsidRPr="00990657">
        <w:rPr>
          <w:rFonts w:ascii="Palatino Linotype" w:hAnsi="Palatino Linotype"/>
          <w:i/>
          <w:iCs/>
          <w:sz w:val="24"/>
          <w:szCs w:val="24"/>
        </w:rPr>
        <w:t>„Já jsem dojížděla do Ostravy, to bylo u S</w:t>
      </w:r>
      <w:r w:rsidR="00A35B5D">
        <w:rPr>
          <w:rFonts w:ascii="Palatino Linotype" w:hAnsi="Palatino Linotype"/>
          <w:i/>
          <w:iCs/>
          <w:sz w:val="24"/>
          <w:szCs w:val="24"/>
        </w:rPr>
        <w:t>ý</w:t>
      </w:r>
      <w:r w:rsidRPr="00990657">
        <w:rPr>
          <w:rFonts w:ascii="Palatino Linotype" w:hAnsi="Palatino Linotype"/>
          <w:i/>
          <w:iCs/>
          <w:sz w:val="24"/>
          <w:szCs w:val="24"/>
        </w:rPr>
        <w:t>korova mostu ten Hydroprojekt.“</w:t>
      </w:r>
      <w:r w:rsidR="00B500AB">
        <w:rPr>
          <w:rFonts w:ascii="Palatino Linotype" w:hAnsi="Palatino Linotype"/>
          <w:i/>
          <w:iCs/>
          <w:sz w:val="24"/>
          <w:szCs w:val="24"/>
        </w:rPr>
        <w:t xml:space="preserve"> </w:t>
      </w:r>
      <w:r w:rsidR="00B500AB" w:rsidRPr="00B500AB">
        <w:rPr>
          <w:rFonts w:ascii="Palatino Linotype" w:hAnsi="Palatino Linotype"/>
          <w:sz w:val="24"/>
          <w:szCs w:val="24"/>
        </w:rPr>
        <w:t>(Paní Marie, březen 2022)</w:t>
      </w:r>
    </w:p>
    <w:p w14:paraId="6D3999B3" w14:textId="0C5B472F" w:rsidR="004439EB" w:rsidRPr="00990657" w:rsidRDefault="0054196E" w:rsidP="00A1476D">
      <w:pPr>
        <w:spacing w:after="0" w:line="360" w:lineRule="auto"/>
        <w:jc w:val="both"/>
        <w:rPr>
          <w:rFonts w:ascii="Palatino Linotype" w:hAnsi="Palatino Linotype"/>
          <w:sz w:val="24"/>
          <w:szCs w:val="24"/>
        </w:rPr>
      </w:pPr>
      <w:r w:rsidRPr="00990657">
        <w:rPr>
          <w:rFonts w:ascii="Palatino Linotype" w:hAnsi="Palatino Linotype"/>
          <w:sz w:val="24"/>
          <w:szCs w:val="24"/>
        </w:rPr>
        <w:t>Stejně</w:t>
      </w:r>
      <w:r w:rsidR="004439EB" w:rsidRPr="00990657">
        <w:rPr>
          <w:rFonts w:ascii="Palatino Linotype" w:hAnsi="Palatino Linotype"/>
          <w:sz w:val="24"/>
          <w:szCs w:val="24"/>
        </w:rPr>
        <w:t xml:space="preserve"> se pak v souvislosti se zaměstnáním vyjadřovala i paní Helena: </w:t>
      </w:r>
    </w:p>
    <w:p w14:paraId="43482433" w14:textId="678B8C68" w:rsidR="004439EB" w:rsidRPr="00990657" w:rsidRDefault="004439EB" w:rsidP="005B7192">
      <w:pPr>
        <w:spacing w:after="240" w:line="360" w:lineRule="auto"/>
        <w:jc w:val="both"/>
        <w:rPr>
          <w:rFonts w:ascii="Palatino Linotype" w:hAnsi="Palatino Linotype" w:cs="Calibri"/>
          <w:i/>
          <w:iCs/>
          <w:sz w:val="24"/>
          <w:szCs w:val="24"/>
        </w:rPr>
      </w:pPr>
      <w:r w:rsidRPr="00990657">
        <w:rPr>
          <w:rFonts w:ascii="Palatino Linotype" w:hAnsi="Palatino Linotype" w:cs="Calibri"/>
          <w:i/>
          <w:iCs/>
          <w:sz w:val="24"/>
          <w:szCs w:val="24"/>
        </w:rPr>
        <w:t>„To jsem pořád pracovala v té Ostravě</w:t>
      </w:r>
      <w:r w:rsidR="0044284F">
        <w:rPr>
          <w:rFonts w:ascii="Palatino Linotype" w:hAnsi="Palatino Linotype" w:cs="Calibri"/>
          <w:i/>
          <w:iCs/>
          <w:sz w:val="24"/>
          <w:szCs w:val="24"/>
        </w:rPr>
        <w:t>. P</w:t>
      </w:r>
      <w:r w:rsidRPr="00990657">
        <w:rPr>
          <w:rFonts w:ascii="Palatino Linotype" w:hAnsi="Palatino Linotype" w:cs="Calibri"/>
          <w:i/>
          <w:iCs/>
          <w:sz w:val="24"/>
          <w:szCs w:val="24"/>
        </w:rPr>
        <w:t>ak jsem byla 2 roky na mateřské, a pak jsem nastoupila do obchodu.“</w:t>
      </w:r>
      <w:r w:rsidR="00B500AB">
        <w:rPr>
          <w:rFonts w:ascii="Palatino Linotype" w:hAnsi="Palatino Linotype" w:cs="Calibri"/>
          <w:i/>
          <w:iCs/>
          <w:sz w:val="24"/>
          <w:szCs w:val="24"/>
        </w:rPr>
        <w:t xml:space="preserve"> </w:t>
      </w:r>
      <w:r w:rsidR="00B500AB" w:rsidRPr="00B500AB">
        <w:rPr>
          <w:rFonts w:ascii="Palatino Linotype" w:hAnsi="Palatino Linotype"/>
          <w:sz w:val="24"/>
          <w:szCs w:val="24"/>
        </w:rPr>
        <w:t xml:space="preserve">(Paní </w:t>
      </w:r>
      <w:r w:rsidR="00B500AB">
        <w:rPr>
          <w:rFonts w:ascii="Palatino Linotype" w:hAnsi="Palatino Linotype"/>
          <w:sz w:val="24"/>
          <w:szCs w:val="24"/>
        </w:rPr>
        <w:t>Helena</w:t>
      </w:r>
      <w:r w:rsidR="00B500AB" w:rsidRPr="00B500AB">
        <w:rPr>
          <w:rFonts w:ascii="Palatino Linotype" w:hAnsi="Palatino Linotype"/>
          <w:sz w:val="24"/>
          <w:szCs w:val="24"/>
        </w:rPr>
        <w:t>, březen 2022)</w:t>
      </w:r>
    </w:p>
    <w:p w14:paraId="44505117" w14:textId="52D38B8D" w:rsidR="004439EB" w:rsidRPr="00990657" w:rsidRDefault="0054196E" w:rsidP="00A1476D">
      <w:pPr>
        <w:spacing w:after="0" w:line="360" w:lineRule="auto"/>
        <w:jc w:val="both"/>
        <w:rPr>
          <w:rFonts w:ascii="Palatino Linotype" w:hAnsi="Palatino Linotype"/>
          <w:sz w:val="24"/>
          <w:szCs w:val="24"/>
        </w:rPr>
      </w:pPr>
      <w:r w:rsidRPr="00990657">
        <w:rPr>
          <w:rFonts w:ascii="Palatino Linotype" w:hAnsi="Palatino Linotype" w:cs="Calibri"/>
          <w:sz w:val="24"/>
          <w:szCs w:val="24"/>
        </w:rPr>
        <w:t>A podobnou situaci jsem zaznamenala</w:t>
      </w:r>
      <w:r w:rsidR="004439EB" w:rsidRPr="00990657">
        <w:rPr>
          <w:rFonts w:ascii="Palatino Linotype" w:hAnsi="Palatino Linotype" w:cs="Calibri"/>
          <w:sz w:val="24"/>
          <w:szCs w:val="24"/>
        </w:rPr>
        <w:t xml:space="preserve"> i </w:t>
      </w:r>
      <w:r w:rsidRPr="00990657">
        <w:rPr>
          <w:rFonts w:ascii="Palatino Linotype" w:hAnsi="Palatino Linotype" w:cs="Calibri"/>
          <w:sz w:val="24"/>
          <w:szCs w:val="24"/>
        </w:rPr>
        <w:t xml:space="preserve">u </w:t>
      </w:r>
      <w:r w:rsidR="004439EB" w:rsidRPr="00990657">
        <w:rPr>
          <w:rFonts w:ascii="Palatino Linotype" w:hAnsi="Palatino Linotype" w:cs="Calibri"/>
          <w:sz w:val="24"/>
          <w:szCs w:val="24"/>
        </w:rPr>
        <w:t>paní Marcel</w:t>
      </w:r>
      <w:r w:rsidRPr="00990657">
        <w:rPr>
          <w:rFonts w:ascii="Palatino Linotype" w:hAnsi="Palatino Linotype" w:cs="Calibri"/>
          <w:sz w:val="24"/>
          <w:szCs w:val="24"/>
        </w:rPr>
        <w:t>y</w:t>
      </w:r>
      <w:r w:rsidR="004439EB" w:rsidRPr="00990657">
        <w:rPr>
          <w:rFonts w:ascii="Palatino Linotype" w:hAnsi="Palatino Linotype" w:cs="Calibri"/>
          <w:sz w:val="24"/>
          <w:szCs w:val="24"/>
        </w:rPr>
        <w:t>:</w:t>
      </w:r>
    </w:p>
    <w:p w14:paraId="127DCB91" w14:textId="4E974056" w:rsidR="004439EB" w:rsidRPr="00990657" w:rsidRDefault="004439EB" w:rsidP="005B7192">
      <w:pPr>
        <w:spacing w:after="240" w:line="360" w:lineRule="auto"/>
        <w:jc w:val="both"/>
        <w:rPr>
          <w:rFonts w:ascii="Palatino Linotype" w:hAnsi="Palatino Linotype"/>
          <w:i/>
          <w:iCs/>
          <w:sz w:val="24"/>
          <w:szCs w:val="24"/>
        </w:rPr>
      </w:pPr>
      <w:r w:rsidRPr="00990657">
        <w:rPr>
          <w:rFonts w:ascii="Palatino Linotype" w:hAnsi="Palatino Linotype"/>
          <w:i/>
          <w:iCs/>
          <w:sz w:val="24"/>
          <w:szCs w:val="24"/>
        </w:rPr>
        <w:t>„Do Ostravy jsem jezdívala málo. Ale když už jsem musela, tak jsem vzala děti a jeli jsme do Ostravy.“</w:t>
      </w:r>
      <w:r w:rsidR="00B500AB" w:rsidRPr="00B500AB">
        <w:rPr>
          <w:rFonts w:ascii="Palatino Linotype" w:hAnsi="Palatino Linotype"/>
          <w:sz w:val="24"/>
          <w:szCs w:val="24"/>
        </w:rPr>
        <w:t xml:space="preserve"> (Paní </w:t>
      </w:r>
      <w:r w:rsidR="00B500AB">
        <w:rPr>
          <w:rFonts w:ascii="Palatino Linotype" w:hAnsi="Palatino Linotype"/>
          <w:sz w:val="24"/>
          <w:szCs w:val="24"/>
        </w:rPr>
        <w:t>Marcela</w:t>
      </w:r>
      <w:r w:rsidR="00B500AB" w:rsidRPr="00B500AB">
        <w:rPr>
          <w:rFonts w:ascii="Palatino Linotype" w:hAnsi="Palatino Linotype"/>
          <w:sz w:val="24"/>
          <w:szCs w:val="24"/>
        </w:rPr>
        <w:t>, březen 2022)</w:t>
      </w:r>
    </w:p>
    <w:p w14:paraId="5AB0970E" w14:textId="3F2FE0D1" w:rsidR="00B91726" w:rsidRPr="00990657" w:rsidRDefault="00F77674" w:rsidP="0044284F">
      <w:pPr>
        <w:spacing w:after="120" w:line="360" w:lineRule="auto"/>
        <w:jc w:val="both"/>
        <w:rPr>
          <w:rFonts w:ascii="Palatino Linotype" w:hAnsi="Palatino Linotype"/>
          <w:sz w:val="24"/>
          <w:szCs w:val="24"/>
        </w:rPr>
      </w:pPr>
      <w:r w:rsidRPr="00990657">
        <w:rPr>
          <w:rFonts w:ascii="Palatino Linotype" w:hAnsi="Palatino Linotype"/>
          <w:sz w:val="24"/>
          <w:szCs w:val="24"/>
        </w:rPr>
        <w:t>Tento způsoby vyjadřování a oddělování by dle mého názoru mohl souviset</w:t>
      </w:r>
      <w:r w:rsidR="00B91726" w:rsidRPr="00990657">
        <w:rPr>
          <w:rFonts w:ascii="Palatino Linotype" w:hAnsi="Palatino Linotype"/>
          <w:sz w:val="24"/>
          <w:szCs w:val="24"/>
        </w:rPr>
        <w:t xml:space="preserve"> celkově s dobrou vybaveností Poruby. Kromě nedokončeného </w:t>
      </w:r>
      <w:r w:rsidR="009929A5" w:rsidRPr="00990657">
        <w:rPr>
          <w:rFonts w:ascii="Palatino Linotype" w:hAnsi="Palatino Linotype"/>
          <w:sz w:val="24"/>
          <w:szCs w:val="24"/>
        </w:rPr>
        <w:t>VII</w:t>
      </w:r>
      <w:r w:rsidR="00B91726" w:rsidRPr="00990657">
        <w:rPr>
          <w:rFonts w:ascii="Palatino Linotype" w:hAnsi="Palatino Linotype"/>
          <w:sz w:val="24"/>
          <w:szCs w:val="24"/>
        </w:rPr>
        <w:t xml:space="preserve">. a </w:t>
      </w:r>
      <w:r w:rsidR="009929A5" w:rsidRPr="00990657">
        <w:rPr>
          <w:rFonts w:ascii="Palatino Linotype" w:hAnsi="Palatino Linotype"/>
          <w:sz w:val="24"/>
          <w:szCs w:val="24"/>
        </w:rPr>
        <w:t>VIII</w:t>
      </w:r>
      <w:r w:rsidR="00B91726" w:rsidRPr="00990657">
        <w:rPr>
          <w:rFonts w:ascii="Palatino Linotype" w:hAnsi="Palatino Linotype"/>
          <w:sz w:val="24"/>
          <w:szCs w:val="24"/>
        </w:rPr>
        <w:t xml:space="preserve">. obvodu a chybějící infrastruktury v této oblasti, byly ostatní obvody </w:t>
      </w:r>
      <w:r w:rsidR="00F2193E" w:rsidRPr="00990657">
        <w:rPr>
          <w:rFonts w:ascii="Palatino Linotype" w:hAnsi="Palatino Linotype"/>
          <w:sz w:val="24"/>
          <w:szCs w:val="24"/>
        </w:rPr>
        <w:t xml:space="preserve">ve sledovaném období </w:t>
      </w:r>
      <w:r w:rsidR="00B91726" w:rsidRPr="00990657">
        <w:rPr>
          <w:rFonts w:ascii="Palatino Linotype" w:hAnsi="Palatino Linotype"/>
          <w:sz w:val="24"/>
          <w:szCs w:val="24"/>
        </w:rPr>
        <w:t>zařízeny do té míry, že je obyvatelé téměř vůbec nemuseli opouštět</w:t>
      </w:r>
      <w:r w:rsidR="0044284F">
        <w:rPr>
          <w:rFonts w:ascii="Palatino Linotype" w:hAnsi="Palatino Linotype"/>
          <w:sz w:val="24"/>
          <w:szCs w:val="24"/>
        </w:rPr>
        <w:t xml:space="preserve">. V </w:t>
      </w:r>
      <w:r w:rsidR="00F2193E" w:rsidRPr="00990657">
        <w:rPr>
          <w:rFonts w:ascii="Palatino Linotype" w:hAnsi="Palatino Linotype"/>
          <w:sz w:val="24"/>
          <w:szCs w:val="24"/>
        </w:rPr>
        <w:t>Porubě</w:t>
      </w:r>
      <w:r w:rsidR="00B91726" w:rsidRPr="00990657">
        <w:rPr>
          <w:rFonts w:ascii="Palatino Linotype" w:hAnsi="Palatino Linotype"/>
          <w:sz w:val="24"/>
          <w:szCs w:val="24"/>
        </w:rPr>
        <w:t xml:space="preserve"> bylo vše potřebné</w:t>
      </w:r>
      <w:r w:rsidR="00F2193E" w:rsidRPr="00990657">
        <w:rPr>
          <w:rFonts w:ascii="Palatino Linotype" w:hAnsi="Palatino Linotype"/>
          <w:sz w:val="24"/>
          <w:szCs w:val="24"/>
        </w:rPr>
        <w:t xml:space="preserve"> pro běžný život</w:t>
      </w:r>
      <w:r w:rsidR="00B91726" w:rsidRPr="00990657">
        <w:rPr>
          <w:rFonts w:ascii="Palatino Linotype" w:hAnsi="Palatino Linotype"/>
          <w:sz w:val="24"/>
          <w:szCs w:val="24"/>
        </w:rPr>
        <w:t>.</w:t>
      </w:r>
    </w:p>
    <w:p w14:paraId="52BCED22" w14:textId="7C421712" w:rsidR="001639E7" w:rsidRPr="00990657" w:rsidRDefault="00F2193E" w:rsidP="0044284F">
      <w:pPr>
        <w:spacing w:after="120" w:line="360" w:lineRule="auto"/>
        <w:jc w:val="both"/>
        <w:rPr>
          <w:rFonts w:ascii="Palatino Linotype" w:hAnsi="Palatino Linotype"/>
          <w:sz w:val="24"/>
          <w:szCs w:val="24"/>
        </w:rPr>
      </w:pPr>
      <w:r w:rsidRPr="00990657">
        <w:rPr>
          <w:rFonts w:ascii="Palatino Linotype" w:hAnsi="Palatino Linotype"/>
          <w:sz w:val="24"/>
          <w:szCs w:val="24"/>
        </w:rPr>
        <w:t xml:space="preserve">Také to mohlo souviset </w:t>
      </w:r>
      <w:r w:rsidR="00F77674" w:rsidRPr="00990657">
        <w:rPr>
          <w:rFonts w:ascii="Palatino Linotype" w:hAnsi="Palatino Linotype"/>
          <w:sz w:val="24"/>
          <w:szCs w:val="24"/>
        </w:rPr>
        <w:t>s </w:t>
      </w:r>
      <w:r w:rsidRPr="00990657">
        <w:rPr>
          <w:rFonts w:ascii="Palatino Linotype" w:hAnsi="Palatino Linotype"/>
          <w:sz w:val="24"/>
          <w:szCs w:val="24"/>
        </w:rPr>
        <w:t>oddělením</w:t>
      </w:r>
      <w:r w:rsidR="00F77674" w:rsidRPr="00990657">
        <w:rPr>
          <w:rFonts w:ascii="Palatino Linotype" w:hAnsi="Palatino Linotype"/>
          <w:sz w:val="24"/>
          <w:szCs w:val="24"/>
        </w:rPr>
        <w:t xml:space="preserve"> Poruby, jako místem kde se bydlelo a pojetím Ostravy jako místem, kam lidé dojížděli za prací</w:t>
      </w:r>
      <w:r w:rsidRPr="00990657">
        <w:rPr>
          <w:rFonts w:ascii="Palatino Linotype" w:hAnsi="Palatino Linotype"/>
          <w:sz w:val="24"/>
          <w:szCs w:val="24"/>
        </w:rPr>
        <w:t xml:space="preserve">, jelikož v Porubě bylo </w:t>
      </w:r>
      <w:r w:rsidRPr="00990657">
        <w:rPr>
          <w:rFonts w:ascii="Palatino Linotype" w:hAnsi="Palatino Linotype"/>
          <w:sz w:val="24"/>
          <w:szCs w:val="24"/>
        </w:rPr>
        <w:lastRenderedPageBreak/>
        <w:t>minimální množství pracovních pozic</w:t>
      </w:r>
      <w:r w:rsidR="00F77674" w:rsidRPr="00990657">
        <w:rPr>
          <w:rFonts w:ascii="Palatino Linotype" w:hAnsi="Palatino Linotype"/>
          <w:sz w:val="24"/>
          <w:szCs w:val="24"/>
        </w:rPr>
        <w:t xml:space="preserve">. Na oddělení osobního života a zaměstnání, které se v případě všech participantů nacházelo mimo Porubu, upozornila například </w:t>
      </w:r>
      <w:r w:rsidR="0044284F">
        <w:rPr>
          <w:rFonts w:ascii="Palatino Linotype" w:hAnsi="Palatino Linotype"/>
          <w:sz w:val="24"/>
          <w:szCs w:val="24"/>
        </w:rPr>
        <w:t xml:space="preserve">i </w:t>
      </w:r>
      <w:r w:rsidR="00F77674" w:rsidRPr="00990657">
        <w:rPr>
          <w:rFonts w:ascii="Palatino Linotype" w:hAnsi="Palatino Linotype"/>
          <w:sz w:val="24"/>
          <w:szCs w:val="24"/>
        </w:rPr>
        <w:t>paní Marcela a hodnotila jej velice kladně</w:t>
      </w:r>
      <w:r w:rsidR="009929A5" w:rsidRPr="00990657">
        <w:rPr>
          <w:rFonts w:ascii="Palatino Linotype" w:hAnsi="Palatino Linotype"/>
          <w:sz w:val="24"/>
          <w:szCs w:val="24"/>
        </w:rPr>
        <w:t>. Ž</w:t>
      </w:r>
      <w:r w:rsidR="00B91726" w:rsidRPr="00990657">
        <w:rPr>
          <w:rFonts w:ascii="Palatino Linotype" w:hAnsi="Palatino Linotype"/>
          <w:sz w:val="24"/>
          <w:szCs w:val="24"/>
        </w:rPr>
        <w:t xml:space="preserve">ivot prý byl klidnější a lidé si stres z práce nenosili domů. </w:t>
      </w:r>
    </w:p>
    <w:p w14:paraId="28DBEE34" w14:textId="1E28DF5A" w:rsidR="00F77674" w:rsidRPr="00990657" w:rsidRDefault="00AB6614" w:rsidP="00A1476D">
      <w:pPr>
        <w:spacing w:after="0" w:line="360" w:lineRule="auto"/>
        <w:jc w:val="both"/>
        <w:rPr>
          <w:rFonts w:ascii="Palatino Linotype" w:hAnsi="Palatino Linotype"/>
          <w:sz w:val="24"/>
          <w:szCs w:val="24"/>
        </w:rPr>
      </w:pPr>
      <w:r w:rsidRPr="00990657">
        <w:rPr>
          <w:rFonts w:ascii="Palatino Linotype" w:hAnsi="Palatino Linotype"/>
          <w:sz w:val="24"/>
          <w:szCs w:val="24"/>
        </w:rPr>
        <w:t xml:space="preserve">Tento způsob oddělování Poruby od zbytku Ostravy z pohledu participantů se mi na základě získaných dat nepodařilo s jistotou </w:t>
      </w:r>
      <w:r w:rsidR="00E876A7">
        <w:rPr>
          <w:rFonts w:ascii="Palatino Linotype" w:hAnsi="Palatino Linotype"/>
          <w:sz w:val="24"/>
          <w:szCs w:val="24"/>
        </w:rPr>
        <w:t>vysvětlit</w:t>
      </w:r>
      <w:r w:rsidRPr="00990657">
        <w:rPr>
          <w:rFonts w:ascii="Palatino Linotype" w:hAnsi="Palatino Linotype"/>
          <w:sz w:val="24"/>
          <w:szCs w:val="24"/>
        </w:rPr>
        <w:t xml:space="preserve">, nicméně je </w:t>
      </w:r>
      <w:r w:rsidR="009929A5" w:rsidRPr="00990657">
        <w:rPr>
          <w:rFonts w:ascii="Palatino Linotype" w:hAnsi="Palatino Linotype"/>
          <w:sz w:val="24"/>
          <w:szCs w:val="24"/>
        </w:rPr>
        <w:t>možné</w:t>
      </w:r>
      <w:r w:rsidRPr="00990657">
        <w:rPr>
          <w:rFonts w:ascii="Palatino Linotype" w:hAnsi="Palatino Linotype"/>
          <w:sz w:val="24"/>
          <w:szCs w:val="24"/>
        </w:rPr>
        <w:t>, že má původ ve výše zmíněných důvodech.</w:t>
      </w:r>
    </w:p>
    <w:p w14:paraId="5F7DC0D7" w14:textId="77777777" w:rsidR="001639E7" w:rsidRPr="00990657" w:rsidRDefault="001639E7" w:rsidP="00A1476D">
      <w:pPr>
        <w:spacing w:after="0" w:line="360" w:lineRule="auto"/>
        <w:jc w:val="both"/>
        <w:rPr>
          <w:rFonts w:ascii="Palatino Linotype" w:hAnsi="Palatino Linotype"/>
          <w:sz w:val="24"/>
          <w:szCs w:val="24"/>
        </w:rPr>
      </w:pPr>
    </w:p>
    <w:p w14:paraId="1FFD90BA" w14:textId="77777777" w:rsidR="009929A5" w:rsidRPr="00990657" w:rsidRDefault="009929A5" w:rsidP="00C92972">
      <w:pPr>
        <w:rPr>
          <w:rFonts w:ascii="Palatino Linotype" w:hAnsi="Palatino Linotype"/>
          <w:sz w:val="24"/>
          <w:szCs w:val="24"/>
        </w:rPr>
      </w:pPr>
    </w:p>
    <w:p w14:paraId="44BB5EB7" w14:textId="77777777" w:rsidR="009929A5" w:rsidRPr="00990657" w:rsidRDefault="009929A5">
      <w:pPr>
        <w:rPr>
          <w:rFonts w:ascii="Palatino Linotype" w:hAnsi="Palatino Linotype"/>
          <w:sz w:val="24"/>
          <w:szCs w:val="24"/>
        </w:rPr>
      </w:pPr>
      <w:r w:rsidRPr="00990657">
        <w:rPr>
          <w:rFonts w:ascii="Palatino Linotype" w:hAnsi="Palatino Linotype"/>
          <w:sz w:val="24"/>
          <w:szCs w:val="24"/>
        </w:rPr>
        <w:br w:type="page"/>
      </w:r>
    </w:p>
    <w:p w14:paraId="35431A2C" w14:textId="51543518" w:rsidR="00233A48" w:rsidRPr="00990657" w:rsidRDefault="000C68C1" w:rsidP="001B352E">
      <w:pPr>
        <w:pStyle w:val="Nadpis1"/>
        <w:spacing w:before="0" w:after="240"/>
      </w:pPr>
      <w:bookmarkStart w:id="22" w:name="_Toc121681811"/>
      <w:r w:rsidRPr="00990657">
        <w:lastRenderedPageBreak/>
        <w:t>Závěr</w:t>
      </w:r>
      <w:bookmarkEnd w:id="22"/>
      <w:r w:rsidRPr="00990657">
        <w:t xml:space="preserve"> </w:t>
      </w:r>
    </w:p>
    <w:p w14:paraId="14ECB273" w14:textId="25FBA65B" w:rsidR="00233A48" w:rsidRPr="00990657" w:rsidRDefault="00233A48" w:rsidP="005B7192">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V této práci jsem se </w:t>
      </w:r>
      <w:r w:rsidR="003B33E0" w:rsidRPr="00990657">
        <w:rPr>
          <w:rFonts w:ascii="Palatino Linotype" w:hAnsi="Palatino Linotype"/>
          <w:sz w:val="24"/>
          <w:szCs w:val="24"/>
        </w:rPr>
        <w:t>zaměřila na vznik ostravské městské části Poruba</w:t>
      </w:r>
      <w:r w:rsidR="00B45623">
        <w:rPr>
          <w:rFonts w:ascii="Palatino Linotype" w:hAnsi="Palatino Linotype"/>
          <w:sz w:val="24"/>
          <w:szCs w:val="24"/>
        </w:rPr>
        <w:t>, k</w:t>
      </w:r>
      <w:r w:rsidR="003B33E0" w:rsidRPr="00990657">
        <w:rPr>
          <w:rFonts w:ascii="Palatino Linotype" w:hAnsi="Palatino Linotype"/>
          <w:sz w:val="24"/>
          <w:szCs w:val="24"/>
        </w:rPr>
        <w:t>onkrétně</w:t>
      </w:r>
      <w:r w:rsidR="00C92972" w:rsidRPr="00990657">
        <w:rPr>
          <w:rFonts w:ascii="Palatino Linotype" w:hAnsi="Palatino Linotype"/>
          <w:sz w:val="24"/>
          <w:szCs w:val="24"/>
        </w:rPr>
        <w:t xml:space="preserve"> tedy</w:t>
      </w:r>
      <w:r w:rsidR="003B33E0" w:rsidRPr="00990657">
        <w:rPr>
          <w:rFonts w:ascii="Palatino Linotype" w:hAnsi="Palatino Linotype"/>
          <w:sz w:val="24"/>
          <w:szCs w:val="24"/>
        </w:rPr>
        <w:t xml:space="preserve"> na dva nejnovější obvody, jejichž výstavba probíhala od roku 1966 a 1970. </w:t>
      </w:r>
      <w:r w:rsidR="00B45623">
        <w:rPr>
          <w:rFonts w:ascii="Palatino Linotype" w:hAnsi="Palatino Linotype"/>
          <w:sz w:val="24"/>
          <w:szCs w:val="24"/>
        </w:rPr>
        <w:t>P</w:t>
      </w:r>
      <w:r w:rsidR="00C92972" w:rsidRPr="00990657">
        <w:rPr>
          <w:rFonts w:ascii="Palatino Linotype" w:hAnsi="Palatino Linotype"/>
          <w:sz w:val="24"/>
          <w:szCs w:val="24"/>
        </w:rPr>
        <w:t>rostřednictvím</w:t>
      </w:r>
      <w:r w:rsidR="003B33E0" w:rsidRPr="00990657">
        <w:rPr>
          <w:rFonts w:ascii="Palatino Linotype" w:hAnsi="Palatino Linotype"/>
          <w:sz w:val="24"/>
          <w:szCs w:val="24"/>
        </w:rPr>
        <w:t xml:space="preserve"> biografi</w:t>
      </w:r>
      <w:r w:rsidR="00C92972" w:rsidRPr="00990657">
        <w:rPr>
          <w:rFonts w:ascii="Palatino Linotype" w:hAnsi="Palatino Linotype"/>
          <w:sz w:val="24"/>
          <w:szCs w:val="24"/>
        </w:rPr>
        <w:t>í</w:t>
      </w:r>
      <w:r w:rsidR="003B33E0" w:rsidRPr="00990657">
        <w:rPr>
          <w:rFonts w:ascii="Palatino Linotype" w:hAnsi="Palatino Linotype"/>
          <w:sz w:val="24"/>
          <w:szCs w:val="24"/>
        </w:rPr>
        <w:t xml:space="preserve"> pěti obyvatel, kteří do oblasti přicházeli </w:t>
      </w:r>
      <w:r w:rsidR="00116BCA" w:rsidRPr="00990657">
        <w:rPr>
          <w:rFonts w:ascii="Palatino Linotype" w:hAnsi="Palatino Linotype"/>
          <w:sz w:val="24"/>
          <w:szCs w:val="24"/>
        </w:rPr>
        <w:t>v tomto</w:t>
      </w:r>
      <w:r w:rsidR="003B33E0" w:rsidRPr="00990657">
        <w:rPr>
          <w:rFonts w:ascii="Palatino Linotype" w:hAnsi="Palatino Linotype"/>
          <w:sz w:val="24"/>
          <w:szCs w:val="24"/>
        </w:rPr>
        <w:t xml:space="preserve"> období</w:t>
      </w:r>
      <w:r w:rsidR="00BC142A" w:rsidRPr="00990657">
        <w:rPr>
          <w:rFonts w:ascii="Palatino Linotype" w:hAnsi="Palatino Linotype"/>
          <w:sz w:val="24"/>
          <w:szCs w:val="24"/>
        </w:rPr>
        <w:t>,</w:t>
      </w:r>
      <w:r w:rsidR="003B33E0" w:rsidRPr="00990657">
        <w:rPr>
          <w:rFonts w:ascii="Palatino Linotype" w:hAnsi="Palatino Linotype"/>
          <w:sz w:val="24"/>
          <w:szCs w:val="24"/>
        </w:rPr>
        <w:t xml:space="preserve"> jsem se snažila zjistit, jaké faktory je k příchodu motivovaly, co proces obnášel</w:t>
      </w:r>
      <w:r w:rsidR="00116BCA" w:rsidRPr="00990657">
        <w:rPr>
          <w:rFonts w:ascii="Palatino Linotype" w:hAnsi="Palatino Linotype"/>
          <w:sz w:val="24"/>
          <w:szCs w:val="24"/>
        </w:rPr>
        <w:t>, nebo jak se v souvislosti s přesunem měnilo jejich vnímání domova.</w:t>
      </w:r>
    </w:p>
    <w:p w14:paraId="0CA8B7FB" w14:textId="5A5A004D" w:rsidR="001E2578" w:rsidRPr="00990657" w:rsidRDefault="00116BCA" w:rsidP="005B7192">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Z analýzy dat získaných v průběhu rozhovorů s participanty vyplývá, že </w:t>
      </w:r>
      <w:r w:rsidR="00BC142A" w:rsidRPr="00990657">
        <w:rPr>
          <w:rFonts w:ascii="Palatino Linotype" w:hAnsi="Palatino Linotype"/>
          <w:sz w:val="24"/>
          <w:szCs w:val="24"/>
        </w:rPr>
        <w:t>Poruba nebyla jejich dlouhodobě zamýšleným cílem</w:t>
      </w:r>
      <w:r w:rsidR="00C92972" w:rsidRPr="00990657">
        <w:rPr>
          <w:rFonts w:ascii="Palatino Linotype" w:hAnsi="Palatino Linotype"/>
          <w:sz w:val="24"/>
          <w:szCs w:val="24"/>
        </w:rPr>
        <w:t>. Jejich m</w:t>
      </w:r>
      <w:r w:rsidR="00BC142A" w:rsidRPr="00990657">
        <w:rPr>
          <w:rFonts w:ascii="Palatino Linotype" w:hAnsi="Palatino Linotype"/>
          <w:sz w:val="24"/>
          <w:szCs w:val="24"/>
        </w:rPr>
        <w:t xml:space="preserve">igrace do oblasti spíše souvisela s industriální povahou </w:t>
      </w:r>
      <w:r w:rsidR="00C92972" w:rsidRPr="00990657">
        <w:rPr>
          <w:rFonts w:ascii="Palatino Linotype" w:hAnsi="Palatino Linotype"/>
          <w:sz w:val="24"/>
          <w:szCs w:val="24"/>
        </w:rPr>
        <w:t>O</w:t>
      </w:r>
      <w:r w:rsidR="00BC142A" w:rsidRPr="00990657">
        <w:rPr>
          <w:rFonts w:ascii="Palatino Linotype" w:hAnsi="Palatino Linotype"/>
          <w:sz w:val="24"/>
          <w:szCs w:val="24"/>
        </w:rPr>
        <w:t xml:space="preserve">stravska a špatnou situací na trhu s bydlením. </w:t>
      </w:r>
      <w:r w:rsidR="00C92972" w:rsidRPr="00990657">
        <w:rPr>
          <w:rFonts w:ascii="Palatino Linotype" w:hAnsi="Palatino Linotype"/>
          <w:sz w:val="24"/>
          <w:szCs w:val="24"/>
        </w:rPr>
        <w:t xml:space="preserve">Poruba byla jediným místem, kde byla možnost </w:t>
      </w:r>
      <w:r w:rsidR="00E876A7" w:rsidRPr="00990657">
        <w:rPr>
          <w:rFonts w:ascii="Palatino Linotype" w:hAnsi="Palatino Linotype"/>
          <w:sz w:val="24"/>
          <w:szCs w:val="24"/>
        </w:rPr>
        <w:t xml:space="preserve">bydlení </w:t>
      </w:r>
      <w:r w:rsidR="00C92972" w:rsidRPr="00990657">
        <w:rPr>
          <w:rFonts w:ascii="Palatino Linotype" w:hAnsi="Palatino Linotype"/>
          <w:sz w:val="24"/>
          <w:szCs w:val="24"/>
        </w:rPr>
        <w:t>získat.</w:t>
      </w:r>
      <w:r w:rsidR="00E876A7">
        <w:rPr>
          <w:rFonts w:ascii="Palatino Linotype" w:hAnsi="Palatino Linotype"/>
          <w:sz w:val="24"/>
          <w:szCs w:val="24"/>
        </w:rPr>
        <w:t xml:space="preserve"> </w:t>
      </w:r>
      <w:r w:rsidR="00BC142A" w:rsidRPr="00990657">
        <w:rPr>
          <w:rFonts w:ascii="Palatino Linotype" w:hAnsi="Palatino Linotype"/>
          <w:sz w:val="24"/>
          <w:szCs w:val="24"/>
        </w:rPr>
        <w:t xml:space="preserve">V případě jedné participantky můžeme říct, že jediným důvodem jejího příchodu do oblasti byl partner, který měl již v Porubě vlastní zázemí. Druhá </w:t>
      </w:r>
      <w:proofErr w:type="spellStart"/>
      <w:r w:rsidR="00BC142A" w:rsidRPr="00990657">
        <w:rPr>
          <w:rFonts w:ascii="Palatino Linotype" w:hAnsi="Palatino Linotype"/>
          <w:sz w:val="24"/>
          <w:szCs w:val="24"/>
        </w:rPr>
        <w:t>participantka</w:t>
      </w:r>
      <w:proofErr w:type="spellEnd"/>
      <w:r w:rsidR="00BC142A" w:rsidRPr="00990657">
        <w:rPr>
          <w:rFonts w:ascii="Palatino Linotype" w:hAnsi="Palatino Linotype"/>
          <w:sz w:val="24"/>
          <w:szCs w:val="24"/>
        </w:rPr>
        <w:t xml:space="preserve"> přišla na </w:t>
      </w:r>
      <w:r w:rsidR="00C92972" w:rsidRPr="00990657">
        <w:rPr>
          <w:rFonts w:ascii="Palatino Linotype" w:hAnsi="Palatino Linotype"/>
          <w:sz w:val="24"/>
          <w:szCs w:val="24"/>
        </w:rPr>
        <w:t>O</w:t>
      </w:r>
      <w:r w:rsidR="00BC142A" w:rsidRPr="00990657">
        <w:rPr>
          <w:rFonts w:ascii="Palatino Linotype" w:hAnsi="Palatino Linotype"/>
          <w:sz w:val="24"/>
          <w:szCs w:val="24"/>
        </w:rPr>
        <w:t>stravsko také kvůli partnera</w:t>
      </w:r>
      <w:r w:rsidR="00C92972" w:rsidRPr="00990657">
        <w:rPr>
          <w:rFonts w:ascii="Palatino Linotype" w:hAnsi="Palatino Linotype"/>
          <w:sz w:val="24"/>
          <w:szCs w:val="24"/>
        </w:rPr>
        <w:t>, který odtud pocházel,</w:t>
      </w:r>
      <w:r w:rsidR="00BC142A" w:rsidRPr="00990657">
        <w:rPr>
          <w:rFonts w:ascii="Palatino Linotype" w:hAnsi="Palatino Linotype"/>
          <w:sz w:val="24"/>
          <w:szCs w:val="24"/>
        </w:rPr>
        <w:t xml:space="preserve"> a byt v Porubě jim byl </w:t>
      </w:r>
      <w:r w:rsidR="00E5033B" w:rsidRPr="00990657">
        <w:rPr>
          <w:rFonts w:ascii="Palatino Linotype" w:hAnsi="Palatino Linotype"/>
          <w:sz w:val="24"/>
          <w:szCs w:val="24"/>
        </w:rPr>
        <w:t>p</w:t>
      </w:r>
      <w:r w:rsidR="00C92972" w:rsidRPr="00990657">
        <w:rPr>
          <w:rFonts w:ascii="Palatino Linotype" w:hAnsi="Palatino Linotype"/>
          <w:sz w:val="24"/>
          <w:szCs w:val="24"/>
        </w:rPr>
        <w:t xml:space="preserve">o přechodné fázi </w:t>
      </w:r>
      <w:r w:rsidR="00BC142A" w:rsidRPr="00990657">
        <w:rPr>
          <w:rFonts w:ascii="Palatino Linotype" w:hAnsi="Palatino Linotype"/>
          <w:sz w:val="24"/>
          <w:szCs w:val="24"/>
        </w:rPr>
        <w:t xml:space="preserve">přidělen. </w:t>
      </w:r>
      <w:r w:rsidR="00E5033B" w:rsidRPr="00990657">
        <w:rPr>
          <w:rFonts w:ascii="Palatino Linotype" w:hAnsi="Palatino Linotype"/>
          <w:sz w:val="24"/>
          <w:szCs w:val="24"/>
        </w:rPr>
        <w:t>U třetí participantky měl příslib získání bytu v Porubě, jakožto moderní a atraktivní lokalitě, zásadní vliv na přijetí pracovní pozice v</w:t>
      </w:r>
      <w:r w:rsidR="00C92972" w:rsidRPr="00990657">
        <w:rPr>
          <w:rFonts w:ascii="Palatino Linotype" w:hAnsi="Palatino Linotype"/>
          <w:sz w:val="24"/>
          <w:szCs w:val="24"/>
        </w:rPr>
        <w:t> </w:t>
      </w:r>
      <w:r w:rsidR="00E5033B" w:rsidRPr="00990657">
        <w:rPr>
          <w:rFonts w:ascii="Palatino Linotype" w:hAnsi="Palatino Linotype"/>
          <w:sz w:val="24"/>
          <w:szCs w:val="24"/>
        </w:rPr>
        <w:t>Ostravě</w:t>
      </w:r>
      <w:r w:rsidR="00C92972" w:rsidRPr="00990657">
        <w:rPr>
          <w:rFonts w:ascii="Palatino Linotype" w:hAnsi="Palatino Linotype"/>
          <w:sz w:val="24"/>
          <w:szCs w:val="24"/>
        </w:rPr>
        <w:t>. D</w:t>
      </w:r>
      <w:r w:rsidR="00E5033B" w:rsidRPr="00990657">
        <w:rPr>
          <w:rFonts w:ascii="Palatino Linotype" w:hAnsi="Palatino Linotype"/>
          <w:sz w:val="24"/>
          <w:szCs w:val="24"/>
        </w:rPr>
        <w:t>alší z</w:t>
      </w:r>
      <w:r w:rsidR="00C92972" w:rsidRPr="00990657">
        <w:rPr>
          <w:rFonts w:ascii="Palatino Linotype" w:hAnsi="Palatino Linotype"/>
          <w:sz w:val="24"/>
          <w:szCs w:val="24"/>
        </w:rPr>
        <w:t> </w:t>
      </w:r>
      <w:r w:rsidR="00E5033B" w:rsidRPr="00990657">
        <w:rPr>
          <w:rFonts w:ascii="Palatino Linotype" w:hAnsi="Palatino Linotype"/>
          <w:sz w:val="24"/>
          <w:szCs w:val="24"/>
        </w:rPr>
        <w:t>participantů</w:t>
      </w:r>
      <w:r w:rsidR="00C92972" w:rsidRPr="00990657">
        <w:rPr>
          <w:rFonts w:ascii="Palatino Linotype" w:hAnsi="Palatino Linotype"/>
          <w:sz w:val="24"/>
          <w:szCs w:val="24"/>
        </w:rPr>
        <w:t>,</w:t>
      </w:r>
      <w:r w:rsidR="00E5033B" w:rsidRPr="00990657">
        <w:rPr>
          <w:rFonts w:ascii="Palatino Linotype" w:hAnsi="Palatino Linotype"/>
          <w:sz w:val="24"/>
          <w:szCs w:val="24"/>
        </w:rPr>
        <w:t xml:space="preserve"> jako hlavní důvod příchodu na </w:t>
      </w:r>
      <w:r w:rsidR="00C92972" w:rsidRPr="00990657">
        <w:rPr>
          <w:rFonts w:ascii="Palatino Linotype" w:hAnsi="Palatino Linotype"/>
          <w:sz w:val="24"/>
          <w:szCs w:val="24"/>
        </w:rPr>
        <w:t>O</w:t>
      </w:r>
      <w:r w:rsidR="00E5033B" w:rsidRPr="00990657">
        <w:rPr>
          <w:rFonts w:ascii="Palatino Linotype" w:hAnsi="Palatino Linotype"/>
          <w:sz w:val="24"/>
          <w:szCs w:val="24"/>
        </w:rPr>
        <w:t>stravsko</w:t>
      </w:r>
      <w:r w:rsidR="00C92972" w:rsidRPr="00990657">
        <w:rPr>
          <w:rFonts w:ascii="Palatino Linotype" w:hAnsi="Palatino Linotype"/>
          <w:sz w:val="24"/>
          <w:szCs w:val="24"/>
        </w:rPr>
        <w:t>,</w:t>
      </w:r>
      <w:r w:rsidR="00E5033B" w:rsidRPr="00990657">
        <w:rPr>
          <w:rFonts w:ascii="Palatino Linotype" w:hAnsi="Palatino Linotype"/>
          <w:sz w:val="24"/>
          <w:szCs w:val="24"/>
        </w:rPr>
        <w:t xml:space="preserve"> uvedl pracovní pozici v dopravním podniku</w:t>
      </w:r>
      <w:r w:rsidR="00E876A7">
        <w:rPr>
          <w:rFonts w:ascii="Palatino Linotype" w:hAnsi="Palatino Linotype"/>
          <w:sz w:val="24"/>
          <w:szCs w:val="24"/>
        </w:rPr>
        <w:t>, b</w:t>
      </w:r>
      <w:r w:rsidR="00E5033B" w:rsidRPr="00990657">
        <w:rPr>
          <w:rFonts w:ascii="Palatino Linotype" w:hAnsi="Palatino Linotype"/>
          <w:sz w:val="24"/>
          <w:szCs w:val="24"/>
        </w:rPr>
        <w:t xml:space="preserve">yt v Porubě mu byl později přidělen a lokalitu si sám nevybral. Pro poslední </w:t>
      </w:r>
      <w:proofErr w:type="spellStart"/>
      <w:r w:rsidR="00E5033B" w:rsidRPr="00990657">
        <w:rPr>
          <w:rFonts w:ascii="Palatino Linotype" w:hAnsi="Palatino Linotype"/>
          <w:sz w:val="24"/>
          <w:szCs w:val="24"/>
        </w:rPr>
        <w:t>participantku</w:t>
      </w:r>
      <w:proofErr w:type="spellEnd"/>
      <w:r w:rsidR="00E5033B" w:rsidRPr="00990657">
        <w:rPr>
          <w:rFonts w:ascii="Palatino Linotype" w:hAnsi="Palatino Linotype"/>
          <w:sz w:val="24"/>
          <w:szCs w:val="24"/>
        </w:rPr>
        <w:t xml:space="preserve"> s manželem byla Poruba</w:t>
      </w:r>
      <w:r w:rsidR="009929A5" w:rsidRPr="00990657">
        <w:rPr>
          <w:rFonts w:ascii="Palatino Linotype" w:hAnsi="Palatino Linotype"/>
          <w:sz w:val="24"/>
          <w:szCs w:val="24"/>
        </w:rPr>
        <w:t xml:space="preserve"> také</w:t>
      </w:r>
      <w:r w:rsidR="00E5033B" w:rsidRPr="00990657">
        <w:rPr>
          <w:rFonts w:ascii="Palatino Linotype" w:hAnsi="Palatino Linotype"/>
          <w:sz w:val="24"/>
          <w:szCs w:val="24"/>
        </w:rPr>
        <w:t xml:space="preserve"> jedinou možností, kde bylo možné byt získat, jelikož v jiných městských částech nebylo </w:t>
      </w:r>
      <w:r w:rsidR="009929A5" w:rsidRPr="00990657">
        <w:rPr>
          <w:rFonts w:ascii="Palatino Linotype" w:hAnsi="Palatino Linotype"/>
          <w:sz w:val="24"/>
          <w:szCs w:val="24"/>
        </w:rPr>
        <w:t xml:space="preserve">bydlení </w:t>
      </w:r>
      <w:r w:rsidR="00E5033B" w:rsidRPr="00990657">
        <w:rPr>
          <w:rFonts w:ascii="Palatino Linotype" w:hAnsi="Palatino Linotype"/>
          <w:sz w:val="24"/>
          <w:szCs w:val="24"/>
        </w:rPr>
        <w:t>možné z kapacitních důvodů.</w:t>
      </w:r>
      <w:r w:rsidR="001E2578" w:rsidRPr="00990657">
        <w:rPr>
          <w:rFonts w:ascii="Palatino Linotype" w:hAnsi="Palatino Linotype"/>
          <w:sz w:val="24"/>
          <w:szCs w:val="24"/>
        </w:rPr>
        <w:t xml:space="preserve"> Pro nikoho z nich tedy lokalita nebyla přímo rozhodující</w:t>
      </w:r>
      <w:r w:rsidR="00AB7DA9" w:rsidRPr="00990657">
        <w:rPr>
          <w:rFonts w:ascii="Palatino Linotype" w:hAnsi="Palatino Linotype"/>
          <w:sz w:val="24"/>
          <w:szCs w:val="24"/>
        </w:rPr>
        <w:t>, avšak všichni s výjimkou jediné participantky uvedli, že rurální oblasti</w:t>
      </w:r>
      <w:r w:rsidR="009929A5" w:rsidRPr="00990657">
        <w:rPr>
          <w:rFonts w:ascii="Palatino Linotype" w:hAnsi="Palatino Linotype"/>
          <w:sz w:val="24"/>
          <w:szCs w:val="24"/>
        </w:rPr>
        <w:t>,</w:t>
      </w:r>
      <w:r w:rsidR="00AB7DA9" w:rsidRPr="00990657">
        <w:rPr>
          <w:rFonts w:ascii="Palatino Linotype" w:hAnsi="Palatino Linotype"/>
          <w:sz w:val="24"/>
          <w:szCs w:val="24"/>
        </w:rPr>
        <w:t xml:space="preserve"> ze kterých pocházeli, plánovali opustit a přemístit se do měst.</w:t>
      </w:r>
    </w:p>
    <w:p w14:paraId="738878EB" w14:textId="694805C9" w:rsidR="00B75808" w:rsidRPr="00990657" w:rsidRDefault="00B75808" w:rsidP="005B7192">
      <w:pPr>
        <w:spacing w:after="240" w:line="360" w:lineRule="auto"/>
        <w:jc w:val="both"/>
        <w:rPr>
          <w:rFonts w:ascii="Palatino Linotype" w:hAnsi="Palatino Linotype"/>
          <w:sz w:val="24"/>
          <w:szCs w:val="24"/>
        </w:rPr>
      </w:pPr>
      <w:r w:rsidRPr="00990657">
        <w:rPr>
          <w:rFonts w:ascii="Palatino Linotype" w:hAnsi="Palatino Linotype"/>
          <w:sz w:val="24"/>
          <w:szCs w:val="24"/>
        </w:rPr>
        <w:t>Etapa samotného</w:t>
      </w:r>
      <w:r w:rsidR="002A085D" w:rsidRPr="00990657">
        <w:rPr>
          <w:rFonts w:ascii="Palatino Linotype" w:hAnsi="Palatino Linotype"/>
          <w:sz w:val="24"/>
          <w:szCs w:val="24"/>
        </w:rPr>
        <w:t xml:space="preserve"> procesu</w:t>
      </w:r>
      <w:r w:rsidRPr="00990657">
        <w:rPr>
          <w:rFonts w:ascii="Palatino Linotype" w:hAnsi="Palatino Linotype"/>
          <w:sz w:val="24"/>
          <w:szCs w:val="24"/>
        </w:rPr>
        <w:t xml:space="preserve"> příchodu do Porub</w:t>
      </w:r>
      <w:r w:rsidR="002A085D" w:rsidRPr="00990657">
        <w:rPr>
          <w:rFonts w:ascii="Palatino Linotype" w:hAnsi="Palatino Linotype"/>
          <w:sz w:val="24"/>
          <w:szCs w:val="24"/>
        </w:rPr>
        <w:t>y pak</w:t>
      </w:r>
      <w:r w:rsidRPr="00990657">
        <w:rPr>
          <w:rFonts w:ascii="Palatino Linotype" w:hAnsi="Palatino Linotype"/>
          <w:sz w:val="24"/>
          <w:szCs w:val="24"/>
        </w:rPr>
        <w:t xml:space="preserve"> odhalila neočekávanou délku jeho trvání</w:t>
      </w:r>
      <w:r w:rsidR="002A085D" w:rsidRPr="00990657">
        <w:rPr>
          <w:rFonts w:ascii="Palatino Linotype" w:hAnsi="Palatino Linotype"/>
          <w:sz w:val="24"/>
          <w:szCs w:val="24"/>
        </w:rPr>
        <w:t xml:space="preserve">. Tato etapa u některých participantů dosáhla i řady let, během kterých </w:t>
      </w:r>
      <w:r w:rsidR="00B10C9A" w:rsidRPr="00990657">
        <w:rPr>
          <w:rFonts w:ascii="Palatino Linotype" w:hAnsi="Palatino Linotype"/>
          <w:sz w:val="24"/>
          <w:szCs w:val="24"/>
        </w:rPr>
        <w:t xml:space="preserve">mnohdy </w:t>
      </w:r>
      <w:r w:rsidR="002A085D" w:rsidRPr="00990657">
        <w:rPr>
          <w:rFonts w:ascii="Palatino Linotype" w:hAnsi="Palatino Linotype"/>
          <w:sz w:val="24"/>
          <w:szCs w:val="24"/>
        </w:rPr>
        <w:t xml:space="preserve">žili ve velice provizorních podmínkách dočasného </w:t>
      </w:r>
      <w:r w:rsidR="002A085D" w:rsidRPr="00990657">
        <w:rPr>
          <w:rFonts w:ascii="Palatino Linotype" w:hAnsi="Palatino Linotype"/>
          <w:sz w:val="24"/>
          <w:szCs w:val="24"/>
        </w:rPr>
        <w:lastRenderedPageBreak/>
        <w:t xml:space="preserve">bydlení </w:t>
      </w:r>
      <w:r w:rsidR="00B10C9A" w:rsidRPr="00990657">
        <w:rPr>
          <w:rFonts w:ascii="Palatino Linotype" w:hAnsi="Palatino Linotype"/>
          <w:sz w:val="24"/>
          <w:szCs w:val="24"/>
        </w:rPr>
        <w:t>s</w:t>
      </w:r>
      <w:r w:rsidR="002A085D" w:rsidRPr="00990657">
        <w:rPr>
          <w:rFonts w:ascii="Palatino Linotype" w:hAnsi="Palatino Linotype"/>
          <w:sz w:val="24"/>
          <w:szCs w:val="24"/>
        </w:rPr>
        <w:t xml:space="preserve"> příbuzný</w:t>
      </w:r>
      <w:r w:rsidR="00B10C9A" w:rsidRPr="00990657">
        <w:rPr>
          <w:rFonts w:ascii="Palatino Linotype" w:hAnsi="Palatino Linotype"/>
          <w:sz w:val="24"/>
          <w:szCs w:val="24"/>
        </w:rPr>
        <w:t>mi</w:t>
      </w:r>
      <w:r w:rsidR="002A085D" w:rsidRPr="00990657">
        <w:rPr>
          <w:rFonts w:ascii="Palatino Linotype" w:hAnsi="Palatino Linotype"/>
          <w:sz w:val="24"/>
          <w:szCs w:val="24"/>
        </w:rPr>
        <w:t>, či v prostorách zajištěných jejich zaměstnavateli</w:t>
      </w:r>
      <w:r w:rsidRPr="00990657">
        <w:rPr>
          <w:rFonts w:ascii="Palatino Linotype" w:hAnsi="Palatino Linotype"/>
          <w:sz w:val="24"/>
          <w:szCs w:val="24"/>
        </w:rPr>
        <w:t>.</w:t>
      </w:r>
      <w:r w:rsidR="002A085D" w:rsidRPr="00990657">
        <w:rPr>
          <w:rFonts w:ascii="Palatino Linotype" w:hAnsi="Palatino Linotype"/>
          <w:sz w:val="24"/>
          <w:szCs w:val="24"/>
        </w:rPr>
        <w:t xml:space="preserve"> Přechodné období bylo způsobeno již výše zmíněnými nedostatečnými kapacitami bytů, na jejichž postupné přidělování </w:t>
      </w:r>
      <w:r w:rsidR="00B10C9A" w:rsidRPr="00990657">
        <w:rPr>
          <w:rFonts w:ascii="Palatino Linotype" w:hAnsi="Palatino Linotype"/>
          <w:sz w:val="24"/>
          <w:szCs w:val="24"/>
        </w:rPr>
        <w:t xml:space="preserve">během dostavby </w:t>
      </w:r>
      <w:r w:rsidR="002A085D" w:rsidRPr="00990657">
        <w:rPr>
          <w:rFonts w:ascii="Palatino Linotype" w:hAnsi="Palatino Linotype"/>
          <w:sz w:val="24"/>
          <w:szCs w:val="24"/>
        </w:rPr>
        <w:t>bylo nutné čekat.</w:t>
      </w:r>
      <w:r w:rsidR="00B10C9A" w:rsidRPr="00990657">
        <w:rPr>
          <w:rFonts w:ascii="Palatino Linotype" w:hAnsi="Palatino Linotype"/>
          <w:sz w:val="24"/>
          <w:szCs w:val="24"/>
        </w:rPr>
        <w:t xml:space="preserve"> Po příchodu na porubský VII. a VIII. obvod se participanti potýkali s množstvím problémů souvisejících s jeho nedokončením. </w:t>
      </w:r>
      <w:r w:rsidR="007B13F4" w:rsidRPr="00990657">
        <w:rPr>
          <w:rFonts w:ascii="Palatino Linotype" w:hAnsi="Palatino Linotype"/>
          <w:sz w:val="24"/>
          <w:szCs w:val="24"/>
        </w:rPr>
        <w:t>Tyto záležitosti však kromě špatně dostupného školství nevnímali jako příliš zásadní problémy. To pak mohlo být způsobeno nižšími nároky po předchozím přechodném období, ve kterém se někteří potýkali s ještě složitějšími životními podmínkami.</w:t>
      </w:r>
    </w:p>
    <w:p w14:paraId="7D5262C7" w14:textId="2165F867" w:rsidR="00405FC7" w:rsidRPr="00990657" w:rsidRDefault="00BD0878" w:rsidP="005B7192">
      <w:pPr>
        <w:spacing w:after="240" w:line="360" w:lineRule="auto"/>
        <w:jc w:val="both"/>
        <w:rPr>
          <w:rFonts w:ascii="Palatino Linotype" w:hAnsi="Palatino Linotype"/>
          <w:sz w:val="24"/>
          <w:szCs w:val="24"/>
        </w:rPr>
      </w:pPr>
      <w:r w:rsidRPr="00990657">
        <w:rPr>
          <w:rFonts w:ascii="Palatino Linotype" w:hAnsi="Palatino Linotype"/>
          <w:sz w:val="24"/>
          <w:szCs w:val="24"/>
        </w:rPr>
        <w:t xml:space="preserve">Co se týče vztahu k původnímu domovu, sociálních vazeb v oblasti a vytváření vlastního domova po příchodu do Poruby, tak se situace jednotlivých participantů velice </w:t>
      </w:r>
      <w:r w:rsidR="00475FA9">
        <w:rPr>
          <w:rFonts w:ascii="Palatino Linotype" w:hAnsi="Palatino Linotype"/>
          <w:sz w:val="24"/>
          <w:szCs w:val="24"/>
        </w:rPr>
        <w:t>odlišuje</w:t>
      </w:r>
      <w:r w:rsidR="00405FC7" w:rsidRPr="00990657">
        <w:rPr>
          <w:rFonts w:ascii="Palatino Linotype" w:hAnsi="Palatino Linotype"/>
          <w:sz w:val="24"/>
          <w:szCs w:val="24"/>
        </w:rPr>
        <w:t xml:space="preserve"> a </w:t>
      </w:r>
      <w:r w:rsidR="007B2852" w:rsidRPr="00990657">
        <w:rPr>
          <w:rFonts w:ascii="Palatino Linotype" w:hAnsi="Palatino Linotype"/>
          <w:sz w:val="24"/>
          <w:szCs w:val="24"/>
        </w:rPr>
        <w:t xml:space="preserve">zcela </w:t>
      </w:r>
      <w:r w:rsidR="00405FC7" w:rsidRPr="00990657">
        <w:rPr>
          <w:rFonts w:ascii="Palatino Linotype" w:hAnsi="Palatino Linotype"/>
          <w:sz w:val="24"/>
          <w:szCs w:val="24"/>
        </w:rPr>
        <w:t>jednotný závěr nelze vyvodit</w:t>
      </w:r>
      <w:r w:rsidRPr="00990657">
        <w:rPr>
          <w:rFonts w:ascii="Palatino Linotype" w:hAnsi="Palatino Linotype"/>
          <w:sz w:val="24"/>
          <w:szCs w:val="24"/>
        </w:rPr>
        <w:t xml:space="preserve">. </w:t>
      </w:r>
      <w:r w:rsidR="00D01306" w:rsidRPr="00990657">
        <w:rPr>
          <w:rFonts w:ascii="Palatino Linotype" w:hAnsi="Palatino Linotype"/>
          <w:sz w:val="24"/>
          <w:szCs w:val="24"/>
        </w:rPr>
        <w:t xml:space="preserve">Pro některé participanty byly důležité návraty do původního domova, odkud pocházeli a také udržování kontaktu s lidmi, kteří tam zůstali. </w:t>
      </w:r>
      <w:r w:rsidRPr="00990657">
        <w:rPr>
          <w:rFonts w:ascii="Palatino Linotype" w:hAnsi="Palatino Linotype"/>
          <w:sz w:val="24"/>
          <w:szCs w:val="24"/>
        </w:rPr>
        <w:t>Někteří vztahy s rodinou či dalšími blízkými úplně přerušili a nebyly pro ně důležité ani návraty do místa původu. Pro některé původní domov představovali hlavně blízcí</w:t>
      </w:r>
      <w:r w:rsidR="00405FC7" w:rsidRPr="00990657">
        <w:rPr>
          <w:rFonts w:ascii="Palatino Linotype" w:hAnsi="Palatino Linotype"/>
          <w:sz w:val="24"/>
          <w:szCs w:val="24"/>
        </w:rPr>
        <w:t xml:space="preserve"> a jejich vzájemné vztahy.</w:t>
      </w:r>
      <w:r w:rsidRPr="00990657">
        <w:rPr>
          <w:rFonts w:ascii="Palatino Linotype" w:hAnsi="Palatino Linotype"/>
          <w:sz w:val="24"/>
          <w:szCs w:val="24"/>
        </w:rPr>
        <w:t xml:space="preserve"> </w:t>
      </w:r>
      <w:r w:rsidR="00405FC7" w:rsidRPr="00990657">
        <w:rPr>
          <w:rFonts w:ascii="Palatino Linotype" w:hAnsi="Palatino Linotype"/>
          <w:sz w:val="24"/>
          <w:szCs w:val="24"/>
        </w:rPr>
        <w:t>V případě dvou participantů pak byly příchody jejich blízkých do Poruby důležitým faktorem pro vytvoření vlastního domova v novém prostředí.</w:t>
      </w:r>
    </w:p>
    <w:p w14:paraId="09833CC7" w14:textId="6E57DC2C" w:rsidR="005B7192" w:rsidRDefault="00405FC7" w:rsidP="00C92972">
      <w:pPr>
        <w:spacing w:line="360" w:lineRule="auto"/>
        <w:jc w:val="both"/>
        <w:rPr>
          <w:rFonts w:ascii="Palatino Linotype" w:hAnsi="Palatino Linotype"/>
          <w:sz w:val="24"/>
          <w:szCs w:val="24"/>
        </w:rPr>
      </w:pPr>
      <w:r w:rsidRPr="00990657">
        <w:rPr>
          <w:rFonts w:ascii="Palatino Linotype" w:hAnsi="Palatino Linotype"/>
          <w:sz w:val="24"/>
          <w:szCs w:val="24"/>
        </w:rPr>
        <w:t xml:space="preserve">U všech participantů </w:t>
      </w:r>
      <w:r w:rsidR="007B2852" w:rsidRPr="00990657">
        <w:rPr>
          <w:rFonts w:ascii="Palatino Linotype" w:hAnsi="Palatino Linotype"/>
          <w:sz w:val="24"/>
          <w:szCs w:val="24"/>
        </w:rPr>
        <w:t xml:space="preserve">pak </w:t>
      </w:r>
      <w:r w:rsidRPr="00990657">
        <w:rPr>
          <w:rFonts w:ascii="Palatino Linotype" w:hAnsi="Palatino Linotype"/>
          <w:sz w:val="24"/>
          <w:szCs w:val="24"/>
        </w:rPr>
        <w:t>shodně převládala spíše emocionální povaha pojetí domova</w:t>
      </w:r>
      <w:r w:rsidR="007B2852" w:rsidRPr="00990657">
        <w:rPr>
          <w:rFonts w:ascii="Palatino Linotype" w:hAnsi="Palatino Linotype"/>
          <w:sz w:val="24"/>
          <w:szCs w:val="24"/>
        </w:rPr>
        <w:t>,</w:t>
      </w:r>
      <w:r w:rsidRPr="00990657">
        <w:rPr>
          <w:rFonts w:ascii="Palatino Linotype" w:hAnsi="Palatino Linotype"/>
          <w:sz w:val="24"/>
          <w:szCs w:val="24"/>
        </w:rPr>
        <w:t xml:space="preserve"> a tedy spíše vztahy, vzpomínky, či pocity, které se k tomuto prostředí vázaly</w:t>
      </w:r>
      <w:r w:rsidR="00D01306" w:rsidRPr="00990657">
        <w:rPr>
          <w:rFonts w:ascii="Palatino Linotype" w:hAnsi="Palatino Linotype"/>
          <w:sz w:val="24"/>
          <w:szCs w:val="24"/>
        </w:rPr>
        <w:t>, a které s</w:t>
      </w:r>
      <w:r w:rsidR="00850DFB" w:rsidRPr="00990657">
        <w:rPr>
          <w:rFonts w:ascii="Palatino Linotype" w:hAnsi="Palatino Linotype"/>
          <w:sz w:val="24"/>
          <w:szCs w:val="24"/>
        </w:rPr>
        <w:t>i</w:t>
      </w:r>
      <w:r w:rsidR="00D01306" w:rsidRPr="00990657">
        <w:rPr>
          <w:rFonts w:ascii="Palatino Linotype" w:hAnsi="Palatino Linotype"/>
          <w:sz w:val="24"/>
          <w:szCs w:val="24"/>
        </w:rPr>
        <w:t xml:space="preserve"> nově vytvářeli </w:t>
      </w:r>
      <w:r w:rsidR="00850DFB" w:rsidRPr="00990657">
        <w:rPr>
          <w:rFonts w:ascii="Palatino Linotype" w:hAnsi="Palatino Linotype"/>
          <w:sz w:val="24"/>
          <w:szCs w:val="24"/>
        </w:rPr>
        <w:t>po příchodu do Poruby</w:t>
      </w:r>
      <w:r w:rsidRPr="00990657">
        <w:rPr>
          <w:rFonts w:ascii="Palatino Linotype" w:hAnsi="Palatino Linotype"/>
          <w:sz w:val="24"/>
          <w:szCs w:val="24"/>
        </w:rPr>
        <w:t xml:space="preserve">. </w:t>
      </w:r>
      <w:r w:rsidR="00D01306" w:rsidRPr="00990657">
        <w:rPr>
          <w:rFonts w:ascii="Palatino Linotype" w:hAnsi="Palatino Linotype"/>
          <w:sz w:val="24"/>
          <w:szCs w:val="24"/>
        </w:rPr>
        <w:t xml:space="preserve">Především </w:t>
      </w:r>
      <w:r w:rsidR="00850DFB" w:rsidRPr="00990657">
        <w:rPr>
          <w:rFonts w:ascii="Palatino Linotype" w:hAnsi="Palatino Linotype"/>
          <w:sz w:val="24"/>
          <w:szCs w:val="24"/>
        </w:rPr>
        <w:t xml:space="preserve">se </w:t>
      </w:r>
      <w:r w:rsidR="00BD5362">
        <w:rPr>
          <w:rFonts w:ascii="Palatino Linotype" w:hAnsi="Palatino Linotype"/>
          <w:sz w:val="24"/>
          <w:szCs w:val="24"/>
        </w:rPr>
        <w:t>pak</w:t>
      </w:r>
      <w:r w:rsidR="00850DFB" w:rsidRPr="00990657">
        <w:rPr>
          <w:rFonts w:ascii="Palatino Linotype" w:hAnsi="Palatino Linotype"/>
          <w:sz w:val="24"/>
          <w:szCs w:val="24"/>
        </w:rPr>
        <w:t xml:space="preserve"> u participantů s domovem pojily</w:t>
      </w:r>
      <w:r w:rsidR="00D01306" w:rsidRPr="00990657">
        <w:rPr>
          <w:rFonts w:ascii="Palatino Linotype" w:hAnsi="Palatino Linotype"/>
          <w:sz w:val="24"/>
          <w:szCs w:val="24"/>
        </w:rPr>
        <w:t xml:space="preserve"> pocity jistoty, které kvůli složitější situaci ve vznikajících porubských obvodech získ</w:t>
      </w:r>
      <w:r w:rsidR="00BD5362">
        <w:rPr>
          <w:rFonts w:ascii="Palatino Linotype" w:hAnsi="Palatino Linotype"/>
          <w:sz w:val="24"/>
          <w:szCs w:val="24"/>
        </w:rPr>
        <w:t>a</w:t>
      </w:r>
      <w:r w:rsidR="00D01306" w:rsidRPr="00990657">
        <w:rPr>
          <w:rFonts w:ascii="Palatino Linotype" w:hAnsi="Palatino Linotype"/>
          <w:sz w:val="24"/>
          <w:szCs w:val="24"/>
        </w:rPr>
        <w:t xml:space="preserve">li mnohdy až po </w:t>
      </w:r>
      <w:r w:rsidR="00850DFB" w:rsidRPr="00990657">
        <w:rPr>
          <w:rFonts w:ascii="Palatino Linotype" w:hAnsi="Palatino Linotype"/>
          <w:sz w:val="24"/>
          <w:szCs w:val="24"/>
        </w:rPr>
        <w:t>několika letech.</w:t>
      </w:r>
    </w:p>
    <w:p w14:paraId="5F8E750B" w14:textId="77777777" w:rsidR="005B7192" w:rsidRDefault="005B7192">
      <w:pPr>
        <w:rPr>
          <w:rFonts w:ascii="Palatino Linotype" w:hAnsi="Palatino Linotype"/>
          <w:sz w:val="24"/>
          <w:szCs w:val="24"/>
        </w:rPr>
      </w:pPr>
      <w:r>
        <w:rPr>
          <w:rFonts w:ascii="Palatino Linotype" w:hAnsi="Palatino Linotype"/>
          <w:sz w:val="24"/>
          <w:szCs w:val="24"/>
        </w:rPr>
        <w:br w:type="page"/>
      </w:r>
    </w:p>
    <w:p w14:paraId="538AC27A" w14:textId="3DB744B5" w:rsidR="005B7192" w:rsidRDefault="005B7192" w:rsidP="00B67DFE">
      <w:pPr>
        <w:pStyle w:val="Nadpis1"/>
        <w:spacing w:after="360"/>
      </w:pPr>
      <w:bookmarkStart w:id="23" w:name="_Toc121681812"/>
      <w:r>
        <w:lastRenderedPageBreak/>
        <w:t>Zdroje</w:t>
      </w:r>
      <w:bookmarkEnd w:id="23"/>
      <w:r>
        <w:t xml:space="preserve"> </w:t>
      </w:r>
    </w:p>
    <w:p w14:paraId="7CAE7B30" w14:textId="7BFDE245" w:rsidR="00543841" w:rsidRPr="00C83BB8" w:rsidRDefault="005D1F3D" w:rsidP="001034DB">
      <w:pPr>
        <w:pStyle w:val="paragraph"/>
        <w:numPr>
          <w:ilvl w:val="0"/>
          <w:numId w:val="10"/>
        </w:numPr>
        <w:spacing w:before="0" w:beforeAutospacing="0" w:after="240" w:afterAutospacing="0"/>
        <w:ind w:left="426"/>
        <w:jc w:val="both"/>
        <w:textAlignment w:val="baseline"/>
        <w:rPr>
          <w:rStyle w:val="normaltextrun"/>
          <w:rFonts w:ascii="Palatino Linotype" w:eastAsiaTheme="majorEastAsia" w:hAnsi="Palatino Linotype" w:cs="Segoe UI"/>
        </w:rPr>
      </w:pPr>
      <w:r w:rsidRPr="00C83BB8">
        <w:rPr>
          <w:rStyle w:val="normaltextrun"/>
          <w:rFonts w:ascii="Palatino Linotype" w:eastAsiaTheme="majorEastAsia" w:hAnsi="Palatino Linotype" w:cs="Segoe UI"/>
        </w:rPr>
        <w:t xml:space="preserve">Bartoň, M. (1971). Výstavba a přestavba města. </w:t>
      </w:r>
      <w:r w:rsidRPr="00C83BB8">
        <w:rPr>
          <w:rStyle w:val="eop"/>
          <w:rFonts w:ascii="Palatino Linotype" w:hAnsi="Palatino Linotype" w:cs="Open Sans"/>
        </w:rPr>
        <w:t xml:space="preserve">In: Jiřík (Ed.) </w:t>
      </w:r>
      <w:r w:rsidRPr="00C83BB8">
        <w:rPr>
          <w:rStyle w:val="eop"/>
          <w:rFonts w:ascii="Palatino Linotype" w:hAnsi="Palatino Linotype" w:cs="Open Sans"/>
          <w:i/>
          <w:iCs/>
        </w:rPr>
        <w:t>Ostrava socialistická</w:t>
      </w:r>
      <w:r w:rsidRPr="00C83BB8">
        <w:rPr>
          <w:rStyle w:val="eop"/>
          <w:rFonts w:ascii="Palatino Linotype" w:hAnsi="Palatino Linotype" w:cs="Open Sans"/>
        </w:rPr>
        <w:t>, 39-79. Profil</w:t>
      </w:r>
      <w:r w:rsidR="008F7DE1" w:rsidRPr="00C83BB8">
        <w:rPr>
          <w:rStyle w:val="eop"/>
          <w:rFonts w:ascii="Palatino Linotype" w:hAnsi="Palatino Linotype" w:cs="Open Sans"/>
        </w:rPr>
        <w:t>.</w:t>
      </w:r>
    </w:p>
    <w:p w14:paraId="6B5551AA" w14:textId="610A8571" w:rsidR="00B67DFE" w:rsidRPr="00C83BB8" w:rsidRDefault="00B67DFE" w:rsidP="001034DB">
      <w:pPr>
        <w:pStyle w:val="paragraph"/>
        <w:numPr>
          <w:ilvl w:val="0"/>
          <w:numId w:val="10"/>
        </w:numPr>
        <w:spacing w:before="0" w:beforeAutospacing="0" w:after="240" w:afterAutospacing="0"/>
        <w:ind w:left="426"/>
        <w:jc w:val="both"/>
        <w:textAlignment w:val="baseline"/>
        <w:rPr>
          <w:rStyle w:val="eop"/>
          <w:rFonts w:ascii="Palatino Linotype" w:hAnsi="Palatino Linotype" w:cs="Open Sans"/>
        </w:rPr>
      </w:pPr>
      <w:r w:rsidRPr="00C83BB8">
        <w:rPr>
          <w:rStyle w:val="normaltextrun"/>
          <w:rFonts w:ascii="Palatino Linotype" w:eastAsiaTheme="majorEastAsia" w:hAnsi="Palatino Linotype" w:cs="Segoe UI"/>
        </w:rPr>
        <w:t>Barša, P.</w:t>
      </w:r>
      <w:r w:rsidRPr="00C83BB8">
        <w:rPr>
          <w:rStyle w:val="eop"/>
          <w:rFonts w:ascii="Palatino Linotype" w:hAnsi="Palatino Linotype" w:cs="Open Sans"/>
        </w:rPr>
        <w:t xml:space="preserve"> </w:t>
      </w:r>
      <w:r w:rsidRPr="00C83BB8">
        <w:rPr>
          <w:rStyle w:val="normaltextrun"/>
          <w:rFonts w:ascii="Palatino Linotype" w:eastAsiaTheme="majorEastAsia" w:hAnsi="Palatino Linotype" w:cs="Segoe UI"/>
        </w:rPr>
        <w:t xml:space="preserve">&amp; </w:t>
      </w:r>
      <w:r w:rsidRPr="00C83BB8">
        <w:rPr>
          <w:rStyle w:val="eop"/>
          <w:rFonts w:ascii="Palatino Linotype" w:hAnsi="Palatino Linotype" w:cs="Open Sans"/>
        </w:rPr>
        <w:t xml:space="preserve">Baršová, A. (2005). </w:t>
      </w:r>
      <w:r w:rsidRPr="00C83BB8">
        <w:rPr>
          <w:rStyle w:val="eop"/>
          <w:rFonts w:ascii="Palatino Linotype" w:hAnsi="Palatino Linotype" w:cs="Open Sans"/>
          <w:i/>
          <w:iCs/>
        </w:rPr>
        <w:t>Přistěhovalectví a liberální stát.</w:t>
      </w:r>
      <w:r w:rsidRPr="00C83BB8">
        <w:rPr>
          <w:rStyle w:val="eop"/>
          <w:rFonts w:ascii="Palatino Linotype" w:hAnsi="Palatino Linotype" w:cs="Open Sans"/>
        </w:rPr>
        <w:t xml:space="preserve"> Mezinárodní politologický ústav Masarykovy univerzity.</w:t>
      </w:r>
    </w:p>
    <w:p w14:paraId="5D30BC77" w14:textId="33544BDC" w:rsidR="00B67DFE" w:rsidRPr="00C83BB8" w:rsidRDefault="00B67DFE" w:rsidP="001034DB">
      <w:pPr>
        <w:pStyle w:val="paragraph"/>
        <w:numPr>
          <w:ilvl w:val="0"/>
          <w:numId w:val="10"/>
        </w:numPr>
        <w:spacing w:before="0" w:beforeAutospacing="0" w:after="240" w:afterAutospacing="0"/>
        <w:ind w:left="426"/>
        <w:jc w:val="both"/>
        <w:textAlignment w:val="baseline"/>
        <w:rPr>
          <w:rStyle w:val="eop"/>
          <w:rFonts w:ascii="Palatino Linotype" w:hAnsi="Palatino Linotype" w:cs="Open Sans"/>
        </w:rPr>
      </w:pPr>
      <w:r w:rsidRPr="00C83BB8">
        <w:rPr>
          <w:rStyle w:val="eop"/>
          <w:rFonts w:ascii="Palatino Linotype" w:hAnsi="Palatino Linotype" w:cs="Open Sans"/>
        </w:rPr>
        <w:t xml:space="preserve">Český statistický úřad (2014). </w:t>
      </w:r>
      <w:r w:rsidRPr="00C83BB8">
        <w:rPr>
          <w:rStyle w:val="eop"/>
          <w:rFonts w:ascii="Palatino Linotype" w:hAnsi="Palatino Linotype" w:cs="Open Sans"/>
          <w:i/>
          <w:iCs/>
        </w:rPr>
        <w:t>Vývoj základních demografických ukazatelů ve vybraných městech ČR – 1919-2005.</w:t>
      </w:r>
      <w:r w:rsidRPr="00C83BB8">
        <w:rPr>
          <w:rStyle w:val="eop"/>
          <w:rFonts w:ascii="Palatino Linotype" w:hAnsi="Palatino Linotype" w:cs="Open Sans"/>
        </w:rPr>
        <w:t xml:space="preserve"> Citováno 20. února 2022. Dostupné z: </w:t>
      </w:r>
      <w:hyperlink r:id="rId8" w:history="1">
        <w:r w:rsidRPr="00C83BB8">
          <w:rPr>
            <w:rStyle w:val="Hypertextovodkaz"/>
            <w:rFonts w:ascii="Palatino Linotype" w:eastAsiaTheme="majorEastAsia" w:hAnsi="Palatino Linotype" w:cs="Open Sans"/>
            <w:color w:val="auto"/>
            <w:u w:val="none"/>
          </w:rPr>
          <w:t>https://www.czso.cz/csu/czso/4018-06-1919_az_2005-01400</w:t>
        </w:r>
      </w:hyperlink>
      <w:r w:rsidRPr="00C83BB8">
        <w:rPr>
          <w:rStyle w:val="eop"/>
          <w:rFonts w:ascii="Palatino Linotype" w:hAnsi="Palatino Linotype" w:cs="Open Sans"/>
        </w:rPr>
        <w:t>.</w:t>
      </w:r>
    </w:p>
    <w:p w14:paraId="24D8C9E6" w14:textId="030148A0" w:rsidR="00F53AED" w:rsidRPr="00C83BB8" w:rsidRDefault="00F53AED" w:rsidP="001034DB">
      <w:pPr>
        <w:pStyle w:val="paragraph"/>
        <w:numPr>
          <w:ilvl w:val="0"/>
          <w:numId w:val="10"/>
        </w:numPr>
        <w:spacing w:before="0" w:beforeAutospacing="0" w:after="240" w:afterAutospacing="0"/>
        <w:ind w:left="426"/>
        <w:jc w:val="both"/>
        <w:textAlignment w:val="baseline"/>
        <w:rPr>
          <w:rStyle w:val="eop"/>
          <w:rFonts w:ascii="Palatino Linotype" w:hAnsi="Palatino Linotype" w:cs="Open Sans"/>
        </w:rPr>
      </w:pPr>
      <w:proofErr w:type="spellStart"/>
      <w:r w:rsidRPr="00C83BB8">
        <w:rPr>
          <w:rStyle w:val="eop"/>
          <w:rFonts w:ascii="Palatino Linotype" w:hAnsi="Palatino Linotype" w:cs="Open Sans"/>
        </w:rPr>
        <w:t>Disman</w:t>
      </w:r>
      <w:proofErr w:type="spellEnd"/>
      <w:r w:rsidRPr="00C83BB8">
        <w:rPr>
          <w:rStyle w:val="eop"/>
          <w:rFonts w:ascii="Palatino Linotype" w:hAnsi="Palatino Linotype" w:cs="Open Sans"/>
        </w:rPr>
        <w:t xml:space="preserve">, M. (2020). </w:t>
      </w:r>
      <w:r w:rsidRPr="00C83BB8">
        <w:rPr>
          <w:rStyle w:val="eop"/>
          <w:rFonts w:ascii="Palatino Linotype" w:hAnsi="Palatino Linotype" w:cs="Open Sans"/>
          <w:i/>
          <w:iCs/>
        </w:rPr>
        <w:t>Jak se vyrábí sociologická znalost.</w:t>
      </w:r>
      <w:r w:rsidRPr="00C83BB8">
        <w:rPr>
          <w:rStyle w:val="eop"/>
          <w:rFonts w:ascii="Palatino Linotype" w:hAnsi="Palatino Linotype" w:cs="Open Sans"/>
        </w:rPr>
        <w:t xml:space="preserve"> Karolinum.</w:t>
      </w:r>
    </w:p>
    <w:p w14:paraId="002E69A2" w14:textId="0E1E1411" w:rsidR="00F53AED" w:rsidRPr="00C83BB8" w:rsidRDefault="00F53AED" w:rsidP="001034DB">
      <w:pPr>
        <w:pStyle w:val="paragraph"/>
        <w:numPr>
          <w:ilvl w:val="0"/>
          <w:numId w:val="10"/>
        </w:numPr>
        <w:spacing w:before="0" w:beforeAutospacing="0" w:after="240" w:afterAutospacing="0"/>
        <w:ind w:left="426"/>
        <w:jc w:val="both"/>
        <w:textAlignment w:val="baseline"/>
        <w:rPr>
          <w:rStyle w:val="eop"/>
          <w:rFonts w:ascii="Palatino Linotype" w:hAnsi="Palatino Linotype" w:cs="Open Sans"/>
        </w:rPr>
      </w:pPr>
      <w:r w:rsidRPr="00C83BB8">
        <w:rPr>
          <w:rStyle w:val="eop"/>
          <w:rFonts w:ascii="Palatino Linotype" w:hAnsi="Palatino Linotype" w:cs="Open Sans"/>
        </w:rPr>
        <w:t xml:space="preserve">Drbohlav, D. (1990). Migrační motivace, regionální a sídelní preference obyvatelstva-teoretická východiska v československé a zahraniční literatuře. </w:t>
      </w:r>
      <w:r w:rsidRPr="00C83BB8">
        <w:rPr>
          <w:rStyle w:val="eop"/>
          <w:rFonts w:ascii="Palatino Linotype" w:hAnsi="Palatino Linotype" w:cs="Open Sans"/>
          <w:i/>
          <w:iCs/>
        </w:rPr>
        <w:t xml:space="preserve">Sociologický Časopis/Czech </w:t>
      </w:r>
      <w:proofErr w:type="spellStart"/>
      <w:r w:rsidRPr="00C83BB8">
        <w:rPr>
          <w:rStyle w:val="eop"/>
          <w:rFonts w:ascii="Palatino Linotype" w:hAnsi="Palatino Linotype" w:cs="Open Sans"/>
          <w:i/>
          <w:iCs/>
        </w:rPr>
        <w:t>Sociological</w:t>
      </w:r>
      <w:proofErr w:type="spellEnd"/>
      <w:r w:rsidRPr="00C83BB8">
        <w:rPr>
          <w:rStyle w:val="eop"/>
          <w:rFonts w:ascii="Palatino Linotype" w:hAnsi="Palatino Linotype" w:cs="Open Sans"/>
          <w:i/>
          <w:iCs/>
        </w:rPr>
        <w:t xml:space="preserve"> </w:t>
      </w:r>
      <w:proofErr w:type="spellStart"/>
      <w:r w:rsidRPr="00C83BB8">
        <w:rPr>
          <w:rStyle w:val="eop"/>
          <w:rFonts w:ascii="Palatino Linotype" w:hAnsi="Palatino Linotype" w:cs="Open Sans"/>
          <w:i/>
          <w:iCs/>
        </w:rPr>
        <w:t>Review</w:t>
      </w:r>
      <w:proofErr w:type="spellEnd"/>
      <w:r w:rsidRPr="00C83BB8">
        <w:rPr>
          <w:rStyle w:val="eop"/>
          <w:rFonts w:ascii="Palatino Linotype" w:hAnsi="Palatino Linotype" w:cs="Open Sans"/>
          <w:i/>
          <w:iCs/>
        </w:rPr>
        <w:t>,</w:t>
      </w:r>
      <w:r w:rsidRPr="00C83BB8">
        <w:rPr>
          <w:rStyle w:val="eop"/>
          <w:rFonts w:ascii="Palatino Linotype" w:hAnsi="Palatino Linotype" w:cs="Open Sans"/>
        </w:rPr>
        <w:t xml:space="preserve"> 26 (5), 358-374.</w:t>
      </w:r>
    </w:p>
    <w:p w14:paraId="6DC5CD21" w14:textId="71B5DED5" w:rsidR="00B67DFE" w:rsidRPr="00C83BB8" w:rsidRDefault="00B67DFE" w:rsidP="001034DB">
      <w:pPr>
        <w:pStyle w:val="paragraph"/>
        <w:numPr>
          <w:ilvl w:val="0"/>
          <w:numId w:val="10"/>
        </w:numPr>
        <w:spacing w:before="0" w:beforeAutospacing="0" w:after="240" w:afterAutospacing="0"/>
        <w:ind w:left="426"/>
        <w:jc w:val="both"/>
        <w:textAlignment w:val="baseline"/>
        <w:rPr>
          <w:rStyle w:val="eop"/>
          <w:rFonts w:ascii="Palatino Linotype" w:hAnsi="Palatino Linotype" w:cs="Open Sans"/>
        </w:rPr>
      </w:pPr>
      <w:proofErr w:type="spellStart"/>
      <w:r w:rsidRPr="00C83BB8">
        <w:rPr>
          <w:rStyle w:val="eop"/>
          <w:rFonts w:ascii="Palatino Linotype" w:hAnsi="Palatino Linotype" w:cs="Open Sans"/>
        </w:rPr>
        <w:t>Gibas</w:t>
      </w:r>
      <w:proofErr w:type="spellEnd"/>
      <w:r w:rsidRPr="00C83BB8">
        <w:rPr>
          <w:rStyle w:val="eop"/>
          <w:rFonts w:ascii="Palatino Linotype" w:hAnsi="Palatino Linotype" w:cs="Open Sans"/>
        </w:rPr>
        <w:t xml:space="preserve">, P. (2017). Domov jako konceptuální rámec, téma i výzkumný terén: vývoj i současná podoba studií domova. </w:t>
      </w:r>
      <w:r w:rsidRPr="00C83BB8">
        <w:rPr>
          <w:rStyle w:val="eop"/>
          <w:rFonts w:ascii="Palatino Linotype" w:hAnsi="Palatino Linotype" w:cs="Open Sans"/>
          <w:i/>
          <w:iCs/>
        </w:rPr>
        <w:t xml:space="preserve">Sociologický Časopis/Czech </w:t>
      </w:r>
      <w:proofErr w:type="spellStart"/>
      <w:r w:rsidRPr="00C83BB8">
        <w:rPr>
          <w:rStyle w:val="eop"/>
          <w:rFonts w:ascii="Palatino Linotype" w:hAnsi="Palatino Linotype" w:cs="Open Sans"/>
          <w:i/>
          <w:iCs/>
        </w:rPr>
        <w:t>Sociological</w:t>
      </w:r>
      <w:proofErr w:type="spellEnd"/>
      <w:r w:rsidRPr="00C83BB8">
        <w:rPr>
          <w:rStyle w:val="eop"/>
          <w:rFonts w:ascii="Palatino Linotype" w:hAnsi="Palatino Linotype" w:cs="Open Sans"/>
          <w:i/>
          <w:iCs/>
        </w:rPr>
        <w:t xml:space="preserve"> </w:t>
      </w:r>
      <w:proofErr w:type="spellStart"/>
      <w:r w:rsidRPr="00C83BB8">
        <w:rPr>
          <w:rStyle w:val="eop"/>
          <w:rFonts w:ascii="Palatino Linotype" w:hAnsi="Palatino Linotype" w:cs="Open Sans"/>
          <w:i/>
          <w:iCs/>
        </w:rPr>
        <w:t>Review</w:t>
      </w:r>
      <w:proofErr w:type="spellEnd"/>
      <w:r w:rsidRPr="00C83BB8">
        <w:rPr>
          <w:rStyle w:val="eop"/>
          <w:rFonts w:ascii="Palatino Linotype" w:hAnsi="Palatino Linotype" w:cs="Open Sans"/>
        </w:rPr>
        <w:t>, 53 (2), 241-268</w:t>
      </w:r>
      <w:r w:rsidR="008F7DE1" w:rsidRPr="00C83BB8">
        <w:rPr>
          <w:rStyle w:val="eop"/>
          <w:rFonts w:ascii="Palatino Linotype" w:hAnsi="Palatino Linotype" w:cs="Open Sans"/>
        </w:rPr>
        <w:t>.</w:t>
      </w:r>
    </w:p>
    <w:p w14:paraId="15E1C0E1" w14:textId="6B287953" w:rsidR="00F53AED" w:rsidRPr="00C83BB8" w:rsidRDefault="00F53AED" w:rsidP="001034DB">
      <w:pPr>
        <w:pStyle w:val="paragraph"/>
        <w:numPr>
          <w:ilvl w:val="0"/>
          <w:numId w:val="10"/>
        </w:numPr>
        <w:spacing w:before="0" w:beforeAutospacing="0" w:after="240" w:afterAutospacing="0"/>
        <w:ind w:left="426"/>
        <w:jc w:val="both"/>
        <w:textAlignment w:val="baseline"/>
        <w:rPr>
          <w:rStyle w:val="normaltextrun"/>
          <w:rFonts w:ascii="Palatino Linotype" w:hAnsi="Palatino Linotype" w:cs="Segoe UI"/>
        </w:rPr>
      </w:pPr>
      <w:proofErr w:type="spellStart"/>
      <w:r w:rsidRPr="00C83BB8">
        <w:rPr>
          <w:rStyle w:val="eop"/>
          <w:rFonts w:ascii="Palatino Linotype" w:hAnsi="Palatino Linotype" w:cs="Open Sans"/>
        </w:rPr>
        <w:t>Hendl</w:t>
      </w:r>
      <w:proofErr w:type="spellEnd"/>
      <w:r w:rsidRPr="00C83BB8">
        <w:rPr>
          <w:rStyle w:val="eop"/>
          <w:rFonts w:ascii="Palatino Linotype" w:hAnsi="Palatino Linotype" w:cs="Open Sans"/>
        </w:rPr>
        <w:t>, J.</w:t>
      </w:r>
      <w:r w:rsidRPr="00C83BB8">
        <w:rPr>
          <w:rStyle w:val="normaltextrun"/>
          <w:rFonts w:ascii="Palatino Linotype" w:hAnsi="Palatino Linotype" w:cs="Segoe UI"/>
        </w:rPr>
        <w:t xml:space="preserve"> &amp; </w:t>
      </w:r>
      <w:proofErr w:type="spellStart"/>
      <w:r w:rsidRPr="00C83BB8">
        <w:rPr>
          <w:rStyle w:val="normaltextrun"/>
          <w:rFonts w:ascii="Palatino Linotype" w:hAnsi="Palatino Linotype" w:cs="Segoe UI"/>
        </w:rPr>
        <w:t>Remr</w:t>
      </w:r>
      <w:proofErr w:type="spellEnd"/>
      <w:r w:rsidRPr="00C83BB8">
        <w:rPr>
          <w:rStyle w:val="normaltextrun"/>
          <w:rFonts w:ascii="Palatino Linotype" w:hAnsi="Palatino Linotype" w:cs="Segoe UI"/>
        </w:rPr>
        <w:t xml:space="preserve">, J. (2017). </w:t>
      </w:r>
      <w:r w:rsidRPr="00C83BB8">
        <w:rPr>
          <w:rStyle w:val="normaltextrun"/>
          <w:rFonts w:ascii="Palatino Linotype" w:hAnsi="Palatino Linotype" w:cs="Segoe UI"/>
          <w:i/>
          <w:iCs/>
        </w:rPr>
        <w:t>Metody výzkumu a evaluace</w:t>
      </w:r>
      <w:r w:rsidRPr="00C83BB8">
        <w:rPr>
          <w:rStyle w:val="normaltextrun"/>
          <w:rFonts w:ascii="Palatino Linotype" w:hAnsi="Palatino Linotype" w:cs="Segoe UI"/>
        </w:rPr>
        <w:t>. Portál</w:t>
      </w:r>
      <w:r w:rsidR="008F7DE1" w:rsidRPr="00C83BB8">
        <w:rPr>
          <w:rStyle w:val="normaltextrun"/>
          <w:rFonts w:ascii="Palatino Linotype" w:hAnsi="Palatino Linotype" w:cs="Segoe UI"/>
        </w:rPr>
        <w:t>.</w:t>
      </w:r>
    </w:p>
    <w:p w14:paraId="4EA7189A" w14:textId="50D8C26A" w:rsidR="002D132F" w:rsidRPr="00C83BB8" w:rsidRDefault="00000000" w:rsidP="001034DB">
      <w:pPr>
        <w:pStyle w:val="Odstavecseseznamem"/>
        <w:numPr>
          <w:ilvl w:val="0"/>
          <w:numId w:val="10"/>
        </w:numPr>
        <w:spacing w:after="240"/>
        <w:ind w:left="426"/>
        <w:jc w:val="both"/>
        <w:rPr>
          <w:rStyle w:val="eop"/>
          <w:rFonts w:ascii="Palatino Linotype" w:hAnsi="Palatino Linotype"/>
          <w:sz w:val="24"/>
          <w:szCs w:val="24"/>
        </w:rPr>
      </w:pPr>
      <w:r w:rsidRPr="00C83BB8">
        <w:rPr>
          <w:rFonts w:ascii="Palatino Linotype" w:hAnsi="Palatino Linotype"/>
          <w:sz w:val="24"/>
          <w:szCs w:val="24"/>
        </w:rPr>
        <w:t>Horký, O</w:t>
      </w:r>
      <w:r w:rsidR="008F7DE1" w:rsidRPr="00C83BB8">
        <w:rPr>
          <w:rFonts w:ascii="Palatino Linotype" w:hAnsi="Palatino Linotype"/>
          <w:sz w:val="24"/>
          <w:szCs w:val="24"/>
        </w:rPr>
        <w:t>.</w:t>
      </w:r>
      <w:r w:rsidR="008F7DE1" w:rsidRPr="00C83BB8">
        <w:rPr>
          <w:rStyle w:val="normaltextrun"/>
          <w:rFonts w:ascii="Palatino Linotype" w:hAnsi="Palatino Linotype" w:cs="Segoe UI"/>
          <w:sz w:val="24"/>
          <w:szCs w:val="24"/>
        </w:rPr>
        <w:t xml:space="preserve"> &amp; </w:t>
      </w:r>
      <w:proofErr w:type="spellStart"/>
      <w:r w:rsidRPr="00C83BB8">
        <w:rPr>
          <w:rFonts w:ascii="Palatino Linotype" w:hAnsi="Palatino Linotype"/>
          <w:sz w:val="24"/>
          <w:szCs w:val="24"/>
        </w:rPr>
        <w:t>Tomalová</w:t>
      </w:r>
      <w:proofErr w:type="spellEnd"/>
      <w:r w:rsidRPr="00C83BB8">
        <w:rPr>
          <w:rFonts w:ascii="Palatino Linotype" w:hAnsi="Palatino Linotype"/>
          <w:sz w:val="24"/>
          <w:szCs w:val="24"/>
        </w:rPr>
        <w:t>, E</w:t>
      </w:r>
      <w:r w:rsidR="008F7DE1" w:rsidRPr="00C83BB8">
        <w:rPr>
          <w:rFonts w:ascii="Palatino Linotype" w:hAnsi="Palatino Linotype"/>
          <w:sz w:val="24"/>
          <w:szCs w:val="24"/>
        </w:rPr>
        <w:t>.</w:t>
      </w:r>
      <w:r w:rsidRPr="00C83BB8">
        <w:rPr>
          <w:rFonts w:ascii="Palatino Linotype" w:hAnsi="Palatino Linotype"/>
          <w:sz w:val="24"/>
          <w:szCs w:val="24"/>
        </w:rPr>
        <w:t xml:space="preserve"> (2008)</w:t>
      </w:r>
      <w:r w:rsidR="002D132F" w:rsidRPr="00C83BB8">
        <w:rPr>
          <w:rFonts w:ascii="Palatino Linotype" w:hAnsi="Palatino Linotype"/>
          <w:sz w:val="24"/>
          <w:szCs w:val="24"/>
        </w:rPr>
        <w:t>.</w:t>
      </w:r>
      <w:r w:rsidRPr="00C83BB8">
        <w:rPr>
          <w:rFonts w:ascii="Palatino Linotype" w:hAnsi="Palatino Linotype"/>
          <w:sz w:val="24"/>
          <w:szCs w:val="24"/>
        </w:rPr>
        <w:t xml:space="preserve"> Biografie</w:t>
      </w:r>
      <w:r w:rsidR="008F7DE1" w:rsidRPr="00C83BB8">
        <w:rPr>
          <w:rFonts w:ascii="Palatino Linotype" w:hAnsi="Palatino Linotype"/>
          <w:sz w:val="24"/>
          <w:szCs w:val="24"/>
        </w:rPr>
        <w:t>. I</w:t>
      </w:r>
      <w:r w:rsidRPr="00C83BB8">
        <w:rPr>
          <w:rFonts w:ascii="Palatino Linotype" w:hAnsi="Palatino Linotype"/>
          <w:sz w:val="24"/>
          <w:szCs w:val="24"/>
        </w:rPr>
        <w:t xml:space="preserve">n: </w:t>
      </w:r>
      <w:proofErr w:type="spellStart"/>
      <w:r w:rsidRPr="00C83BB8">
        <w:rPr>
          <w:rFonts w:ascii="Palatino Linotype" w:hAnsi="Palatino Linotype"/>
          <w:sz w:val="24"/>
          <w:szCs w:val="24"/>
        </w:rPr>
        <w:t>Drulák</w:t>
      </w:r>
      <w:proofErr w:type="spellEnd"/>
      <w:r w:rsidRPr="00C83BB8">
        <w:rPr>
          <w:rFonts w:ascii="Palatino Linotype" w:hAnsi="Palatino Linotype"/>
          <w:sz w:val="24"/>
          <w:szCs w:val="24"/>
        </w:rPr>
        <w:t>, P</w:t>
      </w:r>
      <w:r w:rsidR="008F7DE1" w:rsidRPr="00C83BB8">
        <w:rPr>
          <w:rFonts w:ascii="Palatino Linotype" w:hAnsi="Palatino Linotype"/>
          <w:sz w:val="24"/>
          <w:szCs w:val="24"/>
        </w:rPr>
        <w:t>.</w:t>
      </w:r>
      <w:r w:rsidRPr="00C83BB8">
        <w:rPr>
          <w:rFonts w:ascii="Palatino Linotype" w:hAnsi="Palatino Linotype"/>
          <w:sz w:val="24"/>
          <w:szCs w:val="24"/>
        </w:rPr>
        <w:t xml:space="preserve"> (</w:t>
      </w:r>
      <w:r w:rsidR="008F7DE1" w:rsidRPr="00C83BB8">
        <w:rPr>
          <w:rFonts w:ascii="Palatino Linotype" w:hAnsi="Palatino Linotype"/>
          <w:sz w:val="24"/>
          <w:szCs w:val="24"/>
        </w:rPr>
        <w:t>E</w:t>
      </w:r>
      <w:r w:rsidRPr="00C83BB8">
        <w:rPr>
          <w:rFonts w:ascii="Palatino Linotype" w:hAnsi="Palatino Linotype"/>
          <w:sz w:val="24"/>
          <w:szCs w:val="24"/>
        </w:rPr>
        <w:t xml:space="preserve">d.) </w:t>
      </w:r>
      <w:r w:rsidRPr="00C83BB8">
        <w:rPr>
          <w:rFonts w:ascii="Palatino Linotype" w:hAnsi="Palatino Linotype"/>
          <w:i/>
          <w:iCs/>
          <w:sz w:val="24"/>
          <w:szCs w:val="24"/>
        </w:rPr>
        <w:t>Jak zkoumat politiku: kvalitativní metodologie v politologii a mezinárodních vztazích</w:t>
      </w:r>
      <w:r w:rsidR="008F7DE1" w:rsidRPr="00C83BB8">
        <w:rPr>
          <w:rFonts w:ascii="Palatino Linotype" w:hAnsi="Palatino Linotype"/>
          <w:sz w:val="24"/>
          <w:szCs w:val="24"/>
        </w:rPr>
        <w:t>.</w:t>
      </w:r>
      <w:r w:rsidRPr="00C83BB8">
        <w:rPr>
          <w:rFonts w:ascii="Palatino Linotype" w:hAnsi="Palatino Linotype"/>
          <w:sz w:val="24"/>
          <w:szCs w:val="24"/>
        </w:rPr>
        <w:t xml:space="preserve"> Portál, s. 177-202.</w:t>
      </w:r>
    </w:p>
    <w:p w14:paraId="54A21344" w14:textId="2AEDD7B0" w:rsidR="00B67DFE" w:rsidRPr="00C83BB8" w:rsidRDefault="00B67DFE" w:rsidP="001034DB">
      <w:pPr>
        <w:pStyle w:val="paragraph"/>
        <w:numPr>
          <w:ilvl w:val="0"/>
          <w:numId w:val="10"/>
        </w:numPr>
        <w:spacing w:before="0" w:beforeAutospacing="0" w:after="240" w:afterAutospacing="0"/>
        <w:ind w:left="426"/>
        <w:jc w:val="both"/>
        <w:textAlignment w:val="baseline"/>
        <w:rPr>
          <w:rStyle w:val="eop"/>
          <w:rFonts w:ascii="Palatino Linotype" w:hAnsi="Palatino Linotype" w:cs="Open Sans"/>
        </w:rPr>
      </w:pPr>
      <w:r w:rsidRPr="00C83BB8">
        <w:rPr>
          <w:rStyle w:val="normaltextrun"/>
          <w:rFonts w:ascii="Palatino Linotype" w:hAnsi="Palatino Linotype" w:cs="Open Sans"/>
        </w:rPr>
        <w:t xml:space="preserve">Lee, E. (1966). </w:t>
      </w:r>
      <w:proofErr w:type="spellStart"/>
      <w:r w:rsidRPr="00C83BB8">
        <w:rPr>
          <w:rStyle w:val="spellingerror"/>
          <w:rFonts w:ascii="Palatino Linotype" w:hAnsi="Palatino Linotype" w:cs="Open Sans"/>
        </w:rPr>
        <w:t>Theory</w:t>
      </w:r>
      <w:proofErr w:type="spellEnd"/>
      <w:r w:rsidRPr="00C83BB8">
        <w:rPr>
          <w:rStyle w:val="normaltextrun"/>
          <w:rFonts w:ascii="Palatino Linotype" w:hAnsi="Palatino Linotype" w:cs="Open Sans"/>
        </w:rPr>
        <w:t xml:space="preserve"> </w:t>
      </w:r>
      <w:proofErr w:type="spellStart"/>
      <w:r w:rsidRPr="00C83BB8">
        <w:rPr>
          <w:rStyle w:val="spellingerror"/>
          <w:rFonts w:ascii="Palatino Linotype" w:hAnsi="Palatino Linotype" w:cs="Open Sans"/>
        </w:rPr>
        <w:t>of</w:t>
      </w:r>
      <w:proofErr w:type="spellEnd"/>
      <w:r w:rsidRPr="00C83BB8">
        <w:rPr>
          <w:rStyle w:val="normaltextrun"/>
          <w:rFonts w:ascii="Palatino Linotype" w:hAnsi="Palatino Linotype" w:cs="Open Sans"/>
        </w:rPr>
        <w:t xml:space="preserve"> </w:t>
      </w:r>
      <w:proofErr w:type="spellStart"/>
      <w:r w:rsidRPr="00C83BB8">
        <w:rPr>
          <w:rStyle w:val="spellingerror"/>
          <w:rFonts w:ascii="Palatino Linotype" w:hAnsi="Palatino Linotype" w:cs="Open Sans"/>
        </w:rPr>
        <w:t>Migration</w:t>
      </w:r>
      <w:proofErr w:type="spellEnd"/>
      <w:r w:rsidRPr="00C83BB8">
        <w:rPr>
          <w:rStyle w:val="normaltextrun"/>
          <w:rFonts w:ascii="Palatino Linotype" w:hAnsi="Palatino Linotype" w:cs="Open Sans"/>
        </w:rPr>
        <w:t xml:space="preserve">.  </w:t>
      </w:r>
      <w:proofErr w:type="spellStart"/>
      <w:r w:rsidRPr="00C83BB8">
        <w:rPr>
          <w:rStyle w:val="spellingerror"/>
          <w:rFonts w:ascii="Palatino Linotype" w:hAnsi="Palatino Linotype" w:cs="Open Sans"/>
          <w:i/>
          <w:iCs/>
        </w:rPr>
        <w:t>Demography</w:t>
      </w:r>
      <w:proofErr w:type="spellEnd"/>
      <w:r w:rsidRPr="00C83BB8">
        <w:rPr>
          <w:rStyle w:val="textrun"/>
          <w:rFonts w:ascii="Palatino Linotype" w:hAnsi="Palatino Linotype" w:cs="Open Sans"/>
        </w:rPr>
        <w:t>, </w:t>
      </w:r>
      <w:r w:rsidRPr="00C83BB8">
        <w:rPr>
          <w:rStyle w:val="textrun"/>
          <w:rFonts w:ascii="Palatino Linotype" w:hAnsi="Palatino Linotype" w:cs="Open Sans"/>
          <w:i/>
          <w:iCs/>
        </w:rPr>
        <w:t xml:space="preserve">3 </w:t>
      </w:r>
      <w:r w:rsidRPr="00C83BB8">
        <w:rPr>
          <w:rStyle w:val="textrun"/>
          <w:rFonts w:ascii="Palatino Linotype" w:hAnsi="Palatino Linotype" w:cs="Open Sans"/>
        </w:rPr>
        <w:t>(1), 47–57.</w:t>
      </w:r>
      <w:r w:rsidRPr="00C83BB8">
        <w:rPr>
          <w:rStyle w:val="eop"/>
          <w:rFonts w:ascii="Palatino Linotype" w:eastAsiaTheme="majorEastAsia" w:hAnsi="Palatino Linotype" w:cs="Open Sans"/>
        </w:rPr>
        <w:t> </w:t>
      </w:r>
    </w:p>
    <w:p w14:paraId="2A1E26D0" w14:textId="6F26F421" w:rsidR="00B67DFE" w:rsidRPr="00C83BB8" w:rsidRDefault="00B67DFE" w:rsidP="001034DB">
      <w:pPr>
        <w:pStyle w:val="paragraph"/>
        <w:numPr>
          <w:ilvl w:val="0"/>
          <w:numId w:val="10"/>
        </w:numPr>
        <w:spacing w:before="0" w:beforeAutospacing="0" w:after="240" w:afterAutospacing="0"/>
        <w:ind w:left="426"/>
        <w:jc w:val="both"/>
        <w:textAlignment w:val="baseline"/>
        <w:rPr>
          <w:rStyle w:val="eop"/>
          <w:rFonts w:ascii="Palatino Linotype" w:hAnsi="Palatino Linotype" w:cs="Open Sans"/>
        </w:rPr>
      </w:pPr>
      <w:r w:rsidRPr="00C83BB8">
        <w:rPr>
          <w:rStyle w:val="eop"/>
          <w:rFonts w:ascii="Palatino Linotype" w:hAnsi="Palatino Linotype" w:cs="Open Sans"/>
        </w:rPr>
        <w:t xml:space="preserve">Lexa, J. (2007). </w:t>
      </w:r>
      <w:r w:rsidRPr="00C83BB8">
        <w:rPr>
          <w:rStyle w:val="eop"/>
          <w:rFonts w:ascii="Palatino Linotype" w:hAnsi="Palatino Linotype" w:cs="Open Sans"/>
          <w:i/>
          <w:iCs/>
        </w:rPr>
        <w:t>Odkazy porubských kronik</w:t>
      </w:r>
      <w:r w:rsidRPr="00C83BB8">
        <w:rPr>
          <w:rStyle w:val="eop"/>
          <w:rFonts w:ascii="Palatino Linotype" w:hAnsi="Palatino Linotype" w:cs="Open Sans"/>
        </w:rPr>
        <w:t xml:space="preserve">. </w:t>
      </w:r>
      <w:proofErr w:type="spellStart"/>
      <w:r w:rsidRPr="00C83BB8">
        <w:rPr>
          <w:rStyle w:val="eop"/>
          <w:rFonts w:ascii="Palatino Linotype" w:hAnsi="Palatino Linotype" w:cs="Open Sans"/>
        </w:rPr>
        <w:t>Montanex</w:t>
      </w:r>
      <w:proofErr w:type="spellEnd"/>
      <w:r w:rsidRPr="00C83BB8">
        <w:rPr>
          <w:rStyle w:val="eop"/>
          <w:rFonts w:ascii="Palatino Linotype" w:hAnsi="Palatino Linotype" w:cs="Open Sans"/>
        </w:rPr>
        <w:t>.</w:t>
      </w:r>
    </w:p>
    <w:p w14:paraId="2BA400DE" w14:textId="53BB2927" w:rsidR="00B67DFE" w:rsidRPr="00C83BB8" w:rsidRDefault="00B67DFE" w:rsidP="001034DB">
      <w:pPr>
        <w:pStyle w:val="paragraph"/>
        <w:numPr>
          <w:ilvl w:val="0"/>
          <w:numId w:val="10"/>
        </w:numPr>
        <w:spacing w:before="0" w:beforeAutospacing="0" w:after="240" w:afterAutospacing="0"/>
        <w:ind w:left="426"/>
        <w:jc w:val="both"/>
        <w:textAlignment w:val="baseline"/>
        <w:rPr>
          <w:rStyle w:val="eop"/>
          <w:rFonts w:ascii="Palatino Linotype" w:hAnsi="Palatino Linotype" w:cs="Open Sans"/>
        </w:rPr>
      </w:pPr>
      <w:r w:rsidRPr="00C83BB8">
        <w:rPr>
          <w:rStyle w:val="eop"/>
          <w:rFonts w:ascii="Palatino Linotype" w:hAnsi="Palatino Linotype" w:cs="Open Sans"/>
        </w:rPr>
        <w:t xml:space="preserve">Musil, J. (1971). Sociologie nových ostravských čtvrtí Poruby a Jižního města. </w:t>
      </w:r>
      <w:r w:rsidR="005D1F3D" w:rsidRPr="00C83BB8">
        <w:rPr>
          <w:rStyle w:val="eop"/>
          <w:rFonts w:ascii="Palatino Linotype" w:hAnsi="Palatino Linotype" w:cs="Open Sans"/>
        </w:rPr>
        <w:t xml:space="preserve">In: Jiřík (Ed.) </w:t>
      </w:r>
      <w:r w:rsidRPr="00C83BB8">
        <w:rPr>
          <w:rStyle w:val="eop"/>
          <w:rFonts w:ascii="Palatino Linotype" w:hAnsi="Palatino Linotype" w:cs="Open Sans"/>
          <w:i/>
          <w:iCs/>
        </w:rPr>
        <w:t>Ostrava socialistická</w:t>
      </w:r>
      <w:r w:rsidRPr="00C83BB8">
        <w:rPr>
          <w:rStyle w:val="eop"/>
          <w:rFonts w:ascii="Palatino Linotype" w:hAnsi="Palatino Linotype" w:cs="Open Sans"/>
        </w:rPr>
        <w:t>, 439-459.</w:t>
      </w:r>
      <w:r w:rsidR="005D1F3D" w:rsidRPr="00C83BB8">
        <w:rPr>
          <w:rStyle w:val="eop"/>
          <w:rFonts w:ascii="Palatino Linotype" w:hAnsi="Palatino Linotype" w:cs="Open Sans"/>
        </w:rPr>
        <w:t xml:space="preserve"> Profil</w:t>
      </w:r>
      <w:r w:rsidR="008F7DE1" w:rsidRPr="00C83BB8">
        <w:rPr>
          <w:rStyle w:val="eop"/>
          <w:rFonts w:ascii="Palatino Linotype" w:hAnsi="Palatino Linotype" w:cs="Open Sans"/>
        </w:rPr>
        <w:t>.</w:t>
      </w:r>
    </w:p>
    <w:p w14:paraId="26304B99" w14:textId="3B3DE6D9" w:rsidR="00B67DFE" w:rsidRPr="00C83BB8" w:rsidRDefault="00B67DFE" w:rsidP="001034DB">
      <w:pPr>
        <w:pStyle w:val="paragraph"/>
        <w:numPr>
          <w:ilvl w:val="0"/>
          <w:numId w:val="10"/>
        </w:numPr>
        <w:spacing w:before="0" w:beforeAutospacing="0" w:after="240" w:afterAutospacing="0"/>
        <w:ind w:left="426"/>
        <w:jc w:val="both"/>
        <w:textAlignment w:val="baseline"/>
        <w:rPr>
          <w:rFonts w:ascii="Palatino Linotype" w:hAnsi="Palatino Linotype" w:cs="Calibri"/>
        </w:rPr>
      </w:pPr>
      <w:proofErr w:type="spellStart"/>
      <w:r w:rsidRPr="00C83BB8">
        <w:rPr>
          <w:rStyle w:val="spellingerror"/>
          <w:rFonts w:ascii="Palatino Linotype" w:hAnsi="Palatino Linotype" w:cs="Segoe UI"/>
        </w:rPr>
        <w:t>Ravenstein</w:t>
      </w:r>
      <w:proofErr w:type="spellEnd"/>
      <w:r w:rsidRPr="00C83BB8">
        <w:rPr>
          <w:rStyle w:val="normaltextrun"/>
          <w:rFonts w:ascii="Palatino Linotype" w:hAnsi="Palatino Linotype" w:cs="Segoe UI"/>
        </w:rPr>
        <w:t xml:space="preserve">, G. (1885). </w:t>
      </w:r>
      <w:proofErr w:type="spellStart"/>
      <w:r w:rsidRPr="00C83BB8">
        <w:rPr>
          <w:rStyle w:val="spellingerror"/>
          <w:rFonts w:ascii="Palatino Linotype" w:hAnsi="Palatino Linotype" w:cs="Segoe UI"/>
        </w:rPr>
        <w:t>The</w:t>
      </w:r>
      <w:proofErr w:type="spellEnd"/>
      <w:r w:rsidRPr="00C83BB8">
        <w:rPr>
          <w:rStyle w:val="normaltextrun"/>
          <w:rFonts w:ascii="Palatino Linotype" w:hAnsi="Palatino Linotype" w:cs="Segoe UI"/>
        </w:rPr>
        <w:t xml:space="preserve"> </w:t>
      </w:r>
      <w:proofErr w:type="spellStart"/>
      <w:r w:rsidRPr="00C83BB8">
        <w:rPr>
          <w:rStyle w:val="spellingerror"/>
          <w:rFonts w:ascii="Palatino Linotype" w:hAnsi="Palatino Linotype" w:cs="Segoe UI"/>
        </w:rPr>
        <w:t>Laws</w:t>
      </w:r>
      <w:proofErr w:type="spellEnd"/>
      <w:r w:rsidRPr="00C83BB8">
        <w:rPr>
          <w:rStyle w:val="normaltextrun"/>
          <w:rFonts w:ascii="Palatino Linotype" w:hAnsi="Palatino Linotype" w:cs="Segoe UI"/>
        </w:rPr>
        <w:t xml:space="preserve"> </w:t>
      </w:r>
      <w:proofErr w:type="spellStart"/>
      <w:r w:rsidRPr="00C83BB8">
        <w:rPr>
          <w:rStyle w:val="spellingerror"/>
          <w:rFonts w:ascii="Palatino Linotype" w:hAnsi="Palatino Linotype" w:cs="Segoe UI"/>
        </w:rPr>
        <w:t>of</w:t>
      </w:r>
      <w:proofErr w:type="spellEnd"/>
      <w:r w:rsidRPr="00C83BB8">
        <w:rPr>
          <w:rStyle w:val="normaltextrun"/>
          <w:rFonts w:ascii="Palatino Linotype" w:hAnsi="Palatino Linotype" w:cs="Segoe UI"/>
        </w:rPr>
        <w:t xml:space="preserve"> </w:t>
      </w:r>
      <w:proofErr w:type="spellStart"/>
      <w:r w:rsidRPr="00C83BB8">
        <w:rPr>
          <w:rStyle w:val="spellingerror"/>
          <w:rFonts w:ascii="Palatino Linotype" w:hAnsi="Palatino Linotype" w:cs="Segoe UI"/>
        </w:rPr>
        <w:t>Migration</w:t>
      </w:r>
      <w:proofErr w:type="spellEnd"/>
      <w:r w:rsidRPr="00C83BB8">
        <w:rPr>
          <w:rStyle w:val="normaltextrun"/>
          <w:rFonts w:ascii="Palatino Linotype" w:hAnsi="Palatino Linotype" w:cs="Segoe UI"/>
        </w:rPr>
        <w:t xml:space="preserve">. </w:t>
      </w:r>
      <w:proofErr w:type="spellStart"/>
      <w:r w:rsidRPr="00C83BB8">
        <w:rPr>
          <w:rStyle w:val="spellingerror"/>
          <w:rFonts w:ascii="Palatino Linotype" w:hAnsi="Palatino Linotype" w:cs="Segoe UI"/>
          <w:i/>
          <w:iCs/>
        </w:rPr>
        <w:t>Journal</w:t>
      </w:r>
      <w:proofErr w:type="spellEnd"/>
      <w:r w:rsidRPr="00C83BB8">
        <w:rPr>
          <w:rStyle w:val="normaltextrun"/>
          <w:rFonts w:ascii="Palatino Linotype" w:hAnsi="Palatino Linotype" w:cs="Segoe UI"/>
          <w:i/>
          <w:iCs/>
        </w:rPr>
        <w:t xml:space="preserve"> </w:t>
      </w:r>
      <w:proofErr w:type="spellStart"/>
      <w:r w:rsidRPr="00C83BB8">
        <w:rPr>
          <w:rStyle w:val="spellingerror"/>
          <w:rFonts w:ascii="Palatino Linotype" w:hAnsi="Palatino Linotype" w:cs="Segoe UI"/>
          <w:i/>
          <w:iCs/>
        </w:rPr>
        <w:t>of</w:t>
      </w:r>
      <w:proofErr w:type="spellEnd"/>
      <w:r w:rsidRPr="00C83BB8">
        <w:rPr>
          <w:rStyle w:val="normaltextrun"/>
          <w:rFonts w:ascii="Palatino Linotype" w:hAnsi="Palatino Linotype" w:cs="Segoe UI"/>
          <w:i/>
          <w:iCs/>
        </w:rPr>
        <w:t xml:space="preserve"> </w:t>
      </w:r>
      <w:proofErr w:type="spellStart"/>
      <w:r w:rsidRPr="00C83BB8">
        <w:rPr>
          <w:rStyle w:val="spellingerror"/>
          <w:rFonts w:ascii="Palatino Linotype" w:hAnsi="Palatino Linotype" w:cs="Segoe UI"/>
          <w:i/>
          <w:iCs/>
        </w:rPr>
        <w:t>the</w:t>
      </w:r>
      <w:proofErr w:type="spellEnd"/>
      <w:r w:rsidRPr="00C83BB8">
        <w:rPr>
          <w:rStyle w:val="normaltextrun"/>
          <w:rFonts w:ascii="Palatino Linotype" w:hAnsi="Palatino Linotype" w:cs="Segoe UI"/>
          <w:i/>
          <w:iCs/>
        </w:rPr>
        <w:t xml:space="preserve"> </w:t>
      </w:r>
      <w:proofErr w:type="spellStart"/>
      <w:r w:rsidRPr="00C83BB8">
        <w:rPr>
          <w:rStyle w:val="spellingerror"/>
          <w:rFonts w:ascii="Palatino Linotype" w:hAnsi="Palatino Linotype" w:cs="Segoe UI"/>
          <w:i/>
          <w:iCs/>
        </w:rPr>
        <w:t>Statistical</w:t>
      </w:r>
      <w:proofErr w:type="spellEnd"/>
      <w:r w:rsidRPr="00C83BB8">
        <w:rPr>
          <w:rStyle w:val="normaltextrun"/>
          <w:rFonts w:ascii="Palatino Linotype" w:hAnsi="Palatino Linotype" w:cs="Segoe UI"/>
          <w:i/>
          <w:iCs/>
        </w:rPr>
        <w:t xml:space="preserve"> Society </w:t>
      </w:r>
      <w:proofErr w:type="spellStart"/>
      <w:r w:rsidRPr="00C83BB8">
        <w:rPr>
          <w:rStyle w:val="spellingerror"/>
          <w:rFonts w:ascii="Palatino Linotype" w:hAnsi="Palatino Linotype" w:cs="Segoe UI"/>
          <w:i/>
          <w:iCs/>
        </w:rPr>
        <w:t>of</w:t>
      </w:r>
      <w:proofErr w:type="spellEnd"/>
      <w:r w:rsidRPr="00C83BB8">
        <w:rPr>
          <w:rStyle w:val="normaltextrun"/>
          <w:rFonts w:ascii="Palatino Linotype" w:hAnsi="Palatino Linotype" w:cs="Segoe UI"/>
          <w:i/>
          <w:iCs/>
        </w:rPr>
        <w:t xml:space="preserve"> London</w:t>
      </w:r>
      <w:r w:rsidRPr="00C83BB8">
        <w:rPr>
          <w:rStyle w:val="normaltextrun"/>
          <w:rFonts w:ascii="Palatino Linotype" w:hAnsi="Palatino Linotype" w:cs="Segoe UI"/>
        </w:rPr>
        <w:t>, 48 (2), 167-</w:t>
      </w:r>
      <w:r w:rsidRPr="00C83BB8">
        <w:rPr>
          <w:rStyle w:val="eop"/>
          <w:rFonts w:ascii="Palatino Linotype" w:eastAsiaTheme="majorEastAsia" w:hAnsi="Palatino Linotype" w:cs="Calibri"/>
        </w:rPr>
        <w:t>289.</w:t>
      </w:r>
    </w:p>
    <w:p w14:paraId="25D103CD" w14:textId="3A71819E" w:rsidR="00B67DFE" w:rsidRPr="00C83BB8" w:rsidRDefault="00B67DFE" w:rsidP="001034DB">
      <w:pPr>
        <w:pStyle w:val="Odstavecseseznamem"/>
        <w:numPr>
          <w:ilvl w:val="0"/>
          <w:numId w:val="10"/>
        </w:numPr>
        <w:spacing w:after="240"/>
        <w:ind w:left="425" w:hanging="357"/>
        <w:contextualSpacing w:val="0"/>
        <w:jc w:val="both"/>
        <w:rPr>
          <w:rFonts w:ascii="Palatino Linotype" w:hAnsi="Palatino Linotype"/>
          <w:sz w:val="24"/>
          <w:szCs w:val="24"/>
        </w:rPr>
      </w:pPr>
      <w:proofErr w:type="spellStart"/>
      <w:r w:rsidRPr="00C83BB8">
        <w:rPr>
          <w:rFonts w:ascii="Palatino Linotype" w:hAnsi="Palatino Linotype"/>
          <w:sz w:val="24"/>
          <w:szCs w:val="24"/>
        </w:rPr>
        <w:t>Rykwet</w:t>
      </w:r>
      <w:proofErr w:type="spellEnd"/>
      <w:r w:rsidRPr="00C83BB8">
        <w:rPr>
          <w:rFonts w:ascii="Palatino Linotype" w:hAnsi="Palatino Linotype"/>
          <w:sz w:val="24"/>
          <w:szCs w:val="24"/>
        </w:rPr>
        <w:t xml:space="preserve">, J. (1991), House and </w:t>
      </w:r>
      <w:proofErr w:type="spellStart"/>
      <w:r w:rsidRPr="00C83BB8">
        <w:rPr>
          <w:rFonts w:ascii="Palatino Linotype" w:hAnsi="Palatino Linotype"/>
          <w:sz w:val="24"/>
          <w:szCs w:val="24"/>
        </w:rPr>
        <w:t>Home</w:t>
      </w:r>
      <w:proofErr w:type="spellEnd"/>
      <w:r w:rsidRPr="00C83BB8">
        <w:rPr>
          <w:rFonts w:ascii="Palatino Linotype" w:hAnsi="Palatino Linotype"/>
          <w:sz w:val="24"/>
          <w:szCs w:val="24"/>
        </w:rPr>
        <w:t xml:space="preserve">. </w:t>
      </w:r>
      <w:proofErr w:type="spellStart"/>
      <w:r w:rsidRPr="00C83BB8">
        <w:rPr>
          <w:rFonts w:ascii="Palatino Linotype" w:hAnsi="Palatino Linotype"/>
          <w:i/>
          <w:iCs/>
          <w:sz w:val="24"/>
          <w:szCs w:val="24"/>
        </w:rPr>
        <w:t>Social</w:t>
      </w:r>
      <w:proofErr w:type="spellEnd"/>
      <w:r w:rsidRPr="00C83BB8">
        <w:rPr>
          <w:rFonts w:ascii="Palatino Linotype" w:hAnsi="Palatino Linotype"/>
          <w:i/>
          <w:iCs/>
          <w:sz w:val="24"/>
          <w:szCs w:val="24"/>
        </w:rPr>
        <w:t xml:space="preserve"> </w:t>
      </w:r>
      <w:proofErr w:type="spellStart"/>
      <w:r w:rsidRPr="00C83BB8">
        <w:rPr>
          <w:rFonts w:ascii="Palatino Linotype" w:hAnsi="Palatino Linotype"/>
          <w:i/>
          <w:iCs/>
          <w:sz w:val="24"/>
          <w:szCs w:val="24"/>
        </w:rPr>
        <w:t>Research</w:t>
      </w:r>
      <w:proofErr w:type="spellEnd"/>
      <w:r w:rsidRPr="00C83BB8">
        <w:rPr>
          <w:rFonts w:ascii="Palatino Linotype" w:hAnsi="Palatino Linotype"/>
          <w:sz w:val="24"/>
          <w:szCs w:val="24"/>
        </w:rPr>
        <w:t>, 58 (1), 51-62.</w:t>
      </w:r>
    </w:p>
    <w:p w14:paraId="39CB1E19" w14:textId="124D4C36" w:rsidR="00600DF0" w:rsidRPr="00C83BB8" w:rsidRDefault="00600DF0" w:rsidP="001034DB">
      <w:pPr>
        <w:pStyle w:val="Odstavecseseznamem"/>
        <w:numPr>
          <w:ilvl w:val="0"/>
          <w:numId w:val="10"/>
        </w:numPr>
        <w:spacing w:after="240"/>
        <w:ind w:left="425" w:hanging="357"/>
        <w:contextualSpacing w:val="0"/>
        <w:jc w:val="both"/>
        <w:rPr>
          <w:rFonts w:ascii="Palatino Linotype" w:hAnsi="Palatino Linotype"/>
          <w:sz w:val="24"/>
          <w:szCs w:val="24"/>
        </w:rPr>
      </w:pPr>
      <w:r w:rsidRPr="00C83BB8">
        <w:rPr>
          <w:rFonts w:ascii="Palatino Linotype" w:hAnsi="Palatino Linotype"/>
          <w:sz w:val="24"/>
          <w:szCs w:val="24"/>
        </w:rPr>
        <w:t xml:space="preserve">Svoboda, M. (2007). </w:t>
      </w:r>
      <w:r w:rsidRPr="00C83BB8">
        <w:rPr>
          <w:rFonts w:ascii="Palatino Linotype" w:hAnsi="Palatino Linotype"/>
          <w:i/>
          <w:iCs/>
          <w:sz w:val="24"/>
          <w:szCs w:val="24"/>
        </w:rPr>
        <w:t>Biografická metoda v a</w:t>
      </w:r>
      <w:r w:rsidR="00F53AED" w:rsidRPr="00C83BB8">
        <w:rPr>
          <w:rFonts w:ascii="Palatino Linotype" w:hAnsi="Palatino Linotype"/>
          <w:i/>
          <w:iCs/>
          <w:sz w:val="24"/>
          <w:szCs w:val="24"/>
        </w:rPr>
        <w:t>n</w:t>
      </w:r>
      <w:r w:rsidRPr="00C83BB8">
        <w:rPr>
          <w:rFonts w:ascii="Palatino Linotype" w:hAnsi="Palatino Linotype"/>
          <w:i/>
          <w:iCs/>
          <w:sz w:val="24"/>
          <w:szCs w:val="24"/>
        </w:rPr>
        <w:t>tropologii.</w:t>
      </w:r>
      <w:r w:rsidRPr="00C83BB8">
        <w:rPr>
          <w:rFonts w:ascii="Palatino Linotype" w:hAnsi="Palatino Linotype"/>
          <w:sz w:val="24"/>
          <w:szCs w:val="24"/>
        </w:rPr>
        <w:t xml:space="preserve"> </w:t>
      </w:r>
      <w:proofErr w:type="spellStart"/>
      <w:r w:rsidRPr="00C83BB8">
        <w:rPr>
          <w:rFonts w:ascii="Palatino Linotype" w:hAnsi="Palatino Linotype"/>
          <w:sz w:val="24"/>
          <w:szCs w:val="24"/>
        </w:rPr>
        <w:t>Antropoweb</w:t>
      </w:r>
      <w:proofErr w:type="spellEnd"/>
      <w:r w:rsidRPr="00C83BB8">
        <w:rPr>
          <w:rFonts w:ascii="Palatino Linotype" w:hAnsi="Palatino Linotype"/>
          <w:sz w:val="24"/>
          <w:szCs w:val="24"/>
        </w:rPr>
        <w:t>. http://www.antropoweb.cz/cs/biograficka-metoda-v-antropologii</w:t>
      </w:r>
      <w:r w:rsidR="008F7DE1" w:rsidRPr="00C83BB8">
        <w:rPr>
          <w:rFonts w:ascii="Palatino Linotype" w:hAnsi="Palatino Linotype"/>
          <w:sz w:val="24"/>
          <w:szCs w:val="24"/>
        </w:rPr>
        <w:t>.</w:t>
      </w:r>
    </w:p>
    <w:p w14:paraId="2BA3D980" w14:textId="35AF3F3F" w:rsidR="00B67DFE" w:rsidRPr="00C83BB8" w:rsidRDefault="00B67DFE" w:rsidP="001034DB">
      <w:pPr>
        <w:pStyle w:val="Odstavecseseznamem"/>
        <w:numPr>
          <w:ilvl w:val="0"/>
          <w:numId w:val="10"/>
        </w:numPr>
        <w:spacing w:after="240"/>
        <w:ind w:left="426"/>
        <w:jc w:val="both"/>
        <w:rPr>
          <w:rFonts w:ascii="Palatino Linotype" w:hAnsi="Palatino Linotype"/>
          <w:sz w:val="24"/>
          <w:szCs w:val="24"/>
        </w:rPr>
      </w:pPr>
      <w:proofErr w:type="spellStart"/>
      <w:r w:rsidRPr="00C83BB8">
        <w:rPr>
          <w:rFonts w:ascii="Palatino Linotype" w:hAnsi="Palatino Linotype"/>
          <w:sz w:val="24"/>
          <w:szCs w:val="24"/>
        </w:rPr>
        <w:t>Szaló</w:t>
      </w:r>
      <w:proofErr w:type="spellEnd"/>
      <w:r w:rsidRPr="00C83BB8">
        <w:rPr>
          <w:rFonts w:ascii="Palatino Linotype" w:hAnsi="Palatino Linotype"/>
          <w:sz w:val="24"/>
          <w:szCs w:val="24"/>
        </w:rPr>
        <w:t>, C. (2006), Domov a jiná místa/ne-místa formování kulturních identit</w:t>
      </w:r>
      <w:r w:rsidR="001034DB">
        <w:rPr>
          <w:rFonts w:ascii="Palatino Linotype" w:hAnsi="Palatino Linotype"/>
          <w:sz w:val="24"/>
          <w:szCs w:val="24"/>
        </w:rPr>
        <w:t xml:space="preserve">. </w:t>
      </w:r>
      <w:r w:rsidR="001034DB" w:rsidRPr="001034DB">
        <w:rPr>
          <w:rFonts w:ascii="Palatino Linotype" w:hAnsi="Palatino Linotype"/>
          <w:i/>
          <w:iCs/>
          <w:sz w:val="24"/>
          <w:szCs w:val="24"/>
        </w:rPr>
        <w:t>Sociální studia/</w:t>
      </w:r>
      <w:proofErr w:type="spellStart"/>
      <w:r w:rsidR="001034DB" w:rsidRPr="001034DB">
        <w:rPr>
          <w:rFonts w:ascii="Palatino Linotype" w:hAnsi="Palatino Linotype"/>
          <w:i/>
          <w:iCs/>
          <w:sz w:val="24"/>
          <w:szCs w:val="24"/>
        </w:rPr>
        <w:t>Social</w:t>
      </w:r>
      <w:proofErr w:type="spellEnd"/>
      <w:r w:rsidR="001034DB" w:rsidRPr="001034DB">
        <w:rPr>
          <w:rFonts w:ascii="Palatino Linotype" w:hAnsi="Palatino Linotype"/>
          <w:i/>
          <w:iCs/>
          <w:sz w:val="24"/>
          <w:szCs w:val="24"/>
        </w:rPr>
        <w:t xml:space="preserve"> </w:t>
      </w:r>
      <w:proofErr w:type="spellStart"/>
      <w:r w:rsidR="001034DB" w:rsidRPr="001034DB">
        <w:rPr>
          <w:rFonts w:ascii="Palatino Linotype" w:hAnsi="Palatino Linotype"/>
          <w:i/>
          <w:iCs/>
          <w:sz w:val="24"/>
          <w:szCs w:val="24"/>
        </w:rPr>
        <w:t>Studies</w:t>
      </w:r>
      <w:proofErr w:type="spellEnd"/>
      <w:r w:rsidR="001034DB">
        <w:rPr>
          <w:rFonts w:ascii="Palatino Linotype" w:hAnsi="Palatino Linotype"/>
          <w:sz w:val="24"/>
          <w:szCs w:val="24"/>
        </w:rPr>
        <w:t>, 145-160</w:t>
      </w:r>
      <w:r w:rsidRPr="00C83BB8">
        <w:rPr>
          <w:rFonts w:ascii="Palatino Linotype" w:hAnsi="Palatino Linotype"/>
          <w:sz w:val="24"/>
          <w:szCs w:val="24"/>
        </w:rPr>
        <w:t xml:space="preserve">. </w:t>
      </w:r>
    </w:p>
    <w:p w14:paraId="44BA2363" w14:textId="30E497AE" w:rsidR="00B67DFE" w:rsidRPr="00C83BB8" w:rsidRDefault="00B67DFE" w:rsidP="00AB6A9B">
      <w:pPr>
        <w:pStyle w:val="Odstavecseseznamem"/>
        <w:numPr>
          <w:ilvl w:val="0"/>
          <w:numId w:val="10"/>
        </w:numPr>
        <w:spacing w:after="240"/>
        <w:ind w:left="426"/>
        <w:jc w:val="both"/>
        <w:rPr>
          <w:rFonts w:ascii="Palatino Linotype" w:hAnsi="Palatino Linotype"/>
          <w:sz w:val="24"/>
          <w:szCs w:val="24"/>
        </w:rPr>
      </w:pPr>
      <w:proofErr w:type="spellStart"/>
      <w:r w:rsidRPr="00C83BB8">
        <w:rPr>
          <w:rStyle w:val="spellingerror"/>
          <w:rFonts w:ascii="Palatino Linotype" w:hAnsi="Palatino Linotype" w:cs="Segoe UI"/>
          <w:sz w:val="24"/>
          <w:szCs w:val="24"/>
        </w:rPr>
        <w:lastRenderedPageBreak/>
        <w:t>Špiláčková</w:t>
      </w:r>
      <w:proofErr w:type="spellEnd"/>
      <w:r w:rsidRPr="00C83BB8">
        <w:rPr>
          <w:rStyle w:val="normaltextrun"/>
          <w:rFonts w:ascii="Palatino Linotype" w:hAnsi="Palatino Linotype" w:cs="Segoe UI"/>
          <w:sz w:val="24"/>
          <w:szCs w:val="24"/>
        </w:rPr>
        <w:t>, M., Špačková, E.</w:t>
      </w:r>
      <w:r w:rsidRPr="00C83BB8">
        <w:rPr>
          <w:rStyle w:val="eop"/>
          <w:rFonts w:ascii="Palatino Linotype" w:hAnsi="Palatino Linotype" w:cs="Open Sans"/>
          <w:sz w:val="24"/>
          <w:szCs w:val="24"/>
        </w:rPr>
        <w:t xml:space="preserve">, </w:t>
      </w:r>
      <w:proofErr w:type="spellStart"/>
      <w:r w:rsidRPr="00C83BB8">
        <w:rPr>
          <w:rStyle w:val="spellingerror"/>
          <w:rFonts w:ascii="Palatino Linotype" w:hAnsi="Palatino Linotype" w:cs="Segoe UI"/>
          <w:sz w:val="24"/>
          <w:szCs w:val="24"/>
        </w:rPr>
        <w:t>Glumbíková</w:t>
      </w:r>
      <w:proofErr w:type="spellEnd"/>
      <w:r w:rsidRPr="00C83BB8">
        <w:rPr>
          <w:rStyle w:val="normaltextrun"/>
          <w:rFonts w:ascii="Palatino Linotype" w:hAnsi="Palatino Linotype" w:cs="Segoe UI"/>
          <w:sz w:val="24"/>
          <w:szCs w:val="24"/>
        </w:rPr>
        <w:t>, K.</w:t>
      </w:r>
      <w:r w:rsidRPr="00C83BB8">
        <w:rPr>
          <w:rStyle w:val="eop"/>
          <w:rFonts w:ascii="Palatino Linotype" w:hAnsi="Palatino Linotype" w:cs="Open Sans"/>
          <w:sz w:val="24"/>
          <w:szCs w:val="24"/>
        </w:rPr>
        <w:t xml:space="preserve">, </w:t>
      </w:r>
      <w:r w:rsidRPr="00C83BB8">
        <w:rPr>
          <w:rStyle w:val="normaltextrun"/>
          <w:rFonts w:ascii="Palatino Linotype" w:hAnsi="Palatino Linotype" w:cs="Segoe UI"/>
          <w:sz w:val="24"/>
          <w:szCs w:val="24"/>
        </w:rPr>
        <w:t>Mikulec, M.</w:t>
      </w:r>
      <w:r w:rsidRPr="00C83BB8">
        <w:rPr>
          <w:rStyle w:val="eop"/>
          <w:rFonts w:ascii="Palatino Linotype" w:hAnsi="Palatino Linotype" w:cs="Open Sans"/>
          <w:sz w:val="24"/>
          <w:szCs w:val="24"/>
        </w:rPr>
        <w:t xml:space="preserve">, </w:t>
      </w:r>
      <w:r w:rsidRPr="00C83BB8">
        <w:rPr>
          <w:rStyle w:val="normaltextrun"/>
          <w:rFonts w:ascii="Palatino Linotype" w:hAnsi="Palatino Linotype" w:cs="Segoe UI"/>
          <w:sz w:val="24"/>
          <w:szCs w:val="24"/>
        </w:rPr>
        <w:t>Caletková, L.</w:t>
      </w:r>
      <w:r w:rsidRPr="00C83BB8">
        <w:rPr>
          <w:rStyle w:val="eop"/>
          <w:rFonts w:ascii="Palatino Linotype" w:hAnsi="Palatino Linotype" w:cs="Open Sans"/>
          <w:sz w:val="24"/>
          <w:szCs w:val="24"/>
        </w:rPr>
        <w:t xml:space="preserve">, </w:t>
      </w:r>
      <w:r w:rsidRPr="00C83BB8">
        <w:rPr>
          <w:rStyle w:val="normaltextrun"/>
          <w:rFonts w:ascii="Palatino Linotype" w:hAnsi="Palatino Linotype" w:cs="Segoe UI"/>
          <w:sz w:val="24"/>
          <w:szCs w:val="24"/>
        </w:rPr>
        <w:t>Čech, T.</w:t>
      </w:r>
      <w:r w:rsidRPr="00C83BB8">
        <w:rPr>
          <w:rStyle w:val="eop"/>
          <w:rFonts w:ascii="Palatino Linotype" w:hAnsi="Palatino Linotype" w:cs="Open Sans"/>
          <w:sz w:val="24"/>
          <w:szCs w:val="24"/>
        </w:rPr>
        <w:t xml:space="preserve">, </w:t>
      </w:r>
      <w:proofErr w:type="spellStart"/>
      <w:r w:rsidRPr="00C83BB8">
        <w:rPr>
          <w:rStyle w:val="spellingerror"/>
          <w:rFonts w:ascii="Palatino Linotype" w:hAnsi="Palatino Linotype" w:cs="Segoe UI"/>
          <w:sz w:val="24"/>
          <w:szCs w:val="24"/>
        </w:rPr>
        <w:t>Chrenková</w:t>
      </w:r>
      <w:proofErr w:type="spellEnd"/>
      <w:r w:rsidRPr="00C83BB8">
        <w:rPr>
          <w:rStyle w:val="normaltextrun"/>
          <w:rFonts w:ascii="Palatino Linotype" w:hAnsi="Palatino Linotype" w:cs="Segoe UI"/>
          <w:sz w:val="24"/>
          <w:szCs w:val="24"/>
        </w:rPr>
        <w:t>, M.</w:t>
      </w:r>
      <w:r w:rsidRPr="00C83BB8">
        <w:rPr>
          <w:rStyle w:val="eop"/>
          <w:rFonts w:ascii="Palatino Linotype" w:hAnsi="Palatino Linotype" w:cs="Open Sans"/>
          <w:sz w:val="24"/>
          <w:szCs w:val="24"/>
        </w:rPr>
        <w:t xml:space="preserve">, </w:t>
      </w:r>
      <w:r w:rsidRPr="00C83BB8">
        <w:rPr>
          <w:rStyle w:val="normaltextrun"/>
          <w:rFonts w:ascii="Palatino Linotype" w:hAnsi="Palatino Linotype" w:cs="Segoe UI"/>
          <w:sz w:val="24"/>
          <w:szCs w:val="24"/>
        </w:rPr>
        <w:t>Osika, R.</w:t>
      </w:r>
      <w:r w:rsidRPr="00C83BB8">
        <w:rPr>
          <w:rStyle w:val="eop"/>
          <w:rFonts w:ascii="Palatino Linotype" w:hAnsi="Palatino Linotype" w:cs="Open Sans"/>
          <w:sz w:val="24"/>
          <w:szCs w:val="24"/>
        </w:rPr>
        <w:t xml:space="preserve">, </w:t>
      </w:r>
      <w:r w:rsidRPr="00C83BB8">
        <w:rPr>
          <w:rStyle w:val="normaltextrun"/>
          <w:rFonts w:ascii="Palatino Linotype" w:hAnsi="Palatino Linotype" w:cs="Segoe UI"/>
          <w:sz w:val="24"/>
          <w:szCs w:val="24"/>
        </w:rPr>
        <w:t>Bočková, A.</w:t>
      </w:r>
      <w:r w:rsidRPr="00C83BB8">
        <w:rPr>
          <w:rStyle w:val="eop"/>
          <w:rFonts w:ascii="Palatino Linotype" w:hAnsi="Palatino Linotype" w:cs="Open Sans"/>
          <w:sz w:val="24"/>
          <w:szCs w:val="24"/>
        </w:rPr>
        <w:t xml:space="preserve">, </w:t>
      </w:r>
      <w:r w:rsidRPr="00C83BB8">
        <w:rPr>
          <w:rStyle w:val="normaltextrun"/>
          <w:rFonts w:ascii="Palatino Linotype" w:hAnsi="Palatino Linotype" w:cs="Segoe UI"/>
          <w:sz w:val="24"/>
          <w:szCs w:val="24"/>
        </w:rPr>
        <w:t xml:space="preserve">Doležalová, L., Káňová, M., &amp; Kotlár, M. (2020). </w:t>
      </w:r>
      <w:r w:rsidRPr="00C83BB8">
        <w:rPr>
          <w:rStyle w:val="textrun"/>
          <w:rFonts w:ascii="Palatino Linotype" w:hAnsi="Palatino Linotype" w:cs="Segoe UI"/>
          <w:i/>
          <w:iCs/>
          <w:sz w:val="24"/>
          <w:szCs w:val="24"/>
        </w:rPr>
        <w:t>Komunitně založené participativní plánování v městském prostoru</w:t>
      </w:r>
      <w:r w:rsidRPr="00C83BB8">
        <w:rPr>
          <w:rStyle w:val="textrun"/>
          <w:rFonts w:ascii="Palatino Linotype" w:hAnsi="Palatino Linotype" w:cs="Segoe UI"/>
          <w:sz w:val="24"/>
          <w:szCs w:val="24"/>
        </w:rPr>
        <w:t>.</w:t>
      </w:r>
      <w:r w:rsidRPr="00C83BB8">
        <w:rPr>
          <w:rStyle w:val="normaltextrun"/>
          <w:rFonts w:ascii="Palatino Linotype" w:hAnsi="Palatino Linotype" w:cs="Segoe UI"/>
          <w:sz w:val="24"/>
          <w:szCs w:val="24"/>
        </w:rPr>
        <w:t xml:space="preserve"> </w:t>
      </w:r>
      <w:r w:rsidRPr="00C83BB8">
        <w:rPr>
          <w:rStyle w:val="spellingerror"/>
          <w:rFonts w:ascii="Palatino Linotype" w:hAnsi="Palatino Linotype" w:cs="Segoe UI"/>
          <w:sz w:val="24"/>
          <w:szCs w:val="24"/>
        </w:rPr>
        <w:t>Dostupné z:</w:t>
      </w:r>
      <w:r w:rsidRPr="00C83BB8">
        <w:rPr>
          <w:rStyle w:val="normaltextrun"/>
          <w:rFonts w:ascii="Palatino Linotype" w:hAnsi="Palatino Linotype" w:cs="Segoe UI"/>
          <w:sz w:val="24"/>
          <w:szCs w:val="24"/>
        </w:rPr>
        <w:t xml:space="preserve"> </w:t>
      </w:r>
      <w:hyperlink r:id="rId9" w:tgtFrame="_blank" w:history="1">
        <w:r w:rsidRPr="00C83BB8">
          <w:rPr>
            <w:rStyle w:val="normaltextrun"/>
            <w:rFonts w:ascii="Palatino Linotype" w:hAnsi="Palatino Linotype" w:cs="Segoe UI"/>
            <w:sz w:val="24"/>
            <w:szCs w:val="24"/>
          </w:rPr>
          <w:t>https://dokumenty.osu.cz/fss/projekty/kopr/kopr-pripadova-studie.</w:t>
        </w:r>
      </w:hyperlink>
      <w:r w:rsidRPr="00C83BB8">
        <w:rPr>
          <w:rStyle w:val="normaltextrun"/>
          <w:rFonts w:ascii="Palatino Linotype" w:hAnsi="Palatino Linotype" w:cs="Segoe UI"/>
          <w:sz w:val="24"/>
          <w:szCs w:val="24"/>
        </w:rPr>
        <w:t>pdf</w:t>
      </w:r>
      <w:r w:rsidR="008F7DE1" w:rsidRPr="00C83BB8">
        <w:rPr>
          <w:rStyle w:val="normaltextrun"/>
          <w:rFonts w:ascii="Palatino Linotype" w:hAnsi="Palatino Linotype" w:cs="Segoe UI"/>
          <w:sz w:val="24"/>
          <w:szCs w:val="24"/>
        </w:rPr>
        <w:t>.</w:t>
      </w:r>
    </w:p>
    <w:p w14:paraId="0EC3836D" w14:textId="7A859398" w:rsidR="00B67DFE" w:rsidRPr="00C83BB8" w:rsidRDefault="00B67DFE" w:rsidP="001034DB">
      <w:pPr>
        <w:pStyle w:val="paragraph"/>
        <w:numPr>
          <w:ilvl w:val="0"/>
          <w:numId w:val="10"/>
        </w:numPr>
        <w:spacing w:before="0" w:beforeAutospacing="0" w:after="240" w:afterAutospacing="0"/>
        <w:ind w:left="426"/>
        <w:jc w:val="both"/>
        <w:textAlignment w:val="baseline"/>
        <w:rPr>
          <w:rFonts w:ascii="Palatino Linotype" w:hAnsi="Palatino Linotype" w:cs="Open Sans"/>
        </w:rPr>
      </w:pPr>
      <w:r w:rsidRPr="00C83BB8">
        <w:rPr>
          <w:rStyle w:val="eop"/>
          <w:rFonts w:ascii="Palatino Linotype" w:hAnsi="Palatino Linotype" w:cs="Open Sans"/>
        </w:rPr>
        <w:t xml:space="preserve">Uherek, Z. &amp; </w:t>
      </w:r>
      <w:proofErr w:type="spellStart"/>
      <w:r w:rsidRPr="00C83BB8">
        <w:rPr>
          <w:rStyle w:val="eop"/>
          <w:rFonts w:ascii="Palatino Linotype" w:hAnsi="Palatino Linotype" w:cs="Open Sans"/>
        </w:rPr>
        <w:t>Honusková</w:t>
      </w:r>
      <w:proofErr w:type="spellEnd"/>
      <w:r w:rsidRPr="00C83BB8">
        <w:rPr>
          <w:rStyle w:val="eop"/>
          <w:rFonts w:ascii="Palatino Linotype" w:hAnsi="Palatino Linotype" w:cs="Open Sans"/>
        </w:rPr>
        <w:t xml:space="preserve">, V. &amp; </w:t>
      </w:r>
      <w:proofErr w:type="spellStart"/>
      <w:r w:rsidRPr="00C83BB8">
        <w:rPr>
          <w:rStyle w:val="eop"/>
          <w:rFonts w:ascii="Palatino Linotype" w:hAnsi="Palatino Linotype" w:cs="Open Sans"/>
        </w:rPr>
        <w:t>Ošťádová</w:t>
      </w:r>
      <w:proofErr w:type="spellEnd"/>
      <w:r w:rsidRPr="00C83BB8">
        <w:rPr>
          <w:rStyle w:val="eop"/>
          <w:rFonts w:ascii="Palatino Linotype" w:hAnsi="Palatino Linotype" w:cs="Open Sans"/>
        </w:rPr>
        <w:t xml:space="preserve">, Š. &amp; </w:t>
      </w:r>
      <w:proofErr w:type="spellStart"/>
      <w:r w:rsidRPr="00C83BB8">
        <w:rPr>
          <w:rStyle w:val="eop"/>
          <w:rFonts w:ascii="Palatino Linotype" w:hAnsi="Palatino Linotype" w:cs="Open Sans"/>
        </w:rPr>
        <w:t>Gunter</w:t>
      </w:r>
      <w:proofErr w:type="spellEnd"/>
      <w:r w:rsidRPr="00C83BB8">
        <w:rPr>
          <w:rStyle w:val="eop"/>
          <w:rFonts w:ascii="Palatino Linotype" w:hAnsi="Palatino Linotype" w:cs="Open Sans"/>
        </w:rPr>
        <w:t xml:space="preserve">, V. (2016). </w:t>
      </w:r>
      <w:r w:rsidRPr="00C83BB8">
        <w:rPr>
          <w:rStyle w:val="eop"/>
          <w:rFonts w:ascii="Palatino Linotype" w:hAnsi="Palatino Linotype" w:cs="Open Sans"/>
          <w:i/>
          <w:iCs/>
        </w:rPr>
        <w:t>Migrace: Historie a současnost.</w:t>
      </w:r>
      <w:r w:rsidRPr="00C83BB8">
        <w:rPr>
          <w:rStyle w:val="eop"/>
          <w:rFonts w:ascii="Palatino Linotype" w:hAnsi="Palatino Linotype" w:cs="Open Sans"/>
        </w:rPr>
        <w:t xml:space="preserve"> Pant.</w:t>
      </w:r>
    </w:p>
    <w:p w14:paraId="7D95A2C4" w14:textId="77777777" w:rsidR="00B67DFE" w:rsidRPr="00C83BB8" w:rsidRDefault="00B67DFE" w:rsidP="001034DB">
      <w:pPr>
        <w:pStyle w:val="Odstavecseseznamem"/>
        <w:numPr>
          <w:ilvl w:val="0"/>
          <w:numId w:val="10"/>
        </w:numPr>
        <w:spacing w:after="240"/>
        <w:ind w:left="426"/>
        <w:jc w:val="both"/>
        <w:rPr>
          <w:rFonts w:ascii="Palatino Linotype" w:hAnsi="Palatino Linotype"/>
          <w:sz w:val="24"/>
          <w:szCs w:val="24"/>
        </w:rPr>
      </w:pPr>
      <w:proofErr w:type="spellStart"/>
      <w:r w:rsidRPr="00C83BB8">
        <w:rPr>
          <w:rFonts w:ascii="Palatino Linotype" w:hAnsi="Palatino Linotype"/>
          <w:sz w:val="24"/>
          <w:szCs w:val="24"/>
        </w:rPr>
        <w:t>Zolberg</w:t>
      </w:r>
      <w:proofErr w:type="spellEnd"/>
      <w:r w:rsidRPr="00C83BB8">
        <w:rPr>
          <w:rFonts w:ascii="Palatino Linotype" w:hAnsi="Palatino Linotype"/>
          <w:sz w:val="24"/>
          <w:szCs w:val="24"/>
        </w:rPr>
        <w:t xml:space="preserve">, A. (1989). </w:t>
      </w:r>
      <w:proofErr w:type="spellStart"/>
      <w:r w:rsidRPr="00C83BB8">
        <w:rPr>
          <w:rFonts w:ascii="Palatino Linotype" w:hAnsi="Palatino Linotype"/>
          <w:sz w:val="24"/>
          <w:szCs w:val="24"/>
        </w:rPr>
        <w:t>The</w:t>
      </w:r>
      <w:proofErr w:type="spellEnd"/>
      <w:r w:rsidRPr="00C83BB8">
        <w:rPr>
          <w:rFonts w:ascii="Palatino Linotype" w:hAnsi="Palatino Linotype"/>
          <w:sz w:val="24"/>
          <w:szCs w:val="24"/>
        </w:rPr>
        <w:t xml:space="preserve"> </w:t>
      </w:r>
      <w:proofErr w:type="spellStart"/>
      <w:r w:rsidRPr="00C83BB8">
        <w:rPr>
          <w:rFonts w:ascii="Palatino Linotype" w:hAnsi="Palatino Linotype"/>
          <w:sz w:val="24"/>
          <w:szCs w:val="24"/>
        </w:rPr>
        <w:t>Next</w:t>
      </w:r>
      <w:proofErr w:type="spellEnd"/>
      <w:r w:rsidRPr="00C83BB8">
        <w:rPr>
          <w:rFonts w:ascii="Palatino Linotype" w:hAnsi="Palatino Linotype"/>
          <w:sz w:val="24"/>
          <w:szCs w:val="24"/>
        </w:rPr>
        <w:t xml:space="preserve"> </w:t>
      </w:r>
      <w:proofErr w:type="spellStart"/>
      <w:r w:rsidRPr="00C83BB8">
        <w:rPr>
          <w:rFonts w:ascii="Palatino Linotype" w:hAnsi="Palatino Linotype"/>
          <w:sz w:val="24"/>
          <w:szCs w:val="24"/>
        </w:rPr>
        <w:t>Waves</w:t>
      </w:r>
      <w:proofErr w:type="spellEnd"/>
      <w:r w:rsidRPr="00C83BB8">
        <w:rPr>
          <w:rFonts w:ascii="Palatino Linotype" w:hAnsi="Palatino Linotype"/>
          <w:sz w:val="24"/>
          <w:szCs w:val="24"/>
        </w:rPr>
        <w:t xml:space="preserve">: </w:t>
      </w:r>
      <w:proofErr w:type="spellStart"/>
      <w:r w:rsidRPr="00C83BB8">
        <w:rPr>
          <w:rFonts w:ascii="Palatino Linotype" w:hAnsi="Palatino Linotype"/>
          <w:sz w:val="24"/>
          <w:szCs w:val="24"/>
        </w:rPr>
        <w:t>Migration</w:t>
      </w:r>
      <w:proofErr w:type="spellEnd"/>
      <w:r w:rsidRPr="00C83BB8">
        <w:rPr>
          <w:rFonts w:ascii="Palatino Linotype" w:hAnsi="Palatino Linotype"/>
          <w:sz w:val="24"/>
          <w:szCs w:val="24"/>
        </w:rPr>
        <w:t xml:space="preserve"> </w:t>
      </w:r>
      <w:proofErr w:type="spellStart"/>
      <w:r w:rsidRPr="00C83BB8">
        <w:rPr>
          <w:rFonts w:ascii="Palatino Linotype" w:hAnsi="Palatino Linotype"/>
          <w:sz w:val="24"/>
          <w:szCs w:val="24"/>
        </w:rPr>
        <w:t>Theory</w:t>
      </w:r>
      <w:proofErr w:type="spellEnd"/>
      <w:r w:rsidRPr="00C83BB8">
        <w:rPr>
          <w:rFonts w:ascii="Palatino Linotype" w:hAnsi="Palatino Linotype"/>
          <w:sz w:val="24"/>
          <w:szCs w:val="24"/>
        </w:rPr>
        <w:t xml:space="preserve"> </w:t>
      </w:r>
      <w:proofErr w:type="spellStart"/>
      <w:r w:rsidRPr="00C83BB8">
        <w:rPr>
          <w:rFonts w:ascii="Palatino Linotype" w:hAnsi="Palatino Linotype"/>
          <w:sz w:val="24"/>
          <w:szCs w:val="24"/>
        </w:rPr>
        <w:t>for</w:t>
      </w:r>
      <w:proofErr w:type="spellEnd"/>
      <w:r w:rsidRPr="00C83BB8">
        <w:rPr>
          <w:rFonts w:ascii="Palatino Linotype" w:hAnsi="Palatino Linotype"/>
          <w:sz w:val="24"/>
          <w:szCs w:val="24"/>
        </w:rPr>
        <w:t xml:space="preserve"> a </w:t>
      </w:r>
      <w:proofErr w:type="spellStart"/>
      <w:r w:rsidRPr="00C83BB8">
        <w:rPr>
          <w:rFonts w:ascii="Palatino Linotype" w:hAnsi="Palatino Linotype"/>
          <w:sz w:val="24"/>
          <w:szCs w:val="24"/>
        </w:rPr>
        <w:t>Changing</w:t>
      </w:r>
      <w:proofErr w:type="spellEnd"/>
      <w:r w:rsidRPr="00C83BB8">
        <w:rPr>
          <w:rFonts w:ascii="Palatino Linotype" w:hAnsi="Palatino Linotype"/>
          <w:sz w:val="24"/>
          <w:szCs w:val="24"/>
        </w:rPr>
        <w:t xml:space="preserve"> </w:t>
      </w:r>
      <w:proofErr w:type="spellStart"/>
      <w:r w:rsidRPr="00C83BB8">
        <w:rPr>
          <w:rFonts w:ascii="Palatino Linotype" w:hAnsi="Palatino Linotype"/>
          <w:sz w:val="24"/>
          <w:szCs w:val="24"/>
        </w:rPr>
        <w:t>World</w:t>
      </w:r>
      <w:proofErr w:type="spellEnd"/>
      <w:r w:rsidRPr="00C83BB8">
        <w:rPr>
          <w:rFonts w:ascii="Palatino Linotype" w:hAnsi="Palatino Linotype"/>
          <w:sz w:val="24"/>
          <w:szCs w:val="24"/>
        </w:rPr>
        <w:t xml:space="preserve">. </w:t>
      </w:r>
      <w:proofErr w:type="spellStart"/>
      <w:r w:rsidRPr="00C83BB8">
        <w:rPr>
          <w:rFonts w:ascii="Palatino Linotype" w:hAnsi="Palatino Linotype"/>
          <w:i/>
          <w:iCs/>
          <w:spacing w:val="-5"/>
          <w:sz w:val="24"/>
          <w:szCs w:val="24"/>
        </w:rPr>
        <w:t>The</w:t>
      </w:r>
      <w:proofErr w:type="spellEnd"/>
      <w:r w:rsidRPr="00C83BB8">
        <w:rPr>
          <w:rFonts w:ascii="Palatino Linotype" w:hAnsi="Palatino Linotype"/>
          <w:i/>
          <w:iCs/>
          <w:spacing w:val="-5"/>
          <w:sz w:val="24"/>
          <w:szCs w:val="24"/>
        </w:rPr>
        <w:t xml:space="preserve"> International </w:t>
      </w:r>
      <w:proofErr w:type="spellStart"/>
      <w:r w:rsidRPr="00C83BB8">
        <w:rPr>
          <w:rFonts w:ascii="Palatino Linotype" w:hAnsi="Palatino Linotype"/>
          <w:i/>
          <w:iCs/>
          <w:spacing w:val="-5"/>
          <w:sz w:val="24"/>
          <w:szCs w:val="24"/>
        </w:rPr>
        <w:t>Migration</w:t>
      </w:r>
      <w:proofErr w:type="spellEnd"/>
      <w:r w:rsidRPr="00C83BB8">
        <w:rPr>
          <w:rFonts w:ascii="Palatino Linotype" w:hAnsi="Palatino Linotype"/>
          <w:i/>
          <w:iCs/>
          <w:spacing w:val="-5"/>
          <w:sz w:val="24"/>
          <w:szCs w:val="24"/>
        </w:rPr>
        <w:t xml:space="preserve"> </w:t>
      </w:r>
      <w:proofErr w:type="spellStart"/>
      <w:r w:rsidRPr="00C83BB8">
        <w:rPr>
          <w:rFonts w:ascii="Palatino Linotype" w:hAnsi="Palatino Linotype"/>
          <w:i/>
          <w:iCs/>
          <w:spacing w:val="-5"/>
          <w:sz w:val="24"/>
          <w:szCs w:val="24"/>
        </w:rPr>
        <w:t>Review</w:t>
      </w:r>
      <w:proofErr w:type="spellEnd"/>
      <w:r w:rsidRPr="00C83BB8">
        <w:rPr>
          <w:rFonts w:ascii="Palatino Linotype" w:hAnsi="Palatino Linotype"/>
          <w:i/>
          <w:iCs/>
          <w:spacing w:val="-5"/>
          <w:sz w:val="24"/>
          <w:szCs w:val="24"/>
        </w:rPr>
        <w:t xml:space="preserve">, </w:t>
      </w:r>
      <w:r w:rsidRPr="00C83BB8">
        <w:rPr>
          <w:rFonts w:ascii="Palatino Linotype" w:hAnsi="Palatino Linotype"/>
          <w:spacing w:val="-5"/>
          <w:sz w:val="24"/>
          <w:szCs w:val="24"/>
        </w:rPr>
        <w:t>23 (3), 403-430.</w:t>
      </w:r>
    </w:p>
    <w:p w14:paraId="33EBA208" w14:textId="77777777" w:rsidR="005B7192" w:rsidRDefault="005B7192" w:rsidP="00B67DFE">
      <w:pPr>
        <w:spacing w:after="360"/>
        <w:jc w:val="both"/>
        <w:rPr>
          <w:rFonts w:ascii="Palatino Linotype" w:hAnsi="Palatino Linotype"/>
          <w:sz w:val="24"/>
          <w:szCs w:val="24"/>
        </w:rPr>
      </w:pPr>
      <w:r>
        <w:rPr>
          <w:rFonts w:ascii="Palatino Linotype" w:hAnsi="Palatino Linotype"/>
          <w:sz w:val="24"/>
          <w:szCs w:val="24"/>
        </w:rPr>
        <w:br w:type="page"/>
      </w:r>
    </w:p>
    <w:p w14:paraId="78E89C6C" w14:textId="73D2CB60" w:rsidR="00ED1306" w:rsidRDefault="00ED1306" w:rsidP="00C83BB8">
      <w:pPr>
        <w:pStyle w:val="Nadpis1"/>
      </w:pPr>
      <w:bookmarkStart w:id="24" w:name="_Toc121681813"/>
      <w:r>
        <w:lastRenderedPageBreak/>
        <w:t>Přílohy</w:t>
      </w:r>
      <w:bookmarkEnd w:id="24"/>
      <w:r>
        <w:t xml:space="preserve"> </w:t>
      </w:r>
    </w:p>
    <w:p w14:paraId="492C5126" w14:textId="72AD2EC8" w:rsidR="00A50FC2" w:rsidRPr="00ED1306" w:rsidRDefault="00A50FC2" w:rsidP="00ED1306">
      <w:pPr>
        <w:spacing w:before="480" w:after="240"/>
        <w:rPr>
          <w:rFonts w:ascii="Palatino Linotype" w:hAnsi="Palatino Linotype"/>
          <w:sz w:val="28"/>
          <w:szCs w:val="28"/>
        </w:rPr>
      </w:pPr>
      <w:r w:rsidRPr="00ED1306">
        <w:rPr>
          <w:rFonts w:ascii="Palatino Linotype" w:hAnsi="Palatino Linotype"/>
          <w:sz w:val="28"/>
          <w:szCs w:val="28"/>
        </w:rPr>
        <w:t>Příloha č. 1</w:t>
      </w:r>
    </w:p>
    <w:p w14:paraId="33217BF0" w14:textId="58504066" w:rsidR="00B500AB" w:rsidRDefault="00A50FC2" w:rsidP="00ED1306">
      <w:pPr>
        <w:spacing w:after="360" w:line="360" w:lineRule="auto"/>
        <w:jc w:val="both"/>
        <w:rPr>
          <w:rFonts w:ascii="Palatino Linotype" w:hAnsi="Palatino Linotype"/>
          <w:sz w:val="24"/>
          <w:szCs w:val="24"/>
        </w:rPr>
      </w:pPr>
      <w:r>
        <w:rPr>
          <w:rFonts w:ascii="Palatino Linotype" w:hAnsi="Palatino Linotype"/>
          <w:sz w:val="24"/>
          <w:szCs w:val="24"/>
        </w:rPr>
        <w:t>Schéma r</w:t>
      </w:r>
      <w:r w:rsidRPr="00A50FC2">
        <w:rPr>
          <w:rFonts w:ascii="Palatino Linotype" w:hAnsi="Palatino Linotype"/>
          <w:sz w:val="24"/>
          <w:szCs w:val="24"/>
        </w:rPr>
        <w:t>ozmístění porubských obvodů a poloha městské části Pustkovec</w:t>
      </w:r>
    </w:p>
    <w:p w14:paraId="5DAEB54A" w14:textId="63CC681D" w:rsidR="00B500AB" w:rsidRDefault="00B500AB" w:rsidP="00ED1306">
      <w:pPr>
        <w:spacing w:after="360" w:line="360" w:lineRule="auto"/>
        <w:jc w:val="both"/>
        <w:rPr>
          <w:rFonts w:ascii="Palatino Linotype" w:hAnsi="Palatino Linotype"/>
          <w:sz w:val="24"/>
          <w:szCs w:val="24"/>
        </w:rPr>
      </w:pPr>
    </w:p>
    <w:p w14:paraId="1897D1BB" w14:textId="37DF945C" w:rsidR="00B500AB" w:rsidRDefault="00B500AB" w:rsidP="00ED1306">
      <w:pPr>
        <w:spacing w:after="360" w:line="360" w:lineRule="auto"/>
        <w:jc w:val="both"/>
        <w:rPr>
          <w:rFonts w:ascii="Palatino Linotype" w:hAnsi="Palatino Linotype"/>
          <w:sz w:val="24"/>
          <w:szCs w:val="24"/>
        </w:rPr>
      </w:pPr>
      <w:r w:rsidRPr="005E405E">
        <w:rPr>
          <w:noProof/>
          <w:sz w:val="24"/>
          <w:szCs w:val="24"/>
        </w:rPr>
        <mc:AlternateContent>
          <mc:Choice Requires="wps">
            <w:drawing>
              <wp:anchor distT="45720" distB="45720" distL="114300" distR="114300" simplePos="0" relativeHeight="251669504" behindDoc="0" locked="0" layoutInCell="1" allowOverlap="1" wp14:anchorId="247790C1" wp14:editId="7F9CF433">
                <wp:simplePos x="0" y="0"/>
                <wp:positionH relativeFrom="column">
                  <wp:posOffset>2017395</wp:posOffset>
                </wp:positionH>
                <wp:positionV relativeFrom="paragraph">
                  <wp:posOffset>512396</wp:posOffset>
                </wp:positionV>
                <wp:extent cx="442595" cy="384810"/>
                <wp:effectExtent l="0" t="0" r="0" b="0"/>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84810"/>
                        </a:xfrm>
                        <a:prstGeom prst="rect">
                          <a:avLst/>
                        </a:prstGeom>
                        <a:noFill/>
                        <a:ln w="9525">
                          <a:noFill/>
                          <a:miter lim="800000"/>
                          <a:headEnd/>
                          <a:tailEnd/>
                        </a:ln>
                      </wps:spPr>
                      <wps:txbx>
                        <w:txbxContent>
                          <w:p w14:paraId="1D320C5F" w14:textId="77777777" w:rsidR="00B500AB" w:rsidRPr="008E0BC6" w:rsidRDefault="00B500AB" w:rsidP="00B500AB">
                            <w:pPr>
                              <w:rPr>
                                <w:b/>
                                <w:bCs/>
                                <w:color w:val="44546A" w:themeColor="text2"/>
                                <w:sz w:val="32"/>
                                <w:szCs w:val="32"/>
                              </w:rPr>
                            </w:pPr>
                            <w:r w:rsidRPr="008E0BC6">
                              <w:rPr>
                                <w:b/>
                                <w:bCs/>
                                <w:color w:val="44546A" w:themeColor="text2"/>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790C1" id="_x0000_t202" coordsize="21600,21600" o:spt="202" path="m,l,21600r21600,l21600,xe">
                <v:stroke joinstyle="miter"/>
                <v:path gradientshapeok="t" o:connecttype="rect"/>
              </v:shapetype>
              <v:shape id="Textové pole 2" o:spid="_x0000_s1026" type="#_x0000_t202" style="position:absolute;left:0;text-align:left;margin-left:158.85pt;margin-top:40.35pt;width:34.85pt;height:30.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" filled="f" stroked="f">
                <v:textbox>
                  <w:txbxContent>
                    <w:p w14:paraId="1D320C5F" w14:textId="77777777" w:rsidR="00B500AB" w:rsidRPr="008E0BC6" w:rsidRDefault="00B500AB" w:rsidP="00B500AB">
                      <w:pPr>
                        <w:rPr>
                          <w:b/>
                          <w:bCs/>
                          <w:color w:val="44546A" w:themeColor="text2"/>
                          <w:sz w:val="32"/>
                          <w:szCs w:val="32"/>
                        </w:rPr>
                      </w:pPr>
                      <w:r w:rsidRPr="008E0BC6">
                        <w:rPr>
                          <w:b/>
                          <w:bCs/>
                          <w:color w:val="44546A" w:themeColor="text2"/>
                          <w:sz w:val="32"/>
                          <w:szCs w:val="32"/>
                        </w:rPr>
                        <w:t>8</w:t>
                      </w:r>
                    </w:p>
                  </w:txbxContent>
                </v:textbox>
                <w10:wrap type="square"/>
              </v:shape>
            </w:pict>
          </mc:Fallback>
        </mc:AlternateContent>
      </w:r>
      <w:r w:rsidRPr="005E405E">
        <w:rPr>
          <w:noProof/>
          <w:sz w:val="24"/>
          <w:szCs w:val="24"/>
        </w:rPr>
        <mc:AlternateContent>
          <mc:Choice Requires="wps">
            <w:drawing>
              <wp:anchor distT="0" distB="0" distL="114300" distR="114300" simplePos="0" relativeHeight="251678720" behindDoc="0" locked="0" layoutInCell="1" allowOverlap="1" wp14:anchorId="60396F5C" wp14:editId="04A9F015">
                <wp:simplePos x="0" y="0"/>
                <wp:positionH relativeFrom="column">
                  <wp:posOffset>3370898</wp:posOffset>
                </wp:positionH>
                <wp:positionV relativeFrom="paragraph">
                  <wp:posOffset>4605337</wp:posOffset>
                </wp:positionV>
                <wp:extent cx="88900" cy="447675"/>
                <wp:effectExtent l="0" t="7938" r="17463" b="17462"/>
                <wp:wrapNone/>
                <wp:docPr id="25" name="Levá jednoduchá závorka 25"/>
                <wp:cNvGraphicFramePr/>
                <a:graphic xmlns:a="http://schemas.openxmlformats.org/drawingml/2006/main">
                  <a:graphicData uri="http://schemas.microsoft.com/office/word/2010/wordprocessingShape">
                    <wps:wsp>
                      <wps:cNvSpPr/>
                      <wps:spPr>
                        <a:xfrm rot="16200000">
                          <a:off x="0" y="0"/>
                          <a:ext cx="88900" cy="447675"/>
                        </a:xfrm>
                        <a:prstGeom prst="leftBracket">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8A5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vá jednoduchá závorka 25" o:spid="_x0000_s1026" type="#_x0000_t85" style="position:absolute;margin-left:265.45pt;margin-top:362.6pt;width:7pt;height:35.2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" adj="357" strokecolor="black [3200]" strokeweight="1pt">
                <v:stroke joinstyle="miter"/>
              </v:shape>
            </w:pict>
          </mc:Fallback>
        </mc:AlternateContent>
      </w:r>
      <w:r w:rsidRPr="005E405E">
        <w:rPr>
          <w:noProof/>
          <w:sz w:val="24"/>
          <w:szCs w:val="24"/>
        </w:rPr>
        <mc:AlternateContent>
          <mc:Choice Requires="wps">
            <w:drawing>
              <wp:anchor distT="0" distB="0" distL="114300" distR="114300" simplePos="0" relativeHeight="251668480" behindDoc="0" locked="0" layoutInCell="1" allowOverlap="1" wp14:anchorId="69B2EFAD" wp14:editId="066BFB06">
                <wp:simplePos x="0" y="0"/>
                <wp:positionH relativeFrom="column">
                  <wp:posOffset>367030</wp:posOffset>
                </wp:positionH>
                <wp:positionV relativeFrom="paragraph">
                  <wp:posOffset>1630680</wp:posOffset>
                </wp:positionV>
                <wp:extent cx="3427730" cy="3408045"/>
                <wp:effectExtent l="19050" t="19050" r="20320" b="40005"/>
                <wp:wrapNone/>
                <wp:docPr id="12" name="Volný tvar: obrazec 12"/>
                <wp:cNvGraphicFramePr/>
                <a:graphic xmlns:a="http://schemas.openxmlformats.org/drawingml/2006/main">
                  <a:graphicData uri="http://schemas.microsoft.com/office/word/2010/wordprocessingShape">
                    <wps:wsp>
                      <wps:cNvSpPr/>
                      <wps:spPr>
                        <a:xfrm>
                          <a:off x="0" y="0"/>
                          <a:ext cx="3427730" cy="3408045"/>
                        </a:xfrm>
                        <a:custGeom>
                          <a:avLst/>
                          <a:gdLst>
                            <a:gd name="connsiteX0" fmla="*/ 1413163 w 3427777"/>
                            <a:gd name="connsiteY0" fmla="*/ 53788 h 3408218"/>
                            <a:gd name="connsiteX1" fmla="*/ 1100214 w 3427777"/>
                            <a:gd name="connsiteY1" fmla="*/ 0 h 3408218"/>
                            <a:gd name="connsiteX2" fmla="*/ 611230 w 3427777"/>
                            <a:gd name="connsiteY2" fmla="*/ 420526 h 3408218"/>
                            <a:gd name="connsiteX3" fmla="*/ 112466 w 3427777"/>
                            <a:gd name="connsiteY3" fmla="*/ 405857 h 3408218"/>
                            <a:gd name="connsiteX4" fmla="*/ 88017 w 3427777"/>
                            <a:gd name="connsiteY4" fmla="*/ 581891 h 3408218"/>
                            <a:gd name="connsiteX5" fmla="*/ 166254 w 3427777"/>
                            <a:gd name="connsiteY5" fmla="*/ 665018 h 3408218"/>
                            <a:gd name="connsiteX6" fmla="*/ 146695 w 3427777"/>
                            <a:gd name="connsiteY6" fmla="*/ 914400 h 3408218"/>
                            <a:gd name="connsiteX7" fmla="*/ 112466 w 3427777"/>
                            <a:gd name="connsiteY7" fmla="*/ 1212680 h 3408218"/>
                            <a:gd name="connsiteX8" fmla="*/ 537882 w 3427777"/>
                            <a:gd name="connsiteY8" fmla="*/ 1334926 h 3408218"/>
                            <a:gd name="connsiteX9" fmla="*/ 381407 w 3427777"/>
                            <a:gd name="connsiteY9" fmla="*/ 1735893 h 3408218"/>
                            <a:gd name="connsiteX10" fmla="*/ 312949 w 3427777"/>
                            <a:gd name="connsiteY10" fmla="*/ 2420471 h 3408218"/>
                            <a:gd name="connsiteX11" fmla="*/ 63568 w 3427777"/>
                            <a:gd name="connsiteY11" fmla="*/ 2728530 h 3408218"/>
                            <a:gd name="connsiteX12" fmla="*/ 58678 w 3427777"/>
                            <a:gd name="connsiteY12" fmla="*/ 2889895 h 3408218"/>
                            <a:gd name="connsiteX13" fmla="*/ 0 w 3427777"/>
                            <a:gd name="connsiteY13" fmla="*/ 2919234 h 3408218"/>
                            <a:gd name="connsiteX14" fmla="*/ 73347 w 3427777"/>
                            <a:gd name="connsiteY14" fmla="*/ 3070819 h 3408218"/>
                            <a:gd name="connsiteX15" fmla="*/ 914400 w 3427777"/>
                            <a:gd name="connsiteY15" fmla="*/ 3408218 h 3408218"/>
                            <a:gd name="connsiteX16" fmla="*/ 1056205 w 3427777"/>
                            <a:gd name="connsiteY16" fmla="*/ 3256633 h 3408218"/>
                            <a:gd name="connsiteX17" fmla="*/ 1960825 w 3427777"/>
                            <a:gd name="connsiteY17" fmla="*/ 2772539 h 3408218"/>
                            <a:gd name="connsiteX18" fmla="*/ 2263995 w 3427777"/>
                            <a:gd name="connsiteY18" fmla="*/ 2557386 h 3408218"/>
                            <a:gd name="connsiteX19" fmla="*/ 2616064 w 3427777"/>
                            <a:gd name="connsiteY19" fmla="*/ 2493818 h 3408218"/>
                            <a:gd name="connsiteX20" fmla="*/ 2880115 w 3427777"/>
                            <a:gd name="connsiteY20" fmla="*/ 2342233 h 3408218"/>
                            <a:gd name="connsiteX21" fmla="*/ 3007251 w 3427777"/>
                            <a:gd name="connsiteY21" fmla="*/ 2273775 h 3408218"/>
                            <a:gd name="connsiteX22" fmla="*/ 2977912 w 3427777"/>
                            <a:gd name="connsiteY22" fmla="*/ 2185758 h 3408218"/>
                            <a:gd name="connsiteX23" fmla="*/ 2933903 w 3427777"/>
                            <a:gd name="connsiteY23" fmla="*/ 2097741 h 3408218"/>
                            <a:gd name="connsiteX24" fmla="*/ 3021920 w 3427777"/>
                            <a:gd name="connsiteY24" fmla="*/ 2122190 h 3408218"/>
                            <a:gd name="connsiteX25" fmla="*/ 3085488 w 3427777"/>
                            <a:gd name="connsiteY25" fmla="*/ 2141750 h 3408218"/>
                            <a:gd name="connsiteX26" fmla="*/ 3129497 w 3427777"/>
                            <a:gd name="connsiteY26" fmla="*/ 2171089 h 3408218"/>
                            <a:gd name="connsiteX27" fmla="*/ 3173506 w 3427777"/>
                            <a:gd name="connsiteY27" fmla="*/ 2117301 h 3408218"/>
                            <a:gd name="connsiteX28" fmla="*/ 3217514 w 3427777"/>
                            <a:gd name="connsiteY28" fmla="*/ 2053733 h 3408218"/>
                            <a:gd name="connsiteX29" fmla="*/ 3295752 w 3427777"/>
                            <a:gd name="connsiteY29" fmla="*/ 2053733 h 3408218"/>
                            <a:gd name="connsiteX30" fmla="*/ 3393548 w 3427777"/>
                            <a:gd name="connsiteY30" fmla="*/ 2087961 h 3408218"/>
                            <a:gd name="connsiteX31" fmla="*/ 3427777 w 3427777"/>
                            <a:gd name="connsiteY31" fmla="*/ 2014614 h 3408218"/>
                            <a:gd name="connsiteX32" fmla="*/ 3285972 w 3427777"/>
                            <a:gd name="connsiteY32" fmla="*/ 1809241 h 3408218"/>
                            <a:gd name="connsiteX33" fmla="*/ 2249326 w 3427777"/>
                            <a:gd name="connsiteY33" fmla="*/ 1437613 h 3408218"/>
                            <a:gd name="connsiteX34" fmla="*/ 2073292 w 3427777"/>
                            <a:gd name="connsiteY34" fmla="*/ 1261579 h 3408218"/>
                            <a:gd name="connsiteX35" fmla="*/ 1682104 w 3427777"/>
                            <a:gd name="connsiteY35" fmla="*/ 1168672 h 3408218"/>
                            <a:gd name="connsiteX36" fmla="*/ 1344706 w 3427777"/>
                            <a:gd name="connsiteY36" fmla="*/ 1271358 h 3408218"/>
                            <a:gd name="connsiteX37" fmla="*/ 1242019 w 3427777"/>
                            <a:gd name="connsiteY37" fmla="*/ 1188231 h 3408218"/>
                            <a:gd name="connsiteX38" fmla="*/ 1628316 w 3427777"/>
                            <a:gd name="connsiteY38" fmla="*/ 591671 h 3408218"/>
                            <a:gd name="connsiteX39" fmla="*/ 1706554 w 3427777"/>
                            <a:gd name="connsiteY39" fmla="*/ 386297 h 3408218"/>
                            <a:gd name="connsiteX40" fmla="*/ 1608757 w 3427777"/>
                            <a:gd name="connsiteY40" fmla="*/ 146695 h 3408218"/>
                            <a:gd name="connsiteX41" fmla="*/ 1413163 w 3427777"/>
                            <a:gd name="connsiteY41" fmla="*/ 53788 h 3408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3427777" h="3408218">
                              <a:moveTo>
                                <a:pt x="1413163" y="53788"/>
                              </a:moveTo>
                              <a:lnTo>
                                <a:pt x="1100214" y="0"/>
                              </a:lnTo>
                              <a:lnTo>
                                <a:pt x="611230" y="420526"/>
                              </a:lnTo>
                              <a:lnTo>
                                <a:pt x="112466" y="405857"/>
                              </a:lnTo>
                              <a:lnTo>
                                <a:pt x="88017" y="581891"/>
                              </a:lnTo>
                              <a:lnTo>
                                <a:pt x="166254" y="665018"/>
                              </a:lnTo>
                              <a:lnTo>
                                <a:pt x="146695" y="914400"/>
                              </a:lnTo>
                              <a:lnTo>
                                <a:pt x="112466" y="1212680"/>
                              </a:lnTo>
                              <a:lnTo>
                                <a:pt x="537882" y="1334926"/>
                              </a:lnTo>
                              <a:lnTo>
                                <a:pt x="381407" y="1735893"/>
                              </a:lnTo>
                              <a:lnTo>
                                <a:pt x="312949" y="2420471"/>
                              </a:lnTo>
                              <a:lnTo>
                                <a:pt x="63568" y="2728530"/>
                              </a:lnTo>
                              <a:lnTo>
                                <a:pt x="58678" y="2889895"/>
                              </a:lnTo>
                              <a:lnTo>
                                <a:pt x="0" y="2919234"/>
                              </a:lnTo>
                              <a:lnTo>
                                <a:pt x="73347" y="3070819"/>
                              </a:lnTo>
                              <a:lnTo>
                                <a:pt x="914400" y="3408218"/>
                              </a:lnTo>
                              <a:lnTo>
                                <a:pt x="1056205" y="3256633"/>
                              </a:lnTo>
                              <a:lnTo>
                                <a:pt x="1960825" y="2772539"/>
                              </a:lnTo>
                              <a:lnTo>
                                <a:pt x="2263995" y="2557386"/>
                              </a:lnTo>
                              <a:lnTo>
                                <a:pt x="2616064" y="2493818"/>
                              </a:lnTo>
                              <a:lnTo>
                                <a:pt x="2880115" y="2342233"/>
                              </a:lnTo>
                              <a:lnTo>
                                <a:pt x="3007251" y="2273775"/>
                              </a:lnTo>
                              <a:lnTo>
                                <a:pt x="2977912" y="2185758"/>
                              </a:lnTo>
                              <a:lnTo>
                                <a:pt x="2933903" y="2097741"/>
                              </a:lnTo>
                              <a:lnTo>
                                <a:pt x="3021920" y="2122190"/>
                              </a:lnTo>
                              <a:lnTo>
                                <a:pt x="3085488" y="2141750"/>
                              </a:lnTo>
                              <a:lnTo>
                                <a:pt x="3129497" y="2171089"/>
                              </a:lnTo>
                              <a:lnTo>
                                <a:pt x="3173506" y="2117301"/>
                              </a:lnTo>
                              <a:lnTo>
                                <a:pt x="3217514" y="2053733"/>
                              </a:lnTo>
                              <a:lnTo>
                                <a:pt x="3295752" y="2053733"/>
                              </a:lnTo>
                              <a:lnTo>
                                <a:pt x="3393548" y="2087961"/>
                              </a:lnTo>
                              <a:lnTo>
                                <a:pt x="3427777" y="2014614"/>
                              </a:lnTo>
                              <a:lnTo>
                                <a:pt x="3285972" y="1809241"/>
                              </a:lnTo>
                              <a:lnTo>
                                <a:pt x="2249326" y="1437613"/>
                              </a:lnTo>
                              <a:lnTo>
                                <a:pt x="2073292" y="1261579"/>
                              </a:lnTo>
                              <a:lnTo>
                                <a:pt x="1682104" y="1168672"/>
                              </a:lnTo>
                              <a:lnTo>
                                <a:pt x="1344706" y="1271358"/>
                              </a:lnTo>
                              <a:lnTo>
                                <a:pt x="1242019" y="1188231"/>
                              </a:lnTo>
                              <a:lnTo>
                                <a:pt x="1628316" y="591671"/>
                              </a:lnTo>
                              <a:lnTo>
                                <a:pt x="1706554" y="386297"/>
                              </a:lnTo>
                              <a:lnTo>
                                <a:pt x="1608757" y="146695"/>
                              </a:lnTo>
                              <a:lnTo>
                                <a:pt x="1413163" y="53788"/>
                              </a:lnTo>
                              <a:close/>
                            </a:path>
                          </a:pathLst>
                        </a:cu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EE2B12" id="Volný tvar: obrazec 12" o:spid="_x0000_s1026" style="position:absolute;margin-left:28.9pt;margin-top:128.4pt;width:269.9pt;height:268.3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427777,340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" path="m1413163,53788l1100214,,611230,420526,112466,405857,88017,581891r78237,83127l146695,914400r-34229,298280l537882,1334926,381407,1735893r-68458,684578l63568,2728530r-4890,161365l,2919234r73347,151585l914400,3408218r141805,-151585l1960825,2772539r303170,-215153l2616064,2493818r264051,-151585l3007251,2273775r-29339,-88017l2933903,2097741r88017,24449l3085488,2141750r44009,29339l3173506,2117301r44008,-63568l3295752,2053733r97796,34228l3427777,2014614,3285972,1809241,2249326,1437613,2073292,1261579r-391188,-92907l1344706,1271358r-102687,-83127l1628316,591671r78238,-205374l1608757,146695,1413163,53788xe" fillcolor="#fff2cc [663]" strokecolor="#1f3763 [1604]" strokeweight="1pt">
                <v:stroke joinstyle="miter"/>
                <v:path arrowok="t" o:connecttype="custom" o:connectlocs="1413144,53785;1100199,0;611222,420505;112464,405836;88016,581861;166252,664984;146693,914354;112464,1212618;537875,1334858;381402,1735805;312945,2420348;63567,2728392;58677,2889748;0,2919086;73346,3070663;914387,3408045;1056191,3256468;1960798,2772398;2263964,2557256;2616028,2493691;2880076,2342114;3007210,2273660;2977871,2185647;2933863,2097635;3021879,2122082;3085446,2141641;3129454,2170979;3173462,2117194;3217470,2053629;3295707,2053629;3393501,2087855;3427730,2014512;3285927,1809149;2249295,1437540;2073264,1261515;1682081,1168613;1344688,1271293;1242002,1188171;1628294,591641;1706531,386277;1608735,146688;1413144,53785" o:connectangles="0,0,0,0,0,0,0,0,0,0,0,0,0,0,0,0,0,0,0,0,0,0,0,0,0,0,0,0,0,0,0,0,0,0,0,0,0,0,0,0,0,0"/>
              </v:shape>
            </w:pict>
          </mc:Fallback>
        </mc:AlternateContent>
      </w:r>
      <w:r w:rsidRPr="005E405E">
        <w:rPr>
          <w:noProof/>
          <w:sz w:val="24"/>
          <w:szCs w:val="24"/>
        </w:rPr>
        <mc:AlternateContent>
          <mc:Choice Requires="wps">
            <w:drawing>
              <wp:anchor distT="0" distB="0" distL="114300" distR="114300" simplePos="0" relativeHeight="251667456" behindDoc="0" locked="0" layoutInCell="1" allowOverlap="1" wp14:anchorId="2902B88A" wp14:editId="7789BACA">
                <wp:simplePos x="0" y="0"/>
                <wp:positionH relativeFrom="column">
                  <wp:posOffset>1570355</wp:posOffset>
                </wp:positionH>
                <wp:positionV relativeFrom="paragraph">
                  <wp:posOffset>1403985</wp:posOffset>
                </wp:positionV>
                <wp:extent cx="1090295" cy="1539875"/>
                <wp:effectExtent l="19050" t="19050" r="33655" b="41275"/>
                <wp:wrapNone/>
                <wp:docPr id="9" name="Volný tvar: obrazec 9"/>
                <wp:cNvGraphicFramePr/>
                <a:graphic xmlns:a="http://schemas.openxmlformats.org/drawingml/2006/main">
                  <a:graphicData uri="http://schemas.microsoft.com/office/word/2010/wordprocessingShape">
                    <wps:wsp>
                      <wps:cNvSpPr/>
                      <wps:spPr>
                        <a:xfrm>
                          <a:off x="0" y="0"/>
                          <a:ext cx="1090295" cy="1539875"/>
                        </a:xfrm>
                        <a:custGeom>
                          <a:avLst/>
                          <a:gdLst>
                            <a:gd name="connsiteX0" fmla="*/ 605754 w 1090357"/>
                            <a:gd name="connsiteY0" fmla="*/ 1479770 h 1540346"/>
                            <a:gd name="connsiteX1" fmla="*/ 1078819 w 1090357"/>
                            <a:gd name="connsiteY1" fmla="*/ 239417 h 1540346"/>
                            <a:gd name="connsiteX2" fmla="*/ 1090357 w 1090357"/>
                            <a:gd name="connsiteY2" fmla="*/ 121151 h 1540346"/>
                            <a:gd name="connsiteX3" fmla="*/ 1061512 w 1090357"/>
                            <a:gd name="connsiteY3" fmla="*/ 43268 h 1540346"/>
                            <a:gd name="connsiteX4" fmla="*/ 1009590 w 1090357"/>
                            <a:gd name="connsiteY4" fmla="*/ 43268 h 1540346"/>
                            <a:gd name="connsiteX5" fmla="*/ 989398 w 1090357"/>
                            <a:gd name="connsiteY5" fmla="*/ 80767 h 1540346"/>
                            <a:gd name="connsiteX6" fmla="*/ 923054 w 1090357"/>
                            <a:gd name="connsiteY6" fmla="*/ 31730 h 1540346"/>
                            <a:gd name="connsiteX7" fmla="*/ 758635 w 1090357"/>
                            <a:gd name="connsiteY7" fmla="*/ 95190 h 1540346"/>
                            <a:gd name="connsiteX8" fmla="*/ 654791 w 1090357"/>
                            <a:gd name="connsiteY8" fmla="*/ 25961 h 1540346"/>
                            <a:gd name="connsiteX9" fmla="*/ 516333 w 1090357"/>
                            <a:gd name="connsiteY9" fmla="*/ 0 h 1540346"/>
                            <a:gd name="connsiteX10" fmla="*/ 481719 w 1090357"/>
                            <a:gd name="connsiteY10" fmla="*/ 43268 h 1540346"/>
                            <a:gd name="connsiteX11" fmla="*/ 484603 w 1090357"/>
                            <a:gd name="connsiteY11" fmla="*/ 138458 h 1540346"/>
                            <a:gd name="connsiteX12" fmla="*/ 689406 w 1090357"/>
                            <a:gd name="connsiteY12" fmla="*/ 317300 h 1540346"/>
                            <a:gd name="connsiteX13" fmla="*/ 628831 w 1090357"/>
                            <a:gd name="connsiteY13" fmla="*/ 357683 h 1540346"/>
                            <a:gd name="connsiteX14" fmla="*/ 363453 w 1090357"/>
                            <a:gd name="connsiteY14" fmla="*/ 109613 h 1540346"/>
                            <a:gd name="connsiteX15" fmla="*/ 207687 w 1090357"/>
                            <a:gd name="connsiteY15" fmla="*/ 268262 h 1540346"/>
                            <a:gd name="connsiteX16" fmla="*/ 363453 w 1090357"/>
                            <a:gd name="connsiteY16" fmla="*/ 449989 h 1540346"/>
                            <a:gd name="connsiteX17" fmla="*/ 308646 w 1090357"/>
                            <a:gd name="connsiteY17" fmla="*/ 452873 h 1540346"/>
                            <a:gd name="connsiteX18" fmla="*/ 233648 w 1090357"/>
                            <a:gd name="connsiteY18" fmla="*/ 467296 h 1540346"/>
                            <a:gd name="connsiteX19" fmla="*/ 233648 w 1090357"/>
                            <a:gd name="connsiteY19" fmla="*/ 519218 h 1540346"/>
                            <a:gd name="connsiteX20" fmla="*/ 351914 w 1090357"/>
                            <a:gd name="connsiteY20" fmla="*/ 533640 h 1540346"/>
                            <a:gd name="connsiteX21" fmla="*/ 441335 w 1090357"/>
                            <a:gd name="connsiteY21" fmla="*/ 597100 h 1540346"/>
                            <a:gd name="connsiteX22" fmla="*/ 181726 w 1090357"/>
                            <a:gd name="connsiteY22" fmla="*/ 1142279 h 1540346"/>
                            <a:gd name="connsiteX23" fmla="*/ 49038 w 1090357"/>
                            <a:gd name="connsiteY23" fmla="*/ 1298044 h 1540346"/>
                            <a:gd name="connsiteX24" fmla="*/ 0 w 1090357"/>
                            <a:gd name="connsiteY24" fmla="*/ 1407657 h 1540346"/>
                            <a:gd name="connsiteX25" fmla="*/ 49038 w 1090357"/>
                            <a:gd name="connsiteY25" fmla="*/ 1482655 h 1540346"/>
                            <a:gd name="connsiteX26" fmla="*/ 121151 w 1090357"/>
                            <a:gd name="connsiteY26" fmla="*/ 1540346 h 1540346"/>
                            <a:gd name="connsiteX27" fmla="*/ 213456 w 1090357"/>
                            <a:gd name="connsiteY27" fmla="*/ 1537461 h 1540346"/>
                            <a:gd name="connsiteX28" fmla="*/ 360568 w 1090357"/>
                            <a:gd name="connsiteY28" fmla="*/ 1491308 h 1540346"/>
                            <a:gd name="connsiteX29" fmla="*/ 510564 w 1090357"/>
                            <a:gd name="connsiteY29" fmla="*/ 1456694 h 1540346"/>
                            <a:gd name="connsiteX30" fmla="*/ 536525 w 1090357"/>
                            <a:gd name="connsiteY30" fmla="*/ 1448040 h 1540346"/>
                            <a:gd name="connsiteX31" fmla="*/ 605754 w 1090357"/>
                            <a:gd name="connsiteY31" fmla="*/ 1479770 h 1540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090357" h="1540346">
                              <a:moveTo>
                                <a:pt x="605754" y="1479770"/>
                              </a:moveTo>
                              <a:lnTo>
                                <a:pt x="1078819" y="239417"/>
                              </a:lnTo>
                              <a:lnTo>
                                <a:pt x="1090357" y="121151"/>
                              </a:lnTo>
                              <a:lnTo>
                                <a:pt x="1061512" y="43268"/>
                              </a:lnTo>
                              <a:lnTo>
                                <a:pt x="1009590" y="43268"/>
                              </a:lnTo>
                              <a:lnTo>
                                <a:pt x="989398" y="80767"/>
                              </a:lnTo>
                              <a:lnTo>
                                <a:pt x="923054" y="31730"/>
                              </a:lnTo>
                              <a:lnTo>
                                <a:pt x="758635" y="95190"/>
                              </a:lnTo>
                              <a:lnTo>
                                <a:pt x="654791" y="25961"/>
                              </a:lnTo>
                              <a:lnTo>
                                <a:pt x="516333" y="0"/>
                              </a:lnTo>
                              <a:lnTo>
                                <a:pt x="481719" y="43268"/>
                              </a:lnTo>
                              <a:cubicBezTo>
                                <a:pt x="482680" y="74998"/>
                                <a:pt x="483642" y="106728"/>
                                <a:pt x="484603" y="138458"/>
                              </a:cubicBezTo>
                              <a:lnTo>
                                <a:pt x="689406" y="317300"/>
                              </a:lnTo>
                              <a:lnTo>
                                <a:pt x="628831" y="357683"/>
                              </a:lnTo>
                              <a:lnTo>
                                <a:pt x="363453" y="109613"/>
                              </a:lnTo>
                              <a:lnTo>
                                <a:pt x="207687" y="268262"/>
                              </a:lnTo>
                              <a:lnTo>
                                <a:pt x="363453" y="449989"/>
                              </a:lnTo>
                              <a:lnTo>
                                <a:pt x="308646" y="452873"/>
                              </a:lnTo>
                              <a:lnTo>
                                <a:pt x="233648" y="467296"/>
                              </a:lnTo>
                              <a:lnTo>
                                <a:pt x="233648" y="519218"/>
                              </a:lnTo>
                              <a:lnTo>
                                <a:pt x="351914" y="533640"/>
                              </a:lnTo>
                              <a:lnTo>
                                <a:pt x="441335" y="597100"/>
                              </a:lnTo>
                              <a:lnTo>
                                <a:pt x="181726" y="1142279"/>
                              </a:lnTo>
                              <a:lnTo>
                                <a:pt x="49038" y="1298044"/>
                              </a:lnTo>
                              <a:lnTo>
                                <a:pt x="0" y="1407657"/>
                              </a:lnTo>
                              <a:lnTo>
                                <a:pt x="49038" y="1482655"/>
                              </a:lnTo>
                              <a:lnTo>
                                <a:pt x="121151" y="1540346"/>
                              </a:lnTo>
                              <a:lnTo>
                                <a:pt x="213456" y="1537461"/>
                              </a:lnTo>
                              <a:lnTo>
                                <a:pt x="360568" y="1491308"/>
                              </a:lnTo>
                              <a:lnTo>
                                <a:pt x="510564" y="1456694"/>
                              </a:lnTo>
                              <a:lnTo>
                                <a:pt x="536525" y="1448040"/>
                              </a:lnTo>
                              <a:lnTo>
                                <a:pt x="605754" y="1479770"/>
                              </a:lnTo>
                              <a:close/>
                            </a:path>
                          </a:pathLst>
                        </a:cu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7C180C" id="Volný tvar: obrazec 9" o:spid="_x0000_s1026" style="position:absolute;margin-left:123.65pt;margin-top:110.55pt;width:85.85pt;height:121.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090357,154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" path="m605754,1479770l1078819,239417r11538,-118266l1061512,43268r-51922,l989398,80767,923054,31730,758635,95190,654791,25961,516333,,481719,43268v961,31730,1923,63460,2884,95190l689406,317300r-60575,40383l363453,109613,207687,268262,363453,449989r-54807,2884l233648,467296r,51922l351914,533640r89421,63460l181726,1142279,49038,1298044,,1407657r49038,74998l121151,1540346r92305,-2885l360568,1491308r149996,-34614l536525,1448040r69229,31730xe" fillcolor="#9cc2e5 [1944]" strokecolor="#1f3763 [1604]" strokeweight="1pt">
                <v:stroke joinstyle="miter"/>
                <v:path arrowok="t" o:connecttype="custom" o:connectlocs="605720,1479318;1078758,239344;1090295,121114;1061452,43255;1009533,43255;989342,80742;923002,31720;758592,95161;654754,25953;516304,0;481692,43255;484575,138416;689367,317203;628795,357574;363432,109579;207675,268180;363432,449851;308628,452735;233635,467153;233635,519059;351894,533477;441310,596917;181716,1141930;49035,1297647;0,1407227;49035,1482202;121144,1539875;213444,1536991;360547,1490852;510535,1456249;536494,1447597;605720,1479318" o:connectangles="0,0,0,0,0,0,0,0,0,0,0,0,0,0,0,0,0,0,0,0,0,0,0,0,0,0,0,0,0,0,0,0"/>
              </v:shape>
            </w:pict>
          </mc:Fallback>
        </mc:AlternateContent>
      </w:r>
      <w:r w:rsidRPr="005E405E">
        <w:rPr>
          <w:noProof/>
          <w:sz w:val="24"/>
          <w:szCs w:val="24"/>
        </w:rPr>
        <mc:AlternateContent>
          <mc:Choice Requires="wps">
            <w:drawing>
              <wp:anchor distT="0" distB="0" distL="114300" distR="114300" simplePos="0" relativeHeight="251666432" behindDoc="0" locked="0" layoutInCell="1" allowOverlap="1" wp14:anchorId="62AD34FC" wp14:editId="79CFDEA0">
                <wp:simplePos x="0" y="0"/>
                <wp:positionH relativeFrom="column">
                  <wp:posOffset>2168525</wp:posOffset>
                </wp:positionH>
                <wp:positionV relativeFrom="paragraph">
                  <wp:posOffset>2348230</wp:posOffset>
                </wp:positionV>
                <wp:extent cx="1576070" cy="1118870"/>
                <wp:effectExtent l="19050" t="19050" r="43180" b="43180"/>
                <wp:wrapNone/>
                <wp:docPr id="8" name="Volný tvar: obrazec 8"/>
                <wp:cNvGraphicFramePr/>
                <a:graphic xmlns:a="http://schemas.openxmlformats.org/drawingml/2006/main">
                  <a:graphicData uri="http://schemas.microsoft.com/office/word/2010/wordprocessingShape">
                    <wps:wsp>
                      <wps:cNvSpPr/>
                      <wps:spPr>
                        <a:xfrm>
                          <a:off x="0" y="0"/>
                          <a:ext cx="1576070" cy="1118870"/>
                        </a:xfrm>
                        <a:custGeom>
                          <a:avLst/>
                          <a:gdLst>
                            <a:gd name="connsiteX0" fmla="*/ 210572 w 1557653"/>
                            <a:gd name="connsiteY0" fmla="*/ 0 h 1119202"/>
                            <a:gd name="connsiteX1" fmla="*/ 0 w 1557653"/>
                            <a:gd name="connsiteY1" fmla="*/ 530756 h 1119202"/>
                            <a:gd name="connsiteX2" fmla="*/ 233648 w 1557653"/>
                            <a:gd name="connsiteY2" fmla="*/ 623061 h 1119202"/>
                            <a:gd name="connsiteX3" fmla="*/ 323069 w 1557653"/>
                            <a:gd name="connsiteY3" fmla="*/ 623061 h 1119202"/>
                            <a:gd name="connsiteX4" fmla="*/ 421143 w 1557653"/>
                            <a:gd name="connsiteY4" fmla="*/ 738443 h 1119202"/>
                            <a:gd name="connsiteX5" fmla="*/ 729790 w 1557653"/>
                            <a:gd name="connsiteY5" fmla="*/ 859594 h 1119202"/>
                            <a:gd name="connsiteX6" fmla="*/ 747097 w 1557653"/>
                            <a:gd name="connsiteY6" fmla="*/ 911515 h 1119202"/>
                            <a:gd name="connsiteX7" fmla="*/ 781711 w 1557653"/>
                            <a:gd name="connsiteY7" fmla="*/ 917285 h 1119202"/>
                            <a:gd name="connsiteX8" fmla="*/ 804788 w 1557653"/>
                            <a:gd name="connsiteY8" fmla="*/ 879785 h 1119202"/>
                            <a:gd name="connsiteX9" fmla="*/ 1384581 w 1557653"/>
                            <a:gd name="connsiteY9" fmla="*/ 1070165 h 1119202"/>
                            <a:gd name="connsiteX10" fmla="*/ 1494193 w 1557653"/>
                            <a:gd name="connsiteY10" fmla="*/ 1119202 h 1119202"/>
                            <a:gd name="connsiteX11" fmla="*/ 1482655 w 1557653"/>
                            <a:gd name="connsiteY11" fmla="*/ 1081703 h 1119202"/>
                            <a:gd name="connsiteX12" fmla="*/ 1393234 w 1557653"/>
                            <a:gd name="connsiteY12" fmla="*/ 946130 h 1119202"/>
                            <a:gd name="connsiteX13" fmla="*/ 1557653 w 1557653"/>
                            <a:gd name="connsiteY13" fmla="*/ 527871 h 1119202"/>
                            <a:gd name="connsiteX14" fmla="*/ 210572 w 1557653"/>
                            <a:gd name="connsiteY14" fmla="*/ 0 h 1119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57653" h="1119202">
                              <a:moveTo>
                                <a:pt x="210572" y="0"/>
                              </a:moveTo>
                              <a:lnTo>
                                <a:pt x="0" y="530756"/>
                              </a:lnTo>
                              <a:lnTo>
                                <a:pt x="233648" y="623061"/>
                              </a:lnTo>
                              <a:lnTo>
                                <a:pt x="323069" y="623061"/>
                              </a:lnTo>
                              <a:lnTo>
                                <a:pt x="421143" y="738443"/>
                              </a:lnTo>
                              <a:lnTo>
                                <a:pt x="729790" y="859594"/>
                              </a:lnTo>
                              <a:lnTo>
                                <a:pt x="747097" y="911515"/>
                              </a:lnTo>
                              <a:lnTo>
                                <a:pt x="781711" y="917285"/>
                              </a:lnTo>
                              <a:lnTo>
                                <a:pt x="804788" y="879785"/>
                              </a:lnTo>
                              <a:lnTo>
                                <a:pt x="1384581" y="1070165"/>
                              </a:lnTo>
                              <a:lnTo>
                                <a:pt x="1494193" y="1119202"/>
                              </a:lnTo>
                              <a:lnTo>
                                <a:pt x="1482655" y="1081703"/>
                              </a:lnTo>
                              <a:lnTo>
                                <a:pt x="1393234" y="946130"/>
                              </a:lnTo>
                              <a:lnTo>
                                <a:pt x="1557653" y="527871"/>
                              </a:lnTo>
                              <a:lnTo>
                                <a:pt x="210572" y="0"/>
                              </a:lnTo>
                              <a:close/>
                            </a:path>
                          </a:pathLst>
                        </a:cu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E0E6C7" id="Volný tvar: obrazec 8" o:spid="_x0000_s1026" style="position:absolute;margin-left:170.75pt;margin-top:184.9pt;width:124.1pt;height:88.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57653,11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" path="m210572,l,530756r233648,92305l323069,623061r98074,115382l729790,859594r17307,51921l781711,917285r23077,-37500l1384581,1070165r109612,49037l1482655,1081703,1393234,946130,1557653,527871,210572,xe" fillcolor="#9cc2e5 [1944]" strokecolor="#1f3763 [1604]" strokeweight="1pt">
                <v:stroke joinstyle="miter"/>
                <v:path arrowok="t" o:connecttype="custom" o:connectlocs="213062,0;0,530599;236411,622876;326889,622876;426122,738224;738419,859339;755930,911245;790954,917013;814303,879524;1400952,1069848;1511860,1118870;1500185,1081382;1409707,945849;1576070,527714;213062,0" o:connectangles="0,0,0,0,0,0,0,0,0,0,0,0,0,0,0"/>
              </v:shape>
            </w:pict>
          </mc:Fallback>
        </mc:AlternateContent>
      </w:r>
      <w:r w:rsidRPr="005E405E">
        <w:rPr>
          <w:noProof/>
          <w:sz w:val="24"/>
          <w:szCs w:val="24"/>
        </w:rPr>
        <mc:AlternateContent>
          <mc:Choice Requires="wps">
            <w:drawing>
              <wp:anchor distT="0" distB="0" distL="114300" distR="114300" simplePos="0" relativeHeight="251665408" behindDoc="0" locked="0" layoutInCell="1" allowOverlap="1" wp14:anchorId="651B5A51" wp14:editId="369C9B15">
                <wp:simplePos x="0" y="0"/>
                <wp:positionH relativeFrom="column">
                  <wp:posOffset>3564255</wp:posOffset>
                </wp:positionH>
                <wp:positionV relativeFrom="paragraph">
                  <wp:posOffset>2461895</wp:posOffset>
                </wp:positionV>
                <wp:extent cx="1065530" cy="1006475"/>
                <wp:effectExtent l="19050" t="19050" r="39370" b="41275"/>
                <wp:wrapNone/>
                <wp:docPr id="7" name="Volný tvar: obrazec 7"/>
                <wp:cNvGraphicFramePr/>
                <a:graphic xmlns:a="http://schemas.openxmlformats.org/drawingml/2006/main">
                  <a:graphicData uri="http://schemas.microsoft.com/office/word/2010/wordprocessingShape">
                    <wps:wsp>
                      <wps:cNvSpPr/>
                      <wps:spPr>
                        <a:xfrm>
                          <a:off x="0" y="0"/>
                          <a:ext cx="1065530" cy="1006475"/>
                        </a:xfrm>
                        <a:custGeom>
                          <a:avLst/>
                          <a:gdLst>
                            <a:gd name="connsiteX0" fmla="*/ 320184 w 1049973"/>
                            <a:gd name="connsiteY0" fmla="*/ 0 h 1006705"/>
                            <a:gd name="connsiteX1" fmla="*/ 0 w 1049973"/>
                            <a:gd name="connsiteY1" fmla="*/ 848056 h 1006705"/>
                            <a:gd name="connsiteX2" fmla="*/ 74998 w 1049973"/>
                            <a:gd name="connsiteY2" fmla="*/ 974975 h 1006705"/>
                            <a:gd name="connsiteX3" fmla="*/ 158650 w 1049973"/>
                            <a:gd name="connsiteY3" fmla="*/ 911516 h 1006705"/>
                            <a:gd name="connsiteX4" fmla="*/ 248071 w 1049973"/>
                            <a:gd name="connsiteY4" fmla="*/ 897093 h 1006705"/>
                            <a:gd name="connsiteX5" fmla="*/ 539409 w 1049973"/>
                            <a:gd name="connsiteY5" fmla="*/ 1006705 h 1006705"/>
                            <a:gd name="connsiteX6" fmla="*/ 565370 w 1049973"/>
                            <a:gd name="connsiteY6" fmla="*/ 937476 h 1006705"/>
                            <a:gd name="connsiteX7" fmla="*/ 657676 w 1049973"/>
                            <a:gd name="connsiteY7" fmla="*/ 957668 h 1006705"/>
                            <a:gd name="connsiteX8" fmla="*/ 755750 w 1049973"/>
                            <a:gd name="connsiteY8" fmla="*/ 925938 h 1006705"/>
                            <a:gd name="connsiteX9" fmla="*/ 876901 w 1049973"/>
                            <a:gd name="connsiteY9" fmla="*/ 724020 h 1006705"/>
                            <a:gd name="connsiteX10" fmla="*/ 951899 w 1049973"/>
                            <a:gd name="connsiteY10" fmla="*/ 406721 h 1006705"/>
                            <a:gd name="connsiteX11" fmla="*/ 1049973 w 1049973"/>
                            <a:gd name="connsiteY11" fmla="*/ 311531 h 1006705"/>
                            <a:gd name="connsiteX12" fmla="*/ 320184 w 1049973"/>
                            <a:gd name="connsiteY12" fmla="*/ 0 h 1006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49973" h="1006705">
                              <a:moveTo>
                                <a:pt x="320184" y="0"/>
                              </a:moveTo>
                              <a:lnTo>
                                <a:pt x="0" y="848056"/>
                              </a:lnTo>
                              <a:lnTo>
                                <a:pt x="74998" y="974975"/>
                              </a:lnTo>
                              <a:lnTo>
                                <a:pt x="158650" y="911516"/>
                              </a:lnTo>
                              <a:lnTo>
                                <a:pt x="248071" y="897093"/>
                              </a:lnTo>
                              <a:lnTo>
                                <a:pt x="539409" y="1006705"/>
                              </a:lnTo>
                              <a:lnTo>
                                <a:pt x="565370" y="937476"/>
                              </a:lnTo>
                              <a:lnTo>
                                <a:pt x="657676" y="957668"/>
                              </a:lnTo>
                              <a:lnTo>
                                <a:pt x="755750" y="925938"/>
                              </a:lnTo>
                              <a:lnTo>
                                <a:pt x="876901" y="724020"/>
                              </a:lnTo>
                              <a:lnTo>
                                <a:pt x="951899" y="406721"/>
                              </a:lnTo>
                              <a:lnTo>
                                <a:pt x="1049973" y="311531"/>
                              </a:lnTo>
                              <a:lnTo>
                                <a:pt x="320184" y="0"/>
                              </a:lnTo>
                              <a:close/>
                            </a:path>
                          </a:pathLst>
                        </a:cu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875DB1" id="Volný tvar: obrazec 7" o:spid="_x0000_s1026" style="position:absolute;margin-left:280.65pt;margin-top:193.85pt;width:83.9pt;height:7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49973,100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" path="m320184,l,848056,74998,974975r83652,-63459l248071,897093r291338,109612l565370,937476r92306,20192l755750,925938,876901,724020,951899,406721r98074,-95190l320184,xe" fillcolor="#9cc2e5 [1944]" strokecolor="#1f3763 [1604]" strokeweight="1pt">
                <v:stroke joinstyle="miter"/>
                <v:path arrowok="t" o:connecttype="custom" o:connectlocs="324928,0;0,847862;76109,974752;161001,911308;251747,896888;547401,1006475;573747,937262;667421,957449;766948,925726;889894,723855;966003,406628;1065530,311460;324928,0" o:connectangles="0,0,0,0,0,0,0,0,0,0,0,0,0"/>
              </v:shape>
            </w:pict>
          </mc:Fallback>
        </mc:AlternateContent>
      </w:r>
      <w:r w:rsidRPr="005E405E">
        <w:rPr>
          <w:noProof/>
          <w:sz w:val="24"/>
          <w:szCs w:val="24"/>
        </w:rPr>
        <mc:AlternateContent>
          <mc:Choice Requires="wps">
            <w:drawing>
              <wp:anchor distT="0" distB="0" distL="114300" distR="114300" simplePos="0" relativeHeight="251664384" behindDoc="0" locked="0" layoutInCell="1" allowOverlap="1" wp14:anchorId="3FC69562" wp14:editId="30F65151">
                <wp:simplePos x="0" y="0"/>
                <wp:positionH relativeFrom="column">
                  <wp:posOffset>2978150</wp:posOffset>
                </wp:positionH>
                <wp:positionV relativeFrom="paragraph">
                  <wp:posOffset>2177415</wp:posOffset>
                </wp:positionV>
                <wp:extent cx="929640" cy="712470"/>
                <wp:effectExtent l="19050" t="19050" r="41910" b="30480"/>
                <wp:wrapNone/>
                <wp:docPr id="6" name="Volný tvar: obrazec 6"/>
                <wp:cNvGraphicFramePr/>
                <a:graphic xmlns:a="http://schemas.openxmlformats.org/drawingml/2006/main">
                  <a:graphicData uri="http://schemas.microsoft.com/office/word/2010/wordprocessingShape">
                    <wps:wsp>
                      <wps:cNvSpPr/>
                      <wps:spPr>
                        <a:xfrm>
                          <a:off x="0" y="0"/>
                          <a:ext cx="929640" cy="712470"/>
                        </a:xfrm>
                        <a:custGeom>
                          <a:avLst/>
                          <a:gdLst>
                            <a:gd name="connsiteX0" fmla="*/ 0 w 911515"/>
                            <a:gd name="connsiteY0" fmla="*/ 415374 h 712482"/>
                            <a:gd name="connsiteX1" fmla="*/ 747096 w 911515"/>
                            <a:gd name="connsiteY1" fmla="*/ 712482 h 712482"/>
                            <a:gd name="connsiteX2" fmla="*/ 911515 w 911515"/>
                            <a:gd name="connsiteY2" fmla="*/ 294224 h 712482"/>
                            <a:gd name="connsiteX3" fmla="*/ 161534 w 911515"/>
                            <a:gd name="connsiteY3" fmla="*/ 0 h 712482"/>
                            <a:gd name="connsiteX4" fmla="*/ 0 w 911515"/>
                            <a:gd name="connsiteY4" fmla="*/ 415374 h 7124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1515" h="712482">
                              <a:moveTo>
                                <a:pt x="0" y="415374"/>
                              </a:moveTo>
                              <a:lnTo>
                                <a:pt x="747096" y="712482"/>
                              </a:lnTo>
                              <a:lnTo>
                                <a:pt x="911515" y="294224"/>
                              </a:lnTo>
                              <a:lnTo>
                                <a:pt x="161534" y="0"/>
                              </a:lnTo>
                              <a:lnTo>
                                <a:pt x="0" y="415374"/>
                              </a:lnTo>
                              <a:close/>
                            </a:path>
                          </a:pathLst>
                        </a:cu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CFD6AD" id="Volný tvar: obrazec 6" o:spid="_x0000_s1026" style="position:absolute;margin-left:234.5pt;margin-top:171.45pt;width:73.2pt;height:56.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11515,7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" path="m,415374l747096,712482,911515,294224,161534,,,415374xe" fillcolor="#9cc2e5 [1944]" strokecolor="#1f3763 [1604]" strokeweight="1pt">
                <v:stroke joinstyle="miter"/>
                <v:path arrowok="t" o:connecttype="custom" o:connectlocs="0,415367;761952,712470;929640,294219;164746,0;0,415367" o:connectangles="0,0,0,0,0"/>
              </v:shape>
            </w:pict>
          </mc:Fallback>
        </mc:AlternateContent>
      </w:r>
      <w:r w:rsidRPr="005E405E">
        <w:rPr>
          <w:noProof/>
          <w:sz w:val="24"/>
          <w:szCs w:val="24"/>
        </w:rPr>
        <mc:AlternateContent>
          <mc:Choice Requires="wps">
            <w:drawing>
              <wp:anchor distT="0" distB="0" distL="114300" distR="114300" simplePos="0" relativeHeight="251663360" behindDoc="0" locked="0" layoutInCell="1" allowOverlap="1" wp14:anchorId="13FF6F0F" wp14:editId="749A5E59">
                <wp:simplePos x="0" y="0"/>
                <wp:positionH relativeFrom="column">
                  <wp:posOffset>2376805</wp:posOffset>
                </wp:positionH>
                <wp:positionV relativeFrom="paragraph">
                  <wp:posOffset>1940560</wp:posOffset>
                </wp:positionV>
                <wp:extent cx="761365" cy="651510"/>
                <wp:effectExtent l="19050" t="19050" r="38735" b="34290"/>
                <wp:wrapNone/>
                <wp:docPr id="5" name="Volný tvar: obrazec 5"/>
                <wp:cNvGraphicFramePr/>
                <a:graphic xmlns:a="http://schemas.openxmlformats.org/drawingml/2006/main">
                  <a:graphicData uri="http://schemas.microsoft.com/office/word/2010/wordprocessingShape">
                    <wps:wsp>
                      <wps:cNvSpPr/>
                      <wps:spPr>
                        <a:xfrm>
                          <a:off x="0" y="0"/>
                          <a:ext cx="761365" cy="651510"/>
                        </a:xfrm>
                        <a:custGeom>
                          <a:avLst/>
                          <a:gdLst>
                            <a:gd name="connsiteX0" fmla="*/ 147112 w 761520"/>
                            <a:gd name="connsiteY0" fmla="*/ 0 h 651906"/>
                            <a:gd name="connsiteX1" fmla="*/ 0 w 761520"/>
                            <a:gd name="connsiteY1" fmla="*/ 421143 h 651906"/>
                            <a:gd name="connsiteX2" fmla="*/ 599985 w 761520"/>
                            <a:gd name="connsiteY2" fmla="*/ 651906 h 651906"/>
                            <a:gd name="connsiteX3" fmla="*/ 761520 w 761520"/>
                            <a:gd name="connsiteY3" fmla="*/ 239417 h 651906"/>
                            <a:gd name="connsiteX4" fmla="*/ 147112 w 761520"/>
                            <a:gd name="connsiteY4" fmla="*/ 0 h 6519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20" h="651906">
                              <a:moveTo>
                                <a:pt x="147112" y="0"/>
                              </a:moveTo>
                              <a:lnTo>
                                <a:pt x="0" y="421143"/>
                              </a:lnTo>
                              <a:lnTo>
                                <a:pt x="599985" y="651906"/>
                              </a:lnTo>
                              <a:lnTo>
                                <a:pt x="761520" y="239417"/>
                              </a:lnTo>
                              <a:lnTo>
                                <a:pt x="147112" y="0"/>
                              </a:lnTo>
                              <a:close/>
                            </a:path>
                          </a:pathLst>
                        </a:cu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2F4F6C" id="Volný tvar: obrazec 5" o:spid="_x0000_s1026" style="position:absolute;margin-left:187.15pt;margin-top:152.8pt;width:59.95pt;height:51.3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61520,65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" path="m147112,l,421143,599985,651906,761520,239417,147112,xe" fillcolor="#9cc2e5 [1944]" strokecolor="#1f3763 [1604]" strokeweight="1pt">
                <v:stroke joinstyle="miter"/>
                <v:path arrowok="t" o:connecttype="custom" o:connectlocs="147082,0;0,420887;599863,651510;761365,239272;147082,0" o:connectangles="0,0,0,0,0"/>
              </v:shape>
            </w:pict>
          </mc:Fallback>
        </mc:AlternateContent>
      </w:r>
      <w:r w:rsidRPr="005E405E">
        <w:rPr>
          <w:noProof/>
          <w:sz w:val="24"/>
          <w:szCs w:val="24"/>
        </w:rPr>
        <mc:AlternateContent>
          <mc:Choice Requires="wps">
            <w:drawing>
              <wp:anchor distT="0" distB="0" distL="114300" distR="114300" simplePos="0" relativeHeight="251662336" behindDoc="0" locked="0" layoutInCell="1" allowOverlap="1" wp14:anchorId="25C88524" wp14:editId="612278F0">
                <wp:simplePos x="0" y="0"/>
                <wp:positionH relativeFrom="column">
                  <wp:posOffset>2529205</wp:posOffset>
                </wp:positionH>
                <wp:positionV relativeFrom="paragraph">
                  <wp:posOffset>1348105</wp:posOffset>
                </wp:positionV>
                <wp:extent cx="1514475" cy="1157605"/>
                <wp:effectExtent l="19050" t="19050" r="47625" b="42545"/>
                <wp:wrapNone/>
                <wp:docPr id="4" name="Volný tvar: obrazec 4"/>
                <wp:cNvGraphicFramePr/>
                <a:graphic xmlns:a="http://schemas.openxmlformats.org/drawingml/2006/main">
                  <a:graphicData uri="http://schemas.microsoft.com/office/word/2010/wordprocessingShape">
                    <wps:wsp>
                      <wps:cNvSpPr/>
                      <wps:spPr>
                        <a:xfrm>
                          <a:off x="0" y="0"/>
                          <a:ext cx="1514475" cy="1157605"/>
                        </a:xfrm>
                        <a:custGeom>
                          <a:avLst/>
                          <a:gdLst>
                            <a:gd name="connsiteX0" fmla="*/ 0 w 1515101"/>
                            <a:gd name="connsiteY0" fmla="*/ 590689 h 1158017"/>
                            <a:gd name="connsiteX1" fmla="*/ 1458368 w 1515101"/>
                            <a:gd name="connsiteY1" fmla="*/ 1158017 h 1158017"/>
                            <a:gd name="connsiteX2" fmla="*/ 1515101 w 1515101"/>
                            <a:gd name="connsiteY2" fmla="*/ 1014516 h 1158017"/>
                            <a:gd name="connsiteX3" fmla="*/ 1381612 w 1515101"/>
                            <a:gd name="connsiteY3" fmla="*/ 904388 h 1158017"/>
                            <a:gd name="connsiteX4" fmla="*/ 1368263 w 1515101"/>
                            <a:gd name="connsiteY4" fmla="*/ 800934 h 1158017"/>
                            <a:gd name="connsiteX5" fmla="*/ 1468380 w 1515101"/>
                            <a:gd name="connsiteY5" fmla="*/ 617386 h 1158017"/>
                            <a:gd name="connsiteX6" fmla="*/ 1515101 w 1515101"/>
                            <a:gd name="connsiteY6" fmla="*/ 480560 h 1158017"/>
                            <a:gd name="connsiteX7" fmla="*/ 1458368 w 1515101"/>
                            <a:gd name="connsiteY7" fmla="*/ 283664 h 1158017"/>
                            <a:gd name="connsiteX8" fmla="*/ 1321542 w 1515101"/>
                            <a:gd name="connsiteY8" fmla="*/ 136826 h 1158017"/>
                            <a:gd name="connsiteX9" fmla="*/ 1184716 w 1515101"/>
                            <a:gd name="connsiteY9" fmla="*/ 66744 h 1158017"/>
                            <a:gd name="connsiteX10" fmla="*/ 1141332 w 1515101"/>
                            <a:gd name="connsiteY10" fmla="*/ 0 h 1158017"/>
                            <a:gd name="connsiteX11" fmla="*/ 971133 w 1515101"/>
                            <a:gd name="connsiteY11" fmla="*/ 86767 h 1158017"/>
                            <a:gd name="connsiteX12" fmla="*/ 1057901 w 1515101"/>
                            <a:gd name="connsiteY12" fmla="*/ 163524 h 1158017"/>
                            <a:gd name="connsiteX13" fmla="*/ 934424 w 1515101"/>
                            <a:gd name="connsiteY13" fmla="*/ 190221 h 1158017"/>
                            <a:gd name="connsiteX14" fmla="*/ 861005 w 1515101"/>
                            <a:gd name="connsiteY14" fmla="*/ 236943 h 1158017"/>
                            <a:gd name="connsiteX15" fmla="*/ 780911 w 1515101"/>
                            <a:gd name="connsiteY15" fmla="*/ 246954 h 1158017"/>
                            <a:gd name="connsiteX16" fmla="*/ 697481 w 1515101"/>
                            <a:gd name="connsiteY16" fmla="*/ 293675 h 1158017"/>
                            <a:gd name="connsiteX17" fmla="*/ 570666 w 1515101"/>
                            <a:gd name="connsiteY17" fmla="*/ 307024 h 1158017"/>
                            <a:gd name="connsiteX18" fmla="*/ 453863 w 1515101"/>
                            <a:gd name="connsiteY18" fmla="*/ 283664 h 1158017"/>
                            <a:gd name="connsiteX19" fmla="*/ 427165 w 1515101"/>
                            <a:gd name="connsiteY19" fmla="*/ 210245 h 1158017"/>
                            <a:gd name="connsiteX20" fmla="*/ 393793 w 1515101"/>
                            <a:gd name="connsiteY20" fmla="*/ 153512 h 1158017"/>
                            <a:gd name="connsiteX21" fmla="*/ 256967 w 1515101"/>
                            <a:gd name="connsiteY21" fmla="*/ 183547 h 1158017"/>
                            <a:gd name="connsiteX22" fmla="*/ 226932 w 1515101"/>
                            <a:gd name="connsiteY22" fmla="*/ 223594 h 1158017"/>
                            <a:gd name="connsiteX23" fmla="*/ 317037 w 1515101"/>
                            <a:gd name="connsiteY23" fmla="*/ 287001 h 1158017"/>
                            <a:gd name="connsiteX24" fmla="*/ 287002 w 1515101"/>
                            <a:gd name="connsiteY24" fmla="*/ 363757 h 1158017"/>
                            <a:gd name="connsiteX25" fmla="*/ 100117 w 1515101"/>
                            <a:gd name="connsiteY25" fmla="*/ 307024 h 1158017"/>
                            <a:gd name="connsiteX26" fmla="*/ 0 w 1515101"/>
                            <a:gd name="connsiteY26" fmla="*/ 590689 h 11580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515101" h="1158017">
                              <a:moveTo>
                                <a:pt x="0" y="590689"/>
                              </a:moveTo>
                              <a:lnTo>
                                <a:pt x="1458368" y="1158017"/>
                              </a:lnTo>
                              <a:lnTo>
                                <a:pt x="1515101" y="1014516"/>
                              </a:lnTo>
                              <a:lnTo>
                                <a:pt x="1381612" y="904388"/>
                              </a:lnTo>
                              <a:lnTo>
                                <a:pt x="1368263" y="800934"/>
                              </a:lnTo>
                              <a:lnTo>
                                <a:pt x="1468380" y="617386"/>
                              </a:lnTo>
                              <a:lnTo>
                                <a:pt x="1515101" y="480560"/>
                              </a:lnTo>
                              <a:lnTo>
                                <a:pt x="1458368" y="283664"/>
                              </a:lnTo>
                              <a:lnTo>
                                <a:pt x="1321542" y="136826"/>
                              </a:lnTo>
                              <a:lnTo>
                                <a:pt x="1184716" y="66744"/>
                              </a:lnTo>
                              <a:lnTo>
                                <a:pt x="1141332" y="0"/>
                              </a:lnTo>
                              <a:lnTo>
                                <a:pt x="971133" y="86767"/>
                              </a:lnTo>
                              <a:lnTo>
                                <a:pt x="1057901" y="163524"/>
                              </a:lnTo>
                              <a:lnTo>
                                <a:pt x="934424" y="190221"/>
                              </a:lnTo>
                              <a:lnTo>
                                <a:pt x="861005" y="236943"/>
                              </a:lnTo>
                              <a:lnTo>
                                <a:pt x="780911" y="246954"/>
                              </a:lnTo>
                              <a:lnTo>
                                <a:pt x="697481" y="293675"/>
                              </a:lnTo>
                              <a:lnTo>
                                <a:pt x="570666" y="307024"/>
                              </a:lnTo>
                              <a:lnTo>
                                <a:pt x="453863" y="283664"/>
                              </a:lnTo>
                              <a:lnTo>
                                <a:pt x="427165" y="210245"/>
                              </a:lnTo>
                              <a:lnTo>
                                <a:pt x="393793" y="153512"/>
                              </a:lnTo>
                              <a:lnTo>
                                <a:pt x="256967" y="183547"/>
                              </a:lnTo>
                              <a:lnTo>
                                <a:pt x="226932" y="223594"/>
                              </a:lnTo>
                              <a:lnTo>
                                <a:pt x="317037" y="287001"/>
                              </a:lnTo>
                              <a:lnTo>
                                <a:pt x="287002" y="363757"/>
                              </a:lnTo>
                              <a:lnTo>
                                <a:pt x="100117" y="307024"/>
                              </a:lnTo>
                              <a:lnTo>
                                <a:pt x="0" y="590689"/>
                              </a:lnTo>
                              <a:close/>
                            </a:path>
                          </a:pathLst>
                        </a:cu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C4358" id="Volný tvar: obrazec 4" o:spid="_x0000_s1026" style="position:absolute;margin-left:199.15pt;margin-top:106.15pt;width:119.25pt;height:91.1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15101,1158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" path="m,590689r1458368,567328l1515101,1014516,1381612,904388,1368263,800934,1468380,617386r46721,-136826l1458368,283664,1321542,136826,1184716,66744,1141332,,971133,86767r86768,76757l934424,190221r-73419,46722l780911,246954r-83430,46721l570666,307024,453863,283664,427165,210245,393793,153512,256967,183547r-30035,40047l317037,287001r-30035,76756l100117,307024,,590689xe" fillcolor="#9cc2e5 [1944]" strokecolor="#1f3763 [1604]" strokeweight="1pt">
                <v:stroke joinstyle="miter"/>
                <v:path arrowok="t" o:connecttype="custom" o:connectlocs="0,590479;1457765,1157605;1514475,1014155;1381041,904066;1367698,800649;1467773,617166;1514475,480389;1457765,283563;1320996,136777;1184227,66720;1140860,0;970732,86736;1057464,163466;934038,190153;860649,236859;780588,246866;697193,293571;570430,306915;453675,283563;426989,210170;393630,153457;256861,183482;226838,223514;316906,286899;286883,363628;100076,306915;0,590479" o:connectangles="0,0,0,0,0,0,0,0,0,0,0,0,0,0,0,0,0,0,0,0,0,0,0,0,0,0,0"/>
              </v:shape>
            </w:pict>
          </mc:Fallback>
        </mc:AlternateContent>
      </w:r>
      <w:r w:rsidRPr="005E405E">
        <w:rPr>
          <w:noProof/>
          <w:sz w:val="24"/>
          <w:szCs w:val="24"/>
        </w:rPr>
        <mc:AlternateContent>
          <mc:Choice Requires="wps">
            <w:drawing>
              <wp:anchor distT="0" distB="0" distL="114300" distR="114300" simplePos="0" relativeHeight="251661312" behindDoc="0" locked="0" layoutInCell="1" allowOverlap="1" wp14:anchorId="093373D7" wp14:editId="02866BBA">
                <wp:simplePos x="0" y="0"/>
                <wp:positionH relativeFrom="column">
                  <wp:posOffset>2645410</wp:posOffset>
                </wp:positionH>
                <wp:positionV relativeFrom="paragraph">
                  <wp:posOffset>537210</wp:posOffset>
                </wp:positionV>
                <wp:extent cx="1154430" cy="850900"/>
                <wp:effectExtent l="19050" t="19050" r="26670" b="44450"/>
                <wp:wrapNone/>
                <wp:docPr id="3" name="Volný tvar: obrazec 3"/>
                <wp:cNvGraphicFramePr/>
                <a:graphic xmlns:a="http://schemas.openxmlformats.org/drawingml/2006/main">
                  <a:graphicData uri="http://schemas.microsoft.com/office/word/2010/wordprocessingShape">
                    <wps:wsp>
                      <wps:cNvSpPr/>
                      <wps:spPr>
                        <a:xfrm>
                          <a:off x="0" y="0"/>
                          <a:ext cx="1154430" cy="850900"/>
                        </a:xfrm>
                        <a:custGeom>
                          <a:avLst/>
                          <a:gdLst>
                            <a:gd name="connsiteX0" fmla="*/ 907726 w 1154680"/>
                            <a:gd name="connsiteY0" fmla="*/ 513932 h 850992"/>
                            <a:gd name="connsiteX1" fmla="*/ 911063 w 1154680"/>
                            <a:gd name="connsiteY1" fmla="*/ 50058 h 850992"/>
                            <a:gd name="connsiteX2" fmla="*/ 767562 w 1154680"/>
                            <a:gd name="connsiteY2" fmla="*/ 0 h 850992"/>
                            <a:gd name="connsiteX3" fmla="*/ 317037 w 1154680"/>
                            <a:gd name="connsiteY3" fmla="*/ 93442 h 850992"/>
                            <a:gd name="connsiteX4" fmla="*/ 73419 w 1154680"/>
                            <a:gd name="connsiteY4" fmla="*/ 163524 h 850992"/>
                            <a:gd name="connsiteX5" fmla="*/ 60070 w 1154680"/>
                            <a:gd name="connsiteY5" fmla="*/ 266978 h 850992"/>
                            <a:gd name="connsiteX6" fmla="*/ 0 w 1154680"/>
                            <a:gd name="connsiteY6" fmla="*/ 493909 h 850992"/>
                            <a:gd name="connsiteX7" fmla="*/ 16686 w 1154680"/>
                            <a:gd name="connsiteY7" fmla="*/ 574003 h 850992"/>
                            <a:gd name="connsiteX8" fmla="*/ 196897 w 1154680"/>
                            <a:gd name="connsiteY8" fmla="*/ 624061 h 850992"/>
                            <a:gd name="connsiteX9" fmla="*/ 403805 w 1154680"/>
                            <a:gd name="connsiteY9" fmla="*/ 804271 h 850992"/>
                            <a:gd name="connsiteX10" fmla="*/ 503921 w 1154680"/>
                            <a:gd name="connsiteY10" fmla="*/ 850992 h 850992"/>
                            <a:gd name="connsiteX11" fmla="*/ 864342 w 1154680"/>
                            <a:gd name="connsiteY11" fmla="*/ 777573 h 850992"/>
                            <a:gd name="connsiteX12" fmla="*/ 987819 w 1154680"/>
                            <a:gd name="connsiteY12" fmla="*/ 754213 h 850992"/>
                            <a:gd name="connsiteX13" fmla="*/ 1014517 w 1154680"/>
                            <a:gd name="connsiteY13" fmla="*/ 807608 h 850992"/>
                            <a:gd name="connsiteX14" fmla="*/ 1154680 w 1154680"/>
                            <a:gd name="connsiteY14" fmla="*/ 730852 h 850992"/>
                            <a:gd name="connsiteX15" fmla="*/ 1054564 w 1154680"/>
                            <a:gd name="connsiteY15" fmla="*/ 574003 h 850992"/>
                            <a:gd name="connsiteX16" fmla="*/ 907726 w 1154680"/>
                            <a:gd name="connsiteY16" fmla="*/ 513932 h 850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54680" h="850992">
                              <a:moveTo>
                                <a:pt x="907726" y="513932"/>
                              </a:moveTo>
                              <a:cubicBezTo>
                                <a:pt x="908838" y="359307"/>
                                <a:pt x="909951" y="204683"/>
                                <a:pt x="911063" y="50058"/>
                              </a:cubicBezTo>
                              <a:lnTo>
                                <a:pt x="767562" y="0"/>
                              </a:lnTo>
                              <a:lnTo>
                                <a:pt x="317037" y="93442"/>
                              </a:lnTo>
                              <a:lnTo>
                                <a:pt x="73419" y="163524"/>
                              </a:lnTo>
                              <a:lnTo>
                                <a:pt x="60070" y="266978"/>
                              </a:lnTo>
                              <a:lnTo>
                                <a:pt x="0" y="493909"/>
                              </a:lnTo>
                              <a:lnTo>
                                <a:pt x="16686" y="574003"/>
                              </a:lnTo>
                              <a:lnTo>
                                <a:pt x="196897" y="624061"/>
                              </a:lnTo>
                              <a:lnTo>
                                <a:pt x="403805" y="804271"/>
                              </a:lnTo>
                              <a:lnTo>
                                <a:pt x="503921" y="850992"/>
                              </a:lnTo>
                              <a:lnTo>
                                <a:pt x="864342" y="777573"/>
                              </a:lnTo>
                              <a:lnTo>
                                <a:pt x="987819" y="754213"/>
                              </a:lnTo>
                              <a:lnTo>
                                <a:pt x="1014517" y="807608"/>
                              </a:lnTo>
                              <a:lnTo>
                                <a:pt x="1154680" y="730852"/>
                              </a:lnTo>
                              <a:lnTo>
                                <a:pt x="1054564" y="574003"/>
                              </a:lnTo>
                              <a:lnTo>
                                <a:pt x="907726" y="513932"/>
                              </a:lnTo>
                              <a:close/>
                            </a:path>
                          </a:pathLst>
                        </a:cu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388BF" id="Volný tvar: obrazec 3" o:spid="_x0000_s1026" style="position:absolute;margin-left:208.3pt;margin-top:42.3pt;width:90.9pt;height:6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54680,85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" path="m907726,513932v1112,-154625,2225,-309249,3337,-463874l767562,,317037,93442,73419,163524,60070,266978,,493909r16686,80094l196897,624061,403805,804271r100116,46721l864342,777573,987819,754213r26698,53395l1154680,730852,1054564,574003,907726,513932xe" fillcolor="#e2efd9 [665]" strokecolor="#1f3763 [1604]" strokeweight="1pt">
                <v:stroke joinstyle="miter"/>
                <v:path arrowok="t" o:connecttype="custom" o:connectlocs="907529,513876;910866,50053;767396,0;316968,93432;73403,163506;60057,266949;0,493856;16682,573941;196854,623994;403718,804184;503812,850900;864155,777489;987605,754131;1014297,807521;1154430,730773;1054336,573941;907529,513876" o:connectangles="0,0,0,0,0,0,0,0,0,0,0,0,0,0,0,0,0"/>
              </v:shape>
            </w:pict>
          </mc:Fallback>
        </mc:AlternateContent>
      </w:r>
      <w:r w:rsidRPr="005E405E">
        <w:rPr>
          <w:noProof/>
          <w:sz w:val="24"/>
          <w:szCs w:val="24"/>
        </w:rPr>
        <mc:AlternateContent>
          <mc:Choice Requires="wps">
            <w:drawing>
              <wp:anchor distT="0" distB="0" distL="114300" distR="114300" simplePos="0" relativeHeight="251660288" behindDoc="0" locked="0" layoutInCell="1" allowOverlap="1" wp14:anchorId="7FDE6BA7" wp14:editId="79DF7E8E">
                <wp:simplePos x="0" y="0"/>
                <wp:positionH relativeFrom="column">
                  <wp:posOffset>1386205</wp:posOffset>
                </wp:positionH>
                <wp:positionV relativeFrom="paragraph">
                  <wp:posOffset>279400</wp:posOffset>
                </wp:positionV>
                <wp:extent cx="1321435" cy="1054100"/>
                <wp:effectExtent l="19050" t="19050" r="31115" b="31750"/>
                <wp:wrapNone/>
                <wp:docPr id="2" name="Volný tvar: obrazec 2"/>
                <wp:cNvGraphicFramePr/>
                <a:graphic xmlns:a="http://schemas.openxmlformats.org/drawingml/2006/main">
                  <a:graphicData uri="http://schemas.microsoft.com/office/word/2010/wordprocessingShape">
                    <wps:wsp>
                      <wps:cNvSpPr/>
                      <wps:spPr>
                        <a:xfrm>
                          <a:off x="0" y="0"/>
                          <a:ext cx="1321435" cy="1054100"/>
                        </a:xfrm>
                        <a:custGeom>
                          <a:avLst/>
                          <a:gdLst>
                            <a:gd name="connsiteX0" fmla="*/ 0 w 1321806"/>
                            <a:gd name="connsiteY0" fmla="*/ 593002 h 1054728"/>
                            <a:gd name="connsiteX1" fmla="*/ 248971 w 1321806"/>
                            <a:gd name="connsiteY1" fmla="*/ 918926 h 1054728"/>
                            <a:gd name="connsiteX2" fmla="*/ 430040 w 1321806"/>
                            <a:gd name="connsiteY2" fmla="*/ 1054728 h 1054728"/>
                            <a:gd name="connsiteX3" fmla="*/ 534155 w 1321806"/>
                            <a:gd name="connsiteY3" fmla="*/ 1004934 h 1054728"/>
                            <a:gd name="connsiteX4" fmla="*/ 516048 w 1321806"/>
                            <a:gd name="connsiteY4" fmla="*/ 855552 h 1054728"/>
                            <a:gd name="connsiteX5" fmla="*/ 991355 w 1321806"/>
                            <a:gd name="connsiteY5" fmla="*/ 774071 h 1054728"/>
                            <a:gd name="connsiteX6" fmla="*/ 1000408 w 1321806"/>
                            <a:gd name="connsiteY6" fmla="*/ 855552 h 1054728"/>
                            <a:gd name="connsiteX7" fmla="*/ 1217692 w 1321806"/>
                            <a:gd name="connsiteY7" fmla="*/ 869132 h 1054728"/>
                            <a:gd name="connsiteX8" fmla="*/ 1321806 w 1321806"/>
                            <a:gd name="connsiteY8" fmla="*/ 502467 h 1054728"/>
                            <a:gd name="connsiteX9" fmla="*/ 1308226 w 1321806"/>
                            <a:gd name="connsiteY9" fmla="*/ 217283 h 1054728"/>
                            <a:gd name="connsiteX10" fmla="*/ 1072836 w 1321806"/>
                            <a:gd name="connsiteY10" fmla="*/ 122221 h 1054728"/>
                            <a:gd name="connsiteX11" fmla="*/ 964195 w 1321806"/>
                            <a:gd name="connsiteY11" fmla="*/ 86008 h 1054728"/>
                            <a:gd name="connsiteX12" fmla="*/ 814812 w 1321806"/>
                            <a:gd name="connsiteY12" fmla="*/ 0 h 1054728"/>
                            <a:gd name="connsiteX13" fmla="*/ 529628 w 1321806"/>
                            <a:gd name="connsiteY13" fmla="*/ 63374 h 1054728"/>
                            <a:gd name="connsiteX14" fmla="*/ 416460 w 1321806"/>
                            <a:gd name="connsiteY14" fmla="*/ 181069 h 1054728"/>
                            <a:gd name="connsiteX15" fmla="*/ 407406 w 1321806"/>
                            <a:gd name="connsiteY15" fmla="*/ 380245 h 1054728"/>
                            <a:gd name="connsiteX16" fmla="*/ 393826 w 1321806"/>
                            <a:gd name="connsiteY16" fmla="*/ 484360 h 1054728"/>
                            <a:gd name="connsiteX17" fmla="*/ 258024 w 1321806"/>
                            <a:gd name="connsiteY17" fmla="*/ 516047 h 1054728"/>
                            <a:gd name="connsiteX18" fmla="*/ 144856 w 1321806"/>
                            <a:gd name="connsiteY18" fmla="*/ 484360 h 1054728"/>
                            <a:gd name="connsiteX19" fmla="*/ 0 w 1321806"/>
                            <a:gd name="connsiteY19" fmla="*/ 593002 h 1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21806" h="1054728">
                              <a:moveTo>
                                <a:pt x="0" y="593002"/>
                              </a:moveTo>
                              <a:lnTo>
                                <a:pt x="248971" y="918926"/>
                              </a:lnTo>
                              <a:lnTo>
                                <a:pt x="430040" y="1054728"/>
                              </a:lnTo>
                              <a:lnTo>
                                <a:pt x="534155" y="1004934"/>
                              </a:lnTo>
                              <a:lnTo>
                                <a:pt x="516048" y="855552"/>
                              </a:lnTo>
                              <a:lnTo>
                                <a:pt x="991355" y="774071"/>
                              </a:lnTo>
                              <a:lnTo>
                                <a:pt x="1000408" y="855552"/>
                              </a:lnTo>
                              <a:lnTo>
                                <a:pt x="1217692" y="869132"/>
                              </a:lnTo>
                              <a:lnTo>
                                <a:pt x="1321806" y="502467"/>
                              </a:lnTo>
                              <a:lnTo>
                                <a:pt x="1308226" y="217283"/>
                              </a:lnTo>
                              <a:lnTo>
                                <a:pt x="1072836" y="122221"/>
                              </a:lnTo>
                              <a:lnTo>
                                <a:pt x="964195" y="86008"/>
                              </a:lnTo>
                              <a:lnTo>
                                <a:pt x="814812" y="0"/>
                              </a:lnTo>
                              <a:lnTo>
                                <a:pt x="529628" y="63374"/>
                              </a:lnTo>
                              <a:lnTo>
                                <a:pt x="416460" y="181069"/>
                              </a:lnTo>
                              <a:lnTo>
                                <a:pt x="407406" y="380245"/>
                              </a:lnTo>
                              <a:lnTo>
                                <a:pt x="393826" y="484360"/>
                              </a:lnTo>
                              <a:lnTo>
                                <a:pt x="258024" y="516047"/>
                              </a:lnTo>
                              <a:lnTo>
                                <a:pt x="144856" y="484360"/>
                              </a:lnTo>
                              <a:lnTo>
                                <a:pt x="0" y="593002"/>
                              </a:lnTo>
                              <a:close/>
                            </a:path>
                          </a:pathLst>
                        </a:cu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607E92" id="Volný tvar: obrazec 2" o:spid="_x0000_s1026" style="position:absolute;margin-left:109.15pt;margin-top:22pt;width:104.05pt;height:8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321806,1054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" path="m,593002l248971,918926r181069,135802l534155,1004934,516048,855552,991355,774071r9053,81481l1217692,869132,1321806,502467,1308226,217283,1072836,122221,964195,86008,814812,,529628,63374,416460,181069r-9054,199176l393826,484360,258024,516047,144856,484360,,593002xe" fillcolor="#e2efd9 [665]" strokecolor="#1f3763 [1604]" strokeweight="1pt">
                <v:stroke joinstyle="miter"/>
                <v:path arrowok="t" o:connecttype="custom" o:connectlocs="0,592649;248901,918379;429919,1054100;534005,1004336;515903,855043;991077,773610;1000127,855043;1217350,868615;1321435,502168;1307859,217154;1072535,122148;963924,85957;814583,0;529479,63336;416343,180961;407292,380019;393715,484072;257952,515740;144815,484072;0,592649" o:connectangles="0,0,0,0,0,0,0,0,0,0,0,0,0,0,0,0,0,0,0,0"/>
              </v:shape>
            </w:pict>
          </mc:Fallback>
        </mc:AlternateContent>
      </w:r>
      <w:r w:rsidRPr="005E405E">
        <w:rPr>
          <w:noProof/>
          <w:sz w:val="24"/>
          <w:szCs w:val="24"/>
        </w:rPr>
        <mc:AlternateContent>
          <mc:Choice Requires="wps">
            <w:drawing>
              <wp:anchor distT="0" distB="0" distL="114300" distR="114300" simplePos="0" relativeHeight="251659264" behindDoc="0" locked="0" layoutInCell="1" allowOverlap="1" wp14:anchorId="39E94FDF" wp14:editId="0E071271">
                <wp:simplePos x="0" y="0"/>
                <wp:positionH relativeFrom="column">
                  <wp:posOffset>1765300</wp:posOffset>
                </wp:positionH>
                <wp:positionV relativeFrom="paragraph">
                  <wp:posOffset>926465</wp:posOffset>
                </wp:positionV>
                <wp:extent cx="1926590" cy="875030"/>
                <wp:effectExtent l="19050" t="19050" r="35560" b="39370"/>
                <wp:wrapNone/>
                <wp:docPr id="13" name="Volný tvar: obrazec 13"/>
                <wp:cNvGraphicFramePr/>
                <a:graphic xmlns:a="http://schemas.openxmlformats.org/drawingml/2006/main">
                  <a:graphicData uri="http://schemas.microsoft.com/office/word/2010/wordprocessingShape">
                    <wps:wsp>
                      <wps:cNvSpPr/>
                      <wps:spPr>
                        <a:xfrm>
                          <a:off x="0" y="0"/>
                          <a:ext cx="1926590" cy="875030"/>
                        </a:xfrm>
                        <a:custGeom>
                          <a:avLst/>
                          <a:gdLst>
                            <a:gd name="connsiteX0" fmla="*/ 39118 w 1926597"/>
                            <a:gd name="connsiteY0" fmla="*/ 386297 h 875281"/>
                            <a:gd name="connsiteX1" fmla="*/ 215153 w 1926597"/>
                            <a:gd name="connsiteY1" fmla="*/ 689467 h 875281"/>
                            <a:gd name="connsiteX2" fmla="*/ 440085 w 1926597"/>
                            <a:gd name="connsiteY2" fmla="*/ 875281 h 875281"/>
                            <a:gd name="connsiteX3" fmla="*/ 532992 w 1926597"/>
                            <a:gd name="connsiteY3" fmla="*/ 860612 h 875281"/>
                            <a:gd name="connsiteX4" fmla="*/ 440085 w 1926597"/>
                            <a:gd name="connsiteY4" fmla="*/ 621010 h 875281"/>
                            <a:gd name="connsiteX5" fmla="*/ 772594 w 1926597"/>
                            <a:gd name="connsiteY5" fmla="*/ 616120 h 875281"/>
                            <a:gd name="connsiteX6" fmla="*/ 841052 w 1926597"/>
                            <a:gd name="connsiteY6" fmla="*/ 801934 h 875281"/>
                            <a:gd name="connsiteX7" fmla="*/ 1095324 w 1926597"/>
                            <a:gd name="connsiteY7" fmla="*/ 850832 h 875281"/>
                            <a:gd name="connsiteX8" fmla="*/ 1672325 w 1926597"/>
                            <a:gd name="connsiteY8" fmla="*/ 797044 h 875281"/>
                            <a:gd name="connsiteX9" fmla="*/ 1926597 w 1926597"/>
                            <a:gd name="connsiteY9" fmla="*/ 596561 h 875281"/>
                            <a:gd name="connsiteX10" fmla="*/ 1902147 w 1926597"/>
                            <a:gd name="connsiteY10" fmla="*/ 498764 h 875281"/>
                            <a:gd name="connsiteX11" fmla="*/ 1911927 w 1926597"/>
                            <a:gd name="connsiteY11" fmla="*/ 337399 h 875281"/>
                            <a:gd name="connsiteX12" fmla="*/ 1442502 w 1926597"/>
                            <a:gd name="connsiteY12" fmla="*/ 356958 h 875281"/>
                            <a:gd name="connsiteX13" fmla="*/ 1129553 w 1926597"/>
                            <a:gd name="connsiteY13" fmla="*/ 185814 h 875281"/>
                            <a:gd name="connsiteX14" fmla="*/ 655238 w 1926597"/>
                            <a:gd name="connsiteY14" fmla="*/ 0 h 875281"/>
                            <a:gd name="connsiteX15" fmla="*/ 88017 w 1926597"/>
                            <a:gd name="connsiteY15" fmla="*/ 97797 h 875281"/>
                            <a:gd name="connsiteX16" fmla="*/ 0 w 1926597"/>
                            <a:gd name="connsiteY16" fmla="*/ 244492 h 875281"/>
                            <a:gd name="connsiteX17" fmla="*/ 39118 w 1926597"/>
                            <a:gd name="connsiteY17" fmla="*/ 386297 h 8752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926597" h="875281">
                              <a:moveTo>
                                <a:pt x="39118" y="386297"/>
                              </a:moveTo>
                              <a:lnTo>
                                <a:pt x="215153" y="689467"/>
                              </a:lnTo>
                              <a:lnTo>
                                <a:pt x="440085" y="875281"/>
                              </a:lnTo>
                              <a:lnTo>
                                <a:pt x="532992" y="860612"/>
                              </a:lnTo>
                              <a:lnTo>
                                <a:pt x="440085" y="621010"/>
                              </a:lnTo>
                              <a:lnTo>
                                <a:pt x="772594" y="616120"/>
                              </a:lnTo>
                              <a:lnTo>
                                <a:pt x="841052" y="801934"/>
                              </a:lnTo>
                              <a:lnTo>
                                <a:pt x="1095324" y="850832"/>
                              </a:lnTo>
                              <a:lnTo>
                                <a:pt x="1672325" y="797044"/>
                              </a:lnTo>
                              <a:lnTo>
                                <a:pt x="1926597" y="596561"/>
                              </a:lnTo>
                              <a:lnTo>
                                <a:pt x="1902147" y="498764"/>
                              </a:lnTo>
                              <a:lnTo>
                                <a:pt x="1911927" y="337399"/>
                              </a:lnTo>
                              <a:lnTo>
                                <a:pt x="1442502" y="356958"/>
                              </a:lnTo>
                              <a:lnTo>
                                <a:pt x="1129553" y="185814"/>
                              </a:lnTo>
                              <a:lnTo>
                                <a:pt x="655238" y="0"/>
                              </a:lnTo>
                              <a:lnTo>
                                <a:pt x="88017" y="97797"/>
                              </a:lnTo>
                              <a:lnTo>
                                <a:pt x="0" y="244492"/>
                              </a:lnTo>
                              <a:lnTo>
                                <a:pt x="39118" y="386297"/>
                              </a:lnTo>
                              <a:close/>
                            </a:path>
                          </a:pathLst>
                        </a:cu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5F69A" id="Volný tvar: obrazec 13" o:spid="_x0000_s1026" style="position:absolute;margin-left:139pt;margin-top:72.95pt;width:151.7pt;height:68.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26597,87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" path="m39118,386297l215153,689467,440085,875281r92907,-14669l440085,621010r332509,-4890l841052,801934r254272,48898l1672325,797044,1926597,596561r-24450,-97797l1911927,337399r-469425,19559l1129553,185814,655238,,88017,97797,,244492,39118,386297xe" fillcolor="#c00000" strokecolor="#1f3763 [1604]" strokeweight="1pt">
                <v:stroke joinstyle="miter"/>
                <v:path arrowok="t" o:connecttype="custom" o:connectlocs="39118,386186;215152,689269;440083,875030;532990,860365;440083,620832;772591,615943;841049,801704;1095320,850588;1672319,796815;1926590,596390;1902140,498621;1911920,337302;1442497,356856;1129549,185761;655236,0;88017,97769;0,244422;39118,386186" o:connectangles="0,0,0,0,0,0,0,0,0,0,0,0,0,0,0,0,0,0"/>
              </v:shape>
            </w:pict>
          </mc:Fallback>
        </mc:AlternateContent>
      </w:r>
    </w:p>
    <w:p w14:paraId="5995A807" w14:textId="36F321AE" w:rsidR="00B500AB" w:rsidRDefault="00B500AB" w:rsidP="00ED1306">
      <w:pPr>
        <w:spacing w:after="360" w:line="360" w:lineRule="auto"/>
        <w:jc w:val="both"/>
        <w:rPr>
          <w:rFonts w:ascii="Palatino Linotype" w:hAnsi="Palatino Linotype"/>
          <w:sz w:val="24"/>
          <w:szCs w:val="24"/>
        </w:rPr>
      </w:pPr>
      <w:r w:rsidRPr="005E405E">
        <w:rPr>
          <w:noProof/>
          <w:sz w:val="24"/>
          <w:szCs w:val="24"/>
        </w:rPr>
        <mc:AlternateContent>
          <mc:Choice Requires="wps">
            <w:drawing>
              <wp:anchor distT="45720" distB="45720" distL="114300" distR="114300" simplePos="0" relativeHeight="251670528" behindDoc="0" locked="0" layoutInCell="1" allowOverlap="1" wp14:anchorId="02D7AE4F" wp14:editId="211DC2B0">
                <wp:simplePos x="0" y="0"/>
                <wp:positionH relativeFrom="column">
                  <wp:posOffset>2968625</wp:posOffset>
                </wp:positionH>
                <wp:positionV relativeFrom="paragraph">
                  <wp:posOffset>261571</wp:posOffset>
                </wp:positionV>
                <wp:extent cx="442595" cy="384810"/>
                <wp:effectExtent l="0" t="0" r="0" b="0"/>
                <wp:wrapSquare wrapText="bothSides"/>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84810"/>
                        </a:xfrm>
                        <a:prstGeom prst="rect">
                          <a:avLst/>
                        </a:prstGeom>
                        <a:noFill/>
                        <a:ln w="9525">
                          <a:noFill/>
                          <a:miter lim="800000"/>
                          <a:headEnd/>
                          <a:tailEnd/>
                        </a:ln>
                      </wps:spPr>
                      <wps:txbx>
                        <w:txbxContent>
                          <w:p w14:paraId="24114AA4" w14:textId="77777777" w:rsidR="00B500AB" w:rsidRPr="008E0BC6" w:rsidRDefault="00B500AB" w:rsidP="00B500AB">
                            <w:pPr>
                              <w:rPr>
                                <w:b/>
                                <w:bCs/>
                                <w:color w:val="44546A" w:themeColor="text2"/>
                                <w:sz w:val="32"/>
                                <w:szCs w:val="32"/>
                              </w:rPr>
                            </w:pPr>
                            <w:r>
                              <w:rPr>
                                <w:b/>
                                <w:bCs/>
                                <w:color w:val="44546A" w:themeColor="text2"/>
                                <w:sz w:val="32"/>
                                <w:szCs w:val="3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7AE4F" id="_x0000_s1027" type="#_x0000_t202" style="position:absolute;left:0;text-align:left;margin-left:233.75pt;margin-top:20.6pt;width:34.85pt;height:30.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" filled="f" stroked="f">
                <v:textbox>
                  <w:txbxContent>
                    <w:p w14:paraId="24114AA4" w14:textId="77777777" w:rsidR="00B500AB" w:rsidRPr="008E0BC6" w:rsidRDefault="00B500AB" w:rsidP="00B500AB">
                      <w:pPr>
                        <w:rPr>
                          <w:b/>
                          <w:bCs/>
                          <w:color w:val="44546A" w:themeColor="text2"/>
                          <w:sz w:val="32"/>
                          <w:szCs w:val="32"/>
                        </w:rPr>
                      </w:pPr>
                      <w:r>
                        <w:rPr>
                          <w:b/>
                          <w:bCs/>
                          <w:color w:val="44546A" w:themeColor="text2"/>
                          <w:sz w:val="32"/>
                          <w:szCs w:val="32"/>
                        </w:rPr>
                        <w:t>7</w:t>
                      </w:r>
                    </w:p>
                  </w:txbxContent>
                </v:textbox>
                <w10:wrap type="square"/>
              </v:shape>
            </w:pict>
          </mc:Fallback>
        </mc:AlternateContent>
      </w:r>
    </w:p>
    <w:p w14:paraId="2E0272AD" w14:textId="042176FA" w:rsidR="00B500AB" w:rsidRDefault="00B500AB" w:rsidP="00ED1306">
      <w:pPr>
        <w:spacing w:after="360" w:line="360" w:lineRule="auto"/>
        <w:jc w:val="both"/>
        <w:rPr>
          <w:rFonts w:ascii="Palatino Linotype" w:hAnsi="Palatino Linotype"/>
          <w:sz w:val="24"/>
          <w:szCs w:val="24"/>
        </w:rPr>
      </w:pPr>
      <w:r w:rsidRPr="005E405E">
        <w:rPr>
          <w:noProof/>
          <w:sz w:val="24"/>
          <w:szCs w:val="24"/>
        </w:rPr>
        <mc:AlternateContent>
          <mc:Choice Requires="wps">
            <w:drawing>
              <wp:anchor distT="45720" distB="45720" distL="114300" distR="114300" simplePos="0" relativeHeight="251677696" behindDoc="0" locked="0" layoutInCell="1" allowOverlap="1" wp14:anchorId="093ACA35" wp14:editId="278172B8">
                <wp:simplePos x="0" y="0"/>
                <wp:positionH relativeFrom="column">
                  <wp:posOffset>1964055</wp:posOffset>
                </wp:positionH>
                <wp:positionV relativeFrom="paragraph">
                  <wp:posOffset>99060</wp:posOffset>
                </wp:positionV>
                <wp:extent cx="1244600" cy="442595"/>
                <wp:effectExtent l="0" t="57150" r="0" b="52705"/>
                <wp:wrapSquare wrapText="bothSides"/>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9699">
                          <a:off x="0" y="0"/>
                          <a:ext cx="1244600" cy="442595"/>
                        </a:xfrm>
                        <a:prstGeom prst="rect">
                          <a:avLst/>
                        </a:prstGeom>
                        <a:noFill/>
                        <a:ln w="9525">
                          <a:noFill/>
                          <a:miter lim="800000"/>
                          <a:headEnd/>
                          <a:tailEnd/>
                        </a:ln>
                      </wps:spPr>
                      <wps:txbx>
                        <w:txbxContent>
                          <w:p w14:paraId="0C75DE2E" w14:textId="77777777" w:rsidR="00B500AB" w:rsidRPr="008E0BC6" w:rsidRDefault="00B500AB" w:rsidP="00B500AB">
                            <w:pPr>
                              <w:rPr>
                                <w:b/>
                                <w:bCs/>
                                <w:color w:val="FFFFFF" w:themeColor="background1"/>
                                <w:sz w:val="24"/>
                                <w:szCs w:val="24"/>
                              </w:rPr>
                            </w:pPr>
                            <w:r w:rsidRPr="008E0BC6">
                              <w:rPr>
                                <w:b/>
                                <w:bCs/>
                                <w:color w:val="FFFFFF" w:themeColor="background1"/>
                                <w:sz w:val="24"/>
                                <w:szCs w:val="24"/>
                              </w:rPr>
                              <w:t>PUSTKOVEC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CA35" id="_x0000_s1028" type="#_x0000_t202" style="position:absolute;left:0;text-align:left;margin-left:154.65pt;margin-top:7.8pt;width:98pt;height:34.85pt;rotation:436578fd;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" filled="f" stroked="f">
                <v:textbox>
                  <w:txbxContent>
                    <w:p w14:paraId="0C75DE2E" w14:textId="77777777" w:rsidR="00B500AB" w:rsidRPr="008E0BC6" w:rsidRDefault="00B500AB" w:rsidP="00B500AB">
                      <w:pPr>
                        <w:rPr>
                          <w:b/>
                          <w:bCs/>
                          <w:color w:val="FFFFFF" w:themeColor="background1"/>
                          <w:sz w:val="24"/>
                          <w:szCs w:val="24"/>
                        </w:rPr>
                      </w:pPr>
                      <w:r w:rsidRPr="008E0BC6">
                        <w:rPr>
                          <w:b/>
                          <w:bCs/>
                          <w:color w:val="FFFFFF" w:themeColor="background1"/>
                          <w:sz w:val="24"/>
                          <w:szCs w:val="24"/>
                        </w:rPr>
                        <w:t>PUSTKOVEC</w:t>
                      </w:r>
                    </w:p>
                  </w:txbxContent>
                </v:textbox>
                <w10:wrap type="square"/>
              </v:shape>
            </w:pict>
          </mc:Fallback>
        </mc:AlternateContent>
      </w:r>
    </w:p>
    <w:p w14:paraId="33581CE6" w14:textId="06240BAE" w:rsidR="00B500AB" w:rsidRDefault="00B500AB" w:rsidP="00ED1306">
      <w:pPr>
        <w:spacing w:after="360" w:line="360" w:lineRule="auto"/>
        <w:jc w:val="both"/>
        <w:rPr>
          <w:rFonts w:ascii="Palatino Linotype" w:hAnsi="Palatino Linotype"/>
          <w:sz w:val="24"/>
          <w:szCs w:val="24"/>
        </w:rPr>
      </w:pPr>
      <w:r w:rsidRPr="005E405E">
        <w:rPr>
          <w:noProof/>
          <w:sz w:val="24"/>
          <w:szCs w:val="24"/>
        </w:rPr>
        <mc:AlternateContent>
          <mc:Choice Requires="wps">
            <w:drawing>
              <wp:anchor distT="45720" distB="45720" distL="114300" distR="114300" simplePos="0" relativeHeight="251671552" behindDoc="0" locked="0" layoutInCell="1" allowOverlap="1" wp14:anchorId="60F6A822" wp14:editId="20E67B92">
                <wp:simplePos x="0" y="0"/>
                <wp:positionH relativeFrom="column">
                  <wp:posOffset>2741295</wp:posOffset>
                </wp:positionH>
                <wp:positionV relativeFrom="paragraph">
                  <wp:posOffset>1028065</wp:posOffset>
                </wp:positionV>
                <wp:extent cx="442595" cy="384810"/>
                <wp:effectExtent l="0" t="0" r="0" b="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84810"/>
                        </a:xfrm>
                        <a:prstGeom prst="rect">
                          <a:avLst/>
                        </a:prstGeom>
                        <a:noFill/>
                        <a:ln w="9525">
                          <a:noFill/>
                          <a:miter lim="800000"/>
                          <a:headEnd/>
                          <a:tailEnd/>
                        </a:ln>
                      </wps:spPr>
                      <wps:txbx>
                        <w:txbxContent>
                          <w:p w14:paraId="46693CE9" w14:textId="77777777" w:rsidR="00B500AB" w:rsidRDefault="00B500AB" w:rsidP="00B500AB">
                            <w:pPr>
                              <w:rPr>
                                <w:b/>
                                <w:bCs/>
                                <w:color w:val="44546A" w:themeColor="text2"/>
                                <w:sz w:val="32"/>
                                <w:szCs w:val="32"/>
                              </w:rPr>
                            </w:pPr>
                            <w:r>
                              <w:rPr>
                                <w:b/>
                                <w:bCs/>
                                <w:color w:val="44546A" w:themeColor="text2"/>
                                <w:sz w:val="32"/>
                                <w:szCs w:val="32"/>
                              </w:rPr>
                              <w:t>1</w:t>
                            </w:r>
                          </w:p>
                          <w:p w14:paraId="4E528D7C" w14:textId="77777777" w:rsidR="00B500AB" w:rsidRPr="008E0BC6" w:rsidRDefault="00B500AB" w:rsidP="00B500AB">
                            <w:pPr>
                              <w:rPr>
                                <w:b/>
                                <w:bCs/>
                                <w:color w:val="44546A" w:themeColor="text2"/>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6A822" id="_x0000_s1029" type="#_x0000_t202" style="position:absolute;left:0;text-align:left;margin-left:215.85pt;margin-top:80.95pt;width:34.85pt;height:30.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" filled="f" stroked="f">
                <v:textbox>
                  <w:txbxContent>
                    <w:p w14:paraId="46693CE9" w14:textId="77777777" w:rsidR="00B500AB" w:rsidRDefault="00B500AB" w:rsidP="00B500AB">
                      <w:pPr>
                        <w:rPr>
                          <w:b/>
                          <w:bCs/>
                          <w:color w:val="44546A" w:themeColor="text2"/>
                          <w:sz w:val="32"/>
                          <w:szCs w:val="32"/>
                        </w:rPr>
                      </w:pPr>
                      <w:r>
                        <w:rPr>
                          <w:b/>
                          <w:bCs/>
                          <w:color w:val="44546A" w:themeColor="text2"/>
                          <w:sz w:val="32"/>
                          <w:szCs w:val="32"/>
                        </w:rPr>
                        <w:t>1</w:t>
                      </w:r>
                    </w:p>
                    <w:p w14:paraId="4E528D7C" w14:textId="77777777" w:rsidR="00B500AB" w:rsidRPr="008E0BC6" w:rsidRDefault="00B500AB" w:rsidP="00B500AB">
                      <w:pPr>
                        <w:rPr>
                          <w:b/>
                          <w:bCs/>
                          <w:color w:val="44546A" w:themeColor="text2"/>
                          <w:sz w:val="32"/>
                          <w:szCs w:val="32"/>
                        </w:rPr>
                      </w:pPr>
                    </w:p>
                  </w:txbxContent>
                </v:textbox>
                <w10:wrap type="square"/>
              </v:shape>
            </w:pict>
          </mc:Fallback>
        </mc:AlternateContent>
      </w:r>
      <w:r w:rsidRPr="005E405E">
        <w:rPr>
          <w:noProof/>
          <w:sz w:val="24"/>
          <w:szCs w:val="24"/>
        </w:rPr>
        <mc:AlternateContent>
          <mc:Choice Requires="wps">
            <w:drawing>
              <wp:anchor distT="45720" distB="45720" distL="114300" distR="114300" simplePos="0" relativeHeight="251672576" behindDoc="0" locked="0" layoutInCell="1" allowOverlap="1" wp14:anchorId="2E6AB925" wp14:editId="5835BED3">
                <wp:simplePos x="0" y="0"/>
                <wp:positionH relativeFrom="column">
                  <wp:posOffset>3277235</wp:posOffset>
                </wp:positionH>
                <wp:positionV relativeFrom="paragraph">
                  <wp:posOffset>711200</wp:posOffset>
                </wp:positionV>
                <wp:extent cx="442595" cy="384810"/>
                <wp:effectExtent l="0" t="0" r="0" b="0"/>
                <wp:wrapSquare wrapText="bothSides"/>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84810"/>
                        </a:xfrm>
                        <a:prstGeom prst="rect">
                          <a:avLst/>
                        </a:prstGeom>
                        <a:noFill/>
                        <a:ln w="9525">
                          <a:noFill/>
                          <a:miter lim="800000"/>
                          <a:headEnd/>
                          <a:tailEnd/>
                        </a:ln>
                      </wps:spPr>
                      <wps:txbx>
                        <w:txbxContent>
                          <w:p w14:paraId="500ABBE4" w14:textId="77777777" w:rsidR="00B500AB" w:rsidRPr="008E0BC6" w:rsidRDefault="00B500AB" w:rsidP="00B500AB">
                            <w:pPr>
                              <w:rPr>
                                <w:b/>
                                <w:bCs/>
                                <w:color w:val="44546A" w:themeColor="text2"/>
                                <w:sz w:val="32"/>
                                <w:szCs w:val="32"/>
                              </w:rPr>
                            </w:pPr>
                            <w:r>
                              <w:rPr>
                                <w:b/>
                                <w:bCs/>
                                <w:color w:val="44546A" w:themeColor="text2"/>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AB925" id="_x0000_s1030" type="#_x0000_t202" style="position:absolute;left:0;text-align:left;margin-left:258.05pt;margin-top:56pt;width:34.85pt;height:30.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" filled="f" stroked="f">
                <v:textbox>
                  <w:txbxContent>
                    <w:p w14:paraId="500ABBE4" w14:textId="77777777" w:rsidR="00B500AB" w:rsidRPr="008E0BC6" w:rsidRDefault="00B500AB" w:rsidP="00B500AB">
                      <w:pPr>
                        <w:rPr>
                          <w:b/>
                          <w:bCs/>
                          <w:color w:val="44546A" w:themeColor="text2"/>
                          <w:sz w:val="32"/>
                          <w:szCs w:val="32"/>
                        </w:rPr>
                      </w:pPr>
                      <w:r>
                        <w:rPr>
                          <w:b/>
                          <w:bCs/>
                          <w:color w:val="44546A" w:themeColor="text2"/>
                          <w:sz w:val="32"/>
                          <w:szCs w:val="32"/>
                        </w:rPr>
                        <w:t>3</w:t>
                      </w:r>
                    </w:p>
                  </w:txbxContent>
                </v:textbox>
                <w10:wrap type="square"/>
              </v:shape>
            </w:pict>
          </mc:Fallback>
        </mc:AlternateContent>
      </w:r>
      <w:r w:rsidRPr="005E405E">
        <w:rPr>
          <w:noProof/>
          <w:sz w:val="24"/>
          <w:szCs w:val="24"/>
        </w:rPr>
        <mc:AlternateContent>
          <mc:Choice Requires="wps">
            <w:drawing>
              <wp:anchor distT="45720" distB="45720" distL="114300" distR="114300" simplePos="0" relativeHeight="251673600" behindDoc="0" locked="0" layoutInCell="1" allowOverlap="1" wp14:anchorId="6F750A34" wp14:editId="68C49284">
                <wp:simplePos x="0" y="0"/>
                <wp:positionH relativeFrom="column">
                  <wp:posOffset>3107690</wp:posOffset>
                </wp:positionH>
                <wp:positionV relativeFrom="paragraph">
                  <wp:posOffset>83185</wp:posOffset>
                </wp:positionV>
                <wp:extent cx="442595" cy="384810"/>
                <wp:effectExtent l="0" t="0" r="0" b="0"/>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84810"/>
                        </a:xfrm>
                        <a:prstGeom prst="rect">
                          <a:avLst/>
                        </a:prstGeom>
                        <a:noFill/>
                        <a:ln w="9525">
                          <a:noFill/>
                          <a:miter lim="800000"/>
                          <a:headEnd/>
                          <a:tailEnd/>
                        </a:ln>
                      </wps:spPr>
                      <wps:txbx>
                        <w:txbxContent>
                          <w:p w14:paraId="46D6FE9B" w14:textId="77777777" w:rsidR="00B500AB" w:rsidRPr="008E0BC6" w:rsidRDefault="00B500AB" w:rsidP="00B500AB">
                            <w:pPr>
                              <w:rPr>
                                <w:b/>
                                <w:bCs/>
                                <w:color w:val="44546A" w:themeColor="text2"/>
                                <w:sz w:val="32"/>
                                <w:szCs w:val="32"/>
                              </w:rPr>
                            </w:pPr>
                            <w:r>
                              <w:rPr>
                                <w:b/>
                                <w:bCs/>
                                <w:color w:val="44546A" w:themeColor="text2"/>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50A34" id="_x0000_s1031" type="#_x0000_t202" style="position:absolute;left:0;text-align:left;margin-left:244.7pt;margin-top:6.55pt;width:34.85pt;height:3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" filled="f" stroked="f">
                <v:textbox>
                  <w:txbxContent>
                    <w:p w14:paraId="46D6FE9B" w14:textId="77777777" w:rsidR="00B500AB" w:rsidRPr="008E0BC6" w:rsidRDefault="00B500AB" w:rsidP="00B500AB">
                      <w:pPr>
                        <w:rPr>
                          <w:b/>
                          <w:bCs/>
                          <w:color w:val="44546A" w:themeColor="text2"/>
                          <w:sz w:val="32"/>
                          <w:szCs w:val="32"/>
                        </w:rPr>
                      </w:pPr>
                      <w:r>
                        <w:rPr>
                          <w:b/>
                          <w:bCs/>
                          <w:color w:val="44546A" w:themeColor="text2"/>
                          <w:sz w:val="32"/>
                          <w:szCs w:val="32"/>
                        </w:rPr>
                        <w:t>4</w:t>
                      </w:r>
                    </w:p>
                  </w:txbxContent>
                </v:textbox>
                <w10:wrap type="square"/>
              </v:shape>
            </w:pict>
          </mc:Fallback>
        </mc:AlternateContent>
      </w:r>
      <w:r w:rsidRPr="005E405E">
        <w:rPr>
          <w:noProof/>
          <w:sz w:val="24"/>
          <w:szCs w:val="24"/>
        </w:rPr>
        <mc:AlternateContent>
          <mc:Choice Requires="wps">
            <w:drawing>
              <wp:anchor distT="45720" distB="45720" distL="114300" distR="114300" simplePos="0" relativeHeight="251674624" behindDoc="0" locked="0" layoutInCell="1" allowOverlap="1" wp14:anchorId="68EA44C2" wp14:editId="3EC6B96E">
                <wp:simplePos x="0" y="0"/>
                <wp:positionH relativeFrom="column">
                  <wp:posOffset>2616200</wp:posOffset>
                </wp:positionH>
                <wp:positionV relativeFrom="paragraph">
                  <wp:posOffset>467360</wp:posOffset>
                </wp:positionV>
                <wp:extent cx="442595" cy="384810"/>
                <wp:effectExtent l="0" t="0" r="0" b="0"/>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84810"/>
                        </a:xfrm>
                        <a:prstGeom prst="rect">
                          <a:avLst/>
                        </a:prstGeom>
                        <a:noFill/>
                        <a:ln w="9525">
                          <a:noFill/>
                          <a:miter lim="800000"/>
                          <a:headEnd/>
                          <a:tailEnd/>
                        </a:ln>
                      </wps:spPr>
                      <wps:txbx>
                        <w:txbxContent>
                          <w:p w14:paraId="40F265E9" w14:textId="77777777" w:rsidR="00B500AB" w:rsidRPr="008E0BC6" w:rsidRDefault="00B500AB" w:rsidP="00B500AB">
                            <w:pPr>
                              <w:rPr>
                                <w:b/>
                                <w:bCs/>
                                <w:color w:val="44546A" w:themeColor="text2"/>
                                <w:sz w:val="32"/>
                                <w:szCs w:val="32"/>
                              </w:rPr>
                            </w:pPr>
                            <w:r>
                              <w:rPr>
                                <w:b/>
                                <w:bCs/>
                                <w:color w:val="44546A" w:themeColor="text2"/>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A44C2" id="_x0000_s1032" type="#_x0000_t202" style="position:absolute;left:0;text-align:left;margin-left:206pt;margin-top:36.8pt;width:34.85pt;height:30.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" filled="f" stroked="f">
                <v:textbox>
                  <w:txbxContent>
                    <w:p w14:paraId="40F265E9" w14:textId="77777777" w:rsidR="00B500AB" w:rsidRPr="008E0BC6" w:rsidRDefault="00B500AB" w:rsidP="00B500AB">
                      <w:pPr>
                        <w:rPr>
                          <w:b/>
                          <w:bCs/>
                          <w:color w:val="44546A" w:themeColor="text2"/>
                          <w:sz w:val="32"/>
                          <w:szCs w:val="32"/>
                        </w:rPr>
                      </w:pPr>
                      <w:r>
                        <w:rPr>
                          <w:b/>
                          <w:bCs/>
                          <w:color w:val="44546A" w:themeColor="text2"/>
                          <w:sz w:val="32"/>
                          <w:szCs w:val="32"/>
                        </w:rPr>
                        <w:t>2</w:t>
                      </w:r>
                    </w:p>
                  </w:txbxContent>
                </v:textbox>
                <w10:wrap type="square"/>
              </v:shape>
            </w:pict>
          </mc:Fallback>
        </mc:AlternateContent>
      </w:r>
      <w:r w:rsidRPr="005E405E">
        <w:rPr>
          <w:noProof/>
          <w:sz w:val="24"/>
          <w:szCs w:val="24"/>
        </w:rPr>
        <mc:AlternateContent>
          <mc:Choice Requires="wps">
            <w:drawing>
              <wp:anchor distT="45720" distB="45720" distL="114300" distR="114300" simplePos="0" relativeHeight="251676672" behindDoc="0" locked="0" layoutInCell="1" allowOverlap="1" wp14:anchorId="398E1EBB" wp14:editId="593C3747">
                <wp:simplePos x="0" y="0"/>
                <wp:positionH relativeFrom="column">
                  <wp:posOffset>2118995</wp:posOffset>
                </wp:positionH>
                <wp:positionV relativeFrom="paragraph">
                  <wp:posOffset>297766</wp:posOffset>
                </wp:positionV>
                <wp:extent cx="442595" cy="384810"/>
                <wp:effectExtent l="0" t="0" r="0" b="0"/>
                <wp:wrapSquare wrapText="bothSides"/>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84810"/>
                        </a:xfrm>
                        <a:prstGeom prst="rect">
                          <a:avLst/>
                        </a:prstGeom>
                        <a:noFill/>
                        <a:ln w="9525">
                          <a:noFill/>
                          <a:miter lim="800000"/>
                          <a:headEnd/>
                          <a:tailEnd/>
                        </a:ln>
                      </wps:spPr>
                      <wps:txbx>
                        <w:txbxContent>
                          <w:p w14:paraId="6234538B" w14:textId="77777777" w:rsidR="00B500AB" w:rsidRPr="008E0BC6" w:rsidRDefault="00B500AB" w:rsidP="00B500AB">
                            <w:pPr>
                              <w:rPr>
                                <w:b/>
                                <w:bCs/>
                                <w:color w:val="44546A" w:themeColor="text2"/>
                                <w:sz w:val="32"/>
                                <w:szCs w:val="32"/>
                              </w:rPr>
                            </w:pPr>
                            <w:r>
                              <w:rPr>
                                <w:b/>
                                <w:bCs/>
                                <w:color w:val="44546A" w:themeColor="text2"/>
                                <w:sz w:val="32"/>
                                <w:szCs w:val="3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E1EBB" id="_x0000_s1033" type="#_x0000_t202" style="position:absolute;left:0;text-align:left;margin-left:166.85pt;margin-top:23.45pt;width:34.85pt;height:30.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" filled="f" stroked="f">
                <v:textbox>
                  <w:txbxContent>
                    <w:p w14:paraId="6234538B" w14:textId="77777777" w:rsidR="00B500AB" w:rsidRPr="008E0BC6" w:rsidRDefault="00B500AB" w:rsidP="00B500AB">
                      <w:pPr>
                        <w:rPr>
                          <w:b/>
                          <w:bCs/>
                          <w:color w:val="44546A" w:themeColor="text2"/>
                          <w:sz w:val="32"/>
                          <w:szCs w:val="32"/>
                        </w:rPr>
                      </w:pPr>
                      <w:r>
                        <w:rPr>
                          <w:b/>
                          <w:bCs/>
                          <w:color w:val="44546A" w:themeColor="text2"/>
                          <w:sz w:val="32"/>
                          <w:szCs w:val="32"/>
                        </w:rPr>
                        <w:t>6</w:t>
                      </w:r>
                    </w:p>
                  </w:txbxContent>
                </v:textbox>
                <w10:wrap type="square"/>
              </v:shape>
            </w:pict>
          </mc:Fallback>
        </mc:AlternateContent>
      </w:r>
    </w:p>
    <w:p w14:paraId="1605B1A8" w14:textId="22FFCF49" w:rsidR="00B500AB" w:rsidRDefault="00B500AB" w:rsidP="00ED1306">
      <w:pPr>
        <w:spacing w:after="360" w:line="360" w:lineRule="auto"/>
        <w:jc w:val="both"/>
        <w:rPr>
          <w:b/>
          <w:bCs/>
          <w:color w:val="44546A" w:themeColor="text2"/>
          <w:sz w:val="32"/>
          <w:szCs w:val="32"/>
        </w:rPr>
      </w:pPr>
    </w:p>
    <w:p w14:paraId="3A7AD14B" w14:textId="2FE0BB20" w:rsidR="00B500AB" w:rsidRDefault="00B500AB">
      <w:pPr>
        <w:rPr>
          <w:b/>
          <w:bCs/>
          <w:color w:val="44546A" w:themeColor="text2"/>
          <w:sz w:val="32"/>
          <w:szCs w:val="32"/>
        </w:rPr>
      </w:pPr>
      <w:r w:rsidRPr="005E405E">
        <w:rPr>
          <w:noProof/>
          <w:sz w:val="24"/>
          <w:szCs w:val="24"/>
        </w:rPr>
        <mc:AlternateContent>
          <mc:Choice Requires="wps">
            <w:drawing>
              <wp:anchor distT="45720" distB="45720" distL="114300" distR="114300" simplePos="0" relativeHeight="251675648" behindDoc="0" locked="0" layoutInCell="1" allowOverlap="1" wp14:anchorId="43E944CD" wp14:editId="0A6C7526">
                <wp:simplePos x="0" y="0"/>
                <wp:positionH relativeFrom="column">
                  <wp:posOffset>3905104</wp:posOffset>
                </wp:positionH>
                <wp:positionV relativeFrom="paragraph">
                  <wp:posOffset>12749</wp:posOffset>
                </wp:positionV>
                <wp:extent cx="442595" cy="384810"/>
                <wp:effectExtent l="0" t="0" r="0" b="0"/>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84810"/>
                        </a:xfrm>
                        <a:prstGeom prst="rect">
                          <a:avLst/>
                        </a:prstGeom>
                        <a:noFill/>
                        <a:ln w="9525">
                          <a:noFill/>
                          <a:miter lim="800000"/>
                          <a:headEnd/>
                          <a:tailEnd/>
                        </a:ln>
                      </wps:spPr>
                      <wps:txbx>
                        <w:txbxContent>
                          <w:p w14:paraId="2E3C812C" w14:textId="77777777" w:rsidR="00B500AB" w:rsidRPr="008E0BC6" w:rsidRDefault="00B500AB" w:rsidP="00B500AB">
                            <w:pPr>
                              <w:rPr>
                                <w:b/>
                                <w:bCs/>
                                <w:color w:val="44546A" w:themeColor="text2"/>
                                <w:sz w:val="32"/>
                                <w:szCs w:val="32"/>
                              </w:rPr>
                            </w:pPr>
                            <w:r>
                              <w:rPr>
                                <w:b/>
                                <w:bCs/>
                                <w:color w:val="44546A" w:themeColor="text2"/>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944CD" id="_x0000_s1034" type="#_x0000_t202" style="position:absolute;margin-left:307.5pt;margin-top:1pt;width:34.85pt;height:30.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" filled="f" stroked="f">
                <v:textbox>
                  <w:txbxContent>
                    <w:p w14:paraId="2E3C812C" w14:textId="77777777" w:rsidR="00B500AB" w:rsidRPr="008E0BC6" w:rsidRDefault="00B500AB" w:rsidP="00B500AB">
                      <w:pPr>
                        <w:rPr>
                          <w:b/>
                          <w:bCs/>
                          <w:color w:val="44546A" w:themeColor="text2"/>
                          <w:sz w:val="32"/>
                          <w:szCs w:val="32"/>
                        </w:rPr>
                      </w:pPr>
                      <w:r>
                        <w:rPr>
                          <w:b/>
                          <w:bCs/>
                          <w:color w:val="44546A" w:themeColor="text2"/>
                          <w:sz w:val="32"/>
                          <w:szCs w:val="32"/>
                        </w:rPr>
                        <w:t>5</w:t>
                      </w:r>
                    </w:p>
                  </w:txbxContent>
                </v:textbox>
                <w10:wrap type="square"/>
              </v:shape>
            </w:pict>
          </mc:Fallback>
        </mc:AlternateContent>
      </w:r>
      <w:r w:rsidRPr="005E405E">
        <w:rPr>
          <w:noProof/>
          <w:sz w:val="24"/>
          <w:szCs w:val="24"/>
        </w:rPr>
        <mc:AlternateContent>
          <mc:Choice Requires="wps">
            <w:drawing>
              <wp:anchor distT="45720" distB="45720" distL="114300" distR="114300" simplePos="0" relativeHeight="251680768" behindDoc="0" locked="0" layoutInCell="1" allowOverlap="1" wp14:anchorId="4C1E7808" wp14:editId="2A21F79A">
                <wp:simplePos x="0" y="0"/>
                <wp:positionH relativeFrom="column">
                  <wp:posOffset>541020</wp:posOffset>
                </wp:positionH>
                <wp:positionV relativeFrom="paragraph">
                  <wp:posOffset>724950</wp:posOffset>
                </wp:positionV>
                <wp:extent cx="2327275" cy="131508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315085"/>
                        </a:xfrm>
                        <a:prstGeom prst="rect">
                          <a:avLst/>
                        </a:prstGeom>
                        <a:noFill/>
                        <a:ln w="9525">
                          <a:noFill/>
                          <a:miter lim="800000"/>
                          <a:headEnd/>
                          <a:tailEnd/>
                        </a:ln>
                      </wps:spPr>
                      <wps:txbx>
                        <w:txbxContent>
                          <w:p w14:paraId="4A785A7F" w14:textId="77777777" w:rsidR="00B500AB" w:rsidRDefault="00B500AB" w:rsidP="00B500AB">
                            <w:pPr>
                              <w:spacing w:after="0"/>
                              <w:jc w:val="center"/>
                              <w:rPr>
                                <w:b/>
                                <w:bCs/>
                                <w:color w:val="44546A" w:themeColor="text2"/>
                                <w:sz w:val="24"/>
                                <w:szCs w:val="24"/>
                              </w:rPr>
                            </w:pPr>
                            <w:r w:rsidRPr="00AE445A">
                              <w:rPr>
                                <w:b/>
                                <w:bCs/>
                                <w:color w:val="44546A" w:themeColor="text2"/>
                                <w:sz w:val="24"/>
                                <w:szCs w:val="24"/>
                              </w:rPr>
                              <w:t xml:space="preserve">PORUBA </w:t>
                            </w:r>
                            <w:r>
                              <w:rPr>
                                <w:b/>
                                <w:bCs/>
                                <w:color w:val="44546A" w:themeColor="text2"/>
                                <w:sz w:val="24"/>
                                <w:szCs w:val="24"/>
                              </w:rPr>
                              <w:t>–</w:t>
                            </w:r>
                            <w:r w:rsidRPr="00AE445A">
                              <w:rPr>
                                <w:b/>
                                <w:bCs/>
                                <w:color w:val="44546A" w:themeColor="text2"/>
                                <w:sz w:val="24"/>
                                <w:szCs w:val="24"/>
                              </w:rPr>
                              <w:t xml:space="preserve"> VES</w:t>
                            </w:r>
                          </w:p>
                          <w:p w14:paraId="06348E36" w14:textId="77777777" w:rsidR="00B500AB" w:rsidRPr="00ED1306" w:rsidRDefault="00B500AB" w:rsidP="00B500AB">
                            <w:pPr>
                              <w:jc w:val="center"/>
                              <w:rPr>
                                <w:color w:val="44546A" w:themeColor="text2"/>
                              </w:rPr>
                            </w:pPr>
                            <w:r w:rsidRPr="00ED1306">
                              <w:rPr>
                                <w:color w:val="44546A" w:themeColor="text2"/>
                              </w:rPr>
                              <w:t>(historická část)</w:t>
                            </w:r>
                          </w:p>
                          <w:p w14:paraId="29405974" w14:textId="77777777" w:rsidR="00B500AB" w:rsidRPr="00AE445A" w:rsidRDefault="00B500AB" w:rsidP="00B500AB">
                            <w:pPr>
                              <w:rPr>
                                <w:b/>
                                <w:bCs/>
                                <w:color w:val="44546A"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E7808" id="_x0000_s1035" type="#_x0000_t202" style="position:absolute;margin-left:42.6pt;margin-top:57.1pt;width:183.25pt;height:103.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" filled="f" stroked="f">
                <v:textbox>
                  <w:txbxContent>
                    <w:p w14:paraId="4A785A7F" w14:textId="77777777" w:rsidR="00B500AB" w:rsidRDefault="00B500AB" w:rsidP="00B500AB">
                      <w:pPr>
                        <w:spacing w:after="0"/>
                        <w:jc w:val="center"/>
                        <w:rPr>
                          <w:b/>
                          <w:bCs/>
                          <w:color w:val="44546A" w:themeColor="text2"/>
                          <w:sz w:val="24"/>
                          <w:szCs w:val="24"/>
                        </w:rPr>
                      </w:pPr>
                      <w:r w:rsidRPr="00AE445A">
                        <w:rPr>
                          <w:b/>
                          <w:bCs/>
                          <w:color w:val="44546A" w:themeColor="text2"/>
                          <w:sz w:val="24"/>
                          <w:szCs w:val="24"/>
                        </w:rPr>
                        <w:t xml:space="preserve">PORUBA </w:t>
                      </w:r>
                      <w:r>
                        <w:rPr>
                          <w:b/>
                          <w:bCs/>
                          <w:color w:val="44546A" w:themeColor="text2"/>
                          <w:sz w:val="24"/>
                          <w:szCs w:val="24"/>
                        </w:rPr>
                        <w:t>–</w:t>
                      </w:r>
                      <w:r w:rsidRPr="00AE445A">
                        <w:rPr>
                          <w:b/>
                          <w:bCs/>
                          <w:color w:val="44546A" w:themeColor="text2"/>
                          <w:sz w:val="24"/>
                          <w:szCs w:val="24"/>
                        </w:rPr>
                        <w:t xml:space="preserve"> VES</w:t>
                      </w:r>
                    </w:p>
                    <w:p w14:paraId="06348E36" w14:textId="77777777" w:rsidR="00B500AB" w:rsidRPr="00ED1306" w:rsidRDefault="00B500AB" w:rsidP="00B500AB">
                      <w:pPr>
                        <w:jc w:val="center"/>
                        <w:rPr>
                          <w:color w:val="44546A" w:themeColor="text2"/>
                        </w:rPr>
                      </w:pPr>
                      <w:r w:rsidRPr="00ED1306">
                        <w:rPr>
                          <w:color w:val="44546A" w:themeColor="text2"/>
                        </w:rPr>
                        <w:t>(historická část)</w:t>
                      </w:r>
                    </w:p>
                    <w:p w14:paraId="29405974" w14:textId="77777777" w:rsidR="00B500AB" w:rsidRPr="00AE445A" w:rsidRDefault="00B500AB" w:rsidP="00B500AB">
                      <w:pPr>
                        <w:rPr>
                          <w:b/>
                          <w:bCs/>
                          <w:color w:val="44546A" w:themeColor="text2"/>
                          <w:sz w:val="24"/>
                          <w:szCs w:val="24"/>
                        </w:rPr>
                      </w:pPr>
                    </w:p>
                  </w:txbxContent>
                </v:textbox>
                <w10:wrap type="square"/>
              </v:shape>
            </w:pict>
          </mc:Fallback>
        </mc:AlternateContent>
      </w:r>
      <w:r w:rsidRPr="005E405E">
        <w:rPr>
          <w:noProof/>
          <w:sz w:val="24"/>
          <w:szCs w:val="24"/>
        </w:rPr>
        <mc:AlternateContent>
          <mc:Choice Requires="wps">
            <w:drawing>
              <wp:anchor distT="45720" distB="45720" distL="114300" distR="114300" simplePos="0" relativeHeight="251679744" behindDoc="0" locked="0" layoutInCell="1" allowOverlap="1" wp14:anchorId="2FF25821" wp14:editId="0360A036">
                <wp:simplePos x="0" y="0"/>
                <wp:positionH relativeFrom="column">
                  <wp:posOffset>3185331</wp:posOffset>
                </wp:positionH>
                <wp:positionV relativeFrom="paragraph">
                  <wp:posOffset>2123440</wp:posOffset>
                </wp:positionV>
                <wp:extent cx="612775" cy="201930"/>
                <wp:effectExtent l="0" t="0" r="0" b="0"/>
                <wp:wrapSquare wrapText="bothSides"/>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01930"/>
                        </a:xfrm>
                        <a:prstGeom prst="rect">
                          <a:avLst/>
                        </a:prstGeom>
                        <a:noFill/>
                        <a:ln w="9525">
                          <a:noFill/>
                          <a:miter lim="800000"/>
                          <a:headEnd/>
                          <a:tailEnd/>
                        </a:ln>
                      </wps:spPr>
                      <wps:txbx>
                        <w:txbxContent>
                          <w:p w14:paraId="20D946A8" w14:textId="77777777" w:rsidR="00B500AB" w:rsidRPr="00AE445A" w:rsidRDefault="00B500AB" w:rsidP="00B500AB">
                            <w:pPr>
                              <w:rPr>
                                <w:rFonts w:cstheme="minorHAnsi"/>
                                <w:b/>
                                <w:bCs/>
                                <w:sz w:val="16"/>
                                <w:szCs w:val="16"/>
                              </w:rPr>
                            </w:pPr>
                            <w:r w:rsidRPr="00AE445A">
                              <w:rPr>
                                <w:rFonts w:cstheme="minorHAnsi"/>
                                <w:b/>
                                <w:bCs/>
                                <w:sz w:val="16"/>
                                <w:szCs w:val="16"/>
                              </w:rPr>
                              <w:t>0,5 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25821" id="_x0000_s1036" type="#_x0000_t202" style="position:absolute;margin-left:250.8pt;margin-top:167.2pt;width:48.25pt;height:15.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" filled="f" stroked="f">
                <v:textbox>
                  <w:txbxContent>
                    <w:p w14:paraId="20D946A8" w14:textId="77777777" w:rsidR="00B500AB" w:rsidRPr="00AE445A" w:rsidRDefault="00B500AB" w:rsidP="00B500AB">
                      <w:pPr>
                        <w:rPr>
                          <w:rFonts w:cstheme="minorHAnsi"/>
                          <w:b/>
                          <w:bCs/>
                          <w:sz w:val="16"/>
                          <w:szCs w:val="16"/>
                        </w:rPr>
                      </w:pPr>
                      <w:r w:rsidRPr="00AE445A">
                        <w:rPr>
                          <w:rFonts w:cstheme="minorHAnsi"/>
                          <w:b/>
                          <w:bCs/>
                          <w:sz w:val="16"/>
                          <w:szCs w:val="16"/>
                        </w:rPr>
                        <w:t>0,5 km</w:t>
                      </w:r>
                    </w:p>
                  </w:txbxContent>
                </v:textbox>
                <w10:wrap type="square"/>
              </v:shape>
            </w:pict>
          </mc:Fallback>
        </mc:AlternateContent>
      </w:r>
      <w:r>
        <w:rPr>
          <w:b/>
          <w:bCs/>
          <w:color w:val="44546A" w:themeColor="text2"/>
          <w:sz w:val="32"/>
          <w:szCs w:val="32"/>
        </w:rPr>
        <w:br w:type="page"/>
      </w:r>
    </w:p>
    <w:p w14:paraId="198DA783" w14:textId="4BBAA722" w:rsidR="005F6129" w:rsidRPr="005F6129" w:rsidRDefault="005F6129" w:rsidP="003C3C5F">
      <w:pPr>
        <w:spacing w:before="480" w:after="120"/>
        <w:rPr>
          <w:rFonts w:ascii="Palatino Linotype" w:hAnsi="Palatino Linotype"/>
          <w:sz w:val="28"/>
          <w:szCs w:val="28"/>
        </w:rPr>
      </w:pPr>
      <w:r w:rsidRPr="00ED1306">
        <w:rPr>
          <w:rFonts w:ascii="Palatino Linotype" w:hAnsi="Palatino Linotype"/>
          <w:sz w:val="28"/>
          <w:szCs w:val="28"/>
        </w:rPr>
        <w:lastRenderedPageBreak/>
        <w:t xml:space="preserve">Příloha č. </w:t>
      </w:r>
      <w:r>
        <w:rPr>
          <w:rFonts w:ascii="Palatino Linotype" w:hAnsi="Palatino Linotype"/>
          <w:sz w:val="28"/>
          <w:szCs w:val="28"/>
        </w:rPr>
        <w:t>2</w:t>
      </w:r>
    </w:p>
    <w:p w14:paraId="2E4C6603" w14:textId="7DEA30B4" w:rsidR="005F6129" w:rsidRDefault="005F6129" w:rsidP="005F6129">
      <w:pPr>
        <w:spacing w:line="360" w:lineRule="auto"/>
        <w:jc w:val="both"/>
        <w:rPr>
          <w:rFonts w:ascii="Palatino Linotype" w:hAnsi="Palatino Linotype"/>
          <w:sz w:val="24"/>
          <w:szCs w:val="24"/>
        </w:rPr>
      </w:pPr>
      <w:r>
        <w:rPr>
          <w:rFonts w:ascii="Palatino Linotype" w:hAnsi="Palatino Linotype"/>
          <w:sz w:val="24"/>
          <w:szCs w:val="24"/>
        </w:rPr>
        <w:t>Ukázka grafického zpracování získaných dat při využití biografické metody</w:t>
      </w:r>
    </w:p>
    <w:p w14:paraId="021D04C3" w14:textId="488B77BE" w:rsidR="005F6129" w:rsidRPr="009044D1" w:rsidRDefault="005F6129" w:rsidP="00ED1306">
      <w:pPr>
        <w:spacing w:after="360" w:line="360" w:lineRule="auto"/>
        <w:jc w:val="both"/>
        <w:rPr>
          <w:rFonts w:ascii="Palatino Linotype" w:hAnsi="Palatino Linotype"/>
          <w:sz w:val="24"/>
          <w:szCs w:val="24"/>
        </w:rPr>
      </w:pPr>
      <w:r>
        <w:rPr>
          <w:noProof/>
        </w:rPr>
        <w:drawing>
          <wp:anchor distT="0" distB="0" distL="114300" distR="114300" simplePos="0" relativeHeight="251681792" behindDoc="1" locked="0" layoutInCell="1" allowOverlap="1" wp14:anchorId="42E1DFE7" wp14:editId="2D10E12D">
            <wp:simplePos x="0" y="0"/>
            <wp:positionH relativeFrom="column">
              <wp:posOffset>-1563688</wp:posOffset>
            </wp:positionH>
            <wp:positionV relativeFrom="paragraph">
              <wp:posOffset>1369216</wp:posOffset>
            </wp:positionV>
            <wp:extent cx="8206452" cy="5386108"/>
            <wp:effectExtent l="318" t="0" r="4762" b="4763"/>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206452" cy="538610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F6129" w:rsidRPr="009044D1" w:rsidSect="008E6200">
      <w:footerReference w:type="default" r:id="rId11"/>
      <w:pgSz w:w="11906" w:h="16838" w:code="9"/>
      <w:pgMar w:top="1418"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3E98" w14:textId="77777777" w:rsidR="004948CA" w:rsidRDefault="004948CA" w:rsidP="0063669E">
      <w:pPr>
        <w:spacing w:after="0" w:line="240" w:lineRule="auto"/>
      </w:pPr>
      <w:r>
        <w:separator/>
      </w:r>
    </w:p>
  </w:endnote>
  <w:endnote w:type="continuationSeparator" w:id="0">
    <w:p w14:paraId="49B62DA3" w14:textId="77777777" w:rsidR="004948CA" w:rsidRDefault="004948CA" w:rsidP="0063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08664"/>
      <w:docPartObj>
        <w:docPartGallery w:val="Page Numbers (Bottom of Page)"/>
        <w:docPartUnique/>
      </w:docPartObj>
    </w:sdtPr>
    <w:sdtContent>
      <w:p w14:paraId="46236AED" w14:textId="16A78489" w:rsidR="00512CD9" w:rsidRDefault="00512CD9">
        <w:pPr>
          <w:pStyle w:val="Zpat"/>
          <w:jc w:val="right"/>
        </w:pPr>
        <w:r>
          <w:fldChar w:fldCharType="begin"/>
        </w:r>
        <w:r>
          <w:instrText>PAGE   \* MERGEFORMAT</w:instrText>
        </w:r>
        <w:r>
          <w:fldChar w:fldCharType="separate"/>
        </w:r>
        <w:r>
          <w:t>2</w:t>
        </w:r>
        <w:r>
          <w:fldChar w:fldCharType="end"/>
        </w:r>
      </w:p>
    </w:sdtContent>
  </w:sdt>
  <w:p w14:paraId="3E774394" w14:textId="77777777" w:rsidR="00512CD9" w:rsidRDefault="00512C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CC6E" w14:textId="77777777" w:rsidR="004948CA" w:rsidRDefault="004948CA" w:rsidP="0063669E">
      <w:pPr>
        <w:spacing w:after="0" w:line="240" w:lineRule="auto"/>
      </w:pPr>
      <w:r>
        <w:separator/>
      </w:r>
    </w:p>
  </w:footnote>
  <w:footnote w:type="continuationSeparator" w:id="0">
    <w:p w14:paraId="05E82A4A" w14:textId="77777777" w:rsidR="004948CA" w:rsidRDefault="004948CA" w:rsidP="0063669E">
      <w:pPr>
        <w:spacing w:after="0" w:line="240" w:lineRule="auto"/>
      </w:pPr>
      <w:r>
        <w:continuationSeparator/>
      </w:r>
    </w:p>
  </w:footnote>
  <w:footnote w:id="1">
    <w:p w14:paraId="5E54904E" w14:textId="5E30C545" w:rsidR="0063669E" w:rsidRPr="00B94B50" w:rsidRDefault="0063669E" w:rsidP="00B94B50">
      <w:pPr>
        <w:pStyle w:val="paragraph"/>
        <w:spacing w:before="0" w:beforeAutospacing="0" w:after="360" w:afterAutospacing="0"/>
        <w:jc w:val="both"/>
        <w:textAlignment w:val="baseline"/>
        <w:rPr>
          <w:rFonts w:ascii="Palatino Linotype" w:eastAsiaTheme="majorEastAsia" w:hAnsi="Palatino Linotype" w:cs="Segoe UI"/>
          <w:sz w:val="20"/>
          <w:szCs w:val="20"/>
        </w:rPr>
      </w:pPr>
      <w:r w:rsidRPr="0044284F">
        <w:rPr>
          <w:rStyle w:val="Znakapoznpodarou"/>
          <w:rFonts w:ascii="Palatino Linotype" w:hAnsi="Palatino Linotype"/>
        </w:rPr>
        <w:footnoteRef/>
      </w:r>
      <w:r w:rsidRPr="0044284F">
        <w:rPr>
          <w:rFonts w:ascii="Palatino Linotype" w:hAnsi="Palatino Linotype"/>
        </w:rPr>
        <w:t xml:space="preserve"> </w:t>
      </w:r>
      <w:r w:rsidRPr="00B94B50">
        <w:rPr>
          <w:rFonts w:ascii="Palatino Linotype" w:hAnsi="Palatino Linotype"/>
          <w:sz w:val="20"/>
          <w:szCs w:val="20"/>
        </w:rPr>
        <w:t xml:space="preserve">Předsednictvo ÚV KSČ 19. 5. 1951, MěV KSČ v Ostravě 6. 8. 1951 (Dostupné v: </w:t>
      </w:r>
      <w:r w:rsidR="00B94B50" w:rsidRPr="00B94B50">
        <w:rPr>
          <w:rStyle w:val="normaltextrun"/>
          <w:rFonts w:ascii="Palatino Linotype" w:eastAsiaTheme="majorEastAsia" w:hAnsi="Palatino Linotype" w:cs="Segoe UI"/>
          <w:sz w:val="20"/>
          <w:szCs w:val="20"/>
        </w:rPr>
        <w:t xml:space="preserve">Bartoň, M. (1971). Výstavba a přestavba města. </w:t>
      </w:r>
      <w:r w:rsidR="00B94B50" w:rsidRPr="00B94B50">
        <w:rPr>
          <w:rStyle w:val="eop"/>
          <w:rFonts w:ascii="Palatino Linotype" w:hAnsi="Palatino Linotype" w:cs="Open Sans"/>
          <w:sz w:val="20"/>
          <w:szCs w:val="20"/>
        </w:rPr>
        <w:t xml:space="preserve">In: Jiřík (Ed.) </w:t>
      </w:r>
      <w:r w:rsidR="00B94B50" w:rsidRPr="00B94B50">
        <w:rPr>
          <w:rStyle w:val="eop"/>
          <w:rFonts w:ascii="Palatino Linotype" w:hAnsi="Palatino Linotype" w:cs="Open Sans"/>
          <w:i/>
          <w:iCs/>
          <w:sz w:val="20"/>
          <w:szCs w:val="20"/>
        </w:rPr>
        <w:t>Ostrava socialistická</w:t>
      </w:r>
      <w:r w:rsidR="00B94B50" w:rsidRPr="00B94B50">
        <w:rPr>
          <w:rStyle w:val="eop"/>
          <w:rFonts w:ascii="Palatino Linotype" w:hAnsi="Palatino Linotype" w:cs="Open Sans"/>
          <w:sz w:val="20"/>
          <w:szCs w:val="20"/>
        </w:rPr>
        <w:t>. Profil</w:t>
      </w:r>
      <w:r w:rsidR="00B94B50">
        <w:rPr>
          <w:rStyle w:val="eop"/>
          <w:rFonts w:ascii="Palatino Linotype" w:hAnsi="Palatino Linotype" w:cs="Open Sans"/>
          <w:sz w:val="20"/>
          <w:szCs w:val="20"/>
        </w:rPr>
        <w:t xml:space="preserve">, </w:t>
      </w:r>
      <w:r w:rsidRPr="00B94B50">
        <w:rPr>
          <w:rFonts w:ascii="Palatino Linotype" w:hAnsi="Palatino Linotype"/>
          <w:sz w:val="20"/>
          <w:szCs w:val="20"/>
        </w:rPr>
        <w:t>s. 45.)</w:t>
      </w:r>
    </w:p>
  </w:footnote>
  <w:footnote w:id="2">
    <w:p w14:paraId="44FEC93C" w14:textId="55059F21" w:rsidR="005A122C" w:rsidRPr="0044284F" w:rsidRDefault="005A122C">
      <w:pPr>
        <w:pStyle w:val="Textpoznpodarou"/>
        <w:rPr>
          <w:rFonts w:ascii="Palatino Linotype" w:hAnsi="Palatino Linotype"/>
        </w:rPr>
      </w:pPr>
      <w:r w:rsidRPr="0044284F">
        <w:rPr>
          <w:rStyle w:val="Znakapoznpodarou"/>
          <w:rFonts w:ascii="Palatino Linotype" w:hAnsi="Palatino Linotype"/>
        </w:rPr>
        <w:footnoteRef/>
      </w:r>
      <w:r w:rsidRPr="0044284F">
        <w:rPr>
          <w:rFonts w:ascii="Palatino Linotype" w:hAnsi="Palatino Linotype"/>
        </w:rPr>
        <w:t xml:space="preserve"> Dostupné v: Lexa 2007, s. 193</w:t>
      </w:r>
    </w:p>
  </w:footnote>
  <w:footnote w:id="3">
    <w:p w14:paraId="207C8D20" w14:textId="25814B52" w:rsidR="00570CB1" w:rsidRPr="001B352E" w:rsidRDefault="00570CB1">
      <w:pPr>
        <w:pStyle w:val="Textpoznpodarou"/>
        <w:rPr>
          <w:rFonts w:ascii="Palatino Linotype" w:hAnsi="Palatino Linotype"/>
        </w:rPr>
      </w:pPr>
      <w:r w:rsidRPr="001B352E">
        <w:rPr>
          <w:rStyle w:val="Znakapoznpodarou"/>
          <w:rFonts w:ascii="Palatino Linotype" w:hAnsi="Palatino Linotype"/>
        </w:rPr>
        <w:footnoteRef/>
      </w:r>
      <w:r w:rsidRPr="001B352E">
        <w:rPr>
          <w:rFonts w:ascii="Palatino Linotype" w:hAnsi="Palatino Linotype"/>
        </w:rPr>
        <w:t xml:space="preserve"> Nové Město mělo podobné ambice, co se rozsahu týče jako Poruba, avšak </w:t>
      </w:r>
      <w:r w:rsidR="00B94B50">
        <w:rPr>
          <w:rFonts w:ascii="Palatino Linotype" w:hAnsi="Palatino Linotype"/>
        </w:rPr>
        <w:t>vý</w:t>
      </w:r>
      <w:r w:rsidRPr="001B352E">
        <w:rPr>
          <w:rFonts w:ascii="Palatino Linotype" w:hAnsi="Palatino Linotype"/>
        </w:rPr>
        <w:t>stavba byla v té době méně rozsáhlá a neměla tvořit jeden celek. Sídliště Nové Město bylo rozděleno do ostravských částí Zábřeh, Hrabůvka a Dubina.</w:t>
      </w:r>
    </w:p>
  </w:footnote>
  <w:footnote w:id="4">
    <w:p w14:paraId="288A1FAC" w14:textId="3D5A07E6" w:rsidR="00C93FB3" w:rsidRPr="00B94B50" w:rsidRDefault="00C93FB3">
      <w:pPr>
        <w:pStyle w:val="Textpoznpodarou"/>
        <w:rPr>
          <w:rFonts w:ascii="Palatino Linotype" w:hAnsi="Palatino Linotype"/>
        </w:rPr>
      </w:pPr>
      <w:r w:rsidRPr="00B94B50">
        <w:rPr>
          <w:rStyle w:val="Znakapoznpodarou"/>
          <w:rFonts w:ascii="Palatino Linotype" w:hAnsi="Palatino Linotype"/>
        </w:rPr>
        <w:footnoteRef/>
      </w:r>
      <w:r w:rsidRPr="00B94B50">
        <w:rPr>
          <w:rFonts w:ascii="Palatino Linotype" w:hAnsi="Palatino Linotype"/>
        </w:rPr>
        <w:t xml:space="preserve"> Stěhování </w:t>
      </w:r>
      <w:r w:rsidR="00570CB1" w:rsidRPr="00B94B50">
        <w:rPr>
          <w:rFonts w:ascii="Palatino Linotype" w:hAnsi="Palatino Linotype"/>
        </w:rPr>
        <w:t>v průměru</w:t>
      </w:r>
      <w:r w:rsidRPr="00B94B50">
        <w:rPr>
          <w:rFonts w:ascii="Palatino Linotype" w:hAnsi="Palatino Linotype"/>
        </w:rPr>
        <w:t xml:space="preserve"> každých 10</w:t>
      </w:r>
      <w:r w:rsidR="00570CB1" w:rsidRPr="00B94B50">
        <w:rPr>
          <w:rFonts w:ascii="Palatino Linotype" w:hAnsi="Palatino Linotype"/>
        </w:rPr>
        <w:t xml:space="preserve"> let</w:t>
      </w:r>
      <w:r w:rsidRPr="00B94B50">
        <w:rPr>
          <w:rFonts w:ascii="Palatino Linotype" w:hAnsi="Palatino Linotype"/>
        </w:rPr>
        <w:t xml:space="preserve"> = index migrace 0,100. S každým dalším stěhováním se index zvyšuje.</w:t>
      </w:r>
    </w:p>
  </w:footnote>
  <w:footnote w:id="5">
    <w:p w14:paraId="58899D54" w14:textId="25F6D45C" w:rsidR="00DD1161" w:rsidRPr="00B94B50" w:rsidRDefault="00DD1161">
      <w:pPr>
        <w:pStyle w:val="Textpoznpodarou"/>
        <w:rPr>
          <w:rFonts w:ascii="Palatino Linotype" w:hAnsi="Palatino Linotype"/>
        </w:rPr>
      </w:pPr>
      <w:r w:rsidRPr="00B94B50">
        <w:rPr>
          <w:rStyle w:val="Znakapoznpodarou"/>
          <w:rFonts w:ascii="Palatino Linotype" w:hAnsi="Palatino Linotype"/>
        </w:rPr>
        <w:footnoteRef/>
      </w:r>
      <w:r w:rsidRPr="00B94B50">
        <w:rPr>
          <w:rFonts w:ascii="Palatino Linotype" w:hAnsi="Palatino Linotype"/>
        </w:rPr>
        <w:t xml:space="preserve"> </w:t>
      </w:r>
      <w:r w:rsidR="00546F75" w:rsidRPr="00B94B50">
        <w:rPr>
          <w:rFonts w:ascii="Palatino Linotype" w:hAnsi="Palatino Linotype"/>
        </w:rPr>
        <w:t xml:space="preserve">Sledovaná města: </w:t>
      </w:r>
      <w:r w:rsidR="00EE0F19" w:rsidRPr="00B94B50">
        <w:rPr>
          <w:rFonts w:ascii="Palatino Linotype" w:hAnsi="Palatino Linotype"/>
        </w:rPr>
        <w:t>Antverpy, Londýn, Hamburg, Kodaň, Glasgow, Milán, Řím, Budapešť, Berlín, Stockholm, Paříž, Vídeň</w:t>
      </w:r>
    </w:p>
  </w:footnote>
  <w:footnote w:id="6">
    <w:p w14:paraId="328CA6A8" w14:textId="57FC0171" w:rsidR="00B324CC" w:rsidRDefault="00B324CC" w:rsidP="00B324CC">
      <w:pPr>
        <w:pStyle w:val="Textpoznpodarou"/>
      </w:pPr>
      <w:r>
        <w:rPr>
          <w:rStyle w:val="Znakapoznpodarou"/>
        </w:rPr>
        <w:footnoteRef/>
      </w:r>
      <w:r>
        <w:t xml:space="preserve"> </w:t>
      </w:r>
      <w:r w:rsidR="00645904">
        <w:t>P</w:t>
      </w:r>
      <w:r>
        <w:t>řeloženo z</w:t>
      </w:r>
      <w:r w:rsidR="00270B71">
        <w:t xml:space="preserve"> anglického </w:t>
      </w:r>
      <w:r>
        <w:t>originálu</w:t>
      </w:r>
    </w:p>
    <w:p w14:paraId="33CDEFA7" w14:textId="58E240B7" w:rsidR="00B324CC" w:rsidRDefault="00B324CC">
      <w:pPr>
        <w:pStyle w:val="Textpoznpodarou"/>
      </w:pPr>
    </w:p>
  </w:footnote>
  <w:footnote w:id="7">
    <w:p w14:paraId="631F930B" w14:textId="550A62DD" w:rsidR="008F7DE1" w:rsidRPr="002D132F" w:rsidRDefault="002D132F" w:rsidP="008F7DE1">
      <w:pPr>
        <w:jc w:val="both"/>
        <w:rPr>
          <w:rStyle w:val="eop"/>
          <w:rFonts w:ascii="Palatino Linotype" w:hAnsi="Palatino Linotype"/>
        </w:rPr>
      </w:pPr>
      <w:r>
        <w:rPr>
          <w:rStyle w:val="Znakapoznpodarou"/>
        </w:rPr>
        <w:footnoteRef/>
      </w:r>
      <w:r>
        <w:t xml:space="preserve"> </w:t>
      </w:r>
      <w:r w:rsidRPr="008F7DE1">
        <w:rPr>
          <w:rFonts w:ascii="Palatino Linotype" w:hAnsi="Palatino Linotype"/>
          <w:sz w:val="20"/>
          <w:szCs w:val="20"/>
        </w:rPr>
        <w:t xml:space="preserve">Dostupné v: </w:t>
      </w:r>
      <w:r w:rsidRPr="00325AE9">
        <w:rPr>
          <w:rFonts w:ascii="Palatino Linotype" w:hAnsi="Palatino Linotype"/>
          <w:sz w:val="20"/>
          <w:szCs w:val="20"/>
        </w:rPr>
        <w:t>Horký, O</w:t>
      </w:r>
      <w:r w:rsidR="008F7DE1" w:rsidRPr="008F7DE1">
        <w:rPr>
          <w:rFonts w:ascii="Palatino Linotype" w:hAnsi="Palatino Linotype"/>
          <w:sz w:val="20"/>
          <w:szCs w:val="20"/>
        </w:rPr>
        <w:t>.</w:t>
      </w:r>
      <w:r w:rsidR="008F7DE1" w:rsidRPr="008F7DE1">
        <w:rPr>
          <w:rStyle w:val="normaltextrun"/>
          <w:rFonts w:ascii="Palatino Linotype" w:hAnsi="Palatino Linotype" w:cs="Segoe UI"/>
          <w:sz w:val="20"/>
          <w:szCs w:val="20"/>
        </w:rPr>
        <w:t xml:space="preserve"> &amp; </w:t>
      </w:r>
      <w:r w:rsidRPr="00325AE9">
        <w:rPr>
          <w:rFonts w:ascii="Palatino Linotype" w:hAnsi="Palatino Linotype"/>
          <w:sz w:val="20"/>
          <w:szCs w:val="20"/>
        </w:rPr>
        <w:t>Tomalová, E</w:t>
      </w:r>
      <w:r w:rsidR="008F7DE1" w:rsidRPr="008F7DE1">
        <w:rPr>
          <w:rFonts w:ascii="Palatino Linotype" w:hAnsi="Palatino Linotype"/>
          <w:sz w:val="20"/>
          <w:szCs w:val="20"/>
        </w:rPr>
        <w:t>.</w:t>
      </w:r>
      <w:r w:rsidRPr="00325AE9">
        <w:rPr>
          <w:rFonts w:ascii="Palatino Linotype" w:hAnsi="Palatino Linotype"/>
          <w:sz w:val="20"/>
          <w:szCs w:val="20"/>
        </w:rPr>
        <w:t xml:space="preserve"> (2008)</w:t>
      </w:r>
      <w:r w:rsidR="008F7DE1" w:rsidRPr="008F7DE1">
        <w:rPr>
          <w:rFonts w:ascii="Palatino Linotype" w:hAnsi="Palatino Linotype"/>
          <w:sz w:val="20"/>
          <w:szCs w:val="20"/>
        </w:rPr>
        <w:t>.</w:t>
      </w:r>
      <w:r w:rsidRPr="00325AE9">
        <w:rPr>
          <w:rFonts w:ascii="Palatino Linotype" w:hAnsi="Palatino Linotype"/>
          <w:sz w:val="20"/>
          <w:szCs w:val="20"/>
        </w:rPr>
        <w:t xml:space="preserve"> Biografie</w:t>
      </w:r>
      <w:r w:rsidR="008F7DE1" w:rsidRPr="008F7DE1">
        <w:rPr>
          <w:rFonts w:ascii="Palatino Linotype" w:hAnsi="Palatino Linotype"/>
          <w:sz w:val="20"/>
          <w:szCs w:val="20"/>
        </w:rPr>
        <w:t>. I</w:t>
      </w:r>
      <w:r w:rsidRPr="00325AE9">
        <w:rPr>
          <w:rFonts w:ascii="Palatino Linotype" w:hAnsi="Palatino Linotype"/>
          <w:sz w:val="20"/>
          <w:szCs w:val="20"/>
        </w:rPr>
        <w:t>n: Drulák, P</w:t>
      </w:r>
      <w:r w:rsidR="008F7DE1" w:rsidRPr="008F7DE1">
        <w:rPr>
          <w:rFonts w:ascii="Palatino Linotype" w:hAnsi="Palatino Linotype"/>
          <w:sz w:val="20"/>
          <w:szCs w:val="20"/>
        </w:rPr>
        <w:t>.</w:t>
      </w:r>
      <w:r w:rsidRPr="00325AE9">
        <w:rPr>
          <w:rFonts w:ascii="Palatino Linotype" w:hAnsi="Palatino Linotype"/>
          <w:sz w:val="20"/>
          <w:szCs w:val="20"/>
        </w:rPr>
        <w:t xml:space="preserve"> (</w:t>
      </w:r>
      <w:r w:rsidR="008F7DE1" w:rsidRPr="008F7DE1">
        <w:rPr>
          <w:rFonts w:ascii="Palatino Linotype" w:hAnsi="Palatino Linotype"/>
          <w:sz w:val="20"/>
          <w:szCs w:val="20"/>
        </w:rPr>
        <w:t>E</w:t>
      </w:r>
      <w:r w:rsidRPr="00325AE9">
        <w:rPr>
          <w:rFonts w:ascii="Palatino Linotype" w:hAnsi="Palatino Linotype"/>
          <w:sz w:val="20"/>
          <w:szCs w:val="20"/>
        </w:rPr>
        <w:t xml:space="preserve">d.) </w:t>
      </w:r>
      <w:r w:rsidRPr="00325AE9">
        <w:rPr>
          <w:rFonts w:ascii="Palatino Linotype" w:hAnsi="Palatino Linotype"/>
          <w:i/>
          <w:iCs/>
          <w:sz w:val="20"/>
          <w:szCs w:val="20"/>
        </w:rPr>
        <w:t>Jak zkoumat politiku: kvalitativní metodologie v politologii a mezinárodních vztazích</w:t>
      </w:r>
      <w:r w:rsidR="008F7DE1" w:rsidRPr="008F7DE1">
        <w:rPr>
          <w:rFonts w:ascii="Palatino Linotype" w:hAnsi="Palatino Linotype"/>
          <w:sz w:val="20"/>
          <w:szCs w:val="20"/>
        </w:rPr>
        <w:t>.</w:t>
      </w:r>
      <w:r w:rsidRPr="00325AE9">
        <w:rPr>
          <w:rFonts w:ascii="Palatino Linotype" w:hAnsi="Palatino Linotype"/>
          <w:sz w:val="20"/>
          <w:szCs w:val="20"/>
        </w:rPr>
        <w:t xml:space="preserve"> Portál, s. 1</w:t>
      </w:r>
      <w:r w:rsidR="00B9436D">
        <w:rPr>
          <w:rFonts w:ascii="Palatino Linotype" w:hAnsi="Palatino Linotype"/>
          <w:sz w:val="20"/>
          <w:szCs w:val="20"/>
        </w:rPr>
        <w:t>88</w:t>
      </w:r>
      <w:r w:rsidRPr="00325AE9">
        <w:rPr>
          <w:rFonts w:ascii="Palatino Linotype" w:hAnsi="Palatino Linotype"/>
          <w:sz w:val="20"/>
          <w:szCs w:val="20"/>
        </w:rPr>
        <w:t>.</w:t>
      </w:r>
    </w:p>
    <w:p w14:paraId="694A42BB" w14:textId="4D58F4FF" w:rsidR="002D132F" w:rsidRDefault="002D132F">
      <w:pPr>
        <w:pStyle w:val="Textpoznpodarou"/>
      </w:pPr>
    </w:p>
  </w:footnote>
  <w:footnote w:id="8">
    <w:p w14:paraId="6C6A3351" w14:textId="6C9E7D76" w:rsidR="004D5089" w:rsidRPr="008F7DE1" w:rsidRDefault="004D5089">
      <w:pPr>
        <w:pStyle w:val="Textpoznpodarou"/>
        <w:rPr>
          <w:rFonts w:ascii="Palatino Linotype" w:hAnsi="Palatino Linotype"/>
        </w:rPr>
      </w:pPr>
      <w:r w:rsidRPr="008F7DE1">
        <w:rPr>
          <w:rStyle w:val="Znakapoznpodarou"/>
          <w:rFonts w:ascii="Palatino Linotype" w:hAnsi="Palatino Linotype"/>
        </w:rPr>
        <w:footnoteRef/>
      </w:r>
      <w:r w:rsidRPr="008F7DE1">
        <w:rPr>
          <w:rFonts w:ascii="Palatino Linotype" w:hAnsi="Palatino Linotype"/>
        </w:rPr>
        <w:t xml:space="preserve"> V oblasti nebylo kam odpad vynášet, obyvatelé v daný den a čas čekali společně na příjezd popelářského vozu, což také uvedla jako jeden ze způsobů, jak obyvatelé přicházeli do kontaktu.</w:t>
      </w:r>
    </w:p>
  </w:footnote>
  <w:footnote w:id="9">
    <w:p w14:paraId="018499B8" w14:textId="484A83D5" w:rsidR="00C226ED" w:rsidRPr="0054346D" w:rsidRDefault="00C226ED">
      <w:pPr>
        <w:pStyle w:val="Textpoznpodarou"/>
        <w:rPr>
          <w:rFonts w:ascii="Palatino Linotype" w:hAnsi="Palatino Linotype"/>
        </w:rPr>
      </w:pPr>
      <w:r w:rsidRPr="0054346D">
        <w:rPr>
          <w:rStyle w:val="Znakapoznpodarou"/>
          <w:rFonts w:ascii="Palatino Linotype" w:hAnsi="Palatino Linotype"/>
        </w:rPr>
        <w:footnoteRef/>
      </w:r>
      <w:r w:rsidRPr="0054346D">
        <w:rPr>
          <w:rFonts w:ascii="Palatino Linotype" w:hAnsi="Palatino Linotype"/>
        </w:rPr>
        <w:t xml:space="preserve"> Viz. kapitola „Obyvatelstvo“, s.</w:t>
      </w:r>
      <w:r w:rsidR="00880336" w:rsidRPr="0054346D">
        <w:rPr>
          <w:rFonts w:ascii="Palatino Linotype" w:hAnsi="Palatino Linotype"/>
        </w:rPr>
        <w:t xml:space="preserve">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0590"/>
    <w:multiLevelType w:val="hybridMultilevel"/>
    <w:tmpl w:val="76787F2A"/>
    <w:lvl w:ilvl="0" w:tplc="6C488EB6">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5A85396"/>
    <w:multiLevelType w:val="hybridMultilevel"/>
    <w:tmpl w:val="0804F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E40C89"/>
    <w:multiLevelType w:val="hybridMultilevel"/>
    <w:tmpl w:val="EE888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2C5ED4"/>
    <w:multiLevelType w:val="hybridMultilevel"/>
    <w:tmpl w:val="5BA2B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8D0BA5"/>
    <w:multiLevelType w:val="hybridMultilevel"/>
    <w:tmpl w:val="FCF6E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28185B"/>
    <w:multiLevelType w:val="hybridMultilevel"/>
    <w:tmpl w:val="29F4EFA2"/>
    <w:lvl w:ilvl="0" w:tplc="D58041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C3763B"/>
    <w:multiLevelType w:val="hybridMultilevel"/>
    <w:tmpl w:val="C77EB442"/>
    <w:lvl w:ilvl="0" w:tplc="49B893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7702A1"/>
    <w:multiLevelType w:val="hybridMultilevel"/>
    <w:tmpl w:val="4D4859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DC6704E"/>
    <w:multiLevelType w:val="hybridMultilevel"/>
    <w:tmpl w:val="4D485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F0283B"/>
    <w:multiLevelType w:val="hybridMultilevel"/>
    <w:tmpl w:val="35A215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2454590">
    <w:abstractNumId w:val="8"/>
  </w:num>
  <w:num w:numId="2" w16cid:durableId="1953977193">
    <w:abstractNumId w:val="0"/>
  </w:num>
  <w:num w:numId="3" w16cid:durableId="1162543185">
    <w:abstractNumId w:val="7"/>
  </w:num>
  <w:num w:numId="4" w16cid:durableId="1660186572">
    <w:abstractNumId w:val="5"/>
  </w:num>
  <w:num w:numId="5" w16cid:durableId="1363092537">
    <w:abstractNumId w:val="1"/>
  </w:num>
  <w:num w:numId="6" w16cid:durableId="175703934">
    <w:abstractNumId w:val="6"/>
  </w:num>
  <w:num w:numId="7" w16cid:durableId="836654048">
    <w:abstractNumId w:val="4"/>
  </w:num>
  <w:num w:numId="8" w16cid:durableId="1274242457">
    <w:abstractNumId w:val="2"/>
  </w:num>
  <w:num w:numId="9" w16cid:durableId="196430039">
    <w:abstractNumId w:val="3"/>
  </w:num>
  <w:num w:numId="10" w16cid:durableId="373115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A7"/>
    <w:rsid w:val="00000175"/>
    <w:rsid w:val="00012A36"/>
    <w:rsid w:val="00013B07"/>
    <w:rsid w:val="00015577"/>
    <w:rsid w:val="00027E09"/>
    <w:rsid w:val="0003225C"/>
    <w:rsid w:val="0003616D"/>
    <w:rsid w:val="00036E43"/>
    <w:rsid w:val="0004109E"/>
    <w:rsid w:val="000421E9"/>
    <w:rsid w:val="00046230"/>
    <w:rsid w:val="00051C69"/>
    <w:rsid w:val="00056FD0"/>
    <w:rsid w:val="00060C87"/>
    <w:rsid w:val="00063E26"/>
    <w:rsid w:val="000646F5"/>
    <w:rsid w:val="00070F5F"/>
    <w:rsid w:val="0007513E"/>
    <w:rsid w:val="000825E8"/>
    <w:rsid w:val="00082753"/>
    <w:rsid w:val="000841CC"/>
    <w:rsid w:val="00086AEC"/>
    <w:rsid w:val="00092292"/>
    <w:rsid w:val="00092F9D"/>
    <w:rsid w:val="00094043"/>
    <w:rsid w:val="000964A3"/>
    <w:rsid w:val="00097E64"/>
    <w:rsid w:val="000A24DC"/>
    <w:rsid w:val="000B13F0"/>
    <w:rsid w:val="000B1CFB"/>
    <w:rsid w:val="000B1DC2"/>
    <w:rsid w:val="000B1DEA"/>
    <w:rsid w:val="000B1F7D"/>
    <w:rsid w:val="000C68C1"/>
    <w:rsid w:val="000C7ABD"/>
    <w:rsid w:val="000D0970"/>
    <w:rsid w:val="000D12E9"/>
    <w:rsid w:val="000D265E"/>
    <w:rsid w:val="000D52EB"/>
    <w:rsid w:val="000D56CF"/>
    <w:rsid w:val="000D5778"/>
    <w:rsid w:val="000E4F6E"/>
    <w:rsid w:val="000E5381"/>
    <w:rsid w:val="000E6383"/>
    <w:rsid w:val="001034DB"/>
    <w:rsid w:val="0010557E"/>
    <w:rsid w:val="0011010C"/>
    <w:rsid w:val="0011047A"/>
    <w:rsid w:val="00111555"/>
    <w:rsid w:val="00116A60"/>
    <w:rsid w:val="00116BCA"/>
    <w:rsid w:val="001224AA"/>
    <w:rsid w:val="001249E4"/>
    <w:rsid w:val="0013258D"/>
    <w:rsid w:val="0013486C"/>
    <w:rsid w:val="0013695F"/>
    <w:rsid w:val="00136EBA"/>
    <w:rsid w:val="00137D55"/>
    <w:rsid w:val="00137EED"/>
    <w:rsid w:val="00141B3C"/>
    <w:rsid w:val="0014551D"/>
    <w:rsid w:val="001551F9"/>
    <w:rsid w:val="00155743"/>
    <w:rsid w:val="00160145"/>
    <w:rsid w:val="0016270D"/>
    <w:rsid w:val="001639E7"/>
    <w:rsid w:val="00166A18"/>
    <w:rsid w:val="00170853"/>
    <w:rsid w:val="001765D0"/>
    <w:rsid w:val="001776C1"/>
    <w:rsid w:val="001834A9"/>
    <w:rsid w:val="00184547"/>
    <w:rsid w:val="00184CAA"/>
    <w:rsid w:val="00190347"/>
    <w:rsid w:val="0019303C"/>
    <w:rsid w:val="00193463"/>
    <w:rsid w:val="001953F0"/>
    <w:rsid w:val="001A635A"/>
    <w:rsid w:val="001A6A56"/>
    <w:rsid w:val="001B1469"/>
    <w:rsid w:val="001B352E"/>
    <w:rsid w:val="001B4899"/>
    <w:rsid w:val="001C0CCF"/>
    <w:rsid w:val="001C1817"/>
    <w:rsid w:val="001C1F29"/>
    <w:rsid w:val="001C2FF2"/>
    <w:rsid w:val="001C5E53"/>
    <w:rsid w:val="001D4D42"/>
    <w:rsid w:val="001E129B"/>
    <w:rsid w:val="001E136F"/>
    <w:rsid w:val="001E19BC"/>
    <w:rsid w:val="001E2578"/>
    <w:rsid w:val="001E322F"/>
    <w:rsid w:val="001E7A93"/>
    <w:rsid w:val="001F2426"/>
    <w:rsid w:val="001F5C72"/>
    <w:rsid w:val="00201C16"/>
    <w:rsid w:val="002031C1"/>
    <w:rsid w:val="00204517"/>
    <w:rsid w:val="00205D9A"/>
    <w:rsid w:val="002166BD"/>
    <w:rsid w:val="002204BA"/>
    <w:rsid w:val="00221CD3"/>
    <w:rsid w:val="002220B2"/>
    <w:rsid w:val="00222BD1"/>
    <w:rsid w:val="00225A19"/>
    <w:rsid w:val="00225E53"/>
    <w:rsid w:val="00227A52"/>
    <w:rsid w:val="00233A48"/>
    <w:rsid w:val="00236626"/>
    <w:rsid w:val="00237E00"/>
    <w:rsid w:val="00244B8C"/>
    <w:rsid w:val="00254098"/>
    <w:rsid w:val="00265B14"/>
    <w:rsid w:val="002669E7"/>
    <w:rsid w:val="00267ADA"/>
    <w:rsid w:val="00270B71"/>
    <w:rsid w:val="002765CE"/>
    <w:rsid w:val="002821D0"/>
    <w:rsid w:val="00283F83"/>
    <w:rsid w:val="00284E5C"/>
    <w:rsid w:val="00287C68"/>
    <w:rsid w:val="00290926"/>
    <w:rsid w:val="002960D2"/>
    <w:rsid w:val="00297D90"/>
    <w:rsid w:val="002A085D"/>
    <w:rsid w:val="002A0C36"/>
    <w:rsid w:val="002A2612"/>
    <w:rsid w:val="002A29C6"/>
    <w:rsid w:val="002A5CC4"/>
    <w:rsid w:val="002B201B"/>
    <w:rsid w:val="002B4442"/>
    <w:rsid w:val="002B7E7A"/>
    <w:rsid w:val="002C0764"/>
    <w:rsid w:val="002C0EF8"/>
    <w:rsid w:val="002C5CAF"/>
    <w:rsid w:val="002D132F"/>
    <w:rsid w:val="002D729E"/>
    <w:rsid w:val="002F1C8B"/>
    <w:rsid w:val="002F5F88"/>
    <w:rsid w:val="003050B2"/>
    <w:rsid w:val="00307194"/>
    <w:rsid w:val="00307B4B"/>
    <w:rsid w:val="00310245"/>
    <w:rsid w:val="003117A3"/>
    <w:rsid w:val="00315E58"/>
    <w:rsid w:val="0032053E"/>
    <w:rsid w:val="00320916"/>
    <w:rsid w:val="00322BE0"/>
    <w:rsid w:val="00327267"/>
    <w:rsid w:val="00335C80"/>
    <w:rsid w:val="00337C17"/>
    <w:rsid w:val="00340D66"/>
    <w:rsid w:val="00342F0D"/>
    <w:rsid w:val="003503B0"/>
    <w:rsid w:val="00352CFA"/>
    <w:rsid w:val="00353096"/>
    <w:rsid w:val="003606FC"/>
    <w:rsid w:val="0036233D"/>
    <w:rsid w:val="003623BE"/>
    <w:rsid w:val="00371C6F"/>
    <w:rsid w:val="00372767"/>
    <w:rsid w:val="00375FD1"/>
    <w:rsid w:val="0037773E"/>
    <w:rsid w:val="003802CE"/>
    <w:rsid w:val="00381CA3"/>
    <w:rsid w:val="0038699E"/>
    <w:rsid w:val="00391A81"/>
    <w:rsid w:val="00394CB0"/>
    <w:rsid w:val="003A0816"/>
    <w:rsid w:val="003A262D"/>
    <w:rsid w:val="003A2B50"/>
    <w:rsid w:val="003A538F"/>
    <w:rsid w:val="003B2AB4"/>
    <w:rsid w:val="003B33E0"/>
    <w:rsid w:val="003B55C8"/>
    <w:rsid w:val="003B5E50"/>
    <w:rsid w:val="003B7BFC"/>
    <w:rsid w:val="003C3C5F"/>
    <w:rsid w:val="003C6B82"/>
    <w:rsid w:val="003C6CAB"/>
    <w:rsid w:val="003D52E3"/>
    <w:rsid w:val="003E2008"/>
    <w:rsid w:val="003E5D18"/>
    <w:rsid w:val="003F1DF5"/>
    <w:rsid w:val="004044CB"/>
    <w:rsid w:val="00405FC7"/>
    <w:rsid w:val="00406BE2"/>
    <w:rsid w:val="00412CC6"/>
    <w:rsid w:val="00414996"/>
    <w:rsid w:val="0041526C"/>
    <w:rsid w:val="00421BAC"/>
    <w:rsid w:val="0042440C"/>
    <w:rsid w:val="0044284F"/>
    <w:rsid w:val="004439EB"/>
    <w:rsid w:val="004447B3"/>
    <w:rsid w:val="00445663"/>
    <w:rsid w:val="00446670"/>
    <w:rsid w:val="00452260"/>
    <w:rsid w:val="00456652"/>
    <w:rsid w:val="00460A61"/>
    <w:rsid w:val="00461427"/>
    <w:rsid w:val="00463D79"/>
    <w:rsid w:val="00465B90"/>
    <w:rsid w:val="0046720F"/>
    <w:rsid w:val="00470537"/>
    <w:rsid w:val="00470774"/>
    <w:rsid w:val="00475028"/>
    <w:rsid w:val="00475FA9"/>
    <w:rsid w:val="00491AC6"/>
    <w:rsid w:val="00492526"/>
    <w:rsid w:val="00492C88"/>
    <w:rsid w:val="004948CA"/>
    <w:rsid w:val="00495C42"/>
    <w:rsid w:val="004A043E"/>
    <w:rsid w:val="004A530E"/>
    <w:rsid w:val="004B094D"/>
    <w:rsid w:val="004B47F2"/>
    <w:rsid w:val="004B5F95"/>
    <w:rsid w:val="004C17F9"/>
    <w:rsid w:val="004C490D"/>
    <w:rsid w:val="004C563C"/>
    <w:rsid w:val="004C6F13"/>
    <w:rsid w:val="004D36E2"/>
    <w:rsid w:val="004D4129"/>
    <w:rsid w:val="004D5089"/>
    <w:rsid w:val="004D69D0"/>
    <w:rsid w:val="004E05E7"/>
    <w:rsid w:val="004E418F"/>
    <w:rsid w:val="004E550C"/>
    <w:rsid w:val="004E5C6D"/>
    <w:rsid w:val="004E7A76"/>
    <w:rsid w:val="004F0216"/>
    <w:rsid w:val="004F027E"/>
    <w:rsid w:val="005025F7"/>
    <w:rsid w:val="005050CB"/>
    <w:rsid w:val="00506FC7"/>
    <w:rsid w:val="00512CD9"/>
    <w:rsid w:val="00514C53"/>
    <w:rsid w:val="005258CC"/>
    <w:rsid w:val="005269C6"/>
    <w:rsid w:val="00527FD8"/>
    <w:rsid w:val="0053123C"/>
    <w:rsid w:val="005315DF"/>
    <w:rsid w:val="00532CB0"/>
    <w:rsid w:val="0054196E"/>
    <w:rsid w:val="00541BC4"/>
    <w:rsid w:val="0054346D"/>
    <w:rsid w:val="00543841"/>
    <w:rsid w:val="00544180"/>
    <w:rsid w:val="005464A5"/>
    <w:rsid w:val="00546F75"/>
    <w:rsid w:val="00553A33"/>
    <w:rsid w:val="005645F0"/>
    <w:rsid w:val="0056462B"/>
    <w:rsid w:val="00570CB1"/>
    <w:rsid w:val="005714A3"/>
    <w:rsid w:val="0057248A"/>
    <w:rsid w:val="005737C2"/>
    <w:rsid w:val="00582326"/>
    <w:rsid w:val="0058264E"/>
    <w:rsid w:val="0058773E"/>
    <w:rsid w:val="005933D3"/>
    <w:rsid w:val="00596DE8"/>
    <w:rsid w:val="0059707C"/>
    <w:rsid w:val="00597155"/>
    <w:rsid w:val="005A122C"/>
    <w:rsid w:val="005A3460"/>
    <w:rsid w:val="005A58C2"/>
    <w:rsid w:val="005A6A67"/>
    <w:rsid w:val="005A6D99"/>
    <w:rsid w:val="005B2D36"/>
    <w:rsid w:val="005B53C2"/>
    <w:rsid w:val="005B7192"/>
    <w:rsid w:val="005C3D4D"/>
    <w:rsid w:val="005D1B87"/>
    <w:rsid w:val="005D1DB8"/>
    <w:rsid w:val="005D1F3D"/>
    <w:rsid w:val="005D37CF"/>
    <w:rsid w:val="005D6AA7"/>
    <w:rsid w:val="005E17ED"/>
    <w:rsid w:val="005E1EAF"/>
    <w:rsid w:val="005E3C78"/>
    <w:rsid w:val="005E4D76"/>
    <w:rsid w:val="005E7D85"/>
    <w:rsid w:val="005F2F3B"/>
    <w:rsid w:val="005F6129"/>
    <w:rsid w:val="005F6AFB"/>
    <w:rsid w:val="00600DF0"/>
    <w:rsid w:val="0061285F"/>
    <w:rsid w:val="006200C9"/>
    <w:rsid w:val="00625360"/>
    <w:rsid w:val="00627AA8"/>
    <w:rsid w:val="00632118"/>
    <w:rsid w:val="0063214D"/>
    <w:rsid w:val="0063420C"/>
    <w:rsid w:val="006348D7"/>
    <w:rsid w:val="00636176"/>
    <w:rsid w:val="0063669E"/>
    <w:rsid w:val="00642438"/>
    <w:rsid w:val="0064283B"/>
    <w:rsid w:val="00643D40"/>
    <w:rsid w:val="00645904"/>
    <w:rsid w:val="00652AD2"/>
    <w:rsid w:val="006545AC"/>
    <w:rsid w:val="00654FC6"/>
    <w:rsid w:val="006626EC"/>
    <w:rsid w:val="00662922"/>
    <w:rsid w:val="00664B48"/>
    <w:rsid w:val="00665892"/>
    <w:rsid w:val="00665D04"/>
    <w:rsid w:val="00671159"/>
    <w:rsid w:val="00673157"/>
    <w:rsid w:val="00677218"/>
    <w:rsid w:val="006821F8"/>
    <w:rsid w:val="00691D56"/>
    <w:rsid w:val="00697389"/>
    <w:rsid w:val="006A4D1B"/>
    <w:rsid w:val="006B4C5F"/>
    <w:rsid w:val="006C0679"/>
    <w:rsid w:val="006C20A7"/>
    <w:rsid w:val="006C2288"/>
    <w:rsid w:val="006C3FA3"/>
    <w:rsid w:val="006C672D"/>
    <w:rsid w:val="006C71E1"/>
    <w:rsid w:val="006C7F43"/>
    <w:rsid w:val="006D2808"/>
    <w:rsid w:val="006E527B"/>
    <w:rsid w:val="006F0690"/>
    <w:rsid w:val="006F4081"/>
    <w:rsid w:val="006F4216"/>
    <w:rsid w:val="006F6424"/>
    <w:rsid w:val="0070029C"/>
    <w:rsid w:val="00700ECF"/>
    <w:rsid w:val="0070179E"/>
    <w:rsid w:val="0070559E"/>
    <w:rsid w:val="00712D85"/>
    <w:rsid w:val="007133E8"/>
    <w:rsid w:val="00720949"/>
    <w:rsid w:val="007250B8"/>
    <w:rsid w:val="0072751D"/>
    <w:rsid w:val="0073070D"/>
    <w:rsid w:val="00735521"/>
    <w:rsid w:val="007356F0"/>
    <w:rsid w:val="00735CC1"/>
    <w:rsid w:val="00737447"/>
    <w:rsid w:val="00737F0A"/>
    <w:rsid w:val="0074113A"/>
    <w:rsid w:val="00742691"/>
    <w:rsid w:val="00747CAD"/>
    <w:rsid w:val="00754A2F"/>
    <w:rsid w:val="007621EF"/>
    <w:rsid w:val="00772179"/>
    <w:rsid w:val="0077224F"/>
    <w:rsid w:val="00773E0B"/>
    <w:rsid w:val="00780F7D"/>
    <w:rsid w:val="007907A2"/>
    <w:rsid w:val="00793AF3"/>
    <w:rsid w:val="007A1686"/>
    <w:rsid w:val="007A38E2"/>
    <w:rsid w:val="007B13F4"/>
    <w:rsid w:val="007B27B5"/>
    <w:rsid w:val="007B2852"/>
    <w:rsid w:val="007C1534"/>
    <w:rsid w:val="007C537E"/>
    <w:rsid w:val="007D0347"/>
    <w:rsid w:val="007E14EF"/>
    <w:rsid w:val="007E42D7"/>
    <w:rsid w:val="007E7325"/>
    <w:rsid w:val="007F122E"/>
    <w:rsid w:val="007F706F"/>
    <w:rsid w:val="008010B2"/>
    <w:rsid w:val="0080258F"/>
    <w:rsid w:val="00803A09"/>
    <w:rsid w:val="00804876"/>
    <w:rsid w:val="00811FCA"/>
    <w:rsid w:val="00814016"/>
    <w:rsid w:val="008151D3"/>
    <w:rsid w:val="00821598"/>
    <w:rsid w:val="008267D5"/>
    <w:rsid w:val="00827953"/>
    <w:rsid w:val="00837EF6"/>
    <w:rsid w:val="00840EAD"/>
    <w:rsid w:val="00843A6A"/>
    <w:rsid w:val="00843C8F"/>
    <w:rsid w:val="00845777"/>
    <w:rsid w:val="00850DFB"/>
    <w:rsid w:val="00855FF9"/>
    <w:rsid w:val="008702DF"/>
    <w:rsid w:val="00874826"/>
    <w:rsid w:val="00880336"/>
    <w:rsid w:val="00881974"/>
    <w:rsid w:val="008867D7"/>
    <w:rsid w:val="0089538F"/>
    <w:rsid w:val="00895468"/>
    <w:rsid w:val="008966A1"/>
    <w:rsid w:val="008A28D1"/>
    <w:rsid w:val="008A38EA"/>
    <w:rsid w:val="008B6B86"/>
    <w:rsid w:val="008B6E30"/>
    <w:rsid w:val="008B7A7B"/>
    <w:rsid w:val="008C2FBF"/>
    <w:rsid w:val="008C359A"/>
    <w:rsid w:val="008C6455"/>
    <w:rsid w:val="008C78CC"/>
    <w:rsid w:val="008D25D8"/>
    <w:rsid w:val="008D51A9"/>
    <w:rsid w:val="008E1441"/>
    <w:rsid w:val="008E5328"/>
    <w:rsid w:val="008E6200"/>
    <w:rsid w:val="008E749B"/>
    <w:rsid w:val="008F4C9C"/>
    <w:rsid w:val="008F5054"/>
    <w:rsid w:val="008F5DE6"/>
    <w:rsid w:val="008F7DE1"/>
    <w:rsid w:val="00900ADA"/>
    <w:rsid w:val="009044D1"/>
    <w:rsid w:val="009116E6"/>
    <w:rsid w:val="00911C21"/>
    <w:rsid w:val="00913839"/>
    <w:rsid w:val="00923685"/>
    <w:rsid w:val="009312FB"/>
    <w:rsid w:val="00931D55"/>
    <w:rsid w:val="00931DD2"/>
    <w:rsid w:val="00932E2F"/>
    <w:rsid w:val="00933E1D"/>
    <w:rsid w:val="00935F0F"/>
    <w:rsid w:val="0094168F"/>
    <w:rsid w:val="0094366F"/>
    <w:rsid w:val="00945BC0"/>
    <w:rsid w:val="0094744C"/>
    <w:rsid w:val="0095711C"/>
    <w:rsid w:val="00960786"/>
    <w:rsid w:val="00960841"/>
    <w:rsid w:val="00966EE1"/>
    <w:rsid w:val="00973E03"/>
    <w:rsid w:val="00975DB7"/>
    <w:rsid w:val="00977352"/>
    <w:rsid w:val="00977D2F"/>
    <w:rsid w:val="00982715"/>
    <w:rsid w:val="00984988"/>
    <w:rsid w:val="00985B51"/>
    <w:rsid w:val="0098618B"/>
    <w:rsid w:val="00990657"/>
    <w:rsid w:val="00991874"/>
    <w:rsid w:val="009929A5"/>
    <w:rsid w:val="009A0142"/>
    <w:rsid w:val="009A172D"/>
    <w:rsid w:val="009A24F4"/>
    <w:rsid w:val="009A2AB9"/>
    <w:rsid w:val="009B6503"/>
    <w:rsid w:val="009C0F80"/>
    <w:rsid w:val="009C595C"/>
    <w:rsid w:val="009C6214"/>
    <w:rsid w:val="009D2B0E"/>
    <w:rsid w:val="009D2C0D"/>
    <w:rsid w:val="009D31ED"/>
    <w:rsid w:val="009D4A72"/>
    <w:rsid w:val="009E6EA5"/>
    <w:rsid w:val="009F7554"/>
    <w:rsid w:val="00A00FD8"/>
    <w:rsid w:val="00A04361"/>
    <w:rsid w:val="00A04477"/>
    <w:rsid w:val="00A068BF"/>
    <w:rsid w:val="00A105D8"/>
    <w:rsid w:val="00A11576"/>
    <w:rsid w:val="00A12DDC"/>
    <w:rsid w:val="00A1476D"/>
    <w:rsid w:val="00A159F2"/>
    <w:rsid w:val="00A249DF"/>
    <w:rsid w:val="00A2626D"/>
    <w:rsid w:val="00A336FD"/>
    <w:rsid w:val="00A346A2"/>
    <w:rsid w:val="00A35B5D"/>
    <w:rsid w:val="00A42B5B"/>
    <w:rsid w:val="00A434BA"/>
    <w:rsid w:val="00A50C98"/>
    <w:rsid w:val="00A50FC2"/>
    <w:rsid w:val="00A54E7B"/>
    <w:rsid w:val="00A56769"/>
    <w:rsid w:val="00A6058F"/>
    <w:rsid w:val="00A6197D"/>
    <w:rsid w:val="00A65F24"/>
    <w:rsid w:val="00A66CB5"/>
    <w:rsid w:val="00A679E4"/>
    <w:rsid w:val="00A72B26"/>
    <w:rsid w:val="00A73138"/>
    <w:rsid w:val="00A7620D"/>
    <w:rsid w:val="00A84A72"/>
    <w:rsid w:val="00A8624C"/>
    <w:rsid w:val="00A87CED"/>
    <w:rsid w:val="00A91EAC"/>
    <w:rsid w:val="00A91F49"/>
    <w:rsid w:val="00A93DF6"/>
    <w:rsid w:val="00A94186"/>
    <w:rsid w:val="00A97AB1"/>
    <w:rsid w:val="00AA1827"/>
    <w:rsid w:val="00AA1DD1"/>
    <w:rsid w:val="00AA2884"/>
    <w:rsid w:val="00AB2DB9"/>
    <w:rsid w:val="00AB333D"/>
    <w:rsid w:val="00AB4AFF"/>
    <w:rsid w:val="00AB4CE6"/>
    <w:rsid w:val="00AB6593"/>
    <w:rsid w:val="00AB6614"/>
    <w:rsid w:val="00AB6A9B"/>
    <w:rsid w:val="00AB7DA9"/>
    <w:rsid w:val="00AC030B"/>
    <w:rsid w:val="00AC122B"/>
    <w:rsid w:val="00AC445B"/>
    <w:rsid w:val="00AC5672"/>
    <w:rsid w:val="00AC70F8"/>
    <w:rsid w:val="00AD22A0"/>
    <w:rsid w:val="00AD6356"/>
    <w:rsid w:val="00AE0CB9"/>
    <w:rsid w:val="00AE4417"/>
    <w:rsid w:val="00AE7D09"/>
    <w:rsid w:val="00AE7D5F"/>
    <w:rsid w:val="00AF080D"/>
    <w:rsid w:val="00AF23D0"/>
    <w:rsid w:val="00AF2B55"/>
    <w:rsid w:val="00B001B3"/>
    <w:rsid w:val="00B024E2"/>
    <w:rsid w:val="00B06B33"/>
    <w:rsid w:val="00B07277"/>
    <w:rsid w:val="00B10C9A"/>
    <w:rsid w:val="00B118DE"/>
    <w:rsid w:val="00B13C6F"/>
    <w:rsid w:val="00B306E1"/>
    <w:rsid w:val="00B324CC"/>
    <w:rsid w:val="00B33BB6"/>
    <w:rsid w:val="00B343A1"/>
    <w:rsid w:val="00B34A3D"/>
    <w:rsid w:val="00B34F14"/>
    <w:rsid w:val="00B34FB8"/>
    <w:rsid w:val="00B377B2"/>
    <w:rsid w:val="00B45369"/>
    <w:rsid w:val="00B45623"/>
    <w:rsid w:val="00B500AB"/>
    <w:rsid w:val="00B50361"/>
    <w:rsid w:val="00B5226F"/>
    <w:rsid w:val="00B52C00"/>
    <w:rsid w:val="00B55FDD"/>
    <w:rsid w:val="00B5611A"/>
    <w:rsid w:val="00B57672"/>
    <w:rsid w:val="00B634E5"/>
    <w:rsid w:val="00B67DFE"/>
    <w:rsid w:val="00B70680"/>
    <w:rsid w:val="00B70F7D"/>
    <w:rsid w:val="00B72D76"/>
    <w:rsid w:val="00B75808"/>
    <w:rsid w:val="00B777A6"/>
    <w:rsid w:val="00B81346"/>
    <w:rsid w:val="00B85174"/>
    <w:rsid w:val="00B87BD7"/>
    <w:rsid w:val="00B91726"/>
    <w:rsid w:val="00B9436D"/>
    <w:rsid w:val="00B94B50"/>
    <w:rsid w:val="00BC142A"/>
    <w:rsid w:val="00BC4F34"/>
    <w:rsid w:val="00BC4FC3"/>
    <w:rsid w:val="00BC5CBD"/>
    <w:rsid w:val="00BC6565"/>
    <w:rsid w:val="00BD0878"/>
    <w:rsid w:val="00BD0F83"/>
    <w:rsid w:val="00BD5362"/>
    <w:rsid w:val="00BD610B"/>
    <w:rsid w:val="00BD79E4"/>
    <w:rsid w:val="00BE144D"/>
    <w:rsid w:val="00BE214B"/>
    <w:rsid w:val="00BF4C71"/>
    <w:rsid w:val="00BF64F7"/>
    <w:rsid w:val="00BF70D7"/>
    <w:rsid w:val="00C01FCC"/>
    <w:rsid w:val="00C03F20"/>
    <w:rsid w:val="00C04A88"/>
    <w:rsid w:val="00C117F8"/>
    <w:rsid w:val="00C1664E"/>
    <w:rsid w:val="00C226ED"/>
    <w:rsid w:val="00C22CE7"/>
    <w:rsid w:val="00C2307F"/>
    <w:rsid w:val="00C32C49"/>
    <w:rsid w:val="00C4251F"/>
    <w:rsid w:val="00C43E12"/>
    <w:rsid w:val="00C44307"/>
    <w:rsid w:val="00C54657"/>
    <w:rsid w:val="00C60016"/>
    <w:rsid w:val="00C62FD1"/>
    <w:rsid w:val="00C70696"/>
    <w:rsid w:val="00C7144A"/>
    <w:rsid w:val="00C71FDB"/>
    <w:rsid w:val="00C810CC"/>
    <w:rsid w:val="00C83BB8"/>
    <w:rsid w:val="00C92972"/>
    <w:rsid w:val="00C93466"/>
    <w:rsid w:val="00C93FB3"/>
    <w:rsid w:val="00C94188"/>
    <w:rsid w:val="00C9546E"/>
    <w:rsid w:val="00C96219"/>
    <w:rsid w:val="00CA2424"/>
    <w:rsid w:val="00CA34C5"/>
    <w:rsid w:val="00CA4CAC"/>
    <w:rsid w:val="00CA7495"/>
    <w:rsid w:val="00CB0ADA"/>
    <w:rsid w:val="00CB1FC8"/>
    <w:rsid w:val="00CB327E"/>
    <w:rsid w:val="00CB3B3E"/>
    <w:rsid w:val="00CB7050"/>
    <w:rsid w:val="00CC2E4C"/>
    <w:rsid w:val="00CC34A2"/>
    <w:rsid w:val="00CD1648"/>
    <w:rsid w:val="00CD6D37"/>
    <w:rsid w:val="00CE1BC4"/>
    <w:rsid w:val="00CE6C8D"/>
    <w:rsid w:val="00CF1CDF"/>
    <w:rsid w:val="00CF317B"/>
    <w:rsid w:val="00CF63B3"/>
    <w:rsid w:val="00D0070B"/>
    <w:rsid w:val="00D01306"/>
    <w:rsid w:val="00D01B1C"/>
    <w:rsid w:val="00D0248E"/>
    <w:rsid w:val="00D02AC9"/>
    <w:rsid w:val="00D03EF6"/>
    <w:rsid w:val="00D10670"/>
    <w:rsid w:val="00D139C3"/>
    <w:rsid w:val="00D14C9C"/>
    <w:rsid w:val="00D209E5"/>
    <w:rsid w:val="00D2622D"/>
    <w:rsid w:val="00D30A2E"/>
    <w:rsid w:val="00D31818"/>
    <w:rsid w:val="00D33195"/>
    <w:rsid w:val="00D35C45"/>
    <w:rsid w:val="00D35F04"/>
    <w:rsid w:val="00D42366"/>
    <w:rsid w:val="00D4636D"/>
    <w:rsid w:val="00D52403"/>
    <w:rsid w:val="00D5468E"/>
    <w:rsid w:val="00D600C8"/>
    <w:rsid w:val="00D64FBE"/>
    <w:rsid w:val="00D6598B"/>
    <w:rsid w:val="00D74189"/>
    <w:rsid w:val="00D75B48"/>
    <w:rsid w:val="00D777CF"/>
    <w:rsid w:val="00D803D9"/>
    <w:rsid w:val="00D91DB5"/>
    <w:rsid w:val="00D9362A"/>
    <w:rsid w:val="00DA2CFD"/>
    <w:rsid w:val="00DA48C2"/>
    <w:rsid w:val="00DB031E"/>
    <w:rsid w:val="00DB3622"/>
    <w:rsid w:val="00DB7636"/>
    <w:rsid w:val="00DC0B8F"/>
    <w:rsid w:val="00DC1986"/>
    <w:rsid w:val="00DD03F7"/>
    <w:rsid w:val="00DD1161"/>
    <w:rsid w:val="00DD172A"/>
    <w:rsid w:val="00DD4327"/>
    <w:rsid w:val="00DE17AB"/>
    <w:rsid w:val="00DE1C31"/>
    <w:rsid w:val="00DE28C2"/>
    <w:rsid w:val="00DE50ED"/>
    <w:rsid w:val="00DE53CF"/>
    <w:rsid w:val="00DE5C98"/>
    <w:rsid w:val="00DE7F91"/>
    <w:rsid w:val="00DF19AD"/>
    <w:rsid w:val="00E02BCB"/>
    <w:rsid w:val="00E05C4C"/>
    <w:rsid w:val="00E10A01"/>
    <w:rsid w:val="00E1527B"/>
    <w:rsid w:val="00E22876"/>
    <w:rsid w:val="00E23F6A"/>
    <w:rsid w:val="00E433AE"/>
    <w:rsid w:val="00E44EFC"/>
    <w:rsid w:val="00E45FA8"/>
    <w:rsid w:val="00E47C81"/>
    <w:rsid w:val="00E5033B"/>
    <w:rsid w:val="00E5486C"/>
    <w:rsid w:val="00E57ED8"/>
    <w:rsid w:val="00E62D92"/>
    <w:rsid w:val="00E66CE4"/>
    <w:rsid w:val="00E77B0B"/>
    <w:rsid w:val="00E809BA"/>
    <w:rsid w:val="00E82A93"/>
    <w:rsid w:val="00E83B03"/>
    <w:rsid w:val="00E876A7"/>
    <w:rsid w:val="00E9041D"/>
    <w:rsid w:val="00E92062"/>
    <w:rsid w:val="00E92B51"/>
    <w:rsid w:val="00E93AE6"/>
    <w:rsid w:val="00E958A0"/>
    <w:rsid w:val="00E97343"/>
    <w:rsid w:val="00E97D58"/>
    <w:rsid w:val="00EA0E09"/>
    <w:rsid w:val="00EA4415"/>
    <w:rsid w:val="00EA6F9C"/>
    <w:rsid w:val="00EB2996"/>
    <w:rsid w:val="00EB2CDE"/>
    <w:rsid w:val="00EB372C"/>
    <w:rsid w:val="00EB3777"/>
    <w:rsid w:val="00EC494A"/>
    <w:rsid w:val="00ED02D8"/>
    <w:rsid w:val="00ED09FB"/>
    <w:rsid w:val="00ED1306"/>
    <w:rsid w:val="00ED1763"/>
    <w:rsid w:val="00ED2F62"/>
    <w:rsid w:val="00ED42F3"/>
    <w:rsid w:val="00ED50E3"/>
    <w:rsid w:val="00ED6549"/>
    <w:rsid w:val="00EE0F19"/>
    <w:rsid w:val="00EE2355"/>
    <w:rsid w:val="00EE2556"/>
    <w:rsid w:val="00EE31BE"/>
    <w:rsid w:val="00EF07DC"/>
    <w:rsid w:val="00F07323"/>
    <w:rsid w:val="00F10C65"/>
    <w:rsid w:val="00F10D9D"/>
    <w:rsid w:val="00F1461F"/>
    <w:rsid w:val="00F14652"/>
    <w:rsid w:val="00F15BFF"/>
    <w:rsid w:val="00F166EF"/>
    <w:rsid w:val="00F208D8"/>
    <w:rsid w:val="00F2115D"/>
    <w:rsid w:val="00F2193E"/>
    <w:rsid w:val="00F22176"/>
    <w:rsid w:val="00F24227"/>
    <w:rsid w:val="00F25E8D"/>
    <w:rsid w:val="00F32128"/>
    <w:rsid w:val="00F353AB"/>
    <w:rsid w:val="00F37524"/>
    <w:rsid w:val="00F41764"/>
    <w:rsid w:val="00F47870"/>
    <w:rsid w:val="00F53461"/>
    <w:rsid w:val="00F53AED"/>
    <w:rsid w:val="00F5479F"/>
    <w:rsid w:val="00F54EE3"/>
    <w:rsid w:val="00F608A7"/>
    <w:rsid w:val="00F714BD"/>
    <w:rsid w:val="00F77674"/>
    <w:rsid w:val="00F77A69"/>
    <w:rsid w:val="00F87C40"/>
    <w:rsid w:val="00F921D0"/>
    <w:rsid w:val="00F95117"/>
    <w:rsid w:val="00F95DEB"/>
    <w:rsid w:val="00F977F2"/>
    <w:rsid w:val="00FB04D9"/>
    <w:rsid w:val="00FB0F7E"/>
    <w:rsid w:val="00FB3AB5"/>
    <w:rsid w:val="00FB6A30"/>
    <w:rsid w:val="00FC29E1"/>
    <w:rsid w:val="00FD0E1D"/>
    <w:rsid w:val="00FD27D0"/>
    <w:rsid w:val="00FD2DF6"/>
    <w:rsid w:val="00FD3C52"/>
    <w:rsid w:val="00FD443E"/>
    <w:rsid w:val="00FE229D"/>
    <w:rsid w:val="00FE62FE"/>
    <w:rsid w:val="00FF5859"/>
    <w:rsid w:val="00FF59AC"/>
    <w:rsid w:val="00FF73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91BC"/>
  <w15:docId w15:val="{C9D1B8E9-8D8A-4F3A-9F26-82AAEC4D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1BC4"/>
  </w:style>
  <w:style w:type="paragraph" w:styleId="Nadpis1">
    <w:name w:val="heading 1"/>
    <w:basedOn w:val="Normln"/>
    <w:next w:val="Normln"/>
    <w:link w:val="Nadpis1Char"/>
    <w:uiPriority w:val="9"/>
    <w:qFormat/>
    <w:rsid w:val="0061285F"/>
    <w:pPr>
      <w:keepNext/>
      <w:keepLines/>
      <w:spacing w:before="240" w:after="0"/>
      <w:outlineLvl w:val="0"/>
    </w:pPr>
    <w:rPr>
      <w:rFonts w:ascii="Palatino Linotype" w:eastAsiaTheme="majorEastAsia" w:hAnsi="Palatino Linotype" w:cstheme="majorBidi"/>
      <w:sz w:val="32"/>
      <w:szCs w:val="32"/>
    </w:rPr>
  </w:style>
  <w:style w:type="paragraph" w:styleId="Nadpis2">
    <w:name w:val="heading 2"/>
    <w:basedOn w:val="Normln"/>
    <w:next w:val="Normln"/>
    <w:link w:val="Nadpis2Char"/>
    <w:uiPriority w:val="9"/>
    <w:unhideWhenUsed/>
    <w:qFormat/>
    <w:rsid w:val="001B352E"/>
    <w:pPr>
      <w:keepNext/>
      <w:keepLines/>
      <w:spacing w:before="40" w:after="0"/>
      <w:outlineLvl w:val="1"/>
    </w:pPr>
    <w:rPr>
      <w:rFonts w:ascii="Palatino Linotype" w:eastAsiaTheme="majorEastAsia" w:hAnsi="Palatino Linotype" w:cstheme="majorBidi"/>
      <w:sz w:val="28"/>
      <w:szCs w:val="26"/>
    </w:rPr>
  </w:style>
  <w:style w:type="paragraph" w:styleId="Nadpis3">
    <w:name w:val="heading 3"/>
    <w:basedOn w:val="Normln"/>
    <w:next w:val="Normln"/>
    <w:link w:val="Nadpis3Char"/>
    <w:uiPriority w:val="9"/>
    <w:unhideWhenUsed/>
    <w:qFormat/>
    <w:rsid w:val="001B352E"/>
    <w:pPr>
      <w:keepNext/>
      <w:keepLines/>
      <w:spacing w:before="40" w:after="0"/>
      <w:outlineLvl w:val="2"/>
    </w:pPr>
    <w:rPr>
      <w:rFonts w:ascii="Palatino Linotype" w:eastAsiaTheme="majorEastAsia" w:hAnsi="Palatino Linotype" w:cstheme="majorBidi"/>
      <w:sz w:val="24"/>
      <w:szCs w:val="24"/>
    </w:rPr>
  </w:style>
  <w:style w:type="paragraph" w:styleId="Nadpis4">
    <w:name w:val="heading 4"/>
    <w:basedOn w:val="Normln"/>
    <w:next w:val="Normln"/>
    <w:link w:val="Nadpis4Char"/>
    <w:uiPriority w:val="9"/>
    <w:unhideWhenUsed/>
    <w:qFormat/>
    <w:rsid w:val="006C3FA3"/>
    <w:pPr>
      <w:keepNext/>
      <w:keepLines/>
      <w:spacing w:before="40" w:after="0"/>
      <w:outlineLvl w:val="3"/>
    </w:pPr>
    <w:rPr>
      <w:rFonts w:eastAsiaTheme="majorEastAsia" w:cstheme="majorBid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0774"/>
    <w:pPr>
      <w:ind w:left="720"/>
      <w:contextualSpacing/>
    </w:pPr>
  </w:style>
  <w:style w:type="paragraph" w:styleId="Textpoznpodarou">
    <w:name w:val="footnote text"/>
    <w:basedOn w:val="Normln"/>
    <w:link w:val="TextpoznpodarouChar"/>
    <w:uiPriority w:val="99"/>
    <w:semiHidden/>
    <w:unhideWhenUsed/>
    <w:rsid w:val="0063669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3669E"/>
    <w:rPr>
      <w:sz w:val="20"/>
      <w:szCs w:val="20"/>
    </w:rPr>
  </w:style>
  <w:style w:type="character" w:styleId="Znakapoznpodarou">
    <w:name w:val="footnote reference"/>
    <w:basedOn w:val="Standardnpsmoodstavce"/>
    <w:uiPriority w:val="99"/>
    <w:semiHidden/>
    <w:unhideWhenUsed/>
    <w:rsid w:val="0063669E"/>
    <w:rPr>
      <w:vertAlign w:val="superscript"/>
    </w:rPr>
  </w:style>
  <w:style w:type="character" w:customStyle="1" w:styleId="Nadpis1Char">
    <w:name w:val="Nadpis 1 Char"/>
    <w:basedOn w:val="Standardnpsmoodstavce"/>
    <w:link w:val="Nadpis1"/>
    <w:uiPriority w:val="9"/>
    <w:rsid w:val="0061285F"/>
    <w:rPr>
      <w:rFonts w:ascii="Palatino Linotype" w:eastAsiaTheme="majorEastAsia" w:hAnsi="Palatino Linotype" w:cstheme="majorBidi"/>
      <w:sz w:val="32"/>
      <w:szCs w:val="32"/>
    </w:rPr>
  </w:style>
  <w:style w:type="character" w:customStyle="1" w:styleId="Nadpis2Char">
    <w:name w:val="Nadpis 2 Char"/>
    <w:basedOn w:val="Standardnpsmoodstavce"/>
    <w:link w:val="Nadpis2"/>
    <w:uiPriority w:val="9"/>
    <w:rsid w:val="001B352E"/>
    <w:rPr>
      <w:rFonts w:ascii="Palatino Linotype" w:eastAsiaTheme="majorEastAsia" w:hAnsi="Palatino Linotype" w:cstheme="majorBidi"/>
      <w:sz w:val="28"/>
      <w:szCs w:val="26"/>
    </w:rPr>
  </w:style>
  <w:style w:type="paragraph" w:styleId="Nzev">
    <w:name w:val="Title"/>
    <w:aliases w:val="nadpis4"/>
    <w:basedOn w:val="Nadpis4"/>
    <w:next w:val="Normln"/>
    <w:link w:val="NzevChar"/>
    <w:uiPriority w:val="10"/>
    <w:qFormat/>
    <w:rsid w:val="009F7554"/>
    <w:pPr>
      <w:spacing w:line="240" w:lineRule="auto"/>
      <w:contextualSpacing/>
    </w:pPr>
    <w:rPr>
      <w:i/>
      <w:spacing w:val="-10"/>
      <w:kern w:val="28"/>
      <w:szCs w:val="56"/>
    </w:rPr>
  </w:style>
  <w:style w:type="character" w:customStyle="1" w:styleId="NzevChar">
    <w:name w:val="Název Char"/>
    <w:aliases w:val="nadpis4 Char"/>
    <w:basedOn w:val="Standardnpsmoodstavce"/>
    <w:link w:val="Nzev"/>
    <w:uiPriority w:val="10"/>
    <w:rsid w:val="009F7554"/>
    <w:rPr>
      <w:rFonts w:asciiTheme="majorHAnsi" w:eastAsiaTheme="majorEastAsia" w:hAnsiTheme="majorHAnsi" w:cstheme="majorBidi"/>
      <w:iCs/>
      <w:spacing w:val="-10"/>
      <w:kern w:val="28"/>
      <w:sz w:val="24"/>
      <w:szCs w:val="56"/>
    </w:rPr>
  </w:style>
  <w:style w:type="character" w:customStyle="1" w:styleId="Nadpis3Char">
    <w:name w:val="Nadpis 3 Char"/>
    <w:basedOn w:val="Standardnpsmoodstavce"/>
    <w:link w:val="Nadpis3"/>
    <w:uiPriority w:val="9"/>
    <w:rsid w:val="001B352E"/>
    <w:rPr>
      <w:rFonts w:ascii="Palatino Linotype" w:eastAsiaTheme="majorEastAsia" w:hAnsi="Palatino Linotype" w:cstheme="majorBidi"/>
      <w:sz w:val="24"/>
      <w:szCs w:val="24"/>
    </w:rPr>
  </w:style>
  <w:style w:type="character" w:customStyle="1" w:styleId="Nadpis4Char">
    <w:name w:val="Nadpis 4 Char"/>
    <w:basedOn w:val="Standardnpsmoodstavce"/>
    <w:link w:val="Nadpis4"/>
    <w:uiPriority w:val="9"/>
    <w:rsid w:val="006C3FA3"/>
    <w:rPr>
      <w:rFonts w:eastAsiaTheme="majorEastAsia" w:cstheme="majorBidi"/>
      <w:iCs/>
      <w:sz w:val="24"/>
    </w:rPr>
  </w:style>
  <w:style w:type="paragraph" w:styleId="Nadpisobsahu">
    <w:name w:val="TOC Heading"/>
    <w:basedOn w:val="Nadpis1"/>
    <w:next w:val="Normln"/>
    <w:uiPriority w:val="39"/>
    <w:unhideWhenUsed/>
    <w:qFormat/>
    <w:rsid w:val="004D36E2"/>
    <w:pPr>
      <w:outlineLvl w:val="9"/>
    </w:pPr>
    <w:rPr>
      <w:color w:val="2F5496" w:themeColor="accent1" w:themeShade="BF"/>
      <w:lang w:eastAsia="cs-CZ"/>
    </w:rPr>
  </w:style>
  <w:style w:type="paragraph" w:styleId="Obsah1">
    <w:name w:val="toc 1"/>
    <w:basedOn w:val="Normln"/>
    <w:next w:val="Normln"/>
    <w:autoRedefine/>
    <w:uiPriority w:val="39"/>
    <w:unhideWhenUsed/>
    <w:rsid w:val="004D36E2"/>
    <w:pPr>
      <w:spacing w:after="100"/>
    </w:pPr>
  </w:style>
  <w:style w:type="paragraph" w:styleId="Obsah2">
    <w:name w:val="toc 2"/>
    <w:basedOn w:val="Normln"/>
    <w:next w:val="Normln"/>
    <w:autoRedefine/>
    <w:uiPriority w:val="39"/>
    <w:unhideWhenUsed/>
    <w:rsid w:val="004D4129"/>
    <w:pPr>
      <w:tabs>
        <w:tab w:val="right" w:leader="dot" w:pos="8210"/>
      </w:tabs>
      <w:spacing w:after="100"/>
      <w:ind w:left="220" w:firstLine="347"/>
    </w:pPr>
  </w:style>
  <w:style w:type="paragraph" w:styleId="Obsah3">
    <w:name w:val="toc 3"/>
    <w:basedOn w:val="Normln"/>
    <w:next w:val="Normln"/>
    <w:autoRedefine/>
    <w:uiPriority w:val="39"/>
    <w:unhideWhenUsed/>
    <w:rsid w:val="004D4129"/>
    <w:pPr>
      <w:tabs>
        <w:tab w:val="right" w:leader="dot" w:pos="8210"/>
      </w:tabs>
      <w:spacing w:after="100"/>
      <w:ind w:left="440" w:firstLine="694"/>
    </w:pPr>
  </w:style>
  <w:style w:type="character" w:styleId="Hypertextovodkaz">
    <w:name w:val="Hyperlink"/>
    <w:basedOn w:val="Standardnpsmoodstavce"/>
    <w:uiPriority w:val="99"/>
    <w:unhideWhenUsed/>
    <w:rsid w:val="004D36E2"/>
    <w:rPr>
      <w:color w:val="0563C1" w:themeColor="hyperlink"/>
      <w:u w:val="single"/>
    </w:rPr>
  </w:style>
  <w:style w:type="paragraph" w:styleId="Zhlav">
    <w:name w:val="header"/>
    <w:basedOn w:val="Normln"/>
    <w:link w:val="ZhlavChar"/>
    <w:uiPriority w:val="99"/>
    <w:unhideWhenUsed/>
    <w:rsid w:val="00512C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2CD9"/>
  </w:style>
  <w:style w:type="paragraph" w:styleId="Zpat">
    <w:name w:val="footer"/>
    <w:basedOn w:val="Normln"/>
    <w:link w:val="ZpatChar"/>
    <w:uiPriority w:val="99"/>
    <w:unhideWhenUsed/>
    <w:rsid w:val="00512CD9"/>
    <w:pPr>
      <w:tabs>
        <w:tab w:val="center" w:pos="4536"/>
        <w:tab w:val="right" w:pos="9072"/>
      </w:tabs>
      <w:spacing w:after="0" w:line="240" w:lineRule="auto"/>
    </w:pPr>
  </w:style>
  <w:style w:type="character" w:customStyle="1" w:styleId="ZpatChar">
    <w:name w:val="Zápatí Char"/>
    <w:basedOn w:val="Standardnpsmoodstavce"/>
    <w:link w:val="Zpat"/>
    <w:uiPriority w:val="99"/>
    <w:rsid w:val="00512CD9"/>
  </w:style>
  <w:style w:type="character" w:styleId="Nevyeenzmnka">
    <w:name w:val="Unresolved Mention"/>
    <w:basedOn w:val="Standardnpsmoodstavce"/>
    <w:uiPriority w:val="99"/>
    <w:semiHidden/>
    <w:unhideWhenUsed/>
    <w:rsid w:val="00C93466"/>
    <w:rPr>
      <w:color w:val="605E5C"/>
      <w:shd w:val="clear" w:color="auto" w:fill="E1DFDD"/>
    </w:rPr>
  </w:style>
  <w:style w:type="paragraph" w:customStyle="1" w:styleId="paragraph">
    <w:name w:val="paragraph"/>
    <w:basedOn w:val="Normln"/>
    <w:rsid w:val="00B67D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run">
    <w:name w:val="textrun"/>
    <w:basedOn w:val="Standardnpsmoodstavce"/>
    <w:rsid w:val="00B67DFE"/>
  </w:style>
  <w:style w:type="character" w:customStyle="1" w:styleId="spellingerror">
    <w:name w:val="spellingerror"/>
    <w:basedOn w:val="Standardnpsmoodstavce"/>
    <w:rsid w:val="00B67DFE"/>
  </w:style>
  <w:style w:type="character" w:customStyle="1" w:styleId="normaltextrun">
    <w:name w:val="normaltextrun"/>
    <w:basedOn w:val="Standardnpsmoodstavce"/>
    <w:rsid w:val="00B67DFE"/>
  </w:style>
  <w:style w:type="character" w:customStyle="1" w:styleId="eop">
    <w:name w:val="eop"/>
    <w:basedOn w:val="Standardnpsmoodstavce"/>
    <w:rsid w:val="00B6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0547">
      <w:bodyDiv w:val="1"/>
      <w:marLeft w:val="0"/>
      <w:marRight w:val="0"/>
      <w:marTop w:val="0"/>
      <w:marBottom w:val="0"/>
      <w:divBdr>
        <w:top w:val="none" w:sz="0" w:space="0" w:color="auto"/>
        <w:left w:val="none" w:sz="0" w:space="0" w:color="auto"/>
        <w:bottom w:val="none" w:sz="0" w:space="0" w:color="auto"/>
        <w:right w:val="none" w:sz="0" w:space="0" w:color="auto"/>
      </w:divBdr>
    </w:div>
    <w:div w:id="592935361">
      <w:bodyDiv w:val="1"/>
      <w:marLeft w:val="0"/>
      <w:marRight w:val="0"/>
      <w:marTop w:val="0"/>
      <w:marBottom w:val="0"/>
      <w:divBdr>
        <w:top w:val="none" w:sz="0" w:space="0" w:color="auto"/>
        <w:left w:val="none" w:sz="0" w:space="0" w:color="auto"/>
        <w:bottom w:val="none" w:sz="0" w:space="0" w:color="auto"/>
        <w:right w:val="none" w:sz="0" w:space="0" w:color="auto"/>
      </w:divBdr>
    </w:div>
    <w:div w:id="851606108">
      <w:bodyDiv w:val="1"/>
      <w:marLeft w:val="0"/>
      <w:marRight w:val="0"/>
      <w:marTop w:val="0"/>
      <w:marBottom w:val="0"/>
      <w:divBdr>
        <w:top w:val="none" w:sz="0" w:space="0" w:color="auto"/>
        <w:left w:val="none" w:sz="0" w:space="0" w:color="auto"/>
        <w:bottom w:val="none" w:sz="0" w:space="0" w:color="auto"/>
        <w:right w:val="none" w:sz="0" w:space="0" w:color="auto"/>
      </w:divBdr>
    </w:div>
    <w:div w:id="1229152572">
      <w:bodyDiv w:val="1"/>
      <w:marLeft w:val="0"/>
      <w:marRight w:val="0"/>
      <w:marTop w:val="0"/>
      <w:marBottom w:val="0"/>
      <w:divBdr>
        <w:top w:val="none" w:sz="0" w:space="0" w:color="auto"/>
        <w:left w:val="none" w:sz="0" w:space="0" w:color="auto"/>
        <w:bottom w:val="none" w:sz="0" w:space="0" w:color="auto"/>
        <w:right w:val="none" w:sz="0" w:space="0" w:color="auto"/>
      </w:divBdr>
    </w:div>
    <w:div w:id="1706518664">
      <w:bodyDiv w:val="1"/>
      <w:marLeft w:val="0"/>
      <w:marRight w:val="0"/>
      <w:marTop w:val="0"/>
      <w:marBottom w:val="0"/>
      <w:divBdr>
        <w:top w:val="none" w:sz="0" w:space="0" w:color="auto"/>
        <w:left w:val="none" w:sz="0" w:space="0" w:color="auto"/>
        <w:bottom w:val="none" w:sz="0" w:space="0" w:color="auto"/>
        <w:right w:val="none" w:sz="0" w:space="0" w:color="auto"/>
      </w:divBdr>
      <w:divsChild>
        <w:div w:id="373191137">
          <w:marLeft w:val="0"/>
          <w:marRight w:val="0"/>
          <w:marTop w:val="0"/>
          <w:marBottom w:val="0"/>
          <w:divBdr>
            <w:top w:val="none" w:sz="0" w:space="0" w:color="auto"/>
            <w:left w:val="none" w:sz="0" w:space="0" w:color="auto"/>
            <w:bottom w:val="none" w:sz="0" w:space="0" w:color="auto"/>
            <w:right w:val="none" w:sz="0" w:space="0" w:color="auto"/>
          </w:divBdr>
          <w:divsChild>
            <w:div w:id="8442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5491">
      <w:bodyDiv w:val="1"/>
      <w:marLeft w:val="0"/>
      <w:marRight w:val="0"/>
      <w:marTop w:val="0"/>
      <w:marBottom w:val="0"/>
      <w:divBdr>
        <w:top w:val="none" w:sz="0" w:space="0" w:color="auto"/>
        <w:left w:val="none" w:sz="0" w:space="0" w:color="auto"/>
        <w:bottom w:val="none" w:sz="0" w:space="0" w:color="auto"/>
        <w:right w:val="none" w:sz="0" w:space="0" w:color="auto"/>
      </w:divBdr>
    </w:div>
    <w:div w:id="209782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4018-06-1919_az_2005-014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kumenty.osu.cz/fss/projekty/kopr/kopr-pripadova-studie.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F222-ABAC-44B8-95C6-CD48DDF4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61</Pages>
  <Words>13721</Words>
  <Characters>80960</Characters>
  <Application>Microsoft Office Word</Application>
  <DocSecurity>0</DocSecurity>
  <Lines>674</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Krečmer René</dc:creator>
  <cp:keywords/>
  <dc:description/>
  <cp:lastModifiedBy>Krečmer René</cp:lastModifiedBy>
  <cp:revision>5</cp:revision>
  <dcterms:created xsi:type="dcterms:W3CDTF">2022-12-11T21:45:00Z</dcterms:created>
  <dcterms:modified xsi:type="dcterms:W3CDTF">2022-12-11T22:12:00Z</dcterms:modified>
</cp:coreProperties>
</file>