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B9" w:rsidRDefault="00B55AB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Pr="00371D45" w:rsidRDefault="001541F9" w:rsidP="00371D45">
      <w:pPr>
        <w:spacing w:after="0" w:line="360" w:lineRule="auto"/>
        <w:jc w:val="center"/>
        <w:rPr>
          <w:rFonts w:ascii="Verdana" w:hAnsi="Verdana"/>
          <w:b/>
          <w:caps/>
          <w:sz w:val="48"/>
          <w:szCs w:val="56"/>
        </w:rPr>
      </w:pPr>
      <w:r w:rsidRPr="00371D45">
        <w:rPr>
          <w:rFonts w:ascii="Verdana" w:hAnsi="Verdana"/>
          <w:b/>
          <w:caps/>
          <w:sz w:val="48"/>
          <w:szCs w:val="56"/>
        </w:rPr>
        <w:t>Projekt bakalářské práce</w:t>
      </w: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A56579" w:rsidRDefault="00A5657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A56579" w:rsidRDefault="00A5657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A56579" w:rsidRDefault="00A5657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A56579" w:rsidRDefault="00A5657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A56579" w:rsidRDefault="00A5657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sdt>
      <w:sdtPr>
        <w:rPr>
          <w:rFonts w:ascii="Verdana" w:hAnsi="Verdana"/>
          <w:sz w:val="36"/>
          <w:szCs w:val="36"/>
        </w:rPr>
        <w:id w:val="4309169"/>
        <w:placeholder>
          <w:docPart w:val="289E6072B66C48C39911E6D3281EFA3B"/>
        </w:placeholder>
        <w:comboBox>
          <w:listItem w:value="Zvolte položku."/>
          <w:listItem w:displayText="PODNIKOVÁ EKONOMIKA" w:value="PODNIKOVÁ EKONOMIKA"/>
          <w:listItem w:displayText="KOMUNIKACE A LIDSKÉ ZDROJE" w:value="KOMUNIKACE A LIDSKÉ ZDROJE"/>
          <w:listItem w:displayText="MARKETING" w:value="MARKETING"/>
        </w:comboBox>
      </w:sdtPr>
      <w:sdtContent>
        <w:p w:rsidR="00A56579" w:rsidRDefault="0077740C" w:rsidP="00A56579">
          <w:pPr>
            <w:pStyle w:val="Nzev"/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sz w:val="36"/>
              <w:szCs w:val="36"/>
            </w:rPr>
            <w:t>Podniková ekonomika</w:t>
          </w:r>
        </w:p>
      </w:sdtContent>
    </w:sdt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541F9" w:rsidRDefault="001541F9" w:rsidP="001541F9">
      <w:pPr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B55AB9" w:rsidRPr="004D09F5" w:rsidTr="00DB47B9">
        <w:tc>
          <w:tcPr>
            <w:tcW w:w="9212" w:type="dxa"/>
            <w:shd w:val="clear" w:color="auto" w:fill="F3F3F3"/>
          </w:tcPr>
          <w:p w:rsidR="00B55AB9" w:rsidRPr="00B55AB9" w:rsidRDefault="00B55AB9" w:rsidP="006F1C24">
            <w:pPr>
              <w:pStyle w:val="Formul"/>
            </w:pPr>
            <w:r w:rsidRPr="00B55AB9">
              <w:lastRenderedPageBreak/>
              <w:t xml:space="preserve">Název </w:t>
            </w:r>
            <w:r w:rsidR="006F1C24">
              <w:t>BAKALÁŘSKÉ</w:t>
            </w:r>
            <w:r w:rsidRPr="00B55AB9">
              <w:t xml:space="preserve"> práce</w:t>
            </w:r>
          </w:p>
        </w:tc>
      </w:tr>
      <w:tr w:rsidR="00B55AB9" w:rsidRPr="004D09F5" w:rsidTr="00DB47B9">
        <w:tc>
          <w:tcPr>
            <w:tcW w:w="9212" w:type="dxa"/>
          </w:tcPr>
          <w:p w:rsidR="00B408CB" w:rsidRPr="00403A56" w:rsidRDefault="00B408CB" w:rsidP="00205ECD">
            <w:pPr>
              <w:spacing w:after="0" w:line="240" w:lineRule="auto"/>
              <w:jc w:val="left"/>
              <w:rPr>
                <w:rFonts w:ascii="Verdana" w:hAnsi="Verdana"/>
              </w:rPr>
            </w:pPr>
          </w:p>
          <w:sdt>
            <w:sdtPr>
              <w:rPr>
                <w:rFonts w:ascii="Trebuchet MS" w:hAnsi="Trebuchet MS"/>
                <w:color w:val="000000"/>
                <w:sz w:val="26"/>
                <w:szCs w:val="26"/>
                <w:shd w:val="clear" w:color="auto" w:fill="F1F1F1"/>
              </w:rPr>
              <w:id w:val="528793342"/>
              <w:placeholder>
                <w:docPart w:val="6B2CEC3688A743C2A84428C59BBC7235"/>
              </w:placeholder>
              <w:text/>
            </w:sdtPr>
            <w:sdtContent>
              <w:p w:rsidR="00B55AB9" w:rsidRPr="00403A56" w:rsidRDefault="0077740C" w:rsidP="0077740C">
                <w:pPr>
                  <w:spacing w:after="0" w:line="240" w:lineRule="auto"/>
                  <w:jc w:val="left"/>
                  <w:rPr>
                    <w:rFonts w:ascii="Verdana" w:hAnsi="Verdana"/>
                  </w:rPr>
                </w:pPr>
                <w:r w:rsidRPr="0077740C">
                  <w:rPr>
                    <w:rFonts w:ascii="Trebuchet MS" w:hAnsi="Trebuchet MS"/>
                    <w:color w:val="000000"/>
                    <w:sz w:val="26"/>
                    <w:szCs w:val="26"/>
                    <w:shd w:val="clear" w:color="auto" w:fill="F1F1F1"/>
                  </w:rPr>
                  <w:t>Financování podniku – druhy, způsoby a zdroje financování, analýza financování zvoleného podniku</w:t>
                </w:r>
              </w:p>
            </w:sdtContent>
          </w:sdt>
          <w:p w:rsidR="00B408CB" w:rsidRPr="004D09F5" w:rsidRDefault="00B408CB" w:rsidP="00B408CB">
            <w:pPr>
              <w:spacing w:after="0" w:line="240" w:lineRule="auto"/>
              <w:jc w:val="left"/>
              <w:rPr>
                <w:rFonts w:ascii="Verdana" w:hAnsi="Verdana"/>
              </w:rPr>
            </w:pPr>
          </w:p>
        </w:tc>
      </w:tr>
    </w:tbl>
    <w:p w:rsidR="00B55AB9" w:rsidRPr="004D09F5" w:rsidRDefault="00B55AB9" w:rsidP="00B55AB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B55AB9" w:rsidRPr="004D09F5" w:rsidTr="00DB47B9">
        <w:tc>
          <w:tcPr>
            <w:tcW w:w="9212" w:type="dxa"/>
            <w:shd w:val="clear" w:color="auto" w:fill="F3F3F3"/>
          </w:tcPr>
          <w:p w:rsidR="00B55AB9" w:rsidRPr="004D09F5" w:rsidRDefault="00B55AB9" w:rsidP="00472479">
            <w:pPr>
              <w:pStyle w:val="Formul"/>
            </w:pPr>
            <w:r>
              <w:t>TERMÍN UKONČENÍ STUDIA A OBHAJOBA (MĚSÍC/ROK)</w:t>
            </w:r>
          </w:p>
        </w:tc>
      </w:tr>
      <w:tr w:rsidR="00B55AB9" w:rsidRPr="004D09F5" w:rsidTr="00DB47B9">
        <w:tc>
          <w:tcPr>
            <w:tcW w:w="9212" w:type="dxa"/>
          </w:tcPr>
          <w:p w:rsidR="00B408CB" w:rsidRDefault="00B408CB" w:rsidP="00205ECD">
            <w:pPr>
              <w:spacing w:after="0" w:line="240" w:lineRule="auto"/>
              <w:jc w:val="left"/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528793341"/>
              <w:placeholder>
                <w:docPart w:val="A445062028944384986715B165E51251"/>
              </w:placeholder>
              <w:text/>
            </w:sdtPr>
            <w:sdtContent>
              <w:p w:rsidR="00B55AB9" w:rsidRDefault="00E47325" w:rsidP="00B408CB">
                <w:pPr>
                  <w:spacing w:after="0" w:line="240" w:lineRule="auto"/>
                  <w:jc w:val="left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Červen 2012</w:t>
                </w:r>
              </w:p>
            </w:sdtContent>
          </w:sdt>
          <w:p w:rsidR="00B408CB" w:rsidRPr="004D09F5" w:rsidRDefault="00B408CB" w:rsidP="00B408CB">
            <w:pPr>
              <w:spacing w:after="0" w:line="240" w:lineRule="auto"/>
              <w:jc w:val="left"/>
              <w:rPr>
                <w:rFonts w:ascii="Verdana" w:hAnsi="Verdana"/>
              </w:rPr>
            </w:pPr>
          </w:p>
        </w:tc>
      </w:tr>
    </w:tbl>
    <w:p w:rsidR="00B55AB9" w:rsidRPr="004D09F5" w:rsidRDefault="00B55AB9" w:rsidP="00384C2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B55AB9" w:rsidRPr="004D09F5" w:rsidTr="00DB47B9">
        <w:tc>
          <w:tcPr>
            <w:tcW w:w="9212" w:type="dxa"/>
            <w:shd w:val="clear" w:color="auto" w:fill="F3F3F3"/>
          </w:tcPr>
          <w:p w:rsidR="00B55AB9" w:rsidRPr="004D09F5" w:rsidRDefault="00B55AB9" w:rsidP="00384C28">
            <w:pPr>
              <w:pStyle w:val="Formul"/>
            </w:pPr>
            <w:r w:rsidRPr="004D09F5">
              <w:t xml:space="preserve">jméno </w:t>
            </w:r>
            <w:r>
              <w:t>a příjmení</w:t>
            </w:r>
            <w:r w:rsidRPr="004D09F5">
              <w:t xml:space="preserve"> / studijní skupina</w:t>
            </w:r>
          </w:p>
        </w:tc>
      </w:tr>
      <w:tr w:rsidR="00B55AB9" w:rsidRPr="004D09F5" w:rsidTr="00DB47B9">
        <w:tc>
          <w:tcPr>
            <w:tcW w:w="9212" w:type="dxa"/>
          </w:tcPr>
          <w:p w:rsidR="00B408CB" w:rsidRDefault="00B408CB" w:rsidP="00205ECD">
            <w:pPr>
              <w:spacing w:after="0" w:line="240" w:lineRule="auto"/>
              <w:jc w:val="left"/>
              <w:rPr>
                <w:rFonts w:ascii="Verdana" w:hAnsi="Verdana"/>
              </w:rPr>
            </w:pPr>
          </w:p>
          <w:p w:rsidR="00B408CB" w:rsidRDefault="00062819" w:rsidP="00B408CB">
            <w:pPr>
              <w:spacing w:after="0" w:line="240" w:lineRule="auto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28793340"/>
                <w:placeholder>
                  <w:docPart w:val="C840E045410F4AC99C6C23D0C68FBB3A"/>
                </w:placeholder>
                <w:text/>
              </w:sdtPr>
              <w:sdtContent>
                <w:r w:rsidR="0077740C">
                  <w:rPr>
                    <w:rFonts w:ascii="Verdana" w:hAnsi="Verdana"/>
                  </w:rPr>
                  <w:t>Denis Duránik/PPE09</w:t>
                </w:r>
              </w:sdtContent>
            </w:sdt>
          </w:p>
          <w:p w:rsidR="00B55AB9" w:rsidRPr="004D09F5" w:rsidRDefault="00205ECD" w:rsidP="00B408CB">
            <w:pPr>
              <w:spacing w:after="0" w:line="240" w:lineRule="auto"/>
              <w:jc w:val="left"/>
              <w:rPr>
                <w:rFonts w:ascii="Verdana" w:hAnsi="Verdana"/>
              </w:rPr>
            </w:pPr>
            <w:r w:rsidRPr="004D09F5">
              <w:rPr>
                <w:rFonts w:ascii="Verdana" w:hAnsi="Verdana"/>
              </w:rPr>
              <w:t xml:space="preserve"> </w:t>
            </w:r>
          </w:p>
        </w:tc>
      </w:tr>
    </w:tbl>
    <w:p w:rsidR="00B55AB9" w:rsidRPr="004D09F5" w:rsidRDefault="00B55AB9" w:rsidP="00B55AB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B55AB9" w:rsidRPr="004D09F5" w:rsidTr="00776463">
        <w:tc>
          <w:tcPr>
            <w:tcW w:w="9210" w:type="dxa"/>
            <w:shd w:val="clear" w:color="auto" w:fill="F3F3F3"/>
          </w:tcPr>
          <w:p w:rsidR="00B55AB9" w:rsidRPr="004D09F5" w:rsidRDefault="00B55AB9" w:rsidP="006F1C24">
            <w:pPr>
              <w:pStyle w:val="Formul"/>
            </w:pPr>
            <w:r w:rsidRPr="004D09F5">
              <w:t xml:space="preserve">jméno vedoucího </w:t>
            </w:r>
            <w:r w:rsidR="006F1C24">
              <w:t>BAKALÁŘSKÉ</w:t>
            </w:r>
            <w:r w:rsidR="00384C28">
              <w:t xml:space="preserve"> </w:t>
            </w:r>
            <w:r>
              <w:t>PRÁCE</w:t>
            </w:r>
          </w:p>
        </w:tc>
      </w:tr>
      <w:tr w:rsidR="00B55AB9" w:rsidRPr="004D09F5" w:rsidTr="00776463">
        <w:tc>
          <w:tcPr>
            <w:tcW w:w="9210" w:type="dxa"/>
          </w:tcPr>
          <w:p w:rsidR="00B408CB" w:rsidRDefault="00B408CB" w:rsidP="00205ECD">
            <w:pPr>
              <w:spacing w:after="0" w:line="240" w:lineRule="auto"/>
              <w:jc w:val="left"/>
              <w:rPr>
                <w:rFonts w:ascii="Verdana" w:hAnsi="Verdana"/>
              </w:rPr>
            </w:pPr>
          </w:p>
          <w:p w:rsidR="00B408CB" w:rsidRDefault="00062819" w:rsidP="00B408CB">
            <w:pPr>
              <w:spacing w:after="0" w:line="240" w:lineRule="auto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516487"/>
                <w:placeholder>
                  <w:docPart w:val="7A8A0736D35F4F64BAE5337B5B820467"/>
                </w:placeholder>
                <w:text/>
              </w:sdtPr>
              <w:sdtContent>
                <w:r w:rsidR="0077740C">
                  <w:rPr>
                    <w:rFonts w:ascii="Verdana" w:hAnsi="Verdana"/>
                  </w:rPr>
                  <w:t>Ing. Lenka Holečková</w:t>
                </w:r>
              </w:sdtContent>
            </w:sdt>
          </w:p>
          <w:p w:rsidR="00C77446" w:rsidRPr="004D09F5" w:rsidRDefault="00205ECD" w:rsidP="00B408CB">
            <w:pPr>
              <w:spacing w:after="0" w:line="240" w:lineRule="auto"/>
              <w:jc w:val="left"/>
              <w:rPr>
                <w:rFonts w:ascii="Verdana" w:hAnsi="Verdana"/>
              </w:rPr>
            </w:pPr>
            <w:r w:rsidRPr="004D09F5">
              <w:rPr>
                <w:rFonts w:ascii="Verdana" w:hAnsi="Verdana"/>
              </w:rPr>
              <w:t xml:space="preserve"> </w:t>
            </w:r>
          </w:p>
        </w:tc>
      </w:tr>
    </w:tbl>
    <w:p w:rsidR="00C77446" w:rsidRDefault="00C77446" w:rsidP="00384C2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C77446" w:rsidRPr="004D09F5" w:rsidTr="0038009D">
        <w:tc>
          <w:tcPr>
            <w:tcW w:w="9210" w:type="dxa"/>
            <w:shd w:val="clear" w:color="auto" w:fill="F3F3F3"/>
          </w:tcPr>
          <w:p w:rsidR="00C77446" w:rsidRPr="004D09F5" w:rsidRDefault="00C77446" w:rsidP="00C77446">
            <w:pPr>
              <w:pStyle w:val="Formul"/>
            </w:pPr>
            <w:r>
              <w:t xml:space="preserve">Datum odevzdání </w:t>
            </w:r>
            <w:r w:rsidR="00A56579">
              <w:t xml:space="preserve">PROJEKTU </w:t>
            </w:r>
            <w:r>
              <w:t>BAKALÁŘSKÉ PRÁCE</w:t>
            </w:r>
          </w:p>
        </w:tc>
      </w:tr>
      <w:tr w:rsidR="00C77446" w:rsidRPr="004D09F5" w:rsidTr="0038009D">
        <w:tc>
          <w:tcPr>
            <w:tcW w:w="9210" w:type="dxa"/>
          </w:tcPr>
          <w:p w:rsidR="00C77446" w:rsidRDefault="00C77446" w:rsidP="0038009D">
            <w:pPr>
              <w:spacing w:after="0" w:line="240" w:lineRule="auto"/>
              <w:jc w:val="left"/>
              <w:rPr>
                <w:rFonts w:ascii="Verdana" w:hAnsi="Verdana"/>
              </w:rPr>
            </w:pPr>
          </w:p>
          <w:p w:rsidR="00C77446" w:rsidRDefault="00062819" w:rsidP="0038009D">
            <w:pPr>
              <w:spacing w:after="0" w:line="240" w:lineRule="auto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96248"/>
                <w:placeholder>
                  <w:docPart w:val="8EF8359BD60A49CFBEEA950C69961376"/>
                </w:placeholder>
                <w:text/>
              </w:sdtPr>
              <w:sdtContent>
                <w:r w:rsidR="00FB2B9A">
                  <w:rPr>
                    <w:rFonts w:ascii="Verdana" w:hAnsi="Verdana"/>
                  </w:rPr>
                  <w:t>30</w:t>
                </w:r>
                <w:r w:rsidR="00403A56">
                  <w:rPr>
                    <w:rFonts w:ascii="Verdana" w:hAnsi="Verdana"/>
                  </w:rPr>
                  <w:t>.11.2011</w:t>
                </w:r>
              </w:sdtContent>
            </w:sdt>
          </w:p>
          <w:p w:rsidR="00C77446" w:rsidRPr="004D09F5" w:rsidRDefault="00C77446" w:rsidP="0038009D">
            <w:pPr>
              <w:spacing w:after="0" w:line="240" w:lineRule="auto"/>
              <w:jc w:val="left"/>
              <w:rPr>
                <w:rFonts w:ascii="Verdana" w:hAnsi="Verdana"/>
              </w:rPr>
            </w:pPr>
            <w:r w:rsidRPr="004D09F5">
              <w:rPr>
                <w:rFonts w:ascii="Verdana" w:hAnsi="Verdana"/>
              </w:rPr>
              <w:t xml:space="preserve"> </w:t>
            </w:r>
          </w:p>
        </w:tc>
      </w:tr>
    </w:tbl>
    <w:p w:rsidR="00C77446" w:rsidRDefault="00C77446" w:rsidP="00384C2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C77446" w:rsidRPr="004D09F5" w:rsidTr="0038009D">
        <w:tc>
          <w:tcPr>
            <w:tcW w:w="9210" w:type="dxa"/>
            <w:shd w:val="clear" w:color="auto" w:fill="F3F3F3"/>
          </w:tcPr>
          <w:p w:rsidR="00C77446" w:rsidRPr="004D09F5" w:rsidRDefault="00C77446" w:rsidP="0038009D">
            <w:pPr>
              <w:pStyle w:val="Formul"/>
            </w:pPr>
            <w:r w:rsidRPr="00776463">
              <w:t>poznámky a připomínky</w:t>
            </w:r>
          </w:p>
        </w:tc>
      </w:tr>
      <w:tr w:rsidR="00C77446" w:rsidRPr="004D09F5" w:rsidTr="0038009D">
        <w:tc>
          <w:tcPr>
            <w:tcW w:w="9210" w:type="dxa"/>
          </w:tcPr>
          <w:p w:rsidR="00C77446" w:rsidRDefault="00C77446" w:rsidP="0038009D">
            <w:pPr>
              <w:spacing w:after="0" w:line="240" w:lineRule="auto"/>
              <w:jc w:val="left"/>
              <w:rPr>
                <w:rFonts w:ascii="Verdana" w:hAnsi="Verdana"/>
              </w:rPr>
            </w:pPr>
          </w:p>
          <w:p w:rsidR="00C77446" w:rsidRDefault="00062819" w:rsidP="0038009D">
            <w:pPr>
              <w:spacing w:after="0" w:line="240" w:lineRule="auto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96251"/>
                <w:placeholder>
                  <w:docPart w:val="BCF13BCF3B1444CFA8D136C2410FF666"/>
                </w:placeholder>
                <w:text/>
              </w:sdtPr>
              <w:sdtContent>
                <w:r w:rsidR="0077740C">
                  <w:rPr>
                    <w:rFonts w:ascii="Verdana" w:hAnsi="Verdana"/>
                  </w:rPr>
                  <w:t>BP bych rád obhajoval</w:t>
                </w:r>
                <w:r w:rsidR="00026EAD">
                  <w:rPr>
                    <w:rFonts w:ascii="Verdana" w:hAnsi="Verdana"/>
                  </w:rPr>
                  <w:t xml:space="preserve"> v červnu 2012.</w:t>
                </w:r>
              </w:sdtContent>
            </w:sdt>
          </w:p>
          <w:p w:rsidR="00C77446" w:rsidRPr="004D09F5" w:rsidRDefault="00C77446" w:rsidP="0038009D">
            <w:pPr>
              <w:spacing w:after="0" w:line="240" w:lineRule="auto"/>
              <w:jc w:val="left"/>
              <w:rPr>
                <w:rFonts w:ascii="Verdana" w:hAnsi="Verdana"/>
              </w:rPr>
            </w:pPr>
            <w:r w:rsidRPr="004D09F5">
              <w:rPr>
                <w:rFonts w:ascii="Verdana" w:hAnsi="Verdana"/>
              </w:rPr>
              <w:t xml:space="preserve"> </w:t>
            </w:r>
          </w:p>
        </w:tc>
      </w:tr>
    </w:tbl>
    <w:p w:rsidR="00C77446" w:rsidRDefault="00C77446" w:rsidP="00384C28">
      <w:pPr>
        <w:rPr>
          <w:rFonts w:ascii="Verdana" w:hAnsi="Verdana"/>
        </w:rPr>
      </w:pPr>
    </w:p>
    <w:p w:rsidR="00B55AB9" w:rsidRDefault="00B55AB9" w:rsidP="00B55AB9"/>
    <w:p w:rsidR="00506848" w:rsidRDefault="00506848" w:rsidP="00506848">
      <w:pPr>
        <w:pStyle w:val="Nadpis1"/>
        <w:ind w:left="357" w:hanging="357"/>
        <w:rPr>
          <w:szCs w:val="32"/>
        </w:rPr>
        <w:sectPr w:rsidR="00506848" w:rsidSect="00506848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693" w:gutter="0"/>
          <w:pgNumType w:start="1"/>
          <w:cols w:space="708"/>
          <w:docGrid w:linePitch="326"/>
        </w:sectPr>
      </w:pPr>
    </w:p>
    <w:p w:rsidR="0011104C" w:rsidRDefault="00761230" w:rsidP="00506848">
      <w:pPr>
        <w:pStyle w:val="Nadpis1"/>
        <w:ind w:left="357" w:hanging="357"/>
      </w:pPr>
      <w:r>
        <w:lastRenderedPageBreak/>
        <w:t>Cíl práce</w:t>
      </w:r>
    </w:p>
    <w:p w:rsidR="0075718B" w:rsidRPr="00DF2BD8" w:rsidRDefault="00D50615" w:rsidP="00DF2BD8">
      <w:pPr>
        <w:pStyle w:val="Nadpis2"/>
        <w:numPr>
          <w:ilvl w:val="1"/>
          <w:numId w:val="12"/>
        </w:numPr>
        <w:jc w:val="both"/>
        <w:rPr>
          <w:b w:val="0"/>
          <w:sz w:val="24"/>
        </w:rPr>
      </w:pPr>
      <w:r w:rsidRPr="00DF2BD8">
        <w:rPr>
          <w:b w:val="0"/>
          <w:sz w:val="24"/>
        </w:rPr>
        <w:t>C</w:t>
      </w:r>
      <w:r w:rsidR="005C42FD" w:rsidRPr="00DF2BD8">
        <w:rPr>
          <w:b w:val="0"/>
          <w:sz w:val="24"/>
        </w:rPr>
        <w:t xml:space="preserve">ílem teoretické části bude </w:t>
      </w:r>
      <w:r w:rsidR="00782FAA">
        <w:rPr>
          <w:b w:val="0"/>
          <w:sz w:val="24"/>
        </w:rPr>
        <w:t>vymezit hlavni pojmy a definice zvolené témy</w:t>
      </w:r>
      <w:r w:rsidR="00E7502B">
        <w:rPr>
          <w:b w:val="0"/>
          <w:sz w:val="24"/>
        </w:rPr>
        <w:t xml:space="preserve">, kde budu čerpat z odborné literatúry, článku a internetových zdroju. </w:t>
      </w:r>
    </w:p>
    <w:p w:rsidR="005C42FD" w:rsidRPr="00DF2BD8" w:rsidRDefault="005D20B3" w:rsidP="00DF2BD8">
      <w:pPr>
        <w:pStyle w:val="Nadpis2"/>
        <w:numPr>
          <w:ilvl w:val="1"/>
          <w:numId w:val="12"/>
        </w:numPr>
        <w:jc w:val="both"/>
        <w:rPr>
          <w:b w:val="0"/>
          <w:sz w:val="24"/>
        </w:rPr>
      </w:pPr>
      <w:r w:rsidRPr="00DF2BD8">
        <w:rPr>
          <w:b w:val="0"/>
          <w:sz w:val="24"/>
        </w:rPr>
        <w:t>C</w:t>
      </w:r>
      <w:r w:rsidR="00782FAA">
        <w:rPr>
          <w:b w:val="0"/>
          <w:sz w:val="24"/>
        </w:rPr>
        <w:t>ílem praktické části bude analyzovat kapitálovou strukturu kon</w:t>
      </w:r>
      <w:r w:rsidR="00E7502B">
        <w:rPr>
          <w:b w:val="0"/>
          <w:sz w:val="24"/>
        </w:rPr>
        <w:t>k</w:t>
      </w:r>
      <w:r w:rsidR="00782FAA">
        <w:rPr>
          <w:b w:val="0"/>
          <w:sz w:val="24"/>
        </w:rPr>
        <w:t>rétn</w:t>
      </w:r>
      <w:r w:rsidR="00E7502B">
        <w:rPr>
          <w:b w:val="0"/>
          <w:sz w:val="24"/>
        </w:rPr>
        <w:t>í</w:t>
      </w:r>
      <w:r w:rsidR="00782FAA">
        <w:rPr>
          <w:b w:val="0"/>
          <w:sz w:val="24"/>
        </w:rPr>
        <w:t>ho podniku</w:t>
      </w:r>
      <w:r w:rsidR="00E7502B">
        <w:rPr>
          <w:b w:val="0"/>
          <w:sz w:val="24"/>
        </w:rPr>
        <w:t xml:space="preserve">, </w:t>
      </w:r>
      <w:r w:rsidR="00782FAA">
        <w:rPr>
          <w:b w:val="0"/>
          <w:sz w:val="24"/>
        </w:rPr>
        <w:t>analýza zdroju financování a navrhnout vlastní</w:t>
      </w:r>
      <w:r w:rsidR="00E7502B">
        <w:rPr>
          <w:b w:val="0"/>
          <w:sz w:val="24"/>
        </w:rPr>
        <w:t xml:space="preserve">  doporučení na</w:t>
      </w:r>
      <w:r w:rsidR="00782FAA">
        <w:rPr>
          <w:b w:val="0"/>
          <w:sz w:val="24"/>
        </w:rPr>
        <w:t xml:space="preserve"> zlepšení v</w:t>
      </w:r>
      <w:r w:rsidR="00E7502B">
        <w:rPr>
          <w:b w:val="0"/>
          <w:sz w:val="24"/>
        </w:rPr>
        <w:t> </w:t>
      </w:r>
      <w:r w:rsidR="00782FAA">
        <w:rPr>
          <w:b w:val="0"/>
          <w:sz w:val="24"/>
        </w:rPr>
        <w:t>oblasti</w:t>
      </w:r>
      <w:r w:rsidR="00E7502B">
        <w:rPr>
          <w:b w:val="0"/>
          <w:sz w:val="24"/>
        </w:rPr>
        <w:t xml:space="preserve"> </w:t>
      </w:r>
      <w:r w:rsidR="00782FAA">
        <w:rPr>
          <w:b w:val="0"/>
          <w:sz w:val="24"/>
        </w:rPr>
        <w:t>finanční</w:t>
      </w:r>
      <w:r w:rsidR="00E7502B">
        <w:rPr>
          <w:b w:val="0"/>
          <w:sz w:val="24"/>
        </w:rPr>
        <w:t>ho</w:t>
      </w:r>
      <w:r w:rsidR="00782FAA">
        <w:rPr>
          <w:b w:val="0"/>
          <w:sz w:val="24"/>
        </w:rPr>
        <w:t xml:space="preserve"> řízení. </w:t>
      </w:r>
    </w:p>
    <w:p w:rsidR="0077740C" w:rsidRDefault="00585742" w:rsidP="00000D0D">
      <w:pPr>
        <w:pStyle w:val="Nadpis1"/>
        <w:numPr>
          <w:ilvl w:val="0"/>
          <w:numId w:val="12"/>
        </w:numPr>
      </w:pPr>
      <w:r>
        <w:t>Téma BP</w:t>
      </w:r>
    </w:p>
    <w:p w:rsidR="00443E76" w:rsidRPr="00443E76" w:rsidRDefault="00443E76" w:rsidP="00443E76">
      <w:pPr>
        <w:spacing w:after="0" w:line="240" w:lineRule="auto"/>
        <w:jc w:val="left"/>
        <w:rPr>
          <w:rFonts w:ascii="Trebuchet MS" w:hAnsi="Trebuchet MS"/>
          <w:color w:val="000000"/>
          <w:sz w:val="26"/>
          <w:szCs w:val="26"/>
          <w:shd w:val="clear" w:color="auto" w:fill="F1F1F1"/>
        </w:rPr>
      </w:pPr>
      <w:r w:rsidRPr="00443E76">
        <w:t xml:space="preserve">Témou BP </w:t>
      </w:r>
      <w:r w:rsidRPr="00443E76">
        <w:rPr>
          <w:szCs w:val="24"/>
        </w:rPr>
        <w:t>je</w:t>
      </w:r>
      <w:r>
        <w:rPr>
          <w:szCs w:val="24"/>
        </w:rPr>
        <w:t xml:space="preserve"> Financováni podniku – druhy, způsoby a zdroje financování, analýza financování zvoleného podniku. V mé práci se chci věnovat kapitálové struktuře podniku, která odráži vlastní a cizí kapitál na straně pasiv ( kde chci detailně popsat druhy, způsoby a zdroje financování), dále se chci zaměřit na optimálni strukturu kapitálu, kterou bych zhodnotil v praktické části mnou vybraného podniku. </w:t>
      </w:r>
      <w:r w:rsidR="00AC1DEB">
        <w:rPr>
          <w:szCs w:val="24"/>
        </w:rPr>
        <w:t>Mým cílem je obsahově propojit způsoby a zdroje financování s finančním řízenim podniku, kde bych opět v praktické části navrhl zlepšení a doporučení v oblasti financování, pokud by tato možnost nastala. Okrajově bych chtěl po konzultaci zahrnout novelu obchodního zákonníka, kde základní kapital může činit 1 Kč, jeho význam a</w:t>
      </w:r>
      <w:r w:rsidR="00FD6D4B">
        <w:rPr>
          <w:szCs w:val="24"/>
        </w:rPr>
        <w:t xml:space="preserve"> problematiku</w:t>
      </w:r>
      <w:r w:rsidR="00AC1DEB">
        <w:rPr>
          <w:szCs w:val="24"/>
        </w:rPr>
        <w:t xml:space="preserve"> financování</w:t>
      </w:r>
      <w:r w:rsidR="00FD6D4B">
        <w:rPr>
          <w:szCs w:val="24"/>
        </w:rPr>
        <w:t xml:space="preserve"> podniku toho typu</w:t>
      </w:r>
      <w:r w:rsidR="00AC1DEB">
        <w:rPr>
          <w:szCs w:val="24"/>
        </w:rPr>
        <w:t>.</w:t>
      </w:r>
    </w:p>
    <w:p w:rsidR="00585742" w:rsidRPr="00585742" w:rsidRDefault="00585742" w:rsidP="00585742">
      <w:pPr>
        <w:pStyle w:val="Nadpis2"/>
        <w:numPr>
          <w:ilvl w:val="0"/>
          <w:numId w:val="0"/>
        </w:numPr>
        <w:ind w:left="578" w:hanging="578"/>
        <w:rPr>
          <w:b w:val="0"/>
          <w:sz w:val="24"/>
        </w:rPr>
      </w:pPr>
    </w:p>
    <w:p w:rsidR="0011104C" w:rsidRPr="0011104C" w:rsidRDefault="00761230" w:rsidP="0075718B">
      <w:pPr>
        <w:pStyle w:val="Nadpis1"/>
        <w:numPr>
          <w:ilvl w:val="0"/>
          <w:numId w:val="12"/>
        </w:numPr>
      </w:pPr>
      <w:r>
        <w:t>M</w:t>
      </w:r>
      <w:r w:rsidR="0011104C" w:rsidRPr="0011104C">
        <w:t xml:space="preserve">etody a techniky </w:t>
      </w:r>
    </w:p>
    <w:p w:rsidR="00761230" w:rsidRPr="00102123" w:rsidRDefault="00A328EA" w:rsidP="00DF2BD8">
      <w:pPr>
        <w:rPr>
          <w:szCs w:val="24"/>
        </w:rPr>
      </w:pPr>
      <w:r w:rsidRPr="00102123">
        <w:rPr>
          <w:szCs w:val="24"/>
        </w:rPr>
        <w:t>V práci budou pou</w:t>
      </w:r>
      <w:r w:rsidR="005D20B3" w:rsidRPr="00102123">
        <w:rPr>
          <w:szCs w:val="24"/>
        </w:rPr>
        <w:t>žity tyto metody a techniky:</w:t>
      </w:r>
    </w:p>
    <w:p w:rsidR="005D20B3" w:rsidRPr="00102123" w:rsidRDefault="00DF2BD8" w:rsidP="00102123">
      <w:pPr>
        <w:pStyle w:val="Nadpis2"/>
        <w:numPr>
          <w:ilvl w:val="1"/>
          <w:numId w:val="12"/>
        </w:numPr>
        <w:jc w:val="both"/>
        <w:rPr>
          <w:b w:val="0"/>
          <w:sz w:val="24"/>
        </w:rPr>
      </w:pPr>
      <w:r w:rsidRPr="00102123">
        <w:rPr>
          <w:b w:val="0"/>
          <w:sz w:val="24"/>
        </w:rPr>
        <w:t>L</w:t>
      </w:r>
      <w:r w:rsidR="005D20B3" w:rsidRPr="00102123">
        <w:rPr>
          <w:b w:val="0"/>
          <w:sz w:val="24"/>
        </w:rPr>
        <w:t>iterární rešerše</w:t>
      </w:r>
    </w:p>
    <w:p w:rsidR="00102123" w:rsidRPr="00102123" w:rsidRDefault="00DF2BD8" w:rsidP="00102123">
      <w:pPr>
        <w:pStyle w:val="Nadpis2"/>
        <w:numPr>
          <w:ilvl w:val="1"/>
          <w:numId w:val="12"/>
        </w:numPr>
        <w:jc w:val="both"/>
        <w:rPr>
          <w:b w:val="0"/>
          <w:sz w:val="24"/>
        </w:rPr>
      </w:pPr>
      <w:r w:rsidRPr="00102123">
        <w:rPr>
          <w:b w:val="0"/>
          <w:sz w:val="24"/>
        </w:rPr>
        <w:t>S</w:t>
      </w:r>
      <w:r w:rsidR="00A328EA" w:rsidRPr="00102123">
        <w:rPr>
          <w:b w:val="0"/>
          <w:sz w:val="24"/>
        </w:rPr>
        <w:t>tavová analýza problematiky</w:t>
      </w:r>
    </w:p>
    <w:p w:rsidR="00781388" w:rsidRDefault="00E21C7B" w:rsidP="00102123">
      <w:pPr>
        <w:pStyle w:val="Nadpis2"/>
        <w:numPr>
          <w:ilvl w:val="1"/>
          <w:numId w:val="12"/>
        </w:numPr>
        <w:jc w:val="both"/>
        <w:rPr>
          <w:b w:val="0"/>
          <w:sz w:val="24"/>
        </w:rPr>
      </w:pPr>
      <w:r w:rsidRPr="00781388">
        <w:rPr>
          <w:b w:val="0"/>
          <w:sz w:val="24"/>
        </w:rPr>
        <w:t xml:space="preserve">Práce </w:t>
      </w:r>
      <w:r w:rsidR="00781388">
        <w:rPr>
          <w:b w:val="0"/>
          <w:sz w:val="24"/>
        </w:rPr>
        <w:t>s účetní závěrkou</w:t>
      </w:r>
    </w:p>
    <w:p w:rsidR="00102123" w:rsidRPr="00781388" w:rsidRDefault="00DF2BD8" w:rsidP="00102123">
      <w:pPr>
        <w:pStyle w:val="Nadpis2"/>
        <w:numPr>
          <w:ilvl w:val="1"/>
          <w:numId w:val="12"/>
        </w:numPr>
        <w:jc w:val="both"/>
        <w:rPr>
          <w:b w:val="0"/>
          <w:sz w:val="24"/>
        </w:rPr>
      </w:pPr>
      <w:r w:rsidRPr="00781388">
        <w:rPr>
          <w:b w:val="0"/>
          <w:sz w:val="24"/>
        </w:rPr>
        <w:t>S</w:t>
      </w:r>
      <w:r w:rsidR="00715A59" w:rsidRPr="00781388">
        <w:rPr>
          <w:b w:val="0"/>
          <w:sz w:val="24"/>
        </w:rPr>
        <w:t>umeralizace dat</w:t>
      </w:r>
    </w:p>
    <w:p w:rsidR="00102123" w:rsidRPr="00102123" w:rsidRDefault="00904BDC" w:rsidP="00102123">
      <w:pPr>
        <w:pStyle w:val="Nadpis2"/>
        <w:numPr>
          <w:ilvl w:val="1"/>
          <w:numId w:val="12"/>
        </w:numPr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41EE9" w:rsidRPr="00102123">
        <w:rPr>
          <w:b w:val="0"/>
          <w:sz w:val="24"/>
        </w:rPr>
        <w:t>yntéza výsledků</w:t>
      </w:r>
    </w:p>
    <w:p w:rsidR="00102123" w:rsidRPr="00102123" w:rsidRDefault="00DF2BD8" w:rsidP="00102123">
      <w:pPr>
        <w:pStyle w:val="Nadpis2"/>
        <w:numPr>
          <w:ilvl w:val="1"/>
          <w:numId w:val="12"/>
        </w:numPr>
        <w:jc w:val="both"/>
        <w:rPr>
          <w:b w:val="0"/>
          <w:sz w:val="24"/>
        </w:rPr>
      </w:pPr>
      <w:r w:rsidRPr="00102123">
        <w:rPr>
          <w:b w:val="0"/>
          <w:sz w:val="24"/>
        </w:rPr>
        <w:t>V</w:t>
      </w:r>
      <w:r w:rsidR="00715A59" w:rsidRPr="00102123">
        <w:rPr>
          <w:b w:val="0"/>
          <w:sz w:val="24"/>
        </w:rPr>
        <w:t xml:space="preserve">yhodnocení </w:t>
      </w:r>
      <w:r w:rsidR="00AC69C4">
        <w:rPr>
          <w:b w:val="0"/>
          <w:sz w:val="24"/>
        </w:rPr>
        <w:t>analýzy</w:t>
      </w:r>
    </w:p>
    <w:p w:rsidR="00141EE9" w:rsidRPr="00102123" w:rsidRDefault="00904BDC" w:rsidP="00102123">
      <w:pPr>
        <w:pStyle w:val="Nadpis2"/>
        <w:numPr>
          <w:ilvl w:val="1"/>
          <w:numId w:val="12"/>
        </w:numPr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41EE9" w:rsidRPr="00102123">
        <w:rPr>
          <w:b w:val="0"/>
          <w:sz w:val="24"/>
        </w:rPr>
        <w:t>ráce s normou ISO 9001</w:t>
      </w:r>
    </w:p>
    <w:p w:rsidR="005D20B3" w:rsidRDefault="005D20B3" w:rsidP="00000A2D"/>
    <w:p w:rsidR="0011104C" w:rsidRPr="0011104C" w:rsidRDefault="00761230" w:rsidP="00141EE9">
      <w:pPr>
        <w:pStyle w:val="Nadpis1"/>
        <w:numPr>
          <w:ilvl w:val="0"/>
          <w:numId w:val="15"/>
        </w:numPr>
      </w:pPr>
      <w:r>
        <w:t>O</w:t>
      </w:r>
      <w:r w:rsidR="0011104C" w:rsidRPr="0011104C">
        <w:t xml:space="preserve">snova (struktura) práce </w:t>
      </w:r>
    </w:p>
    <w:p w:rsidR="002200F4" w:rsidRPr="0034558C" w:rsidRDefault="002200F4" w:rsidP="00DF2BD8">
      <w:pPr>
        <w:spacing w:line="240" w:lineRule="auto"/>
        <w:rPr>
          <w:szCs w:val="24"/>
        </w:rPr>
      </w:pPr>
      <w:r w:rsidRPr="0034558C">
        <w:rPr>
          <w:szCs w:val="24"/>
        </w:rPr>
        <w:t>Průvodní strany</w:t>
      </w:r>
    </w:p>
    <w:p w:rsidR="002200F4" w:rsidRPr="0034558C" w:rsidRDefault="002200F4" w:rsidP="00DF2BD8">
      <w:pPr>
        <w:spacing w:line="240" w:lineRule="auto"/>
        <w:rPr>
          <w:szCs w:val="24"/>
        </w:rPr>
      </w:pPr>
      <w:r w:rsidRPr="0034558C">
        <w:rPr>
          <w:szCs w:val="24"/>
        </w:rPr>
        <w:lastRenderedPageBreak/>
        <w:t>Abstrakt / Abstact</w:t>
      </w:r>
    </w:p>
    <w:p w:rsidR="002200F4" w:rsidRPr="0034558C" w:rsidRDefault="002200F4" w:rsidP="00DF2BD8">
      <w:pPr>
        <w:spacing w:line="240" w:lineRule="auto"/>
        <w:rPr>
          <w:szCs w:val="24"/>
        </w:rPr>
      </w:pPr>
      <w:r w:rsidRPr="0034558C">
        <w:rPr>
          <w:szCs w:val="24"/>
        </w:rPr>
        <w:t>Klíčová slova / Keywords</w:t>
      </w:r>
    </w:p>
    <w:p w:rsidR="002200F4" w:rsidRPr="0034558C" w:rsidRDefault="002200F4" w:rsidP="00DF2BD8">
      <w:pPr>
        <w:spacing w:line="240" w:lineRule="auto"/>
        <w:rPr>
          <w:szCs w:val="24"/>
        </w:rPr>
      </w:pPr>
      <w:r w:rsidRPr="0034558C">
        <w:rPr>
          <w:szCs w:val="24"/>
        </w:rPr>
        <w:t>JEL Classification</w:t>
      </w:r>
    </w:p>
    <w:p w:rsidR="002200F4" w:rsidRPr="0034558C" w:rsidRDefault="002200F4" w:rsidP="00DF2BD8">
      <w:pPr>
        <w:spacing w:line="240" w:lineRule="auto"/>
        <w:rPr>
          <w:szCs w:val="24"/>
        </w:rPr>
      </w:pPr>
      <w:r w:rsidRPr="0034558C">
        <w:rPr>
          <w:szCs w:val="24"/>
        </w:rPr>
        <w:t>Obsah</w:t>
      </w:r>
    </w:p>
    <w:p w:rsidR="002200F4" w:rsidRPr="0034558C" w:rsidRDefault="002200F4" w:rsidP="00DF2BD8">
      <w:pPr>
        <w:spacing w:after="120" w:line="240" w:lineRule="auto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940EA7">
        <w:rPr>
          <w:szCs w:val="24"/>
        </w:rPr>
        <w:t>Ú</w:t>
      </w:r>
      <w:r w:rsidRPr="0034558C">
        <w:rPr>
          <w:szCs w:val="24"/>
        </w:rPr>
        <w:t>vod</w:t>
      </w:r>
    </w:p>
    <w:p w:rsidR="0019217C" w:rsidRDefault="0019217C" w:rsidP="00DF2BD8">
      <w:pPr>
        <w:spacing w:after="120" w:line="240" w:lineRule="auto"/>
        <w:rPr>
          <w:szCs w:val="24"/>
        </w:rPr>
      </w:pPr>
    </w:p>
    <w:p w:rsidR="0019217C" w:rsidRDefault="002200F4" w:rsidP="00DF2BD8">
      <w:pPr>
        <w:spacing w:after="120" w:line="240" w:lineRule="auto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34558C">
        <w:rPr>
          <w:szCs w:val="24"/>
        </w:rPr>
        <w:t>Teoretická část práce</w:t>
      </w:r>
    </w:p>
    <w:p w:rsidR="0019217C" w:rsidRDefault="0019217C" w:rsidP="00DF2BD8">
      <w:pPr>
        <w:spacing w:after="120" w:line="240" w:lineRule="auto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ab/>
        <w:t>Financování podniku</w:t>
      </w:r>
    </w:p>
    <w:p w:rsidR="0019217C" w:rsidRDefault="0019217C" w:rsidP="00DF2BD8">
      <w:pPr>
        <w:spacing w:after="120" w:line="240" w:lineRule="auto"/>
        <w:rPr>
          <w:szCs w:val="24"/>
        </w:rPr>
      </w:pPr>
      <w:r>
        <w:rPr>
          <w:szCs w:val="24"/>
        </w:rPr>
        <w:tab/>
        <w:t>2.1.1</w:t>
      </w:r>
      <w:r>
        <w:rPr>
          <w:szCs w:val="24"/>
        </w:rPr>
        <w:tab/>
        <w:t>Co je financování podniku</w:t>
      </w:r>
    </w:p>
    <w:p w:rsidR="0019217C" w:rsidRDefault="0019217C" w:rsidP="00DF2BD8">
      <w:pPr>
        <w:spacing w:after="120" w:line="240" w:lineRule="auto"/>
        <w:rPr>
          <w:szCs w:val="24"/>
        </w:rPr>
      </w:pPr>
      <w:r>
        <w:rPr>
          <w:szCs w:val="24"/>
        </w:rPr>
        <w:tab/>
        <w:t>2.1.2</w:t>
      </w:r>
      <w:r>
        <w:rPr>
          <w:szCs w:val="24"/>
        </w:rPr>
        <w:tab/>
        <w:t>Pravidla financování</w:t>
      </w:r>
    </w:p>
    <w:p w:rsidR="0019217C" w:rsidRDefault="0019217C" w:rsidP="00DF2BD8">
      <w:pPr>
        <w:spacing w:after="120" w:line="240" w:lineRule="auto"/>
        <w:rPr>
          <w:szCs w:val="24"/>
        </w:rPr>
      </w:pPr>
      <w:r>
        <w:rPr>
          <w:szCs w:val="24"/>
        </w:rPr>
        <w:tab/>
        <w:t>2.1.3</w:t>
      </w:r>
      <w:r>
        <w:rPr>
          <w:szCs w:val="24"/>
        </w:rPr>
        <w:tab/>
      </w:r>
      <w:r w:rsidR="00585742">
        <w:rPr>
          <w:szCs w:val="24"/>
        </w:rPr>
        <w:t>Finanční řízení</w:t>
      </w:r>
    </w:p>
    <w:p w:rsidR="00585742" w:rsidRDefault="00585742" w:rsidP="00DF2BD8">
      <w:pPr>
        <w:spacing w:after="120" w:line="240" w:lineRule="auto"/>
        <w:rPr>
          <w:szCs w:val="24"/>
        </w:rPr>
      </w:pPr>
      <w:r>
        <w:rPr>
          <w:szCs w:val="24"/>
        </w:rPr>
        <w:tab/>
        <w:t>2.1.4</w:t>
      </w:r>
      <w:r>
        <w:rPr>
          <w:szCs w:val="24"/>
        </w:rPr>
        <w:tab/>
      </w:r>
      <w:r w:rsidR="00781388">
        <w:rPr>
          <w:szCs w:val="24"/>
        </w:rPr>
        <w:t>Cíle finančního řízení</w:t>
      </w:r>
    </w:p>
    <w:p w:rsidR="00781388" w:rsidRDefault="00781388" w:rsidP="00DF2BD8">
      <w:pPr>
        <w:spacing w:after="120" w:line="240" w:lineRule="auto"/>
        <w:rPr>
          <w:szCs w:val="24"/>
        </w:rPr>
      </w:pPr>
      <w:r>
        <w:rPr>
          <w:szCs w:val="24"/>
        </w:rPr>
        <w:tab/>
        <w:t>2.1.5</w:t>
      </w:r>
      <w:r>
        <w:rPr>
          <w:szCs w:val="24"/>
        </w:rPr>
        <w:tab/>
        <w:t>Finanční plán</w:t>
      </w:r>
    </w:p>
    <w:p w:rsidR="0019217C" w:rsidRDefault="0019217C" w:rsidP="00DF2BD8">
      <w:pPr>
        <w:spacing w:after="120" w:line="240" w:lineRule="auto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ab/>
        <w:t>Kapitálová struktura podniku</w:t>
      </w:r>
    </w:p>
    <w:p w:rsidR="0019217C" w:rsidRDefault="0019217C" w:rsidP="00DF2BD8">
      <w:pPr>
        <w:spacing w:after="120" w:line="240" w:lineRule="auto"/>
        <w:rPr>
          <w:szCs w:val="24"/>
        </w:rPr>
      </w:pPr>
      <w:r>
        <w:rPr>
          <w:szCs w:val="24"/>
        </w:rPr>
        <w:tab/>
        <w:t>2.2.1</w:t>
      </w:r>
      <w:r>
        <w:rPr>
          <w:szCs w:val="24"/>
        </w:rPr>
        <w:tab/>
        <w:t>Vlastní kapitál</w:t>
      </w:r>
    </w:p>
    <w:p w:rsidR="00585742" w:rsidRDefault="0019217C" w:rsidP="00DF2BD8">
      <w:pPr>
        <w:spacing w:after="120" w:line="240" w:lineRule="auto"/>
        <w:rPr>
          <w:szCs w:val="24"/>
        </w:rPr>
      </w:pPr>
      <w:r>
        <w:rPr>
          <w:szCs w:val="24"/>
        </w:rPr>
        <w:tab/>
        <w:t>2.2.2</w:t>
      </w:r>
      <w:r>
        <w:rPr>
          <w:szCs w:val="24"/>
        </w:rPr>
        <w:tab/>
        <w:t>Cizí kapitál</w:t>
      </w:r>
    </w:p>
    <w:p w:rsidR="0019217C" w:rsidRDefault="00585742" w:rsidP="00DF2BD8">
      <w:pPr>
        <w:spacing w:after="120" w:line="240" w:lineRule="auto"/>
        <w:rPr>
          <w:szCs w:val="24"/>
        </w:rPr>
      </w:pPr>
      <w:r>
        <w:rPr>
          <w:szCs w:val="24"/>
        </w:rPr>
        <w:tab/>
        <w:t>2.2.</w:t>
      </w:r>
      <w:r w:rsidR="00781388">
        <w:rPr>
          <w:szCs w:val="24"/>
        </w:rPr>
        <w:t>3</w:t>
      </w:r>
      <w:r>
        <w:rPr>
          <w:szCs w:val="24"/>
        </w:rPr>
        <w:tab/>
        <w:t>Optimální</w:t>
      </w:r>
      <w:r w:rsidR="0019217C">
        <w:rPr>
          <w:szCs w:val="24"/>
        </w:rPr>
        <w:t xml:space="preserve"> kapitálová struktura</w:t>
      </w:r>
    </w:p>
    <w:p w:rsidR="0019217C" w:rsidRDefault="0019217C" w:rsidP="00DF2BD8">
      <w:pPr>
        <w:spacing w:after="120" w:line="240" w:lineRule="auto"/>
        <w:rPr>
          <w:szCs w:val="24"/>
        </w:rPr>
      </w:pPr>
      <w:r>
        <w:rPr>
          <w:szCs w:val="24"/>
        </w:rPr>
        <w:t>2.3</w:t>
      </w:r>
      <w:r>
        <w:rPr>
          <w:szCs w:val="24"/>
        </w:rPr>
        <w:tab/>
        <w:t>Zdroje financování</w:t>
      </w:r>
    </w:p>
    <w:p w:rsidR="0019217C" w:rsidRDefault="0019217C" w:rsidP="00DF2BD8">
      <w:pPr>
        <w:spacing w:after="120" w:line="240" w:lineRule="auto"/>
        <w:rPr>
          <w:szCs w:val="24"/>
        </w:rPr>
      </w:pPr>
      <w:r>
        <w:rPr>
          <w:szCs w:val="24"/>
        </w:rPr>
        <w:t>2.4</w:t>
      </w:r>
      <w:r>
        <w:rPr>
          <w:szCs w:val="24"/>
        </w:rPr>
        <w:tab/>
        <w:t>Vlastní zdroje financování</w:t>
      </w:r>
    </w:p>
    <w:p w:rsidR="0019217C" w:rsidRDefault="0019217C" w:rsidP="00DF2BD8">
      <w:pPr>
        <w:spacing w:after="120" w:line="240" w:lineRule="auto"/>
        <w:rPr>
          <w:szCs w:val="24"/>
        </w:rPr>
      </w:pPr>
      <w:r>
        <w:rPr>
          <w:szCs w:val="24"/>
        </w:rPr>
        <w:t>2.5</w:t>
      </w:r>
      <w:r>
        <w:rPr>
          <w:szCs w:val="24"/>
        </w:rPr>
        <w:tab/>
        <w:t>Cizí zdroje financování</w:t>
      </w:r>
    </w:p>
    <w:p w:rsidR="0019217C" w:rsidRDefault="00781388" w:rsidP="00DF2BD8">
      <w:pPr>
        <w:spacing w:after="120" w:line="240" w:lineRule="auto"/>
        <w:rPr>
          <w:szCs w:val="24"/>
        </w:rPr>
      </w:pPr>
      <w:r>
        <w:rPr>
          <w:szCs w:val="24"/>
        </w:rPr>
        <w:t>2.6</w:t>
      </w:r>
      <w:r>
        <w:rPr>
          <w:szCs w:val="24"/>
        </w:rPr>
        <w:tab/>
        <w:t>Samofinancování</w:t>
      </w:r>
    </w:p>
    <w:p w:rsidR="0019217C" w:rsidRPr="0034558C" w:rsidRDefault="0019217C" w:rsidP="00DF2BD8">
      <w:pPr>
        <w:spacing w:after="120" w:line="240" w:lineRule="auto"/>
        <w:rPr>
          <w:szCs w:val="24"/>
        </w:rPr>
      </w:pPr>
      <w:r>
        <w:rPr>
          <w:szCs w:val="24"/>
        </w:rPr>
        <w:tab/>
      </w:r>
    </w:p>
    <w:p w:rsidR="002200F4" w:rsidRPr="0034558C" w:rsidRDefault="0019217C" w:rsidP="00DF2BD8">
      <w:pPr>
        <w:spacing w:after="120" w:line="240" w:lineRule="auto"/>
        <w:rPr>
          <w:szCs w:val="24"/>
        </w:rPr>
      </w:pPr>
      <w:r>
        <w:rPr>
          <w:szCs w:val="24"/>
        </w:rPr>
        <w:t>3</w:t>
      </w:r>
      <w:r w:rsidR="002200F4" w:rsidRPr="0034558C">
        <w:rPr>
          <w:szCs w:val="24"/>
        </w:rPr>
        <w:t xml:space="preserve"> </w:t>
      </w:r>
      <w:r w:rsidR="002200F4">
        <w:rPr>
          <w:szCs w:val="24"/>
        </w:rPr>
        <w:tab/>
      </w:r>
      <w:r w:rsidR="002200F4" w:rsidRPr="0034558C">
        <w:rPr>
          <w:szCs w:val="24"/>
        </w:rPr>
        <w:t>Praktická část práce</w:t>
      </w:r>
    </w:p>
    <w:p w:rsidR="002200F4" w:rsidRDefault="0019217C" w:rsidP="00DF2BD8">
      <w:pPr>
        <w:spacing w:after="120" w:line="240" w:lineRule="auto"/>
        <w:rPr>
          <w:szCs w:val="24"/>
        </w:rPr>
      </w:pPr>
      <w:r>
        <w:rPr>
          <w:szCs w:val="24"/>
        </w:rPr>
        <w:t>3</w:t>
      </w:r>
      <w:r w:rsidR="002200F4" w:rsidRPr="0034558C">
        <w:rPr>
          <w:szCs w:val="24"/>
        </w:rPr>
        <w:t xml:space="preserve">.1 </w:t>
      </w:r>
      <w:r w:rsidR="002200F4">
        <w:rPr>
          <w:szCs w:val="24"/>
        </w:rPr>
        <w:tab/>
      </w:r>
      <w:r w:rsidR="002200F4" w:rsidRPr="0034558C">
        <w:rPr>
          <w:szCs w:val="24"/>
        </w:rPr>
        <w:t>Představení společnosti</w:t>
      </w:r>
    </w:p>
    <w:p w:rsidR="0019217C" w:rsidRDefault="0019217C" w:rsidP="00DF2BD8">
      <w:pPr>
        <w:spacing w:after="120" w:line="240" w:lineRule="auto"/>
        <w:rPr>
          <w:szCs w:val="24"/>
        </w:rPr>
      </w:pPr>
      <w:r>
        <w:rPr>
          <w:szCs w:val="24"/>
        </w:rPr>
        <w:t>3.2</w:t>
      </w:r>
      <w:r>
        <w:rPr>
          <w:szCs w:val="24"/>
        </w:rPr>
        <w:tab/>
        <w:t>Analýza kapitálové struktury podniku</w:t>
      </w:r>
    </w:p>
    <w:p w:rsidR="0019217C" w:rsidRDefault="0019217C" w:rsidP="00DF2BD8">
      <w:pPr>
        <w:spacing w:after="120" w:line="240" w:lineRule="auto"/>
        <w:rPr>
          <w:szCs w:val="24"/>
        </w:rPr>
      </w:pPr>
      <w:r>
        <w:rPr>
          <w:szCs w:val="24"/>
        </w:rPr>
        <w:t>3.3</w:t>
      </w:r>
      <w:r>
        <w:rPr>
          <w:szCs w:val="24"/>
        </w:rPr>
        <w:tab/>
        <w:t>Zdroje financováni</w:t>
      </w:r>
    </w:p>
    <w:p w:rsidR="00585742" w:rsidRPr="0034558C" w:rsidRDefault="00585742" w:rsidP="00DF2BD8">
      <w:pPr>
        <w:spacing w:after="120" w:line="240" w:lineRule="auto"/>
        <w:rPr>
          <w:szCs w:val="24"/>
        </w:rPr>
      </w:pPr>
      <w:r>
        <w:rPr>
          <w:szCs w:val="24"/>
        </w:rPr>
        <w:t>3.4.</w:t>
      </w:r>
      <w:r>
        <w:rPr>
          <w:szCs w:val="24"/>
        </w:rPr>
        <w:tab/>
      </w:r>
      <w:r w:rsidR="00781388">
        <w:rPr>
          <w:szCs w:val="24"/>
        </w:rPr>
        <w:t xml:space="preserve">Shrnutí a vyhodnocení analýzy </w:t>
      </w:r>
    </w:p>
    <w:p w:rsidR="0019217C" w:rsidRDefault="0019217C" w:rsidP="00DF2BD8">
      <w:pPr>
        <w:spacing w:after="120" w:line="240" w:lineRule="auto"/>
        <w:rPr>
          <w:szCs w:val="24"/>
        </w:rPr>
      </w:pPr>
    </w:p>
    <w:p w:rsidR="002200F4" w:rsidRPr="0034558C" w:rsidRDefault="0019217C" w:rsidP="00DF2BD8">
      <w:pPr>
        <w:spacing w:after="120" w:line="240" w:lineRule="auto"/>
        <w:rPr>
          <w:szCs w:val="24"/>
        </w:rPr>
      </w:pPr>
      <w:r>
        <w:rPr>
          <w:szCs w:val="24"/>
        </w:rPr>
        <w:t>4</w:t>
      </w:r>
      <w:r w:rsidR="002200F4" w:rsidRPr="0034558C">
        <w:rPr>
          <w:szCs w:val="24"/>
        </w:rPr>
        <w:t xml:space="preserve">.   </w:t>
      </w:r>
      <w:r>
        <w:rPr>
          <w:szCs w:val="24"/>
        </w:rPr>
        <w:tab/>
      </w:r>
      <w:r w:rsidR="002200F4" w:rsidRPr="0034558C">
        <w:rPr>
          <w:szCs w:val="24"/>
        </w:rPr>
        <w:t xml:space="preserve">Závěr </w:t>
      </w:r>
    </w:p>
    <w:p w:rsidR="0019217C" w:rsidRDefault="0019217C" w:rsidP="00DF2BD8">
      <w:pPr>
        <w:spacing w:line="240" w:lineRule="auto"/>
        <w:rPr>
          <w:szCs w:val="24"/>
        </w:rPr>
      </w:pPr>
    </w:p>
    <w:p w:rsidR="002200F4" w:rsidRPr="0034558C" w:rsidRDefault="002200F4" w:rsidP="00DF2BD8">
      <w:pPr>
        <w:spacing w:line="240" w:lineRule="auto"/>
        <w:rPr>
          <w:szCs w:val="24"/>
        </w:rPr>
      </w:pPr>
      <w:r w:rsidRPr="0034558C">
        <w:rPr>
          <w:szCs w:val="24"/>
        </w:rPr>
        <w:t>Literatura</w:t>
      </w:r>
    </w:p>
    <w:p w:rsidR="002200F4" w:rsidRPr="0034558C" w:rsidRDefault="002200F4" w:rsidP="00DF2BD8">
      <w:pPr>
        <w:spacing w:line="240" w:lineRule="auto"/>
        <w:rPr>
          <w:szCs w:val="24"/>
        </w:rPr>
      </w:pPr>
      <w:r w:rsidRPr="0034558C">
        <w:rPr>
          <w:szCs w:val="24"/>
        </w:rPr>
        <w:lastRenderedPageBreak/>
        <w:t>Přílohy</w:t>
      </w:r>
    </w:p>
    <w:p w:rsidR="00B36588" w:rsidRDefault="00B36588" w:rsidP="00000A2D"/>
    <w:p w:rsidR="0011104C" w:rsidRDefault="00B36588" w:rsidP="00141EE9">
      <w:pPr>
        <w:pStyle w:val="Nadpis1"/>
        <w:numPr>
          <w:ilvl w:val="0"/>
          <w:numId w:val="15"/>
        </w:numPr>
      </w:pPr>
      <w:r>
        <w:t>Č</w:t>
      </w:r>
      <w:r w:rsidR="0011104C" w:rsidRPr="0011104C">
        <w:t xml:space="preserve">asový harmonogram </w:t>
      </w:r>
      <w:r>
        <w:t>práce</w:t>
      </w:r>
      <w:r w:rsidR="0011104C" w:rsidRPr="0011104C">
        <w:t xml:space="preserve"> </w:t>
      </w:r>
    </w:p>
    <w:p w:rsidR="00683319" w:rsidRPr="00DF2BD8" w:rsidRDefault="00EC48CB" w:rsidP="00DF2BD8">
      <w:pPr>
        <w:pStyle w:val="Literatura-text"/>
        <w:rPr>
          <w:sz w:val="24"/>
          <w:szCs w:val="24"/>
        </w:rPr>
      </w:pPr>
      <w:r>
        <w:rPr>
          <w:sz w:val="24"/>
          <w:szCs w:val="24"/>
        </w:rPr>
        <w:t>Uvádím časový harmonogram a</w:t>
      </w:r>
      <w:r w:rsidR="000B5554">
        <w:rPr>
          <w:sz w:val="24"/>
          <w:szCs w:val="24"/>
        </w:rPr>
        <w:t xml:space="preserve"> návrh postupu</w:t>
      </w:r>
      <w:r w:rsidR="00683319" w:rsidRPr="00DF2BD8">
        <w:rPr>
          <w:sz w:val="24"/>
          <w:szCs w:val="24"/>
        </w:rPr>
        <w:t xml:space="preserve"> zpracování BP. Ved</w:t>
      </w:r>
      <w:r w:rsidR="00D40DA4">
        <w:rPr>
          <w:sz w:val="24"/>
          <w:szCs w:val="24"/>
        </w:rPr>
        <w:t xml:space="preserve">oucím mé práce je </w:t>
      </w:r>
      <w:r>
        <w:rPr>
          <w:sz w:val="24"/>
          <w:szCs w:val="24"/>
        </w:rPr>
        <w:t>Ing. Lenka Holečková, s kterou budu konzultovat svoji BP.</w:t>
      </w:r>
    </w:p>
    <w:tbl>
      <w:tblPr>
        <w:tblStyle w:val="Svtlmkazvraznn1"/>
        <w:tblW w:w="0" w:type="auto"/>
        <w:tblLook w:val="04A0"/>
      </w:tblPr>
      <w:tblGrid>
        <w:gridCol w:w="4689"/>
        <w:gridCol w:w="2716"/>
      </w:tblGrid>
      <w:tr w:rsidR="00000D0D" w:rsidRPr="002F2565" w:rsidTr="00EC48CB">
        <w:trPr>
          <w:cnfStyle w:val="100000000000"/>
          <w:trHeight w:val="275"/>
        </w:trPr>
        <w:tc>
          <w:tcPr>
            <w:cnfStyle w:val="001000000000"/>
            <w:tcW w:w="0" w:type="auto"/>
          </w:tcPr>
          <w:p w:rsidR="00000D0D" w:rsidRPr="00F51334" w:rsidRDefault="00000D0D" w:rsidP="002F2565">
            <w:pPr>
              <w:pStyle w:val="Formul"/>
              <w:jc w:val="left"/>
              <w:rPr>
                <w:rFonts w:ascii="Times New Roman" w:hAnsi="Times New Roman"/>
              </w:rPr>
            </w:pPr>
            <w:r w:rsidRPr="00F51334">
              <w:rPr>
                <w:rFonts w:ascii="Times New Roman" w:hAnsi="Times New Roman"/>
              </w:rPr>
              <w:t>Termíny pro vypracování BP</w:t>
            </w:r>
          </w:p>
        </w:tc>
        <w:tc>
          <w:tcPr>
            <w:tcW w:w="0" w:type="auto"/>
          </w:tcPr>
          <w:p w:rsidR="00000D0D" w:rsidRPr="002F2565" w:rsidRDefault="00000D0D" w:rsidP="002F2565">
            <w:pPr>
              <w:pStyle w:val="Formul"/>
              <w:cnfStyle w:val="100000000000"/>
              <w:rPr>
                <w:rFonts w:ascii="Times New Roman" w:hAnsi="Times New Roman"/>
              </w:rPr>
            </w:pPr>
            <w:r w:rsidRPr="002F2565">
              <w:rPr>
                <w:rFonts w:ascii="Times New Roman" w:hAnsi="Times New Roman"/>
              </w:rPr>
              <w:t>Konzultace s vedoucím BP</w:t>
            </w:r>
          </w:p>
        </w:tc>
      </w:tr>
      <w:tr w:rsidR="00000D0D" w:rsidRPr="002F2565" w:rsidTr="00EC48CB">
        <w:trPr>
          <w:cnfStyle w:val="000000100000"/>
          <w:trHeight w:val="275"/>
        </w:trPr>
        <w:tc>
          <w:tcPr>
            <w:cnfStyle w:val="001000000000"/>
            <w:tcW w:w="0" w:type="auto"/>
          </w:tcPr>
          <w:p w:rsidR="00000D0D" w:rsidRPr="00F51334" w:rsidRDefault="00000D0D" w:rsidP="002F2565">
            <w:pPr>
              <w:pStyle w:val="Formul"/>
              <w:jc w:val="left"/>
              <w:rPr>
                <w:rFonts w:ascii="Times New Roman" w:hAnsi="Times New Roman"/>
              </w:rPr>
            </w:pPr>
            <w:r w:rsidRPr="00F51334">
              <w:rPr>
                <w:rFonts w:ascii="Times New Roman" w:hAnsi="Times New Roman"/>
              </w:rPr>
              <w:t>1. 10. výběr tématu</w:t>
            </w:r>
          </w:p>
        </w:tc>
        <w:tc>
          <w:tcPr>
            <w:tcW w:w="0" w:type="auto"/>
          </w:tcPr>
          <w:p w:rsidR="00000D0D" w:rsidRPr="002F2565" w:rsidRDefault="00000D0D" w:rsidP="002F2565">
            <w:pPr>
              <w:pStyle w:val="Formul"/>
              <w:cnfStyle w:val="000000100000"/>
            </w:pPr>
          </w:p>
        </w:tc>
      </w:tr>
      <w:tr w:rsidR="00000D0D" w:rsidRPr="002F2565" w:rsidTr="00EC48CB">
        <w:trPr>
          <w:cnfStyle w:val="000000010000"/>
          <w:trHeight w:val="275"/>
        </w:trPr>
        <w:tc>
          <w:tcPr>
            <w:cnfStyle w:val="001000000000"/>
            <w:tcW w:w="0" w:type="auto"/>
          </w:tcPr>
          <w:p w:rsidR="00000D0D" w:rsidRPr="002F2565" w:rsidRDefault="00000D0D" w:rsidP="002F2565">
            <w:pPr>
              <w:pStyle w:val="Formul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00D0D" w:rsidRPr="002F2565" w:rsidRDefault="00000D0D" w:rsidP="002F2565">
            <w:pPr>
              <w:pStyle w:val="Formul"/>
              <w:cnfStyle w:val="000000010000"/>
            </w:pPr>
          </w:p>
        </w:tc>
      </w:tr>
      <w:tr w:rsidR="00000D0D" w:rsidRPr="002F2565" w:rsidTr="00EC48CB">
        <w:trPr>
          <w:cnfStyle w:val="000000100000"/>
          <w:trHeight w:val="275"/>
        </w:trPr>
        <w:tc>
          <w:tcPr>
            <w:cnfStyle w:val="001000000000"/>
            <w:tcW w:w="0" w:type="auto"/>
          </w:tcPr>
          <w:p w:rsidR="00000D0D" w:rsidRPr="002F2565" w:rsidRDefault="00000D0D" w:rsidP="002F2565">
            <w:pPr>
              <w:pStyle w:val="Formul"/>
              <w:jc w:val="left"/>
              <w:rPr>
                <w:rFonts w:ascii="Times New Roman" w:hAnsi="Times New Roman"/>
              </w:rPr>
            </w:pPr>
            <w:r w:rsidRPr="002F2565">
              <w:rPr>
                <w:rFonts w:ascii="Times New Roman" w:hAnsi="Times New Roman"/>
              </w:rPr>
              <w:t>24. 10. návštěva knihovny</w:t>
            </w:r>
          </w:p>
        </w:tc>
        <w:tc>
          <w:tcPr>
            <w:tcW w:w="0" w:type="auto"/>
          </w:tcPr>
          <w:p w:rsidR="00000D0D" w:rsidRPr="002F2565" w:rsidRDefault="00000D0D" w:rsidP="002F2565">
            <w:pPr>
              <w:pStyle w:val="Formul"/>
              <w:cnfStyle w:val="000000100000"/>
            </w:pPr>
          </w:p>
        </w:tc>
      </w:tr>
      <w:tr w:rsidR="00000D0D" w:rsidRPr="002F2565" w:rsidTr="00EC48CB">
        <w:trPr>
          <w:cnfStyle w:val="000000010000"/>
          <w:trHeight w:val="275"/>
        </w:trPr>
        <w:tc>
          <w:tcPr>
            <w:cnfStyle w:val="001000000000"/>
            <w:tcW w:w="0" w:type="auto"/>
          </w:tcPr>
          <w:p w:rsidR="00000D0D" w:rsidRPr="002F2565" w:rsidRDefault="00000D0D" w:rsidP="002F2565">
            <w:pPr>
              <w:pStyle w:val="Formul"/>
              <w:jc w:val="left"/>
              <w:rPr>
                <w:rFonts w:ascii="Times New Roman" w:hAnsi="Times New Roman"/>
              </w:rPr>
            </w:pPr>
            <w:r w:rsidRPr="002F2565">
              <w:rPr>
                <w:rFonts w:ascii="Times New Roman" w:hAnsi="Times New Roman"/>
              </w:rPr>
              <w:t>25. 10. literární rešerše</w:t>
            </w:r>
          </w:p>
        </w:tc>
        <w:tc>
          <w:tcPr>
            <w:tcW w:w="0" w:type="auto"/>
          </w:tcPr>
          <w:p w:rsidR="00000D0D" w:rsidRPr="002F2565" w:rsidRDefault="00000D0D" w:rsidP="002F2565">
            <w:pPr>
              <w:pStyle w:val="Formul"/>
              <w:cnfStyle w:val="000000010000"/>
            </w:pPr>
          </w:p>
        </w:tc>
      </w:tr>
      <w:tr w:rsidR="00000D0D" w:rsidRPr="002F2565" w:rsidTr="00EC48CB">
        <w:trPr>
          <w:cnfStyle w:val="000000100000"/>
          <w:trHeight w:val="275"/>
        </w:trPr>
        <w:tc>
          <w:tcPr>
            <w:cnfStyle w:val="001000000000"/>
            <w:tcW w:w="0" w:type="auto"/>
          </w:tcPr>
          <w:p w:rsidR="00000D0D" w:rsidRPr="002F2565" w:rsidRDefault="00796C1B" w:rsidP="002F2565">
            <w:pPr>
              <w:pStyle w:val="Formu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Průběžné konzultace</w:t>
            </w:r>
          </w:p>
        </w:tc>
        <w:tc>
          <w:tcPr>
            <w:tcW w:w="0" w:type="auto"/>
          </w:tcPr>
          <w:p w:rsidR="00000D0D" w:rsidRPr="002F2565" w:rsidRDefault="00000D0D" w:rsidP="002F2565">
            <w:pPr>
              <w:pStyle w:val="Formul"/>
              <w:cnfStyle w:val="000000100000"/>
            </w:pPr>
          </w:p>
        </w:tc>
      </w:tr>
      <w:tr w:rsidR="00000D0D" w:rsidRPr="002F2565" w:rsidTr="00EC48CB">
        <w:trPr>
          <w:cnfStyle w:val="000000010000"/>
          <w:trHeight w:val="275"/>
        </w:trPr>
        <w:tc>
          <w:tcPr>
            <w:cnfStyle w:val="001000000000"/>
            <w:tcW w:w="0" w:type="auto"/>
          </w:tcPr>
          <w:p w:rsidR="00000D0D" w:rsidRPr="002F2565" w:rsidRDefault="00000D0D" w:rsidP="00721706">
            <w:pPr>
              <w:pStyle w:val="Formu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2F2565">
              <w:rPr>
                <w:rFonts w:ascii="Times New Roman" w:hAnsi="Times New Roman"/>
              </w:rPr>
              <w:t>. 11. hotový projekt</w:t>
            </w:r>
          </w:p>
        </w:tc>
        <w:tc>
          <w:tcPr>
            <w:tcW w:w="0" w:type="auto"/>
          </w:tcPr>
          <w:p w:rsidR="00000D0D" w:rsidRPr="002F2565" w:rsidRDefault="00000D0D" w:rsidP="002F2565">
            <w:pPr>
              <w:pStyle w:val="Formul"/>
              <w:cnfStyle w:val="000000010000"/>
            </w:pPr>
          </w:p>
        </w:tc>
      </w:tr>
      <w:tr w:rsidR="00000D0D" w:rsidRPr="002F2565" w:rsidTr="00EC48CB">
        <w:trPr>
          <w:cnfStyle w:val="000000100000"/>
          <w:trHeight w:val="275"/>
        </w:trPr>
        <w:tc>
          <w:tcPr>
            <w:cnfStyle w:val="001000000000"/>
            <w:tcW w:w="0" w:type="auto"/>
          </w:tcPr>
          <w:p w:rsidR="00000D0D" w:rsidRPr="002F2565" w:rsidRDefault="00E367E0" w:rsidP="002F2565">
            <w:pPr>
              <w:pStyle w:val="Formu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00D0D" w:rsidRPr="002F2565">
              <w:rPr>
                <w:rFonts w:ascii="Times New Roman" w:hAnsi="Times New Roman"/>
              </w:rPr>
              <w:t>. 11. odevzdání projektu</w:t>
            </w:r>
          </w:p>
        </w:tc>
        <w:tc>
          <w:tcPr>
            <w:tcW w:w="0" w:type="auto"/>
          </w:tcPr>
          <w:p w:rsidR="00000D0D" w:rsidRPr="002F2565" w:rsidRDefault="00000D0D" w:rsidP="002F2565">
            <w:pPr>
              <w:pStyle w:val="Formul"/>
              <w:cnfStyle w:val="000000100000"/>
            </w:pPr>
          </w:p>
        </w:tc>
      </w:tr>
      <w:tr w:rsidR="00796C1B" w:rsidRPr="002F2565" w:rsidTr="00EC48CB">
        <w:trPr>
          <w:cnfStyle w:val="000000010000"/>
          <w:trHeight w:val="275"/>
        </w:trPr>
        <w:tc>
          <w:tcPr>
            <w:cnfStyle w:val="001000000000"/>
            <w:tcW w:w="0" w:type="auto"/>
          </w:tcPr>
          <w:p w:rsidR="00796C1B" w:rsidRPr="002F2565" w:rsidRDefault="00796C1B" w:rsidP="00AC1DEB">
            <w:pPr>
              <w:pStyle w:val="Formu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Průběžné konzultace</w:t>
            </w:r>
          </w:p>
        </w:tc>
        <w:tc>
          <w:tcPr>
            <w:tcW w:w="0" w:type="auto"/>
          </w:tcPr>
          <w:p w:rsidR="00796C1B" w:rsidRPr="002F2565" w:rsidRDefault="00796C1B" w:rsidP="002F2565">
            <w:pPr>
              <w:pStyle w:val="Formul"/>
              <w:cnfStyle w:val="000000010000"/>
            </w:pPr>
          </w:p>
        </w:tc>
      </w:tr>
      <w:tr w:rsidR="00796C1B" w:rsidRPr="002F2565" w:rsidTr="00EC48CB">
        <w:trPr>
          <w:cnfStyle w:val="000000100000"/>
          <w:trHeight w:val="275"/>
        </w:trPr>
        <w:tc>
          <w:tcPr>
            <w:cnfStyle w:val="001000000000"/>
            <w:tcW w:w="0" w:type="auto"/>
          </w:tcPr>
          <w:p w:rsidR="00796C1B" w:rsidRPr="002F2565" w:rsidRDefault="00796C1B" w:rsidP="002F2565">
            <w:pPr>
              <w:pStyle w:val="Formul"/>
              <w:jc w:val="left"/>
            </w:pPr>
            <w:r>
              <w:t>20. 12. zahájeni teoretické části</w:t>
            </w:r>
          </w:p>
        </w:tc>
        <w:tc>
          <w:tcPr>
            <w:tcW w:w="0" w:type="auto"/>
          </w:tcPr>
          <w:p w:rsidR="00796C1B" w:rsidRPr="002F2565" w:rsidRDefault="00796C1B" w:rsidP="002F2565">
            <w:pPr>
              <w:pStyle w:val="Formul"/>
              <w:cnfStyle w:val="000000100000"/>
            </w:pPr>
          </w:p>
        </w:tc>
      </w:tr>
      <w:tr w:rsidR="00796C1B" w:rsidRPr="002F2565" w:rsidTr="00EC48CB">
        <w:trPr>
          <w:cnfStyle w:val="000000010000"/>
          <w:trHeight w:val="275"/>
        </w:trPr>
        <w:tc>
          <w:tcPr>
            <w:cnfStyle w:val="001000000000"/>
            <w:tcW w:w="0" w:type="auto"/>
          </w:tcPr>
          <w:p w:rsidR="00796C1B" w:rsidRPr="002F2565" w:rsidRDefault="00796C1B" w:rsidP="00AC1DEB">
            <w:pPr>
              <w:pStyle w:val="Formu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Průběžné konzultace</w:t>
            </w:r>
          </w:p>
        </w:tc>
        <w:tc>
          <w:tcPr>
            <w:tcW w:w="0" w:type="auto"/>
          </w:tcPr>
          <w:p w:rsidR="00796C1B" w:rsidRPr="002F2565" w:rsidRDefault="00796C1B" w:rsidP="00000D0D">
            <w:pPr>
              <w:pStyle w:val="Formul"/>
              <w:jc w:val="both"/>
              <w:cnfStyle w:val="000000010000"/>
            </w:pPr>
          </w:p>
        </w:tc>
      </w:tr>
      <w:tr w:rsidR="00796C1B" w:rsidRPr="002F2565" w:rsidTr="00EC48CB">
        <w:trPr>
          <w:cnfStyle w:val="000000100000"/>
          <w:trHeight w:val="275"/>
        </w:trPr>
        <w:tc>
          <w:tcPr>
            <w:cnfStyle w:val="001000000000"/>
            <w:tcW w:w="0" w:type="auto"/>
          </w:tcPr>
          <w:p w:rsidR="00796C1B" w:rsidRPr="002F2565" w:rsidRDefault="00796C1B" w:rsidP="002F2565">
            <w:pPr>
              <w:pStyle w:val="Formu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11.2. hotová teoretická </w:t>
            </w:r>
            <w:r w:rsidRPr="002F2565">
              <w:rPr>
                <w:rFonts w:ascii="Times New Roman" w:hAnsi="Times New Roman"/>
              </w:rPr>
              <w:t>část</w:t>
            </w:r>
          </w:p>
        </w:tc>
        <w:tc>
          <w:tcPr>
            <w:tcW w:w="0" w:type="auto"/>
          </w:tcPr>
          <w:p w:rsidR="00796C1B" w:rsidRPr="002F2565" w:rsidRDefault="00796C1B" w:rsidP="002F2565">
            <w:pPr>
              <w:pStyle w:val="Formul"/>
              <w:cnfStyle w:val="000000100000"/>
            </w:pPr>
          </w:p>
        </w:tc>
      </w:tr>
      <w:tr w:rsidR="00796C1B" w:rsidRPr="002F2565" w:rsidTr="00EC48CB">
        <w:trPr>
          <w:cnfStyle w:val="000000010000"/>
          <w:trHeight w:val="275"/>
        </w:trPr>
        <w:tc>
          <w:tcPr>
            <w:cnfStyle w:val="001000000000"/>
            <w:tcW w:w="0" w:type="auto"/>
          </w:tcPr>
          <w:p w:rsidR="00796C1B" w:rsidRPr="002F2565" w:rsidRDefault="00796C1B" w:rsidP="002F2565">
            <w:pPr>
              <w:pStyle w:val="Formul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C1B" w:rsidRPr="002F2565" w:rsidRDefault="00796C1B" w:rsidP="00000D0D">
            <w:pPr>
              <w:pStyle w:val="Formul"/>
              <w:jc w:val="both"/>
              <w:cnfStyle w:val="000000010000"/>
            </w:pPr>
          </w:p>
        </w:tc>
      </w:tr>
      <w:tr w:rsidR="00796C1B" w:rsidRPr="002F2565" w:rsidTr="00EC48CB">
        <w:trPr>
          <w:cnfStyle w:val="000000100000"/>
          <w:trHeight w:val="292"/>
        </w:trPr>
        <w:tc>
          <w:tcPr>
            <w:cnfStyle w:val="001000000000"/>
            <w:tcW w:w="0" w:type="auto"/>
          </w:tcPr>
          <w:p w:rsidR="00796C1B" w:rsidRPr="002F2565" w:rsidRDefault="00796C1B" w:rsidP="0019217C">
            <w:pPr>
              <w:pStyle w:val="Formu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3. zahájení praktické části</w:t>
            </w:r>
          </w:p>
        </w:tc>
        <w:tc>
          <w:tcPr>
            <w:tcW w:w="0" w:type="auto"/>
          </w:tcPr>
          <w:p w:rsidR="00796C1B" w:rsidRPr="002F2565" w:rsidRDefault="00796C1B" w:rsidP="0019217C">
            <w:pPr>
              <w:pStyle w:val="Formul"/>
              <w:cnfStyle w:val="000000100000"/>
            </w:pPr>
          </w:p>
        </w:tc>
      </w:tr>
      <w:tr w:rsidR="00796C1B" w:rsidRPr="002F2565" w:rsidTr="00EC48CB">
        <w:trPr>
          <w:cnfStyle w:val="000000010000"/>
          <w:trHeight w:val="270"/>
        </w:trPr>
        <w:tc>
          <w:tcPr>
            <w:cnfStyle w:val="001000000000"/>
            <w:tcW w:w="0" w:type="auto"/>
          </w:tcPr>
          <w:p w:rsidR="00796C1B" w:rsidRPr="002F2565" w:rsidRDefault="00796C1B" w:rsidP="00AC1DEB">
            <w:pPr>
              <w:pStyle w:val="Formu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Průběžné konzultace</w:t>
            </w:r>
          </w:p>
        </w:tc>
        <w:tc>
          <w:tcPr>
            <w:tcW w:w="0" w:type="auto"/>
          </w:tcPr>
          <w:p w:rsidR="00796C1B" w:rsidRPr="002F2565" w:rsidRDefault="00796C1B" w:rsidP="002F2565">
            <w:pPr>
              <w:pStyle w:val="Formul"/>
              <w:cnfStyle w:val="000000010000"/>
            </w:pPr>
          </w:p>
        </w:tc>
      </w:tr>
      <w:tr w:rsidR="00796C1B" w:rsidRPr="002F2565" w:rsidTr="00EC48CB">
        <w:trPr>
          <w:cnfStyle w:val="000000100000"/>
          <w:trHeight w:val="227"/>
        </w:trPr>
        <w:tc>
          <w:tcPr>
            <w:cnfStyle w:val="001000000000"/>
            <w:tcW w:w="0" w:type="auto"/>
          </w:tcPr>
          <w:p w:rsidR="00796C1B" w:rsidRPr="002F2565" w:rsidRDefault="00796C1B" w:rsidP="002F2565">
            <w:pPr>
              <w:pStyle w:val="Formul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C1B" w:rsidRPr="002F2565" w:rsidRDefault="00796C1B" w:rsidP="002F2565">
            <w:pPr>
              <w:pStyle w:val="Formul"/>
              <w:cnfStyle w:val="000000100000"/>
            </w:pPr>
          </w:p>
        </w:tc>
      </w:tr>
      <w:tr w:rsidR="00796C1B" w:rsidRPr="002F2565" w:rsidTr="00EC48CB">
        <w:trPr>
          <w:cnfStyle w:val="000000010000"/>
          <w:trHeight w:val="227"/>
        </w:trPr>
        <w:tc>
          <w:tcPr>
            <w:cnfStyle w:val="001000000000"/>
            <w:tcW w:w="0" w:type="auto"/>
          </w:tcPr>
          <w:p w:rsidR="00796C1B" w:rsidRPr="002F2565" w:rsidRDefault="00796C1B" w:rsidP="002F2565">
            <w:pPr>
              <w:pStyle w:val="Formu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F2565">
              <w:rPr>
                <w:rFonts w:ascii="Times New Roman" w:hAnsi="Times New Roman"/>
              </w:rPr>
              <w:t>. 3. hotová praktická část</w:t>
            </w:r>
          </w:p>
        </w:tc>
        <w:tc>
          <w:tcPr>
            <w:tcW w:w="0" w:type="auto"/>
          </w:tcPr>
          <w:p w:rsidR="00796C1B" w:rsidRPr="002F2565" w:rsidRDefault="00796C1B" w:rsidP="002F2565">
            <w:pPr>
              <w:pStyle w:val="Formul"/>
              <w:cnfStyle w:val="000000010000"/>
            </w:pPr>
          </w:p>
        </w:tc>
      </w:tr>
      <w:tr w:rsidR="00796C1B" w:rsidRPr="002F2565" w:rsidTr="00EC48CB">
        <w:trPr>
          <w:cnfStyle w:val="000000100000"/>
          <w:trHeight w:val="227"/>
        </w:trPr>
        <w:tc>
          <w:tcPr>
            <w:cnfStyle w:val="001000000000"/>
            <w:tcW w:w="0" w:type="auto"/>
          </w:tcPr>
          <w:p w:rsidR="00796C1B" w:rsidRPr="002F2565" w:rsidRDefault="00796C1B" w:rsidP="002F2565">
            <w:pPr>
              <w:pStyle w:val="Formul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C1B" w:rsidRPr="002F2565" w:rsidRDefault="00796C1B" w:rsidP="00000D0D">
            <w:pPr>
              <w:pStyle w:val="Formul"/>
              <w:jc w:val="both"/>
              <w:cnfStyle w:val="000000100000"/>
            </w:pPr>
          </w:p>
        </w:tc>
      </w:tr>
      <w:tr w:rsidR="00796C1B" w:rsidRPr="002F2565" w:rsidTr="00EC48CB">
        <w:trPr>
          <w:cnfStyle w:val="000000010000"/>
          <w:trHeight w:val="227"/>
        </w:trPr>
        <w:tc>
          <w:tcPr>
            <w:cnfStyle w:val="001000000000"/>
            <w:tcW w:w="0" w:type="auto"/>
          </w:tcPr>
          <w:p w:rsidR="00796C1B" w:rsidRPr="002F2565" w:rsidRDefault="00796C1B" w:rsidP="00AC1DEB">
            <w:pPr>
              <w:pStyle w:val="Formu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Průběžné konzultace</w:t>
            </w:r>
          </w:p>
        </w:tc>
        <w:tc>
          <w:tcPr>
            <w:tcW w:w="0" w:type="auto"/>
          </w:tcPr>
          <w:p w:rsidR="00796C1B" w:rsidRPr="002F2565" w:rsidRDefault="00796C1B" w:rsidP="00000D0D">
            <w:pPr>
              <w:pStyle w:val="Formul"/>
              <w:jc w:val="both"/>
              <w:cnfStyle w:val="000000010000"/>
            </w:pPr>
          </w:p>
        </w:tc>
      </w:tr>
      <w:tr w:rsidR="00796C1B" w:rsidRPr="002F2565" w:rsidTr="00EC48CB">
        <w:trPr>
          <w:cnfStyle w:val="000000100000"/>
          <w:trHeight w:val="227"/>
        </w:trPr>
        <w:tc>
          <w:tcPr>
            <w:cnfStyle w:val="001000000000"/>
            <w:tcW w:w="0" w:type="auto"/>
          </w:tcPr>
          <w:p w:rsidR="00796C1B" w:rsidRPr="002F2565" w:rsidRDefault="00796C1B" w:rsidP="002F2565">
            <w:pPr>
              <w:pStyle w:val="Formul"/>
              <w:jc w:val="left"/>
              <w:rPr>
                <w:rFonts w:ascii="Times New Roman" w:hAnsi="Times New Roman"/>
              </w:rPr>
            </w:pPr>
            <w:r w:rsidRPr="002F2565">
              <w:rPr>
                <w:rFonts w:ascii="Times New Roman" w:hAnsi="Times New Roman"/>
              </w:rPr>
              <w:t>31. 3. odevzdání pracovní verze</w:t>
            </w:r>
          </w:p>
        </w:tc>
        <w:tc>
          <w:tcPr>
            <w:tcW w:w="0" w:type="auto"/>
          </w:tcPr>
          <w:p w:rsidR="00796C1B" w:rsidRPr="002F2565" w:rsidRDefault="00796C1B" w:rsidP="002F2565">
            <w:pPr>
              <w:pStyle w:val="Formul"/>
              <w:cnfStyle w:val="000000100000"/>
            </w:pPr>
          </w:p>
        </w:tc>
      </w:tr>
      <w:tr w:rsidR="00796C1B" w:rsidRPr="002F2565" w:rsidTr="00EC48CB">
        <w:trPr>
          <w:cnfStyle w:val="000000010000"/>
          <w:trHeight w:val="227"/>
        </w:trPr>
        <w:tc>
          <w:tcPr>
            <w:cnfStyle w:val="001000000000"/>
            <w:tcW w:w="0" w:type="auto"/>
          </w:tcPr>
          <w:p w:rsidR="00796C1B" w:rsidRPr="002F2565" w:rsidRDefault="00796C1B" w:rsidP="002F2565">
            <w:pPr>
              <w:pStyle w:val="Formul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C1B" w:rsidRPr="002F2565" w:rsidRDefault="00796C1B" w:rsidP="00000D0D">
            <w:pPr>
              <w:pStyle w:val="Formul"/>
              <w:jc w:val="both"/>
              <w:cnfStyle w:val="000000010000"/>
            </w:pPr>
          </w:p>
        </w:tc>
      </w:tr>
      <w:tr w:rsidR="00796C1B" w:rsidRPr="002F2565" w:rsidTr="00EC48CB">
        <w:trPr>
          <w:cnfStyle w:val="000000100000"/>
          <w:trHeight w:val="227"/>
        </w:trPr>
        <w:tc>
          <w:tcPr>
            <w:cnfStyle w:val="001000000000"/>
            <w:tcW w:w="0" w:type="auto"/>
          </w:tcPr>
          <w:p w:rsidR="00796C1B" w:rsidRPr="002F2565" w:rsidRDefault="00796C1B" w:rsidP="002F2565">
            <w:pPr>
              <w:pStyle w:val="Formul"/>
              <w:jc w:val="left"/>
              <w:rPr>
                <w:rFonts w:ascii="Times New Roman" w:hAnsi="Times New Roman"/>
              </w:rPr>
            </w:pPr>
            <w:r w:rsidRPr="002F2565">
              <w:rPr>
                <w:rFonts w:ascii="Times New Roman" w:hAnsi="Times New Roman"/>
              </w:rPr>
              <w:t>30. 4. odevzdání finální verze a prezentace k BP</w:t>
            </w:r>
          </w:p>
        </w:tc>
        <w:tc>
          <w:tcPr>
            <w:tcW w:w="0" w:type="auto"/>
          </w:tcPr>
          <w:p w:rsidR="00796C1B" w:rsidRPr="002F2565" w:rsidRDefault="00796C1B" w:rsidP="002F2565">
            <w:pPr>
              <w:pStyle w:val="Formul"/>
              <w:cnfStyle w:val="000000100000"/>
            </w:pPr>
          </w:p>
        </w:tc>
      </w:tr>
    </w:tbl>
    <w:p w:rsidR="002200F4" w:rsidRPr="002F2565" w:rsidRDefault="002200F4" w:rsidP="002200F4">
      <w:pPr>
        <w:jc w:val="left"/>
        <w:rPr>
          <w:sz w:val="22"/>
          <w:szCs w:val="22"/>
        </w:rPr>
      </w:pPr>
    </w:p>
    <w:p w:rsidR="00B36588" w:rsidRDefault="00B36588" w:rsidP="00000A2D"/>
    <w:p w:rsidR="00FA2631" w:rsidRDefault="00B36588" w:rsidP="00141EE9">
      <w:pPr>
        <w:pStyle w:val="Nadpis1"/>
        <w:numPr>
          <w:ilvl w:val="0"/>
          <w:numId w:val="15"/>
        </w:numPr>
      </w:pPr>
      <w:r>
        <w:t>Seznam literatury</w:t>
      </w:r>
    </w:p>
    <w:p w:rsidR="002200F4" w:rsidRPr="00683319" w:rsidRDefault="002200F4" w:rsidP="00DF2BD8">
      <w:pPr>
        <w:pStyle w:val="Nadpis2"/>
        <w:numPr>
          <w:ilvl w:val="0"/>
          <w:numId w:val="0"/>
        </w:numPr>
        <w:ind w:left="578" w:hanging="578"/>
        <w:jc w:val="both"/>
        <w:rPr>
          <w:b w:val="0"/>
          <w:sz w:val="24"/>
        </w:rPr>
      </w:pPr>
      <w:r w:rsidRPr="00683319">
        <w:rPr>
          <w:b w:val="0"/>
          <w:sz w:val="24"/>
        </w:rPr>
        <w:t xml:space="preserve">Zatím neúplný seznam literatury, který bude </w:t>
      </w:r>
      <w:r w:rsidR="00DF2BD8" w:rsidRPr="00683319">
        <w:rPr>
          <w:b w:val="0"/>
          <w:sz w:val="24"/>
        </w:rPr>
        <w:t>doplněn</w:t>
      </w:r>
      <w:r w:rsidRPr="00683319">
        <w:rPr>
          <w:b w:val="0"/>
          <w:sz w:val="24"/>
        </w:rPr>
        <w:t xml:space="preserve"> v průběhu psaní BP.</w:t>
      </w:r>
    </w:p>
    <w:p w:rsidR="002200F4" w:rsidRDefault="002200F4" w:rsidP="00EC48CB">
      <w:pPr>
        <w:spacing w:after="200"/>
        <w:rPr>
          <w:szCs w:val="24"/>
        </w:rPr>
      </w:pPr>
      <w:r w:rsidRPr="00566D95">
        <w:rPr>
          <w:szCs w:val="24"/>
        </w:rPr>
        <w:t>MONOGRAFIE</w:t>
      </w:r>
    </w:p>
    <w:p w:rsidR="006925DD" w:rsidRPr="006925DD" w:rsidRDefault="006925DD" w:rsidP="00EC48CB">
      <w:pPr>
        <w:spacing w:after="200"/>
        <w:rPr>
          <w:color w:val="000000"/>
          <w:szCs w:val="24"/>
          <w:shd w:val="clear" w:color="auto" w:fill="FFFFFF"/>
        </w:rPr>
      </w:pPr>
      <w:r w:rsidRPr="006925DD">
        <w:rPr>
          <w:color w:val="000000"/>
          <w:szCs w:val="24"/>
          <w:shd w:val="clear" w:color="auto" w:fill="FFFFFF"/>
        </w:rPr>
        <w:t>MAREK, Petr, et al.</w:t>
      </w:r>
      <w:r w:rsidRPr="006925DD">
        <w:rPr>
          <w:rStyle w:val="apple-converted-space"/>
          <w:color w:val="000000"/>
          <w:szCs w:val="24"/>
          <w:shd w:val="clear" w:color="auto" w:fill="FFFFFF"/>
        </w:rPr>
        <w:t> </w:t>
      </w:r>
      <w:r w:rsidRPr="006925DD">
        <w:rPr>
          <w:rStyle w:val="Zvraznn"/>
          <w:color w:val="000000"/>
          <w:szCs w:val="24"/>
          <w:shd w:val="clear" w:color="auto" w:fill="FFFFFF"/>
        </w:rPr>
        <w:t>Studijní průvodce financemi podniku</w:t>
      </w:r>
      <w:r w:rsidRPr="006925DD">
        <w:rPr>
          <w:color w:val="000000"/>
          <w:szCs w:val="24"/>
          <w:shd w:val="clear" w:color="auto" w:fill="FFFFFF"/>
        </w:rPr>
        <w:t>. 2. vyd. Praha: Ekopress, s.r.o., 2009. 634 s. ISBN 978-80-86929-49-1</w:t>
      </w:r>
    </w:p>
    <w:p w:rsidR="006925DD" w:rsidRDefault="006925DD" w:rsidP="00EC48CB">
      <w:pPr>
        <w:spacing w:after="200"/>
        <w:rPr>
          <w:color w:val="000000"/>
          <w:szCs w:val="24"/>
          <w:shd w:val="clear" w:color="auto" w:fill="FFFFFF"/>
        </w:rPr>
      </w:pPr>
      <w:r w:rsidRPr="006925DD">
        <w:rPr>
          <w:color w:val="000000"/>
          <w:szCs w:val="24"/>
          <w:shd w:val="clear" w:color="auto" w:fill="FFFFFF"/>
        </w:rPr>
        <w:lastRenderedPageBreak/>
        <w:t>VALACH, Josef, et al.</w:t>
      </w:r>
      <w:r w:rsidRPr="006925DD">
        <w:rPr>
          <w:rStyle w:val="apple-converted-space"/>
          <w:color w:val="000000"/>
          <w:szCs w:val="24"/>
          <w:shd w:val="clear" w:color="auto" w:fill="FFFFFF"/>
        </w:rPr>
        <w:t> </w:t>
      </w:r>
      <w:r w:rsidRPr="006925DD">
        <w:rPr>
          <w:i/>
          <w:iCs/>
          <w:color w:val="000000"/>
          <w:szCs w:val="24"/>
          <w:shd w:val="clear" w:color="auto" w:fill="FFFFFF"/>
        </w:rPr>
        <w:t>Finanční řízení podniku</w:t>
      </w:r>
      <w:r w:rsidRPr="006925DD">
        <w:rPr>
          <w:color w:val="000000"/>
          <w:szCs w:val="24"/>
          <w:shd w:val="clear" w:color="auto" w:fill="FFFFFF"/>
        </w:rPr>
        <w:t>. 2. aktual. a rozš. vydání. Praha: Ekopress, 1999. 324 s. ISBN 80-86119-21-1</w:t>
      </w:r>
    </w:p>
    <w:p w:rsidR="006925DD" w:rsidRDefault="007B6396" w:rsidP="00EC48CB">
      <w:pPr>
        <w:spacing w:after="200"/>
        <w:rPr>
          <w:color w:val="000000"/>
          <w:szCs w:val="24"/>
          <w:shd w:val="clear" w:color="auto" w:fill="FFFFFF"/>
        </w:rPr>
      </w:pPr>
      <w:r w:rsidRPr="007B6396">
        <w:rPr>
          <w:color w:val="000000"/>
          <w:szCs w:val="24"/>
          <w:shd w:val="clear" w:color="auto" w:fill="FFFFFF"/>
        </w:rPr>
        <w:t>HRDÝ, Milan a Michaela HOROVÁ.</w:t>
      </w:r>
      <w:r w:rsidRPr="007B6396">
        <w:rPr>
          <w:rStyle w:val="apple-converted-space"/>
          <w:color w:val="000000"/>
          <w:szCs w:val="24"/>
          <w:shd w:val="clear" w:color="auto" w:fill="FFFFFF"/>
        </w:rPr>
        <w:t> </w:t>
      </w:r>
      <w:r w:rsidRPr="007B6396">
        <w:rPr>
          <w:i/>
          <w:iCs/>
          <w:color w:val="000000"/>
          <w:szCs w:val="24"/>
          <w:shd w:val="clear" w:color="auto" w:fill="FFFFFF"/>
        </w:rPr>
        <w:t>Finance podniku</w:t>
      </w:r>
      <w:r w:rsidRPr="007B6396">
        <w:rPr>
          <w:color w:val="000000"/>
          <w:szCs w:val="24"/>
          <w:shd w:val="clear" w:color="auto" w:fill="FFFFFF"/>
        </w:rPr>
        <w:t>. 1. vydání. Praha: Wolters Kluwer, 2009. 180 s. ISBN 978-80-7357-492-5</w:t>
      </w:r>
    </w:p>
    <w:p w:rsidR="007B6396" w:rsidRDefault="007B6396" w:rsidP="00EC48CB">
      <w:pPr>
        <w:spacing w:after="200"/>
      </w:pPr>
      <w:r>
        <w:t>Hyršlová, J. – Klečka, J</w:t>
      </w:r>
      <w:r w:rsidRPr="007B6396">
        <w:rPr>
          <w:i/>
        </w:rPr>
        <w:t>.: Ekonomika podniku</w:t>
      </w:r>
      <w:r>
        <w:t>. 2. aktualizované vydání. Praha. Vysoká škola ekonomie a managementu, 2010. 210 s. ISBN 978-80-86730-04-2</w:t>
      </w:r>
    </w:p>
    <w:p w:rsidR="00367CA3" w:rsidRPr="00367CA3" w:rsidRDefault="00367CA3" w:rsidP="00EC48CB">
      <w:pPr>
        <w:spacing w:after="200"/>
        <w:rPr>
          <w:szCs w:val="24"/>
        </w:rPr>
      </w:pPr>
      <w:r w:rsidRPr="00367CA3">
        <w:rPr>
          <w:color w:val="000000"/>
          <w:szCs w:val="24"/>
          <w:shd w:val="clear" w:color="auto" w:fill="FFFFFF"/>
        </w:rPr>
        <w:t>SYNEK, Miloslav a Eva KISLINGEROVÁ.</w:t>
      </w:r>
      <w:r w:rsidRPr="00367CA3">
        <w:rPr>
          <w:rStyle w:val="apple-converted-space"/>
          <w:color w:val="000000"/>
          <w:szCs w:val="24"/>
          <w:shd w:val="clear" w:color="auto" w:fill="FFFFFF"/>
        </w:rPr>
        <w:t> </w:t>
      </w:r>
      <w:r w:rsidRPr="00367CA3">
        <w:rPr>
          <w:i/>
          <w:iCs/>
          <w:color w:val="000000"/>
          <w:szCs w:val="24"/>
          <w:shd w:val="clear" w:color="auto" w:fill="FFFFFF"/>
        </w:rPr>
        <w:t>Podniková ekonomika</w:t>
      </w:r>
      <w:r w:rsidRPr="00367CA3">
        <w:rPr>
          <w:color w:val="000000"/>
          <w:szCs w:val="24"/>
          <w:shd w:val="clear" w:color="auto" w:fill="FFFFFF"/>
        </w:rPr>
        <w:t>. 5. přepracované vydání. Praha: C. H. Beck, 2010. 498 s.  ISBN 978-80-7400-336-3</w:t>
      </w:r>
    </w:p>
    <w:p w:rsidR="00367CA3" w:rsidRDefault="00367CA3" w:rsidP="00EC48CB">
      <w:pPr>
        <w:spacing w:after="200"/>
      </w:pPr>
      <w:r>
        <w:t>INTERNETOVÉ ZDROJE</w:t>
      </w:r>
    </w:p>
    <w:p w:rsidR="00367CA3" w:rsidRDefault="00367CA3" w:rsidP="00EC48CB">
      <w:pPr>
        <w:spacing w:after="200"/>
      </w:pPr>
    </w:p>
    <w:p w:rsidR="00367CA3" w:rsidRPr="007B6396" w:rsidRDefault="00367CA3" w:rsidP="00EC48CB">
      <w:pPr>
        <w:spacing w:after="200"/>
        <w:rPr>
          <w:szCs w:val="24"/>
        </w:rPr>
      </w:pPr>
    </w:p>
    <w:p w:rsidR="00EC48CB" w:rsidRPr="00566D95" w:rsidRDefault="00EC48CB" w:rsidP="00EC48CB">
      <w:pPr>
        <w:spacing w:after="200"/>
        <w:rPr>
          <w:szCs w:val="24"/>
        </w:rPr>
      </w:pPr>
    </w:p>
    <w:sectPr w:rsidR="00EC48CB" w:rsidRPr="00566D95" w:rsidSect="00BC055D">
      <w:footerReference w:type="default" r:id="rId10"/>
      <w:pgSz w:w="11906" w:h="16838" w:code="9"/>
      <w:pgMar w:top="2104" w:right="1418" w:bottom="1418" w:left="1418" w:header="709" w:footer="244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B70" w:rsidRDefault="00141B70" w:rsidP="005A66CD">
      <w:pPr>
        <w:spacing w:after="0"/>
      </w:pPr>
      <w:r>
        <w:separator/>
      </w:r>
    </w:p>
  </w:endnote>
  <w:endnote w:type="continuationSeparator" w:id="1">
    <w:p w:rsidR="00141B70" w:rsidRDefault="00141B70" w:rsidP="005A66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EB" w:rsidRPr="00DA4A47" w:rsidRDefault="00AC1DEB" w:rsidP="00506848">
    <w:pPr>
      <w:pStyle w:val="Zpat"/>
      <w:tabs>
        <w:tab w:val="left" w:pos="2265"/>
        <w:tab w:val="center" w:pos="4606"/>
      </w:tabs>
      <w:jc w:val="center"/>
      <w:rPr>
        <w:rFonts w:ascii="Verdana" w:hAnsi="Verdana"/>
        <w:b/>
        <w:bCs/>
        <w:color w:val="808080"/>
        <w:sz w:val="20"/>
      </w:rPr>
    </w:pPr>
    <w:r w:rsidRPr="00DA4A47">
      <w:rPr>
        <w:rFonts w:ascii="Verdana" w:hAnsi="Verdana"/>
        <w:b/>
        <w:bCs/>
        <w:color w:val="808080"/>
        <w:sz w:val="20"/>
      </w:rPr>
      <w:t>Vysoká škola ekonomie a managementu</w:t>
    </w:r>
  </w:p>
  <w:p w:rsidR="00AC1DEB" w:rsidRDefault="00AC1DEB" w:rsidP="00506848">
    <w:pPr>
      <w:pStyle w:val="Zpat"/>
      <w:jc w:val="center"/>
    </w:pPr>
    <w:r w:rsidRPr="00DA4A47">
      <w:rPr>
        <w:rFonts w:ascii="Verdana" w:hAnsi="Verdana"/>
        <w:color w:val="808080"/>
        <w:sz w:val="20"/>
      </w:rPr>
      <w:t>+420 841 133 166 / info@vsem.cz / www.vsem.cz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06796"/>
      <w:docPartObj>
        <w:docPartGallery w:val="Page Numbers (Bottom of Page)"/>
        <w:docPartUnique/>
      </w:docPartObj>
    </w:sdtPr>
    <w:sdtContent>
      <w:p w:rsidR="00AC1DEB" w:rsidRDefault="00AC1DEB">
        <w:pPr>
          <w:pStyle w:val="Zpat"/>
          <w:jc w:val="center"/>
        </w:pPr>
      </w:p>
      <w:p w:rsidR="00AC1DEB" w:rsidRDefault="00062819">
        <w:pPr>
          <w:pStyle w:val="Zpat"/>
          <w:jc w:val="center"/>
        </w:pPr>
        <w:fldSimple w:instr=" PAGE   \* MERGEFORMAT ">
          <w:r w:rsidR="00E367E0">
            <w:rPr>
              <w:noProof/>
            </w:rPr>
            <w:t>3</w:t>
          </w:r>
        </w:fldSimple>
      </w:p>
    </w:sdtContent>
  </w:sdt>
  <w:p w:rsidR="00AC1DEB" w:rsidRPr="00DA4A47" w:rsidRDefault="00AC1DEB" w:rsidP="00506848">
    <w:pPr>
      <w:pStyle w:val="Zpat"/>
      <w:tabs>
        <w:tab w:val="left" w:pos="2265"/>
        <w:tab w:val="center" w:pos="4606"/>
      </w:tabs>
      <w:jc w:val="center"/>
      <w:rPr>
        <w:rFonts w:ascii="Verdana" w:hAnsi="Verdana"/>
        <w:b/>
        <w:bCs/>
        <w:color w:val="808080"/>
        <w:sz w:val="20"/>
      </w:rPr>
    </w:pPr>
    <w:r w:rsidRPr="00DA4A47">
      <w:rPr>
        <w:rFonts w:ascii="Verdana" w:hAnsi="Verdana"/>
        <w:b/>
        <w:bCs/>
        <w:color w:val="808080"/>
        <w:sz w:val="20"/>
      </w:rPr>
      <w:t>Vysoká škola ekonomie a managementu</w:t>
    </w:r>
  </w:p>
  <w:p w:rsidR="00AC1DEB" w:rsidRDefault="00AC1DEB" w:rsidP="00506848">
    <w:pPr>
      <w:jc w:val="center"/>
    </w:pPr>
    <w:r w:rsidRPr="00DA4A47">
      <w:rPr>
        <w:rFonts w:ascii="Verdana" w:hAnsi="Verdana"/>
        <w:color w:val="808080"/>
        <w:sz w:val="20"/>
      </w:rPr>
      <w:t>+420 841 133 166 / info@vsem.cz / www.vsem.cz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B70" w:rsidRDefault="00141B70">
      <w:pPr>
        <w:spacing w:after="0"/>
        <w:rPr>
          <w:iCs/>
          <w:sz w:val="20"/>
          <w:lang w:val="en-GB"/>
        </w:rPr>
      </w:pPr>
      <w:r>
        <w:separator/>
      </w:r>
    </w:p>
  </w:footnote>
  <w:footnote w:type="continuationSeparator" w:id="1">
    <w:p w:rsidR="00141B70" w:rsidRDefault="00141B70" w:rsidP="005A66C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EB" w:rsidRPr="001706BD" w:rsidRDefault="00AC1DEB" w:rsidP="00192C00">
    <w:pPr>
      <w:pStyle w:val="Zpat"/>
      <w:tabs>
        <w:tab w:val="left" w:pos="2265"/>
        <w:tab w:val="center" w:pos="4606"/>
      </w:tabs>
      <w:jc w:val="center"/>
      <w:rPr>
        <w:rFonts w:ascii="Verdana" w:hAnsi="Verdana"/>
        <w:b/>
        <w:bCs/>
        <w:color w:val="808080"/>
        <w:sz w:val="32"/>
        <w:szCs w:val="32"/>
      </w:rPr>
    </w:pPr>
    <w:r w:rsidRPr="001706BD">
      <w:rPr>
        <w:rFonts w:ascii="Verdana" w:hAnsi="Verdana"/>
        <w:b/>
        <w:bCs/>
        <w:color w:val="808080"/>
        <w:sz w:val="32"/>
        <w:szCs w:val="32"/>
      </w:rPr>
      <w:t>VYSOKÁ ŠKOLA EKONOMIE A MANAGEMENTU</w:t>
    </w:r>
  </w:p>
  <w:p w:rsidR="00AC1DEB" w:rsidRDefault="00AC1DEB" w:rsidP="00192C00">
    <w:pPr>
      <w:pStyle w:val="Zhlav"/>
      <w:jc w:val="center"/>
    </w:pPr>
    <w:r w:rsidRPr="001706BD">
      <w:rPr>
        <w:rFonts w:ascii="Verdana" w:hAnsi="Verdana"/>
        <w:b/>
        <w:bCs/>
        <w:color w:val="808080"/>
        <w:szCs w:val="24"/>
      </w:rPr>
      <w:t>Nárožní 2600/9a, 158 00 Praha 5</w:t>
    </w:r>
  </w:p>
  <w:p w:rsidR="00AC1DEB" w:rsidRDefault="00AC1DE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A05"/>
    <w:multiLevelType w:val="multilevel"/>
    <w:tmpl w:val="E222F2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E957EFF"/>
    <w:multiLevelType w:val="multilevel"/>
    <w:tmpl w:val="E222F2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D817454"/>
    <w:multiLevelType w:val="hybridMultilevel"/>
    <w:tmpl w:val="220C8A8E"/>
    <w:lvl w:ilvl="0" w:tplc="BE844AC8">
      <w:start w:val="1"/>
      <w:numFmt w:val="bullet"/>
      <w:pStyle w:val="Odrka2stupn"/>
      <w:lvlText w:val="-"/>
      <w:lvlJc w:val="left"/>
      <w:pPr>
        <w:ind w:left="179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35071349"/>
    <w:multiLevelType w:val="multilevel"/>
    <w:tmpl w:val="E222F2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427403"/>
    <w:multiLevelType w:val="hybridMultilevel"/>
    <w:tmpl w:val="B10E162C"/>
    <w:lvl w:ilvl="0" w:tplc="1882B4C4">
      <w:start w:val="1"/>
      <w:numFmt w:val="bullet"/>
      <w:pStyle w:val="Odrka3stupn"/>
      <w:lvlText w:val="-"/>
      <w:lvlJc w:val="left"/>
      <w:pPr>
        <w:ind w:left="208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5">
    <w:nsid w:val="36551230"/>
    <w:multiLevelType w:val="hybridMultilevel"/>
    <w:tmpl w:val="7C262F3A"/>
    <w:lvl w:ilvl="0" w:tplc="62C6C5A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F7452"/>
    <w:multiLevelType w:val="hybridMultilevel"/>
    <w:tmpl w:val="A0A0A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F04D9"/>
    <w:multiLevelType w:val="hybridMultilevel"/>
    <w:tmpl w:val="AB6AAD56"/>
    <w:lvl w:ilvl="0" w:tplc="47AC215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E3AEF"/>
    <w:multiLevelType w:val="multilevel"/>
    <w:tmpl w:val="4CB2A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1CF06AE"/>
    <w:multiLevelType w:val="multilevel"/>
    <w:tmpl w:val="C380B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879457E"/>
    <w:multiLevelType w:val="hybridMultilevel"/>
    <w:tmpl w:val="A01A966A"/>
    <w:lvl w:ilvl="0" w:tplc="5000A5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E7560"/>
    <w:multiLevelType w:val="hybridMultilevel"/>
    <w:tmpl w:val="52200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F68F0"/>
    <w:multiLevelType w:val="hybridMultilevel"/>
    <w:tmpl w:val="1A9879E6"/>
    <w:lvl w:ilvl="0" w:tplc="B142AF12">
      <w:start w:val="1"/>
      <w:numFmt w:val="bullet"/>
      <w:pStyle w:val="Odrka1stupn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C57A5"/>
    <w:multiLevelType w:val="multilevel"/>
    <w:tmpl w:val="E222F2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26A199F"/>
    <w:multiLevelType w:val="multilevel"/>
    <w:tmpl w:val="8E18C1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36C5312"/>
    <w:multiLevelType w:val="multilevel"/>
    <w:tmpl w:val="9DA42EE6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7FC03A9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15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  <w:num w:numId="13">
    <w:abstractNumId w:val="14"/>
  </w:num>
  <w:num w:numId="14">
    <w:abstractNumId w:val="6"/>
  </w:num>
  <w:num w:numId="15">
    <w:abstractNumId w:val="0"/>
  </w:num>
  <w:num w:numId="16">
    <w:abstractNumId w:val="13"/>
  </w:num>
  <w:num w:numId="17">
    <w:abstractNumId w:val="1"/>
  </w:num>
  <w:num w:numId="18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SpellingErrors/>
  <w:attachedTemplate r:id="rId1"/>
  <w:stylePaneFormatFilter w:val="30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909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6720A"/>
    <w:rsid w:val="00000A2D"/>
    <w:rsid w:val="00000D0D"/>
    <w:rsid w:val="000047F2"/>
    <w:rsid w:val="00011C39"/>
    <w:rsid w:val="0001454A"/>
    <w:rsid w:val="0001702C"/>
    <w:rsid w:val="00026EAD"/>
    <w:rsid w:val="000317EA"/>
    <w:rsid w:val="00035BD6"/>
    <w:rsid w:val="00045555"/>
    <w:rsid w:val="000511C9"/>
    <w:rsid w:val="00054341"/>
    <w:rsid w:val="00062819"/>
    <w:rsid w:val="00065351"/>
    <w:rsid w:val="0007535B"/>
    <w:rsid w:val="0009472D"/>
    <w:rsid w:val="00095D4E"/>
    <w:rsid w:val="000A4BE9"/>
    <w:rsid w:val="000B0B53"/>
    <w:rsid w:val="000B13F3"/>
    <w:rsid w:val="000B5554"/>
    <w:rsid w:val="000B73D2"/>
    <w:rsid w:val="000C736E"/>
    <w:rsid w:val="000D2F14"/>
    <w:rsid w:val="000D4D9D"/>
    <w:rsid w:val="000F3725"/>
    <w:rsid w:val="000F4683"/>
    <w:rsid w:val="000F680B"/>
    <w:rsid w:val="00102123"/>
    <w:rsid w:val="0011104C"/>
    <w:rsid w:val="00113F3C"/>
    <w:rsid w:val="00117EE0"/>
    <w:rsid w:val="00122A8E"/>
    <w:rsid w:val="0012770F"/>
    <w:rsid w:val="00141B70"/>
    <w:rsid w:val="00141EE9"/>
    <w:rsid w:val="0014355A"/>
    <w:rsid w:val="00144279"/>
    <w:rsid w:val="00145303"/>
    <w:rsid w:val="001541F9"/>
    <w:rsid w:val="001706BD"/>
    <w:rsid w:val="0018258C"/>
    <w:rsid w:val="0018633B"/>
    <w:rsid w:val="001865BE"/>
    <w:rsid w:val="00191D08"/>
    <w:rsid w:val="0019217C"/>
    <w:rsid w:val="00192C00"/>
    <w:rsid w:val="00193F3F"/>
    <w:rsid w:val="00194089"/>
    <w:rsid w:val="001A09FE"/>
    <w:rsid w:val="001A54EF"/>
    <w:rsid w:val="001A6DE7"/>
    <w:rsid w:val="001B087D"/>
    <w:rsid w:val="001B3607"/>
    <w:rsid w:val="001B4BD3"/>
    <w:rsid w:val="001B6C51"/>
    <w:rsid w:val="001C00E1"/>
    <w:rsid w:val="001C04CD"/>
    <w:rsid w:val="001C3BAC"/>
    <w:rsid w:val="001D2392"/>
    <w:rsid w:val="001D3CE7"/>
    <w:rsid w:val="001D7C93"/>
    <w:rsid w:val="001E1157"/>
    <w:rsid w:val="001F0352"/>
    <w:rsid w:val="001F3C88"/>
    <w:rsid w:val="001F70F2"/>
    <w:rsid w:val="00203AC7"/>
    <w:rsid w:val="00205ECD"/>
    <w:rsid w:val="00206FBA"/>
    <w:rsid w:val="00217F26"/>
    <w:rsid w:val="002200F4"/>
    <w:rsid w:val="00225E28"/>
    <w:rsid w:val="00226589"/>
    <w:rsid w:val="0022723F"/>
    <w:rsid w:val="00230DD1"/>
    <w:rsid w:val="00234347"/>
    <w:rsid w:val="0023522F"/>
    <w:rsid w:val="00235BBF"/>
    <w:rsid w:val="00245336"/>
    <w:rsid w:val="00250D2B"/>
    <w:rsid w:val="0025128B"/>
    <w:rsid w:val="0026039B"/>
    <w:rsid w:val="00260F8F"/>
    <w:rsid w:val="00265875"/>
    <w:rsid w:val="002756C5"/>
    <w:rsid w:val="0027607F"/>
    <w:rsid w:val="00277663"/>
    <w:rsid w:val="002A0724"/>
    <w:rsid w:val="002A2F1A"/>
    <w:rsid w:val="002A3AC3"/>
    <w:rsid w:val="002A77A5"/>
    <w:rsid w:val="002B1680"/>
    <w:rsid w:val="002B205E"/>
    <w:rsid w:val="002B2842"/>
    <w:rsid w:val="002B331E"/>
    <w:rsid w:val="002C2272"/>
    <w:rsid w:val="002C45BA"/>
    <w:rsid w:val="002F08E4"/>
    <w:rsid w:val="002F0B50"/>
    <w:rsid w:val="002F2565"/>
    <w:rsid w:val="002F56C1"/>
    <w:rsid w:val="00302110"/>
    <w:rsid w:val="0030233D"/>
    <w:rsid w:val="00305529"/>
    <w:rsid w:val="00305B22"/>
    <w:rsid w:val="003068D3"/>
    <w:rsid w:val="003131C7"/>
    <w:rsid w:val="0032047F"/>
    <w:rsid w:val="00320E0F"/>
    <w:rsid w:val="003219A9"/>
    <w:rsid w:val="0032655D"/>
    <w:rsid w:val="003336A7"/>
    <w:rsid w:val="0034593E"/>
    <w:rsid w:val="00347AFC"/>
    <w:rsid w:val="0035763F"/>
    <w:rsid w:val="00361771"/>
    <w:rsid w:val="00365288"/>
    <w:rsid w:val="0036573D"/>
    <w:rsid w:val="00367CA3"/>
    <w:rsid w:val="00371D45"/>
    <w:rsid w:val="003748ED"/>
    <w:rsid w:val="0038009D"/>
    <w:rsid w:val="00384C28"/>
    <w:rsid w:val="00393748"/>
    <w:rsid w:val="00394F70"/>
    <w:rsid w:val="003B3C54"/>
    <w:rsid w:val="003B4D2E"/>
    <w:rsid w:val="003B67D4"/>
    <w:rsid w:val="003D3324"/>
    <w:rsid w:val="003F2A3C"/>
    <w:rsid w:val="00403A56"/>
    <w:rsid w:val="0041199D"/>
    <w:rsid w:val="00412B9C"/>
    <w:rsid w:val="0041307F"/>
    <w:rsid w:val="00434228"/>
    <w:rsid w:val="00443E76"/>
    <w:rsid w:val="004465E3"/>
    <w:rsid w:val="00447371"/>
    <w:rsid w:val="00450DD8"/>
    <w:rsid w:val="004522E5"/>
    <w:rsid w:val="00456474"/>
    <w:rsid w:val="00462360"/>
    <w:rsid w:val="004705B8"/>
    <w:rsid w:val="00472479"/>
    <w:rsid w:val="0049324E"/>
    <w:rsid w:val="004947CA"/>
    <w:rsid w:val="004B383B"/>
    <w:rsid w:val="004B44A0"/>
    <w:rsid w:val="004C3D83"/>
    <w:rsid w:val="004C5B35"/>
    <w:rsid w:val="004C7374"/>
    <w:rsid w:val="004D32FD"/>
    <w:rsid w:val="004D56FA"/>
    <w:rsid w:val="004E7350"/>
    <w:rsid w:val="004F736F"/>
    <w:rsid w:val="00506848"/>
    <w:rsid w:val="005074E0"/>
    <w:rsid w:val="005079BB"/>
    <w:rsid w:val="0051298C"/>
    <w:rsid w:val="00513DB1"/>
    <w:rsid w:val="00517671"/>
    <w:rsid w:val="005217CD"/>
    <w:rsid w:val="005220A9"/>
    <w:rsid w:val="00522B1C"/>
    <w:rsid w:val="00532BCE"/>
    <w:rsid w:val="00535282"/>
    <w:rsid w:val="00536A36"/>
    <w:rsid w:val="005435F9"/>
    <w:rsid w:val="00543B97"/>
    <w:rsid w:val="00545C54"/>
    <w:rsid w:val="00553361"/>
    <w:rsid w:val="00556E8E"/>
    <w:rsid w:val="0056002D"/>
    <w:rsid w:val="0056630B"/>
    <w:rsid w:val="00567188"/>
    <w:rsid w:val="00567EF3"/>
    <w:rsid w:val="00574D21"/>
    <w:rsid w:val="00581BA1"/>
    <w:rsid w:val="00585742"/>
    <w:rsid w:val="005A33DD"/>
    <w:rsid w:val="005A66CD"/>
    <w:rsid w:val="005B2EA5"/>
    <w:rsid w:val="005B3949"/>
    <w:rsid w:val="005B4629"/>
    <w:rsid w:val="005B560F"/>
    <w:rsid w:val="005B6CE4"/>
    <w:rsid w:val="005C061E"/>
    <w:rsid w:val="005C124B"/>
    <w:rsid w:val="005C1C34"/>
    <w:rsid w:val="005C41F4"/>
    <w:rsid w:val="005C42FD"/>
    <w:rsid w:val="005D0210"/>
    <w:rsid w:val="005D17EC"/>
    <w:rsid w:val="005D20B3"/>
    <w:rsid w:val="005D5691"/>
    <w:rsid w:val="005D6FC0"/>
    <w:rsid w:val="005D7110"/>
    <w:rsid w:val="005E2047"/>
    <w:rsid w:val="00600304"/>
    <w:rsid w:val="0060294C"/>
    <w:rsid w:val="00617002"/>
    <w:rsid w:val="00622F49"/>
    <w:rsid w:val="00634BEA"/>
    <w:rsid w:val="00635518"/>
    <w:rsid w:val="0064085E"/>
    <w:rsid w:val="00641E8E"/>
    <w:rsid w:val="0064780D"/>
    <w:rsid w:val="006509E8"/>
    <w:rsid w:val="00660152"/>
    <w:rsid w:val="0066191A"/>
    <w:rsid w:val="00663BAA"/>
    <w:rsid w:val="00674498"/>
    <w:rsid w:val="00683319"/>
    <w:rsid w:val="006925DD"/>
    <w:rsid w:val="006A2091"/>
    <w:rsid w:val="006A3BCA"/>
    <w:rsid w:val="006A6766"/>
    <w:rsid w:val="006B122F"/>
    <w:rsid w:val="006B504E"/>
    <w:rsid w:val="006B682C"/>
    <w:rsid w:val="006C36D1"/>
    <w:rsid w:val="006C3CAC"/>
    <w:rsid w:val="006D3675"/>
    <w:rsid w:val="006E026D"/>
    <w:rsid w:val="006E144D"/>
    <w:rsid w:val="006E273B"/>
    <w:rsid w:val="006E4F07"/>
    <w:rsid w:val="006F1C24"/>
    <w:rsid w:val="006F36A3"/>
    <w:rsid w:val="006F38FE"/>
    <w:rsid w:val="0070460C"/>
    <w:rsid w:val="00711ED9"/>
    <w:rsid w:val="00715A59"/>
    <w:rsid w:val="00721706"/>
    <w:rsid w:val="007219C7"/>
    <w:rsid w:val="00723C5F"/>
    <w:rsid w:val="00735877"/>
    <w:rsid w:val="00744888"/>
    <w:rsid w:val="0075718B"/>
    <w:rsid w:val="00757690"/>
    <w:rsid w:val="00760142"/>
    <w:rsid w:val="00760A8F"/>
    <w:rsid w:val="00761230"/>
    <w:rsid w:val="00764528"/>
    <w:rsid w:val="00772D49"/>
    <w:rsid w:val="00776463"/>
    <w:rsid w:val="0077740C"/>
    <w:rsid w:val="00781388"/>
    <w:rsid w:val="00782893"/>
    <w:rsid w:val="00782FAA"/>
    <w:rsid w:val="00783D36"/>
    <w:rsid w:val="00784057"/>
    <w:rsid w:val="0078498A"/>
    <w:rsid w:val="0078685E"/>
    <w:rsid w:val="00792873"/>
    <w:rsid w:val="00793AB3"/>
    <w:rsid w:val="00796C1B"/>
    <w:rsid w:val="007A1233"/>
    <w:rsid w:val="007A40AC"/>
    <w:rsid w:val="007A469B"/>
    <w:rsid w:val="007A6AB6"/>
    <w:rsid w:val="007B4C07"/>
    <w:rsid w:val="007B6396"/>
    <w:rsid w:val="007C05E4"/>
    <w:rsid w:val="007C2F6D"/>
    <w:rsid w:val="007D5C54"/>
    <w:rsid w:val="007E49A4"/>
    <w:rsid w:val="007E684B"/>
    <w:rsid w:val="007F1BB5"/>
    <w:rsid w:val="007F5302"/>
    <w:rsid w:val="008020C9"/>
    <w:rsid w:val="008076E6"/>
    <w:rsid w:val="0082411C"/>
    <w:rsid w:val="00831212"/>
    <w:rsid w:val="00832518"/>
    <w:rsid w:val="0083572C"/>
    <w:rsid w:val="00851E1F"/>
    <w:rsid w:val="008539F6"/>
    <w:rsid w:val="0085537F"/>
    <w:rsid w:val="00861E7B"/>
    <w:rsid w:val="00876F72"/>
    <w:rsid w:val="00887089"/>
    <w:rsid w:val="00891348"/>
    <w:rsid w:val="00893915"/>
    <w:rsid w:val="008A5FFE"/>
    <w:rsid w:val="008B0339"/>
    <w:rsid w:val="008B3978"/>
    <w:rsid w:val="008C3313"/>
    <w:rsid w:val="008D396D"/>
    <w:rsid w:val="008E14E4"/>
    <w:rsid w:val="008E2F65"/>
    <w:rsid w:val="008E5D11"/>
    <w:rsid w:val="008F27AE"/>
    <w:rsid w:val="008F3410"/>
    <w:rsid w:val="008F602B"/>
    <w:rsid w:val="008F6080"/>
    <w:rsid w:val="00901B3C"/>
    <w:rsid w:val="00904BDC"/>
    <w:rsid w:val="00904FBA"/>
    <w:rsid w:val="00906B1A"/>
    <w:rsid w:val="00917A4F"/>
    <w:rsid w:val="009217F2"/>
    <w:rsid w:val="009231A8"/>
    <w:rsid w:val="009235DD"/>
    <w:rsid w:val="00931568"/>
    <w:rsid w:val="00932D76"/>
    <w:rsid w:val="00935A3F"/>
    <w:rsid w:val="00940EA7"/>
    <w:rsid w:val="00954280"/>
    <w:rsid w:val="00955DEB"/>
    <w:rsid w:val="009565C1"/>
    <w:rsid w:val="00957614"/>
    <w:rsid w:val="00957AE1"/>
    <w:rsid w:val="00961597"/>
    <w:rsid w:val="00963D6E"/>
    <w:rsid w:val="009655A5"/>
    <w:rsid w:val="0097157C"/>
    <w:rsid w:val="00973289"/>
    <w:rsid w:val="00983856"/>
    <w:rsid w:val="00990CF5"/>
    <w:rsid w:val="00997CB9"/>
    <w:rsid w:val="009A0673"/>
    <w:rsid w:val="009A06FC"/>
    <w:rsid w:val="009A4C97"/>
    <w:rsid w:val="009A7FF3"/>
    <w:rsid w:val="009B13EF"/>
    <w:rsid w:val="009B302F"/>
    <w:rsid w:val="009C5106"/>
    <w:rsid w:val="009D23E3"/>
    <w:rsid w:val="009D348D"/>
    <w:rsid w:val="009D50A3"/>
    <w:rsid w:val="009D5CB2"/>
    <w:rsid w:val="009E10F7"/>
    <w:rsid w:val="009E2406"/>
    <w:rsid w:val="00A073EF"/>
    <w:rsid w:val="00A074EB"/>
    <w:rsid w:val="00A101CA"/>
    <w:rsid w:val="00A1409A"/>
    <w:rsid w:val="00A15B7D"/>
    <w:rsid w:val="00A318A0"/>
    <w:rsid w:val="00A31C7B"/>
    <w:rsid w:val="00A328EA"/>
    <w:rsid w:val="00A36050"/>
    <w:rsid w:val="00A46C19"/>
    <w:rsid w:val="00A46F76"/>
    <w:rsid w:val="00A557E2"/>
    <w:rsid w:val="00A56579"/>
    <w:rsid w:val="00A57EFA"/>
    <w:rsid w:val="00A63229"/>
    <w:rsid w:val="00A64AAD"/>
    <w:rsid w:val="00A71B27"/>
    <w:rsid w:val="00A82EC3"/>
    <w:rsid w:val="00A90358"/>
    <w:rsid w:val="00A93B0A"/>
    <w:rsid w:val="00AA2A2C"/>
    <w:rsid w:val="00AA3689"/>
    <w:rsid w:val="00AA3F5F"/>
    <w:rsid w:val="00AA4174"/>
    <w:rsid w:val="00AA6F57"/>
    <w:rsid w:val="00AB128F"/>
    <w:rsid w:val="00AB5825"/>
    <w:rsid w:val="00AC1DEB"/>
    <w:rsid w:val="00AC50C5"/>
    <w:rsid w:val="00AC69C4"/>
    <w:rsid w:val="00AD0935"/>
    <w:rsid w:val="00AD187B"/>
    <w:rsid w:val="00AF7149"/>
    <w:rsid w:val="00B00C00"/>
    <w:rsid w:val="00B11F03"/>
    <w:rsid w:val="00B13228"/>
    <w:rsid w:val="00B33AA5"/>
    <w:rsid w:val="00B35EBA"/>
    <w:rsid w:val="00B36588"/>
    <w:rsid w:val="00B366F4"/>
    <w:rsid w:val="00B37BC7"/>
    <w:rsid w:val="00B40303"/>
    <w:rsid w:val="00B408CB"/>
    <w:rsid w:val="00B4328A"/>
    <w:rsid w:val="00B44B89"/>
    <w:rsid w:val="00B457F4"/>
    <w:rsid w:val="00B464FC"/>
    <w:rsid w:val="00B55AB9"/>
    <w:rsid w:val="00B60B67"/>
    <w:rsid w:val="00B72334"/>
    <w:rsid w:val="00B8042A"/>
    <w:rsid w:val="00B81E0F"/>
    <w:rsid w:val="00B878B5"/>
    <w:rsid w:val="00B9550B"/>
    <w:rsid w:val="00BA1381"/>
    <w:rsid w:val="00BA710F"/>
    <w:rsid w:val="00BB5120"/>
    <w:rsid w:val="00BB5D7A"/>
    <w:rsid w:val="00BC055D"/>
    <w:rsid w:val="00BC14F1"/>
    <w:rsid w:val="00BC4D78"/>
    <w:rsid w:val="00BD0CFB"/>
    <w:rsid w:val="00BD1533"/>
    <w:rsid w:val="00BD7149"/>
    <w:rsid w:val="00BE1BBF"/>
    <w:rsid w:val="00BE60E7"/>
    <w:rsid w:val="00BF64D9"/>
    <w:rsid w:val="00C02346"/>
    <w:rsid w:val="00C1342A"/>
    <w:rsid w:val="00C22963"/>
    <w:rsid w:val="00C54DC7"/>
    <w:rsid w:val="00C62B30"/>
    <w:rsid w:val="00C66815"/>
    <w:rsid w:val="00C712F7"/>
    <w:rsid w:val="00C72FD5"/>
    <w:rsid w:val="00C77446"/>
    <w:rsid w:val="00C83096"/>
    <w:rsid w:val="00C91453"/>
    <w:rsid w:val="00C91C02"/>
    <w:rsid w:val="00CB1B52"/>
    <w:rsid w:val="00CB6F5D"/>
    <w:rsid w:val="00CC2CD8"/>
    <w:rsid w:val="00CC52B0"/>
    <w:rsid w:val="00CC7D19"/>
    <w:rsid w:val="00CD7090"/>
    <w:rsid w:val="00CE0DFD"/>
    <w:rsid w:val="00CE541B"/>
    <w:rsid w:val="00D02EDA"/>
    <w:rsid w:val="00D04D8E"/>
    <w:rsid w:val="00D179FA"/>
    <w:rsid w:val="00D23352"/>
    <w:rsid w:val="00D302DC"/>
    <w:rsid w:val="00D40DA4"/>
    <w:rsid w:val="00D4232F"/>
    <w:rsid w:val="00D43BD6"/>
    <w:rsid w:val="00D50615"/>
    <w:rsid w:val="00D53B32"/>
    <w:rsid w:val="00D5735F"/>
    <w:rsid w:val="00D57FD4"/>
    <w:rsid w:val="00D63CE4"/>
    <w:rsid w:val="00D6720A"/>
    <w:rsid w:val="00D735E2"/>
    <w:rsid w:val="00D74A39"/>
    <w:rsid w:val="00D80224"/>
    <w:rsid w:val="00D8245E"/>
    <w:rsid w:val="00D90FFC"/>
    <w:rsid w:val="00D977A7"/>
    <w:rsid w:val="00DA1337"/>
    <w:rsid w:val="00DA4A47"/>
    <w:rsid w:val="00DA57AC"/>
    <w:rsid w:val="00DB47B9"/>
    <w:rsid w:val="00DB754C"/>
    <w:rsid w:val="00DC57FF"/>
    <w:rsid w:val="00DC632B"/>
    <w:rsid w:val="00DC6B57"/>
    <w:rsid w:val="00DD1F82"/>
    <w:rsid w:val="00DD24BC"/>
    <w:rsid w:val="00DD4912"/>
    <w:rsid w:val="00DD6695"/>
    <w:rsid w:val="00DE31B2"/>
    <w:rsid w:val="00DF2BD8"/>
    <w:rsid w:val="00E01EBC"/>
    <w:rsid w:val="00E01F97"/>
    <w:rsid w:val="00E14DCF"/>
    <w:rsid w:val="00E205AC"/>
    <w:rsid w:val="00E2064A"/>
    <w:rsid w:val="00E21C7B"/>
    <w:rsid w:val="00E25516"/>
    <w:rsid w:val="00E31BAF"/>
    <w:rsid w:val="00E3327C"/>
    <w:rsid w:val="00E367E0"/>
    <w:rsid w:val="00E37E1C"/>
    <w:rsid w:val="00E418F0"/>
    <w:rsid w:val="00E4395C"/>
    <w:rsid w:val="00E46633"/>
    <w:rsid w:val="00E47325"/>
    <w:rsid w:val="00E543E4"/>
    <w:rsid w:val="00E54E9C"/>
    <w:rsid w:val="00E55D3D"/>
    <w:rsid w:val="00E65616"/>
    <w:rsid w:val="00E7502B"/>
    <w:rsid w:val="00E75F48"/>
    <w:rsid w:val="00E77216"/>
    <w:rsid w:val="00E82303"/>
    <w:rsid w:val="00E855D4"/>
    <w:rsid w:val="00E86E13"/>
    <w:rsid w:val="00E9193C"/>
    <w:rsid w:val="00EA075E"/>
    <w:rsid w:val="00EA15C9"/>
    <w:rsid w:val="00EA6CC4"/>
    <w:rsid w:val="00EA7D56"/>
    <w:rsid w:val="00EB513B"/>
    <w:rsid w:val="00EC2DBD"/>
    <w:rsid w:val="00EC2DDA"/>
    <w:rsid w:val="00EC48CB"/>
    <w:rsid w:val="00EC7F8F"/>
    <w:rsid w:val="00ED48F9"/>
    <w:rsid w:val="00ED6E3B"/>
    <w:rsid w:val="00EE0032"/>
    <w:rsid w:val="00EE410D"/>
    <w:rsid w:val="00EE6FBC"/>
    <w:rsid w:val="00EE7290"/>
    <w:rsid w:val="00EF42E4"/>
    <w:rsid w:val="00EF54F6"/>
    <w:rsid w:val="00EF6EBD"/>
    <w:rsid w:val="00EF7086"/>
    <w:rsid w:val="00EF7AF2"/>
    <w:rsid w:val="00F05477"/>
    <w:rsid w:val="00F05F72"/>
    <w:rsid w:val="00F10403"/>
    <w:rsid w:val="00F162A2"/>
    <w:rsid w:val="00F167ED"/>
    <w:rsid w:val="00F1714B"/>
    <w:rsid w:val="00F177ED"/>
    <w:rsid w:val="00F328B9"/>
    <w:rsid w:val="00F4518F"/>
    <w:rsid w:val="00F47B37"/>
    <w:rsid w:val="00F51334"/>
    <w:rsid w:val="00F54320"/>
    <w:rsid w:val="00F57066"/>
    <w:rsid w:val="00F61245"/>
    <w:rsid w:val="00F72854"/>
    <w:rsid w:val="00F75A77"/>
    <w:rsid w:val="00FA2631"/>
    <w:rsid w:val="00FA317D"/>
    <w:rsid w:val="00FA378F"/>
    <w:rsid w:val="00FB0764"/>
    <w:rsid w:val="00FB2B9A"/>
    <w:rsid w:val="00FB4225"/>
    <w:rsid w:val="00FC4663"/>
    <w:rsid w:val="00FC4D1B"/>
    <w:rsid w:val="00FC6287"/>
    <w:rsid w:val="00FD0E68"/>
    <w:rsid w:val="00FD3BAF"/>
    <w:rsid w:val="00FD6D4B"/>
    <w:rsid w:val="00FE3B68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230"/>
    <w:pPr>
      <w:spacing w:after="240" w:line="276" w:lineRule="auto"/>
      <w:jc w:val="both"/>
    </w:pPr>
    <w:rPr>
      <w:sz w:val="24"/>
    </w:rPr>
  </w:style>
  <w:style w:type="paragraph" w:styleId="Nadpis1">
    <w:name w:val="heading 1"/>
    <w:basedOn w:val="Normln"/>
    <w:next w:val="Nadpis2"/>
    <w:qFormat/>
    <w:rsid w:val="00723C5F"/>
    <w:pPr>
      <w:keepNext/>
      <w:numPr>
        <w:numId w:val="4"/>
      </w:numPr>
      <w:jc w:val="left"/>
      <w:outlineLvl w:val="0"/>
    </w:pPr>
    <w:rPr>
      <w:b/>
      <w:bCs/>
      <w:sz w:val="32"/>
      <w:szCs w:val="40"/>
    </w:rPr>
  </w:style>
  <w:style w:type="paragraph" w:styleId="Nadpis2">
    <w:name w:val="heading 2"/>
    <w:basedOn w:val="Normln"/>
    <w:next w:val="Nadpis3"/>
    <w:qFormat/>
    <w:rsid w:val="00723C5F"/>
    <w:pPr>
      <w:keepNext/>
      <w:numPr>
        <w:ilvl w:val="1"/>
        <w:numId w:val="4"/>
      </w:numPr>
      <w:ind w:left="578" w:hanging="578"/>
      <w:jc w:val="left"/>
      <w:outlineLvl w:val="1"/>
    </w:pPr>
    <w:rPr>
      <w:b/>
      <w:bCs/>
      <w:sz w:val="28"/>
      <w:szCs w:val="24"/>
    </w:rPr>
  </w:style>
  <w:style w:type="paragraph" w:styleId="Nadpis3">
    <w:name w:val="heading 3"/>
    <w:basedOn w:val="Normln"/>
    <w:next w:val="Nadpis4"/>
    <w:qFormat/>
    <w:rsid w:val="00723C5F"/>
    <w:pPr>
      <w:keepNext/>
      <w:numPr>
        <w:ilvl w:val="2"/>
        <w:numId w:val="4"/>
      </w:numPr>
      <w:tabs>
        <w:tab w:val="left" w:pos="1304"/>
        <w:tab w:val="left" w:pos="1361"/>
      </w:tabs>
      <w:jc w:val="left"/>
      <w:outlineLvl w:val="2"/>
    </w:pPr>
    <w:rPr>
      <w:rFonts w:cs="Arial"/>
      <w:bCs/>
      <w:sz w:val="28"/>
      <w:szCs w:val="26"/>
    </w:rPr>
  </w:style>
  <w:style w:type="paragraph" w:styleId="Nadpis4">
    <w:name w:val="heading 4"/>
    <w:basedOn w:val="Normln"/>
    <w:next w:val="Nadpis5"/>
    <w:qFormat/>
    <w:rsid w:val="00723C5F"/>
    <w:pPr>
      <w:keepNext/>
      <w:numPr>
        <w:ilvl w:val="3"/>
        <w:numId w:val="4"/>
      </w:numPr>
      <w:ind w:left="862" w:hanging="862"/>
      <w:jc w:val="left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rsid w:val="002A0724"/>
    <w:pPr>
      <w:keepNext/>
      <w:numPr>
        <w:ilvl w:val="4"/>
        <w:numId w:val="4"/>
      </w:numPr>
      <w:spacing w:after="0"/>
      <w:ind w:left="1009" w:hanging="1009"/>
      <w:jc w:val="left"/>
      <w:outlineLvl w:val="4"/>
    </w:pPr>
    <w:rPr>
      <w:bCs/>
      <w:szCs w:val="24"/>
    </w:rPr>
  </w:style>
  <w:style w:type="paragraph" w:styleId="Nadpis6">
    <w:name w:val="heading 6"/>
    <w:aliases w:val="Nadpis obrázku"/>
    <w:basedOn w:val="Normln"/>
    <w:next w:val="Normln"/>
    <w:rsid w:val="008E2F65"/>
    <w:pPr>
      <w:keepNext/>
      <w:numPr>
        <w:ilvl w:val="5"/>
        <w:numId w:val="4"/>
      </w:numPr>
      <w:jc w:val="center"/>
      <w:outlineLvl w:val="5"/>
    </w:pPr>
    <w:rPr>
      <w:b/>
      <w:bCs/>
      <w:szCs w:val="24"/>
    </w:rPr>
  </w:style>
  <w:style w:type="paragraph" w:styleId="Nadpis7">
    <w:name w:val="heading 7"/>
    <w:basedOn w:val="Normln"/>
    <w:next w:val="Normln"/>
    <w:rsid w:val="008E2F65"/>
    <w:pPr>
      <w:keepNext/>
      <w:numPr>
        <w:ilvl w:val="6"/>
        <w:numId w:val="4"/>
      </w:numPr>
      <w:jc w:val="center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3B68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3B68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semiHidden/>
    <w:rsid w:val="00FE3B68"/>
    <w:rPr>
      <w:rFonts w:ascii="Cambria" w:hAnsi="Cambria"/>
      <w:color w:val="40404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3B68"/>
    <w:rPr>
      <w:rFonts w:ascii="Cambria" w:hAnsi="Cambria"/>
      <w:i/>
      <w:iCs/>
      <w:color w:val="404040"/>
    </w:rPr>
  </w:style>
  <w:style w:type="paragraph" w:customStyle="1" w:styleId="Textodstavce">
    <w:name w:val="Text odstavce"/>
    <w:basedOn w:val="Normln"/>
    <w:link w:val="TextodstavceChar"/>
    <w:rsid w:val="00113F3C"/>
  </w:style>
  <w:style w:type="character" w:customStyle="1" w:styleId="TextodstavceChar">
    <w:name w:val="Text odstavce Char"/>
    <w:basedOn w:val="Standardnpsmoodstavce"/>
    <w:link w:val="Textodstavce"/>
    <w:rsid w:val="00113F3C"/>
    <w:rPr>
      <w:sz w:val="24"/>
    </w:rPr>
  </w:style>
  <w:style w:type="paragraph" w:styleId="Textpoznpodarou">
    <w:name w:val="footnote text"/>
    <w:aliases w:val="Text pozn. pod čarou Char Char Char Char,Text pozn. pod čarou Char Char Char"/>
    <w:basedOn w:val="Normln"/>
    <w:link w:val="TextpoznpodarouChar"/>
    <w:semiHidden/>
    <w:rsid w:val="00E418F0"/>
    <w:pPr>
      <w:tabs>
        <w:tab w:val="left" w:pos="227"/>
      </w:tabs>
      <w:spacing w:after="0"/>
      <w:ind w:left="227" w:hanging="227"/>
    </w:pPr>
    <w:rPr>
      <w:sz w:val="20"/>
    </w:rPr>
  </w:style>
  <w:style w:type="character" w:customStyle="1" w:styleId="TextpoznpodarouChar">
    <w:name w:val="Text pozn. pod čarou Char"/>
    <w:aliases w:val="Text pozn. pod čarou Char Char Char Char Char,Text pozn. pod čarou Char Char Char Char1"/>
    <w:basedOn w:val="Standardnpsmoodstavce"/>
    <w:link w:val="Textpoznpodarou"/>
    <w:rsid w:val="00935A3F"/>
  </w:style>
  <w:style w:type="character" w:styleId="Znakapoznpodarou">
    <w:name w:val="footnote reference"/>
    <w:basedOn w:val="Standardnpsmoodstavce"/>
    <w:semiHidden/>
    <w:rsid w:val="00E418F0"/>
    <w:rPr>
      <w:vertAlign w:val="superscript"/>
    </w:rPr>
  </w:style>
  <w:style w:type="paragraph" w:styleId="Zhlav">
    <w:name w:val="header"/>
    <w:basedOn w:val="Normln"/>
    <w:link w:val="ZhlavChar"/>
    <w:unhideWhenUsed/>
    <w:rsid w:val="00990CF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990CF5"/>
    <w:rPr>
      <w:sz w:val="24"/>
    </w:rPr>
  </w:style>
  <w:style w:type="paragraph" w:customStyle="1" w:styleId="Seznamtypa">
    <w:name w:val="Seznam typ=a"/>
    <w:basedOn w:val="Normln"/>
    <w:rsid w:val="00E418F0"/>
    <w:pPr>
      <w:tabs>
        <w:tab w:val="num" w:pos="360"/>
      </w:tabs>
      <w:ind w:left="360" w:hanging="360"/>
    </w:pPr>
    <w:rPr>
      <w:lang w:eastAsia="en-US"/>
    </w:rPr>
  </w:style>
  <w:style w:type="paragraph" w:styleId="Seznam">
    <w:name w:val="List"/>
    <w:aliases w:val="číslovaný"/>
    <w:basedOn w:val="Normln"/>
    <w:rsid w:val="004D32FD"/>
    <w:pPr>
      <w:tabs>
        <w:tab w:val="num" w:pos="360"/>
      </w:tabs>
      <w:ind w:left="357" w:hanging="357"/>
    </w:pPr>
  </w:style>
  <w:style w:type="character" w:styleId="slostrnky">
    <w:name w:val="page number"/>
    <w:basedOn w:val="Standardnpsmoodstavce"/>
    <w:rsid w:val="005C061E"/>
    <w:rPr>
      <w:rFonts w:ascii="Times New Roman" w:hAnsi="Times New Roman"/>
      <w:sz w:val="24"/>
    </w:rPr>
  </w:style>
  <w:style w:type="paragraph" w:customStyle="1" w:styleId="Tabulka-text">
    <w:name w:val="Tabulka - text"/>
    <w:basedOn w:val="Normln"/>
    <w:rsid w:val="0060294C"/>
    <w:pPr>
      <w:spacing w:after="0" w:line="240" w:lineRule="auto"/>
      <w:jc w:val="center"/>
    </w:pPr>
    <w:rPr>
      <w:sz w:val="22"/>
    </w:rPr>
  </w:style>
  <w:style w:type="paragraph" w:customStyle="1" w:styleId="Seznamliteratury">
    <w:name w:val="Seznam literatury"/>
    <w:basedOn w:val="Seznamtypa"/>
    <w:rsid w:val="004D32FD"/>
    <w:pPr>
      <w:spacing w:after="0"/>
      <w:ind w:left="357" w:hanging="357"/>
    </w:pPr>
  </w:style>
  <w:style w:type="paragraph" w:customStyle="1" w:styleId="Tabulka">
    <w:name w:val="Tabulka"/>
    <w:aliases w:val="graf,obrázek - číslo"/>
    <w:basedOn w:val="Tabulka-text"/>
    <w:next w:val="Tabulka-text"/>
    <w:rsid w:val="001F3C88"/>
    <w:pPr>
      <w:spacing w:before="360" w:after="120"/>
      <w:jc w:val="left"/>
    </w:pPr>
  </w:style>
  <w:style w:type="paragraph" w:styleId="Zpat">
    <w:name w:val="footer"/>
    <w:basedOn w:val="Normln"/>
    <w:link w:val="ZpatChar"/>
    <w:uiPriority w:val="99"/>
    <w:unhideWhenUsed/>
    <w:rsid w:val="00990CF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90CF5"/>
    <w:rPr>
      <w:sz w:val="24"/>
    </w:rPr>
  </w:style>
  <w:style w:type="paragraph" w:customStyle="1" w:styleId="Tabulka-pramen">
    <w:name w:val="Tabulka - pramen"/>
    <w:aliases w:val="legenda"/>
    <w:basedOn w:val="Normln"/>
    <w:rsid w:val="00CD7090"/>
    <w:pPr>
      <w:spacing w:before="120"/>
      <w:jc w:val="left"/>
    </w:pPr>
    <w:rPr>
      <w:bCs/>
      <w:sz w:val="22"/>
    </w:rPr>
  </w:style>
  <w:style w:type="paragraph" w:customStyle="1" w:styleId="Odstavecprograf">
    <w:name w:val="Odstavec pro graf"/>
    <w:basedOn w:val="Normln"/>
    <w:rsid w:val="004D32FD"/>
    <w:rPr>
      <w:sz w:val="20"/>
    </w:rPr>
  </w:style>
  <w:style w:type="paragraph" w:customStyle="1" w:styleId="Odrka3stupn">
    <w:name w:val="Odrážka 3. stupně"/>
    <w:basedOn w:val="Normln"/>
    <w:rsid w:val="00193F3F"/>
    <w:pPr>
      <w:numPr>
        <w:numId w:val="3"/>
      </w:numPr>
    </w:pPr>
  </w:style>
  <w:style w:type="paragraph" w:customStyle="1" w:styleId="Odrka1stupn">
    <w:name w:val="Odrážka 1. stupně"/>
    <w:basedOn w:val="Normln"/>
    <w:rsid w:val="000B73D2"/>
    <w:pPr>
      <w:numPr>
        <w:numId w:val="1"/>
      </w:numPr>
      <w:spacing w:after="0"/>
      <w:ind w:left="1066" w:hanging="357"/>
    </w:pPr>
  </w:style>
  <w:style w:type="character" w:styleId="Zstupntext">
    <w:name w:val="Placeholder Text"/>
    <w:basedOn w:val="Standardnpsmoodstavce"/>
    <w:uiPriority w:val="99"/>
    <w:semiHidden/>
    <w:rsid w:val="000A4BE9"/>
    <w:rPr>
      <w:color w:val="808080"/>
    </w:rPr>
  </w:style>
  <w:style w:type="character" w:styleId="Hypertextovodkaz">
    <w:name w:val="Hyperlink"/>
    <w:basedOn w:val="Standardnpsmoodstavce"/>
    <w:uiPriority w:val="99"/>
    <w:rsid w:val="00194089"/>
    <w:rPr>
      <w:rFonts w:ascii="Times New Roman" w:hAnsi="Times New Roman"/>
      <w:color w:val="0000FF"/>
      <w:sz w:val="24"/>
      <w:u w:val="single"/>
    </w:rPr>
  </w:style>
  <w:style w:type="paragraph" w:customStyle="1" w:styleId="Zdroj">
    <w:name w:val="Zdroj"/>
    <w:basedOn w:val="Normln"/>
    <w:rsid w:val="0085537F"/>
    <w:pPr>
      <w:jc w:val="left"/>
    </w:pPr>
    <w:rPr>
      <w:sz w:val="20"/>
    </w:rPr>
  </w:style>
  <w:style w:type="paragraph" w:styleId="Textbubliny">
    <w:name w:val="Balloon Text"/>
    <w:basedOn w:val="Normln"/>
    <w:semiHidden/>
    <w:rsid w:val="00E418F0"/>
    <w:rPr>
      <w:rFonts w:ascii="Tahoma" w:hAnsi="Tahoma" w:cs="Tahoma"/>
      <w:sz w:val="16"/>
      <w:szCs w:val="16"/>
    </w:rPr>
  </w:style>
  <w:style w:type="paragraph" w:customStyle="1" w:styleId="Keywords">
    <w:name w:val="Key words"/>
    <w:basedOn w:val="Normln"/>
    <w:rsid w:val="00194089"/>
    <w:pPr>
      <w:tabs>
        <w:tab w:val="num" w:pos="1304"/>
      </w:tabs>
      <w:ind w:left="1304" w:hanging="1304"/>
    </w:pPr>
    <w:rPr>
      <w:szCs w:val="24"/>
      <w:lang w:val="en-US"/>
    </w:rPr>
  </w:style>
  <w:style w:type="paragraph" w:customStyle="1" w:styleId="Klovslova">
    <w:name w:val="Klíčová slova:"/>
    <w:basedOn w:val="Normln"/>
    <w:rsid w:val="00194089"/>
    <w:pPr>
      <w:tabs>
        <w:tab w:val="num" w:pos="1531"/>
      </w:tabs>
      <w:spacing w:after="360"/>
      <w:ind w:left="1531" w:hanging="1531"/>
    </w:pPr>
    <w:rPr>
      <w:szCs w:val="24"/>
    </w:rPr>
  </w:style>
  <w:style w:type="paragraph" w:customStyle="1" w:styleId="AbstractSummary-nadpis">
    <w:name w:val="Abstract/Summary - nadpis"/>
    <w:basedOn w:val="Normln"/>
    <w:rsid w:val="00831212"/>
    <w:pPr>
      <w:tabs>
        <w:tab w:val="num" w:pos="0"/>
      </w:tabs>
      <w:spacing w:before="240"/>
      <w:jc w:val="left"/>
    </w:pPr>
    <w:rPr>
      <w:b/>
      <w:szCs w:val="24"/>
    </w:rPr>
  </w:style>
  <w:style w:type="paragraph" w:customStyle="1" w:styleId="AbstractSummary-text">
    <w:name w:val="Abstract/Summary - text"/>
    <w:basedOn w:val="Normln"/>
    <w:rsid w:val="00CE0DFD"/>
    <w:rPr>
      <w:szCs w:val="24"/>
      <w:lang w:val="en-US"/>
    </w:rPr>
  </w:style>
  <w:style w:type="paragraph" w:customStyle="1" w:styleId="JELclassification">
    <w:name w:val="JEL classification"/>
    <w:basedOn w:val="Normln"/>
    <w:rsid w:val="00194089"/>
    <w:pPr>
      <w:tabs>
        <w:tab w:val="num" w:pos="2041"/>
      </w:tabs>
      <w:spacing w:after="0"/>
      <w:ind w:left="2041" w:hanging="2041"/>
    </w:pPr>
    <w:rPr>
      <w:szCs w:val="24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456474"/>
    <w:pPr>
      <w:keepLines/>
      <w:numPr>
        <w:numId w:val="0"/>
      </w:numPr>
      <w:spacing w:before="480"/>
      <w:outlineLvl w:val="9"/>
    </w:pPr>
    <w:rPr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F64D9"/>
    <w:pPr>
      <w:tabs>
        <w:tab w:val="left" w:pos="880"/>
        <w:tab w:val="right" w:leader="dot" w:pos="8494"/>
      </w:tabs>
      <w:spacing w:after="100"/>
      <w:ind w:left="397" w:hanging="397"/>
      <w:jc w:val="left"/>
    </w:pPr>
    <w:rPr>
      <w:noProof/>
      <w:sz w:val="22"/>
      <w:szCs w:val="22"/>
      <w:lang w:eastAsia="en-US"/>
    </w:rPr>
  </w:style>
  <w:style w:type="paragraph" w:customStyle="1" w:styleId="Odrka2stupn">
    <w:name w:val="Odrážka 2. stupně"/>
    <w:basedOn w:val="Normln"/>
    <w:rsid w:val="000B73D2"/>
    <w:pPr>
      <w:numPr>
        <w:numId w:val="2"/>
      </w:numPr>
      <w:ind w:left="1604" w:hanging="357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FC6287"/>
    <w:pPr>
      <w:tabs>
        <w:tab w:val="left" w:pos="440"/>
        <w:tab w:val="right" w:leader="dot" w:pos="8494"/>
      </w:tabs>
      <w:spacing w:after="100"/>
      <w:ind w:left="284" w:hanging="284"/>
      <w:jc w:val="left"/>
    </w:pPr>
    <w:rPr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F64D9"/>
    <w:pPr>
      <w:tabs>
        <w:tab w:val="left" w:pos="1320"/>
        <w:tab w:val="right" w:leader="dot" w:pos="8494"/>
      </w:tabs>
      <w:spacing w:after="100"/>
      <w:ind w:left="680" w:hanging="680"/>
      <w:jc w:val="left"/>
    </w:pPr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935A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FA317D"/>
    <w:pPr>
      <w:spacing w:after="0"/>
    </w:pPr>
  </w:style>
  <w:style w:type="character" w:customStyle="1" w:styleId="ZkladntextodsazenChar">
    <w:name w:val="Základní text odsazený Char"/>
    <w:basedOn w:val="Standardnpsmoodstavce"/>
    <w:link w:val="Zkladntextodsazen"/>
    <w:rsid w:val="00FA317D"/>
    <w:rPr>
      <w:sz w:val="24"/>
    </w:rPr>
  </w:style>
  <w:style w:type="paragraph" w:styleId="Zkladntext">
    <w:name w:val="Body Text"/>
    <w:basedOn w:val="Normln"/>
    <w:link w:val="ZkladntextChar"/>
    <w:rsid w:val="00FA317D"/>
    <w:pPr>
      <w:spacing w:after="0"/>
    </w:pPr>
  </w:style>
  <w:style w:type="character" w:customStyle="1" w:styleId="ZkladntextChar">
    <w:name w:val="Základní text Char"/>
    <w:basedOn w:val="Standardnpsmoodstavce"/>
    <w:link w:val="Zkladntext"/>
    <w:rsid w:val="00FA317D"/>
    <w:rPr>
      <w:sz w:val="24"/>
    </w:rPr>
  </w:style>
  <w:style w:type="paragraph" w:styleId="Normlnweb">
    <w:name w:val="Normal (Web)"/>
    <w:basedOn w:val="Normln"/>
    <w:uiPriority w:val="99"/>
    <w:semiHidden/>
    <w:unhideWhenUsed/>
    <w:rsid w:val="0014355A"/>
    <w:pPr>
      <w:spacing w:before="100" w:beforeAutospacing="1" w:after="100" w:afterAutospacing="1"/>
      <w:jc w:val="left"/>
    </w:pPr>
    <w:rPr>
      <w:szCs w:val="24"/>
    </w:rPr>
  </w:style>
  <w:style w:type="paragraph" w:customStyle="1" w:styleId="Literatura-text">
    <w:name w:val="Literatura-text"/>
    <w:basedOn w:val="Normln"/>
    <w:qFormat/>
    <w:rsid w:val="00CE0DFD"/>
    <w:rPr>
      <w:sz w:val="22"/>
      <w:szCs w:val="22"/>
    </w:rPr>
  </w:style>
  <w:style w:type="paragraph" w:customStyle="1" w:styleId="Poznmkapodarou">
    <w:name w:val="Poznámka pod čarou"/>
    <w:qFormat/>
    <w:rsid w:val="00B13228"/>
    <w:pPr>
      <w:autoSpaceDE w:val="0"/>
      <w:autoSpaceDN w:val="0"/>
      <w:adjustRightInd w:val="0"/>
      <w:spacing w:line="312" w:lineRule="auto"/>
      <w:jc w:val="both"/>
    </w:pPr>
    <w:rPr>
      <w:sz w:val="16"/>
      <w:szCs w:val="16"/>
    </w:rPr>
  </w:style>
  <w:style w:type="paragraph" w:styleId="Nzev">
    <w:name w:val="Title"/>
    <w:basedOn w:val="Normln"/>
    <w:link w:val="NzevChar"/>
    <w:qFormat/>
    <w:rsid w:val="00B55AB9"/>
    <w:pPr>
      <w:spacing w:after="0" w:line="240" w:lineRule="auto"/>
      <w:jc w:val="center"/>
    </w:pPr>
    <w:rPr>
      <w:b/>
      <w:sz w:val="72"/>
    </w:rPr>
  </w:style>
  <w:style w:type="character" w:customStyle="1" w:styleId="NzevChar">
    <w:name w:val="Název Char"/>
    <w:basedOn w:val="Standardnpsmoodstavce"/>
    <w:link w:val="Nzev"/>
    <w:rsid w:val="00B55AB9"/>
    <w:rPr>
      <w:b/>
      <w:sz w:val="72"/>
    </w:rPr>
  </w:style>
  <w:style w:type="paragraph" w:customStyle="1" w:styleId="Formul">
    <w:name w:val="Formulář"/>
    <w:qFormat/>
    <w:rsid w:val="00F51334"/>
    <w:pPr>
      <w:jc w:val="center"/>
    </w:pPr>
    <w:rPr>
      <w:bCs/>
      <w:sz w:val="22"/>
    </w:rPr>
  </w:style>
  <w:style w:type="paragraph" w:customStyle="1" w:styleId="Default">
    <w:name w:val="Default"/>
    <w:rsid w:val="0011104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6588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36588"/>
    <w:rPr>
      <w:i/>
      <w:iCs/>
    </w:rPr>
  </w:style>
  <w:style w:type="table" w:styleId="Stednseznam2">
    <w:name w:val="Medium List 2"/>
    <w:basedOn w:val="Normlntabulka"/>
    <w:uiPriority w:val="66"/>
    <w:rsid w:val="00EC48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">
    <w:name w:val="Light List"/>
    <w:basedOn w:val="Normlntabulka"/>
    <w:uiPriority w:val="61"/>
    <w:rsid w:val="00EC48C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EC48C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Standardnpsmoodstavce"/>
    <w:rsid w:val="00692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671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352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73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43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361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08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8584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585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25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23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45">
          <w:marLeft w:val="12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vymetal\Desktop\BP%20a%20DP\final\seminarni%20prace%202%20-%20jen%20telo%20text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8A0736D35F4F64BAE5337B5B820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375981-0B86-4D5B-80AF-B09A66F33EF7}"/>
      </w:docPartPr>
      <w:docPartBody>
        <w:p w:rsidR="006B46BE" w:rsidRDefault="00523715" w:rsidP="00523715">
          <w:pPr>
            <w:pStyle w:val="7A8A0736D35F4F64BAE5337B5B820467"/>
          </w:pPr>
          <w:r w:rsidRPr="00C33043">
            <w:rPr>
              <w:rStyle w:val="Zstupntext"/>
            </w:rPr>
            <w:t>Klepněte sem a zadejte text.</w:t>
          </w:r>
        </w:p>
      </w:docPartBody>
    </w:docPart>
    <w:docPart>
      <w:docPartPr>
        <w:name w:val="C840E045410F4AC99C6C23D0C68FB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92A1B4-D660-446E-BD2C-BC5F15E619D7}"/>
      </w:docPartPr>
      <w:docPartBody>
        <w:p w:rsidR="006B46BE" w:rsidRDefault="00523715" w:rsidP="00523715">
          <w:pPr>
            <w:pStyle w:val="C840E045410F4AC99C6C23D0C68FBB3A"/>
          </w:pPr>
          <w:r w:rsidRPr="00C33043">
            <w:rPr>
              <w:rStyle w:val="Zstupntext"/>
            </w:rPr>
            <w:t>Klepněte sem a zadejte text.</w:t>
          </w:r>
        </w:p>
      </w:docPartBody>
    </w:docPart>
    <w:docPart>
      <w:docPartPr>
        <w:name w:val="A445062028944384986715B165E512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E7411-CCCF-4F6A-A69C-2E52701D30E6}"/>
      </w:docPartPr>
      <w:docPartBody>
        <w:p w:rsidR="006B46BE" w:rsidRDefault="00523715" w:rsidP="00523715">
          <w:pPr>
            <w:pStyle w:val="A445062028944384986715B165E51251"/>
          </w:pPr>
          <w:r w:rsidRPr="00C33043">
            <w:rPr>
              <w:rStyle w:val="Zstupntext"/>
            </w:rPr>
            <w:t>Klepněte sem a zadejte text.</w:t>
          </w:r>
        </w:p>
      </w:docPartBody>
    </w:docPart>
    <w:docPart>
      <w:docPartPr>
        <w:name w:val="6B2CEC3688A743C2A84428C59BBC7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889B57-FEFB-4BB1-B7E2-4E123E9B81FA}"/>
      </w:docPartPr>
      <w:docPartBody>
        <w:p w:rsidR="006B46BE" w:rsidRDefault="00523715" w:rsidP="00523715">
          <w:pPr>
            <w:pStyle w:val="6B2CEC3688A743C2A84428C59BBC7235"/>
          </w:pPr>
          <w:r w:rsidRPr="00C33043">
            <w:rPr>
              <w:rStyle w:val="Zstupntext"/>
            </w:rPr>
            <w:t>Klepněte sem a zadejte text.</w:t>
          </w:r>
        </w:p>
      </w:docPartBody>
    </w:docPart>
    <w:docPart>
      <w:docPartPr>
        <w:name w:val="8EF8359BD60A49CFBEEA950C69961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F324E-31D9-4C0A-98CC-EB8903A8024D}"/>
      </w:docPartPr>
      <w:docPartBody>
        <w:p w:rsidR="006225CC" w:rsidRDefault="002621CE" w:rsidP="002621CE">
          <w:pPr>
            <w:pStyle w:val="8EF8359BD60A49CFBEEA950C69961376"/>
          </w:pPr>
          <w:r w:rsidRPr="00C33043">
            <w:rPr>
              <w:rStyle w:val="Zstupntext"/>
            </w:rPr>
            <w:t>Klepněte sem a zadejte text.</w:t>
          </w:r>
        </w:p>
      </w:docPartBody>
    </w:docPart>
    <w:docPart>
      <w:docPartPr>
        <w:name w:val="BCF13BCF3B1444CFA8D136C2410FF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F4DAE-7C82-43F3-A12C-051EE3717B49}"/>
      </w:docPartPr>
      <w:docPartBody>
        <w:p w:rsidR="006225CC" w:rsidRDefault="002621CE" w:rsidP="002621CE">
          <w:pPr>
            <w:pStyle w:val="BCF13BCF3B1444CFA8D136C2410FF666"/>
          </w:pPr>
          <w:r w:rsidRPr="00C33043">
            <w:rPr>
              <w:rStyle w:val="Zstupntext"/>
            </w:rPr>
            <w:t>Klepněte sem a zadejte text.</w:t>
          </w:r>
        </w:p>
      </w:docPartBody>
    </w:docPart>
    <w:docPart>
      <w:docPartPr>
        <w:name w:val="289E6072B66C48C39911E6D3281EF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9AD1C-53B1-44EF-8BCA-A5216C8D4A32}"/>
      </w:docPartPr>
      <w:docPartBody>
        <w:p w:rsidR="00B42F9F" w:rsidRDefault="006225CC" w:rsidP="006225CC">
          <w:pPr>
            <w:pStyle w:val="289E6072B66C48C39911E6D3281EFA3B"/>
          </w:pPr>
          <w:r w:rsidRPr="002453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23715"/>
    <w:rsid w:val="000A14CD"/>
    <w:rsid w:val="001730F9"/>
    <w:rsid w:val="002621CE"/>
    <w:rsid w:val="002B5CE6"/>
    <w:rsid w:val="002C2071"/>
    <w:rsid w:val="003C352E"/>
    <w:rsid w:val="003D2A35"/>
    <w:rsid w:val="00523715"/>
    <w:rsid w:val="00554D03"/>
    <w:rsid w:val="00576CF8"/>
    <w:rsid w:val="005A6BA3"/>
    <w:rsid w:val="0060187A"/>
    <w:rsid w:val="006225CC"/>
    <w:rsid w:val="00632D83"/>
    <w:rsid w:val="00691AD4"/>
    <w:rsid w:val="006B46BE"/>
    <w:rsid w:val="00702D5C"/>
    <w:rsid w:val="007659CE"/>
    <w:rsid w:val="00865FE6"/>
    <w:rsid w:val="00996D10"/>
    <w:rsid w:val="009A01F9"/>
    <w:rsid w:val="00AD2727"/>
    <w:rsid w:val="00B42F9F"/>
    <w:rsid w:val="00B72CCC"/>
    <w:rsid w:val="00D1264D"/>
    <w:rsid w:val="00D539B1"/>
    <w:rsid w:val="00E92CD7"/>
    <w:rsid w:val="00F15830"/>
    <w:rsid w:val="00F522BC"/>
    <w:rsid w:val="00F82F05"/>
    <w:rsid w:val="00F9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6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2071"/>
    <w:rPr>
      <w:color w:val="808080"/>
    </w:rPr>
  </w:style>
  <w:style w:type="paragraph" w:customStyle="1" w:styleId="2160DEE6362B4ECEA0047D48FD8958D6">
    <w:name w:val="2160DEE6362B4ECEA0047D48FD8958D6"/>
    <w:rsid w:val="00523715"/>
  </w:style>
  <w:style w:type="paragraph" w:customStyle="1" w:styleId="E856A61034EF423484C56C355D7CD5BA">
    <w:name w:val="E856A61034EF423484C56C355D7CD5BA"/>
    <w:rsid w:val="00523715"/>
  </w:style>
  <w:style w:type="paragraph" w:customStyle="1" w:styleId="5AF639D2DEA2418B811142B6613EEA82">
    <w:name w:val="5AF639D2DEA2418B811142B6613EEA82"/>
    <w:rsid w:val="00523715"/>
  </w:style>
  <w:style w:type="paragraph" w:customStyle="1" w:styleId="24361103597B4793A60471C979F1DE0C">
    <w:name w:val="24361103597B4793A60471C979F1DE0C"/>
    <w:rsid w:val="00523715"/>
  </w:style>
  <w:style w:type="paragraph" w:customStyle="1" w:styleId="192AF5E9CFC64A3CA8312EA029314C76">
    <w:name w:val="192AF5E9CFC64A3CA8312EA029314C76"/>
    <w:rsid w:val="00523715"/>
  </w:style>
  <w:style w:type="paragraph" w:customStyle="1" w:styleId="D24EC7613F5C4889A5E79406FAFA9FCD">
    <w:name w:val="D24EC7613F5C4889A5E79406FAFA9FCD"/>
    <w:rsid w:val="00523715"/>
  </w:style>
  <w:style w:type="paragraph" w:customStyle="1" w:styleId="734F572EA89643119283A4B91D3AA117">
    <w:name w:val="734F572EA89643119283A4B91D3AA117"/>
    <w:rsid w:val="00523715"/>
  </w:style>
  <w:style w:type="paragraph" w:customStyle="1" w:styleId="B75B894499E24407B52DD2FB9BE201CE">
    <w:name w:val="B75B894499E24407B52DD2FB9BE201CE"/>
    <w:rsid w:val="00523715"/>
  </w:style>
  <w:style w:type="paragraph" w:customStyle="1" w:styleId="78580523348642F3BF094CAFC5FAD0AC">
    <w:name w:val="78580523348642F3BF094CAFC5FAD0AC"/>
    <w:rsid w:val="00523715"/>
  </w:style>
  <w:style w:type="paragraph" w:customStyle="1" w:styleId="848844C172C147B180A81BC46468F701">
    <w:name w:val="848844C172C147B180A81BC46468F701"/>
    <w:rsid w:val="00523715"/>
  </w:style>
  <w:style w:type="paragraph" w:customStyle="1" w:styleId="57C4E27FB86E487CA2D4C362DD7B7B42">
    <w:name w:val="57C4E27FB86E487CA2D4C362DD7B7B42"/>
    <w:rsid w:val="00523715"/>
  </w:style>
  <w:style w:type="paragraph" w:customStyle="1" w:styleId="4B7921595FBD48309971CD2E0F07D518">
    <w:name w:val="4B7921595FBD48309971CD2E0F07D518"/>
    <w:rsid w:val="00523715"/>
  </w:style>
  <w:style w:type="paragraph" w:customStyle="1" w:styleId="7A8A0736D35F4F64BAE5337B5B820467">
    <w:name w:val="7A8A0736D35F4F64BAE5337B5B820467"/>
    <w:rsid w:val="00523715"/>
  </w:style>
  <w:style w:type="paragraph" w:customStyle="1" w:styleId="3E5F79D5307E41539779935AA726D47A">
    <w:name w:val="3E5F79D5307E41539779935AA726D47A"/>
    <w:rsid w:val="00523715"/>
  </w:style>
  <w:style w:type="paragraph" w:customStyle="1" w:styleId="C840E045410F4AC99C6C23D0C68FBB3A">
    <w:name w:val="C840E045410F4AC99C6C23D0C68FBB3A"/>
    <w:rsid w:val="00523715"/>
  </w:style>
  <w:style w:type="paragraph" w:customStyle="1" w:styleId="A445062028944384986715B165E51251">
    <w:name w:val="A445062028944384986715B165E51251"/>
    <w:rsid w:val="00523715"/>
  </w:style>
  <w:style w:type="paragraph" w:customStyle="1" w:styleId="6B2CEC3688A743C2A84428C59BBC7235">
    <w:name w:val="6B2CEC3688A743C2A84428C59BBC7235"/>
    <w:rsid w:val="00523715"/>
  </w:style>
  <w:style w:type="paragraph" w:customStyle="1" w:styleId="EC8FB88CA5DB4CC098808A26879A220D">
    <w:name w:val="EC8FB88CA5DB4CC098808A26879A220D"/>
    <w:rsid w:val="00523715"/>
  </w:style>
  <w:style w:type="paragraph" w:customStyle="1" w:styleId="DFCBEB4893FB4F808AD3B3C39576912E">
    <w:name w:val="DFCBEB4893FB4F808AD3B3C39576912E"/>
    <w:rsid w:val="00523715"/>
  </w:style>
  <w:style w:type="paragraph" w:customStyle="1" w:styleId="476725DD6152437097096523F68CDB79">
    <w:name w:val="476725DD6152437097096523F68CDB79"/>
    <w:rsid w:val="00523715"/>
  </w:style>
  <w:style w:type="paragraph" w:customStyle="1" w:styleId="649C01049061409DBAA4097F1EBE8369">
    <w:name w:val="649C01049061409DBAA4097F1EBE8369"/>
    <w:rsid w:val="00523715"/>
  </w:style>
  <w:style w:type="paragraph" w:customStyle="1" w:styleId="D53A7C972CEB4C77B332312B4CD938F0">
    <w:name w:val="D53A7C972CEB4C77B332312B4CD938F0"/>
    <w:rsid w:val="006B46BE"/>
  </w:style>
  <w:style w:type="paragraph" w:customStyle="1" w:styleId="B748D979AEAE4A25B5117D7B3C70EEED">
    <w:name w:val="B748D979AEAE4A25B5117D7B3C70EEED"/>
    <w:rsid w:val="006B46BE"/>
  </w:style>
  <w:style w:type="paragraph" w:customStyle="1" w:styleId="312FA02C2B884559976D0F37CCF75C04">
    <w:name w:val="312FA02C2B884559976D0F37CCF75C04"/>
    <w:rsid w:val="002621CE"/>
  </w:style>
  <w:style w:type="paragraph" w:customStyle="1" w:styleId="E63B85AC46D2400A997C5E4E5F83C18C">
    <w:name w:val="E63B85AC46D2400A997C5E4E5F83C18C"/>
    <w:rsid w:val="002621CE"/>
  </w:style>
  <w:style w:type="paragraph" w:customStyle="1" w:styleId="591573B5CA78489DA13837C79D297195">
    <w:name w:val="591573B5CA78489DA13837C79D297195"/>
    <w:rsid w:val="002621CE"/>
  </w:style>
  <w:style w:type="paragraph" w:customStyle="1" w:styleId="412BFF96591A4D14B60267EF3C2A1040">
    <w:name w:val="412BFF96591A4D14B60267EF3C2A1040"/>
    <w:rsid w:val="002621CE"/>
  </w:style>
  <w:style w:type="paragraph" w:customStyle="1" w:styleId="8C32E595EB8D4F519638ABA649321824">
    <w:name w:val="8C32E595EB8D4F519638ABA649321824"/>
    <w:rsid w:val="002621CE"/>
  </w:style>
  <w:style w:type="paragraph" w:customStyle="1" w:styleId="7CFD1F33BB844B06844A8AA48E2BA642">
    <w:name w:val="7CFD1F33BB844B06844A8AA48E2BA642"/>
    <w:rsid w:val="002621CE"/>
  </w:style>
  <w:style w:type="paragraph" w:customStyle="1" w:styleId="DF60748FBF084DEE9AD686DAF866C67F">
    <w:name w:val="DF60748FBF084DEE9AD686DAF866C67F"/>
    <w:rsid w:val="002621CE"/>
  </w:style>
  <w:style w:type="paragraph" w:customStyle="1" w:styleId="9B5B922F9C314A83914C4F754A1CA20C">
    <w:name w:val="9B5B922F9C314A83914C4F754A1CA20C"/>
    <w:rsid w:val="002621CE"/>
  </w:style>
  <w:style w:type="paragraph" w:customStyle="1" w:styleId="3E947B47F42E496C90FEA76C7489BA36">
    <w:name w:val="3E947B47F42E496C90FEA76C7489BA36"/>
    <w:rsid w:val="002621CE"/>
  </w:style>
  <w:style w:type="paragraph" w:customStyle="1" w:styleId="987B843CA5C04186839A7E8A1BBE45C2">
    <w:name w:val="987B843CA5C04186839A7E8A1BBE45C2"/>
    <w:rsid w:val="002621CE"/>
  </w:style>
  <w:style w:type="paragraph" w:customStyle="1" w:styleId="C68733F8B231468E9B1396CB76ECF268">
    <w:name w:val="C68733F8B231468E9B1396CB76ECF268"/>
    <w:rsid w:val="002621CE"/>
  </w:style>
  <w:style w:type="paragraph" w:customStyle="1" w:styleId="8EF8359BD60A49CFBEEA950C69961376">
    <w:name w:val="8EF8359BD60A49CFBEEA950C69961376"/>
    <w:rsid w:val="002621CE"/>
  </w:style>
  <w:style w:type="paragraph" w:customStyle="1" w:styleId="815578E35A3C4622B64A356517513C38">
    <w:name w:val="815578E35A3C4622B64A356517513C38"/>
    <w:rsid w:val="002621CE"/>
  </w:style>
  <w:style w:type="paragraph" w:customStyle="1" w:styleId="BCF13BCF3B1444CFA8D136C2410FF666">
    <w:name w:val="BCF13BCF3B1444CFA8D136C2410FF666"/>
    <w:rsid w:val="002621CE"/>
  </w:style>
  <w:style w:type="paragraph" w:customStyle="1" w:styleId="984EE7CE778A4D5EBF7093F9B1BD904B">
    <w:name w:val="984EE7CE778A4D5EBF7093F9B1BD904B"/>
    <w:rsid w:val="002621CE"/>
  </w:style>
  <w:style w:type="paragraph" w:customStyle="1" w:styleId="DBE3F1BD3A0F4B1BA54A8AB4C855F178">
    <w:name w:val="DBE3F1BD3A0F4B1BA54A8AB4C855F178"/>
    <w:rsid w:val="002621CE"/>
  </w:style>
  <w:style w:type="paragraph" w:customStyle="1" w:styleId="289E6072B66C48C39911E6D3281EFA3B">
    <w:name w:val="289E6072B66C48C39911E6D3281EFA3B"/>
    <w:rsid w:val="006225CC"/>
  </w:style>
  <w:style w:type="paragraph" w:customStyle="1" w:styleId="C2B09DE4C4CB4790B04384E4CAD29CCC">
    <w:name w:val="C2B09DE4C4CB4790B04384E4CAD29CCC"/>
    <w:rsid w:val="00AD2727"/>
  </w:style>
  <w:style w:type="paragraph" w:customStyle="1" w:styleId="34147AEB66674B0C8F4F4BD11112F74B">
    <w:name w:val="34147AEB66674B0C8F4F4BD11112F74B"/>
    <w:rsid w:val="002C20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33FABA1-9354-4105-9D23-7267E68E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seminarni prace 2 - jen telo textu</Template>
  <TotalTime>281</TotalTime>
  <Pages>6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Díky své nepřehlédnutelnosti a nepřemístitelnosti jsou nemovitosti odedávna přirozeným předmětem daně</vt:lpstr>
    </vt:vector>
  </TitlesOfParts>
  <Company>VŠE</Company>
  <LinksUpToDate>false</LinksUpToDate>
  <CharactersWithSpaces>4034</CharactersWithSpaces>
  <SharedDoc>false</SharedDoc>
  <HLinks>
    <vt:vector size="78" baseType="variant">
      <vt:variant>
        <vt:i4>3997757</vt:i4>
      </vt:variant>
      <vt:variant>
        <vt:i4>69</vt:i4>
      </vt:variant>
      <vt:variant>
        <vt:i4>0</vt:i4>
      </vt:variant>
      <vt:variant>
        <vt:i4>5</vt:i4>
      </vt:variant>
      <vt:variant>
        <vt:lpwstr>http://epp.eurostat.ec.europa.eu/tgm/table.do?tab=table&amp;init=1&amp;plugin=1&amp;language=en&amp;pcode=tsieb</vt:lpwstr>
      </vt:variant>
      <vt:variant>
        <vt:lpwstr/>
      </vt:variant>
      <vt:variant>
        <vt:i4>1769577</vt:i4>
      </vt:variant>
      <vt:variant>
        <vt:i4>63</vt:i4>
      </vt:variant>
      <vt:variant>
        <vt:i4>0</vt:i4>
      </vt:variant>
      <vt:variant>
        <vt:i4>5</vt:i4>
      </vt:variant>
      <vt:variant>
        <vt:lpwstr>http://nui.epp.eurostat.ec.europa.eu/nui/show.do?dataset=bpca_m&amp;lang=en</vt:lpwstr>
      </vt:variant>
      <vt:variant>
        <vt:lpwstr/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_Toc257291841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_Toc257291840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_Toc257291839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_Toc257291838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_Toc257291837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_Toc257291836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_Toc257291835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_Toc257291834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_Toc257291833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_Toc257291832</vt:lpwstr>
      </vt:variant>
      <vt:variant>
        <vt:i4>7077933</vt:i4>
      </vt:variant>
      <vt:variant>
        <vt:i4>0</vt:i4>
      </vt:variant>
      <vt:variant>
        <vt:i4>0</vt:i4>
      </vt:variant>
      <vt:variant>
        <vt:i4>5</vt:i4>
      </vt:variant>
      <vt:variant>
        <vt:lpwstr>http://www.vsem.cz/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Díky své nepřehlédnutelnosti a nepřemístitelnosti jsou nemovitosti odedávna přirozeným předmětem daně</dc:title>
  <dc:creator>petrvymetal</dc:creator>
  <cp:lastModifiedBy>Denisator</cp:lastModifiedBy>
  <cp:revision>18</cp:revision>
  <cp:lastPrinted>2010-09-12T11:19:00Z</cp:lastPrinted>
  <dcterms:created xsi:type="dcterms:W3CDTF">2012-11-25T18:14:00Z</dcterms:created>
  <dcterms:modified xsi:type="dcterms:W3CDTF">2012-11-29T16:58:00Z</dcterms:modified>
</cp:coreProperties>
</file>