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1F574A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</w:t>
            </w:r>
            <w:r w:rsidR="003A5A26">
              <w:rPr>
                <w:rFonts w:ascii="Arial" w:eastAsia="Times New Roman" w:hAnsi="Arial" w:cs="Arial"/>
                <w:kern w:val="0"/>
                <w:lang w:eastAsia="cs-CZ" w:bidi="ar-SA"/>
              </w:rPr>
              <w:t>rof. Ing. Stanislav Kráčmar, DrSc.</w:t>
            </w:r>
          </w:p>
        </w:tc>
        <w:tc>
          <w:tcPr>
            <w:tcW w:w="4502" w:type="dxa"/>
            <w:vAlign w:val="center"/>
          </w:tcPr>
          <w:p w:rsidR="007D1F01" w:rsidRPr="003118D9" w:rsidRDefault="00DA3CCB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Dominika Levická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10B8B" w:rsidRDefault="00410B8B" w:rsidP="00410B8B">
            <w:pPr>
              <w:spacing w:line="100" w:lineRule="atLeast"/>
              <w:rPr>
                <w:b/>
              </w:rPr>
            </w:pPr>
          </w:p>
          <w:p w:rsidR="007D1F01" w:rsidRPr="008B5447" w:rsidRDefault="00DA3CCB" w:rsidP="00724709">
            <w:pPr>
              <w:spacing w:line="100" w:lineRule="atLeast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b/>
              </w:rPr>
              <w:t>Stravovací služby jako sektor cestovního ruchu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24709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24709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D01E14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24709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24709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24709" w:rsidRPr="003118D9" w:rsidTr="00724709">
        <w:tc>
          <w:tcPr>
            <w:tcW w:w="29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24709" w:rsidRPr="003118D9" w:rsidRDefault="00724709" w:rsidP="00724709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9F449C" w:rsidRDefault="00724709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Nejsou stanoveny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724709" w:rsidP="0072470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A</w:t>
            </w:r>
            <w:r w:rsidR="00D01E14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výborně</w:t>
            </w:r>
          </w:p>
        </w:tc>
      </w:tr>
    </w:tbl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01E14" w:rsidRDefault="00D01E1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D01E14" w:rsidRPr="00D01E14" w:rsidRDefault="00D01E14" w:rsidP="00D01E14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Bakalářská práce je zaměřena na zajímavou problematiku </w:t>
      </w:r>
      <w:r w:rsidR="00724709">
        <w:rPr>
          <w:rFonts w:eastAsia="Times New Roman" w:cs="Times New Roman"/>
          <w:kern w:val="0"/>
          <w:lang w:eastAsia="cs-CZ" w:bidi="ar-SA"/>
        </w:rPr>
        <w:t>velice pěkně sepsána</w:t>
      </w:r>
      <w:r w:rsidR="00AF4088">
        <w:rPr>
          <w:rFonts w:eastAsia="Times New Roman" w:cs="Times New Roman"/>
          <w:kern w:val="0"/>
          <w:lang w:eastAsia="cs-CZ" w:bidi="ar-SA"/>
        </w:rPr>
        <w:t xml:space="preserve">. Formální stránka </w:t>
      </w:r>
      <w:r w:rsidR="007E6A62">
        <w:rPr>
          <w:rFonts w:eastAsia="Times New Roman" w:cs="Times New Roman"/>
          <w:kern w:val="0"/>
          <w:lang w:eastAsia="cs-CZ" w:bidi="ar-SA"/>
        </w:rPr>
        <w:t xml:space="preserve">bakalářské práce </w:t>
      </w:r>
      <w:r w:rsidR="00AF4088">
        <w:rPr>
          <w:rFonts w:eastAsia="Times New Roman" w:cs="Times New Roman"/>
          <w:kern w:val="0"/>
          <w:lang w:eastAsia="cs-CZ" w:bidi="ar-SA"/>
        </w:rPr>
        <w:t>je na dobré úrovni</w:t>
      </w:r>
      <w:r w:rsidR="00724709">
        <w:rPr>
          <w:rFonts w:eastAsia="Times New Roman" w:cs="Times New Roman"/>
          <w:kern w:val="0"/>
          <w:lang w:eastAsia="cs-CZ" w:bidi="ar-SA"/>
        </w:rPr>
        <w:t>, je třeba jen správně uvést citaci autorů v hranatých závorkách</w:t>
      </w:r>
      <w:r w:rsidR="00AF4088">
        <w:rPr>
          <w:rFonts w:eastAsia="Times New Roman" w:cs="Times New Roman"/>
          <w:kern w:val="0"/>
          <w:lang w:eastAsia="cs-CZ" w:bidi="ar-SA"/>
        </w:rPr>
        <w:t>.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="00724709">
        <w:rPr>
          <w:rFonts w:eastAsia="Times New Roman" w:cs="Times New Roman"/>
          <w:kern w:val="0"/>
          <w:lang w:eastAsia="cs-CZ" w:bidi="ar-SA"/>
        </w:rPr>
        <w:t xml:space="preserve">Tabulky mohly být uvedeny </w:t>
      </w:r>
      <w:r w:rsidR="002C0DD8">
        <w:rPr>
          <w:rFonts w:eastAsia="Times New Roman" w:cs="Times New Roman"/>
          <w:kern w:val="0"/>
          <w:lang w:eastAsia="cs-CZ" w:bidi="ar-SA"/>
        </w:rPr>
        <w:t>jednodušším způsobem – vypuštění svislých čar.</w:t>
      </w:r>
      <w:bookmarkStart w:id="0" w:name="_GoBack"/>
      <w:bookmarkEnd w:id="0"/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D01E1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gramStart"/>
      <w:r w:rsidR="00724709">
        <w:rPr>
          <w:rFonts w:ascii="Arial" w:eastAsia="Times New Roman" w:hAnsi="Arial" w:cs="Arial"/>
          <w:b/>
          <w:kern w:val="0"/>
          <w:lang w:eastAsia="cs-CZ" w:bidi="ar-SA"/>
        </w:rPr>
        <w:t>A</w:t>
      </w:r>
      <w:r w:rsidR="00D01E14" w:rsidRPr="00D01E14">
        <w:rPr>
          <w:rFonts w:ascii="Arial" w:eastAsia="Times New Roman" w:hAnsi="Arial" w:cs="Arial"/>
          <w:b/>
          <w:kern w:val="0"/>
          <w:lang w:eastAsia="cs-CZ" w:bidi="ar-SA"/>
        </w:rPr>
        <w:t xml:space="preserve">– </w:t>
      </w:r>
      <w:r w:rsidR="00724709">
        <w:rPr>
          <w:rFonts w:ascii="Arial" w:eastAsia="Times New Roman" w:hAnsi="Arial" w:cs="Arial"/>
          <w:b/>
          <w:kern w:val="0"/>
          <w:lang w:eastAsia="cs-CZ" w:bidi="ar-SA"/>
        </w:rPr>
        <w:t>výborně</w:t>
      </w:r>
      <w:proofErr w:type="gramEnd"/>
      <w:r w:rsidR="008B5447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8B5447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Brně dne 2</w:t>
      </w:r>
      <w:r w:rsidR="001F574A">
        <w:rPr>
          <w:rFonts w:ascii="Arial" w:eastAsia="Times New Roman" w:hAnsi="Arial" w:cs="Arial"/>
          <w:kern w:val="0"/>
          <w:lang w:eastAsia="cs-CZ" w:bidi="ar-SA"/>
        </w:rPr>
        <w:t>9</w:t>
      </w:r>
      <w:r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1F574A">
        <w:rPr>
          <w:rFonts w:ascii="Arial" w:eastAsia="Times New Roman" w:hAnsi="Arial" w:cs="Arial"/>
          <w:kern w:val="0"/>
          <w:lang w:eastAsia="cs-CZ" w:bidi="ar-SA"/>
        </w:rPr>
        <w:t>8</w:t>
      </w:r>
      <w:r>
        <w:rPr>
          <w:rFonts w:ascii="Arial" w:eastAsia="Times New Roman" w:hAnsi="Arial" w:cs="Arial"/>
          <w:kern w:val="0"/>
          <w:lang w:eastAsia="cs-CZ" w:bidi="ar-SA"/>
        </w:rPr>
        <w:t>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268F"/>
    <w:rsid w:val="000C79D9"/>
    <w:rsid w:val="000E765B"/>
    <w:rsid w:val="000F41A1"/>
    <w:rsid w:val="001250A2"/>
    <w:rsid w:val="001F574A"/>
    <w:rsid w:val="00202CD4"/>
    <w:rsid w:val="002C0DD8"/>
    <w:rsid w:val="003118D9"/>
    <w:rsid w:val="003468EA"/>
    <w:rsid w:val="003A5A26"/>
    <w:rsid w:val="003E5E57"/>
    <w:rsid w:val="00410B8B"/>
    <w:rsid w:val="004B2D28"/>
    <w:rsid w:val="005A2672"/>
    <w:rsid w:val="00674809"/>
    <w:rsid w:val="006C4029"/>
    <w:rsid w:val="00724709"/>
    <w:rsid w:val="007A3E76"/>
    <w:rsid w:val="007D1F01"/>
    <w:rsid w:val="007E6A62"/>
    <w:rsid w:val="007F5283"/>
    <w:rsid w:val="008B5447"/>
    <w:rsid w:val="00963B1B"/>
    <w:rsid w:val="009F449C"/>
    <w:rsid w:val="00A57A6B"/>
    <w:rsid w:val="00AF4088"/>
    <w:rsid w:val="00BC5104"/>
    <w:rsid w:val="00C26E0A"/>
    <w:rsid w:val="00D01E14"/>
    <w:rsid w:val="00D675AF"/>
    <w:rsid w:val="00DA3CCB"/>
    <w:rsid w:val="00DD5856"/>
    <w:rsid w:val="00E00248"/>
    <w:rsid w:val="00E06CAD"/>
    <w:rsid w:val="00EF1FF5"/>
    <w:rsid w:val="00F6547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A4E3-CDA7-455F-92FA-669F8DE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67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67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Uživatel</cp:lastModifiedBy>
  <cp:revision>3</cp:revision>
  <cp:lastPrinted>2016-08-30T09:22:00Z</cp:lastPrinted>
  <dcterms:created xsi:type="dcterms:W3CDTF">2016-08-30T09:31:00Z</dcterms:created>
  <dcterms:modified xsi:type="dcterms:W3CDTF">2016-08-30T09:40:00Z</dcterms:modified>
</cp:coreProperties>
</file>