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7741" w14:textId="77777777" w:rsidR="00E00BE9" w:rsidRPr="00A65D54" w:rsidRDefault="00E00BE9" w:rsidP="00E00BE9">
      <w:pPr>
        <w:spacing w:after="0" w:line="360" w:lineRule="auto"/>
        <w:rPr>
          <w:rFonts w:ascii="Times New Roman" w:hAnsi="Times New Roman" w:cs="Times New Roman"/>
          <w:sz w:val="24"/>
          <w:szCs w:val="24"/>
        </w:rPr>
      </w:pPr>
      <w:bookmarkStart w:id="0" w:name="_Toc478114618"/>
      <w:bookmarkStart w:id="1" w:name="_Toc480776482"/>
      <w:bookmarkStart w:id="2" w:name="_Toc481735201"/>
      <w:r w:rsidRPr="00A65D54">
        <w:rPr>
          <w:rFonts w:ascii="Times New Roman" w:hAnsi="Times New Roman" w:cs="Times New Roman"/>
          <w:sz w:val="24"/>
          <w:szCs w:val="24"/>
        </w:rPr>
        <w:tab/>
      </w:r>
      <w:r w:rsidRPr="00A65D54">
        <w:rPr>
          <w:rFonts w:ascii="Times New Roman" w:hAnsi="Times New Roman" w:cs="Times New Roman"/>
          <w:sz w:val="24"/>
          <w:szCs w:val="24"/>
        </w:rPr>
        <w:tab/>
      </w:r>
      <w:r w:rsidRPr="00A65D54">
        <w:rPr>
          <w:rFonts w:ascii="Times New Roman" w:hAnsi="Times New Roman" w:cs="Times New Roman"/>
          <w:sz w:val="24"/>
          <w:szCs w:val="24"/>
        </w:rPr>
        <w:tab/>
      </w:r>
    </w:p>
    <w:p w14:paraId="0FE3CFC2" w14:textId="77777777" w:rsidR="00E00BE9" w:rsidRPr="00A65D54" w:rsidRDefault="00E00BE9" w:rsidP="00E00BE9">
      <w:pPr>
        <w:spacing w:after="0" w:line="360" w:lineRule="auto"/>
        <w:jc w:val="center"/>
        <w:rPr>
          <w:rFonts w:ascii="Times New Roman" w:hAnsi="Times New Roman" w:cs="Times New Roman"/>
          <w:sz w:val="24"/>
          <w:szCs w:val="24"/>
        </w:rPr>
      </w:pPr>
      <w:r w:rsidRPr="00A65D54">
        <w:rPr>
          <w:rFonts w:ascii="Times New Roman" w:hAnsi="Times New Roman" w:cs="Times New Roman"/>
          <w:sz w:val="24"/>
          <w:szCs w:val="24"/>
        </w:rPr>
        <w:t>Univerzita Palackého v Olomouci</w:t>
      </w:r>
    </w:p>
    <w:p w14:paraId="31A60278" w14:textId="77777777" w:rsidR="00E00BE9" w:rsidRPr="00A65D54" w:rsidRDefault="00E00BE9" w:rsidP="00E00BE9">
      <w:pPr>
        <w:spacing w:after="0" w:line="360" w:lineRule="auto"/>
        <w:jc w:val="center"/>
        <w:rPr>
          <w:rFonts w:ascii="Times New Roman" w:hAnsi="Times New Roman" w:cs="Times New Roman"/>
          <w:sz w:val="24"/>
          <w:szCs w:val="24"/>
        </w:rPr>
      </w:pPr>
      <w:r w:rsidRPr="00A65D54">
        <w:rPr>
          <w:rFonts w:ascii="Times New Roman" w:hAnsi="Times New Roman" w:cs="Times New Roman"/>
          <w:sz w:val="24"/>
          <w:szCs w:val="24"/>
        </w:rPr>
        <w:t>Fakulta tělesné kultury</w:t>
      </w:r>
    </w:p>
    <w:p w14:paraId="48B989E3" w14:textId="77777777" w:rsidR="00E00BE9" w:rsidRPr="00A65D54" w:rsidRDefault="00E00BE9" w:rsidP="00E00BE9">
      <w:pPr>
        <w:spacing w:after="0" w:line="360" w:lineRule="auto"/>
        <w:jc w:val="center"/>
        <w:rPr>
          <w:rFonts w:ascii="Times New Roman" w:hAnsi="Times New Roman" w:cs="Times New Roman"/>
          <w:sz w:val="24"/>
          <w:szCs w:val="24"/>
        </w:rPr>
      </w:pPr>
    </w:p>
    <w:p w14:paraId="10EBB092" w14:textId="77777777" w:rsidR="00E00BE9" w:rsidRPr="00A65D54" w:rsidRDefault="00E00BE9" w:rsidP="00E00BE9">
      <w:pPr>
        <w:spacing w:after="0" w:line="360" w:lineRule="auto"/>
        <w:jc w:val="center"/>
        <w:rPr>
          <w:rFonts w:ascii="Times New Roman" w:hAnsi="Times New Roman" w:cs="Times New Roman"/>
          <w:sz w:val="24"/>
          <w:szCs w:val="24"/>
        </w:rPr>
      </w:pPr>
    </w:p>
    <w:p w14:paraId="3CE1821E" w14:textId="77777777" w:rsidR="00E00BE9" w:rsidRPr="00A65D54" w:rsidRDefault="00E00BE9" w:rsidP="00E00BE9">
      <w:pPr>
        <w:spacing w:after="0" w:line="360" w:lineRule="auto"/>
        <w:jc w:val="center"/>
        <w:rPr>
          <w:rFonts w:ascii="Times New Roman" w:hAnsi="Times New Roman" w:cs="Times New Roman"/>
          <w:sz w:val="24"/>
          <w:szCs w:val="24"/>
        </w:rPr>
      </w:pPr>
    </w:p>
    <w:p w14:paraId="324991C4" w14:textId="77777777" w:rsidR="00E00BE9" w:rsidRPr="00A65D54" w:rsidRDefault="00E00BE9" w:rsidP="00E00BE9">
      <w:pPr>
        <w:spacing w:after="0" w:line="360" w:lineRule="auto"/>
        <w:jc w:val="center"/>
        <w:rPr>
          <w:rFonts w:ascii="Times New Roman" w:hAnsi="Times New Roman" w:cs="Times New Roman"/>
          <w:sz w:val="24"/>
          <w:szCs w:val="24"/>
        </w:rPr>
      </w:pPr>
    </w:p>
    <w:p w14:paraId="4B69D003" w14:textId="77777777" w:rsidR="00E00BE9" w:rsidRDefault="00E00BE9" w:rsidP="00E00BE9">
      <w:pPr>
        <w:spacing w:after="0" w:line="360" w:lineRule="auto"/>
        <w:jc w:val="center"/>
        <w:rPr>
          <w:rFonts w:ascii="Times New Roman" w:hAnsi="Times New Roman" w:cs="Times New Roman"/>
          <w:sz w:val="24"/>
          <w:szCs w:val="24"/>
        </w:rPr>
      </w:pPr>
    </w:p>
    <w:p w14:paraId="355DEBB1" w14:textId="77777777" w:rsidR="00E00BE9" w:rsidRDefault="00E00BE9" w:rsidP="00E00BE9">
      <w:pPr>
        <w:spacing w:after="0" w:line="360" w:lineRule="auto"/>
        <w:jc w:val="center"/>
        <w:rPr>
          <w:rFonts w:ascii="Times New Roman" w:hAnsi="Times New Roman" w:cs="Times New Roman"/>
          <w:sz w:val="24"/>
          <w:szCs w:val="24"/>
        </w:rPr>
      </w:pPr>
    </w:p>
    <w:p w14:paraId="6F27AEA7" w14:textId="77777777" w:rsidR="00E00BE9" w:rsidRDefault="00E00BE9" w:rsidP="00E00BE9">
      <w:pPr>
        <w:spacing w:after="0" w:line="360" w:lineRule="auto"/>
        <w:jc w:val="center"/>
        <w:rPr>
          <w:rFonts w:ascii="Times New Roman" w:hAnsi="Times New Roman" w:cs="Times New Roman"/>
          <w:sz w:val="24"/>
          <w:szCs w:val="24"/>
        </w:rPr>
      </w:pPr>
    </w:p>
    <w:p w14:paraId="60643633" w14:textId="77777777" w:rsidR="00E00BE9" w:rsidRPr="00A65D54" w:rsidRDefault="00E00BE9" w:rsidP="00E00BE9">
      <w:pPr>
        <w:spacing w:after="0" w:line="360" w:lineRule="auto"/>
        <w:jc w:val="center"/>
        <w:rPr>
          <w:rFonts w:ascii="Times New Roman" w:hAnsi="Times New Roman" w:cs="Times New Roman"/>
          <w:sz w:val="24"/>
          <w:szCs w:val="24"/>
        </w:rPr>
      </w:pPr>
    </w:p>
    <w:p w14:paraId="7F803457" w14:textId="77777777" w:rsidR="00E00BE9" w:rsidRPr="00EA0FAC" w:rsidRDefault="00E00BE9" w:rsidP="00E00BE9">
      <w:pPr>
        <w:spacing w:after="0" w:line="360" w:lineRule="auto"/>
        <w:jc w:val="center"/>
        <w:rPr>
          <w:rFonts w:ascii="Times New Roman" w:hAnsi="Times New Roman" w:cs="Times New Roman"/>
          <w:sz w:val="24"/>
          <w:szCs w:val="24"/>
        </w:rPr>
      </w:pPr>
    </w:p>
    <w:p w14:paraId="7464EA6F" w14:textId="77777777" w:rsidR="00203A90" w:rsidRDefault="00203A90" w:rsidP="00E00BE9">
      <w:pPr>
        <w:pStyle w:val="Odstavecseseznamem"/>
        <w:tabs>
          <w:tab w:val="left" w:pos="993"/>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IDENTIFIKACE TALENTŮ V BOXU V ČR </w:t>
      </w:r>
    </w:p>
    <w:p w14:paraId="0FC3E76F" w14:textId="3258237E" w:rsidR="00E743CE" w:rsidRDefault="002F763D" w:rsidP="00E00BE9">
      <w:pPr>
        <w:pStyle w:val="Odstavecseseznamem"/>
        <w:tabs>
          <w:tab w:val="left" w:pos="993"/>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Bakalářská práce</w:t>
      </w:r>
    </w:p>
    <w:p w14:paraId="52BB3A23" w14:textId="77777777" w:rsidR="00E00BE9" w:rsidRDefault="00E00BE9" w:rsidP="00E00BE9">
      <w:pPr>
        <w:spacing w:after="0" w:line="360" w:lineRule="auto"/>
        <w:rPr>
          <w:rFonts w:ascii="Times New Roman" w:hAnsi="Times New Roman" w:cs="Times New Roman"/>
          <w:b/>
          <w:sz w:val="24"/>
          <w:szCs w:val="24"/>
        </w:rPr>
      </w:pPr>
    </w:p>
    <w:p w14:paraId="73B2332B" w14:textId="77777777" w:rsidR="00002EA9" w:rsidRPr="00A65D54" w:rsidRDefault="00002EA9" w:rsidP="00E00BE9">
      <w:pPr>
        <w:spacing w:after="0" w:line="360" w:lineRule="auto"/>
        <w:rPr>
          <w:rFonts w:ascii="Times New Roman" w:hAnsi="Times New Roman" w:cs="Times New Roman"/>
          <w:b/>
          <w:sz w:val="24"/>
          <w:szCs w:val="24"/>
        </w:rPr>
      </w:pPr>
    </w:p>
    <w:p w14:paraId="1661EC63" w14:textId="77777777" w:rsidR="00E00BE9" w:rsidRPr="00A65D54" w:rsidRDefault="00E00BE9" w:rsidP="00E00BE9">
      <w:pPr>
        <w:spacing w:after="0" w:line="360" w:lineRule="auto"/>
        <w:rPr>
          <w:rFonts w:ascii="Times New Roman" w:hAnsi="Times New Roman" w:cs="Times New Roman"/>
          <w:b/>
          <w:sz w:val="24"/>
          <w:szCs w:val="24"/>
        </w:rPr>
      </w:pPr>
    </w:p>
    <w:p w14:paraId="45B65DDE" w14:textId="77777777" w:rsidR="00E00BE9" w:rsidRPr="00A65D54" w:rsidRDefault="00E00BE9" w:rsidP="00E00BE9">
      <w:pPr>
        <w:spacing w:after="0" w:line="360" w:lineRule="auto"/>
        <w:rPr>
          <w:rFonts w:ascii="Times New Roman" w:hAnsi="Times New Roman" w:cs="Times New Roman"/>
          <w:b/>
          <w:sz w:val="24"/>
          <w:szCs w:val="24"/>
        </w:rPr>
      </w:pPr>
    </w:p>
    <w:p w14:paraId="003BE791" w14:textId="77777777" w:rsidR="00E00BE9" w:rsidRPr="00A65D54" w:rsidRDefault="00E00BE9" w:rsidP="00E00BE9">
      <w:pPr>
        <w:spacing w:after="0" w:line="360" w:lineRule="auto"/>
        <w:rPr>
          <w:rFonts w:ascii="Times New Roman" w:hAnsi="Times New Roman" w:cs="Times New Roman"/>
          <w:b/>
          <w:sz w:val="24"/>
          <w:szCs w:val="24"/>
        </w:rPr>
      </w:pPr>
    </w:p>
    <w:p w14:paraId="152F57F5" w14:textId="77777777" w:rsidR="00E00BE9" w:rsidRPr="00A65D54" w:rsidRDefault="00E00BE9" w:rsidP="00E00BE9">
      <w:pPr>
        <w:spacing w:after="0" w:line="360" w:lineRule="auto"/>
        <w:rPr>
          <w:rFonts w:ascii="Times New Roman" w:hAnsi="Times New Roman" w:cs="Times New Roman"/>
          <w:b/>
          <w:sz w:val="24"/>
          <w:szCs w:val="24"/>
        </w:rPr>
      </w:pPr>
    </w:p>
    <w:p w14:paraId="544E00E9" w14:textId="77777777" w:rsidR="00E00BE9" w:rsidRPr="00A65D54" w:rsidRDefault="00E00BE9" w:rsidP="00E00BE9">
      <w:pPr>
        <w:spacing w:after="0" w:line="360" w:lineRule="auto"/>
        <w:rPr>
          <w:rFonts w:ascii="Times New Roman" w:hAnsi="Times New Roman" w:cs="Times New Roman"/>
          <w:b/>
          <w:sz w:val="24"/>
          <w:szCs w:val="24"/>
        </w:rPr>
      </w:pPr>
    </w:p>
    <w:p w14:paraId="4F85C79C" w14:textId="77777777" w:rsidR="00E00BE9" w:rsidRPr="00A65D54" w:rsidRDefault="00E00BE9" w:rsidP="00E00BE9">
      <w:pPr>
        <w:spacing w:after="0" w:line="360" w:lineRule="auto"/>
        <w:rPr>
          <w:rFonts w:ascii="Times New Roman" w:hAnsi="Times New Roman" w:cs="Times New Roman"/>
          <w:b/>
          <w:sz w:val="24"/>
          <w:szCs w:val="24"/>
        </w:rPr>
      </w:pPr>
    </w:p>
    <w:p w14:paraId="5A479D56" w14:textId="77777777" w:rsidR="00E00BE9" w:rsidRPr="00A65D54" w:rsidRDefault="00E00BE9" w:rsidP="00E00BE9">
      <w:pPr>
        <w:spacing w:after="0" w:line="360" w:lineRule="auto"/>
        <w:rPr>
          <w:rFonts w:ascii="Times New Roman" w:hAnsi="Times New Roman" w:cs="Times New Roman"/>
          <w:b/>
          <w:sz w:val="24"/>
          <w:szCs w:val="24"/>
        </w:rPr>
      </w:pPr>
    </w:p>
    <w:p w14:paraId="086BDB24" w14:textId="77777777" w:rsidR="00E00BE9" w:rsidRPr="00A65D54" w:rsidRDefault="00E00BE9" w:rsidP="00E00BE9">
      <w:pPr>
        <w:spacing w:after="0" w:line="360" w:lineRule="auto"/>
        <w:rPr>
          <w:rFonts w:ascii="Times New Roman" w:hAnsi="Times New Roman" w:cs="Times New Roman"/>
          <w:b/>
          <w:sz w:val="24"/>
          <w:szCs w:val="24"/>
        </w:rPr>
      </w:pPr>
    </w:p>
    <w:p w14:paraId="2CC2A0F6" w14:textId="77777777" w:rsidR="00E00BE9" w:rsidRPr="00A65D54" w:rsidRDefault="00E00BE9" w:rsidP="00E00BE9">
      <w:pPr>
        <w:spacing w:after="0" w:line="360" w:lineRule="auto"/>
        <w:rPr>
          <w:rFonts w:ascii="Times New Roman" w:hAnsi="Times New Roman" w:cs="Times New Roman"/>
          <w:b/>
          <w:sz w:val="24"/>
          <w:szCs w:val="24"/>
        </w:rPr>
      </w:pPr>
    </w:p>
    <w:p w14:paraId="3E1F3328" w14:textId="77777777" w:rsidR="00E00BE9" w:rsidRDefault="00E00BE9" w:rsidP="00E00BE9">
      <w:pPr>
        <w:spacing w:after="0" w:line="360" w:lineRule="auto"/>
        <w:rPr>
          <w:rFonts w:ascii="Times New Roman" w:hAnsi="Times New Roman" w:cs="Times New Roman"/>
          <w:b/>
          <w:sz w:val="24"/>
          <w:szCs w:val="24"/>
        </w:rPr>
      </w:pPr>
    </w:p>
    <w:p w14:paraId="4DFA5BB3" w14:textId="77777777" w:rsidR="00E00BE9" w:rsidRDefault="00E00BE9" w:rsidP="00E00BE9">
      <w:pPr>
        <w:spacing w:after="0" w:line="360" w:lineRule="auto"/>
        <w:rPr>
          <w:rFonts w:ascii="Times New Roman" w:hAnsi="Times New Roman" w:cs="Times New Roman"/>
          <w:b/>
          <w:sz w:val="24"/>
          <w:szCs w:val="24"/>
        </w:rPr>
      </w:pPr>
    </w:p>
    <w:p w14:paraId="189CB786" w14:textId="77777777" w:rsidR="00002EA9" w:rsidRDefault="00002EA9" w:rsidP="00E00BE9">
      <w:pPr>
        <w:spacing w:after="0" w:line="360" w:lineRule="auto"/>
        <w:rPr>
          <w:rFonts w:ascii="Times New Roman" w:hAnsi="Times New Roman" w:cs="Times New Roman"/>
          <w:b/>
          <w:sz w:val="24"/>
          <w:szCs w:val="24"/>
        </w:rPr>
      </w:pPr>
    </w:p>
    <w:p w14:paraId="4F394CD2" w14:textId="77777777" w:rsidR="00E00BE9" w:rsidRPr="00A65D54" w:rsidRDefault="00E00BE9" w:rsidP="00E00BE9">
      <w:pPr>
        <w:spacing w:after="0" w:line="360" w:lineRule="auto"/>
        <w:rPr>
          <w:rFonts w:ascii="Times New Roman" w:hAnsi="Times New Roman" w:cs="Times New Roman"/>
          <w:b/>
          <w:sz w:val="24"/>
          <w:szCs w:val="24"/>
        </w:rPr>
      </w:pPr>
    </w:p>
    <w:p w14:paraId="6444F685" w14:textId="7B07E72E" w:rsidR="00E00BE9" w:rsidRDefault="00E00BE9" w:rsidP="00E00BE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Autor: Erik Boreček, rekreologie</w:t>
      </w:r>
    </w:p>
    <w:p w14:paraId="152C4B52" w14:textId="79AF2123" w:rsidR="00312349" w:rsidRDefault="00312349" w:rsidP="00E00BE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Vedoucí práce: Mgr. Michal Vičar, Ph</w:t>
      </w:r>
      <w:r w:rsidR="008C3D41">
        <w:rPr>
          <w:rFonts w:ascii="Times New Roman" w:hAnsi="Times New Roman" w:cs="Times New Roman"/>
          <w:sz w:val="24"/>
          <w:szCs w:val="24"/>
        </w:rPr>
        <w:t>.</w:t>
      </w:r>
      <w:r>
        <w:rPr>
          <w:rFonts w:ascii="Times New Roman" w:hAnsi="Times New Roman" w:cs="Times New Roman"/>
          <w:sz w:val="24"/>
          <w:szCs w:val="24"/>
        </w:rPr>
        <w:t xml:space="preserve">D. </w:t>
      </w:r>
    </w:p>
    <w:p w14:paraId="63A9D479" w14:textId="4F8C62B4" w:rsidR="002A3E72" w:rsidRDefault="00E00BE9" w:rsidP="00E00BE9">
      <w:pPr>
        <w:spacing w:after="0" w:line="360" w:lineRule="auto"/>
        <w:jc w:val="center"/>
        <w:rPr>
          <w:rFonts w:ascii="Times New Roman" w:hAnsi="Times New Roman" w:cs="Times New Roman"/>
          <w:sz w:val="24"/>
          <w:szCs w:val="24"/>
        </w:rPr>
        <w:sectPr w:rsidR="002A3E72" w:rsidSect="0064737A">
          <w:footerReference w:type="default" r:id="rId8"/>
          <w:footerReference w:type="first" r:id="rId9"/>
          <w:pgSz w:w="11906" w:h="16838"/>
          <w:pgMar w:top="1417" w:right="1417" w:bottom="1417" w:left="1417" w:header="708" w:footer="708" w:gutter="0"/>
          <w:cols w:space="708"/>
          <w:titlePg/>
          <w:docGrid w:linePitch="360"/>
        </w:sectPr>
      </w:pPr>
      <w:r>
        <w:rPr>
          <w:rFonts w:ascii="Times New Roman" w:hAnsi="Times New Roman" w:cs="Times New Roman"/>
          <w:sz w:val="24"/>
          <w:szCs w:val="24"/>
        </w:rPr>
        <w:t>Olomouc 20</w:t>
      </w:r>
      <w:r w:rsidR="00312349">
        <w:rPr>
          <w:rFonts w:ascii="Times New Roman" w:hAnsi="Times New Roman" w:cs="Times New Roman"/>
          <w:sz w:val="24"/>
          <w:szCs w:val="24"/>
        </w:rPr>
        <w:t>2</w:t>
      </w:r>
      <w:r w:rsidR="00F02DE3">
        <w:rPr>
          <w:rFonts w:ascii="Times New Roman" w:hAnsi="Times New Roman" w:cs="Times New Roman"/>
          <w:sz w:val="24"/>
          <w:szCs w:val="24"/>
        </w:rPr>
        <w:t>1</w:t>
      </w:r>
    </w:p>
    <w:p w14:paraId="022F358B" w14:textId="5FFC4D2D" w:rsidR="00E00BE9" w:rsidRDefault="00E00BE9" w:rsidP="002F763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Jméno a příjmení autora</w:t>
      </w:r>
      <w:r w:rsidRPr="009F60E8">
        <w:rPr>
          <w:rFonts w:ascii="Times New Roman" w:hAnsi="Times New Roman" w:cs="Times New Roman"/>
          <w:sz w:val="24"/>
          <w:szCs w:val="24"/>
        </w:rPr>
        <w:t xml:space="preserve">: </w:t>
      </w:r>
      <w:r>
        <w:rPr>
          <w:rFonts w:ascii="Times New Roman" w:hAnsi="Times New Roman" w:cs="Times New Roman"/>
          <w:sz w:val="24"/>
          <w:szCs w:val="24"/>
        </w:rPr>
        <w:tab/>
      </w:r>
      <w:r w:rsidR="00790F5B">
        <w:rPr>
          <w:rFonts w:ascii="Times New Roman" w:hAnsi="Times New Roman" w:cs="Times New Roman"/>
          <w:sz w:val="24"/>
          <w:szCs w:val="24"/>
        </w:rPr>
        <w:tab/>
      </w:r>
      <w:r w:rsidRPr="009F60E8">
        <w:rPr>
          <w:rFonts w:ascii="Times New Roman" w:hAnsi="Times New Roman" w:cs="Times New Roman"/>
          <w:sz w:val="24"/>
          <w:szCs w:val="24"/>
        </w:rPr>
        <w:t>Erik Boreček</w:t>
      </w:r>
    </w:p>
    <w:p w14:paraId="6825C0F4" w14:textId="0764885B" w:rsidR="00E00BE9" w:rsidRDefault="00E00BE9" w:rsidP="002F76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Název </w:t>
      </w:r>
      <w:r w:rsidR="008C3D41">
        <w:rPr>
          <w:rFonts w:ascii="Times New Roman" w:hAnsi="Times New Roman" w:cs="Times New Roman"/>
          <w:b/>
          <w:sz w:val="24"/>
          <w:szCs w:val="24"/>
        </w:rPr>
        <w:t>diplomové práce</w:t>
      </w:r>
      <w:r>
        <w:rPr>
          <w:rFonts w:ascii="Times New Roman" w:hAnsi="Times New Roman" w:cs="Times New Roman"/>
          <w:b/>
          <w:sz w:val="24"/>
          <w:szCs w:val="24"/>
        </w:rPr>
        <w:t>:</w:t>
      </w:r>
      <w:r w:rsidR="008C3D41">
        <w:rPr>
          <w:rFonts w:ascii="Times New Roman" w:hAnsi="Times New Roman" w:cs="Times New Roman"/>
          <w:b/>
          <w:sz w:val="24"/>
          <w:szCs w:val="24"/>
        </w:rPr>
        <w:tab/>
      </w:r>
      <w:r w:rsidR="00790F5B">
        <w:rPr>
          <w:rFonts w:ascii="Times New Roman" w:hAnsi="Times New Roman" w:cs="Times New Roman"/>
          <w:b/>
          <w:sz w:val="24"/>
          <w:szCs w:val="24"/>
        </w:rPr>
        <w:tab/>
      </w:r>
      <w:r w:rsidR="003F2E33">
        <w:rPr>
          <w:rFonts w:ascii="Times New Roman" w:hAnsi="Times New Roman" w:cs="Times New Roman"/>
          <w:sz w:val="24"/>
          <w:szCs w:val="24"/>
        </w:rPr>
        <w:t>Identifikace talentů v boxu v ČR</w:t>
      </w:r>
    </w:p>
    <w:p w14:paraId="0B6837F9" w14:textId="77777777" w:rsidR="00E00BE9" w:rsidRDefault="00E00BE9" w:rsidP="002F76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Pracoviště: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90F5B">
        <w:rPr>
          <w:rFonts w:ascii="Times New Roman" w:hAnsi="Times New Roman" w:cs="Times New Roman"/>
          <w:b/>
          <w:sz w:val="24"/>
          <w:szCs w:val="24"/>
        </w:rPr>
        <w:tab/>
      </w:r>
      <w:r w:rsidRPr="00EA0FAC">
        <w:rPr>
          <w:rFonts w:ascii="Times New Roman" w:hAnsi="Times New Roman" w:cs="Times New Roman"/>
          <w:sz w:val="24"/>
          <w:szCs w:val="24"/>
        </w:rPr>
        <w:t xml:space="preserve">Katedra </w:t>
      </w:r>
      <w:r w:rsidR="003F2E33">
        <w:rPr>
          <w:rFonts w:ascii="Times New Roman" w:hAnsi="Times New Roman" w:cs="Times New Roman"/>
          <w:sz w:val="24"/>
          <w:szCs w:val="24"/>
        </w:rPr>
        <w:t>rekreologie</w:t>
      </w:r>
    </w:p>
    <w:p w14:paraId="38380215" w14:textId="77777777" w:rsidR="00E00BE9" w:rsidRDefault="00E00BE9" w:rsidP="002F763D">
      <w:pPr>
        <w:spacing w:after="0" w:line="360" w:lineRule="auto"/>
        <w:ind w:left="2832" w:firstLine="708"/>
        <w:jc w:val="both"/>
        <w:rPr>
          <w:rFonts w:ascii="Times New Roman" w:hAnsi="Times New Roman" w:cs="Times New Roman"/>
          <w:b/>
          <w:sz w:val="24"/>
          <w:szCs w:val="24"/>
        </w:rPr>
      </w:pPr>
      <w:r w:rsidRPr="00EA0FAC">
        <w:rPr>
          <w:rFonts w:ascii="Times New Roman" w:hAnsi="Times New Roman" w:cs="Times New Roman"/>
          <w:sz w:val="24"/>
          <w:szCs w:val="24"/>
        </w:rPr>
        <w:t>Fakulta tělesné kultury</w:t>
      </w:r>
    </w:p>
    <w:p w14:paraId="57B4A310" w14:textId="77777777" w:rsidR="00E00BE9" w:rsidRPr="009F60E8" w:rsidRDefault="00E00BE9" w:rsidP="002F763D">
      <w:pPr>
        <w:spacing w:after="0" w:line="360" w:lineRule="auto"/>
        <w:ind w:left="2832" w:firstLine="708"/>
        <w:jc w:val="both"/>
        <w:rPr>
          <w:rFonts w:ascii="Times New Roman" w:hAnsi="Times New Roman" w:cs="Times New Roman"/>
          <w:sz w:val="24"/>
          <w:szCs w:val="24"/>
        </w:rPr>
      </w:pPr>
      <w:r>
        <w:rPr>
          <w:rFonts w:ascii="Times New Roman" w:hAnsi="Times New Roman" w:cs="Times New Roman"/>
          <w:sz w:val="24"/>
          <w:szCs w:val="24"/>
        </w:rPr>
        <w:t>Univerzita Palackého v Olomouci</w:t>
      </w:r>
    </w:p>
    <w:p w14:paraId="47E088EF" w14:textId="1B228CF1" w:rsidR="00E00BE9" w:rsidRPr="009F60E8" w:rsidRDefault="00E00BE9" w:rsidP="002F763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Vedoucí</w:t>
      </w:r>
      <w:r w:rsidR="008C3D41">
        <w:rPr>
          <w:rFonts w:ascii="Times New Roman" w:hAnsi="Times New Roman" w:cs="Times New Roman"/>
          <w:b/>
          <w:sz w:val="24"/>
          <w:szCs w:val="24"/>
        </w:rPr>
        <w:t xml:space="preserve"> diplomové </w:t>
      </w:r>
      <w:r w:rsidR="00B451F3">
        <w:rPr>
          <w:rFonts w:ascii="Times New Roman" w:hAnsi="Times New Roman" w:cs="Times New Roman"/>
          <w:b/>
          <w:sz w:val="24"/>
          <w:szCs w:val="24"/>
        </w:rPr>
        <w:t>práce</w:t>
      </w:r>
      <w:r>
        <w:rPr>
          <w:rFonts w:ascii="Times New Roman" w:hAnsi="Times New Roman" w:cs="Times New Roman"/>
          <w:b/>
          <w:sz w:val="24"/>
          <w:szCs w:val="24"/>
        </w:rPr>
        <w:t>:</w:t>
      </w:r>
      <w:r w:rsidR="008C3D41">
        <w:rPr>
          <w:rFonts w:ascii="Times New Roman" w:hAnsi="Times New Roman" w:cs="Times New Roman"/>
          <w:b/>
          <w:sz w:val="24"/>
          <w:szCs w:val="24"/>
        </w:rPr>
        <w:tab/>
      </w:r>
      <w:r w:rsidR="00790F5B">
        <w:rPr>
          <w:rFonts w:ascii="Times New Roman" w:hAnsi="Times New Roman" w:cs="Times New Roman"/>
          <w:b/>
          <w:sz w:val="24"/>
          <w:szCs w:val="24"/>
        </w:rPr>
        <w:tab/>
      </w:r>
      <w:r>
        <w:rPr>
          <w:rFonts w:ascii="Times New Roman" w:hAnsi="Times New Roman" w:cs="Times New Roman"/>
          <w:sz w:val="24"/>
          <w:szCs w:val="24"/>
        </w:rPr>
        <w:t>Mgr. Michal Vičar, Ph</w:t>
      </w:r>
      <w:r w:rsidR="008C3D41">
        <w:rPr>
          <w:rFonts w:ascii="Times New Roman" w:hAnsi="Times New Roman" w:cs="Times New Roman"/>
          <w:sz w:val="24"/>
          <w:szCs w:val="24"/>
        </w:rPr>
        <w:t>.</w:t>
      </w:r>
      <w:r>
        <w:rPr>
          <w:rFonts w:ascii="Times New Roman" w:hAnsi="Times New Roman" w:cs="Times New Roman"/>
          <w:sz w:val="24"/>
          <w:szCs w:val="24"/>
        </w:rPr>
        <w:t>D.</w:t>
      </w:r>
    </w:p>
    <w:p w14:paraId="0BF216CA" w14:textId="1C43C1A6" w:rsidR="00E00BE9" w:rsidRPr="009F60E8" w:rsidRDefault="00E00BE9" w:rsidP="002F763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Rok obhajoby</w:t>
      </w:r>
      <w:r w:rsidR="008C3D41">
        <w:rPr>
          <w:rFonts w:ascii="Times New Roman" w:hAnsi="Times New Roman" w:cs="Times New Roman"/>
          <w:b/>
          <w:sz w:val="24"/>
          <w:szCs w:val="24"/>
        </w:rPr>
        <w:t xml:space="preserve"> diplomové práce</w:t>
      </w:r>
      <w:r>
        <w:rPr>
          <w:rFonts w:ascii="Times New Roman" w:hAnsi="Times New Roman" w:cs="Times New Roman"/>
          <w:b/>
          <w:sz w:val="24"/>
          <w:szCs w:val="24"/>
        </w:rPr>
        <w:t>:</w:t>
      </w:r>
      <w:r w:rsidR="008C3D41">
        <w:rPr>
          <w:rFonts w:ascii="Times New Roman" w:hAnsi="Times New Roman" w:cs="Times New Roman"/>
          <w:b/>
          <w:sz w:val="24"/>
          <w:szCs w:val="24"/>
        </w:rPr>
        <w:tab/>
      </w:r>
      <w:r w:rsidR="008C3D41" w:rsidRPr="00AD515F">
        <w:rPr>
          <w:rFonts w:ascii="Times New Roman" w:hAnsi="Times New Roman" w:cs="Times New Roman"/>
          <w:bCs/>
          <w:sz w:val="24"/>
          <w:szCs w:val="24"/>
        </w:rPr>
        <w:t>2</w:t>
      </w:r>
      <w:r>
        <w:rPr>
          <w:rFonts w:ascii="Times New Roman" w:hAnsi="Times New Roman" w:cs="Times New Roman"/>
          <w:sz w:val="24"/>
          <w:szCs w:val="24"/>
        </w:rPr>
        <w:t>0</w:t>
      </w:r>
      <w:r w:rsidR="008217D3">
        <w:rPr>
          <w:rFonts w:ascii="Times New Roman" w:hAnsi="Times New Roman" w:cs="Times New Roman"/>
          <w:sz w:val="24"/>
          <w:szCs w:val="24"/>
        </w:rPr>
        <w:t>2</w:t>
      </w:r>
      <w:r w:rsidR="00F02DE3">
        <w:rPr>
          <w:rFonts w:ascii="Times New Roman" w:hAnsi="Times New Roman" w:cs="Times New Roman"/>
          <w:sz w:val="24"/>
          <w:szCs w:val="24"/>
        </w:rPr>
        <w:t>1</w:t>
      </w:r>
    </w:p>
    <w:p w14:paraId="46B1A063" w14:textId="3C9F31A4" w:rsidR="00FB6060" w:rsidRDefault="00E00BE9" w:rsidP="002F763D">
      <w:pPr>
        <w:spacing w:after="0" w:line="360" w:lineRule="auto"/>
        <w:ind w:left="3540" w:hanging="3540"/>
        <w:jc w:val="both"/>
        <w:rPr>
          <w:rFonts w:ascii="Times New Roman" w:hAnsi="Times New Roman" w:cs="Times New Roman"/>
          <w:bCs/>
          <w:sz w:val="24"/>
          <w:szCs w:val="24"/>
        </w:rPr>
      </w:pPr>
      <w:r>
        <w:rPr>
          <w:rFonts w:ascii="Times New Roman" w:hAnsi="Times New Roman" w:cs="Times New Roman"/>
          <w:b/>
          <w:sz w:val="24"/>
          <w:szCs w:val="24"/>
        </w:rPr>
        <w:t>Abstrakt:</w:t>
      </w:r>
      <w:r>
        <w:rPr>
          <w:rFonts w:ascii="Times New Roman" w:hAnsi="Times New Roman" w:cs="Times New Roman"/>
          <w:b/>
          <w:sz w:val="24"/>
          <w:szCs w:val="24"/>
        </w:rPr>
        <w:tab/>
      </w:r>
      <w:r w:rsidR="006B136A" w:rsidRPr="00E75E00">
        <w:rPr>
          <w:rFonts w:ascii="Times New Roman" w:hAnsi="Times New Roman" w:cs="Times New Roman"/>
          <w:bCs/>
          <w:sz w:val="24"/>
          <w:szCs w:val="24"/>
        </w:rPr>
        <w:t>Bakalářská práce je zaměřena na současnou praxi při práci s talentem v boxu v České republice.</w:t>
      </w:r>
      <w:r w:rsidR="00E75E00" w:rsidRPr="00E75E00">
        <w:rPr>
          <w:rFonts w:ascii="Times New Roman" w:hAnsi="Times New Roman" w:cs="Times New Roman"/>
          <w:bCs/>
          <w:sz w:val="24"/>
          <w:szCs w:val="24"/>
        </w:rPr>
        <w:t xml:space="preserve"> </w:t>
      </w:r>
      <w:r w:rsidR="000B287F" w:rsidRPr="00E75E00">
        <w:rPr>
          <w:rFonts w:ascii="Times New Roman" w:hAnsi="Times New Roman" w:cs="Times New Roman"/>
          <w:bCs/>
          <w:sz w:val="24"/>
          <w:szCs w:val="24"/>
        </w:rPr>
        <w:t xml:space="preserve">Jejím cílem </w:t>
      </w:r>
      <w:r w:rsidR="006B136A" w:rsidRPr="00E75E00">
        <w:rPr>
          <w:rFonts w:ascii="Times New Roman" w:hAnsi="Times New Roman" w:cs="Times New Roman"/>
          <w:bCs/>
          <w:sz w:val="24"/>
          <w:szCs w:val="24"/>
        </w:rPr>
        <w:t>je</w:t>
      </w:r>
      <w:r w:rsidR="000B287F" w:rsidRPr="00E75E00">
        <w:rPr>
          <w:rFonts w:ascii="Times New Roman" w:hAnsi="Times New Roman" w:cs="Times New Roman"/>
          <w:bCs/>
          <w:sz w:val="24"/>
          <w:szCs w:val="24"/>
        </w:rPr>
        <w:t xml:space="preserve"> zjistit, jakým </w:t>
      </w:r>
      <w:r w:rsidR="0010144D" w:rsidRPr="00E75E00">
        <w:rPr>
          <w:rFonts w:ascii="Times New Roman" w:hAnsi="Times New Roman" w:cs="Times New Roman"/>
          <w:sz w:val="24"/>
          <w:szCs w:val="24"/>
        </w:rPr>
        <w:t>způsobem rozpoznávají trenéři u boxerů talent</w:t>
      </w:r>
      <w:r w:rsidR="000B287F" w:rsidRPr="00E75E00">
        <w:rPr>
          <w:rFonts w:ascii="Times New Roman" w:hAnsi="Times New Roman" w:cs="Times New Roman"/>
          <w:sz w:val="24"/>
          <w:szCs w:val="24"/>
        </w:rPr>
        <w:t xml:space="preserve"> a </w:t>
      </w:r>
      <w:r w:rsidR="00FB6060" w:rsidRPr="00E75E00">
        <w:rPr>
          <w:rFonts w:ascii="Times New Roman" w:hAnsi="Times New Roman" w:cs="Times New Roman"/>
          <w:bCs/>
          <w:sz w:val="24"/>
          <w:szCs w:val="24"/>
        </w:rPr>
        <w:t>jaká kritéria a faktory považují za rozhodující p</w:t>
      </w:r>
      <w:r w:rsidR="00FA796A" w:rsidRPr="00E75E00">
        <w:rPr>
          <w:rFonts w:ascii="Times New Roman" w:hAnsi="Times New Roman" w:cs="Times New Roman"/>
          <w:bCs/>
          <w:sz w:val="24"/>
          <w:szCs w:val="24"/>
        </w:rPr>
        <w:t>ro</w:t>
      </w:r>
      <w:r w:rsidR="00FB6060" w:rsidRPr="00E75E00">
        <w:rPr>
          <w:rFonts w:ascii="Times New Roman" w:hAnsi="Times New Roman" w:cs="Times New Roman"/>
          <w:bCs/>
          <w:sz w:val="24"/>
          <w:szCs w:val="24"/>
        </w:rPr>
        <w:t xml:space="preserve"> predikci </w:t>
      </w:r>
      <w:r w:rsidR="00756396" w:rsidRPr="00E75E00">
        <w:rPr>
          <w:rFonts w:ascii="Times New Roman" w:hAnsi="Times New Roman" w:cs="Times New Roman"/>
          <w:bCs/>
          <w:sz w:val="24"/>
          <w:szCs w:val="24"/>
        </w:rPr>
        <w:t>talent</w:t>
      </w:r>
      <w:r w:rsidR="00FA796A" w:rsidRPr="00E75E00">
        <w:rPr>
          <w:rFonts w:ascii="Times New Roman" w:hAnsi="Times New Roman" w:cs="Times New Roman"/>
          <w:bCs/>
          <w:sz w:val="24"/>
          <w:szCs w:val="24"/>
        </w:rPr>
        <w:t>u</w:t>
      </w:r>
      <w:r w:rsidR="00756396" w:rsidRPr="00E75E00">
        <w:rPr>
          <w:rFonts w:ascii="Times New Roman" w:hAnsi="Times New Roman" w:cs="Times New Roman"/>
          <w:bCs/>
          <w:sz w:val="24"/>
          <w:szCs w:val="24"/>
        </w:rPr>
        <w:t xml:space="preserve">. </w:t>
      </w:r>
      <w:r w:rsidR="00E75E00">
        <w:rPr>
          <w:rFonts w:ascii="Times New Roman" w:hAnsi="Times New Roman" w:cs="Times New Roman"/>
          <w:bCs/>
          <w:sz w:val="24"/>
          <w:szCs w:val="24"/>
        </w:rPr>
        <w:t>V teoretické části jsou vymezeny základní pojmy související s tématem práce</w:t>
      </w:r>
      <w:r w:rsidR="00261C34">
        <w:rPr>
          <w:rFonts w:ascii="Times New Roman" w:hAnsi="Times New Roman" w:cs="Times New Roman"/>
          <w:bCs/>
          <w:sz w:val="24"/>
          <w:szCs w:val="24"/>
        </w:rPr>
        <w:t xml:space="preserve"> – box, sportovní trénink a jeho složky, motorické učení</w:t>
      </w:r>
      <w:r w:rsidR="008D3AEB">
        <w:rPr>
          <w:rFonts w:ascii="Times New Roman" w:hAnsi="Times New Roman" w:cs="Times New Roman"/>
          <w:bCs/>
          <w:sz w:val="24"/>
          <w:szCs w:val="24"/>
        </w:rPr>
        <w:t>, talent</w:t>
      </w:r>
      <w:r w:rsidR="00261C34">
        <w:rPr>
          <w:rFonts w:ascii="Times New Roman" w:hAnsi="Times New Roman" w:cs="Times New Roman"/>
          <w:bCs/>
          <w:sz w:val="24"/>
          <w:szCs w:val="24"/>
        </w:rPr>
        <w:t xml:space="preserve">. </w:t>
      </w:r>
      <w:r w:rsidR="00E75E00">
        <w:rPr>
          <w:rFonts w:ascii="Times New Roman" w:hAnsi="Times New Roman" w:cs="Times New Roman"/>
          <w:bCs/>
          <w:sz w:val="24"/>
          <w:szCs w:val="24"/>
        </w:rPr>
        <w:t xml:space="preserve">V praktické části </w:t>
      </w:r>
      <w:r w:rsidR="00261C34">
        <w:rPr>
          <w:rFonts w:ascii="Times New Roman" w:hAnsi="Times New Roman" w:cs="Times New Roman"/>
          <w:bCs/>
          <w:sz w:val="24"/>
          <w:szCs w:val="24"/>
        </w:rPr>
        <w:t xml:space="preserve">jsou </w:t>
      </w:r>
      <w:r w:rsidR="008D3AEB">
        <w:rPr>
          <w:rFonts w:ascii="Times New Roman" w:hAnsi="Times New Roman" w:cs="Times New Roman"/>
          <w:bCs/>
          <w:sz w:val="24"/>
          <w:szCs w:val="24"/>
        </w:rPr>
        <w:t xml:space="preserve">zkoumána </w:t>
      </w:r>
      <w:r w:rsidR="00261C34">
        <w:rPr>
          <w:rFonts w:ascii="Times New Roman" w:hAnsi="Times New Roman" w:cs="Times New Roman"/>
          <w:bCs/>
          <w:sz w:val="24"/>
          <w:szCs w:val="24"/>
        </w:rPr>
        <w:t>kritéria</w:t>
      </w:r>
      <w:r w:rsidR="008D3AEB">
        <w:rPr>
          <w:rFonts w:ascii="Times New Roman" w:hAnsi="Times New Roman" w:cs="Times New Roman"/>
          <w:bCs/>
          <w:sz w:val="24"/>
          <w:szCs w:val="24"/>
        </w:rPr>
        <w:t xml:space="preserve"> identifikace talentů v boxu, a to pomocí rozhovorů s trenéry tohoto sportovního odvětví. </w:t>
      </w:r>
      <w:r w:rsidR="00756396" w:rsidRPr="00E75E00">
        <w:rPr>
          <w:rFonts w:ascii="Times New Roman" w:hAnsi="Times New Roman" w:cs="Times New Roman"/>
          <w:bCs/>
          <w:sz w:val="24"/>
          <w:szCs w:val="24"/>
        </w:rPr>
        <w:t xml:space="preserve">Dále </w:t>
      </w:r>
      <w:r w:rsidR="008D3AEB">
        <w:rPr>
          <w:rFonts w:ascii="Times New Roman" w:hAnsi="Times New Roman" w:cs="Times New Roman"/>
          <w:bCs/>
          <w:sz w:val="24"/>
          <w:szCs w:val="24"/>
        </w:rPr>
        <w:t xml:space="preserve">je </w:t>
      </w:r>
      <w:r w:rsidR="00756396" w:rsidRPr="00E75E00">
        <w:rPr>
          <w:rFonts w:ascii="Times New Roman" w:hAnsi="Times New Roman" w:cs="Times New Roman"/>
          <w:bCs/>
          <w:sz w:val="24"/>
          <w:szCs w:val="24"/>
        </w:rPr>
        <w:t>provedeno vyhodnocení získaných informací</w:t>
      </w:r>
      <w:r w:rsidR="00756396">
        <w:rPr>
          <w:rFonts w:ascii="Times New Roman" w:hAnsi="Times New Roman" w:cs="Times New Roman"/>
          <w:bCs/>
          <w:sz w:val="24"/>
          <w:szCs w:val="24"/>
        </w:rPr>
        <w:t xml:space="preserve"> z rozhovorů se závěrečným</w:t>
      </w:r>
      <w:r w:rsidR="007B5AA5">
        <w:rPr>
          <w:rFonts w:ascii="Times New Roman" w:hAnsi="Times New Roman" w:cs="Times New Roman"/>
          <w:bCs/>
          <w:sz w:val="24"/>
          <w:szCs w:val="24"/>
        </w:rPr>
        <w:t xml:space="preserve"> rozvedením a doporučením pro kluby, které se identifikací talentů nezabývají, nebo jen okrajově.</w:t>
      </w:r>
      <w:r w:rsidR="00756396">
        <w:rPr>
          <w:rFonts w:ascii="Times New Roman" w:hAnsi="Times New Roman" w:cs="Times New Roman"/>
          <w:bCs/>
          <w:sz w:val="24"/>
          <w:szCs w:val="24"/>
        </w:rPr>
        <w:t xml:space="preserve"> </w:t>
      </w:r>
    </w:p>
    <w:p w14:paraId="5EA37656" w14:textId="6A3B9EC6" w:rsidR="00E00BE9" w:rsidRPr="007A52D8" w:rsidRDefault="00E00BE9" w:rsidP="002F763D">
      <w:pPr>
        <w:spacing w:after="0" w:line="360" w:lineRule="auto"/>
        <w:ind w:left="3540" w:hanging="3540"/>
        <w:rPr>
          <w:rFonts w:ascii="Times New Roman" w:hAnsi="Times New Roman" w:cs="Times New Roman"/>
          <w:color w:val="FF0000"/>
          <w:sz w:val="24"/>
          <w:szCs w:val="24"/>
        </w:rPr>
      </w:pPr>
      <w:r>
        <w:rPr>
          <w:rFonts w:ascii="Times New Roman" w:hAnsi="Times New Roman" w:cs="Times New Roman"/>
          <w:b/>
          <w:sz w:val="24"/>
          <w:szCs w:val="24"/>
        </w:rPr>
        <w:t>Klíčová slova:</w:t>
      </w:r>
      <w:r>
        <w:rPr>
          <w:rFonts w:ascii="Times New Roman" w:hAnsi="Times New Roman" w:cs="Times New Roman"/>
          <w:b/>
          <w:sz w:val="24"/>
          <w:szCs w:val="24"/>
        </w:rPr>
        <w:tab/>
      </w:r>
      <w:r w:rsidR="007A52D8" w:rsidRPr="007A52D8">
        <w:rPr>
          <w:rFonts w:ascii="Times New Roman" w:hAnsi="Times New Roman" w:cs="Times New Roman"/>
          <w:sz w:val="24"/>
          <w:szCs w:val="24"/>
        </w:rPr>
        <w:t xml:space="preserve">sport, box, </w:t>
      </w:r>
      <w:r w:rsidR="00171108">
        <w:rPr>
          <w:rFonts w:ascii="Times New Roman" w:hAnsi="Times New Roman" w:cs="Times New Roman"/>
          <w:sz w:val="24"/>
          <w:szCs w:val="24"/>
        </w:rPr>
        <w:t xml:space="preserve">sportovní trénink, kondiční příprava, technická příprava, taktická příprava, psychologická příprava, motorické učení, sportovní výkon, </w:t>
      </w:r>
      <w:r w:rsidR="007A52D8" w:rsidRPr="007A52D8">
        <w:rPr>
          <w:rFonts w:ascii="Times New Roman" w:hAnsi="Times New Roman" w:cs="Times New Roman"/>
          <w:sz w:val="24"/>
          <w:szCs w:val="24"/>
        </w:rPr>
        <w:t xml:space="preserve">talent, </w:t>
      </w:r>
      <w:r w:rsidR="007A52D8">
        <w:rPr>
          <w:rFonts w:ascii="Times New Roman" w:hAnsi="Times New Roman" w:cs="Times New Roman"/>
          <w:sz w:val="24"/>
          <w:szCs w:val="24"/>
        </w:rPr>
        <w:t xml:space="preserve">identifikace </w:t>
      </w:r>
      <w:r w:rsidR="00171108">
        <w:rPr>
          <w:rFonts w:ascii="Times New Roman" w:hAnsi="Times New Roman" w:cs="Times New Roman"/>
          <w:sz w:val="24"/>
          <w:szCs w:val="24"/>
        </w:rPr>
        <w:t>talentu</w:t>
      </w:r>
    </w:p>
    <w:p w14:paraId="19B0743F" w14:textId="79230A6E" w:rsidR="001D529E" w:rsidRDefault="001D529E" w:rsidP="002F763D">
      <w:pPr>
        <w:spacing w:after="0" w:line="360" w:lineRule="auto"/>
      </w:pPr>
    </w:p>
    <w:p w14:paraId="5054194B" w14:textId="455B2B7C" w:rsidR="005E3BFC" w:rsidRDefault="005E3BFC" w:rsidP="002F763D">
      <w:pPr>
        <w:spacing w:after="0" w:line="360" w:lineRule="auto"/>
      </w:pPr>
    </w:p>
    <w:p w14:paraId="55A01AB3" w14:textId="77777777" w:rsidR="005E3BFC" w:rsidRDefault="005E3BFC" w:rsidP="002F763D">
      <w:pPr>
        <w:spacing w:after="0" w:line="360" w:lineRule="auto"/>
      </w:pPr>
    </w:p>
    <w:p w14:paraId="5BCB8DA4" w14:textId="77777777" w:rsidR="000B287F" w:rsidRDefault="000B287F" w:rsidP="002F763D">
      <w:pPr>
        <w:spacing w:after="0" w:line="360" w:lineRule="auto"/>
        <w:rPr>
          <w:rFonts w:ascii="Times New Roman" w:hAnsi="Times New Roman" w:cs="Times New Roman"/>
          <w:sz w:val="24"/>
          <w:szCs w:val="24"/>
        </w:rPr>
      </w:pPr>
    </w:p>
    <w:p w14:paraId="21684358" w14:textId="77777777" w:rsidR="001D529E" w:rsidRDefault="001D529E" w:rsidP="002F763D">
      <w:pPr>
        <w:spacing w:after="0" w:line="360" w:lineRule="auto"/>
        <w:rPr>
          <w:rFonts w:ascii="Times New Roman" w:hAnsi="Times New Roman" w:cs="Times New Roman"/>
          <w:sz w:val="24"/>
          <w:szCs w:val="24"/>
        </w:rPr>
      </w:pPr>
    </w:p>
    <w:p w14:paraId="37EC521F" w14:textId="77777777" w:rsidR="001D529E" w:rsidRDefault="001D529E" w:rsidP="002F763D">
      <w:pPr>
        <w:spacing w:after="0" w:line="360" w:lineRule="auto"/>
        <w:rPr>
          <w:rFonts w:ascii="Times New Roman" w:hAnsi="Times New Roman" w:cs="Times New Roman"/>
          <w:sz w:val="24"/>
          <w:szCs w:val="24"/>
        </w:rPr>
      </w:pPr>
    </w:p>
    <w:p w14:paraId="119C6FE8" w14:textId="77777777" w:rsidR="001D529E" w:rsidRDefault="001D529E" w:rsidP="002F763D">
      <w:pPr>
        <w:spacing w:after="0" w:line="360" w:lineRule="auto"/>
        <w:rPr>
          <w:rFonts w:ascii="Times New Roman" w:hAnsi="Times New Roman" w:cs="Times New Roman"/>
          <w:sz w:val="24"/>
          <w:szCs w:val="24"/>
        </w:rPr>
      </w:pPr>
    </w:p>
    <w:p w14:paraId="397DCA07" w14:textId="77777777" w:rsidR="001D529E" w:rsidRDefault="001D529E" w:rsidP="002F763D">
      <w:pPr>
        <w:spacing w:after="0" w:line="360" w:lineRule="auto"/>
        <w:rPr>
          <w:rFonts w:ascii="Times New Roman" w:hAnsi="Times New Roman" w:cs="Times New Roman"/>
          <w:sz w:val="24"/>
          <w:szCs w:val="24"/>
        </w:rPr>
      </w:pPr>
    </w:p>
    <w:p w14:paraId="29BC3F69" w14:textId="77777777" w:rsidR="001D529E" w:rsidRDefault="001D529E" w:rsidP="002F763D">
      <w:pPr>
        <w:spacing w:after="0" w:line="360" w:lineRule="auto"/>
        <w:rPr>
          <w:rFonts w:ascii="Times New Roman" w:hAnsi="Times New Roman" w:cs="Times New Roman"/>
          <w:sz w:val="24"/>
          <w:szCs w:val="24"/>
        </w:rPr>
      </w:pPr>
    </w:p>
    <w:p w14:paraId="394F3613" w14:textId="77777777" w:rsidR="00972461" w:rsidRDefault="00972461" w:rsidP="002F763D">
      <w:pPr>
        <w:spacing w:after="0" w:line="360" w:lineRule="auto"/>
        <w:rPr>
          <w:rFonts w:ascii="Times New Roman" w:hAnsi="Times New Roman" w:cs="Times New Roman"/>
          <w:sz w:val="24"/>
          <w:szCs w:val="24"/>
        </w:rPr>
      </w:pPr>
    </w:p>
    <w:p w14:paraId="47D330CC" w14:textId="22BE4BA6" w:rsidR="00972461" w:rsidRDefault="001D529E" w:rsidP="002F763D">
      <w:pPr>
        <w:spacing w:after="0" w:line="360" w:lineRule="auto"/>
        <w:rPr>
          <w:rFonts w:ascii="Times New Roman" w:hAnsi="Times New Roman" w:cs="Times New Roman"/>
          <w:sz w:val="24"/>
          <w:szCs w:val="24"/>
        </w:rPr>
        <w:sectPr w:rsidR="00972461" w:rsidSect="00175541">
          <w:pgSz w:w="11906" w:h="16838"/>
          <w:pgMar w:top="1417" w:right="1417" w:bottom="1417" w:left="1417" w:header="708" w:footer="708" w:gutter="0"/>
          <w:cols w:space="708"/>
          <w:titlePg/>
          <w:docGrid w:linePitch="360"/>
        </w:sectPr>
      </w:pPr>
      <w:r>
        <w:rPr>
          <w:rFonts w:ascii="Times New Roman" w:hAnsi="Times New Roman" w:cs="Times New Roman"/>
          <w:sz w:val="24"/>
          <w:szCs w:val="24"/>
        </w:rPr>
        <w:t>S</w:t>
      </w:r>
      <w:r w:rsidRPr="00E2201E">
        <w:rPr>
          <w:rFonts w:ascii="Times New Roman" w:hAnsi="Times New Roman" w:cs="Times New Roman"/>
          <w:sz w:val="24"/>
          <w:szCs w:val="24"/>
        </w:rPr>
        <w:t xml:space="preserve">ouhlasím s půjčováním </w:t>
      </w:r>
      <w:r w:rsidR="00D95F41">
        <w:rPr>
          <w:rFonts w:ascii="Times New Roman" w:hAnsi="Times New Roman" w:cs="Times New Roman"/>
          <w:sz w:val="24"/>
          <w:szCs w:val="24"/>
        </w:rPr>
        <w:t xml:space="preserve">bakalářské </w:t>
      </w:r>
      <w:r w:rsidRPr="00E2201E">
        <w:rPr>
          <w:rFonts w:ascii="Times New Roman" w:hAnsi="Times New Roman" w:cs="Times New Roman"/>
          <w:sz w:val="24"/>
          <w:szCs w:val="24"/>
        </w:rPr>
        <w:t>práce v rámci knihovních služeb.</w:t>
      </w:r>
    </w:p>
    <w:p w14:paraId="5827DAD9" w14:textId="3ADC5038" w:rsidR="003F2E33" w:rsidRPr="003F2E33" w:rsidRDefault="00790F5B" w:rsidP="002F763D">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Author´s first n</w:t>
      </w:r>
      <w:r w:rsidR="003F2E33" w:rsidRPr="003F2E33">
        <w:rPr>
          <w:rFonts w:ascii="Times New Roman" w:hAnsi="Times New Roman" w:cs="Times New Roman"/>
          <w:b/>
          <w:sz w:val="24"/>
          <w:szCs w:val="24"/>
        </w:rPr>
        <w:t>ame and surname</w:t>
      </w:r>
      <w:r>
        <w:rPr>
          <w:rFonts w:ascii="Times New Roman" w:hAnsi="Times New Roman" w:cs="Times New Roman"/>
          <w:b/>
          <w:sz w:val="24"/>
          <w:szCs w:val="24"/>
        </w:rPr>
        <w:t>:</w:t>
      </w:r>
      <w:r>
        <w:rPr>
          <w:rFonts w:ascii="Times New Roman" w:hAnsi="Times New Roman" w:cs="Times New Roman"/>
          <w:b/>
          <w:sz w:val="24"/>
          <w:szCs w:val="24"/>
        </w:rPr>
        <w:tab/>
      </w:r>
      <w:r w:rsidR="003F2E33" w:rsidRPr="003F2E33">
        <w:rPr>
          <w:rFonts w:ascii="Times New Roman" w:hAnsi="Times New Roman" w:cs="Times New Roman"/>
          <w:sz w:val="24"/>
          <w:szCs w:val="24"/>
        </w:rPr>
        <w:t>Erik Boreček</w:t>
      </w:r>
    </w:p>
    <w:p w14:paraId="0C03A61B" w14:textId="67DC9DC8" w:rsidR="003F2E33" w:rsidRPr="003F2E33" w:rsidRDefault="003F2E33" w:rsidP="002F763D">
      <w:pPr>
        <w:spacing w:after="0" w:line="360" w:lineRule="auto"/>
        <w:ind w:left="3540" w:hanging="3540"/>
        <w:rPr>
          <w:rFonts w:ascii="Times New Roman" w:hAnsi="Times New Roman" w:cs="Times New Roman"/>
          <w:b/>
          <w:sz w:val="24"/>
          <w:szCs w:val="24"/>
        </w:rPr>
      </w:pPr>
      <w:r w:rsidRPr="003F2E33">
        <w:rPr>
          <w:rFonts w:ascii="Times New Roman" w:hAnsi="Times New Roman" w:cs="Times New Roman"/>
          <w:b/>
          <w:sz w:val="24"/>
          <w:szCs w:val="24"/>
        </w:rPr>
        <w:t xml:space="preserve">Title of the </w:t>
      </w:r>
      <w:r w:rsidR="008C3D41">
        <w:rPr>
          <w:rFonts w:ascii="Times New Roman" w:hAnsi="Times New Roman" w:cs="Times New Roman"/>
          <w:b/>
          <w:sz w:val="24"/>
          <w:szCs w:val="24"/>
        </w:rPr>
        <w:t xml:space="preserve">master </w:t>
      </w:r>
      <w:r w:rsidRPr="003F2E33">
        <w:rPr>
          <w:rFonts w:ascii="Times New Roman" w:hAnsi="Times New Roman" w:cs="Times New Roman"/>
          <w:b/>
          <w:sz w:val="24"/>
          <w:szCs w:val="24"/>
        </w:rPr>
        <w:t>thesis:</w:t>
      </w:r>
      <w:r>
        <w:rPr>
          <w:rFonts w:ascii="Times New Roman" w:hAnsi="Times New Roman" w:cs="Times New Roman"/>
          <w:b/>
          <w:sz w:val="24"/>
          <w:szCs w:val="24"/>
        </w:rPr>
        <w:tab/>
      </w:r>
      <w:r w:rsidRPr="003F2E33">
        <w:rPr>
          <w:rFonts w:ascii="Times New Roman" w:hAnsi="Times New Roman" w:cs="Times New Roman"/>
          <w:sz w:val="24"/>
          <w:szCs w:val="24"/>
        </w:rPr>
        <w:t>Identification of talents in boxing in the Czech Republic</w:t>
      </w:r>
    </w:p>
    <w:p w14:paraId="0308032C" w14:textId="77777777" w:rsidR="003F2E33" w:rsidRPr="003F2E33" w:rsidRDefault="003F2E33" w:rsidP="002F763D">
      <w:pPr>
        <w:spacing w:after="0" w:line="360" w:lineRule="auto"/>
        <w:rPr>
          <w:rFonts w:ascii="Times New Roman" w:hAnsi="Times New Roman" w:cs="Times New Roman"/>
          <w:sz w:val="24"/>
          <w:szCs w:val="24"/>
        </w:rPr>
      </w:pPr>
      <w:r w:rsidRPr="003F2E33">
        <w:rPr>
          <w:rFonts w:ascii="Times New Roman" w:hAnsi="Times New Roman" w:cs="Times New Roman"/>
          <w:b/>
          <w:sz w:val="24"/>
          <w:szCs w:val="24"/>
        </w:rPr>
        <w:t xml:space="preserve">Department: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F2E33">
        <w:rPr>
          <w:rFonts w:ascii="Times New Roman" w:hAnsi="Times New Roman" w:cs="Times New Roman"/>
          <w:sz w:val="24"/>
          <w:szCs w:val="24"/>
        </w:rPr>
        <w:t>Department of Recreation</w:t>
      </w:r>
    </w:p>
    <w:p w14:paraId="656E6CA6" w14:textId="77777777" w:rsidR="003F2E33" w:rsidRPr="003F2E33" w:rsidRDefault="003F2E33" w:rsidP="002F763D">
      <w:pPr>
        <w:spacing w:after="0" w:line="360" w:lineRule="auto"/>
        <w:ind w:left="2832" w:firstLine="708"/>
        <w:rPr>
          <w:rFonts w:ascii="Times New Roman" w:hAnsi="Times New Roman" w:cs="Times New Roman"/>
          <w:sz w:val="24"/>
          <w:szCs w:val="24"/>
        </w:rPr>
      </w:pPr>
      <w:r w:rsidRPr="003F2E33">
        <w:rPr>
          <w:rFonts w:ascii="Times New Roman" w:hAnsi="Times New Roman" w:cs="Times New Roman"/>
          <w:sz w:val="24"/>
          <w:szCs w:val="24"/>
        </w:rPr>
        <w:t>Faculty of Physical Culture</w:t>
      </w:r>
    </w:p>
    <w:p w14:paraId="584B08F4" w14:textId="77777777" w:rsidR="003F2E33" w:rsidRPr="003F2E33" w:rsidRDefault="003F2E33" w:rsidP="002F763D">
      <w:pPr>
        <w:spacing w:after="0" w:line="360" w:lineRule="auto"/>
        <w:ind w:left="2832" w:firstLine="708"/>
        <w:rPr>
          <w:rFonts w:ascii="Times New Roman" w:hAnsi="Times New Roman" w:cs="Times New Roman"/>
          <w:sz w:val="24"/>
          <w:szCs w:val="24"/>
        </w:rPr>
      </w:pPr>
      <w:r w:rsidRPr="003F2E33">
        <w:rPr>
          <w:rFonts w:ascii="Times New Roman" w:hAnsi="Times New Roman" w:cs="Times New Roman"/>
          <w:sz w:val="24"/>
          <w:szCs w:val="24"/>
        </w:rPr>
        <w:t>Palacky University in Olomouc</w:t>
      </w:r>
    </w:p>
    <w:p w14:paraId="51A351A8" w14:textId="17C63C05" w:rsidR="003F2E33" w:rsidRPr="003F2E33" w:rsidRDefault="003F2E33" w:rsidP="002F763D">
      <w:pPr>
        <w:spacing w:after="0" w:line="360" w:lineRule="auto"/>
        <w:rPr>
          <w:rFonts w:ascii="Times New Roman" w:hAnsi="Times New Roman" w:cs="Times New Roman"/>
          <w:b/>
          <w:sz w:val="24"/>
          <w:szCs w:val="24"/>
        </w:rPr>
      </w:pPr>
      <w:r w:rsidRPr="003F2E33">
        <w:rPr>
          <w:rFonts w:ascii="Times New Roman" w:hAnsi="Times New Roman" w:cs="Times New Roman"/>
          <w:b/>
          <w:sz w:val="24"/>
          <w:szCs w:val="24"/>
        </w:rPr>
        <w:t xml:space="preserve">Supervisor: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F2E33">
        <w:rPr>
          <w:rFonts w:ascii="Times New Roman" w:hAnsi="Times New Roman" w:cs="Times New Roman"/>
          <w:sz w:val="24"/>
          <w:szCs w:val="24"/>
        </w:rPr>
        <w:t>Mgr. Michal Vičar, Ph</w:t>
      </w:r>
      <w:r w:rsidR="008C3D41">
        <w:rPr>
          <w:rFonts w:ascii="Times New Roman" w:hAnsi="Times New Roman" w:cs="Times New Roman"/>
          <w:sz w:val="24"/>
          <w:szCs w:val="24"/>
        </w:rPr>
        <w:t>.</w:t>
      </w:r>
      <w:r w:rsidRPr="003F2E33">
        <w:rPr>
          <w:rFonts w:ascii="Times New Roman" w:hAnsi="Times New Roman" w:cs="Times New Roman"/>
          <w:sz w:val="24"/>
          <w:szCs w:val="24"/>
        </w:rPr>
        <w:t>D.</w:t>
      </w:r>
    </w:p>
    <w:p w14:paraId="01806BC8" w14:textId="417818A6" w:rsidR="003F2E33" w:rsidRPr="003F2E33" w:rsidRDefault="00790F5B" w:rsidP="002F763D">
      <w:pPr>
        <w:spacing w:after="0" w:line="360" w:lineRule="auto"/>
        <w:rPr>
          <w:rFonts w:ascii="Times New Roman" w:hAnsi="Times New Roman" w:cs="Times New Roman"/>
          <w:sz w:val="24"/>
          <w:szCs w:val="24"/>
        </w:rPr>
      </w:pPr>
      <w:r>
        <w:rPr>
          <w:rFonts w:ascii="Times New Roman" w:hAnsi="Times New Roman" w:cs="Times New Roman"/>
          <w:b/>
          <w:sz w:val="24"/>
          <w:szCs w:val="24"/>
        </w:rPr>
        <w:t>The y</w:t>
      </w:r>
      <w:r w:rsidR="003F2E33" w:rsidRPr="003F2E33">
        <w:rPr>
          <w:rFonts w:ascii="Times New Roman" w:hAnsi="Times New Roman" w:cs="Times New Roman"/>
          <w:b/>
          <w:sz w:val="24"/>
          <w:szCs w:val="24"/>
        </w:rPr>
        <w:t xml:space="preserve">ear of </w:t>
      </w:r>
      <w:r>
        <w:rPr>
          <w:rFonts w:ascii="Times New Roman" w:hAnsi="Times New Roman" w:cs="Times New Roman"/>
          <w:b/>
          <w:sz w:val="24"/>
          <w:szCs w:val="24"/>
        </w:rPr>
        <w:t>presentation</w:t>
      </w:r>
      <w:r w:rsidR="003F2E33" w:rsidRPr="003F2E33">
        <w:rPr>
          <w:rFonts w:ascii="Times New Roman" w:hAnsi="Times New Roman" w:cs="Times New Roman"/>
          <w:b/>
          <w:sz w:val="24"/>
          <w:szCs w:val="24"/>
        </w:rPr>
        <w:t xml:space="preserve">: </w:t>
      </w:r>
      <w:r w:rsidR="003F2E33">
        <w:rPr>
          <w:rFonts w:ascii="Times New Roman" w:hAnsi="Times New Roman" w:cs="Times New Roman"/>
          <w:b/>
          <w:sz w:val="24"/>
          <w:szCs w:val="24"/>
        </w:rPr>
        <w:tab/>
      </w:r>
      <w:r w:rsidR="003F2E33">
        <w:rPr>
          <w:rFonts w:ascii="Times New Roman" w:hAnsi="Times New Roman" w:cs="Times New Roman"/>
          <w:b/>
          <w:sz w:val="24"/>
          <w:szCs w:val="24"/>
        </w:rPr>
        <w:tab/>
      </w:r>
      <w:r w:rsidR="003F2E33" w:rsidRPr="003F2E33">
        <w:rPr>
          <w:rFonts w:ascii="Times New Roman" w:hAnsi="Times New Roman" w:cs="Times New Roman"/>
          <w:sz w:val="24"/>
          <w:szCs w:val="24"/>
        </w:rPr>
        <w:t>20</w:t>
      </w:r>
      <w:r w:rsidR="008217D3">
        <w:rPr>
          <w:rFonts w:ascii="Times New Roman" w:hAnsi="Times New Roman" w:cs="Times New Roman"/>
          <w:sz w:val="24"/>
          <w:szCs w:val="24"/>
        </w:rPr>
        <w:t>2</w:t>
      </w:r>
      <w:r w:rsidR="00F02DE3">
        <w:rPr>
          <w:rFonts w:ascii="Times New Roman" w:hAnsi="Times New Roman" w:cs="Times New Roman"/>
          <w:sz w:val="24"/>
          <w:szCs w:val="24"/>
        </w:rPr>
        <w:t>1</w:t>
      </w:r>
    </w:p>
    <w:p w14:paraId="36B391A7" w14:textId="4BA1DD31" w:rsidR="003F2E33" w:rsidRPr="007B5AA5" w:rsidRDefault="003F2E33" w:rsidP="007B5AA5">
      <w:pPr>
        <w:spacing w:after="0" w:line="360" w:lineRule="auto"/>
        <w:ind w:left="3540" w:hanging="3540"/>
        <w:jc w:val="both"/>
        <w:rPr>
          <w:rFonts w:ascii="Times New Roman" w:hAnsi="Times New Roman" w:cs="Times New Roman"/>
          <w:bCs/>
          <w:sz w:val="24"/>
          <w:szCs w:val="24"/>
        </w:rPr>
      </w:pPr>
      <w:r w:rsidRPr="003F2E33">
        <w:rPr>
          <w:rFonts w:ascii="Times New Roman" w:hAnsi="Times New Roman" w:cs="Times New Roman"/>
          <w:b/>
          <w:sz w:val="24"/>
          <w:szCs w:val="24"/>
        </w:rPr>
        <w:t>Abstract:</w:t>
      </w:r>
      <w:r w:rsidR="007B5AA5">
        <w:rPr>
          <w:rFonts w:ascii="Times New Roman" w:hAnsi="Times New Roman" w:cs="Times New Roman"/>
          <w:b/>
          <w:sz w:val="24"/>
          <w:szCs w:val="24"/>
        </w:rPr>
        <w:tab/>
      </w:r>
      <w:r w:rsidR="006C6071" w:rsidRPr="006C6071">
        <w:rPr>
          <w:rFonts w:ascii="Times New Roman" w:hAnsi="Times New Roman" w:cs="Times New Roman"/>
          <w:bCs/>
          <w:sz w:val="24"/>
          <w:szCs w:val="24"/>
        </w:rPr>
        <w:t xml:space="preserve">The bachelor thesis is focused on current practice in working with talent in boxing in the Czech Republic. Its aim is to find out how coaches recognize talent in boxers and what criteria and factors they consider crucial for predicting talent. The theoretical part defines the basic concepts related to the topic of </w:t>
      </w:r>
      <w:r w:rsidR="002D4984" w:rsidRPr="006C6071">
        <w:rPr>
          <w:rFonts w:ascii="Times New Roman" w:hAnsi="Times New Roman" w:cs="Times New Roman"/>
          <w:bCs/>
          <w:sz w:val="24"/>
          <w:szCs w:val="24"/>
        </w:rPr>
        <w:t>work – boxing</w:t>
      </w:r>
      <w:r w:rsidR="006C6071" w:rsidRPr="006C6071">
        <w:rPr>
          <w:rFonts w:ascii="Times New Roman" w:hAnsi="Times New Roman" w:cs="Times New Roman"/>
          <w:bCs/>
          <w:sz w:val="24"/>
          <w:szCs w:val="24"/>
        </w:rPr>
        <w:t>, sports training and its components, motor learning, talent. The practical part examines the criteria for identifying talents in boxing, through interviews with coaches of this sport. Furthermore, the evaluation of the information obtained from the interviews with the final divorce and recommendations for clubs that do not deal with the identification of talents, or only marginally.</w:t>
      </w:r>
    </w:p>
    <w:p w14:paraId="53E20DD4" w14:textId="0FF98C82" w:rsidR="001D529E" w:rsidRDefault="003F2E33" w:rsidP="00756396">
      <w:pPr>
        <w:spacing w:after="0" w:line="360" w:lineRule="auto"/>
        <w:ind w:left="3540" w:hanging="3540"/>
        <w:rPr>
          <w:rFonts w:ascii="Times New Roman" w:hAnsi="Times New Roman" w:cs="Times New Roman"/>
          <w:sz w:val="24"/>
          <w:szCs w:val="24"/>
        </w:rPr>
      </w:pPr>
      <w:r w:rsidRPr="003F2E33">
        <w:rPr>
          <w:rFonts w:ascii="Times New Roman" w:hAnsi="Times New Roman" w:cs="Times New Roman"/>
          <w:b/>
          <w:sz w:val="24"/>
          <w:szCs w:val="24"/>
        </w:rPr>
        <w:t>Keywords:</w:t>
      </w:r>
      <w:r w:rsidR="007A52D8">
        <w:rPr>
          <w:rFonts w:ascii="Times New Roman" w:hAnsi="Times New Roman" w:cs="Times New Roman"/>
          <w:b/>
          <w:sz w:val="24"/>
          <w:szCs w:val="24"/>
        </w:rPr>
        <w:tab/>
      </w:r>
      <w:r w:rsidR="00B24BE0" w:rsidRPr="00B24BE0">
        <w:rPr>
          <w:rFonts w:ascii="Times New Roman" w:hAnsi="Times New Roman" w:cs="Times New Roman"/>
          <w:sz w:val="24"/>
          <w:szCs w:val="24"/>
        </w:rPr>
        <w:t>sport, boxing, sports training, fitness training, technical training, tactical training, psychological training, motor learning, sports performance, talent, talent identification</w:t>
      </w:r>
    </w:p>
    <w:p w14:paraId="2239675E" w14:textId="77777777" w:rsidR="001D529E" w:rsidRDefault="001D529E" w:rsidP="002F763D">
      <w:pPr>
        <w:spacing w:after="0" w:line="360" w:lineRule="auto"/>
        <w:rPr>
          <w:rFonts w:ascii="Times New Roman" w:hAnsi="Times New Roman" w:cs="Times New Roman"/>
          <w:sz w:val="24"/>
          <w:szCs w:val="24"/>
        </w:rPr>
      </w:pPr>
    </w:p>
    <w:p w14:paraId="0F3F4377" w14:textId="77777777" w:rsidR="001D529E" w:rsidRDefault="001D529E" w:rsidP="002F763D">
      <w:pPr>
        <w:spacing w:after="0" w:line="360" w:lineRule="auto"/>
        <w:rPr>
          <w:rFonts w:ascii="Times New Roman" w:hAnsi="Times New Roman" w:cs="Times New Roman"/>
          <w:sz w:val="24"/>
          <w:szCs w:val="24"/>
        </w:rPr>
      </w:pPr>
    </w:p>
    <w:p w14:paraId="090BD632" w14:textId="77777777" w:rsidR="001D529E" w:rsidRDefault="001D529E" w:rsidP="002F763D">
      <w:pPr>
        <w:spacing w:after="0" w:line="360" w:lineRule="auto"/>
        <w:rPr>
          <w:rFonts w:ascii="Times New Roman" w:hAnsi="Times New Roman" w:cs="Times New Roman"/>
          <w:sz w:val="24"/>
          <w:szCs w:val="24"/>
        </w:rPr>
      </w:pPr>
    </w:p>
    <w:p w14:paraId="2624E4DA" w14:textId="77777777" w:rsidR="001D529E" w:rsidRDefault="001D529E" w:rsidP="002F763D">
      <w:pPr>
        <w:spacing w:after="0" w:line="360" w:lineRule="auto"/>
        <w:rPr>
          <w:rFonts w:ascii="Times New Roman" w:hAnsi="Times New Roman" w:cs="Times New Roman"/>
          <w:sz w:val="24"/>
          <w:szCs w:val="24"/>
        </w:rPr>
      </w:pPr>
    </w:p>
    <w:p w14:paraId="706C4ADF" w14:textId="77777777" w:rsidR="001D529E" w:rsidRDefault="001D529E" w:rsidP="002F763D">
      <w:pPr>
        <w:spacing w:after="0" w:line="360" w:lineRule="auto"/>
        <w:rPr>
          <w:rFonts w:ascii="Times New Roman" w:hAnsi="Times New Roman" w:cs="Times New Roman"/>
          <w:sz w:val="24"/>
          <w:szCs w:val="24"/>
        </w:rPr>
      </w:pPr>
    </w:p>
    <w:p w14:paraId="05813863" w14:textId="77777777" w:rsidR="001D529E" w:rsidRDefault="001D529E" w:rsidP="002F763D">
      <w:pPr>
        <w:spacing w:after="0" w:line="360" w:lineRule="auto"/>
        <w:rPr>
          <w:rFonts w:ascii="Times New Roman" w:hAnsi="Times New Roman" w:cs="Times New Roman"/>
          <w:sz w:val="24"/>
          <w:szCs w:val="24"/>
        </w:rPr>
      </w:pPr>
    </w:p>
    <w:p w14:paraId="495CECAE" w14:textId="77777777" w:rsidR="001D529E" w:rsidRDefault="001D529E" w:rsidP="002F763D">
      <w:pPr>
        <w:spacing w:after="0" w:line="360" w:lineRule="auto"/>
        <w:rPr>
          <w:rFonts w:ascii="Times New Roman" w:hAnsi="Times New Roman" w:cs="Times New Roman"/>
          <w:sz w:val="24"/>
          <w:szCs w:val="24"/>
        </w:rPr>
      </w:pPr>
    </w:p>
    <w:p w14:paraId="0CF0AA54" w14:textId="77777777" w:rsidR="001D529E" w:rsidRDefault="001D529E" w:rsidP="002F763D">
      <w:pPr>
        <w:spacing w:after="0" w:line="360" w:lineRule="auto"/>
        <w:rPr>
          <w:rFonts w:ascii="Times New Roman" w:hAnsi="Times New Roman" w:cs="Times New Roman"/>
          <w:sz w:val="24"/>
          <w:szCs w:val="24"/>
        </w:rPr>
      </w:pPr>
    </w:p>
    <w:p w14:paraId="07C30733" w14:textId="77777777" w:rsidR="001D529E" w:rsidRDefault="001D529E" w:rsidP="002F763D">
      <w:pPr>
        <w:spacing w:after="0" w:line="360" w:lineRule="auto"/>
        <w:rPr>
          <w:rFonts w:ascii="Times New Roman" w:hAnsi="Times New Roman" w:cs="Times New Roman"/>
          <w:sz w:val="24"/>
          <w:szCs w:val="24"/>
        </w:rPr>
      </w:pPr>
    </w:p>
    <w:p w14:paraId="5FF7E938" w14:textId="77777777" w:rsidR="001D529E" w:rsidRDefault="001D529E" w:rsidP="002F763D">
      <w:pPr>
        <w:spacing w:after="0" w:line="360" w:lineRule="auto"/>
        <w:rPr>
          <w:rFonts w:ascii="Times New Roman" w:hAnsi="Times New Roman" w:cs="Times New Roman"/>
          <w:sz w:val="24"/>
          <w:szCs w:val="24"/>
        </w:rPr>
      </w:pPr>
    </w:p>
    <w:p w14:paraId="6250C49E" w14:textId="77777777" w:rsidR="00972461" w:rsidRDefault="001D529E" w:rsidP="002F763D">
      <w:pPr>
        <w:spacing w:after="0" w:line="360" w:lineRule="auto"/>
        <w:rPr>
          <w:rFonts w:ascii="Times New Roman" w:hAnsi="Times New Roman" w:cs="Times New Roman"/>
          <w:sz w:val="24"/>
          <w:szCs w:val="24"/>
        </w:rPr>
        <w:sectPr w:rsidR="00972461" w:rsidSect="00175541">
          <w:pgSz w:w="11906" w:h="16838"/>
          <w:pgMar w:top="1417" w:right="1417" w:bottom="1417" w:left="1417" w:header="708" w:footer="708" w:gutter="0"/>
          <w:cols w:space="708"/>
          <w:titlePg/>
          <w:docGrid w:linePitch="360"/>
        </w:sectPr>
      </w:pPr>
      <w:r w:rsidRPr="001D529E">
        <w:rPr>
          <w:rFonts w:ascii="Times New Roman" w:hAnsi="Times New Roman" w:cs="Times New Roman"/>
          <w:sz w:val="24"/>
          <w:szCs w:val="24"/>
        </w:rPr>
        <w:t xml:space="preserve">I agree </w:t>
      </w:r>
      <w:r w:rsidR="00B86C89">
        <w:rPr>
          <w:rFonts w:ascii="Times New Roman" w:hAnsi="Times New Roman" w:cs="Times New Roman"/>
          <w:sz w:val="24"/>
          <w:szCs w:val="24"/>
        </w:rPr>
        <w:t>the thesis paper to be lent within the library service.</w:t>
      </w:r>
    </w:p>
    <w:p w14:paraId="7F873605"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01304CDD"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35017541"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13FC1695"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48FB1A8C"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643648D5"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1194FEFB"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1C06905E"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42DD2DEE"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3A37DDC0"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0C42E3DF"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7D2CA2AC"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34699752"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51DF01ED"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7359B278"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53208979"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2246C5BE"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101CDB40"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3E13D5D4" w14:textId="77777777" w:rsidR="00FE3CBB" w:rsidRDefault="00FE3CBB" w:rsidP="002F763D">
      <w:pPr>
        <w:pStyle w:val="Odstavecseseznamem"/>
        <w:tabs>
          <w:tab w:val="left" w:pos="993"/>
        </w:tabs>
        <w:spacing w:after="0" w:line="360" w:lineRule="auto"/>
        <w:ind w:left="0"/>
        <w:rPr>
          <w:rFonts w:ascii="Times New Roman" w:hAnsi="Times New Roman" w:cs="Times New Roman"/>
          <w:b/>
          <w:sz w:val="24"/>
          <w:szCs w:val="24"/>
        </w:rPr>
      </w:pPr>
    </w:p>
    <w:p w14:paraId="19FF0CF8" w14:textId="77777777" w:rsidR="006C750D" w:rsidRDefault="006C750D" w:rsidP="002F763D">
      <w:pPr>
        <w:pStyle w:val="Odstavecseseznamem"/>
        <w:tabs>
          <w:tab w:val="left" w:pos="993"/>
        </w:tabs>
        <w:spacing w:after="0" w:line="360" w:lineRule="auto"/>
        <w:ind w:left="0"/>
        <w:rPr>
          <w:rFonts w:ascii="Times New Roman" w:hAnsi="Times New Roman" w:cs="Times New Roman"/>
          <w:b/>
          <w:sz w:val="24"/>
          <w:szCs w:val="24"/>
        </w:rPr>
      </w:pPr>
    </w:p>
    <w:p w14:paraId="68A14F99" w14:textId="77777777" w:rsidR="006C750D" w:rsidRDefault="006C750D" w:rsidP="002F763D">
      <w:pPr>
        <w:pStyle w:val="Odstavecseseznamem"/>
        <w:tabs>
          <w:tab w:val="left" w:pos="993"/>
        </w:tabs>
        <w:spacing w:after="0" w:line="360" w:lineRule="auto"/>
        <w:ind w:left="0"/>
        <w:rPr>
          <w:rFonts w:ascii="Times New Roman" w:hAnsi="Times New Roman" w:cs="Times New Roman"/>
          <w:b/>
          <w:sz w:val="24"/>
          <w:szCs w:val="24"/>
        </w:rPr>
      </w:pPr>
    </w:p>
    <w:p w14:paraId="0F7781B1" w14:textId="2F0CE8C3" w:rsidR="00002EA9" w:rsidRDefault="00002EA9" w:rsidP="002F763D">
      <w:pPr>
        <w:pStyle w:val="Odstavecseseznamem"/>
        <w:tabs>
          <w:tab w:val="left" w:pos="993"/>
        </w:tabs>
        <w:spacing w:after="0" w:line="360" w:lineRule="auto"/>
        <w:ind w:left="0"/>
        <w:rPr>
          <w:rFonts w:ascii="Times New Roman" w:hAnsi="Times New Roman" w:cs="Times New Roman"/>
          <w:b/>
          <w:sz w:val="24"/>
          <w:szCs w:val="24"/>
        </w:rPr>
      </w:pPr>
    </w:p>
    <w:p w14:paraId="1D4A5536" w14:textId="47B3C053" w:rsidR="00494441" w:rsidRDefault="00494441" w:rsidP="002F763D">
      <w:pPr>
        <w:pStyle w:val="Odstavecseseznamem"/>
        <w:tabs>
          <w:tab w:val="left" w:pos="993"/>
        </w:tabs>
        <w:spacing w:after="0" w:line="360" w:lineRule="auto"/>
        <w:ind w:left="0"/>
        <w:rPr>
          <w:rFonts w:ascii="Times New Roman" w:hAnsi="Times New Roman" w:cs="Times New Roman"/>
          <w:b/>
          <w:sz w:val="24"/>
          <w:szCs w:val="24"/>
        </w:rPr>
      </w:pPr>
    </w:p>
    <w:p w14:paraId="55E60379" w14:textId="74201232" w:rsidR="00494441" w:rsidRDefault="00494441" w:rsidP="002F763D">
      <w:pPr>
        <w:pStyle w:val="Odstavecseseznamem"/>
        <w:tabs>
          <w:tab w:val="left" w:pos="993"/>
        </w:tabs>
        <w:spacing w:after="0" w:line="360" w:lineRule="auto"/>
        <w:ind w:left="0"/>
        <w:rPr>
          <w:rFonts w:ascii="Times New Roman" w:hAnsi="Times New Roman" w:cs="Times New Roman"/>
          <w:b/>
          <w:sz w:val="24"/>
          <w:szCs w:val="24"/>
        </w:rPr>
      </w:pPr>
    </w:p>
    <w:p w14:paraId="0D66EED2" w14:textId="40E49C12" w:rsidR="00494441" w:rsidRDefault="00494441" w:rsidP="002F763D">
      <w:pPr>
        <w:pStyle w:val="Odstavecseseznamem"/>
        <w:tabs>
          <w:tab w:val="left" w:pos="993"/>
        </w:tabs>
        <w:spacing w:after="0" w:line="360" w:lineRule="auto"/>
        <w:ind w:left="0"/>
        <w:rPr>
          <w:rFonts w:ascii="Times New Roman" w:hAnsi="Times New Roman" w:cs="Times New Roman"/>
          <w:b/>
          <w:sz w:val="24"/>
          <w:szCs w:val="24"/>
        </w:rPr>
      </w:pPr>
    </w:p>
    <w:p w14:paraId="1D4437B5" w14:textId="5D19D413" w:rsidR="00494441" w:rsidRDefault="00494441" w:rsidP="002F763D">
      <w:pPr>
        <w:pStyle w:val="Odstavecseseznamem"/>
        <w:tabs>
          <w:tab w:val="left" w:pos="993"/>
        </w:tabs>
        <w:spacing w:after="0" w:line="360" w:lineRule="auto"/>
        <w:ind w:left="0"/>
        <w:rPr>
          <w:rFonts w:ascii="Times New Roman" w:hAnsi="Times New Roman" w:cs="Times New Roman"/>
          <w:b/>
          <w:sz w:val="24"/>
          <w:szCs w:val="24"/>
        </w:rPr>
      </w:pPr>
    </w:p>
    <w:p w14:paraId="42E9B505" w14:textId="1AD24BAC" w:rsidR="00494441" w:rsidRDefault="00494441" w:rsidP="002F763D">
      <w:pPr>
        <w:pStyle w:val="Odstavecseseznamem"/>
        <w:tabs>
          <w:tab w:val="left" w:pos="993"/>
        </w:tabs>
        <w:spacing w:after="0" w:line="360" w:lineRule="auto"/>
        <w:ind w:left="0"/>
        <w:rPr>
          <w:rFonts w:ascii="Times New Roman" w:hAnsi="Times New Roman" w:cs="Times New Roman"/>
          <w:b/>
          <w:sz w:val="24"/>
          <w:szCs w:val="24"/>
        </w:rPr>
      </w:pPr>
    </w:p>
    <w:p w14:paraId="37F59854" w14:textId="77777777" w:rsidR="00494441" w:rsidRDefault="00494441" w:rsidP="002F763D">
      <w:pPr>
        <w:pStyle w:val="Odstavecseseznamem"/>
        <w:tabs>
          <w:tab w:val="left" w:pos="993"/>
        </w:tabs>
        <w:spacing w:after="0" w:line="360" w:lineRule="auto"/>
        <w:ind w:left="0"/>
        <w:rPr>
          <w:rFonts w:ascii="Times New Roman" w:hAnsi="Times New Roman" w:cs="Times New Roman"/>
          <w:b/>
          <w:sz w:val="24"/>
          <w:szCs w:val="24"/>
        </w:rPr>
      </w:pPr>
    </w:p>
    <w:p w14:paraId="76B7265C" w14:textId="77777777" w:rsidR="006C750D" w:rsidRDefault="006C750D" w:rsidP="002F763D">
      <w:pPr>
        <w:pStyle w:val="Odstavecseseznamem"/>
        <w:tabs>
          <w:tab w:val="left" w:pos="993"/>
        </w:tabs>
        <w:spacing w:after="0" w:line="360" w:lineRule="auto"/>
        <w:ind w:left="0"/>
        <w:rPr>
          <w:rFonts w:ascii="Times New Roman" w:hAnsi="Times New Roman" w:cs="Times New Roman"/>
          <w:b/>
          <w:sz w:val="24"/>
          <w:szCs w:val="24"/>
        </w:rPr>
      </w:pPr>
    </w:p>
    <w:p w14:paraId="6B478710" w14:textId="30D62410" w:rsidR="006C750D" w:rsidRDefault="003F2E33" w:rsidP="002F763D">
      <w:pPr>
        <w:spacing w:after="0" w:line="360" w:lineRule="auto"/>
        <w:jc w:val="both"/>
        <w:rPr>
          <w:rStyle w:val="apple-style-span"/>
          <w:rFonts w:ascii="Times New Roman" w:hAnsi="Times New Roman" w:cs="Times New Roman"/>
          <w:bCs/>
          <w:color w:val="000000"/>
          <w:sz w:val="24"/>
          <w:szCs w:val="24"/>
        </w:rPr>
      </w:pPr>
      <w:r>
        <w:rPr>
          <w:rStyle w:val="apple-style-span"/>
          <w:rFonts w:ascii="Times New Roman" w:hAnsi="Times New Roman" w:cs="Times New Roman"/>
          <w:bCs/>
          <w:color w:val="000000"/>
          <w:sz w:val="24"/>
          <w:szCs w:val="24"/>
        </w:rPr>
        <w:t xml:space="preserve">     </w:t>
      </w:r>
      <w:r w:rsidR="00E00BE9">
        <w:rPr>
          <w:rStyle w:val="apple-style-span"/>
          <w:rFonts w:ascii="Times New Roman" w:hAnsi="Times New Roman" w:cs="Times New Roman"/>
          <w:bCs/>
          <w:color w:val="000000"/>
          <w:sz w:val="24"/>
          <w:szCs w:val="24"/>
        </w:rPr>
        <w:t xml:space="preserve">Prohlašují, že jsem </w:t>
      </w:r>
      <w:r w:rsidR="008C3D41" w:rsidRPr="00171108">
        <w:rPr>
          <w:rStyle w:val="apple-style-span"/>
          <w:rFonts w:ascii="Times New Roman" w:hAnsi="Times New Roman" w:cs="Times New Roman"/>
          <w:bCs/>
          <w:color w:val="000000"/>
          <w:sz w:val="24"/>
          <w:szCs w:val="24"/>
        </w:rPr>
        <w:t xml:space="preserve">diplomovou </w:t>
      </w:r>
      <w:r w:rsidR="006C750D" w:rsidRPr="00171108">
        <w:rPr>
          <w:rStyle w:val="apple-style-span"/>
          <w:rFonts w:ascii="Times New Roman" w:hAnsi="Times New Roman" w:cs="Times New Roman"/>
          <w:bCs/>
          <w:color w:val="000000"/>
          <w:sz w:val="24"/>
          <w:szCs w:val="24"/>
        </w:rPr>
        <w:t xml:space="preserve">práci </w:t>
      </w:r>
      <w:r w:rsidR="00E00BE9" w:rsidRPr="00171108">
        <w:rPr>
          <w:rStyle w:val="apple-style-span"/>
          <w:rFonts w:ascii="Times New Roman" w:hAnsi="Times New Roman" w:cs="Times New Roman"/>
          <w:bCs/>
          <w:color w:val="000000"/>
          <w:sz w:val="24"/>
          <w:szCs w:val="24"/>
        </w:rPr>
        <w:t xml:space="preserve">zpracoval samostatně </w:t>
      </w:r>
      <w:r w:rsidR="008C3D41" w:rsidRPr="00171108">
        <w:rPr>
          <w:rStyle w:val="apple-style-span"/>
          <w:rFonts w:ascii="Times New Roman" w:hAnsi="Times New Roman" w:cs="Times New Roman"/>
          <w:bCs/>
          <w:color w:val="000000"/>
          <w:sz w:val="24"/>
          <w:szCs w:val="24"/>
        </w:rPr>
        <w:t xml:space="preserve">pod vedením </w:t>
      </w:r>
      <w:r w:rsidRPr="00171108">
        <w:rPr>
          <w:rStyle w:val="apple-style-span"/>
          <w:rFonts w:ascii="Times New Roman" w:hAnsi="Times New Roman" w:cs="Times New Roman"/>
          <w:bCs/>
          <w:color w:val="000000"/>
          <w:sz w:val="24"/>
          <w:szCs w:val="24"/>
        </w:rPr>
        <w:t>Mgr. Michala Vičara, Ph</w:t>
      </w:r>
      <w:r w:rsidR="008C3D41" w:rsidRPr="00171108">
        <w:rPr>
          <w:rStyle w:val="apple-style-span"/>
          <w:rFonts w:ascii="Times New Roman" w:hAnsi="Times New Roman" w:cs="Times New Roman"/>
          <w:bCs/>
          <w:color w:val="000000"/>
          <w:sz w:val="24"/>
          <w:szCs w:val="24"/>
        </w:rPr>
        <w:t>.</w:t>
      </w:r>
      <w:r w:rsidRPr="00171108">
        <w:rPr>
          <w:rStyle w:val="apple-style-span"/>
          <w:rFonts w:ascii="Times New Roman" w:hAnsi="Times New Roman" w:cs="Times New Roman"/>
          <w:bCs/>
          <w:color w:val="000000"/>
          <w:sz w:val="24"/>
          <w:szCs w:val="24"/>
        </w:rPr>
        <w:t>D.</w:t>
      </w:r>
      <w:r w:rsidR="00E00BE9" w:rsidRPr="00171108">
        <w:rPr>
          <w:rStyle w:val="apple-style-span"/>
          <w:rFonts w:ascii="Times New Roman" w:hAnsi="Times New Roman" w:cs="Times New Roman"/>
          <w:bCs/>
          <w:color w:val="000000"/>
          <w:sz w:val="24"/>
          <w:szCs w:val="24"/>
        </w:rPr>
        <w:t xml:space="preserve">, uvedl všechny použité literární a odborné zdroje a </w:t>
      </w:r>
      <w:r w:rsidR="008C3D41" w:rsidRPr="00171108">
        <w:rPr>
          <w:rStyle w:val="apple-style-span"/>
          <w:rFonts w:ascii="Times New Roman" w:hAnsi="Times New Roman" w:cs="Times New Roman"/>
          <w:bCs/>
          <w:color w:val="000000"/>
          <w:sz w:val="24"/>
          <w:szCs w:val="24"/>
        </w:rPr>
        <w:t xml:space="preserve">dodržoval zásady </w:t>
      </w:r>
      <w:r w:rsidR="00E00BE9" w:rsidRPr="00171108">
        <w:rPr>
          <w:rStyle w:val="apple-style-span"/>
          <w:rFonts w:ascii="Times New Roman" w:hAnsi="Times New Roman" w:cs="Times New Roman"/>
          <w:bCs/>
          <w:color w:val="000000"/>
          <w:sz w:val="24"/>
          <w:szCs w:val="24"/>
        </w:rPr>
        <w:t>vědecké etiky.</w:t>
      </w:r>
    </w:p>
    <w:p w14:paraId="22324258" w14:textId="77777777" w:rsidR="00171108" w:rsidRPr="00171108" w:rsidRDefault="00171108" w:rsidP="002F763D">
      <w:pPr>
        <w:spacing w:after="0" w:line="360" w:lineRule="auto"/>
        <w:jc w:val="both"/>
        <w:rPr>
          <w:rStyle w:val="apple-style-span"/>
          <w:rFonts w:ascii="Times New Roman" w:hAnsi="Times New Roman" w:cs="Times New Roman"/>
          <w:bCs/>
          <w:color w:val="000000"/>
          <w:sz w:val="24"/>
          <w:szCs w:val="24"/>
        </w:rPr>
      </w:pPr>
    </w:p>
    <w:p w14:paraId="0B05A7E6" w14:textId="21157835" w:rsidR="00494441" w:rsidRDefault="00E00BE9" w:rsidP="002F763D">
      <w:pPr>
        <w:spacing w:after="0" w:line="360" w:lineRule="auto"/>
        <w:rPr>
          <w:rStyle w:val="apple-style-span"/>
          <w:rFonts w:ascii="Times New Roman" w:hAnsi="Times New Roman" w:cs="Times New Roman"/>
          <w:bCs/>
          <w:color w:val="000000"/>
          <w:sz w:val="24"/>
          <w:szCs w:val="24"/>
        </w:rPr>
        <w:sectPr w:rsidR="00494441" w:rsidSect="00175541">
          <w:pgSz w:w="11906" w:h="16838"/>
          <w:pgMar w:top="1417" w:right="1417" w:bottom="1417" w:left="1417" w:header="708" w:footer="708" w:gutter="0"/>
          <w:cols w:space="708"/>
          <w:titlePg/>
          <w:docGrid w:linePitch="360"/>
        </w:sectPr>
      </w:pPr>
      <w:r w:rsidRPr="00171108">
        <w:rPr>
          <w:rStyle w:val="apple-style-span"/>
          <w:rFonts w:ascii="Times New Roman" w:hAnsi="Times New Roman" w:cs="Times New Roman"/>
          <w:bCs/>
          <w:color w:val="000000"/>
          <w:sz w:val="24"/>
          <w:szCs w:val="24"/>
        </w:rPr>
        <w:t>V Olomouci dne</w:t>
      </w:r>
      <w:r w:rsidR="008C3D41" w:rsidRPr="00171108">
        <w:rPr>
          <w:rStyle w:val="apple-style-span"/>
          <w:rFonts w:ascii="Times New Roman" w:hAnsi="Times New Roman" w:cs="Times New Roman"/>
          <w:bCs/>
          <w:color w:val="000000"/>
          <w:sz w:val="24"/>
          <w:szCs w:val="24"/>
        </w:rPr>
        <w:t xml:space="preserve"> </w:t>
      </w:r>
      <w:r w:rsidR="00522C6C" w:rsidRPr="00171108">
        <w:rPr>
          <w:rStyle w:val="apple-style-span"/>
          <w:rFonts w:ascii="Times New Roman" w:hAnsi="Times New Roman" w:cs="Times New Roman"/>
          <w:bCs/>
          <w:color w:val="000000"/>
          <w:sz w:val="24"/>
          <w:szCs w:val="24"/>
        </w:rPr>
        <w:t>26.</w:t>
      </w:r>
      <w:r w:rsidR="00171108" w:rsidRPr="00171108">
        <w:rPr>
          <w:rStyle w:val="apple-style-span"/>
          <w:rFonts w:ascii="Times New Roman" w:hAnsi="Times New Roman" w:cs="Times New Roman"/>
          <w:bCs/>
          <w:color w:val="000000"/>
          <w:sz w:val="24"/>
          <w:szCs w:val="24"/>
        </w:rPr>
        <w:t>4</w:t>
      </w:r>
      <w:r w:rsidR="00522C6C" w:rsidRPr="00171108">
        <w:rPr>
          <w:rStyle w:val="apple-style-span"/>
          <w:rFonts w:ascii="Times New Roman" w:hAnsi="Times New Roman" w:cs="Times New Roman"/>
          <w:bCs/>
          <w:color w:val="000000"/>
          <w:sz w:val="24"/>
          <w:szCs w:val="24"/>
        </w:rPr>
        <w:t>.202</w:t>
      </w:r>
      <w:r w:rsidR="00171108" w:rsidRPr="00171108">
        <w:rPr>
          <w:rStyle w:val="apple-style-span"/>
          <w:rFonts w:ascii="Times New Roman" w:hAnsi="Times New Roman" w:cs="Times New Roman"/>
          <w:bCs/>
          <w:color w:val="000000"/>
          <w:sz w:val="24"/>
          <w:szCs w:val="24"/>
        </w:rPr>
        <w:t>1</w:t>
      </w:r>
      <w:r w:rsidR="00171108">
        <w:rPr>
          <w:rStyle w:val="apple-style-span"/>
          <w:rFonts w:ascii="Times New Roman" w:hAnsi="Times New Roman" w:cs="Times New Roman"/>
          <w:bCs/>
          <w:color w:val="000000"/>
          <w:sz w:val="24"/>
          <w:szCs w:val="24"/>
        </w:rPr>
        <w:tab/>
      </w:r>
      <w:r w:rsidR="00171108">
        <w:rPr>
          <w:rStyle w:val="apple-style-span"/>
          <w:rFonts w:ascii="Times New Roman" w:hAnsi="Times New Roman" w:cs="Times New Roman"/>
          <w:bCs/>
          <w:color w:val="000000"/>
          <w:sz w:val="24"/>
          <w:szCs w:val="24"/>
        </w:rPr>
        <w:tab/>
      </w:r>
      <w:r w:rsidR="00171108">
        <w:rPr>
          <w:rStyle w:val="apple-style-span"/>
          <w:rFonts w:ascii="Times New Roman" w:hAnsi="Times New Roman" w:cs="Times New Roman"/>
          <w:bCs/>
          <w:color w:val="000000"/>
          <w:sz w:val="24"/>
          <w:szCs w:val="24"/>
        </w:rPr>
        <w:tab/>
      </w:r>
      <w:r w:rsidR="00171108">
        <w:rPr>
          <w:rStyle w:val="apple-style-span"/>
          <w:rFonts w:ascii="Times New Roman" w:hAnsi="Times New Roman" w:cs="Times New Roman"/>
          <w:bCs/>
          <w:color w:val="000000"/>
          <w:sz w:val="24"/>
          <w:szCs w:val="24"/>
        </w:rPr>
        <w:tab/>
      </w:r>
      <w:r w:rsidR="00171108">
        <w:rPr>
          <w:rStyle w:val="apple-style-span"/>
          <w:rFonts w:ascii="Times New Roman" w:hAnsi="Times New Roman" w:cs="Times New Roman"/>
          <w:bCs/>
          <w:color w:val="000000"/>
          <w:sz w:val="24"/>
          <w:szCs w:val="24"/>
        </w:rPr>
        <w:tab/>
      </w:r>
      <w:r w:rsidR="00171108">
        <w:rPr>
          <w:rStyle w:val="apple-style-span"/>
          <w:rFonts w:ascii="Times New Roman" w:hAnsi="Times New Roman" w:cs="Times New Roman"/>
          <w:bCs/>
          <w:color w:val="000000"/>
          <w:sz w:val="24"/>
          <w:szCs w:val="24"/>
        </w:rPr>
        <w:tab/>
        <w:t>………………………</w:t>
      </w:r>
      <w:r w:rsidR="0075046C">
        <w:rPr>
          <w:rStyle w:val="apple-style-span"/>
          <w:rFonts w:ascii="Times New Roman" w:hAnsi="Times New Roman" w:cs="Times New Roman"/>
          <w:bCs/>
          <w:color w:val="000000"/>
          <w:sz w:val="24"/>
          <w:szCs w:val="24"/>
        </w:rPr>
        <w:t>……</w:t>
      </w:r>
    </w:p>
    <w:p w14:paraId="5996A891" w14:textId="7306E6F6" w:rsidR="006C750D" w:rsidRDefault="006C750D" w:rsidP="002F763D">
      <w:pPr>
        <w:spacing w:after="0" w:line="360" w:lineRule="auto"/>
        <w:rPr>
          <w:rStyle w:val="apple-style-span"/>
          <w:rFonts w:ascii="Times New Roman" w:hAnsi="Times New Roman" w:cs="Times New Roman"/>
          <w:bCs/>
          <w:color w:val="000000"/>
          <w:sz w:val="24"/>
          <w:szCs w:val="24"/>
        </w:rPr>
      </w:pPr>
    </w:p>
    <w:p w14:paraId="6AD76559" w14:textId="77777777" w:rsidR="00494441" w:rsidRDefault="00494441" w:rsidP="002F763D">
      <w:pPr>
        <w:spacing w:after="0" w:line="360" w:lineRule="auto"/>
        <w:rPr>
          <w:rStyle w:val="apple-style-span"/>
          <w:rFonts w:ascii="Times New Roman" w:hAnsi="Times New Roman" w:cs="Times New Roman"/>
          <w:bCs/>
          <w:color w:val="000000"/>
          <w:sz w:val="24"/>
          <w:szCs w:val="24"/>
        </w:rPr>
      </w:pPr>
    </w:p>
    <w:p w14:paraId="03CD963A"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0108D07E"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4A3325B3"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273A1926"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7AE392EE"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0788A349"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1FECCD83"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5A94D196"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1A394DC6"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23695616"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1B184377"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0CE0EBEC"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2BC77F59"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1F6D3F2B"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3D1D1330"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1F75E59E"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08F69553"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76CB4A18"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6FE67CB7"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784B7E60"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033C197F"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33AAD0EA" w14:textId="5036D551" w:rsidR="006C750D" w:rsidRDefault="006C750D" w:rsidP="002F763D">
      <w:pPr>
        <w:spacing w:after="0" w:line="360" w:lineRule="auto"/>
        <w:rPr>
          <w:rStyle w:val="apple-style-span"/>
          <w:rFonts w:ascii="Times New Roman" w:hAnsi="Times New Roman" w:cs="Times New Roman"/>
          <w:bCs/>
          <w:color w:val="000000"/>
          <w:sz w:val="24"/>
          <w:szCs w:val="24"/>
        </w:rPr>
      </w:pPr>
    </w:p>
    <w:p w14:paraId="62A25DAA" w14:textId="09F0296A" w:rsidR="00781030" w:rsidRDefault="00781030" w:rsidP="002F763D">
      <w:pPr>
        <w:spacing w:after="0" w:line="360" w:lineRule="auto"/>
        <w:rPr>
          <w:rStyle w:val="apple-style-span"/>
          <w:rFonts w:ascii="Times New Roman" w:hAnsi="Times New Roman" w:cs="Times New Roman"/>
          <w:bCs/>
          <w:color w:val="000000"/>
          <w:sz w:val="24"/>
          <w:szCs w:val="24"/>
        </w:rPr>
      </w:pPr>
    </w:p>
    <w:p w14:paraId="5D717523" w14:textId="64A7B14E" w:rsidR="00781030" w:rsidRDefault="00781030" w:rsidP="002F763D">
      <w:pPr>
        <w:spacing w:after="0" w:line="360" w:lineRule="auto"/>
        <w:rPr>
          <w:rStyle w:val="apple-style-span"/>
          <w:rFonts w:ascii="Times New Roman" w:hAnsi="Times New Roman" w:cs="Times New Roman"/>
          <w:bCs/>
          <w:color w:val="000000"/>
          <w:sz w:val="24"/>
          <w:szCs w:val="24"/>
        </w:rPr>
      </w:pPr>
    </w:p>
    <w:p w14:paraId="1049E544" w14:textId="7DED12B4" w:rsidR="00781030" w:rsidRDefault="00781030" w:rsidP="002F763D">
      <w:pPr>
        <w:spacing w:after="0" w:line="360" w:lineRule="auto"/>
        <w:rPr>
          <w:rStyle w:val="apple-style-span"/>
          <w:rFonts w:ascii="Times New Roman" w:hAnsi="Times New Roman" w:cs="Times New Roman"/>
          <w:bCs/>
          <w:color w:val="000000"/>
          <w:sz w:val="24"/>
          <w:szCs w:val="24"/>
        </w:rPr>
      </w:pPr>
    </w:p>
    <w:p w14:paraId="1FE40802" w14:textId="77777777" w:rsidR="002001D0" w:rsidRDefault="002001D0" w:rsidP="002F763D">
      <w:pPr>
        <w:spacing w:after="0" w:line="360" w:lineRule="auto"/>
        <w:rPr>
          <w:rStyle w:val="apple-style-span"/>
          <w:rFonts w:ascii="Times New Roman" w:hAnsi="Times New Roman" w:cs="Times New Roman"/>
          <w:bCs/>
          <w:color w:val="000000"/>
          <w:sz w:val="24"/>
          <w:szCs w:val="24"/>
        </w:rPr>
      </w:pPr>
    </w:p>
    <w:p w14:paraId="3B1D6831" w14:textId="77777777" w:rsidR="006C750D" w:rsidRDefault="006C750D" w:rsidP="002F763D">
      <w:pPr>
        <w:spacing w:after="0" w:line="360" w:lineRule="auto"/>
        <w:rPr>
          <w:rStyle w:val="apple-style-span"/>
          <w:rFonts w:ascii="Times New Roman" w:hAnsi="Times New Roman" w:cs="Times New Roman"/>
          <w:bCs/>
          <w:color w:val="000000"/>
          <w:sz w:val="24"/>
          <w:szCs w:val="24"/>
        </w:rPr>
      </w:pPr>
    </w:p>
    <w:p w14:paraId="5E149A43" w14:textId="77777777" w:rsidR="007377BE" w:rsidRDefault="007377BE" w:rsidP="002F763D">
      <w:pPr>
        <w:spacing w:after="0" w:line="360" w:lineRule="auto"/>
        <w:jc w:val="both"/>
        <w:rPr>
          <w:rStyle w:val="apple-style-span"/>
          <w:rFonts w:ascii="Times New Roman" w:hAnsi="Times New Roman" w:cs="Times New Roman"/>
          <w:bCs/>
          <w:color w:val="000000"/>
          <w:sz w:val="24"/>
          <w:szCs w:val="24"/>
        </w:rPr>
      </w:pPr>
    </w:p>
    <w:p w14:paraId="7407638D" w14:textId="3B753586" w:rsidR="008F1BE0" w:rsidRDefault="002B26EC" w:rsidP="002F763D">
      <w:pPr>
        <w:spacing w:after="0" w:line="360" w:lineRule="auto"/>
        <w:jc w:val="both"/>
        <w:rPr>
          <w:rFonts w:ascii="Times New Roman" w:hAnsi="Times New Roman" w:cs="Times New Roman"/>
          <w:sz w:val="24"/>
          <w:szCs w:val="24"/>
        </w:rPr>
        <w:sectPr w:rsidR="008F1BE0" w:rsidSect="00175541">
          <w:pgSz w:w="11906" w:h="16838"/>
          <w:pgMar w:top="1417" w:right="1417" w:bottom="1417" w:left="1417" w:header="708" w:footer="708" w:gutter="0"/>
          <w:cols w:space="708"/>
          <w:titlePg/>
          <w:docGrid w:linePitch="360"/>
        </w:sectPr>
      </w:pPr>
      <w:r>
        <w:rPr>
          <w:rStyle w:val="apple-style-span"/>
          <w:rFonts w:ascii="Times New Roman" w:hAnsi="Times New Roman" w:cs="Times New Roman"/>
          <w:bCs/>
          <w:color w:val="000000"/>
          <w:sz w:val="24"/>
          <w:szCs w:val="24"/>
        </w:rPr>
        <w:t xml:space="preserve">     </w:t>
      </w:r>
      <w:r w:rsidR="008C3D41">
        <w:rPr>
          <w:rStyle w:val="apple-style-span"/>
          <w:rFonts w:ascii="Times New Roman" w:hAnsi="Times New Roman" w:cs="Times New Roman"/>
          <w:bCs/>
          <w:color w:val="000000"/>
          <w:sz w:val="24"/>
          <w:szCs w:val="24"/>
        </w:rPr>
        <w:t xml:space="preserve">Děkuji Mgr. </w:t>
      </w:r>
      <w:r w:rsidR="008C3D41">
        <w:rPr>
          <w:rFonts w:ascii="Times New Roman" w:hAnsi="Times New Roman" w:cs="Times New Roman"/>
          <w:sz w:val="24"/>
          <w:szCs w:val="24"/>
        </w:rPr>
        <w:t xml:space="preserve">Michalu Vičarovi, Ph.D. za </w:t>
      </w:r>
      <w:r w:rsidR="00F400F6">
        <w:rPr>
          <w:rFonts w:ascii="Times New Roman" w:hAnsi="Times New Roman" w:cs="Times New Roman"/>
          <w:sz w:val="24"/>
          <w:szCs w:val="24"/>
        </w:rPr>
        <w:t xml:space="preserve">odborné vedení práce, připomínky a </w:t>
      </w:r>
      <w:r w:rsidR="008C3D41">
        <w:rPr>
          <w:rFonts w:ascii="Times New Roman" w:hAnsi="Times New Roman" w:cs="Times New Roman"/>
          <w:sz w:val="24"/>
          <w:szCs w:val="24"/>
        </w:rPr>
        <w:t xml:space="preserve">cenné rady, které mi poskytl při zpracování </w:t>
      </w:r>
      <w:r w:rsidR="009C12E9">
        <w:rPr>
          <w:rFonts w:ascii="Times New Roman" w:hAnsi="Times New Roman" w:cs="Times New Roman"/>
          <w:sz w:val="24"/>
          <w:szCs w:val="24"/>
        </w:rPr>
        <w:t xml:space="preserve">bakalářské </w:t>
      </w:r>
      <w:r w:rsidR="008C3D41">
        <w:rPr>
          <w:rFonts w:ascii="Times New Roman" w:hAnsi="Times New Roman" w:cs="Times New Roman"/>
          <w:sz w:val="24"/>
          <w:szCs w:val="24"/>
        </w:rPr>
        <w:t>práce.</w:t>
      </w:r>
      <w:r w:rsidR="00105BD5">
        <w:rPr>
          <w:rFonts w:ascii="Times New Roman" w:hAnsi="Times New Roman" w:cs="Times New Roman"/>
          <w:sz w:val="24"/>
          <w:szCs w:val="24"/>
        </w:rPr>
        <w:t xml:space="preserve"> </w:t>
      </w:r>
      <w:r w:rsidR="00F400F6">
        <w:rPr>
          <w:rFonts w:ascii="Times New Roman" w:hAnsi="Times New Roman" w:cs="Times New Roman"/>
          <w:sz w:val="24"/>
          <w:szCs w:val="24"/>
        </w:rPr>
        <w:t xml:space="preserve">Děkuji všem účastníkům výzkumu, bez nichž by tato práce nevznikla. </w:t>
      </w:r>
      <w:r w:rsidR="00563CF2">
        <w:rPr>
          <w:rFonts w:ascii="Times New Roman" w:hAnsi="Times New Roman" w:cs="Times New Roman"/>
          <w:sz w:val="24"/>
          <w:szCs w:val="24"/>
        </w:rPr>
        <w:t xml:space="preserve">Poděkování patří také mé rodině, která mě podporovala po celou dobu mého studia. </w:t>
      </w:r>
    </w:p>
    <w:sdt>
      <w:sdtPr>
        <w:rPr>
          <w:rFonts w:asciiTheme="minorHAnsi" w:eastAsiaTheme="minorEastAsia" w:hAnsiTheme="minorHAnsi" w:cstheme="minorBidi"/>
          <w:b w:val="0"/>
          <w:bCs w:val="0"/>
          <w:color w:val="auto"/>
          <w:sz w:val="22"/>
          <w:szCs w:val="22"/>
          <w:lang w:eastAsia="cs-CZ"/>
        </w:rPr>
        <w:id w:val="-1584986173"/>
        <w:docPartObj>
          <w:docPartGallery w:val="Table of Contents"/>
          <w:docPartUnique/>
        </w:docPartObj>
      </w:sdtPr>
      <w:sdtEndPr/>
      <w:sdtContent>
        <w:p w14:paraId="62AF7EFF" w14:textId="46C474A6" w:rsidR="003A0DCE" w:rsidRDefault="001E59FB" w:rsidP="002F763D">
          <w:pPr>
            <w:pStyle w:val="Nadpisobsahu"/>
            <w:spacing w:before="0" w:line="360" w:lineRule="auto"/>
            <w:rPr>
              <w:rFonts w:ascii="Times New Roman" w:hAnsi="Times New Roman" w:cs="Times New Roman"/>
              <w:color w:val="auto"/>
              <w:sz w:val="24"/>
              <w:szCs w:val="24"/>
            </w:rPr>
          </w:pPr>
          <w:r w:rsidRPr="001E59FB">
            <w:rPr>
              <w:rFonts w:ascii="Times New Roman" w:hAnsi="Times New Roman" w:cs="Times New Roman"/>
              <w:color w:val="auto"/>
              <w:sz w:val="24"/>
              <w:szCs w:val="24"/>
            </w:rPr>
            <w:t>OBSAH</w:t>
          </w:r>
        </w:p>
        <w:p w14:paraId="79BBE8DB" w14:textId="77777777" w:rsidR="000C2193" w:rsidRPr="000C2193" w:rsidRDefault="000C2193" w:rsidP="002F763D">
          <w:pPr>
            <w:spacing w:after="0" w:line="360" w:lineRule="auto"/>
            <w:rPr>
              <w:lang w:eastAsia="en-US"/>
            </w:rPr>
          </w:pPr>
        </w:p>
        <w:p w14:paraId="13E0DB80" w14:textId="293E85B1" w:rsidR="00475FCF" w:rsidRPr="00475FCF" w:rsidRDefault="003A0DCE">
          <w:pPr>
            <w:pStyle w:val="Obsah1"/>
            <w:tabs>
              <w:tab w:val="right" w:leader="dot" w:pos="9062"/>
            </w:tabs>
            <w:rPr>
              <w:noProof/>
              <w:lang w:eastAsia="cs-CZ"/>
            </w:rPr>
          </w:pPr>
          <w:r w:rsidRPr="008F1BE0">
            <w:fldChar w:fldCharType="begin"/>
          </w:r>
          <w:r w:rsidRPr="008F1BE0">
            <w:instrText xml:space="preserve"> TOC \o "1-3" \h \z \u </w:instrText>
          </w:r>
          <w:r w:rsidRPr="008F1BE0">
            <w:fldChar w:fldCharType="separate"/>
          </w:r>
          <w:hyperlink w:anchor="_Toc71282905" w:history="1">
            <w:r w:rsidR="00475FCF" w:rsidRPr="00475FCF">
              <w:rPr>
                <w:rStyle w:val="Hypertextovodkaz"/>
                <w:rFonts w:ascii="Times New Roman" w:hAnsi="Times New Roman" w:cs="Times New Roman"/>
                <w:noProof/>
              </w:rPr>
              <w:t>ÚVOD</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_Toc71282905 \h </w:instrText>
            </w:r>
            <w:r w:rsidR="00475FCF" w:rsidRPr="00475FCF">
              <w:rPr>
                <w:noProof/>
                <w:webHidden/>
              </w:rPr>
            </w:r>
            <w:r w:rsidR="00475FCF" w:rsidRPr="00475FCF">
              <w:rPr>
                <w:noProof/>
                <w:webHidden/>
              </w:rPr>
              <w:fldChar w:fldCharType="separate"/>
            </w:r>
            <w:r w:rsidR="00114E2B">
              <w:rPr>
                <w:noProof/>
                <w:webHidden/>
              </w:rPr>
              <w:t>8</w:t>
            </w:r>
            <w:r w:rsidR="00475FCF" w:rsidRPr="00475FCF">
              <w:rPr>
                <w:noProof/>
                <w:webHidden/>
              </w:rPr>
              <w:fldChar w:fldCharType="end"/>
            </w:r>
          </w:hyperlink>
        </w:p>
        <w:p w14:paraId="34517818" w14:textId="3D50CF48" w:rsidR="00475FCF" w:rsidRPr="00475FCF" w:rsidRDefault="00FE0AC3">
          <w:pPr>
            <w:pStyle w:val="Obsah1"/>
            <w:tabs>
              <w:tab w:val="left" w:pos="440"/>
              <w:tab w:val="right" w:leader="dot" w:pos="9062"/>
            </w:tabs>
            <w:rPr>
              <w:noProof/>
              <w:lang w:eastAsia="cs-CZ"/>
            </w:rPr>
          </w:pPr>
          <w:hyperlink w:anchor="_Toc71282906" w:history="1">
            <w:r w:rsidR="00475FCF" w:rsidRPr="00475FCF">
              <w:rPr>
                <w:rStyle w:val="Hypertextovodkaz"/>
                <w:rFonts w:ascii="Times New Roman" w:hAnsi="Times New Roman" w:cs="Times New Roman"/>
                <w:noProof/>
              </w:rPr>
              <w:t>1</w:t>
            </w:r>
            <w:r w:rsidR="00475FCF" w:rsidRPr="00475FCF">
              <w:rPr>
                <w:noProof/>
                <w:lang w:eastAsia="cs-CZ"/>
              </w:rPr>
              <w:tab/>
            </w:r>
            <w:r w:rsidR="00475FCF" w:rsidRPr="00475FCF">
              <w:rPr>
                <w:rStyle w:val="Hypertextovodkaz"/>
                <w:rFonts w:ascii="Times New Roman" w:hAnsi="Times New Roman" w:cs="Times New Roman"/>
                <w:noProof/>
              </w:rPr>
              <w:t>PŘEHLED POZNATKŮ</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_Toc71282906 \h </w:instrText>
            </w:r>
            <w:r w:rsidR="00475FCF" w:rsidRPr="00475FCF">
              <w:rPr>
                <w:noProof/>
                <w:webHidden/>
              </w:rPr>
            </w:r>
            <w:r w:rsidR="00475FCF" w:rsidRPr="00475FCF">
              <w:rPr>
                <w:noProof/>
                <w:webHidden/>
              </w:rPr>
              <w:fldChar w:fldCharType="separate"/>
            </w:r>
            <w:r w:rsidR="00114E2B">
              <w:rPr>
                <w:noProof/>
                <w:webHidden/>
              </w:rPr>
              <w:t>10</w:t>
            </w:r>
            <w:r w:rsidR="00475FCF" w:rsidRPr="00475FCF">
              <w:rPr>
                <w:noProof/>
                <w:webHidden/>
              </w:rPr>
              <w:fldChar w:fldCharType="end"/>
            </w:r>
          </w:hyperlink>
        </w:p>
        <w:p w14:paraId="34790C35" w14:textId="325CF894" w:rsidR="00475FCF" w:rsidRPr="00475FCF" w:rsidRDefault="00FE0AC3">
          <w:pPr>
            <w:pStyle w:val="Obsah2"/>
            <w:tabs>
              <w:tab w:val="left" w:pos="880"/>
              <w:tab w:val="right" w:leader="dot" w:pos="9062"/>
            </w:tabs>
            <w:rPr>
              <w:noProof/>
              <w:lang w:eastAsia="cs-CZ"/>
            </w:rPr>
          </w:pPr>
          <w:hyperlink w:anchor="_Toc71282907" w:history="1">
            <w:r w:rsidR="00475FCF" w:rsidRPr="00475FCF">
              <w:rPr>
                <w:rStyle w:val="Hypertextovodkaz"/>
                <w:rFonts w:ascii="Times New Roman" w:hAnsi="Times New Roman" w:cs="Times New Roman"/>
                <w:noProof/>
              </w:rPr>
              <w:t>1.1</w:t>
            </w:r>
            <w:r w:rsidR="00475FCF" w:rsidRPr="00475FCF">
              <w:rPr>
                <w:noProof/>
                <w:lang w:eastAsia="cs-CZ"/>
              </w:rPr>
              <w:tab/>
            </w:r>
            <w:r w:rsidR="00475FCF" w:rsidRPr="00475FCF">
              <w:rPr>
                <w:rStyle w:val="Hypertextovodkaz"/>
                <w:rFonts w:ascii="Times New Roman" w:hAnsi="Times New Roman" w:cs="Times New Roman"/>
                <w:noProof/>
              </w:rPr>
              <w:t>Sport a jeho význam</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_Toc71282907 \h </w:instrText>
            </w:r>
            <w:r w:rsidR="00475FCF" w:rsidRPr="00475FCF">
              <w:rPr>
                <w:noProof/>
                <w:webHidden/>
              </w:rPr>
            </w:r>
            <w:r w:rsidR="00475FCF" w:rsidRPr="00475FCF">
              <w:rPr>
                <w:noProof/>
                <w:webHidden/>
              </w:rPr>
              <w:fldChar w:fldCharType="separate"/>
            </w:r>
            <w:r w:rsidR="00114E2B">
              <w:rPr>
                <w:noProof/>
                <w:webHidden/>
              </w:rPr>
              <w:t>10</w:t>
            </w:r>
            <w:r w:rsidR="00475FCF" w:rsidRPr="00475FCF">
              <w:rPr>
                <w:noProof/>
                <w:webHidden/>
              </w:rPr>
              <w:fldChar w:fldCharType="end"/>
            </w:r>
          </w:hyperlink>
        </w:p>
        <w:p w14:paraId="22D61EC7" w14:textId="5D636CFC" w:rsidR="00475FCF" w:rsidRPr="00475FCF" w:rsidRDefault="00FE0AC3">
          <w:pPr>
            <w:pStyle w:val="Obsah2"/>
            <w:tabs>
              <w:tab w:val="left" w:pos="880"/>
              <w:tab w:val="right" w:leader="dot" w:pos="9062"/>
            </w:tabs>
            <w:rPr>
              <w:noProof/>
              <w:lang w:eastAsia="cs-CZ"/>
            </w:rPr>
          </w:pPr>
          <w:hyperlink w:anchor="_Toc71282908" w:history="1">
            <w:r w:rsidR="00475FCF" w:rsidRPr="00475FCF">
              <w:rPr>
                <w:rStyle w:val="Hypertextovodkaz"/>
                <w:rFonts w:ascii="Times New Roman" w:hAnsi="Times New Roman" w:cs="Times New Roman"/>
                <w:noProof/>
              </w:rPr>
              <w:t>1.2</w:t>
            </w:r>
            <w:r w:rsidR="00475FCF" w:rsidRPr="00475FCF">
              <w:rPr>
                <w:noProof/>
                <w:lang w:eastAsia="cs-CZ"/>
              </w:rPr>
              <w:tab/>
            </w:r>
            <w:r w:rsidR="00475FCF" w:rsidRPr="00475FCF">
              <w:rPr>
                <w:rStyle w:val="Hypertextovodkaz"/>
                <w:rFonts w:ascii="Times New Roman" w:hAnsi="Times New Roman" w:cs="Times New Roman"/>
                <w:noProof/>
              </w:rPr>
              <w:t>Klasifikace sportů</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_Toc71282908 \h </w:instrText>
            </w:r>
            <w:r w:rsidR="00475FCF" w:rsidRPr="00475FCF">
              <w:rPr>
                <w:noProof/>
                <w:webHidden/>
              </w:rPr>
            </w:r>
            <w:r w:rsidR="00475FCF" w:rsidRPr="00475FCF">
              <w:rPr>
                <w:noProof/>
                <w:webHidden/>
              </w:rPr>
              <w:fldChar w:fldCharType="separate"/>
            </w:r>
            <w:r w:rsidR="00114E2B">
              <w:rPr>
                <w:noProof/>
                <w:webHidden/>
              </w:rPr>
              <w:t>11</w:t>
            </w:r>
            <w:r w:rsidR="00475FCF" w:rsidRPr="00475FCF">
              <w:rPr>
                <w:noProof/>
                <w:webHidden/>
              </w:rPr>
              <w:fldChar w:fldCharType="end"/>
            </w:r>
          </w:hyperlink>
        </w:p>
        <w:p w14:paraId="0B6783C0" w14:textId="4D144296" w:rsidR="00475FCF" w:rsidRPr="00475FCF" w:rsidRDefault="00FE0AC3">
          <w:pPr>
            <w:pStyle w:val="Obsah2"/>
            <w:tabs>
              <w:tab w:val="left" w:pos="880"/>
              <w:tab w:val="right" w:leader="dot" w:pos="9062"/>
            </w:tabs>
            <w:rPr>
              <w:noProof/>
              <w:lang w:eastAsia="cs-CZ"/>
            </w:rPr>
          </w:pPr>
          <w:hyperlink w:anchor="_Toc71282909" w:history="1">
            <w:r w:rsidR="00475FCF" w:rsidRPr="00475FCF">
              <w:rPr>
                <w:rStyle w:val="Hypertextovodkaz"/>
                <w:rFonts w:ascii="Times New Roman" w:hAnsi="Times New Roman" w:cs="Times New Roman"/>
                <w:noProof/>
              </w:rPr>
              <w:t>1.3</w:t>
            </w:r>
            <w:r w:rsidR="00475FCF" w:rsidRPr="00475FCF">
              <w:rPr>
                <w:noProof/>
                <w:lang w:eastAsia="cs-CZ"/>
              </w:rPr>
              <w:tab/>
            </w:r>
            <w:r w:rsidR="00475FCF" w:rsidRPr="00475FCF">
              <w:rPr>
                <w:rStyle w:val="Hypertextovodkaz"/>
                <w:rFonts w:ascii="Times New Roman" w:hAnsi="Times New Roman" w:cs="Times New Roman"/>
                <w:noProof/>
              </w:rPr>
              <w:t>Box</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_Toc71282909 \h </w:instrText>
            </w:r>
            <w:r w:rsidR="00475FCF" w:rsidRPr="00475FCF">
              <w:rPr>
                <w:noProof/>
                <w:webHidden/>
              </w:rPr>
            </w:r>
            <w:r w:rsidR="00475FCF" w:rsidRPr="00475FCF">
              <w:rPr>
                <w:noProof/>
                <w:webHidden/>
              </w:rPr>
              <w:fldChar w:fldCharType="separate"/>
            </w:r>
            <w:r w:rsidR="00114E2B">
              <w:rPr>
                <w:noProof/>
                <w:webHidden/>
              </w:rPr>
              <w:t>13</w:t>
            </w:r>
            <w:r w:rsidR="00475FCF" w:rsidRPr="00475FCF">
              <w:rPr>
                <w:noProof/>
                <w:webHidden/>
              </w:rPr>
              <w:fldChar w:fldCharType="end"/>
            </w:r>
          </w:hyperlink>
        </w:p>
        <w:p w14:paraId="1D360CDB" w14:textId="6CA16934" w:rsidR="00475FCF" w:rsidRPr="00475FCF" w:rsidRDefault="00FE0AC3">
          <w:pPr>
            <w:pStyle w:val="Obsah3"/>
            <w:tabs>
              <w:tab w:val="left" w:pos="1320"/>
              <w:tab w:val="right" w:leader="dot" w:pos="9062"/>
            </w:tabs>
            <w:rPr>
              <w:noProof/>
              <w:lang w:eastAsia="cs-CZ"/>
            </w:rPr>
          </w:pPr>
          <w:hyperlink w:anchor="_Toc71282910" w:history="1">
            <w:r w:rsidR="00475FCF" w:rsidRPr="00475FCF">
              <w:rPr>
                <w:rStyle w:val="Hypertextovodkaz"/>
                <w:rFonts w:ascii="Times New Roman" w:hAnsi="Times New Roman" w:cs="Times New Roman"/>
                <w:noProof/>
              </w:rPr>
              <w:t>1.3.1</w:t>
            </w:r>
            <w:r w:rsidR="00475FCF" w:rsidRPr="00475FCF">
              <w:rPr>
                <w:noProof/>
                <w:lang w:eastAsia="cs-CZ"/>
              </w:rPr>
              <w:tab/>
            </w:r>
            <w:r w:rsidR="00475FCF" w:rsidRPr="00475FCF">
              <w:rPr>
                <w:rStyle w:val="Hypertextovodkaz"/>
                <w:rFonts w:ascii="Times New Roman" w:hAnsi="Times New Roman" w:cs="Times New Roman"/>
                <w:noProof/>
              </w:rPr>
              <w:t>Historie boxu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_Toc71282910 \h </w:instrText>
            </w:r>
            <w:r w:rsidR="00475FCF" w:rsidRPr="00475FCF">
              <w:rPr>
                <w:noProof/>
                <w:webHidden/>
              </w:rPr>
            </w:r>
            <w:r w:rsidR="00475FCF" w:rsidRPr="00475FCF">
              <w:rPr>
                <w:noProof/>
                <w:webHidden/>
              </w:rPr>
              <w:fldChar w:fldCharType="separate"/>
            </w:r>
            <w:r w:rsidR="00114E2B">
              <w:rPr>
                <w:noProof/>
                <w:webHidden/>
              </w:rPr>
              <w:t>13</w:t>
            </w:r>
            <w:r w:rsidR="00475FCF" w:rsidRPr="00475FCF">
              <w:rPr>
                <w:noProof/>
                <w:webHidden/>
              </w:rPr>
              <w:fldChar w:fldCharType="end"/>
            </w:r>
          </w:hyperlink>
        </w:p>
        <w:p w14:paraId="3D97F890" w14:textId="532BE409" w:rsidR="00475FCF" w:rsidRPr="00475FCF" w:rsidRDefault="00FE0AC3">
          <w:pPr>
            <w:pStyle w:val="Obsah3"/>
            <w:tabs>
              <w:tab w:val="left" w:pos="1320"/>
              <w:tab w:val="right" w:leader="dot" w:pos="9062"/>
            </w:tabs>
            <w:rPr>
              <w:noProof/>
              <w:lang w:eastAsia="cs-CZ"/>
            </w:rPr>
          </w:pPr>
          <w:hyperlink w:anchor="_Toc71282911" w:history="1">
            <w:r w:rsidR="00475FCF" w:rsidRPr="00475FCF">
              <w:rPr>
                <w:rStyle w:val="Hypertextovodkaz"/>
                <w:rFonts w:ascii="Times New Roman" w:hAnsi="Times New Roman" w:cs="Times New Roman"/>
                <w:noProof/>
              </w:rPr>
              <w:t>1.3.2</w:t>
            </w:r>
            <w:r w:rsidR="00475FCF" w:rsidRPr="00475FCF">
              <w:rPr>
                <w:noProof/>
                <w:lang w:eastAsia="cs-CZ"/>
              </w:rPr>
              <w:tab/>
            </w:r>
            <w:r w:rsidR="00475FCF" w:rsidRPr="00475FCF">
              <w:rPr>
                <w:rStyle w:val="Hypertextovodkaz"/>
                <w:rFonts w:ascii="Times New Roman" w:hAnsi="Times New Roman" w:cs="Times New Roman"/>
                <w:noProof/>
              </w:rPr>
              <w:t>Historie boxu v ČR</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_Toc71282911 \h </w:instrText>
            </w:r>
            <w:r w:rsidR="00475FCF" w:rsidRPr="00475FCF">
              <w:rPr>
                <w:noProof/>
                <w:webHidden/>
              </w:rPr>
            </w:r>
            <w:r w:rsidR="00475FCF" w:rsidRPr="00475FCF">
              <w:rPr>
                <w:noProof/>
                <w:webHidden/>
              </w:rPr>
              <w:fldChar w:fldCharType="separate"/>
            </w:r>
            <w:r w:rsidR="00114E2B">
              <w:rPr>
                <w:noProof/>
                <w:webHidden/>
              </w:rPr>
              <w:t>14</w:t>
            </w:r>
            <w:r w:rsidR="00475FCF" w:rsidRPr="00475FCF">
              <w:rPr>
                <w:noProof/>
                <w:webHidden/>
              </w:rPr>
              <w:fldChar w:fldCharType="end"/>
            </w:r>
          </w:hyperlink>
        </w:p>
        <w:p w14:paraId="0A277F56" w14:textId="5C44E6F4" w:rsidR="00475FCF" w:rsidRPr="00475FCF" w:rsidRDefault="00FE0AC3">
          <w:pPr>
            <w:pStyle w:val="Obsah3"/>
            <w:tabs>
              <w:tab w:val="left" w:pos="1320"/>
              <w:tab w:val="right" w:leader="dot" w:pos="9062"/>
            </w:tabs>
            <w:rPr>
              <w:noProof/>
              <w:lang w:eastAsia="cs-CZ"/>
            </w:rPr>
          </w:pPr>
          <w:hyperlink w:anchor="_Toc71282912" w:history="1">
            <w:r w:rsidR="00475FCF" w:rsidRPr="00475FCF">
              <w:rPr>
                <w:rStyle w:val="Hypertextovodkaz"/>
                <w:rFonts w:ascii="Times New Roman" w:hAnsi="Times New Roman" w:cs="Times New Roman"/>
                <w:noProof/>
              </w:rPr>
              <w:t>1.3.3</w:t>
            </w:r>
            <w:r w:rsidR="00475FCF" w:rsidRPr="00475FCF">
              <w:rPr>
                <w:noProof/>
                <w:lang w:eastAsia="cs-CZ"/>
              </w:rPr>
              <w:tab/>
            </w:r>
            <w:r w:rsidR="00475FCF" w:rsidRPr="00475FCF">
              <w:rPr>
                <w:rStyle w:val="Hypertextovodkaz"/>
                <w:rFonts w:ascii="Times New Roman" w:hAnsi="Times New Roman" w:cs="Times New Roman"/>
                <w:noProof/>
              </w:rPr>
              <w:t>Charakteristika boxu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_Toc71282912 \h </w:instrText>
            </w:r>
            <w:r w:rsidR="00475FCF" w:rsidRPr="00475FCF">
              <w:rPr>
                <w:noProof/>
                <w:webHidden/>
              </w:rPr>
            </w:r>
            <w:r w:rsidR="00475FCF" w:rsidRPr="00475FCF">
              <w:rPr>
                <w:noProof/>
                <w:webHidden/>
              </w:rPr>
              <w:fldChar w:fldCharType="separate"/>
            </w:r>
            <w:r w:rsidR="00114E2B">
              <w:rPr>
                <w:noProof/>
                <w:webHidden/>
              </w:rPr>
              <w:t>15</w:t>
            </w:r>
            <w:r w:rsidR="00475FCF" w:rsidRPr="00475FCF">
              <w:rPr>
                <w:noProof/>
                <w:webHidden/>
              </w:rPr>
              <w:fldChar w:fldCharType="end"/>
            </w:r>
          </w:hyperlink>
        </w:p>
        <w:p w14:paraId="284CC39C" w14:textId="3E365B84" w:rsidR="00475FCF" w:rsidRPr="00475FCF" w:rsidRDefault="00FE0AC3">
          <w:pPr>
            <w:pStyle w:val="Obsah3"/>
            <w:tabs>
              <w:tab w:val="left" w:pos="1320"/>
              <w:tab w:val="right" w:leader="dot" w:pos="9062"/>
            </w:tabs>
            <w:rPr>
              <w:noProof/>
              <w:lang w:eastAsia="cs-CZ"/>
            </w:rPr>
          </w:pPr>
          <w:hyperlink w:anchor="_Toc71282913" w:history="1">
            <w:r w:rsidR="00475FCF" w:rsidRPr="00475FCF">
              <w:rPr>
                <w:rStyle w:val="Hypertextovodkaz"/>
                <w:rFonts w:ascii="Times New Roman" w:hAnsi="Times New Roman" w:cs="Times New Roman"/>
                <w:noProof/>
              </w:rPr>
              <w:t>1.3.4</w:t>
            </w:r>
            <w:r w:rsidR="00475FCF" w:rsidRPr="00475FCF">
              <w:rPr>
                <w:noProof/>
                <w:lang w:eastAsia="cs-CZ"/>
              </w:rPr>
              <w:tab/>
            </w:r>
            <w:r w:rsidR="00475FCF" w:rsidRPr="00475FCF">
              <w:rPr>
                <w:rStyle w:val="Hypertextovodkaz"/>
                <w:rFonts w:ascii="Times New Roman" w:hAnsi="Times New Roman" w:cs="Times New Roman"/>
                <w:noProof/>
              </w:rPr>
              <w:t>Fyziologie boxu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_Toc71282913 \h </w:instrText>
            </w:r>
            <w:r w:rsidR="00475FCF" w:rsidRPr="00475FCF">
              <w:rPr>
                <w:noProof/>
                <w:webHidden/>
              </w:rPr>
            </w:r>
            <w:r w:rsidR="00475FCF" w:rsidRPr="00475FCF">
              <w:rPr>
                <w:noProof/>
                <w:webHidden/>
              </w:rPr>
              <w:fldChar w:fldCharType="separate"/>
            </w:r>
            <w:r w:rsidR="00114E2B">
              <w:rPr>
                <w:noProof/>
                <w:webHidden/>
              </w:rPr>
              <w:t>17</w:t>
            </w:r>
            <w:r w:rsidR="00475FCF" w:rsidRPr="00475FCF">
              <w:rPr>
                <w:noProof/>
                <w:webHidden/>
              </w:rPr>
              <w:fldChar w:fldCharType="end"/>
            </w:r>
          </w:hyperlink>
        </w:p>
        <w:p w14:paraId="23F90872" w14:textId="2CF90B39" w:rsidR="00475FCF" w:rsidRPr="00475FCF" w:rsidRDefault="00FE0AC3">
          <w:pPr>
            <w:pStyle w:val="Obsah2"/>
            <w:tabs>
              <w:tab w:val="left" w:pos="880"/>
              <w:tab w:val="right" w:leader="dot" w:pos="9062"/>
            </w:tabs>
            <w:rPr>
              <w:noProof/>
              <w:lang w:eastAsia="cs-CZ"/>
            </w:rPr>
          </w:pPr>
          <w:hyperlink w:anchor="_Toc71282914" w:history="1">
            <w:r w:rsidR="00475FCF" w:rsidRPr="00475FCF">
              <w:rPr>
                <w:rStyle w:val="Hypertextovodkaz"/>
                <w:rFonts w:ascii="Times New Roman" w:hAnsi="Times New Roman" w:cs="Times New Roman"/>
                <w:noProof/>
              </w:rPr>
              <w:t>1.4</w:t>
            </w:r>
            <w:r w:rsidR="00475FCF" w:rsidRPr="00475FCF">
              <w:rPr>
                <w:noProof/>
                <w:lang w:eastAsia="cs-CZ"/>
              </w:rPr>
              <w:tab/>
            </w:r>
            <w:r w:rsidR="00475FCF" w:rsidRPr="00475FCF">
              <w:rPr>
                <w:rStyle w:val="Hypertextovodkaz"/>
                <w:rFonts w:ascii="Times New Roman" w:hAnsi="Times New Roman" w:cs="Times New Roman"/>
                <w:noProof/>
              </w:rPr>
              <w:t>Osobnost sportovce</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_Toc71282914 \h </w:instrText>
            </w:r>
            <w:r w:rsidR="00475FCF" w:rsidRPr="00475FCF">
              <w:rPr>
                <w:noProof/>
                <w:webHidden/>
              </w:rPr>
            </w:r>
            <w:r w:rsidR="00475FCF" w:rsidRPr="00475FCF">
              <w:rPr>
                <w:noProof/>
                <w:webHidden/>
              </w:rPr>
              <w:fldChar w:fldCharType="separate"/>
            </w:r>
            <w:r w:rsidR="00114E2B">
              <w:rPr>
                <w:noProof/>
                <w:webHidden/>
              </w:rPr>
              <w:t>18</w:t>
            </w:r>
            <w:r w:rsidR="00475FCF" w:rsidRPr="00475FCF">
              <w:rPr>
                <w:noProof/>
                <w:webHidden/>
              </w:rPr>
              <w:fldChar w:fldCharType="end"/>
            </w:r>
          </w:hyperlink>
        </w:p>
        <w:p w14:paraId="23C5CFEA" w14:textId="7B969B02" w:rsidR="00475FCF" w:rsidRPr="00475FCF" w:rsidRDefault="00FE0AC3">
          <w:pPr>
            <w:pStyle w:val="Obsah3"/>
            <w:tabs>
              <w:tab w:val="left" w:pos="1320"/>
              <w:tab w:val="right" w:leader="dot" w:pos="9062"/>
            </w:tabs>
            <w:rPr>
              <w:noProof/>
              <w:lang w:eastAsia="cs-CZ"/>
            </w:rPr>
          </w:pPr>
          <w:hyperlink w:anchor="_Toc71282915" w:history="1">
            <w:r w:rsidR="00475FCF" w:rsidRPr="00475FCF">
              <w:rPr>
                <w:rStyle w:val="Hypertextovodkaz"/>
                <w:rFonts w:ascii="Times New Roman" w:hAnsi="Times New Roman" w:cs="Times New Roman"/>
                <w:noProof/>
                <w:shd w:val="clear" w:color="auto" w:fill="FFFFFF"/>
              </w:rPr>
              <w:t>1.4.1</w:t>
            </w:r>
            <w:r w:rsidR="00475FCF" w:rsidRPr="00475FCF">
              <w:rPr>
                <w:noProof/>
                <w:lang w:eastAsia="cs-CZ"/>
              </w:rPr>
              <w:tab/>
            </w:r>
            <w:r w:rsidR="00475FCF" w:rsidRPr="00475FCF">
              <w:rPr>
                <w:rStyle w:val="Hypertextovodkaz"/>
                <w:rFonts w:ascii="Times New Roman" w:hAnsi="Times New Roman" w:cs="Times New Roman"/>
                <w:noProof/>
                <w:shd w:val="clear" w:color="auto" w:fill="FFFFFF"/>
              </w:rPr>
              <w:t>Struktura osobnosti</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_Toc71282915 \h </w:instrText>
            </w:r>
            <w:r w:rsidR="00475FCF" w:rsidRPr="00475FCF">
              <w:rPr>
                <w:noProof/>
                <w:webHidden/>
              </w:rPr>
            </w:r>
            <w:r w:rsidR="00475FCF" w:rsidRPr="00475FCF">
              <w:rPr>
                <w:noProof/>
                <w:webHidden/>
              </w:rPr>
              <w:fldChar w:fldCharType="separate"/>
            </w:r>
            <w:r w:rsidR="00114E2B">
              <w:rPr>
                <w:noProof/>
                <w:webHidden/>
              </w:rPr>
              <w:t>19</w:t>
            </w:r>
            <w:r w:rsidR="00475FCF" w:rsidRPr="00475FCF">
              <w:rPr>
                <w:noProof/>
                <w:webHidden/>
              </w:rPr>
              <w:fldChar w:fldCharType="end"/>
            </w:r>
          </w:hyperlink>
        </w:p>
        <w:p w14:paraId="76C5F6F5" w14:textId="47662659" w:rsidR="00475FCF" w:rsidRPr="00475FCF" w:rsidRDefault="00FE0AC3">
          <w:pPr>
            <w:pStyle w:val="Obsah2"/>
            <w:tabs>
              <w:tab w:val="left" w:pos="880"/>
              <w:tab w:val="right" w:leader="dot" w:pos="9062"/>
            </w:tabs>
            <w:rPr>
              <w:noProof/>
              <w:lang w:eastAsia="cs-CZ"/>
            </w:rPr>
          </w:pPr>
          <w:hyperlink w:anchor="_Toc71282916" w:history="1">
            <w:r w:rsidR="00475FCF" w:rsidRPr="00475FCF">
              <w:rPr>
                <w:rStyle w:val="Hypertextovodkaz"/>
                <w:rFonts w:ascii="Times New Roman" w:hAnsi="Times New Roman" w:cs="Times New Roman"/>
                <w:noProof/>
              </w:rPr>
              <w:t>1.5</w:t>
            </w:r>
            <w:r w:rsidR="00475FCF" w:rsidRPr="00475FCF">
              <w:rPr>
                <w:noProof/>
                <w:lang w:eastAsia="cs-CZ"/>
              </w:rPr>
              <w:tab/>
            </w:r>
            <w:r w:rsidR="00475FCF" w:rsidRPr="00475FCF">
              <w:rPr>
                <w:rStyle w:val="Hypertextovodkaz"/>
                <w:rFonts w:ascii="Times New Roman" w:hAnsi="Times New Roman" w:cs="Times New Roman"/>
                <w:noProof/>
              </w:rPr>
              <w:t>Sportovní trénink</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_Toc71282916 \h </w:instrText>
            </w:r>
            <w:r w:rsidR="00475FCF" w:rsidRPr="00475FCF">
              <w:rPr>
                <w:noProof/>
                <w:webHidden/>
              </w:rPr>
            </w:r>
            <w:r w:rsidR="00475FCF" w:rsidRPr="00475FCF">
              <w:rPr>
                <w:noProof/>
                <w:webHidden/>
              </w:rPr>
              <w:fldChar w:fldCharType="separate"/>
            </w:r>
            <w:r w:rsidR="00114E2B">
              <w:rPr>
                <w:noProof/>
                <w:webHidden/>
              </w:rPr>
              <w:t>20</w:t>
            </w:r>
            <w:r w:rsidR="00475FCF" w:rsidRPr="00475FCF">
              <w:rPr>
                <w:noProof/>
                <w:webHidden/>
              </w:rPr>
              <w:fldChar w:fldCharType="end"/>
            </w:r>
          </w:hyperlink>
        </w:p>
        <w:p w14:paraId="23A002A0" w14:textId="2A0CCEC1" w:rsidR="00475FCF" w:rsidRPr="00475FCF" w:rsidRDefault="00FE0AC3">
          <w:pPr>
            <w:pStyle w:val="Obsah3"/>
            <w:tabs>
              <w:tab w:val="left" w:pos="1320"/>
              <w:tab w:val="right" w:leader="dot" w:pos="9062"/>
            </w:tabs>
            <w:rPr>
              <w:noProof/>
              <w:lang w:eastAsia="cs-CZ"/>
            </w:rPr>
          </w:pPr>
          <w:hyperlink w:anchor="_Toc71282917" w:history="1">
            <w:r w:rsidR="00475FCF" w:rsidRPr="00475FCF">
              <w:rPr>
                <w:rStyle w:val="Hypertextovodkaz"/>
                <w:rFonts w:ascii="Times New Roman" w:hAnsi="Times New Roman" w:cs="Times New Roman"/>
                <w:noProof/>
              </w:rPr>
              <w:t>1.5.1</w:t>
            </w:r>
            <w:r w:rsidR="00475FCF" w:rsidRPr="00475FCF">
              <w:rPr>
                <w:noProof/>
                <w:lang w:eastAsia="cs-CZ"/>
              </w:rPr>
              <w:tab/>
            </w:r>
            <w:r w:rsidR="00475FCF" w:rsidRPr="00475FCF">
              <w:rPr>
                <w:rStyle w:val="Hypertextovodkaz"/>
                <w:rFonts w:ascii="Times New Roman" w:hAnsi="Times New Roman" w:cs="Times New Roman"/>
                <w:noProof/>
              </w:rPr>
              <w:t>Charakteristika sportovního tréninku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_Toc71282917 \h </w:instrText>
            </w:r>
            <w:r w:rsidR="00475FCF" w:rsidRPr="00475FCF">
              <w:rPr>
                <w:noProof/>
                <w:webHidden/>
              </w:rPr>
            </w:r>
            <w:r w:rsidR="00475FCF" w:rsidRPr="00475FCF">
              <w:rPr>
                <w:noProof/>
                <w:webHidden/>
              </w:rPr>
              <w:fldChar w:fldCharType="separate"/>
            </w:r>
            <w:r w:rsidR="00114E2B">
              <w:rPr>
                <w:noProof/>
                <w:webHidden/>
              </w:rPr>
              <w:t>20</w:t>
            </w:r>
            <w:r w:rsidR="00475FCF" w:rsidRPr="00475FCF">
              <w:rPr>
                <w:noProof/>
                <w:webHidden/>
              </w:rPr>
              <w:fldChar w:fldCharType="end"/>
            </w:r>
          </w:hyperlink>
        </w:p>
        <w:p w14:paraId="4C918413" w14:textId="525BC3E1" w:rsidR="00475FCF" w:rsidRPr="00475FCF" w:rsidRDefault="00FE0AC3">
          <w:pPr>
            <w:pStyle w:val="Obsah3"/>
            <w:tabs>
              <w:tab w:val="left" w:pos="1320"/>
              <w:tab w:val="right" w:leader="dot" w:pos="9062"/>
            </w:tabs>
            <w:rPr>
              <w:noProof/>
              <w:lang w:eastAsia="cs-CZ"/>
            </w:rPr>
          </w:pPr>
          <w:hyperlink w:anchor="_Toc71282918" w:history="1">
            <w:r w:rsidR="00475FCF" w:rsidRPr="00475FCF">
              <w:rPr>
                <w:rStyle w:val="Hypertextovodkaz"/>
                <w:rFonts w:ascii="Times New Roman" w:hAnsi="Times New Roman" w:cs="Times New Roman"/>
                <w:noProof/>
              </w:rPr>
              <w:t>1.5.2</w:t>
            </w:r>
            <w:r w:rsidR="00475FCF" w:rsidRPr="00475FCF">
              <w:rPr>
                <w:noProof/>
                <w:lang w:eastAsia="cs-CZ"/>
              </w:rPr>
              <w:tab/>
            </w:r>
            <w:r w:rsidR="00475FCF" w:rsidRPr="00475FCF">
              <w:rPr>
                <w:rStyle w:val="Hypertextovodkaz"/>
                <w:rFonts w:ascii="Times New Roman" w:hAnsi="Times New Roman" w:cs="Times New Roman"/>
                <w:noProof/>
              </w:rPr>
              <w:t>Zásady sportovního tréninku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_Toc71282918 \h </w:instrText>
            </w:r>
            <w:r w:rsidR="00475FCF" w:rsidRPr="00475FCF">
              <w:rPr>
                <w:noProof/>
                <w:webHidden/>
              </w:rPr>
            </w:r>
            <w:r w:rsidR="00475FCF" w:rsidRPr="00475FCF">
              <w:rPr>
                <w:noProof/>
                <w:webHidden/>
              </w:rPr>
              <w:fldChar w:fldCharType="separate"/>
            </w:r>
            <w:r w:rsidR="00114E2B">
              <w:rPr>
                <w:noProof/>
                <w:webHidden/>
              </w:rPr>
              <w:t>21</w:t>
            </w:r>
            <w:r w:rsidR="00475FCF" w:rsidRPr="00475FCF">
              <w:rPr>
                <w:noProof/>
                <w:webHidden/>
              </w:rPr>
              <w:fldChar w:fldCharType="end"/>
            </w:r>
          </w:hyperlink>
        </w:p>
        <w:p w14:paraId="05849F7A" w14:textId="4A886815" w:rsidR="00475FCF" w:rsidRPr="00475FCF" w:rsidRDefault="00FE0AC3">
          <w:pPr>
            <w:pStyle w:val="Obsah3"/>
            <w:tabs>
              <w:tab w:val="left" w:pos="1320"/>
              <w:tab w:val="right" w:leader="dot" w:pos="9062"/>
            </w:tabs>
            <w:rPr>
              <w:noProof/>
              <w:lang w:eastAsia="cs-CZ"/>
            </w:rPr>
          </w:pPr>
          <w:hyperlink w:anchor="_Toc71282919" w:history="1">
            <w:r w:rsidR="00475FCF" w:rsidRPr="00475FCF">
              <w:rPr>
                <w:rStyle w:val="Hypertextovodkaz"/>
                <w:rFonts w:ascii="Times New Roman" w:hAnsi="Times New Roman" w:cs="Times New Roman"/>
                <w:noProof/>
              </w:rPr>
              <w:t>1.5.3</w:t>
            </w:r>
            <w:r w:rsidR="00475FCF" w:rsidRPr="00475FCF">
              <w:rPr>
                <w:noProof/>
                <w:lang w:eastAsia="cs-CZ"/>
              </w:rPr>
              <w:tab/>
            </w:r>
            <w:r w:rsidR="00475FCF" w:rsidRPr="00475FCF">
              <w:rPr>
                <w:rStyle w:val="Hypertextovodkaz"/>
                <w:rFonts w:ascii="Times New Roman" w:hAnsi="Times New Roman" w:cs="Times New Roman"/>
                <w:noProof/>
              </w:rPr>
              <w:t>Složky sportovního tréninku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_Toc71282919 \h </w:instrText>
            </w:r>
            <w:r w:rsidR="00475FCF" w:rsidRPr="00475FCF">
              <w:rPr>
                <w:noProof/>
                <w:webHidden/>
              </w:rPr>
            </w:r>
            <w:r w:rsidR="00475FCF" w:rsidRPr="00475FCF">
              <w:rPr>
                <w:noProof/>
                <w:webHidden/>
              </w:rPr>
              <w:fldChar w:fldCharType="separate"/>
            </w:r>
            <w:r w:rsidR="00114E2B">
              <w:rPr>
                <w:noProof/>
                <w:webHidden/>
              </w:rPr>
              <w:t>22</w:t>
            </w:r>
            <w:r w:rsidR="00475FCF" w:rsidRPr="00475FCF">
              <w:rPr>
                <w:noProof/>
                <w:webHidden/>
              </w:rPr>
              <w:fldChar w:fldCharType="end"/>
            </w:r>
          </w:hyperlink>
        </w:p>
        <w:p w14:paraId="4BE6C53D" w14:textId="24AF557B" w:rsidR="00475FCF" w:rsidRPr="00475FCF" w:rsidRDefault="00FE0AC3">
          <w:pPr>
            <w:pStyle w:val="Obsah2"/>
            <w:tabs>
              <w:tab w:val="left" w:pos="880"/>
              <w:tab w:val="right" w:leader="dot" w:pos="9062"/>
            </w:tabs>
            <w:rPr>
              <w:noProof/>
              <w:lang w:eastAsia="cs-CZ"/>
            </w:rPr>
          </w:pPr>
          <w:hyperlink w:anchor="_Toc71282920" w:history="1">
            <w:r w:rsidR="00475FCF" w:rsidRPr="00475FCF">
              <w:rPr>
                <w:rStyle w:val="Hypertextovodkaz"/>
                <w:rFonts w:ascii="Times New Roman" w:hAnsi="Times New Roman" w:cs="Times New Roman"/>
                <w:noProof/>
              </w:rPr>
              <w:t>1.6</w:t>
            </w:r>
            <w:r w:rsidR="00475FCF" w:rsidRPr="00475FCF">
              <w:rPr>
                <w:noProof/>
                <w:lang w:eastAsia="cs-CZ"/>
              </w:rPr>
              <w:tab/>
            </w:r>
            <w:r w:rsidR="00475FCF" w:rsidRPr="00475FCF">
              <w:rPr>
                <w:rStyle w:val="Hypertextovodkaz"/>
                <w:rFonts w:ascii="Times New Roman" w:hAnsi="Times New Roman" w:cs="Times New Roman"/>
                <w:noProof/>
              </w:rPr>
              <w:t>Kondiční příprava</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_Toc71282920 \h </w:instrText>
            </w:r>
            <w:r w:rsidR="00475FCF" w:rsidRPr="00475FCF">
              <w:rPr>
                <w:noProof/>
                <w:webHidden/>
              </w:rPr>
            </w:r>
            <w:r w:rsidR="00475FCF" w:rsidRPr="00475FCF">
              <w:rPr>
                <w:noProof/>
                <w:webHidden/>
              </w:rPr>
              <w:fldChar w:fldCharType="separate"/>
            </w:r>
            <w:r w:rsidR="00114E2B">
              <w:rPr>
                <w:noProof/>
                <w:webHidden/>
              </w:rPr>
              <w:t>22</w:t>
            </w:r>
            <w:r w:rsidR="00475FCF" w:rsidRPr="00475FCF">
              <w:rPr>
                <w:noProof/>
                <w:webHidden/>
              </w:rPr>
              <w:fldChar w:fldCharType="end"/>
            </w:r>
          </w:hyperlink>
        </w:p>
        <w:p w14:paraId="6F299EA8" w14:textId="3F63075C" w:rsidR="00475FCF" w:rsidRPr="00475FCF" w:rsidRDefault="00FE0AC3">
          <w:pPr>
            <w:pStyle w:val="Obsah3"/>
            <w:tabs>
              <w:tab w:val="left" w:pos="1320"/>
              <w:tab w:val="right" w:leader="dot" w:pos="9062"/>
            </w:tabs>
            <w:rPr>
              <w:noProof/>
              <w:lang w:eastAsia="cs-CZ"/>
            </w:rPr>
          </w:pPr>
          <w:hyperlink w:anchor="_Toc71282921" w:history="1">
            <w:r w:rsidR="00475FCF" w:rsidRPr="00475FCF">
              <w:rPr>
                <w:rStyle w:val="Hypertextovodkaz"/>
                <w:rFonts w:ascii="Times New Roman" w:hAnsi="Times New Roman" w:cs="Times New Roman"/>
                <w:noProof/>
              </w:rPr>
              <w:t>1.6.1</w:t>
            </w:r>
            <w:r w:rsidR="00475FCF" w:rsidRPr="00475FCF">
              <w:rPr>
                <w:noProof/>
                <w:lang w:eastAsia="cs-CZ"/>
              </w:rPr>
              <w:tab/>
            </w:r>
            <w:r w:rsidR="00475FCF" w:rsidRPr="00475FCF">
              <w:rPr>
                <w:rStyle w:val="Hypertextovodkaz"/>
                <w:rFonts w:ascii="Times New Roman" w:hAnsi="Times New Roman" w:cs="Times New Roman"/>
                <w:noProof/>
              </w:rPr>
              <w:t>Rychlostní schopnosti</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_Toc71282921 \h </w:instrText>
            </w:r>
            <w:r w:rsidR="00475FCF" w:rsidRPr="00475FCF">
              <w:rPr>
                <w:noProof/>
                <w:webHidden/>
              </w:rPr>
            </w:r>
            <w:r w:rsidR="00475FCF" w:rsidRPr="00475FCF">
              <w:rPr>
                <w:noProof/>
                <w:webHidden/>
              </w:rPr>
              <w:fldChar w:fldCharType="separate"/>
            </w:r>
            <w:r w:rsidR="00114E2B">
              <w:rPr>
                <w:noProof/>
                <w:webHidden/>
              </w:rPr>
              <w:t>22</w:t>
            </w:r>
            <w:r w:rsidR="00475FCF" w:rsidRPr="00475FCF">
              <w:rPr>
                <w:noProof/>
                <w:webHidden/>
              </w:rPr>
              <w:fldChar w:fldCharType="end"/>
            </w:r>
          </w:hyperlink>
        </w:p>
        <w:p w14:paraId="2AB889A5" w14:textId="00F01CE1" w:rsidR="00475FCF" w:rsidRPr="00475FCF" w:rsidRDefault="00FE0AC3">
          <w:pPr>
            <w:pStyle w:val="Obsah3"/>
            <w:tabs>
              <w:tab w:val="left" w:pos="1320"/>
              <w:tab w:val="right" w:leader="dot" w:pos="9062"/>
            </w:tabs>
            <w:rPr>
              <w:noProof/>
              <w:lang w:eastAsia="cs-CZ"/>
            </w:rPr>
          </w:pPr>
          <w:hyperlink w:anchor="_Toc71282922" w:history="1">
            <w:r w:rsidR="00475FCF" w:rsidRPr="00475FCF">
              <w:rPr>
                <w:rStyle w:val="Hypertextovodkaz"/>
                <w:rFonts w:ascii="Times New Roman" w:hAnsi="Times New Roman" w:cs="Times New Roman"/>
                <w:noProof/>
              </w:rPr>
              <w:t>1.6.2</w:t>
            </w:r>
            <w:r w:rsidR="00475FCF" w:rsidRPr="00475FCF">
              <w:rPr>
                <w:noProof/>
                <w:lang w:eastAsia="cs-CZ"/>
              </w:rPr>
              <w:tab/>
            </w:r>
            <w:r w:rsidR="00475FCF" w:rsidRPr="00475FCF">
              <w:rPr>
                <w:rStyle w:val="Hypertextovodkaz"/>
                <w:rFonts w:ascii="Times New Roman" w:hAnsi="Times New Roman" w:cs="Times New Roman"/>
                <w:noProof/>
              </w:rPr>
              <w:t>Silové schopnosti</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_Toc71282922 \h </w:instrText>
            </w:r>
            <w:r w:rsidR="00475FCF" w:rsidRPr="00475FCF">
              <w:rPr>
                <w:noProof/>
                <w:webHidden/>
              </w:rPr>
            </w:r>
            <w:r w:rsidR="00475FCF" w:rsidRPr="00475FCF">
              <w:rPr>
                <w:noProof/>
                <w:webHidden/>
              </w:rPr>
              <w:fldChar w:fldCharType="separate"/>
            </w:r>
            <w:r w:rsidR="00114E2B">
              <w:rPr>
                <w:noProof/>
                <w:webHidden/>
              </w:rPr>
              <w:t>23</w:t>
            </w:r>
            <w:r w:rsidR="00475FCF" w:rsidRPr="00475FCF">
              <w:rPr>
                <w:noProof/>
                <w:webHidden/>
              </w:rPr>
              <w:fldChar w:fldCharType="end"/>
            </w:r>
          </w:hyperlink>
        </w:p>
        <w:p w14:paraId="0485471A" w14:textId="441729E1" w:rsidR="00475FCF" w:rsidRPr="00475FCF" w:rsidRDefault="00FE0AC3">
          <w:pPr>
            <w:pStyle w:val="Obsah3"/>
            <w:tabs>
              <w:tab w:val="left" w:pos="1320"/>
              <w:tab w:val="right" w:leader="dot" w:pos="9062"/>
            </w:tabs>
            <w:rPr>
              <w:noProof/>
              <w:lang w:eastAsia="cs-CZ"/>
            </w:rPr>
          </w:pPr>
          <w:hyperlink w:anchor="_Toc71282923" w:history="1">
            <w:r w:rsidR="00475FCF" w:rsidRPr="00475FCF">
              <w:rPr>
                <w:rStyle w:val="Hypertextovodkaz"/>
                <w:rFonts w:ascii="Times New Roman" w:hAnsi="Times New Roman" w:cs="Times New Roman"/>
                <w:noProof/>
              </w:rPr>
              <w:t>1.6.3</w:t>
            </w:r>
            <w:r w:rsidR="00475FCF" w:rsidRPr="00475FCF">
              <w:rPr>
                <w:noProof/>
                <w:lang w:eastAsia="cs-CZ"/>
              </w:rPr>
              <w:tab/>
            </w:r>
            <w:r w:rsidR="00475FCF" w:rsidRPr="00475FCF">
              <w:rPr>
                <w:rStyle w:val="Hypertextovodkaz"/>
                <w:rFonts w:ascii="Times New Roman" w:hAnsi="Times New Roman" w:cs="Times New Roman"/>
                <w:noProof/>
              </w:rPr>
              <w:t>Vytrvalostní schopnosti</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_Toc71282923 \h </w:instrText>
            </w:r>
            <w:r w:rsidR="00475FCF" w:rsidRPr="00475FCF">
              <w:rPr>
                <w:noProof/>
                <w:webHidden/>
              </w:rPr>
            </w:r>
            <w:r w:rsidR="00475FCF" w:rsidRPr="00475FCF">
              <w:rPr>
                <w:noProof/>
                <w:webHidden/>
              </w:rPr>
              <w:fldChar w:fldCharType="separate"/>
            </w:r>
            <w:r w:rsidR="00114E2B">
              <w:rPr>
                <w:noProof/>
                <w:webHidden/>
              </w:rPr>
              <w:t>24</w:t>
            </w:r>
            <w:r w:rsidR="00475FCF" w:rsidRPr="00475FCF">
              <w:rPr>
                <w:noProof/>
                <w:webHidden/>
              </w:rPr>
              <w:fldChar w:fldCharType="end"/>
            </w:r>
          </w:hyperlink>
        </w:p>
        <w:p w14:paraId="080560DA" w14:textId="08FB4515" w:rsidR="00475FCF" w:rsidRPr="00475FCF" w:rsidRDefault="00FE0AC3">
          <w:pPr>
            <w:pStyle w:val="Obsah2"/>
            <w:tabs>
              <w:tab w:val="left" w:pos="880"/>
              <w:tab w:val="right" w:leader="dot" w:pos="9062"/>
            </w:tabs>
            <w:rPr>
              <w:noProof/>
              <w:lang w:eastAsia="cs-CZ"/>
            </w:rPr>
          </w:pPr>
          <w:hyperlink w:anchor="_Toc71282924" w:history="1">
            <w:r w:rsidR="00475FCF" w:rsidRPr="00475FCF">
              <w:rPr>
                <w:rStyle w:val="Hypertextovodkaz"/>
                <w:rFonts w:ascii="Times New Roman" w:hAnsi="Times New Roman" w:cs="Times New Roman"/>
                <w:noProof/>
              </w:rPr>
              <w:t>1.7</w:t>
            </w:r>
            <w:r w:rsidR="00475FCF" w:rsidRPr="00475FCF">
              <w:rPr>
                <w:noProof/>
                <w:lang w:eastAsia="cs-CZ"/>
              </w:rPr>
              <w:tab/>
            </w:r>
            <w:r w:rsidR="00475FCF" w:rsidRPr="00475FCF">
              <w:rPr>
                <w:rStyle w:val="Hypertextovodkaz"/>
                <w:rFonts w:ascii="Times New Roman" w:hAnsi="Times New Roman" w:cs="Times New Roman"/>
                <w:noProof/>
              </w:rPr>
              <w:t>Technická příprava</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_Toc71282924 \h </w:instrText>
            </w:r>
            <w:r w:rsidR="00475FCF" w:rsidRPr="00475FCF">
              <w:rPr>
                <w:noProof/>
                <w:webHidden/>
              </w:rPr>
            </w:r>
            <w:r w:rsidR="00475FCF" w:rsidRPr="00475FCF">
              <w:rPr>
                <w:noProof/>
                <w:webHidden/>
              </w:rPr>
              <w:fldChar w:fldCharType="separate"/>
            </w:r>
            <w:r w:rsidR="00114E2B">
              <w:rPr>
                <w:noProof/>
                <w:webHidden/>
              </w:rPr>
              <w:t>24</w:t>
            </w:r>
            <w:r w:rsidR="00475FCF" w:rsidRPr="00475FCF">
              <w:rPr>
                <w:noProof/>
                <w:webHidden/>
              </w:rPr>
              <w:fldChar w:fldCharType="end"/>
            </w:r>
          </w:hyperlink>
        </w:p>
        <w:p w14:paraId="51614BB5" w14:textId="5271346E" w:rsidR="00475FCF" w:rsidRPr="00475FCF" w:rsidRDefault="00FE0AC3">
          <w:pPr>
            <w:pStyle w:val="Obsah2"/>
            <w:tabs>
              <w:tab w:val="left" w:pos="880"/>
              <w:tab w:val="right" w:leader="dot" w:pos="9062"/>
            </w:tabs>
            <w:rPr>
              <w:noProof/>
              <w:lang w:eastAsia="cs-CZ"/>
            </w:rPr>
          </w:pPr>
          <w:hyperlink w:anchor="_Toc71282925" w:history="1">
            <w:r w:rsidR="00475FCF" w:rsidRPr="00475FCF">
              <w:rPr>
                <w:rStyle w:val="Hypertextovodkaz"/>
                <w:rFonts w:ascii="Times New Roman" w:hAnsi="Times New Roman" w:cs="Times New Roman"/>
                <w:noProof/>
              </w:rPr>
              <w:t>1.8</w:t>
            </w:r>
            <w:r w:rsidR="00475FCF" w:rsidRPr="00475FCF">
              <w:rPr>
                <w:noProof/>
                <w:lang w:eastAsia="cs-CZ"/>
              </w:rPr>
              <w:tab/>
            </w:r>
            <w:r w:rsidR="00475FCF" w:rsidRPr="00475FCF">
              <w:rPr>
                <w:rStyle w:val="Hypertextovodkaz"/>
                <w:rFonts w:ascii="Times New Roman" w:hAnsi="Times New Roman" w:cs="Times New Roman"/>
                <w:noProof/>
              </w:rPr>
              <w:t>Taktická příprava</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_Toc71282925 \h </w:instrText>
            </w:r>
            <w:r w:rsidR="00475FCF" w:rsidRPr="00475FCF">
              <w:rPr>
                <w:noProof/>
                <w:webHidden/>
              </w:rPr>
            </w:r>
            <w:r w:rsidR="00475FCF" w:rsidRPr="00475FCF">
              <w:rPr>
                <w:noProof/>
                <w:webHidden/>
              </w:rPr>
              <w:fldChar w:fldCharType="separate"/>
            </w:r>
            <w:r w:rsidR="00114E2B">
              <w:rPr>
                <w:noProof/>
                <w:webHidden/>
              </w:rPr>
              <w:t>25</w:t>
            </w:r>
            <w:r w:rsidR="00475FCF" w:rsidRPr="00475FCF">
              <w:rPr>
                <w:noProof/>
                <w:webHidden/>
              </w:rPr>
              <w:fldChar w:fldCharType="end"/>
            </w:r>
          </w:hyperlink>
        </w:p>
        <w:p w14:paraId="1CA247A8" w14:textId="6BF62547" w:rsidR="00475FCF" w:rsidRPr="00475FCF" w:rsidRDefault="00FE0AC3">
          <w:pPr>
            <w:pStyle w:val="Obsah2"/>
            <w:tabs>
              <w:tab w:val="left" w:pos="880"/>
              <w:tab w:val="right" w:leader="dot" w:pos="9062"/>
            </w:tabs>
            <w:rPr>
              <w:noProof/>
              <w:lang w:eastAsia="cs-CZ"/>
            </w:rPr>
          </w:pPr>
          <w:hyperlink w:anchor="_Toc71282926" w:history="1">
            <w:r w:rsidR="00475FCF" w:rsidRPr="00475FCF">
              <w:rPr>
                <w:rStyle w:val="Hypertextovodkaz"/>
                <w:rFonts w:ascii="Times New Roman" w:hAnsi="Times New Roman" w:cs="Times New Roman"/>
                <w:noProof/>
              </w:rPr>
              <w:t>1.9</w:t>
            </w:r>
            <w:r w:rsidR="00475FCF" w:rsidRPr="00475FCF">
              <w:rPr>
                <w:noProof/>
                <w:lang w:eastAsia="cs-CZ"/>
              </w:rPr>
              <w:tab/>
            </w:r>
            <w:r w:rsidR="00475FCF" w:rsidRPr="00475FCF">
              <w:rPr>
                <w:rStyle w:val="Hypertextovodkaz"/>
                <w:rFonts w:ascii="Times New Roman" w:hAnsi="Times New Roman" w:cs="Times New Roman"/>
                <w:noProof/>
              </w:rPr>
              <w:t>Psychologická příprava</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_Toc71282926 \h </w:instrText>
            </w:r>
            <w:r w:rsidR="00475FCF" w:rsidRPr="00475FCF">
              <w:rPr>
                <w:noProof/>
                <w:webHidden/>
              </w:rPr>
            </w:r>
            <w:r w:rsidR="00475FCF" w:rsidRPr="00475FCF">
              <w:rPr>
                <w:noProof/>
                <w:webHidden/>
              </w:rPr>
              <w:fldChar w:fldCharType="separate"/>
            </w:r>
            <w:r w:rsidR="00114E2B">
              <w:rPr>
                <w:noProof/>
                <w:webHidden/>
              </w:rPr>
              <w:t>25</w:t>
            </w:r>
            <w:r w:rsidR="00475FCF" w:rsidRPr="00475FCF">
              <w:rPr>
                <w:noProof/>
                <w:webHidden/>
              </w:rPr>
              <w:fldChar w:fldCharType="end"/>
            </w:r>
          </w:hyperlink>
        </w:p>
        <w:p w14:paraId="18A3B6E6" w14:textId="0AB52D3C" w:rsidR="00475FCF" w:rsidRPr="00475FCF" w:rsidRDefault="00FE0AC3">
          <w:pPr>
            <w:pStyle w:val="Obsah2"/>
            <w:tabs>
              <w:tab w:val="left" w:pos="880"/>
              <w:tab w:val="right" w:leader="dot" w:pos="9062"/>
            </w:tabs>
            <w:rPr>
              <w:noProof/>
              <w:lang w:eastAsia="cs-CZ"/>
            </w:rPr>
          </w:pPr>
          <w:hyperlink w:anchor="_Toc71282927" w:history="1">
            <w:r w:rsidR="00475FCF" w:rsidRPr="00475FCF">
              <w:rPr>
                <w:rStyle w:val="Hypertextovodkaz"/>
                <w:rFonts w:ascii="Times New Roman" w:hAnsi="Times New Roman" w:cs="Times New Roman"/>
                <w:noProof/>
              </w:rPr>
              <w:t>1.10</w:t>
            </w:r>
            <w:r w:rsidR="00475FCF" w:rsidRPr="00475FCF">
              <w:rPr>
                <w:noProof/>
                <w:lang w:eastAsia="cs-CZ"/>
              </w:rPr>
              <w:tab/>
            </w:r>
            <w:r w:rsidR="00475FCF" w:rsidRPr="00475FCF">
              <w:rPr>
                <w:rStyle w:val="Hypertextovodkaz"/>
                <w:rFonts w:ascii="Times New Roman" w:hAnsi="Times New Roman" w:cs="Times New Roman"/>
                <w:noProof/>
              </w:rPr>
              <w:t>Proces sportovního tréninku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_Toc71282927 \h </w:instrText>
            </w:r>
            <w:r w:rsidR="00475FCF" w:rsidRPr="00475FCF">
              <w:rPr>
                <w:noProof/>
                <w:webHidden/>
              </w:rPr>
            </w:r>
            <w:r w:rsidR="00475FCF" w:rsidRPr="00475FCF">
              <w:rPr>
                <w:noProof/>
                <w:webHidden/>
              </w:rPr>
              <w:fldChar w:fldCharType="separate"/>
            </w:r>
            <w:r w:rsidR="00114E2B">
              <w:rPr>
                <w:noProof/>
                <w:webHidden/>
              </w:rPr>
              <w:t>28</w:t>
            </w:r>
            <w:r w:rsidR="00475FCF" w:rsidRPr="00475FCF">
              <w:rPr>
                <w:noProof/>
                <w:webHidden/>
              </w:rPr>
              <w:fldChar w:fldCharType="end"/>
            </w:r>
          </w:hyperlink>
        </w:p>
        <w:p w14:paraId="5BAC583D" w14:textId="6A55B2F7" w:rsidR="00475FCF" w:rsidRPr="00475FCF" w:rsidRDefault="00FE0AC3">
          <w:pPr>
            <w:pStyle w:val="Obsah3"/>
            <w:tabs>
              <w:tab w:val="left" w:pos="1320"/>
              <w:tab w:val="right" w:leader="dot" w:pos="9062"/>
            </w:tabs>
            <w:rPr>
              <w:noProof/>
              <w:lang w:eastAsia="cs-CZ"/>
            </w:rPr>
          </w:pPr>
          <w:hyperlink w:anchor="_Toc71282928" w:history="1">
            <w:r w:rsidR="00475FCF" w:rsidRPr="00475FCF">
              <w:rPr>
                <w:rStyle w:val="Hypertextovodkaz"/>
                <w:rFonts w:ascii="Times New Roman" w:hAnsi="Times New Roman" w:cs="Times New Roman"/>
                <w:noProof/>
              </w:rPr>
              <w:t>1.10.1</w:t>
            </w:r>
            <w:r w:rsidR="00475FCF" w:rsidRPr="00475FCF">
              <w:rPr>
                <w:noProof/>
                <w:lang w:eastAsia="cs-CZ"/>
              </w:rPr>
              <w:tab/>
            </w:r>
            <w:r w:rsidR="00475FCF" w:rsidRPr="00475FCF">
              <w:rPr>
                <w:rStyle w:val="Hypertextovodkaz"/>
                <w:rFonts w:ascii="Times New Roman" w:hAnsi="Times New Roman" w:cs="Times New Roman"/>
                <w:noProof/>
              </w:rPr>
              <w:t>Proces morfologicko-funkční adaptace</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_Toc71282928 \h </w:instrText>
            </w:r>
            <w:r w:rsidR="00475FCF" w:rsidRPr="00475FCF">
              <w:rPr>
                <w:noProof/>
                <w:webHidden/>
              </w:rPr>
            </w:r>
            <w:r w:rsidR="00475FCF" w:rsidRPr="00475FCF">
              <w:rPr>
                <w:noProof/>
                <w:webHidden/>
              </w:rPr>
              <w:fldChar w:fldCharType="separate"/>
            </w:r>
            <w:r w:rsidR="00114E2B">
              <w:rPr>
                <w:noProof/>
                <w:webHidden/>
              </w:rPr>
              <w:t>28</w:t>
            </w:r>
            <w:r w:rsidR="00475FCF" w:rsidRPr="00475FCF">
              <w:rPr>
                <w:noProof/>
                <w:webHidden/>
              </w:rPr>
              <w:fldChar w:fldCharType="end"/>
            </w:r>
          </w:hyperlink>
        </w:p>
        <w:p w14:paraId="7DC20F52" w14:textId="78441E35" w:rsidR="00475FCF" w:rsidRPr="00475FCF" w:rsidRDefault="00FE0AC3">
          <w:pPr>
            <w:pStyle w:val="Obsah3"/>
            <w:tabs>
              <w:tab w:val="left" w:pos="1320"/>
              <w:tab w:val="right" w:leader="dot" w:pos="9062"/>
            </w:tabs>
            <w:rPr>
              <w:noProof/>
              <w:lang w:eastAsia="cs-CZ"/>
            </w:rPr>
          </w:pPr>
          <w:hyperlink w:anchor="_Toc71282929" w:history="1">
            <w:r w:rsidR="00475FCF" w:rsidRPr="00475FCF">
              <w:rPr>
                <w:rStyle w:val="Hypertextovodkaz"/>
                <w:rFonts w:ascii="Times New Roman" w:hAnsi="Times New Roman" w:cs="Times New Roman"/>
                <w:noProof/>
              </w:rPr>
              <w:t>1.10.2</w:t>
            </w:r>
            <w:r w:rsidR="00475FCF" w:rsidRPr="00475FCF">
              <w:rPr>
                <w:noProof/>
                <w:lang w:eastAsia="cs-CZ"/>
              </w:rPr>
              <w:tab/>
            </w:r>
            <w:r w:rsidR="00475FCF" w:rsidRPr="00475FCF">
              <w:rPr>
                <w:rStyle w:val="Hypertextovodkaz"/>
                <w:rFonts w:ascii="Times New Roman" w:hAnsi="Times New Roman" w:cs="Times New Roman"/>
                <w:noProof/>
              </w:rPr>
              <w:t>Proces motorického učení</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_Toc71282929 \h </w:instrText>
            </w:r>
            <w:r w:rsidR="00475FCF" w:rsidRPr="00475FCF">
              <w:rPr>
                <w:noProof/>
                <w:webHidden/>
              </w:rPr>
            </w:r>
            <w:r w:rsidR="00475FCF" w:rsidRPr="00475FCF">
              <w:rPr>
                <w:noProof/>
                <w:webHidden/>
              </w:rPr>
              <w:fldChar w:fldCharType="separate"/>
            </w:r>
            <w:r w:rsidR="00114E2B">
              <w:rPr>
                <w:noProof/>
                <w:webHidden/>
              </w:rPr>
              <w:t>28</w:t>
            </w:r>
            <w:r w:rsidR="00475FCF" w:rsidRPr="00475FCF">
              <w:rPr>
                <w:noProof/>
                <w:webHidden/>
              </w:rPr>
              <w:fldChar w:fldCharType="end"/>
            </w:r>
          </w:hyperlink>
        </w:p>
        <w:p w14:paraId="18D2C3F6" w14:textId="288BA4F5" w:rsidR="00475FCF" w:rsidRPr="00475FCF" w:rsidRDefault="00FE0AC3">
          <w:pPr>
            <w:pStyle w:val="Obsah3"/>
            <w:tabs>
              <w:tab w:val="left" w:pos="1320"/>
              <w:tab w:val="right" w:leader="dot" w:pos="9062"/>
            </w:tabs>
            <w:rPr>
              <w:noProof/>
              <w:lang w:eastAsia="cs-CZ"/>
            </w:rPr>
          </w:pPr>
          <w:hyperlink w:anchor="_Toc71282930" w:history="1">
            <w:r w:rsidR="00475FCF" w:rsidRPr="00475FCF">
              <w:rPr>
                <w:rStyle w:val="Hypertextovodkaz"/>
                <w:rFonts w:ascii="Times New Roman" w:hAnsi="Times New Roman" w:cs="Times New Roman"/>
                <w:noProof/>
              </w:rPr>
              <w:t>1.10.3</w:t>
            </w:r>
            <w:r w:rsidR="00475FCF" w:rsidRPr="00475FCF">
              <w:rPr>
                <w:noProof/>
                <w:lang w:eastAsia="cs-CZ"/>
              </w:rPr>
              <w:tab/>
            </w:r>
            <w:r w:rsidR="00475FCF" w:rsidRPr="00475FCF">
              <w:rPr>
                <w:rStyle w:val="Hypertextovodkaz"/>
                <w:rFonts w:ascii="Times New Roman" w:hAnsi="Times New Roman" w:cs="Times New Roman"/>
                <w:noProof/>
              </w:rPr>
              <w:t>Psychosociální adaptace</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_Toc71282930 \h </w:instrText>
            </w:r>
            <w:r w:rsidR="00475FCF" w:rsidRPr="00475FCF">
              <w:rPr>
                <w:noProof/>
                <w:webHidden/>
              </w:rPr>
            </w:r>
            <w:r w:rsidR="00475FCF" w:rsidRPr="00475FCF">
              <w:rPr>
                <w:noProof/>
                <w:webHidden/>
              </w:rPr>
              <w:fldChar w:fldCharType="separate"/>
            </w:r>
            <w:r w:rsidR="00114E2B">
              <w:rPr>
                <w:noProof/>
                <w:webHidden/>
              </w:rPr>
              <w:t>29</w:t>
            </w:r>
            <w:r w:rsidR="00475FCF" w:rsidRPr="00475FCF">
              <w:rPr>
                <w:noProof/>
                <w:webHidden/>
              </w:rPr>
              <w:fldChar w:fldCharType="end"/>
            </w:r>
          </w:hyperlink>
        </w:p>
        <w:p w14:paraId="68B481EA" w14:textId="1F2CBC54" w:rsidR="00475FCF" w:rsidRPr="00475FCF" w:rsidRDefault="00FE0AC3">
          <w:pPr>
            <w:pStyle w:val="Obsah2"/>
            <w:tabs>
              <w:tab w:val="left" w:pos="880"/>
              <w:tab w:val="right" w:leader="dot" w:pos="9062"/>
            </w:tabs>
            <w:rPr>
              <w:noProof/>
              <w:lang w:eastAsia="cs-CZ"/>
            </w:rPr>
          </w:pPr>
          <w:hyperlink w:anchor="_Toc71282931" w:history="1">
            <w:r w:rsidR="00475FCF" w:rsidRPr="00475FCF">
              <w:rPr>
                <w:rStyle w:val="Hypertextovodkaz"/>
                <w:rFonts w:ascii="Times New Roman" w:hAnsi="Times New Roman" w:cs="Times New Roman"/>
                <w:noProof/>
              </w:rPr>
              <w:t>1.11</w:t>
            </w:r>
            <w:r w:rsidR="00475FCF" w:rsidRPr="00475FCF">
              <w:rPr>
                <w:noProof/>
                <w:lang w:eastAsia="cs-CZ"/>
              </w:rPr>
              <w:tab/>
            </w:r>
            <w:r w:rsidR="00475FCF" w:rsidRPr="00475FCF">
              <w:rPr>
                <w:rStyle w:val="Hypertextovodkaz"/>
                <w:rFonts w:ascii="Times New Roman" w:hAnsi="Times New Roman" w:cs="Times New Roman"/>
                <w:noProof/>
              </w:rPr>
              <w:t>Sportovní výkon</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_Toc71282931 \h </w:instrText>
            </w:r>
            <w:r w:rsidR="00475FCF" w:rsidRPr="00475FCF">
              <w:rPr>
                <w:noProof/>
                <w:webHidden/>
              </w:rPr>
            </w:r>
            <w:r w:rsidR="00475FCF" w:rsidRPr="00475FCF">
              <w:rPr>
                <w:noProof/>
                <w:webHidden/>
              </w:rPr>
              <w:fldChar w:fldCharType="separate"/>
            </w:r>
            <w:r w:rsidR="00114E2B">
              <w:rPr>
                <w:noProof/>
                <w:webHidden/>
              </w:rPr>
              <w:t>29</w:t>
            </w:r>
            <w:r w:rsidR="00475FCF" w:rsidRPr="00475FCF">
              <w:rPr>
                <w:noProof/>
                <w:webHidden/>
              </w:rPr>
              <w:fldChar w:fldCharType="end"/>
            </w:r>
          </w:hyperlink>
        </w:p>
        <w:p w14:paraId="6FE8EE22" w14:textId="79941DE6" w:rsidR="00475FCF" w:rsidRPr="00475FCF" w:rsidRDefault="00FE0AC3">
          <w:pPr>
            <w:pStyle w:val="Obsah2"/>
            <w:tabs>
              <w:tab w:val="left" w:pos="880"/>
              <w:tab w:val="right" w:leader="dot" w:pos="9062"/>
            </w:tabs>
            <w:rPr>
              <w:noProof/>
              <w:lang w:eastAsia="cs-CZ"/>
            </w:rPr>
          </w:pPr>
          <w:hyperlink w:anchor="_Toc71282932" w:history="1">
            <w:r w:rsidR="00475FCF" w:rsidRPr="00475FCF">
              <w:rPr>
                <w:rStyle w:val="Hypertextovodkaz"/>
                <w:rFonts w:ascii="Times New Roman" w:hAnsi="Times New Roman" w:cs="Times New Roman"/>
                <w:noProof/>
              </w:rPr>
              <w:t>1.12</w:t>
            </w:r>
            <w:r w:rsidR="00475FCF" w:rsidRPr="00475FCF">
              <w:rPr>
                <w:noProof/>
                <w:lang w:eastAsia="cs-CZ"/>
              </w:rPr>
              <w:tab/>
            </w:r>
            <w:r w:rsidR="00475FCF" w:rsidRPr="00475FCF">
              <w:rPr>
                <w:rStyle w:val="Hypertextovodkaz"/>
                <w:rFonts w:ascii="Times New Roman" w:hAnsi="Times New Roman" w:cs="Times New Roman"/>
                <w:noProof/>
                <w:shd w:val="clear" w:color="auto" w:fill="FFFFFF"/>
              </w:rPr>
              <w:t>Talent</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_Toc71282932 \h </w:instrText>
            </w:r>
            <w:r w:rsidR="00475FCF" w:rsidRPr="00475FCF">
              <w:rPr>
                <w:noProof/>
                <w:webHidden/>
              </w:rPr>
            </w:r>
            <w:r w:rsidR="00475FCF" w:rsidRPr="00475FCF">
              <w:rPr>
                <w:noProof/>
                <w:webHidden/>
              </w:rPr>
              <w:fldChar w:fldCharType="separate"/>
            </w:r>
            <w:r w:rsidR="00114E2B">
              <w:rPr>
                <w:noProof/>
                <w:webHidden/>
              </w:rPr>
              <w:t>32</w:t>
            </w:r>
            <w:r w:rsidR="00475FCF" w:rsidRPr="00475FCF">
              <w:rPr>
                <w:noProof/>
                <w:webHidden/>
              </w:rPr>
              <w:fldChar w:fldCharType="end"/>
            </w:r>
          </w:hyperlink>
        </w:p>
        <w:p w14:paraId="56047F6B" w14:textId="779DD177" w:rsidR="00475FCF" w:rsidRPr="00475FCF" w:rsidRDefault="00FE0AC3">
          <w:pPr>
            <w:pStyle w:val="Obsah3"/>
            <w:tabs>
              <w:tab w:val="left" w:pos="1320"/>
              <w:tab w:val="right" w:leader="dot" w:pos="9062"/>
            </w:tabs>
            <w:rPr>
              <w:noProof/>
              <w:lang w:eastAsia="cs-CZ"/>
            </w:rPr>
          </w:pPr>
          <w:hyperlink w:anchor="_Toc71282933" w:history="1">
            <w:r w:rsidR="00475FCF" w:rsidRPr="00475FCF">
              <w:rPr>
                <w:rStyle w:val="Hypertextovodkaz"/>
                <w:rFonts w:ascii="Times New Roman" w:hAnsi="Times New Roman" w:cs="Times New Roman"/>
                <w:noProof/>
              </w:rPr>
              <w:t>1.12.1</w:t>
            </w:r>
            <w:r w:rsidR="00475FCF" w:rsidRPr="00475FCF">
              <w:rPr>
                <w:noProof/>
                <w:lang w:eastAsia="cs-CZ"/>
              </w:rPr>
              <w:tab/>
            </w:r>
            <w:r w:rsidR="00475FCF" w:rsidRPr="00475FCF">
              <w:rPr>
                <w:rStyle w:val="Hypertextovodkaz"/>
                <w:rFonts w:ascii="Times New Roman" w:hAnsi="Times New Roman" w:cs="Times New Roman"/>
                <w:noProof/>
              </w:rPr>
              <w:t>Vlohy</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_Toc71282933 \h </w:instrText>
            </w:r>
            <w:r w:rsidR="00475FCF" w:rsidRPr="00475FCF">
              <w:rPr>
                <w:noProof/>
                <w:webHidden/>
              </w:rPr>
            </w:r>
            <w:r w:rsidR="00475FCF" w:rsidRPr="00475FCF">
              <w:rPr>
                <w:noProof/>
                <w:webHidden/>
              </w:rPr>
              <w:fldChar w:fldCharType="separate"/>
            </w:r>
            <w:r w:rsidR="00114E2B">
              <w:rPr>
                <w:noProof/>
                <w:webHidden/>
              </w:rPr>
              <w:t>33</w:t>
            </w:r>
            <w:r w:rsidR="00475FCF" w:rsidRPr="00475FCF">
              <w:rPr>
                <w:noProof/>
                <w:webHidden/>
              </w:rPr>
              <w:fldChar w:fldCharType="end"/>
            </w:r>
          </w:hyperlink>
        </w:p>
        <w:p w14:paraId="05990976" w14:textId="66728AA7" w:rsidR="00475FCF" w:rsidRPr="00475FCF" w:rsidRDefault="00FE0AC3">
          <w:pPr>
            <w:pStyle w:val="Obsah3"/>
            <w:tabs>
              <w:tab w:val="left" w:pos="1320"/>
              <w:tab w:val="right" w:leader="dot" w:pos="9062"/>
            </w:tabs>
            <w:rPr>
              <w:noProof/>
              <w:lang w:eastAsia="cs-CZ"/>
            </w:rPr>
          </w:pPr>
          <w:hyperlink w:anchor="_Toc71282934" w:history="1">
            <w:r w:rsidR="00475FCF" w:rsidRPr="00475FCF">
              <w:rPr>
                <w:rStyle w:val="Hypertextovodkaz"/>
                <w:rFonts w:ascii="Times New Roman" w:hAnsi="Times New Roman" w:cs="Times New Roman"/>
                <w:noProof/>
              </w:rPr>
              <w:t>1.12.2</w:t>
            </w:r>
            <w:r w:rsidR="00475FCF" w:rsidRPr="00475FCF">
              <w:rPr>
                <w:noProof/>
                <w:lang w:eastAsia="cs-CZ"/>
              </w:rPr>
              <w:tab/>
            </w:r>
            <w:r w:rsidR="00475FCF" w:rsidRPr="00475FCF">
              <w:rPr>
                <w:rStyle w:val="Hypertextovodkaz"/>
                <w:rFonts w:ascii="Times New Roman" w:hAnsi="Times New Roman" w:cs="Times New Roman"/>
                <w:noProof/>
              </w:rPr>
              <w:t>Identifikace talentu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_Toc71282934 \h </w:instrText>
            </w:r>
            <w:r w:rsidR="00475FCF" w:rsidRPr="00475FCF">
              <w:rPr>
                <w:noProof/>
                <w:webHidden/>
              </w:rPr>
            </w:r>
            <w:r w:rsidR="00475FCF" w:rsidRPr="00475FCF">
              <w:rPr>
                <w:noProof/>
                <w:webHidden/>
              </w:rPr>
              <w:fldChar w:fldCharType="separate"/>
            </w:r>
            <w:r w:rsidR="00114E2B">
              <w:rPr>
                <w:noProof/>
                <w:webHidden/>
              </w:rPr>
              <w:t>33</w:t>
            </w:r>
            <w:r w:rsidR="00475FCF" w:rsidRPr="00475FCF">
              <w:rPr>
                <w:noProof/>
                <w:webHidden/>
              </w:rPr>
              <w:fldChar w:fldCharType="end"/>
            </w:r>
          </w:hyperlink>
        </w:p>
        <w:p w14:paraId="5B0CA252" w14:textId="0F8DE8E6" w:rsidR="00475FCF" w:rsidRPr="00475FCF" w:rsidRDefault="00FE0AC3">
          <w:pPr>
            <w:pStyle w:val="Obsah1"/>
            <w:tabs>
              <w:tab w:val="left" w:pos="440"/>
              <w:tab w:val="right" w:leader="dot" w:pos="9062"/>
            </w:tabs>
            <w:rPr>
              <w:noProof/>
              <w:lang w:eastAsia="cs-CZ"/>
            </w:rPr>
          </w:pPr>
          <w:hyperlink w:anchor="_Toc71282935" w:history="1">
            <w:r w:rsidR="00475FCF" w:rsidRPr="00475FCF">
              <w:rPr>
                <w:rStyle w:val="Hypertextovodkaz"/>
                <w:rFonts w:ascii="Times New Roman" w:hAnsi="Times New Roman" w:cs="Times New Roman"/>
                <w:noProof/>
              </w:rPr>
              <w:t>2</w:t>
            </w:r>
            <w:r w:rsidR="00475FCF" w:rsidRPr="00475FCF">
              <w:rPr>
                <w:noProof/>
                <w:lang w:eastAsia="cs-CZ"/>
              </w:rPr>
              <w:tab/>
            </w:r>
            <w:r w:rsidR="00475FCF" w:rsidRPr="00475FCF">
              <w:rPr>
                <w:rStyle w:val="Hypertextovodkaz"/>
                <w:rFonts w:ascii="Times New Roman" w:hAnsi="Times New Roman" w:cs="Times New Roman"/>
                <w:noProof/>
              </w:rPr>
              <w:t>CÍLE</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_Toc71282935 \h </w:instrText>
            </w:r>
            <w:r w:rsidR="00475FCF" w:rsidRPr="00475FCF">
              <w:rPr>
                <w:noProof/>
                <w:webHidden/>
              </w:rPr>
            </w:r>
            <w:r w:rsidR="00475FCF" w:rsidRPr="00475FCF">
              <w:rPr>
                <w:noProof/>
                <w:webHidden/>
              </w:rPr>
              <w:fldChar w:fldCharType="separate"/>
            </w:r>
            <w:r w:rsidR="00114E2B">
              <w:rPr>
                <w:noProof/>
                <w:webHidden/>
              </w:rPr>
              <w:t>36</w:t>
            </w:r>
            <w:r w:rsidR="00475FCF" w:rsidRPr="00475FCF">
              <w:rPr>
                <w:noProof/>
                <w:webHidden/>
              </w:rPr>
              <w:fldChar w:fldCharType="end"/>
            </w:r>
          </w:hyperlink>
        </w:p>
        <w:p w14:paraId="0EBC154F" w14:textId="0EA7872F" w:rsidR="00475FCF" w:rsidRPr="00475FCF" w:rsidRDefault="00FE0AC3">
          <w:pPr>
            <w:pStyle w:val="Obsah2"/>
            <w:tabs>
              <w:tab w:val="left" w:pos="880"/>
              <w:tab w:val="right" w:leader="dot" w:pos="9062"/>
            </w:tabs>
            <w:rPr>
              <w:noProof/>
              <w:lang w:eastAsia="cs-CZ"/>
            </w:rPr>
          </w:pPr>
          <w:hyperlink w:anchor="_Toc71282936" w:history="1">
            <w:r w:rsidR="00475FCF" w:rsidRPr="00475FCF">
              <w:rPr>
                <w:rStyle w:val="Hypertextovodkaz"/>
                <w:rFonts w:ascii="Times New Roman" w:hAnsi="Times New Roman" w:cs="Times New Roman"/>
                <w:noProof/>
              </w:rPr>
              <w:t>2.1</w:t>
            </w:r>
            <w:r w:rsidR="00475FCF" w:rsidRPr="00475FCF">
              <w:rPr>
                <w:noProof/>
                <w:lang w:eastAsia="cs-CZ"/>
              </w:rPr>
              <w:tab/>
            </w:r>
            <w:r w:rsidR="00475FCF" w:rsidRPr="00475FCF">
              <w:rPr>
                <w:rStyle w:val="Hypertextovodkaz"/>
                <w:rFonts w:ascii="Times New Roman" w:hAnsi="Times New Roman" w:cs="Times New Roman"/>
                <w:noProof/>
              </w:rPr>
              <w:t>Cíl práce</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_Toc71282936 \h </w:instrText>
            </w:r>
            <w:r w:rsidR="00475FCF" w:rsidRPr="00475FCF">
              <w:rPr>
                <w:noProof/>
                <w:webHidden/>
              </w:rPr>
            </w:r>
            <w:r w:rsidR="00475FCF" w:rsidRPr="00475FCF">
              <w:rPr>
                <w:noProof/>
                <w:webHidden/>
              </w:rPr>
              <w:fldChar w:fldCharType="separate"/>
            </w:r>
            <w:r w:rsidR="00114E2B">
              <w:rPr>
                <w:noProof/>
                <w:webHidden/>
              </w:rPr>
              <w:t>36</w:t>
            </w:r>
            <w:r w:rsidR="00475FCF" w:rsidRPr="00475FCF">
              <w:rPr>
                <w:noProof/>
                <w:webHidden/>
              </w:rPr>
              <w:fldChar w:fldCharType="end"/>
            </w:r>
          </w:hyperlink>
        </w:p>
        <w:p w14:paraId="608A324B" w14:textId="4AA461A6" w:rsidR="00475FCF" w:rsidRPr="00475FCF" w:rsidRDefault="00FE0AC3">
          <w:pPr>
            <w:pStyle w:val="Obsah2"/>
            <w:tabs>
              <w:tab w:val="left" w:pos="880"/>
              <w:tab w:val="right" w:leader="dot" w:pos="9062"/>
            </w:tabs>
            <w:rPr>
              <w:noProof/>
              <w:lang w:eastAsia="cs-CZ"/>
            </w:rPr>
          </w:pPr>
          <w:hyperlink w:anchor="_Toc71282937" w:history="1">
            <w:r w:rsidR="00475FCF" w:rsidRPr="00475FCF">
              <w:rPr>
                <w:rStyle w:val="Hypertextovodkaz"/>
                <w:rFonts w:ascii="Times New Roman" w:hAnsi="Times New Roman" w:cs="Times New Roman"/>
                <w:noProof/>
              </w:rPr>
              <w:t>2.2</w:t>
            </w:r>
            <w:r w:rsidR="00475FCF" w:rsidRPr="00475FCF">
              <w:rPr>
                <w:noProof/>
                <w:lang w:eastAsia="cs-CZ"/>
              </w:rPr>
              <w:tab/>
            </w:r>
            <w:r w:rsidR="00475FCF" w:rsidRPr="00475FCF">
              <w:rPr>
                <w:rStyle w:val="Hypertextovodkaz"/>
                <w:rFonts w:ascii="Times New Roman" w:hAnsi="Times New Roman" w:cs="Times New Roman"/>
                <w:noProof/>
              </w:rPr>
              <w:t>Výzkumné otázky</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_Toc71282937 \h </w:instrText>
            </w:r>
            <w:r w:rsidR="00475FCF" w:rsidRPr="00475FCF">
              <w:rPr>
                <w:noProof/>
                <w:webHidden/>
              </w:rPr>
            </w:r>
            <w:r w:rsidR="00475FCF" w:rsidRPr="00475FCF">
              <w:rPr>
                <w:noProof/>
                <w:webHidden/>
              </w:rPr>
              <w:fldChar w:fldCharType="separate"/>
            </w:r>
            <w:r w:rsidR="00114E2B">
              <w:rPr>
                <w:noProof/>
                <w:webHidden/>
              </w:rPr>
              <w:t>36</w:t>
            </w:r>
            <w:r w:rsidR="00475FCF" w:rsidRPr="00475FCF">
              <w:rPr>
                <w:noProof/>
                <w:webHidden/>
              </w:rPr>
              <w:fldChar w:fldCharType="end"/>
            </w:r>
          </w:hyperlink>
        </w:p>
        <w:p w14:paraId="30B842BC" w14:textId="6A01363A" w:rsidR="00475FCF" w:rsidRPr="00475FCF" w:rsidRDefault="00FE0AC3">
          <w:pPr>
            <w:pStyle w:val="Obsah2"/>
            <w:tabs>
              <w:tab w:val="left" w:pos="880"/>
              <w:tab w:val="right" w:leader="dot" w:pos="9062"/>
            </w:tabs>
            <w:rPr>
              <w:noProof/>
              <w:lang w:eastAsia="cs-CZ"/>
            </w:rPr>
          </w:pPr>
          <w:hyperlink w:anchor="_Toc71282938" w:history="1">
            <w:r w:rsidR="00475FCF" w:rsidRPr="00475FCF">
              <w:rPr>
                <w:rStyle w:val="Hypertextovodkaz"/>
                <w:rFonts w:ascii="Times New Roman" w:hAnsi="Times New Roman" w:cs="Times New Roman"/>
                <w:noProof/>
              </w:rPr>
              <w:t>2.3</w:t>
            </w:r>
            <w:r w:rsidR="00475FCF" w:rsidRPr="00475FCF">
              <w:rPr>
                <w:noProof/>
                <w:lang w:eastAsia="cs-CZ"/>
              </w:rPr>
              <w:tab/>
            </w:r>
            <w:r w:rsidR="00475FCF" w:rsidRPr="00475FCF">
              <w:rPr>
                <w:rStyle w:val="Hypertextovodkaz"/>
                <w:rFonts w:ascii="Times New Roman" w:hAnsi="Times New Roman" w:cs="Times New Roman"/>
                <w:noProof/>
              </w:rPr>
              <w:t>Úkoly práce:</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_Toc71282938 \h </w:instrText>
            </w:r>
            <w:r w:rsidR="00475FCF" w:rsidRPr="00475FCF">
              <w:rPr>
                <w:noProof/>
                <w:webHidden/>
              </w:rPr>
            </w:r>
            <w:r w:rsidR="00475FCF" w:rsidRPr="00475FCF">
              <w:rPr>
                <w:noProof/>
                <w:webHidden/>
              </w:rPr>
              <w:fldChar w:fldCharType="separate"/>
            </w:r>
            <w:r w:rsidR="00114E2B">
              <w:rPr>
                <w:noProof/>
                <w:webHidden/>
              </w:rPr>
              <w:t>36</w:t>
            </w:r>
            <w:r w:rsidR="00475FCF" w:rsidRPr="00475FCF">
              <w:rPr>
                <w:noProof/>
                <w:webHidden/>
              </w:rPr>
              <w:fldChar w:fldCharType="end"/>
            </w:r>
          </w:hyperlink>
        </w:p>
        <w:p w14:paraId="27E4F7D2" w14:textId="132A0C73" w:rsidR="00475FCF" w:rsidRPr="00475FCF" w:rsidRDefault="00FE0AC3">
          <w:pPr>
            <w:pStyle w:val="Obsah1"/>
            <w:tabs>
              <w:tab w:val="left" w:pos="440"/>
              <w:tab w:val="right" w:leader="dot" w:pos="9062"/>
            </w:tabs>
            <w:rPr>
              <w:noProof/>
              <w:lang w:eastAsia="cs-CZ"/>
            </w:rPr>
          </w:pPr>
          <w:hyperlink w:anchor="_Toc71282939" w:history="1">
            <w:r w:rsidR="00475FCF" w:rsidRPr="00475FCF">
              <w:rPr>
                <w:rStyle w:val="Hypertextovodkaz"/>
                <w:rFonts w:ascii="Times New Roman" w:hAnsi="Times New Roman" w:cs="Times New Roman"/>
                <w:noProof/>
              </w:rPr>
              <w:t>3</w:t>
            </w:r>
            <w:r w:rsidR="00475FCF" w:rsidRPr="00475FCF">
              <w:rPr>
                <w:noProof/>
                <w:lang w:eastAsia="cs-CZ"/>
              </w:rPr>
              <w:tab/>
            </w:r>
            <w:r w:rsidR="00475FCF" w:rsidRPr="00475FCF">
              <w:rPr>
                <w:rStyle w:val="Hypertextovodkaz"/>
                <w:rFonts w:ascii="Times New Roman" w:hAnsi="Times New Roman" w:cs="Times New Roman"/>
                <w:noProof/>
              </w:rPr>
              <w:t>METODIKA</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_Toc71282939 \h </w:instrText>
            </w:r>
            <w:r w:rsidR="00475FCF" w:rsidRPr="00475FCF">
              <w:rPr>
                <w:noProof/>
                <w:webHidden/>
              </w:rPr>
            </w:r>
            <w:r w:rsidR="00475FCF" w:rsidRPr="00475FCF">
              <w:rPr>
                <w:noProof/>
                <w:webHidden/>
              </w:rPr>
              <w:fldChar w:fldCharType="separate"/>
            </w:r>
            <w:r w:rsidR="00114E2B">
              <w:rPr>
                <w:noProof/>
                <w:webHidden/>
              </w:rPr>
              <w:t>37</w:t>
            </w:r>
            <w:r w:rsidR="00475FCF" w:rsidRPr="00475FCF">
              <w:rPr>
                <w:noProof/>
                <w:webHidden/>
              </w:rPr>
              <w:fldChar w:fldCharType="end"/>
            </w:r>
          </w:hyperlink>
        </w:p>
        <w:p w14:paraId="1603FEBF" w14:textId="74A867BE" w:rsidR="00475FCF" w:rsidRPr="00475FCF" w:rsidRDefault="00FE0AC3">
          <w:pPr>
            <w:pStyle w:val="Obsah2"/>
            <w:tabs>
              <w:tab w:val="left" w:pos="880"/>
              <w:tab w:val="right" w:leader="dot" w:pos="9062"/>
            </w:tabs>
            <w:rPr>
              <w:noProof/>
              <w:lang w:eastAsia="cs-CZ"/>
            </w:rPr>
          </w:pPr>
          <w:hyperlink w:anchor="_Toc71282940" w:history="1">
            <w:r w:rsidR="00475FCF" w:rsidRPr="00475FCF">
              <w:rPr>
                <w:rStyle w:val="Hypertextovodkaz"/>
                <w:rFonts w:ascii="Times New Roman" w:hAnsi="Times New Roman" w:cs="Times New Roman"/>
                <w:noProof/>
              </w:rPr>
              <w:t>3.1</w:t>
            </w:r>
            <w:r w:rsidR="00475FCF" w:rsidRPr="00475FCF">
              <w:rPr>
                <w:noProof/>
                <w:lang w:eastAsia="cs-CZ"/>
              </w:rPr>
              <w:tab/>
            </w:r>
            <w:r w:rsidR="00475FCF" w:rsidRPr="00475FCF">
              <w:rPr>
                <w:rStyle w:val="Hypertextovodkaz"/>
                <w:rFonts w:ascii="Times New Roman" w:hAnsi="Times New Roman" w:cs="Times New Roman"/>
                <w:noProof/>
              </w:rPr>
              <w:t>Výzkumný soubor</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_Toc71282940 \h </w:instrText>
            </w:r>
            <w:r w:rsidR="00475FCF" w:rsidRPr="00475FCF">
              <w:rPr>
                <w:noProof/>
                <w:webHidden/>
              </w:rPr>
            </w:r>
            <w:r w:rsidR="00475FCF" w:rsidRPr="00475FCF">
              <w:rPr>
                <w:noProof/>
                <w:webHidden/>
              </w:rPr>
              <w:fldChar w:fldCharType="separate"/>
            </w:r>
            <w:r w:rsidR="00114E2B">
              <w:rPr>
                <w:noProof/>
                <w:webHidden/>
              </w:rPr>
              <w:t>37</w:t>
            </w:r>
            <w:r w:rsidR="00475FCF" w:rsidRPr="00475FCF">
              <w:rPr>
                <w:noProof/>
                <w:webHidden/>
              </w:rPr>
              <w:fldChar w:fldCharType="end"/>
            </w:r>
          </w:hyperlink>
        </w:p>
        <w:p w14:paraId="3250957E" w14:textId="663DD85E" w:rsidR="00475FCF" w:rsidRPr="00475FCF" w:rsidRDefault="00FE0AC3">
          <w:pPr>
            <w:pStyle w:val="Obsah2"/>
            <w:tabs>
              <w:tab w:val="left" w:pos="880"/>
              <w:tab w:val="right" w:leader="dot" w:pos="9062"/>
            </w:tabs>
            <w:rPr>
              <w:noProof/>
              <w:lang w:eastAsia="cs-CZ"/>
            </w:rPr>
          </w:pPr>
          <w:hyperlink w:anchor="_Toc71282941" w:history="1">
            <w:r w:rsidR="00475FCF" w:rsidRPr="00475FCF">
              <w:rPr>
                <w:rStyle w:val="Hypertextovodkaz"/>
                <w:rFonts w:ascii="Times New Roman" w:hAnsi="Times New Roman" w:cs="Times New Roman"/>
                <w:noProof/>
              </w:rPr>
              <w:t>3.2</w:t>
            </w:r>
            <w:r w:rsidR="00475FCF" w:rsidRPr="00475FCF">
              <w:rPr>
                <w:noProof/>
                <w:lang w:eastAsia="cs-CZ"/>
              </w:rPr>
              <w:tab/>
            </w:r>
            <w:r w:rsidR="00475FCF" w:rsidRPr="00475FCF">
              <w:rPr>
                <w:rStyle w:val="Hypertextovodkaz"/>
                <w:rFonts w:ascii="Times New Roman" w:hAnsi="Times New Roman" w:cs="Times New Roman"/>
                <w:noProof/>
              </w:rPr>
              <w:t>Výzkumná metoda</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_Toc71282941 \h </w:instrText>
            </w:r>
            <w:r w:rsidR="00475FCF" w:rsidRPr="00475FCF">
              <w:rPr>
                <w:noProof/>
                <w:webHidden/>
              </w:rPr>
            </w:r>
            <w:r w:rsidR="00475FCF" w:rsidRPr="00475FCF">
              <w:rPr>
                <w:noProof/>
                <w:webHidden/>
              </w:rPr>
              <w:fldChar w:fldCharType="separate"/>
            </w:r>
            <w:r w:rsidR="00114E2B">
              <w:rPr>
                <w:noProof/>
                <w:webHidden/>
              </w:rPr>
              <w:t>40</w:t>
            </w:r>
            <w:r w:rsidR="00475FCF" w:rsidRPr="00475FCF">
              <w:rPr>
                <w:noProof/>
                <w:webHidden/>
              </w:rPr>
              <w:fldChar w:fldCharType="end"/>
            </w:r>
          </w:hyperlink>
        </w:p>
        <w:p w14:paraId="5883CDC7" w14:textId="0D228811" w:rsidR="00475FCF" w:rsidRPr="00475FCF" w:rsidRDefault="00FE0AC3">
          <w:pPr>
            <w:pStyle w:val="Obsah1"/>
            <w:tabs>
              <w:tab w:val="left" w:pos="440"/>
              <w:tab w:val="right" w:leader="dot" w:pos="9062"/>
            </w:tabs>
            <w:rPr>
              <w:noProof/>
              <w:lang w:eastAsia="cs-CZ"/>
            </w:rPr>
          </w:pPr>
          <w:hyperlink w:anchor="_Toc71282942" w:history="1">
            <w:r w:rsidR="00475FCF" w:rsidRPr="00475FCF">
              <w:rPr>
                <w:rStyle w:val="Hypertextovodkaz"/>
                <w:rFonts w:ascii="Times New Roman" w:hAnsi="Times New Roman" w:cs="Times New Roman"/>
                <w:noProof/>
              </w:rPr>
              <w:t>4</w:t>
            </w:r>
            <w:r w:rsidR="00475FCF" w:rsidRPr="00475FCF">
              <w:rPr>
                <w:noProof/>
                <w:lang w:eastAsia="cs-CZ"/>
              </w:rPr>
              <w:tab/>
            </w:r>
            <w:r w:rsidR="00475FCF" w:rsidRPr="00475FCF">
              <w:rPr>
                <w:rStyle w:val="Hypertextovodkaz"/>
                <w:rFonts w:ascii="Times New Roman" w:hAnsi="Times New Roman" w:cs="Times New Roman"/>
                <w:noProof/>
              </w:rPr>
              <w:t>VÝSLEDKY</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_Toc71282942 \h </w:instrText>
            </w:r>
            <w:r w:rsidR="00475FCF" w:rsidRPr="00475FCF">
              <w:rPr>
                <w:noProof/>
                <w:webHidden/>
              </w:rPr>
            </w:r>
            <w:r w:rsidR="00475FCF" w:rsidRPr="00475FCF">
              <w:rPr>
                <w:noProof/>
                <w:webHidden/>
              </w:rPr>
              <w:fldChar w:fldCharType="separate"/>
            </w:r>
            <w:r w:rsidR="00114E2B">
              <w:rPr>
                <w:noProof/>
                <w:webHidden/>
              </w:rPr>
              <w:t>42</w:t>
            </w:r>
            <w:r w:rsidR="00475FCF" w:rsidRPr="00475FCF">
              <w:rPr>
                <w:noProof/>
                <w:webHidden/>
              </w:rPr>
              <w:fldChar w:fldCharType="end"/>
            </w:r>
          </w:hyperlink>
        </w:p>
        <w:p w14:paraId="537A1E50" w14:textId="777D9B22" w:rsidR="00475FCF" w:rsidRPr="00475FCF" w:rsidRDefault="00FE0AC3">
          <w:pPr>
            <w:pStyle w:val="Obsah2"/>
            <w:tabs>
              <w:tab w:val="left" w:pos="880"/>
              <w:tab w:val="right" w:leader="dot" w:pos="9062"/>
            </w:tabs>
            <w:rPr>
              <w:noProof/>
              <w:lang w:eastAsia="cs-CZ"/>
            </w:rPr>
          </w:pPr>
          <w:hyperlink w:anchor="_Toc71282943" w:history="1">
            <w:r w:rsidR="00475FCF" w:rsidRPr="00475FCF">
              <w:rPr>
                <w:rStyle w:val="Hypertextovodkaz"/>
                <w:rFonts w:ascii="Times New Roman" w:hAnsi="Times New Roman" w:cs="Times New Roman"/>
                <w:noProof/>
              </w:rPr>
              <w:t>4.1</w:t>
            </w:r>
            <w:r w:rsidR="00475FCF" w:rsidRPr="00475FCF">
              <w:rPr>
                <w:noProof/>
                <w:lang w:eastAsia="cs-CZ"/>
              </w:rPr>
              <w:tab/>
            </w:r>
            <w:r w:rsidR="00475FCF" w:rsidRPr="00475FCF">
              <w:rPr>
                <w:rStyle w:val="Hypertextovodkaz"/>
                <w:rFonts w:ascii="Times New Roman" w:hAnsi="Times New Roman" w:cs="Times New Roman"/>
                <w:noProof/>
              </w:rPr>
              <w:t>Rozbor rozhovorů s trenéry boxu</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_Toc71282943 \h </w:instrText>
            </w:r>
            <w:r w:rsidR="00475FCF" w:rsidRPr="00475FCF">
              <w:rPr>
                <w:noProof/>
                <w:webHidden/>
              </w:rPr>
            </w:r>
            <w:r w:rsidR="00475FCF" w:rsidRPr="00475FCF">
              <w:rPr>
                <w:noProof/>
                <w:webHidden/>
              </w:rPr>
              <w:fldChar w:fldCharType="separate"/>
            </w:r>
            <w:r w:rsidR="00114E2B">
              <w:rPr>
                <w:noProof/>
                <w:webHidden/>
              </w:rPr>
              <w:t>42</w:t>
            </w:r>
            <w:r w:rsidR="00475FCF" w:rsidRPr="00475FCF">
              <w:rPr>
                <w:noProof/>
                <w:webHidden/>
              </w:rPr>
              <w:fldChar w:fldCharType="end"/>
            </w:r>
          </w:hyperlink>
        </w:p>
        <w:p w14:paraId="0EE9C6CC" w14:textId="50E8602A" w:rsidR="00475FCF" w:rsidRPr="00475FCF" w:rsidRDefault="00FE0AC3">
          <w:pPr>
            <w:pStyle w:val="Obsah1"/>
            <w:tabs>
              <w:tab w:val="left" w:pos="440"/>
              <w:tab w:val="right" w:leader="dot" w:pos="9062"/>
            </w:tabs>
            <w:rPr>
              <w:noProof/>
              <w:lang w:eastAsia="cs-CZ"/>
            </w:rPr>
          </w:pPr>
          <w:hyperlink w:anchor="_Toc71282944" w:history="1">
            <w:r w:rsidR="00475FCF" w:rsidRPr="00475FCF">
              <w:rPr>
                <w:rStyle w:val="Hypertextovodkaz"/>
                <w:rFonts w:ascii="Times New Roman" w:hAnsi="Times New Roman" w:cs="Times New Roman"/>
                <w:noProof/>
              </w:rPr>
              <w:t>5</w:t>
            </w:r>
            <w:r w:rsidR="00475FCF" w:rsidRPr="00475FCF">
              <w:rPr>
                <w:noProof/>
                <w:lang w:eastAsia="cs-CZ"/>
              </w:rPr>
              <w:tab/>
            </w:r>
            <w:r w:rsidR="00475FCF" w:rsidRPr="00475FCF">
              <w:rPr>
                <w:rStyle w:val="Hypertextovodkaz"/>
                <w:rFonts w:ascii="Times New Roman" w:hAnsi="Times New Roman" w:cs="Times New Roman"/>
                <w:noProof/>
              </w:rPr>
              <w:t>DISKUSE</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_Toc71282944 \h </w:instrText>
            </w:r>
            <w:r w:rsidR="00475FCF" w:rsidRPr="00475FCF">
              <w:rPr>
                <w:noProof/>
                <w:webHidden/>
              </w:rPr>
            </w:r>
            <w:r w:rsidR="00475FCF" w:rsidRPr="00475FCF">
              <w:rPr>
                <w:noProof/>
                <w:webHidden/>
              </w:rPr>
              <w:fldChar w:fldCharType="separate"/>
            </w:r>
            <w:r w:rsidR="00114E2B">
              <w:rPr>
                <w:noProof/>
                <w:webHidden/>
              </w:rPr>
              <w:t>47</w:t>
            </w:r>
            <w:r w:rsidR="00475FCF" w:rsidRPr="00475FCF">
              <w:rPr>
                <w:noProof/>
                <w:webHidden/>
              </w:rPr>
              <w:fldChar w:fldCharType="end"/>
            </w:r>
          </w:hyperlink>
        </w:p>
        <w:p w14:paraId="397C2A85" w14:textId="01BBD4E2" w:rsidR="00475FCF" w:rsidRPr="00475FCF" w:rsidRDefault="00FE0AC3">
          <w:pPr>
            <w:pStyle w:val="Obsah1"/>
            <w:tabs>
              <w:tab w:val="left" w:pos="660"/>
              <w:tab w:val="right" w:leader="dot" w:pos="9062"/>
            </w:tabs>
            <w:rPr>
              <w:noProof/>
              <w:lang w:eastAsia="cs-CZ"/>
            </w:rPr>
          </w:pPr>
          <w:hyperlink w:anchor="_Toc71282945" w:history="1">
            <w:r w:rsidR="00475FCF" w:rsidRPr="00475FCF">
              <w:rPr>
                <w:rStyle w:val="Hypertextovodkaz"/>
                <w:rFonts w:ascii="Times New Roman" w:hAnsi="Times New Roman" w:cs="Times New Roman"/>
                <w:noProof/>
              </w:rPr>
              <w:t xml:space="preserve">6. </w:t>
            </w:r>
            <w:r w:rsidR="00475FCF">
              <w:rPr>
                <w:noProof/>
                <w:lang w:eastAsia="cs-CZ"/>
              </w:rPr>
              <w:t xml:space="preserve">    </w:t>
            </w:r>
            <w:r w:rsidR="00475FCF" w:rsidRPr="00475FCF">
              <w:rPr>
                <w:rStyle w:val="Hypertextovodkaz"/>
                <w:rFonts w:ascii="Times New Roman" w:hAnsi="Times New Roman" w:cs="Times New Roman"/>
                <w:noProof/>
              </w:rPr>
              <w:t>ZÁVĚR</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_Toc71282945 \h </w:instrText>
            </w:r>
            <w:r w:rsidR="00475FCF" w:rsidRPr="00475FCF">
              <w:rPr>
                <w:noProof/>
                <w:webHidden/>
              </w:rPr>
            </w:r>
            <w:r w:rsidR="00475FCF" w:rsidRPr="00475FCF">
              <w:rPr>
                <w:noProof/>
                <w:webHidden/>
              </w:rPr>
              <w:fldChar w:fldCharType="separate"/>
            </w:r>
            <w:r w:rsidR="00114E2B">
              <w:rPr>
                <w:noProof/>
                <w:webHidden/>
              </w:rPr>
              <w:t>50</w:t>
            </w:r>
            <w:r w:rsidR="00475FCF" w:rsidRPr="00475FCF">
              <w:rPr>
                <w:noProof/>
                <w:webHidden/>
              </w:rPr>
              <w:fldChar w:fldCharType="end"/>
            </w:r>
          </w:hyperlink>
        </w:p>
        <w:p w14:paraId="6B7802CF" w14:textId="16ED7353" w:rsidR="00475FCF" w:rsidRPr="00475FCF" w:rsidRDefault="00FE0AC3">
          <w:pPr>
            <w:pStyle w:val="Obsah1"/>
            <w:tabs>
              <w:tab w:val="left" w:pos="440"/>
              <w:tab w:val="right" w:leader="dot" w:pos="9062"/>
            </w:tabs>
            <w:rPr>
              <w:noProof/>
              <w:lang w:eastAsia="cs-CZ"/>
            </w:rPr>
          </w:pPr>
          <w:hyperlink w:anchor="_Toc71282946" w:history="1">
            <w:r w:rsidR="00475FCF" w:rsidRPr="00475FCF">
              <w:rPr>
                <w:rStyle w:val="Hypertextovodkaz"/>
                <w:rFonts w:ascii="Times New Roman" w:hAnsi="Times New Roman" w:cs="Times New Roman"/>
                <w:noProof/>
              </w:rPr>
              <w:t>7</w:t>
            </w:r>
            <w:r w:rsidR="00475FCF" w:rsidRPr="00475FCF">
              <w:rPr>
                <w:noProof/>
                <w:lang w:eastAsia="cs-CZ"/>
              </w:rPr>
              <w:tab/>
            </w:r>
            <w:r w:rsidR="00475FCF" w:rsidRPr="00475FCF">
              <w:rPr>
                <w:rStyle w:val="Hypertextovodkaz"/>
                <w:rFonts w:ascii="Times New Roman" w:hAnsi="Times New Roman" w:cs="Times New Roman"/>
                <w:noProof/>
              </w:rPr>
              <w:t>SOUHRN</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_Toc71282946 \h </w:instrText>
            </w:r>
            <w:r w:rsidR="00475FCF" w:rsidRPr="00475FCF">
              <w:rPr>
                <w:noProof/>
                <w:webHidden/>
              </w:rPr>
            </w:r>
            <w:r w:rsidR="00475FCF" w:rsidRPr="00475FCF">
              <w:rPr>
                <w:noProof/>
                <w:webHidden/>
              </w:rPr>
              <w:fldChar w:fldCharType="separate"/>
            </w:r>
            <w:r w:rsidR="00114E2B">
              <w:rPr>
                <w:noProof/>
                <w:webHidden/>
              </w:rPr>
              <w:t>51</w:t>
            </w:r>
            <w:r w:rsidR="00475FCF" w:rsidRPr="00475FCF">
              <w:rPr>
                <w:noProof/>
                <w:webHidden/>
              </w:rPr>
              <w:fldChar w:fldCharType="end"/>
            </w:r>
          </w:hyperlink>
        </w:p>
        <w:p w14:paraId="7610BEE0" w14:textId="4B5E822F" w:rsidR="00475FCF" w:rsidRPr="00475FCF" w:rsidRDefault="00FE0AC3">
          <w:pPr>
            <w:pStyle w:val="Obsah1"/>
            <w:tabs>
              <w:tab w:val="left" w:pos="440"/>
              <w:tab w:val="right" w:leader="dot" w:pos="9062"/>
            </w:tabs>
            <w:rPr>
              <w:noProof/>
              <w:lang w:eastAsia="cs-CZ"/>
            </w:rPr>
          </w:pPr>
          <w:hyperlink w:anchor="_Toc71282947" w:history="1">
            <w:r w:rsidR="00475FCF" w:rsidRPr="00475FCF">
              <w:rPr>
                <w:rStyle w:val="Hypertextovodkaz"/>
                <w:rFonts w:ascii="Times New Roman" w:hAnsi="Times New Roman" w:cs="Times New Roman"/>
                <w:noProof/>
              </w:rPr>
              <w:t>8</w:t>
            </w:r>
            <w:r w:rsidR="00475FCF" w:rsidRPr="00475FCF">
              <w:rPr>
                <w:noProof/>
                <w:lang w:eastAsia="cs-CZ"/>
              </w:rPr>
              <w:tab/>
            </w:r>
            <w:r w:rsidR="00475FCF" w:rsidRPr="00475FCF">
              <w:rPr>
                <w:rStyle w:val="Hypertextovodkaz"/>
                <w:rFonts w:ascii="Times New Roman" w:hAnsi="Times New Roman" w:cs="Times New Roman"/>
                <w:noProof/>
              </w:rPr>
              <w:t>SUMMARY</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_Toc71282947 \h </w:instrText>
            </w:r>
            <w:r w:rsidR="00475FCF" w:rsidRPr="00475FCF">
              <w:rPr>
                <w:noProof/>
                <w:webHidden/>
              </w:rPr>
            </w:r>
            <w:r w:rsidR="00475FCF" w:rsidRPr="00475FCF">
              <w:rPr>
                <w:noProof/>
                <w:webHidden/>
              </w:rPr>
              <w:fldChar w:fldCharType="separate"/>
            </w:r>
            <w:r w:rsidR="00114E2B">
              <w:rPr>
                <w:noProof/>
                <w:webHidden/>
              </w:rPr>
              <w:t>52</w:t>
            </w:r>
            <w:r w:rsidR="00475FCF" w:rsidRPr="00475FCF">
              <w:rPr>
                <w:noProof/>
                <w:webHidden/>
              </w:rPr>
              <w:fldChar w:fldCharType="end"/>
            </w:r>
          </w:hyperlink>
        </w:p>
        <w:p w14:paraId="7B7784FE" w14:textId="56C324EE" w:rsidR="00475FCF" w:rsidRPr="00475FCF" w:rsidRDefault="00FE0AC3">
          <w:pPr>
            <w:pStyle w:val="Obsah1"/>
            <w:tabs>
              <w:tab w:val="left" w:pos="440"/>
              <w:tab w:val="right" w:leader="dot" w:pos="9062"/>
            </w:tabs>
            <w:rPr>
              <w:noProof/>
              <w:lang w:eastAsia="cs-CZ"/>
            </w:rPr>
          </w:pPr>
          <w:hyperlink w:anchor="_Toc71282948" w:history="1">
            <w:r w:rsidR="00475FCF" w:rsidRPr="00475FCF">
              <w:rPr>
                <w:rStyle w:val="Hypertextovodkaz"/>
                <w:rFonts w:ascii="Times New Roman" w:hAnsi="Times New Roman" w:cs="Times New Roman"/>
                <w:noProof/>
              </w:rPr>
              <w:t>9</w:t>
            </w:r>
            <w:r w:rsidR="00475FCF" w:rsidRPr="00475FCF">
              <w:rPr>
                <w:noProof/>
                <w:lang w:eastAsia="cs-CZ"/>
              </w:rPr>
              <w:tab/>
            </w:r>
            <w:r w:rsidR="00475FCF" w:rsidRPr="00475FCF">
              <w:rPr>
                <w:rStyle w:val="Hypertextovodkaz"/>
                <w:rFonts w:ascii="Times New Roman" w:hAnsi="Times New Roman" w:cs="Times New Roman"/>
                <w:noProof/>
              </w:rPr>
              <w:t>REFERENČNÍ SEZNAM</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_Toc71282948 \h </w:instrText>
            </w:r>
            <w:r w:rsidR="00475FCF" w:rsidRPr="00475FCF">
              <w:rPr>
                <w:noProof/>
                <w:webHidden/>
              </w:rPr>
            </w:r>
            <w:r w:rsidR="00475FCF" w:rsidRPr="00475FCF">
              <w:rPr>
                <w:noProof/>
                <w:webHidden/>
              </w:rPr>
              <w:fldChar w:fldCharType="separate"/>
            </w:r>
            <w:r w:rsidR="00114E2B">
              <w:rPr>
                <w:noProof/>
                <w:webHidden/>
              </w:rPr>
              <w:t>53</w:t>
            </w:r>
            <w:r w:rsidR="00475FCF" w:rsidRPr="00475FCF">
              <w:rPr>
                <w:noProof/>
                <w:webHidden/>
              </w:rPr>
              <w:fldChar w:fldCharType="end"/>
            </w:r>
          </w:hyperlink>
        </w:p>
        <w:p w14:paraId="3335FA96" w14:textId="3B60BC0D" w:rsidR="00475FCF" w:rsidRDefault="00FE0AC3">
          <w:pPr>
            <w:pStyle w:val="Obsah1"/>
            <w:tabs>
              <w:tab w:val="left" w:pos="660"/>
              <w:tab w:val="right" w:leader="dot" w:pos="9062"/>
            </w:tabs>
            <w:rPr>
              <w:noProof/>
              <w:lang w:eastAsia="cs-CZ"/>
            </w:rPr>
          </w:pPr>
          <w:hyperlink w:anchor="_Toc71282949" w:history="1">
            <w:r w:rsidR="00475FCF" w:rsidRPr="00475FCF">
              <w:rPr>
                <w:rStyle w:val="Hypertextovodkaz"/>
                <w:rFonts w:ascii="Times New Roman" w:hAnsi="Times New Roman" w:cs="Times New Roman"/>
                <w:noProof/>
              </w:rPr>
              <w:t>10</w:t>
            </w:r>
            <w:r w:rsidR="00475FCF">
              <w:rPr>
                <w:noProof/>
                <w:lang w:eastAsia="cs-CZ"/>
              </w:rPr>
              <w:t xml:space="preserve">    </w:t>
            </w:r>
            <w:r w:rsidR="00475FCF" w:rsidRPr="00475FCF">
              <w:rPr>
                <w:rStyle w:val="Hypertextovodkaz"/>
                <w:rFonts w:ascii="Times New Roman" w:hAnsi="Times New Roman" w:cs="Times New Roman"/>
                <w:noProof/>
              </w:rPr>
              <w:t>PŘÍLOHY</w:t>
            </w:r>
            <w:r w:rsidR="00475FCF" w:rsidRPr="00475FCF">
              <w:rPr>
                <w:noProof/>
                <w:webHidden/>
              </w:rPr>
              <w:tab/>
            </w:r>
            <w:r w:rsidR="00475FCF" w:rsidRPr="00475FCF">
              <w:rPr>
                <w:noProof/>
                <w:webHidden/>
              </w:rPr>
              <w:fldChar w:fldCharType="begin"/>
            </w:r>
            <w:r w:rsidR="00475FCF" w:rsidRPr="00475FCF">
              <w:rPr>
                <w:noProof/>
                <w:webHidden/>
              </w:rPr>
              <w:instrText xml:space="preserve"> PAGEREF _Toc71282949 \h </w:instrText>
            </w:r>
            <w:r w:rsidR="00475FCF" w:rsidRPr="00475FCF">
              <w:rPr>
                <w:noProof/>
                <w:webHidden/>
              </w:rPr>
            </w:r>
            <w:r w:rsidR="00475FCF" w:rsidRPr="00475FCF">
              <w:rPr>
                <w:noProof/>
                <w:webHidden/>
              </w:rPr>
              <w:fldChar w:fldCharType="separate"/>
            </w:r>
            <w:r w:rsidR="00114E2B">
              <w:rPr>
                <w:noProof/>
                <w:webHidden/>
              </w:rPr>
              <w:t>58</w:t>
            </w:r>
            <w:r w:rsidR="00475FCF" w:rsidRPr="00475FCF">
              <w:rPr>
                <w:noProof/>
                <w:webHidden/>
              </w:rPr>
              <w:fldChar w:fldCharType="end"/>
            </w:r>
          </w:hyperlink>
        </w:p>
        <w:p w14:paraId="075D64A3" w14:textId="38DB1F24" w:rsidR="003A0DCE" w:rsidRPr="008F1BE0" w:rsidRDefault="003A0DCE" w:rsidP="002F763D">
          <w:pPr>
            <w:spacing w:after="0" w:line="360" w:lineRule="auto"/>
          </w:pPr>
          <w:r w:rsidRPr="008F1BE0">
            <w:fldChar w:fldCharType="end"/>
          </w:r>
        </w:p>
      </w:sdtContent>
    </w:sdt>
    <w:p w14:paraId="6BB4F3F1" w14:textId="77777777" w:rsidR="008F1BE0" w:rsidRDefault="008F1BE0" w:rsidP="002F763D">
      <w:pPr>
        <w:spacing w:after="0" w:line="360" w:lineRule="auto"/>
        <w:rPr>
          <w:rFonts w:ascii="Times New Roman" w:eastAsiaTheme="majorEastAsia" w:hAnsi="Times New Roman" w:cs="Times New Roman"/>
          <w:sz w:val="24"/>
          <w:szCs w:val="24"/>
        </w:rPr>
        <w:sectPr w:rsidR="008F1BE0" w:rsidSect="00175541">
          <w:pgSz w:w="11906" w:h="16838"/>
          <w:pgMar w:top="1417" w:right="1417" w:bottom="1417" w:left="1417" w:header="708" w:footer="708" w:gutter="0"/>
          <w:cols w:space="708"/>
          <w:titlePg/>
          <w:docGrid w:linePitch="360"/>
        </w:sectPr>
      </w:pPr>
    </w:p>
    <w:p w14:paraId="51E1B818" w14:textId="77777777" w:rsidR="00C873E1" w:rsidRPr="00A62FB7" w:rsidRDefault="008D02E6" w:rsidP="00A62FB7">
      <w:pPr>
        <w:pStyle w:val="Nadpis1"/>
        <w:spacing w:before="0" w:line="360" w:lineRule="auto"/>
        <w:jc w:val="both"/>
        <w:rPr>
          <w:rFonts w:ascii="Times New Roman" w:hAnsi="Times New Roman" w:cs="Times New Roman"/>
          <w:color w:val="auto"/>
          <w:sz w:val="24"/>
          <w:szCs w:val="24"/>
        </w:rPr>
      </w:pPr>
      <w:bookmarkStart w:id="3" w:name="_Toc71282905"/>
      <w:r w:rsidRPr="00A62FB7">
        <w:rPr>
          <w:rFonts w:ascii="Times New Roman" w:hAnsi="Times New Roman" w:cs="Times New Roman"/>
          <w:color w:val="auto"/>
          <w:sz w:val="24"/>
          <w:szCs w:val="24"/>
        </w:rPr>
        <w:lastRenderedPageBreak/>
        <w:t>ÚVOD</w:t>
      </w:r>
      <w:bookmarkEnd w:id="0"/>
      <w:bookmarkEnd w:id="1"/>
      <w:bookmarkEnd w:id="2"/>
      <w:bookmarkEnd w:id="3"/>
    </w:p>
    <w:p w14:paraId="5CB36E96" w14:textId="77777777" w:rsidR="00173326" w:rsidRDefault="00AD30DA"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D7C727" w14:textId="6197B417" w:rsidR="00173326" w:rsidRDefault="00173326"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30DA">
        <w:rPr>
          <w:rFonts w:ascii="Times New Roman" w:hAnsi="Times New Roman" w:cs="Times New Roman"/>
          <w:sz w:val="24"/>
          <w:szCs w:val="24"/>
        </w:rPr>
        <w:t xml:space="preserve">Téma bakalářské práce jsem si nevybral náhodou. </w:t>
      </w:r>
      <w:r>
        <w:rPr>
          <w:rFonts w:ascii="Times New Roman" w:hAnsi="Times New Roman" w:cs="Times New Roman"/>
          <w:sz w:val="24"/>
          <w:szCs w:val="24"/>
        </w:rPr>
        <w:t xml:space="preserve">Vzhledem k tomu, že se již více jak </w:t>
      </w:r>
      <w:r>
        <w:rPr>
          <w:rFonts w:ascii="Times New Roman" w:hAnsi="Times New Roman" w:cs="Times New Roman"/>
          <w:sz w:val="24"/>
          <w:szCs w:val="24"/>
        </w:rPr>
        <w:br/>
        <w:t>1</w:t>
      </w:r>
      <w:r w:rsidR="00171108">
        <w:rPr>
          <w:rFonts w:ascii="Times New Roman" w:hAnsi="Times New Roman" w:cs="Times New Roman"/>
          <w:sz w:val="24"/>
          <w:szCs w:val="24"/>
        </w:rPr>
        <w:t>3</w:t>
      </w:r>
      <w:r>
        <w:rPr>
          <w:rFonts w:ascii="Times New Roman" w:hAnsi="Times New Roman" w:cs="Times New Roman"/>
          <w:sz w:val="24"/>
          <w:szCs w:val="24"/>
        </w:rPr>
        <w:t xml:space="preserve"> let aktivně věnuji amatérskému boxu na reprezentační úrovni, rozhodl jsem se zvolit téma </w:t>
      </w:r>
      <w:r w:rsidRPr="00C07077">
        <w:rPr>
          <w:rFonts w:ascii="Times New Roman" w:hAnsi="Times New Roman" w:cs="Times New Roman"/>
          <w:sz w:val="24"/>
          <w:szCs w:val="24"/>
        </w:rPr>
        <w:t>právě z této oblasti. A jelikož neustále kolem sebe slyším, jaké máme v boxu talenty, rozhodl jsem se pro téma identifikace talentů v boxu v naší republice.</w:t>
      </w:r>
      <w:r w:rsidR="00F400F6" w:rsidRPr="00C07077">
        <w:rPr>
          <w:rFonts w:ascii="Times New Roman" w:hAnsi="Times New Roman" w:cs="Times New Roman"/>
          <w:sz w:val="24"/>
          <w:szCs w:val="24"/>
        </w:rPr>
        <w:t xml:space="preserve"> Touto prací bych chtěl zjistit, jak čeští trenéři identifikují nadané, talentované boxery</w:t>
      </w:r>
      <w:r w:rsidR="00C07077" w:rsidRPr="00C07077">
        <w:rPr>
          <w:rFonts w:ascii="Times New Roman" w:hAnsi="Times New Roman" w:cs="Times New Roman"/>
          <w:sz w:val="24"/>
          <w:szCs w:val="24"/>
        </w:rPr>
        <w:t>.</w:t>
      </w:r>
      <w:r w:rsidRPr="00C07077">
        <w:rPr>
          <w:rFonts w:ascii="Times New Roman" w:hAnsi="Times New Roman" w:cs="Times New Roman"/>
          <w:sz w:val="24"/>
          <w:szCs w:val="24"/>
        </w:rPr>
        <w:t xml:space="preserve"> </w:t>
      </w:r>
    </w:p>
    <w:p w14:paraId="1BBCBA27" w14:textId="3CE3934C" w:rsidR="00915E8F" w:rsidRDefault="00173326"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Box jako jeden z úpolových sportů je velmi náročným sportem, klade si vysoké nároky jak na fyzickou, tak i psychickou přípravu sportovce. Jako jiná sportovní odvětví se neustále vyvíjí a jde dopředu.</w:t>
      </w:r>
      <w:r w:rsidR="00915E8F">
        <w:rPr>
          <w:rFonts w:ascii="Times New Roman" w:hAnsi="Times New Roman" w:cs="Times New Roman"/>
          <w:sz w:val="24"/>
          <w:szCs w:val="24"/>
        </w:rPr>
        <w:t xml:space="preserve"> Bohužel v posledních letech nezaznamenává na mezinárodní úrovni žádné velké úspěchy. Možná je to i nedostatkem financí a odborníků, kteří by talentované boxery dále rozvíjeli. Chybí kvalifikovaní trenéři, psychologové, pedagogové. Pokud by se boxerům vytvořili </w:t>
      </w:r>
      <w:r w:rsidR="00C07077">
        <w:rPr>
          <w:rFonts w:ascii="Times New Roman" w:hAnsi="Times New Roman" w:cs="Times New Roman"/>
          <w:sz w:val="24"/>
          <w:szCs w:val="24"/>
        </w:rPr>
        <w:t xml:space="preserve">vhodné </w:t>
      </w:r>
      <w:r w:rsidR="00915E8F">
        <w:rPr>
          <w:rFonts w:ascii="Times New Roman" w:hAnsi="Times New Roman" w:cs="Times New Roman"/>
          <w:sz w:val="24"/>
          <w:szCs w:val="24"/>
        </w:rPr>
        <w:t>podmínky</w:t>
      </w:r>
      <w:r w:rsidR="00C07077">
        <w:rPr>
          <w:rFonts w:ascii="Times New Roman" w:hAnsi="Times New Roman" w:cs="Times New Roman"/>
          <w:sz w:val="24"/>
          <w:szCs w:val="24"/>
        </w:rPr>
        <w:t xml:space="preserve"> pro trénink a jejich rozvoj</w:t>
      </w:r>
      <w:r w:rsidR="00915E8F">
        <w:rPr>
          <w:rFonts w:ascii="Times New Roman" w:hAnsi="Times New Roman" w:cs="Times New Roman"/>
          <w:sz w:val="24"/>
          <w:szCs w:val="24"/>
        </w:rPr>
        <w:t xml:space="preserve">, mohli by někteří zase proslavit naši republiku. </w:t>
      </w:r>
    </w:p>
    <w:p w14:paraId="10C4AB61" w14:textId="1849198A" w:rsidR="00173326" w:rsidRDefault="00915E8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Identifikace talentů v posledním desetiletí přitahuje značnou pozornost. </w:t>
      </w:r>
      <w:r w:rsidR="007866F6">
        <w:rPr>
          <w:rFonts w:ascii="Times New Roman" w:hAnsi="Times New Roman" w:cs="Times New Roman"/>
          <w:sz w:val="24"/>
          <w:szCs w:val="24"/>
        </w:rPr>
        <w:t>Trenéři se snaží najít talentované boxery v co nejkratší době, aby je začlenili do svých týmů a poskytli jim náležitou podporu</w:t>
      </w:r>
      <w:r w:rsidR="005F5D9C">
        <w:rPr>
          <w:rFonts w:ascii="Times New Roman" w:hAnsi="Times New Roman" w:cs="Times New Roman"/>
          <w:sz w:val="24"/>
          <w:szCs w:val="24"/>
        </w:rPr>
        <w:t xml:space="preserve">. Je důležité, aby se boxeři připravovali na své zápasy zodpovědně a </w:t>
      </w:r>
      <w:r w:rsidR="00B451F3">
        <w:rPr>
          <w:rFonts w:ascii="Times New Roman" w:hAnsi="Times New Roman" w:cs="Times New Roman"/>
          <w:sz w:val="24"/>
          <w:szCs w:val="24"/>
        </w:rPr>
        <w:t>postupně</w:t>
      </w:r>
      <w:r w:rsidR="005F5D9C">
        <w:rPr>
          <w:rFonts w:ascii="Times New Roman" w:hAnsi="Times New Roman" w:cs="Times New Roman"/>
          <w:sz w:val="24"/>
          <w:szCs w:val="24"/>
        </w:rPr>
        <w:t xml:space="preserve"> získali sebedůvěru v sebe sama. Důvěru ve své fyzické schopnosti a psychickou odolnost. Psychologická odolnost je překážka, kterou musí každý boxer překonat, aby se stal konkurenceschopným. Boxer musí tvrdě trénovat a být psychicky připravený, aby ustál boj</w:t>
      </w:r>
      <w:r w:rsidR="00393BCD">
        <w:rPr>
          <w:rFonts w:ascii="Times New Roman" w:hAnsi="Times New Roman" w:cs="Times New Roman"/>
          <w:sz w:val="24"/>
          <w:szCs w:val="24"/>
        </w:rPr>
        <w:t xml:space="preserve"> </w:t>
      </w:r>
      <w:r w:rsidR="005F5D9C">
        <w:rPr>
          <w:rFonts w:ascii="Times New Roman" w:hAnsi="Times New Roman" w:cs="Times New Roman"/>
          <w:sz w:val="24"/>
          <w:szCs w:val="24"/>
        </w:rPr>
        <w:t>v ringu. V ringu je totiž</w:t>
      </w:r>
      <w:r w:rsidR="00393BCD">
        <w:rPr>
          <w:rFonts w:ascii="Times New Roman" w:hAnsi="Times New Roman" w:cs="Times New Roman"/>
          <w:sz w:val="24"/>
          <w:szCs w:val="24"/>
        </w:rPr>
        <w:t xml:space="preserve">, </w:t>
      </w:r>
      <w:r w:rsidR="005F5D9C">
        <w:rPr>
          <w:rFonts w:ascii="Times New Roman" w:hAnsi="Times New Roman" w:cs="Times New Roman"/>
          <w:sz w:val="24"/>
          <w:szCs w:val="24"/>
        </w:rPr>
        <w:t>na rozdíl od kolektivních sportů</w:t>
      </w:r>
      <w:r w:rsidR="00393BCD">
        <w:rPr>
          <w:rFonts w:ascii="Times New Roman" w:hAnsi="Times New Roman" w:cs="Times New Roman"/>
          <w:sz w:val="24"/>
          <w:szCs w:val="24"/>
        </w:rPr>
        <w:t xml:space="preserve">, </w:t>
      </w:r>
      <w:r w:rsidR="005F5D9C">
        <w:rPr>
          <w:rFonts w:ascii="Times New Roman" w:hAnsi="Times New Roman" w:cs="Times New Roman"/>
          <w:sz w:val="24"/>
          <w:szCs w:val="24"/>
        </w:rPr>
        <w:t>na všechno sám</w:t>
      </w:r>
      <w:r w:rsidR="00393BCD">
        <w:rPr>
          <w:rFonts w:ascii="Times New Roman" w:hAnsi="Times New Roman" w:cs="Times New Roman"/>
          <w:sz w:val="24"/>
          <w:szCs w:val="24"/>
        </w:rPr>
        <w:t>. Musí překonat všechny krize</w:t>
      </w:r>
      <w:r w:rsidR="0038576F">
        <w:rPr>
          <w:rFonts w:ascii="Times New Roman" w:hAnsi="Times New Roman" w:cs="Times New Roman"/>
          <w:sz w:val="24"/>
          <w:szCs w:val="24"/>
        </w:rPr>
        <w:t xml:space="preserve"> </w:t>
      </w:r>
      <w:r w:rsidR="00393BCD">
        <w:rPr>
          <w:rFonts w:ascii="Times New Roman" w:hAnsi="Times New Roman" w:cs="Times New Roman"/>
          <w:sz w:val="24"/>
          <w:szCs w:val="24"/>
        </w:rPr>
        <w:t>a odešel z ringu jako vítěz.</w:t>
      </w:r>
    </w:p>
    <w:p w14:paraId="1595E34B" w14:textId="04343770" w:rsidR="00173326" w:rsidRDefault="00393BCD"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Soutěž na elitní úrovni vyžaduje co nejmladší a nejtalentovanější sportovce. Proto by měla být včasná identifikace a výběr talentů hlavní součástí programu rozvoje boxu. Je důležité definovat kritéria a výkonové faktory boxerů, které odliší úspěšné a méně úspěšné. </w:t>
      </w:r>
    </w:p>
    <w:p w14:paraId="4E7D84C0" w14:textId="217BEE5E" w:rsidR="00393BCD" w:rsidRDefault="00393BCD"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Jelikož se boxu věnuji už podstatně dlouho, vím, že problematikou identifikace se trenéři vůbec </w:t>
      </w:r>
      <w:r w:rsidR="00B451F3">
        <w:rPr>
          <w:rFonts w:ascii="Times New Roman" w:hAnsi="Times New Roman" w:cs="Times New Roman"/>
          <w:sz w:val="24"/>
          <w:szCs w:val="24"/>
        </w:rPr>
        <w:t>ne</w:t>
      </w:r>
      <w:r w:rsidR="00C07077">
        <w:rPr>
          <w:rFonts w:ascii="Times New Roman" w:hAnsi="Times New Roman" w:cs="Times New Roman"/>
          <w:sz w:val="24"/>
          <w:szCs w:val="24"/>
        </w:rPr>
        <w:t xml:space="preserve">zabývají. </w:t>
      </w:r>
      <w:r>
        <w:rPr>
          <w:rFonts w:ascii="Times New Roman" w:hAnsi="Times New Roman" w:cs="Times New Roman"/>
          <w:sz w:val="24"/>
          <w:szCs w:val="24"/>
        </w:rPr>
        <w:t>A to jsem měl možnost trénovat v různých klubech i</w:t>
      </w:r>
      <w:r w:rsidR="00B451F3">
        <w:rPr>
          <w:rFonts w:ascii="Times New Roman" w:hAnsi="Times New Roman" w:cs="Times New Roman"/>
          <w:sz w:val="24"/>
          <w:szCs w:val="24"/>
        </w:rPr>
        <w:t xml:space="preserve"> </w:t>
      </w:r>
      <w:r>
        <w:rPr>
          <w:rFonts w:ascii="Times New Roman" w:hAnsi="Times New Roman" w:cs="Times New Roman"/>
          <w:sz w:val="24"/>
          <w:szCs w:val="24"/>
        </w:rPr>
        <w:t>v reprezentačním týmu.</w:t>
      </w:r>
    </w:p>
    <w:p w14:paraId="4C1B018F" w14:textId="0ED99E6D" w:rsidR="00572339" w:rsidRDefault="00393BCD"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 základě mých osobních zkušeností jsem se rozhodl zjistit, </w:t>
      </w:r>
      <w:r w:rsidR="00572339">
        <w:rPr>
          <w:rFonts w:ascii="Times New Roman" w:hAnsi="Times New Roman" w:cs="Times New Roman"/>
          <w:sz w:val="24"/>
          <w:szCs w:val="24"/>
        </w:rPr>
        <w:t xml:space="preserve">jak trenéři identifikují talentované boxery, podle jakých kritérií je </w:t>
      </w:r>
      <w:r w:rsidR="00C07077">
        <w:rPr>
          <w:rFonts w:ascii="Times New Roman" w:hAnsi="Times New Roman" w:cs="Times New Roman"/>
          <w:sz w:val="24"/>
          <w:szCs w:val="24"/>
        </w:rPr>
        <w:t xml:space="preserve">hodnotí a porovnávají mezi sebou. </w:t>
      </w:r>
    </w:p>
    <w:p w14:paraId="623F7DC1" w14:textId="714253F6" w:rsidR="00393BCD" w:rsidRDefault="00572339"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Bakalářská práce je rozdělena do </w:t>
      </w:r>
      <w:r w:rsidR="00D21B87">
        <w:rPr>
          <w:rFonts w:ascii="Times New Roman" w:hAnsi="Times New Roman" w:cs="Times New Roman"/>
          <w:sz w:val="24"/>
          <w:szCs w:val="24"/>
        </w:rPr>
        <w:t>čtyř</w:t>
      </w:r>
      <w:r>
        <w:rPr>
          <w:rFonts w:ascii="Times New Roman" w:hAnsi="Times New Roman" w:cs="Times New Roman"/>
          <w:sz w:val="24"/>
          <w:szCs w:val="24"/>
        </w:rPr>
        <w:t xml:space="preserve"> kapitol. V první kapitole </w:t>
      </w:r>
      <w:r w:rsidR="00C07077">
        <w:rPr>
          <w:rFonts w:ascii="Times New Roman" w:hAnsi="Times New Roman" w:cs="Times New Roman"/>
          <w:sz w:val="24"/>
          <w:szCs w:val="24"/>
        </w:rPr>
        <w:t>s</w:t>
      </w:r>
      <w:r>
        <w:rPr>
          <w:rFonts w:ascii="Times New Roman" w:hAnsi="Times New Roman" w:cs="Times New Roman"/>
          <w:sz w:val="24"/>
          <w:szCs w:val="24"/>
        </w:rPr>
        <w:t>tručně pop</w:t>
      </w:r>
      <w:r w:rsidR="00C07077">
        <w:rPr>
          <w:rFonts w:ascii="Times New Roman" w:hAnsi="Times New Roman" w:cs="Times New Roman"/>
          <w:sz w:val="24"/>
          <w:szCs w:val="24"/>
        </w:rPr>
        <w:t>íšu p</w:t>
      </w:r>
      <w:r>
        <w:rPr>
          <w:rFonts w:ascii="Times New Roman" w:hAnsi="Times New Roman" w:cs="Times New Roman"/>
          <w:sz w:val="24"/>
          <w:szCs w:val="24"/>
        </w:rPr>
        <w:t xml:space="preserve">oznatky týkající se sportu, klasifikace sportu, boxu, osobnosti sportovce, </w:t>
      </w:r>
      <w:r w:rsidR="00C07077">
        <w:rPr>
          <w:rFonts w:ascii="Times New Roman" w:hAnsi="Times New Roman" w:cs="Times New Roman"/>
          <w:sz w:val="24"/>
          <w:szCs w:val="24"/>
        </w:rPr>
        <w:t xml:space="preserve">nemalá část bude věnována sportovnímu </w:t>
      </w:r>
      <w:r w:rsidR="00C6421E">
        <w:rPr>
          <w:rFonts w:ascii="Times New Roman" w:hAnsi="Times New Roman" w:cs="Times New Roman"/>
          <w:sz w:val="24"/>
          <w:szCs w:val="24"/>
        </w:rPr>
        <w:t>tréninku</w:t>
      </w:r>
      <w:r w:rsidR="00C07077">
        <w:rPr>
          <w:rFonts w:ascii="Times New Roman" w:hAnsi="Times New Roman" w:cs="Times New Roman"/>
          <w:sz w:val="24"/>
          <w:szCs w:val="24"/>
        </w:rPr>
        <w:t xml:space="preserve"> a jeho složkám, procesu tréninku, </w:t>
      </w:r>
      <w:r>
        <w:rPr>
          <w:rFonts w:ascii="Times New Roman" w:hAnsi="Times New Roman" w:cs="Times New Roman"/>
          <w:sz w:val="24"/>
          <w:szCs w:val="24"/>
        </w:rPr>
        <w:t>talentu a jeho identifikaci. V následujících dvou kapitolách uspořádám cíle práce, popíšu metodiku a výzkumný soubor.</w:t>
      </w:r>
      <w:r w:rsidR="00D21B87">
        <w:rPr>
          <w:rFonts w:ascii="Times New Roman" w:hAnsi="Times New Roman" w:cs="Times New Roman"/>
          <w:sz w:val="24"/>
          <w:szCs w:val="24"/>
        </w:rPr>
        <w:t xml:space="preserve"> Další kapitola</w:t>
      </w:r>
      <w:r w:rsidR="00C07077">
        <w:rPr>
          <w:rFonts w:ascii="Times New Roman" w:hAnsi="Times New Roman" w:cs="Times New Roman"/>
          <w:sz w:val="24"/>
          <w:szCs w:val="24"/>
        </w:rPr>
        <w:t xml:space="preserve"> se bude zabývat výsledky </w:t>
      </w:r>
      <w:r w:rsidR="00D21B87">
        <w:rPr>
          <w:rFonts w:ascii="Times New Roman" w:hAnsi="Times New Roman" w:cs="Times New Roman"/>
          <w:sz w:val="24"/>
          <w:szCs w:val="24"/>
        </w:rPr>
        <w:t>výzkumu</w:t>
      </w:r>
      <w:r w:rsidR="007A7C7C">
        <w:rPr>
          <w:rFonts w:ascii="Times New Roman" w:hAnsi="Times New Roman" w:cs="Times New Roman"/>
          <w:sz w:val="24"/>
          <w:szCs w:val="24"/>
        </w:rPr>
        <w:t>, jejich prezentac</w:t>
      </w:r>
      <w:r w:rsidR="00C07077">
        <w:rPr>
          <w:rFonts w:ascii="Times New Roman" w:hAnsi="Times New Roman" w:cs="Times New Roman"/>
          <w:sz w:val="24"/>
          <w:szCs w:val="24"/>
        </w:rPr>
        <w:t>í</w:t>
      </w:r>
      <w:r w:rsidR="007A7C7C">
        <w:rPr>
          <w:rFonts w:ascii="Times New Roman" w:hAnsi="Times New Roman" w:cs="Times New Roman"/>
          <w:sz w:val="24"/>
          <w:szCs w:val="24"/>
        </w:rPr>
        <w:t xml:space="preserve"> a rozboru.</w:t>
      </w:r>
    </w:p>
    <w:p w14:paraId="295069E3" w14:textId="0FAFCA16" w:rsidR="000D0AB4" w:rsidRDefault="007A7C7C" w:rsidP="00A62FB7">
      <w:pPr>
        <w:spacing w:after="0" w:line="360" w:lineRule="auto"/>
        <w:jc w:val="both"/>
        <w:rPr>
          <w:rFonts w:ascii="Times New Roman" w:hAnsi="Times New Roman" w:cs="Times New Roman"/>
          <w:bCs/>
          <w:sz w:val="24"/>
          <w:szCs w:val="24"/>
        </w:rPr>
        <w:sectPr w:rsidR="000D0AB4" w:rsidSect="00175541">
          <w:pgSz w:w="11906" w:h="16838"/>
          <w:pgMar w:top="1417" w:right="1417" w:bottom="1417" w:left="1417" w:header="708" w:footer="708" w:gutter="0"/>
          <w:cols w:space="708"/>
          <w:docGrid w:linePitch="360"/>
        </w:sectPr>
      </w:pPr>
      <w:r>
        <w:rPr>
          <w:rFonts w:ascii="Times New Roman" w:hAnsi="Times New Roman" w:cs="Times New Roman"/>
          <w:sz w:val="24"/>
          <w:szCs w:val="24"/>
        </w:rPr>
        <w:lastRenderedPageBreak/>
        <w:t xml:space="preserve">     Cílem práce je zjistit, </w:t>
      </w:r>
      <w:r w:rsidR="0010144D">
        <w:rPr>
          <w:rFonts w:ascii="Times New Roman" w:hAnsi="Times New Roman" w:cs="Times New Roman"/>
          <w:sz w:val="24"/>
          <w:szCs w:val="24"/>
        </w:rPr>
        <w:t xml:space="preserve">jak trenéři rozpoznávají talent u boxerů, </w:t>
      </w:r>
      <w:r>
        <w:rPr>
          <w:rFonts w:ascii="Times New Roman" w:hAnsi="Times New Roman" w:cs="Times New Roman"/>
          <w:bCs/>
          <w:sz w:val="24"/>
          <w:szCs w:val="24"/>
        </w:rPr>
        <w:t xml:space="preserve">jaká kritéria a faktory považují trenéři za rozhodující při predikci talentovaných boxerů. Výsledky této práce, tedy zkušenosti vybraných trenérů, by mohli být přínosem pro oddílové kluby boxerů, kteří identifikaci talentů věnují malou nebo vůbec žádnou pozornost.  </w:t>
      </w:r>
    </w:p>
    <w:p w14:paraId="3884A2B2" w14:textId="77777777" w:rsidR="00631AA8" w:rsidRPr="00C76404" w:rsidRDefault="00F63944" w:rsidP="00A62FB7">
      <w:pPr>
        <w:pStyle w:val="Nadpis1"/>
        <w:spacing w:before="0" w:line="360" w:lineRule="auto"/>
        <w:jc w:val="both"/>
        <w:rPr>
          <w:rFonts w:ascii="Times New Roman" w:hAnsi="Times New Roman" w:cs="Times New Roman"/>
          <w:color w:val="auto"/>
          <w:sz w:val="24"/>
          <w:szCs w:val="24"/>
        </w:rPr>
      </w:pPr>
      <w:bookmarkStart w:id="4" w:name="_Toc480776483"/>
      <w:bookmarkStart w:id="5" w:name="_Toc481735202"/>
      <w:bookmarkStart w:id="6" w:name="_Toc71282906"/>
      <w:r w:rsidRPr="00F64FD2">
        <w:rPr>
          <w:rFonts w:ascii="Times New Roman" w:hAnsi="Times New Roman" w:cs="Times New Roman"/>
          <w:color w:val="auto"/>
          <w:sz w:val="24"/>
          <w:szCs w:val="24"/>
        </w:rPr>
        <w:lastRenderedPageBreak/>
        <w:t>1</w:t>
      </w:r>
      <w:r w:rsidR="00CE76E5" w:rsidRPr="00C76404">
        <w:rPr>
          <w:rFonts w:ascii="Times New Roman" w:hAnsi="Times New Roman" w:cs="Times New Roman"/>
          <w:color w:val="auto"/>
          <w:sz w:val="24"/>
          <w:szCs w:val="24"/>
        </w:rPr>
        <w:tab/>
      </w:r>
      <w:bookmarkEnd w:id="4"/>
      <w:r w:rsidR="00A533CF" w:rsidRPr="00C76404">
        <w:rPr>
          <w:rFonts w:ascii="Times New Roman" w:hAnsi="Times New Roman" w:cs="Times New Roman"/>
          <w:color w:val="auto"/>
          <w:sz w:val="24"/>
          <w:szCs w:val="24"/>
        </w:rPr>
        <w:t>PŘEHLED POZNATKŮ</w:t>
      </w:r>
      <w:bookmarkEnd w:id="5"/>
      <w:bookmarkEnd w:id="6"/>
    </w:p>
    <w:p w14:paraId="53624D8C" w14:textId="77777777" w:rsidR="00556C66" w:rsidRPr="00C76404" w:rsidRDefault="00556C66" w:rsidP="00A62FB7">
      <w:pPr>
        <w:spacing w:after="0" w:line="360" w:lineRule="auto"/>
        <w:jc w:val="both"/>
        <w:rPr>
          <w:rFonts w:ascii="Times New Roman" w:hAnsi="Times New Roman" w:cs="Times New Roman"/>
          <w:sz w:val="24"/>
          <w:szCs w:val="24"/>
        </w:rPr>
      </w:pPr>
    </w:p>
    <w:p w14:paraId="7D45C740" w14:textId="70E5F20E" w:rsidR="00F27862" w:rsidRPr="00C76404" w:rsidRDefault="00F27862" w:rsidP="00A62FB7">
      <w:pPr>
        <w:spacing w:after="0" w:line="360" w:lineRule="auto"/>
        <w:jc w:val="both"/>
        <w:rPr>
          <w:rFonts w:ascii="Times New Roman" w:hAnsi="Times New Roman" w:cs="Times New Roman"/>
          <w:sz w:val="24"/>
          <w:szCs w:val="24"/>
        </w:rPr>
      </w:pPr>
      <w:r w:rsidRPr="00C76404">
        <w:rPr>
          <w:rFonts w:ascii="Times New Roman" w:hAnsi="Times New Roman" w:cs="Times New Roman"/>
          <w:sz w:val="24"/>
          <w:szCs w:val="24"/>
        </w:rPr>
        <w:t xml:space="preserve">     V této kapitole jsem se věnoval základním pojmům (sport, </w:t>
      </w:r>
      <w:r w:rsidR="00F64FD2" w:rsidRPr="00C76404">
        <w:rPr>
          <w:rFonts w:ascii="Times New Roman" w:hAnsi="Times New Roman" w:cs="Times New Roman"/>
          <w:sz w:val="24"/>
          <w:szCs w:val="24"/>
        </w:rPr>
        <w:t>box, talent, nadání, …)</w:t>
      </w:r>
      <w:r w:rsidRPr="00C76404">
        <w:rPr>
          <w:rFonts w:ascii="Times New Roman" w:hAnsi="Times New Roman" w:cs="Times New Roman"/>
          <w:sz w:val="24"/>
          <w:szCs w:val="24"/>
        </w:rPr>
        <w:t>, které jsem používal v</w:t>
      </w:r>
      <w:r w:rsidR="003527DE">
        <w:rPr>
          <w:rFonts w:ascii="Times New Roman" w:hAnsi="Times New Roman" w:cs="Times New Roman"/>
          <w:sz w:val="24"/>
          <w:szCs w:val="24"/>
        </w:rPr>
        <w:t xml:space="preserve">e své </w:t>
      </w:r>
      <w:r w:rsidR="007B755F" w:rsidRPr="00C76404">
        <w:rPr>
          <w:rFonts w:ascii="Times New Roman" w:hAnsi="Times New Roman" w:cs="Times New Roman"/>
          <w:sz w:val="24"/>
          <w:szCs w:val="24"/>
        </w:rPr>
        <w:t xml:space="preserve">závěrečné </w:t>
      </w:r>
      <w:r w:rsidRPr="00C76404">
        <w:rPr>
          <w:rFonts w:ascii="Times New Roman" w:hAnsi="Times New Roman" w:cs="Times New Roman"/>
          <w:sz w:val="24"/>
          <w:szCs w:val="24"/>
        </w:rPr>
        <w:t>práci.</w:t>
      </w:r>
    </w:p>
    <w:p w14:paraId="78F9E8D1" w14:textId="77777777" w:rsidR="00F27862" w:rsidRPr="00C76404" w:rsidRDefault="00F27862" w:rsidP="00A62FB7">
      <w:pPr>
        <w:spacing w:after="0" w:line="360" w:lineRule="auto"/>
        <w:jc w:val="both"/>
        <w:rPr>
          <w:rFonts w:ascii="Times New Roman" w:hAnsi="Times New Roman" w:cs="Times New Roman"/>
          <w:sz w:val="24"/>
          <w:szCs w:val="24"/>
        </w:rPr>
      </w:pPr>
    </w:p>
    <w:p w14:paraId="2665A2D2" w14:textId="77777777" w:rsidR="00670DB5" w:rsidRPr="00C76404" w:rsidRDefault="00472313" w:rsidP="00A62FB7">
      <w:pPr>
        <w:pStyle w:val="Nadpis2"/>
        <w:spacing w:before="0" w:line="360" w:lineRule="auto"/>
        <w:jc w:val="both"/>
        <w:rPr>
          <w:rFonts w:ascii="Times New Roman" w:hAnsi="Times New Roman" w:cs="Times New Roman"/>
          <w:color w:val="auto"/>
          <w:sz w:val="24"/>
          <w:szCs w:val="24"/>
        </w:rPr>
      </w:pPr>
      <w:bookmarkStart w:id="7" w:name="_Toc481735203"/>
      <w:bookmarkStart w:id="8" w:name="_Toc71282907"/>
      <w:r w:rsidRPr="00C76404">
        <w:rPr>
          <w:rFonts w:ascii="Times New Roman" w:hAnsi="Times New Roman" w:cs="Times New Roman"/>
          <w:color w:val="auto"/>
          <w:sz w:val="24"/>
          <w:szCs w:val="24"/>
        </w:rPr>
        <w:t>1.1</w:t>
      </w:r>
      <w:r w:rsidRPr="00C76404">
        <w:rPr>
          <w:rFonts w:ascii="Times New Roman" w:hAnsi="Times New Roman" w:cs="Times New Roman"/>
          <w:color w:val="auto"/>
          <w:sz w:val="24"/>
          <w:szCs w:val="24"/>
        </w:rPr>
        <w:tab/>
      </w:r>
      <w:bookmarkStart w:id="9" w:name="_Toc481735207"/>
      <w:bookmarkEnd w:id="7"/>
      <w:r w:rsidR="00EE5112" w:rsidRPr="00C76404">
        <w:rPr>
          <w:rFonts w:ascii="Times New Roman" w:hAnsi="Times New Roman" w:cs="Times New Roman"/>
          <w:color w:val="auto"/>
          <w:sz w:val="24"/>
          <w:szCs w:val="24"/>
        </w:rPr>
        <w:t>Spor</w:t>
      </w:r>
      <w:bookmarkEnd w:id="9"/>
      <w:r w:rsidR="00907350" w:rsidRPr="00C76404">
        <w:rPr>
          <w:rFonts w:ascii="Times New Roman" w:hAnsi="Times New Roman" w:cs="Times New Roman"/>
          <w:color w:val="auto"/>
          <w:sz w:val="24"/>
          <w:szCs w:val="24"/>
        </w:rPr>
        <w:t>t</w:t>
      </w:r>
      <w:r w:rsidR="00562242" w:rsidRPr="00C76404">
        <w:rPr>
          <w:rFonts w:ascii="Times New Roman" w:hAnsi="Times New Roman" w:cs="Times New Roman"/>
          <w:color w:val="auto"/>
          <w:sz w:val="24"/>
          <w:szCs w:val="24"/>
        </w:rPr>
        <w:t xml:space="preserve"> a jeho význam</w:t>
      </w:r>
      <w:bookmarkEnd w:id="8"/>
      <w:r w:rsidR="00121D1A" w:rsidRPr="00C76404">
        <w:rPr>
          <w:rFonts w:ascii="Times New Roman" w:hAnsi="Times New Roman" w:cs="Times New Roman"/>
          <w:sz w:val="24"/>
          <w:szCs w:val="24"/>
        </w:rPr>
        <w:t xml:space="preserve">    </w:t>
      </w:r>
    </w:p>
    <w:p w14:paraId="24B566EF" w14:textId="21C47C3E" w:rsidR="004D229A" w:rsidRDefault="00907350" w:rsidP="00A62FB7">
      <w:pPr>
        <w:spacing w:after="0" w:line="360" w:lineRule="auto"/>
        <w:jc w:val="both"/>
        <w:rPr>
          <w:rFonts w:ascii="Times New Roman" w:hAnsi="Times New Roman" w:cs="Times New Roman"/>
          <w:sz w:val="24"/>
          <w:szCs w:val="24"/>
        </w:rPr>
      </w:pPr>
      <w:r w:rsidRPr="00C76404">
        <w:rPr>
          <w:rFonts w:ascii="Times New Roman" w:hAnsi="Times New Roman" w:cs="Times New Roman"/>
          <w:sz w:val="24"/>
          <w:szCs w:val="24"/>
        </w:rPr>
        <w:t xml:space="preserve">     </w:t>
      </w:r>
      <w:r w:rsidR="00121D1A" w:rsidRPr="00C76404">
        <w:rPr>
          <w:rFonts w:ascii="Times New Roman" w:hAnsi="Times New Roman" w:cs="Times New Roman"/>
          <w:sz w:val="24"/>
          <w:szCs w:val="24"/>
        </w:rPr>
        <w:t xml:space="preserve">Sport zcela jistě patří mezi fenomény dnešní doby. </w:t>
      </w:r>
      <w:r w:rsidR="00034E48">
        <w:rPr>
          <w:rFonts w:ascii="Times New Roman" w:hAnsi="Times New Roman" w:cs="Times New Roman"/>
          <w:sz w:val="24"/>
          <w:szCs w:val="24"/>
        </w:rPr>
        <w:t xml:space="preserve">Sekota (2004) </w:t>
      </w:r>
      <w:r w:rsidR="00DC5588">
        <w:rPr>
          <w:rFonts w:ascii="Times New Roman" w:hAnsi="Times New Roman" w:cs="Times New Roman"/>
          <w:sz w:val="24"/>
          <w:szCs w:val="24"/>
        </w:rPr>
        <w:t>označuje sport jako „</w:t>
      </w:r>
      <w:r w:rsidR="00034E48">
        <w:rPr>
          <w:rFonts w:ascii="Times New Roman" w:hAnsi="Times New Roman" w:cs="Times New Roman"/>
          <w:sz w:val="24"/>
          <w:szCs w:val="24"/>
        </w:rPr>
        <w:t>kultu</w:t>
      </w:r>
      <w:r w:rsidR="00DC5588">
        <w:rPr>
          <w:rFonts w:ascii="Times New Roman" w:hAnsi="Times New Roman" w:cs="Times New Roman"/>
          <w:sz w:val="24"/>
          <w:szCs w:val="24"/>
        </w:rPr>
        <w:t>r</w:t>
      </w:r>
      <w:r w:rsidR="00034E48">
        <w:rPr>
          <w:rFonts w:ascii="Times New Roman" w:hAnsi="Times New Roman" w:cs="Times New Roman"/>
          <w:sz w:val="24"/>
          <w:szCs w:val="24"/>
        </w:rPr>
        <w:t>ní fenomén“.</w:t>
      </w:r>
      <w:r w:rsidR="00DC5588">
        <w:rPr>
          <w:rFonts w:ascii="Times New Roman" w:hAnsi="Times New Roman" w:cs="Times New Roman"/>
          <w:sz w:val="24"/>
          <w:szCs w:val="24"/>
        </w:rPr>
        <w:t xml:space="preserve"> </w:t>
      </w:r>
      <w:r w:rsidR="00D936C7" w:rsidRPr="00C76404">
        <w:rPr>
          <w:rFonts w:ascii="Times New Roman" w:hAnsi="Times New Roman" w:cs="Times New Roman"/>
          <w:sz w:val="24"/>
          <w:szCs w:val="24"/>
        </w:rPr>
        <w:t xml:space="preserve">Je nedílnou součástí české kultury a důležitým aspektem moderního života. </w:t>
      </w:r>
      <w:r w:rsidR="00DC5588">
        <w:rPr>
          <w:rFonts w:ascii="Times New Roman" w:hAnsi="Times New Roman" w:cs="Times New Roman"/>
          <w:sz w:val="24"/>
          <w:szCs w:val="24"/>
        </w:rPr>
        <w:t xml:space="preserve">Se sportem se setkáváme </w:t>
      </w:r>
      <w:r w:rsidR="00B451F3">
        <w:rPr>
          <w:rFonts w:ascii="Times New Roman" w:hAnsi="Times New Roman" w:cs="Times New Roman"/>
          <w:sz w:val="24"/>
          <w:szCs w:val="24"/>
        </w:rPr>
        <w:t>dennodenně</w:t>
      </w:r>
      <w:r w:rsidR="00DC5588">
        <w:rPr>
          <w:rFonts w:ascii="Times New Roman" w:hAnsi="Times New Roman" w:cs="Times New Roman"/>
          <w:sz w:val="24"/>
          <w:szCs w:val="24"/>
        </w:rPr>
        <w:t>. Buď jako aktivní sportovci nebo jako pasivní diváci</w:t>
      </w:r>
      <w:r w:rsidR="004D229A">
        <w:rPr>
          <w:rFonts w:ascii="Times New Roman" w:hAnsi="Times New Roman" w:cs="Times New Roman"/>
          <w:sz w:val="24"/>
          <w:szCs w:val="24"/>
        </w:rPr>
        <w:t>. Lidé z celého světa se účastní sportovních utkání přímo na stadionech, nebo sledují televizní přenosy na velkoplošných obrazovkách na náměstích, v restauracích nebo doma u televizorů. D</w:t>
      </w:r>
      <w:r w:rsidR="00DC5588">
        <w:rPr>
          <w:rFonts w:ascii="Times New Roman" w:hAnsi="Times New Roman" w:cs="Times New Roman"/>
          <w:sz w:val="24"/>
          <w:szCs w:val="24"/>
        </w:rPr>
        <w:t xml:space="preserve">íky </w:t>
      </w:r>
      <w:r w:rsidR="004D229A">
        <w:rPr>
          <w:rFonts w:ascii="Times New Roman" w:hAnsi="Times New Roman" w:cs="Times New Roman"/>
          <w:sz w:val="24"/>
          <w:szCs w:val="24"/>
        </w:rPr>
        <w:t xml:space="preserve">vyspělým sdělovacím prostředkům můžeme sledovat nejrůznější sportovní utkání, ať už jsou to světové šampionáty nebo Olympijské hry. </w:t>
      </w:r>
    </w:p>
    <w:p w14:paraId="4FC733DC" w14:textId="09DF0F79" w:rsidR="004D229A" w:rsidRDefault="004D229A"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Ze sportu se tak s</w:t>
      </w:r>
      <w:r w:rsidR="00B451F3">
        <w:rPr>
          <w:rFonts w:ascii="Times New Roman" w:hAnsi="Times New Roman" w:cs="Times New Roman"/>
          <w:sz w:val="24"/>
          <w:szCs w:val="24"/>
        </w:rPr>
        <w:t xml:space="preserve"> </w:t>
      </w:r>
      <w:r>
        <w:rPr>
          <w:rFonts w:ascii="Times New Roman" w:hAnsi="Times New Roman" w:cs="Times New Roman"/>
          <w:sz w:val="24"/>
          <w:szCs w:val="24"/>
        </w:rPr>
        <w:t>tak globální fenomén, díky kterému se zvyšuje nejen počet diváků, ale i počet aktivních sportovců (Sekot, 2006).</w:t>
      </w:r>
    </w:p>
    <w:p w14:paraId="1B6E02F9" w14:textId="36F0F65C" w:rsidR="002549AE" w:rsidRDefault="004D229A"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5824" w:rsidRPr="00C76404">
        <w:rPr>
          <w:rFonts w:ascii="Times New Roman" w:hAnsi="Times New Roman" w:cs="Times New Roman"/>
          <w:sz w:val="24"/>
          <w:szCs w:val="24"/>
        </w:rPr>
        <w:t xml:space="preserve">Sport </w:t>
      </w:r>
      <w:r>
        <w:rPr>
          <w:rFonts w:ascii="Times New Roman" w:hAnsi="Times New Roman" w:cs="Times New Roman"/>
          <w:sz w:val="24"/>
          <w:szCs w:val="24"/>
        </w:rPr>
        <w:t>se stal pro velkou část naší populace neodmyslitelnou součástí jejich života.</w:t>
      </w:r>
      <w:r w:rsidR="00D76700">
        <w:rPr>
          <w:rFonts w:ascii="Times New Roman" w:hAnsi="Times New Roman" w:cs="Times New Roman"/>
          <w:sz w:val="24"/>
          <w:szCs w:val="24"/>
        </w:rPr>
        <w:t xml:space="preserve"> Znamená hodně p</w:t>
      </w:r>
      <w:r w:rsidR="00DD5824" w:rsidRPr="00C76404">
        <w:rPr>
          <w:rFonts w:ascii="Times New Roman" w:hAnsi="Times New Roman" w:cs="Times New Roman"/>
          <w:sz w:val="24"/>
          <w:szCs w:val="24"/>
        </w:rPr>
        <w:t xml:space="preserve">ro lidi všech věkových skupin a </w:t>
      </w:r>
      <w:r w:rsidR="000D3FC6" w:rsidRPr="00C76404">
        <w:rPr>
          <w:rFonts w:ascii="Times New Roman" w:hAnsi="Times New Roman" w:cs="Times New Roman"/>
          <w:sz w:val="24"/>
          <w:szCs w:val="24"/>
        </w:rPr>
        <w:t xml:space="preserve">výrazně </w:t>
      </w:r>
      <w:r w:rsidR="001B2EC9" w:rsidRPr="00C76404">
        <w:rPr>
          <w:rFonts w:ascii="Times New Roman" w:hAnsi="Times New Roman" w:cs="Times New Roman"/>
          <w:sz w:val="24"/>
          <w:szCs w:val="24"/>
        </w:rPr>
        <w:t xml:space="preserve">přispívá </w:t>
      </w:r>
      <w:r w:rsidR="00DD5824" w:rsidRPr="00C76404">
        <w:rPr>
          <w:rFonts w:ascii="Times New Roman" w:hAnsi="Times New Roman" w:cs="Times New Roman"/>
          <w:sz w:val="24"/>
          <w:szCs w:val="24"/>
        </w:rPr>
        <w:t xml:space="preserve">i </w:t>
      </w:r>
      <w:r w:rsidR="001B2EC9" w:rsidRPr="00C76404">
        <w:rPr>
          <w:rFonts w:ascii="Times New Roman" w:hAnsi="Times New Roman" w:cs="Times New Roman"/>
          <w:sz w:val="24"/>
          <w:szCs w:val="24"/>
        </w:rPr>
        <w:t xml:space="preserve">ke kvalitě </w:t>
      </w:r>
      <w:r w:rsidR="00DD5824" w:rsidRPr="00C76404">
        <w:rPr>
          <w:rFonts w:ascii="Times New Roman" w:hAnsi="Times New Roman" w:cs="Times New Roman"/>
          <w:sz w:val="24"/>
          <w:szCs w:val="24"/>
        </w:rPr>
        <w:t xml:space="preserve">jejich </w:t>
      </w:r>
      <w:r w:rsidR="001B2EC9" w:rsidRPr="00C76404">
        <w:rPr>
          <w:rFonts w:ascii="Times New Roman" w:hAnsi="Times New Roman" w:cs="Times New Roman"/>
          <w:sz w:val="24"/>
          <w:szCs w:val="24"/>
        </w:rPr>
        <w:t>života.</w:t>
      </w:r>
      <w:r w:rsidR="002549AE" w:rsidRPr="00C76404">
        <w:rPr>
          <w:rFonts w:ascii="Times New Roman" w:hAnsi="Times New Roman" w:cs="Times New Roman"/>
          <w:sz w:val="24"/>
          <w:szCs w:val="24"/>
        </w:rPr>
        <w:t xml:space="preserve"> Je to jeden ze způsobů, jak </w:t>
      </w:r>
      <w:r w:rsidR="00D76700">
        <w:rPr>
          <w:rFonts w:ascii="Times New Roman" w:hAnsi="Times New Roman" w:cs="Times New Roman"/>
          <w:sz w:val="24"/>
          <w:szCs w:val="24"/>
        </w:rPr>
        <w:t xml:space="preserve">mohou </w:t>
      </w:r>
      <w:r w:rsidR="002549AE" w:rsidRPr="00C76404">
        <w:rPr>
          <w:rFonts w:ascii="Times New Roman" w:hAnsi="Times New Roman" w:cs="Times New Roman"/>
          <w:sz w:val="24"/>
          <w:szCs w:val="24"/>
        </w:rPr>
        <w:t xml:space="preserve">užitečně a příjemně strávit volný čas ať už sami nebo se svými dětmi či přáteli. </w:t>
      </w:r>
      <w:r w:rsidR="00D76700">
        <w:rPr>
          <w:rFonts w:ascii="Times New Roman" w:hAnsi="Times New Roman" w:cs="Times New Roman"/>
          <w:sz w:val="24"/>
          <w:szCs w:val="24"/>
        </w:rPr>
        <w:t xml:space="preserve">Toto tvrzení dokazuje také fakt, že vznikají neustále nová sportovní odvětví, která oslovují stále větší skupiny lidí.  </w:t>
      </w:r>
      <w:r w:rsidR="002549AE" w:rsidRPr="00C76404">
        <w:rPr>
          <w:rFonts w:ascii="Times New Roman" w:hAnsi="Times New Roman" w:cs="Times New Roman"/>
          <w:sz w:val="24"/>
          <w:szCs w:val="24"/>
        </w:rPr>
        <w:t xml:space="preserve"> </w:t>
      </w:r>
    </w:p>
    <w:p w14:paraId="557ABA92" w14:textId="361CA677" w:rsidR="00BD045C" w:rsidRDefault="00BD045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Choutka (1978) tvrdí, že sport má hodně společného se základním mechanismem socializace, kterým je hra. Obě činnosti, jak sport, tak i hra mají určitá pravidla, jsou časově i místně omezené, jsou dobrovolné a přináší s sebou prožitek.</w:t>
      </w:r>
    </w:p>
    <w:p w14:paraId="4BF4F7A3" w14:textId="65EE3780" w:rsidR="005D44B1" w:rsidRDefault="00BD045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Dalo by se </w:t>
      </w:r>
      <w:r w:rsidR="0075046C">
        <w:rPr>
          <w:rFonts w:ascii="Times New Roman" w:hAnsi="Times New Roman" w:cs="Times New Roman"/>
          <w:sz w:val="24"/>
          <w:szCs w:val="24"/>
        </w:rPr>
        <w:t>říct</w:t>
      </w:r>
      <w:r>
        <w:rPr>
          <w:rFonts w:ascii="Times New Roman" w:hAnsi="Times New Roman" w:cs="Times New Roman"/>
          <w:sz w:val="24"/>
          <w:szCs w:val="24"/>
        </w:rPr>
        <w:t>, že existují dva směry v pojetí sportu. Choutka a Dovalil (1991</w:t>
      </w:r>
      <w:r w:rsidR="004D229A">
        <w:rPr>
          <w:rFonts w:ascii="Times New Roman" w:hAnsi="Times New Roman" w:cs="Times New Roman"/>
          <w:sz w:val="24"/>
          <w:szCs w:val="24"/>
        </w:rPr>
        <w:t>)</w:t>
      </w:r>
      <w:r>
        <w:rPr>
          <w:rFonts w:ascii="Times New Roman" w:hAnsi="Times New Roman" w:cs="Times New Roman"/>
          <w:sz w:val="24"/>
          <w:szCs w:val="24"/>
        </w:rPr>
        <w:t>, Dovalil (2002) preferovali pojetí sportu jako soutěžní sport se všemi jeho znaky – trénink, výkon, soutěž apod).</w:t>
      </w:r>
      <w:r w:rsidR="009357A3">
        <w:rPr>
          <w:rFonts w:ascii="Times New Roman" w:hAnsi="Times New Roman" w:cs="Times New Roman"/>
          <w:sz w:val="24"/>
          <w:szCs w:val="24"/>
        </w:rPr>
        <w:t xml:space="preserve"> </w:t>
      </w:r>
      <w:r w:rsidR="009357A3" w:rsidRPr="007F6777">
        <w:rPr>
          <w:rFonts w:ascii="Times New Roman" w:hAnsi="Times New Roman" w:cs="Times New Roman"/>
          <w:sz w:val="24"/>
          <w:szCs w:val="24"/>
        </w:rPr>
        <w:t>Perič, Dovalil (2010,7) uvádí, že „</w:t>
      </w:r>
      <w:r w:rsidR="004D229A">
        <w:rPr>
          <w:rFonts w:ascii="Times New Roman" w:hAnsi="Times New Roman" w:cs="Times New Roman"/>
          <w:sz w:val="24"/>
          <w:szCs w:val="24"/>
        </w:rPr>
        <w:t>V</w:t>
      </w:r>
      <w:r w:rsidR="009357A3" w:rsidRPr="007F6777">
        <w:rPr>
          <w:rFonts w:ascii="Times New Roman" w:hAnsi="Times New Roman" w:cs="Times New Roman"/>
          <w:sz w:val="24"/>
          <w:szCs w:val="24"/>
        </w:rPr>
        <w:t>e většině svých projevů je však sport charakteristický soutěžením. A je téměř jisté, že každý člověk chce v s</w:t>
      </w:r>
      <w:r w:rsidR="009357A3" w:rsidRPr="00C76404">
        <w:rPr>
          <w:rFonts w:ascii="Times New Roman" w:hAnsi="Times New Roman" w:cs="Times New Roman"/>
          <w:sz w:val="24"/>
          <w:szCs w:val="24"/>
        </w:rPr>
        <w:t xml:space="preserve">outěžích uspět – zvítězit“. </w:t>
      </w:r>
      <w:r>
        <w:rPr>
          <w:rFonts w:ascii="Times New Roman" w:hAnsi="Times New Roman" w:cs="Times New Roman"/>
          <w:sz w:val="24"/>
          <w:szCs w:val="24"/>
        </w:rPr>
        <w:t>Na rozdíl od Sekoty (200</w:t>
      </w:r>
      <w:r w:rsidR="002D4ADF">
        <w:rPr>
          <w:rFonts w:ascii="Times New Roman" w:hAnsi="Times New Roman" w:cs="Times New Roman"/>
          <w:sz w:val="24"/>
          <w:szCs w:val="24"/>
        </w:rPr>
        <w:t>3</w:t>
      </w:r>
      <w:r>
        <w:rPr>
          <w:rFonts w:ascii="Times New Roman" w:hAnsi="Times New Roman" w:cs="Times New Roman"/>
          <w:sz w:val="24"/>
          <w:szCs w:val="24"/>
        </w:rPr>
        <w:t xml:space="preserve">), který považuje sport za druh zábavy.  </w:t>
      </w:r>
      <w:r w:rsidR="00BD36F8">
        <w:rPr>
          <w:rFonts w:ascii="Times New Roman" w:hAnsi="Times New Roman" w:cs="Times New Roman"/>
          <w:sz w:val="24"/>
          <w:szCs w:val="24"/>
        </w:rPr>
        <w:t xml:space="preserve"> </w:t>
      </w:r>
    </w:p>
    <w:p w14:paraId="74A60F5A" w14:textId="373476B0" w:rsidR="00BD36F8" w:rsidRPr="004E6073" w:rsidRDefault="005D44B1"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4ADF">
        <w:rPr>
          <w:rFonts w:ascii="Times New Roman" w:hAnsi="Times New Roman" w:cs="Times New Roman"/>
          <w:sz w:val="24"/>
          <w:szCs w:val="24"/>
        </w:rPr>
        <w:t>Evropská charta sportu (MŠMT, 1994, čl.2</w:t>
      </w:r>
      <w:r w:rsidR="004D229A">
        <w:rPr>
          <w:rFonts w:ascii="Times New Roman" w:hAnsi="Times New Roman" w:cs="Times New Roman"/>
          <w:sz w:val="24"/>
          <w:szCs w:val="24"/>
        </w:rPr>
        <w:t xml:space="preserve"> </w:t>
      </w:r>
      <w:r w:rsidR="002D4ADF">
        <w:rPr>
          <w:rFonts w:ascii="Times New Roman" w:hAnsi="Times New Roman" w:cs="Times New Roman"/>
          <w:sz w:val="24"/>
          <w:szCs w:val="24"/>
        </w:rPr>
        <w:t>a)</w:t>
      </w:r>
      <w:r w:rsidR="00D807C7">
        <w:rPr>
          <w:rFonts w:ascii="Times New Roman" w:hAnsi="Times New Roman" w:cs="Times New Roman"/>
          <w:sz w:val="24"/>
          <w:szCs w:val="24"/>
        </w:rPr>
        <w:t>)</w:t>
      </w:r>
      <w:r w:rsidR="002D4ADF">
        <w:rPr>
          <w:rFonts w:ascii="Times New Roman" w:hAnsi="Times New Roman" w:cs="Times New Roman"/>
          <w:sz w:val="24"/>
          <w:szCs w:val="24"/>
        </w:rPr>
        <w:t xml:space="preserve"> rozumí sportem „</w:t>
      </w:r>
      <w:r w:rsidR="004E6073" w:rsidRPr="004E6073">
        <w:rPr>
          <w:rFonts w:ascii="Times New Roman" w:hAnsi="Times New Roman" w:cs="Times New Roman"/>
          <w:sz w:val="24"/>
          <w:szCs w:val="24"/>
        </w:rPr>
        <w:t>všechny formy tělesné činnosti, které ať již prostřednictvím organizované účasti či nikoli, si kladou za cíl projevení či zdokonalení tělesné i psychické kondice, rozvoj společenských vztahů nebo dosažení výsledků v soutěžích na všech úrovních“</w:t>
      </w:r>
      <w:r w:rsidR="00D807C7">
        <w:rPr>
          <w:rFonts w:ascii="Times New Roman" w:hAnsi="Times New Roman" w:cs="Times New Roman"/>
          <w:sz w:val="24"/>
          <w:szCs w:val="24"/>
        </w:rPr>
        <w:t>.</w:t>
      </w:r>
    </w:p>
    <w:p w14:paraId="5815C4C0" w14:textId="286998E5" w:rsidR="00A9585E" w:rsidRPr="00125515" w:rsidRDefault="005D44B1"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585E" w:rsidRPr="00C76404">
        <w:rPr>
          <w:rFonts w:ascii="Times New Roman" w:hAnsi="Times New Roman" w:cs="Times New Roman"/>
          <w:sz w:val="24"/>
          <w:szCs w:val="24"/>
        </w:rPr>
        <w:t>„Sport v</w:t>
      </w:r>
      <w:r w:rsidR="00A9585E" w:rsidRPr="00125515">
        <w:rPr>
          <w:rFonts w:ascii="Times New Roman" w:hAnsi="Times New Roman" w:cs="Times New Roman"/>
          <w:sz w:val="24"/>
          <w:szCs w:val="24"/>
        </w:rPr>
        <w:t xml:space="preserve"> mezinárodním měřítku představuje dnes vysoce specializovaný druh lidské činnosti, kde se úspěšní vykazují mnohaletým specializovaným tréninkem a </w:t>
      </w:r>
      <w:r w:rsidR="00B451F3" w:rsidRPr="00125515">
        <w:rPr>
          <w:rFonts w:ascii="Times New Roman" w:hAnsi="Times New Roman" w:cs="Times New Roman"/>
          <w:sz w:val="24"/>
          <w:szCs w:val="24"/>
        </w:rPr>
        <w:t>předchozími</w:t>
      </w:r>
      <w:r w:rsidR="00A9585E" w:rsidRPr="00125515">
        <w:rPr>
          <w:rFonts w:ascii="Times New Roman" w:hAnsi="Times New Roman" w:cs="Times New Roman"/>
          <w:sz w:val="24"/>
          <w:szCs w:val="24"/>
        </w:rPr>
        <w:t xml:space="preserve"> zvláštními předpoklady“ (Kodým, 1978, 5). </w:t>
      </w:r>
    </w:p>
    <w:p w14:paraId="594DF113" w14:textId="21810993" w:rsidR="00A9585E" w:rsidRPr="00125515" w:rsidRDefault="00A9585E" w:rsidP="00A62FB7">
      <w:pPr>
        <w:spacing w:after="0" w:line="360" w:lineRule="auto"/>
        <w:jc w:val="both"/>
        <w:rPr>
          <w:rFonts w:ascii="Times New Roman" w:hAnsi="Times New Roman" w:cs="Times New Roman"/>
          <w:sz w:val="24"/>
          <w:szCs w:val="24"/>
        </w:rPr>
      </w:pPr>
      <w:r w:rsidRPr="00125515">
        <w:rPr>
          <w:rFonts w:ascii="Times New Roman" w:hAnsi="Times New Roman" w:cs="Times New Roman"/>
          <w:sz w:val="24"/>
          <w:szCs w:val="24"/>
        </w:rPr>
        <w:t xml:space="preserve">     Jak jsem již uvedl výš</w:t>
      </w:r>
      <w:r w:rsidR="001C6B9C" w:rsidRPr="00125515">
        <w:rPr>
          <w:rFonts w:ascii="Times New Roman" w:hAnsi="Times New Roman" w:cs="Times New Roman"/>
          <w:sz w:val="24"/>
          <w:szCs w:val="24"/>
        </w:rPr>
        <w:t>e</w:t>
      </w:r>
      <w:r w:rsidRPr="00125515">
        <w:rPr>
          <w:rFonts w:ascii="Times New Roman" w:hAnsi="Times New Roman" w:cs="Times New Roman"/>
          <w:sz w:val="24"/>
          <w:szCs w:val="24"/>
        </w:rPr>
        <w:t xml:space="preserve">, řada sportovců neprovozuje sport jen proto, aby zvýšili svou fyzickou zdatnost, ale sport pro ně znamená způsob, jak se svou rodinou a přáteli trávit volný čas. Jsou to lidé, kteří mají radost z pohybu. Podle Slepičky (2009, 19) </w:t>
      </w:r>
      <w:r w:rsidR="00503C06" w:rsidRPr="00125515">
        <w:rPr>
          <w:rFonts w:ascii="Times New Roman" w:hAnsi="Times New Roman" w:cs="Times New Roman"/>
          <w:sz w:val="24"/>
          <w:szCs w:val="24"/>
        </w:rPr>
        <w:t>„</w:t>
      </w:r>
      <w:r w:rsidRPr="00125515">
        <w:rPr>
          <w:rFonts w:ascii="Times New Roman" w:hAnsi="Times New Roman" w:cs="Times New Roman"/>
          <w:sz w:val="24"/>
          <w:szCs w:val="24"/>
        </w:rPr>
        <w:t>s</w:t>
      </w:r>
      <w:r w:rsidR="00503C06" w:rsidRPr="00125515">
        <w:rPr>
          <w:rFonts w:ascii="Times New Roman" w:hAnsi="Times New Roman" w:cs="Times New Roman"/>
          <w:sz w:val="24"/>
          <w:szCs w:val="24"/>
        </w:rPr>
        <w:t>port představuje zábavnou a průpravnou motoriku člověka, kde je prožitek cílem, ať už bezprostředním, nebo následným, většinou jako radost z dosaženého cíle“</w:t>
      </w:r>
      <w:r w:rsidR="00831F62" w:rsidRPr="00125515">
        <w:rPr>
          <w:rFonts w:ascii="Times New Roman" w:hAnsi="Times New Roman" w:cs="Times New Roman"/>
          <w:sz w:val="24"/>
          <w:szCs w:val="24"/>
        </w:rPr>
        <w:t>.</w:t>
      </w:r>
    </w:p>
    <w:p w14:paraId="65EC3A4A" w14:textId="6E5909B1" w:rsidR="00C26237" w:rsidRPr="00125515" w:rsidRDefault="00A9585E" w:rsidP="00A62FB7">
      <w:pPr>
        <w:spacing w:after="0" w:line="360" w:lineRule="auto"/>
        <w:jc w:val="both"/>
        <w:rPr>
          <w:rFonts w:ascii="Times New Roman" w:hAnsi="Times New Roman" w:cs="Times New Roman"/>
          <w:sz w:val="24"/>
          <w:szCs w:val="24"/>
        </w:rPr>
      </w:pPr>
      <w:r w:rsidRPr="00125515">
        <w:rPr>
          <w:rFonts w:ascii="Times New Roman" w:hAnsi="Times New Roman" w:cs="Times New Roman"/>
          <w:sz w:val="24"/>
          <w:szCs w:val="24"/>
        </w:rPr>
        <w:t xml:space="preserve">     </w:t>
      </w:r>
    </w:p>
    <w:p w14:paraId="43F8D109" w14:textId="77777777" w:rsidR="00330532" w:rsidRPr="00125515" w:rsidRDefault="005C00FA" w:rsidP="00A62FB7">
      <w:pPr>
        <w:pStyle w:val="Nadpis2"/>
        <w:spacing w:before="0" w:line="360" w:lineRule="auto"/>
        <w:rPr>
          <w:rFonts w:ascii="Times New Roman" w:hAnsi="Times New Roman" w:cs="Times New Roman"/>
          <w:color w:val="auto"/>
          <w:sz w:val="24"/>
          <w:szCs w:val="24"/>
        </w:rPr>
      </w:pPr>
      <w:bookmarkStart w:id="10" w:name="_Toc71282908"/>
      <w:r w:rsidRPr="00125515">
        <w:rPr>
          <w:rFonts w:ascii="Times New Roman" w:hAnsi="Times New Roman" w:cs="Times New Roman"/>
          <w:color w:val="auto"/>
          <w:sz w:val="24"/>
          <w:szCs w:val="24"/>
        </w:rPr>
        <w:t>1.2</w:t>
      </w:r>
      <w:r w:rsidR="00331EB7" w:rsidRPr="00125515">
        <w:rPr>
          <w:rFonts w:ascii="Times New Roman" w:hAnsi="Times New Roman" w:cs="Times New Roman"/>
          <w:color w:val="auto"/>
          <w:sz w:val="24"/>
          <w:szCs w:val="24"/>
        </w:rPr>
        <w:tab/>
        <w:t>Klasifikace sportů</w:t>
      </w:r>
      <w:bookmarkEnd w:id="10"/>
      <w:r w:rsidR="00C76404" w:rsidRPr="00125515">
        <w:rPr>
          <w:rFonts w:ascii="Times New Roman" w:hAnsi="Times New Roman" w:cs="Times New Roman"/>
          <w:color w:val="auto"/>
          <w:sz w:val="24"/>
          <w:szCs w:val="24"/>
        </w:rPr>
        <w:t xml:space="preserve"> </w:t>
      </w:r>
    </w:p>
    <w:p w14:paraId="355BCBFF" w14:textId="3CB3ECAC" w:rsidR="00C62CE3" w:rsidRDefault="0037388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Sporty můžeme rozdělit podle různých hledisek. </w:t>
      </w:r>
      <w:r w:rsidR="00C62CE3">
        <w:rPr>
          <w:rFonts w:ascii="Times New Roman" w:hAnsi="Times New Roman" w:cs="Times New Roman"/>
          <w:sz w:val="24"/>
          <w:szCs w:val="24"/>
        </w:rPr>
        <w:t>Můžeme jej dělit například podle ročního období, ve kterém se provozují, podle počtu sportovců, kteří se ho účastní nebo podle typu pohybů sportovce apod.</w:t>
      </w:r>
    </w:p>
    <w:p w14:paraId="44AEA6CC" w14:textId="761B4C66" w:rsidR="00C76404" w:rsidRDefault="0037388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6404" w:rsidRPr="00125515">
        <w:rPr>
          <w:rFonts w:ascii="Times New Roman" w:hAnsi="Times New Roman" w:cs="Times New Roman"/>
          <w:sz w:val="24"/>
          <w:szCs w:val="24"/>
        </w:rPr>
        <w:t>V souvislosti s klasifikací sportů uvádí Slepička, Hošek, &amp; Hátlová (2009, 24): „Kritéria pro třídění sportů jsou tradičně podle času, prostředí, počtu lidí a organizační povahy (zimní, letní, sálové, outdoorové, vodní, letecké, motoristické, individuální, týmové, plavecké, míčové, pálkovací, jezdecké, olympijské, střelecké, bojové</w:t>
      </w:r>
      <w:r w:rsidR="00CB311C" w:rsidRPr="00125515">
        <w:rPr>
          <w:rFonts w:ascii="Times New Roman" w:hAnsi="Times New Roman" w:cs="Times New Roman"/>
          <w:sz w:val="24"/>
          <w:szCs w:val="24"/>
        </w:rPr>
        <w:t xml:space="preserve"> </w:t>
      </w:r>
      <w:r w:rsidR="00C76404" w:rsidRPr="00125515">
        <w:rPr>
          <w:rFonts w:ascii="Times New Roman" w:hAnsi="Times New Roman" w:cs="Times New Roman"/>
          <w:sz w:val="24"/>
          <w:szCs w:val="24"/>
        </w:rPr>
        <w:t>apod.</w:t>
      </w:r>
      <w:r w:rsidR="007766C7" w:rsidRPr="00125515">
        <w:rPr>
          <w:rFonts w:ascii="Times New Roman" w:hAnsi="Times New Roman" w:cs="Times New Roman"/>
          <w:sz w:val="24"/>
          <w:szCs w:val="24"/>
        </w:rPr>
        <w:t>)</w:t>
      </w:r>
      <w:r w:rsidR="00C76404" w:rsidRPr="00125515">
        <w:rPr>
          <w:rFonts w:ascii="Times New Roman" w:hAnsi="Times New Roman" w:cs="Times New Roman"/>
          <w:sz w:val="24"/>
          <w:szCs w:val="24"/>
        </w:rPr>
        <w:t>“</w:t>
      </w:r>
      <w:r w:rsidR="007766C7" w:rsidRPr="00125515">
        <w:rPr>
          <w:rFonts w:ascii="Times New Roman" w:hAnsi="Times New Roman" w:cs="Times New Roman"/>
          <w:sz w:val="24"/>
          <w:szCs w:val="24"/>
        </w:rPr>
        <w:t>.</w:t>
      </w:r>
      <w:r>
        <w:rPr>
          <w:rFonts w:ascii="Times New Roman" w:hAnsi="Times New Roman" w:cs="Times New Roman"/>
          <w:sz w:val="24"/>
          <w:szCs w:val="24"/>
        </w:rPr>
        <w:t xml:space="preserve"> Obdobnou klasifikaci používá i Flemr &amp; Valenta, 2010).</w:t>
      </w:r>
    </w:p>
    <w:p w14:paraId="7DBC4308" w14:textId="1B694A70" w:rsidR="00273446" w:rsidRDefault="0037388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59A2">
        <w:rPr>
          <w:rFonts w:ascii="Times New Roman" w:hAnsi="Times New Roman" w:cs="Times New Roman"/>
          <w:sz w:val="24"/>
          <w:szCs w:val="24"/>
        </w:rPr>
        <w:t>Kodým (1970) a Vaněk (1984) používají klasifikaci sportů podle psychologického hlediska</w:t>
      </w:r>
      <w:r w:rsidR="00273446">
        <w:rPr>
          <w:rFonts w:ascii="Times New Roman" w:hAnsi="Times New Roman" w:cs="Times New Roman"/>
          <w:sz w:val="24"/>
          <w:szCs w:val="24"/>
        </w:rPr>
        <w:t>, jelikož považují psychologické faktory za velmi důležité pro výkon sportovce. Kodým (1970) rozděluje sport</w:t>
      </w:r>
      <w:r w:rsidR="00D327F0">
        <w:rPr>
          <w:rFonts w:ascii="Times New Roman" w:hAnsi="Times New Roman" w:cs="Times New Roman"/>
          <w:sz w:val="24"/>
          <w:szCs w:val="24"/>
        </w:rPr>
        <w:t xml:space="preserve">y </w:t>
      </w:r>
      <w:r w:rsidR="00273446">
        <w:rPr>
          <w:rFonts w:ascii="Times New Roman" w:hAnsi="Times New Roman" w:cs="Times New Roman"/>
          <w:sz w:val="24"/>
          <w:szCs w:val="24"/>
        </w:rPr>
        <w:t>podle</w:t>
      </w:r>
      <w:r w:rsidR="00D327F0">
        <w:rPr>
          <w:rFonts w:ascii="Times New Roman" w:hAnsi="Times New Roman" w:cs="Times New Roman"/>
          <w:sz w:val="24"/>
          <w:szCs w:val="24"/>
        </w:rPr>
        <w:t xml:space="preserve"> </w:t>
      </w:r>
      <w:r w:rsidR="00273446">
        <w:rPr>
          <w:rFonts w:ascii="Times New Roman" w:hAnsi="Times New Roman" w:cs="Times New Roman"/>
          <w:sz w:val="24"/>
          <w:szCs w:val="24"/>
        </w:rPr>
        <w:t>charakteristiky sportovního prostředí</w:t>
      </w:r>
      <w:r w:rsidR="00D327F0">
        <w:rPr>
          <w:rFonts w:ascii="Times New Roman" w:hAnsi="Times New Roman" w:cs="Times New Roman"/>
          <w:sz w:val="24"/>
          <w:szCs w:val="24"/>
        </w:rPr>
        <w:t>, formy vzájemné interakce sportovců, vyrovnávání se sportovce s cíli a úkoly ve sportovní činnosti, a podle role psychiky sportovce</w:t>
      </w:r>
      <w:r w:rsidR="00273446">
        <w:rPr>
          <w:rFonts w:ascii="Times New Roman" w:hAnsi="Times New Roman" w:cs="Times New Roman"/>
          <w:sz w:val="24"/>
          <w:szCs w:val="24"/>
        </w:rPr>
        <w:t xml:space="preserve"> </w:t>
      </w:r>
      <w:r w:rsidR="00D327F0">
        <w:rPr>
          <w:rFonts w:ascii="Times New Roman" w:hAnsi="Times New Roman" w:cs="Times New Roman"/>
          <w:sz w:val="24"/>
          <w:szCs w:val="24"/>
        </w:rPr>
        <w:t>na:</w:t>
      </w:r>
    </w:p>
    <w:p w14:paraId="31595DDD" w14:textId="77777777" w:rsidR="004248BA" w:rsidRDefault="004248BA" w:rsidP="00A62FB7">
      <w:pPr>
        <w:spacing w:after="0" w:line="360" w:lineRule="auto"/>
        <w:jc w:val="both"/>
        <w:rPr>
          <w:rFonts w:ascii="Times New Roman" w:hAnsi="Times New Roman" w:cs="Times New Roman"/>
          <w:sz w:val="24"/>
          <w:szCs w:val="24"/>
        </w:rPr>
      </w:pPr>
    </w:p>
    <w:p w14:paraId="70B5D852" w14:textId="4C72C372" w:rsidR="00CB311C" w:rsidRDefault="00D327F0" w:rsidP="00A62FB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248BA">
        <w:rPr>
          <w:rFonts w:ascii="Times New Roman" w:hAnsi="Times New Roman" w:cs="Times New Roman"/>
          <w:sz w:val="24"/>
          <w:szCs w:val="24"/>
          <w:u w:val="single"/>
        </w:rPr>
        <w:t>S</w:t>
      </w:r>
      <w:r w:rsidR="00C76404" w:rsidRPr="004248BA">
        <w:rPr>
          <w:rFonts w:ascii="Times New Roman" w:hAnsi="Times New Roman" w:cs="Times New Roman"/>
          <w:sz w:val="24"/>
          <w:szCs w:val="24"/>
          <w:u w:val="single"/>
        </w:rPr>
        <w:t>enzoricko</w:t>
      </w:r>
      <w:r w:rsidRPr="004248BA">
        <w:rPr>
          <w:rFonts w:ascii="Times New Roman" w:hAnsi="Times New Roman" w:cs="Times New Roman"/>
          <w:sz w:val="24"/>
          <w:szCs w:val="24"/>
          <w:u w:val="single"/>
        </w:rPr>
        <w:t>-</w:t>
      </w:r>
      <w:r w:rsidR="00C76404" w:rsidRPr="004248BA">
        <w:rPr>
          <w:rFonts w:ascii="Times New Roman" w:hAnsi="Times New Roman" w:cs="Times New Roman"/>
          <w:sz w:val="24"/>
          <w:szCs w:val="24"/>
          <w:u w:val="single"/>
        </w:rPr>
        <w:t>koncentrační</w:t>
      </w:r>
      <w:r w:rsidRPr="00D327F0">
        <w:rPr>
          <w:rFonts w:ascii="Times New Roman" w:hAnsi="Times New Roman" w:cs="Times New Roman"/>
          <w:sz w:val="24"/>
          <w:szCs w:val="24"/>
        </w:rPr>
        <w:t xml:space="preserve">. </w:t>
      </w:r>
      <w:r w:rsidR="00C60AC6">
        <w:rPr>
          <w:rFonts w:ascii="Times New Roman" w:hAnsi="Times New Roman" w:cs="Times New Roman"/>
          <w:sz w:val="24"/>
          <w:szCs w:val="24"/>
        </w:rPr>
        <w:t>U těchto sportů je pohyb sportovce zaměřen na cíl a velkou roli u nich hraje maximální koncentrace sportovce a zapojení všech smyslů pro podání maximálního výkonu</w:t>
      </w:r>
      <w:r w:rsidR="004248BA">
        <w:rPr>
          <w:rFonts w:ascii="Times New Roman" w:hAnsi="Times New Roman" w:cs="Times New Roman"/>
          <w:sz w:val="24"/>
          <w:szCs w:val="24"/>
        </w:rPr>
        <w:t>. K těmto sportům můžeme zařadit např. golf a střelecké sporty.</w:t>
      </w:r>
    </w:p>
    <w:p w14:paraId="581C439E" w14:textId="057AA8B8" w:rsidR="004248BA" w:rsidRDefault="004248BA" w:rsidP="00A62FB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248BA">
        <w:rPr>
          <w:rFonts w:ascii="Times New Roman" w:hAnsi="Times New Roman" w:cs="Times New Roman"/>
          <w:sz w:val="24"/>
          <w:szCs w:val="24"/>
          <w:u w:val="single"/>
        </w:rPr>
        <w:t>Funkčně mobilizační</w:t>
      </w:r>
      <w:r>
        <w:rPr>
          <w:rFonts w:ascii="Times New Roman" w:hAnsi="Times New Roman" w:cs="Times New Roman"/>
          <w:sz w:val="24"/>
          <w:szCs w:val="24"/>
        </w:rPr>
        <w:t>. Sportovci, kteří provozují např. atletiku, plavání, cyklistiku, kanoistiku nebo rychlobruslení, používají pro ně přirozené pohyby a většinou musí překonat nějakou vzdálenost, výšku apod. Podle Slepičky, Hoška &amp; Hartlové (2006) jsou tyto sporty jsou náročné na maximální zapojení fyzických sil a vysoké volní úsilí.</w:t>
      </w:r>
    </w:p>
    <w:p w14:paraId="281F3632" w14:textId="64CA4ECA" w:rsidR="00662BB9" w:rsidRDefault="00662BB9" w:rsidP="00A62FB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662BB9">
        <w:rPr>
          <w:rFonts w:ascii="Times New Roman" w:hAnsi="Times New Roman" w:cs="Times New Roman"/>
          <w:sz w:val="24"/>
          <w:szCs w:val="24"/>
          <w:u w:val="single"/>
        </w:rPr>
        <w:t>Esteticko-koordinační</w:t>
      </w:r>
      <w:r>
        <w:rPr>
          <w:rFonts w:ascii="Times New Roman" w:hAnsi="Times New Roman" w:cs="Times New Roman"/>
          <w:sz w:val="24"/>
          <w:szCs w:val="24"/>
        </w:rPr>
        <w:t xml:space="preserve">. Mezi tyto sporty patří například gymnastika, krasobruslení skoky na trampolíně, skoky do vody apod. U těchto sportů je kladen důraz na přesné pohyby, které jsou </w:t>
      </w:r>
      <w:r w:rsidR="00B451F3">
        <w:rPr>
          <w:rFonts w:ascii="Times New Roman" w:hAnsi="Times New Roman" w:cs="Times New Roman"/>
          <w:sz w:val="24"/>
          <w:szCs w:val="24"/>
        </w:rPr>
        <w:t>spojovány</w:t>
      </w:r>
      <w:r>
        <w:rPr>
          <w:rFonts w:ascii="Times New Roman" w:hAnsi="Times New Roman" w:cs="Times New Roman"/>
          <w:sz w:val="24"/>
          <w:szCs w:val="24"/>
        </w:rPr>
        <w:t xml:space="preserve"> do sestav. Sportovci využívají </w:t>
      </w:r>
      <w:r w:rsidR="00B451F3">
        <w:rPr>
          <w:rFonts w:ascii="Times New Roman" w:hAnsi="Times New Roman" w:cs="Times New Roman"/>
          <w:sz w:val="24"/>
          <w:szCs w:val="24"/>
        </w:rPr>
        <w:t>různá</w:t>
      </w:r>
      <w:r>
        <w:rPr>
          <w:rFonts w:ascii="Times New Roman" w:hAnsi="Times New Roman" w:cs="Times New Roman"/>
          <w:sz w:val="24"/>
          <w:szCs w:val="24"/>
        </w:rPr>
        <w:t xml:space="preserve"> sportovní nářadí a </w:t>
      </w:r>
      <w:r>
        <w:rPr>
          <w:rFonts w:ascii="Times New Roman" w:hAnsi="Times New Roman" w:cs="Times New Roman"/>
          <w:sz w:val="24"/>
          <w:szCs w:val="24"/>
        </w:rPr>
        <w:lastRenderedPageBreak/>
        <w:t xml:space="preserve">cvičí většinou s hudbou. Hodnotí se umělecký dojem a obtížnost sestav. Sportovci </w:t>
      </w:r>
      <w:r w:rsidRPr="00D327F0">
        <w:rPr>
          <w:rFonts w:ascii="Times New Roman" w:hAnsi="Times New Roman" w:cs="Times New Roman"/>
          <w:sz w:val="24"/>
          <w:szCs w:val="24"/>
        </w:rPr>
        <w:t>musí mít smysl pro rytmus, musí se orientovat v prostoru, jsou na ně</w:t>
      </w:r>
      <w:r>
        <w:rPr>
          <w:rFonts w:ascii="Times New Roman" w:hAnsi="Times New Roman" w:cs="Times New Roman"/>
          <w:sz w:val="24"/>
          <w:szCs w:val="24"/>
        </w:rPr>
        <w:t xml:space="preserve"> </w:t>
      </w:r>
      <w:r w:rsidRPr="00D327F0">
        <w:rPr>
          <w:rFonts w:ascii="Times New Roman" w:hAnsi="Times New Roman" w:cs="Times New Roman"/>
          <w:sz w:val="24"/>
          <w:szCs w:val="24"/>
        </w:rPr>
        <w:t>kladeny vysoké nároky v oblasti rovnováhy</w:t>
      </w:r>
      <w:r>
        <w:rPr>
          <w:rFonts w:ascii="Times New Roman" w:hAnsi="Times New Roman" w:cs="Times New Roman"/>
          <w:sz w:val="24"/>
          <w:szCs w:val="24"/>
        </w:rPr>
        <w:t xml:space="preserve"> a </w:t>
      </w:r>
      <w:r w:rsidRPr="00D327F0">
        <w:rPr>
          <w:rFonts w:ascii="Times New Roman" w:hAnsi="Times New Roman" w:cs="Times New Roman"/>
          <w:sz w:val="24"/>
          <w:szCs w:val="24"/>
        </w:rPr>
        <w:t>flexibility</w:t>
      </w:r>
      <w:r>
        <w:rPr>
          <w:rFonts w:ascii="Times New Roman" w:hAnsi="Times New Roman" w:cs="Times New Roman"/>
          <w:sz w:val="24"/>
          <w:szCs w:val="24"/>
        </w:rPr>
        <w:t xml:space="preserve">. </w:t>
      </w:r>
      <w:r w:rsidRPr="00D327F0">
        <w:rPr>
          <w:rFonts w:ascii="Times New Roman" w:hAnsi="Times New Roman" w:cs="Times New Roman"/>
          <w:sz w:val="24"/>
          <w:szCs w:val="24"/>
        </w:rPr>
        <w:t xml:space="preserve"> </w:t>
      </w:r>
    </w:p>
    <w:p w14:paraId="0707A6CD" w14:textId="3D40C649" w:rsidR="00662BB9" w:rsidRDefault="00662BB9" w:rsidP="00A62FB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F14934">
        <w:rPr>
          <w:rFonts w:ascii="Times New Roman" w:hAnsi="Times New Roman" w:cs="Times New Roman"/>
          <w:sz w:val="24"/>
          <w:szCs w:val="24"/>
          <w:u w:val="single"/>
        </w:rPr>
        <w:t>Rizikové sporty</w:t>
      </w:r>
      <w:r>
        <w:rPr>
          <w:rFonts w:ascii="Times New Roman" w:hAnsi="Times New Roman" w:cs="Times New Roman"/>
          <w:sz w:val="24"/>
          <w:szCs w:val="24"/>
        </w:rPr>
        <w:t xml:space="preserve">. K těmto sportům patří sjezdové lyžování, letectví, motosporty atd. Tyto sporty jsou spojovány s odvahou, ochotou riskovat, </w:t>
      </w:r>
      <w:r w:rsidR="00F14934">
        <w:rPr>
          <w:rFonts w:ascii="Times New Roman" w:hAnsi="Times New Roman" w:cs="Times New Roman"/>
          <w:sz w:val="24"/>
          <w:szCs w:val="24"/>
        </w:rPr>
        <w:t xml:space="preserve">se zvládáním obtížných překážek, s velkými riziky </w:t>
      </w:r>
      <w:r w:rsidR="00B451F3">
        <w:rPr>
          <w:rFonts w:ascii="Times New Roman" w:hAnsi="Times New Roman" w:cs="Times New Roman"/>
          <w:sz w:val="24"/>
          <w:szCs w:val="24"/>
        </w:rPr>
        <w:t>zranění</w:t>
      </w:r>
      <w:r w:rsidR="00F14934">
        <w:rPr>
          <w:rFonts w:ascii="Times New Roman" w:hAnsi="Times New Roman" w:cs="Times New Roman"/>
          <w:sz w:val="24"/>
          <w:szCs w:val="24"/>
        </w:rPr>
        <w:t xml:space="preserve">, </w:t>
      </w:r>
      <w:r>
        <w:rPr>
          <w:rFonts w:ascii="Times New Roman" w:hAnsi="Times New Roman" w:cs="Times New Roman"/>
          <w:sz w:val="24"/>
          <w:szCs w:val="24"/>
        </w:rPr>
        <w:t xml:space="preserve">odolností vůči emočnímu napětí. Vyžadují rychlé reakce sportovců, </w:t>
      </w:r>
      <w:r w:rsidR="00F14934">
        <w:rPr>
          <w:rFonts w:ascii="Times New Roman" w:hAnsi="Times New Roman" w:cs="Times New Roman"/>
          <w:sz w:val="24"/>
          <w:szCs w:val="24"/>
        </w:rPr>
        <w:t xml:space="preserve">jsou náročné na senzorické schopnosti a vyžadují rychlé řešení nastalé situace. </w:t>
      </w:r>
    </w:p>
    <w:p w14:paraId="79BE5234" w14:textId="1E573803" w:rsidR="00F14934" w:rsidRDefault="00F14934" w:rsidP="00A62FB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F14934">
        <w:rPr>
          <w:rFonts w:ascii="Times New Roman" w:hAnsi="Times New Roman" w:cs="Times New Roman"/>
          <w:sz w:val="24"/>
          <w:szCs w:val="24"/>
          <w:u w:val="single"/>
        </w:rPr>
        <w:t>Heuristicko-individuální</w:t>
      </w:r>
      <w:r>
        <w:rPr>
          <w:rFonts w:ascii="Times New Roman" w:hAnsi="Times New Roman" w:cs="Times New Roman"/>
          <w:sz w:val="24"/>
          <w:szCs w:val="24"/>
        </w:rPr>
        <w:t xml:space="preserve">. </w:t>
      </w:r>
      <w:r w:rsidRPr="00125515">
        <w:rPr>
          <w:rFonts w:ascii="Times New Roman" w:hAnsi="Times New Roman" w:cs="Times New Roman"/>
          <w:sz w:val="24"/>
          <w:szCs w:val="24"/>
        </w:rPr>
        <w:t xml:space="preserve">Typickými sporty jsou box, karate, šerm, </w:t>
      </w:r>
      <w:r>
        <w:rPr>
          <w:rFonts w:ascii="Times New Roman" w:hAnsi="Times New Roman" w:cs="Times New Roman"/>
          <w:sz w:val="24"/>
          <w:szCs w:val="24"/>
        </w:rPr>
        <w:t xml:space="preserve">veškeré </w:t>
      </w:r>
      <w:r w:rsidR="00B451F3">
        <w:rPr>
          <w:rFonts w:ascii="Times New Roman" w:hAnsi="Times New Roman" w:cs="Times New Roman"/>
          <w:sz w:val="24"/>
          <w:szCs w:val="24"/>
        </w:rPr>
        <w:t>úkolové</w:t>
      </w:r>
      <w:r>
        <w:rPr>
          <w:rFonts w:ascii="Times New Roman" w:hAnsi="Times New Roman" w:cs="Times New Roman"/>
          <w:sz w:val="24"/>
          <w:szCs w:val="24"/>
        </w:rPr>
        <w:t xml:space="preserve"> sporty, p</w:t>
      </w:r>
      <w:r w:rsidRPr="00125515">
        <w:rPr>
          <w:rFonts w:ascii="Times New Roman" w:hAnsi="Times New Roman" w:cs="Times New Roman"/>
          <w:sz w:val="24"/>
          <w:szCs w:val="24"/>
        </w:rPr>
        <w:t xml:space="preserve">ři kterých sportovec </w:t>
      </w:r>
      <w:r>
        <w:rPr>
          <w:rFonts w:ascii="Times New Roman" w:hAnsi="Times New Roman" w:cs="Times New Roman"/>
          <w:sz w:val="24"/>
          <w:szCs w:val="24"/>
        </w:rPr>
        <w:t xml:space="preserve">svými schopnostmi, vlastnostmi a dovednostmi </w:t>
      </w:r>
      <w:r w:rsidRPr="00125515">
        <w:rPr>
          <w:rFonts w:ascii="Times New Roman" w:hAnsi="Times New Roman" w:cs="Times New Roman"/>
          <w:sz w:val="24"/>
          <w:szCs w:val="24"/>
        </w:rPr>
        <w:t xml:space="preserve">překonává svého soupeře v přímém kontaktu, nebo </w:t>
      </w:r>
      <w:r>
        <w:rPr>
          <w:rFonts w:ascii="Times New Roman" w:hAnsi="Times New Roman" w:cs="Times New Roman"/>
          <w:sz w:val="24"/>
          <w:szCs w:val="24"/>
        </w:rPr>
        <w:t xml:space="preserve">jen </w:t>
      </w:r>
      <w:r w:rsidRPr="00125515">
        <w:rPr>
          <w:rFonts w:ascii="Times New Roman" w:hAnsi="Times New Roman" w:cs="Times New Roman"/>
          <w:sz w:val="24"/>
          <w:szCs w:val="24"/>
        </w:rPr>
        <w:t xml:space="preserve">pomocí náčiní. </w:t>
      </w:r>
      <w:r>
        <w:rPr>
          <w:rFonts w:ascii="Times New Roman" w:hAnsi="Times New Roman" w:cs="Times New Roman"/>
          <w:sz w:val="24"/>
          <w:szCs w:val="24"/>
        </w:rPr>
        <w:t xml:space="preserve">Tyto sporty vyžadují rychlé rozhodování a motorické schopnosti. </w:t>
      </w:r>
    </w:p>
    <w:p w14:paraId="281038E0" w14:textId="5A3AEBFF" w:rsidR="00F14934" w:rsidRDefault="00F14934" w:rsidP="00A62FB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F14934">
        <w:rPr>
          <w:rFonts w:ascii="Times New Roman" w:hAnsi="Times New Roman" w:cs="Times New Roman"/>
          <w:sz w:val="24"/>
          <w:szCs w:val="24"/>
          <w:u w:val="single"/>
        </w:rPr>
        <w:t>Heuristicko-kolektivní</w:t>
      </w:r>
      <w:r>
        <w:rPr>
          <w:rFonts w:ascii="Times New Roman" w:hAnsi="Times New Roman" w:cs="Times New Roman"/>
          <w:sz w:val="24"/>
          <w:szCs w:val="24"/>
        </w:rPr>
        <w:t>. Cílem těchto sportů je překonávat soupeře kolektivní spoluprací. Jeden sportovní tým se snaží pomocí svých schopností, dovedností, taktiky i techniky překonat jiný sportovní tým. Důležitá je sehranost spoluhráčů, ochota spolupracovat.  Typickými sporty jsou fotbal, hokej, basketbal apod.</w:t>
      </w:r>
    </w:p>
    <w:p w14:paraId="217C88F4" w14:textId="419EC106" w:rsidR="00C9706B" w:rsidRDefault="00C9706B" w:rsidP="00A62FB7">
      <w:pPr>
        <w:spacing w:after="0" w:line="360" w:lineRule="auto"/>
        <w:jc w:val="both"/>
        <w:rPr>
          <w:rFonts w:ascii="Times New Roman" w:hAnsi="Times New Roman" w:cs="Times New Roman"/>
          <w:sz w:val="24"/>
          <w:szCs w:val="24"/>
        </w:rPr>
      </w:pPr>
    </w:p>
    <w:p w14:paraId="247578FD" w14:textId="32CF05E0" w:rsidR="00C9706B" w:rsidRDefault="00C9706B"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Podle Vaňka et. al (1984) se psychologické hledisko rozdělení sportovních disciplín používá i při identifikaci sportovních talentů a pro psychologickou přípravu sportovců a jejich trénink. </w:t>
      </w:r>
      <w:r w:rsidR="00E77ACE">
        <w:rPr>
          <w:rFonts w:ascii="Times New Roman" w:hAnsi="Times New Roman" w:cs="Times New Roman"/>
          <w:sz w:val="24"/>
          <w:szCs w:val="24"/>
        </w:rPr>
        <w:t xml:space="preserve">Psychologické hledisko je důležité i pro Kořalníka (1978), který zdůrazňuje náročnost vrcholových soutěží, které kladou na sportovce vysoké nároky nejen </w:t>
      </w:r>
      <w:r w:rsidR="00B451F3">
        <w:rPr>
          <w:rFonts w:ascii="Times New Roman" w:hAnsi="Times New Roman" w:cs="Times New Roman"/>
          <w:sz w:val="24"/>
          <w:szCs w:val="24"/>
        </w:rPr>
        <w:t>oblasti</w:t>
      </w:r>
      <w:r w:rsidR="00E77ACE">
        <w:rPr>
          <w:rFonts w:ascii="Times New Roman" w:hAnsi="Times New Roman" w:cs="Times New Roman"/>
          <w:sz w:val="24"/>
          <w:szCs w:val="24"/>
        </w:rPr>
        <w:t xml:space="preserve"> technické a taktické přípravy, ale právě i v oblasti </w:t>
      </w:r>
      <w:r w:rsidR="00B451F3">
        <w:rPr>
          <w:rFonts w:ascii="Times New Roman" w:hAnsi="Times New Roman" w:cs="Times New Roman"/>
          <w:sz w:val="24"/>
          <w:szCs w:val="24"/>
        </w:rPr>
        <w:t>psychologické</w:t>
      </w:r>
      <w:r w:rsidR="00E77ACE">
        <w:rPr>
          <w:rFonts w:ascii="Times New Roman" w:hAnsi="Times New Roman" w:cs="Times New Roman"/>
          <w:sz w:val="24"/>
          <w:szCs w:val="24"/>
        </w:rPr>
        <w:t xml:space="preserve">. Sportovci jsou pod vlivem stresu, nervozity, napětí, neklidu apod. Tyto stavy mohou mít negativní vliv na jeho sportovní výkon. Mohou snižovat jeho sebedůvěru, rychlost, vnímání, bystrost i vůli. </w:t>
      </w:r>
    </w:p>
    <w:p w14:paraId="1E16C961" w14:textId="0FAFE8C4" w:rsidR="00F77EF0" w:rsidRDefault="00C659A2"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0BD1" w:rsidRPr="00B90BD1">
        <w:rPr>
          <w:rFonts w:ascii="Times New Roman" w:hAnsi="Times New Roman" w:cs="Times New Roman"/>
          <w:sz w:val="24"/>
          <w:szCs w:val="24"/>
        </w:rPr>
        <w:t>K podobné klasifikaci sportu</w:t>
      </w:r>
      <w:r w:rsidR="00E77ACE">
        <w:rPr>
          <w:rFonts w:ascii="Times New Roman" w:hAnsi="Times New Roman" w:cs="Times New Roman"/>
          <w:sz w:val="24"/>
          <w:szCs w:val="24"/>
        </w:rPr>
        <w:t>,</w:t>
      </w:r>
      <w:r w:rsidR="00B90BD1" w:rsidRPr="00B90BD1">
        <w:rPr>
          <w:rFonts w:ascii="Times New Roman" w:hAnsi="Times New Roman" w:cs="Times New Roman"/>
          <w:sz w:val="24"/>
          <w:szCs w:val="24"/>
        </w:rPr>
        <w:t xml:space="preserve"> </w:t>
      </w:r>
      <w:r w:rsidR="00E77ACE">
        <w:rPr>
          <w:rFonts w:ascii="Times New Roman" w:hAnsi="Times New Roman" w:cs="Times New Roman"/>
          <w:sz w:val="24"/>
          <w:szCs w:val="24"/>
        </w:rPr>
        <w:t xml:space="preserve">jakou používá </w:t>
      </w:r>
      <w:r w:rsidR="00B451F3">
        <w:rPr>
          <w:rFonts w:ascii="Times New Roman" w:hAnsi="Times New Roman" w:cs="Times New Roman"/>
          <w:sz w:val="24"/>
          <w:szCs w:val="24"/>
        </w:rPr>
        <w:t>Kosým</w:t>
      </w:r>
      <w:r w:rsidR="00E77ACE">
        <w:rPr>
          <w:rFonts w:ascii="Times New Roman" w:hAnsi="Times New Roman" w:cs="Times New Roman"/>
          <w:sz w:val="24"/>
          <w:szCs w:val="24"/>
        </w:rPr>
        <w:t xml:space="preserve">, </w:t>
      </w:r>
      <w:r w:rsidR="00B90BD1" w:rsidRPr="00B90BD1">
        <w:rPr>
          <w:rFonts w:ascii="Times New Roman" w:hAnsi="Times New Roman" w:cs="Times New Roman"/>
          <w:sz w:val="24"/>
          <w:szCs w:val="24"/>
        </w:rPr>
        <w:t xml:space="preserve">došel i </w:t>
      </w:r>
      <w:r w:rsidR="00B451F3" w:rsidRPr="00B90BD1">
        <w:rPr>
          <w:rFonts w:ascii="Times New Roman" w:hAnsi="Times New Roman" w:cs="Times New Roman"/>
          <w:sz w:val="24"/>
          <w:szCs w:val="24"/>
        </w:rPr>
        <w:t>Generálův</w:t>
      </w:r>
      <w:r w:rsidR="00B90BD1" w:rsidRPr="00B90BD1">
        <w:rPr>
          <w:rFonts w:ascii="Times New Roman" w:hAnsi="Times New Roman" w:cs="Times New Roman"/>
          <w:sz w:val="24"/>
          <w:szCs w:val="24"/>
        </w:rPr>
        <w:t xml:space="preserve"> et al. (2019). </w:t>
      </w:r>
      <w:r w:rsidR="00B90BD1">
        <w:rPr>
          <w:rFonts w:ascii="Times New Roman" w:hAnsi="Times New Roman" w:cs="Times New Roman"/>
          <w:sz w:val="24"/>
          <w:szCs w:val="24"/>
        </w:rPr>
        <w:t xml:space="preserve">S ohledem na zákony soutěžních a tréninkových aktivit rozděluje sporty na: </w:t>
      </w:r>
      <w:r w:rsidR="00B90BD1" w:rsidRPr="00B90BD1">
        <w:rPr>
          <w:rFonts w:ascii="Times New Roman" w:hAnsi="Times New Roman" w:cs="Times New Roman"/>
          <w:sz w:val="24"/>
          <w:szCs w:val="24"/>
          <w:u w:val="single"/>
        </w:rPr>
        <w:t>cyklické sporty</w:t>
      </w:r>
      <w:r w:rsidR="00B90BD1">
        <w:rPr>
          <w:rFonts w:ascii="Times New Roman" w:hAnsi="Times New Roman" w:cs="Times New Roman"/>
          <w:sz w:val="24"/>
          <w:szCs w:val="24"/>
        </w:rPr>
        <w:t xml:space="preserve"> (běžecké disciplíny atletiky, p</w:t>
      </w:r>
      <w:r w:rsidR="00B451F3">
        <w:rPr>
          <w:rFonts w:ascii="Times New Roman" w:hAnsi="Times New Roman" w:cs="Times New Roman"/>
          <w:sz w:val="24"/>
          <w:szCs w:val="24"/>
        </w:rPr>
        <w:t>l</w:t>
      </w:r>
      <w:r w:rsidR="00B90BD1">
        <w:rPr>
          <w:rFonts w:ascii="Times New Roman" w:hAnsi="Times New Roman" w:cs="Times New Roman"/>
          <w:sz w:val="24"/>
          <w:szCs w:val="24"/>
        </w:rPr>
        <w:t>avání, veslování, cyklistika, lyžování, rychlostní bruslení atd.)</w:t>
      </w:r>
      <w:r>
        <w:rPr>
          <w:rFonts w:ascii="Times New Roman" w:hAnsi="Times New Roman" w:cs="Times New Roman"/>
          <w:sz w:val="24"/>
          <w:szCs w:val="24"/>
        </w:rPr>
        <w:t>, r</w:t>
      </w:r>
      <w:r w:rsidR="00B90BD1" w:rsidRPr="00B90BD1">
        <w:rPr>
          <w:rFonts w:ascii="Times New Roman" w:hAnsi="Times New Roman" w:cs="Times New Roman"/>
          <w:sz w:val="24"/>
          <w:szCs w:val="24"/>
          <w:u w:val="single"/>
        </w:rPr>
        <w:t>ychlostní sporty</w:t>
      </w:r>
      <w:r w:rsidR="00B90BD1">
        <w:rPr>
          <w:rFonts w:ascii="Times New Roman" w:hAnsi="Times New Roman" w:cs="Times New Roman"/>
          <w:sz w:val="24"/>
          <w:szCs w:val="24"/>
        </w:rPr>
        <w:t xml:space="preserve"> (atletika, házení)</w:t>
      </w:r>
      <w:r>
        <w:rPr>
          <w:rFonts w:ascii="Times New Roman" w:hAnsi="Times New Roman" w:cs="Times New Roman"/>
          <w:sz w:val="24"/>
          <w:szCs w:val="24"/>
        </w:rPr>
        <w:t xml:space="preserve">, </w:t>
      </w:r>
      <w:r w:rsidR="00B90BD1" w:rsidRPr="00B90BD1">
        <w:rPr>
          <w:rFonts w:ascii="Times New Roman" w:hAnsi="Times New Roman" w:cs="Times New Roman"/>
          <w:sz w:val="24"/>
          <w:szCs w:val="24"/>
          <w:u w:val="single"/>
        </w:rPr>
        <w:t>komplexní koordinační sporty</w:t>
      </w:r>
      <w:r w:rsidR="00B90BD1">
        <w:rPr>
          <w:rFonts w:ascii="Times New Roman" w:hAnsi="Times New Roman" w:cs="Times New Roman"/>
          <w:sz w:val="24"/>
          <w:szCs w:val="24"/>
        </w:rPr>
        <w:t xml:space="preserve"> (sportovní a rytmická gymnastika, krasobruslení, potápění atd.)</w:t>
      </w:r>
      <w:r>
        <w:rPr>
          <w:rFonts w:ascii="Times New Roman" w:hAnsi="Times New Roman" w:cs="Times New Roman"/>
          <w:sz w:val="24"/>
          <w:szCs w:val="24"/>
        </w:rPr>
        <w:t xml:space="preserve">, </w:t>
      </w:r>
      <w:r w:rsidR="00B90BD1" w:rsidRPr="00B90BD1">
        <w:rPr>
          <w:rFonts w:ascii="Times New Roman" w:hAnsi="Times New Roman" w:cs="Times New Roman"/>
          <w:sz w:val="24"/>
          <w:szCs w:val="24"/>
          <w:u w:val="single"/>
        </w:rPr>
        <w:t>bojová umění</w:t>
      </w:r>
      <w:r w:rsidR="00B90BD1">
        <w:rPr>
          <w:rFonts w:ascii="Times New Roman" w:hAnsi="Times New Roman" w:cs="Times New Roman"/>
          <w:sz w:val="24"/>
          <w:szCs w:val="24"/>
        </w:rPr>
        <w:t xml:space="preserve"> (všechny typy zápasů a boxů)</w:t>
      </w:r>
      <w:r>
        <w:rPr>
          <w:rFonts w:ascii="Times New Roman" w:hAnsi="Times New Roman" w:cs="Times New Roman"/>
          <w:sz w:val="24"/>
          <w:szCs w:val="24"/>
        </w:rPr>
        <w:t xml:space="preserve">, </w:t>
      </w:r>
      <w:r w:rsidR="00B90BD1">
        <w:rPr>
          <w:rFonts w:ascii="Times New Roman" w:hAnsi="Times New Roman" w:cs="Times New Roman"/>
          <w:sz w:val="24"/>
          <w:szCs w:val="24"/>
          <w:u w:val="single"/>
        </w:rPr>
        <w:t xml:space="preserve">sportovní hry </w:t>
      </w:r>
      <w:r w:rsidR="00B90BD1">
        <w:rPr>
          <w:rFonts w:ascii="Times New Roman" w:hAnsi="Times New Roman" w:cs="Times New Roman"/>
          <w:sz w:val="24"/>
          <w:szCs w:val="24"/>
        </w:rPr>
        <w:t xml:space="preserve">(fotbal, </w:t>
      </w:r>
      <w:r w:rsidR="00B451F3">
        <w:rPr>
          <w:rFonts w:ascii="Times New Roman" w:hAnsi="Times New Roman" w:cs="Times New Roman"/>
          <w:sz w:val="24"/>
          <w:szCs w:val="24"/>
        </w:rPr>
        <w:t>hokej</w:t>
      </w:r>
      <w:r w:rsidR="00B90BD1">
        <w:rPr>
          <w:rFonts w:ascii="Times New Roman" w:hAnsi="Times New Roman" w:cs="Times New Roman"/>
          <w:sz w:val="24"/>
          <w:szCs w:val="24"/>
        </w:rPr>
        <w:t>, volejbal atd.)</w:t>
      </w:r>
      <w:r>
        <w:rPr>
          <w:rFonts w:ascii="Times New Roman" w:hAnsi="Times New Roman" w:cs="Times New Roman"/>
          <w:sz w:val="24"/>
          <w:szCs w:val="24"/>
        </w:rPr>
        <w:t xml:space="preserve"> a </w:t>
      </w:r>
      <w:r w:rsidR="00B90BD1" w:rsidRPr="00F77EF0">
        <w:rPr>
          <w:rFonts w:ascii="Times New Roman" w:hAnsi="Times New Roman" w:cs="Times New Roman"/>
          <w:sz w:val="24"/>
          <w:szCs w:val="24"/>
          <w:u w:val="single"/>
        </w:rPr>
        <w:t>všestranné sporty</w:t>
      </w:r>
      <w:r w:rsidR="00B90BD1">
        <w:rPr>
          <w:rFonts w:ascii="Times New Roman" w:hAnsi="Times New Roman" w:cs="Times New Roman"/>
          <w:sz w:val="24"/>
          <w:szCs w:val="24"/>
        </w:rPr>
        <w:t xml:space="preserve"> (lyžařský biatlon, atletický desetiboj atd</w:t>
      </w:r>
      <w:r w:rsidR="00F77EF0">
        <w:rPr>
          <w:rFonts w:ascii="Times New Roman" w:hAnsi="Times New Roman" w:cs="Times New Roman"/>
          <w:sz w:val="24"/>
          <w:szCs w:val="24"/>
        </w:rPr>
        <w:t>.</w:t>
      </w:r>
      <w:r w:rsidR="00B90BD1">
        <w:rPr>
          <w:rFonts w:ascii="Times New Roman" w:hAnsi="Times New Roman" w:cs="Times New Roman"/>
          <w:sz w:val="24"/>
          <w:szCs w:val="24"/>
        </w:rPr>
        <w:t>)</w:t>
      </w:r>
      <w:r>
        <w:rPr>
          <w:rFonts w:ascii="Times New Roman" w:hAnsi="Times New Roman" w:cs="Times New Roman"/>
          <w:sz w:val="24"/>
          <w:szCs w:val="24"/>
        </w:rPr>
        <w:t>.</w:t>
      </w:r>
    </w:p>
    <w:p w14:paraId="4544BDAD" w14:textId="594EDB5C" w:rsidR="00C62CE3" w:rsidRDefault="00C659A2"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335F">
        <w:rPr>
          <w:rFonts w:ascii="Times New Roman" w:hAnsi="Times New Roman" w:cs="Times New Roman"/>
          <w:sz w:val="24"/>
          <w:szCs w:val="24"/>
        </w:rPr>
        <w:t xml:space="preserve">Podle typu pohybu sportovce rozdělují Generalov et al. (2019) sporty na </w:t>
      </w:r>
      <w:r w:rsidR="0031335F" w:rsidRPr="0031335F">
        <w:rPr>
          <w:rFonts w:ascii="Times New Roman" w:hAnsi="Times New Roman" w:cs="Times New Roman"/>
          <w:sz w:val="24"/>
          <w:szCs w:val="24"/>
          <w:u w:val="single"/>
        </w:rPr>
        <w:t>acyklické</w:t>
      </w:r>
      <w:r w:rsidR="0031335F">
        <w:rPr>
          <w:rFonts w:ascii="Times New Roman" w:hAnsi="Times New Roman" w:cs="Times New Roman"/>
          <w:sz w:val="24"/>
          <w:szCs w:val="24"/>
        </w:rPr>
        <w:t xml:space="preserve"> (vzpírání</w:t>
      </w:r>
      <w:r w:rsidR="00A40EE3">
        <w:rPr>
          <w:rFonts w:ascii="Times New Roman" w:hAnsi="Times New Roman" w:cs="Times New Roman"/>
          <w:sz w:val="24"/>
          <w:szCs w:val="24"/>
        </w:rPr>
        <w:t xml:space="preserve"> a</w:t>
      </w:r>
      <w:r w:rsidR="0031335F">
        <w:rPr>
          <w:rFonts w:ascii="Times New Roman" w:hAnsi="Times New Roman" w:cs="Times New Roman"/>
          <w:sz w:val="24"/>
          <w:szCs w:val="24"/>
        </w:rPr>
        <w:t xml:space="preserve">pod.), </w:t>
      </w:r>
      <w:r w:rsidR="0031335F" w:rsidRPr="0031335F">
        <w:rPr>
          <w:rFonts w:ascii="Times New Roman" w:hAnsi="Times New Roman" w:cs="Times New Roman"/>
          <w:sz w:val="24"/>
          <w:szCs w:val="24"/>
          <w:u w:val="single"/>
        </w:rPr>
        <w:t>cyklické</w:t>
      </w:r>
      <w:r w:rsidR="0031335F">
        <w:rPr>
          <w:rFonts w:ascii="Times New Roman" w:hAnsi="Times New Roman" w:cs="Times New Roman"/>
          <w:sz w:val="24"/>
          <w:szCs w:val="24"/>
        </w:rPr>
        <w:t xml:space="preserve"> (</w:t>
      </w:r>
      <w:r w:rsidR="00A40EE3">
        <w:rPr>
          <w:rFonts w:ascii="Times New Roman" w:hAnsi="Times New Roman" w:cs="Times New Roman"/>
          <w:sz w:val="24"/>
          <w:szCs w:val="24"/>
        </w:rPr>
        <w:t xml:space="preserve">běh na </w:t>
      </w:r>
      <w:r w:rsidR="0031335F">
        <w:rPr>
          <w:rFonts w:ascii="Times New Roman" w:hAnsi="Times New Roman" w:cs="Times New Roman"/>
          <w:sz w:val="24"/>
          <w:szCs w:val="24"/>
        </w:rPr>
        <w:t>střední a dlouhé vzdálenost</w:t>
      </w:r>
      <w:r w:rsidR="00A40EE3">
        <w:rPr>
          <w:rFonts w:ascii="Times New Roman" w:hAnsi="Times New Roman" w:cs="Times New Roman"/>
          <w:sz w:val="24"/>
          <w:szCs w:val="24"/>
        </w:rPr>
        <w:t>i</w:t>
      </w:r>
      <w:r w:rsidR="0031335F">
        <w:rPr>
          <w:rFonts w:ascii="Times New Roman" w:hAnsi="Times New Roman" w:cs="Times New Roman"/>
          <w:sz w:val="24"/>
          <w:szCs w:val="24"/>
        </w:rPr>
        <w:t xml:space="preserve">) a sporty </w:t>
      </w:r>
      <w:r w:rsidR="0031335F" w:rsidRPr="0031335F">
        <w:rPr>
          <w:rFonts w:ascii="Times New Roman" w:hAnsi="Times New Roman" w:cs="Times New Roman"/>
          <w:sz w:val="24"/>
          <w:szCs w:val="24"/>
          <w:u w:val="single"/>
        </w:rPr>
        <w:t>kombinované</w:t>
      </w:r>
      <w:r w:rsidR="0031335F">
        <w:rPr>
          <w:rFonts w:ascii="Times New Roman" w:hAnsi="Times New Roman" w:cs="Times New Roman"/>
          <w:sz w:val="24"/>
          <w:szCs w:val="24"/>
        </w:rPr>
        <w:t xml:space="preserve"> (sportovní a bojová umění). Mimo jiné rozdělují také sporty podle povahy jejich vlivu na pohybový aparát </w:t>
      </w:r>
      <w:r w:rsidR="0031335F">
        <w:rPr>
          <w:rFonts w:ascii="Times New Roman" w:hAnsi="Times New Roman" w:cs="Times New Roman"/>
          <w:sz w:val="24"/>
          <w:szCs w:val="24"/>
        </w:rPr>
        <w:lastRenderedPageBreak/>
        <w:t xml:space="preserve">sportovce na sporty </w:t>
      </w:r>
      <w:r w:rsidR="0031335F" w:rsidRPr="00E4478B">
        <w:rPr>
          <w:rFonts w:ascii="Times New Roman" w:hAnsi="Times New Roman" w:cs="Times New Roman"/>
          <w:sz w:val="24"/>
          <w:szCs w:val="24"/>
          <w:u w:val="single"/>
        </w:rPr>
        <w:t>symetrické</w:t>
      </w:r>
      <w:r w:rsidR="0031335F">
        <w:rPr>
          <w:rFonts w:ascii="Times New Roman" w:hAnsi="Times New Roman" w:cs="Times New Roman"/>
          <w:sz w:val="24"/>
          <w:szCs w:val="24"/>
        </w:rPr>
        <w:t>, kdy pravá i levá polovina těla vykonává stejné pohyby (gymnastika, krasobruslení,</w:t>
      </w:r>
      <w:r w:rsidR="00E4478B">
        <w:rPr>
          <w:rFonts w:ascii="Times New Roman" w:hAnsi="Times New Roman" w:cs="Times New Roman"/>
          <w:sz w:val="24"/>
          <w:szCs w:val="24"/>
        </w:rPr>
        <w:t xml:space="preserve"> plavání atd.), </w:t>
      </w:r>
      <w:r w:rsidR="00E4478B" w:rsidRPr="00E4478B">
        <w:rPr>
          <w:rFonts w:ascii="Times New Roman" w:hAnsi="Times New Roman" w:cs="Times New Roman"/>
          <w:sz w:val="24"/>
          <w:szCs w:val="24"/>
          <w:u w:val="single"/>
        </w:rPr>
        <w:t>asymetrické</w:t>
      </w:r>
      <w:r w:rsidR="00E4478B">
        <w:rPr>
          <w:rFonts w:ascii="Times New Roman" w:hAnsi="Times New Roman" w:cs="Times New Roman"/>
          <w:sz w:val="24"/>
          <w:szCs w:val="24"/>
        </w:rPr>
        <w:t xml:space="preserve">, při kterých vykonávají obě poloviny těla sportovce různé akce (badminton, basketbal, box, házená, šerm atd.) a </w:t>
      </w:r>
      <w:r w:rsidR="00E4478B" w:rsidRPr="00E4478B">
        <w:rPr>
          <w:rFonts w:ascii="Times New Roman" w:hAnsi="Times New Roman" w:cs="Times New Roman"/>
          <w:sz w:val="24"/>
          <w:szCs w:val="24"/>
          <w:u w:val="single"/>
        </w:rPr>
        <w:t>sporty smíšené</w:t>
      </w:r>
      <w:r w:rsidR="00E4478B">
        <w:rPr>
          <w:rFonts w:ascii="Times New Roman" w:hAnsi="Times New Roman" w:cs="Times New Roman"/>
          <w:sz w:val="24"/>
          <w:szCs w:val="24"/>
        </w:rPr>
        <w:t>, při kterých obě poloviny těla často mění zatížení</w:t>
      </w:r>
      <w:r w:rsidR="004839CF">
        <w:rPr>
          <w:rFonts w:ascii="Times New Roman" w:hAnsi="Times New Roman" w:cs="Times New Roman"/>
          <w:sz w:val="24"/>
          <w:szCs w:val="24"/>
        </w:rPr>
        <w:t xml:space="preserve"> </w:t>
      </w:r>
      <w:r w:rsidR="00E4478B">
        <w:rPr>
          <w:rFonts w:ascii="Times New Roman" w:hAnsi="Times New Roman" w:cs="Times New Roman"/>
          <w:sz w:val="24"/>
          <w:szCs w:val="24"/>
        </w:rPr>
        <w:t>(házená, ragby, hokej, fotbal atd).</w:t>
      </w:r>
      <w:r w:rsidR="0031335F">
        <w:rPr>
          <w:rFonts w:ascii="Times New Roman" w:hAnsi="Times New Roman" w:cs="Times New Roman"/>
          <w:sz w:val="24"/>
          <w:szCs w:val="24"/>
        </w:rPr>
        <w:t xml:space="preserve">  </w:t>
      </w:r>
    </w:p>
    <w:p w14:paraId="2F61589F" w14:textId="77777777" w:rsidR="00C659A2" w:rsidRPr="00B90BD1" w:rsidRDefault="00C659A2" w:rsidP="00A62FB7">
      <w:pPr>
        <w:spacing w:after="0" w:line="360" w:lineRule="auto"/>
        <w:jc w:val="both"/>
        <w:rPr>
          <w:rFonts w:ascii="Times New Roman" w:hAnsi="Times New Roman" w:cs="Times New Roman"/>
          <w:sz w:val="24"/>
          <w:szCs w:val="24"/>
        </w:rPr>
      </w:pPr>
    </w:p>
    <w:p w14:paraId="0D16E1BD" w14:textId="77777777" w:rsidR="0067333B" w:rsidRPr="00C76404" w:rsidRDefault="0067333B" w:rsidP="00A62FB7">
      <w:pPr>
        <w:pStyle w:val="Nadpis2"/>
        <w:spacing w:before="0" w:line="360" w:lineRule="auto"/>
        <w:rPr>
          <w:rFonts w:ascii="Times New Roman" w:hAnsi="Times New Roman" w:cs="Times New Roman"/>
          <w:color w:val="auto"/>
          <w:sz w:val="24"/>
          <w:szCs w:val="24"/>
        </w:rPr>
      </w:pPr>
      <w:bookmarkStart w:id="11" w:name="_Toc71282909"/>
      <w:r w:rsidRPr="00C76404">
        <w:rPr>
          <w:rFonts w:ascii="Times New Roman" w:hAnsi="Times New Roman" w:cs="Times New Roman"/>
          <w:color w:val="auto"/>
          <w:sz w:val="24"/>
          <w:szCs w:val="24"/>
        </w:rPr>
        <w:t>1.3</w:t>
      </w:r>
      <w:r w:rsidRPr="00C76404">
        <w:rPr>
          <w:rFonts w:ascii="Times New Roman" w:hAnsi="Times New Roman" w:cs="Times New Roman"/>
          <w:color w:val="auto"/>
          <w:sz w:val="24"/>
          <w:szCs w:val="24"/>
        </w:rPr>
        <w:tab/>
      </w:r>
      <w:r w:rsidR="00EA0820" w:rsidRPr="00C76404">
        <w:rPr>
          <w:rFonts w:ascii="Times New Roman" w:hAnsi="Times New Roman" w:cs="Times New Roman"/>
          <w:color w:val="auto"/>
          <w:sz w:val="24"/>
          <w:szCs w:val="24"/>
        </w:rPr>
        <w:t>Box</w:t>
      </w:r>
      <w:bookmarkEnd w:id="11"/>
    </w:p>
    <w:p w14:paraId="39458174" w14:textId="77777777" w:rsidR="00A40EE3" w:rsidRPr="00607262" w:rsidRDefault="00A40EE3" w:rsidP="00A62FB7">
      <w:pPr>
        <w:spacing w:after="0" w:line="360" w:lineRule="auto"/>
        <w:jc w:val="center"/>
        <w:rPr>
          <w:rFonts w:ascii="Times New Roman" w:hAnsi="Times New Roman" w:cs="Times New Roman"/>
          <w:sz w:val="24"/>
          <w:szCs w:val="24"/>
          <w:shd w:val="clear" w:color="auto" w:fill="FFFFFF"/>
        </w:rPr>
      </w:pPr>
      <w:r w:rsidRPr="00607262">
        <w:rPr>
          <w:rFonts w:ascii="Times New Roman" w:hAnsi="Times New Roman" w:cs="Times New Roman"/>
          <w:sz w:val="24"/>
          <w:szCs w:val="24"/>
          <w:shd w:val="clear" w:color="auto" w:fill="FFFFFF"/>
        </w:rPr>
        <w:t>„Box je jako jazz. Kvalitní, ale jen málo lidí ho umí docenit.“</w:t>
      </w:r>
    </w:p>
    <w:p w14:paraId="3A84238C" w14:textId="77777777" w:rsidR="00A40EE3" w:rsidRDefault="00A40EE3" w:rsidP="00A62FB7">
      <w:pPr>
        <w:spacing w:after="0" w:line="360" w:lineRule="auto"/>
        <w:jc w:val="both"/>
        <w:rPr>
          <w:rFonts w:ascii="Times New Roman" w:hAnsi="Times New Roman" w:cs="Times New Roman"/>
          <w:sz w:val="24"/>
          <w:szCs w:val="24"/>
          <w:shd w:val="clear" w:color="auto" w:fill="FFFFFF"/>
        </w:rPr>
      </w:pPr>
      <w:r w:rsidRPr="00607262">
        <w:rPr>
          <w:rFonts w:ascii="Times New Roman" w:hAnsi="Times New Roman" w:cs="Times New Roman"/>
          <w:sz w:val="24"/>
          <w:szCs w:val="24"/>
          <w:shd w:val="clear" w:color="auto" w:fill="FFFFFF"/>
        </w:rPr>
        <w:t xml:space="preserve">  </w:t>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t xml:space="preserve">     George Foreman</w:t>
      </w:r>
    </w:p>
    <w:p w14:paraId="7FDF9BE3" w14:textId="77777777" w:rsidR="00A40EE3" w:rsidRDefault="00A40EE3" w:rsidP="00A62FB7">
      <w:pPr>
        <w:spacing w:after="0" w:line="360" w:lineRule="auto"/>
        <w:jc w:val="both"/>
        <w:rPr>
          <w:rFonts w:ascii="Times New Roman" w:hAnsi="Times New Roman" w:cs="Times New Roman"/>
          <w:sz w:val="24"/>
          <w:szCs w:val="24"/>
        </w:rPr>
      </w:pPr>
    </w:p>
    <w:p w14:paraId="41DEB6EC" w14:textId="293A4486" w:rsidR="00C26237" w:rsidRPr="00C76404" w:rsidRDefault="00A40EE3"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24CE">
        <w:rPr>
          <w:rFonts w:ascii="Times New Roman" w:hAnsi="Times New Roman" w:cs="Times New Roman"/>
          <w:sz w:val="24"/>
          <w:szCs w:val="24"/>
        </w:rPr>
        <w:t>Tato kapitola mé práce je věnována sportu, který</w:t>
      </w:r>
      <w:r w:rsidR="00C26237" w:rsidRPr="00C76404">
        <w:rPr>
          <w:rFonts w:ascii="Times New Roman" w:hAnsi="Times New Roman" w:cs="Times New Roman"/>
          <w:sz w:val="24"/>
          <w:szCs w:val="24"/>
        </w:rPr>
        <w:t xml:space="preserve"> provozuji od svých </w:t>
      </w:r>
      <w:r w:rsidR="00822B06">
        <w:rPr>
          <w:rFonts w:ascii="Times New Roman" w:hAnsi="Times New Roman" w:cs="Times New Roman"/>
          <w:sz w:val="24"/>
          <w:szCs w:val="24"/>
        </w:rPr>
        <w:t xml:space="preserve">dvanácti </w:t>
      </w:r>
      <w:r w:rsidR="00C26237" w:rsidRPr="00C76404">
        <w:rPr>
          <w:rFonts w:ascii="Times New Roman" w:hAnsi="Times New Roman" w:cs="Times New Roman"/>
          <w:sz w:val="24"/>
          <w:szCs w:val="24"/>
        </w:rPr>
        <w:t xml:space="preserve">let. Tímto sportem je box. </w:t>
      </w:r>
      <w:r w:rsidR="00534984" w:rsidRPr="00C76404">
        <w:rPr>
          <w:rFonts w:ascii="Times New Roman" w:hAnsi="Times New Roman" w:cs="Times New Roman"/>
          <w:sz w:val="24"/>
          <w:szCs w:val="24"/>
        </w:rPr>
        <w:t xml:space="preserve">Je to </w:t>
      </w:r>
      <w:r w:rsidR="00824BCD">
        <w:rPr>
          <w:rFonts w:ascii="Times New Roman" w:hAnsi="Times New Roman" w:cs="Times New Roman"/>
          <w:sz w:val="24"/>
          <w:szCs w:val="24"/>
        </w:rPr>
        <w:t>úpolový sport, při kterém „jsou pohybové aktivity zacílené na kontaktní fyzické překonání partnera</w:t>
      </w:r>
      <w:r w:rsidR="00372DE5">
        <w:rPr>
          <w:rFonts w:ascii="Times New Roman" w:hAnsi="Times New Roman" w:cs="Times New Roman"/>
          <w:sz w:val="24"/>
          <w:szCs w:val="24"/>
        </w:rPr>
        <w:t xml:space="preserve">“ (Reguli, Ďurech &amp; Vít, 2007, 29). Box je </w:t>
      </w:r>
      <w:r w:rsidR="00534984" w:rsidRPr="00C76404">
        <w:rPr>
          <w:rFonts w:ascii="Times New Roman" w:hAnsi="Times New Roman" w:cs="Times New Roman"/>
          <w:sz w:val="24"/>
          <w:szCs w:val="24"/>
        </w:rPr>
        <w:t xml:space="preserve">sport, při kterém proti sobě </w:t>
      </w:r>
      <w:r w:rsidR="00B451F3" w:rsidRPr="00C76404">
        <w:rPr>
          <w:rFonts w:ascii="Times New Roman" w:hAnsi="Times New Roman" w:cs="Times New Roman"/>
          <w:sz w:val="24"/>
          <w:szCs w:val="24"/>
        </w:rPr>
        <w:t>soupeří</w:t>
      </w:r>
      <w:r w:rsidR="00534984" w:rsidRPr="00C76404">
        <w:rPr>
          <w:rFonts w:ascii="Times New Roman" w:hAnsi="Times New Roman" w:cs="Times New Roman"/>
          <w:sz w:val="24"/>
          <w:szCs w:val="24"/>
        </w:rPr>
        <w:t xml:space="preserve"> v ringu dva </w:t>
      </w:r>
      <w:r w:rsidR="0019228D" w:rsidRPr="00C76404">
        <w:rPr>
          <w:rFonts w:ascii="Times New Roman" w:hAnsi="Times New Roman" w:cs="Times New Roman"/>
          <w:sz w:val="24"/>
          <w:szCs w:val="24"/>
        </w:rPr>
        <w:t xml:space="preserve">soupeři, </w:t>
      </w:r>
      <w:r w:rsidR="00CB24CE">
        <w:rPr>
          <w:rFonts w:ascii="Times New Roman" w:hAnsi="Times New Roman" w:cs="Times New Roman"/>
          <w:sz w:val="24"/>
          <w:szCs w:val="24"/>
        </w:rPr>
        <w:t>zejména muži, i když v dn</w:t>
      </w:r>
      <w:r w:rsidR="0019228D" w:rsidRPr="00C76404">
        <w:rPr>
          <w:rFonts w:ascii="Times New Roman" w:hAnsi="Times New Roman" w:cs="Times New Roman"/>
          <w:sz w:val="24"/>
          <w:szCs w:val="24"/>
        </w:rPr>
        <w:t xml:space="preserve">ešní době se </w:t>
      </w:r>
      <w:r w:rsidR="00CB24CE">
        <w:rPr>
          <w:rFonts w:ascii="Times New Roman" w:hAnsi="Times New Roman" w:cs="Times New Roman"/>
          <w:sz w:val="24"/>
          <w:szCs w:val="24"/>
        </w:rPr>
        <w:t xml:space="preserve">v ringu stále častěji setkáváme </w:t>
      </w:r>
      <w:r w:rsidR="0019228D" w:rsidRPr="00C76404">
        <w:rPr>
          <w:rFonts w:ascii="Times New Roman" w:hAnsi="Times New Roman" w:cs="Times New Roman"/>
          <w:sz w:val="24"/>
          <w:szCs w:val="24"/>
        </w:rPr>
        <w:t xml:space="preserve">i se ženami. </w:t>
      </w:r>
      <w:r w:rsidR="00CB24CE">
        <w:rPr>
          <w:rFonts w:ascii="Times New Roman" w:hAnsi="Times New Roman" w:cs="Times New Roman"/>
          <w:sz w:val="24"/>
          <w:szCs w:val="24"/>
        </w:rPr>
        <w:t>V ringu s</w:t>
      </w:r>
      <w:r w:rsidR="0019228D" w:rsidRPr="00C76404">
        <w:rPr>
          <w:rFonts w:ascii="Times New Roman" w:hAnsi="Times New Roman" w:cs="Times New Roman"/>
          <w:sz w:val="24"/>
          <w:szCs w:val="24"/>
        </w:rPr>
        <w:t>oupeři nepoužívají žádn</w:t>
      </w:r>
      <w:r w:rsidR="00B451F3">
        <w:rPr>
          <w:rFonts w:ascii="Times New Roman" w:hAnsi="Times New Roman" w:cs="Times New Roman"/>
          <w:sz w:val="24"/>
          <w:szCs w:val="24"/>
        </w:rPr>
        <w:t>é</w:t>
      </w:r>
      <w:r w:rsidR="0019228D" w:rsidRPr="00C76404">
        <w:rPr>
          <w:rFonts w:ascii="Times New Roman" w:hAnsi="Times New Roman" w:cs="Times New Roman"/>
          <w:sz w:val="24"/>
          <w:szCs w:val="24"/>
        </w:rPr>
        <w:t xml:space="preserve"> zbraně, pouze své vlastní pěsti. </w:t>
      </w:r>
      <w:r w:rsidR="009F204E">
        <w:rPr>
          <w:rFonts w:ascii="Times New Roman" w:hAnsi="Times New Roman" w:cs="Times New Roman"/>
          <w:sz w:val="24"/>
          <w:szCs w:val="24"/>
        </w:rPr>
        <w:t xml:space="preserve">V souvislosti s boxem se mnohým z nás vybaví boxerské legendy </w:t>
      </w:r>
      <w:r w:rsidR="00D43D7D">
        <w:rPr>
          <w:rFonts w:ascii="Times New Roman" w:hAnsi="Times New Roman" w:cs="Times New Roman"/>
          <w:sz w:val="24"/>
          <w:szCs w:val="24"/>
        </w:rPr>
        <w:t xml:space="preserve">jako </w:t>
      </w:r>
      <w:r w:rsidR="0019228D" w:rsidRPr="00C76404">
        <w:rPr>
          <w:rFonts w:ascii="Times New Roman" w:hAnsi="Times New Roman" w:cs="Times New Roman"/>
          <w:sz w:val="24"/>
          <w:szCs w:val="24"/>
        </w:rPr>
        <w:t xml:space="preserve">jsou </w:t>
      </w:r>
      <w:r w:rsidR="00534984" w:rsidRPr="00C76404">
        <w:rPr>
          <w:rFonts w:ascii="Times New Roman" w:hAnsi="Times New Roman" w:cs="Times New Roman"/>
          <w:sz w:val="24"/>
          <w:szCs w:val="24"/>
        </w:rPr>
        <w:t>Muhammad Alli, Mike Tyson, George Foreman, Max Schmeling, Teofilo Stevenson, Felix Savon, Vladimir a Vitalij Kličkové</w:t>
      </w:r>
      <w:r w:rsidR="00D43D7D">
        <w:rPr>
          <w:rFonts w:ascii="Times New Roman" w:hAnsi="Times New Roman" w:cs="Times New Roman"/>
          <w:sz w:val="24"/>
          <w:szCs w:val="24"/>
        </w:rPr>
        <w:t>.</w:t>
      </w:r>
      <w:r w:rsidR="00534984" w:rsidRPr="00C76404">
        <w:rPr>
          <w:rFonts w:ascii="Times New Roman" w:hAnsi="Times New Roman" w:cs="Times New Roman"/>
          <w:sz w:val="24"/>
          <w:szCs w:val="24"/>
        </w:rPr>
        <w:t xml:space="preserve"> </w:t>
      </w:r>
      <w:r w:rsidR="00D43D7D">
        <w:rPr>
          <w:rFonts w:ascii="Times New Roman" w:hAnsi="Times New Roman" w:cs="Times New Roman"/>
          <w:sz w:val="24"/>
          <w:szCs w:val="24"/>
        </w:rPr>
        <w:t xml:space="preserve">I přes všechny uvedené legendy je mým největším sportovním vzorem současný </w:t>
      </w:r>
      <w:r w:rsidR="00DC65E6" w:rsidRPr="00C76404">
        <w:rPr>
          <w:rFonts w:ascii="Times New Roman" w:hAnsi="Times New Roman" w:cs="Times New Roman"/>
          <w:sz w:val="24"/>
          <w:szCs w:val="24"/>
        </w:rPr>
        <w:t>ukrajinský boxer Vasyl Anatoliyovych Lomachenko</w:t>
      </w:r>
      <w:r w:rsidR="00C26237" w:rsidRPr="00C76404">
        <w:rPr>
          <w:rFonts w:ascii="Times New Roman" w:hAnsi="Times New Roman" w:cs="Times New Roman"/>
          <w:sz w:val="24"/>
          <w:szCs w:val="24"/>
        </w:rPr>
        <w:t xml:space="preserve">. </w:t>
      </w:r>
    </w:p>
    <w:p w14:paraId="528CACF4" w14:textId="46FC61A6" w:rsidR="001F4188" w:rsidRPr="00607262" w:rsidRDefault="0059107C" w:rsidP="00A62FB7">
      <w:pPr>
        <w:spacing w:after="0" w:line="360" w:lineRule="auto"/>
        <w:jc w:val="both"/>
        <w:rPr>
          <w:rFonts w:ascii="Times New Roman" w:hAnsi="Times New Roman" w:cs="Times New Roman"/>
          <w:sz w:val="24"/>
          <w:szCs w:val="24"/>
        </w:rPr>
      </w:pPr>
      <w:r w:rsidRPr="00C76404">
        <w:rPr>
          <w:rFonts w:ascii="Times New Roman" w:hAnsi="Times New Roman" w:cs="Times New Roman"/>
          <w:sz w:val="24"/>
          <w:szCs w:val="24"/>
        </w:rPr>
        <w:t xml:space="preserve">     </w:t>
      </w:r>
    </w:p>
    <w:p w14:paraId="3E0A02F5" w14:textId="36A8DD12" w:rsidR="001F4188" w:rsidRPr="00607262" w:rsidRDefault="001F4188" w:rsidP="00A62FB7">
      <w:pPr>
        <w:spacing w:after="0" w:line="360" w:lineRule="auto"/>
        <w:jc w:val="center"/>
        <w:rPr>
          <w:rFonts w:ascii="Times New Roman" w:hAnsi="Times New Roman" w:cs="Times New Roman"/>
          <w:sz w:val="24"/>
          <w:szCs w:val="24"/>
          <w:shd w:val="clear" w:color="auto" w:fill="FFFFFF"/>
        </w:rPr>
      </w:pPr>
      <w:r w:rsidRPr="00607262">
        <w:rPr>
          <w:rFonts w:ascii="Times New Roman" w:hAnsi="Times New Roman" w:cs="Times New Roman"/>
          <w:sz w:val="24"/>
          <w:szCs w:val="24"/>
          <w:shd w:val="clear" w:color="auto" w:fill="FFFFFF"/>
        </w:rPr>
        <w:t>„V boxu je to jako v autě. Nefunguje-li jedna součástka, nefunguje auto. Nemáte-li otevřenou hlavu, naběhnete na otevřený nůž, jako při slabé kondici. Naší předností je, že jsme mentálně silní a disciplinovaně se připravujeme na každý zápas.“</w:t>
      </w:r>
    </w:p>
    <w:p w14:paraId="4B417EF2" w14:textId="3D4261A5" w:rsidR="001F4188" w:rsidRPr="00607262" w:rsidRDefault="001F4188" w:rsidP="00A62FB7">
      <w:pPr>
        <w:spacing w:after="0" w:line="360" w:lineRule="auto"/>
        <w:jc w:val="both"/>
        <w:rPr>
          <w:rFonts w:ascii="Times New Roman" w:hAnsi="Times New Roman" w:cs="Times New Roman"/>
          <w:sz w:val="24"/>
          <w:szCs w:val="24"/>
        </w:rPr>
      </w:pPr>
      <w:r w:rsidRPr="00607262">
        <w:rPr>
          <w:rFonts w:ascii="Times New Roman" w:hAnsi="Times New Roman" w:cs="Times New Roman"/>
          <w:sz w:val="24"/>
          <w:szCs w:val="24"/>
          <w:shd w:val="clear" w:color="auto" w:fill="FFFFFF"/>
        </w:rPr>
        <w:t xml:space="preserve"> </w:t>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r>
      <w:r w:rsidRPr="00607262">
        <w:rPr>
          <w:rFonts w:ascii="Times New Roman" w:hAnsi="Times New Roman" w:cs="Times New Roman"/>
          <w:sz w:val="24"/>
          <w:szCs w:val="24"/>
          <w:shd w:val="clear" w:color="auto" w:fill="FFFFFF"/>
        </w:rPr>
        <w:tab/>
        <w:t xml:space="preserve">   </w:t>
      </w:r>
      <w:r w:rsidRPr="00607262">
        <w:rPr>
          <w:rFonts w:ascii="Times New Roman" w:hAnsi="Times New Roman" w:cs="Times New Roman"/>
          <w:sz w:val="24"/>
          <w:szCs w:val="24"/>
          <w:shd w:val="clear" w:color="auto" w:fill="FFFFFF"/>
        </w:rPr>
        <w:tab/>
        <w:t xml:space="preserve">      Vladimir Kličko </w:t>
      </w:r>
    </w:p>
    <w:p w14:paraId="389336DB" w14:textId="0735C51F" w:rsidR="001F4188" w:rsidRPr="00607262" w:rsidRDefault="001F4188" w:rsidP="00A62FB7">
      <w:pPr>
        <w:spacing w:after="0" w:line="360" w:lineRule="auto"/>
        <w:jc w:val="both"/>
        <w:rPr>
          <w:rFonts w:ascii="Times New Roman" w:hAnsi="Times New Roman" w:cs="Times New Roman"/>
          <w:sz w:val="24"/>
          <w:szCs w:val="24"/>
        </w:rPr>
      </w:pPr>
    </w:p>
    <w:p w14:paraId="0D2B9221" w14:textId="77777777" w:rsidR="00EA0820" w:rsidRPr="00C76404" w:rsidRDefault="00EA0820" w:rsidP="00A62FB7">
      <w:pPr>
        <w:pStyle w:val="Nadpis3"/>
        <w:spacing w:before="0" w:line="360" w:lineRule="auto"/>
        <w:rPr>
          <w:rFonts w:ascii="Times New Roman" w:hAnsi="Times New Roman" w:cs="Times New Roman"/>
          <w:b/>
          <w:color w:val="auto"/>
        </w:rPr>
      </w:pPr>
      <w:bookmarkStart w:id="12" w:name="_Toc71282910"/>
      <w:r w:rsidRPr="00C76404">
        <w:rPr>
          <w:rFonts w:ascii="Times New Roman" w:hAnsi="Times New Roman" w:cs="Times New Roman"/>
          <w:b/>
          <w:color w:val="auto"/>
        </w:rPr>
        <w:t>1.3.1</w:t>
      </w:r>
      <w:r w:rsidRPr="00C76404">
        <w:rPr>
          <w:rFonts w:ascii="Times New Roman" w:hAnsi="Times New Roman" w:cs="Times New Roman"/>
          <w:b/>
          <w:color w:val="auto"/>
        </w:rPr>
        <w:tab/>
        <w:t>Historie boxu</w:t>
      </w:r>
      <w:bookmarkEnd w:id="12"/>
    </w:p>
    <w:p w14:paraId="08B83B7C" w14:textId="7670303B" w:rsidR="009F204E" w:rsidRDefault="008E6CCC" w:rsidP="00A62FB7">
      <w:pPr>
        <w:spacing w:after="0" w:line="360" w:lineRule="auto"/>
        <w:jc w:val="both"/>
        <w:rPr>
          <w:rFonts w:ascii="Times New Roman" w:hAnsi="Times New Roman" w:cs="Times New Roman"/>
          <w:sz w:val="24"/>
          <w:szCs w:val="24"/>
        </w:rPr>
      </w:pPr>
      <w:r w:rsidRPr="00C76404">
        <w:rPr>
          <w:rFonts w:ascii="Times New Roman" w:hAnsi="Times New Roman" w:cs="Times New Roman"/>
          <w:sz w:val="24"/>
          <w:szCs w:val="24"/>
        </w:rPr>
        <w:t xml:space="preserve">     B</w:t>
      </w:r>
      <w:r w:rsidR="00A81FF9" w:rsidRPr="00C76404">
        <w:rPr>
          <w:rFonts w:ascii="Times New Roman" w:hAnsi="Times New Roman" w:cs="Times New Roman"/>
          <w:sz w:val="24"/>
          <w:szCs w:val="24"/>
        </w:rPr>
        <w:t xml:space="preserve">ox </w:t>
      </w:r>
      <w:r w:rsidR="00607262">
        <w:rPr>
          <w:rFonts w:ascii="Times New Roman" w:hAnsi="Times New Roman" w:cs="Times New Roman"/>
          <w:sz w:val="24"/>
          <w:szCs w:val="24"/>
        </w:rPr>
        <w:t xml:space="preserve">je považován za jeden z nejstarších, tvrdých individuálních úpolových sportů na světě, který byl </w:t>
      </w:r>
      <w:r w:rsidR="00683DDB">
        <w:rPr>
          <w:rFonts w:ascii="Times New Roman" w:hAnsi="Times New Roman" w:cs="Times New Roman"/>
          <w:sz w:val="24"/>
          <w:szCs w:val="24"/>
        </w:rPr>
        <w:t xml:space="preserve">dokonce </w:t>
      </w:r>
      <w:r w:rsidR="00607262">
        <w:rPr>
          <w:rFonts w:ascii="Times New Roman" w:hAnsi="Times New Roman" w:cs="Times New Roman"/>
          <w:sz w:val="24"/>
          <w:szCs w:val="24"/>
        </w:rPr>
        <w:t xml:space="preserve">zařazený </w:t>
      </w:r>
      <w:r w:rsidR="00683DDB">
        <w:rPr>
          <w:rFonts w:ascii="Times New Roman" w:hAnsi="Times New Roman" w:cs="Times New Roman"/>
          <w:sz w:val="24"/>
          <w:szCs w:val="24"/>
        </w:rPr>
        <w:t xml:space="preserve">i </w:t>
      </w:r>
      <w:r w:rsidR="00607262">
        <w:rPr>
          <w:rFonts w:ascii="Times New Roman" w:hAnsi="Times New Roman" w:cs="Times New Roman"/>
          <w:sz w:val="24"/>
          <w:szCs w:val="24"/>
        </w:rPr>
        <w:t xml:space="preserve">mezi olympijské sporty. </w:t>
      </w:r>
      <w:r w:rsidR="00F54ACE">
        <w:rPr>
          <w:rFonts w:ascii="Times New Roman" w:hAnsi="Times New Roman" w:cs="Times New Roman"/>
          <w:sz w:val="24"/>
          <w:szCs w:val="24"/>
        </w:rPr>
        <w:t xml:space="preserve">Málokdo ví, že jsme se s boxem mohli setkat již </w:t>
      </w:r>
      <w:r w:rsidR="00607262">
        <w:rPr>
          <w:rFonts w:ascii="Times New Roman" w:hAnsi="Times New Roman" w:cs="Times New Roman"/>
          <w:sz w:val="24"/>
          <w:szCs w:val="24"/>
        </w:rPr>
        <w:t>v dávn</w:t>
      </w:r>
      <w:r w:rsidR="008F463D" w:rsidRPr="00C76404">
        <w:rPr>
          <w:rFonts w:ascii="Times New Roman" w:hAnsi="Times New Roman" w:cs="Times New Roman"/>
          <w:sz w:val="24"/>
          <w:szCs w:val="24"/>
        </w:rPr>
        <w:t xml:space="preserve">é minulosti. </w:t>
      </w:r>
      <w:r w:rsidR="00683DDB">
        <w:rPr>
          <w:rFonts w:ascii="Times New Roman" w:hAnsi="Times New Roman" w:cs="Times New Roman"/>
          <w:sz w:val="24"/>
          <w:szCs w:val="24"/>
        </w:rPr>
        <w:t>Dokazují to sochy a kresby, které pochází z období 2000 let př.n.l., a které zachycují pěstní souboje dvou mužů.</w:t>
      </w:r>
      <w:r w:rsidR="009F204E">
        <w:rPr>
          <w:rFonts w:ascii="Times New Roman" w:hAnsi="Times New Roman" w:cs="Times New Roman"/>
          <w:sz w:val="24"/>
          <w:szCs w:val="24"/>
        </w:rPr>
        <w:t xml:space="preserve"> Podle Reguliho (2005,65) „</w:t>
      </w:r>
      <w:r w:rsidR="007F16C0" w:rsidRPr="00C76404">
        <w:rPr>
          <w:rFonts w:ascii="Times New Roman" w:hAnsi="Times New Roman" w:cs="Times New Roman"/>
          <w:sz w:val="24"/>
          <w:szCs w:val="24"/>
        </w:rPr>
        <w:t xml:space="preserve">už </w:t>
      </w:r>
      <w:r w:rsidR="00B451F3" w:rsidRPr="00C76404">
        <w:rPr>
          <w:rFonts w:ascii="Times New Roman" w:hAnsi="Times New Roman" w:cs="Times New Roman"/>
          <w:sz w:val="24"/>
          <w:szCs w:val="24"/>
        </w:rPr>
        <w:t>prehistorický</w:t>
      </w:r>
      <w:r w:rsidR="007F16C0" w:rsidRPr="00C76404">
        <w:rPr>
          <w:rFonts w:ascii="Times New Roman" w:hAnsi="Times New Roman" w:cs="Times New Roman"/>
          <w:sz w:val="24"/>
          <w:szCs w:val="24"/>
        </w:rPr>
        <w:t xml:space="preserve"> člověk z vlastní zkušenosti zjistil, že úder pěstí může být v boji </w:t>
      </w:r>
      <w:r w:rsidR="00450C3B" w:rsidRPr="00C76404">
        <w:rPr>
          <w:rFonts w:ascii="Times New Roman" w:hAnsi="Times New Roman" w:cs="Times New Roman"/>
          <w:sz w:val="24"/>
          <w:szCs w:val="24"/>
        </w:rPr>
        <w:t>účinnější než úder dlaní</w:t>
      </w:r>
      <w:r w:rsidR="009F204E">
        <w:rPr>
          <w:rFonts w:ascii="Times New Roman" w:hAnsi="Times New Roman" w:cs="Times New Roman"/>
          <w:sz w:val="24"/>
          <w:szCs w:val="24"/>
        </w:rPr>
        <w:t>“.</w:t>
      </w:r>
    </w:p>
    <w:p w14:paraId="2C007A7A" w14:textId="22FD8ADB" w:rsidR="00207E23" w:rsidRDefault="0070674C" w:rsidP="00A62FB7">
      <w:pPr>
        <w:spacing w:after="0" w:line="360" w:lineRule="auto"/>
        <w:jc w:val="both"/>
        <w:rPr>
          <w:rFonts w:ascii="Times New Roman" w:hAnsi="Times New Roman" w:cs="Times New Roman"/>
          <w:color w:val="222222"/>
          <w:sz w:val="24"/>
          <w:szCs w:val="24"/>
          <w:shd w:val="clear" w:color="auto" w:fill="FFFFFF"/>
        </w:rPr>
      </w:pPr>
      <w:r w:rsidRPr="00C76404">
        <w:rPr>
          <w:rFonts w:ascii="Times New Roman" w:hAnsi="Times New Roman" w:cs="Times New Roman"/>
          <w:color w:val="222222"/>
          <w:sz w:val="24"/>
          <w:szCs w:val="24"/>
          <w:shd w:val="clear" w:color="auto" w:fill="FFFFFF"/>
        </w:rPr>
        <w:t xml:space="preserve">     Předchůdcem boxu byl pěstní zápas zvaný </w:t>
      </w:r>
      <w:r w:rsidRPr="00C76404">
        <w:rPr>
          <w:rFonts w:ascii="Times New Roman" w:hAnsi="Times New Roman" w:cs="Times New Roman"/>
          <w:i/>
          <w:sz w:val="24"/>
          <w:szCs w:val="24"/>
        </w:rPr>
        <w:t xml:space="preserve">pygmé. </w:t>
      </w:r>
      <w:r w:rsidRPr="00C76404">
        <w:rPr>
          <w:rFonts w:ascii="Times New Roman" w:hAnsi="Times New Roman" w:cs="Times New Roman"/>
          <w:color w:val="222222"/>
          <w:sz w:val="24"/>
          <w:szCs w:val="24"/>
          <w:shd w:val="clear" w:color="auto" w:fill="FFFFFF"/>
        </w:rPr>
        <w:t xml:space="preserve"> </w:t>
      </w:r>
      <w:r w:rsidR="00F54ACE">
        <w:rPr>
          <w:rFonts w:ascii="Times New Roman" w:hAnsi="Times New Roman" w:cs="Times New Roman"/>
          <w:color w:val="222222"/>
          <w:sz w:val="24"/>
          <w:szCs w:val="24"/>
          <w:shd w:val="clear" w:color="auto" w:fill="FFFFFF"/>
        </w:rPr>
        <w:t xml:space="preserve">Tyto zápasy </w:t>
      </w:r>
      <w:r w:rsidRPr="00C76404">
        <w:rPr>
          <w:rFonts w:ascii="Times New Roman" w:hAnsi="Times New Roman" w:cs="Times New Roman"/>
          <w:color w:val="222222"/>
          <w:sz w:val="24"/>
          <w:szCs w:val="24"/>
          <w:shd w:val="clear" w:color="auto" w:fill="FFFFFF"/>
        </w:rPr>
        <w:t>často končil</w:t>
      </w:r>
      <w:r w:rsidR="00F54ACE">
        <w:rPr>
          <w:rFonts w:ascii="Times New Roman" w:hAnsi="Times New Roman" w:cs="Times New Roman"/>
          <w:color w:val="222222"/>
          <w:sz w:val="24"/>
          <w:szCs w:val="24"/>
          <w:shd w:val="clear" w:color="auto" w:fill="FFFFFF"/>
        </w:rPr>
        <w:t>i</w:t>
      </w:r>
      <w:r w:rsidRPr="00C76404">
        <w:rPr>
          <w:rFonts w:ascii="Times New Roman" w:hAnsi="Times New Roman" w:cs="Times New Roman"/>
          <w:color w:val="222222"/>
          <w:sz w:val="24"/>
          <w:szCs w:val="24"/>
          <w:shd w:val="clear" w:color="auto" w:fill="FFFFFF"/>
        </w:rPr>
        <w:t xml:space="preserve"> smrtí poraženého</w:t>
      </w:r>
      <w:r w:rsidR="000B00F0">
        <w:rPr>
          <w:rFonts w:ascii="Times New Roman" w:hAnsi="Times New Roman" w:cs="Times New Roman"/>
          <w:color w:val="222222"/>
          <w:sz w:val="24"/>
          <w:szCs w:val="24"/>
          <w:shd w:val="clear" w:color="auto" w:fill="FFFFFF"/>
        </w:rPr>
        <w:t xml:space="preserve"> (Gabriel, 2016,)</w:t>
      </w:r>
      <w:r w:rsidRPr="00C76404">
        <w:rPr>
          <w:rFonts w:ascii="Times New Roman" w:hAnsi="Times New Roman" w:cs="Times New Roman"/>
          <w:color w:val="222222"/>
          <w:sz w:val="24"/>
          <w:szCs w:val="24"/>
          <w:shd w:val="clear" w:color="auto" w:fill="FFFFFF"/>
        </w:rPr>
        <w:t xml:space="preserve">. </w:t>
      </w:r>
      <w:r w:rsidR="000B00F0">
        <w:rPr>
          <w:rFonts w:ascii="Times New Roman" w:hAnsi="Times New Roman" w:cs="Times New Roman"/>
          <w:color w:val="222222"/>
          <w:sz w:val="24"/>
          <w:szCs w:val="24"/>
          <w:shd w:val="clear" w:color="auto" w:fill="FFFFFF"/>
        </w:rPr>
        <w:t xml:space="preserve">Miňovský (2006,12) uvádí, že později si sokové „pro větší potěšení publika začali vplétat do řemínků kovové destičky, kuličky nebo hroty“. </w:t>
      </w:r>
      <w:r w:rsidR="00207E23" w:rsidRPr="00C76404">
        <w:rPr>
          <w:rFonts w:ascii="Times New Roman" w:hAnsi="Times New Roman" w:cs="Times New Roman"/>
          <w:color w:val="222222"/>
          <w:sz w:val="24"/>
          <w:szCs w:val="24"/>
          <w:shd w:val="clear" w:color="auto" w:fill="FFFFFF"/>
        </w:rPr>
        <w:t xml:space="preserve">Pokud </w:t>
      </w:r>
      <w:r w:rsidR="00207E23" w:rsidRPr="00C76404">
        <w:rPr>
          <w:rFonts w:ascii="Times New Roman" w:hAnsi="Times New Roman" w:cs="Times New Roman"/>
          <w:color w:val="222222"/>
          <w:sz w:val="24"/>
          <w:szCs w:val="24"/>
          <w:shd w:val="clear" w:color="auto" w:fill="FFFFFF"/>
        </w:rPr>
        <w:lastRenderedPageBreak/>
        <w:t xml:space="preserve">budeme hovořit o technice jejich zápasu, používali na svou dobu kvalitní obranu, úhybné i útočné </w:t>
      </w:r>
      <w:r w:rsidR="00207E23">
        <w:rPr>
          <w:rFonts w:ascii="Times New Roman" w:hAnsi="Times New Roman" w:cs="Times New Roman"/>
          <w:color w:val="222222"/>
          <w:sz w:val="24"/>
          <w:szCs w:val="24"/>
          <w:shd w:val="clear" w:color="auto" w:fill="FFFFFF"/>
        </w:rPr>
        <w:t>pohyby (Gabriel, 2016; Miňovský, 2006</w:t>
      </w:r>
      <w:r w:rsidR="007F626B">
        <w:rPr>
          <w:rFonts w:ascii="Times New Roman" w:hAnsi="Times New Roman" w:cs="Times New Roman"/>
          <w:color w:val="222222"/>
          <w:sz w:val="24"/>
          <w:szCs w:val="24"/>
          <w:shd w:val="clear" w:color="auto" w:fill="FFFFFF"/>
        </w:rPr>
        <w:t>, Boddy, 2008)</w:t>
      </w:r>
      <w:r w:rsidR="00207E23">
        <w:rPr>
          <w:rFonts w:ascii="Times New Roman" w:hAnsi="Times New Roman" w:cs="Times New Roman"/>
          <w:color w:val="222222"/>
          <w:sz w:val="24"/>
          <w:szCs w:val="24"/>
          <w:shd w:val="clear" w:color="auto" w:fill="FFFFFF"/>
        </w:rPr>
        <w:t>.</w:t>
      </w:r>
    </w:p>
    <w:p w14:paraId="088D2B0B" w14:textId="46012AAC" w:rsidR="00207E23" w:rsidRDefault="00D848C0" w:rsidP="00A62FB7">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07E23">
        <w:rPr>
          <w:rFonts w:ascii="Times New Roman" w:hAnsi="Times New Roman" w:cs="Times New Roman"/>
          <w:color w:val="222222"/>
          <w:sz w:val="24"/>
          <w:szCs w:val="24"/>
          <w:shd w:val="clear" w:color="auto" w:fill="FFFFFF"/>
        </w:rPr>
        <w:t xml:space="preserve">Jak jsem již uváděl, box patří mezi olympijské sporty. Jeho olympijská historie je delší než u ostatních sportů a začíná již v </w:t>
      </w:r>
      <w:r>
        <w:rPr>
          <w:rFonts w:ascii="Times New Roman" w:hAnsi="Times New Roman" w:cs="Times New Roman"/>
          <w:color w:val="222222"/>
          <w:sz w:val="24"/>
          <w:szCs w:val="24"/>
          <w:shd w:val="clear" w:color="auto" w:fill="FFFFFF"/>
        </w:rPr>
        <w:t xml:space="preserve">roce 776 př.n.l. </w:t>
      </w:r>
      <w:r w:rsidR="00207E23">
        <w:rPr>
          <w:rFonts w:ascii="Times New Roman" w:hAnsi="Times New Roman" w:cs="Times New Roman"/>
          <w:color w:val="222222"/>
          <w:sz w:val="24"/>
          <w:szCs w:val="24"/>
          <w:shd w:val="clear" w:color="auto" w:fill="FFFFFF"/>
        </w:rPr>
        <w:t>na antických olympijských hrách</w:t>
      </w:r>
      <w:r w:rsidR="00EB4C1F">
        <w:rPr>
          <w:rFonts w:ascii="Times New Roman" w:hAnsi="Times New Roman" w:cs="Times New Roman"/>
          <w:color w:val="222222"/>
          <w:sz w:val="24"/>
          <w:szCs w:val="24"/>
          <w:shd w:val="clear" w:color="auto" w:fill="FFFFFF"/>
        </w:rPr>
        <w:t>, kdy byla do programu her zařazena ukázka pěstního souboje</w:t>
      </w:r>
      <w:r w:rsidR="00207E23">
        <w:rPr>
          <w:rFonts w:ascii="Times New Roman" w:hAnsi="Times New Roman" w:cs="Times New Roman"/>
          <w:color w:val="222222"/>
          <w:sz w:val="24"/>
          <w:szCs w:val="24"/>
          <w:shd w:val="clear" w:color="auto" w:fill="FFFFFF"/>
        </w:rPr>
        <w:t>.</w:t>
      </w:r>
      <w:r w:rsidR="00EB4C1F">
        <w:rPr>
          <w:rFonts w:ascii="Times New Roman" w:hAnsi="Times New Roman" w:cs="Times New Roman"/>
          <w:color w:val="222222"/>
          <w:sz w:val="24"/>
          <w:szCs w:val="24"/>
          <w:shd w:val="clear" w:color="auto" w:fill="FFFFFF"/>
        </w:rPr>
        <w:t xml:space="preserve"> Olympijským sportem se box stává až v roce 688 př.n.l. </w:t>
      </w:r>
      <w:r w:rsidR="00A0199D">
        <w:rPr>
          <w:rFonts w:ascii="Times New Roman" w:hAnsi="Times New Roman" w:cs="Times New Roman"/>
          <w:color w:val="222222"/>
          <w:sz w:val="24"/>
          <w:szCs w:val="24"/>
          <w:shd w:val="clear" w:color="auto" w:fill="FFFFFF"/>
        </w:rPr>
        <w:t xml:space="preserve">a jeho prvním vítězem byl Onomastos ze Smyrna (Gabriel, 2016; Miňovský, 2006). </w:t>
      </w:r>
      <w:r w:rsidR="00207E23">
        <w:rPr>
          <w:rFonts w:ascii="Times New Roman" w:hAnsi="Times New Roman" w:cs="Times New Roman"/>
          <w:color w:val="222222"/>
          <w:sz w:val="24"/>
          <w:szCs w:val="24"/>
          <w:shd w:val="clear" w:color="auto" w:fill="FFFFFF"/>
        </w:rPr>
        <w:t xml:space="preserve"> </w:t>
      </w:r>
    </w:p>
    <w:p w14:paraId="78785C41" w14:textId="4F43A033" w:rsidR="00A0199D" w:rsidRDefault="00A0199D" w:rsidP="00A62FB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     V souvislosti s rozvojem boxu se často uvádí, že se </w:t>
      </w:r>
      <w:r w:rsidRPr="00C76404">
        <w:rPr>
          <w:rFonts w:ascii="Times New Roman" w:hAnsi="Times New Roman" w:cs="Times New Roman"/>
          <w:color w:val="222222"/>
          <w:sz w:val="24"/>
          <w:szCs w:val="24"/>
          <w:shd w:val="clear" w:color="auto" w:fill="FFFFFF"/>
        </w:rPr>
        <w:t>pěstní souboje rychle v oblastech kolem Egejského moře</w:t>
      </w:r>
      <w:r>
        <w:rPr>
          <w:rFonts w:ascii="Times New Roman" w:hAnsi="Times New Roman" w:cs="Times New Roman"/>
          <w:color w:val="222222"/>
          <w:sz w:val="24"/>
          <w:szCs w:val="24"/>
          <w:shd w:val="clear" w:color="auto" w:fill="FFFFFF"/>
        </w:rPr>
        <w:t xml:space="preserve"> a v Řecku, kde byli velmi oblíbené</w:t>
      </w:r>
      <w:r w:rsidR="003D1606">
        <w:rPr>
          <w:rFonts w:ascii="Times New Roman" w:hAnsi="Times New Roman" w:cs="Times New Roman"/>
          <w:color w:val="222222"/>
          <w:sz w:val="24"/>
          <w:szCs w:val="24"/>
          <w:shd w:val="clear" w:color="auto" w:fill="FFFFFF"/>
        </w:rPr>
        <w:t>, zejména pro neopakovatelné zážitky ze zápasů</w:t>
      </w:r>
      <w:r>
        <w:rPr>
          <w:rFonts w:ascii="Times New Roman" w:hAnsi="Times New Roman" w:cs="Times New Roman"/>
          <w:color w:val="222222"/>
          <w:sz w:val="24"/>
          <w:szCs w:val="24"/>
          <w:shd w:val="clear" w:color="auto" w:fill="FFFFFF"/>
        </w:rPr>
        <w:t xml:space="preserve">. Po delší odmlce se o </w:t>
      </w:r>
      <w:r w:rsidR="00906221" w:rsidRPr="0056429F">
        <w:rPr>
          <w:rFonts w:ascii="Times New Roman" w:hAnsi="Times New Roman" w:cs="Times New Roman"/>
          <w:sz w:val="24"/>
          <w:szCs w:val="24"/>
          <w:shd w:val="clear" w:color="auto" w:fill="FFFFFF"/>
        </w:rPr>
        <w:t>boxu začíná znovu hovořit v 17. století v</w:t>
      </w:r>
      <w:r>
        <w:rPr>
          <w:rFonts w:ascii="Times New Roman" w:hAnsi="Times New Roman" w:cs="Times New Roman"/>
          <w:sz w:val="24"/>
          <w:szCs w:val="24"/>
          <w:shd w:val="clear" w:color="auto" w:fill="FFFFFF"/>
        </w:rPr>
        <w:t> </w:t>
      </w:r>
      <w:r w:rsidR="00906221" w:rsidRPr="0056429F">
        <w:rPr>
          <w:rFonts w:ascii="Times New Roman" w:hAnsi="Times New Roman" w:cs="Times New Roman"/>
          <w:sz w:val="24"/>
          <w:szCs w:val="24"/>
          <w:shd w:val="clear" w:color="auto" w:fill="FFFFFF"/>
        </w:rPr>
        <w:t>Anglii</w:t>
      </w:r>
      <w:r>
        <w:rPr>
          <w:rFonts w:ascii="Times New Roman" w:hAnsi="Times New Roman" w:cs="Times New Roman"/>
          <w:sz w:val="24"/>
          <w:szCs w:val="24"/>
          <w:shd w:val="clear" w:color="auto" w:fill="FFFFFF"/>
        </w:rPr>
        <w:t xml:space="preserve"> a následně i dalších evropských zemích a také v Americe </w:t>
      </w:r>
      <w:r>
        <w:rPr>
          <w:rFonts w:ascii="Times New Roman" w:hAnsi="Times New Roman" w:cs="Times New Roman"/>
          <w:color w:val="222222"/>
          <w:sz w:val="24"/>
          <w:szCs w:val="24"/>
          <w:shd w:val="clear" w:color="auto" w:fill="FFFFFF"/>
        </w:rPr>
        <w:t>(Gabriel, 2016; Miňovský, 2006</w:t>
      </w:r>
      <w:r w:rsidR="007F626B">
        <w:rPr>
          <w:rFonts w:ascii="Times New Roman" w:hAnsi="Times New Roman" w:cs="Times New Roman"/>
          <w:color w:val="222222"/>
          <w:sz w:val="24"/>
          <w:szCs w:val="24"/>
          <w:shd w:val="clear" w:color="auto" w:fill="FFFFFF"/>
        </w:rPr>
        <w:t xml:space="preserve">; </w:t>
      </w:r>
      <w:r w:rsidR="007D3716">
        <w:rPr>
          <w:rFonts w:ascii="Times New Roman" w:hAnsi="Times New Roman" w:cs="Times New Roman"/>
          <w:color w:val="222222"/>
          <w:sz w:val="24"/>
          <w:szCs w:val="24"/>
          <w:shd w:val="clear" w:color="auto" w:fill="FFFFFF"/>
        </w:rPr>
        <w:t>Bo</w:t>
      </w:r>
      <w:r w:rsidR="007F626B">
        <w:rPr>
          <w:rFonts w:ascii="Times New Roman" w:hAnsi="Times New Roman" w:cs="Times New Roman"/>
          <w:color w:val="222222"/>
          <w:sz w:val="24"/>
          <w:szCs w:val="24"/>
          <w:shd w:val="clear" w:color="auto" w:fill="FFFFFF"/>
        </w:rPr>
        <w:t>ddy, 2008</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shd w:val="clear" w:color="auto" w:fill="FFFFFF"/>
        </w:rPr>
        <w:t xml:space="preserve"> </w:t>
      </w:r>
      <w:r w:rsidR="00906221" w:rsidRPr="0056429F">
        <w:rPr>
          <w:rFonts w:ascii="Times New Roman" w:hAnsi="Times New Roman" w:cs="Times New Roman"/>
          <w:sz w:val="24"/>
          <w:szCs w:val="24"/>
          <w:shd w:val="clear" w:color="auto" w:fill="FFFFFF"/>
        </w:rPr>
        <w:t xml:space="preserve"> </w:t>
      </w:r>
    </w:p>
    <w:p w14:paraId="60F2E1CF" w14:textId="052881B7" w:rsidR="00181BD2" w:rsidRDefault="00A0199D"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CA4DDE" w:rsidRPr="0056429F">
        <w:rPr>
          <w:rFonts w:ascii="Times New Roman" w:hAnsi="Times New Roman" w:cs="Times New Roman"/>
          <w:sz w:val="24"/>
          <w:szCs w:val="24"/>
          <w:shd w:val="clear" w:color="auto" w:fill="FFFFFF"/>
        </w:rPr>
        <w:t>Pokud budeme hovořit o boxu, jako o sportovní disciplíně, tak ta vznikla</w:t>
      </w:r>
      <w:r w:rsidR="00C26AE6">
        <w:rPr>
          <w:rFonts w:ascii="Times New Roman" w:hAnsi="Times New Roman" w:cs="Times New Roman"/>
          <w:sz w:val="24"/>
          <w:szCs w:val="24"/>
          <w:shd w:val="clear" w:color="auto" w:fill="FFFFFF"/>
        </w:rPr>
        <w:t xml:space="preserve"> </w:t>
      </w:r>
      <w:r w:rsidR="00CA4DDE" w:rsidRPr="0056429F">
        <w:rPr>
          <w:rFonts w:ascii="Times New Roman" w:hAnsi="Times New Roman" w:cs="Times New Roman"/>
          <w:sz w:val="24"/>
          <w:szCs w:val="24"/>
          <w:shd w:val="clear" w:color="auto" w:fill="FFFFFF"/>
        </w:rPr>
        <w:t>později</w:t>
      </w:r>
      <w:r w:rsidR="00C26AE6">
        <w:rPr>
          <w:rFonts w:ascii="Times New Roman" w:hAnsi="Times New Roman" w:cs="Times New Roman"/>
          <w:sz w:val="24"/>
          <w:szCs w:val="24"/>
          <w:shd w:val="clear" w:color="auto" w:fill="FFFFFF"/>
        </w:rPr>
        <w:t xml:space="preserve">, konkrétně v </w:t>
      </w:r>
      <w:r w:rsidR="00CA4DDE" w:rsidRPr="0056429F">
        <w:rPr>
          <w:rFonts w:ascii="Times New Roman" w:hAnsi="Times New Roman" w:cs="Times New Roman"/>
          <w:sz w:val="24"/>
          <w:szCs w:val="24"/>
          <w:shd w:val="clear" w:color="auto" w:fill="FFFFFF"/>
        </w:rPr>
        <w:t xml:space="preserve">18. st. ve Velké Británii. </w:t>
      </w:r>
      <w:r w:rsidR="00C26AE6">
        <w:rPr>
          <w:rFonts w:ascii="Times New Roman" w:hAnsi="Times New Roman" w:cs="Times New Roman"/>
          <w:sz w:val="24"/>
          <w:szCs w:val="24"/>
          <w:shd w:val="clear" w:color="auto" w:fill="FFFFFF"/>
        </w:rPr>
        <w:t>„Za zakladatele boxu je považován James Figgi, londýnský mistr šermu, který by</w:t>
      </w:r>
      <w:r w:rsidR="00906221" w:rsidRPr="0056429F">
        <w:rPr>
          <w:rFonts w:ascii="Times New Roman" w:hAnsi="Times New Roman" w:cs="Times New Roman"/>
          <w:sz w:val="24"/>
          <w:szCs w:val="24"/>
          <w:shd w:val="clear" w:color="auto" w:fill="FFFFFF"/>
        </w:rPr>
        <w:t>l</w:t>
      </w:r>
      <w:r w:rsidR="005A0A9A">
        <w:rPr>
          <w:rFonts w:ascii="Times New Roman" w:hAnsi="Times New Roman" w:cs="Times New Roman"/>
          <w:sz w:val="24"/>
          <w:szCs w:val="24"/>
          <w:shd w:val="clear" w:color="auto" w:fill="FFFFFF"/>
        </w:rPr>
        <w:t xml:space="preserve"> </w:t>
      </w:r>
      <w:r w:rsidR="00C26AE6">
        <w:rPr>
          <w:rFonts w:ascii="Times New Roman" w:hAnsi="Times New Roman" w:cs="Times New Roman"/>
          <w:sz w:val="24"/>
          <w:szCs w:val="24"/>
          <w:shd w:val="clear" w:color="auto" w:fill="FFFFFF"/>
        </w:rPr>
        <w:t xml:space="preserve">propagátorem šermu beze zbraně, šermu pěstí. </w:t>
      </w:r>
      <w:r w:rsidR="005A0A9A">
        <w:rPr>
          <w:rFonts w:ascii="Times New Roman" w:hAnsi="Times New Roman" w:cs="Times New Roman"/>
          <w:sz w:val="24"/>
          <w:szCs w:val="24"/>
          <w:shd w:val="clear" w:color="auto" w:fill="FFFFFF"/>
        </w:rPr>
        <w:t xml:space="preserve">Byl také první, který založil </w:t>
      </w:r>
      <w:r w:rsidR="00181BD2" w:rsidRPr="00474CA3">
        <w:rPr>
          <w:rFonts w:ascii="Times New Roman" w:hAnsi="Times New Roman" w:cs="Times New Roman"/>
          <w:sz w:val="24"/>
          <w:szCs w:val="24"/>
        </w:rPr>
        <w:t>Školu ušlechtilého způsobu sebeobrany</w:t>
      </w:r>
      <w:r w:rsidR="008B1261" w:rsidRPr="00474CA3">
        <w:rPr>
          <w:rFonts w:ascii="Times New Roman" w:hAnsi="Times New Roman" w:cs="Times New Roman"/>
          <w:sz w:val="24"/>
          <w:szCs w:val="24"/>
        </w:rPr>
        <w:t xml:space="preserve">, sestavil </w:t>
      </w:r>
      <w:r w:rsidR="005A0A9A" w:rsidRPr="00474CA3">
        <w:rPr>
          <w:rFonts w:ascii="Times New Roman" w:hAnsi="Times New Roman" w:cs="Times New Roman"/>
          <w:sz w:val="24"/>
          <w:szCs w:val="24"/>
        </w:rPr>
        <w:t xml:space="preserve">první </w:t>
      </w:r>
      <w:r w:rsidR="008B1261" w:rsidRPr="00474CA3">
        <w:rPr>
          <w:rFonts w:ascii="Times New Roman" w:hAnsi="Times New Roman" w:cs="Times New Roman"/>
          <w:sz w:val="24"/>
          <w:szCs w:val="24"/>
        </w:rPr>
        <w:t>metodiku a pravidla boxu</w:t>
      </w:r>
      <w:r w:rsidR="007527DB">
        <w:rPr>
          <w:rFonts w:ascii="Times New Roman" w:hAnsi="Times New Roman" w:cs="Times New Roman"/>
          <w:sz w:val="24"/>
          <w:szCs w:val="24"/>
        </w:rPr>
        <w:t>“</w:t>
      </w:r>
      <w:r w:rsidR="0056429F" w:rsidRPr="00474CA3">
        <w:rPr>
          <w:rFonts w:ascii="Times New Roman" w:hAnsi="Times New Roman" w:cs="Times New Roman"/>
          <w:sz w:val="24"/>
          <w:szCs w:val="24"/>
        </w:rPr>
        <w:t xml:space="preserve"> (Miňovský, 2006, 13). </w:t>
      </w:r>
      <w:r w:rsidR="00C26AE6">
        <w:rPr>
          <w:rFonts w:ascii="Times New Roman" w:hAnsi="Times New Roman" w:cs="Times New Roman"/>
          <w:sz w:val="24"/>
          <w:szCs w:val="24"/>
        </w:rPr>
        <w:t>Gabriel (2016) i Miňovský (2006) uvádí, že pravidla boxu byla průběžně přepracována a přesná pravidla vypracoval v roce 1866 světoznámý anglický sportovec m</w:t>
      </w:r>
      <w:r w:rsidR="00181BD2" w:rsidRPr="00474CA3">
        <w:rPr>
          <w:rFonts w:ascii="Times New Roman" w:hAnsi="Times New Roman" w:cs="Times New Roman"/>
          <w:sz w:val="24"/>
          <w:szCs w:val="24"/>
        </w:rPr>
        <w:t>arkýz Marguss</w:t>
      </w:r>
      <w:r w:rsidR="00CA4DDE" w:rsidRPr="00474CA3">
        <w:rPr>
          <w:rFonts w:ascii="Times New Roman" w:hAnsi="Times New Roman" w:cs="Times New Roman"/>
          <w:sz w:val="24"/>
          <w:szCs w:val="24"/>
        </w:rPr>
        <w:t>em</w:t>
      </w:r>
      <w:r w:rsidR="00181BD2" w:rsidRPr="00474CA3">
        <w:rPr>
          <w:rFonts w:ascii="Times New Roman" w:hAnsi="Times New Roman" w:cs="Times New Roman"/>
          <w:sz w:val="24"/>
          <w:szCs w:val="24"/>
        </w:rPr>
        <w:t xml:space="preserve"> z</w:t>
      </w:r>
      <w:r w:rsidR="00510CB1">
        <w:rPr>
          <w:rFonts w:ascii="Times New Roman" w:hAnsi="Times New Roman" w:cs="Times New Roman"/>
          <w:sz w:val="24"/>
          <w:szCs w:val="24"/>
        </w:rPr>
        <w:t> </w:t>
      </w:r>
      <w:r w:rsidR="00181BD2" w:rsidRPr="00474CA3">
        <w:rPr>
          <w:rFonts w:ascii="Times New Roman" w:hAnsi="Times New Roman" w:cs="Times New Roman"/>
          <w:sz w:val="24"/>
          <w:szCs w:val="24"/>
        </w:rPr>
        <w:t>Queensberry</w:t>
      </w:r>
      <w:r w:rsidR="00510CB1">
        <w:rPr>
          <w:rFonts w:ascii="Times New Roman" w:hAnsi="Times New Roman" w:cs="Times New Roman"/>
          <w:sz w:val="24"/>
          <w:szCs w:val="24"/>
        </w:rPr>
        <w:t xml:space="preserve">, která </w:t>
      </w:r>
      <w:r w:rsidR="00181BD2" w:rsidRPr="00474CA3">
        <w:rPr>
          <w:rFonts w:ascii="Times New Roman" w:hAnsi="Times New Roman" w:cs="Times New Roman"/>
          <w:sz w:val="24"/>
          <w:szCs w:val="24"/>
        </w:rPr>
        <w:t>jsou v platnosti dosud</w:t>
      </w:r>
      <w:r w:rsidR="00510CB1">
        <w:rPr>
          <w:rFonts w:ascii="Times New Roman" w:hAnsi="Times New Roman" w:cs="Times New Roman"/>
          <w:sz w:val="24"/>
          <w:szCs w:val="24"/>
        </w:rPr>
        <w:t>.</w:t>
      </w:r>
    </w:p>
    <w:p w14:paraId="5DE6A3ED" w14:textId="48F7331B" w:rsidR="00510CB1" w:rsidRDefault="00510CB1"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Dostupná literatura o boxu uvádí, že následníkem </w:t>
      </w:r>
      <w:r w:rsidR="00474CA3" w:rsidRPr="00474CA3">
        <w:rPr>
          <w:rFonts w:ascii="Times New Roman" w:hAnsi="Times New Roman" w:cs="Times New Roman"/>
          <w:sz w:val="24"/>
          <w:szCs w:val="24"/>
        </w:rPr>
        <w:t xml:space="preserve">Jamese Figgiho </w:t>
      </w:r>
      <w:r>
        <w:rPr>
          <w:rFonts w:ascii="Times New Roman" w:hAnsi="Times New Roman" w:cs="Times New Roman"/>
          <w:sz w:val="24"/>
          <w:szCs w:val="24"/>
        </w:rPr>
        <w:t xml:space="preserve">byl </w:t>
      </w:r>
      <w:r w:rsidR="00813972" w:rsidRPr="00474CA3">
        <w:rPr>
          <w:rFonts w:ascii="Times New Roman" w:hAnsi="Times New Roman" w:cs="Times New Roman"/>
          <w:sz w:val="24"/>
          <w:szCs w:val="24"/>
        </w:rPr>
        <w:t xml:space="preserve">Jack Broughton, </w:t>
      </w:r>
      <w:r>
        <w:rPr>
          <w:rFonts w:ascii="Times New Roman" w:hAnsi="Times New Roman" w:cs="Times New Roman"/>
          <w:sz w:val="24"/>
          <w:szCs w:val="24"/>
        </w:rPr>
        <w:t xml:space="preserve">kterému se říká otec boxu. Díky jeho osobě se boxuje v ohraničeném prostoru, kterému se říká ring a při zápase se používají boxerské rukavice, které jsou jeho objevem </w:t>
      </w:r>
      <w:r>
        <w:rPr>
          <w:rFonts w:ascii="Times New Roman" w:hAnsi="Times New Roman" w:cs="Times New Roman"/>
          <w:color w:val="222222"/>
          <w:sz w:val="24"/>
          <w:szCs w:val="24"/>
          <w:shd w:val="clear" w:color="auto" w:fill="FFFFFF"/>
        </w:rPr>
        <w:t>(Gabriel, 2016; Miňovský, 2006).</w:t>
      </w:r>
      <w:r>
        <w:rPr>
          <w:rFonts w:ascii="Times New Roman" w:hAnsi="Times New Roman" w:cs="Times New Roman"/>
          <w:sz w:val="24"/>
          <w:szCs w:val="24"/>
        </w:rPr>
        <w:t xml:space="preserve"> </w:t>
      </w:r>
    </w:p>
    <w:p w14:paraId="17CC3D3A" w14:textId="17E09514" w:rsidR="00DC65E6" w:rsidRDefault="00474CA3" w:rsidP="00A62FB7">
      <w:pPr>
        <w:spacing w:after="0" w:line="360" w:lineRule="auto"/>
        <w:jc w:val="both"/>
        <w:rPr>
          <w:rFonts w:ascii="Times New Roman" w:hAnsi="Times New Roman" w:cs="Times New Roman"/>
          <w:sz w:val="24"/>
          <w:szCs w:val="24"/>
        </w:rPr>
      </w:pPr>
      <w:r w:rsidRPr="00474CA3">
        <w:rPr>
          <w:rFonts w:ascii="Times New Roman" w:hAnsi="Times New Roman" w:cs="Times New Roman"/>
          <w:sz w:val="24"/>
          <w:szCs w:val="24"/>
        </w:rPr>
        <w:t xml:space="preserve">     </w:t>
      </w:r>
      <w:r w:rsidR="00AC0779" w:rsidRPr="00474CA3">
        <w:rPr>
          <w:rFonts w:ascii="Times New Roman" w:hAnsi="Times New Roman" w:cs="Times New Roman"/>
          <w:sz w:val="24"/>
          <w:szCs w:val="24"/>
        </w:rPr>
        <w:t>Zájem o box, který byl stále populárnější, se velmi rychle rozšiřoval do celého světa</w:t>
      </w:r>
      <w:r w:rsidRPr="00474CA3">
        <w:rPr>
          <w:rFonts w:ascii="Times New Roman" w:hAnsi="Times New Roman" w:cs="Times New Roman"/>
          <w:sz w:val="24"/>
          <w:szCs w:val="24"/>
        </w:rPr>
        <w:t>.</w:t>
      </w:r>
      <w:r w:rsidR="00AC0779" w:rsidRPr="00474CA3">
        <w:rPr>
          <w:rFonts w:ascii="Times New Roman" w:hAnsi="Times New Roman" w:cs="Times New Roman"/>
          <w:sz w:val="24"/>
          <w:szCs w:val="24"/>
        </w:rPr>
        <w:t xml:space="preserve"> </w:t>
      </w:r>
    </w:p>
    <w:p w14:paraId="60CDB464" w14:textId="77777777" w:rsidR="00EA0820" w:rsidRPr="00474CA3" w:rsidRDefault="00EA0820" w:rsidP="00A62FB7">
      <w:pPr>
        <w:spacing w:after="0" w:line="360" w:lineRule="auto"/>
        <w:jc w:val="both"/>
        <w:rPr>
          <w:rFonts w:ascii="Times New Roman" w:hAnsi="Times New Roman" w:cs="Times New Roman"/>
          <w:sz w:val="24"/>
          <w:szCs w:val="24"/>
        </w:rPr>
      </w:pPr>
    </w:p>
    <w:p w14:paraId="4E8E40E9" w14:textId="77777777" w:rsidR="00EA0820" w:rsidRPr="003F4144" w:rsidRDefault="00EA0820" w:rsidP="00A62FB7">
      <w:pPr>
        <w:pStyle w:val="Nadpis3"/>
        <w:spacing w:before="0" w:line="360" w:lineRule="auto"/>
        <w:rPr>
          <w:rFonts w:ascii="Times New Roman" w:hAnsi="Times New Roman" w:cs="Times New Roman"/>
          <w:b/>
          <w:color w:val="auto"/>
        </w:rPr>
      </w:pPr>
      <w:bookmarkStart w:id="13" w:name="_Toc71282911"/>
      <w:r w:rsidRPr="003F4144">
        <w:rPr>
          <w:rFonts w:ascii="Times New Roman" w:hAnsi="Times New Roman" w:cs="Times New Roman"/>
          <w:b/>
          <w:color w:val="auto"/>
        </w:rPr>
        <w:t>1.3.2</w:t>
      </w:r>
      <w:r w:rsidRPr="003F4144">
        <w:rPr>
          <w:rFonts w:ascii="Times New Roman" w:hAnsi="Times New Roman" w:cs="Times New Roman"/>
          <w:b/>
          <w:color w:val="auto"/>
        </w:rPr>
        <w:tab/>
        <w:t>Historie boxu v ČR</w:t>
      </w:r>
      <w:bookmarkEnd w:id="13"/>
    </w:p>
    <w:p w14:paraId="425D09A7" w14:textId="61FEA2E8" w:rsidR="00EA0820" w:rsidRDefault="003F4144" w:rsidP="00A62FB7">
      <w:pPr>
        <w:spacing w:after="0" w:line="360" w:lineRule="auto"/>
        <w:jc w:val="both"/>
        <w:rPr>
          <w:rFonts w:ascii="Times New Roman" w:hAnsi="Times New Roman" w:cs="Times New Roman"/>
          <w:sz w:val="24"/>
          <w:szCs w:val="24"/>
        </w:rPr>
      </w:pPr>
      <w:r w:rsidRPr="00DF477A">
        <w:rPr>
          <w:rFonts w:ascii="Times New Roman" w:hAnsi="Times New Roman" w:cs="Times New Roman"/>
          <w:sz w:val="24"/>
          <w:szCs w:val="24"/>
        </w:rPr>
        <w:t xml:space="preserve">     </w:t>
      </w:r>
      <w:r w:rsidR="005E0614">
        <w:rPr>
          <w:rFonts w:ascii="Times New Roman" w:hAnsi="Times New Roman" w:cs="Times New Roman"/>
          <w:sz w:val="24"/>
          <w:szCs w:val="24"/>
        </w:rPr>
        <w:t xml:space="preserve">„Za zakladatele boxu u nás je považován sportovní nadšenec a vzpěrač </w:t>
      </w:r>
      <w:r w:rsidRPr="00DF477A">
        <w:rPr>
          <w:rFonts w:ascii="Times New Roman" w:hAnsi="Times New Roman" w:cs="Times New Roman"/>
          <w:sz w:val="24"/>
          <w:szCs w:val="24"/>
        </w:rPr>
        <w:t>Fridolín Hoyer</w:t>
      </w:r>
      <w:r w:rsidR="005E0614">
        <w:rPr>
          <w:rFonts w:ascii="Times New Roman" w:hAnsi="Times New Roman" w:cs="Times New Roman"/>
          <w:sz w:val="24"/>
          <w:szCs w:val="24"/>
        </w:rPr>
        <w:t>“ (Gabriel, 2016, 10). Hoyer společně se Sandem a Röslerem trénovali nejen boxery, ale i sportovce v jiných disciplínách. Mezi boxerskými kluby, které tito nadšenci založili</w:t>
      </w:r>
      <w:r w:rsidRPr="00DF477A">
        <w:rPr>
          <w:rFonts w:ascii="Times New Roman" w:hAnsi="Times New Roman" w:cs="Times New Roman"/>
          <w:sz w:val="24"/>
          <w:szCs w:val="24"/>
        </w:rPr>
        <w:t xml:space="preserve"> </w:t>
      </w:r>
      <w:r w:rsidR="005E0614">
        <w:rPr>
          <w:rFonts w:ascii="Times New Roman" w:hAnsi="Times New Roman" w:cs="Times New Roman"/>
          <w:sz w:val="24"/>
          <w:szCs w:val="24"/>
        </w:rPr>
        <w:t xml:space="preserve">došlo i k prvním exhibičním zápasům. Skutečný zápas se uskutečnil mezi samotným Hoyerem a Sandem v roce 1910 </w:t>
      </w:r>
      <w:r w:rsidR="00DF477A" w:rsidRPr="00DF477A">
        <w:rPr>
          <w:rFonts w:ascii="Times New Roman" w:hAnsi="Times New Roman" w:cs="Times New Roman"/>
          <w:sz w:val="24"/>
          <w:szCs w:val="24"/>
        </w:rPr>
        <w:t xml:space="preserve">(Gabriel, 2016). </w:t>
      </w:r>
    </w:p>
    <w:p w14:paraId="4A344ED0" w14:textId="5E0D0FBF" w:rsidR="00E54FED" w:rsidRDefault="00B86FF1" w:rsidP="00A62FB7">
      <w:pPr>
        <w:spacing w:after="0" w:line="360" w:lineRule="auto"/>
        <w:jc w:val="both"/>
        <w:rPr>
          <w:rFonts w:ascii="Times New Roman" w:hAnsi="Times New Roman" w:cs="Times New Roman"/>
          <w:sz w:val="24"/>
          <w:szCs w:val="24"/>
        </w:rPr>
      </w:pPr>
      <w:r w:rsidRPr="00DF477A">
        <w:rPr>
          <w:rFonts w:ascii="Times New Roman" w:hAnsi="Times New Roman" w:cs="Times New Roman"/>
          <w:sz w:val="24"/>
          <w:szCs w:val="24"/>
        </w:rPr>
        <w:t xml:space="preserve">     </w:t>
      </w:r>
      <w:r w:rsidR="005E0614">
        <w:rPr>
          <w:rFonts w:ascii="Times New Roman" w:hAnsi="Times New Roman" w:cs="Times New Roman"/>
          <w:sz w:val="24"/>
          <w:szCs w:val="24"/>
        </w:rPr>
        <w:t>Stále více oblíbený b</w:t>
      </w:r>
      <w:r w:rsidR="00DF477A" w:rsidRPr="00DF477A">
        <w:rPr>
          <w:rFonts w:ascii="Times New Roman" w:hAnsi="Times New Roman" w:cs="Times New Roman"/>
          <w:sz w:val="24"/>
          <w:szCs w:val="24"/>
        </w:rPr>
        <w:t xml:space="preserve">ox se postupně začal rozšiřovat po celé </w:t>
      </w:r>
      <w:r w:rsidRPr="00DF477A">
        <w:rPr>
          <w:rFonts w:ascii="Times New Roman" w:hAnsi="Times New Roman" w:cs="Times New Roman"/>
          <w:sz w:val="24"/>
          <w:szCs w:val="24"/>
        </w:rPr>
        <w:t xml:space="preserve">republice. </w:t>
      </w:r>
      <w:r w:rsidR="004E5F73" w:rsidRPr="00686923">
        <w:rPr>
          <w:rFonts w:ascii="Times New Roman" w:hAnsi="Times New Roman" w:cs="Times New Roman"/>
          <w:sz w:val="24"/>
          <w:szCs w:val="24"/>
        </w:rPr>
        <w:t xml:space="preserve">Pokud bychom chtěli hovořit o prvním větším úspěchu </w:t>
      </w:r>
      <w:r w:rsidR="007B43F4" w:rsidRPr="00686923">
        <w:rPr>
          <w:rFonts w:ascii="Times New Roman" w:hAnsi="Times New Roman" w:cs="Times New Roman"/>
          <w:sz w:val="24"/>
          <w:szCs w:val="24"/>
        </w:rPr>
        <w:t xml:space="preserve">československého boxu, potom je </w:t>
      </w:r>
      <w:r w:rsidR="00026051">
        <w:rPr>
          <w:rFonts w:ascii="Times New Roman" w:hAnsi="Times New Roman" w:cs="Times New Roman"/>
          <w:sz w:val="24"/>
          <w:szCs w:val="24"/>
        </w:rPr>
        <w:t xml:space="preserve">nutné zmínit </w:t>
      </w:r>
      <w:r w:rsidR="007B43F4" w:rsidRPr="00686923">
        <w:rPr>
          <w:rFonts w:ascii="Times New Roman" w:hAnsi="Times New Roman" w:cs="Times New Roman"/>
          <w:sz w:val="24"/>
          <w:szCs w:val="24"/>
        </w:rPr>
        <w:t>Júliuse Torm</w:t>
      </w:r>
      <w:r w:rsidR="00026051">
        <w:rPr>
          <w:rFonts w:ascii="Times New Roman" w:hAnsi="Times New Roman" w:cs="Times New Roman"/>
          <w:sz w:val="24"/>
          <w:szCs w:val="24"/>
        </w:rPr>
        <w:t xml:space="preserve">u, který se zapsal do </w:t>
      </w:r>
      <w:r w:rsidR="00EA290D">
        <w:rPr>
          <w:rFonts w:ascii="Times New Roman" w:hAnsi="Times New Roman" w:cs="Times New Roman"/>
          <w:sz w:val="24"/>
          <w:szCs w:val="24"/>
        </w:rPr>
        <w:t>dějin</w:t>
      </w:r>
      <w:r w:rsidR="00026051">
        <w:rPr>
          <w:rFonts w:ascii="Times New Roman" w:hAnsi="Times New Roman" w:cs="Times New Roman"/>
          <w:sz w:val="24"/>
          <w:szCs w:val="24"/>
        </w:rPr>
        <w:t xml:space="preserve"> svým vítězstvím nad Američanem </w:t>
      </w:r>
      <w:r w:rsidR="005E0614">
        <w:rPr>
          <w:rFonts w:ascii="Times New Roman" w:hAnsi="Times New Roman" w:cs="Times New Roman"/>
          <w:sz w:val="24"/>
          <w:szCs w:val="24"/>
        </w:rPr>
        <w:t xml:space="preserve"> </w:t>
      </w:r>
      <w:r w:rsidR="00026051">
        <w:rPr>
          <w:rFonts w:ascii="Times New Roman" w:hAnsi="Times New Roman" w:cs="Times New Roman"/>
          <w:sz w:val="24"/>
          <w:szCs w:val="24"/>
        </w:rPr>
        <w:t xml:space="preserve"> Herringem v roce 1948 </w:t>
      </w:r>
      <w:r w:rsidR="007B43F4" w:rsidRPr="00686923">
        <w:rPr>
          <w:rFonts w:ascii="Times New Roman" w:hAnsi="Times New Roman" w:cs="Times New Roman"/>
          <w:sz w:val="24"/>
          <w:szCs w:val="24"/>
        </w:rPr>
        <w:t>na XIV. letních olympijských hrách v</w:t>
      </w:r>
      <w:r w:rsidR="00026051">
        <w:rPr>
          <w:rFonts w:ascii="Times New Roman" w:hAnsi="Times New Roman" w:cs="Times New Roman"/>
          <w:sz w:val="24"/>
          <w:szCs w:val="24"/>
        </w:rPr>
        <w:t> </w:t>
      </w:r>
      <w:r w:rsidR="007B43F4" w:rsidRPr="00686923">
        <w:rPr>
          <w:rFonts w:ascii="Times New Roman" w:hAnsi="Times New Roman" w:cs="Times New Roman"/>
          <w:sz w:val="24"/>
          <w:szCs w:val="24"/>
        </w:rPr>
        <w:t>Londýně</w:t>
      </w:r>
      <w:r w:rsidR="00026051">
        <w:rPr>
          <w:rFonts w:ascii="Times New Roman" w:hAnsi="Times New Roman" w:cs="Times New Roman"/>
          <w:sz w:val="24"/>
          <w:szCs w:val="24"/>
        </w:rPr>
        <w:t xml:space="preserve">. </w:t>
      </w:r>
      <w:r w:rsidR="007B43F4" w:rsidRPr="00686923">
        <w:rPr>
          <w:rFonts w:ascii="Times New Roman" w:hAnsi="Times New Roman" w:cs="Times New Roman"/>
          <w:sz w:val="24"/>
          <w:szCs w:val="24"/>
        </w:rPr>
        <w:t>Následovala další vítězství našich boxerů</w:t>
      </w:r>
      <w:r w:rsidR="00026051">
        <w:rPr>
          <w:rFonts w:ascii="Times New Roman" w:hAnsi="Times New Roman" w:cs="Times New Roman"/>
          <w:sz w:val="24"/>
          <w:szCs w:val="24"/>
        </w:rPr>
        <w:t xml:space="preserve">: Ján Zachara (Helsinky,1952) a Bohumil Němeček (Řím, 1960). O dvacet let později skončil na olympiádě </w:t>
      </w:r>
      <w:r w:rsidR="00026051">
        <w:rPr>
          <w:rFonts w:ascii="Times New Roman" w:hAnsi="Times New Roman" w:cs="Times New Roman"/>
          <w:sz w:val="24"/>
          <w:szCs w:val="24"/>
        </w:rPr>
        <w:lastRenderedPageBreak/>
        <w:t xml:space="preserve">v Moskvě na třetím místě Ján Franek </w:t>
      </w:r>
      <w:r w:rsidR="00E04711" w:rsidRPr="00686923">
        <w:rPr>
          <w:rFonts w:ascii="Times New Roman" w:hAnsi="Times New Roman" w:cs="Times New Roman"/>
          <w:sz w:val="24"/>
          <w:szCs w:val="24"/>
        </w:rPr>
        <w:t xml:space="preserve">pod vedením reprezentačního trenéra Františka </w:t>
      </w:r>
      <w:r w:rsidR="00EA2EE9" w:rsidRPr="00686923">
        <w:rPr>
          <w:rFonts w:ascii="Times New Roman" w:hAnsi="Times New Roman" w:cs="Times New Roman"/>
          <w:sz w:val="24"/>
          <w:szCs w:val="24"/>
        </w:rPr>
        <w:t xml:space="preserve">Gašparíka </w:t>
      </w:r>
      <w:r w:rsidR="00026051">
        <w:rPr>
          <w:rFonts w:ascii="Times New Roman" w:hAnsi="Times New Roman" w:cs="Times New Roman"/>
          <w:sz w:val="24"/>
          <w:szCs w:val="24"/>
        </w:rPr>
        <w:t xml:space="preserve">(Gabriel, 2016). </w:t>
      </w:r>
      <w:r w:rsidR="00E54FED" w:rsidRPr="00686923">
        <w:rPr>
          <w:rFonts w:ascii="Times New Roman" w:hAnsi="Times New Roman" w:cs="Times New Roman"/>
          <w:sz w:val="24"/>
          <w:szCs w:val="24"/>
        </w:rPr>
        <w:t>Od tohoto roku nepřivezli čeští boxeři žádnou olympijskou medaili, i když úspěchů dosahují na různých evropských i mezinárodních kláních</w:t>
      </w:r>
      <w:r w:rsidR="00E54FED">
        <w:rPr>
          <w:rFonts w:ascii="Times New Roman" w:hAnsi="Times New Roman" w:cs="Times New Roman"/>
          <w:sz w:val="24"/>
          <w:szCs w:val="24"/>
        </w:rPr>
        <w:t>.</w:t>
      </w:r>
    </w:p>
    <w:p w14:paraId="3344D004" w14:textId="5E9844A8" w:rsidR="00EA0820" w:rsidRDefault="002616EA"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6051">
        <w:rPr>
          <w:rFonts w:ascii="Times New Roman" w:hAnsi="Times New Roman" w:cs="Times New Roman"/>
          <w:sz w:val="24"/>
          <w:szCs w:val="24"/>
        </w:rPr>
        <w:t>Nedá mi, abych se nezmínil o tom, že pan Gašparík, je i mým osobním trenérem. Osobně si toho moc vážím a jsem hrdý na to, že</w:t>
      </w:r>
      <w:r w:rsidR="00E54FED">
        <w:rPr>
          <w:rFonts w:ascii="Times New Roman" w:hAnsi="Times New Roman" w:cs="Times New Roman"/>
          <w:sz w:val="24"/>
          <w:szCs w:val="24"/>
        </w:rPr>
        <w:t xml:space="preserve"> mě trénuje a předává mi své cenné rady. </w:t>
      </w:r>
      <w:r w:rsidR="00026051">
        <w:rPr>
          <w:rFonts w:ascii="Times New Roman" w:hAnsi="Times New Roman" w:cs="Times New Roman"/>
          <w:sz w:val="24"/>
          <w:szCs w:val="24"/>
        </w:rPr>
        <w:t xml:space="preserve"> </w:t>
      </w:r>
    </w:p>
    <w:p w14:paraId="0B59CBB1" w14:textId="77777777" w:rsidR="00A63FF3" w:rsidRPr="00DF477A" w:rsidRDefault="00A63FF3" w:rsidP="00A62FB7">
      <w:pPr>
        <w:spacing w:after="0" w:line="360" w:lineRule="auto"/>
        <w:jc w:val="both"/>
        <w:rPr>
          <w:rFonts w:ascii="Times New Roman" w:hAnsi="Times New Roman" w:cs="Times New Roman"/>
          <w:color w:val="FF0000"/>
          <w:sz w:val="24"/>
          <w:szCs w:val="24"/>
        </w:rPr>
      </w:pPr>
    </w:p>
    <w:p w14:paraId="71ECE864" w14:textId="77777777" w:rsidR="00EA0820" w:rsidRPr="00C76404" w:rsidRDefault="00EA0820" w:rsidP="00A62FB7">
      <w:pPr>
        <w:pStyle w:val="Nadpis3"/>
        <w:spacing w:before="0" w:line="360" w:lineRule="auto"/>
        <w:rPr>
          <w:rFonts w:ascii="Times New Roman" w:hAnsi="Times New Roman" w:cs="Times New Roman"/>
          <w:b/>
          <w:color w:val="auto"/>
        </w:rPr>
      </w:pPr>
      <w:bookmarkStart w:id="14" w:name="_Toc71282912"/>
      <w:r w:rsidRPr="00C76404">
        <w:rPr>
          <w:rFonts w:ascii="Times New Roman" w:hAnsi="Times New Roman" w:cs="Times New Roman"/>
          <w:b/>
          <w:color w:val="auto"/>
        </w:rPr>
        <w:t>1.3.3</w:t>
      </w:r>
      <w:r w:rsidRPr="00C76404">
        <w:rPr>
          <w:rFonts w:ascii="Times New Roman" w:hAnsi="Times New Roman" w:cs="Times New Roman"/>
          <w:b/>
          <w:color w:val="auto"/>
        </w:rPr>
        <w:tab/>
        <w:t>Charakteristika boxu</w:t>
      </w:r>
      <w:bookmarkEnd w:id="14"/>
    </w:p>
    <w:p w14:paraId="56D3B73B" w14:textId="4433FA83" w:rsidR="00337EDA" w:rsidRPr="00C76404" w:rsidRDefault="00686923"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6923">
        <w:rPr>
          <w:rFonts w:ascii="Times New Roman" w:hAnsi="Times New Roman" w:cs="Times New Roman"/>
          <w:sz w:val="24"/>
          <w:szCs w:val="24"/>
        </w:rPr>
        <w:t>Box je tvrdým, soutěžním úpolovým sportem</w:t>
      </w:r>
      <w:r>
        <w:rPr>
          <w:rFonts w:ascii="Times New Roman" w:hAnsi="Times New Roman" w:cs="Times New Roman"/>
          <w:sz w:val="24"/>
          <w:szCs w:val="24"/>
        </w:rPr>
        <w:t xml:space="preserve">“ (Reguli, </w:t>
      </w:r>
      <w:r w:rsidR="00834689">
        <w:rPr>
          <w:rFonts w:ascii="Times New Roman" w:hAnsi="Times New Roman" w:cs="Times New Roman"/>
          <w:sz w:val="24"/>
          <w:szCs w:val="24"/>
        </w:rPr>
        <w:t xml:space="preserve">2005, 65). </w:t>
      </w:r>
      <w:r w:rsidR="00824BCD">
        <w:rPr>
          <w:rFonts w:ascii="Times New Roman" w:hAnsi="Times New Roman" w:cs="Times New Roman"/>
          <w:sz w:val="24"/>
          <w:szCs w:val="24"/>
        </w:rPr>
        <w:t>Svým</w:t>
      </w:r>
      <w:r w:rsidR="00F1169F">
        <w:rPr>
          <w:rFonts w:ascii="Times New Roman" w:hAnsi="Times New Roman" w:cs="Times New Roman"/>
          <w:sz w:val="24"/>
          <w:szCs w:val="24"/>
        </w:rPr>
        <w:t xml:space="preserve"> charakterem se řadí mezi sporty individuální. </w:t>
      </w:r>
      <w:r w:rsidR="00337EDA" w:rsidRPr="00C76404">
        <w:rPr>
          <w:rFonts w:ascii="Times New Roman" w:hAnsi="Times New Roman" w:cs="Times New Roman"/>
          <w:sz w:val="24"/>
          <w:szCs w:val="24"/>
        </w:rPr>
        <w:t xml:space="preserve">V některých zdrojích se můžeme setkat i s pojmem rohování, což je starší název pro box. </w:t>
      </w:r>
      <w:r w:rsidR="00B87433" w:rsidRPr="00C76404">
        <w:rPr>
          <w:rFonts w:ascii="Times New Roman" w:hAnsi="Times New Roman" w:cs="Times New Roman"/>
          <w:sz w:val="24"/>
          <w:szCs w:val="24"/>
        </w:rPr>
        <w:t>Podle klasifikace Kodýma (1970</w:t>
      </w:r>
      <w:r w:rsidR="00930943" w:rsidRPr="00C76404">
        <w:rPr>
          <w:rFonts w:ascii="Times New Roman" w:hAnsi="Times New Roman" w:cs="Times New Roman"/>
          <w:sz w:val="24"/>
          <w:szCs w:val="24"/>
        </w:rPr>
        <w:t xml:space="preserve">) </w:t>
      </w:r>
      <w:r w:rsidR="00B87433" w:rsidRPr="00C76404">
        <w:rPr>
          <w:rFonts w:ascii="Times New Roman" w:hAnsi="Times New Roman" w:cs="Times New Roman"/>
          <w:sz w:val="24"/>
          <w:szCs w:val="24"/>
        </w:rPr>
        <w:t>řadíme box mezi sporty heu</w:t>
      </w:r>
      <w:r w:rsidR="00930943" w:rsidRPr="00C76404">
        <w:rPr>
          <w:rFonts w:ascii="Times New Roman" w:hAnsi="Times New Roman" w:cs="Times New Roman"/>
          <w:sz w:val="24"/>
          <w:szCs w:val="24"/>
        </w:rPr>
        <w:t>ri</w:t>
      </w:r>
      <w:r w:rsidR="00B87433" w:rsidRPr="00C76404">
        <w:rPr>
          <w:rFonts w:ascii="Times New Roman" w:hAnsi="Times New Roman" w:cs="Times New Roman"/>
          <w:sz w:val="24"/>
          <w:szCs w:val="24"/>
        </w:rPr>
        <w:t>stické – individuální.</w:t>
      </w:r>
      <w:r w:rsidR="00337EDA" w:rsidRPr="00C76404">
        <w:rPr>
          <w:rFonts w:ascii="Times New Roman" w:hAnsi="Times New Roman" w:cs="Times New Roman"/>
          <w:sz w:val="24"/>
          <w:szCs w:val="24"/>
        </w:rPr>
        <w:t xml:space="preserve"> </w:t>
      </w:r>
      <w:r w:rsidR="008F09D2">
        <w:rPr>
          <w:rFonts w:ascii="Times New Roman" w:hAnsi="Times New Roman" w:cs="Times New Roman"/>
          <w:sz w:val="24"/>
          <w:szCs w:val="24"/>
        </w:rPr>
        <w:t>Král (1985) ve své publikaci uvádí, že box bude vždy přísně výběrovým sportem, nikoliv masovým.</w:t>
      </w:r>
      <w:r w:rsidR="0027388C">
        <w:rPr>
          <w:rFonts w:ascii="Times New Roman" w:hAnsi="Times New Roman" w:cs="Times New Roman"/>
          <w:sz w:val="24"/>
          <w:szCs w:val="24"/>
        </w:rPr>
        <w:t xml:space="preserve"> Obdobně se o boxu vyjadřuje i Kubánek, Savov a Vít (2013, 10): “Box je jeden z nejtěžších druhů sportu, ve kterém se zásadně projevuje individualita sportovce (tzn. Jeho fyzická vyspělost, odvaha, chytrost, předvídavost, …), a který mobilizuje vznik morálně volních vlastností“. </w:t>
      </w:r>
      <w:r w:rsidR="008F09D2">
        <w:rPr>
          <w:rFonts w:ascii="Times New Roman" w:hAnsi="Times New Roman" w:cs="Times New Roman"/>
          <w:sz w:val="24"/>
          <w:szCs w:val="24"/>
        </w:rPr>
        <w:t xml:space="preserve"> </w:t>
      </w:r>
      <w:r w:rsidR="0027388C">
        <w:rPr>
          <w:rFonts w:ascii="Times New Roman" w:hAnsi="Times New Roman" w:cs="Times New Roman"/>
          <w:sz w:val="24"/>
          <w:szCs w:val="24"/>
        </w:rPr>
        <w:t>Tito autoři také zastávají názor, že box patří mezi sporty výběrové, které mohou provozovat jen zdraví jedinci.</w:t>
      </w:r>
    </w:p>
    <w:p w14:paraId="000C998F" w14:textId="014343C8" w:rsidR="00E7423F" w:rsidRDefault="009A7D06"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F8F">
        <w:rPr>
          <w:rFonts w:ascii="Times New Roman" w:hAnsi="Times New Roman" w:cs="Times New Roman"/>
          <w:sz w:val="24"/>
          <w:szCs w:val="24"/>
        </w:rPr>
        <w:t>„</w:t>
      </w:r>
      <w:r>
        <w:rPr>
          <w:rFonts w:ascii="Times New Roman" w:hAnsi="Times New Roman" w:cs="Times New Roman"/>
          <w:sz w:val="24"/>
          <w:szCs w:val="24"/>
        </w:rPr>
        <w:t>V současné době rozlišujeme box profesionální a amatérský, které se od sebe podstatně liší</w:t>
      </w:r>
      <w:r w:rsidR="00E7423F">
        <w:rPr>
          <w:rFonts w:ascii="Times New Roman" w:hAnsi="Times New Roman" w:cs="Times New Roman"/>
          <w:sz w:val="24"/>
          <w:szCs w:val="24"/>
        </w:rPr>
        <w:t xml:space="preserve">, </w:t>
      </w:r>
      <w:r>
        <w:rPr>
          <w:rFonts w:ascii="Times New Roman" w:hAnsi="Times New Roman" w:cs="Times New Roman"/>
          <w:sz w:val="24"/>
          <w:szCs w:val="24"/>
        </w:rPr>
        <w:t>a to zejména v používání ochranných přileb, nátělníků, v charakteru zatížení (počet odboxovaných kol), ve váhových kategoriích apod.</w:t>
      </w:r>
      <w:r w:rsidR="00CC3F8F">
        <w:rPr>
          <w:rFonts w:ascii="Times New Roman" w:hAnsi="Times New Roman" w:cs="Times New Roman"/>
          <w:sz w:val="24"/>
          <w:szCs w:val="24"/>
        </w:rPr>
        <w:t>“</w:t>
      </w:r>
      <w:r>
        <w:rPr>
          <w:rFonts w:ascii="Times New Roman" w:hAnsi="Times New Roman" w:cs="Times New Roman"/>
          <w:sz w:val="24"/>
          <w:szCs w:val="24"/>
        </w:rPr>
        <w:t xml:space="preserve"> (Malý, 2013, 5</w:t>
      </w:r>
      <w:r w:rsidR="00E7423F">
        <w:rPr>
          <w:rFonts w:ascii="Times New Roman" w:hAnsi="Times New Roman" w:cs="Times New Roman"/>
          <w:sz w:val="24"/>
          <w:szCs w:val="24"/>
        </w:rPr>
        <w:t>).</w:t>
      </w:r>
      <w:r w:rsidR="00E06466">
        <w:rPr>
          <w:rFonts w:ascii="Times New Roman" w:hAnsi="Times New Roman" w:cs="Times New Roman"/>
          <w:sz w:val="24"/>
          <w:szCs w:val="24"/>
        </w:rPr>
        <w:t xml:space="preserve"> </w:t>
      </w:r>
      <w:r w:rsidR="00D343A2">
        <w:rPr>
          <w:rFonts w:ascii="Times New Roman" w:hAnsi="Times New Roman" w:cs="Times New Roman"/>
          <w:sz w:val="24"/>
          <w:szCs w:val="24"/>
        </w:rPr>
        <w:t xml:space="preserve">Setkáváme se také s jinými bojovými sporty, které z boxu vychází. Jsou jimi například kickbox, thajský box a MMA. Z boxu převzali zejména techniku rukou a metodiku tréninku </w:t>
      </w:r>
      <w:r w:rsidR="00E06466">
        <w:rPr>
          <w:rFonts w:ascii="Times New Roman" w:hAnsi="Times New Roman" w:cs="Times New Roman"/>
          <w:sz w:val="24"/>
          <w:szCs w:val="24"/>
        </w:rPr>
        <w:t>(Miňovský, 2006</w:t>
      </w:r>
      <w:r w:rsidR="00D343A2">
        <w:rPr>
          <w:rFonts w:ascii="Times New Roman" w:hAnsi="Times New Roman" w:cs="Times New Roman"/>
          <w:sz w:val="24"/>
          <w:szCs w:val="24"/>
        </w:rPr>
        <w:t>)</w:t>
      </w:r>
      <w:r w:rsidR="00E06466">
        <w:rPr>
          <w:rFonts w:ascii="Times New Roman" w:hAnsi="Times New Roman" w:cs="Times New Roman"/>
          <w:sz w:val="24"/>
          <w:szCs w:val="24"/>
        </w:rPr>
        <w:t>.</w:t>
      </w:r>
    </w:p>
    <w:p w14:paraId="00ED7C27" w14:textId="77777777" w:rsidR="00471D65" w:rsidRPr="00471D65" w:rsidRDefault="00E7423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„Cílem zápasu v boxu je prokázání převahy nad protivníkem ve vzájemném střetu dvou soupeřů, kteří se snaží vzájemně zasáhnout pěstí na povolené zásahové plochy trupu a hlavy“ (Malý, 2013, 5). </w:t>
      </w:r>
      <w:r w:rsidR="007D3716">
        <w:rPr>
          <w:rFonts w:ascii="Times New Roman" w:hAnsi="Times New Roman" w:cs="Times New Roman"/>
          <w:sz w:val="24"/>
          <w:szCs w:val="24"/>
        </w:rPr>
        <w:t>Pravidla přitom</w:t>
      </w:r>
      <w:r w:rsidR="00191EA6">
        <w:rPr>
          <w:rFonts w:ascii="Times New Roman" w:hAnsi="Times New Roman" w:cs="Times New Roman"/>
          <w:sz w:val="24"/>
          <w:szCs w:val="24"/>
        </w:rPr>
        <w:t xml:space="preserve"> </w:t>
      </w:r>
      <w:r w:rsidR="007D3716">
        <w:rPr>
          <w:rFonts w:ascii="Times New Roman" w:hAnsi="Times New Roman" w:cs="Times New Roman"/>
          <w:sz w:val="24"/>
          <w:szCs w:val="24"/>
        </w:rPr>
        <w:t xml:space="preserve">stanovují, které údery jsou povolené a které jsou zakázané. Mezi </w:t>
      </w:r>
      <w:r w:rsidR="00EE561E" w:rsidRPr="00C76404">
        <w:rPr>
          <w:rFonts w:ascii="Times New Roman" w:hAnsi="Times New Roman" w:cs="Times New Roman"/>
          <w:sz w:val="24"/>
          <w:szCs w:val="24"/>
        </w:rPr>
        <w:t xml:space="preserve">nepovolené údery patří např. úder pod pás, úder do </w:t>
      </w:r>
      <w:r w:rsidR="002D53F5">
        <w:rPr>
          <w:rFonts w:ascii="Times New Roman" w:hAnsi="Times New Roman" w:cs="Times New Roman"/>
          <w:sz w:val="24"/>
          <w:szCs w:val="24"/>
        </w:rPr>
        <w:t xml:space="preserve">zadní nebo boční části hlavy, tzv. facka, což </w:t>
      </w:r>
      <w:r w:rsidR="002D53F5" w:rsidRPr="00471D65">
        <w:rPr>
          <w:rFonts w:ascii="Times New Roman" w:hAnsi="Times New Roman" w:cs="Times New Roman"/>
          <w:sz w:val="24"/>
          <w:szCs w:val="24"/>
        </w:rPr>
        <w:t>je úder otevřenou rukavicí apod.</w:t>
      </w:r>
      <w:r w:rsidR="00471D65" w:rsidRPr="00471D65">
        <w:rPr>
          <w:rFonts w:ascii="Times New Roman" w:hAnsi="Times New Roman" w:cs="Times New Roman"/>
          <w:sz w:val="24"/>
          <w:szCs w:val="24"/>
        </w:rPr>
        <w:t xml:space="preserve"> </w:t>
      </w:r>
    </w:p>
    <w:p w14:paraId="00B1042C" w14:textId="0882CA4E" w:rsidR="00660503" w:rsidRDefault="001829C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7A9C">
        <w:rPr>
          <w:rFonts w:ascii="Times New Roman" w:hAnsi="Times New Roman" w:cs="Times New Roman"/>
          <w:sz w:val="24"/>
          <w:szCs w:val="24"/>
        </w:rPr>
        <w:t>Amatérský box je strukturován ta</w:t>
      </w:r>
      <w:r w:rsidR="002616EA">
        <w:rPr>
          <w:rFonts w:ascii="Times New Roman" w:hAnsi="Times New Roman" w:cs="Times New Roman"/>
          <w:sz w:val="24"/>
          <w:szCs w:val="24"/>
        </w:rPr>
        <w:t>k</w:t>
      </w:r>
      <w:r w:rsidR="00527A9C">
        <w:rPr>
          <w:rFonts w:ascii="Times New Roman" w:hAnsi="Times New Roman" w:cs="Times New Roman"/>
          <w:sz w:val="24"/>
          <w:szCs w:val="24"/>
        </w:rPr>
        <w:t xml:space="preserve">, že bojovníci obvykle bojují pouze s ostatními s podobnými zkušenostmi, aby se zabránilo zranění a podpořil se rozvoj tohoto sportovního </w:t>
      </w:r>
      <w:r w:rsidR="00EA290D">
        <w:rPr>
          <w:rFonts w:ascii="Times New Roman" w:hAnsi="Times New Roman" w:cs="Times New Roman"/>
          <w:sz w:val="24"/>
          <w:szCs w:val="24"/>
        </w:rPr>
        <w:t>odvětví</w:t>
      </w:r>
      <w:r w:rsidR="00527A9C">
        <w:rPr>
          <w:rFonts w:ascii="Times New Roman" w:hAnsi="Times New Roman" w:cs="Times New Roman"/>
          <w:sz w:val="24"/>
          <w:szCs w:val="24"/>
        </w:rPr>
        <w:t>. Proto jsou b</w:t>
      </w:r>
      <w:r w:rsidR="00CA2C96" w:rsidRPr="00471D65">
        <w:rPr>
          <w:rFonts w:ascii="Times New Roman" w:hAnsi="Times New Roman" w:cs="Times New Roman"/>
          <w:sz w:val="24"/>
          <w:szCs w:val="24"/>
        </w:rPr>
        <w:t xml:space="preserve">oxeři </w:t>
      </w:r>
      <w:r w:rsidR="00191EA6" w:rsidRPr="00471D65">
        <w:rPr>
          <w:rFonts w:ascii="Times New Roman" w:hAnsi="Times New Roman" w:cs="Times New Roman"/>
          <w:sz w:val="24"/>
          <w:szCs w:val="24"/>
        </w:rPr>
        <w:t>podle své váhy rozděleni do deseti kategorií</w:t>
      </w:r>
      <w:r w:rsidR="00CC4E9F">
        <w:rPr>
          <w:rFonts w:ascii="Times New Roman" w:hAnsi="Times New Roman" w:cs="Times New Roman"/>
          <w:sz w:val="24"/>
          <w:szCs w:val="24"/>
        </w:rPr>
        <w:t xml:space="preserve"> (Tabulka 1)</w:t>
      </w:r>
      <w:r w:rsidR="00191EA6" w:rsidRPr="00471D65">
        <w:rPr>
          <w:rFonts w:ascii="Times New Roman" w:hAnsi="Times New Roman" w:cs="Times New Roman"/>
          <w:sz w:val="24"/>
          <w:szCs w:val="24"/>
        </w:rPr>
        <w:t xml:space="preserve">, které mají zajistit zejména objektivní porovnávání jejich sil. Z tohoto důvodu také před </w:t>
      </w:r>
      <w:r w:rsidR="00CC4E9F">
        <w:rPr>
          <w:rFonts w:ascii="Times New Roman" w:hAnsi="Times New Roman" w:cs="Times New Roman"/>
          <w:sz w:val="24"/>
          <w:szCs w:val="24"/>
        </w:rPr>
        <w:t>k</w:t>
      </w:r>
      <w:r w:rsidR="00191EA6" w:rsidRPr="00471D65">
        <w:rPr>
          <w:rFonts w:ascii="Times New Roman" w:hAnsi="Times New Roman" w:cs="Times New Roman"/>
          <w:sz w:val="24"/>
          <w:szCs w:val="24"/>
        </w:rPr>
        <w:t>aždým zápasem musí boxeři absolvovat</w:t>
      </w:r>
      <w:r w:rsidR="002D53F5" w:rsidRPr="00471D65">
        <w:rPr>
          <w:rFonts w:ascii="Times New Roman" w:hAnsi="Times New Roman" w:cs="Times New Roman"/>
          <w:sz w:val="24"/>
          <w:szCs w:val="24"/>
        </w:rPr>
        <w:t xml:space="preserve"> vážení, kde se kontroluje jejich váhová kategorie.</w:t>
      </w:r>
      <w:r w:rsidR="00471D65" w:rsidRPr="00471D65">
        <w:rPr>
          <w:rFonts w:ascii="Times New Roman" w:hAnsi="Times New Roman" w:cs="Times New Roman"/>
          <w:sz w:val="24"/>
          <w:szCs w:val="24"/>
        </w:rPr>
        <w:t xml:space="preserve"> Při zápase musí boxeři předepsané ochranné pomůcky. </w:t>
      </w:r>
      <w:r w:rsidR="00191EA6" w:rsidRPr="00471D65">
        <w:rPr>
          <w:rFonts w:ascii="Times New Roman" w:hAnsi="Times New Roman" w:cs="Times New Roman"/>
          <w:sz w:val="24"/>
          <w:szCs w:val="24"/>
        </w:rPr>
        <w:t>Boxuje se v ringu, který má tvar čtverce o velikosti 610 cm x 610 cm</w:t>
      </w:r>
      <w:r w:rsidR="00471D65" w:rsidRPr="00471D65">
        <w:rPr>
          <w:rFonts w:ascii="Times New Roman" w:hAnsi="Times New Roman" w:cs="Times New Roman"/>
          <w:sz w:val="24"/>
          <w:szCs w:val="24"/>
        </w:rPr>
        <w:t xml:space="preserve">. </w:t>
      </w:r>
      <w:r w:rsidR="00191EA6" w:rsidRPr="00471D65">
        <w:rPr>
          <w:rFonts w:ascii="Times New Roman" w:hAnsi="Times New Roman" w:cs="Times New Roman"/>
          <w:sz w:val="24"/>
          <w:szCs w:val="24"/>
        </w:rPr>
        <w:t xml:space="preserve">Všechny strany ringu jsou ohraničeny silnými provazy, které jsou napnuté tak, </w:t>
      </w:r>
      <w:r w:rsidR="00191EA6" w:rsidRPr="00471D65">
        <w:rPr>
          <w:rFonts w:ascii="Times New Roman" w:hAnsi="Times New Roman" w:cs="Times New Roman"/>
          <w:sz w:val="24"/>
          <w:szCs w:val="24"/>
        </w:rPr>
        <w:lastRenderedPageBreak/>
        <w:t xml:space="preserve">aby zachycovaly a odrazily nárazy boxerů. </w:t>
      </w:r>
      <w:r w:rsidR="00430716" w:rsidRPr="00471D65">
        <w:rPr>
          <w:rFonts w:ascii="Times New Roman" w:hAnsi="Times New Roman" w:cs="Times New Roman"/>
          <w:sz w:val="24"/>
          <w:szCs w:val="24"/>
        </w:rPr>
        <w:t>Každý r</w:t>
      </w:r>
      <w:r w:rsidR="00FB512C" w:rsidRPr="00471D65">
        <w:rPr>
          <w:rFonts w:ascii="Times New Roman" w:hAnsi="Times New Roman" w:cs="Times New Roman"/>
          <w:sz w:val="24"/>
          <w:szCs w:val="24"/>
        </w:rPr>
        <w:t xml:space="preserve">ing má červený a modrý roh </w:t>
      </w:r>
      <w:r w:rsidR="00430716" w:rsidRPr="00471D65">
        <w:rPr>
          <w:rFonts w:ascii="Times New Roman" w:hAnsi="Times New Roman" w:cs="Times New Roman"/>
          <w:sz w:val="24"/>
          <w:szCs w:val="24"/>
        </w:rPr>
        <w:t xml:space="preserve">(pro rozlišení soupeřů) </w:t>
      </w:r>
      <w:r w:rsidR="00FB512C" w:rsidRPr="00471D65">
        <w:rPr>
          <w:rFonts w:ascii="Times New Roman" w:hAnsi="Times New Roman" w:cs="Times New Roman"/>
          <w:sz w:val="24"/>
          <w:szCs w:val="24"/>
        </w:rPr>
        <w:t>a dva rohy neutrální.</w:t>
      </w:r>
      <w:r w:rsidR="00CA2C96" w:rsidRPr="00471D65">
        <w:rPr>
          <w:rFonts w:ascii="Times New Roman" w:hAnsi="Times New Roman" w:cs="Times New Roman"/>
          <w:sz w:val="24"/>
          <w:szCs w:val="24"/>
        </w:rPr>
        <w:t xml:space="preserve"> </w:t>
      </w:r>
    </w:p>
    <w:p w14:paraId="1C97BC00" w14:textId="77777777" w:rsidR="00660503" w:rsidRDefault="00660503" w:rsidP="00A62FB7">
      <w:pPr>
        <w:spacing w:after="0" w:line="360" w:lineRule="auto"/>
        <w:jc w:val="both"/>
        <w:rPr>
          <w:rFonts w:ascii="Times New Roman" w:hAnsi="Times New Roman" w:cs="Times New Roman"/>
          <w:sz w:val="24"/>
          <w:szCs w:val="24"/>
        </w:rPr>
      </w:pPr>
    </w:p>
    <w:p w14:paraId="06131975" w14:textId="26904A65" w:rsidR="00660503" w:rsidRDefault="00660503" w:rsidP="00660503">
      <w:pPr>
        <w:spacing w:after="0" w:line="360" w:lineRule="auto"/>
        <w:jc w:val="center"/>
        <w:rPr>
          <w:rFonts w:ascii="Times New Roman" w:hAnsi="Times New Roman" w:cs="Times New Roman"/>
          <w:sz w:val="24"/>
          <w:szCs w:val="24"/>
        </w:rPr>
      </w:pPr>
      <w:r>
        <w:rPr>
          <w:noProof/>
        </w:rPr>
        <w:drawing>
          <wp:inline distT="0" distB="0" distL="0" distR="0" wp14:anchorId="189FEC13" wp14:editId="5AC8F95E">
            <wp:extent cx="2409825" cy="2409825"/>
            <wp:effectExtent l="0" t="0" r="9525" b="9525"/>
            <wp:docPr id="4" name="Obrázek 4" descr="TJ TZ RAKOVNÍK-ODDÍL BOXU - PRONÁJEM BOXERSKÉHO RI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J TZ RAKOVNÍK-ODDÍL BOXU - PRONÁJEM BOXERSKÉHO RING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14:paraId="76DDD4DE" w14:textId="548A8491" w:rsidR="00660503" w:rsidRDefault="00660503" w:rsidP="00D135EF">
      <w:pPr>
        <w:spacing w:after="0" w:line="360" w:lineRule="auto"/>
        <w:ind w:left="1410" w:hanging="1410"/>
        <w:rPr>
          <w:rFonts w:ascii="Times New Roman" w:hAnsi="Times New Roman" w:cs="Times New Roman"/>
          <w:sz w:val="24"/>
          <w:szCs w:val="24"/>
        </w:rPr>
      </w:pPr>
      <w:r>
        <w:rPr>
          <w:rFonts w:ascii="Times New Roman" w:hAnsi="Times New Roman" w:cs="Times New Roman"/>
          <w:sz w:val="24"/>
          <w:szCs w:val="24"/>
        </w:rPr>
        <w:t xml:space="preserve">Obrázek 1: </w:t>
      </w:r>
      <w:r>
        <w:rPr>
          <w:rFonts w:ascii="Times New Roman" w:hAnsi="Times New Roman" w:cs="Times New Roman"/>
          <w:sz w:val="24"/>
          <w:szCs w:val="24"/>
        </w:rPr>
        <w:tab/>
        <w:t>Boxerský ring</w:t>
      </w:r>
      <w:r w:rsidR="00D135EF">
        <w:rPr>
          <w:rFonts w:ascii="Times New Roman" w:hAnsi="Times New Roman" w:cs="Times New Roman"/>
          <w:sz w:val="24"/>
          <w:szCs w:val="24"/>
        </w:rPr>
        <w:t xml:space="preserve"> (</w:t>
      </w:r>
      <w:hyperlink r:id="rId11" w:history="1">
        <w:r w:rsidR="00D135EF" w:rsidRPr="00505F89">
          <w:rPr>
            <w:rStyle w:val="Hypertextovodkaz"/>
            <w:rFonts w:ascii="Times New Roman" w:hAnsi="Times New Roman" w:cs="Times New Roman"/>
            <w:sz w:val="24"/>
            <w:szCs w:val="24"/>
          </w:rPr>
          <w:t>https://tjtzrakovnikbox.estranky.cz/clanky/pronajem-boxerskeho-ringu/</w:t>
        </w:r>
      </w:hyperlink>
      <w:r w:rsidR="00D135EF">
        <w:rPr>
          <w:rFonts w:ascii="Times New Roman" w:hAnsi="Times New Roman" w:cs="Times New Roman"/>
          <w:sz w:val="24"/>
          <w:szCs w:val="24"/>
        </w:rPr>
        <w:t>)</w:t>
      </w:r>
    </w:p>
    <w:p w14:paraId="1EDD4699" w14:textId="77777777" w:rsidR="00D135EF" w:rsidRDefault="00D135EF" w:rsidP="00D135EF">
      <w:pPr>
        <w:spacing w:after="0" w:line="360" w:lineRule="auto"/>
        <w:ind w:left="1410" w:hanging="1410"/>
        <w:rPr>
          <w:rFonts w:ascii="Times New Roman" w:hAnsi="Times New Roman" w:cs="Times New Roman"/>
          <w:sz w:val="24"/>
          <w:szCs w:val="24"/>
        </w:rPr>
      </w:pPr>
    </w:p>
    <w:p w14:paraId="1BFD4638" w14:textId="395A482D" w:rsidR="00527A9C" w:rsidRDefault="002D53F5" w:rsidP="00A62FB7">
      <w:pPr>
        <w:spacing w:after="0" w:line="360" w:lineRule="auto"/>
        <w:jc w:val="both"/>
        <w:rPr>
          <w:rFonts w:ascii="Times New Roman" w:hAnsi="Times New Roman" w:cs="Times New Roman"/>
          <w:sz w:val="24"/>
          <w:szCs w:val="24"/>
        </w:rPr>
      </w:pPr>
      <w:r w:rsidRPr="00471D65">
        <w:rPr>
          <w:rFonts w:ascii="Times New Roman" w:hAnsi="Times New Roman" w:cs="Times New Roman"/>
          <w:sz w:val="24"/>
          <w:szCs w:val="24"/>
        </w:rPr>
        <w:t xml:space="preserve">Zápas boxerů je rozdělen na jednotlivá kola. Počet kol a jejich délku určují pravidla AIBA. </w:t>
      </w:r>
      <w:r w:rsidR="00BC011E" w:rsidRPr="00471D65">
        <w:rPr>
          <w:rFonts w:ascii="Times New Roman" w:hAnsi="Times New Roman" w:cs="Times New Roman"/>
          <w:sz w:val="24"/>
          <w:szCs w:val="24"/>
        </w:rPr>
        <w:t xml:space="preserve">V průběhu celého zápasu </w:t>
      </w:r>
      <w:r w:rsidRPr="00471D65">
        <w:rPr>
          <w:rFonts w:ascii="Times New Roman" w:hAnsi="Times New Roman" w:cs="Times New Roman"/>
          <w:sz w:val="24"/>
          <w:szCs w:val="24"/>
        </w:rPr>
        <w:t xml:space="preserve">jsou boxeři </w:t>
      </w:r>
      <w:r w:rsidR="00BC011E" w:rsidRPr="00471D65">
        <w:rPr>
          <w:rFonts w:ascii="Times New Roman" w:hAnsi="Times New Roman" w:cs="Times New Roman"/>
          <w:sz w:val="24"/>
          <w:szCs w:val="24"/>
        </w:rPr>
        <w:t>hodnoceni b</w:t>
      </w:r>
      <w:r w:rsidRPr="00471D65">
        <w:rPr>
          <w:rFonts w:ascii="Times New Roman" w:hAnsi="Times New Roman" w:cs="Times New Roman"/>
          <w:sz w:val="24"/>
          <w:szCs w:val="24"/>
        </w:rPr>
        <w:t>odovými rozhodčími</w:t>
      </w:r>
      <w:r w:rsidR="00BC011E" w:rsidRPr="00471D65">
        <w:rPr>
          <w:rFonts w:ascii="Times New Roman" w:hAnsi="Times New Roman" w:cs="Times New Roman"/>
          <w:sz w:val="24"/>
          <w:szCs w:val="24"/>
        </w:rPr>
        <w:t xml:space="preserve">, kteří hodnotí množství povolených úderů a také techniku boje. Zápas řídí ringový rozhodčí, </w:t>
      </w:r>
      <w:r w:rsidR="00EE561E" w:rsidRPr="00471D65">
        <w:rPr>
          <w:rFonts w:ascii="Times New Roman" w:hAnsi="Times New Roman" w:cs="Times New Roman"/>
          <w:sz w:val="24"/>
          <w:szCs w:val="24"/>
        </w:rPr>
        <w:t xml:space="preserve">který dohlíží </w:t>
      </w:r>
      <w:r w:rsidR="00430716" w:rsidRPr="00471D65">
        <w:rPr>
          <w:rFonts w:ascii="Times New Roman" w:hAnsi="Times New Roman" w:cs="Times New Roman"/>
          <w:sz w:val="24"/>
          <w:szCs w:val="24"/>
        </w:rPr>
        <w:t xml:space="preserve">zejména </w:t>
      </w:r>
      <w:r w:rsidR="00EE561E" w:rsidRPr="00471D65">
        <w:rPr>
          <w:rFonts w:ascii="Times New Roman" w:hAnsi="Times New Roman" w:cs="Times New Roman"/>
          <w:sz w:val="24"/>
          <w:szCs w:val="24"/>
        </w:rPr>
        <w:t>na dodržování pravidel</w:t>
      </w:r>
      <w:r w:rsidR="00430716" w:rsidRPr="00471D65">
        <w:rPr>
          <w:rFonts w:ascii="Times New Roman" w:hAnsi="Times New Roman" w:cs="Times New Roman"/>
          <w:sz w:val="24"/>
          <w:szCs w:val="24"/>
        </w:rPr>
        <w:t xml:space="preserve">. </w:t>
      </w:r>
      <w:r w:rsidR="0047103A" w:rsidRPr="00C76404">
        <w:rPr>
          <w:rFonts w:ascii="Times New Roman" w:hAnsi="Times New Roman" w:cs="Times New Roman"/>
          <w:sz w:val="24"/>
          <w:szCs w:val="24"/>
        </w:rPr>
        <w:t xml:space="preserve">Utkání </w:t>
      </w:r>
      <w:r w:rsidR="00EE561E" w:rsidRPr="00C76404">
        <w:rPr>
          <w:rFonts w:ascii="Times New Roman" w:hAnsi="Times New Roman" w:cs="Times New Roman"/>
          <w:sz w:val="24"/>
          <w:szCs w:val="24"/>
        </w:rPr>
        <w:t xml:space="preserve">boxerů může skončit </w:t>
      </w:r>
      <w:r w:rsidR="00471D65">
        <w:rPr>
          <w:rFonts w:ascii="Times New Roman" w:hAnsi="Times New Roman" w:cs="Times New Roman"/>
          <w:sz w:val="24"/>
          <w:szCs w:val="24"/>
        </w:rPr>
        <w:t xml:space="preserve">buď </w:t>
      </w:r>
      <w:r w:rsidR="00EE561E" w:rsidRPr="00C76404">
        <w:rPr>
          <w:rFonts w:ascii="Times New Roman" w:hAnsi="Times New Roman" w:cs="Times New Roman"/>
          <w:sz w:val="24"/>
          <w:szCs w:val="24"/>
        </w:rPr>
        <w:t>vítězstvím na body po skončení časového limitu</w:t>
      </w:r>
      <w:r w:rsidR="00471D65">
        <w:rPr>
          <w:rFonts w:ascii="Times New Roman" w:hAnsi="Times New Roman" w:cs="Times New Roman"/>
          <w:sz w:val="24"/>
          <w:szCs w:val="24"/>
        </w:rPr>
        <w:t xml:space="preserve">, tzv. </w:t>
      </w:r>
      <w:r w:rsidR="0075046C" w:rsidRPr="00C76404">
        <w:rPr>
          <w:rFonts w:ascii="Times New Roman" w:hAnsi="Times New Roman" w:cs="Times New Roman"/>
          <w:sz w:val="24"/>
          <w:szCs w:val="24"/>
        </w:rPr>
        <w:t>knokaute</w:t>
      </w:r>
      <w:r w:rsidR="0075046C">
        <w:rPr>
          <w:rFonts w:ascii="Times New Roman" w:hAnsi="Times New Roman" w:cs="Times New Roman"/>
          <w:sz w:val="24"/>
          <w:szCs w:val="24"/>
        </w:rPr>
        <w:t>m</w:t>
      </w:r>
      <w:r w:rsidR="00EE561E" w:rsidRPr="00C76404">
        <w:rPr>
          <w:rFonts w:ascii="Times New Roman" w:hAnsi="Times New Roman" w:cs="Times New Roman"/>
          <w:sz w:val="24"/>
          <w:szCs w:val="24"/>
        </w:rPr>
        <w:t xml:space="preserve"> </w:t>
      </w:r>
      <w:r w:rsidR="002E799E" w:rsidRPr="00C76404">
        <w:rPr>
          <w:rFonts w:ascii="Times New Roman" w:hAnsi="Times New Roman" w:cs="Times New Roman"/>
          <w:sz w:val="24"/>
          <w:szCs w:val="24"/>
        </w:rPr>
        <w:t>(K.O.</w:t>
      </w:r>
      <w:r w:rsidR="0047103A" w:rsidRPr="00C76404">
        <w:rPr>
          <w:rFonts w:ascii="Times New Roman" w:hAnsi="Times New Roman" w:cs="Times New Roman"/>
          <w:sz w:val="24"/>
          <w:szCs w:val="24"/>
        </w:rPr>
        <w:t xml:space="preserve"> - z</w:t>
      </w:r>
      <w:r w:rsidR="002E799E" w:rsidRPr="00C76404">
        <w:rPr>
          <w:rFonts w:ascii="Times New Roman" w:hAnsi="Times New Roman" w:cs="Times New Roman"/>
          <w:sz w:val="24"/>
          <w:szCs w:val="24"/>
        </w:rPr>
        <w:t xml:space="preserve">namená to, že jeden ze soupeřů </w:t>
      </w:r>
      <w:r w:rsidR="0047103A" w:rsidRPr="00C76404">
        <w:rPr>
          <w:rFonts w:ascii="Times New Roman" w:hAnsi="Times New Roman" w:cs="Times New Roman"/>
          <w:sz w:val="24"/>
          <w:szCs w:val="24"/>
        </w:rPr>
        <w:t xml:space="preserve">leží </w:t>
      </w:r>
      <w:r w:rsidR="002E799E" w:rsidRPr="00C76404">
        <w:rPr>
          <w:rFonts w:ascii="Times New Roman" w:hAnsi="Times New Roman" w:cs="Times New Roman"/>
          <w:sz w:val="24"/>
          <w:szCs w:val="24"/>
        </w:rPr>
        <w:t xml:space="preserve">na zemi nebo </w:t>
      </w:r>
      <w:r w:rsidR="0047103A" w:rsidRPr="00C76404">
        <w:rPr>
          <w:rFonts w:ascii="Times New Roman" w:hAnsi="Times New Roman" w:cs="Times New Roman"/>
          <w:sz w:val="24"/>
          <w:szCs w:val="24"/>
        </w:rPr>
        <w:t xml:space="preserve">je </w:t>
      </w:r>
      <w:r w:rsidR="002E799E" w:rsidRPr="00C76404">
        <w:rPr>
          <w:rFonts w:ascii="Times New Roman" w:hAnsi="Times New Roman" w:cs="Times New Roman"/>
          <w:sz w:val="24"/>
          <w:szCs w:val="24"/>
        </w:rPr>
        <w:t>v provazech a během 10 sekund</w:t>
      </w:r>
      <w:r w:rsidR="0047103A" w:rsidRPr="00C76404">
        <w:rPr>
          <w:rFonts w:ascii="Times New Roman" w:hAnsi="Times New Roman" w:cs="Times New Roman"/>
          <w:sz w:val="24"/>
          <w:szCs w:val="24"/>
        </w:rPr>
        <w:t xml:space="preserve"> není schopen pokračovat v boji), </w:t>
      </w:r>
      <w:r w:rsidR="002E799E" w:rsidRPr="00C76404">
        <w:rPr>
          <w:rFonts w:ascii="Times New Roman" w:hAnsi="Times New Roman" w:cs="Times New Roman"/>
          <w:sz w:val="24"/>
          <w:szCs w:val="24"/>
        </w:rPr>
        <w:t xml:space="preserve">diskvalifikací jednoho z boxerů, vzdáním se jednoho z boxerů </w:t>
      </w:r>
      <w:r w:rsidR="00EE561E" w:rsidRPr="00C76404">
        <w:rPr>
          <w:rFonts w:ascii="Times New Roman" w:hAnsi="Times New Roman" w:cs="Times New Roman"/>
          <w:sz w:val="24"/>
          <w:szCs w:val="24"/>
        </w:rPr>
        <w:t xml:space="preserve">nebo technickým </w:t>
      </w:r>
      <w:r w:rsidR="0075046C" w:rsidRPr="00C76404">
        <w:rPr>
          <w:rFonts w:ascii="Times New Roman" w:hAnsi="Times New Roman" w:cs="Times New Roman"/>
          <w:sz w:val="24"/>
          <w:szCs w:val="24"/>
        </w:rPr>
        <w:t>knokautem</w:t>
      </w:r>
      <w:r w:rsidR="00471D65">
        <w:rPr>
          <w:rFonts w:ascii="Times New Roman" w:hAnsi="Times New Roman" w:cs="Times New Roman"/>
          <w:sz w:val="24"/>
          <w:szCs w:val="24"/>
        </w:rPr>
        <w:t xml:space="preserve"> (Malý, 2013).</w:t>
      </w:r>
      <w:r w:rsidR="00527A9C">
        <w:rPr>
          <w:rFonts w:ascii="Times New Roman" w:hAnsi="Times New Roman" w:cs="Times New Roman"/>
          <w:sz w:val="24"/>
          <w:szCs w:val="24"/>
        </w:rPr>
        <w:t xml:space="preserve"> </w:t>
      </w:r>
    </w:p>
    <w:p w14:paraId="4C378EE0" w14:textId="77777777" w:rsidR="00D135EF" w:rsidRDefault="00D135EF" w:rsidP="00A62FB7">
      <w:pPr>
        <w:spacing w:after="0" w:line="360" w:lineRule="auto"/>
        <w:jc w:val="both"/>
        <w:rPr>
          <w:rFonts w:ascii="Times New Roman" w:hAnsi="Times New Roman" w:cs="Times New Roman"/>
          <w:sz w:val="24"/>
          <w:szCs w:val="24"/>
        </w:rPr>
      </w:pPr>
    </w:p>
    <w:p w14:paraId="4BA8E684" w14:textId="5B925DB1" w:rsidR="00A2104F" w:rsidRDefault="00D135EF" w:rsidP="00A2104F">
      <w:pPr>
        <w:spacing w:after="0" w:line="360" w:lineRule="auto"/>
        <w:jc w:val="center"/>
        <w:rPr>
          <w:rFonts w:ascii="Times New Roman" w:hAnsi="Times New Roman" w:cs="Times New Roman"/>
          <w:sz w:val="24"/>
          <w:szCs w:val="24"/>
        </w:rPr>
      </w:pPr>
      <w:r>
        <w:rPr>
          <w:noProof/>
        </w:rPr>
        <w:drawing>
          <wp:inline distT="0" distB="0" distL="0" distR="0" wp14:anchorId="336710B9" wp14:editId="05F94F76">
            <wp:extent cx="3216284" cy="2143125"/>
            <wp:effectExtent l="0" t="0" r="3175" b="0"/>
            <wp:docPr id="11" name="Obrázek 11" descr="box TG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x TGM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050" cy="2150965"/>
                    </a:xfrm>
                    <a:prstGeom prst="rect">
                      <a:avLst/>
                    </a:prstGeom>
                    <a:noFill/>
                    <a:ln>
                      <a:noFill/>
                    </a:ln>
                  </pic:spPr>
                </pic:pic>
              </a:graphicData>
            </a:graphic>
          </wp:inline>
        </w:drawing>
      </w:r>
    </w:p>
    <w:p w14:paraId="5834FE65" w14:textId="0A10E41B" w:rsidR="00527A9C" w:rsidRDefault="00660503" w:rsidP="00D135EF">
      <w:pPr>
        <w:spacing w:after="0" w:line="360" w:lineRule="auto"/>
        <w:ind w:left="1410" w:hanging="1410"/>
        <w:jc w:val="both"/>
        <w:rPr>
          <w:rFonts w:ascii="Times New Roman" w:hAnsi="Times New Roman" w:cs="Times New Roman"/>
          <w:sz w:val="24"/>
          <w:szCs w:val="24"/>
        </w:rPr>
      </w:pPr>
      <w:r>
        <w:rPr>
          <w:rFonts w:ascii="Times New Roman" w:hAnsi="Times New Roman" w:cs="Times New Roman"/>
          <w:sz w:val="24"/>
          <w:szCs w:val="24"/>
        </w:rPr>
        <w:t>Obrázek 2:</w:t>
      </w:r>
      <w:r>
        <w:rPr>
          <w:rFonts w:ascii="Times New Roman" w:hAnsi="Times New Roman" w:cs="Times New Roman"/>
          <w:sz w:val="24"/>
          <w:szCs w:val="24"/>
        </w:rPr>
        <w:tab/>
        <w:t>Amatérský box</w:t>
      </w:r>
      <w:r w:rsidR="00D135EF">
        <w:rPr>
          <w:rFonts w:ascii="Times New Roman" w:hAnsi="Times New Roman" w:cs="Times New Roman"/>
          <w:sz w:val="24"/>
          <w:szCs w:val="24"/>
        </w:rPr>
        <w:t xml:space="preserve"> (</w:t>
      </w:r>
      <w:hyperlink r:id="rId13" w:history="1">
        <w:r w:rsidR="00D135EF" w:rsidRPr="00505F89">
          <w:rPr>
            <w:rStyle w:val="Hypertextovodkaz"/>
            <w:rFonts w:ascii="Times New Roman" w:hAnsi="Times New Roman" w:cs="Times New Roman"/>
            <w:sz w:val="24"/>
            <w:szCs w:val="24"/>
          </w:rPr>
          <w:t>https://www.prostejov.eu/cs/aktuality-archiv/fotoreportaz-box-v-centru-mesta.html</w:t>
        </w:r>
      </w:hyperlink>
      <w:r w:rsidR="00D135EF">
        <w:rPr>
          <w:rFonts w:ascii="Times New Roman" w:hAnsi="Times New Roman" w:cs="Times New Roman"/>
          <w:sz w:val="24"/>
          <w:szCs w:val="24"/>
        </w:rPr>
        <w:t>)</w:t>
      </w:r>
    </w:p>
    <w:p w14:paraId="1D3F0657" w14:textId="3922BE9D" w:rsidR="00CC4E9F" w:rsidRDefault="00CC4E9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Tabulka 1. Váhové kategorie amatérského boxu</w:t>
      </w:r>
    </w:p>
    <w:p w14:paraId="04F76EF8" w14:textId="77777777" w:rsidR="00660503" w:rsidRDefault="00660503" w:rsidP="00A62FB7">
      <w:pPr>
        <w:spacing w:after="0" w:line="360" w:lineRule="auto"/>
        <w:jc w:val="both"/>
        <w:rPr>
          <w:rFonts w:ascii="Times New Roman" w:hAnsi="Times New Roman" w:cs="Times New Roman"/>
          <w:sz w:val="24"/>
          <w:szCs w:val="24"/>
        </w:rPr>
      </w:pPr>
    </w:p>
    <w:tbl>
      <w:tblPr>
        <w:tblW w:w="5980" w:type="dxa"/>
        <w:tblCellMar>
          <w:left w:w="70" w:type="dxa"/>
          <w:right w:w="70" w:type="dxa"/>
        </w:tblCellMar>
        <w:tblLook w:val="04A0" w:firstRow="1" w:lastRow="0" w:firstColumn="1" w:lastColumn="0" w:noHBand="0" w:noVBand="1"/>
      </w:tblPr>
      <w:tblGrid>
        <w:gridCol w:w="2660"/>
        <w:gridCol w:w="1660"/>
        <w:gridCol w:w="1660"/>
      </w:tblGrid>
      <w:tr w:rsidR="00CC4E9F" w:rsidRPr="00CC4E9F" w14:paraId="2CBD6E92" w14:textId="77777777" w:rsidTr="00CC4E9F">
        <w:trPr>
          <w:trHeight w:val="645"/>
        </w:trPr>
        <w:tc>
          <w:tcPr>
            <w:tcW w:w="2660" w:type="dxa"/>
            <w:tcBorders>
              <w:top w:val="single" w:sz="8" w:space="0" w:color="808080"/>
              <w:left w:val="single" w:sz="8" w:space="0" w:color="808080"/>
              <w:bottom w:val="double" w:sz="6" w:space="0" w:color="808080"/>
              <w:right w:val="single" w:sz="4" w:space="0" w:color="808080"/>
            </w:tcBorders>
            <w:shd w:val="clear" w:color="000000" w:fill="A9D08E"/>
            <w:noWrap/>
            <w:vAlign w:val="center"/>
            <w:hideMark/>
          </w:tcPr>
          <w:p w14:paraId="25311C05" w14:textId="77777777" w:rsidR="00CC4E9F" w:rsidRPr="00CC4E9F" w:rsidRDefault="00CC4E9F" w:rsidP="002F763D">
            <w:pPr>
              <w:spacing w:after="0" w:line="360" w:lineRule="auto"/>
              <w:jc w:val="center"/>
              <w:rPr>
                <w:rFonts w:ascii="Times New Roman" w:eastAsia="Times New Roman" w:hAnsi="Times New Roman" w:cs="Times New Roman"/>
                <w:b/>
                <w:bCs/>
                <w:color w:val="000000"/>
                <w:sz w:val="24"/>
                <w:szCs w:val="24"/>
              </w:rPr>
            </w:pPr>
            <w:r w:rsidRPr="00CC4E9F">
              <w:rPr>
                <w:rFonts w:ascii="Times New Roman" w:eastAsia="Times New Roman" w:hAnsi="Times New Roman" w:cs="Times New Roman"/>
                <w:b/>
                <w:bCs/>
                <w:color w:val="000000"/>
                <w:sz w:val="24"/>
                <w:szCs w:val="24"/>
              </w:rPr>
              <w:t>VÁHOVÁ KATEGORIE</w:t>
            </w:r>
          </w:p>
        </w:tc>
        <w:tc>
          <w:tcPr>
            <w:tcW w:w="1660" w:type="dxa"/>
            <w:tcBorders>
              <w:top w:val="single" w:sz="8" w:space="0" w:color="808080"/>
              <w:left w:val="nil"/>
              <w:bottom w:val="double" w:sz="6" w:space="0" w:color="808080"/>
              <w:right w:val="single" w:sz="4" w:space="0" w:color="808080"/>
            </w:tcBorders>
            <w:shd w:val="clear" w:color="000000" w:fill="A9D08E"/>
            <w:noWrap/>
            <w:vAlign w:val="center"/>
            <w:hideMark/>
          </w:tcPr>
          <w:p w14:paraId="680CB34C" w14:textId="77777777" w:rsidR="00CC4E9F" w:rsidRPr="00CC4E9F" w:rsidRDefault="00CC4E9F" w:rsidP="002F763D">
            <w:pPr>
              <w:spacing w:after="0" w:line="360" w:lineRule="auto"/>
              <w:jc w:val="center"/>
              <w:rPr>
                <w:rFonts w:ascii="Times New Roman" w:eastAsia="Times New Roman" w:hAnsi="Times New Roman" w:cs="Times New Roman"/>
                <w:b/>
                <w:bCs/>
                <w:color w:val="000000"/>
                <w:sz w:val="24"/>
                <w:szCs w:val="24"/>
              </w:rPr>
            </w:pPr>
            <w:r w:rsidRPr="00CC4E9F">
              <w:rPr>
                <w:rFonts w:ascii="Times New Roman" w:eastAsia="Times New Roman" w:hAnsi="Times New Roman" w:cs="Times New Roman"/>
                <w:b/>
                <w:bCs/>
                <w:color w:val="000000"/>
                <w:sz w:val="24"/>
                <w:szCs w:val="24"/>
              </w:rPr>
              <w:t>MUŽI</w:t>
            </w:r>
          </w:p>
        </w:tc>
        <w:tc>
          <w:tcPr>
            <w:tcW w:w="1660" w:type="dxa"/>
            <w:tcBorders>
              <w:top w:val="single" w:sz="8" w:space="0" w:color="808080"/>
              <w:left w:val="nil"/>
              <w:bottom w:val="double" w:sz="6" w:space="0" w:color="808080"/>
              <w:right w:val="single" w:sz="8" w:space="0" w:color="808080"/>
            </w:tcBorders>
            <w:shd w:val="clear" w:color="000000" w:fill="A9D08E"/>
            <w:noWrap/>
            <w:vAlign w:val="center"/>
            <w:hideMark/>
          </w:tcPr>
          <w:p w14:paraId="4A474F63" w14:textId="77777777" w:rsidR="00CC4E9F" w:rsidRPr="00CC4E9F" w:rsidRDefault="00CC4E9F" w:rsidP="002F763D">
            <w:pPr>
              <w:spacing w:after="0" w:line="360" w:lineRule="auto"/>
              <w:jc w:val="center"/>
              <w:rPr>
                <w:rFonts w:ascii="Times New Roman" w:eastAsia="Times New Roman" w:hAnsi="Times New Roman" w:cs="Times New Roman"/>
                <w:b/>
                <w:bCs/>
                <w:color w:val="000000"/>
                <w:sz w:val="24"/>
                <w:szCs w:val="24"/>
              </w:rPr>
            </w:pPr>
            <w:r w:rsidRPr="00CC4E9F">
              <w:rPr>
                <w:rFonts w:ascii="Times New Roman" w:eastAsia="Times New Roman" w:hAnsi="Times New Roman" w:cs="Times New Roman"/>
                <w:b/>
                <w:bCs/>
                <w:color w:val="000000"/>
                <w:sz w:val="24"/>
                <w:szCs w:val="24"/>
              </w:rPr>
              <w:t>ŽENY</w:t>
            </w:r>
          </w:p>
        </w:tc>
      </w:tr>
      <w:tr w:rsidR="00CC4E9F" w:rsidRPr="00CC4E9F" w14:paraId="7B1CAF8C" w14:textId="77777777" w:rsidTr="00CC4E9F">
        <w:trPr>
          <w:trHeight w:val="435"/>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7A479633" w14:textId="19EF3FC6"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CC4E9F" w:rsidRPr="00CC4E9F">
              <w:rPr>
                <w:rFonts w:ascii="Times New Roman" w:eastAsia="Times New Roman" w:hAnsi="Times New Roman" w:cs="Times New Roman"/>
                <w:color w:val="000000"/>
                <w:sz w:val="24"/>
                <w:szCs w:val="24"/>
              </w:rPr>
              <w:t>apírová</w:t>
            </w:r>
          </w:p>
        </w:tc>
        <w:tc>
          <w:tcPr>
            <w:tcW w:w="1660" w:type="dxa"/>
            <w:tcBorders>
              <w:top w:val="nil"/>
              <w:left w:val="nil"/>
              <w:bottom w:val="single" w:sz="4" w:space="0" w:color="808080"/>
              <w:right w:val="single" w:sz="4" w:space="0" w:color="808080"/>
            </w:tcBorders>
            <w:shd w:val="clear" w:color="auto" w:fill="auto"/>
            <w:noWrap/>
            <w:vAlign w:val="bottom"/>
            <w:hideMark/>
          </w:tcPr>
          <w:p w14:paraId="275A2774"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49 kg</w:t>
            </w:r>
          </w:p>
        </w:tc>
        <w:tc>
          <w:tcPr>
            <w:tcW w:w="1660" w:type="dxa"/>
            <w:tcBorders>
              <w:top w:val="nil"/>
              <w:left w:val="nil"/>
              <w:bottom w:val="single" w:sz="4" w:space="0" w:color="808080"/>
              <w:right w:val="single" w:sz="8" w:space="0" w:color="808080"/>
            </w:tcBorders>
            <w:shd w:val="clear" w:color="auto" w:fill="auto"/>
            <w:noWrap/>
            <w:vAlign w:val="bottom"/>
            <w:hideMark/>
          </w:tcPr>
          <w:p w14:paraId="48A8499C"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48 kg</w:t>
            </w:r>
          </w:p>
        </w:tc>
      </w:tr>
      <w:tr w:rsidR="00CC4E9F" w:rsidRPr="00CC4E9F" w14:paraId="182D95F2"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168791D0" w14:textId="75A3480E" w:rsidR="00CC4E9F" w:rsidRPr="00CC4E9F" w:rsidRDefault="00B4583F"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CC4E9F">
              <w:rPr>
                <w:rFonts w:ascii="Times New Roman" w:eastAsia="Times New Roman" w:hAnsi="Times New Roman" w:cs="Times New Roman"/>
                <w:color w:val="000000"/>
                <w:sz w:val="24"/>
                <w:szCs w:val="24"/>
              </w:rPr>
              <w:t>uší</w:t>
            </w:r>
          </w:p>
        </w:tc>
        <w:tc>
          <w:tcPr>
            <w:tcW w:w="1660" w:type="dxa"/>
            <w:tcBorders>
              <w:top w:val="nil"/>
              <w:left w:val="nil"/>
              <w:bottom w:val="single" w:sz="4" w:space="0" w:color="808080"/>
              <w:right w:val="single" w:sz="4" w:space="0" w:color="808080"/>
            </w:tcBorders>
            <w:shd w:val="clear" w:color="auto" w:fill="auto"/>
            <w:noWrap/>
            <w:vAlign w:val="bottom"/>
            <w:hideMark/>
          </w:tcPr>
          <w:p w14:paraId="69F18717"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52 kg</w:t>
            </w:r>
          </w:p>
        </w:tc>
        <w:tc>
          <w:tcPr>
            <w:tcW w:w="1660" w:type="dxa"/>
            <w:tcBorders>
              <w:top w:val="nil"/>
              <w:left w:val="nil"/>
              <w:bottom w:val="single" w:sz="4" w:space="0" w:color="808080"/>
              <w:right w:val="single" w:sz="8" w:space="0" w:color="808080"/>
            </w:tcBorders>
            <w:shd w:val="clear" w:color="auto" w:fill="auto"/>
            <w:noWrap/>
            <w:vAlign w:val="bottom"/>
            <w:hideMark/>
          </w:tcPr>
          <w:p w14:paraId="71D875D6"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51 kg</w:t>
            </w:r>
          </w:p>
        </w:tc>
      </w:tr>
      <w:tr w:rsidR="00CC4E9F" w:rsidRPr="00CC4E9F" w14:paraId="47569B3B"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27DE1A7D" w14:textId="340D1C95"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CC4E9F" w:rsidRPr="00CC4E9F">
              <w:rPr>
                <w:rFonts w:ascii="Times New Roman" w:eastAsia="Times New Roman" w:hAnsi="Times New Roman" w:cs="Times New Roman"/>
                <w:color w:val="000000"/>
                <w:sz w:val="24"/>
                <w:szCs w:val="24"/>
              </w:rPr>
              <w:t>antamová</w:t>
            </w:r>
          </w:p>
        </w:tc>
        <w:tc>
          <w:tcPr>
            <w:tcW w:w="1660" w:type="dxa"/>
            <w:tcBorders>
              <w:top w:val="nil"/>
              <w:left w:val="nil"/>
              <w:bottom w:val="single" w:sz="4" w:space="0" w:color="808080"/>
              <w:right w:val="single" w:sz="4" w:space="0" w:color="808080"/>
            </w:tcBorders>
            <w:shd w:val="clear" w:color="auto" w:fill="auto"/>
            <w:noWrap/>
            <w:vAlign w:val="bottom"/>
            <w:hideMark/>
          </w:tcPr>
          <w:p w14:paraId="0EAB0262"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56 kg</w:t>
            </w:r>
          </w:p>
        </w:tc>
        <w:tc>
          <w:tcPr>
            <w:tcW w:w="1660" w:type="dxa"/>
            <w:tcBorders>
              <w:top w:val="nil"/>
              <w:left w:val="nil"/>
              <w:bottom w:val="single" w:sz="4" w:space="0" w:color="808080"/>
              <w:right w:val="single" w:sz="8" w:space="0" w:color="808080"/>
            </w:tcBorders>
            <w:shd w:val="clear" w:color="auto" w:fill="auto"/>
            <w:noWrap/>
            <w:vAlign w:val="bottom"/>
            <w:hideMark/>
          </w:tcPr>
          <w:p w14:paraId="51871C54"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54 kg</w:t>
            </w:r>
          </w:p>
        </w:tc>
      </w:tr>
      <w:tr w:rsidR="00CC4E9F" w:rsidRPr="00CC4E9F" w14:paraId="1465F375"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608E02AB" w14:textId="1D3CEC2F"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CC4E9F" w:rsidRPr="00CC4E9F">
              <w:rPr>
                <w:rFonts w:ascii="Times New Roman" w:eastAsia="Times New Roman" w:hAnsi="Times New Roman" w:cs="Times New Roman"/>
                <w:color w:val="000000"/>
                <w:sz w:val="24"/>
                <w:szCs w:val="24"/>
              </w:rPr>
              <w:t>érová</w:t>
            </w:r>
          </w:p>
        </w:tc>
        <w:tc>
          <w:tcPr>
            <w:tcW w:w="1660" w:type="dxa"/>
            <w:tcBorders>
              <w:top w:val="nil"/>
              <w:left w:val="nil"/>
              <w:bottom w:val="single" w:sz="4" w:space="0" w:color="808080"/>
              <w:right w:val="single" w:sz="4" w:space="0" w:color="808080"/>
            </w:tcBorders>
            <w:shd w:val="clear" w:color="auto" w:fill="auto"/>
            <w:noWrap/>
            <w:vAlign w:val="bottom"/>
            <w:hideMark/>
          </w:tcPr>
          <w:p w14:paraId="43094AF7"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 xml:space="preserve"> -</w:t>
            </w:r>
          </w:p>
        </w:tc>
        <w:tc>
          <w:tcPr>
            <w:tcW w:w="1660" w:type="dxa"/>
            <w:tcBorders>
              <w:top w:val="nil"/>
              <w:left w:val="nil"/>
              <w:bottom w:val="single" w:sz="4" w:space="0" w:color="808080"/>
              <w:right w:val="single" w:sz="8" w:space="0" w:color="808080"/>
            </w:tcBorders>
            <w:shd w:val="clear" w:color="auto" w:fill="auto"/>
            <w:noWrap/>
            <w:vAlign w:val="bottom"/>
            <w:hideMark/>
          </w:tcPr>
          <w:p w14:paraId="568DAE56"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57 kg</w:t>
            </w:r>
          </w:p>
        </w:tc>
      </w:tr>
      <w:tr w:rsidR="00CC4E9F" w:rsidRPr="00CC4E9F" w14:paraId="52A16AB0"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26399DA8" w14:textId="66FA1232"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CC4E9F" w:rsidRPr="00CC4E9F">
              <w:rPr>
                <w:rFonts w:ascii="Times New Roman" w:eastAsia="Times New Roman" w:hAnsi="Times New Roman" w:cs="Times New Roman"/>
                <w:color w:val="000000"/>
                <w:sz w:val="24"/>
                <w:szCs w:val="24"/>
              </w:rPr>
              <w:t>ehká</w:t>
            </w:r>
          </w:p>
        </w:tc>
        <w:tc>
          <w:tcPr>
            <w:tcW w:w="1660" w:type="dxa"/>
            <w:tcBorders>
              <w:top w:val="nil"/>
              <w:left w:val="nil"/>
              <w:bottom w:val="single" w:sz="4" w:space="0" w:color="808080"/>
              <w:right w:val="single" w:sz="4" w:space="0" w:color="808080"/>
            </w:tcBorders>
            <w:shd w:val="clear" w:color="auto" w:fill="auto"/>
            <w:noWrap/>
            <w:vAlign w:val="bottom"/>
            <w:hideMark/>
          </w:tcPr>
          <w:p w14:paraId="0B61FAD2"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60 kg</w:t>
            </w:r>
          </w:p>
        </w:tc>
        <w:tc>
          <w:tcPr>
            <w:tcW w:w="1660" w:type="dxa"/>
            <w:tcBorders>
              <w:top w:val="nil"/>
              <w:left w:val="nil"/>
              <w:bottom w:val="single" w:sz="4" w:space="0" w:color="808080"/>
              <w:right w:val="single" w:sz="8" w:space="0" w:color="808080"/>
            </w:tcBorders>
            <w:shd w:val="clear" w:color="auto" w:fill="auto"/>
            <w:noWrap/>
            <w:vAlign w:val="bottom"/>
            <w:hideMark/>
          </w:tcPr>
          <w:p w14:paraId="48DFF406"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60 kg</w:t>
            </w:r>
          </w:p>
        </w:tc>
      </w:tr>
      <w:tr w:rsidR="00CC4E9F" w:rsidRPr="00CC4E9F" w14:paraId="4E5FD9B2" w14:textId="77777777" w:rsidTr="00CC4E9F">
        <w:trPr>
          <w:trHeight w:val="63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1586B9FB" w14:textId="633097D6"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CC4E9F" w:rsidRPr="00CC4E9F">
              <w:rPr>
                <w:rFonts w:ascii="Times New Roman" w:eastAsia="Times New Roman" w:hAnsi="Times New Roman" w:cs="Times New Roman"/>
                <w:color w:val="000000"/>
                <w:sz w:val="24"/>
                <w:szCs w:val="24"/>
              </w:rPr>
              <w:t>ehká velterová</w:t>
            </w:r>
          </w:p>
        </w:tc>
        <w:tc>
          <w:tcPr>
            <w:tcW w:w="1660" w:type="dxa"/>
            <w:tcBorders>
              <w:top w:val="nil"/>
              <w:left w:val="nil"/>
              <w:bottom w:val="single" w:sz="4" w:space="0" w:color="808080"/>
              <w:right w:val="single" w:sz="4" w:space="0" w:color="808080"/>
            </w:tcBorders>
            <w:shd w:val="clear" w:color="auto" w:fill="auto"/>
            <w:noWrap/>
            <w:vAlign w:val="bottom"/>
            <w:hideMark/>
          </w:tcPr>
          <w:p w14:paraId="6C999611" w14:textId="6BB34048"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64 kg</w:t>
            </w:r>
          </w:p>
        </w:tc>
        <w:tc>
          <w:tcPr>
            <w:tcW w:w="1660" w:type="dxa"/>
            <w:tcBorders>
              <w:top w:val="nil"/>
              <w:left w:val="nil"/>
              <w:bottom w:val="single" w:sz="4" w:space="0" w:color="808080"/>
              <w:right w:val="single" w:sz="8" w:space="0" w:color="808080"/>
            </w:tcBorders>
            <w:shd w:val="clear" w:color="auto" w:fill="auto"/>
            <w:noWrap/>
            <w:vAlign w:val="bottom"/>
            <w:hideMark/>
          </w:tcPr>
          <w:p w14:paraId="5B1EF9BE"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 xml:space="preserve"> -</w:t>
            </w:r>
          </w:p>
        </w:tc>
      </w:tr>
      <w:tr w:rsidR="00CC4E9F" w:rsidRPr="00CC4E9F" w14:paraId="71989EF1"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4E2F5C2D" w14:textId="12B268DE"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CC4E9F" w:rsidRPr="00CC4E9F">
              <w:rPr>
                <w:rFonts w:ascii="Times New Roman" w:eastAsia="Times New Roman" w:hAnsi="Times New Roman" w:cs="Times New Roman"/>
                <w:color w:val="000000"/>
                <w:sz w:val="24"/>
                <w:szCs w:val="24"/>
              </w:rPr>
              <w:t>elterová</w:t>
            </w:r>
          </w:p>
        </w:tc>
        <w:tc>
          <w:tcPr>
            <w:tcW w:w="1660" w:type="dxa"/>
            <w:tcBorders>
              <w:top w:val="nil"/>
              <w:left w:val="nil"/>
              <w:bottom w:val="single" w:sz="4" w:space="0" w:color="808080"/>
              <w:right w:val="single" w:sz="4" w:space="0" w:color="808080"/>
            </w:tcBorders>
            <w:shd w:val="clear" w:color="auto" w:fill="auto"/>
            <w:noWrap/>
            <w:vAlign w:val="bottom"/>
            <w:hideMark/>
          </w:tcPr>
          <w:p w14:paraId="09F01460"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69 kg</w:t>
            </w:r>
          </w:p>
        </w:tc>
        <w:tc>
          <w:tcPr>
            <w:tcW w:w="1660" w:type="dxa"/>
            <w:tcBorders>
              <w:top w:val="nil"/>
              <w:left w:val="nil"/>
              <w:bottom w:val="single" w:sz="4" w:space="0" w:color="808080"/>
              <w:right w:val="single" w:sz="8" w:space="0" w:color="808080"/>
            </w:tcBorders>
            <w:shd w:val="clear" w:color="auto" w:fill="auto"/>
            <w:noWrap/>
            <w:vAlign w:val="bottom"/>
            <w:hideMark/>
          </w:tcPr>
          <w:p w14:paraId="5A4A5B2C"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64 kg</w:t>
            </w:r>
          </w:p>
        </w:tc>
      </w:tr>
      <w:tr w:rsidR="00CC4E9F" w:rsidRPr="00CC4E9F" w14:paraId="6E1C924B"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07167C57" w14:textId="4C4D87D4"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CC4E9F" w:rsidRPr="00CC4E9F">
              <w:rPr>
                <w:rFonts w:ascii="Times New Roman" w:eastAsia="Times New Roman" w:hAnsi="Times New Roman" w:cs="Times New Roman"/>
                <w:color w:val="000000"/>
                <w:sz w:val="24"/>
                <w:szCs w:val="24"/>
              </w:rPr>
              <w:t>ehká střední</w:t>
            </w:r>
          </w:p>
        </w:tc>
        <w:tc>
          <w:tcPr>
            <w:tcW w:w="1660" w:type="dxa"/>
            <w:tcBorders>
              <w:top w:val="nil"/>
              <w:left w:val="nil"/>
              <w:bottom w:val="single" w:sz="4" w:space="0" w:color="808080"/>
              <w:right w:val="single" w:sz="4" w:space="0" w:color="808080"/>
            </w:tcBorders>
            <w:shd w:val="clear" w:color="auto" w:fill="auto"/>
            <w:noWrap/>
            <w:vAlign w:val="bottom"/>
            <w:hideMark/>
          </w:tcPr>
          <w:p w14:paraId="04ACC198"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 xml:space="preserve"> -</w:t>
            </w:r>
          </w:p>
        </w:tc>
        <w:tc>
          <w:tcPr>
            <w:tcW w:w="1660" w:type="dxa"/>
            <w:tcBorders>
              <w:top w:val="nil"/>
              <w:left w:val="nil"/>
              <w:bottom w:val="single" w:sz="4" w:space="0" w:color="808080"/>
              <w:right w:val="single" w:sz="8" w:space="0" w:color="808080"/>
            </w:tcBorders>
            <w:shd w:val="clear" w:color="auto" w:fill="auto"/>
            <w:noWrap/>
            <w:vAlign w:val="bottom"/>
            <w:hideMark/>
          </w:tcPr>
          <w:p w14:paraId="728B893B" w14:textId="56B60A95"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69 kg</w:t>
            </w:r>
          </w:p>
        </w:tc>
      </w:tr>
      <w:tr w:rsidR="00CC4E9F" w:rsidRPr="00CC4E9F" w14:paraId="157465F2"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59253CCF" w14:textId="7946FDE2"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CC4E9F" w:rsidRPr="00CC4E9F">
              <w:rPr>
                <w:rFonts w:ascii="Times New Roman" w:eastAsia="Times New Roman" w:hAnsi="Times New Roman" w:cs="Times New Roman"/>
                <w:color w:val="000000"/>
                <w:sz w:val="24"/>
                <w:szCs w:val="24"/>
              </w:rPr>
              <w:t>třední</w:t>
            </w:r>
          </w:p>
        </w:tc>
        <w:tc>
          <w:tcPr>
            <w:tcW w:w="1660" w:type="dxa"/>
            <w:tcBorders>
              <w:top w:val="nil"/>
              <w:left w:val="nil"/>
              <w:bottom w:val="single" w:sz="4" w:space="0" w:color="808080"/>
              <w:right w:val="single" w:sz="4" w:space="0" w:color="808080"/>
            </w:tcBorders>
            <w:shd w:val="clear" w:color="auto" w:fill="auto"/>
            <w:noWrap/>
            <w:vAlign w:val="bottom"/>
            <w:hideMark/>
          </w:tcPr>
          <w:p w14:paraId="049AAAE4"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75 kg</w:t>
            </w:r>
          </w:p>
        </w:tc>
        <w:tc>
          <w:tcPr>
            <w:tcW w:w="1660" w:type="dxa"/>
            <w:tcBorders>
              <w:top w:val="nil"/>
              <w:left w:val="nil"/>
              <w:bottom w:val="single" w:sz="4" w:space="0" w:color="808080"/>
              <w:right w:val="single" w:sz="8" w:space="0" w:color="808080"/>
            </w:tcBorders>
            <w:shd w:val="clear" w:color="auto" w:fill="auto"/>
            <w:noWrap/>
            <w:vAlign w:val="bottom"/>
            <w:hideMark/>
          </w:tcPr>
          <w:p w14:paraId="3C9AB090"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75 kg</w:t>
            </w:r>
          </w:p>
        </w:tc>
      </w:tr>
      <w:tr w:rsidR="00CC4E9F" w:rsidRPr="00CC4E9F" w14:paraId="27EE5BEA"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2D77C264" w14:textId="511DB52C"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CC4E9F" w:rsidRPr="00CC4E9F">
              <w:rPr>
                <w:rFonts w:ascii="Times New Roman" w:eastAsia="Times New Roman" w:hAnsi="Times New Roman" w:cs="Times New Roman"/>
                <w:color w:val="000000"/>
                <w:sz w:val="24"/>
                <w:szCs w:val="24"/>
              </w:rPr>
              <w:t>olotěžká</w:t>
            </w:r>
          </w:p>
        </w:tc>
        <w:tc>
          <w:tcPr>
            <w:tcW w:w="1660" w:type="dxa"/>
            <w:tcBorders>
              <w:top w:val="nil"/>
              <w:left w:val="nil"/>
              <w:bottom w:val="single" w:sz="4" w:space="0" w:color="808080"/>
              <w:right w:val="single" w:sz="4" w:space="0" w:color="808080"/>
            </w:tcBorders>
            <w:shd w:val="clear" w:color="auto" w:fill="auto"/>
            <w:noWrap/>
            <w:vAlign w:val="bottom"/>
            <w:hideMark/>
          </w:tcPr>
          <w:p w14:paraId="6669491F"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81 kg</w:t>
            </w:r>
          </w:p>
        </w:tc>
        <w:tc>
          <w:tcPr>
            <w:tcW w:w="1660" w:type="dxa"/>
            <w:tcBorders>
              <w:top w:val="nil"/>
              <w:left w:val="nil"/>
              <w:bottom w:val="single" w:sz="4" w:space="0" w:color="808080"/>
              <w:right w:val="single" w:sz="8" w:space="0" w:color="808080"/>
            </w:tcBorders>
            <w:shd w:val="clear" w:color="auto" w:fill="auto"/>
            <w:noWrap/>
            <w:vAlign w:val="bottom"/>
            <w:hideMark/>
          </w:tcPr>
          <w:p w14:paraId="70271F72"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81 kg</w:t>
            </w:r>
          </w:p>
        </w:tc>
      </w:tr>
      <w:tr w:rsidR="00CC4E9F" w:rsidRPr="00CC4E9F" w14:paraId="79494DDE" w14:textId="77777777" w:rsidTr="00CC4E9F">
        <w:trPr>
          <w:trHeight w:val="420"/>
        </w:trPr>
        <w:tc>
          <w:tcPr>
            <w:tcW w:w="2660" w:type="dxa"/>
            <w:tcBorders>
              <w:top w:val="nil"/>
              <w:left w:val="single" w:sz="8" w:space="0" w:color="808080"/>
              <w:bottom w:val="single" w:sz="4" w:space="0" w:color="808080"/>
              <w:right w:val="single" w:sz="4" w:space="0" w:color="808080"/>
            </w:tcBorders>
            <w:shd w:val="clear" w:color="auto" w:fill="auto"/>
            <w:noWrap/>
            <w:vAlign w:val="bottom"/>
            <w:hideMark/>
          </w:tcPr>
          <w:p w14:paraId="7E48F174" w14:textId="00AB5B29"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CC4E9F" w:rsidRPr="00CC4E9F">
              <w:rPr>
                <w:rFonts w:ascii="Times New Roman" w:eastAsia="Times New Roman" w:hAnsi="Times New Roman" w:cs="Times New Roman"/>
                <w:color w:val="000000"/>
                <w:sz w:val="24"/>
                <w:szCs w:val="24"/>
              </w:rPr>
              <w:t>ěžká</w:t>
            </w:r>
          </w:p>
        </w:tc>
        <w:tc>
          <w:tcPr>
            <w:tcW w:w="1660" w:type="dxa"/>
            <w:tcBorders>
              <w:top w:val="nil"/>
              <w:left w:val="nil"/>
              <w:bottom w:val="single" w:sz="4" w:space="0" w:color="808080"/>
              <w:right w:val="single" w:sz="4" w:space="0" w:color="808080"/>
            </w:tcBorders>
            <w:shd w:val="clear" w:color="auto" w:fill="auto"/>
            <w:noWrap/>
            <w:vAlign w:val="bottom"/>
            <w:hideMark/>
          </w:tcPr>
          <w:p w14:paraId="4F63D9FD"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do 91 kg</w:t>
            </w:r>
          </w:p>
        </w:tc>
        <w:tc>
          <w:tcPr>
            <w:tcW w:w="1660" w:type="dxa"/>
            <w:tcBorders>
              <w:top w:val="nil"/>
              <w:left w:val="nil"/>
              <w:bottom w:val="single" w:sz="4" w:space="0" w:color="808080"/>
              <w:right w:val="single" w:sz="8" w:space="0" w:color="808080"/>
            </w:tcBorders>
            <w:shd w:val="clear" w:color="auto" w:fill="auto"/>
            <w:noWrap/>
            <w:vAlign w:val="bottom"/>
            <w:hideMark/>
          </w:tcPr>
          <w:p w14:paraId="44AE99A6"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nad 81 kg</w:t>
            </w:r>
          </w:p>
        </w:tc>
      </w:tr>
      <w:tr w:rsidR="00CC4E9F" w:rsidRPr="00CC4E9F" w14:paraId="10BDEB87" w14:textId="77777777" w:rsidTr="00CC4E9F">
        <w:trPr>
          <w:trHeight w:val="435"/>
        </w:trPr>
        <w:tc>
          <w:tcPr>
            <w:tcW w:w="2660" w:type="dxa"/>
            <w:tcBorders>
              <w:top w:val="nil"/>
              <w:left w:val="single" w:sz="8" w:space="0" w:color="808080"/>
              <w:bottom w:val="single" w:sz="8" w:space="0" w:color="808080"/>
              <w:right w:val="single" w:sz="4" w:space="0" w:color="808080"/>
            </w:tcBorders>
            <w:shd w:val="clear" w:color="auto" w:fill="auto"/>
            <w:noWrap/>
            <w:vAlign w:val="bottom"/>
            <w:hideMark/>
          </w:tcPr>
          <w:p w14:paraId="0C3D3251" w14:textId="2B527276" w:rsidR="00CC4E9F" w:rsidRPr="00CC4E9F" w:rsidRDefault="00FE6B74" w:rsidP="002F763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CC4E9F" w:rsidRPr="00CC4E9F">
              <w:rPr>
                <w:rFonts w:ascii="Times New Roman" w:eastAsia="Times New Roman" w:hAnsi="Times New Roman" w:cs="Times New Roman"/>
                <w:color w:val="000000"/>
                <w:sz w:val="24"/>
                <w:szCs w:val="24"/>
              </w:rPr>
              <w:t>upertěžká</w:t>
            </w:r>
          </w:p>
        </w:tc>
        <w:tc>
          <w:tcPr>
            <w:tcW w:w="1660" w:type="dxa"/>
            <w:tcBorders>
              <w:top w:val="nil"/>
              <w:left w:val="nil"/>
              <w:bottom w:val="single" w:sz="8" w:space="0" w:color="808080"/>
              <w:right w:val="single" w:sz="4" w:space="0" w:color="808080"/>
            </w:tcBorders>
            <w:shd w:val="clear" w:color="auto" w:fill="auto"/>
            <w:noWrap/>
            <w:vAlign w:val="bottom"/>
            <w:hideMark/>
          </w:tcPr>
          <w:p w14:paraId="22BFF9DC"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nad 91 kg</w:t>
            </w:r>
          </w:p>
        </w:tc>
        <w:tc>
          <w:tcPr>
            <w:tcW w:w="1660" w:type="dxa"/>
            <w:tcBorders>
              <w:top w:val="nil"/>
              <w:left w:val="nil"/>
              <w:bottom w:val="single" w:sz="8" w:space="0" w:color="808080"/>
              <w:right w:val="single" w:sz="8" w:space="0" w:color="808080"/>
            </w:tcBorders>
            <w:shd w:val="clear" w:color="auto" w:fill="auto"/>
            <w:noWrap/>
            <w:vAlign w:val="bottom"/>
            <w:hideMark/>
          </w:tcPr>
          <w:p w14:paraId="39E13BBF" w14:textId="77777777" w:rsidR="00CC4E9F" w:rsidRPr="00CC4E9F" w:rsidRDefault="00CC4E9F" w:rsidP="002F763D">
            <w:pPr>
              <w:spacing w:after="0" w:line="360" w:lineRule="auto"/>
              <w:jc w:val="center"/>
              <w:rPr>
                <w:rFonts w:ascii="Times New Roman" w:eastAsia="Times New Roman" w:hAnsi="Times New Roman" w:cs="Times New Roman"/>
                <w:color w:val="000000"/>
                <w:sz w:val="24"/>
                <w:szCs w:val="24"/>
              </w:rPr>
            </w:pPr>
            <w:r w:rsidRPr="00CC4E9F">
              <w:rPr>
                <w:rFonts w:ascii="Times New Roman" w:eastAsia="Times New Roman" w:hAnsi="Times New Roman" w:cs="Times New Roman"/>
                <w:color w:val="000000"/>
                <w:sz w:val="24"/>
                <w:szCs w:val="24"/>
              </w:rPr>
              <w:t xml:space="preserve"> -</w:t>
            </w:r>
          </w:p>
        </w:tc>
      </w:tr>
    </w:tbl>
    <w:p w14:paraId="1503F419" w14:textId="128EBDB8" w:rsidR="00527A9C" w:rsidRDefault="00527A9C" w:rsidP="002F763D">
      <w:pPr>
        <w:spacing w:after="0" w:line="360" w:lineRule="auto"/>
        <w:jc w:val="both"/>
        <w:rPr>
          <w:rFonts w:ascii="Times New Roman" w:hAnsi="Times New Roman" w:cs="Times New Roman"/>
          <w:sz w:val="24"/>
          <w:szCs w:val="24"/>
        </w:rPr>
      </w:pPr>
    </w:p>
    <w:p w14:paraId="091109C6" w14:textId="77777777" w:rsidR="002616EA" w:rsidRDefault="002616EA" w:rsidP="00A62FB7">
      <w:pPr>
        <w:spacing w:after="0" w:line="360" w:lineRule="auto"/>
        <w:jc w:val="both"/>
        <w:rPr>
          <w:rFonts w:ascii="Times New Roman" w:hAnsi="Times New Roman" w:cs="Times New Roman"/>
          <w:sz w:val="24"/>
          <w:szCs w:val="24"/>
        </w:rPr>
      </w:pPr>
    </w:p>
    <w:p w14:paraId="4A588E89" w14:textId="769DC3A0" w:rsidR="00185CDC" w:rsidRPr="001829CF" w:rsidRDefault="00185CDC" w:rsidP="00A62FB7">
      <w:pPr>
        <w:pStyle w:val="Nadpis3"/>
        <w:spacing w:before="0" w:line="360" w:lineRule="auto"/>
        <w:rPr>
          <w:rFonts w:ascii="Times New Roman" w:hAnsi="Times New Roman" w:cs="Times New Roman"/>
          <w:b/>
          <w:bCs/>
          <w:color w:val="auto"/>
        </w:rPr>
      </w:pPr>
      <w:bookmarkStart w:id="15" w:name="_Toc71282913"/>
      <w:r w:rsidRPr="001829CF">
        <w:rPr>
          <w:rFonts w:ascii="Times New Roman" w:hAnsi="Times New Roman" w:cs="Times New Roman"/>
          <w:b/>
          <w:bCs/>
          <w:color w:val="auto"/>
        </w:rPr>
        <w:t>1.3.4</w:t>
      </w:r>
      <w:r w:rsidR="001829CF">
        <w:rPr>
          <w:rFonts w:ascii="Times New Roman" w:hAnsi="Times New Roman" w:cs="Times New Roman"/>
          <w:b/>
          <w:bCs/>
          <w:color w:val="auto"/>
        </w:rPr>
        <w:tab/>
      </w:r>
      <w:r w:rsidRPr="001829CF">
        <w:rPr>
          <w:rFonts w:ascii="Times New Roman" w:hAnsi="Times New Roman" w:cs="Times New Roman"/>
          <w:b/>
          <w:bCs/>
          <w:color w:val="auto"/>
        </w:rPr>
        <w:t xml:space="preserve">Fyziologie </w:t>
      </w:r>
      <w:r w:rsidR="008B7A74" w:rsidRPr="001829CF">
        <w:rPr>
          <w:rFonts w:ascii="Times New Roman" w:hAnsi="Times New Roman" w:cs="Times New Roman"/>
          <w:b/>
          <w:bCs/>
          <w:color w:val="auto"/>
        </w:rPr>
        <w:t>boxu</w:t>
      </w:r>
      <w:bookmarkEnd w:id="15"/>
    </w:p>
    <w:p w14:paraId="182D84DC" w14:textId="24BA85B0" w:rsidR="008B7A74" w:rsidRPr="0091609E" w:rsidRDefault="008B7A74" w:rsidP="00A62FB7">
      <w:pPr>
        <w:spacing w:after="0" w:line="360" w:lineRule="auto"/>
        <w:jc w:val="both"/>
        <w:rPr>
          <w:rFonts w:ascii="Times New Roman" w:hAnsi="Times New Roman" w:cs="Times New Roman"/>
          <w:sz w:val="24"/>
          <w:szCs w:val="24"/>
        </w:rPr>
      </w:pPr>
      <w:r w:rsidRPr="0091609E">
        <w:rPr>
          <w:rFonts w:ascii="Times New Roman" w:hAnsi="Times New Roman" w:cs="Times New Roman"/>
          <w:sz w:val="24"/>
          <w:szCs w:val="24"/>
        </w:rPr>
        <w:t xml:space="preserve">     Jak jsem již uváděl, box patří mezi velmi tvrdé, fyzicky náročné sporty. „Acyklické pohyby boxerů jsou prováděny při vysoké intenzitě zatížení. Nejdůležitějšími pohybovými schopnostmi pro výkon jsou: reakční rychlost, výbušná síla a koordinace“ (Gabriel, 2016, 17). </w:t>
      </w:r>
      <w:r w:rsidR="00185CDC" w:rsidRPr="0091609E">
        <w:rPr>
          <w:rFonts w:ascii="Times New Roman" w:hAnsi="Times New Roman" w:cs="Times New Roman"/>
          <w:sz w:val="24"/>
          <w:szCs w:val="24"/>
        </w:rPr>
        <w:t xml:space="preserve">    </w:t>
      </w:r>
    </w:p>
    <w:p w14:paraId="5AD5006D" w14:textId="387E2D31" w:rsidR="002F3B12" w:rsidRPr="0091609E" w:rsidRDefault="00107B13" w:rsidP="00A62FB7">
      <w:pPr>
        <w:spacing w:after="0" w:line="360" w:lineRule="auto"/>
        <w:jc w:val="both"/>
        <w:rPr>
          <w:rFonts w:ascii="Times New Roman" w:hAnsi="Times New Roman" w:cs="Times New Roman"/>
          <w:sz w:val="24"/>
          <w:szCs w:val="24"/>
        </w:rPr>
      </w:pPr>
      <w:r w:rsidRPr="0091609E">
        <w:rPr>
          <w:rFonts w:ascii="Times New Roman" w:hAnsi="Times New Roman" w:cs="Times New Roman"/>
          <w:sz w:val="24"/>
          <w:szCs w:val="24"/>
        </w:rPr>
        <w:t xml:space="preserve">Na boxery jsou kladeny </w:t>
      </w:r>
      <w:r w:rsidR="001829CF">
        <w:rPr>
          <w:rFonts w:ascii="Times New Roman" w:hAnsi="Times New Roman" w:cs="Times New Roman"/>
          <w:sz w:val="24"/>
          <w:szCs w:val="24"/>
        </w:rPr>
        <w:t xml:space="preserve">nejen </w:t>
      </w:r>
      <w:r w:rsidRPr="0091609E">
        <w:rPr>
          <w:rFonts w:ascii="Times New Roman" w:hAnsi="Times New Roman" w:cs="Times New Roman"/>
          <w:sz w:val="24"/>
          <w:szCs w:val="24"/>
        </w:rPr>
        <w:t>velké nároky na fyzickou zátěž</w:t>
      </w:r>
      <w:r w:rsidR="001829CF">
        <w:rPr>
          <w:rFonts w:ascii="Times New Roman" w:hAnsi="Times New Roman" w:cs="Times New Roman"/>
          <w:sz w:val="24"/>
          <w:szCs w:val="24"/>
        </w:rPr>
        <w:t xml:space="preserve">, ale box </w:t>
      </w:r>
      <w:r w:rsidRPr="0091609E">
        <w:rPr>
          <w:rFonts w:ascii="Times New Roman" w:hAnsi="Times New Roman" w:cs="Times New Roman"/>
          <w:sz w:val="24"/>
          <w:szCs w:val="24"/>
        </w:rPr>
        <w:t>vyžaduje, jak uvádí Gabriel</w:t>
      </w:r>
      <w:r w:rsidR="0091609E" w:rsidRPr="0091609E">
        <w:rPr>
          <w:rFonts w:ascii="Times New Roman" w:hAnsi="Times New Roman" w:cs="Times New Roman"/>
          <w:sz w:val="24"/>
          <w:szCs w:val="24"/>
        </w:rPr>
        <w:t xml:space="preserve"> (</w:t>
      </w:r>
      <w:r w:rsidRPr="0091609E">
        <w:rPr>
          <w:rFonts w:ascii="Times New Roman" w:hAnsi="Times New Roman" w:cs="Times New Roman"/>
          <w:sz w:val="24"/>
          <w:szCs w:val="24"/>
        </w:rPr>
        <w:t>2016,</w:t>
      </w:r>
      <w:r w:rsidR="001829CF">
        <w:rPr>
          <w:rFonts w:ascii="Times New Roman" w:hAnsi="Times New Roman" w:cs="Times New Roman"/>
          <w:sz w:val="24"/>
          <w:szCs w:val="24"/>
        </w:rPr>
        <w:t xml:space="preserve"> </w:t>
      </w:r>
      <w:r w:rsidRPr="0091609E">
        <w:rPr>
          <w:rFonts w:ascii="Times New Roman" w:hAnsi="Times New Roman" w:cs="Times New Roman"/>
          <w:sz w:val="24"/>
          <w:szCs w:val="24"/>
        </w:rPr>
        <w:t>17) „přesnost pohybů (zejména paží), dobrou koordinační schopnost dolních končetin a souhru celého těla (hlavně</w:t>
      </w:r>
      <w:r w:rsidR="0091609E" w:rsidRPr="0091609E">
        <w:rPr>
          <w:rFonts w:ascii="Times New Roman" w:hAnsi="Times New Roman" w:cs="Times New Roman"/>
          <w:sz w:val="24"/>
          <w:szCs w:val="24"/>
        </w:rPr>
        <w:t xml:space="preserve"> horních a dolních končetin)“. </w:t>
      </w:r>
      <w:r w:rsidR="00AC3C85" w:rsidRPr="0091609E">
        <w:rPr>
          <w:rFonts w:ascii="Times New Roman" w:hAnsi="Times New Roman" w:cs="Times New Roman"/>
          <w:sz w:val="24"/>
          <w:szCs w:val="24"/>
        </w:rPr>
        <w:t xml:space="preserve">Kromě toho </w:t>
      </w:r>
      <w:r w:rsidR="00E16F05" w:rsidRPr="0091609E">
        <w:rPr>
          <w:rFonts w:ascii="Times New Roman" w:hAnsi="Times New Roman" w:cs="Times New Roman"/>
          <w:sz w:val="24"/>
          <w:szCs w:val="24"/>
        </w:rPr>
        <w:t>„</w:t>
      </w:r>
      <w:r w:rsidR="00AC3C85" w:rsidRPr="0091609E">
        <w:rPr>
          <w:rFonts w:ascii="Times New Roman" w:hAnsi="Times New Roman" w:cs="Times New Roman"/>
          <w:sz w:val="24"/>
          <w:szCs w:val="24"/>
        </w:rPr>
        <w:t>jsou boxeři vystaveni i</w:t>
      </w:r>
      <w:r w:rsidR="00E16F05" w:rsidRPr="0091609E">
        <w:rPr>
          <w:rFonts w:ascii="Times New Roman" w:hAnsi="Times New Roman" w:cs="Times New Roman"/>
          <w:sz w:val="24"/>
          <w:szCs w:val="24"/>
        </w:rPr>
        <w:t xml:space="preserve"> velké psychické zátěži, kterou klade na boxera předpoklad inkasování úderů“ (Miňovský (</w:t>
      </w:r>
      <w:r w:rsidR="007527DB">
        <w:rPr>
          <w:rFonts w:ascii="Times New Roman" w:hAnsi="Times New Roman" w:cs="Times New Roman"/>
          <w:sz w:val="24"/>
          <w:szCs w:val="24"/>
        </w:rPr>
        <w:t>2006</w:t>
      </w:r>
      <w:r w:rsidR="00E16F05" w:rsidRPr="0091609E">
        <w:rPr>
          <w:rFonts w:ascii="Times New Roman" w:hAnsi="Times New Roman" w:cs="Times New Roman"/>
          <w:sz w:val="24"/>
          <w:szCs w:val="24"/>
        </w:rPr>
        <w:t>, 21).</w:t>
      </w:r>
    </w:p>
    <w:p w14:paraId="34430377" w14:textId="6F4A9A56" w:rsidR="003D4BD0" w:rsidRDefault="00185CDC" w:rsidP="00A62FB7">
      <w:pPr>
        <w:spacing w:after="0" w:line="360" w:lineRule="auto"/>
        <w:jc w:val="both"/>
        <w:rPr>
          <w:rFonts w:ascii="Times New Roman" w:hAnsi="Times New Roman" w:cs="Times New Roman"/>
          <w:sz w:val="24"/>
          <w:szCs w:val="24"/>
        </w:rPr>
      </w:pPr>
      <w:r w:rsidRPr="0091609E">
        <w:rPr>
          <w:rFonts w:ascii="Times New Roman" w:hAnsi="Times New Roman" w:cs="Times New Roman"/>
          <w:sz w:val="24"/>
          <w:szCs w:val="24"/>
        </w:rPr>
        <w:t xml:space="preserve">     Podle Sobolové &amp; Zelenky (1973) </w:t>
      </w:r>
      <w:r w:rsidR="00641103">
        <w:rPr>
          <w:rFonts w:ascii="Times New Roman" w:hAnsi="Times New Roman" w:cs="Times New Roman"/>
          <w:sz w:val="24"/>
          <w:szCs w:val="24"/>
        </w:rPr>
        <w:t xml:space="preserve">i Gabriela (2016) </w:t>
      </w:r>
      <w:r w:rsidR="00C95FAC">
        <w:rPr>
          <w:rFonts w:ascii="Times New Roman" w:hAnsi="Times New Roman" w:cs="Times New Roman"/>
          <w:sz w:val="24"/>
          <w:szCs w:val="24"/>
        </w:rPr>
        <w:t xml:space="preserve">je pro boxery </w:t>
      </w:r>
      <w:r w:rsidR="00EE0654">
        <w:rPr>
          <w:rFonts w:ascii="Times New Roman" w:hAnsi="Times New Roman" w:cs="Times New Roman"/>
          <w:sz w:val="24"/>
          <w:szCs w:val="24"/>
        </w:rPr>
        <w:t>důležitá i</w:t>
      </w:r>
      <w:r w:rsidR="00C95FAC">
        <w:rPr>
          <w:rFonts w:ascii="Times New Roman" w:hAnsi="Times New Roman" w:cs="Times New Roman"/>
          <w:sz w:val="24"/>
          <w:szCs w:val="24"/>
        </w:rPr>
        <w:t xml:space="preserve"> rychlá adaptace jeho zraku</w:t>
      </w:r>
      <w:r w:rsidR="00641103">
        <w:rPr>
          <w:rFonts w:ascii="Times New Roman" w:hAnsi="Times New Roman" w:cs="Times New Roman"/>
          <w:sz w:val="24"/>
          <w:szCs w:val="24"/>
        </w:rPr>
        <w:t xml:space="preserve"> a periferního vidění</w:t>
      </w:r>
      <w:r w:rsidR="00C95FAC">
        <w:rPr>
          <w:rFonts w:ascii="Times New Roman" w:hAnsi="Times New Roman" w:cs="Times New Roman"/>
          <w:sz w:val="24"/>
          <w:szCs w:val="24"/>
        </w:rPr>
        <w:t>, aby dokázal odhadnout vzdálenost svého soupeře</w:t>
      </w:r>
      <w:r w:rsidR="003D4BD0">
        <w:rPr>
          <w:rFonts w:ascii="Times New Roman" w:hAnsi="Times New Roman" w:cs="Times New Roman"/>
          <w:sz w:val="24"/>
          <w:szCs w:val="24"/>
        </w:rPr>
        <w:t xml:space="preserve"> a jeho údery tak byly přesné</w:t>
      </w:r>
      <w:r w:rsidR="00641103">
        <w:rPr>
          <w:rFonts w:ascii="Times New Roman" w:hAnsi="Times New Roman" w:cs="Times New Roman"/>
          <w:sz w:val="24"/>
          <w:szCs w:val="24"/>
        </w:rPr>
        <w:t xml:space="preserve">. Odhad vzdálenosti soupeře je nutný i pro kontrolu soupeřových úderů, aby jeho zásahy byly minimalizovány. </w:t>
      </w:r>
      <w:r w:rsidR="003D4BD0">
        <w:rPr>
          <w:rFonts w:ascii="Times New Roman" w:hAnsi="Times New Roman" w:cs="Times New Roman"/>
          <w:sz w:val="24"/>
          <w:szCs w:val="24"/>
        </w:rPr>
        <w:t xml:space="preserve">V neposlední řadě je adaptace zraku nutná i pro pohyb </w:t>
      </w:r>
      <w:r w:rsidR="00641103">
        <w:rPr>
          <w:rFonts w:ascii="Times New Roman" w:hAnsi="Times New Roman" w:cs="Times New Roman"/>
          <w:sz w:val="24"/>
          <w:szCs w:val="24"/>
        </w:rPr>
        <w:t xml:space="preserve">a orientaci </w:t>
      </w:r>
      <w:r w:rsidR="003D4BD0">
        <w:rPr>
          <w:rFonts w:ascii="Times New Roman" w:hAnsi="Times New Roman" w:cs="Times New Roman"/>
          <w:sz w:val="24"/>
          <w:szCs w:val="24"/>
        </w:rPr>
        <w:t>v ringu.</w:t>
      </w:r>
      <w:r w:rsidR="00641103">
        <w:rPr>
          <w:rFonts w:ascii="Times New Roman" w:hAnsi="Times New Roman" w:cs="Times New Roman"/>
          <w:sz w:val="24"/>
          <w:szCs w:val="24"/>
        </w:rPr>
        <w:t xml:space="preserve"> Tuto adaptaci lze zrychlit boxerským tréninkem.</w:t>
      </w:r>
    </w:p>
    <w:p w14:paraId="0545E06E" w14:textId="403A29B5" w:rsidR="00116BDB" w:rsidRPr="0026060C" w:rsidRDefault="00FE6B74"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7C60" w:rsidRPr="00DC3D60">
        <w:rPr>
          <w:rFonts w:ascii="Times New Roman" w:hAnsi="Times New Roman" w:cs="Times New Roman"/>
          <w:sz w:val="24"/>
          <w:szCs w:val="24"/>
        </w:rPr>
        <w:t xml:space="preserve">     </w:t>
      </w:r>
      <w:r w:rsidR="00641103" w:rsidRPr="00DC3D60">
        <w:rPr>
          <w:rFonts w:ascii="Times New Roman" w:hAnsi="Times New Roman" w:cs="Times New Roman"/>
          <w:sz w:val="24"/>
          <w:szCs w:val="24"/>
        </w:rPr>
        <w:t>Malý (2013), Miňovský (2006) i Gabriel (2016) shodně uvádí, že v p</w:t>
      </w:r>
      <w:r w:rsidR="004F7C60" w:rsidRPr="00DC3D60">
        <w:rPr>
          <w:rFonts w:ascii="Times New Roman" w:hAnsi="Times New Roman" w:cs="Times New Roman"/>
          <w:sz w:val="24"/>
          <w:szCs w:val="24"/>
        </w:rPr>
        <w:t>růběhu zápasu jsou boxeři vystaveni zátěži s intervalovým charakterem</w:t>
      </w:r>
      <w:r w:rsidR="0049769B" w:rsidRPr="00DC3D60">
        <w:rPr>
          <w:rFonts w:ascii="Times New Roman" w:hAnsi="Times New Roman" w:cs="Times New Roman"/>
          <w:sz w:val="24"/>
          <w:szCs w:val="24"/>
        </w:rPr>
        <w:t xml:space="preserve">, </w:t>
      </w:r>
      <w:r w:rsidR="00641103" w:rsidRPr="00DC3D60">
        <w:rPr>
          <w:rFonts w:ascii="Times New Roman" w:hAnsi="Times New Roman" w:cs="Times New Roman"/>
          <w:sz w:val="24"/>
          <w:szCs w:val="24"/>
        </w:rPr>
        <w:t>a to z toho důvodu, že v jeho průběhu do</w:t>
      </w:r>
      <w:r w:rsidR="0049769B" w:rsidRPr="00DC3D60">
        <w:rPr>
          <w:rFonts w:ascii="Times New Roman" w:hAnsi="Times New Roman" w:cs="Times New Roman"/>
          <w:sz w:val="24"/>
          <w:szCs w:val="24"/>
        </w:rPr>
        <w:t xml:space="preserve">chází ke střídání </w:t>
      </w:r>
      <w:r w:rsidR="0049769B" w:rsidRPr="0026060C">
        <w:rPr>
          <w:rFonts w:ascii="Times New Roman" w:hAnsi="Times New Roman" w:cs="Times New Roman"/>
          <w:sz w:val="24"/>
          <w:szCs w:val="24"/>
        </w:rPr>
        <w:t>zátěž</w:t>
      </w:r>
      <w:r w:rsidR="00EE0654" w:rsidRPr="0026060C">
        <w:rPr>
          <w:rFonts w:ascii="Times New Roman" w:hAnsi="Times New Roman" w:cs="Times New Roman"/>
          <w:sz w:val="24"/>
          <w:szCs w:val="24"/>
        </w:rPr>
        <w:t>e</w:t>
      </w:r>
      <w:r w:rsidR="0049769B" w:rsidRPr="0026060C">
        <w:rPr>
          <w:rFonts w:ascii="Times New Roman" w:hAnsi="Times New Roman" w:cs="Times New Roman"/>
          <w:sz w:val="24"/>
          <w:szCs w:val="24"/>
        </w:rPr>
        <w:t xml:space="preserve">. </w:t>
      </w:r>
      <w:r w:rsidR="002F3B12">
        <w:rPr>
          <w:rFonts w:ascii="Times New Roman" w:hAnsi="Times New Roman" w:cs="Times New Roman"/>
          <w:sz w:val="24"/>
          <w:szCs w:val="24"/>
        </w:rPr>
        <w:t>V</w:t>
      </w:r>
      <w:r w:rsidR="0049769B" w:rsidRPr="0026060C">
        <w:rPr>
          <w:rFonts w:ascii="Times New Roman" w:hAnsi="Times New Roman" w:cs="Times New Roman"/>
          <w:sz w:val="24"/>
          <w:szCs w:val="24"/>
        </w:rPr>
        <w:t xml:space="preserve">ýkon </w:t>
      </w:r>
      <w:r w:rsidR="00116BDB" w:rsidRPr="0026060C">
        <w:rPr>
          <w:rFonts w:ascii="Times New Roman" w:hAnsi="Times New Roman" w:cs="Times New Roman"/>
          <w:sz w:val="24"/>
          <w:szCs w:val="24"/>
        </w:rPr>
        <w:t xml:space="preserve">boxerů </w:t>
      </w:r>
      <w:r w:rsidR="0049769B" w:rsidRPr="0026060C">
        <w:rPr>
          <w:rFonts w:ascii="Times New Roman" w:hAnsi="Times New Roman" w:cs="Times New Roman"/>
          <w:sz w:val="24"/>
          <w:szCs w:val="24"/>
        </w:rPr>
        <w:t>v amatérských a profesionálních zápasech se liší podle počtu odboxovaných kol</w:t>
      </w:r>
      <w:r w:rsidR="00660503">
        <w:rPr>
          <w:rFonts w:ascii="Times New Roman" w:hAnsi="Times New Roman" w:cs="Times New Roman"/>
          <w:sz w:val="24"/>
          <w:szCs w:val="24"/>
        </w:rPr>
        <w:t xml:space="preserve"> a limituje ho velké množství faktorů, k nimž patří </w:t>
      </w:r>
      <w:r w:rsidR="0075046C">
        <w:rPr>
          <w:rFonts w:ascii="Times New Roman" w:hAnsi="Times New Roman" w:cs="Times New Roman"/>
          <w:sz w:val="24"/>
          <w:szCs w:val="24"/>
        </w:rPr>
        <w:t>zejména</w:t>
      </w:r>
      <w:r w:rsidR="00660503">
        <w:rPr>
          <w:rFonts w:ascii="Times New Roman" w:hAnsi="Times New Roman" w:cs="Times New Roman"/>
          <w:sz w:val="24"/>
          <w:szCs w:val="24"/>
        </w:rPr>
        <w:t xml:space="preserve"> kondice, psychika, taktika, technika i faktory somatické</w:t>
      </w:r>
      <w:r w:rsidR="0049769B" w:rsidRPr="0026060C">
        <w:rPr>
          <w:rFonts w:ascii="Times New Roman" w:hAnsi="Times New Roman" w:cs="Times New Roman"/>
          <w:sz w:val="24"/>
          <w:szCs w:val="24"/>
        </w:rPr>
        <w:t xml:space="preserve">. </w:t>
      </w:r>
    </w:p>
    <w:p w14:paraId="3BE172B9" w14:textId="597D8232" w:rsidR="00185CDC" w:rsidRDefault="00116BDB" w:rsidP="00A62FB7">
      <w:pPr>
        <w:spacing w:after="0" w:line="360" w:lineRule="auto"/>
        <w:jc w:val="both"/>
        <w:rPr>
          <w:rFonts w:ascii="Times New Roman" w:hAnsi="Times New Roman" w:cs="Times New Roman"/>
          <w:sz w:val="24"/>
          <w:szCs w:val="24"/>
        </w:rPr>
      </w:pPr>
      <w:r w:rsidRPr="0026060C">
        <w:rPr>
          <w:rFonts w:ascii="Times New Roman" w:hAnsi="Times New Roman" w:cs="Times New Roman"/>
          <w:sz w:val="24"/>
          <w:szCs w:val="24"/>
        </w:rPr>
        <w:t xml:space="preserve">     </w:t>
      </w:r>
      <w:r w:rsidR="0075046C" w:rsidRPr="0026060C">
        <w:rPr>
          <w:rFonts w:ascii="Times New Roman" w:hAnsi="Times New Roman" w:cs="Times New Roman"/>
          <w:sz w:val="24"/>
          <w:szCs w:val="24"/>
        </w:rPr>
        <w:t>Melicha</w:t>
      </w:r>
      <w:r w:rsidR="0049769B" w:rsidRPr="0026060C">
        <w:rPr>
          <w:rFonts w:ascii="Times New Roman" w:hAnsi="Times New Roman" w:cs="Times New Roman"/>
          <w:sz w:val="24"/>
          <w:szCs w:val="24"/>
        </w:rPr>
        <w:t xml:space="preserve"> (1995</w:t>
      </w:r>
      <w:r w:rsidR="0026060C" w:rsidRPr="0026060C">
        <w:rPr>
          <w:rFonts w:ascii="Times New Roman" w:hAnsi="Times New Roman" w:cs="Times New Roman"/>
          <w:sz w:val="24"/>
          <w:szCs w:val="24"/>
        </w:rPr>
        <w:t>) také zdůrazňuje nutnost dostatečně velké aerobní i anaerobní kapacity boxera</w:t>
      </w:r>
      <w:r w:rsidR="00C80FF4">
        <w:rPr>
          <w:rFonts w:ascii="Times New Roman" w:hAnsi="Times New Roman" w:cs="Times New Roman"/>
          <w:sz w:val="24"/>
          <w:szCs w:val="24"/>
        </w:rPr>
        <w:t xml:space="preserve"> (Obrázek </w:t>
      </w:r>
      <w:r w:rsidR="0068641D">
        <w:rPr>
          <w:rFonts w:ascii="Times New Roman" w:hAnsi="Times New Roman" w:cs="Times New Roman"/>
          <w:sz w:val="24"/>
          <w:szCs w:val="24"/>
        </w:rPr>
        <w:t>3</w:t>
      </w:r>
      <w:r w:rsidR="00C80FF4">
        <w:rPr>
          <w:rFonts w:ascii="Times New Roman" w:hAnsi="Times New Roman" w:cs="Times New Roman"/>
          <w:sz w:val="24"/>
          <w:szCs w:val="24"/>
        </w:rPr>
        <w:t>.)</w:t>
      </w:r>
      <w:r w:rsidR="0026060C" w:rsidRPr="0026060C">
        <w:rPr>
          <w:rFonts w:ascii="Times New Roman" w:hAnsi="Times New Roman" w:cs="Times New Roman"/>
          <w:sz w:val="24"/>
          <w:szCs w:val="24"/>
        </w:rPr>
        <w:t xml:space="preserve">.  </w:t>
      </w:r>
    </w:p>
    <w:p w14:paraId="6766A8CC" w14:textId="41E1D041" w:rsidR="00C80FF4" w:rsidRDefault="00C80FF4" w:rsidP="002F763D">
      <w:pPr>
        <w:spacing w:after="0" w:line="360" w:lineRule="auto"/>
        <w:jc w:val="both"/>
        <w:rPr>
          <w:rFonts w:ascii="Times New Roman" w:hAnsi="Times New Roman" w:cs="Times New Roman"/>
          <w:sz w:val="24"/>
          <w:szCs w:val="24"/>
        </w:rPr>
      </w:pPr>
    </w:p>
    <w:p w14:paraId="0EFF22CF" w14:textId="1E093F44" w:rsidR="00C80FF4" w:rsidRDefault="00C80FF4" w:rsidP="002F763D">
      <w:pPr>
        <w:spacing w:after="0" w:line="360" w:lineRule="auto"/>
        <w:jc w:val="center"/>
        <w:rPr>
          <w:rFonts w:ascii="Times New Roman" w:hAnsi="Times New Roman" w:cs="Times New Roman"/>
          <w:sz w:val="24"/>
          <w:szCs w:val="24"/>
        </w:rPr>
      </w:pPr>
      <w:r>
        <w:rPr>
          <w:noProof/>
        </w:rPr>
        <w:drawing>
          <wp:inline distT="0" distB="0" distL="0" distR="0" wp14:anchorId="595CE9A1" wp14:editId="79DCFDD4">
            <wp:extent cx="4572000" cy="2743200"/>
            <wp:effectExtent l="0" t="0" r="0" b="0"/>
            <wp:docPr id="7" name="Graf 7">
              <a:extLst xmlns:a="http://schemas.openxmlformats.org/drawingml/2006/main">
                <a:ext uri="{FF2B5EF4-FFF2-40B4-BE49-F238E27FC236}">
                  <a16:creationId xmlns:a16="http://schemas.microsoft.com/office/drawing/2014/main" id="{07174E13-598A-43CA-8E01-DFA21FB80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6FE4C2" w14:textId="77777777" w:rsidR="00EB3875" w:rsidRDefault="00EB3875" w:rsidP="002F763D">
      <w:pPr>
        <w:spacing w:after="0" w:line="360" w:lineRule="auto"/>
        <w:jc w:val="both"/>
        <w:rPr>
          <w:rFonts w:ascii="Times New Roman" w:hAnsi="Times New Roman" w:cs="Times New Roman"/>
          <w:sz w:val="24"/>
          <w:szCs w:val="24"/>
        </w:rPr>
      </w:pPr>
    </w:p>
    <w:p w14:paraId="63CCDD35" w14:textId="62D4CD36" w:rsidR="00EB3875" w:rsidRDefault="00EB3875"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Obrázek </w:t>
      </w:r>
      <w:r w:rsidR="00660503">
        <w:rPr>
          <w:rFonts w:ascii="Times New Roman" w:hAnsi="Times New Roman" w:cs="Times New Roman"/>
          <w:sz w:val="24"/>
          <w:szCs w:val="24"/>
        </w:rPr>
        <w:t>3</w:t>
      </w:r>
      <w:r>
        <w:rPr>
          <w:rFonts w:ascii="Times New Roman" w:hAnsi="Times New Roman" w:cs="Times New Roman"/>
          <w:sz w:val="24"/>
          <w:szCs w:val="24"/>
        </w:rPr>
        <w:t>. Podíl aerobního a anaerobního krytí během sprinterského výkonu (</w:t>
      </w:r>
      <w:r w:rsidR="0075046C">
        <w:rPr>
          <w:rFonts w:ascii="Times New Roman" w:hAnsi="Times New Roman" w:cs="Times New Roman"/>
          <w:sz w:val="24"/>
          <w:szCs w:val="24"/>
        </w:rPr>
        <w:t>Shreky</w:t>
      </w:r>
      <w:r>
        <w:rPr>
          <w:rFonts w:ascii="Times New Roman" w:hAnsi="Times New Roman" w:cs="Times New Roman"/>
          <w:sz w:val="24"/>
          <w:szCs w:val="24"/>
        </w:rPr>
        <w:t>, 1986)</w:t>
      </w:r>
    </w:p>
    <w:p w14:paraId="0CAFCD9D" w14:textId="5EF1815F" w:rsidR="00EB3875" w:rsidRDefault="00EB3875" w:rsidP="00A62FB7">
      <w:pPr>
        <w:spacing w:after="0" w:line="360" w:lineRule="auto"/>
        <w:jc w:val="both"/>
        <w:rPr>
          <w:rFonts w:ascii="Times New Roman" w:hAnsi="Times New Roman" w:cs="Times New Roman"/>
          <w:sz w:val="24"/>
          <w:szCs w:val="24"/>
        </w:rPr>
      </w:pPr>
    </w:p>
    <w:p w14:paraId="09F56F3C" w14:textId="33393667" w:rsidR="005858CF" w:rsidRPr="00761C27" w:rsidRDefault="005858CF" w:rsidP="00A62FB7">
      <w:pPr>
        <w:pStyle w:val="Nadpis2"/>
        <w:spacing w:before="0" w:line="360" w:lineRule="auto"/>
        <w:rPr>
          <w:rFonts w:ascii="Times New Roman" w:hAnsi="Times New Roman" w:cs="Times New Roman"/>
          <w:color w:val="auto"/>
          <w:sz w:val="24"/>
          <w:szCs w:val="24"/>
        </w:rPr>
      </w:pPr>
      <w:bookmarkStart w:id="16" w:name="_Toc71282914"/>
      <w:r w:rsidRPr="00761C27">
        <w:rPr>
          <w:rFonts w:ascii="Times New Roman" w:hAnsi="Times New Roman" w:cs="Times New Roman"/>
          <w:color w:val="auto"/>
          <w:sz w:val="24"/>
          <w:szCs w:val="24"/>
        </w:rPr>
        <w:t>1.4</w:t>
      </w:r>
      <w:r w:rsidRPr="00761C27">
        <w:rPr>
          <w:rFonts w:ascii="Times New Roman" w:hAnsi="Times New Roman" w:cs="Times New Roman"/>
          <w:color w:val="auto"/>
          <w:sz w:val="24"/>
          <w:szCs w:val="24"/>
        </w:rPr>
        <w:tab/>
        <w:t xml:space="preserve">Osobnost </w:t>
      </w:r>
      <w:r w:rsidR="00992EBA">
        <w:rPr>
          <w:rFonts w:ascii="Times New Roman" w:hAnsi="Times New Roman" w:cs="Times New Roman"/>
          <w:color w:val="auto"/>
          <w:sz w:val="24"/>
          <w:szCs w:val="24"/>
        </w:rPr>
        <w:t>sportovce</w:t>
      </w:r>
      <w:bookmarkEnd w:id="16"/>
    </w:p>
    <w:p w14:paraId="27B8F61D" w14:textId="77777777" w:rsidR="005858CF" w:rsidRDefault="005858CF" w:rsidP="00A62FB7">
      <w:pPr>
        <w:spacing w:after="0" w:line="360" w:lineRule="auto"/>
        <w:jc w:val="both"/>
        <w:rPr>
          <w:rFonts w:ascii="Times New Roman" w:hAnsi="Times New Roman" w:cs="Times New Roman"/>
          <w:sz w:val="24"/>
          <w:szCs w:val="24"/>
        </w:rPr>
      </w:pPr>
      <w:r w:rsidRPr="00761C27">
        <w:rPr>
          <w:rFonts w:ascii="Times New Roman" w:hAnsi="Times New Roman" w:cs="Times New Roman"/>
          <w:sz w:val="24"/>
          <w:szCs w:val="24"/>
        </w:rPr>
        <w:t xml:space="preserve">     </w:t>
      </w:r>
      <w:r>
        <w:rPr>
          <w:rFonts w:ascii="Times New Roman" w:hAnsi="Times New Roman" w:cs="Times New Roman"/>
          <w:sz w:val="24"/>
          <w:szCs w:val="24"/>
        </w:rPr>
        <w:t>Pojem osobnost je často spojován s nějakým výrazným a výjimečným jedincem. V psychologii se objevuje na počátku 20.století a souvisí s nutností studovat člověka ve všech jeho souvislostech. „Osobnost je chápána jako celek dispozic, které spolu se situací determinují obsah a průběh psychických procesů, které jsou tak chápány jako reakce individua na určitou situaci“ (Nakonečný, 1995, 9).</w:t>
      </w:r>
    </w:p>
    <w:p w14:paraId="427E6880" w14:textId="09568439" w:rsidR="005858CF" w:rsidRDefault="005858C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Literatura uvádí různé definice pojmu osobnosti, a to podle přístupu k této problematice. Podrobně se těmito teoriemi zabývá ve své knize například Veteška (2010).</w:t>
      </w:r>
      <w:r w:rsidR="00AA3767">
        <w:rPr>
          <w:rFonts w:ascii="Times New Roman" w:hAnsi="Times New Roman" w:cs="Times New Roman"/>
          <w:sz w:val="24"/>
          <w:szCs w:val="24"/>
        </w:rPr>
        <w:t xml:space="preserve"> </w:t>
      </w:r>
      <w:r>
        <w:rPr>
          <w:rFonts w:ascii="Times New Roman" w:hAnsi="Times New Roman" w:cs="Times New Roman"/>
          <w:sz w:val="24"/>
          <w:szCs w:val="24"/>
        </w:rPr>
        <w:t>„Psychologie charakterizuje osobnost jako: Individuální jednotu člověka, jednotu jeho duševních procesů a vlastností, založenou na jednotě těla a psychiky, utvářenou a projevující se ve společenských vztazích a činnostech“ (Perič &amp; Dovalil,2010).</w:t>
      </w:r>
    </w:p>
    <w:p w14:paraId="067BCAA6" w14:textId="77777777" w:rsidR="005858CF" w:rsidRDefault="005858CF" w:rsidP="00A62FB7">
      <w:pPr>
        <w:spacing w:after="0" w:line="360" w:lineRule="auto"/>
        <w:jc w:val="both"/>
        <w:rPr>
          <w:rFonts w:ascii="Times New Roman" w:hAnsi="Times New Roman" w:cs="Times New Roman"/>
          <w:sz w:val="24"/>
          <w:szCs w:val="24"/>
          <w:shd w:val="clear" w:color="auto" w:fill="FFFFFF"/>
        </w:rPr>
      </w:pPr>
      <w:r w:rsidRPr="00644753">
        <w:rPr>
          <w:rFonts w:ascii="Times New Roman" w:hAnsi="Times New Roman" w:cs="Times New Roman"/>
          <w:sz w:val="24"/>
          <w:szCs w:val="24"/>
        </w:rPr>
        <w:lastRenderedPageBreak/>
        <w:t xml:space="preserve">     „Osobnost </w:t>
      </w:r>
      <w:r w:rsidRPr="00644753">
        <w:rPr>
          <w:rFonts w:ascii="Times New Roman" w:hAnsi="Times New Roman" w:cs="Times New Roman"/>
          <w:sz w:val="24"/>
          <w:szCs w:val="24"/>
          <w:shd w:val="clear" w:color="auto" w:fill="FFFFFF"/>
        </w:rPr>
        <w:t xml:space="preserve">je soustava vlastností, charakterizujících celistvou individualitu konkrétního člověka, zaměřeného na realizaci životních cílů a rozvinutí svých možností ve společnosti“ </w:t>
      </w:r>
      <w:hyperlink r:id="rId15" w:history="1">
        <w:r w:rsidRPr="00644753">
          <w:rPr>
            <w:rStyle w:val="Hypertextovodkaz"/>
            <w:rFonts w:ascii="Times New Roman" w:hAnsi="Times New Roman" w:cs="Times New Roman"/>
            <w:color w:val="auto"/>
            <w:sz w:val="24"/>
            <w:szCs w:val="24"/>
            <w:shd w:val="clear" w:color="auto" w:fill="FFFFFF"/>
          </w:rPr>
          <w:t>https://cs.wikipedia.org/wiki/Osobnost</w:t>
        </w:r>
      </w:hyperlink>
      <w:r w:rsidRPr="0064475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Osobnost se utváří v průběhu života jedince, ovlivňuje ho společnost, ve které se pohybuje a lidé, se kterými se stýká, projevuje se zejména v jeho chování a jednání. P</w:t>
      </w:r>
      <w:r w:rsidRPr="007527DB">
        <w:rPr>
          <w:rFonts w:ascii="Times New Roman" w:hAnsi="Times New Roman" w:cs="Times New Roman"/>
          <w:sz w:val="24"/>
          <w:szCs w:val="24"/>
          <w:shd w:val="clear" w:color="auto" w:fill="FFFFFF"/>
        </w:rPr>
        <w:t xml:space="preserve">odle Smékala (2004) je osobností člověk, který nikoho nenapodobuje a je zodpovědný za své činy. </w:t>
      </w:r>
    </w:p>
    <w:p w14:paraId="5619F51B" w14:textId="77777777" w:rsidR="005858CF" w:rsidRDefault="005858CF" w:rsidP="00A62FB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Podle Periče &amp; Dovalila (2010) se charakteristika osobnosti sportovce soustředí do obecných a trvalých vlastností, které jsou pro něj a jeho chování typické. </w:t>
      </w:r>
    </w:p>
    <w:p w14:paraId="3CDCEC7E" w14:textId="77777777" w:rsidR="005858CF" w:rsidRDefault="005858CF" w:rsidP="00A62FB7">
      <w:pPr>
        <w:spacing w:after="0" w:line="360" w:lineRule="auto"/>
        <w:jc w:val="both"/>
        <w:rPr>
          <w:rFonts w:ascii="Times New Roman" w:hAnsi="Times New Roman" w:cs="Times New Roman"/>
          <w:sz w:val="24"/>
          <w:szCs w:val="24"/>
          <w:shd w:val="clear" w:color="auto" w:fill="FFFFFF"/>
        </w:rPr>
      </w:pPr>
    </w:p>
    <w:p w14:paraId="026975E5" w14:textId="77777777" w:rsidR="005858CF" w:rsidRPr="007E683D" w:rsidRDefault="005858CF" w:rsidP="00A62FB7">
      <w:pPr>
        <w:pStyle w:val="Nadpis3"/>
        <w:spacing w:before="0" w:line="360" w:lineRule="auto"/>
        <w:rPr>
          <w:rFonts w:ascii="Times New Roman" w:hAnsi="Times New Roman" w:cs="Times New Roman"/>
          <w:b/>
          <w:bCs/>
          <w:color w:val="auto"/>
          <w:shd w:val="clear" w:color="auto" w:fill="FFFFFF"/>
        </w:rPr>
      </w:pPr>
      <w:bookmarkStart w:id="17" w:name="_Toc71282915"/>
      <w:r w:rsidRPr="007E683D">
        <w:rPr>
          <w:rFonts w:ascii="Times New Roman" w:hAnsi="Times New Roman" w:cs="Times New Roman"/>
          <w:b/>
          <w:bCs/>
          <w:color w:val="auto"/>
          <w:shd w:val="clear" w:color="auto" w:fill="FFFFFF"/>
        </w:rPr>
        <w:t>1.4.1</w:t>
      </w:r>
      <w:r w:rsidRPr="007E683D">
        <w:rPr>
          <w:rFonts w:ascii="Times New Roman" w:hAnsi="Times New Roman" w:cs="Times New Roman"/>
          <w:b/>
          <w:bCs/>
          <w:color w:val="auto"/>
          <w:shd w:val="clear" w:color="auto" w:fill="FFFFFF"/>
        </w:rPr>
        <w:tab/>
        <w:t>Struktura osobnosti</w:t>
      </w:r>
      <w:bookmarkEnd w:id="17"/>
    </w:p>
    <w:p w14:paraId="22DC76AF" w14:textId="77777777" w:rsidR="005858CF" w:rsidRDefault="005858CF" w:rsidP="00A62FB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Obecně pojem struktura vyjadřuje složení něčeho. V psychologii podle Nakonečného (1995, 61) vyjadřuje „vnitřní uspořádání osobnosti“. Struktura podle něj „poukazuje na určitý trvalejší stav, na relativně stálé uspořádání, ale současně i na chování tohoto uspořádaného celku“.</w:t>
      </w:r>
    </w:p>
    <w:p w14:paraId="7EC1DCA8" w14:textId="4A5E56FA" w:rsidR="005858CF" w:rsidRDefault="005858CF" w:rsidP="00A62FB7">
      <w:pPr>
        <w:spacing w:after="0" w:line="360" w:lineRule="auto"/>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 xml:space="preserve">     Strukturu osobnosti podle Peri</w:t>
      </w:r>
      <w:r w:rsidR="00B4583F">
        <w:rPr>
          <w:rFonts w:ascii="Times New Roman" w:hAnsi="Times New Roman" w:cs="Times New Roman"/>
          <w:sz w:val="24"/>
          <w:szCs w:val="24"/>
          <w:shd w:val="clear" w:color="auto" w:fill="FFFFFF"/>
        </w:rPr>
        <w:t>č</w:t>
      </w:r>
      <w:r>
        <w:rPr>
          <w:rFonts w:ascii="Times New Roman" w:hAnsi="Times New Roman" w:cs="Times New Roman"/>
          <w:sz w:val="24"/>
          <w:szCs w:val="24"/>
          <w:shd w:val="clear" w:color="auto" w:fill="FFFFFF"/>
        </w:rPr>
        <w:t xml:space="preserve">e &amp; Dovalila (2010) dále charakterizují </w:t>
      </w:r>
      <w:r w:rsidRPr="004839CF">
        <w:rPr>
          <w:rFonts w:ascii="Times New Roman" w:hAnsi="Times New Roman" w:cs="Times New Roman"/>
          <w:sz w:val="24"/>
          <w:szCs w:val="24"/>
          <w:shd w:val="clear" w:color="auto" w:fill="FFFFFF"/>
        </w:rPr>
        <w:t>vlohy, schopnosti, nadání, talent</w:t>
      </w:r>
      <w:r>
        <w:rPr>
          <w:rFonts w:ascii="Times New Roman" w:hAnsi="Times New Roman" w:cs="Times New Roman"/>
          <w:sz w:val="24"/>
          <w:szCs w:val="24"/>
          <w:shd w:val="clear" w:color="auto" w:fill="FFFFFF"/>
        </w:rPr>
        <w:t xml:space="preserve"> a</w:t>
      </w:r>
      <w:r w:rsidRPr="004839CF">
        <w:rPr>
          <w:rFonts w:ascii="Times New Roman" w:hAnsi="Times New Roman" w:cs="Times New Roman"/>
          <w:sz w:val="24"/>
          <w:szCs w:val="24"/>
          <w:shd w:val="clear" w:color="auto" w:fill="FFFFFF"/>
        </w:rPr>
        <w:t xml:space="preserve"> temperament</w:t>
      </w:r>
      <w:r>
        <w:rPr>
          <w:rFonts w:ascii="Times New Roman" w:hAnsi="Times New Roman" w:cs="Times New Roman"/>
          <w:sz w:val="24"/>
          <w:szCs w:val="24"/>
          <w:shd w:val="clear" w:color="auto" w:fill="FFFFFF"/>
        </w:rPr>
        <w:t>.</w:t>
      </w:r>
      <w:r w:rsidRPr="004839CF">
        <w:rPr>
          <w:rFonts w:ascii="Times New Roman" w:hAnsi="Times New Roman" w:cs="Times New Roman"/>
          <w:sz w:val="24"/>
          <w:szCs w:val="24"/>
          <w:shd w:val="clear" w:color="auto" w:fill="FFFFFF"/>
        </w:rPr>
        <w:t xml:space="preserve"> Obdobnou definici nacházíme u Říčana (2007), který tvrdí, že osobnost tvoří vlohy a schopnosti, charakter, povahové vlastnosti a temperament a rysy. </w:t>
      </w:r>
      <w:r w:rsidRPr="00E06466">
        <w:rPr>
          <w:rFonts w:ascii="Times New Roman" w:hAnsi="Times New Roman" w:cs="Times New Roman"/>
          <w:color w:val="FF0000"/>
          <w:sz w:val="24"/>
          <w:szCs w:val="24"/>
          <w:shd w:val="clear" w:color="auto" w:fill="FFFFFF"/>
        </w:rPr>
        <w:t xml:space="preserve">    </w:t>
      </w:r>
    </w:p>
    <w:p w14:paraId="6E3B1C01" w14:textId="0D14281F" w:rsidR="005858CF" w:rsidRDefault="00992EBA" w:rsidP="00A62FB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858CF">
        <w:rPr>
          <w:rFonts w:ascii="Times New Roman" w:hAnsi="Times New Roman" w:cs="Times New Roman"/>
          <w:sz w:val="24"/>
          <w:szCs w:val="24"/>
          <w:shd w:val="clear" w:color="auto" w:fill="FFFFFF"/>
        </w:rPr>
        <w:t>Blahutová &amp; Pacholík (2006, 5) uvádí, že „p</w:t>
      </w:r>
      <w:r w:rsidR="005858CF" w:rsidRPr="002B553F">
        <w:rPr>
          <w:rFonts w:ascii="Times New Roman" w:hAnsi="Times New Roman" w:cs="Times New Roman"/>
          <w:sz w:val="24"/>
          <w:szCs w:val="24"/>
          <w:shd w:val="clear" w:color="auto" w:fill="FFFFFF"/>
        </w:rPr>
        <w:t>ři práci se sportovcem a jeho poznávání musíme mít vždy na paměti, že každý sportovec představuje osobnost zcela individuální a neopakovatelnou</w:t>
      </w:r>
      <w:r w:rsidR="005858CF">
        <w:rPr>
          <w:rFonts w:ascii="Times New Roman" w:hAnsi="Times New Roman" w:cs="Times New Roman"/>
          <w:sz w:val="24"/>
          <w:szCs w:val="24"/>
          <w:shd w:val="clear" w:color="auto" w:fill="FFFFFF"/>
        </w:rPr>
        <w:t>, proto vyžaduje i individuální přístup“. Obdobnou úvahu nacházíme u Slepičky, Hoška, &amp; Hátlové (2005, 68), která definuje osobnost sportovce následovně: „Mluvíme o individuální jednotě duševních vlastností a procesů sportovce, které jsou poměrně stálé a typickým způsobem se projevují v každé konkrétní činnosti sportovce a ovlivňují tak i dosahování výkonů.“</w:t>
      </w:r>
    </w:p>
    <w:p w14:paraId="6CAE3FAE" w14:textId="38EA4E44" w:rsidR="005858CF" w:rsidRDefault="005858CF" w:rsidP="00A62FB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Aby se sportovec mohl rozvíjet a odvádět perfektní výkony, je nezbytné, aby mu trenér porozuměl a </w:t>
      </w:r>
      <w:r w:rsidR="0075046C">
        <w:rPr>
          <w:rFonts w:ascii="Times New Roman" w:hAnsi="Times New Roman" w:cs="Times New Roman"/>
          <w:sz w:val="24"/>
          <w:szCs w:val="24"/>
          <w:shd w:val="clear" w:color="auto" w:fill="FFFFFF"/>
        </w:rPr>
        <w:t>zjistil</w:t>
      </w:r>
      <w:r>
        <w:rPr>
          <w:rFonts w:ascii="Times New Roman" w:hAnsi="Times New Roman" w:cs="Times New Roman"/>
          <w:sz w:val="24"/>
          <w:szCs w:val="24"/>
          <w:shd w:val="clear" w:color="auto" w:fill="FFFFFF"/>
        </w:rPr>
        <w:t xml:space="preserve"> jeho skutečné silné a slabé stránky, které bude v rámci tréninku využívat (Slepička, Hošek, &amp; Hátlová, 2005).</w:t>
      </w:r>
    </w:p>
    <w:p w14:paraId="753E0C03" w14:textId="685FCFBD" w:rsidR="002F3B12" w:rsidRDefault="002F3B12" w:rsidP="00A62FB7">
      <w:pPr>
        <w:spacing w:after="0" w:line="360" w:lineRule="auto"/>
        <w:jc w:val="both"/>
        <w:rPr>
          <w:rFonts w:ascii="Times New Roman" w:hAnsi="Times New Roman" w:cs="Times New Roman"/>
          <w:sz w:val="24"/>
          <w:szCs w:val="24"/>
          <w:shd w:val="clear" w:color="auto" w:fill="FFFFFF"/>
        </w:rPr>
      </w:pPr>
    </w:p>
    <w:p w14:paraId="293B2FF0" w14:textId="77777777" w:rsidR="0068641D" w:rsidRDefault="0068641D" w:rsidP="00A62FB7">
      <w:pPr>
        <w:spacing w:after="0" w:line="360" w:lineRule="auto"/>
        <w:jc w:val="both"/>
        <w:rPr>
          <w:noProof/>
        </w:rPr>
      </w:pPr>
    </w:p>
    <w:p w14:paraId="2B7D74CD" w14:textId="77777777" w:rsidR="0068641D" w:rsidRDefault="0068641D" w:rsidP="00A62FB7">
      <w:pPr>
        <w:spacing w:after="0" w:line="360" w:lineRule="auto"/>
        <w:jc w:val="both"/>
        <w:rPr>
          <w:noProof/>
        </w:rPr>
      </w:pPr>
    </w:p>
    <w:p w14:paraId="3F448930" w14:textId="77777777" w:rsidR="0068641D" w:rsidRDefault="0068641D" w:rsidP="00A62FB7">
      <w:pPr>
        <w:spacing w:after="0" w:line="360" w:lineRule="auto"/>
        <w:jc w:val="both"/>
        <w:rPr>
          <w:noProof/>
        </w:rPr>
      </w:pPr>
    </w:p>
    <w:p w14:paraId="3EB18138" w14:textId="434FC1BE" w:rsidR="002F3B12" w:rsidRDefault="002F3B12" w:rsidP="00A62FB7">
      <w:pPr>
        <w:spacing w:after="0" w:line="360" w:lineRule="auto"/>
        <w:jc w:val="both"/>
        <w:rPr>
          <w:rFonts w:ascii="Times New Roman" w:hAnsi="Times New Roman" w:cs="Times New Roman"/>
          <w:sz w:val="24"/>
          <w:szCs w:val="24"/>
          <w:shd w:val="clear" w:color="auto" w:fill="FFFFFF"/>
        </w:rPr>
      </w:pPr>
      <w:r>
        <w:rPr>
          <w:noProof/>
        </w:rPr>
        <w:lastRenderedPageBreak/>
        <w:drawing>
          <wp:inline distT="0" distB="0" distL="0" distR="0" wp14:anchorId="0E6A3D3F" wp14:editId="4A6F2FFF">
            <wp:extent cx="5760720" cy="2714625"/>
            <wp:effectExtent l="0" t="0" r="0" b="9525"/>
            <wp:docPr id="10" name="Obrázek 10" descr="Diagnostika osobnosti Seminář 6 Tento projekt je spolufinancován Evropským  sociálním fondem, státním rozpočtem České republiky a rozpočtem hlavního  města. - ppt stáh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nostika osobnosti Seminář 6 Tento projekt je spolufinancován Evropským  sociálním fondem, státním rozpočtem České republiky a rozpočtem hlavního  města. - ppt stáhnout"/>
                    <pic:cNvPicPr>
                      <a:picLocks noChangeAspect="1" noChangeArrowheads="1"/>
                    </pic:cNvPicPr>
                  </pic:nvPicPr>
                  <pic:blipFill rotWithShape="1">
                    <a:blip r:embed="rId16">
                      <a:extLst>
                        <a:ext uri="{28A0092B-C50C-407E-A947-70E740481C1C}">
                          <a14:useLocalDpi xmlns:a14="http://schemas.microsoft.com/office/drawing/2010/main" val="0"/>
                        </a:ext>
                      </a:extLst>
                    </a:blip>
                    <a:srcRect t="25793" b="11375"/>
                    <a:stretch/>
                  </pic:blipFill>
                  <pic:spPr bwMode="auto">
                    <a:xfrm>
                      <a:off x="0" y="0"/>
                      <a:ext cx="5760720" cy="2714625"/>
                    </a:xfrm>
                    <a:prstGeom prst="rect">
                      <a:avLst/>
                    </a:prstGeom>
                    <a:noFill/>
                    <a:ln>
                      <a:noFill/>
                    </a:ln>
                    <a:extLst>
                      <a:ext uri="{53640926-AAD7-44D8-BBD7-CCE9431645EC}">
                        <a14:shadowObscured xmlns:a14="http://schemas.microsoft.com/office/drawing/2010/main"/>
                      </a:ext>
                    </a:extLst>
                  </pic:spPr>
                </pic:pic>
              </a:graphicData>
            </a:graphic>
          </wp:inline>
        </w:drawing>
      </w:r>
    </w:p>
    <w:p w14:paraId="65C85E8D" w14:textId="6E9C8DE9" w:rsidR="0068641D" w:rsidRDefault="0068641D" w:rsidP="00A62FB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Obrázek 4:</w:t>
      </w:r>
      <w:r>
        <w:rPr>
          <w:rFonts w:ascii="Times New Roman" w:hAnsi="Times New Roman" w:cs="Times New Roman"/>
          <w:sz w:val="24"/>
          <w:szCs w:val="24"/>
          <w:shd w:val="clear" w:color="auto" w:fill="FFFFFF"/>
        </w:rPr>
        <w:tab/>
        <w:t>Struktura osobnosti</w:t>
      </w:r>
      <w:r w:rsidR="00D135EF">
        <w:rPr>
          <w:rFonts w:ascii="Times New Roman" w:hAnsi="Times New Roman" w:cs="Times New Roman"/>
          <w:sz w:val="24"/>
          <w:szCs w:val="24"/>
          <w:shd w:val="clear" w:color="auto" w:fill="FFFFFF"/>
        </w:rPr>
        <w:t xml:space="preserve"> (</w:t>
      </w:r>
      <w:r w:rsidR="00D135EF" w:rsidRPr="00D135EF">
        <w:rPr>
          <w:rFonts w:ascii="Times New Roman" w:hAnsi="Times New Roman" w:cs="Times New Roman"/>
          <w:sz w:val="24"/>
          <w:szCs w:val="24"/>
          <w:shd w:val="clear" w:color="auto" w:fill="FFFFFF"/>
        </w:rPr>
        <w:t>https://slideplayer.cz/slide/11342078/</w:t>
      </w:r>
      <w:r w:rsidR="00D135EF">
        <w:rPr>
          <w:rFonts w:ascii="Times New Roman" w:hAnsi="Times New Roman" w:cs="Times New Roman"/>
          <w:sz w:val="24"/>
          <w:szCs w:val="24"/>
          <w:shd w:val="clear" w:color="auto" w:fill="FFFFFF"/>
        </w:rPr>
        <w:t>)</w:t>
      </w:r>
    </w:p>
    <w:p w14:paraId="025D1EC6" w14:textId="77777777" w:rsidR="00992EBA" w:rsidRDefault="00992EBA" w:rsidP="00A62FB7">
      <w:pPr>
        <w:spacing w:after="0" w:line="360" w:lineRule="auto"/>
        <w:jc w:val="both"/>
        <w:rPr>
          <w:rFonts w:ascii="Times New Roman" w:hAnsi="Times New Roman" w:cs="Times New Roman"/>
          <w:sz w:val="24"/>
          <w:szCs w:val="24"/>
          <w:shd w:val="clear" w:color="auto" w:fill="FFFFFF"/>
        </w:rPr>
      </w:pPr>
    </w:p>
    <w:p w14:paraId="7944C0AF" w14:textId="15D8B83C" w:rsidR="009430DC" w:rsidRDefault="00992EBA" w:rsidP="00C0769A">
      <w:pPr>
        <w:pStyle w:val="Nadpis2"/>
        <w:spacing w:before="0" w:line="360" w:lineRule="auto"/>
        <w:jc w:val="both"/>
        <w:rPr>
          <w:rFonts w:ascii="Times New Roman" w:hAnsi="Times New Roman" w:cs="Times New Roman"/>
          <w:color w:val="auto"/>
          <w:sz w:val="24"/>
          <w:szCs w:val="24"/>
        </w:rPr>
      </w:pPr>
      <w:bookmarkStart w:id="18" w:name="_Toc71282916"/>
      <w:r w:rsidRPr="00A52CD1">
        <w:rPr>
          <w:rFonts w:ascii="Times New Roman" w:hAnsi="Times New Roman" w:cs="Times New Roman"/>
          <w:color w:val="auto"/>
          <w:sz w:val="24"/>
          <w:szCs w:val="24"/>
        </w:rPr>
        <w:t>1.</w:t>
      </w:r>
      <w:r w:rsidR="00A52CD1" w:rsidRPr="00A52CD1">
        <w:rPr>
          <w:rFonts w:ascii="Times New Roman" w:hAnsi="Times New Roman" w:cs="Times New Roman"/>
          <w:color w:val="auto"/>
          <w:sz w:val="24"/>
          <w:szCs w:val="24"/>
        </w:rPr>
        <w:t>5</w:t>
      </w:r>
      <w:r w:rsidRPr="00E66AB9">
        <w:rPr>
          <w:rFonts w:ascii="Times New Roman" w:hAnsi="Times New Roman" w:cs="Times New Roman"/>
          <w:color w:val="auto"/>
          <w:sz w:val="24"/>
          <w:szCs w:val="24"/>
        </w:rPr>
        <w:tab/>
      </w:r>
      <w:r w:rsidR="009430DC" w:rsidRPr="00E66AB9">
        <w:rPr>
          <w:rFonts w:ascii="Times New Roman" w:hAnsi="Times New Roman" w:cs="Times New Roman"/>
          <w:color w:val="auto"/>
          <w:sz w:val="24"/>
          <w:szCs w:val="24"/>
        </w:rPr>
        <w:t>Sportovní trénink</w:t>
      </w:r>
      <w:bookmarkEnd w:id="18"/>
    </w:p>
    <w:p w14:paraId="45A52661" w14:textId="4F572318" w:rsidR="001C58C2" w:rsidRDefault="00C0769A" w:rsidP="00C07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001C58C2" w:rsidRPr="001C58C2">
        <w:rPr>
          <w:rFonts w:ascii="Times New Roman" w:hAnsi="Times New Roman" w:cs="Times New Roman"/>
          <w:sz w:val="24"/>
          <w:szCs w:val="24"/>
        </w:rPr>
        <w:t> pojmem trénink se v životě setkáváme běžně</w:t>
      </w:r>
      <w:r>
        <w:rPr>
          <w:rFonts w:ascii="Times New Roman" w:hAnsi="Times New Roman" w:cs="Times New Roman"/>
          <w:sz w:val="24"/>
          <w:szCs w:val="24"/>
        </w:rPr>
        <w:t xml:space="preserve"> v souvislosti s jakoukoliv sportovní činností. V</w:t>
      </w:r>
      <w:r w:rsidR="001C58C2">
        <w:rPr>
          <w:rFonts w:ascii="Times New Roman" w:hAnsi="Times New Roman" w:cs="Times New Roman"/>
          <w:sz w:val="24"/>
          <w:szCs w:val="24"/>
        </w:rPr>
        <w:t>ětšinou máme na mysli sportovní trénink, ale může jít i o trénink v rámci volnočasových aktivit jedinců, při rekreačním sportu nebo při rehabilitaci</w:t>
      </w:r>
      <w:r w:rsidR="00781D66">
        <w:rPr>
          <w:rFonts w:ascii="Times New Roman" w:hAnsi="Times New Roman" w:cs="Times New Roman"/>
          <w:sz w:val="24"/>
          <w:szCs w:val="24"/>
        </w:rPr>
        <w:t>.</w:t>
      </w:r>
      <w:r>
        <w:rPr>
          <w:rFonts w:ascii="Times New Roman" w:hAnsi="Times New Roman" w:cs="Times New Roman"/>
          <w:sz w:val="24"/>
          <w:szCs w:val="24"/>
        </w:rPr>
        <w:t xml:space="preserve"> </w:t>
      </w:r>
    </w:p>
    <w:p w14:paraId="297217C4" w14:textId="77777777" w:rsidR="00781D66" w:rsidRDefault="00781D66" w:rsidP="00781D66">
      <w:pPr>
        <w:spacing w:after="0" w:line="360" w:lineRule="auto"/>
        <w:rPr>
          <w:rFonts w:ascii="Times New Roman" w:hAnsi="Times New Roman" w:cs="Times New Roman"/>
          <w:sz w:val="24"/>
          <w:szCs w:val="24"/>
        </w:rPr>
      </w:pPr>
    </w:p>
    <w:p w14:paraId="3BD9BC4F" w14:textId="0E08D270" w:rsidR="001C58C2" w:rsidRPr="00781D66" w:rsidRDefault="001C58C2" w:rsidP="00781D66">
      <w:pPr>
        <w:pStyle w:val="Nadpis3"/>
        <w:spacing w:before="0" w:line="360" w:lineRule="auto"/>
        <w:rPr>
          <w:rFonts w:ascii="Times New Roman" w:hAnsi="Times New Roman" w:cs="Times New Roman"/>
          <w:b/>
          <w:bCs/>
          <w:color w:val="auto"/>
        </w:rPr>
      </w:pPr>
      <w:bookmarkStart w:id="19" w:name="_Toc71282917"/>
      <w:r w:rsidRPr="00781D66">
        <w:rPr>
          <w:rFonts w:ascii="Times New Roman" w:hAnsi="Times New Roman" w:cs="Times New Roman"/>
          <w:b/>
          <w:bCs/>
          <w:color w:val="auto"/>
        </w:rPr>
        <w:t>1.5.1</w:t>
      </w:r>
      <w:r w:rsidRPr="00781D66">
        <w:rPr>
          <w:rFonts w:ascii="Times New Roman" w:hAnsi="Times New Roman" w:cs="Times New Roman"/>
          <w:b/>
          <w:bCs/>
          <w:color w:val="auto"/>
        </w:rPr>
        <w:tab/>
        <w:t>Charakteristika sportovního tréninku</w:t>
      </w:r>
      <w:bookmarkEnd w:id="19"/>
    </w:p>
    <w:p w14:paraId="43635812" w14:textId="3AB1EFDE" w:rsidR="00C5580C" w:rsidRDefault="009430DC" w:rsidP="00781D66">
      <w:pPr>
        <w:spacing w:after="0" w:line="360" w:lineRule="auto"/>
        <w:jc w:val="both"/>
        <w:rPr>
          <w:rFonts w:ascii="Times New Roman" w:hAnsi="Times New Roman" w:cs="Times New Roman"/>
          <w:sz w:val="24"/>
          <w:szCs w:val="24"/>
        </w:rPr>
      </w:pPr>
      <w:r w:rsidRPr="00E66AB9">
        <w:rPr>
          <w:rFonts w:ascii="Times New Roman" w:hAnsi="Times New Roman" w:cs="Times New Roman"/>
          <w:sz w:val="24"/>
          <w:szCs w:val="24"/>
        </w:rPr>
        <w:t xml:space="preserve">     </w:t>
      </w:r>
      <w:r w:rsidR="00D86052">
        <w:rPr>
          <w:rFonts w:ascii="Times New Roman" w:hAnsi="Times New Roman" w:cs="Times New Roman"/>
          <w:sz w:val="24"/>
          <w:szCs w:val="24"/>
        </w:rPr>
        <w:t>Podmínkou každého sportu, ve kterém má být jedinec úspěšný</w:t>
      </w:r>
      <w:r w:rsidR="002663CA">
        <w:rPr>
          <w:rFonts w:ascii="Times New Roman" w:hAnsi="Times New Roman" w:cs="Times New Roman"/>
          <w:sz w:val="24"/>
          <w:szCs w:val="24"/>
        </w:rPr>
        <w:t>,</w:t>
      </w:r>
      <w:r w:rsidR="00D86052">
        <w:rPr>
          <w:rFonts w:ascii="Times New Roman" w:hAnsi="Times New Roman" w:cs="Times New Roman"/>
          <w:sz w:val="24"/>
          <w:szCs w:val="24"/>
        </w:rPr>
        <w:t xml:space="preserve"> je system</w:t>
      </w:r>
      <w:r w:rsidR="0048571B">
        <w:rPr>
          <w:rFonts w:ascii="Times New Roman" w:hAnsi="Times New Roman" w:cs="Times New Roman"/>
          <w:sz w:val="24"/>
          <w:szCs w:val="24"/>
        </w:rPr>
        <w:t>a</w:t>
      </w:r>
      <w:r w:rsidR="00D86052">
        <w:rPr>
          <w:rFonts w:ascii="Times New Roman" w:hAnsi="Times New Roman" w:cs="Times New Roman"/>
          <w:sz w:val="24"/>
          <w:szCs w:val="24"/>
        </w:rPr>
        <w:t xml:space="preserve">tický sportovní trénink. </w:t>
      </w:r>
      <w:r w:rsidR="00E66AB9">
        <w:rPr>
          <w:rFonts w:ascii="Times New Roman" w:hAnsi="Times New Roman" w:cs="Times New Roman"/>
          <w:sz w:val="24"/>
          <w:szCs w:val="24"/>
        </w:rPr>
        <w:t xml:space="preserve">Perič &amp; Dovalil (2010, 12) </w:t>
      </w:r>
      <w:r w:rsidR="00D86052">
        <w:rPr>
          <w:rFonts w:ascii="Times New Roman" w:hAnsi="Times New Roman" w:cs="Times New Roman"/>
          <w:sz w:val="24"/>
          <w:szCs w:val="24"/>
        </w:rPr>
        <w:t>popisuje s</w:t>
      </w:r>
      <w:r w:rsidR="00D86052" w:rsidRPr="00E66AB9">
        <w:rPr>
          <w:rFonts w:ascii="Times New Roman" w:hAnsi="Times New Roman" w:cs="Times New Roman"/>
          <w:sz w:val="24"/>
          <w:szCs w:val="24"/>
        </w:rPr>
        <w:t xml:space="preserve">portovní trénink </w:t>
      </w:r>
      <w:r w:rsidR="00E66AB9">
        <w:rPr>
          <w:rFonts w:ascii="Times New Roman" w:hAnsi="Times New Roman" w:cs="Times New Roman"/>
          <w:sz w:val="24"/>
          <w:szCs w:val="24"/>
        </w:rPr>
        <w:t xml:space="preserve">jako „složitý a účelně </w:t>
      </w:r>
      <w:r w:rsidR="00D86052">
        <w:rPr>
          <w:rFonts w:ascii="Times New Roman" w:hAnsi="Times New Roman" w:cs="Times New Roman"/>
          <w:sz w:val="24"/>
          <w:szCs w:val="24"/>
        </w:rPr>
        <w:t>o</w:t>
      </w:r>
      <w:r w:rsidR="00E66AB9">
        <w:rPr>
          <w:rFonts w:ascii="Times New Roman" w:hAnsi="Times New Roman" w:cs="Times New Roman"/>
          <w:sz w:val="24"/>
          <w:szCs w:val="24"/>
        </w:rPr>
        <w:t xml:space="preserve">rganizovaný proces rozvíjení specializované výkonnosti sportovce ve vybraném sportovním odvětví nebo disciplíně“. </w:t>
      </w:r>
      <w:r w:rsidR="00D86052">
        <w:rPr>
          <w:rFonts w:ascii="Times New Roman" w:hAnsi="Times New Roman" w:cs="Times New Roman"/>
          <w:sz w:val="24"/>
          <w:szCs w:val="24"/>
        </w:rPr>
        <w:t xml:space="preserve">Zcela výstižnou definici sportovního tréninku uvádí </w:t>
      </w:r>
      <w:r w:rsidR="002663CA">
        <w:rPr>
          <w:rFonts w:ascii="Times New Roman" w:hAnsi="Times New Roman" w:cs="Times New Roman"/>
          <w:sz w:val="24"/>
          <w:szCs w:val="24"/>
        </w:rPr>
        <w:t xml:space="preserve">i </w:t>
      </w:r>
      <w:r w:rsidR="00D86052">
        <w:rPr>
          <w:rFonts w:ascii="Times New Roman" w:hAnsi="Times New Roman" w:cs="Times New Roman"/>
          <w:sz w:val="24"/>
          <w:szCs w:val="24"/>
        </w:rPr>
        <w:t xml:space="preserve">Gabriel (2016, 4) „Je to plánovitý, řízený pedagogický proces zvyšování sportovní výkonnosti zaměřený na </w:t>
      </w:r>
      <w:r w:rsidR="0075046C">
        <w:rPr>
          <w:rFonts w:ascii="Times New Roman" w:hAnsi="Times New Roman" w:cs="Times New Roman"/>
          <w:sz w:val="24"/>
          <w:szCs w:val="24"/>
        </w:rPr>
        <w:t>dosahování</w:t>
      </w:r>
      <w:r w:rsidR="00D86052">
        <w:rPr>
          <w:rFonts w:ascii="Times New Roman" w:hAnsi="Times New Roman" w:cs="Times New Roman"/>
          <w:sz w:val="24"/>
          <w:szCs w:val="24"/>
        </w:rPr>
        <w:t xml:space="preserve"> maximálních výkonů a na vítězství nad soupeřem“.</w:t>
      </w:r>
      <w:r w:rsidR="00747438">
        <w:rPr>
          <w:rFonts w:ascii="Times New Roman" w:hAnsi="Times New Roman" w:cs="Times New Roman"/>
          <w:sz w:val="24"/>
          <w:szCs w:val="24"/>
        </w:rPr>
        <w:t xml:space="preserve"> </w:t>
      </w:r>
    </w:p>
    <w:p w14:paraId="60876625" w14:textId="209C4747" w:rsidR="002663CA" w:rsidRDefault="00C5580C" w:rsidP="00781D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3CA">
        <w:rPr>
          <w:rFonts w:ascii="Times New Roman" w:hAnsi="Times New Roman" w:cs="Times New Roman"/>
          <w:sz w:val="24"/>
          <w:szCs w:val="24"/>
        </w:rPr>
        <w:t xml:space="preserve">Cílem sportovního tréninku je </w:t>
      </w:r>
      <w:r>
        <w:rPr>
          <w:rFonts w:ascii="Times New Roman" w:hAnsi="Times New Roman" w:cs="Times New Roman"/>
          <w:sz w:val="24"/>
          <w:szCs w:val="24"/>
        </w:rPr>
        <w:t>všestranný rozvoj sportovce v daném sportovním odvětví tak, aby dosáhl co nejvyšší sportovní výkonnosti. Sportovní příprava zahrnuje přípravu fyzickou i psychickou. Sportovec v rámci tréninku rozvíjí techniku, taktiku, svou kondici – tím se myslí rychlost, sílu a vytrvalost</w:t>
      </w:r>
      <w:r w:rsidR="002663CA">
        <w:rPr>
          <w:rFonts w:ascii="Times New Roman" w:hAnsi="Times New Roman" w:cs="Times New Roman"/>
          <w:sz w:val="24"/>
          <w:szCs w:val="24"/>
        </w:rPr>
        <w:t xml:space="preserve"> a také motorické a koordinační schopnosti a psychiku. </w:t>
      </w:r>
      <w:r w:rsidR="008923C1">
        <w:rPr>
          <w:rFonts w:ascii="Times New Roman" w:hAnsi="Times New Roman" w:cs="Times New Roman"/>
          <w:sz w:val="24"/>
          <w:szCs w:val="24"/>
        </w:rPr>
        <w:t xml:space="preserve">Sportovní trénink si klade za cíl </w:t>
      </w:r>
      <w:r w:rsidR="002663CA">
        <w:rPr>
          <w:rFonts w:ascii="Times New Roman" w:hAnsi="Times New Roman" w:cs="Times New Roman"/>
          <w:sz w:val="24"/>
          <w:szCs w:val="24"/>
        </w:rPr>
        <w:t xml:space="preserve">osvojování sportovních dovedností, </w:t>
      </w:r>
      <w:r w:rsidR="00637A1B">
        <w:rPr>
          <w:rFonts w:ascii="Times New Roman" w:hAnsi="Times New Roman" w:cs="Times New Roman"/>
          <w:sz w:val="24"/>
          <w:szCs w:val="24"/>
        </w:rPr>
        <w:t>které sportovec dokáže využít při sportovní soutěži</w:t>
      </w:r>
      <w:r w:rsidR="00B95C0E">
        <w:rPr>
          <w:rFonts w:ascii="Times New Roman" w:hAnsi="Times New Roman" w:cs="Times New Roman"/>
          <w:sz w:val="24"/>
          <w:szCs w:val="24"/>
        </w:rPr>
        <w:t xml:space="preserve">, rozvoj kondice a formování osobnosti </w:t>
      </w:r>
      <w:r w:rsidR="00637A1B">
        <w:rPr>
          <w:rFonts w:ascii="Times New Roman" w:hAnsi="Times New Roman" w:cs="Times New Roman"/>
          <w:sz w:val="24"/>
          <w:szCs w:val="24"/>
        </w:rPr>
        <w:t>(Gabriel, 2016).</w:t>
      </w:r>
      <w:r w:rsidR="008923C1">
        <w:rPr>
          <w:rFonts w:ascii="Times New Roman" w:hAnsi="Times New Roman" w:cs="Times New Roman"/>
          <w:sz w:val="24"/>
          <w:szCs w:val="24"/>
        </w:rPr>
        <w:t xml:space="preserve"> </w:t>
      </w:r>
    </w:p>
    <w:p w14:paraId="26672844" w14:textId="17BE371C" w:rsidR="008923C1" w:rsidRDefault="008923C1"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Podle Měkoty et al. (1983) </w:t>
      </w:r>
      <w:r w:rsidR="00BC2085">
        <w:rPr>
          <w:rFonts w:ascii="Times New Roman" w:hAnsi="Times New Roman" w:cs="Times New Roman"/>
          <w:sz w:val="24"/>
          <w:szCs w:val="24"/>
        </w:rPr>
        <w:t xml:space="preserve">dochází rozvojem schopností ke zvětšení kapacity organismu. Tím je myšleno např. zvětšení počtu svalových vláken </w:t>
      </w:r>
      <w:r w:rsidR="0075046C">
        <w:rPr>
          <w:rFonts w:ascii="Times New Roman" w:hAnsi="Times New Roman" w:cs="Times New Roman"/>
          <w:sz w:val="24"/>
          <w:szCs w:val="24"/>
        </w:rPr>
        <w:t>při</w:t>
      </w:r>
      <w:r w:rsidR="00BC2085">
        <w:rPr>
          <w:rFonts w:ascii="Times New Roman" w:hAnsi="Times New Roman" w:cs="Times New Roman"/>
          <w:sz w:val="24"/>
          <w:szCs w:val="24"/>
        </w:rPr>
        <w:t xml:space="preserve"> silovém tréninku nebo zvýšení aerobní kapacity u vytrvalostního běhu apod.</w:t>
      </w:r>
    </w:p>
    <w:p w14:paraId="583301F5" w14:textId="0E86E41E" w:rsidR="00637A1B" w:rsidRDefault="00637A1B"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Jak jsem se již zmínil, je </w:t>
      </w:r>
      <w:r w:rsidR="008F33B0">
        <w:rPr>
          <w:rFonts w:ascii="Times New Roman" w:hAnsi="Times New Roman" w:cs="Times New Roman"/>
          <w:sz w:val="24"/>
          <w:szCs w:val="24"/>
        </w:rPr>
        <w:t xml:space="preserve">sportovní </w:t>
      </w:r>
      <w:r>
        <w:rPr>
          <w:rFonts w:ascii="Times New Roman" w:hAnsi="Times New Roman" w:cs="Times New Roman"/>
          <w:sz w:val="24"/>
          <w:szCs w:val="24"/>
        </w:rPr>
        <w:t>trénink považován za pedagogický proces.</w:t>
      </w:r>
      <w:r w:rsidR="008F33B0">
        <w:rPr>
          <w:rFonts w:ascii="Times New Roman" w:hAnsi="Times New Roman" w:cs="Times New Roman"/>
          <w:sz w:val="24"/>
          <w:szCs w:val="24"/>
        </w:rPr>
        <w:t xml:space="preserve"> Měl by tedy probíhat pod dohledem odborně a pedagogicky vzdělaného trenéra. Dobrý trenér vede a řídí </w:t>
      </w:r>
      <w:r w:rsidR="008732F9">
        <w:rPr>
          <w:rFonts w:ascii="Times New Roman" w:hAnsi="Times New Roman" w:cs="Times New Roman"/>
          <w:sz w:val="24"/>
          <w:szCs w:val="24"/>
        </w:rPr>
        <w:t>pra</w:t>
      </w:r>
      <w:r w:rsidR="00BC2085">
        <w:rPr>
          <w:rFonts w:ascii="Times New Roman" w:hAnsi="Times New Roman" w:cs="Times New Roman"/>
          <w:sz w:val="24"/>
          <w:szCs w:val="24"/>
        </w:rPr>
        <w:t>v</w:t>
      </w:r>
      <w:r w:rsidR="008732F9">
        <w:rPr>
          <w:rFonts w:ascii="Times New Roman" w:hAnsi="Times New Roman" w:cs="Times New Roman"/>
          <w:sz w:val="24"/>
          <w:szCs w:val="24"/>
        </w:rPr>
        <w:t xml:space="preserve">idelný </w:t>
      </w:r>
      <w:r w:rsidR="008F33B0">
        <w:rPr>
          <w:rFonts w:ascii="Times New Roman" w:hAnsi="Times New Roman" w:cs="Times New Roman"/>
          <w:sz w:val="24"/>
          <w:szCs w:val="24"/>
        </w:rPr>
        <w:t xml:space="preserve">trénink sportovce, připravuje </w:t>
      </w:r>
      <w:r w:rsidR="008732F9">
        <w:rPr>
          <w:rFonts w:ascii="Times New Roman" w:hAnsi="Times New Roman" w:cs="Times New Roman"/>
          <w:sz w:val="24"/>
          <w:szCs w:val="24"/>
        </w:rPr>
        <w:t xml:space="preserve">ho </w:t>
      </w:r>
      <w:r w:rsidR="008F33B0">
        <w:rPr>
          <w:rFonts w:ascii="Times New Roman" w:hAnsi="Times New Roman" w:cs="Times New Roman"/>
          <w:sz w:val="24"/>
          <w:szCs w:val="24"/>
        </w:rPr>
        <w:t>na sportovní soutěže</w:t>
      </w:r>
      <w:r w:rsidR="008732F9">
        <w:rPr>
          <w:rFonts w:ascii="Times New Roman" w:hAnsi="Times New Roman" w:cs="Times New Roman"/>
          <w:sz w:val="24"/>
          <w:szCs w:val="24"/>
        </w:rPr>
        <w:t xml:space="preserve"> a dohlíží na jeho sportovní růst</w:t>
      </w:r>
      <w:r w:rsidR="006B4264">
        <w:rPr>
          <w:rFonts w:ascii="Times New Roman" w:hAnsi="Times New Roman" w:cs="Times New Roman"/>
          <w:sz w:val="24"/>
          <w:szCs w:val="24"/>
        </w:rPr>
        <w:t xml:space="preserve">. </w:t>
      </w:r>
      <w:r w:rsidR="008F33B0">
        <w:rPr>
          <w:rFonts w:ascii="Times New Roman" w:hAnsi="Times New Roman" w:cs="Times New Roman"/>
          <w:sz w:val="24"/>
          <w:szCs w:val="24"/>
        </w:rPr>
        <w:t xml:space="preserve">Měl by umět </w:t>
      </w:r>
      <w:r w:rsidR="006B4264">
        <w:rPr>
          <w:rFonts w:ascii="Times New Roman" w:hAnsi="Times New Roman" w:cs="Times New Roman"/>
          <w:sz w:val="24"/>
          <w:szCs w:val="24"/>
        </w:rPr>
        <w:t xml:space="preserve">sportovce </w:t>
      </w:r>
      <w:r w:rsidR="008F33B0">
        <w:rPr>
          <w:rFonts w:ascii="Times New Roman" w:hAnsi="Times New Roman" w:cs="Times New Roman"/>
          <w:sz w:val="24"/>
          <w:szCs w:val="24"/>
        </w:rPr>
        <w:t>motivovat k vyšším výkonům jak v tréninkové přípravě, tak i při sportovních soutěžích</w:t>
      </w:r>
      <w:r w:rsidR="00BC2085">
        <w:rPr>
          <w:rFonts w:ascii="Times New Roman" w:hAnsi="Times New Roman" w:cs="Times New Roman"/>
          <w:sz w:val="24"/>
          <w:szCs w:val="24"/>
        </w:rPr>
        <w:t xml:space="preserve"> nebo je </w:t>
      </w:r>
      <w:r w:rsidR="008F33B0">
        <w:rPr>
          <w:rFonts w:ascii="Times New Roman" w:hAnsi="Times New Roman" w:cs="Times New Roman"/>
          <w:sz w:val="24"/>
          <w:szCs w:val="24"/>
        </w:rPr>
        <w:t>povzbudit, když se</w:t>
      </w:r>
      <w:r w:rsidR="006B4264">
        <w:rPr>
          <w:rFonts w:ascii="Times New Roman" w:hAnsi="Times New Roman" w:cs="Times New Roman"/>
          <w:sz w:val="24"/>
          <w:szCs w:val="24"/>
        </w:rPr>
        <w:t xml:space="preserve"> jim při soutěžích nedaří. Říká se, že trenér musí být i dobrým psychologem (Perič &amp; Dovalil, 2010).</w:t>
      </w:r>
      <w:r w:rsidR="008F33B0">
        <w:rPr>
          <w:rFonts w:ascii="Times New Roman" w:hAnsi="Times New Roman" w:cs="Times New Roman"/>
          <w:sz w:val="24"/>
          <w:szCs w:val="24"/>
        </w:rPr>
        <w:t xml:space="preserve"> </w:t>
      </w:r>
    </w:p>
    <w:p w14:paraId="1455438B" w14:textId="67EA0F24" w:rsidR="00F36497" w:rsidRDefault="00F36497"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Pravidelný trénink zvyšuje trénovanost sportovce, jejíž optimální úroveň považujeme za jeho sportovní formu, která vede k podání maximálního výkonu při soutěži (Dovalil, 1982). </w:t>
      </w:r>
    </w:p>
    <w:p w14:paraId="1953B36B" w14:textId="77777777" w:rsidR="00BC2085" w:rsidRDefault="00BC2085" w:rsidP="00604BA3">
      <w:pPr>
        <w:spacing w:after="0" w:line="360" w:lineRule="auto"/>
        <w:jc w:val="both"/>
        <w:rPr>
          <w:rFonts w:ascii="Times New Roman" w:hAnsi="Times New Roman" w:cs="Times New Roman"/>
          <w:sz w:val="24"/>
          <w:szCs w:val="24"/>
        </w:rPr>
      </w:pPr>
    </w:p>
    <w:p w14:paraId="6387ECC2" w14:textId="2C0E3FCF" w:rsidR="00B95C0E" w:rsidRPr="00B95C0E" w:rsidRDefault="00F36497" w:rsidP="00604BA3">
      <w:pPr>
        <w:pStyle w:val="Nadpis3"/>
        <w:spacing w:before="0" w:line="360" w:lineRule="auto"/>
        <w:jc w:val="both"/>
        <w:rPr>
          <w:rFonts w:ascii="Times New Roman" w:hAnsi="Times New Roman" w:cs="Times New Roman"/>
          <w:b/>
          <w:bCs/>
          <w:color w:val="auto"/>
        </w:rPr>
      </w:pPr>
      <w:bookmarkStart w:id="20" w:name="_Toc71282918"/>
      <w:r w:rsidRPr="00B95C0E">
        <w:rPr>
          <w:rFonts w:ascii="Times New Roman" w:hAnsi="Times New Roman" w:cs="Times New Roman"/>
          <w:b/>
          <w:bCs/>
          <w:color w:val="auto"/>
        </w:rPr>
        <w:t>1.5.</w:t>
      </w:r>
      <w:r w:rsidR="00781D66">
        <w:rPr>
          <w:rFonts w:ascii="Times New Roman" w:hAnsi="Times New Roman" w:cs="Times New Roman"/>
          <w:b/>
          <w:bCs/>
          <w:color w:val="auto"/>
        </w:rPr>
        <w:t>2</w:t>
      </w:r>
      <w:r w:rsidRPr="00B95C0E">
        <w:rPr>
          <w:rFonts w:ascii="Times New Roman" w:hAnsi="Times New Roman" w:cs="Times New Roman"/>
          <w:b/>
          <w:bCs/>
          <w:color w:val="auto"/>
        </w:rPr>
        <w:tab/>
      </w:r>
      <w:r w:rsidR="00B95C0E" w:rsidRPr="00B95C0E">
        <w:rPr>
          <w:rFonts w:ascii="Times New Roman" w:hAnsi="Times New Roman" w:cs="Times New Roman"/>
          <w:b/>
          <w:bCs/>
          <w:color w:val="auto"/>
        </w:rPr>
        <w:t>Zásady sportovního tréninku</w:t>
      </w:r>
      <w:bookmarkEnd w:id="20"/>
    </w:p>
    <w:p w14:paraId="7EDD74DD" w14:textId="0FA8D1E3" w:rsidR="00B95C0E" w:rsidRDefault="00B95C0E"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Ve všech částech tréninku jsou uplatňovány zásady, které vychází z praktických zkušeností trenérů a představují určitá doporučení pro tréninkovou činnost tak, aby její efekt byl co největší</w:t>
      </w:r>
      <w:r w:rsidR="00AA70ED">
        <w:rPr>
          <w:rFonts w:ascii="Times New Roman" w:hAnsi="Times New Roman" w:cs="Times New Roman"/>
          <w:sz w:val="24"/>
          <w:szCs w:val="24"/>
        </w:rPr>
        <w:t>:</w:t>
      </w:r>
    </w:p>
    <w:p w14:paraId="346D4598" w14:textId="77777777" w:rsidR="00AA70ED" w:rsidRDefault="00AA70ED" w:rsidP="00604BA3">
      <w:pPr>
        <w:spacing w:after="0" w:line="360" w:lineRule="auto"/>
        <w:jc w:val="both"/>
        <w:rPr>
          <w:rFonts w:ascii="Times New Roman" w:hAnsi="Times New Roman" w:cs="Times New Roman"/>
          <w:sz w:val="24"/>
          <w:szCs w:val="24"/>
        </w:rPr>
      </w:pPr>
    </w:p>
    <w:p w14:paraId="3A1950FA" w14:textId="6A896D44" w:rsidR="00B95C0E" w:rsidRDefault="00B95C0E"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0ED" w:rsidRPr="00AA70ED">
        <w:rPr>
          <w:rFonts w:ascii="Times New Roman" w:hAnsi="Times New Roman" w:cs="Times New Roman"/>
          <w:sz w:val="24"/>
          <w:szCs w:val="24"/>
          <w:u w:val="single"/>
        </w:rPr>
        <w:t>V</w:t>
      </w:r>
      <w:r w:rsidRPr="00AA70ED">
        <w:rPr>
          <w:rFonts w:ascii="Times New Roman" w:hAnsi="Times New Roman" w:cs="Times New Roman"/>
          <w:sz w:val="24"/>
          <w:szCs w:val="24"/>
          <w:u w:val="single"/>
        </w:rPr>
        <w:t>šestranná a specializovaná příprava</w:t>
      </w:r>
      <w:r>
        <w:rPr>
          <w:rFonts w:ascii="Times New Roman" w:hAnsi="Times New Roman" w:cs="Times New Roman"/>
          <w:sz w:val="24"/>
          <w:szCs w:val="24"/>
        </w:rPr>
        <w:t xml:space="preserve"> </w:t>
      </w:r>
      <w:r w:rsidR="002F2BB2">
        <w:rPr>
          <w:rFonts w:ascii="Times New Roman" w:hAnsi="Times New Roman" w:cs="Times New Roman"/>
          <w:sz w:val="24"/>
          <w:szCs w:val="24"/>
        </w:rPr>
        <w:t xml:space="preserve">sportovců </w:t>
      </w:r>
      <w:r w:rsidR="0014302D">
        <w:rPr>
          <w:rFonts w:ascii="Times New Roman" w:hAnsi="Times New Roman" w:cs="Times New Roman"/>
          <w:sz w:val="24"/>
          <w:szCs w:val="24"/>
        </w:rPr>
        <w:t xml:space="preserve">je důležitá pro </w:t>
      </w:r>
      <w:r w:rsidR="00AA70ED">
        <w:rPr>
          <w:rFonts w:ascii="Times New Roman" w:hAnsi="Times New Roman" w:cs="Times New Roman"/>
          <w:sz w:val="24"/>
          <w:szCs w:val="24"/>
        </w:rPr>
        <w:t xml:space="preserve">všestranný rozvoj osobnosti. </w:t>
      </w:r>
      <w:r w:rsidR="000C773A">
        <w:rPr>
          <w:rFonts w:ascii="Times New Roman" w:hAnsi="Times New Roman" w:cs="Times New Roman"/>
          <w:sz w:val="24"/>
          <w:szCs w:val="24"/>
        </w:rPr>
        <w:br/>
        <w:t xml:space="preserve">   </w:t>
      </w:r>
      <w:r w:rsidR="00AA70ED">
        <w:rPr>
          <w:rFonts w:ascii="Times New Roman" w:hAnsi="Times New Roman" w:cs="Times New Roman"/>
          <w:sz w:val="24"/>
          <w:szCs w:val="24"/>
        </w:rPr>
        <w:t xml:space="preserve">V průběhu tréninkového procesu se mění podíl jednotlivých složek všestranné </w:t>
      </w:r>
      <w:r w:rsidR="000C773A">
        <w:rPr>
          <w:rFonts w:ascii="Times New Roman" w:hAnsi="Times New Roman" w:cs="Times New Roman"/>
          <w:sz w:val="24"/>
          <w:szCs w:val="24"/>
        </w:rPr>
        <w:br/>
        <w:t xml:space="preserve">   </w:t>
      </w:r>
      <w:r w:rsidR="00AA70ED">
        <w:rPr>
          <w:rFonts w:ascii="Times New Roman" w:hAnsi="Times New Roman" w:cs="Times New Roman"/>
          <w:sz w:val="24"/>
          <w:szCs w:val="24"/>
        </w:rPr>
        <w:t>a</w:t>
      </w:r>
      <w:r w:rsidR="000C773A">
        <w:rPr>
          <w:rFonts w:ascii="Times New Roman" w:hAnsi="Times New Roman" w:cs="Times New Roman"/>
          <w:sz w:val="24"/>
          <w:szCs w:val="24"/>
        </w:rPr>
        <w:t xml:space="preserve"> </w:t>
      </w:r>
      <w:r w:rsidR="00AA70ED">
        <w:rPr>
          <w:rFonts w:ascii="Times New Roman" w:hAnsi="Times New Roman" w:cs="Times New Roman"/>
          <w:sz w:val="24"/>
          <w:szCs w:val="24"/>
        </w:rPr>
        <w:t>specializované přípravy, kdy postupně narůstá množství speciálního.</w:t>
      </w:r>
    </w:p>
    <w:p w14:paraId="7EFA73AA" w14:textId="1134CFB5" w:rsidR="002F2BB2" w:rsidRDefault="002F2BB2"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0ED" w:rsidRPr="00AA70ED">
        <w:rPr>
          <w:rFonts w:ascii="Times New Roman" w:hAnsi="Times New Roman" w:cs="Times New Roman"/>
          <w:sz w:val="24"/>
          <w:szCs w:val="24"/>
          <w:u w:val="single"/>
        </w:rPr>
        <w:t>N</w:t>
      </w:r>
      <w:r w:rsidRPr="00AA70ED">
        <w:rPr>
          <w:rFonts w:ascii="Times New Roman" w:hAnsi="Times New Roman" w:cs="Times New Roman"/>
          <w:sz w:val="24"/>
          <w:szCs w:val="24"/>
          <w:u w:val="single"/>
        </w:rPr>
        <w:t>epřetržitý tréninkový proces</w:t>
      </w:r>
      <w:r w:rsidR="00AA70ED">
        <w:rPr>
          <w:rFonts w:ascii="Times New Roman" w:hAnsi="Times New Roman" w:cs="Times New Roman"/>
          <w:sz w:val="24"/>
          <w:szCs w:val="24"/>
        </w:rPr>
        <w:t xml:space="preserve">. Pravidelnost tréninku je nepostradatelná pro růst sportovní </w:t>
      </w:r>
      <w:r w:rsidR="000C773A">
        <w:rPr>
          <w:rFonts w:ascii="Times New Roman" w:hAnsi="Times New Roman" w:cs="Times New Roman"/>
          <w:sz w:val="24"/>
          <w:szCs w:val="24"/>
        </w:rPr>
        <w:br/>
        <w:t xml:space="preserve">   </w:t>
      </w:r>
      <w:r w:rsidR="0075046C">
        <w:rPr>
          <w:rFonts w:ascii="Times New Roman" w:hAnsi="Times New Roman" w:cs="Times New Roman"/>
          <w:sz w:val="24"/>
          <w:szCs w:val="24"/>
        </w:rPr>
        <w:t>výkonnosti</w:t>
      </w:r>
      <w:r w:rsidR="00AA70ED">
        <w:rPr>
          <w:rFonts w:ascii="Times New Roman" w:hAnsi="Times New Roman" w:cs="Times New Roman"/>
          <w:sz w:val="24"/>
          <w:szCs w:val="24"/>
        </w:rPr>
        <w:t xml:space="preserve"> jedinců.</w:t>
      </w:r>
    </w:p>
    <w:p w14:paraId="6121B46D" w14:textId="029D06BE" w:rsidR="002F2BB2" w:rsidRDefault="002F2BB2"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0ED" w:rsidRPr="00AA70ED">
        <w:rPr>
          <w:rFonts w:ascii="Times New Roman" w:hAnsi="Times New Roman" w:cs="Times New Roman"/>
          <w:sz w:val="24"/>
          <w:szCs w:val="24"/>
          <w:u w:val="single"/>
        </w:rPr>
        <w:t>P</w:t>
      </w:r>
      <w:r w:rsidRPr="00AA70ED">
        <w:rPr>
          <w:rFonts w:ascii="Times New Roman" w:hAnsi="Times New Roman" w:cs="Times New Roman"/>
          <w:sz w:val="24"/>
          <w:szCs w:val="24"/>
          <w:u w:val="single"/>
        </w:rPr>
        <w:t>ostupné zvyšování zatížení</w:t>
      </w:r>
      <w:r w:rsidR="00AA70ED">
        <w:rPr>
          <w:rFonts w:ascii="Times New Roman" w:hAnsi="Times New Roman" w:cs="Times New Roman"/>
          <w:sz w:val="24"/>
          <w:szCs w:val="24"/>
        </w:rPr>
        <w:t xml:space="preserve"> vychází z aktuální trénovanosti jedince, aby nedošlo k jeho </w:t>
      </w:r>
      <w:r w:rsidR="000C773A">
        <w:rPr>
          <w:rFonts w:ascii="Times New Roman" w:hAnsi="Times New Roman" w:cs="Times New Roman"/>
          <w:sz w:val="24"/>
          <w:szCs w:val="24"/>
        </w:rPr>
        <w:br/>
        <w:t xml:space="preserve">   </w:t>
      </w:r>
      <w:r w:rsidR="00AA70ED">
        <w:rPr>
          <w:rFonts w:ascii="Times New Roman" w:hAnsi="Times New Roman" w:cs="Times New Roman"/>
          <w:sz w:val="24"/>
          <w:szCs w:val="24"/>
        </w:rPr>
        <w:t xml:space="preserve">přetrénování. Správné zvyšování zátěže zvyšuje výkonnost sportovce. </w:t>
      </w:r>
    </w:p>
    <w:p w14:paraId="5DFB51F9" w14:textId="38C38347" w:rsidR="002F2BB2" w:rsidRDefault="002F2BB2"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70ED" w:rsidRPr="00C27912">
        <w:rPr>
          <w:rFonts w:ascii="Times New Roman" w:hAnsi="Times New Roman" w:cs="Times New Roman"/>
          <w:sz w:val="24"/>
          <w:szCs w:val="24"/>
          <w:u w:val="single"/>
        </w:rPr>
        <w:t>V</w:t>
      </w:r>
      <w:r w:rsidRPr="00C27912">
        <w:rPr>
          <w:rFonts w:ascii="Times New Roman" w:hAnsi="Times New Roman" w:cs="Times New Roman"/>
          <w:sz w:val="24"/>
          <w:szCs w:val="24"/>
          <w:u w:val="single"/>
        </w:rPr>
        <w:t>lnovitý průběh zatížení</w:t>
      </w:r>
      <w:r w:rsidR="0064278B">
        <w:rPr>
          <w:rFonts w:ascii="Times New Roman" w:hAnsi="Times New Roman" w:cs="Times New Roman"/>
          <w:sz w:val="24"/>
          <w:szCs w:val="24"/>
        </w:rPr>
        <w:t>.</w:t>
      </w:r>
    </w:p>
    <w:p w14:paraId="2520D2BE" w14:textId="552B3472" w:rsidR="002F2BB2" w:rsidRDefault="002F2BB2"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78B" w:rsidRPr="00C27912">
        <w:rPr>
          <w:rFonts w:ascii="Times New Roman" w:hAnsi="Times New Roman" w:cs="Times New Roman"/>
          <w:sz w:val="24"/>
          <w:szCs w:val="24"/>
          <w:u w:val="single"/>
        </w:rPr>
        <w:t>C</w:t>
      </w:r>
      <w:r w:rsidRPr="00C27912">
        <w:rPr>
          <w:rFonts w:ascii="Times New Roman" w:hAnsi="Times New Roman" w:cs="Times New Roman"/>
          <w:sz w:val="24"/>
          <w:szCs w:val="24"/>
          <w:u w:val="single"/>
        </w:rPr>
        <w:t>ykličnost</w:t>
      </w:r>
      <w:r w:rsidR="0064278B">
        <w:rPr>
          <w:rFonts w:ascii="Times New Roman" w:hAnsi="Times New Roman" w:cs="Times New Roman"/>
          <w:sz w:val="24"/>
          <w:szCs w:val="24"/>
        </w:rPr>
        <w:t xml:space="preserve"> je důležitá pro </w:t>
      </w:r>
      <w:r w:rsidR="0075046C">
        <w:rPr>
          <w:rFonts w:ascii="Times New Roman" w:hAnsi="Times New Roman" w:cs="Times New Roman"/>
          <w:sz w:val="24"/>
          <w:szCs w:val="24"/>
        </w:rPr>
        <w:t>efektivní</w:t>
      </w:r>
      <w:r w:rsidR="0064278B">
        <w:rPr>
          <w:rFonts w:ascii="Times New Roman" w:hAnsi="Times New Roman" w:cs="Times New Roman"/>
          <w:sz w:val="24"/>
          <w:szCs w:val="24"/>
        </w:rPr>
        <w:t xml:space="preserve"> změny, které se týkají adaptace organismu na zátěž.</w:t>
      </w:r>
    </w:p>
    <w:p w14:paraId="17483826" w14:textId="042F0C41" w:rsidR="0064278B" w:rsidRDefault="002F2BB2"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78B" w:rsidRPr="00C27912">
        <w:rPr>
          <w:rFonts w:ascii="Times New Roman" w:hAnsi="Times New Roman" w:cs="Times New Roman"/>
          <w:sz w:val="24"/>
          <w:szCs w:val="24"/>
          <w:u w:val="single"/>
        </w:rPr>
        <w:t>S</w:t>
      </w:r>
      <w:r w:rsidRPr="00C27912">
        <w:rPr>
          <w:rFonts w:ascii="Times New Roman" w:hAnsi="Times New Roman" w:cs="Times New Roman"/>
          <w:sz w:val="24"/>
          <w:szCs w:val="24"/>
          <w:u w:val="single"/>
        </w:rPr>
        <w:t>pecifičnos</w:t>
      </w:r>
      <w:r>
        <w:rPr>
          <w:rFonts w:ascii="Times New Roman" w:hAnsi="Times New Roman" w:cs="Times New Roman"/>
          <w:sz w:val="24"/>
          <w:szCs w:val="24"/>
        </w:rPr>
        <w:t>t</w:t>
      </w:r>
      <w:r w:rsidR="0064278B">
        <w:rPr>
          <w:rFonts w:ascii="Times New Roman" w:hAnsi="Times New Roman" w:cs="Times New Roman"/>
          <w:sz w:val="24"/>
          <w:szCs w:val="24"/>
        </w:rPr>
        <w:t xml:space="preserve"> </w:t>
      </w:r>
      <w:r w:rsidR="000C773A">
        <w:rPr>
          <w:rFonts w:ascii="Times New Roman" w:hAnsi="Times New Roman" w:cs="Times New Roman"/>
          <w:sz w:val="24"/>
          <w:szCs w:val="24"/>
        </w:rPr>
        <w:t xml:space="preserve">znamená trénovat při různých rychlostech a intenzitách a nejvíce se zaměřit na </w:t>
      </w:r>
      <w:r w:rsidR="000C773A">
        <w:rPr>
          <w:rFonts w:ascii="Times New Roman" w:hAnsi="Times New Roman" w:cs="Times New Roman"/>
          <w:sz w:val="24"/>
          <w:szCs w:val="24"/>
        </w:rPr>
        <w:br/>
        <w:t xml:space="preserve">   aktivitu, kterou si sportovec zvolil jako hlavní.</w:t>
      </w:r>
      <w:r w:rsidR="0064278B">
        <w:rPr>
          <w:rFonts w:ascii="Times New Roman" w:hAnsi="Times New Roman" w:cs="Times New Roman"/>
          <w:sz w:val="24"/>
          <w:szCs w:val="24"/>
        </w:rPr>
        <w:t xml:space="preserve"> </w:t>
      </w:r>
    </w:p>
    <w:p w14:paraId="2F277826" w14:textId="76DC7E98" w:rsidR="002F2BB2" w:rsidRDefault="002F2BB2"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78B" w:rsidRPr="00C27912">
        <w:rPr>
          <w:rFonts w:ascii="Times New Roman" w:hAnsi="Times New Roman" w:cs="Times New Roman"/>
          <w:sz w:val="24"/>
          <w:szCs w:val="24"/>
          <w:u w:val="single"/>
        </w:rPr>
        <w:t>R</w:t>
      </w:r>
      <w:r w:rsidRPr="00C27912">
        <w:rPr>
          <w:rFonts w:ascii="Times New Roman" w:hAnsi="Times New Roman" w:cs="Times New Roman"/>
          <w:sz w:val="24"/>
          <w:szCs w:val="24"/>
          <w:u w:val="single"/>
        </w:rPr>
        <w:t>everzibilita</w:t>
      </w:r>
      <w:r w:rsidR="0064278B">
        <w:rPr>
          <w:rFonts w:ascii="Times New Roman" w:hAnsi="Times New Roman" w:cs="Times New Roman"/>
          <w:sz w:val="24"/>
          <w:szCs w:val="24"/>
        </w:rPr>
        <w:t xml:space="preserve"> </w:t>
      </w:r>
      <w:r w:rsidR="000C773A">
        <w:rPr>
          <w:rFonts w:ascii="Times New Roman" w:hAnsi="Times New Roman" w:cs="Times New Roman"/>
          <w:sz w:val="24"/>
          <w:szCs w:val="24"/>
        </w:rPr>
        <w:t xml:space="preserve">zdatnosti – tato zásada říká, že jak jsme zdatnost rychle získali, tak ji </w:t>
      </w:r>
      <w:r w:rsidR="000C773A">
        <w:rPr>
          <w:rFonts w:ascii="Times New Roman" w:hAnsi="Times New Roman" w:cs="Times New Roman"/>
          <w:sz w:val="24"/>
          <w:szCs w:val="24"/>
        </w:rPr>
        <w:br/>
        <w:t xml:space="preserve">   můžeme i rychle ztratit. Když zvolíme vhodný odpočinek, můžeme výkon sportovce ještě </w:t>
      </w:r>
      <w:r w:rsidR="000C773A">
        <w:rPr>
          <w:rFonts w:ascii="Times New Roman" w:hAnsi="Times New Roman" w:cs="Times New Roman"/>
          <w:sz w:val="24"/>
          <w:szCs w:val="24"/>
        </w:rPr>
        <w:br/>
        <w:t xml:space="preserve">   zlepšit. Říká se tomu ladění formy.</w:t>
      </w:r>
    </w:p>
    <w:p w14:paraId="4E1D92A6" w14:textId="69035BE4" w:rsidR="002F2BB2" w:rsidRPr="002165F2" w:rsidRDefault="002F2BB2" w:rsidP="00604BA3">
      <w:pPr>
        <w:spacing w:after="0" w:line="360" w:lineRule="auto"/>
        <w:jc w:val="both"/>
        <w:rPr>
          <w:rFonts w:ascii="Times New Roman" w:hAnsi="Times New Roman" w:cs="Times New Roman"/>
          <w:sz w:val="24"/>
          <w:szCs w:val="24"/>
        </w:rPr>
      </w:pPr>
      <w:r w:rsidRPr="002165F2">
        <w:rPr>
          <w:rFonts w:ascii="Times New Roman" w:hAnsi="Times New Roman" w:cs="Times New Roman"/>
          <w:sz w:val="24"/>
          <w:szCs w:val="24"/>
        </w:rPr>
        <w:t xml:space="preserve">▪ </w:t>
      </w:r>
      <w:r w:rsidR="0064278B" w:rsidRPr="002165F2">
        <w:rPr>
          <w:rFonts w:ascii="Times New Roman" w:hAnsi="Times New Roman" w:cs="Times New Roman"/>
          <w:sz w:val="24"/>
          <w:szCs w:val="24"/>
          <w:u w:val="single"/>
        </w:rPr>
        <w:t>V</w:t>
      </w:r>
      <w:r w:rsidRPr="002165F2">
        <w:rPr>
          <w:rFonts w:ascii="Times New Roman" w:hAnsi="Times New Roman" w:cs="Times New Roman"/>
          <w:sz w:val="24"/>
          <w:szCs w:val="24"/>
          <w:u w:val="single"/>
        </w:rPr>
        <w:t>ariabilit</w:t>
      </w:r>
      <w:r w:rsidR="000C773A" w:rsidRPr="002165F2">
        <w:rPr>
          <w:rFonts w:ascii="Times New Roman" w:hAnsi="Times New Roman" w:cs="Times New Roman"/>
          <w:sz w:val="24"/>
          <w:szCs w:val="24"/>
          <w:u w:val="single"/>
        </w:rPr>
        <w:t>a</w:t>
      </w:r>
      <w:r w:rsidR="000C773A" w:rsidRPr="002165F2">
        <w:rPr>
          <w:rFonts w:ascii="Times New Roman" w:hAnsi="Times New Roman" w:cs="Times New Roman"/>
          <w:sz w:val="24"/>
          <w:szCs w:val="24"/>
        </w:rPr>
        <w:t xml:space="preserve">. Tato zásada doporučuje při tréninku střídat zatížení, metody, prostředky apod. </w:t>
      </w:r>
    </w:p>
    <w:p w14:paraId="19E7A8A1" w14:textId="4EAFDDF8" w:rsidR="00AF4503" w:rsidRDefault="002F2BB2" w:rsidP="00604BA3">
      <w:pPr>
        <w:spacing w:after="0" w:line="360" w:lineRule="auto"/>
        <w:jc w:val="both"/>
        <w:rPr>
          <w:rFonts w:ascii="Times New Roman" w:hAnsi="Times New Roman" w:cs="Times New Roman"/>
          <w:sz w:val="24"/>
          <w:szCs w:val="24"/>
        </w:rPr>
      </w:pPr>
      <w:r w:rsidRPr="002165F2">
        <w:rPr>
          <w:rFonts w:ascii="Times New Roman" w:hAnsi="Times New Roman" w:cs="Times New Roman"/>
          <w:sz w:val="24"/>
          <w:szCs w:val="24"/>
        </w:rPr>
        <w:t xml:space="preserve">▪ </w:t>
      </w:r>
      <w:r w:rsidR="000C773A" w:rsidRPr="002165F2">
        <w:rPr>
          <w:rFonts w:ascii="Times New Roman" w:hAnsi="Times New Roman" w:cs="Times New Roman"/>
          <w:sz w:val="24"/>
          <w:szCs w:val="24"/>
        </w:rPr>
        <w:t>Z</w:t>
      </w:r>
      <w:r w:rsidRPr="002165F2">
        <w:rPr>
          <w:rFonts w:ascii="Times New Roman" w:hAnsi="Times New Roman" w:cs="Times New Roman"/>
          <w:sz w:val="24"/>
          <w:szCs w:val="24"/>
          <w:u w:val="single"/>
        </w:rPr>
        <w:t>vyšující se individualizace</w:t>
      </w:r>
      <w:r w:rsidR="006D0BCA" w:rsidRPr="002165F2">
        <w:rPr>
          <w:rFonts w:ascii="Times New Roman" w:hAnsi="Times New Roman" w:cs="Times New Roman"/>
          <w:sz w:val="24"/>
          <w:szCs w:val="24"/>
        </w:rPr>
        <w:t xml:space="preserve">. Každý sportovec je individualita, které je potřeba přizpůsobit i </w:t>
      </w:r>
      <w:r w:rsidR="00D04EB6" w:rsidRPr="002165F2">
        <w:rPr>
          <w:rFonts w:ascii="Times New Roman" w:hAnsi="Times New Roman" w:cs="Times New Roman"/>
          <w:sz w:val="24"/>
          <w:szCs w:val="24"/>
        </w:rPr>
        <w:br/>
        <w:t xml:space="preserve">   </w:t>
      </w:r>
      <w:r w:rsidR="006D0BCA" w:rsidRPr="002165F2">
        <w:rPr>
          <w:rFonts w:ascii="Times New Roman" w:hAnsi="Times New Roman" w:cs="Times New Roman"/>
          <w:sz w:val="24"/>
          <w:szCs w:val="24"/>
        </w:rPr>
        <w:t>tréninkový plá</w:t>
      </w:r>
      <w:r w:rsidR="00D04EB6" w:rsidRPr="002165F2">
        <w:rPr>
          <w:rFonts w:ascii="Times New Roman" w:hAnsi="Times New Roman" w:cs="Times New Roman"/>
          <w:sz w:val="24"/>
          <w:szCs w:val="24"/>
        </w:rPr>
        <w:t>n, cíle, zatížení</w:t>
      </w:r>
      <w:r w:rsidR="009A269F" w:rsidRPr="002165F2">
        <w:rPr>
          <w:rFonts w:ascii="Times New Roman" w:hAnsi="Times New Roman" w:cs="Times New Roman"/>
          <w:sz w:val="24"/>
          <w:szCs w:val="24"/>
        </w:rPr>
        <w:t xml:space="preserve"> (Benson &amp; Connolly, 2012).</w:t>
      </w:r>
    </w:p>
    <w:p w14:paraId="4BE357B9" w14:textId="77777777" w:rsidR="000E3BD0" w:rsidRPr="002165F2" w:rsidRDefault="000E3BD0" w:rsidP="00604BA3">
      <w:pPr>
        <w:spacing w:after="0" w:line="360" w:lineRule="auto"/>
        <w:jc w:val="both"/>
        <w:rPr>
          <w:rFonts w:ascii="Times New Roman" w:hAnsi="Times New Roman" w:cs="Times New Roman"/>
          <w:sz w:val="24"/>
          <w:szCs w:val="24"/>
        </w:rPr>
      </w:pPr>
    </w:p>
    <w:p w14:paraId="2AF5F2B5" w14:textId="5AAA2DB8" w:rsidR="00AF4503" w:rsidRPr="00604BA3" w:rsidRDefault="00AF4503" w:rsidP="00604BA3">
      <w:pPr>
        <w:pStyle w:val="Nadpis3"/>
        <w:spacing w:before="0" w:line="360" w:lineRule="auto"/>
        <w:jc w:val="both"/>
        <w:rPr>
          <w:rFonts w:ascii="Times New Roman" w:hAnsi="Times New Roman" w:cs="Times New Roman"/>
          <w:b/>
          <w:bCs/>
          <w:color w:val="auto"/>
        </w:rPr>
      </w:pPr>
      <w:bookmarkStart w:id="21" w:name="_Toc71282919"/>
      <w:r w:rsidRPr="00604BA3">
        <w:rPr>
          <w:rFonts w:ascii="Times New Roman" w:hAnsi="Times New Roman" w:cs="Times New Roman"/>
          <w:b/>
          <w:bCs/>
          <w:color w:val="auto"/>
        </w:rPr>
        <w:lastRenderedPageBreak/>
        <w:t>1.</w:t>
      </w:r>
      <w:r w:rsidR="00604BA3" w:rsidRPr="00604BA3">
        <w:rPr>
          <w:rFonts w:ascii="Times New Roman" w:hAnsi="Times New Roman" w:cs="Times New Roman"/>
          <w:b/>
          <w:bCs/>
          <w:color w:val="auto"/>
        </w:rPr>
        <w:t>5.</w:t>
      </w:r>
      <w:r w:rsidR="00781D66">
        <w:rPr>
          <w:rFonts w:ascii="Times New Roman" w:hAnsi="Times New Roman" w:cs="Times New Roman"/>
          <w:b/>
          <w:bCs/>
          <w:color w:val="auto"/>
        </w:rPr>
        <w:t>3</w:t>
      </w:r>
      <w:r w:rsidR="00232DEC">
        <w:rPr>
          <w:rFonts w:ascii="Times New Roman" w:hAnsi="Times New Roman" w:cs="Times New Roman"/>
          <w:b/>
          <w:bCs/>
          <w:color w:val="auto"/>
        </w:rPr>
        <w:tab/>
      </w:r>
      <w:r w:rsidR="0049503D">
        <w:rPr>
          <w:rFonts w:ascii="Times New Roman" w:hAnsi="Times New Roman" w:cs="Times New Roman"/>
          <w:b/>
          <w:bCs/>
          <w:color w:val="auto"/>
        </w:rPr>
        <w:t>S</w:t>
      </w:r>
      <w:r w:rsidRPr="00604BA3">
        <w:rPr>
          <w:rFonts w:ascii="Times New Roman" w:hAnsi="Times New Roman" w:cs="Times New Roman"/>
          <w:b/>
          <w:bCs/>
          <w:color w:val="auto"/>
        </w:rPr>
        <w:t>ložky sportovního tréninku</w:t>
      </w:r>
      <w:bookmarkEnd w:id="21"/>
    </w:p>
    <w:p w14:paraId="66D452A7" w14:textId="77777777" w:rsidR="003104F0" w:rsidRDefault="00AF4503" w:rsidP="00604BA3">
      <w:pPr>
        <w:pStyle w:val="Normlnweb"/>
        <w:shd w:val="clear" w:color="auto" w:fill="FFFFFF"/>
        <w:spacing w:before="0" w:beforeAutospacing="0" w:after="0" w:afterAutospacing="0" w:line="360" w:lineRule="auto"/>
        <w:jc w:val="both"/>
      </w:pPr>
      <w:r w:rsidRPr="002165F2">
        <w:t xml:space="preserve">     Složky sportovního tréninku představují jeho klíčové oblast</w:t>
      </w:r>
      <w:r w:rsidR="00984D17" w:rsidRPr="002165F2">
        <w:t xml:space="preserve">i a </w:t>
      </w:r>
      <w:r w:rsidR="0083716F" w:rsidRPr="002165F2">
        <w:t>tvoří ucelený systém</w:t>
      </w:r>
      <w:r w:rsidR="00984D17" w:rsidRPr="002165F2">
        <w:t>. Jednotlivé složky se navzájem prolínají, ovlivňují a existují mezi nimi velmi těsné vztahy.</w:t>
      </w:r>
    </w:p>
    <w:p w14:paraId="2F21AD71" w14:textId="3A078CC3" w:rsidR="000E3BD0" w:rsidRDefault="003104F0" w:rsidP="00604BA3">
      <w:pPr>
        <w:pStyle w:val="Normlnweb"/>
        <w:shd w:val="clear" w:color="auto" w:fill="FFFFFF"/>
        <w:spacing w:before="0" w:beforeAutospacing="0" w:after="0" w:afterAutospacing="0" w:line="360" w:lineRule="auto"/>
        <w:jc w:val="both"/>
      </w:pPr>
      <w:r>
        <w:t xml:space="preserve">     Většina autorů např. Zahradník (2012), Perič a Dovalil (2010) nebo Martens (2006) se shoduje na tom, že obsah jakéhokoliv sportovního tréninku tvoří čtyři základní složky: sl</w:t>
      </w:r>
      <w:r w:rsidR="002165F2" w:rsidRPr="002165F2">
        <w:t>ožk</w:t>
      </w:r>
      <w:r>
        <w:t>a</w:t>
      </w:r>
      <w:r w:rsidR="002165F2" w:rsidRPr="002165F2">
        <w:t xml:space="preserve"> kondiční, technick</w:t>
      </w:r>
      <w:r>
        <w:t>á</w:t>
      </w:r>
      <w:r w:rsidR="002165F2" w:rsidRPr="002165F2">
        <w:t>, taktick</w:t>
      </w:r>
      <w:r>
        <w:t>á</w:t>
      </w:r>
      <w:r w:rsidR="00E70C11">
        <w:t xml:space="preserve"> </w:t>
      </w:r>
      <w:r w:rsidR="002165F2" w:rsidRPr="002165F2">
        <w:t>a psychologick</w:t>
      </w:r>
      <w:r>
        <w:t xml:space="preserve">á. </w:t>
      </w:r>
      <w:r w:rsidR="002165F2" w:rsidRPr="002165F2">
        <w:t xml:space="preserve"> </w:t>
      </w:r>
      <w:r>
        <w:t xml:space="preserve">Tyto složky vytváří u sportovců podmínky pro jejich adaptační změny. </w:t>
      </w:r>
    </w:p>
    <w:p w14:paraId="78F826F9" w14:textId="77777777" w:rsidR="002165F2" w:rsidRPr="002165F2" w:rsidRDefault="002165F2" w:rsidP="00604BA3">
      <w:pPr>
        <w:pStyle w:val="Normlnweb"/>
        <w:shd w:val="clear" w:color="auto" w:fill="FFFFFF"/>
        <w:spacing w:before="0" w:beforeAutospacing="0" w:after="0" w:afterAutospacing="0" w:line="360" w:lineRule="auto"/>
        <w:jc w:val="both"/>
      </w:pPr>
    </w:p>
    <w:p w14:paraId="35ABCAAB" w14:textId="057A5A1B" w:rsidR="002165F2" w:rsidRPr="00604BA3" w:rsidRDefault="00F02DE3" w:rsidP="00604BA3">
      <w:pPr>
        <w:pStyle w:val="Nadpis2"/>
        <w:spacing w:before="0" w:line="360" w:lineRule="auto"/>
        <w:jc w:val="both"/>
        <w:rPr>
          <w:rFonts w:ascii="Times New Roman" w:hAnsi="Times New Roman" w:cs="Times New Roman"/>
          <w:color w:val="auto"/>
          <w:sz w:val="24"/>
          <w:szCs w:val="24"/>
        </w:rPr>
      </w:pPr>
      <w:bookmarkStart w:id="22" w:name="_Toc71282920"/>
      <w:r w:rsidRPr="00604BA3">
        <w:rPr>
          <w:rFonts w:ascii="Times New Roman" w:hAnsi="Times New Roman" w:cs="Times New Roman"/>
          <w:color w:val="auto"/>
          <w:sz w:val="24"/>
          <w:szCs w:val="24"/>
        </w:rPr>
        <w:t>1.</w:t>
      </w:r>
      <w:r w:rsidR="008B4C93" w:rsidRPr="00604BA3">
        <w:rPr>
          <w:rFonts w:ascii="Times New Roman" w:hAnsi="Times New Roman" w:cs="Times New Roman"/>
          <w:color w:val="auto"/>
          <w:sz w:val="24"/>
          <w:szCs w:val="24"/>
        </w:rPr>
        <w:t>6</w:t>
      </w:r>
      <w:r w:rsidR="008B4C93" w:rsidRPr="00604BA3">
        <w:rPr>
          <w:rFonts w:ascii="Times New Roman" w:hAnsi="Times New Roman" w:cs="Times New Roman"/>
          <w:color w:val="auto"/>
          <w:sz w:val="24"/>
          <w:szCs w:val="24"/>
        </w:rPr>
        <w:tab/>
      </w:r>
      <w:r w:rsidR="002165F2" w:rsidRPr="00604BA3">
        <w:rPr>
          <w:rFonts w:ascii="Times New Roman" w:hAnsi="Times New Roman" w:cs="Times New Roman"/>
          <w:color w:val="auto"/>
          <w:sz w:val="24"/>
          <w:szCs w:val="24"/>
        </w:rPr>
        <w:t>Kondiční příprava</w:t>
      </w:r>
      <w:bookmarkEnd w:id="22"/>
    </w:p>
    <w:p w14:paraId="384F0CA4" w14:textId="77E56917" w:rsidR="001B0852" w:rsidRDefault="002165F2"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Kondiční příprava </w:t>
      </w:r>
      <w:r w:rsidR="001B0852">
        <w:rPr>
          <w:rFonts w:ascii="Times New Roman" w:hAnsi="Times New Roman" w:cs="Times New Roman"/>
          <w:sz w:val="24"/>
          <w:szCs w:val="24"/>
        </w:rPr>
        <w:t xml:space="preserve">sportovců </w:t>
      </w:r>
      <w:r>
        <w:rPr>
          <w:rFonts w:ascii="Times New Roman" w:hAnsi="Times New Roman" w:cs="Times New Roman"/>
          <w:sz w:val="24"/>
          <w:szCs w:val="24"/>
        </w:rPr>
        <w:t>se zaměřuje na</w:t>
      </w:r>
      <w:r w:rsidR="00642A1A">
        <w:rPr>
          <w:rFonts w:ascii="Times New Roman" w:hAnsi="Times New Roman" w:cs="Times New Roman"/>
          <w:sz w:val="24"/>
          <w:szCs w:val="24"/>
        </w:rPr>
        <w:t xml:space="preserve"> </w:t>
      </w:r>
      <w:r w:rsidR="001B0852">
        <w:rPr>
          <w:rFonts w:ascii="Times New Roman" w:hAnsi="Times New Roman" w:cs="Times New Roman"/>
          <w:sz w:val="24"/>
          <w:szCs w:val="24"/>
        </w:rPr>
        <w:t xml:space="preserve">jejich </w:t>
      </w:r>
      <w:r w:rsidR="00642A1A">
        <w:rPr>
          <w:rFonts w:ascii="Times New Roman" w:hAnsi="Times New Roman" w:cs="Times New Roman"/>
          <w:sz w:val="24"/>
          <w:szCs w:val="24"/>
        </w:rPr>
        <w:t>pohybové schopnosti</w:t>
      </w:r>
      <w:r w:rsidR="001B0852">
        <w:rPr>
          <w:rFonts w:ascii="Times New Roman" w:hAnsi="Times New Roman" w:cs="Times New Roman"/>
          <w:sz w:val="24"/>
          <w:szCs w:val="24"/>
        </w:rPr>
        <w:t xml:space="preserve">, </w:t>
      </w:r>
      <w:r w:rsidR="00642A1A">
        <w:rPr>
          <w:rFonts w:ascii="Times New Roman" w:hAnsi="Times New Roman" w:cs="Times New Roman"/>
          <w:sz w:val="24"/>
          <w:szCs w:val="24"/>
        </w:rPr>
        <w:t>zejména na rozvoj síly, rychlosti, vytrvalosti, ohebnosti a obratnosti. Pokud sportovec nemá dobrou</w:t>
      </w:r>
      <w:r w:rsidR="00E70C11">
        <w:rPr>
          <w:rFonts w:ascii="Times New Roman" w:hAnsi="Times New Roman" w:cs="Times New Roman"/>
          <w:sz w:val="24"/>
          <w:szCs w:val="24"/>
        </w:rPr>
        <w:t xml:space="preserve"> </w:t>
      </w:r>
      <w:r w:rsidR="00642A1A">
        <w:rPr>
          <w:rFonts w:ascii="Times New Roman" w:hAnsi="Times New Roman" w:cs="Times New Roman"/>
          <w:sz w:val="24"/>
          <w:szCs w:val="24"/>
        </w:rPr>
        <w:t>kondici a není dobře fyzicky připravený, nemůže očekávat, že podá vynikající výkony. V rámci kondiční přípravy</w:t>
      </w:r>
      <w:r w:rsidR="001B0852">
        <w:rPr>
          <w:rFonts w:ascii="Times New Roman" w:hAnsi="Times New Roman" w:cs="Times New Roman"/>
          <w:sz w:val="24"/>
          <w:szCs w:val="24"/>
        </w:rPr>
        <w:t xml:space="preserve"> </w:t>
      </w:r>
      <w:r w:rsidR="00642A1A">
        <w:rPr>
          <w:rFonts w:ascii="Times New Roman" w:hAnsi="Times New Roman" w:cs="Times New Roman"/>
          <w:sz w:val="24"/>
          <w:szCs w:val="24"/>
        </w:rPr>
        <w:t xml:space="preserve">je trénink </w:t>
      </w:r>
      <w:r w:rsidR="00E70C11">
        <w:rPr>
          <w:rFonts w:ascii="Times New Roman" w:hAnsi="Times New Roman" w:cs="Times New Roman"/>
          <w:sz w:val="24"/>
          <w:szCs w:val="24"/>
        </w:rPr>
        <w:t xml:space="preserve">sportovce </w:t>
      </w:r>
      <w:r w:rsidR="00642A1A">
        <w:rPr>
          <w:rFonts w:ascii="Times New Roman" w:hAnsi="Times New Roman" w:cs="Times New Roman"/>
          <w:sz w:val="24"/>
          <w:szCs w:val="24"/>
        </w:rPr>
        <w:t xml:space="preserve">zaměřen nejprve na </w:t>
      </w:r>
      <w:r w:rsidR="00E70C11">
        <w:rPr>
          <w:rFonts w:ascii="Times New Roman" w:hAnsi="Times New Roman" w:cs="Times New Roman"/>
          <w:sz w:val="24"/>
          <w:szCs w:val="24"/>
        </w:rPr>
        <w:t xml:space="preserve">jeho </w:t>
      </w:r>
      <w:r w:rsidR="00642A1A">
        <w:rPr>
          <w:rFonts w:ascii="Times New Roman" w:hAnsi="Times New Roman" w:cs="Times New Roman"/>
          <w:sz w:val="24"/>
          <w:szCs w:val="24"/>
        </w:rPr>
        <w:t xml:space="preserve">všeobecnou zdatnost a </w:t>
      </w:r>
      <w:r w:rsidR="001B0852">
        <w:rPr>
          <w:rFonts w:ascii="Times New Roman" w:hAnsi="Times New Roman" w:cs="Times New Roman"/>
          <w:sz w:val="24"/>
          <w:szCs w:val="24"/>
        </w:rPr>
        <w:t xml:space="preserve">teprve </w:t>
      </w:r>
      <w:r w:rsidR="00642A1A">
        <w:rPr>
          <w:rFonts w:ascii="Times New Roman" w:hAnsi="Times New Roman" w:cs="Times New Roman"/>
          <w:sz w:val="24"/>
          <w:szCs w:val="24"/>
        </w:rPr>
        <w:t xml:space="preserve">potom </w:t>
      </w:r>
      <w:r w:rsidR="00324136">
        <w:rPr>
          <w:rFonts w:ascii="Times New Roman" w:hAnsi="Times New Roman" w:cs="Times New Roman"/>
          <w:sz w:val="24"/>
          <w:szCs w:val="24"/>
        </w:rPr>
        <w:t xml:space="preserve">se zaměřuje na rozvoj pohybových schopností, </w:t>
      </w:r>
      <w:r w:rsidR="00642A1A">
        <w:rPr>
          <w:rFonts w:ascii="Times New Roman" w:hAnsi="Times New Roman" w:cs="Times New Roman"/>
          <w:sz w:val="24"/>
          <w:szCs w:val="24"/>
        </w:rPr>
        <w:t xml:space="preserve">které </w:t>
      </w:r>
      <w:r w:rsidR="00642A1A" w:rsidRPr="00402819">
        <w:rPr>
          <w:rFonts w:ascii="Times New Roman" w:hAnsi="Times New Roman" w:cs="Times New Roman"/>
          <w:sz w:val="24"/>
          <w:szCs w:val="24"/>
        </w:rPr>
        <w:t xml:space="preserve">jsou důležité pro jeho </w:t>
      </w:r>
      <w:r w:rsidR="00324136">
        <w:rPr>
          <w:rFonts w:ascii="Times New Roman" w:hAnsi="Times New Roman" w:cs="Times New Roman"/>
          <w:sz w:val="24"/>
          <w:szCs w:val="24"/>
        </w:rPr>
        <w:t>zvolený druh sportu.</w:t>
      </w:r>
      <w:r w:rsidR="0021245D">
        <w:rPr>
          <w:rFonts w:ascii="Times New Roman" w:hAnsi="Times New Roman" w:cs="Times New Roman"/>
          <w:sz w:val="24"/>
          <w:szCs w:val="24"/>
        </w:rPr>
        <w:t xml:space="preserve"> Podle druhu sportu trenér volí různý druh pohybu i jeho intenzitu</w:t>
      </w:r>
      <w:r w:rsidR="00D2306D">
        <w:rPr>
          <w:rFonts w:ascii="Times New Roman" w:hAnsi="Times New Roman" w:cs="Times New Roman"/>
          <w:sz w:val="24"/>
          <w:szCs w:val="24"/>
        </w:rPr>
        <w:t xml:space="preserve"> (</w:t>
      </w:r>
      <w:r w:rsidR="0075046C">
        <w:rPr>
          <w:rFonts w:ascii="Times New Roman" w:hAnsi="Times New Roman" w:cs="Times New Roman"/>
          <w:sz w:val="24"/>
          <w:szCs w:val="24"/>
        </w:rPr>
        <w:t>Kubánek</w:t>
      </w:r>
      <w:r w:rsidR="00D2306D">
        <w:rPr>
          <w:rFonts w:ascii="Times New Roman" w:hAnsi="Times New Roman" w:cs="Times New Roman"/>
          <w:sz w:val="24"/>
          <w:szCs w:val="24"/>
        </w:rPr>
        <w:t xml:space="preserve"> et al., 2013)</w:t>
      </w:r>
      <w:r w:rsidR="0021245D">
        <w:rPr>
          <w:rFonts w:ascii="Times New Roman" w:hAnsi="Times New Roman" w:cs="Times New Roman"/>
          <w:sz w:val="24"/>
          <w:szCs w:val="24"/>
        </w:rPr>
        <w:t xml:space="preserve">. </w:t>
      </w:r>
      <w:r w:rsidR="001B0852">
        <w:rPr>
          <w:rFonts w:ascii="Times New Roman" w:hAnsi="Times New Roman" w:cs="Times New Roman"/>
          <w:sz w:val="24"/>
          <w:szCs w:val="24"/>
        </w:rPr>
        <w:t xml:space="preserve"> </w:t>
      </w:r>
    </w:p>
    <w:p w14:paraId="2C004CD3" w14:textId="15891C70" w:rsidR="00102B55" w:rsidRDefault="00C0036C" w:rsidP="00604BA3">
      <w:pPr>
        <w:spacing w:after="0" w:line="360" w:lineRule="auto"/>
        <w:jc w:val="both"/>
        <w:rPr>
          <w:rStyle w:val="Hypertextovodkaz"/>
          <w:rFonts w:ascii="Times New Roman" w:hAnsi="Times New Roman" w:cs="Times New Roman"/>
          <w:color w:val="auto"/>
          <w:sz w:val="24"/>
          <w:szCs w:val="24"/>
          <w:u w:val="none"/>
        </w:rPr>
      </w:pPr>
      <w:r w:rsidRPr="00C0036C">
        <w:rPr>
          <w:rStyle w:val="Hypertextovodkaz"/>
          <w:rFonts w:ascii="Times New Roman" w:hAnsi="Times New Roman" w:cs="Times New Roman"/>
          <w:color w:val="auto"/>
          <w:sz w:val="24"/>
          <w:szCs w:val="24"/>
          <w:u w:val="none"/>
        </w:rPr>
        <w:t xml:space="preserve">     Jak jsem se již zmiňoval výše</w:t>
      </w:r>
      <w:r w:rsidR="00324136">
        <w:rPr>
          <w:rStyle w:val="Hypertextovodkaz"/>
          <w:rFonts w:ascii="Times New Roman" w:hAnsi="Times New Roman" w:cs="Times New Roman"/>
          <w:color w:val="auto"/>
          <w:sz w:val="24"/>
          <w:szCs w:val="24"/>
          <w:u w:val="none"/>
        </w:rPr>
        <w:t>,</w:t>
      </w:r>
      <w:r w:rsidR="001B0852">
        <w:rPr>
          <w:rStyle w:val="Hypertextovodkaz"/>
          <w:rFonts w:ascii="Times New Roman" w:hAnsi="Times New Roman" w:cs="Times New Roman"/>
          <w:color w:val="auto"/>
          <w:sz w:val="24"/>
          <w:szCs w:val="24"/>
          <w:u w:val="none"/>
        </w:rPr>
        <w:t xml:space="preserve"> je to právě rychlost, síla, vytrvalost a ohebnost, které patří mezi základní pohybové schopnosti (Perič a Dovalil, 2010).</w:t>
      </w:r>
    </w:p>
    <w:p w14:paraId="4814B221" w14:textId="5D0273BA" w:rsidR="0048571B" w:rsidRPr="00604BA3" w:rsidRDefault="0048571B" w:rsidP="00604BA3">
      <w:pPr>
        <w:pStyle w:val="Nadpis3"/>
        <w:spacing w:before="0" w:line="360" w:lineRule="auto"/>
        <w:jc w:val="both"/>
        <w:rPr>
          <w:rStyle w:val="Hypertextovodkaz"/>
          <w:rFonts w:ascii="Times New Roman" w:hAnsi="Times New Roman" w:cs="Times New Roman"/>
          <w:color w:val="auto"/>
          <w:u w:val="none"/>
        </w:rPr>
      </w:pPr>
    </w:p>
    <w:p w14:paraId="2C8BF65E" w14:textId="77777777" w:rsidR="00A82E05" w:rsidRDefault="00604BA3" w:rsidP="00A82E05">
      <w:pPr>
        <w:pStyle w:val="Nadpis3"/>
        <w:spacing w:before="0" w:line="360" w:lineRule="auto"/>
        <w:jc w:val="both"/>
        <w:rPr>
          <w:rStyle w:val="Hypertextovodkaz"/>
          <w:rFonts w:ascii="Times New Roman" w:hAnsi="Times New Roman" w:cs="Times New Roman"/>
          <w:b/>
          <w:bCs/>
          <w:color w:val="auto"/>
          <w:u w:val="none"/>
        </w:rPr>
      </w:pPr>
      <w:bookmarkStart w:id="23" w:name="_Toc71282921"/>
      <w:r w:rsidRPr="00604BA3">
        <w:rPr>
          <w:rStyle w:val="Hypertextovodkaz"/>
          <w:rFonts w:ascii="Times New Roman" w:hAnsi="Times New Roman" w:cs="Times New Roman"/>
          <w:b/>
          <w:bCs/>
          <w:color w:val="auto"/>
          <w:u w:val="none"/>
        </w:rPr>
        <w:t>1.6.1</w:t>
      </w:r>
      <w:r w:rsidR="00A82E05">
        <w:rPr>
          <w:rStyle w:val="Hypertextovodkaz"/>
          <w:rFonts w:ascii="Times New Roman" w:hAnsi="Times New Roman" w:cs="Times New Roman"/>
          <w:b/>
          <w:bCs/>
          <w:color w:val="auto"/>
          <w:u w:val="none"/>
        </w:rPr>
        <w:tab/>
      </w:r>
      <w:r w:rsidRPr="00604BA3">
        <w:rPr>
          <w:rStyle w:val="Hypertextovodkaz"/>
          <w:rFonts w:ascii="Times New Roman" w:hAnsi="Times New Roman" w:cs="Times New Roman"/>
          <w:b/>
          <w:bCs/>
          <w:color w:val="auto"/>
          <w:u w:val="none"/>
        </w:rPr>
        <w:t>R</w:t>
      </w:r>
      <w:r w:rsidR="0048571B" w:rsidRPr="00604BA3">
        <w:rPr>
          <w:rStyle w:val="Hypertextovodkaz"/>
          <w:rFonts w:ascii="Times New Roman" w:hAnsi="Times New Roman" w:cs="Times New Roman"/>
          <w:b/>
          <w:bCs/>
          <w:color w:val="auto"/>
          <w:u w:val="none"/>
        </w:rPr>
        <w:t>ychlostní</w:t>
      </w:r>
      <w:r w:rsidR="00A82E05">
        <w:rPr>
          <w:rStyle w:val="Hypertextovodkaz"/>
          <w:rFonts w:ascii="Times New Roman" w:hAnsi="Times New Roman" w:cs="Times New Roman"/>
          <w:b/>
          <w:bCs/>
          <w:color w:val="auto"/>
          <w:u w:val="none"/>
        </w:rPr>
        <w:t xml:space="preserve"> </w:t>
      </w:r>
      <w:r w:rsidR="0048571B" w:rsidRPr="00604BA3">
        <w:rPr>
          <w:rStyle w:val="Hypertextovodkaz"/>
          <w:rFonts w:ascii="Times New Roman" w:hAnsi="Times New Roman" w:cs="Times New Roman"/>
          <w:b/>
          <w:bCs/>
          <w:color w:val="auto"/>
          <w:u w:val="none"/>
        </w:rPr>
        <w:t>schopnosti</w:t>
      </w:r>
      <w:bookmarkEnd w:id="23"/>
    </w:p>
    <w:p w14:paraId="5CD829E0" w14:textId="39D7C572" w:rsidR="00AD49A1" w:rsidRDefault="00A82E05" w:rsidP="00A82E05">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b/>
          <w:bCs/>
          <w:color w:val="auto"/>
          <w:u w:val="none"/>
        </w:rPr>
        <w:t xml:space="preserve">     </w:t>
      </w:r>
      <w:r w:rsidR="0048571B">
        <w:rPr>
          <w:rStyle w:val="Hypertextovodkaz"/>
          <w:rFonts w:ascii="Times New Roman" w:hAnsi="Times New Roman" w:cs="Times New Roman"/>
          <w:color w:val="auto"/>
          <w:sz w:val="24"/>
          <w:szCs w:val="24"/>
          <w:u w:val="none"/>
        </w:rPr>
        <w:t xml:space="preserve">Jsou to </w:t>
      </w:r>
      <w:r w:rsidR="00102B55" w:rsidRPr="0048571B">
        <w:rPr>
          <w:rStyle w:val="Hypertextovodkaz"/>
          <w:rFonts w:ascii="Times New Roman" w:hAnsi="Times New Roman" w:cs="Times New Roman"/>
          <w:color w:val="auto"/>
          <w:sz w:val="24"/>
          <w:szCs w:val="24"/>
          <w:u w:val="none"/>
        </w:rPr>
        <w:t xml:space="preserve">schopnosti, které nám umožňují vyvinout </w:t>
      </w:r>
      <w:r w:rsidR="00E74BCB" w:rsidRPr="0048571B">
        <w:rPr>
          <w:rStyle w:val="Hypertextovodkaz"/>
          <w:rFonts w:ascii="Times New Roman" w:hAnsi="Times New Roman" w:cs="Times New Roman"/>
          <w:color w:val="auto"/>
          <w:sz w:val="24"/>
          <w:szCs w:val="24"/>
          <w:u w:val="none"/>
        </w:rPr>
        <w:t>určitý pohyb</w:t>
      </w:r>
      <w:r w:rsidR="00324136" w:rsidRPr="0048571B">
        <w:rPr>
          <w:rStyle w:val="Hypertextovodkaz"/>
          <w:rFonts w:ascii="Times New Roman" w:hAnsi="Times New Roman" w:cs="Times New Roman"/>
          <w:color w:val="auto"/>
          <w:sz w:val="24"/>
          <w:szCs w:val="24"/>
          <w:u w:val="none"/>
        </w:rPr>
        <w:t>, určitou motorickou činnost co nejrych</w:t>
      </w:r>
      <w:r w:rsidR="00324136">
        <w:rPr>
          <w:rStyle w:val="Hypertextovodkaz"/>
          <w:rFonts w:ascii="Times New Roman" w:hAnsi="Times New Roman" w:cs="Times New Roman"/>
          <w:color w:val="auto"/>
          <w:sz w:val="24"/>
          <w:szCs w:val="24"/>
          <w:u w:val="none"/>
        </w:rPr>
        <w:t xml:space="preserve">leji. </w:t>
      </w:r>
      <w:r w:rsidR="00E74BCB">
        <w:rPr>
          <w:rStyle w:val="Hypertextovodkaz"/>
          <w:rFonts w:ascii="Times New Roman" w:hAnsi="Times New Roman" w:cs="Times New Roman"/>
          <w:color w:val="auto"/>
          <w:sz w:val="24"/>
          <w:szCs w:val="24"/>
          <w:u w:val="none"/>
        </w:rPr>
        <w:t>Energetické krytí této pohybové činnosti zajišťuje ATP-CP systém.</w:t>
      </w:r>
      <w:r w:rsidR="00A131DA">
        <w:rPr>
          <w:rStyle w:val="Hypertextovodkaz"/>
          <w:rFonts w:ascii="Times New Roman" w:hAnsi="Times New Roman" w:cs="Times New Roman"/>
          <w:color w:val="auto"/>
          <w:sz w:val="24"/>
          <w:szCs w:val="24"/>
          <w:u w:val="none"/>
        </w:rPr>
        <w:t xml:space="preserve"> J</w:t>
      </w:r>
      <w:r w:rsidR="00E74BCB">
        <w:rPr>
          <w:rStyle w:val="Hypertextovodkaz"/>
          <w:rFonts w:ascii="Times New Roman" w:hAnsi="Times New Roman" w:cs="Times New Roman"/>
          <w:color w:val="auto"/>
          <w:sz w:val="24"/>
          <w:szCs w:val="24"/>
          <w:u w:val="none"/>
        </w:rPr>
        <w:t>e zapotřebí zmínit i fakt, že tato činnost může být prováděna bez odporu nebo s</w:t>
      </w:r>
      <w:r w:rsidR="00324136">
        <w:rPr>
          <w:rStyle w:val="Hypertextovodkaz"/>
          <w:rFonts w:ascii="Times New Roman" w:hAnsi="Times New Roman" w:cs="Times New Roman"/>
          <w:color w:val="auto"/>
          <w:sz w:val="24"/>
          <w:szCs w:val="24"/>
          <w:u w:val="none"/>
        </w:rPr>
        <w:t xml:space="preserve"> malým </w:t>
      </w:r>
      <w:r w:rsidR="00E74BCB">
        <w:rPr>
          <w:rStyle w:val="Hypertextovodkaz"/>
          <w:rFonts w:ascii="Times New Roman" w:hAnsi="Times New Roman" w:cs="Times New Roman"/>
          <w:color w:val="auto"/>
          <w:sz w:val="24"/>
          <w:szCs w:val="24"/>
          <w:u w:val="none"/>
        </w:rPr>
        <w:t>odporem</w:t>
      </w:r>
      <w:r w:rsidR="0021245D">
        <w:rPr>
          <w:rStyle w:val="Hypertextovodkaz"/>
          <w:rFonts w:ascii="Times New Roman" w:hAnsi="Times New Roman" w:cs="Times New Roman"/>
          <w:color w:val="auto"/>
          <w:sz w:val="24"/>
          <w:szCs w:val="24"/>
          <w:u w:val="none"/>
        </w:rPr>
        <w:t xml:space="preserve">. </w:t>
      </w:r>
      <w:r w:rsidR="00BB3335">
        <w:rPr>
          <w:rStyle w:val="Hypertextovodkaz"/>
          <w:rFonts w:ascii="Times New Roman" w:hAnsi="Times New Roman" w:cs="Times New Roman"/>
          <w:color w:val="auto"/>
          <w:sz w:val="24"/>
          <w:szCs w:val="24"/>
          <w:u w:val="none"/>
        </w:rPr>
        <w:t xml:space="preserve">Ze všech pohybových schopností jsou rychlostní schopnosti nejvíce ovlivněny genetickými předpoklady. </w:t>
      </w:r>
      <w:r w:rsidR="00A131DA">
        <w:rPr>
          <w:rStyle w:val="Hypertextovodkaz"/>
          <w:rFonts w:ascii="Times New Roman" w:hAnsi="Times New Roman" w:cs="Times New Roman"/>
          <w:color w:val="auto"/>
          <w:sz w:val="24"/>
          <w:szCs w:val="24"/>
          <w:u w:val="none"/>
        </w:rPr>
        <w:t>Literatura uvádí, že p</w:t>
      </w:r>
      <w:r w:rsidR="00BB3335">
        <w:rPr>
          <w:rStyle w:val="Hypertextovodkaz"/>
          <w:rFonts w:ascii="Times New Roman" w:hAnsi="Times New Roman" w:cs="Times New Roman"/>
          <w:color w:val="auto"/>
          <w:sz w:val="24"/>
          <w:szCs w:val="24"/>
          <w:u w:val="none"/>
        </w:rPr>
        <w:t xml:space="preserve">odíl genetického základu </w:t>
      </w:r>
      <w:r w:rsidR="00A131DA">
        <w:rPr>
          <w:rStyle w:val="Hypertextovodkaz"/>
          <w:rFonts w:ascii="Times New Roman" w:hAnsi="Times New Roman" w:cs="Times New Roman"/>
          <w:color w:val="auto"/>
          <w:sz w:val="24"/>
          <w:szCs w:val="24"/>
          <w:u w:val="none"/>
        </w:rPr>
        <w:t xml:space="preserve">rychlostních schopností </w:t>
      </w:r>
      <w:r w:rsidR="00BB3335">
        <w:rPr>
          <w:rStyle w:val="Hypertextovodkaz"/>
          <w:rFonts w:ascii="Times New Roman" w:hAnsi="Times New Roman" w:cs="Times New Roman"/>
          <w:color w:val="auto"/>
          <w:sz w:val="24"/>
          <w:szCs w:val="24"/>
          <w:u w:val="none"/>
        </w:rPr>
        <w:t xml:space="preserve">se pohybuje v rozmezí od 70-80 % a </w:t>
      </w:r>
      <w:r w:rsidR="00A131DA">
        <w:rPr>
          <w:rStyle w:val="Hypertextovodkaz"/>
          <w:rFonts w:ascii="Times New Roman" w:hAnsi="Times New Roman" w:cs="Times New Roman"/>
          <w:color w:val="auto"/>
          <w:sz w:val="24"/>
          <w:szCs w:val="24"/>
          <w:u w:val="none"/>
        </w:rPr>
        <w:t xml:space="preserve">dají se tréninkem rozvíjet </w:t>
      </w:r>
      <w:r w:rsidR="00BB3335">
        <w:rPr>
          <w:rStyle w:val="Hypertextovodkaz"/>
          <w:rFonts w:ascii="Times New Roman" w:hAnsi="Times New Roman" w:cs="Times New Roman"/>
          <w:color w:val="auto"/>
          <w:sz w:val="24"/>
          <w:szCs w:val="24"/>
          <w:u w:val="none"/>
        </w:rPr>
        <w:t>pouze omezeně</w:t>
      </w:r>
      <w:r w:rsidR="00D2306D">
        <w:rPr>
          <w:rStyle w:val="Hypertextovodkaz"/>
          <w:rFonts w:ascii="Times New Roman" w:hAnsi="Times New Roman" w:cs="Times New Roman"/>
          <w:color w:val="auto"/>
          <w:sz w:val="24"/>
          <w:szCs w:val="24"/>
          <w:u w:val="none"/>
        </w:rPr>
        <w:t xml:space="preserve"> (Perič a Dovalil, 2010). </w:t>
      </w:r>
      <w:r w:rsidR="00BB3335">
        <w:rPr>
          <w:rStyle w:val="Hypertextovodkaz"/>
          <w:rFonts w:ascii="Times New Roman" w:hAnsi="Times New Roman" w:cs="Times New Roman"/>
          <w:color w:val="auto"/>
          <w:sz w:val="24"/>
          <w:szCs w:val="24"/>
          <w:u w:val="none"/>
        </w:rPr>
        <w:t xml:space="preserve"> </w:t>
      </w:r>
    </w:p>
    <w:p w14:paraId="68A3DD2F" w14:textId="77777777" w:rsidR="0048571B" w:rsidRDefault="00AD49A1" w:rsidP="00A82E05">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p>
    <w:p w14:paraId="0E79BA70" w14:textId="075DCC39" w:rsidR="00BB3335" w:rsidRDefault="0048571B" w:rsidP="00A82E05">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00BB3335">
        <w:rPr>
          <w:rStyle w:val="Hypertextovodkaz"/>
          <w:rFonts w:ascii="Times New Roman" w:hAnsi="Times New Roman" w:cs="Times New Roman"/>
          <w:color w:val="auto"/>
          <w:sz w:val="24"/>
          <w:szCs w:val="24"/>
          <w:u w:val="none"/>
        </w:rPr>
        <w:t xml:space="preserve">Kromě dědičnosti ovlivňují </w:t>
      </w:r>
      <w:r w:rsidR="00D2306D">
        <w:rPr>
          <w:rStyle w:val="Hypertextovodkaz"/>
          <w:rFonts w:ascii="Times New Roman" w:hAnsi="Times New Roman" w:cs="Times New Roman"/>
          <w:color w:val="auto"/>
          <w:sz w:val="24"/>
          <w:szCs w:val="24"/>
          <w:u w:val="none"/>
        </w:rPr>
        <w:t xml:space="preserve">podle Dovalila (2002) </w:t>
      </w:r>
      <w:r w:rsidR="00BB3335">
        <w:rPr>
          <w:rStyle w:val="Hypertextovodkaz"/>
          <w:rFonts w:ascii="Times New Roman" w:hAnsi="Times New Roman" w:cs="Times New Roman"/>
          <w:color w:val="auto"/>
          <w:sz w:val="24"/>
          <w:szCs w:val="24"/>
          <w:u w:val="none"/>
        </w:rPr>
        <w:t xml:space="preserve">rychlost i další faktory, kterými jsou: </w:t>
      </w:r>
    </w:p>
    <w:p w14:paraId="73A0F025" w14:textId="18EEE7EB" w:rsidR="00BB3335" w:rsidRDefault="00BB3335" w:rsidP="00D2306D">
      <w:pPr>
        <w:spacing w:after="0" w:line="360" w:lineRule="auto"/>
        <w:ind w:left="708"/>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Pr="00A21BE2">
        <w:rPr>
          <w:rStyle w:val="Hypertextovodkaz"/>
          <w:rFonts w:ascii="Times New Roman" w:hAnsi="Times New Roman" w:cs="Times New Roman"/>
          <w:color w:val="auto"/>
          <w:sz w:val="24"/>
          <w:szCs w:val="24"/>
        </w:rPr>
        <w:t>nervosvalová kontrakce</w:t>
      </w:r>
      <w:r w:rsidR="00A21BE2">
        <w:rPr>
          <w:rStyle w:val="Hypertextovodkaz"/>
          <w:rFonts w:ascii="Times New Roman" w:hAnsi="Times New Roman" w:cs="Times New Roman"/>
          <w:color w:val="auto"/>
          <w:sz w:val="24"/>
          <w:szCs w:val="24"/>
          <w:u w:val="none"/>
        </w:rPr>
        <w:t xml:space="preserve">, která spočívá v rychlém střídání stahu a uvolnění svalového </w:t>
      </w:r>
      <w:r w:rsidR="00D2306D">
        <w:rPr>
          <w:rStyle w:val="Hypertextovodkaz"/>
          <w:rFonts w:ascii="Times New Roman" w:hAnsi="Times New Roman" w:cs="Times New Roman"/>
          <w:color w:val="auto"/>
          <w:sz w:val="24"/>
          <w:szCs w:val="24"/>
          <w:u w:val="none"/>
        </w:rPr>
        <w:br/>
      </w:r>
      <w:r w:rsidR="00A21BE2">
        <w:rPr>
          <w:rStyle w:val="Hypertextovodkaz"/>
          <w:rFonts w:ascii="Times New Roman" w:hAnsi="Times New Roman" w:cs="Times New Roman"/>
          <w:color w:val="auto"/>
          <w:sz w:val="24"/>
          <w:szCs w:val="24"/>
          <w:u w:val="none"/>
        </w:rPr>
        <w:t xml:space="preserve">  vlákna</w:t>
      </w:r>
      <w:r w:rsidR="00A131DA">
        <w:rPr>
          <w:rStyle w:val="Hypertextovodkaz"/>
          <w:rFonts w:ascii="Times New Roman" w:hAnsi="Times New Roman" w:cs="Times New Roman"/>
          <w:color w:val="auto"/>
          <w:sz w:val="24"/>
          <w:szCs w:val="24"/>
          <w:u w:val="none"/>
        </w:rPr>
        <w:t>;</w:t>
      </w:r>
      <w:r>
        <w:rPr>
          <w:rStyle w:val="Hypertextovodkaz"/>
          <w:rFonts w:ascii="Times New Roman" w:hAnsi="Times New Roman" w:cs="Times New Roman"/>
          <w:color w:val="auto"/>
          <w:sz w:val="24"/>
          <w:szCs w:val="24"/>
          <w:u w:val="none"/>
        </w:rPr>
        <w:t xml:space="preserve"> </w:t>
      </w:r>
    </w:p>
    <w:p w14:paraId="0F9F05CE" w14:textId="2C7D78B1" w:rsidR="00BB3335" w:rsidRPr="00A21BE2" w:rsidRDefault="00BB3335" w:rsidP="00D2306D">
      <w:pPr>
        <w:spacing w:after="0" w:line="360" w:lineRule="auto"/>
        <w:ind w:left="705"/>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Pr="00A21BE2">
        <w:rPr>
          <w:rStyle w:val="Hypertextovodkaz"/>
          <w:rFonts w:ascii="Times New Roman" w:hAnsi="Times New Roman" w:cs="Times New Roman"/>
          <w:color w:val="auto"/>
          <w:sz w:val="24"/>
          <w:szCs w:val="24"/>
        </w:rPr>
        <w:t>typ svalových vláken</w:t>
      </w:r>
      <w:r w:rsidR="00A21BE2">
        <w:rPr>
          <w:rStyle w:val="Hypertextovodkaz"/>
          <w:rFonts w:ascii="Times New Roman" w:hAnsi="Times New Roman" w:cs="Times New Roman"/>
          <w:color w:val="auto"/>
          <w:sz w:val="24"/>
          <w:szCs w:val="24"/>
        </w:rPr>
        <w:t xml:space="preserve"> </w:t>
      </w:r>
      <w:r w:rsidR="00A21BE2">
        <w:rPr>
          <w:rStyle w:val="Hypertextovodkaz"/>
          <w:rFonts w:ascii="Times New Roman" w:hAnsi="Times New Roman" w:cs="Times New Roman"/>
          <w:color w:val="auto"/>
          <w:sz w:val="24"/>
          <w:szCs w:val="24"/>
          <w:u w:val="none"/>
        </w:rPr>
        <w:t xml:space="preserve">– </w:t>
      </w:r>
      <w:r w:rsidR="00A131DA">
        <w:rPr>
          <w:rStyle w:val="Hypertextovodkaz"/>
          <w:rFonts w:ascii="Times New Roman" w:hAnsi="Times New Roman" w:cs="Times New Roman"/>
          <w:color w:val="auto"/>
          <w:sz w:val="24"/>
          <w:szCs w:val="24"/>
          <w:u w:val="none"/>
        </w:rPr>
        <w:t>P</w:t>
      </w:r>
      <w:r w:rsidR="00A21BE2">
        <w:rPr>
          <w:rStyle w:val="Hypertextovodkaz"/>
          <w:rFonts w:ascii="Times New Roman" w:hAnsi="Times New Roman" w:cs="Times New Roman"/>
          <w:color w:val="auto"/>
          <w:sz w:val="24"/>
          <w:szCs w:val="24"/>
          <w:u w:val="none"/>
        </w:rPr>
        <w:t>ro vysokou úroveň rychlosti jsou důležitá bílá tzv. rychl</w:t>
      </w:r>
      <w:r w:rsidR="009F4408">
        <w:rPr>
          <w:rStyle w:val="Hypertextovodkaz"/>
          <w:rFonts w:ascii="Times New Roman" w:hAnsi="Times New Roman" w:cs="Times New Roman"/>
          <w:color w:val="auto"/>
          <w:sz w:val="24"/>
          <w:szCs w:val="24"/>
          <w:u w:val="none"/>
        </w:rPr>
        <w:t>á</w:t>
      </w:r>
      <w:r w:rsidR="00D2306D">
        <w:rPr>
          <w:rStyle w:val="Hypertextovodkaz"/>
          <w:rFonts w:ascii="Times New Roman" w:hAnsi="Times New Roman" w:cs="Times New Roman"/>
          <w:color w:val="auto"/>
          <w:sz w:val="24"/>
          <w:szCs w:val="24"/>
          <w:u w:val="none"/>
        </w:rPr>
        <w:br/>
      </w:r>
      <w:r w:rsidR="00D2306D">
        <w:rPr>
          <w:rStyle w:val="Hypertextovodkaz"/>
          <w:rFonts w:ascii="Times New Roman" w:hAnsi="Times New Roman" w:cs="Times New Roman"/>
          <w:color w:val="auto"/>
          <w:sz w:val="24"/>
          <w:szCs w:val="24"/>
          <w:u w:val="none"/>
        </w:rPr>
        <w:tab/>
        <w:t xml:space="preserve">   </w:t>
      </w:r>
      <w:r w:rsidR="00A21BE2">
        <w:rPr>
          <w:rStyle w:val="Hypertextovodkaz"/>
          <w:rFonts w:ascii="Times New Roman" w:hAnsi="Times New Roman" w:cs="Times New Roman"/>
          <w:color w:val="auto"/>
          <w:sz w:val="24"/>
          <w:szCs w:val="24"/>
          <w:u w:val="none"/>
        </w:rPr>
        <w:t>svalová vlákna</w:t>
      </w:r>
      <w:r w:rsidR="009F4408">
        <w:rPr>
          <w:rStyle w:val="Hypertextovodkaz"/>
          <w:rFonts w:ascii="Times New Roman" w:hAnsi="Times New Roman" w:cs="Times New Roman"/>
          <w:color w:val="auto"/>
          <w:sz w:val="24"/>
          <w:szCs w:val="24"/>
          <w:u w:val="none"/>
        </w:rPr>
        <w:t>. Typické pro ně je, že pracují rychl</w:t>
      </w:r>
      <w:r w:rsidR="00A131DA">
        <w:rPr>
          <w:rStyle w:val="Hypertextovodkaz"/>
          <w:rFonts w:ascii="Times New Roman" w:hAnsi="Times New Roman" w:cs="Times New Roman"/>
          <w:color w:val="auto"/>
          <w:sz w:val="24"/>
          <w:szCs w:val="24"/>
          <w:u w:val="none"/>
        </w:rPr>
        <w:t>e</w:t>
      </w:r>
      <w:r w:rsidR="009F4408">
        <w:rPr>
          <w:rStyle w:val="Hypertextovodkaz"/>
          <w:rFonts w:ascii="Times New Roman" w:hAnsi="Times New Roman" w:cs="Times New Roman"/>
          <w:color w:val="auto"/>
          <w:sz w:val="24"/>
          <w:szCs w:val="24"/>
          <w:u w:val="none"/>
        </w:rPr>
        <w:t>, ale také se rychle unaví. Oproti</w:t>
      </w:r>
      <w:r w:rsidR="00D2306D">
        <w:rPr>
          <w:rStyle w:val="Hypertextovodkaz"/>
          <w:rFonts w:ascii="Times New Roman" w:hAnsi="Times New Roman" w:cs="Times New Roman"/>
          <w:color w:val="auto"/>
          <w:sz w:val="24"/>
          <w:szCs w:val="24"/>
          <w:u w:val="none"/>
        </w:rPr>
        <w:br/>
        <w:t xml:space="preserve">   </w:t>
      </w:r>
      <w:r w:rsidR="009F4408">
        <w:rPr>
          <w:rStyle w:val="Hypertextovodkaz"/>
          <w:rFonts w:ascii="Times New Roman" w:hAnsi="Times New Roman" w:cs="Times New Roman"/>
          <w:color w:val="auto"/>
          <w:sz w:val="24"/>
          <w:szCs w:val="24"/>
          <w:u w:val="none"/>
        </w:rPr>
        <w:t>červeným</w:t>
      </w:r>
      <w:r w:rsidR="00A131DA">
        <w:rPr>
          <w:rStyle w:val="Hypertextovodkaz"/>
          <w:rFonts w:ascii="Times New Roman" w:hAnsi="Times New Roman" w:cs="Times New Roman"/>
          <w:color w:val="auto"/>
          <w:sz w:val="24"/>
          <w:szCs w:val="24"/>
          <w:u w:val="none"/>
        </w:rPr>
        <w:t xml:space="preserve"> (pomalým), která se unavují hůře, ale pracují poměrně dlouho. Vzhledem </w:t>
      </w:r>
      <w:r w:rsidR="00D2306D">
        <w:rPr>
          <w:rStyle w:val="Hypertextovodkaz"/>
          <w:rFonts w:ascii="Times New Roman" w:hAnsi="Times New Roman" w:cs="Times New Roman"/>
          <w:color w:val="auto"/>
          <w:sz w:val="24"/>
          <w:szCs w:val="24"/>
          <w:u w:val="none"/>
        </w:rPr>
        <w:br/>
        <w:t xml:space="preserve">   </w:t>
      </w:r>
      <w:r w:rsidR="00A131DA">
        <w:rPr>
          <w:rStyle w:val="Hypertextovodkaz"/>
          <w:rFonts w:ascii="Times New Roman" w:hAnsi="Times New Roman" w:cs="Times New Roman"/>
          <w:color w:val="auto"/>
          <w:sz w:val="24"/>
          <w:szCs w:val="24"/>
          <w:u w:val="none"/>
        </w:rPr>
        <w:t>k tomu, že zastoupení obou typů vláken v těle je dědičný, lze je tréninkem ovlivňovat</w:t>
      </w:r>
      <w:r w:rsidR="00D2306D">
        <w:rPr>
          <w:rStyle w:val="Hypertextovodkaz"/>
          <w:rFonts w:ascii="Times New Roman" w:hAnsi="Times New Roman" w:cs="Times New Roman"/>
          <w:color w:val="auto"/>
          <w:sz w:val="24"/>
          <w:szCs w:val="24"/>
          <w:u w:val="none"/>
        </w:rPr>
        <w:br/>
        <w:t xml:space="preserve">   </w:t>
      </w:r>
      <w:r w:rsidR="00A131DA">
        <w:rPr>
          <w:rStyle w:val="Hypertextovodkaz"/>
          <w:rFonts w:ascii="Times New Roman" w:hAnsi="Times New Roman" w:cs="Times New Roman"/>
          <w:color w:val="auto"/>
          <w:sz w:val="24"/>
          <w:szCs w:val="24"/>
          <w:u w:val="none"/>
        </w:rPr>
        <w:t>jen málo</w:t>
      </w:r>
      <w:r w:rsidR="00AB098A">
        <w:rPr>
          <w:rStyle w:val="Hypertextovodkaz"/>
          <w:rFonts w:ascii="Times New Roman" w:hAnsi="Times New Roman" w:cs="Times New Roman"/>
          <w:color w:val="auto"/>
          <w:sz w:val="24"/>
          <w:szCs w:val="24"/>
          <w:u w:val="none"/>
        </w:rPr>
        <w:t>;</w:t>
      </w:r>
    </w:p>
    <w:p w14:paraId="51959662" w14:textId="2BDF25AB" w:rsidR="00102B55" w:rsidRDefault="00BB3335"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lastRenderedPageBreak/>
        <w:tab/>
        <w:t xml:space="preserve">▪ </w:t>
      </w:r>
      <w:r w:rsidRPr="00A21BE2">
        <w:rPr>
          <w:rStyle w:val="Hypertextovodkaz"/>
          <w:rFonts w:ascii="Times New Roman" w:hAnsi="Times New Roman" w:cs="Times New Roman"/>
          <w:color w:val="auto"/>
          <w:sz w:val="24"/>
          <w:szCs w:val="24"/>
        </w:rPr>
        <w:t>úroveň maximální síly</w:t>
      </w:r>
      <w:r w:rsidR="00AB098A" w:rsidRPr="00AB098A">
        <w:rPr>
          <w:rStyle w:val="Hypertextovodkaz"/>
          <w:rFonts w:ascii="Times New Roman" w:hAnsi="Times New Roman" w:cs="Times New Roman"/>
          <w:color w:val="auto"/>
          <w:sz w:val="24"/>
          <w:szCs w:val="24"/>
          <w:u w:val="none"/>
        </w:rPr>
        <w:t>, která ovlivňuje mohutnost</w:t>
      </w:r>
      <w:r w:rsidR="00AB098A">
        <w:rPr>
          <w:rStyle w:val="Hypertextovodkaz"/>
          <w:rFonts w:ascii="Times New Roman" w:hAnsi="Times New Roman" w:cs="Times New Roman"/>
          <w:color w:val="auto"/>
          <w:sz w:val="24"/>
          <w:szCs w:val="24"/>
          <w:u w:val="none"/>
        </w:rPr>
        <w:t xml:space="preserve"> svalové kontrakce</w:t>
      </w:r>
      <w:r w:rsidR="00D2306D">
        <w:rPr>
          <w:rStyle w:val="Hypertextovodkaz"/>
          <w:rFonts w:ascii="Times New Roman" w:hAnsi="Times New Roman" w:cs="Times New Roman"/>
          <w:color w:val="auto"/>
          <w:sz w:val="24"/>
          <w:szCs w:val="24"/>
          <w:u w:val="none"/>
        </w:rPr>
        <w:t xml:space="preserve">. </w:t>
      </w:r>
      <w:r w:rsidR="00E74BCB">
        <w:rPr>
          <w:rStyle w:val="Hypertextovodkaz"/>
          <w:rFonts w:ascii="Times New Roman" w:hAnsi="Times New Roman" w:cs="Times New Roman"/>
          <w:color w:val="auto"/>
          <w:sz w:val="24"/>
          <w:szCs w:val="24"/>
          <w:u w:val="none"/>
        </w:rPr>
        <w:t xml:space="preserve"> </w:t>
      </w:r>
    </w:p>
    <w:p w14:paraId="2AACD1A4" w14:textId="77777777" w:rsidR="0048571B" w:rsidRDefault="0048571B" w:rsidP="00604BA3">
      <w:pPr>
        <w:spacing w:after="0" w:line="360" w:lineRule="auto"/>
        <w:jc w:val="both"/>
        <w:rPr>
          <w:rStyle w:val="Hypertextovodkaz"/>
          <w:rFonts w:ascii="Times New Roman" w:hAnsi="Times New Roman" w:cs="Times New Roman"/>
          <w:color w:val="auto"/>
          <w:sz w:val="24"/>
          <w:szCs w:val="24"/>
          <w:u w:val="none"/>
        </w:rPr>
      </w:pPr>
    </w:p>
    <w:p w14:paraId="66BDCE4F" w14:textId="39DA18A1" w:rsidR="00AB098A" w:rsidRDefault="00AD49A1"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00AB098A">
        <w:rPr>
          <w:rStyle w:val="Hypertextovodkaz"/>
          <w:rFonts w:ascii="Times New Roman" w:hAnsi="Times New Roman" w:cs="Times New Roman"/>
          <w:color w:val="auto"/>
          <w:sz w:val="24"/>
          <w:szCs w:val="24"/>
          <w:u w:val="none"/>
        </w:rPr>
        <w:t xml:space="preserve">Miňovský (2006) </w:t>
      </w:r>
      <w:r>
        <w:rPr>
          <w:rStyle w:val="Hypertextovodkaz"/>
          <w:rFonts w:ascii="Times New Roman" w:hAnsi="Times New Roman" w:cs="Times New Roman"/>
          <w:color w:val="auto"/>
          <w:sz w:val="24"/>
          <w:szCs w:val="24"/>
          <w:u w:val="none"/>
        </w:rPr>
        <w:t>například považuje rychlost za velmi důležitou schopnost</w:t>
      </w:r>
      <w:r w:rsidR="00D2306D">
        <w:rPr>
          <w:rStyle w:val="Hypertextovodkaz"/>
          <w:rFonts w:ascii="Times New Roman" w:hAnsi="Times New Roman" w:cs="Times New Roman"/>
          <w:color w:val="auto"/>
          <w:sz w:val="24"/>
          <w:szCs w:val="24"/>
          <w:u w:val="none"/>
        </w:rPr>
        <w:t xml:space="preserve"> </w:t>
      </w:r>
      <w:r w:rsidR="0075046C">
        <w:rPr>
          <w:rStyle w:val="Hypertextovodkaz"/>
          <w:rFonts w:ascii="Times New Roman" w:hAnsi="Times New Roman" w:cs="Times New Roman"/>
          <w:color w:val="auto"/>
          <w:sz w:val="24"/>
          <w:szCs w:val="24"/>
          <w:u w:val="none"/>
        </w:rPr>
        <w:t>boxera</w:t>
      </w:r>
      <w:r>
        <w:rPr>
          <w:rStyle w:val="Hypertextovodkaz"/>
          <w:rFonts w:ascii="Times New Roman" w:hAnsi="Times New Roman" w:cs="Times New Roman"/>
          <w:color w:val="auto"/>
          <w:sz w:val="24"/>
          <w:szCs w:val="24"/>
          <w:u w:val="none"/>
        </w:rPr>
        <w:t xml:space="preserve">. Jeho údery při zápase musí být prováděny s co největší rychlostí, aby soupeř neměl možnost včas reagovat, ale také proto, aby mohl včas uhnou úderu soupeře.  </w:t>
      </w:r>
    </w:p>
    <w:p w14:paraId="10AB1559" w14:textId="77777777" w:rsidR="008B4C93" w:rsidRDefault="00AD49A1"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p>
    <w:p w14:paraId="283501BC" w14:textId="4E54BB03" w:rsidR="00AD49A1" w:rsidRDefault="00AD49A1"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Podle způsobu projevu rychlosti ji </w:t>
      </w:r>
      <w:r w:rsidR="00D2306D">
        <w:rPr>
          <w:rStyle w:val="Hypertextovodkaz"/>
          <w:rFonts w:ascii="Times New Roman" w:hAnsi="Times New Roman" w:cs="Times New Roman"/>
          <w:color w:val="auto"/>
          <w:sz w:val="24"/>
          <w:szCs w:val="24"/>
          <w:u w:val="none"/>
        </w:rPr>
        <w:t>Gabriel, 2016) ro</w:t>
      </w:r>
      <w:r>
        <w:rPr>
          <w:rStyle w:val="Hypertextovodkaz"/>
          <w:rFonts w:ascii="Times New Roman" w:hAnsi="Times New Roman" w:cs="Times New Roman"/>
          <w:color w:val="auto"/>
          <w:sz w:val="24"/>
          <w:szCs w:val="24"/>
          <w:u w:val="none"/>
        </w:rPr>
        <w:t>zděluje</w:t>
      </w:r>
      <w:r w:rsidR="00D2306D">
        <w:rPr>
          <w:rStyle w:val="Hypertextovodkaz"/>
          <w:rFonts w:ascii="Times New Roman" w:hAnsi="Times New Roman" w:cs="Times New Roman"/>
          <w:color w:val="auto"/>
          <w:sz w:val="24"/>
          <w:szCs w:val="24"/>
          <w:u w:val="none"/>
        </w:rPr>
        <w:t xml:space="preserve"> </w:t>
      </w:r>
      <w:r>
        <w:rPr>
          <w:rStyle w:val="Hypertextovodkaz"/>
          <w:rFonts w:ascii="Times New Roman" w:hAnsi="Times New Roman" w:cs="Times New Roman"/>
          <w:color w:val="auto"/>
          <w:sz w:val="24"/>
          <w:szCs w:val="24"/>
          <w:u w:val="none"/>
        </w:rPr>
        <w:t>na:</w:t>
      </w:r>
    </w:p>
    <w:p w14:paraId="66A1D268" w14:textId="11A038C7" w:rsidR="00AD49A1" w:rsidRDefault="00AD49A1" w:rsidP="00604BA3">
      <w:pPr>
        <w:spacing w:after="0" w:line="360" w:lineRule="auto"/>
        <w:ind w:left="705"/>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005D036D" w:rsidRPr="005D036D">
        <w:rPr>
          <w:rStyle w:val="Hypertextovodkaz"/>
          <w:rFonts w:ascii="Times New Roman" w:hAnsi="Times New Roman" w:cs="Times New Roman"/>
          <w:color w:val="auto"/>
          <w:sz w:val="24"/>
          <w:szCs w:val="24"/>
        </w:rPr>
        <w:t>C</w:t>
      </w:r>
      <w:r w:rsidRPr="005D036D">
        <w:rPr>
          <w:rStyle w:val="Hypertextovodkaz"/>
          <w:rFonts w:ascii="Times New Roman" w:hAnsi="Times New Roman" w:cs="Times New Roman"/>
          <w:color w:val="auto"/>
          <w:sz w:val="24"/>
          <w:szCs w:val="24"/>
        </w:rPr>
        <w:t>yklickou</w:t>
      </w:r>
      <w:r w:rsidR="005D036D">
        <w:rPr>
          <w:rStyle w:val="Hypertextovodkaz"/>
          <w:rFonts w:ascii="Times New Roman" w:hAnsi="Times New Roman" w:cs="Times New Roman"/>
          <w:color w:val="auto"/>
          <w:sz w:val="24"/>
          <w:szCs w:val="24"/>
          <w:u w:val="none"/>
        </w:rPr>
        <w:t xml:space="preserve">, která je typická pro sprint na kole a krátký běh. Sportovec vykonává </w:t>
      </w:r>
      <w:r w:rsidR="005D036D">
        <w:rPr>
          <w:rStyle w:val="Hypertextovodkaz"/>
          <w:rFonts w:ascii="Times New Roman" w:hAnsi="Times New Roman" w:cs="Times New Roman"/>
          <w:color w:val="auto"/>
          <w:sz w:val="24"/>
          <w:szCs w:val="24"/>
          <w:u w:val="none"/>
        </w:rPr>
        <w:br/>
        <w:t xml:space="preserve">   opakující se pohyby s vysokou frekvencí.</w:t>
      </w:r>
      <w:r>
        <w:rPr>
          <w:rStyle w:val="Hypertextovodkaz"/>
          <w:rFonts w:ascii="Times New Roman" w:hAnsi="Times New Roman" w:cs="Times New Roman"/>
          <w:color w:val="auto"/>
          <w:sz w:val="24"/>
          <w:szCs w:val="24"/>
          <w:u w:val="none"/>
        </w:rPr>
        <w:t xml:space="preserve"> </w:t>
      </w:r>
    </w:p>
    <w:p w14:paraId="622636E7" w14:textId="49715687" w:rsidR="00AD49A1" w:rsidRDefault="00AD49A1" w:rsidP="00604BA3">
      <w:pPr>
        <w:spacing w:after="0" w:line="360" w:lineRule="auto"/>
        <w:ind w:left="708"/>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005D036D" w:rsidRPr="005D036D">
        <w:rPr>
          <w:rStyle w:val="Hypertextovodkaz"/>
          <w:rFonts w:ascii="Times New Roman" w:hAnsi="Times New Roman" w:cs="Times New Roman"/>
          <w:color w:val="auto"/>
          <w:sz w:val="24"/>
          <w:szCs w:val="24"/>
        </w:rPr>
        <w:t>A</w:t>
      </w:r>
      <w:r w:rsidRPr="005D036D">
        <w:rPr>
          <w:rStyle w:val="Hypertextovodkaz"/>
          <w:rFonts w:ascii="Times New Roman" w:hAnsi="Times New Roman" w:cs="Times New Roman"/>
          <w:color w:val="auto"/>
          <w:sz w:val="24"/>
          <w:szCs w:val="24"/>
        </w:rPr>
        <w:t>cyklickou</w:t>
      </w:r>
      <w:r w:rsidR="005D036D">
        <w:rPr>
          <w:rStyle w:val="Hypertextovodkaz"/>
          <w:rFonts w:ascii="Times New Roman" w:hAnsi="Times New Roman" w:cs="Times New Roman"/>
          <w:color w:val="auto"/>
          <w:sz w:val="24"/>
          <w:szCs w:val="24"/>
          <w:u w:val="none"/>
        </w:rPr>
        <w:t xml:space="preserve">. V tomto případě se jedná o jeden </w:t>
      </w:r>
      <w:r w:rsidR="0075046C">
        <w:rPr>
          <w:rStyle w:val="Hypertextovodkaz"/>
          <w:rFonts w:ascii="Times New Roman" w:hAnsi="Times New Roman" w:cs="Times New Roman"/>
          <w:color w:val="auto"/>
          <w:sz w:val="24"/>
          <w:szCs w:val="24"/>
          <w:u w:val="none"/>
        </w:rPr>
        <w:t>konkrétní</w:t>
      </w:r>
      <w:r w:rsidR="005D036D">
        <w:rPr>
          <w:rStyle w:val="Hypertextovodkaz"/>
          <w:rFonts w:ascii="Times New Roman" w:hAnsi="Times New Roman" w:cs="Times New Roman"/>
          <w:color w:val="auto"/>
          <w:sz w:val="24"/>
          <w:szCs w:val="24"/>
          <w:u w:val="none"/>
        </w:rPr>
        <w:t xml:space="preserve"> pohyb, kterým může být kop,</w:t>
      </w:r>
      <w:r w:rsidR="005D036D">
        <w:rPr>
          <w:rStyle w:val="Hypertextovodkaz"/>
          <w:rFonts w:ascii="Times New Roman" w:hAnsi="Times New Roman" w:cs="Times New Roman"/>
          <w:color w:val="auto"/>
          <w:sz w:val="24"/>
          <w:szCs w:val="24"/>
          <w:u w:val="none"/>
        </w:rPr>
        <w:br/>
        <w:t xml:space="preserve">   skok apod., který je prováděn maximální rychlostí. Do této skupiny patří např. úpolové </w:t>
      </w:r>
      <w:r w:rsidR="005D036D">
        <w:rPr>
          <w:rStyle w:val="Hypertextovodkaz"/>
          <w:rFonts w:ascii="Times New Roman" w:hAnsi="Times New Roman" w:cs="Times New Roman"/>
          <w:color w:val="auto"/>
          <w:sz w:val="24"/>
          <w:szCs w:val="24"/>
          <w:u w:val="none"/>
        </w:rPr>
        <w:br/>
        <w:t xml:space="preserve">   sporty. </w:t>
      </w:r>
      <w:r>
        <w:rPr>
          <w:rStyle w:val="Hypertextovodkaz"/>
          <w:rFonts w:ascii="Times New Roman" w:hAnsi="Times New Roman" w:cs="Times New Roman"/>
          <w:color w:val="auto"/>
          <w:sz w:val="24"/>
          <w:szCs w:val="24"/>
          <w:u w:val="none"/>
        </w:rPr>
        <w:t xml:space="preserve"> </w:t>
      </w:r>
    </w:p>
    <w:p w14:paraId="4FE16623" w14:textId="60A82E22" w:rsidR="00AD49A1" w:rsidRDefault="00AD49A1" w:rsidP="00604BA3">
      <w:pPr>
        <w:spacing w:after="0" w:line="360" w:lineRule="auto"/>
        <w:ind w:left="705"/>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005D036D" w:rsidRPr="00D46C4C">
        <w:rPr>
          <w:rStyle w:val="Hypertextovodkaz"/>
          <w:rFonts w:ascii="Times New Roman" w:hAnsi="Times New Roman" w:cs="Times New Roman"/>
          <w:color w:val="auto"/>
          <w:sz w:val="24"/>
          <w:szCs w:val="24"/>
        </w:rPr>
        <w:t>R</w:t>
      </w:r>
      <w:r w:rsidRPr="00D46C4C">
        <w:rPr>
          <w:rStyle w:val="Hypertextovodkaz"/>
          <w:rFonts w:ascii="Times New Roman" w:hAnsi="Times New Roman" w:cs="Times New Roman"/>
          <w:color w:val="auto"/>
          <w:sz w:val="24"/>
          <w:szCs w:val="24"/>
        </w:rPr>
        <w:t>ychlost reakce</w:t>
      </w:r>
      <w:r w:rsidR="005D036D">
        <w:rPr>
          <w:rStyle w:val="Hypertextovodkaz"/>
          <w:rFonts w:ascii="Times New Roman" w:hAnsi="Times New Roman" w:cs="Times New Roman"/>
          <w:color w:val="auto"/>
          <w:sz w:val="24"/>
          <w:szCs w:val="24"/>
          <w:u w:val="none"/>
        </w:rPr>
        <w:t xml:space="preserve"> je dána časem,</w:t>
      </w:r>
      <w:r>
        <w:rPr>
          <w:rStyle w:val="Hypertextovodkaz"/>
          <w:rFonts w:ascii="Times New Roman" w:hAnsi="Times New Roman" w:cs="Times New Roman"/>
          <w:color w:val="auto"/>
          <w:sz w:val="24"/>
          <w:szCs w:val="24"/>
          <w:u w:val="none"/>
        </w:rPr>
        <w:t xml:space="preserve"> </w:t>
      </w:r>
      <w:r w:rsidR="00E30DCD">
        <w:rPr>
          <w:rStyle w:val="Hypertextovodkaz"/>
          <w:rFonts w:ascii="Times New Roman" w:hAnsi="Times New Roman" w:cs="Times New Roman"/>
          <w:color w:val="auto"/>
          <w:sz w:val="24"/>
          <w:szCs w:val="24"/>
          <w:u w:val="none"/>
        </w:rPr>
        <w:t xml:space="preserve">kterým sportovec reaguje na </w:t>
      </w:r>
      <w:r w:rsidR="0075046C">
        <w:rPr>
          <w:rStyle w:val="Hypertextovodkaz"/>
          <w:rFonts w:ascii="Times New Roman" w:hAnsi="Times New Roman" w:cs="Times New Roman"/>
          <w:color w:val="auto"/>
          <w:sz w:val="24"/>
          <w:szCs w:val="24"/>
          <w:u w:val="none"/>
        </w:rPr>
        <w:t>nějaký</w:t>
      </w:r>
      <w:r w:rsidR="00E30DCD">
        <w:rPr>
          <w:rStyle w:val="Hypertextovodkaz"/>
          <w:rFonts w:ascii="Times New Roman" w:hAnsi="Times New Roman" w:cs="Times New Roman"/>
          <w:color w:val="auto"/>
          <w:sz w:val="24"/>
          <w:szCs w:val="24"/>
          <w:u w:val="none"/>
        </w:rPr>
        <w:t xml:space="preserve"> podnět. Může to </w:t>
      </w:r>
      <w:r w:rsidR="00E30DCD">
        <w:rPr>
          <w:rStyle w:val="Hypertextovodkaz"/>
          <w:rFonts w:ascii="Times New Roman" w:hAnsi="Times New Roman" w:cs="Times New Roman"/>
          <w:color w:val="auto"/>
          <w:sz w:val="24"/>
          <w:szCs w:val="24"/>
          <w:u w:val="none"/>
        </w:rPr>
        <w:br/>
        <w:t xml:space="preserve">   být například výstřel ze startovní pistole do doby, kdy běžec reaguje na výstřel a </w:t>
      </w:r>
      <w:r w:rsidR="00E30DCD">
        <w:rPr>
          <w:rStyle w:val="Hypertextovodkaz"/>
          <w:rFonts w:ascii="Times New Roman" w:hAnsi="Times New Roman" w:cs="Times New Roman"/>
          <w:color w:val="auto"/>
          <w:sz w:val="24"/>
          <w:szCs w:val="24"/>
          <w:u w:val="none"/>
        </w:rPr>
        <w:br/>
        <w:t xml:space="preserve">   vybíhá ze startovních bloků</w:t>
      </w:r>
      <w:r w:rsidR="00D2306D">
        <w:rPr>
          <w:rStyle w:val="Hypertextovodkaz"/>
          <w:rFonts w:ascii="Times New Roman" w:hAnsi="Times New Roman" w:cs="Times New Roman"/>
          <w:color w:val="auto"/>
          <w:sz w:val="24"/>
          <w:szCs w:val="24"/>
          <w:u w:val="none"/>
        </w:rPr>
        <w:t xml:space="preserve">. </w:t>
      </w:r>
    </w:p>
    <w:p w14:paraId="7E05CFBB" w14:textId="3FFF4008" w:rsidR="00EE3F50" w:rsidRDefault="00EE3F50" w:rsidP="00604BA3">
      <w:pPr>
        <w:spacing w:after="0" w:line="360" w:lineRule="auto"/>
        <w:jc w:val="both"/>
        <w:rPr>
          <w:rStyle w:val="Hypertextovodkaz"/>
          <w:rFonts w:ascii="Times New Roman" w:hAnsi="Times New Roman" w:cs="Times New Roman"/>
          <w:color w:val="auto"/>
          <w:sz w:val="24"/>
          <w:szCs w:val="24"/>
          <w:u w:val="none"/>
        </w:rPr>
      </w:pPr>
    </w:p>
    <w:p w14:paraId="61C9920E" w14:textId="50D04039" w:rsidR="00E30DCD" w:rsidRPr="00C770EF" w:rsidRDefault="00604BA3" w:rsidP="00604BA3">
      <w:pPr>
        <w:pStyle w:val="Nadpis3"/>
        <w:spacing w:before="0" w:line="360" w:lineRule="auto"/>
        <w:jc w:val="both"/>
        <w:rPr>
          <w:rStyle w:val="Hypertextovodkaz"/>
          <w:rFonts w:ascii="Times New Roman" w:hAnsi="Times New Roman" w:cs="Times New Roman"/>
          <w:b/>
          <w:bCs/>
          <w:color w:val="auto"/>
          <w:u w:val="none"/>
        </w:rPr>
      </w:pPr>
      <w:bookmarkStart w:id="24" w:name="_Toc71282922"/>
      <w:r w:rsidRPr="00C770EF">
        <w:rPr>
          <w:rStyle w:val="Hypertextovodkaz"/>
          <w:rFonts w:ascii="Times New Roman" w:hAnsi="Times New Roman" w:cs="Times New Roman"/>
          <w:b/>
          <w:bCs/>
          <w:color w:val="auto"/>
          <w:u w:val="none"/>
        </w:rPr>
        <w:t>1.6.2</w:t>
      </w:r>
      <w:r w:rsidRPr="00C770EF">
        <w:rPr>
          <w:rStyle w:val="Hypertextovodkaz"/>
          <w:rFonts w:ascii="Times New Roman" w:hAnsi="Times New Roman" w:cs="Times New Roman"/>
          <w:b/>
          <w:bCs/>
          <w:color w:val="auto"/>
          <w:u w:val="none"/>
        </w:rPr>
        <w:tab/>
      </w:r>
      <w:r w:rsidR="00EE3F50" w:rsidRPr="00C770EF">
        <w:rPr>
          <w:rStyle w:val="Hypertextovodkaz"/>
          <w:rFonts w:ascii="Times New Roman" w:hAnsi="Times New Roman" w:cs="Times New Roman"/>
          <w:b/>
          <w:bCs/>
          <w:color w:val="auto"/>
          <w:u w:val="none"/>
        </w:rPr>
        <w:t>Silové schopnosti</w:t>
      </w:r>
      <w:bookmarkEnd w:id="24"/>
    </w:p>
    <w:p w14:paraId="346E2A18" w14:textId="355C9CBD" w:rsidR="00C5694B" w:rsidRDefault="00C42914"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b/>
          <w:bCs/>
          <w:i/>
          <w:iCs/>
          <w:color w:val="auto"/>
          <w:sz w:val="24"/>
          <w:szCs w:val="24"/>
          <w:u w:val="none"/>
        </w:rPr>
        <w:t xml:space="preserve">     </w:t>
      </w:r>
      <w:r w:rsidRPr="00C42914">
        <w:rPr>
          <w:rStyle w:val="Hypertextovodkaz"/>
          <w:rFonts w:ascii="Times New Roman" w:hAnsi="Times New Roman" w:cs="Times New Roman"/>
          <w:color w:val="auto"/>
          <w:sz w:val="24"/>
          <w:szCs w:val="24"/>
          <w:u w:val="none"/>
        </w:rPr>
        <w:t>Zahradník</w:t>
      </w:r>
      <w:r>
        <w:rPr>
          <w:rStyle w:val="Hypertextovodkaz"/>
          <w:rFonts w:ascii="Times New Roman" w:hAnsi="Times New Roman" w:cs="Times New Roman"/>
          <w:color w:val="auto"/>
          <w:sz w:val="24"/>
          <w:szCs w:val="24"/>
          <w:u w:val="none"/>
        </w:rPr>
        <w:t xml:space="preserve"> </w:t>
      </w:r>
      <w:r w:rsidRPr="00C42914">
        <w:rPr>
          <w:rStyle w:val="Hypertextovodkaz"/>
          <w:rFonts w:ascii="Times New Roman" w:hAnsi="Times New Roman" w:cs="Times New Roman"/>
          <w:color w:val="auto"/>
          <w:sz w:val="24"/>
          <w:szCs w:val="24"/>
          <w:u w:val="none"/>
        </w:rPr>
        <w:t>a</w:t>
      </w:r>
      <w:r>
        <w:rPr>
          <w:rStyle w:val="Hypertextovodkaz"/>
          <w:rFonts w:ascii="Times New Roman" w:hAnsi="Times New Roman" w:cs="Times New Roman"/>
          <w:color w:val="auto"/>
          <w:sz w:val="24"/>
          <w:szCs w:val="24"/>
          <w:u w:val="none"/>
        </w:rPr>
        <w:t xml:space="preserve"> Corvas (2012) </w:t>
      </w:r>
      <w:r w:rsidR="00EE3F50">
        <w:rPr>
          <w:rStyle w:val="Hypertextovodkaz"/>
          <w:rFonts w:ascii="Times New Roman" w:hAnsi="Times New Roman" w:cs="Times New Roman"/>
          <w:color w:val="auto"/>
          <w:sz w:val="24"/>
          <w:szCs w:val="24"/>
          <w:u w:val="none"/>
        </w:rPr>
        <w:t>definuj</w:t>
      </w:r>
      <w:r w:rsidR="008052E0">
        <w:rPr>
          <w:rStyle w:val="Hypertextovodkaz"/>
          <w:rFonts w:ascii="Times New Roman" w:hAnsi="Times New Roman" w:cs="Times New Roman"/>
          <w:color w:val="auto"/>
          <w:sz w:val="24"/>
          <w:szCs w:val="24"/>
          <w:u w:val="none"/>
        </w:rPr>
        <w:t>í</w:t>
      </w:r>
      <w:r w:rsidR="00EE3F50">
        <w:rPr>
          <w:rStyle w:val="Hypertextovodkaz"/>
          <w:rFonts w:ascii="Times New Roman" w:hAnsi="Times New Roman" w:cs="Times New Roman"/>
          <w:color w:val="auto"/>
          <w:sz w:val="24"/>
          <w:szCs w:val="24"/>
          <w:u w:val="none"/>
        </w:rPr>
        <w:t xml:space="preserve"> silovou schopnost </w:t>
      </w:r>
      <w:r>
        <w:rPr>
          <w:rStyle w:val="Hypertextovodkaz"/>
          <w:rFonts w:ascii="Times New Roman" w:hAnsi="Times New Roman" w:cs="Times New Roman"/>
          <w:color w:val="auto"/>
          <w:sz w:val="24"/>
          <w:szCs w:val="24"/>
          <w:u w:val="none"/>
        </w:rPr>
        <w:t xml:space="preserve">jako „schopnost překonávat vnější odpor svalovou kontrakcí“. </w:t>
      </w:r>
      <w:r w:rsidR="00EE3F50">
        <w:rPr>
          <w:rStyle w:val="Hypertextovodkaz"/>
          <w:rFonts w:ascii="Times New Roman" w:hAnsi="Times New Roman" w:cs="Times New Roman"/>
          <w:color w:val="auto"/>
          <w:sz w:val="24"/>
          <w:szCs w:val="24"/>
          <w:u w:val="none"/>
        </w:rPr>
        <w:t>P</w:t>
      </w:r>
      <w:r>
        <w:rPr>
          <w:rStyle w:val="Hypertextovodkaz"/>
          <w:rFonts w:ascii="Times New Roman" w:hAnsi="Times New Roman" w:cs="Times New Roman"/>
          <w:color w:val="auto"/>
          <w:sz w:val="24"/>
          <w:szCs w:val="24"/>
          <w:u w:val="none"/>
        </w:rPr>
        <w:t xml:space="preserve">odle typu svalové kontrakce rozděluje Perič a Dovalil (2010) silové schopnosti na </w:t>
      </w:r>
      <w:r w:rsidRPr="00C42914">
        <w:rPr>
          <w:rStyle w:val="Hypertextovodkaz"/>
          <w:rFonts w:ascii="Times New Roman" w:hAnsi="Times New Roman" w:cs="Times New Roman"/>
          <w:b/>
          <w:bCs/>
          <w:color w:val="auto"/>
          <w:sz w:val="24"/>
          <w:szCs w:val="24"/>
          <w:u w:val="none"/>
        </w:rPr>
        <w:t>statické</w:t>
      </w:r>
      <w:r>
        <w:rPr>
          <w:rStyle w:val="Hypertextovodkaz"/>
          <w:rFonts w:ascii="Times New Roman" w:hAnsi="Times New Roman" w:cs="Times New Roman"/>
          <w:color w:val="auto"/>
          <w:sz w:val="24"/>
          <w:szCs w:val="24"/>
          <w:u w:val="none"/>
        </w:rPr>
        <w:t>, kdy se zvyšuje napětí svalu, ale nemění se jeho délka (např. výdrž ve shybu, přednosu nebo vzporu).</w:t>
      </w:r>
      <w:r w:rsidR="00C5694B">
        <w:rPr>
          <w:rStyle w:val="Hypertextovodkaz"/>
          <w:rFonts w:ascii="Times New Roman" w:hAnsi="Times New Roman" w:cs="Times New Roman"/>
          <w:color w:val="auto"/>
          <w:sz w:val="24"/>
          <w:szCs w:val="24"/>
          <w:u w:val="none"/>
        </w:rPr>
        <w:t xml:space="preserve"> U statické síly nedochází k pohybu těla, tělo držíme v určitých polohách. Druhým typem je síla </w:t>
      </w:r>
      <w:r w:rsidR="00C5694B" w:rsidRPr="00C5694B">
        <w:rPr>
          <w:rStyle w:val="Hypertextovodkaz"/>
          <w:rFonts w:ascii="Times New Roman" w:hAnsi="Times New Roman" w:cs="Times New Roman"/>
          <w:b/>
          <w:bCs/>
          <w:color w:val="auto"/>
          <w:sz w:val="24"/>
          <w:szCs w:val="24"/>
          <w:u w:val="none"/>
        </w:rPr>
        <w:t>dynamická</w:t>
      </w:r>
      <w:r w:rsidR="00C5694B">
        <w:rPr>
          <w:rStyle w:val="Hypertextovodkaz"/>
          <w:rFonts w:ascii="Times New Roman" w:hAnsi="Times New Roman" w:cs="Times New Roman"/>
          <w:color w:val="auto"/>
          <w:sz w:val="24"/>
          <w:szCs w:val="24"/>
          <w:u w:val="none"/>
        </w:rPr>
        <w:t xml:space="preserve">, kdy dochází k pohybu těla nebo jeho jednotlivých částí např. skok, maximální síla bench press apod. </w:t>
      </w:r>
    </w:p>
    <w:p w14:paraId="3AC76999" w14:textId="77777777" w:rsidR="00EE3F50" w:rsidRDefault="00C5694B"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p>
    <w:p w14:paraId="7F5EF1F0" w14:textId="15C9DE8F" w:rsidR="00C5694B" w:rsidRDefault="00EE3F50"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00C5694B">
        <w:rPr>
          <w:rStyle w:val="Hypertextovodkaz"/>
          <w:rFonts w:ascii="Times New Roman" w:hAnsi="Times New Roman" w:cs="Times New Roman"/>
          <w:color w:val="auto"/>
          <w:sz w:val="24"/>
          <w:szCs w:val="24"/>
          <w:u w:val="none"/>
        </w:rPr>
        <w:t>Dynamickou sílu dále dělíme na:</w:t>
      </w:r>
    </w:p>
    <w:p w14:paraId="6B79CAB2" w14:textId="61A369CD" w:rsidR="00C5694B" w:rsidRDefault="00C5694B" w:rsidP="00604BA3">
      <w:pPr>
        <w:spacing w:after="0" w:line="360" w:lineRule="auto"/>
        <w:ind w:left="705"/>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Pr="007E4E3F">
        <w:rPr>
          <w:rStyle w:val="Hypertextovodkaz"/>
          <w:rFonts w:ascii="Times New Roman" w:hAnsi="Times New Roman" w:cs="Times New Roman"/>
          <w:color w:val="auto"/>
          <w:sz w:val="24"/>
          <w:szCs w:val="24"/>
        </w:rPr>
        <w:t>výbušnou</w:t>
      </w:r>
      <w:r w:rsidR="007E4E3F" w:rsidRPr="007E4E3F">
        <w:rPr>
          <w:rStyle w:val="Hypertextovodkaz"/>
          <w:rFonts w:ascii="Times New Roman" w:hAnsi="Times New Roman" w:cs="Times New Roman"/>
          <w:color w:val="auto"/>
          <w:sz w:val="24"/>
          <w:szCs w:val="24"/>
        </w:rPr>
        <w:t>, explozivní</w:t>
      </w:r>
      <w:r w:rsidR="007E4E3F">
        <w:rPr>
          <w:rStyle w:val="Hypertextovodkaz"/>
          <w:rFonts w:ascii="Times New Roman" w:hAnsi="Times New Roman" w:cs="Times New Roman"/>
          <w:color w:val="auto"/>
          <w:sz w:val="24"/>
          <w:szCs w:val="24"/>
          <w:u w:val="none"/>
        </w:rPr>
        <w:t xml:space="preserve"> (hody, odrazy) – při maximálním zrychlení pohybu je </w:t>
      </w:r>
      <w:r w:rsidR="007E4E3F">
        <w:rPr>
          <w:rStyle w:val="Hypertextovodkaz"/>
          <w:rFonts w:ascii="Times New Roman" w:hAnsi="Times New Roman" w:cs="Times New Roman"/>
          <w:color w:val="auto"/>
          <w:sz w:val="24"/>
          <w:szCs w:val="24"/>
          <w:u w:val="none"/>
        </w:rPr>
        <w:br/>
        <w:t xml:space="preserve">   překonáván nízký odpor nebo odpor vlastního těla.</w:t>
      </w:r>
    </w:p>
    <w:p w14:paraId="6D8AEDB8" w14:textId="246213EE" w:rsidR="00C42914" w:rsidRDefault="00C5694B" w:rsidP="00604BA3">
      <w:pPr>
        <w:spacing w:after="0" w:line="360" w:lineRule="auto"/>
        <w:ind w:left="705"/>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Pr="007E4E3F">
        <w:rPr>
          <w:rStyle w:val="Hypertextovodkaz"/>
          <w:rFonts w:ascii="Times New Roman" w:hAnsi="Times New Roman" w:cs="Times New Roman"/>
          <w:color w:val="auto"/>
          <w:sz w:val="24"/>
          <w:szCs w:val="24"/>
        </w:rPr>
        <w:t>rychlou</w:t>
      </w:r>
      <w:r w:rsidR="007E4E3F" w:rsidRPr="007E4E3F">
        <w:rPr>
          <w:rStyle w:val="Hypertextovodkaz"/>
          <w:rFonts w:ascii="Times New Roman" w:hAnsi="Times New Roman" w:cs="Times New Roman"/>
          <w:color w:val="auto"/>
          <w:sz w:val="24"/>
          <w:szCs w:val="24"/>
        </w:rPr>
        <w:t>, reaktivní</w:t>
      </w:r>
      <w:r w:rsidR="007E4E3F">
        <w:rPr>
          <w:rStyle w:val="Hypertextovodkaz"/>
          <w:rFonts w:ascii="Times New Roman" w:hAnsi="Times New Roman" w:cs="Times New Roman"/>
          <w:color w:val="auto"/>
          <w:sz w:val="24"/>
          <w:szCs w:val="24"/>
          <w:u w:val="none"/>
        </w:rPr>
        <w:t xml:space="preserve"> (série úderů v boxu, běh přes překážky) – svalový výkon se realizuje </w:t>
      </w:r>
      <w:r w:rsidR="007E4E3F">
        <w:rPr>
          <w:rStyle w:val="Hypertextovodkaz"/>
          <w:rFonts w:ascii="Times New Roman" w:hAnsi="Times New Roman" w:cs="Times New Roman"/>
          <w:color w:val="auto"/>
          <w:sz w:val="24"/>
          <w:szCs w:val="24"/>
          <w:u w:val="none"/>
        </w:rPr>
        <w:br/>
        <w:t xml:space="preserve">   v pohybových činnostech, které využívají cyklus protažení a zkrácení svalu.</w:t>
      </w:r>
      <w:r>
        <w:rPr>
          <w:rStyle w:val="Hypertextovodkaz"/>
          <w:rFonts w:ascii="Times New Roman" w:hAnsi="Times New Roman" w:cs="Times New Roman"/>
          <w:color w:val="auto"/>
          <w:sz w:val="24"/>
          <w:szCs w:val="24"/>
          <w:u w:val="none"/>
        </w:rPr>
        <w:t xml:space="preserve">  </w:t>
      </w:r>
    </w:p>
    <w:p w14:paraId="63A7CDC2" w14:textId="58E6B755" w:rsidR="00C5694B" w:rsidRDefault="00C5694B"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ab/>
        <w:t xml:space="preserve">▪ </w:t>
      </w:r>
      <w:r w:rsidRPr="00B53EAA">
        <w:rPr>
          <w:rStyle w:val="Hypertextovodkaz"/>
          <w:rFonts w:ascii="Times New Roman" w:hAnsi="Times New Roman" w:cs="Times New Roman"/>
          <w:color w:val="auto"/>
          <w:sz w:val="24"/>
          <w:szCs w:val="24"/>
        </w:rPr>
        <w:t>vytrvalostní</w:t>
      </w:r>
      <w:r>
        <w:rPr>
          <w:rStyle w:val="Hypertextovodkaz"/>
          <w:rFonts w:ascii="Times New Roman" w:hAnsi="Times New Roman" w:cs="Times New Roman"/>
          <w:color w:val="auto"/>
          <w:sz w:val="24"/>
          <w:szCs w:val="24"/>
          <w:u w:val="none"/>
        </w:rPr>
        <w:t xml:space="preserve"> (veslování, běh na lyžích) – cyklickými po</w:t>
      </w:r>
      <w:r w:rsidR="0075046C">
        <w:rPr>
          <w:rStyle w:val="Hypertextovodkaz"/>
          <w:rFonts w:ascii="Times New Roman" w:hAnsi="Times New Roman" w:cs="Times New Roman"/>
          <w:color w:val="auto"/>
          <w:sz w:val="24"/>
          <w:szCs w:val="24"/>
          <w:u w:val="none"/>
        </w:rPr>
        <w:t>hyby</w:t>
      </w:r>
      <w:r>
        <w:rPr>
          <w:rStyle w:val="Hypertextovodkaz"/>
          <w:rFonts w:ascii="Times New Roman" w:hAnsi="Times New Roman" w:cs="Times New Roman"/>
          <w:color w:val="auto"/>
          <w:sz w:val="24"/>
          <w:szCs w:val="24"/>
          <w:u w:val="none"/>
        </w:rPr>
        <w:t xml:space="preserve"> jsou překonávány </w:t>
      </w:r>
      <w:r>
        <w:rPr>
          <w:rStyle w:val="Hypertextovodkaz"/>
          <w:rFonts w:ascii="Times New Roman" w:hAnsi="Times New Roman" w:cs="Times New Roman"/>
          <w:color w:val="auto"/>
          <w:sz w:val="24"/>
          <w:szCs w:val="24"/>
          <w:u w:val="none"/>
        </w:rPr>
        <w:br/>
        <w:t xml:space="preserve"> </w:t>
      </w:r>
      <w:r>
        <w:rPr>
          <w:rStyle w:val="Hypertextovodkaz"/>
          <w:rFonts w:ascii="Times New Roman" w:hAnsi="Times New Roman" w:cs="Times New Roman"/>
          <w:color w:val="auto"/>
          <w:sz w:val="24"/>
          <w:szCs w:val="24"/>
          <w:u w:val="none"/>
        </w:rPr>
        <w:tab/>
        <w:t xml:space="preserve">   relativně nízké odpory s malou rychlostí</w:t>
      </w:r>
    </w:p>
    <w:p w14:paraId="1AD5AD58" w14:textId="7C6BE28C" w:rsidR="00C5694B" w:rsidRDefault="00C5694B" w:rsidP="00604BA3">
      <w:pPr>
        <w:spacing w:after="0" w:line="360" w:lineRule="auto"/>
        <w:ind w:left="705"/>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w:t>
      </w:r>
      <w:r w:rsidRPr="007E4E3F">
        <w:rPr>
          <w:rStyle w:val="Hypertextovodkaz"/>
          <w:rFonts w:ascii="Times New Roman" w:hAnsi="Times New Roman" w:cs="Times New Roman"/>
          <w:color w:val="auto"/>
          <w:sz w:val="24"/>
          <w:szCs w:val="24"/>
        </w:rPr>
        <w:t>maximální</w:t>
      </w:r>
      <w:r w:rsidR="007E4E3F">
        <w:rPr>
          <w:rStyle w:val="Hypertextovodkaz"/>
          <w:rFonts w:ascii="Times New Roman" w:hAnsi="Times New Roman" w:cs="Times New Roman"/>
          <w:color w:val="auto"/>
          <w:sz w:val="24"/>
          <w:szCs w:val="24"/>
        </w:rPr>
        <w:t xml:space="preserve"> síla</w:t>
      </w:r>
      <w:r w:rsidR="007E4E3F">
        <w:rPr>
          <w:rStyle w:val="Hypertextovodkaz"/>
          <w:rFonts w:ascii="Times New Roman" w:hAnsi="Times New Roman" w:cs="Times New Roman"/>
          <w:color w:val="auto"/>
          <w:sz w:val="24"/>
          <w:szCs w:val="24"/>
          <w:u w:val="none"/>
        </w:rPr>
        <w:t xml:space="preserve"> (vzpírání, zápas) – je základem výbušné, rychlostní i vytrvalostní síly, </w:t>
      </w:r>
      <w:r w:rsidR="00203825">
        <w:rPr>
          <w:rStyle w:val="Hypertextovodkaz"/>
          <w:rFonts w:ascii="Times New Roman" w:hAnsi="Times New Roman" w:cs="Times New Roman"/>
          <w:color w:val="auto"/>
          <w:sz w:val="24"/>
          <w:szCs w:val="24"/>
          <w:u w:val="none"/>
        </w:rPr>
        <w:br/>
        <w:t xml:space="preserve">   </w:t>
      </w:r>
      <w:r w:rsidR="007E4E3F">
        <w:rPr>
          <w:rStyle w:val="Hypertextovodkaz"/>
          <w:rFonts w:ascii="Times New Roman" w:hAnsi="Times New Roman" w:cs="Times New Roman"/>
          <w:color w:val="auto"/>
          <w:sz w:val="24"/>
          <w:szCs w:val="24"/>
          <w:u w:val="none"/>
        </w:rPr>
        <w:t xml:space="preserve">kdy </w:t>
      </w:r>
      <w:r w:rsidR="00203825">
        <w:rPr>
          <w:rStyle w:val="Hypertextovodkaz"/>
          <w:rFonts w:ascii="Times New Roman" w:hAnsi="Times New Roman" w:cs="Times New Roman"/>
          <w:color w:val="auto"/>
          <w:sz w:val="24"/>
          <w:szCs w:val="24"/>
          <w:u w:val="none"/>
        </w:rPr>
        <w:t xml:space="preserve">většinou při jednom opakování </w:t>
      </w:r>
      <w:r w:rsidR="007E4E3F">
        <w:rPr>
          <w:rStyle w:val="Hypertextovodkaz"/>
          <w:rFonts w:ascii="Times New Roman" w:hAnsi="Times New Roman" w:cs="Times New Roman"/>
          <w:color w:val="auto"/>
          <w:sz w:val="24"/>
          <w:szCs w:val="24"/>
          <w:u w:val="none"/>
        </w:rPr>
        <w:t xml:space="preserve">dochází k překonávání velmi vysokého až </w:t>
      </w:r>
      <w:r w:rsidR="00203825">
        <w:rPr>
          <w:rStyle w:val="Hypertextovodkaz"/>
          <w:rFonts w:ascii="Times New Roman" w:hAnsi="Times New Roman" w:cs="Times New Roman"/>
          <w:color w:val="auto"/>
          <w:sz w:val="24"/>
          <w:szCs w:val="24"/>
          <w:u w:val="none"/>
        </w:rPr>
        <w:br/>
        <w:t xml:space="preserve">   h</w:t>
      </w:r>
      <w:r w:rsidR="007E4E3F">
        <w:rPr>
          <w:rStyle w:val="Hypertextovodkaz"/>
          <w:rFonts w:ascii="Times New Roman" w:hAnsi="Times New Roman" w:cs="Times New Roman"/>
          <w:color w:val="auto"/>
          <w:sz w:val="24"/>
          <w:szCs w:val="24"/>
          <w:u w:val="none"/>
        </w:rPr>
        <w:t>raničního odporu</w:t>
      </w:r>
      <w:r w:rsidR="00203825">
        <w:rPr>
          <w:rStyle w:val="Hypertextovodkaz"/>
          <w:rFonts w:ascii="Times New Roman" w:hAnsi="Times New Roman" w:cs="Times New Roman"/>
          <w:color w:val="auto"/>
          <w:sz w:val="24"/>
          <w:szCs w:val="24"/>
          <w:u w:val="none"/>
        </w:rPr>
        <w:t xml:space="preserve"> malou rychlostí (Zahradník a Corvas, 2012).</w:t>
      </w:r>
    </w:p>
    <w:p w14:paraId="35F31294" w14:textId="7A4FEB4B" w:rsidR="00102B55" w:rsidRPr="00EE3F50" w:rsidRDefault="00604BA3" w:rsidP="00604BA3">
      <w:pPr>
        <w:pStyle w:val="Nadpis3"/>
        <w:spacing w:before="0" w:line="360" w:lineRule="auto"/>
        <w:jc w:val="both"/>
        <w:rPr>
          <w:rStyle w:val="Hypertextovodkaz"/>
          <w:rFonts w:ascii="Times New Roman" w:hAnsi="Times New Roman" w:cs="Times New Roman"/>
          <w:b/>
          <w:bCs/>
          <w:color w:val="auto"/>
          <w:u w:val="none"/>
        </w:rPr>
      </w:pPr>
      <w:bookmarkStart w:id="25" w:name="_Toc71282923"/>
      <w:r>
        <w:rPr>
          <w:rStyle w:val="Hypertextovodkaz"/>
          <w:rFonts w:ascii="Times New Roman" w:hAnsi="Times New Roman" w:cs="Times New Roman"/>
          <w:b/>
          <w:bCs/>
          <w:color w:val="auto"/>
          <w:u w:val="none"/>
        </w:rPr>
        <w:lastRenderedPageBreak/>
        <w:t>1</w:t>
      </w:r>
      <w:r w:rsidRPr="00604BA3">
        <w:rPr>
          <w:rFonts w:ascii="Times New Roman" w:hAnsi="Times New Roman" w:cs="Times New Roman"/>
          <w:b/>
          <w:bCs/>
          <w:color w:val="auto"/>
        </w:rPr>
        <w:t>.6.3</w:t>
      </w:r>
      <w:r w:rsidRPr="00604BA3">
        <w:rPr>
          <w:rFonts w:ascii="Times New Roman" w:hAnsi="Times New Roman" w:cs="Times New Roman"/>
          <w:b/>
          <w:bCs/>
          <w:color w:val="auto"/>
        </w:rPr>
        <w:tab/>
      </w:r>
      <w:r w:rsidR="00EE3F50" w:rsidRPr="00604BA3">
        <w:rPr>
          <w:rFonts w:ascii="Times New Roman" w:hAnsi="Times New Roman" w:cs="Times New Roman"/>
          <w:b/>
          <w:bCs/>
          <w:color w:val="auto"/>
        </w:rPr>
        <w:t>Vytrvalostní schopnosti</w:t>
      </w:r>
      <w:bookmarkEnd w:id="25"/>
    </w:p>
    <w:p w14:paraId="3272A137" w14:textId="67689464" w:rsidR="004E1957" w:rsidRDefault="00203825"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b/>
          <w:bCs/>
          <w:i/>
          <w:iCs/>
          <w:color w:val="auto"/>
          <w:sz w:val="24"/>
          <w:szCs w:val="24"/>
          <w:u w:val="none"/>
        </w:rPr>
        <w:t xml:space="preserve">     </w:t>
      </w:r>
      <w:r w:rsidR="00102B55" w:rsidRPr="00EE3F50">
        <w:rPr>
          <w:rStyle w:val="Hypertextovodkaz"/>
          <w:rFonts w:ascii="Times New Roman" w:hAnsi="Times New Roman" w:cs="Times New Roman"/>
          <w:color w:val="auto"/>
          <w:sz w:val="24"/>
          <w:szCs w:val="24"/>
          <w:u w:val="none"/>
        </w:rPr>
        <w:t>Vytrvalost</w:t>
      </w:r>
      <w:r w:rsidRPr="00EE3F50">
        <w:rPr>
          <w:rStyle w:val="Hypertextovodkaz"/>
          <w:rFonts w:ascii="Times New Roman" w:hAnsi="Times New Roman" w:cs="Times New Roman"/>
          <w:color w:val="auto"/>
          <w:sz w:val="24"/>
          <w:szCs w:val="24"/>
          <w:u w:val="none"/>
        </w:rPr>
        <w:t>ní schopnost</w:t>
      </w:r>
      <w:r w:rsidR="00EE3F50">
        <w:rPr>
          <w:rStyle w:val="Hypertextovodkaz"/>
          <w:rFonts w:ascii="Times New Roman" w:hAnsi="Times New Roman" w:cs="Times New Roman"/>
          <w:color w:val="auto"/>
          <w:sz w:val="24"/>
          <w:szCs w:val="24"/>
          <w:u w:val="none"/>
        </w:rPr>
        <w:t xml:space="preserve"> </w:t>
      </w:r>
      <w:r w:rsidRPr="00EE3F50">
        <w:rPr>
          <w:rStyle w:val="Hypertextovodkaz"/>
          <w:rFonts w:ascii="Times New Roman" w:hAnsi="Times New Roman" w:cs="Times New Roman"/>
          <w:color w:val="auto"/>
          <w:sz w:val="24"/>
          <w:szCs w:val="24"/>
          <w:u w:val="none"/>
        </w:rPr>
        <w:t>definuje</w:t>
      </w:r>
      <w:r>
        <w:rPr>
          <w:rStyle w:val="Hypertextovodkaz"/>
          <w:rFonts w:ascii="Times New Roman" w:hAnsi="Times New Roman" w:cs="Times New Roman"/>
          <w:color w:val="auto"/>
          <w:sz w:val="24"/>
          <w:szCs w:val="24"/>
          <w:u w:val="none"/>
        </w:rPr>
        <w:t xml:space="preserve"> Gabriel (2016) jako „schopnost provádět cvičení co nejdéle nebo po určitou dobu s nejvyšší možnou intenzitou“.</w:t>
      </w:r>
      <w:r w:rsidR="00102B55">
        <w:rPr>
          <w:rStyle w:val="Hypertextovodkaz"/>
          <w:rFonts w:ascii="Times New Roman" w:hAnsi="Times New Roman" w:cs="Times New Roman"/>
          <w:color w:val="auto"/>
          <w:sz w:val="24"/>
          <w:szCs w:val="24"/>
          <w:u w:val="none"/>
        </w:rPr>
        <w:t xml:space="preserve"> </w:t>
      </w:r>
      <w:r w:rsidR="00EE3F50">
        <w:rPr>
          <w:rStyle w:val="Hypertextovodkaz"/>
          <w:rFonts w:ascii="Times New Roman" w:hAnsi="Times New Roman" w:cs="Times New Roman"/>
          <w:color w:val="auto"/>
          <w:sz w:val="24"/>
          <w:szCs w:val="24"/>
          <w:u w:val="none"/>
        </w:rPr>
        <w:t xml:space="preserve">Tyto </w:t>
      </w:r>
      <w:r w:rsidR="0075046C">
        <w:rPr>
          <w:rStyle w:val="Hypertextovodkaz"/>
          <w:rFonts w:ascii="Times New Roman" w:hAnsi="Times New Roman" w:cs="Times New Roman"/>
          <w:color w:val="auto"/>
          <w:sz w:val="24"/>
          <w:szCs w:val="24"/>
          <w:u w:val="none"/>
        </w:rPr>
        <w:t>schopnosti</w:t>
      </w:r>
      <w:r w:rsidR="004E1957">
        <w:rPr>
          <w:rStyle w:val="Hypertextovodkaz"/>
          <w:rFonts w:ascii="Times New Roman" w:hAnsi="Times New Roman" w:cs="Times New Roman"/>
          <w:color w:val="auto"/>
          <w:sz w:val="24"/>
          <w:szCs w:val="24"/>
          <w:u w:val="none"/>
        </w:rPr>
        <w:t xml:space="preserve"> jsou základem kondice každého sportovce, který si </w:t>
      </w:r>
      <w:r w:rsidR="00EE3F50">
        <w:rPr>
          <w:rStyle w:val="Hypertextovodkaz"/>
          <w:rFonts w:ascii="Times New Roman" w:hAnsi="Times New Roman" w:cs="Times New Roman"/>
          <w:color w:val="auto"/>
          <w:sz w:val="24"/>
          <w:szCs w:val="24"/>
          <w:u w:val="none"/>
        </w:rPr>
        <w:t xml:space="preserve">jejich </w:t>
      </w:r>
      <w:r w:rsidR="004E1957">
        <w:rPr>
          <w:rStyle w:val="Hypertextovodkaz"/>
          <w:rFonts w:ascii="Times New Roman" w:hAnsi="Times New Roman" w:cs="Times New Roman"/>
          <w:color w:val="auto"/>
          <w:sz w:val="24"/>
          <w:szCs w:val="24"/>
          <w:u w:val="none"/>
        </w:rPr>
        <w:t xml:space="preserve">zlepšováním </w:t>
      </w:r>
      <w:r w:rsidR="002C699B">
        <w:rPr>
          <w:rStyle w:val="Hypertextovodkaz"/>
          <w:rFonts w:ascii="Times New Roman" w:hAnsi="Times New Roman" w:cs="Times New Roman"/>
          <w:color w:val="auto"/>
          <w:sz w:val="24"/>
          <w:szCs w:val="24"/>
          <w:u w:val="none"/>
        </w:rPr>
        <w:t xml:space="preserve">vytváří v organismu podmínky pro to, aby mohl </w:t>
      </w:r>
      <w:r w:rsidR="00A82E05">
        <w:rPr>
          <w:rStyle w:val="Hypertextovodkaz"/>
          <w:rFonts w:ascii="Times New Roman" w:hAnsi="Times New Roman" w:cs="Times New Roman"/>
          <w:color w:val="auto"/>
          <w:sz w:val="24"/>
          <w:szCs w:val="24"/>
          <w:u w:val="none"/>
        </w:rPr>
        <w:t xml:space="preserve">absolvovat závody po celou </w:t>
      </w:r>
      <w:r w:rsidR="002C699B">
        <w:rPr>
          <w:rStyle w:val="Hypertextovodkaz"/>
          <w:rFonts w:ascii="Times New Roman" w:hAnsi="Times New Roman" w:cs="Times New Roman"/>
          <w:color w:val="auto"/>
          <w:sz w:val="24"/>
          <w:szCs w:val="24"/>
          <w:u w:val="none"/>
        </w:rPr>
        <w:t xml:space="preserve">dobu v plném nasazení </w:t>
      </w:r>
      <w:r w:rsidR="00A82E05">
        <w:rPr>
          <w:rStyle w:val="Hypertextovodkaz"/>
          <w:rFonts w:ascii="Times New Roman" w:hAnsi="Times New Roman" w:cs="Times New Roman"/>
          <w:color w:val="auto"/>
          <w:sz w:val="24"/>
          <w:szCs w:val="24"/>
          <w:u w:val="none"/>
        </w:rPr>
        <w:t xml:space="preserve">svých sil </w:t>
      </w:r>
      <w:r w:rsidR="002C699B">
        <w:rPr>
          <w:rStyle w:val="Hypertextovodkaz"/>
          <w:rFonts w:ascii="Times New Roman" w:hAnsi="Times New Roman" w:cs="Times New Roman"/>
          <w:color w:val="auto"/>
          <w:sz w:val="24"/>
          <w:szCs w:val="24"/>
          <w:u w:val="none"/>
        </w:rPr>
        <w:t xml:space="preserve">(Perič a Dovalil, 2010). </w:t>
      </w:r>
      <w:r w:rsidR="003B3F02">
        <w:rPr>
          <w:rStyle w:val="Hypertextovodkaz"/>
          <w:rFonts w:ascii="Times New Roman" w:hAnsi="Times New Roman" w:cs="Times New Roman"/>
          <w:color w:val="auto"/>
          <w:sz w:val="24"/>
          <w:szCs w:val="24"/>
          <w:u w:val="none"/>
        </w:rPr>
        <w:t xml:space="preserve">Obdobnou úvahu nacházíme i u Zahradníka a Corvase (2012), </w:t>
      </w:r>
      <w:r w:rsidR="0075046C">
        <w:rPr>
          <w:rStyle w:val="Hypertextovodkaz"/>
          <w:rFonts w:ascii="Times New Roman" w:hAnsi="Times New Roman" w:cs="Times New Roman"/>
          <w:color w:val="auto"/>
          <w:sz w:val="24"/>
          <w:szCs w:val="24"/>
          <w:u w:val="none"/>
        </w:rPr>
        <w:t>kteří</w:t>
      </w:r>
      <w:r w:rsidR="00A92881">
        <w:rPr>
          <w:rStyle w:val="Hypertextovodkaz"/>
          <w:rFonts w:ascii="Times New Roman" w:hAnsi="Times New Roman" w:cs="Times New Roman"/>
          <w:color w:val="auto"/>
          <w:sz w:val="24"/>
          <w:szCs w:val="24"/>
          <w:u w:val="none"/>
        </w:rPr>
        <w:t xml:space="preserve"> </w:t>
      </w:r>
      <w:r w:rsidR="003B3F02">
        <w:rPr>
          <w:rStyle w:val="Hypertextovodkaz"/>
          <w:rFonts w:ascii="Times New Roman" w:hAnsi="Times New Roman" w:cs="Times New Roman"/>
          <w:color w:val="auto"/>
          <w:sz w:val="24"/>
          <w:szCs w:val="24"/>
          <w:u w:val="none"/>
        </w:rPr>
        <w:t>definuj</w:t>
      </w:r>
      <w:r w:rsidR="00A92881">
        <w:rPr>
          <w:rStyle w:val="Hypertextovodkaz"/>
          <w:rFonts w:ascii="Times New Roman" w:hAnsi="Times New Roman" w:cs="Times New Roman"/>
          <w:color w:val="auto"/>
          <w:sz w:val="24"/>
          <w:szCs w:val="24"/>
          <w:u w:val="none"/>
        </w:rPr>
        <w:t>í</w:t>
      </w:r>
      <w:r w:rsidR="003B3F02">
        <w:rPr>
          <w:rStyle w:val="Hypertextovodkaz"/>
          <w:rFonts w:ascii="Times New Roman" w:hAnsi="Times New Roman" w:cs="Times New Roman"/>
          <w:color w:val="auto"/>
          <w:sz w:val="24"/>
          <w:szCs w:val="24"/>
          <w:u w:val="none"/>
        </w:rPr>
        <w:t xml:space="preserve"> vytrvalost </w:t>
      </w:r>
      <w:r w:rsidR="00EE3F50">
        <w:rPr>
          <w:rStyle w:val="Hypertextovodkaz"/>
          <w:rFonts w:ascii="Times New Roman" w:hAnsi="Times New Roman" w:cs="Times New Roman"/>
          <w:color w:val="auto"/>
          <w:sz w:val="24"/>
          <w:szCs w:val="24"/>
          <w:u w:val="none"/>
        </w:rPr>
        <w:t xml:space="preserve">jako </w:t>
      </w:r>
      <w:r w:rsidR="003B3F02">
        <w:rPr>
          <w:rStyle w:val="Hypertextovodkaz"/>
          <w:rFonts w:ascii="Times New Roman" w:hAnsi="Times New Roman" w:cs="Times New Roman"/>
          <w:color w:val="auto"/>
          <w:sz w:val="24"/>
          <w:szCs w:val="24"/>
          <w:u w:val="none"/>
        </w:rPr>
        <w:t>„schopnost provádět motorické činnosti</w:t>
      </w:r>
      <w:r w:rsidR="00A92881">
        <w:rPr>
          <w:rStyle w:val="Hypertextovodkaz"/>
          <w:rFonts w:ascii="Times New Roman" w:hAnsi="Times New Roman" w:cs="Times New Roman"/>
          <w:color w:val="auto"/>
          <w:sz w:val="24"/>
          <w:szCs w:val="24"/>
          <w:u w:val="none"/>
        </w:rPr>
        <w:t>,</w:t>
      </w:r>
      <w:r w:rsidR="003B3F02">
        <w:rPr>
          <w:rStyle w:val="Hypertextovodkaz"/>
          <w:rFonts w:ascii="Times New Roman" w:hAnsi="Times New Roman" w:cs="Times New Roman"/>
          <w:color w:val="auto"/>
          <w:sz w:val="24"/>
          <w:szCs w:val="24"/>
          <w:u w:val="none"/>
        </w:rPr>
        <w:t xml:space="preserve"> aniž by poklesla jejich intenzita“.  </w:t>
      </w:r>
    </w:p>
    <w:p w14:paraId="6E241C51" w14:textId="6AC1195B" w:rsidR="00C0036C" w:rsidRDefault="00A92881"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Perič a Dovalil (2010) rozdělují vytrvalost podle různých hledisek: podle účasti svalových skupin (celkov</w:t>
      </w:r>
      <w:r w:rsidR="00817A0F">
        <w:rPr>
          <w:rStyle w:val="Hypertextovodkaz"/>
          <w:rFonts w:ascii="Times New Roman" w:hAnsi="Times New Roman" w:cs="Times New Roman"/>
          <w:color w:val="auto"/>
          <w:sz w:val="24"/>
          <w:szCs w:val="24"/>
          <w:u w:val="none"/>
        </w:rPr>
        <w:t>ou</w:t>
      </w:r>
      <w:r>
        <w:rPr>
          <w:rStyle w:val="Hypertextovodkaz"/>
          <w:rFonts w:ascii="Times New Roman" w:hAnsi="Times New Roman" w:cs="Times New Roman"/>
          <w:color w:val="auto"/>
          <w:sz w:val="24"/>
          <w:szCs w:val="24"/>
          <w:u w:val="none"/>
        </w:rPr>
        <w:t>, lokální), podle typu svalové kontrakce (dynamickou a statickou)</w:t>
      </w:r>
      <w:r w:rsidR="00817A0F">
        <w:rPr>
          <w:rStyle w:val="Hypertextovodkaz"/>
          <w:rFonts w:ascii="Times New Roman" w:hAnsi="Times New Roman" w:cs="Times New Roman"/>
          <w:color w:val="auto"/>
          <w:sz w:val="24"/>
          <w:szCs w:val="24"/>
          <w:u w:val="none"/>
        </w:rPr>
        <w:t xml:space="preserve">, podle délky trvání (dlouhodobou, střednědobou, krátkodobou a rychlostní) a podle uvolněné </w:t>
      </w:r>
      <w:r w:rsidR="0075046C">
        <w:rPr>
          <w:rStyle w:val="Hypertextovodkaz"/>
          <w:rFonts w:ascii="Times New Roman" w:hAnsi="Times New Roman" w:cs="Times New Roman"/>
          <w:color w:val="auto"/>
          <w:sz w:val="24"/>
          <w:szCs w:val="24"/>
          <w:u w:val="none"/>
        </w:rPr>
        <w:t>energie</w:t>
      </w:r>
      <w:r w:rsidR="00817A0F">
        <w:rPr>
          <w:rStyle w:val="Hypertextovodkaz"/>
          <w:rFonts w:ascii="Times New Roman" w:hAnsi="Times New Roman" w:cs="Times New Roman"/>
          <w:color w:val="auto"/>
          <w:sz w:val="24"/>
          <w:szCs w:val="24"/>
          <w:u w:val="none"/>
        </w:rPr>
        <w:t xml:space="preserve"> (aerobní, anaerobní). </w:t>
      </w:r>
      <w:r w:rsidR="00C0036C" w:rsidRPr="00C0036C">
        <w:rPr>
          <w:rStyle w:val="Hypertextovodkaz"/>
          <w:rFonts w:ascii="Times New Roman" w:hAnsi="Times New Roman" w:cs="Times New Roman"/>
          <w:color w:val="auto"/>
          <w:sz w:val="24"/>
          <w:szCs w:val="24"/>
          <w:u w:val="none"/>
        </w:rPr>
        <w:t xml:space="preserve"> </w:t>
      </w:r>
    </w:p>
    <w:p w14:paraId="5CD05D46" w14:textId="40973E77" w:rsidR="00DB060E" w:rsidRDefault="00DB060E" w:rsidP="00604BA3">
      <w:pPr>
        <w:spacing w:after="0" w:line="360" w:lineRule="auto"/>
        <w:jc w:val="both"/>
        <w:rPr>
          <w:rStyle w:val="Hypertextovodkaz"/>
          <w:rFonts w:ascii="Times New Roman" w:hAnsi="Times New Roman" w:cs="Times New Roman"/>
          <w:color w:val="auto"/>
          <w:sz w:val="24"/>
          <w:szCs w:val="24"/>
          <w:u w:val="none"/>
        </w:rPr>
      </w:pPr>
    </w:p>
    <w:p w14:paraId="4CA32336" w14:textId="0E5EC317" w:rsidR="00347F5B" w:rsidRDefault="00DB060E" w:rsidP="00604BA3">
      <w:p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     Kondiční příprava má pro sportovce velký význam, a proto by měla být zaměřena na všestranný tělesný rozvoj sportovce, měla by podněcovat specifické motorické činnosti daného sportu</w:t>
      </w:r>
      <w:r w:rsidR="00347F5B">
        <w:rPr>
          <w:rStyle w:val="Hypertextovodkaz"/>
          <w:rFonts w:ascii="Times New Roman" w:hAnsi="Times New Roman" w:cs="Times New Roman"/>
          <w:color w:val="auto"/>
          <w:sz w:val="24"/>
          <w:szCs w:val="24"/>
          <w:u w:val="none"/>
        </w:rPr>
        <w:t xml:space="preserve">, měla by být postupně zvyšována zátěž sportovce a v neposlední řadě by měla předcházet případným zraněním sportovce (Lehnert, 2010). </w:t>
      </w:r>
    </w:p>
    <w:p w14:paraId="646EEEF8" w14:textId="77777777" w:rsidR="008B4C93" w:rsidRDefault="008B4C93" w:rsidP="00604BA3">
      <w:pPr>
        <w:spacing w:after="0" w:line="360" w:lineRule="auto"/>
        <w:jc w:val="both"/>
        <w:rPr>
          <w:rStyle w:val="Hypertextovodkaz"/>
          <w:rFonts w:ascii="Times New Roman" w:hAnsi="Times New Roman" w:cs="Times New Roman"/>
          <w:color w:val="auto"/>
          <w:sz w:val="24"/>
          <w:szCs w:val="24"/>
          <w:u w:val="none"/>
        </w:rPr>
      </w:pPr>
    </w:p>
    <w:p w14:paraId="548F63BE" w14:textId="2B56576C" w:rsidR="00DF70E3" w:rsidRPr="00604BA3" w:rsidRDefault="008B4C93" w:rsidP="00604BA3">
      <w:pPr>
        <w:pStyle w:val="Nadpis2"/>
        <w:spacing w:before="0" w:line="360" w:lineRule="auto"/>
        <w:jc w:val="both"/>
        <w:rPr>
          <w:rStyle w:val="Hypertextovodkaz"/>
          <w:rFonts w:ascii="Times New Roman" w:hAnsi="Times New Roman" w:cs="Times New Roman"/>
          <w:color w:val="auto"/>
          <w:sz w:val="24"/>
          <w:szCs w:val="24"/>
          <w:u w:val="none"/>
        </w:rPr>
      </w:pPr>
      <w:bookmarkStart w:id="26" w:name="_Toc71282924"/>
      <w:r w:rsidRPr="00604BA3">
        <w:rPr>
          <w:rStyle w:val="Hypertextovodkaz"/>
          <w:rFonts w:ascii="Times New Roman" w:hAnsi="Times New Roman" w:cs="Times New Roman"/>
          <w:color w:val="auto"/>
          <w:sz w:val="24"/>
          <w:szCs w:val="24"/>
          <w:u w:val="none"/>
        </w:rPr>
        <w:t>1.</w:t>
      </w:r>
      <w:r w:rsidR="00604BA3" w:rsidRPr="00604BA3">
        <w:rPr>
          <w:rStyle w:val="Hypertextovodkaz"/>
          <w:rFonts w:ascii="Times New Roman" w:hAnsi="Times New Roman" w:cs="Times New Roman"/>
          <w:color w:val="auto"/>
          <w:sz w:val="24"/>
          <w:szCs w:val="24"/>
          <w:u w:val="none"/>
        </w:rPr>
        <w:t>7</w:t>
      </w:r>
      <w:r w:rsidR="00604BA3" w:rsidRPr="00604BA3">
        <w:rPr>
          <w:rStyle w:val="Hypertextovodkaz"/>
          <w:rFonts w:ascii="Times New Roman" w:hAnsi="Times New Roman" w:cs="Times New Roman"/>
          <w:color w:val="auto"/>
          <w:sz w:val="24"/>
          <w:szCs w:val="24"/>
          <w:u w:val="none"/>
        </w:rPr>
        <w:tab/>
      </w:r>
      <w:r w:rsidR="00102B55" w:rsidRPr="00604BA3">
        <w:rPr>
          <w:rStyle w:val="Hypertextovodkaz"/>
          <w:rFonts w:ascii="Times New Roman" w:hAnsi="Times New Roman" w:cs="Times New Roman"/>
          <w:color w:val="auto"/>
          <w:sz w:val="24"/>
          <w:szCs w:val="24"/>
          <w:u w:val="none"/>
        </w:rPr>
        <w:t>T</w:t>
      </w:r>
      <w:r w:rsidR="00DF70E3" w:rsidRPr="00604BA3">
        <w:rPr>
          <w:rStyle w:val="Hypertextovodkaz"/>
          <w:rFonts w:ascii="Times New Roman" w:hAnsi="Times New Roman" w:cs="Times New Roman"/>
          <w:color w:val="auto"/>
          <w:sz w:val="24"/>
          <w:szCs w:val="24"/>
          <w:u w:val="none"/>
        </w:rPr>
        <w:t>echnická příprava</w:t>
      </w:r>
      <w:bookmarkEnd w:id="26"/>
    </w:p>
    <w:p w14:paraId="3266581B" w14:textId="5AC6FEC1" w:rsidR="00BC2085" w:rsidRDefault="006D799B"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Termíny </w:t>
      </w:r>
      <w:r w:rsidRPr="006D799B">
        <w:rPr>
          <w:rFonts w:ascii="Times New Roman" w:hAnsi="Times New Roman" w:cs="Times New Roman"/>
          <w:i/>
          <w:iCs/>
          <w:sz w:val="24"/>
          <w:szCs w:val="24"/>
        </w:rPr>
        <w:t>te</w:t>
      </w:r>
      <w:r w:rsidR="00BC2085" w:rsidRPr="006D799B">
        <w:rPr>
          <w:rFonts w:ascii="Times New Roman" w:hAnsi="Times New Roman" w:cs="Times New Roman"/>
          <w:i/>
          <w:iCs/>
          <w:sz w:val="24"/>
          <w:szCs w:val="24"/>
        </w:rPr>
        <w:t>chnika</w:t>
      </w:r>
      <w:r w:rsidR="00BC2085">
        <w:rPr>
          <w:rFonts w:ascii="Times New Roman" w:hAnsi="Times New Roman" w:cs="Times New Roman"/>
          <w:sz w:val="24"/>
          <w:szCs w:val="24"/>
        </w:rPr>
        <w:t xml:space="preserve"> nebo </w:t>
      </w:r>
      <w:r w:rsidR="00BC2085" w:rsidRPr="006D799B">
        <w:rPr>
          <w:rFonts w:ascii="Times New Roman" w:hAnsi="Times New Roman" w:cs="Times New Roman"/>
          <w:i/>
          <w:iCs/>
          <w:sz w:val="24"/>
          <w:szCs w:val="24"/>
        </w:rPr>
        <w:t>technické dovednosti</w:t>
      </w:r>
      <w:r w:rsidR="00BC2085">
        <w:rPr>
          <w:rFonts w:ascii="Times New Roman" w:hAnsi="Times New Roman" w:cs="Times New Roman"/>
          <w:sz w:val="24"/>
          <w:szCs w:val="24"/>
        </w:rPr>
        <w:t xml:space="preserve"> </w:t>
      </w:r>
      <w:r>
        <w:rPr>
          <w:rFonts w:ascii="Times New Roman" w:hAnsi="Times New Roman" w:cs="Times New Roman"/>
          <w:sz w:val="24"/>
          <w:szCs w:val="24"/>
        </w:rPr>
        <w:t>vystihují specifické pohybové jednání sportovce směřující k tomu, aby byl jeho tělesný pohyb prováděn co nejlépe v souladu s požadovaným úkolem daného sportovního odvětví“ (Martens, 2006).</w:t>
      </w:r>
    </w:p>
    <w:p w14:paraId="238268FF" w14:textId="52ECA01B" w:rsidR="005543B1" w:rsidRDefault="006D799B"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3B1">
        <w:rPr>
          <w:rFonts w:ascii="Times New Roman" w:hAnsi="Times New Roman" w:cs="Times New Roman"/>
          <w:sz w:val="24"/>
          <w:szCs w:val="24"/>
        </w:rPr>
        <w:t xml:space="preserve">Technická příprava </w:t>
      </w:r>
      <w:r w:rsidR="00402819" w:rsidRPr="00402819">
        <w:rPr>
          <w:rFonts w:ascii="Times New Roman" w:hAnsi="Times New Roman" w:cs="Times New Roman"/>
          <w:sz w:val="24"/>
          <w:szCs w:val="24"/>
        </w:rPr>
        <w:t xml:space="preserve">sportovního tréninku </w:t>
      </w:r>
      <w:r w:rsidR="001A4E86">
        <w:rPr>
          <w:rFonts w:ascii="Times New Roman" w:hAnsi="Times New Roman" w:cs="Times New Roman"/>
          <w:sz w:val="24"/>
          <w:szCs w:val="24"/>
        </w:rPr>
        <w:t>se zaměřuje na vytváření a zdokonalování sportovních dovedností</w:t>
      </w:r>
      <w:r w:rsidR="005543B1">
        <w:rPr>
          <w:rFonts w:ascii="Times New Roman" w:hAnsi="Times New Roman" w:cs="Times New Roman"/>
          <w:sz w:val="24"/>
          <w:szCs w:val="24"/>
        </w:rPr>
        <w:t xml:space="preserve">, respektive předpokladů sportovce, </w:t>
      </w:r>
      <w:r w:rsidR="001A4E86">
        <w:rPr>
          <w:rFonts w:ascii="Times New Roman" w:hAnsi="Times New Roman" w:cs="Times New Roman"/>
          <w:sz w:val="24"/>
          <w:szCs w:val="24"/>
        </w:rPr>
        <w:t>j</w:t>
      </w:r>
      <w:r w:rsidR="00402819">
        <w:rPr>
          <w:rFonts w:ascii="Times New Roman" w:hAnsi="Times New Roman" w:cs="Times New Roman"/>
          <w:sz w:val="24"/>
          <w:szCs w:val="24"/>
        </w:rPr>
        <w:t>e spojena s motorickým učením</w:t>
      </w:r>
      <w:r w:rsidR="001A4E86">
        <w:rPr>
          <w:rFonts w:ascii="Times New Roman" w:hAnsi="Times New Roman" w:cs="Times New Roman"/>
          <w:sz w:val="24"/>
          <w:szCs w:val="24"/>
        </w:rPr>
        <w:t xml:space="preserve"> a </w:t>
      </w:r>
      <w:r w:rsidR="00402819">
        <w:rPr>
          <w:rFonts w:ascii="Times New Roman" w:hAnsi="Times New Roman" w:cs="Times New Roman"/>
          <w:sz w:val="24"/>
          <w:szCs w:val="24"/>
        </w:rPr>
        <w:t xml:space="preserve">je považována za </w:t>
      </w:r>
      <w:r w:rsidR="005543B1">
        <w:rPr>
          <w:rFonts w:ascii="Times New Roman" w:hAnsi="Times New Roman" w:cs="Times New Roman"/>
          <w:sz w:val="24"/>
          <w:szCs w:val="24"/>
        </w:rPr>
        <w:t>obtížnější složku sportovního tréninku (Perič a Dovalil, 2010).</w:t>
      </w:r>
    </w:p>
    <w:p w14:paraId="7963AE7A" w14:textId="188A2CCD" w:rsidR="005543B1" w:rsidRDefault="004C0443"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3B1">
        <w:rPr>
          <w:rFonts w:ascii="Times New Roman" w:hAnsi="Times New Roman" w:cs="Times New Roman"/>
          <w:sz w:val="24"/>
          <w:szCs w:val="24"/>
        </w:rPr>
        <w:t>Podle Gabriela (2016) je „technika ve sportu definována jako způsob řešení pohybového úkolu s předepsanými pravidly příslušného sportu a v souladu se zákonitostmi pohybu vůbec“.</w:t>
      </w:r>
    </w:p>
    <w:p w14:paraId="71A74F4D" w14:textId="77777777" w:rsidR="005E4EC5" w:rsidRPr="005E4EC5" w:rsidRDefault="004C0443"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4EC5">
        <w:rPr>
          <w:rFonts w:ascii="Times New Roman" w:hAnsi="Times New Roman" w:cs="Times New Roman"/>
          <w:sz w:val="24"/>
          <w:szCs w:val="24"/>
        </w:rPr>
        <w:t xml:space="preserve">Podobně nahlíží na technickou přípravu </w:t>
      </w:r>
      <w:r w:rsidR="005E4EC5" w:rsidRPr="005E4EC5">
        <w:rPr>
          <w:rFonts w:ascii="Times New Roman" w:hAnsi="Times New Roman" w:cs="Times New Roman"/>
          <w:sz w:val="24"/>
          <w:szCs w:val="24"/>
        </w:rPr>
        <w:t>Lehnert a kol. (2014). Ti definují technickou přípravu jako „složku sportovního tréninku, která je zaměřená na vytváření (osvojování,</w:t>
      </w:r>
      <w:r w:rsidR="005E4EC5">
        <w:rPr>
          <w:rFonts w:ascii="Times New Roman" w:hAnsi="Times New Roman" w:cs="Times New Roman"/>
          <w:sz w:val="24"/>
          <w:szCs w:val="24"/>
        </w:rPr>
        <w:t xml:space="preserve"> </w:t>
      </w:r>
      <w:r w:rsidR="005E4EC5" w:rsidRPr="005E4EC5">
        <w:rPr>
          <w:rFonts w:ascii="Times New Roman" w:hAnsi="Times New Roman" w:cs="Times New Roman"/>
          <w:sz w:val="24"/>
          <w:szCs w:val="24"/>
        </w:rPr>
        <w:t>zdokonalování</w:t>
      </w:r>
      <w:r w:rsidR="005E4EC5">
        <w:rPr>
          <w:rFonts w:ascii="Times New Roman" w:hAnsi="Times New Roman" w:cs="Times New Roman"/>
          <w:sz w:val="24"/>
          <w:szCs w:val="24"/>
        </w:rPr>
        <w:t xml:space="preserve">) sportovních </w:t>
      </w:r>
      <w:r w:rsidR="005E4EC5" w:rsidRPr="005E4EC5">
        <w:rPr>
          <w:rFonts w:ascii="Times New Roman" w:hAnsi="Times New Roman" w:cs="Times New Roman"/>
          <w:sz w:val="24"/>
          <w:szCs w:val="24"/>
        </w:rPr>
        <w:t>dovedností a sportovní techniky, kterou sportovec projevuje výkonnostní potenciál v podmínkách soutěží“.</w:t>
      </w:r>
    </w:p>
    <w:p w14:paraId="5854F57C" w14:textId="0782386C" w:rsidR="00CD3DA2" w:rsidRDefault="005E4EC5" w:rsidP="00604BA3">
      <w:pPr>
        <w:spacing w:after="0" w:line="360" w:lineRule="auto"/>
        <w:jc w:val="both"/>
        <w:rPr>
          <w:rFonts w:ascii="Times New Roman" w:hAnsi="Times New Roman" w:cs="Times New Roman"/>
          <w:sz w:val="24"/>
          <w:szCs w:val="24"/>
        </w:rPr>
      </w:pPr>
      <w:r w:rsidRPr="005E4EC5">
        <w:rPr>
          <w:rFonts w:ascii="Times New Roman" w:hAnsi="Times New Roman" w:cs="Times New Roman"/>
          <w:sz w:val="24"/>
          <w:szCs w:val="24"/>
        </w:rPr>
        <w:t xml:space="preserve">     P</w:t>
      </w:r>
      <w:r w:rsidR="004C0443" w:rsidRPr="005E4EC5">
        <w:rPr>
          <w:rFonts w:ascii="Times New Roman" w:hAnsi="Times New Roman" w:cs="Times New Roman"/>
          <w:sz w:val="24"/>
          <w:szCs w:val="24"/>
        </w:rPr>
        <w:t xml:space="preserve">erič a Dovalil (2010), </w:t>
      </w:r>
      <w:r w:rsidRPr="005E4EC5">
        <w:rPr>
          <w:rFonts w:ascii="Times New Roman" w:hAnsi="Times New Roman" w:cs="Times New Roman"/>
          <w:sz w:val="24"/>
          <w:szCs w:val="24"/>
        </w:rPr>
        <w:t xml:space="preserve">zastávají názor, </w:t>
      </w:r>
      <w:r w:rsidR="00703BA6" w:rsidRPr="005E4EC5">
        <w:rPr>
          <w:rFonts w:ascii="Times New Roman" w:hAnsi="Times New Roman" w:cs="Times New Roman"/>
          <w:sz w:val="24"/>
          <w:szCs w:val="24"/>
        </w:rPr>
        <w:t>že „sportovní předpoklady jsou specifické podle sportů, jsou spojeny s motorickým učením a jsou předpokladem pro správné, účelné, efektivní a úsporné řešení pohybového úkolu v souladu s pravidly příslušného sportu, zákonitostmi pohybu a pohybovými možnostmi sportovce“.</w:t>
      </w:r>
    </w:p>
    <w:p w14:paraId="29BB4E1E" w14:textId="1F280EE0" w:rsidR="00CD3DA2" w:rsidRDefault="00CD3DA2"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Technická příprava není nic jiného než to, že neustále promyšleně opakujeme provádění určeného pohybu. V průběhu nácviku jsou jednotlivé dílčí části pohybu spojovány, opravovány a</w:t>
      </w:r>
      <w:r w:rsidR="0066695C">
        <w:rPr>
          <w:rFonts w:ascii="Times New Roman" w:hAnsi="Times New Roman" w:cs="Times New Roman"/>
          <w:sz w:val="24"/>
          <w:szCs w:val="24"/>
        </w:rPr>
        <w:t xml:space="preserve"> </w:t>
      </w:r>
      <w:r>
        <w:rPr>
          <w:rFonts w:ascii="Times New Roman" w:hAnsi="Times New Roman" w:cs="Times New Roman"/>
          <w:sz w:val="24"/>
          <w:szCs w:val="24"/>
        </w:rPr>
        <w:t>postupně se zpřesňuje průběh pohybu (Lehnert a kol., 2014).</w:t>
      </w:r>
    </w:p>
    <w:p w14:paraId="5ECF7C44" w14:textId="2803A7FD" w:rsidR="006D799B" w:rsidRDefault="006D799B"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Martens </w:t>
      </w:r>
      <w:r w:rsidR="008264F4">
        <w:rPr>
          <w:rFonts w:ascii="Times New Roman" w:hAnsi="Times New Roman" w:cs="Times New Roman"/>
          <w:sz w:val="24"/>
          <w:szCs w:val="24"/>
        </w:rPr>
        <w:t xml:space="preserve">(2006) </w:t>
      </w:r>
      <w:r>
        <w:rPr>
          <w:rFonts w:ascii="Times New Roman" w:hAnsi="Times New Roman" w:cs="Times New Roman"/>
          <w:sz w:val="24"/>
          <w:szCs w:val="24"/>
        </w:rPr>
        <w:t>zastává názor, že jednotlivé sporty vyžadují různou obtížnost a také množství</w:t>
      </w:r>
      <w:r w:rsidR="008264F4">
        <w:rPr>
          <w:rFonts w:ascii="Times New Roman" w:hAnsi="Times New Roman" w:cs="Times New Roman"/>
          <w:sz w:val="24"/>
          <w:szCs w:val="24"/>
        </w:rPr>
        <w:t xml:space="preserve"> technických dovedností.</w:t>
      </w:r>
      <w:r>
        <w:rPr>
          <w:rFonts w:ascii="Times New Roman" w:hAnsi="Times New Roman" w:cs="Times New Roman"/>
          <w:sz w:val="24"/>
          <w:szCs w:val="24"/>
        </w:rPr>
        <w:t xml:space="preserve"> </w:t>
      </w:r>
    </w:p>
    <w:p w14:paraId="3D3FC5A1" w14:textId="3D7EBF31" w:rsidR="00402819" w:rsidRDefault="008264F4"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Technická příprava </w:t>
      </w:r>
      <w:r w:rsidR="00402819">
        <w:rPr>
          <w:rFonts w:ascii="Times New Roman" w:hAnsi="Times New Roman" w:cs="Times New Roman"/>
          <w:sz w:val="24"/>
          <w:szCs w:val="24"/>
        </w:rPr>
        <w:t xml:space="preserve">je realizována </w:t>
      </w:r>
      <w:r>
        <w:rPr>
          <w:rFonts w:ascii="Times New Roman" w:hAnsi="Times New Roman" w:cs="Times New Roman"/>
          <w:sz w:val="24"/>
          <w:szCs w:val="24"/>
        </w:rPr>
        <w:t xml:space="preserve">procesem motorického učení </w:t>
      </w:r>
      <w:r w:rsidR="00402819">
        <w:rPr>
          <w:rFonts w:ascii="Times New Roman" w:hAnsi="Times New Roman" w:cs="Times New Roman"/>
          <w:sz w:val="24"/>
          <w:szCs w:val="24"/>
        </w:rPr>
        <w:t>v</w:t>
      </w:r>
      <w:r w:rsidR="00A82E05">
        <w:rPr>
          <w:rFonts w:ascii="Times New Roman" w:hAnsi="Times New Roman" w:cs="Times New Roman"/>
          <w:sz w:val="24"/>
          <w:szCs w:val="24"/>
        </w:rPr>
        <w:t xml:space="preserve"> šesti </w:t>
      </w:r>
      <w:r w:rsidR="00402819">
        <w:rPr>
          <w:rFonts w:ascii="Times New Roman" w:hAnsi="Times New Roman" w:cs="Times New Roman"/>
          <w:sz w:val="24"/>
          <w:szCs w:val="24"/>
        </w:rPr>
        <w:t xml:space="preserve">základních krocích: představení </w:t>
      </w:r>
      <w:r w:rsidR="00402819" w:rsidRPr="003B5405">
        <w:rPr>
          <w:rFonts w:ascii="Times New Roman" w:hAnsi="Times New Roman" w:cs="Times New Roman"/>
          <w:sz w:val="24"/>
          <w:szCs w:val="24"/>
        </w:rPr>
        <w:t xml:space="preserve">dovednosti, demonstrace a krátké vysvětlení, začátek nácviku dovednosti, zpětná vazba pro korekci chyb, procvičování a zdokonalování a opakování k dokonalosti (Perič, Dovalil, 2010). </w:t>
      </w:r>
    </w:p>
    <w:p w14:paraId="6B53EEFE" w14:textId="77777777" w:rsidR="00DB060E" w:rsidRPr="003B5405" w:rsidRDefault="00DB060E" w:rsidP="00604BA3">
      <w:pPr>
        <w:spacing w:after="0" w:line="360" w:lineRule="auto"/>
        <w:jc w:val="both"/>
        <w:rPr>
          <w:rFonts w:ascii="Times New Roman" w:hAnsi="Times New Roman" w:cs="Times New Roman"/>
          <w:b/>
          <w:bCs/>
          <w:i/>
          <w:iCs/>
          <w:sz w:val="24"/>
          <w:szCs w:val="24"/>
        </w:rPr>
      </w:pPr>
    </w:p>
    <w:p w14:paraId="52119606" w14:textId="38C3B728" w:rsidR="00B7472D" w:rsidRPr="00604BA3" w:rsidRDefault="008B4C93" w:rsidP="00604BA3">
      <w:pPr>
        <w:pStyle w:val="Nadpis2"/>
        <w:spacing w:before="0" w:line="360" w:lineRule="auto"/>
        <w:jc w:val="both"/>
        <w:rPr>
          <w:rFonts w:ascii="Times New Roman" w:hAnsi="Times New Roman" w:cs="Times New Roman"/>
          <w:color w:val="auto"/>
          <w:sz w:val="24"/>
          <w:szCs w:val="24"/>
        </w:rPr>
      </w:pPr>
      <w:bookmarkStart w:id="27" w:name="_Toc71282925"/>
      <w:r w:rsidRPr="00604BA3">
        <w:rPr>
          <w:rFonts w:ascii="Times New Roman" w:hAnsi="Times New Roman" w:cs="Times New Roman"/>
          <w:color w:val="auto"/>
          <w:sz w:val="24"/>
          <w:szCs w:val="24"/>
        </w:rPr>
        <w:t>1.</w:t>
      </w:r>
      <w:r w:rsidR="00604BA3" w:rsidRPr="00604BA3">
        <w:rPr>
          <w:rFonts w:ascii="Times New Roman" w:hAnsi="Times New Roman" w:cs="Times New Roman"/>
          <w:color w:val="auto"/>
          <w:sz w:val="24"/>
          <w:szCs w:val="24"/>
        </w:rPr>
        <w:t>8</w:t>
      </w:r>
      <w:r w:rsidR="00604BA3" w:rsidRPr="00604BA3">
        <w:rPr>
          <w:rFonts w:ascii="Times New Roman" w:hAnsi="Times New Roman" w:cs="Times New Roman"/>
          <w:color w:val="auto"/>
          <w:sz w:val="24"/>
          <w:szCs w:val="24"/>
        </w:rPr>
        <w:tab/>
      </w:r>
      <w:r w:rsidR="00102B55" w:rsidRPr="00604BA3">
        <w:rPr>
          <w:rFonts w:ascii="Times New Roman" w:hAnsi="Times New Roman" w:cs="Times New Roman"/>
          <w:color w:val="auto"/>
          <w:sz w:val="24"/>
          <w:szCs w:val="24"/>
        </w:rPr>
        <w:t>T</w:t>
      </w:r>
      <w:r w:rsidR="00B7472D" w:rsidRPr="00604BA3">
        <w:rPr>
          <w:rFonts w:ascii="Times New Roman" w:hAnsi="Times New Roman" w:cs="Times New Roman"/>
          <w:color w:val="auto"/>
          <w:sz w:val="24"/>
          <w:szCs w:val="24"/>
        </w:rPr>
        <w:t>aktická příprava</w:t>
      </w:r>
      <w:bookmarkEnd w:id="27"/>
    </w:p>
    <w:p w14:paraId="7C69D9EC" w14:textId="3B34333E" w:rsidR="003B5405" w:rsidRDefault="003B5405" w:rsidP="00604BA3">
      <w:pPr>
        <w:spacing w:after="0" w:line="360" w:lineRule="auto"/>
        <w:jc w:val="both"/>
        <w:rPr>
          <w:rFonts w:ascii="Times New Roman" w:hAnsi="Times New Roman" w:cs="Times New Roman"/>
          <w:sz w:val="24"/>
          <w:szCs w:val="24"/>
        </w:rPr>
      </w:pPr>
      <w:r w:rsidRPr="003B5405">
        <w:rPr>
          <w:rFonts w:ascii="Times New Roman" w:hAnsi="Times New Roman" w:cs="Times New Roman"/>
          <w:sz w:val="24"/>
          <w:szCs w:val="24"/>
        </w:rPr>
        <w:t xml:space="preserve">     </w:t>
      </w:r>
      <w:r w:rsidR="0075046C" w:rsidRPr="003B5405">
        <w:rPr>
          <w:rFonts w:ascii="Times New Roman" w:hAnsi="Times New Roman" w:cs="Times New Roman"/>
          <w:sz w:val="24"/>
          <w:szCs w:val="24"/>
        </w:rPr>
        <w:t>Podle</w:t>
      </w:r>
      <w:r w:rsidRPr="003B5405">
        <w:rPr>
          <w:rFonts w:ascii="Times New Roman" w:hAnsi="Times New Roman" w:cs="Times New Roman"/>
          <w:sz w:val="24"/>
          <w:szCs w:val="24"/>
        </w:rPr>
        <w:t xml:space="preserve"> Do</w:t>
      </w:r>
      <w:r>
        <w:rPr>
          <w:rFonts w:ascii="Times New Roman" w:hAnsi="Times New Roman" w:cs="Times New Roman"/>
          <w:sz w:val="24"/>
          <w:szCs w:val="24"/>
        </w:rPr>
        <w:t>valila</w:t>
      </w:r>
      <w:r w:rsidRPr="003B5405">
        <w:rPr>
          <w:rFonts w:ascii="Times New Roman" w:hAnsi="Times New Roman" w:cs="Times New Roman"/>
          <w:sz w:val="24"/>
          <w:szCs w:val="24"/>
        </w:rPr>
        <w:t xml:space="preserve"> (2002) je </w:t>
      </w:r>
      <w:r>
        <w:rPr>
          <w:rFonts w:ascii="Times New Roman" w:hAnsi="Times New Roman" w:cs="Times New Roman"/>
          <w:sz w:val="24"/>
          <w:szCs w:val="24"/>
        </w:rPr>
        <w:t xml:space="preserve">tato část sportovního tréninku </w:t>
      </w:r>
      <w:r w:rsidRPr="003B5405">
        <w:rPr>
          <w:rFonts w:ascii="Times New Roman" w:hAnsi="Times New Roman" w:cs="Times New Roman"/>
          <w:sz w:val="24"/>
          <w:szCs w:val="24"/>
        </w:rPr>
        <w:t>chápána jako proces,</w:t>
      </w:r>
      <w:r>
        <w:rPr>
          <w:rFonts w:ascii="Times New Roman" w:hAnsi="Times New Roman" w:cs="Times New Roman"/>
          <w:sz w:val="24"/>
          <w:szCs w:val="24"/>
        </w:rPr>
        <w:t xml:space="preserve"> </w:t>
      </w:r>
      <w:r w:rsidRPr="003B5405">
        <w:rPr>
          <w:rFonts w:ascii="Times New Roman" w:hAnsi="Times New Roman" w:cs="Times New Roman"/>
          <w:sz w:val="24"/>
          <w:szCs w:val="24"/>
        </w:rPr>
        <w:t>ve kterém si sportovec osvojuje a zdokonaluje vědomosti, dovednosti, schopnosti a postupy</w:t>
      </w:r>
      <w:r>
        <w:rPr>
          <w:rFonts w:ascii="Times New Roman" w:hAnsi="Times New Roman" w:cs="Times New Roman"/>
          <w:sz w:val="24"/>
          <w:szCs w:val="24"/>
        </w:rPr>
        <w:t xml:space="preserve"> pomocí kterých ve sportovní soutěži vybírá optimální řešení, které také realizuje. Dobře promyšlená strategie a taktika může výrazně ovlivnit výkon </w:t>
      </w:r>
      <w:r w:rsidR="00A36345">
        <w:rPr>
          <w:rFonts w:ascii="Times New Roman" w:hAnsi="Times New Roman" w:cs="Times New Roman"/>
          <w:sz w:val="24"/>
          <w:szCs w:val="24"/>
        </w:rPr>
        <w:t>sportovce.</w:t>
      </w:r>
    </w:p>
    <w:p w14:paraId="122667CF" w14:textId="4D1B4C3A" w:rsidR="00A36345" w:rsidRPr="00EF45A2" w:rsidRDefault="00A36345" w:rsidP="008078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7991">
        <w:rPr>
          <w:rFonts w:ascii="Times New Roman" w:hAnsi="Times New Roman" w:cs="Times New Roman"/>
          <w:sz w:val="24"/>
          <w:szCs w:val="24"/>
        </w:rPr>
        <w:t xml:space="preserve">V praxi bývá taktika často zaměňována se strategií. Martens (2006) jednoznačně tyto pojmy odděluje. Podle něj je strategie považována za plán přípravy sportovce, kdežto taktika znamená </w:t>
      </w:r>
      <w:r w:rsidR="0075046C">
        <w:rPr>
          <w:rFonts w:ascii="Times New Roman" w:hAnsi="Times New Roman" w:cs="Times New Roman"/>
          <w:sz w:val="24"/>
          <w:szCs w:val="24"/>
        </w:rPr>
        <w:t>způsob</w:t>
      </w:r>
      <w:r w:rsidR="00327991" w:rsidRPr="00EF45A2">
        <w:rPr>
          <w:rFonts w:ascii="Times New Roman" w:hAnsi="Times New Roman" w:cs="Times New Roman"/>
          <w:sz w:val="24"/>
          <w:szCs w:val="24"/>
        </w:rPr>
        <w:t xml:space="preserve">, všechna rozhodnutí a jednání sportovce, kterými získá výhodu nad svým soupeřem. </w:t>
      </w:r>
    </w:p>
    <w:p w14:paraId="20580A7E" w14:textId="08ADB9F8" w:rsidR="003B5405" w:rsidRPr="00EF45A2" w:rsidRDefault="00327991" w:rsidP="008078EF">
      <w:pPr>
        <w:spacing w:after="0" w:line="360" w:lineRule="auto"/>
        <w:jc w:val="both"/>
        <w:rPr>
          <w:rFonts w:ascii="Times New Roman" w:hAnsi="Times New Roman" w:cs="Times New Roman"/>
          <w:sz w:val="24"/>
          <w:szCs w:val="24"/>
        </w:rPr>
      </w:pPr>
      <w:r w:rsidRPr="00EF45A2">
        <w:rPr>
          <w:rFonts w:ascii="Times New Roman" w:hAnsi="Times New Roman" w:cs="Times New Roman"/>
          <w:sz w:val="24"/>
          <w:szCs w:val="24"/>
        </w:rPr>
        <w:t xml:space="preserve">     Podobně nahlíží na problematiku strategie a taktiky Perič a Dovalil (2010). Za strategii považují předem připravený plán, který by měl sportovce dovést k nejlepšímu výsledku v soutěži. Taktika </w:t>
      </w:r>
      <w:r w:rsidR="008A3F15" w:rsidRPr="00EF45A2">
        <w:rPr>
          <w:rFonts w:ascii="Times New Roman" w:hAnsi="Times New Roman" w:cs="Times New Roman"/>
          <w:sz w:val="24"/>
          <w:szCs w:val="24"/>
        </w:rPr>
        <w:t>má podle nich naučit sportovce vybrat optimální řešení boje v </w:t>
      </w:r>
      <w:r w:rsidR="0075046C" w:rsidRPr="00EF45A2">
        <w:rPr>
          <w:rFonts w:ascii="Times New Roman" w:hAnsi="Times New Roman" w:cs="Times New Roman"/>
          <w:sz w:val="24"/>
          <w:szCs w:val="24"/>
        </w:rPr>
        <w:t>konkrétní</w:t>
      </w:r>
      <w:r w:rsidR="008A3F15" w:rsidRPr="00EF45A2">
        <w:rPr>
          <w:rFonts w:ascii="Times New Roman" w:hAnsi="Times New Roman" w:cs="Times New Roman"/>
          <w:sz w:val="24"/>
          <w:szCs w:val="24"/>
        </w:rPr>
        <w:t xml:space="preserve"> soutěži.</w:t>
      </w:r>
    </w:p>
    <w:p w14:paraId="0E8BCC96" w14:textId="77777777" w:rsidR="008A3F15" w:rsidRPr="00EF45A2" w:rsidRDefault="008A3F15" w:rsidP="008078EF">
      <w:pPr>
        <w:spacing w:after="0" w:line="360" w:lineRule="auto"/>
        <w:jc w:val="both"/>
        <w:rPr>
          <w:rFonts w:ascii="Times New Roman" w:hAnsi="Times New Roman" w:cs="Times New Roman"/>
          <w:b/>
          <w:bCs/>
          <w:i/>
          <w:iCs/>
          <w:sz w:val="24"/>
          <w:szCs w:val="24"/>
        </w:rPr>
      </w:pPr>
    </w:p>
    <w:p w14:paraId="2CDEDCF3" w14:textId="2DD3A5F0" w:rsidR="00B7472D" w:rsidRPr="00EF45A2" w:rsidRDefault="008B4C93" w:rsidP="008078EF">
      <w:pPr>
        <w:pStyle w:val="Nadpis2"/>
        <w:spacing w:before="0" w:line="360" w:lineRule="auto"/>
        <w:jc w:val="both"/>
        <w:rPr>
          <w:rFonts w:ascii="Times New Roman" w:hAnsi="Times New Roman" w:cs="Times New Roman"/>
          <w:color w:val="auto"/>
          <w:sz w:val="24"/>
          <w:szCs w:val="24"/>
        </w:rPr>
      </w:pPr>
      <w:bookmarkStart w:id="28" w:name="_Toc71282926"/>
      <w:r w:rsidRPr="00EF45A2">
        <w:rPr>
          <w:rFonts w:ascii="Times New Roman" w:hAnsi="Times New Roman" w:cs="Times New Roman"/>
          <w:color w:val="auto"/>
          <w:sz w:val="24"/>
          <w:szCs w:val="24"/>
        </w:rPr>
        <w:t>1.</w:t>
      </w:r>
      <w:r w:rsidR="00604BA3" w:rsidRPr="00EF45A2">
        <w:rPr>
          <w:rFonts w:ascii="Times New Roman" w:hAnsi="Times New Roman" w:cs="Times New Roman"/>
          <w:color w:val="auto"/>
          <w:sz w:val="24"/>
          <w:szCs w:val="24"/>
        </w:rPr>
        <w:t>9</w:t>
      </w:r>
      <w:r w:rsidR="00604BA3" w:rsidRPr="00EF45A2">
        <w:rPr>
          <w:rFonts w:ascii="Times New Roman" w:hAnsi="Times New Roman" w:cs="Times New Roman"/>
          <w:color w:val="auto"/>
          <w:sz w:val="24"/>
          <w:szCs w:val="24"/>
        </w:rPr>
        <w:tab/>
      </w:r>
      <w:r w:rsidR="00B7472D" w:rsidRPr="00EF45A2">
        <w:rPr>
          <w:rFonts w:ascii="Times New Roman" w:hAnsi="Times New Roman" w:cs="Times New Roman"/>
          <w:color w:val="auto"/>
          <w:sz w:val="24"/>
          <w:szCs w:val="24"/>
        </w:rPr>
        <w:t>Psychologická příprava</w:t>
      </w:r>
      <w:bookmarkEnd w:id="28"/>
    </w:p>
    <w:p w14:paraId="486CD021" w14:textId="0BC4120C" w:rsidR="00FE45F4" w:rsidRDefault="002C7F14" w:rsidP="008078EF">
      <w:pPr>
        <w:spacing w:after="0" w:line="360" w:lineRule="auto"/>
        <w:jc w:val="both"/>
        <w:rPr>
          <w:rFonts w:ascii="Times New Roman" w:hAnsi="Times New Roman" w:cs="Times New Roman"/>
          <w:sz w:val="24"/>
          <w:szCs w:val="24"/>
        </w:rPr>
      </w:pPr>
      <w:r w:rsidRPr="00EF45A2">
        <w:rPr>
          <w:rFonts w:ascii="Times New Roman" w:hAnsi="Times New Roman" w:cs="Times New Roman"/>
          <w:sz w:val="24"/>
          <w:szCs w:val="24"/>
        </w:rPr>
        <w:t xml:space="preserve">     </w:t>
      </w:r>
      <w:r w:rsidR="00EF45A2" w:rsidRPr="00EF45A2">
        <w:rPr>
          <w:rFonts w:ascii="Times New Roman" w:hAnsi="Times New Roman" w:cs="Times New Roman"/>
          <w:sz w:val="24"/>
          <w:szCs w:val="24"/>
        </w:rPr>
        <w:t>I přes to, že v</w:t>
      </w:r>
      <w:r w:rsidR="00EF45A2">
        <w:rPr>
          <w:rFonts w:ascii="Times New Roman" w:hAnsi="Times New Roman" w:cs="Times New Roman"/>
          <w:sz w:val="24"/>
          <w:szCs w:val="24"/>
        </w:rPr>
        <w:t>ýkon sportovce je dán zejména kondiční, technickou a taktickou přípravou sportovce, je jeho výkon ovlivňován psychickými faktory.</w:t>
      </w:r>
      <w:r w:rsidR="008078EF">
        <w:rPr>
          <w:rFonts w:ascii="Times New Roman" w:hAnsi="Times New Roman" w:cs="Times New Roman"/>
          <w:sz w:val="24"/>
          <w:szCs w:val="24"/>
        </w:rPr>
        <w:t xml:space="preserve"> Psychologická příprava sportovce se soustřeďuje na propojení jednotlivých složek tréninku tak, aby sportovec v soutěži naplno využil svůj potenciál a podal maximální výkon (Šafář a Hřebíčková, 2014). </w:t>
      </w:r>
    </w:p>
    <w:p w14:paraId="3B19D06B" w14:textId="77777777" w:rsidR="00C61947" w:rsidRDefault="00FE45F4" w:rsidP="008078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Podle Periče a Dovalila (2010) je cílem psychologické přípravy</w:t>
      </w:r>
      <w:r w:rsidR="00C61947">
        <w:rPr>
          <w:rFonts w:ascii="Times New Roman" w:hAnsi="Times New Roman" w:cs="Times New Roman"/>
          <w:sz w:val="24"/>
          <w:szCs w:val="24"/>
        </w:rPr>
        <w:t xml:space="preserve"> nejen pozitivní ovlivňování sportovce, aby se rychle adaptoval na podmínky tréninku a soutěží na různých úrovních, ale je to hlavně hledání metod a prostředků, které by jednoznačně rozvíjeli jeho odolnost po psychické stránce.</w:t>
      </w:r>
    </w:p>
    <w:p w14:paraId="3036575B" w14:textId="77777777" w:rsidR="003104F0" w:rsidRDefault="00C61947" w:rsidP="00C61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Velkou roli v psychologické přípravě sehrávají závodní zkušenosti, motivace, temperament, umění zvládat psychické zátěže jako jsou nechutenství, únava, monotónnost apod. </w:t>
      </w:r>
      <w:r w:rsidR="002D479C">
        <w:rPr>
          <w:rFonts w:ascii="Times New Roman" w:hAnsi="Times New Roman" w:cs="Times New Roman"/>
          <w:sz w:val="24"/>
          <w:szCs w:val="24"/>
        </w:rPr>
        <w:t xml:space="preserve">          </w:t>
      </w:r>
      <w:r w:rsidR="000054E6">
        <w:rPr>
          <w:rFonts w:ascii="Times New Roman" w:hAnsi="Times New Roman" w:cs="Times New Roman"/>
          <w:sz w:val="24"/>
          <w:szCs w:val="24"/>
        </w:rPr>
        <w:t xml:space="preserve">             </w:t>
      </w:r>
      <w:r w:rsidR="003104F0">
        <w:rPr>
          <w:rFonts w:ascii="Times New Roman" w:hAnsi="Times New Roman" w:cs="Times New Roman"/>
          <w:sz w:val="24"/>
          <w:szCs w:val="24"/>
        </w:rPr>
        <w:t xml:space="preserve">     </w:t>
      </w:r>
      <w:r w:rsidR="00973D4B">
        <w:rPr>
          <w:rFonts w:ascii="Times New Roman" w:hAnsi="Times New Roman" w:cs="Times New Roman"/>
          <w:sz w:val="24"/>
          <w:szCs w:val="24"/>
        </w:rPr>
        <w:lastRenderedPageBreak/>
        <w:t>Psychologická příprava by se neměla soustředit jen na to, aby sportovec podal nejlepší sportovní výkon, ale měla by se věnovat i jeho zdravému rozvoji, rozvoji vytrvalosti, vůle a v neposlední řadě by jej měla vést k samostatnosti a odpovědnosti (Šafář</w:t>
      </w:r>
      <w:r>
        <w:rPr>
          <w:rFonts w:ascii="Times New Roman" w:hAnsi="Times New Roman" w:cs="Times New Roman"/>
          <w:sz w:val="24"/>
          <w:szCs w:val="24"/>
        </w:rPr>
        <w:t xml:space="preserve"> a Hřebíčková, 2014).</w:t>
      </w:r>
    </w:p>
    <w:p w14:paraId="44B9BD1D" w14:textId="77777777" w:rsidR="003104F0" w:rsidRDefault="003104F0" w:rsidP="00C61947">
      <w:pPr>
        <w:spacing w:after="0" w:line="360" w:lineRule="auto"/>
        <w:jc w:val="both"/>
        <w:rPr>
          <w:rFonts w:ascii="Times New Roman" w:hAnsi="Times New Roman" w:cs="Times New Roman"/>
          <w:sz w:val="24"/>
          <w:szCs w:val="24"/>
        </w:rPr>
      </w:pPr>
    </w:p>
    <w:p w14:paraId="56730FB8" w14:textId="77777777" w:rsidR="002D479C" w:rsidRDefault="002D479C" w:rsidP="00C61947">
      <w:pPr>
        <w:spacing w:after="0" w:line="360" w:lineRule="auto"/>
        <w:jc w:val="both"/>
        <w:rPr>
          <w:rFonts w:ascii="Times New Roman" w:hAnsi="Times New Roman" w:cs="Times New Roman"/>
          <w:sz w:val="24"/>
          <w:szCs w:val="24"/>
        </w:rPr>
      </w:pPr>
    </w:p>
    <w:p w14:paraId="0173D0A6" w14:textId="1DD46E54" w:rsidR="002D479C" w:rsidRDefault="002D479C" w:rsidP="00C61947">
      <w:pPr>
        <w:spacing w:after="0" w:line="360" w:lineRule="auto"/>
        <w:jc w:val="both"/>
        <w:rPr>
          <w:rFonts w:ascii="Times New Roman" w:hAnsi="Times New Roman" w:cs="Times New Roman"/>
          <w:sz w:val="24"/>
          <w:szCs w:val="24"/>
        </w:rPr>
        <w:sectPr w:rsidR="002D479C" w:rsidSect="00175541">
          <w:pgSz w:w="11906" w:h="16838"/>
          <w:pgMar w:top="1417" w:right="1417" w:bottom="1417" w:left="1417" w:header="708" w:footer="708" w:gutter="0"/>
          <w:cols w:space="708"/>
          <w:docGrid w:linePitch="360"/>
        </w:sectPr>
      </w:pPr>
    </w:p>
    <w:p w14:paraId="69E8C614" w14:textId="77777777" w:rsidR="005B58E8" w:rsidRDefault="005B58E8" w:rsidP="00C61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noProof/>
        </w:rPr>
        <w:drawing>
          <wp:inline distT="0" distB="0" distL="0" distR="0" wp14:anchorId="53700FAB" wp14:editId="31AEC3AA">
            <wp:extent cx="3879659" cy="5267325"/>
            <wp:effectExtent l="0" t="0" r="698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82442" cy="5271104"/>
                    </a:xfrm>
                    <a:prstGeom prst="rect">
                      <a:avLst/>
                    </a:prstGeom>
                    <a:noFill/>
                    <a:ln>
                      <a:noFill/>
                    </a:ln>
                  </pic:spPr>
                </pic:pic>
              </a:graphicData>
            </a:graphic>
          </wp:inline>
        </w:drawing>
      </w:r>
      <w:r>
        <w:rPr>
          <w:rFonts w:ascii="Times New Roman" w:hAnsi="Times New Roman" w:cs="Times New Roman"/>
          <w:sz w:val="24"/>
          <w:szCs w:val="24"/>
        </w:rPr>
        <w:tab/>
      </w:r>
      <w:r>
        <w:rPr>
          <w:noProof/>
        </w:rPr>
        <w:drawing>
          <wp:inline distT="0" distB="0" distL="0" distR="0" wp14:anchorId="49E8970F" wp14:editId="105954E5">
            <wp:extent cx="3739196" cy="52292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4249" cy="5236292"/>
                    </a:xfrm>
                    <a:prstGeom prst="rect">
                      <a:avLst/>
                    </a:prstGeom>
                    <a:noFill/>
                    <a:ln>
                      <a:noFill/>
                    </a:ln>
                  </pic:spPr>
                </pic:pic>
              </a:graphicData>
            </a:graphic>
          </wp:inline>
        </w:drawing>
      </w:r>
    </w:p>
    <w:p w14:paraId="65D6CFDA" w14:textId="77777777" w:rsidR="005B58E8" w:rsidRDefault="005B58E8" w:rsidP="00C61947">
      <w:pPr>
        <w:spacing w:after="0" w:line="360" w:lineRule="auto"/>
        <w:jc w:val="both"/>
        <w:rPr>
          <w:rFonts w:ascii="Times New Roman" w:hAnsi="Times New Roman" w:cs="Times New Roman"/>
          <w:sz w:val="24"/>
          <w:szCs w:val="24"/>
        </w:rPr>
        <w:sectPr w:rsidR="005B58E8" w:rsidSect="007E7788">
          <w:pgSz w:w="16838" w:h="11906" w:orient="landscape"/>
          <w:pgMar w:top="1417" w:right="1417" w:bottom="1417" w:left="1417" w:header="708" w:footer="708" w:gutter="0"/>
          <w:cols w:space="708"/>
          <w:docGrid w:linePitch="360"/>
        </w:sectPr>
      </w:pPr>
      <w:r>
        <w:rPr>
          <w:rFonts w:ascii="Times New Roman" w:hAnsi="Times New Roman" w:cs="Times New Roman"/>
          <w:sz w:val="24"/>
          <w:szCs w:val="24"/>
        </w:rPr>
        <w:t>Obrázek 5:</w:t>
      </w:r>
      <w:r>
        <w:rPr>
          <w:rFonts w:ascii="Times New Roman" w:hAnsi="Times New Roman" w:cs="Times New Roman"/>
          <w:sz w:val="24"/>
          <w:szCs w:val="24"/>
        </w:rPr>
        <w:tab/>
        <w:t>Hvězdná mapa sportovních dovedností (Martens, 2006)</w:t>
      </w:r>
    </w:p>
    <w:p w14:paraId="4922159C" w14:textId="32642CC6" w:rsidR="00A82E05" w:rsidRPr="00A82E05" w:rsidRDefault="00A82E05" w:rsidP="00C61947">
      <w:pPr>
        <w:pStyle w:val="Nadpis2"/>
        <w:spacing w:before="0" w:line="360" w:lineRule="auto"/>
        <w:rPr>
          <w:rFonts w:ascii="Times New Roman" w:hAnsi="Times New Roman" w:cs="Times New Roman"/>
          <w:color w:val="auto"/>
          <w:sz w:val="24"/>
          <w:szCs w:val="24"/>
        </w:rPr>
      </w:pPr>
      <w:bookmarkStart w:id="29" w:name="_Toc71282927"/>
      <w:r w:rsidRPr="00A82E05">
        <w:rPr>
          <w:rFonts w:ascii="Times New Roman" w:hAnsi="Times New Roman" w:cs="Times New Roman"/>
          <w:color w:val="auto"/>
          <w:sz w:val="24"/>
          <w:szCs w:val="24"/>
        </w:rPr>
        <w:lastRenderedPageBreak/>
        <w:t>1.10</w:t>
      </w:r>
      <w:r w:rsidRPr="00A82E05">
        <w:rPr>
          <w:rFonts w:ascii="Times New Roman" w:hAnsi="Times New Roman" w:cs="Times New Roman"/>
          <w:color w:val="auto"/>
          <w:sz w:val="24"/>
          <w:szCs w:val="24"/>
        </w:rPr>
        <w:tab/>
        <w:t xml:space="preserve">Proces </w:t>
      </w:r>
      <w:r w:rsidR="0049503D">
        <w:rPr>
          <w:rFonts w:ascii="Times New Roman" w:hAnsi="Times New Roman" w:cs="Times New Roman"/>
          <w:color w:val="auto"/>
          <w:sz w:val="24"/>
          <w:szCs w:val="24"/>
        </w:rPr>
        <w:t>sportovního tréninku</w:t>
      </w:r>
      <w:bookmarkEnd w:id="29"/>
    </w:p>
    <w:p w14:paraId="591156EC" w14:textId="24DD9DDA" w:rsidR="000C0697" w:rsidRPr="00360C51" w:rsidRDefault="000C0697" w:rsidP="00360C51">
      <w:pPr>
        <w:spacing w:after="0" w:line="360" w:lineRule="auto"/>
        <w:jc w:val="both"/>
        <w:rPr>
          <w:rFonts w:ascii="Times New Roman" w:hAnsi="Times New Roman" w:cs="Times New Roman"/>
          <w:sz w:val="24"/>
          <w:szCs w:val="24"/>
        </w:rPr>
      </w:pPr>
      <w:r>
        <w:rPr>
          <w:rFonts w:ascii="Times New Roman" w:hAnsi="Times New Roman" w:cs="Times New Roman"/>
        </w:rPr>
        <w:t xml:space="preserve">     V předchozích kapitolách jsem popsal jednotlivé složky sportovního tréninku, které je potřeba systematicky a </w:t>
      </w:r>
      <w:r w:rsidRPr="00360C51">
        <w:rPr>
          <w:rFonts w:ascii="Times New Roman" w:hAnsi="Times New Roman" w:cs="Times New Roman"/>
          <w:sz w:val="24"/>
          <w:szCs w:val="24"/>
        </w:rPr>
        <w:t xml:space="preserve">dlouhodobě rozvíjet. Dalo by se </w:t>
      </w:r>
      <w:r w:rsidR="0075046C" w:rsidRPr="00360C51">
        <w:rPr>
          <w:rFonts w:ascii="Times New Roman" w:hAnsi="Times New Roman" w:cs="Times New Roman"/>
          <w:sz w:val="24"/>
          <w:szCs w:val="24"/>
        </w:rPr>
        <w:t>říct</w:t>
      </w:r>
      <w:r w:rsidRPr="00360C51">
        <w:rPr>
          <w:rFonts w:ascii="Times New Roman" w:hAnsi="Times New Roman" w:cs="Times New Roman"/>
          <w:sz w:val="24"/>
          <w:szCs w:val="24"/>
        </w:rPr>
        <w:t>, že proces rozvoje jednotlivých složek a jejich učení bychom mohli rozdělit do tří částí:</w:t>
      </w:r>
    </w:p>
    <w:p w14:paraId="1BEF53C8" w14:textId="5EC9B437" w:rsidR="000C0697" w:rsidRPr="00360C51" w:rsidRDefault="000C0697" w:rsidP="00360C51">
      <w:pPr>
        <w:spacing w:after="0" w:line="360" w:lineRule="auto"/>
        <w:jc w:val="both"/>
        <w:rPr>
          <w:rFonts w:ascii="Times New Roman" w:hAnsi="Times New Roman" w:cs="Times New Roman"/>
          <w:sz w:val="24"/>
          <w:szCs w:val="24"/>
        </w:rPr>
      </w:pPr>
      <w:r w:rsidRPr="00360C51">
        <w:rPr>
          <w:rFonts w:ascii="Times New Roman" w:hAnsi="Times New Roman" w:cs="Times New Roman"/>
          <w:sz w:val="24"/>
          <w:szCs w:val="24"/>
        </w:rPr>
        <w:tab/>
        <w:t xml:space="preserve">▪ proces morfologicko-funkční </w:t>
      </w:r>
      <w:r w:rsidR="0075046C" w:rsidRPr="00360C51">
        <w:rPr>
          <w:rFonts w:ascii="Times New Roman" w:hAnsi="Times New Roman" w:cs="Times New Roman"/>
          <w:sz w:val="24"/>
          <w:szCs w:val="24"/>
        </w:rPr>
        <w:t>adaptace – rozvoj</w:t>
      </w:r>
      <w:r w:rsidRPr="00360C51">
        <w:rPr>
          <w:rFonts w:ascii="Times New Roman" w:hAnsi="Times New Roman" w:cs="Times New Roman"/>
          <w:sz w:val="24"/>
          <w:szCs w:val="24"/>
        </w:rPr>
        <w:t xml:space="preserve"> kondičních dovedností; </w:t>
      </w:r>
    </w:p>
    <w:p w14:paraId="3271A825" w14:textId="36AFCB62" w:rsidR="000C0697" w:rsidRPr="00360C51" w:rsidRDefault="000C0697" w:rsidP="00360C51">
      <w:pPr>
        <w:spacing w:after="0" w:line="360" w:lineRule="auto"/>
        <w:jc w:val="both"/>
        <w:rPr>
          <w:rFonts w:ascii="Times New Roman" w:hAnsi="Times New Roman" w:cs="Times New Roman"/>
          <w:sz w:val="24"/>
          <w:szCs w:val="24"/>
        </w:rPr>
      </w:pPr>
      <w:r w:rsidRPr="00360C51">
        <w:rPr>
          <w:rFonts w:ascii="Times New Roman" w:hAnsi="Times New Roman" w:cs="Times New Roman"/>
          <w:sz w:val="24"/>
          <w:szCs w:val="24"/>
        </w:rPr>
        <w:tab/>
        <w:t xml:space="preserve">▪ proces motorického </w:t>
      </w:r>
      <w:r w:rsidR="0075046C" w:rsidRPr="00360C51">
        <w:rPr>
          <w:rFonts w:ascii="Times New Roman" w:hAnsi="Times New Roman" w:cs="Times New Roman"/>
          <w:sz w:val="24"/>
          <w:szCs w:val="24"/>
        </w:rPr>
        <w:t>učení – rozvoj</w:t>
      </w:r>
      <w:r w:rsidRPr="00360C51">
        <w:rPr>
          <w:rFonts w:ascii="Times New Roman" w:hAnsi="Times New Roman" w:cs="Times New Roman"/>
          <w:sz w:val="24"/>
          <w:szCs w:val="24"/>
        </w:rPr>
        <w:t xml:space="preserve"> technických dovedností;</w:t>
      </w:r>
    </w:p>
    <w:p w14:paraId="1A16CA88" w14:textId="755523AE" w:rsidR="008B4C93" w:rsidRPr="00360C51" w:rsidRDefault="000C0697" w:rsidP="00360C51">
      <w:pPr>
        <w:spacing w:after="0" w:line="360" w:lineRule="auto"/>
        <w:ind w:left="708"/>
        <w:jc w:val="both"/>
        <w:rPr>
          <w:rFonts w:ascii="Times New Roman" w:hAnsi="Times New Roman" w:cs="Times New Roman"/>
          <w:sz w:val="24"/>
          <w:szCs w:val="24"/>
        </w:rPr>
      </w:pPr>
      <w:r w:rsidRPr="00360C51">
        <w:rPr>
          <w:rFonts w:ascii="Times New Roman" w:hAnsi="Times New Roman" w:cs="Times New Roman"/>
          <w:sz w:val="24"/>
          <w:szCs w:val="24"/>
        </w:rPr>
        <w:t xml:space="preserve">▪ proces psychosociální </w:t>
      </w:r>
      <w:r w:rsidR="0075046C" w:rsidRPr="00360C51">
        <w:rPr>
          <w:rFonts w:ascii="Times New Roman" w:hAnsi="Times New Roman" w:cs="Times New Roman"/>
          <w:sz w:val="24"/>
          <w:szCs w:val="24"/>
        </w:rPr>
        <w:t>adaptace – rozvoj</w:t>
      </w:r>
      <w:r w:rsidRPr="00360C51">
        <w:rPr>
          <w:rFonts w:ascii="Times New Roman" w:hAnsi="Times New Roman" w:cs="Times New Roman"/>
          <w:sz w:val="24"/>
          <w:szCs w:val="24"/>
        </w:rPr>
        <w:t xml:space="preserve"> psychologických dovedností (Zahradník,</w:t>
      </w:r>
      <w:r w:rsidR="00360C51">
        <w:rPr>
          <w:rFonts w:ascii="Times New Roman" w:hAnsi="Times New Roman" w:cs="Times New Roman"/>
          <w:sz w:val="24"/>
          <w:szCs w:val="24"/>
        </w:rPr>
        <w:br/>
      </w:r>
      <w:r w:rsidRPr="00360C51">
        <w:rPr>
          <w:rFonts w:ascii="Times New Roman" w:hAnsi="Times New Roman" w:cs="Times New Roman"/>
          <w:sz w:val="24"/>
          <w:szCs w:val="24"/>
        </w:rPr>
        <w:t xml:space="preserve"> </w:t>
      </w:r>
      <w:r w:rsidR="00360C51">
        <w:rPr>
          <w:rFonts w:ascii="Times New Roman" w:hAnsi="Times New Roman" w:cs="Times New Roman"/>
          <w:sz w:val="24"/>
          <w:szCs w:val="24"/>
        </w:rPr>
        <w:t xml:space="preserve">  </w:t>
      </w:r>
      <w:r w:rsidRPr="00360C51">
        <w:rPr>
          <w:rFonts w:ascii="Times New Roman" w:hAnsi="Times New Roman" w:cs="Times New Roman"/>
          <w:sz w:val="24"/>
          <w:szCs w:val="24"/>
        </w:rPr>
        <w:t>2012</w:t>
      </w:r>
      <w:r w:rsidR="0075046C" w:rsidRPr="00360C51">
        <w:rPr>
          <w:rFonts w:ascii="Times New Roman" w:hAnsi="Times New Roman" w:cs="Times New Roman"/>
          <w:sz w:val="24"/>
          <w:szCs w:val="24"/>
        </w:rPr>
        <w:t>).</w:t>
      </w:r>
    </w:p>
    <w:p w14:paraId="07BF7C94" w14:textId="581ADDCE" w:rsidR="00A82E05" w:rsidRPr="00360C51" w:rsidRDefault="00A82E05" w:rsidP="00360C51">
      <w:pPr>
        <w:spacing w:after="0" w:line="360" w:lineRule="auto"/>
        <w:jc w:val="both"/>
        <w:rPr>
          <w:rFonts w:ascii="Times New Roman" w:hAnsi="Times New Roman" w:cs="Times New Roman"/>
          <w:sz w:val="24"/>
          <w:szCs w:val="24"/>
        </w:rPr>
      </w:pPr>
    </w:p>
    <w:p w14:paraId="09BE9F69" w14:textId="4DB797A5" w:rsidR="00A82E05" w:rsidRPr="00360C51" w:rsidRDefault="00A82E05" w:rsidP="00360C51">
      <w:pPr>
        <w:pStyle w:val="Nadpis3"/>
        <w:spacing w:before="0" w:line="360" w:lineRule="auto"/>
        <w:jc w:val="both"/>
        <w:rPr>
          <w:rFonts w:ascii="Times New Roman" w:hAnsi="Times New Roman" w:cs="Times New Roman"/>
          <w:b/>
          <w:bCs/>
          <w:color w:val="auto"/>
        </w:rPr>
      </w:pPr>
      <w:bookmarkStart w:id="30" w:name="_Toc71282928"/>
      <w:r w:rsidRPr="00360C51">
        <w:rPr>
          <w:rFonts w:ascii="Times New Roman" w:hAnsi="Times New Roman" w:cs="Times New Roman"/>
          <w:b/>
          <w:bCs/>
          <w:color w:val="auto"/>
        </w:rPr>
        <w:t>1.10.1</w:t>
      </w:r>
      <w:r w:rsidRPr="00360C51">
        <w:rPr>
          <w:rFonts w:ascii="Times New Roman" w:hAnsi="Times New Roman" w:cs="Times New Roman"/>
          <w:b/>
          <w:bCs/>
          <w:color w:val="auto"/>
        </w:rPr>
        <w:tab/>
      </w:r>
      <w:r w:rsidR="00360C51" w:rsidRPr="00360C51">
        <w:rPr>
          <w:rFonts w:ascii="Times New Roman" w:hAnsi="Times New Roman" w:cs="Times New Roman"/>
          <w:b/>
          <w:bCs/>
          <w:color w:val="auto"/>
        </w:rPr>
        <w:t>Proces m</w:t>
      </w:r>
      <w:r w:rsidR="0049503D" w:rsidRPr="00360C51">
        <w:rPr>
          <w:rFonts w:ascii="Times New Roman" w:hAnsi="Times New Roman" w:cs="Times New Roman"/>
          <w:b/>
          <w:bCs/>
          <w:color w:val="auto"/>
        </w:rPr>
        <w:t>orfologicko-funkční adaptace</w:t>
      </w:r>
      <w:bookmarkEnd w:id="30"/>
    </w:p>
    <w:p w14:paraId="48E70EE4" w14:textId="3F4F2F20" w:rsidR="005E1699" w:rsidRDefault="00360C51" w:rsidP="00360C51">
      <w:pPr>
        <w:spacing w:after="0" w:line="360" w:lineRule="auto"/>
        <w:jc w:val="both"/>
        <w:rPr>
          <w:rFonts w:ascii="Times New Roman" w:hAnsi="Times New Roman" w:cs="Times New Roman"/>
          <w:sz w:val="24"/>
          <w:szCs w:val="24"/>
        </w:rPr>
      </w:pPr>
      <w:r w:rsidRPr="00360C51">
        <w:rPr>
          <w:rFonts w:ascii="Times New Roman" w:hAnsi="Times New Roman" w:cs="Times New Roman"/>
          <w:sz w:val="24"/>
          <w:szCs w:val="24"/>
        </w:rPr>
        <w:t xml:space="preserve">     Charakteristickým znakem lidského těla je stálost jeho vnitřního prostředí</w:t>
      </w:r>
      <w:r w:rsidR="00D46079">
        <w:rPr>
          <w:rFonts w:ascii="Times New Roman" w:hAnsi="Times New Roman" w:cs="Times New Roman"/>
          <w:sz w:val="24"/>
          <w:szCs w:val="24"/>
        </w:rPr>
        <w:t xml:space="preserve"> (</w:t>
      </w:r>
      <w:r w:rsidR="00D46079" w:rsidRPr="00D46079">
        <w:rPr>
          <w:rFonts w:ascii="Times New Roman" w:hAnsi="Times New Roman" w:cs="Times New Roman"/>
          <w:b/>
          <w:bCs/>
          <w:i/>
          <w:iCs/>
          <w:sz w:val="24"/>
          <w:szCs w:val="24"/>
        </w:rPr>
        <w:t>homeostáza</w:t>
      </w:r>
      <w:r w:rsidR="00D46079">
        <w:rPr>
          <w:rFonts w:ascii="Times New Roman" w:hAnsi="Times New Roman" w:cs="Times New Roman"/>
          <w:sz w:val="24"/>
          <w:szCs w:val="24"/>
        </w:rPr>
        <w:t>)</w:t>
      </w:r>
      <w:r>
        <w:rPr>
          <w:rFonts w:ascii="Times New Roman" w:hAnsi="Times New Roman" w:cs="Times New Roman"/>
          <w:sz w:val="24"/>
          <w:szCs w:val="24"/>
        </w:rPr>
        <w:t>, kterou sledujeme například prostřednictvím tělesné teploty, krevního tlaku, pH krve apod. Pokud na tělo působí různé vlivy, ať už jsou to vlivy z vnějšího prostředí nebo vnitřního, zákonitě dochází ke změnám hodnot těchto ukazatelů. Organismus na změny reaguje a snaží se s nimi vyrovnat.</w:t>
      </w:r>
      <w:r w:rsidR="00D46079">
        <w:rPr>
          <w:rFonts w:ascii="Times New Roman" w:hAnsi="Times New Roman" w:cs="Times New Roman"/>
          <w:sz w:val="24"/>
          <w:szCs w:val="24"/>
        </w:rPr>
        <w:t xml:space="preserve"> Tyto změny jsou nazývány jako </w:t>
      </w:r>
      <w:r w:rsidR="00D46079" w:rsidRPr="00D46079">
        <w:rPr>
          <w:rFonts w:ascii="Times New Roman" w:hAnsi="Times New Roman" w:cs="Times New Roman"/>
          <w:b/>
          <w:bCs/>
          <w:i/>
          <w:iCs/>
          <w:sz w:val="24"/>
          <w:szCs w:val="24"/>
        </w:rPr>
        <w:t>stres</w:t>
      </w:r>
      <w:r w:rsidR="00D46079">
        <w:rPr>
          <w:rFonts w:ascii="Times New Roman" w:hAnsi="Times New Roman" w:cs="Times New Roman"/>
          <w:sz w:val="24"/>
          <w:szCs w:val="24"/>
        </w:rPr>
        <w:t>, který narušuje homeostázu, v souvislosti se sportovním tréninkem je pak nazývá</w:t>
      </w:r>
      <w:r w:rsidR="007777FD">
        <w:rPr>
          <w:rFonts w:ascii="Times New Roman" w:hAnsi="Times New Roman" w:cs="Times New Roman"/>
          <w:sz w:val="24"/>
          <w:szCs w:val="24"/>
        </w:rPr>
        <w:t>n</w:t>
      </w:r>
      <w:r w:rsidR="00D46079">
        <w:rPr>
          <w:rFonts w:ascii="Times New Roman" w:hAnsi="Times New Roman" w:cs="Times New Roman"/>
          <w:sz w:val="24"/>
          <w:szCs w:val="24"/>
        </w:rPr>
        <w:t xml:space="preserve"> jako zatížení </w:t>
      </w:r>
      <w:r w:rsidR="007777FD">
        <w:rPr>
          <w:rFonts w:ascii="Times New Roman" w:hAnsi="Times New Roman" w:cs="Times New Roman"/>
          <w:sz w:val="24"/>
          <w:szCs w:val="24"/>
        </w:rPr>
        <w:t>(</w:t>
      </w:r>
      <w:r w:rsidR="00D46079">
        <w:rPr>
          <w:rFonts w:ascii="Times New Roman" w:hAnsi="Times New Roman" w:cs="Times New Roman"/>
          <w:sz w:val="24"/>
          <w:szCs w:val="24"/>
        </w:rPr>
        <w:t>Perič a Dovalil</w:t>
      </w:r>
      <w:r w:rsidR="007777FD">
        <w:rPr>
          <w:rFonts w:ascii="Times New Roman" w:hAnsi="Times New Roman" w:cs="Times New Roman"/>
          <w:sz w:val="24"/>
          <w:szCs w:val="24"/>
        </w:rPr>
        <w:t xml:space="preserve">, </w:t>
      </w:r>
      <w:r w:rsidR="00D46079">
        <w:rPr>
          <w:rFonts w:ascii="Times New Roman" w:hAnsi="Times New Roman" w:cs="Times New Roman"/>
          <w:sz w:val="24"/>
          <w:szCs w:val="24"/>
        </w:rPr>
        <w:t>2010).</w:t>
      </w:r>
      <w:r w:rsidR="005E1699">
        <w:rPr>
          <w:rFonts w:ascii="Times New Roman" w:hAnsi="Times New Roman" w:cs="Times New Roman"/>
          <w:sz w:val="24"/>
          <w:szCs w:val="24"/>
        </w:rPr>
        <w:t xml:space="preserve"> Podobně si vysvětluje zatížení Dobrý (1983). Tím, že na organismus sportovce působí vnější podněty ve větší míře, organismus se postupně na tyto podněty adaptuje.</w:t>
      </w:r>
    </w:p>
    <w:p w14:paraId="719642EF" w14:textId="565D8403" w:rsidR="00E47FA3" w:rsidRDefault="007777FD" w:rsidP="00360C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 proces morfologicko-funkční adaptace je </w:t>
      </w:r>
      <w:r w:rsidR="00E47FA3">
        <w:rPr>
          <w:rFonts w:ascii="Times New Roman" w:hAnsi="Times New Roman" w:cs="Times New Roman"/>
          <w:sz w:val="24"/>
          <w:szCs w:val="24"/>
        </w:rPr>
        <w:t xml:space="preserve">podle Dovalila (2002) </w:t>
      </w:r>
      <w:r>
        <w:rPr>
          <w:rFonts w:ascii="Times New Roman" w:hAnsi="Times New Roman" w:cs="Times New Roman"/>
          <w:sz w:val="24"/>
          <w:szCs w:val="24"/>
        </w:rPr>
        <w:t>charakteristické opakování zátěžových situací, které musí organismus zvládnou</w:t>
      </w:r>
      <w:r w:rsidR="00E47FA3">
        <w:rPr>
          <w:rFonts w:ascii="Times New Roman" w:hAnsi="Times New Roman" w:cs="Times New Roman"/>
          <w:sz w:val="24"/>
          <w:szCs w:val="24"/>
        </w:rPr>
        <w:t>t. Jen tak dochází ke zmenšování reakce organismu na podnět. Tomuto procesu se říká adaptace. Aby byla adaptace pozitivní, musí se podněty opakovat často, delší dobu, musí být přiměřené. Shepher</w:t>
      </w:r>
      <w:r w:rsidR="00E92113">
        <w:rPr>
          <w:rFonts w:ascii="Times New Roman" w:hAnsi="Times New Roman" w:cs="Times New Roman"/>
          <w:sz w:val="24"/>
          <w:szCs w:val="24"/>
        </w:rPr>
        <w:t>d</w:t>
      </w:r>
      <w:r w:rsidR="00E47FA3">
        <w:rPr>
          <w:rFonts w:ascii="Times New Roman" w:hAnsi="Times New Roman" w:cs="Times New Roman"/>
          <w:sz w:val="24"/>
          <w:szCs w:val="24"/>
        </w:rPr>
        <w:t xml:space="preserve"> (2006) definuje adaptaci jako pozitivní změnu, ke které dochází, pokud je tělo sportovce </w:t>
      </w:r>
      <w:r w:rsidR="00E92113">
        <w:rPr>
          <w:rFonts w:ascii="Times New Roman" w:hAnsi="Times New Roman" w:cs="Times New Roman"/>
          <w:sz w:val="24"/>
          <w:szCs w:val="24"/>
        </w:rPr>
        <w:t xml:space="preserve">v průběhu tréninku </w:t>
      </w:r>
      <w:r w:rsidR="00E47FA3">
        <w:rPr>
          <w:rFonts w:ascii="Times New Roman" w:hAnsi="Times New Roman" w:cs="Times New Roman"/>
          <w:sz w:val="24"/>
          <w:szCs w:val="24"/>
        </w:rPr>
        <w:t>pravidelně zatěžováno</w:t>
      </w:r>
      <w:r w:rsidR="00E92113">
        <w:rPr>
          <w:rFonts w:ascii="Times New Roman" w:hAnsi="Times New Roman" w:cs="Times New Roman"/>
          <w:sz w:val="24"/>
          <w:szCs w:val="24"/>
        </w:rPr>
        <w:t>.</w:t>
      </w:r>
      <w:r w:rsidR="00E47FA3">
        <w:rPr>
          <w:rFonts w:ascii="Times New Roman" w:hAnsi="Times New Roman" w:cs="Times New Roman"/>
          <w:sz w:val="24"/>
          <w:szCs w:val="24"/>
        </w:rPr>
        <w:t xml:space="preserve"> </w:t>
      </w:r>
    </w:p>
    <w:p w14:paraId="5C9E5B4D" w14:textId="5A240CDF" w:rsidR="00E92113" w:rsidRDefault="00E92113" w:rsidP="00360C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 závěr této kapitoly můžeme konstatovat, že trénovaností dochází ke zvyšování výkonnosti sportovce</w:t>
      </w:r>
      <w:r w:rsidR="005E1699">
        <w:rPr>
          <w:rFonts w:ascii="Times New Roman" w:hAnsi="Times New Roman" w:cs="Times New Roman"/>
          <w:sz w:val="24"/>
          <w:szCs w:val="24"/>
        </w:rPr>
        <w:t>,</w:t>
      </w:r>
      <w:r>
        <w:rPr>
          <w:rFonts w:ascii="Times New Roman" w:hAnsi="Times New Roman" w:cs="Times New Roman"/>
          <w:sz w:val="24"/>
          <w:szCs w:val="24"/>
        </w:rPr>
        <w:t xml:space="preserve"> a to z toho důvodu, že v organismu sportovce dochází ke změnám</w:t>
      </w:r>
      <w:r w:rsidR="005E1699">
        <w:rPr>
          <w:rFonts w:ascii="Times New Roman" w:hAnsi="Times New Roman" w:cs="Times New Roman"/>
          <w:sz w:val="24"/>
          <w:szCs w:val="24"/>
        </w:rPr>
        <w:t xml:space="preserve"> na úrovni buněčné i systémové. Jako příklad mohu uvést zvýšení energetického krytí (dovalil, 2002).</w:t>
      </w:r>
    </w:p>
    <w:p w14:paraId="340EAFD6" w14:textId="327C8301" w:rsidR="005E1699" w:rsidRDefault="005E1699" w:rsidP="00360C51">
      <w:pPr>
        <w:spacing w:after="0" w:line="360" w:lineRule="auto"/>
        <w:jc w:val="both"/>
        <w:rPr>
          <w:rFonts w:ascii="Times New Roman" w:hAnsi="Times New Roman" w:cs="Times New Roman"/>
          <w:sz w:val="24"/>
          <w:szCs w:val="24"/>
        </w:rPr>
      </w:pPr>
    </w:p>
    <w:p w14:paraId="33F1D710" w14:textId="4485E4A9" w:rsidR="009D4FD2" w:rsidRPr="00360C51" w:rsidRDefault="009D4FD2" w:rsidP="00360C51">
      <w:pPr>
        <w:pStyle w:val="Nadpis3"/>
        <w:spacing w:before="0" w:line="360" w:lineRule="auto"/>
        <w:jc w:val="both"/>
        <w:rPr>
          <w:rFonts w:ascii="Times New Roman" w:hAnsi="Times New Roman" w:cs="Times New Roman"/>
          <w:b/>
          <w:bCs/>
          <w:color w:val="auto"/>
        </w:rPr>
      </w:pPr>
      <w:bookmarkStart w:id="31" w:name="_Toc71282929"/>
      <w:r w:rsidRPr="00360C51">
        <w:rPr>
          <w:rFonts w:ascii="Times New Roman" w:hAnsi="Times New Roman" w:cs="Times New Roman"/>
          <w:b/>
          <w:bCs/>
          <w:color w:val="auto"/>
        </w:rPr>
        <w:t>1.10.2</w:t>
      </w:r>
      <w:r w:rsidRPr="00360C51">
        <w:rPr>
          <w:rFonts w:ascii="Times New Roman" w:hAnsi="Times New Roman" w:cs="Times New Roman"/>
          <w:b/>
          <w:bCs/>
          <w:color w:val="auto"/>
        </w:rPr>
        <w:tab/>
      </w:r>
      <w:r w:rsidR="0049503D" w:rsidRPr="00360C51">
        <w:rPr>
          <w:rFonts w:ascii="Times New Roman" w:hAnsi="Times New Roman" w:cs="Times New Roman"/>
          <w:b/>
          <w:bCs/>
          <w:color w:val="auto"/>
        </w:rPr>
        <w:t>Proces motorického učení</w:t>
      </w:r>
      <w:bookmarkEnd w:id="31"/>
    </w:p>
    <w:p w14:paraId="383C8E52" w14:textId="392B5EA1" w:rsidR="009D4FD2" w:rsidRDefault="00D14F77" w:rsidP="00360C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0431">
        <w:rPr>
          <w:rFonts w:ascii="Times New Roman" w:hAnsi="Times New Roman" w:cs="Times New Roman"/>
          <w:sz w:val="24"/>
          <w:szCs w:val="24"/>
        </w:rPr>
        <w:t xml:space="preserve">„Dokonalé osvojení pohybových dovedností představuje jeden z hlavních úkolů sportovního tréninku“ (Perič a Dovalil, 2010). </w:t>
      </w:r>
      <w:r w:rsidR="00053D7B">
        <w:rPr>
          <w:rFonts w:ascii="Times New Roman" w:hAnsi="Times New Roman" w:cs="Times New Roman"/>
          <w:sz w:val="24"/>
          <w:szCs w:val="24"/>
        </w:rPr>
        <w:t xml:space="preserve">Podle většiny autorů např. Periče a Dovalila (2010), </w:t>
      </w:r>
      <w:r w:rsidR="00BB3607">
        <w:rPr>
          <w:rFonts w:ascii="Times New Roman" w:hAnsi="Times New Roman" w:cs="Times New Roman"/>
          <w:sz w:val="24"/>
          <w:szCs w:val="24"/>
        </w:rPr>
        <w:t xml:space="preserve">Drobného (1983) nebo Hoška a </w:t>
      </w:r>
      <w:r w:rsidR="00C23BBF">
        <w:rPr>
          <w:rFonts w:ascii="Times New Roman" w:hAnsi="Times New Roman" w:cs="Times New Roman"/>
          <w:sz w:val="24"/>
          <w:szCs w:val="24"/>
        </w:rPr>
        <w:t>Rychteckého</w:t>
      </w:r>
      <w:r w:rsidR="00BB3607">
        <w:rPr>
          <w:rFonts w:ascii="Times New Roman" w:hAnsi="Times New Roman" w:cs="Times New Roman"/>
          <w:sz w:val="24"/>
          <w:szCs w:val="24"/>
        </w:rPr>
        <w:t xml:space="preserve"> (1975) </w:t>
      </w:r>
      <w:r w:rsidR="004361D7">
        <w:rPr>
          <w:rFonts w:ascii="Times New Roman" w:hAnsi="Times New Roman" w:cs="Times New Roman"/>
          <w:sz w:val="24"/>
          <w:szCs w:val="24"/>
        </w:rPr>
        <w:t xml:space="preserve">probíhá </w:t>
      </w:r>
      <w:r w:rsidR="00BB3607">
        <w:rPr>
          <w:rFonts w:ascii="Times New Roman" w:hAnsi="Times New Roman" w:cs="Times New Roman"/>
          <w:sz w:val="24"/>
          <w:szCs w:val="24"/>
        </w:rPr>
        <w:t>p</w:t>
      </w:r>
      <w:r w:rsidR="00053D7B">
        <w:rPr>
          <w:rFonts w:ascii="Times New Roman" w:hAnsi="Times New Roman" w:cs="Times New Roman"/>
          <w:sz w:val="24"/>
          <w:szCs w:val="24"/>
        </w:rPr>
        <w:t>roces osvojování si dovedností, který začíná zvládnutím určité pohybové dovednosti až po její dokonalé provedení</w:t>
      </w:r>
      <w:r w:rsidR="004361D7">
        <w:rPr>
          <w:rFonts w:ascii="Times New Roman" w:hAnsi="Times New Roman" w:cs="Times New Roman"/>
          <w:sz w:val="24"/>
          <w:szCs w:val="24"/>
        </w:rPr>
        <w:t xml:space="preserve">, </w:t>
      </w:r>
      <w:r w:rsidR="00053D7B">
        <w:rPr>
          <w:rFonts w:ascii="Times New Roman" w:hAnsi="Times New Roman" w:cs="Times New Roman"/>
          <w:sz w:val="24"/>
          <w:szCs w:val="24"/>
        </w:rPr>
        <w:t xml:space="preserve">formou </w:t>
      </w:r>
      <w:r w:rsidR="00053D7B">
        <w:rPr>
          <w:rFonts w:ascii="Times New Roman" w:hAnsi="Times New Roman" w:cs="Times New Roman"/>
          <w:sz w:val="24"/>
          <w:szCs w:val="24"/>
        </w:rPr>
        <w:lastRenderedPageBreak/>
        <w:t>motorického učení neboli učení se pohybu.</w:t>
      </w:r>
      <w:r w:rsidR="004361D7">
        <w:rPr>
          <w:rFonts w:ascii="Times New Roman" w:hAnsi="Times New Roman" w:cs="Times New Roman"/>
          <w:sz w:val="24"/>
          <w:szCs w:val="24"/>
        </w:rPr>
        <w:t xml:space="preserve"> Hošek a Rychtecký (1975) vidí v motorickém učení jakýsi regulativní prvek. Sportovec, který se učí nové pohybové dovednosti získává zkušenosti prostřednictvím svých chyb a předchozích sportovních výsledků, které ovlivňují novou činnost a sportovec díky předchozím chybám může kontrolovat nové pohyby.</w:t>
      </w:r>
    </w:p>
    <w:p w14:paraId="74D5B220" w14:textId="7F46F227" w:rsidR="00AC002B" w:rsidRDefault="004361D7" w:rsidP="00360C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Perič a Dovalil (2010) rozlišují čtyři fáze motorického učení: </w:t>
      </w:r>
    </w:p>
    <w:p w14:paraId="17C1F53A" w14:textId="5D852EDF" w:rsidR="004361D7" w:rsidRDefault="004361D7" w:rsidP="00360C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002B">
        <w:rPr>
          <w:rFonts w:ascii="Times New Roman" w:hAnsi="Times New Roman" w:cs="Times New Roman"/>
          <w:b/>
          <w:bCs/>
          <w:sz w:val="24"/>
          <w:szCs w:val="24"/>
        </w:rPr>
        <w:t>Seznámení</w:t>
      </w:r>
      <w:r w:rsidR="00F357AE">
        <w:rPr>
          <w:rFonts w:ascii="Times New Roman" w:hAnsi="Times New Roman" w:cs="Times New Roman"/>
          <w:sz w:val="24"/>
          <w:szCs w:val="24"/>
        </w:rPr>
        <w:t xml:space="preserve"> </w:t>
      </w:r>
      <w:r w:rsidR="00AC002B">
        <w:rPr>
          <w:rFonts w:ascii="Times New Roman" w:hAnsi="Times New Roman" w:cs="Times New Roman"/>
          <w:sz w:val="24"/>
          <w:szCs w:val="24"/>
        </w:rPr>
        <w:t>spočívá v tom, že sportovec získá představu o dané pohybové dovednosti, kterou získává od trenéra např. slovním popisem nebo zpomaleným provedením pohybu trenérem. Výsledkem první fáze bývá nepřesnost pohybu s chybami a nedostatky.</w:t>
      </w:r>
    </w:p>
    <w:p w14:paraId="59640A23" w14:textId="4CC6F14F" w:rsidR="00AC002B" w:rsidRDefault="00AC002B" w:rsidP="00360C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002B">
        <w:rPr>
          <w:rFonts w:ascii="Times New Roman" w:hAnsi="Times New Roman" w:cs="Times New Roman"/>
          <w:b/>
          <w:bCs/>
          <w:sz w:val="24"/>
          <w:szCs w:val="24"/>
        </w:rPr>
        <w:t>Zdokonalování</w:t>
      </w:r>
      <w:r>
        <w:rPr>
          <w:rFonts w:ascii="Times New Roman" w:hAnsi="Times New Roman" w:cs="Times New Roman"/>
          <w:sz w:val="24"/>
          <w:szCs w:val="24"/>
        </w:rPr>
        <w:t xml:space="preserve"> </w:t>
      </w:r>
      <w:r w:rsidR="007F135A">
        <w:rPr>
          <w:rFonts w:ascii="Times New Roman" w:hAnsi="Times New Roman" w:cs="Times New Roman"/>
          <w:sz w:val="24"/>
          <w:szCs w:val="24"/>
        </w:rPr>
        <w:t>pohybu znamená, že si sportovec průběh pohyb uvědomuje, zvládá ho a postupně odstraňuje chyby, kterých se dopouští. Pohyb sportovce se postupně stává plynulejším a rychlejším, naučený pohyb mu zůstává v paměti.</w:t>
      </w:r>
    </w:p>
    <w:p w14:paraId="5E56B616" w14:textId="77777777" w:rsidR="007F135A" w:rsidRDefault="007F135A" w:rsidP="00360C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135A">
        <w:rPr>
          <w:rFonts w:ascii="Times New Roman" w:hAnsi="Times New Roman" w:cs="Times New Roman"/>
          <w:b/>
          <w:bCs/>
          <w:sz w:val="24"/>
          <w:szCs w:val="24"/>
        </w:rPr>
        <w:t>Automatizace</w:t>
      </w:r>
      <w:r>
        <w:rPr>
          <w:rFonts w:ascii="Times New Roman" w:hAnsi="Times New Roman" w:cs="Times New Roman"/>
          <w:sz w:val="24"/>
          <w:szCs w:val="24"/>
        </w:rPr>
        <w:t xml:space="preserve"> je fáze, ve které sportovec dovednost dokonale ovládá, jejím procvičováním ji vylepšuje v detailech a pohyb se stává automatickým – sportovec nepřemýšlí nad jeho správným provedením, což je důležité hlavně v podmínkách soutěže.</w:t>
      </w:r>
    </w:p>
    <w:p w14:paraId="5D5B8A9E" w14:textId="674E0762" w:rsidR="009D4FD2" w:rsidRPr="008F53B7" w:rsidRDefault="007F135A" w:rsidP="008F53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53B7">
        <w:rPr>
          <w:rFonts w:ascii="Times New Roman" w:hAnsi="Times New Roman" w:cs="Times New Roman"/>
          <w:sz w:val="24"/>
          <w:szCs w:val="24"/>
        </w:rPr>
        <w:t>Tvořivá realizace. V této fázi se sportovec již neučí pohybové dovednosti, ale jedná se spíše o propojení s jinými dovednostmi a vytváření nových modifikací</w:t>
      </w:r>
      <w:r w:rsidR="0089157C" w:rsidRPr="008F53B7">
        <w:rPr>
          <w:rFonts w:ascii="Times New Roman" w:hAnsi="Times New Roman" w:cs="Times New Roman"/>
          <w:sz w:val="24"/>
          <w:szCs w:val="24"/>
        </w:rPr>
        <w:t xml:space="preserve"> pohybové činnosti.</w:t>
      </w:r>
    </w:p>
    <w:p w14:paraId="71C6C3A7" w14:textId="77777777" w:rsidR="002D479C" w:rsidRPr="008F53B7" w:rsidRDefault="002D479C" w:rsidP="008F53B7">
      <w:pPr>
        <w:spacing w:after="0" w:line="360" w:lineRule="auto"/>
        <w:jc w:val="both"/>
        <w:rPr>
          <w:rFonts w:ascii="Times New Roman" w:hAnsi="Times New Roman" w:cs="Times New Roman"/>
          <w:sz w:val="24"/>
          <w:szCs w:val="24"/>
        </w:rPr>
      </w:pPr>
    </w:p>
    <w:p w14:paraId="3F8D2823" w14:textId="771AAB39" w:rsidR="009D4FD2" w:rsidRPr="008F53B7" w:rsidRDefault="009D4FD2" w:rsidP="008F53B7">
      <w:pPr>
        <w:pStyle w:val="Nadpis3"/>
        <w:spacing w:before="0" w:line="360" w:lineRule="auto"/>
        <w:jc w:val="both"/>
        <w:rPr>
          <w:rFonts w:ascii="Times New Roman" w:hAnsi="Times New Roman" w:cs="Times New Roman"/>
          <w:b/>
          <w:bCs/>
          <w:color w:val="auto"/>
        </w:rPr>
      </w:pPr>
      <w:bookmarkStart w:id="32" w:name="_Toc71282930"/>
      <w:r w:rsidRPr="008F53B7">
        <w:rPr>
          <w:rFonts w:ascii="Times New Roman" w:hAnsi="Times New Roman" w:cs="Times New Roman"/>
          <w:b/>
          <w:bCs/>
          <w:color w:val="auto"/>
        </w:rPr>
        <w:t>1.10.3</w:t>
      </w:r>
      <w:r w:rsidRPr="008F53B7">
        <w:rPr>
          <w:rFonts w:ascii="Times New Roman" w:hAnsi="Times New Roman" w:cs="Times New Roman"/>
          <w:b/>
          <w:bCs/>
          <w:color w:val="auto"/>
        </w:rPr>
        <w:tab/>
      </w:r>
      <w:r w:rsidR="0049503D" w:rsidRPr="008F53B7">
        <w:rPr>
          <w:rFonts w:ascii="Times New Roman" w:hAnsi="Times New Roman" w:cs="Times New Roman"/>
          <w:b/>
          <w:bCs/>
          <w:color w:val="auto"/>
        </w:rPr>
        <w:t>Psychosociální adaptace</w:t>
      </w:r>
      <w:bookmarkEnd w:id="32"/>
    </w:p>
    <w:p w14:paraId="28120F01" w14:textId="761584E1" w:rsidR="009D4FD2" w:rsidRPr="008F53B7" w:rsidRDefault="008F53B7" w:rsidP="008F53B7">
      <w:pPr>
        <w:spacing w:after="0" w:line="360" w:lineRule="auto"/>
        <w:jc w:val="both"/>
        <w:rPr>
          <w:rFonts w:ascii="Times New Roman" w:hAnsi="Times New Roman" w:cs="Times New Roman"/>
          <w:sz w:val="24"/>
          <w:szCs w:val="24"/>
        </w:rPr>
      </w:pPr>
      <w:r w:rsidRPr="008F53B7">
        <w:rPr>
          <w:rFonts w:ascii="Times New Roman" w:hAnsi="Times New Roman" w:cs="Times New Roman"/>
          <w:sz w:val="24"/>
          <w:szCs w:val="24"/>
        </w:rPr>
        <w:t xml:space="preserve">     Proces psychosociální adaptace</w:t>
      </w:r>
      <w:r>
        <w:rPr>
          <w:rFonts w:ascii="Times New Roman" w:hAnsi="Times New Roman" w:cs="Times New Roman"/>
          <w:sz w:val="24"/>
          <w:szCs w:val="24"/>
        </w:rPr>
        <w:t xml:space="preserve"> podle Zahradníka a Corvase (2012) znamená „utváření psychiky člověka a jeho chování v síti sociálních vztahů“. Podobný názor zastává i Dovalil (2002) podle kterého nejde o nic jiného, než o psychické a sociální fakto</w:t>
      </w:r>
      <w:r w:rsidR="00362160">
        <w:rPr>
          <w:rFonts w:ascii="Times New Roman" w:hAnsi="Times New Roman" w:cs="Times New Roman"/>
          <w:sz w:val="24"/>
          <w:szCs w:val="24"/>
        </w:rPr>
        <w:t xml:space="preserve">ry, které ovlivňují výkon sportovce motivace, komunikace, emoce apod.), </w:t>
      </w:r>
      <w:r>
        <w:rPr>
          <w:rFonts w:ascii="Times New Roman" w:hAnsi="Times New Roman" w:cs="Times New Roman"/>
          <w:sz w:val="24"/>
          <w:szCs w:val="24"/>
        </w:rPr>
        <w:t>zvládání stresových situací a formování psychiky</w:t>
      </w:r>
      <w:r w:rsidR="00362160">
        <w:rPr>
          <w:rFonts w:ascii="Times New Roman" w:hAnsi="Times New Roman" w:cs="Times New Roman"/>
          <w:sz w:val="24"/>
          <w:szCs w:val="24"/>
        </w:rPr>
        <w:t xml:space="preserve">. </w:t>
      </w:r>
    </w:p>
    <w:p w14:paraId="6A87ED01" w14:textId="77777777" w:rsidR="008B4C93" w:rsidRPr="003B5405" w:rsidRDefault="008B4C93" w:rsidP="00604BA3">
      <w:pPr>
        <w:spacing w:after="0" w:line="360" w:lineRule="auto"/>
        <w:jc w:val="both"/>
        <w:rPr>
          <w:rFonts w:ascii="Times New Roman" w:hAnsi="Times New Roman" w:cs="Times New Roman"/>
          <w:b/>
          <w:bCs/>
          <w:sz w:val="24"/>
          <w:szCs w:val="24"/>
        </w:rPr>
      </w:pPr>
    </w:p>
    <w:p w14:paraId="326880EA" w14:textId="3C5A7BDE" w:rsidR="00A444BB" w:rsidRPr="008B4C93" w:rsidRDefault="00AF4503" w:rsidP="00604BA3">
      <w:pPr>
        <w:pStyle w:val="Nadpis2"/>
        <w:spacing w:before="0" w:line="360" w:lineRule="auto"/>
        <w:jc w:val="both"/>
        <w:rPr>
          <w:rFonts w:ascii="Times New Roman" w:hAnsi="Times New Roman" w:cs="Times New Roman"/>
          <w:color w:val="auto"/>
          <w:sz w:val="24"/>
          <w:szCs w:val="24"/>
        </w:rPr>
      </w:pPr>
      <w:bookmarkStart w:id="33" w:name="_Toc71282931"/>
      <w:r w:rsidRPr="008B4C93">
        <w:rPr>
          <w:rFonts w:ascii="Times New Roman" w:hAnsi="Times New Roman" w:cs="Times New Roman"/>
          <w:color w:val="auto"/>
          <w:sz w:val="24"/>
          <w:szCs w:val="24"/>
        </w:rPr>
        <w:t>1.</w:t>
      </w:r>
      <w:r w:rsidR="00604BA3">
        <w:rPr>
          <w:rFonts w:ascii="Times New Roman" w:hAnsi="Times New Roman" w:cs="Times New Roman"/>
          <w:color w:val="auto"/>
          <w:sz w:val="24"/>
          <w:szCs w:val="24"/>
        </w:rPr>
        <w:t>1</w:t>
      </w:r>
      <w:r w:rsidR="009D4FD2">
        <w:rPr>
          <w:rFonts w:ascii="Times New Roman" w:hAnsi="Times New Roman" w:cs="Times New Roman"/>
          <w:color w:val="auto"/>
          <w:sz w:val="24"/>
          <w:szCs w:val="24"/>
        </w:rPr>
        <w:t>1</w:t>
      </w:r>
      <w:r w:rsidR="008B4C93" w:rsidRPr="008B4C93">
        <w:rPr>
          <w:rFonts w:ascii="Times New Roman" w:hAnsi="Times New Roman" w:cs="Times New Roman"/>
          <w:color w:val="auto"/>
          <w:sz w:val="24"/>
          <w:szCs w:val="24"/>
        </w:rPr>
        <w:tab/>
      </w:r>
      <w:r w:rsidR="000A226A" w:rsidRPr="008B4C93">
        <w:rPr>
          <w:rFonts w:ascii="Times New Roman" w:hAnsi="Times New Roman" w:cs="Times New Roman"/>
          <w:color w:val="auto"/>
          <w:sz w:val="24"/>
          <w:szCs w:val="24"/>
        </w:rPr>
        <w:t>S</w:t>
      </w:r>
      <w:r w:rsidR="00A444BB" w:rsidRPr="008B4C93">
        <w:rPr>
          <w:rFonts w:ascii="Times New Roman" w:hAnsi="Times New Roman" w:cs="Times New Roman"/>
          <w:color w:val="auto"/>
          <w:sz w:val="24"/>
          <w:szCs w:val="24"/>
        </w:rPr>
        <w:t>portovní výkon</w:t>
      </w:r>
      <w:bookmarkEnd w:id="33"/>
    </w:p>
    <w:p w14:paraId="1DA39CEC" w14:textId="7E8F0863" w:rsidR="004C2A76" w:rsidRDefault="00EB001D"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Podle Dovalila et. al. (2012, 11) se „sportovní výkony realizují ve specifických pohybových činnostech, jejichž obsahem je řešení úkolů, které jsou vymezeny pravidly příslušného sportu a v nichž sportovec usiluje o maximální uplatnění </w:t>
      </w:r>
      <w:r w:rsidR="0040136C">
        <w:rPr>
          <w:rFonts w:ascii="Times New Roman" w:hAnsi="Times New Roman" w:cs="Times New Roman"/>
          <w:sz w:val="24"/>
          <w:szCs w:val="24"/>
        </w:rPr>
        <w:t>výkonových</w:t>
      </w:r>
      <w:r>
        <w:rPr>
          <w:rFonts w:ascii="Times New Roman" w:hAnsi="Times New Roman" w:cs="Times New Roman"/>
          <w:sz w:val="24"/>
          <w:szCs w:val="24"/>
        </w:rPr>
        <w:t xml:space="preserve"> předpokladů“.</w:t>
      </w:r>
      <w:r w:rsidR="006222D4">
        <w:rPr>
          <w:rFonts w:ascii="Times New Roman" w:hAnsi="Times New Roman" w:cs="Times New Roman"/>
          <w:sz w:val="24"/>
          <w:szCs w:val="24"/>
        </w:rPr>
        <w:t xml:space="preserve">  </w:t>
      </w:r>
      <w:r w:rsidR="007C17F0">
        <w:rPr>
          <w:rFonts w:ascii="Times New Roman" w:hAnsi="Times New Roman" w:cs="Times New Roman"/>
          <w:sz w:val="24"/>
          <w:szCs w:val="24"/>
        </w:rPr>
        <w:t xml:space="preserve">Obdobně definuje </w:t>
      </w:r>
      <w:r w:rsidR="0040136C">
        <w:rPr>
          <w:rFonts w:ascii="Times New Roman" w:hAnsi="Times New Roman" w:cs="Times New Roman"/>
          <w:sz w:val="24"/>
          <w:szCs w:val="24"/>
        </w:rPr>
        <w:t>sportovní</w:t>
      </w:r>
      <w:r w:rsidR="007C17F0">
        <w:rPr>
          <w:rFonts w:ascii="Times New Roman" w:hAnsi="Times New Roman" w:cs="Times New Roman"/>
          <w:sz w:val="24"/>
          <w:szCs w:val="24"/>
        </w:rPr>
        <w:t xml:space="preserve"> výkon i Lehnert, Novosad &amp; Neuls (2001).</w:t>
      </w:r>
      <w:r w:rsidR="006222D4">
        <w:rPr>
          <w:rFonts w:ascii="Times New Roman" w:hAnsi="Times New Roman" w:cs="Times New Roman"/>
          <w:sz w:val="24"/>
          <w:szCs w:val="24"/>
        </w:rPr>
        <w:t xml:space="preserve"> </w:t>
      </w:r>
    </w:p>
    <w:p w14:paraId="1A4B0AC3" w14:textId="0520A9AF" w:rsidR="00EB001D" w:rsidRDefault="004C2A76"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Naopak Miňovský (2006) popisuje sportovní výkon</w:t>
      </w:r>
      <w:r w:rsidR="006222D4">
        <w:rPr>
          <w:rFonts w:ascii="Times New Roman" w:hAnsi="Times New Roman" w:cs="Times New Roman"/>
          <w:sz w:val="24"/>
          <w:szCs w:val="24"/>
        </w:rPr>
        <w:t xml:space="preserve"> </w:t>
      </w:r>
      <w:r>
        <w:rPr>
          <w:rFonts w:ascii="Times New Roman" w:hAnsi="Times New Roman" w:cs="Times New Roman"/>
          <w:sz w:val="24"/>
          <w:szCs w:val="24"/>
        </w:rPr>
        <w:t xml:space="preserve">z hlediska psychiky sportovce jako činnost, která směřuje k cíli a k jehož dosažení je sportovec motivován. Díky motivaci pak sportovec aktivuje své </w:t>
      </w:r>
      <w:r w:rsidR="0040136C">
        <w:rPr>
          <w:rFonts w:ascii="Times New Roman" w:hAnsi="Times New Roman" w:cs="Times New Roman"/>
          <w:sz w:val="24"/>
          <w:szCs w:val="24"/>
        </w:rPr>
        <w:t>síly</w:t>
      </w:r>
      <w:r>
        <w:rPr>
          <w:rFonts w:ascii="Times New Roman" w:hAnsi="Times New Roman" w:cs="Times New Roman"/>
          <w:sz w:val="24"/>
          <w:szCs w:val="24"/>
        </w:rPr>
        <w:t xml:space="preserve">, aby úkon provedl v daných podmínkách. Pokud vztáhneme tuto jeho definici k boxu, pak cílem boxera je porážka soupeře povolenými prostředky a v rámci pravidel boxu. </w:t>
      </w:r>
    </w:p>
    <w:p w14:paraId="3649EF9C" w14:textId="538A9C15" w:rsidR="00004447" w:rsidRDefault="00004447"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4194">
        <w:rPr>
          <w:rFonts w:ascii="Times New Roman" w:hAnsi="Times New Roman" w:cs="Times New Roman"/>
          <w:sz w:val="24"/>
          <w:szCs w:val="24"/>
        </w:rPr>
        <w:t>Výkon sportovce ovlivňuje celá řada faktorů, které jsou součástí kvalitního sportovního tréninku</w:t>
      </w:r>
      <w:r w:rsidR="00E91E34">
        <w:rPr>
          <w:rFonts w:ascii="Times New Roman" w:hAnsi="Times New Roman" w:cs="Times New Roman"/>
          <w:sz w:val="24"/>
          <w:szCs w:val="24"/>
        </w:rPr>
        <w:t xml:space="preserve">. </w:t>
      </w:r>
      <w:r>
        <w:rPr>
          <w:rFonts w:ascii="Times New Roman" w:hAnsi="Times New Roman" w:cs="Times New Roman"/>
          <w:sz w:val="24"/>
          <w:szCs w:val="24"/>
        </w:rPr>
        <w:t>Dovalil et. al. (2012) mezi tyto faktory řadí:</w:t>
      </w:r>
    </w:p>
    <w:p w14:paraId="6F1366B7" w14:textId="5159017C" w:rsidR="00CA4194" w:rsidRDefault="00004447"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D94CD7">
        <w:rPr>
          <w:rFonts w:ascii="Times New Roman" w:hAnsi="Times New Roman" w:cs="Times New Roman"/>
          <w:sz w:val="24"/>
          <w:szCs w:val="24"/>
          <w:u w:val="single"/>
        </w:rPr>
        <w:t>somatické</w:t>
      </w:r>
      <w:r w:rsidR="00E91E34">
        <w:rPr>
          <w:rFonts w:ascii="Times New Roman" w:hAnsi="Times New Roman" w:cs="Times New Roman"/>
          <w:sz w:val="24"/>
          <w:szCs w:val="24"/>
        </w:rPr>
        <w:t xml:space="preserve">, které představují konstituční znaky jedince ve vztahu k určité sportovní </w:t>
      </w:r>
      <w:r w:rsidR="00E91E34">
        <w:rPr>
          <w:rFonts w:ascii="Times New Roman" w:hAnsi="Times New Roman" w:cs="Times New Roman"/>
          <w:sz w:val="24"/>
          <w:szCs w:val="24"/>
        </w:rPr>
        <w:br/>
        <w:t xml:space="preserve"> </w:t>
      </w:r>
      <w:r w:rsidR="00E91E34">
        <w:rPr>
          <w:rFonts w:ascii="Times New Roman" w:hAnsi="Times New Roman" w:cs="Times New Roman"/>
          <w:sz w:val="24"/>
          <w:szCs w:val="24"/>
        </w:rPr>
        <w:tab/>
        <w:t>činnosti,</w:t>
      </w:r>
    </w:p>
    <w:p w14:paraId="54491DDA" w14:textId="4A90DC9E" w:rsidR="00CA4194" w:rsidRDefault="00CA4194"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D94CD7">
        <w:rPr>
          <w:rFonts w:ascii="Times New Roman" w:hAnsi="Times New Roman" w:cs="Times New Roman"/>
          <w:sz w:val="24"/>
          <w:szCs w:val="24"/>
          <w:u w:val="single"/>
        </w:rPr>
        <w:t>kondiční</w:t>
      </w:r>
      <w:r w:rsidR="00E91E34" w:rsidRPr="00D94CD7">
        <w:rPr>
          <w:rFonts w:ascii="Times New Roman" w:hAnsi="Times New Roman" w:cs="Times New Roman"/>
          <w:sz w:val="24"/>
          <w:szCs w:val="24"/>
          <w:u w:val="single"/>
        </w:rPr>
        <w:t>,</w:t>
      </w:r>
      <w:r>
        <w:rPr>
          <w:rFonts w:ascii="Times New Roman" w:hAnsi="Times New Roman" w:cs="Times New Roman"/>
          <w:sz w:val="24"/>
          <w:szCs w:val="24"/>
        </w:rPr>
        <w:t xml:space="preserve"> jedná se o pohybové schopnosti</w:t>
      </w:r>
      <w:r w:rsidR="00E91E34">
        <w:rPr>
          <w:rFonts w:ascii="Times New Roman" w:hAnsi="Times New Roman" w:cs="Times New Roman"/>
          <w:sz w:val="24"/>
          <w:szCs w:val="24"/>
        </w:rPr>
        <w:t xml:space="preserve"> sportovce</w:t>
      </w:r>
      <w:r>
        <w:rPr>
          <w:rFonts w:ascii="Times New Roman" w:hAnsi="Times New Roman" w:cs="Times New Roman"/>
          <w:sz w:val="24"/>
          <w:szCs w:val="24"/>
        </w:rPr>
        <w:t xml:space="preserve">, </w:t>
      </w:r>
    </w:p>
    <w:p w14:paraId="2BBE5BA7" w14:textId="2A6C0439" w:rsidR="00004447" w:rsidRDefault="00CA4194" w:rsidP="00A62FB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E91E34" w:rsidRPr="00D94CD7">
        <w:rPr>
          <w:rFonts w:ascii="Times New Roman" w:hAnsi="Times New Roman" w:cs="Times New Roman"/>
          <w:sz w:val="24"/>
          <w:szCs w:val="24"/>
          <w:u w:val="single"/>
        </w:rPr>
        <w:t>technické</w:t>
      </w:r>
      <w:r w:rsidR="00E91E34">
        <w:rPr>
          <w:rFonts w:ascii="Times New Roman" w:hAnsi="Times New Roman" w:cs="Times New Roman"/>
          <w:sz w:val="24"/>
          <w:szCs w:val="24"/>
        </w:rPr>
        <w:t>, které se vztahují ke sportovním dovednostem a jejich provedení,</w:t>
      </w:r>
    </w:p>
    <w:p w14:paraId="31145CC9" w14:textId="7773A0DD" w:rsidR="00CA4194" w:rsidRPr="00776E48" w:rsidRDefault="00CA4194" w:rsidP="00A62FB7">
      <w:pPr>
        <w:spacing w:after="0" w:line="360" w:lineRule="auto"/>
        <w:ind w:left="708"/>
        <w:jc w:val="both"/>
        <w:rPr>
          <w:rFonts w:ascii="Times New Roman" w:hAnsi="Times New Roman" w:cs="Times New Roman"/>
          <w:sz w:val="24"/>
          <w:szCs w:val="24"/>
        </w:rPr>
      </w:pPr>
      <w:r w:rsidRPr="00776E48">
        <w:rPr>
          <w:rFonts w:ascii="Times New Roman" w:hAnsi="Times New Roman" w:cs="Times New Roman"/>
          <w:sz w:val="24"/>
          <w:szCs w:val="24"/>
        </w:rPr>
        <w:t xml:space="preserve">▪ </w:t>
      </w:r>
      <w:r w:rsidR="00E91E34" w:rsidRPr="00D94CD7">
        <w:rPr>
          <w:rFonts w:ascii="Times New Roman" w:hAnsi="Times New Roman" w:cs="Times New Roman"/>
          <w:sz w:val="24"/>
          <w:szCs w:val="24"/>
          <w:u w:val="single"/>
        </w:rPr>
        <w:t>taktické</w:t>
      </w:r>
      <w:r w:rsidR="00E91E34" w:rsidRPr="00776E48">
        <w:rPr>
          <w:rFonts w:ascii="Times New Roman" w:hAnsi="Times New Roman" w:cs="Times New Roman"/>
          <w:sz w:val="24"/>
          <w:szCs w:val="24"/>
        </w:rPr>
        <w:t xml:space="preserve">, kdy se </w:t>
      </w:r>
      <w:r w:rsidRPr="00776E48">
        <w:rPr>
          <w:rFonts w:ascii="Times New Roman" w:hAnsi="Times New Roman" w:cs="Times New Roman"/>
          <w:sz w:val="24"/>
          <w:szCs w:val="24"/>
        </w:rPr>
        <w:t>jedná o tvořivou činnost sportovce</w:t>
      </w:r>
      <w:r w:rsidR="00E91E34" w:rsidRPr="00776E48">
        <w:rPr>
          <w:rFonts w:ascii="Times New Roman" w:hAnsi="Times New Roman" w:cs="Times New Roman"/>
          <w:sz w:val="24"/>
          <w:szCs w:val="24"/>
        </w:rPr>
        <w:t xml:space="preserve"> a jeho přizpůsobení dané situaci</w:t>
      </w:r>
      <w:r w:rsidRPr="00776E48">
        <w:rPr>
          <w:rFonts w:ascii="Times New Roman" w:hAnsi="Times New Roman" w:cs="Times New Roman"/>
          <w:sz w:val="24"/>
          <w:szCs w:val="24"/>
        </w:rPr>
        <w:t xml:space="preserve">, </w:t>
      </w:r>
    </w:p>
    <w:p w14:paraId="5F2571B4" w14:textId="72C353F8" w:rsidR="005858CF" w:rsidRPr="00776E48" w:rsidRDefault="00CA4194" w:rsidP="00A62FB7">
      <w:pPr>
        <w:spacing w:after="0" w:line="360" w:lineRule="auto"/>
        <w:ind w:left="708"/>
        <w:jc w:val="both"/>
        <w:rPr>
          <w:rFonts w:ascii="Times New Roman" w:hAnsi="Times New Roman" w:cs="Times New Roman"/>
          <w:sz w:val="24"/>
          <w:szCs w:val="24"/>
        </w:rPr>
      </w:pPr>
      <w:r w:rsidRPr="00776E48">
        <w:rPr>
          <w:rFonts w:ascii="Times New Roman" w:hAnsi="Times New Roman" w:cs="Times New Roman"/>
          <w:sz w:val="24"/>
          <w:szCs w:val="24"/>
        </w:rPr>
        <w:t xml:space="preserve">▪ </w:t>
      </w:r>
      <w:r w:rsidRPr="00D94CD7">
        <w:rPr>
          <w:rFonts w:ascii="Times New Roman" w:hAnsi="Times New Roman" w:cs="Times New Roman"/>
          <w:sz w:val="24"/>
          <w:szCs w:val="24"/>
          <w:u w:val="single"/>
        </w:rPr>
        <w:t>psychické</w:t>
      </w:r>
      <w:r w:rsidR="00E91E34" w:rsidRPr="00776E48">
        <w:rPr>
          <w:rFonts w:ascii="Times New Roman" w:hAnsi="Times New Roman" w:cs="Times New Roman"/>
          <w:sz w:val="24"/>
          <w:szCs w:val="24"/>
        </w:rPr>
        <w:t xml:space="preserve">, které obsahují </w:t>
      </w:r>
      <w:r w:rsidRPr="00776E48">
        <w:rPr>
          <w:rFonts w:ascii="Times New Roman" w:hAnsi="Times New Roman" w:cs="Times New Roman"/>
          <w:sz w:val="24"/>
          <w:szCs w:val="24"/>
        </w:rPr>
        <w:t>emoční a motivační procesy</w:t>
      </w:r>
      <w:r w:rsidR="00E91E34" w:rsidRPr="00776E48">
        <w:rPr>
          <w:rFonts w:ascii="Times New Roman" w:hAnsi="Times New Roman" w:cs="Times New Roman"/>
          <w:sz w:val="24"/>
          <w:szCs w:val="24"/>
        </w:rPr>
        <w:t xml:space="preserve"> a v</w:t>
      </w:r>
      <w:r w:rsidRPr="00776E48">
        <w:rPr>
          <w:rFonts w:ascii="Times New Roman" w:hAnsi="Times New Roman" w:cs="Times New Roman"/>
          <w:sz w:val="24"/>
          <w:szCs w:val="24"/>
        </w:rPr>
        <w:t xml:space="preserve">ycházejí z osobnosti </w:t>
      </w:r>
      <w:r w:rsidR="00E91E34" w:rsidRPr="00776E48">
        <w:rPr>
          <w:rFonts w:ascii="Times New Roman" w:hAnsi="Times New Roman" w:cs="Times New Roman"/>
          <w:sz w:val="24"/>
          <w:szCs w:val="24"/>
        </w:rPr>
        <w:t>s</w:t>
      </w:r>
      <w:r w:rsidRPr="00776E48">
        <w:rPr>
          <w:rFonts w:ascii="Times New Roman" w:hAnsi="Times New Roman" w:cs="Times New Roman"/>
          <w:sz w:val="24"/>
          <w:szCs w:val="24"/>
        </w:rPr>
        <w:t xml:space="preserve">portovce.  </w:t>
      </w:r>
    </w:p>
    <w:p w14:paraId="73C66F0D" w14:textId="0BDA49FC" w:rsidR="00B02132" w:rsidRDefault="00776E48" w:rsidP="00A62FB7">
      <w:pPr>
        <w:spacing w:after="0" w:line="360" w:lineRule="auto"/>
        <w:jc w:val="both"/>
        <w:rPr>
          <w:rFonts w:ascii="Times New Roman" w:hAnsi="Times New Roman" w:cs="Times New Roman"/>
          <w:sz w:val="24"/>
          <w:szCs w:val="24"/>
        </w:rPr>
        <w:sectPr w:rsidR="00B02132" w:rsidSect="005B58E8">
          <w:pgSz w:w="11906" w:h="16838"/>
          <w:pgMar w:top="1417" w:right="1417" w:bottom="1417" w:left="1417" w:header="708" w:footer="708" w:gutter="0"/>
          <w:cols w:space="708"/>
          <w:docGrid w:linePitch="360"/>
        </w:sectPr>
      </w:pPr>
      <w:r w:rsidRPr="00776E48">
        <w:rPr>
          <w:rFonts w:ascii="Times New Roman" w:hAnsi="Times New Roman" w:cs="Times New Roman"/>
          <w:sz w:val="24"/>
          <w:szCs w:val="24"/>
        </w:rPr>
        <w:t xml:space="preserve">     </w:t>
      </w:r>
      <w:r w:rsidR="00ED14C0" w:rsidRPr="00776E48">
        <w:rPr>
          <w:rFonts w:ascii="Times New Roman" w:hAnsi="Times New Roman" w:cs="Times New Roman"/>
          <w:sz w:val="24"/>
          <w:szCs w:val="24"/>
        </w:rPr>
        <w:t>V </w:t>
      </w:r>
      <w:r w:rsidR="0040136C" w:rsidRPr="00776E48">
        <w:rPr>
          <w:rFonts w:ascii="Times New Roman" w:hAnsi="Times New Roman" w:cs="Times New Roman"/>
          <w:sz w:val="24"/>
          <w:szCs w:val="24"/>
        </w:rPr>
        <w:t>následujícím</w:t>
      </w:r>
      <w:r w:rsidR="00ED14C0" w:rsidRPr="00776E48">
        <w:rPr>
          <w:rFonts w:ascii="Times New Roman" w:hAnsi="Times New Roman" w:cs="Times New Roman"/>
          <w:sz w:val="24"/>
          <w:szCs w:val="24"/>
        </w:rPr>
        <w:t xml:space="preserve"> grafu jsem se pokusil </w:t>
      </w:r>
      <w:r w:rsidR="0040136C" w:rsidRPr="00776E48">
        <w:rPr>
          <w:rFonts w:ascii="Times New Roman" w:hAnsi="Times New Roman" w:cs="Times New Roman"/>
          <w:sz w:val="24"/>
          <w:szCs w:val="24"/>
        </w:rPr>
        <w:t>zachytit</w:t>
      </w:r>
      <w:r w:rsidR="00ED14C0" w:rsidRPr="00776E48">
        <w:rPr>
          <w:rFonts w:ascii="Times New Roman" w:hAnsi="Times New Roman" w:cs="Times New Roman"/>
          <w:sz w:val="24"/>
          <w:szCs w:val="24"/>
        </w:rPr>
        <w:t xml:space="preserve"> všechny faktory, kter</w:t>
      </w:r>
      <w:r w:rsidR="00D94CD7">
        <w:rPr>
          <w:rFonts w:ascii="Times New Roman" w:hAnsi="Times New Roman" w:cs="Times New Roman"/>
          <w:sz w:val="24"/>
          <w:szCs w:val="24"/>
        </w:rPr>
        <w:t xml:space="preserve">é více či méně </w:t>
      </w:r>
      <w:r w:rsidR="00ED14C0" w:rsidRPr="00776E48">
        <w:rPr>
          <w:rFonts w:ascii="Times New Roman" w:hAnsi="Times New Roman" w:cs="Times New Roman"/>
          <w:sz w:val="24"/>
          <w:szCs w:val="24"/>
        </w:rPr>
        <w:t xml:space="preserve">ovlivňují výkon a kvalitu </w:t>
      </w:r>
      <w:r w:rsidR="002B2ABD" w:rsidRPr="00776E48">
        <w:rPr>
          <w:rFonts w:ascii="Times New Roman" w:hAnsi="Times New Roman" w:cs="Times New Roman"/>
          <w:sz w:val="24"/>
          <w:szCs w:val="24"/>
        </w:rPr>
        <w:t xml:space="preserve">utkání </w:t>
      </w:r>
      <w:r w:rsidR="00ED14C0" w:rsidRPr="00776E48">
        <w:rPr>
          <w:rFonts w:ascii="Times New Roman" w:hAnsi="Times New Roman" w:cs="Times New Roman"/>
          <w:sz w:val="24"/>
          <w:szCs w:val="24"/>
        </w:rPr>
        <w:t>boxera</w:t>
      </w:r>
      <w:r w:rsidR="00D94CD7">
        <w:rPr>
          <w:rFonts w:ascii="Times New Roman" w:hAnsi="Times New Roman" w:cs="Times New Roman"/>
          <w:sz w:val="24"/>
          <w:szCs w:val="24"/>
        </w:rPr>
        <w:t xml:space="preserve"> a souvisí s jeho talentovaností.</w:t>
      </w:r>
    </w:p>
    <w:p w14:paraId="1E9F37FE" w14:textId="0DBFFFE1" w:rsidR="00B02132" w:rsidRPr="006A47EE" w:rsidRDefault="00D64755" w:rsidP="006A47EE">
      <w:pPr>
        <w:spacing w:after="0" w:line="240" w:lineRule="auto"/>
        <w:rPr>
          <w:rFonts w:ascii="Times New Roman" w:hAnsi="Times New Roman" w:cs="Times New Roman"/>
        </w:rPr>
      </w:pPr>
      <w:r w:rsidRPr="006A47EE">
        <w:rPr>
          <w:rFonts w:ascii="Times New Roman" w:hAnsi="Times New Roman" w:cs="Times New Roman"/>
          <w:b/>
          <w:bCs/>
          <w:noProof/>
        </w:rPr>
        <w:lastRenderedPageBreak/>
        <mc:AlternateContent>
          <mc:Choice Requires="wps">
            <w:drawing>
              <wp:anchor distT="0" distB="0" distL="114300" distR="114300" simplePos="0" relativeHeight="251666432" behindDoc="1" locked="0" layoutInCell="1" allowOverlap="1" wp14:anchorId="19C8194E" wp14:editId="34A5DD7A">
                <wp:simplePos x="0" y="0"/>
                <wp:positionH relativeFrom="column">
                  <wp:posOffset>6624955</wp:posOffset>
                </wp:positionH>
                <wp:positionV relativeFrom="paragraph">
                  <wp:posOffset>-99695</wp:posOffset>
                </wp:positionV>
                <wp:extent cx="2562225" cy="1819275"/>
                <wp:effectExtent l="57150" t="38100" r="85725" b="104775"/>
                <wp:wrapNone/>
                <wp:docPr id="15" name="Obdélník: se zakulacenými rohy 15"/>
                <wp:cNvGraphicFramePr/>
                <a:graphic xmlns:a="http://schemas.openxmlformats.org/drawingml/2006/main">
                  <a:graphicData uri="http://schemas.microsoft.com/office/word/2010/wordprocessingShape">
                    <wps:wsp>
                      <wps:cNvSpPr/>
                      <wps:spPr>
                        <a:xfrm>
                          <a:off x="0" y="0"/>
                          <a:ext cx="2562225" cy="181927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FD03A2" id="Obdélník: se zakulacenými rohy 15" o:spid="_x0000_s1026" style="position:absolute;margin-left:521.65pt;margin-top:-7.85pt;width:201.75pt;height:143.2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pIfwIAADYFAAAOAAAAZHJzL2Uyb0RvYy54bWysVM1O3DAQvlfqO1i+l2xSfiOyaAWiqoRg&#10;BVScvY5NImyPa3s3u7xRDzxCT7xYx042IIrUqurF8WT+v/nGxydrrchKON+CqWi+M6FEGA51a+4r&#10;+u32/NMhJT4wUzMFRlR0Izw9mX78cNzZUhTQgKqFIxjE+LKzFW1CsGWWed4IzfwOWGFQKcFpFlB0&#10;91ntWIfRtcqKyWQ/68DV1gEX3uPfs15Jpym+lIKHKym9CERVFGsL6XTpXMQzmx6z8t4x27R8KIP9&#10;QxWatQaTjqHOWGBk6drfQumWO/Agww4HnYGULRepB+wmn7zp5qZhVqReEBxvR5j8/wvLL1dzR9oa&#10;Z7dHiWEaZ3S1qJ9/KPP89FASL8gje1gqxoV5/qlb4qDZELRF4DrrS/S/sXM3SB6vEYW1dDp+sT+y&#10;TmBvRrDFOhCOP4u9/aIoMClHXX6YHxUHKWr24m6dD18EaBIvFXWwNPU1jjQhzVYXPmBetN/aoRBr&#10;6qtIt7BRIhaizLWQ2CbmzZN3Ipg4VY6sGFKDcewvfI5dYbxkHd1kq9ToWPzZcbCPriKRb3T+i6yj&#10;R8oMJozOujXg3steP+RDybK33yLQ9x0hWEC9wQk76KnvLT9vEc0L5sOcOeQ6bgXub7jCQyroKgrD&#10;jZIG3ON7/6M9UhC1lHS4OxX135fMCUrUV4PkPMp3d+OyJWF376BAwb3WLF5rzFKfAs4gx5fC8nSN&#10;9kFtr9KBvsM1n8WsqGKGY+6K8uC2wmnodxofCi5ms2SGC2ZZuDA3lm+nHolyu75jzg6UCsjGS9ju&#10;GSvfkKq3jfMwMFsGkG1i3AuuA964nIk4w0MSt/+1nKxenrvpLwAAAP//AwBQSwMEFAAGAAgAAAAh&#10;ANoWbSLgAAAADQEAAA8AAABkcnMvZG93bnJldi54bWxMj8tOwzAQRfdI/IM1SOxau2n6SuNUUITE&#10;tgWJrRu7cYofke22hq9nuoLl1RzdObfeZGvIRYXYe8dhMmZAlGu97F3H4eP9dbQEEpNwUhjvFIdv&#10;FWHT3N/VopL+6nbqsk8dwRIXK8FBpzRUlMZWKyvi2A/K4e3ogxUJY+ioDOKK5dbQgrE5taJ3+EGL&#10;QW21ar/2Z8shm7c8O30+/7AtC6fVSz4WuqecPz7kpzWQpHL6g+Gmj+rQoNPBn52MxGBm5XSKLIfR&#10;ZLYAckPKco5zDhyKBVsCbWr6f0XzCwAA//8DAFBLAQItABQABgAIAAAAIQC2gziS/gAAAOEBAAAT&#10;AAAAAAAAAAAAAAAAAAAAAABbQ29udGVudF9UeXBlc10ueG1sUEsBAi0AFAAGAAgAAAAhADj9If/W&#10;AAAAlAEAAAsAAAAAAAAAAAAAAAAALwEAAF9yZWxzLy5yZWxzUEsBAi0AFAAGAAgAAAAhANww2kh/&#10;AgAANgUAAA4AAAAAAAAAAAAAAAAALgIAAGRycy9lMm9Eb2MueG1sUEsBAi0AFAAGAAgAAAAhANoW&#10;bSLgAAAADQEAAA8AAAAAAAAAAAAAAAAA2QQAAGRycy9kb3ducmV2LnhtbFBLBQYAAAAABAAEAPMA&#10;AADmBQAAAAA=&#10;" fillcolor="#cdddac [1622]" strokecolor="#94b64e [3046]">
                <v:fill color2="#f0f4e6 [502]" rotate="t" angle="180" colors="0 #dafda7;22938f #e4fdc2;1 #f5ffe6" focus="100%" type="gradient"/>
                <v:shadow on="t" color="black" opacity="24903f" origin=",.5" offset="0,.55556mm"/>
              </v:roundrect>
            </w:pict>
          </mc:Fallback>
        </mc:AlternateContent>
      </w:r>
      <w:r w:rsidRPr="006A47EE">
        <w:rPr>
          <w:rFonts w:ascii="Times New Roman" w:hAnsi="Times New Roman" w:cs="Times New Roman"/>
          <w:b/>
          <w:bCs/>
          <w:noProof/>
        </w:rPr>
        <mc:AlternateContent>
          <mc:Choice Requires="wps">
            <w:drawing>
              <wp:anchor distT="0" distB="0" distL="114300" distR="114300" simplePos="0" relativeHeight="251664383" behindDoc="1" locked="0" layoutInCell="1" allowOverlap="1" wp14:anchorId="539982AF" wp14:editId="0821C9F2">
                <wp:simplePos x="0" y="0"/>
                <wp:positionH relativeFrom="column">
                  <wp:posOffset>-166370</wp:posOffset>
                </wp:positionH>
                <wp:positionV relativeFrom="paragraph">
                  <wp:posOffset>-99695</wp:posOffset>
                </wp:positionV>
                <wp:extent cx="2952750" cy="1371600"/>
                <wp:effectExtent l="57150" t="38100" r="76200" b="95250"/>
                <wp:wrapNone/>
                <wp:docPr id="8" name="Obdélník: se zakulacenými rohy 8"/>
                <wp:cNvGraphicFramePr/>
                <a:graphic xmlns:a="http://schemas.openxmlformats.org/drawingml/2006/main">
                  <a:graphicData uri="http://schemas.microsoft.com/office/word/2010/wordprocessingShape">
                    <wps:wsp>
                      <wps:cNvSpPr/>
                      <wps:spPr>
                        <a:xfrm>
                          <a:off x="0" y="0"/>
                          <a:ext cx="2952750" cy="137160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323C89" id="Obdélník: se zakulacenými rohy 8" o:spid="_x0000_s1026" style="position:absolute;margin-left:-13.1pt;margin-top:-7.85pt;width:232.5pt;height:108pt;z-index:-25165209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11fwIAADQFAAAOAAAAZHJzL2Uyb0RvYy54bWysVEtu2zAQ3RfoHQjuG1nOX4gcGAlSFAgS&#10;I0mRNU2RlmCSw5K0ZedGXfQIXeViHVKyEqQBWhTdUBzN/80bnp1vtCJr4XwDpqT53ogSYThUjVmU&#10;9OvD1acTSnxgpmIKjCjpVnh6Pvn44ay1hRhDDaoSjmAQ44vWlrQOwRZZ5nktNPN7YIVBpQSnWUDR&#10;LbLKsRaja5WNR6OjrAVXWQdceI9/LzslnaT4UgoebqX0IhBVUqwtpNOlcx7PbHLGioVjtm54Xwb7&#10;hyo0awwmHUJdssDIyjW/hdINd+BBhj0OOgMpGy5SD9hNPnrTzX3NrEi9IDjeDjD5/xeW36xnjjRV&#10;SXFQhmkc0e28ev6uzPOPZUG8IE9suVKMC/P8UzfEQb0lJxG21voCve/tzPWSx2vEYCOdjl/sjmwS&#10;1NsBarEJhOPP8enh+PgQJ8JRl+8f50ejNIzsxd06Hz4L0CReSupgZao7HGjCma2vfcC8aL+zQyHW&#10;1FWRbmGrRCxEmTshsUnMmyfvRC9xoRxZMyQG49he2I9dYbxkHd1ko9TgOP6zY28fXUWi3uD8F1kH&#10;j5QZTBicdWPAvZe9WuZ9ybKz3yHQ9R0hmEO1xfk66IjvLb9qEM1r5sOMOWQ6TgC3N9ziIRW0JYX+&#10;RkkN7um9/9EeCYhaSlrcnJL6byvmBCXqi0FqnuYHB3HVknBweDxGwb3WzF9rzEpfAM4gx3fC8nSN&#10;9kHtrtKBfsQln8asqGKGY+6S8uB2wkXoNhqfCS6m02SG62VZuDb3lu+mHonysHlkzvaUCsjGG9ht&#10;GSvekKqzjfMwMF0FkE1i3AuuPd64mok4/TMSd/+1nKxeHrvJLwAAAP//AwBQSwMEFAAGAAgAAAAh&#10;ANiGVWbeAAAACwEAAA8AAABkcnMvZG93bnJldi54bWxMj01PAjEQhu8m/odmTLxByyKI63aJYky8&#10;iiZey3bYLvZj0xao/nrHk97mzTx5P5p1cZadMKYheAmzqQCGvgt68L2E97fnyQpYysprZYNHCV+Y&#10;YN1eXjSq1uHsX/G0zT0jE59qJcHkPNacp86gU2kaRvT024foVCYZe66jOpO5s7wSYsmdGjwlGDXi&#10;xmD3uT06CcW+lMXh4/FbbEQ83D2VfWUGLuX1VXm4B5ax5D8YfutTdWip0y4cvU7MSphUy4pQOmaL&#10;W2BE3MxXNGYngYLnwNuG/9/Q/gAAAP//AwBQSwECLQAUAAYACAAAACEAtoM4kv4AAADhAQAAEwAA&#10;AAAAAAAAAAAAAAAAAAAAW0NvbnRlbnRfVHlwZXNdLnhtbFBLAQItABQABgAIAAAAIQA4/SH/1gAA&#10;AJQBAAALAAAAAAAAAAAAAAAAAC8BAABfcmVscy8ucmVsc1BLAQItABQABgAIAAAAIQBYqM11fwIA&#10;ADQFAAAOAAAAAAAAAAAAAAAAAC4CAABkcnMvZTJvRG9jLnhtbFBLAQItABQABgAIAAAAIQDYhlVm&#10;3gAAAAsBAAAPAAAAAAAAAAAAAAAAANkEAABkcnMvZG93bnJldi54bWxQSwUGAAAAAAQABADzAAAA&#10;5AUAAAAA&#10;" fillcolor="#cdddac [1622]" strokecolor="#94b64e [3046]">
                <v:fill color2="#f0f4e6 [502]" rotate="t" angle="180" colors="0 #dafda7;22938f #e4fdc2;1 #f5ffe6" focus="100%" type="gradient"/>
                <v:shadow on="t" color="black" opacity="24903f" origin=",.5" offset="0,.55556mm"/>
              </v:roundrect>
            </w:pict>
          </mc:Fallback>
        </mc:AlternateContent>
      </w:r>
      <w:r w:rsidR="00153448" w:rsidRPr="006A47EE">
        <w:rPr>
          <w:rFonts w:ascii="Times New Roman" w:hAnsi="Times New Roman" w:cs="Times New Roman"/>
          <w:b/>
          <w:bCs/>
        </w:rPr>
        <w:t>FAKTORY TECHNIKY</w: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153448" w:rsidRPr="006A47EE">
        <w:rPr>
          <w:rFonts w:ascii="Times New Roman" w:hAnsi="Times New Roman" w:cs="Times New Roman"/>
          <w:b/>
          <w:bCs/>
        </w:rPr>
        <w:t>FAKTORY TAKTIKY</w:t>
      </w:r>
    </w:p>
    <w:p w14:paraId="5D33BEE6" w14:textId="4EAFAA01" w:rsidR="00B02132" w:rsidRPr="006A47EE" w:rsidRDefault="00E33013" w:rsidP="006A47EE">
      <w:pPr>
        <w:spacing w:after="0" w:line="240" w:lineRule="auto"/>
        <w:rPr>
          <w:rFonts w:ascii="Times New Roman" w:hAnsi="Times New Roman" w:cs="Times New Roman"/>
        </w:rPr>
      </w:pPr>
      <w:r w:rsidRPr="006A47EE">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419CE6A" wp14:editId="6A967C76">
                <wp:simplePos x="0" y="0"/>
                <wp:positionH relativeFrom="column">
                  <wp:posOffset>2786379</wp:posOffset>
                </wp:positionH>
                <wp:positionV relativeFrom="paragraph">
                  <wp:posOffset>44450</wp:posOffset>
                </wp:positionV>
                <wp:extent cx="3838575" cy="0"/>
                <wp:effectExtent l="0" t="0" r="0" b="0"/>
                <wp:wrapNone/>
                <wp:docPr id="41" name="Přímá spojnice 41"/>
                <wp:cNvGraphicFramePr/>
                <a:graphic xmlns:a="http://schemas.openxmlformats.org/drawingml/2006/main">
                  <a:graphicData uri="http://schemas.microsoft.com/office/word/2010/wordprocessingShape">
                    <wps:wsp>
                      <wps:cNvCnPr/>
                      <wps:spPr>
                        <a:xfrm>
                          <a:off x="0" y="0"/>
                          <a:ext cx="3838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612ED7" id="Přímá spojnice 4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9.4pt,3.5pt" to="52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6FwgEAALgDAAAOAAAAZHJzL2Uyb0RvYy54bWysU8FuEzEQvSP1Hyzfm920FKJVNj20gguC&#10;CMoHuN5x1mB7LNtkN5/CkQ/gKyr+i7GTbBGtqgpxmfV43puZN55dXo7WsC2EqNG1fD6rOQMnsdNu&#10;0/LPN29OF5zFJFwnDDpo+Q4iv1ydvFgOvoEz7NF0EBglcbEZfMv7lHxTVVH2YEWcoQdHQYXBikRu&#10;2FRdEANlt6Y6q+tX1YCh8wElxEi31/sgX5X8SoFMH5SKkJhpOfWWig3F3mZbrZai2QThey0PbYh/&#10;6MIK7ajolOpaJMG+Bf0gldUyYESVZhJthUppCUUDqZnXf6n51AsPRQsNJ/ppTPH/pZXvt+vAdNfy&#10;l3POnLD0Rutf3+9+2rsfLHr84qhBRjEa1OBjQ/grtw4HL/p1yKpHFWz+kh42luHupuHCmJiky/PF&#10;+eLi9QVn8hir7ok+xPQW0LJ8aLnRLusWjdi+i4mKEfQIISc3si9dTmlnIION+wiKtFCxeWGXLYIr&#10;E9hW0Pt3X4sMylWQmaK0MROpfpp0wGYalM16LnFCl4ro0kS02mF4rGoaj62qPf6oeq81y77Fblce&#10;ooyD1qNM6bDKef/+9Av9/odb/QYAAP//AwBQSwMEFAAGAAgAAAAhAFFJipHcAAAACAEAAA8AAABk&#10;cnMvZG93bnJldi54bWxMj8FOg0AQhu8mvsNmTHqzi9JYgiyNUXvSA6UePG7ZEUjZWcJuAX16p17s&#10;ceaffPP92Wa2nRhx8K0jBXfLCARS5UxLtYKP/fY2AeGDJqM7R6jgGz1s8uurTKfGTbTDsQy1YAj5&#10;VCtoQuhTKX3VoNV+6Xokzr7cYHXgcailGfTEcNvJ+yh6kFa3xB8a3eNzg9WxPFkF69e3suinl/ef&#10;Qq5lUYwuJMdPpRY389MjiIBz+D+Gsz6rQ85OB3ci40WnYBUnrB4YxpXOebSKYxCHv4XMM3lZIP8F&#10;AAD//wMAUEsBAi0AFAAGAAgAAAAhALaDOJL+AAAA4QEAABMAAAAAAAAAAAAAAAAAAAAAAFtDb250&#10;ZW50X1R5cGVzXS54bWxQSwECLQAUAAYACAAAACEAOP0h/9YAAACUAQAACwAAAAAAAAAAAAAAAAAv&#10;AQAAX3JlbHMvLnJlbHNQSwECLQAUAAYACAAAACEAUfKehcIBAAC4AwAADgAAAAAAAAAAAAAAAAAu&#10;AgAAZHJzL2Uyb0RvYy54bWxQSwECLQAUAAYACAAAACEAUUmKkdwAAAAIAQAADwAAAAAAAAAAAAAA&#10;AAAcBAAAZHJzL2Rvd25yZXYueG1sUEsFBgAAAAAEAAQA8wAAACUFAAAAAA==&#10;" strokecolor="black [3040]"/>
            </w:pict>
          </mc:Fallback>
        </mc:AlternateContent>
      </w:r>
      <w:r w:rsidR="00B02132" w:rsidRPr="006A47EE">
        <w:rPr>
          <w:rFonts w:ascii="Times New Roman" w:hAnsi="Times New Roman" w:cs="Times New Roman"/>
        </w:rPr>
        <w:t>- osvojení základních boxerských dovedností</w: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t>- vedení boje jednotlivce</w:t>
      </w:r>
    </w:p>
    <w:p w14:paraId="252F5D2A" w14:textId="77777777" w:rsidR="00B02132" w:rsidRPr="006A47EE" w:rsidRDefault="00B02132" w:rsidP="006A47EE">
      <w:pPr>
        <w:spacing w:after="0" w:line="240" w:lineRule="auto"/>
        <w:rPr>
          <w:rFonts w:ascii="Times New Roman" w:hAnsi="Times New Roman" w:cs="Times New Roman"/>
        </w:rPr>
      </w:pPr>
      <w:r w:rsidRPr="006A47EE">
        <w:rPr>
          <w:rFonts w:ascii="Times New Roman" w:hAnsi="Times New Roman" w:cs="Times New Roman"/>
        </w:rPr>
        <w:t xml:space="preserve">   (střeh, přenášení váhy, postoje, údery, obrany,</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t>- pravidla, návody</w:t>
      </w:r>
    </w:p>
    <w:p w14:paraId="2515E568" w14:textId="77777777" w:rsidR="00B02132" w:rsidRPr="006A47EE" w:rsidRDefault="00B02132" w:rsidP="006A47EE">
      <w:pPr>
        <w:spacing w:after="0" w:line="240" w:lineRule="auto"/>
        <w:rPr>
          <w:rFonts w:ascii="Times New Roman" w:hAnsi="Times New Roman" w:cs="Times New Roman"/>
        </w:rPr>
      </w:pPr>
      <w:r w:rsidRPr="006A47EE">
        <w:rPr>
          <w:rFonts w:ascii="Times New Roman" w:hAnsi="Times New Roman" w:cs="Times New Roman"/>
        </w:rPr>
        <w:t xml:space="preserve">   pohyby – přemísťování po ringu, </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t xml:space="preserve">- tvorba taktického plánu </w:t>
      </w:r>
    </w:p>
    <w:p w14:paraId="540E95C1" w14:textId="77ED9124" w:rsidR="00B02132" w:rsidRPr="006A47EE" w:rsidRDefault="00E33013" w:rsidP="006A47EE">
      <w:pPr>
        <w:spacing w:after="0" w:line="240" w:lineRule="auto"/>
        <w:rPr>
          <w:rFonts w:ascii="Times New Roman" w:hAnsi="Times New Roman" w:cs="Times New Roman"/>
        </w:rPr>
      </w:pPr>
      <w:r w:rsidRPr="006A47EE">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34D61CBA" wp14:editId="3C3653AA">
                <wp:simplePos x="0" y="0"/>
                <wp:positionH relativeFrom="column">
                  <wp:posOffset>2786380</wp:posOffset>
                </wp:positionH>
                <wp:positionV relativeFrom="paragraph">
                  <wp:posOffset>48260</wp:posOffset>
                </wp:positionV>
                <wp:extent cx="733425" cy="381000"/>
                <wp:effectExtent l="0" t="0" r="28575" b="19050"/>
                <wp:wrapNone/>
                <wp:docPr id="38" name="Přímá spojnice 38"/>
                <wp:cNvGraphicFramePr/>
                <a:graphic xmlns:a="http://schemas.openxmlformats.org/drawingml/2006/main">
                  <a:graphicData uri="http://schemas.microsoft.com/office/word/2010/wordprocessingShape">
                    <wps:wsp>
                      <wps:cNvCnPr/>
                      <wps:spPr>
                        <a:xfrm flipH="1" flipV="1">
                          <a:off x="0" y="0"/>
                          <a:ext cx="73342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B6843" id="Přímá spojnice 38"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219.4pt,3.8pt" to="277.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cY1QEAANADAAAOAAAAZHJzL2Uyb0RvYy54bWysU0uO2zAM3RfoHQTtGztJPwMjzixm0HZR&#10;tEF/e41MxWr1g6TGzlG67AF6isHcqxSduEU/QFF0I5Am+fgeSW8uR2vYAWLS3rV8uag5Ayd9p92+&#10;5e/ePn1wwVnKwnXCeActP0Lil9v79zZDaGDle286iAxBXGqG0PI+59BUVZI9WJEWPoDDoPLRioxu&#10;3FddFAOiW1Ot6vpxNfjYheglpIRfr6cg3xK+UiDzK6USZGZajtwyvZHem/JW241o9lGEXssTDfEP&#10;LKzQDpvOUNciC/Yp6l+grJbRJ6/yQnpbeaW0BNKAapb1T2re9CIAacHhpDCPKf0/WPnysItMdy1f&#10;46acsLij3d3n26/29gtLwX9wSJBhDAc1hNRg/pXbxZOXwi4W1aOKlimjw3O8AU7W+2KVGGpkIw38&#10;OA8cxswkfnyyXj9cPeJMYmh9saxrWkg1AZbiEFN+Bt6yYrTcaFfmIRpxeJEyksDUcwo6heBEiax8&#10;NFCSjXsNCjViw4kSXRdcmcgOAu+i+7gs8hCLMkuJ0sbMRTW1/GPRKbeUAV3c3xbO2dTRuzwXWu18&#10;/F3XPJ6pqin/rHrSWmTf+O5IC6Jx4NmQstOJl7v80afy7z/i9hsAAAD//wMAUEsDBBQABgAIAAAA&#10;IQAD+XGy3AAAAAgBAAAPAAAAZHJzL2Rvd25yZXYueG1sTI9LT8MwEITvSPwHa5G4UQeahCrNpkLl&#10;cSeg9Ookm4ew11HspuHfY05w3JnRzLf5YTVaLDS70TLC/SYCQdzYduQe4fPj9W4HwnnFrdKWCeGb&#10;HByK66tcZa298Dstpe9FKGGXKYTB+ymT0jUDGeU2diIOXmdno3w45162s7qEcqPlQxSl0qiRw8Kg&#10;JjoO1HyVZ4OgX7q4qn1/fNPVsz3FS5lUXYl4e7M+7UF4Wv1fGH7xAzoUgam2Z26d0AjxdhfQPcJj&#10;CiL4SRJvQdQIaRBkkcv/DxQ/AAAA//8DAFBLAQItABQABgAIAAAAIQC2gziS/gAAAOEBAAATAAAA&#10;AAAAAAAAAAAAAAAAAABbQ29udGVudF9UeXBlc10ueG1sUEsBAi0AFAAGAAgAAAAhADj9If/WAAAA&#10;lAEAAAsAAAAAAAAAAAAAAAAALwEAAF9yZWxzLy5yZWxzUEsBAi0AFAAGAAgAAAAhAFNnFxjVAQAA&#10;0AMAAA4AAAAAAAAAAAAAAAAALgIAAGRycy9lMm9Eb2MueG1sUEsBAi0AFAAGAAgAAAAhAAP5cbLc&#10;AAAACAEAAA8AAAAAAAAAAAAAAAAALwQAAGRycy9kb3ducmV2LnhtbFBLBQYAAAAABAAEAPMAAAA4&#10;BQAAAAA=&#10;" strokecolor="black [3040]"/>
            </w:pict>
          </mc:Fallback>
        </mc:AlternateContent>
      </w:r>
      <w:r w:rsidR="00B02132" w:rsidRPr="006A47EE">
        <w:rPr>
          <w:rFonts w:ascii="Times New Roman" w:hAnsi="Times New Roman" w:cs="Times New Roman"/>
        </w:rPr>
        <w:t xml:space="preserve">   bojová vzdálenost, </w:t>
      </w:r>
      <w:r w:rsidR="0040136C" w:rsidRPr="006A47EE">
        <w:rPr>
          <w:rFonts w:ascii="Times New Roman" w:hAnsi="Times New Roman" w:cs="Times New Roman"/>
        </w:rPr>
        <w:t xml:space="preserve">kontra údery </w:t>
      </w:r>
      <w:r w:rsidR="0040136C"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t xml:space="preserve">- výběr a realizace optimálního </w:t>
      </w:r>
    </w:p>
    <w:p w14:paraId="4E93F82F" w14:textId="5A1492B5" w:rsidR="00B02132" w:rsidRPr="006A47EE" w:rsidRDefault="00D64755" w:rsidP="006A47EE">
      <w:pPr>
        <w:spacing w:after="0" w:line="240" w:lineRule="auto"/>
        <w:rPr>
          <w:rFonts w:ascii="Times New Roman" w:hAnsi="Times New Roman" w:cs="Times New Roman"/>
        </w:rPr>
      </w:pPr>
      <w:r w:rsidRPr="006A47EE">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624D06F7" wp14:editId="71E9B279">
                <wp:simplePos x="0" y="0"/>
                <wp:positionH relativeFrom="column">
                  <wp:posOffset>3519805</wp:posOffset>
                </wp:positionH>
                <wp:positionV relativeFrom="paragraph">
                  <wp:posOffset>87630</wp:posOffset>
                </wp:positionV>
                <wp:extent cx="1819275" cy="828675"/>
                <wp:effectExtent l="57150" t="38100" r="85725" b="104775"/>
                <wp:wrapNone/>
                <wp:docPr id="20" name="Obdélník: se zakulacenými rohy 20"/>
                <wp:cNvGraphicFramePr/>
                <a:graphic xmlns:a="http://schemas.openxmlformats.org/drawingml/2006/main">
                  <a:graphicData uri="http://schemas.microsoft.com/office/word/2010/wordprocessingShape">
                    <wps:wsp>
                      <wps:cNvSpPr/>
                      <wps:spPr>
                        <a:xfrm>
                          <a:off x="0" y="0"/>
                          <a:ext cx="1819275" cy="82867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3D60D4" id="Obdélník: se zakulacenými rohy 20" o:spid="_x0000_s1026" style="position:absolute;margin-left:277.15pt;margin-top:6.9pt;width:143.25pt;height:65.25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gpfAIAADUFAAAOAAAAZHJzL2Uyb0RvYy54bWysVN1O2zAUvp+0d7B8P9J0/JSoKapATJMQ&#10;IGDi2nVsEmH7eLbbtLzRLniEXfFiO3bSUDGkTdNunOOc/+98x9OTtVZkJZxvwJQ03xtRIgyHqjEP&#10;Jf12d/5pQokPzFRMgREl3QhPT2YfP0xbW4gx1KAq4QgGMb5obUnrEGyRZZ7XQjO/B1YYVEpwmgW8&#10;uoescqzF6Fpl49HoMGvBVdYBF97j37NOSWcpvpSChyspvQhElRRrC+l06VzEM5tNWfHgmK0b3pfB&#10;/qEKzRqDSYdQZywwsnTNb6F0wx14kGGPg85AyoaL1AN2k4/edHNbMytSLwiOtwNM/v+F5Zera0ea&#10;qqRjhMcwjTO6WlQvP5R5eX4siBfkiT0uFePCvPzUDXFQbwjaInCt9QX639pr1988ihGFtXQ6frE/&#10;sk5gbwawxToQjj/zSX48PjqghKNuMp4cooxhsldv63z4IkCTKJTUwdJUNzjRBDRbXfjQ2W/t0DmW&#10;1BWRpLBRItahzI2Q2GVMm7wTv8SpcmTFkBmMY3vhc58/WUc32Sg1OI7/7NjbR1eRuDc4/0XWwSNl&#10;BhMGZ90YcO9lrx7zvmTZ2W8R6PqOECyg2uCAHXTM95afN4jmBfPhmjmkOk4d1zdc4SEVtCWFXqKk&#10;Bvf03v9ojwxELSUtrk5J/fclc4IS9dUgN4/z/f24a+myf3AUmeV2NYtdjVnqU8AZ5PhQWJ7EaB/U&#10;VpQO9D1u+TxmRRUzHHOXlAe3vZyGbqXxneBiPk9muF+WhQtza/l26pEod+t75mxPqYBkvITtmrHi&#10;Dak62zgPA/NlANkkxr3i2uONu5mI278jcfl378nq9bWb/QIAAP//AwBQSwMEFAAGAAgAAAAhAGPA&#10;EjvcAAAACgEAAA8AAABkcnMvZG93bnJldi54bWxMj81OwzAQhO9IvIO1SNyoTZugEuJUUITElYLE&#10;1Y23cYp/ItttDU/PcqK33Z3R7DftqjjLjhjTGLyE25kAhr4PevSDhI/3l5slsJSV18oGjxK+McGq&#10;u7xoVaPDyb/hcZMHRiE+NUqCyXlqOE+9QafSLEzoSduF6FSmNQ5cR3WicGf5XIg77tTo6YNRE64N&#10;9l+bg5NQ7Gup959PP2It4v7+uezmZuRSXl+VxwdgGUv+N8MfPqFDR0zbcPA6MSuhrqsFWUlYUAUy&#10;LCtBw5YOFSm8a/l5he4XAAD//wMAUEsBAi0AFAAGAAgAAAAhALaDOJL+AAAA4QEAABMAAAAAAAAA&#10;AAAAAAAAAAAAAFtDb250ZW50X1R5cGVzXS54bWxQSwECLQAUAAYACAAAACEAOP0h/9YAAACUAQAA&#10;CwAAAAAAAAAAAAAAAAAvAQAAX3JlbHMvLnJlbHNQSwECLQAUAAYACAAAACEA1Ad4KXwCAAA1BQAA&#10;DgAAAAAAAAAAAAAAAAAuAgAAZHJzL2Uyb0RvYy54bWxQSwECLQAUAAYACAAAACEAY8ASO9wAAAAK&#10;AQAADwAAAAAAAAAAAAAAAADWBAAAZHJzL2Rvd25yZXYueG1sUEsFBgAAAAAEAAQA8wAAAN8FAAAA&#10;AA==&#10;" fillcolor="#cdddac [1622]" strokecolor="#94b64e [3046]">
                <v:fill color2="#f0f4e6 [502]" rotate="t" angle="180" colors="0 #dafda7;22938f #e4fdc2;1 #f5ffe6" focus="100%" type="gradient"/>
                <v:shadow on="t" color="black" opacity="24903f" origin=",.5" offset="0,.55556mm"/>
              </v:roundrect>
            </w:pict>
          </mc:Fallback>
        </mc:AlternateContent>
      </w:r>
      <w:r w:rsidR="00B02132" w:rsidRPr="006A47EE">
        <w:rPr>
          <w:rFonts w:ascii="Times New Roman" w:hAnsi="Times New Roman" w:cs="Times New Roman"/>
        </w:rPr>
        <w:t>- zdokonalování a stabilizace úderů</w: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t xml:space="preserve">   způsobu vedení boje v konkrétních  </w:t>
      </w:r>
    </w:p>
    <w:p w14:paraId="1DA51292" w14:textId="15FA29A8" w:rsidR="00B02132" w:rsidRPr="006A47EE" w:rsidRDefault="00B02132" w:rsidP="006A47EE">
      <w:pPr>
        <w:spacing w:after="0" w:line="240" w:lineRule="auto"/>
        <w:rPr>
          <w:rFonts w:ascii="Times New Roman" w:hAnsi="Times New Roman" w:cs="Times New Roman"/>
        </w:rPr>
      </w:pPr>
      <w:r w:rsidRPr="006A47EE">
        <w:rPr>
          <w:rFonts w:ascii="Times New Roman" w:hAnsi="Times New Roman" w:cs="Times New Roman"/>
        </w:rPr>
        <w:t>- nácvik kombinace úderů</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00153448" w:rsidRPr="006A47EE">
        <w:rPr>
          <w:rFonts w:ascii="Times New Roman" w:hAnsi="Times New Roman" w:cs="Times New Roman"/>
          <w:b/>
          <w:bCs/>
        </w:rPr>
        <w:t>FAKTORY SOMATICKÉ</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t xml:space="preserve">   podmínkách</w:t>
      </w:r>
    </w:p>
    <w:p w14:paraId="60C6294E" w14:textId="589DAFAF" w:rsidR="00B02132" w:rsidRPr="006A47EE" w:rsidRDefault="006A47EE" w:rsidP="006A47EE">
      <w:pPr>
        <w:spacing w:after="0" w:line="240" w:lineRule="auto"/>
        <w:ind w:left="4956" w:firstLine="708"/>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214959FE" wp14:editId="21691D81">
                <wp:simplePos x="0" y="0"/>
                <wp:positionH relativeFrom="column">
                  <wp:posOffset>-33021</wp:posOffset>
                </wp:positionH>
                <wp:positionV relativeFrom="paragraph">
                  <wp:posOffset>147319</wp:posOffset>
                </wp:positionV>
                <wp:extent cx="6715125" cy="3038475"/>
                <wp:effectExtent l="0" t="0" r="28575" b="28575"/>
                <wp:wrapNone/>
                <wp:docPr id="5" name="Přímá spojnice 5"/>
                <wp:cNvGraphicFramePr/>
                <a:graphic xmlns:a="http://schemas.openxmlformats.org/drawingml/2006/main">
                  <a:graphicData uri="http://schemas.microsoft.com/office/word/2010/wordprocessingShape">
                    <wps:wsp>
                      <wps:cNvCnPr/>
                      <wps:spPr>
                        <a:xfrm>
                          <a:off x="0" y="0"/>
                          <a:ext cx="6715125" cy="3038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7860F" id="Přímá spojnice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6pt,11.6pt" to="526.15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u+xwEAALwDAAAOAAAAZHJzL2Uyb0RvYy54bWysU81uEzEQviPxDpbvZHdT0larbHpoBRcE&#10;EZQHcL3jrMF/Gptk8ygceQCeouK9GDvJFtEKIcTF67G/75v5xrPLq9EatgWM2ruON7OaM3DS99pt&#10;Ov7x9tWLS85iEq4Xxjvo+B4iv1o9f7bchRbmfvCmB2Qk4mK7Cx0fUgptVUU5gBVx5gM4ulQerUgU&#10;4qbqUexI3ZpqXtfn1c5jH9BLiJFObw6XfFX0lQKZ3ikVITHTcaotlRXLepfXarUU7QZFGLQ8liH+&#10;oQortKOkk9SNSIJ9Qf1IymqJPnqVZtLbyiulJRQP5Kapf3PzYRABihdqTgxTm+L/k5Vvt2tkuu/4&#10;gjMnLD3R+sfX++/2/huLwX9yVB9b5DbtQmwJfe3WeIxiWGP2PCq0+Utu2Fhau59aC2Nikg7PL5pF&#10;M6ccku7O6rPLlxdFtXqgB4zpNXjL8qbjRrvsXbRi+yYmSknQE4SCXM6hgLJLewMZbNx7UOSHUjaF&#10;XSYJrg2yraAZ6D832QxpFWSmKG3MRKr/TDpiMw3KdP0tcUKXjN6liWi18/hU1jSeSlUH/Mn1wWu2&#10;fef7fXmO0g4akeLsOM55Bn+NC/3hp1v9BAAA//8DAFBLAwQUAAYACAAAACEA0ZD1YuAAAAAKAQAA&#10;DwAAAGRycy9kb3ducmV2LnhtbEyPT0+DQBDF7yZ+h82YeGuX0iANMjTGPyc9IHrwuGVHIGVnCbsF&#10;9NO7PdnTy+S9vPebfL+YXkw0us4ywmYdgSCure64Qfj8eFntQDivWKveMiH8kIN9cX2Vq0zbmd9p&#10;qnwjQgm7TCG03g+ZlK5uySi3tgNx8L7taJQP59hIPao5lJtexlF0J43qOCy0aqDHlupjdTII6fNr&#10;VQ7z09tvKVNZlpP1u+MX4u3N8nAPwtPi/8Nwxg/oUASmgz2xdqJHWCVxSCLE26BnP0riLYgDQhJt&#10;UpBFLi9fKP4AAAD//wMAUEsBAi0AFAAGAAgAAAAhALaDOJL+AAAA4QEAABMAAAAAAAAAAAAAAAAA&#10;AAAAAFtDb250ZW50X1R5cGVzXS54bWxQSwECLQAUAAYACAAAACEAOP0h/9YAAACUAQAACwAAAAAA&#10;AAAAAAAAAAAvAQAAX3JlbHMvLnJlbHNQSwECLQAUAAYACAAAACEAruh7vscBAAC8AwAADgAAAAAA&#10;AAAAAAAAAAAuAgAAZHJzL2Uyb0RvYy54bWxQSwECLQAUAAYACAAAACEA0ZD1YuAAAAAKAQAADwAA&#10;AAAAAAAAAAAAAAAhBAAAZHJzL2Rvd25yZXYueG1sUEsFBgAAAAAEAAQA8wAAAC4FAAAAAA==&#10;" strokecolor="black [3040]"/>
            </w:pict>
          </mc:Fallback>
        </mc:AlternateContent>
      </w:r>
      <w:r w:rsidR="00B02132" w:rsidRPr="006A47EE">
        <w:rPr>
          <w:rFonts w:ascii="Times New Roman" w:hAnsi="Times New Roman" w:cs="Times New Roman"/>
        </w:rPr>
        <w:t>- výška a váha sportovce</w: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t>- taktické myšlení (zkušenosti</w:t>
      </w:r>
    </w:p>
    <w:p w14:paraId="2D2B6D01" w14:textId="3469B3E7" w:rsidR="00B02132" w:rsidRPr="006A47EE" w:rsidRDefault="00D64755" w:rsidP="006A47EE">
      <w:pPr>
        <w:spacing w:after="0" w:line="240" w:lineRule="auto"/>
        <w:ind w:left="4956" w:firstLine="708"/>
        <w:rPr>
          <w:rFonts w:ascii="Times New Roman" w:hAnsi="Times New Roman" w:cs="Times New Roman"/>
        </w:rPr>
      </w:pPr>
      <w:r w:rsidRPr="006A47EE">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424915C" wp14:editId="56276AE6">
                <wp:simplePos x="0" y="0"/>
                <wp:positionH relativeFrom="column">
                  <wp:posOffset>1795779</wp:posOffset>
                </wp:positionH>
                <wp:positionV relativeFrom="paragraph">
                  <wp:posOffset>34290</wp:posOffset>
                </wp:positionV>
                <wp:extent cx="1724025" cy="895350"/>
                <wp:effectExtent l="0" t="0" r="28575" b="19050"/>
                <wp:wrapNone/>
                <wp:docPr id="30" name="Přímá spojnice 30"/>
                <wp:cNvGraphicFramePr/>
                <a:graphic xmlns:a="http://schemas.openxmlformats.org/drawingml/2006/main">
                  <a:graphicData uri="http://schemas.microsoft.com/office/word/2010/wordprocessingShape">
                    <wps:wsp>
                      <wps:cNvCnPr/>
                      <wps:spPr>
                        <a:xfrm>
                          <a:off x="0" y="0"/>
                          <a:ext cx="1724025"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55EBC" id="Přímá spojnice 3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1.4pt,2.7pt" to="277.1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YEyAEAAL0DAAAOAAAAZHJzL2Uyb0RvYy54bWysU81uEzEQviPxDpbvZDcpgbLKpodWcEEQ&#10;8fMArnecdbE9lm2ym0fhyAPwFBXvxdhJtgiqCqFevB77+76Zbzy7uhitYTsIUaNr+XxWcwZOYqfd&#10;tuWfP71+ds5ZTMJ1wqCDlu8h8ov10yerwTewwB5NB4GRiIvN4Fvep+SbqoqyByviDD04ulQYrEgU&#10;hm3VBTGQujXVoq5fVAOGzgeUECOdXh0u+broKwUyvVcqQmKm5VRbKmso63Veq/VKNNsgfK/lsQzx&#10;H1VYoR0lnaSuRBLsa9B/SVktA0ZUaSbRVqiUllA8kJt5/Yebj73wULxQc6Kf2hQfT1a+220C013L&#10;z6g9Tlh6o83Pb7c/7O13Fj3eOCqQ0R01avCxIfyl24RjFP0mZNejCjZ/yQ8bS3P3U3NhTEzS4fzl&#10;4nm9WHIm6e781fJsWUSrO7YPMb0BtCxvWm60y+ZFI3ZvY6KMBD1BKMjVHPKXXdobyGDjPoAiQzlj&#10;YZdRgksT2E7QEHRf5tkLaRVkpihtzESqHyYdsZkGZbz+lTihS0Z0aSJa7TDclzWNp1LVAX9yffCa&#10;bV9jty+vUdpBM1KcHec5D+HvcaHf/XXrXwAAAP//AwBQSwMEFAAGAAgAAAAhAL5YNv3eAAAACQEA&#10;AA8AAABkcnMvZG93bnJldi54bWxMj09PhDAUxO8mfofmmXhziwi7BCkb45+THhA9eOzSJ5Clr4R2&#10;Af30Pk96nMxk5jfFfrWDmHHyvSMF15sIBFLjTE+tgve3p6sMhA+ajB4coYIv9LAvz88KnRu30CvO&#10;dWgFl5DPtYIuhDGX0jcdWu03bkRi79NNVgeWUyvNpBcut4OMo2grre6JFzo94n2HzbE+WQW7x+e6&#10;GpeHl+9K7mRVzS5kxw+lLi/Wu1sQAdfwF4ZffEaHkpkO7kTGi0FBnMWMHhSkCQj20zS5AXHgYLJN&#10;QJaF/P+g/AEAAP//AwBQSwECLQAUAAYACAAAACEAtoM4kv4AAADhAQAAEwAAAAAAAAAAAAAAAAAA&#10;AAAAW0NvbnRlbnRfVHlwZXNdLnhtbFBLAQItABQABgAIAAAAIQA4/SH/1gAAAJQBAAALAAAAAAAA&#10;AAAAAAAAAC8BAABfcmVscy8ucmVsc1BLAQItABQABgAIAAAAIQDIgSYEyAEAAL0DAAAOAAAAAAAA&#10;AAAAAAAAAC4CAABkcnMvZTJvRG9jLnhtbFBLAQItABQABgAIAAAAIQC+WDb93gAAAAkBAAAPAAAA&#10;AAAAAAAAAAAAACIEAABkcnMvZG93bnJldi54bWxQSwUGAAAAAAQABADzAAAALQUAAAAA&#10;" strokecolor="black [3040]"/>
            </w:pict>
          </mc:Fallback>
        </mc:AlternateContent>
      </w:r>
      <w:r w:rsidR="00B02132" w:rsidRPr="006A47EE">
        <w:rPr>
          <w:rFonts w:ascii="Times New Roman" w:hAnsi="Times New Roman" w:cs="Times New Roman"/>
        </w:rPr>
        <w:t>- délka paží</w:t>
      </w:r>
      <w:r w:rsidR="00153448" w:rsidRPr="006A47EE">
        <w:rPr>
          <w:rFonts w:ascii="Times New Roman" w:hAnsi="Times New Roman" w:cs="Times New Roman"/>
        </w:rPr>
        <w:t xml:space="preserve"> a nohou</w: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t xml:space="preserve">   z předchozích zápasů – rozbor </w:t>
      </w:r>
    </w:p>
    <w:p w14:paraId="760186C4" w14:textId="07554543" w:rsidR="00B02132" w:rsidRPr="006A47EE" w:rsidRDefault="00E33013" w:rsidP="006A47EE">
      <w:pPr>
        <w:spacing w:after="0" w:line="240" w:lineRule="auto"/>
        <w:ind w:left="4956" w:firstLine="708"/>
        <w:rPr>
          <w:rFonts w:ascii="Times New Roman" w:hAnsi="Times New Roman" w:cs="Times New Roman"/>
        </w:rPr>
      </w:pPr>
      <w:r w:rsidRPr="006A47EE">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D4ED8EE" wp14:editId="437A8111">
                <wp:simplePos x="0" y="0"/>
                <wp:positionH relativeFrom="column">
                  <wp:posOffset>5386705</wp:posOffset>
                </wp:positionH>
                <wp:positionV relativeFrom="paragraph">
                  <wp:posOffset>159385</wp:posOffset>
                </wp:positionV>
                <wp:extent cx="1295400" cy="609600"/>
                <wp:effectExtent l="0" t="0" r="19050" b="19050"/>
                <wp:wrapNone/>
                <wp:docPr id="37" name="Přímá spojnice 37"/>
                <wp:cNvGraphicFramePr/>
                <a:graphic xmlns:a="http://schemas.openxmlformats.org/drawingml/2006/main">
                  <a:graphicData uri="http://schemas.microsoft.com/office/word/2010/wordprocessingShape">
                    <wps:wsp>
                      <wps:cNvCnPr/>
                      <wps:spPr>
                        <a:xfrm flipH="1">
                          <a:off x="0" y="0"/>
                          <a:ext cx="129540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01D90D" id="Přímá spojnice 3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424.15pt,12.55pt" to="526.1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1SzQEAAMcDAAAOAAAAZHJzL2Uyb0RvYy54bWysU0uO1DAQ3SNxB8t7OukGGibq9CxmBCwQ&#10;tPgcwOOUOwbbZdmm030UlhyAU4zmXpSddECAEEJsLDt+71W958rm8mgNO0CIGl3Ll4uaM3ASO+32&#10;LX//7tmDp5zFJFwnDDpo+Qkiv9zev7cZfAMr7NF0EBiJuNgMvuV9Sr6pqih7sCIu0IOjS4XBikTH&#10;sK+6IAZSt6Za1fW6GjB0PqCEGOnr9XjJt0VfKZDptVIREjMtp95SWUNZb/JabTei2Qfhey2nNsQ/&#10;dGGFdlR0lroWSbBPQf8iZbUMGFGlhURboVJaQvFAbpb1T27e9sJD8ULhRD/HFP+frHx12AWmu5Y/&#10;fMKZE5beaHf3+farvf3CoscPjhpkdEdBDT42hL9yuzCdot+F7PqogmXKaP+CZqDkQM7YscR8mmOG&#10;Y2KSPi5XF48f1fQaku7W9cWa9iRYjTpZz4eYngNaljctN9rlGEQjDi9jGqFnCPFyX2MnZZdOBjLY&#10;uDegyFquWNhlqODKBHYQNA7dx+VUtiAzRWljZlL9Z9KEzTQog/a3xBldKqJLM9Fqh+F3VdPx3Koa&#10;8WfXo9ds+wa7U3mXEgdNSwl0muw8jj+eC/37/7f9BgAA//8DAFBLAwQUAAYACAAAACEAn1BTgd8A&#10;AAALAQAADwAAAGRycy9kb3ducmV2LnhtbEyPy07DMBBF90j8gzVIbCrqxJAShTgVqsQGFkDhA5x4&#10;SCL8CLGbun/PdAW7eRzdOVNvkzVswTmM3knI1xkwdJ3Xo+slfH483ZTAQlROK+MdSjhhgG1zeVGr&#10;Svuje8dlH3tGIS5USsIQ41RxHroBrQprP6Gj3ZefrYrUzj3XszpSuDVcZNmGWzU6ujCoCXcDdt/7&#10;g5Xw/Pq2Oom0Wf3cF+0uLaVJL8FIeX2VHh+ARUzxD4azPqlDQ06tPzgdmJFQ3pW3hEoQRQ7sDGSF&#10;oElLlchz4E3N///Q/AIAAP//AwBQSwECLQAUAAYACAAAACEAtoM4kv4AAADhAQAAEwAAAAAAAAAA&#10;AAAAAAAAAAAAW0NvbnRlbnRfVHlwZXNdLnhtbFBLAQItABQABgAIAAAAIQA4/SH/1gAAAJQBAAAL&#10;AAAAAAAAAAAAAAAAAC8BAABfcmVscy8ucmVsc1BLAQItABQABgAIAAAAIQBYQK1SzQEAAMcDAAAO&#10;AAAAAAAAAAAAAAAAAC4CAABkcnMvZTJvRG9jLnhtbFBLAQItABQABgAIAAAAIQCfUFOB3wAAAAsB&#10;AAAPAAAAAAAAAAAAAAAAACcEAABkcnMvZG93bnJldi54bWxQSwUGAAAAAAQABADzAAAAMwUAAAAA&#10;" strokecolor="black [3040]"/>
            </w:pict>
          </mc:Fallback>
        </mc:AlternateContent>
      </w:r>
      <w:r w:rsidR="00B02132" w:rsidRPr="006A47EE">
        <w:rPr>
          <w:rFonts w:ascii="Times New Roman" w:hAnsi="Times New Roman" w:cs="Times New Roman"/>
        </w:rPr>
        <w:t xml:space="preserve">- </w:t>
      </w:r>
      <w:r w:rsidR="00153448" w:rsidRPr="006A47EE">
        <w:rPr>
          <w:rFonts w:ascii="Times New Roman" w:hAnsi="Times New Roman" w:cs="Times New Roman"/>
        </w:rPr>
        <w:t>složení těla</w: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t xml:space="preserve">   videozáznamu</w:t>
      </w:r>
    </w:p>
    <w:p w14:paraId="339C1161" w14:textId="05230489" w:rsidR="00B02132" w:rsidRPr="006A47EE" w:rsidRDefault="006A47EE" w:rsidP="006A47EE">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B71A236" wp14:editId="5FF0BA85">
                <wp:simplePos x="0" y="0"/>
                <wp:positionH relativeFrom="column">
                  <wp:posOffset>8006080</wp:posOffset>
                </wp:positionH>
                <wp:positionV relativeFrom="paragraph">
                  <wp:posOffset>113030</wp:posOffset>
                </wp:positionV>
                <wp:extent cx="0" cy="1085850"/>
                <wp:effectExtent l="0" t="0" r="38100" b="19050"/>
                <wp:wrapNone/>
                <wp:docPr id="9" name="Přímá spojnice 9"/>
                <wp:cNvGraphicFramePr/>
                <a:graphic xmlns:a="http://schemas.openxmlformats.org/drawingml/2006/main">
                  <a:graphicData uri="http://schemas.microsoft.com/office/word/2010/wordprocessingShape">
                    <wps:wsp>
                      <wps:cNvCnPr/>
                      <wps:spPr>
                        <a:xfrm>
                          <a:off x="0" y="0"/>
                          <a:ext cx="0" cy="1085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B36E4" id="Přímá spojnice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30.4pt,8.9pt" to="630.4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qvwEAALYDAAAOAAAAZHJzL2Uyb0RvYy54bWysU0uO1DAQ3SNxB8t7OslIg3qiTs9iRrBB&#10;0OJzAI9T7hj8U9l00kdhyQE4xYh7UXa6MyNACCE2jst+r6rec2VzPVnDDoBRe9fxZlVzBk76Xrt9&#10;xz+8f/FszVlMwvXCeAcdP0Lk19unTzZjaOHCD970gIySuNiOoeNDSqGtqigHsCKufABHl8qjFYlC&#10;3Fc9ipGyW1Nd1PXzavTYB/QSYqTT2/mSb0t+pUCmN0pFSMx0nHpLZcWy3uW12m5Eu0cRBi1PbYh/&#10;6MIK7ajokupWJME+o/4lldUSffQqraS3lVdKSygaSE1T/6Tm3SACFC1kTgyLTfH/pZWvDztkuu/4&#10;FWdOWHqi3fcv99/s/VcWg//oqD92lW0aQ2wJfeN2eIpi2GHWPCm0+Utq2FSsPS7WwpSYnA8lnTb1&#10;+nJ9WWyvHogBY3oJ3rK86bjRLqsWrTi8iomKEfQMoSA3Mpcuu3Q0kMHGvQVFSqhYU9hlhuDGIDsI&#10;ev3+U5NlUK6CzBSljVlI9Z9JJ2ymQZmrvyUu6FLRu7QQrXYef1c1TedW1Yw/q561Ztl3vj+Whyh2&#10;0HAUZadBztP3OC70h99t+wMAAP//AwBQSwMEFAAGAAgAAAAhANfHftrdAAAADAEAAA8AAABkcnMv&#10;ZG93bnJldi54bWxMj0FPwzAMhe9I/IfISNxYyg5rVJpO04ATHErHgWPWmLZa41RN1hZ+PZ44wMnP&#10;9tPz53y7uF5MOIbOk4b7VQICqfa2o0bD++H5ToEI0ZA1vSfU8IUBtsX1VW4y62d6w6mKjeAQCpnR&#10;0MY4ZFKGukVnwsoPSLz79KMzkduxkXY0M4e7Xq6TZCOd6YgvtGbAfYv1qTo7DenTS1UO8+PrdylT&#10;WZaTj+r0ofXtzbJ7ABFxiX9muOAzOhTMdPRnskH03K83CbNHVinXi+N3cmSllAJZ5PL/E8UPAAAA&#10;//8DAFBLAQItABQABgAIAAAAIQC2gziS/gAAAOEBAAATAAAAAAAAAAAAAAAAAAAAAABbQ29udGVu&#10;dF9UeXBlc10ueG1sUEsBAi0AFAAGAAgAAAAhADj9If/WAAAAlAEAAAsAAAAAAAAAAAAAAAAALwEA&#10;AF9yZWxzLy5yZWxzUEsBAi0AFAAGAAgAAAAhAJ7/AWq/AQAAtgMAAA4AAAAAAAAAAAAAAAAALgIA&#10;AGRycy9lMm9Eb2MueG1sUEsBAi0AFAAGAAgAAAAhANfHftrdAAAADAEAAA8AAAAAAAAAAAAAAAAA&#10;GQQAAGRycy9kb3ducmV2LnhtbFBLBQYAAAAABAAEAPMAAAAjBQ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37219839" wp14:editId="2211EEA2">
                <wp:simplePos x="0" y="0"/>
                <wp:positionH relativeFrom="column">
                  <wp:posOffset>2786380</wp:posOffset>
                </wp:positionH>
                <wp:positionV relativeFrom="paragraph">
                  <wp:posOffset>113030</wp:posOffset>
                </wp:positionV>
                <wp:extent cx="4762500" cy="2724150"/>
                <wp:effectExtent l="0" t="0" r="19050" b="19050"/>
                <wp:wrapNone/>
                <wp:docPr id="6" name="Přímá spojnice 6"/>
                <wp:cNvGraphicFramePr/>
                <a:graphic xmlns:a="http://schemas.openxmlformats.org/drawingml/2006/main">
                  <a:graphicData uri="http://schemas.microsoft.com/office/word/2010/wordprocessingShape">
                    <wps:wsp>
                      <wps:cNvCnPr/>
                      <wps:spPr>
                        <a:xfrm flipV="1">
                          <a:off x="0" y="0"/>
                          <a:ext cx="4762500" cy="272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421AC" id="Přímá spojnice 6"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19.4pt,8.9pt" to="594.4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fl0QEAAMYDAAAOAAAAZHJzL2Uyb0RvYy54bWysU82O0zAQviPxDpbvNGm120VR0z3sCi4I&#10;KmC5e51xY/CfbNOkj8KRB+ApVrwX40kbED8SQlysjP3NN/N9M9lcj9awA8SkvWv5clFzBk76Trt9&#10;y+/ePnvylLOUheuE8Q5afoTEr7ePH22G0MDK9950EBmSuNQMoeV9zqGpqiR7sCItfACHj8pHKzKG&#10;cV91UQzIbk21qut1NfjYheglpIS3t9Mj3xK/UiDzK6USZGZajr1lOiOd9+WsthvR7KMIvZanNsQ/&#10;dGGFdlh0proVWbCPUf9CZbWMPnmVF9LbyiulJZAGVLOsf1LzphcBSAuak8JsU/p/tPLlYReZ7lq+&#10;5swJiyPaff308MU+fGYp+PcO+2PrYtMQUoPoG7eLpyiFXSyaRxUtU0aHd7gB5ALqYiOZfJxNhjEz&#10;iZcXV+vVZY2zkPi2ulpdLC9pDNVEVAhDTPk5eMvKR8uNdsUF0YjDi5SxOELPEAxKY1Mr9JWPBgrY&#10;uNegUBmWnJqinYIbE9lB4DZ0H5ZFFnIRsqQobcycVFPJPyadsCUNaM/+NnFGU0Xv8pxotfPxd1Xz&#10;eG5VTfiz6klrkX3vuyMNhuzAZSFlp8Uu2/hjTOnff7/tNwAAAP//AwBQSwMEFAAGAAgAAAAhAI4Z&#10;gpvfAAAACwEAAA8AAABkcnMvZG93bnJldi54bWxMj8FOwzAQRO9I/IO1SFwq6rSU1ApxKlSJCxwo&#10;hQ9wYpNE2OsQu6n792xOcFrtzmj2TblLzrLJjKH3KGG1zIAZbLzusZXw+fF8J4CFqFAr69FIuJgA&#10;u+r6qlSF9md8N9MxtoxCMBRKQhfjUHAems44FZZ+MEjalx+dirSOLdejOlO4s3ydZTl3qkf60KnB&#10;7DvTfB9PTsLL22FxWad88bN9qPdpEja9Bivl7U16egQWTYp/ZpjxCR0qYqr9CXVgVsLmXhB6JGFL&#10;czasxHypSdrkAnhV8v8dql8AAAD//wMAUEsBAi0AFAAGAAgAAAAhALaDOJL+AAAA4QEAABMAAAAA&#10;AAAAAAAAAAAAAAAAAFtDb250ZW50X1R5cGVzXS54bWxQSwECLQAUAAYACAAAACEAOP0h/9YAAACU&#10;AQAACwAAAAAAAAAAAAAAAAAvAQAAX3JlbHMvLnJlbHNQSwECLQAUAAYACAAAACEA4Iy35dEBAADG&#10;AwAADgAAAAAAAAAAAAAAAAAuAgAAZHJzL2Uyb0RvYy54bWxQSwECLQAUAAYACAAAACEAjhmCm98A&#10;AAALAQAADwAAAAAAAAAAAAAAAAArBAAAZHJzL2Rvd25yZXYueG1sUEsFBgAAAAAEAAQA8wAAADcF&#10;AAAAAA==&#10;" strokecolor="black [3040]"/>
            </w:pict>
          </mc:Fallback>
        </mc:AlternateContent>
      </w:r>
      <w:r w:rsidR="00D64755" w:rsidRPr="006A47E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6044549" wp14:editId="0DC6226B">
                <wp:simplePos x="0" y="0"/>
                <wp:positionH relativeFrom="column">
                  <wp:posOffset>4367530</wp:posOffset>
                </wp:positionH>
                <wp:positionV relativeFrom="paragraph">
                  <wp:posOffset>113030</wp:posOffset>
                </wp:positionV>
                <wp:extent cx="0" cy="495300"/>
                <wp:effectExtent l="0" t="0" r="38100" b="19050"/>
                <wp:wrapNone/>
                <wp:docPr id="26" name="Přímá spojnice 26"/>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DB40A" id="Přímá spojnice 2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43.9pt,8.9pt" to="343.9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J3wQEAALcDAAAOAAAAZHJzL2Uyb0RvYy54bWysU81u1DAQviP1HSzfu8luoYJosz20gguC&#10;FZQHcJ3xxtR/GptN9lE48gA8RcV7MXZ2UwQIIcTF8djf981848n6arSG7QGj9q7ly0XNGTjpO+12&#10;Lf9w+/L8OWcxCdcJ4x20/ACRX23OnqyH0MDK9950gIxEXGyG0PI+pdBUVZQ9WBEXPoCjS+XRikQh&#10;7qoOxUDq1lSrur6sBo9dQC8hRjq9mS75pugrBTK9VSpCYqblVFsqK5b1Lq/VZi2aHYrQa3ksQ/xD&#10;FVZoR0lnqRuRBPuE+hcpqyX66FVaSG8rr5SWUDyQm2X9k5v3vQhQvFBzYpjbFP+frHyz3yLTXctX&#10;l5w5YemNtt8+P3y1D19YDP6jowIZ3VGjhhAbwl+7LR6jGLaYXY8Kbf6SHzaW5h7m5sKYmJwOJZ0+&#10;ffHsoi59rx55AWN6Bd6yvGm50S7bFo3Yv46JchH0BKEg1zFlLrt0MJDBxr0DRVYo17KwyxDBtUG2&#10;F/T83f0yuyCtgswUpY2ZSfWfSUdspkEZrL8lzuiS0bs0E612Hn+XNY2nUtWEP7mevGbbd747lHco&#10;7aDpKM6Ok5zH78e40B//t813AAAA//8DAFBLAwQUAAYACAAAACEAwrhb390AAAAJAQAADwAAAGRy&#10;cy9kb3ducmV2LnhtbEyPT0+DQBDF7yb9Dpsx8WYXTSwUWZrGPyc9IO2hxy07Aik7S9gtoJ/eaTzo&#10;aTLzXt78XraZbSdGHHzrSMHdMgKBVDnTUq1gv3u9TUD4oMnozhEq+EIPm3xxlenUuIk+cCxDLTiE&#10;fKoVNCH0qZS+atBqv3Q9EmufbrA68DrU0gx64nDbyfsoWkmrW+IPje7xqcHqVJ6tgvjlrSz66fn9&#10;u5CxLIrRheR0UOrmet4+ggg4hz8zXPAZHXJmOrozGS86BaskZvTAwmWy4fdwVLB+SEDmmfzfIP8B&#10;AAD//wMAUEsBAi0AFAAGAAgAAAAhALaDOJL+AAAA4QEAABMAAAAAAAAAAAAAAAAAAAAAAFtDb250&#10;ZW50X1R5cGVzXS54bWxQSwECLQAUAAYACAAAACEAOP0h/9YAAACUAQAACwAAAAAAAAAAAAAAAAAv&#10;AQAAX3JlbHMvLnJlbHNQSwECLQAUAAYACAAAACEAxVlSd8EBAAC3AwAADgAAAAAAAAAAAAAAAAAu&#10;AgAAZHJzL2Uyb0RvYy54bWxQSwECLQAUAAYACAAAACEAwrhb390AAAAJAQAADwAAAAAAAAAAAAAA&#10;AAAbBAAAZHJzL2Rvd25yZXYueG1sUEsFBgAAAAAEAAQA8wAAACUFAAAAAA==&#10;" strokecolor="black [3040]"/>
            </w:pict>
          </mc:Fallback>
        </mc:AlternateContent>
      </w:r>
    </w:p>
    <w:p w14:paraId="0553799A" w14:textId="3C02504F" w:rsidR="00B02132" w:rsidRPr="006A47EE" w:rsidRDefault="00B02132" w:rsidP="006A47EE">
      <w:pPr>
        <w:spacing w:after="0" w:line="240" w:lineRule="auto"/>
        <w:rPr>
          <w:rFonts w:ascii="Times New Roman" w:hAnsi="Times New Roman" w:cs="Times New Roman"/>
        </w:rPr>
      </w:pPr>
    </w:p>
    <w:p w14:paraId="6E6CC7BC" w14:textId="1E63BBD2" w:rsidR="00B02132" w:rsidRPr="006A47EE" w:rsidRDefault="00B02132" w:rsidP="006A47EE">
      <w:pPr>
        <w:spacing w:after="0" w:line="240" w:lineRule="auto"/>
        <w:jc w:val="center"/>
        <w:rPr>
          <w:rFonts w:ascii="Times New Roman" w:hAnsi="Times New Roman" w:cs="Times New Roman"/>
        </w:rPr>
      </w:pPr>
    </w:p>
    <w:p w14:paraId="04C60903" w14:textId="1E205692" w:rsidR="00D64755" w:rsidRPr="006A47EE" w:rsidRDefault="00D64755" w:rsidP="006A47EE">
      <w:pPr>
        <w:spacing w:after="0" w:line="240" w:lineRule="auto"/>
        <w:jc w:val="center"/>
        <w:rPr>
          <w:rFonts w:ascii="Times New Roman" w:hAnsi="Times New Roman" w:cs="Times New Roman"/>
          <w:b/>
          <w:bCs/>
        </w:rPr>
      </w:pPr>
      <w:r w:rsidRPr="006A47EE">
        <w:rPr>
          <w:rFonts w:ascii="Times New Roman" w:hAnsi="Times New Roman" w:cs="Times New Roman"/>
          <w:b/>
          <w:bCs/>
          <w:noProof/>
        </w:rPr>
        <mc:AlternateContent>
          <mc:Choice Requires="wps">
            <w:drawing>
              <wp:anchor distT="0" distB="0" distL="114300" distR="114300" simplePos="0" relativeHeight="251670528" behindDoc="1" locked="0" layoutInCell="1" allowOverlap="1" wp14:anchorId="59A5CE78" wp14:editId="00A82768">
                <wp:simplePos x="0" y="0"/>
                <wp:positionH relativeFrom="column">
                  <wp:posOffset>3519805</wp:posOffset>
                </wp:positionH>
                <wp:positionV relativeFrom="paragraph">
                  <wp:posOffset>126365</wp:posOffset>
                </wp:positionV>
                <wp:extent cx="1952625" cy="647700"/>
                <wp:effectExtent l="0" t="0" r="28575" b="19050"/>
                <wp:wrapNone/>
                <wp:docPr id="21" name="Obdélník: se zakulacenými rohy 21"/>
                <wp:cNvGraphicFramePr/>
                <a:graphic xmlns:a="http://schemas.openxmlformats.org/drawingml/2006/main">
                  <a:graphicData uri="http://schemas.microsoft.com/office/word/2010/wordprocessingShape">
                    <wps:wsp>
                      <wps:cNvSpPr/>
                      <wps:spPr>
                        <a:xfrm>
                          <a:off x="0" y="0"/>
                          <a:ext cx="1952625" cy="64770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73B0EF" id="Obdélník: se zakulacenými rohy 21" o:spid="_x0000_s1026" style="position:absolute;margin-left:277.15pt;margin-top:9.95pt;width:153.75pt;height:51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c4hgIAADEFAAAOAAAAZHJzL2Uyb0RvYy54bWysVM1OGzEQvlfqO1i+l022AcoqGxSBqCoh&#10;QEDF2fHa7Arb49pONuGNeuAReuLFOvZulpTmVPXindmZb/78jaena63ISjjfgCnp+GBEiTAcqsY8&#10;lvT7/cWnL5T4wEzFFBhR0o3w9HT28cO0tYXIoQZVCUcwiPFFa0tah2CLLPO8Fpr5A7DCoFGC0yyg&#10;6h6zyrEWo2uV5aPRUdaCq6wDLrzHv+edkc5SfCkFD9dSehGIKinWFtLp0rmIZzabsuLRMVs3vC+D&#10;/UMVmjUGkw6hzllgZOmav0LphjvwIMMBB52BlA0XqQfsZjx6181dzaxIveBwvB3G5P9fWH61unGk&#10;qUqajykxTOMdXS+q15/KvL48FcQL8syelopxYV5/6YY4qDcEfXFwrfUF4u/sjes1j2Kcwlo6Hb/Y&#10;H1mnYW+GYYt1IBx/jk8O86P8kBKOtqPJ8fEo3Ub2hrbOh68CNIlCSR0sTXWLN5oGzVaXPmBa9N/6&#10;oRJL6opIUtgoEetQ5lZI7BLT5gmd+CXOlCMrhsxgHNsLn2NTGC95R5hslBqA431AFdIkENT7RphI&#10;vBuAo33APzMOiJQVTBjAujHg9gWonobMnf+2+67n2P4Cqg1eroOO9d7yiwYnecl8uGEOaY4Lgasb&#10;rvGQCtqSQi9RUoN73vc/+iP70EpJi2tTUv9jyZygRH0zyMuT8WQS9ywpk8PjHBW3a1nsWsxSnwHO&#10;H6mH1SUx+ge1FaUD/YAbPo9Z0cQMx9wl5cFtlbPQrTO+EVzM58kNd8uycGnuLI/B41QjSe7XD8zZ&#10;nk4BiXgF2xVjxTtCdb4RaWC+DCCbxLa3ufbzxr1MpOnfkLj4u3ryenvpZr8BAAD//wMAUEsDBBQA&#10;BgAIAAAAIQAZ4iqf4AAAAAoBAAAPAAAAZHJzL2Rvd25yZXYueG1sTI/BTsMwEETvSPyDtUjcqJPS&#10;liaNU5UKDhxAasuBoxtvkwh7HcVuE/h6lhMcd+ZpdqZYj86KC/ah9aQgnSQgkCpvWqoVvB+e75Yg&#10;QtRktPWECr4wwLq8vip0bvxAO7zsYy04hEKuFTQxdrmUoWrQ6TDxHRJ7J987Hfnsa2l6PXC4s3Ka&#10;JAvpdEv8odEdbhusPvdnpyBWQzi8vX7PcPNU7V4e7KPZfoxK3d6MmxWIiGP8g+G3PleHkjsd/ZlM&#10;EFbBfD67Z5SNLAPBwHKR8pYjC9M0A1kW8v+E8gcAAP//AwBQSwECLQAUAAYACAAAACEAtoM4kv4A&#10;AADhAQAAEwAAAAAAAAAAAAAAAAAAAAAAW0NvbnRlbnRfVHlwZXNdLnhtbFBLAQItABQABgAIAAAA&#10;IQA4/SH/1gAAAJQBAAALAAAAAAAAAAAAAAAAAC8BAABfcmVscy8ucmVsc1BLAQItABQABgAIAAAA&#10;IQCMHdc4hgIAADEFAAAOAAAAAAAAAAAAAAAAAC4CAABkcnMvZTJvRG9jLnhtbFBLAQItABQABgAI&#10;AAAAIQAZ4iqf4AAAAAoBAAAPAAAAAAAAAAAAAAAAAOAEAABkcnMvZG93bnJldi54bWxQSwUGAAAA&#10;AAQABADzAAAA7QUAAAAA&#10;" fillcolor="white [3201]" strokecolor="#9bbb59 [3206]" strokeweight="2pt"/>
            </w:pict>
          </mc:Fallback>
        </mc:AlternateContent>
      </w:r>
    </w:p>
    <w:p w14:paraId="5A4F89DF" w14:textId="77777777" w:rsidR="00D64755" w:rsidRPr="006A47EE" w:rsidRDefault="00D64755" w:rsidP="006A47EE">
      <w:pPr>
        <w:spacing w:after="0" w:line="240" w:lineRule="auto"/>
        <w:jc w:val="center"/>
        <w:rPr>
          <w:rFonts w:ascii="Times New Roman" w:hAnsi="Times New Roman" w:cs="Times New Roman"/>
          <w:b/>
          <w:bCs/>
        </w:rPr>
      </w:pPr>
    </w:p>
    <w:p w14:paraId="07A63890" w14:textId="208FF497" w:rsidR="00B02132" w:rsidRPr="006A47EE" w:rsidRDefault="00D94CD7" w:rsidP="006A47EE">
      <w:pPr>
        <w:spacing w:after="0" w:line="240" w:lineRule="auto"/>
        <w:ind w:left="4956" w:firstLine="708"/>
        <w:jc w:val="center"/>
        <w:rPr>
          <w:rFonts w:ascii="Times New Roman" w:hAnsi="Times New Roman" w:cs="Times New Roman"/>
        </w:rPr>
      </w:pPr>
      <w:r>
        <w:rPr>
          <w:rFonts w:ascii="Times New Roman" w:hAnsi="Times New Roman" w:cs="Times New Roman"/>
          <w:b/>
          <w:bCs/>
        </w:rPr>
        <w:t xml:space="preserve">   </w:t>
      </w:r>
      <w:r w:rsidR="00D64755" w:rsidRPr="006A47EE">
        <w:rPr>
          <w:rFonts w:ascii="Times New Roman" w:hAnsi="Times New Roman" w:cs="Times New Roman"/>
          <w:b/>
          <w:bCs/>
        </w:rPr>
        <w:t>VÝKON BOXERA</w: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b/>
          <w:bCs/>
          <w:color w:val="000000" w:themeColor="text1"/>
        </w:rPr>
        <w:tab/>
      </w:r>
      <w:r w:rsidR="00B02132" w:rsidRPr="006A47EE">
        <w:rPr>
          <w:rFonts w:ascii="Times New Roman" w:hAnsi="Times New Roman" w:cs="Times New Roman"/>
          <w:b/>
          <w:bCs/>
          <w:color w:val="000000" w:themeColor="text1"/>
        </w:rPr>
        <w:tab/>
      </w:r>
      <w:r w:rsidR="00B02132" w:rsidRPr="006A47EE">
        <w:rPr>
          <w:rFonts w:ascii="Times New Roman" w:hAnsi="Times New Roman" w:cs="Times New Roman"/>
          <w:b/>
          <w:bCs/>
          <w:color w:val="000000" w:themeColor="text1"/>
        </w:rPr>
        <w:tab/>
      </w:r>
      <w:r w:rsidR="00B02132" w:rsidRPr="006A47EE">
        <w:rPr>
          <w:rFonts w:ascii="Times New Roman" w:hAnsi="Times New Roman" w:cs="Times New Roman"/>
          <w:b/>
          <w:bCs/>
          <w:color w:val="000000" w:themeColor="text1"/>
        </w:rPr>
        <w:tab/>
      </w:r>
      <w:r w:rsidR="00B02132" w:rsidRPr="006A47EE">
        <w:rPr>
          <w:rFonts w:ascii="Times New Roman" w:hAnsi="Times New Roman" w:cs="Times New Roman"/>
          <w:b/>
          <w:bCs/>
          <w:color w:val="000000" w:themeColor="text1"/>
        </w:rPr>
        <w:tab/>
      </w:r>
      <w:r w:rsidR="00B02132" w:rsidRPr="006A47EE">
        <w:rPr>
          <w:rFonts w:ascii="Times New Roman" w:hAnsi="Times New Roman" w:cs="Times New Roman"/>
          <w:b/>
          <w:bCs/>
          <w:color w:val="000000" w:themeColor="text1"/>
        </w:rPr>
        <w:tab/>
      </w:r>
      <w:r w:rsidR="00B02132" w:rsidRPr="006A47EE">
        <w:rPr>
          <w:rFonts w:ascii="Times New Roman" w:hAnsi="Times New Roman" w:cs="Times New Roman"/>
          <w:color w:val="000000" w:themeColor="text1"/>
        </w:rPr>
        <w:t xml:space="preserve"> </w:t>
      </w:r>
    </w:p>
    <w:p w14:paraId="106FBE20" w14:textId="1AB52E4F"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p>
    <w:p w14:paraId="29DD7CDC" w14:textId="2574473A" w:rsidR="00B02132" w:rsidRPr="006A47EE" w:rsidRDefault="006A47EE" w:rsidP="006A47EE">
      <w:pPr>
        <w:spacing w:after="0" w:line="240" w:lineRule="auto"/>
        <w:jc w:val="both"/>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8DD49C5" wp14:editId="0A034E56">
                <wp:simplePos x="0" y="0"/>
                <wp:positionH relativeFrom="column">
                  <wp:posOffset>4862830</wp:posOffset>
                </wp:positionH>
                <wp:positionV relativeFrom="paragraph">
                  <wp:posOffset>131445</wp:posOffset>
                </wp:positionV>
                <wp:extent cx="1819275" cy="419100"/>
                <wp:effectExtent l="0" t="0" r="28575" b="19050"/>
                <wp:wrapNone/>
                <wp:docPr id="3" name="Přímá spojnice 3"/>
                <wp:cNvGraphicFramePr/>
                <a:graphic xmlns:a="http://schemas.openxmlformats.org/drawingml/2006/main">
                  <a:graphicData uri="http://schemas.microsoft.com/office/word/2010/wordprocessingShape">
                    <wps:wsp>
                      <wps:cNvCnPr/>
                      <wps:spPr>
                        <a:xfrm flipH="1" flipV="1">
                          <a:off x="0" y="0"/>
                          <a:ext cx="181927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0ECCA" id="Přímá spojnice 3"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382.9pt,10.35pt" to="526.1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Y+0wEAAM8DAAAOAAAAZHJzL2Uyb0RvYy54bWysU0uO1DAQ3SNxB8t7OkkPn5mo07OYEbBA&#10;0OK39zjljsF2WbbpTh+FJQfgFKO5F2WnOyBACCE2VjlV79V75crqcrSG7SBEja7jzaLmDJzEXrtt&#10;x9+9ffrgnLOYhOuFQQcdP0Dkl+v791Z738ISBzQ9BEYkLrZ73/EhJd9WVZQDWBEX6MFRUmGwItE1&#10;bKs+iD2xW1Mt6/pxtcfQ+4ASYqSv11OSrwu/UiDTK6UiJGY6TtpSOUM5b/JZrVei3QbhBy2PMsQ/&#10;qLBCO2o6U12LJNinoH+hsloGjKjSQqKtUCktoXggN039k5s3g/BQvNBwop/HFP8frXy52wSm+46f&#10;ceaEpSfa3H2+/Wpvv7Do8YMjfewsj2nvY0vVV24TjrfoNyF7HlWwTBntn9MG8BK9z1HOkUM2lnEf&#10;5nHDmJikj815c7F88ogzSbmHzUVTl/eoJsaM9iGmZ4CW5aDjRrs8DtGK3YuYSAWVnkrokhVOmkqU&#10;DgZysXGvQZHF3LGgy3LBlQlsJ2gt+o9N9kdcpTJDlDZmBtV/Bh1rMwzKwv0tcK4uHdGlGWi1w/C7&#10;rmk8SVVT/cn15DXbvsH+UF6ojIO2pjg7bnheyx/vBf79P1x/AwAA//8DAFBLAwQUAAYACAAAACEA&#10;oe2K+t4AAAAKAQAADwAAAGRycy9kb3ducmV2LnhtbEyPy07DMBRE90j8g3WR2FGH0CRVmpsKlcee&#10;gMLWiZ2Hal9HsZuGv8ddwXI0o5kzxWE1mi1qdqMlhMdNBExRa+VIPcLX59vDDpjzgqTQlhTCj3Jw&#10;KG9vCpFLe6EPtVS+Z6GEXC4QBu+nnHPXDsoIt7GTouB1djbCBzn3XM7iEsqN5nEUpdyIkcLCICZ1&#10;HFR7qs4GQb9227rx/fFd1y/2e7tUSd1ViPd36/MemFer/wvDFT+gQxmYGnsm6ZhGyNIkoHuEOMqA&#10;XQNREj8BaxB2aQa8LPj/C+UvAAAA//8DAFBLAQItABQABgAIAAAAIQC2gziS/gAAAOEBAAATAAAA&#10;AAAAAAAAAAAAAAAAAABbQ29udGVudF9UeXBlc10ueG1sUEsBAi0AFAAGAAgAAAAhADj9If/WAAAA&#10;lAEAAAsAAAAAAAAAAAAAAAAALwEAAF9yZWxzLy5yZWxzUEsBAi0AFAAGAAgAAAAhACx6Nj7TAQAA&#10;zwMAAA4AAAAAAAAAAAAAAAAALgIAAGRycy9lMm9Eb2MueG1sUEsBAi0AFAAGAAgAAAAhAKHtivre&#10;AAAACgEAAA8AAAAAAAAAAAAAAAAALQQAAGRycy9kb3ducmV2LnhtbFBLBQYAAAAABAAEAPMAAAA4&#10;BQ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91A662F" wp14:editId="7B70352E">
                <wp:simplePos x="0" y="0"/>
                <wp:positionH relativeFrom="column">
                  <wp:posOffset>2786380</wp:posOffset>
                </wp:positionH>
                <wp:positionV relativeFrom="paragraph">
                  <wp:posOffset>131445</wp:posOffset>
                </wp:positionV>
                <wp:extent cx="1181100" cy="371475"/>
                <wp:effectExtent l="0" t="0" r="19050" b="28575"/>
                <wp:wrapNone/>
                <wp:docPr id="2" name="Přímá spojnice 2"/>
                <wp:cNvGraphicFramePr/>
                <a:graphic xmlns:a="http://schemas.openxmlformats.org/drawingml/2006/main">
                  <a:graphicData uri="http://schemas.microsoft.com/office/word/2010/wordprocessingShape">
                    <wps:wsp>
                      <wps:cNvCnPr/>
                      <wps:spPr>
                        <a:xfrm flipV="1">
                          <a:off x="0" y="0"/>
                          <a:ext cx="118110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EC172" id="Přímá spojnice 2"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19.4pt,10.35pt" to="312.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EmywEAAMUDAAAOAAAAZHJzL2Uyb0RvYy54bWysU8uO1DAQvCPxD5bvTJLhsatoMnvYFVwQ&#10;jHjdvU57YrDdlm0mM5/CkQ/gK1b8F20nExAghBAXK7arqrvKnc3V0Rp2gBA1uo43q5ozcBJ77fYd&#10;f/vm6YNLzmISrhcGHXT8BJFfbe/f24y+hTUOaHoIjERcbEff8SEl31ZVlANYEVfowdGlwmBFom3Y&#10;V30QI6lbU63r+kk1Yuh9QAkx0unNdMm3RV8pkOmlUhESMx2n3lJZQ1lv81ptN6LdB+EHLec2xD90&#10;YYV2VHSRuhFJsI9B/yJltQwYUaWVRFuhUlpC8UBumvonN68H4aF4oXCiX2KK/09WvjjsAtN9x9ec&#10;OWHpiXZfP919sXefWfT43lF/bJ1jGn1sCX3tdmHeRb8L2fNRBcuU0f4dTUBJgXyxYwn5tIQMx8Qk&#10;HTbNZdPU9BaS7h5eNI8uHmf5atLJej7E9AzQsvzRcaNdDkG04vA8pgl6hhAv9zV1Ur7SyUAGG/cK&#10;FBnLFQu7jBRcm8AOgoah/9DMZQsyU5Q2ZiHVfybN2EyDMmZ/S1zQpSK6tBCtdhh+VzUdz62qCX92&#10;PXnNtm+xP5V3KXHQrJRA57nOw/jjvtC//33bbwAAAP//AwBQSwMEFAAGAAgAAAAhAD2lLZTfAAAA&#10;CQEAAA8AAABkcnMvZG93bnJldi54bWxMj8FOwzAQRO9I/IO1SFwq6mBKEkKcClXiAgeg8AFOvCQR&#10;9jrEbur+PeYEx50dzbypt9EatuDsR0cSrtcZMKTO6ZF6CR/vj1clMB8UaWUcoYQTetg252e1qrQ7&#10;0hsu+9CzFEK+UhKGEKaKc98NaJVfuwkp/T7dbFVI59xzPatjCreGiyzLuVUjpYZBTbgbsPvaH6yE&#10;p5fX1UnEfPVd3La7uJQmPnsj5eVFfLgHFjCGPzP84id0aBJT6w6kPTMSNjdlQg8SRFYAS4ZcbJLQ&#10;SijuBPCm5v8XND8AAAD//wMAUEsBAi0AFAAGAAgAAAAhALaDOJL+AAAA4QEAABMAAAAAAAAAAAAA&#10;AAAAAAAAAFtDb250ZW50X1R5cGVzXS54bWxQSwECLQAUAAYACAAAACEAOP0h/9YAAACUAQAACwAA&#10;AAAAAAAAAAAAAAAvAQAAX3JlbHMvLnJlbHNQSwECLQAUAAYACAAAACEA0unxJssBAADFAwAADgAA&#10;AAAAAAAAAAAAAAAuAgAAZHJzL2Uyb0RvYy54bWxQSwECLQAUAAYACAAAACEAPaUtlN8AAAAJAQAA&#10;DwAAAAAAAAAAAAAAAAAlBAAAZHJzL2Rvd25yZXYueG1sUEsFBgAAAAAEAAQA8wAAADEFAAAAAA==&#10;" strokecolor="black [3040]"/>
            </w:pict>
          </mc:Fallback>
        </mc:AlternateContent>
      </w:r>
      <w:r w:rsidR="00D64755" w:rsidRPr="006A47EE">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2F69E2F9" wp14:editId="400BA20C">
                <wp:simplePos x="0" y="0"/>
                <wp:positionH relativeFrom="column">
                  <wp:posOffset>6682105</wp:posOffset>
                </wp:positionH>
                <wp:positionV relativeFrom="paragraph">
                  <wp:posOffset>74295</wp:posOffset>
                </wp:positionV>
                <wp:extent cx="2505075" cy="1733550"/>
                <wp:effectExtent l="57150" t="38100" r="85725" b="95250"/>
                <wp:wrapNone/>
                <wp:docPr id="19" name="Obdélník: se zakulacenými rohy 19"/>
                <wp:cNvGraphicFramePr/>
                <a:graphic xmlns:a="http://schemas.openxmlformats.org/drawingml/2006/main">
                  <a:graphicData uri="http://schemas.microsoft.com/office/word/2010/wordprocessingShape">
                    <wps:wsp>
                      <wps:cNvSpPr/>
                      <wps:spPr>
                        <a:xfrm>
                          <a:off x="0" y="0"/>
                          <a:ext cx="2505075" cy="173355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DCF573" id="Obdélník: se zakulacenými rohy 19" o:spid="_x0000_s1026" style="position:absolute;margin-left:526.15pt;margin-top:5.85pt;width:197.25pt;height:136.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o+gQIAADYFAAAOAAAAZHJzL2Uyb0RvYy54bWysVN1O2zAUvp+0d7B8P9IUOkbUFFUgpkkI&#10;KmDi2nXsJsL28Wy3aXmjXewRdsWL7dhJA2JIm6bdOD45/9/5jqenW63IRjjfgClpfjCiRBgOVWNW&#10;Jf16d/HhEyU+MFMxBUaUdCc8PZ29fzdtbSHGUIOqhCMYxPiitSWtQ7BFlnleC838AVhhUCnBaRZQ&#10;dKuscqzF6Fpl49HoY9aCq6wDLrzHv+edks5SfCkFD9dSehGIKinWFtLp0rmMZzabsmLlmK0b3pfB&#10;/qEKzRqDSYdQ5ywwsnbNb6F0wx14kOGAg85AyoaL1AN2k49edXNbMytSLwiOtwNM/v+F5VebhSNN&#10;hbM7ocQwjTO6XlZP35V5+vFQEC/II3tYK8aFefqpG+Kg3hG0ReBa6wv0v7UL10serxGFrXQ6frE/&#10;sk1g7wawxTYQjj/Hk9FkdDyhhKMuPz48nEzSOLJnd+t8+CxAk3gpqYO1qW5wpAlptrn0AfOi/d4O&#10;hVhTV0W6hZ0SsRBlboTENjFvnrwTwcSZcmTDkBqMY3/hMHaF8ZJ1dJONUoPj+M+OvX10FYl8g/Nf&#10;ZB08UmYwYXDWjQH3VvbqIe9Llp39HoGu7wjBEqodTthBR31v+UWDaF4yHxbMIddxK3B/wzUeUkFb&#10;UuhvlNTgHt/6H+2RgqilpMXdKan/tmZOUKK+GCTnSX50FJctCUeT4zEK7qVm+VJj1voMcAY5vhSW&#10;p2u0D2p/lQ70Pa75PGZFFTMcc5eUB7cXzkK30/hQcDGfJzNcMMvCpbm1fD/1SJS77T1ztqdUQDZe&#10;wX7PWPGKVJ1tnIeB+TqAbBLjnnHt8cblTMTpH5K4/S/lZPX83M1+AQAA//8DAFBLAwQUAAYACAAA&#10;ACEAtpb1e98AAAAMAQAADwAAAGRycy9kb3ducmV2LnhtbEyPy07DMBBF90j8gzVI7KjdkD4IcSoo&#10;QmLbgsTWjd04xR5Hsdsavp7pCnZzNUf3Ua+yd+xkxtgHlDCdCGAG26B77CR8vL/eLYHFpFArF9BI&#10;+DYRVs31Va0qHc64Madt6hiZYKyUBJvSUHEeW2u8ipMwGKTfPoxeJZJjx/WozmTuHS+EmHOveqQE&#10;qwaztqb92h69hOze8uzw+fwj1mI8PLzkfWF7LuXtTX56BJZMTn8wXOpTdWio0y4cUUfmSItZcU8s&#10;XdMFsAtRlnNas5NQLMsF8Kbm/0c0vwAAAP//AwBQSwECLQAUAAYACAAAACEAtoM4kv4AAADhAQAA&#10;EwAAAAAAAAAAAAAAAAAAAAAAW0NvbnRlbnRfVHlwZXNdLnhtbFBLAQItABQABgAIAAAAIQA4/SH/&#10;1gAAAJQBAAALAAAAAAAAAAAAAAAAAC8BAABfcmVscy8ucmVsc1BLAQItABQABgAIAAAAIQA21Uo+&#10;gQIAADYFAAAOAAAAAAAAAAAAAAAAAC4CAABkcnMvZTJvRG9jLnhtbFBLAQItABQABgAIAAAAIQC2&#10;lvV73wAAAAwBAAAPAAAAAAAAAAAAAAAAANsEAABkcnMvZG93bnJldi54bWxQSwUGAAAAAAQABADz&#10;AAAA5wUAAAAA&#10;" fillcolor="#cdddac [1622]" strokecolor="#94b64e [3046]">
                <v:fill color2="#f0f4e6 [502]" rotate="t" angle="180" colors="0 #dafda7;22938f #e4fdc2;1 #f5ffe6" focus="100%" type="gradient"/>
                <v:shadow on="t" color="black" opacity="24903f" origin=",.5" offset="0,.55556mm"/>
              </v:roundrect>
            </w:pict>
          </mc:Fallback>
        </mc:AlternateContent>
      </w:r>
      <w:r w:rsidR="00D64755" w:rsidRPr="006A47EE">
        <w:rPr>
          <w:rFonts w:ascii="Times New Roman" w:hAnsi="Times New Roman" w:cs="Times New Roman"/>
          <w:noProof/>
        </w:rPr>
        <mc:AlternateContent>
          <mc:Choice Requires="wps">
            <w:drawing>
              <wp:anchor distT="0" distB="0" distL="114300" distR="114300" simplePos="0" relativeHeight="251667456" behindDoc="1" locked="0" layoutInCell="1" allowOverlap="1" wp14:anchorId="3E36C15E" wp14:editId="3C948CF7">
                <wp:simplePos x="0" y="0"/>
                <wp:positionH relativeFrom="column">
                  <wp:posOffset>-166370</wp:posOffset>
                </wp:positionH>
                <wp:positionV relativeFrom="paragraph">
                  <wp:posOffset>131445</wp:posOffset>
                </wp:positionV>
                <wp:extent cx="2952750" cy="1971675"/>
                <wp:effectExtent l="57150" t="38100" r="76200" b="104775"/>
                <wp:wrapNone/>
                <wp:docPr id="17" name="Obdélník: se zakulacenými rohy 17"/>
                <wp:cNvGraphicFramePr/>
                <a:graphic xmlns:a="http://schemas.openxmlformats.org/drawingml/2006/main">
                  <a:graphicData uri="http://schemas.microsoft.com/office/word/2010/wordprocessingShape">
                    <wps:wsp>
                      <wps:cNvSpPr/>
                      <wps:spPr>
                        <a:xfrm>
                          <a:off x="0" y="0"/>
                          <a:ext cx="2952750" cy="197167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7C8030" id="Obdélník: se zakulacenými rohy 17" o:spid="_x0000_s1026" style="position:absolute;margin-left:-13.1pt;margin-top:10.35pt;width:232.5pt;height:155.2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jAfgIAADYFAAAOAAAAZHJzL2Uyb0RvYy54bWysVN1O2zAUvp+0d7B8P9J0lK4RKapATJMQ&#10;IMrEtevYJML28Wy3aXmjXewRdsWL7dhJA2JIm6bdOD45/9/5jo9PtlqRjXC+AVPS/GBEiTAcqsbc&#10;l/Tr7fmHT5T4wEzFFBhR0p3w9GT+/t1xawsxhhpUJRzBIMYXrS1pHYItsszzWmjmD8AKg0oJTrOA&#10;orvPKsdajK5VNh6NjrIWXGUdcOE9/j3rlHSe4kspeLiS0otAVEmxtpBOl85VPLP5MSvuHbN1w/sy&#10;2D9UoVljMOkQ6owFRtau+S2UbrgDDzIccNAZSNlwkXrAbvLRq26WNbMi9YLgeDvA5P9fWH65uXak&#10;qXB2U0oM0zijq1X19F2Zpx8PBfGCPLKHtWJcmKefuiEO6h1BWwSutb5A/6W9dr3k8RpR2Eqn4xf7&#10;I9sE9m4AW2wD4fhzPJuMpxOcCUddPpvmR9NJjJo9u1vnw2cBmsRLSR2sTXWDI01Is82FD5393g6d&#10;Y01dFekWdkrEQpS5ERLbxLx58k4EE6fKkQ1DajCO/YWPff5kHd1ko9TgOP6zY28fXUUi3+D8F1kH&#10;j5QZTBicdWPAvZW9esj7kmVnv0eg6ztCsIJqhxN20FHfW37eIJoXzIdr5pDrOAHc33CFh1TQlhT6&#10;GyU1uMe3/kd7pCBqKWlxd0rqv62ZE5SoLwbJOcsPD+OyJeFwMh2j4F5qVi81Zq1PAWeQ40thebpG&#10;+6D2V+lA3+GaL2JWVDHDMXdJeXB74TR0O40PBReLRTLDBbMsXJil5fupR6Lcbu+Ysz2lArLxEvZ7&#10;xopXpOps4zwMLNYBZJMY94xrjzcuZyJu/5DE7X8pJ6vn527+CwAA//8DAFBLAwQUAAYACAAAACEA&#10;ZAZtY98AAAAKAQAADwAAAGRycy9kb3ducmV2LnhtbEyPTU8CMRRF9yb+h+aZuIOWjiKM0yGKMXEL&#10;mrAt08d0sB+TtkD111tXunx5J/ee26yyNeSMIQ7eCZhNGRB0nVeD6wV8vL9OFkBikk5J4x0K+MII&#10;q/b6qpG18he3wfM29aSEuFhLATqlsaY0dhqtjFM/oiu/gw9WpnKGnqogLyXcGsoZm1MrB1catBxx&#10;rbH73J6sgGze8v1x9/zN1iwcly/5wPVAhbi9yU+PQBLm9AfDr35Rh7Y47f3JqUiMgAmf84IK4OwB&#10;SAHuqkXZshdQVTMOtG3o/wntDwAAAP//AwBQSwECLQAUAAYACAAAACEAtoM4kv4AAADhAQAAEwAA&#10;AAAAAAAAAAAAAAAAAAAAW0NvbnRlbnRfVHlwZXNdLnhtbFBLAQItABQABgAIAAAAIQA4/SH/1gAA&#10;AJQBAAALAAAAAAAAAAAAAAAAAC8BAABfcmVscy8ucmVsc1BLAQItABQABgAIAAAAIQDDS4jAfgIA&#10;ADYFAAAOAAAAAAAAAAAAAAAAAC4CAABkcnMvZTJvRG9jLnhtbFBLAQItABQABgAIAAAAIQBkBm1j&#10;3wAAAAoBAAAPAAAAAAAAAAAAAAAAANgEAABkcnMvZG93bnJldi54bWxQSwUGAAAAAAQABADzAAAA&#10;5AUAAAAA&#10;" fillcolor="#cdddac [1622]" strokecolor="#94b64e [3046]">
                <v:fill color2="#f0f4e6 [502]" rotate="t" angle="180" colors="0 #dafda7;22938f #e4fdc2;1 #f5ffe6" focus="100%" type="gradient"/>
                <v:shadow on="t" color="black" opacity="24903f" origin=",.5" offset="0,.55556mm"/>
              </v:roundrect>
            </w:pict>
          </mc:Fallback>
        </mc:AlternateConten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p>
    <w:p w14:paraId="310BD658" w14:textId="604BF76C"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b/>
          <w:bCs/>
        </w:rPr>
        <w:t>PSYCH</w:t>
      </w:r>
      <w:r w:rsidR="00153448" w:rsidRPr="006A47EE">
        <w:rPr>
          <w:rFonts w:ascii="Times New Roman" w:hAnsi="Times New Roman" w:cs="Times New Roman"/>
          <w:b/>
          <w:bCs/>
        </w:rPr>
        <w:t xml:space="preserve">ICKÉ </w:t>
      </w:r>
      <w:r w:rsidRPr="006A47EE">
        <w:rPr>
          <w:rFonts w:ascii="Times New Roman" w:hAnsi="Times New Roman" w:cs="Times New Roman"/>
          <w:b/>
          <w:bCs/>
        </w:rPr>
        <w:t>FAKTORY</w:t>
      </w:r>
      <w:r w:rsidRPr="006A47EE">
        <w:rPr>
          <w:rFonts w:ascii="Times New Roman" w:hAnsi="Times New Roman" w:cs="Times New Roman"/>
        </w:rPr>
        <w:tab/>
      </w:r>
      <w:r w:rsidR="00153448" w:rsidRPr="006A47EE">
        <w:rPr>
          <w:rFonts w:ascii="Times New Roman" w:hAnsi="Times New Roman" w:cs="Times New Roman"/>
        </w:rPr>
        <w:t xml:space="preserve">     </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00153448" w:rsidRPr="006A47EE">
        <w:rPr>
          <w:rFonts w:ascii="Times New Roman" w:hAnsi="Times New Roman" w:cs="Times New Roman"/>
        </w:rPr>
        <w:t xml:space="preserve">             </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00153448" w:rsidRPr="006A47EE">
        <w:rPr>
          <w:rFonts w:ascii="Times New Roman" w:hAnsi="Times New Roman" w:cs="Times New Roman"/>
        </w:rPr>
        <w:tab/>
      </w:r>
      <w:r w:rsidR="00153448" w:rsidRPr="006A47EE">
        <w:rPr>
          <w:rFonts w:ascii="Times New Roman" w:hAnsi="Times New Roman" w:cs="Times New Roman"/>
        </w:rPr>
        <w:tab/>
      </w:r>
      <w:r w:rsidR="00153448" w:rsidRPr="006A47EE">
        <w:rPr>
          <w:rFonts w:ascii="Times New Roman" w:hAnsi="Times New Roman" w:cs="Times New Roman"/>
        </w:rPr>
        <w:tab/>
      </w:r>
      <w:r w:rsidR="00153448" w:rsidRPr="006A47EE">
        <w:rPr>
          <w:rFonts w:ascii="Times New Roman" w:hAnsi="Times New Roman" w:cs="Times New Roman"/>
        </w:rPr>
        <w:tab/>
      </w:r>
      <w:r w:rsidR="00153448" w:rsidRPr="006A47EE">
        <w:rPr>
          <w:rFonts w:ascii="Times New Roman" w:hAnsi="Times New Roman" w:cs="Times New Roman"/>
          <w:b/>
          <w:bCs/>
        </w:rPr>
        <w:t xml:space="preserve">   FAKTORY KONDIČNÍ</w:t>
      </w:r>
      <w:r w:rsidR="00153448" w:rsidRPr="006A47EE">
        <w:rPr>
          <w:rFonts w:ascii="Times New Roman" w:hAnsi="Times New Roman" w:cs="Times New Roman"/>
        </w:rPr>
        <w:t xml:space="preserve"> </w:t>
      </w:r>
    </w:p>
    <w:p w14:paraId="2E2AC051" w14:textId="38E80364"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vyrovnanost a odolnost sportovce</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00153448" w:rsidRPr="006A47EE">
        <w:rPr>
          <w:rFonts w:ascii="Times New Roman" w:hAnsi="Times New Roman" w:cs="Times New Roman"/>
        </w:rPr>
        <w:tab/>
      </w:r>
      <w:r w:rsidR="00153448" w:rsidRPr="006A47EE">
        <w:rPr>
          <w:rFonts w:ascii="Times New Roman" w:hAnsi="Times New Roman" w:cs="Times New Roman"/>
        </w:rPr>
        <w:tab/>
      </w:r>
      <w:r w:rsidR="00153448" w:rsidRPr="006A47EE">
        <w:rPr>
          <w:rFonts w:ascii="Times New Roman" w:hAnsi="Times New Roman" w:cs="Times New Roman"/>
        </w:rPr>
        <w:tab/>
      </w:r>
      <w:r w:rsidRPr="006A47EE">
        <w:rPr>
          <w:rFonts w:ascii="Times New Roman" w:hAnsi="Times New Roman" w:cs="Times New Roman"/>
        </w:rPr>
        <w:t>- celková kondice sportovce</w:t>
      </w:r>
      <w:r w:rsidRPr="006A47EE">
        <w:rPr>
          <w:rFonts w:ascii="Times New Roman" w:hAnsi="Times New Roman" w:cs="Times New Roman"/>
        </w:rPr>
        <w:tab/>
      </w:r>
    </w:p>
    <w:p w14:paraId="3920AECE" w14:textId="3B6CBC71"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sebeovládání</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00D64755" w:rsidRPr="006A47EE">
        <w:rPr>
          <w:rFonts w:ascii="Times New Roman" w:hAnsi="Times New Roman" w:cs="Times New Roman"/>
        </w:rPr>
        <w:tab/>
      </w:r>
      <w:r w:rsidR="00D64755" w:rsidRPr="006A47EE">
        <w:rPr>
          <w:rFonts w:ascii="Times New Roman" w:hAnsi="Times New Roman" w:cs="Times New Roman"/>
        </w:rPr>
        <w:tab/>
      </w:r>
      <w:r w:rsidR="00D64755" w:rsidRPr="006A47EE">
        <w:rPr>
          <w:rFonts w:ascii="Times New Roman" w:hAnsi="Times New Roman" w:cs="Times New Roman"/>
        </w:rPr>
        <w:tab/>
      </w:r>
      <w:r w:rsidRPr="006A47EE">
        <w:rPr>
          <w:rFonts w:ascii="Times New Roman" w:hAnsi="Times New Roman" w:cs="Times New Roman"/>
        </w:rPr>
        <w:t xml:space="preserve">- všeobecná zdatnost sportovce (velká </w:t>
      </w:r>
    </w:p>
    <w:p w14:paraId="35DEE456" w14:textId="77777777"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motivace</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t xml:space="preserve">   síla, rychlost, vytrvalost, ohebnost, </w:t>
      </w:r>
    </w:p>
    <w:p w14:paraId="42EA865E" w14:textId="77777777"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emoční vztahy</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t xml:space="preserve">   obratnost, flexibilita, koordinace </w:t>
      </w:r>
    </w:p>
    <w:p w14:paraId="3A3196CC" w14:textId="2F01C85B" w:rsidR="00B02132" w:rsidRPr="006A47EE" w:rsidRDefault="00E33013" w:rsidP="006A47EE">
      <w:pPr>
        <w:spacing w:after="0" w:line="240" w:lineRule="auto"/>
        <w:jc w:val="both"/>
        <w:rPr>
          <w:rFonts w:ascii="Times New Roman" w:hAnsi="Times New Roman" w:cs="Times New Roman"/>
        </w:rPr>
      </w:pPr>
      <w:r w:rsidRPr="006A47E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2701469" wp14:editId="735226EC">
                <wp:simplePos x="0" y="0"/>
                <wp:positionH relativeFrom="column">
                  <wp:posOffset>2786380</wp:posOffset>
                </wp:positionH>
                <wp:positionV relativeFrom="paragraph">
                  <wp:posOffset>139065</wp:posOffset>
                </wp:positionV>
                <wp:extent cx="3867150" cy="0"/>
                <wp:effectExtent l="0" t="0" r="0" b="0"/>
                <wp:wrapNone/>
                <wp:docPr id="39" name="Přímá spojnice 39"/>
                <wp:cNvGraphicFramePr/>
                <a:graphic xmlns:a="http://schemas.openxmlformats.org/drawingml/2006/main">
                  <a:graphicData uri="http://schemas.microsoft.com/office/word/2010/wordprocessingShape">
                    <wps:wsp>
                      <wps:cNvCnPr/>
                      <wps:spPr>
                        <a:xfrm>
                          <a:off x="0" y="0"/>
                          <a:ext cx="386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7C010" id="Přímá spojnice 3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9.4pt,10.95pt" to="523.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bAwgEAALgDAAAOAAAAZHJzL2Uyb0RvYy54bWysU8Fu1DAQvSP1Hyzfu0laUUq02R5alQuC&#10;FZQPcJ3xxtT2WLbZZD+FIx/AV1T8F2PvbooAIYS4OB7PezPzZibLq8katoUQNbqON4uaM3ASe+02&#10;Hf9wd3t6yVlMwvXCoIOO7yDyq9XJs+XoWzjDAU0PgVEQF9vRd3xIybdVFeUAVsQFenDkVBisSGSG&#10;TdUHMVJ0a6qzur6oRgy9DyghRnq92Tv5qsRXCmR6q1SExEzHqbZUzlDO+3xWq6VoN0H4QctDGeIf&#10;qrBCO0o6h7oRSbBPQf8SymoZMKJKC4m2QqW0hKKB1DT1T2reD8JD0ULNiX5uU/x/YeWb7Tow3Xf8&#10;/CVnTlia0frb58ev9vELix4/OiqQkY8aNfrYEv7arcPBin4dsupJBZu/pIdNpbm7ubkwJSbp8fzy&#10;4kXznGYgj77qiehDTK8ALcuXjhvtsm7Riu3rmCgZQY8QMnIh+9TllnYGMti4d6BICyVrCrtsEVyb&#10;wLaC5t8/NFkGxSrITFHamJlU/5l0wGYalM36W+KMLhnRpZlotcPwu6xpOpaq9vij6r3WLPse+10Z&#10;RGkHrUdRdljlvH8/2oX+9MOtvgMAAP//AwBQSwMEFAAGAAgAAAAhABErtBzeAAAACgEAAA8AAABk&#10;cnMvZG93bnJldi54bWxMj01Pg0AQhu8m/ofNmHizS2sjFFka48dJD4geepyyI5Cys4TdAvrr3aYH&#10;Pb4feeeZbDubTow0uNayguUiAkFcWd1yreDz4+UmAeE8ssbOMin4Jgfb/PIiw1Tbid9pLH0twgi7&#10;FBU03veplK5qyKBb2J44ZF92MOiDHGqpB5zCuOnkKorupMGWw4UGe3psqDqUR6Mgfn4ti356evsp&#10;ZCyLYrQ+OeyUur6aH+5BeJr9XxlO+AEd8sC0t0fWTnQK1rdJQPcKVssNiFMhWsfB2Z8dmWfy/wv5&#10;LwAAAP//AwBQSwECLQAUAAYACAAAACEAtoM4kv4AAADhAQAAEwAAAAAAAAAAAAAAAAAAAAAAW0Nv&#10;bnRlbnRfVHlwZXNdLnhtbFBLAQItABQABgAIAAAAIQA4/SH/1gAAAJQBAAALAAAAAAAAAAAAAAAA&#10;AC8BAABfcmVscy8ucmVsc1BLAQItABQABgAIAAAAIQCFqnbAwgEAALgDAAAOAAAAAAAAAAAAAAAA&#10;AC4CAABkcnMvZTJvRG9jLnhtbFBLAQItABQABgAIAAAAIQARK7Qc3gAAAAoBAAAPAAAAAAAAAAAA&#10;AAAAABwEAABkcnMvZG93bnJldi54bWxQSwUGAAAAAAQABADzAAAAJwUAAAAA&#10;" strokecolor="black [3040]"/>
            </w:pict>
          </mc:Fallback>
        </mc:AlternateContent>
      </w:r>
      <w:r w:rsidR="00B02132" w:rsidRPr="006A47EE">
        <w:rPr>
          <w:rFonts w:ascii="Times New Roman" w:hAnsi="Times New Roman" w:cs="Times New Roman"/>
        </w:rPr>
        <w:t>- odolnost vůči stresu</w:t>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r>
      <w:r w:rsidR="00B02132" w:rsidRPr="006A47EE">
        <w:rPr>
          <w:rFonts w:ascii="Times New Roman" w:hAnsi="Times New Roman" w:cs="Times New Roman"/>
        </w:rPr>
        <w:tab/>
        <w:t xml:space="preserve">   paží a nohou </w:t>
      </w:r>
    </w:p>
    <w:p w14:paraId="1B72D100" w14:textId="77777777"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osobnost sportovce (vlohy, schopnosti,</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t xml:space="preserve">- zdokonalování a rozvoj důležitých </w:t>
      </w:r>
    </w:p>
    <w:p w14:paraId="1EC8AC04" w14:textId="1C80B77B"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xml:space="preserve">   nadání, talent</w:t>
      </w:r>
      <w:r w:rsidR="0027388C" w:rsidRPr="006A47EE">
        <w:rPr>
          <w:rFonts w:ascii="Times New Roman" w:hAnsi="Times New Roman" w:cs="Times New Roman"/>
        </w:rPr>
        <w:t xml:space="preserve">) </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t xml:space="preserve">   speciálních pohybových </w:t>
      </w:r>
      <w:r w:rsidR="0040136C" w:rsidRPr="006A47EE">
        <w:rPr>
          <w:rFonts w:ascii="Times New Roman" w:hAnsi="Times New Roman" w:cs="Times New Roman"/>
        </w:rPr>
        <w:t>schopností</w:t>
      </w:r>
    </w:p>
    <w:p w14:paraId="137BE614" w14:textId="77777777"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temperament – ideálním typem je sangvinik</w:t>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r>
      <w:r w:rsidRPr="006A47EE">
        <w:rPr>
          <w:rFonts w:ascii="Times New Roman" w:hAnsi="Times New Roman" w:cs="Times New Roman"/>
        </w:rPr>
        <w:tab/>
        <w:t xml:space="preserve">   boxera</w:t>
      </w:r>
    </w:p>
    <w:p w14:paraId="133651D4" w14:textId="77777777"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xml:space="preserve">   (rychlý, silný, krátká doba regenerace,</w:t>
      </w:r>
    </w:p>
    <w:p w14:paraId="25EDED36" w14:textId="77777777" w:rsidR="00B02132" w:rsidRPr="006A47EE" w:rsidRDefault="00B02132" w:rsidP="006A47EE">
      <w:pPr>
        <w:spacing w:after="0" w:line="240" w:lineRule="auto"/>
        <w:jc w:val="both"/>
        <w:rPr>
          <w:rFonts w:ascii="Times New Roman" w:hAnsi="Times New Roman" w:cs="Times New Roman"/>
        </w:rPr>
      </w:pPr>
      <w:r w:rsidRPr="006A47EE">
        <w:rPr>
          <w:rFonts w:ascii="Times New Roman" w:hAnsi="Times New Roman" w:cs="Times New Roman"/>
        </w:rPr>
        <w:t xml:space="preserve">   nepravidelný průběh pohybových reakcí)</w:t>
      </w:r>
    </w:p>
    <w:p w14:paraId="33B1F720" w14:textId="5EF5B0AC" w:rsidR="00B02132" w:rsidRPr="006A47EE" w:rsidRDefault="00B02132" w:rsidP="002F763D">
      <w:pPr>
        <w:spacing w:after="0" w:line="360" w:lineRule="auto"/>
        <w:jc w:val="both"/>
        <w:rPr>
          <w:rFonts w:ascii="Times New Roman" w:hAnsi="Times New Roman" w:cs="Times New Roman"/>
          <w:sz w:val="23"/>
          <w:szCs w:val="23"/>
        </w:rPr>
      </w:pPr>
    </w:p>
    <w:p w14:paraId="1D9E9438" w14:textId="77777777" w:rsidR="00D64755" w:rsidRPr="006A47EE" w:rsidRDefault="00D64755" w:rsidP="002F763D">
      <w:pPr>
        <w:spacing w:after="0" w:line="360" w:lineRule="auto"/>
        <w:jc w:val="both"/>
        <w:rPr>
          <w:rFonts w:ascii="Times New Roman" w:hAnsi="Times New Roman" w:cs="Times New Roman"/>
          <w:sz w:val="24"/>
          <w:szCs w:val="24"/>
        </w:rPr>
      </w:pPr>
    </w:p>
    <w:p w14:paraId="57B1CEAC" w14:textId="77777777" w:rsidR="00D64755" w:rsidRPr="006A47EE" w:rsidRDefault="00D64755" w:rsidP="002F763D">
      <w:pPr>
        <w:spacing w:after="0" w:line="360" w:lineRule="auto"/>
        <w:jc w:val="both"/>
        <w:rPr>
          <w:rFonts w:ascii="Times New Roman" w:hAnsi="Times New Roman" w:cs="Times New Roman"/>
          <w:sz w:val="24"/>
          <w:szCs w:val="24"/>
        </w:rPr>
      </w:pPr>
    </w:p>
    <w:p w14:paraId="36720D73" w14:textId="7D24079C" w:rsidR="000A226A" w:rsidRPr="006A47EE" w:rsidRDefault="00B02132" w:rsidP="002F763D">
      <w:pPr>
        <w:spacing w:after="0" w:line="360" w:lineRule="auto"/>
        <w:jc w:val="both"/>
        <w:rPr>
          <w:rFonts w:ascii="Times New Roman" w:hAnsi="Times New Roman" w:cs="Times New Roman"/>
          <w:sz w:val="24"/>
          <w:szCs w:val="24"/>
        </w:rPr>
        <w:sectPr w:rsidR="000A226A" w:rsidRPr="006A47EE" w:rsidSect="00B02132">
          <w:pgSz w:w="16838" w:h="11906" w:orient="landscape"/>
          <w:pgMar w:top="1417" w:right="1417" w:bottom="1417" w:left="1417" w:header="708" w:footer="708" w:gutter="0"/>
          <w:cols w:space="708"/>
          <w:docGrid w:linePitch="360"/>
        </w:sectPr>
      </w:pPr>
      <w:r w:rsidRPr="006A47EE">
        <w:rPr>
          <w:rFonts w:ascii="Times New Roman" w:hAnsi="Times New Roman" w:cs="Times New Roman"/>
          <w:sz w:val="24"/>
          <w:szCs w:val="24"/>
        </w:rPr>
        <w:t>Obrázek 2. Schéma faktorů ovlivňujících výkon boxer</w:t>
      </w:r>
      <w:r w:rsidR="00776E48" w:rsidRPr="006A47EE">
        <w:rPr>
          <w:rFonts w:ascii="Times New Roman" w:hAnsi="Times New Roman" w:cs="Times New Roman"/>
          <w:sz w:val="24"/>
          <w:szCs w:val="24"/>
        </w:rPr>
        <w:t>a</w:t>
      </w:r>
      <w:r w:rsidR="00E33013" w:rsidRPr="006A47EE">
        <w:rPr>
          <w:rFonts w:ascii="Times New Roman" w:hAnsi="Times New Roman" w:cs="Times New Roman"/>
          <w:sz w:val="24"/>
          <w:szCs w:val="24"/>
        </w:rPr>
        <w:t xml:space="preserve"> (Dovalil, 2012, 16)</w:t>
      </w:r>
    </w:p>
    <w:p w14:paraId="2C90E137" w14:textId="4A2ACF31" w:rsidR="000A226A" w:rsidRPr="00E66AB9" w:rsidRDefault="000A226A" w:rsidP="00604BA3">
      <w:pPr>
        <w:pStyle w:val="Nadpis2"/>
        <w:spacing w:before="0" w:line="360" w:lineRule="auto"/>
        <w:rPr>
          <w:rFonts w:ascii="Times New Roman" w:hAnsi="Times New Roman" w:cs="Times New Roman"/>
          <w:color w:val="auto"/>
          <w:sz w:val="24"/>
          <w:szCs w:val="24"/>
          <w:shd w:val="clear" w:color="auto" w:fill="FFFFFF"/>
        </w:rPr>
      </w:pPr>
      <w:bookmarkStart w:id="34" w:name="_Toc71282932"/>
      <w:r w:rsidRPr="00E66AB9">
        <w:rPr>
          <w:rFonts w:ascii="Times New Roman" w:hAnsi="Times New Roman" w:cs="Times New Roman"/>
          <w:color w:val="auto"/>
          <w:sz w:val="24"/>
          <w:szCs w:val="24"/>
        </w:rPr>
        <w:lastRenderedPageBreak/>
        <w:t>1.</w:t>
      </w:r>
      <w:r w:rsidR="00604BA3">
        <w:rPr>
          <w:rFonts w:ascii="Times New Roman" w:hAnsi="Times New Roman" w:cs="Times New Roman"/>
          <w:color w:val="auto"/>
          <w:sz w:val="24"/>
          <w:szCs w:val="24"/>
        </w:rPr>
        <w:t>1</w:t>
      </w:r>
      <w:r w:rsidR="009D4FD2">
        <w:rPr>
          <w:rFonts w:ascii="Times New Roman" w:hAnsi="Times New Roman" w:cs="Times New Roman"/>
          <w:color w:val="auto"/>
          <w:sz w:val="24"/>
          <w:szCs w:val="24"/>
        </w:rPr>
        <w:t>2</w:t>
      </w:r>
      <w:r w:rsidR="00604BA3">
        <w:rPr>
          <w:rFonts w:ascii="Times New Roman" w:hAnsi="Times New Roman" w:cs="Times New Roman"/>
          <w:color w:val="auto"/>
          <w:sz w:val="24"/>
          <w:szCs w:val="24"/>
        </w:rPr>
        <w:tab/>
      </w:r>
      <w:r w:rsidRPr="00E66AB9">
        <w:rPr>
          <w:rFonts w:ascii="Times New Roman" w:hAnsi="Times New Roman" w:cs="Times New Roman"/>
          <w:color w:val="auto"/>
          <w:sz w:val="24"/>
          <w:szCs w:val="24"/>
          <w:shd w:val="clear" w:color="auto" w:fill="FFFFFF"/>
        </w:rPr>
        <w:t>Talent</w:t>
      </w:r>
      <w:bookmarkEnd w:id="34"/>
    </w:p>
    <w:p w14:paraId="4D1CC6E2" w14:textId="77777777" w:rsidR="000A226A" w:rsidRPr="00E70E14" w:rsidRDefault="000A226A" w:rsidP="00604BA3">
      <w:pPr>
        <w:spacing w:after="0" w:line="360" w:lineRule="auto"/>
        <w:jc w:val="center"/>
        <w:rPr>
          <w:rFonts w:ascii="Times New Roman" w:hAnsi="Times New Roman" w:cs="Times New Roman"/>
          <w:color w:val="333333"/>
          <w:sz w:val="24"/>
          <w:szCs w:val="24"/>
          <w:shd w:val="clear" w:color="auto" w:fill="FFFFFF"/>
        </w:rPr>
      </w:pPr>
      <w:r w:rsidRPr="00E66AB9">
        <w:rPr>
          <w:rFonts w:ascii="Times New Roman" w:hAnsi="Times New Roman" w:cs="Times New Roman"/>
          <w:color w:val="333333"/>
          <w:sz w:val="24"/>
          <w:szCs w:val="24"/>
          <w:shd w:val="clear" w:color="auto" w:fill="FFFFFF"/>
        </w:rPr>
        <w:t>„Bez usilovné</w:t>
      </w:r>
      <w:r w:rsidRPr="00E70E14">
        <w:rPr>
          <w:rFonts w:ascii="Times New Roman" w:hAnsi="Times New Roman" w:cs="Times New Roman"/>
          <w:color w:val="333333"/>
          <w:sz w:val="24"/>
          <w:szCs w:val="24"/>
          <w:shd w:val="clear" w:color="auto" w:fill="FFFFFF"/>
        </w:rPr>
        <w:t xml:space="preserve"> pracovitosti není ani talentů ani géniů.“</w:t>
      </w:r>
    </w:p>
    <w:p w14:paraId="6406A603" w14:textId="77777777" w:rsidR="000A226A" w:rsidRDefault="000A226A" w:rsidP="00604BA3">
      <w:pPr>
        <w:spacing w:after="0" w:line="360" w:lineRule="auto"/>
        <w:ind w:left="5664"/>
        <w:jc w:val="both"/>
        <w:rPr>
          <w:rFonts w:ascii="Times New Roman" w:hAnsi="Times New Roman" w:cs="Times New Roman"/>
          <w:color w:val="333333"/>
          <w:sz w:val="24"/>
          <w:szCs w:val="24"/>
        </w:rPr>
      </w:pPr>
      <w:r>
        <w:rPr>
          <w:rFonts w:ascii="Times New Roman" w:hAnsi="Times New Roman" w:cs="Times New Roman"/>
          <w:color w:val="333333"/>
          <w:sz w:val="24"/>
          <w:szCs w:val="24"/>
          <w:shd w:val="clear" w:color="auto" w:fill="FFFFFF"/>
        </w:rPr>
        <w:t xml:space="preserve">          </w:t>
      </w:r>
      <w:r w:rsidRPr="00E70E14">
        <w:rPr>
          <w:rFonts w:ascii="Times New Roman" w:hAnsi="Times New Roman" w:cs="Times New Roman"/>
          <w:color w:val="333333"/>
          <w:sz w:val="24"/>
          <w:szCs w:val="24"/>
          <w:shd w:val="clear" w:color="auto" w:fill="FFFFFF"/>
        </w:rPr>
        <w:t>Dmitrij Ivanovič Mendělejev</w:t>
      </w:r>
    </w:p>
    <w:p w14:paraId="6E1BC017" w14:textId="77777777" w:rsidR="000A226A" w:rsidRDefault="000A226A" w:rsidP="00604BA3">
      <w:pPr>
        <w:spacing w:after="0" w:line="360" w:lineRule="auto"/>
        <w:jc w:val="both"/>
        <w:rPr>
          <w:rFonts w:ascii="Times New Roman" w:hAnsi="Times New Roman" w:cs="Times New Roman"/>
          <w:color w:val="333333"/>
          <w:sz w:val="24"/>
          <w:szCs w:val="24"/>
        </w:rPr>
      </w:pPr>
    </w:p>
    <w:p w14:paraId="39A52DFD" w14:textId="77777777" w:rsidR="000A226A" w:rsidRDefault="000A226A" w:rsidP="00604B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„Talent“ je slovo, které slýcháme často v souvislosti s tím, když jsme úspěšní v nějaké činnosti, ať už se jedná o sport, hudbu nebo třeba psaní knih. </w:t>
      </w:r>
      <w:r>
        <w:rPr>
          <w:rFonts w:ascii="Times New Roman" w:hAnsi="Times New Roman" w:cs="Times New Roman"/>
          <w:bCs/>
          <w:sz w:val="24"/>
          <w:szCs w:val="24"/>
        </w:rPr>
        <w:t>Focan et. al. (20118) považují t</w:t>
      </w:r>
      <w:r w:rsidRPr="00FD6E0B">
        <w:rPr>
          <w:rFonts w:ascii="Times New Roman" w:hAnsi="Times New Roman" w:cs="Times New Roman"/>
          <w:bCs/>
          <w:sz w:val="24"/>
          <w:szCs w:val="24"/>
        </w:rPr>
        <w:t xml:space="preserve">alent </w:t>
      </w:r>
      <w:r>
        <w:rPr>
          <w:rFonts w:ascii="Times New Roman" w:hAnsi="Times New Roman" w:cs="Times New Roman"/>
          <w:bCs/>
          <w:sz w:val="24"/>
          <w:szCs w:val="24"/>
        </w:rPr>
        <w:t xml:space="preserve">za obecně přirozenou, výjimečnou schopnost, která díky vývoji vede k pozoruhodným výsledkům. </w:t>
      </w:r>
    </w:p>
    <w:p w14:paraId="10E211AA" w14:textId="77777777" w:rsidR="000A226A" w:rsidRDefault="000A226A" w:rsidP="00604B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„Pojem talent je v současnosti často zaměňován či nahrazován dalšími termíny, jako je nadání – předpoklady – genialita – vlohy a další“ (Perič, 2008,12). Někteří autoři tvrdí, že nadání je něco výjimečného, co nemá každý člověk. Spojují ho s vysokým intelektem a dalšími faktory, jako jsou tvořivost, motivace, snaha dosáhnout co nejlepších výsledků (Fořtíková, 2009). V literatuře se často setkáváme s tím, že autoři nemají na vymezení těchto pojmů jednotný názor, ale shodují se v tom, že jsou vrozené (Perič, 2010).</w:t>
      </w:r>
    </w:p>
    <w:p w14:paraId="4BCC5690" w14:textId="77777777" w:rsidR="000A226A" w:rsidRDefault="000A226A" w:rsidP="00604B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Existuje řada autorů, kteří považují nadání a talent za dva různé pojmy. Nadání spojují s jedinečnými schopnostmi v oblasti intelektuální a talent spojují například se sportem a hudbou. Mezi tyto autory se řadí Perič (2006), který definuje nadání jako spojení vloh s určitou oblastí činnosti. Jako příklad uvádí jedince, který má nadání pro basketbal, jelikož umí ovládat míč, umí se pohybovat, má cit pro souhru. Tento jedinec ale v dospělosti dosáhne výšky pouhých 155 cm. Talent definuje Perič (2006, 14) jako „sumu předpokladů, která pokrývá požadavky kladené na sportovce pro dosažení absolutně nejvyšší sportovní výkonnosti“.</w:t>
      </w:r>
      <w:r>
        <w:rPr>
          <w:rFonts w:ascii="Times New Roman" w:hAnsi="Times New Roman" w:cs="Times New Roman"/>
          <w:color w:val="333333"/>
          <w:sz w:val="24"/>
          <w:szCs w:val="24"/>
        </w:rPr>
        <w:br/>
        <w:t>O sportovním talentu pak hovoří, jsou-li u sportovce přítomny morfologické, fyziologické i psychologické dispozice, které jsou předpokladem pro dosažení absolutní maximální výkonnosti. Podobný názor zastává Kodým (1978, 19) který „nadání pokládá za příznivou strukturu vloh speciálního charakteru, zatímco talent je konkrétní projevová stránka schopností, spojená s vysokým výkonem“. Tyto pojmy rozlišuje i Lazbinatová (2001 a Fořtíková (2009). Obě autorky rozlišují rozumový talent a talent v umění a sportu.</w:t>
      </w:r>
    </w:p>
    <w:p w14:paraId="7921A7CD" w14:textId="77777777" w:rsidR="000A226A" w:rsidRDefault="000A226A" w:rsidP="00604B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Druhá skupina autorů (např. Vičar, 2018; Dočkal, 1983, Hříbková, 2009) považuje za praktické pro oba výrazy používat pouze pojem </w:t>
      </w:r>
      <w:r w:rsidRPr="00C24E22">
        <w:rPr>
          <w:rFonts w:ascii="Times New Roman" w:hAnsi="Times New Roman" w:cs="Times New Roman"/>
          <w:b/>
          <w:bCs/>
          <w:color w:val="333333"/>
          <w:sz w:val="24"/>
          <w:szCs w:val="24"/>
        </w:rPr>
        <w:t>talent</w:t>
      </w:r>
      <w:r>
        <w:rPr>
          <w:rFonts w:ascii="Times New Roman" w:hAnsi="Times New Roman" w:cs="Times New Roman"/>
          <w:b/>
          <w:bCs/>
          <w:color w:val="333333"/>
          <w:sz w:val="24"/>
          <w:szCs w:val="24"/>
        </w:rPr>
        <w:t xml:space="preserve">. </w:t>
      </w:r>
      <w:r w:rsidRPr="00A932E3">
        <w:rPr>
          <w:rFonts w:ascii="Times New Roman" w:hAnsi="Times New Roman" w:cs="Times New Roman"/>
          <w:color w:val="333333"/>
          <w:sz w:val="24"/>
          <w:szCs w:val="24"/>
        </w:rPr>
        <w:t xml:space="preserve">Shodují se na tom, že oba pojmy znamenají totéž.  </w:t>
      </w:r>
      <w:r>
        <w:rPr>
          <w:rFonts w:ascii="Times New Roman" w:hAnsi="Times New Roman" w:cs="Times New Roman"/>
          <w:color w:val="333333"/>
          <w:sz w:val="24"/>
          <w:szCs w:val="24"/>
        </w:rPr>
        <w:t xml:space="preserve">Dočkal (2005) považuje talent za způsobilost člověka k vykonávání nějaké činnosti, pro kterou má určité nadání. A za talentované pak považuje jedince, kteří mají výrazně nadprůměrné nadání. Dočkal (2003) také tvrdí, že k projevení nadání je nutná předpokladová a aktivační složka. Předpokladová složka jsou vlastnosti nutné pro výkon dané činnosti. Například hmotnost a výška jedince, dovednosti, vědomosti apod. Aktivační složku jedince </w:t>
      </w:r>
      <w:r>
        <w:rPr>
          <w:rFonts w:ascii="Times New Roman" w:hAnsi="Times New Roman" w:cs="Times New Roman"/>
          <w:color w:val="333333"/>
          <w:sz w:val="24"/>
          <w:szCs w:val="24"/>
        </w:rPr>
        <w:lastRenderedPageBreak/>
        <w:t>zastupuje jeho vůle a motivace. Je důležitá proto, aby předpokladové vlastnosti jedince byly využity a projevily se. Tento názor nezastává Perič (2010). Podle něj jsou psychické vlastnosti v talentu zastoupeny jen minimálně.</w:t>
      </w:r>
    </w:p>
    <w:p w14:paraId="1B2F6D58" w14:textId="6CD7711B" w:rsidR="000A226A" w:rsidRDefault="000A226A" w:rsidP="00604B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Řada autorů považuje talent za něco vrozeného a neměnného. Tento talent zastává Perič (2006). Moderní koncepce definuje talent jako soubor vrozených vloh, díky kterým jedinec vyniká v určité oblasti, a které s časem a učením se dynamicky vyvíjí. Zde hraje velkou úlohu vůle chtít na sobě pracovat. A podle toho, ve které oblasti jedinec vyniká, hovoří pak o nadání nebo o talentu. Talent je potom nadprůměrné nadání a nejvyšší formou nadání je genialita. Takový jedinec pak dosahuje nadstandardních výsledků v dané činnosti. Dá se </w:t>
      </w:r>
      <w:r w:rsidR="0075046C">
        <w:rPr>
          <w:rFonts w:ascii="Times New Roman" w:hAnsi="Times New Roman" w:cs="Times New Roman"/>
          <w:color w:val="333333"/>
          <w:sz w:val="24"/>
          <w:szCs w:val="24"/>
        </w:rPr>
        <w:t>říct</w:t>
      </w:r>
      <w:r>
        <w:rPr>
          <w:rFonts w:ascii="Times New Roman" w:hAnsi="Times New Roman" w:cs="Times New Roman"/>
          <w:color w:val="333333"/>
          <w:sz w:val="24"/>
          <w:szCs w:val="24"/>
        </w:rPr>
        <w:t>, že talent je „aktuální potenciál k budoucímu výkonu“ (Vičar, 2018, 35). Dodává, že k dosažení určité výkonnosti sportovce je zapotřebí určité množstvím vynaloženého úsilí. Sportovní výkon ovlivňují nejen vlohy, ale i psychické vlastnosti.</w:t>
      </w:r>
    </w:p>
    <w:p w14:paraId="058284D7" w14:textId="77777777" w:rsidR="000A226A" w:rsidRDefault="000A226A" w:rsidP="00604B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V současné době je talent stále více spojován s psychickými vlastnostmi, které jsou důležité pro rozvoj talentu, pro podávání výkonů na té nejvyšší úrovni, ale i k tomu, aby se jedinec dostal mezi špičkové sportovce.</w:t>
      </w:r>
    </w:p>
    <w:p w14:paraId="7B2EE499" w14:textId="77777777" w:rsidR="000A226A" w:rsidRDefault="000A226A" w:rsidP="00604BA3">
      <w:pPr>
        <w:spacing w:after="0" w:line="360" w:lineRule="auto"/>
        <w:jc w:val="both"/>
        <w:rPr>
          <w:rFonts w:ascii="Times New Roman" w:hAnsi="Times New Roman" w:cs="Times New Roman"/>
          <w:color w:val="333333"/>
          <w:sz w:val="24"/>
          <w:szCs w:val="24"/>
        </w:rPr>
      </w:pPr>
    </w:p>
    <w:p w14:paraId="5104C023" w14:textId="380E3ACD" w:rsidR="000A226A" w:rsidRPr="00F90134" w:rsidRDefault="000A226A" w:rsidP="00604BA3">
      <w:pPr>
        <w:pStyle w:val="Nadpis3"/>
        <w:spacing w:before="0" w:line="360" w:lineRule="auto"/>
        <w:rPr>
          <w:rFonts w:ascii="Times New Roman" w:hAnsi="Times New Roman" w:cs="Times New Roman"/>
          <w:b/>
          <w:bCs/>
          <w:color w:val="auto"/>
        </w:rPr>
      </w:pPr>
      <w:bookmarkStart w:id="35" w:name="_Toc71282933"/>
      <w:r>
        <w:rPr>
          <w:rFonts w:ascii="Times New Roman" w:hAnsi="Times New Roman" w:cs="Times New Roman"/>
          <w:b/>
          <w:bCs/>
          <w:color w:val="auto"/>
        </w:rPr>
        <w:t>1</w:t>
      </w:r>
      <w:r w:rsidRPr="00F90134">
        <w:rPr>
          <w:rFonts w:ascii="Times New Roman" w:hAnsi="Times New Roman" w:cs="Times New Roman"/>
          <w:b/>
          <w:bCs/>
          <w:color w:val="auto"/>
        </w:rPr>
        <w:t>.</w:t>
      </w:r>
      <w:r w:rsidR="00604BA3">
        <w:rPr>
          <w:rFonts w:ascii="Times New Roman" w:hAnsi="Times New Roman" w:cs="Times New Roman"/>
          <w:b/>
          <w:bCs/>
          <w:color w:val="auto"/>
        </w:rPr>
        <w:t>1</w:t>
      </w:r>
      <w:r w:rsidR="009D4FD2">
        <w:rPr>
          <w:rFonts w:ascii="Times New Roman" w:hAnsi="Times New Roman" w:cs="Times New Roman"/>
          <w:b/>
          <w:bCs/>
          <w:color w:val="auto"/>
        </w:rPr>
        <w:t>2</w:t>
      </w:r>
      <w:r w:rsidRPr="00F90134">
        <w:rPr>
          <w:rFonts w:ascii="Times New Roman" w:hAnsi="Times New Roman" w:cs="Times New Roman"/>
          <w:b/>
          <w:bCs/>
          <w:color w:val="auto"/>
        </w:rPr>
        <w:t>.1</w:t>
      </w:r>
      <w:r w:rsidR="00604BA3">
        <w:rPr>
          <w:rFonts w:ascii="Times New Roman" w:hAnsi="Times New Roman" w:cs="Times New Roman"/>
          <w:b/>
          <w:bCs/>
          <w:color w:val="auto"/>
        </w:rPr>
        <w:tab/>
      </w:r>
      <w:r w:rsidRPr="00F90134">
        <w:rPr>
          <w:rFonts w:ascii="Times New Roman" w:hAnsi="Times New Roman" w:cs="Times New Roman"/>
          <w:b/>
          <w:bCs/>
          <w:color w:val="auto"/>
        </w:rPr>
        <w:t>Vlohy</w:t>
      </w:r>
      <w:bookmarkEnd w:id="35"/>
    </w:p>
    <w:p w14:paraId="3E4BD09D" w14:textId="77777777" w:rsidR="000A226A" w:rsidRDefault="000A226A" w:rsidP="00604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literatuře jsou vlohy velmi často nahrazovány pojmem predispozice. Podle Periče (2006, 13) jsou vlohy „základní dispozice jednotlivce vyjadřující možnosti pro budoucí schopnosti. Tyto vlohy se nemusí po celý život projevit, protože jedinec nebyl v prostředí pro ně vhodném“. Jako příklad uvádí Perič obyvatele rovníkové Afriky, který má vynikající vlohy pro lyžování, ale vlohy se u něj neprojeví, jelikož nikdy neviděl sníh. </w:t>
      </w:r>
    </w:p>
    <w:p w14:paraId="7D8EDEF6" w14:textId="77777777" w:rsidR="000A226A" w:rsidRDefault="000A226A" w:rsidP="00AD3F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Naopak Vičar (2018, 15) rozděluje vlohy do dvou skupin. Do první zařazuje vlohy, které se promítají přímo do sportovního výkonu a do druhé skupiny zařazuje vlastnosti, které napomáhají sportovnímu růstu – pomáhají vlohy pro sport rozvinout. Gagné (2004) považuje vlohy za základ talentu, za něco, co předurčuje sportovce k nadstandardním výsledkům v dané sportovní disciplíně. </w:t>
      </w:r>
    </w:p>
    <w:p w14:paraId="6D0C91F4" w14:textId="77777777" w:rsidR="000A226A" w:rsidRDefault="000A226A" w:rsidP="00AD3F4F">
      <w:pPr>
        <w:spacing w:after="0" w:line="360" w:lineRule="auto"/>
        <w:jc w:val="both"/>
        <w:rPr>
          <w:rFonts w:ascii="Times New Roman" w:hAnsi="Times New Roman" w:cs="Times New Roman"/>
          <w:sz w:val="24"/>
          <w:szCs w:val="24"/>
        </w:rPr>
      </w:pPr>
    </w:p>
    <w:p w14:paraId="58C06C3F" w14:textId="3D2E905F" w:rsidR="0097600A" w:rsidRPr="00AD3F4F" w:rsidRDefault="0097600A" w:rsidP="00AD3F4F">
      <w:pPr>
        <w:pStyle w:val="Nadpis3"/>
        <w:spacing w:before="0" w:line="360" w:lineRule="auto"/>
        <w:rPr>
          <w:rFonts w:ascii="Times New Roman" w:hAnsi="Times New Roman" w:cs="Times New Roman"/>
          <w:b/>
          <w:bCs/>
          <w:color w:val="auto"/>
        </w:rPr>
      </w:pPr>
      <w:bookmarkStart w:id="36" w:name="_Toc71282934"/>
      <w:r w:rsidRPr="00AD3F4F">
        <w:rPr>
          <w:rFonts w:ascii="Times New Roman" w:hAnsi="Times New Roman" w:cs="Times New Roman"/>
          <w:b/>
          <w:bCs/>
          <w:color w:val="auto"/>
        </w:rPr>
        <w:t>1.</w:t>
      </w:r>
      <w:r w:rsidR="00604BA3" w:rsidRPr="00AD3F4F">
        <w:rPr>
          <w:rFonts w:ascii="Times New Roman" w:hAnsi="Times New Roman" w:cs="Times New Roman"/>
          <w:b/>
          <w:bCs/>
          <w:color w:val="auto"/>
        </w:rPr>
        <w:t>1</w:t>
      </w:r>
      <w:r w:rsidR="009D4FD2">
        <w:rPr>
          <w:rFonts w:ascii="Times New Roman" w:hAnsi="Times New Roman" w:cs="Times New Roman"/>
          <w:b/>
          <w:bCs/>
          <w:color w:val="auto"/>
        </w:rPr>
        <w:t>2</w:t>
      </w:r>
      <w:r w:rsidR="00604BA3" w:rsidRPr="00AD3F4F">
        <w:rPr>
          <w:rFonts w:ascii="Times New Roman" w:hAnsi="Times New Roman" w:cs="Times New Roman"/>
          <w:b/>
          <w:bCs/>
          <w:color w:val="auto"/>
        </w:rPr>
        <w:t>.2</w:t>
      </w:r>
      <w:r w:rsidR="00604BA3" w:rsidRPr="00AD3F4F">
        <w:rPr>
          <w:rFonts w:ascii="Times New Roman" w:hAnsi="Times New Roman" w:cs="Times New Roman"/>
          <w:b/>
          <w:bCs/>
          <w:color w:val="auto"/>
        </w:rPr>
        <w:tab/>
      </w:r>
      <w:r w:rsidRPr="00AD3F4F">
        <w:rPr>
          <w:rFonts w:ascii="Times New Roman" w:hAnsi="Times New Roman" w:cs="Times New Roman"/>
          <w:b/>
          <w:bCs/>
          <w:color w:val="auto"/>
        </w:rPr>
        <w:t>Identifikace talentu</w:t>
      </w:r>
      <w:bookmarkEnd w:id="36"/>
    </w:p>
    <w:p w14:paraId="282C76B2" w14:textId="63DAF3BC" w:rsidR="00A42B1C" w:rsidRDefault="0097600A" w:rsidP="00AD3F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Podle Periče (2006) je identifikace talentu velmi složitý a dlouhodobý proces, který předpokládá odborné znalosti všech zainteresovaných. Podobný názor zastává i Dovalil (2002), který identifikaci talentu označuje jako proces rozpoznání a následně výběr sportovců, u kterých je předpoklad, že se prosadí na nejvyšší úrovni. Podle Dovalila je identifikace talentu spojována se znalostmi konkrétního sportovního výkonu a stanovení měřitelných stabilních </w:t>
      </w:r>
      <w:r>
        <w:rPr>
          <w:rFonts w:ascii="Times New Roman" w:hAnsi="Times New Roman" w:cs="Times New Roman"/>
          <w:sz w:val="24"/>
          <w:szCs w:val="24"/>
        </w:rPr>
        <w:lastRenderedPageBreak/>
        <w:t>ukazatelů neboli prediktorů talentu. Perič</w:t>
      </w:r>
      <w:r w:rsidR="00744002">
        <w:rPr>
          <w:rFonts w:ascii="Times New Roman" w:hAnsi="Times New Roman" w:cs="Times New Roman"/>
          <w:sz w:val="24"/>
          <w:szCs w:val="24"/>
        </w:rPr>
        <w:t xml:space="preserve"> (</w:t>
      </w:r>
      <w:r>
        <w:rPr>
          <w:rFonts w:ascii="Times New Roman" w:hAnsi="Times New Roman" w:cs="Times New Roman"/>
          <w:sz w:val="24"/>
          <w:szCs w:val="24"/>
        </w:rPr>
        <w:t>2010,</w:t>
      </w:r>
      <w:r w:rsidR="00744002">
        <w:rPr>
          <w:rFonts w:ascii="Times New Roman" w:hAnsi="Times New Roman" w:cs="Times New Roman"/>
          <w:sz w:val="24"/>
          <w:szCs w:val="24"/>
        </w:rPr>
        <w:t xml:space="preserve"> </w:t>
      </w:r>
      <w:r>
        <w:rPr>
          <w:rFonts w:ascii="Times New Roman" w:hAnsi="Times New Roman" w:cs="Times New Roman"/>
          <w:sz w:val="24"/>
          <w:szCs w:val="24"/>
        </w:rPr>
        <w:t xml:space="preserve">17) </w:t>
      </w:r>
      <w:r w:rsidR="00325EDD">
        <w:rPr>
          <w:rFonts w:ascii="Times New Roman" w:hAnsi="Times New Roman" w:cs="Times New Roman"/>
          <w:sz w:val="24"/>
          <w:szCs w:val="24"/>
        </w:rPr>
        <w:t xml:space="preserve">nahlíží na talent podobně </w:t>
      </w:r>
      <w:r>
        <w:rPr>
          <w:rFonts w:ascii="Times New Roman" w:hAnsi="Times New Roman" w:cs="Times New Roman"/>
          <w:sz w:val="24"/>
          <w:szCs w:val="24"/>
        </w:rPr>
        <w:t>„Jde o nalezení takových znaků, resp. indikátorů, těchto dispozic jako potenciálních prediktorů talentu, které jsou m</w:t>
      </w:r>
      <w:r w:rsidR="00A42B1C">
        <w:rPr>
          <w:rFonts w:ascii="Times New Roman" w:hAnsi="Times New Roman" w:cs="Times New Roman"/>
          <w:sz w:val="24"/>
          <w:szCs w:val="24"/>
        </w:rPr>
        <w:t>ě</w:t>
      </w:r>
      <w:r>
        <w:rPr>
          <w:rFonts w:ascii="Times New Roman" w:hAnsi="Times New Roman" w:cs="Times New Roman"/>
          <w:sz w:val="24"/>
          <w:szCs w:val="24"/>
        </w:rPr>
        <w:t>řitelné a umožňují dlouhodobou předpověď“.</w:t>
      </w:r>
      <w:r w:rsidR="00346D6D">
        <w:rPr>
          <w:rFonts w:ascii="Times New Roman" w:hAnsi="Times New Roman" w:cs="Times New Roman"/>
          <w:sz w:val="24"/>
          <w:szCs w:val="24"/>
        </w:rPr>
        <w:t xml:space="preserve"> </w:t>
      </w:r>
    </w:p>
    <w:p w14:paraId="6F52964E" w14:textId="7ACABCE9" w:rsidR="00A42B1C" w:rsidRDefault="00A42B1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Choutka a Dovalil (1991) používají pro identifikaci talentovaných sportovců 4 základní kritéria:</w:t>
      </w:r>
    </w:p>
    <w:p w14:paraId="17ADED10" w14:textId="280366C4" w:rsidR="00A42B1C" w:rsidRDefault="00A42B1C" w:rsidP="00A62FB7">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w:t>
      </w:r>
      <w:r w:rsidRPr="00A42B1C">
        <w:rPr>
          <w:rFonts w:ascii="Times New Roman" w:hAnsi="Times New Roman" w:cs="Times New Roman"/>
          <w:sz w:val="24"/>
          <w:szCs w:val="24"/>
          <w:u w:val="single"/>
        </w:rPr>
        <w:t>Motorické předpoklady</w:t>
      </w:r>
      <w:r>
        <w:rPr>
          <w:rFonts w:ascii="Times New Roman" w:hAnsi="Times New Roman" w:cs="Times New Roman"/>
          <w:sz w:val="24"/>
          <w:szCs w:val="24"/>
        </w:rPr>
        <w:t xml:space="preserve">, které jsou podle nich ve sportu nejdůležitějším kritériem. </w:t>
      </w:r>
      <w:r>
        <w:rPr>
          <w:rFonts w:ascii="Times New Roman" w:hAnsi="Times New Roman" w:cs="Times New Roman"/>
          <w:sz w:val="24"/>
          <w:szCs w:val="24"/>
        </w:rPr>
        <w:br/>
        <w:t xml:space="preserve">   Zjišťuje jednak předpoklad k pohybu, ale i pro konkrétní pohybovou činnost.</w:t>
      </w:r>
    </w:p>
    <w:p w14:paraId="258A2E51" w14:textId="42CC8671" w:rsidR="00A42B1C" w:rsidRDefault="00A42B1C" w:rsidP="00A62FB7">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w:t>
      </w:r>
      <w:r w:rsidRPr="00A42B1C">
        <w:rPr>
          <w:rFonts w:ascii="Times New Roman" w:hAnsi="Times New Roman" w:cs="Times New Roman"/>
          <w:sz w:val="24"/>
          <w:szCs w:val="24"/>
          <w:u w:val="single"/>
        </w:rPr>
        <w:t>Biologické faktory a genetika</w:t>
      </w:r>
      <w:r>
        <w:rPr>
          <w:rFonts w:ascii="Times New Roman" w:hAnsi="Times New Roman" w:cs="Times New Roman"/>
          <w:sz w:val="24"/>
          <w:szCs w:val="24"/>
        </w:rPr>
        <w:t>.</w:t>
      </w:r>
    </w:p>
    <w:p w14:paraId="52C75565" w14:textId="13578AD7" w:rsidR="00A42B1C" w:rsidRDefault="00A42B1C" w:rsidP="00A62FB7">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w:t>
      </w:r>
      <w:r w:rsidRPr="00A42B1C">
        <w:rPr>
          <w:rFonts w:ascii="Times New Roman" w:hAnsi="Times New Roman" w:cs="Times New Roman"/>
          <w:sz w:val="24"/>
          <w:szCs w:val="24"/>
          <w:u w:val="single"/>
        </w:rPr>
        <w:t>Zdravotní faktory</w:t>
      </w:r>
      <w:r>
        <w:rPr>
          <w:rFonts w:ascii="Times New Roman" w:hAnsi="Times New Roman" w:cs="Times New Roman"/>
          <w:sz w:val="24"/>
          <w:szCs w:val="24"/>
        </w:rPr>
        <w:t xml:space="preserve">, které ovlivňují jednak zátěž v průběhu tréninku, ale </w:t>
      </w:r>
      <w:r w:rsidR="0040136C">
        <w:rPr>
          <w:rFonts w:ascii="Times New Roman" w:hAnsi="Times New Roman" w:cs="Times New Roman"/>
          <w:sz w:val="24"/>
          <w:szCs w:val="24"/>
        </w:rPr>
        <w:t>i samotné</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40136C">
        <w:rPr>
          <w:rFonts w:ascii="Times New Roman" w:hAnsi="Times New Roman" w:cs="Times New Roman"/>
          <w:sz w:val="24"/>
          <w:szCs w:val="24"/>
        </w:rPr>
        <w:t>limity</w:t>
      </w:r>
      <w:r>
        <w:rPr>
          <w:rFonts w:ascii="Times New Roman" w:hAnsi="Times New Roman" w:cs="Times New Roman"/>
          <w:sz w:val="24"/>
          <w:szCs w:val="24"/>
        </w:rPr>
        <w:t xml:space="preserve"> jedince.</w:t>
      </w:r>
    </w:p>
    <w:p w14:paraId="127A47B8" w14:textId="33A832AE" w:rsidR="00707243" w:rsidRDefault="00A42B1C" w:rsidP="00A62FB7">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w:t>
      </w:r>
      <w:r w:rsidRPr="00CB6D9A">
        <w:rPr>
          <w:rFonts w:ascii="Times New Roman" w:hAnsi="Times New Roman" w:cs="Times New Roman"/>
          <w:sz w:val="24"/>
          <w:szCs w:val="24"/>
          <w:u w:val="single"/>
        </w:rPr>
        <w:t>Psychologické faktory</w:t>
      </w:r>
      <w:r>
        <w:rPr>
          <w:rFonts w:ascii="Times New Roman" w:hAnsi="Times New Roman" w:cs="Times New Roman"/>
          <w:sz w:val="24"/>
          <w:szCs w:val="24"/>
        </w:rPr>
        <w:t xml:space="preserve"> jako jsou</w:t>
      </w:r>
      <w:r w:rsidR="00B005B0">
        <w:rPr>
          <w:rFonts w:ascii="Times New Roman" w:hAnsi="Times New Roman" w:cs="Times New Roman"/>
          <w:sz w:val="24"/>
          <w:szCs w:val="24"/>
        </w:rPr>
        <w:t xml:space="preserve"> pracovitost, emoce, motivace apod. </w:t>
      </w:r>
    </w:p>
    <w:p w14:paraId="13778A8E" w14:textId="781E0B66" w:rsidR="00707243" w:rsidRDefault="00707243" w:rsidP="00A62FB7">
      <w:pPr>
        <w:spacing w:after="0" w:line="360" w:lineRule="auto"/>
        <w:ind w:left="705"/>
        <w:jc w:val="both"/>
        <w:rPr>
          <w:rFonts w:ascii="Times New Roman" w:hAnsi="Times New Roman" w:cs="Times New Roman"/>
          <w:sz w:val="24"/>
          <w:szCs w:val="24"/>
        </w:rPr>
      </w:pPr>
    </w:p>
    <w:p w14:paraId="294102F3" w14:textId="448ABFA0" w:rsidR="00CB6D9A" w:rsidRDefault="00BA487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6D9A">
        <w:rPr>
          <w:rFonts w:ascii="Times New Roman" w:hAnsi="Times New Roman" w:cs="Times New Roman"/>
          <w:sz w:val="24"/>
          <w:szCs w:val="24"/>
        </w:rPr>
        <w:t>Obdobně se k</w:t>
      </w:r>
      <w:r>
        <w:rPr>
          <w:rFonts w:ascii="Times New Roman" w:hAnsi="Times New Roman" w:cs="Times New Roman"/>
          <w:sz w:val="24"/>
          <w:szCs w:val="24"/>
        </w:rPr>
        <w:t> </w:t>
      </w:r>
      <w:r w:rsidR="00CB6D9A">
        <w:rPr>
          <w:rFonts w:ascii="Times New Roman" w:hAnsi="Times New Roman" w:cs="Times New Roman"/>
          <w:sz w:val="24"/>
          <w:szCs w:val="24"/>
        </w:rPr>
        <w:t>problematice</w:t>
      </w:r>
      <w:r>
        <w:rPr>
          <w:rFonts w:ascii="Times New Roman" w:hAnsi="Times New Roman" w:cs="Times New Roman"/>
          <w:sz w:val="24"/>
          <w:szCs w:val="24"/>
        </w:rPr>
        <w:t xml:space="preserve"> faktorů, které jsou hlavními ukazateli talentovanosti staví Perič (2006). </w:t>
      </w:r>
      <w:r w:rsidR="001B448F">
        <w:rPr>
          <w:rFonts w:ascii="Times New Roman" w:hAnsi="Times New Roman" w:cs="Times New Roman"/>
          <w:sz w:val="24"/>
          <w:szCs w:val="24"/>
        </w:rPr>
        <w:t xml:space="preserve">K těmto faktorům řadí: </w:t>
      </w:r>
    </w:p>
    <w:p w14:paraId="4014AF0B" w14:textId="55C77A72" w:rsidR="00BA487C" w:rsidRDefault="00BA487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somatick</w:t>
      </w:r>
      <w:r w:rsidR="001B448F">
        <w:rPr>
          <w:rFonts w:ascii="Times New Roman" w:hAnsi="Times New Roman" w:cs="Times New Roman"/>
          <w:sz w:val="24"/>
          <w:szCs w:val="24"/>
        </w:rPr>
        <w:t>ou</w:t>
      </w:r>
      <w:r>
        <w:rPr>
          <w:rFonts w:ascii="Times New Roman" w:hAnsi="Times New Roman" w:cs="Times New Roman"/>
          <w:sz w:val="24"/>
          <w:szCs w:val="24"/>
        </w:rPr>
        <w:t xml:space="preserve"> stavb</w:t>
      </w:r>
      <w:r w:rsidR="001B448F">
        <w:rPr>
          <w:rFonts w:ascii="Times New Roman" w:hAnsi="Times New Roman" w:cs="Times New Roman"/>
          <w:sz w:val="24"/>
          <w:szCs w:val="24"/>
        </w:rPr>
        <w:t>u</w:t>
      </w:r>
      <w:r>
        <w:rPr>
          <w:rFonts w:ascii="Times New Roman" w:hAnsi="Times New Roman" w:cs="Times New Roman"/>
          <w:sz w:val="24"/>
          <w:szCs w:val="24"/>
        </w:rPr>
        <w:t xml:space="preserve"> – tělesná výška, hmotnost, somatotyp. Složení těla apod.</w:t>
      </w:r>
    </w:p>
    <w:p w14:paraId="0DB158CD" w14:textId="06875BC8" w:rsidR="00BA487C" w:rsidRDefault="00BA487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kondice a dovednosti – silové, rychlostní, kondiční, vytrvalostní schopnosti, taktická</w:t>
      </w:r>
      <w:r w:rsidR="00397843">
        <w:rPr>
          <w:rFonts w:ascii="Times New Roman" w:hAnsi="Times New Roman" w:cs="Times New Roman"/>
          <w:sz w:val="24"/>
          <w:szCs w:val="24"/>
        </w:rPr>
        <w:t xml:space="preserve"> </w:t>
      </w:r>
      <w:r w:rsidR="00397843">
        <w:rPr>
          <w:rFonts w:ascii="Times New Roman" w:hAnsi="Times New Roman" w:cs="Times New Roman"/>
          <w:sz w:val="24"/>
          <w:szCs w:val="24"/>
        </w:rPr>
        <w:br/>
        <w:t xml:space="preserve">   </w:t>
      </w:r>
      <w:r>
        <w:rPr>
          <w:rFonts w:ascii="Times New Roman" w:hAnsi="Times New Roman" w:cs="Times New Roman"/>
          <w:sz w:val="24"/>
          <w:szCs w:val="24"/>
        </w:rPr>
        <w:t>a</w:t>
      </w:r>
      <w:r w:rsidR="00397843">
        <w:rPr>
          <w:rFonts w:ascii="Times New Roman" w:hAnsi="Times New Roman" w:cs="Times New Roman"/>
          <w:sz w:val="24"/>
          <w:szCs w:val="24"/>
        </w:rPr>
        <w:t xml:space="preserve"> t</w:t>
      </w:r>
      <w:r>
        <w:rPr>
          <w:rFonts w:ascii="Times New Roman" w:hAnsi="Times New Roman" w:cs="Times New Roman"/>
          <w:sz w:val="24"/>
          <w:szCs w:val="24"/>
        </w:rPr>
        <w:t>echnická příprava, intenzita cvičení apod.</w:t>
      </w:r>
    </w:p>
    <w:p w14:paraId="488E4BAF" w14:textId="3AC4DD15" w:rsidR="00BA487C" w:rsidRDefault="00BA487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psychické faktory – senzomotorické schopnosti, tvůrčí schopnost, potřeba </w:t>
      </w:r>
      <w:r w:rsidR="0040136C">
        <w:rPr>
          <w:rFonts w:ascii="Times New Roman" w:hAnsi="Times New Roman" w:cs="Times New Roman"/>
          <w:sz w:val="24"/>
          <w:szCs w:val="24"/>
        </w:rPr>
        <w:t>pohybu</w:t>
      </w:r>
      <w:r>
        <w:rPr>
          <w:rFonts w:ascii="Times New Roman" w:hAnsi="Times New Roman" w:cs="Times New Roman"/>
          <w:sz w:val="24"/>
          <w:szCs w:val="24"/>
        </w:rPr>
        <w:t xml:space="preserve">, potřeba </w:t>
      </w:r>
      <w:r>
        <w:rPr>
          <w:rFonts w:ascii="Times New Roman" w:hAnsi="Times New Roman" w:cs="Times New Roman"/>
          <w:sz w:val="24"/>
          <w:szCs w:val="24"/>
        </w:rPr>
        <w:br/>
        <w:t xml:space="preserve">   výkonu, typ sportovce apod.</w:t>
      </w:r>
    </w:p>
    <w:p w14:paraId="17384B2A" w14:textId="155A6982" w:rsidR="00CF1479" w:rsidRDefault="00BA487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005B0">
        <w:rPr>
          <w:rFonts w:ascii="Times New Roman" w:hAnsi="Times New Roman" w:cs="Times New Roman"/>
          <w:sz w:val="24"/>
          <w:szCs w:val="24"/>
        </w:rPr>
        <w:t xml:space="preserve">  </w:t>
      </w:r>
    </w:p>
    <w:p w14:paraId="080B410A" w14:textId="351C56C0" w:rsidR="0097600A" w:rsidRDefault="00346D6D"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00A">
        <w:rPr>
          <w:rFonts w:ascii="Times New Roman" w:hAnsi="Times New Roman" w:cs="Times New Roman"/>
          <w:sz w:val="24"/>
          <w:szCs w:val="24"/>
        </w:rPr>
        <w:t>Identifikace sportovního talentu není podle Vičara et. al. (2013, 39) nic jiného, „než predikce budoucího sportovního výkonu“. Cílem je zjistit, jestli jedinec pod odborným kvalitním vedením může v dané disciplíně dosáhnou výkonnostní úrovně.</w:t>
      </w:r>
      <w:r w:rsidR="00325EDD">
        <w:rPr>
          <w:rFonts w:ascii="Times New Roman" w:hAnsi="Times New Roman" w:cs="Times New Roman"/>
          <w:sz w:val="24"/>
          <w:szCs w:val="24"/>
        </w:rPr>
        <w:t xml:space="preserve"> Podobně vidí identifikaci talentu Brown (2001),</w:t>
      </w:r>
    </w:p>
    <w:p w14:paraId="7D254B78" w14:textId="77777777" w:rsidR="00362160" w:rsidRDefault="0097600A" w:rsidP="00A62FB7">
      <w:pPr>
        <w:spacing w:after="0" w:line="360" w:lineRule="auto"/>
        <w:jc w:val="both"/>
        <w:rPr>
          <w:rFonts w:ascii="Times New Roman" w:hAnsi="Times New Roman" w:cs="Times New Roman"/>
          <w:sz w:val="24"/>
          <w:szCs w:val="24"/>
        </w:rPr>
        <w:sectPr w:rsidR="00362160" w:rsidSect="00B02132">
          <w:pgSz w:w="11906" w:h="16838"/>
          <w:pgMar w:top="1417" w:right="1417" w:bottom="1417" w:left="1417" w:header="708" w:footer="708" w:gutter="0"/>
          <w:cols w:space="708"/>
          <w:docGrid w:linePitch="360"/>
        </w:sectPr>
      </w:pPr>
      <w:r>
        <w:rPr>
          <w:rFonts w:ascii="Times New Roman" w:hAnsi="Times New Roman" w:cs="Times New Roman"/>
          <w:sz w:val="24"/>
          <w:szCs w:val="24"/>
        </w:rPr>
        <w:t xml:space="preserve">     </w:t>
      </w:r>
      <w:r w:rsidR="005451E0">
        <w:rPr>
          <w:rFonts w:ascii="Times New Roman" w:hAnsi="Times New Roman" w:cs="Times New Roman"/>
          <w:sz w:val="24"/>
          <w:szCs w:val="24"/>
        </w:rPr>
        <w:t>Jak jsem se již zmínil, p</w:t>
      </w:r>
      <w:r>
        <w:rPr>
          <w:rFonts w:ascii="Times New Roman" w:hAnsi="Times New Roman" w:cs="Times New Roman"/>
          <w:sz w:val="24"/>
          <w:szCs w:val="24"/>
        </w:rPr>
        <w:t xml:space="preserve">roces identifikace je složitý systém prvků, které spolu souvisí tematicky i obsahově, jsou navzájem propojeny do skupin a jedna druhou navzájem ovlivňuje </w:t>
      </w:r>
      <w:r>
        <w:rPr>
          <w:rFonts w:ascii="Times New Roman" w:hAnsi="Times New Roman" w:cs="Times New Roman"/>
          <w:sz w:val="24"/>
          <w:szCs w:val="24"/>
        </w:rPr>
        <w:br/>
        <w:t xml:space="preserve">(Perič, et. al., 2010). Tento proces podle Periče et. al. (2010) znázorňuje obrázek č. </w:t>
      </w:r>
      <w:r w:rsidR="00A62FB7">
        <w:rPr>
          <w:rFonts w:ascii="Times New Roman" w:hAnsi="Times New Roman" w:cs="Times New Roman"/>
          <w:sz w:val="24"/>
          <w:szCs w:val="24"/>
        </w:rPr>
        <w:t>3</w:t>
      </w:r>
      <w:r>
        <w:rPr>
          <w:rFonts w:ascii="Times New Roman" w:hAnsi="Times New Roman" w:cs="Times New Roman"/>
          <w:sz w:val="24"/>
          <w:szCs w:val="24"/>
        </w:rPr>
        <w:t>. Jedná se o třístupňovou pyramidu, která je tvořena vnitřními (endogenními) faktory. Ty charakterizují míru talentovanosti (dovednosti, vlastnosti, somatická stavba, kondice). Dále vnějšími (exogenními) faktory (zázemí, trénink, podmínky) a v neposlední řadě faktory vlivu okolí, které ovlivňuje i náhoda.</w:t>
      </w:r>
    </w:p>
    <w:tbl>
      <w:tblPr>
        <w:tblStyle w:val="Mkatabulky"/>
        <w:tblW w:w="0" w:type="auto"/>
        <w:tblInd w:w="1271" w:type="dxa"/>
        <w:tblLook w:val="04A0" w:firstRow="1" w:lastRow="0" w:firstColumn="1" w:lastColumn="0" w:noHBand="0" w:noVBand="1"/>
      </w:tblPr>
      <w:tblGrid>
        <w:gridCol w:w="1701"/>
        <w:gridCol w:w="992"/>
        <w:gridCol w:w="1843"/>
        <w:gridCol w:w="1559"/>
      </w:tblGrid>
      <w:tr w:rsidR="0097600A" w14:paraId="039DF2E0" w14:textId="77777777" w:rsidTr="0097600A">
        <w:tc>
          <w:tcPr>
            <w:tcW w:w="1701" w:type="dxa"/>
          </w:tcPr>
          <w:p w14:paraId="2759EDF8" w14:textId="470762EA" w:rsidR="0097600A" w:rsidRPr="00450FDE" w:rsidRDefault="0097600A" w:rsidP="00A62F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450FDE">
              <w:rPr>
                <w:rFonts w:ascii="Times New Roman" w:hAnsi="Times New Roman" w:cs="Times New Roman"/>
                <w:b/>
                <w:bCs/>
                <w:sz w:val="24"/>
                <w:szCs w:val="24"/>
              </w:rPr>
              <w:t>OKOLNOSTI</w:t>
            </w:r>
          </w:p>
        </w:tc>
        <w:tc>
          <w:tcPr>
            <w:tcW w:w="992" w:type="dxa"/>
          </w:tcPr>
          <w:p w14:paraId="400B10F2" w14:textId="77777777" w:rsidR="0097600A" w:rsidRDefault="0097600A" w:rsidP="00A62FB7">
            <w:pPr>
              <w:spacing w:line="360" w:lineRule="auto"/>
              <w:jc w:val="both"/>
              <w:rPr>
                <w:rFonts w:ascii="Times New Roman" w:hAnsi="Times New Roman" w:cs="Times New Roman"/>
                <w:sz w:val="24"/>
                <w:szCs w:val="24"/>
              </w:rPr>
            </w:pPr>
          </w:p>
          <w:p w14:paraId="0395E331"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Zdraví</w:t>
            </w:r>
          </w:p>
        </w:tc>
        <w:tc>
          <w:tcPr>
            <w:tcW w:w="1843" w:type="dxa"/>
          </w:tcPr>
          <w:p w14:paraId="28398906"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Příznivý souběh</w:t>
            </w:r>
          </w:p>
          <w:p w14:paraId="424A63D3"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okolností</w:t>
            </w:r>
          </w:p>
        </w:tc>
        <w:tc>
          <w:tcPr>
            <w:tcW w:w="1559" w:type="dxa"/>
          </w:tcPr>
          <w:p w14:paraId="3AE47BC8" w14:textId="77777777" w:rsidR="0097600A" w:rsidRDefault="0097600A" w:rsidP="00A62FB7">
            <w:pPr>
              <w:spacing w:line="360" w:lineRule="auto"/>
              <w:jc w:val="both"/>
              <w:rPr>
                <w:rFonts w:ascii="Times New Roman" w:hAnsi="Times New Roman" w:cs="Times New Roman"/>
                <w:b/>
                <w:bCs/>
                <w:sz w:val="24"/>
                <w:szCs w:val="24"/>
              </w:rPr>
            </w:pPr>
          </w:p>
          <w:p w14:paraId="6A6D713C" w14:textId="77777777" w:rsidR="0097600A" w:rsidRPr="00450FDE" w:rsidRDefault="0097600A" w:rsidP="00A62F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50FDE">
              <w:rPr>
                <w:rFonts w:ascii="Times New Roman" w:hAnsi="Times New Roman" w:cs="Times New Roman"/>
                <w:b/>
                <w:bCs/>
                <w:sz w:val="24"/>
                <w:szCs w:val="24"/>
              </w:rPr>
              <w:t>NÁHODA</w:t>
            </w:r>
          </w:p>
        </w:tc>
      </w:tr>
    </w:tbl>
    <w:p w14:paraId="5D7B3A50" w14:textId="77777777" w:rsidR="0097600A" w:rsidRDefault="0097600A" w:rsidP="00A62FB7">
      <w:pPr>
        <w:spacing w:after="0" w:line="360" w:lineRule="auto"/>
        <w:jc w:val="both"/>
        <w:rPr>
          <w:rFonts w:ascii="Times New Roman" w:hAnsi="Times New Roman" w:cs="Times New Roman"/>
          <w:sz w:val="24"/>
          <w:szCs w:val="24"/>
        </w:rPr>
      </w:pPr>
    </w:p>
    <w:tbl>
      <w:tblPr>
        <w:tblStyle w:val="Mkatabulky"/>
        <w:tblW w:w="0" w:type="auto"/>
        <w:tblInd w:w="704" w:type="dxa"/>
        <w:tblLook w:val="04A0" w:firstRow="1" w:lastRow="0" w:firstColumn="1" w:lastColumn="0" w:noHBand="0" w:noVBand="1"/>
      </w:tblPr>
      <w:tblGrid>
        <w:gridCol w:w="1559"/>
        <w:gridCol w:w="1361"/>
        <w:gridCol w:w="1333"/>
        <w:gridCol w:w="1559"/>
        <w:gridCol w:w="1701"/>
      </w:tblGrid>
      <w:tr w:rsidR="0097600A" w14:paraId="387A6E67" w14:textId="77777777" w:rsidTr="0097600A">
        <w:tc>
          <w:tcPr>
            <w:tcW w:w="1559" w:type="dxa"/>
          </w:tcPr>
          <w:p w14:paraId="5B78FF14" w14:textId="77777777" w:rsidR="0097600A" w:rsidRPr="00450FDE" w:rsidRDefault="0097600A" w:rsidP="00A62F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50FDE">
              <w:rPr>
                <w:rFonts w:ascii="Times New Roman" w:hAnsi="Times New Roman" w:cs="Times New Roman"/>
                <w:b/>
                <w:bCs/>
                <w:sz w:val="24"/>
                <w:szCs w:val="24"/>
              </w:rPr>
              <w:t>VNĚJŠÍ FAKTORY</w:t>
            </w:r>
          </w:p>
        </w:tc>
        <w:tc>
          <w:tcPr>
            <w:tcW w:w="1361" w:type="dxa"/>
          </w:tcPr>
          <w:p w14:paraId="4BDE914F" w14:textId="77777777" w:rsidR="0097600A" w:rsidRDefault="0097600A" w:rsidP="00A62FB7">
            <w:pPr>
              <w:spacing w:line="360" w:lineRule="auto"/>
              <w:jc w:val="both"/>
              <w:rPr>
                <w:rFonts w:ascii="Times New Roman" w:hAnsi="Times New Roman" w:cs="Times New Roman"/>
                <w:sz w:val="24"/>
                <w:szCs w:val="24"/>
              </w:rPr>
            </w:pPr>
          </w:p>
          <w:p w14:paraId="347964E2"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Zázemí</w:t>
            </w:r>
          </w:p>
        </w:tc>
        <w:tc>
          <w:tcPr>
            <w:tcW w:w="1333" w:type="dxa"/>
          </w:tcPr>
          <w:p w14:paraId="301FFC22" w14:textId="77777777" w:rsidR="0097600A" w:rsidRDefault="0097600A" w:rsidP="00A62FB7">
            <w:pPr>
              <w:spacing w:line="360" w:lineRule="auto"/>
              <w:jc w:val="both"/>
              <w:rPr>
                <w:rFonts w:ascii="Times New Roman" w:hAnsi="Times New Roman" w:cs="Times New Roman"/>
                <w:sz w:val="24"/>
                <w:szCs w:val="24"/>
              </w:rPr>
            </w:pPr>
          </w:p>
          <w:p w14:paraId="56186982"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Podmínky</w:t>
            </w:r>
          </w:p>
        </w:tc>
        <w:tc>
          <w:tcPr>
            <w:tcW w:w="1559" w:type="dxa"/>
          </w:tcPr>
          <w:p w14:paraId="0194932C"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DEA486"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Trénink</w:t>
            </w:r>
          </w:p>
        </w:tc>
        <w:tc>
          <w:tcPr>
            <w:tcW w:w="1701" w:type="dxa"/>
          </w:tcPr>
          <w:p w14:paraId="675A8298" w14:textId="77777777" w:rsidR="0097600A" w:rsidRDefault="0097600A" w:rsidP="00A62FB7">
            <w:pPr>
              <w:spacing w:line="360" w:lineRule="auto"/>
              <w:jc w:val="both"/>
              <w:rPr>
                <w:rFonts w:ascii="Times New Roman" w:hAnsi="Times New Roman" w:cs="Times New Roman"/>
                <w:b/>
                <w:bCs/>
                <w:sz w:val="24"/>
                <w:szCs w:val="24"/>
              </w:rPr>
            </w:pPr>
          </w:p>
          <w:p w14:paraId="1650E553" w14:textId="77777777" w:rsidR="0097600A" w:rsidRPr="00450FDE" w:rsidRDefault="0097600A" w:rsidP="00A62FB7">
            <w:pPr>
              <w:spacing w:line="360" w:lineRule="auto"/>
              <w:jc w:val="both"/>
              <w:rPr>
                <w:rFonts w:ascii="Times New Roman" w:hAnsi="Times New Roman" w:cs="Times New Roman"/>
                <w:b/>
                <w:bCs/>
                <w:sz w:val="24"/>
                <w:szCs w:val="24"/>
              </w:rPr>
            </w:pPr>
            <w:r w:rsidRPr="00450FDE">
              <w:rPr>
                <w:rFonts w:ascii="Times New Roman" w:hAnsi="Times New Roman" w:cs="Times New Roman"/>
                <w:b/>
                <w:bCs/>
                <w:sz w:val="24"/>
                <w:szCs w:val="24"/>
              </w:rPr>
              <w:t>PROSTŘEDÍ</w:t>
            </w:r>
          </w:p>
        </w:tc>
      </w:tr>
    </w:tbl>
    <w:p w14:paraId="4BEA49AC" w14:textId="77777777" w:rsidR="0097600A" w:rsidRDefault="0097600A" w:rsidP="00A62FB7">
      <w:pPr>
        <w:spacing w:after="0"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502"/>
        <w:gridCol w:w="1470"/>
        <w:gridCol w:w="1487"/>
        <w:gridCol w:w="1476"/>
        <w:gridCol w:w="1484"/>
        <w:gridCol w:w="1643"/>
      </w:tblGrid>
      <w:tr w:rsidR="0097600A" w14:paraId="6B45A4FD" w14:textId="77777777" w:rsidTr="0097600A">
        <w:tc>
          <w:tcPr>
            <w:tcW w:w="1510" w:type="dxa"/>
          </w:tcPr>
          <w:p w14:paraId="761926AB" w14:textId="77777777" w:rsidR="0097600A" w:rsidRDefault="0097600A" w:rsidP="00A62FB7">
            <w:pPr>
              <w:spacing w:line="360" w:lineRule="auto"/>
              <w:jc w:val="both"/>
              <w:rPr>
                <w:rFonts w:ascii="Times New Roman" w:hAnsi="Times New Roman" w:cs="Times New Roman"/>
                <w:sz w:val="24"/>
                <w:szCs w:val="24"/>
              </w:rPr>
            </w:pPr>
            <w:r w:rsidRPr="00450FDE">
              <w:rPr>
                <w:rFonts w:ascii="Times New Roman" w:hAnsi="Times New Roman" w:cs="Times New Roman"/>
                <w:b/>
                <w:bCs/>
                <w:sz w:val="24"/>
                <w:szCs w:val="24"/>
              </w:rPr>
              <w:t xml:space="preserve"> VN</w:t>
            </w:r>
            <w:r>
              <w:rPr>
                <w:rFonts w:ascii="Times New Roman" w:hAnsi="Times New Roman" w:cs="Times New Roman"/>
                <w:b/>
                <w:bCs/>
                <w:sz w:val="24"/>
                <w:szCs w:val="24"/>
              </w:rPr>
              <w:t>ITŘN</w:t>
            </w:r>
            <w:r w:rsidRPr="00450FDE">
              <w:rPr>
                <w:rFonts w:ascii="Times New Roman" w:hAnsi="Times New Roman" w:cs="Times New Roman"/>
                <w:b/>
                <w:bCs/>
                <w:sz w:val="24"/>
                <w:szCs w:val="24"/>
              </w:rPr>
              <w:t>Í   FAKTORY</w:t>
            </w:r>
          </w:p>
        </w:tc>
        <w:tc>
          <w:tcPr>
            <w:tcW w:w="1510" w:type="dxa"/>
          </w:tcPr>
          <w:p w14:paraId="3DED707F" w14:textId="77777777" w:rsidR="0097600A" w:rsidRDefault="0097600A" w:rsidP="00A62FB7">
            <w:pPr>
              <w:spacing w:line="360" w:lineRule="auto"/>
              <w:jc w:val="both"/>
              <w:rPr>
                <w:rFonts w:ascii="Times New Roman" w:hAnsi="Times New Roman" w:cs="Times New Roman"/>
                <w:sz w:val="24"/>
                <w:szCs w:val="24"/>
              </w:rPr>
            </w:pPr>
          </w:p>
          <w:p w14:paraId="59019413"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Kondice</w:t>
            </w:r>
          </w:p>
        </w:tc>
        <w:tc>
          <w:tcPr>
            <w:tcW w:w="1510" w:type="dxa"/>
          </w:tcPr>
          <w:p w14:paraId="2C9A71DF"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Somatická</w:t>
            </w:r>
          </w:p>
          <w:p w14:paraId="3C0F511A"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stavba</w:t>
            </w:r>
          </w:p>
        </w:tc>
        <w:tc>
          <w:tcPr>
            <w:tcW w:w="1510" w:type="dxa"/>
          </w:tcPr>
          <w:p w14:paraId="32A72B29" w14:textId="77777777" w:rsidR="0097600A" w:rsidRDefault="0097600A" w:rsidP="00A62FB7">
            <w:pPr>
              <w:spacing w:line="360" w:lineRule="auto"/>
              <w:jc w:val="both"/>
              <w:rPr>
                <w:rFonts w:ascii="Times New Roman" w:hAnsi="Times New Roman" w:cs="Times New Roman"/>
                <w:sz w:val="24"/>
                <w:szCs w:val="24"/>
              </w:rPr>
            </w:pPr>
          </w:p>
          <w:p w14:paraId="522FA021"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Technika</w:t>
            </w:r>
          </w:p>
        </w:tc>
        <w:tc>
          <w:tcPr>
            <w:tcW w:w="1511" w:type="dxa"/>
          </w:tcPr>
          <w:p w14:paraId="081F02D6" w14:textId="77777777" w:rsidR="0097600A" w:rsidRDefault="0097600A" w:rsidP="00A62FB7">
            <w:pPr>
              <w:spacing w:line="360" w:lineRule="auto"/>
              <w:jc w:val="both"/>
              <w:rPr>
                <w:rFonts w:ascii="Times New Roman" w:hAnsi="Times New Roman" w:cs="Times New Roman"/>
                <w:sz w:val="24"/>
                <w:szCs w:val="24"/>
              </w:rPr>
            </w:pPr>
          </w:p>
          <w:p w14:paraId="28BC6DFC" w14:textId="77777777" w:rsidR="0097600A" w:rsidRDefault="0097600A" w:rsidP="00A62F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Vlastnosti</w:t>
            </w:r>
          </w:p>
        </w:tc>
        <w:tc>
          <w:tcPr>
            <w:tcW w:w="1511" w:type="dxa"/>
          </w:tcPr>
          <w:p w14:paraId="5FD436C2" w14:textId="77777777" w:rsidR="0097600A" w:rsidRPr="00450FDE" w:rsidRDefault="0097600A" w:rsidP="00A62FB7">
            <w:pPr>
              <w:spacing w:line="360" w:lineRule="auto"/>
              <w:jc w:val="both"/>
              <w:rPr>
                <w:rFonts w:ascii="Times New Roman" w:hAnsi="Times New Roman" w:cs="Times New Roman"/>
                <w:b/>
                <w:bCs/>
                <w:sz w:val="24"/>
                <w:szCs w:val="24"/>
              </w:rPr>
            </w:pPr>
            <w:r w:rsidRPr="00450FDE">
              <w:rPr>
                <w:rFonts w:ascii="Times New Roman" w:hAnsi="Times New Roman" w:cs="Times New Roman"/>
                <w:b/>
                <w:bCs/>
                <w:sz w:val="24"/>
                <w:szCs w:val="24"/>
              </w:rPr>
              <w:t xml:space="preserve">  DĚDIČNOST</w:t>
            </w:r>
          </w:p>
        </w:tc>
      </w:tr>
    </w:tbl>
    <w:p w14:paraId="69D7690E" w14:textId="77777777" w:rsidR="0097600A" w:rsidRDefault="0097600A" w:rsidP="00A62FB7">
      <w:pPr>
        <w:spacing w:after="0" w:line="360" w:lineRule="auto"/>
        <w:jc w:val="both"/>
        <w:rPr>
          <w:rFonts w:ascii="Times New Roman" w:hAnsi="Times New Roman" w:cs="Times New Roman"/>
          <w:sz w:val="24"/>
          <w:szCs w:val="24"/>
        </w:rPr>
      </w:pPr>
    </w:p>
    <w:p w14:paraId="07E634B3" w14:textId="6AAC0B45" w:rsidR="0097600A" w:rsidRDefault="0097600A"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Obrázek </w:t>
      </w:r>
      <w:r w:rsidR="00A62FB7">
        <w:rPr>
          <w:rFonts w:ascii="Times New Roman" w:hAnsi="Times New Roman" w:cs="Times New Roman"/>
          <w:sz w:val="24"/>
          <w:szCs w:val="24"/>
        </w:rPr>
        <w:t>3</w:t>
      </w:r>
      <w:r>
        <w:rPr>
          <w:rFonts w:ascii="Times New Roman" w:hAnsi="Times New Roman" w:cs="Times New Roman"/>
          <w:sz w:val="24"/>
          <w:szCs w:val="24"/>
        </w:rPr>
        <w:tab/>
        <w:t>Předpoklady pro dosažení vrcholové výkonnosti (Perič, 2010, 15)</w:t>
      </w:r>
    </w:p>
    <w:p w14:paraId="601E844D" w14:textId="4379A3D2" w:rsidR="00D606B5" w:rsidRDefault="0097600A"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898D663" w14:textId="3636BB93" w:rsidR="005451E0" w:rsidRDefault="005451E0"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Identifikace talentu </w:t>
      </w:r>
      <w:r w:rsidR="00362160">
        <w:rPr>
          <w:rFonts w:ascii="Times New Roman" w:hAnsi="Times New Roman" w:cs="Times New Roman"/>
          <w:sz w:val="24"/>
          <w:szCs w:val="24"/>
        </w:rPr>
        <w:t xml:space="preserve">je </w:t>
      </w:r>
      <w:r>
        <w:rPr>
          <w:rFonts w:ascii="Times New Roman" w:hAnsi="Times New Roman" w:cs="Times New Roman"/>
          <w:sz w:val="24"/>
          <w:szCs w:val="24"/>
        </w:rPr>
        <w:t xml:space="preserve">důležitá i pro samotného sportovce, jelikož mu pomáhá odhalit jeho silné a slabé stránky a tím jej i nasměrovat pro jeho další rozvoj (Vičar, 2018). </w:t>
      </w:r>
    </w:p>
    <w:p w14:paraId="1A6583B0" w14:textId="77777777" w:rsidR="005451E0" w:rsidRDefault="005451E0"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„Být talentem je prostě výhoda, ale nalézt a vychovat talentovaného jedince nemůže být otázkou náhody. Měl by to být systematický proces, kde „štěstíčko“ hraje jen omezenou roli“ (Perič, 2006, 9)</w:t>
      </w:r>
    </w:p>
    <w:p w14:paraId="3E64D6C2" w14:textId="77777777" w:rsidR="005451E0" w:rsidRDefault="005451E0" w:rsidP="00A62FB7">
      <w:pPr>
        <w:spacing w:after="0" w:line="360" w:lineRule="auto"/>
        <w:jc w:val="both"/>
        <w:rPr>
          <w:rFonts w:ascii="Times New Roman" w:hAnsi="Times New Roman" w:cs="Times New Roman"/>
          <w:sz w:val="24"/>
          <w:szCs w:val="24"/>
        </w:rPr>
        <w:sectPr w:rsidR="005451E0" w:rsidSect="00B02132">
          <w:pgSz w:w="11906" w:h="16838"/>
          <w:pgMar w:top="1417" w:right="1417" w:bottom="1417" w:left="1417" w:header="708" w:footer="708" w:gutter="0"/>
          <w:cols w:space="708"/>
          <w:docGrid w:linePitch="360"/>
        </w:sectPr>
      </w:pPr>
    </w:p>
    <w:p w14:paraId="24CD8EB1" w14:textId="283AB983" w:rsidR="00105BD5" w:rsidRDefault="00105BD5" w:rsidP="00A62FB7">
      <w:pPr>
        <w:pStyle w:val="Nadpis1"/>
        <w:spacing w:before="0" w:line="360" w:lineRule="auto"/>
        <w:jc w:val="both"/>
        <w:rPr>
          <w:rFonts w:ascii="Times New Roman" w:hAnsi="Times New Roman" w:cs="Times New Roman"/>
          <w:color w:val="auto"/>
          <w:sz w:val="24"/>
          <w:szCs w:val="24"/>
        </w:rPr>
      </w:pPr>
      <w:bookmarkStart w:id="37" w:name="_Toc71282935"/>
      <w:bookmarkStart w:id="38" w:name="_Toc481735208"/>
      <w:r>
        <w:rPr>
          <w:rFonts w:ascii="Times New Roman" w:hAnsi="Times New Roman" w:cs="Times New Roman"/>
          <w:color w:val="auto"/>
          <w:sz w:val="24"/>
          <w:szCs w:val="24"/>
        </w:rPr>
        <w:lastRenderedPageBreak/>
        <w:t>2</w:t>
      </w:r>
      <w:r>
        <w:rPr>
          <w:rFonts w:ascii="Times New Roman" w:hAnsi="Times New Roman" w:cs="Times New Roman"/>
          <w:color w:val="auto"/>
          <w:sz w:val="24"/>
          <w:szCs w:val="24"/>
        </w:rPr>
        <w:tab/>
        <w:t>CÍLE</w:t>
      </w:r>
      <w:bookmarkEnd w:id="37"/>
      <w:r>
        <w:rPr>
          <w:rFonts w:ascii="Times New Roman" w:hAnsi="Times New Roman" w:cs="Times New Roman"/>
          <w:color w:val="auto"/>
          <w:sz w:val="24"/>
          <w:szCs w:val="24"/>
        </w:rPr>
        <w:t xml:space="preserve"> </w:t>
      </w:r>
      <w:bookmarkEnd w:id="38"/>
    </w:p>
    <w:p w14:paraId="7CE7D3BF" w14:textId="77777777" w:rsidR="00105BD5" w:rsidRDefault="00105BD5" w:rsidP="00A62FB7">
      <w:pPr>
        <w:pStyle w:val="Nadpis2"/>
        <w:spacing w:before="0" w:line="360" w:lineRule="auto"/>
        <w:jc w:val="both"/>
        <w:rPr>
          <w:rFonts w:ascii="Times New Roman" w:hAnsi="Times New Roman" w:cs="Times New Roman"/>
          <w:color w:val="auto"/>
          <w:sz w:val="24"/>
          <w:szCs w:val="24"/>
        </w:rPr>
      </w:pPr>
    </w:p>
    <w:p w14:paraId="64B3301C" w14:textId="77777777" w:rsidR="00105BD5" w:rsidRDefault="00105BD5" w:rsidP="00A62FB7">
      <w:pPr>
        <w:pStyle w:val="Nadpis2"/>
        <w:spacing w:before="0" w:line="360" w:lineRule="auto"/>
        <w:jc w:val="both"/>
        <w:rPr>
          <w:rFonts w:ascii="Times New Roman" w:hAnsi="Times New Roman" w:cs="Times New Roman"/>
          <w:color w:val="auto"/>
          <w:sz w:val="24"/>
          <w:szCs w:val="24"/>
        </w:rPr>
      </w:pPr>
      <w:bookmarkStart w:id="39" w:name="_Toc71282936"/>
      <w:r>
        <w:rPr>
          <w:rFonts w:ascii="Times New Roman" w:hAnsi="Times New Roman" w:cs="Times New Roman"/>
          <w:color w:val="auto"/>
          <w:sz w:val="24"/>
          <w:szCs w:val="24"/>
        </w:rPr>
        <w:t>2.1</w:t>
      </w:r>
      <w:r>
        <w:rPr>
          <w:rFonts w:ascii="Times New Roman" w:hAnsi="Times New Roman" w:cs="Times New Roman"/>
          <w:color w:val="auto"/>
          <w:sz w:val="24"/>
          <w:szCs w:val="24"/>
        </w:rPr>
        <w:tab/>
        <w:t>Cíl práce</w:t>
      </w:r>
      <w:bookmarkEnd w:id="39"/>
    </w:p>
    <w:p w14:paraId="49498766" w14:textId="77777777" w:rsidR="00105BD5" w:rsidRDefault="00105BD5"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Hlavním cílem této bakalářské práce je zjistit, jakým způsobem rozpoznávají trenéři talent u boxerů v České republice.  </w:t>
      </w:r>
    </w:p>
    <w:p w14:paraId="24DC3D1B" w14:textId="77777777" w:rsidR="00105BD5" w:rsidRDefault="00105BD5" w:rsidP="00A62FB7">
      <w:pPr>
        <w:spacing w:after="0" w:line="360" w:lineRule="auto"/>
        <w:jc w:val="both"/>
        <w:rPr>
          <w:rFonts w:ascii="Times New Roman" w:hAnsi="Times New Roman" w:cs="Times New Roman"/>
          <w:sz w:val="24"/>
          <w:szCs w:val="24"/>
        </w:rPr>
      </w:pPr>
    </w:p>
    <w:p w14:paraId="3021019D" w14:textId="77777777" w:rsidR="00105BD5" w:rsidRDefault="00105BD5" w:rsidP="00A62FB7">
      <w:pPr>
        <w:pStyle w:val="Nadpis2"/>
        <w:spacing w:before="0" w:line="360" w:lineRule="auto"/>
        <w:jc w:val="both"/>
        <w:rPr>
          <w:rFonts w:ascii="Times New Roman" w:hAnsi="Times New Roman" w:cs="Times New Roman"/>
          <w:color w:val="auto"/>
          <w:sz w:val="24"/>
          <w:szCs w:val="24"/>
        </w:rPr>
      </w:pPr>
      <w:bookmarkStart w:id="40" w:name="_Toc71282937"/>
      <w:r>
        <w:rPr>
          <w:rFonts w:ascii="Times New Roman" w:hAnsi="Times New Roman" w:cs="Times New Roman"/>
          <w:color w:val="auto"/>
          <w:sz w:val="24"/>
          <w:szCs w:val="24"/>
        </w:rPr>
        <w:t>2.2</w:t>
      </w:r>
      <w:r>
        <w:rPr>
          <w:rFonts w:ascii="Times New Roman" w:hAnsi="Times New Roman" w:cs="Times New Roman"/>
          <w:color w:val="auto"/>
          <w:sz w:val="24"/>
          <w:szCs w:val="24"/>
        </w:rPr>
        <w:tab/>
        <w:t>Výzkumné otázky</w:t>
      </w:r>
      <w:bookmarkEnd w:id="40"/>
    </w:p>
    <w:p w14:paraId="4CBFD87F" w14:textId="2FAEFC9D" w:rsidR="002464D9" w:rsidRDefault="00105BD5" w:rsidP="00A62F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Otázka 1:</w:t>
      </w:r>
      <w:r>
        <w:rPr>
          <w:rFonts w:ascii="Times New Roman" w:hAnsi="Times New Roman" w:cs="Times New Roman"/>
          <w:sz w:val="24"/>
          <w:szCs w:val="24"/>
        </w:rPr>
        <w:tab/>
      </w:r>
      <w:r w:rsidR="002464D9">
        <w:rPr>
          <w:rFonts w:ascii="Times New Roman" w:hAnsi="Times New Roman" w:cs="Times New Roman"/>
          <w:sz w:val="24"/>
          <w:szCs w:val="24"/>
        </w:rPr>
        <w:t xml:space="preserve">Provádí trenéři identifikaci talentů mezi boxery? </w:t>
      </w:r>
    </w:p>
    <w:p w14:paraId="3F97A23C" w14:textId="642D064D" w:rsidR="00105BD5" w:rsidRDefault="00105BD5" w:rsidP="00A62FB7">
      <w:pPr>
        <w:spacing w:after="0" w:line="360" w:lineRule="auto"/>
        <w:ind w:left="2124" w:hanging="1416"/>
        <w:jc w:val="both"/>
        <w:rPr>
          <w:rFonts w:ascii="Times New Roman" w:hAnsi="Times New Roman" w:cs="Times New Roman"/>
          <w:sz w:val="24"/>
          <w:szCs w:val="24"/>
        </w:rPr>
      </w:pPr>
      <w:r>
        <w:rPr>
          <w:rFonts w:ascii="Times New Roman" w:hAnsi="Times New Roman" w:cs="Times New Roman"/>
          <w:sz w:val="24"/>
          <w:szCs w:val="24"/>
        </w:rPr>
        <w:t>▪ Otázka 2:</w:t>
      </w:r>
      <w:r>
        <w:rPr>
          <w:rFonts w:ascii="Times New Roman" w:hAnsi="Times New Roman" w:cs="Times New Roman"/>
          <w:sz w:val="24"/>
          <w:szCs w:val="24"/>
        </w:rPr>
        <w:tab/>
      </w:r>
      <w:r w:rsidR="009F6F7B">
        <w:rPr>
          <w:rFonts w:ascii="Times New Roman" w:hAnsi="Times New Roman" w:cs="Times New Roman"/>
          <w:sz w:val="24"/>
          <w:szCs w:val="24"/>
        </w:rPr>
        <w:t xml:space="preserve">Používají trenéři pro identifikaci talentovaných boxerů nějaké nástroje? </w:t>
      </w:r>
    </w:p>
    <w:p w14:paraId="3737B1A3" w14:textId="77777777" w:rsidR="00105BD5" w:rsidRDefault="00105BD5" w:rsidP="00A62FB7">
      <w:pPr>
        <w:spacing w:after="0" w:line="360" w:lineRule="auto"/>
        <w:ind w:left="2124" w:hanging="1416"/>
        <w:jc w:val="both"/>
        <w:rPr>
          <w:rFonts w:ascii="Times New Roman" w:hAnsi="Times New Roman" w:cs="Times New Roman"/>
          <w:sz w:val="24"/>
          <w:szCs w:val="24"/>
        </w:rPr>
      </w:pPr>
      <w:r>
        <w:rPr>
          <w:rFonts w:ascii="Times New Roman" w:hAnsi="Times New Roman" w:cs="Times New Roman"/>
          <w:sz w:val="24"/>
          <w:szCs w:val="24"/>
        </w:rPr>
        <w:t>▪ Otázka 3:</w:t>
      </w:r>
      <w:r>
        <w:rPr>
          <w:rFonts w:ascii="Times New Roman" w:hAnsi="Times New Roman" w:cs="Times New Roman"/>
          <w:sz w:val="24"/>
          <w:szCs w:val="24"/>
        </w:rPr>
        <w:tab/>
        <w:t>Které faktory považují trenéři u boxera za rozhodující pro predikci jejich talentu?</w:t>
      </w:r>
    </w:p>
    <w:p w14:paraId="6EA68BE2" w14:textId="77777777" w:rsidR="00105BD5" w:rsidRDefault="00105BD5" w:rsidP="00A62FB7">
      <w:pPr>
        <w:spacing w:after="0" w:line="360" w:lineRule="auto"/>
        <w:jc w:val="both"/>
        <w:rPr>
          <w:rFonts w:ascii="Times New Roman" w:hAnsi="Times New Roman" w:cs="Times New Roman"/>
          <w:sz w:val="24"/>
          <w:szCs w:val="24"/>
        </w:rPr>
      </w:pPr>
    </w:p>
    <w:p w14:paraId="06515CDC" w14:textId="77777777" w:rsidR="00105BD5" w:rsidRDefault="00105BD5" w:rsidP="00A62FB7">
      <w:pPr>
        <w:pStyle w:val="Nadpis2"/>
        <w:spacing w:before="0" w:line="360" w:lineRule="auto"/>
        <w:jc w:val="both"/>
        <w:rPr>
          <w:rFonts w:ascii="Times New Roman" w:hAnsi="Times New Roman" w:cs="Times New Roman"/>
          <w:color w:val="auto"/>
          <w:sz w:val="24"/>
          <w:szCs w:val="24"/>
        </w:rPr>
      </w:pPr>
      <w:bookmarkStart w:id="41" w:name="_Toc71282938"/>
      <w:r>
        <w:rPr>
          <w:rFonts w:ascii="Times New Roman" w:hAnsi="Times New Roman" w:cs="Times New Roman"/>
          <w:color w:val="auto"/>
          <w:sz w:val="24"/>
          <w:szCs w:val="24"/>
        </w:rPr>
        <w:t>2.3</w:t>
      </w:r>
      <w:r>
        <w:rPr>
          <w:rFonts w:ascii="Times New Roman" w:hAnsi="Times New Roman" w:cs="Times New Roman"/>
          <w:color w:val="auto"/>
          <w:sz w:val="24"/>
          <w:szCs w:val="24"/>
        </w:rPr>
        <w:tab/>
        <w:t>Úkoly práce:</w:t>
      </w:r>
      <w:bookmarkEnd w:id="41"/>
      <w:r>
        <w:rPr>
          <w:rFonts w:ascii="Times New Roman" w:hAnsi="Times New Roman" w:cs="Times New Roman"/>
          <w:color w:val="auto"/>
          <w:sz w:val="24"/>
          <w:szCs w:val="24"/>
        </w:rPr>
        <w:t xml:space="preserve"> </w:t>
      </w:r>
    </w:p>
    <w:p w14:paraId="7A640BDB" w14:textId="77777777" w:rsidR="00105BD5" w:rsidRDefault="00105BD5" w:rsidP="00A62FB7">
      <w:pPr>
        <w:spacing w:after="0" w:line="360" w:lineRule="auto"/>
        <w:ind w:left="2124" w:hanging="1416"/>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u w:val="single"/>
        </w:rPr>
        <w:t>Dílčí úkol 1</w:t>
      </w:r>
      <w:r>
        <w:rPr>
          <w:rFonts w:ascii="Times New Roman" w:hAnsi="Times New Roman" w:cs="Times New Roman"/>
          <w:sz w:val="24"/>
          <w:szCs w:val="24"/>
        </w:rPr>
        <w:t>: Na základě dostupných literárních pramenů vytvořit komplexní teoretické podklady zabývající se sportovním talentem a jeho identifikací.</w:t>
      </w:r>
    </w:p>
    <w:p w14:paraId="6B27C9A4" w14:textId="77777777" w:rsidR="00105BD5" w:rsidRDefault="00105BD5" w:rsidP="00A62FB7">
      <w:pPr>
        <w:spacing w:after="0" w:line="360" w:lineRule="auto"/>
        <w:jc w:val="both"/>
      </w:pPr>
      <w:r>
        <w:rPr>
          <w:rFonts w:ascii="Times New Roman" w:hAnsi="Times New Roman" w:cs="Times New Roman"/>
          <w:sz w:val="24"/>
          <w:szCs w:val="24"/>
        </w:rPr>
        <w:tab/>
        <w:t xml:space="preserve">▪ </w:t>
      </w:r>
      <w:r>
        <w:rPr>
          <w:rFonts w:ascii="Times New Roman" w:hAnsi="Times New Roman" w:cs="Times New Roman"/>
          <w:sz w:val="24"/>
          <w:szCs w:val="24"/>
          <w:u w:val="single"/>
        </w:rPr>
        <w:t>Dílčí úkol 2</w:t>
      </w:r>
      <w:r>
        <w:rPr>
          <w:rFonts w:ascii="Times New Roman" w:hAnsi="Times New Roman" w:cs="Times New Roman"/>
          <w:sz w:val="24"/>
          <w:szCs w:val="24"/>
        </w:rPr>
        <w:t>:</w:t>
      </w:r>
      <w:r>
        <w:rPr>
          <w:rFonts w:ascii="Times New Roman" w:hAnsi="Times New Roman" w:cs="Times New Roman"/>
          <w:sz w:val="24"/>
          <w:szCs w:val="24"/>
        </w:rPr>
        <w:tab/>
        <w:t xml:space="preserve">Připravit si výzkumný nástroj – polostrukturovaný rozhovor s vybranými </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respondenty amatérského</w:t>
      </w:r>
      <w:r>
        <w:t xml:space="preserve"> boxu.</w:t>
      </w:r>
    </w:p>
    <w:p w14:paraId="706F86CC" w14:textId="58E7D70C" w:rsidR="00105BD5" w:rsidRDefault="00105BD5" w:rsidP="00A62FB7">
      <w:pPr>
        <w:spacing w:after="0" w:line="360" w:lineRule="auto"/>
        <w:ind w:left="705" w:hanging="705"/>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u w:val="single"/>
        </w:rPr>
        <w:t>Dílčí úkol 3</w:t>
      </w:r>
      <w:r>
        <w:rPr>
          <w:rFonts w:ascii="Times New Roman" w:hAnsi="Times New Roman" w:cs="Times New Roman"/>
          <w:sz w:val="24"/>
          <w:szCs w:val="24"/>
        </w:rPr>
        <w:t xml:space="preserve">: Na základě zjištěných skutečností analyzovat data, popsat systém a </w:t>
      </w:r>
      <w:r>
        <w:rPr>
          <w:rFonts w:ascii="Times New Roman" w:hAnsi="Times New Roman" w:cs="Times New Roman"/>
          <w:sz w:val="24"/>
          <w:szCs w:val="24"/>
        </w:rPr>
        <w:br/>
        <w:t xml:space="preserve">                        metody výběru talentovaných boxerů. </w:t>
      </w:r>
    </w:p>
    <w:p w14:paraId="01932172" w14:textId="77777777" w:rsidR="00105BD5" w:rsidRDefault="00105BD5" w:rsidP="00A62FB7">
      <w:pPr>
        <w:spacing w:after="0" w:line="360" w:lineRule="auto"/>
        <w:ind w:left="2124" w:hanging="1419"/>
        <w:jc w:val="both"/>
        <w:rPr>
          <w:rFonts w:ascii="Times New Roman" w:hAnsi="Times New Roman" w:cs="Times New Roman"/>
          <w:sz w:val="24"/>
          <w:szCs w:val="24"/>
        </w:rPr>
      </w:pPr>
      <w:r>
        <w:rPr>
          <w:rFonts w:ascii="Times New Roman" w:eastAsiaTheme="majorEastAsia" w:hAnsi="Times New Roman" w:cs="Times New Roman"/>
          <w:sz w:val="24"/>
          <w:szCs w:val="24"/>
        </w:rPr>
        <w:t xml:space="preserve">▪ </w:t>
      </w:r>
      <w:r>
        <w:rPr>
          <w:rFonts w:ascii="Times New Roman" w:hAnsi="Times New Roman" w:cs="Times New Roman"/>
          <w:sz w:val="24"/>
          <w:szCs w:val="24"/>
          <w:u w:val="single"/>
        </w:rPr>
        <w:t>Dílčí úkol 4</w:t>
      </w:r>
      <w:r>
        <w:rPr>
          <w:rFonts w:ascii="Times New Roman" w:hAnsi="Times New Roman" w:cs="Times New Roman"/>
          <w:sz w:val="24"/>
          <w:szCs w:val="24"/>
        </w:rPr>
        <w:t>:</w:t>
      </w:r>
      <w:r>
        <w:rPr>
          <w:rFonts w:ascii="Times New Roman" w:hAnsi="Times New Roman" w:cs="Times New Roman"/>
          <w:sz w:val="24"/>
          <w:szCs w:val="24"/>
        </w:rPr>
        <w:tab/>
        <w:t>Informace zjištěné dotazováním vyhodnotit a navrhnout doporučení pro výběr talentů – boxerů v České republice.</w:t>
      </w:r>
    </w:p>
    <w:p w14:paraId="4368E038" w14:textId="77777777" w:rsidR="00D606B5" w:rsidRDefault="00D606B5" w:rsidP="00A62FB7">
      <w:pPr>
        <w:spacing w:after="0" w:line="360" w:lineRule="auto"/>
        <w:jc w:val="both"/>
        <w:rPr>
          <w:rFonts w:ascii="Times New Roman" w:hAnsi="Times New Roman" w:cs="Times New Roman"/>
          <w:sz w:val="24"/>
          <w:szCs w:val="24"/>
        </w:rPr>
        <w:sectPr w:rsidR="00D606B5">
          <w:pgSz w:w="11906" w:h="16838"/>
          <w:pgMar w:top="1417" w:right="1417" w:bottom="1417" w:left="1417" w:header="708" w:footer="708" w:gutter="0"/>
          <w:cols w:space="708"/>
        </w:sectPr>
      </w:pPr>
    </w:p>
    <w:p w14:paraId="3496C25E" w14:textId="46ACFD62" w:rsidR="00105BD5" w:rsidRDefault="00105BD5" w:rsidP="00A62FB7">
      <w:pPr>
        <w:pStyle w:val="Nadpis1"/>
        <w:spacing w:before="0" w:line="360" w:lineRule="auto"/>
        <w:jc w:val="both"/>
        <w:rPr>
          <w:rFonts w:ascii="Times New Roman" w:hAnsi="Times New Roman" w:cs="Times New Roman"/>
          <w:color w:val="auto"/>
          <w:sz w:val="24"/>
          <w:szCs w:val="24"/>
        </w:rPr>
      </w:pPr>
      <w:bookmarkStart w:id="42" w:name="_Toc71282939"/>
      <w:bookmarkStart w:id="43" w:name="_Toc481735209"/>
      <w:r>
        <w:rPr>
          <w:rFonts w:ascii="Times New Roman" w:hAnsi="Times New Roman" w:cs="Times New Roman"/>
          <w:color w:val="auto"/>
          <w:sz w:val="24"/>
          <w:szCs w:val="24"/>
        </w:rPr>
        <w:lastRenderedPageBreak/>
        <w:t>3</w:t>
      </w:r>
      <w:r>
        <w:rPr>
          <w:rFonts w:ascii="Times New Roman" w:hAnsi="Times New Roman" w:cs="Times New Roman"/>
          <w:color w:val="auto"/>
          <w:sz w:val="24"/>
          <w:szCs w:val="24"/>
        </w:rPr>
        <w:tab/>
        <w:t>METODIKA</w:t>
      </w:r>
      <w:bookmarkEnd w:id="42"/>
      <w:r>
        <w:rPr>
          <w:rFonts w:ascii="Times New Roman" w:hAnsi="Times New Roman" w:cs="Times New Roman"/>
          <w:color w:val="auto"/>
          <w:sz w:val="24"/>
          <w:szCs w:val="24"/>
        </w:rPr>
        <w:t xml:space="preserve"> </w:t>
      </w:r>
      <w:bookmarkEnd w:id="43"/>
    </w:p>
    <w:p w14:paraId="16AB668B" w14:textId="77777777" w:rsidR="00105BD5" w:rsidRDefault="00105BD5" w:rsidP="00A62FB7">
      <w:pPr>
        <w:spacing w:after="0" w:line="360" w:lineRule="auto"/>
        <w:jc w:val="both"/>
        <w:rPr>
          <w:rFonts w:ascii="Times New Roman" w:hAnsi="Times New Roman" w:cs="Times New Roman"/>
          <w:b/>
          <w:sz w:val="24"/>
          <w:szCs w:val="24"/>
        </w:rPr>
      </w:pPr>
    </w:p>
    <w:p w14:paraId="4889A688" w14:textId="77777777" w:rsidR="00105BD5" w:rsidRDefault="00105BD5"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V této části práce jsem se zaměřil na popis výzkumného souboru a výzkumnou metodu, kterou jsem získal a posléze vyhodnotil potřebné údaje k vypracování praktické části své bakalářské práce. </w:t>
      </w:r>
    </w:p>
    <w:p w14:paraId="63C6868C" w14:textId="77777777" w:rsidR="00105BD5" w:rsidRDefault="00105BD5" w:rsidP="00A62FB7">
      <w:pPr>
        <w:spacing w:after="0" w:line="360" w:lineRule="auto"/>
        <w:jc w:val="both"/>
        <w:rPr>
          <w:rFonts w:ascii="Times New Roman" w:hAnsi="Times New Roman" w:cs="Times New Roman"/>
          <w:bCs/>
          <w:sz w:val="24"/>
          <w:szCs w:val="24"/>
        </w:rPr>
      </w:pPr>
    </w:p>
    <w:p w14:paraId="52248C37" w14:textId="77777777" w:rsidR="00105BD5" w:rsidRDefault="00105BD5" w:rsidP="00A62FB7">
      <w:pPr>
        <w:pStyle w:val="Nadpis2"/>
        <w:spacing w:before="0" w:line="360" w:lineRule="auto"/>
        <w:jc w:val="both"/>
        <w:rPr>
          <w:rFonts w:ascii="Times New Roman" w:hAnsi="Times New Roman" w:cs="Times New Roman"/>
          <w:color w:val="auto"/>
          <w:sz w:val="24"/>
          <w:szCs w:val="24"/>
        </w:rPr>
      </w:pPr>
      <w:bookmarkStart w:id="44" w:name="_Toc71282940"/>
      <w:r>
        <w:rPr>
          <w:rFonts w:ascii="Times New Roman" w:hAnsi="Times New Roman" w:cs="Times New Roman"/>
          <w:color w:val="auto"/>
          <w:sz w:val="24"/>
          <w:szCs w:val="24"/>
        </w:rPr>
        <w:t>3.1</w:t>
      </w:r>
      <w:r>
        <w:rPr>
          <w:rFonts w:ascii="Times New Roman" w:hAnsi="Times New Roman" w:cs="Times New Roman"/>
          <w:color w:val="auto"/>
          <w:sz w:val="24"/>
          <w:szCs w:val="24"/>
        </w:rPr>
        <w:tab/>
        <w:t>Výzkumný soubor</w:t>
      </w:r>
      <w:bookmarkEnd w:id="44"/>
    </w:p>
    <w:p w14:paraId="36ACEC6A" w14:textId="6A43057E" w:rsidR="005F2DD9" w:rsidRPr="001C6F60" w:rsidRDefault="00105BD5"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K výběru zkoumaného vzorku jsem s ohledem na stanovené výzkumné šetření a jeho otázky kontaktoval </w:t>
      </w:r>
      <w:r w:rsidR="00D72BAC">
        <w:rPr>
          <w:rFonts w:ascii="Times New Roman" w:hAnsi="Times New Roman" w:cs="Times New Roman"/>
          <w:bCs/>
          <w:sz w:val="24"/>
          <w:szCs w:val="24"/>
        </w:rPr>
        <w:t>e-mailem reprezentační trenéry</w:t>
      </w:r>
      <w:r w:rsidR="00127606">
        <w:rPr>
          <w:rFonts w:ascii="Times New Roman" w:hAnsi="Times New Roman" w:cs="Times New Roman"/>
          <w:bCs/>
          <w:sz w:val="24"/>
          <w:szCs w:val="24"/>
        </w:rPr>
        <w:t xml:space="preserve"> České </w:t>
      </w:r>
      <w:r w:rsidR="00127606" w:rsidRPr="004F766B">
        <w:rPr>
          <w:rFonts w:ascii="Times New Roman" w:hAnsi="Times New Roman" w:cs="Times New Roman"/>
          <w:bCs/>
          <w:sz w:val="24"/>
          <w:szCs w:val="24"/>
        </w:rPr>
        <w:t>boxerské asociace</w:t>
      </w:r>
      <w:r w:rsidR="00D72BAC" w:rsidRPr="004F766B">
        <w:rPr>
          <w:rFonts w:ascii="Times New Roman" w:hAnsi="Times New Roman" w:cs="Times New Roman"/>
          <w:bCs/>
          <w:sz w:val="24"/>
          <w:szCs w:val="24"/>
        </w:rPr>
        <w:t xml:space="preserve"> a řadové trenéry </w:t>
      </w:r>
      <w:r w:rsidRPr="004F766B">
        <w:rPr>
          <w:rFonts w:ascii="Times New Roman" w:hAnsi="Times New Roman" w:cs="Times New Roman"/>
          <w:bCs/>
          <w:sz w:val="24"/>
          <w:szCs w:val="24"/>
        </w:rPr>
        <w:t>z různých boxerských klubů</w:t>
      </w:r>
      <w:r w:rsidR="00053C70" w:rsidRPr="004F766B">
        <w:rPr>
          <w:rFonts w:ascii="Times New Roman" w:hAnsi="Times New Roman" w:cs="Times New Roman"/>
          <w:bCs/>
          <w:sz w:val="24"/>
          <w:szCs w:val="24"/>
        </w:rPr>
        <w:t xml:space="preserve"> s prosbou účasti ve výzkumu. </w:t>
      </w:r>
      <w:r w:rsidR="00472B01" w:rsidRPr="004F766B">
        <w:rPr>
          <w:rFonts w:ascii="Times New Roman" w:hAnsi="Times New Roman" w:cs="Times New Roman"/>
          <w:bCs/>
          <w:sz w:val="24"/>
          <w:szCs w:val="24"/>
        </w:rPr>
        <w:t>Celkem bylo tímto způsobem</w:t>
      </w:r>
      <w:r w:rsidR="00E061A2" w:rsidRPr="004F766B">
        <w:rPr>
          <w:rFonts w:ascii="Times New Roman" w:hAnsi="Times New Roman" w:cs="Times New Roman"/>
          <w:bCs/>
          <w:sz w:val="24"/>
          <w:szCs w:val="24"/>
        </w:rPr>
        <w:t xml:space="preserve"> </w:t>
      </w:r>
      <w:r w:rsidR="00472B01" w:rsidRPr="004F766B">
        <w:rPr>
          <w:rFonts w:ascii="Times New Roman" w:hAnsi="Times New Roman" w:cs="Times New Roman"/>
          <w:bCs/>
          <w:sz w:val="24"/>
          <w:szCs w:val="24"/>
        </w:rPr>
        <w:t xml:space="preserve">osloveno </w:t>
      </w:r>
      <w:r w:rsidR="00E061A2" w:rsidRPr="004F766B">
        <w:rPr>
          <w:rFonts w:ascii="Times New Roman" w:hAnsi="Times New Roman" w:cs="Times New Roman"/>
          <w:bCs/>
          <w:sz w:val="24"/>
          <w:szCs w:val="24"/>
        </w:rPr>
        <w:t>2</w:t>
      </w:r>
      <w:r w:rsidR="00472B01" w:rsidRPr="004F766B">
        <w:rPr>
          <w:rFonts w:ascii="Times New Roman" w:hAnsi="Times New Roman" w:cs="Times New Roman"/>
          <w:bCs/>
          <w:sz w:val="24"/>
          <w:szCs w:val="24"/>
        </w:rPr>
        <w:t>8 potenciálních respondentů</w:t>
      </w:r>
      <w:r w:rsidR="00B26482" w:rsidRPr="004F766B">
        <w:rPr>
          <w:rFonts w:ascii="Times New Roman" w:hAnsi="Times New Roman" w:cs="Times New Roman"/>
          <w:bCs/>
          <w:sz w:val="24"/>
          <w:szCs w:val="24"/>
        </w:rPr>
        <w:t xml:space="preserve">. Dvanáct trenérů se </w:t>
      </w:r>
      <w:r w:rsidR="00127606" w:rsidRPr="004F766B">
        <w:rPr>
          <w:rFonts w:ascii="Times New Roman" w:hAnsi="Times New Roman" w:cs="Times New Roman"/>
          <w:bCs/>
          <w:sz w:val="24"/>
          <w:szCs w:val="24"/>
        </w:rPr>
        <w:t>na výzkumu nechtěl</w:t>
      </w:r>
      <w:r w:rsidR="00B26482" w:rsidRPr="004F766B">
        <w:rPr>
          <w:rFonts w:ascii="Times New Roman" w:hAnsi="Times New Roman" w:cs="Times New Roman"/>
          <w:bCs/>
          <w:sz w:val="24"/>
          <w:szCs w:val="24"/>
        </w:rPr>
        <w:t>o</w:t>
      </w:r>
      <w:r w:rsidR="00127606" w:rsidRPr="004F766B">
        <w:rPr>
          <w:rFonts w:ascii="Times New Roman" w:hAnsi="Times New Roman" w:cs="Times New Roman"/>
          <w:bCs/>
          <w:sz w:val="24"/>
          <w:szCs w:val="24"/>
        </w:rPr>
        <w:t xml:space="preserve"> podílet a </w:t>
      </w:r>
      <w:r w:rsidR="00B26482" w:rsidRPr="004F766B">
        <w:rPr>
          <w:rFonts w:ascii="Times New Roman" w:hAnsi="Times New Roman" w:cs="Times New Roman"/>
          <w:bCs/>
          <w:sz w:val="24"/>
          <w:szCs w:val="24"/>
        </w:rPr>
        <w:t xml:space="preserve">šest trenérů </w:t>
      </w:r>
      <w:r w:rsidR="00D72BAC" w:rsidRPr="004F766B">
        <w:rPr>
          <w:rFonts w:ascii="Times New Roman" w:hAnsi="Times New Roman" w:cs="Times New Roman"/>
          <w:bCs/>
          <w:sz w:val="24"/>
          <w:szCs w:val="24"/>
        </w:rPr>
        <w:t xml:space="preserve">na e-mail </w:t>
      </w:r>
      <w:r w:rsidR="00443880" w:rsidRPr="004F766B">
        <w:rPr>
          <w:rFonts w:ascii="Times New Roman" w:hAnsi="Times New Roman" w:cs="Times New Roman"/>
          <w:bCs/>
          <w:sz w:val="24"/>
          <w:szCs w:val="24"/>
        </w:rPr>
        <w:t xml:space="preserve">dokonce </w:t>
      </w:r>
      <w:r w:rsidR="00127606" w:rsidRPr="004F766B">
        <w:rPr>
          <w:rFonts w:ascii="Times New Roman" w:hAnsi="Times New Roman" w:cs="Times New Roman"/>
          <w:bCs/>
          <w:sz w:val="24"/>
          <w:szCs w:val="24"/>
        </w:rPr>
        <w:t xml:space="preserve">vůbec </w:t>
      </w:r>
      <w:r w:rsidR="00D72BAC" w:rsidRPr="004F766B">
        <w:rPr>
          <w:rFonts w:ascii="Times New Roman" w:hAnsi="Times New Roman" w:cs="Times New Roman"/>
          <w:bCs/>
          <w:sz w:val="24"/>
          <w:szCs w:val="24"/>
        </w:rPr>
        <w:t>neodpověděl</w:t>
      </w:r>
      <w:r w:rsidR="00B26482" w:rsidRPr="004F766B">
        <w:rPr>
          <w:rFonts w:ascii="Times New Roman" w:hAnsi="Times New Roman" w:cs="Times New Roman"/>
          <w:bCs/>
          <w:sz w:val="24"/>
          <w:szCs w:val="24"/>
        </w:rPr>
        <w:t>o</w:t>
      </w:r>
      <w:r w:rsidR="00D72BAC" w:rsidRPr="004F766B">
        <w:rPr>
          <w:rFonts w:ascii="Times New Roman" w:hAnsi="Times New Roman" w:cs="Times New Roman"/>
          <w:bCs/>
          <w:sz w:val="24"/>
          <w:szCs w:val="24"/>
        </w:rPr>
        <w:t xml:space="preserve">. Mezi </w:t>
      </w:r>
      <w:r w:rsidR="00127606" w:rsidRPr="004F766B">
        <w:rPr>
          <w:rFonts w:ascii="Times New Roman" w:hAnsi="Times New Roman" w:cs="Times New Roman"/>
          <w:bCs/>
          <w:sz w:val="24"/>
          <w:szCs w:val="24"/>
        </w:rPr>
        <w:t>vybranými trenéry</w:t>
      </w:r>
      <w:r w:rsidR="00B26482" w:rsidRPr="004F766B">
        <w:rPr>
          <w:rFonts w:ascii="Times New Roman" w:hAnsi="Times New Roman" w:cs="Times New Roman"/>
          <w:bCs/>
          <w:sz w:val="24"/>
          <w:szCs w:val="24"/>
        </w:rPr>
        <w:t xml:space="preserve">, kteří se účastnili výzkumu </w:t>
      </w:r>
      <w:r w:rsidR="00127606" w:rsidRPr="004F766B">
        <w:rPr>
          <w:rFonts w:ascii="Times New Roman" w:hAnsi="Times New Roman" w:cs="Times New Roman"/>
          <w:bCs/>
          <w:sz w:val="24"/>
          <w:szCs w:val="24"/>
        </w:rPr>
        <w:t xml:space="preserve">jsou </w:t>
      </w:r>
      <w:r w:rsidRPr="004F766B">
        <w:rPr>
          <w:rFonts w:ascii="Times New Roman" w:hAnsi="Times New Roman" w:cs="Times New Roman"/>
          <w:bCs/>
          <w:sz w:val="24"/>
          <w:szCs w:val="24"/>
        </w:rPr>
        <w:t>trenéři, jejich</w:t>
      </w:r>
      <w:r w:rsidR="00443880" w:rsidRPr="004F766B">
        <w:rPr>
          <w:rFonts w:ascii="Times New Roman" w:hAnsi="Times New Roman" w:cs="Times New Roman"/>
          <w:bCs/>
          <w:sz w:val="24"/>
          <w:szCs w:val="24"/>
        </w:rPr>
        <w:t>ž</w:t>
      </w:r>
      <w:r w:rsidRPr="004F766B">
        <w:rPr>
          <w:rFonts w:ascii="Times New Roman" w:hAnsi="Times New Roman" w:cs="Times New Roman"/>
          <w:bCs/>
          <w:sz w:val="24"/>
          <w:szCs w:val="24"/>
        </w:rPr>
        <w:t xml:space="preserve"> svěřenci dosáhli úspěchu jak na soutěžích</w:t>
      </w:r>
      <w:r>
        <w:rPr>
          <w:rFonts w:ascii="Times New Roman" w:hAnsi="Times New Roman" w:cs="Times New Roman"/>
          <w:bCs/>
          <w:sz w:val="24"/>
          <w:szCs w:val="24"/>
        </w:rPr>
        <w:t xml:space="preserve"> regionálního a národního charakteru, tak i soutěžích </w:t>
      </w:r>
      <w:r w:rsidRPr="001C6F60">
        <w:rPr>
          <w:rFonts w:ascii="Times New Roman" w:hAnsi="Times New Roman" w:cs="Times New Roman"/>
          <w:bCs/>
          <w:sz w:val="24"/>
          <w:szCs w:val="24"/>
        </w:rPr>
        <w:t>mezinárodních</w:t>
      </w:r>
      <w:r w:rsidR="005F2DD9" w:rsidRPr="001C6F60">
        <w:rPr>
          <w:rFonts w:ascii="Times New Roman" w:hAnsi="Times New Roman" w:cs="Times New Roman"/>
          <w:bCs/>
          <w:sz w:val="24"/>
          <w:szCs w:val="24"/>
        </w:rPr>
        <w:t>. Jeden z oslovených trenérů dosáhl se svými svěřenci úspěchu i na Olympiádě. Trenéři byli vybráni na základě</w:t>
      </w:r>
      <w:r w:rsidRPr="001C6F60">
        <w:rPr>
          <w:rFonts w:ascii="Times New Roman" w:hAnsi="Times New Roman" w:cs="Times New Roman"/>
          <w:bCs/>
          <w:sz w:val="24"/>
          <w:szCs w:val="24"/>
        </w:rPr>
        <w:t xml:space="preserve"> </w:t>
      </w:r>
      <w:r w:rsidR="005F2DD9" w:rsidRPr="001C6F60">
        <w:rPr>
          <w:rFonts w:ascii="Times New Roman" w:hAnsi="Times New Roman" w:cs="Times New Roman"/>
          <w:bCs/>
          <w:sz w:val="24"/>
          <w:szCs w:val="24"/>
        </w:rPr>
        <w:t>záměrného výběru</w:t>
      </w:r>
      <w:r w:rsidR="00F716FC">
        <w:rPr>
          <w:rFonts w:ascii="Times New Roman" w:hAnsi="Times New Roman" w:cs="Times New Roman"/>
          <w:bCs/>
          <w:sz w:val="24"/>
          <w:szCs w:val="24"/>
        </w:rPr>
        <w:t xml:space="preserve"> (Sandelowski, 2000)</w:t>
      </w:r>
      <w:r w:rsidR="005F2DD9" w:rsidRPr="001C6F60">
        <w:rPr>
          <w:rFonts w:ascii="Times New Roman" w:hAnsi="Times New Roman" w:cs="Times New Roman"/>
          <w:bCs/>
          <w:sz w:val="24"/>
          <w:szCs w:val="24"/>
        </w:rPr>
        <w:t xml:space="preserve">. </w:t>
      </w:r>
    </w:p>
    <w:p w14:paraId="38157985" w14:textId="7073C776" w:rsidR="00127606" w:rsidRPr="001C6F60" w:rsidRDefault="005F2DD9" w:rsidP="00A62FB7">
      <w:pPr>
        <w:spacing w:after="0" w:line="360" w:lineRule="auto"/>
        <w:jc w:val="both"/>
        <w:rPr>
          <w:rFonts w:ascii="Times New Roman" w:hAnsi="Times New Roman" w:cs="Times New Roman"/>
          <w:bCs/>
          <w:sz w:val="24"/>
          <w:szCs w:val="24"/>
        </w:rPr>
      </w:pPr>
      <w:r w:rsidRPr="001C6F60">
        <w:rPr>
          <w:rFonts w:ascii="Times New Roman" w:hAnsi="Times New Roman" w:cs="Times New Roman"/>
          <w:bCs/>
          <w:sz w:val="24"/>
          <w:szCs w:val="24"/>
        </w:rPr>
        <w:t xml:space="preserve">     Celkem se výzkumného šetření zúčastnilo </w:t>
      </w:r>
      <w:r w:rsidR="001C6F60" w:rsidRPr="001C6F60">
        <w:rPr>
          <w:rFonts w:ascii="Times New Roman" w:hAnsi="Times New Roman" w:cs="Times New Roman"/>
          <w:bCs/>
          <w:sz w:val="24"/>
          <w:szCs w:val="24"/>
        </w:rPr>
        <w:t>10</w:t>
      </w:r>
      <w:r w:rsidRPr="001C6F60">
        <w:rPr>
          <w:rFonts w:ascii="Times New Roman" w:hAnsi="Times New Roman" w:cs="Times New Roman"/>
          <w:bCs/>
          <w:sz w:val="24"/>
          <w:szCs w:val="24"/>
        </w:rPr>
        <w:t xml:space="preserve"> trenérů. A</w:t>
      </w:r>
      <w:r w:rsidR="00127606" w:rsidRPr="001C6F60">
        <w:rPr>
          <w:rFonts w:ascii="Times New Roman" w:hAnsi="Times New Roman" w:cs="Times New Roman"/>
          <w:bCs/>
          <w:sz w:val="24"/>
          <w:szCs w:val="24"/>
        </w:rPr>
        <w:t xml:space="preserve">by byla zajištěna anonymita účastníků šetření nazývám trenéry v další části bakalářské práce </w:t>
      </w:r>
      <w:r w:rsidRPr="001C6F60">
        <w:rPr>
          <w:rFonts w:ascii="Times New Roman" w:hAnsi="Times New Roman" w:cs="Times New Roman"/>
          <w:bCs/>
          <w:sz w:val="24"/>
          <w:szCs w:val="24"/>
        </w:rPr>
        <w:t xml:space="preserve">trenérem </w:t>
      </w:r>
      <w:r w:rsidR="00127606" w:rsidRPr="001C6F60">
        <w:rPr>
          <w:rFonts w:ascii="Times New Roman" w:hAnsi="Times New Roman" w:cs="Times New Roman"/>
          <w:bCs/>
          <w:sz w:val="24"/>
          <w:szCs w:val="24"/>
        </w:rPr>
        <w:t>F, G, K, L, T</w:t>
      </w:r>
      <w:r w:rsidR="001C6F60" w:rsidRPr="001C6F60">
        <w:rPr>
          <w:rFonts w:ascii="Times New Roman" w:hAnsi="Times New Roman" w:cs="Times New Roman"/>
          <w:bCs/>
          <w:sz w:val="24"/>
          <w:szCs w:val="24"/>
        </w:rPr>
        <w:t xml:space="preserve">, </w:t>
      </w:r>
      <w:r w:rsidR="00127606" w:rsidRPr="001C6F60">
        <w:rPr>
          <w:rFonts w:ascii="Times New Roman" w:hAnsi="Times New Roman" w:cs="Times New Roman"/>
          <w:bCs/>
          <w:sz w:val="24"/>
          <w:szCs w:val="24"/>
        </w:rPr>
        <w:t>X</w:t>
      </w:r>
      <w:r w:rsidR="001C6F60" w:rsidRPr="001C6F60">
        <w:rPr>
          <w:rFonts w:ascii="Times New Roman" w:hAnsi="Times New Roman" w:cs="Times New Roman"/>
          <w:bCs/>
          <w:sz w:val="24"/>
          <w:szCs w:val="24"/>
        </w:rPr>
        <w:t>, I, D, N a A.</w:t>
      </w:r>
      <w:r w:rsidRPr="001C6F60">
        <w:rPr>
          <w:rFonts w:ascii="Times New Roman" w:hAnsi="Times New Roman" w:cs="Times New Roman"/>
          <w:bCs/>
          <w:sz w:val="24"/>
          <w:szCs w:val="24"/>
        </w:rPr>
        <w:t xml:space="preserve"> </w:t>
      </w:r>
      <w:r w:rsidR="00364D91" w:rsidRPr="001C6F60">
        <w:rPr>
          <w:rFonts w:ascii="Times New Roman" w:hAnsi="Times New Roman" w:cs="Times New Roman"/>
          <w:bCs/>
          <w:sz w:val="24"/>
          <w:szCs w:val="24"/>
        </w:rPr>
        <w:t>Každý</w:t>
      </w:r>
      <w:r w:rsidR="00364D91">
        <w:rPr>
          <w:rFonts w:ascii="Times New Roman" w:hAnsi="Times New Roman" w:cs="Times New Roman"/>
          <w:bCs/>
          <w:sz w:val="24"/>
          <w:szCs w:val="24"/>
        </w:rPr>
        <w:t xml:space="preserve"> z </w:t>
      </w:r>
      <w:r w:rsidR="00364D91" w:rsidRPr="001C6F60">
        <w:rPr>
          <w:rFonts w:ascii="Times New Roman" w:hAnsi="Times New Roman" w:cs="Times New Roman"/>
          <w:bCs/>
          <w:sz w:val="24"/>
          <w:szCs w:val="24"/>
        </w:rPr>
        <w:t xml:space="preserve">respondentů obdržel „Informovaný souhlas“ - viz příloha č. </w:t>
      </w:r>
      <w:r w:rsidR="00B070C9" w:rsidRPr="001C6F60">
        <w:rPr>
          <w:rFonts w:ascii="Times New Roman" w:hAnsi="Times New Roman" w:cs="Times New Roman"/>
          <w:bCs/>
          <w:sz w:val="24"/>
          <w:szCs w:val="24"/>
        </w:rPr>
        <w:t>1</w:t>
      </w:r>
      <w:r w:rsidR="00364D91" w:rsidRPr="001C6F60">
        <w:rPr>
          <w:rFonts w:ascii="Times New Roman" w:hAnsi="Times New Roman" w:cs="Times New Roman"/>
          <w:bCs/>
          <w:sz w:val="24"/>
          <w:szCs w:val="24"/>
        </w:rPr>
        <w:t xml:space="preserve">, kterým respondenti udělují zejména souhlas s pořízením audio nahrávky.  </w:t>
      </w:r>
    </w:p>
    <w:p w14:paraId="0078DA89" w14:textId="107C6D6B" w:rsidR="00105BD5" w:rsidRPr="001C6F60" w:rsidRDefault="005F2DD9" w:rsidP="00A62FB7">
      <w:pPr>
        <w:spacing w:after="0" w:line="360" w:lineRule="auto"/>
        <w:jc w:val="both"/>
        <w:rPr>
          <w:rFonts w:ascii="Times New Roman" w:hAnsi="Times New Roman" w:cs="Times New Roman"/>
          <w:bCs/>
          <w:sz w:val="24"/>
          <w:szCs w:val="24"/>
        </w:rPr>
      </w:pPr>
      <w:r w:rsidRPr="001C6F60">
        <w:rPr>
          <w:rFonts w:ascii="Times New Roman" w:hAnsi="Times New Roman" w:cs="Times New Roman"/>
          <w:bCs/>
          <w:sz w:val="24"/>
          <w:szCs w:val="24"/>
        </w:rPr>
        <w:t xml:space="preserve">     Jak jsem již uvedl, bylo osloveno </w:t>
      </w:r>
      <w:r w:rsidR="001C6F60" w:rsidRPr="001C6F60">
        <w:rPr>
          <w:rFonts w:ascii="Times New Roman" w:hAnsi="Times New Roman" w:cs="Times New Roman"/>
          <w:bCs/>
          <w:sz w:val="24"/>
          <w:szCs w:val="24"/>
        </w:rPr>
        <w:t>10</w:t>
      </w:r>
      <w:r w:rsidRPr="001C6F60">
        <w:rPr>
          <w:rFonts w:ascii="Times New Roman" w:hAnsi="Times New Roman" w:cs="Times New Roman"/>
          <w:bCs/>
          <w:sz w:val="24"/>
          <w:szCs w:val="24"/>
        </w:rPr>
        <w:t xml:space="preserve"> trenérů boxerských</w:t>
      </w:r>
      <w:r>
        <w:rPr>
          <w:rFonts w:ascii="Times New Roman" w:hAnsi="Times New Roman" w:cs="Times New Roman"/>
          <w:bCs/>
          <w:sz w:val="24"/>
          <w:szCs w:val="24"/>
        </w:rPr>
        <w:t xml:space="preserve"> klubů.</w:t>
      </w:r>
      <w:r w:rsidR="00364D91">
        <w:rPr>
          <w:rFonts w:ascii="Times New Roman" w:hAnsi="Times New Roman" w:cs="Times New Roman"/>
          <w:bCs/>
          <w:sz w:val="24"/>
          <w:szCs w:val="24"/>
        </w:rPr>
        <w:t xml:space="preserve"> </w:t>
      </w:r>
      <w:r w:rsidR="00545E96">
        <w:rPr>
          <w:rFonts w:ascii="Times New Roman" w:hAnsi="Times New Roman" w:cs="Times New Roman"/>
          <w:bCs/>
          <w:sz w:val="24"/>
          <w:szCs w:val="24"/>
        </w:rPr>
        <w:t>Z hlediska pohlaví je výzkumný vzor</w:t>
      </w:r>
      <w:r w:rsidR="00364D91">
        <w:rPr>
          <w:rFonts w:ascii="Times New Roman" w:hAnsi="Times New Roman" w:cs="Times New Roman"/>
          <w:bCs/>
          <w:sz w:val="24"/>
          <w:szCs w:val="24"/>
        </w:rPr>
        <w:t>ek</w:t>
      </w:r>
      <w:r w:rsidR="00105BD5">
        <w:rPr>
          <w:rFonts w:ascii="Times New Roman" w:hAnsi="Times New Roman" w:cs="Times New Roman"/>
          <w:bCs/>
          <w:sz w:val="24"/>
          <w:szCs w:val="24"/>
        </w:rPr>
        <w:t xml:space="preserve"> </w:t>
      </w:r>
      <w:r w:rsidR="00364D91">
        <w:rPr>
          <w:rFonts w:ascii="Times New Roman" w:hAnsi="Times New Roman" w:cs="Times New Roman"/>
          <w:bCs/>
          <w:sz w:val="24"/>
          <w:szCs w:val="24"/>
        </w:rPr>
        <w:t xml:space="preserve">výhradně </w:t>
      </w:r>
      <w:r w:rsidR="00105BD5">
        <w:rPr>
          <w:rFonts w:ascii="Times New Roman" w:hAnsi="Times New Roman" w:cs="Times New Roman"/>
          <w:bCs/>
          <w:sz w:val="24"/>
          <w:szCs w:val="24"/>
        </w:rPr>
        <w:t xml:space="preserve">mužského pohlaví ve věku od </w:t>
      </w:r>
      <w:r w:rsidR="001C6F60">
        <w:rPr>
          <w:rFonts w:ascii="Times New Roman" w:hAnsi="Times New Roman" w:cs="Times New Roman"/>
          <w:bCs/>
          <w:sz w:val="24"/>
          <w:szCs w:val="24"/>
        </w:rPr>
        <w:t>38</w:t>
      </w:r>
      <w:r w:rsidR="00105BD5">
        <w:rPr>
          <w:rFonts w:ascii="Times New Roman" w:hAnsi="Times New Roman" w:cs="Times New Roman"/>
          <w:bCs/>
          <w:sz w:val="24"/>
          <w:szCs w:val="24"/>
        </w:rPr>
        <w:t xml:space="preserve"> do 8</w:t>
      </w:r>
      <w:r w:rsidR="001C6F60">
        <w:rPr>
          <w:rFonts w:ascii="Times New Roman" w:hAnsi="Times New Roman" w:cs="Times New Roman"/>
          <w:bCs/>
          <w:sz w:val="24"/>
          <w:szCs w:val="24"/>
        </w:rPr>
        <w:t xml:space="preserve">1 </w:t>
      </w:r>
      <w:r w:rsidR="00105BD5">
        <w:rPr>
          <w:rFonts w:ascii="Times New Roman" w:hAnsi="Times New Roman" w:cs="Times New Roman"/>
          <w:bCs/>
          <w:sz w:val="24"/>
          <w:szCs w:val="24"/>
        </w:rPr>
        <w:t>roků a je</w:t>
      </w:r>
      <w:r w:rsidR="00364D91">
        <w:rPr>
          <w:rFonts w:ascii="Times New Roman" w:hAnsi="Times New Roman" w:cs="Times New Roman"/>
          <w:bCs/>
          <w:sz w:val="24"/>
          <w:szCs w:val="24"/>
        </w:rPr>
        <w:t xml:space="preserve">ho </w:t>
      </w:r>
      <w:r w:rsidR="00105BD5">
        <w:rPr>
          <w:rFonts w:ascii="Times New Roman" w:hAnsi="Times New Roman" w:cs="Times New Roman"/>
          <w:bCs/>
          <w:sz w:val="24"/>
          <w:szCs w:val="24"/>
        </w:rPr>
        <w:t xml:space="preserve">průměrný věk </w:t>
      </w:r>
      <w:r w:rsidR="00364D91" w:rsidRPr="001C6F60">
        <w:rPr>
          <w:rFonts w:ascii="Times New Roman" w:hAnsi="Times New Roman" w:cs="Times New Roman"/>
          <w:bCs/>
          <w:sz w:val="24"/>
          <w:szCs w:val="24"/>
        </w:rPr>
        <w:t>je</w:t>
      </w:r>
      <w:r w:rsidR="00105BD5" w:rsidRPr="001C6F60">
        <w:rPr>
          <w:rFonts w:ascii="Times New Roman" w:hAnsi="Times New Roman" w:cs="Times New Roman"/>
          <w:bCs/>
          <w:sz w:val="24"/>
          <w:szCs w:val="24"/>
        </w:rPr>
        <w:t xml:space="preserve"> </w:t>
      </w:r>
      <w:r w:rsidR="001C6F60" w:rsidRPr="001C6F60">
        <w:rPr>
          <w:rFonts w:ascii="Times New Roman" w:hAnsi="Times New Roman" w:cs="Times New Roman"/>
          <w:bCs/>
          <w:sz w:val="24"/>
          <w:szCs w:val="24"/>
        </w:rPr>
        <w:t>55</w:t>
      </w:r>
      <w:r w:rsidR="00105BD5" w:rsidRPr="001C6F60">
        <w:rPr>
          <w:rFonts w:ascii="Times New Roman" w:hAnsi="Times New Roman" w:cs="Times New Roman"/>
          <w:bCs/>
          <w:sz w:val="24"/>
          <w:szCs w:val="24"/>
        </w:rPr>
        <w:t xml:space="preserve"> let.</w:t>
      </w:r>
    </w:p>
    <w:p w14:paraId="37646AD9" w14:textId="2F1E0AE5" w:rsidR="00105BD5" w:rsidRPr="001C6F60" w:rsidRDefault="00105BD5" w:rsidP="00A62FB7">
      <w:pPr>
        <w:spacing w:after="0" w:line="360" w:lineRule="auto"/>
        <w:jc w:val="both"/>
        <w:rPr>
          <w:rFonts w:ascii="Times New Roman" w:hAnsi="Times New Roman" w:cs="Times New Roman"/>
          <w:bCs/>
          <w:sz w:val="24"/>
          <w:szCs w:val="24"/>
        </w:rPr>
      </w:pPr>
      <w:r w:rsidRPr="001C6F60">
        <w:rPr>
          <w:rFonts w:ascii="Times New Roman" w:hAnsi="Times New Roman" w:cs="Times New Roman"/>
          <w:bCs/>
          <w:sz w:val="24"/>
          <w:szCs w:val="24"/>
        </w:rPr>
        <w:t xml:space="preserve">     </w:t>
      </w:r>
      <w:r w:rsidR="00053C70">
        <w:rPr>
          <w:rFonts w:ascii="Times New Roman" w:hAnsi="Times New Roman" w:cs="Times New Roman"/>
          <w:bCs/>
          <w:sz w:val="24"/>
          <w:szCs w:val="24"/>
        </w:rPr>
        <w:t xml:space="preserve">Respondenti byli záměrně vybíráni i s ohledem na délku jejich trenérské praxe, abychom mohli jejich názory považovat za názory expertů, měli by splňovat minimálně desetiletou trenérskou praxi (Martindale, Collins &amp; Abraham, 2007).  </w:t>
      </w:r>
      <w:r w:rsidRPr="001C6F60">
        <w:rPr>
          <w:rFonts w:ascii="Times New Roman" w:hAnsi="Times New Roman" w:cs="Times New Roman"/>
          <w:bCs/>
          <w:sz w:val="24"/>
          <w:szCs w:val="24"/>
        </w:rPr>
        <w:t xml:space="preserve">Délka trenérské praxe se u respondentů pohybovala od </w:t>
      </w:r>
      <w:r w:rsidR="00F716FC">
        <w:rPr>
          <w:rFonts w:ascii="Times New Roman" w:hAnsi="Times New Roman" w:cs="Times New Roman"/>
          <w:bCs/>
          <w:sz w:val="24"/>
          <w:szCs w:val="24"/>
        </w:rPr>
        <w:t>10</w:t>
      </w:r>
      <w:r w:rsidRPr="001C6F60">
        <w:rPr>
          <w:rFonts w:ascii="Times New Roman" w:hAnsi="Times New Roman" w:cs="Times New Roman"/>
          <w:bCs/>
          <w:sz w:val="24"/>
          <w:szCs w:val="24"/>
        </w:rPr>
        <w:t xml:space="preserve"> do 4</w:t>
      </w:r>
      <w:r w:rsidR="001C6F60" w:rsidRPr="001C6F60">
        <w:rPr>
          <w:rFonts w:ascii="Times New Roman" w:hAnsi="Times New Roman" w:cs="Times New Roman"/>
          <w:bCs/>
          <w:sz w:val="24"/>
          <w:szCs w:val="24"/>
        </w:rPr>
        <w:t>1</w:t>
      </w:r>
      <w:r w:rsidRPr="001C6F60">
        <w:rPr>
          <w:rFonts w:ascii="Times New Roman" w:hAnsi="Times New Roman" w:cs="Times New Roman"/>
          <w:bCs/>
          <w:sz w:val="24"/>
          <w:szCs w:val="24"/>
        </w:rPr>
        <w:t xml:space="preserve"> roků</w:t>
      </w:r>
      <w:r w:rsidR="000E7EA0" w:rsidRPr="001C6F60">
        <w:rPr>
          <w:rFonts w:ascii="Times New Roman" w:hAnsi="Times New Roman" w:cs="Times New Roman"/>
          <w:bCs/>
          <w:sz w:val="24"/>
          <w:szCs w:val="24"/>
        </w:rPr>
        <w:t xml:space="preserve"> a souvisela </w:t>
      </w:r>
      <w:r w:rsidR="00652F7E" w:rsidRPr="001C6F60">
        <w:rPr>
          <w:rFonts w:ascii="Times New Roman" w:hAnsi="Times New Roman" w:cs="Times New Roman"/>
          <w:bCs/>
          <w:sz w:val="24"/>
          <w:szCs w:val="24"/>
        </w:rPr>
        <w:t xml:space="preserve">s věkem jednotlivých respondentů. Nejstarší respondent má i největší trenérské zkušenosti. </w:t>
      </w:r>
      <w:r w:rsidRPr="001C6F60">
        <w:rPr>
          <w:rFonts w:ascii="Times New Roman" w:hAnsi="Times New Roman" w:cs="Times New Roman"/>
          <w:bCs/>
          <w:sz w:val="24"/>
          <w:szCs w:val="24"/>
        </w:rPr>
        <w:t>Průměrná délka, po kterou se respondenti aktivně věnují trenérské praxi činí 2</w:t>
      </w:r>
      <w:r w:rsidR="001C6F60" w:rsidRPr="001C6F60">
        <w:rPr>
          <w:rFonts w:ascii="Times New Roman" w:hAnsi="Times New Roman" w:cs="Times New Roman"/>
          <w:bCs/>
          <w:sz w:val="24"/>
          <w:szCs w:val="24"/>
        </w:rPr>
        <w:t>3</w:t>
      </w:r>
      <w:r w:rsidRPr="001C6F60">
        <w:rPr>
          <w:rFonts w:ascii="Times New Roman" w:hAnsi="Times New Roman" w:cs="Times New Roman"/>
          <w:bCs/>
          <w:sz w:val="24"/>
          <w:szCs w:val="24"/>
        </w:rPr>
        <w:t>,</w:t>
      </w:r>
      <w:r w:rsidR="00836D66">
        <w:rPr>
          <w:rFonts w:ascii="Times New Roman" w:hAnsi="Times New Roman" w:cs="Times New Roman"/>
          <w:bCs/>
          <w:sz w:val="24"/>
          <w:szCs w:val="24"/>
        </w:rPr>
        <w:t>6</w:t>
      </w:r>
      <w:r w:rsidRPr="001C6F60">
        <w:rPr>
          <w:rFonts w:ascii="Times New Roman" w:hAnsi="Times New Roman" w:cs="Times New Roman"/>
          <w:bCs/>
          <w:sz w:val="24"/>
          <w:szCs w:val="24"/>
        </w:rPr>
        <w:t xml:space="preserve"> roků</w:t>
      </w:r>
      <w:r w:rsidRPr="00081201">
        <w:rPr>
          <w:rFonts w:ascii="Times New Roman" w:hAnsi="Times New Roman" w:cs="Times New Roman"/>
          <w:bCs/>
          <w:sz w:val="24"/>
          <w:szCs w:val="24"/>
        </w:rPr>
        <w:t>.</w:t>
      </w:r>
      <w:r w:rsidR="006F206C" w:rsidRPr="00081201">
        <w:rPr>
          <w:rFonts w:ascii="Times New Roman" w:hAnsi="Times New Roman" w:cs="Times New Roman"/>
          <w:bCs/>
          <w:sz w:val="24"/>
          <w:szCs w:val="24"/>
        </w:rPr>
        <w:t xml:space="preserve"> </w:t>
      </w:r>
      <w:r w:rsidR="001C6F60" w:rsidRPr="00081201">
        <w:rPr>
          <w:rFonts w:ascii="Times New Roman" w:hAnsi="Times New Roman" w:cs="Times New Roman"/>
          <w:bCs/>
          <w:sz w:val="24"/>
          <w:szCs w:val="24"/>
        </w:rPr>
        <w:t>Téměř p</w:t>
      </w:r>
      <w:r w:rsidR="006F206C" w:rsidRPr="00081201">
        <w:rPr>
          <w:rFonts w:ascii="Times New Roman" w:hAnsi="Times New Roman" w:cs="Times New Roman"/>
          <w:bCs/>
          <w:sz w:val="24"/>
          <w:szCs w:val="24"/>
        </w:rPr>
        <w:t>olovina</w:t>
      </w:r>
      <w:r w:rsidR="006F206C" w:rsidRPr="001C6F60">
        <w:rPr>
          <w:rFonts w:ascii="Times New Roman" w:hAnsi="Times New Roman" w:cs="Times New Roman"/>
          <w:bCs/>
          <w:sz w:val="24"/>
          <w:szCs w:val="24"/>
        </w:rPr>
        <w:t xml:space="preserve"> respondentů je vlastníkem licence třídy 1</w:t>
      </w:r>
      <w:r w:rsidR="001C6F60" w:rsidRPr="001C6F60">
        <w:rPr>
          <w:rFonts w:ascii="Times New Roman" w:hAnsi="Times New Roman" w:cs="Times New Roman"/>
          <w:bCs/>
          <w:sz w:val="24"/>
          <w:szCs w:val="24"/>
        </w:rPr>
        <w:t xml:space="preserve">, </w:t>
      </w:r>
      <w:r w:rsidR="006F206C" w:rsidRPr="001C6F60">
        <w:rPr>
          <w:rFonts w:ascii="Times New Roman" w:hAnsi="Times New Roman" w:cs="Times New Roman"/>
          <w:bCs/>
          <w:sz w:val="24"/>
          <w:szCs w:val="24"/>
        </w:rPr>
        <w:t>polovina licence třídy 2</w:t>
      </w:r>
      <w:r w:rsidR="001C6F60" w:rsidRPr="001C6F60">
        <w:rPr>
          <w:rFonts w:ascii="Times New Roman" w:hAnsi="Times New Roman" w:cs="Times New Roman"/>
          <w:bCs/>
          <w:sz w:val="24"/>
          <w:szCs w:val="24"/>
        </w:rPr>
        <w:t xml:space="preserve"> a pouze jeden trenér vlastní licenci tř. 3</w:t>
      </w:r>
      <w:r w:rsidR="006F206C" w:rsidRPr="001C6F60">
        <w:rPr>
          <w:rFonts w:ascii="Times New Roman" w:hAnsi="Times New Roman" w:cs="Times New Roman"/>
          <w:bCs/>
          <w:sz w:val="24"/>
          <w:szCs w:val="24"/>
        </w:rPr>
        <w:t>.</w:t>
      </w:r>
    </w:p>
    <w:p w14:paraId="2263DFB3" w14:textId="2575CB38" w:rsidR="00105BD5" w:rsidRPr="001C6F60" w:rsidRDefault="00105BD5" w:rsidP="00A62FB7">
      <w:pPr>
        <w:spacing w:after="0" w:line="360" w:lineRule="auto"/>
        <w:jc w:val="both"/>
        <w:rPr>
          <w:rFonts w:ascii="Times New Roman" w:hAnsi="Times New Roman" w:cs="Times New Roman"/>
          <w:bCs/>
          <w:sz w:val="24"/>
          <w:szCs w:val="24"/>
        </w:rPr>
      </w:pPr>
      <w:r w:rsidRPr="001C6F60">
        <w:rPr>
          <w:rFonts w:ascii="Times New Roman" w:hAnsi="Times New Roman" w:cs="Times New Roman"/>
          <w:bCs/>
          <w:sz w:val="24"/>
          <w:szCs w:val="24"/>
        </w:rPr>
        <w:t xml:space="preserve">     Z celkového počtu respondentů aktivně boxovalo </w:t>
      </w:r>
      <w:r w:rsidR="001C6F60" w:rsidRPr="001C6F60">
        <w:rPr>
          <w:rFonts w:ascii="Times New Roman" w:hAnsi="Times New Roman" w:cs="Times New Roman"/>
          <w:bCs/>
          <w:sz w:val="24"/>
          <w:szCs w:val="24"/>
        </w:rPr>
        <w:t>9</w:t>
      </w:r>
      <w:r w:rsidRPr="001C6F60">
        <w:rPr>
          <w:rFonts w:ascii="Times New Roman" w:hAnsi="Times New Roman" w:cs="Times New Roman"/>
          <w:bCs/>
          <w:sz w:val="24"/>
          <w:szCs w:val="24"/>
        </w:rPr>
        <w:t xml:space="preserve"> trenérů, </w:t>
      </w:r>
      <w:r w:rsidR="00652F7E" w:rsidRPr="001C6F60">
        <w:rPr>
          <w:rFonts w:ascii="Times New Roman" w:hAnsi="Times New Roman" w:cs="Times New Roman"/>
          <w:bCs/>
          <w:sz w:val="24"/>
          <w:szCs w:val="24"/>
        </w:rPr>
        <w:t xml:space="preserve">pouze </w:t>
      </w:r>
      <w:r w:rsidRPr="001C6F60">
        <w:rPr>
          <w:rFonts w:ascii="Times New Roman" w:hAnsi="Times New Roman" w:cs="Times New Roman"/>
          <w:bCs/>
          <w:sz w:val="24"/>
          <w:szCs w:val="24"/>
        </w:rPr>
        <w:t xml:space="preserve">jeden trenér se </w:t>
      </w:r>
      <w:r w:rsidR="00652F7E" w:rsidRPr="001C6F60">
        <w:rPr>
          <w:rFonts w:ascii="Times New Roman" w:hAnsi="Times New Roman" w:cs="Times New Roman"/>
          <w:bCs/>
          <w:sz w:val="24"/>
          <w:szCs w:val="24"/>
        </w:rPr>
        <w:t xml:space="preserve">boxu aktivně </w:t>
      </w:r>
      <w:r w:rsidRPr="001C6F60">
        <w:rPr>
          <w:rFonts w:ascii="Times New Roman" w:hAnsi="Times New Roman" w:cs="Times New Roman"/>
          <w:bCs/>
          <w:sz w:val="24"/>
          <w:szCs w:val="24"/>
        </w:rPr>
        <w:t>nevěnoval</w:t>
      </w:r>
      <w:r w:rsidR="00652F7E" w:rsidRPr="001C6F60">
        <w:rPr>
          <w:rFonts w:ascii="Times New Roman" w:hAnsi="Times New Roman" w:cs="Times New Roman"/>
          <w:bCs/>
          <w:sz w:val="24"/>
          <w:szCs w:val="24"/>
        </w:rPr>
        <w:t xml:space="preserve">. </w:t>
      </w:r>
      <w:r w:rsidR="006F206C" w:rsidRPr="001C6F60">
        <w:rPr>
          <w:rFonts w:ascii="Times New Roman" w:hAnsi="Times New Roman" w:cs="Times New Roman"/>
          <w:bCs/>
          <w:sz w:val="24"/>
          <w:szCs w:val="24"/>
        </w:rPr>
        <w:t xml:space="preserve">Dříve působil jako trenér </w:t>
      </w:r>
      <w:r w:rsidRPr="001C6F60">
        <w:rPr>
          <w:rFonts w:ascii="Times New Roman" w:hAnsi="Times New Roman" w:cs="Times New Roman"/>
          <w:bCs/>
          <w:sz w:val="24"/>
          <w:szCs w:val="24"/>
        </w:rPr>
        <w:t xml:space="preserve">jiného sportovního odvětví, konkrétně hokejbalu. </w:t>
      </w:r>
      <w:r w:rsidR="006F206C" w:rsidRPr="001C6F60">
        <w:rPr>
          <w:rFonts w:ascii="Times New Roman" w:hAnsi="Times New Roman" w:cs="Times New Roman"/>
          <w:bCs/>
          <w:sz w:val="24"/>
          <w:szCs w:val="24"/>
        </w:rPr>
        <w:t xml:space="preserve">Nyní trénuje boxery. </w:t>
      </w:r>
      <w:r w:rsidRPr="001C6F60">
        <w:rPr>
          <w:rFonts w:ascii="Times New Roman" w:hAnsi="Times New Roman" w:cs="Times New Roman"/>
          <w:bCs/>
          <w:sz w:val="24"/>
          <w:szCs w:val="24"/>
        </w:rPr>
        <w:t>Nejdelší aktivní činnost má druhý nejstarší respondent, který se boxu věnoval aktivně 21 let a průměrná délka aktivní boxerské činnosti respondentů činí 1</w:t>
      </w:r>
      <w:r w:rsidR="001C6F60" w:rsidRPr="001C6F60">
        <w:rPr>
          <w:rFonts w:ascii="Times New Roman" w:hAnsi="Times New Roman" w:cs="Times New Roman"/>
          <w:bCs/>
          <w:sz w:val="24"/>
          <w:szCs w:val="24"/>
        </w:rPr>
        <w:t>2,8</w:t>
      </w:r>
      <w:r w:rsidRPr="001C6F60">
        <w:rPr>
          <w:rFonts w:ascii="Times New Roman" w:hAnsi="Times New Roman" w:cs="Times New Roman"/>
          <w:bCs/>
          <w:sz w:val="24"/>
          <w:szCs w:val="24"/>
        </w:rPr>
        <w:t xml:space="preserve"> roků.</w:t>
      </w:r>
    </w:p>
    <w:p w14:paraId="77975B8D" w14:textId="6D8BCF0E" w:rsidR="00105BD5" w:rsidRPr="001C6F60" w:rsidRDefault="00105BD5" w:rsidP="00A62FB7">
      <w:pPr>
        <w:spacing w:after="0" w:line="360" w:lineRule="auto"/>
        <w:jc w:val="both"/>
        <w:rPr>
          <w:rFonts w:ascii="Times New Roman" w:hAnsi="Times New Roman" w:cs="Times New Roman"/>
          <w:bCs/>
          <w:sz w:val="24"/>
          <w:szCs w:val="24"/>
        </w:rPr>
      </w:pPr>
      <w:r w:rsidRPr="001C6F60">
        <w:rPr>
          <w:rFonts w:ascii="Times New Roman" w:hAnsi="Times New Roman" w:cs="Times New Roman"/>
          <w:bCs/>
          <w:sz w:val="24"/>
          <w:szCs w:val="24"/>
        </w:rPr>
        <w:lastRenderedPageBreak/>
        <w:t xml:space="preserve">     Pokud se podíváme na kategorii trénovaných jedinců, zjistíme, že </w:t>
      </w:r>
      <w:r w:rsidR="001C6F60" w:rsidRPr="001C6F60">
        <w:rPr>
          <w:rFonts w:ascii="Times New Roman" w:hAnsi="Times New Roman" w:cs="Times New Roman"/>
          <w:bCs/>
          <w:sz w:val="24"/>
          <w:szCs w:val="24"/>
        </w:rPr>
        <w:t>8</w:t>
      </w:r>
      <w:r w:rsidRPr="001C6F60">
        <w:rPr>
          <w:rFonts w:ascii="Times New Roman" w:hAnsi="Times New Roman" w:cs="Times New Roman"/>
          <w:bCs/>
          <w:sz w:val="24"/>
          <w:szCs w:val="24"/>
        </w:rPr>
        <w:t xml:space="preserve"> z dotazovaných trenérů v současné době trénují všechny věkové kategorie – školní mládež, kadety, juniory, muže a ženy. </w:t>
      </w:r>
      <w:r w:rsidR="006F206C" w:rsidRPr="001C6F60">
        <w:rPr>
          <w:rFonts w:ascii="Times New Roman" w:hAnsi="Times New Roman" w:cs="Times New Roman"/>
          <w:bCs/>
          <w:sz w:val="24"/>
          <w:szCs w:val="24"/>
        </w:rPr>
        <w:t>Pouze d</w:t>
      </w:r>
      <w:r w:rsidRPr="001C6F60">
        <w:rPr>
          <w:rFonts w:ascii="Times New Roman" w:hAnsi="Times New Roman" w:cs="Times New Roman"/>
          <w:bCs/>
          <w:sz w:val="24"/>
          <w:szCs w:val="24"/>
        </w:rPr>
        <w:t xml:space="preserve">va respondenti se zaměřují na trénink mužů. </w:t>
      </w:r>
      <w:r w:rsidR="006F206C" w:rsidRPr="001C6F60">
        <w:rPr>
          <w:rFonts w:ascii="Times New Roman" w:hAnsi="Times New Roman" w:cs="Times New Roman"/>
          <w:bCs/>
          <w:sz w:val="24"/>
          <w:szCs w:val="24"/>
        </w:rPr>
        <w:t xml:space="preserve">Konkrétně se jedná </w:t>
      </w:r>
      <w:r w:rsidRPr="001C6F60">
        <w:rPr>
          <w:rFonts w:ascii="Times New Roman" w:hAnsi="Times New Roman" w:cs="Times New Roman"/>
          <w:bCs/>
          <w:sz w:val="24"/>
          <w:szCs w:val="24"/>
        </w:rPr>
        <w:t>o bývalého reprezentačního trenéra Československa a současného reprezentačního trenéra ČR.</w:t>
      </w:r>
      <w:r w:rsidR="00A62FB7" w:rsidRPr="001C6F60">
        <w:rPr>
          <w:rFonts w:ascii="Times New Roman" w:hAnsi="Times New Roman" w:cs="Times New Roman"/>
          <w:bCs/>
          <w:sz w:val="24"/>
          <w:szCs w:val="24"/>
        </w:rPr>
        <w:t xml:space="preserve"> </w:t>
      </w:r>
    </w:p>
    <w:p w14:paraId="3033F265" w14:textId="162EAF6B" w:rsidR="00364D91" w:rsidRDefault="00364D91" w:rsidP="00A62FB7">
      <w:pPr>
        <w:spacing w:after="0" w:line="360" w:lineRule="auto"/>
        <w:jc w:val="both"/>
        <w:rPr>
          <w:rFonts w:ascii="Times New Roman" w:hAnsi="Times New Roman" w:cs="Times New Roman"/>
          <w:bCs/>
          <w:sz w:val="24"/>
          <w:szCs w:val="24"/>
        </w:rPr>
      </w:pPr>
      <w:r w:rsidRPr="001C6F60">
        <w:rPr>
          <w:rFonts w:ascii="Times New Roman" w:hAnsi="Times New Roman" w:cs="Times New Roman"/>
          <w:bCs/>
          <w:sz w:val="24"/>
          <w:szCs w:val="24"/>
        </w:rPr>
        <w:t xml:space="preserve">     Všichni respondenti jsou trenéry boxerských klubů z různých částí České republiky.</w:t>
      </w:r>
      <w:r>
        <w:rPr>
          <w:rFonts w:ascii="Times New Roman" w:hAnsi="Times New Roman" w:cs="Times New Roman"/>
          <w:bCs/>
          <w:sz w:val="24"/>
          <w:szCs w:val="24"/>
        </w:rPr>
        <w:t xml:space="preserve"> Žádnému z respondentů nebyla přislíbena finanční ani jiná odměna za účast na výzkumu. </w:t>
      </w:r>
    </w:p>
    <w:p w14:paraId="0943541C" w14:textId="2BD84067" w:rsidR="00A62FB7" w:rsidRDefault="00A62FB7"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V tabulce č. 2 můžeme vidět charakteristiku jednotlivých respondentů.</w:t>
      </w:r>
    </w:p>
    <w:p w14:paraId="04A035AD" w14:textId="77777777" w:rsidR="00105BD5" w:rsidRDefault="00105BD5" w:rsidP="00A62FB7">
      <w:pPr>
        <w:spacing w:after="0" w:line="360" w:lineRule="auto"/>
        <w:jc w:val="both"/>
        <w:rPr>
          <w:rFonts w:ascii="Times New Roman" w:hAnsi="Times New Roman" w:cs="Times New Roman"/>
          <w:bCs/>
          <w:sz w:val="24"/>
          <w:szCs w:val="24"/>
        </w:rPr>
      </w:pPr>
    </w:p>
    <w:p w14:paraId="1137CE4B" w14:textId="77777777" w:rsidR="00105BD5" w:rsidRDefault="00105BD5" w:rsidP="002F763D">
      <w:pPr>
        <w:spacing w:after="0" w:line="360" w:lineRule="auto"/>
        <w:rPr>
          <w:rFonts w:ascii="Times New Roman" w:hAnsi="Times New Roman" w:cs="Times New Roman"/>
          <w:bCs/>
          <w:sz w:val="24"/>
          <w:szCs w:val="24"/>
        </w:rPr>
        <w:sectPr w:rsidR="00105BD5">
          <w:pgSz w:w="11906" w:h="16838"/>
          <w:pgMar w:top="1417" w:right="1417" w:bottom="1417" w:left="1417" w:header="708" w:footer="708" w:gutter="0"/>
          <w:cols w:space="708"/>
        </w:sectPr>
      </w:pPr>
    </w:p>
    <w:p w14:paraId="24F1DFAD" w14:textId="77777777" w:rsidR="00105BD5" w:rsidRDefault="00105BD5" w:rsidP="002F76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Tabulka 2. Charakteristika respondentů </w:t>
      </w:r>
    </w:p>
    <w:p w14:paraId="23E21FB3" w14:textId="77777777" w:rsidR="00DF14F8" w:rsidRDefault="00DF14F8" w:rsidP="002F763D">
      <w:pPr>
        <w:spacing w:after="0" w:line="360" w:lineRule="auto"/>
        <w:jc w:val="both"/>
        <w:rPr>
          <w:rFonts w:ascii="Times New Roman" w:hAnsi="Times New Roman" w:cs="Times New Roman"/>
          <w:sz w:val="24"/>
          <w:szCs w:val="24"/>
        </w:rPr>
      </w:pPr>
    </w:p>
    <w:tbl>
      <w:tblPr>
        <w:tblW w:w="13031" w:type="dxa"/>
        <w:tblLayout w:type="fixed"/>
        <w:tblCellMar>
          <w:left w:w="70" w:type="dxa"/>
          <w:right w:w="70" w:type="dxa"/>
        </w:tblCellMar>
        <w:tblLook w:val="04A0" w:firstRow="1" w:lastRow="0" w:firstColumn="1" w:lastColumn="0" w:noHBand="0" w:noVBand="1"/>
      </w:tblPr>
      <w:tblGrid>
        <w:gridCol w:w="1194"/>
        <w:gridCol w:w="960"/>
        <w:gridCol w:w="1698"/>
        <w:gridCol w:w="1634"/>
        <w:gridCol w:w="4285"/>
        <w:gridCol w:w="1418"/>
        <w:gridCol w:w="1842"/>
      </w:tblGrid>
      <w:tr w:rsidR="00DF14F8" w:rsidRPr="00DF14F8" w14:paraId="1654C421" w14:textId="77777777" w:rsidTr="00B77F00">
        <w:trPr>
          <w:trHeight w:val="975"/>
        </w:trPr>
        <w:tc>
          <w:tcPr>
            <w:tcW w:w="1194" w:type="dxa"/>
            <w:tcBorders>
              <w:top w:val="single" w:sz="8" w:space="0" w:color="A6A6A6"/>
              <w:left w:val="single" w:sz="8" w:space="0" w:color="A6A6A6"/>
              <w:bottom w:val="double" w:sz="6" w:space="0" w:color="A6A6A6"/>
              <w:right w:val="single" w:sz="4" w:space="0" w:color="A6A6A6"/>
            </w:tcBorders>
            <w:shd w:val="clear" w:color="000000" w:fill="C6E0B4"/>
            <w:noWrap/>
            <w:vAlign w:val="center"/>
            <w:hideMark/>
          </w:tcPr>
          <w:p w14:paraId="2B5A9B60"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TRENÉR</w:t>
            </w:r>
          </w:p>
        </w:tc>
        <w:tc>
          <w:tcPr>
            <w:tcW w:w="960" w:type="dxa"/>
            <w:tcBorders>
              <w:top w:val="single" w:sz="8" w:space="0" w:color="A6A6A6"/>
              <w:left w:val="nil"/>
              <w:bottom w:val="double" w:sz="6" w:space="0" w:color="A6A6A6"/>
              <w:right w:val="single" w:sz="4" w:space="0" w:color="A6A6A6"/>
            </w:tcBorders>
            <w:shd w:val="clear" w:color="000000" w:fill="C6E0B4"/>
            <w:noWrap/>
            <w:vAlign w:val="center"/>
            <w:hideMark/>
          </w:tcPr>
          <w:p w14:paraId="4E076B45"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VĚK</w:t>
            </w:r>
          </w:p>
        </w:tc>
        <w:tc>
          <w:tcPr>
            <w:tcW w:w="1698" w:type="dxa"/>
            <w:tcBorders>
              <w:top w:val="single" w:sz="8" w:space="0" w:color="A6A6A6"/>
              <w:left w:val="nil"/>
              <w:bottom w:val="double" w:sz="6" w:space="0" w:color="A6A6A6"/>
              <w:right w:val="single" w:sz="4" w:space="0" w:color="A6A6A6"/>
            </w:tcBorders>
            <w:shd w:val="clear" w:color="000000" w:fill="C6E0B4"/>
            <w:vAlign w:val="center"/>
            <w:hideMark/>
          </w:tcPr>
          <w:p w14:paraId="0DAB1527"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DÉLKA TRENÉRSKÉ PRAXE</w:t>
            </w:r>
          </w:p>
        </w:tc>
        <w:tc>
          <w:tcPr>
            <w:tcW w:w="1634" w:type="dxa"/>
            <w:tcBorders>
              <w:top w:val="single" w:sz="8" w:space="0" w:color="A6A6A6"/>
              <w:left w:val="nil"/>
              <w:bottom w:val="double" w:sz="6" w:space="0" w:color="A6A6A6"/>
              <w:right w:val="single" w:sz="4" w:space="0" w:color="A6A6A6"/>
            </w:tcBorders>
            <w:shd w:val="clear" w:color="000000" w:fill="C6E0B4"/>
            <w:vAlign w:val="center"/>
            <w:hideMark/>
          </w:tcPr>
          <w:p w14:paraId="77573FE6"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TRENÉRSKÁ TŘÍDA</w:t>
            </w:r>
          </w:p>
        </w:tc>
        <w:tc>
          <w:tcPr>
            <w:tcW w:w="4285" w:type="dxa"/>
            <w:tcBorders>
              <w:top w:val="single" w:sz="8" w:space="0" w:color="A6A6A6"/>
              <w:left w:val="nil"/>
              <w:bottom w:val="double" w:sz="6" w:space="0" w:color="A6A6A6"/>
              <w:right w:val="single" w:sz="4" w:space="0" w:color="A6A6A6"/>
            </w:tcBorders>
            <w:shd w:val="clear" w:color="000000" w:fill="C6E0B4"/>
            <w:vAlign w:val="center"/>
            <w:hideMark/>
          </w:tcPr>
          <w:p w14:paraId="693B4660"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KATEGORIE TRÉNOVANÝCH JEDINCŮ</w:t>
            </w:r>
          </w:p>
        </w:tc>
        <w:tc>
          <w:tcPr>
            <w:tcW w:w="1418" w:type="dxa"/>
            <w:tcBorders>
              <w:top w:val="single" w:sz="8" w:space="0" w:color="A6A6A6"/>
              <w:left w:val="nil"/>
              <w:bottom w:val="double" w:sz="6" w:space="0" w:color="A6A6A6"/>
              <w:right w:val="single" w:sz="4" w:space="0" w:color="A6A6A6"/>
            </w:tcBorders>
            <w:shd w:val="clear" w:color="000000" w:fill="C6E0B4"/>
            <w:vAlign w:val="center"/>
            <w:hideMark/>
          </w:tcPr>
          <w:p w14:paraId="2207B967"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AKTIVNÍ BOXER</w:t>
            </w:r>
          </w:p>
        </w:tc>
        <w:tc>
          <w:tcPr>
            <w:tcW w:w="1842" w:type="dxa"/>
            <w:tcBorders>
              <w:top w:val="single" w:sz="8" w:space="0" w:color="A6A6A6"/>
              <w:left w:val="nil"/>
              <w:bottom w:val="double" w:sz="6" w:space="0" w:color="A6A6A6"/>
              <w:right w:val="single" w:sz="8" w:space="0" w:color="A6A6A6"/>
            </w:tcBorders>
            <w:shd w:val="clear" w:color="000000" w:fill="C6E0B4"/>
            <w:vAlign w:val="center"/>
            <w:hideMark/>
          </w:tcPr>
          <w:p w14:paraId="1D6066CF"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POČET ROKŮ AKTIVNÍHO BOXERA</w:t>
            </w:r>
          </w:p>
        </w:tc>
      </w:tr>
      <w:tr w:rsidR="00DF14F8" w:rsidRPr="00DF14F8" w14:paraId="48A092EE"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4CF4F0EB"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F</w:t>
            </w:r>
          </w:p>
        </w:tc>
        <w:tc>
          <w:tcPr>
            <w:tcW w:w="960" w:type="dxa"/>
            <w:tcBorders>
              <w:top w:val="nil"/>
              <w:left w:val="nil"/>
              <w:bottom w:val="single" w:sz="4" w:space="0" w:color="A6A6A6"/>
              <w:right w:val="single" w:sz="4" w:space="0" w:color="A6A6A6"/>
            </w:tcBorders>
            <w:shd w:val="clear" w:color="auto" w:fill="auto"/>
            <w:noWrap/>
            <w:vAlign w:val="center"/>
            <w:hideMark/>
          </w:tcPr>
          <w:p w14:paraId="6BCB336C"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78</w:t>
            </w:r>
          </w:p>
        </w:tc>
        <w:tc>
          <w:tcPr>
            <w:tcW w:w="1698" w:type="dxa"/>
            <w:tcBorders>
              <w:top w:val="nil"/>
              <w:left w:val="nil"/>
              <w:bottom w:val="single" w:sz="4" w:space="0" w:color="A6A6A6"/>
              <w:right w:val="single" w:sz="4" w:space="0" w:color="A6A6A6"/>
            </w:tcBorders>
            <w:shd w:val="clear" w:color="auto" w:fill="auto"/>
            <w:noWrap/>
            <w:vAlign w:val="center"/>
            <w:hideMark/>
          </w:tcPr>
          <w:p w14:paraId="6D809E15"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36</w:t>
            </w:r>
          </w:p>
        </w:tc>
        <w:tc>
          <w:tcPr>
            <w:tcW w:w="1634" w:type="dxa"/>
            <w:tcBorders>
              <w:top w:val="nil"/>
              <w:left w:val="nil"/>
              <w:bottom w:val="single" w:sz="4" w:space="0" w:color="A6A6A6"/>
              <w:right w:val="single" w:sz="4" w:space="0" w:color="A6A6A6"/>
            </w:tcBorders>
            <w:shd w:val="clear" w:color="auto" w:fill="auto"/>
            <w:noWrap/>
            <w:vAlign w:val="center"/>
            <w:hideMark/>
          </w:tcPr>
          <w:p w14:paraId="7A3D8289"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2</w:t>
            </w:r>
          </w:p>
        </w:tc>
        <w:tc>
          <w:tcPr>
            <w:tcW w:w="4285" w:type="dxa"/>
            <w:tcBorders>
              <w:top w:val="nil"/>
              <w:left w:val="nil"/>
              <w:bottom w:val="single" w:sz="4" w:space="0" w:color="A6A6A6"/>
              <w:right w:val="single" w:sz="4" w:space="0" w:color="A6A6A6"/>
            </w:tcBorders>
            <w:shd w:val="clear" w:color="auto" w:fill="auto"/>
            <w:vAlign w:val="center"/>
            <w:hideMark/>
          </w:tcPr>
          <w:p w14:paraId="24C5CC2A"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školní mládež, kadeti, junioři, muži, ženy</w:t>
            </w:r>
          </w:p>
        </w:tc>
        <w:tc>
          <w:tcPr>
            <w:tcW w:w="1418" w:type="dxa"/>
            <w:tcBorders>
              <w:top w:val="nil"/>
              <w:left w:val="nil"/>
              <w:bottom w:val="single" w:sz="4" w:space="0" w:color="A6A6A6"/>
              <w:right w:val="single" w:sz="4" w:space="0" w:color="A6A6A6"/>
            </w:tcBorders>
            <w:shd w:val="clear" w:color="auto" w:fill="auto"/>
            <w:noWrap/>
            <w:vAlign w:val="center"/>
            <w:hideMark/>
          </w:tcPr>
          <w:p w14:paraId="53362D9D"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6080CF60"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21</w:t>
            </w:r>
          </w:p>
        </w:tc>
      </w:tr>
      <w:tr w:rsidR="00DF14F8" w:rsidRPr="00DF14F8" w14:paraId="336053A5"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5331945E"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G</w:t>
            </w:r>
          </w:p>
        </w:tc>
        <w:tc>
          <w:tcPr>
            <w:tcW w:w="960" w:type="dxa"/>
            <w:tcBorders>
              <w:top w:val="nil"/>
              <w:left w:val="nil"/>
              <w:bottom w:val="single" w:sz="4" w:space="0" w:color="A6A6A6"/>
              <w:right w:val="single" w:sz="4" w:space="0" w:color="A6A6A6"/>
            </w:tcBorders>
            <w:shd w:val="clear" w:color="auto" w:fill="auto"/>
            <w:noWrap/>
            <w:vAlign w:val="center"/>
            <w:hideMark/>
          </w:tcPr>
          <w:p w14:paraId="3015C72C"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81</w:t>
            </w:r>
          </w:p>
        </w:tc>
        <w:tc>
          <w:tcPr>
            <w:tcW w:w="1698" w:type="dxa"/>
            <w:tcBorders>
              <w:top w:val="nil"/>
              <w:left w:val="nil"/>
              <w:bottom w:val="single" w:sz="4" w:space="0" w:color="A6A6A6"/>
              <w:right w:val="single" w:sz="4" w:space="0" w:color="A6A6A6"/>
            </w:tcBorders>
            <w:shd w:val="clear" w:color="auto" w:fill="auto"/>
            <w:noWrap/>
            <w:vAlign w:val="center"/>
            <w:hideMark/>
          </w:tcPr>
          <w:p w14:paraId="4E86A179"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41</w:t>
            </w:r>
          </w:p>
        </w:tc>
        <w:tc>
          <w:tcPr>
            <w:tcW w:w="1634" w:type="dxa"/>
            <w:tcBorders>
              <w:top w:val="nil"/>
              <w:left w:val="nil"/>
              <w:bottom w:val="single" w:sz="4" w:space="0" w:color="A6A6A6"/>
              <w:right w:val="single" w:sz="4" w:space="0" w:color="A6A6A6"/>
            </w:tcBorders>
            <w:shd w:val="clear" w:color="auto" w:fill="auto"/>
            <w:noWrap/>
            <w:vAlign w:val="center"/>
            <w:hideMark/>
          </w:tcPr>
          <w:p w14:paraId="1DED8B88"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w:t>
            </w:r>
          </w:p>
        </w:tc>
        <w:tc>
          <w:tcPr>
            <w:tcW w:w="4285" w:type="dxa"/>
            <w:tcBorders>
              <w:top w:val="nil"/>
              <w:left w:val="nil"/>
              <w:bottom w:val="single" w:sz="4" w:space="0" w:color="A6A6A6"/>
              <w:right w:val="single" w:sz="4" w:space="0" w:color="A6A6A6"/>
            </w:tcBorders>
            <w:shd w:val="clear" w:color="auto" w:fill="auto"/>
            <w:noWrap/>
            <w:vAlign w:val="center"/>
            <w:hideMark/>
          </w:tcPr>
          <w:p w14:paraId="3D0E9B73"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muži</w:t>
            </w:r>
          </w:p>
        </w:tc>
        <w:tc>
          <w:tcPr>
            <w:tcW w:w="1418" w:type="dxa"/>
            <w:tcBorders>
              <w:top w:val="nil"/>
              <w:left w:val="nil"/>
              <w:bottom w:val="single" w:sz="4" w:space="0" w:color="A6A6A6"/>
              <w:right w:val="single" w:sz="4" w:space="0" w:color="A6A6A6"/>
            </w:tcBorders>
            <w:shd w:val="clear" w:color="auto" w:fill="auto"/>
            <w:noWrap/>
            <w:vAlign w:val="center"/>
            <w:hideMark/>
          </w:tcPr>
          <w:p w14:paraId="746E69B5"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4ADA4A47"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15</w:t>
            </w:r>
          </w:p>
        </w:tc>
      </w:tr>
      <w:tr w:rsidR="00DF14F8" w:rsidRPr="00DF14F8" w14:paraId="34E649DC"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1175B038"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K</w:t>
            </w:r>
          </w:p>
        </w:tc>
        <w:tc>
          <w:tcPr>
            <w:tcW w:w="960" w:type="dxa"/>
            <w:tcBorders>
              <w:top w:val="nil"/>
              <w:left w:val="nil"/>
              <w:bottom w:val="single" w:sz="4" w:space="0" w:color="A6A6A6"/>
              <w:right w:val="single" w:sz="4" w:space="0" w:color="A6A6A6"/>
            </w:tcBorders>
            <w:shd w:val="clear" w:color="auto" w:fill="auto"/>
            <w:noWrap/>
            <w:vAlign w:val="center"/>
            <w:hideMark/>
          </w:tcPr>
          <w:p w14:paraId="6AF60E90"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66</w:t>
            </w:r>
          </w:p>
        </w:tc>
        <w:tc>
          <w:tcPr>
            <w:tcW w:w="1698" w:type="dxa"/>
            <w:tcBorders>
              <w:top w:val="nil"/>
              <w:left w:val="nil"/>
              <w:bottom w:val="single" w:sz="4" w:space="0" w:color="A6A6A6"/>
              <w:right w:val="single" w:sz="4" w:space="0" w:color="A6A6A6"/>
            </w:tcBorders>
            <w:shd w:val="clear" w:color="auto" w:fill="auto"/>
            <w:noWrap/>
            <w:vAlign w:val="center"/>
            <w:hideMark/>
          </w:tcPr>
          <w:p w14:paraId="7C998951"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39</w:t>
            </w:r>
          </w:p>
        </w:tc>
        <w:tc>
          <w:tcPr>
            <w:tcW w:w="1634" w:type="dxa"/>
            <w:tcBorders>
              <w:top w:val="nil"/>
              <w:left w:val="nil"/>
              <w:bottom w:val="single" w:sz="4" w:space="0" w:color="A6A6A6"/>
              <w:right w:val="single" w:sz="4" w:space="0" w:color="A6A6A6"/>
            </w:tcBorders>
            <w:shd w:val="clear" w:color="auto" w:fill="auto"/>
            <w:noWrap/>
            <w:vAlign w:val="center"/>
            <w:hideMark/>
          </w:tcPr>
          <w:p w14:paraId="2935F4EB"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w:t>
            </w:r>
          </w:p>
        </w:tc>
        <w:tc>
          <w:tcPr>
            <w:tcW w:w="4285" w:type="dxa"/>
            <w:tcBorders>
              <w:top w:val="nil"/>
              <w:left w:val="nil"/>
              <w:bottom w:val="single" w:sz="4" w:space="0" w:color="A6A6A6"/>
              <w:right w:val="single" w:sz="4" w:space="0" w:color="A6A6A6"/>
            </w:tcBorders>
            <w:shd w:val="clear" w:color="auto" w:fill="auto"/>
            <w:noWrap/>
            <w:vAlign w:val="center"/>
            <w:hideMark/>
          </w:tcPr>
          <w:p w14:paraId="1601A507"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školní mládež, kadeti, junioři, muži, ženy</w:t>
            </w:r>
          </w:p>
        </w:tc>
        <w:tc>
          <w:tcPr>
            <w:tcW w:w="1418" w:type="dxa"/>
            <w:tcBorders>
              <w:top w:val="nil"/>
              <w:left w:val="nil"/>
              <w:bottom w:val="single" w:sz="4" w:space="0" w:color="A6A6A6"/>
              <w:right w:val="single" w:sz="4" w:space="0" w:color="A6A6A6"/>
            </w:tcBorders>
            <w:shd w:val="clear" w:color="auto" w:fill="auto"/>
            <w:noWrap/>
            <w:vAlign w:val="center"/>
            <w:hideMark/>
          </w:tcPr>
          <w:p w14:paraId="5824C639"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15D559E4"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10</w:t>
            </w:r>
          </w:p>
        </w:tc>
      </w:tr>
      <w:tr w:rsidR="00DF14F8" w:rsidRPr="00DF14F8" w14:paraId="4E554FE8"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01AC4216"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L</w:t>
            </w:r>
          </w:p>
        </w:tc>
        <w:tc>
          <w:tcPr>
            <w:tcW w:w="960" w:type="dxa"/>
            <w:tcBorders>
              <w:top w:val="nil"/>
              <w:left w:val="nil"/>
              <w:bottom w:val="single" w:sz="4" w:space="0" w:color="A6A6A6"/>
              <w:right w:val="single" w:sz="4" w:space="0" w:color="A6A6A6"/>
            </w:tcBorders>
            <w:shd w:val="clear" w:color="auto" w:fill="auto"/>
            <w:noWrap/>
            <w:vAlign w:val="center"/>
            <w:hideMark/>
          </w:tcPr>
          <w:p w14:paraId="486FEC35"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57</w:t>
            </w:r>
          </w:p>
        </w:tc>
        <w:tc>
          <w:tcPr>
            <w:tcW w:w="1698" w:type="dxa"/>
            <w:tcBorders>
              <w:top w:val="nil"/>
              <w:left w:val="nil"/>
              <w:bottom w:val="single" w:sz="4" w:space="0" w:color="A6A6A6"/>
              <w:right w:val="single" w:sz="4" w:space="0" w:color="A6A6A6"/>
            </w:tcBorders>
            <w:shd w:val="clear" w:color="auto" w:fill="auto"/>
            <w:noWrap/>
            <w:vAlign w:val="center"/>
            <w:hideMark/>
          </w:tcPr>
          <w:p w14:paraId="08C5792A"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32</w:t>
            </w:r>
          </w:p>
        </w:tc>
        <w:tc>
          <w:tcPr>
            <w:tcW w:w="1634" w:type="dxa"/>
            <w:tcBorders>
              <w:top w:val="nil"/>
              <w:left w:val="nil"/>
              <w:bottom w:val="single" w:sz="4" w:space="0" w:color="A6A6A6"/>
              <w:right w:val="single" w:sz="4" w:space="0" w:color="A6A6A6"/>
            </w:tcBorders>
            <w:shd w:val="clear" w:color="auto" w:fill="auto"/>
            <w:noWrap/>
            <w:vAlign w:val="center"/>
            <w:hideMark/>
          </w:tcPr>
          <w:p w14:paraId="1AC5E473"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w:t>
            </w:r>
          </w:p>
        </w:tc>
        <w:tc>
          <w:tcPr>
            <w:tcW w:w="4285" w:type="dxa"/>
            <w:tcBorders>
              <w:top w:val="nil"/>
              <w:left w:val="nil"/>
              <w:bottom w:val="single" w:sz="4" w:space="0" w:color="A6A6A6"/>
              <w:right w:val="single" w:sz="4" w:space="0" w:color="A6A6A6"/>
            </w:tcBorders>
            <w:shd w:val="clear" w:color="auto" w:fill="auto"/>
            <w:noWrap/>
            <w:vAlign w:val="center"/>
            <w:hideMark/>
          </w:tcPr>
          <w:p w14:paraId="34D9DF5A"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muži</w:t>
            </w:r>
          </w:p>
        </w:tc>
        <w:tc>
          <w:tcPr>
            <w:tcW w:w="1418" w:type="dxa"/>
            <w:tcBorders>
              <w:top w:val="nil"/>
              <w:left w:val="nil"/>
              <w:bottom w:val="single" w:sz="4" w:space="0" w:color="A6A6A6"/>
              <w:right w:val="single" w:sz="4" w:space="0" w:color="A6A6A6"/>
            </w:tcBorders>
            <w:shd w:val="clear" w:color="auto" w:fill="auto"/>
            <w:noWrap/>
            <w:vAlign w:val="center"/>
            <w:hideMark/>
          </w:tcPr>
          <w:p w14:paraId="255A55CA"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1599F4E9"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7</w:t>
            </w:r>
          </w:p>
        </w:tc>
      </w:tr>
      <w:tr w:rsidR="00DF14F8" w:rsidRPr="00DF14F8" w14:paraId="61FFACB8"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39E75923"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T</w:t>
            </w:r>
          </w:p>
        </w:tc>
        <w:tc>
          <w:tcPr>
            <w:tcW w:w="960" w:type="dxa"/>
            <w:tcBorders>
              <w:top w:val="nil"/>
              <w:left w:val="nil"/>
              <w:bottom w:val="single" w:sz="4" w:space="0" w:color="A6A6A6"/>
              <w:right w:val="single" w:sz="4" w:space="0" w:color="A6A6A6"/>
            </w:tcBorders>
            <w:shd w:val="clear" w:color="auto" w:fill="auto"/>
            <w:noWrap/>
            <w:vAlign w:val="center"/>
            <w:hideMark/>
          </w:tcPr>
          <w:p w14:paraId="7B537618"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56</w:t>
            </w:r>
          </w:p>
        </w:tc>
        <w:tc>
          <w:tcPr>
            <w:tcW w:w="1698" w:type="dxa"/>
            <w:tcBorders>
              <w:top w:val="nil"/>
              <w:left w:val="nil"/>
              <w:bottom w:val="single" w:sz="4" w:space="0" w:color="A6A6A6"/>
              <w:right w:val="single" w:sz="4" w:space="0" w:color="A6A6A6"/>
            </w:tcBorders>
            <w:shd w:val="clear" w:color="auto" w:fill="auto"/>
            <w:noWrap/>
            <w:vAlign w:val="center"/>
            <w:hideMark/>
          </w:tcPr>
          <w:p w14:paraId="4BE66384"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14</w:t>
            </w:r>
          </w:p>
        </w:tc>
        <w:tc>
          <w:tcPr>
            <w:tcW w:w="1634" w:type="dxa"/>
            <w:tcBorders>
              <w:top w:val="nil"/>
              <w:left w:val="nil"/>
              <w:bottom w:val="single" w:sz="4" w:space="0" w:color="A6A6A6"/>
              <w:right w:val="single" w:sz="4" w:space="0" w:color="A6A6A6"/>
            </w:tcBorders>
            <w:shd w:val="clear" w:color="auto" w:fill="auto"/>
            <w:noWrap/>
            <w:vAlign w:val="center"/>
            <w:hideMark/>
          </w:tcPr>
          <w:p w14:paraId="60848EE6"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2</w:t>
            </w:r>
          </w:p>
        </w:tc>
        <w:tc>
          <w:tcPr>
            <w:tcW w:w="4285" w:type="dxa"/>
            <w:tcBorders>
              <w:top w:val="nil"/>
              <w:left w:val="nil"/>
              <w:bottom w:val="single" w:sz="4" w:space="0" w:color="A6A6A6"/>
              <w:right w:val="single" w:sz="4" w:space="0" w:color="A6A6A6"/>
            </w:tcBorders>
            <w:shd w:val="clear" w:color="auto" w:fill="auto"/>
            <w:vAlign w:val="center"/>
            <w:hideMark/>
          </w:tcPr>
          <w:p w14:paraId="586B067D"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školní mládež, kadeti, junioři, muži, ženy</w:t>
            </w:r>
          </w:p>
        </w:tc>
        <w:tc>
          <w:tcPr>
            <w:tcW w:w="1418" w:type="dxa"/>
            <w:tcBorders>
              <w:top w:val="nil"/>
              <w:left w:val="nil"/>
              <w:bottom w:val="single" w:sz="4" w:space="0" w:color="A6A6A6"/>
              <w:right w:val="single" w:sz="4" w:space="0" w:color="A6A6A6"/>
            </w:tcBorders>
            <w:shd w:val="clear" w:color="auto" w:fill="auto"/>
            <w:noWrap/>
            <w:vAlign w:val="center"/>
            <w:hideMark/>
          </w:tcPr>
          <w:p w14:paraId="1CE4C9B2"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101A74CE"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14</w:t>
            </w:r>
          </w:p>
        </w:tc>
      </w:tr>
      <w:tr w:rsidR="00DF14F8" w:rsidRPr="00DF14F8" w14:paraId="350D069E"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2891FD4A"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X</w:t>
            </w:r>
          </w:p>
        </w:tc>
        <w:tc>
          <w:tcPr>
            <w:tcW w:w="960" w:type="dxa"/>
            <w:tcBorders>
              <w:top w:val="nil"/>
              <w:left w:val="nil"/>
              <w:bottom w:val="single" w:sz="4" w:space="0" w:color="A6A6A6"/>
              <w:right w:val="single" w:sz="4" w:space="0" w:color="A6A6A6"/>
            </w:tcBorders>
            <w:shd w:val="clear" w:color="auto" w:fill="auto"/>
            <w:noWrap/>
            <w:vAlign w:val="center"/>
            <w:hideMark/>
          </w:tcPr>
          <w:p w14:paraId="03AECFAF"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39</w:t>
            </w:r>
          </w:p>
        </w:tc>
        <w:tc>
          <w:tcPr>
            <w:tcW w:w="1698" w:type="dxa"/>
            <w:tcBorders>
              <w:top w:val="nil"/>
              <w:left w:val="nil"/>
              <w:bottom w:val="single" w:sz="4" w:space="0" w:color="A6A6A6"/>
              <w:right w:val="single" w:sz="4" w:space="0" w:color="A6A6A6"/>
            </w:tcBorders>
            <w:shd w:val="clear" w:color="auto" w:fill="auto"/>
            <w:noWrap/>
            <w:vAlign w:val="center"/>
            <w:hideMark/>
          </w:tcPr>
          <w:p w14:paraId="64623135"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21</w:t>
            </w:r>
          </w:p>
        </w:tc>
        <w:tc>
          <w:tcPr>
            <w:tcW w:w="1634" w:type="dxa"/>
            <w:tcBorders>
              <w:top w:val="nil"/>
              <w:left w:val="nil"/>
              <w:bottom w:val="single" w:sz="4" w:space="0" w:color="A6A6A6"/>
              <w:right w:val="single" w:sz="4" w:space="0" w:color="A6A6A6"/>
            </w:tcBorders>
            <w:shd w:val="clear" w:color="auto" w:fill="auto"/>
            <w:noWrap/>
            <w:vAlign w:val="center"/>
            <w:hideMark/>
          </w:tcPr>
          <w:p w14:paraId="2606A6C8"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2</w:t>
            </w:r>
          </w:p>
        </w:tc>
        <w:tc>
          <w:tcPr>
            <w:tcW w:w="4285" w:type="dxa"/>
            <w:tcBorders>
              <w:top w:val="nil"/>
              <w:left w:val="nil"/>
              <w:bottom w:val="single" w:sz="4" w:space="0" w:color="A6A6A6"/>
              <w:right w:val="single" w:sz="4" w:space="0" w:color="A6A6A6"/>
            </w:tcBorders>
            <w:shd w:val="clear" w:color="auto" w:fill="auto"/>
            <w:vAlign w:val="center"/>
            <w:hideMark/>
          </w:tcPr>
          <w:p w14:paraId="6839090A"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školní mládež, kadeti, junioři, muži, ženy</w:t>
            </w:r>
          </w:p>
        </w:tc>
        <w:tc>
          <w:tcPr>
            <w:tcW w:w="1418" w:type="dxa"/>
            <w:tcBorders>
              <w:top w:val="nil"/>
              <w:left w:val="nil"/>
              <w:bottom w:val="single" w:sz="4" w:space="0" w:color="A6A6A6"/>
              <w:right w:val="single" w:sz="4" w:space="0" w:color="A6A6A6"/>
            </w:tcBorders>
            <w:shd w:val="clear" w:color="auto" w:fill="auto"/>
            <w:noWrap/>
            <w:vAlign w:val="center"/>
            <w:hideMark/>
          </w:tcPr>
          <w:p w14:paraId="6F1CC249"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ne</w:t>
            </w:r>
          </w:p>
        </w:tc>
        <w:tc>
          <w:tcPr>
            <w:tcW w:w="1842" w:type="dxa"/>
            <w:tcBorders>
              <w:top w:val="nil"/>
              <w:left w:val="nil"/>
              <w:bottom w:val="single" w:sz="4" w:space="0" w:color="A6A6A6"/>
              <w:right w:val="single" w:sz="8" w:space="0" w:color="A6A6A6"/>
            </w:tcBorders>
            <w:shd w:val="clear" w:color="auto" w:fill="auto"/>
            <w:noWrap/>
            <w:vAlign w:val="center"/>
            <w:hideMark/>
          </w:tcPr>
          <w:p w14:paraId="3D565BD0"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0</w:t>
            </w:r>
          </w:p>
        </w:tc>
      </w:tr>
      <w:tr w:rsidR="00DF14F8" w:rsidRPr="00DF14F8" w14:paraId="62855666"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4FC39CE3"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I</w:t>
            </w:r>
          </w:p>
        </w:tc>
        <w:tc>
          <w:tcPr>
            <w:tcW w:w="960" w:type="dxa"/>
            <w:tcBorders>
              <w:top w:val="nil"/>
              <w:left w:val="nil"/>
              <w:bottom w:val="single" w:sz="4" w:space="0" w:color="A6A6A6"/>
              <w:right w:val="single" w:sz="4" w:space="0" w:color="A6A6A6"/>
            </w:tcBorders>
            <w:shd w:val="clear" w:color="auto" w:fill="auto"/>
            <w:noWrap/>
            <w:vAlign w:val="center"/>
            <w:hideMark/>
          </w:tcPr>
          <w:p w14:paraId="1E6680DE"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47</w:t>
            </w:r>
          </w:p>
        </w:tc>
        <w:tc>
          <w:tcPr>
            <w:tcW w:w="1698" w:type="dxa"/>
            <w:tcBorders>
              <w:top w:val="nil"/>
              <w:left w:val="nil"/>
              <w:bottom w:val="single" w:sz="4" w:space="0" w:color="A6A6A6"/>
              <w:right w:val="single" w:sz="4" w:space="0" w:color="A6A6A6"/>
            </w:tcBorders>
            <w:shd w:val="clear" w:color="auto" w:fill="auto"/>
            <w:noWrap/>
            <w:vAlign w:val="center"/>
            <w:hideMark/>
          </w:tcPr>
          <w:p w14:paraId="5D6A744D" w14:textId="68696DBB" w:rsidR="00DF14F8" w:rsidRPr="00DF14F8" w:rsidRDefault="00836D66" w:rsidP="00DF14F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34" w:type="dxa"/>
            <w:tcBorders>
              <w:top w:val="nil"/>
              <w:left w:val="nil"/>
              <w:bottom w:val="single" w:sz="4" w:space="0" w:color="A6A6A6"/>
              <w:right w:val="single" w:sz="4" w:space="0" w:color="A6A6A6"/>
            </w:tcBorders>
            <w:shd w:val="clear" w:color="auto" w:fill="auto"/>
            <w:noWrap/>
            <w:vAlign w:val="center"/>
            <w:hideMark/>
          </w:tcPr>
          <w:p w14:paraId="57FC9BE4"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3</w:t>
            </w:r>
          </w:p>
        </w:tc>
        <w:tc>
          <w:tcPr>
            <w:tcW w:w="4285" w:type="dxa"/>
            <w:tcBorders>
              <w:top w:val="nil"/>
              <w:left w:val="nil"/>
              <w:bottom w:val="single" w:sz="4" w:space="0" w:color="A6A6A6"/>
              <w:right w:val="single" w:sz="4" w:space="0" w:color="A6A6A6"/>
            </w:tcBorders>
            <w:shd w:val="clear" w:color="auto" w:fill="auto"/>
            <w:vAlign w:val="center"/>
            <w:hideMark/>
          </w:tcPr>
          <w:p w14:paraId="10F56594"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školní mládež, kadeti, junioři, muži, ženy</w:t>
            </w:r>
          </w:p>
        </w:tc>
        <w:tc>
          <w:tcPr>
            <w:tcW w:w="1418" w:type="dxa"/>
            <w:tcBorders>
              <w:top w:val="nil"/>
              <w:left w:val="nil"/>
              <w:bottom w:val="single" w:sz="4" w:space="0" w:color="A6A6A6"/>
              <w:right w:val="single" w:sz="4" w:space="0" w:color="A6A6A6"/>
            </w:tcBorders>
            <w:shd w:val="clear" w:color="auto" w:fill="auto"/>
            <w:noWrap/>
            <w:vAlign w:val="center"/>
            <w:hideMark/>
          </w:tcPr>
          <w:p w14:paraId="314699E3"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7C8A5900"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16</w:t>
            </w:r>
          </w:p>
        </w:tc>
      </w:tr>
      <w:tr w:rsidR="00DF14F8" w:rsidRPr="00DF14F8" w14:paraId="1FBB43D1"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30507B92"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D</w:t>
            </w:r>
          </w:p>
        </w:tc>
        <w:tc>
          <w:tcPr>
            <w:tcW w:w="960" w:type="dxa"/>
            <w:tcBorders>
              <w:top w:val="nil"/>
              <w:left w:val="nil"/>
              <w:bottom w:val="single" w:sz="4" w:space="0" w:color="A6A6A6"/>
              <w:right w:val="single" w:sz="4" w:space="0" w:color="A6A6A6"/>
            </w:tcBorders>
            <w:shd w:val="clear" w:color="auto" w:fill="auto"/>
            <w:noWrap/>
            <w:vAlign w:val="center"/>
            <w:hideMark/>
          </w:tcPr>
          <w:p w14:paraId="1AA154D3"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47</w:t>
            </w:r>
          </w:p>
        </w:tc>
        <w:tc>
          <w:tcPr>
            <w:tcW w:w="1698" w:type="dxa"/>
            <w:tcBorders>
              <w:top w:val="nil"/>
              <w:left w:val="nil"/>
              <w:bottom w:val="single" w:sz="4" w:space="0" w:color="A6A6A6"/>
              <w:right w:val="single" w:sz="4" w:space="0" w:color="A6A6A6"/>
            </w:tcBorders>
            <w:shd w:val="clear" w:color="auto" w:fill="auto"/>
            <w:noWrap/>
            <w:vAlign w:val="center"/>
            <w:hideMark/>
          </w:tcPr>
          <w:p w14:paraId="3A3FF2C0"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12</w:t>
            </w:r>
          </w:p>
        </w:tc>
        <w:tc>
          <w:tcPr>
            <w:tcW w:w="1634" w:type="dxa"/>
            <w:tcBorders>
              <w:top w:val="nil"/>
              <w:left w:val="nil"/>
              <w:bottom w:val="single" w:sz="4" w:space="0" w:color="A6A6A6"/>
              <w:right w:val="single" w:sz="4" w:space="0" w:color="A6A6A6"/>
            </w:tcBorders>
            <w:shd w:val="clear" w:color="auto" w:fill="auto"/>
            <w:noWrap/>
            <w:vAlign w:val="center"/>
            <w:hideMark/>
          </w:tcPr>
          <w:p w14:paraId="42509042"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w:t>
            </w:r>
          </w:p>
        </w:tc>
        <w:tc>
          <w:tcPr>
            <w:tcW w:w="4285" w:type="dxa"/>
            <w:tcBorders>
              <w:top w:val="nil"/>
              <w:left w:val="nil"/>
              <w:bottom w:val="single" w:sz="4" w:space="0" w:color="A6A6A6"/>
              <w:right w:val="single" w:sz="4" w:space="0" w:color="A6A6A6"/>
            </w:tcBorders>
            <w:shd w:val="clear" w:color="auto" w:fill="auto"/>
            <w:vAlign w:val="center"/>
            <w:hideMark/>
          </w:tcPr>
          <w:p w14:paraId="27BB0C05"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školní mládež, kadeti, junioři, muži, ženy</w:t>
            </w:r>
          </w:p>
        </w:tc>
        <w:tc>
          <w:tcPr>
            <w:tcW w:w="1418" w:type="dxa"/>
            <w:tcBorders>
              <w:top w:val="nil"/>
              <w:left w:val="nil"/>
              <w:bottom w:val="single" w:sz="4" w:space="0" w:color="A6A6A6"/>
              <w:right w:val="single" w:sz="4" w:space="0" w:color="A6A6A6"/>
            </w:tcBorders>
            <w:shd w:val="clear" w:color="auto" w:fill="auto"/>
            <w:noWrap/>
            <w:vAlign w:val="center"/>
            <w:hideMark/>
          </w:tcPr>
          <w:p w14:paraId="4DC8DFB3"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2E3AC599"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20</w:t>
            </w:r>
          </w:p>
        </w:tc>
      </w:tr>
      <w:tr w:rsidR="00DF14F8" w:rsidRPr="00DF14F8" w14:paraId="2C062BC2"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6E257C78"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N</w:t>
            </w:r>
          </w:p>
        </w:tc>
        <w:tc>
          <w:tcPr>
            <w:tcW w:w="960" w:type="dxa"/>
            <w:tcBorders>
              <w:top w:val="nil"/>
              <w:left w:val="nil"/>
              <w:bottom w:val="single" w:sz="4" w:space="0" w:color="A6A6A6"/>
              <w:right w:val="single" w:sz="4" w:space="0" w:color="A6A6A6"/>
            </w:tcBorders>
            <w:shd w:val="clear" w:color="auto" w:fill="auto"/>
            <w:noWrap/>
            <w:vAlign w:val="center"/>
            <w:hideMark/>
          </w:tcPr>
          <w:p w14:paraId="2F24F5BD"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41</w:t>
            </w:r>
          </w:p>
        </w:tc>
        <w:tc>
          <w:tcPr>
            <w:tcW w:w="1698" w:type="dxa"/>
            <w:tcBorders>
              <w:top w:val="nil"/>
              <w:left w:val="nil"/>
              <w:bottom w:val="single" w:sz="4" w:space="0" w:color="A6A6A6"/>
              <w:right w:val="single" w:sz="4" w:space="0" w:color="A6A6A6"/>
            </w:tcBorders>
            <w:shd w:val="clear" w:color="auto" w:fill="auto"/>
            <w:noWrap/>
            <w:vAlign w:val="center"/>
            <w:hideMark/>
          </w:tcPr>
          <w:p w14:paraId="37F42E19"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13</w:t>
            </w:r>
          </w:p>
        </w:tc>
        <w:tc>
          <w:tcPr>
            <w:tcW w:w="1634" w:type="dxa"/>
            <w:tcBorders>
              <w:top w:val="nil"/>
              <w:left w:val="nil"/>
              <w:bottom w:val="single" w:sz="4" w:space="0" w:color="A6A6A6"/>
              <w:right w:val="single" w:sz="4" w:space="0" w:color="A6A6A6"/>
            </w:tcBorders>
            <w:shd w:val="clear" w:color="auto" w:fill="auto"/>
            <w:noWrap/>
            <w:vAlign w:val="center"/>
            <w:hideMark/>
          </w:tcPr>
          <w:p w14:paraId="2D995824"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2</w:t>
            </w:r>
          </w:p>
        </w:tc>
        <w:tc>
          <w:tcPr>
            <w:tcW w:w="4285" w:type="dxa"/>
            <w:tcBorders>
              <w:top w:val="nil"/>
              <w:left w:val="nil"/>
              <w:bottom w:val="single" w:sz="4" w:space="0" w:color="A6A6A6"/>
              <w:right w:val="single" w:sz="4" w:space="0" w:color="A6A6A6"/>
            </w:tcBorders>
            <w:shd w:val="clear" w:color="auto" w:fill="auto"/>
            <w:vAlign w:val="center"/>
            <w:hideMark/>
          </w:tcPr>
          <w:p w14:paraId="6ED7157F"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školní mládež, kadeti, junioři, muži, ženy</w:t>
            </w:r>
          </w:p>
        </w:tc>
        <w:tc>
          <w:tcPr>
            <w:tcW w:w="1418" w:type="dxa"/>
            <w:tcBorders>
              <w:top w:val="nil"/>
              <w:left w:val="nil"/>
              <w:bottom w:val="single" w:sz="4" w:space="0" w:color="A6A6A6"/>
              <w:right w:val="single" w:sz="4" w:space="0" w:color="A6A6A6"/>
            </w:tcBorders>
            <w:shd w:val="clear" w:color="auto" w:fill="auto"/>
            <w:noWrap/>
            <w:vAlign w:val="center"/>
            <w:hideMark/>
          </w:tcPr>
          <w:p w14:paraId="4C60A0B9"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3202AF27"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15</w:t>
            </w:r>
          </w:p>
        </w:tc>
      </w:tr>
      <w:tr w:rsidR="00DF14F8" w:rsidRPr="00DF14F8" w14:paraId="119D58E4" w14:textId="77777777" w:rsidTr="00B77F00">
        <w:trPr>
          <w:trHeight w:val="499"/>
        </w:trPr>
        <w:tc>
          <w:tcPr>
            <w:tcW w:w="1194" w:type="dxa"/>
            <w:tcBorders>
              <w:top w:val="nil"/>
              <w:left w:val="single" w:sz="8" w:space="0" w:color="A6A6A6"/>
              <w:bottom w:val="single" w:sz="4" w:space="0" w:color="A6A6A6"/>
              <w:right w:val="single" w:sz="4" w:space="0" w:color="A6A6A6"/>
            </w:tcBorders>
            <w:shd w:val="clear" w:color="auto" w:fill="auto"/>
            <w:noWrap/>
            <w:vAlign w:val="center"/>
            <w:hideMark/>
          </w:tcPr>
          <w:p w14:paraId="03C97AFC" w14:textId="0C2AFD3F"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w:t>
            </w:r>
          </w:p>
        </w:tc>
        <w:tc>
          <w:tcPr>
            <w:tcW w:w="960" w:type="dxa"/>
            <w:tcBorders>
              <w:top w:val="nil"/>
              <w:left w:val="nil"/>
              <w:bottom w:val="single" w:sz="4" w:space="0" w:color="A6A6A6"/>
              <w:right w:val="single" w:sz="4" w:space="0" w:color="A6A6A6"/>
            </w:tcBorders>
            <w:shd w:val="clear" w:color="auto" w:fill="auto"/>
            <w:noWrap/>
            <w:vAlign w:val="center"/>
            <w:hideMark/>
          </w:tcPr>
          <w:p w14:paraId="637FD04A"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38</w:t>
            </w:r>
          </w:p>
        </w:tc>
        <w:tc>
          <w:tcPr>
            <w:tcW w:w="1698" w:type="dxa"/>
            <w:tcBorders>
              <w:top w:val="nil"/>
              <w:left w:val="nil"/>
              <w:bottom w:val="single" w:sz="4" w:space="0" w:color="A6A6A6"/>
              <w:right w:val="single" w:sz="4" w:space="0" w:color="A6A6A6"/>
            </w:tcBorders>
            <w:shd w:val="clear" w:color="auto" w:fill="auto"/>
            <w:noWrap/>
            <w:vAlign w:val="center"/>
            <w:hideMark/>
          </w:tcPr>
          <w:p w14:paraId="3966904F"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18</w:t>
            </w:r>
          </w:p>
        </w:tc>
        <w:tc>
          <w:tcPr>
            <w:tcW w:w="1634" w:type="dxa"/>
            <w:tcBorders>
              <w:top w:val="nil"/>
              <w:left w:val="nil"/>
              <w:bottom w:val="single" w:sz="4" w:space="0" w:color="A6A6A6"/>
              <w:right w:val="single" w:sz="4" w:space="0" w:color="A6A6A6"/>
            </w:tcBorders>
            <w:shd w:val="clear" w:color="auto" w:fill="auto"/>
            <w:noWrap/>
            <w:vAlign w:val="center"/>
            <w:hideMark/>
          </w:tcPr>
          <w:p w14:paraId="2EBAEFFB"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2</w:t>
            </w:r>
          </w:p>
        </w:tc>
        <w:tc>
          <w:tcPr>
            <w:tcW w:w="4285" w:type="dxa"/>
            <w:tcBorders>
              <w:top w:val="nil"/>
              <w:left w:val="nil"/>
              <w:bottom w:val="single" w:sz="4" w:space="0" w:color="A6A6A6"/>
              <w:right w:val="single" w:sz="4" w:space="0" w:color="A6A6A6"/>
            </w:tcBorders>
            <w:shd w:val="clear" w:color="auto" w:fill="auto"/>
            <w:vAlign w:val="center"/>
            <w:hideMark/>
          </w:tcPr>
          <w:p w14:paraId="54953C62"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školní mládež, kadeti, junioři, muži, ženy</w:t>
            </w:r>
          </w:p>
        </w:tc>
        <w:tc>
          <w:tcPr>
            <w:tcW w:w="1418" w:type="dxa"/>
            <w:tcBorders>
              <w:top w:val="nil"/>
              <w:left w:val="nil"/>
              <w:bottom w:val="single" w:sz="4" w:space="0" w:color="A6A6A6"/>
              <w:right w:val="single" w:sz="4" w:space="0" w:color="A6A6A6"/>
            </w:tcBorders>
            <w:shd w:val="clear" w:color="auto" w:fill="auto"/>
            <w:noWrap/>
            <w:vAlign w:val="center"/>
            <w:hideMark/>
          </w:tcPr>
          <w:p w14:paraId="7C3A7163"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ano</w:t>
            </w:r>
          </w:p>
        </w:tc>
        <w:tc>
          <w:tcPr>
            <w:tcW w:w="1842" w:type="dxa"/>
            <w:tcBorders>
              <w:top w:val="nil"/>
              <w:left w:val="nil"/>
              <w:bottom w:val="single" w:sz="4" w:space="0" w:color="A6A6A6"/>
              <w:right w:val="single" w:sz="8" w:space="0" w:color="A6A6A6"/>
            </w:tcBorders>
            <w:shd w:val="clear" w:color="auto" w:fill="auto"/>
            <w:noWrap/>
            <w:vAlign w:val="center"/>
            <w:hideMark/>
          </w:tcPr>
          <w:p w14:paraId="691CD17B" w14:textId="77777777" w:rsidR="00DF14F8" w:rsidRPr="00DF14F8" w:rsidRDefault="00DF14F8" w:rsidP="00DF14F8">
            <w:pPr>
              <w:spacing w:after="0" w:line="240" w:lineRule="auto"/>
              <w:jc w:val="center"/>
              <w:rPr>
                <w:rFonts w:ascii="Times New Roman" w:eastAsia="Times New Roman" w:hAnsi="Times New Roman" w:cs="Times New Roman"/>
                <w:color w:val="000000"/>
                <w:sz w:val="24"/>
                <w:szCs w:val="24"/>
              </w:rPr>
            </w:pPr>
            <w:r w:rsidRPr="00DF14F8">
              <w:rPr>
                <w:rFonts w:ascii="Times New Roman" w:eastAsia="Times New Roman" w:hAnsi="Times New Roman" w:cs="Times New Roman"/>
                <w:color w:val="000000"/>
                <w:sz w:val="24"/>
                <w:szCs w:val="24"/>
              </w:rPr>
              <w:t>10</w:t>
            </w:r>
          </w:p>
        </w:tc>
      </w:tr>
      <w:tr w:rsidR="00DF14F8" w:rsidRPr="00DF14F8" w14:paraId="5982FF5E" w14:textId="77777777" w:rsidTr="00B77F00">
        <w:trPr>
          <w:trHeight w:val="499"/>
        </w:trPr>
        <w:tc>
          <w:tcPr>
            <w:tcW w:w="1194" w:type="dxa"/>
            <w:tcBorders>
              <w:top w:val="single" w:sz="8" w:space="0" w:color="A6A6A6"/>
              <w:left w:val="single" w:sz="8" w:space="0" w:color="A6A6A6"/>
              <w:bottom w:val="single" w:sz="8" w:space="0" w:color="A6A6A6"/>
              <w:right w:val="single" w:sz="4" w:space="0" w:color="A6A6A6"/>
            </w:tcBorders>
            <w:shd w:val="clear" w:color="auto" w:fill="auto"/>
            <w:noWrap/>
            <w:vAlign w:val="center"/>
            <w:hideMark/>
          </w:tcPr>
          <w:p w14:paraId="5C67EA4F"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PRŮMĚR</w:t>
            </w:r>
          </w:p>
        </w:tc>
        <w:tc>
          <w:tcPr>
            <w:tcW w:w="960" w:type="dxa"/>
            <w:tcBorders>
              <w:top w:val="single" w:sz="8" w:space="0" w:color="A6A6A6"/>
              <w:left w:val="nil"/>
              <w:bottom w:val="single" w:sz="8" w:space="0" w:color="A6A6A6"/>
              <w:right w:val="single" w:sz="4" w:space="0" w:color="A6A6A6"/>
            </w:tcBorders>
            <w:shd w:val="clear" w:color="auto" w:fill="auto"/>
            <w:noWrap/>
            <w:vAlign w:val="center"/>
            <w:hideMark/>
          </w:tcPr>
          <w:p w14:paraId="1994BD7B"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55</w:t>
            </w:r>
          </w:p>
        </w:tc>
        <w:tc>
          <w:tcPr>
            <w:tcW w:w="1698" w:type="dxa"/>
            <w:tcBorders>
              <w:top w:val="single" w:sz="8" w:space="0" w:color="A6A6A6"/>
              <w:left w:val="nil"/>
              <w:bottom w:val="single" w:sz="8" w:space="0" w:color="A6A6A6"/>
              <w:right w:val="single" w:sz="4" w:space="0" w:color="A6A6A6"/>
            </w:tcBorders>
            <w:shd w:val="clear" w:color="auto" w:fill="auto"/>
            <w:noWrap/>
            <w:vAlign w:val="center"/>
            <w:hideMark/>
          </w:tcPr>
          <w:p w14:paraId="7A35D6EB" w14:textId="314B285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23,</w:t>
            </w:r>
            <w:r w:rsidR="00836D66">
              <w:rPr>
                <w:rFonts w:ascii="Times New Roman" w:eastAsia="Times New Roman" w:hAnsi="Times New Roman" w:cs="Times New Roman"/>
                <w:b/>
                <w:bCs/>
                <w:color w:val="000000"/>
                <w:sz w:val="24"/>
                <w:szCs w:val="24"/>
              </w:rPr>
              <w:t>6</w:t>
            </w:r>
          </w:p>
        </w:tc>
        <w:tc>
          <w:tcPr>
            <w:tcW w:w="1634" w:type="dxa"/>
            <w:tcBorders>
              <w:top w:val="single" w:sz="8" w:space="0" w:color="A6A6A6"/>
              <w:left w:val="nil"/>
              <w:bottom w:val="single" w:sz="8" w:space="0" w:color="A6A6A6"/>
              <w:right w:val="single" w:sz="4" w:space="0" w:color="A6A6A6"/>
            </w:tcBorders>
            <w:shd w:val="clear" w:color="auto" w:fill="auto"/>
            <w:noWrap/>
            <w:vAlign w:val="center"/>
            <w:hideMark/>
          </w:tcPr>
          <w:p w14:paraId="7E830142"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1,7</w:t>
            </w:r>
          </w:p>
        </w:tc>
        <w:tc>
          <w:tcPr>
            <w:tcW w:w="4285" w:type="dxa"/>
            <w:tcBorders>
              <w:top w:val="single" w:sz="8" w:space="0" w:color="A6A6A6"/>
              <w:left w:val="nil"/>
              <w:bottom w:val="single" w:sz="8" w:space="0" w:color="A6A6A6"/>
              <w:right w:val="single" w:sz="4" w:space="0" w:color="A6A6A6"/>
            </w:tcBorders>
            <w:shd w:val="clear" w:color="auto" w:fill="auto"/>
            <w:noWrap/>
            <w:vAlign w:val="center"/>
            <w:hideMark/>
          </w:tcPr>
          <w:p w14:paraId="02D445FA"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 </w:t>
            </w:r>
          </w:p>
        </w:tc>
        <w:tc>
          <w:tcPr>
            <w:tcW w:w="1418" w:type="dxa"/>
            <w:tcBorders>
              <w:top w:val="single" w:sz="8" w:space="0" w:color="A6A6A6"/>
              <w:left w:val="nil"/>
              <w:bottom w:val="single" w:sz="8" w:space="0" w:color="A6A6A6"/>
              <w:right w:val="single" w:sz="4" w:space="0" w:color="A6A6A6"/>
            </w:tcBorders>
            <w:shd w:val="clear" w:color="auto" w:fill="auto"/>
            <w:noWrap/>
            <w:vAlign w:val="center"/>
            <w:hideMark/>
          </w:tcPr>
          <w:p w14:paraId="248D4B2F"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 </w:t>
            </w:r>
          </w:p>
        </w:tc>
        <w:tc>
          <w:tcPr>
            <w:tcW w:w="1842" w:type="dxa"/>
            <w:tcBorders>
              <w:top w:val="single" w:sz="8" w:space="0" w:color="A6A6A6"/>
              <w:left w:val="nil"/>
              <w:bottom w:val="single" w:sz="8" w:space="0" w:color="A6A6A6"/>
              <w:right w:val="single" w:sz="8" w:space="0" w:color="A6A6A6"/>
            </w:tcBorders>
            <w:shd w:val="clear" w:color="auto" w:fill="auto"/>
            <w:noWrap/>
            <w:vAlign w:val="center"/>
            <w:hideMark/>
          </w:tcPr>
          <w:p w14:paraId="5B8A08DD" w14:textId="77777777" w:rsidR="00DF14F8" w:rsidRPr="00DF14F8" w:rsidRDefault="00DF14F8" w:rsidP="00DF14F8">
            <w:pPr>
              <w:spacing w:after="0" w:line="240" w:lineRule="auto"/>
              <w:jc w:val="center"/>
              <w:rPr>
                <w:rFonts w:ascii="Times New Roman" w:eastAsia="Times New Roman" w:hAnsi="Times New Roman" w:cs="Times New Roman"/>
                <w:b/>
                <w:bCs/>
                <w:color w:val="000000"/>
                <w:sz w:val="24"/>
                <w:szCs w:val="24"/>
              </w:rPr>
            </w:pPr>
            <w:r w:rsidRPr="00DF14F8">
              <w:rPr>
                <w:rFonts w:ascii="Times New Roman" w:eastAsia="Times New Roman" w:hAnsi="Times New Roman" w:cs="Times New Roman"/>
                <w:b/>
                <w:bCs/>
                <w:color w:val="000000"/>
                <w:sz w:val="24"/>
                <w:szCs w:val="24"/>
              </w:rPr>
              <w:t>12,8</w:t>
            </w:r>
          </w:p>
        </w:tc>
      </w:tr>
    </w:tbl>
    <w:p w14:paraId="6B7543C3" w14:textId="435EB8BE" w:rsidR="00DF14F8" w:rsidRDefault="00DF14F8" w:rsidP="002F763D">
      <w:pPr>
        <w:spacing w:after="0" w:line="360" w:lineRule="auto"/>
        <w:jc w:val="both"/>
        <w:rPr>
          <w:rFonts w:ascii="Times New Roman" w:hAnsi="Times New Roman" w:cs="Times New Roman"/>
          <w:sz w:val="24"/>
          <w:szCs w:val="24"/>
        </w:rPr>
        <w:sectPr w:rsidR="00DF14F8">
          <w:pgSz w:w="16838" w:h="11906" w:orient="landscape"/>
          <w:pgMar w:top="1417" w:right="1417" w:bottom="1417" w:left="1417" w:header="708" w:footer="708" w:gutter="0"/>
          <w:cols w:space="708"/>
        </w:sectPr>
      </w:pPr>
    </w:p>
    <w:p w14:paraId="188FC6D9" w14:textId="16AF77A9" w:rsidR="00105BD5" w:rsidRDefault="00105BD5" w:rsidP="00A62FB7">
      <w:pPr>
        <w:pStyle w:val="Nadpis2"/>
        <w:spacing w:before="0" w:line="360" w:lineRule="auto"/>
        <w:jc w:val="both"/>
        <w:rPr>
          <w:rFonts w:ascii="Times New Roman" w:hAnsi="Times New Roman" w:cs="Times New Roman"/>
          <w:color w:val="auto"/>
          <w:sz w:val="24"/>
          <w:szCs w:val="24"/>
        </w:rPr>
      </w:pPr>
      <w:bookmarkStart w:id="45" w:name="_Toc71282941"/>
      <w:r>
        <w:rPr>
          <w:rFonts w:ascii="Times New Roman" w:hAnsi="Times New Roman" w:cs="Times New Roman"/>
          <w:color w:val="auto"/>
          <w:sz w:val="24"/>
          <w:szCs w:val="24"/>
        </w:rPr>
        <w:lastRenderedPageBreak/>
        <w:t>3.2</w:t>
      </w:r>
      <w:r>
        <w:rPr>
          <w:rFonts w:ascii="Times New Roman" w:hAnsi="Times New Roman" w:cs="Times New Roman"/>
          <w:color w:val="auto"/>
          <w:sz w:val="24"/>
          <w:szCs w:val="24"/>
        </w:rPr>
        <w:tab/>
        <w:t>Výzkumná metoda</w:t>
      </w:r>
      <w:bookmarkEnd w:id="45"/>
    </w:p>
    <w:p w14:paraId="031996D1" w14:textId="5FCF7A77" w:rsidR="006D2EF3" w:rsidRDefault="005B1248"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Pro výzkumné šetření jsem si vybral metodu </w:t>
      </w:r>
      <w:r w:rsidR="00105BD5">
        <w:rPr>
          <w:rFonts w:ascii="Times New Roman" w:hAnsi="Times New Roman" w:cs="Times New Roman"/>
          <w:bCs/>
          <w:sz w:val="24"/>
          <w:szCs w:val="24"/>
        </w:rPr>
        <w:t>polostrukturovaného</w:t>
      </w:r>
      <w:r w:rsidR="006D2EF3">
        <w:rPr>
          <w:rFonts w:ascii="Times New Roman" w:hAnsi="Times New Roman" w:cs="Times New Roman"/>
          <w:bCs/>
          <w:sz w:val="24"/>
          <w:szCs w:val="24"/>
        </w:rPr>
        <w:t xml:space="preserve"> </w:t>
      </w:r>
      <w:r w:rsidR="00105BD5">
        <w:rPr>
          <w:rFonts w:ascii="Times New Roman" w:hAnsi="Times New Roman" w:cs="Times New Roman"/>
          <w:bCs/>
          <w:sz w:val="24"/>
          <w:szCs w:val="24"/>
        </w:rPr>
        <w:t>rozhovoru</w:t>
      </w:r>
      <w:r w:rsidR="006D2EF3">
        <w:rPr>
          <w:rFonts w:ascii="Times New Roman" w:hAnsi="Times New Roman" w:cs="Times New Roman"/>
          <w:bCs/>
          <w:sz w:val="24"/>
          <w:szCs w:val="24"/>
        </w:rPr>
        <w:t xml:space="preserve"> jinak řečeno částečně řízeného rozhovoru.</w:t>
      </w:r>
    </w:p>
    <w:p w14:paraId="359A0B1C" w14:textId="7B74B6C7" w:rsidR="006D2EF3" w:rsidRDefault="006D2EF3"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Podle </w:t>
      </w:r>
      <w:r w:rsidR="00C4685E">
        <w:rPr>
          <w:rFonts w:ascii="Times New Roman" w:hAnsi="Times New Roman" w:cs="Times New Roman"/>
          <w:bCs/>
          <w:sz w:val="24"/>
          <w:szCs w:val="24"/>
        </w:rPr>
        <w:t>Hendla (2005) p</w:t>
      </w:r>
      <w:r>
        <w:rPr>
          <w:rFonts w:ascii="Times New Roman" w:hAnsi="Times New Roman" w:cs="Times New Roman"/>
          <w:bCs/>
          <w:sz w:val="24"/>
          <w:szCs w:val="24"/>
        </w:rPr>
        <w:t xml:space="preserve">atří </w:t>
      </w:r>
      <w:r w:rsidR="00C4685E">
        <w:rPr>
          <w:rFonts w:ascii="Times New Roman" w:hAnsi="Times New Roman" w:cs="Times New Roman"/>
          <w:bCs/>
          <w:sz w:val="24"/>
          <w:szCs w:val="24"/>
        </w:rPr>
        <w:t>řízený rozhovor mezi metody kvalitativního sociologického výzkumu, který je založen na tom, že máme předem připravený okruh otázek. Jedná se o rozhovor dvou osob, kdy tazatel má předem připravenou kostru otázek, které chce s respondentem probrat. Otázky jsou logicky uspořádány a také formulovány. Rozhovor může probíhat tak, že tazatel si stanoví několik otázek s přesně daným postupem a zbývající otázky jsou volnějšího charakteru nebo nemusí dodržovat chronologii stanovených otázek, může je v průběhu rozhovoru i upravovat, ale musí je probrat všechny.</w:t>
      </w:r>
    </w:p>
    <w:p w14:paraId="20EEE9B1" w14:textId="5BEF47FF" w:rsidR="00B44B4C" w:rsidRDefault="00B44B4C"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Při rozhovoru je „důležitý obsah otázek, jejich forma a pořadí“ Hendl</w:t>
      </w:r>
      <w:r w:rsidR="00E87AD9">
        <w:rPr>
          <w:rFonts w:ascii="Times New Roman" w:hAnsi="Times New Roman" w:cs="Times New Roman"/>
          <w:bCs/>
          <w:sz w:val="24"/>
          <w:szCs w:val="24"/>
        </w:rPr>
        <w:t xml:space="preserve"> (</w:t>
      </w:r>
      <w:r>
        <w:rPr>
          <w:rFonts w:ascii="Times New Roman" w:hAnsi="Times New Roman" w:cs="Times New Roman"/>
          <w:bCs/>
          <w:sz w:val="24"/>
          <w:szCs w:val="24"/>
        </w:rPr>
        <w:t xml:space="preserve">1999, 55). </w:t>
      </w:r>
    </w:p>
    <w:p w14:paraId="6DF7ED33" w14:textId="7F0B92CA" w:rsidR="00C4685E" w:rsidRDefault="00B44B4C"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4685E">
        <w:rPr>
          <w:rFonts w:ascii="Times New Roman" w:hAnsi="Times New Roman" w:cs="Times New Roman"/>
          <w:bCs/>
          <w:sz w:val="24"/>
          <w:szCs w:val="24"/>
        </w:rPr>
        <w:t>Polostrukturovaný rozhovor kombinuje výhody a minimalizuje nevýhody obou krajních forem rozhovorů, tj. nestrukturovaného a strukturovaného“ Reichl (2009).</w:t>
      </w:r>
    </w:p>
    <w:p w14:paraId="3C993B87" w14:textId="77777777" w:rsidR="006D2EF3" w:rsidRDefault="006D2EF3" w:rsidP="00A62FB7">
      <w:pPr>
        <w:spacing w:after="0" w:line="360" w:lineRule="auto"/>
        <w:jc w:val="both"/>
        <w:rPr>
          <w:rFonts w:ascii="Times New Roman" w:hAnsi="Times New Roman" w:cs="Times New Roman"/>
          <w:bCs/>
          <w:sz w:val="24"/>
          <w:szCs w:val="24"/>
        </w:rPr>
      </w:pPr>
    </w:p>
    <w:p w14:paraId="0C1FABE7" w14:textId="77777777" w:rsidR="00105BD5" w:rsidRDefault="00105BD5" w:rsidP="00A62F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Návrh otázek</w:t>
      </w:r>
    </w:p>
    <w:p w14:paraId="3612775D" w14:textId="5C432A05" w:rsidR="00105BD5" w:rsidRDefault="00105BD5"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Základní otázky rozhovoru byly strukturovány s ohledem na vymezený cíl bakalářské práce.</w:t>
      </w:r>
      <w:r w:rsidR="003C4D09">
        <w:rPr>
          <w:rFonts w:ascii="Times New Roman" w:hAnsi="Times New Roman" w:cs="Times New Roman"/>
          <w:bCs/>
          <w:sz w:val="24"/>
          <w:szCs w:val="24"/>
        </w:rPr>
        <w:t xml:space="preserve"> </w:t>
      </w:r>
      <w:r w:rsidR="00545E96">
        <w:rPr>
          <w:rFonts w:ascii="Times New Roman" w:hAnsi="Times New Roman" w:cs="Times New Roman"/>
          <w:bCs/>
          <w:sz w:val="24"/>
          <w:szCs w:val="24"/>
        </w:rPr>
        <w:t>Konkrétní s</w:t>
      </w:r>
      <w:r w:rsidR="003C4D09">
        <w:rPr>
          <w:rFonts w:ascii="Times New Roman" w:hAnsi="Times New Roman" w:cs="Times New Roman"/>
          <w:bCs/>
          <w:sz w:val="24"/>
          <w:szCs w:val="24"/>
        </w:rPr>
        <w:t xml:space="preserve">eznam otázek polostrukturovaného rozhovoru je uveden v příloze č. </w:t>
      </w:r>
      <w:r w:rsidR="00B070C9">
        <w:rPr>
          <w:rFonts w:ascii="Times New Roman" w:hAnsi="Times New Roman" w:cs="Times New Roman"/>
          <w:bCs/>
          <w:sz w:val="24"/>
          <w:szCs w:val="24"/>
        </w:rPr>
        <w:t>2</w:t>
      </w:r>
      <w:r w:rsidR="00B44B4C">
        <w:rPr>
          <w:rFonts w:ascii="Times New Roman" w:hAnsi="Times New Roman" w:cs="Times New Roman"/>
          <w:bCs/>
          <w:sz w:val="24"/>
          <w:szCs w:val="24"/>
        </w:rPr>
        <w:t>.</w:t>
      </w:r>
    </w:p>
    <w:p w14:paraId="62369D5B" w14:textId="30436118" w:rsidR="00B44B4C" w:rsidRDefault="005767BF"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Otázky byly sestaveny na základě teoretických poznatků věnovaných faktorům, které ovlivňují osobnost sportovce</w:t>
      </w:r>
      <w:r w:rsidR="00F522D2">
        <w:rPr>
          <w:rFonts w:ascii="Times New Roman" w:hAnsi="Times New Roman" w:cs="Times New Roman"/>
          <w:bCs/>
          <w:sz w:val="24"/>
          <w:szCs w:val="24"/>
        </w:rPr>
        <w:t xml:space="preserve">, </w:t>
      </w:r>
      <w:r>
        <w:rPr>
          <w:rFonts w:ascii="Times New Roman" w:hAnsi="Times New Roman" w:cs="Times New Roman"/>
          <w:bCs/>
          <w:sz w:val="24"/>
          <w:szCs w:val="24"/>
        </w:rPr>
        <w:t>jeho sportovní výkon</w:t>
      </w:r>
      <w:r w:rsidR="00F522D2">
        <w:rPr>
          <w:rFonts w:ascii="Times New Roman" w:hAnsi="Times New Roman" w:cs="Times New Roman"/>
          <w:bCs/>
          <w:sz w:val="24"/>
          <w:szCs w:val="24"/>
        </w:rPr>
        <w:t xml:space="preserve"> a mají vliv na sportovní talent</w:t>
      </w:r>
      <w:r>
        <w:rPr>
          <w:rFonts w:ascii="Times New Roman" w:hAnsi="Times New Roman" w:cs="Times New Roman"/>
          <w:bCs/>
          <w:sz w:val="24"/>
          <w:szCs w:val="24"/>
        </w:rPr>
        <w:t xml:space="preserve">. </w:t>
      </w:r>
      <w:r w:rsidR="00F522D2">
        <w:rPr>
          <w:rFonts w:ascii="Times New Roman" w:hAnsi="Times New Roman" w:cs="Times New Roman"/>
          <w:bCs/>
          <w:sz w:val="24"/>
          <w:szCs w:val="24"/>
        </w:rPr>
        <w:t xml:space="preserve">Perič (2006) tvrdí, že talent je něco vrozeného a v čase se nemění a psychologické vlastnosti na talent nemají vliv. Jiní autoři (Vičar, 2018) </w:t>
      </w:r>
      <w:r w:rsidR="0040136C">
        <w:rPr>
          <w:rFonts w:ascii="Times New Roman" w:hAnsi="Times New Roman" w:cs="Times New Roman"/>
          <w:bCs/>
          <w:sz w:val="24"/>
          <w:szCs w:val="24"/>
        </w:rPr>
        <w:t>zohledňují</w:t>
      </w:r>
      <w:r w:rsidR="00F522D2">
        <w:rPr>
          <w:rFonts w:ascii="Times New Roman" w:hAnsi="Times New Roman" w:cs="Times New Roman"/>
          <w:bCs/>
          <w:sz w:val="24"/>
          <w:szCs w:val="24"/>
        </w:rPr>
        <w:t xml:space="preserve"> v souvislosti s talentem vývoj a psychologické hledisko.</w:t>
      </w:r>
      <w:r w:rsidR="00B44B4C">
        <w:rPr>
          <w:rFonts w:ascii="Times New Roman" w:hAnsi="Times New Roman" w:cs="Times New Roman"/>
          <w:bCs/>
          <w:sz w:val="24"/>
          <w:szCs w:val="24"/>
        </w:rPr>
        <w:t xml:space="preserve">   </w:t>
      </w:r>
    </w:p>
    <w:p w14:paraId="7D79F855" w14:textId="77777777" w:rsidR="00105BD5" w:rsidRDefault="00105BD5" w:rsidP="00A62FB7">
      <w:pPr>
        <w:spacing w:after="0" w:line="360" w:lineRule="auto"/>
        <w:jc w:val="both"/>
        <w:rPr>
          <w:rFonts w:ascii="Times New Roman" w:hAnsi="Times New Roman" w:cs="Times New Roman"/>
          <w:bCs/>
          <w:sz w:val="24"/>
          <w:szCs w:val="24"/>
        </w:rPr>
      </w:pPr>
    </w:p>
    <w:p w14:paraId="4B38D502" w14:textId="77777777" w:rsidR="00105BD5" w:rsidRPr="004F766B" w:rsidRDefault="00105BD5" w:rsidP="00A62F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Realizace </w:t>
      </w:r>
      <w:r w:rsidRPr="004F766B">
        <w:rPr>
          <w:rFonts w:ascii="Times New Roman" w:hAnsi="Times New Roman" w:cs="Times New Roman"/>
          <w:b/>
          <w:sz w:val="24"/>
          <w:szCs w:val="24"/>
        </w:rPr>
        <w:t>rozhovorů</w:t>
      </w:r>
    </w:p>
    <w:p w14:paraId="12FEA887" w14:textId="57B04488" w:rsidR="00F522D2" w:rsidRDefault="00105BD5" w:rsidP="00A62FB7">
      <w:pPr>
        <w:spacing w:after="0" w:line="360" w:lineRule="auto"/>
        <w:jc w:val="both"/>
        <w:rPr>
          <w:rFonts w:ascii="Times New Roman" w:hAnsi="Times New Roman" w:cs="Times New Roman"/>
          <w:bCs/>
          <w:sz w:val="24"/>
          <w:szCs w:val="24"/>
        </w:rPr>
      </w:pPr>
      <w:r w:rsidRPr="004F766B">
        <w:rPr>
          <w:rFonts w:ascii="Times New Roman" w:hAnsi="Times New Roman" w:cs="Times New Roman"/>
          <w:bCs/>
          <w:sz w:val="24"/>
          <w:szCs w:val="24"/>
        </w:rPr>
        <w:t xml:space="preserve">     Rozhovory s respondenty se uskutečnil</w:t>
      </w:r>
      <w:r w:rsidR="00627032" w:rsidRPr="004F766B">
        <w:rPr>
          <w:rFonts w:ascii="Times New Roman" w:hAnsi="Times New Roman" w:cs="Times New Roman"/>
          <w:bCs/>
          <w:sz w:val="24"/>
          <w:szCs w:val="24"/>
        </w:rPr>
        <w:t>y</w:t>
      </w:r>
      <w:r w:rsidRPr="004F766B">
        <w:rPr>
          <w:rFonts w:ascii="Times New Roman" w:hAnsi="Times New Roman" w:cs="Times New Roman"/>
          <w:bCs/>
          <w:sz w:val="24"/>
          <w:szCs w:val="24"/>
        </w:rPr>
        <w:t xml:space="preserve"> v průběhu měsíce června a</w:t>
      </w:r>
      <w:r w:rsidR="00B26482" w:rsidRPr="004F766B">
        <w:rPr>
          <w:rFonts w:ascii="Times New Roman" w:hAnsi="Times New Roman" w:cs="Times New Roman"/>
          <w:bCs/>
          <w:sz w:val="24"/>
          <w:szCs w:val="24"/>
        </w:rPr>
        <w:t>ž</w:t>
      </w:r>
      <w:r w:rsidRPr="004F766B">
        <w:rPr>
          <w:rFonts w:ascii="Times New Roman" w:hAnsi="Times New Roman" w:cs="Times New Roman"/>
          <w:bCs/>
          <w:sz w:val="24"/>
          <w:szCs w:val="24"/>
        </w:rPr>
        <w:t xml:space="preserve"> </w:t>
      </w:r>
      <w:r w:rsidR="00DA6632" w:rsidRPr="004F766B">
        <w:rPr>
          <w:rFonts w:ascii="Times New Roman" w:hAnsi="Times New Roman" w:cs="Times New Roman"/>
          <w:bCs/>
          <w:sz w:val="24"/>
          <w:szCs w:val="24"/>
        </w:rPr>
        <w:t xml:space="preserve">října </w:t>
      </w:r>
      <w:r w:rsidRPr="004F766B">
        <w:rPr>
          <w:rFonts w:ascii="Times New Roman" w:hAnsi="Times New Roman" w:cs="Times New Roman"/>
          <w:bCs/>
          <w:sz w:val="24"/>
          <w:szCs w:val="24"/>
        </w:rPr>
        <w:t xml:space="preserve">2020. </w:t>
      </w:r>
      <w:r w:rsidR="00F522D2" w:rsidRPr="004F766B">
        <w:rPr>
          <w:rFonts w:ascii="Times New Roman" w:hAnsi="Times New Roman" w:cs="Times New Roman"/>
          <w:bCs/>
          <w:sz w:val="24"/>
          <w:szCs w:val="24"/>
        </w:rPr>
        <w:t xml:space="preserve">Výzkum probíhal </w:t>
      </w:r>
      <w:r w:rsidR="001C67D0" w:rsidRPr="004F766B">
        <w:rPr>
          <w:rFonts w:ascii="Times New Roman" w:hAnsi="Times New Roman" w:cs="Times New Roman"/>
          <w:bCs/>
          <w:sz w:val="24"/>
          <w:szCs w:val="24"/>
        </w:rPr>
        <w:t>v místě p</w:t>
      </w:r>
      <w:r w:rsidR="001C67D0">
        <w:rPr>
          <w:rFonts w:ascii="Times New Roman" w:hAnsi="Times New Roman" w:cs="Times New Roman"/>
          <w:bCs/>
          <w:sz w:val="24"/>
          <w:szCs w:val="24"/>
        </w:rPr>
        <w:t>ůsobení jednotlivých respondentů, většinou v kanceláři klubu, ve kterém působí</w:t>
      </w:r>
      <w:r w:rsidR="00346C4F">
        <w:rPr>
          <w:rFonts w:ascii="Times New Roman" w:hAnsi="Times New Roman" w:cs="Times New Roman"/>
          <w:bCs/>
          <w:sz w:val="24"/>
          <w:szCs w:val="24"/>
        </w:rPr>
        <w:t xml:space="preserve"> a v čase, který nenarušoval jejich trenérskou činnost.</w:t>
      </w:r>
      <w:r w:rsidR="001C67D0">
        <w:rPr>
          <w:rFonts w:ascii="Times New Roman" w:hAnsi="Times New Roman" w:cs="Times New Roman"/>
          <w:bCs/>
          <w:sz w:val="24"/>
          <w:szCs w:val="24"/>
        </w:rPr>
        <w:t xml:space="preserve"> Na </w:t>
      </w:r>
      <w:r w:rsidR="009128C0">
        <w:rPr>
          <w:rFonts w:ascii="Times New Roman" w:hAnsi="Times New Roman" w:cs="Times New Roman"/>
          <w:bCs/>
          <w:sz w:val="24"/>
          <w:szCs w:val="24"/>
        </w:rPr>
        <w:t>s</w:t>
      </w:r>
      <w:r w:rsidR="001C67D0">
        <w:rPr>
          <w:rFonts w:ascii="Times New Roman" w:hAnsi="Times New Roman" w:cs="Times New Roman"/>
          <w:bCs/>
          <w:sz w:val="24"/>
          <w:szCs w:val="24"/>
        </w:rPr>
        <w:t>amotném začátku převzal každý respondent k podpisu informovaný souhlas</w:t>
      </w:r>
      <w:r w:rsidR="009128C0">
        <w:rPr>
          <w:rFonts w:ascii="Times New Roman" w:hAnsi="Times New Roman" w:cs="Times New Roman"/>
          <w:bCs/>
          <w:sz w:val="24"/>
          <w:szCs w:val="24"/>
        </w:rPr>
        <w:t>. Součástí rozhovoru byly i dotazy týkající věku respondenta, d</w:t>
      </w:r>
      <w:r w:rsidR="00E87AD9">
        <w:rPr>
          <w:rFonts w:ascii="Times New Roman" w:hAnsi="Times New Roman" w:cs="Times New Roman"/>
          <w:bCs/>
          <w:sz w:val="24"/>
          <w:szCs w:val="24"/>
        </w:rPr>
        <w:t>é</w:t>
      </w:r>
      <w:r w:rsidR="009128C0">
        <w:rPr>
          <w:rFonts w:ascii="Times New Roman" w:hAnsi="Times New Roman" w:cs="Times New Roman"/>
          <w:bCs/>
          <w:sz w:val="24"/>
          <w:szCs w:val="24"/>
        </w:rPr>
        <w:t xml:space="preserve">lky jeho trenérské praxe, licence, okruhu trénovaných jedinců a také to, jestli </w:t>
      </w:r>
      <w:r w:rsidR="00DA6632">
        <w:rPr>
          <w:rFonts w:ascii="Times New Roman" w:hAnsi="Times New Roman" w:cs="Times New Roman"/>
          <w:bCs/>
          <w:sz w:val="24"/>
          <w:szCs w:val="24"/>
        </w:rPr>
        <w:t xml:space="preserve">v minulosti </w:t>
      </w:r>
      <w:r w:rsidR="009128C0">
        <w:rPr>
          <w:rFonts w:ascii="Times New Roman" w:hAnsi="Times New Roman" w:cs="Times New Roman"/>
          <w:bCs/>
          <w:sz w:val="24"/>
          <w:szCs w:val="24"/>
        </w:rPr>
        <w:t xml:space="preserve">aktivně boxovali. </w:t>
      </w:r>
      <w:r w:rsidR="00EC0CF1">
        <w:rPr>
          <w:rFonts w:ascii="Times New Roman" w:hAnsi="Times New Roman" w:cs="Times New Roman"/>
          <w:bCs/>
          <w:sz w:val="24"/>
          <w:szCs w:val="24"/>
        </w:rPr>
        <w:t xml:space="preserve">Cílem těchto otázek bylo získání informací o respondentovi a navázání kontaktu a důvěry respondenta. </w:t>
      </w:r>
      <w:r w:rsidR="009128C0">
        <w:rPr>
          <w:rFonts w:ascii="Times New Roman" w:hAnsi="Times New Roman" w:cs="Times New Roman"/>
          <w:bCs/>
          <w:sz w:val="24"/>
          <w:szCs w:val="24"/>
        </w:rPr>
        <w:t xml:space="preserve">Následovalo </w:t>
      </w:r>
      <w:r w:rsidR="00DA6632">
        <w:rPr>
          <w:rFonts w:ascii="Times New Roman" w:hAnsi="Times New Roman" w:cs="Times New Roman"/>
          <w:bCs/>
          <w:sz w:val="24"/>
          <w:szCs w:val="24"/>
        </w:rPr>
        <w:t xml:space="preserve">osm </w:t>
      </w:r>
      <w:r w:rsidR="009128C0">
        <w:rPr>
          <w:rFonts w:ascii="Times New Roman" w:hAnsi="Times New Roman" w:cs="Times New Roman"/>
          <w:bCs/>
          <w:sz w:val="24"/>
          <w:szCs w:val="24"/>
        </w:rPr>
        <w:t xml:space="preserve">otázek týkajících se problematika bakalářské práce. </w:t>
      </w:r>
    </w:p>
    <w:p w14:paraId="15CED700" w14:textId="6E81F2A9" w:rsidR="009128C0" w:rsidRDefault="009128C0"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Respondenti na otázky odpovídali ústně s možností doptávat se a měli na ně libovolné množství času. V průměru trval </w:t>
      </w:r>
      <w:r w:rsidR="0040136C">
        <w:rPr>
          <w:rFonts w:ascii="Times New Roman" w:hAnsi="Times New Roman" w:cs="Times New Roman"/>
          <w:bCs/>
          <w:sz w:val="24"/>
          <w:szCs w:val="24"/>
        </w:rPr>
        <w:t>jeden</w:t>
      </w:r>
      <w:r>
        <w:rPr>
          <w:rFonts w:ascii="Times New Roman" w:hAnsi="Times New Roman" w:cs="Times New Roman"/>
          <w:bCs/>
          <w:sz w:val="24"/>
          <w:szCs w:val="24"/>
        </w:rPr>
        <w:t xml:space="preserve"> rozhovor </w:t>
      </w:r>
      <w:r w:rsidR="001D7198">
        <w:rPr>
          <w:rFonts w:ascii="Times New Roman" w:hAnsi="Times New Roman" w:cs="Times New Roman"/>
          <w:bCs/>
          <w:sz w:val="24"/>
          <w:szCs w:val="24"/>
        </w:rPr>
        <w:t>55</w:t>
      </w:r>
      <w:r>
        <w:rPr>
          <w:rFonts w:ascii="Times New Roman" w:hAnsi="Times New Roman" w:cs="Times New Roman"/>
          <w:bCs/>
          <w:sz w:val="24"/>
          <w:szCs w:val="24"/>
        </w:rPr>
        <w:t xml:space="preserve"> minut.</w:t>
      </w:r>
    </w:p>
    <w:p w14:paraId="1FF75A82" w14:textId="21A2C072" w:rsidR="009128C0" w:rsidRPr="004F766B" w:rsidRDefault="001C67D0" w:rsidP="00A62FB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105BD5">
        <w:rPr>
          <w:rFonts w:ascii="Times New Roman" w:hAnsi="Times New Roman" w:cs="Times New Roman"/>
          <w:bCs/>
          <w:sz w:val="24"/>
          <w:szCs w:val="24"/>
        </w:rPr>
        <w:t xml:space="preserve">Průběh celého rozhovoru byl se souhlasem respondentů </w:t>
      </w:r>
      <w:r w:rsidR="00346C4F">
        <w:rPr>
          <w:rFonts w:ascii="Times New Roman" w:hAnsi="Times New Roman" w:cs="Times New Roman"/>
          <w:bCs/>
          <w:sz w:val="24"/>
          <w:szCs w:val="24"/>
        </w:rPr>
        <w:t xml:space="preserve">zvukově </w:t>
      </w:r>
      <w:r w:rsidR="00105BD5">
        <w:rPr>
          <w:rFonts w:ascii="Times New Roman" w:hAnsi="Times New Roman" w:cs="Times New Roman"/>
          <w:bCs/>
          <w:sz w:val="24"/>
          <w:szCs w:val="24"/>
        </w:rPr>
        <w:t xml:space="preserve">zaznamenáván na </w:t>
      </w:r>
      <w:r w:rsidR="0040136C">
        <w:rPr>
          <w:rFonts w:ascii="Times New Roman" w:hAnsi="Times New Roman" w:cs="Times New Roman"/>
          <w:bCs/>
          <w:sz w:val="24"/>
          <w:szCs w:val="24"/>
        </w:rPr>
        <w:t>diktafon</w:t>
      </w:r>
      <w:r w:rsidR="00105BD5">
        <w:rPr>
          <w:rFonts w:ascii="Times New Roman" w:hAnsi="Times New Roman" w:cs="Times New Roman"/>
          <w:bCs/>
          <w:sz w:val="24"/>
          <w:szCs w:val="24"/>
        </w:rPr>
        <w:t xml:space="preserve"> tak</w:t>
      </w:r>
      <w:r>
        <w:rPr>
          <w:rFonts w:ascii="Times New Roman" w:hAnsi="Times New Roman" w:cs="Times New Roman"/>
          <w:bCs/>
          <w:sz w:val="24"/>
          <w:szCs w:val="24"/>
        </w:rPr>
        <w:t xml:space="preserve">, </w:t>
      </w:r>
      <w:r w:rsidR="00105BD5">
        <w:rPr>
          <w:rFonts w:ascii="Times New Roman" w:hAnsi="Times New Roman" w:cs="Times New Roman"/>
          <w:bCs/>
          <w:sz w:val="24"/>
          <w:szCs w:val="24"/>
        </w:rPr>
        <w:t>abych se mohl plně soustředit na dotazovaného a jeho odpovědi, popřípadě se</w:t>
      </w:r>
      <w:r>
        <w:rPr>
          <w:rFonts w:ascii="Times New Roman" w:hAnsi="Times New Roman" w:cs="Times New Roman"/>
          <w:bCs/>
          <w:sz w:val="24"/>
          <w:szCs w:val="24"/>
        </w:rPr>
        <w:t xml:space="preserve"> </w:t>
      </w:r>
      <w:r w:rsidR="00105BD5">
        <w:rPr>
          <w:rFonts w:ascii="Times New Roman" w:hAnsi="Times New Roman" w:cs="Times New Roman"/>
          <w:bCs/>
          <w:sz w:val="24"/>
          <w:szCs w:val="24"/>
        </w:rPr>
        <w:t>k zaznamenanému materiálu vrátit.</w:t>
      </w:r>
      <w:r w:rsidR="009128C0">
        <w:rPr>
          <w:rFonts w:ascii="Times New Roman" w:hAnsi="Times New Roman" w:cs="Times New Roman"/>
          <w:bCs/>
          <w:sz w:val="24"/>
          <w:szCs w:val="24"/>
        </w:rPr>
        <w:t xml:space="preserve"> </w:t>
      </w:r>
      <w:r w:rsidR="00EC0CF1">
        <w:rPr>
          <w:rFonts w:ascii="Times New Roman" w:hAnsi="Times New Roman" w:cs="Times New Roman"/>
          <w:bCs/>
          <w:sz w:val="24"/>
          <w:szCs w:val="24"/>
        </w:rPr>
        <w:t xml:space="preserve">Po absolvování rozhovoru následoval jeho přepis do písemné podoby. Při přepisu jsem podle Hendla (2005) použil metodu doslovné transkripce rozhovorů, aby byl přepis co </w:t>
      </w:r>
      <w:r w:rsidR="00EC0CF1" w:rsidRPr="004F766B">
        <w:rPr>
          <w:rFonts w:ascii="Times New Roman" w:hAnsi="Times New Roman" w:cs="Times New Roman"/>
          <w:bCs/>
          <w:sz w:val="24"/>
          <w:szCs w:val="24"/>
        </w:rPr>
        <w:t>nejvíce přesný.</w:t>
      </w:r>
    </w:p>
    <w:p w14:paraId="034E131B" w14:textId="2041EB6D" w:rsidR="00B12982" w:rsidRPr="00E061A2" w:rsidRDefault="00EC0CF1" w:rsidP="004F766B">
      <w:pPr>
        <w:spacing w:after="0" w:line="360" w:lineRule="auto"/>
        <w:jc w:val="both"/>
        <w:rPr>
          <w:rFonts w:ascii="Times New Roman" w:hAnsi="Times New Roman" w:cs="Times New Roman"/>
          <w:bCs/>
          <w:strike/>
          <w:sz w:val="24"/>
          <w:szCs w:val="24"/>
        </w:rPr>
        <w:sectPr w:rsidR="00B12982" w:rsidRPr="00E061A2" w:rsidSect="00B02132">
          <w:pgSz w:w="11906" w:h="16838"/>
          <w:pgMar w:top="1417" w:right="1417" w:bottom="1417" w:left="1417" w:header="708" w:footer="708" w:gutter="0"/>
          <w:cols w:space="708"/>
          <w:docGrid w:linePitch="360"/>
        </w:sectPr>
      </w:pPr>
      <w:r w:rsidRPr="004F766B">
        <w:rPr>
          <w:rFonts w:ascii="Times New Roman" w:hAnsi="Times New Roman" w:cs="Times New Roman"/>
          <w:bCs/>
          <w:sz w:val="24"/>
          <w:szCs w:val="24"/>
        </w:rPr>
        <w:t xml:space="preserve">     </w:t>
      </w:r>
      <w:r w:rsidR="00105BD5" w:rsidRPr="004F766B">
        <w:rPr>
          <w:rFonts w:ascii="Times New Roman" w:hAnsi="Times New Roman" w:cs="Times New Roman"/>
          <w:bCs/>
          <w:sz w:val="24"/>
          <w:szCs w:val="24"/>
        </w:rPr>
        <w:t xml:space="preserve">Rozhovor jsem ukončil otázkou, která dávala respondentovi prostor se zeptat na jakoukoliv otázku k probíranému tématu.  </w:t>
      </w:r>
    </w:p>
    <w:p w14:paraId="4EE0380E" w14:textId="7F6BE0AC" w:rsidR="00B41D90" w:rsidRDefault="00EC0CF1" w:rsidP="00F243BF">
      <w:pPr>
        <w:pStyle w:val="Nadpis1"/>
        <w:spacing w:before="0" w:line="360" w:lineRule="auto"/>
        <w:jc w:val="both"/>
        <w:rPr>
          <w:rFonts w:ascii="Times New Roman" w:hAnsi="Times New Roman" w:cs="Times New Roman"/>
          <w:color w:val="auto"/>
          <w:sz w:val="24"/>
          <w:szCs w:val="24"/>
        </w:rPr>
      </w:pPr>
      <w:bookmarkStart w:id="46" w:name="_Toc71282942"/>
      <w:bookmarkStart w:id="47" w:name="_Toc481735210"/>
      <w:bookmarkStart w:id="48" w:name="_Hlk70507337"/>
      <w:r w:rsidRPr="009D2A2E">
        <w:rPr>
          <w:rFonts w:ascii="Times New Roman" w:hAnsi="Times New Roman" w:cs="Times New Roman"/>
          <w:color w:val="auto"/>
          <w:sz w:val="24"/>
          <w:szCs w:val="24"/>
        </w:rPr>
        <w:lastRenderedPageBreak/>
        <w:t>4</w:t>
      </w:r>
      <w:r w:rsidR="00CE76E5" w:rsidRPr="009D2A2E">
        <w:rPr>
          <w:rFonts w:ascii="Times New Roman" w:hAnsi="Times New Roman" w:cs="Times New Roman"/>
          <w:color w:val="auto"/>
          <w:sz w:val="24"/>
          <w:szCs w:val="24"/>
        </w:rPr>
        <w:tab/>
      </w:r>
      <w:r w:rsidR="00B41D90" w:rsidRPr="009D2A2E">
        <w:rPr>
          <w:rFonts w:ascii="Times New Roman" w:hAnsi="Times New Roman" w:cs="Times New Roman"/>
          <w:color w:val="auto"/>
          <w:sz w:val="24"/>
          <w:szCs w:val="24"/>
        </w:rPr>
        <w:t>VÝSLEDKY</w:t>
      </w:r>
      <w:bookmarkEnd w:id="46"/>
      <w:r w:rsidR="00B41D90" w:rsidRPr="009D2A2E">
        <w:rPr>
          <w:rFonts w:ascii="Times New Roman" w:hAnsi="Times New Roman" w:cs="Times New Roman"/>
          <w:color w:val="auto"/>
          <w:sz w:val="24"/>
          <w:szCs w:val="24"/>
        </w:rPr>
        <w:t xml:space="preserve"> </w:t>
      </w:r>
      <w:bookmarkEnd w:id="47"/>
    </w:p>
    <w:p w14:paraId="6897263C" w14:textId="09A2C077" w:rsidR="00AA398A" w:rsidRDefault="00AA398A" w:rsidP="00F243BF">
      <w:pPr>
        <w:spacing w:after="0" w:line="360" w:lineRule="auto"/>
        <w:jc w:val="both"/>
      </w:pPr>
    </w:p>
    <w:p w14:paraId="43BE4197" w14:textId="72807FCE" w:rsidR="00AA398A" w:rsidRPr="00F243BF" w:rsidRDefault="00AA398A" w:rsidP="00F243BF">
      <w:pPr>
        <w:pStyle w:val="Nadpis2"/>
        <w:spacing w:before="0" w:line="360" w:lineRule="auto"/>
        <w:jc w:val="both"/>
        <w:rPr>
          <w:rFonts w:ascii="Times New Roman" w:hAnsi="Times New Roman" w:cs="Times New Roman"/>
          <w:color w:val="auto"/>
          <w:sz w:val="24"/>
          <w:szCs w:val="24"/>
        </w:rPr>
      </w:pPr>
      <w:bookmarkStart w:id="49" w:name="_Toc71282943"/>
      <w:r w:rsidRPr="00AA398A">
        <w:rPr>
          <w:rFonts w:ascii="Times New Roman" w:hAnsi="Times New Roman" w:cs="Times New Roman"/>
          <w:color w:val="auto"/>
          <w:sz w:val="24"/>
          <w:szCs w:val="24"/>
        </w:rPr>
        <w:t>4.1</w:t>
      </w:r>
      <w:r w:rsidRPr="00AA398A">
        <w:rPr>
          <w:rFonts w:ascii="Times New Roman" w:hAnsi="Times New Roman" w:cs="Times New Roman"/>
          <w:color w:val="auto"/>
          <w:sz w:val="24"/>
          <w:szCs w:val="24"/>
        </w:rPr>
        <w:tab/>
      </w:r>
      <w:r w:rsidRPr="00F243BF">
        <w:rPr>
          <w:rFonts w:ascii="Times New Roman" w:hAnsi="Times New Roman" w:cs="Times New Roman"/>
          <w:color w:val="auto"/>
          <w:sz w:val="24"/>
          <w:szCs w:val="24"/>
        </w:rPr>
        <w:t>Rozbor rozhovorů s trenéry boxu</w:t>
      </w:r>
      <w:bookmarkEnd w:id="49"/>
    </w:p>
    <w:p w14:paraId="2A504560" w14:textId="0176A3FE" w:rsidR="00F243BF" w:rsidRDefault="00F243BF" w:rsidP="00F243BF">
      <w:pPr>
        <w:spacing w:after="0" w:line="360" w:lineRule="auto"/>
        <w:jc w:val="both"/>
        <w:rPr>
          <w:rFonts w:ascii="Times New Roman" w:hAnsi="Times New Roman" w:cs="Times New Roman"/>
          <w:sz w:val="24"/>
          <w:szCs w:val="24"/>
        </w:rPr>
      </w:pPr>
      <w:r w:rsidRPr="00F243BF">
        <w:rPr>
          <w:rFonts w:ascii="Times New Roman" w:hAnsi="Times New Roman" w:cs="Times New Roman"/>
          <w:sz w:val="24"/>
          <w:szCs w:val="24"/>
        </w:rPr>
        <w:t xml:space="preserve">     Při rozboru rozhovorů s</w:t>
      </w:r>
      <w:r>
        <w:rPr>
          <w:rFonts w:ascii="Times New Roman" w:hAnsi="Times New Roman" w:cs="Times New Roman"/>
          <w:sz w:val="24"/>
          <w:szCs w:val="24"/>
        </w:rPr>
        <w:t> </w:t>
      </w:r>
      <w:r w:rsidRPr="00F243BF">
        <w:rPr>
          <w:rFonts w:ascii="Times New Roman" w:hAnsi="Times New Roman" w:cs="Times New Roman"/>
          <w:sz w:val="24"/>
          <w:szCs w:val="24"/>
        </w:rPr>
        <w:t>respondenty</w:t>
      </w:r>
      <w:r>
        <w:rPr>
          <w:rFonts w:ascii="Times New Roman" w:hAnsi="Times New Roman" w:cs="Times New Roman"/>
          <w:sz w:val="24"/>
          <w:szCs w:val="24"/>
        </w:rPr>
        <w:t xml:space="preserve"> jsem postupoval podle kladených otázek a získaných odpovědí. V případě, že se odpovědi a názory respondentů na daný problém rozcházeli, poukazuji na více směrů daného problému. </w:t>
      </w:r>
    </w:p>
    <w:p w14:paraId="3F7E09CF" w14:textId="216E9781" w:rsidR="005075B8" w:rsidRPr="000557EC" w:rsidRDefault="005075B8"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7EC">
        <w:rPr>
          <w:rFonts w:ascii="Times New Roman" w:hAnsi="Times New Roman" w:cs="Times New Roman"/>
          <w:sz w:val="24"/>
          <w:szCs w:val="24"/>
        </w:rPr>
        <w:t xml:space="preserve">Přepis jednotlivých rozhovorů obsahuje příloha č. 3 až </w:t>
      </w:r>
      <w:r w:rsidR="00E87AD9" w:rsidRPr="000557EC">
        <w:rPr>
          <w:rFonts w:ascii="Times New Roman" w:hAnsi="Times New Roman" w:cs="Times New Roman"/>
          <w:sz w:val="24"/>
          <w:szCs w:val="24"/>
        </w:rPr>
        <w:t>12</w:t>
      </w:r>
      <w:r w:rsidRPr="000557EC">
        <w:rPr>
          <w:rFonts w:ascii="Times New Roman" w:hAnsi="Times New Roman" w:cs="Times New Roman"/>
          <w:sz w:val="24"/>
          <w:szCs w:val="24"/>
        </w:rPr>
        <w:t>.</w:t>
      </w:r>
    </w:p>
    <w:p w14:paraId="76427345" w14:textId="77777777" w:rsidR="00F243BF" w:rsidRPr="000557EC" w:rsidRDefault="00F243BF" w:rsidP="00F243BF">
      <w:pPr>
        <w:spacing w:after="0" w:line="360" w:lineRule="auto"/>
        <w:jc w:val="both"/>
        <w:rPr>
          <w:rFonts w:ascii="Times New Roman" w:hAnsi="Times New Roman" w:cs="Times New Roman"/>
          <w:sz w:val="24"/>
          <w:szCs w:val="24"/>
        </w:rPr>
      </w:pPr>
    </w:p>
    <w:p w14:paraId="46B3F8E6" w14:textId="76611A10" w:rsidR="00F243BF" w:rsidRPr="000557EC" w:rsidRDefault="00F243BF" w:rsidP="00F243BF">
      <w:pPr>
        <w:spacing w:after="0" w:line="360" w:lineRule="auto"/>
        <w:jc w:val="both"/>
        <w:rPr>
          <w:rFonts w:ascii="Times New Roman" w:hAnsi="Times New Roman" w:cs="Times New Roman"/>
          <w:b/>
          <w:bCs/>
          <w:sz w:val="24"/>
          <w:szCs w:val="24"/>
        </w:rPr>
      </w:pPr>
      <w:r w:rsidRPr="000557EC">
        <w:rPr>
          <w:rFonts w:ascii="Times New Roman" w:hAnsi="Times New Roman" w:cs="Times New Roman"/>
          <w:b/>
          <w:bCs/>
          <w:sz w:val="24"/>
          <w:szCs w:val="24"/>
        </w:rPr>
        <w:t xml:space="preserve">Otázka č.1 </w:t>
      </w:r>
    </w:p>
    <w:p w14:paraId="2E91B6BF" w14:textId="77777777" w:rsidR="004B76B3" w:rsidRPr="004F766B" w:rsidRDefault="008C0227" w:rsidP="00F243BF">
      <w:pPr>
        <w:spacing w:after="0" w:line="360" w:lineRule="auto"/>
        <w:jc w:val="both"/>
        <w:rPr>
          <w:rFonts w:ascii="Times New Roman" w:hAnsi="Times New Roman" w:cs="Times New Roman"/>
          <w:sz w:val="24"/>
          <w:szCs w:val="24"/>
        </w:rPr>
      </w:pPr>
      <w:r w:rsidRPr="000557EC">
        <w:rPr>
          <w:rFonts w:ascii="Times New Roman" w:hAnsi="Times New Roman" w:cs="Times New Roman"/>
          <w:sz w:val="24"/>
          <w:szCs w:val="24"/>
        </w:rPr>
        <w:t xml:space="preserve">     </w:t>
      </w:r>
      <w:r w:rsidR="00B64CEF" w:rsidRPr="000557EC">
        <w:rPr>
          <w:rFonts w:ascii="Times New Roman" w:hAnsi="Times New Roman" w:cs="Times New Roman"/>
          <w:sz w:val="24"/>
          <w:szCs w:val="24"/>
        </w:rPr>
        <w:t xml:space="preserve">Na otázku, co pro vás znamená, když se řekne sportovní talent, odpovídali respondenti </w:t>
      </w:r>
      <w:r w:rsidRPr="000557EC">
        <w:rPr>
          <w:rFonts w:ascii="Times New Roman" w:hAnsi="Times New Roman" w:cs="Times New Roman"/>
          <w:sz w:val="24"/>
          <w:szCs w:val="24"/>
        </w:rPr>
        <w:t xml:space="preserve">podobně. </w:t>
      </w:r>
      <w:r w:rsidR="008266E2">
        <w:rPr>
          <w:rFonts w:ascii="Times New Roman" w:hAnsi="Times New Roman" w:cs="Times New Roman"/>
          <w:sz w:val="24"/>
          <w:szCs w:val="24"/>
        </w:rPr>
        <w:t xml:space="preserve">Všichni trenéři věřili, že talent je něco, co umožňuje sportovci vyniknout a nutí trenéra přemýšlet, jestli má sportovec něco </w:t>
      </w:r>
      <w:r w:rsidR="008266E2" w:rsidRPr="004F766B">
        <w:rPr>
          <w:rFonts w:ascii="Times New Roman" w:hAnsi="Times New Roman" w:cs="Times New Roman"/>
          <w:sz w:val="24"/>
          <w:szCs w:val="24"/>
        </w:rPr>
        <w:t xml:space="preserve">zvláštního, čím oproti ostatním vyniká. </w:t>
      </w:r>
      <w:r w:rsidR="00B67082" w:rsidRPr="004F766B">
        <w:rPr>
          <w:rFonts w:ascii="Times New Roman" w:hAnsi="Times New Roman" w:cs="Times New Roman"/>
          <w:sz w:val="24"/>
          <w:szCs w:val="24"/>
        </w:rPr>
        <w:t>Takto chápe sportovní talent řada autorů zabývajících se sportovním talentem (</w:t>
      </w:r>
      <w:r w:rsidR="00B67082" w:rsidRPr="004F766B">
        <w:rPr>
          <w:rFonts w:ascii="Times New Roman" w:eastAsiaTheme="majorEastAsia" w:hAnsi="Times New Roman" w:cs="Times New Roman"/>
          <w:sz w:val="24"/>
          <w:szCs w:val="24"/>
        </w:rPr>
        <w:t xml:space="preserve">Brown, 2001; Dočkal, 1983, 2005; Focan et all., 2009; Gagné, 2004 a řada dalších). </w:t>
      </w:r>
      <w:r w:rsidR="008266E2" w:rsidRPr="004F766B">
        <w:rPr>
          <w:rFonts w:ascii="Times New Roman" w:hAnsi="Times New Roman" w:cs="Times New Roman"/>
          <w:sz w:val="24"/>
          <w:szCs w:val="24"/>
        </w:rPr>
        <w:t xml:space="preserve">Trenéři popsali talentovaného sportovce jako </w:t>
      </w:r>
      <w:r w:rsidR="00B67082" w:rsidRPr="004F766B">
        <w:rPr>
          <w:rFonts w:ascii="Times New Roman" w:hAnsi="Times New Roman" w:cs="Times New Roman"/>
          <w:sz w:val="24"/>
          <w:szCs w:val="24"/>
        </w:rPr>
        <w:t>osobnost, která</w:t>
      </w:r>
      <w:r w:rsidR="008266E2" w:rsidRPr="004F766B">
        <w:rPr>
          <w:rFonts w:ascii="Times New Roman" w:hAnsi="Times New Roman" w:cs="Times New Roman"/>
          <w:sz w:val="24"/>
          <w:szCs w:val="24"/>
        </w:rPr>
        <w:t xml:space="preserve"> má potenciál a přirozené schopnosti, ale také ochotu a vůli být trénován. </w:t>
      </w:r>
    </w:p>
    <w:p w14:paraId="0631DCE4" w14:textId="04C54ECF" w:rsidR="00B64CEF" w:rsidRPr="004F766B" w:rsidRDefault="004B76B3" w:rsidP="00F243B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Příkladem mohou být slova t</w:t>
      </w:r>
      <w:r w:rsidR="00627032" w:rsidRPr="004F766B">
        <w:rPr>
          <w:rFonts w:ascii="Times New Roman" w:hAnsi="Times New Roman" w:cs="Times New Roman"/>
          <w:sz w:val="24"/>
          <w:szCs w:val="24"/>
        </w:rPr>
        <w:t>renér</w:t>
      </w:r>
      <w:r w:rsidRPr="004F766B">
        <w:rPr>
          <w:rFonts w:ascii="Times New Roman" w:hAnsi="Times New Roman" w:cs="Times New Roman"/>
          <w:sz w:val="24"/>
          <w:szCs w:val="24"/>
        </w:rPr>
        <w:t>a</w:t>
      </w:r>
      <w:r w:rsidR="00627032" w:rsidRPr="004F766B">
        <w:rPr>
          <w:rFonts w:ascii="Times New Roman" w:hAnsi="Times New Roman" w:cs="Times New Roman"/>
          <w:sz w:val="24"/>
          <w:szCs w:val="24"/>
        </w:rPr>
        <w:t xml:space="preserve"> G</w:t>
      </w:r>
      <w:r w:rsidRPr="004F766B">
        <w:rPr>
          <w:rFonts w:ascii="Times New Roman" w:hAnsi="Times New Roman" w:cs="Times New Roman"/>
          <w:sz w:val="24"/>
          <w:szCs w:val="24"/>
        </w:rPr>
        <w:t>, který</w:t>
      </w:r>
      <w:r w:rsidR="00627032" w:rsidRPr="004F766B">
        <w:rPr>
          <w:rFonts w:ascii="Times New Roman" w:hAnsi="Times New Roman" w:cs="Times New Roman"/>
          <w:sz w:val="24"/>
          <w:szCs w:val="24"/>
        </w:rPr>
        <w:t xml:space="preserve"> vnímá sportovní talent jako „člověka, který vyniká nad ostatními v daném sportu svými výsledky, ochotou pracovat, pílí a dřinou“. </w:t>
      </w:r>
      <w:r w:rsidRPr="004F766B">
        <w:rPr>
          <w:rFonts w:ascii="Times New Roman" w:hAnsi="Times New Roman" w:cs="Times New Roman"/>
          <w:sz w:val="24"/>
          <w:szCs w:val="24"/>
        </w:rPr>
        <w:t>Respondenti se s</w:t>
      </w:r>
      <w:r w:rsidR="008C0227" w:rsidRPr="004F766B">
        <w:rPr>
          <w:rFonts w:ascii="Times New Roman" w:hAnsi="Times New Roman" w:cs="Times New Roman"/>
          <w:sz w:val="24"/>
          <w:szCs w:val="24"/>
        </w:rPr>
        <w:t>hodli na tom, že sportovní talent je někdo, kdo vyniká nad ostatními svými sportovními výkony, je pracovitý, má vnitřní disciplínu, chce na svém talentu dále pracovat a rozvíjet se. Přiklání se i k tomu, že je částečně dán geneticky</w:t>
      </w:r>
      <w:r w:rsidRPr="004F766B">
        <w:rPr>
          <w:rFonts w:ascii="Times New Roman" w:hAnsi="Times New Roman" w:cs="Times New Roman"/>
          <w:sz w:val="24"/>
          <w:szCs w:val="24"/>
        </w:rPr>
        <w:t xml:space="preserve"> - </w:t>
      </w:r>
      <w:r w:rsidR="00627032" w:rsidRPr="004F766B">
        <w:rPr>
          <w:rFonts w:ascii="Times New Roman" w:hAnsi="Times New Roman" w:cs="Times New Roman"/>
          <w:sz w:val="24"/>
          <w:szCs w:val="24"/>
        </w:rPr>
        <w:t xml:space="preserve">„Sportovní talent jsou geneticky dané schopnosti“ (trenér L). </w:t>
      </w:r>
      <w:r w:rsidR="00B67082" w:rsidRPr="004F766B">
        <w:rPr>
          <w:rFonts w:ascii="Times New Roman" w:hAnsi="Times New Roman" w:cs="Times New Roman"/>
          <w:sz w:val="24"/>
          <w:szCs w:val="24"/>
        </w:rPr>
        <w:t>Podobně nahlíží na sportovní talent Roberts et all. (2021).</w:t>
      </w:r>
    </w:p>
    <w:p w14:paraId="4F0AB06D" w14:textId="36A8DB03" w:rsidR="008C0227" w:rsidRPr="000557EC" w:rsidRDefault="008C0227" w:rsidP="00F243B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w:t>
      </w:r>
      <w:r w:rsidR="00595C95" w:rsidRPr="004F766B">
        <w:rPr>
          <w:rFonts w:ascii="Times New Roman" w:hAnsi="Times New Roman" w:cs="Times New Roman"/>
          <w:sz w:val="24"/>
          <w:szCs w:val="24"/>
        </w:rPr>
        <w:t>Čtyři z</w:t>
      </w:r>
      <w:r w:rsidRPr="004F766B">
        <w:rPr>
          <w:rFonts w:ascii="Times New Roman" w:hAnsi="Times New Roman" w:cs="Times New Roman"/>
          <w:sz w:val="24"/>
          <w:szCs w:val="24"/>
        </w:rPr>
        <w:t xml:space="preserve"> dotazovaných trenérů </w:t>
      </w:r>
      <w:r w:rsidR="00595C95" w:rsidRPr="004F766B">
        <w:rPr>
          <w:rFonts w:ascii="Times New Roman" w:hAnsi="Times New Roman" w:cs="Times New Roman"/>
          <w:sz w:val="24"/>
          <w:szCs w:val="24"/>
        </w:rPr>
        <w:t xml:space="preserve">(K, L, X a A) </w:t>
      </w:r>
      <w:r w:rsidRPr="004F766B">
        <w:rPr>
          <w:rFonts w:ascii="Times New Roman" w:hAnsi="Times New Roman" w:cs="Times New Roman"/>
          <w:sz w:val="24"/>
          <w:szCs w:val="24"/>
        </w:rPr>
        <w:t>uváděli, že se jedná o vrozené</w:t>
      </w:r>
      <w:r w:rsidR="004B6E16" w:rsidRPr="004F766B">
        <w:rPr>
          <w:rFonts w:ascii="Times New Roman" w:hAnsi="Times New Roman" w:cs="Times New Roman"/>
          <w:sz w:val="24"/>
          <w:szCs w:val="24"/>
        </w:rPr>
        <w:t xml:space="preserve"> </w:t>
      </w:r>
      <w:r w:rsidRPr="004F766B">
        <w:rPr>
          <w:rFonts w:ascii="Times New Roman" w:hAnsi="Times New Roman" w:cs="Times New Roman"/>
          <w:sz w:val="24"/>
          <w:szCs w:val="24"/>
        </w:rPr>
        <w:t>vlohy a předpoklady v kombinaci s vůlí a ochotou se dále rozvíjet a</w:t>
      </w:r>
      <w:r w:rsidRPr="000557EC">
        <w:rPr>
          <w:rFonts w:ascii="Times New Roman" w:hAnsi="Times New Roman" w:cs="Times New Roman"/>
          <w:sz w:val="24"/>
          <w:szCs w:val="24"/>
        </w:rPr>
        <w:t xml:space="preserve"> dosahovat vysokých životních cílů.</w:t>
      </w:r>
    </w:p>
    <w:p w14:paraId="7862CCB3" w14:textId="19C14A76" w:rsidR="008C0227" w:rsidRDefault="008C0227" w:rsidP="00F243BF">
      <w:pPr>
        <w:spacing w:after="0" w:line="360" w:lineRule="auto"/>
        <w:jc w:val="both"/>
        <w:rPr>
          <w:rFonts w:ascii="Times New Roman" w:hAnsi="Times New Roman" w:cs="Times New Roman"/>
          <w:sz w:val="24"/>
          <w:szCs w:val="24"/>
        </w:rPr>
      </w:pPr>
      <w:r w:rsidRPr="000557EC">
        <w:rPr>
          <w:rFonts w:ascii="Times New Roman" w:hAnsi="Times New Roman" w:cs="Times New Roman"/>
          <w:sz w:val="24"/>
          <w:szCs w:val="24"/>
        </w:rPr>
        <w:t xml:space="preserve">    Jeden respondent vidí</w:t>
      </w:r>
      <w:r w:rsidR="0098612E" w:rsidRPr="000557EC">
        <w:rPr>
          <w:rFonts w:ascii="Times New Roman" w:hAnsi="Times New Roman" w:cs="Times New Roman"/>
          <w:sz w:val="24"/>
          <w:szCs w:val="24"/>
        </w:rPr>
        <w:t xml:space="preserve"> talent také v kompilaci fyzických předpokladů boxera, které je možné v</w:t>
      </w:r>
      <w:r w:rsidR="00AF4F5F" w:rsidRPr="000557EC">
        <w:rPr>
          <w:rFonts w:ascii="Times New Roman" w:hAnsi="Times New Roman" w:cs="Times New Roman"/>
          <w:sz w:val="24"/>
          <w:szCs w:val="24"/>
        </w:rPr>
        <w:t xml:space="preserve"> </w:t>
      </w:r>
      <w:r w:rsidR="0098612E" w:rsidRPr="000557EC">
        <w:rPr>
          <w:rFonts w:ascii="Times New Roman" w:hAnsi="Times New Roman" w:cs="Times New Roman"/>
          <w:sz w:val="24"/>
          <w:szCs w:val="24"/>
        </w:rPr>
        <w:t>danou chvíli změřit.</w:t>
      </w:r>
    </w:p>
    <w:p w14:paraId="2267F86E" w14:textId="6C3A7621" w:rsidR="000557EC" w:rsidRDefault="000557EC"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Jeden z dotazovaných respondentů dokonce uvádí, že slovo talent je v boxu překonané, jelikož výsledky boxerů ovlivňuje jeho vůle a trpělivost se pomalými krůčky dostat na prestižní turnaje a podat výjimečný výkon. </w:t>
      </w:r>
    </w:p>
    <w:p w14:paraId="2618DD9E" w14:textId="22FABE8E" w:rsidR="0098612E" w:rsidRDefault="0098612E" w:rsidP="00F243BF">
      <w:pPr>
        <w:spacing w:after="0" w:line="360" w:lineRule="auto"/>
        <w:jc w:val="both"/>
        <w:rPr>
          <w:rFonts w:ascii="Times New Roman" w:hAnsi="Times New Roman" w:cs="Times New Roman"/>
          <w:sz w:val="24"/>
          <w:szCs w:val="24"/>
        </w:rPr>
      </w:pPr>
    </w:p>
    <w:p w14:paraId="2CB78CDE" w14:textId="2D227F0A" w:rsidR="00B64CEF" w:rsidRPr="005D080B" w:rsidRDefault="00B64CEF" w:rsidP="00F243BF">
      <w:pPr>
        <w:spacing w:after="0" w:line="360" w:lineRule="auto"/>
        <w:jc w:val="both"/>
        <w:rPr>
          <w:rFonts w:ascii="Times New Roman" w:hAnsi="Times New Roman" w:cs="Times New Roman"/>
          <w:b/>
          <w:bCs/>
          <w:sz w:val="24"/>
          <w:szCs w:val="24"/>
        </w:rPr>
      </w:pPr>
      <w:r w:rsidRPr="005D080B">
        <w:rPr>
          <w:rFonts w:ascii="Times New Roman" w:hAnsi="Times New Roman" w:cs="Times New Roman"/>
          <w:b/>
          <w:bCs/>
          <w:sz w:val="24"/>
          <w:szCs w:val="24"/>
        </w:rPr>
        <w:t>Otázka č. 2</w:t>
      </w:r>
    </w:p>
    <w:p w14:paraId="0B09F88F" w14:textId="404327C4" w:rsidR="00D95D70" w:rsidRDefault="00AF64E7"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766B">
        <w:rPr>
          <w:rFonts w:ascii="Times New Roman" w:hAnsi="Times New Roman" w:cs="Times New Roman"/>
          <w:sz w:val="24"/>
          <w:szCs w:val="24"/>
        </w:rPr>
        <w:t xml:space="preserve">Tato otázka byla zaměřena na specifikaci </w:t>
      </w:r>
      <w:r w:rsidR="005D080B" w:rsidRPr="004F766B">
        <w:rPr>
          <w:rFonts w:ascii="Times New Roman" w:hAnsi="Times New Roman" w:cs="Times New Roman"/>
          <w:sz w:val="24"/>
          <w:szCs w:val="24"/>
        </w:rPr>
        <w:t>sportovního talentu v boxu.</w:t>
      </w:r>
      <w:r w:rsidR="004B6E16" w:rsidRPr="004F766B">
        <w:rPr>
          <w:rFonts w:ascii="Times New Roman" w:hAnsi="Times New Roman" w:cs="Times New Roman"/>
          <w:sz w:val="24"/>
          <w:szCs w:val="24"/>
        </w:rPr>
        <w:t xml:space="preserve"> </w:t>
      </w:r>
      <w:r w:rsidR="008266E2" w:rsidRPr="004F766B">
        <w:rPr>
          <w:rFonts w:ascii="Times New Roman" w:hAnsi="Times New Roman" w:cs="Times New Roman"/>
          <w:sz w:val="24"/>
          <w:szCs w:val="24"/>
        </w:rPr>
        <w:t>Trenéři pojem identifikace talentu přirovnávali k předpovědi, schopnosti</w:t>
      </w:r>
      <w:r w:rsidR="00D95D70" w:rsidRPr="004F766B">
        <w:rPr>
          <w:rFonts w:ascii="Times New Roman" w:hAnsi="Times New Roman" w:cs="Times New Roman"/>
          <w:sz w:val="24"/>
          <w:szCs w:val="24"/>
        </w:rPr>
        <w:t xml:space="preserve"> posoudit pravděpodobnost budoucího úspěchu boxera. Jeden z dotazovaných </w:t>
      </w:r>
      <w:r w:rsidR="00D35670" w:rsidRPr="004F766B">
        <w:rPr>
          <w:rFonts w:ascii="Times New Roman" w:hAnsi="Times New Roman" w:cs="Times New Roman"/>
          <w:sz w:val="24"/>
          <w:szCs w:val="24"/>
        </w:rPr>
        <w:t xml:space="preserve">trenérů </w:t>
      </w:r>
      <w:r w:rsidR="00D95D70" w:rsidRPr="004F766B">
        <w:rPr>
          <w:rFonts w:ascii="Times New Roman" w:hAnsi="Times New Roman" w:cs="Times New Roman"/>
          <w:sz w:val="24"/>
          <w:szCs w:val="24"/>
        </w:rPr>
        <w:t>uvedl</w:t>
      </w:r>
      <w:r w:rsidR="00D35670" w:rsidRPr="004F766B">
        <w:rPr>
          <w:rFonts w:ascii="Times New Roman" w:hAnsi="Times New Roman" w:cs="Times New Roman"/>
          <w:sz w:val="24"/>
          <w:szCs w:val="24"/>
        </w:rPr>
        <w:t xml:space="preserve">, že je pro něj důležité </w:t>
      </w:r>
      <w:r w:rsidR="00D95D70" w:rsidRPr="004F766B">
        <w:rPr>
          <w:rFonts w:ascii="Times New Roman" w:hAnsi="Times New Roman" w:cs="Times New Roman"/>
          <w:sz w:val="24"/>
          <w:szCs w:val="24"/>
        </w:rPr>
        <w:t>„</w:t>
      </w:r>
      <w:r w:rsidR="00431DBF" w:rsidRPr="004F766B">
        <w:rPr>
          <w:rFonts w:ascii="Times New Roman" w:hAnsi="Times New Roman" w:cs="Times New Roman"/>
          <w:sz w:val="24"/>
          <w:szCs w:val="24"/>
        </w:rPr>
        <w:t>v</w:t>
      </w:r>
      <w:r w:rsidR="00D95D70" w:rsidRPr="004F766B">
        <w:rPr>
          <w:rFonts w:ascii="Times New Roman" w:hAnsi="Times New Roman" w:cs="Times New Roman"/>
          <w:sz w:val="24"/>
          <w:szCs w:val="24"/>
        </w:rPr>
        <w:t xml:space="preserve">ybrat si správného boxera </w:t>
      </w:r>
      <w:r w:rsidR="00D35670" w:rsidRPr="004F766B">
        <w:rPr>
          <w:rFonts w:ascii="Times New Roman" w:hAnsi="Times New Roman" w:cs="Times New Roman"/>
          <w:sz w:val="24"/>
          <w:szCs w:val="24"/>
        </w:rPr>
        <w:t xml:space="preserve">pro jeho rozvoj </w:t>
      </w:r>
      <w:r w:rsidR="00D95D70" w:rsidRPr="004F766B">
        <w:rPr>
          <w:rFonts w:ascii="Times New Roman" w:hAnsi="Times New Roman" w:cs="Times New Roman"/>
          <w:sz w:val="24"/>
          <w:szCs w:val="24"/>
        </w:rPr>
        <w:t>ve správný čas“.</w:t>
      </w:r>
    </w:p>
    <w:p w14:paraId="1F706938" w14:textId="740CB910" w:rsidR="00AF64E7" w:rsidRPr="004F766B" w:rsidRDefault="00D95D70"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B6E16">
        <w:rPr>
          <w:rFonts w:ascii="Times New Roman" w:hAnsi="Times New Roman" w:cs="Times New Roman"/>
          <w:sz w:val="24"/>
          <w:szCs w:val="24"/>
        </w:rPr>
        <w:t>Většina z dotazovaných respondentů se shoduje na tom, že rozpoznat talent u boxera není jednorázový čin, ale</w:t>
      </w:r>
      <w:r w:rsidR="004B7FBB">
        <w:rPr>
          <w:rFonts w:ascii="Times New Roman" w:hAnsi="Times New Roman" w:cs="Times New Roman"/>
          <w:sz w:val="24"/>
          <w:szCs w:val="24"/>
        </w:rPr>
        <w:t xml:space="preserve"> jedná se o delší proces </w:t>
      </w:r>
      <w:r w:rsidR="004B6E16">
        <w:rPr>
          <w:rFonts w:ascii="Times New Roman" w:hAnsi="Times New Roman" w:cs="Times New Roman"/>
          <w:sz w:val="24"/>
          <w:szCs w:val="24"/>
        </w:rPr>
        <w:t>jeho poznávání v průběhu tréninku</w:t>
      </w:r>
      <w:r w:rsidR="004B7FBB">
        <w:rPr>
          <w:rFonts w:ascii="Times New Roman" w:hAnsi="Times New Roman" w:cs="Times New Roman"/>
          <w:sz w:val="24"/>
          <w:szCs w:val="24"/>
        </w:rPr>
        <w:t xml:space="preserve">. Důležitá je také komunikace. </w:t>
      </w:r>
      <w:r w:rsidR="004B6E16">
        <w:rPr>
          <w:rFonts w:ascii="Times New Roman" w:hAnsi="Times New Roman" w:cs="Times New Roman"/>
          <w:sz w:val="24"/>
          <w:szCs w:val="24"/>
        </w:rPr>
        <w:t xml:space="preserve">Shodují se na tom, že kvalita boxera se projevuje </w:t>
      </w:r>
      <w:r w:rsidR="004B7FBB">
        <w:rPr>
          <w:rFonts w:ascii="Times New Roman" w:hAnsi="Times New Roman" w:cs="Times New Roman"/>
          <w:sz w:val="24"/>
          <w:szCs w:val="24"/>
        </w:rPr>
        <w:t xml:space="preserve">velmi </w:t>
      </w:r>
      <w:r w:rsidR="004B6E16">
        <w:rPr>
          <w:rFonts w:ascii="Times New Roman" w:hAnsi="Times New Roman" w:cs="Times New Roman"/>
          <w:sz w:val="24"/>
          <w:szCs w:val="24"/>
        </w:rPr>
        <w:t>individuálně. U některých boxerů se jejich talent projeví hned po pár zápasech, u jiných je zapotřebí delší časové období</w:t>
      </w:r>
      <w:r w:rsidR="004B7FBB">
        <w:rPr>
          <w:rFonts w:ascii="Times New Roman" w:hAnsi="Times New Roman" w:cs="Times New Roman"/>
          <w:sz w:val="24"/>
          <w:szCs w:val="24"/>
        </w:rPr>
        <w:t xml:space="preserve">, aby zjistili, </w:t>
      </w:r>
      <w:r w:rsidR="0040136C">
        <w:rPr>
          <w:rFonts w:ascii="Times New Roman" w:hAnsi="Times New Roman" w:cs="Times New Roman"/>
          <w:sz w:val="24"/>
          <w:szCs w:val="24"/>
        </w:rPr>
        <w:t>jestli</w:t>
      </w:r>
      <w:r w:rsidR="004B7FBB">
        <w:rPr>
          <w:rFonts w:ascii="Times New Roman" w:hAnsi="Times New Roman" w:cs="Times New Roman"/>
          <w:sz w:val="24"/>
          <w:szCs w:val="24"/>
        </w:rPr>
        <w:t xml:space="preserve"> má šanci ve vrcholovém sportu.</w:t>
      </w:r>
      <w:r w:rsidR="00AB5244">
        <w:rPr>
          <w:rFonts w:ascii="Times New Roman" w:hAnsi="Times New Roman" w:cs="Times New Roman"/>
          <w:sz w:val="24"/>
          <w:szCs w:val="24"/>
        </w:rPr>
        <w:t xml:space="preserve"> </w:t>
      </w:r>
      <w:r w:rsidR="00AB5244" w:rsidRPr="005665E3">
        <w:rPr>
          <w:rFonts w:ascii="Times New Roman" w:hAnsi="Times New Roman" w:cs="Times New Roman"/>
          <w:sz w:val="24"/>
          <w:szCs w:val="24"/>
        </w:rPr>
        <w:t xml:space="preserve">Dalo by se podle </w:t>
      </w:r>
      <w:r w:rsidR="005B2686" w:rsidRPr="005665E3">
        <w:rPr>
          <w:rFonts w:ascii="Times New Roman" w:hAnsi="Times New Roman" w:cs="Times New Roman"/>
          <w:sz w:val="24"/>
          <w:szCs w:val="24"/>
        </w:rPr>
        <w:t xml:space="preserve">nich </w:t>
      </w:r>
      <w:r w:rsidR="00AB5244" w:rsidRPr="005665E3">
        <w:rPr>
          <w:rFonts w:ascii="Times New Roman" w:hAnsi="Times New Roman" w:cs="Times New Roman"/>
          <w:sz w:val="24"/>
          <w:szCs w:val="24"/>
        </w:rPr>
        <w:t>polemizovat o tom, jestli jeden nebo 2 zápasy stačí k </w:t>
      </w:r>
      <w:r w:rsidR="00AB5244" w:rsidRPr="004F766B">
        <w:rPr>
          <w:rFonts w:ascii="Times New Roman" w:hAnsi="Times New Roman" w:cs="Times New Roman"/>
          <w:sz w:val="24"/>
          <w:szCs w:val="24"/>
        </w:rPr>
        <w:t xml:space="preserve">rozpoznání talentu. </w:t>
      </w:r>
      <w:r w:rsidR="00C41F5D" w:rsidRPr="004F766B">
        <w:rPr>
          <w:rFonts w:ascii="Times New Roman" w:hAnsi="Times New Roman" w:cs="Times New Roman"/>
          <w:sz w:val="24"/>
          <w:szCs w:val="24"/>
        </w:rPr>
        <w:t xml:space="preserve">Za velmi důležité pro rozvoj boxerských dovedností a podávání výjimečných výkonů považují </w:t>
      </w:r>
      <w:r w:rsidR="00425A9D" w:rsidRPr="004F766B">
        <w:rPr>
          <w:rFonts w:ascii="Times New Roman" w:hAnsi="Times New Roman" w:cs="Times New Roman"/>
          <w:sz w:val="24"/>
          <w:szCs w:val="24"/>
        </w:rPr>
        <w:t xml:space="preserve">respondenti </w:t>
      </w:r>
      <w:r w:rsidR="00C41F5D" w:rsidRPr="004F766B">
        <w:rPr>
          <w:rFonts w:ascii="Times New Roman" w:hAnsi="Times New Roman" w:cs="Times New Roman"/>
          <w:sz w:val="24"/>
          <w:szCs w:val="24"/>
        </w:rPr>
        <w:t xml:space="preserve">cílený a kvalitní nácvik všech </w:t>
      </w:r>
      <w:r w:rsidR="000E0CE9" w:rsidRPr="004F766B">
        <w:rPr>
          <w:rFonts w:ascii="Times New Roman" w:hAnsi="Times New Roman" w:cs="Times New Roman"/>
          <w:sz w:val="24"/>
          <w:szCs w:val="24"/>
        </w:rPr>
        <w:t>dovedností – techniky</w:t>
      </w:r>
      <w:r w:rsidR="00C41F5D" w:rsidRPr="004F766B">
        <w:rPr>
          <w:rFonts w:ascii="Times New Roman" w:hAnsi="Times New Roman" w:cs="Times New Roman"/>
          <w:sz w:val="24"/>
          <w:szCs w:val="24"/>
        </w:rPr>
        <w:t>, taktiky, kondičních schopností i psychiky</w:t>
      </w:r>
      <w:r w:rsidR="00425A9D" w:rsidRPr="004F766B">
        <w:rPr>
          <w:rFonts w:ascii="Times New Roman" w:hAnsi="Times New Roman" w:cs="Times New Roman"/>
          <w:sz w:val="24"/>
          <w:szCs w:val="24"/>
        </w:rPr>
        <w:t>, což dokazují i slova trenéra</w:t>
      </w:r>
      <w:r w:rsidR="005665E3" w:rsidRPr="004F766B">
        <w:rPr>
          <w:rFonts w:ascii="Times New Roman" w:hAnsi="Times New Roman" w:cs="Times New Roman"/>
          <w:sz w:val="24"/>
          <w:szCs w:val="24"/>
        </w:rPr>
        <w:t xml:space="preserve"> </w:t>
      </w:r>
      <w:r w:rsidR="00425A9D" w:rsidRPr="004F766B">
        <w:rPr>
          <w:rFonts w:ascii="Times New Roman" w:hAnsi="Times New Roman" w:cs="Times New Roman"/>
          <w:sz w:val="24"/>
          <w:szCs w:val="24"/>
        </w:rPr>
        <w:t>K</w:t>
      </w:r>
      <w:r w:rsidR="00431DBF" w:rsidRPr="004F766B">
        <w:rPr>
          <w:rFonts w:ascii="Times New Roman" w:hAnsi="Times New Roman" w:cs="Times New Roman"/>
          <w:sz w:val="24"/>
          <w:szCs w:val="24"/>
        </w:rPr>
        <w:t xml:space="preserve">: </w:t>
      </w:r>
      <w:r w:rsidR="00425A9D" w:rsidRPr="004F766B">
        <w:rPr>
          <w:rFonts w:ascii="Times New Roman" w:hAnsi="Times New Roman" w:cs="Times New Roman"/>
          <w:sz w:val="24"/>
          <w:szCs w:val="24"/>
        </w:rPr>
        <w:t>„</w:t>
      </w:r>
      <w:r w:rsidR="00ED3F07" w:rsidRPr="004F766B">
        <w:rPr>
          <w:rFonts w:ascii="Times New Roman" w:hAnsi="Times New Roman" w:cs="Times New Roman"/>
          <w:sz w:val="24"/>
          <w:szCs w:val="24"/>
        </w:rPr>
        <w:t>Boxerským dovednostem se boxer učí postupně, malými krůčky. Pracuje na své kondičce, učí se techniku a taktiku boje</w:t>
      </w:r>
      <w:r w:rsidR="005665E3" w:rsidRPr="004F766B">
        <w:rPr>
          <w:rFonts w:ascii="Times New Roman" w:hAnsi="Times New Roman" w:cs="Times New Roman"/>
          <w:sz w:val="24"/>
          <w:szCs w:val="24"/>
        </w:rPr>
        <w:t>“</w:t>
      </w:r>
      <w:r w:rsidR="00425A9D" w:rsidRPr="004F766B">
        <w:rPr>
          <w:rFonts w:ascii="Times New Roman" w:hAnsi="Times New Roman" w:cs="Times New Roman"/>
          <w:sz w:val="24"/>
          <w:szCs w:val="24"/>
        </w:rPr>
        <w:t xml:space="preserve">. </w:t>
      </w:r>
      <w:r w:rsidR="00453554" w:rsidRPr="004F766B">
        <w:rPr>
          <w:rFonts w:ascii="Times New Roman" w:hAnsi="Times New Roman" w:cs="Times New Roman"/>
          <w:sz w:val="24"/>
          <w:szCs w:val="24"/>
        </w:rPr>
        <w:t>Toto zjištění potvrzují autoři Ericsson &amp; Charness (1994)</w:t>
      </w:r>
      <w:r w:rsidR="00C41F5D" w:rsidRPr="004F766B">
        <w:rPr>
          <w:rFonts w:ascii="Times New Roman" w:hAnsi="Times New Roman" w:cs="Times New Roman"/>
          <w:sz w:val="24"/>
          <w:szCs w:val="24"/>
        </w:rPr>
        <w:t>.</w:t>
      </w:r>
      <w:r w:rsidR="00453554" w:rsidRPr="004F766B">
        <w:rPr>
          <w:rFonts w:ascii="Times New Roman" w:hAnsi="Times New Roman" w:cs="Times New Roman"/>
          <w:sz w:val="24"/>
          <w:szCs w:val="24"/>
        </w:rPr>
        <w:t xml:space="preserve"> </w:t>
      </w:r>
      <w:r w:rsidR="00AB5244" w:rsidRPr="004F766B">
        <w:rPr>
          <w:rFonts w:ascii="Times New Roman" w:hAnsi="Times New Roman" w:cs="Times New Roman"/>
          <w:sz w:val="24"/>
          <w:szCs w:val="24"/>
        </w:rPr>
        <w:t>Boxer může být, zejména při prvních skutečných zápase</w:t>
      </w:r>
      <w:r w:rsidR="00BD0F46" w:rsidRPr="004F766B">
        <w:rPr>
          <w:rFonts w:ascii="Times New Roman" w:hAnsi="Times New Roman" w:cs="Times New Roman"/>
          <w:sz w:val="24"/>
          <w:szCs w:val="24"/>
        </w:rPr>
        <w:t>ch</w:t>
      </w:r>
      <w:r w:rsidR="00AB5244" w:rsidRPr="004F766B">
        <w:rPr>
          <w:rFonts w:ascii="Times New Roman" w:hAnsi="Times New Roman" w:cs="Times New Roman"/>
          <w:sz w:val="24"/>
          <w:szCs w:val="24"/>
        </w:rPr>
        <w:t xml:space="preserve">, </w:t>
      </w:r>
      <w:r w:rsidR="0040136C" w:rsidRPr="004F766B">
        <w:rPr>
          <w:rFonts w:ascii="Times New Roman" w:hAnsi="Times New Roman" w:cs="Times New Roman"/>
          <w:sz w:val="24"/>
          <w:szCs w:val="24"/>
        </w:rPr>
        <w:t>svázán</w:t>
      </w:r>
      <w:r w:rsidR="00AB5244" w:rsidRPr="004F766B">
        <w:rPr>
          <w:rFonts w:ascii="Times New Roman" w:hAnsi="Times New Roman" w:cs="Times New Roman"/>
          <w:sz w:val="24"/>
          <w:szCs w:val="24"/>
        </w:rPr>
        <w:t xml:space="preserve"> trémou, nervozitou, jeho výkon může negativně </w:t>
      </w:r>
      <w:r w:rsidR="0040136C" w:rsidRPr="004F766B">
        <w:rPr>
          <w:rFonts w:ascii="Times New Roman" w:hAnsi="Times New Roman" w:cs="Times New Roman"/>
          <w:sz w:val="24"/>
          <w:szCs w:val="24"/>
        </w:rPr>
        <w:t>ovlivňovat</w:t>
      </w:r>
      <w:r w:rsidR="00AB5244" w:rsidRPr="004F766B">
        <w:rPr>
          <w:rFonts w:ascii="Times New Roman" w:hAnsi="Times New Roman" w:cs="Times New Roman"/>
          <w:sz w:val="24"/>
          <w:szCs w:val="24"/>
        </w:rPr>
        <w:t xml:space="preserve"> zdravotní stav apod.</w:t>
      </w:r>
      <w:r w:rsidR="005B2686" w:rsidRPr="004F766B">
        <w:rPr>
          <w:rFonts w:ascii="Times New Roman" w:hAnsi="Times New Roman" w:cs="Times New Roman"/>
          <w:sz w:val="24"/>
          <w:szCs w:val="24"/>
        </w:rPr>
        <w:t xml:space="preserve"> </w:t>
      </w:r>
    </w:p>
    <w:p w14:paraId="6AEC42B6" w14:textId="748030D9" w:rsidR="004B6E16" w:rsidRPr="004F766B" w:rsidRDefault="004B6E16" w:rsidP="00F243B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Část trenérů spojuje rozpoznání talentu s</w:t>
      </w:r>
      <w:r w:rsidR="004B7FBB" w:rsidRPr="004F766B">
        <w:rPr>
          <w:rFonts w:ascii="Times New Roman" w:hAnsi="Times New Roman" w:cs="Times New Roman"/>
          <w:sz w:val="24"/>
          <w:szCs w:val="24"/>
        </w:rPr>
        <w:t> </w:t>
      </w:r>
      <w:r w:rsidRPr="004F766B">
        <w:rPr>
          <w:rFonts w:ascii="Times New Roman" w:hAnsi="Times New Roman" w:cs="Times New Roman"/>
          <w:sz w:val="24"/>
          <w:szCs w:val="24"/>
        </w:rPr>
        <w:t>disciplínou</w:t>
      </w:r>
      <w:r w:rsidR="004B7FBB" w:rsidRPr="004F766B">
        <w:rPr>
          <w:rFonts w:ascii="Times New Roman" w:hAnsi="Times New Roman" w:cs="Times New Roman"/>
          <w:sz w:val="24"/>
          <w:szCs w:val="24"/>
        </w:rPr>
        <w:t xml:space="preserve"> boxera, jeho přístupem k tréninku apod. </w:t>
      </w:r>
      <w:r w:rsidRPr="004F766B">
        <w:rPr>
          <w:rFonts w:ascii="Times New Roman" w:hAnsi="Times New Roman" w:cs="Times New Roman"/>
          <w:sz w:val="24"/>
          <w:szCs w:val="24"/>
        </w:rPr>
        <w:t>Podle toho, jaký má zájem o trénink, jaký je jeho osobní přístup a</w:t>
      </w:r>
      <w:r w:rsidR="004B7FBB" w:rsidRPr="004F766B">
        <w:rPr>
          <w:rFonts w:ascii="Times New Roman" w:hAnsi="Times New Roman" w:cs="Times New Roman"/>
          <w:sz w:val="24"/>
          <w:szCs w:val="24"/>
        </w:rPr>
        <w:t xml:space="preserve"> </w:t>
      </w:r>
      <w:r w:rsidRPr="004F766B">
        <w:rPr>
          <w:rFonts w:ascii="Times New Roman" w:hAnsi="Times New Roman" w:cs="Times New Roman"/>
          <w:sz w:val="24"/>
          <w:szCs w:val="24"/>
        </w:rPr>
        <w:t xml:space="preserve">nadání plnit </w:t>
      </w:r>
      <w:r w:rsidR="004B7FBB" w:rsidRPr="004F766B">
        <w:rPr>
          <w:rFonts w:ascii="Times New Roman" w:hAnsi="Times New Roman" w:cs="Times New Roman"/>
          <w:sz w:val="24"/>
          <w:szCs w:val="24"/>
        </w:rPr>
        <w:t xml:space="preserve">jeho </w:t>
      </w:r>
      <w:r w:rsidRPr="004F766B">
        <w:rPr>
          <w:rFonts w:ascii="Times New Roman" w:hAnsi="Times New Roman" w:cs="Times New Roman"/>
          <w:sz w:val="24"/>
          <w:szCs w:val="24"/>
        </w:rPr>
        <w:t>technické a výcvikové úkoly</w:t>
      </w:r>
      <w:r w:rsidR="004B7FBB" w:rsidRPr="004F766B">
        <w:rPr>
          <w:rFonts w:ascii="Times New Roman" w:hAnsi="Times New Roman" w:cs="Times New Roman"/>
          <w:sz w:val="24"/>
          <w:szCs w:val="24"/>
        </w:rPr>
        <w:t xml:space="preserve">. </w:t>
      </w:r>
    </w:p>
    <w:p w14:paraId="554942EC" w14:textId="3A1F5405" w:rsidR="004B6E16" w:rsidRDefault="004B7FBB" w:rsidP="00F243B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Jeden z respondentů rozpoznává tale</w:t>
      </w:r>
      <w:r w:rsidR="0040136C" w:rsidRPr="004F766B">
        <w:rPr>
          <w:rFonts w:ascii="Times New Roman" w:hAnsi="Times New Roman" w:cs="Times New Roman"/>
          <w:sz w:val="24"/>
          <w:szCs w:val="24"/>
        </w:rPr>
        <w:t>n</w:t>
      </w:r>
      <w:r w:rsidRPr="004F766B">
        <w:rPr>
          <w:rFonts w:ascii="Times New Roman" w:hAnsi="Times New Roman" w:cs="Times New Roman"/>
          <w:sz w:val="24"/>
          <w:szCs w:val="24"/>
        </w:rPr>
        <w:t xml:space="preserve">t </w:t>
      </w:r>
      <w:r w:rsidR="0040136C" w:rsidRPr="004F766B">
        <w:rPr>
          <w:rFonts w:ascii="Times New Roman" w:hAnsi="Times New Roman" w:cs="Times New Roman"/>
          <w:sz w:val="24"/>
          <w:szCs w:val="24"/>
        </w:rPr>
        <w:t>pouhým</w:t>
      </w:r>
      <w:r w:rsidRPr="004F766B">
        <w:rPr>
          <w:rFonts w:ascii="Times New Roman" w:hAnsi="Times New Roman" w:cs="Times New Roman"/>
          <w:sz w:val="24"/>
          <w:szCs w:val="24"/>
        </w:rPr>
        <w:t xml:space="preserve"> pohledem na boxera</w:t>
      </w:r>
      <w:r w:rsidR="00D35670" w:rsidRPr="004F766B">
        <w:rPr>
          <w:rFonts w:ascii="Times New Roman" w:hAnsi="Times New Roman" w:cs="Times New Roman"/>
          <w:sz w:val="24"/>
          <w:szCs w:val="24"/>
        </w:rPr>
        <w:t xml:space="preserve"> (trenér G)</w:t>
      </w:r>
      <w:r w:rsidRPr="004F766B">
        <w:rPr>
          <w:rFonts w:ascii="Times New Roman" w:hAnsi="Times New Roman" w:cs="Times New Roman"/>
          <w:sz w:val="24"/>
          <w:szCs w:val="24"/>
        </w:rPr>
        <w:t xml:space="preserve">. Talentovaný boxer je podle něj </w:t>
      </w:r>
      <w:r w:rsidR="00BD0F46" w:rsidRPr="004F766B">
        <w:rPr>
          <w:rFonts w:ascii="Times New Roman" w:hAnsi="Times New Roman" w:cs="Times New Roman"/>
          <w:sz w:val="24"/>
          <w:szCs w:val="24"/>
        </w:rPr>
        <w:t xml:space="preserve">atletického typu </w:t>
      </w:r>
      <w:r w:rsidRPr="004F766B">
        <w:rPr>
          <w:rFonts w:ascii="Times New Roman" w:hAnsi="Times New Roman" w:cs="Times New Roman"/>
          <w:sz w:val="24"/>
          <w:szCs w:val="24"/>
        </w:rPr>
        <w:t>s velmi výraznými pohybovými schopnostmi</w:t>
      </w:r>
      <w:r w:rsidR="00276BC2" w:rsidRPr="004F766B">
        <w:rPr>
          <w:rFonts w:ascii="Times New Roman" w:hAnsi="Times New Roman" w:cs="Times New Roman"/>
          <w:sz w:val="24"/>
          <w:szCs w:val="24"/>
        </w:rPr>
        <w:t xml:space="preserve">, jelikož s takovým typem boxera se pracuje velmi dobře. </w:t>
      </w:r>
      <w:r w:rsidR="00BD0F46" w:rsidRPr="004F766B">
        <w:rPr>
          <w:rFonts w:ascii="Times New Roman" w:hAnsi="Times New Roman" w:cs="Times New Roman"/>
          <w:sz w:val="24"/>
          <w:szCs w:val="24"/>
        </w:rPr>
        <w:t>Podle trenéra</w:t>
      </w:r>
      <w:r w:rsidR="00D35670" w:rsidRPr="004F766B">
        <w:rPr>
          <w:rFonts w:ascii="Times New Roman" w:hAnsi="Times New Roman" w:cs="Times New Roman"/>
          <w:sz w:val="24"/>
          <w:szCs w:val="24"/>
        </w:rPr>
        <w:t xml:space="preserve"> G</w:t>
      </w:r>
      <w:r w:rsidR="00D05B99" w:rsidRPr="004F766B">
        <w:rPr>
          <w:rFonts w:ascii="Times New Roman" w:hAnsi="Times New Roman" w:cs="Times New Roman"/>
          <w:sz w:val="24"/>
          <w:szCs w:val="24"/>
        </w:rPr>
        <w:t xml:space="preserve"> „</w:t>
      </w:r>
      <w:r w:rsidR="00BD0F46" w:rsidRPr="004F766B">
        <w:rPr>
          <w:rFonts w:ascii="Times New Roman" w:hAnsi="Times New Roman" w:cs="Times New Roman"/>
          <w:sz w:val="24"/>
          <w:szCs w:val="24"/>
        </w:rPr>
        <w:t xml:space="preserve">jedině štíhlý, svalnatý boxer s dlouhými pažemi </w:t>
      </w:r>
      <w:r w:rsidR="00276BC2" w:rsidRPr="004F766B">
        <w:rPr>
          <w:rFonts w:ascii="Times New Roman" w:hAnsi="Times New Roman" w:cs="Times New Roman"/>
          <w:sz w:val="24"/>
          <w:szCs w:val="24"/>
        </w:rPr>
        <w:t>by měl umět zvládnout boj na dištanc a nikoho si nepustit k</w:t>
      </w:r>
      <w:r w:rsidR="00013BE7" w:rsidRPr="004F766B">
        <w:rPr>
          <w:rFonts w:ascii="Times New Roman" w:hAnsi="Times New Roman" w:cs="Times New Roman"/>
          <w:sz w:val="24"/>
          <w:szCs w:val="24"/>
        </w:rPr>
        <w:t> </w:t>
      </w:r>
      <w:r w:rsidR="00276BC2" w:rsidRPr="004F766B">
        <w:rPr>
          <w:rFonts w:ascii="Times New Roman" w:hAnsi="Times New Roman" w:cs="Times New Roman"/>
          <w:sz w:val="24"/>
          <w:szCs w:val="24"/>
        </w:rPr>
        <w:t>tělu</w:t>
      </w:r>
      <w:r w:rsidR="00013BE7" w:rsidRPr="004F766B">
        <w:rPr>
          <w:rFonts w:ascii="Times New Roman" w:hAnsi="Times New Roman" w:cs="Times New Roman"/>
          <w:sz w:val="24"/>
          <w:szCs w:val="24"/>
        </w:rPr>
        <w:t xml:space="preserve"> a odvádět tak výjimečné výkony</w:t>
      </w:r>
      <w:r w:rsidR="00D35670" w:rsidRPr="004F766B">
        <w:rPr>
          <w:rFonts w:ascii="Times New Roman" w:hAnsi="Times New Roman" w:cs="Times New Roman"/>
          <w:sz w:val="24"/>
          <w:szCs w:val="24"/>
        </w:rPr>
        <w:t>“</w:t>
      </w:r>
      <w:r w:rsidR="00276BC2" w:rsidRPr="004F766B">
        <w:rPr>
          <w:rFonts w:ascii="Times New Roman" w:hAnsi="Times New Roman" w:cs="Times New Roman"/>
          <w:sz w:val="24"/>
          <w:szCs w:val="24"/>
        </w:rPr>
        <w:t>. A pokud se k tomu přidá rozumová stránka, zvládnutí taktiky boje, má vyhráno.</w:t>
      </w:r>
      <w:r w:rsidR="00276BC2">
        <w:rPr>
          <w:rFonts w:ascii="Times New Roman" w:hAnsi="Times New Roman" w:cs="Times New Roman"/>
          <w:sz w:val="24"/>
          <w:szCs w:val="24"/>
        </w:rPr>
        <w:t xml:space="preserve"> </w:t>
      </w:r>
    </w:p>
    <w:p w14:paraId="77348F05" w14:textId="08CE5D04" w:rsidR="00276BC2" w:rsidRDefault="00276BC2"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3BE7">
        <w:rPr>
          <w:rFonts w:ascii="Times New Roman" w:hAnsi="Times New Roman" w:cs="Times New Roman"/>
          <w:sz w:val="24"/>
          <w:szCs w:val="24"/>
        </w:rPr>
        <w:t xml:space="preserve">Dva </w:t>
      </w:r>
      <w:r>
        <w:rPr>
          <w:rFonts w:ascii="Times New Roman" w:hAnsi="Times New Roman" w:cs="Times New Roman"/>
          <w:sz w:val="24"/>
          <w:szCs w:val="24"/>
        </w:rPr>
        <w:t>ze současných reprezentačních trenérů provádí rozpoznávání talentu pomocí kontrolních testů, které se sv</w:t>
      </w:r>
      <w:r w:rsidR="003A12A0">
        <w:rPr>
          <w:rFonts w:ascii="Times New Roman" w:hAnsi="Times New Roman" w:cs="Times New Roman"/>
          <w:sz w:val="24"/>
          <w:szCs w:val="24"/>
        </w:rPr>
        <w:t>ý</w:t>
      </w:r>
      <w:r>
        <w:rPr>
          <w:rFonts w:ascii="Times New Roman" w:hAnsi="Times New Roman" w:cs="Times New Roman"/>
          <w:sz w:val="24"/>
          <w:szCs w:val="24"/>
        </w:rPr>
        <w:t>mi svěřenci realizuj</w:t>
      </w:r>
      <w:r w:rsidR="00013BE7">
        <w:rPr>
          <w:rFonts w:ascii="Times New Roman" w:hAnsi="Times New Roman" w:cs="Times New Roman"/>
          <w:sz w:val="24"/>
          <w:szCs w:val="24"/>
        </w:rPr>
        <w:t>í</w:t>
      </w:r>
      <w:r>
        <w:rPr>
          <w:rFonts w:ascii="Times New Roman" w:hAnsi="Times New Roman" w:cs="Times New Roman"/>
          <w:sz w:val="24"/>
          <w:szCs w:val="24"/>
        </w:rPr>
        <w:t xml:space="preserve"> na každém soustře</w:t>
      </w:r>
      <w:r w:rsidR="003A12A0">
        <w:rPr>
          <w:rFonts w:ascii="Times New Roman" w:hAnsi="Times New Roman" w:cs="Times New Roman"/>
          <w:sz w:val="24"/>
          <w:szCs w:val="24"/>
        </w:rPr>
        <w:t>d</w:t>
      </w:r>
      <w:r>
        <w:rPr>
          <w:rFonts w:ascii="Times New Roman" w:hAnsi="Times New Roman" w:cs="Times New Roman"/>
          <w:sz w:val="24"/>
          <w:szCs w:val="24"/>
        </w:rPr>
        <w:t xml:space="preserve">ění a podle toho vidí, jestli se </w:t>
      </w:r>
      <w:r w:rsidR="00BD0F46">
        <w:rPr>
          <w:rFonts w:ascii="Times New Roman" w:hAnsi="Times New Roman" w:cs="Times New Roman"/>
          <w:sz w:val="24"/>
          <w:szCs w:val="24"/>
        </w:rPr>
        <w:t xml:space="preserve">boxer </w:t>
      </w:r>
      <w:r>
        <w:rPr>
          <w:rFonts w:ascii="Times New Roman" w:hAnsi="Times New Roman" w:cs="Times New Roman"/>
          <w:sz w:val="24"/>
          <w:szCs w:val="24"/>
        </w:rPr>
        <w:t>zlepšuje a posouvá dopředu, nebo jestli stagnuje a dosáhl již svého maxima.</w:t>
      </w:r>
      <w:r w:rsidR="008744DE">
        <w:rPr>
          <w:rFonts w:ascii="Times New Roman" w:hAnsi="Times New Roman" w:cs="Times New Roman"/>
          <w:sz w:val="24"/>
          <w:szCs w:val="24"/>
        </w:rPr>
        <w:t xml:space="preserve"> </w:t>
      </w:r>
    </w:p>
    <w:p w14:paraId="66DDB961" w14:textId="77777777" w:rsidR="00AB5244" w:rsidRDefault="00AB5244" w:rsidP="00F243BF">
      <w:pPr>
        <w:spacing w:after="0" w:line="360" w:lineRule="auto"/>
        <w:jc w:val="both"/>
        <w:rPr>
          <w:rFonts w:ascii="Times New Roman" w:hAnsi="Times New Roman" w:cs="Times New Roman"/>
          <w:sz w:val="24"/>
          <w:szCs w:val="24"/>
        </w:rPr>
      </w:pPr>
    </w:p>
    <w:p w14:paraId="69B5D112" w14:textId="75700E33" w:rsidR="00276BC2" w:rsidRPr="00AB5244" w:rsidRDefault="00276BC2" w:rsidP="00F243BF">
      <w:pPr>
        <w:spacing w:after="0" w:line="360" w:lineRule="auto"/>
        <w:jc w:val="both"/>
        <w:rPr>
          <w:rFonts w:ascii="Times New Roman" w:hAnsi="Times New Roman" w:cs="Times New Roman"/>
          <w:b/>
          <w:bCs/>
          <w:sz w:val="24"/>
          <w:szCs w:val="24"/>
        </w:rPr>
      </w:pPr>
      <w:r w:rsidRPr="00AB5244">
        <w:rPr>
          <w:rFonts w:ascii="Times New Roman" w:hAnsi="Times New Roman" w:cs="Times New Roman"/>
          <w:b/>
          <w:bCs/>
          <w:sz w:val="24"/>
          <w:szCs w:val="24"/>
        </w:rPr>
        <w:t>Otázka č. 3</w:t>
      </w:r>
    </w:p>
    <w:p w14:paraId="1168BE35" w14:textId="7719257D" w:rsidR="009D49A0" w:rsidRDefault="00AB5244"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Touto otázkou jsem ověřoval, zda trenéři při identifikaci talentovaných bo</w:t>
      </w:r>
      <w:r w:rsidR="00BC2498">
        <w:rPr>
          <w:rFonts w:ascii="Times New Roman" w:hAnsi="Times New Roman" w:cs="Times New Roman"/>
          <w:sz w:val="24"/>
          <w:szCs w:val="24"/>
        </w:rPr>
        <w:t>x</w:t>
      </w:r>
      <w:r>
        <w:rPr>
          <w:rFonts w:ascii="Times New Roman" w:hAnsi="Times New Roman" w:cs="Times New Roman"/>
          <w:sz w:val="24"/>
          <w:szCs w:val="24"/>
        </w:rPr>
        <w:t xml:space="preserve">erů </w:t>
      </w:r>
      <w:r w:rsidR="0040136C">
        <w:rPr>
          <w:rFonts w:ascii="Times New Roman" w:hAnsi="Times New Roman" w:cs="Times New Roman"/>
          <w:sz w:val="24"/>
          <w:szCs w:val="24"/>
        </w:rPr>
        <w:t>používají speciální</w:t>
      </w:r>
      <w:r w:rsidR="00690B4C">
        <w:rPr>
          <w:rFonts w:ascii="Times New Roman" w:hAnsi="Times New Roman" w:cs="Times New Roman"/>
          <w:sz w:val="24"/>
          <w:szCs w:val="24"/>
        </w:rPr>
        <w:t xml:space="preserve"> </w:t>
      </w:r>
      <w:r>
        <w:rPr>
          <w:rFonts w:ascii="Times New Roman" w:hAnsi="Times New Roman" w:cs="Times New Roman"/>
          <w:sz w:val="24"/>
          <w:szCs w:val="24"/>
        </w:rPr>
        <w:t>výkonnostní testy.</w:t>
      </w:r>
      <w:r w:rsidR="00BC2498">
        <w:rPr>
          <w:rFonts w:ascii="Times New Roman" w:hAnsi="Times New Roman" w:cs="Times New Roman"/>
          <w:sz w:val="24"/>
          <w:szCs w:val="24"/>
        </w:rPr>
        <w:t xml:space="preserve"> </w:t>
      </w:r>
      <w:r w:rsidR="00AF4F5F">
        <w:rPr>
          <w:rFonts w:ascii="Times New Roman" w:hAnsi="Times New Roman" w:cs="Times New Roman"/>
          <w:sz w:val="24"/>
          <w:szCs w:val="24"/>
        </w:rPr>
        <w:t xml:space="preserve">Z absolvovaných </w:t>
      </w:r>
      <w:r w:rsidR="00AF4F5F" w:rsidRPr="004F766B">
        <w:rPr>
          <w:rFonts w:ascii="Times New Roman" w:hAnsi="Times New Roman" w:cs="Times New Roman"/>
          <w:sz w:val="24"/>
          <w:szCs w:val="24"/>
        </w:rPr>
        <w:t xml:space="preserve">rozhovorů vyplývá, že </w:t>
      </w:r>
      <w:r w:rsidR="009D49A0" w:rsidRPr="004F766B">
        <w:rPr>
          <w:rFonts w:ascii="Times New Roman" w:hAnsi="Times New Roman" w:cs="Times New Roman"/>
          <w:sz w:val="24"/>
          <w:szCs w:val="24"/>
        </w:rPr>
        <w:t xml:space="preserve">polovina trenérů pro identifikaci talentovaných boxerů nepoužívá žádné speciální testy výkonnosti. </w:t>
      </w:r>
      <w:r w:rsidR="000A08C2" w:rsidRPr="004F766B">
        <w:rPr>
          <w:rFonts w:ascii="Times New Roman" w:hAnsi="Times New Roman" w:cs="Times New Roman"/>
          <w:sz w:val="24"/>
          <w:szCs w:val="24"/>
        </w:rPr>
        <w:t>Jejich primární metodou pro rozhodování a identifikaci talentu byl jejich vlastní instinkt.</w:t>
      </w:r>
      <w:r w:rsidR="005665E3" w:rsidRPr="004F766B">
        <w:rPr>
          <w:rFonts w:ascii="Times New Roman" w:hAnsi="Times New Roman" w:cs="Times New Roman"/>
          <w:sz w:val="24"/>
          <w:szCs w:val="24"/>
        </w:rPr>
        <w:t xml:space="preserve"> Zejména trenéři s dlouholetou trenérskou praxí </w:t>
      </w:r>
      <w:r w:rsidR="00B47A1F" w:rsidRPr="004F766B">
        <w:rPr>
          <w:rFonts w:ascii="Times New Roman" w:hAnsi="Times New Roman" w:cs="Times New Roman"/>
          <w:sz w:val="24"/>
          <w:szCs w:val="24"/>
        </w:rPr>
        <w:t>(trenéři G, F, L) spoléhají při identifikaci talentu na své dlouholeté zkušenosti. Trenér G říká: „Spoléhám na svůj vlastní instinkt, který mě ještě nikdy nezklamal. Léta trenérské praxe dělají své“.</w:t>
      </w:r>
      <w:r w:rsidR="00C73AD8" w:rsidRPr="004F766B">
        <w:rPr>
          <w:rFonts w:ascii="Times New Roman" w:hAnsi="Times New Roman" w:cs="Times New Roman"/>
          <w:sz w:val="24"/>
          <w:szCs w:val="24"/>
        </w:rPr>
        <w:t xml:space="preserve"> K podobným závěrům došli i Robert</w:t>
      </w:r>
      <w:r w:rsidR="00515BF0" w:rsidRPr="004F766B">
        <w:rPr>
          <w:rFonts w:ascii="Times New Roman" w:hAnsi="Times New Roman" w:cs="Times New Roman"/>
          <w:sz w:val="24"/>
          <w:szCs w:val="24"/>
        </w:rPr>
        <w:t>s</w:t>
      </w:r>
      <w:r w:rsidR="00C73AD8" w:rsidRPr="004F766B">
        <w:rPr>
          <w:rFonts w:ascii="Times New Roman" w:hAnsi="Times New Roman" w:cs="Times New Roman"/>
          <w:sz w:val="24"/>
          <w:szCs w:val="24"/>
        </w:rPr>
        <w:t xml:space="preserve"> et</w:t>
      </w:r>
      <w:r w:rsidR="004F766B">
        <w:rPr>
          <w:rFonts w:ascii="Times New Roman" w:hAnsi="Times New Roman" w:cs="Times New Roman"/>
          <w:sz w:val="24"/>
          <w:szCs w:val="24"/>
        </w:rPr>
        <w:t xml:space="preserve"> </w:t>
      </w:r>
      <w:r w:rsidR="00C73AD8">
        <w:rPr>
          <w:rFonts w:ascii="Times New Roman" w:hAnsi="Times New Roman" w:cs="Times New Roman"/>
          <w:sz w:val="24"/>
          <w:szCs w:val="24"/>
        </w:rPr>
        <w:t>all. (2021).</w:t>
      </w:r>
    </w:p>
    <w:p w14:paraId="10BF0B52" w14:textId="751EA190" w:rsidR="00667ECF" w:rsidRDefault="00667ECF"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Dva respondenti používají vlastní testové baterie. Testování provádí nepravidelně, spíše ojediněle, výsledky testů si u jednotlivých boxerů nezapisují, neporovnávají je s předchozími hodnotami. Boxeři si tak mohou pouze sami sledovat, jestli udělali posun za nějaké časové období nebo ne. Záleží také na tom, jestli si své výsledky pamatují.</w:t>
      </w:r>
    </w:p>
    <w:p w14:paraId="3328F4E5" w14:textId="76D46480" w:rsidR="00667ECF" w:rsidRDefault="00667ECF"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Zbývající tři trenéři, shodou okolností se jedná o reprezentační trenéry, sledují výkonnost svých svěřenců pomocí speciálních testových baterií. Testování výkonnosti boxerů provádí na svých soustředěních, výsledky si zapisují a porovnávají s hodnotami předchozího měření.   </w:t>
      </w:r>
    </w:p>
    <w:p w14:paraId="371BC082" w14:textId="02609F04" w:rsidR="00AF4F5F" w:rsidRPr="004F766B" w:rsidRDefault="00AF4F5F" w:rsidP="00AF4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Reprezentační trenéři využív</w:t>
      </w:r>
      <w:r w:rsidR="004B79BC">
        <w:rPr>
          <w:rFonts w:ascii="Times New Roman" w:hAnsi="Times New Roman" w:cs="Times New Roman"/>
          <w:sz w:val="24"/>
          <w:szCs w:val="24"/>
        </w:rPr>
        <w:t xml:space="preserve">ají </w:t>
      </w:r>
      <w:r>
        <w:rPr>
          <w:rFonts w:ascii="Times New Roman" w:hAnsi="Times New Roman" w:cs="Times New Roman"/>
          <w:sz w:val="24"/>
          <w:szCs w:val="24"/>
        </w:rPr>
        <w:t xml:space="preserve">i spiroergometrii, běžecký zátěžový test, In-body a dokonce dochází i do Centra sportu </w:t>
      </w:r>
      <w:r w:rsidRPr="004F766B">
        <w:rPr>
          <w:rFonts w:ascii="Times New Roman" w:hAnsi="Times New Roman" w:cs="Times New Roman"/>
          <w:sz w:val="24"/>
          <w:szCs w:val="24"/>
        </w:rPr>
        <w:t>Ministerstva vnitra v Praze na Olympu</w:t>
      </w:r>
      <w:r w:rsidR="004B79BC" w:rsidRPr="004F766B">
        <w:rPr>
          <w:rFonts w:ascii="Times New Roman" w:hAnsi="Times New Roman" w:cs="Times New Roman"/>
          <w:sz w:val="24"/>
          <w:szCs w:val="24"/>
        </w:rPr>
        <w:t>, kde jsou testováni externími specializovanými pracovníky.</w:t>
      </w:r>
      <w:r w:rsidRPr="004F766B">
        <w:rPr>
          <w:rFonts w:ascii="Times New Roman" w:hAnsi="Times New Roman" w:cs="Times New Roman"/>
          <w:sz w:val="24"/>
          <w:szCs w:val="24"/>
        </w:rPr>
        <w:t xml:space="preserve"> Jak jsem </w:t>
      </w:r>
      <w:r w:rsidR="00667ECF" w:rsidRPr="004F766B">
        <w:rPr>
          <w:rFonts w:ascii="Times New Roman" w:hAnsi="Times New Roman" w:cs="Times New Roman"/>
          <w:sz w:val="24"/>
          <w:szCs w:val="24"/>
        </w:rPr>
        <w:t xml:space="preserve">již </w:t>
      </w:r>
      <w:r w:rsidRPr="004F766B">
        <w:rPr>
          <w:rFonts w:ascii="Times New Roman" w:hAnsi="Times New Roman" w:cs="Times New Roman"/>
          <w:sz w:val="24"/>
          <w:szCs w:val="24"/>
        </w:rPr>
        <w:t xml:space="preserve">uváděl </w:t>
      </w:r>
      <w:r w:rsidR="00E159FE" w:rsidRPr="004F766B">
        <w:rPr>
          <w:rFonts w:ascii="Times New Roman" w:hAnsi="Times New Roman" w:cs="Times New Roman"/>
          <w:sz w:val="24"/>
          <w:szCs w:val="24"/>
        </w:rPr>
        <w:t>u</w:t>
      </w:r>
      <w:r w:rsidRPr="004F766B">
        <w:rPr>
          <w:rFonts w:ascii="Times New Roman" w:hAnsi="Times New Roman" w:cs="Times New Roman"/>
          <w:sz w:val="24"/>
          <w:szCs w:val="24"/>
        </w:rPr>
        <w:t xml:space="preserve"> předchozí otázky, výkonnostní testy provádějí u svěřenců pravidelně a </w:t>
      </w:r>
      <w:r w:rsidR="00383EB9" w:rsidRPr="004F766B">
        <w:rPr>
          <w:rFonts w:ascii="Times New Roman" w:hAnsi="Times New Roman" w:cs="Times New Roman"/>
          <w:sz w:val="24"/>
          <w:szCs w:val="24"/>
        </w:rPr>
        <w:t>sledují</w:t>
      </w:r>
      <w:r w:rsidRPr="004F766B">
        <w:rPr>
          <w:rFonts w:ascii="Times New Roman" w:hAnsi="Times New Roman" w:cs="Times New Roman"/>
          <w:sz w:val="24"/>
          <w:szCs w:val="24"/>
        </w:rPr>
        <w:t xml:space="preserve"> posun boxera, ať už nahoru nebo dolů. </w:t>
      </w:r>
    </w:p>
    <w:p w14:paraId="4FC0FC5F" w14:textId="71105A92" w:rsidR="00DF573C" w:rsidRDefault="00DF573C" w:rsidP="00AF4F5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w:t>
      </w:r>
      <w:r w:rsidR="00686B42" w:rsidRPr="004F766B">
        <w:rPr>
          <w:rFonts w:ascii="Times New Roman" w:hAnsi="Times New Roman" w:cs="Times New Roman"/>
          <w:sz w:val="24"/>
          <w:szCs w:val="24"/>
        </w:rPr>
        <w:t xml:space="preserve">Trenér G říká: „Pro to, abych zjistil, jakou má boxer kondici, mi stačí zajít na atletický stadion a provést jednoduché měření. Nepotřebuji k tomu žádné testové baterie. Ty by mé zjištění možná jen podpořily.  Jedná se o </w:t>
      </w:r>
      <w:r w:rsidRPr="004F766B">
        <w:rPr>
          <w:rFonts w:ascii="Times New Roman" w:hAnsi="Times New Roman" w:cs="Times New Roman"/>
          <w:sz w:val="24"/>
          <w:szCs w:val="24"/>
        </w:rPr>
        <w:t xml:space="preserve">běh na 400 metrů, který </w:t>
      </w:r>
      <w:r w:rsidR="00686B42" w:rsidRPr="004F766B">
        <w:rPr>
          <w:rFonts w:ascii="Times New Roman" w:hAnsi="Times New Roman" w:cs="Times New Roman"/>
          <w:sz w:val="24"/>
          <w:szCs w:val="24"/>
        </w:rPr>
        <w:t xml:space="preserve">boxer </w:t>
      </w:r>
      <w:r w:rsidRPr="004F766B">
        <w:rPr>
          <w:rFonts w:ascii="Times New Roman" w:hAnsi="Times New Roman" w:cs="Times New Roman"/>
          <w:sz w:val="24"/>
          <w:szCs w:val="24"/>
        </w:rPr>
        <w:t xml:space="preserve">realizuje </w:t>
      </w:r>
      <w:r w:rsidR="00DA3A03" w:rsidRPr="004F766B">
        <w:rPr>
          <w:rFonts w:ascii="Times New Roman" w:hAnsi="Times New Roman" w:cs="Times New Roman"/>
          <w:sz w:val="24"/>
          <w:szCs w:val="24"/>
        </w:rPr>
        <w:t>5</w:t>
      </w:r>
      <w:r w:rsidRPr="004F766B">
        <w:rPr>
          <w:rFonts w:ascii="Times New Roman" w:hAnsi="Times New Roman" w:cs="Times New Roman"/>
          <w:sz w:val="24"/>
          <w:szCs w:val="24"/>
        </w:rPr>
        <w:t xml:space="preserve"> x za sebou s</w:t>
      </w:r>
      <w:r w:rsidR="00DA3A03" w:rsidRPr="004F766B">
        <w:rPr>
          <w:rFonts w:ascii="Times New Roman" w:hAnsi="Times New Roman" w:cs="Times New Roman"/>
          <w:sz w:val="24"/>
          <w:szCs w:val="24"/>
        </w:rPr>
        <w:t xml:space="preserve"> dvou </w:t>
      </w:r>
      <w:r w:rsidRPr="004F766B">
        <w:rPr>
          <w:rFonts w:ascii="Times New Roman" w:hAnsi="Times New Roman" w:cs="Times New Roman"/>
          <w:sz w:val="24"/>
          <w:szCs w:val="24"/>
        </w:rPr>
        <w:t xml:space="preserve">minutovými přestávkami. </w:t>
      </w:r>
      <w:r w:rsidR="00DA3A03" w:rsidRPr="004F766B">
        <w:rPr>
          <w:rFonts w:ascii="Times New Roman" w:hAnsi="Times New Roman" w:cs="Times New Roman"/>
          <w:sz w:val="24"/>
          <w:szCs w:val="24"/>
        </w:rPr>
        <w:t xml:space="preserve">Boxer musí každých 400 metrů běžet naplno, vydat ze sebe úplně vše. </w:t>
      </w:r>
      <w:r w:rsidR="00686B42" w:rsidRPr="004F766B">
        <w:rPr>
          <w:rFonts w:ascii="Times New Roman" w:hAnsi="Times New Roman" w:cs="Times New Roman"/>
          <w:sz w:val="24"/>
          <w:szCs w:val="24"/>
        </w:rPr>
        <w:t>Pokud mu naměřím přibližně stejné časy ve všech 5 kolech, je připravený se postavit do ringu. Tento test bych přirovnal náročnosti b</w:t>
      </w:r>
      <w:r w:rsidR="00DA3A03" w:rsidRPr="004F766B">
        <w:rPr>
          <w:rFonts w:ascii="Times New Roman" w:hAnsi="Times New Roman" w:cs="Times New Roman"/>
          <w:sz w:val="24"/>
          <w:szCs w:val="24"/>
        </w:rPr>
        <w:t>oje v ringu na 3 kola</w:t>
      </w:r>
      <w:r w:rsidR="00686B42" w:rsidRPr="004F766B">
        <w:rPr>
          <w:rFonts w:ascii="Times New Roman" w:hAnsi="Times New Roman" w:cs="Times New Roman"/>
          <w:sz w:val="24"/>
          <w:szCs w:val="24"/>
        </w:rPr>
        <w:t>“</w:t>
      </w:r>
      <w:r w:rsidR="00DA3A03" w:rsidRPr="004F766B">
        <w:rPr>
          <w:rFonts w:ascii="Times New Roman" w:hAnsi="Times New Roman" w:cs="Times New Roman"/>
          <w:sz w:val="24"/>
          <w:szCs w:val="24"/>
        </w:rPr>
        <w:t>.</w:t>
      </w:r>
      <w:r w:rsidR="00DA3A03">
        <w:rPr>
          <w:rFonts w:ascii="Times New Roman" w:hAnsi="Times New Roman" w:cs="Times New Roman"/>
          <w:sz w:val="24"/>
          <w:szCs w:val="24"/>
        </w:rPr>
        <w:t xml:space="preserve"> </w:t>
      </w:r>
    </w:p>
    <w:p w14:paraId="2A31A942" w14:textId="4E370BF6" w:rsidR="00AF4F5F" w:rsidRDefault="00AF4F5F" w:rsidP="00AF4F5F">
      <w:pPr>
        <w:spacing w:after="0" w:line="360" w:lineRule="auto"/>
        <w:jc w:val="both"/>
        <w:rPr>
          <w:rFonts w:ascii="Times New Roman" w:hAnsi="Times New Roman" w:cs="Times New Roman"/>
          <w:sz w:val="24"/>
          <w:szCs w:val="24"/>
        </w:rPr>
      </w:pPr>
    </w:p>
    <w:p w14:paraId="021C2E74" w14:textId="6F4078AC" w:rsidR="00B64CEF" w:rsidRPr="003A12A0" w:rsidRDefault="00AF4F5F" w:rsidP="00F243BF">
      <w:pPr>
        <w:spacing w:after="0" w:line="360" w:lineRule="auto"/>
        <w:jc w:val="both"/>
        <w:rPr>
          <w:rFonts w:ascii="Times New Roman" w:hAnsi="Times New Roman" w:cs="Times New Roman"/>
          <w:b/>
          <w:bCs/>
          <w:sz w:val="24"/>
          <w:szCs w:val="24"/>
        </w:rPr>
      </w:pPr>
      <w:r w:rsidRPr="003A12A0">
        <w:rPr>
          <w:rFonts w:ascii="Times New Roman" w:hAnsi="Times New Roman" w:cs="Times New Roman"/>
          <w:b/>
          <w:bCs/>
          <w:sz w:val="24"/>
          <w:szCs w:val="24"/>
        </w:rPr>
        <w:t>Otázka č. 4</w:t>
      </w:r>
    </w:p>
    <w:p w14:paraId="53267326" w14:textId="6B9B2282" w:rsidR="00DA3A03" w:rsidRDefault="003A12A0"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Čtvrtá otázka byla zaměřena přímo na </w:t>
      </w:r>
      <w:r w:rsidR="00E159FE">
        <w:rPr>
          <w:rFonts w:ascii="Times New Roman" w:hAnsi="Times New Roman" w:cs="Times New Roman"/>
          <w:sz w:val="24"/>
          <w:szCs w:val="24"/>
        </w:rPr>
        <w:t xml:space="preserve">druh </w:t>
      </w:r>
      <w:r>
        <w:rPr>
          <w:rFonts w:ascii="Times New Roman" w:hAnsi="Times New Roman" w:cs="Times New Roman"/>
          <w:sz w:val="24"/>
          <w:szCs w:val="24"/>
        </w:rPr>
        <w:t xml:space="preserve">používané testové baterie </w:t>
      </w:r>
      <w:r w:rsidR="00C94C7C">
        <w:rPr>
          <w:rFonts w:ascii="Times New Roman" w:hAnsi="Times New Roman" w:cs="Times New Roman"/>
          <w:sz w:val="24"/>
          <w:szCs w:val="24"/>
        </w:rPr>
        <w:t xml:space="preserve">motorických schopností boxerů </w:t>
      </w:r>
      <w:r>
        <w:rPr>
          <w:rFonts w:ascii="Times New Roman" w:hAnsi="Times New Roman" w:cs="Times New Roman"/>
          <w:sz w:val="24"/>
          <w:szCs w:val="24"/>
        </w:rPr>
        <w:t xml:space="preserve">a ukázala, že mezi trenéry převládají pro zjišťování fyzické zdatnosti </w:t>
      </w:r>
      <w:r w:rsidR="00C94C7C">
        <w:rPr>
          <w:rFonts w:ascii="Times New Roman" w:hAnsi="Times New Roman" w:cs="Times New Roman"/>
          <w:sz w:val="24"/>
          <w:szCs w:val="24"/>
        </w:rPr>
        <w:t xml:space="preserve">jejich svěřenců </w:t>
      </w:r>
      <w:r>
        <w:rPr>
          <w:rFonts w:ascii="Times New Roman" w:hAnsi="Times New Roman" w:cs="Times New Roman"/>
          <w:sz w:val="24"/>
          <w:szCs w:val="24"/>
        </w:rPr>
        <w:t xml:space="preserve">klasické testy zdatnosti. </w:t>
      </w:r>
      <w:r w:rsidR="00DA3A03">
        <w:rPr>
          <w:rFonts w:ascii="Times New Roman" w:hAnsi="Times New Roman" w:cs="Times New Roman"/>
          <w:sz w:val="24"/>
          <w:szCs w:val="24"/>
        </w:rPr>
        <w:t>Upřednostňují vytrvalostní</w:t>
      </w:r>
      <w:r w:rsidR="00C94C7C">
        <w:rPr>
          <w:rFonts w:ascii="Times New Roman" w:hAnsi="Times New Roman" w:cs="Times New Roman"/>
          <w:sz w:val="24"/>
          <w:szCs w:val="24"/>
        </w:rPr>
        <w:t xml:space="preserve"> běh</w:t>
      </w:r>
      <w:r w:rsidR="00DA3A03">
        <w:rPr>
          <w:rFonts w:ascii="Times New Roman" w:hAnsi="Times New Roman" w:cs="Times New Roman"/>
          <w:sz w:val="24"/>
          <w:szCs w:val="24"/>
        </w:rPr>
        <w:t>, skoky přes švihadlo, dřepy, kliky, výskoky, shyby apod.</w:t>
      </w:r>
    </w:p>
    <w:p w14:paraId="32C13B2D" w14:textId="77777777" w:rsidR="00176835" w:rsidRPr="004F766B" w:rsidRDefault="00C94C7C" w:rsidP="00667E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12A0" w:rsidRPr="00DA3A03">
        <w:rPr>
          <w:rFonts w:ascii="Times New Roman" w:hAnsi="Times New Roman" w:cs="Times New Roman"/>
          <w:sz w:val="24"/>
          <w:szCs w:val="24"/>
        </w:rPr>
        <w:t xml:space="preserve">Testové baterie preferují </w:t>
      </w:r>
      <w:r w:rsidR="00AF7318" w:rsidRPr="004F766B">
        <w:rPr>
          <w:rFonts w:ascii="Times New Roman" w:hAnsi="Times New Roman" w:cs="Times New Roman"/>
          <w:sz w:val="24"/>
          <w:szCs w:val="24"/>
        </w:rPr>
        <w:t xml:space="preserve">spíše </w:t>
      </w:r>
      <w:r w:rsidR="00DA3A03" w:rsidRPr="004F766B">
        <w:rPr>
          <w:rFonts w:ascii="Times New Roman" w:hAnsi="Times New Roman" w:cs="Times New Roman"/>
          <w:sz w:val="24"/>
          <w:szCs w:val="24"/>
        </w:rPr>
        <w:t xml:space="preserve">3 </w:t>
      </w:r>
      <w:r w:rsidR="003A12A0" w:rsidRPr="004F766B">
        <w:rPr>
          <w:rFonts w:ascii="Times New Roman" w:hAnsi="Times New Roman" w:cs="Times New Roman"/>
          <w:sz w:val="24"/>
          <w:szCs w:val="24"/>
        </w:rPr>
        <w:t xml:space="preserve">reprezentační trenéři, kteří </w:t>
      </w:r>
      <w:r w:rsidR="00DA3A03" w:rsidRPr="004F766B">
        <w:rPr>
          <w:rFonts w:ascii="Times New Roman" w:hAnsi="Times New Roman" w:cs="Times New Roman"/>
          <w:sz w:val="24"/>
          <w:szCs w:val="24"/>
        </w:rPr>
        <w:t xml:space="preserve">provádí testování kondice boxerů na svých </w:t>
      </w:r>
      <w:r w:rsidR="003A12A0" w:rsidRPr="004F766B">
        <w:rPr>
          <w:rFonts w:ascii="Times New Roman" w:hAnsi="Times New Roman" w:cs="Times New Roman"/>
          <w:sz w:val="24"/>
          <w:szCs w:val="24"/>
        </w:rPr>
        <w:t>soustředěních</w:t>
      </w:r>
      <w:r w:rsidRPr="004F766B">
        <w:rPr>
          <w:rFonts w:ascii="Times New Roman" w:hAnsi="Times New Roman" w:cs="Times New Roman"/>
          <w:sz w:val="24"/>
          <w:szCs w:val="24"/>
        </w:rPr>
        <w:t>, aby zjistili, zda ve vybraném časovém období došlo ke zlepšení motorické výkonnosti boxerů.</w:t>
      </w:r>
      <w:r w:rsidR="003A12A0" w:rsidRPr="004F766B">
        <w:rPr>
          <w:rFonts w:ascii="Times New Roman" w:hAnsi="Times New Roman" w:cs="Times New Roman"/>
          <w:sz w:val="24"/>
          <w:szCs w:val="24"/>
        </w:rPr>
        <w:t xml:space="preserve"> </w:t>
      </w:r>
      <w:r w:rsidR="004A28EB" w:rsidRPr="004F766B">
        <w:rPr>
          <w:rFonts w:ascii="Times New Roman" w:hAnsi="Times New Roman" w:cs="Times New Roman"/>
          <w:sz w:val="24"/>
          <w:szCs w:val="24"/>
        </w:rPr>
        <w:t>„Pomocí testových baterií odhalujeme silné a slabé stránky výkonnosti boxera a upravuje jejich individuální tréninkový plán.“ tvrdí trenéři L a K. S</w:t>
      </w:r>
      <w:r w:rsidR="00DA3A03" w:rsidRPr="004F766B">
        <w:rPr>
          <w:rFonts w:ascii="Times New Roman" w:hAnsi="Times New Roman" w:cs="Times New Roman"/>
          <w:sz w:val="24"/>
          <w:szCs w:val="24"/>
        </w:rPr>
        <w:t xml:space="preserve">oučástí testovací baterie je </w:t>
      </w:r>
      <w:r w:rsidR="00667ECF" w:rsidRPr="004F766B">
        <w:rPr>
          <w:rFonts w:ascii="Times New Roman" w:hAnsi="Times New Roman" w:cs="Times New Roman"/>
          <w:sz w:val="24"/>
          <w:szCs w:val="24"/>
        </w:rPr>
        <w:t xml:space="preserve">Cooperův test, sprint na 100 m, člunkový běh 4*100 m, shyby do maxima, kliky za 1 minutu, </w:t>
      </w:r>
      <w:r w:rsidRPr="004F766B">
        <w:rPr>
          <w:rFonts w:ascii="Times New Roman" w:hAnsi="Times New Roman" w:cs="Times New Roman"/>
          <w:sz w:val="24"/>
          <w:szCs w:val="24"/>
        </w:rPr>
        <w:t xml:space="preserve">silový test </w:t>
      </w:r>
      <w:r w:rsidR="00667ECF" w:rsidRPr="004F766B">
        <w:rPr>
          <w:rFonts w:ascii="Times New Roman" w:hAnsi="Times New Roman" w:cs="Times New Roman"/>
          <w:sz w:val="24"/>
          <w:szCs w:val="24"/>
        </w:rPr>
        <w:t xml:space="preserve">sed </w:t>
      </w:r>
      <w:r w:rsidRPr="004F766B">
        <w:rPr>
          <w:rFonts w:ascii="Times New Roman" w:hAnsi="Times New Roman" w:cs="Times New Roman"/>
          <w:sz w:val="24"/>
          <w:szCs w:val="24"/>
        </w:rPr>
        <w:t xml:space="preserve">- </w:t>
      </w:r>
      <w:r w:rsidR="00667ECF" w:rsidRPr="004F766B">
        <w:rPr>
          <w:rFonts w:ascii="Times New Roman" w:hAnsi="Times New Roman" w:cs="Times New Roman"/>
          <w:sz w:val="24"/>
          <w:szCs w:val="24"/>
        </w:rPr>
        <w:t xml:space="preserve">leh za 2 minuty, rotace trupu za 30 sekund, skok do dálky z místa, hod medicinbalem tzv. aut apod. </w:t>
      </w:r>
    </w:p>
    <w:p w14:paraId="6EB9A9CF" w14:textId="77777777" w:rsidR="00D46DB2" w:rsidRPr="004F766B" w:rsidRDefault="00176835" w:rsidP="00667EC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„Každý boxer musí pravidelně jednou za rok podstoupit zátěžové testy (spiroergometrii – maximální spotřebu kyslíku a běžecký zátěžový test), které jsou prováděny na specializovaných zařízeních sportovního lékařství. Bez těchto testů nesmí boxer vůbec nastoupit do ringu“ říká </w:t>
      </w:r>
      <w:r w:rsidRPr="00006303">
        <w:rPr>
          <w:rFonts w:ascii="Times New Roman" w:hAnsi="Times New Roman" w:cs="Times New Roman"/>
          <w:sz w:val="24"/>
          <w:szCs w:val="24"/>
        </w:rPr>
        <w:lastRenderedPageBreak/>
        <w:t xml:space="preserve">trenér A. </w:t>
      </w:r>
      <w:r w:rsidR="004E1045" w:rsidRPr="00006303">
        <w:rPr>
          <w:rFonts w:ascii="Times New Roman" w:hAnsi="Times New Roman" w:cs="Times New Roman"/>
          <w:sz w:val="24"/>
          <w:szCs w:val="24"/>
        </w:rPr>
        <w:t>Zát</w:t>
      </w:r>
      <w:r w:rsidR="004E1045" w:rsidRPr="004F766B">
        <w:rPr>
          <w:rFonts w:ascii="Times New Roman" w:hAnsi="Times New Roman" w:cs="Times New Roman"/>
          <w:sz w:val="24"/>
          <w:szCs w:val="24"/>
        </w:rPr>
        <w:t>ěžovými testy se zjišťuje, zda má sportovec funkční předpoklady provozovat daný sport (</w:t>
      </w:r>
      <w:r w:rsidR="00D46DB2" w:rsidRPr="004F766B">
        <w:rPr>
          <w:rFonts w:ascii="Times New Roman" w:hAnsi="Times New Roman" w:cs="Times New Roman"/>
          <w:sz w:val="24"/>
          <w:szCs w:val="24"/>
        </w:rPr>
        <w:t>Perič a Suchý, 2010).</w:t>
      </w:r>
    </w:p>
    <w:p w14:paraId="485809C7" w14:textId="41B8EF1B" w:rsidR="00176835" w:rsidRPr="004F766B" w:rsidRDefault="004E1045" w:rsidP="00667EC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w:t>
      </w:r>
    </w:p>
    <w:p w14:paraId="68EE5446" w14:textId="18535647" w:rsidR="003A12A0" w:rsidRPr="004F766B" w:rsidRDefault="003A12A0" w:rsidP="00F243BF">
      <w:pPr>
        <w:spacing w:after="0" w:line="360" w:lineRule="auto"/>
        <w:jc w:val="both"/>
        <w:rPr>
          <w:rFonts w:ascii="Times New Roman" w:hAnsi="Times New Roman" w:cs="Times New Roman"/>
          <w:b/>
          <w:bCs/>
          <w:sz w:val="24"/>
          <w:szCs w:val="24"/>
        </w:rPr>
      </w:pPr>
      <w:r w:rsidRPr="004F766B">
        <w:rPr>
          <w:rFonts w:ascii="Times New Roman" w:hAnsi="Times New Roman" w:cs="Times New Roman"/>
          <w:b/>
          <w:bCs/>
          <w:sz w:val="24"/>
          <w:szCs w:val="24"/>
        </w:rPr>
        <w:t>Otázka č. 5</w:t>
      </w:r>
    </w:p>
    <w:p w14:paraId="7F1A5613" w14:textId="3A3748E6" w:rsidR="00476815" w:rsidRPr="004F766B" w:rsidRDefault="00472910" w:rsidP="00472910">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Trenéři se shodují na tom, že psychologické faktory při identifikaci talentů sehrávají významnou roli. Může se stát, že boxer vyniká na výkonnostních testech</w:t>
      </w:r>
      <w:r w:rsidR="00DA3A03" w:rsidRPr="004F766B">
        <w:rPr>
          <w:rFonts w:ascii="Times New Roman" w:hAnsi="Times New Roman" w:cs="Times New Roman"/>
          <w:sz w:val="24"/>
          <w:szCs w:val="24"/>
        </w:rPr>
        <w:t>, ovládá techniku boje i taktiku</w:t>
      </w:r>
      <w:r w:rsidR="00476815" w:rsidRPr="004F766B">
        <w:rPr>
          <w:rFonts w:ascii="Times New Roman" w:hAnsi="Times New Roman" w:cs="Times New Roman"/>
          <w:sz w:val="24"/>
          <w:szCs w:val="24"/>
        </w:rPr>
        <w:t xml:space="preserve">, ale </w:t>
      </w:r>
      <w:r w:rsidRPr="004F766B">
        <w:rPr>
          <w:rFonts w:ascii="Times New Roman" w:hAnsi="Times New Roman" w:cs="Times New Roman"/>
          <w:sz w:val="24"/>
          <w:szCs w:val="24"/>
        </w:rPr>
        <w:t>v ringu pod vlivem psychických faktorů, mezi které patří strach</w:t>
      </w:r>
      <w:r w:rsidR="00476815" w:rsidRPr="004F766B">
        <w:rPr>
          <w:rFonts w:ascii="Times New Roman" w:hAnsi="Times New Roman" w:cs="Times New Roman"/>
          <w:sz w:val="24"/>
          <w:szCs w:val="24"/>
        </w:rPr>
        <w:t xml:space="preserve"> ze soupeře, strach z úderu, ze zranění, </w:t>
      </w:r>
      <w:r w:rsidR="004C14F7" w:rsidRPr="004F766B">
        <w:rPr>
          <w:rFonts w:ascii="Times New Roman" w:hAnsi="Times New Roman" w:cs="Times New Roman"/>
          <w:sz w:val="24"/>
          <w:szCs w:val="24"/>
        </w:rPr>
        <w:t xml:space="preserve">z </w:t>
      </w:r>
      <w:r w:rsidR="00476815" w:rsidRPr="004F766B">
        <w:rPr>
          <w:rFonts w:ascii="Times New Roman" w:hAnsi="Times New Roman" w:cs="Times New Roman"/>
          <w:sz w:val="24"/>
          <w:szCs w:val="24"/>
        </w:rPr>
        <w:t xml:space="preserve">prohry, </w:t>
      </w:r>
      <w:r w:rsidRPr="004F766B">
        <w:rPr>
          <w:rFonts w:ascii="Times New Roman" w:hAnsi="Times New Roman" w:cs="Times New Roman"/>
          <w:sz w:val="24"/>
          <w:szCs w:val="24"/>
        </w:rPr>
        <w:t>nervozita</w:t>
      </w:r>
      <w:r w:rsidR="00476815" w:rsidRPr="004F766B">
        <w:rPr>
          <w:rFonts w:ascii="Times New Roman" w:hAnsi="Times New Roman" w:cs="Times New Roman"/>
          <w:sz w:val="24"/>
          <w:szCs w:val="24"/>
        </w:rPr>
        <w:t xml:space="preserve"> před diváky</w:t>
      </w:r>
      <w:r w:rsidRPr="004F766B">
        <w:rPr>
          <w:rFonts w:ascii="Times New Roman" w:hAnsi="Times New Roman" w:cs="Times New Roman"/>
          <w:sz w:val="24"/>
          <w:szCs w:val="24"/>
        </w:rPr>
        <w:t xml:space="preserve">, </w:t>
      </w:r>
      <w:r w:rsidR="00383EB9" w:rsidRPr="004F766B">
        <w:rPr>
          <w:rFonts w:ascii="Times New Roman" w:hAnsi="Times New Roman" w:cs="Times New Roman"/>
          <w:sz w:val="24"/>
          <w:szCs w:val="24"/>
        </w:rPr>
        <w:t>emoce</w:t>
      </w:r>
      <w:r w:rsidRPr="004F766B">
        <w:rPr>
          <w:rFonts w:ascii="Times New Roman" w:hAnsi="Times New Roman" w:cs="Times New Roman"/>
          <w:sz w:val="24"/>
          <w:szCs w:val="24"/>
        </w:rPr>
        <w:t xml:space="preserve"> apod. neumí realizovat své schopnosti. </w:t>
      </w:r>
      <w:r w:rsidR="00431DBF" w:rsidRPr="004F766B">
        <w:rPr>
          <w:rFonts w:ascii="Times New Roman" w:hAnsi="Times New Roman" w:cs="Times New Roman"/>
          <w:sz w:val="24"/>
          <w:szCs w:val="24"/>
        </w:rPr>
        <w:t>Podle trenéra L:“</w:t>
      </w:r>
      <w:r w:rsidR="005B681D" w:rsidRPr="004F766B">
        <w:rPr>
          <w:rFonts w:ascii="Times New Roman" w:hAnsi="Times New Roman" w:cs="Times New Roman"/>
          <w:sz w:val="24"/>
          <w:szCs w:val="24"/>
        </w:rPr>
        <w:t>Nic není horšího v ringu, než když má b</w:t>
      </w:r>
      <w:r w:rsidR="00431DBF" w:rsidRPr="004F766B">
        <w:rPr>
          <w:rFonts w:ascii="Times New Roman" w:hAnsi="Times New Roman" w:cs="Times New Roman"/>
          <w:sz w:val="24"/>
          <w:szCs w:val="24"/>
        </w:rPr>
        <w:t>oxer</w:t>
      </w:r>
      <w:r w:rsidRPr="004F766B">
        <w:rPr>
          <w:rFonts w:ascii="Times New Roman" w:hAnsi="Times New Roman" w:cs="Times New Roman"/>
          <w:sz w:val="24"/>
          <w:szCs w:val="24"/>
        </w:rPr>
        <w:t xml:space="preserve">, jak se říká svázané ruce, ztuhne, neumí se </w:t>
      </w:r>
      <w:r w:rsidR="00383EB9" w:rsidRPr="004F766B">
        <w:rPr>
          <w:rFonts w:ascii="Times New Roman" w:hAnsi="Times New Roman" w:cs="Times New Roman"/>
          <w:sz w:val="24"/>
          <w:szCs w:val="24"/>
        </w:rPr>
        <w:t>pohybovat</w:t>
      </w:r>
      <w:r w:rsidRPr="004F766B">
        <w:rPr>
          <w:rFonts w:ascii="Times New Roman" w:hAnsi="Times New Roman" w:cs="Times New Roman"/>
          <w:sz w:val="24"/>
          <w:szCs w:val="24"/>
        </w:rPr>
        <w:t xml:space="preserve"> po ringu, neumí dát úder, nedokáže nic vymyslet. Jeho schopnosti získané tréninkem </w:t>
      </w:r>
      <w:r w:rsidR="00383EB9" w:rsidRPr="004F766B">
        <w:rPr>
          <w:rFonts w:ascii="Times New Roman" w:hAnsi="Times New Roman" w:cs="Times New Roman"/>
          <w:sz w:val="24"/>
          <w:szCs w:val="24"/>
        </w:rPr>
        <w:t>jsou</w:t>
      </w:r>
      <w:r w:rsidRPr="004F766B">
        <w:rPr>
          <w:rFonts w:ascii="Times New Roman" w:hAnsi="Times New Roman" w:cs="Times New Roman"/>
          <w:sz w:val="24"/>
          <w:szCs w:val="24"/>
        </w:rPr>
        <w:t xml:space="preserve"> najednou poloviční</w:t>
      </w:r>
      <w:r w:rsidR="005B681D" w:rsidRPr="004F766B">
        <w:rPr>
          <w:rFonts w:ascii="Times New Roman" w:hAnsi="Times New Roman" w:cs="Times New Roman"/>
          <w:sz w:val="24"/>
          <w:szCs w:val="24"/>
        </w:rPr>
        <w:t>“.</w:t>
      </w:r>
      <w:r w:rsidRPr="004F766B">
        <w:rPr>
          <w:rFonts w:ascii="Times New Roman" w:hAnsi="Times New Roman" w:cs="Times New Roman"/>
          <w:sz w:val="24"/>
          <w:szCs w:val="24"/>
        </w:rPr>
        <w:t xml:space="preserve"> </w:t>
      </w:r>
      <w:r w:rsidR="005A0B38" w:rsidRPr="004F766B">
        <w:rPr>
          <w:rFonts w:ascii="Times New Roman" w:hAnsi="Times New Roman" w:cs="Times New Roman"/>
          <w:sz w:val="24"/>
          <w:szCs w:val="24"/>
        </w:rPr>
        <w:t>Tvrdí, že i nezodpovědný trénink může ovlivnit psychiku boxera natolik, že v zápase nepodá ani průměrný výkon.</w:t>
      </w:r>
      <w:r w:rsidR="00151F73" w:rsidRPr="004F766B">
        <w:rPr>
          <w:rFonts w:ascii="Times New Roman" w:hAnsi="Times New Roman" w:cs="Times New Roman"/>
          <w:sz w:val="24"/>
          <w:szCs w:val="24"/>
        </w:rPr>
        <w:t xml:space="preserve"> Podle Vičara (2016) jsou psychické vlastnosti předpokladem pro úspěch v jakémkoliv sportu, jelikož podmiňují boxerův sportovní výkon a jeho růst.</w:t>
      </w:r>
    </w:p>
    <w:p w14:paraId="673DD742" w14:textId="77777777" w:rsidR="00151F73" w:rsidRPr="004F766B" w:rsidRDefault="00476815" w:rsidP="00472910">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w:t>
      </w:r>
      <w:r w:rsidR="00151F73" w:rsidRPr="004F766B">
        <w:rPr>
          <w:rFonts w:ascii="Times New Roman" w:hAnsi="Times New Roman" w:cs="Times New Roman"/>
          <w:sz w:val="24"/>
          <w:szCs w:val="24"/>
        </w:rPr>
        <w:t xml:space="preserve">Za velmi důležité považují respondenti i sparingové tréninky, </w:t>
      </w:r>
      <w:r w:rsidRPr="004F766B">
        <w:rPr>
          <w:rFonts w:ascii="Times New Roman" w:hAnsi="Times New Roman" w:cs="Times New Roman"/>
          <w:sz w:val="24"/>
          <w:szCs w:val="24"/>
        </w:rPr>
        <w:t xml:space="preserve">kterými </w:t>
      </w:r>
      <w:r w:rsidR="005A0B38" w:rsidRPr="004F766B">
        <w:rPr>
          <w:rFonts w:ascii="Times New Roman" w:hAnsi="Times New Roman" w:cs="Times New Roman"/>
          <w:sz w:val="24"/>
          <w:szCs w:val="24"/>
        </w:rPr>
        <w:t xml:space="preserve">se </w:t>
      </w:r>
      <w:r w:rsidRPr="004F766B">
        <w:rPr>
          <w:rFonts w:ascii="Times New Roman" w:hAnsi="Times New Roman" w:cs="Times New Roman"/>
          <w:sz w:val="24"/>
          <w:szCs w:val="24"/>
        </w:rPr>
        <w:t>u svých svěřenců snaží potlačit strach z bolesti a zvýšit boxerům sebevědomí. D</w:t>
      </w:r>
      <w:r w:rsidR="00472910" w:rsidRPr="004F766B">
        <w:rPr>
          <w:rFonts w:ascii="Times New Roman" w:hAnsi="Times New Roman" w:cs="Times New Roman"/>
          <w:sz w:val="24"/>
          <w:szCs w:val="24"/>
        </w:rPr>
        <w:t>ůležit</w:t>
      </w:r>
      <w:r w:rsidRPr="004F766B">
        <w:rPr>
          <w:rFonts w:ascii="Times New Roman" w:hAnsi="Times New Roman" w:cs="Times New Roman"/>
          <w:sz w:val="24"/>
          <w:szCs w:val="24"/>
        </w:rPr>
        <w:t xml:space="preserve">é </w:t>
      </w:r>
      <w:r w:rsidR="00472910" w:rsidRPr="004F766B">
        <w:rPr>
          <w:rFonts w:ascii="Times New Roman" w:hAnsi="Times New Roman" w:cs="Times New Roman"/>
          <w:sz w:val="24"/>
          <w:szCs w:val="24"/>
        </w:rPr>
        <w:t xml:space="preserve">je </w:t>
      </w:r>
      <w:r w:rsidRPr="004F766B">
        <w:rPr>
          <w:rFonts w:ascii="Times New Roman" w:hAnsi="Times New Roman" w:cs="Times New Roman"/>
          <w:sz w:val="24"/>
          <w:szCs w:val="24"/>
        </w:rPr>
        <w:t xml:space="preserve">podle nich také </w:t>
      </w:r>
      <w:r w:rsidR="00472910" w:rsidRPr="004F766B">
        <w:rPr>
          <w:rFonts w:ascii="Times New Roman" w:hAnsi="Times New Roman" w:cs="Times New Roman"/>
          <w:sz w:val="24"/>
          <w:szCs w:val="24"/>
        </w:rPr>
        <w:t xml:space="preserve">naučit se před zápasem </w:t>
      </w:r>
      <w:r w:rsidRPr="004F766B">
        <w:rPr>
          <w:rFonts w:ascii="Times New Roman" w:hAnsi="Times New Roman" w:cs="Times New Roman"/>
          <w:sz w:val="24"/>
          <w:szCs w:val="24"/>
        </w:rPr>
        <w:t xml:space="preserve">ovládat a </w:t>
      </w:r>
      <w:r w:rsidR="00E04FEF" w:rsidRPr="004F766B">
        <w:rPr>
          <w:rFonts w:ascii="Times New Roman" w:hAnsi="Times New Roman" w:cs="Times New Roman"/>
          <w:sz w:val="24"/>
          <w:szCs w:val="24"/>
        </w:rPr>
        <w:t xml:space="preserve">kontrolovat </w:t>
      </w:r>
      <w:r w:rsidR="005A0B38" w:rsidRPr="004F766B">
        <w:rPr>
          <w:rFonts w:ascii="Times New Roman" w:hAnsi="Times New Roman" w:cs="Times New Roman"/>
          <w:sz w:val="24"/>
          <w:szCs w:val="24"/>
        </w:rPr>
        <w:t xml:space="preserve">své </w:t>
      </w:r>
      <w:r w:rsidR="00472910" w:rsidRPr="004F766B">
        <w:rPr>
          <w:rFonts w:ascii="Times New Roman" w:hAnsi="Times New Roman" w:cs="Times New Roman"/>
          <w:sz w:val="24"/>
          <w:szCs w:val="24"/>
        </w:rPr>
        <w:t>emoce</w:t>
      </w:r>
      <w:r w:rsidRPr="004F766B">
        <w:rPr>
          <w:rFonts w:ascii="Times New Roman" w:hAnsi="Times New Roman" w:cs="Times New Roman"/>
          <w:sz w:val="24"/>
          <w:szCs w:val="24"/>
        </w:rPr>
        <w:t xml:space="preserve">. </w:t>
      </w:r>
      <w:r w:rsidR="005A0B38" w:rsidRPr="004F766B">
        <w:rPr>
          <w:rFonts w:ascii="Times New Roman" w:hAnsi="Times New Roman" w:cs="Times New Roman"/>
          <w:sz w:val="24"/>
          <w:szCs w:val="24"/>
        </w:rPr>
        <w:t xml:space="preserve">Podle názoru respondentů má lepší výsledky v zápase vyrovnaný a silný boxer. </w:t>
      </w:r>
      <w:r w:rsidR="00151F73" w:rsidRPr="004F766B">
        <w:rPr>
          <w:rFonts w:ascii="Times New Roman" w:hAnsi="Times New Roman" w:cs="Times New Roman"/>
          <w:sz w:val="24"/>
          <w:szCs w:val="24"/>
        </w:rPr>
        <w:t xml:space="preserve">„V poslední době se setkávám i s tím, že kluci mají trému i před diváky, obzvlášť, když se na něj přijdou podívat kamarádi nebo rodina“ uvádí respondent A. </w:t>
      </w:r>
    </w:p>
    <w:p w14:paraId="54E46905" w14:textId="09BEA90C" w:rsidR="00E04FEF" w:rsidRDefault="00472910" w:rsidP="00472910">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Velmi důležitým faktorem je i sociální a rodinné prostředí. Všichni se jednotně shodli na to</w:t>
      </w:r>
      <w:r w:rsidR="00762357" w:rsidRPr="004F766B">
        <w:rPr>
          <w:rFonts w:ascii="Times New Roman" w:hAnsi="Times New Roman" w:cs="Times New Roman"/>
          <w:sz w:val="24"/>
          <w:szCs w:val="24"/>
        </w:rPr>
        <w:t>m</w:t>
      </w:r>
      <w:r w:rsidRPr="004F766B">
        <w:rPr>
          <w:rFonts w:ascii="Times New Roman" w:hAnsi="Times New Roman" w:cs="Times New Roman"/>
          <w:sz w:val="24"/>
          <w:szCs w:val="24"/>
        </w:rPr>
        <w:t xml:space="preserve">, že boxeři ze sociálně slabých rodin mají mnohem blíž k rychlejšímu růstu. </w:t>
      </w:r>
      <w:r w:rsidR="000F0042" w:rsidRPr="004F766B">
        <w:rPr>
          <w:rFonts w:ascii="Times New Roman" w:hAnsi="Times New Roman" w:cs="Times New Roman"/>
          <w:sz w:val="24"/>
          <w:szCs w:val="24"/>
        </w:rPr>
        <w:t xml:space="preserve">„Jelikož jsou na pokraji společnosti, snaží se pro sebe něco udělat, aby se dostali do povědomí společnosti“ tvrdí respondent T. </w:t>
      </w:r>
      <w:r w:rsidRPr="004F766B">
        <w:rPr>
          <w:rFonts w:ascii="Times New Roman" w:hAnsi="Times New Roman" w:cs="Times New Roman"/>
          <w:sz w:val="24"/>
          <w:szCs w:val="24"/>
        </w:rPr>
        <w:t xml:space="preserve">Rychleji se adaptují na jakékoliv </w:t>
      </w:r>
      <w:r w:rsidR="00383EB9" w:rsidRPr="004F766B">
        <w:rPr>
          <w:rFonts w:ascii="Times New Roman" w:hAnsi="Times New Roman" w:cs="Times New Roman"/>
          <w:sz w:val="24"/>
          <w:szCs w:val="24"/>
        </w:rPr>
        <w:t>stresy</w:t>
      </w:r>
      <w:r w:rsidRPr="004F766B">
        <w:rPr>
          <w:rFonts w:ascii="Times New Roman" w:hAnsi="Times New Roman" w:cs="Times New Roman"/>
          <w:sz w:val="24"/>
          <w:szCs w:val="24"/>
        </w:rPr>
        <w:t xml:space="preserve">, neřeší </w:t>
      </w:r>
      <w:r w:rsidR="00383EB9" w:rsidRPr="004F766B">
        <w:rPr>
          <w:rFonts w:ascii="Times New Roman" w:hAnsi="Times New Roman" w:cs="Times New Roman"/>
          <w:sz w:val="24"/>
          <w:szCs w:val="24"/>
        </w:rPr>
        <w:t>školu</w:t>
      </w:r>
      <w:r w:rsidRPr="004F766B">
        <w:rPr>
          <w:rFonts w:ascii="Times New Roman" w:hAnsi="Times New Roman" w:cs="Times New Roman"/>
          <w:sz w:val="24"/>
          <w:szCs w:val="24"/>
        </w:rPr>
        <w:t>, tudíž mají více příležit</w:t>
      </w:r>
      <w:r w:rsidR="00843198" w:rsidRPr="004F766B">
        <w:rPr>
          <w:rFonts w:ascii="Times New Roman" w:hAnsi="Times New Roman" w:cs="Times New Roman"/>
          <w:sz w:val="24"/>
          <w:szCs w:val="24"/>
        </w:rPr>
        <w:t xml:space="preserve">ostí </w:t>
      </w:r>
      <w:r w:rsidRPr="004F766B">
        <w:rPr>
          <w:rFonts w:ascii="Times New Roman" w:hAnsi="Times New Roman" w:cs="Times New Roman"/>
          <w:sz w:val="24"/>
          <w:szCs w:val="24"/>
        </w:rPr>
        <w:t>k tréninku.</w:t>
      </w:r>
      <w:r w:rsidR="00762357" w:rsidRPr="004F766B">
        <w:rPr>
          <w:rFonts w:ascii="Times New Roman" w:hAnsi="Times New Roman" w:cs="Times New Roman"/>
          <w:sz w:val="24"/>
          <w:szCs w:val="24"/>
        </w:rPr>
        <w:t xml:space="preserve"> </w:t>
      </w:r>
      <w:r w:rsidR="00151F73" w:rsidRPr="004F766B">
        <w:rPr>
          <w:rFonts w:ascii="Times New Roman" w:hAnsi="Times New Roman" w:cs="Times New Roman"/>
          <w:sz w:val="24"/>
          <w:szCs w:val="24"/>
        </w:rPr>
        <w:t>Tímto se liší od ostatních sportů, kde silné sociální zázemí bývá výhodou.</w:t>
      </w:r>
    </w:p>
    <w:p w14:paraId="1B503B84" w14:textId="77777777" w:rsidR="00D95D70" w:rsidRDefault="00D95D70" w:rsidP="00472910">
      <w:pPr>
        <w:spacing w:after="0" w:line="360" w:lineRule="auto"/>
        <w:jc w:val="both"/>
        <w:rPr>
          <w:rFonts w:ascii="Times New Roman" w:hAnsi="Times New Roman" w:cs="Times New Roman"/>
          <w:sz w:val="24"/>
          <w:szCs w:val="24"/>
        </w:rPr>
      </w:pPr>
    </w:p>
    <w:p w14:paraId="491E1EC6" w14:textId="599DCB2B" w:rsidR="00472910" w:rsidRPr="003A12A0" w:rsidRDefault="00472910" w:rsidP="004729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Otázka č. 6</w:t>
      </w:r>
    </w:p>
    <w:p w14:paraId="4AE9D102" w14:textId="77777777" w:rsidR="006015AA" w:rsidRDefault="005075B8" w:rsidP="00F243B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843198">
        <w:rPr>
          <w:rFonts w:ascii="Times New Roman" w:hAnsi="Times New Roman" w:cs="Times New Roman"/>
          <w:sz w:val="24"/>
          <w:szCs w:val="24"/>
        </w:rPr>
        <w:t xml:space="preserve">V případě zjišťování pohybových schopností talentovaných boxerů se trenéři jednoznačně přiklání k tomu, že ideální by bylo, kdyby </w:t>
      </w:r>
      <w:r w:rsidR="00843198" w:rsidRPr="00843198">
        <w:rPr>
          <w:rFonts w:ascii="Times New Roman" w:hAnsi="Times New Roman" w:cs="Times New Roman"/>
          <w:sz w:val="24"/>
          <w:szCs w:val="24"/>
        </w:rPr>
        <w:t xml:space="preserve">boxer disponoval </w:t>
      </w:r>
      <w:r w:rsidR="00383EB9" w:rsidRPr="00843198">
        <w:rPr>
          <w:rFonts w:ascii="Times New Roman" w:hAnsi="Times New Roman" w:cs="Times New Roman"/>
          <w:sz w:val="24"/>
          <w:szCs w:val="24"/>
        </w:rPr>
        <w:t>vše</w:t>
      </w:r>
      <w:r w:rsidR="00843198" w:rsidRPr="00843198">
        <w:rPr>
          <w:rFonts w:ascii="Times New Roman" w:hAnsi="Times New Roman" w:cs="Times New Roman"/>
          <w:sz w:val="24"/>
          <w:szCs w:val="24"/>
        </w:rPr>
        <w:t xml:space="preserve">mi </w:t>
      </w:r>
      <w:r w:rsidRPr="00843198">
        <w:rPr>
          <w:rFonts w:ascii="Times New Roman" w:hAnsi="Times New Roman" w:cs="Times New Roman"/>
          <w:sz w:val="24"/>
          <w:szCs w:val="24"/>
        </w:rPr>
        <w:t>pohybov</w:t>
      </w:r>
      <w:r w:rsidR="00843198" w:rsidRPr="00843198">
        <w:rPr>
          <w:rFonts w:ascii="Times New Roman" w:hAnsi="Times New Roman" w:cs="Times New Roman"/>
          <w:sz w:val="24"/>
          <w:szCs w:val="24"/>
        </w:rPr>
        <w:t xml:space="preserve">ými </w:t>
      </w:r>
      <w:r w:rsidRPr="00843198">
        <w:rPr>
          <w:rFonts w:ascii="Times New Roman" w:hAnsi="Times New Roman" w:cs="Times New Roman"/>
          <w:sz w:val="24"/>
          <w:szCs w:val="24"/>
        </w:rPr>
        <w:t>schopnost</w:t>
      </w:r>
      <w:r w:rsidR="00843198" w:rsidRPr="00843198">
        <w:rPr>
          <w:rFonts w:ascii="Times New Roman" w:hAnsi="Times New Roman" w:cs="Times New Roman"/>
          <w:sz w:val="24"/>
          <w:szCs w:val="24"/>
        </w:rPr>
        <w:t>m</w:t>
      </w:r>
      <w:r w:rsidRPr="00843198">
        <w:rPr>
          <w:rFonts w:ascii="Times New Roman" w:hAnsi="Times New Roman" w:cs="Times New Roman"/>
          <w:sz w:val="24"/>
          <w:szCs w:val="24"/>
        </w:rPr>
        <w:t xml:space="preserve">i. </w:t>
      </w:r>
      <w:r w:rsidR="00843198">
        <w:rPr>
          <w:rFonts w:ascii="Times New Roman" w:hAnsi="Times New Roman" w:cs="Times New Roman"/>
          <w:sz w:val="24"/>
          <w:szCs w:val="24"/>
        </w:rPr>
        <w:t xml:space="preserve">Talentovaný boxer by podle respondentů měl mít silně vyvinutou rychlost reakce, schopnost předvídat záměr soupeře. </w:t>
      </w:r>
    </w:p>
    <w:p w14:paraId="43415F33" w14:textId="0213941E" w:rsidR="005075B8" w:rsidRPr="004F766B" w:rsidRDefault="006015AA"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766B">
        <w:rPr>
          <w:rFonts w:ascii="Times New Roman" w:hAnsi="Times New Roman" w:cs="Times New Roman"/>
          <w:sz w:val="24"/>
          <w:szCs w:val="24"/>
        </w:rPr>
        <w:t>Téměř všichni respondenti se shodují na tom, že boxer musí být výbušný, rychlý, silný, obratný a měl by mít dobré koordinační schopnosti.</w:t>
      </w:r>
    </w:p>
    <w:p w14:paraId="33B624E9" w14:textId="7267F518" w:rsidR="00785BDC" w:rsidRPr="004F766B" w:rsidRDefault="00785BDC" w:rsidP="00F243B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lastRenderedPageBreak/>
        <w:t>„Práce nohou, pohyb tělem a myslet krok dopředu. To je to, čím by měl disponovat talentovaný boxer“ uvádí respondent T.</w:t>
      </w:r>
    </w:p>
    <w:p w14:paraId="19327B5A" w14:textId="77777777" w:rsidR="000F0042" w:rsidRPr="004F766B" w:rsidRDefault="000F0042" w:rsidP="00F243BF">
      <w:pPr>
        <w:spacing w:after="0" w:line="360" w:lineRule="auto"/>
        <w:jc w:val="both"/>
        <w:rPr>
          <w:rFonts w:ascii="Times New Roman" w:hAnsi="Times New Roman" w:cs="Times New Roman"/>
          <w:b/>
          <w:bCs/>
          <w:sz w:val="24"/>
          <w:szCs w:val="24"/>
        </w:rPr>
      </w:pPr>
    </w:p>
    <w:p w14:paraId="5D1F03ED" w14:textId="77777777" w:rsidR="005075B8" w:rsidRPr="004F766B" w:rsidRDefault="005075B8" w:rsidP="00472910">
      <w:pPr>
        <w:spacing w:after="0" w:line="360" w:lineRule="auto"/>
        <w:jc w:val="both"/>
        <w:rPr>
          <w:rFonts w:ascii="Times New Roman" w:hAnsi="Times New Roman" w:cs="Times New Roman"/>
          <w:b/>
          <w:bCs/>
          <w:sz w:val="24"/>
          <w:szCs w:val="24"/>
        </w:rPr>
      </w:pPr>
      <w:r w:rsidRPr="004F766B">
        <w:rPr>
          <w:rFonts w:ascii="Times New Roman" w:hAnsi="Times New Roman" w:cs="Times New Roman"/>
          <w:b/>
          <w:bCs/>
          <w:sz w:val="24"/>
          <w:szCs w:val="24"/>
        </w:rPr>
        <w:t xml:space="preserve">Otázka č. </w:t>
      </w:r>
      <w:r w:rsidR="00472910" w:rsidRPr="004F766B">
        <w:rPr>
          <w:rFonts w:ascii="Times New Roman" w:hAnsi="Times New Roman" w:cs="Times New Roman"/>
          <w:b/>
          <w:bCs/>
          <w:sz w:val="24"/>
          <w:szCs w:val="24"/>
        </w:rPr>
        <w:t>7</w:t>
      </w:r>
    </w:p>
    <w:p w14:paraId="756F1689" w14:textId="311C7575" w:rsidR="005E1B54" w:rsidRDefault="005E1B54" w:rsidP="00F243BF">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V odpovědích na otázku č</w:t>
      </w:r>
      <w:r w:rsidR="006015AA" w:rsidRPr="004F766B">
        <w:rPr>
          <w:rFonts w:ascii="Times New Roman" w:hAnsi="Times New Roman" w:cs="Times New Roman"/>
          <w:sz w:val="24"/>
          <w:szCs w:val="24"/>
        </w:rPr>
        <w:t xml:space="preserve">. </w:t>
      </w:r>
      <w:r w:rsidR="00B71348" w:rsidRPr="004F766B">
        <w:rPr>
          <w:rFonts w:ascii="Times New Roman" w:hAnsi="Times New Roman" w:cs="Times New Roman"/>
          <w:sz w:val="24"/>
          <w:szCs w:val="24"/>
        </w:rPr>
        <w:t>7</w:t>
      </w:r>
      <w:r w:rsidR="006015AA" w:rsidRPr="004F766B">
        <w:rPr>
          <w:rFonts w:ascii="Times New Roman" w:hAnsi="Times New Roman" w:cs="Times New Roman"/>
          <w:sz w:val="24"/>
          <w:szCs w:val="24"/>
        </w:rPr>
        <w:t xml:space="preserve"> </w:t>
      </w:r>
      <w:r w:rsidRPr="004F766B">
        <w:rPr>
          <w:rFonts w:ascii="Times New Roman" w:hAnsi="Times New Roman" w:cs="Times New Roman"/>
          <w:sz w:val="24"/>
          <w:szCs w:val="24"/>
        </w:rPr>
        <w:t xml:space="preserve">se </w:t>
      </w:r>
      <w:r w:rsidR="006015AA" w:rsidRPr="004F766B">
        <w:rPr>
          <w:rFonts w:ascii="Times New Roman" w:hAnsi="Times New Roman" w:cs="Times New Roman"/>
          <w:sz w:val="24"/>
          <w:szCs w:val="24"/>
        </w:rPr>
        <w:t>respondenti jednoznačně shodují v</w:t>
      </w:r>
      <w:r w:rsidRPr="004F766B">
        <w:rPr>
          <w:rFonts w:ascii="Times New Roman" w:hAnsi="Times New Roman" w:cs="Times New Roman"/>
          <w:sz w:val="24"/>
          <w:szCs w:val="24"/>
        </w:rPr>
        <w:t xml:space="preserve"> tom, </w:t>
      </w:r>
      <w:r w:rsidR="005075B8" w:rsidRPr="004F766B">
        <w:rPr>
          <w:rFonts w:ascii="Times New Roman" w:hAnsi="Times New Roman" w:cs="Times New Roman"/>
          <w:sz w:val="24"/>
          <w:szCs w:val="24"/>
        </w:rPr>
        <w:t xml:space="preserve">že zkušenosti z předchozích </w:t>
      </w:r>
      <w:r w:rsidR="006015AA" w:rsidRPr="004F766B">
        <w:rPr>
          <w:rFonts w:ascii="Times New Roman" w:hAnsi="Times New Roman" w:cs="Times New Roman"/>
          <w:sz w:val="24"/>
          <w:szCs w:val="24"/>
        </w:rPr>
        <w:t xml:space="preserve">zápasů </w:t>
      </w:r>
      <w:r w:rsidR="005075B8" w:rsidRPr="004F766B">
        <w:rPr>
          <w:rFonts w:ascii="Times New Roman" w:hAnsi="Times New Roman" w:cs="Times New Roman"/>
          <w:sz w:val="24"/>
          <w:szCs w:val="24"/>
        </w:rPr>
        <w:t xml:space="preserve">jsou pro boxera </w:t>
      </w:r>
      <w:r w:rsidR="00383EB9" w:rsidRPr="004F766B">
        <w:rPr>
          <w:rFonts w:ascii="Times New Roman" w:hAnsi="Times New Roman" w:cs="Times New Roman"/>
          <w:sz w:val="24"/>
          <w:szCs w:val="24"/>
        </w:rPr>
        <w:t>nepostradatelným</w:t>
      </w:r>
      <w:r w:rsidR="005075B8" w:rsidRPr="004F766B">
        <w:rPr>
          <w:rFonts w:ascii="Times New Roman" w:hAnsi="Times New Roman" w:cs="Times New Roman"/>
          <w:sz w:val="24"/>
          <w:szCs w:val="24"/>
        </w:rPr>
        <w:t xml:space="preserve"> faktorem při cestě k vrcholovému boxu. Předchozí zápasy </w:t>
      </w:r>
      <w:r w:rsidR="0075046C" w:rsidRPr="004F766B">
        <w:rPr>
          <w:rFonts w:ascii="Times New Roman" w:hAnsi="Times New Roman" w:cs="Times New Roman"/>
          <w:sz w:val="24"/>
          <w:szCs w:val="24"/>
        </w:rPr>
        <w:t>dokážou</w:t>
      </w:r>
      <w:r w:rsidR="005075B8" w:rsidRPr="004F766B">
        <w:rPr>
          <w:rFonts w:ascii="Times New Roman" w:hAnsi="Times New Roman" w:cs="Times New Roman"/>
          <w:sz w:val="24"/>
          <w:szCs w:val="24"/>
        </w:rPr>
        <w:t xml:space="preserve"> rychle posunout boxera hodně nahoru. </w:t>
      </w:r>
      <w:r w:rsidR="006015AA" w:rsidRPr="004F766B">
        <w:rPr>
          <w:rFonts w:ascii="Times New Roman" w:hAnsi="Times New Roman" w:cs="Times New Roman"/>
          <w:sz w:val="24"/>
          <w:szCs w:val="24"/>
        </w:rPr>
        <w:t xml:space="preserve">Část trenérů zdůrazňuje důležitost opakovaných zápasů se stejným boxerem a je jedno, jestli jsou to zápasy vyhrané nebo prohrané. </w:t>
      </w:r>
      <w:r w:rsidR="00B71348" w:rsidRPr="004F766B">
        <w:rPr>
          <w:rFonts w:ascii="Times New Roman" w:hAnsi="Times New Roman" w:cs="Times New Roman"/>
          <w:sz w:val="24"/>
          <w:szCs w:val="24"/>
        </w:rPr>
        <w:t xml:space="preserve">Jak uvádí respondent F: „Přes prohrané zápasy roste úroveň talentovaného boxera“. </w:t>
      </w:r>
      <w:r w:rsidR="006015AA" w:rsidRPr="004F766B">
        <w:rPr>
          <w:rFonts w:ascii="Times New Roman" w:hAnsi="Times New Roman" w:cs="Times New Roman"/>
          <w:sz w:val="24"/>
          <w:szCs w:val="24"/>
        </w:rPr>
        <w:t>Dalo by se říc</w:t>
      </w:r>
      <w:r w:rsidR="002D4984" w:rsidRPr="004F766B">
        <w:rPr>
          <w:rFonts w:ascii="Times New Roman" w:hAnsi="Times New Roman" w:cs="Times New Roman"/>
          <w:sz w:val="24"/>
          <w:szCs w:val="24"/>
        </w:rPr>
        <w:t>t</w:t>
      </w:r>
      <w:r w:rsidR="006015AA" w:rsidRPr="004F766B">
        <w:rPr>
          <w:rFonts w:ascii="Times New Roman" w:hAnsi="Times New Roman" w:cs="Times New Roman"/>
          <w:sz w:val="24"/>
          <w:szCs w:val="24"/>
        </w:rPr>
        <w:t>, že všechny absolvované zápasy posouvají boxery k lepším výkonům.</w:t>
      </w:r>
      <w:r w:rsidR="000F0042" w:rsidRPr="004F766B">
        <w:rPr>
          <w:rFonts w:ascii="Times New Roman" w:hAnsi="Times New Roman" w:cs="Times New Roman"/>
          <w:sz w:val="24"/>
          <w:szCs w:val="24"/>
        </w:rPr>
        <w:t xml:space="preserve"> „Každá zkušenost z ringu je důležitá“ říká respondent</w:t>
      </w:r>
      <w:r w:rsidR="000F0042">
        <w:rPr>
          <w:rFonts w:ascii="Times New Roman" w:hAnsi="Times New Roman" w:cs="Times New Roman"/>
          <w:sz w:val="24"/>
          <w:szCs w:val="24"/>
        </w:rPr>
        <w:t xml:space="preserve"> D.</w:t>
      </w:r>
    </w:p>
    <w:p w14:paraId="5AE2894E" w14:textId="3FBA614F" w:rsidR="00472910" w:rsidRDefault="00472910" w:rsidP="00F243BF">
      <w:pPr>
        <w:spacing w:after="0" w:line="360" w:lineRule="auto"/>
        <w:jc w:val="both"/>
        <w:rPr>
          <w:rFonts w:ascii="Times New Roman" w:hAnsi="Times New Roman" w:cs="Times New Roman"/>
          <w:sz w:val="24"/>
          <w:szCs w:val="24"/>
        </w:rPr>
      </w:pPr>
    </w:p>
    <w:p w14:paraId="3299F158" w14:textId="61FFCF06" w:rsidR="00B64CEF" w:rsidRPr="00472910" w:rsidRDefault="00472910" w:rsidP="00F243BF">
      <w:pPr>
        <w:spacing w:after="0" w:line="360" w:lineRule="auto"/>
        <w:jc w:val="both"/>
        <w:rPr>
          <w:rFonts w:ascii="Times New Roman" w:hAnsi="Times New Roman" w:cs="Times New Roman"/>
          <w:b/>
          <w:bCs/>
          <w:sz w:val="24"/>
          <w:szCs w:val="24"/>
        </w:rPr>
      </w:pPr>
      <w:r w:rsidRPr="00472910">
        <w:rPr>
          <w:rFonts w:ascii="Times New Roman" w:hAnsi="Times New Roman" w:cs="Times New Roman"/>
          <w:b/>
          <w:bCs/>
          <w:sz w:val="24"/>
          <w:szCs w:val="24"/>
        </w:rPr>
        <w:t>Otázka č. 8</w:t>
      </w:r>
    </w:p>
    <w:p w14:paraId="1E94DA74" w14:textId="77777777" w:rsidR="00521B4B" w:rsidRPr="004F766B" w:rsidRDefault="00472910" w:rsidP="008431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66B7">
        <w:rPr>
          <w:rFonts w:ascii="Times New Roman" w:hAnsi="Times New Roman" w:cs="Times New Roman"/>
          <w:sz w:val="24"/>
          <w:szCs w:val="24"/>
        </w:rPr>
        <w:t xml:space="preserve">Na tuto </w:t>
      </w:r>
      <w:r w:rsidRPr="004F766B">
        <w:rPr>
          <w:rFonts w:ascii="Times New Roman" w:hAnsi="Times New Roman" w:cs="Times New Roman"/>
          <w:sz w:val="24"/>
          <w:szCs w:val="24"/>
        </w:rPr>
        <w:t>otázk</w:t>
      </w:r>
      <w:r w:rsidR="004766B7" w:rsidRPr="004F766B">
        <w:rPr>
          <w:rFonts w:ascii="Times New Roman" w:hAnsi="Times New Roman" w:cs="Times New Roman"/>
          <w:sz w:val="24"/>
          <w:szCs w:val="24"/>
        </w:rPr>
        <w:t>u</w:t>
      </w:r>
      <w:r w:rsidRPr="004F766B">
        <w:rPr>
          <w:rFonts w:ascii="Times New Roman" w:hAnsi="Times New Roman" w:cs="Times New Roman"/>
          <w:sz w:val="24"/>
          <w:szCs w:val="24"/>
        </w:rPr>
        <w:t xml:space="preserve"> zaměřen</w:t>
      </w:r>
      <w:r w:rsidR="004766B7" w:rsidRPr="004F766B">
        <w:rPr>
          <w:rFonts w:ascii="Times New Roman" w:hAnsi="Times New Roman" w:cs="Times New Roman"/>
          <w:sz w:val="24"/>
          <w:szCs w:val="24"/>
        </w:rPr>
        <w:t>ou</w:t>
      </w:r>
      <w:r w:rsidRPr="004F766B">
        <w:rPr>
          <w:rFonts w:ascii="Times New Roman" w:hAnsi="Times New Roman" w:cs="Times New Roman"/>
          <w:sz w:val="24"/>
          <w:szCs w:val="24"/>
        </w:rPr>
        <w:t xml:space="preserve"> na zjištění kritérií a faktorů, které jednoznačně ovlivňují budoucí výkon boxera odpovídali respondenti následovně. </w:t>
      </w:r>
    </w:p>
    <w:p w14:paraId="140C1D0E" w14:textId="6FCBFD7C" w:rsidR="00521B4B" w:rsidRPr="004F766B" w:rsidRDefault="00521B4B" w:rsidP="00521B4B">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„Js</w:t>
      </w:r>
      <w:r w:rsidR="00394E29" w:rsidRPr="004F766B">
        <w:rPr>
          <w:rFonts w:ascii="Times New Roman" w:hAnsi="Times New Roman" w:cs="Times New Roman"/>
          <w:sz w:val="24"/>
          <w:szCs w:val="24"/>
        </w:rPr>
        <w:t>ou to somatické předpoklady, stav v rodinných poměrech, pohybová nadání, vytrvalost, dynamická výbušnost spojená s</w:t>
      </w:r>
      <w:r w:rsidRPr="004F766B">
        <w:rPr>
          <w:rFonts w:ascii="Times New Roman" w:hAnsi="Times New Roman" w:cs="Times New Roman"/>
          <w:sz w:val="24"/>
          <w:szCs w:val="24"/>
        </w:rPr>
        <w:t> </w:t>
      </w:r>
      <w:r w:rsidR="00394E29" w:rsidRPr="004F766B">
        <w:rPr>
          <w:rFonts w:ascii="Times New Roman" w:hAnsi="Times New Roman" w:cs="Times New Roman"/>
          <w:sz w:val="24"/>
          <w:szCs w:val="24"/>
        </w:rPr>
        <w:t>vůlí</w:t>
      </w:r>
      <w:r w:rsidRPr="004F766B">
        <w:rPr>
          <w:rFonts w:ascii="Times New Roman" w:hAnsi="Times New Roman" w:cs="Times New Roman"/>
          <w:sz w:val="24"/>
          <w:szCs w:val="24"/>
        </w:rPr>
        <w:t>“ říká respondent F. Podobně se dívá na kritéria ovlivňující výkon boxera i další trenéři. Trenér K říká: „Jsou to zejména silové schopnosti, rychlost reakce, vytrvalost, obratnost a nesmíme zapomínat na psychickou odolnost boxera, která podmiňuje jeho úspěch v ringu“. Respondent A definuje tato kritéria: „Síla, rychlost, umět se pohybovat v ringu, přesunout se včas na správné místo, změnit směr pohybu, hbitost, předvídavost“.</w:t>
      </w:r>
    </w:p>
    <w:p w14:paraId="1A30FDC5" w14:textId="7E532129" w:rsidR="005075B8" w:rsidRDefault="00521B4B" w:rsidP="00843198">
      <w:pPr>
        <w:spacing w:after="0" w:line="360" w:lineRule="auto"/>
        <w:jc w:val="both"/>
        <w:rPr>
          <w:rFonts w:ascii="Times New Roman" w:hAnsi="Times New Roman" w:cs="Times New Roman"/>
          <w:sz w:val="24"/>
          <w:szCs w:val="24"/>
        </w:rPr>
      </w:pPr>
      <w:r w:rsidRPr="004F766B">
        <w:rPr>
          <w:rFonts w:ascii="Times New Roman" w:hAnsi="Times New Roman" w:cs="Times New Roman"/>
          <w:sz w:val="24"/>
          <w:szCs w:val="24"/>
        </w:rPr>
        <w:t xml:space="preserve">     Pokud bychom </w:t>
      </w:r>
      <w:r w:rsidR="005122EF" w:rsidRPr="004F766B">
        <w:rPr>
          <w:rFonts w:ascii="Times New Roman" w:hAnsi="Times New Roman" w:cs="Times New Roman"/>
          <w:sz w:val="24"/>
          <w:szCs w:val="24"/>
        </w:rPr>
        <w:t xml:space="preserve">to shrnuli, tak mezi kritéria, podle kterých respondenti rozpoznávají talentované boxery zařazují: </w:t>
      </w:r>
      <w:r w:rsidR="00551763" w:rsidRPr="004F766B">
        <w:rPr>
          <w:rFonts w:ascii="Times New Roman" w:hAnsi="Times New Roman" w:cs="Times New Roman"/>
          <w:sz w:val="24"/>
          <w:szCs w:val="24"/>
        </w:rPr>
        <w:t>výbušn</w:t>
      </w:r>
      <w:r w:rsidR="005122EF" w:rsidRPr="004F766B">
        <w:rPr>
          <w:rFonts w:ascii="Times New Roman" w:hAnsi="Times New Roman" w:cs="Times New Roman"/>
          <w:sz w:val="24"/>
          <w:szCs w:val="24"/>
        </w:rPr>
        <w:t>ou</w:t>
      </w:r>
      <w:r w:rsidR="00551763" w:rsidRPr="004F766B">
        <w:rPr>
          <w:rFonts w:ascii="Times New Roman" w:hAnsi="Times New Roman" w:cs="Times New Roman"/>
          <w:sz w:val="24"/>
          <w:szCs w:val="24"/>
        </w:rPr>
        <w:t xml:space="preserve"> síl</w:t>
      </w:r>
      <w:r w:rsidR="005122EF" w:rsidRPr="004F766B">
        <w:rPr>
          <w:rFonts w:ascii="Times New Roman" w:hAnsi="Times New Roman" w:cs="Times New Roman"/>
          <w:sz w:val="24"/>
          <w:szCs w:val="24"/>
        </w:rPr>
        <w:t>u</w:t>
      </w:r>
      <w:r w:rsidR="00551763" w:rsidRPr="004F766B">
        <w:rPr>
          <w:rFonts w:ascii="Times New Roman" w:hAnsi="Times New Roman" w:cs="Times New Roman"/>
          <w:sz w:val="24"/>
          <w:szCs w:val="24"/>
        </w:rPr>
        <w:t xml:space="preserve"> rukou, </w:t>
      </w:r>
      <w:r w:rsidR="00843198" w:rsidRPr="004F766B">
        <w:rPr>
          <w:rFonts w:ascii="Times New Roman" w:hAnsi="Times New Roman" w:cs="Times New Roman"/>
          <w:sz w:val="24"/>
          <w:szCs w:val="24"/>
        </w:rPr>
        <w:t xml:space="preserve">rychlost reakce, </w:t>
      </w:r>
      <w:r w:rsidR="00551763" w:rsidRPr="004F766B">
        <w:rPr>
          <w:rFonts w:ascii="Times New Roman" w:hAnsi="Times New Roman" w:cs="Times New Roman"/>
          <w:sz w:val="24"/>
          <w:szCs w:val="24"/>
        </w:rPr>
        <w:t>koordinační</w:t>
      </w:r>
      <w:r w:rsidR="00551763">
        <w:rPr>
          <w:rFonts w:ascii="Times New Roman" w:hAnsi="Times New Roman" w:cs="Times New Roman"/>
          <w:sz w:val="24"/>
          <w:szCs w:val="24"/>
        </w:rPr>
        <w:t xml:space="preserve"> schopnosti</w:t>
      </w:r>
      <w:r w:rsidR="00843198">
        <w:rPr>
          <w:rFonts w:ascii="Times New Roman" w:hAnsi="Times New Roman" w:cs="Times New Roman"/>
          <w:sz w:val="24"/>
          <w:szCs w:val="24"/>
        </w:rPr>
        <w:t xml:space="preserve"> těla</w:t>
      </w:r>
      <w:r w:rsidR="00551763">
        <w:rPr>
          <w:rFonts w:ascii="Times New Roman" w:hAnsi="Times New Roman" w:cs="Times New Roman"/>
          <w:sz w:val="24"/>
          <w:szCs w:val="24"/>
        </w:rPr>
        <w:t>, vytrvalost, motivac</w:t>
      </w:r>
      <w:r w:rsidR="005122EF">
        <w:rPr>
          <w:rFonts w:ascii="Times New Roman" w:hAnsi="Times New Roman" w:cs="Times New Roman"/>
          <w:sz w:val="24"/>
          <w:szCs w:val="24"/>
        </w:rPr>
        <w:t>i</w:t>
      </w:r>
      <w:r w:rsidR="00551763">
        <w:rPr>
          <w:rFonts w:ascii="Times New Roman" w:hAnsi="Times New Roman" w:cs="Times New Roman"/>
          <w:sz w:val="24"/>
          <w:szCs w:val="24"/>
        </w:rPr>
        <w:t xml:space="preserve">, </w:t>
      </w:r>
      <w:r w:rsidR="005122EF">
        <w:rPr>
          <w:rFonts w:ascii="Times New Roman" w:hAnsi="Times New Roman" w:cs="Times New Roman"/>
          <w:sz w:val="24"/>
          <w:szCs w:val="24"/>
        </w:rPr>
        <w:t xml:space="preserve">odvahu, kreativitu, </w:t>
      </w:r>
      <w:r w:rsidR="00551763">
        <w:rPr>
          <w:rFonts w:ascii="Times New Roman" w:hAnsi="Times New Roman" w:cs="Times New Roman"/>
          <w:sz w:val="24"/>
          <w:szCs w:val="24"/>
        </w:rPr>
        <w:t>psychi</w:t>
      </w:r>
      <w:r w:rsidR="005122EF">
        <w:rPr>
          <w:rFonts w:ascii="Times New Roman" w:hAnsi="Times New Roman" w:cs="Times New Roman"/>
          <w:sz w:val="24"/>
          <w:szCs w:val="24"/>
        </w:rPr>
        <w:t>ckou odolnost, somatické předpoklady, perfektně zvládnutou techniku, kondici, přístup k tréninku</w:t>
      </w:r>
      <w:r w:rsidR="00843198">
        <w:rPr>
          <w:rFonts w:ascii="Times New Roman" w:hAnsi="Times New Roman" w:cs="Times New Roman"/>
          <w:sz w:val="24"/>
          <w:szCs w:val="24"/>
        </w:rPr>
        <w:t xml:space="preserve"> </w:t>
      </w:r>
    </w:p>
    <w:p w14:paraId="3F6ACB84" w14:textId="7F0E6C41" w:rsidR="005075B8" w:rsidRDefault="005075B8" w:rsidP="00AB5244">
      <w:pPr>
        <w:pStyle w:val="Odstavecseseznamem"/>
        <w:spacing w:after="0" w:line="360" w:lineRule="auto"/>
        <w:jc w:val="both"/>
        <w:rPr>
          <w:rFonts w:ascii="Times New Roman" w:hAnsi="Times New Roman" w:cs="Times New Roman"/>
          <w:sz w:val="24"/>
          <w:szCs w:val="24"/>
        </w:rPr>
      </w:pPr>
    </w:p>
    <w:p w14:paraId="0DA64777" w14:textId="77777777" w:rsidR="002A20C9" w:rsidRDefault="002A20C9" w:rsidP="00A62FB7">
      <w:pPr>
        <w:spacing w:after="0" w:line="360" w:lineRule="auto"/>
        <w:jc w:val="both"/>
        <w:rPr>
          <w:rFonts w:ascii="Times New Roman" w:hAnsi="Times New Roman" w:cs="Times New Roman"/>
          <w:color w:val="FF0000"/>
          <w:sz w:val="24"/>
          <w:szCs w:val="24"/>
        </w:rPr>
        <w:sectPr w:rsidR="002A20C9" w:rsidSect="00B02132">
          <w:pgSz w:w="11906" w:h="16838"/>
          <w:pgMar w:top="1417" w:right="1417" w:bottom="1417" w:left="1417" w:header="708" w:footer="708" w:gutter="0"/>
          <w:cols w:space="708"/>
          <w:docGrid w:linePitch="360"/>
        </w:sectPr>
      </w:pPr>
    </w:p>
    <w:p w14:paraId="6A2CF264" w14:textId="77777777" w:rsidR="0082074D" w:rsidRPr="00CC4DF9" w:rsidRDefault="00853877" w:rsidP="00A62FB7">
      <w:pPr>
        <w:pStyle w:val="Nadpis1"/>
        <w:spacing w:before="0" w:line="360" w:lineRule="auto"/>
        <w:jc w:val="both"/>
        <w:rPr>
          <w:rFonts w:ascii="Times New Roman" w:hAnsi="Times New Roman" w:cs="Times New Roman"/>
          <w:color w:val="auto"/>
          <w:sz w:val="24"/>
          <w:szCs w:val="24"/>
        </w:rPr>
      </w:pPr>
      <w:bookmarkStart w:id="50" w:name="_Toc71282944"/>
      <w:bookmarkStart w:id="51" w:name="_Toc478114626"/>
      <w:bookmarkStart w:id="52" w:name="_Toc480776490"/>
      <w:bookmarkStart w:id="53" w:name="_Toc481735223"/>
      <w:r w:rsidRPr="00CC4DF9">
        <w:rPr>
          <w:rFonts w:ascii="Times New Roman" w:hAnsi="Times New Roman" w:cs="Times New Roman"/>
          <w:color w:val="auto"/>
          <w:sz w:val="24"/>
          <w:szCs w:val="24"/>
        </w:rPr>
        <w:lastRenderedPageBreak/>
        <w:t>5</w:t>
      </w:r>
      <w:r w:rsidRPr="00897A4B">
        <w:rPr>
          <w:rFonts w:ascii="Times New Roman" w:hAnsi="Times New Roman" w:cs="Times New Roman"/>
          <w:color w:val="FF0000"/>
          <w:sz w:val="24"/>
          <w:szCs w:val="24"/>
        </w:rPr>
        <w:tab/>
      </w:r>
      <w:r w:rsidR="0082074D" w:rsidRPr="00CC4DF9">
        <w:rPr>
          <w:rFonts w:ascii="Times New Roman" w:hAnsi="Times New Roman" w:cs="Times New Roman"/>
          <w:color w:val="auto"/>
          <w:sz w:val="24"/>
          <w:szCs w:val="24"/>
        </w:rPr>
        <w:t>DISKUSE</w:t>
      </w:r>
      <w:bookmarkEnd w:id="50"/>
    </w:p>
    <w:p w14:paraId="20FF6759" w14:textId="266B059F" w:rsidR="00982B55" w:rsidRDefault="00325EDD" w:rsidP="00325EDD">
      <w:pPr>
        <w:spacing w:after="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r w:rsidR="009D2B50">
        <w:rPr>
          <w:rFonts w:ascii="Times New Roman" w:eastAsiaTheme="majorEastAsia" w:hAnsi="Times New Roman" w:cs="Times New Roman"/>
          <w:sz w:val="24"/>
          <w:szCs w:val="24"/>
        </w:rPr>
        <w:t xml:space="preserve">Problematiku sportovního talentu řeší v literatuře celá řada autorů </w:t>
      </w:r>
      <w:r>
        <w:rPr>
          <w:rFonts w:ascii="Times New Roman" w:eastAsiaTheme="majorEastAsia" w:hAnsi="Times New Roman" w:cs="Times New Roman"/>
          <w:sz w:val="24"/>
          <w:szCs w:val="24"/>
        </w:rPr>
        <w:t xml:space="preserve">(Brown, 2001; Dočkal, 1983, 2005; Focan et all., 2009; Gagné, 2004; Perič, 2006, Roberts et all, 2021, Vičar, 2018 a další). </w:t>
      </w:r>
      <w:r w:rsidR="00EF37D3">
        <w:rPr>
          <w:rFonts w:ascii="Times New Roman" w:eastAsiaTheme="majorEastAsia" w:hAnsi="Times New Roman" w:cs="Times New Roman"/>
          <w:sz w:val="24"/>
          <w:szCs w:val="24"/>
        </w:rPr>
        <w:t xml:space="preserve">V souvislosti s talentem se proto </w:t>
      </w:r>
      <w:r w:rsidR="00982B55">
        <w:rPr>
          <w:rFonts w:ascii="Times New Roman" w:eastAsiaTheme="majorEastAsia" w:hAnsi="Times New Roman" w:cs="Times New Roman"/>
          <w:sz w:val="24"/>
          <w:szCs w:val="24"/>
        </w:rPr>
        <w:t>nabízí otázka: Jak trenéři identifikují sportovce s největším potenciálem pro budoucí úspěch?</w:t>
      </w:r>
    </w:p>
    <w:p w14:paraId="4FC3A501" w14:textId="2D88D231" w:rsidR="00181026" w:rsidRDefault="00F62D27" w:rsidP="00A62FB7">
      <w:pPr>
        <w:spacing w:after="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Talent se obecně považuje za přirozenou, výjimečnou schopnost, která díky vývoji vede k pozoruhodným </w:t>
      </w:r>
      <w:r w:rsidRPr="004F766B">
        <w:rPr>
          <w:rFonts w:ascii="Times New Roman" w:eastAsiaTheme="majorEastAsia" w:hAnsi="Times New Roman" w:cs="Times New Roman"/>
          <w:sz w:val="24"/>
          <w:szCs w:val="24"/>
        </w:rPr>
        <w:t>výsledkům. V</w:t>
      </w:r>
      <w:r w:rsidR="003D15F3" w:rsidRPr="004F766B">
        <w:rPr>
          <w:rFonts w:ascii="Times New Roman" w:eastAsiaTheme="majorEastAsia" w:hAnsi="Times New Roman" w:cs="Times New Roman"/>
          <w:sz w:val="24"/>
          <w:szCs w:val="24"/>
        </w:rPr>
        <w:t xml:space="preserve">ýstupy dotazníkového šetření ukazují, že sportovní talent je přirozenou součástí </w:t>
      </w:r>
      <w:r w:rsidR="00B934A7" w:rsidRPr="004F766B">
        <w:rPr>
          <w:rFonts w:ascii="Times New Roman" w:eastAsiaTheme="majorEastAsia" w:hAnsi="Times New Roman" w:cs="Times New Roman"/>
          <w:sz w:val="24"/>
          <w:szCs w:val="24"/>
        </w:rPr>
        <w:t>boxu a</w:t>
      </w:r>
      <w:r w:rsidR="0023049E" w:rsidRPr="004F766B">
        <w:rPr>
          <w:rFonts w:ascii="Times New Roman" w:eastAsiaTheme="majorEastAsia" w:hAnsi="Times New Roman" w:cs="Times New Roman"/>
          <w:sz w:val="24"/>
          <w:szCs w:val="24"/>
        </w:rPr>
        <w:t xml:space="preserve"> t</w:t>
      </w:r>
      <w:r w:rsidR="003D15F3" w:rsidRPr="004F766B">
        <w:rPr>
          <w:rFonts w:ascii="Times New Roman" w:eastAsiaTheme="majorEastAsia" w:hAnsi="Times New Roman" w:cs="Times New Roman"/>
          <w:sz w:val="24"/>
          <w:szCs w:val="24"/>
        </w:rPr>
        <w:t xml:space="preserve">renéři jsou právem </w:t>
      </w:r>
      <w:r w:rsidR="0023049E" w:rsidRPr="004F766B">
        <w:rPr>
          <w:rFonts w:ascii="Times New Roman" w:eastAsiaTheme="majorEastAsia" w:hAnsi="Times New Roman" w:cs="Times New Roman"/>
          <w:sz w:val="24"/>
          <w:szCs w:val="24"/>
        </w:rPr>
        <w:t xml:space="preserve">považováni za nedílnou </w:t>
      </w:r>
      <w:r w:rsidR="003D15F3" w:rsidRPr="004F766B">
        <w:rPr>
          <w:rFonts w:ascii="Times New Roman" w:eastAsiaTheme="majorEastAsia" w:hAnsi="Times New Roman" w:cs="Times New Roman"/>
          <w:sz w:val="24"/>
          <w:szCs w:val="24"/>
        </w:rPr>
        <w:t xml:space="preserve">součást </w:t>
      </w:r>
      <w:r w:rsidR="00BC1636" w:rsidRPr="004F766B">
        <w:rPr>
          <w:rFonts w:ascii="Times New Roman" w:eastAsiaTheme="majorEastAsia" w:hAnsi="Times New Roman" w:cs="Times New Roman"/>
          <w:sz w:val="24"/>
          <w:szCs w:val="24"/>
        </w:rPr>
        <w:t>procesu identifikace talentů ve sportu</w:t>
      </w:r>
      <w:r w:rsidR="003D15F3" w:rsidRPr="004F766B">
        <w:rPr>
          <w:rFonts w:ascii="Times New Roman" w:eastAsiaTheme="majorEastAsia" w:hAnsi="Times New Roman" w:cs="Times New Roman"/>
          <w:sz w:val="24"/>
          <w:szCs w:val="24"/>
        </w:rPr>
        <w:t>.</w:t>
      </w:r>
      <w:r w:rsidR="001718DA" w:rsidRPr="004F766B">
        <w:rPr>
          <w:rFonts w:ascii="Times New Roman" w:eastAsiaTheme="majorEastAsia" w:hAnsi="Times New Roman" w:cs="Times New Roman"/>
          <w:sz w:val="24"/>
          <w:szCs w:val="24"/>
        </w:rPr>
        <w:t xml:space="preserve"> Sportovní talent je chápán jako osobnost, která nad ostatními v</w:t>
      </w:r>
      <w:r w:rsidR="001718DA" w:rsidRPr="004F766B">
        <w:rPr>
          <w:rFonts w:ascii="Times New Roman" w:hAnsi="Times New Roman" w:cs="Times New Roman"/>
          <w:sz w:val="24"/>
          <w:szCs w:val="24"/>
        </w:rPr>
        <w:t>yniká svými sportovními výkony, je pracovitá, má vnitřní disciplínu, chce na svém talentu dále pracovat a rozvíjet se.</w:t>
      </w:r>
      <w:r w:rsidR="006D27E6" w:rsidRPr="004F766B">
        <w:rPr>
          <w:rFonts w:ascii="Times New Roman" w:hAnsi="Times New Roman" w:cs="Times New Roman"/>
          <w:sz w:val="24"/>
          <w:szCs w:val="24"/>
        </w:rPr>
        <w:t xml:space="preserve"> </w:t>
      </w:r>
      <w:r w:rsidR="003B7FC3">
        <w:rPr>
          <w:rFonts w:ascii="Times New Roman" w:eastAsiaTheme="majorEastAsia" w:hAnsi="Times New Roman" w:cs="Times New Roman"/>
          <w:sz w:val="24"/>
          <w:szCs w:val="24"/>
        </w:rPr>
        <w:t>Toto zjištění potvrzuje Focan et all. (2018).</w:t>
      </w:r>
      <w:r w:rsidR="00E257F4">
        <w:rPr>
          <w:rFonts w:ascii="Times New Roman" w:eastAsiaTheme="majorEastAsia" w:hAnsi="Times New Roman" w:cs="Times New Roman"/>
          <w:sz w:val="24"/>
          <w:szCs w:val="24"/>
        </w:rPr>
        <w:t xml:space="preserve"> </w:t>
      </w:r>
      <w:r w:rsidR="00181026">
        <w:rPr>
          <w:rFonts w:ascii="Times New Roman" w:eastAsiaTheme="majorEastAsia" w:hAnsi="Times New Roman" w:cs="Times New Roman"/>
          <w:sz w:val="24"/>
          <w:szCs w:val="24"/>
        </w:rPr>
        <w:t xml:space="preserve">  </w:t>
      </w:r>
    </w:p>
    <w:p w14:paraId="08B902BF" w14:textId="757F71C0" w:rsidR="004D0FEC" w:rsidRDefault="001F7232" w:rsidP="00A62FB7">
      <w:pPr>
        <w:spacing w:after="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r w:rsidR="004D0FEC">
        <w:rPr>
          <w:rFonts w:ascii="Times New Roman" w:eastAsiaTheme="majorEastAsia" w:hAnsi="Times New Roman" w:cs="Times New Roman"/>
          <w:sz w:val="24"/>
          <w:szCs w:val="24"/>
        </w:rPr>
        <w:t xml:space="preserve">Výzkumem bylo zjištěno, že trenéři boxu provádí identifikaci talentovaných boxerů, ale ve většině případů spoléhají na svůj vlastní instinkt, </w:t>
      </w:r>
      <w:r w:rsidR="00725471">
        <w:rPr>
          <w:rFonts w:ascii="Times New Roman" w:eastAsiaTheme="majorEastAsia" w:hAnsi="Times New Roman" w:cs="Times New Roman"/>
          <w:sz w:val="24"/>
          <w:szCs w:val="24"/>
        </w:rPr>
        <w:t>který je ovlivněn jejich zkušenostními znalostmi</w:t>
      </w:r>
      <w:r w:rsidR="003D15F3">
        <w:rPr>
          <w:rFonts w:ascii="Times New Roman" w:eastAsiaTheme="majorEastAsia" w:hAnsi="Times New Roman" w:cs="Times New Roman"/>
          <w:sz w:val="24"/>
          <w:szCs w:val="24"/>
        </w:rPr>
        <w:t xml:space="preserve"> a</w:t>
      </w:r>
      <w:r w:rsidR="00725471">
        <w:rPr>
          <w:rFonts w:ascii="Times New Roman" w:eastAsiaTheme="majorEastAsia" w:hAnsi="Times New Roman" w:cs="Times New Roman"/>
          <w:sz w:val="24"/>
          <w:szCs w:val="24"/>
        </w:rPr>
        <w:t xml:space="preserve"> </w:t>
      </w:r>
      <w:r w:rsidR="003D15F3">
        <w:rPr>
          <w:rFonts w:ascii="Times New Roman" w:eastAsiaTheme="majorEastAsia" w:hAnsi="Times New Roman" w:cs="Times New Roman"/>
          <w:sz w:val="24"/>
          <w:szCs w:val="24"/>
        </w:rPr>
        <w:t>času stráveného se sportovcem.</w:t>
      </w:r>
      <w:r w:rsidR="006E4634">
        <w:rPr>
          <w:rFonts w:ascii="Times New Roman" w:eastAsiaTheme="majorEastAsia" w:hAnsi="Times New Roman" w:cs="Times New Roman"/>
          <w:sz w:val="24"/>
          <w:szCs w:val="24"/>
        </w:rPr>
        <w:t xml:space="preserve"> </w:t>
      </w:r>
      <w:r w:rsidR="004D0FEC">
        <w:rPr>
          <w:rFonts w:ascii="Times New Roman" w:eastAsiaTheme="majorEastAsia" w:hAnsi="Times New Roman" w:cs="Times New Roman"/>
          <w:sz w:val="24"/>
          <w:szCs w:val="24"/>
        </w:rPr>
        <w:t>Ne všichni trenéři ovšem dokáž</w:t>
      </w:r>
      <w:r w:rsidR="000202C8">
        <w:rPr>
          <w:rFonts w:ascii="Times New Roman" w:eastAsiaTheme="majorEastAsia" w:hAnsi="Times New Roman" w:cs="Times New Roman"/>
          <w:sz w:val="24"/>
          <w:szCs w:val="24"/>
        </w:rPr>
        <w:t>ou</w:t>
      </w:r>
      <w:r w:rsidR="004D0FEC">
        <w:rPr>
          <w:rFonts w:ascii="Times New Roman" w:eastAsiaTheme="majorEastAsia" w:hAnsi="Times New Roman" w:cs="Times New Roman"/>
          <w:sz w:val="24"/>
          <w:szCs w:val="24"/>
        </w:rPr>
        <w:t xml:space="preserve"> svou intuicí přesně předpovědět schopnosti boxera</w:t>
      </w:r>
      <w:r w:rsidR="003B7FC3">
        <w:rPr>
          <w:rFonts w:ascii="Times New Roman" w:eastAsiaTheme="majorEastAsia" w:hAnsi="Times New Roman" w:cs="Times New Roman"/>
          <w:sz w:val="24"/>
          <w:szCs w:val="24"/>
        </w:rPr>
        <w:t xml:space="preserve"> a už vůbec ne predikovat jeho mimořádnou výkonnost do budoucna</w:t>
      </w:r>
      <w:r w:rsidR="00D122B6">
        <w:rPr>
          <w:rFonts w:ascii="Times New Roman" w:eastAsiaTheme="majorEastAsia" w:hAnsi="Times New Roman" w:cs="Times New Roman"/>
          <w:sz w:val="24"/>
          <w:szCs w:val="24"/>
        </w:rPr>
        <w:t xml:space="preserve"> (Roberts et. all., 2020). </w:t>
      </w:r>
    </w:p>
    <w:p w14:paraId="69258E1E" w14:textId="61379A69" w:rsidR="004D0FEC" w:rsidRDefault="00757FB2" w:rsidP="00A62FB7">
      <w:pPr>
        <w:spacing w:after="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r w:rsidR="00D122B6">
        <w:rPr>
          <w:rFonts w:ascii="Times New Roman" w:eastAsiaTheme="majorEastAsia" w:hAnsi="Times New Roman" w:cs="Times New Roman"/>
          <w:sz w:val="24"/>
          <w:szCs w:val="24"/>
        </w:rPr>
        <w:t xml:space="preserve">Výkon boxera lze hodnotit pomocí speciálních motorických testů (Perič a Suchý, 2010). </w:t>
      </w:r>
      <w:r w:rsidR="006E4634" w:rsidRPr="00D122B6">
        <w:rPr>
          <w:rFonts w:ascii="Times New Roman" w:eastAsiaTheme="majorEastAsia" w:hAnsi="Times New Roman" w:cs="Times New Roman"/>
          <w:sz w:val="24"/>
          <w:szCs w:val="24"/>
        </w:rPr>
        <w:t>Jen</w:t>
      </w:r>
      <w:r w:rsidR="006E4634">
        <w:rPr>
          <w:rFonts w:ascii="Times New Roman" w:eastAsiaTheme="majorEastAsia" w:hAnsi="Times New Roman" w:cs="Times New Roman"/>
          <w:sz w:val="24"/>
          <w:szCs w:val="24"/>
        </w:rPr>
        <w:t xml:space="preserve"> malá část respondentů provádí identifikaci potenciální</w:t>
      </w:r>
      <w:r w:rsidR="0032471A">
        <w:rPr>
          <w:rFonts w:ascii="Times New Roman" w:eastAsiaTheme="majorEastAsia" w:hAnsi="Times New Roman" w:cs="Times New Roman"/>
          <w:sz w:val="24"/>
          <w:szCs w:val="24"/>
        </w:rPr>
        <w:t xml:space="preserve">ch </w:t>
      </w:r>
      <w:r w:rsidR="006E4634">
        <w:rPr>
          <w:rFonts w:ascii="Times New Roman" w:eastAsiaTheme="majorEastAsia" w:hAnsi="Times New Roman" w:cs="Times New Roman"/>
          <w:sz w:val="24"/>
          <w:szCs w:val="24"/>
        </w:rPr>
        <w:t>talent</w:t>
      </w:r>
      <w:r w:rsidR="0032471A">
        <w:rPr>
          <w:rFonts w:ascii="Times New Roman" w:eastAsiaTheme="majorEastAsia" w:hAnsi="Times New Roman" w:cs="Times New Roman"/>
          <w:sz w:val="24"/>
          <w:szCs w:val="24"/>
        </w:rPr>
        <w:t xml:space="preserve">ů v boxu </w:t>
      </w:r>
      <w:r w:rsidR="006E4634">
        <w:rPr>
          <w:rFonts w:ascii="Times New Roman" w:eastAsiaTheme="majorEastAsia" w:hAnsi="Times New Roman" w:cs="Times New Roman"/>
          <w:sz w:val="24"/>
          <w:szCs w:val="24"/>
        </w:rPr>
        <w:t xml:space="preserve">prostřednictvím testových baterií. </w:t>
      </w:r>
      <w:r w:rsidR="00A91238">
        <w:rPr>
          <w:rFonts w:ascii="Times New Roman" w:eastAsiaTheme="majorEastAsia" w:hAnsi="Times New Roman" w:cs="Times New Roman"/>
          <w:sz w:val="24"/>
          <w:szCs w:val="24"/>
        </w:rPr>
        <w:t xml:space="preserve">Osobně si myslím, že by </w:t>
      </w:r>
      <w:r w:rsidR="002105F1">
        <w:rPr>
          <w:rFonts w:ascii="Times New Roman" w:eastAsiaTheme="majorEastAsia" w:hAnsi="Times New Roman" w:cs="Times New Roman"/>
          <w:sz w:val="24"/>
          <w:szCs w:val="24"/>
        </w:rPr>
        <w:t xml:space="preserve">bylo </w:t>
      </w:r>
      <w:r w:rsidR="003B7FC3">
        <w:rPr>
          <w:rFonts w:ascii="Times New Roman" w:eastAsiaTheme="majorEastAsia" w:hAnsi="Times New Roman" w:cs="Times New Roman"/>
          <w:sz w:val="24"/>
          <w:szCs w:val="24"/>
        </w:rPr>
        <w:t xml:space="preserve">nanejvýš </w:t>
      </w:r>
      <w:r w:rsidR="002105F1">
        <w:rPr>
          <w:rFonts w:ascii="Times New Roman" w:eastAsiaTheme="majorEastAsia" w:hAnsi="Times New Roman" w:cs="Times New Roman"/>
          <w:sz w:val="24"/>
          <w:szCs w:val="24"/>
        </w:rPr>
        <w:t>vhodné doplnit vlastní intuici testováním boxerů</w:t>
      </w:r>
      <w:r w:rsidR="0032471A">
        <w:rPr>
          <w:rFonts w:ascii="Times New Roman" w:eastAsiaTheme="majorEastAsia" w:hAnsi="Times New Roman" w:cs="Times New Roman"/>
          <w:sz w:val="24"/>
          <w:szCs w:val="24"/>
        </w:rPr>
        <w:t xml:space="preserve">, které by sloužilo </w:t>
      </w:r>
      <w:r w:rsidR="002105F1">
        <w:rPr>
          <w:rFonts w:ascii="Times New Roman" w:eastAsiaTheme="majorEastAsia" w:hAnsi="Times New Roman" w:cs="Times New Roman"/>
          <w:sz w:val="24"/>
          <w:szCs w:val="24"/>
        </w:rPr>
        <w:t xml:space="preserve">pro srovnávání motorických dovedností </w:t>
      </w:r>
      <w:r w:rsidR="003B7FC3">
        <w:rPr>
          <w:rFonts w:ascii="Times New Roman" w:eastAsiaTheme="majorEastAsia" w:hAnsi="Times New Roman" w:cs="Times New Roman"/>
          <w:sz w:val="24"/>
          <w:szCs w:val="24"/>
        </w:rPr>
        <w:t xml:space="preserve">daného boxera </w:t>
      </w:r>
      <w:r w:rsidR="002105F1">
        <w:rPr>
          <w:rFonts w:ascii="Times New Roman" w:eastAsiaTheme="majorEastAsia" w:hAnsi="Times New Roman" w:cs="Times New Roman"/>
          <w:sz w:val="24"/>
          <w:szCs w:val="24"/>
        </w:rPr>
        <w:t>v</w:t>
      </w:r>
      <w:r w:rsidR="006D27E6">
        <w:rPr>
          <w:rFonts w:ascii="Times New Roman" w:eastAsiaTheme="majorEastAsia" w:hAnsi="Times New Roman" w:cs="Times New Roman"/>
          <w:sz w:val="24"/>
          <w:szCs w:val="24"/>
        </w:rPr>
        <w:t> </w:t>
      </w:r>
      <w:r w:rsidR="002105F1">
        <w:rPr>
          <w:rFonts w:ascii="Times New Roman" w:eastAsiaTheme="majorEastAsia" w:hAnsi="Times New Roman" w:cs="Times New Roman"/>
          <w:sz w:val="24"/>
          <w:szCs w:val="24"/>
        </w:rPr>
        <w:t>čase.</w:t>
      </w:r>
      <w:r w:rsidR="003B7FC3">
        <w:rPr>
          <w:rFonts w:ascii="Times New Roman" w:eastAsiaTheme="majorEastAsia" w:hAnsi="Times New Roman" w:cs="Times New Roman"/>
          <w:sz w:val="24"/>
          <w:szCs w:val="24"/>
        </w:rPr>
        <w:t xml:space="preserve"> Testy by také sloužili k porovnávání boxerů navzájem mezi sebou, což by mohlo</w:t>
      </w:r>
      <w:r w:rsidR="0032471A">
        <w:rPr>
          <w:rFonts w:ascii="Times New Roman" w:eastAsiaTheme="majorEastAsia" w:hAnsi="Times New Roman" w:cs="Times New Roman"/>
          <w:sz w:val="24"/>
          <w:szCs w:val="24"/>
        </w:rPr>
        <w:t xml:space="preserve"> zvýšit jejich soutěživost. Pro testování bych v</w:t>
      </w:r>
      <w:r w:rsidR="00A91238">
        <w:rPr>
          <w:rFonts w:ascii="Times New Roman" w:eastAsiaTheme="majorEastAsia" w:hAnsi="Times New Roman" w:cs="Times New Roman"/>
          <w:sz w:val="24"/>
          <w:szCs w:val="24"/>
        </w:rPr>
        <w:t xml:space="preserve">yužil testovací baterie </w:t>
      </w:r>
      <w:r w:rsidR="000E0CE9">
        <w:rPr>
          <w:rFonts w:ascii="Times New Roman" w:eastAsiaTheme="majorEastAsia" w:hAnsi="Times New Roman" w:cs="Times New Roman"/>
          <w:sz w:val="24"/>
          <w:szCs w:val="24"/>
        </w:rPr>
        <w:t>respondentů – reprezentačních</w:t>
      </w:r>
      <w:r w:rsidR="00A91238">
        <w:rPr>
          <w:rFonts w:ascii="Times New Roman" w:eastAsiaTheme="majorEastAsia" w:hAnsi="Times New Roman" w:cs="Times New Roman"/>
          <w:sz w:val="24"/>
          <w:szCs w:val="24"/>
        </w:rPr>
        <w:t xml:space="preserve"> trenérů, kteří s nimi mají bohaté zkušenosti. </w:t>
      </w:r>
      <w:r>
        <w:rPr>
          <w:rFonts w:ascii="Times New Roman" w:eastAsiaTheme="majorEastAsia" w:hAnsi="Times New Roman" w:cs="Times New Roman"/>
          <w:sz w:val="24"/>
          <w:szCs w:val="24"/>
        </w:rPr>
        <w:t xml:space="preserve">Do testovací baterie zařadily Cooperův test, sprint na 100 m, člunkový běh4x100 m, shyby do maxima, kliky za 1 minutu, sed-leh za 2 minuty, rotace trupu za 30 sekund, skok do dálky z místa, hod medicinbalem, předklon na lavici co nejníže. </w:t>
      </w:r>
      <w:r w:rsidR="0032471A">
        <w:rPr>
          <w:rFonts w:ascii="Times New Roman" w:eastAsiaTheme="majorEastAsia" w:hAnsi="Times New Roman" w:cs="Times New Roman"/>
          <w:sz w:val="24"/>
          <w:szCs w:val="24"/>
        </w:rPr>
        <w:t xml:space="preserve">Podle mě se mohou trenéři boxu touto baterií řídit, i když </w:t>
      </w:r>
      <w:r w:rsidR="002105F1">
        <w:rPr>
          <w:rFonts w:ascii="Times New Roman" w:eastAsiaTheme="majorEastAsia" w:hAnsi="Times New Roman" w:cs="Times New Roman"/>
          <w:sz w:val="24"/>
          <w:szCs w:val="24"/>
        </w:rPr>
        <w:t>nebyla oficiálně ověřena</w:t>
      </w:r>
      <w:r w:rsidR="0032471A">
        <w:rPr>
          <w:rFonts w:ascii="Times New Roman" w:eastAsiaTheme="majorEastAsia" w:hAnsi="Times New Roman" w:cs="Times New Roman"/>
          <w:sz w:val="24"/>
          <w:szCs w:val="24"/>
        </w:rPr>
        <w:t xml:space="preserve"> a potvrzena žádnou studií.</w:t>
      </w:r>
      <w:r w:rsidR="00744085">
        <w:rPr>
          <w:rFonts w:ascii="Times New Roman" w:eastAsiaTheme="majorEastAsia" w:hAnsi="Times New Roman" w:cs="Times New Roman"/>
          <w:sz w:val="24"/>
          <w:szCs w:val="24"/>
        </w:rPr>
        <w:t xml:space="preserve"> Také bych doporučoval tuto diagnostiku výkonnostních předpokladů boxerů pomocí testovací baterie provádět pravidelně</w:t>
      </w:r>
      <w:r w:rsidR="00D122B6">
        <w:rPr>
          <w:rFonts w:ascii="Times New Roman" w:eastAsiaTheme="majorEastAsia" w:hAnsi="Times New Roman" w:cs="Times New Roman"/>
          <w:sz w:val="24"/>
          <w:szCs w:val="24"/>
        </w:rPr>
        <w:t xml:space="preserve"> u všech boxerů napříč republikou.</w:t>
      </w:r>
    </w:p>
    <w:p w14:paraId="75CE46A7" w14:textId="77777777" w:rsidR="00744085" w:rsidRPr="004F766B" w:rsidRDefault="0032471A" w:rsidP="00A62FB7">
      <w:pPr>
        <w:spacing w:after="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r w:rsidR="00957B61">
        <w:rPr>
          <w:rFonts w:ascii="Times New Roman" w:eastAsiaTheme="majorEastAsia" w:hAnsi="Times New Roman" w:cs="Times New Roman"/>
          <w:sz w:val="24"/>
          <w:szCs w:val="24"/>
        </w:rPr>
        <w:t xml:space="preserve">V porovnání s jinými sporty, které česká mládež </w:t>
      </w:r>
      <w:r w:rsidR="002105F1">
        <w:rPr>
          <w:rFonts w:ascii="Times New Roman" w:eastAsiaTheme="majorEastAsia" w:hAnsi="Times New Roman" w:cs="Times New Roman"/>
          <w:sz w:val="24"/>
          <w:szCs w:val="24"/>
        </w:rPr>
        <w:t xml:space="preserve">v současné době </w:t>
      </w:r>
      <w:r w:rsidR="00957B61">
        <w:rPr>
          <w:rFonts w:ascii="Times New Roman" w:eastAsiaTheme="majorEastAsia" w:hAnsi="Times New Roman" w:cs="Times New Roman"/>
          <w:sz w:val="24"/>
          <w:szCs w:val="24"/>
        </w:rPr>
        <w:t xml:space="preserve">preferuje (fotbal, hokej, tenis) neprovádí boxerská asociace </w:t>
      </w:r>
      <w:r w:rsidR="002105F1">
        <w:rPr>
          <w:rFonts w:ascii="Times New Roman" w:eastAsiaTheme="majorEastAsia" w:hAnsi="Times New Roman" w:cs="Times New Roman"/>
          <w:sz w:val="24"/>
          <w:szCs w:val="24"/>
        </w:rPr>
        <w:t xml:space="preserve">žádné </w:t>
      </w:r>
      <w:r w:rsidR="00AD6F5C">
        <w:rPr>
          <w:rFonts w:ascii="Times New Roman" w:eastAsiaTheme="majorEastAsia" w:hAnsi="Times New Roman" w:cs="Times New Roman"/>
          <w:sz w:val="24"/>
          <w:szCs w:val="24"/>
        </w:rPr>
        <w:t xml:space="preserve">výběry ani </w:t>
      </w:r>
      <w:r w:rsidR="00957B61">
        <w:rPr>
          <w:rFonts w:ascii="Times New Roman" w:eastAsiaTheme="majorEastAsia" w:hAnsi="Times New Roman" w:cs="Times New Roman"/>
          <w:sz w:val="24"/>
          <w:szCs w:val="24"/>
        </w:rPr>
        <w:t>nábor</w:t>
      </w:r>
      <w:r w:rsidR="002105F1">
        <w:rPr>
          <w:rFonts w:ascii="Times New Roman" w:eastAsiaTheme="majorEastAsia" w:hAnsi="Times New Roman" w:cs="Times New Roman"/>
          <w:sz w:val="24"/>
          <w:szCs w:val="24"/>
        </w:rPr>
        <w:t xml:space="preserve">y </w:t>
      </w:r>
      <w:r w:rsidR="00957B61">
        <w:rPr>
          <w:rFonts w:ascii="Times New Roman" w:eastAsiaTheme="majorEastAsia" w:hAnsi="Times New Roman" w:cs="Times New Roman"/>
          <w:sz w:val="24"/>
          <w:szCs w:val="24"/>
        </w:rPr>
        <w:t>pohybově nadaných dětí</w:t>
      </w:r>
      <w:r w:rsidR="002105F1">
        <w:rPr>
          <w:rFonts w:ascii="Times New Roman" w:eastAsiaTheme="majorEastAsia" w:hAnsi="Times New Roman" w:cs="Times New Roman"/>
          <w:sz w:val="24"/>
          <w:szCs w:val="24"/>
        </w:rPr>
        <w:t xml:space="preserve"> do svých řad</w:t>
      </w:r>
      <w:r w:rsidR="003B7FC3">
        <w:rPr>
          <w:rFonts w:ascii="Times New Roman" w:eastAsiaTheme="majorEastAsia" w:hAnsi="Times New Roman" w:cs="Times New Roman"/>
          <w:sz w:val="24"/>
          <w:szCs w:val="24"/>
        </w:rPr>
        <w:t xml:space="preserve">. </w:t>
      </w:r>
      <w:r w:rsidR="000A148E">
        <w:rPr>
          <w:rFonts w:ascii="Times New Roman" w:eastAsiaTheme="majorEastAsia" w:hAnsi="Times New Roman" w:cs="Times New Roman"/>
          <w:sz w:val="24"/>
          <w:szCs w:val="24"/>
        </w:rPr>
        <w:t xml:space="preserve">Vzhledem k tomu, že se proces identifikace mladých talentů v oblasti boxu stal v posledních letech prioritním tématem, je podle mého názoru včasný nábor mladých boxerů důležitou podmínkou při zvažování dlouhodobého vývoje boxera. </w:t>
      </w:r>
      <w:r w:rsidR="003B7FC3">
        <w:rPr>
          <w:rFonts w:ascii="Times New Roman" w:eastAsiaTheme="majorEastAsia" w:hAnsi="Times New Roman" w:cs="Times New Roman"/>
          <w:sz w:val="24"/>
          <w:szCs w:val="24"/>
        </w:rPr>
        <w:t>Nábor je podle mého jedn</w:t>
      </w:r>
      <w:r w:rsidR="000E0F92">
        <w:rPr>
          <w:rFonts w:ascii="Times New Roman" w:eastAsiaTheme="majorEastAsia" w:hAnsi="Times New Roman" w:cs="Times New Roman"/>
          <w:sz w:val="24"/>
          <w:szCs w:val="24"/>
        </w:rPr>
        <w:t>ou z cest, j</w:t>
      </w:r>
      <w:r w:rsidR="003B7FC3">
        <w:rPr>
          <w:rFonts w:ascii="Times New Roman" w:eastAsiaTheme="majorEastAsia" w:hAnsi="Times New Roman" w:cs="Times New Roman"/>
          <w:sz w:val="24"/>
          <w:szCs w:val="24"/>
        </w:rPr>
        <w:t xml:space="preserve">ak posílit řady boxerů, ze kterých by se lépe vybírali talentovaní, </w:t>
      </w:r>
      <w:r w:rsidR="00957B61">
        <w:rPr>
          <w:rFonts w:ascii="Times New Roman" w:eastAsiaTheme="majorEastAsia" w:hAnsi="Times New Roman" w:cs="Times New Roman"/>
          <w:sz w:val="24"/>
          <w:szCs w:val="24"/>
        </w:rPr>
        <w:t>kte</w:t>
      </w:r>
      <w:r w:rsidR="003B7FC3">
        <w:rPr>
          <w:rFonts w:ascii="Times New Roman" w:eastAsiaTheme="majorEastAsia" w:hAnsi="Times New Roman" w:cs="Times New Roman"/>
          <w:sz w:val="24"/>
          <w:szCs w:val="24"/>
        </w:rPr>
        <w:t>ří</w:t>
      </w:r>
      <w:r w:rsidR="00957B61">
        <w:rPr>
          <w:rFonts w:ascii="Times New Roman" w:eastAsiaTheme="majorEastAsia" w:hAnsi="Times New Roman" w:cs="Times New Roman"/>
          <w:sz w:val="24"/>
          <w:szCs w:val="24"/>
        </w:rPr>
        <w:t xml:space="preserve"> by mohli </w:t>
      </w:r>
      <w:r w:rsidR="00957B61">
        <w:rPr>
          <w:rFonts w:ascii="Times New Roman" w:eastAsiaTheme="majorEastAsia" w:hAnsi="Times New Roman" w:cs="Times New Roman"/>
          <w:sz w:val="24"/>
          <w:szCs w:val="24"/>
        </w:rPr>
        <w:lastRenderedPageBreak/>
        <w:t>v dospělosti dosahovat vysoké výkonnosti.</w:t>
      </w:r>
      <w:r w:rsidR="00975680">
        <w:rPr>
          <w:rFonts w:ascii="Times New Roman" w:eastAsiaTheme="majorEastAsia" w:hAnsi="Times New Roman" w:cs="Times New Roman"/>
          <w:sz w:val="24"/>
          <w:szCs w:val="24"/>
        </w:rPr>
        <w:t xml:space="preserve"> </w:t>
      </w:r>
      <w:r w:rsidR="000E0F92">
        <w:rPr>
          <w:rFonts w:ascii="Times New Roman" w:eastAsiaTheme="majorEastAsia" w:hAnsi="Times New Roman" w:cs="Times New Roman"/>
          <w:sz w:val="24"/>
          <w:szCs w:val="24"/>
        </w:rPr>
        <w:t xml:space="preserve">Z většího počtu se vždy lépe vybírá. </w:t>
      </w:r>
      <w:r w:rsidR="00975680">
        <w:rPr>
          <w:rFonts w:ascii="Times New Roman" w:eastAsiaTheme="majorEastAsia" w:hAnsi="Times New Roman" w:cs="Times New Roman"/>
          <w:sz w:val="24"/>
          <w:szCs w:val="24"/>
        </w:rPr>
        <w:t>Myšlenky na identifikaci talentu v </w:t>
      </w:r>
      <w:r w:rsidR="00975680" w:rsidRPr="004F766B">
        <w:rPr>
          <w:rFonts w:ascii="Times New Roman" w:eastAsiaTheme="majorEastAsia" w:hAnsi="Times New Roman" w:cs="Times New Roman"/>
          <w:sz w:val="24"/>
          <w:szCs w:val="24"/>
        </w:rPr>
        <w:t xml:space="preserve">mladém věku jsou založeny na tom, že existují včasné, pozorovatelné stopy pro talent, který můžeme identifikovat prostým okem, a že takové předčasné indikátory mohou předpovědět úspěch v budoucnu (Focan et all., 2018). </w:t>
      </w:r>
    </w:p>
    <w:p w14:paraId="1D2E8521" w14:textId="5AA86B8F" w:rsidR="000E0F92" w:rsidRPr="00574B0A" w:rsidRDefault="00744085" w:rsidP="00A62FB7">
      <w:pPr>
        <w:spacing w:after="0" w:line="360" w:lineRule="auto"/>
        <w:jc w:val="both"/>
        <w:rPr>
          <w:rFonts w:ascii="Times New Roman" w:eastAsiaTheme="majorEastAsia" w:hAnsi="Times New Roman" w:cs="Times New Roman"/>
          <w:strike/>
          <w:sz w:val="24"/>
          <w:szCs w:val="24"/>
        </w:rPr>
      </w:pPr>
      <w:r w:rsidRPr="004F766B">
        <w:rPr>
          <w:rFonts w:ascii="Times New Roman" w:eastAsiaTheme="majorEastAsia" w:hAnsi="Times New Roman" w:cs="Times New Roman"/>
          <w:sz w:val="24"/>
          <w:szCs w:val="24"/>
        </w:rPr>
        <w:t xml:space="preserve">     </w:t>
      </w:r>
      <w:r w:rsidR="00E061A2" w:rsidRPr="004F766B">
        <w:rPr>
          <w:rFonts w:ascii="Times New Roman" w:eastAsiaTheme="majorEastAsia" w:hAnsi="Times New Roman" w:cs="Times New Roman"/>
          <w:sz w:val="24"/>
          <w:szCs w:val="24"/>
        </w:rPr>
        <w:t>Doporučoval bych zvážit</w:t>
      </w:r>
      <w:r w:rsidR="006D27E6" w:rsidRPr="004F766B">
        <w:rPr>
          <w:rFonts w:ascii="Times New Roman" w:eastAsiaTheme="majorEastAsia" w:hAnsi="Times New Roman" w:cs="Times New Roman"/>
          <w:sz w:val="24"/>
          <w:szCs w:val="24"/>
        </w:rPr>
        <w:t xml:space="preserve"> možnost </w:t>
      </w:r>
      <w:r w:rsidR="000E0F92" w:rsidRPr="004F766B">
        <w:rPr>
          <w:rFonts w:ascii="Times New Roman" w:eastAsiaTheme="majorEastAsia" w:hAnsi="Times New Roman" w:cs="Times New Roman"/>
          <w:sz w:val="24"/>
          <w:szCs w:val="24"/>
        </w:rPr>
        <w:t xml:space="preserve">provádět identifikaci </w:t>
      </w:r>
      <w:r w:rsidR="00957B61" w:rsidRPr="004F766B">
        <w:rPr>
          <w:rFonts w:ascii="Times New Roman" w:eastAsiaTheme="majorEastAsia" w:hAnsi="Times New Roman" w:cs="Times New Roman"/>
          <w:sz w:val="24"/>
          <w:szCs w:val="24"/>
        </w:rPr>
        <w:t>talentovaných boxerů již</w:t>
      </w:r>
      <w:r w:rsidR="007D4737" w:rsidRPr="004F766B">
        <w:rPr>
          <w:rFonts w:ascii="Times New Roman" w:eastAsiaTheme="majorEastAsia" w:hAnsi="Times New Roman" w:cs="Times New Roman"/>
          <w:sz w:val="24"/>
          <w:szCs w:val="24"/>
        </w:rPr>
        <w:t xml:space="preserve"> </w:t>
      </w:r>
      <w:r w:rsidR="00957B61" w:rsidRPr="004F766B">
        <w:rPr>
          <w:rFonts w:ascii="Times New Roman" w:eastAsiaTheme="majorEastAsia" w:hAnsi="Times New Roman" w:cs="Times New Roman"/>
          <w:sz w:val="24"/>
          <w:szCs w:val="24"/>
        </w:rPr>
        <w:t>v mladším věku</w:t>
      </w:r>
      <w:r w:rsidR="007D4737" w:rsidRPr="004F766B">
        <w:rPr>
          <w:rFonts w:ascii="Times New Roman" w:eastAsiaTheme="majorEastAsia" w:hAnsi="Times New Roman" w:cs="Times New Roman"/>
          <w:sz w:val="24"/>
          <w:szCs w:val="24"/>
        </w:rPr>
        <w:t>, jak to dělají jin</w:t>
      </w:r>
      <w:r w:rsidR="003B7FC3" w:rsidRPr="004F766B">
        <w:rPr>
          <w:rFonts w:ascii="Times New Roman" w:eastAsiaTheme="majorEastAsia" w:hAnsi="Times New Roman" w:cs="Times New Roman"/>
          <w:sz w:val="24"/>
          <w:szCs w:val="24"/>
        </w:rPr>
        <w:t xml:space="preserve">á sportovní odvětví. </w:t>
      </w:r>
      <w:r w:rsidR="00AD6F5C" w:rsidRPr="004F766B">
        <w:rPr>
          <w:rFonts w:ascii="Times New Roman" w:eastAsiaTheme="majorEastAsia" w:hAnsi="Times New Roman" w:cs="Times New Roman"/>
          <w:sz w:val="24"/>
          <w:szCs w:val="24"/>
        </w:rPr>
        <w:t xml:space="preserve">Jako příklad mohu uvést identifikaci tenisových talentů. </w:t>
      </w:r>
      <w:r w:rsidRPr="004F766B">
        <w:rPr>
          <w:rFonts w:ascii="Times New Roman" w:eastAsiaTheme="majorEastAsia" w:hAnsi="Times New Roman" w:cs="Times New Roman"/>
          <w:sz w:val="24"/>
          <w:szCs w:val="24"/>
        </w:rPr>
        <w:t>Při i</w:t>
      </w:r>
      <w:r w:rsidR="00AD6F5C" w:rsidRPr="004F766B">
        <w:rPr>
          <w:rFonts w:ascii="Times New Roman" w:eastAsiaTheme="majorEastAsia" w:hAnsi="Times New Roman" w:cs="Times New Roman"/>
          <w:sz w:val="24"/>
          <w:szCs w:val="24"/>
        </w:rPr>
        <w:t>dentifikac</w:t>
      </w:r>
      <w:r w:rsidRPr="004F766B">
        <w:rPr>
          <w:rFonts w:ascii="Times New Roman" w:eastAsiaTheme="majorEastAsia" w:hAnsi="Times New Roman" w:cs="Times New Roman"/>
          <w:sz w:val="24"/>
          <w:szCs w:val="24"/>
        </w:rPr>
        <w:t>i</w:t>
      </w:r>
      <w:r w:rsidR="00AD6F5C" w:rsidRPr="004F766B">
        <w:rPr>
          <w:rFonts w:ascii="Times New Roman" w:eastAsiaTheme="majorEastAsia" w:hAnsi="Times New Roman" w:cs="Times New Roman"/>
          <w:sz w:val="24"/>
          <w:szCs w:val="24"/>
        </w:rPr>
        <w:t xml:space="preserve"> a výběr</w:t>
      </w:r>
      <w:r w:rsidRPr="004F766B">
        <w:rPr>
          <w:rFonts w:ascii="Times New Roman" w:eastAsiaTheme="majorEastAsia" w:hAnsi="Times New Roman" w:cs="Times New Roman"/>
          <w:sz w:val="24"/>
          <w:szCs w:val="24"/>
        </w:rPr>
        <w:t>u</w:t>
      </w:r>
      <w:r w:rsidR="00AD6F5C" w:rsidRPr="004F766B">
        <w:rPr>
          <w:rFonts w:ascii="Times New Roman" w:eastAsiaTheme="majorEastAsia" w:hAnsi="Times New Roman" w:cs="Times New Roman"/>
          <w:sz w:val="24"/>
          <w:szCs w:val="24"/>
        </w:rPr>
        <w:t xml:space="preserve"> talentů do </w:t>
      </w:r>
      <w:r w:rsidRPr="004F766B">
        <w:rPr>
          <w:rFonts w:ascii="Times New Roman" w:eastAsiaTheme="majorEastAsia" w:hAnsi="Times New Roman" w:cs="Times New Roman"/>
          <w:sz w:val="24"/>
          <w:szCs w:val="24"/>
        </w:rPr>
        <w:t xml:space="preserve">prestižních </w:t>
      </w:r>
      <w:r w:rsidR="00AD6F5C" w:rsidRPr="004F766B">
        <w:rPr>
          <w:rFonts w:ascii="Times New Roman" w:eastAsiaTheme="majorEastAsia" w:hAnsi="Times New Roman" w:cs="Times New Roman"/>
          <w:sz w:val="24"/>
          <w:szCs w:val="24"/>
        </w:rPr>
        <w:t xml:space="preserve">tréninkových </w:t>
      </w:r>
      <w:r w:rsidRPr="004F766B">
        <w:rPr>
          <w:rFonts w:ascii="Times New Roman" w:eastAsiaTheme="majorEastAsia" w:hAnsi="Times New Roman" w:cs="Times New Roman"/>
          <w:sz w:val="24"/>
          <w:szCs w:val="24"/>
        </w:rPr>
        <w:t xml:space="preserve">klubů se posuzuje </w:t>
      </w:r>
      <w:r w:rsidR="006D27E6" w:rsidRPr="004F766B">
        <w:rPr>
          <w:rFonts w:ascii="Times New Roman" w:eastAsiaTheme="majorEastAsia" w:hAnsi="Times New Roman" w:cs="Times New Roman"/>
          <w:sz w:val="24"/>
          <w:szCs w:val="24"/>
        </w:rPr>
        <w:t xml:space="preserve">zejména </w:t>
      </w:r>
      <w:r w:rsidRPr="004F766B">
        <w:rPr>
          <w:rFonts w:ascii="Times New Roman" w:eastAsiaTheme="majorEastAsia" w:hAnsi="Times New Roman" w:cs="Times New Roman"/>
          <w:sz w:val="24"/>
          <w:szCs w:val="24"/>
        </w:rPr>
        <w:t>herní výkon tenistů.</w:t>
      </w:r>
      <w:r w:rsidR="006D27E6" w:rsidRPr="004F766B">
        <w:rPr>
          <w:rFonts w:ascii="Times New Roman" w:eastAsiaTheme="majorEastAsia" w:hAnsi="Times New Roman" w:cs="Times New Roman"/>
          <w:sz w:val="24"/>
          <w:szCs w:val="24"/>
        </w:rPr>
        <w:t xml:space="preserve"> </w:t>
      </w:r>
      <w:r w:rsidRPr="004F766B">
        <w:rPr>
          <w:rFonts w:ascii="Times New Roman" w:eastAsiaTheme="majorEastAsia" w:hAnsi="Times New Roman" w:cs="Times New Roman"/>
          <w:sz w:val="24"/>
          <w:szCs w:val="24"/>
        </w:rPr>
        <w:t xml:space="preserve">Úroveň motorických výkonnostních předpokladů je hodnocena kolem 10 roku a na základě výsledků jsou talentovaní tenisté </w:t>
      </w:r>
      <w:r w:rsidR="006D27E6" w:rsidRPr="004F766B">
        <w:rPr>
          <w:rFonts w:ascii="Times New Roman" w:eastAsiaTheme="majorEastAsia" w:hAnsi="Times New Roman" w:cs="Times New Roman"/>
          <w:sz w:val="24"/>
          <w:szCs w:val="24"/>
        </w:rPr>
        <w:t xml:space="preserve">za účelem jejich rozvoje </w:t>
      </w:r>
      <w:r w:rsidRPr="004F766B">
        <w:rPr>
          <w:rFonts w:ascii="Times New Roman" w:eastAsiaTheme="majorEastAsia" w:hAnsi="Times New Roman" w:cs="Times New Roman"/>
          <w:sz w:val="24"/>
          <w:szCs w:val="24"/>
        </w:rPr>
        <w:t xml:space="preserve">zařazováni do Tréninkových center mládeže </w:t>
      </w:r>
      <w:r w:rsidR="00D122B6" w:rsidRPr="004F766B">
        <w:rPr>
          <w:rFonts w:ascii="Times New Roman" w:eastAsiaTheme="majorEastAsia" w:hAnsi="Times New Roman" w:cs="Times New Roman"/>
          <w:sz w:val="24"/>
          <w:szCs w:val="24"/>
        </w:rPr>
        <w:t>(</w:t>
      </w:r>
      <w:r w:rsidR="00574B0A" w:rsidRPr="004F766B">
        <w:rPr>
          <w:rFonts w:ascii="Times New Roman" w:eastAsiaTheme="majorEastAsia" w:hAnsi="Times New Roman" w:cs="Times New Roman"/>
          <w:sz w:val="24"/>
          <w:szCs w:val="24"/>
        </w:rPr>
        <w:t>Vičar, 2018)</w:t>
      </w:r>
      <w:r w:rsidR="00574B0A">
        <w:rPr>
          <w:rFonts w:ascii="Times New Roman" w:eastAsiaTheme="majorEastAsia" w:hAnsi="Times New Roman" w:cs="Times New Roman"/>
          <w:sz w:val="24"/>
          <w:szCs w:val="24"/>
        </w:rPr>
        <w:t xml:space="preserve"> </w:t>
      </w:r>
    </w:p>
    <w:p w14:paraId="2BFDB511" w14:textId="50DDCDB2" w:rsidR="000E0F92" w:rsidRPr="004F766B" w:rsidRDefault="000E0F92" w:rsidP="00A62FB7">
      <w:pPr>
        <w:spacing w:after="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r w:rsidR="004F0A81">
        <w:rPr>
          <w:rFonts w:ascii="Times New Roman" w:eastAsiaTheme="majorEastAsia" w:hAnsi="Times New Roman" w:cs="Times New Roman"/>
          <w:sz w:val="24"/>
          <w:szCs w:val="24"/>
        </w:rPr>
        <w:t xml:space="preserve">Dalším zjištěním tohoto výzkumu je, že trenéři boxu považují kondiční </w:t>
      </w:r>
      <w:r w:rsidR="00C56A3F">
        <w:rPr>
          <w:rFonts w:ascii="Times New Roman" w:eastAsiaTheme="majorEastAsia" w:hAnsi="Times New Roman" w:cs="Times New Roman"/>
          <w:sz w:val="24"/>
          <w:szCs w:val="24"/>
        </w:rPr>
        <w:t xml:space="preserve">schopnosti </w:t>
      </w:r>
      <w:r w:rsidR="004F0A81">
        <w:rPr>
          <w:rFonts w:ascii="Times New Roman" w:eastAsiaTheme="majorEastAsia" w:hAnsi="Times New Roman" w:cs="Times New Roman"/>
          <w:sz w:val="24"/>
          <w:szCs w:val="24"/>
        </w:rPr>
        <w:t xml:space="preserve">za nejdůležitější a zásadní faktor v identifikačním procesu talentů. Technické dovednosti </w:t>
      </w:r>
      <w:r w:rsidR="00C56A3F">
        <w:rPr>
          <w:rFonts w:ascii="Times New Roman" w:eastAsiaTheme="majorEastAsia" w:hAnsi="Times New Roman" w:cs="Times New Roman"/>
          <w:sz w:val="24"/>
          <w:szCs w:val="24"/>
        </w:rPr>
        <w:t xml:space="preserve">(přesnost, rychlost, dosažení cíle) </w:t>
      </w:r>
      <w:r w:rsidR="004F0A81">
        <w:rPr>
          <w:rFonts w:ascii="Times New Roman" w:eastAsiaTheme="majorEastAsia" w:hAnsi="Times New Roman" w:cs="Times New Roman"/>
          <w:sz w:val="24"/>
          <w:szCs w:val="24"/>
        </w:rPr>
        <w:t>jsou druhým v pořadí významu předpovědi talentů v boxu.</w:t>
      </w:r>
      <w:r w:rsidR="00744085">
        <w:rPr>
          <w:rFonts w:ascii="Times New Roman" w:eastAsiaTheme="majorEastAsia" w:hAnsi="Times New Roman" w:cs="Times New Roman"/>
          <w:sz w:val="24"/>
          <w:szCs w:val="24"/>
        </w:rPr>
        <w:t xml:space="preserve"> Jako krit</w:t>
      </w:r>
      <w:r w:rsidR="009B7D97">
        <w:rPr>
          <w:rFonts w:ascii="Times New Roman" w:eastAsiaTheme="majorEastAsia" w:hAnsi="Times New Roman" w:cs="Times New Roman"/>
          <w:sz w:val="24"/>
          <w:szCs w:val="24"/>
        </w:rPr>
        <w:t xml:space="preserve">érium pro identifikaci boxerů zmiňují také somatickém předpoklady a jejich fyzické schopnosti s důrazem na rychlost, sílu a koordinaci, psychické schopnosti, které jsou reprezentovány inteligencí během zápasu, postoje k tréninku a účast v soutěžích, vnitřní </w:t>
      </w:r>
      <w:r w:rsidR="009B7D97" w:rsidRPr="004F766B">
        <w:rPr>
          <w:rFonts w:ascii="Times New Roman" w:eastAsiaTheme="majorEastAsia" w:hAnsi="Times New Roman" w:cs="Times New Roman"/>
          <w:sz w:val="24"/>
          <w:szCs w:val="24"/>
        </w:rPr>
        <w:t>motivaci, odvahu</w:t>
      </w:r>
      <w:r w:rsidR="00574B0A" w:rsidRPr="004F766B">
        <w:rPr>
          <w:rFonts w:ascii="Times New Roman" w:eastAsiaTheme="majorEastAsia" w:hAnsi="Times New Roman" w:cs="Times New Roman"/>
          <w:sz w:val="24"/>
          <w:szCs w:val="24"/>
        </w:rPr>
        <w:t xml:space="preserve"> a </w:t>
      </w:r>
      <w:r w:rsidR="009B7D97" w:rsidRPr="004F766B">
        <w:rPr>
          <w:rFonts w:ascii="Times New Roman" w:eastAsiaTheme="majorEastAsia" w:hAnsi="Times New Roman" w:cs="Times New Roman"/>
          <w:sz w:val="24"/>
          <w:szCs w:val="24"/>
        </w:rPr>
        <w:t>vytrvalost</w:t>
      </w:r>
      <w:r w:rsidR="004F766B" w:rsidRPr="004F766B">
        <w:rPr>
          <w:rFonts w:ascii="Times New Roman" w:eastAsiaTheme="majorEastAsia" w:hAnsi="Times New Roman" w:cs="Times New Roman"/>
          <w:sz w:val="24"/>
          <w:szCs w:val="24"/>
        </w:rPr>
        <w:t xml:space="preserve"> </w:t>
      </w:r>
      <w:r w:rsidR="00D122B6" w:rsidRPr="004F766B">
        <w:rPr>
          <w:rFonts w:ascii="Times New Roman" w:eastAsiaTheme="majorEastAsia" w:hAnsi="Times New Roman" w:cs="Times New Roman"/>
          <w:sz w:val="24"/>
          <w:szCs w:val="24"/>
        </w:rPr>
        <w:t>(Gabriel, 2016)</w:t>
      </w:r>
      <w:r w:rsidR="000F69D6" w:rsidRPr="004F766B">
        <w:rPr>
          <w:rFonts w:ascii="Times New Roman" w:eastAsiaTheme="majorEastAsia" w:hAnsi="Times New Roman" w:cs="Times New Roman"/>
          <w:sz w:val="24"/>
          <w:szCs w:val="24"/>
        </w:rPr>
        <w:t>.</w:t>
      </w:r>
    </w:p>
    <w:p w14:paraId="78B3CB54" w14:textId="1E7A56A5" w:rsidR="009B7D97" w:rsidRPr="004F766B" w:rsidRDefault="009B7D97" w:rsidP="00A62FB7">
      <w:pPr>
        <w:spacing w:after="0" w:line="360" w:lineRule="auto"/>
        <w:jc w:val="both"/>
        <w:rPr>
          <w:rFonts w:ascii="Times New Roman" w:eastAsiaTheme="majorEastAsia" w:hAnsi="Times New Roman" w:cs="Times New Roman"/>
          <w:sz w:val="24"/>
          <w:szCs w:val="24"/>
        </w:rPr>
      </w:pPr>
      <w:r w:rsidRPr="004F766B">
        <w:rPr>
          <w:rFonts w:ascii="Times New Roman" w:eastAsiaTheme="majorEastAsia" w:hAnsi="Times New Roman" w:cs="Times New Roman"/>
          <w:sz w:val="24"/>
          <w:szCs w:val="24"/>
        </w:rPr>
        <w:t xml:space="preserve">     </w:t>
      </w:r>
      <w:r w:rsidR="00524205" w:rsidRPr="004F766B">
        <w:rPr>
          <w:rFonts w:ascii="Times New Roman" w:eastAsiaTheme="majorEastAsia" w:hAnsi="Times New Roman" w:cs="Times New Roman"/>
          <w:sz w:val="24"/>
          <w:szCs w:val="24"/>
        </w:rPr>
        <w:t xml:space="preserve">Výzkumem bylo zjištěno, že box, </w:t>
      </w:r>
      <w:r w:rsidRPr="004F766B">
        <w:rPr>
          <w:rFonts w:ascii="Times New Roman" w:eastAsiaTheme="majorEastAsia" w:hAnsi="Times New Roman" w:cs="Times New Roman"/>
          <w:sz w:val="24"/>
          <w:szCs w:val="24"/>
        </w:rPr>
        <w:t>jako jeden z bojových sportů, vyžaduje</w:t>
      </w:r>
      <w:r w:rsidR="003D689D" w:rsidRPr="004F766B">
        <w:rPr>
          <w:rFonts w:ascii="Times New Roman" w:eastAsiaTheme="majorEastAsia" w:hAnsi="Times New Roman" w:cs="Times New Roman"/>
          <w:sz w:val="24"/>
          <w:szCs w:val="24"/>
        </w:rPr>
        <w:t xml:space="preserve"> </w:t>
      </w:r>
      <w:r w:rsidR="00F4627A" w:rsidRPr="004F766B">
        <w:rPr>
          <w:rFonts w:ascii="Times New Roman" w:eastAsiaTheme="majorEastAsia" w:hAnsi="Times New Roman" w:cs="Times New Roman"/>
          <w:sz w:val="24"/>
          <w:szCs w:val="24"/>
        </w:rPr>
        <w:t xml:space="preserve">i </w:t>
      </w:r>
      <w:r w:rsidR="003D689D" w:rsidRPr="004F766B">
        <w:rPr>
          <w:rFonts w:ascii="Times New Roman" w:eastAsiaTheme="majorEastAsia" w:hAnsi="Times New Roman" w:cs="Times New Roman"/>
          <w:sz w:val="24"/>
          <w:szCs w:val="24"/>
        </w:rPr>
        <w:t xml:space="preserve">perfektní psychologickou přípravu boxera, aby zvládl zápas a podal mimořádný výkon. </w:t>
      </w:r>
      <w:r w:rsidR="00C56A3F" w:rsidRPr="004F766B">
        <w:rPr>
          <w:rFonts w:ascii="Times New Roman" w:eastAsiaTheme="majorEastAsia" w:hAnsi="Times New Roman" w:cs="Times New Roman"/>
          <w:sz w:val="24"/>
          <w:szCs w:val="24"/>
        </w:rPr>
        <w:t>Každý trenér by se měl na svého svěřence dívat jako na osobnost. Měl by hrát roli psychologa</w:t>
      </w:r>
      <w:r w:rsidR="00F4627A" w:rsidRPr="004F766B">
        <w:rPr>
          <w:rFonts w:ascii="Times New Roman" w:eastAsiaTheme="majorEastAsia" w:hAnsi="Times New Roman" w:cs="Times New Roman"/>
          <w:sz w:val="24"/>
          <w:szCs w:val="24"/>
        </w:rPr>
        <w:t xml:space="preserve">, </w:t>
      </w:r>
      <w:r w:rsidR="00C56A3F" w:rsidRPr="004F766B">
        <w:rPr>
          <w:rFonts w:ascii="Times New Roman" w:eastAsiaTheme="majorEastAsia" w:hAnsi="Times New Roman" w:cs="Times New Roman"/>
          <w:sz w:val="24"/>
          <w:szCs w:val="24"/>
        </w:rPr>
        <w:t xml:space="preserve">pedagoga, a tak trochu zastupovat i jeho rodinu. </w:t>
      </w:r>
      <w:r w:rsidR="003D689D" w:rsidRPr="004F766B">
        <w:rPr>
          <w:rFonts w:ascii="Times New Roman" w:eastAsiaTheme="majorEastAsia" w:hAnsi="Times New Roman" w:cs="Times New Roman"/>
          <w:sz w:val="24"/>
          <w:szCs w:val="24"/>
        </w:rPr>
        <w:t>Proto jsou psychologické vlastnosti boxerů považovány za jeden z velmi důležitých faktorů pro identifikaci talentovaných boxerů.</w:t>
      </w:r>
      <w:r w:rsidRPr="004F766B">
        <w:rPr>
          <w:rFonts w:ascii="Times New Roman" w:eastAsiaTheme="majorEastAsia" w:hAnsi="Times New Roman" w:cs="Times New Roman"/>
          <w:sz w:val="24"/>
          <w:szCs w:val="24"/>
        </w:rPr>
        <w:t xml:space="preserve"> </w:t>
      </w:r>
      <w:r w:rsidR="003D689D" w:rsidRPr="004F766B">
        <w:rPr>
          <w:rFonts w:ascii="Times New Roman" w:eastAsiaTheme="majorEastAsia" w:hAnsi="Times New Roman" w:cs="Times New Roman"/>
          <w:sz w:val="24"/>
          <w:szCs w:val="24"/>
        </w:rPr>
        <w:t>Jsem toho názoru, že</w:t>
      </w:r>
      <w:r w:rsidR="00610D31" w:rsidRPr="004F766B">
        <w:rPr>
          <w:rFonts w:ascii="Times New Roman" w:eastAsiaTheme="majorEastAsia" w:hAnsi="Times New Roman" w:cs="Times New Roman"/>
          <w:sz w:val="24"/>
          <w:szCs w:val="24"/>
        </w:rPr>
        <w:t xml:space="preserve"> p</w:t>
      </w:r>
      <w:r w:rsidR="003D689D" w:rsidRPr="004F766B">
        <w:rPr>
          <w:rFonts w:ascii="Times New Roman" w:eastAsiaTheme="majorEastAsia" w:hAnsi="Times New Roman" w:cs="Times New Roman"/>
          <w:sz w:val="24"/>
          <w:szCs w:val="24"/>
        </w:rPr>
        <w:t xml:space="preserve">sychologické faktory </w:t>
      </w:r>
      <w:r w:rsidR="00610D31" w:rsidRPr="004F766B">
        <w:rPr>
          <w:rFonts w:ascii="Times New Roman" w:eastAsiaTheme="majorEastAsia" w:hAnsi="Times New Roman" w:cs="Times New Roman"/>
          <w:sz w:val="24"/>
          <w:szCs w:val="24"/>
        </w:rPr>
        <w:t>a psychické stavy boxerů mohou ovlivňovat jeho výkon a osvojené dovednosti a techniky, a to jak pozitivně, tak i negativně. Z vlastní zkušenosti vím, že pouze silný a vyrovnaný boxer podá v zápase lepší výkon. Boxer může mít perfektní kondici, zvládat techniku, ale pokud nebude dobře připraven po psychické stránce, nebude mít natolik dobré výsledky, aby se dostal mezi ty nejlepší</w:t>
      </w:r>
      <w:r w:rsidR="00C56A3F" w:rsidRPr="004F766B">
        <w:rPr>
          <w:rFonts w:ascii="Times New Roman" w:eastAsiaTheme="majorEastAsia" w:hAnsi="Times New Roman" w:cs="Times New Roman"/>
          <w:sz w:val="24"/>
          <w:szCs w:val="24"/>
        </w:rPr>
        <w:t xml:space="preserve"> </w:t>
      </w:r>
      <w:r w:rsidR="001F132D" w:rsidRPr="004F766B">
        <w:rPr>
          <w:rFonts w:ascii="Times New Roman" w:eastAsiaTheme="majorEastAsia" w:hAnsi="Times New Roman" w:cs="Times New Roman"/>
          <w:sz w:val="24"/>
          <w:szCs w:val="24"/>
        </w:rPr>
        <w:t>(</w:t>
      </w:r>
      <w:r w:rsidR="00254D12" w:rsidRPr="004F766B">
        <w:rPr>
          <w:rFonts w:ascii="Times New Roman" w:eastAsiaTheme="majorEastAsia" w:hAnsi="Times New Roman" w:cs="Times New Roman"/>
          <w:sz w:val="24"/>
          <w:szCs w:val="24"/>
        </w:rPr>
        <w:t xml:space="preserve">Roberts, </w:t>
      </w:r>
      <w:r w:rsidR="00C56A3F" w:rsidRPr="004F766B">
        <w:rPr>
          <w:rFonts w:ascii="Times New Roman" w:eastAsiaTheme="majorEastAsia" w:hAnsi="Times New Roman" w:cs="Times New Roman"/>
          <w:sz w:val="24"/>
          <w:szCs w:val="24"/>
        </w:rPr>
        <w:t>20</w:t>
      </w:r>
      <w:r w:rsidR="00254D12" w:rsidRPr="004F766B">
        <w:rPr>
          <w:rFonts w:ascii="Times New Roman" w:eastAsiaTheme="majorEastAsia" w:hAnsi="Times New Roman" w:cs="Times New Roman"/>
          <w:sz w:val="24"/>
          <w:szCs w:val="24"/>
        </w:rPr>
        <w:t>21</w:t>
      </w:r>
      <w:r w:rsidR="00C56A3F" w:rsidRPr="004F766B">
        <w:rPr>
          <w:rFonts w:ascii="Times New Roman" w:eastAsiaTheme="majorEastAsia" w:hAnsi="Times New Roman" w:cs="Times New Roman"/>
          <w:sz w:val="24"/>
          <w:szCs w:val="24"/>
        </w:rPr>
        <w:t>)</w:t>
      </w:r>
      <w:r w:rsidR="00610D31" w:rsidRPr="004F766B">
        <w:rPr>
          <w:rFonts w:ascii="Times New Roman" w:eastAsiaTheme="majorEastAsia" w:hAnsi="Times New Roman" w:cs="Times New Roman"/>
          <w:sz w:val="24"/>
          <w:szCs w:val="24"/>
        </w:rPr>
        <w:t>.</w:t>
      </w:r>
      <w:r w:rsidRPr="004F766B">
        <w:rPr>
          <w:rFonts w:ascii="Times New Roman" w:eastAsiaTheme="majorEastAsia" w:hAnsi="Times New Roman" w:cs="Times New Roman"/>
          <w:sz w:val="24"/>
          <w:szCs w:val="24"/>
        </w:rPr>
        <w:t xml:space="preserve"> </w:t>
      </w:r>
    </w:p>
    <w:p w14:paraId="5858CC86" w14:textId="1E8CE181" w:rsidR="00E061A2" w:rsidRDefault="001067D8" w:rsidP="00A62FB7">
      <w:pPr>
        <w:spacing w:after="0" w:line="360" w:lineRule="auto"/>
        <w:jc w:val="both"/>
        <w:rPr>
          <w:rFonts w:ascii="Times New Roman" w:eastAsiaTheme="majorEastAsia" w:hAnsi="Times New Roman" w:cs="Times New Roman"/>
          <w:sz w:val="24"/>
          <w:szCs w:val="24"/>
        </w:rPr>
      </w:pPr>
      <w:r w:rsidRPr="004F766B">
        <w:rPr>
          <w:rFonts w:ascii="Times New Roman" w:eastAsiaTheme="majorEastAsia" w:hAnsi="Times New Roman" w:cs="Times New Roman"/>
          <w:sz w:val="24"/>
          <w:szCs w:val="24"/>
        </w:rPr>
        <w:t xml:space="preserve">     </w:t>
      </w:r>
      <w:r w:rsidR="00254D12" w:rsidRPr="004F766B">
        <w:rPr>
          <w:rFonts w:ascii="Times New Roman" w:eastAsiaTheme="majorEastAsia" w:hAnsi="Times New Roman" w:cs="Times New Roman"/>
          <w:sz w:val="24"/>
          <w:szCs w:val="24"/>
        </w:rPr>
        <w:t xml:space="preserve">Na základě zjištěných skutečností mohu tvrdit, </w:t>
      </w:r>
      <w:r w:rsidRPr="004F766B">
        <w:rPr>
          <w:rFonts w:ascii="Times New Roman" w:eastAsiaTheme="majorEastAsia" w:hAnsi="Times New Roman" w:cs="Times New Roman"/>
          <w:sz w:val="24"/>
          <w:szCs w:val="24"/>
        </w:rPr>
        <w:t>že mezi boxery můžeme najít talent, pokud propojíme jeho so</w:t>
      </w:r>
      <w:r w:rsidR="00254D12" w:rsidRPr="004F766B">
        <w:rPr>
          <w:rFonts w:ascii="Times New Roman" w:eastAsiaTheme="majorEastAsia" w:hAnsi="Times New Roman" w:cs="Times New Roman"/>
          <w:sz w:val="24"/>
          <w:szCs w:val="24"/>
        </w:rPr>
        <w:t>m</w:t>
      </w:r>
      <w:r w:rsidRPr="004F766B">
        <w:rPr>
          <w:rFonts w:ascii="Times New Roman" w:eastAsiaTheme="majorEastAsia" w:hAnsi="Times New Roman" w:cs="Times New Roman"/>
          <w:sz w:val="24"/>
          <w:szCs w:val="24"/>
        </w:rPr>
        <w:t>atické předpoklady s kondičními schopnostmi</w:t>
      </w:r>
      <w:r>
        <w:rPr>
          <w:rFonts w:ascii="Times New Roman" w:eastAsiaTheme="majorEastAsia" w:hAnsi="Times New Roman" w:cs="Times New Roman"/>
          <w:sz w:val="24"/>
          <w:szCs w:val="24"/>
        </w:rPr>
        <w:t xml:space="preserve"> a technikou a přihlédneme k psychologickým faktorům, které jsou nutnou podmínkou k dosažení špičkové výkonnosti.</w:t>
      </w:r>
    </w:p>
    <w:p w14:paraId="61AB0A84" w14:textId="77777777" w:rsidR="00E061A2" w:rsidRDefault="00E061A2" w:rsidP="00E061A2">
      <w:pPr>
        <w:spacing w:after="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Tato bakalářská práce se zabývala osobními názory trenérů na problematiku identifikace talentů v boxu, zda pro identifikaci používají nějaké nástroje, popřípadě jaké a také zjišťovala, které faktory trenéři boxu považují za rozhodující pro predikci talentu. Vzhledem k tomu, že se výzkumu zúčastnilo pouze deset respondentů, nelze ze zjištěných skutečností vyvozovat obecně </w:t>
      </w:r>
      <w:r>
        <w:rPr>
          <w:rFonts w:ascii="Times New Roman" w:eastAsiaTheme="majorEastAsia" w:hAnsi="Times New Roman" w:cs="Times New Roman"/>
          <w:sz w:val="24"/>
          <w:szCs w:val="24"/>
        </w:rPr>
        <w:lastRenderedPageBreak/>
        <w:t xml:space="preserve">platné závěry. Abychom mohli vztahovat výsledky na všechny trenéry boxu v ČR, musel by být vzorek respondentů větší, reprezentativnější a zastoupený i ženskou populací. </w:t>
      </w:r>
    </w:p>
    <w:p w14:paraId="5CC7A6A1" w14:textId="3BDAEA3C" w:rsidR="00EC3483" w:rsidRDefault="00EC3483" w:rsidP="00A62FB7">
      <w:pPr>
        <w:spacing w:after="0"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14:paraId="01ACF6D4" w14:textId="6FB72B75" w:rsidR="00B63829" w:rsidRPr="005100C8" w:rsidRDefault="0082074D" w:rsidP="00A62FB7">
      <w:pPr>
        <w:pStyle w:val="Nadpis1"/>
        <w:spacing w:before="0" w:line="360" w:lineRule="auto"/>
        <w:jc w:val="both"/>
        <w:rPr>
          <w:rFonts w:ascii="Times New Roman" w:hAnsi="Times New Roman" w:cs="Times New Roman"/>
          <w:color w:val="auto"/>
          <w:sz w:val="24"/>
          <w:szCs w:val="24"/>
        </w:rPr>
      </w:pPr>
      <w:bookmarkStart w:id="54" w:name="_Toc71282945"/>
      <w:r w:rsidRPr="005100C8">
        <w:rPr>
          <w:rFonts w:ascii="Times New Roman" w:hAnsi="Times New Roman" w:cs="Times New Roman"/>
          <w:color w:val="auto"/>
          <w:sz w:val="24"/>
          <w:szCs w:val="24"/>
        </w:rPr>
        <w:lastRenderedPageBreak/>
        <w:t xml:space="preserve">6. </w:t>
      </w:r>
      <w:r w:rsidRPr="005100C8">
        <w:rPr>
          <w:rFonts w:ascii="Times New Roman" w:hAnsi="Times New Roman" w:cs="Times New Roman"/>
          <w:color w:val="auto"/>
          <w:sz w:val="24"/>
          <w:szCs w:val="24"/>
        </w:rPr>
        <w:tab/>
      </w:r>
      <w:r w:rsidR="00267C38" w:rsidRPr="005100C8">
        <w:rPr>
          <w:rFonts w:ascii="Times New Roman" w:hAnsi="Times New Roman" w:cs="Times New Roman"/>
          <w:color w:val="auto"/>
          <w:sz w:val="24"/>
          <w:szCs w:val="24"/>
        </w:rPr>
        <w:t>ZÁVĚR</w:t>
      </w:r>
      <w:bookmarkEnd w:id="51"/>
      <w:bookmarkEnd w:id="52"/>
      <w:bookmarkEnd w:id="53"/>
      <w:bookmarkEnd w:id="54"/>
    </w:p>
    <w:p w14:paraId="6385E660" w14:textId="39216D0A" w:rsidR="000A640A" w:rsidRDefault="000A640A" w:rsidP="00A62FB7">
      <w:pPr>
        <w:pStyle w:val="Bezmezer"/>
        <w:spacing w:line="360" w:lineRule="auto"/>
        <w:jc w:val="both"/>
        <w:rPr>
          <w:rFonts w:ascii="Times New Roman" w:hAnsi="Times New Roman" w:cs="Times New Roman"/>
          <w:sz w:val="24"/>
          <w:szCs w:val="24"/>
        </w:rPr>
      </w:pPr>
    </w:p>
    <w:p w14:paraId="0CE366CA" w14:textId="29370BB6" w:rsidR="00613039" w:rsidRDefault="008907DC" w:rsidP="00A62FB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Hlavním tématem mé bakalářské práce byla identifikace talentů v boxu v</w:t>
      </w:r>
      <w:r w:rsidR="00613039">
        <w:rPr>
          <w:rFonts w:ascii="Times New Roman" w:hAnsi="Times New Roman" w:cs="Times New Roman"/>
          <w:sz w:val="24"/>
          <w:szCs w:val="24"/>
        </w:rPr>
        <w:t> </w:t>
      </w:r>
      <w:r>
        <w:rPr>
          <w:rFonts w:ascii="Times New Roman" w:hAnsi="Times New Roman" w:cs="Times New Roman"/>
          <w:sz w:val="24"/>
          <w:szCs w:val="24"/>
        </w:rPr>
        <w:t>ČR</w:t>
      </w:r>
      <w:r w:rsidR="00613039">
        <w:rPr>
          <w:rFonts w:ascii="Times New Roman" w:hAnsi="Times New Roman" w:cs="Times New Roman"/>
          <w:sz w:val="24"/>
          <w:szCs w:val="24"/>
        </w:rPr>
        <w:t xml:space="preserve"> s cílem zjistit, zda trenéři boxu provádějí identifikaci talentů, pomocí jakých nástrojů a které faktory považují za rozhodující pro predikci talentovaných boxerů.</w:t>
      </w:r>
    </w:p>
    <w:p w14:paraId="0C6EAF58" w14:textId="16ABA118" w:rsidR="000613EE" w:rsidRDefault="000613EE" w:rsidP="00F413D2">
      <w:pPr>
        <w:pStyle w:val="Bezmezer"/>
        <w:spacing w:line="360" w:lineRule="auto"/>
        <w:jc w:val="both"/>
        <w:rPr>
          <w:rFonts w:ascii="Times New Roman" w:eastAsiaTheme="majorEastAsia" w:hAnsi="Times New Roman" w:cs="Times New Roman"/>
          <w:sz w:val="24"/>
          <w:szCs w:val="24"/>
        </w:rPr>
      </w:pPr>
      <w:r>
        <w:rPr>
          <w:rFonts w:ascii="Times New Roman" w:hAnsi="Times New Roman" w:cs="Times New Roman"/>
          <w:sz w:val="24"/>
          <w:szCs w:val="24"/>
        </w:rPr>
        <w:t xml:space="preserve">     </w:t>
      </w:r>
      <w:r w:rsidR="000F69D6">
        <w:rPr>
          <w:rFonts w:ascii="Times New Roman" w:hAnsi="Times New Roman" w:cs="Times New Roman"/>
          <w:sz w:val="24"/>
          <w:szCs w:val="24"/>
        </w:rPr>
        <w:t xml:space="preserve">V rámci výzkumu byly definovány faktory, které trenéři považují za rozhodující pro identifikaci talentovaných boxerů. Na první místě jsou to kondiční schopnosti a technika, dále pak </w:t>
      </w:r>
      <w:r w:rsidR="000F69D6">
        <w:rPr>
          <w:rFonts w:ascii="Times New Roman" w:eastAsiaTheme="majorEastAsia" w:hAnsi="Times New Roman" w:cs="Times New Roman"/>
          <w:sz w:val="24"/>
          <w:szCs w:val="24"/>
        </w:rPr>
        <w:t>somatické předpoklady a jejich fyzické schopnosti s důrazem na rychlost, sílu a koordinaci, psychické schopnosti, které jsou reprezentovány inteligencí během zápasu, postoje</w:t>
      </w:r>
      <w:r w:rsidR="00254D12">
        <w:rPr>
          <w:rFonts w:ascii="Times New Roman" w:eastAsiaTheme="majorEastAsia" w:hAnsi="Times New Roman" w:cs="Times New Roman"/>
          <w:sz w:val="24"/>
          <w:szCs w:val="24"/>
        </w:rPr>
        <w:t>m</w:t>
      </w:r>
      <w:r w:rsidR="000F69D6">
        <w:rPr>
          <w:rFonts w:ascii="Times New Roman" w:eastAsiaTheme="majorEastAsia" w:hAnsi="Times New Roman" w:cs="Times New Roman"/>
          <w:sz w:val="24"/>
          <w:szCs w:val="24"/>
        </w:rPr>
        <w:t xml:space="preserve"> k tréninku a účast</w:t>
      </w:r>
      <w:r w:rsidR="00254D12">
        <w:rPr>
          <w:rFonts w:ascii="Times New Roman" w:eastAsiaTheme="majorEastAsia" w:hAnsi="Times New Roman" w:cs="Times New Roman"/>
          <w:sz w:val="24"/>
          <w:szCs w:val="24"/>
        </w:rPr>
        <w:t>í</w:t>
      </w:r>
      <w:r w:rsidR="000F69D6">
        <w:rPr>
          <w:rFonts w:ascii="Times New Roman" w:eastAsiaTheme="majorEastAsia" w:hAnsi="Times New Roman" w:cs="Times New Roman"/>
          <w:sz w:val="24"/>
          <w:szCs w:val="24"/>
        </w:rPr>
        <w:t xml:space="preserve"> v soutěžích, vnitřní motivac</w:t>
      </w:r>
      <w:r w:rsidR="00254D12">
        <w:rPr>
          <w:rFonts w:ascii="Times New Roman" w:eastAsiaTheme="majorEastAsia" w:hAnsi="Times New Roman" w:cs="Times New Roman"/>
          <w:sz w:val="24"/>
          <w:szCs w:val="24"/>
        </w:rPr>
        <w:t>í</w:t>
      </w:r>
      <w:r w:rsidR="000F69D6">
        <w:rPr>
          <w:rFonts w:ascii="Times New Roman" w:eastAsiaTheme="majorEastAsia" w:hAnsi="Times New Roman" w:cs="Times New Roman"/>
          <w:sz w:val="24"/>
          <w:szCs w:val="24"/>
        </w:rPr>
        <w:t>,</w:t>
      </w:r>
      <w:r w:rsidR="00254D12">
        <w:rPr>
          <w:rFonts w:ascii="Times New Roman" w:eastAsiaTheme="majorEastAsia" w:hAnsi="Times New Roman" w:cs="Times New Roman"/>
          <w:sz w:val="24"/>
          <w:szCs w:val="24"/>
        </w:rPr>
        <w:t xml:space="preserve"> </w:t>
      </w:r>
      <w:r w:rsidR="000F69D6">
        <w:rPr>
          <w:rFonts w:ascii="Times New Roman" w:eastAsiaTheme="majorEastAsia" w:hAnsi="Times New Roman" w:cs="Times New Roman"/>
          <w:sz w:val="24"/>
          <w:szCs w:val="24"/>
        </w:rPr>
        <w:t>odvah</w:t>
      </w:r>
      <w:r w:rsidR="00254D12">
        <w:rPr>
          <w:rFonts w:ascii="Times New Roman" w:eastAsiaTheme="majorEastAsia" w:hAnsi="Times New Roman" w:cs="Times New Roman"/>
          <w:sz w:val="24"/>
          <w:szCs w:val="24"/>
        </w:rPr>
        <w:t>ou</w:t>
      </w:r>
      <w:r w:rsidR="000F69D6">
        <w:rPr>
          <w:rFonts w:ascii="Times New Roman" w:eastAsiaTheme="majorEastAsia" w:hAnsi="Times New Roman" w:cs="Times New Roman"/>
          <w:sz w:val="24"/>
          <w:szCs w:val="24"/>
        </w:rPr>
        <w:t xml:space="preserve"> a vytrvalost</w:t>
      </w:r>
      <w:r w:rsidR="00254D12">
        <w:rPr>
          <w:rFonts w:ascii="Times New Roman" w:eastAsiaTheme="majorEastAsia" w:hAnsi="Times New Roman" w:cs="Times New Roman"/>
          <w:sz w:val="24"/>
          <w:szCs w:val="24"/>
        </w:rPr>
        <w:t>í</w:t>
      </w:r>
      <w:r w:rsidR="000F69D6">
        <w:rPr>
          <w:rFonts w:ascii="Times New Roman" w:eastAsiaTheme="majorEastAsia" w:hAnsi="Times New Roman" w:cs="Times New Roman"/>
          <w:sz w:val="24"/>
          <w:szCs w:val="24"/>
        </w:rPr>
        <w:t xml:space="preserve">. </w:t>
      </w:r>
    </w:p>
    <w:p w14:paraId="4F513B53" w14:textId="1B940DDB" w:rsidR="00F918FE" w:rsidRDefault="000613EE" w:rsidP="00F413D2">
      <w:pPr>
        <w:pStyle w:val="Bezmezer"/>
        <w:spacing w:line="36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Výsledná zjištění</w:t>
      </w:r>
      <w:r w:rsidR="00525C99">
        <w:rPr>
          <w:rFonts w:ascii="Times New Roman" w:eastAsiaTheme="majorEastAsia" w:hAnsi="Times New Roman" w:cs="Times New Roman"/>
          <w:sz w:val="24"/>
          <w:szCs w:val="24"/>
        </w:rPr>
        <w:t xml:space="preserve"> a doporučení </w:t>
      </w:r>
      <w:r>
        <w:rPr>
          <w:rFonts w:ascii="Times New Roman" w:eastAsiaTheme="majorEastAsia" w:hAnsi="Times New Roman" w:cs="Times New Roman"/>
          <w:sz w:val="24"/>
          <w:szCs w:val="24"/>
        </w:rPr>
        <w:t>by mohla být přínosná pro oddílové kluby boxerů, kteří identifikaci talentů nevěnují příliš pozornosti</w:t>
      </w:r>
      <w:r w:rsidR="00525C99">
        <w:rPr>
          <w:rFonts w:ascii="Times New Roman" w:eastAsiaTheme="majorEastAsia" w:hAnsi="Times New Roman" w:cs="Times New Roman"/>
          <w:sz w:val="24"/>
          <w:szCs w:val="24"/>
        </w:rPr>
        <w:t xml:space="preserve">, nebo se touto problematikou vůbec nezajímají. </w:t>
      </w:r>
      <w:r>
        <w:rPr>
          <w:rFonts w:ascii="Times New Roman" w:eastAsiaTheme="majorEastAsia" w:hAnsi="Times New Roman" w:cs="Times New Roman"/>
          <w:sz w:val="24"/>
          <w:szCs w:val="24"/>
        </w:rPr>
        <w:t xml:space="preserve">     </w:t>
      </w:r>
      <w:r w:rsidR="000F69D6">
        <w:rPr>
          <w:rFonts w:ascii="Times New Roman" w:eastAsiaTheme="majorEastAsia" w:hAnsi="Times New Roman" w:cs="Times New Roman"/>
          <w:sz w:val="24"/>
          <w:szCs w:val="24"/>
        </w:rPr>
        <w:t xml:space="preserve">   </w:t>
      </w:r>
    </w:p>
    <w:p w14:paraId="64C10FA8" w14:textId="216BCB85" w:rsidR="000F69D6" w:rsidRDefault="000F69D6" w:rsidP="000F69D6">
      <w:pPr>
        <w:spacing w:after="0" w:line="360" w:lineRule="auto"/>
        <w:jc w:val="both"/>
        <w:rPr>
          <w:rFonts w:ascii="Times New Roman" w:hAnsi="Times New Roman" w:cs="Times New Roman"/>
          <w:color w:val="FF0000"/>
          <w:sz w:val="24"/>
          <w:szCs w:val="24"/>
        </w:rPr>
      </w:pPr>
      <w:r>
        <w:rPr>
          <w:rFonts w:ascii="Times New Roman" w:eastAsiaTheme="majorEastAsia" w:hAnsi="Times New Roman" w:cs="Times New Roman"/>
          <w:sz w:val="24"/>
          <w:szCs w:val="24"/>
        </w:rPr>
        <w:t xml:space="preserve">     Na závěr je potřeba zdůraznit,</w:t>
      </w:r>
      <w:r w:rsidR="000341F8">
        <w:rPr>
          <w:rFonts w:ascii="Times New Roman" w:eastAsiaTheme="majorEastAsia" w:hAnsi="Times New Roman" w:cs="Times New Roman"/>
          <w:sz w:val="24"/>
          <w:szCs w:val="24"/>
        </w:rPr>
        <w:t xml:space="preserve"> že se výzkumu zúčastnil malý počet respondentů, a proto nemůžeme ze zjištěných skutečností vyvozovat obecně platné závěry a lze je použít pouze pro účely této práce. </w:t>
      </w:r>
      <w:r>
        <w:rPr>
          <w:rFonts w:ascii="Times New Roman" w:eastAsiaTheme="majorEastAsia" w:hAnsi="Times New Roman" w:cs="Times New Roman"/>
          <w:sz w:val="24"/>
          <w:szCs w:val="24"/>
        </w:rPr>
        <w:t xml:space="preserve">   </w:t>
      </w:r>
    </w:p>
    <w:bookmarkEnd w:id="48"/>
    <w:p w14:paraId="541C7E58" w14:textId="2DD2F379" w:rsidR="00F918FE" w:rsidRDefault="000341F8" w:rsidP="00E04003">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5F3C33">
        <w:rPr>
          <w:rFonts w:ascii="Times New Roman" w:hAnsi="Times New Roman" w:cs="Times New Roman"/>
          <w:sz w:val="24"/>
          <w:szCs w:val="24"/>
        </w:rPr>
        <w:t>Dle mého názoru jsem naplnil cíl bakalářské práce, splnil její dílčí úkoly a zodpověděl výzkumné otázky</w:t>
      </w:r>
      <w:r>
        <w:rPr>
          <w:rFonts w:ascii="Times New Roman" w:hAnsi="Times New Roman" w:cs="Times New Roman"/>
          <w:sz w:val="24"/>
          <w:szCs w:val="24"/>
        </w:rPr>
        <w:t>.</w:t>
      </w:r>
      <w:r w:rsidR="005F3C33">
        <w:rPr>
          <w:rFonts w:ascii="Times New Roman" w:hAnsi="Times New Roman" w:cs="Times New Roman"/>
          <w:color w:val="FF0000"/>
          <w:sz w:val="24"/>
          <w:szCs w:val="24"/>
        </w:rPr>
        <w:t xml:space="preserve"> </w:t>
      </w:r>
      <w:r w:rsidR="00F918FE">
        <w:rPr>
          <w:rFonts w:ascii="Times New Roman" w:hAnsi="Times New Roman" w:cs="Times New Roman"/>
          <w:color w:val="FF0000"/>
          <w:sz w:val="24"/>
          <w:szCs w:val="24"/>
        </w:rPr>
        <w:br w:type="page"/>
      </w:r>
    </w:p>
    <w:p w14:paraId="7BC6FCE0" w14:textId="77777777" w:rsidR="00F918FE" w:rsidRPr="00921725" w:rsidRDefault="00F918FE" w:rsidP="00A62FB7">
      <w:pPr>
        <w:pStyle w:val="Bezmezer"/>
        <w:spacing w:line="360" w:lineRule="auto"/>
        <w:jc w:val="both"/>
        <w:rPr>
          <w:rFonts w:ascii="Times New Roman" w:hAnsi="Times New Roman" w:cs="Times New Roman"/>
          <w:color w:val="FF0000"/>
          <w:sz w:val="24"/>
          <w:szCs w:val="24"/>
        </w:rPr>
        <w:sectPr w:rsidR="00F918FE" w:rsidRPr="00921725" w:rsidSect="00B02132">
          <w:pgSz w:w="11906" w:h="16838"/>
          <w:pgMar w:top="1417" w:right="1417" w:bottom="1417" w:left="1417" w:header="708" w:footer="708" w:gutter="0"/>
          <w:cols w:space="708"/>
          <w:docGrid w:linePitch="360"/>
        </w:sectPr>
      </w:pPr>
    </w:p>
    <w:p w14:paraId="1996C3A1" w14:textId="77777777" w:rsidR="00647F1D" w:rsidRPr="00232606" w:rsidRDefault="0082074D" w:rsidP="00A62FB7">
      <w:pPr>
        <w:pStyle w:val="Nadpis1"/>
        <w:spacing w:before="0" w:line="360" w:lineRule="auto"/>
        <w:jc w:val="both"/>
        <w:rPr>
          <w:rFonts w:ascii="Times New Roman" w:hAnsi="Times New Roman" w:cs="Times New Roman"/>
          <w:color w:val="auto"/>
          <w:sz w:val="24"/>
          <w:szCs w:val="24"/>
        </w:rPr>
      </w:pPr>
      <w:bookmarkStart w:id="55" w:name="_Toc481735224"/>
      <w:bookmarkStart w:id="56" w:name="_Toc71282946"/>
      <w:r w:rsidRPr="00232606">
        <w:rPr>
          <w:rFonts w:ascii="Times New Roman" w:hAnsi="Times New Roman" w:cs="Times New Roman"/>
          <w:color w:val="auto"/>
          <w:sz w:val="24"/>
          <w:szCs w:val="24"/>
        </w:rPr>
        <w:lastRenderedPageBreak/>
        <w:t>7</w:t>
      </w:r>
      <w:r w:rsidR="006F3F4A" w:rsidRPr="00232606">
        <w:rPr>
          <w:rFonts w:ascii="Times New Roman" w:hAnsi="Times New Roman" w:cs="Times New Roman"/>
          <w:color w:val="auto"/>
          <w:sz w:val="24"/>
          <w:szCs w:val="24"/>
        </w:rPr>
        <w:tab/>
        <w:t>SOUHRN</w:t>
      </w:r>
      <w:bookmarkEnd w:id="55"/>
      <w:bookmarkEnd w:id="56"/>
    </w:p>
    <w:p w14:paraId="08381B80" w14:textId="06E1CADD" w:rsidR="00C81AD9" w:rsidRDefault="00C81AD9" w:rsidP="00A62FB7">
      <w:pPr>
        <w:pStyle w:val="Bezmezer"/>
        <w:spacing w:line="360" w:lineRule="auto"/>
        <w:jc w:val="both"/>
        <w:rPr>
          <w:rFonts w:ascii="Times New Roman" w:hAnsi="Times New Roman" w:cs="Times New Roman"/>
          <w:sz w:val="24"/>
          <w:szCs w:val="24"/>
        </w:rPr>
      </w:pPr>
    </w:p>
    <w:p w14:paraId="47F4D255" w14:textId="77777777" w:rsidR="00AA0C7D" w:rsidRDefault="00AA0C7D" w:rsidP="00A62FB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Bakalářská práce se zabývá identifikací talentů v boxu v České republice. Definuje a charakterizuje pojem talent ve sportovním prostředí a jeho rozpoznání v podmínkách boxu.</w:t>
      </w:r>
      <w:r w:rsidR="00055189">
        <w:rPr>
          <w:rFonts w:ascii="Times New Roman" w:hAnsi="Times New Roman" w:cs="Times New Roman"/>
          <w:sz w:val="24"/>
          <w:szCs w:val="24"/>
        </w:rPr>
        <w:t xml:space="preserve"> </w:t>
      </w:r>
      <w:r>
        <w:rPr>
          <w:rFonts w:ascii="Times New Roman" w:hAnsi="Times New Roman" w:cs="Times New Roman"/>
          <w:sz w:val="24"/>
          <w:szCs w:val="24"/>
        </w:rPr>
        <w:t xml:space="preserve">Cílem práce je zjistit, jakým způsobem identifikují trenéři boxu talent a jaká kritéria a faktory považují za rozhodující pro jeho predikci. </w:t>
      </w:r>
    </w:p>
    <w:p w14:paraId="71D1C96C" w14:textId="117CF2C8" w:rsidR="00E061A2" w:rsidRDefault="00AA0C7D" w:rsidP="00E061A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61A2">
        <w:rPr>
          <w:rFonts w:ascii="Times New Roman" w:hAnsi="Times New Roman" w:cs="Times New Roman"/>
          <w:sz w:val="24"/>
          <w:szCs w:val="24"/>
        </w:rPr>
        <w:t xml:space="preserve">V teoretické části práce jsem na základě dostupných literárních zdrojů vytvořil komplexní teoretické podklady zabývající se sportem, boxem, sportovním tréninkem a jeho složkami, sportovním talentem a jeho identifikací. V této části můžeme najít definici talentu i faktory, které mohou sportovní talent, respektive sportovní výkon ovlivňovat. </w:t>
      </w:r>
    </w:p>
    <w:p w14:paraId="18291E56" w14:textId="77777777" w:rsidR="00E061A2" w:rsidRDefault="00E061A2" w:rsidP="00E061A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praktickou část jsem si nejdříve vytyčil cíl práce, stanovil výzkumné otázky a definoval dílčí cíle. Následovala příprava polostrukturovaného rozhovoru pro vybrané trenéry amatérského boxu, který jsem s nimi následně realizoval. Podařilo se mi vytvořit výzkumný soubor 10 respondentů, z nichž jeden je bývalý reprezentační trenér Československa. Z výzkumného vzorku jej považuji za nezkušenějšího, jelikož jeho dva svěřenci uspěli i na Olympiádě. Jeden získal druhé a jeden třetí místo. Dva respondenti jsou současnými reprezentačními trenéry juniorů a mužů a zbývajících sedm respondentů jsou trenéři boxerských klubů z Čech a Moravy.</w:t>
      </w:r>
    </w:p>
    <w:p w14:paraId="7C7D8482" w14:textId="77777777" w:rsidR="00E061A2" w:rsidRDefault="00E061A2" w:rsidP="00E061A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 základě zjištěných skutečností byla v části „Výsledky“ provedena analýza odpovědí jednotlivých respondentů a byly vyřčeny odpovědi na výzkumné otázky. Z poznatků, které jsem uvedl v bakalářské práci je zřejmé, že sportovní talent je považován ze strany trenérů za přirozenou součást boxu, kde nezastupitelnou roli v procesu identifikace talentovaných boxerů hraje právě trenér. </w:t>
      </w:r>
    </w:p>
    <w:p w14:paraId="76516310" w14:textId="34774425" w:rsidR="00E061A2" w:rsidRDefault="00E061A2" w:rsidP="00E061A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Identifikace talentovaných boxerů je prováděna na základě osobních zkušeností trenéra, ale i pomocí testovací baterie – srovnávacích testů fyzické zdatnosti. </w:t>
      </w:r>
    </w:p>
    <w:p w14:paraId="7CBB1A96" w14:textId="72CD390B" w:rsidR="008B2DB3" w:rsidRDefault="008B2DB3" w:rsidP="008B2DB3">
      <w:pPr>
        <w:pStyle w:val="Bezmeze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V rámci práce bylo provedeno i doporučení p</w:t>
      </w:r>
      <w:r>
        <w:rPr>
          <w:rFonts w:ascii="Times New Roman" w:hAnsi="Times New Roman" w:cs="Times New Roman"/>
          <w:bCs/>
          <w:sz w:val="24"/>
          <w:szCs w:val="24"/>
        </w:rPr>
        <w:t>ro kluby, které se identifikací talentů nezabývají, nebo jen okrajově.</w:t>
      </w:r>
    </w:p>
    <w:p w14:paraId="2EA863CC" w14:textId="77777777" w:rsidR="0073634F" w:rsidRDefault="0073634F" w:rsidP="00A62FB7">
      <w:pPr>
        <w:pStyle w:val="Bezmezer"/>
        <w:spacing w:line="360" w:lineRule="auto"/>
        <w:jc w:val="both"/>
        <w:rPr>
          <w:rFonts w:ascii="Times New Roman" w:hAnsi="Times New Roman" w:cs="Times New Roman"/>
          <w:sz w:val="24"/>
          <w:szCs w:val="24"/>
        </w:rPr>
      </w:pPr>
    </w:p>
    <w:p w14:paraId="39881415" w14:textId="77777777" w:rsidR="008B2DB3" w:rsidRDefault="008B2DB3" w:rsidP="00A62FB7">
      <w:pPr>
        <w:pStyle w:val="Bezmezer"/>
        <w:spacing w:line="360" w:lineRule="auto"/>
        <w:jc w:val="both"/>
        <w:rPr>
          <w:rFonts w:ascii="Times New Roman" w:hAnsi="Times New Roman" w:cs="Times New Roman"/>
          <w:sz w:val="24"/>
          <w:szCs w:val="24"/>
        </w:rPr>
      </w:pPr>
    </w:p>
    <w:p w14:paraId="206D593F" w14:textId="0D09517E" w:rsidR="008B2DB3" w:rsidRDefault="008B2DB3" w:rsidP="00A62FB7">
      <w:pPr>
        <w:pStyle w:val="Bezmezer"/>
        <w:spacing w:line="360" w:lineRule="auto"/>
        <w:jc w:val="both"/>
        <w:rPr>
          <w:rFonts w:ascii="Times New Roman" w:hAnsi="Times New Roman" w:cs="Times New Roman"/>
          <w:sz w:val="24"/>
          <w:szCs w:val="24"/>
        </w:rPr>
        <w:sectPr w:rsidR="008B2DB3" w:rsidSect="00B02132">
          <w:pgSz w:w="11906" w:h="16838"/>
          <w:pgMar w:top="1417" w:right="1417" w:bottom="1417" w:left="1417" w:header="708" w:footer="708" w:gutter="0"/>
          <w:cols w:space="708"/>
          <w:docGrid w:linePitch="360"/>
        </w:sectPr>
      </w:pPr>
    </w:p>
    <w:p w14:paraId="7A9FA611" w14:textId="0C869FB1" w:rsidR="0082074D" w:rsidRDefault="00C81AD9" w:rsidP="00A62FB7">
      <w:pPr>
        <w:pStyle w:val="Nadpis1"/>
        <w:spacing w:before="0" w:line="360" w:lineRule="auto"/>
        <w:jc w:val="both"/>
        <w:rPr>
          <w:rFonts w:ascii="Times New Roman" w:hAnsi="Times New Roman" w:cs="Times New Roman"/>
          <w:color w:val="auto"/>
          <w:sz w:val="24"/>
          <w:szCs w:val="24"/>
        </w:rPr>
      </w:pPr>
      <w:bookmarkStart w:id="57" w:name="_Toc71282947"/>
      <w:r>
        <w:rPr>
          <w:rFonts w:ascii="Times New Roman" w:hAnsi="Times New Roman" w:cs="Times New Roman"/>
          <w:color w:val="auto"/>
          <w:sz w:val="24"/>
          <w:szCs w:val="24"/>
        </w:rPr>
        <w:lastRenderedPageBreak/>
        <w:t>8</w:t>
      </w:r>
      <w:r w:rsidR="0082074D">
        <w:rPr>
          <w:rFonts w:ascii="Times New Roman" w:hAnsi="Times New Roman" w:cs="Times New Roman"/>
          <w:color w:val="auto"/>
          <w:sz w:val="24"/>
          <w:szCs w:val="24"/>
        </w:rPr>
        <w:tab/>
      </w:r>
      <w:r w:rsidR="00A06642">
        <w:rPr>
          <w:rFonts w:ascii="Times New Roman" w:hAnsi="Times New Roman" w:cs="Times New Roman"/>
          <w:color w:val="auto"/>
          <w:sz w:val="24"/>
          <w:szCs w:val="24"/>
        </w:rPr>
        <w:t>SUMMARY</w:t>
      </w:r>
      <w:bookmarkEnd w:id="57"/>
    </w:p>
    <w:p w14:paraId="59B2C193" w14:textId="68FAF0C9" w:rsidR="0082074D" w:rsidRPr="000E0CE9" w:rsidRDefault="0082074D" w:rsidP="00A62FB7">
      <w:pPr>
        <w:spacing w:after="0" w:line="360" w:lineRule="auto"/>
        <w:jc w:val="both"/>
        <w:rPr>
          <w:rFonts w:ascii="Times New Roman" w:hAnsi="Times New Roman" w:cs="Times New Roman"/>
          <w:sz w:val="24"/>
          <w:szCs w:val="24"/>
        </w:rPr>
      </w:pPr>
    </w:p>
    <w:p w14:paraId="3575AFC9" w14:textId="06FAAB84" w:rsidR="008B2DB3" w:rsidRPr="008B2DB3" w:rsidRDefault="008B2DB3" w:rsidP="008B2D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2DB3">
        <w:rPr>
          <w:rFonts w:ascii="Times New Roman" w:hAnsi="Times New Roman" w:cs="Times New Roman"/>
          <w:sz w:val="24"/>
          <w:szCs w:val="24"/>
        </w:rPr>
        <w:t>The bachelor thesis deals with the identification of talents in boxing in the Czech Republic. Defines and characterizes the concept of talent in the sports environment and its recognition in boxing conditions. The aim of the thesis is to find out how boxing coaches identify talent and what criteria and factors they consider crucial for its prediction.</w:t>
      </w:r>
    </w:p>
    <w:p w14:paraId="7EE56FD5" w14:textId="77777777" w:rsidR="008B2DB3" w:rsidRPr="008B2DB3" w:rsidRDefault="008B2DB3" w:rsidP="008B2DB3">
      <w:pPr>
        <w:spacing w:after="0" w:line="360" w:lineRule="auto"/>
        <w:jc w:val="both"/>
        <w:rPr>
          <w:rFonts w:ascii="Times New Roman" w:hAnsi="Times New Roman" w:cs="Times New Roman"/>
          <w:sz w:val="24"/>
          <w:szCs w:val="24"/>
        </w:rPr>
      </w:pPr>
      <w:r w:rsidRPr="008B2DB3">
        <w:rPr>
          <w:rFonts w:ascii="Times New Roman" w:hAnsi="Times New Roman" w:cs="Times New Roman"/>
          <w:sz w:val="24"/>
          <w:szCs w:val="24"/>
        </w:rPr>
        <w:t xml:space="preserve">     In the theoretical part of the work, based on available literary sources, I created a comprehensive theoretical background dealing with sports, boxing, sports training and its components, sports talent and its identification. In this part we can find the definition of talent and the factors that can affect sports talent, or sports performance.</w:t>
      </w:r>
    </w:p>
    <w:p w14:paraId="430038F6" w14:textId="77777777" w:rsidR="008B2DB3" w:rsidRPr="008B2DB3" w:rsidRDefault="008B2DB3" w:rsidP="008B2DB3">
      <w:pPr>
        <w:spacing w:after="0" w:line="360" w:lineRule="auto"/>
        <w:jc w:val="both"/>
        <w:rPr>
          <w:rFonts w:ascii="Times New Roman" w:hAnsi="Times New Roman" w:cs="Times New Roman"/>
          <w:sz w:val="24"/>
          <w:szCs w:val="24"/>
        </w:rPr>
      </w:pPr>
      <w:r w:rsidRPr="008B2DB3">
        <w:rPr>
          <w:rFonts w:ascii="Times New Roman" w:hAnsi="Times New Roman" w:cs="Times New Roman"/>
          <w:sz w:val="24"/>
          <w:szCs w:val="24"/>
        </w:rPr>
        <w:t xml:space="preserve">     For the practical part, I first set the goal of the work, set research questions and defined sub-goals. This was followed by the preparation of a semi-structured interview for selected amateur boxing coaches, which I subsequently carried out with them. I managed to create a research group of 10 respondents, one of whom is a former national team coach of Czechoslovakia. From the research sample, I consider him to be the most inexperienced, as his two charges also succeeded at the Olympics. One won second and one third. Two respondents are current national and men's national team coaches and the remaining seven respondents are coaches of boxing clubs from Bohemia and Moravia.</w:t>
      </w:r>
    </w:p>
    <w:p w14:paraId="7A96157F" w14:textId="77777777" w:rsidR="008B2DB3" w:rsidRPr="008B2DB3" w:rsidRDefault="008B2DB3" w:rsidP="008B2DB3">
      <w:pPr>
        <w:spacing w:after="0" w:line="360" w:lineRule="auto"/>
        <w:jc w:val="both"/>
        <w:rPr>
          <w:rFonts w:ascii="Times New Roman" w:hAnsi="Times New Roman" w:cs="Times New Roman"/>
          <w:sz w:val="24"/>
          <w:szCs w:val="24"/>
        </w:rPr>
      </w:pPr>
      <w:r w:rsidRPr="008B2DB3">
        <w:rPr>
          <w:rFonts w:ascii="Times New Roman" w:hAnsi="Times New Roman" w:cs="Times New Roman"/>
          <w:sz w:val="24"/>
          <w:szCs w:val="24"/>
        </w:rPr>
        <w:t xml:space="preserve">     Based on the findings, an analysis of the answers of individual respondents was performed in the section "Results" and answers to research questions were said. From the findings I presented in the bachelor's thesis, it is clear that sports talent is considered by coaches to be a natural part of boxing, where the coach plays an irreplaceable role in the process of identifying talented boxers.</w:t>
      </w:r>
    </w:p>
    <w:p w14:paraId="6AC3AB0F" w14:textId="77777777" w:rsidR="008B2DB3" w:rsidRPr="008B2DB3" w:rsidRDefault="008B2DB3" w:rsidP="008B2DB3">
      <w:pPr>
        <w:spacing w:after="0" w:line="360" w:lineRule="auto"/>
        <w:jc w:val="both"/>
        <w:rPr>
          <w:rFonts w:ascii="Times New Roman" w:hAnsi="Times New Roman" w:cs="Times New Roman"/>
          <w:sz w:val="24"/>
          <w:szCs w:val="24"/>
        </w:rPr>
      </w:pPr>
      <w:r w:rsidRPr="008B2DB3">
        <w:rPr>
          <w:rFonts w:ascii="Times New Roman" w:hAnsi="Times New Roman" w:cs="Times New Roman"/>
          <w:sz w:val="24"/>
          <w:szCs w:val="24"/>
        </w:rPr>
        <w:t xml:space="preserve">     Identification of talented boxers is performed on the basis of the personal experience of the coach, but also with the help of a test battery - comparative tests of physical fitness.</w:t>
      </w:r>
    </w:p>
    <w:p w14:paraId="7DF4416E" w14:textId="6F865D73" w:rsidR="000E0CE9" w:rsidRPr="000E0CE9" w:rsidRDefault="008B2DB3" w:rsidP="008B2DB3">
      <w:pPr>
        <w:spacing w:after="0" w:line="360" w:lineRule="auto"/>
        <w:jc w:val="both"/>
        <w:rPr>
          <w:rFonts w:ascii="Times New Roman" w:hAnsi="Times New Roman" w:cs="Times New Roman"/>
          <w:sz w:val="24"/>
          <w:szCs w:val="24"/>
        </w:rPr>
      </w:pPr>
      <w:r w:rsidRPr="008B2DB3">
        <w:rPr>
          <w:rFonts w:ascii="Times New Roman" w:hAnsi="Times New Roman" w:cs="Times New Roman"/>
          <w:sz w:val="24"/>
          <w:szCs w:val="24"/>
        </w:rPr>
        <w:t xml:space="preserve">     As part of the work, recommendations were also made for clubs that do not deal with the identification of talents, or only marginally.</w:t>
      </w:r>
    </w:p>
    <w:p w14:paraId="39B917B8" w14:textId="30F78D30" w:rsidR="0082074D" w:rsidRPr="000E0CE9" w:rsidRDefault="00C81AD9" w:rsidP="00A62FB7">
      <w:pPr>
        <w:spacing w:after="0" w:line="360" w:lineRule="auto"/>
        <w:jc w:val="both"/>
        <w:rPr>
          <w:rFonts w:ascii="Times New Roman" w:hAnsi="Times New Roman" w:cs="Times New Roman"/>
          <w:sz w:val="24"/>
          <w:szCs w:val="24"/>
        </w:rPr>
      </w:pPr>
      <w:r w:rsidRPr="000E0CE9">
        <w:rPr>
          <w:rFonts w:ascii="Times New Roman" w:hAnsi="Times New Roman" w:cs="Times New Roman"/>
          <w:sz w:val="24"/>
          <w:szCs w:val="24"/>
        </w:rPr>
        <w:t xml:space="preserve">     </w:t>
      </w:r>
      <w:r w:rsidR="0082074D" w:rsidRPr="000E0CE9">
        <w:rPr>
          <w:rFonts w:ascii="Times New Roman" w:hAnsi="Times New Roman" w:cs="Times New Roman"/>
          <w:sz w:val="24"/>
          <w:szCs w:val="24"/>
        </w:rPr>
        <w:br w:type="page"/>
      </w:r>
    </w:p>
    <w:p w14:paraId="0CCFB63A" w14:textId="02BB40CB" w:rsidR="00D97B24" w:rsidRPr="00897A4B" w:rsidRDefault="0082074D" w:rsidP="00A62FB7">
      <w:pPr>
        <w:pStyle w:val="Nadpis1"/>
        <w:spacing w:before="0" w:line="360" w:lineRule="auto"/>
        <w:jc w:val="both"/>
        <w:rPr>
          <w:rFonts w:ascii="Times New Roman" w:hAnsi="Times New Roman" w:cs="Times New Roman"/>
          <w:color w:val="auto"/>
          <w:sz w:val="24"/>
          <w:szCs w:val="24"/>
        </w:rPr>
      </w:pPr>
      <w:bookmarkStart w:id="58" w:name="_Toc71282948"/>
      <w:r>
        <w:rPr>
          <w:rFonts w:ascii="Times New Roman" w:hAnsi="Times New Roman" w:cs="Times New Roman"/>
          <w:color w:val="auto"/>
          <w:sz w:val="24"/>
          <w:szCs w:val="24"/>
        </w:rPr>
        <w:lastRenderedPageBreak/>
        <w:t>9</w:t>
      </w:r>
      <w:r>
        <w:rPr>
          <w:rFonts w:ascii="Times New Roman" w:hAnsi="Times New Roman" w:cs="Times New Roman"/>
          <w:color w:val="auto"/>
          <w:sz w:val="24"/>
          <w:szCs w:val="24"/>
        </w:rPr>
        <w:tab/>
      </w:r>
      <w:r w:rsidR="00267C38" w:rsidRPr="00897A4B">
        <w:rPr>
          <w:rFonts w:ascii="Times New Roman" w:hAnsi="Times New Roman" w:cs="Times New Roman"/>
          <w:color w:val="auto"/>
          <w:sz w:val="24"/>
          <w:szCs w:val="24"/>
        </w:rPr>
        <w:t>REFERENČNÍ SEZNAM</w:t>
      </w:r>
      <w:bookmarkEnd w:id="58"/>
    </w:p>
    <w:p w14:paraId="178E9462" w14:textId="521E8968" w:rsidR="00626DC3" w:rsidRPr="007F626B" w:rsidRDefault="00626DC3" w:rsidP="00A62FB7">
      <w:pPr>
        <w:spacing w:after="0" w:line="360" w:lineRule="auto"/>
        <w:jc w:val="both"/>
        <w:rPr>
          <w:rFonts w:ascii="Times New Roman" w:hAnsi="Times New Roman" w:cs="Times New Roman"/>
          <w:sz w:val="24"/>
          <w:szCs w:val="24"/>
        </w:rPr>
      </w:pPr>
    </w:p>
    <w:p w14:paraId="4C92B39B" w14:textId="52702A07" w:rsidR="00F716FC" w:rsidRDefault="00F716F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Abraham, A., Collins, D. &amp; Martindale, R. (2006). </w:t>
      </w:r>
      <w:r w:rsidR="00D82101" w:rsidRPr="00D82101">
        <w:rPr>
          <w:rFonts w:ascii="Times New Roman" w:hAnsi="Times New Roman" w:cs="Times New Roman"/>
          <w:sz w:val="24"/>
          <w:szCs w:val="24"/>
        </w:rPr>
        <w:t xml:space="preserve">Effective talent development: </w:t>
      </w:r>
      <w:r w:rsidR="00D82101">
        <w:rPr>
          <w:rFonts w:ascii="Times New Roman" w:hAnsi="Times New Roman" w:cs="Times New Roman"/>
          <w:sz w:val="24"/>
          <w:szCs w:val="24"/>
        </w:rPr>
        <w:br/>
        <w:t xml:space="preserve">     </w:t>
      </w:r>
      <w:r w:rsidR="00D82101" w:rsidRPr="00D82101">
        <w:rPr>
          <w:rFonts w:ascii="Times New Roman" w:hAnsi="Times New Roman" w:cs="Times New Roman"/>
          <w:sz w:val="24"/>
          <w:szCs w:val="24"/>
        </w:rPr>
        <w:t>The perspective of an elite coach in British sport</w:t>
      </w:r>
      <w:r w:rsidR="00D82101" w:rsidRPr="00D82101">
        <w:rPr>
          <w:rFonts w:ascii="Times New Roman" w:hAnsi="Times New Roman" w:cs="Times New Roman"/>
          <w:i/>
          <w:iCs/>
          <w:sz w:val="24"/>
          <w:szCs w:val="24"/>
        </w:rPr>
        <w:t xml:space="preserve">. Journal of </w:t>
      </w:r>
      <w:r w:rsidR="00D82101">
        <w:rPr>
          <w:rFonts w:ascii="Times New Roman" w:hAnsi="Times New Roman" w:cs="Times New Roman"/>
          <w:i/>
          <w:iCs/>
          <w:sz w:val="24"/>
          <w:szCs w:val="24"/>
        </w:rPr>
        <w:t xml:space="preserve">Applied Sport Psychology </w:t>
      </w:r>
      <w:r w:rsidR="00D82101">
        <w:rPr>
          <w:rFonts w:ascii="Times New Roman" w:hAnsi="Times New Roman" w:cs="Times New Roman"/>
          <w:i/>
          <w:iCs/>
          <w:sz w:val="24"/>
          <w:szCs w:val="24"/>
        </w:rPr>
        <w:br/>
        <w:t xml:space="preserve">     19 (2), </w:t>
      </w:r>
      <w:r w:rsidR="00D82101">
        <w:rPr>
          <w:rFonts w:ascii="Times New Roman" w:hAnsi="Times New Roman" w:cs="Times New Roman"/>
          <w:sz w:val="24"/>
          <w:szCs w:val="24"/>
        </w:rPr>
        <w:t xml:space="preserve">187-206. </w:t>
      </w:r>
      <w:r w:rsidR="00D82101" w:rsidRPr="002B553F">
        <w:rPr>
          <w:rFonts w:ascii="Times New Roman" w:hAnsi="Times New Roman" w:cs="Times New Roman"/>
          <w:sz w:val="24"/>
          <w:szCs w:val="24"/>
        </w:rPr>
        <w:t xml:space="preserve">Retrieved </w:t>
      </w:r>
      <w:r w:rsidR="00D82101">
        <w:rPr>
          <w:rFonts w:ascii="Times New Roman" w:hAnsi="Times New Roman" w:cs="Times New Roman"/>
          <w:sz w:val="24"/>
          <w:szCs w:val="24"/>
        </w:rPr>
        <w:t xml:space="preserve">26.4.2021 </w:t>
      </w:r>
      <w:r w:rsidR="00D82101" w:rsidRPr="002B553F">
        <w:rPr>
          <w:rFonts w:ascii="Times New Roman" w:hAnsi="Times New Roman" w:cs="Times New Roman"/>
          <w:sz w:val="24"/>
          <w:szCs w:val="24"/>
        </w:rPr>
        <w:t xml:space="preserve">from the World Wide </w:t>
      </w:r>
      <w:r w:rsidR="00D82101">
        <w:rPr>
          <w:rFonts w:ascii="Times New Roman" w:hAnsi="Times New Roman" w:cs="Times New Roman"/>
          <w:sz w:val="24"/>
          <w:szCs w:val="24"/>
        </w:rPr>
        <w:t>W</w:t>
      </w:r>
      <w:r w:rsidR="00D82101" w:rsidRPr="002B553F">
        <w:rPr>
          <w:rFonts w:ascii="Times New Roman" w:hAnsi="Times New Roman" w:cs="Times New Roman"/>
          <w:sz w:val="24"/>
          <w:szCs w:val="24"/>
        </w:rPr>
        <w:t>eb</w:t>
      </w:r>
      <w:r w:rsidR="00D82101">
        <w:rPr>
          <w:rFonts w:ascii="Times New Roman" w:hAnsi="Times New Roman" w:cs="Times New Roman"/>
          <w:sz w:val="24"/>
          <w:szCs w:val="24"/>
        </w:rPr>
        <w:t xml:space="preserve">: </w:t>
      </w:r>
      <w:r w:rsidR="00D82101">
        <w:rPr>
          <w:rFonts w:ascii="Times New Roman" w:hAnsi="Times New Roman" w:cs="Times New Roman"/>
          <w:sz w:val="24"/>
          <w:szCs w:val="24"/>
        </w:rPr>
        <w:br/>
        <w:t xml:space="preserve">     </w:t>
      </w:r>
      <w:hyperlink r:id="rId19" w:history="1">
        <w:r w:rsidR="00D82101" w:rsidRPr="002A6160">
          <w:rPr>
            <w:rStyle w:val="Hypertextovodkaz"/>
            <w:rFonts w:ascii="Times New Roman" w:hAnsi="Times New Roman" w:cs="Times New Roman"/>
            <w:sz w:val="24"/>
            <w:szCs w:val="24"/>
          </w:rPr>
          <w:t>https://www.researchgate.net/publication/233108707_Effective_Talent_Development_</w:t>
        </w:r>
        <w:r w:rsidR="00D82101" w:rsidRPr="002A6160">
          <w:rPr>
            <w:rStyle w:val="Hypertextovodkaz"/>
            <w:rFonts w:ascii="Times New Roman" w:hAnsi="Times New Roman" w:cs="Times New Roman"/>
            <w:sz w:val="24"/>
            <w:szCs w:val="24"/>
          </w:rPr>
          <w:br/>
        </w:r>
        <w:r w:rsidR="00D82101" w:rsidRPr="00D82101">
          <w:rPr>
            <w:rStyle w:val="Hypertextovodkaz"/>
            <w:rFonts w:ascii="Times New Roman" w:hAnsi="Times New Roman" w:cs="Times New Roman"/>
            <w:sz w:val="24"/>
            <w:szCs w:val="24"/>
            <w:u w:val="none"/>
          </w:rPr>
          <w:t xml:space="preserve">     </w:t>
        </w:r>
        <w:r w:rsidR="00D82101" w:rsidRPr="002A6160">
          <w:rPr>
            <w:rStyle w:val="Hypertextovodkaz"/>
            <w:rFonts w:ascii="Times New Roman" w:hAnsi="Times New Roman" w:cs="Times New Roman"/>
            <w:sz w:val="24"/>
            <w:szCs w:val="24"/>
          </w:rPr>
          <w:t>The_Elite_Coach_Perspective_in_UK_Sport</w:t>
        </w:r>
      </w:hyperlink>
      <w:r w:rsidR="00D82101">
        <w:rPr>
          <w:rFonts w:ascii="Times New Roman" w:hAnsi="Times New Roman" w:cs="Times New Roman"/>
          <w:sz w:val="24"/>
          <w:szCs w:val="24"/>
        </w:rPr>
        <w:t>.</w:t>
      </w:r>
      <w:r w:rsidR="00D82101">
        <w:rPr>
          <w:rFonts w:ascii="Times New Roman" w:hAnsi="Times New Roman" w:cs="Times New Roman"/>
          <w:i/>
          <w:iCs/>
          <w:sz w:val="24"/>
          <w:szCs w:val="24"/>
        </w:rPr>
        <w:t xml:space="preserve"> </w:t>
      </w:r>
    </w:p>
    <w:p w14:paraId="10397611" w14:textId="34CD8C78" w:rsidR="00D04EB6" w:rsidRDefault="00D04EB6"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Benson, R., Connolly, D. (2012). </w:t>
      </w:r>
      <w:r>
        <w:rPr>
          <w:rFonts w:ascii="Times New Roman" w:hAnsi="Times New Roman" w:cs="Times New Roman"/>
          <w:i/>
          <w:iCs/>
          <w:sz w:val="24"/>
          <w:szCs w:val="24"/>
        </w:rPr>
        <w:t>Trénink podle srdeční frekvence.</w:t>
      </w:r>
      <w:r>
        <w:rPr>
          <w:rFonts w:ascii="Times New Roman" w:hAnsi="Times New Roman" w:cs="Times New Roman"/>
          <w:sz w:val="24"/>
          <w:szCs w:val="24"/>
        </w:rPr>
        <w:t xml:space="preserve"> Praha: </w:t>
      </w:r>
      <w:r w:rsidRPr="00C841C1">
        <w:rPr>
          <w:rFonts w:ascii="Times New Roman" w:hAnsi="Times New Roman" w:cs="Times New Roman"/>
          <w:sz w:val="24"/>
          <w:szCs w:val="24"/>
        </w:rPr>
        <w:t xml:space="preserve">Grada </w:t>
      </w:r>
      <w:r>
        <w:rPr>
          <w:rFonts w:ascii="Times New Roman" w:hAnsi="Times New Roman" w:cs="Times New Roman"/>
          <w:sz w:val="24"/>
          <w:szCs w:val="24"/>
        </w:rPr>
        <w:br/>
        <w:t xml:space="preserve">     </w:t>
      </w:r>
      <w:r w:rsidRPr="00C841C1">
        <w:rPr>
          <w:rFonts w:ascii="Times New Roman" w:hAnsi="Times New Roman" w:cs="Times New Roman"/>
          <w:sz w:val="24"/>
          <w:szCs w:val="24"/>
        </w:rPr>
        <w:t>Publishing, a.s.</w:t>
      </w:r>
      <w:r>
        <w:rPr>
          <w:rFonts w:ascii="Times New Roman" w:hAnsi="Times New Roman" w:cs="Times New Roman"/>
          <w:sz w:val="24"/>
          <w:szCs w:val="24"/>
        </w:rPr>
        <w:t xml:space="preserve"> </w:t>
      </w:r>
    </w:p>
    <w:p w14:paraId="2D6F4DF5" w14:textId="174DE63E" w:rsidR="002B553F" w:rsidRPr="002B553F" w:rsidRDefault="002B553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Blahut</w:t>
      </w:r>
      <w:r w:rsidRPr="002B553F">
        <w:rPr>
          <w:rFonts w:ascii="Times New Roman" w:hAnsi="Times New Roman" w:cs="Times New Roman"/>
          <w:sz w:val="24"/>
          <w:szCs w:val="24"/>
        </w:rPr>
        <w:t>ková, M., Pacholík, V. (</w:t>
      </w:r>
      <w:r>
        <w:rPr>
          <w:rFonts w:ascii="Times New Roman" w:hAnsi="Times New Roman" w:cs="Times New Roman"/>
          <w:sz w:val="24"/>
          <w:szCs w:val="24"/>
        </w:rPr>
        <w:t>2006)</w:t>
      </w:r>
      <w:r w:rsidRPr="002B553F">
        <w:rPr>
          <w:rFonts w:ascii="Times New Roman" w:hAnsi="Times New Roman" w:cs="Times New Roman"/>
          <w:sz w:val="24"/>
          <w:szCs w:val="24"/>
        </w:rPr>
        <w:t xml:space="preserve">). </w:t>
      </w:r>
      <w:r w:rsidRPr="002B553F">
        <w:rPr>
          <w:rFonts w:ascii="Times New Roman" w:hAnsi="Times New Roman" w:cs="Times New Roman"/>
          <w:i/>
          <w:iCs/>
          <w:sz w:val="24"/>
          <w:szCs w:val="24"/>
        </w:rPr>
        <w:t xml:space="preserve">Psychologie sportu </w:t>
      </w:r>
      <w:r w:rsidRPr="002B553F">
        <w:rPr>
          <w:rFonts w:ascii="Times New Roman" w:hAnsi="Times New Roman" w:cs="Times New Roman"/>
          <w:sz w:val="24"/>
          <w:szCs w:val="24"/>
        </w:rPr>
        <w:t xml:space="preserve">[Studijní text]. Brno: Masarykova </w:t>
      </w:r>
      <w:r>
        <w:rPr>
          <w:rFonts w:ascii="Times New Roman" w:hAnsi="Times New Roman" w:cs="Times New Roman"/>
          <w:sz w:val="24"/>
          <w:szCs w:val="24"/>
        </w:rPr>
        <w:br/>
        <w:t xml:space="preserve">     </w:t>
      </w:r>
      <w:r w:rsidR="00C23BBF" w:rsidRPr="002B553F">
        <w:rPr>
          <w:rFonts w:ascii="Times New Roman" w:hAnsi="Times New Roman" w:cs="Times New Roman"/>
          <w:sz w:val="24"/>
          <w:szCs w:val="24"/>
        </w:rPr>
        <w:t>univerzita</w:t>
      </w:r>
      <w:r w:rsidRPr="002B553F">
        <w:rPr>
          <w:rFonts w:ascii="Times New Roman" w:hAnsi="Times New Roman" w:cs="Times New Roman"/>
          <w:sz w:val="24"/>
          <w:szCs w:val="24"/>
        </w:rPr>
        <w:t xml:space="preserve">, Fakulta sportovních studií v Brně. Retrieved 10.5.2020 from the World Wide </w:t>
      </w:r>
      <w:r>
        <w:rPr>
          <w:rFonts w:ascii="Times New Roman" w:hAnsi="Times New Roman" w:cs="Times New Roman"/>
          <w:sz w:val="24"/>
          <w:szCs w:val="24"/>
        </w:rPr>
        <w:br/>
        <w:t xml:space="preserve">     </w:t>
      </w:r>
      <w:r w:rsidRPr="002B553F">
        <w:rPr>
          <w:rFonts w:ascii="Times New Roman" w:hAnsi="Times New Roman" w:cs="Times New Roman"/>
          <w:sz w:val="24"/>
          <w:szCs w:val="24"/>
        </w:rPr>
        <w:t xml:space="preserve">Web: </w:t>
      </w:r>
      <w:hyperlink r:id="rId20" w:history="1">
        <w:r w:rsidRPr="002B553F">
          <w:rPr>
            <w:rStyle w:val="Hypertextovodkaz"/>
            <w:rFonts w:ascii="Times New Roman" w:hAnsi="Times New Roman" w:cs="Times New Roman"/>
            <w:sz w:val="24"/>
            <w:szCs w:val="24"/>
          </w:rPr>
          <w:t>https://is.muni.cz/el/1451/jaro2006/t657/um/Psychologie_sportu_studijni_text.pdf</w:t>
        </w:r>
      </w:hyperlink>
      <w:r>
        <w:rPr>
          <w:rFonts w:ascii="Times New Roman" w:hAnsi="Times New Roman" w:cs="Times New Roman"/>
          <w:sz w:val="24"/>
          <w:szCs w:val="24"/>
        </w:rPr>
        <w:t xml:space="preserve"> </w:t>
      </w:r>
    </w:p>
    <w:p w14:paraId="5F87398B" w14:textId="469D3FAA" w:rsidR="007F626B" w:rsidRDefault="007F626B" w:rsidP="00A62FB7">
      <w:pPr>
        <w:spacing w:after="0" w:line="360" w:lineRule="auto"/>
        <w:jc w:val="both"/>
        <w:rPr>
          <w:rFonts w:ascii="Times New Roman" w:hAnsi="Times New Roman" w:cs="Times New Roman"/>
          <w:sz w:val="24"/>
          <w:szCs w:val="24"/>
        </w:rPr>
      </w:pPr>
      <w:r w:rsidRPr="007F626B">
        <w:rPr>
          <w:rFonts w:ascii="Times New Roman" w:hAnsi="Times New Roman" w:cs="Times New Roman"/>
          <w:sz w:val="24"/>
          <w:szCs w:val="24"/>
        </w:rPr>
        <w:t xml:space="preserve">Boddy, K. (2008). </w:t>
      </w:r>
      <w:r w:rsidRPr="00F87559">
        <w:rPr>
          <w:rFonts w:ascii="Times New Roman" w:hAnsi="Times New Roman" w:cs="Times New Roman"/>
          <w:i/>
          <w:iCs/>
          <w:sz w:val="24"/>
          <w:szCs w:val="24"/>
        </w:rPr>
        <w:t>Boxing a cultural history</w:t>
      </w:r>
      <w:r w:rsidRPr="007F626B">
        <w:rPr>
          <w:rFonts w:ascii="Times New Roman" w:hAnsi="Times New Roman" w:cs="Times New Roman"/>
          <w:sz w:val="24"/>
          <w:szCs w:val="24"/>
        </w:rPr>
        <w:t xml:space="preserve"> (1st. ed., p. 478). London: Reaktion books.</w:t>
      </w:r>
    </w:p>
    <w:p w14:paraId="19A02750" w14:textId="7C0C2404" w:rsidR="002333FA" w:rsidRPr="00325EDD" w:rsidRDefault="002333FA"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Brown, J. (2001)</w:t>
      </w:r>
      <w:r w:rsidR="00325EDD">
        <w:rPr>
          <w:rFonts w:ascii="Times New Roman" w:hAnsi="Times New Roman" w:cs="Times New Roman"/>
          <w:sz w:val="24"/>
          <w:szCs w:val="24"/>
        </w:rPr>
        <w:t xml:space="preserve">. </w:t>
      </w:r>
      <w:r w:rsidR="00325EDD" w:rsidRPr="00325EDD">
        <w:rPr>
          <w:rFonts w:ascii="Times New Roman" w:hAnsi="Times New Roman" w:cs="Times New Roman"/>
          <w:i/>
          <w:iCs/>
          <w:sz w:val="24"/>
          <w:szCs w:val="24"/>
        </w:rPr>
        <w:t>Sports talent.</w:t>
      </w:r>
      <w:r w:rsidR="00325EDD">
        <w:rPr>
          <w:rFonts w:ascii="Times New Roman" w:hAnsi="Times New Roman" w:cs="Times New Roman"/>
          <w:sz w:val="24"/>
          <w:szCs w:val="24"/>
        </w:rPr>
        <w:t xml:space="preserve"> USA: Human Kinetics Publishers.</w:t>
      </w:r>
    </w:p>
    <w:p w14:paraId="69E8A036" w14:textId="33CF9CF9" w:rsidR="00AC05E6" w:rsidRPr="009C7853" w:rsidRDefault="00AC05E6" w:rsidP="00A62FB7">
      <w:pPr>
        <w:spacing w:after="0" w:line="360" w:lineRule="auto"/>
        <w:jc w:val="both"/>
        <w:rPr>
          <w:rFonts w:ascii="Times New Roman" w:hAnsi="Times New Roman" w:cs="Times New Roman"/>
          <w:i/>
          <w:color w:val="FF0000"/>
          <w:sz w:val="24"/>
          <w:szCs w:val="24"/>
        </w:rPr>
      </w:pPr>
      <w:r w:rsidRPr="009C7853">
        <w:rPr>
          <w:rFonts w:ascii="Times New Roman" w:hAnsi="Times New Roman" w:cs="Times New Roman"/>
          <w:bCs/>
          <w:iCs/>
          <w:sz w:val="24"/>
          <w:szCs w:val="24"/>
          <w:shd w:val="clear" w:color="auto" w:fill="F8F8F8"/>
        </w:rPr>
        <w:t xml:space="preserve">Česká boxerská asociace (2010). </w:t>
      </w:r>
      <w:r w:rsidRPr="009C7853">
        <w:rPr>
          <w:rFonts w:ascii="Times New Roman" w:hAnsi="Times New Roman" w:cs="Times New Roman"/>
          <w:bCs/>
          <w:i/>
          <w:sz w:val="24"/>
          <w:szCs w:val="24"/>
          <w:shd w:val="clear" w:color="auto" w:fill="F8F8F8"/>
        </w:rPr>
        <w:t>Technická a soutěžní pravidla boxu.</w:t>
      </w:r>
      <w:r w:rsidR="009C7853" w:rsidRPr="009C7853">
        <w:rPr>
          <w:rFonts w:ascii="Times New Roman" w:hAnsi="Times New Roman" w:cs="Times New Roman"/>
          <w:sz w:val="24"/>
          <w:szCs w:val="24"/>
        </w:rPr>
        <w:t xml:space="preserve"> Retrieved 10.5.2020 from </w:t>
      </w:r>
      <w:r w:rsidR="009C7853" w:rsidRPr="009C7853">
        <w:rPr>
          <w:rFonts w:ascii="Times New Roman" w:hAnsi="Times New Roman" w:cs="Times New Roman"/>
          <w:sz w:val="24"/>
          <w:szCs w:val="24"/>
        </w:rPr>
        <w:br/>
        <w:t xml:space="preserve">     the World Wide Web: </w:t>
      </w:r>
      <w:hyperlink r:id="rId21" w:history="1">
        <w:r w:rsidR="009C7853" w:rsidRPr="009C7853">
          <w:rPr>
            <w:rStyle w:val="Hypertextovodkaz"/>
            <w:rFonts w:ascii="Times New Roman" w:hAnsi="Times New Roman" w:cs="Times New Roman"/>
            <w:sz w:val="24"/>
            <w:szCs w:val="24"/>
          </w:rPr>
          <w:t>http://www.czechboxing.cz/data/document/file/technicka-pravidla-</w:t>
        </w:r>
        <w:r w:rsidR="009C7853" w:rsidRPr="009C7853">
          <w:rPr>
            <w:rStyle w:val="Hypertextovodkaz"/>
            <w:rFonts w:ascii="Times New Roman" w:hAnsi="Times New Roman" w:cs="Times New Roman"/>
            <w:sz w:val="24"/>
            <w:szCs w:val="24"/>
          </w:rPr>
          <w:br/>
        </w:r>
        <w:r w:rsidR="009C7853" w:rsidRPr="009C7853">
          <w:rPr>
            <w:rStyle w:val="Hypertextovodkaz"/>
            <w:rFonts w:ascii="Times New Roman" w:hAnsi="Times New Roman" w:cs="Times New Roman"/>
            <w:sz w:val="24"/>
            <w:szCs w:val="24"/>
            <w:u w:val="none"/>
          </w:rPr>
          <w:t xml:space="preserve">     </w:t>
        </w:r>
        <w:r w:rsidR="009C7853" w:rsidRPr="009C7853">
          <w:rPr>
            <w:rStyle w:val="Hypertextovodkaz"/>
            <w:rFonts w:ascii="Times New Roman" w:hAnsi="Times New Roman" w:cs="Times New Roman"/>
            <w:sz w:val="24"/>
            <w:szCs w:val="24"/>
          </w:rPr>
          <w:t>aiba.pdf</w:t>
        </w:r>
      </w:hyperlink>
    </w:p>
    <w:p w14:paraId="59430D0A" w14:textId="737E0F71" w:rsidR="00D60185" w:rsidRDefault="004679F4" w:rsidP="00A62FB7">
      <w:pPr>
        <w:spacing w:after="0" w:line="360" w:lineRule="auto"/>
        <w:jc w:val="both"/>
        <w:rPr>
          <w:rFonts w:ascii="Times New Roman" w:hAnsi="Times New Roman" w:cs="Times New Roman"/>
          <w:sz w:val="24"/>
          <w:szCs w:val="24"/>
        </w:rPr>
      </w:pPr>
      <w:r w:rsidRPr="00BB6095">
        <w:rPr>
          <w:rFonts w:ascii="Times New Roman" w:hAnsi="Times New Roman" w:cs="Times New Roman"/>
          <w:sz w:val="24"/>
          <w:szCs w:val="24"/>
        </w:rPr>
        <w:t xml:space="preserve">Dočkal, </w:t>
      </w:r>
      <w:r w:rsidRPr="00D60185">
        <w:rPr>
          <w:rFonts w:ascii="Times New Roman" w:hAnsi="Times New Roman" w:cs="Times New Roman"/>
          <w:sz w:val="24"/>
          <w:szCs w:val="24"/>
        </w:rPr>
        <w:t>V. (1983)</w:t>
      </w:r>
      <w:r w:rsidR="00147AC3" w:rsidRPr="00D60185">
        <w:rPr>
          <w:rFonts w:ascii="Times New Roman" w:hAnsi="Times New Roman" w:cs="Times New Roman"/>
          <w:sz w:val="24"/>
          <w:szCs w:val="24"/>
        </w:rPr>
        <w:t xml:space="preserve">. </w:t>
      </w:r>
      <w:r w:rsidRPr="00D60185">
        <w:rPr>
          <w:rFonts w:ascii="Times New Roman" w:hAnsi="Times New Roman" w:cs="Times New Roman"/>
          <w:sz w:val="24"/>
          <w:szCs w:val="24"/>
        </w:rPr>
        <w:t xml:space="preserve">K problémom definovania pojmov nadanie a talent. </w:t>
      </w:r>
      <w:r w:rsidRPr="00D60185">
        <w:rPr>
          <w:rFonts w:ascii="Times New Roman" w:hAnsi="Times New Roman" w:cs="Times New Roman"/>
          <w:i/>
          <w:sz w:val="24"/>
          <w:szCs w:val="24"/>
        </w:rPr>
        <w:t xml:space="preserve">Československá </w:t>
      </w:r>
      <w:r w:rsidR="00015398" w:rsidRPr="00D60185">
        <w:rPr>
          <w:rFonts w:ascii="Times New Roman" w:hAnsi="Times New Roman" w:cs="Times New Roman"/>
          <w:i/>
          <w:sz w:val="24"/>
          <w:szCs w:val="24"/>
        </w:rPr>
        <w:br/>
        <w:t xml:space="preserve">     </w:t>
      </w:r>
      <w:r w:rsidRPr="00D60185">
        <w:rPr>
          <w:rFonts w:ascii="Times New Roman" w:hAnsi="Times New Roman" w:cs="Times New Roman"/>
          <w:i/>
          <w:sz w:val="24"/>
          <w:szCs w:val="24"/>
        </w:rPr>
        <w:t>psychologie,</w:t>
      </w:r>
      <w:r w:rsidRPr="00D60185">
        <w:rPr>
          <w:rFonts w:ascii="Times New Roman" w:hAnsi="Times New Roman" w:cs="Times New Roman"/>
          <w:sz w:val="24"/>
          <w:szCs w:val="24"/>
        </w:rPr>
        <w:t xml:space="preserve"> </w:t>
      </w:r>
      <w:r w:rsidRPr="00D60185">
        <w:rPr>
          <w:rFonts w:ascii="Times New Roman" w:hAnsi="Times New Roman" w:cs="Times New Roman"/>
          <w:i/>
          <w:sz w:val="24"/>
          <w:szCs w:val="24"/>
        </w:rPr>
        <w:t>23(2),</w:t>
      </w:r>
      <w:r w:rsidRPr="00D60185">
        <w:rPr>
          <w:rFonts w:ascii="Times New Roman" w:hAnsi="Times New Roman" w:cs="Times New Roman"/>
          <w:sz w:val="24"/>
          <w:szCs w:val="24"/>
        </w:rPr>
        <w:t xml:space="preserve"> 120-137</w:t>
      </w:r>
      <w:r w:rsidR="00147AC3" w:rsidRPr="00D60185">
        <w:rPr>
          <w:rFonts w:ascii="Times New Roman" w:hAnsi="Times New Roman" w:cs="Times New Roman"/>
          <w:sz w:val="24"/>
          <w:szCs w:val="24"/>
        </w:rPr>
        <w:t>.</w:t>
      </w:r>
      <w:r w:rsidR="00D60185">
        <w:rPr>
          <w:rFonts w:ascii="Times New Roman" w:hAnsi="Times New Roman" w:cs="Times New Roman"/>
          <w:sz w:val="24"/>
          <w:szCs w:val="24"/>
        </w:rPr>
        <w:t xml:space="preserve">   </w:t>
      </w:r>
    </w:p>
    <w:p w14:paraId="5CDBB294" w14:textId="1D715B9B" w:rsidR="008C05EA" w:rsidRDefault="005F6776" w:rsidP="00A62FB7">
      <w:pPr>
        <w:spacing w:after="0" w:line="360" w:lineRule="auto"/>
        <w:jc w:val="both"/>
        <w:rPr>
          <w:rFonts w:ascii="Times New Roman" w:hAnsi="Times New Roman" w:cs="Times New Roman"/>
          <w:sz w:val="24"/>
          <w:szCs w:val="24"/>
        </w:rPr>
      </w:pPr>
      <w:r w:rsidRPr="00E67876">
        <w:rPr>
          <w:rFonts w:ascii="Times New Roman" w:hAnsi="Times New Roman" w:cs="Times New Roman"/>
          <w:sz w:val="24"/>
          <w:szCs w:val="24"/>
        </w:rPr>
        <w:t>Dočk</w:t>
      </w:r>
      <w:r>
        <w:rPr>
          <w:rFonts w:ascii="Times New Roman" w:hAnsi="Times New Roman" w:cs="Times New Roman"/>
          <w:sz w:val="24"/>
          <w:szCs w:val="24"/>
        </w:rPr>
        <w:t>al, V. (2005)</w:t>
      </w:r>
      <w:r w:rsidR="006F546F">
        <w:rPr>
          <w:rFonts w:ascii="Times New Roman" w:hAnsi="Times New Roman" w:cs="Times New Roman"/>
          <w:sz w:val="24"/>
          <w:szCs w:val="24"/>
        </w:rPr>
        <w:t xml:space="preserve">. </w:t>
      </w:r>
      <w:r>
        <w:rPr>
          <w:rFonts w:ascii="Times New Roman" w:hAnsi="Times New Roman" w:cs="Times New Roman"/>
          <w:i/>
          <w:sz w:val="24"/>
          <w:szCs w:val="24"/>
        </w:rPr>
        <w:t xml:space="preserve">Zaměřeno na talenty aneb Nadání má každý. </w:t>
      </w:r>
      <w:r>
        <w:rPr>
          <w:rFonts w:ascii="Times New Roman" w:hAnsi="Times New Roman" w:cs="Times New Roman"/>
          <w:sz w:val="24"/>
          <w:szCs w:val="24"/>
        </w:rPr>
        <w:t>Praha: NLN</w:t>
      </w:r>
    </w:p>
    <w:p w14:paraId="68D448BE" w14:textId="3C60CACF" w:rsidR="006F546F" w:rsidRPr="006F546F" w:rsidRDefault="006F546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Dobrý, L. (1983). </w:t>
      </w:r>
      <w:r>
        <w:rPr>
          <w:rFonts w:ascii="Times New Roman" w:hAnsi="Times New Roman" w:cs="Times New Roman"/>
          <w:i/>
          <w:iCs/>
          <w:sz w:val="24"/>
          <w:szCs w:val="24"/>
        </w:rPr>
        <w:t xml:space="preserve"> Didaktické zásady sportovního tréninku. </w:t>
      </w:r>
      <w:r>
        <w:rPr>
          <w:rFonts w:ascii="Times New Roman" w:hAnsi="Times New Roman" w:cs="Times New Roman"/>
          <w:sz w:val="24"/>
          <w:szCs w:val="24"/>
        </w:rPr>
        <w:t xml:space="preserve">Praha: </w:t>
      </w:r>
      <w:r w:rsidR="00BB3607">
        <w:rPr>
          <w:rFonts w:ascii="Times New Roman" w:hAnsi="Times New Roman" w:cs="Times New Roman"/>
          <w:color w:val="202122"/>
          <w:sz w:val="24"/>
          <w:szCs w:val="24"/>
          <w:shd w:val="clear" w:color="auto" w:fill="FFFFFF"/>
        </w:rPr>
        <w:t xml:space="preserve">Státní pedagogické </w:t>
      </w:r>
      <w:r w:rsidR="00BB3607">
        <w:rPr>
          <w:rFonts w:ascii="Times New Roman" w:hAnsi="Times New Roman" w:cs="Times New Roman"/>
          <w:color w:val="202122"/>
          <w:sz w:val="24"/>
          <w:szCs w:val="24"/>
          <w:shd w:val="clear" w:color="auto" w:fill="FFFFFF"/>
        </w:rPr>
        <w:br/>
        <w:t xml:space="preserve">     nakladatelství.</w:t>
      </w:r>
    </w:p>
    <w:p w14:paraId="567BC8C1" w14:textId="14847436" w:rsidR="004E6073" w:rsidRDefault="004E6073"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Dovalil, M. (2002) </w:t>
      </w:r>
      <w:r w:rsidRPr="004E6073">
        <w:rPr>
          <w:rFonts w:ascii="Times New Roman" w:hAnsi="Times New Roman" w:cs="Times New Roman"/>
          <w:i/>
          <w:iCs/>
          <w:sz w:val="24"/>
          <w:szCs w:val="24"/>
        </w:rPr>
        <w:t>Výkon a trénink ve sportu</w:t>
      </w:r>
      <w:r>
        <w:rPr>
          <w:rFonts w:ascii="Times New Roman" w:hAnsi="Times New Roman" w:cs="Times New Roman"/>
          <w:sz w:val="24"/>
          <w:szCs w:val="24"/>
        </w:rPr>
        <w:t>. Praha: Olympia.</w:t>
      </w:r>
    </w:p>
    <w:p w14:paraId="386AF8AF" w14:textId="7A79F2D2" w:rsidR="00B9387A" w:rsidRPr="00C26387" w:rsidRDefault="00B9387A"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Dovalil, J. (1982), </w:t>
      </w:r>
      <w:r w:rsidR="00C26387">
        <w:rPr>
          <w:rFonts w:ascii="Times New Roman" w:hAnsi="Times New Roman" w:cs="Times New Roman"/>
          <w:i/>
          <w:iCs/>
          <w:sz w:val="24"/>
          <w:szCs w:val="24"/>
        </w:rPr>
        <w:t>Malá encyklopedie sportovního tréninku.</w:t>
      </w:r>
      <w:r w:rsidR="00C26387">
        <w:rPr>
          <w:rFonts w:ascii="Times New Roman" w:hAnsi="Times New Roman" w:cs="Times New Roman"/>
          <w:sz w:val="24"/>
          <w:szCs w:val="24"/>
        </w:rPr>
        <w:t xml:space="preserve"> </w:t>
      </w:r>
      <w:r w:rsidR="00C26387" w:rsidRPr="00C26387">
        <w:rPr>
          <w:rFonts w:ascii="Times New Roman" w:hAnsi="Times New Roman" w:cs="Times New Roman"/>
          <w:sz w:val="24"/>
          <w:szCs w:val="24"/>
        </w:rPr>
        <w:t>Praha: Olympia.</w:t>
      </w:r>
    </w:p>
    <w:p w14:paraId="3304DAC6" w14:textId="5B2F4165" w:rsidR="00FA0221" w:rsidRDefault="00FA0221" w:rsidP="00A62FB7">
      <w:pPr>
        <w:spacing w:after="0" w:line="360" w:lineRule="auto"/>
        <w:jc w:val="both"/>
        <w:rPr>
          <w:rFonts w:ascii="Times New Roman" w:hAnsi="Times New Roman" w:cs="Times New Roman"/>
          <w:sz w:val="24"/>
          <w:szCs w:val="24"/>
        </w:rPr>
      </w:pPr>
      <w:r w:rsidRPr="006222D4">
        <w:rPr>
          <w:rFonts w:ascii="Times New Roman" w:hAnsi="Times New Roman" w:cs="Times New Roman"/>
          <w:sz w:val="24"/>
          <w:szCs w:val="24"/>
        </w:rPr>
        <w:t>Dov</w:t>
      </w:r>
      <w:r w:rsidRPr="00D60185">
        <w:rPr>
          <w:rFonts w:ascii="Times New Roman" w:hAnsi="Times New Roman" w:cs="Times New Roman"/>
          <w:sz w:val="24"/>
          <w:szCs w:val="24"/>
        </w:rPr>
        <w:t xml:space="preserve">alil, J., Choutka, M., </w:t>
      </w:r>
      <w:r w:rsidRPr="003C2675">
        <w:rPr>
          <w:rFonts w:ascii="Times New Roman" w:hAnsi="Times New Roman" w:cs="Times New Roman"/>
          <w:sz w:val="24"/>
          <w:szCs w:val="24"/>
        </w:rPr>
        <w:t xml:space="preserve">Svoboda, B., Hošek, V., Perič, T., Potměšil, J., Vránová, J., </w:t>
      </w:r>
      <w:r w:rsidR="00015398">
        <w:rPr>
          <w:rFonts w:ascii="Times New Roman" w:hAnsi="Times New Roman" w:cs="Times New Roman"/>
          <w:sz w:val="24"/>
          <w:szCs w:val="24"/>
        </w:rPr>
        <w:br/>
        <w:t xml:space="preserve">     </w:t>
      </w:r>
      <w:r w:rsidRPr="003C2675">
        <w:rPr>
          <w:rFonts w:ascii="Times New Roman" w:hAnsi="Times New Roman" w:cs="Times New Roman"/>
          <w:sz w:val="24"/>
          <w:szCs w:val="24"/>
        </w:rPr>
        <w:t xml:space="preserve">&amp; Bunc, V. (2012). </w:t>
      </w:r>
      <w:r w:rsidRPr="003C2675">
        <w:rPr>
          <w:rFonts w:ascii="Times New Roman" w:hAnsi="Times New Roman" w:cs="Times New Roman"/>
          <w:i/>
          <w:sz w:val="24"/>
          <w:szCs w:val="24"/>
        </w:rPr>
        <w:t xml:space="preserve">Výkon a trénink ve sportu. </w:t>
      </w:r>
      <w:r w:rsidRPr="003C2675">
        <w:rPr>
          <w:rFonts w:ascii="Times New Roman" w:hAnsi="Times New Roman" w:cs="Times New Roman"/>
          <w:sz w:val="24"/>
          <w:szCs w:val="24"/>
        </w:rPr>
        <w:t>Praha: Olympia.</w:t>
      </w:r>
    </w:p>
    <w:p w14:paraId="41EB2555" w14:textId="24497B31" w:rsidR="006C2A0C" w:rsidRPr="00453554" w:rsidRDefault="00453554"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Ericsson, K. A. &amp; Charness, N. (1994). Expert performance: Its structure and acquisition. </w:t>
      </w:r>
      <w:r>
        <w:rPr>
          <w:rFonts w:ascii="Times New Roman" w:hAnsi="Times New Roman" w:cs="Times New Roman"/>
          <w:sz w:val="24"/>
          <w:szCs w:val="24"/>
        </w:rPr>
        <w:br/>
        <w:t xml:space="preserve">     </w:t>
      </w:r>
      <w:r>
        <w:rPr>
          <w:rFonts w:ascii="Times New Roman" w:hAnsi="Times New Roman" w:cs="Times New Roman"/>
          <w:i/>
          <w:iCs/>
          <w:sz w:val="24"/>
          <w:szCs w:val="24"/>
        </w:rPr>
        <w:t xml:space="preserve">American </w:t>
      </w:r>
      <w:r w:rsidRPr="00453554">
        <w:rPr>
          <w:rFonts w:ascii="Times New Roman" w:hAnsi="Times New Roman" w:cs="Times New Roman"/>
          <w:i/>
          <w:iCs/>
          <w:sz w:val="24"/>
          <w:szCs w:val="24"/>
        </w:rPr>
        <w:t>psychologist, 49 (8),</w:t>
      </w:r>
      <w:r>
        <w:rPr>
          <w:rFonts w:ascii="Times New Roman" w:hAnsi="Times New Roman" w:cs="Times New Roman"/>
          <w:sz w:val="24"/>
          <w:szCs w:val="24"/>
        </w:rPr>
        <w:t xml:space="preserve"> 725-747. </w:t>
      </w:r>
      <w:r w:rsidRPr="009C7853">
        <w:rPr>
          <w:rFonts w:ascii="Times New Roman" w:hAnsi="Times New Roman" w:cs="Times New Roman"/>
          <w:sz w:val="24"/>
          <w:szCs w:val="24"/>
        </w:rPr>
        <w:t xml:space="preserve">Retrieved </w:t>
      </w:r>
      <w:r>
        <w:rPr>
          <w:rFonts w:ascii="Times New Roman" w:hAnsi="Times New Roman" w:cs="Times New Roman"/>
          <w:sz w:val="24"/>
          <w:szCs w:val="24"/>
        </w:rPr>
        <w:t xml:space="preserve">26.4.2021 </w:t>
      </w:r>
      <w:r w:rsidRPr="009C7853">
        <w:rPr>
          <w:rFonts w:ascii="Times New Roman" w:hAnsi="Times New Roman" w:cs="Times New Roman"/>
          <w:sz w:val="24"/>
          <w:szCs w:val="24"/>
        </w:rPr>
        <w:t>from the World Wide Web:</w:t>
      </w:r>
      <w:r w:rsidR="006C2A0C">
        <w:rPr>
          <w:rFonts w:ascii="Times New Roman" w:hAnsi="Times New Roman" w:cs="Times New Roman"/>
          <w:sz w:val="24"/>
          <w:szCs w:val="24"/>
        </w:rPr>
        <w:br/>
        <w:t xml:space="preserve">     </w:t>
      </w:r>
      <w:hyperlink r:id="rId22" w:history="1">
        <w:r w:rsidR="006C2A0C" w:rsidRPr="002A6160">
          <w:rPr>
            <w:rStyle w:val="Hypertextovodkaz"/>
            <w:rFonts w:ascii="Times New Roman" w:hAnsi="Times New Roman" w:cs="Times New Roman"/>
            <w:sz w:val="24"/>
            <w:szCs w:val="24"/>
          </w:rPr>
          <w:t>https://scholar.google.cz/scholar?q=Ericsson,+Charness:+expert+performance+its+</w:t>
        </w:r>
        <w:r w:rsidR="006C2A0C" w:rsidRPr="002A6160">
          <w:rPr>
            <w:rStyle w:val="Hypertextovodkaz"/>
            <w:rFonts w:ascii="Times New Roman" w:hAnsi="Times New Roman" w:cs="Times New Roman"/>
            <w:sz w:val="24"/>
            <w:szCs w:val="24"/>
          </w:rPr>
          <w:br/>
        </w:r>
        <w:r w:rsidR="006C2A0C" w:rsidRPr="006C2A0C">
          <w:rPr>
            <w:rStyle w:val="Hypertextovodkaz"/>
            <w:rFonts w:ascii="Times New Roman" w:hAnsi="Times New Roman" w:cs="Times New Roman"/>
            <w:sz w:val="24"/>
            <w:szCs w:val="24"/>
            <w:u w:val="none"/>
          </w:rPr>
          <w:t xml:space="preserve">    </w:t>
        </w:r>
        <w:r w:rsidR="006C2A0C" w:rsidRPr="002A6160">
          <w:rPr>
            <w:rStyle w:val="Hypertextovodkaz"/>
            <w:rFonts w:ascii="Times New Roman" w:hAnsi="Times New Roman" w:cs="Times New Roman"/>
            <w:sz w:val="24"/>
            <w:szCs w:val="24"/>
          </w:rPr>
          <w:t>structure+and+acquisition&amp;hl=cs&amp;as_sdt=0&amp;as_vis=1&amp;oi=scholart</w:t>
        </w:r>
      </w:hyperlink>
    </w:p>
    <w:p w14:paraId="1CBEDBEA" w14:textId="1657A1BE" w:rsidR="0036682F" w:rsidRPr="00E40BD2" w:rsidRDefault="0036682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Fajfer, Z. </w:t>
      </w:r>
      <w:r w:rsidRPr="00E40BD2">
        <w:rPr>
          <w:rFonts w:ascii="Times New Roman" w:hAnsi="Times New Roman" w:cs="Times New Roman"/>
          <w:sz w:val="24"/>
          <w:szCs w:val="24"/>
        </w:rPr>
        <w:t xml:space="preserve">(1990). </w:t>
      </w:r>
      <w:r w:rsidRPr="00E40BD2">
        <w:rPr>
          <w:rFonts w:ascii="Times New Roman" w:hAnsi="Times New Roman" w:cs="Times New Roman"/>
          <w:i/>
          <w:iCs/>
          <w:sz w:val="24"/>
          <w:szCs w:val="24"/>
        </w:rPr>
        <w:t>Kondiční trénink hráče fotbalu.</w:t>
      </w:r>
      <w:r w:rsidRPr="00E40BD2">
        <w:rPr>
          <w:rFonts w:ascii="Times New Roman" w:hAnsi="Times New Roman" w:cs="Times New Roman"/>
          <w:sz w:val="24"/>
          <w:szCs w:val="24"/>
        </w:rPr>
        <w:t xml:space="preserve"> Brno</w:t>
      </w:r>
      <w:r w:rsidR="00453554">
        <w:rPr>
          <w:rFonts w:ascii="Times New Roman" w:hAnsi="Times New Roman" w:cs="Times New Roman"/>
          <w:sz w:val="24"/>
          <w:szCs w:val="24"/>
        </w:rPr>
        <w:t>:</w:t>
      </w:r>
      <w:r w:rsidRPr="00E40BD2">
        <w:rPr>
          <w:rFonts w:ascii="Times New Roman" w:hAnsi="Times New Roman" w:cs="Times New Roman"/>
          <w:sz w:val="24"/>
          <w:szCs w:val="24"/>
        </w:rPr>
        <w:t xml:space="preserve"> </w:t>
      </w:r>
    </w:p>
    <w:p w14:paraId="4BDE30A4" w14:textId="21C8E21B" w:rsidR="00FD6E0B" w:rsidRPr="00E40BD2" w:rsidRDefault="00FD6E0B"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sz w:val="24"/>
          <w:szCs w:val="24"/>
        </w:rPr>
        <w:t xml:space="preserve">Focan, G., Paraschiv, C., Zamfir, C., M. </w:t>
      </w:r>
      <w:r w:rsidR="009D2B50">
        <w:rPr>
          <w:rFonts w:ascii="Times New Roman" w:hAnsi="Times New Roman" w:cs="Times New Roman"/>
          <w:sz w:val="24"/>
          <w:szCs w:val="24"/>
        </w:rPr>
        <w:t>(</w:t>
      </w:r>
      <w:r w:rsidRPr="00E40BD2">
        <w:rPr>
          <w:rFonts w:ascii="Times New Roman" w:hAnsi="Times New Roman" w:cs="Times New Roman"/>
          <w:sz w:val="24"/>
          <w:szCs w:val="24"/>
        </w:rPr>
        <w:t>2018). The identification of Talent in Soccer – a Brief</w:t>
      </w:r>
      <w:r w:rsidR="001664E1" w:rsidRPr="00E40BD2">
        <w:rPr>
          <w:rFonts w:ascii="Times New Roman" w:hAnsi="Times New Roman" w:cs="Times New Roman"/>
          <w:sz w:val="24"/>
          <w:szCs w:val="24"/>
        </w:rPr>
        <w:br/>
        <w:t xml:space="preserve">     </w:t>
      </w:r>
      <w:r w:rsidRPr="00E40BD2">
        <w:rPr>
          <w:rFonts w:ascii="Times New Roman" w:hAnsi="Times New Roman" w:cs="Times New Roman"/>
          <w:sz w:val="24"/>
          <w:szCs w:val="24"/>
        </w:rPr>
        <w:t>Review</w:t>
      </w:r>
      <w:r w:rsidR="00213471" w:rsidRPr="00E40BD2">
        <w:rPr>
          <w:rFonts w:ascii="Times New Roman" w:hAnsi="Times New Roman" w:cs="Times New Roman"/>
          <w:sz w:val="24"/>
          <w:szCs w:val="24"/>
        </w:rPr>
        <w:t>.</w:t>
      </w:r>
      <w:r w:rsidR="001664E1" w:rsidRPr="00E40BD2">
        <w:rPr>
          <w:rFonts w:ascii="Times New Roman" w:hAnsi="Times New Roman" w:cs="Times New Roman"/>
          <w:i/>
          <w:iCs/>
          <w:sz w:val="24"/>
          <w:szCs w:val="24"/>
        </w:rPr>
        <w:t xml:space="preserve"> Revista Romaneasca Pentru Educatie Multidimensionala 10(4), </w:t>
      </w:r>
      <w:r w:rsidR="001664E1" w:rsidRPr="00E40BD2">
        <w:rPr>
          <w:rFonts w:ascii="Times New Roman" w:hAnsi="Times New Roman" w:cs="Times New Roman"/>
          <w:sz w:val="24"/>
          <w:szCs w:val="24"/>
        </w:rPr>
        <w:t xml:space="preserve">282-293. </w:t>
      </w:r>
      <w:r w:rsidR="001664E1" w:rsidRPr="00E40BD2">
        <w:rPr>
          <w:rFonts w:ascii="Times New Roman" w:hAnsi="Times New Roman" w:cs="Times New Roman"/>
          <w:sz w:val="24"/>
          <w:szCs w:val="24"/>
        </w:rPr>
        <w:br/>
        <w:t xml:space="preserve">     R</w:t>
      </w:r>
      <w:r w:rsidR="00213471" w:rsidRPr="00E40BD2">
        <w:rPr>
          <w:rFonts w:ascii="Times New Roman" w:hAnsi="Times New Roman" w:cs="Times New Roman"/>
          <w:sz w:val="24"/>
          <w:szCs w:val="24"/>
        </w:rPr>
        <w:t>etrieved 2.2.2019 from Web of Science</w:t>
      </w:r>
      <w:r w:rsidR="001664E1" w:rsidRPr="00E40BD2">
        <w:rPr>
          <w:rFonts w:ascii="Times New Roman" w:hAnsi="Times New Roman" w:cs="Times New Roman"/>
          <w:sz w:val="24"/>
          <w:szCs w:val="24"/>
        </w:rPr>
        <w:t xml:space="preserve"> d</w:t>
      </w:r>
      <w:r w:rsidR="00213471" w:rsidRPr="00E40BD2">
        <w:rPr>
          <w:rFonts w:ascii="Times New Roman" w:hAnsi="Times New Roman" w:cs="Times New Roman"/>
          <w:sz w:val="24"/>
          <w:szCs w:val="24"/>
        </w:rPr>
        <w:t xml:space="preserve">atabase on the World Wide </w:t>
      </w:r>
      <w:r w:rsidR="001664E1" w:rsidRPr="00E40BD2">
        <w:rPr>
          <w:rFonts w:ascii="Times New Roman" w:hAnsi="Times New Roman" w:cs="Times New Roman"/>
          <w:sz w:val="24"/>
          <w:szCs w:val="24"/>
        </w:rPr>
        <w:t>Web</w:t>
      </w:r>
      <w:r w:rsidR="001664E1" w:rsidRPr="00E40BD2">
        <w:rPr>
          <w:rFonts w:ascii="Times New Roman" w:hAnsi="Times New Roman" w:cs="Times New Roman"/>
          <w:sz w:val="24"/>
          <w:szCs w:val="24"/>
        </w:rPr>
        <w:br/>
      </w:r>
      <w:r w:rsidR="001664E1" w:rsidRPr="00E40BD2">
        <w:rPr>
          <w:rFonts w:ascii="Times New Roman" w:hAnsi="Times New Roman" w:cs="Times New Roman"/>
          <w:sz w:val="24"/>
          <w:szCs w:val="24"/>
        </w:rPr>
        <w:lastRenderedPageBreak/>
        <w:t xml:space="preserve">     </w:t>
      </w:r>
      <w:hyperlink r:id="rId23" w:history="1">
        <w:r w:rsidR="001664E1" w:rsidRPr="00E40BD2">
          <w:rPr>
            <w:rStyle w:val="Hypertextovodkaz"/>
            <w:rFonts w:ascii="Times New Roman" w:hAnsi="Times New Roman" w:cs="Times New Roman"/>
          </w:rPr>
          <w:t>https://apps.webofknowledge.com/full_record.do?product=WOS&amp;search_mode</w:t>
        </w:r>
        <w:r w:rsidR="001664E1" w:rsidRPr="00E40BD2">
          <w:rPr>
            <w:rStyle w:val="Hypertextovodkaz"/>
            <w:rFonts w:ascii="Times New Roman" w:hAnsi="Times New Roman" w:cs="Times New Roman"/>
          </w:rPr>
          <w:br/>
        </w:r>
        <w:r w:rsidR="001664E1" w:rsidRPr="00E40BD2">
          <w:rPr>
            <w:rStyle w:val="Hypertextovodkaz"/>
            <w:rFonts w:ascii="Times New Roman" w:hAnsi="Times New Roman" w:cs="Times New Roman"/>
            <w:u w:val="none"/>
          </w:rPr>
          <w:t xml:space="preserve">     </w:t>
        </w:r>
        <w:r w:rsidR="001664E1" w:rsidRPr="00E40BD2">
          <w:rPr>
            <w:rStyle w:val="Hypertextovodkaz"/>
            <w:rFonts w:ascii="Times New Roman" w:hAnsi="Times New Roman" w:cs="Times New Roman"/>
          </w:rPr>
          <w:t>=GeneralSearch&amp;qid=2&amp;SID=C1Yof8Zl4XzW7WBwpNL&amp;page=1&amp;doc=1</w:t>
        </w:r>
      </w:hyperlink>
    </w:p>
    <w:p w14:paraId="0BF9E5E0" w14:textId="1E6DD0E8" w:rsidR="00FA4F9B" w:rsidRPr="00E40BD2" w:rsidRDefault="00FA4F9B"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sz w:val="24"/>
          <w:szCs w:val="24"/>
        </w:rPr>
        <w:t xml:space="preserve">Fořtíková, J. (2009). </w:t>
      </w:r>
      <w:r w:rsidRPr="00E40BD2">
        <w:rPr>
          <w:rFonts w:ascii="Times New Roman" w:hAnsi="Times New Roman" w:cs="Times New Roman"/>
          <w:i/>
          <w:sz w:val="24"/>
          <w:szCs w:val="24"/>
        </w:rPr>
        <w:t xml:space="preserve">Talent a nadání </w:t>
      </w:r>
      <w:r w:rsidRPr="00E40BD2">
        <w:rPr>
          <w:rFonts w:ascii="Times New Roman" w:hAnsi="Times New Roman" w:cs="Times New Roman"/>
          <w:sz w:val="24"/>
          <w:szCs w:val="24"/>
        </w:rPr>
        <w:t>[</w:t>
      </w:r>
      <w:r w:rsidR="00C23BBF" w:rsidRPr="00E40BD2">
        <w:rPr>
          <w:rFonts w:ascii="Times New Roman" w:hAnsi="Times New Roman" w:cs="Times New Roman"/>
          <w:sz w:val="24"/>
          <w:szCs w:val="24"/>
        </w:rPr>
        <w:t>aktualizované</w:t>
      </w:r>
      <w:r w:rsidRPr="00E40BD2">
        <w:rPr>
          <w:rFonts w:ascii="Times New Roman" w:hAnsi="Times New Roman" w:cs="Times New Roman"/>
          <w:sz w:val="24"/>
          <w:szCs w:val="24"/>
        </w:rPr>
        <w:t xml:space="preserve"> vydání]. Praha: Národní institut dětí a </w:t>
      </w:r>
    </w:p>
    <w:p w14:paraId="08ADC5F5" w14:textId="65990BD5" w:rsidR="00FA4F9B" w:rsidRPr="00E40BD2" w:rsidRDefault="00FA4F9B"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sz w:val="24"/>
          <w:szCs w:val="24"/>
        </w:rPr>
        <w:t xml:space="preserve">     mládeže MŠMT.</w:t>
      </w:r>
    </w:p>
    <w:p w14:paraId="3D87EA87" w14:textId="77777777" w:rsidR="0061228D" w:rsidRPr="0061228D" w:rsidRDefault="007F6777"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sz w:val="24"/>
          <w:szCs w:val="24"/>
        </w:rPr>
        <w:t>Flemr, L., Valjent, Z.</w:t>
      </w:r>
      <w:r>
        <w:rPr>
          <w:rFonts w:ascii="Times New Roman" w:hAnsi="Times New Roman" w:cs="Times New Roman"/>
          <w:sz w:val="24"/>
          <w:szCs w:val="24"/>
        </w:rPr>
        <w:t xml:space="preserve"> (2010). Socializace sportem. </w:t>
      </w:r>
      <w:r>
        <w:rPr>
          <w:rFonts w:ascii="Times New Roman" w:hAnsi="Times New Roman" w:cs="Times New Roman"/>
          <w:i/>
          <w:iCs/>
          <w:sz w:val="24"/>
          <w:szCs w:val="24"/>
        </w:rPr>
        <w:t>Studia sportiva, 2010(4)</w:t>
      </w:r>
      <w:r w:rsidR="0061228D">
        <w:rPr>
          <w:rFonts w:ascii="Times New Roman" w:hAnsi="Times New Roman" w:cs="Times New Roman"/>
          <w:i/>
          <w:iCs/>
          <w:sz w:val="24"/>
          <w:szCs w:val="24"/>
        </w:rPr>
        <w:t xml:space="preserve">, </w:t>
      </w:r>
      <w:r w:rsidR="0061228D">
        <w:rPr>
          <w:rFonts w:ascii="Times New Roman" w:hAnsi="Times New Roman" w:cs="Times New Roman"/>
          <w:sz w:val="24"/>
          <w:szCs w:val="24"/>
        </w:rPr>
        <w:t xml:space="preserve">75-91. </w:t>
      </w:r>
      <w:r w:rsidR="0061228D" w:rsidRPr="002F6CB6">
        <w:rPr>
          <w:rFonts w:ascii="Times New Roman" w:hAnsi="Times New Roman" w:cs="Times New Roman"/>
          <w:sz w:val="24"/>
          <w:szCs w:val="24"/>
        </w:rPr>
        <w:t>Retrieved</w:t>
      </w:r>
      <w:r w:rsidR="0061228D">
        <w:rPr>
          <w:rFonts w:ascii="Times New Roman" w:hAnsi="Times New Roman" w:cs="Times New Roman"/>
          <w:sz w:val="24"/>
          <w:szCs w:val="24"/>
        </w:rPr>
        <w:t xml:space="preserve"> </w:t>
      </w:r>
      <w:r w:rsidR="0061228D">
        <w:rPr>
          <w:rFonts w:ascii="Times New Roman" w:hAnsi="Times New Roman" w:cs="Times New Roman"/>
          <w:sz w:val="24"/>
          <w:szCs w:val="24"/>
        </w:rPr>
        <w:br/>
        <w:t xml:space="preserve">     19.7.2020 from the </w:t>
      </w:r>
      <w:r w:rsidR="0061228D" w:rsidRPr="0061228D">
        <w:rPr>
          <w:rFonts w:ascii="Times New Roman" w:hAnsi="Times New Roman" w:cs="Times New Roman"/>
          <w:sz w:val="24"/>
          <w:szCs w:val="24"/>
        </w:rPr>
        <w:t>world Wide Web:</w:t>
      </w:r>
    </w:p>
    <w:p w14:paraId="09023246" w14:textId="35CBA841" w:rsidR="0061228D" w:rsidRDefault="0061228D" w:rsidP="00A62FB7">
      <w:pPr>
        <w:spacing w:after="0" w:line="360" w:lineRule="auto"/>
        <w:jc w:val="both"/>
      </w:pPr>
      <w:r w:rsidRPr="0061228D">
        <w:rPr>
          <w:rFonts w:ascii="Times New Roman" w:hAnsi="Times New Roman" w:cs="Times New Roman"/>
          <w:sz w:val="24"/>
          <w:szCs w:val="24"/>
        </w:rPr>
        <w:t xml:space="preserve">     </w:t>
      </w:r>
      <w:hyperlink r:id="rId24" w:history="1">
        <w:r w:rsidR="00BD2042" w:rsidRPr="002A6160">
          <w:rPr>
            <w:rStyle w:val="Hypertextovodkaz"/>
            <w:rFonts w:ascii="Times New Roman" w:hAnsi="Times New Roman" w:cs="Times New Roman"/>
            <w:sz w:val="24"/>
            <w:szCs w:val="24"/>
          </w:rPr>
          <w:t>https://www.utvs.cvut.cz/lectors/zv socializace_sportem.pdf</w:t>
        </w:r>
      </w:hyperlink>
    </w:p>
    <w:p w14:paraId="133B70D2" w14:textId="71434E49" w:rsidR="0011242E" w:rsidRPr="00AB155F" w:rsidRDefault="0011242E" w:rsidP="00A62FB7">
      <w:pPr>
        <w:spacing w:after="0" w:line="360" w:lineRule="auto"/>
        <w:jc w:val="both"/>
        <w:rPr>
          <w:rFonts w:ascii="Times New Roman" w:hAnsi="Times New Roman" w:cs="Times New Roman"/>
          <w:sz w:val="24"/>
          <w:szCs w:val="24"/>
        </w:rPr>
      </w:pPr>
      <w:r w:rsidRPr="00AB155F">
        <w:rPr>
          <w:rFonts w:ascii="Times New Roman" w:hAnsi="Times New Roman" w:cs="Times New Roman"/>
          <w:sz w:val="24"/>
          <w:szCs w:val="24"/>
        </w:rPr>
        <w:t xml:space="preserve">Frömel, K. </w:t>
      </w:r>
      <w:r w:rsidR="00015398">
        <w:rPr>
          <w:rFonts w:ascii="Times New Roman" w:hAnsi="Times New Roman" w:cs="Times New Roman"/>
          <w:sz w:val="24"/>
          <w:szCs w:val="24"/>
        </w:rPr>
        <w:t>(</w:t>
      </w:r>
      <w:r w:rsidRPr="00AB155F">
        <w:rPr>
          <w:rFonts w:ascii="Times New Roman" w:hAnsi="Times New Roman" w:cs="Times New Roman"/>
          <w:sz w:val="24"/>
          <w:szCs w:val="24"/>
        </w:rPr>
        <w:t xml:space="preserve">2002). </w:t>
      </w:r>
      <w:r w:rsidRPr="00AB155F">
        <w:rPr>
          <w:rFonts w:ascii="Times New Roman" w:hAnsi="Times New Roman" w:cs="Times New Roman"/>
          <w:i/>
          <w:sz w:val="24"/>
          <w:szCs w:val="24"/>
        </w:rPr>
        <w:t xml:space="preserve">Kompendium psaní a publikování v kinantropologii. </w:t>
      </w:r>
      <w:r w:rsidRPr="00AB155F">
        <w:rPr>
          <w:rFonts w:ascii="Times New Roman" w:hAnsi="Times New Roman" w:cs="Times New Roman"/>
          <w:sz w:val="24"/>
          <w:szCs w:val="24"/>
        </w:rPr>
        <w:t>Olomouc: Univerzita</w:t>
      </w:r>
      <w:r w:rsidR="00015398">
        <w:rPr>
          <w:rFonts w:ascii="Times New Roman" w:hAnsi="Times New Roman" w:cs="Times New Roman"/>
          <w:sz w:val="24"/>
          <w:szCs w:val="24"/>
        </w:rPr>
        <w:br/>
        <w:t xml:space="preserve">     </w:t>
      </w:r>
      <w:r w:rsidRPr="00AB155F">
        <w:rPr>
          <w:rFonts w:ascii="Times New Roman" w:hAnsi="Times New Roman" w:cs="Times New Roman"/>
          <w:sz w:val="24"/>
          <w:szCs w:val="24"/>
        </w:rPr>
        <w:t>Palackého v Olomouci.</w:t>
      </w:r>
    </w:p>
    <w:p w14:paraId="6A63D458" w14:textId="2CF9BB92" w:rsidR="00FA0221" w:rsidRDefault="00FA0221" w:rsidP="00A62FB7">
      <w:pPr>
        <w:spacing w:after="0" w:line="360" w:lineRule="auto"/>
        <w:jc w:val="both"/>
        <w:rPr>
          <w:rFonts w:ascii="Times New Roman" w:hAnsi="Times New Roman" w:cs="Times New Roman"/>
          <w:sz w:val="24"/>
          <w:szCs w:val="24"/>
        </w:rPr>
      </w:pPr>
      <w:r w:rsidRPr="007F74B5">
        <w:rPr>
          <w:rFonts w:ascii="Times New Roman" w:hAnsi="Times New Roman" w:cs="Times New Roman"/>
          <w:sz w:val="24"/>
          <w:szCs w:val="24"/>
        </w:rPr>
        <w:t xml:space="preserve">Gabriel, M. (2016). </w:t>
      </w:r>
      <w:r w:rsidRPr="007F74B5">
        <w:rPr>
          <w:rFonts w:ascii="Times New Roman" w:hAnsi="Times New Roman" w:cs="Times New Roman"/>
          <w:i/>
          <w:sz w:val="24"/>
          <w:szCs w:val="24"/>
        </w:rPr>
        <w:t xml:space="preserve">Box – Základy techniky a tréninku. </w:t>
      </w:r>
      <w:r w:rsidRPr="007F74B5">
        <w:rPr>
          <w:rFonts w:ascii="Times New Roman" w:hAnsi="Times New Roman" w:cs="Times New Roman"/>
          <w:sz w:val="24"/>
          <w:szCs w:val="24"/>
        </w:rPr>
        <w:t>Praha: Grada Publishing, a.s.</w:t>
      </w:r>
    </w:p>
    <w:p w14:paraId="70EF895D" w14:textId="77777777" w:rsidR="00A62FB7" w:rsidRDefault="009624CB" w:rsidP="00A62FB7">
      <w:pPr>
        <w:spacing w:after="0" w:line="360" w:lineRule="auto"/>
        <w:jc w:val="both"/>
        <w:rPr>
          <w:rFonts w:ascii="Times New Roman" w:hAnsi="Times New Roman" w:cs="Times New Roman"/>
          <w:sz w:val="24"/>
          <w:szCs w:val="24"/>
        </w:rPr>
      </w:pPr>
      <w:r w:rsidRPr="004D3F4D">
        <w:rPr>
          <w:rFonts w:ascii="Times New Roman" w:hAnsi="Times New Roman" w:cs="Times New Roman"/>
          <w:sz w:val="24"/>
          <w:szCs w:val="24"/>
        </w:rPr>
        <w:t xml:space="preserve">Gagné, F. </w:t>
      </w:r>
      <w:r w:rsidR="00406646" w:rsidRPr="004D3F4D">
        <w:rPr>
          <w:rFonts w:ascii="Times New Roman" w:hAnsi="Times New Roman" w:cs="Times New Roman"/>
          <w:sz w:val="24"/>
          <w:szCs w:val="24"/>
        </w:rPr>
        <w:t xml:space="preserve">(2004). </w:t>
      </w:r>
      <w:r w:rsidRPr="004D3F4D">
        <w:rPr>
          <w:rFonts w:ascii="Times New Roman" w:hAnsi="Times New Roman" w:cs="Times New Roman"/>
          <w:sz w:val="24"/>
          <w:szCs w:val="24"/>
        </w:rPr>
        <w:t xml:space="preserve">Transforming </w:t>
      </w:r>
      <w:r>
        <w:rPr>
          <w:rFonts w:ascii="Times New Roman" w:hAnsi="Times New Roman" w:cs="Times New Roman"/>
          <w:sz w:val="24"/>
          <w:szCs w:val="24"/>
        </w:rPr>
        <w:t xml:space="preserve">gifts into talents: The DMGT as a developmental theory. </w:t>
      </w:r>
      <w:r>
        <w:rPr>
          <w:rFonts w:ascii="Times New Roman" w:hAnsi="Times New Roman" w:cs="Times New Roman"/>
          <w:i/>
          <w:sz w:val="24"/>
          <w:szCs w:val="24"/>
        </w:rPr>
        <w:t>High</w:t>
      </w:r>
      <w:r w:rsidR="009B1ACD">
        <w:rPr>
          <w:rFonts w:ascii="Times New Roman" w:hAnsi="Times New Roman" w:cs="Times New Roman"/>
          <w:i/>
          <w:sz w:val="24"/>
          <w:szCs w:val="24"/>
        </w:rPr>
        <w:br/>
        <w:t xml:space="preserve">     </w:t>
      </w:r>
      <w:r>
        <w:rPr>
          <w:rFonts w:ascii="Times New Roman" w:hAnsi="Times New Roman" w:cs="Times New Roman"/>
          <w:i/>
          <w:sz w:val="24"/>
          <w:szCs w:val="24"/>
        </w:rPr>
        <w:t>ability</w:t>
      </w:r>
      <w:r w:rsidR="00406646">
        <w:rPr>
          <w:rFonts w:ascii="Times New Roman" w:hAnsi="Times New Roman" w:cs="Times New Roman"/>
          <w:i/>
          <w:sz w:val="24"/>
          <w:szCs w:val="24"/>
        </w:rPr>
        <w:t xml:space="preserve"> </w:t>
      </w:r>
      <w:r>
        <w:rPr>
          <w:rFonts w:ascii="Times New Roman" w:hAnsi="Times New Roman" w:cs="Times New Roman"/>
          <w:i/>
          <w:sz w:val="24"/>
          <w:szCs w:val="24"/>
        </w:rPr>
        <w:t>studies</w:t>
      </w:r>
      <w:r w:rsidR="0002244D" w:rsidRPr="0002244D">
        <w:rPr>
          <w:rFonts w:ascii="Times New Roman" w:hAnsi="Times New Roman" w:cs="Times New Roman"/>
          <w:sz w:val="24"/>
          <w:szCs w:val="24"/>
        </w:rPr>
        <w:t xml:space="preserve"> </w:t>
      </w:r>
      <w:r w:rsidR="0002244D">
        <w:rPr>
          <w:rFonts w:ascii="Times New Roman" w:hAnsi="Times New Roman" w:cs="Times New Roman"/>
          <w:sz w:val="24"/>
          <w:szCs w:val="24"/>
        </w:rPr>
        <w:t xml:space="preserve">Retrieved 2.2.2019 on the </w:t>
      </w:r>
      <w:r w:rsidR="009B1ACD">
        <w:rPr>
          <w:rFonts w:ascii="Times New Roman" w:hAnsi="Times New Roman" w:cs="Times New Roman"/>
          <w:sz w:val="24"/>
          <w:szCs w:val="24"/>
        </w:rPr>
        <w:t>W</w:t>
      </w:r>
      <w:r w:rsidR="0002244D">
        <w:rPr>
          <w:rFonts w:ascii="Times New Roman" w:hAnsi="Times New Roman" w:cs="Times New Roman"/>
          <w:sz w:val="24"/>
          <w:szCs w:val="24"/>
        </w:rPr>
        <w:t>orld Wide Web:</w:t>
      </w:r>
    </w:p>
    <w:p w14:paraId="1592013D" w14:textId="3075A747" w:rsidR="0002244D" w:rsidRDefault="0002244D" w:rsidP="00A62FB7">
      <w:pPr>
        <w:spacing w:after="0" w:line="360" w:lineRule="auto"/>
        <w:jc w:val="both"/>
        <w:rPr>
          <w:rStyle w:val="Hypertextovodkaz"/>
          <w:rFonts w:ascii="Times New Roman" w:hAnsi="Times New Roman" w:cs="Times New Roman"/>
          <w:sz w:val="24"/>
          <w:szCs w:val="24"/>
        </w:rPr>
      </w:pPr>
      <w:r>
        <w:rPr>
          <w:rFonts w:ascii="Times New Roman" w:hAnsi="Times New Roman" w:cs="Times New Roman"/>
          <w:sz w:val="24"/>
          <w:szCs w:val="24"/>
        </w:rPr>
        <w:t xml:space="preserve">     </w:t>
      </w:r>
      <w:hyperlink r:id="rId25" w:history="1">
        <w:r w:rsidRPr="00D22C3B">
          <w:rPr>
            <w:rStyle w:val="Hypertextovodkaz"/>
            <w:rFonts w:ascii="Times New Roman" w:hAnsi="Times New Roman" w:cs="Times New Roman"/>
            <w:sz w:val="24"/>
            <w:szCs w:val="24"/>
          </w:rPr>
          <w:t>https://www.tandfonline.com/doi/abs/10.1080/1359813042000314682</w:t>
        </w:r>
      </w:hyperlink>
    </w:p>
    <w:p w14:paraId="46F07512" w14:textId="77777777" w:rsidR="005115F2" w:rsidRDefault="003D29E6" w:rsidP="00A62FB7">
      <w:pPr>
        <w:spacing w:after="0" w:line="360" w:lineRule="auto"/>
        <w:jc w:val="both"/>
        <w:rPr>
          <w:rFonts w:ascii="Times New Roman" w:hAnsi="Times New Roman" w:cs="Times New Roman"/>
          <w:sz w:val="24"/>
          <w:szCs w:val="24"/>
        </w:rPr>
      </w:pPr>
      <w:r w:rsidRPr="003D29E6">
        <w:rPr>
          <w:rFonts w:ascii="Times New Roman" w:hAnsi="Times New Roman" w:cs="Times New Roman"/>
          <w:sz w:val="24"/>
          <w:szCs w:val="24"/>
        </w:rPr>
        <w:t>Generalov, A.</w:t>
      </w:r>
      <w:r>
        <w:rPr>
          <w:rFonts w:ascii="Times New Roman" w:hAnsi="Times New Roman" w:cs="Times New Roman"/>
          <w:sz w:val="24"/>
          <w:szCs w:val="24"/>
        </w:rPr>
        <w:t xml:space="preserve"> </w:t>
      </w:r>
      <w:r w:rsidRPr="003D29E6">
        <w:rPr>
          <w:rFonts w:ascii="Times New Roman" w:hAnsi="Times New Roman" w:cs="Times New Roman"/>
          <w:sz w:val="24"/>
          <w:szCs w:val="24"/>
        </w:rPr>
        <w:t>V.</w:t>
      </w:r>
      <w:r>
        <w:rPr>
          <w:rFonts w:ascii="Times New Roman" w:hAnsi="Times New Roman" w:cs="Times New Roman"/>
          <w:sz w:val="24"/>
          <w:szCs w:val="24"/>
        </w:rPr>
        <w:t xml:space="preserve">, </w:t>
      </w:r>
      <w:r w:rsidRPr="003D29E6">
        <w:rPr>
          <w:rFonts w:ascii="Times New Roman" w:hAnsi="Times New Roman" w:cs="Times New Roman"/>
          <w:sz w:val="24"/>
          <w:szCs w:val="24"/>
        </w:rPr>
        <w:t>Turzin, P. S.</w:t>
      </w:r>
      <w:r>
        <w:rPr>
          <w:rFonts w:ascii="Times New Roman" w:hAnsi="Times New Roman" w:cs="Times New Roman"/>
          <w:sz w:val="24"/>
          <w:szCs w:val="24"/>
        </w:rPr>
        <w:t xml:space="preserve">, </w:t>
      </w:r>
      <w:r w:rsidRPr="003D29E6">
        <w:rPr>
          <w:rFonts w:ascii="Times New Roman" w:hAnsi="Times New Roman" w:cs="Times New Roman"/>
          <w:sz w:val="24"/>
          <w:szCs w:val="24"/>
        </w:rPr>
        <w:t>Lukichev, K.</w:t>
      </w:r>
      <w:r>
        <w:rPr>
          <w:rFonts w:ascii="Times New Roman" w:hAnsi="Times New Roman" w:cs="Times New Roman"/>
          <w:sz w:val="24"/>
          <w:szCs w:val="24"/>
        </w:rPr>
        <w:t xml:space="preserve"> </w:t>
      </w:r>
      <w:r w:rsidRPr="003D29E6">
        <w:rPr>
          <w:rFonts w:ascii="Times New Roman" w:hAnsi="Times New Roman" w:cs="Times New Roman"/>
          <w:sz w:val="24"/>
          <w:szCs w:val="24"/>
        </w:rPr>
        <w:t>E.</w:t>
      </w:r>
      <w:r>
        <w:rPr>
          <w:rFonts w:ascii="Times New Roman" w:hAnsi="Times New Roman" w:cs="Times New Roman"/>
          <w:sz w:val="24"/>
          <w:szCs w:val="24"/>
        </w:rPr>
        <w:t xml:space="preserve">, </w:t>
      </w:r>
      <w:r w:rsidRPr="003D29E6">
        <w:rPr>
          <w:rFonts w:ascii="Times New Roman" w:hAnsi="Times New Roman" w:cs="Times New Roman"/>
          <w:sz w:val="24"/>
          <w:szCs w:val="24"/>
        </w:rPr>
        <w:t>Evseev, A.</w:t>
      </w:r>
      <w:r>
        <w:rPr>
          <w:rFonts w:ascii="Times New Roman" w:hAnsi="Times New Roman" w:cs="Times New Roman"/>
          <w:sz w:val="24"/>
          <w:szCs w:val="24"/>
        </w:rPr>
        <w:t xml:space="preserve"> </w:t>
      </w:r>
      <w:r w:rsidRPr="003D29E6">
        <w:rPr>
          <w:rFonts w:ascii="Times New Roman" w:hAnsi="Times New Roman" w:cs="Times New Roman"/>
          <w:sz w:val="24"/>
          <w:szCs w:val="24"/>
        </w:rPr>
        <w:t>S.</w:t>
      </w:r>
      <w:r>
        <w:rPr>
          <w:rFonts w:ascii="Times New Roman" w:hAnsi="Times New Roman" w:cs="Times New Roman"/>
          <w:sz w:val="24"/>
          <w:szCs w:val="24"/>
        </w:rPr>
        <w:t xml:space="preserve"> (2019).</w:t>
      </w:r>
      <w:r w:rsidR="005115F2">
        <w:rPr>
          <w:rFonts w:ascii="Times New Roman" w:hAnsi="Times New Roman" w:cs="Times New Roman"/>
          <w:sz w:val="24"/>
          <w:szCs w:val="24"/>
        </w:rPr>
        <w:t xml:space="preserve"> </w:t>
      </w:r>
      <w:r w:rsidR="005115F2" w:rsidRPr="005115F2">
        <w:rPr>
          <w:rFonts w:ascii="Times New Roman" w:hAnsi="Times New Roman" w:cs="Times New Roman"/>
          <w:sz w:val="24"/>
          <w:szCs w:val="24"/>
        </w:rPr>
        <w:t>Pазличные </w:t>
      </w:r>
      <w:r w:rsidR="005115F2" w:rsidRPr="005115F2">
        <w:rPr>
          <w:rStyle w:val="Siln"/>
          <w:rFonts w:ascii="Times New Roman" w:hAnsi="Times New Roman" w:cs="Times New Roman"/>
          <w:b w:val="0"/>
          <w:bCs w:val="0"/>
          <w:sz w:val="24"/>
          <w:szCs w:val="24"/>
          <w:bdr w:val="none" w:sz="0" w:space="0" w:color="auto" w:frame="1"/>
        </w:rPr>
        <w:t>подходы</w:t>
      </w:r>
      <w:r w:rsidR="005115F2" w:rsidRPr="005115F2">
        <w:rPr>
          <w:rStyle w:val="Siln"/>
          <w:rFonts w:ascii="Times New Roman" w:hAnsi="Times New Roman" w:cs="Times New Roman"/>
          <w:b w:val="0"/>
          <w:bCs w:val="0"/>
          <w:sz w:val="24"/>
          <w:szCs w:val="24"/>
          <w:bdr w:val="none" w:sz="0" w:space="0" w:color="auto" w:frame="1"/>
        </w:rPr>
        <w:br/>
        <w:t xml:space="preserve">     </w:t>
      </w:r>
      <w:r w:rsidRPr="005115F2">
        <w:rPr>
          <w:rStyle w:val="Siln"/>
          <w:rFonts w:ascii="Times New Roman" w:hAnsi="Times New Roman" w:cs="Times New Roman"/>
          <w:b w:val="0"/>
          <w:bCs w:val="0"/>
          <w:sz w:val="24"/>
          <w:szCs w:val="24"/>
          <w:bdr w:val="none" w:sz="0" w:space="0" w:color="auto" w:frame="1"/>
        </w:rPr>
        <w:t>к</w:t>
      </w:r>
      <w:r w:rsidRPr="005115F2">
        <w:rPr>
          <w:rFonts w:ascii="Times New Roman" w:hAnsi="Times New Roman" w:cs="Times New Roman"/>
          <w:b/>
          <w:bCs/>
          <w:sz w:val="24"/>
          <w:szCs w:val="24"/>
        </w:rPr>
        <w:t> </w:t>
      </w:r>
      <w:r w:rsidRPr="005115F2">
        <w:rPr>
          <w:rStyle w:val="Siln"/>
          <w:rFonts w:ascii="Times New Roman" w:hAnsi="Times New Roman" w:cs="Times New Roman"/>
          <w:b w:val="0"/>
          <w:bCs w:val="0"/>
          <w:sz w:val="24"/>
          <w:szCs w:val="24"/>
          <w:bdr w:val="none" w:sz="0" w:space="0" w:color="auto" w:frame="1"/>
        </w:rPr>
        <w:t>классификации</w:t>
      </w:r>
      <w:r w:rsidRPr="005115F2">
        <w:rPr>
          <w:rFonts w:ascii="Times New Roman" w:hAnsi="Times New Roman" w:cs="Times New Roman"/>
          <w:b/>
          <w:bCs/>
          <w:sz w:val="24"/>
          <w:szCs w:val="24"/>
        </w:rPr>
        <w:t> </w:t>
      </w:r>
      <w:r w:rsidRPr="005115F2">
        <w:rPr>
          <w:rStyle w:val="Siln"/>
          <w:rFonts w:ascii="Times New Roman" w:hAnsi="Times New Roman" w:cs="Times New Roman"/>
          <w:b w:val="0"/>
          <w:bCs w:val="0"/>
          <w:sz w:val="24"/>
          <w:szCs w:val="24"/>
          <w:bdr w:val="none" w:sz="0" w:space="0" w:color="auto" w:frame="1"/>
        </w:rPr>
        <w:t>видов</w:t>
      </w:r>
      <w:r w:rsidRPr="005115F2">
        <w:rPr>
          <w:rFonts w:ascii="Times New Roman" w:hAnsi="Times New Roman" w:cs="Times New Roman"/>
          <w:b/>
          <w:bCs/>
          <w:sz w:val="24"/>
          <w:szCs w:val="24"/>
        </w:rPr>
        <w:t> </w:t>
      </w:r>
      <w:r w:rsidRPr="005115F2">
        <w:rPr>
          <w:rStyle w:val="Siln"/>
          <w:rFonts w:ascii="Times New Roman" w:hAnsi="Times New Roman" w:cs="Times New Roman"/>
          <w:b w:val="0"/>
          <w:bCs w:val="0"/>
          <w:sz w:val="24"/>
          <w:szCs w:val="24"/>
          <w:bdr w:val="none" w:sz="0" w:space="0" w:color="auto" w:frame="1"/>
        </w:rPr>
        <w:t>спорта</w:t>
      </w:r>
      <w:r w:rsidRPr="005115F2">
        <w:rPr>
          <w:rFonts w:ascii="Times New Roman" w:hAnsi="Times New Roman" w:cs="Times New Roman"/>
          <w:sz w:val="24"/>
          <w:szCs w:val="24"/>
        </w:rPr>
        <w:t>.</w:t>
      </w:r>
      <w:r w:rsidR="005115F2" w:rsidRPr="005115F2">
        <w:rPr>
          <w:rFonts w:ascii="Times New Roman" w:hAnsi="Times New Roman" w:cs="Times New Roman"/>
          <w:sz w:val="24"/>
          <w:szCs w:val="24"/>
        </w:rPr>
        <w:t xml:space="preserve"> </w:t>
      </w:r>
      <w:r w:rsidRPr="005115F2">
        <w:rPr>
          <w:rFonts w:ascii="Times New Roman" w:hAnsi="Times New Roman" w:cs="Times New Roman"/>
          <w:i/>
          <w:iCs/>
          <w:sz w:val="24"/>
          <w:szCs w:val="24"/>
        </w:rPr>
        <w:t>Teoria i Praktika Fiziceskoj Kul'tury</w:t>
      </w:r>
      <w:r w:rsidR="005115F2">
        <w:rPr>
          <w:rFonts w:ascii="Times New Roman" w:hAnsi="Times New Roman" w:cs="Times New Roman"/>
          <w:i/>
          <w:iCs/>
          <w:sz w:val="24"/>
          <w:szCs w:val="24"/>
        </w:rPr>
        <w:t xml:space="preserve">, 3 (1), </w:t>
      </w:r>
      <w:r w:rsidR="005115F2" w:rsidRPr="005115F2">
        <w:rPr>
          <w:rFonts w:ascii="Times New Roman" w:hAnsi="Times New Roman" w:cs="Times New Roman"/>
          <w:sz w:val="24"/>
          <w:szCs w:val="24"/>
        </w:rPr>
        <w:t>40-43</w:t>
      </w:r>
      <w:r w:rsidR="005115F2">
        <w:rPr>
          <w:rFonts w:ascii="Times New Roman" w:hAnsi="Times New Roman" w:cs="Times New Roman"/>
          <w:i/>
          <w:iCs/>
          <w:sz w:val="24"/>
          <w:szCs w:val="24"/>
        </w:rPr>
        <w:t>.</w:t>
      </w:r>
      <w:r w:rsidR="005115F2">
        <w:rPr>
          <w:rFonts w:ascii="Times New Roman" w:hAnsi="Times New Roman" w:cs="Times New Roman"/>
          <w:i/>
          <w:iCs/>
          <w:sz w:val="24"/>
          <w:szCs w:val="24"/>
        </w:rPr>
        <w:br/>
        <w:t xml:space="preserve">     </w:t>
      </w:r>
      <w:r w:rsidR="005115F2">
        <w:rPr>
          <w:rFonts w:ascii="Times New Roman" w:hAnsi="Times New Roman" w:cs="Times New Roman"/>
          <w:sz w:val="24"/>
          <w:szCs w:val="24"/>
        </w:rPr>
        <w:t xml:space="preserve">Retrieved 4.5.2020 from EBSCO database on the World Wide Web </w:t>
      </w:r>
    </w:p>
    <w:p w14:paraId="422CF8E1" w14:textId="4EB13B9B" w:rsidR="005115F2" w:rsidRPr="005115F2" w:rsidRDefault="005115F2"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6" w:history="1">
        <w:r w:rsidR="0084216D" w:rsidRPr="00C056F0">
          <w:rPr>
            <w:rStyle w:val="Hypertextovodkaz"/>
            <w:rFonts w:ascii="Times New Roman" w:hAnsi="Times New Roman" w:cs="Times New Roman"/>
            <w:sz w:val="24"/>
            <w:szCs w:val="24"/>
          </w:rPr>
          <w:t xml:space="preserve">http://web.a.ebscohost.com/ehost/pdfviewer/pdfviewer?vid=6&amp;sid=5c623901-3115-45c1- </w:t>
        </w:r>
        <w:r w:rsidR="0084216D" w:rsidRPr="00C056F0">
          <w:rPr>
            <w:rStyle w:val="Hypertextovodkaz"/>
            <w:rFonts w:ascii="Times New Roman" w:hAnsi="Times New Roman" w:cs="Times New Roman"/>
            <w:sz w:val="24"/>
            <w:szCs w:val="24"/>
          </w:rPr>
          <w:br/>
        </w:r>
        <w:r w:rsidR="0084216D" w:rsidRPr="0084216D">
          <w:rPr>
            <w:rStyle w:val="Hypertextovodkaz"/>
            <w:rFonts w:ascii="Times New Roman" w:hAnsi="Times New Roman" w:cs="Times New Roman"/>
            <w:sz w:val="24"/>
            <w:szCs w:val="24"/>
            <w:u w:val="none"/>
          </w:rPr>
          <w:t xml:space="preserve">     </w:t>
        </w:r>
        <w:r w:rsidR="0084216D" w:rsidRPr="00C056F0">
          <w:rPr>
            <w:rStyle w:val="Hypertextovodkaz"/>
            <w:rFonts w:ascii="Times New Roman" w:hAnsi="Times New Roman" w:cs="Times New Roman"/>
            <w:sz w:val="24"/>
            <w:szCs w:val="24"/>
          </w:rPr>
          <w:t>945e-11adc0d982a4%40sdc-v-sessmgr01</w:t>
        </w:r>
      </w:hyperlink>
      <w:r w:rsidRPr="005115F2">
        <w:rPr>
          <w:rFonts w:ascii="Times New Roman" w:hAnsi="Times New Roman" w:cs="Times New Roman"/>
          <w:sz w:val="24"/>
          <w:szCs w:val="24"/>
        </w:rPr>
        <w:t xml:space="preserve"> </w:t>
      </w:r>
    </w:p>
    <w:p w14:paraId="12939F24" w14:textId="43B3A5D0" w:rsidR="00024838" w:rsidRDefault="00024838" w:rsidP="00A62FB7">
      <w:pPr>
        <w:spacing w:after="0" w:line="360" w:lineRule="auto"/>
        <w:jc w:val="both"/>
        <w:rPr>
          <w:rFonts w:ascii="Times New Roman" w:hAnsi="Times New Roman" w:cs="Times New Roman"/>
          <w:sz w:val="24"/>
          <w:szCs w:val="24"/>
        </w:rPr>
      </w:pPr>
      <w:r w:rsidRPr="00E13131">
        <w:rPr>
          <w:rFonts w:ascii="Times New Roman" w:hAnsi="Times New Roman" w:cs="Times New Roman"/>
          <w:sz w:val="24"/>
          <w:szCs w:val="24"/>
        </w:rPr>
        <w:t xml:space="preserve">Hartl, </w:t>
      </w:r>
      <w:r>
        <w:rPr>
          <w:rFonts w:ascii="Times New Roman" w:hAnsi="Times New Roman" w:cs="Times New Roman"/>
          <w:sz w:val="24"/>
          <w:szCs w:val="24"/>
        </w:rPr>
        <w:t xml:space="preserve">P. (2004). </w:t>
      </w:r>
      <w:r w:rsidRPr="00024838">
        <w:rPr>
          <w:rFonts w:ascii="Times New Roman" w:hAnsi="Times New Roman" w:cs="Times New Roman"/>
          <w:i/>
          <w:sz w:val="24"/>
          <w:szCs w:val="24"/>
        </w:rPr>
        <w:t>Stručný psychologický slovník</w:t>
      </w:r>
      <w:r>
        <w:rPr>
          <w:rFonts w:ascii="Times New Roman" w:hAnsi="Times New Roman" w:cs="Times New Roman"/>
          <w:sz w:val="24"/>
          <w:szCs w:val="24"/>
        </w:rPr>
        <w:t>. Praha: Portál.</w:t>
      </w:r>
    </w:p>
    <w:p w14:paraId="6B489D8C" w14:textId="12935378" w:rsidR="00440C31" w:rsidRPr="00440C31" w:rsidRDefault="00440C31"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Hendl, J. (1999). </w:t>
      </w:r>
      <w:r>
        <w:rPr>
          <w:rFonts w:ascii="Times New Roman" w:hAnsi="Times New Roman" w:cs="Times New Roman"/>
          <w:i/>
          <w:iCs/>
          <w:sz w:val="24"/>
          <w:szCs w:val="24"/>
        </w:rPr>
        <w:t>Úvod do kvalitativního výzkumu.</w:t>
      </w:r>
      <w:r w:rsidR="00BB3607">
        <w:rPr>
          <w:rFonts w:ascii="Times New Roman" w:hAnsi="Times New Roman" w:cs="Times New Roman"/>
          <w:i/>
          <w:iCs/>
          <w:sz w:val="24"/>
          <w:szCs w:val="24"/>
        </w:rPr>
        <w:t xml:space="preserve"> </w:t>
      </w:r>
      <w:r w:rsidR="0075046C">
        <w:rPr>
          <w:rFonts w:ascii="Times New Roman" w:hAnsi="Times New Roman" w:cs="Times New Roman"/>
          <w:sz w:val="24"/>
          <w:szCs w:val="24"/>
        </w:rPr>
        <w:t>Praha: Karolinum</w:t>
      </w:r>
      <w:r>
        <w:rPr>
          <w:rFonts w:ascii="Times New Roman" w:hAnsi="Times New Roman" w:cs="Times New Roman"/>
          <w:sz w:val="24"/>
          <w:szCs w:val="24"/>
        </w:rPr>
        <w:t xml:space="preserve">. </w:t>
      </w:r>
    </w:p>
    <w:p w14:paraId="1D3A6FD3" w14:textId="32B043C4" w:rsidR="0061228D" w:rsidRDefault="003126E2" w:rsidP="00A62FB7">
      <w:pPr>
        <w:spacing w:after="0" w:line="360" w:lineRule="auto"/>
        <w:jc w:val="both"/>
        <w:rPr>
          <w:rFonts w:ascii="Times New Roman" w:hAnsi="Times New Roman" w:cs="Times New Roman"/>
          <w:color w:val="202122"/>
          <w:sz w:val="24"/>
          <w:szCs w:val="24"/>
          <w:shd w:val="clear" w:color="auto" w:fill="FFFFFF"/>
        </w:rPr>
      </w:pPr>
      <w:r w:rsidRPr="0061228D">
        <w:rPr>
          <w:rFonts w:ascii="Times New Roman" w:hAnsi="Times New Roman" w:cs="Times New Roman"/>
          <w:color w:val="202122"/>
          <w:sz w:val="24"/>
          <w:szCs w:val="24"/>
          <w:shd w:val="clear" w:color="auto" w:fill="FFFFFF"/>
        </w:rPr>
        <w:t>H</w:t>
      </w:r>
      <w:r w:rsidR="0061228D">
        <w:rPr>
          <w:rFonts w:ascii="Times New Roman" w:hAnsi="Times New Roman" w:cs="Times New Roman"/>
          <w:color w:val="202122"/>
          <w:sz w:val="24"/>
          <w:szCs w:val="24"/>
          <w:shd w:val="clear" w:color="auto" w:fill="FFFFFF"/>
        </w:rPr>
        <w:t xml:space="preserve">endl, </w:t>
      </w:r>
      <w:r w:rsidR="0061228D" w:rsidRPr="0061228D">
        <w:rPr>
          <w:rFonts w:ascii="Times New Roman" w:hAnsi="Times New Roman" w:cs="Times New Roman"/>
          <w:color w:val="202122"/>
          <w:sz w:val="24"/>
          <w:szCs w:val="24"/>
          <w:shd w:val="clear" w:color="auto" w:fill="FFFFFF"/>
        </w:rPr>
        <w:t xml:space="preserve">J. (2005). </w:t>
      </w:r>
      <w:r w:rsidRPr="0061228D">
        <w:rPr>
          <w:rFonts w:ascii="Times New Roman" w:hAnsi="Times New Roman" w:cs="Times New Roman"/>
          <w:i/>
          <w:iCs/>
          <w:color w:val="202122"/>
          <w:sz w:val="24"/>
          <w:szCs w:val="24"/>
          <w:shd w:val="clear" w:color="auto" w:fill="FFFFFF"/>
        </w:rPr>
        <w:t xml:space="preserve">Kvalitativní výzkum: </w:t>
      </w:r>
      <w:r w:rsidR="0061228D">
        <w:rPr>
          <w:rFonts w:ascii="Times New Roman" w:hAnsi="Times New Roman" w:cs="Times New Roman"/>
          <w:i/>
          <w:iCs/>
          <w:color w:val="202122"/>
          <w:sz w:val="24"/>
          <w:szCs w:val="24"/>
          <w:shd w:val="clear" w:color="auto" w:fill="FFFFFF"/>
        </w:rPr>
        <w:t>Z</w:t>
      </w:r>
      <w:r w:rsidRPr="0061228D">
        <w:rPr>
          <w:rFonts w:ascii="Times New Roman" w:hAnsi="Times New Roman" w:cs="Times New Roman"/>
          <w:i/>
          <w:iCs/>
          <w:color w:val="202122"/>
          <w:sz w:val="24"/>
          <w:szCs w:val="24"/>
          <w:shd w:val="clear" w:color="auto" w:fill="FFFFFF"/>
        </w:rPr>
        <w:t xml:space="preserve">ákladní </w:t>
      </w:r>
      <w:r w:rsidR="0061228D">
        <w:rPr>
          <w:rFonts w:ascii="Times New Roman" w:hAnsi="Times New Roman" w:cs="Times New Roman"/>
          <w:i/>
          <w:iCs/>
          <w:color w:val="202122"/>
          <w:sz w:val="24"/>
          <w:szCs w:val="24"/>
          <w:shd w:val="clear" w:color="auto" w:fill="FFFFFF"/>
        </w:rPr>
        <w:t xml:space="preserve">teorie, </w:t>
      </w:r>
      <w:r w:rsidRPr="0061228D">
        <w:rPr>
          <w:rFonts w:ascii="Times New Roman" w:hAnsi="Times New Roman" w:cs="Times New Roman"/>
          <w:i/>
          <w:iCs/>
          <w:color w:val="202122"/>
          <w:sz w:val="24"/>
          <w:szCs w:val="24"/>
          <w:shd w:val="clear" w:color="auto" w:fill="FFFFFF"/>
        </w:rPr>
        <w:t>metody a aplikace</w:t>
      </w:r>
      <w:r w:rsidR="0061228D">
        <w:rPr>
          <w:rFonts w:ascii="Times New Roman" w:hAnsi="Times New Roman" w:cs="Times New Roman"/>
          <w:i/>
          <w:iCs/>
          <w:color w:val="202122"/>
          <w:sz w:val="24"/>
          <w:szCs w:val="24"/>
          <w:shd w:val="clear" w:color="auto" w:fill="FFFFFF"/>
        </w:rPr>
        <w:t xml:space="preserve"> </w:t>
      </w:r>
      <w:r w:rsidR="0061228D">
        <w:rPr>
          <w:rFonts w:ascii="Times New Roman" w:hAnsi="Times New Roman" w:cs="Times New Roman"/>
          <w:color w:val="202122"/>
          <w:sz w:val="24"/>
          <w:szCs w:val="24"/>
          <w:shd w:val="clear" w:color="auto" w:fill="FFFFFF"/>
        </w:rPr>
        <w:t>(2nd ed</w:t>
      </w:r>
      <w:r w:rsidRPr="0061228D">
        <w:rPr>
          <w:rFonts w:ascii="Times New Roman" w:hAnsi="Times New Roman" w:cs="Times New Roman"/>
          <w:color w:val="202122"/>
          <w:sz w:val="24"/>
          <w:szCs w:val="24"/>
          <w:shd w:val="clear" w:color="auto" w:fill="FFFFFF"/>
        </w:rPr>
        <w:t>.</w:t>
      </w:r>
      <w:r w:rsidR="0061228D">
        <w:rPr>
          <w:rFonts w:ascii="Times New Roman" w:hAnsi="Times New Roman" w:cs="Times New Roman"/>
          <w:color w:val="202122"/>
          <w:sz w:val="24"/>
          <w:szCs w:val="24"/>
          <w:shd w:val="clear" w:color="auto" w:fill="FFFFFF"/>
        </w:rPr>
        <w:t>).</w:t>
      </w:r>
      <w:r w:rsidRPr="0061228D">
        <w:rPr>
          <w:rFonts w:ascii="Times New Roman" w:hAnsi="Times New Roman" w:cs="Times New Roman"/>
          <w:color w:val="202122"/>
          <w:sz w:val="24"/>
          <w:szCs w:val="24"/>
          <w:shd w:val="clear" w:color="auto" w:fill="FFFFFF"/>
        </w:rPr>
        <w:t xml:space="preserve"> Praha: </w:t>
      </w:r>
      <w:r w:rsidR="0061228D">
        <w:rPr>
          <w:rFonts w:ascii="Times New Roman" w:hAnsi="Times New Roman" w:cs="Times New Roman"/>
          <w:color w:val="202122"/>
          <w:sz w:val="24"/>
          <w:szCs w:val="24"/>
          <w:shd w:val="clear" w:color="auto" w:fill="FFFFFF"/>
        </w:rPr>
        <w:br/>
        <w:t xml:space="preserve">     </w:t>
      </w:r>
      <w:r w:rsidRPr="0061228D">
        <w:rPr>
          <w:rFonts w:ascii="Times New Roman" w:hAnsi="Times New Roman" w:cs="Times New Roman"/>
          <w:color w:val="202122"/>
          <w:sz w:val="24"/>
          <w:szCs w:val="24"/>
          <w:shd w:val="clear" w:color="auto" w:fill="FFFFFF"/>
        </w:rPr>
        <w:t>Portál</w:t>
      </w:r>
      <w:r w:rsidR="0061228D">
        <w:rPr>
          <w:rFonts w:ascii="Times New Roman" w:hAnsi="Times New Roman" w:cs="Times New Roman"/>
          <w:color w:val="202122"/>
          <w:sz w:val="24"/>
          <w:szCs w:val="24"/>
          <w:shd w:val="clear" w:color="auto" w:fill="FFFFFF"/>
        </w:rPr>
        <w:t>.</w:t>
      </w:r>
    </w:p>
    <w:p w14:paraId="2F248614" w14:textId="30A9643E" w:rsidR="00BB3607" w:rsidRPr="00BB3607" w:rsidRDefault="00BB3607" w:rsidP="00A62FB7">
      <w:pPr>
        <w:spacing w:after="0" w:line="360" w:lineRule="auto"/>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Hošek, V., Rychtecký, A. (1975). </w:t>
      </w:r>
      <w:r>
        <w:rPr>
          <w:rFonts w:ascii="Times New Roman" w:hAnsi="Times New Roman" w:cs="Times New Roman"/>
          <w:i/>
          <w:iCs/>
          <w:color w:val="202122"/>
          <w:sz w:val="24"/>
          <w:szCs w:val="24"/>
          <w:shd w:val="clear" w:color="auto" w:fill="FFFFFF"/>
        </w:rPr>
        <w:t xml:space="preserve">Motorické učení. </w:t>
      </w:r>
      <w:r>
        <w:rPr>
          <w:rFonts w:ascii="Times New Roman" w:hAnsi="Times New Roman" w:cs="Times New Roman"/>
          <w:color w:val="202122"/>
          <w:sz w:val="24"/>
          <w:szCs w:val="24"/>
          <w:shd w:val="clear" w:color="auto" w:fill="FFFFFF"/>
        </w:rPr>
        <w:t>Praha: Státní pedagogické nakladatelství.</w:t>
      </w:r>
    </w:p>
    <w:p w14:paraId="00D00EDE" w14:textId="13E9D93F" w:rsidR="008D786E" w:rsidRPr="00C841C1" w:rsidRDefault="008D786E" w:rsidP="00A62FB7">
      <w:pPr>
        <w:spacing w:after="0" w:line="360" w:lineRule="auto"/>
        <w:jc w:val="both"/>
        <w:rPr>
          <w:rFonts w:ascii="Times New Roman" w:hAnsi="Times New Roman" w:cs="Times New Roman"/>
          <w:sz w:val="24"/>
          <w:szCs w:val="24"/>
        </w:rPr>
      </w:pPr>
      <w:r w:rsidRPr="00C841C1">
        <w:rPr>
          <w:rFonts w:ascii="Times New Roman" w:hAnsi="Times New Roman" w:cs="Times New Roman"/>
          <w:sz w:val="24"/>
          <w:szCs w:val="24"/>
        </w:rPr>
        <w:t xml:space="preserve">Hříbková, L. (2009). </w:t>
      </w:r>
      <w:r w:rsidRPr="00C841C1">
        <w:rPr>
          <w:rFonts w:ascii="Times New Roman" w:hAnsi="Times New Roman" w:cs="Times New Roman"/>
          <w:i/>
          <w:sz w:val="24"/>
          <w:szCs w:val="24"/>
        </w:rPr>
        <w:t>Nadání a nadaní</w:t>
      </w:r>
      <w:r w:rsidRPr="00C841C1">
        <w:rPr>
          <w:rFonts w:ascii="Times New Roman" w:hAnsi="Times New Roman" w:cs="Times New Roman"/>
          <w:sz w:val="24"/>
          <w:szCs w:val="24"/>
        </w:rPr>
        <w:t>. Praha: Grada Publishing, a.s.</w:t>
      </w:r>
    </w:p>
    <w:p w14:paraId="0D3FFB77" w14:textId="7DB911B8" w:rsidR="00BD36F8" w:rsidRPr="00C841C1" w:rsidRDefault="00BD36F8" w:rsidP="00A62FB7">
      <w:pPr>
        <w:spacing w:after="0" w:line="360" w:lineRule="auto"/>
        <w:jc w:val="both"/>
        <w:rPr>
          <w:rFonts w:ascii="Times New Roman" w:hAnsi="Times New Roman" w:cs="Times New Roman"/>
          <w:sz w:val="24"/>
          <w:szCs w:val="24"/>
        </w:rPr>
      </w:pPr>
      <w:r w:rsidRPr="00C841C1">
        <w:rPr>
          <w:rFonts w:ascii="Times New Roman" w:hAnsi="Times New Roman" w:cs="Times New Roman"/>
          <w:sz w:val="24"/>
          <w:szCs w:val="24"/>
        </w:rPr>
        <w:t xml:space="preserve">Choutka, M. (1978). </w:t>
      </w:r>
      <w:r w:rsidRPr="00C841C1">
        <w:rPr>
          <w:rFonts w:ascii="Times New Roman" w:hAnsi="Times New Roman" w:cs="Times New Roman"/>
          <w:i/>
          <w:iCs/>
          <w:sz w:val="24"/>
          <w:szCs w:val="24"/>
        </w:rPr>
        <w:t>Sport a společnost.</w:t>
      </w:r>
      <w:r w:rsidRPr="00C841C1">
        <w:rPr>
          <w:rFonts w:ascii="Times New Roman" w:hAnsi="Times New Roman" w:cs="Times New Roman"/>
          <w:sz w:val="24"/>
          <w:szCs w:val="24"/>
        </w:rPr>
        <w:t xml:space="preserve"> Praha: Olympi</w:t>
      </w:r>
      <w:r w:rsidR="00C841C1" w:rsidRPr="00C841C1">
        <w:rPr>
          <w:rFonts w:ascii="Times New Roman" w:hAnsi="Times New Roman" w:cs="Times New Roman"/>
          <w:sz w:val="24"/>
          <w:szCs w:val="24"/>
        </w:rPr>
        <w:t>a.</w:t>
      </w:r>
    </w:p>
    <w:p w14:paraId="3FC80955" w14:textId="536AE706" w:rsidR="004E6073" w:rsidRDefault="004E6073" w:rsidP="0072605A">
      <w:pPr>
        <w:spacing w:after="0" w:line="360" w:lineRule="auto"/>
        <w:jc w:val="both"/>
        <w:rPr>
          <w:rFonts w:ascii="Times New Roman" w:hAnsi="Times New Roman" w:cs="Times New Roman"/>
          <w:sz w:val="24"/>
          <w:szCs w:val="24"/>
        </w:rPr>
      </w:pPr>
      <w:r w:rsidRPr="00C841C1">
        <w:rPr>
          <w:rFonts w:ascii="Times New Roman" w:hAnsi="Times New Roman" w:cs="Times New Roman"/>
          <w:sz w:val="24"/>
          <w:szCs w:val="24"/>
        </w:rPr>
        <w:t xml:space="preserve">Choutka, M. Dovalil, J. (1991). </w:t>
      </w:r>
      <w:r w:rsidRPr="00C841C1">
        <w:rPr>
          <w:rFonts w:ascii="Times New Roman" w:hAnsi="Times New Roman" w:cs="Times New Roman"/>
          <w:i/>
          <w:iCs/>
          <w:sz w:val="24"/>
          <w:szCs w:val="24"/>
        </w:rPr>
        <w:t>Sportovní trénink</w:t>
      </w:r>
      <w:r w:rsidRPr="00C841C1">
        <w:rPr>
          <w:rFonts w:ascii="Times New Roman" w:hAnsi="Times New Roman" w:cs="Times New Roman"/>
          <w:sz w:val="24"/>
          <w:szCs w:val="24"/>
        </w:rPr>
        <w:t>. Pra</w:t>
      </w:r>
      <w:r>
        <w:rPr>
          <w:rFonts w:ascii="Times New Roman" w:hAnsi="Times New Roman" w:cs="Times New Roman"/>
          <w:sz w:val="24"/>
          <w:szCs w:val="24"/>
        </w:rPr>
        <w:t>ha: Olympia, Karolinum.</w:t>
      </w:r>
    </w:p>
    <w:p w14:paraId="28E1C9FF" w14:textId="3A30579A" w:rsidR="0072605A" w:rsidRDefault="00762357" w:rsidP="00726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Christensen, M. K. &amp; Sorensen, J. K. (2009)</w:t>
      </w:r>
      <w:r w:rsidR="0072605A">
        <w:rPr>
          <w:rFonts w:ascii="Times New Roman" w:hAnsi="Times New Roman" w:cs="Times New Roman"/>
          <w:sz w:val="24"/>
          <w:szCs w:val="24"/>
        </w:rPr>
        <w:t>. Sport or school? Dreams and dilemmas for</w:t>
      </w:r>
      <w:r w:rsidR="0072605A">
        <w:rPr>
          <w:rFonts w:ascii="Times New Roman" w:hAnsi="Times New Roman" w:cs="Times New Roman"/>
          <w:sz w:val="24"/>
          <w:szCs w:val="24"/>
        </w:rPr>
        <w:br/>
        <w:t xml:space="preserve">     talented young Danisch footballers. </w:t>
      </w:r>
      <w:r w:rsidR="0072605A">
        <w:rPr>
          <w:rFonts w:ascii="Times New Roman" w:hAnsi="Times New Roman" w:cs="Times New Roman"/>
          <w:i/>
          <w:iCs/>
          <w:sz w:val="24"/>
          <w:szCs w:val="24"/>
        </w:rPr>
        <w:t xml:space="preserve">European Physical Education Review, 15(1), </w:t>
      </w:r>
      <w:r w:rsidR="0072605A">
        <w:rPr>
          <w:rFonts w:ascii="Times New Roman" w:hAnsi="Times New Roman" w:cs="Times New Roman"/>
          <w:sz w:val="24"/>
          <w:szCs w:val="24"/>
        </w:rPr>
        <w:t>115-133.</w:t>
      </w:r>
      <w:r w:rsidR="0072605A">
        <w:rPr>
          <w:rFonts w:ascii="Times New Roman" w:hAnsi="Times New Roman" w:cs="Times New Roman"/>
          <w:sz w:val="24"/>
          <w:szCs w:val="24"/>
        </w:rPr>
        <w:br/>
        <w:t xml:space="preserve">     </w:t>
      </w:r>
      <w:r w:rsidR="0072605A" w:rsidRPr="002C5936">
        <w:rPr>
          <w:rFonts w:ascii="Times New Roman" w:hAnsi="Times New Roman" w:cs="Times New Roman"/>
          <w:sz w:val="24"/>
          <w:szCs w:val="24"/>
        </w:rPr>
        <w:t xml:space="preserve">Retrieved </w:t>
      </w:r>
      <w:r w:rsidR="00BB0BB9">
        <w:rPr>
          <w:rFonts w:ascii="Times New Roman" w:hAnsi="Times New Roman" w:cs="Times New Roman"/>
          <w:sz w:val="24"/>
          <w:szCs w:val="24"/>
        </w:rPr>
        <w:t>26.4.2021</w:t>
      </w:r>
      <w:r w:rsidR="0072605A">
        <w:rPr>
          <w:rFonts w:ascii="Times New Roman" w:hAnsi="Times New Roman" w:cs="Times New Roman"/>
          <w:sz w:val="24"/>
          <w:szCs w:val="24"/>
        </w:rPr>
        <w:t xml:space="preserve"> </w:t>
      </w:r>
      <w:r w:rsidR="0072605A" w:rsidRPr="002C5936">
        <w:rPr>
          <w:rFonts w:ascii="Times New Roman" w:hAnsi="Times New Roman" w:cs="Times New Roman"/>
          <w:sz w:val="24"/>
          <w:szCs w:val="24"/>
        </w:rPr>
        <w:t>from the World Wide Web</w:t>
      </w:r>
      <w:r w:rsidR="0072605A" w:rsidRPr="004D4969">
        <w:rPr>
          <w:rFonts w:ascii="Times New Roman" w:hAnsi="Times New Roman" w:cs="Times New Roman"/>
          <w:sz w:val="24"/>
          <w:szCs w:val="24"/>
        </w:rPr>
        <w:t>:</w:t>
      </w:r>
      <w:r w:rsidR="0072605A">
        <w:rPr>
          <w:rFonts w:ascii="Times New Roman" w:hAnsi="Times New Roman" w:cs="Times New Roman"/>
          <w:sz w:val="24"/>
          <w:szCs w:val="24"/>
        </w:rPr>
        <w:br/>
        <w:t xml:space="preserve">     </w:t>
      </w:r>
      <w:hyperlink r:id="rId27" w:history="1">
        <w:r w:rsidR="0072605A" w:rsidRPr="002A6160">
          <w:rPr>
            <w:rStyle w:val="Hypertextovodkaz"/>
            <w:rFonts w:ascii="Times New Roman" w:hAnsi="Times New Roman" w:cs="Times New Roman"/>
            <w:sz w:val="24"/>
            <w:szCs w:val="24"/>
          </w:rPr>
          <w:t>https://www.researchgate.net/publication/238431467/_Sport_or_school_Dreams</w:t>
        </w:r>
        <w:r w:rsidR="0072605A" w:rsidRPr="002A6160">
          <w:rPr>
            <w:rStyle w:val="Hypertextovodkaz"/>
            <w:rFonts w:ascii="Times New Roman" w:hAnsi="Times New Roman" w:cs="Times New Roman"/>
            <w:sz w:val="24"/>
            <w:szCs w:val="24"/>
          </w:rPr>
          <w:br/>
        </w:r>
        <w:r w:rsidR="0072605A" w:rsidRPr="0072605A">
          <w:rPr>
            <w:rStyle w:val="Hypertextovodkaz"/>
            <w:rFonts w:ascii="Times New Roman" w:hAnsi="Times New Roman" w:cs="Times New Roman"/>
            <w:sz w:val="24"/>
            <w:szCs w:val="24"/>
            <w:u w:val="none"/>
          </w:rPr>
          <w:t xml:space="preserve">     </w:t>
        </w:r>
        <w:r w:rsidR="0072605A" w:rsidRPr="002A6160">
          <w:rPr>
            <w:rStyle w:val="Hypertextovodkaz"/>
            <w:rFonts w:ascii="Times New Roman" w:hAnsi="Times New Roman" w:cs="Times New Roman"/>
            <w:sz w:val="24"/>
            <w:szCs w:val="24"/>
          </w:rPr>
          <w:t>and_dilemmas_for_talented_young_Danisch_footballers</w:t>
        </w:r>
      </w:hyperlink>
    </w:p>
    <w:p w14:paraId="75CBD02E" w14:textId="46DD3C02" w:rsidR="00331EB7" w:rsidRDefault="00331EB7"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Kodým, M. (1970). </w:t>
      </w:r>
      <w:r>
        <w:rPr>
          <w:rFonts w:ascii="Times New Roman" w:hAnsi="Times New Roman" w:cs="Times New Roman"/>
          <w:i/>
          <w:sz w:val="24"/>
          <w:szCs w:val="24"/>
        </w:rPr>
        <w:t>Psychologická analýza a třídění sportovní činnosti.</w:t>
      </w:r>
      <w:r>
        <w:rPr>
          <w:rFonts w:ascii="Times New Roman" w:hAnsi="Times New Roman" w:cs="Times New Roman"/>
          <w:sz w:val="24"/>
          <w:szCs w:val="24"/>
        </w:rPr>
        <w:t xml:space="preserve"> Praha: SNP.</w:t>
      </w:r>
    </w:p>
    <w:p w14:paraId="11B6E52D" w14:textId="4CCB928C" w:rsidR="00147AC3" w:rsidRDefault="00147AC3" w:rsidP="00A62FB7">
      <w:pPr>
        <w:spacing w:after="0" w:line="360" w:lineRule="auto"/>
        <w:jc w:val="both"/>
        <w:rPr>
          <w:rFonts w:ascii="Times New Roman" w:hAnsi="Times New Roman" w:cs="Times New Roman"/>
          <w:sz w:val="24"/>
          <w:szCs w:val="24"/>
        </w:rPr>
      </w:pPr>
      <w:r w:rsidRPr="005C00FA">
        <w:rPr>
          <w:rFonts w:ascii="Times New Roman" w:hAnsi="Times New Roman" w:cs="Times New Roman"/>
          <w:sz w:val="24"/>
          <w:szCs w:val="24"/>
        </w:rPr>
        <w:t xml:space="preserve">Kodým, M., Brklová, D., Havlíček, I., Krištof, K., Man, F., Mašek, </w:t>
      </w:r>
      <w:r w:rsidR="00C23BBF" w:rsidRPr="005C00FA">
        <w:rPr>
          <w:rFonts w:ascii="Times New Roman" w:hAnsi="Times New Roman" w:cs="Times New Roman"/>
          <w:sz w:val="24"/>
          <w:szCs w:val="24"/>
        </w:rPr>
        <w:t>V. Novotný</w:t>
      </w:r>
      <w:r w:rsidRPr="005C00FA">
        <w:rPr>
          <w:rFonts w:ascii="Times New Roman" w:hAnsi="Times New Roman" w:cs="Times New Roman"/>
          <w:sz w:val="24"/>
          <w:szCs w:val="24"/>
        </w:rPr>
        <w:t>, L., Řehoř, E.,</w:t>
      </w:r>
      <w:r w:rsidR="00675F4E">
        <w:rPr>
          <w:rFonts w:ascii="Times New Roman" w:hAnsi="Times New Roman" w:cs="Times New Roman"/>
          <w:sz w:val="24"/>
          <w:szCs w:val="24"/>
        </w:rPr>
        <w:t xml:space="preserve"> </w:t>
      </w:r>
      <w:r w:rsidR="00675F4E">
        <w:rPr>
          <w:rFonts w:ascii="Times New Roman" w:hAnsi="Times New Roman" w:cs="Times New Roman"/>
          <w:sz w:val="24"/>
          <w:szCs w:val="24"/>
        </w:rPr>
        <w:br/>
        <w:t xml:space="preserve">     </w:t>
      </w:r>
      <w:r w:rsidRPr="005C00FA">
        <w:rPr>
          <w:rFonts w:ascii="Times New Roman" w:hAnsi="Times New Roman" w:cs="Times New Roman"/>
          <w:sz w:val="24"/>
          <w:szCs w:val="24"/>
        </w:rPr>
        <w:t xml:space="preserve">&amp; Vondrysová, M. (1978). </w:t>
      </w:r>
      <w:r w:rsidRPr="005C00FA">
        <w:rPr>
          <w:rFonts w:ascii="Times New Roman" w:hAnsi="Times New Roman" w:cs="Times New Roman"/>
          <w:i/>
          <w:sz w:val="24"/>
          <w:szCs w:val="24"/>
        </w:rPr>
        <w:t>Výběr sportovních talentů – Teoretické základy</w:t>
      </w:r>
      <w:r w:rsidRPr="005C00FA">
        <w:rPr>
          <w:rFonts w:ascii="Times New Roman" w:hAnsi="Times New Roman" w:cs="Times New Roman"/>
          <w:sz w:val="24"/>
          <w:szCs w:val="24"/>
        </w:rPr>
        <w:t>. Praha: Ol</w:t>
      </w:r>
      <w:r>
        <w:rPr>
          <w:rFonts w:ascii="Times New Roman" w:hAnsi="Times New Roman" w:cs="Times New Roman"/>
          <w:sz w:val="24"/>
          <w:szCs w:val="24"/>
        </w:rPr>
        <w:t>ympia.</w:t>
      </w:r>
    </w:p>
    <w:p w14:paraId="0DFB0993" w14:textId="16AC6302" w:rsidR="00C9706B" w:rsidRPr="00C9706B" w:rsidRDefault="00C9706B"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Kořalník, M. (1978). </w:t>
      </w:r>
      <w:r>
        <w:rPr>
          <w:rFonts w:ascii="Times New Roman" w:hAnsi="Times New Roman" w:cs="Times New Roman"/>
          <w:i/>
          <w:iCs/>
          <w:sz w:val="24"/>
          <w:szCs w:val="24"/>
        </w:rPr>
        <w:t xml:space="preserve">K otázkám psychologie vrcholového sportu.  </w:t>
      </w:r>
      <w:r w:rsidRPr="00C9706B">
        <w:rPr>
          <w:rFonts w:ascii="Times New Roman" w:hAnsi="Times New Roman" w:cs="Times New Roman"/>
          <w:sz w:val="24"/>
          <w:szCs w:val="24"/>
        </w:rPr>
        <w:t>Praha: Olympia.</w:t>
      </w:r>
    </w:p>
    <w:p w14:paraId="216D355E" w14:textId="52A91F7B" w:rsidR="00457DFD" w:rsidRDefault="00F87559"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Král, P. (1985). </w:t>
      </w:r>
      <w:r>
        <w:rPr>
          <w:rFonts w:ascii="Times New Roman" w:hAnsi="Times New Roman" w:cs="Times New Roman"/>
          <w:i/>
          <w:iCs/>
          <w:sz w:val="24"/>
          <w:szCs w:val="24"/>
        </w:rPr>
        <w:t xml:space="preserve">Box </w:t>
      </w:r>
      <w:r w:rsidRPr="00F87559">
        <w:rPr>
          <w:rFonts w:ascii="Times New Roman" w:hAnsi="Times New Roman" w:cs="Times New Roman"/>
          <w:sz w:val="24"/>
          <w:szCs w:val="24"/>
        </w:rPr>
        <w:t>[Učební text pro školení trenérů 3. a</w:t>
      </w:r>
      <w:r w:rsidR="00AC05E6">
        <w:rPr>
          <w:rFonts w:ascii="Times New Roman" w:hAnsi="Times New Roman" w:cs="Times New Roman"/>
          <w:sz w:val="24"/>
          <w:szCs w:val="24"/>
        </w:rPr>
        <w:t xml:space="preserve"> </w:t>
      </w:r>
      <w:r w:rsidRPr="00F87559">
        <w:rPr>
          <w:rFonts w:ascii="Times New Roman" w:hAnsi="Times New Roman" w:cs="Times New Roman"/>
          <w:sz w:val="24"/>
          <w:szCs w:val="24"/>
        </w:rPr>
        <w:t>2. třídy]</w:t>
      </w:r>
      <w:r>
        <w:rPr>
          <w:rFonts w:ascii="Times New Roman" w:hAnsi="Times New Roman" w:cs="Times New Roman"/>
          <w:sz w:val="24"/>
          <w:szCs w:val="24"/>
        </w:rPr>
        <w:t>. Praha: Olympia.</w:t>
      </w:r>
      <w:r w:rsidR="00457DFD">
        <w:rPr>
          <w:rFonts w:ascii="Times New Roman" w:hAnsi="Times New Roman" w:cs="Times New Roman"/>
          <w:sz w:val="24"/>
          <w:szCs w:val="24"/>
        </w:rPr>
        <w:t xml:space="preserve"> </w:t>
      </w:r>
    </w:p>
    <w:p w14:paraId="301350DF" w14:textId="5326C35F" w:rsidR="004D4969" w:rsidRDefault="004D4969" w:rsidP="00A62FB7">
      <w:pPr>
        <w:spacing w:after="0" w:line="360" w:lineRule="auto"/>
        <w:jc w:val="both"/>
        <w:rPr>
          <w:rStyle w:val="Hypertextovodkaz"/>
          <w:rFonts w:ascii="Times New Roman" w:hAnsi="Times New Roman" w:cs="Times New Roman"/>
          <w:sz w:val="24"/>
          <w:szCs w:val="24"/>
        </w:rPr>
      </w:pPr>
      <w:r>
        <w:rPr>
          <w:rFonts w:ascii="Times New Roman" w:hAnsi="Times New Roman" w:cs="Times New Roman"/>
          <w:sz w:val="24"/>
          <w:szCs w:val="24"/>
        </w:rPr>
        <w:t xml:space="preserve">Kubánek, M, Savov, E., Vít, M. (2013). </w:t>
      </w:r>
      <w:r w:rsidRPr="004D4969">
        <w:rPr>
          <w:rFonts w:ascii="Times New Roman" w:hAnsi="Times New Roman" w:cs="Times New Roman"/>
          <w:i/>
          <w:iCs/>
          <w:sz w:val="24"/>
          <w:szCs w:val="24"/>
        </w:rPr>
        <w:t>Teorie a didaktika boxu</w:t>
      </w:r>
      <w:r>
        <w:rPr>
          <w:rFonts w:ascii="Times New Roman" w:hAnsi="Times New Roman" w:cs="Times New Roman"/>
          <w:i/>
          <w:iCs/>
          <w:sz w:val="24"/>
          <w:szCs w:val="24"/>
        </w:rPr>
        <w:t xml:space="preserve"> </w:t>
      </w:r>
      <w:r w:rsidRPr="002C5936">
        <w:rPr>
          <w:rFonts w:ascii="Times New Roman" w:hAnsi="Times New Roman" w:cs="Times New Roman"/>
          <w:sz w:val="24"/>
          <w:szCs w:val="24"/>
        </w:rPr>
        <w:t>[</w:t>
      </w:r>
      <w:r>
        <w:rPr>
          <w:rFonts w:ascii="Times New Roman" w:hAnsi="Times New Roman" w:cs="Times New Roman"/>
          <w:sz w:val="24"/>
          <w:szCs w:val="24"/>
        </w:rPr>
        <w:t xml:space="preserve">Učební </w:t>
      </w:r>
      <w:r w:rsidRPr="002C5936">
        <w:rPr>
          <w:rFonts w:ascii="Times New Roman" w:hAnsi="Times New Roman" w:cs="Times New Roman"/>
          <w:sz w:val="24"/>
          <w:szCs w:val="24"/>
        </w:rPr>
        <w:t>text</w:t>
      </w:r>
      <w:r>
        <w:rPr>
          <w:rFonts w:ascii="Times New Roman" w:hAnsi="Times New Roman" w:cs="Times New Roman"/>
          <w:sz w:val="24"/>
          <w:szCs w:val="24"/>
        </w:rPr>
        <w:t xml:space="preserve">]. Brno: </w:t>
      </w:r>
      <w:r>
        <w:rPr>
          <w:rFonts w:ascii="Times New Roman" w:hAnsi="Times New Roman" w:cs="Times New Roman"/>
          <w:sz w:val="24"/>
          <w:szCs w:val="24"/>
        </w:rPr>
        <w:br/>
        <w:t xml:space="preserve">     Masarykova univerzita, Fakulta sportovních studií. </w:t>
      </w:r>
      <w:r w:rsidRPr="002C5936">
        <w:rPr>
          <w:rFonts w:ascii="Times New Roman" w:hAnsi="Times New Roman" w:cs="Times New Roman"/>
          <w:sz w:val="24"/>
          <w:szCs w:val="24"/>
        </w:rPr>
        <w:t xml:space="preserve">Retrieved </w:t>
      </w:r>
      <w:r>
        <w:rPr>
          <w:rFonts w:ascii="Times New Roman" w:hAnsi="Times New Roman" w:cs="Times New Roman"/>
          <w:sz w:val="24"/>
          <w:szCs w:val="24"/>
        </w:rPr>
        <w:t xml:space="preserve">10.5.2020 </w:t>
      </w:r>
      <w:r w:rsidRPr="002C5936">
        <w:rPr>
          <w:rFonts w:ascii="Times New Roman" w:hAnsi="Times New Roman" w:cs="Times New Roman"/>
          <w:sz w:val="24"/>
          <w:szCs w:val="24"/>
        </w:rPr>
        <w:t xml:space="preserve">from the World </w:t>
      </w:r>
      <w:r>
        <w:rPr>
          <w:rFonts w:ascii="Times New Roman" w:hAnsi="Times New Roman" w:cs="Times New Roman"/>
          <w:sz w:val="24"/>
          <w:szCs w:val="24"/>
        </w:rPr>
        <w:br/>
        <w:t xml:space="preserve">     </w:t>
      </w:r>
      <w:r w:rsidRPr="002C5936">
        <w:rPr>
          <w:rFonts w:ascii="Times New Roman" w:hAnsi="Times New Roman" w:cs="Times New Roman"/>
          <w:sz w:val="24"/>
          <w:szCs w:val="24"/>
        </w:rPr>
        <w:t>Wide Web</w:t>
      </w:r>
      <w:r w:rsidRPr="004D4969">
        <w:rPr>
          <w:rFonts w:ascii="Times New Roman" w:hAnsi="Times New Roman" w:cs="Times New Roman"/>
          <w:sz w:val="24"/>
          <w:szCs w:val="24"/>
        </w:rPr>
        <w:t xml:space="preserve">: </w:t>
      </w:r>
      <w:hyperlink r:id="rId28" w:history="1">
        <w:r w:rsidRPr="004D5B37">
          <w:rPr>
            <w:rStyle w:val="Hypertextovodkaz"/>
            <w:rFonts w:ascii="Times New Roman" w:hAnsi="Times New Roman" w:cs="Times New Roman"/>
            <w:sz w:val="24"/>
            <w:szCs w:val="24"/>
          </w:rPr>
          <w:t>http://www.fsps.muni.cz/inovace-SEBS-ASEBS/elearning/didaktika-</w:t>
        </w:r>
        <w:r w:rsidRPr="004D5B37">
          <w:rPr>
            <w:rStyle w:val="Hypertextovodkaz"/>
            <w:rFonts w:ascii="Times New Roman" w:hAnsi="Times New Roman" w:cs="Times New Roman"/>
            <w:sz w:val="24"/>
            <w:szCs w:val="24"/>
          </w:rPr>
          <w:br/>
        </w:r>
        <w:r w:rsidRPr="004D4969">
          <w:rPr>
            <w:rStyle w:val="Hypertextovodkaz"/>
            <w:rFonts w:ascii="Times New Roman" w:hAnsi="Times New Roman" w:cs="Times New Roman"/>
            <w:sz w:val="24"/>
            <w:szCs w:val="24"/>
            <w:u w:val="none"/>
          </w:rPr>
          <w:t xml:space="preserve">     </w:t>
        </w:r>
        <w:r w:rsidRPr="004D5B37">
          <w:rPr>
            <w:rStyle w:val="Hypertextovodkaz"/>
            <w:rFonts w:ascii="Times New Roman" w:hAnsi="Times New Roman" w:cs="Times New Roman"/>
            <w:sz w:val="24"/>
            <w:szCs w:val="24"/>
          </w:rPr>
          <w:t>box/informace</w:t>
        </w:r>
      </w:hyperlink>
    </w:p>
    <w:p w14:paraId="1121EC74" w14:textId="2FE62F19" w:rsidR="00AE0185" w:rsidRDefault="00AE0185" w:rsidP="00A62FB7">
      <w:pPr>
        <w:spacing w:after="0" w:line="360" w:lineRule="auto"/>
        <w:jc w:val="both"/>
        <w:rPr>
          <w:rFonts w:ascii="Times New Roman" w:hAnsi="Times New Roman" w:cs="Times New Roman"/>
          <w:sz w:val="24"/>
          <w:szCs w:val="24"/>
        </w:rPr>
      </w:pPr>
      <w:r w:rsidRPr="00D01381">
        <w:rPr>
          <w:rStyle w:val="Hypertextovodkaz"/>
          <w:rFonts w:ascii="Times New Roman" w:hAnsi="Times New Roman" w:cs="Times New Roman"/>
          <w:color w:val="auto"/>
          <w:sz w:val="24"/>
          <w:szCs w:val="24"/>
          <w:u w:val="none"/>
        </w:rPr>
        <w:t>Lawrence</w:t>
      </w:r>
      <w:r w:rsidR="00D01381">
        <w:rPr>
          <w:rStyle w:val="Hypertextovodkaz"/>
          <w:rFonts w:ascii="Times New Roman" w:hAnsi="Times New Roman" w:cs="Times New Roman"/>
          <w:color w:val="auto"/>
          <w:sz w:val="24"/>
          <w:szCs w:val="24"/>
          <w:u w:val="none"/>
        </w:rPr>
        <w:t xml:space="preserve">, I. (2008). Talent identification in Soccer: A critical analysis of contemporary </w:t>
      </w:r>
      <w:r w:rsidR="00D01381">
        <w:rPr>
          <w:rStyle w:val="Hypertextovodkaz"/>
          <w:rFonts w:ascii="Times New Roman" w:hAnsi="Times New Roman" w:cs="Times New Roman"/>
          <w:color w:val="auto"/>
          <w:sz w:val="24"/>
          <w:szCs w:val="24"/>
          <w:u w:val="none"/>
        </w:rPr>
        <w:br/>
        <w:t xml:space="preserve">     psychological research. </w:t>
      </w:r>
      <w:r w:rsidR="00D01381">
        <w:rPr>
          <w:rStyle w:val="Hypertextovodkaz"/>
          <w:rFonts w:ascii="Times New Roman" w:hAnsi="Times New Roman" w:cs="Times New Roman"/>
          <w:i/>
          <w:iCs/>
          <w:color w:val="auto"/>
          <w:sz w:val="24"/>
          <w:szCs w:val="24"/>
          <w:u w:val="none"/>
        </w:rPr>
        <w:t xml:space="preserve">Soccer Journal, 53 (4), </w:t>
      </w:r>
      <w:r w:rsidR="00D01381">
        <w:rPr>
          <w:rStyle w:val="Hypertextovodkaz"/>
          <w:rFonts w:ascii="Times New Roman" w:hAnsi="Times New Roman" w:cs="Times New Roman"/>
          <w:color w:val="auto"/>
          <w:sz w:val="24"/>
          <w:szCs w:val="24"/>
          <w:u w:val="none"/>
        </w:rPr>
        <w:t>9-14.</w:t>
      </w:r>
      <w:r w:rsidR="00D01381">
        <w:rPr>
          <w:rStyle w:val="Hypertextovodkaz"/>
          <w:rFonts w:ascii="Times New Roman" w:hAnsi="Times New Roman" w:cs="Times New Roman"/>
          <w:i/>
          <w:iCs/>
          <w:color w:val="auto"/>
          <w:sz w:val="24"/>
          <w:szCs w:val="24"/>
          <w:u w:val="none"/>
        </w:rPr>
        <w:t xml:space="preserve"> </w:t>
      </w:r>
      <w:r w:rsidR="00D01381">
        <w:rPr>
          <w:rFonts w:ascii="Times New Roman" w:hAnsi="Times New Roman" w:cs="Times New Roman"/>
          <w:sz w:val="24"/>
          <w:szCs w:val="24"/>
        </w:rPr>
        <w:t xml:space="preserve">Retrieved 26.4.2021 from EBSCO </w:t>
      </w:r>
      <w:r w:rsidR="00D01381">
        <w:rPr>
          <w:rFonts w:ascii="Times New Roman" w:hAnsi="Times New Roman" w:cs="Times New Roman"/>
          <w:sz w:val="24"/>
          <w:szCs w:val="24"/>
        </w:rPr>
        <w:br/>
        <w:t xml:space="preserve">     SPORTDiscus with Full Text database on the World Wide Web:</w:t>
      </w:r>
      <w:r w:rsidR="00D01381" w:rsidRPr="00D01381">
        <w:t xml:space="preserve"> </w:t>
      </w:r>
      <w:r w:rsidR="00D01381">
        <w:br/>
        <w:t xml:space="preserve">      </w:t>
      </w:r>
      <w:hyperlink r:id="rId29" w:history="1">
        <w:r w:rsidR="001F7232" w:rsidRPr="002A6160">
          <w:rPr>
            <w:rStyle w:val="Hypertextovodkaz"/>
            <w:rFonts w:ascii="Times New Roman" w:hAnsi="Times New Roman" w:cs="Times New Roman"/>
            <w:sz w:val="24"/>
            <w:szCs w:val="24"/>
          </w:rPr>
          <w:t>http://web.b.ebscohost.com/ehost/pdfviewer/pdfviewer?vid=2&amp;sid=48ddc379-a7e0-43b8-</w:t>
        </w:r>
        <w:r w:rsidR="001F7232" w:rsidRPr="002A6160">
          <w:rPr>
            <w:rStyle w:val="Hypertextovodkaz"/>
            <w:rFonts w:ascii="Times New Roman" w:hAnsi="Times New Roman" w:cs="Times New Roman"/>
            <w:sz w:val="24"/>
            <w:szCs w:val="24"/>
          </w:rPr>
          <w:br/>
        </w:r>
        <w:r w:rsidR="001F7232" w:rsidRPr="000E0CE9">
          <w:rPr>
            <w:rStyle w:val="Hypertextovodkaz"/>
            <w:rFonts w:ascii="Times New Roman" w:hAnsi="Times New Roman" w:cs="Times New Roman"/>
            <w:sz w:val="24"/>
            <w:szCs w:val="24"/>
            <w:u w:val="none"/>
          </w:rPr>
          <w:t xml:space="preserve">     </w:t>
        </w:r>
        <w:r w:rsidR="001F7232" w:rsidRPr="002A6160">
          <w:rPr>
            <w:rStyle w:val="Hypertextovodkaz"/>
            <w:rFonts w:ascii="Times New Roman" w:hAnsi="Times New Roman" w:cs="Times New Roman"/>
            <w:sz w:val="24"/>
            <w:szCs w:val="24"/>
          </w:rPr>
          <w:t>9439-628972cbeed9%40pdc-v-sessmgr02</w:t>
        </w:r>
      </w:hyperlink>
    </w:p>
    <w:p w14:paraId="199F7E65" w14:textId="0B97C00F" w:rsidR="00E34200" w:rsidRDefault="00E34200"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Lazbinatová, J. (2001). </w:t>
      </w:r>
      <w:r w:rsidRPr="00E34200">
        <w:rPr>
          <w:rFonts w:ascii="Times New Roman" w:hAnsi="Times New Roman" w:cs="Times New Roman"/>
          <w:i/>
          <w:iCs/>
          <w:sz w:val="24"/>
          <w:szCs w:val="24"/>
        </w:rPr>
        <w:t>Nadané dieta: jeho vývin, vzdelávanie a podporovanie</w:t>
      </w:r>
      <w:r>
        <w:rPr>
          <w:rFonts w:ascii="Times New Roman" w:hAnsi="Times New Roman" w:cs="Times New Roman"/>
          <w:sz w:val="24"/>
          <w:szCs w:val="24"/>
        </w:rPr>
        <w:t xml:space="preserve">. Bratislava, </w:t>
      </w:r>
      <w:r w:rsidR="00084EFF">
        <w:rPr>
          <w:rFonts w:ascii="Times New Roman" w:hAnsi="Times New Roman" w:cs="Times New Roman"/>
          <w:sz w:val="24"/>
          <w:szCs w:val="24"/>
        </w:rPr>
        <w:br/>
        <w:t xml:space="preserve">     </w:t>
      </w:r>
      <w:r>
        <w:rPr>
          <w:rFonts w:ascii="Times New Roman" w:hAnsi="Times New Roman" w:cs="Times New Roman"/>
          <w:sz w:val="24"/>
          <w:szCs w:val="24"/>
        </w:rPr>
        <w:t>IRIS.</w:t>
      </w:r>
    </w:p>
    <w:p w14:paraId="01B63A0A" w14:textId="1ABEFAA0" w:rsidR="00147AC3" w:rsidRDefault="00147AC3" w:rsidP="00A62FB7">
      <w:pPr>
        <w:spacing w:after="0" w:line="360" w:lineRule="auto"/>
        <w:jc w:val="both"/>
        <w:rPr>
          <w:rFonts w:ascii="Times New Roman" w:hAnsi="Times New Roman" w:cs="Times New Roman"/>
          <w:sz w:val="24"/>
          <w:szCs w:val="24"/>
        </w:rPr>
      </w:pPr>
      <w:r w:rsidRPr="007C17F0">
        <w:rPr>
          <w:rFonts w:ascii="Times New Roman" w:hAnsi="Times New Roman" w:cs="Times New Roman"/>
          <w:sz w:val="24"/>
          <w:szCs w:val="24"/>
        </w:rPr>
        <w:t xml:space="preserve">Lehnert, </w:t>
      </w:r>
      <w:r>
        <w:rPr>
          <w:rFonts w:ascii="Times New Roman" w:hAnsi="Times New Roman" w:cs="Times New Roman"/>
          <w:sz w:val="24"/>
          <w:szCs w:val="24"/>
        </w:rPr>
        <w:t xml:space="preserve">M., Novosad, J. &amp; Neuls, F. (2001). </w:t>
      </w:r>
      <w:r>
        <w:rPr>
          <w:rFonts w:ascii="Times New Roman" w:hAnsi="Times New Roman" w:cs="Times New Roman"/>
          <w:i/>
          <w:sz w:val="24"/>
          <w:szCs w:val="24"/>
        </w:rPr>
        <w:t xml:space="preserve">Základy sportovního tréninku I. </w:t>
      </w:r>
      <w:r>
        <w:rPr>
          <w:rFonts w:ascii="Times New Roman" w:hAnsi="Times New Roman" w:cs="Times New Roman"/>
          <w:sz w:val="24"/>
          <w:szCs w:val="24"/>
        </w:rPr>
        <w:t>Olomouc: Hanex.</w:t>
      </w:r>
    </w:p>
    <w:p w14:paraId="2BA17F01" w14:textId="117F7127" w:rsidR="00347F5B" w:rsidRDefault="00347F5B"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Lehnert, M. et al. (2010) </w:t>
      </w:r>
      <w:r>
        <w:rPr>
          <w:rFonts w:ascii="Times New Roman" w:hAnsi="Times New Roman" w:cs="Times New Roman"/>
          <w:i/>
          <w:iCs/>
          <w:sz w:val="24"/>
          <w:szCs w:val="24"/>
        </w:rPr>
        <w:t>Trénink kondice ve sportu.</w:t>
      </w:r>
      <w:r>
        <w:rPr>
          <w:rFonts w:ascii="Times New Roman" w:hAnsi="Times New Roman" w:cs="Times New Roman"/>
          <w:sz w:val="24"/>
          <w:szCs w:val="24"/>
        </w:rPr>
        <w:t xml:space="preserve"> Olomouc, Univerzita Palackého </w:t>
      </w:r>
      <w:r>
        <w:rPr>
          <w:rFonts w:ascii="Times New Roman" w:hAnsi="Times New Roman" w:cs="Times New Roman"/>
          <w:sz w:val="24"/>
          <w:szCs w:val="24"/>
        </w:rPr>
        <w:br/>
        <w:t xml:space="preserve">     v Olomouci.</w:t>
      </w:r>
    </w:p>
    <w:p w14:paraId="6124A561" w14:textId="3BD2710B" w:rsidR="00614DB4" w:rsidRPr="00614DB4" w:rsidRDefault="00614DB4"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Lehnert, M., Kudláček, M., Háp, P., Bělka, J. a kol. (2014). </w:t>
      </w:r>
      <w:r>
        <w:rPr>
          <w:rFonts w:ascii="Times New Roman" w:hAnsi="Times New Roman" w:cs="Times New Roman"/>
          <w:i/>
          <w:iCs/>
          <w:sz w:val="24"/>
          <w:szCs w:val="24"/>
        </w:rPr>
        <w:t>Sportovní trénink I.</w:t>
      </w:r>
      <w:r>
        <w:rPr>
          <w:rFonts w:ascii="Times New Roman" w:hAnsi="Times New Roman" w:cs="Times New Roman"/>
          <w:sz w:val="24"/>
          <w:szCs w:val="24"/>
        </w:rPr>
        <w:t xml:space="preserve"> Olomouc, </w:t>
      </w:r>
      <w:r>
        <w:rPr>
          <w:rFonts w:ascii="Times New Roman" w:hAnsi="Times New Roman" w:cs="Times New Roman"/>
          <w:sz w:val="24"/>
          <w:szCs w:val="24"/>
        </w:rPr>
        <w:br/>
        <w:t xml:space="preserve">     Univerzita Palackého v Olomouci.</w:t>
      </w:r>
    </w:p>
    <w:p w14:paraId="0BF5ABC8" w14:textId="04B28362" w:rsidR="003A6599" w:rsidRDefault="003A6599" w:rsidP="00A62FB7">
      <w:pPr>
        <w:spacing w:after="0" w:line="360" w:lineRule="auto"/>
        <w:jc w:val="both"/>
        <w:rPr>
          <w:rFonts w:ascii="Times New Roman" w:hAnsi="Times New Roman" w:cs="Times New Roman"/>
          <w:sz w:val="24"/>
          <w:szCs w:val="24"/>
        </w:rPr>
      </w:pPr>
      <w:r w:rsidRPr="00230A7E">
        <w:rPr>
          <w:rFonts w:ascii="Times New Roman" w:hAnsi="Times New Roman" w:cs="Times New Roman"/>
          <w:sz w:val="24"/>
          <w:szCs w:val="24"/>
        </w:rPr>
        <w:t>Ma</w:t>
      </w:r>
      <w:r>
        <w:rPr>
          <w:rFonts w:ascii="Times New Roman" w:hAnsi="Times New Roman" w:cs="Times New Roman"/>
          <w:sz w:val="24"/>
          <w:szCs w:val="24"/>
        </w:rPr>
        <w:t xml:space="preserve">cák, I., Hošek, V. (1989). </w:t>
      </w:r>
      <w:r>
        <w:rPr>
          <w:rFonts w:ascii="Times New Roman" w:hAnsi="Times New Roman" w:cs="Times New Roman"/>
          <w:i/>
          <w:sz w:val="24"/>
          <w:szCs w:val="24"/>
        </w:rPr>
        <w:t>Psychologie tělesné výchovy</w:t>
      </w:r>
      <w:r w:rsidR="00F22FA1">
        <w:rPr>
          <w:rFonts w:ascii="Times New Roman" w:hAnsi="Times New Roman" w:cs="Times New Roman"/>
          <w:i/>
          <w:sz w:val="24"/>
          <w:szCs w:val="24"/>
        </w:rPr>
        <w:t xml:space="preserve"> </w:t>
      </w:r>
      <w:r>
        <w:rPr>
          <w:rFonts w:ascii="Times New Roman" w:hAnsi="Times New Roman" w:cs="Times New Roman"/>
          <w:i/>
          <w:sz w:val="24"/>
          <w:szCs w:val="24"/>
        </w:rPr>
        <w:t>a sportu.</w:t>
      </w:r>
      <w:r>
        <w:rPr>
          <w:rFonts w:ascii="Times New Roman" w:hAnsi="Times New Roman" w:cs="Times New Roman"/>
          <w:sz w:val="24"/>
          <w:szCs w:val="24"/>
        </w:rPr>
        <w:t xml:space="preserve"> Praha: Státní pedagogické</w:t>
      </w:r>
      <w:r w:rsidR="00675F4E">
        <w:rPr>
          <w:rFonts w:ascii="Times New Roman" w:hAnsi="Times New Roman" w:cs="Times New Roman"/>
          <w:sz w:val="24"/>
          <w:szCs w:val="24"/>
        </w:rPr>
        <w:br/>
        <w:t xml:space="preserve">     </w:t>
      </w:r>
      <w:r>
        <w:rPr>
          <w:rFonts w:ascii="Times New Roman" w:hAnsi="Times New Roman" w:cs="Times New Roman"/>
          <w:sz w:val="24"/>
          <w:szCs w:val="24"/>
        </w:rPr>
        <w:t>nakladatelství.</w:t>
      </w:r>
    </w:p>
    <w:p w14:paraId="153C0705" w14:textId="07426907" w:rsidR="00A35ECC" w:rsidRDefault="00A35ECC"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Malý, K., Vít, M. (2013). </w:t>
      </w:r>
      <w:r w:rsidRPr="00A35ECC">
        <w:rPr>
          <w:rFonts w:ascii="Times New Roman" w:hAnsi="Times New Roman" w:cs="Times New Roman"/>
          <w:i/>
          <w:iCs/>
          <w:sz w:val="24"/>
          <w:szCs w:val="24"/>
        </w:rPr>
        <w:t>Box</w:t>
      </w:r>
      <w:r>
        <w:rPr>
          <w:rFonts w:ascii="Times New Roman" w:hAnsi="Times New Roman" w:cs="Times New Roman"/>
          <w:sz w:val="24"/>
          <w:szCs w:val="24"/>
        </w:rPr>
        <w:t xml:space="preserve"> </w:t>
      </w:r>
      <w:r w:rsidRPr="002C5936">
        <w:rPr>
          <w:rFonts w:ascii="Times New Roman" w:hAnsi="Times New Roman" w:cs="Times New Roman"/>
          <w:sz w:val="24"/>
          <w:szCs w:val="24"/>
        </w:rPr>
        <w:t>[</w:t>
      </w:r>
      <w:r>
        <w:rPr>
          <w:rFonts w:ascii="Times New Roman" w:hAnsi="Times New Roman" w:cs="Times New Roman"/>
          <w:sz w:val="24"/>
          <w:szCs w:val="24"/>
        </w:rPr>
        <w:t xml:space="preserve">Učební </w:t>
      </w:r>
      <w:r w:rsidRPr="002C5936">
        <w:rPr>
          <w:rFonts w:ascii="Times New Roman" w:hAnsi="Times New Roman" w:cs="Times New Roman"/>
          <w:sz w:val="24"/>
          <w:szCs w:val="24"/>
        </w:rPr>
        <w:t>text</w:t>
      </w:r>
      <w:r>
        <w:rPr>
          <w:rFonts w:ascii="Times New Roman" w:hAnsi="Times New Roman" w:cs="Times New Roman"/>
          <w:sz w:val="24"/>
          <w:szCs w:val="24"/>
        </w:rPr>
        <w:t xml:space="preserve">]. </w:t>
      </w:r>
      <w:r w:rsidRPr="002C5936">
        <w:rPr>
          <w:rFonts w:ascii="Times New Roman" w:hAnsi="Times New Roman" w:cs="Times New Roman"/>
          <w:sz w:val="24"/>
          <w:szCs w:val="24"/>
        </w:rPr>
        <w:t xml:space="preserve">Brno: Masarykova </w:t>
      </w:r>
      <w:r w:rsidR="000D1100" w:rsidRPr="002C5936">
        <w:rPr>
          <w:rFonts w:ascii="Times New Roman" w:hAnsi="Times New Roman" w:cs="Times New Roman"/>
          <w:sz w:val="24"/>
          <w:szCs w:val="24"/>
        </w:rPr>
        <w:t>univerzita</w:t>
      </w:r>
      <w:r w:rsidRPr="002C5936">
        <w:rPr>
          <w:rFonts w:ascii="Times New Roman" w:hAnsi="Times New Roman" w:cs="Times New Roman"/>
          <w:sz w:val="24"/>
          <w:szCs w:val="24"/>
        </w:rPr>
        <w:t xml:space="preserve">, </w:t>
      </w:r>
      <w:r w:rsidRPr="002C5936">
        <w:rPr>
          <w:rFonts w:ascii="Times New Roman" w:hAnsi="Times New Roman" w:cs="Times New Roman"/>
          <w:sz w:val="24"/>
          <w:szCs w:val="24"/>
        </w:rPr>
        <w:br/>
        <w:t xml:space="preserve">     Fakulta sportovních studií v Brně. Retrieved </w:t>
      </w:r>
      <w:r>
        <w:rPr>
          <w:rFonts w:ascii="Times New Roman" w:hAnsi="Times New Roman" w:cs="Times New Roman"/>
          <w:sz w:val="24"/>
          <w:szCs w:val="24"/>
        </w:rPr>
        <w:t xml:space="preserve">10.5.2020 </w:t>
      </w:r>
      <w:r w:rsidRPr="002C5936">
        <w:rPr>
          <w:rFonts w:ascii="Times New Roman" w:hAnsi="Times New Roman" w:cs="Times New Roman"/>
          <w:sz w:val="24"/>
          <w:szCs w:val="24"/>
        </w:rPr>
        <w:t>from the World Wide Web</w:t>
      </w:r>
      <w:r>
        <w:rPr>
          <w:rFonts w:ascii="Times New Roman" w:hAnsi="Times New Roman" w:cs="Times New Roman"/>
          <w:sz w:val="24"/>
          <w:szCs w:val="24"/>
        </w:rPr>
        <w:t>:</w:t>
      </w:r>
    </w:p>
    <w:p w14:paraId="34E645AA" w14:textId="7BEC25E1" w:rsidR="00A35ECC" w:rsidRDefault="00A35ECC" w:rsidP="00A62FB7">
      <w:pPr>
        <w:spacing w:after="0" w:line="360" w:lineRule="auto"/>
        <w:jc w:val="both"/>
        <w:rPr>
          <w:rStyle w:val="Hypertextovodkaz"/>
          <w:rFonts w:ascii="Times New Roman" w:hAnsi="Times New Roman" w:cs="Times New Roman"/>
          <w:sz w:val="24"/>
          <w:szCs w:val="24"/>
        </w:rPr>
      </w:pPr>
      <w:r>
        <w:rPr>
          <w:rFonts w:ascii="Times New Roman" w:hAnsi="Times New Roman" w:cs="Times New Roman"/>
          <w:sz w:val="24"/>
          <w:szCs w:val="24"/>
        </w:rPr>
        <w:t xml:space="preserve">     </w:t>
      </w:r>
      <w:hyperlink r:id="rId30" w:history="1">
        <w:r w:rsidRPr="00A35ECC">
          <w:rPr>
            <w:rStyle w:val="Hypertextovodkaz"/>
            <w:rFonts w:ascii="Times New Roman" w:hAnsi="Times New Roman" w:cs="Times New Roman"/>
            <w:sz w:val="24"/>
            <w:szCs w:val="24"/>
          </w:rPr>
          <w:t>https://www.fsps.muni.cz/inovace-SEBS-ASEBS/elearning/box/uvod</w:t>
        </w:r>
      </w:hyperlink>
    </w:p>
    <w:p w14:paraId="085CF140" w14:textId="359A5D1F" w:rsidR="006D799B" w:rsidRPr="006D799B" w:rsidRDefault="006D799B"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Martens, R. (2006). </w:t>
      </w:r>
      <w:r>
        <w:rPr>
          <w:rFonts w:ascii="Times New Roman" w:hAnsi="Times New Roman" w:cs="Times New Roman"/>
          <w:i/>
          <w:iCs/>
          <w:sz w:val="24"/>
          <w:szCs w:val="24"/>
        </w:rPr>
        <w:t xml:space="preserve">Úspěšný trenér. </w:t>
      </w:r>
      <w:r>
        <w:rPr>
          <w:rFonts w:ascii="Times New Roman" w:hAnsi="Times New Roman" w:cs="Times New Roman"/>
          <w:sz w:val="24"/>
          <w:szCs w:val="24"/>
        </w:rPr>
        <w:t>Praha: Grada Publishing, a.s.</w:t>
      </w:r>
    </w:p>
    <w:p w14:paraId="2595DFC9" w14:textId="75A9A647" w:rsidR="004F7C60" w:rsidRDefault="004F7C60" w:rsidP="00A62FB7">
      <w:pPr>
        <w:spacing w:after="0" w:line="360" w:lineRule="auto"/>
        <w:jc w:val="both"/>
        <w:rPr>
          <w:rFonts w:ascii="Times New Roman" w:hAnsi="Times New Roman" w:cs="Times New Roman"/>
          <w:sz w:val="24"/>
          <w:szCs w:val="24"/>
        </w:rPr>
      </w:pPr>
      <w:r w:rsidRPr="00E82D26">
        <w:rPr>
          <w:rFonts w:ascii="Times New Roman" w:hAnsi="Times New Roman" w:cs="Times New Roman"/>
          <w:sz w:val="24"/>
          <w:szCs w:val="24"/>
        </w:rPr>
        <w:t>Melic</w:t>
      </w:r>
      <w:r>
        <w:rPr>
          <w:rFonts w:ascii="Times New Roman" w:hAnsi="Times New Roman" w:cs="Times New Roman"/>
          <w:sz w:val="24"/>
          <w:szCs w:val="24"/>
        </w:rPr>
        <w:t xml:space="preserve">hna, J. &amp; Univerzita Karlova (1995). </w:t>
      </w:r>
      <w:r>
        <w:rPr>
          <w:rFonts w:ascii="Times New Roman" w:hAnsi="Times New Roman" w:cs="Times New Roman"/>
          <w:i/>
          <w:sz w:val="24"/>
          <w:szCs w:val="24"/>
        </w:rPr>
        <w:t>Fyziologie tělesné zátěže</w:t>
      </w:r>
      <w:r w:rsidR="007C0852">
        <w:rPr>
          <w:rFonts w:ascii="Times New Roman" w:hAnsi="Times New Roman" w:cs="Times New Roman"/>
          <w:i/>
          <w:sz w:val="24"/>
          <w:szCs w:val="24"/>
        </w:rPr>
        <w:t xml:space="preserve"> II: Speciální část. </w:t>
      </w:r>
      <w:r w:rsidR="007C0852">
        <w:rPr>
          <w:rFonts w:ascii="Times New Roman" w:hAnsi="Times New Roman" w:cs="Times New Roman"/>
          <w:sz w:val="24"/>
          <w:szCs w:val="24"/>
        </w:rPr>
        <w:t>Praha:</w:t>
      </w:r>
      <w:r w:rsidR="00675F4E">
        <w:rPr>
          <w:rFonts w:ascii="Times New Roman" w:hAnsi="Times New Roman" w:cs="Times New Roman"/>
          <w:sz w:val="24"/>
          <w:szCs w:val="24"/>
        </w:rPr>
        <w:br/>
        <w:t xml:space="preserve">     </w:t>
      </w:r>
      <w:r w:rsidR="007C0852">
        <w:rPr>
          <w:rFonts w:ascii="Times New Roman" w:hAnsi="Times New Roman" w:cs="Times New Roman"/>
          <w:sz w:val="24"/>
          <w:szCs w:val="24"/>
        </w:rPr>
        <w:t>Karolinum.</w:t>
      </w:r>
    </w:p>
    <w:p w14:paraId="7532790A" w14:textId="3FB0AAC3" w:rsidR="008923C1" w:rsidRDefault="008923C1"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Měkota, K., Pospíšková, H., Vlach Z.</w:t>
      </w:r>
      <w:r w:rsidR="00D2306D">
        <w:rPr>
          <w:rFonts w:ascii="Times New Roman" w:hAnsi="Times New Roman" w:cs="Times New Roman"/>
          <w:sz w:val="24"/>
          <w:szCs w:val="24"/>
        </w:rPr>
        <w:t xml:space="preserve"> &amp;</w:t>
      </w:r>
      <w:r>
        <w:rPr>
          <w:rFonts w:ascii="Times New Roman" w:hAnsi="Times New Roman" w:cs="Times New Roman"/>
          <w:sz w:val="24"/>
          <w:szCs w:val="24"/>
        </w:rPr>
        <w:t xml:space="preserve"> Blahuš, P (1983). </w:t>
      </w:r>
      <w:r>
        <w:rPr>
          <w:rFonts w:ascii="Times New Roman" w:hAnsi="Times New Roman" w:cs="Times New Roman"/>
          <w:i/>
          <w:iCs/>
          <w:sz w:val="24"/>
          <w:szCs w:val="24"/>
        </w:rPr>
        <w:t>Motorické testy v tělesné výchově</w:t>
      </w:r>
      <w:r w:rsidR="002D4984">
        <w:rPr>
          <w:rFonts w:ascii="Times New Roman" w:hAnsi="Times New Roman" w:cs="Times New Roman"/>
          <w:i/>
          <w:iCs/>
          <w:sz w:val="24"/>
          <w:szCs w:val="24"/>
        </w:rPr>
        <w:br/>
      </w:r>
      <w:r w:rsidR="002D4984" w:rsidRPr="00475FCF">
        <w:rPr>
          <w:rFonts w:ascii="Times New Roman" w:hAnsi="Times New Roman" w:cs="Times New Roman"/>
          <w:sz w:val="24"/>
          <w:szCs w:val="24"/>
        </w:rPr>
        <w:t xml:space="preserve">  </w:t>
      </w:r>
      <w:r w:rsidR="00475FCF" w:rsidRPr="00475FCF">
        <w:rPr>
          <w:rFonts w:ascii="Times New Roman" w:hAnsi="Times New Roman" w:cs="Times New Roman"/>
          <w:sz w:val="24"/>
          <w:szCs w:val="24"/>
        </w:rPr>
        <w:t xml:space="preserve">  (</w:t>
      </w:r>
      <w:r w:rsidRPr="00475FCF">
        <w:rPr>
          <w:rFonts w:ascii="Times New Roman" w:hAnsi="Times New Roman" w:cs="Times New Roman"/>
          <w:sz w:val="24"/>
          <w:szCs w:val="24"/>
        </w:rPr>
        <w:t>1</w:t>
      </w:r>
      <w:r w:rsidRPr="007F626B">
        <w:rPr>
          <w:rFonts w:ascii="Times New Roman" w:hAnsi="Times New Roman" w:cs="Times New Roman"/>
          <w:sz w:val="24"/>
          <w:szCs w:val="24"/>
        </w:rPr>
        <w:t>st.</w:t>
      </w:r>
      <w:r>
        <w:rPr>
          <w:rFonts w:ascii="Times New Roman" w:hAnsi="Times New Roman" w:cs="Times New Roman"/>
          <w:sz w:val="24"/>
          <w:szCs w:val="24"/>
        </w:rPr>
        <w:t xml:space="preserve"> </w:t>
      </w:r>
      <w:r w:rsidRPr="007F626B">
        <w:rPr>
          <w:rFonts w:ascii="Times New Roman" w:hAnsi="Times New Roman" w:cs="Times New Roman"/>
          <w:sz w:val="24"/>
          <w:szCs w:val="24"/>
        </w:rPr>
        <w:t>ed</w:t>
      </w:r>
      <w:r>
        <w:rPr>
          <w:rFonts w:ascii="Times New Roman" w:hAnsi="Times New Roman" w:cs="Times New Roman"/>
          <w:i/>
          <w:iCs/>
          <w:sz w:val="24"/>
          <w:szCs w:val="24"/>
        </w:rPr>
        <w:t>.</w:t>
      </w:r>
      <w:r>
        <w:rPr>
          <w:rFonts w:ascii="Times New Roman" w:hAnsi="Times New Roman" w:cs="Times New Roman"/>
          <w:sz w:val="24"/>
          <w:szCs w:val="24"/>
        </w:rPr>
        <w:t>). Brno: Státní pedagogické nakladatelství.</w:t>
      </w:r>
      <w:r>
        <w:rPr>
          <w:rFonts w:ascii="Times New Roman" w:hAnsi="Times New Roman" w:cs="Times New Roman"/>
          <w:i/>
          <w:iCs/>
          <w:sz w:val="24"/>
          <w:szCs w:val="24"/>
        </w:rPr>
        <w:t xml:space="preserve"> </w:t>
      </w:r>
    </w:p>
    <w:p w14:paraId="0575009C" w14:textId="2D3C39BE" w:rsidR="00D102C1" w:rsidRPr="00D102C1" w:rsidRDefault="00D102C1"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Měkota, K., Novosad J. (2005). </w:t>
      </w:r>
      <w:r>
        <w:rPr>
          <w:rFonts w:ascii="Times New Roman" w:hAnsi="Times New Roman" w:cs="Times New Roman"/>
          <w:i/>
          <w:iCs/>
          <w:sz w:val="24"/>
          <w:szCs w:val="24"/>
        </w:rPr>
        <w:t>Motorické schopnosti (</w:t>
      </w:r>
      <w:r w:rsidRPr="007F626B">
        <w:rPr>
          <w:rFonts w:ascii="Times New Roman" w:hAnsi="Times New Roman" w:cs="Times New Roman"/>
          <w:sz w:val="24"/>
          <w:szCs w:val="24"/>
        </w:rPr>
        <w:t xml:space="preserve">1st. </w:t>
      </w:r>
      <w:r>
        <w:rPr>
          <w:rFonts w:ascii="Times New Roman" w:hAnsi="Times New Roman" w:cs="Times New Roman"/>
          <w:sz w:val="24"/>
          <w:szCs w:val="24"/>
        </w:rPr>
        <w:t>e</w:t>
      </w:r>
      <w:r w:rsidRPr="007F626B">
        <w:rPr>
          <w:rFonts w:ascii="Times New Roman" w:hAnsi="Times New Roman" w:cs="Times New Roman"/>
          <w:sz w:val="24"/>
          <w:szCs w:val="24"/>
        </w:rPr>
        <w:t>d</w:t>
      </w:r>
      <w:r>
        <w:rPr>
          <w:rFonts w:ascii="Times New Roman" w:hAnsi="Times New Roman" w:cs="Times New Roman"/>
          <w:sz w:val="24"/>
          <w:szCs w:val="24"/>
        </w:rPr>
        <w:t xml:space="preserve">.). Olomouc: Univerzita </w:t>
      </w:r>
      <w:r>
        <w:rPr>
          <w:rFonts w:ascii="Times New Roman" w:hAnsi="Times New Roman" w:cs="Times New Roman"/>
          <w:sz w:val="24"/>
          <w:szCs w:val="24"/>
        </w:rPr>
        <w:br/>
        <w:t xml:space="preserve">     Palackého v Olomouci.</w:t>
      </w:r>
    </w:p>
    <w:p w14:paraId="5186207D" w14:textId="7A9E46D5" w:rsidR="002D4ADF" w:rsidRPr="00771E1B" w:rsidRDefault="002D4AD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Ministerstvo školství, mládeže a tělovýchovy (1994). </w:t>
      </w:r>
      <w:r>
        <w:rPr>
          <w:rFonts w:ascii="Times New Roman" w:hAnsi="Times New Roman" w:cs="Times New Roman"/>
          <w:i/>
          <w:iCs/>
          <w:sz w:val="24"/>
          <w:szCs w:val="24"/>
        </w:rPr>
        <w:t>Evropská charta sportu.</w:t>
      </w:r>
      <w:r w:rsidR="006271AE">
        <w:rPr>
          <w:rFonts w:ascii="Times New Roman" w:hAnsi="Times New Roman" w:cs="Times New Roman"/>
          <w:i/>
          <w:iCs/>
          <w:sz w:val="24"/>
          <w:szCs w:val="24"/>
        </w:rPr>
        <w:t xml:space="preserve"> </w:t>
      </w:r>
      <w:r w:rsidR="006271AE">
        <w:rPr>
          <w:rFonts w:ascii="Times New Roman" w:hAnsi="Times New Roman" w:cs="Times New Roman"/>
          <w:sz w:val="24"/>
          <w:szCs w:val="24"/>
        </w:rPr>
        <w:t xml:space="preserve">Retrieved </w:t>
      </w:r>
      <w:r w:rsidR="00771E1B">
        <w:rPr>
          <w:rFonts w:ascii="Times New Roman" w:hAnsi="Times New Roman" w:cs="Times New Roman"/>
          <w:sz w:val="24"/>
          <w:szCs w:val="24"/>
        </w:rPr>
        <w:br/>
        <w:t xml:space="preserve">     </w:t>
      </w:r>
      <w:r w:rsidR="006271AE">
        <w:rPr>
          <w:rFonts w:ascii="Times New Roman" w:hAnsi="Times New Roman" w:cs="Times New Roman"/>
          <w:sz w:val="24"/>
          <w:szCs w:val="24"/>
        </w:rPr>
        <w:t xml:space="preserve">19.7.2020 from </w:t>
      </w:r>
      <w:r w:rsidR="00771E1B" w:rsidRPr="00A032B4">
        <w:rPr>
          <w:rFonts w:ascii="Times New Roman" w:hAnsi="Times New Roman" w:cs="Times New Roman"/>
          <w:sz w:val="24"/>
          <w:szCs w:val="24"/>
        </w:rPr>
        <w:t>World Wide Web:</w:t>
      </w:r>
      <w:r w:rsidR="00771E1B">
        <w:rPr>
          <w:rFonts w:ascii="Times New Roman" w:hAnsi="Times New Roman" w:cs="Times New Roman"/>
          <w:sz w:val="24"/>
          <w:szCs w:val="24"/>
        </w:rPr>
        <w:t xml:space="preserve"> </w:t>
      </w:r>
      <w:hyperlink r:id="rId31" w:history="1">
        <w:r w:rsidR="00771E1B" w:rsidRPr="00771E1B">
          <w:rPr>
            <w:rStyle w:val="Hypertextovodkaz"/>
            <w:rFonts w:ascii="Times New Roman" w:hAnsi="Times New Roman" w:cs="Times New Roman"/>
            <w:sz w:val="24"/>
            <w:szCs w:val="24"/>
          </w:rPr>
          <w:t>https://www.msmt.cz/sport/evropska-charta-sportu</w:t>
        </w:r>
      </w:hyperlink>
      <w:r w:rsidR="006271AE" w:rsidRPr="00771E1B">
        <w:rPr>
          <w:rFonts w:ascii="Times New Roman" w:hAnsi="Times New Roman" w:cs="Times New Roman"/>
          <w:sz w:val="24"/>
          <w:szCs w:val="24"/>
        </w:rPr>
        <w:t xml:space="preserve"> </w:t>
      </w:r>
      <w:r w:rsidRPr="00771E1B">
        <w:rPr>
          <w:rFonts w:ascii="Times New Roman" w:hAnsi="Times New Roman" w:cs="Times New Roman"/>
          <w:sz w:val="24"/>
          <w:szCs w:val="24"/>
        </w:rPr>
        <w:t xml:space="preserve"> </w:t>
      </w:r>
    </w:p>
    <w:p w14:paraId="26FE7883" w14:textId="1144C511" w:rsidR="003C6C59" w:rsidRDefault="003C6C59"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Miňovský, F. (2006). </w:t>
      </w:r>
      <w:r w:rsidRPr="003C6C59">
        <w:rPr>
          <w:rFonts w:ascii="Times New Roman" w:hAnsi="Times New Roman" w:cs="Times New Roman"/>
          <w:i/>
          <w:sz w:val="24"/>
          <w:szCs w:val="24"/>
        </w:rPr>
        <w:t>Box</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Praha: Grada Publishing, a.s.</w:t>
      </w:r>
    </w:p>
    <w:p w14:paraId="0B62008D" w14:textId="77777777" w:rsidR="00344D05" w:rsidRPr="00E82D26" w:rsidRDefault="00344D05" w:rsidP="00A62FB7">
      <w:pPr>
        <w:spacing w:after="0" w:line="360" w:lineRule="auto"/>
        <w:jc w:val="both"/>
        <w:rPr>
          <w:rFonts w:ascii="Times New Roman" w:hAnsi="Times New Roman" w:cs="Times New Roman"/>
          <w:sz w:val="24"/>
          <w:szCs w:val="24"/>
        </w:rPr>
      </w:pPr>
      <w:r w:rsidRPr="00E82D26">
        <w:rPr>
          <w:rFonts w:ascii="Times New Roman" w:hAnsi="Times New Roman" w:cs="Times New Roman"/>
          <w:sz w:val="24"/>
          <w:szCs w:val="24"/>
        </w:rPr>
        <w:t xml:space="preserve">Perič, T. (2006). </w:t>
      </w:r>
      <w:r w:rsidRPr="00E82D26">
        <w:rPr>
          <w:rFonts w:ascii="Times New Roman" w:hAnsi="Times New Roman" w:cs="Times New Roman"/>
          <w:i/>
          <w:sz w:val="24"/>
          <w:szCs w:val="24"/>
        </w:rPr>
        <w:t xml:space="preserve">Výběr sportovních talentů. </w:t>
      </w:r>
      <w:r w:rsidRPr="00E82D26">
        <w:rPr>
          <w:rFonts w:ascii="Times New Roman" w:hAnsi="Times New Roman" w:cs="Times New Roman"/>
          <w:sz w:val="24"/>
          <w:szCs w:val="24"/>
        </w:rPr>
        <w:t>Praha: Grada Publishing, a.s.</w:t>
      </w:r>
    </w:p>
    <w:p w14:paraId="45EFC7CB" w14:textId="7572D38F" w:rsidR="00FA0221" w:rsidRPr="00BB6095" w:rsidRDefault="00FA0221" w:rsidP="00A62FB7">
      <w:pPr>
        <w:spacing w:after="0" w:line="360" w:lineRule="auto"/>
        <w:jc w:val="both"/>
        <w:rPr>
          <w:rFonts w:ascii="Times New Roman" w:hAnsi="Times New Roman" w:cs="Times New Roman"/>
          <w:sz w:val="24"/>
          <w:szCs w:val="24"/>
        </w:rPr>
      </w:pPr>
      <w:r w:rsidRPr="00BB6095">
        <w:rPr>
          <w:rFonts w:ascii="Times New Roman" w:hAnsi="Times New Roman" w:cs="Times New Roman"/>
          <w:sz w:val="24"/>
          <w:szCs w:val="24"/>
        </w:rPr>
        <w:lastRenderedPageBreak/>
        <w:t>Perič, T. (</w:t>
      </w:r>
      <w:r w:rsidR="00344D05" w:rsidRPr="00BB6095">
        <w:rPr>
          <w:rFonts w:ascii="Times New Roman" w:hAnsi="Times New Roman" w:cs="Times New Roman"/>
          <w:sz w:val="24"/>
          <w:szCs w:val="24"/>
        </w:rPr>
        <w:t xml:space="preserve">2008). </w:t>
      </w:r>
      <w:r w:rsidR="00344D05" w:rsidRPr="00BB6095">
        <w:rPr>
          <w:rFonts w:ascii="Times New Roman" w:hAnsi="Times New Roman" w:cs="Times New Roman"/>
          <w:i/>
          <w:sz w:val="24"/>
          <w:szCs w:val="24"/>
        </w:rPr>
        <w:t xml:space="preserve">K možnostem identifikace struktury sportovní talentovanosti. </w:t>
      </w:r>
      <w:r w:rsidR="00344D05" w:rsidRPr="00BB6095">
        <w:rPr>
          <w:rFonts w:ascii="Times New Roman" w:hAnsi="Times New Roman" w:cs="Times New Roman"/>
          <w:sz w:val="24"/>
          <w:szCs w:val="24"/>
        </w:rPr>
        <w:t>Praha:</w:t>
      </w:r>
      <w:r w:rsidR="00A43475" w:rsidRPr="00BB6095">
        <w:rPr>
          <w:rFonts w:ascii="Times New Roman" w:hAnsi="Times New Roman" w:cs="Times New Roman"/>
          <w:sz w:val="24"/>
          <w:szCs w:val="24"/>
        </w:rPr>
        <w:t xml:space="preserve"> </w:t>
      </w:r>
      <w:r w:rsidR="00A43475" w:rsidRPr="00BB6095">
        <w:rPr>
          <w:rFonts w:ascii="Times New Roman" w:hAnsi="Times New Roman" w:cs="Times New Roman"/>
          <w:sz w:val="24"/>
          <w:szCs w:val="24"/>
        </w:rPr>
        <w:br/>
        <w:t xml:space="preserve">     </w:t>
      </w:r>
      <w:r w:rsidR="00344D05" w:rsidRPr="00BB6095">
        <w:rPr>
          <w:rFonts w:ascii="Times New Roman" w:hAnsi="Times New Roman" w:cs="Times New Roman"/>
          <w:sz w:val="24"/>
          <w:szCs w:val="24"/>
        </w:rPr>
        <w:t>Univerzita Karlova v Praze.</w:t>
      </w:r>
    </w:p>
    <w:p w14:paraId="4B86DD6B" w14:textId="63698FA1" w:rsidR="00344D05" w:rsidRDefault="00344D05" w:rsidP="00A62FB7">
      <w:pPr>
        <w:spacing w:after="0" w:line="360" w:lineRule="auto"/>
        <w:jc w:val="both"/>
        <w:rPr>
          <w:rFonts w:ascii="Times New Roman" w:hAnsi="Times New Roman" w:cs="Times New Roman"/>
          <w:sz w:val="24"/>
          <w:szCs w:val="24"/>
        </w:rPr>
      </w:pPr>
      <w:r w:rsidRPr="005C00FA">
        <w:rPr>
          <w:rFonts w:ascii="Times New Roman" w:hAnsi="Times New Roman" w:cs="Times New Roman"/>
          <w:sz w:val="24"/>
          <w:szCs w:val="24"/>
        </w:rPr>
        <w:t xml:space="preserve">Perič, T., Dovalil, J. (2010). </w:t>
      </w:r>
      <w:r w:rsidRPr="005C00FA">
        <w:rPr>
          <w:rFonts w:ascii="Times New Roman" w:hAnsi="Times New Roman" w:cs="Times New Roman"/>
          <w:i/>
          <w:sz w:val="24"/>
          <w:szCs w:val="24"/>
        </w:rPr>
        <w:t>Sportovní trénink</w:t>
      </w:r>
      <w:r w:rsidRPr="005C00FA">
        <w:rPr>
          <w:rFonts w:ascii="Times New Roman" w:hAnsi="Times New Roman" w:cs="Times New Roman"/>
          <w:sz w:val="24"/>
          <w:szCs w:val="24"/>
        </w:rPr>
        <w:t>. Praha: Grada Publishing, a.s.</w:t>
      </w:r>
    </w:p>
    <w:p w14:paraId="63B80CCC" w14:textId="27C182E0" w:rsidR="002F2BB2" w:rsidRPr="002F2BB2" w:rsidRDefault="002F2BB2" w:rsidP="00A62FB7">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Piňos, A. (2007). </w:t>
      </w:r>
      <w:r>
        <w:rPr>
          <w:rFonts w:ascii="Times New Roman" w:hAnsi="Times New Roman" w:cs="Times New Roman"/>
          <w:i/>
          <w:iCs/>
          <w:sz w:val="24"/>
          <w:szCs w:val="24"/>
        </w:rPr>
        <w:t xml:space="preserve">Sportovní trénink </w:t>
      </w:r>
      <w:r w:rsidRPr="002F2BB2">
        <w:rPr>
          <w:rFonts w:ascii="Times New Roman" w:hAnsi="Times New Roman" w:cs="Times New Roman"/>
          <w:sz w:val="24"/>
          <w:szCs w:val="24"/>
        </w:rPr>
        <w:t>[</w:t>
      </w:r>
      <w:r>
        <w:rPr>
          <w:rFonts w:ascii="Times New Roman" w:hAnsi="Times New Roman" w:cs="Times New Roman"/>
          <w:sz w:val="24"/>
          <w:szCs w:val="24"/>
        </w:rPr>
        <w:t xml:space="preserve">rozšiřující učební texty]. Přerov, Střední pedagogická </w:t>
      </w:r>
      <w:r>
        <w:rPr>
          <w:rFonts w:ascii="Times New Roman" w:hAnsi="Times New Roman" w:cs="Times New Roman"/>
          <w:sz w:val="24"/>
          <w:szCs w:val="24"/>
        </w:rPr>
        <w:br/>
        <w:t xml:space="preserve">     škola.</w:t>
      </w:r>
    </w:p>
    <w:p w14:paraId="7E8C7ECE" w14:textId="5D6CE0D4" w:rsidR="00FA0221" w:rsidRPr="00824BCD" w:rsidRDefault="00B903E5" w:rsidP="00A62FB7">
      <w:pPr>
        <w:spacing w:after="0" w:line="360" w:lineRule="auto"/>
        <w:jc w:val="both"/>
        <w:rPr>
          <w:rFonts w:ascii="Times New Roman" w:hAnsi="Times New Roman" w:cs="Times New Roman"/>
          <w:sz w:val="24"/>
          <w:szCs w:val="24"/>
        </w:rPr>
      </w:pPr>
      <w:r w:rsidRPr="00824BCD">
        <w:rPr>
          <w:rFonts w:ascii="Times New Roman" w:hAnsi="Times New Roman" w:cs="Times New Roman"/>
          <w:sz w:val="24"/>
          <w:szCs w:val="24"/>
        </w:rPr>
        <w:t xml:space="preserve">Reguli, Z., Ďurech, M., &amp; Vít, M. (2007). </w:t>
      </w:r>
      <w:r w:rsidRPr="00824BCD">
        <w:rPr>
          <w:rFonts w:ascii="Times New Roman" w:hAnsi="Times New Roman" w:cs="Times New Roman"/>
          <w:i/>
          <w:sz w:val="24"/>
          <w:szCs w:val="24"/>
        </w:rPr>
        <w:t>Teorie a didaktika úpolů ve školní tělesné výchově.</w:t>
      </w:r>
      <w:r w:rsidRPr="00824BCD">
        <w:rPr>
          <w:rFonts w:ascii="Times New Roman" w:hAnsi="Times New Roman" w:cs="Times New Roman"/>
          <w:sz w:val="24"/>
          <w:szCs w:val="24"/>
        </w:rPr>
        <w:t xml:space="preserve"> </w:t>
      </w:r>
      <w:r w:rsidR="00756669" w:rsidRPr="00824BCD">
        <w:rPr>
          <w:rFonts w:ascii="Times New Roman" w:hAnsi="Times New Roman" w:cs="Times New Roman"/>
          <w:sz w:val="24"/>
          <w:szCs w:val="24"/>
        </w:rPr>
        <w:br/>
        <w:t xml:space="preserve">     </w:t>
      </w:r>
      <w:r w:rsidRPr="00824BCD">
        <w:rPr>
          <w:rFonts w:ascii="Times New Roman" w:hAnsi="Times New Roman" w:cs="Times New Roman"/>
          <w:sz w:val="24"/>
          <w:szCs w:val="24"/>
        </w:rPr>
        <w:t>Brno: Masarykova univerzita, Fakulta sportovních studií.</w:t>
      </w:r>
    </w:p>
    <w:p w14:paraId="1267D9A9" w14:textId="19C3F0DC" w:rsidR="00B903E5" w:rsidRPr="00325EDD" w:rsidRDefault="00B903E5" w:rsidP="00A62FB7">
      <w:pPr>
        <w:spacing w:after="0" w:line="360" w:lineRule="auto"/>
        <w:jc w:val="both"/>
        <w:rPr>
          <w:rFonts w:ascii="Times New Roman" w:hAnsi="Times New Roman" w:cs="Times New Roman"/>
          <w:i/>
          <w:sz w:val="24"/>
          <w:szCs w:val="24"/>
        </w:rPr>
      </w:pPr>
      <w:r w:rsidRPr="002C5936">
        <w:rPr>
          <w:rFonts w:ascii="Times New Roman" w:hAnsi="Times New Roman" w:cs="Times New Roman"/>
          <w:sz w:val="24"/>
          <w:szCs w:val="24"/>
        </w:rPr>
        <w:t xml:space="preserve">Reguli, Z. (2005). </w:t>
      </w:r>
      <w:r w:rsidRPr="002C5936">
        <w:rPr>
          <w:rFonts w:ascii="Times New Roman" w:hAnsi="Times New Roman" w:cs="Times New Roman"/>
          <w:i/>
          <w:sz w:val="24"/>
          <w:szCs w:val="24"/>
        </w:rPr>
        <w:t>Úpolové sporty</w:t>
      </w:r>
      <w:r w:rsidR="0011242E" w:rsidRPr="002C5936">
        <w:rPr>
          <w:rFonts w:ascii="Times New Roman" w:hAnsi="Times New Roman" w:cs="Times New Roman"/>
          <w:i/>
          <w:sz w:val="24"/>
          <w:szCs w:val="24"/>
        </w:rPr>
        <w:t xml:space="preserve"> </w:t>
      </w:r>
      <w:r w:rsidR="0011242E" w:rsidRPr="002C5936">
        <w:rPr>
          <w:rFonts w:ascii="Times New Roman" w:hAnsi="Times New Roman" w:cs="Times New Roman"/>
          <w:sz w:val="24"/>
          <w:szCs w:val="24"/>
        </w:rPr>
        <w:t>[Distanční studijní text]</w:t>
      </w:r>
      <w:r w:rsidRPr="002C5936">
        <w:rPr>
          <w:rFonts w:ascii="Times New Roman" w:hAnsi="Times New Roman" w:cs="Times New Roman"/>
          <w:i/>
          <w:sz w:val="24"/>
          <w:szCs w:val="24"/>
        </w:rPr>
        <w:t>.</w:t>
      </w:r>
      <w:r w:rsidR="0011242E" w:rsidRPr="002C5936">
        <w:rPr>
          <w:rFonts w:ascii="Times New Roman" w:hAnsi="Times New Roman" w:cs="Times New Roman"/>
          <w:sz w:val="24"/>
          <w:szCs w:val="24"/>
        </w:rPr>
        <w:t xml:space="preserve"> Brno: Masarykova univer</w:t>
      </w:r>
      <w:r w:rsidR="000D1100">
        <w:rPr>
          <w:rFonts w:ascii="Times New Roman" w:hAnsi="Times New Roman" w:cs="Times New Roman"/>
          <w:sz w:val="24"/>
          <w:szCs w:val="24"/>
        </w:rPr>
        <w:t>z</w:t>
      </w:r>
      <w:r w:rsidR="0011242E" w:rsidRPr="002C5936">
        <w:rPr>
          <w:rFonts w:ascii="Times New Roman" w:hAnsi="Times New Roman" w:cs="Times New Roman"/>
          <w:sz w:val="24"/>
          <w:szCs w:val="24"/>
        </w:rPr>
        <w:t xml:space="preserve">ita, </w:t>
      </w:r>
      <w:r w:rsidR="00756669" w:rsidRPr="002C5936">
        <w:rPr>
          <w:rFonts w:ascii="Times New Roman" w:hAnsi="Times New Roman" w:cs="Times New Roman"/>
          <w:sz w:val="24"/>
          <w:szCs w:val="24"/>
        </w:rPr>
        <w:br/>
        <w:t xml:space="preserve">     </w:t>
      </w:r>
      <w:r w:rsidR="0011242E" w:rsidRPr="002C5936">
        <w:rPr>
          <w:rFonts w:ascii="Times New Roman" w:hAnsi="Times New Roman" w:cs="Times New Roman"/>
          <w:sz w:val="24"/>
          <w:szCs w:val="24"/>
        </w:rPr>
        <w:t xml:space="preserve">Fakulta </w:t>
      </w:r>
      <w:r w:rsidR="0011242E" w:rsidRPr="00E7076A">
        <w:rPr>
          <w:rFonts w:ascii="Times New Roman" w:hAnsi="Times New Roman" w:cs="Times New Roman"/>
          <w:sz w:val="24"/>
          <w:szCs w:val="24"/>
        </w:rPr>
        <w:t xml:space="preserve">sportovních studií v Brně. </w:t>
      </w:r>
      <w:r w:rsidR="002C5936" w:rsidRPr="00E7076A">
        <w:rPr>
          <w:rFonts w:ascii="Times New Roman" w:hAnsi="Times New Roman" w:cs="Times New Roman"/>
          <w:sz w:val="24"/>
          <w:szCs w:val="24"/>
        </w:rPr>
        <w:t>Retrieved 10.5.2020 from the World Wide Web</w:t>
      </w:r>
      <w:r w:rsidR="002C5936" w:rsidRPr="00E7076A">
        <w:rPr>
          <w:rFonts w:ascii="Times New Roman" w:hAnsi="Times New Roman" w:cs="Times New Roman"/>
          <w:sz w:val="24"/>
          <w:szCs w:val="24"/>
        </w:rPr>
        <w:br/>
        <w:t xml:space="preserve">     </w:t>
      </w:r>
      <w:hyperlink r:id="rId32" w:history="1">
        <w:r w:rsidR="002C5936" w:rsidRPr="00325EDD">
          <w:rPr>
            <w:rStyle w:val="Hypertextovodkaz"/>
            <w:rFonts w:ascii="Times New Roman" w:hAnsi="Times New Roman" w:cs="Times New Roman"/>
            <w:sz w:val="24"/>
            <w:szCs w:val="24"/>
          </w:rPr>
          <w:t>file:///C:/Users/Lenovo/Downloads/upoly.pdf</w:t>
        </w:r>
      </w:hyperlink>
      <w:r w:rsidRPr="00325EDD">
        <w:rPr>
          <w:rFonts w:ascii="Times New Roman" w:hAnsi="Times New Roman" w:cs="Times New Roman"/>
          <w:i/>
          <w:sz w:val="24"/>
          <w:szCs w:val="24"/>
        </w:rPr>
        <w:t xml:space="preserve"> </w:t>
      </w:r>
    </w:p>
    <w:p w14:paraId="4AB48E43" w14:textId="65B4C71C" w:rsidR="003126E2" w:rsidRPr="00325EDD" w:rsidRDefault="003126E2" w:rsidP="00A62FB7">
      <w:pPr>
        <w:spacing w:after="0" w:line="360" w:lineRule="auto"/>
        <w:jc w:val="both"/>
        <w:rPr>
          <w:rFonts w:ascii="Times New Roman" w:hAnsi="Times New Roman" w:cs="Times New Roman"/>
          <w:color w:val="202122"/>
          <w:sz w:val="24"/>
          <w:szCs w:val="24"/>
          <w:shd w:val="clear" w:color="auto" w:fill="FFFFFF"/>
        </w:rPr>
      </w:pPr>
      <w:r w:rsidRPr="00325EDD">
        <w:rPr>
          <w:rFonts w:ascii="Times New Roman" w:hAnsi="Times New Roman" w:cs="Times New Roman"/>
          <w:color w:val="202122"/>
          <w:sz w:val="24"/>
          <w:szCs w:val="24"/>
          <w:shd w:val="clear" w:color="auto" w:fill="FFFFFF"/>
        </w:rPr>
        <w:t>R</w:t>
      </w:r>
      <w:r w:rsidR="00E7076A" w:rsidRPr="00325EDD">
        <w:rPr>
          <w:rFonts w:ascii="Times New Roman" w:hAnsi="Times New Roman" w:cs="Times New Roman"/>
          <w:color w:val="202122"/>
          <w:sz w:val="24"/>
          <w:szCs w:val="24"/>
          <w:shd w:val="clear" w:color="auto" w:fill="FFFFFF"/>
        </w:rPr>
        <w:t xml:space="preserve">eichel, J. (2009). </w:t>
      </w:r>
      <w:r w:rsidRPr="00325EDD">
        <w:rPr>
          <w:rFonts w:ascii="Times New Roman" w:hAnsi="Times New Roman" w:cs="Times New Roman"/>
          <w:i/>
          <w:iCs/>
          <w:color w:val="202122"/>
          <w:sz w:val="24"/>
          <w:szCs w:val="24"/>
          <w:shd w:val="clear" w:color="auto" w:fill="FFFFFF"/>
        </w:rPr>
        <w:t>Kapitoly metodologie sociálních výzkumů</w:t>
      </w:r>
      <w:r w:rsidRPr="00325EDD">
        <w:rPr>
          <w:rFonts w:ascii="Times New Roman" w:hAnsi="Times New Roman" w:cs="Times New Roman"/>
          <w:color w:val="202122"/>
          <w:sz w:val="24"/>
          <w:szCs w:val="24"/>
          <w:shd w:val="clear" w:color="auto" w:fill="FFFFFF"/>
        </w:rPr>
        <w:t>. Praha: Grada</w:t>
      </w:r>
      <w:r w:rsidR="00E7076A" w:rsidRPr="00325EDD">
        <w:rPr>
          <w:rFonts w:ascii="Times New Roman" w:hAnsi="Times New Roman" w:cs="Times New Roman"/>
          <w:color w:val="202122"/>
          <w:sz w:val="24"/>
          <w:szCs w:val="24"/>
          <w:shd w:val="clear" w:color="auto" w:fill="FFFFFF"/>
        </w:rPr>
        <w:t xml:space="preserve"> Publishing. </w:t>
      </w:r>
    </w:p>
    <w:p w14:paraId="49717AF3" w14:textId="72DF64B3" w:rsidR="008348EC" w:rsidRDefault="00CE28FF" w:rsidP="00A62FB7">
      <w:pPr>
        <w:spacing w:after="0" w:line="360" w:lineRule="auto"/>
        <w:jc w:val="both"/>
        <w:rPr>
          <w:rFonts w:ascii="Times New Roman" w:hAnsi="Times New Roman" w:cs="Times New Roman"/>
          <w:sz w:val="24"/>
          <w:szCs w:val="24"/>
        </w:rPr>
      </w:pPr>
      <w:r w:rsidRPr="00325EDD">
        <w:rPr>
          <w:rFonts w:ascii="Times New Roman" w:hAnsi="Times New Roman" w:cs="Times New Roman"/>
          <w:color w:val="202122"/>
          <w:sz w:val="24"/>
          <w:szCs w:val="24"/>
          <w:shd w:val="clear" w:color="auto" w:fill="FFFFFF"/>
        </w:rPr>
        <w:t>Roberts,</w:t>
      </w:r>
      <w:r>
        <w:rPr>
          <w:rFonts w:ascii="Times New Roman" w:hAnsi="Times New Roman" w:cs="Times New Roman"/>
          <w:color w:val="202122"/>
          <w:sz w:val="24"/>
          <w:szCs w:val="24"/>
          <w:shd w:val="clear" w:color="auto" w:fill="FFFFFF"/>
        </w:rPr>
        <w:t xml:space="preserve"> A. H., Greenwood, D., Stanley, M. Humberstone, C. Iredale, F. &amp; Raynor, A. (2021). </w:t>
      </w:r>
      <w:r w:rsidRPr="009D2B50">
        <w:rPr>
          <w:rFonts w:ascii="Times New Roman" w:hAnsi="Times New Roman" w:cs="Times New Roman"/>
          <w:i/>
          <w:iCs/>
          <w:color w:val="202122"/>
          <w:sz w:val="24"/>
          <w:szCs w:val="24"/>
          <w:shd w:val="clear" w:color="auto" w:fill="FFFFFF"/>
        </w:rPr>
        <w:t>Uunderstanding the instinct of professional coaches in identifying talent</w:t>
      </w:r>
      <w:r>
        <w:rPr>
          <w:rFonts w:ascii="Times New Roman" w:hAnsi="Times New Roman" w:cs="Times New Roman"/>
          <w:color w:val="202122"/>
          <w:sz w:val="24"/>
          <w:szCs w:val="24"/>
          <w:shd w:val="clear" w:color="auto" w:fill="FFFFFF"/>
        </w:rPr>
        <w:t>.</w:t>
      </w:r>
      <w:r w:rsidR="009D2B50">
        <w:rPr>
          <w:rFonts w:ascii="Times New Roman" w:hAnsi="Times New Roman" w:cs="Times New Roman"/>
          <w:color w:val="202122"/>
          <w:sz w:val="24"/>
          <w:szCs w:val="24"/>
          <w:shd w:val="clear" w:color="auto" w:fill="FFFFFF"/>
        </w:rPr>
        <w:t xml:space="preserve"> </w:t>
      </w:r>
      <w:r w:rsidR="009D2B50">
        <w:rPr>
          <w:rFonts w:ascii="Times New Roman" w:hAnsi="Times New Roman" w:cs="Times New Roman"/>
          <w:sz w:val="24"/>
          <w:szCs w:val="24"/>
        </w:rPr>
        <w:t xml:space="preserve">Retrieved </w:t>
      </w:r>
      <w:r w:rsidR="009D2B50">
        <w:rPr>
          <w:rFonts w:ascii="Times New Roman" w:hAnsi="Times New Roman" w:cs="Times New Roman"/>
          <w:sz w:val="24"/>
          <w:szCs w:val="24"/>
        </w:rPr>
        <w:br/>
        <w:t xml:space="preserve">     </w:t>
      </w:r>
      <w:r w:rsidR="005B2686">
        <w:rPr>
          <w:rFonts w:ascii="Times New Roman" w:hAnsi="Times New Roman" w:cs="Times New Roman"/>
          <w:sz w:val="24"/>
          <w:szCs w:val="24"/>
        </w:rPr>
        <w:t>26.4.2021 f</w:t>
      </w:r>
      <w:r w:rsidR="008348EC">
        <w:rPr>
          <w:rFonts w:ascii="Times New Roman" w:hAnsi="Times New Roman" w:cs="Times New Roman"/>
          <w:sz w:val="24"/>
          <w:szCs w:val="24"/>
        </w:rPr>
        <w:t>rom EBSCO SPORTDiscus with Full Text database on the World Wide</w:t>
      </w:r>
      <w:r w:rsidR="005B2686">
        <w:rPr>
          <w:rFonts w:ascii="Times New Roman" w:hAnsi="Times New Roman" w:cs="Times New Roman"/>
          <w:sz w:val="24"/>
          <w:szCs w:val="24"/>
        </w:rPr>
        <w:t xml:space="preserve"> Web:</w:t>
      </w:r>
      <w:r w:rsidR="008348EC">
        <w:rPr>
          <w:rFonts w:ascii="Times New Roman" w:hAnsi="Times New Roman" w:cs="Times New Roman"/>
          <w:sz w:val="24"/>
          <w:szCs w:val="24"/>
        </w:rPr>
        <w:br/>
      </w:r>
      <w:r w:rsidR="008348EC" w:rsidRPr="008348EC">
        <w:rPr>
          <w:rFonts w:ascii="Times New Roman" w:hAnsi="Times New Roman" w:cs="Times New Roman"/>
          <w:color w:val="0033CC"/>
          <w:sz w:val="24"/>
          <w:szCs w:val="24"/>
        </w:rPr>
        <w:t xml:space="preserve">     </w:t>
      </w:r>
      <w:r w:rsidR="008348EC" w:rsidRPr="00BE6990">
        <w:rPr>
          <w:rFonts w:ascii="Times New Roman" w:hAnsi="Times New Roman" w:cs="Times New Roman"/>
          <w:color w:val="0000FF"/>
          <w:sz w:val="24"/>
          <w:szCs w:val="24"/>
        </w:rPr>
        <w:t>http://web.a.ebscohost.com/ehost/detail/detail?vid=4&amp;sid=ea547af8-3181-46d3-80fc-</w:t>
      </w:r>
      <w:r w:rsidR="008348EC" w:rsidRPr="00BE6990">
        <w:rPr>
          <w:rFonts w:ascii="Times New Roman" w:hAnsi="Times New Roman" w:cs="Times New Roman"/>
          <w:color w:val="0000FF"/>
          <w:sz w:val="24"/>
          <w:szCs w:val="24"/>
        </w:rPr>
        <w:br/>
        <w:t xml:space="preserve">     b2ef1904c992%40sdc-v-sessmgr03&amp;bdata=Jmxhbmc9Y3Mmc2l0ZT1laG9zdC1saXZl</w:t>
      </w:r>
      <w:r w:rsidR="008348EC" w:rsidRPr="00BE6990">
        <w:rPr>
          <w:rFonts w:ascii="Times New Roman" w:hAnsi="Times New Roman" w:cs="Times New Roman"/>
          <w:color w:val="0000FF"/>
          <w:sz w:val="24"/>
          <w:szCs w:val="24"/>
        </w:rPr>
        <w:br/>
        <w:t xml:space="preserve">     #AN=148425636&amp;db=s3h</w:t>
      </w:r>
    </w:p>
    <w:p w14:paraId="67B0AEE8" w14:textId="18E0C787" w:rsidR="00053D7B" w:rsidRPr="00E87AD9" w:rsidRDefault="008348EC" w:rsidP="00F716FC">
      <w:pPr>
        <w:spacing w:after="0" w:line="360" w:lineRule="auto"/>
        <w:jc w:val="both"/>
        <w:rPr>
          <w:rFonts w:ascii="Times New Roman" w:hAnsi="Times New Roman" w:cs="Times New Roman"/>
          <w:i/>
          <w:sz w:val="24"/>
          <w:szCs w:val="24"/>
        </w:rPr>
      </w:pPr>
      <w:r>
        <w:rPr>
          <w:rFonts w:ascii="Times New Roman" w:hAnsi="Times New Roman" w:cs="Times New Roman"/>
          <w:color w:val="202122"/>
          <w:sz w:val="24"/>
          <w:szCs w:val="24"/>
          <w:shd w:val="clear" w:color="auto" w:fill="FFFFFF"/>
        </w:rPr>
        <w:t>R</w:t>
      </w:r>
      <w:r w:rsidR="00053D7B" w:rsidRPr="00E87AD9">
        <w:rPr>
          <w:rFonts w:ascii="Times New Roman" w:hAnsi="Times New Roman" w:cs="Times New Roman"/>
          <w:color w:val="202122"/>
          <w:sz w:val="24"/>
          <w:szCs w:val="24"/>
          <w:shd w:val="clear" w:color="auto" w:fill="FFFFFF"/>
        </w:rPr>
        <w:t xml:space="preserve">ychtecký, A., Fialová, L. (2002). </w:t>
      </w:r>
      <w:r w:rsidR="00053D7B" w:rsidRPr="00E87AD9">
        <w:rPr>
          <w:rFonts w:ascii="Times New Roman" w:hAnsi="Times New Roman" w:cs="Times New Roman"/>
          <w:i/>
          <w:iCs/>
          <w:color w:val="202122"/>
          <w:sz w:val="24"/>
          <w:szCs w:val="24"/>
          <w:shd w:val="clear" w:color="auto" w:fill="FFFFFF"/>
        </w:rPr>
        <w:t xml:space="preserve">Didaktika školní tělesné výchovy. </w:t>
      </w:r>
      <w:r w:rsidR="00053D7B" w:rsidRPr="00E87AD9">
        <w:rPr>
          <w:rFonts w:ascii="Times New Roman" w:hAnsi="Times New Roman" w:cs="Times New Roman"/>
          <w:color w:val="202122"/>
          <w:sz w:val="24"/>
          <w:szCs w:val="24"/>
          <w:shd w:val="clear" w:color="auto" w:fill="FFFFFF"/>
        </w:rPr>
        <w:t xml:space="preserve">Praha: Univerzita Karlova, </w:t>
      </w:r>
      <w:r w:rsidR="00053D7B" w:rsidRPr="00E87AD9">
        <w:rPr>
          <w:rFonts w:ascii="Times New Roman" w:hAnsi="Times New Roman" w:cs="Times New Roman"/>
          <w:color w:val="202122"/>
          <w:sz w:val="24"/>
          <w:szCs w:val="24"/>
          <w:shd w:val="clear" w:color="auto" w:fill="FFFFFF"/>
        </w:rPr>
        <w:br/>
        <w:t xml:space="preserve">     Fakulta tělesné výchovy.</w:t>
      </w:r>
    </w:p>
    <w:p w14:paraId="7F26643E" w14:textId="5653562B" w:rsidR="00F0582B" w:rsidRDefault="00F0582B" w:rsidP="00F716FC">
      <w:pPr>
        <w:spacing w:after="0" w:line="360" w:lineRule="auto"/>
        <w:jc w:val="both"/>
        <w:rPr>
          <w:rFonts w:ascii="Times New Roman" w:hAnsi="Times New Roman" w:cs="Times New Roman"/>
          <w:sz w:val="24"/>
          <w:szCs w:val="24"/>
        </w:rPr>
      </w:pPr>
      <w:r w:rsidRPr="00E87AD9">
        <w:rPr>
          <w:rFonts w:ascii="Times New Roman" w:hAnsi="Times New Roman" w:cs="Times New Roman"/>
          <w:sz w:val="24"/>
          <w:szCs w:val="24"/>
        </w:rPr>
        <w:t xml:space="preserve">Říčan, P. (2007). </w:t>
      </w:r>
      <w:r w:rsidRPr="00E87AD9">
        <w:rPr>
          <w:rFonts w:ascii="Times New Roman" w:hAnsi="Times New Roman" w:cs="Times New Roman"/>
          <w:i/>
          <w:sz w:val="24"/>
          <w:szCs w:val="24"/>
        </w:rPr>
        <w:t>Psyc</w:t>
      </w:r>
      <w:r w:rsidRPr="00E7076A">
        <w:rPr>
          <w:rFonts w:ascii="Times New Roman" w:hAnsi="Times New Roman" w:cs="Times New Roman"/>
          <w:i/>
          <w:sz w:val="24"/>
          <w:szCs w:val="24"/>
        </w:rPr>
        <w:t>hologie osobnosti</w:t>
      </w:r>
      <w:r w:rsidR="00E707AA" w:rsidRPr="00E7076A">
        <w:rPr>
          <w:rFonts w:ascii="Times New Roman" w:hAnsi="Times New Roman" w:cs="Times New Roman"/>
          <w:i/>
          <w:sz w:val="24"/>
          <w:szCs w:val="24"/>
        </w:rPr>
        <w:t xml:space="preserve">. </w:t>
      </w:r>
      <w:r w:rsidR="00E707AA" w:rsidRPr="00E7076A">
        <w:rPr>
          <w:rFonts w:ascii="Times New Roman" w:hAnsi="Times New Roman" w:cs="Times New Roman"/>
          <w:sz w:val="24"/>
          <w:szCs w:val="24"/>
        </w:rPr>
        <w:t>Praha: Grada Publishing, a.s.</w:t>
      </w:r>
    </w:p>
    <w:p w14:paraId="1C3D282C" w14:textId="35988D23" w:rsidR="00A24C21" w:rsidRDefault="00BD2042" w:rsidP="00F716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Sandelowski, M. (2000). Combining Qualitative and Quantitative Samplin, Data Collection,</w:t>
      </w:r>
      <w:r>
        <w:rPr>
          <w:rFonts w:ascii="Times New Roman" w:hAnsi="Times New Roman" w:cs="Times New Roman"/>
          <w:sz w:val="24"/>
          <w:szCs w:val="24"/>
        </w:rPr>
        <w:br/>
        <w:t xml:space="preserve">     and Analysis Techniques in Mixed-Method Studies. </w:t>
      </w:r>
      <w:r>
        <w:rPr>
          <w:rFonts w:ascii="Times New Roman" w:hAnsi="Times New Roman" w:cs="Times New Roman"/>
          <w:i/>
          <w:iCs/>
          <w:sz w:val="24"/>
          <w:szCs w:val="24"/>
        </w:rPr>
        <w:t>Research in Nursing &amp; Health, 23 (3),</w:t>
      </w:r>
      <w:r>
        <w:rPr>
          <w:rFonts w:ascii="Times New Roman" w:hAnsi="Times New Roman" w:cs="Times New Roman"/>
          <w:i/>
          <w:iCs/>
          <w:sz w:val="24"/>
          <w:szCs w:val="24"/>
        </w:rPr>
        <w:br/>
        <w:t xml:space="preserve">     </w:t>
      </w:r>
      <w:r w:rsidRPr="00BD2042">
        <w:rPr>
          <w:rFonts w:ascii="Times New Roman" w:hAnsi="Times New Roman" w:cs="Times New Roman"/>
          <w:sz w:val="24"/>
          <w:szCs w:val="24"/>
        </w:rPr>
        <w:t>246-255</w:t>
      </w:r>
      <w:r>
        <w:rPr>
          <w:rFonts w:ascii="Times New Roman" w:hAnsi="Times New Roman" w:cs="Times New Roman"/>
          <w:sz w:val="24"/>
          <w:szCs w:val="24"/>
        </w:rPr>
        <w:t>.</w:t>
      </w:r>
      <w:r w:rsidR="00F716FC">
        <w:rPr>
          <w:rFonts w:ascii="Times New Roman" w:hAnsi="Times New Roman" w:cs="Times New Roman"/>
          <w:sz w:val="24"/>
          <w:szCs w:val="24"/>
        </w:rPr>
        <w:t xml:space="preserve">  Retrieved 26.4. 2021 from</w:t>
      </w:r>
      <w:r w:rsidR="00F716FC" w:rsidRPr="00E7076A">
        <w:rPr>
          <w:rFonts w:ascii="Times New Roman" w:hAnsi="Times New Roman" w:cs="Times New Roman"/>
          <w:sz w:val="24"/>
          <w:szCs w:val="24"/>
        </w:rPr>
        <w:t xml:space="preserve"> the World Wide Web</w:t>
      </w:r>
      <w:r w:rsidR="00D82101">
        <w:rPr>
          <w:rFonts w:ascii="Times New Roman" w:hAnsi="Times New Roman" w:cs="Times New Roman"/>
          <w:sz w:val="24"/>
          <w:szCs w:val="24"/>
        </w:rPr>
        <w:t>:</w:t>
      </w:r>
      <w:r w:rsidR="00A24C21">
        <w:rPr>
          <w:rFonts w:ascii="Times New Roman" w:hAnsi="Times New Roman" w:cs="Times New Roman"/>
          <w:sz w:val="24"/>
          <w:szCs w:val="24"/>
        </w:rPr>
        <w:t xml:space="preserve"> </w:t>
      </w:r>
    </w:p>
    <w:p w14:paraId="49619780" w14:textId="3E265D09" w:rsidR="00BD2042" w:rsidRDefault="00A24C21" w:rsidP="00F716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33" w:history="1">
        <w:r w:rsidR="002A4A09" w:rsidRPr="002A6160">
          <w:rPr>
            <w:rStyle w:val="Hypertextovodkaz"/>
            <w:rFonts w:ascii="Times New Roman" w:hAnsi="Times New Roman" w:cs="Times New Roman"/>
            <w:sz w:val="24"/>
            <w:szCs w:val="24"/>
          </w:rPr>
          <w:t>https://scholar.google.cz/scholar?q=Combining+Qualitative+and+Quantitative</w:t>
        </w:r>
        <w:r w:rsidR="002A4A09" w:rsidRPr="002A6160">
          <w:rPr>
            <w:rStyle w:val="Hypertextovodkaz"/>
            <w:rFonts w:ascii="Times New Roman" w:hAnsi="Times New Roman" w:cs="Times New Roman"/>
            <w:sz w:val="24"/>
            <w:szCs w:val="24"/>
          </w:rPr>
          <w:br/>
        </w:r>
        <w:r w:rsidR="002A4A09" w:rsidRPr="002A4A09">
          <w:rPr>
            <w:rStyle w:val="Hypertextovodkaz"/>
            <w:rFonts w:ascii="Times New Roman" w:hAnsi="Times New Roman" w:cs="Times New Roman"/>
            <w:sz w:val="24"/>
            <w:szCs w:val="24"/>
            <w:u w:val="none"/>
          </w:rPr>
          <w:t xml:space="preserve">     </w:t>
        </w:r>
        <w:r w:rsidR="002A4A09" w:rsidRPr="002A6160">
          <w:rPr>
            <w:rStyle w:val="Hypertextovodkaz"/>
            <w:rFonts w:ascii="Times New Roman" w:hAnsi="Times New Roman" w:cs="Times New Roman"/>
            <w:sz w:val="24"/>
            <w:szCs w:val="24"/>
          </w:rPr>
          <w:t>+Sampling&amp;hl=cs&amp;as_sdt=0&amp;as_vis=1&amp;oi=scholart</w:t>
        </w:r>
      </w:hyperlink>
    </w:p>
    <w:p w14:paraId="66E807FB" w14:textId="28D201B9" w:rsidR="00FF086E" w:rsidRPr="00034E48" w:rsidRDefault="00E7076A" w:rsidP="00A62FB7">
      <w:pPr>
        <w:spacing w:after="0" w:line="360" w:lineRule="auto"/>
        <w:jc w:val="both"/>
        <w:rPr>
          <w:rFonts w:ascii="Times New Roman" w:hAnsi="Times New Roman" w:cs="Times New Roman"/>
          <w:sz w:val="24"/>
          <w:szCs w:val="24"/>
        </w:rPr>
      </w:pPr>
      <w:r w:rsidRPr="00034E48">
        <w:rPr>
          <w:rFonts w:ascii="Times New Roman" w:hAnsi="Times New Roman" w:cs="Times New Roman"/>
          <w:sz w:val="24"/>
          <w:szCs w:val="24"/>
        </w:rPr>
        <w:t xml:space="preserve">Sekot, A. (2003). </w:t>
      </w:r>
      <w:r w:rsidRPr="00034E48">
        <w:rPr>
          <w:rFonts w:ascii="Times New Roman" w:hAnsi="Times New Roman" w:cs="Times New Roman"/>
          <w:i/>
          <w:iCs/>
          <w:sz w:val="24"/>
          <w:szCs w:val="24"/>
        </w:rPr>
        <w:t>Sport a společnost</w:t>
      </w:r>
      <w:r w:rsidRPr="00034E48">
        <w:rPr>
          <w:rFonts w:ascii="Times New Roman" w:hAnsi="Times New Roman" w:cs="Times New Roman"/>
          <w:sz w:val="24"/>
          <w:szCs w:val="24"/>
        </w:rPr>
        <w:t>. Brno: Paido</w:t>
      </w:r>
      <w:r w:rsidR="00DC5588">
        <w:rPr>
          <w:rFonts w:ascii="Times New Roman" w:hAnsi="Times New Roman" w:cs="Times New Roman"/>
          <w:sz w:val="24"/>
          <w:szCs w:val="24"/>
        </w:rPr>
        <w:t>.</w:t>
      </w:r>
    </w:p>
    <w:p w14:paraId="0AA2A67C" w14:textId="418C35FA" w:rsidR="00034E48" w:rsidRPr="00DC5588" w:rsidRDefault="00034E48" w:rsidP="00A62FB7">
      <w:pPr>
        <w:spacing w:after="0" w:line="360" w:lineRule="auto"/>
        <w:jc w:val="both"/>
        <w:rPr>
          <w:rFonts w:ascii="Times New Roman" w:hAnsi="Times New Roman" w:cs="Times New Roman"/>
          <w:sz w:val="24"/>
          <w:szCs w:val="24"/>
        </w:rPr>
      </w:pPr>
      <w:r w:rsidRPr="00DC5588">
        <w:rPr>
          <w:rFonts w:ascii="Times New Roman" w:hAnsi="Times New Roman" w:cs="Times New Roman"/>
          <w:sz w:val="24"/>
          <w:szCs w:val="24"/>
        </w:rPr>
        <w:t xml:space="preserve">Sekot, A. (2004). </w:t>
      </w:r>
      <w:r w:rsidRPr="00DC5588">
        <w:rPr>
          <w:rFonts w:ascii="Times New Roman" w:hAnsi="Times New Roman" w:cs="Times New Roman"/>
          <w:i/>
          <w:iCs/>
          <w:sz w:val="24"/>
          <w:szCs w:val="24"/>
        </w:rPr>
        <w:t>Sociální dimenze sportu</w:t>
      </w:r>
      <w:r w:rsidRPr="00DC5588">
        <w:rPr>
          <w:rFonts w:ascii="Times New Roman" w:hAnsi="Times New Roman" w:cs="Times New Roman"/>
          <w:sz w:val="24"/>
          <w:szCs w:val="24"/>
        </w:rPr>
        <w:t xml:space="preserve">. Brno: Masarykova univerzita v Brně, Fakulta </w:t>
      </w:r>
      <w:r w:rsidRPr="00DC5588">
        <w:rPr>
          <w:rFonts w:ascii="Times New Roman" w:hAnsi="Times New Roman" w:cs="Times New Roman"/>
          <w:sz w:val="24"/>
          <w:szCs w:val="24"/>
        </w:rPr>
        <w:br/>
        <w:t xml:space="preserve">     sportovních studií.</w:t>
      </w:r>
    </w:p>
    <w:p w14:paraId="3AFF8D17" w14:textId="1AC29CB8" w:rsidR="00DC5588" w:rsidRDefault="00DC5588" w:rsidP="00A62FB7">
      <w:pPr>
        <w:spacing w:after="0" w:line="360" w:lineRule="auto"/>
        <w:jc w:val="both"/>
        <w:rPr>
          <w:rFonts w:ascii="Times New Roman" w:hAnsi="Times New Roman" w:cs="Times New Roman"/>
          <w:sz w:val="24"/>
          <w:szCs w:val="24"/>
        </w:rPr>
      </w:pPr>
      <w:r w:rsidRPr="00DC5588">
        <w:rPr>
          <w:rFonts w:ascii="Times New Roman" w:hAnsi="Times New Roman" w:cs="Times New Roman"/>
          <w:sz w:val="24"/>
          <w:szCs w:val="24"/>
        </w:rPr>
        <w:t xml:space="preserve">Sekot, A. (2006). </w:t>
      </w:r>
      <w:r w:rsidRPr="00DC5588">
        <w:rPr>
          <w:rFonts w:ascii="Times New Roman" w:hAnsi="Times New Roman" w:cs="Times New Roman"/>
          <w:i/>
          <w:iCs/>
          <w:sz w:val="24"/>
          <w:szCs w:val="24"/>
        </w:rPr>
        <w:t>Sociologie sportu</w:t>
      </w:r>
      <w:r w:rsidRPr="00DC5588">
        <w:rPr>
          <w:rFonts w:ascii="Times New Roman" w:hAnsi="Times New Roman" w:cs="Times New Roman"/>
          <w:sz w:val="24"/>
          <w:szCs w:val="24"/>
        </w:rPr>
        <w:t>. Brno: Masarykova univerzita</w:t>
      </w:r>
      <w:r>
        <w:rPr>
          <w:rFonts w:ascii="Times New Roman" w:hAnsi="Times New Roman" w:cs="Times New Roman"/>
          <w:sz w:val="24"/>
          <w:szCs w:val="24"/>
        </w:rPr>
        <w:t>.</w:t>
      </w:r>
    </w:p>
    <w:p w14:paraId="3702ED00" w14:textId="26CE70B7" w:rsidR="007777FD" w:rsidRDefault="007777FD"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Shepherd, J. (2006). </w:t>
      </w:r>
      <w:r>
        <w:rPr>
          <w:rFonts w:ascii="Times New Roman" w:hAnsi="Times New Roman" w:cs="Times New Roman"/>
          <w:i/>
          <w:iCs/>
          <w:sz w:val="24"/>
          <w:szCs w:val="24"/>
        </w:rPr>
        <w:t xml:space="preserve">The Compete to Sports Traning. </w:t>
      </w:r>
      <w:r>
        <w:rPr>
          <w:rFonts w:ascii="Times New Roman" w:hAnsi="Times New Roman" w:cs="Times New Roman"/>
          <w:sz w:val="24"/>
          <w:szCs w:val="24"/>
        </w:rPr>
        <w:t>Londýn: A&amp;C Black.</w:t>
      </w:r>
    </w:p>
    <w:p w14:paraId="58C6F186" w14:textId="7EADA888" w:rsidR="00BB3607" w:rsidRPr="00BB3607" w:rsidRDefault="00BB3607"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Schmidt, R., Wrisberg, C. (2008). </w:t>
      </w:r>
      <w:r>
        <w:rPr>
          <w:rFonts w:ascii="Times New Roman" w:hAnsi="Times New Roman" w:cs="Times New Roman"/>
          <w:i/>
          <w:iCs/>
          <w:sz w:val="24"/>
          <w:szCs w:val="24"/>
        </w:rPr>
        <w:t xml:space="preserve">motor learning and Performance. </w:t>
      </w:r>
      <w:r>
        <w:rPr>
          <w:rFonts w:ascii="Times New Roman" w:hAnsi="Times New Roman" w:cs="Times New Roman"/>
          <w:sz w:val="24"/>
          <w:szCs w:val="24"/>
        </w:rPr>
        <w:t>Leed: Human Kinetics.</w:t>
      </w:r>
    </w:p>
    <w:p w14:paraId="0D1C6A05" w14:textId="58644C7D" w:rsidR="001C5AA2" w:rsidRDefault="001C5AA2"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Slepička, P., Hošek, V. </w:t>
      </w:r>
      <w:r w:rsidRPr="00AB155F">
        <w:rPr>
          <w:rFonts w:ascii="Times New Roman" w:hAnsi="Times New Roman" w:cs="Times New Roman"/>
          <w:sz w:val="24"/>
          <w:szCs w:val="24"/>
        </w:rPr>
        <w:t xml:space="preserve">&amp; </w:t>
      </w:r>
      <w:r>
        <w:rPr>
          <w:rFonts w:ascii="Times New Roman" w:hAnsi="Times New Roman" w:cs="Times New Roman"/>
          <w:sz w:val="24"/>
          <w:szCs w:val="24"/>
        </w:rPr>
        <w:t xml:space="preserve">Hátlová, B. </w:t>
      </w:r>
      <w:r w:rsidRPr="00AB155F">
        <w:rPr>
          <w:rFonts w:ascii="Times New Roman" w:hAnsi="Times New Roman" w:cs="Times New Roman"/>
          <w:sz w:val="24"/>
          <w:szCs w:val="24"/>
        </w:rPr>
        <w:t>(2009)</w:t>
      </w:r>
      <w:r>
        <w:rPr>
          <w:rFonts w:ascii="Times New Roman" w:hAnsi="Times New Roman" w:cs="Times New Roman"/>
          <w:sz w:val="24"/>
          <w:szCs w:val="24"/>
        </w:rPr>
        <w:t xml:space="preserve">. </w:t>
      </w:r>
      <w:r w:rsidRPr="00AB155F">
        <w:rPr>
          <w:rFonts w:ascii="Times New Roman" w:hAnsi="Times New Roman" w:cs="Times New Roman"/>
          <w:i/>
          <w:sz w:val="24"/>
          <w:szCs w:val="24"/>
        </w:rPr>
        <w:t>Psychologie sportu</w:t>
      </w:r>
      <w:r>
        <w:rPr>
          <w:rFonts w:ascii="Times New Roman" w:hAnsi="Times New Roman" w:cs="Times New Roman"/>
          <w:sz w:val="24"/>
          <w:szCs w:val="24"/>
        </w:rPr>
        <w:t xml:space="preserve"> (2nd ed.). Praha: Karolinum.</w:t>
      </w:r>
      <w:r w:rsidRPr="00AB155F">
        <w:rPr>
          <w:rFonts w:ascii="Times New Roman" w:hAnsi="Times New Roman" w:cs="Times New Roman"/>
          <w:sz w:val="24"/>
          <w:szCs w:val="24"/>
        </w:rPr>
        <w:t xml:space="preserve"> </w:t>
      </w:r>
    </w:p>
    <w:p w14:paraId="26E8CAB1" w14:textId="265EFB96" w:rsidR="007B6E1D" w:rsidRDefault="007B6E1D"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Smékal, V. (2004). </w:t>
      </w:r>
      <w:r w:rsidRPr="007B6E1D">
        <w:rPr>
          <w:rFonts w:ascii="Times New Roman" w:hAnsi="Times New Roman" w:cs="Times New Roman"/>
          <w:i/>
          <w:sz w:val="24"/>
          <w:szCs w:val="24"/>
        </w:rPr>
        <w:t>Pozvání do psychologie osobnosti</w:t>
      </w:r>
      <w:r w:rsidR="00756669">
        <w:rPr>
          <w:rFonts w:ascii="Times New Roman" w:hAnsi="Times New Roman" w:cs="Times New Roman"/>
          <w:i/>
          <w:sz w:val="24"/>
          <w:szCs w:val="24"/>
        </w:rPr>
        <w:t xml:space="preserve"> </w:t>
      </w:r>
      <w:r w:rsidR="00756669" w:rsidRPr="00756669">
        <w:rPr>
          <w:rFonts w:ascii="Times New Roman" w:hAnsi="Times New Roman" w:cs="Times New Roman"/>
          <w:sz w:val="24"/>
          <w:szCs w:val="24"/>
        </w:rPr>
        <w:t>(2nd ed.).</w:t>
      </w:r>
      <w:r w:rsidR="00756669">
        <w:rPr>
          <w:rFonts w:ascii="Times New Roman" w:hAnsi="Times New Roman" w:cs="Times New Roman"/>
          <w:i/>
          <w:sz w:val="24"/>
          <w:szCs w:val="24"/>
        </w:rPr>
        <w:t xml:space="preserve"> </w:t>
      </w:r>
      <w:r>
        <w:rPr>
          <w:rFonts w:ascii="Times New Roman" w:hAnsi="Times New Roman" w:cs="Times New Roman"/>
          <w:sz w:val="24"/>
          <w:szCs w:val="24"/>
        </w:rPr>
        <w:t xml:space="preserve"> Brno: Barrister &amp; Principal.</w:t>
      </w:r>
    </w:p>
    <w:p w14:paraId="634DECC6" w14:textId="3B5BA571" w:rsidR="00185CDC" w:rsidRDefault="00185CDC" w:rsidP="00A62FB7">
      <w:pPr>
        <w:spacing w:after="0" w:line="360" w:lineRule="auto"/>
        <w:jc w:val="both"/>
        <w:rPr>
          <w:rFonts w:ascii="Times New Roman" w:hAnsi="Times New Roman" w:cs="Times New Roman"/>
          <w:sz w:val="24"/>
          <w:szCs w:val="24"/>
        </w:rPr>
      </w:pPr>
      <w:r w:rsidRPr="00E82D26">
        <w:rPr>
          <w:rFonts w:ascii="Times New Roman" w:hAnsi="Times New Roman" w:cs="Times New Roman"/>
          <w:sz w:val="24"/>
          <w:szCs w:val="24"/>
        </w:rPr>
        <w:t>Sobolov</w:t>
      </w:r>
      <w:r>
        <w:rPr>
          <w:rFonts w:ascii="Times New Roman" w:hAnsi="Times New Roman" w:cs="Times New Roman"/>
          <w:sz w:val="24"/>
          <w:szCs w:val="24"/>
        </w:rPr>
        <w:t xml:space="preserve">á, V., &amp; Zelenka, V. (1973). </w:t>
      </w:r>
      <w:r>
        <w:rPr>
          <w:rFonts w:ascii="Times New Roman" w:hAnsi="Times New Roman" w:cs="Times New Roman"/>
          <w:i/>
          <w:sz w:val="24"/>
          <w:szCs w:val="24"/>
        </w:rPr>
        <w:t xml:space="preserve"> Fyziologie tělesných cvičení a sportu. </w:t>
      </w:r>
      <w:r>
        <w:rPr>
          <w:rFonts w:ascii="Times New Roman" w:hAnsi="Times New Roman" w:cs="Times New Roman"/>
          <w:sz w:val="24"/>
          <w:szCs w:val="24"/>
        </w:rPr>
        <w:t xml:space="preserve">Praha: Olympia. </w:t>
      </w:r>
    </w:p>
    <w:p w14:paraId="45E6B17F" w14:textId="38C1E837" w:rsidR="008078EF" w:rsidRPr="008078EF" w:rsidRDefault="008078EF"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Šafář, M., Hřebíčková, H. (2014). </w:t>
      </w:r>
      <w:r>
        <w:rPr>
          <w:rFonts w:ascii="Times New Roman" w:hAnsi="Times New Roman" w:cs="Times New Roman"/>
          <w:i/>
          <w:iCs/>
          <w:sz w:val="24"/>
          <w:szCs w:val="24"/>
        </w:rPr>
        <w:t xml:space="preserve">Vybrané kapitoly z mentálního tréninku. </w:t>
      </w:r>
      <w:r>
        <w:rPr>
          <w:rFonts w:ascii="Times New Roman" w:hAnsi="Times New Roman" w:cs="Times New Roman"/>
          <w:sz w:val="24"/>
          <w:szCs w:val="24"/>
        </w:rPr>
        <w:t xml:space="preserve">Olomouc, </w:t>
      </w:r>
      <w:r>
        <w:rPr>
          <w:rFonts w:ascii="Times New Roman" w:hAnsi="Times New Roman" w:cs="Times New Roman"/>
          <w:sz w:val="24"/>
          <w:szCs w:val="24"/>
        </w:rPr>
        <w:br/>
        <w:t xml:space="preserve">     Univerzita Palackého v Olomouci.</w:t>
      </w:r>
    </w:p>
    <w:p w14:paraId="37E4E119" w14:textId="77777777" w:rsidR="00756669" w:rsidRDefault="004D2D6C" w:rsidP="00A62FB7">
      <w:pPr>
        <w:spacing w:after="0" w:line="360" w:lineRule="auto"/>
        <w:jc w:val="both"/>
        <w:rPr>
          <w:rFonts w:ascii="Times New Roman" w:hAnsi="Times New Roman" w:cs="Times New Roman"/>
          <w:sz w:val="24"/>
          <w:szCs w:val="24"/>
        </w:rPr>
      </w:pPr>
      <w:r w:rsidRPr="007C17F0">
        <w:rPr>
          <w:rFonts w:ascii="Times New Roman" w:hAnsi="Times New Roman" w:cs="Times New Roman"/>
          <w:sz w:val="24"/>
          <w:szCs w:val="24"/>
        </w:rPr>
        <w:t>Vaněk</w:t>
      </w:r>
      <w:r>
        <w:rPr>
          <w:rFonts w:ascii="Times New Roman" w:hAnsi="Times New Roman" w:cs="Times New Roman"/>
          <w:sz w:val="24"/>
          <w:szCs w:val="24"/>
        </w:rPr>
        <w:t xml:space="preserve">, M., Hošek, V., &amp; Svoboda, B. (1974). </w:t>
      </w:r>
      <w:r>
        <w:rPr>
          <w:rFonts w:ascii="Times New Roman" w:hAnsi="Times New Roman" w:cs="Times New Roman"/>
          <w:i/>
          <w:sz w:val="24"/>
          <w:szCs w:val="24"/>
        </w:rPr>
        <w:t xml:space="preserve"> Studie osobnosti ve sportu. </w:t>
      </w:r>
      <w:r>
        <w:rPr>
          <w:rFonts w:ascii="Times New Roman" w:hAnsi="Times New Roman" w:cs="Times New Roman"/>
          <w:sz w:val="24"/>
          <w:szCs w:val="24"/>
        </w:rPr>
        <w:t>Praha: Univerzita</w:t>
      </w:r>
    </w:p>
    <w:p w14:paraId="2C4CC8F2" w14:textId="343B207B" w:rsidR="00147AC3" w:rsidRDefault="00756669"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2D6C">
        <w:rPr>
          <w:rFonts w:ascii="Times New Roman" w:hAnsi="Times New Roman" w:cs="Times New Roman"/>
          <w:sz w:val="24"/>
          <w:szCs w:val="24"/>
        </w:rPr>
        <w:t>Karlova.</w:t>
      </w:r>
    </w:p>
    <w:p w14:paraId="5B59D005" w14:textId="4692A1FE" w:rsidR="00D11AF3" w:rsidRDefault="00D11AF3" w:rsidP="00A62FB7">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Vaněk, M. (1984)</w:t>
      </w:r>
      <w:r w:rsidR="006C1339">
        <w:rPr>
          <w:rFonts w:ascii="Times New Roman" w:hAnsi="Times New Roman" w:cs="Times New Roman"/>
          <w:sz w:val="24"/>
          <w:szCs w:val="24"/>
        </w:rPr>
        <w:t xml:space="preserve">. </w:t>
      </w:r>
      <w:r w:rsidR="006C1339">
        <w:rPr>
          <w:rFonts w:ascii="Times New Roman" w:hAnsi="Times New Roman" w:cs="Times New Roman"/>
          <w:i/>
          <w:iCs/>
          <w:sz w:val="24"/>
          <w:szCs w:val="24"/>
        </w:rPr>
        <w:t xml:space="preserve">Psychologie sportu </w:t>
      </w:r>
      <w:r w:rsidR="006C1339" w:rsidRPr="006C1339">
        <w:rPr>
          <w:rFonts w:ascii="Times New Roman" w:hAnsi="Times New Roman" w:cs="Times New Roman"/>
          <w:sz w:val="24"/>
          <w:szCs w:val="24"/>
        </w:rPr>
        <w:t>(</w:t>
      </w:r>
      <w:r w:rsidR="006C1339">
        <w:rPr>
          <w:rFonts w:ascii="Times New Roman" w:hAnsi="Times New Roman" w:cs="Times New Roman"/>
          <w:sz w:val="24"/>
          <w:szCs w:val="24"/>
        </w:rPr>
        <w:t>2nd ed.). Praha: Státní pedagogické nakladatelství.</w:t>
      </w:r>
      <w:r w:rsidR="006C1339">
        <w:rPr>
          <w:rFonts w:ascii="Times New Roman" w:hAnsi="Times New Roman" w:cs="Times New Roman"/>
          <w:i/>
          <w:iCs/>
          <w:sz w:val="24"/>
          <w:szCs w:val="24"/>
        </w:rPr>
        <w:t xml:space="preserve"> </w:t>
      </w:r>
    </w:p>
    <w:p w14:paraId="025D7474" w14:textId="5A74CAA7" w:rsidR="00C63149" w:rsidRPr="00C63149" w:rsidRDefault="00C63149" w:rsidP="00A62F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Veteška, J. (2010). </w:t>
      </w:r>
      <w:r>
        <w:rPr>
          <w:rFonts w:ascii="Times New Roman" w:hAnsi="Times New Roman" w:cs="Times New Roman"/>
          <w:i/>
          <w:iCs/>
          <w:sz w:val="24"/>
          <w:szCs w:val="24"/>
        </w:rPr>
        <w:t xml:space="preserve">Kompetence ve vzdělávání dospělých: pedagogické, andragogické </w:t>
      </w:r>
      <w:r>
        <w:rPr>
          <w:rFonts w:ascii="Times New Roman" w:hAnsi="Times New Roman" w:cs="Times New Roman"/>
          <w:i/>
          <w:iCs/>
          <w:sz w:val="24"/>
          <w:szCs w:val="24"/>
        </w:rPr>
        <w:br/>
        <w:t xml:space="preserve">     a sociální aspekty. </w:t>
      </w:r>
      <w:r>
        <w:rPr>
          <w:rFonts w:ascii="Times New Roman" w:hAnsi="Times New Roman" w:cs="Times New Roman"/>
          <w:sz w:val="24"/>
          <w:szCs w:val="24"/>
        </w:rPr>
        <w:t>Praha: Univerzita Jana Amose Komenského.</w:t>
      </w:r>
    </w:p>
    <w:p w14:paraId="2727C0BB" w14:textId="549CE92E" w:rsidR="0036245A" w:rsidRDefault="0036245A" w:rsidP="00A62FB7">
      <w:pPr>
        <w:spacing w:after="0" w:line="360" w:lineRule="auto"/>
        <w:jc w:val="both"/>
        <w:rPr>
          <w:rFonts w:ascii="Times New Roman" w:hAnsi="Times New Roman" w:cs="Times New Roman"/>
          <w:sz w:val="24"/>
          <w:szCs w:val="24"/>
        </w:rPr>
      </w:pPr>
      <w:r w:rsidRPr="00440C31">
        <w:rPr>
          <w:rFonts w:ascii="Times New Roman" w:hAnsi="Times New Roman" w:cs="Times New Roman"/>
          <w:sz w:val="24"/>
          <w:szCs w:val="24"/>
        </w:rPr>
        <w:t xml:space="preserve">Vičar, </w:t>
      </w:r>
      <w:r>
        <w:rPr>
          <w:rFonts w:ascii="Times New Roman" w:hAnsi="Times New Roman" w:cs="Times New Roman"/>
          <w:sz w:val="24"/>
          <w:szCs w:val="24"/>
        </w:rPr>
        <w:t xml:space="preserve">M., Protič, M., &amp; Válková, H. (2013). </w:t>
      </w:r>
      <w:r>
        <w:rPr>
          <w:rFonts w:ascii="Times New Roman" w:hAnsi="Times New Roman" w:cs="Times New Roman"/>
          <w:i/>
          <w:sz w:val="24"/>
          <w:szCs w:val="24"/>
        </w:rPr>
        <w:t xml:space="preserve">Sportovní talent – psychologická perspektiva. </w:t>
      </w:r>
      <w:r>
        <w:rPr>
          <w:rFonts w:ascii="Times New Roman" w:hAnsi="Times New Roman" w:cs="Times New Roman"/>
          <w:i/>
          <w:sz w:val="24"/>
          <w:szCs w:val="24"/>
        </w:rPr>
        <w:br/>
        <w:t xml:space="preserve">     </w:t>
      </w:r>
      <w:r>
        <w:rPr>
          <w:rFonts w:ascii="Times New Roman" w:hAnsi="Times New Roman" w:cs="Times New Roman"/>
          <w:sz w:val="24"/>
          <w:szCs w:val="24"/>
        </w:rPr>
        <w:t xml:space="preserve">Olomouc: Univerzita Palackého v Olomouci. </w:t>
      </w:r>
    </w:p>
    <w:p w14:paraId="5B68995B" w14:textId="5BF53480" w:rsidR="00185CDC" w:rsidRPr="00E40BD2" w:rsidRDefault="0011242E" w:rsidP="00A62FB7">
      <w:pPr>
        <w:spacing w:after="0" w:line="360" w:lineRule="auto"/>
        <w:jc w:val="both"/>
        <w:rPr>
          <w:rFonts w:ascii="Times New Roman" w:hAnsi="Times New Roman" w:cs="Times New Roman"/>
          <w:sz w:val="24"/>
          <w:szCs w:val="24"/>
        </w:rPr>
      </w:pPr>
      <w:r w:rsidRPr="004D3F4D">
        <w:rPr>
          <w:rFonts w:ascii="Times New Roman" w:hAnsi="Times New Roman" w:cs="Times New Roman"/>
          <w:sz w:val="24"/>
          <w:szCs w:val="24"/>
        </w:rPr>
        <w:t>Vičar, M. (2018</w:t>
      </w:r>
      <w:r w:rsidRPr="00AA4E8B">
        <w:rPr>
          <w:rFonts w:ascii="Times New Roman" w:hAnsi="Times New Roman" w:cs="Times New Roman"/>
          <w:sz w:val="24"/>
          <w:szCs w:val="24"/>
        </w:rPr>
        <w:t xml:space="preserve">). </w:t>
      </w:r>
      <w:r w:rsidRPr="00E40BD2">
        <w:rPr>
          <w:rFonts w:ascii="Times New Roman" w:hAnsi="Times New Roman" w:cs="Times New Roman"/>
          <w:i/>
          <w:sz w:val="24"/>
          <w:szCs w:val="24"/>
        </w:rPr>
        <w:t xml:space="preserve">Sportovní talent – komplexní přístup. </w:t>
      </w:r>
      <w:r w:rsidRPr="00E40BD2">
        <w:rPr>
          <w:rFonts w:ascii="Times New Roman" w:hAnsi="Times New Roman" w:cs="Times New Roman"/>
          <w:sz w:val="24"/>
          <w:szCs w:val="24"/>
        </w:rPr>
        <w:t>Praha: Grada Publishing, a.s.</w:t>
      </w:r>
    </w:p>
    <w:p w14:paraId="68EBF81A" w14:textId="20299CE4" w:rsidR="002568C7" w:rsidRPr="00E40BD2" w:rsidRDefault="002568C7"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sz w:val="24"/>
          <w:szCs w:val="24"/>
        </w:rPr>
        <w:t xml:space="preserve">Votík, J., Bursová, M. (1994). </w:t>
      </w:r>
      <w:r w:rsidRPr="00E40BD2">
        <w:rPr>
          <w:rFonts w:ascii="Times New Roman" w:hAnsi="Times New Roman" w:cs="Times New Roman"/>
          <w:i/>
          <w:iCs/>
          <w:sz w:val="24"/>
          <w:szCs w:val="24"/>
        </w:rPr>
        <w:t>Přehled metod stimulace motorických schopností</w:t>
      </w:r>
      <w:r w:rsidR="00BE3E23" w:rsidRPr="00E40BD2">
        <w:rPr>
          <w:rFonts w:ascii="Times New Roman" w:hAnsi="Times New Roman" w:cs="Times New Roman"/>
          <w:i/>
          <w:iCs/>
          <w:sz w:val="24"/>
          <w:szCs w:val="24"/>
        </w:rPr>
        <w:t xml:space="preserve"> </w:t>
      </w:r>
      <w:r w:rsidR="00BE3E23" w:rsidRPr="00E40BD2">
        <w:rPr>
          <w:rFonts w:ascii="Times New Roman" w:hAnsi="Times New Roman" w:cs="Times New Roman"/>
          <w:sz w:val="24"/>
          <w:szCs w:val="24"/>
        </w:rPr>
        <w:t>(2nd ed.).</w:t>
      </w:r>
      <w:r w:rsidR="00BE3E23" w:rsidRPr="00E40BD2">
        <w:rPr>
          <w:rFonts w:ascii="Times New Roman" w:hAnsi="Times New Roman" w:cs="Times New Roman"/>
          <w:i/>
          <w:sz w:val="24"/>
          <w:szCs w:val="24"/>
        </w:rPr>
        <w:t xml:space="preserve"> </w:t>
      </w:r>
      <w:r w:rsidR="00BE3E23" w:rsidRPr="00E40BD2">
        <w:rPr>
          <w:rFonts w:ascii="Times New Roman" w:hAnsi="Times New Roman" w:cs="Times New Roman"/>
          <w:i/>
          <w:sz w:val="24"/>
          <w:szCs w:val="24"/>
        </w:rPr>
        <w:br/>
        <w:t xml:space="preserve">     </w:t>
      </w:r>
      <w:r w:rsidR="00BE3E23" w:rsidRPr="00E40BD2">
        <w:rPr>
          <w:rFonts w:ascii="Times New Roman" w:hAnsi="Times New Roman" w:cs="Times New Roman"/>
          <w:iCs/>
          <w:sz w:val="24"/>
          <w:szCs w:val="24"/>
        </w:rPr>
        <w:t>Plzeň: Západočeská univerzita, Pedagogická fakulta.</w:t>
      </w:r>
      <w:r w:rsidR="00BE3E23" w:rsidRPr="00E40BD2">
        <w:rPr>
          <w:rFonts w:ascii="Times New Roman" w:hAnsi="Times New Roman" w:cs="Times New Roman"/>
          <w:sz w:val="24"/>
          <w:szCs w:val="24"/>
        </w:rPr>
        <w:t xml:space="preserve"> </w:t>
      </w:r>
    </w:p>
    <w:p w14:paraId="6961AD0F" w14:textId="2655897B" w:rsidR="00984D17" w:rsidRDefault="00984D17"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sz w:val="24"/>
          <w:szCs w:val="24"/>
        </w:rPr>
        <w:t xml:space="preserve">Zahradník, D., Korvas, P. (2012). </w:t>
      </w:r>
      <w:r w:rsidRPr="00E40BD2">
        <w:rPr>
          <w:rFonts w:ascii="Times New Roman" w:hAnsi="Times New Roman" w:cs="Times New Roman"/>
          <w:i/>
          <w:iCs/>
          <w:sz w:val="24"/>
          <w:szCs w:val="24"/>
        </w:rPr>
        <w:t>Základy sportovního tréninku.</w:t>
      </w:r>
      <w:r w:rsidRPr="00E40BD2">
        <w:rPr>
          <w:rFonts w:ascii="Times New Roman" w:hAnsi="Times New Roman" w:cs="Times New Roman"/>
          <w:sz w:val="24"/>
          <w:szCs w:val="24"/>
        </w:rPr>
        <w:t xml:space="preserve"> Brno: Masarykova univerzita</w:t>
      </w:r>
      <w:r w:rsidR="00981AFC" w:rsidRPr="00E40BD2">
        <w:rPr>
          <w:rFonts w:ascii="Times New Roman" w:hAnsi="Times New Roman" w:cs="Times New Roman"/>
          <w:sz w:val="24"/>
          <w:szCs w:val="24"/>
        </w:rPr>
        <w:t>.</w:t>
      </w:r>
    </w:p>
    <w:p w14:paraId="0077C423" w14:textId="6B797F68" w:rsidR="00440C31" w:rsidRDefault="00B67082" w:rsidP="00A62FB7">
      <w:pPr>
        <w:spacing w:after="0" w:line="360" w:lineRule="auto"/>
        <w:jc w:val="both"/>
        <w:rPr>
          <w:rFonts w:ascii="Times New Roman" w:hAnsi="Times New Roman" w:cs="Times New Roman"/>
          <w:iCs/>
          <w:sz w:val="24"/>
          <w:szCs w:val="24"/>
        </w:rPr>
      </w:pPr>
      <w:r>
        <w:rPr>
          <w:rFonts w:ascii="Times New Roman" w:hAnsi="Times New Roman" w:cs="Times New Roman"/>
          <w:sz w:val="24"/>
          <w:szCs w:val="24"/>
        </w:rPr>
        <w:t>Zháněl, J., Černošek, M., Martinovský, L. &amp; Agricola, A. (2010</w:t>
      </w:r>
      <w:r w:rsidR="00E16C93">
        <w:rPr>
          <w:rFonts w:ascii="Times New Roman" w:hAnsi="Times New Roman" w:cs="Times New Roman"/>
          <w:sz w:val="24"/>
          <w:szCs w:val="24"/>
        </w:rPr>
        <w:t xml:space="preserve">). Identifikace sportovních </w:t>
      </w:r>
      <w:r w:rsidR="00E16C93">
        <w:rPr>
          <w:rFonts w:ascii="Times New Roman" w:hAnsi="Times New Roman" w:cs="Times New Roman"/>
          <w:sz w:val="24"/>
          <w:szCs w:val="24"/>
        </w:rPr>
        <w:br/>
        <w:t xml:space="preserve">     talentů v </w:t>
      </w:r>
      <w:r w:rsidR="000E0CE9">
        <w:rPr>
          <w:rFonts w:ascii="Times New Roman" w:hAnsi="Times New Roman" w:cs="Times New Roman"/>
          <w:sz w:val="24"/>
          <w:szCs w:val="24"/>
        </w:rPr>
        <w:t>tenise – od</w:t>
      </w:r>
      <w:r w:rsidR="00E16C93">
        <w:rPr>
          <w:rFonts w:ascii="Times New Roman" w:hAnsi="Times New Roman" w:cs="Times New Roman"/>
          <w:sz w:val="24"/>
          <w:szCs w:val="24"/>
        </w:rPr>
        <w:t xml:space="preserve"> talentu ke světové úrovni. Praha: Karolinum. </w:t>
      </w:r>
      <w:r w:rsidR="00BC2A69" w:rsidRPr="00E40BD2">
        <w:rPr>
          <w:rFonts w:ascii="Times New Roman" w:hAnsi="Times New Roman" w:cs="Times New Roman"/>
          <w:sz w:val="24"/>
          <w:szCs w:val="24"/>
        </w:rPr>
        <w:t xml:space="preserve">Retrieved </w:t>
      </w:r>
      <w:r w:rsidR="00BC2A69">
        <w:rPr>
          <w:rFonts w:ascii="Times New Roman" w:hAnsi="Times New Roman" w:cs="Times New Roman"/>
          <w:sz w:val="24"/>
          <w:szCs w:val="24"/>
        </w:rPr>
        <w:t xml:space="preserve">26.4.2021 </w:t>
      </w:r>
      <w:r w:rsidR="00BC2A69" w:rsidRPr="00E40BD2">
        <w:rPr>
          <w:rFonts w:ascii="Times New Roman" w:hAnsi="Times New Roman" w:cs="Times New Roman"/>
          <w:sz w:val="24"/>
          <w:szCs w:val="24"/>
        </w:rPr>
        <w:t>from</w:t>
      </w:r>
      <w:r w:rsidR="00BC2A69">
        <w:rPr>
          <w:rFonts w:ascii="Times New Roman" w:hAnsi="Times New Roman" w:cs="Times New Roman"/>
          <w:sz w:val="24"/>
          <w:szCs w:val="24"/>
        </w:rPr>
        <w:br/>
        <w:t xml:space="preserve">     </w:t>
      </w:r>
      <w:r w:rsidR="00BC2A69" w:rsidRPr="00E40BD2">
        <w:rPr>
          <w:rFonts w:ascii="Times New Roman" w:hAnsi="Times New Roman" w:cs="Times New Roman"/>
          <w:sz w:val="24"/>
          <w:szCs w:val="24"/>
        </w:rPr>
        <w:t>the World Wide Web:</w:t>
      </w:r>
      <w:r w:rsidR="00BC2A69">
        <w:rPr>
          <w:rFonts w:ascii="Times New Roman" w:hAnsi="Times New Roman" w:cs="Times New Roman"/>
          <w:sz w:val="24"/>
          <w:szCs w:val="24"/>
        </w:rPr>
        <w:t xml:space="preserve"> </w:t>
      </w:r>
      <w:hyperlink r:id="rId34" w:history="1">
        <w:r w:rsidR="00BC2A69" w:rsidRPr="002A6160">
          <w:rPr>
            <w:rStyle w:val="Hypertextovodkaz"/>
            <w:rFonts w:ascii="Times New Roman" w:hAnsi="Times New Roman" w:cs="Times New Roman"/>
            <w:iCs/>
            <w:sz w:val="24"/>
            <w:szCs w:val="24"/>
          </w:rPr>
          <w:t>https://www.researchgate.net/publication/299392863_Identifikace</w:t>
        </w:r>
        <w:r w:rsidR="00BC2A69" w:rsidRPr="002A6160">
          <w:rPr>
            <w:rStyle w:val="Hypertextovodkaz"/>
            <w:rFonts w:ascii="Times New Roman" w:hAnsi="Times New Roman" w:cs="Times New Roman"/>
            <w:iCs/>
            <w:sz w:val="24"/>
            <w:szCs w:val="24"/>
          </w:rPr>
          <w:br/>
        </w:r>
        <w:r w:rsidR="00BC2A69" w:rsidRPr="00BC2A69">
          <w:rPr>
            <w:rStyle w:val="Hypertextovodkaz"/>
            <w:rFonts w:ascii="Times New Roman" w:hAnsi="Times New Roman" w:cs="Times New Roman"/>
            <w:iCs/>
            <w:sz w:val="24"/>
            <w:szCs w:val="24"/>
            <w:u w:val="none"/>
          </w:rPr>
          <w:t xml:space="preserve">     </w:t>
        </w:r>
        <w:r w:rsidR="00BC2A69" w:rsidRPr="002A6160">
          <w:rPr>
            <w:rStyle w:val="Hypertextovodkaz"/>
            <w:rFonts w:ascii="Times New Roman" w:hAnsi="Times New Roman" w:cs="Times New Roman"/>
            <w:iCs/>
            <w:sz w:val="24"/>
            <w:szCs w:val="24"/>
          </w:rPr>
          <w:t>sportovnich_talentu_v_tenise_-_od_talentu_ke_svetove_urovni</w:t>
        </w:r>
      </w:hyperlink>
    </w:p>
    <w:p w14:paraId="3C6F098C" w14:textId="77777777" w:rsidR="00BC2A69" w:rsidRDefault="00BC2A69" w:rsidP="00A62FB7">
      <w:pPr>
        <w:spacing w:after="0" w:line="360" w:lineRule="auto"/>
        <w:jc w:val="both"/>
        <w:rPr>
          <w:rFonts w:ascii="Times New Roman" w:hAnsi="Times New Roman" w:cs="Times New Roman"/>
          <w:b/>
          <w:bCs/>
          <w:iCs/>
          <w:sz w:val="24"/>
          <w:szCs w:val="24"/>
        </w:rPr>
      </w:pPr>
    </w:p>
    <w:p w14:paraId="513D11BC" w14:textId="0594E703" w:rsidR="009D2A2E" w:rsidRPr="00E40BD2" w:rsidRDefault="009D2A2E" w:rsidP="00A62FB7">
      <w:pPr>
        <w:spacing w:after="0" w:line="360" w:lineRule="auto"/>
        <w:jc w:val="both"/>
        <w:rPr>
          <w:rFonts w:ascii="Times New Roman" w:hAnsi="Times New Roman" w:cs="Times New Roman"/>
          <w:b/>
          <w:bCs/>
          <w:i/>
          <w:sz w:val="24"/>
          <w:szCs w:val="24"/>
        </w:rPr>
      </w:pPr>
      <w:r w:rsidRPr="00E40BD2">
        <w:rPr>
          <w:rFonts w:ascii="Times New Roman" w:hAnsi="Times New Roman" w:cs="Times New Roman"/>
          <w:b/>
          <w:bCs/>
          <w:iCs/>
          <w:sz w:val="24"/>
          <w:szCs w:val="24"/>
        </w:rPr>
        <w:t>Internetové zdroje:</w:t>
      </w:r>
    </w:p>
    <w:p w14:paraId="46332E95" w14:textId="6C90DB95" w:rsidR="002A20C9" w:rsidRPr="00E40BD2" w:rsidRDefault="00907350"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i/>
          <w:sz w:val="24"/>
          <w:szCs w:val="24"/>
        </w:rPr>
        <w:t>Bílá kniha o sportu</w:t>
      </w:r>
      <w:r w:rsidRPr="00E40BD2">
        <w:rPr>
          <w:rFonts w:ascii="Times New Roman" w:hAnsi="Times New Roman" w:cs="Times New Roman"/>
          <w:sz w:val="24"/>
          <w:szCs w:val="24"/>
        </w:rPr>
        <w:t xml:space="preserve">. </w:t>
      </w:r>
      <w:r w:rsidR="00147AC3" w:rsidRPr="00E40BD2">
        <w:rPr>
          <w:rFonts w:ascii="Times New Roman" w:hAnsi="Times New Roman" w:cs="Times New Roman"/>
          <w:sz w:val="24"/>
          <w:szCs w:val="24"/>
        </w:rPr>
        <w:t>(</w:t>
      </w:r>
      <w:r w:rsidR="009D2A2E" w:rsidRPr="00E40BD2">
        <w:rPr>
          <w:rFonts w:ascii="Times New Roman" w:hAnsi="Times New Roman" w:cs="Times New Roman"/>
          <w:sz w:val="24"/>
          <w:szCs w:val="24"/>
        </w:rPr>
        <w:t>2007</w:t>
      </w:r>
      <w:r w:rsidR="00147AC3" w:rsidRPr="00E40BD2">
        <w:rPr>
          <w:rFonts w:ascii="Times New Roman" w:hAnsi="Times New Roman" w:cs="Times New Roman"/>
          <w:sz w:val="24"/>
          <w:szCs w:val="24"/>
        </w:rPr>
        <w:t>)</w:t>
      </w:r>
      <w:r w:rsidR="00015398" w:rsidRPr="00E40BD2">
        <w:rPr>
          <w:rFonts w:ascii="Times New Roman" w:hAnsi="Times New Roman" w:cs="Times New Roman"/>
          <w:sz w:val="24"/>
          <w:szCs w:val="24"/>
        </w:rPr>
        <w:t>.</w:t>
      </w:r>
      <w:r w:rsidR="009D2A2E" w:rsidRPr="00E40BD2">
        <w:rPr>
          <w:rFonts w:ascii="Times New Roman" w:hAnsi="Times New Roman" w:cs="Times New Roman"/>
          <w:sz w:val="24"/>
          <w:szCs w:val="24"/>
        </w:rPr>
        <w:t xml:space="preserve"> </w:t>
      </w:r>
      <w:r w:rsidRPr="00E40BD2">
        <w:rPr>
          <w:rFonts w:ascii="Times New Roman" w:hAnsi="Times New Roman" w:cs="Times New Roman"/>
          <w:sz w:val="24"/>
          <w:szCs w:val="24"/>
        </w:rPr>
        <w:t>Dokument Komise evropského společenství projednaný v</w:t>
      </w:r>
      <w:r w:rsidR="00756669" w:rsidRPr="00E40BD2">
        <w:rPr>
          <w:rFonts w:ascii="Times New Roman" w:hAnsi="Times New Roman" w:cs="Times New Roman"/>
          <w:sz w:val="24"/>
          <w:szCs w:val="24"/>
        </w:rPr>
        <w:t> </w:t>
      </w:r>
      <w:r w:rsidRPr="00E40BD2">
        <w:rPr>
          <w:rFonts w:ascii="Times New Roman" w:hAnsi="Times New Roman" w:cs="Times New Roman"/>
          <w:sz w:val="24"/>
          <w:szCs w:val="24"/>
        </w:rPr>
        <w:t>Bruselu</w:t>
      </w:r>
      <w:r w:rsidR="00756669" w:rsidRPr="00E40BD2">
        <w:rPr>
          <w:rFonts w:ascii="Times New Roman" w:hAnsi="Times New Roman" w:cs="Times New Roman"/>
          <w:sz w:val="24"/>
          <w:szCs w:val="24"/>
        </w:rPr>
        <w:br/>
        <w:t xml:space="preserve">     1</w:t>
      </w:r>
      <w:r w:rsidRPr="00E40BD2">
        <w:rPr>
          <w:rFonts w:ascii="Times New Roman" w:hAnsi="Times New Roman" w:cs="Times New Roman"/>
          <w:sz w:val="24"/>
          <w:szCs w:val="24"/>
        </w:rPr>
        <w:t xml:space="preserve">.7.2007. </w:t>
      </w:r>
      <w:r w:rsidR="00E0254B" w:rsidRPr="00E40BD2">
        <w:rPr>
          <w:rFonts w:ascii="Times New Roman" w:hAnsi="Times New Roman" w:cs="Times New Roman"/>
          <w:sz w:val="24"/>
          <w:szCs w:val="24"/>
        </w:rPr>
        <w:t>Retrieved 10. 11. 2018 from the World Wide Web:</w:t>
      </w:r>
      <w:r w:rsidRPr="00E40BD2">
        <w:rPr>
          <w:rFonts w:ascii="Times New Roman" w:hAnsi="Times New Roman" w:cs="Times New Roman"/>
          <w:sz w:val="24"/>
          <w:szCs w:val="24"/>
        </w:rPr>
        <w:t xml:space="preserve"> </w:t>
      </w:r>
    </w:p>
    <w:p w14:paraId="287E3A35" w14:textId="48EDF9B1" w:rsidR="00450C3B" w:rsidRPr="00E40BD2" w:rsidRDefault="00756669"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sz w:val="24"/>
          <w:szCs w:val="24"/>
        </w:rPr>
        <w:t xml:space="preserve">     </w:t>
      </w:r>
      <w:hyperlink r:id="rId35" w:history="1">
        <w:r w:rsidR="009D2A2E" w:rsidRPr="00E40BD2">
          <w:rPr>
            <w:rStyle w:val="Hypertextovodkaz"/>
            <w:rFonts w:ascii="Times New Roman" w:hAnsi="Times New Roman" w:cs="Times New Roman"/>
            <w:sz w:val="24"/>
            <w:szCs w:val="24"/>
          </w:rPr>
          <w:t>http://www.msmt.cz/sport/bila-kniha-o-sportu</w:t>
        </w:r>
      </w:hyperlink>
    </w:p>
    <w:p w14:paraId="07089B8B" w14:textId="4F738112" w:rsidR="00EE314B" w:rsidRPr="00E40BD2" w:rsidRDefault="00E0254B"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i/>
          <w:sz w:val="24"/>
          <w:szCs w:val="24"/>
        </w:rPr>
        <w:t>Box a jeho historie</w:t>
      </w:r>
      <w:r w:rsidRPr="00E40BD2">
        <w:rPr>
          <w:rFonts w:ascii="Times New Roman" w:hAnsi="Times New Roman" w:cs="Times New Roman"/>
          <w:sz w:val="24"/>
          <w:szCs w:val="24"/>
        </w:rPr>
        <w:t>. Retrieved 10. 11. 201</w:t>
      </w:r>
      <w:r w:rsidR="00B7521E" w:rsidRPr="00E40BD2">
        <w:rPr>
          <w:rFonts w:ascii="Times New Roman" w:hAnsi="Times New Roman" w:cs="Times New Roman"/>
          <w:sz w:val="24"/>
          <w:szCs w:val="24"/>
        </w:rPr>
        <w:t>9</w:t>
      </w:r>
      <w:r w:rsidRPr="00E40BD2">
        <w:rPr>
          <w:rFonts w:ascii="Times New Roman" w:hAnsi="Times New Roman" w:cs="Times New Roman"/>
          <w:sz w:val="24"/>
          <w:szCs w:val="24"/>
        </w:rPr>
        <w:t xml:space="preserve"> from the World Wide Web:</w:t>
      </w:r>
      <w:r w:rsidR="00756669" w:rsidRPr="00E40BD2">
        <w:rPr>
          <w:rFonts w:ascii="Times New Roman" w:hAnsi="Times New Roman" w:cs="Times New Roman"/>
          <w:sz w:val="24"/>
          <w:szCs w:val="24"/>
        </w:rPr>
        <w:t xml:space="preserve"> </w:t>
      </w:r>
      <w:hyperlink r:id="rId36" w:history="1">
        <w:r w:rsidR="00756669" w:rsidRPr="00E40BD2">
          <w:rPr>
            <w:rStyle w:val="Hypertextovodkaz"/>
            <w:rFonts w:ascii="Times New Roman" w:hAnsi="Times New Roman" w:cs="Times New Roman"/>
            <w:sz w:val="24"/>
            <w:szCs w:val="24"/>
          </w:rPr>
          <w:t>https://xfit.cz/box-a-</w:t>
        </w:r>
        <w:r w:rsidR="00756669" w:rsidRPr="00E40BD2">
          <w:rPr>
            <w:rStyle w:val="Hypertextovodkaz"/>
            <w:rFonts w:ascii="Times New Roman" w:hAnsi="Times New Roman" w:cs="Times New Roman"/>
            <w:sz w:val="24"/>
            <w:szCs w:val="24"/>
          </w:rPr>
          <w:br/>
        </w:r>
        <w:r w:rsidR="00756669" w:rsidRPr="00E40BD2">
          <w:rPr>
            <w:rStyle w:val="Hypertextovodkaz"/>
            <w:rFonts w:ascii="Times New Roman" w:hAnsi="Times New Roman" w:cs="Times New Roman"/>
            <w:sz w:val="24"/>
            <w:szCs w:val="24"/>
            <w:u w:val="none"/>
          </w:rPr>
          <w:t xml:space="preserve">     </w:t>
        </w:r>
        <w:r w:rsidR="00756669" w:rsidRPr="00E40BD2">
          <w:rPr>
            <w:rStyle w:val="Hypertextovodkaz"/>
            <w:rFonts w:ascii="Times New Roman" w:hAnsi="Times New Roman" w:cs="Times New Roman"/>
            <w:sz w:val="24"/>
            <w:szCs w:val="24"/>
          </w:rPr>
          <w:t>jeho-historie/</w:t>
        </w:r>
      </w:hyperlink>
    </w:p>
    <w:p w14:paraId="450AD93D" w14:textId="77777777" w:rsidR="002A20C9" w:rsidRPr="00E40BD2" w:rsidRDefault="00EE314B" w:rsidP="00A62FB7">
      <w:pPr>
        <w:spacing w:after="0" w:line="360" w:lineRule="auto"/>
        <w:jc w:val="both"/>
        <w:rPr>
          <w:rFonts w:ascii="Times New Roman" w:hAnsi="Times New Roman" w:cs="Times New Roman"/>
          <w:sz w:val="24"/>
          <w:szCs w:val="24"/>
        </w:rPr>
      </w:pPr>
      <w:r w:rsidRPr="00E40BD2">
        <w:rPr>
          <w:rFonts w:ascii="Times New Roman" w:hAnsi="Times New Roman" w:cs="Times New Roman"/>
          <w:i/>
          <w:sz w:val="24"/>
          <w:szCs w:val="24"/>
        </w:rPr>
        <w:t>Charakteristika boxu</w:t>
      </w:r>
      <w:r w:rsidRPr="00E40BD2">
        <w:rPr>
          <w:rFonts w:ascii="Times New Roman" w:hAnsi="Times New Roman" w:cs="Times New Roman"/>
          <w:sz w:val="24"/>
          <w:szCs w:val="24"/>
        </w:rPr>
        <w:t>. Retrieved 10. 11. 2018 from the World Wide Web:</w:t>
      </w:r>
    </w:p>
    <w:p w14:paraId="1EA2D651" w14:textId="4AE037D2" w:rsidR="004A3259" w:rsidRPr="00E40BD2" w:rsidRDefault="00756669" w:rsidP="00A62FB7">
      <w:pPr>
        <w:spacing w:after="0" w:line="360" w:lineRule="auto"/>
        <w:jc w:val="both"/>
        <w:rPr>
          <w:rStyle w:val="Hypertextovodkaz"/>
          <w:rFonts w:ascii="Times New Roman" w:hAnsi="Times New Roman" w:cs="Times New Roman"/>
          <w:sz w:val="24"/>
          <w:szCs w:val="24"/>
        </w:rPr>
      </w:pPr>
      <w:r w:rsidRPr="00E40BD2">
        <w:rPr>
          <w:rFonts w:ascii="Times New Roman" w:hAnsi="Times New Roman" w:cs="Times New Roman"/>
          <w:sz w:val="24"/>
          <w:szCs w:val="24"/>
        </w:rPr>
        <w:t xml:space="preserve">     </w:t>
      </w:r>
      <w:hyperlink r:id="rId37" w:history="1">
        <w:r w:rsidR="00EE314B" w:rsidRPr="00E40BD2">
          <w:rPr>
            <w:rStyle w:val="Hypertextovodkaz"/>
            <w:rFonts w:ascii="Times New Roman" w:hAnsi="Times New Roman" w:cs="Times New Roman"/>
            <w:sz w:val="24"/>
            <w:szCs w:val="24"/>
          </w:rPr>
          <w:t>http://www.fsps.muni.cz/inovace-SEBS-ASEBS/elearning/box/charakteristika</w:t>
        </w:r>
      </w:hyperlink>
    </w:p>
    <w:p w14:paraId="32177486" w14:textId="77777777" w:rsidR="00440C31" w:rsidRPr="00E40BD2" w:rsidRDefault="00440C31" w:rsidP="00A62FB7">
      <w:pPr>
        <w:spacing w:after="0" w:line="360" w:lineRule="auto"/>
        <w:jc w:val="both"/>
        <w:rPr>
          <w:rStyle w:val="Hypertextovodkaz"/>
          <w:rFonts w:ascii="Times New Roman" w:hAnsi="Times New Roman" w:cs="Times New Roman"/>
          <w:sz w:val="24"/>
          <w:szCs w:val="24"/>
        </w:rPr>
      </w:pPr>
    </w:p>
    <w:p w14:paraId="178A5D45" w14:textId="77777777" w:rsidR="00BB3607" w:rsidRPr="00E40BD2" w:rsidRDefault="00BB3607" w:rsidP="00A62FB7">
      <w:pPr>
        <w:spacing w:after="0" w:line="360" w:lineRule="auto"/>
        <w:jc w:val="both"/>
        <w:rPr>
          <w:rStyle w:val="Hypertextovodkaz"/>
          <w:rFonts w:ascii="Times New Roman" w:hAnsi="Times New Roman" w:cs="Times New Roman"/>
          <w:sz w:val="24"/>
          <w:szCs w:val="24"/>
        </w:rPr>
      </w:pPr>
    </w:p>
    <w:p w14:paraId="62AFF405" w14:textId="77777777" w:rsidR="00BB3607" w:rsidRDefault="00BB3607" w:rsidP="00A62FB7">
      <w:pPr>
        <w:spacing w:after="0" w:line="360" w:lineRule="auto"/>
        <w:jc w:val="both"/>
        <w:rPr>
          <w:rStyle w:val="Hypertextovodkaz"/>
          <w:rFonts w:ascii="Times New Roman" w:hAnsi="Times New Roman" w:cs="Times New Roman"/>
          <w:sz w:val="24"/>
          <w:szCs w:val="24"/>
        </w:rPr>
      </w:pPr>
    </w:p>
    <w:p w14:paraId="67025A91" w14:textId="77777777" w:rsidR="00BB3607" w:rsidRDefault="00BB3607" w:rsidP="00A62FB7">
      <w:pPr>
        <w:spacing w:after="0" w:line="360" w:lineRule="auto"/>
        <w:jc w:val="both"/>
        <w:rPr>
          <w:rStyle w:val="Hypertextovodkaz"/>
          <w:rFonts w:ascii="Times New Roman" w:hAnsi="Times New Roman" w:cs="Times New Roman"/>
          <w:sz w:val="24"/>
          <w:szCs w:val="24"/>
        </w:rPr>
      </w:pPr>
    </w:p>
    <w:p w14:paraId="0226601A" w14:textId="133157CF" w:rsidR="00BB3607" w:rsidRDefault="00BB3607" w:rsidP="00A62FB7">
      <w:pPr>
        <w:spacing w:after="0" w:line="360" w:lineRule="auto"/>
        <w:jc w:val="both"/>
        <w:rPr>
          <w:rStyle w:val="Hypertextovodkaz"/>
          <w:rFonts w:ascii="Times New Roman" w:hAnsi="Times New Roman" w:cs="Times New Roman"/>
          <w:sz w:val="24"/>
          <w:szCs w:val="24"/>
        </w:rPr>
        <w:sectPr w:rsidR="00BB3607" w:rsidSect="00B02132">
          <w:pgSz w:w="11906" w:h="16838"/>
          <w:pgMar w:top="1417" w:right="1417" w:bottom="1417" w:left="1417" w:header="708" w:footer="708" w:gutter="0"/>
          <w:cols w:space="708"/>
          <w:docGrid w:linePitch="360"/>
        </w:sectPr>
      </w:pPr>
    </w:p>
    <w:p w14:paraId="70A0EB88" w14:textId="5E4B4551" w:rsidR="0082074D" w:rsidRPr="003C4D09" w:rsidRDefault="0082074D" w:rsidP="003C4D09">
      <w:pPr>
        <w:pStyle w:val="Nadpis1"/>
        <w:spacing w:before="0" w:line="360" w:lineRule="auto"/>
        <w:jc w:val="both"/>
        <w:rPr>
          <w:rFonts w:ascii="Times New Roman" w:hAnsi="Times New Roman" w:cs="Times New Roman"/>
          <w:color w:val="auto"/>
          <w:sz w:val="24"/>
          <w:szCs w:val="24"/>
        </w:rPr>
      </w:pPr>
      <w:bookmarkStart w:id="59" w:name="_Toc71282949"/>
      <w:r w:rsidRPr="0082074D">
        <w:rPr>
          <w:rFonts w:ascii="Times New Roman" w:hAnsi="Times New Roman" w:cs="Times New Roman"/>
          <w:color w:val="auto"/>
          <w:sz w:val="24"/>
          <w:szCs w:val="24"/>
        </w:rPr>
        <w:lastRenderedPageBreak/>
        <w:t>10</w:t>
      </w:r>
      <w:r w:rsidRPr="0082074D">
        <w:rPr>
          <w:rFonts w:ascii="Times New Roman" w:hAnsi="Times New Roman" w:cs="Times New Roman"/>
          <w:color w:val="auto"/>
          <w:sz w:val="24"/>
          <w:szCs w:val="24"/>
        </w:rPr>
        <w:tab/>
      </w:r>
      <w:r w:rsidR="00440C31" w:rsidRPr="003C4D09">
        <w:rPr>
          <w:rFonts w:ascii="Times New Roman" w:hAnsi="Times New Roman" w:cs="Times New Roman"/>
          <w:color w:val="auto"/>
          <w:sz w:val="24"/>
          <w:szCs w:val="24"/>
        </w:rPr>
        <w:t>P</w:t>
      </w:r>
      <w:r w:rsidRPr="003C4D09">
        <w:rPr>
          <w:rFonts w:ascii="Times New Roman" w:hAnsi="Times New Roman" w:cs="Times New Roman"/>
          <w:color w:val="auto"/>
          <w:sz w:val="24"/>
          <w:szCs w:val="24"/>
        </w:rPr>
        <w:t>ŘÍLOHY</w:t>
      </w:r>
      <w:bookmarkEnd w:id="59"/>
    </w:p>
    <w:p w14:paraId="08AF1B75" w14:textId="40BD019D" w:rsidR="003C4D09" w:rsidRPr="003C4D09" w:rsidRDefault="003C4D09" w:rsidP="003C4D09">
      <w:pPr>
        <w:spacing w:after="0" w:line="360" w:lineRule="auto"/>
        <w:rPr>
          <w:rFonts w:ascii="Times New Roman" w:hAnsi="Times New Roman" w:cs="Times New Roman"/>
          <w:sz w:val="24"/>
          <w:szCs w:val="24"/>
        </w:rPr>
      </w:pPr>
    </w:p>
    <w:p w14:paraId="2DF3C106" w14:textId="24399191" w:rsidR="003C4D09" w:rsidRDefault="003C4D09" w:rsidP="003C4D09">
      <w:pPr>
        <w:spacing w:after="0" w:line="360" w:lineRule="auto"/>
        <w:rPr>
          <w:rFonts w:ascii="Times New Roman" w:hAnsi="Times New Roman" w:cs="Times New Roman"/>
          <w:bCs/>
          <w:sz w:val="24"/>
          <w:szCs w:val="24"/>
        </w:rPr>
      </w:pPr>
      <w:r w:rsidRPr="003C4D09">
        <w:rPr>
          <w:rFonts w:ascii="Times New Roman" w:hAnsi="Times New Roman" w:cs="Times New Roman"/>
          <w:sz w:val="24"/>
          <w:szCs w:val="24"/>
        </w:rPr>
        <w:t>Příloha č. 1</w:t>
      </w:r>
      <w:r w:rsidRPr="003C4D09">
        <w:rPr>
          <w:rFonts w:ascii="Times New Roman" w:hAnsi="Times New Roman" w:cs="Times New Roman"/>
          <w:sz w:val="24"/>
          <w:szCs w:val="24"/>
        </w:rPr>
        <w:tab/>
      </w:r>
      <w:r w:rsidR="00B070C9">
        <w:rPr>
          <w:rFonts w:ascii="Times New Roman" w:hAnsi="Times New Roman" w:cs="Times New Roman"/>
          <w:bCs/>
          <w:sz w:val="24"/>
          <w:szCs w:val="24"/>
        </w:rPr>
        <w:t>Informovaný souhlas</w:t>
      </w:r>
    </w:p>
    <w:p w14:paraId="1B4B64E3" w14:textId="1C983972" w:rsidR="00364D91" w:rsidRDefault="00364D91" w:rsidP="003C4D09">
      <w:pPr>
        <w:spacing w:after="0" w:line="360" w:lineRule="auto"/>
        <w:rPr>
          <w:rFonts w:ascii="Times New Roman" w:hAnsi="Times New Roman" w:cs="Times New Roman"/>
          <w:bCs/>
          <w:sz w:val="24"/>
          <w:szCs w:val="24"/>
        </w:rPr>
      </w:pPr>
      <w:r>
        <w:rPr>
          <w:rFonts w:ascii="Times New Roman" w:hAnsi="Times New Roman" w:cs="Times New Roman"/>
          <w:bCs/>
          <w:sz w:val="24"/>
          <w:szCs w:val="24"/>
        </w:rPr>
        <w:t>Příloha č. 2</w:t>
      </w:r>
      <w:r>
        <w:rPr>
          <w:rFonts w:ascii="Times New Roman" w:hAnsi="Times New Roman" w:cs="Times New Roman"/>
          <w:bCs/>
          <w:sz w:val="24"/>
          <w:szCs w:val="24"/>
        </w:rPr>
        <w:tab/>
      </w:r>
      <w:r w:rsidR="00B070C9" w:rsidRPr="003C4D09">
        <w:rPr>
          <w:rFonts w:ascii="Times New Roman" w:hAnsi="Times New Roman" w:cs="Times New Roman"/>
          <w:bCs/>
          <w:sz w:val="24"/>
          <w:szCs w:val="24"/>
        </w:rPr>
        <w:t>Seznam otázek polostrukturovaného rozhovoru</w:t>
      </w:r>
    </w:p>
    <w:p w14:paraId="16E08948" w14:textId="6DF077E8" w:rsidR="00F243BF" w:rsidRDefault="00F243BF" w:rsidP="003C4D09">
      <w:pPr>
        <w:spacing w:after="0" w:line="360" w:lineRule="auto"/>
        <w:rPr>
          <w:rFonts w:ascii="Times New Roman" w:hAnsi="Times New Roman" w:cs="Times New Roman"/>
          <w:bCs/>
          <w:sz w:val="24"/>
          <w:szCs w:val="24"/>
        </w:rPr>
      </w:pPr>
      <w:r>
        <w:rPr>
          <w:rFonts w:ascii="Times New Roman" w:hAnsi="Times New Roman" w:cs="Times New Roman"/>
          <w:bCs/>
          <w:sz w:val="24"/>
          <w:szCs w:val="24"/>
        </w:rPr>
        <w:t>Příloha č. 3</w:t>
      </w:r>
      <w:r>
        <w:rPr>
          <w:rFonts w:ascii="Times New Roman" w:hAnsi="Times New Roman" w:cs="Times New Roman"/>
          <w:bCs/>
          <w:sz w:val="24"/>
          <w:szCs w:val="24"/>
        </w:rPr>
        <w:tab/>
      </w:r>
      <w:r w:rsidR="005A30C6">
        <w:rPr>
          <w:rFonts w:ascii="Times New Roman" w:hAnsi="Times New Roman" w:cs="Times New Roman"/>
          <w:bCs/>
          <w:sz w:val="24"/>
          <w:szCs w:val="24"/>
        </w:rPr>
        <w:t xml:space="preserve">Přepis rozhovoru </w:t>
      </w:r>
      <w:r>
        <w:rPr>
          <w:rFonts w:ascii="Times New Roman" w:hAnsi="Times New Roman" w:cs="Times New Roman"/>
          <w:bCs/>
          <w:sz w:val="24"/>
          <w:szCs w:val="24"/>
        </w:rPr>
        <w:t>s trenérem F</w:t>
      </w:r>
    </w:p>
    <w:p w14:paraId="0AED0541" w14:textId="7D5BAFE8" w:rsidR="00F243BF" w:rsidRDefault="00F243BF" w:rsidP="00F243BF">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Příloha č. </w:t>
      </w:r>
      <w:r w:rsidR="00256ABC">
        <w:rPr>
          <w:rFonts w:ascii="Times New Roman" w:hAnsi="Times New Roman" w:cs="Times New Roman"/>
          <w:bCs/>
          <w:sz w:val="24"/>
          <w:szCs w:val="24"/>
        </w:rPr>
        <w:t>4</w:t>
      </w:r>
      <w:r>
        <w:rPr>
          <w:rFonts w:ascii="Times New Roman" w:hAnsi="Times New Roman" w:cs="Times New Roman"/>
          <w:bCs/>
          <w:sz w:val="24"/>
          <w:szCs w:val="24"/>
        </w:rPr>
        <w:tab/>
      </w:r>
      <w:r w:rsidR="005A30C6">
        <w:rPr>
          <w:rFonts w:ascii="Times New Roman" w:hAnsi="Times New Roman" w:cs="Times New Roman"/>
          <w:bCs/>
          <w:sz w:val="24"/>
          <w:szCs w:val="24"/>
        </w:rPr>
        <w:t xml:space="preserve">Přepis rozhovoru </w:t>
      </w:r>
      <w:r>
        <w:rPr>
          <w:rFonts w:ascii="Times New Roman" w:hAnsi="Times New Roman" w:cs="Times New Roman"/>
          <w:bCs/>
          <w:sz w:val="24"/>
          <w:szCs w:val="24"/>
        </w:rPr>
        <w:t>s trenérem G</w:t>
      </w:r>
    </w:p>
    <w:p w14:paraId="4015C4D7" w14:textId="3F3A1362" w:rsidR="00F243BF" w:rsidRDefault="00F243BF" w:rsidP="00F243BF">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Příloha č. </w:t>
      </w:r>
      <w:r w:rsidR="00256ABC">
        <w:rPr>
          <w:rFonts w:ascii="Times New Roman" w:hAnsi="Times New Roman" w:cs="Times New Roman"/>
          <w:bCs/>
          <w:sz w:val="24"/>
          <w:szCs w:val="24"/>
        </w:rPr>
        <w:t>5</w:t>
      </w:r>
      <w:r>
        <w:rPr>
          <w:rFonts w:ascii="Times New Roman" w:hAnsi="Times New Roman" w:cs="Times New Roman"/>
          <w:bCs/>
          <w:sz w:val="24"/>
          <w:szCs w:val="24"/>
        </w:rPr>
        <w:tab/>
      </w:r>
      <w:r w:rsidR="005A30C6">
        <w:rPr>
          <w:rFonts w:ascii="Times New Roman" w:hAnsi="Times New Roman" w:cs="Times New Roman"/>
          <w:bCs/>
          <w:sz w:val="24"/>
          <w:szCs w:val="24"/>
        </w:rPr>
        <w:t>Přepis rozhovoru</w:t>
      </w:r>
      <w:r>
        <w:rPr>
          <w:rFonts w:ascii="Times New Roman" w:hAnsi="Times New Roman" w:cs="Times New Roman"/>
          <w:bCs/>
          <w:sz w:val="24"/>
          <w:szCs w:val="24"/>
        </w:rPr>
        <w:t xml:space="preserve"> s trenérem K</w:t>
      </w:r>
    </w:p>
    <w:p w14:paraId="1E2D54EF" w14:textId="3ACF9F56" w:rsidR="00F243BF" w:rsidRDefault="00F243BF" w:rsidP="00F243BF">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Příloha č. </w:t>
      </w:r>
      <w:r w:rsidR="00256ABC">
        <w:rPr>
          <w:rFonts w:ascii="Times New Roman" w:hAnsi="Times New Roman" w:cs="Times New Roman"/>
          <w:bCs/>
          <w:sz w:val="24"/>
          <w:szCs w:val="24"/>
        </w:rPr>
        <w:t>6</w:t>
      </w:r>
      <w:r>
        <w:rPr>
          <w:rFonts w:ascii="Times New Roman" w:hAnsi="Times New Roman" w:cs="Times New Roman"/>
          <w:bCs/>
          <w:sz w:val="24"/>
          <w:szCs w:val="24"/>
        </w:rPr>
        <w:tab/>
      </w:r>
      <w:r w:rsidR="005A30C6">
        <w:rPr>
          <w:rFonts w:ascii="Times New Roman" w:hAnsi="Times New Roman" w:cs="Times New Roman"/>
          <w:bCs/>
          <w:sz w:val="24"/>
          <w:szCs w:val="24"/>
        </w:rPr>
        <w:t>Přepis rozhovoru</w:t>
      </w:r>
      <w:r>
        <w:rPr>
          <w:rFonts w:ascii="Times New Roman" w:hAnsi="Times New Roman" w:cs="Times New Roman"/>
          <w:bCs/>
          <w:sz w:val="24"/>
          <w:szCs w:val="24"/>
        </w:rPr>
        <w:t xml:space="preserve"> s trenérem L</w:t>
      </w:r>
    </w:p>
    <w:p w14:paraId="4AFA352D" w14:textId="5C994EE5" w:rsidR="00F243BF" w:rsidRDefault="00F243BF" w:rsidP="00F243BF">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Příloha č. </w:t>
      </w:r>
      <w:r w:rsidR="00256ABC">
        <w:rPr>
          <w:rFonts w:ascii="Times New Roman" w:hAnsi="Times New Roman" w:cs="Times New Roman"/>
          <w:bCs/>
          <w:sz w:val="24"/>
          <w:szCs w:val="24"/>
        </w:rPr>
        <w:t>7</w:t>
      </w:r>
      <w:r>
        <w:rPr>
          <w:rFonts w:ascii="Times New Roman" w:hAnsi="Times New Roman" w:cs="Times New Roman"/>
          <w:bCs/>
          <w:sz w:val="24"/>
          <w:szCs w:val="24"/>
        </w:rPr>
        <w:tab/>
      </w:r>
      <w:r w:rsidR="005A30C6">
        <w:rPr>
          <w:rFonts w:ascii="Times New Roman" w:hAnsi="Times New Roman" w:cs="Times New Roman"/>
          <w:bCs/>
          <w:sz w:val="24"/>
          <w:szCs w:val="24"/>
        </w:rPr>
        <w:t>Přepis rozhovoru</w:t>
      </w:r>
      <w:r>
        <w:rPr>
          <w:rFonts w:ascii="Times New Roman" w:hAnsi="Times New Roman" w:cs="Times New Roman"/>
          <w:bCs/>
          <w:sz w:val="24"/>
          <w:szCs w:val="24"/>
        </w:rPr>
        <w:t xml:space="preserve"> s trenérem T</w:t>
      </w:r>
    </w:p>
    <w:p w14:paraId="7F354CC7" w14:textId="108F8131" w:rsidR="00F243BF" w:rsidRDefault="00F243BF" w:rsidP="00F243BF">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Příloha č. </w:t>
      </w:r>
      <w:r w:rsidR="00256ABC">
        <w:rPr>
          <w:rFonts w:ascii="Times New Roman" w:hAnsi="Times New Roman" w:cs="Times New Roman"/>
          <w:bCs/>
          <w:sz w:val="24"/>
          <w:szCs w:val="24"/>
        </w:rPr>
        <w:t>8</w:t>
      </w:r>
      <w:r>
        <w:rPr>
          <w:rFonts w:ascii="Times New Roman" w:hAnsi="Times New Roman" w:cs="Times New Roman"/>
          <w:bCs/>
          <w:sz w:val="24"/>
          <w:szCs w:val="24"/>
        </w:rPr>
        <w:tab/>
      </w:r>
      <w:r w:rsidR="005A30C6">
        <w:rPr>
          <w:rFonts w:ascii="Times New Roman" w:hAnsi="Times New Roman" w:cs="Times New Roman"/>
          <w:bCs/>
          <w:sz w:val="24"/>
          <w:szCs w:val="24"/>
        </w:rPr>
        <w:t>Přepis rozhovoru</w:t>
      </w:r>
      <w:r>
        <w:rPr>
          <w:rFonts w:ascii="Times New Roman" w:hAnsi="Times New Roman" w:cs="Times New Roman"/>
          <w:bCs/>
          <w:sz w:val="24"/>
          <w:szCs w:val="24"/>
        </w:rPr>
        <w:t xml:space="preserve"> s trenérem X</w:t>
      </w:r>
    </w:p>
    <w:p w14:paraId="7EAD8CD9" w14:textId="09B26086" w:rsidR="00E40BD2" w:rsidRDefault="00E40BD2" w:rsidP="00E40BD2">
      <w:pPr>
        <w:spacing w:after="0" w:line="360" w:lineRule="auto"/>
        <w:rPr>
          <w:rFonts w:ascii="Times New Roman" w:hAnsi="Times New Roman" w:cs="Times New Roman"/>
          <w:bCs/>
          <w:sz w:val="24"/>
          <w:szCs w:val="24"/>
        </w:rPr>
      </w:pPr>
      <w:r>
        <w:rPr>
          <w:rFonts w:ascii="Times New Roman" w:hAnsi="Times New Roman" w:cs="Times New Roman"/>
          <w:bCs/>
          <w:sz w:val="24"/>
          <w:szCs w:val="24"/>
        </w:rPr>
        <w:t>Příloha č. 9</w:t>
      </w:r>
      <w:r>
        <w:rPr>
          <w:rFonts w:ascii="Times New Roman" w:hAnsi="Times New Roman" w:cs="Times New Roman"/>
          <w:bCs/>
          <w:sz w:val="24"/>
          <w:szCs w:val="24"/>
        </w:rPr>
        <w:tab/>
        <w:t>Přepis rozhovoru s trenérem I</w:t>
      </w:r>
    </w:p>
    <w:p w14:paraId="63016AB3" w14:textId="2E8DE8AF" w:rsidR="00E40BD2" w:rsidRDefault="00E40BD2" w:rsidP="00E40BD2">
      <w:pPr>
        <w:spacing w:after="0" w:line="360" w:lineRule="auto"/>
        <w:rPr>
          <w:rFonts w:ascii="Times New Roman" w:hAnsi="Times New Roman" w:cs="Times New Roman"/>
          <w:bCs/>
          <w:sz w:val="24"/>
          <w:szCs w:val="24"/>
        </w:rPr>
      </w:pPr>
      <w:r>
        <w:rPr>
          <w:rFonts w:ascii="Times New Roman" w:hAnsi="Times New Roman" w:cs="Times New Roman"/>
          <w:bCs/>
          <w:sz w:val="24"/>
          <w:szCs w:val="24"/>
        </w:rPr>
        <w:t>Příloha č.</w:t>
      </w:r>
      <w:r w:rsidR="001F132D">
        <w:rPr>
          <w:rFonts w:ascii="Times New Roman" w:hAnsi="Times New Roman" w:cs="Times New Roman"/>
          <w:bCs/>
          <w:sz w:val="24"/>
          <w:szCs w:val="24"/>
        </w:rPr>
        <w:t xml:space="preserve"> 1</w:t>
      </w:r>
      <w:r>
        <w:rPr>
          <w:rFonts w:ascii="Times New Roman" w:hAnsi="Times New Roman" w:cs="Times New Roman"/>
          <w:bCs/>
          <w:sz w:val="24"/>
          <w:szCs w:val="24"/>
        </w:rPr>
        <w:t>0</w:t>
      </w:r>
      <w:r>
        <w:rPr>
          <w:rFonts w:ascii="Times New Roman" w:hAnsi="Times New Roman" w:cs="Times New Roman"/>
          <w:bCs/>
          <w:sz w:val="24"/>
          <w:szCs w:val="24"/>
        </w:rPr>
        <w:tab/>
        <w:t>Přepis rozhovoru s trenérem D</w:t>
      </w:r>
    </w:p>
    <w:p w14:paraId="48673742" w14:textId="1524435D" w:rsidR="00E40BD2" w:rsidRDefault="00E40BD2" w:rsidP="00E40BD2">
      <w:pPr>
        <w:spacing w:after="0" w:line="360" w:lineRule="auto"/>
        <w:rPr>
          <w:rFonts w:ascii="Times New Roman" w:hAnsi="Times New Roman" w:cs="Times New Roman"/>
          <w:bCs/>
          <w:sz w:val="24"/>
          <w:szCs w:val="24"/>
        </w:rPr>
      </w:pPr>
      <w:r>
        <w:rPr>
          <w:rFonts w:ascii="Times New Roman" w:hAnsi="Times New Roman" w:cs="Times New Roman"/>
          <w:bCs/>
          <w:sz w:val="24"/>
          <w:szCs w:val="24"/>
        </w:rPr>
        <w:t>Příloha č.</w:t>
      </w:r>
      <w:r w:rsidR="001F132D">
        <w:rPr>
          <w:rFonts w:ascii="Times New Roman" w:hAnsi="Times New Roman" w:cs="Times New Roman"/>
          <w:bCs/>
          <w:sz w:val="24"/>
          <w:szCs w:val="24"/>
        </w:rPr>
        <w:t xml:space="preserve"> </w:t>
      </w:r>
      <w:r>
        <w:rPr>
          <w:rFonts w:ascii="Times New Roman" w:hAnsi="Times New Roman" w:cs="Times New Roman"/>
          <w:bCs/>
          <w:sz w:val="24"/>
          <w:szCs w:val="24"/>
        </w:rPr>
        <w:t>11</w:t>
      </w:r>
      <w:r>
        <w:rPr>
          <w:rFonts w:ascii="Times New Roman" w:hAnsi="Times New Roman" w:cs="Times New Roman"/>
          <w:bCs/>
          <w:sz w:val="24"/>
          <w:szCs w:val="24"/>
        </w:rPr>
        <w:tab/>
        <w:t>Přepis rozhovoru s trenérem N</w:t>
      </w:r>
    </w:p>
    <w:p w14:paraId="3ABFBDD6" w14:textId="3A17C1FA" w:rsidR="00E40BD2" w:rsidRDefault="00E40BD2" w:rsidP="00E40BD2">
      <w:pPr>
        <w:spacing w:after="0" w:line="360" w:lineRule="auto"/>
        <w:rPr>
          <w:rFonts w:ascii="Times New Roman" w:hAnsi="Times New Roman" w:cs="Times New Roman"/>
          <w:bCs/>
          <w:sz w:val="24"/>
          <w:szCs w:val="24"/>
        </w:rPr>
      </w:pPr>
      <w:r>
        <w:rPr>
          <w:rFonts w:ascii="Times New Roman" w:hAnsi="Times New Roman" w:cs="Times New Roman"/>
          <w:bCs/>
          <w:sz w:val="24"/>
          <w:szCs w:val="24"/>
        </w:rPr>
        <w:t>Příloha č. 12</w:t>
      </w:r>
      <w:r>
        <w:rPr>
          <w:rFonts w:ascii="Times New Roman" w:hAnsi="Times New Roman" w:cs="Times New Roman"/>
          <w:bCs/>
          <w:sz w:val="24"/>
          <w:szCs w:val="24"/>
        </w:rPr>
        <w:tab/>
        <w:t>Přepis rozhovoru s trenérem A</w:t>
      </w:r>
    </w:p>
    <w:p w14:paraId="5C673A52" w14:textId="77777777" w:rsidR="00F243BF" w:rsidRDefault="00F243BF" w:rsidP="00F243BF">
      <w:pPr>
        <w:spacing w:after="0" w:line="360" w:lineRule="auto"/>
        <w:rPr>
          <w:rFonts w:ascii="Times New Roman" w:hAnsi="Times New Roman" w:cs="Times New Roman"/>
          <w:bCs/>
          <w:sz w:val="24"/>
          <w:szCs w:val="24"/>
        </w:rPr>
      </w:pPr>
    </w:p>
    <w:p w14:paraId="15BB3C04" w14:textId="77777777" w:rsidR="00F243BF" w:rsidRDefault="00F243BF" w:rsidP="003C4D09">
      <w:pPr>
        <w:spacing w:after="0" w:line="360" w:lineRule="auto"/>
        <w:rPr>
          <w:rFonts w:ascii="Times New Roman" w:hAnsi="Times New Roman" w:cs="Times New Roman"/>
          <w:bCs/>
          <w:sz w:val="24"/>
          <w:szCs w:val="24"/>
        </w:rPr>
      </w:pPr>
    </w:p>
    <w:p w14:paraId="4A877508" w14:textId="77777777" w:rsidR="00F243BF" w:rsidRPr="003C4D09" w:rsidRDefault="00F243BF" w:rsidP="003C4D09">
      <w:pPr>
        <w:spacing w:after="0" w:line="360" w:lineRule="auto"/>
        <w:rPr>
          <w:rFonts w:ascii="Times New Roman" w:hAnsi="Times New Roman" w:cs="Times New Roman"/>
          <w:sz w:val="24"/>
          <w:szCs w:val="24"/>
        </w:rPr>
      </w:pPr>
    </w:p>
    <w:p w14:paraId="6878AB8D" w14:textId="77777777" w:rsidR="00FA0221" w:rsidRPr="003C4D09" w:rsidRDefault="00FA0221" w:rsidP="003C4D09">
      <w:pPr>
        <w:spacing w:after="0" w:line="360" w:lineRule="auto"/>
        <w:jc w:val="both"/>
        <w:rPr>
          <w:rFonts w:ascii="Times New Roman" w:hAnsi="Times New Roman" w:cs="Times New Roman"/>
          <w:color w:val="FF0000"/>
          <w:sz w:val="24"/>
          <w:szCs w:val="24"/>
        </w:rPr>
      </w:pPr>
    </w:p>
    <w:p w14:paraId="785A36D5" w14:textId="77777777" w:rsidR="00FA0221" w:rsidRPr="003C4D09" w:rsidRDefault="00FA0221" w:rsidP="003C4D09">
      <w:pPr>
        <w:spacing w:after="0" w:line="360" w:lineRule="auto"/>
        <w:jc w:val="both"/>
        <w:rPr>
          <w:rFonts w:ascii="Times New Roman" w:hAnsi="Times New Roman" w:cs="Times New Roman"/>
          <w:color w:val="FF0000"/>
          <w:sz w:val="24"/>
          <w:szCs w:val="24"/>
        </w:rPr>
      </w:pPr>
    </w:p>
    <w:p w14:paraId="37F677D3" w14:textId="77777777" w:rsidR="00A32E5E" w:rsidRPr="003C4D09" w:rsidRDefault="00A32E5E" w:rsidP="003C4D09">
      <w:pPr>
        <w:spacing w:after="0" w:line="360" w:lineRule="auto"/>
        <w:jc w:val="both"/>
        <w:rPr>
          <w:rFonts w:ascii="Times New Roman" w:hAnsi="Times New Roman" w:cs="Times New Roman"/>
          <w:i/>
          <w:color w:val="FF0000"/>
          <w:sz w:val="24"/>
          <w:szCs w:val="24"/>
          <w:u w:val="single"/>
        </w:rPr>
      </w:pPr>
    </w:p>
    <w:p w14:paraId="055FA99B" w14:textId="77777777" w:rsidR="00A32E5E" w:rsidRPr="003C4D09" w:rsidRDefault="00A32E5E" w:rsidP="003C4D09">
      <w:pPr>
        <w:spacing w:after="0" w:line="360" w:lineRule="auto"/>
        <w:jc w:val="both"/>
        <w:rPr>
          <w:rFonts w:ascii="Times New Roman" w:hAnsi="Times New Roman" w:cs="Times New Roman"/>
          <w:color w:val="FF0000"/>
          <w:sz w:val="24"/>
          <w:szCs w:val="24"/>
        </w:rPr>
      </w:pPr>
    </w:p>
    <w:p w14:paraId="12D21B8B" w14:textId="77777777" w:rsidR="003C4D09" w:rsidRDefault="003C4D09" w:rsidP="003C4D09">
      <w:pPr>
        <w:spacing w:after="0" w:line="360" w:lineRule="auto"/>
        <w:ind w:left="708"/>
        <w:jc w:val="both"/>
        <w:rPr>
          <w:rFonts w:ascii="Times New Roman" w:hAnsi="Times New Roman" w:cs="Times New Roman"/>
          <w:color w:val="FF0000"/>
          <w:sz w:val="24"/>
          <w:szCs w:val="24"/>
        </w:rPr>
        <w:sectPr w:rsidR="003C4D09" w:rsidSect="00B02132">
          <w:pgSz w:w="11906" w:h="16838"/>
          <w:pgMar w:top="1417" w:right="1417" w:bottom="1417" w:left="1417" w:header="708" w:footer="708" w:gutter="0"/>
          <w:cols w:space="708"/>
          <w:docGrid w:linePitch="360"/>
        </w:sectPr>
      </w:pPr>
    </w:p>
    <w:p w14:paraId="3D93E969" w14:textId="36AAE403" w:rsidR="00B070C9" w:rsidRDefault="00B070C9" w:rsidP="00B070C9">
      <w:pPr>
        <w:spacing w:after="0" w:line="360" w:lineRule="auto"/>
        <w:jc w:val="both"/>
        <w:rPr>
          <w:rFonts w:ascii="Times New Roman" w:hAnsi="Times New Roman" w:cs="Times New Roman"/>
          <w:sz w:val="24"/>
          <w:szCs w:val="24"/>
        </w:rPr>
      </w:pPr>
      <w:r w:rsidRPr="003C4D09">
        <w:rPr>
          <w:rFonts w:ascii="Times New Roman" w:hAnsi="Times New Roman" w:cs="Times New Roman"/>
          <w:sz w:val="24"/>
          <w:szCs w:val="24"/>
        </w:rPr>
        <w:lastRenderedPageBreak/>
        <w:t xml:space="preserve">Příloha </w:t>
      </w:r>
      <w:r>
        <w:rPr>
          <w:rFonts w:ascii="Times New Roman" w:hAnsi="Times New Roman" w:cs="Times New Roman"/>
          <w:sz w:val="24"/>
          <w:szCs w:val="24"/>
        </w:rPr>
        <w:t>1</w:t>
      </w:r>
      <w:r w:rsidRPr="003C4D09">
        <w:rPr>
          <w:rFonts w:ascii="Times New Roman" w:hAnsi="Times New Roman" w:cs="Times New Roman"/>
          <w:sz w:val="24"/>
          <w:szCs w:val="24"/>
        </w:rPr>
        <w:tab/>
      </w:r>
    </w:p>
    <w:p w14:paraId="6E6E31FD" w14:textId="77777777" w:rsidR="00B070C9" w:rsidRDefault="00B070C9" w:rsidP="00B070C9">
      <w:pPr>
        <w:spacing w:after="0" w:line="360" w:lineRule="auto"/>
        <w:ind w:left="2124" w:hanging="1416"/>
        <w:jc w:val="both"/>
        <w:rPr>
          <w:rFonts w:ascii="Times New Roman" w:hAnsi="Times New Roman" w:cs="Times New Roman"/>
          <w:b/>
          <w:sz w:val="24"/>
          <w:szCs w:val="24"/>
        </w:rPr>
      </w:pPr>
    </w:p>
    <w:p w14:paraId="1480B6BE" w14:textId="77777777" w:rsidR="00B070C9" w:rsidRDefault="00B070C9" w:rsidP="00B070C9">
      <w:pPr>
        <w:pStyle w:val="Odstavecseseznamem"/>
        <w:spacing w:after="0" w:line="360" w:lineRule="auto"/>
        <w:rPr>
          <w:rFonts w:ascii="Times New Roman" w:hAnsi="Times New Roman" w:cs="Times New Roman"/>
          <w:b/>
          <w:bCs/>
          <w:sz w:val="24"/>
          <w:szCs w:val="24"/>
        </w:rPr>
      </w:pPr>
      <w:r w:rsidRPr="00364D91">
        <w:rPr>
          <w:rFonts w:ascii="Times New Roman" w:hAnsi="Times New Roman" w:cs="Times New Roman"/>
          <w:b/>
          <w:bCs/>
          <w:sz w:val="24"/>
          <w:szCs w:val="24"/>
        </w:rPr>
        <w:t>INFORMOVANÝ SOUHLAS</w:t>
      </w:r>
      <w:r>
        <w:rPr>
          <w:rFonts w:ascii="Times New Roman" w:hAnsi="Times New Roman" w:cs="Times New Roman"/>
          <w:b/>
          <w:bCs/>
          <w:sz w:val="24"/>
          <w:szCs w:val="24"/>
        </w:rPr>
        <w:t xml:space="preserve"> K BAKALÁŘSKÉ PRÁCI NA TÉMA: IDENTIFIKACE TALENTŮ V BOXU V ČR</w:t>
      </w:r>
    </w:p>
    <w:p w14:paraId="28EF4601" w14:textId="77777777" w:rsidR="00B070C9" w:rsidRDefault="00B070C9" w:rsidP="00B070C9">
      <w:pPr>
        <w:spacing w:after="0" w:line="360" w:lineRule="auto"/>
        <w:jc w:val="both"/>
        <w:rPr>
          <w:rFonts w:ascii="Times New Roman" w:hAnsi="Times New Roman" w:cs="Times New Roman"/>
          <w:sz w:val="24"/>
          <w:szCs w:val="24"/>
        </w:rPr>
      </w:pPr>
    </w:p>
    <w:p w14:paraId="583DFEB3" w14:textId="585F0F44" w:rsidR="00B070C9" w:rsidRDefault="00B070C9" w:rsidP="00B07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Tímto Vás žádám o souhlas s účastí na výzkumu v rámci bakalářské práce na téma „Identifikace talentů v boxu v ČR“ a dále o souhlas k použití audionahrávky, pořízené v průběhu rozhovoru, pro potřeby mého výzkumu.</w:t>
      </w:r>
    </w:p>
    <w:p w14:paraId="51D97DD7" w14:textId="1FBD8EA7" w:rsidR="00B070C9" w:rsidRDefault="00B070C9" w:rsidP="00B070C9">
      <w:pPr>
        <w:spacing w:after="0" w:line="360" w:lineRule="auto"/>
        <w:jc w:val="both"/>
        <w:rPr>
          <w:rFonts w:ascii="Times New Roman" w:hAnsi="Times New Roman" w:cs="Times New Roman"/>
          <w:sz w:val="24"/>
          <w:szCs w:val="24"/>
        </w:rPr>
      </w:pPr>
    </w:p>
    <w:p w14:paraId="46166593" w14:textId="67BCB4F9" w:rsidR="00B070C9" w:rsidRDefault="00B070C9" w:rsidP="00B07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Při psaní bakalářské práce</w:t>
      </w:r>
      <w:r w:rsidR="00742A9B">
        <w:rPr>
          <w:rFonts w:ascii="Times New Roman" w:hAnsi="Times New Roman" w:cs="Times New Roman"/>
          <w:sz w:val="24"/>
          <w:szCs w:val="24"/>
        </w:rPr>
        <w:t xml:space="preserve"> je zajištěna anonymita respondentů tím, že při přepisu rozhovoru budou odstraněny všechny identifikující informace respondenta či případně jiných zmiňovaných osob.</w:t>
      </w:r>
    </w:p>
    <w:p w14:paraId="4D77B4E2" w14:textId="046328AF" w:rsidR="00742A9B" w:rsidRDefault="00742A9B" w:rsidP="00B070C9">
      <w:pPr>
        <w:spacing w:after="0" w:line="360" w:lineRule="auto"/>
        <w:jc w:val="both"/>
        <w:rPr>
          <w:rFonts w:ascii="Times New Roman" w:hAnsi="Times New Roman" w:cs="Times New Roman"/>
          <w:sz w:val="24"/>
          <w:szCs w:val="24"/>
        </w:rPr>
      </w:pPr>
    </w:p>
    <w:p w14:paraId="7D6D0589" w14:textId="2AF2C30C" w:rsidR="00742A9B" w:rsidRDefault="00742A9B" w:rsidP="00B07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Výzkumník se zavazuje k mlčenlivosti ve vztahu k osobním údajům respondenta.</w:t>
      </w:r>
    </w:p>
    <w:p w14:paraId="235DB2A7" w14:textId="5C9B64AB" w:rsidR="00742A9B" w:rsidRDefault="00742A9B" w:rsidP="00B070C9">
      <w:pPr>
        <w:spacing w:after="0" w:line="360" w:lineRule="auto"/>
        <w:jc w:val="both"/>
        <w:rPr>
          <w:rFonts w:ascii="Times New Roman" w:hAnsi="Times New Roman" w:cs="Times New Roman"/>
          <w:sz w:val="24"/>
          <w:szCs w:val="24"/>
        </w:rPr>
      </w:pPr>
    </w:p>
    <w:p w14:paraId="5071D035" w14:textId="0996580E" w:rsidR="00742A9B" w:rsidRDefault="00742A9B" w:rsidP="00B07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Jako účastník výzkumu máte právo kdykoliv od účasti na výzkumu odstoupit.</w:t>
      </w:r>
    </w:p>
    <w:p w14:paraId="6B1B62C6" w14:textId="77777777" w:rsidR="00B070C9" w:rsidRDefault="00B070C9" w:rsidP="00B070C9">
      <w:pPr>
        <w:spacing w:after="0" w:line="360" w:lineRule="auto"/>
        <w:jc w:val="both"/>
        <w:rPr>
          <w:rFonts w:ascii="Times New Roman" w:hAnsi="Times New Roman" w:cs="Times New Roman"/>
          <w:sz w:val="24"/>
          <w:szCs w:val="24"/>
        </w:rPr>
      </w:pPr>
    </w:p>
    <w:p w14:paraId="3D1F763C" w14:textId="47D876C9" w:rsidR="00B070C9" w:rsidRDefault="00B070C9" w:rsidP="00B070C9">
      <w:pPr>
        <w:spacing w:after="0" w:line="360" w:lineRule="auto"/>
        <w:jc w:val="both"/>
        <w:rPr>
          <w:rFonts w:ascii="Times New Roman" w:hAnsi="Times New Roman" w:cs="Times New Roman"/>
          <w:sz w:val="24"/>
          <w:szCs w:val="24"/>
        </w:rPr>
      </w:pPr>
    </w:p>
    <w:p w14:paraId="5651C8B2" w14:textId="4BEEDAC4" w:rsidR="00742A9B" w:rsidRDefault="00742A9B" w:rsidP="00B07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Děkuji</w:t>
      </w:r>
    </w:p>
    <w:p w14:paraId="254B7D67" w14:textId="5C1696FB" w:rsidR="00742A9B" w:rsidRDefault="00742A9B" w:rsidP="00B070C9">
      <w:pPr>
        <w:spacing w:after="0" w:line="360" w:lineRule="auto"/>
        <w:jc w:val="both"/>
        <w:rPr>
          <w:rFonts w:ascii="Times New Roman" w:hAnsi="Times New Roman" w:cs="Times New Roman"/>
          <w:sz w:val="24"/>
          <w:szCs w:val="24"/>
        </w:rPr>
      </w:pPr>
    </w:p>
    <w:p w14:paraId="28133000" w14:textId="1DD918C6" w:rsidR="00241D65" w:rsidRDefault="00742A9B" w:rsidP="00241D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Erik Boreček</w:t>
      </w:r>
      <w:r>
        <w:rPr>
          <w:rFonts w:ascii="Times New Roman" w:hAnsi="Times New Roman" w:cs="Times New Roman"/>
          <w:sz w:val="24"/>
          <w:szCs w:val="24"/>
        </w:rPr>
        <w:tab/>
      </w:r>
      <w:r>
        <w:rPr>
          <w:rFonts w:ascii="Times New Roman" w:hAnsi="Times New Roman" w:cs="Times New Roman"/>
          <w:sz w:val="24"/>
          <w:szCs w:val="24"/>
        </w:rPr>
        <w:tab/>
      </w:r>
      <w:r w:rsidR="00241D65">
        <w:rPr>
          <w:rFonts w:ascii="Times New Roman" w:hAnsi="Times New Roman" w:cs="Times New Roman"/>
          <w:sz w:val="24"/>
          <w:szCs w:val="24"/>
        </w:rPr>
        <w:tab/>
      </w:r>
      <w:r w:rsidR="00241D65">
        <w:rPr>
          <w:rFonts w:ascii="Times New Roman" w:hAnsi="Times New Roman" w:cs="Times New Roman"/>
          <w:sz w:val="24"/>
          <w:szCs w:val="24"/>
        </w:rPr>
        <w:tab/>
      </w:r>
      <w:r w:rsidR="00241D65">
        <w:rPr>
          <w:rFonts w:ascii="Times New Roman" w:hAnsi="Times New Roman" w:cs="Times New Roman"/>
          <w:sz w:val="24"/>
          <w:szCs w:val="24"/>
        </w:rPr>
        <w:tab/>
      </w:r>
      <w:r w:rsidR="00241D65">
        <w:rPr>
          <w:rFonts w:ascii="Times New Roman" w:hAnsi="Times New Roman" w:cs="Times New Roman"/>
          <w:sz w:val="24"/>
          <w:szCs w:val="24"/>
        </w:rPr>
        <w:tab/>
      </w:r>
      <w:r w:rsidR="00241D65">
        <w:rPr>
          <w:rFonts w:ascii="Times New Roman" w:hAnsi="Times New Roman" w:cs="Times New Roman"/>
          <w:sz w:val="24"/>
          <w:szCs w:val="24"/>
        </w:rPr>
        <w:tab/>
        <w:t xml:space="preserve">         …………………………….</w:t>
      </w:r>
    </w:p>
    <w:p w14:paraId="03253CBB" w14:textId="77777777" w:rsidR="00241D65" w:rsidRDefault="00241D65" w:rsidP="00241D65">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p>
    <w:p w14:paraId="46978569" w14:textId="77777777" w:rsidR="00241D65" w:rsidRDefault="00241D65" w:rsidP="00241D65">
      <w:pPr>
        <w:spacing w:after="0" w:line="360" w:lineRule="auto"/>
        <w:rPr>
          <w:rFonts w:ascii="Times New Roman" w:hAnsi="Times New Roman" w:cs="Times New Roman"/>
          <w:sz w:val="24"/>
          <w:szCs w:val="24"/>
        </w:rPr>
      </w:pPr>
    </w:p>
    <w:p w14:paraId="69AB0EB9" w14:textId="30C674DB" w:rsidR="00742A9B" w:rsidRDefault="00742A9B" w:rsidP="00B070C9">
      <w:pPr>
        <w:spacing w:after="0" w:line="360" w:lineRule="auto"/>
        <w:jc w:val="both"/>
        <w:rPr>
          <w:rFonts w:ascii="Times New Roman" w:hAnsi="Times New Roman" w:cs="Times New Roman"/>
          <w:sz w:val="24"/>
          <w:szCs w:val="24"/>
        </w:rPr>
      </w:pPr>
    </w:p>
    <w:p w14:paraId="7051B116" w14:textId="77777777" w:rsidR="00B070C9" w:rsidRDefault="00B070C9" w:rsidP="00B070C9">
      <w:pPr>
        <w:spacing w:after="0" w:line="360" w:lineRule="auto"/>
        <w:jc w:val="both"/>
        <w:rPr>
          <w:rFonts w:ascii="Times New Roman" w:hAnsi="Times New Roman" w:cs="Times New Roman"/>
          <w:sz w:val="24"/>
          <w:szCs w:val="24"/>
        </w:rPr>
      </w:pPr>
    </w:p>
    <w:p w14:paraId="7E5D69EE" w14:textId="23545F37" w:rsidR="00B070C9" w:rsidRDefault="00B070C9" w:rsidP="00B07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Podle zákona č. 101/2002 Sb. uděluji tímto souhlas s účastí na výzkumném projektu a k použití audio nahrávky rozhovoru pro potřeby výzkumu realizovaného v rámci výše uvedené bakalářské práce.</w:t>
      </w:r>
    </w:p>
    <w:p w14:paraId="76D57B7F" w14:textId="76EFB204" w:rsidR="00B070C9" w:rsidRDefault="00B070C9" w:rsidP="00B070C9">
      <w:pPr>
        <w:spacing w:after="0" w:line="360" w:lineRule="auto"/>
        <w:jc w:val="both"/>
        <w:rPr>
          <w:rFonts w:ascii="Times New Roman" w:hAnsi="Times New Roman" w:cs="Times New Roman"/>
          <w:sz w:val="24"/>
          <w:szCs w:val="24"/>
        </w:rPr>
      </w:pPr>
    </w:p>
    <w:p w14:paraId="648D3F75" w14:textId="5C461C76" w:rsidR="00B070C9" w:rsidRDefault="00B070C9" w:rsidP="00B07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w:t>
      </w:r>
      <w:r w:rsidR="0075046C">
        <w:rPr>
          <w:rFonts w:ascii="Times New Roman" w:hAnsi="Times New Roman" w:cs="Times New Roman"/>
          <w:sz w:val="24"/>
          <w:szCs w:val="24"/>
        </w:rPr>
        <w:t>……</w:t>
      </w:r>
      <w:r>
        <w:rPr>
          <w:rFonts w:ascii="Times New Roman" w:hAnsi="Times New Roman" w:cs="Times New Roman"/>
          <w:sz w:val="24"/>
          <w:szCs w:val="24"/>
        </w:rPr>
        <w:t>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C438D86" w14:textId="2D1CFA13" w:rsidR="00B070C9" w:rsidRDefault="00B070C9" w:rsidP="00B070C9">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p>
    <w:p w14:paraId="6C94D263" w14:textId="2458147B" w:rsidR="00B070C9" w:rsidRDefault="00B070C9" w:rsidP="00B070C9">
      <w:pPr>
        <w:spacing w:after="0" w:line="360" w:lineRule="auto"/>
        <w:rPr>
          <w:rFonts w:ascii="Times New Roman" w:hAnsi="Times New Roman" w:cs="Times New Roman"/>
          <w:sz w:val="24"/>
          <w:szCs w:val="24"/>
        </w:rPr>
      </w:pPr>
    </w:p>
    <w:p w14:paraId="6216778A" w14:textId="77777777" w:rsidR="00B070C9" w:rsidRPr="00364D91" w:rsidRDefault="00B070C9" w:rsidP="00B070C9">
      <w:pPr>
        <w:spacing w:after="0" w:line="360" w:lineRule="auto"/>
        <w:rPr>
          <w:rFonts w:ascii="Times New Roman" w:hAnsi="Times New Roman" w:cs="Times New Roman"/>
          <w:sz w:val="24"/>
          <w:szCs w:val="24"/>
        </w:rPr>
      </w:pPr>
    </w:p>
    <w:p w14:paraId="34678A7C" w14:textId="77777777" w:rsidR="00B070C9" w:rsidRDefault="00B070C9" w:rsidP="00364D91">
      <w:pPr>
        <w:spacing w:after="0" w:line="360" w:lineRule="auto"/>
        <w:jc w:val="both"/>
        <w:rPr>
          <w:rFonts w:ascii="Times New Roman" w:hAnsi="Times New Roman" w:cs="Times New Roman"/>
          <w:sz w:val="24"/>
          <w:szCs w:val="24"/>
        </w:rPr>
      </w:pPr>
    </w:p>
    <w:p w14:paraId="4D40E70D" w14:textId="7428D1A3" w:rsidR="003C4D09" w:rsidRDefault="009128C0" w:rsidP="00364D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3C4D09" w:rsidRPr="003C4D09">
        <w:rPr>
          <w:rFonts w:ascii="Times New Roman" w:hAnsi="Times New Roman" w:cs="Times New Roman"/>
          <w:sz w:val="24"/>
          <w:szCs w:val="24"/>
        </w:rPr>
        <w:t xml:space="preserve">říloha </w:t>
      </w:r>
      <w:r w:rsidR="00B070C9">
        <w:rPr>
          <w:rFonts w:ascii="Times New Roman" w:hAnsi="Times New Roman" w:cs="Times New Roman"/>
          <w:sz w:val="24"/>
          <w:szCs w:val="24"/>
        </w:rPr>
        <w:t>2</w:t>
      </w:r>
      <w:r w:rsidR="003C4D09" w:rsidRPr="003C4D09">
        <w:rPr>
          <w:rFonts w:ascii="Times New Roman" w:hAnsi="Times New Roman" w:cs="Times New Roman"/>
          <w:sz w:val="24"/>
          <w:szCs w:val="24"/>
        </w:rPr>
        <w:tab/>
      </w:r>
    </w:p>
    <w:p w14:paraId="33820AA7" w14:textId="77777777" w:rsidR="00D3772A" w:rsidRDefault="00D3772A" w:rsidP="003C4D09">
      <w:pPr>
        <w:spacing w:after="0" w:line="360" w:lineRule="auto"/>
        <w:ind w:left="2124" w:hanging="1416"/>
        <w:jc w:val="both"/>
        <w:rPr>
          <w:rFonts w:ascii="Times New Roman" w:hAnsi="Times New Roman" w:cs="Times New Roman"/>
          <w:b/>
          <w:sz w:val="24"/>
          <w:szCs w:val="24"/>
        </w:rPr>
      </w:pPr>
    </w:p>
    <w:p w14:paraId="41FA4B84" w14:textId="6CE8A154" w:rsidR="00A65D54" w:rsidRDefault="003C4D09" w:rsidP="00364D91">
      <w:pPr>
        <w:spacing w:after="0" w:line="360" w:lineRule="auto"/>
        <w:jc w:val="both"/>
        <w:rPr>
          <w:rFonts w:ascii="Times New Roman" w:hAnsi="Times New Roman" w:cs="Times New Roman"/>
          <w:b/>
          <w:sz w:val="24"/>
          <w:szCs w:val="24"/>
        </w:rPr>
      </w:pPr>
      <w:r w:rsidRPr="003C4D09">
        <w:rPr>
          <w:rFonts w:ascii="Times New Roman" w:hAnsi="Times New Roman" w:cs="Times New Roman"/>
          <w:b/>
          <w:sz w:val="24"/>
          <w:szCs w:val="24"/>
        </w:rPr>
        <w:t>SEZNAM OTÁZEK POLOSTRUKTUROVANÉHO</w:t>
      </w:r>
      <w:r>
        <w:rPr>
          <w:rFonts w:ascii="Times New Roman" w:hAnsi="Times New Roman" w:cs="Times New Roman"/>
          <w:b/>
          <w:sz w:val="24"/>
          <w:szCs w:val="24"/>
        </w:rPr>
        <w:t xml:space="preserve"> </w:t>
      </w:r>
      <w:r w:rsidRPr="003C4D09">
        <w:rPr>
          <w:rFonts w:ascii="Times New Roman" w:hAnsi="Times New Roman" w:cs="Times New Roman"/>
          <w:b/>
          <w:sz w:val="24"/>
          <w:szCs w:val="24"/>
        </w:rPr>
        <w:t>ROZHOVORU</w:t>
      </w:r>
    </w:p>
    <w:p w14:paraId="147E2260" w14:textId="77777777" w:rsidR="003C4D09" w:rsidRDefault="003C4D09" w:rsidP="003C4D09">
      <w:pPr>
        <w:spacing w:after="0" w:line="360" w:lineRule="auto"/>
        <w:ind w:left="708"/>
        <w:jc w:val="both"/>
        <w:rPr>
          <w:rFonts w:ascii="Times New Roman" w:hAnsi="Times New Roman" w:cs="Times New Roman"/>
          <w:b/>
          <w:sz w:val="24"/>
          <w:szCs w:val="24"/>
        </w:rPr>
      </w:pPr>
    </w:p>
    <w:p w14:paraId="0CD298D6" w14:textId="77777777" w:rsidR="00D01457" w:rsidRPr="00C73F32" w:rsidRDefault="00D01457" w:rsidP="006E2620">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Jaký je Váš věk?</w:t>
      </w:r>
    </w:p>
    <w:p w14:paraId="4AF43C07" w14:textId="6FED6DA8" w:rsidR="00D01457" w:rsidRPr="00C73F32" w:rsidRDefault="00D01457" w:rsidP="006E2620">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Jak dlouhou dobu se věnujete trenérské praxi? </w:t>
      </w:r>
    </w:p>
    <w:p w14:paraId="063DF162" w14:textId="16AFC38B" w:rsidR="00D01457" w:rsidRPr="00C73F32" w:rsidRDefault="00D01457" w:rsidP="006E2620">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trenérskou licenci vlastníte?</w:t>
      </w:r>
    </w:p>
    <w:p w14:paraId="1161F374" w14:textId="77777777" w:rsidR="00D01457" w:rsidRPr="00C73F32" w:rsidRDefault="00D01457" w:rsidP="006E2620">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Jaká je věková skupina momentálně trénovaných jedinců?</w:t>
      </w:r>
    </w:p>
    <w:p w14:paraId="75C55B1D" w14:textId="77777777" w:rsidR="00D01457" w:rsidRPr="00C73F32" w:rsidRDefault="00D01457" w:rsidP="006E2620">
      <w:pPr>
        <w:pBdr>
          <w:bottom w:val="single" w:sz="6" w:space="1" w:color="auto"/>
        </w:pBdr>
        <w:spacing w:after="0" w:line="360" w:lineRule="auto"/>
        <w:rPr>
          <w:rFonts w:ascii="Times New Roman" w:hAnsi="Times New Roman" w:cs="Times New Roman"/>
          <w:sz w:val="24"/>
          <w:szCs w:val="24"/>
        </w:rPr>
      </w:pPr>
      <w:r w:rsidRPr="00C73F32">
        <w:rPr>
          <w:rFonts w:ascii="Times New Roman" w:hAnsi="Times New Roman" w:cs="Times New Roman"/>
          <w:sz w:val="24"/>
          <w:szCs w:val="24"/>
        </w:rPr>
        <w:t>Působil jste také jako aktivní boxer? Jak dlouho?</w:t>
      </w:r>
    </w:p>
    <w:p w14:paraId="2F456DA8" w14:textId="77777777" w:rsidR="00D01457" w:rsidRPr="00E44768" w:rsidRDefault="00D01457" w:rsidP="00D01457">
      <w:pPr>
        <w:spacing w:after="0" w:line="360" w:lineRule="auto"/>
        <w:rPr>
          <w:rFonts w:ascii="Times New Roman" w:hAnsi="Times New Roman" w:cs="Times New Roman"/>
          <w:sz w:val="24"/>
          <w:szCs w:val="24"/>
        </w:rPr>
      </w:pPr>
    </w:p>
    <w:p w14:paraId="158CA545" w14:textId="68C9F4AB" w:rsidR="00D01457" w:rsidRPr="004775CA" w:rsidRDefault="00D01457" w:rsidP="00D01457">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3772A">
        <w:rPr>
          <w:rFonts w:ascii="Times New Roman" w:hAnsi="Times New Roman" w:cs="Times New Roman"/>
          <w:sz w:val="24"/>
          <w:szCs w:val="24"/>
        </w:rPr>
        <w:t xml:space="preserve">  </w:t>
      </w:r>
      <w:r w:rsidRPr="004775CA">
        <w:rPr>
          <w:rFonts w:ascii="Times New Roman" w:hAnsi="Times New Roman" w:cs="Times New Roman"/>
          <w:sz w:val="24"/>
          <w:szCs w:val="24"/>
        </w:rPr>
        <w:t>Co pro Vás znamená, když se řekne sportovní talent?</w:t>
      </w:r>
    </w:p>
    <w:p w14:paraId="4FACF65F" w14:textId="3EA4CC06" w:rsidR="00D01457" w:rsidRDefault="00D01457" w:rsidP="00D01457">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D3772A">
        <w:rPr>
          <w:rFonts w:ascii="Times New Roman" w:hAnsi="Times New Roman" w:cs="Times New Roman"/>
          <w:sz w:val="24"/>
          <w:szCs w:val="24"/>
        </w:rPr>
        <w:t xml:space="preserve">  </w:t>
      </w:r>
      <w:r w:rsidR="00AF64E7">
        <w:rPr>
          <w:rFonts w:ascii="Times New Roman" w:hAnsi="Times New Roman" w:cs="Times New Roman"/>
          <w:sz w:val="24"/>
          <w:szCs w:val="24"/>
        </w:rPr>
        <w:t xml:space="preserve">Jak rozpoznáte </w:t>
      </w:r>
      <w:r w:rsidR="00C73F32">
        <w:rPr>
          <w:rFonts w:ascii="Times New Roman" w:hAnsi="Times New Roman" w:cs="Times New Roman"/>
          <w:sz w:val="24"/>
          <w:szCs w:val="24"/>
        </w:rPr>
        <w:t>sportovní talent v boxu?</w:t>
      </w:r>
    </w:p>
    <w:p w14:paraId="4516218E" w14:textId="7A34ACC0" w:rsidR="00D01457" w:rsidRPr="00C73F32" w:rsidRDefault="00C73F32" w:rsidP="00D3772A">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D3772A">
        <w:rPr>
          <w:rFonts w:ascii="Times New Roman" w:hAnsi="Times New Roman" w:cs="Times New Roman"/>
          <w:sz w:val="24"/>
          <w:szCs w:val="24"/>
        </w:rPr>
        <w:t xml:space="preserve">  </w:t>
      </w:r>
      <w:r w:rsidR="00D01457" w:rsidRPr="00C73F32">
        <w:rPr>
          <w:rFonts w:ascii="Times New Roman" w:hAnsi="Times New Roman" w:cs="Times New Roman"/>
          <w:sz w:val="24"/>
          <w:szCs w:val="24"/>
        </w:rPr>
        <w:t>Jaké speciální testy výkonnosti používáte pro identifikaci talentovaných boxerů?</w:t>
      </w:r>
    </w:p>
    <w:p w14:paraId="7D121F52" w14:textId="33DEC377" w:rsidR="00D01457" w:rsidRPr="00690B4C" w:rsidRDefault="00D01457" w:rsidP="00690B4C">
      <w:pPr>
        <w:pStyle w:val="Odstavecseseznamem"/>
        <w:numPr>
          <w:ilvl w:val="0"/>
          <w:numId w:val="40"/>
        </w:numPr>
        <w:spacing w:after="0" w:line="360" w:lineRule="auto"/>
        <w:rPr>
          <w:rFonts w:ascii="Times New Roman" w:hAnsi="Times New Roman" w:cs="Times New Roman"/>
          <w:sz w:val="24"/>
          <w:szCs w:val="24"/>
        </w:rPr>
      </w:pPr>
      <w:r w:rsidRPr="00690B4C">
        <w:rPr>
          <w:rFonts w:ascii="Times New Roman" w:hAnsi="Times New Roman" w:cs="Times New Roman"/>
          <w:sz w:val="24"/>
          <w:szCs w:val="24"/>
        </w:rPr>
        <w:t>Jaké konkrétní testové baterie používáte pro diagnostiku kondičních indikátorů?</w:t>
      </w:r>
    </w:p>
    <w:p w14:paraId="589AD09A" w14:textId="77777777" w:rsidR="005075B8" w:rsidRPr="00C73F32" w:rsidRDefault="00D01457" w:rsidP="00690B4C">
      <w:pPr>
        <w:pStyle w:val="Odstavecseseznamem"/>
        <w:numPr>
          <w:ilvl w:val="0"/>
          <w:numId w:val="40"/>
        </w:num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Můžete definovat konkrétní psychologické </w:t>
      </w:r>
      <w:r w:rsidR="00C73F32">
        <w:rPr>
          <w:rFonts w:ascii="Times New Roman" w:hAnsi="Times New Roman" w:cs="Times New Roman"/>
          <w:sz w:val="24"/>
          <w:szCs w:val="24"/>
        </w:rPr>
        <w:t xml:space="preserve">faktory, které ovlivňují výkonnost boxerů? </w:t>
      </w:r>
    </w:p>
    <w:p w14:paraId="46418C9F" w14:textId="77777777" w:rsidR="005075B8" w:rsidRPr="00721E64" w:rsidRDefault="005075B8" w:rsidP="00690B4C">
      <w:pPr>
        <w:pStyle w:val="Odstavecseseznamem"/>
        <w:numPr>
          <w:ilvl w:val="0"/>
          <w:numId w:val="40"/>
        </w:numPr>
        <w:spacing w:after="0" w:line="360" w:lineRule="auto"/>
        <w:rPr>
          <w:rFonts w:ascii="Times New Roman" w:hAnsi="Times New Roman" w:cs="Times New Roman"/>
          <w:sz w:val="24"/>
          <w:szCs w:val="24"/>
        </w:rPr>
      </w:pPr>
      <w:r w:rsidRPr="00721E64">
        <w:rPr>
          <w:rFonts w:ascii="Times New Roman" w:hAnsi="Times New Roman" w:cs="Times New Roman"/>
          <w:sz w:val="24"/>
          <w:szCs w:val="24"/>
        </w:rPr>
        <w:t xml:space="preserve">Kterými pohybovými schopnostmi by měl být vybaven talentovaný boxer? </w:t>
      </w:r>
    </w:p>
    <w:p w14:paraId="5BBC8015" w14:textId="77777777" w:rsidR="005075B8" w:rsidRPr="00C73F32" w:rsidRDefault="005075B8" w:rsidP="00690B4C">
      <w:pPr>
        <w:pStyle w:val="Odstavecseseznamem"/>
        <w:numPr>
          <w:ilvl w:val="0"/>
          <w:numId w:val="40"/>
        </w:num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úlohu hrají u talentovaných boxerů jejich zkušenosti z předchozích zápasů?</w:t>
      </w:r>
    </w:p>
    <w:p w14:paraId="698A9B0A" w14:textId="77777777" w:rsidR="005075B8" w:rsidRPr="00D3772A" w:rsidRDefault="005075B8" w:rsidP="00690B4C">
      <w:pPr>
        <w:pStyle w:val="Odstavecseseznamem"/>
        <w:numPr>
          <w:ilvl w:val="0"/>
          <w:numId w:val="40"/>
        </w:numPr>
        <w:spacing w:after="0" w:line="360" w:lineRule="auto"/>
        <w:rPr>
          <w:rFonts w:ascii="Times New Roman" w:hAnsi="Times New Roman" w:cs="Times New Roman"/>
          <w:sz w:val="24"/>
          <w:szCs w:val="24"/>
        </w:rPr>
      </w:pPr>
      <w:r w:rsidRPr="00D3772A">
        <w:rPr>
          <w:rFonts w:ascii="Times New Roman" w:hAnsi="Times New Roman" w:cs="Times New Roman"/>
          <w:sz w:val="24"/>
          <w:szCs w:val="24"/>
        </w:rPr>
        <w:t>Jaká kritéria jsou pro vás rozhodující pro rozpoznání talentovaných boxerů?</w:t>
      </w:r>
    </w:p>
    <w:p w14:paraId="1CCFF5C5" w14:textId="056AC0AD" w:rsidR="00D3772A" w:rsidRDefault="00D3772A" w:rsidP="00690B4C">
      <w:pPr>
        <w:pStyle w:val="Odstavecseseznamem"/>
        <w:spacing w:after="0" w:line="360" w:lineRule="auto"/>
        <w:rPr>
          <w:rFonts w:ascii="Times New Roman" w:hAnsi="Times New Roman" w:cs="Times New Roman"/>
          <w:sz w:val="24"/>
          <w:szCs w:val="24"/>
        </w:rPr>
      </w:pPr>
    </w:p>
    <w:p w14:paraId="5280A39F" w14:textId="2C11DFA8" w:rsidR="00D3772A" w:rsidRDefault="00D3772A" w:rsidP="00D3772A">
      <w:pPr>
        <w:spacing w:after="0" w:line="360" w:lineRule="auto"/>
        <w:rPr>
          <w:rFonts w:ascii="Times New Roman" w:hAnsi="Times New Roman" w:cs="Times New Roman"/>
          <w:sz w:val="24"/>
          <w:szCs w:val="24"/>
        </w:rPr>
      </w:pPr>
    </w:p>
    <w:p w14:paraId="6C22F29C" w14:textId="77777777" w:rsidR="00D3772A" w:rsidRPr="00DF686B" w:rsidRDefault="00D3772A" w:rsidP="00D3772A">
      <w:pPr>
        <w:spacing w:after="0" w:line="360" w:lineRule="auto"/>
        <w:rPr>
          <w:rFonts w:ascii="Times New Roman" w:hAnsi="Times New Roman" w:cs="Times New Roman"/>
          <w:sz w:val="24"/>
          <w:szCs w:val="24"/>
        </w:rPr>
      </w:pPr>
      <w:r w:rsidRPr="00DF686B">
        <w:rPr>
          <w:rFonts w:ascii="Times New Roman" w:hAnsi="Times New Roman" w:cs="Times New Roman"/>
          <w:sz w:val="24"/>
          <w:szCs w:val="24"/>
        </w:rPr>
        <w:t>V případě, že respondent neprovádí identifikaci talentů:</w:t>
      </w:r>
    </w:p>
    <w:p w14:paraId="27911D01" w14:textId="77777777" w:rsidR="00263D2C" w:rsidRPr="00DF686B" w:rsidRDefault="00D01457" w:rsidP="00AA398A">
      <w:pPr>
        <w:pStyle w:val="Odstavecseseznamem"/>
        <w:numPr>
          <w:ilvl w:val="0"/>
          <w:numId w:val="29"/>
        </w:numPr>
        <w:spacing w:after="0" w:line="360" w:lineRule="auto"/>
        <w:jc w:val="both"/>
        <w:rPr>
          <w:rFonts w:ascii="Times New Roman" w:hAnsi="Times New Roman" w:cs="Times New Roman"/>
          <w:sz w:val="24"/>
          <w:szCs w:val="24"/>
        </w:rPr>
        <w:sectPr w:rsidR="00263D2C" w:rsidRPr="00DF686B" w:rsidSect="00B02132">
          <w:pgSz w:w="11906" w:h="16838"/>
          <w:pgMar w:top="1417" w:right="1417" w:bottom="1417" w:left="1417" w:header="708" w:footer="708" w:gutter="0"/>
          <w:cols w:space="708"/>
          <w:docGrid w:linePitch="360"/>
        </w:sectPr>
      </w:pPr>
      <w:r w:rsidRPr="00DF686B">
        <w:rPr>
          <w:rFonts w:ascii="Times New Roman" w:hAnsi="Times New Roman" w:cs="Times New Roman"/>
          <w:sz w:val="24"/>
          <w:szCs w:val="24"/>
        </w:rPr>
        <w:t>Pokud neidentifikujete talent u boxerů, jak byste to dělal</w:t>
      </w:r>
      <w:r w:rsidR="00D3772A" w:rsidRPr="00DF686B">
        <w:rPr>
          <w:rFonts w:ascii="Times New Roman" w:hAnsi="Times New Roman" w:cs="Times New Roman"/>
          <w:sz w:val="24"/>
          <w:szCs w:val="24"/>
        </w:rPr>
        <w:t>?</w:t>
      </w:r>
    </w:p>
    <w:p w14:paraId="5AF3563B" w14:textId="1BB5376C" w:rsidR="00F243BF" w:rsidRDefault="00F243BF" w:rsidP="00F243BF">
      <w:pPr>
        <w:spacing w:after="0" w:line="360" w:lineRule="auto"/>
        <w:jc w:val="both"/>
        <w:rPr>
          <w:rFonts w:ascii="Times New Roman" w:hAnsi="Times New Roman" w:cs="Times New Roman"/>
          <w:sz w:val="24"/>
          <w:szCs w:val="24"/>
        </w:rPr>
      </w:pPr>
      <w:bookmarkStart w:id="60" w:name="_Hlk70507429"/>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3</w:t>
      </w:r>
      <w:r w:rsidRPr="003C4D09">
        <w:rPr>
          <w:rFonts w:ascii="Times New Roman" w:hAnsi="Times New Roman" w:cs="Times New Roman"/>
          <w:sz w:val="24"/>
          <w:szCs w:val="24"/>
        </w:rPr>
        <w:tab/>
      </w:r>
    </w:p>
    <w:p w14:paraId="44400201" w14:textId="77777777" w:rsidR="00F243BF" w:rsidRDefault="00F243BF" w:rsidP="00F243BF">
      <w:pPr>
        <w:spacing w:after="0" w:line="360" w:lineRule="auto"/>
        <w:ind w:left="2124" w:hanging="1416"/>
        <w:jc w:val="both"/>
        <w:rPr>
          <w:rFonts w:ascii="Times New Roman" w:hAnsi="Times New Roman" w:cs="Times New Roman"/>
          <w:b/>
          <w:sz w:val="24"/>
          <w:szCs w:val="24"/>
        </w:rPr>
      </w:pPr>
    </w:p>
    <w:p w14:paraId="5407794B" w14:textId="19512ED6" w:rsidR="00364D91" w:rsidRDefault="005A30C6" w:rsidP="00F243BF">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PŘEPIS </w:t>
      </w:r>
      <w:r w:rsidR="00F243BF" w:rsidRPr="00F243BF">
        <w:rPr>
          <w:rFonts w:ascii="Times New Roman" w:hAnsi="Times New Roman" w:cs="Times New Roman"/>
          <w:b/>
          <w:sz w:val="24"/>
          <w:szCs w:val="24"/>
        </w:rPr>
        <w:t>ROZHOVOR</w:t>
      </w:r>
      <w:r>
        <w:rPr>
          <w:rFonts w:ascii="Times New Roman" w:hAnsi="Times New Roman" w:cs="Times New Roman"/>
          <w:b/>
          <w:sz w:val="24"/>
          <w:szCs w:val="24"/>
        </w:rPr>
        <w:t>U</w:t>
      </w:r>
      <w:r w:rsidR="00F243BF" w:rsidRPr="00F243BF">
        <w:rPr>
          <w:rFonts w:ascii="Times New Roman" w:hAnsi="Times New Roman" w:cs="Times New Roman"/>
          <w:b/>
          <w:sz w:val="24"/>
          <w:szCs w:val="24"/>
        </w:rPr>
        <w:t xml:space="preserve"> S TRENÉREM F</w:t>
      </w:r>
    </w:p>
    <w:p w14:paraId="2A90A373" w14:textId="09DB4A99" w:rsidR="00F243BF" w:rsidRDefault="00F243BF" w:rsidP="00F243BF">
      <w:pPr>
        <w:spacing w:after="0" w:line="360" w:lineRule="auto"/>
        <w:ind w:left="360"/>
        <w:jc w:val="both"/>
        <w:rPr>
          <w:rFonts w:ascii="Times New Roman" w:hAnsi="Times New Roman" w:cs="Times New Roman"/>
          <w:b/>
          <w:sz w:val="24"/>
          <w:szCs w:val="24"/>
        </w:rPr>
      </w:pPr>
    </w:p>
    <w:p w14:paraId="0E3AA54B" w14:textId="043BC382" w:rsidR="00F243BF" w:rsidRPr="00C73F32" w:rsidRDefault="00F243BF" w:rsidP="00F243BF">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Jaký je Váš věk?</w:t>
      </w:r>
      <w:r w:rsidR="00E47C6C">
        <w:rPr>
          <w:rFonts w:ascii="Times New Roman" w:hAnsi="Times New Roman" w:cs="Times New Roman"/>
          <w:sz w:val="24"/>
          <w:szCs w:val="24"/>
        </w:rPr>
        <w:tab/>
      </w:r>
      <w:r w:rsidR="00E47C6C">
        <w:rPr>
          <w:rFonts w:ascii="Times New Roman" w:hAnsi="Times New Roman" w:cs="Times New Roman"/>
          <w:sz w:val="24"/>
          <w:szCs w:val="24"/>
        </w:rPr>
        <w:tab/>
      </w:r>
      <w:r w:rsidR="00E47C6C">
        <w:rPr>
          <w:rFonts w:ascii="Times New Roman" w:hAnsi="Times New Roman" w:cs="Times New Roman"/>
          <w:sz w:val="24"/>
          <w:szCs w:val="24"/>
        </w:rPr>
        <w:tab/>
      </w:r>
      <w:r w:rsidR="00E47C6C">
        <w:rPr>
          <w:rFonts w:ascii="Times New Roman" w:hAnsi="Times New Roman" w:cs="Times New Roman"/>
          <w:sz w:val="24"/>
          <w:szCs w:val="24"/>
        </w:rPr>
        <w:tab/>
      </w:r>
      <w:r w:rsidR="00E47C6C">
        <w:rPr>
          <w:rFonts w:ascii="Times New Roman" w:hAnsi="Times New Roman" w:cs="Times New Roman"/>
          <w:sz w:val="24"/>
          <w:szCs w:val="24"/>
        </w:rPr>
        <w:tab/>
      </w:r>
      <w:r w:rsidR="00E47C6C">
        <w:rPr>
          <w:rFonts w:ascii="Times New Roman" w:hAnsi="Times New Roman" w:cs="Times New Roman"/>
          <w:sz w:val="24"/>
          <w:szCs w:val="24"/>
        </w:rPr>
        <w:tab/>
        <w:t>77</w:t>
      </w:r>
    </w:p>
    <w:p w14:paraId="7AE3DBA6" w14:textId="69596399" w:rsidR="00F243BF" w:rsidRPr="00C73F32" w:rsidRDefault="00F243BF" w:rsidP="00F243BF">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Jak dlouhou dobu se věnujete trenérské praxi? </w:t>
      </w:r>
      <w:r w:rsidR="00E47C6C">
        <w:rPr>
          <w:rFonts w:ascii="Times New Roman" w:hAnsi="Times New Roman" w:cs="Times New Roman"/>
          <w:sz w:val="24"/>
          <w:szCs w:val="24"/>
        </w:rPr>
        <w:tab/>
      </w:r>
      <w:r w:rsidR="00E47C6C">
        <w:rPr>
          <w:rFonts w:ascii="Times New Roman" w:hAnsi="Times New Roman" w:cs="Times New Roman"/>
          <w:sz w:val="24"/>
          <w:szCs w:val="24"/>
        </w:rPr>
        <w:tab/>
      </w:r>
      <w:r w:rsidR="005B3292">
        <w:rPr>
          <w:rFonts w:ascii="Times New Roman" w:hAnsi="Times New Roman" w:cs="Times New Roman"/>
          <w:sz w:val="24"/>
          <w:szCs w:val="24"/>
        </w:rPr>
        <w:t>s</w:t>
      </w:r>
      <w:r w:rsidR="00226587">
        <w:rPr>
          <w:rFonts w:ascii="Times New Roman" w:hAnsi="Times New Roman" w:cs="Times New Roman"/>
          <w:sz w:val="24"/>
          <w:szCs w:val="24"/>
        </w:rPr>
        <w:t> p</w:t>
      </w:r>
      <w:r w:rsidR="0055677D">
        <w:rPr>
          <w:rFonts w:ascii="Times New Roman" w:hAnsi="Times New Roman" w:cs="Times New Roman"/>
          <w:sz w:val="24"/>
          <w:szCs w:val="24"/>
        </w:rPr>
        <w:t>ř</w:t>
      </w:r>
      <w:r w:rsidR="00226587">
        <w:rPr>
          <w:rFonts w:ascii="Times New Roman" w:hAnsi="Times New Roman" w:cs="Times New Roman"/>
          <w:sz w:val="24"/>
          <w:szCs w:val="24"/>
        </w:rPr>
        <w:t xml:space="preserve">estávkami </w:t>
      </w:r>
      <w:r w:rsidR="00E47C6C">
        <w:rPr>
          <w:rFonts w:ascii="Times New Roman" w:hAnsi="Times New Roman" w:cs="Times New Roman"/>
          <w:sz w:val="24"/>
          <w:szCs w:val="24"/>
        </w:rPr>
        <w:t>35</w:t>
      </w:r>
      <w:r w:rsidR="00226587">
        <w:rPr>
          <w:rFonts w:ascii="Times New Roman" w:hAnsi="Times New Roman" w:cs="Times New Roman"/>
          <w:sz w:val="24"/>
          <w:szCs w:val="24"/>
        </w:rPr>
        <w:t xml:space="preserve"> let</w:t>
      </w:r>
    </w:p>
    <w:p w14:paraId="126E725B" w14:textId="7A09C1AC" w:rsidR="00F243BF" w:rsidRPr="00C73F32" w:rsidRDefault="00F243BF" w:rsidP="00F243BF">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trenérskou licenci vlastníte?</w:t>
      </w:r>
      <w:r w:rsidR="00E47C6C">
        <w:rPr>
          <w:rFonts w:ascii="Times New Roman" w:hAnsi="Times New Roman" w:cs="Times New Roman"/>
          <w:sz w:val="24"/>
          <w:szCs w:val="24"/>
        </w:rPr>
        <w:tab/>
      </w:r>
      <w:r w:rsidR="00E47C6C">
        <w:rPr>
          <w:rFonts w:ascii="Times New Roman" w:hAnsi="Times New Roman" w:cs="Times New Roman"/>
          <w:sz w:val="24"/>
          <w:szCs w:val="24"/>
        </w:rPr>
        <w:tab/>
      </w:r>
      <w:r w:rsidR="00E47C6C">
        <w:rPr>
          <w:rFonts w:ascii="Times New Roman" w:hAnsi="Times New Roman" w:cs="Times New Roman"/>
          <w:sz w:val="24"/>
          <w:szCs w:val="24"/>
        </w:rPr>
        <w:tab/>
      </w:r>
      <w:r w:rsidR="00E47C6C">
        <w:rPr>
          <w:rFonts w:ascii="Times New Roman" w:hAnsi="Times New Roman" w:cs="Times New Roman"/>
          <w:sz w:val="24"/>
          <w:szCs w:val="24"/>
        </w:rPr>
        <w:tab/>
        <w:t>2</w:t>
      </w:r>
    </w:p>
    <w:p w14:paraId="3225DB0F" w14:textId="5C2DA166" w:rsidR="00F243BF" w:rsidRPr="00C73F32" w:rsidRDefault="00F243BF" w:rsidP="00E47C6C">
      <w:pP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Jaká je věková skupina momentálně trénovaných jedinců?</w:t>
      </w:r>
      <w:r w:rsidR="00E47C6C">
        <w:rPr>
          <w:rFonts w:ascii="Times New Roman" w:hAnsi="Times New Roman" w:cs="Times New Roman"/>
          <w:sz w:val="24"/>
          <w:szCs w:val="24"/>
        </w:rPr>
        <w:tab/>
      </w:r>
      <w:r w:rsidR="005B3292">
        <w:rPr>
          <w:rFonts w:ascii="Times New Roman" w:hAnsi="Times New Roman" w:cs="Times New Roman"/>
          <w:sz w:val="24"/>
          <w:szCs w:val="24"/>
        </w:rPr>
        <w:t>š</w:t>
      </w:r>
      <w:r w:rsidR="00E47C6C">
        <w:rPr>
          <w:rFonts w:ascii="Times New Roman" w:hAnsi="Times New Roman" w:cs="Times New Roman"/>
          <w:sz w:val="24"/>
          <w:szCs w:val="24"/>
        </w:rPr>
        <w:t>kolní mládež, kadeti. Junioři, muži a ženy</w:t>
      </w:r>
    </w:p>
    <w:p w14:paraId="7151ABA8" w14:textId="185959DC" w:rsidR="00F243BF" w:rsidRPr="00C73F32" w:rsidRDefault="00F243BF" w:rsidP="00226587">
      <w:pPr>
        <w:pBdr>
          <w:bottom w:val="single" w:sz="6" w:space="1" w:color="auto"/>
        </w:pBd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Působil jste také jako aktivní boxer? Jak dlouho?</w:t>
      </w:r>
      <w:r w:rsidR="00E47C6C">
        <w:rPr>
          <w:rFonts w:ascii="Times New Roman" w:hAnsi="Times New Roman" w:cs="Times New Roman"/>
          <w:sz w:val="24"/>
          <w:szCs w:val="24"/>
        </w:rPr>
        <w:tab/>
      </w:r>
      <w:r w:rsidR="005B3292">
        <w:rPr>
          <w:rFonts w:ascii="Times New Roman" w:hAnsi="Times New Roman" w:cs="Times New Roman"/>
          <w:sz w:val="24"/>
          <w:szCs w:val="24"/>
        </w:rPr>
        <w:t>an</w:t>
      </w:r>
      <w:r w:rsidR="00E47C6C">
        <w:rPr>
          <w:rFonts w:ascii="Times New Roman" w:hAnsi="Times New Roman" w:cs="Times New Roman"/>
          <w:sz w:val="24"/>
          <w:szCs w:val="24"/>
        </w:rPr>
        <w:t>o, 21 let</w:t>
      </w:r>
      <w:r w:rsidR="00226587">
        <w:rPr>
          <w:rFonts w:ascii="Times New Roman" w:hAnsi="Times New Roman" w:cs="Times New Roman"/>
          <w:sz w:val="24"/>
          <w:szCs w:val="24"/>
        </w:rPr>
        <w:t xml:space="preserve"> v Ostravě Vítkovicích, trenér Matějka</w:t>
      </w:r>
    </w:p>
    <w:p w14:paraId="7BC6EE20" w14:textId="54E43D59" w:rsidR="00F243BF" w:rsidRPr="00402586" w:rsidRDefault="00F243BF" w:rsidP="00B411D0">
      <w:pPr>
        <w:pStyle w:val="Odstavecseseznamem"/>
        <w:numPr>
          <w:ilvl w:val="0"/>
          <w:numId w:val="3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Co pro Vás znamená, když se řekne sportovní talent?</w:t>
      </w:r>
    </w:p>
    <w:p w14:paraId="6B39D129" w14:textId="36D90D96" w:rsidR="005A30C6" w:rsidRPr="00E47C6C" w:rsidRDefault="005A30C6" w:rsidP="00B411D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Sportovní talent je někdo, kdo vyniká nad ostatními svými sportovními výkony. Podle mě hraje velkou roli genetika. Buď se talentem člověk narodí</w:t>
      </w:r>
      <w:r w:rsidR="005B3292">
        <w:rPr>
          <w:rFonts w:ascii="Times New Roman" w:hAnsi="Times New Roman" w:cs="Times New Roman"/>
          <w:sz w:val="24"/>
          <w:szCs w:val="24"/>
        </w:rPr>
        <w:t>,</w:t>
      </w:r>
      <w:r>
        <w:rPr>
          <w:rFonts w:ascii="Times New Roman" w:hAnsi="Times New Roman" w:cs="Times New Roman"/>
          <w:sz w:val="24"/>
          <w:szCs w:val="24"/>
        </w:rPr>
        <w:t xml:space="preserve"> jinak nemůže počítat s nějakými velkými sportovními výkony.</w:t>
      </w:r>
    </w:p>
    <w:p w14:paraId="19AA4E0B" w14:textId="00C46734" w:rsidR="00F243BF" w:rsidRPr="00402586" w:rsidRDefault="00AF64E7" w:rsidP="00B411D0">
      <w:pPr>
        <w:pStyle w:val="Odstavecseseznamem"/>
        <w:numPr>
          <w:ilvl w:val="0"/>
          <w:numId w:val="3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Jak rozpoznáte sportovní talent</w:t>
      </w:r>
      <w:r w:rsidR="00F243BF" w:rsidRPr="00402586">
        <w:rPr>
          <w:rFonts w:ascii="Times New Roman" w:hAnsi="Times New Roman" w:cs="Times New Roman"/>
          <w:b/>
          <w:bCs/>
          <w:sz w:val="24"/>
          <w:szCs w:val="24"/>
        </w:rPr>
        <w:t xml:space="preserve"> v boxu?</w:t>
      </w:r>
    </w:p>
    <w:p w14:paraId="1607487C" w14:textId="3B13C597" w:rsidR="005A30C6" w:rsidRDefault="005A30C6" w:rsidP="0040258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Sportovní talent pro mě znamená kompilaci fyzických předpokladů boxera. Somatické predikce, které je možné v daném časovém okamžiku změřit.</w:t>
      </w:r>
      <w:r w:rsidR="00226587">
        <w:rPr>
          <w:rFonts w:ascii="Times New Roman" w:hAnsi="Times New Roman" w:cs="Times New Roman"/>
          <w:sz w:val="24"/>
          <w:szCs w:val="24"/>
        </w:rPr>
        <w:t xml:space="preserve"> Moje odpověď je asi hodně povrchní, ale v určitém okamžiku není trenér schopen říct, jestli ten kluk má talent. Teprve čas, charakter, vůle závodníka a prostředí, ve kterém vyrůstá generuje odpověď na Vaši otázku. </w:t>
      </w:r>
    </w:p>
    <w:p w14:paraId="00900F98" w14:textId="6A251CBC" w:rsidR="00226587" w:rsidRDefault="00226587" w:rsidP="0040258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oddílu přijímám boxery v kategorii školní mládež, kadeti, junioři </w:t>
      </w:r>
      <w:r w:rsidR="000D1100">
        <w:rPr>
          <w:rFonts w:ascii="Times New Roman" w:hAnsi="Times New Roman" w:cs="Times New Roman"/>
          <w:sz w:val="24"/>
          <w:szCs w:val="24"/>
        </w:rPr>
        <w:t>a muži</w:t>
      </w:r>
      <w:r>
        <w:rPr>
          <w:rFonts w:ascii="Times New Roman" w:hAnsi="Times New Roman" w:cs="Times New Roman"/>
          <w:sz w:val="24"/>
          <w:szCs w:val="24"/>
        </w:rPr>
        <w:t xml:space="preserve"> a ženy.  </w:t>
      </w:r>
      <w:r w:rsidR="00B411D0">
        <w:rPr>
          <w:rFonts w:ascii="Times New Roman" w:hAnsi="Times New Roman" w:cs="Times New Roman"/>
          <w:sz w:val="24"/>
          <w:szCs w:val="24"/>
        </w:rPr>
        <w:t>Z mých dlouholetých zkušeností plyne, že t</w:t>
      </w:r>
      <w:r>
        <w:rPr>
          <w:rFonts w:ascii="Times New Roman" w:hAnsi="Times New Roman" w:cs="Times New Roman"/>
          <w:sz w:val="24"/>
          <w:szCs w:val="24"/>
        </w:rPr>
        <w:t>eprve po 3-6 týdnech výcviku, na základě docházkové morálky, osobního přístupu, nadání plnit technické a výcvikové úkoly a ochotu na sobě pracovat jsem schopen říct, jestli z něj nějaký talent bude.</w:t>
      </w:r>
    </w:p>
    <w:p w14:paraId="2DA28934" w14:textId="48700E23" w:rsidR="00B411D0" w:rsidRDefault="00B411D0" w:rsidP="0040258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Důležitý je také aspekt sociálního a rodinného prostředí, které má na identifikaci talentu vliv – závodník ze sociálně </w:t>
      </w:r>
      <w:r w:rsidR="000D1100">
        <w:rPr>
          <w:rFonts w:ascii="Times New Roman" w:hAnsi="Times New Roman" w:cs="Times New Roman"/>
          <w:sz w:val="24"/>
          <w:szCs w:val="24"/>
        </w:rPr>
        <w:t>slabší</w:t>
      </w:r>
      <w:r>
        <w:rPr>
          <w:rFonts w:ascii="Times New Roman" w:hAnsi="Times New Roman" w:cs="Times New Roman"/>
          <w:sz w:val="24"/>
          <w:szCs w:val="24"/>
        </w:rPr>
        <w:t xml:space="preserve"> rodiny má mnohem blíž rychlejšímu růstu než obráceně.</w:t>
      </w:r>
    </w:p>
    <w:p w14:paraId="0478FAAF" w14:textId="72F62942" w:rsidR="00B411D0" w:rsidRDefault="00B411D0" w:rsidP="0040258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Rozhodujícím kritériem pro předpoklad dalšího úspěšného růstu závodníka je ochota pracovat podle mých metod, zarputilost, vůle a psychická odolnost vůči úderům a námaze, spojená s dobrou komunikací s trenérem.</w:t>
      </w:r>
    </w:p>
    <w:p w14:paraId="5E226EF6" w14:textId="62A469B2" w:rsidR="00B411D0" w:rsidRDefault="00B411D0" w:rsidP="0040258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Rychlost nabytí aerobní kapacity, tepové frekvence a schopnost uplatnit jednoduché taktické zápasové prvky a kombinace.</w:t>
      </w:r>
    </w:p>
    <w:p w14:paraId="50BF689C" w14:textId="77777777" w:rsidR="00402586" w:rsidRDefault="00402586" w:rsidP="00402586">
      <w:pPr>
        <w:pStyle w:val="Odstavecseseznamem"/>
        <w:spacing w:after="0" w:line="360" w:lineRule="auto"/>
        <w:jc w:val="both"/>
        <w:rPr>
          <w:rFonts w:ascii="Times New Roman" w:hAnsi="Times New Roman" w:cs="Times New Roman"/>
          <w:sz w:val="24"/>
          <w:szCs w:val="24"/>
        </w:rPr>
      </w:pPr>
    </w:p>
    <w:p w14:paraId="3580BEC2" w14:textId="62A937A1" w:rsidR="00F243BF" w:rsidRPr="00402586" w:rsidRDefault="00F243BF" w:rsidP="00402586">
      <w:pPr>
        <w:pStyle w:val="Odstavecseseznamem"/>
        <w:numPr>
          <w:ilvl w:val="0"/>
          <w:numId w:val="3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Jaké speciální testy výkonnosti používáte pro identifikaci talentovaných boxerů?</w:t>
      </w:r>
    </w:p>
    <w:p w14:paraId="61B640D3" w14:textId="1383E2AE" w:rsidR="00402586" w:rsidRPr="00226587" w:rsidRDefault="00402586" w:rsidP="00402586">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Žádné speciální testy nepoužíváme.</w:t>
      </w:r>
      <w:r w:rsidR="00B47A1F">
        <w:rPr>
          <w:rFonts w:ascii="Times New Roman" w:hAnsi="Times New Roman" w:cs="Times New Roman"/>
          <w:sz w:val="24"/>
          <w:szCs w:val="24"/>
        </w:rPr>
        <w:t xml:space="preserve"> Většinou se řídím</w:t>
      </w:r>
      <w:r w:rsidR="00C73AD8">
        <w:rPr>
          <w:rFonts w:ascii="Times New Roman" w:hAnsi="Times New Roman" w:cs="Times New Roman"/>
          <w:sz w:val="24"/>
          <w:szCs w:val="24"/>
        </w:rPr>
        <w:t xml:space="preserve"> </w:t>
      </w:r>
      <w:r w:rsidR="00B47A1F">
        <w:rPr>
          <w:rFonts w:ascii="Times New Roman" w:hAnsi="Times New Roman" w:cs="Times New Roman"/>
          <w:sz w:val="24"/>
          <w:szCs w:val="24"/>
        </w:rPr>
        <w:t>instinktem</w:t>
      </w:r>
      <w:r w:rsidR="00C73AD8">
        <w:rPr>
          <w:rFonts w:ascii="Times New Roman" w:hAnsi="Times New Roman" w:cs="Times New Roman"/>
          <w:sz w:val="24"/>
          <w:szCs w:val="24"/>
        </w:rPr>
        <w:t>, zkušenostmi, které jsem získal mnohaletou praxí na pozici trenéra.</w:t>
      </w:r>
    </w:p>
    <w:p w14:paraId="2722EC40" w14:textId="36DB6CC7" w:rsidR="00F243BF" w:rsidRPr="009E672C" w:rsidRDefault="00F243BF" w:rsidP="009E672C">
      <w:pPr>
        <w:pStyle w:val="Odstavecseseznamem"/>
        <w:numPr>
          <w:ilvl w:val="0"/>
          <w:numId w:val="34"/>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Jaké konkrétní testové baterie používáte pro diagnostiku kondičních indikátorů?</w:t>
      </w:r>
    </w:p>
    <w:p w14:paraId="357DD4D1" w14:textId="39E37979" w:rsidR="00402586" w:rsidRPr="00226587" w:rsidRDefault="00402586" w:rsidP="00402586">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Vytrvalostní běh, </w:t>
      </w:r>
      <w:r w:rsidR="004B4E14">
        <w:rPr>
          <w:rFonts w:ascii="Times New Roman" w:hAnsi="Times New Roman" w:cs="Times New Roman"/>
          <w:sz w:val="24"/>
          <w:szCs w:val="24"/>
        </w:rPr>
        <w:t xml:space="preserve">dřepy, </w:t>
      </w:r>
      <w:r>
        <w:rPr>
          <w:rFonts w:ascii="Times New Roman" w:hAnsi="Times New Roman" w:cs="Times New Roman"/>
          <w:sz w:val="24"/>
          <w:szCs w:val="24"/>
        </w:rPr>
        <w:t xml:space="preserve">kliky, </w:t>
      </w:r>
      <w:r w:rsidR="004B4E14">
        <w:rPr>
          <w:rFonts w:ascii="Times New Roman" w:hAnsi="Times New Roman" w:cs="Times New Roman"/>
          <w:sz w:val="24"/>
          <w:szCs w:val="24"/>
        </w:rPr>
        <w:t xml:space="preserve">skoky přes švihadlo, plavání, posilování, </w:t>
      </w:r>
      <w:r>
        <w:rPr>
          <w:rFonts w:ascii="Times New Roman" w:hAnsi="Times New Roman" w:cs="Times New Roman"/>
          <w:sz w:val="24"/>
          <w:szCs w:val="24"/>
        </w:rPr>
        <w:t>člunkový běh, hod medicinbalem</w:t>
      </w:r>
      <w:r w:rsidR="004B4E14">
        <w:rPr>
          <w:rFonts w:ascii="Times New Roman" w:hAnsi="Times New Roman" w:cs="Times New Roman"/>
          <w:sz w:val="24"/>
          <w:szCs w:val="24"/>
        </w:rPr>
        <w:t xml:space="preserve">, odhozy těžkých náčiní, cvičení na aparátech </w:t>
      </w:r>
      <w:r>
        <w:rPr>
          <w:rFonts w:ascii="Times New Roman" w:hAnsi="Times New Roman" w:cs="Times New Roman"/>
          <w:sz w:val="24"/>
          <w:szCs w:val="24"/>
        </w:rPr>
        <w:t>apod.</w:t>
      </w:r>
    </w:p>
    <w:p w14:paraId="01CE0994" w14:textId="7EE94EAB" w:rsidR="00F243BF" w:rsidRPr="00402586" w:rsidRDefault="00F243BF" w:rsidP="009E672C">
      <w:pPr>
        <w:pStyle w:val="Odstavecseseznamem"/>
        <w:numPr>
          <w:ilvl w:val="0"/>
          <w:numId w:val="3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Můžete definovat konkrétní psychologické faktory, které ovlivňují výkonnost boxerů? </w:t>
      </w:r>
    </w:p>
    <w:p w14:paraId="6EDDA8CF" w14:textId="027F957F" w:rsidR="00B411D0" w:rsidRDefault="00B411D0" w:rsidP="0040258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Psychologické předpoklady závodníka jsou jednou z neobtížnějších pasáží v práci trenéra. V okamžiku, kdy dochází k pozitivním výsledkům v procesu tréninku si rodič usmyslí, že ke zlepšení prospěchu ve škole využije okamžik, kdy mu zakáže to, co jej právě začalo </w:t>
      </w:r>
      <w:r w:rsidR="0075046C">
        <w:rPr>
          <w:rFonts w:ascii="Times New Roman" w:hAnsi="Times New Roman" w:cs="Times New Roman"/>
          <w:sz w:val="24"/>
          <w:szCs w:val="24"/>
        </w:rPr>
        <w:t>bavit – tedy</w:t>
      </w:r>
      <w:r>
        <w:rPr>
          <w:rFonts w:ascii="Times New Roman" w:hAnsi="Times New Roman" w:cs="Times New Roman"/>
          <w:sz w:val="24"/>
          <w:szCs w:val="24"/>
        </w:rPr>
        <w:t xml:space="preserve"> box. Marně vysvětluji rodičům, že tímto způsobem absenci výukového nadání prospěch ve škole nelze řešit. </w:t>
      </w:r>
    </w:p>
    <w:p w14:paraId="577BE22B" w14:textId="66B7F1EB" w:rsidR="00226587" w:rsidRDefault="00B411D0" w:rsidP="0040258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Skutečností je, že chlapci z neintelektuálních rodin jsou v tomto sportu nadanější a odolnější vůči fyzickým vlivům a adaptabilnější na jakékoliv stresy. </w:t>
      </w:r>
    </w:p>
    <w:p w14:paraId="39C8B1D8" w14:textId="4B81B438" w:rsidR="004B4E14" w:rsidRPr="00226587" w:rsidRDefault="004B4E14" w:rsidP="0040258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Boxera ovlivňuje strach ze soupeře, zklamání, z úderu, zranění, ale i z prohry, kterou nemusí ustát.</w:t>
      </w:r>
      <w:r w:rsidR="00843198">
        <w:rPr>
          <w:rFonts w:ascii="Times New Roman" w:hAnsi="Times New Roman" w:cs="Times New Roman"/>
          <w:sz w:val="24"/>
          <w:szCs w:val="24"/>
        </w:rPr>
        <w:t xml:space="preserve"> Nezodpovědný trénink může být také jedním z faktorů, které ovlivní boxerův výkon.</w:t>
      </w:r>
    </w:p>
    <w:p w14:paraId="58521A54" w14:textId="0C514C06" w:rsidR="00F243BF" w:rsidRPr="00402586" w:rsidRDefault="00F243BF" w:rsidP="009E672C">
      <w:pPr>
        <w:pStyle w:val="Odstavecseseznamem"/>
        <w:numPr>
          <w:ilvl w:val="0"/>
          <w:numId w:val="3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Kterými pohybovými schopnostmi by měl být vybaven talentovaný boxer? </w:t>
      </w:r>
    </w:p>
    <w:p w14:paraId="25DE4CE3" w14:textId="13F657CA" w:rsidR="00B411D0" w:rsidRDefault="00B411D0" w:rsidP="00402586">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Talentovaný boxer by měl mít silně vyvinutou</w:t>
      </w:r>
      <w:r w:rsidR="00402586">
        <w:rPr>
          <w:rFonts w:ascii="Times New Roman" w:hAnsi="Times New Roman" w:cs="Times New Roman"/>
          <w:sz w:val="24"/>
          <w:szCs w:val="24"/>
        </w:rPr>
        <w:t xml:space="preserve"> rychlost reakce, schopnost předvídat pohybem záměr soupeře, nastupovat do zápasu s respektem, ale s nezměrnou zarputilostí chuť zvítězit.</w:t>
      </w:r>
    </w:p>
    <w:p w14:paraId="149E8510" w14:textId="78D094F7" w:rsidR="00402586" w:rsidRDefault="00402586" w:rsidP="00402586">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Závodník, který po skončení prohraného zápasu „je rád, že to má za sebou“, je v totální ztrátě motivace.</w:t>
      </w:r>
    </w:p>
    <w:p w14:paraId="6B49EAF0" w14:textId="77777777" w:rsidR="00402586" w:rsidRDefault="00402586" w:rsidP="00402586">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Přes prohrané zápasy roste úroveň talentovaného boxera.</w:t>
      </w:r>
    </w:p>
    <w:p w14:paraId="7C7DE9CA" w14:textId="282AD61E" w:rsidR="00226587" w:rsidRPr="00226587" w:rsidRDefault="00402586" w:rsidP="00402586">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Předpokladem boxera pro jeho budoucí dobré výkony je milovat tento sport, být pokorný a s respektem k soupeři. Neuspokojit se s dosavadními výsledky, neustále živit svoji životní výzvu.</w:t>
      </w:r>
    </w:p>
    <w:p w14:paraId="60C8DEC2" w14:textId="375A2653" w:rsidR="00F243BF" w:rsidRPr="00402586" w:rsidRDefault="00F243BF" w:rsidP="009E672C">
      <w:pPr>
        <w:pStyle w:val="Odstavecseseznamem"/>
        <w:numPr>
          <w:ilvl w:val="0"/>
          <w:numId w:val="3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43F52783" w14:textId="181ADE87" w:rsidR="00226587" w:rsidRPr="00226587" w:rsidRDefault="00DA077D" w:rsidP="00DA077D">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Jak jsem už ř</w:t>
      </w:r>
      <w:r w:rsidR="00034304">
        <w:rPr>
          <w:rFonts w:ascii="Times New Roman" w:hAnsi="Times New Roman" w:cs="Times New Roman"/>
          <w:sz w:val="24"/>
          <w:szCs w:val="24"/>
        </w:rPr>
        <w:t>í</w:t>
      </w:r>
      <w:r>
        <w:rPr>
          <w:rFonts w:ascii="Times New Roman" w:hAnsi="Times New Roman" w:cs="Times New Roman"/>
          <w:sz w:val="24"/>
          <w:szCs w:val="24"/>
        </w:rPr>
        <w:t>kal, přes prohrané zápasy roste úroveň boxera.</w:t>
      </w:r>
    </w:p>
    <w:p w14:paraId="1516ABF2" w14:textId="2F7DF409" w:rsidR="00F243BF" w:rsidRPr="00402586" w:rsidRDefault="00F243BF" w:rsidP="009E672C">
      <w:pPr>
        <w:pStyle w:val="Odstavecseseznamem"/>
        <w:numPr>
          <w:ilvl w:val="0"/>
          <w:numId w:val="3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5C5E6FA8" w14:textId="0D69CBAA" w:rsidR="00402586" w:rsidRPr="00402586" w:rsidRDefault="00402586" w:rsidP="00034304">
      <w:pPr>
        <w:spacing w:after="0" w:line="360" w:lineRule="auto"/>
        <w:ind w:left="360" w:firstLine="348"/>
        <w:jc w:val="both"/>
        <w:rPr>
          <w:rFonts w:ascii="Times New Roman" w:hAnsi="Times New Roman" w:cs="Times New Roman"/>
          <w:sz w:val="24"/>
          <w:szCs w:val="24"/>
        </w:rPr>
      </w:pPr>
      <w:r w:rsidRPr="00402586">
        <w:rPr>
          <w:rFonts w:ascii="Times New Roman" w:hAnsi="Times New Roman" w:cs="Times New Roman"/>
          <w:sz w:val="24"/>
          <w:szCs w:val="24"/>
        </w:rPr>
        <w:t xml:space="preserve">Když to </w:t>
      </w:r>
      <w:r w:rsidR="000D1100" w:rsidRPr="00402586">
        <w:rPr>
          <w:rFonts w:ascii="Times New Roman" w:hAnsi="Times New Roman" w:cs="Times New Roman"/>
          <w:sz w:val="24"/>
          <w:szCs w:val="24"/>
        </w:rPr>
        <w:t>shrnu</w:t>
      </w:r>
      <w:r w:rsidRPr="00402586">
        <w:rPr>
          <w:rFonts w:ascii="Times New Roman" w:hAnsi="Times New Roman" w:cs="Times New Roman"/>
          <w:sz w:val="24"/>
          <w:szCs w:val="24"/>
        </w:rPr>
        <w:t>, tak j</w:t>
      </w:r>
      <w:r w:rsidR="00A65196">
        <w:rPr>
          <w:rFonts w:ascii="Times New Roman" w:hAnsi="Times New Roman" w:cs="Times New Roman"/>
          <w:sz w:val="24"/>
          <w:szCs w:val="24"/>
        </w:rPr>
        <w:t xml:space="preserve">e to především kondice boxera, </w:t>
      </w:r>
      <w:r w:rsidRPr="00402586">
        <w:rPr>
          <w:rFonts w:ascii="Times New Roman" w:hAnsi="Times New Roman" w:cs="Times New Roman"/>
          <w:sz w:val="24"/>
          <w:szCs w:val="24"/>
        </w:rPr>
        <w:t>somatické předpoklady,</w:t>
      </w:r>
      <w:r w:rsidR="00A65196">
        <w:rPr>
          <w:rFonts w:ascii="Times New Roman" w:hAnsi="Times New Roman" w:cs="Times New Roman"/>
          <w:sz w:val="24"/>
          <w:szCs w:val="24"/>
        </w:rPr>
        <w:t xml:space="preserve"> perfektně</w:t>
      </w:r>
      <w:r w:rsidR="00A65196">
        <w:rPr>
          <w:rFonts w:ascii="Times New Roman" w:hAnsi="Times New Roman" w:cs="Times New Roman"/>
          <w:sz w:val="24"/>
          <w:szCs w:val="24"/>
        </w:rPr>
        <w:br/>
        <w:t xml:space="preserve">      zvládnutá technika, </w:t>
      </w:r>
      <w:r w:rsidR="005122EF">
        <w:rPr>
          <w:rFonts w:ascii="Times New Roman" w:hAnsi="Times New Roman" w:cs="Times New Roman"/>
          <w:sz w:val="24"/>
          <w:szCs w:val="24"/>
        </w:rPr>
        <w:t>s</w:t>
      </w:r>
      <w:r w:rsidRPr="00402586">
        <w:rPr>
          <w:rFonts w:ascii="Times New Roman" w:hAnsi="Times New Roman" w:cs="Times New Roman"/>
          <w:sz w:val="24"/>
          <w:szCs w:val="24"/>
        </w:rPr>
        <w:t xml:space="preserve">tav v rodinných poměrech, </w:t>
      </w:r>
      <w:r w:rsidR="00A65196">
        <w:rPr>
          <w:rFonts w:ascii="Times New Roman" w:hAnsi="Times New Roman" w:cs="Times New Roman"/>
          <w:sz w:val="24"/>
          <w:szCs w:val="24"/>
        </w:rPr>
        <w:t xml:space="preserve">rychlost, síla, </w:t>
      </w:r>
      <w:r w:rsidRPr="00402586">
        <w:rPr>
          <w:rFonts w:ascii="Times New Roman" w:hAnsi="Times New Roman" w:cs="Times New Roman"/>
          <w:sz w:val="24"/>
          <w:szCs w:val="24"/>
        </w:rPr>
        <w:t xml:space="preserve">pohybová nadání, </w:t>
      </w:r>
      <w:r w:rsidR="00A65196">
        <w:rPr>
          <w:rFonts w:ascii="Times New Roman" w:hAnsi="Times New Roman" w:cs="Times New Roman"/>
          <w:sz w:val="24"/>
          <w:szCs w:val="24"/>
        </w:rPr>
        <w:br/>
        <w:t xml:space="preserve">      </w:t>
      </w:r>
      <w:r w:rsidRPr="00402586">
        <w:rPr>
          <w:rFonts w:ascii="Times New Roman" w:hAnsi="Times New Roman" w:cs="Times New Roman"/>
          <w:sz w:val="24"/>
          <w:szCs w:val="24"/>
        </w:rPr>
        <w:t>vytrvalost, dynamická výbušnost spojená s vůlí.</w:t>
      </w:r>
    </w:p>
    <w:p w14:paraId="3CC97E90" w14:textId="19092FE2" w:rsidR="00F243BF" w:rsidRDefault="00F243BF" w:rsidP="00402586">
      <w:pPr>
        <w:spacing w:after="0" w:line="360" w:lineRule="auto"/>
        <w:ind w:left="360"/>
        <w:jc w:val="both"/>
        <w:rPr>
          <w:rFonts w:ascii="Times New Roman" w:hAnsi="Times New Roman" w:cs="Times New Roman"/>
          <w:b/>
          <w:sz w:val="24"/>
          <w:szCs w:val="24"/>
        </w:rPr>
      </w:pPr>
    </w:p>
    <w:p w14:paraId="107EB537" w14:textId="67FAB6BA" w:rsidR="00F243BF" w:rsidRDefault="00F243BF" w:rsidP="00402586">
      <w:pPr>
        <w:spacing w:after="0" w:line="360" w:lineRule="auto"/>
        <w:ind w:left="360"/>
        <w:jc w:val="both"/>
        <w:rPr>
          <w:rFonts w:ascii="Times New Roman" w:hAnsi="Times New Roman" w:cs="Times New Roman"/>
          <w:b/>
          <w:sz w:val="24"/>
          <w:szCs w:val="24"/>
        </w:rPr>
      </w:pPr>
    </w:p>
    <w:p w14:paraId="39ADCCAB" w14:textId="4BF1DC88" w:rsidR="00F243BF" w:rsidRDefault="00F243BF" w:rsidP="004025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3C4D09">
        <w:rPr>
          <w:rFonts w:ascii="Times New Roman" w:hAnsi="Times New Roman" w:cs="Times New Roman"/>
          <w:sz w:val="24"/>
          <w:szCs w:val="24"/>
        </w:rPr>
        <w:t xml:space="preserve">říloha </w:t>
      </w:r>
      <w:r>
        <w:rPr>
          <w:rFonts w:ascii="Times New Roman" w:hAnsi="Times New Roman" w:cs="Times New Roman"/>
          <w:sz w:val="24"/>
          <w:szCs w:val="24"/>
        </w:rPr>
        <w:t>4</w:t>
      </w:r>
      <w:r w:rsidRPr="003C4D09">
        <w:rPr>
          <w:rFonts w:ascii="Times New Roman" w:hAnsi="Times New Roman" w:cs="Times New Roman"/>
          <w:sz w:val="24"/>
          <w:szCs w:val="24"/>
        </w:rPr>
        <w:tab/>
      </w:r>
    </w:p>
    <w:p w14:paraId="5B9180FB" w14:textId="77777777" w:rsidR="00F243BF" w:rsidRDefault="00F243BF" w:rsidP="00F243BF">
      <w:pPr>
        <w:spacing w:after="0" w:line="360" w:lineRule="auto"/>
        <w:ind w:left="2124" w:hanging="1416"/>
        <w:jc w:val="both"/>
        <w:rPr>
          <w:rFonts w:ascii="Times New Roman" w:hAnsi="Times New Roman" w:cs="Times New Roman"/>
          <w:b/>
          <w:sz w:val="24"/>
          <w:szCs w:val="24"/>
        </w:rPr>
      </w:pPr>
    </w:p>
    <w:p w14:paraId="6C906C9E" w14:textId="376E30C1" w:rsidR="00F243BF" w:rsidRDefault="005A30C6" w:rsidP="00F243BF">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PŘEPIS </w:t>
      </w:r>
      <w:r w:rsidR="00F243BF" w:rsidRPr="00F243BF">
        <w:rPr>
          <w:rFonts w:ascii="Times New Roman" w:hAnsi="Times New Roman" w:cs="Times New Roman"/>
          <w:b/>
          <w:sz w:val="24"/>
          <w:szCs w:val="24"/>
        </w:rPr>
        <w:t>ROZHOVOR</w:t>
      </w:r>
      <w:r>
        <w:rPr>
          <w:rFonts w:ascii="Times New Roman" w:hAnsi="Times New Roman" w:cs="Times New Roman"/>
          <w:b/>
          <w:sz w:val="24"/>
          <w:szCs w:val="24"/>
        </w:rPr>
        <w:t>U</w:t>
      </w:r>
      <w:r w:rsidR="00F243BF" w:rsidRPr="00F243BF">
        <w:rPr>
          <w:rFonts w:ascii="Times New Roman" w:hAnsi="Times New Roman" w:cs="Times New Roman"/>
          <w:b/>
          <w:sz w:val="24"/>
          <w:szCs w:val="24"/>
        </w:rPr>
        <w:t xml:space="preserve"> S</w:t>
      </w:r>
      <w:r w:rsidR="00F243BF">
        <w:rPr>
          <w:rFonts w:ascii="Times New Roman" w:hAnsi="Times New Roman" w:cs="Times New Roman"/>
          <w:b/>
          <w:sz w:val="24"/>
          <w:szCs w:val="24"/>
        </w:rPr>
        <w:t> </w:t>
      </w:r>
      <w:r w:rsidR="00F243BF" w:rsidRPr="00F243BF">
        <w:rPr>
          <w:rFonts w:ascii="Times New Roman" w:hAnsi="Times New Roman" w:cs="Times New Roman"/>
          <w:b/>
          <w:sz w:val="24"/>
          <w:szCs w:val="24"/>
        </w:rPr>
        <w:t>TRENÉREM</w:t>
      </w:r>
      <w:r w:rsidR="00F243BF">
        <w:rPr>
          <w:rFonts w:ascii="Times New Roman" w:hAnsi="Times New Roman" w:cs="Times New Roman"/>
          <w:b/>
          <w:sz w:val="24"/>
          <w:szCs w:val="24"/>
        </w:rPr>
        <w:t xml:space="preserve"> G</w:t>
      </w:r>
    </w:p>
    <w:p w14:paraId="18A6F95C" w14:textId="58B8F98A" w:rsidR="00F243BF" w:rsidRDefault="00F243BF" w:rsidP="00F243BF">
      <w:pPr>
        <w:spacing w:after="0" w:line="360" w:lineRule="auto"/>
        <w:ind w:left="360"/>
        <w:jc w:val="both"/>
        <w:rPr>
          <w:rFonts w:ascii="Times New Roman" w:hAnsi="Times New Roman" w:cs="Times New Roman"/>
          <w:b/>
          <w:sz w:val="24"/>
          <w:szCs w:val="24"/>
        </w:rPr>
      </w:pPr>
    </w:p>
    <w:p w14:paraId="570F89C7" w14:textId="42DD14E7" w:rsidR="009E672C" w:rsidRPr="00C73F32" w:rsidRDefault="009E672C" w:rsidP="009E672C">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Jaký je Váš věk?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w:t>
      </w:r>
    </w:p>
    <w:p w14:paraId="0A25752F" w14:textId="60210284" w:rsidR="009E672C" w:rsidRPr="00C73F32" w:rsidRDefault="009E672C" w:rsidP="009E672C">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Jak dlouhou dobu se věnujete trenérské praxi? </w:t>
      </w:r>
      <w:r>
        <w:rPr>
          <w:rFonts w:ascii="Times New Roman" w:hAnsi="Times New Roman" w:cs="Times New Roman"/>
          <w:sz w:val="24"/>
          <w:szCs w:val="24"/>
        </w:rPr>
        <w:tab/>
      </w:r>
      <w:r>
        <w:rPr>
          <w:rFonts w:ascii="Times New Roman" w:hAnsi="Times New Roman" w:cs="Times New Roman"/>
          <w:sz w:val="24"/>
          <w:szCs w:val="24"/>
        </w:rPr>
        <w:tab/>
        <w:t>40 let</w:t>
      </w:r>
    </w:p>
    <w:p w14:paraId="5A0D300A" w14:textId="245EC2C7" w:rsidR="009E672C" w:rsidRPr="00C73F32" w:rsidRDefault="009E672C" w:rsidP="009E672C">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trenérskou licenci vlastníte?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46F8D0AA" w14:textId="16B03929" w:rsidR="009E672C" w:rsidRPr="00C73F32" w:rsidRDefault="009E672C" w:rsidP="009E672C">
      <w:pP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Jaká je věková skupina momentálně trénovaných jedinců?</w:t>
      </w:r>
      <w:r>
        <w:rPr>
          <w:rFonts w:ascii="Times New Roman" w:hAnsi="Times New Roman" w:cs="Times New Roman"/>
          <w:sz w:val="24"/>
          <w:szCs w:val="24"/>
        </w:rPr>
        <w:tab/>
        <w:t xml:space="preserve">muži </w:t>
      </w:r>
    </w:p>
    <w:p w14:paraId="5269EC36" w14:textId="722E3AF7" w:rsidR="009E672C" w:rsidRPr="00C73F32" w:rsidRDefault="009E672C" w:rsidP="009E672C">
      <w:pPr>
        <w:pBdr>
          <w:bottom w:val="single" w:sz="6" w:space="1" w:color="auto"/>
        </w:pBd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Působil jste také jako aktivní boxer? Jak dlouho?</w:t>
      </w:r>
      <w:r>
        <w:rPr>
          <w:rFonts w:ascii="Times New Roman" w:hAnsi="Times New Roman" w:cs="Times New Roman"/>
          <w:sz w:val="24"/>
          <w:szCs w:val="24"/>
        </w:rPr>
        <w:tab/>
      </w:r>
      <w:r w:rsidR="005B3292">
        <w:rPr>
          <w:rFonts w:ascii="Times New Roman" w:hAnsi="Times New Roman" w:cs="Times New Roman"/>
          <w:sz w:val="24"/>
          <w:szCs w:val="24"/>
        </w:rPr>
        <w:t>A</w:t>
      </w:r>
      <w:r>
        <w:rPr>
          <w:rFonts w:ascii="Times New Roman" w:hAnsi="Times New Roman" w:cs="Times New Roman"/>
          <w:sz w:val="24"/>
          <w:szCs w:val="24"/>
        </w:rPr>
        <w:t xml:space="preserve">no, 15 let </w:t>
      </w:r>
    </w:p>
    <w:p w14:paraId="0DC8C66F" w14:textId="1B91C680" w:rsidR="009E672C" w:rsidRPr="009E672C" w:rsidRDefault="009E672C" w:rsidP="009E672C">
      <w:pPr>
        <w:pStyle w:val="Odstavecseseznamem"/>
        <w:numPr>
          <w:ilvl w:val="0"/>
          <w:numId w:val="35"/>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pro Vás znamená, když se řekne sportovní talent?</w:t>
      </w:r>
    </w:p>
    <w:p w14:paraId="6A713CE7" w14:textId="2058355B" w:rsidR="009E672C" w:rsidRPr="00E47C6C" w:rsidRDefault="009E672C"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Talent je člověku dán, ale pokud ho nebude rozvíjet, vytratí se. Je to člověk, který vyniká nad ostatními v daném sportu svými výsledky, ochotou pracovat, pílí a dřinou.</w:t>
      </w:r>
    </w:p>
    <w:p w14:paraId="153A6D0C" w14:textId="2185B916" w:rsidR="009E672C" w:rsidRPr="009E672C" w:rsidRDefault="009E672C" w:rsidP="009E672C">
      <w:pPr>
        <w:pStyle w:val="Odstavecseseznamem"/>
        <w:numPr>
          <w:ilvl w:val="0"/>
          <w:numId w:val="35"/>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považujete za sportovní talent v boxu?</w:t>
      </w:r>
    </w:p>
    <w:p w14:paraId="4B04DB4C" w14:textId="573CB14B" w:rsidR="009E672C" w:rsidRDefault="009E672C"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Sportovní talent v boxu je pro mě kluk pohybově nadaný, který to má v hlavně srovnané – tedy i myšlenkov</w:t>
      </w:r>
      <w:r w:rsidR="005B3292">
        <w:rPr>
          <w:rFonts w:ascii="Times New Roman" w:hAnsi="Times New Roman" w:cs="Times New Roman"/>
          <w:sz w:val="24"/>
          <w:szCs w:val="24"/>
        </w:rPr>
        <w:t>ě</w:t>
      </w:r>
      <w:r>
        <w:rPr>
          <w:rFonts w:ascii="Times New Roman" w:hAnsi="Times New Roman" w:cs="Times New Roman"/>
          <w:sz w:val="24"/>
          <w:szCs w:val="24"/>
        </w:rPr>
        <w:t xml:space="preserve"> Oba tyto faktory musí hrát dohromady. Jen pohybové nadání nestačí, musí být k tomu mentální podpora. </w:t>
      </w:r>
      <w:r w:rsidR="005B3292">
        <w:rPr>
          <w:rFonts w:ascii="Times New Roman" w:hAnsi="Times New Roman" w:cs="Times New Roman"/>
          <w:sz w:val="24"/>
          <w:szCs w:val="24"/>
        </w:rPr>
        <w:t>V</w:t>
      </w:r>
      <w:r>
        <w:rPr>
          <w:rFonts w:ascii="Times New Roman" w:hAnsi="Times New Roman" w:cs="Times New Roman"/>
          <w:sz w:val="24"/>
          <w:szCs w:val="24"/>
        </w:rPr>
        <w:t xml:space="preserve"> boxu </w:t>
      </w:r>
      <w:r w:rsidR="005B3292">
        <w:rPr>
          <w:rFonts w:ascii="Times New Roman" w:hAnsi="Times New Roman" w:cs="Times New Roman"/>
          <w:sz w:val="24"/>
          <w:szCs w:val="24"/>
        </w:rPr>
        <w:t xml:space="preserve">je </w:t>
      </w:r>
      <w:r>
        <w:rPr>
          <w:rFonts w:ascii="Times New Roman" w:hAnsi="Times New Roman" w:cs="Times New Roman"/>
          <w:sz w:val="24"/>
          <w:szCs w:val="24"/>
        </w:rPr>
        <w:t>strašně důležitý</w:t>
      </w:r>
      <w:r w:rsidR="005B3292">
        <w:rPr>
          <w:rFonts w:ascii="Times New Roman" w:hAnsi="Times New Roman" w:cs="Times New Roman"/>
          <w:sz w:val="24"/>
          <w:szCs w:val="24"/>
        </w:rPr>
        <w:t xml:space="preserve"> somatotyp sportovce</w:t>
      </w:r>
      <w:r>
        <w:rPr>
          <w:rFonts w:ascii="Times New Roman" w:hAnsi="Times New Roman" w:cs="Times New Roman"/>
          <w:sz w:val="24"/>
          <w:szCs w:val="24"/>
        </w:rPr>
        <w:t>.</w:t>
      </w:r>
    </w:p>
    <w:p w14:paraId="4B6B845B" w14:textId="367A74EE" w:rsidR="009E672C" w:rsidRDefault="000D1100"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Jestli</w:t>
      </w:r>
      <w:r w:rsidR="009E672C">
        <w:rPr>
          <w:rFonts w:ascii="Times New Roman" w:hAnsi="Times New Roman" w:cs="Times New Roman"/>
          <w:sz w:val="24"/>
          <w:szCs w:val="24"/>
        </w:rPr>
        <w:t xml:space="preserve"> to můžu říct, tak ty jsi pro mě vzorem </w:t>
      </w:r>
      <w:r w:rsidR="005B3292">
        <w:rPr>
          <w:rFonts w:ascii="Times New Roman" w:hAnsi="Times New Roman" w:cs="Times New Roman"/>
          <w:sz w:val="24"/>
          <w:szCs w:val="24"/>
        </w:rPr>
        <w:t xml:space="preserve">sportovce, který je </w:t>
      </w:r>
      <w:r w:rsidR="009E672C">
        <w:rPr>
          <w:rFonts w:ascii="Times New Roman" w:hAnsi="Times New Roman" w:cs="Times New Roman"/>
          <w:sz w:val="24"/>
          <w:szCs w:val="24"/>
        </w:rPr>
        <w:t>předurčen</w:t>
      </w:r>
      <w:r w:rsidR="005B3292">
        <w:rPr>
          <w:rFonts w:ascii="Times New Roman" w:hAnsi="Times New Roman" w:cs="Times New Roman"/>
          <w:sz w:val="24"/>
          <w:szCs w:val="24"/>
        </w:rPr>
        <w:t>ý</w:t>
      </w:r>
      <w:r w:rsidR="009E672C">
        <w:rPr>
          <w:rFonts w:ascii="Times New Roman" w:hAnsi="Times New Roman" w:cs="Times New Roman"/>
          <w:sz w:val="24"/>
          <w:szCs w:val="24"/>
        </w:rPr>
        <w:t xml:space="preserve"> k boxu.</w:t>
      </w:r>
    </w:p>
    <w:p w14:paraId="1E85B72B" w14:textId="106BE8EE" w:rsidR="009E672C" w:rsidRDefault="009E672C"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Malý boxer může být také dobrý, ale musí se orientovat na úplně jiný styl boje, na boj z blízka, žádný boj na dištanc.</w:t>
      </w:r>
    </w:p>
    <w:p w14:paraId="16D3A8A3" w14:textId="6BBC4283" w:rsidR="009E672C" w:rsidRDefault="009E672C"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Nesmí být bojácný – </w:t>
      </w:r>
      <w:r w:rsidR="005B3292">
        <w:rPr>
          <w:rFonts w:ascii="Times New Roman" w:hAnsi="Times New Roman" w:cs="Times New Roman"/>
          <w:sz w:val="24"/>
          <w:szCs w:val="24"/>
        </w:rPr>
        <w:t xml:space="preserve">boxer </w:t>
      </w:r>
      <w:r>
        <w:rPr>
          <w:rFonts w:ascii="Times New Roman" w:hAnsi="Times New Roman" w:cs="Times New Roman"/>
          <w:sz w:val="24"/>
          <w:szCs w:val="24"/>
        </w:rPr>
        <w:t>musí být bojovník – tvrdý k sobě.</w:t>
      </w:r>
    </w:p>
    <w:p w14:paraId="51CDB27F" w14:textId="407CC0CB" w:rsidR="009E672C" w:rsidRDefault="009E672C"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4B4E14">
        <w:rPr>
          <w:rFonts w:ascii="Times New Roman" w:hAnsi="Times New Roman" w:cs="Times New Roman"/>
          <w:sz w:val="24"/>
          <w:szCs w:val="24"/>
        </w:rPr>
        <w:t xml:space="preserve"> atletického typu sportovce </w:t>
      </w:r>
      <w:r>
        <w:rPr>
          <w:rFonts w:ascii="Times New Roman" w:hAnsi="Times New Roman" w:cs="Times New Roman"/>
          <w:sz w:val="24"/>
          <w:szCs w:val="24"/>
        </w:rPr>
        <w:t>je předpoklad, že zápas zvládne typem osoby a myslivnou (jak já říkám) a nikoho k sobě nepustí.</w:t>
      </w:r>
      <w:r w:rsidR="004B4E14">
        <w:rPr>
          <w:rFonts w:ascii="Times New Roman" w:hAnsi="Times New Roman" w:cs="Times New Roman"/>
          <w:sz w:val="24"/>
          <w:szCs w:val="24"/>
        </w:rPr>
        <w:t xml:space="preserve"> Tento typ boxera je velmi vhodný pro rozvoj komplexu silových schopností, dokáže se prosadit v dynamicko-silových schopnostech.</w:t>
      </w:r>
    </w:p>
    <w:p w14:paraId="307E8FD0" w14:textId="284BC219" w:rsidR="00034304" w:rsidRDefault="00034304"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Pokud bych měl říct, jak vypadá talentovaný boxer, tak je to</w:t>
      </w:r>
      <w:r w:rsidR="007E5D1B">
        <w:rPr>
          <w:rFonts w:ascii="Times New Roman" w:hAnsi="Times New Roman" w:cs="Times New Roman"/>
          <w:sz w:val="24"/>
          <w:szCs w:val="24"/>
        </w:rPr>
        <w:t xml:space="preserve"> atletický typ sportovce – štíhlý, svalnatý, široká ramena </w:t>
      </w:r>
      <w:r>
        <w:rPr>
          <w:rFonts w:ascii="Times New Roman" w:hAnsi="Times New Roman" w:cs="Times New Roman"/>
          <w:sz w:val="24"/>
          <w:szCs w:val="24"/>
        </w:rPr>
        <w:t>a samozřejmě se také dívám na jeho pohybové schopnosti. Boxer musí být chytrý, vyčuraný, bojovný, rychlý</w:t>
      </w:r>
      <w:r w:rsidR="007E5D1B">
        <w:rPr>
          <w:rFonts w:ascii="Times New Roman" w:hAnsi="Times New Roman" w:cs="Times New Roman"/>
          <w:sz w:val="24"/>
          <w:szCs w:val="24"/>
        </w:rPr>
        <w:t xml:space="preserve"> a </w:t>
      </w:r>
      <w:r>
        <w:rPr>
          <w:rFonts w:ascii="Times New Roman" w:hAnsi="Times New Roman" w:cs="Times New Roman"/>
          <w:sz w:val="24"/>
          <w:szCs w:val="24"/>
        </w:rPr>
        <w:t>odvážný</w:t>
      </w:r>
      <w:r w:rsidR="007E5D1B">
        <w:rPr>
          <w:rFonts w:ascii="Times New Roman" w:hAnsi="Times New Roman" w:cs="Times New Roman"/>
          <w:sz w:val="24"/>
          <w:szCs w:val="24"/>
        </w:rPr>
        <w:t xml:space="preserve">.  Důležitý je i genetický základ v pohybových schopnostech. </w:t>
      </w:r>
    </w:p>
    <w:p w14:paraId="3B694CE1" w14:textId="0C2246B9" w:rsidR="00034304" w:rsidRDefault="00034304"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Eriku, ty jsi pro mě </w:t>
      </w:r>
      <w:r w:rsidR="000D1100">
        <w:rPr>
          <w:rFonts w:ascii="Times New Roman" w:hAnsi="Times New Roman" w:cs="Times New Roman"/>
          <w:sz w:val="24"/>
          <w:szCs w:val="24"/>
        </w:rPr>
        <w:t>famózním</w:t>
      </w:r>
      <w:r>
        <w:rPr>
          <w:rFonts w:ascii="Times New Roman" w:hAnsi="Times New Roman" w:cs="Times New Roman"/>
          <w:sz w:val="24"/>
          <w:szCs w:val="24"/>
        </w:rPr>
        <w:t xml:space="preserve"> typem s</w:t>
      </w:r>
      <w:r w:rsidR="00C77A83">
        <w:rPr>
          <w:rFonts w:ascii="Times New Roman" w:hAnsi="Times New Roman" w:cs="Times New Roman"/>
          <w:sz w:val="24"/>
          <w:szCs w:val="24"/>
        </w:rPr>
        <w:t xml:space="preserve">portovce předurčeného pro </w:t>
      </w:r>
      <w:r>
        <w:rPr>
          <w:rFonts w:ascii="Times New Roman" w:hAnsi="Times New Roman" w:cs="Times New Roman"/>
          <w:sz w:val="24"/>
          <w:szCs w:val="24"/>
        </w:rPr>
        <w:t>box, s takovými boxery se mnohem lépe pracuje.</w:t>
      </w:r>
    </w:p>
    <w:p w14:paraId="3AFA4644" w14:textId="2A30F8DD" w:rsidR="007E5D1B" w:rsidRDefault="00034304"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Tale</w:t>
      </w:r>
      <w:r w:rsidR="000D1100">
        <w:rPr>
          <w:rFonts w:ascii="Times New Roman" w:hAnsi="Times New Roman" w:cs="Times New Roman"/>
          <w:sz w:val="24"/>
          <w:szCs w:val="24"/>
        </w:rPr>
        <w:t>n</w:t>
      </w:r>
      <w:r>
        <w:rPr>
          <w:rFonts w:ascii="Times New Roman" w:hAnsi="Times New Roman" w:cs="Times New Roman"/>
          <w:sz w:val="24"/>
          <w:szCs w:val="24"/>
        </w:rPr>
        <w:t>t boxera nedělá, vychází z jeho mentality</w:t>
      </w:r>
      <w:r w:rsidR="0055677D">
        <w:rPr>
          <w:rFonts w:ascii="Times New Roman" w:hAnsi="Times New Roman" w:cs="Times New Roman"/>
          <w:sz w:val="24"/>
          <w:szCs w:val="24"/>
        </w:rPr>
        <w:t>, je to myslivna, dobře mu to pálí, učí se rychle techni</w:t>
      </w:r>
      <w:r w:rsidR="00D05B99">
        <w:rPr>
          <w:rFonts w:ascii="Times New Roman" w:hAnsi="Times New Roman" w:cs="Times New Roman"/>
          <w:sz w:val="24"/>
          <w:szCs w:val="24"/>
        </w:rPr>
        <w:t xml:space="preserve">ckým dovednostem, </w:t>
      </w:r>
      <w:r w:rsidR="0055677D">
        <w:rPr>
          <w:rFonts w:ascii="Times New Roman" w:hAnsi="Times New Roman" w:cs="Times New Roman"/>
          <w:sz w:val="24"/>
          <w:szCs w:val="24"/>
        </w:rPr>
        <w:t>je inteligentní</w:t>
      </w:r>
      <w:r w:rsidR="00D05B99">
        <w:rPr>
          <w:rFonts w:ascii="Times New Roman" w:hAnsi="Times New Roman" w:cs="Times New Roman"/>
          <w:sz w:val="24"/>
          <w:szCs w:val="24"/>
        </w:rPr>
        <w:t xml:space="preserve"> a umí při zápasem pracovat i s psychikou. Před startem ho nesmí ovlivňovat tréma, nervozita</w:t>
      </w:r>
      <w:r w:rsidR="00C77A83">
        <w:rPr>
          <w:rFonts w:ascii="Times New Roman" w:hAnsi="Times New Roman" w:cs="Times New Roman"/>
          <w:sz w:val="24"/>
          <w:szCs w:val="24"/>
        </w:rPr>
        <w:t>.</w:t>
      </w:r>
    </w:p>
    <w:p w14:paraId="145DCAF4" w14:textId="312A1AC0" w:rsidR="009E672C" w:rsidRPr="00402586" w:rsidRDefault="009E672C" w:rsidP="009E672C">
      <w:pPr>
        <w:pStyle w:val="Odstavecseseznamem"/>
        <w:numPr>
          <w:ilvl w:val="0"/>
          <w:numId w:val="3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speciální testy vý</w:t>
      </w:r>
      <w:r w:rsidR="004947C7">
        <w:rPr>
          <w:rFonts w:ascii="Times New Roman" w:hAnsi="Times New Roman" w:cs="Times New Roman"/>
          <w:b/>
          <w:bCs/>
          <w:sz w:val="24"/>
          <w:szCs w:val="24"/>
        </w:rPr>
        <w:t>k</w:t>
      </w:r>
      <w:r w:rsidRPr="00402586">
        <w:rPr>
          <w:rFonts w:ascii="Times New Roman" w:hAnsi="Times New Roman" w:cs="Times New Roman"/>
          <w:b/>
          <w:bCs/>
          <w:sz w:val="24"/>
          <w:szCs w:val="24"/>
        </w:rPr>
        <w:t>onnosti používáte pro identifikaci talentovaných boxerů?</w:t>
      </w:r>
    </w:p>
    <w:p w14:paraId="3AAA5659" w14:textId="4BB0FEE5" w:rsidR="00236501" w:rsidRDefault="009E672C" w:rsidP="009E672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Žádné speciální testy nepoužíváme.</w:t>
      </w:r>
      <w:r w:rsidR="00034304">
        <w:rPr>
          <w:rFonts w:ascii="Times New Roman" w:hAnsi="Times New Roman" w:cs="Times New Roman"/>
          <w:sz w:val="24"/>
          <w:szCs w:val="24"/>
        </w:rPr>
        <w:t xml:space="preserve"> Hrajeme košandu, kde člověk musí mít postřeh, musí předvídat, </w:t>
      </w:r>
      <w:r w:rsidR="00957614">
        <w:rPr>
          <w:rFonts w:ascii="Times New Roman" w:hAnsi="Times New Roman" w:cs="Times New Roman"/>
          <w:sz w:val="24"/>
          <w:szCs w:val="24"/>
        </w:rPr>
        <w:t xml:space="preserve">mít </w:t>
      </w:r>
      <w:r w:rsidR="00034304">
        <w:rPr>
          <w:rFonts w:ascii="Times New Roman" w:hAnsi="Times New Roman" w:cs="Times New Roman"/>
          <w:sz w:val="24"/>
          <w:szCs w:val="24"/>
        </w:rPr>
        <w:t xml:space="preserve">rychlost, a to vše se potom přenáší do ringu. </w:t>
      </w:r>
      <w:r w:rsidR="00957614">
        <w:rPr>
          <w:rFonts w:ascii="Times New Roman" w:hAnsi="Times New Roman" w:cs="Times New Roman"/>
          <w:sz w:val="24"/>
          <w:szCs w:val="24"/>
        </w:rPr>
        <w:t>Důležité jsou nácviky boje při tzv. spáringy, kdy má boxer před sebou skutečného soupeře.</w:t>
      </w:r>
    </w:p>
    <w:p w14:paraId="3EB7B45B" w14:textId="77777777" w:rsidR="009E672C" w:rsidRPr="00402586" w:rsidRDefault="009E672C" w:rsidP="009E672C">
      <w:pPr>
        <w:pStyle w:val="Odstavecseseznamem"/>
        <w:numPr>
          <w:ilvl w:val="0"/>
          <w:numId w:val="3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konkrétní testové baterie používáte pro diagnostiku kondičních indikátorů?</w:t>
      </w:r>
    </w:p>
    <w:p w14:paraId="7EE6ACA4" w14:textId="73EA398D" w:rsidR="00034304" w:rsidRDefault="00034304" w:rsidP="009E672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Běh – to je číslo jedna, je to základ </w:t>
      </w:r>
      <w:r w:rsidRPr="00686B42">
        <w:rPr>
          <w:rFonts w:ascii="Times New Roman" w:hAnsi="Times New Roman" w:cs="Times New Roman"/>
          <w:sz w:val="24"/>
          <w:szCs w:val="24"/>
        </w:rPr>
        <w:t>všech sportů. Boxera dělají nohy – veškeré jeho pohyby i tvrdost úderu jde z nohou.</w:t>
      </w:r>
      <w:r w:rsidR="007E5D1B" w:rsidRPr="00686B42">
        <w:rPr>
          <w:rFonts w:ascii="Times New Roman" w:hAnsi="Times New Roman" w:cs="Times New Roman"/>
          <w:sz w:val="24"/>
          <w:szCs w:val="24"/>
        </w:rPr>
        <w:t xml:space="preserve"> </w:t>
      </w:r>
      <w:r w:rsidRPr="00686B42">
        <w:rPr>
          <w:rFonts w:ascii="Times New Roman" w:hAnsi="Times New Roman" w:cs="Times New Roman"/>
          <w:sz w:val="24"/>
          <w:szCs w:val="24"/>
        </w:rPr>
        <w:t>Nohy a hlava jsou jednoznačně číslo jedna.</w:t>
      </w:r>
      <w:r w:rsidR="007E5D1B" w:rsidRPr="00686B42">
        <w:rPr>
          <w:rFonts w:ascii="Times New Roman" w:hAnsi="Times New Roman" w:cs="Times New Roman"/>
          <w:sz w:val="24"/>
          <w:szCs w:val="24"/>
        </w:rPr>
        <w:t xml:space="preserve"> </w:t>
      </w:r>
      <w:r w:rsidR="00686B42" w:rsidRPr="0090276A">
        <w:rPr>
          <w:rFonts w:ascii="Times New Roman" w:hAnsi="Times New Roman" w:cs="Times New Roman"/>
          <w:sz w:val="24"/>
          <w:szCs w:val="24"/>
        </w:rPr>
        <w:t>Pro to, abych zjistil, jakou má boxer kondici, mi stačí zajít na atletický stadion</w:t>
      </w:r>
      <w:r w:rsidR="0090276A" w:rsidRPr="0090276A">
        <w:rPr>
          <w:rFonts w:ascii="Times New Roman" w:hAnsi="Times New Roman" w:cs="Times New Roman"/>
          <w:sz w:val="24"/>
          <w:szCs w:val="24"/>
        </w:rPr>
        <w:t xml:space="preserve"> </w:t>
      </w:r>
      <w:r w:rsidR="00686B42" w:rsidRPr="0090276A">
        <w:rPr>
          <w:rFonts w:ascii="Times New Roman" w:hAnsi="Times New Roman" w:cs="Times New Roman"/>
          <w:sz w:val="24"/>
          <w:szCs w:val="24"/>
        </w:rPr>
        <w:t xml:space="preserve">a provést jednoduché měření. </w:t>
      </w:r>
      <w:r w:rsidR="0090276A" w:rsidRPr="0090276A">
        <w:rPr>
          <w:rFonts w:ascii="Times New Roman" w:hAnsi="Times New Roman" w:cs="Times New Roman"/>
          <w:sz w:val="24"/>
          <w:szCs w:val="24"/>
        </w:rPr>
        <w:t>Nepotřebuji k tomu žádné testové baterie, ty by mé zjištění možná jen podpořily.</w:t>
      </w:r>
      <w:r w:rsidR="0090276A">
        <w:rPr>
          <w:rFonts w:ascii="Times New Roman" w:hAnsi="Times New Roman" w:cs="Times New Roman"/>
          <w:sz w:val="24"/>
          <w:szCs w:val="24"/>
        </w:rPr>
        <w:t xml:space="preserve"> </w:t>
      </w:r>
      <w:r w:rsidR="00686B42" w:rsidRPr="0090276A">
        <w:rPr>
          <w:rFonts w:ascii="Times New Roman" w:hAnsi="Times New Roman" w:cs="Times New Roman"/>
          <w:sz w:val="24"/>
          <w:szCs w:val="24"/>
        </w:rPr>
        <w:t>Jedná se o běh na 400 metrů, který boxer realizuje 5 x za sebou s</w:t>
      </w:r>
      <w:r w:rsidR="00686B42" w:rsidRPr="00686B42">
        <w:rPr>
          <w:rFonts w:ascii="Times New Roman" w:hAnsi="Times New Roman" w:cs="Times New Roman"/>
          <w:sz w:val="24"/>
          <w:szCs w:val="24"/>
        </w:rPr>
        <w:t xml:space="preserve"> dvou minutovými přestávkami. Boxer musí každých 400 metrů běžet naplno, vydat ze sebe úplně vše. Pokud mu naměřím přibližně stejné časy ve všech 5 kolech, je připravený se postavit do ringu. Tento test bych přirovnal náročnosti boje v ringu na 3 kola. </w:t>
      </w:r>
      <w:r w:rsidR="00AF7318" w:rsidRPr="00686B42">
        <w:rPr>
          <w:rFonts w:ascii="Times New Roman" w:hAnsi="Times New Roman" w:cs="Times New Roman"/>
          <w:sz w:val="24"/>
          <w:szCs w:val="24"/>
        </w:rPr>
        <w:t xml:space="preserve">Vždy měříme čas, za který boxer uběhne </w:t>
      </w:r>
      <w:r w:rsidR="0090276A">
        <w:rPr>
          <w:rFonts w:ascii="Times New Roman" w:hAnsi="Times New Roman" w:cs="Times New Roman"/>
          <w:sz w:val="24"/>
          <w:szCs w:val="24"/>
        </w:rPr>
        <w:t xml:space="preserve">jednotlivá kola, </w:t>
      </w:r>
      <w:r w:rsidR="00AF7318" w:rsidRPr="00686B42">
        <w:rPr>
          <w:rFonts w:ascii="Times New Roman" w:hAnsi="Times New Roman" w:cs="Times New Roman"/>
          <w:sz w:val="24"/>
          <w:szCs w:val="24"/>
        </w:rPr>
        <w:t xml:space="preserve">časy zapisujeme, abychom mohli porovnat jednak časy jednotlivých </w:t>
      </w:r>
      <w:r w:rsidR="00DA3A03" w:rsidRPr="00686B42">
        <w:rPr>
          <w:rFonts w:ascii="Times New Roman" w:hAnsi="Times New Roman" w:cs="Times New Roman"/>
          <w:sz w:val="24"/>
          <w:szCs w:val="24"/>
        </w:rPr>
        <w:t xml:space="preserve">5 </w:t>
      </w:r>
      <w:r w:rsidR="00AF7318" w:rsidRPr="00686B42">
        <w:rPr>
          <w:rFonts w:ascii="Times New Roman" w:hAnsi="Times New Roman" w:cs="Times New Roman"/>
          <w:sz w:val="24"/>
          <w:szCs w:val="24"/>
        </w:rPr>
        <w:t>kol, ale i s následujícím měřením. V oddíle máme jednoho boxera, který takto dokáže uběhnout všechny měřené úseky za stejný čas.</w:t>
      </w:r>
      <w:r w:rsidR="00DF573C" w:rsidRPr="00686B42">
        <w:rPr>
          <w:rFonts w:ascii="Times New Roman" w:hAnsi="Times New Roman" w:cs="Times New Roman"/>
          <w:sz w:val="24"/>
          <w:szCs w:val="24"/>
        </w:rPr>
        <w:t xml:space="preserve"> S takovouto přípravou by měl boxer zvládnout odboxovat všechna tři kol</w:t>
      </w:r>
      <w:r w:rsidR="00DF573C">
        <w:rPr>
          <w:rFonts w:ascii="Times New Roman" w:hAnsi="Times New Roman" w:cs="Times New Roman"/>
          <w:sz w:val="24"/>
          <w:szCs w:val="24"/>
        </w:rPr>
        <w:t xml:space="preserve">a bez nějaké únavy a vyčerpání. </w:t>
      </w:r>
    </w:p>
    <w:p w14:paraId="4975F4DF" w14:textId="0E64EEF9" w:rsidR="007E5D1B" w:rsidRPr="00226587" w:rsidRDefault="007E5D1B" w:rsidP="009E672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Pro kontrolu kondice boxerů používáme </w:t>
      </w:r>
      <w:r w:rsidR="00DA3A03">
        <w:rPr>
          <w:rFonts w:ascii="Times New Roman" w:hAnsi="Times New Roman" w:cs="Times New Roman"/>
          <w:sz w:val="24"/>
          <w:szCs w:val="24"/>
        </w:rPr>
        <w:t xml:space="preserve">také </w:t>
      </w:r>
      <w:r>
        <w:rPr>
          <w:rFonts w:ascii="Times New Roman" w:hAnsi="Times New Roman" w:cs="Times New Roman"/>
          <w:sz w:val="24"/>
          <w:szCs w:val="24"/>
        </w:rPr>
        <w:t xml:space="preserve">kruhové tréninky, jejichž součástí jsou jednak cvičení, která rozvíjí přirozenou pohyblivost – běh, skoky přes švihadlo, dřepy, kliky, výskoky, shyby, ale také speciální cvičení zaměřená na rozvoj boxerských dovedností. Do kruhového tréninku zařazujeme cviky s medicinbalem, činkami, cvičení na aparátech, práci s těžkými palicemi (údery kladivem do pneumatiky) apod. </w:t>
      </w:r>
    </w:p>
    <w:p w14:paraId="097C8A14" w14:textId="77777777" w:rsidR="009E672C" w:rsidRPr="00402586" w:rsidRDefault="009E672C" w:rsidP="009E672C">
      <w:pPr>
        <w:pStyle w:val="Odstavecseseznamem"/>
        <w:numPr>
          <w:ilvl w:val="0"/>
          <w:numId w:val="3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Můžete definovat konkrétní psychologické faktory, které ovlivňují výkonnost boxerů? </w:t>
      </w:r>
    </w:p>
    <w:p w14:paraId="569D367C" w14:textId="33C81046" w:rsidR="007E5D1B" w:rsidRDefault="00034304" w:rsidP="009E672C">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 boxera jsou důležité </w:t>
      </w:r>
      <w:r w:rsidR="000D1100">
        <w:rPr>
          <w:rFonts w:ascii="Times New Roman" w:hAnsi="Times New Roman" w:cs="Times New Roman"/>
          <w:sz w:val="24"/>
          <w:szCs w:val="24"/>
        </w:rPr>
        <w:t>všechny</w:t>
      </w:r>
      <w:r>
        <w:rPr>
          <w:rFonts w:ascii="Times New Roman" w:hAnsi="Times New Roman" w:cs="Times New Roman"/>
          <w:sz w:val="24"/>
          <w:szCs w:val="24"/>
        </w:rPr>
        <w:t xml:space="preserve"> faktory: </w:t>
      </w:r>
      <w:r w:rsidR="000D1100">
        <w:rPr>
          <w:rFonts w:ascii="Times New Roman" w:hAnsi="Times New Roman" w:cs="Times New Roman"/>
          <w:sz w:val="24"/>
          <w:szCs w:val="24"/>
        </w:rPr>
        <w:t>taktika</w:t>
      </w:r>
      <w:r>
        <w:rPr>
          <w:rFonts w:ascii="Times New Roman" w:hAnsi="Times New Roman" w:cs="Times New Roman"/>
          <w:sz w:val="24"/>
          <w:szCs w:val="24"/>
        </w:rPr>
        <w:t xml:space="preserve">, technika, genetika, pohybové schopnosti, ale i psychologické předpoklady. Podpora rodiny, odolnost vůči stresu, motivace. </w:t>
      </w:r>
      <w:r w:rsidR="007E5D1B">
        <w:rPr>
          <w:rFonts w:ascii="Times New Roman" w:hAnsi="Times New Roman" w:cs="Times New Roman"/>
          <w:sz w:val="24"/>
          <w:szCs w:val="24"/>
        </w:rPr>
        <w:t>Mezi faktory, které ovlivňují boxera jsou zejména předstartovní stavy – strach ze zápasu samotného, ze soupeře a počet jeho odboxovaných zápasů – jestli se jedná o boxera zkušeného nebo začátečníka, strach ze zranění apod.</w:t>
      </w:r>
    </w:p>
    <w:p w14:paraId="1D252D0A" w14:textId="77777777" w:rsidR="00A42AFB" w:rsidRPr="00226587" w:rsidRDefault="00A42AFB" w:rsidP="009E672C">
      <w:pPr>
        <w:pStyle w:val="Odstavecseseznamem"/>
        <w:spacing w:after="0" w:line="360" w:lineRule="auto"/>
        <w:jc w:val="both"/>
        <w:rPr>
          <w:rFonts w:ascii="Times New Roman" w:hAnsi="Times New Roman" w:cs="Times New Roman"/>
          <w:sz w:val="24"/>
          <w:szCs w:val="24"/>
        </w:rPr>
      </w:pPr>
    </w:p>
    <w:p w14:paraId="45A0C4BF" w14:textId="77777777" w:rsidR="009E672C" w:rsidRPr="00402586" w:rsidRDefault="009E672C" w:rsidP="009E672C">
      <w:pPr>
        <w:pStyle w:val="Odstavecseseznamem"/>
        <w:numPr>
          <w:ilvl w:val="0"/>
          <w:numId w:val="3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 xml:space="preserve">Kterými pohybovými schopnostmi by měl být vybaven talentovaný boxer? </w:t>
      </w:r>
    </w:p>
    <w:p w14:paraId="68F12E4E" w14:textId="33BF79DC" w:rsidR="00034304" w:rsidRDefault="00034304" w:rsidP="009E672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Měl by být rychlý, předvídat taktiku soupeře,</w:t>
      </w:r>
      <w:r w:rsidR="00236501">
        <w:rPr>
          <w:rFonts w:ascii="Times New Roman" w:hAnsi="Times New Roman" w:cs="Times New Roman"/>
          <w:sz w:val="24"/>
          <w:szCs w:val="24"/>
        </w:rPr>
        <w:t xml:space="preserve"> </w:t>
      </w:r>
    </w:p>
    <w:p w14:paraId="3969377A" w14:textId="53A801CD" w:rsidR="009E672C" w:rsidRDefault="009E672C" w:rsidP="009E672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Talentovaný boxer by měl mít silně vyvinutou rychlost reakce, schopnost předvídat pohybem záměr soupeře, nastupovat do zápasu s respektem, ale s nezměrnou zarputilostí chuť </w:t>
      </w:r>
      <w:r w:rsidR="002D4984">
        <w:rPr>
          <w:rFonts w:ascii="Times New Roman" w:hAnsi="Times New Roman" w:cs="Times New Roman"/>
          <w:sz w:val="24"/>
          <w:szCs w:val="24"/>
        </w:rPr>
        <w:t>zvítězit. Závodník</w:t>
      </w:r>
      <w:r>
        <w:rPr>
          <w:rFonts w:ascii="Times New Roman" w:hAnsi="Times New Roman" w:cs="Times New Roman"/>
          <w:sz w:val="24"/>
          <w:szCs w:val="24"/>
        </w:rPr>
        <w:t>, který po skončení prohraného zápasu „je rád, že to má za sebou“, je v totální ztrátě motivace.</w:t>
      </w:r>
    </w:p>
    <w:p w14:paraId="5B72446C" w14:textId="4916222C" w:rsidR="009E672C" w:rsidRDefault="009E672C" w:rsidP="009E672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Předpokladem boxera pro jeho budoucí dobré výkony je milovat tento sport, být pokorný a s respektem k soupeři. Neuspokojit se s dosavadními výsledky, neustále živit svoji životní výzvu.</w:t>
      </w:r>
    </w:p>
    <w:p w14:paraId="7129CDB2" w14:textId="698863E4" w:rsidR="001A456A" w:rsidRPr="00226587" w:rsidRDefault="001A456A" w:rsidP="009E672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Dá se </w:t>
      </w:r>
      <w:r w:rsidR="0075046C">
        <w:rPr>
          <w:rFonts w:ascii="Times New Roman" w:hAnsi="Times New Roman" w:cs="Times New Roman"/>
          <w:sz w:val="24"/>
          <w:szCs w:val="24"/>
        </w:rPr>
        <w:t>říct</w:t>
      </w:r>
      <w:r>
        <w:rPr>
          <w:rFonts w:ascii="Times New Roman" w:hAnsi="Times New Roman" w:cs="Times New Roman"/>
          <w:sz w:val="24"/>
          <w:szCs w:val="24"/>
        </w:rPr>
        <w:t xml:space="preserve">, že </w:t>
      </w:r>
      <w:r w:rsidR="000D1100">
        <w:rPr>
          <w:rFonts w:ascii="Times New Roman" w:hAnsi="Times New Roman" w:cs="Times New Roman"/>
          <w:sz w:val="24"/>
          <w:szCs w:val="24"/>
        </w:rPr>
        <w:t>všemi, a</w:t>
      </w:r>
      <w:r>
        <w:rPr>
          <w:rFonts w:ascii="Times New Roman" w:hAnsi="Times New Roman" w:cs="Times New Roman"/>
          <w:sz w:val="24"/>
          <w:szCs w:val="24"/>
        </w:rPr>
        <w:t xml:space="preserve"> to na vysoké úrovni (rychlost, síla, vytrvalost, obratnost, pohyblivost, koordinací pohybu apod.</w:t>
      </w:r>
    </w:p>
    <w:p w14:paraId="49B7D43A" w14:textId="77777777" w:rsidR="009E672C" w:rsidRPr="00402586" w:rsidRDefault="009E672C" w:rsidP="009E672C">
      <w:pPr>
        <w:pStyle w:val="Odstavecseseznamem"/>
        <w:numPr>
          <w:ilvl w:val="0"/>
          <w:numId w:val="3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2C558B9D" w14:textId="0875CF9E" w:rsidR="009E672C" w:rsidRPr="00226587" w:rsidRDefault="0055677D" w:rsidP="009E672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Jsou hodně důležité. Boxer musí získat zkušenosti opravdovými zápasy. </w:t>
      </w:r>
      <w:r w:rsidR="00236501">
        <w:rPr>
          <w:rFonts w:ascii="Times New Roman" w:hAnsi="Times New Roman" w:cs="Times New Roman"/>
          <w:sz w:val="24"/>
          <w:szCs w:val="24"/>
        </w:rPr>
        <w:t>Čím více jich je, tím lépe.</w:t>
      </w:r>
    </w:p>
    <w:p w14:paraId="68D9D801" w14:textId="70690BD4" w:rsidR="009E672C" w:rsidRDefault="009E672C" w:rsidP="009E672C">
      <w:pPr>
        <w:pStyle w:val="Odstavecseseznamem"/>
        <w:numPr>
          <w:ilvl w:val="0"/>
          <w:numId w:val="3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08F7A7E6" w14:textId="39ABBEDB" w:rsidR="00BE6990" w:rsidRPr="00BE6990" w:rsidRDefault="00BE6990" w:rsidP="00BE699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Hodně spoléhám na svůj instinkt. Čím jsem starší a mám více zkušeností, myslím, že dokáž</w:t>
      </w:r>
      <w:r w:rsidR="00DF686B">
        <w:rPr>
          <w:rFonts w:ascii="Times New Roman" w:hAnsi="Times New Roman" w:cs="Times New Roman"/>
          <w:sz w:val="24"/>
          <w:szCs w:val="24"/>
        </w:rPr>
        <w:t>ou</w:t>
      </w:r>
      <w:r>
        <w:rPr>
          <w:rFonts w:ascii="Times New Roman" w:hAnsi="Times New Roman" w:cs="Times New Roman"/>
          <w:sz w:val="24"/>
          <w:szCs w:val="24"/>
        </w:rPr>
        <w:t xml:space="preserve"> odhadnout talentovaného boxera.</w:t>
      </w:r>
      <w:r w:rsidR="00A42AFB">
        <w:rPr>
          <w:rFonts w:ascii="Times New Roman" w:hAnsi="Times New Roman" w:cs="Times New Roman"/>
          <w:sz w:val="24"/>
          <w:szCs w:val="24"/>
        </w:rPr>
        <w:t xml:space="preserve"> </w:t>
      </w:r>
    </w:p>
    <w:p w14:paraId="14ACA4D4" w14:textId="77777777" w:rsidR="00AF7318" w:rsidRDefault="0055677D" w:rsidP="00034304">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Myslivna, pohyb, pohybová inteligence a mentalita.</w:t>
      </w:r>
    </w:p>
    <w:p w14:paraId="347CE2F3" w14:textId="67E41885" w:rsidR="00A42AFB" w:rsidRDefault="00A42AFB" w:rsidP="00034304">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Pokud to shrnu, tak je to technika, kondice, síla, rychlost, umění pohybovat se v ringu, motivace, odvaha, to, jak boxer přistupuje k tréninku i zápasům.</w:t>
      </w:r>
    </w:p>
    <w:p w14:paraId="6B5F5F74" w14:textId="21A0E4F9" w:rsidR="00A42AFB" w:rsidRDefault="00A42AFB" w:rsidP="00034304">
      <w:pPr>
        <w:spacing w:after="0" w:line="360" w:lineRule="auto"/>
        <w:ind w:left="708"/>
        <w:jc w:val="both"/>
        <w:rPr>
          <w:rFonts w:ascii="Times New Roman" w:hAnsi="Times New Roman" w:cs="Times New Roman"/>
          <w:sz w:val="24"/>
          <w:szCs w:val="24"/>
        </w:rPr>
        <w:sectPr w:rsidR="00A42AFB" w:rsidSect="00B02132">
          <w:pgSz w:w="11906" w:h="16838"/>
          <w:pgMar w:top="1417" w:right="1417" w:bottom="1417" w:left="1417" w:header="708" w:footer="708" w:gutter="0"/>
          <w:cols w:space="708"/>
          <w:docGrid w:linePitch="360"/>
        </w:sectPr>
      </w:pPr>
    </w:p>
    <w:p w14:paraId="5EE06525" w14:textId="3BA391E2" w:rsidR="00F243BF" w:rsidRDefault="00F243BF"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5</w:t>
      </w:r>
      <w:r w:rsidRPr="003C4D09">
        <w:rPr>
          <w:rFonts w:ascii="Times New Roman" w:hAnsi="Times New Roman" w:cs="Times New Roman"/>
          <w:sz w:val="24"/>
          <w:szCs w:val="24"/>
        </w:rPr>
        <w:tab/>
      </w:r>
    </w:p>
    <w:p w14:paraId="61952D22" w14:textId="77777777" w:rsidR="00F243BF" w:rsidRDefault="00F243BF" w:rsidP="00F243BF">
      <w:pPr>
        <w:spacing w:after="0" w:line="360" w:lineRule="auto"/>
        <w:ind w:left="2124" w:hanging="1416"/>
        <w:jc w:val="both"/>
        <w:rPr>
          <w:rFonts w:ascii="Times New Roman" w:hAnsi="Times New Roman" w:cs="Times New Roman"/>
          <w:b/>
          <w:sz w:val="24"/>
          <w:szCs w:val="24"/>
        </w:rPr>
      </w:pPr>
    </w:p>
    <w:p w14:paraId="6B9985E8" w14:textId="3D0E23CA" w:rsidR="00F243BF" w:rsidRDefault="00C40E20" w:rsidP="00F243BF">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PŘEPIS </w:t>
      </w:r>
      <w:r w:rsidRPr="00F243BF">
        <w:rPr>
          <w:rFonts w:ascii="Times New Roman" w:hAnsi="Times New Roman" w:cs="Times New Roman"/>
          <w:b/>
          <w:sz w:val="24"/>
          <w:szCs w:val="24"/>
        </w:rPr>
        <w:t>ROZHOVOR</w:t>
      </w:r>
      <w:r>
        <w:rPr>
          <w:rFonts w:ascii="Times New Roman" w:hAnsi="Times New Roman" w:cs="Times New Roman"/>
          <w:b/>
          <w:sz w:val="24"/>
          <w:szCs w:val="24"/>
        </w:rPr>
        <w:t>U</w:t>
      </w:r>
      <w:r w:rsidR="00F243BF" w:rsidRPr="00F243BF">
        <w:rPr>
          <w:rFonts w:ascii="Times New Roman" w:hAnsi="Times New Roman" w:cs="Times New Roman"/>
          <w:b/>
          <w:sz w:val="24"/>
          <w:szCs w:val="24"/>
        </w:rPr>
        <w:t xml:space="preserve"> S</w:t>
      </w:r>
      <w:r w:rsidR="00F243BF">
        <w:rPr>
          <w:rFonts w:ascii="Times New Roman" w:hAnsi="Times New Roman" w:cs="Times New Roman"/>
          <w:b/>
          <w:sz w:val="24"/>
          <w:szCs w:val="24"/>
        </w:rPr>
        <w:t> </w:t>
      </w:r>
      <w:r w:rsidR="00F243BF" w:rsidRPr="00F243BF">
        <w:rPr>
          <w:rFonts w:ascii="Times New Roman" w:hAnsi="Times New Roman" w:cs="Times New Roman"/>
          <w:b/>
          <w:sz w:val="24"/>
          <w:szCs w:val="24"/>
        </w:rPr>
        <w:t>TRENÉREM</w:t>
      </w:r>
      <w:r w:rsidR="00F243BF">
        <w:rPr>
          <w:rFonts w:ascii="Times New Roman" w:hAnsi="Times New Roman" w:cs="Times New Roman"/>
          <w:b/>
          <w:sz w:val="24"/>
          <w:szCs w:val="24"/>
        </w:rPr>
        <w:t xml:space="preserve"> K</w:t>
      </w:r>
    </w:p>
    <w:p w14:paraId="7A048F0F" w14:textId="1BF1276A" w:rsidR="00F243BF" w:rsidRDefault="00F243BF" w:rsidP="00F243BF">
      <w:pPr>
        <w:spacing w:after="0" w:line="360" w:lineRule="auto"/>
        <w:ind w:left="360"/>
        <w:jc w:val="both"/>
        <w:rPr>
          <w:rFonts w:ascii="Times New Roman" w:hAnsi="Times New Roman" w:cs="Times New Roman"/>
          <w:b/>
          <w:sz w:val="24"/>
          <w:szCs w:val="24"/>
        </w:rPr>
      </w:pPr>
    </w:p>
    <w:p w14:paraId="7164DCAC" w14:textId="314B0F83" w:rsidR="0055677D" w:rsidRPr="00C73F32" w:rsidRDefault="0055677D" w:rsidP="0055677D">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Jaký je Váš věk?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w:t>
      </w:r>
    </w:p>
    <w:p w14:paraId="45729444" w14:textId="4F90996D" w:rsidR="0055677D" w:rsidRPr="00C73F32" w:rsidRDefault="0055677D" w:rsidP="0055677D">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Jak dlouhou dobu se věnujete trenérské praxi? </w:t>
      </w:r>
      <w:r>
        <w:rPr>
          <w:rFonts w:ascii="Times New Roman" w:hAnsi="Times New Roman" w:cs="Times New Roman"/>
          <w:sz w:val="24"/>
          <w:szCs w:val="24"/>
        </w:rPr>
        <w:tab/>
      </w:r>
      <w:r>
        <w:rPr>
          <w:rFonts w:ascii="Times New Roman" w:hAnsi="Times New Roman" w:cs="Times New Roman"/>
          <w:sz w:val="24"/>
          <w:szCs w:val="24"/>
        </w:rPr>
        <w:tab/>
        <w:t>38 let</w:t>
      </w:r>
    </w:p>
    <w:p w14:paraId="57AED030" w14:textId="77777777" w:rsidR="0055677D" w:rsidRPr="00C73F32" w:rsidRDefault="0055677D" w:rsidP="0055677D">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trenérskou licenci vlastníte?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6875B952" w14:textId="700E467B" w:rsidR="0055677D" w:rsidRPr="00C73F32" w:rsidRDefault="0055677D" w:rsidP="0055677D">
      <w:pP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Jaká je věková skupina momentálně trénovaných jedinců?</w:t>
      </w:r>
      <w:r>
        <w:rPr>
          <w:rFonts w:ascii="Times New Roman" w:hAnsi="Times New Roman" w:cs="Times New Roman"/>
          <w:sz w:val="24"/>
          <w:szCs w:val="24"/>
        </w:rPr>
        <w:tab/>
      </w:r>
      <w:r w:rsidR="00236501">
        <w:rPr>
          <w:rFonts w:ascii="Times New Roman" w:hAnsi="Times New Roman" w:cs="Times New Roman"/>
          <w:sz w:val="24"/>
          <w:szCs w:val="24"/>
        </w:rPr>
        <w:t>š</w:t>
      </w:r>
      <w:r>
        <w:rPr>
          <w:rFonts w:ascii="Times New Roman" w:hAnsi="Times New Roman" w:cs="Times New Roman"/>
          <w:sz w:val="24"/>
          <w:szCs w:val="24"/>
        </w:rPr>
        <w:t xml:space="preserve">kolní mládež, kadeti. Junioři, muži a ženy </w:t>
      </w:r>
    </w:p>
    <w:p w14:paraId="0753709C" w14:textId="5BA346BC" w:rsidR="0055677D" w:rsidRPr="00C73F32" w:rsidRDefault="0055677D" w:rsidP="0055677D">
      <w:pPr>
        <w:pBdr>
          <w:bottom w:val="single" w:sz="6" w:space="1" w:color="auto"/>
        </w:pBd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Působil jste také jako aktivní boxer? Jak dlouho?</w:t>
      </w:r>
      <w:r>
        <w:rPr>
          <w:rFonts w:ascii="Times New Roman" w:hAnsi="Times New Roman" w:cs="Times New Roman"/>
          <w:sz w:val="24"/>
          <w:szCs w:val="24"/>
        </w:rPr>
        <w:tab/>
      </w:r>
      <w:r w:rsidR="00236501">
        <w:rPr>
          <w:rFonts w:ascii="Times New Roman" w:hAnsi="Times New Roman" w:cs="Times New Roman"/>
          <w:sz w:val="24"/>
          <w:szCs w:val="24"/>
        </w:rPr>
        <w:t>a</w:t>
      </w:r>
      <w:r>
        <w:rPr>
          <w:rFonts w:ascii="Times New Roman" w:hAnsi="Times New Roman" w:cs="Times New Roman"/>
          <w:sz w:val="24"/>
          <w:szCs w:val="24"/>
        </w:rPr>
        <w:t xml:space="preserve">no, 14 let </w:t>
      </w:r>
    </w:p>
    <w:p w14:paraId="3BD75D4C" w14:textId="77777777" w:rsidR="0055677D" w:rsidRPr="009E672C" w:rsidRDefault="0055677D" w:rsidP="0055677D">
      <w:pPr>
        <w:pStyle w:val="Odstavecseseznamem"/>
        <w:numPr>
          <w:ilvl w:val="0"/>
          <w:numId w:val="36"/>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pro Vás znamená, když se řekne sportovní talent?</w:t>
      </w:r>
    </w:p>
    <w:p w14:paraId="5022FFA1" w14:textId="2E3F79DB" w:rsidR="0055677D" w:rsidRPr="00E47C6C" w:rsidRDefault="0055677D" w:rsidP="0055677D">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Soubor vloh a předpokladů v kombinaci se schopností, ochotou a vůlí se rozvíjet a díky tomu dosahovat potenciálně vysokých životních cílů. To se vlastně týká jakékoliv lidské činnosti.</w:t>
      </w:r>
    </w:p>
    <w:p w14:paraId="69B5A737" w14:textId="77777777" w:rsidR="0055677D" w:rsidRPr="009E672C" w:rsidRDefault="0055677D" w:rsidP="0055677D">
      <w:pPr>
        <w:pStyle w:val="Odstavecseseznamem"/>
        <w:numPr>
          <w:ilvl w:val="0"/>
          <w:numId w:val="36"/>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považujete za sportovní talent v boxu?</w:t>
      </w:r>
    </w:p>
    <w:p w14:paraId="34353D6A" w14:textId="1DC5E25D" w:rsidR="0055677D" w:rsidRDefault="0055677D" w:rsidP="0055677D">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Proces rozpoznání talentu není jednorázový čin, ale delší proces, kdy je zapotřebí sportovce sledovat, mluvit s ním a následně trénovat.</w:t>
      </w:r>
      <w:r w:rsidR="00D05B99">
        <w:rPr>
          <w:rFonts w:ascii="Times New Roman" w:hAnsi="Times New Roman" w:cs="Times New Roman"/>
          <w:sz w:val="24"/>
          <w:szCs w:val="24"/>
        </w:rPr>
        <w:t xml:space="preserve"> Boxerským dovednostem se učí postupně, malými krůčky.</w:t>
      </w:r>
      <w:r w:rsidR="00ED3F07">
        <w:rPr>
          <w:rFonts w:ascii="Times New Roman" w:hAnsi="Times New Roman" w:cs="Times New Roman"/>
          <w:sz w:val="24"/>
          <w:szCs w:val="24"/>
        </w:rPr>
        <w:t xml:space="preserve"> Pracuje na své kondičce, učí se techniku a taktiku boje.</w:t>
      </w:r>
      <w:r w:rsidR="00D05B99">
        <w:rPr>
          <w:rFonts w:ascii="Times New Roman" w:hAnsi="Times New Roman" w:cs="Times New Roman"/>
          <w:sz w:val="24"/>
          <w:szCs w:val="24"/>
        </w:rPr>
        <w:t xml:space="preserve"> </w:t>
      </w:r>
      <w:r w:rsidR="00425A9D">
        <w:rPr>
          <w:rFonts w:ascii="Times New Roman" w:hAnsi="Times New Roman" w:cs="Times New Roman"/>
          <w:sz w:val="24"/>
          <w:szCs w:val="24"/>
        </w:rPr>
        <w:t>Kvalitní trénink zaměřený na rozvoj konkrétního boxera jej posouvá dál.</w:t>
      </w:r>
    </w:p>
    <w:p w14:paraId="0F3C359A" w14:textId="658818BE" w:rsidR="0055677D" w:rsidRDefault="0055677D" w:rsidP="0055677D">
      <w:pPr>
        <w:pStyle w:val="Odstavecseseznamem"/>
        <w:numPr>
          <w:ilvl w:val="0"/>
          <w:numId w:val="3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speciální testy vý</w:t>
      </w:r>
      <w:r w:rsidR="004947C7">
        <w:rPr>
          <w:rFonts w:ascii="Times New Roman" w:hAnsi="Times New Roman" w:cs="Times New Roman"/>
          <w:b/>
          <w:bCs/>
          <w:sz w:val="24"/>
          <w:szCs w:val="24"/>
        </w:rPr>
        <w:t>k</w:t>
      </w:r>
      <w:r w:rsidRPr="00402586">
        <w:rPr>
          <w:rFonts w:ascii="Times New Roman" w:hAnsi="Times New Roman" w:cs="Times New Roman"/>
          <w:b/>
          <w:bCs/>
          <w:sz w:val="24"/>
          <w:szCs w:val="24"/>
        </w:rPr>
        <w:t>onnosti používáte pro identifikaci talentovaných boxerů?</w:t>
      </w:r>
    </w:p>
    <w:p w14:paraId="33859DF7" w14:textId="77777777" w:rsidR="001E0A31" w:rsidRDefault="0055677D" w:rsidP="001E0A31">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Spiroergometrii, zátěžový test běžecký nebo kolo, In-body, </w:t>
      </w:r>
      <w:r w:rsidR="000D1100">
        <w:rPr>
          <w:rFonts w:ascii="Times New Roman" w:hAnsi="Times New Roman" w:cs="Times New Roman"/>
          <w:sz w:val="24"/>
          <w:szCs w:val="24"/>
        </w:rPr>
        <w:t>popřípadě</w:t>
      </w:r>
      <w:r>
        <w:rPr>
          <w:rFonts w:ascii="Times New Roman" w:hAnsi="Times New Roman" w:cs="Times New Roman"/>
          <w:sz w:val="24"/>
          <w:szCs w:val="24"/>
        </w:rPr>
        <w:t xml:space="preserve"> využíváme Centra sportu Ministerstva vnitra v Praze na Olympu</w:t>
      </w:r>
      <w:r w:rsidR="001E0A31">
        <w:rPr>
          <w:rFonts w:ascii="Times New Roman" w:hAnsi="Times New Roman" w:cs="Times New Roman"/>
          <w:sz w:val="24"/>
          <w:szCs w:val="24"/>
        </w:rPr>
        <w:t>.</w:t>
      </w:r>
      <w:r w:rsidR="00F8461F">
        <w:rPr>
          <w:rFonts w:ascii="Times New Roman" w:hAnsi="Times New Roman" w:cs="Times New Roman"/>
          <w:sz w:val="24"/>
          <w:szCs w:val="24"/>
        </w:rPr>
        <w:t xml:space="preserve"> </w:t>
      </w:r>
    </w:p>
    <w:p w14:paraId="3E96602B" w14:textId="27577C2D" w:rsidR="0055677D" w:rsidRPr="00402586" w:rsidRDefault="0055677D" w:rsidP="001E0A31">
      <w:pPr>
        <w:pStyle w:val="Odstavecseseznamem"/>
        <w:numPr>
          <w:ilvl w:val="0"/>
          <w:numId w:val="3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konkrétní testové baterie používáte pro diagnostiku kondičních indikátorů?</w:t>
      </w:r>
    </w:p>
    <w:p w14:paraId="7E059246" w14:textId="3D50D122" w:rsidR="001A456A" w:rsidRDefault="00013BE7" w:rsidP="0055677D">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Používáme </w:t>
      </w:r>
      <w:r w:rsidR="001A456A">
        <w:rPr>
          <w:rFonts w:ascii="Times New Roman" w:hAnsi="Times New Roman" w:cs="Times New Roman"/>
          <w:sz w:val="24"/>
          <w:szCs w:val="24"/>
        </w:rPr>
        <w:t>baterie cvičení</w:t>
      </w:r>
      <w:r>
        <w:rPr>
          <w:rFonts w:ascii="Times New Roman" w:hAnsi="Times New Roman" w:cs="Times New Roman"/>
          <w:sz w:val="24"/>
          <w:szCs w:val="24"/>
        </w:rPr>
        <w:t xml:space="preserve">, která </w:t>
      </w:r>
      <w:r w:rsidR="001A456A">
        <w:rPr>
          <w:rFonts w:ascii="Times New Roman" w:hAnsi="Times New Roman" w:cs="Times New Roman"/>
          <w:sz w:val="24"/>
          <w:szCs w:val="24"/>
        </w:rPr>
        <w:t>přímo koreluj</w:t>
      </w:r>
      <w:r>
        <w:rPr>
          <w:rFonts w:ascii="Times New Roman" w:hAnsi="Times New Roman" w:cs="Times New Roman"/>
          <w:sz w:val="24"/>
          <w:szCs w:val="24"/>
        </w:rPr>
        <w:t>e s</w:t>
      </w:r>
      <w:r w:rsidR="001A456A">
        <w:rPr>
          <w:rFonts w:ascii="Times New Roman" w:hAnsi="Times New Roman" w:cs="Times New Roman"/>
          <w:sz w:val="24"/>
          <w:szCs w:val="24"/>
        </w:rPr>
        <w:t> potřebami boxerské přípravy</w:t>
      </w:r>
      <w:r>
        <w:rPr>
          <w:rFonts w:ascii="Times New Roman" w:hAnsi="Times New Roman" w:cs="Times New Roman"/>
          <w:sz w:val="24"/>
          <w:szCs w:val="24"/>
        </w:rPr>
        <w:t xml:space="preserve"> (Cooperův test 12 minut, sprint </w:t>
      </w:r>
      <w:r w:rsidR="002D4984">
        <w:rPr>
          <w:rFonts w:ascii="Times New Roman" w:hAnsi="Times New Roman" w:cs="Times New Roman"/>
          <w:sz w:val="24"/>
          <w:szCs w:val="24"/>
        </w:rPr>
        <w:t>100 m</w:t>
      </w:r>
      <w:r>
        <w:rPr>
          <w:rFonts w:ascii="Times New Roman" w:hAnsi="Times New Roman" w:cs="Times New Roman"/>
          <w:sz w:val="24"/>
          <w:szCs w:val="24"/>
        </w:rPr>
        <w:t xml:space="preserve">, člunkový běh 4 x 100 m, shyby do maxima, kliky, sed-leh, </w:t>
      </w:r>
      <w:r w:rsidR="001A456A">
        <w:rPr>
          <w:rFonts w:ascii="Times New Roman" w:hAnsi="Times New Roman" w:cs="Times New Roman"/>
          <w:sz w:val="24"/>
          <w:szCs w:val="24"/>
        </w:rPr>
        <w:t>odhod medicinbalem</w:t>
      </w:r>
      <w:r>
        <w:rPr>
          <w:rFonts w:ascii="Times New Roman" w:hAnsi="Times New Roman" w:cs="Times New Roman"/>
          <w:sz w:val="24"/>
          <w:szCs w:val="24"/>
        </w:rPr>
        <w:t xml:space="preserve"> - </w:t>
      </w:r>
      <w:r w:rsidR="001A456A">
        <w:rPr>
          <w:rFonts w:ascii="Times New Roman" w:hAnsi="Times New Roman" w:cs="Times New Roman"/>
          <w:sz w:val="24"/>
          <w:szCs w:val="24"/>
        </w:rPr>
        <w:t>3 kg)</w:t>
      </w:r>
      <w:r w:rsidR="001E0A31">
        <w:rPr>
          <w:rFonts w:ascii="Times New Roman" w:hAnsi="Times New Roman" w:cs="Times New Roman"/>
          <w:sz w:val="24"/>
          <w:szCs w:val="24"/>
        </w:rPr>
        <w:t>.</w:t>
      </w:r>
      <w:r>
        <w:rPr>
          <w:rFonts w:ascii="Times New Roman" w:hAnsi="Times New Roman" w:cs="Times New Roman"/>
          <w:sz w:val="24"/>
          <w:szCs w:val="24"/>
        </w:rPr>
        <w:t xml:space="preserve"> Testování provádíme na každém soustředění boxerů, výsledky v průběhu roku porovnáváme a zjišťujeme, jestli se boxer posouvá dopředu. </w:t>
      </w:r>
      <w:r w:rsidR="004A28EB">
        <w:rPr>
          <w:rFonts w:ascii="Times New Roman" w:hAnsi="Times New Roman" w:cs="Times New Roman"/>
          <w:sz w:val="24"/>
          <w:szCs w:val="24"/>
        </w:rPr>
        <w:t xml:space="preserve">Snažíme se odhalit jeho silné a slabé stránky. Na základě těchto zjištění </w:t>
      </w:r>
      <w:r>
        <w:rPr>
          <w:rFonts w:ascii="Times New Roman" w:hAnsi="Times New Roman" w:cs="Times New Roman"/>
          <w:sz w:val="24"/>
          <w:szCs w:val="24"/>
        </w:rPr>
        <w:t>upravujeme individuálně i trénink boxerů.</w:t>
      </w:r>
    </w:p>
    <w:p w14:paraId="6073E4BC" w14:textId="591AE2E7" w:rsidR="004A28EB" w:rsidRDefault="004A28EB" w:rsidP="0055677D">
      <w:pPr>
        <w:spacing w:after="0" w:line="360" w:lineRule="auto"/>
        <w:ind w:left="708"/>
        <w:jc w:val="both"/>
        <w:rPr>
          <w:rFonts w:ascii="Times New Roman" w:hAnsi="Times New Roman" w:cs="Times New Roman"/>
          <w:sz w:val="24"/>
          <w:szCs w:val="24"/>
        </w:rPr>
      </w:pPr>
    </w:p>
    <w:p w14:paraId="777F9341" w14:textId="74410E8F" w:rsidR="004A28EB" w:rsidRDefault="004A28EB" w:rsidP="0055677D">
      <w:pPr>
        <w:spacing w:after="0" w:line="360" w:lineRule="auto"/>
        <w:ind w:left="708"/>
        <w:jc w:val="both"/>
        <w:rPr>
          <w:rFonts w:ascii="Times New Roman" w:hAnsi="Times New Roman" w:cs="Times New Roman"/>
          <w:sz w:val="24"/>
          <w:szCs w:val="24"/>
        </w:rPr>
      </w:pPr>
    </w:p>
    <w:p w14:paraId="7ED87E27" w14:textId="526CA843" w:rsidR="004A28EB" w:rsidRDefault="004A28EB" w:rsidP="0055677D">
      <w:pPr>
        <w:spacing w:after="0" w:line="360" w:lineRule="auto"/>
        <w:ind w:left="708"/>
        <w:jc w:val="both"/>
        <w:rPr>
          <w:rFonts w:ascii="Times New Roman" w:hAnsi="Times New Roman" w:cs="Times New Roman"/>
          <w:sz w:val="24"/>
          <w:szCs w:val="24"/>
        </w:rPr>
      </w:pPr>
    </w:p>
    <w:p w14:paraId="2D7FE330" w14:textId="77777777" w:rsidR="004A28EB" w:rsidRPr="00226587" w:rsidRDefault="004A28EB" w:rsidP="0055677D">
      <w:pPr>
        <w:spacing w:after="0" w:line="360" w:lineRule="auto"/>
        <w:ind w:left="708"/>
        <w:jc w:val="both"/>
        <w:rPr>
          <w:rFonts w:ascii="Times New Roman" w:hAnsi="Times New Roman" w:cs="Times New Roman"/>
          <w:sz w:val="24"/>
          <w:szCs w:val="24"/>
        </w:rPr>
      </w:pPr>
    </w:p>
    <w:p w14:paraId="421C6485" w14:textId="16A2B7E7" w:rsidR="0055677D" w:rsidRDefault="0055677D" w:rsidP="0055677D">
      <w:pPr>
        <w:pStyle w:val="Odstavecseseznamem"/>
        <w:numPr>
          <w:ilvl w:val="0"/>
          <w:numId w:val="3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 xml:space="preserve">Můžete definovat konkrétní psychologické faktory, které ovlivňují výkonnost boxerů? </w:t>
      </w:r>
    </w:p>
    <w:p w14:paraId="56490B85" w14:textId="394A72FE" w:rsidR="0055677D" w:rsidRDefault="001A456A" w:rsidP="0055677D">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Tyto faktory jednoznačně definovat nelze.</w:t>
      </w:r>
      <w:r w:rsidR="0055677D">
        <w:rPr>
          <w:rFonts w:ascii="Times New Roman" w:hAnsi="Times New Roman" w:cs="Times New Roman"/>
          <w:sz w:val="24"/>
          <w:szCs w:val="24"/>
        </w:rPr>
        <w:t xml:space="preserve"> </w:t>
      </w:r>
      <w:r w:rsidR="00236501">
        <w:rPr>
          <w:rFonts w:ascii="Times New Roman" w:hAnsi="Times New Roman" w:cs="Times New Roman"/>
          <w:sz w:val="24"/>
          <w:szCs w:val="24"/>
        </w:rPr>
        <w:t>Každého boxera ovlivňuje něco jiného. Ať už jsou to předzápasové stavy, odolnost vůči stresu, tréma před zápasem, nervozita</w:t>
      </w:r>
      <w:r w:rsidR="001E0A31">
        <w:rPr>
          <w:rFonts w:ascii="Times New Roman" w:hAnsi="Times New Roman" w:cs="Times New Roman"/>
          <w:sz w:val="24"/>
          <w:szCs w:val="24"/>
        </w:rPr>
        <w:t>, strach ze soupeře, z prohry apod.</w:t>
      </w:r>
      <w:r w:rsidR="00236501">
        <w:rPr>
          <w:rFonts w:ascii="Times New Roman" w:hAnsi="Times New Roman" w:cs="Times New Roman"/>
          <w:sz w:val="24"/>
          <w:szCs w:val="24"/>
        </w:rPr>
        <w:t xml:space="preserve"> </w:t>
      </w:r>
    </w:p>
    <w:p w14:paraId="4B4BD8EA" w14:textId="77777777" w:rsidR="0055677D" w:rsidRPr="00402586" w:rsidRDefault="0055677D" w:rsidP="0055677D">
      <w:pPr>
        <w:pStyle w:val="Odstavecseseznamem"/>
        <w:numPr>
          <w:ilvl w:val="0"/>
          <w:numId w:val="3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Kterými pohybovými schopnostmi by měl být vybaven talentovaný boxer? </w:t>
      </w:r>
    </w:p>
    <w:p w14:paraId="1ED3A8A1" w14:textId="3C6EBF67" w:rsidR="001E0A31" w:rsidRPr="00226587" w:rsidRDefault="001A456A" w:rsidP="0055677D">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Všemi, a to na vysoké úrovni (rychlost, síla, vytrvalost, obratnost, pohyblivost, koordinací pohybu apod.</w:t>
      </w:r>
      <w:r w:rsidR="00915D2B">
        <w:rPr>
          <w:rFonts w:ascii="Times New Roman" w:hAnsi="Times New Roman" w:cs="Times New Roman"/>
          <w:sz w:val="24"/>
          <w:szCs w:val="24"/>
        </w:rPr>
        <w:t>)</w:t>
      </w:r>
    </w:p>
    <w:p w14:paraId="6207DFD5" w14:textId="11E21AC5" w:rsidR="0055677D" w:rsidRDefault="0055677D" w:rsidP="0055677D">
      <w:pPr>
        <w:pStyle w:val="Odstavecseseznamem"/>
        <w:numPr>
          <w:ilvl w:val="0"/>
          <w:numId w:val="3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2A29A101" w14:textId="739C0E39" w:rsidR="001A456A" w:rsidRPr="001A456A" w:rsidRDefault="001E0A31" w:rsidP="001A456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Zkušenosti z předchozích zápasů sehrávají u boxera velkou roli, č</w:t>
      </w:r>
      <w:r w:rsidR="001A456A" w:rsidRPr="001A456A">
        <w:rPr>
          <w:rFonts w:ascii="Times New Roman" w:hAnsi="Times New Roman" w:cs="Times New Roman"/>
          <w:sz w:val="24"/>
          <w:szCs w:val="24"/>
        </w:rPr>
        <w:t xml:space="preserve">ím více </w:t>
      </w:r>
      <w:r w:rsidR="000D1100" w:rsidRPr="001A456A">
        <w:rPr>
          <w:rFonts w:ascii="Times New Roman" w:hAnsi="Times New Roman" w:cs="Times New Roman"/>
          <w:sz w:val="24"/>
          <w:szCs w:val="24"/>
        </w:rPr>
        <w:t>zápasů, tím</w:t>
      </w:r>
      <w:r w:rsidR="001A456A" w:rsidRPr="001A456A">
        <w:rPr>
          <w:rFonts w:ascii="Times New Roman" w:hAnsi="Times New Roman" w:cs="Times New Roman"/>
          <w:sz w:val="24"/>
          <w:szCs w:val="24"/>
        </w:rPr>
        <w:t xml:space="preserve"> má </w:t>
      </w:r>
      <w:r>
        <w:rPr>
          <w:rFonts w:ascii="Times New Roman" w:hAnsi="Times New Roman" w:cs="Times New Roman"/>
          <w:sz w:val="24"/>
          <w:szCs w:val="24"/>
        </w:rPr>
        <w:t xml:space="preserve">boxer </w:t>
      </w:r>
      <w:r w:rsidR="001A456A" w:rsidRPr="001A456A">
        <w:rPr>
          <w:rFonts w:ascii="Times New Roman" w:hAnsi="Times New Roman" w:cs="Times New Roman"/>
          <w:sz w:val="24"/>
          <w:szCs w:val="24"/>
        </w:rPr>
        <w:t>větší zkušenosti</w:t>
      </w:r>
      <w:r>
        <w:rPr>
          <w:rFonts w:ascii="Times New Roman" w:hAnsi="Times New Roman" w:cs="Times New Roman"/>
          <w:sz w:val="24"/>
          <w:szCs w:val="24"/>
        </w:rPr>
        <w:t xml:space="preserve"> a do jisté míry již není tolik ovlivňován předzápasovými stavy.</w:t>
      </w:r>
    </w:p>
    <w:p w14:paraId="49EBEC8E" w14:textId="2CB42802" w:rsidR="0055677D" w:rsidRDefault="0055677D" w:rsidP="0055677D">
      <w:pPr>
        <w:pStyle w:val="Odstavecseseznamem"/>
        <w:numPr>
          <w:ilvl w:val="0"/>
          <w:numId w:val="3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64AA1C56" w14:textId="567BD551" w:rsidR="00F243BF" w:rsidRDefault="0094060B" w:rsidP="00521B4B">
      <w:pPr>
        <w:pStyle w:val="Odstavecseseznamem"/>
        <w:spacing w:after="0" w:line="360" w:lineRule="auto"/>
        <w:jc w:val="both"/>
        <w:rPr>
          <w:rFonts w:ascii="Times New Roman" w:hAnsi="Times New Roman" w:cs="Times New Roman"/>
          <w:b/>
          <w:sz w:val="24"/>
          <w:szCs w:val="24"/>
        </w:rPr>
      </w:pPr>
      <w:r>
        <w:rPr>
          <w:rFonts w:ascii="Times New Roman" w:hAnsi="Times New Roman" w:cs="Times New Roman"/>
          <w:sz w:val="24"/>
          <w:szCs w:val="24"/>
        </w:rPr>
        <w:t>Jsou to zejména silové schopnosti, rychlost reakce, vytrvalost, obratnost</w:t>
      </w:r>
      <w:r w:rsidR="00521B4B">
        <w:rPr>
          <w:rFonts w:ascii="Times New Roman" w:hAnsi="Times New Roman" w:cs="Times New Roman"/>
          <w:sz w:val="24"/>
          <w:szCs w:val="24"/>
        </w:rPr>
        <w:t xml:space="preserve"> a nesmíme zapomínat na psychickou odolnost boxera, která podmiňuje jeho úspěch v ringu. </w:t>
      </w:r>
    </w:p>
    <w:p w14:paraId="25C32BAB" w14:textId="77777777" w:rsidR="00F243BF" w:rsidRDefault="00F243BF" w:rsidP="00F243BF">
      <w:pPr>
        <w:spacing w:after="0" w:line="360" w:lineRule="auto"/>
        <w:ind w:left="360"/>
        <w:jc w:val="both"/>
        <w:rPr>
          <w:rFonts w:ascii="Times New Roman" w:hAnsi="Times New Roman" w:cs="Times New Roman"/>
          <w:sz w:val="24"/>
          <w:szCs w:val="24"/>
        </w:rPr>
        <w:sectPr w:rsidR="00F243BF" w:rsidSect="00B02132">
          <w:pgSz w:w="11906" w:h="16838"/>
          <w:pgMar w:top="1417" w:right="1417" w:bottom="1417" w:left="1417" w:header="708" w:footer="708" w:gutter="0"/>
          <w:cols w:space="708"/>
          <w:docGrid w:linePitch="360"/>
        </w:sectPr>
      </w:pPr>
    </w:p>
    <w:p w14:paraId="4B6EF897" w14:textId="654E7C4E" w:rsidR="00F243BF" w:rsidRDefault="00F243BF"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6</w:t>
      </w:r>
      <w:r w:rsidRPr="003C4D09">
        <w:rPr>
          <w:rFonts w:ascii="Times New Roman" w:hAnsi="Times New Roman" w:cs="Times New Roman"/>
          <w:sz w:val="24"/>
          <w:szCs w:val="24"/>
        </w:rPr>
        <w:tab/>
      </w:r>
    </w:p>
    <w:p w14:paraId="7B439EE8" w14:textId="77777777" w:rsidR="00F243BF" w:rsidRDefault="00F243BF" w:rsidP="00F243BF">
      <w:pPr>
        <w:spacing w:after="0" w:line="360" w:lineRule="auto"/>
        <w:ind w:left="2124" w:hanging="1416"/>
        <w:jc w:val="both"/>
        <w:rPr>
          <w:rFonts w:ascii="Times New Roman" w:hAnsi="Times New Roman" w:cs="Times New Roman"/>
          <w:b/>
          <w:sz w:val="24"/>
          <w:szCs w:val="24"/>
        </w:rPr>
      </w:pPr>
    </w:p>
    <w:p w14:paraId="4C122103" w14:textId="5D2A7BCD" w:rsidR="00F243BF" w:rsidRDefault="00C40E20" w:rsidP="00F243BF">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PŘEPIS </w:t>
      </w:r>
      <w:r w:rsidRPr="00F243BF">
        <w:rPr>
          <w:rFonts w:ascii="Times New Roman" w:hAnsi="Times New Roman" w:cs="Times New Roman"/>
          <w:b/>
          <w:sz w:val="24"/>
          <w:szCs w:val="24"/>
        </w:rPr>
        <w:t>ROZHOVOR</w:t>
      </w:r>
      <w:r>
        <w:rPr>
          <w:rFonts w:ascii="Times New Roman" w:hAnsi="Times New Roman" w:cs="Times New Roman"/>
          <w:b/>
          <w:sz w:val="24"/>
          <w:szCs w:val="24"/>
        </w:rPr>
        <w:t>U</w:t>
      </w:r>
      <w:r w:rsidR="00F243BF" w:rsidRPr="00F243BF">
        <w:rPr>
          <w:rFonts w:ascii="Times New Roman" w:hAnsi="Times New Roman" w:cs="Times New Roman"/>
          <w:b/>
          <w:sz w:val="24"/>
          <w:szCs w:val="24"/>
        </w:rPr>
        <w:t xml:space="preserve"> S</w:t>
      </w:r>
      <w:r w:rsidR="00F243BF">
        <w:rPr>
          <w:rFonts w:ascii="Times New Roman" w:hAnsi="Times New Roman" w:cs="Times New Roman"/>
          <w:b/>
          <w:sz w:val="24"/>
          <w:szCs w:val="24"/>
        </w:rPr>
        <w:t> </w:t>
      </w:r>
      <w:r w:rsidR="00F243BF" w:rsidRPr="00F243BF">
        <w:rPr>
          <w:rFonts w:ascii="Times New Roman" w:hAnsi="Times New Roman" w:cs="Times New Roman"/>
          <w:b/>
          <w:sz w:val="24"/>
          <w:szCs w:val="24"/>
        </w:rPr>
        <w:t>TRENÉREM</w:t>
      </w:r>
      <w:r w:rsidR="00F243BF">
        <w:rPr>
          <w:rFonts w:ascii="Times New Roman" w:hAnsi="Times New Roman" w:cs="Times New Roman"/>
          <w:b/>
          <w:sz w:val="24"/>
          <w:szCs w:val="24"/>
        </w:rPr>
        <w:t xml:space="preserve"> L</w:t>
      </w:r>
    </w:p>
    <w:p w14:paraId="45C5389F" w14:textId="3A19F45E" w:rsidR="00F243BF" w:rsidRDefault="00F243BF" w:rsidP="00F243BF">
      <w:pPr>
        <w:spacing w:after="0" w:line="360" w:lineRule="auto"/>
        <w:ind w:left="360"/>
        <w:jc w:val="both"/>
        <w:rPr>
          <w:rFonts w:ascii="Times New Roman" w:hAnsi="Times New Roman" w:cs="Times New Roman"/>
          <w:b/>
          <w:sz w:val="24"/>
          <w:szCs w:val="24"/>
        </w:rPr>
      </w:pPr>
    </w:p>
    <w:p w14:paraId="05E1A178" w14:textId="6116A3EC" w:rsidR="001A456A" w:rsidRPr="00C73F32" w:rsidRDefault="001A456A" w:rsidP="001A456A">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Jaký je Váš věk?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p>
    <w:p w14:paraId="3BFC2301" w14:textId="37181396" w:rsidR="001A456A" w:rsidRPr="00C73F32" w:rsidRDefault="001A456A" w:rsidP="001A456A">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Jak dlouhou dobu se věnujete trenérské praxi? </w:t>
      </w:r>
      <w:r>
        <w:rPr>
          <w:rFonts w:ascii="Times New Roman" w:hAnsi="Times New Roman" w:cs="Times New Roman"/>
          <w:sz w:val="24"/>
          <w:szCs w:val="24"/>
        </w:rPr>
        <w:tab/>
      </w:r>
      <w:r>
        <w:rPr>
          <w:rFonts w:ascii="Times New Roman" w:hAnsi="Times New Roman" w:cs="Times New Roman"/>
          <w:sz w:val="24"/>
          <w:szCs w:val="24"/>
        </w:rPr>
        <w:tab/>
        <w:t>31 let</w:t>
      </w:r>
    </w:p>
    <w:p w14:paraId="52D7AFDC" w14:textId="77777777" w:rsidR="001A456A" w:rsidRPr="00C73F32" w:rsidRDefault="001A456A" w:rsidP="001A456A">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trenérskou licenci vlastníte?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3782643D" w14:textId="12AC15A9" w:rsidR="001A456A" w:rsidRPr="00C73F32" w:rsidRDefault="001A456A" w:rsidP="001A456A">
      <w:pP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Jaká je věková skupina momentálně trénovaných jedinců?</w:t>
      </w:r>
      <w:r>
        <w:rPr>
          <w:rFonts w:ascii="Times New Roman" w:hAnsi="Times New Roman" w:cs="Times New Roman"/>
          <w:sz w:val="24"/>
          <w:szCs w:val="24"/>
        </w:rPr>
        <w:tab/>
        <w:t xml:space="preserve">muži  </w:t>
      </w:r>
    </w:p>
    <w:p w14:paraId="204C3F6B" w14:textId="65A7953E" w:rsidR="001A456A" w:rsidRPr="00C73F32" w:rsidRDefault="001A456A" w:rsidP="001A456A">
      <w:pPr>
        <w:pBdr>
          <w:bottom w:val="single" w:sz="6" w:space="1" w:color="auto"/>
        </w:pBd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Působil jste také jako aktivní boxer? Jak dlouho?</w:t>
      </w:r>
      <w:r>
        <w:rPr>
          <w:rFonts w:ascii="Times New Roman" w:hAnsi="Times New Roman" w:cs="Times New Roman"/>
          <w:sz w:val="24"/>
          <w:szCs w:val="24"/>
        </w:rPr>
        <w:tab/>
        <w:t xml:space="preserve">Ano, 7 let </w:t>
      </w:r>
    </w:p>
    <w:p w14:paraId="641459FD" w14:textId="77777777" w:rsidR="001A456A" w:rsidRPr="009E672C" w:rsidRDefault="001A456A" w:rsidP="001A456A">
      <w:pPr>
        <w:pStyle w:val="Odstavecseseznamem"/>
        <w:numPr>
          <w:ilvl w:val="0"/>
          <w:numId w:val="37"/>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pro Vás znamená, když se řekne sportovní talent?</w:t>
      </w:r>
    </w:p>
    <w:p w14:paraId="7BCD2350" w14:textId="7DD45C2D" w:rsidR="001A456A" w:rsidRPr="00E47C6C" w:rsidRDefault="001A456A" w:rsidP="001A456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Sportovní talent jsou geneticky dané schopnosti. Pro mě ale genetika moc neznamená. Z vlastní zkušenosti vím, že nadaný boxer </w:t>
      </w:r>
      <w:r w:rsidR="00236501">
        <w:rPr>
          <w:rFonts w:ascii="Times New Roman" w:hAnsi="Times New Roman" w:cs="Times New Roman"/>
          <w:sz w:val="24"/>
          <w:szCs w:val="24"/>
        </w:rPr>
        <w:t xml:space="preserve">někdy </w:t>
      </w:r>
      <w:r>
        <w:rPr>
          <w:rFonts w:ascii="Times New Roman" w:hAnsi="Times New Roman" w:cs="Times New Roman"/>
          <w:sz w:val="24"/>
          <w:szCs w:val="24"/>
        </w:rPr>
        <w:t>nemůže realizovat své nadání, protože není pracovitý.</w:t>
      </w:r>
    </w:p>
    <w:p w14:paraId="07D09D31" w14:textId="77777777" w:rsidR="001A456A" w:rsidRPr="009E672C" w:rsidRDefault="001A456A" w:rsidP="001A456A">
      <w:pPr>
        <w:pStyle w:val="Odstavecseseznamem"/>
        <w:numPr>
          <w:ilvl w:val="0"/>
          <w:numId w:val="37"/>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považujete za sportovní talent v boxu?</w:t>
      </w:r>
    </w:p>
    <w:p w14:paraId="692B0E48" w14:textId="797A304D" w:rsidR="001A456A" w:rsidRDefault="001A456A" w:rsidP="001A456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Těch schopností je hodně. Většinou je člověk</w:t>
      </w:r>
      <w:r w:rsidR="005D080B">
        <w:rPr>
          <w:rFonts w:ascii="Times New Roman" w:hAnsi="Times New Roman" w:cs="Times New Roman"/>
          <w:sz w:val="24"/>
          <w:szCs w:val="24"/>
        </w:rPr>
        <w:t xml:space="preserve"> </w:t>
      </w:r>
      <w:r>
        <w:rPr>
          <w:rFonts w:ascii="Times New Roman" w:hAnsi="Times New Roman" w:cs="Times New Roman"/>
          <w:sz w:val="24"/>
          <w:szCs w:val="24"/>
        </w:rPr>
        <w:t xml:space="preserve">nemá všechny. Každý je nadaný na něco jiného. Někdo je výbušný, rychlý a </w:t>
      </w:r>
      <w:r w:rsidR="005D080B">
        <w:rPr>
          <w:rFonts w:ascii="Times New Roman" w:hAnsi="Times New Roman" w:cs="Times New Roman"/>
          <w:sz w:val="24"/>
          <w:szCs w:val="24"/>
        </w:rPr>
        <w:t>n</w:t>
      </w:r>
      <w:r>
        <w:rPr>
          <w:rFonts w:ascii="Times New Roman" w:hAnsi="Times New Roman" w:cs="Times New Roman"/>
          <w:sz w:val="24"/>
          <w:szCs w:val="24"/>
        </w:rPr>
        <w:t xml:space="preserve">ěkdo má rychlé ruce, někdo rychlé nohy. Jeden boxer </w:t>
      </w:r>
      <w:r w:rsidR="000D1100">
        <w:rPr>
          <w:rFonts w:ascii="Times New Roman" w:hAnsi="Times New Roman" w:cs="Times New Roman"/>
          <w:sz w:val="24"/>
          <w:szCs w:val="24"/>
        </w:rPr>
        <w:t>je vytrvalostní</w:t>
      </w:r>
      <w:r>
        <w:rPr>
          <w:rFonts w:ascii="Times New Roman" w:hAnsi="Times New Roman" w:cs="Times New Roman"/>
          <w:sz w:val="24"/>
          <w:szCs w:val="24"/>
        </w:rPr>
        <w:t xml:space="preserve"> a jiný zase</w:t>
      </w:r>
      <w:r w:rsidR="005D080B">
        <w:rPr>
          <w:rFonts w:ascii="Times New Roman" w:hAnsi="Times New Roman" w:cs="Times New Roman"/>
          <w:sz w:val="24"/>
          <w:szCs w:val="24"/>
        </w:rPr>
        <w:t xml:space="preserve"> </w:t>
      </w:r>
      <w:r>
        <w:rPr>
          <w:rFonts w:ascii="Times New Roman" w:hAnsi="Times New Roman" w:cs="Times New Roman"/>
          <w:sz w:val="24"/>
          <w:szCs w:val="24"/>
        </w:rPr>
        <w:t>sprintér.</w:t>
      </w:r>
    </w:p>
    <w:p w14:paraId="6CF023FA" w14:textId="6107F4B9" w:rsidR="001A456A" w:rsidRDefault="001A456A" w:rsidP="001A456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boxer má v sobě něco jiného. Teprve během tréninku a během soutěží vidím, jak pracuje a podle toho poznám, jestli z něj něco bude.</w:t>
      </w:r>
    </w:p>
    <w:p w14:paraId="094438C6" w14:textId="1739BC13" w:rsidR="004947C7" w:rsidRDefault="004947C7" w:rsidP="001A456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U vrchol</w:t>
      </w:r>
      <w:r w:rsidR="000D1100">
        <w:rPr>
          <w:rFonts w:ascii="Times New Roman" w:hAnsi="Times New Roman" w:cs="Times New Roman"/>
          <w:sz w:val="24"/>
          <w:szCs w:val="24"/>
        </w:rPr>
        <w:t>ov</w:t>
      </w:r>
      <w:r>
        <w:rPr>
          <w:rFonts w:ascii="Times New Roman" w:hAnsi="Times New Roman" w:cs="Times New Roman"/>
          <w:sz w:val="24"/>
          <w:szCs w:val="24"/>
        </w:rPr>
        <w:t xml:space="preserve">ých sportovců je to jiné, tam se dělají </w:t>
      </w:r>
      <w:r w:rsidR="000D1100">
        <w:rPr>
          <w:rFonts w:ascii="Times New Roman" w:hAnsi="Times New Roman" w:cs="Times New Roman"/>
          <w:sz w:val="24"/>
          <w:szCs w:val="24"/>
        </w:rPr>
        <w:t>kontrolní</w:t>
      </w:r>
      <w:r>
        <w:rPr>
          <w:rFonts w:ascii="Times New Roman" w:hAnsi="Times New Roman" w:cs="Times New Roman"/>
          <w:sz w:val="24"/>
          <w:szCs w:val="24"/>
        </w:rPr>
        <w:t xml:space="preserve"> testy. Zjišťuje se jeho posun, jestli běží rychleji než ostatní, dělá se Cooperův test nebo shyby a podle těchto testů vidím, jak boxer funguje.  Tyto testy se dělají pravidelně a mohu posoudit zlepšení nebo stagnaci.</w:t>
      </w:r>
    </w:p>
    <w:p w14:paraId="33CFC3D0" w14:textId="72DEB9BA" w:rsidR="001A456A" w:rsidRDefault="001A456A" w:rsidP="001A456A">
      <w:pPr>
        <w:pStyle w:val="Odstavecseseznamem"/>
        <w:numPr>
          <w:ilvl w:val="0"/>
          <w:numId w:val="37"/>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speciální testy vý</w:t>
      </w:r>
      <w:r w:rsidR="004947C7">
        <w:rPr>
          <w:rFonts w:ascii="Times New Roman" w:hAnsi="Times New Roman" w:cs="Times New Roman"/>
          <w:b/>
          <w:bCs/>
          <w:sz w:val="24"/>
          <w:szCs w:val="24"/>
        </w:rPr>
        <w:t>k</w:t>
      </w:r>
      <w:r w:rsidRPr="00402586">
        <w:rPr>
          <w:rFonts w:ascii="Times New Roman" w:hAnsi="Times New Roman" w:cs="Times New Roman"/>
          <w:b/>
          <w:bCs/>
          <w:sz w:val="24"/>
          <w:szCs w:val="24"/>
        </w:rPr>
        <w:t>onnosti používáte pro identifikaci talentovaných boxerů?</w:t>
      </w:r>
    </w:p>
    <w:p w14:paraId="51A67D8F" w14:textId="77777777" w:rsidR="009D6F2B" w:rsidRDefault="009D6F2B" w:rsidP="009D6F2B">
      <w:pPr>
        <w:pStyle w:val="Odstavecseseznamem"/>
        <w:spacing w:after="0" w:line="360" w:lineRule="auto"/>
        <w:jc w:val="both"/>
        <w:rPr>
          <w:rFonts w:ascii="Times New Roman" w:hAnsi="Times New Roman" w:cs="Times New Roman"/>
          <w:sz w:val="24"/>
          <w:szCs w:val="24"/>
        </w:rPr>
      </w:pPr>
      <w:r w:rsidRPr="009D6F2B">
        <w:rPr>
          <w:rFonts w:ascii="Times New Roman" w:hAnsi="Times New Roman" w:cs="Times New Roman"/>
          <w:sz w:val="24"/>
          <w:szCs w:val="24"/>
        </w:rPr>
        <w:t>Cooperův test, sprint na 100 m, člunkový běh 4*100 m, shyby do maxima, kliky za 1 minutu, sed – leh za 2 minuty, rotace trupu za 30 sekund, skok do dálky z</w:t>
      </w:r>
      <w:r>
        <w:rPr>
          <w:rFonts w:ascii="Times New Roman" w:hAnsi="Times New Roman" w:cs="Times New Roman"/>
          <w:sz w:val="24"/>
          <w:szCs w:val="24"/>
        </w:rPr>
        <w:t> </w:t>
      </w:r>
      <w:r w:rsidRPr="009D6F2B">
        <w:rPr>
          <w:rFonts w:ascii="Times New Roman" w:hAnsi="Times New Roman" w:cs="Times New Roman"/>
          <w:sz w:val="24"/>
          <w:szCs w:val="24"/>
        </w:rPr>
        <w:t>místa</w:t>
      </w:r>
      <w:r>
        <w:rPr>
          <w:rFonts w:ascii="Times New Roman" w:hAnsi="Times New Roman" w:cs="Times New Roman"/>
          <w:sz w:val="24"/>
          <w:szCs w:val="24"/>
        </w:rPr>
        <w:t>, hod medicinbalem tzv. aut, ohybnost – předklon na lavici co nejníže. Všechny výsledky zapisujeme a sledujeme, jak se boxer posouvá.</w:t>
      </w:r>
    </w:p>
    <w:p w14:paraId="2E11906F" w14:textId="175EFBFA" w:rsidR="004947C7" w:rsidRDefault="009D6F2B" w:rsidP="009D6F2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Několikrát do roka máme soustředění, kde provádíme testování boxerů</w:t>
      </w:r>
      <w:r w:rsidR="00957614">
        <w:rPr>
          <w:rFonts w:ascii="Times New Roman" w:hAnsi="Times New Roman" w:cs="Times New Roman"/>
          <w:sz w:val="24"/>
          <w:szCs w:val="24"/>
        </w:rPr>
        <w:t xml:space="preserve">, sledujeme jejich vývoj a zaměřujeme se i na spáringy boxerů. </w:t>
      </w:r>
    </w:p>
    <w:p w14:paraId="31F55B05" w14:textId="6FD30FC8" w:rsidR="00C73AD8" w:rsidRDefault="00C73AD8" w:rsidP="009D6F2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Důležitý je i takový ten vnitřní pocit, intuice, který vám říká, že z toho kluka něco bude, pokud bude chtít.</w:t>
      </w:r>
    </w:p>
    <w:p w14:paraId="0F1167BE" w14:textId="111027CE" w:rsidR="008744DE" w:rsidRDefault="008744DE" w:rsidP="009D6F2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Samozřejmě, že výkon boxera ovlivňuje i disciplína a přístup k tréninku.</w:t>
      </w:r>
    </w:p>
    <w:p w14:paraId="3D02B727" w14:textId="2C392032" w:rsidR="00C73AD8" w:rsidRDefault="00C73AD8" w:rsidP="009D6F2B">
      <w:pPr>
        <w:pStyle w:val="Odstavecseseznamem"/>
        <w:spacing w:after="0" w:line="360" w:lineRule="auto"/>
        <w:jc w:val="both"/>
        <w:rPr>
          <w:rFonts w:ascii="Times New Roman" w:hAnsi="Times New Roman" w:cs="Times New Roman"/>
          <w:sz w:val="24"/>
          <w:szCs w:val="24"/>
        </w:rPr>
      </w:pPr>
    </w:p>
    <w:p w14:paraId="0E8808C5" w14:textId="77777777" w:rsidR="001A456A" w:rsidRPr="00402586" w:rsidRDefault="001A456A" w:rsidP="001A456A">
      <w:pPr>
        <w:pStyle w:val="Odstavecseseznamem"/>
        <w:numPr>
          <w:ilvl w:val="0"/>
          <w:numId w:val="37"/>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Jaké konkrétní testové baterie používáte pro diagnostiku kondičních indikátorů?</w:t>
      </w:r>
    </w:p>
    <w:p w14:paraId="13C52025" w14:textId="6B6723A2" w:rsidR="001A456A" w:rsidRDefault="001A456A" w:rsidP="001A456A">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Cooperův test 12 minut a byla vyvinuta baterie cvičení přímo korelující s potřebami boxerské přípravy.</w:t>
      </w:r>
      <w:r w:rsidR="0094060B">
        <w:rPr>
          <w:rFonts w:ascii="Times New Roman" w:hAnsi="Times New Roman" w:cs="Times New Roman"/>
          <w:sz w:val="24"/>
          <w:szCs w:val="24"/>
        </w:rPr>
        <w:t xml:space="preserve"> Používáme zejména kruhové tréninky</w:t>
      </w:r>
      <w:r w:rsidR="0094060B" w:rsidRPr="004A28EB">
        <w:rPr>
          <w:rFonts w:ascii="Times New Roman" w:hAnsi="Times New Roman" w:cs="Times New Roman"/>
          <w:sz w:val="24"/>
          <w:szCs w:val="24"/>
        </w:rPr>
        <w:t>, kde zařazujeme např. skoky přes švihadlo, shyby, sedy-lehy, cvičení s medicinbalem, cvičení na aparátech, odhozy těžkých nářadí, různé přeskoky přes nářadí apod.</w:t>
      </w:r>
      <w:r w:rsidR="004A28EB" w:rsidRPr="004A28EB">
        <w:rPr>
          <w:rFonts w:ascii="Times New Roman" w:hAnsi="Times New Roman" w:cs="Times New Roman"/>
          <w:sz w:val="24"/>
          <w:szCs w:val="24"/>
        </w:rPr>
        <w:t xml:space="preserve"> Pomocí testových baterií odhalujeme silné a slabé stránky výkonnosti boxera</w:t>
      </w:r>
      <w:r w:rsidR="004A28EB">
        <w:rPr>
          <w:rFonts w:ascii="Times New Roman" w:hAnsi="Times New Roman" w:cs="Times New Roman"/>
          <w:sz w:val="24"/>
          <w:szCs w:val="24"/>
        </w:rPr>
        <w:t xml:space="preserve"> a upravuje jejich individuální tréninkový plán.</w:t>
      </w:r>
    </w:p>
    <w:p w14:paraId="1A4D9A92" w14:textId="77777777" w:rsidR="0094060B" w:rsidRDefault="001A456A" w:rsidP="0094060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Dále běh na 100 metrů, sed – leh / 1 minutu, vrh koulí levá, pravá, skok snožmo</w:t>
      </w:r>
      <w:r w:rsidR="0094060B">
        <w:rPr>
          <w:rFonts w:ascii="Times New Roman" w:hAnsi="Times New Roman" w:cs="Times New Roman"/>
          <w:sz w:val="24"/>
          <w:szCs w:val="24"/>
        </w:rPr>
        <w:t>.</w:t>
      </w:r>
    </w:p>
    <w:p w14:paraId="17E8A6D3" w14:textId="0348BD1B" w:rsidR="001A456A" w:rsidRPr="0094060B" w:rsidRDefault="001A456A" w:rsidP="0094060B">
      <w:pPr>
        <w:pStyle w:val="Odstavecseseznamem"/>
        <w:numPr>
          <w:ilvl w:val="0"/>
          <w:numId w:val="37"/>
        </w:numPr>
        <w:spacing w:after="0" w:line="360" w:lineRule="auto"/>
        <w:jc w:val="both"/>
        <w:rPr>
          <w:rFonts w:ascii="Times New Roman" w:hAnsi="Times New Roman" w:cs="Times New Roman"/>
          <w:b/>
          <w:bCs/>
          <w:sz w:val="24"/>
          <w:szCs w:val="24"/>
        </w:rPr>
      </w:pPr>
      <w:r w:rsidRPr="0094060B">
        <w:rPr>
          <w:rFonts w:ascii="Times New Roman" w:hAnsi="Times New Roman" w:cs="Times New Roman"/>
          <w:b/>
          <w:bCs/>
          <w:sz w:val="24"/>
          <w:szCs w:val="24"/>
        </w:rPr>
        <w:t xml:space="preserve">Můžete definovat konkrétní psychologické faktory, které ovlivňují výkonnost boxerů? </w:t>
      </w:r>
    </w:p>
    <w:p w14:paraId="2FD584E8" w14:textId="1E7BB38F" w:rsidR="004947C7" w:rsidRDefault="004947C7" w:rsidP="004947C7">
      <w:pPr>
        <w:pStyle w:val="Odstavecseseznamem"/>
        <w:spacing w:after="0" w:line="360" w:lineRule="auto"/>
        <w:jc w:val="both"/>
        <w:rPr>
          <w:rFonts w:ascii="Times New Roman" w:hAnsi="Times New Roman" w:cs="Times New Roman"/>
          <w:sz w:val="24"/>
          <w:szCs w:val="24"/>
        </w:rPr>
      </w:pPr>
      <w:r w:rsidRPr="004947C7">
        <w:rPr>
          <w:rFonts w:ascii="Times New Roman" w:hAnsi="Times New Roman" w:cs="Times New Roman"/>
          <w:sz w:val="24"/>
          <w:szCs w:val="24"/>
        </w:rPr>
        <w:t xml:space="preserve">To je těžké, jak sangvinik, cholerik i flegmatik </w:t>
      </w:r>
      <w:r w:rsidR="0075046C" w:rsidRPr="004947C7">
        <w:rPr>
          <w:rFonts w:ascii="Times New Roman" w:hAnsi="Times New Roman" w:cs="Times New Roman"/>
          <w:sz w:val="24"/>
          <w:szCs w:val="24"/>
        </w:rPr>
        <w:t>dokážou</w:t>
      </w:r>
      <w:r w:rsidRPr="004947C7">
        <w:rPr>
          <w:rFonts w:ascii="Times New Roman" w:hAnsi="Times New Roman" w:cs="Times New Roman"/>
          <w:sz w:val="24"/>
          <w:szCs w:val="24"/>
        </w:rPr>
        <w:t xml:space="preserve"> vyhrávat zápasy. Jediná věc, která je důležitá, je naladit se na zápas. </w:t>
      </w:r>
      <w:r w:rsidR="0094060B">
        <w:rPr>
          <w:rFonts w:ascii="Times New Roman" w:hAnsi="Times New Roman" w:cs="Times New Roman"/>
          <w:sz w:val="24"/>
          <w:szCs w:val="24"/>
        </w:rPr>
        <w:t xml:space="preserve">Nenechat se ovlivnit strachem ze zápasu samotného, strachem ze soupeře a třeba i z prohry. </w:t>
      </w:r>
      <w:r w:rsidRPr="004947C7">
        <w:rPr>
          <w:rFonts w:ascii="Times New Roman" w:hAnsi="Times New Roman" w:cs="Times New Roman"/>
          <w:sz w:val="24"/>
          <w:szCs w:val="24"/>
        </w:rPr>
        <w:t xml:space="preserve">A u </w:t>
      </w:r>
      <w:r w:rsidR="000D1100" w:rsidRPr="004947C7">
        <w:rPr>
          <w:rFonts w:ascii="Times New Roman" w:hAnsi="Times New Roman" w:cs="Times New Roman"/>
          <w:sz w:val="24"/>
          <w:szCs w:val="24"/>
        </w:rPr>
        <w:t>každého</w:t>
      </w:r>
      <w:r w:rsidRPr="004947C7">
        <w:rPr>
          <w:rFonts w:ascii="Times New Roman" w:hAnsi="Times New Roman" w:cs="Times New Roman"/>
          <w:sz w:val="24"/>
          <w:szCs w:val="24"/>
        </w:rPr>
        <w:t xml:space="preserve"> boxera je to jiné.</w:t>
      </w:r>
      <w:r>
        <w:rPr>
          <w:rFonts w:ascii="Times New Roman" w:hAnsi="Times New Roman" w:cs="Times New Roman"/>
          <w:sz w:val="24"/>
          <w:szCs w:val="24"/>
        </w:rPr>
        <w:t xml:space="preserve"> Rada pro všechny, jak pracovat s psychikou před zápasem neexistuje, je to hodně těžké. To, co platí na jednoho, druhého zabije. </w:t>
      </w:r>
      <w:r w:rsidR="007B4CCC">
        <w:rPr>
          <w:rFonts w:ascii="Times New Roman" w:hAnsi="Times New Roman" w:cs="Times New Roman"/>
          <w:sz w:val="24"/>
          <w:szCs w:val="24"/>
        </w:rPr>
        <w:t xml:space="preserve">V této oblasti přistupujeme k boxerům individuálně. </w:t>
      </w:r>
      <w:r w:rsidR="00476815">
        <w:rPr>
          <w:rFonts w:ascii="Times New Roman" w:hAnsi="Times New Roman" w:cs="Times New Roman"/>
          <w:sz w:val="24"/>
          <w:szCs w:val="24"/>
        </w:rPr>
        <w:t>Boxera je možné psychicky podporovat v mezi jednotlivými koly, povzbudit ho.</w:t>
      </w:r>
      <w:r w:rsidR="005A0B38">
        <w:rPr>
          <w:rFonts w:ascii="Times New Roman" w:hAnsi="Times New Roman" w:cs="Times New Roman"/>
          <w:sz w:val="24"/>
          <w:szCs w:val="24"/>
        </w:rPr>
        <w:t xml:space="preserve"> Stačí jej poplácat po ramenou, stisknout, pozitivně může na boxera působit i pouhý pohled do očí.</w:t>
      </w:r>
    </w:p>
    <w:p w14:paraId="328DD892" w14:textId="4DA954EB" w:rsidR="00476815" w:rsidRPr="004947C7" w:rsidRDefault="00476815" w:rsidP="004947C7">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Psychiku ovlivňuje z velké části i přístup boxera k samotnému tréninku, životospráva</w:t>
      </w:r>
    </w:p>
    <w:p w14:paraId="73E59D3F" w14:textId="77777777" w:rsidR="001A456A" w:rsidRPr="00402586" w:rsidRDefault="001A456A" w:rsidP="001A456A">
      <w:pPr>
        <w:pStyle w:val="Odstavecseseznamem"/>
        <w:numPr>
          <w:ilvl w:val="0"/>
          <w:numId w:val="37"/>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Kterými pohybovými schopnostmi by měl být vybaven talentovaný boxer? </w:t>
      </w:r>
    </w:p>
    <w:p w14:paraId="4ACE7D50" w14:textId="24547EF0" w:rsidR="001A456A" w:rsidRPr="00226587" w:rsidRDefault="004947C7" w:rsidP="001A456A">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Měl by být výbušný, rychlý, obratný, musí být klidný, v zápase se ovládat, aby stíhal reflexi – reagovat včas na soupeřovi údery.</w:t>
      </w:r>
    </w:p>
    <w:p w14:paraId="6EAA309D" w14:textId="1767F2CF" w:rsidR="001A456A" w:rsidRDefault="001A456A" w:rsidP="001A456A">
      <w:pPr>
        <w:pStyle w:val="Odstavecseseznamem"/>
        <w:numPr>
          <w:ilvl w:val="0"/>
          <w:numId w:val="37"/>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09DA9C29" w14:textId="71623162" w:rsidR="004947C7" w:rsidRPr="004947C7" w:rsidRDefault="004947C7" w:rsidP="004947C7">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Zápasy jsou hodně důležité, </w:t>
      </w:r>
      <w:r w:rsidR="0075046C">
        <w:rPr>
          <w:rFonts w:ascii="Times New Roman" w:hAnsi="Times New Roman" w:cs="Times New Roman"/>
          <w:sz w:val="24"/>
          <w:szCs w:val="24"/>
        </w:rPr>
        <w:t>dokážou</w:t>
      </w:r>
      <w:r>
        <w:rPr>
          <w:rFonts w:ascii="Times New Roman" w:hAnsi="Times New Roman" w:cs="Times New Roman"/>
          <w:sz w:val="24"/>
          <w:szCs w:val="24"/>
        </w:rPr>
        <w:t xml:space="preserve"> boxera hodně posunout dál a nahoru. </w:t>
      </w:r>
      <w:r w:rsidR="000D1100">
        <w:rPr>
          <w:rFonts w:ascii="Times New Roman" w:hAnsi="Times New Roman" w:cs="Times New Roman"/>
          <w:sz w:val="24"/>
          <w:szCs w:val="24"/>
        </w:rPr>
        <w:t>Zpočátku</w:t>
      </w:r>
      <w:r>
        <w:rPr>
          <w:rFonts w:ascii="Times New Roman" w:hAnsi="Times New Roman" w:cs="Times New Roman"/>
          <w:sz w:val="24"/>
          <w:szCs w:val="24"/>
        </w:rPr>
        <w:t xml:space="preserve"> jej ovlivňují emoce, ale časem začne chápat, co má v ringu dělat. Po 100-150 zápasech získává boxer sebeovládání, jde do zápasu klidnější, nedovolí, aby ho něco rozhodilo</w:t>
      </w:r>
    </w:p>
    <w:p w14:paraId="3AEAE2B3" w14:textId="77777777" w:rsidR="001A456A" w:rsidRDefault="001A456A" w:rsidP="001A456A">
      <w:pPr>
        <w:pStyle w:val="Odstavecseseznamem"/>
        <w:numPr>
          <w:ilvl w:val="0"/>
          <w:numId w:val="37"/>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25C99FCC" w14:textId="1A46B9D7" w:rsidR="001A456A" w:rsidRPr="00402586" w:rsidRDefault="004947C7" w:rsidP="001A456A">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Boxer musí být obratný, výbušný, rychlý, </w:t>
      </w:r>
      <w:r w:rsidR="0094060B">
        <w:rPr>
          <w:rFonts w:ascii="Times New Roman" w:hAnsi="Times New Roman" w:cs="Times New Roman"/>
          <w:sz w:val="24"/>
          <w:szCs w:val="24"/>
        </w:rPr>
        <w:t xml:space="preserve">silný, </w:t>
      </w:r>
      <w:r>
        <w:rPr>
          <w:rFonts w:ascii="Times New Roman" w:hAnsi="Times New Roman" w:cs="Times New Roman"/>
          <w:sz w:val="24"/>
          <w:szCs w:val="24"/>
        </w:rPr>
        <w:t>genetika je také důležitá</w:t>
      </w:r>
      <w:r w:rsidR="009D6F2B">
        <w:rPr>
          <w:rFonts w:ascii="Times New Roman" w:hAnsi="Times New Roman" w:cs="Times New Roman"/>
          <w:sz w:val="24"/>
          <w:szCs w:val="24"/>
        </w:rPr>
        <w:t xml:space="preserve">. </w:t>
      </w:r>
      <w:r>
        <w:rPr>
          <w:rFonts w:ascii="Times New Roman" w:hAnsi="Times New Roman" w:cs="Times New Roman"/>
          <w:sz w:val="24"/>
          <w:szCs w:val="24"/>
        </w:rPr>
        <w:t xml:space="preserve">Genetický </w:t>
      </w:r>
      <w:r w:rsidR="0075046C">
        <w:rPr>
          <w:rFonts w:ascii="Times New Roman" w:hAnsi="Times New Roman" w:cs="Times New Roman"/>
          <w:sz w:val="24"/>
          <w:szCs w:val="24"/>
        </w:rPr>
        <w:t>anti talent</w:t>
      </w:r>
      <w:r>
        <w:rPr>
          <w:rFonts w:ascii="Times New Roman" w:hAnsi="Times New Roman" w:cs="Times New Roman"/>
          <w:sz w:val="24"/>
          <w:szCs w:val="24"/>
        </w:rPr>
        <w:t xml:space="preserve"> jej nikam neposune.</w:t>
      </w:r>
      <w:r w:rsidR="00A42AFB">
        <w:rPr>
          <w:rFonts w:ascii="Times New Roman" w:hAnsi="Times New Roman" w:cs="Times New Roman"/>
          <w:sz w:val="24"/>
          <w:szCs w:val="24"/>
        </w:rPr>
        <w:t xml:space="preserve"> Nemělo by se také zapomínat na psychickou odolnost.</w:t>
      </w:r>
    </w:p>
    <w:p w14:paraId="10C0945E" w14:textId="470881EF" w:rsidR="00F243BF" w:rsidRDefault="00F243BF" w:rsidP="00F243BF">
      <w:pPr>
        <w:spacing w:after="0" w:line="360" w:lineRule="auto"/>
        <w:ind w:left="360"/>
        <w:jc w:val="both"/>
        <w:rPr>
          <w:rFonts w:ascii="Times New Roman" w:hAnsi="Times New Roman" w:cs="Times New Roman"/>
          <w:b/>
          <w:sz w:val="24"/>
          <w:szCs w:val="24"/>
        </w:rPr>
      </w:pPr>
    </w:p>
    <w:p w14:paraId="2C6D98F9" w14:textId="0392588F" w:rsidR="00F243BF" w:rsidRDefault="00F243BF" w:rsidP="00F243BF">
      <w:pPr>
        <w:spacing w:after="0" w:line="360" w:lineRule="auto"/>
        <w:ind w:left="360"/>
        <w:jc w:val="both"/>
        <w:rPr>
          <w:rFonts w:ascii="Times New Roman" w:hAnsi="Times New Roman" w:cs="Times New Roman"/>
          <w:b/>
          <w:sz w:val="24"/>
          <w:szCs w:val="24"/>
        </w:rPr>
      </w:pPr>
    </w:p>
    <w:p w14:paraId="2CB7CCBA" w14:textId="77777777" w:rsidR="00F243BF" w:rsidRDefault="00F243BF" w:rsidP="00F243BF">
      <w:pPr>
        <w:spacing w:after="0" w:line="360" w:lineRule="auto"/>
        <w:ind w:left="360"/>
        <w:jc w:val="both"/>
        <w:rPr>
          <w:rFonts w:ascii="Times New Roman" w:hAnsi="Times New Roman" w:cs="Times New Roman"/>
          <w:sz w:val="24"/>
          <w:szCs w:val="24"/>
        </w:rPr>
        <w:sectPr w:rsidR="00F243BF" w:rsidSect="00B02132">
          <w:pgSz w:w="11906" w:h="16838"/>
          <w:pgMar w:top="1417" w:right="1417" w:bottom="1417" w:left="1417" w:header="708" w:footer="708" w:gutter="0"/>
          <w:cols w:space="708"/>
          <w:docGrid w:linePitch="360"/>
        </w:sectPr>
      </w:pPr>
    </w:p>
    <w:p w14:paraId="2235C4C7" w14:textId="7E3ED42C" w:rsidR="00F243BF" w:rsidRDefault="00F243BF"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7</w:t>
      </w:r>
      <w:r w:rsidRPr="003C4D09">
        <w:rPr>
          <w:rFonts w:ascii="Times New Roman" w:hAnsi="Times New Roman" w:cs="Times New Roman"/>
          <w:sz w:val="24"/>
          <w:szCs w:val="24"/>
        </w:rPr>
        <w:tab/>
      </w:r>
    </w:p>
    <w:p w14:paraId="03CACB88" w14:textId="77777777" w:rsidR="00F243BF" w:rsidRDefault="00F243BF" w:rsidP="00F243BF">
      <w:pPr>
        <w:spacing w:after="0" w:line="360" w:lineRule="auto"/>
        <w:ind w:left="2124" w:hanging="1416"/>
        <w:jc w:val="both"/>
        <w:rPr>
          <w:rFonts w:ascii="Times New Roman" w:hAnsi="Times New Roman" w:cs="Times New Roman"/>
          <w:b/>
          <w:sz w:val="24"/>
          <w:szCs w:val="24"/>
        </w:rPr>
      </w:pPr>
    </w:p>
    <w:p w14:paraId="205C2019" w14:textId="3ABC807C" w:rsidR="00F243BF" w:rsidRDefault="00C40E20" w:rsidP="00F243BF">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PŘEPIS </w:t>
      </w:r>
      <w:r w:rsidRPr="00F243BF">
        <w:rPr>
          <w:rFonts w:ascii="Times New Roman" w:hAnsi="Times New Roman" w:cs="Times New Roman"/>
          <w:b/>
          <w:sz w:val="24"/>
          <w:szCs w:val="24"/>
        </w:rPr>
        <w:t>ROZHOVOR</w:t>
      </w:r>
      <w:r>
        <w:rPr>
          <w:rFonts w:ascii="Times New Roman" w:hAnsi="Times New Roman" w:cs="Times New Roman"/>
          <w:b/>
          <w:sz w:val="24"/>
          <w:szCs w:val="24"/>
        </w:rPr>
        <w:t>U</w:t>
      </w:r>
      <w:r w:rsidR="00F243BF" w:rsidRPr="00F243BF">
        <w:rPr>
          <w:rFonts w:ascii="Times New Roman" w:hAnsi="Times New Roman" w:cs="Times New Roman"/>
          <w:b/>
          <w:sz w:val="24"/>
          <w:szCs w:val="24"/>
        </w:rPr>
        <w:t xml:space="preserve"> S</w:t>
      </w:r>
      <w:r w:rsidR="00F243BF">
        <w:rPr>
          <w:rFonts w:ascii="Times New Roman" w:hAnsi="Times New Roman" w:cs="Times New Roman"/>
          <w:b/>
          <w:sz w:val="24"/>
          <w:szCs w:val="24"/>
        </w:rPr>
        <w:t> </w:t>
      </w:r>
      <w:r w:rsidR="00F243BF" w:rsidRPr="00F243BF">
        <w:rPr>
          <w:rFonts w:ascii="Times New Roman" w:hAnsi="Times New Roman" w:cs="Times New Roman"/>
          <w:b/>
          <w:sz w:val="24"/>
          <w:szCs w:val="24"/>
        </w:rPr>
        <w:t>TRENÉREM</w:t>
      </w:r>
      <w:r w:rsidR="00F243BF">
        <w:rPr>
          <w:rFonts w:ascii="Times New Roman" w:hAnsi="Times New Roman" w:cs="Times New Roman"/>
          <w:b/>
          <w:sz w:val="24"/>
          <w:szCs w:val="24"/>
        </w:rPr>
        <w:t xml:space="preserve"> T</w:t>
      </w:r>
    </w:p>
    <w:p w14:paraId="25EB2C37" w14:textId="4A0BF94B" w:rsidR="00F243BF" w:rsidRDefault="00F243BF" w:rsidP="00F243BF">
      <w:pPr>
        <w:spacing w:after="0" w:line="360" w:lineRule="auto"/>
        <w:ind w:left="360"/>
        <w:jc w:val="both"/>
        <w:rPr>
          <w:rFonts w:ascii="Times New Roman" w:hAnsi="Times New Roman" w:cs="Times New Roman"/>
          <w:b/>
          <w:sz w:val="24"/>
          <w:szCs w:val="24"/>
        </w:rPr>
      </w:pPr>
    </w:p>
    <w:p w14:paraId="65B0E33E" w14:textId="5335A24E" w:rsidR="009D6F2B" w:rsidRPr="00C73F32" w:rsidRDefault="009D6F2B" w:rsidP="009D6F2B">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Jaký je Váš věk?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p>
    <w:p w14:paraId="4E0AA960" w14:textId="544DD945" w:rsidR="009D6F2B" w:rsidRPr="00C73F32" w:rsidRDefault="009D6F2B" w:rsidP="009D6F2B">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Jak dlouhou dobu se věnujete trenérské praxi? </w:t>
      </w:r>
      <w:r>
        <w:rPr>
          <w:rFonts w:ascii="Times New Roman" w:hAnsi="Times New Roman" w:cs="Times New Roman"/>
          <w:sz w:val="24"/>
          <w:szCs w:val="24"/>
        </w:rPr>
        <w:tab/>
      </w:r>
      <w:r>
        <w:rPr>
          <w:rFonts w:ascii="Times New Roman" w:hAnsi="Times New Roman" w:cs="Times New Roman"/>
          <w:sz w:val="24"/>
          <w:szCs w:val="24"/>
        </w:rPr>
        <w:tab/>
        <w:t>13 let</w:t>
      </w:r>
    </w:p>
    <w:p w14:paraId="0A109847" w14:textId="780D048D" w:rsidR="009D6F2B" w:rsidRPr="00C73F32" w:rsidRDefault="009D6F2B" w:rsidP="009D6F2B">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trenérskou licenci vlastníte?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39AE8B73" w14:textId="77777777" w:rsidR="009D6F2B" w:rsidRPr="00C73F32" w:rsidRDefault="009D6F2B" w:rsidP="009D6F2B">
      <w:pP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Jaká je věková skupina momentálně trénovaných jedinců?</w:t>
      </w:r>
      <w:r>
        <w:rPr>
          <w:rFonts w:ascii="Times New Roman" w:hAnsi="Times New Roman" w:cs="Times New Roman"/>
          <w:sz w:val="24"/>
          <w:szCs w:val="24"/>
        </w:rPr>
        <w:tab/>
        <w:t xml:space="preserve">Školní mládež, kadeti. Junioři, muži a ženy </w:t>
      </w:r>
    </w:p>
    <w:p w14:paraId="78288255" w14:textId="5E36EF24" w:rsidR="009D6F2B" w:rsidRPr="00C73F32" w:rsidRDefault="009D6F2B" w:rsidP="009D6F2B">
      <w:pPr>
        <w:pBdr>
          <w:bottom w:val="single" w:sz="6" w:space="1" w:color="auto"/>
        </w:pBd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Působil jste také jako aktivní boxer? Jak dlouho?</w:t>
      </w:r>
      <w:r>
        <w:rPr>
          <w:rFonts w:ascii="Times New Roman" w:hAnsi="Times New Roman" w:cs="Times New Roman"/>
          <w:sz w:val="24"/>
          <w:szCs w:val="24"/>
        </w:rPr>
        <w:tab/>
        <w:t xml:space="preserve">Ano, 17 let </w:t>
      </w:r>
    </w:p>
    <w:p w14:paraId="002EF5C3" w14:textId="77777777" w:rsidR="009D6F2B" w:rsidRPr="009E672C" w:rsidRDefault="009D6F2B" w:rsidP="009D6F2B">
      <w:pPr>
        <w:pStyle w:val="Odstavecseseznamem"/>
        <w:numPr>
          <w:ilvl w:val="0"/>
          <w:numId w:val="38"/>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pro Vás znamená, když se řekne sportovní talent?</w:t>
      </w:r>
    </w:p>
    <w:p w14:paraId="2496E0F4" w14:textId="3008507B" w:rsidR="009D6F2B" w:rsidRPr="00E47C6C" w:rsidRDefault="009D6F2B" w:rsidP="009D6F2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Talent je něco výjimečného. Ve </w:t>
      </w:r>
      <w:r w:rsidR="000D1100">
        <w:rPr>
          <w:rFonts w:ascii="Times New Roman" w:hAnsi="Times New Roman" w:cs="Times New Roman"/>
          <w:sz w:val="24"/>
          <w:szCs w:val="24"/>
        </w:rPr>
        <w:t>sportu</w:t>
      </w:r>
      <w:r>
        <w:rPr>
          <w:rFonts w:ascii="Times New Roman" w:hAnsi="Times New Roman" w:cs="Times New Roman"/>
          <w:sz w:val="24"/>
          <w:szCs w:val="24"/>
        </w:rPr>
        <w:t xml:space="preserve"> je to </w:t>
      </w:r>
      <w:r w:rsidR="000D1100">
        <w:rPr>
          <w:rFonts w:ascii="Times New Roman" w:hAnsi="Times New Roman" w:cs="Times New Roman"/>
          <w:sz w:val="24"/>
          <w:szCs w:val="24"/>
        </w:rPr>
        <w:t>výsledcích</w:t>
      </w:r>
      <w:r>
        <w:rPr>
          <w:rFonts w:ascii="Times New Roman" w:hAnsi="Times New Roman" w:cs="Times New Roman"/>
          <w:sz w:val="24"/>
          <w:szCs w:val="24"/>
        </w:rPr>
        <w:t xml:space="preserve"> a jeho sportovním výkonu, který je někde jinde než u ostatních.</w:t>
      </w:r>
    </w:p>
    <w:p w14:paraId="4B40C370" w14:textId="77777777" w:rsidR="009D6F2B" w:rsidRPr="009E672C" w:rsidRDefault="009D6F2B" w:rsidP="009D6F2B">
      <w:pPr>
        <w:pStyle w:val="Odstavecseseznamem"/>
        <w:numPr>
          <w:ilvl w:val="0"/>
          <w:numId w:val="38"/>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považujete za sportovní talent v boxu?</w:t>
      </w:r>
    </w:p>
    <w:p w14:paraId="0E967CE7" w14:textId="7BD63F56" w:rsidR="009D6F2B" w:rsidRDefault="009D6F2B" w:rsidP="009D6F2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Je to pohybově nadaný kluk nebo holka, kteří mají chuť něco dokázat a svou pílí a tréninkem se tam mohou dostat.</w:t>
      </w:r>
      <w:r w:rsidR="00314DBC">
        <w:rPr>
          <w:rFonts w:ascii="Times New Roman" w:hAnsi="Times New Roman" w:cs="Times New Roman"/>
          <w:sz w:val="24"/>
          <w:szCs w:val="24"/>
        </w:rPr>
        <w:t xml:space="preserve"> Své svěřence sleduji při tréninku a po 3 měsících jsem schopen </w:t>
      </w:r>
      <w:r w:rsidR="000D1100">
        <w:rPr>
          <w:rFonts w:ascii="Times New Roman" w:hAnsi="Times New Roman" w:cs="Times New Roman"/>
          <w:sz w:val="24"/>
          <w:szCs w:val="24"/>
        </w:rPr>
        <w:t>říct</w:t>
      </w:r>
      <w:r w:rsidR="00314DBC">
        <w:rPr>
          <w:rFonts w:ascii="Times New Roman" w:hAnsi="Times New Roman" w:cs="Times New Roman"/>
          <w:sz w:val="24"/>
          <w:szCs w:val="24"/>
        </w:rPr>
        <w:t>, jestli se může někam posunout. Vycházím z dlouholetých zkušeností.</w:t>
      </w:r>
    </w:p>
    <w:p w14:paraId="3E425BE5" w14:textId="1111B48A" w:rsidR="009D6F2B" w:rsidRDefault="009D6F2B" w:rsidP="009D6F2B">
      <w:pPr>
        <w:pStyle w:val="Odstavecseseznamem"/>
        <w:numPr>
          <w:ilvl w:val="0"/>
          <w:numId w:val="38"/>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speciální testy vý</w:t>
      </w:r>
      <w:r>
        <w:rPr>
          <w:rFonts w:ascii="Times New Roman" w:hAnsi="Times New Roman" w:cs="Times New Roman"/>
          <w:b/>
          <w:bCs/>
          <w:sz w:val="24"/>
          <w:szCs w:val="24"/>
        </w:rPr>
        <w:t>k</w:t>
      </w:r>
      <w:r w:rsidRPr="00402586">
        <w:rPr>
          <w:rFonts w:ascii="Times New Roman" w:hAnsi="Times New Roman" w:cs="Times New Roman"/>
          <w:b/>
          <w:bCs/>
          <w:sz w:val="24"/>
          <w:szCs w:val="24"/>
        </w:rPr>
        <w:t>onnosti používáte pro identifikaci talentovaných boxerů?</w:t>
      </w:r>
    </w:p>
    <w:p w14:paraId="12CC3FF4" w14:textId="174DD823" w:rsidR="009D6F2B" w:rsidRPr="0055677D" w:rsidRDefault="009D6F2B" w:rsidP="009D6F2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Běhy, posilovna, </w:t>
      </w:r>
      <w:r w:rsidR="00AF4F5F">
        <w:rPr>
          <w:rFonts w:ascii="Times New Roman" w:hAnsi="Times New Roman" w:cs="Times New Roman"/>
          <w:sz w:val="24"/>
          <w:szCs w:val="24"/>
        </w:rPr>
        <w:t xml:space="preserve">vytrvalostní běh, kliky, člunkový běh, hod </w:t>
      </w:r>
      <w:r w:rsidR="000D1100">
        <w:rPr>
          <w:rFonts w:ascii="Times New Roman" w:hAnsi="Times New Roman" w:cs="Times New Roman"/>
          <w:sz w:val="24"/>
          <w:szCs w:val="24"/>
        </w:rPr>
        <w:t>medicinbalem,</w:t>
      </w:r>
      <w:r w:rsidR="00AF4F5F">
        <w:rPr>
          <w:rFonts w:ascii="Times New Roman" w:hAnsi="Times New Roman" w:cs="Times New Roman"/>
          <w:sz w:val="24"/>
          <w:szCs w:val="24"/>
        </w:rPr>
        <w:t xml:space="preserve"> </w:t>
      </w:r>
      <w:r>
        <w:rPr>
          <w:rFonts w:ascii="Times New Roman" w:hAnsi="Times New Roman" w:cs="Times New Roman"/>
          <w:sz w:val="24"/>
          <w:szCs w:val="24"/>
        </w:rPr>
        <w:t>kde si zvyšují svou kondici, hlavně aktivní trénink a spáringy.</w:t>
      </w:r>
      <w:r w:rsidR="00C73AD8">
        <w:rPr>
          <w:rFonts w:ascii="Times New Roman" w:hAnsi="Times New Roman" w:cs="Times New Roman"/>
          <w:sz w:val="24"/>
          <w:szCs w:val="24"/>
        </w:rPr>
        <w:t xml:space="preserve"> Sleduji kluky při tréninku</w:t>
      </w:r>
      <w:r w:rsidR="00431DBF">
        <w:rPr>
          <w:rFonts w:ascii="Times New Roman" w:hAnsi="Times New Roman" w:cs="Times New Roman"/>
          <w:sz w:val="24"/>
          <w:szCs w:val="24"/>
        </w:rPr>
        <w:t>,</w:t>
      </w:r>
      <w:r w:rsidR="00C73AD8">
        <w:rPr>
          <w:rFonts w:ascii="Times New Roman" w:hAnsi="Times New Roman" w:cs="Times New Roman"/>
          <w:sz w:val="24"/>
          <w:szCs w:val="24"/>
        </w:rPr>
        <w:t xml:space="preserve"> a tak po 3 měsících jsem schopen odhadnout, jestli z boxera něco bude.</w:t>
      </w:r>
    </w:p>
    <w:p w14:paraId="40BE2C5D" w14:textId="77777777" w:rsidR="009D6F2B" w:rsidRPr="00402586" w:rsidRDefault="009D6F2B" w:rsidP="009D6F2B">
      <w:pPr>
        <w:pStyle w:val="Odstavecseseznamem"/>
        <w:numPr>
          <w:ilvl w:val="0"/>
          <w:numId w:val="38"/>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konkrétní testové baterie používáte pro diagnostiku kondičních indikátorů?</w:t>
      </w:r>
    </w:p>
    <w:p w14:paraId="7AA55DC6" w14:textId="55FDE06B" w:rsidR="009D6F2B" w:rsidRPr="00226587" w:rsidRDefault="009D6F2B" w:rsidP="009D6F2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Máme svůj styl jako každý jiný trenér. Běh, kliky, dřepy, shyby</w:t>
      </w:r>
      <w:r w:rsidR="00F7221E">
        <w:rPr>
          <w:rFonts w:ascii="Times New Roman" w:hAnsi="Times New Roman" w:cs="Times New Roman"/>
          <w:sz w:val="24"/>
          <w:szCs w:val="24"/>
        </w:rPr>
        <w:t xml:space="preserve"> – ty jsou hodně důležité a účinné.</w:t>
      </w:r>
    </w:p>
    <w:p w14:paraId="350B5D61" w14:textId="458C7865" w:rsidR="009D6F2B" w:rsidRDefault="009D6F2B" w:rsidP="009D6F2B">
      <w:pPr>
        <w:pStyle w:val="Odstavecseseznamem"/>
        <w:numPr>
          <w:ilvl w:val="0"/>
          <w:numId w:val="38"/>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Můžete definovat konkrétní psychologické faktory, které ovlivňují výkonnost boxerů? </w:t>
      </w:r>
    </w:p>
    <w:p w14:paraId="38F38FA9" w14:textId="589B65F4" w:rsidR="00F7221E" w:rsidRPr="00F7221E" w:rsidRDefault="00F7221E" w:rsidP="00F7221E">
      <w:pPr>
        <w:pStyle w:val="Odstavecseseznamem"/>
        <w:spacing w:after="0" w:line="360" w:lineRule="auto"/>
        <w:jc w:val="both"/>
        <w:rPr>
          <w:rFonts w:ascii="Times New Roman" w:hAnsi="Times New Roman" w:cs="Times New Roman"/>
          <w:sz w:val="24"/>
          <w:szCs w:val="24"/>
        </w:rPr>
      </w:pPr>
      <w:r w:rsidRPr="00F7221E">
        <w:rPr>
          <w:rFonts w:ascii="Times New Roman" w:hAnsi="Times New Roman" w:cs="Times New Roman"/>
          <w:sz w:val="24"/>
          <w:szCs w:val="24"/>
        </w:rPr>
        <w:t xml:space="preserve">Většina boxerů je z chudých rodin a ti jsou nejlepší, protože mají motivaci. Chtějí být známí, chtějí se dostat dál a boxovat i v zahraničí. Jelikož jsou na pokraji společnosti, snaží se pro sebe něco </w:t>
      </w:r>
      <w:r w:rsidR="000D1100" w:rsidRPr="00F7221E">
        <w:rPr>
          <w:rFonts w:ascii="Times New Roman" w:hAnsi="Times New Roman" w:cs="Times New Roman"/>
          <w:sz w:val="24"/>
          <w:szCs w:val="24"/>
        </w:rPr>
        <w:t>uděl</w:t>
      </w:r>
      <w:r w:rsidR="005B681D">
        <w:rPr>
          <w:rFonts w:ascii="Times New Roman" w:hAnsi="Times New Roman" w:cs="Times New Roman"/>
          <w:sz w:val="24"/>
          <w:szCs w:val="24"/>
        </w:rPr>
        <w:t>at</w:t>
      </w:r>
      <w:r w:rsidRPr="00F7221E">
        <w:rPr>
          <w:rFonts w:ascii="Times New Roman" w:hAnsi="Times New Roman" w:cs="Times New Roman"/>
          <w:sz w:val="24"/>
          <w:szCs w:val="24"/>
        </w:rPr>
        <w:t>, aby se dostali do povědomí společnosti. Minimum boxerů má vysokou školu. Kluci, kteří nic nemají, jsou nejlepší boxeři.</w:t>
      </w:r>
    </w:p>
    <w:p w14:paraId="72803EF8" w14:textId="77777777" w:rsidR="009D6F2B" w:rsidRPr="00402586" w:rsidRDefault="009D6F2B" w:rsidP="009D6F2B">
      <w:pPr>
        <w:pStyle w:val="Odstavecseseznamem"/>
        <w:numPr>
          <w:ilvl w:val="0"/>
          <w:numId w:val="38"/>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Kterými pohybovými schopnostmi by měl být vybaven talentovaný boxer? </w:t>
      </w:r>
    </w:p>
    <w:p w14:paraId="3CFC98C5" w14:textId="4986698F" w:rsidR="009D6F2B" w:rsidRDefault="00F7221E" w:rsidP="009D6F2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Práce nohou, pohyb tělem a myslet krok dopředu. </w:t>
      </w:r>
      <w:r w:rsidR="00785BDC">
        <w:rPr>
          <w:rFonts w:ascii="Times New Roman" w:hAnsi="Times New Roman" w:cs="Times New Roman"/>
          <w:sz w:val="24"/>
          <w:szCs w:val="24"/>
        </w:rPr>
        <w:t xml:space="preserve">To je to, čím by měl disponovat talentovaný boxer. </w:t>
      </w:r>
      <w:r>
        <w:rPr>
          <w:rFonts w:ascii="Times New Roman" w:hAnsi="Times New Roman" w:cs="Times New Roman"/>
          <w:sz w:val="24"/>
          <w:szCs w:val="24"/>
        </w:rPr>
        <w:t>Důležité je zjistit, co kterému boxerovi chybí a v tom se mu věnovat a dostat ho do lepší formy.</w:t>
      </w:r>
    </w:p>
    <w:p w14:paraId="417D8DF7" w14:textId="77777777" w:rsidR="009D6F2B" w:rsidRDefault="009D6F2B" w:rsidP="009D6F2B">
      <w:pPr>
        <w:pStyle w:val="Odstavecseseznamem"/>
        <w:numPr>
          <w:ilvl w:val="0"/>
          <w:numId w:val="38"/>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Jakou úlohu hrají u talentovaných boxerů jejich zkušenosti z předchozích zápasů?</w:t>
      </w:r>
    </w:p>
    <w:p w14:paraId="5BCB0A0F" w14:textId="77777777" w:rsidR="00F7221E" w:rsidRDefault="00F7221E" w:rsidP="009D6F2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Obrovskou. Pokud chce jít dál a </w:t>
      </w:r>
      <w:r w:rsidR="0075046C">
        <w:rPr>
          <w:rFonts w:ascii="Times New Roman" w:hAnsi="Times New Roman" w:cs="Times New Roman"/>
          <w:sz w:val="24"/>
          <w:szCs w:val="24"/>
        </w:rPr>
        <w:t>posunout</w:t>
      </w:r>
      <w:r>
        <w:rPr>
          <w:rFonts w:ascii="Times New Roman" w:hAnsi="Times New Roman" w:cs="Times New Roman"/>
          <w:sz w:val="24"/>
          <w:szCs w:val="24"/>
        </w:rPr>
        <w:t xml:space="preserve"> se, tak si z chyb, které dělá, vezme ponaučení.</w:t>
      </w:r>
    </w:p>
    <w:p w14:paraId="3228174F" w14:textId="77777777" w:rsidR="009D6F2B" w:rsidRDefault="009D6F2B" w:rsidP="009D6F2B">
      <w:pPr>
        <w:pStyle w:val="Odstavecseseznamem"/>
        <w:numPr>
          <w:ilvl w:val="0"/>
          <w:numId w:val="38"/>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4712F715" w14:textId="62CA9196" w:rsidR="009D6F2B" w:rsidRPr="0055677D" w:rsidRDefault="00C75922" w:rsidP="009D6F2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 dětí je to pohybové nadání, rychlost, vůle.  </w:t>
      </w:r>
    </w:p>
    <w:p w14:paraId="3D9DC21C" w14:textId="77777777" w:rsidR="009D6F2B" w:rsidRPr="00402586" w:rsidRDefault="009D6F2B" w:rsidP="009D6F2B">
      <w:pPr>
        <w:spacing w:after="0" w:line="360" w:lineRule="auto"/>
        <w:ind w:left="708"/>
        <w:jc w:val="both"/>
        <w:rPr>
          <w:rFonts w:ascii="Times New Roman" w:hAnsi="Times New Roman" w:cs="Times New Roman"/>
          <w:sz w:val="24"/>
          <w:szCs w:val="24"/>
        </w:rPr>
      </w:pPr>
    </w:p>
    <w:p w14:paraId="48679EBE" w14:textId="4A41B976" w:rsidR="00F243BF" w:rsidRDefault="00F243BF" w:rsidP="00F243BF">
      <w:pPr>
        <w:spacing w:after="0" w:line="360" w:lineRule="auto"/>
        <w:ind w:left="360"/>
        <w:jc w:val="both"/>
        <w:rPr>
          <w:rFonts w:ascii="Times New Roman" w:hAnsi="Times New Roman" w:cs="Times New Roman"/>
          <w:b/>
          <w:sz w:val="24"/>
          <w:szCs w:val="24"/>
        </w:rPr>
      </w:pPr>
    </w:p>
    <w:p w14:paraId="766C0189" w14:textId="77777777" w:rsidR="00F243BF" w:rsidRDefault="00F243BF" w:rsidP="00F243BF">
      <w:pPr>
        <w:spacing w:after="0" w:line="360" w:lineRule="auto"/>
        <w:ind w:left="360"/>
        <w:jc w:val="both"/>
        <w:rPr>
          <w:rFonts w:ascii="Times New Roman" w:hAnsi="Times New Roman" w:cs="Times New Roman"/>
          <w:sz w:val="24"/>
          <w:szCs w:val="24"/>
        </w:rPr>
        <w:sectPr w:rsidR="00F243BF" w:rsidSect="00B02132">
          <w:pgSz w:w="11906" w:h="16838"/>
          <w:pgMar w:top="1417" w:right="1417" w:bottom="1417" w:left="1417" w:header="708" w:footer="708" w:gutter="0"/>
          <w:cols w:space="708"/>
          <w:docGrid w:linePitch="360"/>
        </w:sectPr>
      </w:pPr>
    </w:p>
    <w:p w14:paraId="2883E114" w14:textId="06F9B66E" w:rsidR="00F243BF" w:rsidRDefault="00F243BF" w:rsidP="00F24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8</w:t>
      </w:r>
      <w:r w:rsidRPr="003C4D09">
        <w:rPr>
          <w:rFonts w:ascii="Times New Roman" w:hAnsi="Times New Roman" w:cs="Times New Roman"/>
          <w:sz w:val="24"/>
          <w:szCs w:val="24"/>
        </w:rPr>
        <w:tab/>
      </w:r>
    </w:p>
    <w:p w14:paraId="666043CD" w14:textId="77777777" w:rsidR="00C40E20" w:rsidRDefault="00C40E20" w:rsidP="00F243BF">
      <w:pPr>
        <w:spacing w:after="0" w:line="360" w:lineRule="auto"/>
        <w:ind w:left="2124" w:hanging="1416"/>
        <w:jc w:val="both"/>
        <w:rPr>
          <w:rFonts w:ascii="Times New Roman" w:hAnsi="Times New Roman" w:cs="Times New Roman"/>
          <w:b/>
          <w:sz w:val="24"/>
          <w:szCs w:val="24"/>
        </w:rPr>
      </w:pPr>
    </w:p>
    <w:p w14:paraId="665E7CED" w14:textId="60E31620" w:rsidR="00F243BF" w:rsidRDefault="00C40E20" w:rsidP="00F243BF">
      <w:pPr>
        <w:spacing w:after="0" w:line="360" w:lineRule="auto"/>
        <w:ind w:left="2124" w:hanging="1416"/>
        <w:jc w:val="both"/>
        <w:rPr>
          <w:rFonts w:ascii="Times New Roman" w:hAnsi="Times New Roman" w:cs="Times New Roman"/>
          <w:b/>
          <w:sz w:val="24"/>
          <w:szCs w:val="24"/>
        </w:rPr>
      </w:pPr>
      <w:r>
        <w:rPr>
          <w:rFonts w:ascii="Times New Roman" w:hAnsi="Times New Roman" w:cs="Times New Roman"/>
          <w:b/>
          <w:sz w:val="24"/>
          <w:szCs w:val="24"/>
        </w:rPr>
        <w:t xml:space="preserve">PŘEPIS </w:t>
      </w:r>
      <w:r w:rsidRPr="00F243BF">
        <w:rPr>
          <w:rFonts w:ascii="Times New Roman" w:hAnsi="Times New Roman" w:cs="Times New Roman"/>
          <w:b/>
          <w:sz w:val="24"/>
          <w:szCs w:val="24"/>
        </w:rPr>
        <w:t>ROZHOVOR</w:t>
      </w:r>
      <w:r>
        <w:rPr>
          <w:rFonts w:ascii="Times New Roman" w:hAnsi="Times New Roman" w:cs="Times New Roman"/>
          <w:b/>
          <w:sz w:val="24"/>
          <w:szCs w:val="24"/>
        </w:rPr>
        <w:t>U</w:t>
      </w:r>
      <w:r w:rsidRPr="00F243BF">
        <w:rPr>
          <w:rFonts w:ascii="Times New Roman" w:hAnsi="Times New Roman" w:cs="Times New Roman"/>
          <w:b/>
          <w:sz w:val="24"/>
          <w:szCs w:val="24"/>
        </w:rPr>
        <w:t xml:space="preserve"> </w:t>
      </w:r>
      <w:r>
        <w:rPr>
          <w:rFonts w:ascii="Times New Roman" w:hAnsi="Times New Roman" w:cs="Times New Roman"/>
          <w:b/>
          <w:sz w:val="24"/>
          <w:szCs w:val="24"/>
        </w:rPr>
        <w:t>S TRENÉREM X</w:t>
      </w:r>
    </w:p>
    <w:p w14:paraId="231314CE" w14:textId="77777777" w:rsidR="00C40E20" w:rsidRDefault="00C40E20" w:rsidP="00F243BF">
      <w:pPr>
        <w:spacing w:after="0" w:line="360" w:lineRule="auto"/>
        <w:ind w:left="2124" w:hanging="1416"/>
        <w:jc w:val="both"/>
        <w:rPr>
          <w:rFonts w:ascii="Times New Roman" w:hAnsi="Times New Roman" w:cs="Times New Roman"/>
          <w:b/>
          <w:sz w:val="24"/>
          <w:szCs w:val="24"/>
        </w:rPr>
      </w:pPr>
    </w:p>
    <w:p w14:paraId="2B72F100" w14:textId="1B2FE260" w:rsidR="00F7221E" w:rsidRPr="00C73F32" w:rsidRDefault="00F7221E" w:rsidP="00F7221E">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Jaký je Váš věk?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p>
    <w:p w14:paraId="7394486A" w14:textId="33321A85" w:rsidR="00F7221E" w:rsidRPr="00C73F32" w:rsidRDefault="00F7221E" w:rsidP="00F7221E">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Jak dlouhou dobu se věnujete trenérské praxi? </w:t>
      </w:r>
      <w:r>
        <w:rPr>
          <w:rFonts w:ascii="Times New Roman" w:hAnsi="Times New Roman" w:cs="Times New Roman"/>
          <w:sz w:val="24"/>
          <w:szCs w:val="24"/>
        </w:rPr>
        <w:tab/>
      </w:r>
      <w:r>
        <w:rPr>
          <w:rFonts w:ascii="Times New Roman" w:hAnsi="Times New Roman" w:cs="Times New Roman"/>
          <w:sz w:val="24"/>
          <w:szCs w:val="24"/>
        </w:rPr>
        <w:tab/>
        <w:t>20 let</w:t>
      </w:r>
    </w:p>
    <w:p w14:paraId="1AAB0C49" w14:textId="68BB27A2" w:rsidR="00F7221E" w:rsidRPr="00C73F32" w:rsidRDefault="00F7221E" w:rsidP="00F7221E">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trenérskou licenci vlastníte?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2F031713" w14:textId="77777777" w:rsidR="00F7221E" w:rsidRPr="00C73F32" w:rsidRDefault="00F7221E" w:rsidP="00F7221E">
      <w:pP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Jaká je věková skupina momentálně trénovaných jedinců?</w:t>
      </w:r>
      <w:r>
        <w:rPr>
          <w:rFonts w:ascii="Times New Roman" w:hAnsi="Times New Roman" w:cs="Times New Roman"/>
          <w:sz w:val="24"/>
          <w:szCs w:val="24"/>
        </w:rPr>
        <w:tab/>
        <w:t xml:space="preserve">Školní mládež, kadeti. Junioři, muži a ženy </w:t>
      </w:r>
    </w:p>
    <w:p w14:paraId="2499037A" w14:textId="30FCCA42" w:rsidR="00F7221E" w:rsidRPr="00C73F32" w:rsidRDefault="00F7221E" w:rsidP="00F7221E">
      <w:pPr>
        <w:pBdr>
          <w:bottom w:val="single" w:sz="6" w:space="1" w:color="auto"/>
        </w:pBd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Působil jste také jako aktivní boxer? Jak dlouho?</w:t>
      </w:r>
      <w:r>
        <w:rPr>
          <w:rFonts w:ascii="Times New Roman" w:hAnsi="Times New Roman" w:cs="Times New Roman"/>
          <w:sz w:val="24"/>
          <w:szCs w:val="24"/>
        </w:rPr>
        <w:tab/>
        <w:t>Ne</w:t>
      </w:r>
    </w:p>
    <w:p w14:paraId="0438F209" w14:textId="77777777" w:rsidR="00F7221E" w:rsidRPr="009E672C" w:rsidRDefault="00F7221E" w:rsidP="00F7221E">
      <w:pPr>
        <w:pStyle w:val="Odstavecseseznamem"/>
        <w:numPr>
          <w:ilvl w:val="0"/>
          <w:numId w:val="39"/>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pro Vás znamená, když se řekne sportovní talent?</w:t>
      </w:r>
    </w:p>
    <w:p w14:paraId="17AA0489" w14:textId="45A2F082" w:rsidR="00F7221E" w:rsidRPr="00E47C6C" w:rsidRDefault="00F7221E" w:rsidP="00F7221E">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Jsou to vlohy a předpoklady sportovce k tomu, aby dosahoval vynikajících výsledků. Společně s vůlí rozvíjet svůj talent a dosahovat tak nadprůměrných výsledků. </w:t>
      </w:r>
    </w:p>
    <w:p w14:paraId="707CB743" w14:textId="382940E1" w:rsidR="00F7221E" w:rsidRDefault="00F7221E" w:rsidP="00F7221E">
      <w:pPr>
        <w:pStyle w:val="Odstavecseseznamem"/>
        <w:numPr>
          <w:ilvl w:val="0"/>
          <w:numId w:val="39"/>
        </w:numPr>
        <w:spacing w:after="0" w:line="360" w:lineRule="auto"/>
        <w:jc w:val="both"/>
        <w:rPr>
          <w:rFonts w:ascii="Times New Roman" w:hAnsi="Times New Roman" w:cs="Times New Roman"/>
          <w:b/>
          <w:bCs/>
          <w:sz w:val="24"/>
          <w:szCs w:val="24"/>
        </w:rPr>
      </w:pPr>
      <w:r w:rsidRPr="009E672C">
        <w:rPr>
          <w:rFonts w:ascii="Times New Roman" w:hAnsi="Times New Roman" w:cs="Times New Roman"/>
          <w:b/>
          <w:bCs/>
          <w:sz w:val="24"/>
          <w:szCs w:val="24"/>
        </w:rPr>
        <w:t>Co považujete za sportovní talent v boxu?</w:t>
      </w:r>
    </w:p>
    <w:p w14:paraId="21AAC1D8" w14:textId="1C8080BB" w:rsidR="00AF4F5F" w:rsidRPr="00AF4F5F" w:rsidRDefault="00AF4F5F" w:rsidP="00AF4F5F">
      <w:pPr>
        <w:pStyle w:val="Odstavecseseznamem"/>
        <w:spacing w:after="0" w:line="360" w:lineRule="auto"/>
        <w:jc w:val="both"/>
        <w:rPr>
          <w:rFonts w:ascii="Times New Roman" w:hAnsi="Times New Roman" w:cs="Times New Roman"/>
          <w:sz w:val="24"/>
          <w:szCs w:val="24"/>
        </w:rPr>
      </w:pPr>
      <w:r w:rsidRPr="00AF4F5F">
        <w:rPr>
          <w:rFonts w:ascii="Times New Roman" w:hAnsi="Times New Roman" w:cs="Times New Roman"/>
          <w:sz w:val="24"/>
          <w:szCs w:val="24"/>
        </w:rPr>
        <w:t xml:space="preserve">Boxera </w:t>
      </w:r>
      <w:r w:rsidR="000D1100" w:rsidRPr="00AF4F5F">
        <w:rPr>
          <w:rFonts w:ascii="Times New Roman" w:hAnsi="Times New Roman" w:cs="Times New Roman"/>
          <w:sz w:val="24"/>
          <w:szCs w:val="24"/>
        </w:rPr>
        <w:t>vybaveného</w:t>
      </w:r>
      <w:r w:rsidRPr="00AF4F5F">
        <w:rPr>
          <w:rFonts w:ascii="Times New Roman" w:hAnsi="Times New Roman" w:cs="Times New Roman"/>
          <w:sz w:val="24"/>
          <w:szCs w:val="24"/>
        </w:rPr>
        <w:t xml:space="preserve"> fyzičkou, disciplínou, pevnou vůlí chtít něco dokázat a jít si za svým cílem</w:t>
      </w:r>
      <w:r w:rsidR="0094060B">
        <w:rPr>
          <w:rFonts w:ascii="Times New Roman" w:hAnsi="Times New Roman" w:cs="Times New Roman"/>
          <w:sz w:val="24"/>
          <w:szCs w:val="24"/>
        </w:rPr>
        <w:t>.</w:t>
      </w:r>
      <w:r w:rsidRPr="00AF4F5F">
        <w:rPr>
          <w:rFonts w:ascii="Times New Roman" w:hAnsi="Times New Roman" w:cs="Times New Roman"/>
          <w:sz w:val="24"/>
          <w:szCs w:val="24"/>
        </w:rPr>
        <w:t xml:space="preserve"> </w:t>
      </w:r>
    </w:p>
    <w:p w14:paraId="478AEAB7" w14:textId="41F9523E" w:rsidR="00F7221E" w:rsidRDefault="00F7221E" w:rsidP="00F7221E">
      <w:pPr>
        <w:pStyle w:val="Odstavecseseznamem"/>
        <w:numPr>
          <w:ilvl w:val="0"/>
          <w:numId w:val="39"/>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Jaké speciální testy </w:t>
      </w:r>
      <w:r w:rsidR="000D1100" w:rsidRPr="00402586">
        <w:rPr>
          <w:rFonts w:ascii="Times New Roman" w:hAnsi="Times New Roman" w:cs="Times New Roman"/>
          <w:b/>
          <w:bCs/>
          <w:sz w:val="24"/>
          <w:szCs w:val="24"/>
        </w:rPr>
        <w:t>výkonnosti</w:t>
      </w:r>
      <w:r w:rsidRPr="00402586">
        <w:rPr>
          <w:rFonts w:ascii="Times New Roman" w:hAnsi="Times New Roman" w:cs="Times New Roman"/>
          <w:b/>
          <w:bCs/>
          <w:sz w:val="24"/>
          <w:szCs w:val="24"/>
        </w:rPr>
        <w:t xml:space="preserve"> používáte pro identifikaci talentovaných boxerů?</w:t>
      </w:r>
    </w:p>
    <w:p w14:paraId="3F02A260" w14:textId="0A6FD172" w:rsidR="0094060B" w:rsidRDefault="00F7221E" w:rsidP="0094060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Spiroergometrii, zátěžový test běžecký nebo kolo</w:t>
      </w:r>
      <w:r w:rsidR="0094060B">
        <w:rPr>
          <w:rFonts w:ascii="Times New Roman" w:hAnsi="Times New Roman" w:cs="Times New Roman"/>
          <w:sz w:val="24"/>
          <w:szCs w:val="24"/>
        </w:rPr>
        <w:t>.</w:t>
      </w:r>
    </w:p>
    <w:p w14:paraId="43850860" w14:textId="28951768" w:rsidR="00F7221E" w:rsidRPr="00402586" w:rsidRDefault="00F7221E" w:rsidP="0094060B">
      <w:pPr>
        <w:pStyle w:val="Odstavecseseznamem"/>
        <w:numPr>
          <w:ilvl w:val="0"/>
          <w:numId w:val="39"/>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konkrétní testové baterie používáte pro diagnostiku kondičních indikátorů?</w:t>
      </w:r>
    </w:p>
    <w:p w14:paraId="619F2769" w14:textId="77777777" w:rsidR="00F7221E" w:rsidRDefault="00F7221E" w:rsidP="00F7221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Cooperův test 12 minut a byla vyvinuta baterie cvičení přímo korelující s potřebami boxerské přípravy.</w:t>
      </w:r>
    </w:p>
    <w:p w14:paraId="31B7CD7F" w14:textId="1A370C33" w:rsidR="00F7221E" w:rsidRPr="00226587" w:rsidRDefault="00F7221E" w:rsidP="00F7221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Dále běh na 100 metrů, sed – leh / 1 minutu, vrh koulí levá, pravá, skok snožmo, odhod medicinbalem </w:t>
      </w:r>
      <w:r w:rsidR="002D30F0">
        <w:rPr>
          <w:rFonts w:ascii="Times New Roman" w:hAnsi="Times New Roman" w:cs="Times New Roman"/>
          <w:sz w:val="24"/>
          <w:szCs w:val="24"/>
        </w:rPr>
        <w:t>(</w:t>
      </w:r>
      <w:r>
        <w:rPr>
          <w:rFonts w:ascii="Times New Roman" w:hAnsi="Times New Roman" w:cs="Times New Roman"/>
          <w:sz w:val="24"/>
          <w:szCs w:val="24"/>
        </w:rPr>
        <w:t>3 kg)</w:t>
      </w:r>
    </w:p>
    <w:p w14:paraId="73535F9E" w14:textId="77777777" w:rsidR="00F7221E" w:rsidRDefault="00F7221E" w:rsidP="00F7221E">
      <w:pPr>
        <w:pStyle w:val="Odstavecseseznamem"/>
        <w:numPr>
          <w:ilvl w:val="0"/>
          <w:numId w:val="39"/>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Můžete definovat konkrétní psychologické faktory, které ovlivňují výkonnost boxerů? </w:t>
      </w:r>
    </w:p>
    <w:p w14:paraId="60883279" w14:textId="2BA3DC01" w:rsidR="00F7221E" w:rsidRPr="00226587" w:rsidRDefault="00C40E20" w:rsidP="00F7221E">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Těch faktorů je hodně. </w:t>
      </w:r>
      <w:r w:rsidR="0094060B">
        <w:rPr>
          <w:rFonts w:ascii="Times New Roman" w:hAnsi="Times New Roman" w:cs="Times New Roman"/>
          <w:sz w:val="24"/>
          <w:szCs w:val="24"/>
        </w:rPr>
        <w:t>Strach ze zápasu, ze soupeře, z</w:t>
      </w:r>
      <w:r w:rsidR="005A0B38">
        <w:rPr>
          <w:rFonts w:ascii="Times New Roman" w:hAnsi="Times New Roman" w:cs="Times New Roman"/>
          <w:sz w:val="24"/>
          <w:szCs w:val="24"/>
        </w:rPr>
        <w:t> </w:t>
      </w:r>
      <w:r w:rsidR="0094060B">
        <w:rPr>
          <w:rFonts w:ascii="Times New Roman" w:hAnsi="Times New Roman" w:cs="Times New Roman"/>
          <w:sz w:val="24"/>
          <w:szCs w:val="24"/>
        </w:rPr>
        <w:t>diváků</w:t>
      </w:r>
      <w:r w:rsidR="005A0B38">
        <w:rPr>
          <w:rFonts w:ascii="Times New Roman" w:hAnsi="Times New Roman" w:cs="Times New Roman"/>
          <w:sz w:val="24"/>
          <w:szCs w:val="24"/>
        </w:rPr>
        <w:t>, z bolesti, nezodpovědný přístup k tréninku</w:t>
      </w:r>
      <w:r w:rsidR="0094060B">
        <w:rPr>
          <w:rFonts w:ascii="Times New Roman" w:hAnsi="Times New Roman" w:cs="Times New Roman"/>
          <w:sz w:val="24"/>
          <w:szCs w:val="24"/>
        </w:rPr>
        <w:t xml:space="preserve">. </w:t>
      </w:r>
      <w:r>
        <w:rPr>
          <w:rFonts w:ascii="Times New Roman" w:hAnsi="Times New Roman" w:cs="Times New Roman"/>
          <w:sz w:val="24"/>
          <w:szCs w:val="24"/>
        </w:rPr>
        <w:t>Rodina, motivace, škol</w:t>
      </w:r>
      <w:r w:rsidR="005A0B38">
        <w:rPr>
          <w:rFonts w:ascii="Times New Roman" w:hAnsi="Times New Roman" w:cs="Times New Roman"/>
          <w:sz w:val="24"/>
          <w:szCs w:val="24"/>
        </w:rPr>
        <w:t xml:space="preserve">a.  </w:t>
      </w:r>
    </w:p>
    <w:p w14:paraId="64053262" w14:textId="77777777" w:rsidR="00F7221E" w:rsidRPr="00402586" w:rsidRDefault="00F7221E" w:rsidP="00F7221E">
      <w:pPr>
        <w:pStyle w:val="Odstavecseseznamem"/>
        <w:numPr>
          <w:ilvl w:val="0"/>
          <w:numId w:val="39"/>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Kterými pohybovými schopnostmi by měl být vybaven talentovaný boxer? </w:t>
      </w:r>
    </w:p>
    <w:p w14:paraId="366ABF0E" w14:textId="54100B21" w:rsidR="00F7221E" w:rsidRPr="00226587" w:rsidRDefault="00C40E20" w:rsidP="00F7221E">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w:t>
      </w:r>
      <w:r w:rsidR="00F7221E">
        <w:rPr>
          <w:rFonts w:ascii="Times New Roman" w:hAnsi="Times New Roman" w:cs="Times New Roman"/>
          <w:sz w:val="24"/>
          <w:szCs w:val="24"/>
        </w:rPr>
        <w:t>ychlost, síla, vytrvalost, obratnost, pohyblivost, koordinací pohybu apod.</w:t>
      </w:r>
    </w:p>
    <w:p w14:paraId="383053AE" w14:textId="77777777" w:rsidR="00F7221E" w:rsidRDefault="00F7221E" w:rsidP="00F7221E">
      <w:pPr>
        <w:pStyle w:val="Odstavecseseznamem"/>
        <w:numPr>
          <w:ilvl w:val="0"/>
          <w:numId w:val="39"/>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7797DDE0" w14:textId="2EB6F3CD" w:rsidR="007B4CCC" w:rsidRDefault="00C40E20" w:rsidP="00F7221E">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Zápasy jsou zcela určitě důležité</w:t>
      </w:r>
      <w:r w:rsidR="00F7221E" w:rsidRPr="001A456A">
        <w:rPr>
          <w:rFonts w:ascii="Times New Roman" w:hAnsi="Times New Roman" w:cs="Times New Roman"/>
          <w:sz w:val="24"/>
          <w:szCs w:val="24"/>
        </w:rPr>
        <w:t>.</w:t>
      </w:r>
      <w:r>
        <w:rPr>
          <w:rFonts w:ascii="Times New Roman" w:hAnsi="Times New Roman" w:cs="Times New Roman"/>
          <w:sz w:val="24"/>
          <w:szCs w:val="24"/>
        </w:rPr>
        <w:t xml:space="preserve"> Čím více zápasů, tím </w:t>
      </w:r>
      <w:r w:rsidR="000D1100">
        <w:rPr>
          <w:rFonts w:ascii="Times New Roman" w:hAnsi="Times New Roman" w:cs="Times New Roman"/>
          <w:sz w:val="24"/>
          <w:szCs w:val="24"/>
        </w:rPr>
        <w:t>rychleji</w:t>
      </w:r>
      <w:r>
        <w:rPr>
          <w:rFonts w:ascii="Times New Roman" w:hAnsi="Times New Roman" w:cs="Times New Roman"/>
          <w:sz w:val="24"/>
          <w:szCs w:val="24"/>
        </w:rPr>
        <w:t xml:space="preserve"> boxer roste, má více </w:t>
      </w:r>
      <w:r w:rsidR="000D1100">
        <w:rPr>
          <w:rFonts w:ascii="Times New Roman" w:hAnsi="Times New Roman" w:cs="Times New Roman"/>
          <w:sz w:val="24"/>
          <w:szCs w:val="24"/>
        </w:rPr>
        <w:t>zkušeností, které</w:t>
      </w:r>
      <w:r>
        <w:rPr>
          <w:rFonts w:ascii="Times New Roman" w:hAnsi="Times New Roman" w:cs="Times New Roman"/>
          <w:sz w:val="24"/>
          <w:szCs w:val="24"/>
        </w:rPr>
        <w:t xml:space="preserve"> jej posouvají dál.</w:t>
      </w:r>
    </w:p>
    <w:p w14:paraId="3BB3DE68" w14:textId="7E681AF0" w:rsidR="005122EF" w:rsidRDefault="005122EF" w:rsidP="00F7221E">
      <w:pPr>
        <w:pStyle w:val="Odstavecseseznamem"/>
        <w:spacing w:after="0" w:line="360" w:lineRule="auto"/>
        <w:jc w:val="both"/>
        <w:rPr>
          <w:rFonts w:ascii="Times New Roman" w:hAnsi="Times New Roman" w:cs="Times New Roman"/>
          <w:sz w:val="24"/>
          <w:szCs w:val="24"/>
        </w:rPr>
      </w:pPr>
    </w:p>
    <w:p w14:paraId="7ADE5D40" w14:textId="77777777" w:rsidR="005122EF" w:rsidRPr="001A456A" w:rsidRDefault="005122EF" w:rsidP="00F7221E">
      <w:pPr>
        <w:pStyle w:val="Odstavecseseznamem"/>
        <w:spacing w:after="0" w:line="360" w:lineRule="auto"/>
        <w:jc w:val="both"/>
        <w:rPr>
          <w:rFonts w:ascii="Times New Roman" w:hAnsi="Times New Roman" w:cs="Times New Roman"/>
          <w:sz w:val="24"/>
          <w:szCs w:val="24"/>
        </w:rPr>
      </w:pPr>
    </w:p>
    <w:p w14:paraId="73CA943C" w14:textId="77777777" w:rsidR="00F7221E" w:rsidRDefault="00F7221E" w:rsidP="00F7221E">
      <w:pPr>
        <w:pStyle w:val="Odstavecseseznamem"/>
        <w:numPr>
          <w:ilvl w:val="0"/>
          <w:numId w:val="39"/>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Jaká kritéria jsou pro vás rozhodující pro rozpoznání talentovaných boxerů?</w:t>
      </w:r>
    </w:p>
    <w:p w14:paraId="383524D6" w14:textId="3FAC4807" w:rsidR="00945DD7" w:rsidRDefault="00C75922" w:rsidP="00B64CEF">
      <w:pPr>
        <w:pStyle w:val="Odstavecseseznamem"/>
        <w:spacing w:after="0" w:line="360" w:lineRule="auto"/>
        <w:jc w:val="both"/>
        <w:rPr>
          <w:rFonts w:ascii="Times New Roman" w:hAnsi="Times New Roman" w:cs="Times New Roman"/>
          <w:sz w:val="24"/>
          <w:szCs w:val="24"/>
        </w:rPr>
        <w:sectPr w:rsidR="00945DD7" w:rsidSect="00B02132">
          <w:pgSz w:w="11906" w:h="16838"/>
          <w:pgMar w:top="1417" w:right="1417" w:bottom="1417" w:left="1417" w:header="708" w:footer="708" w:gutter="0"/>
          <w:cols w:space="708"/>
          <w:docGrid w:linePitch="360"/>
        </w:sectPr>
      </w:pPr>
      <w:r>
        <w:rPr>
          <w:rFonts w:ascii="Times New Roman" w:hAnsi="Times New Roman" w:cs="Times New Roman"/>
          <w:sz w:val="24"/>
          <w:szCs w:val="24"/>
        </w:rPr>
        <w:t>Genetické předpoklady pro sportovní činnost, rychlost, pohybové nadání</w:t>
      </w:r>
      <w:r w:rsidR="00A42AFB">
        <w:rPr>
          <w:rFonts w:ascii="Times New Roman" w:hAnsi="Times New Roman" w:cs="Times New Roman"/>
          <w:sz w:val="24"/>
          <w:szCs w:val="24"/>
        </w:rPr>
        <w:t>, technika, kondice.</w:t>
      </w:r>
    </w:p>
    <w:p w14:paraId="69D308CC" w14:textId="674E2214" w:rsidR="00945DD7" w:rsidRDefault="00945DD7" w:rsidP="00945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9</w:t>
      </w:r>
      <w:r w:rsidRPr="003C4D09">
        <w:rPr>
          <w:rFonts w:ascii="Times New Roman" w:hAnsi="Times New Roman" w:cs="Times New Roman"/>
          <w:sz w:val="24"/>
          <w:szCs w:val="24"/>
        </w:rPr>
        <w:tab/>
      </w:r>
    </w:p>
    <w:p w14:paraId="600558E4" w14:textId="77777777" w:rsidR="00945DD7" w:rsidRDefault="00945DD7" w:rsidP="00945DD7">
      <w:pPr>
        <w:spacing w:after="0" w:line="360" w:lineRule="auto"/>
        <w:ind w:left="2124" w:hanging="1416"/>
        <w:jc w:val="both"/>
        <w:rPr>
          <w:rFonts w:ascii="Times New Roman" w:hAnsi="Times New Roman" w:cs="Times New Roman"/>
          <w:b/>
          <w:sz w:val="24"/>
          <w:szCs w:val="24"/>
        </w:rPr>
      </w:pPr>
    </w:p>
    <w:p w14:paraId="48301A6A" w14:textId="76E53D2A" w:rsidR="00945DD7" w:rsidRDefault="00945DD7" w:rsidP="00945DD7">
      <w:pPr>
        <w:spacing w:after="0" w:line="360" w:lineRule="auto"/>
        <w:ind w:left="2124" w:hanging="1416"/>
        <w:jc w:val="both"/>
        <w:rPr>
          <w:rFonts w:ascii="Times New Roman" w:hAnsi="Times New Roman" w:cs="Times New Roman"/>
          <w:b/>
          <w:sz w:val="24"/>
          <w:szCs w:val="24"/>
        </w:rPr>
      </w:pPr>
      <w:r>
        <w:rPr>
          <w:rFonts w:ascii="Times New Roman" w:hAnsi="Times New Roman" w:cs="Times New Roman"/>
          <w:b/>
          <w:sz w:val="24"/>
          <w:szCs w:val="24"/>
        </w:rPr>
        <w:t xml:space="preserve">PŘEPIS </w:t>
      </w:r>
      <w:r w:rsidRPr="00F243BF">
        <w:rPr>
          <w:rFonts w:ascii="Times New Roman" w:hAnsi="Times New Roman" w:cs="Times New Roman"/>
          <w:b/>
          <w:sz w:val="24"/>
          <w:szCs w:val="24"/>
        </w:rPr>
        <w:t>ROZHOVOR</w:t>
      </w:r>
      <w:r>
        <w:rPr>
          <w:rFonts w:ascii="Times New Roman" w:hAnsi="Times New Roman" w:cs="Times New Roman"/>
          <w:b/>
          <w:sz w:val="24"/>
          <w:szCs w:val="24"/>
        </w:rPr>
        <w:t>U</w:t>
      </w:r>
      <w:r w:rsidRPr="00F243BF">
        <w:rPr>
          <w:rFonts w:ascii="Times New Roman" w:hAnsi="Times New Roman" w:cs="Times New Roman"/>
          <w:b/>
          <w:sz w:val="24"/>
          <w:szCs w:val="24"/>
        </w:rPr>
        <w:t xml:space="preserve"> </w:t>
      </w:r>
      <w:r>
        <w:rPr>
          <w:rFonts w:ascii="Times New Roman" w:hAnsi="Times New Roman" w:cs="Times New Roman"/>
          <w:b/>
          <w:sz w:val="24"/>
          <w:szCs w:val="24"/>
        </w:rPr>
        <w:t>S TRENÉREM I</w:t>
      </w:r>
    </w:p>
    <w:p w14:paraId="78722A73" w14:textId="77777777" w:rsidR="00945DD7" w:rsidRDefault="00945DD7" w:rsidP="00945DD7">
      <w:pPr>
        <w:spacing w:after="0" w:line="360" w:lineRule="auto"/>
        <w:ind w:left="2124" w:hanging="1416"/>
        <w:jc w:val="both"/>
        <w:rPr>
          <w:rFonts w:ascii="Times New Roman" w:hAnsi="Times New Roman" w:cs="Times New Roman"/>
          <w:b/>
          <w:sz w:val="24"/>
          <w:szCs w:val="24"/>
        </w:rPr>
      </w:pPr>
    </w:p>
    <w:p w14:paraId="4ED364BA" w14:textId="1DC8F674" w:rsidR="00945DD7" w:rsidRPr="00C73F32" w:rsidRDefault="00945DD7" w:rsidP="00945DD7">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Jaký je Váš věk?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p>
    <w:p w14:paraId="1ECC2397" w14:textId="13A1D5DB" w:rsidR="00945DD7" w:rsidRPr="00C73F32" w:rsidRDefault="00945DD7" w:rsidP="00945DD7">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 xml:space="preserve">Jak dlouhou dobu se věnujete trenérské praxi? </w:t>
      </w:r>
      <w:r>
        <w:rPr>
          <w:rFonts w:ascii="Times New Roman" w:hAnsi="Times New Roman" w:cs="Times New Roman"/>
          <w:sz w:val="24"/>
          <w:szCs w:val="24"/>
        </w:rPr>
        <w:tab/>
      </w:r>
      <w:r>
        <w:rPr>
          <w:rFonts w:ascii="Times New Roman" w:hAnsi="Times New Roman" w:cs="Times New Roman"/>
          <w:sz w:val="24"/>
          <w:szCs w:val="24"/>
        </w:rPr>
        <w:tab/>
        <w:t>9 let</w:t>
      </w:r>
    </w:p>
    <w:p w14:paraId="5E52B5A6" w14:textId="3699B518" w:rsidR="00945DD7" w:rsidRDefault="00945DD7" w:rsidP="00945DD7">
      <w:pPr>
        <w:spacing w:after="0" w:line="360" w:lineRule="auto"/>
        <w:rPr>
          <w:rFonts w:ascii="Times New Roman" w:hAnsi="Times New Roman" w:cs="Times New Roman"/>
          <w:sz w:val="24"/>
          <w:szCs w:val="24"/>
        </w:rPr>
      </w:pPr>
      <w:r w:rsidRPr="00C73F32">
        <w:rPr>
          <w:rFonts w:ascii="Times New Roman" w:hAnsi="Times New Roman" w:cs="Times New Roman"/>
          <w:sz w:val="24"/>
          <w:szCs w:val="24"/>
        </w:rPr>
        <w:t>Jakou trenérskou licenci vlastníte?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 box</w:t>
      </w:r>
    </w:p>
    <w:p w14:paraId="187E208A" w14:textId="2D8B5ECC" w:rsidR="00945DD7" w:rsidRDefault="00945DD7" w:rsidP="00945DD7">
      <w:pPr>
        <w:spacing w:after="0" w:line="360" w:lineRule="auto"/>
        <w:ind w:left="4956" w:firstLine="708"/>
        <w:rPr>
          <w:rFonts w:ascii="Times New Roman" w:hAnsi="Times New Roman" w:cs="Times New Roman"/>
          <w:sz w:val="24"/>
          <w:szCs w:val="24"/>
        </w:rPr>
      </w:pPr>
      <w:r>
        <w:rPr>
          <w:rFonts w:ascii="Times New Roman" w:hAnsi="Times New Roman" w:cs="Times New Roman"/>
          <w:sz w:val="24"/>
          <w:szCs w:val="24"/>
        </w:rPr>
        <w:t>2 – sebeobrana</w:t>
      </w:r>
    </w:p>
    <w:p w14:paraId="38CA4F2A" w14:textId="4565317D" w:rsidR="00945DD7" w:rsidRPr="00C73F32" w:rsidRDefault="00945DD7" w:rsidP="00945DD7">
      <w:pPr>
        <w:spacing w:after="0" w:line="360" w:lineRule="auto"/>
        <w:ind w:left="4956" w:firstLine="708"/>
        <w:rPr>
          <w:rFonts w:ascii="Times New Roman" w:hAnsi="Times New Roman" w:cs="Times New Roman"/>
          <w:sz w:val="24"/>
          <w:szCs w:val="24"/>
        </w:rPr>
      </w:pPr>
      <w:r>
        <w:rPr>
          <w:rFonts w:ascii="Times New Roman" w:hAnsi="Times New Roman" w:cs="Times New Roman"/>
          <w:sz w:val="24"/>
          <w:szCs w:val="24"/>
        </w:rPr>
        <w:t>AIBA *</w:t>
      </w:r>
    </w:p>
    <w:p w14:paraId="39B308F4" w14:textId="54D1A07D" w:rsidR="00945DD7" w:rsidRPr="00DD68C8" w:rsidRDefault="00945DD7" w:rsidP="00945DD7">
      <w:pPr>
        <w:spacing w:after="0" w:line="360" w:lineRule="auto"/>
        <w:ind w:left="5664" w:hanging="5664"/>
        <w:rPr>
          <w:rFonts w:ascii="Times New Roman" w:hAnsi="Times New Roman" w:cs="Times New Roman"/>
          <w:sz w:val="24"/>
          <w:szCs w:val="24"/>
        </w:rPr>
      </w:pPr>
      <w:r w:rsidRPr="00C73F32">
        <w:rPr>
          <w:rFonts w:ascii="Times New Roman" w:hAnsi="Times New Roman" w:cs="Times New Roman"/>
          <w:sz w:val="24"/>
          <w:szCs w:val="24"/>
        </w:rPr>
        <w:t>Jaká je věková skupina momentálně trénovaných jedinců?</w:t>
      </w:r>
      <w:r>
        <w:rPr>
          <w:rFonts w:ascii="Times New Roman" w:hAnsi="Times New Roman" w:cs="Times New Roman"/>
          <w:sz w:val="24"/>
          <w:szCs w:val="24"/>
        </w:rPr>
        <w:tab/>
      </w:r>
      <w:r w:rsidR="007B4CCC">
        <w:rPr>
          <w:rFonts w:ascii="Times New Roman" w:hAnsi="Times New Roman" w:cs="Times New Roman"/>
          <w:sz w:val="24"/>
          <w:szCs w:val="24"/>
        </w:rPr>
        <w:t>š</w:t>
      </w:r>
      <w:r>
        <w:rPr>
          <w:rFonts w:ascii="Times New Roman" w:hAnsi="Times New Roman" w:cs="Times New Roman"/>
          <w:sz w:val="24"/>
          <w:szCs w:val="24"/>
        </w:rPr>
        <w:t xml:space="preserve">kolní mládež, kadeti. Junioři, </w:t>
      </w:r>
      <w:r w:rsidRPr="00DD68C8">
        <w:rPr>
          <w:rFonts w:ascii="Times New Roman" w:hAnsi="Times New Roman" w:cs="Times New Roman"/>
          <w:sz w:val="24"/>
          <w:szCs w:val="24"/>
        </w:rPr>
        <w:t xml:space="preserve">muži a ženy </w:t>
      </w:r>
    </w:p>
    <w:p w14:paraId="246B42AC" w14:textId="33165DDE" w:rsidR="00945DD7" w:rsidRPr="00DD68C8" w:rsidRDefault="00945DD7" w:rsidP="00945DD7">
      <w:pPr>
        <w:pBdr>
          <w:bottom w:val="single" w:sz="6" w:space="1" w:color="auto"/>
        </w:pBdr>
        <w:spacing w:after="0" w:line="360" w:lineRule="auto"/>
        <w:ind w:left="5664" w:hanging="5664"/>
        <w:rPr>
          <w:rFonts w:ascii="Times New Roman" w:hAnsi="Times New Roman" w:cs="Times New Roman"/>
          <w:sz w:val="24"/>
          <w:szCs w:val="24"/>
        </w:rPr>
      </w:pPr>
      <w:r w:rsidRPr="00DD68C8">
        <w:rPr>
          <w:rFonts w:ascii="Times New Roman" w:hAnsi="Times New Roman" w:cs="Times New Roman"/>
          <w:sz w:val="24"/>
          <w:szCs w:val="24"/>
        </w:rPr>
        <w:t>Působil jste také jako aktivní boxer? Jak dlouho?</w:t>
      </w:r>
      <w:r w:rsidRPr="00DD68C8">
        <w:rPr>
          <w:rFonts w:ascii="Times New Roman" w:hAnsi="Times New Roman" w:cs="Times New Roman"/>
          <w:sz w:val="24"/>
          <w:szCs w:val="24"/>
        </w:rPr>
        <w:tab/>
      </w:r>
      <w:r w:rsidR="007B4CCC">
        <w:rPr>
          <w:rFonts w:ascii="Times New Roman" w:hAnsi="Times New Roman" w:cs="Times New Roman"/>
          <w:sz w:val="24"/>
          <w:szCs w:val="24"/>
        </w:rPr>
        <w:t>a</w:t>
      </w:r>
      <w:r w:rsidRPr="00DD68C8">
        <w:rPr>
          <w:rFonts w:ascii="Times New Roman" w:hAnsi="Times New Roman" w:cs="Times New Roman"/>
          <w:sz w:val="24"/>
          <w:szCs w:val="24"/>
        </w:rPr>
        <w:t>no, 16 let</w:t>
      </w:r>
    </w:p>
    <w:p w14:paraId="36B8D785" w14:textId="77777777" w:rsidR="00945DD7" w:rsidRPr="00DD68C8" w:rsidRDefault="00945DD7" w:rsidP="00945DD7">
      <w:pPr>
        <w:pStyle w:val="Odstavecseseznamem"/>
        <w:numPr>
          <w:ilvl w:val="0"/>
          <w:numId w:val="43"/>
        </w:numPr>
        <w:spacing w:after="0" w:line="360" w:lineRule="auto"/>
        <w:jc w:val="both"/>
        <w:rPr>
          <w:rFonts w:ascii="Times New Roman" w:hAnsi="Times New Roman" w:cs="Times New Roman"/>
          <w:b/>
          <w:bCs/>
          <w:sz w:val="24"/>
          <w:szCs w:val="24"/>
        </w:rPr>
      </w:pPr>
      <w:r w:rsidRPr="00DD68C8">
        <w:rPr>
          <w:rFonts w:ascii="Times New Roman" w:hAnsi="Times New Roman" w:cs="Times New Roman"/>
          <w:b/>
          <w:bCs/>
          <w:sz w:val="24"/>
          <w:szCs w:val="24"/>
        </w:rPr>
        <w:t>Co pro Vás znamená, když se řekne sportovní talent?</w:t>
      </w:r>
    </w:p>
    <w:p w14:paraId="6C30D537" w14:textId="28C733E0" w:rsidR="00945DD7" w:rsidRPr="00DD68C8" w:rsidRDefault="00DD68C8" w:rsidP="00945DD7">
      <w:pPr>
        <w:pStyle w:val="Odstavecseseznamem"/>
        <w:spacing w:after="0" w:line="360" w:lineRule="auto"/>
        <w:jc w:val="both"/>
        <w:rPr>
          <w:rFonts w:ascii="Times New Roman" w:hAnsi="Times New Roman" w:cs="Times New Roman"/>
          <w:sz w:val="24"/>
          <w:szCs w:val="24"/>
        </w:rPr>
      </w:pPr>
      <w:r w:rsidRPr="00DD68C8">
        <w:rPr>
          <w:rFonts w:ascii="Times New Roman" w:hAnsi="Times New Roman" w:cs="Times New Roman"/>
          <w:sz w:val="24"/>
          <w:szCs w:val="24"/>
        </w:rPr>
        <w:t xml:space="preserve">Slovo talent </w:t>
      </w:r>
      <w:r>
        <w:rPr>
          <w:rFonts w:ascii="Times New Roman" w:hAnsi="Times New Roman" w:cs="Times New Roman"/>
          <w:sz w:val="24"/>
          <w:szCs w:val="24"/>
        </w:rPr>
        <w:t>je podle mě v boxu překonané. Pokud k nám do klubu přišel někdo, kdo měl sportovní nadání, tím mám na mysli, že byl pohyblivě nadaný, většinou to moc daleko nedotáhl.  Box je velmi tvrdý sport, kde se opravdu velmi malými krůčky posouváte dopředu, mnohdy je to o překonávání sebe sama.</w:t>
      </w:r>
    </w:p>
    <w:p w14:paraId="28709F42" w14:textId="77777777" w:rsidR="00945DD7" w:rsidRPr="00DD68C8" w:rsidRDefault="00945DD7" w:rsidP="00945DD7">
      <w:pPr>
        <w:pStyle w:val="Odstavecseseznamem"/>
        <w:numPr>
          <w:ilvl w:val="0"/>
          <w:numId w:val="43"/>
        </w:numPr>
        <w:spacing w:after="0" w:line="360" w:lineRule="auto"/>
        <w:jc w:val="both"/>
        <w:rPr>
          <w:rFonts w:ascii="Times New Roman" w:hAnsi="Times New Roman" w:cs="Times New Roman"/>
          <w:b/>
          <w:bCs/>
          <w:sz w:val="24"/>
          <w:szCs w:val="24"/>
        </w:rPr>
      </w:pPr>
      <w:r w:rsidRPr="00DD68C8">
        <w:rPr>
          <w:rFonts w:ascii="Times New Roman" w:hAnsi="Times New Roman" w:cs="Times New Roman"/>
          <w:b/>
          <w:bCs/>
          <w:sz w:val="24"/>
          <w:szCs w:val="24"/>
        </w:rPr>
        <w:t>Co považujete za sportovní talent v boxu?</w:t>
      </w:r>
    </w:p>
    <w:p w14:paraId="039A7F9F" w14:textId="627A82DF" w:rsidR="00945DD7" w:rsidRPr="00DD68C8" w:rsidRDefault="00582B5A" w:rsidP="00945DD7">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Je to člověk, který je pohyblivě nadaný, má snahu napodobovat druhého (tím myslím trenéra a nácvik techniky). Vyniká nad ostatními tím, že během krátkého období se v tréninku dokáže posunout dál mnohem dříve než ostatní.</w:t>
      </w:r>
    </w:p>
    <w:p w14:paraId="591EA5AA" w14:textId="77777777" w:rsidR="00945DD7" w:rsidRPr="00DD68C8" w:rsidRDefault="00945DD7" w:rsidP="00945DD7">
      <w:pPr>
        <w:pStyle w:val="Odstavecseseznamem"/>
        <w:numPr>
          <w:ilvl w:val="0"/>
          <w:numId w:val="43"/>
        </w:numPr>
        <w:spacing w:after="0" w:line="360" w:lineRule="auto"/>
        <w:jc w:val="both"/>
        <w:rPr>
          <w:rFonts w:ascii="Times New Roman" w:hAnsi="Times New Roman" w:cs="Times New Roman"/>
          <w:b/>
          <w:bCs/>
          <w:sz w:val="24"/>
          <w:szCs w:val="24"/>
        </w:rPr>
      </w:pPr>
      <w:r w:rsidRPr="00DD68C8">
        <w:rPr>
          <w:rFonts w:ascii="Times New Roman" w:hAnsi="Times New Roman" w:cs="Times New Roman"/>
          <w:b/>
          <w:bCs/>
          <w:sz w:val="24"/>
          <w:szCs w:val="24"/>
        </w:rPr>
        <w:t>Jaké speciální testy výkonnosti používáte pro identifikaci talentovaných boxerů?</w:t>
      </w:r>
    </w:p>
    <w:p w14:paraId="07C65FBA" w14:textId="7D8B4246" w:rsidR="00945DD7" w:rsidRPr="00DD68C8" w:rsidRDefault="00582B5A" w:rsidP="00945DD7">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V našem klubu neprovádíme žádné speciální testy výkonnosti.</w:t>
      </w:r>
    </w:p>
    <w:p w14:paraId="60530470" w14:textId="77777777" w:rsidR="00945DD7" w:rsidRPr="00402586" w:rsidRDefault="00945DD7" w:rsidP="00945DD7">
      <w:pPr>
        <w:pStyle w:val="Odstavecseseznamem"/>
        <w:numPr>
          <w:ilvl w:val="0"/>
          <w:numId w:val="43"/>
        </w:numPr>
        <w:spacing w:after="0" w:line="360" w:lineRule="auto"/>
        <w:jc w:val="both"/>
        <w:rPr>
          <w:rFonts w:ascii="Times New Roman" w:hAnsi="Times New Roman" w:cs="Times New Roman"/>
          <w:b/>
          <w:bCs/>
          <w:sz w:val="24"/>
          <w:szCs w:val="24"/>
        </w:rPr>
      </w:pPr>
      <w:r w:rsidRPr="00DD68C8">
        <w:rPr>
          <w:rFonts w:ascii="Times New Roman" w:hAnsi="Times New Roman" w:cs="Times New Roman"/>
          <w:b/>
          <w:bCs/>
          <w:sz w:val="24"/>
          <w:szCs w:val="24"/>
        </w:rPr>
        <w:t>Jaké konkrétní testové baterie</w:t>
      </w:r>
      <w:r w:rsidRPr="00402586">
        <w:rPr>
          <w:rFonts w:ascii="Times New Roman" w:hAnsi="Times New Roman" w:cs="Times New Roman"/>
          <w:b/>
          <w:bCs/>
          <w:sz w:val="24"/>
          <w:szCs w:val="24"/>
        </w:rPr>
        <w:t xml:space="preserve"> používáte pro diagnostiku kondičních indikátorů?</w:t>
      </w:r>
    </w:p>
    <w:p w14:paraId="42A883FD" w14:textId="0AC5D177" w:rsidR="00945DD7" w:rsidRDefault="00582B5A" w:rsidP="00945DD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Jak už jasem uvedl, nepoužíváme žádné testy. V průběhu tréninku se zaměřujeme zejména na běh a posilování nohou, protože ty dělají ze 60 % úspěch boxera. Důležitá je také orientace v prostoru, Proto je dobré, když k nám přijdou kluci, kteří už třeba nějaký sport dělali, nejlépe víceprostorový, jako je fotbal. Fotbalista nesleduje jen míč, ale i ostatní spoluhráče. A stejné je to i u boxera. Musí mít přehled o prostoru, ve kterém se pohybuje, aby dokázal provádět úhyby před soupeřem.</w:t>
      </w:r>
    </w:p>
    <w:p w14:paraId="62018118" w14:textId="6EC25EC4" w:rsidR="007B4CCC" w:rsidRDefault="007B4CCC" w:rsidP="00945DD7">
      <w:pPr>
        <w:spacing w:after="0" w:line="360" w:lineRule="auto"/>
        <w:ind w:left="708"/>
        <w:jc w:val="both"/>
        <w:rPr>
          <w:rFonts w:ascii="Times New Roman" w:hAnsi="Times New Roman" w:cs="Times New Roman"/>
          <w:sz w:val="24"/>
          <w:szCs w:val="24"/>
        </w:rPr>
      </w:pPr>
    </w:p>
    <w:p w14:paraId="31BA785E" w14:textId="59A88F08" w:rsidR="007B4CCC" w:rsidRDefault="007B4CCC" w:rsidP="00945DD7">
      <w:pPr>
        <w:spacing w:after="0" w:line="360" w:lineRule="auto"/>
        <w:ind w:left="708"/>
        <w:jc w:val="both"/>
        <w:rPr>
          <w:rFonts w:ascii="Times New Roman" w:hAnsi="Times New Roman" w:cs="Times New Roman"/>
          <w:sz w:val="24"/>
          <w:szCs w:val="24"/>
        </w:rPr>
      </w:pPr>
    </w:p>
    <w:p w14:paraId="3283FA6D" w14:textId="77777777" w:rsidR="007B4CCC" w:rsidRPr="00226587" w:rsidRDefault="007B4CCC" w:rsidP="00945DD7">
      <w:pPr>
        <w:spacing w:after="0" w:line="360" w:lineRule="auto"/>
        <w:ind w:left="708"/>
        <w:jc w:val="both"/>
        <w:rPr>
          <w:rFonts w:ascii="Times New Roman" w:hAnsi="Times New Roman" w:cs="Times New Roman"/>
          <w:sz w:val="24"/>
          <w:szCs w:val="24"/>
        </w:rPr>
      </w:pPr>
    </w:p>
    <w:p w14:paraId="55DC6A55" w14:textId="77777777" w:rsidR="00945DD7" w:rsidRDefault="00945DD7" w:rsidP="00945DD7">
      <w:pPr>
        <w:pStyle w:val="Odstavecseseznamem"/>
        <w:numPr>
          <w:ilvl w:val="0"/>
          <w:numId w:val="43"/>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 xml:space="preserve">Můžete definovat konkrétní psychologické faktory, které ovlivňují výkonnost boxerů? </w:t>
      </w:r>
    </w:p>
    <w:p w14:paraId="03E82E87" w14:textId="70A7FFD8" w:rsidR="00945DD7" w:rsidRPr="00226587" w:rsidRDefault="00582B5A" w:rsidP="00945DD7">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Důležitým faktorem, který ovlivňuje kluky například před zápasem je umět se vyrovnat s předstartovním stresem, motivace, ale i rodina. Hodně důležité je, s jakými návyky z domova kluci do klubu přichází. To hodně ovlivňuje i samotný trénink.</w:t>
      </w:r>
    </w:p>
    <w:p w14:paraId="7D4D96E1" w14:textId="77777777" w:rsidR="00945DD7" w:rsidRPr="00402586" w:rsidRDefault="00945DD7" w:rsidP="00945DD7">
      <w:pPr>
        <w:pStyle w:val="Odstavecseseznamem"/>
        <w:numPr>
          <w:ilvl w:val="0"/>
          <w:numId w:val="43"/>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Kterými pohybovými schopnostmi by měl být vybaven talentovaný boxer? </w:t>
      </w:r>
    </w:p>
    <w:p w14:paraId="24A22B87" w14:textId="430F9DD2" w:rsidR="00945DD7" w:rsidRPr="00226587" w:rsidRDefault="00582B5A" w:rsidP="00945DD7">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Určitě by měl mít rychlost rukou, měl by se umět orientovat v prostoru a také taneční vlohy. Jak už jsem říkal, práce nohou je pro boxera hodně důležitá, aby dokázal </w:t>
      </w:r>
      <w:r w:rsidR="00700BFB">
        <w:rPr>
          <w:rFonts w:ascii="Times New Roman" w:hAnsi="Times New Roman" w:cs="Times New Roman"/>
          <w:sz w:val="24"/>
          <w:szCs w:val="24"/>
        </w:rPr>
        <w:t>ustát v ringu 3 kola v plném nasazení.</w:t>
      </w:r>
    </w:p>
    <w:p w14:paraId="7C6CA232" w14:textId="77777777" w:rsidR="00945DD7" w:rsidRDefault="00945DD7" w:rsidP="00945DD7">
      <w:pPr>
        <w:pStyle w:val="Odstavecseseznamem"/>
        <w:numPr>
          <w:ilvl w:val="0"/>
          <w:numId w:val="43"/>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6E97554B" w14:textId="2590A233" w:rsidR="00945DD7" w:rsidRPr="001A456A" w:rsidRDefault="00700BFB" w:rsidP="00945DD7">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Obrovskou, neskutečnou. Velmi důležité jsou pro boxera i opakované zápasy se stejným boxerem. Znám osobně jednoho mladého kluka, teď už boxuje za juniory, který když začínal, tak prohrával jeden zápas za druhým. Teprve čtyřicátý druhý byl pro něj vítězný. Měl obrovskou vůli, která ho hnala dopředu.  </w:t>
      </w:r>
    </w:p>
    <w:p w14:paraId="3EB00546" w14:textId="77777777" w:rsidR="00945DD7" w:rsidRDefault="00945DD7" w:rsidP="00945DD7">
      <w:pPr>
        <w:pStyle w:val="Odstavecseseznamem"/>
        <w:numPr>
          <w:ilvl w:val="0"/>
          <w:numId w:val="43"/>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1D986049" w14:textId="30865B46" w:rsidR="00700BFB" w:rsidRDefault="00945DD7" w:rsidP="00945DD7">
      <w:pPr>
        <w:pStyle w:val="Odstavecseseznamem"/>
        <w:spacing w:after="0" w:line="360" w:lineRule="auto"/>
        <w:jc w:val="both"/>
        <w:rPr>
          <w:rFonts w:ascii="Times New Roman" w:hAnsi="Times New Roman" w:cs="Times New Roman"/>
          <w:sz w:val="24"/>
          <w:szCs w:val="24"/>
        </w:rPr>
        <w:sectPr w:rsidR="00700BFB" w:rsidSect="00B02132">
          <w:pgSz w:w="11906" w:h="16838"/>
          <w:pgMar w:top="1417" w:right="1417" w:bottom="1417" w:left="1417" w:header="708" w:footer="708" w:gutter="0"/>
          <w:cols w:space="708"/>
          <w:docGrid w:linePitch="360"/>
        </w:sectPr>
      </w:pPr>
      <w:r>
        <w:rPr>
          <w:rFonts w:ascii="Times New Roman" w:hAnsi="Times New Roman" w:cs="Times New Roman"/>
          <w:sz w:val="24"/>
          <w:szCs w:val="24"/>
        </w:rPr>
        <w:t>Mluvíme-li o dětech, pak je na místě úroveň rychlostních schopností, nadstandardní úroveň široké škály základních pohybových dovedností a forem, kvalitní rodinné zázemí</w:t>
      </w:r>
      <w:r w:rsidR="00A42AFB">
        <w:rPr>
          <w:rFonts w:ascii="Times New Roman" w:hAnsi="Times New Roman" w:cs="Times New Roman"/>
          <w:sz w:val="24"/>
          <w:szCs w:val="24"/>
        </w:rPr>
        <w:t>, dobře zvládnutá technika, přístup k tréninku.</w:t>
      </w:r>
    </w:p>
    <w:p w14:paraId="79B2821E" w14:textId="1409DEDC" w:rsidR="00700BFB" w:rsidRDefault="00700BFB" w:rsidP="00700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10</w:t>
      </w:r>
      <w:r w:rsidRPr="003C4D09">
        <w:rPr>
          <w:rFonts w:ascii="Times New Roman" w:hAnsi="Times New Roman" w:cs="Times New Roman"/>
          <w:sz w:val="24"/>
          <w:szCs w:val="24"/>
        </w:rPr>
        <w:tab/>
      </w:r>
    </w:p>
    <w:p w14:paraId="5036C28B" w14:textId="77777777" w:rsidR="00700BFB" w:rsidRDefault="00700BFB" w:rsidP="00700BFB">
      <w:pPr>
        <w:spacing w:after="0" w:line="360" w:lineRule="auto"/>
        <w:ind w:left="2124" w:hanging="1416"/>
        <w:jc w:val="both"/>
        <w:rPr>
          <w:rFonts w:ascii="Times New Roman" w:hAnsi="Times New Roman" w:cs="Times New Roman"/>
          <w:b/>
          <w:sz w:val="24"/>
          <w:szCs w:val="24"/>
        </w:rPr>
      </w:pPr>
    </w:p>
    <w:p w14:paraId="5FD21BE5" w14:textId="2BC85FFD" w:rsidR="00700BFB" w:rsidRPr="007B4CCC" w:rsidRDefault="00700BFB" w:rsidP="00700BFB">
      <w:pPr>
        <w:spacing w:after="0" w:line="360" w:lineRule="auto"/>
        <w:ind w:left="2124" w:hanging="1416"/>
        <w:jc w:val="both"/>
        <w:rPr>
          <w:rFonts w:ascii="Times New Roman" w:hAnsi="Times New Roman" w:cs="Times New Roman"/>
          <w:b/>
          <w:sz w:val="24"/>
          <w:szCs w:val="24"/>
        </w:rPr>
      </w:pPr>
      <w:r w:rsidRPr="007B4CCC">
        <w:rPr>
          <w:rFonts w:ascii="Times New Roman" w:hAnsi="Times New Roman" w:cs="Times New Roman"/>
          <w:b/>
          <w:sz w:val="24"/>
          <w:szCs w:val="24"/>
        </w:rPr>
        <w:t xml:space="preserve">PŘEPIS ROZHOVORU S TRENÉREM </w:t>
      </w:r>
      <w:r w:rsidR="004038C0" w:rsidRPr="007B4CCC">
        <w:rPr>
          <w:rFonts w:ascii="Times New Roman" w:hAnsi="Times New Roman" w:cs="Times New Roman"/>
          <w:b/>
          <w:sz w:val="24"/>
          <w:szCs w:val="24"/>
        </w:rPr>
        <w:t>D</w:t>
      </w:r>
    </w:p>
    <w:p w14:paraId="1A851262" w14:textId="77777777" w:rsidR="00700BFB" w:rsidRPr="007B4CCC" w:rsidRDefault="00700BFB" w:rsidP="00700BFB">
      <w:pPr>
        <w:spacing w:after="0" w:line="360" w:lineRule="auto"/>
        <w:ind w:left="2124" w:hanging="1416"/>
        <w:jc w:val="both"/>
        <w:rPr>
          <w:rFonts w:ascii="Times New Roman" w:hAnsi="Times New Roman" w:cs="Times New Roman"/>
          <w:b/>
          <w:sz w:val="24"/>
          <w:szCs w:val="24"/>
        </w:rPr>
      </w:pPr>
    </w:p>
    <w:p w14:paraId="7E1F0C8B" w14:textId="4FD56E79" w:rsidR="00700BFB" w:rsidRPr="007B4CCC" w:rsidRDefault="00700BFB" w:rsidP="00700BFB">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Jaký je Váš věk?</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007B4CCC" w:rsidRPr="007B4CCC">
        <w:rPr>
          <w:rFonts w:ascii="Times New Roman" w:hAnsi="Times New Roman" w:cs="Times New Roman"/>
          <w:sz w:val="24"/>
          <w:szCs w:val="24"/>
        </w:rPr>
        <w:t>47</w:t>
      </w:r>
    </w:p>
    <w:p w14:paraId="083133A0" w14:textId="19EAE730" w:rsidR="00700BFB" w:rsidRPr="007B4CCC" w:rsidRDefault="00700BFB" w:rsidP="00700BFB">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 xml:space="preserve">Jak dlouhou dobu se věnujete trenérské praxi? </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007B4CCC" w:rsidRPr="007B4CCC">
        <w:rPr>
          <w:rFonts w:ascii="Times New Roman" w:hAnsi="Times New Roman" w:cs="Times New Roman"/>
          <w:sz w:val="24"/>
          <w:szCs w:val="24"/>
        </w:rPr>
        <w:t>12</w:t>
      </w:r>
      <w:r w:rsidRPr="007B4CCC">
        <w:rPr>
          <w:rFonts w:ascii="Times New Roman" w:hAnsi="Times New Roman" w:cs="Times New Roman"/>
          <w:sz w:val="24"/>
          <w:szCs w:val="24"/>
        </w:rPr>
        <w:t xml:space="preserve"> let</w:t>
      </w:r>
    </w:p>
    <w:p w14:paraId="62962FCE" w14:textId="03E8B96F" w:rsidR="00700BFB" w:rsidRPr="007B4CCC" w:rsidRDefault="00700BFB" w:rsidP="00700BFB">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Jakou trenérskou licenci vlastníte?</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007B4CCC" w:rsidRPr="007B4CCC">
        <w:rPr>
          <w:rFonts w:ascii="Times New Roman" w:hAnsi="Times New Roman" w:cs="Times New Roman"/>
          <w:sz w:val="24"/>
          <w:szCs w:val="24"/>
        </w:rPr>
        <w:t>1</w:t>
      </w:r>
    </w:p>
    <w:p w14:paraId="36B4D1E5" w14:textId="3958054A" w:rsidR="00700BFB" w:rsidRPr="007B4CCC" w:rsidRDefault="00700BFB" w:rsidP="00700BFB">
      <w:pPr>
        <w:spacing w:after="0" w:line="360" w:lineRule="auto"/>
        <w:ind w:left="5664" w:hanging="5664"/>
        <w:rPr>
          <w:rFonts w:ascii="Times New Roman" w:hAnsi="Times New Roman" w:cs="Times New Roman"/>
          <w:sz w:val="24"/>
          <w:szCs w:val="24"/>
        </w:rPr>
      </w:pPr>
      <w:r w:rsidRPr="007B4CCC">
        <w:rPr>
          <w:rFonts w:ascii="Times New Roman" w:hAnsi="Times New Roman" w:cs="Times New Roman"/>
          <w:sz w:val="24"/>
          <w:szCs w:val="24"/>
        </w:rPr>
        <w:t>Jaká je věková skupina momentálně trénovaných jedinců?</w:t>
      </w:r>
      <w:r w:rsidRPr="007B4CCC">
        <w:rPr>
          <w:rFonts w:ascii="Times New Roman" w:hAnsi="Times New Roman" w:cs="Times New Roman"/>
          <w:sz w:val="24"/>
          <w:szCs w:val="24"/>
        </w:rPr>
        <w:tab/>
      </w:r>
      <w:r w:rsidR="007B4CCC" w:rsidRPr="007B4CCC">
        <w:rPr>
          <w:rFonts w:ascii="Times New Roman" w:hAnsi="Times New Roman" w:cs="Times New Roman"/>
          <w:sz w:val="24"/>
          <w:szCs w:val="24"/>
        </w:rPr>
        <w:t>š</w:t>
      </w:r>
      <w:r w:rsidRPr="007B4CCC">
        <w:rPr>
          <w:rFonts w:ascii="Times New Roman" w:hAnsi="Times New Roman" w:cs="Times New Roman"/>
          <w:sz w:val="24"/>
          <w:szCs w:val="24"/>
        </w:rPr>
        <w:t xml:space="preserve">kolní mládež, kadeti. Junioři, muži a ženy </w:t>
      </w:r>
    </w:p>
    <w:p w14:paraId="51E512C9" w14:textId="7F91AB9E" w:rsidR="00700BFB" w:rsidRPr="007B4CCC" w:rsidRDefault="00700BFB" w:rsidP="00700BFB">
      <w:pPr>
        <w:pBdr>
          <w:bottom w:val="single" w:sz="6" w:space="1" w:color="auto"/>
        </w:pBdr>
        <w:spacing w:after="0" w:line="360" w:lineRule="auto"/>
        <w:ind w:left="5664" w:hanging="5664"/>
        <w:rPr>
          <w:rFonts w:ascii="Times New Roman" w:hAnsi="Times New Roman" w:cs="Times New Roman"/>
          <w:sz w:val="24"/>
          <w:szCs w:val="24"/>
        </w:rPr>
      </w:pPr>
      <w:r w:rsidRPr="007B4CCC">
        <w:rPr>
          <w:rFonts w:ascii="Times New Roman" w:hAnsi="Times New Roman" w:cs="Times New Roman"/>
          <w:sz w:val="24"/>
          <w:szCs w:val="24"/>
        </w:rPr>
        <w:t>Působil jste také jako aktivní boxer? Jak dlouho?</w:t>
      </w:r>
      <w:r w:rsidRPr="007B4CCC">
        <w:rPr>
          <w:rFonts w:ascii="Times New Roman" w:hAnsi="Times New Roman" w:cs="Times New Roman"/>
          <w:sz w:val="24"/>
          <w:szCs w:val="24"/>
        </w:rPr>
        <w:tab/>
      </w:r>
      <w:r w:rsidR="007B4CCC" w:rsidRPr="007B4CCC">
        <w:rPr>
          <w:rFonts w:ascii="Times New Roman" w:hAnsi="Times New Roman" w:cs="Times New Roman"/>
          <w:sz w:val="24"/>
          <w:szCs w:val="24"/>
        </w:rPr>
        <w:t>ano, 20</w:t>
      </w:r>
      <w:r w:rsidR="007B4CCC">
        <w:rPr>
          <w:rFonts w:ascii="Times New Roman" w:hAnsi="Times New Roman" w:cs="Times New Roman"/>
          <w:sz w:val="24"/>
          <w:szCs w:val="24"/>
        </w:rPr>
        <w:t xml:space="preserve"> let</w:t>
      </w:r>
    </w:p>
    <w:p w14:paraId="5C0E85A1" w14:textId="77777777" w:rsidR="00700BFB" w:rsidRPr="002D30F0" w:rsidRDefault="00700BFB" w:rsidP="00700BFB">
      <w:pPr>
        <w:spacing w:after="0" w:line="360" w:lineRule="auto"/>
        <w:rPr>
          <w:rFonts w:ascii="Times New Roman" w:hAnsi="Times New Roman" w:cs="Times New Roman"/>
          <w:sz w:val="24"/>
          <w:szCs w:val="24"/>
        </w:rPr>
      </w:pPr>
    </w:p>
    <w:p w14:paraId="34295ECF" w14:textId="77777777" w:rsidR="00700BFB" w:rsidRPr="002D30F0" w:rsidRDefault="00700BFB" w:rsidP="00700BFB">
      <w:pPr>
        <w:pStyle w:val="Odstavecseseznamem"/>
        <w:numPr>
          <w:ilvl w:val="0"/>
          <w:numId w:val="44"/>
        </w:numPr>
        <w:spacing w:after="0" w:line="360" w:lineRule="auto"/>
        <w:jc w:val="both"/>
        <w:rPr>
          <w:rFonts w:ascii="Times New Roman" w:hAnsi="Times New Roman" w:cs="Times New Roman"/>
          <w:b/>
          <w:bCs/>
          <w:sz w:val="24"/>
          <w:szCs w:val="24"/>
        </w:rPr>
      </w:pPr>
      <w:r w:rsidRPr="002D30F0">
        <w:rPr>
          <w:rFonts w:ascii="Times New Roman" w:hAnsi="Times New Roman" w:cs="Times New Roman"/>
          <w:b/>
          <w:bCs/>
          <w:sz w:val="24"/>
          <w:szCs w:val="24"/>
        </w:rPr>
        <w:t>Co pro Vás znamená, když se řekne sportovní talent?</w:t>
      </w:r>
    </w:p>
    <w:p w14:paraId="32270590" w14:textId="2B7E6C99" w:rsidR="00700BFB" w:rsidRPr="002D30F0" w:rsidRDefault="00114A1A" w:rsidP="00700BFB">
      <w:pPr>
        <w:pStyle w:val="Odstavecseseznamem"/>
        <w:spacing w:after="0" w:line="360" w:lineRule="auto"/>
        <w:jc w:val="both"/>
        <w:rPr>
          <w:rFonts w:ascii="Times New Roman" w:hAnsi="Times New Roman" w:cs="Times New Roman"/>
          <w:sz w:val="24"/>
          <w:szCs w:val="24"/>
        </w:rPr>
      </w:pPr>
      <w:r w:rsidRPr="002D30F0">
        <w:rPr>
          <w:rFonts w:ascii="Times New Roman" w:hAnsi="Times New Roman" w:cs="Times New Roman"/>
          <w:sz w:val="24"/>
          <w:szCs w:val="24"/>
        </w:rPr>
        <w:t xml:space="preserve">Sportovní talent pro mě znamená, když se </w:t>
      </w:r>
      <w:r w:rsidR="00091C37" w:rsidRPr="002D30F0">
        <w:rPr>
          <w:rFonts w:ascii="Times New Roman" w:hAnsi="Times New Roman" w:cs="Times New Roman"/>
          <w:sz w:val="24"/>
          <w:szCs w:val="24"/>
        </w:rPr>
        <w:t xml:space="preserve">kluk nebo holka </w:t>
      </w:r>
      <w:r w:rsidRPr="002D30F0">
        <w:rPr>
          <w:rFonts w:ascii="Times New Roman" w:hAnsi="Times New Roman" w:cs="Times New Roman"/>
          <w:sz w:val="24"/>
          <w:szCs w:val="24"/>
        </w:rPr>
        <w:t xml:space="preserve">díky svým genetickým předpokladům liší od svých vrstevníků v konkrétním sportu. Je jiný, zvládá více než ostatní, s minimální snahou zvládá to, </w:t>
      </w:r>
      <w:r w:rsidR="00091C37" w:rsidRPr="002D30F0">
        <w:rPr>
          <w:rFonts w:ascii="Times New Roman" w:hAnsi="Times New Roman" w:cs="Times New Roman"/>
          <w:sz w:val="24"/>
          <w:szCs w:val="24"/>
        </w:rPr>
        <w:t xml:space="preserve">co si ostatní musí tvrdě vydřít. </w:t>
      </w:r>
      <w:r w:rsidRPr="002D30F0">
        <w:rPr>
          <w:rFonts w:ascii="Times New Roman" w:hAnsi="Times New Roman" w:cs="Times New Roman"/>
          <w:sz w:val="24"/>
          <w:szCs w:val="24"/>
        </w:rPr>
        <w:t xml:space="preserve"> </w:t>
      </w:r>
    </w:p>
    <w:p w14:paraId="1E0D4167" w14:textId="77777777" w:rsidR="00700BFB" w:rsidRPr="002D30F0" w:rsidRDefault="00700BFB" w:rsidP="00700BFB">
      <w:pPr>
        <w:pStyle w:val="Odstavecseseznamem"/>
        <w:numPr>
          <w:ilvl w:val="0"/>
          <w:numId w:val="44"/>
        </w:numPr>
        <w:spacing w:after="0" w:line="360" w:lineRule="auto"/>
        <w:jc w:val="both"/>
        <w:rPr>
          <w:rFonts w:ascii="Times New Roman" w:hAnsi="Times New Roman" w:cs="Times New Roman"/>
          <w:b/>
          <w:bCs/>
          <w:sz w:val="24"/>
          <w:szCs w:val="24"/>
        </w:rPr>
      </w:pPr>
      <w:r w:rsidRPr="002D30F0">
        <w:rPr>
          <w:rFonts w:ascii="Times New Roman" w:hAnsi="Times New Roman" w:cs="Times New Roman"/>
          <w:b/>
          <w:bCs/>
          <w:sz w:val="24"/>
          <w:szCs w:val="24"/>
        </w:rPr>
        <w:t>Co považujete za sportovní talent v boxu?</w:t>
      </w:r>
    </w:p>
    <w:p w14:paraId="7D92C8F5" w14:textId="4CDED849" w:rsidR="00700BFB" w:rsidRPr="002D30F0" w:rsidRDefault="00091C37" w:rsidP="00700BFB">
      <w:pPr>
        <w:pStyle w:val="Odstavecseseznamem"/>
        <w:spacing w:after="0" w:line="360" w:lineRule="auto"/>
        <w:jc w:val="both"/>
        <w:rPr>
          <w:rFonts w:ascii="Times New Roman" w:hAnsi="Times New Roman" w:cs="Times New Roman"/>
          <w:sz w:val="24"/>
          <w:szCs w:val="24"/>
        </w:rPr>
      </w:pPr>
      <w:r w:rsidRPr="002D30F0">
        <w:rPr>
          <w:rFonts w:ascii="Times New Roman" w:hAnsi="Times New Roman" w:cs="Times New Roman"/>
          <w:sz w:val="24"/>
          <w:szCs w:val="24"/>
        </w:rPr>
        <w:t>Kluk, který má vynikající fyzi</w:t>
      </w:r>
      <w:r w:rsidR="002D30F0" w:rsidRPr="002D30F0">
        <w:rPr>
          <w:rFonts w:ascii="Times New Roman" w:hAnsi="Times New Roman" w:cs="Times New Roman"/>
          <w:sz w:val="24"/>
          <w:szCs w:val="24"/>
        </w:rPr>
        <w:t>č</w:t>
      </w:r>
      <w:r w:rsidRPr="002D30F0">
        <w:rPr>
          <w:rFonts w:ascii="Times New Roman" w:hAnsi="Times New Roman" w:cs="Times New Roman"/>
          <w:sz w:val="24"/>
          <w:szCs w:val="24"/>
        </w:rPr>
        <w:t>ku, box ho baví</w:t>
      </w:r>
      <w:r w:rsidR="002D30F0" w:rsidRPr="002D30F0">
        <w:rPr>
          <w:rFonts w:ascii="Times New Roman" w:hAnsi="Times New Roman" w:cs="Times New Roman"/>
          <w:sz w:val="24"/>
          <w:szCs w:val="24"/>
        </w:rPr>
        <w:t>, rychle se učí novým pohybům, má disciplínu a vůli chtít se posunout, jít za svým cílem.</w:t>
      </w:r>
      <w:r w:rsidR="00700BFB" w:rsidRPr="002D30F0">
        <w:rPr>
          <w:rFonts w:ascii="Times New Roman" w:hAnsi="Times New Roman" w:cs="Times New Roman"/>
          <w:sz w:val="24"/>
          <w:szCs w:val="24"/>
        </w:rPr>
        <w:t xml:space="preserve"> </w:t>
      </w:r>
    </w:p>
    <w:p w14:paraId="03345638" w14:textId="77777777" w:rsidR="00700BFB" w:rsidRPr="002D30F0" w:rsidRDefault="00700BFB" w:rsidP="00700BFB">
      <w:pPr>
        <w:pStyle w:val="Odstavecseseznamem"/>
        <w:numPr>
          <w:ilvl w:val="0"/>
          <w:numId w:val="44"/>
        </w:numPr>
        <w:spacing w:after="0" w:line="360" w:lineRule="auto"/>
        <w:jc w:val="both"/>
        <w:rPr>
          <w:rFonts w:ascii="Times New Roman" w:hAnsi="Times New Roman" w:cs="Times New Roman"/>
          <w:b/>
          <w:bCs/>
          <w:sz w:val="24"/>
          <w:szCs w:val="24"/>
        </w:rPr>
      </w:pPr>
      <w:r w:rsidRPr="002D30F0">
        <w:rPr>
          <w:rFonts w:ascii="Times New Roman" w:hAnsi="Times New Roman" w:cs="Times New Roman"/>
          <w:b/>
          <w:bCs/>
          <w:sz w:val="24"/>
          <w:szCs w:val="24"/>
        </w:rPr>
        <w:t>Jaké speciální testy výkonnosti používáte pro identifikaci talentovaných boxerů?</w:t>
      </w:r>
    </w:p>
    <w:p w14:paraId="09DC5586" w14:textId="3E1D4E23" w:rsidR="00700BFB" w:rsidRPr="002D30F0" w:rsidRDefault="002D30F0" w:rsidP="00700BFB">
      <w:pPr>
        <w:pStyle w:val="Odstavecseseznamem"/>
        <w:spacing w:after="0" w:line="360" w:lineRule="auto"/>
        <w:jc w:val="both"/>
        <w:rPr>
          <w:rFonts w:ascii="Times New Roman" w:hAnsi="Times New Roman" w:cs="Times New Roman"/>
          <w:sz w:val="24"/>
          <w:szCs w:val="24"/>
        </w:rPr>
      </w:pPr>
      <w:r w:rsidRPr="002D30F0">
        <w:rPr>
          <w:rFonts w:ascii="Times New Roman" w:hAnsi="Times New Roman" w:cs="Times New Roman"/>
          <w:sz w:val="24"/>
          <w:szCs w:val="24"/>
        </w:rPr>
        <w:t>Žádné testy nepoužíváme. Nevyhodnocujeme talenty. Prostě se klukům věnujeme a brzy vidíme, jestli se někam posouvají.</w:t>
      </w:r>
      <w:r w:rsidR="00B47A1F">
        <w:rPr>
          <w:rFonts w:ascii="Times New Roman" w:hAnsi="Times New Roman" w:cs="Times New Roman"/>
          <w:sz w:val="24"/>
          <w:szCs w:val="24"/>
        </w:rPr>
        <w:t xml:space="preserve"> Instinktivní rozhodnutí jsou výsledkem let zkušeností a času stráveného se sportovcem.</w:t>
      </w:r>
    </w:p>
    <w:p w14:paraId="64C9AB7B" w14:textId="77777777" w:rsidR="00700BFB" w:rsidRPr="002D30F0" w:rsidRDefault="00700BFB" w:rsidP="00700BFB">
      <w:pPr>
        <w:pStyle w:val="Odstavecseseznamem"/>
        <w:numPr>
          <w:ilvl w:val="0"/>
          <w:numId w:val="44"/>
        </w:numPr>
        <w:spacing w:after="0" w:line="360" w:lineRule="auto"/>
        <w:jc w:val="both"/>
        <w:rPr>
          <w:rFonts w:ascii="Times New Roman" w:hAnsi="Times New Roman" w:cs="Times New Roman"/>
          <w:b/>
          <w:bCs/>
          <w:sz w:val="24"/>
          <w:szCs w:val="24"/>
        </w:rPr>
      </w:pPr>
      <w:r w:rsidRPr="002D30F0">
        <w:rPr>
          <w:rFonts w:ascii="Times New Roman" w:hAnsi="Times New Roman" w:cs="Times New Roman"/>
          <w:b/>
          <w:bCs/>
          <w:sz w:val="24"/>
          <w:szCs w:val="24"/>
        </w:rPr>
        <w:t>Jaké konkrétní testové baterie používáte pro diagnostiku kondičních indikátorů?</w:t>
      </w:r>
    </w:p>
    <w:p w14:paraId="6C04F20E" w14:textId="77777777" w:rsidR="002D30F0" w:rsidRDefault="002D30F0" w:rsidP="002D30F0">
      <w:pPr>
        <w:spacing w:after="0" w:line="360" w:lineRule="auto"/>
        <w:ind w:left="708"/>
        <w:jc w:val="both"/>
        <w:rPr>
          <w:rFonts w:ascii="Times New Roman" w:hAnsi="Times New Roman" w:cs="Times New Roman"/>
          <w:sz w:val="24"/>
          <w:szCs w:val="24"/>
        </w:rPr>
      </w:pPr>
      <w:r w:rsidRPr="002D30F0">
        <w:rPr>
          <w:rFonts w:ascii="Times New Roman" w:hAnsi="Times New Roman" w:cs="Times New Roman"/>
          <w:sz w:val="24"/>
          <w:szCs w:val="24"/>
        </w:rPr>
        <w:t xml:space="preserve">Kondici ověřujeme během, sedy – lehy, hody medicinbalem, překážkové dráhy apod. </w:t>
      </w:r>
    </w:p>
    <w:p w14:paraId="3D219AEA" w14:textId="4147DD62" w:rsidR="00700BFB" w:rsidRPr="002D30F0" w:rsidRDefault="002D30F0" w:rsidP="002D30F0">
      <w:pPr>
        <w:pStyle w:val="Odstavecseseznamem"/>
        <w:numPr>
          <w:ilvl w:val="0"/>
          <w:numId w:val="44"/>
        </w:numPr>
        <w:spacing w:after="0" w:line="360" w:lineRule="auto"/>
        <w:jc w:val="both"/>
        <w:rPr>
          <w:rFonts w:ascii="Times New Roman" w:hAnsi="Times New Roman" w:cs="Times New Roman"/>
          <w:b/>
          <w:bCs/>
          <w:sz w:val="24"/>
          <w:szCs w:val="24"/>
        </w:rPr>
      </w:pPr>
      <w:r w:rsidRPr="002D30F0">
        <w:rPr>
          <w:rFonts w:ascii="Times New Roman" w:hAnsi="Times New Roman" w:cs="Times New Roman"/>
          <w:sz w:val="24"/>
          <w:szCs w:val="24"/>
        </w:rPr>
        <w:t xml:space="preserve"> </w:t>
      </w:r>
      <w:r w:rsidR="00700BFB" w:rsidRPr="002D30F0">
        <w:rPr>
          <w:rFonts w:ascii="Times New Roman" w:hAnsi="Times New Roman" w:cs="Times New Roman"/>
          <w:b/>
          <w:bCs/>
          <w:sz w:val="24"/>
          <w:szCs w:val="24"/>
        </w:rPr>
        <w:t xml:space="preserve">Můžete definovat konkrétní psychologické faktory, které ovlivňují výkonnost boxerů? </w:t>
      </w:r>
    </w:p>
    <w:p w14:paraId="47C8BECD" w14:textId="1825C04F" w:rsidR="005A0B38" w:rsidRDefault="002D30F0" w:rsidP="00914B8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Z faktorů, které ovlivňují psychiku boxera je to hlavně stres před zápasem</w:t>
      </w:r>
      <w:r w:rsidR="0094060B">
        <w:rPr>
          <w:rFonts w:ascii="Times New Roman" w:hAnsi="Times New Roman" w:cs="Times New Roman"/>
          <w:sz w:val="24"/>
          <w:szCs w:val="24"/>
        </w:rPr>
        <w:t xml:space="preserve">, strach ze zápasu, ze svého protivníka, z diváků. </w:t>
      </w:r>
      <w:r w:rsidR="005A0B38">
        <w:rPr>
          <w:rFonts w:ascii="Times New Roman" w:hAnsi="Times New Roman" w:cs="Times New Roman"/>
          <w:sz w:val="24"/>
          <w:szCs w:val="24"/>
        </w:rPr>
        <w:t xml:space="preserve">Může jej rozhodit i důležitost zápasu. </w:t>
      </w:r>
      <w:r>
        <w:rPr>
          <w:rFonts w:ascii="Times New Roman" w:hAnsi="Times New Roman" w:cs="Times New Roman"/>
          <w:sz w:val="24"/>
          <w:szCs w:val="24"/>
        </w:rPr>
        <w:t>Každý z kluků se s</w:t>
      </w:r>
      <w:r w:rsidR="00914B8A">
        <w:rPr>
          <w:rFonts w:ascii="Times New Roman" w:hAnsi="Times New Roman" w:cs="Times New Roman"/>
          <w:sz w:val="24"/>
          <w:szCs w:val="24"/>
        </w:rPr>
        <w:t xml:space="preserve"> ním </w:t>
      </w:r>
      <w:r>
        <w:rPr>
          <w:rFonts w:ascii="Times New Roman" w:hAnsi="Times New Roman" w:cs="Times New Roman"/>
          <w:sz w:val="24"/>
          <w:szCs w:val="24"/>
        </w:rPr>
        <w:t>vyrovnává jinak.</w:t>
      </w:r>
      <w:r w:rsidR="00914B8A">
        <w:rPr>
          <w:rFonts w:ascii="Times New Roman" w:hAnsi="Times New Roman" w:cs="Times New Roman"/>
          <w:sz w:val="24"/>
          <w:szCs w:val="24"/>
        </w:rPr>
        <w:t xml:space="preserve"> Tuto problematiku řešíme s boxery individuálně. Někdo chce být před zápasem sám, někdo poslouchá hudbu, jiný potřebuje slyšet </w:t>
      </w:r>
      <w:r w:rsidR="005A0B38">
        <w:rPr>
          <w:rFonts w:ascii="Times New Roman" w:hAnsi="Times New Roman" w:cs="Times New Roman"/>
          <w:sz w:val="24"/>
          <w:szCs w:val="24"/>
        </w:rPr>
        <w:t xml:space="preserve">povzbudivé slovo </w:t>
      </w:r>
      <w:r w:rsidR="00914B8A">
        <w:rPr>
          <w:rFonts w:ascii="Times New Roman" w:hAnsi="Times New Roman" w:cs="Times New Roman"/>
          <w:sz w:val="24"/>
          <w:szCs w:val="24"/>
        </w:rPr>
        <w:t xml:space="preserve">trenéra. </w:t>
      </w:r>
      <w:r w:rsidR="005A0B38">
        <w:rPr>
          <w:rFonts w:ascii="Times New Roman" w:hAnsi="Times New Roman" w:cs="Times New Roman"/>
          <w:sz w:val="24"/>
          <w:szCs w:val="24"/>
        </w:rPr>
        <w:t xml:space="preserve"> Někomu stačí jej poplácat o přestávce mezi koly po ramenou.</w:t>
      </w:r>
    </w:p>
    <w:p w14:paraId="7307898B" w14:textId="7B4F4AFF" w:rsidR="00914B8A" w:rsidRDefault="005A0B38" w:rsidP="00914B8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 neméně důležitým faktorům, které jej ovlivňují jsou například jeho osobní problémy, se kterými se potýká. </w:t>
      </w:r>
    </w:p>
    <w:p w14:paraId="2BFD1099" w14:textId="26729014" w:rsidR="005A0B38" w:rsidRDefault="005A0B38" w:rsidP="00914B8A">
      <w:pPr>
        <w:pStyle w:val="Odstavecseseznamem"/>
        <w:spacing w:after="0" w:line="360" w:lineRule="auto"/>
        <w:jc w:val="both"/>
        <w:rPr>
          <w:rFonts w:ascii="Times New Roman" w:hAnsi="Times New Roman" w:cs="Times New Roman"/>
          <w:sz w:val="24"/>
          <w:szCs w:val="24"/>
        </w:rPr>
      </w:pPr>
    </w:p>
    <w:p w14:paraId="4AAA966B" w14:textId="7FDDAA88" w:rsidR="00700BFB" w:rsidRPr="00402586" w:rsidRDefault="00700BFB" w:rsidP="00914B8A">
      <w:pPr>
        <w:pStyle w:val="Odstavecseseznamem"/>
        <w:numPr>
          <w:ilvl w:val="0"/>
          <w:numId w:val="4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 xml:space="preserve">Kterými pohybovými schopnostmi by měl být vybaven talentovaný boxer? </w:t>
      </w:r>
    </w:p>
    <w:p w14:paraId="0D597518" w14:textId="19410F08" w:rsidR="00700BFB" w:rsidRDefault="00914B8A" w:rsidP="00700BF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Určitě síly úderu, musí být rychlý,</w:t>
      </w:r>
      <w:r w:rsidR="00C75922">
        <w:rPr>
          <w:rFonts w:ascii="Times New Roman" w:hAnsi="Times New Roman" w:cs="Times New Roman"/>
          <w:sz w:val="24"/>
          <w:szCs w:val="24"/>
        </w:rPr>
        <w:t xml:space="preserve"> důležitá je i koordinace pohybu – umět se rychle orientovat v malém prostoru, kterým ring určitě je. Měl by být také vytrvalý. </w:t>
      </w:r>
    </w:p>
    <w:p w14:paraId="3BEDD49D" w14:textId="77777777" w:rsidR="00700BFB" w:rsidRDefault="00700BFB" w:rsidP="00700BFB">
      <w:pPr>
        <w:pStyle w:val="Odstavecseseznamem"/>
        <w:numPr>
          <w:ilvl w:val="0"/>
          <w:numId w:val="4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2E025C09" w14:textId="62495DB8" w:rsidR="00700BFB" w:rsidRPr="001A456A" w:rsidRDefault="00C75922" w:rsidP="00700BFB">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Jen přes skutečně odboxované zápasy se boxer posouvá dál. Každá zkušenost z ringu je důležitá. Myslím tím, že jsou pro boxera důležité jak vyhrané, tak i prohrané zápasy. Neméně důležité jsou i zápasy se stejnými boxery. I těmi získávají zkušenosti.</w:t>
      </w:r>
    </w:p>
    <w:p w14:paraId="2B91864F" w14:textId="77777777" w:rsidR="00700BFB" w:rsidRDefault="00700BFB" w:rsidP="00700BFB">
      <w:pPr>
        <w:pStyle w:val="Odstavecseseznamem"/>
        <w:numPr>
          <w:ilvl w:val="0"/>
          <w:numId w:val="44"/>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5D91F271" w14:textId="136475C5" w:rsidR="004038C0" w:rsidRDefault="00EE3C62" w:rsidP="00700BFB">
      <w:pPr>
        <w:pStyle w:val="Odstavecseseznamem"/>
        <w:spacing w:after="0" w:line="360" w:lineRule="auto"/>
        <w:jc w:val="both"/>
        <w:rPr>
          <w:rFonts w:ascii="Times New Roman" w:hAnsi="Times New Roman" w:cs="Times New Roman"/>
          <w:sz w:val="24"/>
          <w:szCs w:val="24"/>
        </w:rPr>
        <w:sectPr w:rsidR="004038C0" w:rsidSect="00B02132">
          <w:pgSz w:w="11906" w:h="16838"/>
          <w:pgMar w:top="1417" w:right="1417" w:bottom="1417" w:left="1417" w:header="708" w:footer="708" w:gutter="0"/>
          <w:cols w:space="708"/>
          <w:docGrid w:linePitch="360"/>
        </w:sectPr>
      </w:pPr>
      <w:r>
        <w:rPr>
          <w:rFonts w:ascii="Times New Roman" w:hAnsi="Times New Roman" w:cs="Times New Roman"/>
          <w:sz w:val="24"/>
          <w:szCs w:val="24"/>
        </w:rPr>
        <w:t>Především to jsou somatické předpoklady, pohybové nadání, rychlost, obratnost</w:t>
      </w:r>
      <w:r w:rsidR="00D35670">
        <w:rPr>
          <w:rFonts w:ascii="Times New Roman" w:hAnsi="Times New Roman" w:cs="Times New Roman"/>
          <w:sz w:val="24"/>
          <w:szCs w:val="24"/>
        </w:rPr>
        <w:t>,</w:t>
      </w:r>
      <w:r>
        <w:rPr>
          <w:rFonts w:ascii="Times New Roman" w:hAnsi="Times New Roman" w:cs="Times New Roman"/>
          <w:sz w:val="24"/>
          <w:szCs w:val="24"/>
        </w:rPr>
        <w:t xml:space="preserve"> dobrá koordinace pohybu</w:t>
      </w:r>
      <w:r w:rsidR="00A42AFB">
        <w:rPr>
          <w:rFonts w:ascii="Times New Roman" w:hAnsi="Times New Roman" w:cs="Times New Roman"/>
          <w:sz w:val="24"/>
          <w:szCs w:val="24"/>
        </w:rPr>
        <w:t>, zvládnutí techniky.</w:t>
      </w:r>
    </w:p>
    <w:p w14:paraId="430EC5C6" w14:textId="2E301014" w:rsidR="004038C0" w:rsidRDefault="004038C0" w:rsidP="004038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11</w:t>
      </w:r>
      <w:r w:rsidRPr="003C4D09">
        <w:rPr>
          <w:rFonts w:ascii="Times New Roman" w:hAnsi="Times New Roman" w:cs="Times New Roman"/>
          <w:sz w:val="24"/>
          <w:szCs w:val="24"/>
        </w:rPr>
        <w:tab/>
      </w:r>
    </w:p>
    <w:p w14:paraId="28C605E9" w14:textId="77777777" w:rsidR="004038C0" w:rsidRPr="007B4CCC" w:rsidRDefault="004038C0" w:rsidP="004038C0">
      <w:pPr>
        <w:spacing w:after="0" w:line="360" w:lineRule="auto"/>
        <w:ind w:left="2124" w:hanging="1416"/>
        <w:jc w:val="both"/>
        <w:rPr>
          <w:rFonts w:ascii="Times New Roman" w:hAnsi="Times New Roman" w:cs="Times New Roman"/>
          <w:b/>
          <w:sz w:val="24"/>
          <w:szCs w:val="24"/>
        </w:rPr>
      </w:pPr>
    </w:p>
    <w:p w14:paraId="4FDD9256" w14:textId="506B6317" w:rsidR="004038C0" w:rsidRPr="007B4CCC" w:rsidRDefault="004038C0" w:rsidP="004038C0">
      <w:pPr>
        <w:spacing w:after="0" w:line="360" w:lineRule="auto"/>
        <w:ind w:left="2124" w:hanging="1416"/>
        <w:jc w:val="both"/>
        <w:rPr>
          <w:rFonts w:ascii="Times New Roman" w:hAnsi="Times New Roman" w:cs="Times New Roman"/>
          <w:b/>
          <w:sz w:val="24"/>
          <w:szCs w:val="24"/>
        </w:rPr>
      </w:pPr>
      <w:r w:rsidRPr="007B4CCC">
        <w:rPr>
          <w:rFonts w:ascii="Times New Roman" w:hAnsi="Times New Roman" w:cs="Times New Roman"/>
          <w:b/>
          <w:sz w:val="24"/>
          <w:szCs w:val="24"/>
        </w:rPr>
        <w:t>PŘEPIS ROZHOVORU S TRENÉREM N</w:t>
      </w:r>
    </w:p>
    <w:p w14:paraId="0243CD28" w14:textId="77777777" w:rsidR="004038C0" w:rsidRPr="007B4CCC" w:rsidRDefault="004038C0" w:rsidP="004038C0">
      <w:pPr>
        <w:spacing w:after="0" w:line="360" w:lineRule="auto"/>
        <w:ind w:left="2124" w:hanging="1416"/>
        <w:jc w:val="both"/>
        <w:rPr>
          <w:rFonts w:ascii="Times New Roman" w:hAnsi="Times New Roman" w:cs="Times New Roman"/>
          <w:b/>
          <w:sz w:val="24"/>
          <w:szCs w:val="24"/>
        </w:rPr>
      </w:pPr>
    </w:p>
    <w:p w14:paraId="7E2217D2" w14:textId="4842C9A0" w:rsidR="004038C0" w:rsidRPr="007B4CCC" w:rsidRDefault="004038C0" w:rsidP="004038C0">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Jaký je Váš věk?</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007B4CCC" w:rsidRPr="007B4CCC">
        <w:rPr>
          <w:rFonts w:ascii="Times New Roman" w:hAnsi="Times New Roman" w:cs="Times New Roman"/>
          <w:sz w:val="24"/>
          <w:szCs w:val="24"/>
        </w:rPr>
        <w:t>41</w:t>
      </w:r>
    </w:p>
    <w:p w14:paraId="7CF8DE81" w14:textId="313BE477" w:rsidR="004038C0" w:rsidRPr="007B4CCC" w:rsidRDefault="004038C0" w:rsidP="004038C0">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 xml:space="preserve">Jak dlouhou dobu se věnujete trenérské praxi? </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007B4CCC" w:rsidRPr="007B4CCC">
        <w:rPr>
          <w:rFonts w:ascii="Times New Roman" w:hAnsi="Times New Roman" w:cs="Times New Roman"/>
          <w:sz w:val="24"/>
          <w:szCs w:val="24"/>
        </w:rPr>
        <w:t>13</w:t>
      </w:r>
      <w:r w:rsidRPr="007B4CCC">
        <w:rPr>
          <w:rFonts w:ascii="Times New Roman" w:hAnsi="Times New Roman" w:cs="Times New Roman"/>
          <w:sz w:val="24"/>
          <w:szCs w:val="24"/>
        </w:rPr>
        <w:t xml:space="preserve"> let</w:t>
      </w:r>
    </w:p>
    <w:p w14:paraId="727CFE82" w14:textId="77777777" w:rsidR="004038C0" w:rsidRPr="007B4CCC" w:rsidRDefault="004038C0" w:rsidP="004038C0">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Jakou trenérskou licenci vlastníte?</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t>2</w:t>
      </w:r>
    </w:p>
    <w:p w14:paraId="403CC6F9" w14:textId="7D164BE4" w:rsidR="004038C0" w:rsidRPr="007B4CCC" w:rsidRDefault="004038C0" w:rsidP="004038C0">
      <w:pPr>
        <w:spacing w:after="0" w:line="360" w:lineRule="auto"/>
        <w:ind w:left="5664" w:hanging="5664"/>
        <w:rPr>
          <w:rFonts w:ascii="Times New Roman" w:hAnsi="Times New Roman" w:cs="Times New Roman"/>
          <w:sz w:val="24"/>
          <w:szCs w:val="24"/>
        </w:rPr>
      </w:pPr>
      <w:r w:rsidRPr="007B4CCC">
        <w:rPr>
          <w:rFonts w:ascii="Times New Roman" w:hAnsi="Times New Roman" w:cs="Times New Roman"/>
          <w:sz w:val="24"/>
          <w:szCs w:val="24"/>
        </w:rPr>
        <w:t>Jaká je věková skupina momentálně trénovaných jedinců?</w:t>
      </w:r>
      <w:r w:rsidRPr="007B4CCC">
        <w:rPr>
          <w:rFonts w:ascii="Times New Roman" w:hAnsi="Times New Roman" w:cs="Times New Roman"/>
          <w:sz w:val="24"/>
          <w:szCs w:val="24"/>
        </w:rPr>
        <w:tab/>
      </w:r>
      <w:r w:rsidR="007B4CCC" w:rsidRPr="007B4CCC">
        <w:rPr>
          <w:rFonts w:ascii="Times New Roman" w:hAnsi="Times New Roman" w:cs="Times New Roman"/>
          <w:sz w:val="24"/>
          <w:szCs w:val="24"/>
        </w:rPr>
        <w:t>š</w:t>
      </w:r>
      <w:r w:rsidRPr="007B4CCC">
        <w:rPr>
          <w:rFonts w:ascii="Times New Roman" w:hAnsi="Times New Roman" w:cs="Times New Roman"/>
          <w:sz w:val="24"/>
          <w:szCs w:val="24"/>
        </w:rPr>
        <w:t xml:space="preserve">kolní mládež, kadeti. Junioři, muži a ženy </w:t>
      </w:r>
    </w:p>
    <w:p w14:paraId="76AA2122" w14:textId="1E024DC0" w:rsidR="004038C0" w:rsidRPr="00CA3A22" w:rsidRDefault="004038C0" w:rsidP="004038C0">
      <w:pPr>
        <w:pBdr>
          <w:bottom w:val="single" w:sz="6" w:space="1" w:color="auto"/>
        </w:pBdr>
        <w:spacing w:after="0" w:line="360" w:lineRule="auto"/>
        <w:ind w:left="5664" w:hanging="5664"/>
        <w:rPr>
          <w:rFonts w:ascii="Times New Roman" w:hAnsi="Times New Roman" w:cs="Times New Roman"/>
          <w:sz w:val="24"/>
          <w:szCs w:val="24"/>
        </w:rPr>
      </w:pPr>
      <w:r w:rsidRPr="00CA3A22">
        <w:rPr>
          <w:rFonts w:ascii="Times New Roman" w:hAnsi="Times New Roman" w:cs="Times New Roman"/>
          <w:sz w:val="24"/>
          <w:szCs w:val="24"/>
        </w:rPr>
        <w:t>Působil jste také jako aktivní boxer? Jak dlouho?</w:t>
      </w:r>
      <w:r w:rsidRPr="00CA3A22">
        <w:rPr>
          <w:rFonts w:ascii="Times New Roman" w:hAnsi="Times New Roman" w:cs="Times New Roman"/>
          <w:sz w:val="24"/>
          <w:szCs w:val="24"/>
        </w:rPr>
        <w:tab/>
      </w:r>
      <w:r w:rsidR="007B4CCC" w:rsidRPr="00CA3A22">
        <w:rPr>
          <w:rFonts w:ascii="Times New Roman" w:hAnsi="Times New Roman" w:cs="Times New Roman"/>
          <w:sz w:val="24"/>
          <w:szCs w:val="24"/>
        </w:rPr>
        <w:t>ano, 15 let</w:t>
      </w:r>
    </w:p>
    <w:p w14:paraId="77C61E05" w14:textId="77777777" w:rsidR="004038C0" w:rsidRPr="00CA3A22" w:rsidRDefault="004038C0" w:rsidP="004038C0">
      <w:pPr>
        <w:spacing w:after="0" w:line="360" w:lineRule="auto"/>
        <w:rPr>
          <w:rFonts w:ascii="Times New Roman" w:hAnsi="Times New Roman" w:cs="Times New Roman"/>
          <w:sz w:val="24"/>
          <w:szCs w:val="24"/>
        </w:rPr>
      </w:pPr>
    </w:p>
    <w:p w14:paraId="067A8BA6" w14:textId="77777777" w:rsidR="004038C0" w:rsidRPr="00CA3A22" w:rsidRDefault="004038C0" w:rsidP="004038C0">
      <w:pPr>
        <w:pStyle w:val="Odstavecseseznamem"/>
        <w:numPr>
          <w:ilvl w:val="0"/>
          <w:numId w:val="45"/>
        </w:numPr>
        <w:spacing w:after="0" w:line="360" w:lineRule="auto"/>
        <w:jc w:val="both"/>
        <w:rPr>
          <w:rFonts w:ascii="Times New Roman" w:hAnsi="Times New Roman" w:cs="Times New Roman"/>
          <w:b/>
          <w:bCs/>
          <w:sz w:val="24"/>
          <w:szCs w:val="24"/>
        </w:rPr>
      </w:pPr>
      <w:r w:rsidRPr="00CA3A22">
        <w:rPr>
          <w:rFonts w:ascii="Times New Roman" w:hAnsi="Times New Roman" w:cs="Times New Roman"/>
          <w:b/>
          <w:bCs/>
          <w:sz w:val="24"/>
          <w:szCs w:val="24"/>
        </w:rPr>
        <w:t>Co pro Vás znamená, když se řekne sportovní talent?</w:t>
      </w:r>
    </w:p>
    <w:p w14:paraId="180476C1" w14:textId="6BD9790F" w:rsidR="00B87E33" w:rsidRPr="00CA3A22" w:rsidRDefault="004038C0" w:rsidP="004038C0">
      <w:pPr>
        <w:pStyle w:val="Odstavecseseznamem"/>
        <w:spacing w:after="0" w:line="360" w:lineRule="auto"/>
        <w:jc w:val="both"/>
        <w:rPr>
          <w:rFonts w:ascii="Times New Roman" w:hAnsi="Times New Roman" w:cs="Times New Roman"/>
          <w:sz w:val="24"/>
          <w:szCs w:val="24"/>
        </w:rPr>
      </w:pPr>
      <w:r w:rsidRPr="00CA3A22">
        <w:rPr>
          <w:rFonts w:ascii="Times New Roman" w:hAnsi="Times New Roman" w:cs="Times New Roman"/>
          <w:sz w:val="24"/>
          <w:szCs w:val="24"/>
        </w:rPr>
        <w:t>J</w:t>
      </w:r>
      <w:r w:rsidR="00B87E33" w:rsidRPr="00CA3A22">
        <w:rPr>
          <w:rFonts w:ascii="Times New Roman" w:hAnsi="Times New Roman" w:cs="Times New Roman"/>
          <w:sz w:val="24"/>
          <w:szCs w:val="24"/>
        </w:rPr>
        <w:t xml:space="preserve">e to něco, čím se liší od ostatních sportovců, co ho posouvá v jeho výkonech dopředu. </w:t>
      </w:r>
      <w:r w:rsidR="0094060B">
        <w:rPr>
          <w:rFonts w:ascii="Times New Roman" w:hAnsi="Times New Roman" w:cs="Times New Roman"/>
          <w:sz w:val="24"/>
          <w:szCs w:val="24"/>
        </w:rPr>
        <w:t>Na rozdíl od ostatních se rychle učí novým věcem.</w:t>
      </w:r>
    </w:p>
    <w:p w14:paraId="4E9EDE28" w14:textId="77777777" w:rsidR="004038C0" w:rsidRPr="00CA3A22" w:rsidRDefault="004038C0" w:rsidP="004038C0">
      <w:pPr>
        <w:pStyle w:val="Odstavecseseznamem"/>
        <w:numPr>
          <w:ilvl w:val="0"/>
          <w:numId w:val="45"/>
        </w:numPr>
        <w:spacing w:after="0" w:line="360" w:lineRule="auto"/>
        <w:jc w:val="both"/>
        <w:rPr>
          <w:rFonts w:ascii="Times New Roman" w:hAnsi="Times New Roman" w:cs="Times New Roman"/>
          <w:b/>
          <w:bCs/>
          <w:sz w:val="24"/>
          <w:szCs w:val="24"/>
        </w:rPr>
      </w:pPr>
      <w:r w:rsidRPr="00CA3A22">
        <w:rPr>
          <w:rFonts w:ascii="Times New Roman" w:hAnsi="Times New Roman" w:cs="Times New Roman"/>
          <w:b/>
          <w:bCs/>
          <w:sz w:val="24"/>
          <w:szCs w:val="24"/>
        </w:rPr>
        <w:t>Co považujete za sportovní talent v boxu?</w:t>
      </w:r>
    </w:p>
    <w:p w14:paraId="72271A0A" w14:textId="3E66B7FE" w:rsidR="00CA3A22" w:rsidRPr="00CA3A22" w:rsidRDefault="00B87E33" w:rsidP="00CA3A22">
      <w:pPr>
        <w:pStyle w:val="Odstavecseseznamem"/>
        <w:spacing w:after="0" w:line="360" w:lineRule="auto"/>
        <w:jc w:val="both"/>
        <w:rPr>
          <w:rFonts w:ascii="Times New Roman" w:hAnsi="Times New Roman" w:cs="Times New Roman"/>
          <w:sz w:val="24"/>
          <w:szCs w:val="24"/>
        </w:rPr>
      </w:pPr>
      <w:r w:rsidRPr="00CA3A22">
        <w:rPr>
          <w:rFonts w:ascii="Times New Roman" w:hAnsi="Times New Roman" w:cs="Times New Roman"/>
          <w:sz w:val="24"/>
          <w:szCs w:val="24"/>
        </w:rPr>
        <w:t xml:space="preserve">Talentovaný boxer by měl být hlavně vybaven vynikající fyzickou kondicí, měl by být rychlý, </w:t>
      </w:r>
      <w:r w:rsidR="00CA3A22" w:rsidRPr="00CA3A22">
        <w:rPr>
          <w:rFonts w:ascii="Times New Roman" w:hAnsi="Times New Roman" w:cs="Times New Roman"/>
          <w:sz w:val="24"/>
          <w:szCs w:val="24"/>
        </w:rPr>
        <w:t>měl by mít silný úder</w:t>
      </w:r>
      <w:r w:rsidR="0094060B">
        <w:rPr>
          <w:rFonts w:ascii="Times New Roman" w:hAnsi="Times New Roman" w:cs="Times New Roman"/>
          <w:sz w:val="24"/>
          <w:szCs w:val="24"/>
        </w:rPr>
        <w:t xml:space="preserve">. Musí být i </w:t>
      </w:r>
      <w:r w:rsidR="00CA3A22" w:rsidRPr="00CA3A22">
        <w:rPr>
          <w:rFonts w:ascii="Times New Roman" w:hAnsi="Times New Roman" w:cs="Times New Roman"/>
          <w:sz w:val="24"/>
          <w:szCs w:val="24"/>
        </w:rPr>
        <w:t xml:space="preserve">obratný, aby </w:t>
      </w:r>
      <w:r w:rsidR="0094060B">
        <w:rPr>
          <w:rFonts w:ascii="Times New Roman" w:hAnsi="Times New Roman" w:cs="Times New Roman"/>
          <w:sz w:val="24"/>
          <w:szCs w:val="24"/>
        </w:rPr>
        <w:t xml:space="preserve">se </w:t>
      </w:r>
      <w:r w:rsidR="00CA3A22" w:rsidRPr="00CA3A22">
        <w:rPr>
          <w:rFonts w:ascii="Times New Roman" w:hAnsi="Times New Roman" w:cs="Times New Roman"/>
          <w:sz w:val="24"/>
          <w:szCs w:val="24"/>
        </w:rPr>
        <w:t>uměl vyhnout soupeřovým ranám</w:t>
      </w:r>
      <w:r w:rsidR="0094060B">
        <w:rPr>
          <w:rFonts w:ascii="Times New Roman" w:hAnsi="Times New Roman" w:cs="Times New Roman"/>
          <w:sz w:val="24"/>
          <w:szCs w:val="24"/>
        </w:rPr>
        <w:t xml:space="preserve"> a uměl</w:t>
      </w:r>
      <w:r w:rsidR="0094060B" w:rsidRPr="00CA3A22">
        <w:rPr>
          <w:rFonts w:ascii="Times New Roman" w:hAnsi="Times New Roman" w:cs="Times New Roman"/>
          <w:sz w:val="24"/>
          <w:szCs w:val="24"/>
        </w:rPr>
        <w:t>, jak se říká, „tančit v ringu“</w:t>
      </w:r>
      <w:r w:rsidR="0094060B">
        <w:rPr>
          <w:rFonts w:ascii="Times New Roman" w:hAnsi="Times New Roman" w:cs="Times New Roman"/>
          <w:sz w:val="24"/>
          <w:szCs w:val="24"/>
        </w:rPr>
        <w:t xml:space="preserve">. </w:t>
      </w:r>
      <w:r w:rsidR="00CA3A22" w:rsidRPr="00CA3A22">
        <w:rPr>
          <w:rFonts w:ascii="Times New Roman" w:hAnsi="Times New Roman" w:cs="Times New Roman"/>
          <w:sz w:val="24"/>
          <w:szCs w:val="24"/>
        </w:rPr>
        <w:t xml:space="preserve">Dobrý boxer rány dává a ranám se vyhýbá. Velmi důležitá je i disciplína, vůle chtít něco dokázat sobě i ostatním. </w:t>
      </w:r>
      <w:r w:rsidR="00D35670">
        <w:rPr>
          <w:rFonts w:ascii="Times New Roman" w:hAnsi="Times New Roman" w:cs="Times New Roman"/>
          <w:sz w:val="24"/>
          <w:szCs w:val="24"/>
        </w:rPr>
        <w:t>Důležité je vybrat si správného boxera pro jeho rozvoj v pravý čas.</w:t>
      </w:r>
    </w:p>
    <w:p w14:paraId="64860A18" w14:textId="5E00380F" w:rsidR="004038C0" w:rsidRDefault="00CA3A22" w:rsidP="00CA3A22">
      <w:pPr>
        <w:pStyle w:val="Odstavecseseznamem"/>
        <w:numPr>
          <w:ilvl w:val="0"/>
          <w:numId w:val="45"/>
        </w:numPr>
        <w:spacing w:after="0" w:line="360" w:lineRule="auto"/>
        <w:jc w:val="both"/>
        <w:rPr>
          <w:rFonts w:ascii="Times New Roman" w:hAnsi="Times New Roman" w:cs="Times New Roman"/>
          <w:b/>
          <w:bCs/>
          <w:sz w:val="24"/>
          <w:szCs w:val="24"/>
        </w:rPr>
      </w:pPr>
      <w:r>
        <w:rPr>
          <w:rFonts w:ascii="Times New Roman" w:hAnsi="Times New Roman" w:cs="Times New Roman"/>
          <w:color w:val="FF0000"/>
          <w:sz w:val="24"/>
          <w:szCs w:val="24"/>
        </w:rPr>
        <w:t xml:space="preserve"> </w:t>
      </w:r>
      <w:r w:rsidR="004038C0" w:rsidRPr="00402586">
        <w:rPr>
          <w:rFonts w:ascii="Times New Roman" w:hAnsi="Times New Roman" w:cs="Times New Roman"/>
          <w:b/>
          <w:bCs/>
          <w:sz w:val="24"/>
          <w:szCs w:val="24"/>
        </w:rPr>
        <w:t>Jaké speciální testy výkonnosti používáte pro identifikaci talentovaných boxerů?</w:t>
      </w:r>
    </w:p>
    <w:p w14:paraId="495C7373" w14:textId="3B1DFEA2" w:rsidR="005F0E95" w:rsidRPr="005F0E95" w:rsidRDefault="00CA3A22" w:rsidP="005F0E95">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Zejména jsou to zátěžové testy</w:t>
      </w:r>
      <w:r w:rsidR="0094060B">
        <w:rPr>
          <w:rFonts w:ascii="Times New Roman" w:hAnsi="Times New Roman" w:cs="Times New Roman"/>
          <w:sz w:val="24"/>
          <w:szCs w:val="24"/>
        </w:rPr>
        <w:t xml:space="preserve">.  Nepoužíváme nic výjimečného. </w:t>
      </w:r>
      <w:r w:rsidR="005F0E95">
        <w:rPr>
          <w:rFonts w:ascii="Times New Roman" w:hAnsi="Times New Roman" w:cs="Times New Roman"/>
          <w:sz w:val="24"/>
          <w:szCs w:val="24"/>
        </w:rPr>
        <w:t xml:space="preserve">V rámci určitého časového období provádíme testování kondice jednotlivých boxerů, výsledky si </w:t>
      </w:r>
      <w:r w:rsidR="005F0E95" w:rsidRPr="005F0E95">
        <w:rPr>
          <w:rFonts w:ascii="Times New Roman" w:hAnsi="Times New Roman" w:cs="Times New Roman"/>
          <w:sz w:val="24"/>
          <w:szCs w:val="24"/>
        </w:rPr>
        <w:t xml:space="preserve">zaznamenáváme a sledujeme, jak se boxeři zlepšují nebo jestli stagnují. Na základě těchto zjištění potom upravujeme boxerům trénink individuálně.  </w:t>
      </w:r>
    </w:p>
    <w:p w14:paraId="3D285B46" w14:textId="5CFEEEDA" w:rsidR="004038C0" w:rsidRPr="005F0E95" w:rsidRDefault="004038C0" w:rsidP="005F0E95">
      <w:pPr>
        <w:pStyle w:val="Odstavecseseznamem"/>
        <w:numPr>
          <w:ilvl w:val="0"/>
          <w:numId w:val="45"/>
        </w:numPr>
        <w:spacing w:after="0" w:line="360" w:lineRule="auto"/>
        <w:jc w:val="both"/>
        <w:rPr>
          <w:rFonts w:ascii="Times New Roman" w:hAnsi="Times New Roman" w:cs="Times New Roman"/>
          <w:b/>
          <w:bCs/>
          <w:sz w:val="24"/>
          <w:szCs w:val="24"/>
        </w:rPr>
      </w:pPr>
      <w:r w:rsidRPr="005F0E95">
        <w:rPr>
          <w:rFonts w:ascii="Times New Roman" w:hAnsi="Times New Roman" w:cs="Times New Roman"/>
          <w:b/>
          <w:bCs/>
          <w:sz w:val="24"/>
          <w:szCs w:val="24"/>
        </w:rPr>
        <w:t>Jaké konkrétní testové baterie používáte pro diagnostiku kondičních indikátorů?</w:t>
      </w:r>
    </w:p>
    <w:p w14:paraId="1B5219A9" w14:textId="71047991" w:rsidR="004038C0" w:rsidRPr="005F0E95" w:rsidRDefault="004038C0" w:rsidP="004038C0">
      <w:pPr>
        <w:spacing w:after="0" w:line="360" w:lineRule="auto"/>
        <w:ind w:left="708"/>
        <w:jc w:val="both"/>
        <w:rPr>
          <w:rFonts w:ascii="Times New Roman" w:hAnsi="Times New Roman" w:cs="Times New Roman"/>
          <w:sz w:val="24"/>
          <w:szCs w:val="24"/>
        </w:rPr>
      </w:pPr>
      <w:r w:rsidRPr="005F0E95">
        <w:rPr>
          <w:rFonts w:ascii="Times New Roman" w:hAnsi="Times New Roman" w:cs="Times New Roman"/>
          <w:sz w:val="24"/>
          <w:szCs w:val="24"/>
        </w:rPr>
        <w:t>Cooperův test 12 minut</w:t>
      </w:r>
      <w:r w:rsidR="005F0E95" w:rsidRPr="005F0E95">
        <w:rPr>
          <w:rFonts w:ascii="Times New Roman" w:hAnsi="Times New Roman" w:cs="Times New Roman"/>
          <w:sz w:val="24"/>
          <w:szCs w:val="24"/>
        </w:rPr>
        <w:t xml:space="preserve">, </w:t>
      </w:r>
      <w:r w:rsidRPr="005F0E95">
        <w:rPr>
          <w:rFonts w:ascii="Times New Roman" w:hAnsi="Times New Roman" w:cs="Times New Roman"/>
          <w:sz w:val="24"/>
          <w:szCs w:val="24"/>
        </w:rPr>
        <w:t>běh na 100 metrů, sed – leh / 1 minutu, skok snožmo, odhod medicinbalem</w:t>
      </w:r>
      <w:r w:rsidR="005F0E95" w:rsidRPr="005F0E95">
        <w:rPr>
          <w:rFonts w:ascii="Times New Roman" w:hAnsi="Times New Roman" w:cs="Times New Roman"/>
          <w:sz w:val="24"/>
          <w:szCs w:val="24"/>
        </w:rPr>
        <w:t>.</w:t>
      </w:r>
      <w:r w:rsidRPr="005F0E95">
        <w:rPr>
          <w:rFonts w:ascii="Times New Roman" w:hAnsi="Times New Roman" w:cs="Times New Roman"/>
          <w:sz w:val="24"/>
          <w:szCs w:val="24"/>
        </w:rPr>
        <w:t xml:space="preserve"> </w:t>
      </w:r>
    </w:p>
    <w:p w14:paraId="37AF1B92" w14:textId="77777777" w:rsidR="004038C0" w:rsidRDefault="004038C0" w:rsidP="004038C0">
      <w:pPr>
        <w:pStyle w:val="Odstavecseseznamem"/>
        <w:numPr>
          <w:ilvl w:val="0"/>
          <w:numId w:val="45"/>
        </w:numPr>
        <w:spacing w:after="0" w:line="360" w:lineRule="auto"/>
        <w:jc w:val="both"/>
        <w:rPr>
          <w:rFonts w:ascii="Times New Roman" w:hAnsi="Times New Roman" w:cs="Times New Roman"/>
          <w:b/>
          <w:bCs/>
          <w:sz w:val="24"/>
          <w:szCs w:val="24"/>
        </w:rPr>
      </w:pPr>
      <w:r w:rsidRPr="005F0E95">
        <w:rPr>
          <w:rFonts w:ascii="Times New Roman" w:hAnsi="Times New Roman" w:cs="Times New Roman"/>
          <w:b/>
          <w:bCs/>
          <w:sz w:val="24"/>
          <w:szCs w:val="24"/>
        </w:rPr>
        <w:t>Můžete definovat</w:t>
      </w:r>
      <w:r w:rsidRPr="00402586">
        <w:rPr>
          <w:rFonts w:ascii="Times New Roman" w:hAnsi="Times New Roman" w:cs="Times New Roman"/>
          <w:b/>
          <w:bCs/>
          <w:sz w:val="24"/>
          <w:szCs w:val="24"/>
        </w:rPr>
        <w:t xml:space="preserve"> konkrétní psychologické faktory, které ovlivňují výkonnost boxerů? </w:t>
      </w:r>
    </w:p>
    <w:p w14:paraId="53C18C33" w14:textId="4023AF28" w:rsidR="004038C0" w:rsidRDefault="005F0E95" w:rsidP="004038C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Stres, tréma, diváci, strach z toho, že do přípravy nedal vše, nevěří si, podceňuje svou výkonnost.</w:t>
      </w:r>
    </w:p>
    <w:p w14:paraId="34037B08" w14:textId="0493B229" w:rsidR="00915D2B" w:rsidRDefault="00915D2B" w:rsidP="004038C0">
      <w:pPr>
        <w:pStyle w:val="Odstavecseseznamem"/>
        <w:spacing w:after="0" w:line="360" w:lineRule="auto"/>
        <w:jc w:val="both"/>
        <w:rPr>
          <w:rFonts w:ascii="Times New Roman" w:hAnsi="Times New Roman" w:cs="Times New Roman"/>
          <w:sz w:val="24"/>
          <w:szCs w:val="24"/>
        </w:rPr>
      </w:pPr>
    </w:p>
    <w:p w14:paraId="3126709D" w14:textId="77777777" w:rsidR="00915D2B" w:rsidRPr="00226587" w:rsidRDefault="00915D2B" w:rsidP="004038C0">
      <w:pPr>
        <w:pStyle w:val="Odstavecseseznamem"/>
        <w:spacing w:after="0" w:line="360" w:lineRule="auto"/>
        <w:jc w:val="both"/>
        <w:rPr>
          <w:rFonts w:ascii="Times New Roman" w:hAnsi="Times New Roman" w:cs="Times New Roman"/>
          <w:sz w:val="24"/>
          <w:szCs w:val="24"/>
        </w:rPr>
      </w:pPr>
    </w:p>
    <w:p w14:paraId="432C6A67" w14:textId="77777777" w:rsidR="004038C0" w:rsidRPr="00402586" w:rsidRDefault="004038C0" w:rsidP="004038C0">
      <w:pPr>
        <w:pStyle w:val="Odstavecseseznamem"/>
        <w:numPr>
          <w:ilvl w:val="0"/>
          <w:numId w:val="4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lastRenderedPageBreak/>
        <w:t xml:space="preserve">Kterými pohybovými schopnostmi by měl být vybaven talentovaný boxer? </w:t>
      </w:r>
    </w:p>
    <w:p w14:paraId="19FABE26" w14:textId="224B5C61" w:rsidR="004038C0" w:rsidRDefault="004038C0" w:rsidP="004038C0">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Rychlost, síla, vytrvalost, obratnost, pohyblivost, koordinací pohybu apod.</w:t>
      </w:r>
      <w:r w:rsidR="00915D2B">
        <w:rPr>
          <w:rFonts w:ascii="Times New Roman" w:hAnsi="Times New Roman" w:cs="Times New Roman"/>
          <w:sz w:val="24"/>
          <w:szCs w:val="24"/>
        </w:rPr>
        <w:t xml:space="preserve"> Měl by umět předvídat, co chce soupeř udělat.</w:t>
      </w:r>
    </w:p>
    <w:p w14:paraId="435D6B48" w14:textId="77777777" w:rsidR="004038C0" w:rsidRDefault="004038C0" w:rsidP="004038C0">
      <w:pPr>
        <w:pStyle w:val="Odstavecseseznamem"/>
        <w:numPr>
          <w:ilvl w:val="0"/>
          <w:numId w:val="4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71E97AD3" w14:textId="77777777" w:rsidR="004038C0" w:rsidRPr="001A456A" w:rsidRDefault="004038C0" w:rsidP="004038C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Zápasy jsou zcela určitě důležité</w:t>
      </w:r>
      <w:r w:rsidRPr="001A456A">
        <w:rPr>
          <w:rFonts w:ascii="Times New Roman" w:hAnsi="Times New Roman" w:cs="Times New Roman"/>
          <w:sz w:val="24"/>
          <w:szCs w:val="24"/>
        </w:rPr>
        <w:t>.</w:t>
      </w:r>
      <w:r>
        <w:rPr>
          <w:rFonts w:ascii="Times New Roman" w:hAnsi="Times New Roman" w:cs="Times New Roman"/>
          <w:sz w:val="24"/>
          <w:szCs w:val="24"/>
        </w:rPr>
        <w:t xml:space="preserve"> Čím více zápasů, tím rychleji boxer roste, má více zkušeností, které jej posouvají dál.</w:t>
      </w:r>
    </w:p>
    <w:p w14:paraId="2519F068" w14:textId="77777777" w:rsidR="004038C0" w:rsidRDefault="004038C0" w:rsidP="004038C0">
      <w:pPr>
        <w:pStyle w:val="Odstavecseseznamem"/>
        <w:numPr>
          <w:ilvl w:val="0"/>
          <w:numId w:val="45"/>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77F4F12C" w14:textId="08E87745" w:rsidR="005F0E95" w:rsidRDefault="004038C0" w:rsidP="004038C0">
      <w:pPr>
        <w:pStyle w:val="Odstavecseseznamem"/>
        <w:spacing w:after="0" w:line="360" w:lineRule="auto"/>
        <w:jc w:val="both"/>
        <w:rPr>
          <w:rFonts w:ascii="Times New Roman" w:hAnsi="Times New Roman" w:cs="Times New Roman"/>
          <w:sz w:val="24"/>
          <w:szCs w:val="24"/>
        </w:rPr>
        <w:sectPr w:rsidR="005F0E95" w:rsidSect="00B02132">
          <w:pgSz w:w="11906" w:h="16838"/>
          <w:pgMar w:top="1417" w:right="1417" w:bottom="1417" w:left="1417" w:header="708" w:footer="708" w:gutter="0"/>
          <w:cols w:space="708"/>
          <w:docGrid w:linePitch="360"/>
        </w:sectPr>
      </w:pPr>
      <w:r>
        <w:rPr>
          <w:rFonts w:ascii="Times New Roman" w:hAnsi="Times New Roman" w:cs="Times New Roman"/>
          <w:sz w:val="24"/>
          <w:szCs w:val="24"/>
        </w:rPr>
        <w:t>Mluvíme-li o dětech, pak je na místě úroveň rychlostních schopností, nadstandardní úroveň široké škály základních pohybových dovedností a forem, kvalitní rodinné zázemí</w:t>
      </w:r>
      <w:r w:rsidR="005122EF">
        <w:rPr>
          <w:rFonts w:ascii="Times New Roman" w:hAnsi="Times New Roman" w:cs="Times New Roman"/>
          <w:sz w:val="24"/>
          <w:szCs w:val="24"/>
        </w:rPr>
        <w:t>, motivace, technika.</w:t>
      </w:r>
    </w:p>
    <w:p w14:paraId="56917CA8" w14:textId="344F372E" w:rsidR="004038C0" w:rsidRDefault="004038C0" w:rsidP="004038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C4D09">
        <w:rPr>
          <w:rFonts w:ascii="Times New Roman" w:hAnsi="Times New Roman" w:cs="Times New Roman"/>
          <w:sz w:val="24"/>
          <w:szCs w:val="24"/>
        </w:rPr>
        <w:t xml:space="preserve">říloha </w:t>
      </w:r>
      <w:r>
        <w:rPr>
          <w:rFonts w:ascii="Times New Roman" w:hAnsi="Times New Roman" w:cs="Times New Roman"/>
          <w:sz w:val="24"/>
          <w:szCs w:val="24"/>
        </w:rPr>
        <w:t>12</w:t>
      </w:r>
      <w:r w:rsidRPr="003C4D09">
        <w:rPr>
          <w:rFonts w:ascii="Times New Roman" w:hAnsi="Times New Roman" w:cs="Times New Roman"/>
          <w:sz w:val="24"/>
          <w:szCs w:val="24"/>
        </w:rPr>
        <w:tab/>
      </w:r>
    </w:p>
    <w:p w14:paraId="26681EC9" w14:textId="77777777" w:rsidR="004038C0" w:rsidRPr="007B4CCC" w:rsidRDefault="004038C0" w:rsidP="004038C0">
      <w:pPr>
        <w:spacing w:after="0" w:line="360" w:lineRule="auto"/>
        <w:ind w:left="2124" w:hanging="1416"/>
        <w:jc w:val="both"/>
        <w:rPr>
          <w:rFonts w:ascii="Times New Roman" w:hAnsi="Times New Roman" w:cs="Times New Roman"/>
          <w:b/>
          <w:sz w:val="24"/>
          <w:szCs w:val="24"/>
        </w:rPr>
      </w:pPr>
    </w:p>
    <w:p w14:paraId="0371D220" w14:textId="736C6921" w:rsidR="004038C0" w:rsidRPr="007B4CCC" w:rsidRDefault="004038C0" w:rsidP="004038C0">
      <w:pPr>
        <w:spacing w:after="0" w:line="360" w:lineRule="auto"/>
        <w:ind w:left="2124" w:hanging="1416"/>
        <w:jc w:val="both"/>
        <w:rPr>
          <w:rFonts w:ascii="Times New Roman" w:hAnsi="Times New Roman" w:cs="Times New Roman"/>
          <w:b/>
          <w:sz w:val="24"/>
          <w:szCs w:val="24"/>
        </w:rPr>
      </w:pPr>
      <w:r w:rsidRPr="007B4CCC">
        <w:rPr>
          <w:rFonts w:ascii="Times New Roman" w:hAnsi="Times New Roman" w:cs="Times New Roman"/>
          <w:b/>
          <w:sz w:val="24"/>
          <w:szCs w:val="24"/>
        </w:rPr>
        <w:t>PŘEPIS ROZHOVORU S TRENÉREM A</w:t>
      </w:r>
    </w:p>
    <w:p w14:paraId="4096C594" w14:textId="77777777" w:rsidR="004038C0" w:rsidRPr="007B4CCC" w:rsidRDefault="004038C0" w:rsidP="004038C0">
      <w:pPr>
        <w:spacing w:after="0" w:line="360" w:lineRule="auto"/>
        <w:ind w:left="2124" w:hanging="1416"/>
        <w:jc w:val="both"/>
        <w:rPr>
          <w:rFonts w:ascii="Times New Roman" w:hAnsi="Times New Roman" w:cs="Times New Roman"/>
          <w:b/>
          <w:sz w:val="24"/>
          <w:szCs w:val="24"/>
        </w:rPr>
      </w:pPr>
    </w:p>
    <w:p w14:paraId="7326A231" w14:textId="77777777" w:rsidR="004038C0" w:rsidRPr="007B4CCC" w:rsidRDefault="004038C0" w:rsidP="004038C0">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Jaký je Váš věk?</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t>38</w:t>
      </w:r>
    </w:p>
    <w:p w14:paraId="2C29336E" w14:textId="12A775EC" w:rsidR="004038C0" w:rsidRPr="007B4CCC" w:rsidRDefault="004038C0" w:rsidP="004038C0">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 xml:space="preserve">Jak dlouhou dobu se věnujete trenérské praxi? </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007B4CCC" w:rsidRPr="007B4CCC">
        <w:rPr>
          <w:rFonts w:ascii="Times New Roman" w:hAnsi="Times New Roman" w:cs="Times New Roman"/>
          <w:sz w:val="24"/>
          <w:szCs w:val="24"/>
        </w:rPr>
        <w:t>18</w:t>
      </w:r>
      <w:r w:rsidRPr="007B4CCC">
        <w:rPr>
          <w:rFonts w:ascii="Times New Roman" w:hAnsi="Times New Roman" w:cs="Times New Roman"/>
          <w:sz w:val="24"/>
          <w:szCs w:val="24"/>
        </w:rPr>
        <w:t xml:space="preserve"> let</w:t>
      </w:r>
    </w:p>
    <w:p w14:paraId="43A6BFBA" w14:textId="77777777" w:rsidR="004038C0" w:rsidRPr="007B4CCC" w:rsidRDefault="004038C0" w:rsidP="004038C0">
      <w:pPr>
        <w:spacing w:after="0" w:line="360" w:lineRule="auto"/>
        <w:rPr>
          <w:rFonts w:ascii="Times New Roman" w:hAnsi="Times New Roman" w:cs="Times New Roman"/>
          <w:sz w:val="24"/>
          <w:szCs w:val="24"/>
        </w:rPr>
      </w:pPr>
      <w:r w:rsidRPr="007B4CCC">
        <w:rPr>
          <w:rFonts w:ascii="Times New Roman" w:hAnsi="Times New Roman" w:cs="Times New Roman"/>
          <w:sz w:val="24"/>
          <w:szCs w:val="24"/>
        </w:rPr>
        <w:t>Jakou trenérskou licenci vlastníte?</w:t>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r>
      <w:r w:rsidRPr="007B4CCC">
        <w:rPr>
          <w:rFonts w:ascii="Times New Roman" w:hAnsi="Times New Roman" w:cs="Times New Roman"/>
          <w:sz w:val="24"/>
          <w:szCs w:val="24"/>
        </w:rPr>
        <w:tab/>
        <w:t>2</w:t>
      </w:r>
    </w:p>
    <w:p w14:paraId="6F162852" w14:textId="2EA2622A" w:rsidR="004038C0" w:rsidRPr="007B4CCC" w:rsidRDefault="004038C0" w:rsidP="004038C0">
      <w:pPr>
        <w:spacing w:after="0" w:line="360" w:lineRule="auto"/>
        <w:ind w:left="5664" w:hanging="5664"/>
        <w:rPr>
          <w:rFonts w:ascii="Times New Roman" w:hAnsi="Times New Roman" w:cs="Times New Roman"/>
          <w:sz w:val="24"/>
          <w:szCs w:val="24"/>
        </w:rPr>
      </w:pPr>
      <w:r w:rsidRPr="007B4CCC">
        <w:rPr>
          <w:rFonts w:ascii="Times New Roman" w:hAnsi="Times New Roman" w:cs="Times New Roman"/>
          <w:sz w:val="24"/>
          <w:szCs w:val="24"/>
        </w:rPr>
        <w:t>Jaká je věková skupina momentálně trénovaných jedinců?</w:t>
      </w:r>
      <w:r w:rsidRPr="007B4CCC">
        <w:rPr>
          <w:rFonts w:ascii="Times New Roman" w:hAnsi="Times New Roman" w:cs="Times New Roman"/>
          <w:sz w:val="24"/>
          <w:szCs w:val="24"/>
        </w:rPr>
        <w:tab/>
      </w:r>
      <w:r w:rsidR="007B4CCC" w:rsidRPr="007B4CCC">
        <w:rPr>
          <w:rFonts w:ascii="Times New Roman" w:hAnsi="Times New Roman" w:cs="Times New Roman"/>
          <w:sz w:val="24"/>
          <w:szCs w:val="24"/>
        </w:rPr>
        <w:t>š</w:t>
      </w:r>
      <w:r w:rsidRPr="007B4CCC">
        <w:rPr>
          <w:rFonts w:ascii="Times New Roman" w:hAnsi="Times New Roman" w:cs="Times New Roman"/>
          <w:sz w:val="24"/>
          <w:szCs w:val="24"/>
        </w:rPr>
        <w:t xml:space="preserve">kolní mládež, kadeti. Junioři, muži a ženy </w:t>
      </w:r>
    </w:p>
    <w:p w14:paraId="4015C541" w14:textId="457D5405" w:rsidR="004038C0" w:rsidRPr="007B4CCC" w:rsidRDefault="004038C0" w:rsidP="004038C0">
      <w:pPr>
        <w:pBdr>
          <w:bottom w:val="single" w:sz="6" w:space="1" w:color="auto"/>
        </w:pBdr>
        <w:spacing w:after="0" w:line="360" w:lineRule="auto"/>
        <w:ind w:left="5664" w:hanging="5664"/>
        <w:rPr>
          <w:rFonts w:ascii="Times New Roman" w:hAnsi="Times New Roman" w:cs="Times New Roman"/>
          <w:sz w:val="24"/>
          <w:szCs w:val="24"/>
        </w:rPr>
      </w:pPr>
      <w:r w:rsidRPr="007B4CCC">
        <w:rPr>
          <w:rFonts w:ascii="Times New Roman" w:hAnsi="Times New Roman" w:cs="Times New Roman"/>
          <w:sz w:val="24"/>
          <w:szCs w:val="24"/>
        </w:rPr>
        <w:t>Působil jste také jako aktivní boxer? Jak dlouho?</w:t>
      </w:r>
      <w:r w:rsidRPr="007B4CCC">
        <w:rPr>
          <w:rFonts w:ascii="Times New Roman" w:hAnsi="Times New Roman" w:cs="Times New Roman"/>
          <w:sz w:val="24"/>
          <w:szCs w:val="24"/>
        </w:rPr>
        <w:tab/>
      </w:r>
      <w:r w:rsidR="007B4CCC" w:rsidRPr="007B4CCC">
        <w:rPr>
          <w:rFonts w:ascii="Times New Roman" w:hAnsi="Times New Roman" w:cs="Times New Roman"/>
          <w:sz w:val="24"/>
          <w:szCs w:val="24"/>
        </w:rPr>
        <w:t>ano, 10 let</w:t>
      </w:r>
    </w:p>
    <w:p w14:paraId="1E3D2502" w14:textId="77777777" w:rsidR="004038C0" w:rsidRPr="005F0E95" w:rsidRDefault="004038C0" w:rsidP="004038C0">
      <w:pPr>
        <w:spacing w:after="0" w:line="360" w:lineRule="auto"/>
        <w:rPr>
          <w:rFonts w:ascii="Times New Roman" w:hAnsi="Times New Roman" w:cs="Times New Roman"/>
          <w:sz w:val="24"/>
          <w:szCs w:val="24"/>
        </w:rPr>
      </w:pPr>
    </w:p>
    <w:p w14:paraId="2AC181C3" w14:textId="77777777" w:rsidR="004038C0" w:rsidRPr="005F0E95" w:rsidRDefault="004038C0" w:rsidP="004038C0">
      <w:pPr>
        <w:pStyle w:val="Odstavecseseznamem"/>
        <w:numPr>
          <w:ilvl w:val="0"/>
          <w:numId w:val="46"/>
        </w:numPr>
        <w:spacing w:after="0" w:line="360" w:lineRule="auto"/>
        <w:jc w:val="both"/>
        <w:rPr>
          <w:rFonts w:ascii="Times New Roman" w:hAnsi="Times New Roman" w:cs="Times New Roman"/>
          <w:b/>
          <w:bCs/>
          <w:sz w:val="24"/>
          <w:szCs w:val="24"/>
        </w:rPr>
      </w:pPr>
      <w:r w:rsidRPr="005F0E95">
        <w:rPr>
          <w:rFonts w:ascii="Times New Roman" w:hAnsi="Times New Roman" w:cs="Times New Roman"/>
          <w:b/>
          <w:bCs/>
          <w:sz w:val="24"/>
          <w:szCs w:val="24"/>
        </w:rPr>
        <w:t>Co pro Vás znamená, když se řekne sportovní talent?</w:t>
      </w:r>
    </w:p>
    <w:p w14:paraId="7B7B9B77" w14:textId="77777777" w:rsidR="005F0E95" w:rsidRPr="005F0E95" w:rsidRDefault="005F0E95" w:rsidP="005F0E95">
      <w:pPr>
        <w:pStyle w:val="Odstavecseseznamem"/>
        <w:spacing w:after="0" w:line="360" w:lineRule="auto"/>
        <w:jc w:val="both"/>
        <w:rPr>
          <w:rFonts w:ascii="Times New Roman" w:hAnsi="Times New Roman" w:cs="Times New Roman"/>
          <w:sz w:val="24"/>
          <w:szCs w:val="24"/>
        </w:rPr>
      </w:pPr>
      <w:r w:rsidRPr="005F0E95">
        <w:rPr>
          <w:rFonts w:ascii="Times New Roman" w:hAnsi="Times New Roman" w:cs="Times New Roman"/>
          <w:sz w:val="24"/>
          <w:szCs w:val="24"/>
        </w:rPr>
        <w:t>Sportovní talent jsou předpoklady sportovce provozovat nějaký sport, vyniknout v něm, dosahovat nadprůměrných výsledků s minimálním snažením. Tyto předpoklady jsou z části dány geneticky</w:t>
      </w:r>
    </w:p>
    <w:p w14:paraId="64DF3C89" w14:textId="74945C8A" w:rsidR="004038C0" w:rsidRPr="005F0E95" w:rsidRDefault="004038C0" w:rsidP="005F0E95">
      <w:pPr>
        <w:pStyle w:val="Odstavecseseznamem"/>
        <w:numPr>
          <w:ilvl w:val="0"/>
          <w:numId w:val="46"/>
        </w:numPr>
        <w:spacing w:after="0" w:line="360" w:lineRule="auto"/>
        <w:jc w:val="both"/>
        <w:rPr>
          <w:rFonts w:ascii="Times New Roman" w:hAnsi="Times New Roman" w:cs="Times New Roman"/>
          <w:b/>
          <w:bCs/>
          <w:sz w:val="24"/>
          <w:szCs w:val="24"/>
        </w:rPr>
      </w:pPr>
      <w:r w:rsidRPr="005F0E95">
        <w:rPr>
          <w:rFonts w:ascii="Times New Roman" w:hAnsi="Times New Roman" w:cs="Times New Roman"/>
          <w:b/>
          <w:bCs/>
          <w:sz w:val="24"/>
          <w:szCs w:val="24"/>
        </w:rPr>
        <w:t>Co považujete za sportovní talent v boxu?</w:t>
      </w:r>
    </w:p>
    <w:p w14:paraId="63224E6D" w14:textId="6AF62CE6" w:rsidR="004038C0" w:rsidRPr="005F0E95" w:rsidRDefault="005F0E95" w:rsidP="004038C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Boxerský talent je vybaven zejména fyzickou kondicí, herní taktikou, ovládá perfektně techniku boje. </w:t>
      </w:r>
      <w:r w:rsidR="00295D09">
        <w:rPr>
          <w:rFonts w:ascii="Times New Roman" w:hAnsi="Times New Roman" w:cs="Times New Roman"/>
          <w:sz w:val="24"/>
          <w:szCs w:val="24"/>
        </w:rPr>
        <w:t>Jsou mu vlastní disciplína a pevná vůle. Box miluje a je mu oddaný.</w:t>
      </w:r>
      <w:r w:rsidR="00BD0F46">
        <w:rPr>
          <w:rFonts w:ascii="Times New Roman" w:hAnsi="Times New Roman" w:cs="Times New Roman"/>
          <w:sz w:val="24"/>
          <w:szCs w:val="24"/>
        </w:rPr>
        <w:t xml:space="preserve"> To abych mohl říct, že se jedná o boxerský talent, může trvat delší dobu. Vše se odvíjí od tréninků, jak se boxer projevuje, jak reaguje na zátěž, jestli se ve svých výkonech posouvá apod. Po dvou zápasech nedokážu říct, jestli je to talent  </w:t>
      </w:r>
      <w:r w:rsidR="00295D09">
        <w:rPr>
          <w:rFonts w:ascii="Times New Roman" w:hAnsi="Times New Roman" w:cs="Times New Roman"/>
          <w:sz w:val="24"/>
          <w:szCs w:val="24"/>
        </w:rPr>
        <w:t xml:space="preserve"> </w:t>
      </w:r>
    </w:p>
    <w:p w14:paraId="362792B3" w14:textId="77777777" w:rsidR="004038C0" w:rsidRPr="005F0E95" w:rsidRDefault="004038C0" w:rsidP="004038C0">
      <w:pPr>
        <w:pStyle w:val="Odstavecseseznamem"/>
        <w:numPr>
          <w:ilvl w:val="0"/>
          <w:numId w:val="46"/>
        </w:numPr>
        <w:spacing w:after="0" w:line="360" w:lineRule="auto"/>
        <w:jc w:val="both"/>
        <w:rPr>
          <w:rFonts w:ascii="Times New Roman" w:hAnsi="Times New Roman" w:cs="Times New Roman"/>
          <w:b/>
          <w:bCs/>
          <w:sz w:val="24"/>
          <w:szCs w:val="24"/>
        </w:rPr>
      </w:pPr>
      <w:r w:rsidRPr="005F0E95">
        <w:rPr>
          <w:rFonts w:ascii="Times New Roman" w:hAnsi="Times New Roman" w:cs="Times New Roman"/>
          <w:b/>
          <w:bCs/>
          <w:sz w:val="24"/>
          <w:szCs w:val="24"/>
        </w:rPr>
        <w:t>Jaké speciální testy výkonnosti používáte pro identifikaci talentovaných boxerů?</w:t>
      </w:r>
    </w:p>
    <w:p w14:paraId="2733B478" w14:textId="2CFC1941" w:rsidR="004038C0" w:rsidRPr="0055677D" w:rsidRDefault="00295D09" w:rsidP="004038C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Žádné speciální testy nepoužíváme. Většinou spoléháme na vlastní intuici a cit odhadnout (na základě několikaletých zkušeností) jestli boxer je schopen v budoucnu podávat nadprůměrné výsledky i ve vyšších soutěžích.</w:t>
      </w:r>
    </w:p>
    <w:p w14:paraId="059F3876" w14:textId="77777777" w:rsidR="004038C0" w:rsidRPr="00402586" w:rsidRDefault="004038C0" w:rsidP="004038C0">
      <w:pPr>
        <w:pStyle w:val="Odstavecseseznamem"/>
        <w:numPr>
          <w:ilvl w:val="0"/>
          <w:numId w:val="4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Jaké konkrétní testové baterie používáte pro diagnostiku kondičních indikátorů?</w:t>
      </w:r>
    </w:p>
    <w:p w14:paraId="0A89461D" w14:textId="30A883A8" w:rsidR="00176835" w:rsidRPr="00176835" w:rsidRDefault="00295D09" w:rsidP="004038C0">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Kondici zjišťujeme velmi jednoduše na kruhovém tréninku. V rámci kruhového tréninku zařazujeme jak všeobecná cvičení, tak i speciální, vyloženě určená pro box. Tady můžeme </w:t>
      </w:r>
      <w:r w:rsidRPr="00176835">
        <w:rPr>
          <w:rFonts w:ascii="Times New Roman" w:hAnsi="Times New Roman" w:cs="Times New Roman"/>
          <w:sz w:val="24"/>
          <w:szCs w:val="24"/>
        </w:rPr>
        <w:t xml:space="preserve">vidět, kdo z boxerů na sobě pracuje i mimo tréninky, jestli pravidelně chodí na trénink. Kluci poměřují své síly v rámci jednotlivých cvičení. S výsledky ale již dále nepracujeme. Záleží jen na každém boxerovi, jak trénink uchopí a chce něco dokázat.   </w:t>
      </w:r>
    </w:p>
    <w:p w14:paraId="65BE11DE" w14:textId="1FC38CFC" w:rsidR="00DF686B" w:rsidRPr="00226587" w:rsidRDefault="00176835" w:rsidP="00176835">
      <w:pPr>
        <w:spacing w:after="0" w:line="360" w:lineRule="auto"/>
        <w:ind w:left="660"/>
        <w:jc w:val="both"/>
        <w:rPr>
          <w:rFonts w:ascii="Times New Roman" w:hAnsi="Times New Roman" w:cs="Times New Roman"/>
          <w:sz w:val="24"/>
          <w:szCs w:val="24"/>
        </w:rPr>
      </w:pPr>
      <w:r w:rsidRPr="00176835">
        <w:rPr>
          <w:rFonts w:ascii="Times New Roman" w:hAnsi="Times New Roman" w:cs="Times New Roman"/>
          <w:sz w:val="24"/>
          <w:szCs w:val="24"/>
        </w:rPr>
        <w:t xml:space="preserve">Každý boxer musí pravidelně jednou za rok podstoupit zátěžové testy (spiroergometrii </w:t>
      </w:r>
      <w:r w:rsidRPr="00176835">
        <w:rPr>
          <w:rFonts w:ascii="Times New Roman" w:hAnsi="Times New Roman" w:cs="Times New Roman"/>
          <w:sz w:val="24"/>
          <w:szCs w:val="24"/>
        </w:rPr>
        <w:br/>
        <w:t xml:space="preserve">– maximální spotřebu kyslíku a běžecký zátěžový test), které jsou prováděny na </w:t>
      </w:r>
      <w:r w:rsidRPr="00176835">
        <w:rPr>
          <w:rFonts w:ascii="Times New Roman" w:hAnsi="Times New Roman" w:cs="Times New Roman"/>
          <w:sz w:val="24"/>
          <w:szCs w:val="24"/>
        </w:rPr>
        <w:lastRenderedPageBreak/>
        <w:t>specializovaných zařízeních sportovního lékařství. Bez těchto testů nesmí boxer vůbec nastoupit do ringu</w:t>
      </w:r>
      <w:r>
        <w:rPr>
          <w:rFonts w:ascii="Times New Roman" w:hAnsi="Times New Roman" w:cs="Times New Roman"/>
          <w:sz w:val="24"/>
          <w:szCs w:val="24"/>
        </w:rPr>
        <w:t>.</w:t>
      </w:r>
    </w:p>
    <w:p w14:paraId="36C50022" w14:textId="77777777" w:rsidR="004038C0" w:rsidRDefault="004038C0" w:rsidP="004038C0">
      <w:pPr>
        <w:pStyle w:val="Odstavecseseznamem"/>
        <w:numPr>
          <w:ilvl w:val="0"/>
          <w:numId w:val="4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Můžete definovat konkrétní psychologické faktory, které ovlivňují výkonnost boxerů? </w:t>
      </w:r>
    </w:p>
    <w:p w14:paraId="3EA2EB86" w14:textId="50FB6461" w:rsidR="004038C0" w:rsidRPr="00226587" w:rsidRDefault="00295D09" w:rsidP="004038C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Z faktorů, které podle mě hodně ovlivňuje výkon boxera v ringu je strach ze zápasu a ze soupeře. Před každým losováním soupeřů vidím, jak jsou kluci nervózní a snaží se zjistit o svém soupeři maximum. V poslední době se setkávám i s tím, že kluci mají trému i před diváky, obzvlášť, když se na něj přijdou podívat kamarádi nebo rodina. Nechce je zklamat a chce vyhrát.</w:t>
      </w:r>
    </w:p>
    <w:p w14:paraId="0B323EFC" w14:textId="77777777" w:rsidR="004038C0" w:rsidRPr="00402586" w:rsidRDefault="004038C0" w:rsidP="004038C0">
      <w:pPr>
        <w:pStyle w:val="Odstavecseseznamem"/>
        <w:numPr>
          <w:ilvl w:val="0"/>
          <w:numId w:val="4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 xml:space="preserve">Kterými pohybovými schopnostmi by měl být vybaven talentovaný boxer? </w:t>
      </w:r>
    </w:p>
    <w:p w14:paraId="21A71214" w14:textId="77777777" w:rsidR="004038C0" w:rsidRPr="00226587" w:rsidRDefault="004038C0" w:rsidP="004038C0">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Rychlost, síla, vytrvalost, obratnost, pohyblivost, koordinací pohybu apod.</w:t>
      </w:r>
    </w:p>
    <w:p w14:paraId="216D5C83" w14:textId="77777777" w:rsidR="004038C0" w:rsidRDefault="004038C0" w:rsidP="004038C0">
      <w:pPr>
        <w:pStyle w:val="Odstavecseseznamem"/>
        <w:numPr>
          <w:ilvl w:val="0"/>
          <w:numId w:val="4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Jakou úlohu hrají u talentovaných boxerů jejich zkušenosti z předchozích zápasů?</w:t>
      </w:r>
    </w:p>
    <w:p w14:paraId="7B82DFDC" w14:textId="77777777" w:rsidR="004038C0" w:rsidRPr="001A456A" w:rsidRDefault="004038C0" w:rsidP="004038C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Zápasy jsou zcela určitě důležité</w:t>
      </w:r>
      <w:r w:rsidRPr="001A456A">
        <w:rPr>
          <w:rFonts w:ascii="Times New Roman" w:hAnsi="Times New Roman" w:cs="Times New Roman"/>
          <w:sz w:val="24"/>
          <w:szCs w:val="24"/>
        </w:rPr>
        <w:t>.</w:t>
      </w:r>
      <w:r>
        <w:rPr>
          <w:rFonts w:ascii="Times New Roman" w:hAnsi="Times New Roman" w:cs="Times New Roman"/>
          <w:sz w:val="24"/>
          <w:szCs w:val="24"/>
        </w:rPr>
        <w:t xml:space="preserve"> Čím více zápasů, tím rychleji boxer roste, má více zkušeností, které jej posouvají dál.</w:t>
      </w:r>
    </w:p>
    <w:p w14:paraId="66D2E5B1" w14:textId="77777777" w:rsidR="004038C0" w:rsidRDefault="004038C0" w:rsidP="004038C0">
      <w:pPr>
        <w:pStyle w:val="Odstavecseseznamem"/>
        <w:numPr>
          <w:ilvl w:val="0"/>
          <w:numId w:val="46"/>
        </w:numPr>
        <w:spacing w:after="0" w:line="360" w:lineRule="auto"/>
        <w:jc w:val="both"/>
        <w:rPr>
          <w:rFonts w:ascii="Times New Roman" w:hAnsi="Times New Roman" w:cs="Times New Roman"/>
          <w:b/>
          <w:bCs/>
          <w:sz w:val="24"/>
          <w:szCs w:val="24"/>
        </w:rPr>
      </w:pPr>
      <w:r w:rsidRPr="00402586">
        <w:rPr>
          <w:rFonts w:ascii="Times New Roman" w:hAnsi="Times New Roman" w:cs="Times New Roman"/>
          <w:b/>
          <w:bCs/>
          <w:sz w:val="24"/>
          <w:szCs w:val="24"/>
        </w:rPr>
        <w:t>Jaká kritéria jsou pro vás rozhodující pro rozpoznání talentovaných boxerů?</w:t>
      </w:r>
    </w:p>
    <w:p w14:paraId="17A39345" w14:textId="2E66AC7A" w:rsidR="00F7221E" w:rsidRPr="00402586" w:rsidRDefault="00295D09" w:rsidP="00B64CEF">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Síla, rychlost, umět se pohybovat v ringu,</w:t>
      </w:r>
      <w:r w:rsidR="00BD0F46">
        <w:rPr>
          <w:rFonts w:ascii="Times New Roman" w:hAnsi="Times New Roman" w:cs="Times New Roman"/>
          <w:sz w:val="24"/>
          <w:szCs w:val="24"/>
        </w:rPr>
        <w:t xml:space="preserve"> přesunout se včas na správné místo, změnit směr pohybu,</w:t>
      </w:r>
      <w:r>
        <w:rPr>
          <w:rFonts w:ascii="Times New Roman" w:hAnsi="Times New Roman" w:cs="Times New Roman"/>
          <w:sz w:val="24"/>
          <w:szCs w:val="24"/>
        </w:rPr>
        <w:t xml:space="preserve"> hbitost</w:t>
      </w:r>
      <w:r w:rsidR="00BD0F46">
        <w:rPr>
          <w:rFonts w:ascii="Times New Roman" w:hAnsi="Times New Roman" w:cs="Times New Roman"/>
          <w:sz w:val="24"/>
          <w:szCs w:val="24"/>
        </w:rPr>
        <w:t>, předvídavost</w:t>
      </w:r>
      <w:bookmarkEnd w:id="60"/>
      <w:r w:rsidR="005122EF">
        <w:rPr>
          <w:rFonts w:ascii="Times New Roman" w:hAnsi="Times New Roman" w:cs="Times New Roman"/>
          <w:sz w:val="24"/>
          <w:szCs w:val="24"/>
        </w:rPr>
        <w:t>, technika, kondice.</w:t>
      </w:r>
    </w:p>
    <w:sectPr w:rsidR="00F7221E" w:rsidRPr="00402586" w:rsidSect="00B021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81D6" w14:textId="77777777" w:rsidR="00FE0AC3" w:rsidRDefault="00FE0AC3" w:rsidP="0054509A">
      <w:pPr>
        <w:spacing w:after="0" w:line="240" w:lineRule="auto"/>
      </w:pPr>
      <w:r>
        <w:separator/>
      </w:r>
    </w:p>
  </w:endnote>
  <w:endnote w:type="continuationSeparator" w:id="0">
    <w:p w14:paraId="47D9F950" w14:textId="77777777" w:rsidR="00FE0AC3" w:rsidRDefault="00FE0AC3" w:rsidP="0054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307601"/>
      <w:docPartObj>
        <w:docPartGallery w:val="Page Numbers (Bottom of Page)"/>
        <w:docPartUnique/>
      </w:docPartObj>
    </w:sdtPr>
    <w:sdtEndPr/>
    <w:sdtContent>
      <w:p w14:paraId="1D6DE6B8" w14:textId="4D679502" w:rsidR="00394E29" w:rsidRDefault="00394E29">
        <w:pPr>
          <w:pStyle w:val="Zpat"/>
          <w:jc w:val="center"/>
        </w:pPr>
        <w:r>
          <w:fldChar w:fldCharType="begin"/>
        </w:r>
        <w:r>
          <w:instrText>PAGE   \* MERGEFORMAT</w:instrText>
        </w:r>
        <w:r>
          <w:fldChar w:fldCharType="separate"/>
        </w:r>
        <w:r>
          <w:rPr>
            <w:noProof/>
          </w:rPr>
          <w:t>59</w:t>
        </w:r>
        <w:r>
          <w:fldChar w:fldCharType="end"/>
        </w:r>
      </w:p>
    </w:sdtContent>
  </w:sdt>
  <w:p w14:paraId="37C23162" w14:textId="77777777" w:rsidR="00394E29" w:rsidRDefault="00394E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566610"/>
      <w:docPartObj>
        <w:docPartGallery w:val="Page Numbers (Bottom of Page)"/>
        <w:docPartUnique/>
      </w:docPartObj>
    </w:sdtPr>
    <w:sdtEndPr/>
    <w:sdtContent>
      <w:p w14:paraId="38B0E5EB" w14:textId="4C064084" w:rsidR="00394E29" w:rsidRDefault="00FE0AC3">
        <w:pPr>
          <w:pStyle w:val="Zpat"/>
          <w:jc w:val="center"/>
        </w:pPr>
      </w:p>
    </w:sdtContent>
  </w:sdt>
  <w:p w14:paraId="2CB456AD" w14:textId="77777777" w:rsidR="00394E29" w:rsidRDefault="00394E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7BED" w14:textId="77777777" w:rsidR="00FE0AC3" w:rsidRDefault="00FE0AC3" w:rsidP="0054509A">
      <w:pPr>
        <w:spacing w:after="0" w:line="240" w:lineRule="auto"/>
      </w:pPr>
      <w:r>
        <w:separator/>
      </w:r>
    </w:p>
  </w:footnote>
  <w:footnote w:type="continuationSeparator" w:id="0">
    <w:p w14:paraId="795108C1" w14:textId="77777777" w:rsidR="00FE0AC3" w:rsidRDefault="00FE0AC3" w:rsidP="00545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6B1"/>
    <w:multiLevelType w:val="hybridMultilevel"/>
    <w:tmpl w:val="44D8713C"/>
    <w:lvl w:ilvl="0" w:tplc="DCD0B3C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FD2D9A"/>
    <w:multiLevelType w:val="hybridMultilevel"/>
    <w:tmpl w:val="7862D382"/>
    <w:lvl w:ilvl="0" w:tplc="7310915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30D77"/>
    <w:multiLevelType w:val="hybridMultilevel"/>
    <w:tmpl w:val="8220795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8733B"/>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876BAC"/>
    <w:multiLevelType w:val="hybridMultilevel"/>
    <w:tmpl w:val="CECA9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09159E"/>
    <w:multiLevelType w:val="hybridMultilevel"/>
    <w:tmpl w:val="5DC2698C"/>
    <w:lvl w:ilvl="0" w:tplc="B0BEE15A">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605FF"/>
    <w:multiLevelType w:val="hybridMultilevel"/>
    <w:tmpl w:val="5BBCD9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B7765A"/>
    <w:multiLevelType w:val="hybridMultilevel"/>
    <w:tmpl w:val="5DC2698C"/>
    <w:lvl w:ilvl="0" w:tplc="B0BEE15A">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B7364"/>
    <w:multiLevelType w:val="hybridMultilevel"/>
    <w:tmpl w:val="4A2CF6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F42844"/>
    <w:multiLevelType w:val="hybridMultilevel"/>
    <w:tmpl w:val="F078AA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D00742"/>
    <w:multiLevelType w:val="hybridMultilevel"/>
    <w:tmpl w:val="69DA51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76527D"/>
    <w:multiLevelType w:val="hybridMultilevel"/>
    <w:tmpl w:val="04B84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AE24EE"/>
    <w:multiLevelType w:val="multilevel"/>
    <w:tmpl w:val="DB721FB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EC7277"/>
    <w:multiLevelType w:val="hybridMultilevel"/>
    <w:tmpl w:val="5C9E7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E028B8"/>
    <w:multiLevelType w:val="hybridMultilevel"/>
    <w:tmpl w:val="BC245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736F6A"/>
    <w:multiLevelType w:val="hybridMultilevel"/>
    <w:tmpl w:val="D4B246A2"/>
    <w:lvl w:ilvl="0" w:tplc="2F647A7E">
      <w:start w:val="3"/>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AB5593"/>
    <w:multiLevelType w:val="hybridMultilevel"/>
    <w:tmpl w:val="5DC2698C"/>
    <w:lvl w:ilvl="0" w:tplc="B0BEE15A">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D241D3"/>
    <w:multiLevelType w:val="hybridMultilevel"/>
    <w:tmpl w:val="1416EAAC"/>
    <w:lvl w:ilvl="0" w:tplc="CA28EDFA">
      <w:start w:val="1"/>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AF4A44"/>
    <w:multiLevelType w:val="hybridMultilevel"/>
    <w:tmpl w:val="D116E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02497E"/>
    <w:multiLevelType w:val="hybridMultilevel"/>
    <w:tmpl w:val="B2144716"/>
    <w:lvl w:ilvl="0" w:tplc="BF1C2D5C">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A24BB"/>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8F5F52"/>
    <w:multiLevelType w:val="multilevel"/>
    <w:tmpl w:val="0C4C1C3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B758F5"/>
    <w:multiLevelType w:val="hybridMultilevel"/>
    <w:tmpl w:val="701673DC"/>
    <w:lvl w:ilvl="0" w:tplc="9E8A7CC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0AD72E9"/>
    <w:multiLevelType w:val="hybridMultilevel"/>
    <w:tmpl w:val="31F25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2782F98"/>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030E1A"/>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1C3A46"/>
    <w:multiLevelType w:val="hybridMultilevel"/>
    <w:tmpl w:val="74902DC0"/>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8F36581"/>
    <w:multiLevelType w:val="hybridMultilevel"/>
    <w:tmpl w:val="9E20D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6E25C9"/>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ED7149"/>
    <w:multiLevelType w:val="multilevel"/>
    <w:tmpl w:val="9D90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C01072"/>
    <w:multiLevelType w:val="multilevel"/>
    <w:tmpl w:val="4206321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110189"/>
    <w:multiLevelType w:val="hybridMultilevel"/>
    <w:tmpl w:val="74E02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D63EA6"/>
    <w:multiLevelType w:val="hybridMultilevel"/>
    <w:tmpl w:val="9A52C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3E2730"/>
    <w:multiLevelType w:val="hybridMultilevel"/>
    <w:tmpl w:val="03AA1490"/>
    <w:lvl w:ilvl="0" w:tplc="DB9228DC">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D45236"/>
    <w:multiLevelType w:val="hybridMultilevel"/>
    <w:tmpl w:val="49746B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0949E5"/>
    <w:multiLevelType w:val="multilevel"/>
    <w:tmpl w:val="7CAC45F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82B10EC"/>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852EB0"/>
    <w:multiLevelType w:val="multilevel"/>
    <w:tmpl w:val="811A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8714F"/>
    <w:multiLevelType w:val="hybridMultilevel"/>
    <w:tmpl w:val="F7007706"/>
    <w:lvl w:ilvl="0" w:tplc="DB9EC220">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E324C52"/>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182B98"/>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C47F18"/>
    <w:multiLevelType w:val="hybridMultilevel"/>
    <w:tmpl w:val="E7AEBB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7D20ABD"/>
    <w:multiLevelType w:val="hybridMultilevel"/>
    <w:tmpl w:val="87D4764E"/>
    <w:lvl w:ilvl="0" w:tplc="2A3A51C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78CF6C4B"/>
    <w:multiLevelType w:val="multilevel"/>
    <w:tmpl w:val="6A92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545E9A"/>
    <w:multiLevelType w:val="hybridMultilevel"/>
    <w:tmpl w:val="DDE42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D2A85"/>
    <w:multiLevelType w:val="hybridMultilevel"/>
    <w:tmpl w:val="BCB4DB5C"/>
    <w:lvl w:ilvl="0" w:tplc="6FCEB88E">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8"/>
  </w:num>
  <w:num w:numId="4">
    <w:abstractNumId w:val="6"/>
  </w:num>
  <w:num w:numId="5">
    <w:abstractNumId w:val="8"/>
  </w:num>
  <w:num w:numId="6">
    <w:abstractNumId w:val="9"/>
  </w:num>
  <w:num w:numId="7">
    <w:abstractNumId w:val="34"/>
  </w:num>
  <w:num w:numId="8">
    <w:abstractNumId w:val="41"/>
  </w:num>
  <w:num w:numId="9">
    <w:abstractNumId w:val="0"/>
  </w:num>
  <w:num w:numId="10">
    <w:abstractNumId w:val="14"/>
  </w:num>
  <w:num w:numId="11">
    <w:abstractNumId w:val="35"/>
  </w:num>
  <w:num w:numId="12">
    <w:abstractNumId w:val="33"/>
  </w:num>
  <w:num w:numId="13">
    <w:abstractNumId w:val="10"/>
  </w:num>
  <w:num w:numId="14">
    <w:abstractNumId w:val="26"/>
  </w:num>
  <w:num w:numId="15">
    <w:abstractNumId w:val="12"/>
  </w:num>
  <w:num w:numId="16">
    <w:abstractNumId w:val="15"/>
  </w:num>
  <w:num w:numId="17">
    <w:abstractNumId w:val="42"/>
  </w:num>
  <w:num w:numId="18">
    <w:abstractNumId w:val="30"/>
  </w:num>
  <w:num w:numId="19">
    <w:abstractNumId w:val="21"/>
  </w:num>
  <w:num w:numId="20">
    <w:abstractNumId w:val="19"/>
  </w:num>
  <w:num w:numId="21">
    <w:abstractNumId w:val="45"/>
  </w:num>
  <w:num w:numId="22">
    <w:abstractNumId w:val="17"/>
  </w:num>
  <w:num w:numId="23">
    <w:abstractNumId w:val="4"/>
  </w:num>
  <w:num w:numId="24">
    <w:abstractNumId w:val="43"/>
  </w:num>
  <w:num w:numId="25">
    <w:abstractNumId w:val="32"/>
  </w:num>
  <w:num w:numId="26">
    <w:abstractNumId w:val="22"/>
  </w:num>
  <w:num w:numId="27">
    <w:abstractNumId w:val="38"/>
  </w:num>
  <w:num w:numId="28">
    <w:abstractNumId w:val="11"/>
  </w:num>
  <w:num w:numId="29">
    <w:abstractNumId w:val="5"/>
  </w:num>
  <w:num w:numId="30">
    <w:abstractNumId w:val="2"/>
  </w:num>
  <w:num w:numId="31">
    <w:abstractNumId w:val="27"/>
  </w:num>
  <w:num w:numId="32">
    <w:abstractNumId w:val="7"/>
  </w:num>
  <w:num w:numId="33">
    <w:abstractNumId w:val="16"/>
  </w:num>
  <w:num w:numId="34">
    <w:abstractNumId w:val="31"/>
  </w:num>
  <w:num w:numId="35">
    <w:abstractNumId w:val="24"/>
  </w:num>
  <w:num w:numId="36">
    <w:abstractNumId w:val="40"/>
  </w:num>
  <w:num w:numId="37">
    <w:abstractNumId w:val="25"/>
  </w:num>
  <w:num w:numId="38">
    <w:abstractNumId w:val="36"/>
  </w:num>
  <w:num w:numId="39">
    <w:abstractNumId w:val="44"/>
  </w:num>
  <w:num w:numId="40">
    <w:abstractNumId w:val="1"/>
  </w:num>
  <w:num w:numId="41">
    <w:abstractNumId w:val="37"/>
  </w:num>
  <w:num w:numId="42">
    <w:abstractNumId w:val="29"/>
  </w:num>
  <w:num w:numId="43">
    <w:abstractNumId w:val="28"/>
  </w:num>
  <w:num w:numId="44">
    <w:abstractNumId w:val="20"/>
  </w:num>
  <w:num w:numId="45">
    <w:abstractNumId w:val="3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DC"/>
    <w:rsid w:val="00000C25"/>
    <w:rsid w:val="00001E2E"/>
    <w:rsid w:val="0000283C"/>
    <w:rsid w:val="00002B55"/>
    <w:rsid w:val="00002EA9"/>
    <w:rsid w:val="000036D9"/>
    <w:rsid w:val="00003DE9"/>
    <w:rsid w:val="00003FD9"/>
    <w:rsid w:val="00004447"/>
    <w:rsid w:val="000054E6"/>
    <w:rsid w:val="00006303"/>
    <w:rsid w:val="000113B8"/>
    <w:rsid w:val="00011D36"/>
    <w:rsid w:val="0001351C"/>
    <w:rsid w:val="00013A90"/>
    <w:rsid w:val="00013BE7"/>
    <w:rsid w:val="00015208"/>
    <w:rsid w:val="00015313"/>
    <w:rsid w:val="00015398"/>
    <w:rsid w:val="0001639F"/>
    <w:rsid w:val="00016DA2"/>
    <w:rsid w:val="00017BBF"/>
    <w:rsid w:val="00017E74"/>
    <w:rsid w:val="00017FAC"/>
    <w:rsid w:val="000202C8"/>
    <w:rsid w:val="000210AE"/>
    <w:rsid w:val="0002244D"/>
    <w:rsid w:val="00022D14"/>
    <w:rsid w:val="000232A0"/>
    <w:rsid w:val="00024510"/>
    <w:rsid w:val="00024838"/>
    <w:rsid w:val="000253E3"/>
    <w:rsid w:val="00025BE8"/>
    <w:rsid w:val="00026051"/>
    <w:rsid w:val="00031F4A"/>
    <w:rsid w:val="00033403"/>
    <w:rsid w:val="00033E3E"/>
    <w:rsid w:val="000341F8"/>
    <w:rsid w:val="00034304"/>
    <w:rsid w:val="00034E48"/>
    <w:rsid w:val="00035151"/>
    <w:rsid w:val="000355CA"/>
    <w:rsid w:val="000360AD"/>
    <w:rsid w:val="0003610F"/>
    <w:rsid w:val="00040986"/>
    <w:rsid w:val="000409B6"/>
    <w:rsid w:val="00042CFA"/>
    <w:rsid w:val="000440CE"/>
    <w:rsid w:val="000452C9"/>
    <w:rsid w:val="0004549C"/>
    <w:rsid w:val="00050100"/>
    <w:rsid w:val="000514AB"/>
    <w:rsid w:val="000523F0"/>
    <w:rsid w:val="000526CC"/>
    <w:rsid w:val="00052866"/>
    <w:rsid w:val="00053C70"/>
    <w:rsid w:val="00053D7B"/>
    <w:rsid w:val="000546CA"/>
    <w:rsid w:val="0005485D"/>
    <w:rsid w:val="00055189"/>
    <w:rsid w:val="000557EC"/>
    <w:rsid w:val="000563DB"/>
    <w:rsid w:val="0005649E"/>
    <w:rsid w:val="00057BBA"/>
    <w:rsid w:val="000613EE"/>
    <w:rsid w:val="000631E0"/>
    <w:rsid w:val="00071551"/>
    <w:rsid w:val="00075219"/>
    <w:rsid w:val="00077CA2"/>
    <w:rsid w:val="00081201"/>
    <w:rsid w:val="000833A5"/>
    <w:rsid w:val="00083444"/>
    <w:rsid w:val="00084EFF"/>
    <w:rsid w:val="00086751"/>
    <w:rsid w:val="00087F07"/>
    <w:rsid w:val="00091808"/>
    <w:rsid w:val="00091C37"/>
    <w:rsid w:val="00093D55"/>
    <w:rsid w:val="00095458"/>
    <w:rsid w:val="00097980"/>
    <w:rsid w:val="000A0034"/>
    <w:rsid w:val="000A08C2"/>
    <w:rsid w:val="000A148E"/>
    <w:rsid w:val="000A189A"/>
    <w:rsid w:val="000A226A"/>
    <w:rsid w:val="000A4DB2"/>
    <w:rsid w:val="000A54DE"/>
    <w:rsid w:val="000A640A"/>
    <w:rsid w:val="000A78C1"/>
    <w:rsid w:val="000B00F0"/>
    <w:rsid w:val="000B091E"/>
    <w:rsid w:val="000B09B1"/>
    <w:rsid w:val="000B1D4E"/>
    <w:rsid w:val="000B287F"/>
    <w:rsid w:val="000C0697"/>
    <w:rsid w:val="000C2193"/>
    <w:rsid w:val="000C3546"/>
    <w:rsid w:val="000C3D65"/>
    <w:rsid w:val="000C427E"/>
    <w:rsid w:val="000C4C2C"/>
    <w:rsid w:val="000C4F29"/>
    <w:rsid w:val="000C4F34"/>
    <w:rsid w:val="000C5220"/>
    <w:rsid w:val="000C5244"/>
    <w:rsid w:val="000C5D80"/>
    <w:rsid w:val="000C6206"/>
    <w:rsid w:val="000C6A84"/>
    <w:rsid w:val="000C740F"/>
    <w:rsid w:val="000C75D8"/>
    <w:rsid w:val="000C773A"/>
    <w:rsid w:val="000D03E1"/>
    <w:rsid w:val="000D0AB4"/>
    <w:rsid w:val="000D1100"/>
    <w:rsid w:val="000D2543"/>
    <w:rsid w:val="000D38FF"/>
    <w:rsid w:val="000D3FC6"/>
    <w:rsid w:val="000D7ADD"/>
    <w:rsid w:val="000E0CE9"/>
    <w:rsid w:val="000E0F92"/>
    <w:rsid w:val="000E1034"/>
    <w:rsid w:val="000E1989"/>
    <w:rsid w:val="000E3065"/>
    <w:rsid w:val="000E3BD0"/>
    <w:rsid w:val="000E4758"/>
    <w:rsid w:val="000E7EA0"/>
    <w:rsid w:val="000F0042"/>
    <w:rsid w:val="000F0F9E"/>
    <w:rsid w:val="000F58A7"/>
    <w:rsid w:val="000F5A9F"/>
    <w:rsid w:val="000F69D6"/>
    <w:rsid w:val="000F6B2C"/>
    <w:rsid w:val="000F6B56"/>
    <w:rsid w:val="000F7373"/>
    <w:rsid w:val="000F7A3D"/>
    <w:rsid w:val="001006E7"/>
    <w:rsid w:val="00100CD4"/>
    <w:rsid w:val="001012B8"/>
    <w:rsid w:val="0010144D"/>
    <w:rsid w:val="00101512"/>
    <w:rsid w:val="001017F1"/>
    <w:rsid w:val="00102B55"/>
    <w:rsid w:val="001039A9"/>
    <w:rsid w:val="001049C9"/>
    <w:rsid w:val="00105BD5"/>
    <w:rsid w:val="00105FC3"/>
    <w:rsid w:val="0010634C"/>
    <w:rsid w:val="001067D8"/>
    <w:rsid w:val="00107AEB"/>
    <w:rsid w:val="00107B13"/>
    <w:rsid w:val="00110A83"/>
    <w:rsid w:val="0011112B"/>
    <w:rsid w:val="00111FFF"/>
    <w:rsid w:val="001122BF"/>
    <w:rsid w:val="0011242E"/>
    <w:rsid w:val="00114A1A"/>
    <w:rsid w:val="00114AAB"/>
    <w:rsid w:val="00114E2B"/>
    <w:rsid w:val="00116BDB"/>
    <w:rsid w:val="00117C59"/>
    <w:rsid w:val="00120505"/>
    <w:rsid w:val="00120AAF"/>
    <w:rsid w:val="00121D1A"/>
    <w:rsid w:val="00125515"/>
    <w:rsid w:val="00127606"/>
    <w:rsid w:val="00131A60"/>
    <w:rsid w:val="0013237F"/>
    <w:rsid w:val="00133D80"/>
    <w:rsid w:val="00134588"/>
    <w:rsid w:val="00134B32"/>
    <w:rsid w:val="0013559B"/>
    <w:rsid w:val="00135919"/>
    <w:rsid w:val="00135FAA"/>
    <w:rsid w:val="001361A1"/>
    <w:rsid w:val="0014302D"/>
    <w:rsid w:val="0014344E"/>
    <w:rsid w:val="00143BA1"/>
    <w:rsid w:val="00144895"/>
    <w:rsid w:val="001455FD"/>
    <w:rsid w:val="0014670B"/>
    <w:rsid w:val="0014711C"/>
    <w:rsid w:val="0014737B"/>
    <w:rsid w:val="001474C1"/>
    <w:rsid w:val="00147AC3"/>
    <w:rsid w:val="00151F73"/>
    <w:rsid w:val="00153448"/>
    <w:rsid w:val="0015363B"/>
    <w:rsid w:val="001559E2"/>
    <w:rsid w:val="00160DF1"/>
    <w:rsid w:val="001664E1"/>
    <w:rsid w:val="00166ED1"/>
    <w:rsid w:val="00167032"/>
    <w:rsid w:val="001673CE"/>
    <w:rsid w:val="001707D0"/>
    <w:rsid w:val="00171108"/>
    <w:rsid w:val="001718DA"/>
    <w:rsid w:val="00173326"/>
    <w:rsid w:val="00175295"/>
    <w:rsid w:val="00175462"/>
    <w:rsid w:val="00175541"/>
    <w:rsid w:val="00175C07"/>
    <w:rsid w:val="00176835"/>
    <w:rsid w:val="00181026"/>
    <w:rsid w:val="00181BD2"/>
    <w:rsid w:val="0018216A"/>
    <w:rsid w:val="001829CF"/>
    <w:rsid w:val="00184897"/>
    <w:rsid w:val="00185CDC"/>
    <w:rsid w:val="00187D34"/>
    <w:rsid w:val="00191CB5"/>
    <w:rsid w:val="00191EA6"/>
    <w:rsid w:val="0019228D"/>
    <w:rsid w:val="001967FC"/>
    <w:rsid w:val="001A0B39"/>
    <w:rsid w:val="001A28BF"/>
    <w:rsid w:val="001A3BFE"/>
    <w:rsid w:val="001A456A"/>
    <w:rsid w:val="001A4E86"/>
    <w:rsid w:val="001A6BFE"/>
    <w:rsid w:val="001A6E8F"/>
    <w:rsid w:val="001A7163"/>
    <w:rsid w:val="001B0852"/>
    <w:rsid w:val="001B0F36"/>
    <w:rsid w:val="001B160D"/>
    <w:rsid w:val="001B2043"/>
    <w:rsid w:val="001B261A"/>
    <w:rsid w:val="001B2EC9"/>
    <w:rsid w:val="001B448F"/>
    <w:rsid w:val="001B6207"/>
    <w:rsid w:val="001B733E"/>
    <w:rsid w:val="001B7F41"/>
    <w:rsid w:val="001C0431"/>
    <w:rsid w:val="001C04F2"/>
    <w:rsid w:val="001C0DAF"/>
    <w:rsid w:val="001C101E"/>
    <w:rsid w:val="001C37EF"/>
    <w:rsid w:val="001C512B"/>
    <w:rsid w:val="001C516F"/>
    <w:rsid w:val="001C58C2"/>
    <w:rsid w:val="001C5AA2"/>
    <w:rsid w:val="001C5FD1"/>
    <w:rsid w:val="001C6031"/>
    <w:rsid w:val="001C67D0"/>
    <w:rsid w:val="001C6B9C"/>
    <w:rsid w:val="001C6F60"/>
    <w:rsid w:val="001C7930"/>
    <w:rsid w:val="001C7E3B"/>
    <w:rsid w:val="001D4B99"/>
    <w:rsid w:val="001D529E"/>
    <w:rsid w:val="001D7198"/>
    <w:rsid w:val="001E0A05"/>
    <w:rsid w:val="001E0A31"/>
    <w:rsid w:val="001E25C9"/>
    <w:rsid w:val="001E3021"/>
    <w:rsid w:val="001E59FB"/>
    <w:rsid w:val="001F06CF"/>
    <w:rsid w:val="001F132D"/>
    <w:rsid w:val="001F1F1A"/>
    <w:rsid w:val="001F22F7"/>
    <w:rsid w:val="001F3384"/>
    <w:rsid w:val="001F4188"/>
    <w:rsid w:val="001F5E0D"/>
    <w:rsid w:val="001F6378"/>
    <w:rsid w:val="001F6834"/>
    <w:rsid w:val="001F6D8B"/>
    <w:rsid w:val="001F7232"/>
    <w:rsid w:val="002001D0"/>
    <w:rsid w:val="00200E6F"/>
    <w:rsid w:val="00203825"/>
    <w:rsid w:val="00203A90"/>
    <w:rsid w:val="00205167"/>
    <w:rsid w:val="00206F39"/>
    <w:rsid w:val="00207E23"/>
    <w:rsid w:val="002105F1"/>
    <w:rsid w:val="00210D78"/>
    <w:rsid w:val="00211B89"/>
    <w:rsid w:val="0021245D"/>
    <w:rsid w:val="00212CAE"/>
    <w:rsid w:val="00213471"/>
    <w:rsid w:val="00213DFE"/>
    <w:rsid w:val="002165F2"/>
    <w:rsid w:val="00217FB0"/>
    <w:rsid w:val="00220039"/>
    <w:rsid w:val="002215C8"/>
    <w:rsid w:val="00225C98"/>
    <w:rsid w:val="002262EF"/>
    <w:rsid w:val="00226587"/>
    <w:rsid w:val="00226B5C"/>
    <w:rsid w:val="00227325"/>
    <w:rsid w:val="00230064"/>
    <w:rsid w:val="0023049E"/>
    <w:rsid w:val="00230A7E"/>
    <w:rsid w:val="0023196B"/>
    <w:rsid w:val="00231CA1"/>
    <w:rsid w:val="00232606"/>
    <w:rsid w:val="00232DEC"/>
    <w:rsid w:val="002333EB"/>
    <w:rsid w:val="002333FA"/>
    <w:rsid w:val="0023340D"/>
    <w:rsid w:val="00233F00"/>
    <w:rsid w:val="00236501"/>
    <w:rsid w:val="00236D32"/>
    <w:rsid w:val="0024035F"/>
    <w:rsid w:val="00240420"/>
    <w:rsid w:val="00241D65"/>
    <w:rsid w:val="00243E1A"/>
    <w:rsid w:val="00243F3B"/>
    <w:rsid w:val="002446B7"/>
    <w:rsid w:val="00245029"/>
    <w:rsid w:val="002464D9"/>
    <w:rsid w:val="00247423"/>
    <w:rsid w:val="002474E3"/>
    <w:rsid w:val="00251D54"/>
    <w:rsid w:val="0025441F"/>
    <w:rsid w:val="002549AE"/>
    <w:rsid w:val="00254D12"/>
    <w:rsid w:val="00255029"/>
    <w:rsid w:val="002550CB"/>
    <w:rsid w:val="002568C7"/>
    <w:rsid w:val="00256ABC"/>
    <w:rsid w:val="0026060C"/>
    <w:rsid w:val="002616EA"/>
    <w:rsid w:val="00261C34"/>
    <w:rsid w:val="002638AF"/>
    <w:rsid w:val="00263A32"/>
    <w:rsid w:val="00263D2C"/>
    <w:rsid w:val="002649E1"/>
    <w:rsid w:val="00264CC4"/>
    <w:rsid w:val="002663CA"/>
    <w:rsid w:val="00266A0C"/>
    <w:rsid w:val="00267C38"/>
    <w:rsid w:val="00271BF0"/>
    <w:rsid w:val="00271D2E"/>
    <w:rsid w:val="00272161"/>
    <w:rsid w:val="00273446"/>
    <w:rsid w:val="0027388C"/>
    <w:rsid w:val="00275318"/>
    <w:rsid w:val="00276BC2"/>
    <w:rsid w:val="00285542"/>
    <w:rsid w:val="002857C3"/>
    <w:rsid w:val="00287695"/>
    <w:rsid w:val="002902E9"/>
    <w:rsid w:val="00290502"/>
    <w:rsid w:val="00294E08"/>
    <w:rsid w:val="00295D09"/>
    <w:rsid w:val="002A20C9"/>
    <w:rsid w:val="002A3E72"/>
    <w:rsid w:val="002A4A09"/>
    <w:rsid w:val="002A55E3"/>
    <w:rsid w:val="002A5E79"/>
    <w:rsid w:val="002A6B98"/>
    <w:rsid w:val="002A6DE7"/>
    <w:rsid w:val="002A7C41"/>
    <w:rsid w:val="002B09F5"/>
    <w:rsid w:val="002B26EC"/>
    <w:rsid w:val="002B29BB"/>
    <w:rsid w:val="002B2ABD"/>
    <w:rsid w:val="002B3B50"/>
    <w:rsid w:val="002B3CE4"/>
    <w:rsid w:val="002B553F"/>
    <w:rsid w:val="002B6287"/>
    <w:rsid w:val="002B7A23"/>
    <w:rsid w:val="002C02DE"/>
    <w:rsid w:val="002C07BC"/>
    <w:rsid w:val="002C0EE5"/>
    <w:rsid w:val="002C3032"/>
    <w:rsid w:val="002C5936"/>
    <w:rsid w:val="002C699B"/>
    <w:rsid w:val="002C7F14"/>
    <w:rsid w:val="002D0226"/>
    <w:rsid w:val="002D0A56"/>
    <w:rsid w:val="002D30F0"/>
    <w:rsid w:val="002D31D5"/>
    <w:rsid w:val="002D38AF"/>
    <w:rsid w:val="002D479C"/>
    <w:rsid w:val="002D4984"/>
    <w:rsid w:val="002D4ADF"/>
    <w:rsid w:val="002D4D4C"/>
    <w:rsid w:val="002D53F5"/>
    <w:rsid w:val="002D584D"/>
    <w:rsid w:val="002D5B2E"/>
    <w:rsid w:val="002D7FAF"/>
    <w:rsid w:val="002E01AE"/>
    <w:rsid w:val="002E39D6"/>
    <w:rsid w:val="002E55FF"/>
    <w:rsid w:val="002E5C2D"/>
    <w:rsid w:val="002E799E"/>
    <w:rsid w:val="002F043D"/>
    <w:rsid w:val="002F17AD"/>
    <w:rsid w:val="002F1A12"/>
    <w:rsid w:val="002F212C"/>
    <w:rsid w:val="002F2BB2"/>
    <w:rsid w:val="002F3B12"/>
    <w:rsid w:val="002F6CB6"/>
    <w:rsid w:val="002F75FF"/>
    <w:rsid w:val="002F763D"/>
    <w:rsid w:val="00301506"/>
    <w:rsid w:val="00302AD9"/>
    <w:rsid w:val="00302F68"/>
    <w:rsid w:val="0030453F"/>
    <w:rsid w:val="00304665"/>
    <w:rsid w:val="0030499C"/>
    <w:rsid w:val="003050DD"/>
    <w:rsid w:val="00307B37"/>
    <w:rsid w:val="003104F0"/>
    <w:rsid w:val="00311E39"/>
    <w:rsid w:val="00311FD8"/>
    <w:rsid w:val="00312349"/>
    <w:rsid w:val="003126E2"/>
    <w:rsid w:val="0031335F"/>
    <w:rsid w:val="00314DBC"/>
    <w:rsid w:val="00321046"/>
    <w:rsid w:val="00324136"/>
    <w:rsid w:val="00324706"/>
    <w:rsid w:val="0032471A"/>
    <w:rsid w:val="003259E5"/>
    <w:rsid w:val="00325EDD"/>
    <w:rsid w:val="0032639D"/>
    <w:rsid w:val="003278F1"/>
    <w:rsid w:val="00327991"/>
    <w:rsid w:val="003301FC"/>
    <w:rsid w:val="00330532"/>
    <w:rsid w:val="00330A2F"/>
    <w:rsid w:val="00330CCE"/>
    <w:rsid w:val="00331EB7"/>
    <w:rsid w:val="00332EEC"/>
    <w:rsid w:val="00332F44"/>
    <w:rsid w:val="00333D32"/>
    <w:rsid w:val="003352C2"/>
    <w:rsid w:val="003365BE"/>
    <w:rsid w:val="0033756E"/>
    <w:rsid w:val="003377D4"/>
    <w:rsid w:val="00337EDA"/>
    <w:rsid w:val="00341ADD"/>
    <w:rsid w:val="00342F78"/>
    <w:rsid w:val="003437F3"/>
    <w:rsid w:val="00344D05"/>
    <w:rsid w:val="00344E2B"/>
    <w:rsid w:val="0034577D"/>
    <w:rsid w:val="00346C4F"/>
    <w:rsid w:val="00346D6D"/>
    <w:rsid w:val="00346D73"/>
    <w:rsid w:val="00347739"/>
    <w:rsid w:val="003479AB"/>
    <w:rsid w:val="00347F5B"/>
    <w:rsid w:val="003506B4"/>
    <w:rsid w:val="003527DE"/>
    <w:rsid w:val="00352EB0"/>
    <w:rsid w:val="003541CE"/>
    <w:rsid w:val="003571A7"/>
    <w:rsid w:val="00360C39"/>
    <w:rsid w:val="00360C51"/>
    <w:rsid w:val="00362160"/>
    <w:rsid w:val="0036245A"/>
    <w:rsid w:val="00363AC6"/>
    <w:rsid w:val="00364D91"/>
    <w:rsid w:val="00365A62"/>
    <w:rsid w:val="0036682F"/>
    <w:rsid w:val="00366865"/>
    <w:rsid w:val="0036760D"/>
    <w:rsid w:val="003678D8"/>
    <w:rsid w:val="003712E1"/>
    <w:rsid w:val="00371C19"/>
    <w:rsid w:val="00372DE5"/>
    <w:rsid w:val="0037388C"/>
    <w:rsid w:val="00380768"/>
    <w:rsid w:val="00383EB9"/>
    <w:rsid w:val="0038576F"/>
    <w:rsid w:val="00387518"/>
    <w:rsid w:val="0038760C"/>
    <w:rsid w:val="00390DCF"/>
    <w:rsid w:val="00390FFE"/>
    <w:rsid w:val="003922E3"/>
    <w:rsid w:val="00393BCD"/>
    <w:rsid w:val="00393C05"/>
    <w:rsid w:val="00394AD2"/>
    <w:rsid w:val="00394E29"/>
    <w:rsid w:val="00397843"/>
    <w:rsid w:val="003A0DCE"/>
    <w:rsid w:val="003A12A0"/>
    <w:rsid w:val="003A20EC"/>
    <w:rsid w:val="003A301E"/>
    <w:rsid w:val="003A37ED"/>
    <w:rsid w:val="003A4C91"/>
    <w:rsid w:val="003A58D0"/>
    <w:rsid w:val="003A592F"/>
    <w:rsid w:val="003A6070"/>
    <w:rsid w:val="003A6599"/>
    <w:rsid w:val="003B0AB5"/>
    <w:rsid w:val="003B1A9D"/>
    <w:rsid w:val="003B3F02"/>
    <w:rsid w:val="003B5405"/>
    <w:rsid w:val="003B6EF8"/>
    <w:rsid w:val="003B7DF3"/>
    <w:rsid w:val="003B7FC3"/>
    <w:rsid w:val="003B7FC4"/>
    <w:rsid w:val="003C0D4E"/>
    <w:rsid w:val="003C2675"/>
    <w:rsid w:val="003C2B3B"/>
    <w:rsid w:val="003C3B9F"/>
    <w:rsid w:val="003C4B86"/>
    <w:rsid w:val="003C4D09"/>
    <w:rsid w:val="003C6C59"/>
    <w:rsid w:val="003D0C9C"/>
    <w:rsid w:val="003D10B2"/>
    <w:rsid w:val="003D15F3"/>
    <w:rsid w:val="003D1606"/>
    <w:rsid w:val="003D1D41"/>
    <w:rsid w:val="003D29E6"/>
    <w:rsid w:val="003D3E61"/>
    <w:rsid w:val="003D4BD0"/>
    <w:rsid w:val="003D6420"/>
    <w:rsid w:val="003D689D"/>
    <w:rsid w:val="003D71E5"/>
    <w:rsid w:val="003E08A3"/>
    <w:rsid w:val="003E3043"/>
    <w:rsid w:val="003E394F"/>
    <w:rsid w:val="003E3DBD"/>
    <w:rsid w:val="003E49CA"/>
    <w:rsid w:val="003E70D0"/>
    <w:rsid w:val="003E762F"/>
    <w:rsid w:val="003F22F3"/>
    <w:rsid w:val="003F2CCC"/>
    <w:rsid w:val="003F2E33"/>
    <w:rsid w:val="003F346E"/>
    <w:rsid w:val="003F4144"/>
    <w:rsid w:val="003F425F"/>
    <w:rsid w:val="003F463B"/>
    <w:rsid w:val="003F5EA8"/>
    <w:rsid w:val="003F70AF"/>
    <w:rsid w:val="003F73CF"/>
    <w:rsid w:val="00400CAC"/>
    <w:rsid w:val="0040136C"/>
    <w:rsid w:val="004016C0"/>
    <w:rsid w:val="00401926"/>
    <w:rsid w:val="00402586"/>
    <w:rsid w:val="00402819"/>
    <w:rsid w:val="004034C3"/>
    <w:rsid w:val="004038C0"/>
    <w:rsid w:val="00406646"/>
    <w:rsid w:val="0040730F"/>
    <w:rsid w:val="004106A7"/>
    <w:rsid w:val="00410806"/>
    <w:rsid w:val="00413A07"/>
    <w:rsid w:val="00414D0B"/>
    <w:rsid w:val="004155DC"/>
    <w:rsid w:val="004156D6"/>
    <w:rsid w:val="00415B88"/>
    <w:rsid w:val="00417545"/>
    <w:rsid w:val="00417790"/>
    <w:rsid w:val="0042015A"/>
    <w:rsid w:val="004216B1"/>
    <w:rsid w:val="00421C5C"/>
    <w:rsid w:val="00422E67"/>
    <w:rsid w:val="0042312F"/>
    <w:rsid w:val="004231A8"/>
    <w:rsid w:val="004248BA"/>
    <w:rsid w:val="00425A49"/>
    <w:rsid w:val="00425A9D"/>
    <w:rsid w:val="00425D8A"/>
    <w:rsid w:val="00426A65"/>
    <w:rsid w:val="00430716"/>
    <w:rsid w:val="004309AA"/>
    <w:rsid w:val="00431DBF"/>
    <w:rsid w:val="00432FB9"/>
    <w:rsid w:val="004347C4"/>
    <w:rsid w:val="0043519A"/>
    <w:rsid w:val="004355E7"/>
    <w:rsid w:val="00435DB8"/>
    <w:rsid w:val="004361D7"/>
    <w:rsid w:val="004362C6"/>
    <w:rsid w:val="00436CC9"/>
    <w:rsid w:val="00440395"/>
    <w:rsid w:val="00440C31"/>
    <w:rsid w:val="00440F8A"/>
    <w:rsid w:val="0044203C"/>
    <w:rsid w:val="004432BE"/>
    <w:rsid w:val="00443880"/>
    <w:rsid w:val="004440BF"/>
    <w:rsid w:val="00444ADC"/>
    <w:rsid w:val="00446522"/>
    <w:rsid w:val="00446A73"/>
    <w:rsid w:val="00450164"/>
    <w:rsid w:val="00450C3B"/>
    <w:rsid w:val="00450FDE"/>
    <w:rsid w:val="00450FE7"/>
    <w:rsid w:val="004517F2"/>
    <w:rsid w:val="00453554"/>
    <w:rsid w:val="004553BB"/>
    <w:rsid w:val="00456812"/>
    <w:rsid w:val="00457DFD"/>
    <w:rsid w:val="00461304"/>
    <w:rsid w:val="004625FD"/>
    <w:rsid w:val="004643AB"/>
    <w:rsid w:val="00464501"/>
    <w:rsid w:val="00465689"/>
    <w:rsid w:val="00466CF9"/>
    <w:rsid w:val="00466EA0"/>
    <w:rsid w:val="004679F4"/>
    <w:rsid w:val="0047103A"/>
    <w:rsid w:val="00471D65"/>
    <w:rsid w:val="00472313"/>
    <w:rsid w:val="00472910"/>
    <w:rsid w:val="00472B01"/>
    <w:rsid w:val="00474CA3"/>
    <w:rsid w:val="00475FCF"/>
    <w:rsid w:val="004766B7"/>
    <w:rsid w:val="00476815"/>
    <w:rsid w:val="00476B34"/>
    <w:rsid w:val="00476F8D"/>
    <w:rsid w:val="004805BE"/>
    <w:rsid w:val="0048138D"/>
    <w:rsid w:val="00481D6F"/>
    <w:rsid w:val="004839CF"/>
    <w:rsid w:val="0048571B"/>
    <w:rsid w:val="004862FB"/>
    <w:rsid w:val="00486468"/>
    <w:rsid w:val="004902F8"/>
    <w:rsid w:val="004903A4"/>
    <w:rsid w:val="004907A5"/>
    <w:rsid w:val="00491E7C"/>
    <w:rsid w:val="00492460"/>
    <w:rsid w:val="00493304"/>
    <w:rsid w:val="004936F2"/>
    <w:rsid w:val="00494441"/>
    <w:rsid w:val="004947C7"/>
    <w:rsid w:val="0049503D"/>
    <w:rsid w:val="0049769B"/>
    <w:rsid w:val="004A0B86"/>
    <w:rsid w:val="004A15D8"/>
    <w:rsid w:val="004A18A1"/>
    <w:rsid w:val="004A28EB"/>
    <w:rsid w:val="004A2ED6"/>
    <w:rsid w:val="004A3259"/>
    <w:rsid w:val="004A4CB0"/>
    <w:rsid w:val="004A718A"/>
    <w:rsid w:val="004B0802"/>
    <w:rsid w:val="004B30D0"/>
    <w:rsid w:val="004B4008"/>
    <w:rsid w:val="004B4E14"/>
    <w:rsid w:val="004B59E8"/>
    <w:rsid w:val="004B5EB1"/>
    <w:rsid w:val="004B6BC5"/>
    <w:rsid w:val="004B6E16"/>
    <w:rsid w:val="004B76B3"/>
    <w:rsid w:val="004B79BC"/>
    <w:rsid w:val="004B7FBB"/>
    <w:rsid w:val="004C0443"/>
    <w:rsid w:val="004C0BCA"/>
    <w:rsid w:val="004C14F7"/>
    <w:rsid w:val="004C2A76"/>
    <w:rsid w:val="004C464F"/>
    <w:rsid w:val="004C6366"/>
    <w:rsid w:val="004C6E6D"/>
    <w:rsid w:val="004D0032"/>
    <w:rsid w:val="004D0ADE"/>
    <w:rsid w:val="004D0FEC"/>
    <w:rsid w:val="004D229A"/>
    <w:rsid w:val="004D2A2F"/>
    <w:rsid w:val="004D2D6C"/>
    <w:rsid w:val="004D3916"/>
    <w:rsid w:val="004D3D2E"/>
    <w:rsid w:val="004D3F4D"/>
    <w:rsid w:val="004D4969"/>
    <w:rsid w:val="004E0C4F"/>
    <w:rsid w:val="004E1045"/>
    <w:rsid w:val="004E1957"/>
    <w:rsid w:val="004E267F"/>
    <w:rsid w:val="004E395B"/>
    <w:rsid w:val="004E4403"/>
    <w:rsid w:val="004E55E6"/>
    <w:rsid w:val="004E5F73"/>
    <w:rsid w:val="004E6073"/>
    <w:rsid w:val="004E6F51"/>
    <w:rsid w:val="004E71BA"/>
    <w:rsid w:val="004E7C7F"/>
    <w:rsid w:val="004F01C5"/>
    <w:rsid w:val="004F0A81"/>
    <w:rsid w:val="004F129B"/>
    <w:rsid w:val="004F28C0"/>
    <w:rsid w:val="004F504C"/>
    <w:rsid w:val="004F7146"/>
    <w:rsid w:val="004F766B"/>
    <w:rsid w:val="004F7C60"/>
    <w:rsid w:val="004F7D27"/>
    <w:rsid w:val="00502E2C"/>
    <w:rsid w:val="005032B2"/>
    <w:rsid w:val="00503C06"/>
    <w:rsid w:val="005063D4"/>
    <w:rsid w:val="00506ABA"/>
    <w:rsid w:val="0050736C"/>
    <w:rsid w:val="005075B8"/>
    <w:rsid w:val="005100C8"/>
    <w:rsid w:val="0051072C"/>
    <w:rsid w:val="00510CB1"/>
    <w:rsid w:val="005115F2"/>
    <w:rsid w:val="005122EF"/>
    <w:rsid w:val="00515B3A"/>
    <w:rsid w:val="00515BF0"/>
    <w:rsid w:val="00521B4B"/>
    <w:rsid w:val="0052272B"/>
    <w:rsid w:val="00522C6C"/>
    <w:rsid w:val="00524205"/>
    <w:rsid w:val="00525C99"/>
    <w:rsid w:val="005261CA"/>
    <w:rsid w:val="00527A9C"/>
    <w:rsid w:val="00527C8D"/>
    <w:rsid w:val="005306D3"/>
    <w:rsid w:val="00531023"/>
    <w:rsid w:val="005321C5"/>
    <w:rsid w:val="00532F28"/>
    <w:rsid w:val="005337ED"/>
    <w:rsid w:val="00533F45"/>
    <w:rsid w:val="005348D0"/>
    <w:rsid w:val="00534984"/>
    <w:rsid w:val="00542C5F"/>
    <w:rsid w:val="005444E2"/>
    <w:rsid w:val="0054509A"/>
    <w:rsid w:val="005451E0"/>
    <w:rsid w:val="00545266"/>
    <w:rsid w:val="00545599"/>
    <w:rsid w:val="00545E96"/>
    <w:rsid w:val="00547C28"/>
    <w:rsid w:val="005515E0"/>
    <w:rsid w:val="00551763"/>
    <w:rsid w:val="0055197A"/>
    <w:rsid w:val="00554140"/>
    <w:rsid w:val="005543B1"/>
    <w:rsid w:val="0055462B"/>
    <w:rsid w:val="00555E9C"/>
    <w:rsid w:val="00556364"/>
    <w:rsid w:val="0055677D"/>
    <w:rsid w:val="00556A28"/>
    <w:rsid w:val="00556C66"/>
    <w:rsid w:val="00560620"/>
    <w:rsid w:val="00562242"/>
    <w:rsid w:val="00563CF2"/>
    <w:rsid w:val="0056429F"/>
    <w:rsid w:val="00564434"/>
    <w:rsid w:val="005665E3"/>
    <w:rsid w:val="00566919"/>
    <w:rsid w:val="00566AAC"/>
    <w:rsid w:val="00572339"/>
    <w:rsid w:val="00573A84"/>
    <w:rsid w:val="00574B0A"/>
    <w:rsid w:val="00575FCA"/>
    <w:rsid w:val="00576645"/>
    <w:rsid w:val="005767BF"/>
    <w:rsid w:val="00576F1F"/>
    <w:rsid w:val="00580A79"/>
    <w:rsid w:val="00582B5A"/>
    <w:rsid w:val="005848F3"/>
    <w:rsid w:val="00585734"/>
    <w:rsid w:val="005858CF"/>
    <w:rsid w:val="005862E6"/>
    <w:rsid w:val="00586A71"/>
    <w:rsid w:val="00586C61"/>
    <w:rsid w:val="0059107C"/>
    <w:rsid w:val="005910AC"/>
    <w:rsid w:val="00591E8E"/>
    <w:rsid w:val="00592C88"/>
    <w:rsid w:val="00593E13"/>
    <w:rsid w:val="00595C95"/>
    <w:rsid w:val="00596477"/>
    <w:rsid w:val="00597003"/>
    <w:rsid w:val="005A0A9A"/>
    <w:rsid w:val="005A0B38"/>
    <w:rsid w:val="005A1B3F"/>
    <w:rsid w:val="005A30C6"/>
    <w:rsid w:val="005A65BC"/>
    <w:rsid w:val="005A73A9"/>
    <w:rsid w:val="005B063D"/>
    <w:rsid w:val="005B0865"/>
    <w:rsid w:val="005B1248"/>
    <w:rsid w:val="005B2686"/>
    <w:rsid w:val="005B3292"/>
    <w:rsid w:val="005B58E8"/>
    <w:rsid w:val="005B5D92"/>
    <w:rsid w:val="005B6227"/>
    <w:rsid w:val="005B681D"/>
    <w:rsid w:val="005B690B"/>
    <w:rsid w:val="005B7056"/>
    <w:rsid w:val="005C00FA"/>
    <w:rsid w:val="005C07D2"/>
    <w:rsid w:val="005C1A73"/>
    <w:rsid w:val="005C1B6E"/>
    <w:rsid w:val="005C45F8"/>
    <w:rsid w:val="005C6DB8"/>
    <w:rsid w:val="005D036D"/>
    <w:rsid w:val="005D080B"/>
    <w:rsid w:val="005D101D"/>
    <w:rsid w:val="005D1DB7"/>
    <w:rsid w:val="005D1EF7"/>
    <w:rsid w:val="005D44B1"/>
    <w:rsid w:val="005E0614"/>
    <w:rsid w:val="005E1699"/>
    <w:rsid w:val="005E1B54"/>
    <w:rsid w:val="005E33B7"/>
    <w:rsid w:val="005E3BFC"/>
    <w:rsid w:val="005E4EC5"/>
    <w:rsid w:val="005E52E0"/>
    <w:rsid w:val="005F0B6C"/>
    <w:rsid w:val="005F0E95"/>
    <w:rsid w:val="005F2D8A"/>
    <w:rsid w:val="005F2DD9"/>
    <w:rsid w:val="005F3954"/>
    <w:rsid w:val="005F3C33"/>
    <w:rsid w:val="005F5781"/>
    <w:rsid w:val="005F5D9C"/>
    <w:rsid w:val="005F6776"/>
    <w:rsid w:val="005F789D"/>
    <w:rsid w:val="005F7B38"/>
    <w:rsid w:val="006015AA"/>
    <w:rsid w:val="0060322C"/>
    <w:rsid w:val="00604BA3"/>
    <w:rsid w:val="00607262"/>
    <w:rsid w:val="006072CB"/>
    <w:rsid w:val="006109CF"/>
    <w:rsid w:val="00610D31"/>
    <w:rsid w:val="00611004"/>
    <w:rsid w:val="0061228D"/>
    <w:rsid w:val="00613039"/>
    <w:rsid w:val="00614DB4"/>
    <w:rsid w:val="00617D3E"/>
    <w:rsid w:val="00621313"/>
    <w:rsid w:val="00621A2C"/>
    <w:rsid w:val="006222D4"/>
    <w:rsid w:val="006235F3"/>
    <w:rsid w:val="0062498E"/>
    <w:rsid w:val="006252C7"/>
    <w:rsid w:val="00626000"/>
    <w:rsid w:val="00626284"/>
    <w:rsid w:val="00626DC3"/>
    <w:rsid w:val="00627032"/>
    <w:rsid w:val="006271AE"/>
    <w:rsid w:val="00631103"/>
    <w:rsid w:val="00631AA8"/>
    <w:rsid w:val="00635C41"/>
    <w:rsid w:val="006368EF"/>
    <w:rsid w:val="006376B3"/>
    <w:rsid w:val="00637A1B"/>
    <w:rsid w:val="00637FDE"/>
    <w:rsid w:val="00640965"/>
    <w:rsid w:val="00641103"/>
    <w:rsid w:val="0064278B"/>
    <w:rsid w:val="00642A1A"/>
    <w:rsid w:val="006431F4"/>
    <w:rsid w:val="00644753"/>
    <w:rsid w:val="00645415"/>
    <w:rsid w:val="00645E5F"/>
    <w:rsid w:val="0064737A"/>
    <w:rsid w:val="00647F1D"/>
    <w:rsid w:val="00650AFD"/>
    <w:rsid w:val="006514BE"/>
    <w:rsid w:val="00651A41"/>
    <w:rsid w:val="00652F7E"/>
    <w:rsid w:val="00653D5C"/>
    <w:rsid w:val="00660503"/>
    <w:rsid w:val="00660553"/>
    <w:rsid w:val="00660FE3"/>
    <w:rsid w:val="00661296"/>
    <w:rsid w:val="006625CE"/>
    <w:rsid w:val="00662BB9"/>
    <w:rsid w:val="0066355D"/>
    <w:rsid w:val="00663DA8"/>
    <w:rsid w:val="00665C00"/>
    <w:rsid w:val="006667EB"/>
    <w:rsid w:val="0066695C"/>
    <w:rsid w:val="00666CDD"/>
    <w:rsid w:val="00667ECF"/>
    <w:rsid w:val="00670067"/>
    <w:rsid w:val="006707C7"/>
    <w:rsid w:val="00670DB5"/>
    <w:rsid w:val="0067333B"/>
    <w:rsid w:val="006751A5"/>
    <w:rsid w:val="00675F4E"/>
    <w:rsid w:val="00677BD1"/>
    <w:rsid w:val="0068037F"/>
    <w:rsid w:val="00681B87"/>
    <w:rsid w:val="00683DDB"/>
    <w:rsid w:val="006841B4"/>
    <w:rsid w:val="00684991"/>
    <w:rsid w:val="0068641D"/>
    <w:rsid w:val="00686923"/>
    <w:rsid w:val="00686B42"/>
    <w:rsid w:val="00687756"/>
    <w:rsid w:val="00687ACA"/>
    <w:rsid w:val="00690B4C"/>
    <w:rsid w:val="006914B6"/>
    <w:rsid w:val="00691D44"/>
    <w:rsid w:val="00692567"/>
    <w:rsid w:val="00692C9E"/>
    <w:rsid w:val="006952D6"/>
    <w:rsid w:val="006971A0"/>
    <w:rsid w:val="006A424F"/>
    <w:rsid w:val="006A42F8"/>
    <w:rsid w:val="006A47EE"/>
    <w:rsid w:val="006A6F60"/>
    <w:rsid w:val="006B136A"/>
    <w:rsid w:val="006B2FD3"/>
    <w:rsid w:val="006B38F3"/>
    <w:rsid w:val="006B4264"/>
    <w:rsid w:val="006B5F39"/>
    <w:rsid w:val="006B75C0"/>
    <w:rsid w:val="006C045C"/>
    <w:rsid w:val="006C0866"/>
    <w:rsid w:val="006C0C43"/>
    <w:rsid w:val="006C1339"/>
    <w:rsid w:val="006C1CA1"/>
    <w:rsid w:val="006C236E"/>
    <w:rsid w:val="006C2A0C"/>
    <w:rsid w:val="006C2A81"/>
    <w:rsid w:val="006C381D"/>
    <w:rsid w:val="006C6071"/>
    <w:rsid w:val="006C750D"/>
    <w:rsid w:val="006D0BCA"/>
    <w:rsid w:val="006D27E6"/>
    <w:rsid w:val="006D2EF3"/>
    <w:rsid w:val="006D3048"/>
    <w:rsid w:val="006D60D8"/>
    <w:rsid w:val="006D667B"/>
    <w:rsid w:val="006D6CEF"/>
    <w:rsid w:val="006D799B"/>
    <w:rsid w:val="006E0CBB"/>
    <w:rsid w:val="006E242E"/>
    <w:rsid w:val="006E2620"/>
    <w:rsid w:val="006E37BE"/>
    <w:rsid w:val="006E4634"/>
    <w:rsid w:val="006E47E2"/>
    <w:rsid w:val="006E4F24"/>
    <w:rsid w:val="006E5979"/>
    <w:rsid w:val="006E6320"/>
    <w:rsid w:val="006E7BC7"/>
    <w:rsid w:val="006F0B92"/>
    <w:rsid w:val="006F1019"/>
    <w:rsid w:val="006F206C"/>
    <w:rsid w:val="006F27A6"/>
    <w:rsid w:val="006F3F4A"/>
    <w:rsid w:val="006F4058"/>
    <w:rsid w:val="006F546F"/>
    <w:rsid w:val="006F54A8"/>
    <w:rsid w:val="006F6DC4"/>
    <w:rsid w:val="006F6E9A"/>
    <w:rsid w:val="00700BFB"/>
    <w:rsid w:val="007016F6"/>
    <w:rsid w:val="00701F40"/>
    <w:rsid w:val="007032DF"/>
    <w:rsid w:val="00703BA6"/>
    <w:rsid w:val="00704DAC"/>
    <w:rsid w:val="0070674C"/>
    <w:rsid w:val="00706B87"/>
    <w:rsid w:val="00707243"/>
    <w:rsid w:val="00710B08"/>
    <w:rsid w:val="00712ACC"/>
    <w:rsid w:val="00713894"/>
    <w:rsid w:val="00716D37"/>
    <w:rsid w:val="00717C70"/>
    <w:rsid w:val="00720508"/>
    <w:rsid w:val="00721871"/>
    <w:rsid w:val="00723977"/>
    <w:rsid w:val="00725471"/>
    <w:rsid w:val="0072572F"/>
    <w:rsid w:val="0072605A"/>
    <w:rsid w:val="007272BE"/>
    <w:rsid w:val="00727C75"/>
    <w:rsid w:val="00727D20"/>
    <w:rsid w:val="0073372F"/>
    <w:rsid w:val="00734704"/>
    <w:rsid w:val="0073634F"/>
    <w:rsid w:val="00737199"/>
    <w:rsid w:val="007377BE"/>
    <w:rsid w:val="00740E9A"/>
    <w:rsid w:val="00741C99"/>
    <w:rsid w:val="00742A9B"/>
    <w:rsid w:val="00744002"/>
    <w:rsid w:val="00744085"/>
    <w:rsid w:val="007468A7"/>
    <w:rsid w:val="00746A05"/>
    <w:rsid w:val="007470D5"/>
    <w:rsid w:val="00747438"/>
    <w:rsid w:val="00750213"/>
    <w:rsid w:val="0075046C"/>
    <w:rsid w:val="00752555"/>
    <w:rsid w:val="007527DB"/>
    <w:rsid w:val="0075431B"/>
    <w:rsid w:val="00754578"/>
    <w:rsid w:val="00754664"/>
    <w:rsid w:val="0075482E"/>
    <w:rsid w:val="00754AD9"/>
    <w:rsid w:val="00754C11"/>
    <w:rsid w:val="00755D70"/>
    <w:rsid w:val="00756396"/>
    <w:rsid w:val="00756669"/>
    <w:rsid w:val="00756BA0"/>
    <w:rsid w:val="00756C0A"/>
    <w:rsid w:val="00757FB2"/>
    <w:rsid w:val="00760C59"/>
    <w:rsid w:val="00761308"/>
    <w:rsid w:val="00761619"/>
    <w:rsid w:val="00761C27"/>
    <w:rsid w:val="00762357"/>
    <w:rsid w:val="00763BA6"/>
    <w:rsid w:val="00764DDA"/>
    <w:rsid w:val="00771175"/>
    <w:rsid w:val="00771E1B"/>
    <w:rsid w:val="00771FD6"/>
    <w:rsid w:val="007721B9"/>
    <w:rsid w:val="007766C7"/>
    <w:rsid w:val="00776E48"/>
    <w:rsid w:val="007777FD"/>
    <w:rsid w:val="00781030"/>
    <w:rsid w:val="00781D66"/>
    <w:rsid w:val="00782467"/>
    <w:rsid w:val="00782DE5"/>
    <w:rsid w:val="00783B8C"/>
    <w:rsid w:val="00785370"/>
    <w:rsid w:val="00785876"/>
    <w:rsid w:val="00785BDC"/>
    <w:rsid w:val="007866F6"/>
    <w:rsid w:val="00790F5B"/>
    <w:rsid w:val="007931E3"/>
    <w:rsid w:val="007934D9"/>
    <w:rsid w:val="00793E66"/>
    <w:rsid w:val="00794E31"/>
    <w:rsid w:val="00797A9B"/>
    <w:rsid w:val="007A26EB"/>
    <w:rsid w:val="007A52D8"/>
    <w:rsid w:val="007A58C4"/>
    <w:rsid w:val="007A7763"/>
    <w:rsid w:val="007A7C7C"/>
    <w:rsid w:val="007B1166"/>
    <w:rsid w:val="007B1CEA"/>
    <w:rsid w:val="007B2B9A"/>
    <w:rsid w:val="007B43F4"/>
    <w:rsid w:val="007B4CCC"/>
    <w:rsid w:val="007B5AA5"/>
    <w:rsid w:val="007B5CD0"/>
    <w:rsid w:val="007B6E1D"/>
    <w:rsid w:val="007B755F"/>
    <w:rsid w:val="007C0852"/>
    <w:rsid w:val="007C09B2"/>
    <w:rsid w:val="007C17F0"/>
    <w:rsid w:val="007C26E3"/>
    <w:rsid w:val="007C277A"/>
    <w:rsid w:val="007C50E4"/>
    <w:rsid w:val="007C619E"/>
    <w:rsid w:val="007C6EDE"/>
    <w:rsid w:val="007D1CC9"/>
    <w:rsid w:val="007D22D0"/>
    <w:rsid w:val="007D2F29"/>
    <w:rsid w:val="007D3063"/>
    <w:rsid w:val="007D3716"/>
    <w:rsid w:val="007D4737"/>
    <w:rsid w:val="007D6AFD"/>
    <w:rsid w:val="007E1A84"/>
    <w:rsid w:val="007E21E2"/>
    <w:rsid w:val="007E2DA1"/>
    <w:rsid w:val="007E4E3F"/>
    <w:rsid w:val="007E5D1B"/>
    <w:rsid w:val="007E5E6F"/>
    <w:rsid w:val="007E683D"/>
    <w:rsid w:val="007E7788"/>
    <w:rsid w:val="007E7FD5"/>
    <w:rsid w:val="007F0831"/>
    <w:rsid w:val="007F135A"/>
    <w:rsid w:val="007F16C0"/>
    <w:rsid w:val="007F2F1A"/>
    <w:rsid w:val="007F366D"/>
    <w:rsid w:val="007F55FD"/>
    <w:rsid w:val="007F626B"/>
    <w:rsid w:val="007F62F0"/>
    <w:rsid w:val="007F6777"/>
    <w:rsid w:val="007F69BD"/>
    <w:rsid w:val="007F74B5"/>
    <w:rsid w:val="007F77CA"/>
    <w:rsid w:val="008009ED"/>
    <w:rsid w:val="008018AE"/>
    <w:rsid w:val="00803D7B"/>
    <w:rsid w:val="008052E0"/>
    <w:rsid w:val="00806625"/>
    <w:rsid w:val="0080672D"/>
    <w:rsid w:val="0080702B"/>
    <w:rsid w:val="008078EF"/>
    <w:rsid w:val="00812F0D"/>
    <w:rsid w:val="00813972"/>
    <w:rsid w:val="00817A0F"/>
    <w:rsid w:val="008203BB"/>
    <w:rsid w:val="0082074D"/>
    <w:rsid w:val="008217D3"/>
    <w:rsid w:val="00822B06"/>
    <w:rsid w:val="00824BCD"/>
    <w:rsid w:val="008264F4"/>
    <w:rsid w:val="008266E2"/>
    <w:rsid w:val="00827C19"/>
    <w:rsid w:val="00831F62"/>
    <w:rsid w:val="0083279C"/>
    <w:rsid w:val="00832C40"/>
    <w:rsid w:val="00834689"/>
    <w:rsid w:val="008348EC"/>
    <w:rsid w:val="0083642F"/>
    <w:rsid w:val="00836D66"/>
    <w:rsid w:val="0083716F"/>
    <w:rsid w:val="00837ED5"/>
    <w:rsid w:val="00840E99"/>
    <w:rsid w:val="008419E6"/>
    <w:rsid w:val="0084216D"/>
    <w:rsid w:val="008426E8"/>
    <w:rsid w:val="00843198"/>
    <w:rsid w:val="00846515"/>
    <w:rsid w:val="008517B9"/>
    <w:rsid w:val="00852243"/>
    <w:rsid w:val="008522AF"/>
    <w:rsid w:val="00853877"/>
    <w:rsid w:val="00854AE1"/>
    <w:rsid w:val="00855D08"/>
    <w:rsid w:val="008560F2"/>
    <w:rsid w:val="00856D88"/>
    <w:rsid w:val="008614AD"/>
    <w:rsid w:val="00864582"/>
    <w:rsid w:val="0086531C"/>
    <w:rsid w:val="00867099"/>
    <w:rsid w:val="00870576"/>
    <w:rsid w:val="008732F9"/>
    <w:rsid w:val="008744DE"/>
    <w:rsid w:val="008754BC"/>
    <w:rsid w:val="008758BE"/>
    <w:rsid w:val="00880954"/>
    <w:rsid w:val="0088281B"/>
    <w:rsid w:val="00882B01"/>
    <w:rsid w:val="00883D5D"/>
    <w:rsid w:val="008849E4"/>
    <w:rsid w:val="0088624B"/>
    <w:rsid w:val="00886E1E"/>
    <w:rsid w:val="00887899"/>
    <w:rsid w:val="008904F2"/>
    <w:rsid w:val="008907DC"/>
    <w:rsid w:val="00890EDD"/>
    <w:rsid w:val="008912B5"/>
    <w:rsid w:val="0089157C"/>
    <w:rsid w:val="008923C1"/>
    <w:rsid w:val="008923DD"/>
    <w:rsid w:val="00892D34"/>
    <w:rsid w:val="008936A1"/>
    <w:rsid w:val="008954B8"/>
    <w:rsid w:val="0089604F"/>
    <w:rsid w:val="0089658E"/>
    <w:rsid w:val="0089670E"/>
    <w:rsid w:val="00897405"/>
    <w:rsid w:val="008976AA"/>
    <w:rsid w:val="00897A4B"/>
    <w:rsid w:val="00897AEB"/>
    <w:rsid w:val="008A3199"/>
    <w:rsid w:val="008A357B"/>
    <w:rsid w:val="008A3F15"/>
    <w:rsid w:val="008A4905"/>
    <w:rsid w:val="008A5957"/>
    <w:rsid w:val="008A5F20"/>
    <w:rsid w:val="008A6370"/>
    <w:rsid w:val="008B1261"/>
    <w:rsid w:val="008B2C47"/>
    <w:rsid w:val="008B2DB3"/>
    <w:rsid w:val="008B4C93"/>
    <w:rsid w:val="008B6319"/>
    <w:rsid w:val="008B71F1"/>
    <w:rsid w:val="008B7A74"/>
    <w:rsid w:val="008C0227"/>
    <w:rsid w:val="008C05EA"/>
    <w:rsid w:val="008C0E37"/>
    <w:rsid w:val="008C28FA"/>
    <w:rsid w:val="008C372D"/>
    <w:rsid w:val="008C3D41"/>
    <w:rsid w:val="008D02E6"/>
    <w:rsid w:val="008D21C1"/>
    <w:rsid w:val="008D33F4"/>
    <w:rsid w:val="008D3AEB"/>
    <w:rsid w:val="008D463F"/>
    <w:rsid w:val="008D4E4A"/>
    <w:rsid w:val="008D4F21"/>
    <w:rsid w:val="008D5387"/>
    <w:rsid w:val="008D56B0"/>
    <w:rsid w:val="008D786E"/>
    <w:rsid w:val="008E03FE"/>
    <w:rsid w:val="008E1458"/>
    <w:rsid w:val="008E1842"/>
    <w:rsid w:val="008E20D6"/>
    <w:rsid w:val="008E6CCC"/>
    <w:rsid w:val="008E73F3"/>
    <w:rsid w:val="008E7C78"/>
    <w:rsid w:val="008F0836"/>
    <w:rsid w:val="008F09D2"/>
    <w:rsid w:val="008F1BE0"/>
    <w:rsid w:val="008F2FD0"/>
    <w:rsid w:val="008F33B0"/>
    <w:rsid w:val="008F463D"/>
    <w:rsid w:val="008F53B7"/>
    <w:rsid w:val="00900388"/>
    <w:rsid w:val="0090276A"/>
    <w:rsid w:val="00903591"/>
    <w:rsid w:val="00905160"/>
    <w:rsid w:val="00905258"/>
    <w:rsid w:val="00906221"/>
    <w:rsid w:val="00906896"/>
    <w:rsid w:val="00907350"/>
    <w:rsid w:val="009077A1"/>
    <w:rsid w:val="00912141"/>
    <w:rsid w:val="009128C0"/>
    <w:rsid w:val="00914B8A"/>
    <w:rsid w:val="00914F7E"/>
    <w:rsid w:val="009156A7"/>
    <w:rsid w:val="00915D2B"/>
    <w:rsid w:val="00915E8F"/>
    <w:rsid w:val="0091609E"/>
    <w:rsid w:val="00916281"/>
    <w:rsid w:val="00917F3A"/>
    <w:rsid w:val="0092170D"/>
    <w:rsid w:val="00921725"/>
    <w:rsid w:val="0092656E"/>
    <w:rsid w:val="00927827"/>
    <w:rsid w:val="0093008D"/>
    <w:rsid w:val="00930943"/>
    <w:rsid w:val="00931F87"/>
    <w:rsid w:val="00932DBB"/>
    <w:rsid w:val="00934C56"/>
    <w:rsid w:val="009357A3"/>
    <w:rsid w:val="00936EB9"/>
    <w:rsid w:val="00937FDD"/>
    <w:rsid w:val="00940112"/>
    <w:rsid w:val="009405E9"/>
    <w:rsid w:val="0094060B"/>
    <w:rsid w:val="009430DC"/>
    <w:rsid w:val="0094475F"/>
    <w:rsid w:val="009459B1"/>
    <w:rsid w:val="00945DD7"/>
    <w:rsid w:val="009546B3"/>
    <w:rsid w:val="0095488D"/>
    <w:rsid w:val="00955299"/>
    <w:rsid w:val="0095689B"/>
    <w:rsid w:val="00956991"/>
    <w:rsid w:val="00957583"/>
    <w:rsid w:val="00957614"/>
    <w:rsid w:val="00957B61"/>
    <w:rsid w:val="00960869"/>
    <w:rsid w:val="0096149F"/>
    <w:rsid w:val="009624CB"/>
    <w:rsid w:val="00962546"/>
    <w:rsid w:val="009633F7"/>
    <w:rsid w:val="00964CBC"/>
    <w:rsid w:val="009654D0"/>
    <w:rsid w:val="009661FA"/>
    <w:rsid w:val="00967CAC"/>
    <w:rsid w:val="00970463"/>
    <w:rsid w:val="00970C42"/>
    <w:rsid w:val="00972040"/>
    <w:rsid w:val="00972461"/>
    <w:rsid w:val="00973583"/>
    <w:rsid w:val="00973D4B"/>
    <w:rsid w:val="00973E64"/>
    <w:rsid w:val="0097544E"/>
    <w:rsid w:val="00975680"/>
    <w:rsid w:val="0097600A"/>
    <w:rsid w:val="00977F9A"/>
    <w:rsid w:val="009806E9"/>
    <w:rsid w:val="009808F8"/>
    <w:rsid w:val="00981AFC"/>
    <w:rsid w:val="00982B55"/>
    <w:rsid w:val="00982C2E"/>
    <w:rsid w:val="009836B5"/>
    <w:rsid w:val="0098493F"/>
    <w:rsid w:val="00984D17"/>
    <w:rsid w:val="00985021"/>
    <w:rsid w:val="009855EF"/>
    <w:rsid w:val="0098612E"/>
    <w:rsid w:val="009871D0"/>
    <w:rsid w:val="00991A5F"/>
    <w:rsid w:val="00992EBA"/>
    <w:rsid w:val="0099469C"/>
    <w:rsid w:val="00995463"/>
    <w:rsid w:val="00996F3F"/>
    <w:rsid w:val="009A246A"/>
    <w:rsid w:val="009A24DA"/>
    <w:rsid w:val="009A269F"/>
    <w:rsid w:val="009A2942"/>
    <w:rsid w:val="009A3503"/>
    <w:rsid w:val="009A4056"/>
    <w:rsid w:val="009A4CE1"/>
    <w:rsid w:val="009A5EEC"/>
    <w:rsid w:val="009A61A2"/>
    <w:rsid w:val="009A62EB"/>
    <w:rsid w:val="009A7559"/>
    <w:rsid w:val="009A7D06"/>
    <w:rsid w:val="009B1ACD"/>
    <w:rsid w:val="009B2036"/>
    <w:rsid w:val="009B6EE5"/>
    <w:rsid w:val="009B7D97"/>
    <w:rsid w:val="009C0FA0"/>
    <w:rsid w:val="009C12E9"/>
    <w:rsid w:val="009C1D31"/>
    <w:rsid w:val="009C60B1"/>
    <w:rsid w:val="009C7713"/>
    <w:rsid w:val="009C7853"/>
    <w:rsid w:val="009D1AEA"/>
    <w:rsid w:val="009D2695"/>
    <w:rsid w:val="009D2A2E"/>
    <w:rsid w:val="009D2B50"/>
    <w:rsid w:val="009D2E96"/>
    <w:rsid w:val="009D3CB8"/>
    <w:rsid w:val="009D48F0"/>
    <w:rsid w:val="009D49A0"/>
    <w:rsid w:val="009D4FD2"/>
    <w:rsid w:val="009D6F2B"/>
    <w:rsid w:val="009E07A0"/>
    <w:rsid w:val="009E10BF"/>
    <w:rsid w:val="009E1D89"/>
    <w:rsid w:val="009E221E"/>
    <w:rsid w:val="009E224C"/>
    <w:rsid w:val="009E3638"/>
    <w:rsid w:val="009E4385"/>
    <w:rsid w:val="009E4528"/>
    <w:rsid w:val="009E4F69"/>
    <w:rsid w:val="009E5944"/>
    <w:rsid w:val="009E606B"/>
    <w:rsid w:val="009E672C"/>
    <w:rsid w:val="009F204E"/>
    <w:rsid w:val="009F4408"/>
    <w:rsid w:val="009F4628"/>
    <w:rsid w:val="009F5125"/>
    <w:rsid w:val="009F5F5F"/>
    <w:rsid w:val="009F60E8"/>
    <w:rsid w:val="009F6F7B"/>
    <w:rsid w:val="009F7122"/>
    <w:rsid w:val="009F7331"/>
    <w:rsid w:val="009F75F8"/>
    <w:rsid w:val="00A003A3"/>
    <w:rsid w:val="00A00977"/>
    <w:rsid w:val="00A01722"/>
    <w:rsid w:val="00A0199D"/>
    <w:rsid w:val="00A032B4"/>
    <w:rsid w:val="00A03CD1"/>
    <w:rsid w:val="00A06642"/>
    <w:rsid w:val="00A06B02"/>
    <w:rsid w:val="00A10C6D"/>
    <w:rsid w:val="00A1119F"/>
    <w:rsid w:val="00A12E9B"/>
    <w:rsid w:val="00A131DA"/>
    <w:rsid w:val="00A14AEC"/>
    <w:rsid w:val="00A14D9E"/>
    <w:rsid w:val="00A156F2"/>
    <w:rsid w:val="00A20016"/>
    <w:rsid w:val="00A2026E"/>
    <w:rsid w:val="00A2104F"/>
    <w:rsid w:val="00A21BE2"/>
    <w:rsid w:val="00A235F9"/>
    <w:rsid w:val="00A23BA6"/>
    <w:rsid w:val="00A24C21"/>
    <w:rsid w:val="00A27135"/>
    <w:rsid w:val="00A30439"/>
    <w:rsid w:val="00A326F4"/>
    <w:rsid w:val="00A32E5E"/>
    <w:rsid w:val="00A345C5"/>
    <w:rsid w:val="00A35ECC"/>
    <w:rsid w:val="00A36066"/>
    <w:rsid w:val="00A36345"/>
    <w:rsid w:val="00A37865"/>
    <w:rsid w:val="00A40EE3"/>
    <w:rsid w:val="00A411C6"/>
    <w:rsid w:val="00A41FE4"/>
    <w:rsid w:val="00A423A6"/>
    <w:rsid w:val="00A42AFB"/>
    <w:rsid w:val="00A42B1C"/>
    <w:rsid w:val="00A43475"/>
    <w:rsid w:val="00A444BB"/>
    <w:rsid w:val="00A45998"/>
    <w:rsid w:val="00A46253"/>
    <w:rsid w:val="00A46627"/>
    <w:rsid w:val="00A46A57"/>
    <w:rsid w:val="00A47E31"/>
    <w:rsid w:val="00A50FC3"/>
    <w:rsid w:val="00A5125E"/>
    <w:rsid w:val="00A52CD1"/>
    <w:rsid w:val="00A533CF"/>
    <w:rsid w:val="00A54149"/>
    <w:rsid w:val="00A6186E"/>
    <w:rsid w:val="00A6238D"/>
    <w:rsid w:val="00A62FB7"/>
    <w:rsid w:val="00A63FF3"/>
    <w:rsid w:val="00A647F0"/>
    <w:rsid w:val="00A65196"/>
    <w:rsid w:val="00A65D54"/>
    <w:rsid w:val="00A65F85"/>
    <w:rsid w:val="00A6767E"/>
    <w:rsid w:val="00A70762"/>
    <w:rsid w:val="00A7159D"/>
    <w:rsid w:val="00A71B61"/>
    <w:rsid w:val="00A73576"/>
    <w:rsid w:val="00A74B4D"/>
    <w:rsid w:val="00A753D6"/>
    <w:rsid w:val="00A771AC"/>
    <w:rsid w:val="00A81FF9"/>
    <w:rsid w:val="00A8222A"/>
    <w:rsid w:val="00A82A8B"/>
    <w:rsid w:val="00A82E05"/>
    <w:rsid w:val="00A82FED"/>
    <w:rsid w:val="00A83555"/>
    <w:rsid w:val="00A8555B"/>
    <w:rsid w:val="00A878C6"/>
    <w:rsid w:val="00A901C8"/>
    <w:rsid w:val="00A90CDA"/>
    <w:rsid w:val="00A91238"/>
    <w:rsid w:val="00A91E34"/>
    <w:rsid w:val="00A921FB"/>
    <w:rsid w:val="00A92881"/>
    <w:rsid w:val="00A932E3"/>
    <w:rsid w:val="00A93A3C"/>
    <w:rsid w:val="00A95161"/>
    <w:rsid w:val="00A9585E"/>
    <w:rsid w:val="00A95B41"/>
    <w:rsid w:val="00A95B8B"/>
    <w:rsid w:val="00A96840"/>
    <w:rsid w:val="00AA01E2"/>
    <w:rsid w:val="00AA0C7D"/>
    <w:rsid w:val="00AA1B4F"/>
    <w:rsid w:val="00AA3767"/>
    <w:rsid w:val="00AA398A"/>
    <w:rsid w:val="00AA4E8B"/>
    <w:rsid w:val="00AA6385"/>
    <w:rsid w:val="00AA70ED"/>
    <w:rsid w:val="00AB098A"/>
    <w:rsid w:val="00AB0E9F"/>
    <w:rsid w:val="00AB1550"/>
    <w:rsid w:val="00AB155F"/>
    <w:rsid w:val="00AB200B"/>
    <w:rsid w:val="00AB4438"/>
    <w:rsid w:val="00AB4FF2"/>
    <w:rsid w:val="00AB5244"/>
    <w:rsid w:val="00AC002B"/>
    <w:rsid w:val="00AC05E6"/>
    <w:rsid w:val="00AC0779"/>
    <w:rsid w:val="00AC0960"/>
    <w:rsid w:val="00AC0C44"/>
    <w:rsid w:val="00AC264B"/>
    <w:rsid w:val="00AC2716"/>
    <w:rsid w:val="00AC2ECC"/>
    <w:rsid w:val="00AC3C85"/>
    <w:rsid w:val="00AC4AE7"/>
    <w:rsid w:val="00AD0339"/>
    <w:rsid w:val="00AD1F06"/>
    <w:rsid w:val="00AD30DA"/>
    <w:rsid w:val="00AD38A7"/>
    <w:rsid w:val="00AD3E10"/>
    <w:rsid w:val="00AD3F4F"/>
    <w:rsid w:val="00AD49A1"/>
    <w:rsid w:val="00AD515F"/>
    <w:rsid w:val="00AD6289"/>
    <w:rsid w:val="00AD671E"/>
    <w:rsid w:val="00AD6F5C"/>
    <w:rsid w:val="00AD6FAC"/>
    <w:rsid w:val="00AE0185"/>
    <w:rsid w:val="00AE0783"/>
    <w:rsid w:val="00AE744E"/>
    <w:rsid w:val="00AF02DA"/>
    <w:rsid w:val="00AF0A7E"/>
    <w:rsid w:val="00AF278D"/>
    <w:rsid w:val="00AF30F7"/>
    <w:rsid w:val="00AF4503"/>
    <w:rsid w:val="00AF4F5F"/>
    <w:rsid w:val="00AF64E7"/>
    <w:rsid w:val="00AF7318"/>
    <w:rsid w:val="00B005B0"/>
    <w:rsid w:val="00B007F5"/>
    <w:rsid w:val="00B0108F"/>
    <w:rsid w:val="00B01BDD"/>
    <w:rsid w:val="00B02132"/>
    <w:rsid w:val="00B02A6E"/>
    <w:rsid w:val="00B0379E"/>
    <w:rsid w:val="00B070C9"/>
    <w:rsid w:val="00B07758"/>
    <w:rsid w:val="00B07B88"/>
    <w:rsid w:val="00B11E5A"/>
    <w:rsid w:val="00B12982"/>
    <w:rsid w:val="00B139FC"/>
    <w:rsid w:val="00B1478E"/>
    <w:rsid w:val="00B15912"/>
    <w:rsid w:val="00B16200"/>
    <w:rsid w:val="00B20DE1"/>
    <w:rsid w:val="00B2162B"/>
    <w:rsid w:val="00B2247C"/>
    <w:rsid w:val="00B23AC6"/>
    <w:rsid w:val="00B245A7"/>
    <w:rsid w:val="00B24BE0"/>
    <w:rsid w:val="00B26120"/>
    <w:rsid w:val="00B26471"/>
    <w:rsid w:val="00B26482"/>
    <w:rsid w:val="00B27329"/>
    <w:rsid w:val="00B304FC"/>
    <w:rsid w:val="00B346BB"/>
    <w:rsid w:val="00B35D08"/>
    <w:rsid w:val="00B36ECC"/>
    <w:rsid w:val="00B410CC"/>
    <w:rsid w:val="00B411D0"/>
    <w:rsid w:val="00B41D90"/>
    <w:rsid w:val="00B43B42"/>
    <w:rsid w:val="00B4492A"/>
    <w:rsid w:val="00B44B4C"/>
    <w:rsid w:val="00B451F3"/>
    <w:rsid w:val="00B4583F"/>
    <w:rsid w:val="00B45DB2"/>
    <w:rsid w:val="00B4688B"/>
    <w:rsid w:val="00B4750A"/>
    <w:rsid w:val="00B47A1F"/>
    <w:rsid w:val="00B51BD4"/>
    <w:rsid w:val="00B53EAA"/>
    <w:rsid w:val="00B579D6"/>
    <w:rsid w:val="00B6264A"/>
    <w:rsid w:val="00B637CA"/>
    <w:rsid w:val="00B63829"/>
    <w:rsid w:val="00B63E49"/>
    <w:rsid w:val="00B64CEF"/>
    <w:rsid w:val="00B664CA"/>
    <w:rsid w:val="00B67082"/>
    <w:rsid w:val="00B67D91"/>
    <w:rsid w:val="00B71348"/>
    <w:rsid w:val="00B72B68"/>
    <w:rsid w:val="00B7472D"/>
    <w:rsid w:val="00B7521E"/>
    <w:rsid w:val="00B75575"/>
    <w:rsid w:val="00B76299"/>
    <w:rsid w:val="00B77F00"/>
    <w:rsid w:val="00B833E2"/>
    <w:rsid w:val="00B843F7"/>
    <w:rsid w:val="00B8445A"/>
    <w:rsid w:val="00B849B9"/>
    <w:rsid w:val="00B85136"/>
    <w:rsid w:val="00B85252"/>
    <w:rsid w:val="00B852BC"/>
    <w:rsid w:val="00B86C89"/>
    <w:rsid w:val="00B86FF1"/>
    <w:rsid w:val="00B87433"/>
    <w:rsid w:val="00B8749B"/>
    <w:rsid w:val="00B87E33"/>
    <w:rsid w:val="00B903E5"/>
    <w:rsid w:val="00B90BD1"/>
    <w:rsid w:val="00B90FCD"/>
    <w:rsid w:val="00B91CC8"/>
    <w:rsid w:val="00B92026"/>
    <w:rsid w:val="00B9270A"/>
    <w:rsid w:val="00B92960"/>
    <w:rsid w:val="00B934A7"/>
    <w:rsid w:val="00B9387A"/>
    <w:rsid w:val="00B9392C"/>
    <w:rsid w:val="00B94C0F"/>
    <w:rsid w:val="00B95C0E"/>
    <w:rsid w:val="00B9613B"/>
    <w:rsid w:val="00BA0959"/>
    <w:rsid w:val="00BA1DB5"/>
    <w:rsid w:val="00BA31D8"/>
    <w:rsid w:val="00BA46EB"/>
    <w:rsid w:val="00BA487C"/>
    <w:rsid w:val="00BA4B1F"/>
    <w:rsid w:val="00BA4ECD"/>
    <w:rsid w:val="00BB0A50"/>
    <w:rsid w:val="00BB0AE3"/>
    <w:rsid w:val="00BB0BB9"/>
    <w:rsid w:val="00BB3335"/>
    <w:rsid w:val="00BB3607"/>
    <w:rsid w:val="00BB3875"/>
    <w:rsid w:val="00BB5776"/>
    <w:rsid w:val="00BB6095"/>
    <w:rsid w:val="00BB609B"/>
    <w:rsid w:val="00BB7DEC"/>
    <w:rsid w:val="00BC00F8"/>
    <w:rsid w:val="00BC011E"/>
    <w:rsid w:val="00BC1636"/>
    <w:rsid w:val="00BC1AD7"/>
    <w:rsid w:val="00BC2085"/>
    <w:rsid w:val="00BC2261"/>
    <w:rsid w:val="00BC2498"/>
    <w:rsid w:val="00BC2A03"/>
    <w:rsid w:val="00BC2A69"/>
    <w:rsid w:val="00BC2AF8"/>
    <w:rsid w:val="00BC37CE"/>
    <w:rsid w:val="00BC551A"/>
    <w:rsid w:val="00BC5C5E"/>
    <w:rsid w:val="00BC7C90"/>
    <w:rsid w:val="00BD045C"/>
    <w:rsid w:val="00BD0F46"/>
    <w:rsid w:val="00BD2042"/>
    <w:rsid w:val="00BD27ED"/>
    <w:rsid w:val="00BD3329"/>
    <w:rsid w:val="00BD3475"/>
    <w:rsid w:val="00BD36F8"/>
    <w:rsid w:val="00BE1A00"/>
    <w:rsid w:val="00BE1EA2"/>
    <w:rsid w:val="00BE34F2"/>
    <w:rsid w:val="00BE35E3"/>
    <w:rsid w:val="00BE3E23"/>
    <w:rsid w:val="00BE525D"/>
    <w:rsid w:val="00BE6990"/>
    <w:rsid w:val="00BE6E40"/>
    <w:rsid w:val="00BF358D"/>
    <w:rsid w:val="00C0036C"/>
    <w:rsid w:val="00C00D09"/>
    <w:rsid w:val="00C016DD"/>
    <w:rsid w:val="00C03B3A"/>
    <w:rsid w:val="00C055DE"/>
    <w:rsid w:val="00C07077"/>
    <w:rsid w:val="00C0769A"/>
    <w:rsid w:val="00C0774E"/>
    <w:rsid w:val="00C07A5A"/>
    <w:rsid w:val="00C20CDA"/>
    <w:rsid w:val="00C22167"/>
    <w:rsid w:val="00C23BBF"/>
    <w:rsid w:val="00C23ED7"/>
    <w:rsid w:val="00C240DC"/>
    <w:rsid w:val="00C24530"/>
    <w:rsid w:val="00C24E22"/>
    <w:rsid w:val="00C25345"/>
    <w:rsid w:val="00C2572C"/>
    <w:rsid w:val="00C25ECD"/>
    <w:rsid w:val="00C26237"/>
    <w:rsid w:val="00C26387"/>
    <w:rsid w:val="00C26AE6"/>
    <w:rsid w:val="00C27912"/>
    <w:rsid w:val="00C3007F"/>
    <w:rsid w:val="00C30F3B"/>
    <w:rsid w:val="00C31D3E"/>
    <w:rsid w:val="00C3307A"/>
    <w:rsid w:val="00C36C50"/>
    <w:rsid w:val="00C40944"/>
    <w:rsid w:val="00C40E20"/>
    <w:rsid w:val="00C41F5D"/>
    <w:rsid w:val="00C42914"/>
    <w:rsid w:val="00C42D64"/>
    <w:rsid w:val="00C43939"/>
    <w:rsid w:val="00C4685E"/>
    <w:rsid w:val="00C479DF"/>
    <w:rsid w:val="00C51AAF"/>
    <w:rsid w:val="00C53C10"/>
    <w:rsid w:val="00C53F95"/>
    <w:rsid w:val="00C54685"/>
    <w:rsid w:val="00C5580C"/>
    <w:rsid w:val="00C5694B"/>
    <w:rsid w:val="00C56A3F"/>
    <w:rsid w:val="00C57688"/>
    <w:rsid w:val="00C60AC6"/>
    <w:rsid w:val="00C61947"/>
    <w:rsid w:val="00C62CE3"/>
    <w:rsid w:val="00C63149"/>
    <w:rsid w:val="00C6421E"/>
    <w:rsid w:val="00C64D58"/>
    <w:rsid w:val="00C659A2"/>
    <w:rsid w:val="00C6616E"/>
    <w:rsid w:val="00C7183F"/>
    <w:rsid w:val="00C73AD8"/>
    <w:rsid w:val="00C73F32"/>
    <w:rsid w:val="00C74EB5"/>
    <w:rsid w:val="00C75922"/>
    <w:rsid w:val="00C76194"/>
    <w:rsid w:val="00C76404"/>
    <w:rsid w:val="00C76B91"/>
    <w:rsid w:val="00C770EF"/>
    <w:rsid w:val="00C77A83"/>
    <w:rsid w:val="00C80FF4"/>
    <w:rsid w:val="00C81835"/>
    <w:rsid w:val="00C81AD9"/>
    <w:rsid w:val="00C81B23"/>
    <w:rsid w:val="00C8363A"/>
    <w:rsid w:val="00C841C1"/>
    <w:rsid w:val="00C84CFB"/>
    <w:rsid w:val="00C858AB"/>
    <w:rsid w:val="00C873E1"/>
    <w:rsid w:val="00C87785"/>
    <w:rsid w:val="00C910D4"/>
    <w:rsid w:val="00C9120E"/>
    <w:rsid w:val="00C94C7C"/>
    <w:rsid w:val="00C95A1F"/>
    <w:rsid w:val="00C95FAC"/>
    <w:rsid w:val="00C9706B"/>
    <w:rsid w:val="00CA2C96"/>
    <w:rsid w:val="00CA3303"/>
    <w:rsid w:val="00CA3A22"/>
    <w:rsid w:val="00CA4194"/>
    <w:rsid w:val="00CA4DDE"/>
    <w:rsid w:val="00CA5A63"/>
    <w:rsid w:val="00CA5AE7"/>
    <w:rsid w:val="00CA6CD3"/>
    <w:rsid w:val="00CA6F4A"/>
    <w:rsid w:val="00CA71B5"/>
    <w:rsid w:val="00CB17E0"/>
    <w:rsid w:val="00CB17F8"/>
    <w:rsid w:val="00CB24CE"/>
    <w:rsid w:val="00CB27F0"/>
    <w:rsid w:val="00CB2A9F"/>
    <w:rsid w:val="00CB311C"/>
    <w:rsid w:val="00CB3F08"/>
    <w:rsid w:val="00CB6D9A"/>
    <w:rsid w:val="00CB7F9A"/>
    <w:rsid w:val="00CC04BD"/>
    <w:rsid w:val="00CC1D25"/>
    <w:rsid w:val="00CC239C"/>
    <w:rsid w:val="00CC3F8F"/>
    <w:rsid w:val="00CC492F"/>
    <w:rsid w:val="00CC4DF9"/>
    <w:rsid w:val="00CC4E9F"/>
    <w:rsid w:val="00CC4EE6"/>
    <w:rsid w:val="00CC6FFB"/>
    <w:rsid w:val="00CD19EE"/>
    <w:rsid w:val="00CD2ED1"/>
    <w:rsid w:val="00CD31B6"/>
    <w:rsid w:val="00CD3A6F"/>
    <w:rsid w:val="00CD3DA2"/>
    <w:rsid w:val="00CD489B"/>
    <w:rsid w:val="00CD4EC6"/>
    <w:rsid w:val="00CD5154"/>
    <w:rsid w:val="00CD6828"/>
    <w:rsid w:val="00CD6EEC"/>
    <w:rsid w:val="00CD737A"/>
    <w:rsid w:val="00CE28FF"/>
    <w:rsid w:val="00CE3AC8"/>
    <w:rsid w:val="00CE599B"/>
    <w:rsid w:val="00CE6034"/>
    <w:rsid w:val="00CE66F7"/>
    <w:rsid w:val="00CE76E5"/>
    <w:rsid w:val="00CF1479"/>
    <w:rsid w:val="00CF17FA"/>
    <w:rsid w:val="00CF2E00"/>
    <w:rsid w:val="00CF304D"/>
    <w:rsid w:val="00CF7F43"/>
    <w:rsid w:val="00CF7FF9"/>
    <w:rsid w:val="00D01381"/>
    <w:rsid w:val="00D01457"/>
    <w:rsid w:val="00D029DD"/>
    <w:rsid w:val="00D03C34"/>
    <w:rsid w:val="00D04EB6"/>
    <w:rsid w:val="00D05B99"/>
    <w:rsid w:val="00D06C30"/>
    <w:rsid w:val="00D077CF"/>
    <w:rsid w:val="00D10121"/>
    <w:rsid w:val="00D10144"/>
    <w:rsid w:val="00D102C1"/>
    <w:rsid w:val="00D11AF3"/>
    <w:rsid w:val="00D122B6"/>
    <w:rsid w:val="00D12A48"/>
    <w:rsid w:val="00D135EF"/>
    <w:rsid w:val="00D14F77"/>
    <w:rsid w:val="00D20A31"/>
    <w:rsid w:val="00D2182E"/>
    <w:rsid w:val="00D21B87"/>
    <w:rsid w:val="00D2202B"/>
    <w:rsid w:val="00D2306D"/>
    <w:rsid w:val="00D23289"/>
    <w:rsid w:val="00D23309"/>
    <w:rsid w:val="00D23F63"/>
    <w:rsid w:val="00D2644A"/>
    <w:rsid w:val="00D2796B"/>
    <w:rsid w:val="00D327F0"/>
    <w:rsid w:val="00D32831"/>
    <w:rsid w:val="00D32D03"/>
    <w:rsid w:val="00D343A2"/>
    <w:rsid w:val="00D35670"/>
    <w:rsid w:val="00D35C21"/>
    <w:rsid w:val="00D3692F"/>
    <w:rsid w:val="00D37010"/>
    <w:rsid w:val="00D37179"/>
    <w:rsid w:val="00D3772A"/>
    <w:rsid w:val="00D40334"/>
    <w:rsid w:val="00D41FCD"/>
    <w:rsid w:val="00D42AA0"/>
    <w:rsid w:val="00D43123"/>
    <w:rsid w:val="00D43D7D"/>
    <w:rsid w:val="00D44240"/>
    <w:rsid w:val="00D44702"/>
    <w:rsid w:val="00D46079"/>
    <w:rsid w:val="00D46219"/>
    <w:rsid w:val="00D46C4C"/>
    <w:rsid w:val="00D46DB2"/>
    <w:rsid w:val="00D47639"/>
    <w:rsid w:val="00D50207"/>
    <w:rsid w:val="00D5091D"/>
    <w:rsid w:val="00D52582"/>
    <w:rsid w:val="00D53E33"/>
    <w:rsid w:val="00D54621"/>
    <w:rsid w:val="00D54BAA"/>
    <w:rsid w:val="00D576CE"/>
    <w:rsid w:val="00D60185"/>
    <w:rsid w:val="00D606B5"/>
    <w:rsid w:val="00D64028"/>
    <w:rsid w:val="00D64755"/>
    <w:rsid w:val="00D64F5D"/>
    <w:rsid w:val="00D6616B"/>
    <w:rsid w:val="00D66768"/>
    <w:rsid w:val="00D67902"/>
    <w:rsid w:val="00D71976"/>
    <w:rsid w:val="00D71ABC"/>
    <w:rsid w:val="00D72BAC"/>
    <w:rsid w:val="00D735DF"/>
    <w:rsid w:val="00D7560A"/>
    <w:rsid w:val="00D765B5"/>
    <w:rsid w:val="00D76700"/>
    <w:rsid w:val="00D76A41"/>
    <w:rsid w:val="00D77E2F"/>
    <w:rsid w:val="00D807C7"/>
    <w:rsid w:val="00D80B20"/>
    <w:rsid w:val="00D81823"/>
    <w:rsid w:val="00D82101"/>
    <w:rsid w:val="00D839D7"/>
    <w:rsid w:val="00D848C0"/>
    <w:rsid w:val="00D86052"/>
    <w:rsid w:val="00D901E5"/>
    <w:rsid w:val="00D90DB0"/>
    <w:rsid w:val="00D91C29"/>
    <w:rsid w:val="00D91E19"/>
    <w:rsid w:val="00D91E94"/>
    <w:rsid w:val="00D92B1E"/>
    <w:rsid w:val="00D936C7"/>
    <w:rsid w:val="00D94CD7"/>
    <w:rsid w:val="00D95642"/>
    <w:rsid w:val="00D95D70"/>
    <w:rsid w:val="00D95F41"/>
    <w:rsid w:val="00D96B11"/>
    <w:rsid w:val="00D9769D"/>
    <w:rsid w:val="00D97A0C"/>
    <w:rsid w:val="00D97B24"/>
    <w:rsid w:val="00DA077D"/>
    <w:rsid w:val="00DA08F3"/>
    <w:rsid w:val="00DA091D"/>
    <w:rsid w:val="00DA1737"/>
    <w:rsid w:val="00DA201A"/>
    <w:rsid w:val="00DA25AD"/>
    <w:rsid w:val="00DA2EF7"/>
    <w:rsid w:val="00DA3A03"/>
    <w:rsid w:val="00DA6121"/>
    <w:rsid w:val="00DA6632"/>
    <w:rsid w:val="00DA7D62"/>
    <w:rsid w:val="00DB060E"/>
    <w:rsid w:val="00DB1338"/>
    <w:rsid w:val="00DB1D6B"/>
    <w:rsid w:val="00DB275D"/>
    <w:rsid w:val="00DB4FA1"/>
    <w:rsid w:val="00DB624D"/>
    <w:rsid w:val="00DB6EE4"/>
    <w:rsid w:val="00DC332E"/>
    <w:rsid w:val="00DC3664"/>
    <w:rsid w:val="00DC3D60"/>
    <w:rsid w:val="00DC5588"/>
    <w:rsid w:val="00DC5723"/>
    <w:rsid w:val="00DC65E6"/>
    <w:rsid w:val="00DC7459"/>
    <w:rsid w:val="00DD1E75"/>
    <w:rsid w:val="00DD21A8"/>
    <w:rsid w:val="00DD2558"/>
    <w:rsid w:val="00DD2989"/>
    <w:rsid w:val="00DD2C80"/>
    <w:rsid w:val="00DD44DC"/>
    <w:rsid w:val="00DD4890"/>
    <w:rsid w:val="00DD4EDE"/>
    <w:rsid w:val="00DD566F"/>
    <w:rsid w:val="00DD5824"/>
    <w:rsid w:val="00DD68C8"/>
    <w:rsid w:val="00DD6B08"/>
    <w:rsid w:val="00DD7ED2"/>
    <w:rsid w:val="00DE08FA"/>
    <w:rsid w:val="00DE0EDB"/>
    <w:rsid w:val="00DE39FE"/>
    <w:rsid w:val="00DE57BF"/>
    <w:rsid w:val="00DE788E"/>
    <w:rsid w:val="00DE7B1D"/>
    <w:rsid w:val="00DF14F8"/>
    <w:rsid w:val="00DF1795"/>
    <w:rsid w:val="00DF477A"/>
    <w:rsid w:val="00DF495E"/>
    <w:rsid w:val="00DF528F"/>
    <w:rsid w:val="00DF573C"/>
    <w:rsid w:val="00DF686B"/>
    <w:rsid w:val="00DF6F99"/>
    <w:rsid w:val="00DF6FF3"/>
    <w:rsid w:val="00DF70E3"/>
    <w:rsid w:val="00DF784D"/>
    <w:rsid w:val="00E000AB"/>
    <w:rsid w:val="00E0018A"/>
    <w:rsid w:val="00E00AD5"/>
    <w:rsid w:val="00E00BE9"/>
    <w:rsid w:val="00E02192"/>
    <w:rsid w:val="00E0254B"/>
    <w:rsid w:val="00E02BDE"/>
    <w:rsid w:val="00E04003"/>
    <w:rsid w:val="00E04711"/>
    <w:rsid w:val="00E04FEF"/>
    <w:rsid w:val="00E061A2"/>
    <w:rsid w:val="00E06466"/>
    <w:rsid w:val="00E10A73"/>
    <w:rsid w:val="00E10B0C"/>
    <w:rsid w:val="00E1113C"/>
    <w:rsid w:val="00E13131"/>
    <w:rsid w:val="00E13E83"/>
    <w:rsid w:val="00E1521A"/>
    <w:rsid w:val="00E159FE"/>
    <w:rsid w:val="00E16C93"/>
    <w:rsid w:val="00E16F05"/>
    <w:rsid w:val="00E178B0"/>
    <w:rsid w:val="00E201AD"/>
    <w:rsid w:val="00E212C5"/>
    <w:rsid w:val="00E2201E"/>
    <w:rsid w:val="00E257F4"/>
    <w:rsid w:val="00E27E09"/>
    <w:rsid w:val="00E30DCD"/>
    <w:rsid w:val="00E31EA8"/>
    <w:rsid w:val="00E32331"/>
    <w:rsid w:val="00E32959"/>
    <w:rsid w:val="00E33013"/>
    <w:rsid w:val="00E33371"/>
    <w:rsid w:val="00E33A8F"/>
    <w:rsid w:val="00E34200"/>
    <w:rsid w:val="00E3673F"/>
    <w:rsid w:val="00E36B9E"/>
    <w:rsid w:val="00E36D3E"/>
    <w:rsid w:val="00E37EE4"/>
    <w:rsid w:val="00E409C0"/>
    <w:rsid w:val="00E40BD2"/>
    <w:rsid w:val="00E43391"/>
    <w:rsid w:val="00E4478B"/>
    <w:rsid w:val="00E45728"/>
    <w:rsid w:val="00E461FA"/>
    <w:rsid w:val="00E47567"/>
    <w:rsid w:val="00E47C6C"/>
    <w:rsid w:val="00E47FA3"/>
    <w:rsid w:val="00E54FED"/>
    <w:rsid w:val="00E5579E"/>
    <w:rsid w:val="00E5595F"/>
    <w:rsid w:val="00E55BA3"/>
    <w:rsid w:val="00E568CB"/>
    <w:rsid w:val="00E64489"/>
    <w:rsid w:val="00E64CB5"/>
    <w:rsid w:val="00E66AB9"/>
    <w:rsid w:val="00E67825"/>
    <w:rsid w:val="00E67876"/>
    <w:rsid w:val="00E70542"/>
    <w:rsid w:val="00E7076A"/>
    <w:rsid w:val="00E707AA"/>
    <w:rsid w:val="00E70C11"/>
    <w:rsid w:val="00E70E14"/>
    <w:rsid w:val="00E7140B"/>
    <w:rsid w:val="00E716CA"/>
    <w:rsid w:val="00E71869"/>
    <w:rsid w:val="00E72137"/>
    <w:rsid w:val="00E72205"/>
    <w:rsid w:val="00E7423F"/>
    <w:rsid w:val="00E743CE"/>
    <w:rsid w:val="00E743F3"/>
    <w:rsid w:val="00E74B13"/>
    <w:rsid w:val="00E74BCB"/>
    <w:rsid w:val="00E757E9"/>
    <w:rsid w:val="00E75E00"/>
    <w:rsid w:val="00E7680D"/>
    <w:rsid w:val="00E76BE9"/>
    <w:rsid w:val="00E779BA"/>
    <w:rsid w:val="00E77ACE"/>
    <w:rsid w:val="00E8058A"/>
    <w:rsid w:val="00E80E8F"/>
    <w:rsid w:val="00E82D26"/>
    <w:rsid w:val="00E8358A"/>
    <w:rsid w:val="00E83631"/>
    <w:rsid w:val="00E83CBC"/>
    <w:rsid w:val="00E8491A"/>
    <w:rsid w:val="00E867FA"/>
    <w:rsid w:val="00E86BBA"/>
    <w:rsid w:val="00E87778"/>
    <w:rsid w:val="00E8792E"/>
    <w:rsid w:val="00E87AD9"/>
    <w:rsid w:val="00E91E34"/>
    <w:rsid w:val="00E92113"/>
    <w:rsid w:val="00E92858"/>
    <w:rsid w:val="00E97664"/>
    <w:rsid w:val="00EA06E3"/>
    <w:rsid w:val="00EA0820"/>
    <w:rsid w:val="00EA0FAC"/>
    <w:rsid w:val="00EA1071"/>
    <w:rsid w:val="00EA290D"/>
    <w:rsid w:val="00EA2EE9"/>
    <w:rsid w:val="00EA4833"/>
    <w:rsid w:val="00EA5226"/>
    <w:rsid w:val="00EA712C"/>
    <w:rsid w:val="00EA7DE3"/>
    <w:rsid w:val="00EA7E09"/>
    <w:rsid w:val="00EB001D"/>
    <w:rsid w:val="00EB0AC5"/>
    <w:rsid w:val="00EB0F9E"/>
    <w:rsid w:val="00EB1F9C"/>
    <w:rsid w:val="00EB27F8"/>
    <w:rsid w:val="00EB2933"/>
    <w:rsid w:val="00EB3875"/>
    <w:rsid w:val="00EB3BB0"/>
    <w:rsid w:val="00EB425A"/>
    <w:rsid w:val="00EB4C1F"/>
    <w:rsid w:val="00EB5A9A"/>
    <w:rsid w:val="00EB5ACE"/>
    <w:rsid w:val="00EB7CA5"/>
    <w:rsid w:val="00EC0B8F"/>
    <w:rsid w:val="00EC0C8A"/>
    <w:rsid w:val="00EC0CF1"/>
    <w:rsid w:val="00EC10CA"/>
    <w:rsid w:val="00EC289D"/>
    <w:rsid w:val="00EC3483"/>
    <w:rsid w:val="00EC46EB"/>
    <w:rsid w:val="00EC4BBF"/>
    <w:rsid w:val="00EC718E"/>
    <w:rsid w:val="00ED11EA"/>
    <w:rsid w:val="00ED14C0"/>
    <w:rsid w:val="00ED2FA0"/>
    <w:rsid w:val="00ED3F07"/>
    <w:rsid w:val="00ED6309"/>
    <w:rsid w:val="00ED70FC"/>
    <w:rsid w:val="00ED7D93"/>
    <w:rsid w:val="00EE0654"/>
    <w:rsid w:val="00EE06FB"/>
    <w:rsid w:val="00EE314B"/>
    <w:rsid w:val="00EE3C62"/>
    <w:rsid w:val="00EE3F50"/>
    <w:rsid w:val="00EE47C3"/>
    <w:rsid w:val="00EE5112"/>
    <w:rsid w:val="00EE561E"/>
    <w:rsid w:val="00EE6BE5"/>
    <w:rsid w:val="00EF0310"/>
    <w:rsid w:val="00EF03A3"/>
    <w:rsid w:val="00EF05FD"/>
    <w:rsid w:val="00EF0C20"/>
    <w:rsid w:val="00EF36BF"/>
    <w:rsid w:val="00EF37D3"/>
    <w:rsid w:val="00EF38A4"/>
    <w:rsid w:val="00EF44C5"/>
    <w:rsid w:val="00EF45A2"/>
    <w:rsid w:val="00EF6850"/>
    <w:rsid w:val="00EF6CD9"/>
    <w:rsid w:val="00EF78EB"/>
    <w:rsid w:val="00EF7AFE"/>
    <w:rsid w:val="00EF7D90"/>
    <w:rsid w:val="00F004C2"/>
    <w:rsid w:val="00F02DE3"/>
    <w:rsid w:val="00F0582B"/>
    <w:rsid w:val="00F11074"/>
    <w:rsid w:val="00F1169F"/>
    <w:rsid w:val="00F13FC9"/>
    <w:rsid w:val="00F14934"/>
    <w:rsid w:val="00F17EC8"/>
    <w:rsid w:val="00F21123"/>
    <w:rsid w:val="00F22FA1"/>
    <w:rsid w:val="00F23667"/>
    <w:rsid w:val="00F243BF"/>
    <w:rsid w:val="00F24F36"/>
    <w:rsid w:val="00F2543A"/>
    <w:rsid w:val="00F264B5"/>
    <w:rsid w:val="00F27862"/>
    <w:rsid w:val="00F32D9D"/>
    <w:rsid w:val="00F357AE"/>
    <w:rsid w:val="00F36497"/>
    <w:rsid w:val="00F36D58"/>
    <w:rsid w:val="00F371D1"/>
    <w:rsid w:val="00F400F6"/>
    <w:rsid w:val="00F413D2"/>
    <w:rsid w:val="00F41AC9"/>
    <w:rsid w:val="00F4412E"/>
    <w:rsid w:val="00F445E5"/>
    <w:rsid w:val="00F4554A"/>
    <w:rsid w:val="00F4627A"/>
    <w:rsid w:val="00F467B0"/>
    <w:rsid w:val="00F4729D"/>
    <w:rsid w:val="00F5021C"/>
    <w:rsid w:val="00F5165E"/>
    <w:rsid w:val="00F522D2"/>
    <w:rsid w:val="00F52819"/>
    <w:rsid w:val="00F52C26"/>
    <w:rsid w:val="00F54123"/>
    <w:rsid w:val="00F54ACE"/>
    <w:rsid w:val="00F54EA0"/>
    <w:rsid w:val="00F560D2"/>
    <w:rsid w:val="00F5713E"/>
    <w:rsid w:val="00F62D27"/>
    <w:rsid w:val="00F63944"/>
    <w:rsid w:val="00F64062"/>
    <w:rsid w:val="00F64FD2"/>
    <w:rsid w:val="00F650AF"/>
    <w:rsid w:val="00F65808"/>
    <w:rsid w:val="00F716FC"/>
    <w:rsid w:val="00F71F93"/>
    <w:rsid w:val="00F7221E"/>
    <w:rsid w:val="00F72574"/>
    <w:rsid w:val="00F72710"/>
    <w:rsid w:val="00F72C9C"/>
    <w:rsid w:val="00F74F55"/>
    <w:rsid w:val="00F770DE"/>
    <w:rsid w:val="00F77D0E"/>
    <w:rsid w:val="00F77D51"/>
    <w:rsid w:val="00F77EF0"/>
    <w:rsid w:val="00F81118"/>
    <w:rsid w:val="00F8126A"/>
    <w:rsid w:val="00F81697"/>
    <w:rsid w:val="00F819A4"/>
    <w:rsid w:val="00F81CE6"/>
    <w:rsid w:val="00F8461F"/>
    <w:rsid w:val="00F84CDF"/>
    <w:rsid w:val="00F84D26"/>
    <w:rsid w:val="00F86190"/>
    <w:rsid w:val="00F86CC4"/>
    <w:rsid w:val="00F87120"/>
    <w:rsid w:val="00F87559"/>
    <w:rsid w:val="00F90052"/>
    <w:rsid w:val="00F90134"/>
    <w:rsid w:val="00F913F3"/>
    <w:rsid w:val="00F91446"/>
    <w:rsid w:val="00F918FE"/>
    <w:rsid w:val="00F93A94"/>
    <w:rsid w:val="00F94507"/>
    <w:rsid w:val="00FA0221"/>
    <w:rsid w:val="00FA1F2C"/>
    <w:rsid w:val="00FA221E"/>
    <w:rsid w:val="00FA4F9B"/>
    <w:rsid w:val="00FA52A5"/>
    <w:rsid w:val="00FA55BB"/>
    <w:rsid w:val="00FA6325"/>
    <w:rsid w:val="00FA67BC"/>
    <w:rsid w:val="00FA796A"/>
    <w:rsid w:val="00FB023D"/>
    <w:rsid w:val="00FB1007"/>
    <w:rsid w:val="00FB512C"/>
    <w:rsid w:val="00FB5C95"/>
    <w:rsid w:val="00FB6060"/>
    <w:rsid w:val="00FB74F9"/>
    <w:rsid w:val="00FC0266"/>
    <w:rsid w:val="00FC1AF4"/>
    <w:rsid w:val="00FC1F3B"/>
    <w:rsid w:val="00FC3703"/>
    <w:rsid w:val="00FC4B2F"/>
    <w:rsid w:val="00FD0EF7"/>
    <w:rsid w:val="00FD2C31"/>
    <w:rsid w:val="00FD3FA8"/>
    <w:rsid w:val="00FD40E9"/>
    <w:rsid w:val="00FD6E0B"/>
    <w:rsid w:val="00FD7D29"/>
    <w:rsid w:val="00FE0AC3"/>
    <w:rsid w:val="00FE1398"/>
    <w:rsid w:val="00FE14DF"/>
    <w:rsid w:val="00FE2F0B"/>
    <w:rsid w:val="00FE3CBB"/>
    <w:rsid w:val="00FE3ECF"/>
    <w:rsid w:val="00FE45F4"/>
    <w:rsid w:val="00FE5F1F"/>
    <w:rsid w:val="00FE6A19"/>
    <w:rsid w:val="00FE6B74"/>
    <w:rsid w:val="00FE71C8"/>
    <w:rsid w:val="00FE730E"/>
    <w:rsid w:val="00FF0173"/>
    <w:rsid w:val="00FF086E"/>
    <w:rsid w:val="00FF1478"/>
    <w:rsid w:val="00FF6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5AC12"/>
  <w15:docId w15:val="{C0FC9465-704C-4F47-9525-5C76F830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7D29"/>
  </w:style>
  <w:style w:type="paragraph" w:styleId="Nadpis1">
    <w:name w:val="heading 1"/>
    <w:basedOn w:val="Normln"/>
    <w:next w:val="Normln"/>
    <w:link w:val="Nadpis1Char"/>
    <w:uiPriority w:val="9"/>
    <w:qFormat/>
    <w:rsid w:val="009300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939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E76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2165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2FED"/>
    <w:pPr>
      <w:ind w:left="720"/>
      <w:contextualSpacing/>
    </w:pPr>
  </w:style>
  <w:style w:type="paragraph" w:styleId="Zhlav">
    <w:name w:val="header"/>
    <w:basedOn w:val="Normln"/>
    <w:link w:val="ZhlavChar"/>
    <w:uiPriority w:val="99"/>
    <w:unhideWhenUsed/>
    <w:rsid w:val="005450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09A"/>
  </w:style>
  <w:style w:type="paragraph" w:styleId="Zpat">
    <w:name w:val="footer"/>
    <w:basedOn w:val="Normln"/>
    <w:link w:val="ZpatChar"/>
    <w:uiPriority w:val="99"/>
    <w:unhideWhenUsed/>
    <w:rsid w:val="0054509A"/>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09A"/>
  </w:style>
  <w:style w:type="character" w:customStyle="1" w:styleId="apple-style-span">
    <w:name w:val="apple-style-span"/>
    <w:basedOn w:val="Standardnpsmoodstavce"/>
    <w:rsid w:val="00A2026E"/>
  </w:style>
  <w:style w:type="paragraph" w:styleId="Bezmezer">
    <w:name w:val="No Spacing"/>
    <w:uiPriority w:val="1"/>
    <w:qFormat/>
    <w:rsid w:val="00B63829"/>
    <w:pPr>
      <w:spacing w:after="0" w:line="240" w:lineRule="auto"/>
    </w:pPr>
  </w:style>
  <w:style w:type="character" w:customStyle="1" w:styleId="Nadpis1Char">
    <w:name w:val="Nadpis 1 Char"/>
    <w:basedOn w:val="Standardnpsmoodstavce"/>
    <w:link w:val="Nadpis1"/>
    <w:uiPriority w:val="9"/>
    <w:rsid w:val="0093008D"/>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93008D"/>
    <w:pPr>
      <w:outlineLvl w:val="9"/>
    </w:pPr>
    <w:rPr>
      <w:lang w:eastAsia="en-US"/>
    </w:rPr>
  </w:style>
  <w:style w:type="paragraph" w:styleId="Obsah2">
    <w:name w:val="toc 2"/>
    <w:basedOn w:val="Normln"/>
    <w:next w:val="Normln"/>
    <w:autoRedefine/>
    <w:uiPriority w:val="39"/>
    <w:unhideWhenUsed/>
    <w:qFormat/>
    <w:rsid w:val="0093008D"/>
    <w:pPr>
      <w:spacing w:after="100"/>
      <w:ind w:left="220"/>
    </w:pPr>
    <w:rPr>
      <w:lang w:eastAsia="en-US"/>
    </w:rPr>
  </w:style>
  <w:style w:type="paragraph" w:styleId="Obsah1">
    <w:name w:val="toc 1"/>
    <w:basedOn w:val="Normln"/>
    <w:next w:val="Normln"/>
    <w:autoRedefine/>
    <w:uiPriority w:val="39"/>
    <w:unhideWhenUsed/>
    <w:qFormat/>
    <w:rsid w:val="0093008D"/>
    <w:pPr>
      <w:spacing w:after="100"/>
    </w:pPr>
    <w:rPr>
      <w:lang w:eastAsia="en-US"/>
    </w:rPr>
  </w:style>
  <w:style w:type="paragraph" w:styleId="Obsah3">
    <w:name w:val="toc 3"/>
    <w:basedOn w:val="Normln"/>
    <w:next w:val="Normln"/>
    <w:autoRedefine/>
    <w:uiPriority w:val="39"/>
    <w:unhideWhenUsed/>
    <w:qFormat/>
    <w:rsid w:val="0093008D"/>
    <w:pPr>
      <w:spacing w:after="100"/>
      <w:ind w:left="440"/>
    </w:pPr>
    <w:rPr>
      <w:lang w:eastAsia="en-US"/>
    </w:rPr>
  </w:style>
  <w:style w:type="paragraph" w:styleId="Textbubliny">
    <w:name w:val="Balloon Text"/>
    <w:basedOn w:val="Normln"/>
    <w:link w:val="TextbublinyChar"/>
    <w:uiPriority w:val="99"/>
    <w:semiHidden/>
    <w:unhideWhenUsed/>
    <w:rsid w:val="009300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008D"/>
    <w:rPr>
      <w:rFonts w:ascii="Tahoma" w:hAnsi="Tahoma" w:cs="Tahoma"/>
      <w:sz w:val="16"/>
      <w:szCs w:val="16"/>
    </w:rPr>
  </w:style>
  <w:style w:type="character" w:styleId="Hypertextovodkaz">
    <w:name w:val="Hyperlink"/>
    <w:basedOn w:val="Standardnpsmoodstavce"/>
    <w:uiPriority w:val="99"/>
    <w:unhideWhenUsed/>
    <w:rsid w:val="00E779BA"/>
    <w:rPr>
      <w:color w:val="0000FF" w:themeColor="hyperlink"/>
      <w:u w:val="single"/>
    </w:rPr>
  </w:style>
  <w:style w:type="character" w:customStyle="1" w:styleId="Nadpis2Char">
    <w:name w:val="Nadpis 2 Char"/>
    <w:basedOn w:val="Standardnpsmoodstavce"/>
    <w:link w:val="Nadpis2"/>
    <w:uiPriority w:val="9"/>
    <w:rsid w:val="00B9392C"/>
    <w:rPr>
      <w:rFonts w:asciiTheme="majorHAnsi" w:eastAsiaTheme="majorEastAsia" w:hAnsiTheme="majorHAnsi" w:cstheme="majorBidi"/>
      <w:b/>
      <w:bCs/>
      <w:color w:val="4F81BD" w:themeColor="accent1"/>
      <w:sz w:val="26"/>
      <w:szCs w:val="26"/>
    </w:rPr>
  </w:style>
  <w:style w:type="paragraph" w:customStyle="1" w:styleId="Default">
    <w:name w:val="Default"/>
    <w:rsid w:val="00B2247C"/>
    <w:pPr>
      <w:autoSpaceDE w:val="0"/>
      <w:autoSpaceDN w:val="0"/>
      <w:adjustRightInd w:val="0"/>
      <w:spacing w:after="0" w:line="240" w:lineRule="auto"/>
    </w:pPr>
    <w:rPr>
      <w:rFonts w:ascii="Arial" w:hAnsi="Arial" w:cs="Arial"/>
      <w:color w:val="000000"/>
      <w:sz w:val="24"/>
      <w:szCs w:val="24"/>
    </w:rPr>
  </w:style>
  <w:style w:type="character" w:customStyle="1" w:styleId="Nadpis3Char">
    <w:name w:val="Nadpis 3 Char"/>
    <w:basedOn w:val="Standardnpsmoodstavce"/>
    <w:link w:val="Nadpis3"/>
    <w:uiPriority w:val="9"/>
    <w:rsid w:val="00CE76E5"/>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unhideWhenUsed/>
    <w:rsid w:val="00CD3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rsid w:val="00450C3B"/>
    <w:rPr>
      <w:color w:val="605E5C"/>
      <w:shd w:val="clear" w:color="auto" w:fill="E1DFDD"/>
    </w:rPr>
  </w:style>
  <w:style w:type="character" w:styleId="Sledovanodkaz">
    <w:name w:val="FollowedHyperlink"/>
    <w:basedOn w:val="Standardnpsmoodstavce"/>
    <w:uiPriority w:val="99"/>
    <w:semiHidden/>
    <w:unhideWhenUsed/>
    <w:rsid w:val="00E0254B"/>
    <w:rPr>
      <w:color w:val="800080" w:themeColor="followedHyperlink"/>
      <w:u w:val="single"/>
    </w:rPr>
  </w:style>
  <w:style w:type="character" w:styleId="Odkaznakoment">
    <w:name w:val="annotation reference"/>
    <w:basedOn w:val="Standardnpsmoodstavce"/>
    <w:uiPriority w:val="99"/>
    <w:semiHidden/>
    <w:unhideWhenUsed/>
    <w:rsid w:val="0019228D"/>
    <w:rPr>
      <w:sz w:val="16"/>
      <w:szCs w:val="16"/>
    </w:rPr>
  </w:style>
  <w:style w:type="paragraph" w:styleId="Textkomente">
    <w:name w:val="annotation text"/>
    <w:basedOn w:val="Normln"/>
    <w:link w:val="TextkomenteChar"/>
    <w:uiPriority w:val="99"/>
    <w:semiHidden/>
    <w:unhideWhenUsed/>
    <w:rsid w:val="0019228D"/>
    <w:pPr>
      <w:spacing w:line="240" w:lineRule="auto"/>
    </w:pPr>
    <w:rPr>
      <w:sz w:val="20"/>
      <w:szCs w:val="20"/>
    </w:rPr>
  </w:style>
  <w:style w:type="character" w:customStyle="1" w:styleId="TextkomenteChar">
    <w:name w:val="Text komentáře Char"/>
    <w:basedOn w:val="Standardnpsmoodstavce"/>
    <w:link w:val="Textkomente"/>
    <w:uiPriority w:val="99"/>
    <w:semiHidden/>
    <w:rsid w:val="0019228D"/>
    <w:rPr>
      <w:sz w:val="20"/>
      <w:szCs w:val="20"/>
    </w:rPr>
  </w:style>
  <w:style w:type="paragraph" w:styleId="Pedmtkomente">
    <w:name w:val="annotation subject"/>
    <w:basedOn w:val="Textkomente"/>
    <w:next w:val="Textkomente"/>
    <w:link w:val="PedmtkomenteChar"/>
    <w:uiPriority w:val="99"/>
    <w:semiHidden/>
    <w:unhideWhenUsed/>
    <w:rsid w:val="0019228D"/>
    <w:rPr>
      <w:b/>
      <w:bCs/>
    </w:rPr>
  </w:style>
  <w:style w:type="character" w:customStyle="1" w:styleId="PedmtkomenteChar">
    <w:name w:val="Předmět komentáře Char"/>
    <w:basedOn w:val="TextkomenteChar"/>
    <w:link w:val="Pedmtkomente"/>
    <w:uiPriority w:val="99"/>
    <w:semiHidden/>
    <w:rsid w:val="0019228D"/>
    <w:rPr>
      <w:b/>
      <w:bCs/>
      <w:sz w:val="20"/>
      <w:szCs w:val="20"/>
    </w:rPr>
  </w:style>
  <w:style w:type="character" w:styleId="CittHTML">
    <w:name w:val="HTML Cite"/>
    <w:basedOn w:val="Standardnpsmoodstavce"/>
    <w:uiPriority w:val="99"/>
    <w:semiHidden/>
    <w:unhideWhenUsed/>
    <w:rsid w:val="00675F4E"/>
    <w:rPr>
      <w:i/>
      <w:iCs/>
    </w:rPr>
  </w:style>
  <w:style w:type="character" w:customStyle="1" w:styleId="hithilite">
    <w:name w:val="hithilite"/>
    <w:basedOn w:val="Standardnpsmoodstavce"/>
    <w:rsid w:val="002F6CB6"/>
  </w:style>
  <w:style w:type="character" w:customStyle="1" w:styleId="Nevyeenzmnka2">
    <w:name w:val="Nevyřešená zmínka2"/>
    <w:basedOn w:val="Standardnpsmoodstavce"/>
    <w:uiPriority w:val="99"/>
    <w:semiHidden/>
    <w:unhideWhenUsed/>
    <w:rsid w:val="00782DE5"/>
    <w:rPr>
      <w:color w:val="605E5C"/>
      <w:shd w:val="clear" w:color="auto" w:fill="E1DFDD"/>
    </w:rPr>
  </w:style>
  <w:style w:type="character" w:styleId="Siln">
    <w:name w:val="Strong"/>
    <w:basedOn w:val="Standardnpsmoodstavce"/>
    <w:uiPriority w:val="22"/>
    <w:qFormat/>
    <w:rsid w:val="003D29E6"/>
    <w:rPr>
      <w:b/>
      <w:bCs/>
    </w:rPr>
  </w:style>
  <w:style w:type="table" w:styleId="Mkatabulky">
    <w:name w:val="Table Grid"/>
    <w:basedOn w:val="Normlntabulka"/>
    <w:uiPriority w:val="59"/>
    <w:rsid w:val="003B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165F2"/>
    <w:rPr>
      <w:rFonts w:asciiTheme="majorHAnsi" w:eastAsiaTheme="majorEastAsia" w:hAnsiTheme="majorHAnsi" w:cstheme="majorBidi"/>
      <w:i/>
      <w:iCs/>
      <w:color w:val="365F91" w:themeColor="accent1" w:themeShade="BF"/>
    </w:rPr>
  </w:style>
  <w:style w:type="character" w:styleId="Zdraznn">
    <w:name w:val="Emphasis"/>
    <w:basedOn w:val="Standardnpsmoodstavce"/>
    <w:uiPriority w:val="20"/>
    <w:qFormat/>
    <w:rsid w:val="00212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509">
      <w:bodyDiv w:val="1"/>
      <w:marLeft w:val="0"/>
      <w:marRight w:val="0"/>
      <w:marTop w:val="0"/>
      <w:marBottom w:val="0"/>
      <w:divBdr>
        <w:top w:val="none" w:sz="0" w:space="0" w:color="auto"/>
        <w:left w:val="none" w:sz="0" w:space="0" w:color="auto"/>
        <w:bottom w:val="none" w:sz="0" w:space="0" w:color="auto"/>
        <w:right w:val="none" w:sz="0" w:space="0" w:color="auto"/>
      </w:divBdr>
    </w:div>
    <w:div w:id="42600598">
      <w:bodyDiv w:val="1"/>
      <w:marLeft w:val="0"/>
      <w:marRight w:val="0"/>
      <w:marTop w:val="0"/>
      <w:marBottom w:val="0"/>
      <w:divBdr>
        <w:top w:val="none" w:sz="0" w:space="0" w:color="auto"/>
        <w:left w:val="none" w:sz="0" w:space="0" w:color="auto"/>
        <w:bottom w:val="none" w:sz="0" w:space="0" w:color="auto"/>
        <w:right w:val="none" w:sz="0" w:space="0" w:color="auto"/>
      </w:divBdr>
    </w:div>
    <w:div w:id="491717813">
      <w:bodyDiv w:val="1"/>
      <w:marLeft w:val="0"/>
      <w:marRight w:val="0"/>
      <w:marTop w:val="0"/>
      <w:marBottom w:val="0"/>
      <w:divBdr>
        <w:top w:val="none" w:sz="0" w:space="0" w:color="auto"/>
        <w:left w:val="none" w:sz="0" w:space="0" w:color="auto"/>
        <w:bottom w:val="none" w:sz="0" w:space="0" w:color="auto"/>
        <w:right w:val="none" w:sz="0" w:space="0" w:color="auto"/>
      </w:divBdr>
    </w:div>
    <w:div w:id="618730590">
      <w:bodyDiv w:val="1"/>
      <w:marLeft w:val="0"/>
      <w:marRight w:val="0"/>
      <w:marTop w:val="0"/>
      <w:marBottom w:val="0"/>
      <w:divBdr>
        <w:top w:val="none" w:sz="0" w:space="0" w:color="auto"/>
        <w:left w:val="none" w:sz="0" w:space="0" w:color="auto"/>
        <w:bottom w:val="none" w:sz="0" w:space="0" w:color="auto"/>
        <w:right w:val="none" w:sz="0" w:space="0" w:color="auto"/>
      </w:divBdr>
      <w:divsChild>
        <w:div w:id="317684702">
          <w:marLeft w:val="0"/>
          <w:marRight w:val="0"/>
          <w:marTop w:val="0"/>
          <w:marBottom w:val="0"/>
          <w:divBdr>
            <w:top w:val="none" w:sz="0" w:space="0" w:color="auto"/>
            <w:left w:val="none" w:sz="0" w:space="0" w:color="auto"/>
            <w:bottom w:val="none" w:sz="0" w:space="0" w:color="auto"/>
            <w:right w:val="none" w:sz="0" w:space="0" w:color="auto"/>
          </w:divBdr>
        </w:div>
      </w:divsChild>
    </w:div>
    <w:div w:id="669676746">
      <w:bodyDiv w:val="1"/>
      <w:marLeft w:val="0"/>
      <w:marRight w:val="0"/>
      <w:marTop w:val="0"/>
      <w:marBottom w:val="0"/>
      <w:divBdr>
        <w:top w:val="none" w:sz="0" w:space="0" w:color="auto"/>
        <w:left w:val="none" w:sz="0" w:space="0" w:color="auto"/>
        <w:bottom w:val="none" w:sz="0" w:space="0" w:color="auto"/>
        <w:right w:val="none" w:sz="0" w:space="0" w:color="auto"/>
      </w:divBdr>
      <w:divsChild>
        <w:div w:id="2053461142">
          <w:marLeft w:val="0"/>
          <w:marRight w:val="0"/>
          <w:marTop w:val="0"/>
          <w:marBottom w:val="0"/>
          <w:divBdr>
            <w:top w:val="none" w:sz="0" w:space="0" w:color="auto"/>
            <w:left w:val="none" w:sz="0" w:space="0" w:color="auto"/>
            <w:bottom w:val="none" w:sz="0" w:space="0" w:color="auto"/>
            <w:right w:val="none" w:sz="0" w:space="0" w:color="auto"/>
          </w:divBdr>
          <w:divsChild>
            <w:div w:id="140079502">
              <w:marLeft w:val="0"/>
              <w:marRight w:val="0"/>
              <w:marTop w:val="0"/>
              <w:marBottom w:val="0"/>
              <w:divBdr>
                <w:top w:val="none" w:sz="0" w:space="0" w:color="auto"/>
                <w:left w:val="none" w:sz="0" w:space="0" w:color="auto"/>
                <w:bottom w:val="none" w:sz="0" w:space="0" w:color="auto"/>
                <w:right w:val="none" w:sz="0" w:space="0" w:color="auto"/>
              </w:divBdr>
              <w:divsChild>
                <w:div w:id="549997186">
                  <w:marLeft w:val="0"/>
                  <w:marRight w:val="0"/>
                  <w:marTop w:val="0"/>
                  <w:marBottom w:val="0"/>
                  <w:divBdr>
                    <w:top w:val="none" w:sz="0" w:space="0" w:color="auto"/>
                    <w:left w:val="none" w:sz="0" w:space="0" w:color="auto"/>
                    <w:bottom w:val="none" w:sz="0" w:space="0" w:color="auto"/>
                    <w:right w:val="none" w:sz="0" w:space="0" w:color="auto"/>
                  </w:divBdr>
                  <w:divsChild>
                    <w:div w:id="1493839552">
                      <w:marLeft w:val="0"/>
                      <w:marRight w:val="0"/>
                      <w:marTop w:val="0"/>
                      <w:marBottom w:val="0"/>
                      <w:divBdr>
                        <w:top w:val="none" w:sz="0" w:space="0" w:color="auto"/>
                        <w:left w:val="none" w:sz="0" w:space="0" w:color="auto"/>
                        <w:bottom w:val="none" w:sz="0" w:space="0" w:color="auto"/>
                        <w:right w:val="none" w:sz="0" w:space="0" w:color="auto"/>
                      </w:divBdr>
                      <w:divsChild>
                        <w:div w:id="950166918">
                          <w:marLeft w:val="0"/>
                          <w:marRight w:val="0"/>
                          <w:marTop w:val="0"/>
                          <w:marBottom w:val="0"/>
                          <w:divBdr>
                            <w:top w:val="none" w:sz="0" w:space="0" w:color="auto"/>
                            <w:left w:val="none" w:sz="0" w:space="0" w:color="auto"/>
                            <w:bottom w:val="none" w:sz="0" w:space="0" w:color="auto"/>
                            <w:right w:val="none" w:sz="0" w:space="0" w:color="auto"/>
                          </w:divBdr>
                          <w:divsChild>
                            <w:div w:id="709184529">
                              <w:marLeft w:val="0"/>
                              <w:marRight w:val="0"/>
                              <w:marTop w:val="0"/>
                              <w:marBottom w:val="0"/>
                              <w:divBdr>
                                <w:top w:val="none" w:sz="0" w:space="0" w:color="auto"/>
                                <w:left w:val="none" w:sz="0" w:space="0" w:color="auto"/>
                                <w:bottom w:val="none" w:sz="0" w:space="0" w:color="auto"/>
                                <w:right w:val="none" w:sz="0" w:space="0" w:color="auto"/>
                              </w:divBdr>
                              <w:divsChild>
                                <w:div w:id="2064526340">
                                  <w:marLeft w:val="0"/>
                                  <w:marRight w:val="0"/>
                                  <w:marTop w:val="0"/>
                                  <w:marBottom w:val="0"/>
                                  <w:divBdr>
                                    <w:top w:val="none" w:sz="0" w:space="0" w:color="auto"/>
                                    <w:left w:val="none" w:sz="0" w:space="0" w:color="auto"/>
                                    <w:bottom w:val="none" w:sz="0" w:space="0" w:color="auto"/>
                                    <w:right w:val="none" w:sz="0" w:space="0" w:color="auto"/>
                                  </w:divBdr>
                                  <w:divsChild>
                                    <w:div w:id="1797408793">
                                      <w:marLeft w:val="0"/>
                                      <w:marRight w:val="0"/>
                                      <w:marTop w:val="0"/>
                                      <w:marBottom w:val="0"/>
                                      <w:divBdr>
                                        <w:top w:val="none" w:sz="0" w:space="0" w:color="auto"/>
                                        <w:left w:val="none" w:sz="0" w:space="0" w:color="auto"/>
                                        <w:bottom w:val="none" w:sz="0" w:space="0" w:color="auto"/>
                                        <w:right w:val="none" w:sz="0" w:space="0" w:color="auto"/>
                                      </w:divBdr>
                                      <w:divsChild>
                                        <w:div w:id="382949370">
                                          <w:marLeft w:val="0"/>
                                          <w:marRight w:val="0"/>
                                          <w:marTop w:val="0"/>
                                          <w:marBottom w:val="0"/>
                                          <w:divBdr>
                                            <w:top w:val="none" w:sz="0" w:space="0" w:color="auto"/>
                                            <w:left w:val="none" w:sz="0" w:space="0" w:color="auto"/>
                                            <w:bottom w:val="none" w:sz="0" w:space="0" w:color="auto"/>
                                            <w:right w:val="none" w:sz="0" w:space="0" w:color="auto"/>
                                          </w:divBdr>
                                        </w:div>
                                        <w:div w:id="1124350278">
                                          <w:marLeft w:val="0"/>
                                          <w:marRight w:val="0"/>
                                          <w:marTop w:val="0"/>
                                          <w:marBottom w:val="0"/>
                                          <w:divBdr>
                                            <w:top w:val="none" w:sz="0" w:space="0" w:color="auto"/>
                                            <w:left w:val="none" w:sz="0" w:space="0" w:color="auto"/>
                                            <w:bottom w:val="none" w:sz="0" w:space="0" w:color="auto"/>
                                            <w:right w:val="none" w:sz="0" w:space="0" w:color="auto"/>
                                          </w:divBdr>
                                        </w:div>
                                        <w:div w:id="1467968323">
                                          <w:marLeft w:val="0"/>
                                          <w:marRight w:val="0"/>
                                          <w:marTop w:val="0"/>
                                          <w:marBottom w:val="0"/>
                                          <w:divBdr>
                                            <w:top w:val="none" w:sz="0" w:space="0" w:color="auto"/>
                                            <w:left w:val="none" w:sz="0" w:space="0" w:color="auto"/>
                                            <w:bottom w:val="none" w:sz="0" w:space="0" w:color="auto"/>
                                            <w:right w:val="none" w:sz="0" w:space="0" w:color="auto"/>
                                          </w:divBdr>
                                        </w:div>
                                        <w:div w:id="239675295">
                                          <w:marLeft w:val="0"/>
                                          <w:marRight w:val="0"/>
                                          <w:marTop w:val="0"/>
                                          <w:marBottom w:val="0"/>
                                          <w:divBdr>
                                            <w:top w:val="none" w:sz="0" w:space="0" w:color="auto"/>
                                            <w:left w:val="none" w:sz="0" w:space="0" w:color="auto"/>
                                            <w:bottom w:val="none" w:sz="0" w:space="0" w:color="auto"/>
                                            <w:right w:val="none" w:sz="0" w:space="0" w:color="auto"/>
                                          </w:divBdr>
                                        </w:div>
                                        <w:div w:id="6065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488027">
      <w:bodyDiv w:val="1"/>
      <w:marLeft w:val="0"/>
      <w:marRight w:val="0"/>
      <w:marTop w:val="0"/>
      <w:marBottom w:val="0"/>
      <w:divBdr>
        <w:top w:val="none" w:sz="0" w:space="0" w:color="auto"/>
        <w:left w:val="none" w:sz="0" w:space="0" w:color="auto"/>
        <w:bottom w:val="none" w:sz="0" w:space="0" w:color="auto"/>
        <w:right w:val="none" w:sz="0" w:space="0" w:color="auto"/>
      </w:divBdr>
    </w:div>
    <w:div w:id="783690281">
      <w:bodyDiv w:val="1"/>
      <w:marLeft w:val="0"/>
      <w:marRight w:val="0"/>
      <w:marTop w:val="0"/>
      <w:marBottom w:val="0"/>
      <w:divBdr>
        <w:top w:val="none" w:sz="0" w:space="0" w:color="auto"/>
        <w:left w:val="none" w:sz="0" w:space="0" w:color="auto"/>
        <w:bottom w:val="none" w:sz="0" w:space="0" w:color="auto"/>
        <w:right w:val="none" w:sz="0" w:space="0" w:color="auto"/>
      </w:divBdr>
    </w:div>
    <w:div w:id="983582454">
      <w:bodyDiv w:val="1"/>
      <w:marLeft w:val="0"/>
      <w:marRight w:val="0"/>
      <w:marTop w:val="0"/>
      <w:marBottom w:val="0"/>
      <w:divBdr>
        <w:top w:val="none" w:sz="0" w:space="0" w:color="auto"/>
        <w:left w:val="none" w:sz="0" w:space="0" w:color="auto"/>
        <w:bottom w:val="none" w:sz="0" w:space="0" w:color="auto"/>
        <w:right w:val="none" w:sz="0" w:space="0" w:color="auto"/>
      </w:divBdr>
      <w:divsChild>
        <w:div w:id="114368629">
          <w:marLeft w:val="0"/>
          <w:marRight w:val="0"/>
          <w:marTop w:val="0"/>
          <w:marBottom w:val="0"/>
          <w:divBdr>
            <w:top w:val="none" w:sz="0" w:space="0" w:color="auto"/>
            <w:left w:val="none" w:sz="0" w:space="0" w:color="auto"/>
            <w:bottom w:val="none" w:sz="0" w:space="0" w:color="auto"/>
            <w:right w:val="none" w:sz="0" w:space="0" w:color="auto"/>
          </w:divBdr>
        </w:div>
        <w:div w:id="853685467">
          <w:marLeft w:val="0"/>
          <w:marRight w:val="0"/>
          <w:marTop w:val="0"/>
          <w:marBottom w:val="0"/>
          <w:divBdr>
            <w:top w:val="none" w:sz="0" w:space="0" w:color="auto"/>
            <w:left w:val="none" w:sz="0" w:space="0" w:color="auto"/>
            <w:bottom w:val="none" w:sz="0" w:space="0" w:color="auto"/>
            <w:right w:val="none" w:sz="0" w:space="0" w:color="auto"/>
          </w:divBdr>
        </w:div>
      </w:divsChild>
    </w:div>
    <w:div w:id="1095980577">
      <w:bodyDiv w:val="1"/>
      <w:marLeft w:val="0"/>
      <w:marRight w:val="0"/>
      <w:marTop w:val="0"/>
      <w:marBottom w:val="0"/>
      <w:divBdr>
        <w:top w:val="none" w:sz="0" w:space="0" w:color="auto"/>
        <w:left w:val="none" w:sz="0" w:space="0" w:color="auto"/>
        <w:bottom w:val="none" w:sz="0" w:space="0" w:color="auto"/>
        <w:right w:val="none" w:sz="0" w:space="0" w:color="auto"/>
      </w:divBdr>
    </w:div>
    <w:div w:id="1206722775">
      <w:bodyDiv w:val="1"/>
      <w:marLeft w:val="0"/>
      <w:marRight w:val="0"/>
      <w:marTop w:val="0"/>
      <w:marBottom w:val="0"/>
      <w:divBdr>
        <w:top w:val="none" w:sz="0" w:space="0" w:color="auto"/>
        <w:left w:val="none" w:sz="0" w:space="0" w:color="auto"/>
        <w:bottom w:val="none" w:sz="0" w:space="0" w:color="auto"/>
        <w:right w:val="none" w:sz="0" w:space="0" w:color="auto"/>
      </w:divBdr>
    </w:div>
    <w:div w:id="1379008529">
      <w:bodyDiv w:val="1"/>
      <w:marLeft w:val="0"/>
      <w:marRight w:val="0"/>
      <w:marTop w:val="0"/>
      <w:marBottom w:val="0"/>
      <w:divBdr>
        <w:top w:val="none" w:sz="0" w:space="0" w:color="auto"/>
        <w:left w:val="none" w:sz="0" w:space="0" w:color="auto"/>
        <w:bottom w:val="none" w:sz="0" w:space="0" w:color="auto"/>
        <w:right w:val="none" w:sz="0" w:space="0" w:color="auto"/>
      </w:divBdr>
    </w:div>
    <w:div w:id="1458379676">
      <w:bodyDiv w:val="1"/>
      <w:marLeft w:val="0"/>
      <w:marRight w:val="0"/>
      <w:marTop w:val="0"/>
      <w:marBottom w:val="0"/>
      <w:divBdr>
        <w:top w:val="none" w:sz="0" w:space="0" w:color="auto"/>
        <w:left w:val="none" w:sz="0" w:space="0" w:color="auto"/>
        <w:bottom w:val="none" w:sz="0" w:space="0" w:color="auto"/>
        <w:right w:val="none" w:sz="0" w:space="0" w:color="auto"/>
      </w:divBdr>
    </w:div>
    <w:div w:id="1539969187">
      <w:bodyDiv w:val="1"/>
      <w:marLeft w:val="0"/>
      <w:marRight w:val="0"/>
      <w:marTop w:val="0"/>
      <w:marBottom w:val="0"/>
      <w:divBdr>
        <w:top w:val="none" w:sz="0" w:space="0" w:color="auto"/>
        <w:left w:val="none" w:sz="0" w:space="0" w:color="auto"/>
        <w:bottom w:val="none" w:sz="0" w:space="0" w:color="auto"/>
        <w:right w:val="none" w:sz="0" w:space="0" w:color="auto"/>
      </w:divBdr>
    </w:div>
    <w:div w:id="1545871044">
      <w:bodyDiv w:val="1"/>
      <w:marLeft w:val="0"/>
      <w:marRight w:val="0"/>
      <w:marTop w:val="0"/>
      <w:marBottom w:val="0"/>
      <w:divBdr>
        <w:top w:val="none" w:sz="0" w:space="0" w:color="auto"/>
        <w:left w:val="none" w:sz="0" w:space="0" w:color="auto"/>
        <w:bottom w:val="none" w:sz="0" w:space="0" w:color="auto"/>
        <w:right w:val="none" w:sz="0" w:space="0" w:color="auto"/>
      </w:divBdr>
      <w:divsChild>
        <w:div w:id="833496579">
          <w:marLeft w:val="0"/>
          <w:marRight w:val="0"/>
          <w:marTop w:val="0"/>
          <w:marBottom w:val="0"/>
          <w:divBdr>
            <w:top w:val="none" w:sz="0" w:space="0" w:color="auto"/>
            <w:left w:val="none" w:sz="0" w:space="0" w:color="auto"/>
            <w:bottom w:val="none" w:sz="0" w:space="0" w:color="auto"/>
            <w:right w:val="none" w:sz="0" w:space="0" w:color="auto"/>
          </w:divBdr>
        </w:div>
      </w:divsChild>
    </w:div>
    <w:div w:id="1798183274">
      <w:bodyDiv w:val="1"/>
      <w:marLeft w:val="0"/>
      <w:marRight w:val="0"/>
      <w:marTop w:val="0"/>
      <w:marBottom w:val="0"/>
      <w:divBdr>
        <w:top w:val="none" w:sz="0" w:space="0" w:color="auto"/>
        <w:left w:val="none" w:sz="0" w:space="0" w:color="auto"/>
        <w:bottom w:val="none" w:sz="0" w:space="0" w:color="auto"/>
        <w:right w:val="none" w:sz="0" w:space="0" w:color="auto"/>
      </w:divBdr>
    </w:div>
    <w:div w:id="1836871714">
      <w:bodyDiv w:val="1"/>
      <w:marLeft w:val="0"/>
      <w:marRight w:val="0"/>
      <w:marTop w:val="0"/>
      <w:marBottom w:val="0"/>
      <w:divBdr>
        <w:top w:val="none" w:sz="0" w:space="0" w:color="auto"/>
        <w:left w:val="none" w:sz="0" w:space="0" w:color="auto"/>
        <w:bottom w:val="none" w:sz="0" w:space="0" w:color="auto"/>
        <w:right w:val="none" w:sz="0" w:space="0" w:color="auto"/>
      </w:divBdr>
    </w:div>
    <w:div w:id="1971938589">
      <w:bodyDiv w:val="1"/>
      <w:marLeft w:val="0"/>
      <w:marRight w:val="0"/>
      <w:marTop w:val="0"/>
      <w:marBottom w:val="0"/>
      <w:divBdr>
        <w:top w:val="none" w:sz="0" w:space="0" w:color="auto"/>
        <w:left w:val="none" w:sz="0" w:space="0" w:color="auto"/>
        <w:bottom w:val="none" w:sz="0" w:space="0" w:color="auto"/>
        <w:right w:val="none" w:sz="0" w:space="0" w:color="auto"/>
      </w:divBdr>
    </w:div>
    <w:div w:id="1982151248">
      <w:bodyDiv w:val="1"/>
      <w:marLeft w:val="0"/>
      <w:marRight w:val="0"/>
      <w:marTop w:val="0"/>
      <w:marBottom w:val="0"/>
      <w:divBdr>
        <w:top w:val="none" w:sz="0" w:space="0" w:color="auto"/>
        <w:left w:val="none" w:sz="0" w:space="0" w:color="auto"/>
        <w:bottom w:val="none" w:sz="0" w:space="0" w:color="auto"/>
        <w:right w:val="none" w:sz="0" w:space="0" w:color="auto"/>
      </w:divBdr>
    </w:div>
    <w:div w:id="2069380845">
      <w:bodyDiv w:val="1"/>
      <w:marLeft w:val="0"/>
      <w:marRight w:val="0"/>
      <w:marTop w:val="0"/>
      <w:marBottom w:val="0"/>
      <w:divBdr>
        <w:top w:val="none" w:sz="0" w:space="0" w:color="auto"/>
        <w:left w:val="none" w:sz="0" w:space="0" w:color="auto"/>
        <w:bottom w:val="none" w:sz="0" w:space="0" w:color="auto"/>
        <w:right w:val="none" w:sz="0" w:space="0" w:color="auto"/>
      </w:divBdr>
    </w:div>
    <w:div w:id="21166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ostejov.eu/cs/aktuality-archiv/fotoreportaz-box-v-centru-mesta.html" TargetMode="External"/><Relationship Id="rId18" Type="http://schemas.openxmlformats.org/officeDocument/2006/relationships/image" Target="media/image5.jpeg"/><Relationship Id="rId26" Type="http://schemas.openxmlformats.org/officeDocument/2006/relationships/hyperlink" Target="http://web.a.ebscohost.com/ehost/pdfviewer/pdfviewer?vid=6&amp;sid=5c623901-3115-45c1-%20%20%20%20%20%20945e-11adc0d982a4%40sdc-v-sessmgr0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zechboxing.cz/data/document/file/technicka-pravidla-%20%20%20%20%20aiba.pdf" TargetMode="External"/><Relationship Id="rId34" Type="http://schemas.openxmlformats.org/officeDocument/2006/relationships/hyperlink" Target="https://www.researchgate.net/publication/299392863_Identifikace%20%20%20%20%20sportovnich_talentu_v_tenise_-_od_talentu_ke_svetove_urovni"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www.tandfonline.com/doi/abs/10.1080/1359813042000314682" TargetMode="External"/><Relationship Id="rId33" Type="http://schemas.openxmlformats.org/officeDocument/2006/relationships/hyperlink" Target="https://scholar.google.cz/scholar?q=Combining+Qualitative+and+Quantitative%20%20%20%20%20+Sampling&amp;hl=cs&amp;as_sdt=0&amp;as_vis=1&amp;oi=scholar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is.muni.cz/el/1451/jaro2006/t657/um/Psychologie_sportu_studijni_text.pdf" TargetMode="External"/><Relationship Id="rId29" Type="http://schemas.openxmlformats.org/officeDocument/2006/relationships/hyperlink" Target="http://web.b.ebscohost.com/ehost/pdfviewer/pdfviewer?vid=2&amp;sid=48ddc379-a7e0-43b8-%20%20%20%20%209439-628972cbeed9%40pdc-v-sessmgr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jtzrakovnikbox.estranky.cz/clanky/pronajem-boxerskeho-ringu/" TargetMode="External"/><Relationship Id="rId24" Type="http://schemas.openxmlformats.org/officeDocument/2006/relationships/hyperlink" Target="https://www.utvs.cvut.cz/lectors/zv%20socializace_sportem.pdf" TargetMode="External"/><Relationship Id="rId32" Type="http://schemas.openxmlformats.org/officeDocument/2006/relationships/hyperlink" Target="file:///C:\Users\Lenovo\Downloads\upoly.pdf" TargetMode="External"/><Relationship Id="rId37" Type="http://schemas.openxmlformats.org/officeDocument/2006/relationships/hyperlink" Target="http://www.fsps.muni.cz/inovace-SEBS-ASEBS/elearning/box/charakteristika" TargetMode="External"/><Relationship Id="rId5" Type="http://schemas.openxmlformats.org/officeDocument/2006/relationships/webSettings" Target="webSettings.xml"/><Relationship Id="rId15" Type="http://schemas.openxmlformats.org/officeDocument/2006/relationships/hyperlink" Target="https://cs.wikipedia.org/wiki/Osobnost" TargetMode="External"/><Relationship Id="rId23" Type="http://schemas.openxmlformats.org/officeDocument/2006/relationships/hyperlink" Target="https://apps.webofknowledge.com/full_record.do?product=WOS&amp;search_mode%20%20%20%20%20=GeneralSearch&amp;qid=2&amp;SID=C1Yof8Zl4XzW7WBwpNL&amp;page=1&amp;doc=1" TargetMode="External"/><Relationship Id="rId28" Type="http://schemas.openxmlformats.org/officeDocument/2006/relationships/hyperlink" Target="http://www.fsps.muni.cz/inovace-SEBS-ASEBS/elearning/didaktika-%20%20%20%20%20box/informace" TargetMode="External"/><Relationship Id="rId36" Type="http://schemas.openxmlformats.org/officeDocument/2006/relationships/hyperlink" Target="https://xfit.cz/box-a-%20%20%20%20%20jeho-historie/" TargetMode="External"/><Relationship Id="rId10" Type="http://schemas.openxmlformats.org/officeDocument/2006/relationships/image" Target="media/image1.jpeg"/><Relationship Id="rId19" Type="http://schemas.openxmlformats.org/officeDocument/2006/relationships/hyperlink" Target="https://www.researchgate.net/publication/233108707_Effective_Talent_Development_%20%20%20%20%20The_Elite_Coach_Perspective_in_UK_Sport" TargetMode="External"/><Relationship Id="rId31" Type="http://schemas.openxmlformats.org/officeDocument/2006/relationships/hyperlink" Target="https://www.msmt.cz/sport/evropska-charta-sport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hyperlink" Target="https://scholar.google.cz/scholar?q=Ericsson,+Charness:+expert+performance+its+%20%20%20%20structure+and+acquisition&amp;hl=cs&amp;as_sdt=0&amp;as_vis=1&amp;oi=scholart" TargetMode="External"/><Relationship Id="rId27" Type="http://schemas.openxmlformats.org/officeDocument/2006/relationships/hyperlink" Target="https://www.researchgate.net/publication/238431467/_Sport_or_school_Dreams%20%20%20%20%20and_dilemmas_for_talented_young_Danisch_footballers" TargetMode="External"/><Relationship Id="rId30" Type="http://schemas.openxmlformats.org/officeDocument/2006/relationships/hyperlink" Target="https://www.fsps.muni.cz/inovace-SEBS-ASEBS/elearning/box/uvod" TargetMode="External"/><Relationship Id="rId35" Type="http://schemas.openxmlformats.org/officeDocument/2006/relationships/hyperlink" Target="http://www.msmt.cz/sport/bila-kniha-o-sport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F5-437D-AB07-CD03EEB797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F5-437D-AB07-CD03EEB79791}"/>
              </c:ext>
            </c:extLst>
          </c:dPt>
          <c:cat>
            <c:strRef>
              <c:f>List1!$C$4:$C$5</c:f>
              <c:strCache>
                <c:ptCount val="2"/>
                <c:pt idx="0">
                  <c:v>aerobní</c:v>
                </c:pt>
                <c:pt idx="1">
                  <c:v>anaerobní</c:v>
                </c:pt>
              </c:strCache>
            </c:strRef>
          </c:cat>
          <c:val>
            <c:numRef>
              <c:f>List1!$D$4:$D$5</c:f>
              <c:numCache>
                <c:formatCode>General</c:formatCode>
                <c:ptCount val="2"/>
                <c:pt idx="0">
                  <c:v>30</c:v>
                </c:pt>
                <c:pt idx="1">
                  <c:v>70</c:v>
                </c:pt>
              </c:numCache>
            </c:numRef>
          </c:val>
          <c:extLst>
            <c:ext xmlns:c16="http://schemas.microsoft.com/office/drawing/2014/chart" uri="{C3380CC4-5D6E-409C-BE32-E72D297353CC}">
              <c16:uniqueId val="{00000004-2AF5-437D-AB07-CD03EEB7979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4F0EC-F688-442E-996D-AFA340FB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81</Pages>
  <Words>20131</Words>
  <Characters>118778</Characters>
  <Application>Microsoft Office Word</Application>
  <DocSecurity>0</DocSecurity>
  <Lines>989</Lines>
  <Paragraphs>277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dc:creator>
  <cp:keywords/>
  <dc:description/>
  <cp:lastModifiedBy>boreckovi.br@outlook.cz</cp:lastModifiedBy>
  <cp:revision>7</cp:revision>
  <cp:lastPrinted>2021-05-07T10:29:00Z</cp:lastPrinted>
  <dcterms:created xsi:type="dcterms:W3CDTF">2021-05-07T10:23:00Z</dcterms:created>
  <dcterms:modified xsi:type="dcterms:W3CDTF">2021-05-07T10:31:00Z</dcterms:modified>
</cp:coreProperties>
</file>