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316" w:rsidRPr="007E0316" w:rsidRDefault="007E0316" w:rsidP="00A712F3">
      <w:pPr>
        <w:pStyle w:val="Nzev"/>
        <w:rPr>
          <w:b w:val="0"/>
          <w:bCs w:val="0"/>
        </w:rPr>
      </w:pPr>
      <w:r w:rsidRPr="007E0316">
        <w:rPr>
          <w:b w:val="0"/>
          <w:bCs w:val="0"/>
        </w:rPr>
        <w:t>UNIVERZITA PALACKÉHO V OLOMOUCI</w:t>
      </w:r>
    </w:p>
    <w:p w:rsidR="007E0316" w:rsidRPr="007E0316" w:rsidRDefault="007E0316" w:rsidP="00A712F3">
      <w:pPr>
        <w:pStyle w:val="Nzev"/>
        <w:rPr>
          <w:b w:val="0"/>
          <w:bCs w:val="0"/>
        </w:rPr>
      </w:pPr>
    </w:p>
    <w:p w:rsidR="007E0316" w:rsidRPr="007E0316" w:rsidRDefault="007E0316" w:rsidP="00A712F3">
      <w:pPr>
        <w:pStyle w:val="Podtitul"/>
        <w:rPr>
          <w:b w:val="0"/>
          <w:bCs w:val="0"/>
        </w:rPr>
      </w:pPr>
      <w:r w:rsidRPr="007E0316">
        <w:rPr>
          <w:b w:val="0"/>
          <w:bCs w:val="0"/>
        </w:rPr>
        <w:t>Pedagogická fakulta</w:t>
      </w:r>
    </w:p>
    <w:p w:rsidR="007E0316" w:rsidRPr="007E0316" w:rsidRDefault="007E0316" w:rsidP="00A712F3">
      <w:pPr>
        <w:pStyle w:val="Podtitul"/>
        <w:rPr>
          <w:b w:val="0"/>
          <w:bCs w:val="0"/>
        </w:rPr>
      </w:pPr>
    </w:p>
    <w:p w:rsidR="007E0316" w:rsidRPr="007E0316" w:rsidRDefault="007E0316" w:rsidP="00A712F3">
      <w:pPr>
        <w:pStyle w:val="Podtitul"/>
      </w:pPr>
      <w:r w:rsidRPr="007E0316">
        <w:rPr>
          <w:b w:val="0"/>
          <w:bCs w:val="0"/>
        </w:rPr>
        <w:t>Katedra českého jazyka a literatury</w:t>
      </w: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r w:rsidRPr="007E0316">
        <w:t>Mgr. Veronika Kalužná</w:t>
      </w:r>
    </w:p>
    <w:p w:rsidR="007E0316" w:rsidRPr="007E0316" w:rsidRDefault="007E0316" w:rsidP="00A712F3">
      <w:pPr>
        <w:pStyle w:val="Podtitul"/>
        <w:rPr>
          <w:b w:val="0"/>
          <w:bCs w:val="0"/>
        </w:rPr>
      </w:pPr>
    </w:p>
    <w:p w:rsidR="007E0316" w:rsidRPr="007E0316" w:rsidRDefault="009311E1" w:rsidP="00A712F3">
      <w:pPr>
        <w:pStyle w:val="Podtitul"/>
        <w:rPr>
          <w:b w:val="0"/>
          <w:bCs w:val="0"/>
        </w:rPr>
      </w:pPr>
      <w:r>
        <w:rPr>
          <w:b w:val="0"/>
          <w:bCs w:val="0"/>
        </w:rPr>
        <w:t>2. ročník</w:t>
      </w:r>
      <w:r w:rsidR="007E0316" w:rsidRPr="007E0316">
        <w:rPr>
          <w:b w:val="0"/>
          <w:bCs w:val="0"/>
        </w:rPr>
        <w:t xml:space="preserve"> prezenčního studia</w:t>
      </w:r>
    </w:p>
    <w:p w:rsidR="007E0316" w:rsidRPr="007E0316" w:rsidRDefault="007E0316" w:rsidP="00A712F3">
      <w:pPr>
        <w:pStyle w:val="Nadpis4"/>
      </w:pPr>
    </w:p>
    <w:p w:rsidR="007E0316" w:rsidRPr="007E0316" w:rsidRDefault="007E0316" w:rsidP="00A712F3">
      <w:pPr>
        <w:pStyle w:val="Podtitul"/>
        <w:rPr>
          <w:b w:val="0"/>
          <w:bCs w:val="0"/>
        </w:rPr>
      </w:pPr>
      <w:r w:rsidRPr="007E0316">
        <w:rPr>
          <w:b w:val="0"/>
          <w:bCs w:val="0"/>
        </w:rPr>
        <w:t>Obor: Speciální pedagogika pro 2. stupeň ZŠ a SŠ a Učitelství českého jazyka</w:t>
      </w:r>
      <w:r w:rsidR="003F439A">
        <w:rPr>
          <w:b w:val="0"/>
          <w:bCs w:val="0"/>
        </w:rPr>
        <w:t xml:space="preserve"> </w:t>
      </w:r>
      <w:proofErr w:type="gramStart"/>
      <w:r w:rsidR="003F439A">
        <w:rPr>
          <w:b w:val="0"/>
          <w:bCs w:val="0"/>
        </w:rPr>
        <w:t>pro 2.stupeň</w:t>
      </w:r>
      <w:proofErr w:type="gramEnd"/>
      <w:r w:rsidR="003F439A">
        <w:rPr>
          <w:b w:val="0"/>
          <w:bCs w:val="0"/>
        </w:rPr>
        <w:t xml:space="preserve"> základních škol</w:t>
      </w:r>
    </w:p>
    <w:p w:rsidR="007E0316" w:rsidRPr="007E0316" w:rsidRDefault="007E0316" w:rsidP="00A712F3">
      <w:pPr>
        <w:pStyle w:val="Podtitul"/>
      </w:pPr>
    </w:p>
    <w:p w:rsidR="007E0316" w:rsidRPr="007E0316" w:rsidRDefault="007E0316" w:rsidP="00A712F3">
      <w:pPr>
        <w:pStyle w:val="Podtitul"/>
        <w:spacing w:line="360" w:lineRule="auto"/>
      </w:pPr>
    </w:p>
    <w:p w:rsidR="007E0316" w:rsidRPr="007E0316" w:rsidRDefault="007E0316" w:rsidP="00A712F3">
      <w:pPr>
        <w:pStyle w:val="Podtitul"/>
        <w:spacing w:line="480" w:lineRule="auto"/>
      </w:pPr>
      <w:r w:rsidRPr="007E0316">
        <w:t>LITERATURA PRO DĚTI A MLÁDEŽ JAKO PROSTŘEDEK INTEGRACE</w:t>
      </w: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rPr>
          <w:b w:val="0"/>
          <w:bCs w:val="0"/>
        </w:rPr>
      </w:pPr>
      <w:r w:rsidRPr="007E0316">
        <w:rPr>
          <w:b w:val="0"/>
          <w:bCs w:val="0"/>
        </w:rPr>
        <w:t>Diplomová práce</w:t>
      </w: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pPr>
    </w:p>
    <w:p w:rsidR="007E0316" w:rsidRPr="007E0316" w:rsidRDefault="007E0316" w:rsidP="00A712F3">
      <w:pPr>
        <w:pStyle w:val="Podtitul"/>
        <w:jc w:val="left"/>
      </w:pPr>
    </w:p>
    <w:p w:rsidR="007E0316" w:rsidRPr="007E0316" w:rsidRDefault="007E0316" w:rsidP="00A712F3">
      <w:pPr>
        <w:pStyle w:val="Podtitul"/>
        <w:jc w:val="left"/>
      </w:pPr>
    </w:p>
    <w:p w:rsidR="007E0316" w:rsidRPr="007E0316" w:rsidRDefault="007E0316" w:rsidP="00A712F3">
      <w:pPr>
        <w:pStyle w:val="Podtitul"/>
        <w:spacing w:line="360" w:lineRule="auto"/>
      </w:pPr>
    </w:p>
    <w:p w:rsidR="007E0316" w:rsidRPr="00501BAB" w:rsidRDefault="00A94E3E" w:rsidP="00A712F3">
      <w:pPr>
        <w:pStyle w:val="Nzev"/>
        <w:rPr>
          <w:b w:val="0"/>
        </w:rPr>
      </w:pPr>
      <w:bookmarkStart w:id="0" w:name="_Toc447533553"/>
      <w:r>
        <w:rPr>
          <w:b w:val="0"/>
        </w:rPr>
        <w:t>Vedoucí práce: d</w:t>
      </w:r>
      <w:r w:rsidR="007E0316" w:rsidRPr="00501BAB">
        <w:rPr>
          <w:b w:val="0"/>
        </w:rPr>
        <w:t>oc. PhDr. Vlasta Řeřichová, CSc.</w:t>
      </w:r>
      <w:bookmarkEnd w:id="0"/>
    </w:p>
    <w:p w:rsidR="007E0316" w:rsidRPr="007E0316" w:rsidRDefault="007E0316" w:rsidP="00A712F3">
      <w:pPr>
        <w:pStyle w:val="Podtitul"/>
        <w:spacing w:line="360" w:lineRule="auto"/>
      </w:pPr>
      <w:r w:rsidRPr="007E0316">
        <w:rPr>
          <w:b w:val="0"/>
          <w:bCs w:val="0"/>
        </w:rPr>
        <w:t>OLOMOUC 2016</w:t>
      </w: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pStyle w:val="Podtitul"/>
        <w:jc w:val="both"/>
      </w:pPr>
    </w:p>
    <w:p w:rsidR="007E0316" w:rsidRPr="007E0316" w:rsidRDefault="007E0316" w:rsidP="00A712F3">
      <w:pPr>
        <w:spacing w:line="360" w:lineRule="auto"/>
        <w:jc w:val="both"/>
        <w:rPr>
          <w:rFonts w:ascii="Times New Roman" w:hAnsi="Times New Roman"/>
          <w:b/>
          <w:bCs/>
          <w:sz w:val="24"/>
        </w:rPr>
      </w:pPr>
      <w:r w:rsidRPr="007E0316">
        <w:rPr>
          <w:rFonts w:ascii="Times New Roman" w:hAnsi="Times New Roman"/>
          <w:b/>
          <w:bCs/>
          <w:sz w:val="24"/>
        </w:rPr>
        <w:t>Čestné prohlášení:</w:t>
      </w:r>
    </w:p>
    <w:p w:rsidR="007E0316" w:rsidRPr="007E0316" w:rsidRDefault="007E0316" w:rsidP="00A712F3">
      <w:pPr>
        <w:spacing w:line="360" w:lineRule="auto"/>
        <w:jc w:val="both"/>
        <w:rPr>
          <w:rFonts w:ascii="Times New Roman" w:hAnsi="Times New Roman"/>
          <w:sz w:val="24"/>
        </w:rPr>
      </w:pPr>
    </w:p>
    <w:p w:rsidR="007E0316" w:rsidRPr="007E0316" w:rsidRDefault="007E0316" w:rsidP="00A712F3">
      <w:pPr>
        <w:spacing w:line="360" w:lineRule="auto"/>
        <w:jc w:val="both"/>
        <w:rPr>
          <w:rFonts w:ascii="Times New Roman" w:hAnsi="Times New Roman"/>
          <w:sz w:val="24"/>
        </w:rPr>
      </w:pPr>
      <w:r w:rsidRPr="007E0316">
        <w:rPr>
          <w:rFonts w:ascii="Times New Roman" w:hAnsi="Times New Roman"/>
          <w:sz w:val="24"/>
        </w:rPr>
        <w:t xml:space="preserve">Prohlašuji, že jsem diplomovou práci vypracovala samostatně a použila prameny uvedené v seznamu literatury. V souladu s § 47b zákona č. 111/1998 Sb. v platném znění, souhlasím se zveřejněním své </w:t>
      </w:r>
      <w:r w:rsidRPr="007E0316">
        <w:rPr>
          <w:rFonts w:ascii="Times New Roman" w:hAnsi="Times New Roman"/>
          <w:iCs/>
          <w:sz w:val="24"/>
        </w:rPr>
        <w:t>diplomové práce</w:t>
      </w:r>
      <w:r w:rsidRPr="007E0316">
        <w:rPr>
          <w:rFonts w:ascii="Times New Roman" w:hAnsi="Times New Roman"/>
          <w:sz w:val="24"/>
        </w:rPr>
        <w:t>, a to v nezkrácené podobě elektronickou cestou ve veřejně přístupné části databáze STAG provozované Univerzitou Palackého v Olomouci na jejích internetových stránkách. Souhlasím také, aby tato práce byla uložena na Univerzitě Palackého v Olomouci v knihovně Ped</w:t>
      </w:r>
      <w:r w:rsidR="00644C7D">
        <w:rPr>
          <w:rFonts w:ascii="Times New Roman" w:hAnsi="Times New Roman"/>
          <w:sz w:val="24"/>
        </w:rPr>
        <w:t xml:space="preserve">agogické fakulty a zpřístupněna </w:t>
      </w:r>
      <w:r w:rsidRPr="007E0316">
        <w:rPr>
          <w:rFonts w:ascii="Times New Roman" w:hAnsi="Times New Roman"/>
          <w:sz w:val="24"/>
        </w:rPr>
        <w:t>ke studijním účelům.</w:t>
      </w:r>
    </w:p>
    <w:p w:rsidR="007E0316" w:rsidRPr="007E0316" w:rsidRDefault="007E0316" w:rsidP="00A712F3">
      <w:pPr>
        <w:spacing w:line="360" w:lineRule="auto"/>
        <w:jc w:val="both"/>
        <w:rPr>
          <w:rFonts w:ascii="Times New Roman" w:hAnsi="Times New Roman"/>
          <w:sz w:val="24"/>
        </w:rPr>
      </w:pPr>
    </w:p>
    <w:p w:rsidR="007E0316" w:rsidRPr="007E0316" w:rsidRDefault="007E0316" w:rsidP="00A712F3">
      <w:pPr>
        <w:spacing w:line="360" w:lineRule="auto"/>
        <w:jc w:val="both"/>
        <w:rPr>
          <w:rFonts w:ascii="Times New Roman" w:hAnsi="Times New Roman"/>
          <w:sz w:val="24"/>
        </w:rPr>
      </w:pPr>
      <w:r w:rsidRPr="007E0316">
        <w:rPr>
          <w:rFonts w:ascii="Times New Roman" w:hAnsi="Times New Roman"/>
          <w:sz w:val="24"/>
        </w:rPr>
        <w:t>V Olomouci dne 3. 4. 2016</w:t>
      </w: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pStyle w:val="Podtitul"/>
        <w:jc w:val="both"/>
        <w:rPr>
          <w:b w:val="0"/>
          <w:bCs w:val="0"/>
        </w:rPr>
      </w:pPr>
    </w:p>
    <w:p w:rsidR="007E0316" w:rsidRPr="007E0316" w:rsidRDefault="007E0316" w:rsidP="00A712F3">
      <w:pPr>
        <w:spacing w:line="360" w:lineRule="auto"/>
        <w:jc w:val="both"/>
        <w:rPr>
          <w:rFonts w:ascii="Times New Roman" w:eastAsia="Times New Roman" w:hAnsi="Times New Roman"/>
          <w:sz w:val="24"/>
          <w:szCs w:val="24"/>
          <w:lang w:eastAsia="cs-CZ"/>
        </w:rPr>
      </w:pPr>
    </w:p>
    <w:p w:rsidR="007E0316" w:rsidRPr="007E0316" w:rsidRDefault="007E0316" w:rsidP="00A712F3">
      <w:pPr>
        <w:spacing w:line="360" w:lineRule="auto"/>
        <w:jc w:val="both"/>
        <w:rPr>
          <w:rFonts w:ascii="Times New Roman" w:eastAsia="Times New Roman" w:hAnsi="Times New Roman"/>
          <w:sz w:val="24"/>
          <w:szCs w:val="24"/>
          <w:lang w:eastAsia="cs-CZ"/>
        </w:rPr>
      </w:pPr>
    </w:p>
    <w:p w:rsidR="007E0316" w:rsidRPr="007E0316" w:rsidRDefault="007E0316" w:rsidP="00A712F3">
      <w:pPr>
        <w:spacing w:line="360" w:lineRule="auto"/>
        <w:jc w:val="both"/>
        <w:rPr>
          <w:rFonts w:ascii="Times New Roman" w:hAnsi="Times New Roman"/>
          <w:b/>
          <w:bCs/>
        </w:rPr>
      </w:pPr>
      <w:r w:rsidRPr="007E0316">
        <w:rPr>
          <w:rFonts w:ascii="Times New Roman" w:hAnsi="Times New Roman"/>
          <w:b/>
          <w:bCs/>
        </w:rPr>
        <w:br/>
      </w:r>
    </w:p>
    <w:p w:rsidR="007E0316" w:rsidRPr="007E0316" w:rsidRDefault="007E0316" w:rsidP="00A712F3">
      <w:pPr>
        <w:spacing w:line="360" w:lineRule="auto"/>
        <w:jc w:val="both"/>
        <w:rPr>
          <w:rFonts w:ascii="Times New Roman" w:hAnsi="Times New Roman"/>
          <w:b/>
          <w:bCs/>
        </w:rPr>
      </w:pPr>
    </w:p>
    <w:p w:rsidR="007E0316" w:rsidRPr="007E0316" w:rsidRDefault="007E0316" w:rsidP="00A712F3">
      <w:pPr>
        <w:spacing w:line="360" w:lineRule="auto"/>
        <w:jc w:val="both"/>
        <w:rPr>
          <w:rFonts w:ascii="Times New Roman" w:hAnsi="Times New Roman"/>
          <w:b/>
          <w:bCs/>
        </w:rPr>
      </w:pPr>
    </w:p>
    <w:p w:rsidR="007E0316" w:rsidRPr="007E0316" w:rsidRDefault="007E0316" w:rsidP="00A712F3">
      <w:pPr>
        <w:spacing w:line="360" w:lineRule="auto"/>
        <w:jc w:val="both"/>
        <w:rPr>
          <w:rFonts w:ascii="Times New Roman" w:hAnsi="Times New Roman"/>
          <w:sz w:val="24"/>
        </w:rPr>
      </w:pPr>
      <w:r w:rsidRPr="007E0316">
        <w:rPr>
          <w:rFonts w:ascii="Times New Roman" w:hAnsi="Times New Roman"/>
          <w:b/>
          <w:bCs/>
        </w:rPr>
        <w:br/>
      </w:r>
      <w:r w:rsidRPr="007E0316">
        <w:rPr>
          <w:rFonts w:ascii="Times New Roman" w:hAnsi="Times New Roman"/>
          <w:b/>
          <w:bCs/>
          <w:sz w:val="24"/>
        </w:rPr>
        <w:t>Poděkování</w:t>
      </w:r>
      <w:r w:rsidRPr="007E0316">
        <w:rPr>
          <w:rFonts w:ascii="Times New Roman" w:hAnsi="Times New Roman"/>
          <w:sz w:val="24"/>
        </w:rPr>
        <w:t>:</w:t>
      </w:r>
    </w:p>
    <w:p w:rsidR="007E0316" w:rsidRPr="007E0316" w:rsidRDefault="007E0316" w:rsidP="00A712F3">
      <w:pPr>
        <w:spacing w:line="360" w:lineRule="auto"/>
        <w:jc w:val="both"/>
        <w:rPr>
          <w:rFonts w:ascii="Times New Roman" w:hAnsi="Times New Roman"/>
          <w:b/>
          <w:bCs/>
          <w:sz w:val="24"/>
        </w:rPr>
      </w:pPr>
    </w:p>
    <w:p w:rsidR="007E0316" w:rsidRPr="007E0316" w:rsidRDefault="007E0316" w:rsidP="00A712F3">
      <w:pPr>
        <w:spacing w:line="360" w:lineRule="auto"/>
        <w:jc w:val="both"/>
        <w:rPr>
          <w:rFonts w:ascii="Times New Roman" w:hAnsi="Times New Roman"/>
          <w:sz w:val="24"/>
        </w:rPr>
      </w:pPr>
      <w:r w:rsidRPr="007E0316">
        <w:rPr>
          <w:rFonts w:ascii="Times New Roman" w:hAnsi="Times New Roman"/>
          <w:sz w:val="24"/>
        </w:rPr>
        <w:t>Na to</w:t>
      </w:r>
      <w:r w:rsidR="00A94E3E">
        <w:rPr>
          <w:rFonts w:ascii="Times New Roman" w:hAnsi="Times New Roman"/>
          <w:sz w:val="24"/>
        </w:rPr>
        <w:t>mto místě bych ráda poděkovala d</w:t>
      </w:r>
      <w:r w:rsidRPr="007E0316">
        <w:rPr>
          <w:rFonts w:ascii="Times New Roman" w:hAnsi="Times New Roman"/>
          <w:sz w:val="24"/>
        </w:rPr>
        <w:t>oc. PhDr. Vlastě Řeřichové, CSc.</w:t>
      </w:r>
      <w:r w:rsidR="00A94E3E">
        <w:rPr>
          <w:rFonts w:ascii="Times New Roman" w:hAnsi="Times New Roman"/>
          <w:sz w:val="24"/>
        </w:rPr>
        <w:t>,</w:t>
      </w:r>
      <w:r w:rsidRPr="007E0316">
        <w:rPr>
          <w:rFonts w:ascii="Times New Roman" w:hAnsi="Times New Roman"/>
          <w:sz w:val="24"/>
        </w:rPr>
        <w:t xml:space="preserve"> za odborné vedení, cenné rady, poskytnuté informace a připomínky, které mi pomohly při zpracování této diplomové práce.</w:t>
      </w:r>
    </w:p>
    <w:p w:rsidR="00A60A50" w:rsidRDefault="00A60A50" w:rsidP="00A60A50">
      <w:pPr>
        <w:pStyle w:val="Bezmezer"/>
        <w:spacing w:line="276" w:lineRule="auto"/>
        <w:jc w:val="both"/>
        <w:rPr>
          <w:rFonts w:ascii="Times New Roman" w:hAnsi="Times New Roman"/>
          <w:bCs/>
        </w:rPr>
      </w:pPr>
    </w:p>
    <w:p w:rsidR="00A60A50" w:rsidRDefault="00A60A50" w:rsidP="00A60A50">
      <w:pPr>
        <w:pStyle w:val="Bezmezer"/>
        <w:spacing w:line="276" w:lineRule="auto"/>
        <w:jc w:val="both"/>
        <w:rPr>
          <w:rFonts w:ascii="Times New Roman" w:hAnsi="Times New Roman"/>
          <w:bCs/>
        </w:rPr>
      </w:pPr>
    </w:p>
    <w:p w:rsidR="00A60A50" w:rsidRPr="00660932" w:rsidRDefault="00A60A50" w:rsidP="00A60A50">
      <w:pPr>
        <w:pStyle w:val="Bezmezer"/>
        <w:spacing w:line="276" w:lineRule="auto"/>
        <w:jc w:val="both"/>
        <w:rPr>
          <w:rFonts w:ascii="Times New Roman" w:hAnsi="Times New Roman"/>
          <w:b/>
          <w:sz w:val="24"/>
          <w:szCs w:val="24"/>
        </w:rPr>
      </w:pPr>
      <w:r w:rsidRPr="00660932">
        <w:rPr>
          <w:rFonts w:ascii="Times New Roman" w:hAnsi="Times New Roman"/>
          <w:b/>
          <w:sz w:val="24"/>
          <w:szCs w:val="24"/>
        </w:rPr>
        <w:lastRenderedPageBreak/>
        <w:t xml:space="preserve">ABSTRAKT </w:t>
      </w:r>
    </w:p>
    <w:p w:rsidR="00A60A50" w:rsidRPr="007E4A72" w:rsidRDefault="00A60A50" w:rsidP="00A60A50">
      <w:pPr>
        <w:pStyle w:val="Bezmezer"/>
        <w:spacing w:line="276" w:lineRule="auto"/>
        <w:jc w:val="both"/>
        <w:rPr>
          <w:rFonts w:ascii="Times New Roman" w:hAnsi="Times New Roman"/>
          <w:sz w:val="24"/>
          <w:szCs w:val="24"/>
        </w:rPr>
      </w:pPr>
    </w:p>
    <w:p w:rsidR="00A60A50" w:rsidRPr="007E4A72" w:rsidRDefault="00A60A50" w:rsidP="00A60A50">
      <w:pPr>
        <w:pStyle w:val="Bezmezer"/>
        <w:spacing w:line="276" w:lineRule="auto"/>
        <w:ind w:firstLine="708"/>
        <w:jc w:val="both"/>
        <w:rPr>
          <w:rFonts w:ascii="Times New Roman" w:hAnsi="Times New Roman"/>
          <w:sz w:val="24"/>
          <w:szCs w:val="24"/>
        </w:rPr>
      </w:pPr>
      <w:r w:rsidRPr="007E4A72">
        <w:rPr>
          <w:rFonts w:ascii="Times New Roman" w:hAnsi="Times New Roman"/>
          <w:sz w:val="24"/>
          <w:szCs w:val="24"/>
        </w:rPr>
        <w:t xml:space="preserve">Tato diplomová práce se zabývá využitím literatury pro děti a mládež při integraci žáků s postižením do běžných základních škol. Práce je koncipována do dvou částí, teoretické a praktické. První část obsahuje teorii o integračních tendencích a inkluzi, dále se práce věnuje literatuře pro děti mládež. Poslední kapitolu teoretické části tvoří informace o inovativních metodách používaných v hodinách českého jazyka a literatury. </w:t>
      </w:r>
    </w:p>
    <w:p w:rsidR="00A60A50" w:rsidRPr="007E4A72" w:rsidRDefault="00A60A50" w:rsidP="00A60A50">
      <w:pPr>
        <w:jc w:val="both"/>
        <w:rPr>
          <w:rFonts w:ascii="Times New Roman" w:hAnsi="Times New Roman"/>
          <w:sz w:val="24"/>
          <w:szCs w:val="24"/>
        </w:rPr>
      </w:pPr>
    </w:p>
    <w:p w:rsidR="00A60A50" w:rsidRPr="00660932" w:rsidRDefault="00A60A50" w:rsidP="00A60A50">
      <w:pPr>
        <w:ind w:firstLine="708"/>
        <w:jc w:val="both"/>
        <w:rPr>
          <w:rFonts w:ascii="Times New Roman" w:hAnsi="Times New Roman"/>
          <w:sz w:val="24"/>
          <w:szCs w:val="24"/>
        </w:rPr>
      </w:pPr>
      <w:r w:rsidRPr="007E4A72">
        <w:rPr>
          <w:rFonts w:ascii="Times New Roman" w:hAnsi="Times New Roman"/>
          <w:sz w:val="24"/>
          <w:szCs w:val="24"/>
        </w:rPr>
        <w:t>V praktické části je představen výzkum, který proběhl na základních školách. Zabývá se postoji žáků šestých ročníků k osobám s postižením a jejich vědomostmi o této problematice. Na základě výsledků výzkumu je v praktické části diplomové práce navržen projekt pro šesté ročníky běžných základních škol. Projekt využívá litera</w:t>
      </w:r>
      <w:r w:rsidR="00644C7D">
        <w:rPr>
          <w:rFonts w:ascii="Times New Roman" w:hAnsi="Times New Roman"/>
          <w:sz w:val="24"/>
          <w:szCs w:val="24"/>
        </w:rPr>
        <w:t xml:space="preserve">turu pro děti </w:t>
      </w:r>
      <w:r w:rsidR="00546825">
        <w:rPr>
          <w:rFonts w:ascii="Times New Roman" w:hAnsi="Times New Roman"/>
          <w:sz w:val="24"/>
          <w:szCs w:val="24"/>
        </w:rPr>
        <w:br/>
      </w:r>
      <w:r w:rsidRPr="007E4A72">
        <w:rPr>
          <w:rFonts w:ascii="Times New Roman" w:hAnsi="Times New Roman"/>
          <w:sz w:val="24"/>
          <w:szCs w:val="24"/>
        </w:rPr>
        <w:t xml:space="preserve">a mládež </w:t>
      </w:r>
      <w:r w:rsidRPr="00660932">
        <w:rPr>
          <w:rFonts w:ascii="Times New Roman" w:hAnsi="Times New Roman"/>
          <w:sz w:val="24"/>
          <w:szCs w:val="24"/>
        </w:rPr>
        <w:t xml:space="preserve">jako prostředek integrace osob s postižením mezi intaktní společnost -  v tomto případě mezi majoritní spolužáky. </w:t>
      </w:r>
    </w:p>
    <w:p w:rsidR="00A60A50" w:rsidRDefault="00A60A50" w:rsidP="00A60A50">
      <w:pPr>
        <w:jc w:val="both"/>
        <w:rPr>
          <w:rFonts w:ascii="Times New Roman" w:hAnsi="Times New Roman"/>
          <w:sz w:val="24"/>
          <w:szCs w:val="24"/>
        </w:rPr>
      </w:pPr>
    </w:p>
    <w:p w:rsidR="00A60A50" w:rsidRPr="00660932" w:rsidRDefault="00A60A50" w:rsidP="00A60A50">
      <w:pPr>
        <w:jc w:val="both"/>
        <w:rPr>
          <w:rFonts w:ascii="Times New Roman" w:hAnsi="Times New Roman"/>
          <w:sz w:val="24"/>
          <w:szCs w:val="24"/>
        </w:rPr>
      </w:pPr>
      <w:r w:rsidRPr="00660932">
        <w:rPr>
          <w:rFonts w:ascii="Times New Roman" w:hAnsi="Times New Roman"/>
          <w:sz w:val="24"/>
          <w:szCs w:val="24"/>
        </w:rPr>
        <w:t xml:space="preserve">Klíčová slova: </w:t>
      </w:r>
    </w:p>
    <w:p w:rsidR="00A60A50" w:rsidRDefault="00A60A50" w:rsidP="00A60A50">
      <w:pPr>
        <w:jc w:val="both"/>
        <w:rPr>
          <w:rFonts w:ascii="Times New Roman" w:hAnsi="Times New Roman"/>
          <w:sz w:val="24"/>
          <w:szCs w:val="24"/>
        </w:rPr>
      </w:pPr>
      <w:r w:rsidRPr="00660932">
        <w:rPr>
          <w:rFonts w:ascii="Times New Roman" w:hAnsi="Times New Roman"/>
          <w:sz w:val="24"/>
          <w:szCs w:val="24"/>
        </w:rPr>
        <w:t>Literatura pro děti a mládež, příběh s dětským hrdinou, projekt, osoby s postižením, integrace, inkluze.</w:t>
      </w:r>
    </w:p>
    <w:p w:rsidR="00A60A50" w:rsidRDefault="00A60A50" w:rsidP="00A60A50">
      <w:pPr>
        <w:jc w:val="both"/>
        <w:rPr>
          <w:rFonts w:ascii="Times New Roman" w:hAnsi="Times New Roman"/>
          <w:sz w:val="24"/>
          <w:szCs w:val="24"/>
        </w:rPr>
      </w:pPr>
    </w:p>
    <w:p w:rsidR="00A60A50" w:rsidRDefault="00A60A50" w:rsidP="00A60A50">
      <w:pPr>
        <w:shd w:val="clear" w:color="auto" w:fill="FFFFFF"/>
        <w:spacing w:after="0"/>
        <w:jc w:val="both"/>
        <w:rPr>
          <w:rFonts w:ascii="Times New Roman" w:hAnsi="Times New Roman"/>
          <w:b/>
          <w:sz w:val="24"/>
          <w:szCs w:val="24"/>
        </w:rPr>
      </w:pPr>
      <w:r w:rsidRPr="00303EC6">
        <w:rPr>
          <w:rFonts w:ascii="Times New Roman" w:hAnsi="Times New Roman"/>
          <w:b/>
          <w:sz w:val="24"/>
          <w:szCs w:val="24"/>
        </w:rPr>
        <w:t>A</w:t>
      </w:r>
      <w:r>
        <w:rPr>
          <w:rFonts w:ascii="Times New Roman" w:hAnsi="Times New Roman"/>
          <w:b/>
          <w:sz w:val="24"/>
          <w:szCs w:val="24"/>
        </w:rPr>
        <w:t>BSTRACT</w:t>
      </w:r>
      <w:r w:rsidRPr="00303EC6">
        <w:rPr>
          <w:rFonts w:ascii="Times New Roman" w:hAnsi="Times New Roman"/>
          <w:b/>
          <w:sz w:val="24"/>
          <w:szCs w:val="24"/>
        </w:rPr>
        <w:t xml:space="preserve">: </w:t>
      </w:r>
    </w:p>
    <w:p w:rsidR="00A60A50" w:rsidRPr="00303EC6" w:rsidRDefault="00A60A50" w:rsidP="00A60A50">
      <w:pPr>
        <w:shd w:val="clear" w:color="auto" w:fill="FFFFFF"/>
        <w:spacing w:after="0"/>
        <w:jc w:val="both"/>
        <w:rPr>
          <w:rFonts w:ascii="Times New Roman" w:hAnsi="Times New Roman"/>
          <w:b/>
          <w:sz w:val="24"/>
          <w:szCs w:val="24"/>
        </w:rPr>
      </w:pPr>
    </w:p>
    <w:p w:rsidR="00A60A50" w:rsidRPr="00303EC6" w:rsidRDefault="00A60A50" w:rsidP="00A60A50">
      <w:pPr>
        <w:shd w:val="clear" w:color="auto" w:fill="FFFFFF"/>
        <w:spacing w:after="0"/>
        <w:ind w:firstLine="708"/>
        <w:jc w:val="both"/>
        <w:rPr>
          <w:rFonts w:ascii="Times New Roman" w:hAnsi="Times New Roman"/>
          <w:sz w:val="24"/>
          <w:szCs w:val="24"/>
        </w:rPr>
      </w:pPr>
      <w:r w:rsidRPr="00303EC6">
        <w:rPr>
          <w:rFonts w:ascii="Times New Roman" w:hAnsi="Times New Roman"/>
          <w:sz w:val="24"/>
          <w:szCs w:val="24"/>
        </w:rPr>
        <w:t>This dissertation deals and focuses on using of literature for children and young adults </w:t>
      </w:r>
    </w:p>
    <w:p w:rsidR="00A60A50" w:rsidRPr="00303EC6" w:rsidRDefault="00A60A50" w:rsidP="00A60A50">
      <w:pPr>
        <w:shd w:val="clear" w:color="auto" w:fill="FFFFFF"/>
        <w:spacing w:after="0"/>
        <w:jc w:val="both"/>
        <w:rPr>
          <w:rFonts w:ascii="Times New Roman" w:hAnsi="Times New Roman"/>
          <w:sz w:val="24"/>
          <w:szCs w:val="24"/>
        </w:rPr>
      </w:pPr>
      <w:r w:rsidRPr="00303EC6">
        <w:rPr>
          <w:rFonts w:ascii="Times New Roman" w:hAnsi="Times New Roman"/>
          <w:sz w:val="24"/>
          <w:szCs w:val="24"/>
        </w:rPr>
        <w:t xml:space="preserve">to integrate children with disabilities into mainstream elementary schools. The work is </w:t>
      </w:r>
      <w:r>
        <w:rPr>
          <w:rFonts w:ascii="Times New Roman" w:hAnsi="Times New Roman"/>
          <w:sz w:val="24"/>
          <w:szCs w:val="24"/>
        </w:rPr>
        <w:t xml:space="preserve"> </w:t>
      </w:r>
      <w:r w:rsidRPr="00303EC6">
        <w:rPr>
          <w:rFonts w:ascii="Times New Roman" w:hAnsi="Times New Roman"/>
          <w:sz w:val="24"/>
          <w:szCs w:val="24"/>
        </w:rPr>
        <w:t>divided into two parts, theoretical and practical. The first part contains the theory of integration tendencies and inclusion and further work is devoted to literature for children and youth. The last chapter comprise information on innovative methods used in study of practical lessons of Czech language and literature.</w:t>
      </w:r>
    </w:p>
    <w:p w:rsidR="00A60A50" w:rsidRPr="00303EC6" w:rsidRDefault="00A60A50" w:rsidP="00A60A50">
      <w:pPr>
        <w:shd w:val="clear" w:color="auto" w:fill="FFFFFF"/>
        <w:spacing w:after="0"/>
        <w:jc w:val="both"/>
        <w:rPr>
          <w:rFonts w:ascii="Times New Roman" w:hAnsi="Times New Roman"/>
          <w:sz w:val="24"/>
          <w:szCs w:val="24"/>
        </w:rPr>
      </w:pPr>
    </w:p>
    <w:p w:rsidR="00A60A50" w:rsidRPr="00303EC6" w:rsidRDefault="00A60A50" w:rsidP="00A60A50">
      <w:pPr>
        <w:shd w:val="clear" w:color="auto" w:fill="FFFFFF"/>
        <w:spacing w:after="0"/>
        <w:ind w:firstLine="708"/>
        <w:jc w:val="both"/>
        <w:rPr>
          <w:rFonts w:ascii="Times New Roman" w:hAnsi="Times New Roman"/>
          <w:sz w:val="24"/>
          <w:szCs w:val="24"/>
        </w:rPr>
      </w:pPr>
      <w:r w:rsidRPr="00303EC6">
        <w:rPr>
          <w:rFonts w:ascii="Times New Roman" w:hAnsi="Times New Roman"/>
          <w:sz w:val="24"/>
          <w:szCs w:val="24"/>
        </w:rPr>
        <w:t>In the practical part is introduced research which took place in elementary </w:t>
      </w:r>
    </w:p>
    <w:p w:rsidR="00A60A50" w:rsidRPr="00303EC6" w:rsidRDefault="00A60A50" w:rsidP="00A60A50">
      <w:pPr>
        <w:shd w:val="clear" w:color="auto" w:fill="FFFFFF"/>
        <w:spacing w:after="0"/>
        <w:jc w:val="both"/>
        <w:rPr>
          <w:rFonts w:ascii="Times New Roman" w:hAnsi="Times New Roman"/>
          <w:sz w:val="24"/>
          <w:szCs w:val="24"/>
        </w:rPr>
      </w:pPr>
      <w:r w:rsidRPr="00303EC6">
        <w:rPr>
          <w:rFonts w:ascii="Times New Roman" w:hAnsi="Times New Roman"/>
          <w:sz w:val="24"/>
          <w:szCs w:val="24"/>
        </w:rPr>
        <w:t>schools. Thesis deals with the attitudes of students in sixth grade towards those with disabilities and their knowledge and awareness about this issue. Based on the results of research in the practical part of the dissertation is introduced  project focusing on </w:t>
      </w:r>
    </w:p>
    <w:p w:rsidR="00A60A50" w:rsidRPr="00303EC6" w:rsidRDefault="00A60A50" w:rsidP="00A60A50">
      <w:pPr>
        <w:shd w:val="clear" w:color="auto" w:fill="FFFFFF"/>
        <w:spacing w:after="0"/>
        <w:jc w:val="both"/>
        <w:rPr>
          <w:rFonts w:ascii="Times New Roman" w:hAnsi="Times New Roman"/>
          <w:sz w:val="24"/>
          <w:szCs w:val="24"/>
        </w:rPr>
      </w:pPr>
      <w:r w:rsidRPr="00303EC6">
        <w:rPr>
          <w:rFonts w:ascii="Times New Roman" w:hAnsi="Times New Roman"/>
          <w:sz w:val="24"/>
          <w:szCs w:val="24"/>
        </w:rPr>
        <w:t xml:space="preserve">students in sixth grade of standart elementary schools. The project is using literature for children and youth as an instrument of integrating people with disabilities into </w:t>
      </w:r>
      <w:r w:rsidR="00546825">
        <w:rPr>
          <w:rFonts w:ascii="Times New Roman" w:hAnsi="Times New Roman"/>
          <w:sz w:val="24"/>
          <w:szCs w:val="24"/>
        </w:rPr>
        <w:br/>
      </w:r>
      <w:r w:rsidRPr="00303EC6">
        <w:rPr>
          <w:rFonts w:ascii="Times New Roman" w:hAnsi="Times New Roman"/>
          <w:sz w:val="24"/>
          <w:szCs w:val="24"/>
        </w:rPr>
        <w:t>the common/standart/inert social enviroment - in this case into the majority students.</w:t>
      </w:r>
    </w:p>
    <w:p w:rsidR="00A60A50" w:rsidRPr="00303EC6" w:rsidRDefault="00A60A50" w:rsidP="00A60A50">
      <w:pPr>
        <w:shd w:val="clear" w:color="auto" w:fill="FFFFFF"/>
        <w:spacing w:after="0"/>
        <w:jc w:val="both"/>
        <w:rPr>
          <w:rFonts w:ascii="Times New Roman" w:hAnsi="Times New Roman"/>
          <w:sz w:val="24"/>
          <w:szCs w:val="24"/>
        </w:rPr>
      </w:pPr>
    </w:p>
    <w:p w:rsidR="00A60A50" w:rsidRDefault="00A60A50" w:rsidP="00A60A50">
      <w:pPr>
        <w:shd w:val="clear" w:color="auto" w:fill="FFFFFF"/>
        <w:spacing w:after="0"/>
        <w:jc w:val="both"/>
        <w:rPr>
          <w:rFonts w:ascii="Times New Roman" w:hAnsi="Times New Roman"/>
          <w:sz w:val="24"/>
          <w:szCs w:val="24"/>
        </w:rPr>
      </w:pPr>
      <w:r w:rsidRPr="00303EC6">
        <w:rPr>
          <w:rFonts w:ascii="Times New Roman" w:hAnsi="Times New Roman"/>
          <w:sz w:val="24"/>
          <w:szCs w:val="24"/>
        </w:rPr>
        <w:t xml:space="preserve">Key words: </w:t>
      </w:r>
    </w:p>
    <w:p w:rsidR="00A60A50" w:rsidRPr="00660932" w:rsidRDefault="00A60A50" w:rsidP="009F06D5">
      <w:pPr>
        <w:shd w:val="clear" w:color="auto" w:fill="FFFFFF"/>
        <w:spacing w:after="0"/>
        <w:jc w:val="both"/>
        <w:rPr>
          <w:rFonts w:ascii="Times New Roman" w:hAnsi="Times New Roman"/>
          <w:sz w:val="24"/>
          <w:szCs w:val="24"/>
        </w:rPr>
      </w:pPr>
      <w:r>
        <w:rPr>
          <w:rFonts w:ascii="Times New Roman" w:hAnsi="Times New Roman"/>
          <w:sz w:val="24"/>
          <w:szCs w:val="24"/>
        </w:rPr>
        <w:t>L</w:t>
      </w:r>
      <w:r w:rsidRPr="00303EC6">
        <w:rPr>
          <w:rFonts w:ascii="Times New Roman" w:hAnsi="Times New Roman"/>
          <w:sz w:val="24"/>
          <w:szCs w:val="24"/>
        </w:rPr>
        <w:t>iterature for children and youth</w:t>
      </w:r>
      <w:r>
        <w:rPr>
          <w:rFonts w:ascii="Times New Roman" w:hAnsi="Times New Roman"/>
          <w:sz w:val="24"/>
          <w:szCs w:val="24"/>
        </w:rPr>
        <w:t>,</w:t>
      </w:r>
      <w:r w:rsidRPr="00303EC6">
        <w:rPr>
          <w:rFonts w:ascii="Times New Roman" w:hAnsi="Times New Roman"/>
          <w:sz w:val="24"/>
          <w:szCs w:val="24"/>
        </w:rPr>
        <w:t xml:space="preserve"> story with child as a main character,</w:t>
      </w:r>
      <w:r>
        <w:rPr>
          <w:rFonts w:ascii="Times New Roman" w:hAnsi="Times New Roman"/>
          <w:sz w:val="24"/>
          <w:szCs w:val="24"/>
        </w:rPr>
        <w:t xml:space="preserve"> </w:t>
      </w:r>
      <w:r w:rsidRPr="00303EC6">
        <w:rPr>
          <w:rFonts w:ascii="Times New Roman" w:hAnsi="Times New Roman"/>
          <w:sz w:val="24"/>
          <w:szCs w:val="24"/>
        </w:rPr>
        <w:t>project</w:t>
      </w:r>
      <w:r>
        <w:rPr>
          <w:rFonts w:ascii="Times New Roman" w:hAnsi="Times New Roman"/>
          <w:sz w:val="24"/>
          <w:szCs w:val="24"/>
        </w:rPr>
        <w:t>,</w:t>
      </w:r>
      <w:r w:rsidRPr="00303EC6">
        <w:rPr>
          <w:rFonts w:ascii="Times New Roman" w:hAnsi="Times New Roman"/>
          <w:sz w:val="24"/>
          <w:szCs w:val="24"/>
        </w:rPr>
        <w:t xml:space="preserve"> people with disabilities, </w:t>
      </w:r>
      <w:r>
        <w:rPr>
          <w:rFonts w:ascii="Times New Roman" w:hAnsi="Times New Roman"/>
          <w:sz w:val="24"/>
          <w:szCs w:val="24"/>
        </w:rPr>
        <w:t>disability integration, i</w:t>
      </w:r>
      <w:r w:rsidRPr="00303EC6">
        <w:rPr>
          <w:rFonts w:ascii="Times New Roman" w:hAnsi="Times New Roman"/>
          <w:sz w:val="24"/>
          <w:szCs w:val="24"/>
        </w:rPr>
        <w:t>ntegration and inclusion</w:t>
      </w:r>
      <w:r>
        <w:rPr>
          <w:rFonts w:ascii="Times New Roman" w:hAnsi="Times New Roman"/>
          <w:sz w:val="24"/>
          <w:szCs w:val="24"/>
        </w:rPr>
        <w:t>.</w:t>
      </w:r>
    </w:p>
    <w:p w:rsidR="007E0316" w:rsidRPr="002E39F9" w:rsidRDefault="007E0316" w:rsidP="00A712F3">
      <w:pPr>
        <w:spacing w:line="480" w:lineRule="auto"/>
        <w:rPr>
          <w:rFonts w:ascii="Times New Roman" w:hAnsi="Times New Roman"/>
          <w:b/>
          <w:bCs/>
          <w:sz w:val="24"/>
          <w:szCs w:val="24"/>
        </w:rPr>
      </w:pPr>
      <w:r w:rsidRPr="007E0316">
        <w:rPr>
          <w:rFonts w:ascii="Times New Roman" w:hAnsi="Times New Roman"/>
          <w:bCs/>
        </w:rPr>
        <w:br w:type="page"/>
      </w:r>
      <w:bookmarkStart w:id="1" w:name="_Toc92305587"/>
      <w:bookmarkStart w:id="2" w:name="_Toc92305306"/>
      <w:r w:rsidRPr="002E39F9">
        <w:rPr>
          <w:rFonts w:ascii="Times New Roman" w:hAnsi="Times New Roman"/>
          <w:b/>
          <w:bCs/>
          <w:sz w:val="28"/>
          <w:szCs w:val="24"/>
        </w:rPr>
        <w:lastRenderedPageBreak/>
        <w:t>Obsah</w:t>
      </w:r>
      <w:bookmarkEnd w:id="1"/>
      <w:bookmarkEnd w:id="2"/>
    </w:p>
    <w:p w:rsidR="00A03538" w:rsidRPr="00A03538" w:rsidRDefault="00F442EC" w:rsidP="00013EBE">
      <w:pPr>
        <w:pStyle w:val="Obsah1"/>
        <w:rPr>
          <w:rFonts w:eastAsiaTheme="minorEastAsia"/>
          <w:lang w:eastAsia="cs-CZ"/>
        </w:rPr>
      </w:pPr>
      <w:r w:rsidRPr="00A03538">
        <w:fldChar w:fldCharType="begin"/>
      </w:r>
      <w:r w:rsidR="002E39F9" w:rsidRPr="00A03538">
        <w:instrText xml:space="preserve"> TOC \o "1-3" \h \z \u </w:instrText>
      </w:r>
      <w:r w:rsidRPr="00A03538">
        <w:fldChar w:fldCharType="separate"/>
      </w:r>
      <w:hyperlink w:anchor="_Toc448664238" w:history="1">
        <w:r w:rsidR="00A03538" w:rsidRPr="00A03538">
          <w:rPr>
            <w:rStyle w:val="Hypertextovodkaz"/>
          </w:rPr>
          <w:t xml:space="preserve">ÚVOD </w:t>
        </w:r>
        <w:r w:rsidR="00A03538" w:rsidRPr="00A03538">
          <w:rPr>
            <w:webHidden/>
          </w:rPr>
          <w:tab/>
        </w:r>
        <w:r w:rsidRPr="00A03538">
          <w:rPr>
            <w:webHidden/>
          </w:rPr>
          <w:fldChar w:fldCharType="begin"/>
        </w:r>
        <w:r w:rsidR="00A03538" w:rsidRPr="00A03538">
          <w:rPr>
            <w:webHidden/>
          </w:rPr>
          <w:instrText xml:space="preserve"> PAGEREF _Toc448664238 \h </w:instrText>
        </w:r>
        <w:r w:rsidRPr="00A03538">
          <w:rPr>
            <w:webHidden/>
          </w:rPr>
        </w:r>
        <w:r w:rsidRPr="00A03538">
          <w:rPr>
            <w:webHidden/>
          </w:rPr>
          <w:fldChar w:fldCharType="separate"/>
        </w:r>
        <w:r w:rsidR="00A03538" w:rsidRPr="00A03538">
          <w:rPr>
            <w:webHidden/>
          </w:rPr>
          <w:t>7</w:t>
        </w:r>
        <w:r w:rsidRPr="00A03538">
          <w:rPr>
            <w:webHidden/>
          </w:rPr>
          <w:fldChar w:fldCharType="end"/>
        </w:r>
      </w:hyperlink>
    </w:p>
    <w:p w:rsidR="00A03538" w:rsidRPr="00A03538" w:rsidRDefault="00F442EC" w:rsidP="00013EBE">
      <w:pPr>
        <w:pStyle w:val="Obsah1"/>
        <w:rPr>
          <w:rFonts w:eastAsiaTheme="minorEastAsia"/>
          <w:lang w:eastAsia="cs-CZ"/>
        </w:rPr>
      </w:pPr>
      <w:hyperlink w:anchor="_Toc448664240" w:history="1">
        <w:r w:rsidR="00A03538" w:rsidRPr="00A03538">
          <w:rPr>
            <w:rStyle w:val="Hypertextovodkaz"/>
          </w:rPr>
          <w:t>TEORETICKÁ ČÁST</w:t>
        </w:r>
        <w:r w:rsidR="00695F0C">
          <w:rPr>
            <w:rStyle w:val="Hypertextovodkaz"/>
          </w:rPr>
          <w:t xml:space="preserve"> </w:t>
        </w:r>
      </w:hyperlink>
    </w:p>
    <w:p w:rsidR="00A03538" w:rsidRPr="00A03538" w:rsidRDefault="00F442EC" w:rsidP="00013EBE">
      <w:pPr>
        <w:pStyle w:val="Obsah1"/>
        <w:rPr>
          <w:rFonts w:eastAsiaTheme="minorEastAsia"/>
          <w:lang w:eastAsia="cs-CZ"/>
        </w:rPr>
      </w:pPr>
      <w:hyperlink w:anchor="_Toc448664241" w:history="1">
        <w:r w:rsidR="00A03538" w:rsidRPr="00A03538">
          <w:rPr>
            <w:rStyle w:val="Hypertextovodkaz"/>
          </w:rPr>
          <w:t>1</w:t>
        </w:r>
        <w:r w:rsidR="00A03538" w:rsidRPr="00A03538">
          <w:rPr>
            <w:rFonts w:eastAsiaTheme="minorEastAsia"/>
            <w:lang w:eastAsia="cs-CZ"/>
          </w:rPr>
          <w:tab/>
        </w:r>
        <w:r w:rsidR="00A03538" w:rsidRPr="00A03538">
          <w:rPr>
            <w:rStyle w:val="Hypertextovodkaz"/>
          </w:rPr>
          <w:t>Integrační a inkluzívní trend dnešního školství</w:t>
        </w:r>
        <w:r w:rsidR="00A03538" w:rsidRPr="00A03538">
          <w:rPr>
            <w:webHidden/>
          </w:rPr>
          <w:tab/>
        </w:r>
        <w:r w:rsidRPr="00A03538">
          <w:rPr>
            <w:webHidden/>
          </w:rPr>
          <w:fldChar w:fldCharType="begin"/>
        </w:r>
        <w:r w:rsidR="00A03538" w:rsidRPr="00A03538">
          <w:rPr>
            <w:webHidden/>
          </w:rPr>
          <w:instrText xml:space="preserve"> PAGEREF _Toc448664241 \h </w:instrText>
        </w:r>
        <w:r w:rsidRPr="00A03538">
          <w:rPr>
            <w:webHidden/>
          </w:rPr>
        </w:r>
        <w:r w:rsidRPr="00A03538">
          <w:rPr>
            <w:webHidden/>
          </w:rPr>
          <w:fldChar w:fldCharType="separate"/>
        </w:r>
        <w:r w:rsidR="00A03538" w:rsidRPr="00A03538">
          <w:rPr>
            <w:webHidden/>
          </w:rPr>
          <w:t>9</w:t>
        </w:r>
        <w:r w:rsidRPr="00A03538">
          <w:rPr>
            <w:webHidden/>
          </w:rPr>
          <w:fldChar w:fldCharType="end"/>
        </w:r>
      </w:hyperlink>
    </w:p>
    <w:p w:rsidR="00A03538" w:rsidRPr="00A03538" w:rsidRDefault="00F442EC">
      <w:pPr>
        <w:pStyle w:val="Obsah2"/>
        <w:rPr>
          <w:rFonts w:ascii="Times New Roman" w:eastAsiaTheme="minorEastAsia" w:hAnsi="Times New Roman"/>
          <w:noProof/>
          <w:sz w:val="24"/>
          <w:szCs w:val="24"/>
          <w:lang w:eastAsia="cs-CZ"/>
        </w:rPr>
      </w:pPr>
      <w:hyperlink w:anchor="_Toc448664242" w:history="1">
        <w:r w:rsidR="00A03538" w:rsidRPr="00A03538">
          <w:rPr>
            <w:rStyle w:val="Hypertextovodkaz"/>
            <w:rFonts w:ascii="Times New Roman" w:hAnsi="Times New Roman"/>
            <w:noProof/>
            <w:sz w:val="24"/>
            <w:szCs w:val="24"/>
          </w:rPr>
          <w:t>1.1</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Vymezení pojmu integrace a inkluze</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_Toc448664242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9</w:t>
        </w:r>
        <w:r w:rsidRPr="00A03538">
          <w:rPr>
            <w:rFonts w:ascii="Times New Roman" w:hAnsi="Times New Roman"/>
            <w:noProof/>
            <w:webHidden/>
            <w:sz w:val="24"/>
            <w:szCs w:val="24"/>
          </w:rPr>
          <w:fldChar w:fldCharType="end"/>
        </w:r>
      </w:hyperlink>
    </w:p>
    <w:p w:rsidR="00A03538" w:rsidRPr="00A03538" w:rsidRDefault="00F442EC">
      <w:pPr>
        <w:pStyle w:val="Obsah2"/>
        <w:rPr>
          <w:rFonts w:ascii="Times New Roman" w:eastAsiaTheme="minorEastAsia" w:hAnsi="Times New Roman"/>
          <w:noProof/>
          <w:sz w:val="24"/>
          <w:szCs w:val="24"/>
          <w:lang w:eastAsia="cs-CZ"/>
        </w:rPr>
      </w:pPr>
      <w:hyperlink w:anchor="_Toc448664243" w:history="1">
        <w:r w:rsidR="00A03538" w:rsidRPr="00A03538">
          <w:rPr>
            <w:rStyle w:val="Hypertextovodkaz"/>
            <w:rFonts w:ascii="Times New Roman" w:hAnsi="Times New Roman"/>
            <w:noProof/>
            <w:sz w:val="24"/>
            <w:szCs w:val="24"/>
          </w:rPr>
          <w:t>1.2</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Faktory ovlivňující úspěšnost integrace</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_Toc448664243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15</w:t>
        </w:r>
        <w:r w:rsidRPr="00A03538">
          <w:rPr>
            <w:rFonts w:ascii="Times New Roman" w:hAnsi="Times New Roman"/>
            <w:noProof/>
            <w:webHidden/>
            <w:sz w:val="24"/>
            <w:szCs w:val="24"/>
          </w:rPr>
          <w:fldChar w:fldCharType="end"/>
        </w:r>
      </w:hyperlink>
    </w:p>
    <w:p w:rsidR="00A03538" w:rsidRPr="00A03538" w:rsidRDefault="00F442EC">
      <w:pPr>
        <w:pStyle w:val="Obsah2"/>
        <w:rPr>
          <w:rFonts w:ascii="Times New Roman" w:eastAsiaTheme="minorEastAsia" w:hAnsi="Times New Roman"/>
          <w:noProof/>
          <w:sz w:val="24"/>
          <w:szCs w:val="24"/>
          <w:lang w:eastAsia="cs-CZ"/>
        </w:rPr>
      </w:pPr>
      <w:hyperlink w:anchor="_Toc448664244" w:history="1">
        <w:r w:rsidR="00A03538" w:rsidRPr="00A03538">
          <w:rPr>
            <w:rStyle w:val="Hypertextovodkaz"/>
            <w:rFonts w:ascii="Times New Roman" w:hAnsi="Times New Roman"/>
            <w:noProof/>
            <w:sz w:val="24"/>
            <w:szCs w:val="24"/>
          </w:rPr>
          <w:t>1.3</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Legislativní zakotvení integrace</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_Toc448664244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16</w:t>
        </w:r>
        <w:r w:rsidRPr="00A03538">
          <w:rPr>
            <w:rFonts w:ascii="Times New Roman" w:hAnsi="Times New Roman"/>
            <w:noProof/>
            <w:webHidden/>
            <w:sz w:val="24"/>
            <w:szCs w:val="24"/>
          </w:rPr>
          <w:fldChar w:fldCharType="end"/>
        </w:r>
      </w:hyperlink>
    </w:p>
    <w:p w:rsidR="00A03538" w:rsidRPr="00A03538" w:rsidRDefault="00F442EC" w:rsidP="00013EBE">
      <w:pPr>
        <w:pStyle w:val="Obsah1"/>
        <w:rPr>
          <w:rFonts w:eastAsiaTheme="minorEastAsia"/>
          <w:lang w:eastAsia="cs-CZ"/>
        </w:rPr>
      </w:pPr>
      <w:hyperlink w:anchor="_Toc448664245" w:history="1">
        <w:r w:rsidR="00A03538" w:rsidRPr="00A03538">
          <w:rPr>
            <w:rStyle w:val="Hypertextovodkaz"/>
          </w:rPr>
          <w:t>2</w:t>
        </w:r>
        <w:r w:rsidR="00A03538" w:rsidRPr="00A03538">
          <w:rPr>
            <w:rFonts w:eastAsiaTheme="minorEastAsia"/>
            <w:lang w:eastAsia="cs-CZ"/>
          </w:rPr>
          <w:tab/>
        </w:r>
        <w:r w:rsidR="00A03538" w:rsidRPr="00A03538">
          <w:rPr>
            <w:rStyle w:val="Hypertextovodkaz"/>
          </w:rPr>
          <w:t>Literatura pro děti a mládež</w:t>
        </w:r>
        <w:r w:rsidR="00A03538" w:rsidRPr="00A03538">
          <w:rPr>
            <w:webHidden/>
          </w:rPr>
          <w:tab/>
        </w:r>
        <w:r w:rsidRPr="00A03538">
          <w:rPr>
            <w:webHidden/>
          </w:rPr>
          <w:fldChar w:fldCharType="begin"/>
        </w:r>
        <w:r w:rsidR="00A03538" w:rsidRPr="00A03538">
          <w:rPr>
            <w:webHidden/>
          </w:rPr>
          <w:instrText xml:space="preserve"> PAGEREF _Toc448664245 \h </w:instrText>
        </w:r>
        <w:r w:rsidRPr="00A03538">
          <w:rPr>
            <w:webHidden/>
          </w:rPr>
        </w:r>
        <w:r w:rsidRPr="00A03538">
          <w:rPr>
            <w:webHidden/>
          </w:rPr>
          <w:fldChar w:fldCharType="separate"/>
        </w:r>
        <w:r w:rsidR="00A03538" w:rsidRPr="00A03538">
          <w:rPr>
            <w:webHidden/>
          </w:rPr>
          <w:t>20</w:t>
        </w:r>
        <w:r w:rsidRPr="00A03538">
          <w:rPr>
            <w:webHidden/>
          </w:rPr>
          <w:fldChar w:fldCharType="end"/>
        </w:r>
      </w:hyperlink>
    </w:p>
    <w:p w:rsidR="00A03538" w:rsidRPr="00A03538" w:rsidRDefault="00F442EC">
      <w:pPr>
        <w:pStyle w:val="Obsah2"/>
        <w:rPr>
          <w:rFonts w:ascii="Times New Roman" w:eastAsiaTheme="minorEastAsia" w:hAnsi="Times New Roman"/>
          <w:noProof/>
          <w:sz w:val="24"/>
          <w:szCs w:val="24"/>
          <w:lang w:eastAsia="cs-CZ"/>
        </w:rPr>
      </w:pPr>
      <w:hyperlink w:anchor="_Toc448664246" w:history="1">
        <w:r w:rsidR="00A03538" w:rsidRPr="00A03538">
          <w:rPr>
            <w:rStyle w:val="Hypertextovodkaz"/>
            <w:rFonts w:ascii="Times New Roman" w:hAnsi="Times New Roman"/>
            <w:noProof/>
            <w:sz w:val="24"/>
            <w:szCs w:val="24"/>
          </w:rPr>
          <w:t>2.1</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Charakteristika literatury pro děti a mládež</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_Toc448664246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20</w:t>
        </w:r>
        <w:r w:rsidRPr="00A03538">
          <w:rPr>
            <w:rFonts w:ascii="Times New Roman" w:hAnsi="Times New Roman"/>
            <w:noProof/>
            <w:webHidden/>
            <w:sz w:val="24"/>
            <w:szCs w:val="24"/>
          </w:rPr>
          <w:fldChar w:fldCharType="end"/>
        </w:r>
      </w:hyperlink>
    </w:p>
    <w:p w:rsidR="00A03538" w:rsidRPr="00A03538" w:rsidRDefault="00F442EC">
      <w:pPr>
        <w:pStyle w:val="Obsah2"/>
        <w:rPr>
          <w:rFonts w:ascii="Times New Roman" w:eastAsiaTheme="minorEastAsia" w:hAnsi="Times New Roman"/>
          <w:noProof/>
          <w:sz w:val="24"/>
          <w:szCs w:val="24"/>
          <w:lang w:eastAsia="cs-CZ"/>
        </w:rPr>
      </w:pPr>
      <w:hyperlink w:anchor="_Toc448664247" w:history="1">
        <w:r w:rsidR="00A03538" w:rsidRPr="00A03538">
          <w:rPr>
            <w:rStyle w:val="Hypertextovodkaz"/>
            <w:rFonts w:ascii="Times New Roman" w:hAnsi="Times New Roman"/>
            <w:noProof/>
            <w:sz w:val="24"/>
            <w:szCs w:val="24"/>
          </w:rPr>
          <w:t>2.2</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Příběhová próza s dětským hrdinou</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_Toc448664247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24</w:t>
        </w:r>
        <w:r w:rsidRPr="00A03538">
          <w:rPr>
            <w:rFonts w:ascii="Times New Roman" w:hAnsi="Times New Roman"/>
            <w:noProof/>
            <w:webHidden/>
            <w:sz w:val="24"/>
            <w:szCs w:val="24"/>
          </w:rPr>
          <w:fldChar w:fldCharType="end"/>
        </w:r>
      </w:hyperlink>
    </w:p>
    <w:p w:rsidR="00A03538" w:rsidRPr="00A03538" w:rsidRDefault="00F442EC">
      <w:pPr>
        <w:pStyle w:val="Obsah2"/>
        <w:rPr>
          <w:rFonts w:ascii="Times New Roman" w:eastAsiaTheme="minorEastAsia" w:hAnsi="Times New Roman"/>
          <w:noProof/>
          <w:sz w:val="24"/>
          <w:szCs w:val="24"/>
          <w:lang w:eastAsia="cs-CZ"/>
        </w:rPr>
      </w:pPr>
      <w:hyperlink w:anchor="_Toc448664248" w:history="1">
        <w:r w:rsidR="00A03538" w:rsidRPr="00A03538">
          <w:rPr>
            <w:rStyle w:val="Hypertextovodkaz"/>
            <w:rFonts w:ascii="Times New Roman" w:hAnsi="Times New Roman"/>
            <w:noProof/>
            <w:sz w:val="24"/>
            <w:szCs w:val="24"/>
          </w:rPr>
          <w:t>2.3</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Téma postižení v příběhové literatuře pro děti a mládež</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_Toc448664248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26</w:t>
        </w:r>
        <w:r w:rsidRPr="00A03538">
          <w:rPr>
            <w:rFonts w:ascii="Times New Roman" w:hAnsi="Times New Roman"/>
            <w:noProof/>
            <w:webHidden/>
            <w:sz w:val="24"/>
            <w:szCs w:val="24"/>
          </w:rPr>
          <w:fldChar w:fldCharType="end"/>
        </w:r>
      </w:hyperlink>
    </w:p>
    <w:p w:rsidR="00A03538" w:rsidRPr="00A03538" w:rsidRDefault="00F442EC">
      <w:pPr>
        <w:pStyle w:val="Obsah2"/>
        <w:rPr>
          <w:rFonts w:ascii="Times New Roman" w:eastAsiaTheme="minorEastAsia" w:hAnsi="Times New Roman"/>
          <w:noProof/>
          <w:sz w:val="24"/>
          <w:szCs w:val="24"/>
          <w:lang w:eastAsia="cs-CZ"/>
        </w:rPr>
      </w:pPr>
      <w:hyperlink w:anchor="_Toc448664249" w:history="1">
        <w:r w:rsidR="00A03538" w:rsidRPr="00A03538">
          <w:rPr>
            <w:rStyle w:val="Hypertextovodkaz"/>
            <w:rFonts w:ascii="Times New Roman" w:hAnsi="Times New Roman"/>
            <w:noProof/>
            <w:sz w:val="24"/>
            <w:szCs w:val="24"/>
          </w:rPr>
          <w:t>2.4</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Čtenářská gramotnost a dnešní škola</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_Toc448664249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27</w:t>
        </w:r>
        <w:r w:rsidRPr="00A03538">
          <w:rPr>
            <w:rFonts w:ascii="Times New Roman" w:hAnsi="Times New Roman"/>
            <w:noProof/>
            <w:webHidden/>
            <w:sz w:val="24"/>
            <w:szCs w:val="24"/>
          </w:rPr>
          <w:fldChar w:fldCharType="end"/>
        </w:r>
      </w:hyperlink>
    </w:p>
    <w:p w:rsidR="00A03538" w:rsidRPr="00A03538" w:rsidRDefault="00F442EC">
      <w:pPr>
        <w:pStyle w:val="Obsah3"/>
        <w:rPr>
          <w:rFonts w:ascii="Times New Roman" w:eastAsiaTheme="minorEastAsia" w:hAnsi="Times New Roman"/>
          <w:noProof/>
          <w:sz w:val="24"/>
          <w:szCs w:val="24"/>
          <w:lang w:eastAsia="cs-CZ"/>
        </w:rPr>
      </w:pPr>
      <w:hyperlink w:anchor="_Toc448664250" w:history="1">
        <w:r w:rsidR="00A03538" w:rsidRPr="00A03538">
          <w:rPr>
            <w:rStyle w:val="Hypertextovodkaz"/>
            <w:rFonts w:ascii="Times New Roman" w:hAnsi="Times New Roman"/>
            <w:noProof/>
            <w:sz w:val="24"/>
            <w:szCs w:val="24"/>
          </w:rPr>
          <w:t>2.4.1</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Čtenářství a dnešní škola</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_Toc448664250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29</w:t>
        </w:r>
        <w:r w:rsidRPr="00A03538">
          <w:rPr>
            <w:rFonts w:ascii="Times New Roman" w:hAnsi="Times New Roman"/>
            <w:noProof/>
            <w:webHidden/>
            <w:sz w:val="24"/>
            <w:szCs w:val="24"/>
          </w:rPr>
          <w:fldChar w:fldCharType="end"/>
        </w:r>
      </w:hyperlink>
    </w:p>
    <w:p w:rsidR="00A03538" w:rsidRPr="00A03538" w:rsidRDefault="00F442EC" w:rsidP="00013EBE">
      <w:pPr>
        <w:pStyle w:val="Obsah1"/>
        <w:rPr>
          <w:rFonts w:eastAsiaTheme="minorEastAsia"/>
          <w:lang w:eastAsia="cs-CZ"/>
        </w:rPr>
      </w:pPr>
      <w:hyperlink w:anchor="_Toc448664251" w:history="1">
        <w:r w:rsidR="00A03538" w:rsidRPr="00A03538">
          <w:rPr>
            <w:rStyle w:val="Hypertextovodkaz"/>
          </w:rPr>
          <w:t>3</w:t>
        </w:r>
        <w:r w:rsidR="00A03538" w:rsidRPr="00A03538">
          <w:rPr>
            <w:rFonts w:eastAsiaTheme="minorEastAsia"/>
            <w:lang w:eastAsia="cs-CZ"/>
          </w:rPr>
          <w:tab/>
        </w:r>
        <w:r w:rsidR="00A03538" w:rsidRPr="00A03538">
          <w:rPr>
            <w:rStyle w:val="Hypertextovodkaz"/>
          </w:rPr>
          <w:t>Inovace hodin českého jazyka a literatury</w:t>
        </w:r>
        <w:r w:rsidR="00A03538" w:rsidRPr="00A03538">
          <w:rPr>
            <w:webHidden/>
          </w:rPr>
          <w:tab/>
        </w:r>
        <w:r w:rsidRPr="00A03538">
          <w:rPr>
            <w:webHidden/>
          </w:rPr>
          <w:fldChar w:fldCharType="begin"/>
        </w:r>
        <w:r w:rsidR="00A03538" w:rsidRPr="00A03538">
          <w:rPr>
            <w:webHidden/>
          </w:rPr>
          <w:instrText xml:space="preserve"> PAGEREF _Toc448664251 \h </w:instrText>
        </w:r>
        <w:r w:rsidRPr="00A03538">
          <w:rPr>
            <w:webHidden/>
          </w:rPr>
        </w:r>
        <w:r w:rsidRPr="00A03538">
          <w:rPr>
            <w:webHidden/>
          </w:rPr>
          <w:fldChar w:fldCharType="separate"/>
        </w:r>
        <w:r w:rsidR="00A03538" w:rsidRPr="00A03538">
          <w:rPr>
            <w:webHidden/>
          </w:rPr>
          <w:t>30</w:t>
        </w:r>
        <w:r w:rsidRPr="00A03538">
          <w:rPr>
            <w:webHidden/>
          </w:rPr>
          <w:fldChar w:fldCharType="end"/>
        </w:r>
      </w:hyperlink>
    </w:p>
    <w:p w:rsidR="00A03538" w:rsidRPr="00A03538" w:rsidRDefault="00F442EC">
      <w:pPr>
        <w:pStyle w:val="Obsah2"/>
        <w:rPr>
          <w:rFonts w:ascii="Times New Roman" w:eastAsiaTheme="minorEastAsia" w:hAnsi="Times New Roman"/>
          <w:noProof/>
          <w:sz w:val="24"/>
          <w:szCs w:val="24"/>
          <w:lang w:eastAsia="cs-CZ"/>
        </w:rPr>
      </w:pPr>
      <w:hyperlink w:anchor="_Toc448664252" w:history="1">
        <w:r w:rsidR="00A03538" w:rsidRPr="00A03538">
          <w:rPr>
            <w:rStyle w:val="Hypertextovodkaz"/>
            <w:rFonts w:ascii="Times New Roman" w:hAnsi="Times New Roman"/>
            <w:noProof/>
            <w:sz w:val="24"/>
            <w:szCs w:val="24"/>
          </w:rPr>
          <w:t>3.1</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Dílna čtení</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_Toc448664252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31</w:t>
        </w:r>
        <w:r w:rsidRPr="00A03538">
          <w:rPr>
            <w:rFonts w:ascii="Times New Roman" w:hAnsi="Times New Roman"/>
            <w:noProof/>
            <w:webHidden/>
            <w:sz w:val="24"/>
            <w:szCs w:val="24"/>
          </w:rPr>
          <w:fldChar w:fldCharType="end"/>
        </w:r>
      </w:hyperlink>
    </w:p>
    <w:p w:rsidR="00A03538" w:rsidRPr="00A03538" w:rsidRDefault="00F442EC">
      <w:pPr>
        <w:pStyle w:val="Obsah3"/>
        <w:rPr>
          <w:rFonts w:ascii="Times New Roman" w:eastAsiaTheme="minorEastAsia" w:hAnsi="Times New Roman"/>
          <w:noProof/>
          <w:sz w:val="24"/>
          <w:szCs w:val="24"/>
          <w:lang w:eastAsia="cs-CZ"/>
        </w:rPr>
      </w:pPr>
      <w:hyperlink w:anchor="_Toc448664253" w:history="1">
        <w:r w:rsidR="00A03538" w:rsidRPr="00A03538">
          <w:rPr>
            <w:rStyle w:val="Hypertextovodkaz"/>
            <w:rFonts w:ascii="Times New Roman" w:hAnsi="Times New Roman"/>
            <w:noProof/>
            <w:sz w:val="24"/>
            <w:szCs w:val="24"/>
          </w:rPr>
          <w:t>3.1.1</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Dílna čtení v praxi</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_Toc448664253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35</w:t>
        </w:r>
        <w:r w:rsidRPr="00A03538">
          <w:rPr>
            <w:rFonts w:ascii="Times New Roman" w:hAnsi="Times New Roman"/>
            <w:noProof/>
            <w:webHidden/>
            <w:sz w:val="24"/>
            <w:szCs w:val="24"/>
          </w:rPr>
          <w:fldChar w:fldCharType="end"/>
        </w:r>
      </w:hyperlink>
    </w:p>
    <w:p w:rsidR="00A03538" w:rsidRPr="00A03538" w:rsidRDefault="00F442EC">
      <w:pPr>
        <w:pStyle w:val="Obsah2"/>
        <w:rPr>
          <w:rFonts w:ascii="Times New Roman" w:eastAsiaTheme="minorEastAsia" w:hAnsi="Times New Roman"/>
          <w:noProof/>
          <w:sz w:val="24"/>
          <w:szCs w:val="24"/>
          <w:lang w:eastAsia="cs-CZ"/>
        </w:rPr>
      </w:pPr>
      <w:hyperlink w:anchor="_Toc448664254" w:history="1">
        <w:r w:rsidR="00A03538" w:rsidRPr="00A03538">
          <w:rPr>
            <w:rStyle w:val="Hypertextovodkaz"/>
            <w:rFonts w:ascii="Times New Roman" w:hAnsi="Times New Roman"/>
            <w:noProof/>
            <w:sz w:val="24"/>
            <w:szCs w:val="24"/>
          </w:rPr>
          <w:t>3.2</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Projekt a projektové vyučování</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_Toc448664254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41</w:t>
        </w:r>
        <w:r w:rsidRPr="00A03538">
          <w:rPr>
            <w:rFonts w:ascii="Times New Roman" w:hAnsi="Times New Roman"/>
            <w:noProof/>
            <w:webHidden/>
            <w:sz w:val="24"/>
            <w:szCs w:val="24"/>
          </w:rPr>
          <w:fldChar w:fldCharType="end"/>
        </w:r>
      </w:hyperlink>
    </w:p>
    <w:p w:rsidR="00A03538" w:rsidRPr="00A03538" w:rsidRDefault="00F442EC">
      <w:pPr>
        <w:pStyle w:val="Obsah3"/>
        <w:rPr>
          <w:rFonts w:ascii="Times New Roman" w:eastAsiaTheme="minorEastAsia" w:hAnsi="Times New Roman"/>
          <w:noProof/>
          <w:sz w:val="24"/>
          <w:szCs w:val="24"/>
          <w:lang w:eastAsia="cs-CZ"/>
        </w:rPr>
      </w:pPr>
      <w:hyperlink w:anchor="_Toc448664255" w:history="1">
        <w:r w:rsidR="00A03538" w:rsidRPr="00A03538">
          <w:rPr>
            <w:rStyle w:val="Hypertextovodkaz"/>
            <w:rFonts w:ascii="Times New Roman" w:hAnsi="Times New Roman"/>
            <w:noProof/>
            <w:sz w:val="24"/>
            <w:szCs w:val="24"/>
          </w:rPr>
          <w:t>3.2.1</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Základní vymezení pojmu projekt</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_Toc448664255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41</w:t>
        </w:r>
        <w:r w:rsidRPr="00A03538">
          <w:rPr>
            <w:rFonts w:ascii="Times New Roman" w:hAnsi="Times New Roman"/>
            <w:noProof/>
            <w:webHidden/>
            <w:sz w:val="24"/>
            <w:szCs w:val="24"/>
          </w:rPr>
          <w:fldChar w:fldCharType="end"/>
        </w:r>
      </w:hyperlink>
    </w:p>
    <w:p w:rsidR="00A03538" w:rsidRPr="00A03538" w:rsidRDefault="00F442EC">
      <w:pPr>
        <w:pStyle w:val="Obsah3"/>
        <w:rPr>
          <w:rFonts w:ascii="Times New Roman" w:eastAsiaTheme="minorEastAsia" w:hAnsi="Times New Roman"/>
          <w:noProof/>
          <w:sz w:val="24"/>
          <w:szCs w:val="24"/>
          <w:lang w:eastAsia="cs-CZ"/>
        </w:rPr>
      </w:pPr>
      <w:hyperlink w:anchor="_Toc448664256" w:history="1">
        <w:r w:rsidR="00A03538" w:rsidRPr="00A03538">
          <w:rPr>
            <w:rStyle w:val="Hypertextovodkaz"/>
            <w:rFonts w:ascii="Times New Roman" w:hAnsi="Times New Roman"/>
            <w:noProof/>
            <w:sz w:val="24"/>
            <w:szCs w:val="24"/>
          </w:rPr>
          <w:t>3.2.2</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Základní vymezení pojmu projektové vyučování</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_Toc448664256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43</w:t>
        </w:r>
        <w:r w:rsidRPr="00A03538">
          <w:rPr>
            <w:rFonts w:ascii="Times New Roman" w:hAnsi="Times New Roman"/>
            <w:noProof/>
            <w:webHidden/>
            <w:sz w:val="24"/>
            <w:szCs w:val="24"/>
          </w:rPr>
          <w:fldChar w:fldCharType="end"/>
        </w:r>
      </w:hyperlink>
    </w:p>
    <w:p w:rsidR="00A03538" w:rsidRPr="00A03538" w:rsidRDefault="00F442EC">
      <w:pPr>
        <w:pStyle w:val="Obsah3"/>
        <w:rPr>
          <w:rFonts w:ascii="Times New Roman" w:eastAsiaTheme="minorEastAsia" w:hAnsi="Times New Roman"/>
          <w:noProof/>
          <w:sz w:val="24"/>
          <w:szCs w:val="24"/>
          <w:lang w:eastAsia="cs-CZ"/>
        </w:rPr>
      </w:pPr>
      <w:hyperlink w:anchor="_Toc448664257" w:history="1">
        <w:r w:rsidR="00A03538" w:rsidRPr="00A03538">
          <w:rPr>
            <w:rStyle w:val="Hypertextovodkaz"/>
            <w:rFonts w:ascii="Times New Roman" w:hAnsi="Times New Roman"/>
            <w:noProof/>
            <w:sz w:val="24"/>
            <w:szCs w:val="24"/>
          </w:rPr>
          <w:t>3.2.3</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Dějiny projektového vyučování</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_Toc448664257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46</w:t>
        </w:r>
        <w:r w:rsidRPr="00A03538">
          <w:rPr>
            <w:rFonts w:ascii="Times New Roman" w:hAnsi="Times New Roman"/>
            <w:noProof/>
            <w:webHidden/>
            <w:sz w:val="24"/>
            <w:szCs w:val="24"/>
          </w:rPr>
          <w:fldChar w:fldCharType="end"/>
        </w:r>
      </w:hyperlink>
    </w:p>
    <w:p w:rsidR="00A03538" w:rsidRPr="00A03538" w:rsidRDefault="00F442EC">
      <w:pPr>
        <w:pStyle w:val="Obsah3"/>
        <w:rPr>
          <w:rFonts w:ascii="Times New Roman" w:eastAsiaTheme="minorEastAsia" w:hAnsi="Times New Roman"/>
          <w:noProof/>
          <w:sz w:val="24"/>
          <w:szCs w:val="24"/>
          <w:lang w:eastAsia="cs-CZ"/>
        </w:rPr>
      </w:pPr>
      <w:hyperlink w:anchor="_Toc448664258" w:history="1">
        <w:r w:rsidR="00A03538" w:rsidRPr="00A03538">
          <w:rPr>
            <w:rStyle w:val="Hypertextovodkaz"/>
            <w:rFonts w:ascii="Times New Roman" w:hAnsi="Times New Roman"/>
            <w:noProof/>
            <w:sz w:val="24"/>
            <w:szCs w:val="24"/>
          </w:rPr>
          <w:t>3.2.4</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Pozitiva a negativa projektové výuky</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_Toc448664258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49</w:t>
        </w:r>
        <w:r w:rsidRPr="00A03538">
          <w:rPr>
            <w:rFonts w:ascii="Times New Roman" w:hAnsi="Times New Roman"/>
            <w:noProof/>
            <w:webHidden/>
            <w:sz w:val="24"/>
            <w:szCs w:val="24"/>
          </w:rPr>
          <w:fldChar w:fldCharType="end"/>
        </w:r>
      </w:hyperlink>
    </w:p>
    <w:p w:rsidR="00A03538" w:rsidRPr="00A03538" w:rsidRDefault="00F442EC">
      <w:pPr>
        <w:pStyle w:val="Obsah3"/>
        <w:rPr>
          <w:rFonts w:ascii="Times New Roman" w:eastAsiaTheme="minorEastAsia" w:hAnsi="Times New Roman"/>
          <w:noProof/>
          <w:sz w:val="24"/>
          <w:szCs w:val="24"/>
          <w:lang w:eastAsia="cs-CZ"/>
        </w:rPr>
      </w:pPr>
      <w:hyperlink w:anchor="_Toc448664259" w:history="1">
        <w:r w:rsidR="00A03538" w:rsidRPr="00A03538">
          <w:rPr>
            <w:rStyle w:val="Hypertextovodkaz"/>
            <w:rFonts w:ascii="Times New Roman" w:hAnsi="Times New Roman"/>
            <w:noProof/>
            <w:sz w:val="24"/>
            <w:szCs w:val="24"/>
            <w:lang w:eastAsia="cs-CZ"/>
          </w:rPr>
          <w:t>3.2.5</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lang w:eastAsia="cs-CZ"/>
          </w:rPr>
          <w:t>Typy projektů</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_Toc448664259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51</w:t>
        </w:r>
        <w:r w:rsidRPr="00A03538">
          <w:rPr>
            <w:rFonts w:ascii="Times New Roman" w:hAnsi="Times New Roman"/>
            <w:noProof/>
            <w:webHidden/>
            <w:sz w:val="24"/>
            <w:szCs w:val="24"/>
          </w:rPr>
          <w:fldChar w:fldCharType="end"/>
        </w:r>
      </w:hyperlink>
    </w:p>
    <w:p w:rsidR="00A03538" w:rsidRPr="00A03538" w:rsidRDefault="00F442EC">
      <w:pPr>
        <w:pStyle w:val="Obsah3"/>
        <w:rPr>
          <w:rFonts w:ascii="Times New Roman" w:eastAsiaTheme="minorEastAsia" w:hAnsi="Times New Roman"/>
          <w:noProof/>
          <w:sz w:val="24"/>
          <w:szCs w:val="24"/>
          <w:lang w:eastAsia="cs-CZ"/>
        </w:rPr>
      </w:pPr>
      <w:hyperlink w:anchor="_Toc448664260" w:history="1">
        <w:r w:rsidR="00A03538" w:rsidRPr="00A03538">
          <w:rPr>
            <w:rStyle w:val="Hypertextovodkaz"/>
            <w:rFonts w:ascii="Times New Roman" w:hAnsi="Times New Roman"/>
            <w:noProof/>
            <w:sz w:val="24"/>
            <w:szCs w:val="24"/>
            <w:lang w:eastAsia="cs-CZ"/>
          </w:rPr>
          <w:t>3.2.6</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lang w:eastAsia="cs-CZ"/>
          </w:rPr>
          <w:t>Fáze projektu</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_Toc448664260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53</w:t>
        </w:r>
        <w:r w:rsidRPr="00A03538">
          <w:rPr>
            <w:rFonts w:ascii="Times New Roman" w:hAnsi="Times New Roman"/>
            <w:noProof/>
            <w:webHidden/>
            <w:sz w:val="24"/>
            <w:szCs w:val="24"/>
          </w:rPr>
          <w:fldChar w:fldCharType="end"/>
        </w:r>
      </w:hyperlink>
    </w:p>
    <w:p w:rsidR="00A03538" w:rsidRPr="00A03538" w:rsidRDefault="00F442EC">
      <w:pPr>
        <w:pStyle w:val="Obsah2"/>
        <w:rPr>
          <w:rFonts w:ascii="Times New Roman" w:eastAsiaTheme="minorEastAsia" w:hAnsi="Times New Roman"/>
          <w:noProof/>
          <w:sz w:val="24"/>
          <w:szCs w:val="24"/>
          <w:lang w:eastAsia="cs-CZ"/>
        </w:rPr>
      </w:pPr>
      <w:hyperlink w:anchor="_Toc448664261" w:history="1">
        <w:r w:rsidR="00A03538" w:rsidRPr="00A03538">
          <w:rPr>
            <w:rStyle w:val="Hypertextovodkaz"/>
            <w:rFonts w:ascii="Times New Roman" w:hAnsi="Times New Roman"/>
            <w:noProof/>
            <w:sz w:val="24"/>
            <w:szCs w:val="24"/>
          </w:rPr>
          <w:t>3.3</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Kritické myšlení</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_Toc448664261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55</w:t>
        </w:r>
        <w:r w:rsidRPr="00A03538">
          <w:rPr>
            <w:rFonts w:ascii="Times New Roman" w:hAnsi="Times New Roman"/>
            <w:noProof/>
            <w:webHidden/>
            <w:sz w:val="24"/>
            <w:szCs w:val="24"/>
          </w:rPr>
          <w:fldChar w:fldCharType="end"/>
        </w:r>
      </w:hyperlink>
    </w:p>
    <w:p w:rsidR="00A03538" w:rsidRPr="00A03538" w:rsidRDefault="00F442EC">
      <w:pPr>
        <w:pStyle w:val="Obsah3"/>
        <w:rPr>
          <w:rFonts w:ascii="Times New Roman" w:eastAsiaTheme="minorEastAsia" w:hAnsi="Times New Roman"/>
          <w:noProof/>
          <w:sz w:val="24"/>
          <w:szCs w:val="24"/>
          <w:lang w:eastAsia="cs-CZ"/>
        </w:rPr>
      </w:pPr>
      <w:hyperlink w:anchor="_Toc448664262" w:history="1">
        <w:r w:rsidR="00A03538" w:rsidRPr="00A03538">
          <w:rPr>
            <w:rStyle w:val="Hypertextovodkaz"/>
            <w:rFonts w:ascii="Times New Roman" w:hAnsi="Times New Roman"/>
            <w:noProof/>
            <w:sz w:val="24"/>
            <w:szCs w:val="24"/>
          </w:rPr>
          <w:t>3.3.1</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Podmínky pro rozvoj kritického myšlení</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_Toc448664262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56</w:t>
        </w:r>
        <w:r w:rsidRPr="00A03538">
          <w:rPr>
            <w:rFonts w:ascii="Times New Roman" w:hAnsi="Times New Roman"/>
            <w:noProof/>
            <w:webHidden/>
            <w:sz w:val="24"/>
            <w:szCs w:val="24"/>
          </w:rPr>
          <w:fldChar w:fldCharType="end"/>
        </w:r>
      </w:hyperlink>
    </w:p>
    <w:p w:rsidR="00A03538" w:rsidRPr="00A03538" w:rsidRDefault="00F442EC">
      <w:pPr>
        <w:pStyle w:val="Obsah3"/>
        <w:rPr>
          <w:rFonts w:ascii="Times New Roman" w:eastAsiaTheme="minorEastAsia" w:hAnsi="Times New Roman"/>
          <w:noProof/>
          <w:sz w:val="24"/>
          <w:szCs w:val="24"/>
          <w:lang w:eastAsia="cs-CZ"/>
        </w:rPr>
      </w:pPr>
      <w:hyperlink w:anchor="_Toc448664263" w:history="1">
        <w:r w:rsidR="00A03538" w:rsidRPr="00A03538">
          <w:rPr>
            <w:rStyle w:val="Hypertextovodkaz"/>
            <w:rFonts w:ascii="Times New Roman" w:hAnsi="Times New Roman"/>
            <w:noProof/>
            <w:sz w:val="24"/>
            <w:szCs w:val="24"/>
          </w:rPr>
          <w:t>3.3.2</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Kritické myšlení v České republice</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_Toc448664263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57</w:t>
        </w:r>
        <w:r w:rsidRPr="00A03538">
          <w:rPr>
            <w:rFonts w:ascii="Times New Roman" w:hAnsi="Times New Roman"/>
            <w:noProof/>
            <w:webHidden/>
            <w:sz w:val="24"/>
            <w:szCs w:val="24"/>
          </w:rPr>
          <w:fldChar w:fldCharType="end"/>
        </w:r>
      </w:hyperlink>
    </w:p>
    <w:p w:rsidR="00A03538" w:rsidRPr="00A03538" w:rsidRDefault="00F442EC" w:rsidP="00013EBE">
      <w:pPr>
        <w:pStyle w:val="Obsah1"/>
        <w:rPr>
          <w:rFonts w:eastAsiaTheme="minorEastAsia"/>
          <w:lang w:eastAsia="cs-CZ"/>
        </w:rPr>
      </w:pPr>
      <w:hyperlink w:anchor="_Toc448664264" w:history="1">
        <w:r w:rsidR="00A03538" w:rsidRPr="00A03538">
          <w:rPr>
            <w:rStyle w:val="Hypertextovodkaz"/>
          </w:rPr>
          <w:t>PRAKTICKÁ ČÁST</w:t>
        </w:r>
        <w:r w:rsidR="00695F0C">
          <w:rPr>
            <w:rStyle w:val="Hypertextovodkaz"/>
          </w:rPr>
          <w:t xml:space="preserve"> </w:t>
        </w:r>
      </w:hyperlink>
    </w:p>
    <w:p w:rsidR="00A03538" w:rsidRPr="00A03538" w:rsidRDefault="00F442EC" w:rsidP="00013EBE">
      <w:pPr>
        <w:pStyle w:val="Obsah1"/>
        <w:rPr>
          <w:rFonts w:eastAsiaTheme="minorEastAsia"/>
          <w:lang w:eastAsia="cs-CZ"/>
        </w:rPr>
      </w:pPr>
      <w:hyperlink w:anchor="_Toc448664265" w:history="1">
        <w:r w:rsidR="00A03538" w:rsidRPr="00A03538">
          <w:rPr>
            <w:rStyle w:val="Hypertextovodkaz"/>
          </w:rPr>
          <w:t>4</w:t>
        </w:r>
        <w:r w:rsidR="00A03538" w:rsidRPr="00A03538">
          <w:rPr>
            <w:rFonts w:eastAsiaTheme="minorEastAsia"/>
            <w:lang w:eastAsia="cs-CZ"/>
          </w:rPr>
          <w:tab/>
        </w:r>
        <w:r w:rsidR="00A03538" w:rsidRPr="00A03538">
          <w:rPr>
            <w:rStyle w:val="Hypertextovodkaz"/>
          </w:rPr>
          <w:t>Výzkumné šetření</w:t>
        </w:r>
        <w:r w:rsidR="00A03538" w:rsidRPr="00A03538">
          <w:rPr>
            <w:webHidden/>
          </w:rPr>
          <w:tab/>
        </w:r>
        <w:r w:rsidRPr="00A03538">
          <w:rPr>
            <w:webHidden/>
          </w:rPr>
          <w:fldChar w:fldCharType="begin"/>
        </w:r>
        <w:r w:rsidR="00A03538" w:rsidRPr="00A03538">
          <w:rPr>
            <w:webHidden/>
          </w:rPr>
          <w:instrText xml:space="preserve"> PAGEREF _Toc448664265 \h </w:instrText>
        </w:r>
        <w:r w:rsidRPr="00A03538">
          <w:rPr>
            <w:webHidden/>
          </w:rPr>
        </w:r>
        <w:r w:rsidRPr="00A03538">
          <w:rPr>
            <w:webHidden/>
          </w:rPr>
          <w:fldChar w:fldCharType="separate"/>
        </w:r>
        <w:r w:rsidR="00A03538" w:rsidRPr="00A03538">
          <w:rPr>
            <w:webHidden/>
          </w:rPr>
          <w:t>61</w:t>
        </w:r>
        <w:r w:rsidRPr="00A03538">
          <w:rPr>
            <w:webHidden/>
          </w:rPr>
          <w:fldChar w:fldCharType="end"/>
        </w:r>
      </w:hyperlink>
    </w:p>
    <w:p w:rsidR="00A03538" w:rsidRPr="00A03538" w:rsidRDefault="00F442EC">
      <w:pPr>
        <w:pStyle w:val="Obsah2"/>
        <w:rPr>
          <w:rFonts w:ascii="Times New Roman" w:eastAsiaTheme="minorEastAsia" w:hAnsi="Times New Roman"/>
          <w:noProof/>
          <w:sz w:val="24"/>
          <w:szCs w:val="24"/>
          <w:lang w:eastAsia="cs-CZ"/>
        </w:rPr>
      </w:pPr>
      <w:hyperlink w:anchor="_Toc448664266" w:history="1">
        <w:r w:rsidR="00A03538" w:rsidRPr="00A03538">
          <w:rPr>
            <w:rStyle w:val="Hypertextovodkaz"/>
            <w:rFonts w:ascii="Times New Roman" w:hAnsi="Times New Roman"/>
            <w:noProof/>
            <w:sz w:val="24"/>
            <w:szCs w:val="24"/>
          </w:rPr>
          <w:t>4.1</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Výzkumný problém</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_Toc448664266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61</w:t>
        </w:r>
        <w:r w:rsidRPr="00A03538">
          <w:rPr>
            <w:rFonts w:ascii="Times New Roman" w:hAnsi="Times New Roman"/>
            <w:noProof/>
            <w:webHidden/>
            <w:sz w:val="24"/>
            <w:szCs w:val="24"/>
          </w:rPr>
          <w:fldChar w:fldCharType="end"/>
        </w:r>
      </w:hyperlink>
    </w:p>
    <w:p w:rsidR="00A03538" w:rsidRPr="00A03538" w:rsidRDefault="00F442EC" w:rsidP="00A03538">
      <w:pPr>
        <w:pStyle w:val="Obsah2"/>
        <w:rPr>
          <w:rFonts w:ascii="Times New Roman" w:eastAsiaTheme="minorEastAsia" w:hAnsi="Times New Roman"/>
          <w:noProof/>
          <w:sz w:val="24"/>
          <w:szCs w:val="24"/>
          <w:lang w:eastAsia="cs-CZ"/>
        </w:rPr>
      </w:pPr>
      <w:hyperlink w:anchor="_Toc448664267" w:history="1">
        <w:r w:rsidR="00A03538" w:rsidRPr="00A03538">
          <w:rPr>
            <w:rStyle w:val="Hypertextovodkaz"/>
            <w:rFonts w:ascii="Times New Roman" w:hAnsi="Times New Roman"/>
            <w:noProof/>
            <w:sz w:val="24"/>
            <w:szCs w:val="24"/>
          </w:rPr>
          <w:t>4.2</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Výzkumné otázky</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_Toc448664267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61</w:t>
        </w:r>
        <w:r w:rsidRPr="00A03538">
          <w:rPr>
            <w:rFonts w:ascii="Times New Roman" w:hAnsi="Times New Roman"/>
            <w:noProof/>
            <w:webHidden/>
            <w:sz w:val="24"/>
            <w:szCs w:val="24"/>
          </w:rPr>
          <w:fldChar w:fldCharType="end"/>
        </w:r>
      </w:hyperlink>
    </w:p>
    <w:p w:rsidR="00A03538" w:rsidRPr="00A03538" w:rsidRDefault="00F442EC">
      <w:pPr>
        <w:pStyle w:val="Obsah2"/>
        <w:rPr>
          <w:rFonts w:ascii="Times New Roman" w:eastAsiaTheme="minorEastAsia" w:hAnsi="Times New Roman"/>
          <w:noProof/>
          <w:sz w:val="24"/>
          <w:szCs w:val="24"/>
          <w:lang w:eastAsia="cs-CZ"/>
        </w:rPr>
      </w:pPr>
      <w:hyperlink w:anchor="_Toc448664272" w:history="1">
        <w:r w:rsidR="00A03538" w:rsidRPr="00A03538">
          <w:rPr>
            <w:rStyle w:val="Hypertextovodkaz"/>
            <w:rFonts w:ascii="Times New Roman" w:hAnsi="Times New Roman"/>
            <w:noProof/>
            <w:sz w:val="24"/>
            <w:szCs w:val="24"/>
          </w:rPr>
          <w:t>4.3</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Metodologie výzkumu</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_Toc448664272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61</w:t>
        </w:r>
        <w:r w:rsidRPr="00A03538">
          <w:rPr>
            <w:rFonts w:ascii="Times New Roman" w:hAnsi="Times New Roman"/>
            <w:noProof/>
            <w:webHidden/>
            <w:sz w:val="24"/>
            <w:szCs w:val="24"/>
          </w:rPr>
          <w:fldChar w:fldCharType="end"/>
        </w:r>
      </w:hyperlink>
    </w:p>
    <w:p w:rsidR="00A03538" w:rsidRPr="00A03538" w:rsidRDefault="00F442EC">
      <w:pPr>
        <w:pStyle w:val="Obsah2"/>
        <w:rPr>
          <w:rFonts w:ascii="Times New Roman" w:eastAsiaTheme="minorEastAsia" w:hAnsi="Times New Roman"/>
          <w:noProof/>
          <w:sz w:val="24"/>
          <w:szCs w:val="24"/>
          <w:lang w:eastAsia="cs-CZ"/>
        </w:rPr>
      </w:pPr>
      <w:hyperlink w:anchor="_Toc448664273" w:history="1">
        <w:r w:rsidR="00A03538" w:rsidRPr="00A03538">
          <w:rPr>
            <w:rStyle w:val="Hypertextovodkaz"/>
            <w:rFonts w:ascii="Times New Roman" w:hAnsi="Times New Roman"/>
            <w:noProof/>
            <w:sz w:val="24"/>
            <w:szCs w:val="24"/>
          </w:rPr>
          <w:t>4.4</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Charakteristika zkoumaného vzorku</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_Toc448664273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62</w:t>
        </w:r>
        <w:r w:rsidRPr="00A03538">
          <w:rPr>
            <w:rFonts w:ascii="Times New Roman" w:hAnsi="Times New Roman"/>
            <w:noProof/>
            <w:webHidden/>
            <w:sz w:val="24"/>
            <w:szCs w:val="24"/>
          </w:rPr>
          <w:fldChar w:fldCharType="end"/>
        </w:r>
      </w:hyperlink>
    </w:p>
    <w:p w:rsidR="00A03538" w:rsidRPr="00A03538" w:rsidRDefault="00F442EC">
      <w:pPr>
        <w:pStyle w:val="Obsah2"/>
        <w:rPr>
          <w:rFonts w:ascii="Times New Roman" w:eastAsiaTheme="minorEastAsia" w:hAnsi="Times New Roman"/>
          <w:noProof/>
          <w:sz w:val="24"/>
          <w:szCs w:val="24"/>
          <w:lang w:eastAsia="cs-CZ"/>
        </w:rPr>
      </w:pPr>
      <w:hyperlink w:anchor="_Toc448664274" w:history="1">
        <w:r w:rsidR="00A03538" w:rsidRPr="00A03538">
          <w:rPr>
            <w:rStyle w:val="Hypertextovodkaz"/>
            <w:rFonts w:ascii="Times New Roman" w:hAnsi="Times New Roman"/>
            <w:noProof/>
            <w:sz w:val="24"/>
            <w:szCs w:val="24"/>
          </w:rPr>
          <w:t>4.5</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Výsledky výzkumného šetření</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_Toc448664274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63</w:t>
        </w:r>
        <w:r w:rsidRPr="00A03538">
          <w:rPr>
            <w:rFonts w:ascii="Times New Roman" w:hAnsi="Times New Roman"/>
            <w:noProof/>
            <w:webHidden/>
            <w:sz w:val="24"/>
            <w:szCs w:val="24"/>
          </w:rPr>
          <w:fldChar w:fldCharType="end"/>
        </w:r>
      </w:hyperlink>
    </w:p>
    <w:p w:rsidR="00A03538" w:rsidRPr="00A03538" w:rsidRDefault="00F442EC">
      <w:pPr>
        <w:pStyle w:val="Obsah2"/>
        <w:rPr>
          <w:rFonts w:ascii="Times New Roman" w:eastAsiaTheme="minorEastAsia" w:hAnsi="Times New Roman"/>
          <w:noProof/>
          <w:sz w:val="24"/>
          <w:szCs w:val="24"/>
          <w:lang w:eastAsia="cs-CZ"/>
        </w:rPr>
      </w:pPr>
      <w:hyperlink w:anchor="_Toc448664275" w:history="1">
        <w:r w:rsidR="00A03538" w:rsidRPr="00A03538">
          <w:rPr>
            <w:rStyle w:val="Hypertextovodkaz"/>
            <w:rFonts w:ascii="Times New Roman" w:hAnsi="Times New Roman"/>
            <w:noProof/>
            <w:sz w:val="24"/>
            <w:szCs w:val="24"/>
          </w:rPr>
          <w:t>4.6</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Závěr</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_Toc448664275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75</w:t>
        </w:r>
        <w:r w:rsidRPr="00A03538">
          <w:rPr>
            <w:rFonts w:ascii="Times New Roman" w:hAnsi="Times New Roman"/>
            <w:noProof/>
            <w:webHidden/>
            <w:sz w:val="24"/>
            <w:szCs w:val="24"/>
          </w:rPr>
          <w:fldChar w:fldCharType="end"/>
        </w:r>
      </w:hyperlink>
    </w:p>
    <w:p w:rsidR="00A03538" w:rsidRPr="00A03538" w:rsidRDefault="00F442EC">
      <w:pPr>
        <w:pStyle w:val="Obsah2"/>
        <w:rPr>
          <w:rFonts w:ascii="Times New Roman" w:eastAsiaTheme="minorEastAsia" w:hAnsi="Times New Roman"/>
          <w:noProof/>
          <w:sz w:val="24"/>
          <w:szCs w:val="24"/>
          <w:lang w:eastAsia="cs-CZ"/>
        </w:rPr>
      </w:pPr>
      <w:hyperlink w:anchor="_Toc448664276" w:history="1">
        <w:r w:rsidR="00A03538" w:rsidRPr="00A03538">
          <w:rPr>
            <w:rStyle w:val="Hypertextovodkaz"/>
            <w:rFonts w:ascii="Times New Roman" w:hAnsi="Times New Roman"/>
            <w:noProof/>
            <w:sz w:val="24"/>
            <w:szCs w:val="24"/>
          </w:rPr>
          <w:t>4.7</w:t>
        </w:r>
        <w:r w:rsidR="00A03538" w:rsidRPr="00A03538">
          <w:rPr>
            <w:rFonts w:ascii="Times New Roman" w:eastAsiaTheme="minorEastAsia" w:hAnsi="Times New Roman"/>
            <w:noProof/>
            <w:sz w:val="24"/>
            <w:szCs w:val="24"/>
            <w:lang w:eastAsia="cs-CZ"/>
          </w:rPr>
          <w:tab/>
        </w:r>
        <w:r w:rsidR="00A03538" w:rsidRPr="00A03538">
          <w:rPr>
            <w:rStyle w:val="Hypertextovodkaz"/>
            <w:rFonts w:ascii="Times New Roman" w:hAnsi="Times New Roman"/>
            <w:noProof/>
            <w:sz w:val="24"/>
            <w:szCs w:val="24"/>
          </w:rPr>
          <w:t>Návrh projektu</w:t>
        </w:r>
        <w:r w:rsidR="00A03538" w:rsidRPr="00A03538">
          <w:rPr>
            <w:rFonts w:ascii="Times New Roman" w:hAnsi="Times New Roman"/>
            <w:noProof/>
            <w:webHidden/>
            <w:sz w:val="24"/>
            <w:szCs w:val="24"/>
          </w:rPr>
          <w:tab/>
        </w:r>
        <w:r w:rsidRPr="00A03538">
          <w:rPr>
            <w:rFonts w:ascii="Times New Roman" w:hAnsi="Times New Roman"/>
            <w:noProof/>
            <w:webHidden/>
            <w:sz w:val="24"/>
            <w:szCs w:val="24"/>
          </w:rPr>
          <w:fldChar w:fldCharType="begin"/>
        </w:r>
        <w:r w:rsidR="00A03538" w:rsidRPr="00A03538">
          <w:rPr>
            <w:rFonts w:ascii="Times New Roman" w:hAnsi="Times New Roman"/>
            <w:noProof/>
            <w:webHidden/>
            <w:sz w:val="24"/>
            <w:szCs w:val="24"/>
          </w:rPr>
          <w:instrText xml:space="preserve"> PAGEREF _Toc448664276 \h </w:instrText>
        </w:r>
        <w:r w:rsidRPr="00A03538">
          <w:rPr>
            <w:rFonts w:ascii="Times New Roman" w:hAnsi="Times New Roman"/>
            <w:noProof/>
            <w:webHidden/>
            <w:sz w:val="24"/>
            <w:szCs w:val="24"/>
          </w:rPr>
        </w:r>
        <w:r w:rsidRPr="00A03538">
          <w:rPr>
            <w:rFonts w:ascii="Times New Roman" w:hAnsi="Times New Roman"/>
            <w:noProof/>
            <w:webHidden/>
            <w:sz w:val="24"/>
            <w:szCs w:val="24"/>
          </w:rPr>
          <w:fldChar w:fldCharType="separate"/>
        </w:r>
        <w:r w:rsidR="00A03538" w:rsidRPr="00A03538">
          <w:rPr>
            <w:rFonts w:ascii="Times New Roman" w:hAnsi="Times New Roman"/>
            <w:noProof/>
            <w:webHidden/>
            <w:sz w:val="24"/>
            <w:szCs w:val="24"/>
          </w:rPr>
          <w:t>76</w:t>
        </w:r>
        <w:r w:rsidRPr="00A03538">
          <w:rPr>
            <w:rFonts w:ascii="Times New Roman" w:hAnsi="Times New Roman"/>
            <w:noProof/>
            <w:webHidden/>
            <w:sz w:val="24"/>
            <w:szCs w:val="24"/>
          </w:rPr>
          <w:fldChar w:fldCharType="end"/>
        </w:r>
      </w:hyperlink>
    </w:p>
    <w:p w:rsidR="00A03538" w:rsidRPr="00013EBE" w:rsidRDefault="00F442EC" w:rsidP="00013EBE">
      <w:pPr>
        <w:pStyle w:val="Obsah1"/>
        <w:rPr>
          <w:rFonts w:eastAsiaTheme="minorEastAsia"/>
          <w:lang w:eastAsia="cs-CZ"/>
        </w:rPr>
      </w:pPr>
      <w:hyperlink w:anchor="_Toc448664277" w:history="1">
        <w:r w:rsidR="00A03538" w:rsidRPr="00013EBE">
          <w:rPr>
            <w:rStyle w:val="Hypertextovodkaz"/>
          </w:rPr>
          <w:t>ZÁVĚR</w:t>
        </w:r>
        <w:r w:rsidR="00A03538" w:rsidRPr="00013EBE">
          <w:rPr>
            <w:webHidden/>
          </w:rPr>
          <w:tab/>
        </w:r>
        <w:r w:rsidRPr="00013EBE">
          <w:rPr>
            <w:webHidden/>
          </w:rPr>
          <w:fldChar w:fldCharType="begin"/>
        </w:r>
        <w:r w:rsidR="00A03538" w:rsidRPr="00013EBE">
          <w:rPr>
            <w:webHidden/>
          </w:rPr>
          <w:instrText xml:space="preserve"> PAGEREF _Toc448664277 \h </w:instrText>
        </w:r>
        <w:r w:rsidRPr="00013EBE">
          <w:rPr>
            <w:webHidden/>
          </w:rPr>
        </w:r>
        <w:r w:rsidRPr="00013EBE">
          <w:rPr>
            <w:webHidden/>
          </w:rPr>
          <w:fldChar w:fldCharType="separate"/>
        </w:r>
        <w:r w:rsidR="00A03538" w:rsidRPr="00013EBE">
          <w:rPr>
            <w:webHidden/>
          </w:rPr>
          <w:t>11</w:t>
        </w:r>
        <w:r w:rsidRPr="00013EBE">
          <w:rPr>
            <w:webHidden/>
          </w:rPr>
          <w:fldChar w:fldCharType="end"/>
        </w:r>
      </w:hyperlink>
      <w:r w:rsidR="00013EBE" w:rsidRPr="00013EBE">
        <w:t>5</w:t>
      </w:r>
    </w:p>
    <w:p w:rsidR="00A03538" w:rsidRPr="00A03538" w:rsidRDefault="00F442EC" w:rsidP="00013EBE">
      <w:pPr>
        <w:pStyle w:val="Obsah1"/>
        <w:rPr>
          <w:rFonts w:eastAsiaTheme="minorEastAsia"/>
          <w:lang w:eastAsia="cs-CZ"/>
        </w:rPr>
      </w:pPr>
      <w:hyperlink w:anchor="_Toc448664278" w:history="1">
        <w:r w:rsidR="00A03538" w:rsidRPr="00A03538">
          <w:rPr>
            <w:rStyle w:val="Hypertextovodkaz"/>
          </w:rPr>
          <w:t>SEZNAM POUŽITÉ LITERATURY</w:t>
        </w:r>
        <w:r w:rsidR="00A03538" w:rsidRPr="00A03538">
          <w:rPr>
            <w:webHidden/>
          </w:rPr>
          <w:tab/>
        </w:r>
        <w:r w:rsidRPr="00A03538">
          <w:rPr>
            <w:webHidden/>
          </w:rPr>
          <w:fldChar w:fldCharType="begin"/>
        </w:r>
        <w:r w:rsidR="00A03538" w:rsidRPr="00A03538">
          <w:rPr>
            <w:webHidden/>
          </w:rPr>
          <w:instrText xml:space="preserve"> PAGEREF _Toc448664278 \h </w:instrText>
        </w:r>
        <w:r w:rsidRPr="00A03538">
          <w:rPr>
            <w:webHidden/>
          </w:rPr>
        </w:r>
        <w:r w:rsidRPr="00A03538">
          <w:rPr>
            <w:webHidden/>
          </w:rPr>
          <w:fldChar w:fldCharType="separate"/>
        </w:r>
        <w:r w:rsidR="00A03538" w:rsidRPr="00A03538">
          <w:rPr>
            <w:webHidden/>
          </w:rPr>
          <w:t>11</w:t>
        </w:r>
        <w:r w:rsidRPr="00A03538">
          <w:rPr>
            <w:webHidden/>
          </w:rPr>
          <w:fldChar w:fldCharType="end"/>
        </w:r>
      </w:hyperlink>
      <w:r w:rsidR="00013EBE">
        <w:t>7</w:t>
      </w:r>
    </w:p>
    <w:p w:rsidR="00A03538" w:rsidRPr="00A03538" w:rsidRDefault="00F442EC" w:rsidP="00013EBE">
      <w:pPr>
        <w:pStyle w:val="Obsah1"/>
        <w:rPr>
          <w:rFonts w:eastAsiaTheme="minorEastAsia"/>
          <w:lang w:eastAsia="cs-CZ"/>
        </w:rPr>
      </w:pPr>
      <w:hyperlink w:anchor="_Toc448664279" w:history="1">
        <w:r w:rsidR="00A03538" w:rsidRPr="00A03538">
          <w:rPr>
            <w:rStyle w:val="Hypertextovodkaz"/>
          </w:rPr>
          <w:t>SEZNAM POUŽITÝCH ZKRATEK</w:t>
        </w:r>
        <w:r w:rsidR="00A03538" w:rsidRPr="00A03538">
          <w:rPr>
            <w:webHidden/>
          </w:rPr>
          <w:tab/>
        </w:r>
        <w:r w:rsidRPr="00A03538">
          <w:rPr>
            <w:webHidden/>
          </w:rPr>
          <w:fldChar w:fldCharType="begin"/>
        </w:r>
        <w:r w:rsidR="00A03538" w:rsidRPr="00A03538">
          <w:rPr>
            <w:webHidden/>
          </w:rPr>
          <w:instrText xml:space="preserve"> PAGEREF _Toc448664279 \h </w:instrText>
        </w:r>
        <w:r w:rsidRPr="00A03538">
          <w:rPr>
            <w:webHidden/>
          </w:rPr>
        </w:r>
        <w:r w:rsidRPr="00A03538">
          <w:rPr>
            <w:webHidden/>
          </w:rPr>
          <w:fldChar w:fldCharType="separate"/>
        </w:r>
        <w:r w:rsidR="00A03538" w:rsidRPr="00A03538">
          <w:rPr>
            <w:webHidden/>
          </w:rPr>
          <w:t>12</w:t>
        </w:r>
        <w:r w:rsidRPr="00A03538">
          <w:rPr>
            <w:webHidden/>
          </w:rPr>
          <w:fldChar w:fldCharType="end"/>
        </w:r>
      </w:hyperlink>
      <w:r w:rsidR="00013EBE">
        <w:t>4</w:t>
      </w:r>
    </w:p>
    <w:p w:rsidR="00A03538" w:rsidRPr="00A03538" w:rsidRDefault="00F442EC" w:rsidP="00013EBE">
      <w:pPr>
        <w:pStyle w:val="Obsah1"/>
        <w:rPr>
          <w:rFonts w:eastAsiaTheme="minorEastAsia"/>
          <w:lang w:eastAsia="cs-CZ"/>
        </w:rPr>
      </w:pPr>
      <w:hyperlink w:anchor="_Toc448664280" w:history="1">
        <w:r w:rsidR="00A03538" w:rsidRPr="00A03538">
          <w:rPr>
            <w:rStyle w:val="Hypertextovodkaz"/>
          </w:rPr>
          <w:t>SEZNAM PŘÍLOH</w:t>
        </w:r>
        <w:r w:rsidR="00A03538" w:rsidRPr="00A03538">
          <w:rPr>
            <w:webHidden/>
          </w:rPr>
          <w:tab/>
        </w:r>
        <w:r w:rsidRPr="00A03538">
          <w:rPr>
            <w:webHidden/>
          </w:rPr>
          <w:fldChar w:fldCharType="begin"/>
        </w:r>
        <w:r w:rsidR="00A03538" w:rsidRPr="00A03538">
          <w:rPr>
            <w:webHidden/>
          </w:rPr>
          <w:instrText xml:space="preserve"> PAGEREF _Toc448664280 \h </w:instrText>
        </w:r>
        <w:r w:rsidRPr="00A03538">
          <w:rPr>
            <w:webHidden/>
          </w:rPr>
        </w:r>
        <w:r w:rsidRPr="00A03538">
          <w:rPr>
            <w:webHidden/>
          </w:rPr>
          <w:fldChar w:fldCharType="separate"/>
        </w:r>
        <w:r w:rsidR="00A03538" w:rsidRPr="00A03538">
          <w:rPr>
            <w:webHidden/>
          </w:rPr>
          <w:t>12</w:t>
        </w:r>
        <w:r w:rsidRPr="00A03538">
          <w:rPr>
            <w:webHidden/>
          </w:rPr>
          <w:fldChar w:fldCharType="end"/>
        </w:r>
      </w:hyperlink>
      <w:r w:rsidR="00013EBE">
        <w:t>5</w:t>
      </w:r>
    </w:p>
    <w:p w:rsidR="00A03538" w:rsidRPr="00A03538" w:rsidRDefault="00A03538" w:rsidP="00013EBE">
      <w:pPr>
        <w:pStyle w:val="Obsah1"/>
        <w:rPr>
          <w:lang w:eastAsia="cs-CZ"/>
        </w:rPr>
      </w:pPr>
    </w:p>
    <w:p w:rsidR="002E39F9" w:rsidRPr="00A03538" w:rsidRDefault="00F442EC" w:rsidP="00A712F3">
      <w:pPr>
        <w:rPr>
          <w:rFonts w:ascii="Times New Roman" w:hAnsi="Times New Roman"/>
          <w:sz w:val="24"/>
          <w:szCs w:val="24"/>
        </w:rPr>
      </w:pPr>
      <w:r w:rsidRPr="00A03538">
        <w:rPr>
          <w:rFonts w:ascii="Times New Roman" w:hAnsi="Times New Roman"/>
          <w:sz w:val="24"/>
          <w:szCs w:val="24"/>
        </w:rPr>
        <w:fldChar w:fldCharType="end"/>
      </w:r>
    </w:p>
    <w:p w:rsidR="002E39F9" w:rsidRPr="00A03538" w:rsidRDefault="002E39F9" w:rsidP="00A712F3">
      <w:pPr>
        <w:rPr>
          <w:rFonts w:ascii="Times New Roman" w:hAnsi="Times New Roman"/>
          <w:b/>
          <w:sz w:val="24"/>
          <w:szCs w:val="24"/>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6D34AB" w:rsidRDefault="006D34AB" w:rsidP="00A712F3">
      <w:pPr>
        <w:rPr>
          <w:rFonts w:ascii="Times New Roman" w:hAnsi="Times New Roman"/>
        </w:rPr>
        <w:sectPr w:rsidR="006D34AB" w:rsidSect="00A712F3">
          <w:pgSz w:w="11906" w:h="16838"/>
          <w:pgMar w:top="1417" w:right="1417" w:bottom="1417" w:left="1701" w:header="708" w:footer="708" w:gutter="0"/>
          <w:cols w:space="708"/>
          <w:docGrid w:linePitch="360"/>
        </w:sectPr>
      </w:pPr>
    </w:p>
    <w:p w:rsidR="007E0316" w:rsidRPr="007E0316" w:rsidRDefault="007E0316" w:rsidP="007F1E39">
      <w:pPr>
        <w:pStyle w:val="Nadpis1"/>
        <w:numPr>
          <w:ilvl w:val="0"/>
          <w:numId w:val="0"/>
        </w:numPr>
        <w:ind w:left="-72"/>
      </w:pPr>
      <w:bookmarkStart w:id="3" w:name="_Toc447533554"/>
      <w:bookmarkStart w:id="4" w:name="_Toc447533755"/>
      <w:bookmarkStart w:id="5" w:name="_Toc447534114"/>
      <w:bookmarkStart w:id="6" w:name="_Toc448664238"/>
      <w:r w:rsidRPr="00F23F4E">
        <w:lastRenderedPageBreak/>
        <w:t>ÚVOD</w:t>
      </w:r>
      <w:bookmarkEnd w:id="3"/>
      <w:bookmarkEnd w:id="4"/>
      <w:bookmarkEnd w:id="5"/>
      <w:bookmarkEnd w:id="6"/>
    </w:p>
    <w:p w:rsidR="007E0316" w:rsidRPr="007E0316" w:rsidRDefault="007E0316" w:rsidP="00A712F3">
      <w:pPr>
        <w:rPr>
          <w:rFonts w:ascii="Times New Roman" w:hAnsi="Times New Roman"/>
        </w:rPr>
      </w:pPr>
    </w:p>
    <w:p w:rsidR="007E0316" w:rsidRPr="007E0316" w:rsidRDefault="007E0316" w:rsidP="00A712F3">
      <w:pPr>
        <w:spacing w:line="360" w:lineRule="auto"/>
        <w:ind w:firstLine="708"/>
        <w:jc w:val="both"/>
        <w:rPr>
          <w:rFonts w:ascii="Times New Roman" w:hAnsi="Times New Roman"/>
          <w:sz w:val="24"/>
        </w:rPr>
      </w:pPr>
      <w:r w:rsidRPr="007E0316">
        <w:rPr>
          <w:rFonts w:ascii="Times New Roman" w:hAnsi="Times New Roman"/>
          <w:sz w:val="24"/>
        </w:rPr>
        <w:t xml:space="preserve">Diplomová práce nese název Literatura pro děti a mládež jako prostředek integrace. Moderním trendem dnešního školství je zařazování žáků s postižením do běžných základních škol mezi jejich intaktní spolužáky. Česká společnost není ve všech směrech </w:t>
      </w:r>
      <w:r w:rsidR="00546825">
        <w:rPr>
          <w:rFonts w:ascii="Times New Roman" w:hAnsi="Times New Roman"/>
          <w:sz w:val="24"/>
        </w:rPr>
        <w:br/>
      </w:r>
      <w:r w:rsidRPr="007E0316">
        <w:rPr>
          <w:rFonts w:ascii="Times New Roman" w:hAnsi="Times New Roman"/>
          <w:sz w:val="24"/>
        </w:rPr>
        <w:t>na tuto skutečnost dostatečně připravena, proto je stále potřeba ji s problematikou postižení seznamovat.</w:t>
      </w:r>
    </w:p>
    <w:p w:rsidR="007E0316" w:rsidRPr="007E0316" w:rsidRDefault="007E0316" w:rsidP="00A712F3">
      <w:pPr>
        <w:spacing w:line="360" w:lineRule="auto"/>
        <w:ind w:firstLine="708"/>
        <w:jc w:val="both"/>
        <w:rPr>
          <w:rFonts w:ascii="Times New Roman" w:hAnsi="Times New Roman"/>
          <w:sz w:val="24"/>
        </w:rPr>
      </w:pPr>
      <w:r w:rsidRPr="007E0316">
        <w:rPr>
          <w:rFonts w:ascii="Times New Roman" w:hAnsi="Times New Roman"/>
          <w:sz w:val="24"/>
        </w:rPr>
        <w:t>Touto diplomovou prací bych chtěla nastínit otázku integrace a inkluze v dnešním školství. Cílem je zjistit, zda jsou intaktní žáci na tuto s</w:t>
      </w:r>
      <w:r w:rsidR="009F06D5">
        <w:rPr>
          <w:rFonts w:ascii="Times New Roman" w:hAnsi="Times New Roman"/>
          <w:sz w:val="24"/>
        </w:rPr>
        <w:t>kutečnost</w:t>
      </w:r>
      <w:r w:rsidRPr="007E0316">
        <w:rPr>
          <w:rFonts w:ascii="Times New Roman" w:hAnsi="Times New Roman"/>
          <w:sz w:val="24"/>
        </w:rPr>
        <w:t xml:space="preserve"> připraveni, jak </w:t>
      </w:r>
      <w:r w:rsidR="00546825">
        <w:rPr>
          <w:rFonts w:ascii="Times New Roman" w:hAnsi="Times New Roman"/>
          <w:sz w:val="24"/>
        </w:rPr>
        <w:br/>
      </w:r>
      <w:r w:rsidRPr="007E0316">
        <w:rPr>
          <w:rFonts w:ascii="Times New Roman" w:hAnsi="Times New Roman"/>
          <w:sz w:val="24"/>
        </w:rPr>
        <w:t xml:space="preserve">by reagovali v daných situacích a zda jsou vůbec ochotni tuto skutečnost přijmout. </w:t>
      </w:r>
      <w:r w:rsidR="009F06D5">
        <w:rPr>
          <w:rFonts w:ascii="Times New Roman" w:hAnsi="Times New Roman"/>
          <w:sz w:val="24"/>
        </w:rPr>
        <w:t>Součástí práce je</w:t>
      </w:r>
      <w:r w:rsidRPr="007E0316">
        <w:rPr>
          <w:rFonts w:ascii="Times New Roman" w:hAnsi="Times New Roman"/>
          <w:sz w:val="24"/>
        </w:rPr>
        <w:t xml:space="preserve"> projekt, díky němuž by zařazení žáka s postižením do běžného vzdělávacího proudu mělo být snazší.</w:t>
      </w:r>
    </w:p>
    <w:p w:rsidR="007E0316" w:rsidRPr="007E0316" w:rsidRDefault="007E0316" w:rsidP="00A712F3">
      <w:pPr>
        <w:spacing w:line="360" w:lineRule="auto"/>
        <w:ind w:firstLine="708"/>
        <w:jc w:val="both"/>
        <w:rPr>
          <w:rFonts w:ascii="Times New Roman" w:hAnsi="Times New Roman"/>
          <w:sz w:val="24"/>
        </w:rPr>
      </w:pPr>
      <w:r w:rsidRPr="007E0316">
        <w:rPr>
          <w:rFonts w:ascii="Times New Roman" w:hAnsi="Times New Roman"/>
          <w:sz w:val="24"/>
        </w:rPr>
        <w:t xml:space="preserve">Diplomová práce je rozdělena na teoretickou a praktickou část. První kapitola teoretické části pojednává o problematice integrace a inkluzívních trendů dnešního školství. Zaměřuje se na vymezení pojmů a jsou zde nastíněny faktory úspěšného zařazení minoritního jedince do intaktní </w:t>
      </w:r>
      <w:r w:rsidR="008A6C4B">
        <w:rPr>
          <w:rFonts w:ascii="Times New Roman" w:hAnsi="Times New Roman"/>
          <w:sz w:val="24"/>
        </w:rPr>
        <w:t>společnosti. Taktéž je zmíněna</w:t>
      </w:r>
      <w:r w:rsidRPr="007E0316">
        <w:rPr>
          <w:rFonts w:ascii="Times New Roman" w:hAnsi="Times New Roman"/>
          <w:sz w:val="24"/>
        </w:rPr>
        <w:t xml:space="preserve"> legislativní stránka integrace.</w:t>
      </w:r>
    </w:p>
    <w:p w:rsidR="007E0316" w:rsidRPr="00774E89" w:rsidRDefault="007E0316" w:rsidP="00A712F3">
      <w:pPr>
        <w:spacing w:line="360" w:lineRule="auto"/>
        <w:ind w:firstLine="708"/>
        <w:jc w:val="both"/>
        <w:rPr>
          <w:rFonts w:ascii="Times New Roman" w:hAnsi="Times New Roman"/>
          <w:sz w:val="24"/>
        </w:rPr>
      </w:pPr>
      <w:r w:rsidRPr="007E0316">
        <w:rPr>
          <w:rFonts w:ascii="Times New Roman" w:hAnsi="Times New Roman"/>
          <w:sz w:val="24"/>
        </w:rPr>
        <w:t xml:space="preserve">Druhá kapitola </w:t>
      </w:r>
      <w:r w:rsidR="009F06D5">
        <w:rPr>
          <w:rFonts w:ascii="Times New Roman" w:hAnsi="Times New Roman"/>
          <w:sz w:val="24"/>
        </w:rPr>
        <w:t>charakterizuje</w:t>
      </w:r>
      <w:r w:rsidRPr="007E0316">
        <w:rPr>
          <w:rFonts w:ascii="Times New Roman" w:hAnsi="Times New Roman"/>
          <w:sz w:val="24"/>
        </w:rPr>
        <w:t xml:space="preserve"> literaturu pro děti a mládež. Pojednává o významu těchto textů, popsány jsou různé typy interpretace literárních děl. Dále se v této části práce věnuje příběhové próze s dětským hrdinou a jejím významem pro nedospělého čtenáře. Součástí druhé kapitoly je i zmínka o tématu postižení v dětské literatuře a informace </w:t>
      </w:r>
      <w:r w:rsidR="00546825">
        <w:rPr>
          <w:rFonts w:ascii="Times New Roman" w:hAnsi="Times New Roman"/>
          <w:sz w:val="24"/>
        </w:rPr>
        <w:br/>
      </w:r>
      <w:r w:rsidRPr="007E0316">
        <w:rPr>
          <w:rFonts w:ascii="Times New Roman" w:hAnsi="Times New Roman"/>
          <w:sz w:val="24"/>
        </w:rPr>
        <w:t>o čtenářské gramotnosti.</w:t>
      </w:r>
    </w:p>
    <w:p w:rsidR="007E0316" w:rsidRPr="00774E89" w:rsidRDefault="007E0316" w:rsidP="00A712F3">
      <w:pPr>
        <w:spacing w:line="360" w:lineRule="auto"/>
        <w:ind w:firstLine="708"/>
        <w:jc w:val="both"/>
        <w:rPr>
          <w:rFonts w:ascii="Times New Roman" w:hAnsi="Times New Roman"/>
          <w:sz w:val="24"/>
        </w:rPr>
      </w:pPr>
      <w:r w:rsidRPr="00774E89">
        <w:rPr>
          <w:rFonts w:ascii="Times New Roman" w:hAnsi="Times New Roman"/>
          <w:sz w:val="24"/>
        </w:rPr>
        <w:t>Závěrečná kapitola teoretické části poukazuje na</w:t>
      </w:r>
      <w:r w:rsidR="009F06D5" w:rsidRPr="00774E89">
        <w:rPr>
          <w:rFonts w:ascii="Times New Roman" w:hAnsi="Times New Roman"/>
          <w:sz w:val="24"/>
        </w:rPr>
        <w:t xml:space="preserve"> problematiku metod </w:t>
      </w:r>
      <w:r w:rsidRPr="00774E89">
        <w:rPr>
          <w:rFonts w:ascii="Times New Roman" w:hAnsi="Times New Roman"/>
          <w:sz w:val="24"/>
        </w:rPr>
        <w:t>v hodinách českého jazyka a literatury. Zaměřuje se především na několik moderních metod používaných nyní ve školství, které žákům nepřináše</w:t>
      </w:r>
      <w:r w:rsidR="009F06D5" w:rsidRPr="00774E89">
        <w:rPr>
          <w:rFonts w:ascii="Times New Roman" w:hAnsi="Times New Roman"/>
          <w:sz w:val="24"/>
        </w:rPr>
        <w:t>jí jen pouhou interpretaci textu zaměřenou na jeho literární kvality</w:t>
      </w:r>
      <w:r w:rsidRPr="00774E89">
        <w:rPr>
          <w:rFonts w:ascii="Times New Roman" w:hAnsi="Times New Roman"/>
          <w:sz w:val="24"/>
        </w:rPr>
        <w:t xml:space="preserve">, ale rozvíjejí i mnoho dalších stránek jejich osobnosti. </w:t>
      </w:r>
    </w:p>
    <w:p w:rsidR="007E0316" w:rsidRPr="007E0316" w:rsidRDefault="007E0316" w:rsidP="00A712F3">
      <w:pPr>
        <w:spacing w:line="360" w:lineRule="auto"/>
        <w:ind w:firstLine="708"/>
        <w:jc w:val="both"/>
        <w:rPr>
          <w:rFonts w:ascii="Times New Roman" w:hAnsi="Times New Roman"/>
          <w:sz w:val="24"/>
        </w:rPr>
      </w:pPr>
      <w:r w:rsidRPr="007E0316">
        <w:rPr>
          <w:rFonts w:ascii="Times New Roman" w:hAnsi="Times New Roman"/>
          <w:sz w:val="24"/>
        </w:rPr>
        <w:t>V praktické části jsou popsány výsledky výzkumu, který probíhal prostřednictvím dotazníkového šetření v šestých ročnících základních škol. Úkolem bylo zjistit postoje žáků k osobám s postižením, jejich vědomosti o této problematice a případné chování v modelových situacích. Na základě tohoto výzkumu byl vypracován projekt, který jako prostředek pro integraci minoritního žáka využívá lite</w:t>
      </w:r>
      <w:r w:rsidR="008A6C4B">
        <w:rPr>
          <w:rFonts w:ascii="Times New Roman" w:hAnsi="Times New Roman"/>
          <w:sz w:val="24"/>
        </w:rPr>
        <w:t>ratury pro děti a mládež. Z</w:t>
      </w:r>
      <w:r w:rsidRPr="007E0316">
        <w:rPr>
          <w:rFonts w:ascii="Times New Roman" w:hAnsi="Times New Roman"/>
          <w:sz w:val="24"/>
        </w:rPr>
        <w:t xml:space="preserve"> </w:t>
      </w:r>
      <w:r w:rsidR="006D34AB">
        <w:rPr>
          <w:rFonts w:ascii="Times New Roman" w:hAnsi="Times New Roman"/>
          <w:sz w:val="24"/>
        </w:rPr>
        <w:t xml:space="preserve">literatury </w:t>
      </w:r>
      <w:r w:rsidR="006D34AB">
        <w:rPr>
          <w:rFonts w:ascii="Times New Roman" w:hAnsi="Times New Roman"/>
          <w:sz w:val="24"/>
        </w:rPr>
        <w:lastRenderedPageBreak/>
        <w:t xml:space="preserve">byla vybrána próza s </w:t>
      </w:r>
      <w:r w:rsidRPr="007E0316">
        <w:rPr>
          <w:rFonts w:ascii="Times New Roman" w:hAnsi="Times New Roman"/>
          <w:sz w:val="24"/>
        </w:rPr>
        <w:t xml:space="preserve">dětským hrdinou </w:t>
      </w:r>
      <w:r w:rsidR="009F06D5">
        <w:rPr>
          <w:rFonts w:ascii="Times New Roman" w:hAnsi="Times New Roman"/>
          <w:sz w:val="24"/>
        </w:rPr>
        <w:t>s tematikou postižení</w:t>
      </w:r>
      <w:r w:rsidRPr="007E0316">
        <w:rPr>
          <w:rFonts w:ascii="Times New Roman" w:hAnsi="Times New Roman"/>
          <w:sz w:val="24"/>
        </w:rPr>
        <w:t>. Žáci se pomocí těchto textů, ale i n</w:t>
      </w:r>
      <w:r w:rsidR="006D34AB">
        <w:rPr>
          <w:rFonts w:ascii="Times New Roman" w:hAnsi="Times New Roman"/>
          <w:sz w:val="24"/>
        </w:rPr>
        <w:t xml:space="preserve">ejrůznějších činností seznámí s </w:t>
      </w:r>
      <w:r w:rsidRPr="007E0316">
        <w:rPr>
          <w:rFonts w:ascii="Times New Roman" w:hAnsi="Times New Roman"/>
          <w:sz w:val="24"/>
        </w:rPr>
        <w:t>problematikou postižení, budou mít možnost si některé s</w:t>
      </w:r>
      <w:r w:rsidR="009311E1">
        <w:rPr>
          <w:rFonts w:ascii="Times New Roman" w:hAnsi="Times New Roman"/>
          <w:sz w:val="24"/>
        </w:rPr>
        <w:t>ituace sami prožít a vyzkoušet. T</w:t>
      </w:r>
      <w:r w:rsidRPr="007E0316">
        <w:rPr>
          <w:rFonts w:ascii="Times New Roman" w:hAnsi="Times New Roman"/>
          <w:sz w:val="24"/>
        </w:rPr>
        <w:t>ím lépe poznají potřeby a pocity osob s postiž</w:t>
      </w:r>
      <w:r w:rsidR="00252E70">
        <w:rPr>
          <w:rFonts w:ascii="Times New Roman" w:hAnsi="Times New Roman"/>
          <w:sz w:val="24"/>
        </w:rPr>
        <w:t>e</w:t>
      </w:r>
      <w:r w:rsidRPr="007E0316">
        <w:rPr>
          <w:rFonts w:ascii="Times New Roman" w:hAnsi="Times New Roman"/>
          <w:sz w:val="24"/>
        </w:rPr>
        <w:t>ním,</w:t>
      </w:r>
      <w:r w:rsidR="00252E70">
        <w:rPr>
          <w:rFonts w:ascii="Times New Roman" w:hAnsi="Times New Roman"/>
          <w:sz w:val="24"/>
        </w:rPr>
        <w:t xml:space="preserve"> protože i postoje spolužáků jsou velmi nápomocny k </w:t>
      </w:r>
      <w:r w:rsidRPr="007E0316">
        <w:rPr>
          <w:rFonts w:ascii="Times New Roman" w:hAnsi="Times New Roman"/>
          <w:sz w:val="24"/>
        </w:rPr>
        <w:t>úspěšné integraci.</w:t>
      </w:r>
    </w:p>
    <w:p w:rsidR="007E0316" w:rsidRPr="007E0316" w:rsidRDefault="009F06D5" w:rsidP="009F06D5">
      <w:pPr>
        <w:pStyle w:val="Nadpis3"/>
        <w:numPr>
          <w:ilvl w:val="0"/>
          <w:numId w:val="0"/>
        </w:numPr>
        <w:spacing w:line="360" w:lineRule="auto"/>
        <w:ind w:firstLine="708"/>
        <w:jc w:val="both"/>
      </w:pPr>
      <w:bookmarkStart w:id="7" w:name="_Toc448245952"/>
      <w:bookmarkStart w:id="8" w:name="_Toc448664239"/>
      <w:r>
        <w:t xml:space="preserve">Součástí práce jsou přílohy, které obsahují seznam knih pro děti a mládež s tematikou postižení, dotazníkové listy pro hodnocení jednotlivých částí projektu, otázky pro celkové hodnocení projektu. </w:t>
      </w:r>
      <w:r w:rsidR="008A6C4B">
        <w:t>Do elektronických příloh byly zařazeny</w:t>
      </w:r>
      <w:r>
        <w:t xml:space="preserve"> prezentace k jednotlivým částem projektu.</w:t>
      </w:r>
      <w:bookmarkEnd w:id="7"/>
      <w:bookmarkEnd w:id="8"/>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7E0316" w:rsidRPr="007E0316" w:rsidRDefault="007E0316" w:rsidP="00A712F3">
      <w:pPr>
        <w:rPr>
          <w:rFonts w:ascii="Times New Roman" w:hAnsi="Times New Roman"/>
        </w:rPr>
      </w:pPr>
    </w:p>
    <w:p w:rsidR="00557482" w:rsidRDefault="00557482" w:rsidP="00A712F3">
      <w:pPr>
        <w:pStyle w:val="Nadpis1"/>
        <w:numPr>
          <w:ilvl w:val="0"/>
          <w:numId w:val="0"/>
        </w:numPr>
      </w:pPr>
      <w:bookmarkStart w:id="9" w:name="_Toc447533555"/>
      <w:bookmarkStart w:id="10" w:name="_Toc447533756"/>
      <w:bookmarkStart w:id="11" w:name="_Toc447534115"/>
      <w:bookmarkStart w:id="12" w:name="_Toc448664240"/>
      <w:r>
        <w:lastRenderedPageBreak/>
        <w:t>TEORETICKÁ ČÁST</w:t>
      </w:r>
      <w:bookmarkEnd w:id="9"/>
      <w:bookmarkEnd w:id="10"/>
      <w:bookmarkEnd w:id="11"/>
      <w:bookmarkEnd w:id="12"/>
    </w:p>
    <w:p w:rsidR="00F23F4E" w:rsidRDefault="00F23F4E" w:rsidP="00A712F3">
      <w:pPr>
        <w:pStyle w:val="Nadpis1"/>
        <w:numPr>
          <w:ilvl w:val="0"/>
          <w:numId w:val="0"/>
        </w:numPr>
        <w:rPr>
          <w:rFonts w:eastAsia="Calibri"/>
          <w:b w:val="0"/>
          <w:bCs w:val="0"/>
          <w:kern w:val="0"/>
          <w:sz w:val="22"/>
          <w:szCs w:val="22"/>
        </w:rPr>
      </w:pPr>
      <w:bookmarkStart w:id="13" w:name="_Toc447533556"/>
      <w:bookmarkStart w:id="14" w:name="_Toc447533757"/>
    </w:p>
    <w:p w:rsidR="007E0316" w:rsidRPr="00F23F4E" w:rsidRDefault="007E0316" w:rsidP="00A712F3">
      <w:pPr>
        <w:pStyle w:val="Nadpis1"/>
        <w:ind w:left="0"/>
      </w:pPr>
      <w:bookmarkStart w:id="15" w:name="_Toc447534116"/>
      <w:bookmarkStart w:id="16" w:name="_Toc448664241"/>
      <w:r w:rsidRPr="00F23F4E">
        <w:t>Integrační a inkluzívní trend dnešního školství</w:t>
      </w:r>
      <w:bookmarkEnd w:id="13"/>
      <w:bookmarkEnd w:id="14"/>
      <w:bookmarkEnd w:id="15"/>
      <w:bookmarkEnd w:id="16"/>
    </w:p>
    <w:p w:rsidR="00557482" w:rsidRPr="00557482" w:rsidRDefault="00557482" w:rsidP="00A712F3"/>
    <w:p w:rsidR="00557482" w:rsidRPr="007E0316" w:rsidRDefault="00557482"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V nynější době se můžeme z mnoha zdrojů dozvědět o integračních či dokonce inkluzívních snahách v českém školství. To aktuálně prochází transformačním procesem, jehož cílem je poskytnout </w:t>
      </w:r>
      <w:r w:rsidR="00A11076">
        <w:rPr>
          <w:rFonts w:ascii="Times New Roman" w:hAnsi="Times New Roman"/>
          <w:sz w:val="24"/>
          <w:szCs w:val="24"/>
        </w:rPr>
        <w:t>všem žákům</w:t>
      </w:r>
      <w:r w:rsidRPr="007E0316">
        <w:rPr>
          <w:rFonts w:ascii="Times New Roman" w:hAnsi="Times New Roman"/>
          <w:sz w:val="24"/>
          <w:szCs w:val="24"/>
        </w:rPr>
        <w:t xml:space="preserve"> stejné šance a </w:t>
      </w:r>
      <w:r w:rsidR="00A11076">
        <w:rPr>
          <w:rFonts w:ascii="Times New Roman" w:hAnsi="Times New Roman"/>
          <w:sz w:val="24"/>
          <w:szCs w:val="24"/>
        </w:rPr>
        <w:t>vzdělávací podmínky.</w:t>
      </w:r>
      <w:r w:rsidRPr="007E0316">
        <w:rPr>
          <w:rFonts w:ascii="Times New Roman" w:hAnsi="Times New Roman"/>
          <w:sz w:val="24"/>
          <w:szCs w:val="24"/>
        </w:rPr>
        <w:t xml:space="preserve">  Díky těmto změnám se již žáci s postižením postupně dostávají do hlavního vzdělávacíh</w:t>
      </w:r>
      <w:r w:rsidR="00A11076">
        <w:rPr>
          <w:rFonts w:ascii="Times New Roman" w:hAnsi="Times New Roman"/>
          <w:sz w:val="24"/>
          <w:szCs w:val="24"/>
        </w:rPr>
        <w:t xml:space="preserve">o proudu </w:t>
      </w:r>
      <w:r w:rsidR="00546825">
        <w:rPr>
          <w:rFonts w:ascii="Times New Roman" w:hAnsi="Times New Roman"/>
          <w:sz w:val="24"/>
          <w:szCs w:val="24"/>
        </w:rPr>
        <w:br/>
      </w:r>
      <w:r w:rsidR="00A11076">
        <w:rPr>
          <w:rFonts w:ascii="Times New Roman" w:hAnsi="Times New Roman"/>
          <w:sz w:val="24"/>
          <w:szCs w:val="24"/>
        </w:rPr>
        <w:t>a jejich vzdělávání</w:t>
      </w:r>
      <w:r w:rsidRPr="007E0316">
        <w:rPr>
          <w:rFonts w:ascii="Times New Roman" w:hAnsi="Times New Roman"/>
          <w:sz w:val="24"/>
          <w:szCs w:val="24"/>
        </w:rPr>
        <w:t xml:space="preserve"> přestává být doménou školství speciálního. Péče o osoby s postižením, ale i jejich výchova a vzdělávání prošly během mnoha let velkou proměnou. </w:t>
      </w:r>
    </w:p>
    <w:p w:rsidR="00557482" w:rsidRPr="00557482" w:rsidRDefault="00557482" w:rsidP="00A712F3"/>
    <w:p w:rsidR="007E0316" w:rsidRDefault="007E0316" w:rsidP="00A712F3">
      <w:pPr>
        <w:pStyle w:val="Nadpis2"/>
        <w:ind w:left="0"/>
      </w:pPr>
      <w:bookmarkStart w:id="17" w:name="_Toc447533557"/>
      <w:bookmarkStart w:id="18" w:name="_Toc447533758"/>
      <w:bookmarkStart w:id="19" w:name="_Toc447534117"/>
      <w:bookmarkStart w:id="20" w:name="_Toc448664242"/>
      <w:r w:rsidRPr="007E0316">
        <w:t>Vymezení pojmu integrace a inkluze</w:t>
      </w:r>
      <w:bookmarkEnd w:id="17"/>
      <w:bookmarkEnd w:id="18"/>
      <w:bookmarkEnd w:id="19"/>
      <w:bookmarkEnd w:id="20"/>
    </w:p>
    <w:p w:rsidR="00557482" w:rsidRPr="00557482" w:rsidRDefault="00557482" w:rsidP="00A712F3"/>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Pojem integrace pochází z latinského „integrare“, což znamená zcelovat. Integraci tedy můžeme chápat jako sjednocení nebo spojování v celek. Je jím vyjádřena koncepce speciálního vzdělávání jako organizační složky všeobecné edukace v tom smyslu, </w:t>
      </w:r>
      <w:r w:rsidR="00546825">
        <w:rPr>
          <w:rFonts w:ascii="Times New Roman" w:hAnsi="Times New Roman"/>
          <w:sz w:val="24"/>
          <w:szCs w:val="24"/>
        </w:rPr>
        <w:br/>
      </w:r>
      <w:r w:rsidRPr="007E0316">
        <w:rPr>
          <w:rFonts w:ascii="Times New Roman" w:hAnsi="Times New Roman"/>
          <w:sz w:val="24"/>
          <w:szCs w:val="24"/>
        </w:rPr>
        <w:t xml:space="preserve">že výchova a vzdělávání jedinců se speciálními edukačními potřebami se má realizovat v běžných výchovných a vzdělávacích institucích, nikoli odděleně, </w:t>
      </w:r>
      <w:r w:rsidR="00BA6153">
        <w:rPr>
          <w:rFonts w:ascii="Times New Roman" w:hAnsi="Times New Roman"/>
          <w:sz w:val="24"/>
          <w:szCs w:val="24"/>
        </w:rPr>
        <w:t>jak tomu bylo v letech minulých</w:t>
      </w:r>
      <w:r w:rsidRPr="007E0316">
        <w:rPr>
          <w:rFonts w:ascii="Times New Roman" w:hAnsi="Times New Roman"/>
          <w:sz w:val="24"/>
          <w:szCs w:val="24"/>
        </w:rPr>
        <w:t xml:space="preserve"> (Hanáková, 2012)</w:t>
      </w:r>
      <w:r w:rsidR="00BA6153">
        <w:rPr>
          <w:rFonts w:ascii="Times New Roman" w:hAnsi="Times New Roman"/>
          <w:sz w:val="24"/>
          <w:szCs w:val="24"/>
        </w:rPr>
        <w:t>.</w:t>
      </w:r>
      <w:r w:rsidRPr="007E0316">
        <w:rPr>
          <w:rFonts w:ascii="Times New Roman" w:hAnsi="Times New Roman"/>
          <w:sz w:val="24"/>
          <w:szCs w:val="24"/>
        </w:rPr>
        <w:t xml:space="preserve"> Jesenský dodává, že se v širším kontextu jedná o proces, který souvisí se začleňováním jedinců se speciálními edukačními potřebami do majoritní společnosti, tedy o proces socializace. Integrace jako nejvyšší stupeň socializace znamená naprosté zapojení a plné splynutí jedince s postižením do společnosti intaktních. Toto zapojení se chápe v rámci edukace, pracovního uplatnění i v jiném společenském soužití. Zde znamená stav soužití osob z minority a osob intaktních skutečnost, kdy žijí jeden pro druhého. Je to stav, ve kterém se jedinec s postižením nepovažuje za zvláštní součást společnosti, ale taktéž majorita tuto osobu za zvláštní součást nepovažuje. Integrace je tedy stav, kdy se naprosto naplnila vzájemná sociální adaptabilita a úplně us</w:t>
      </w:r>
      <w:r w:rsidR="00A11076">
        <w:rPr>
          <w:rFonts w:ascii="Times New Roman" w:hAnsi="Times New Roman"/>
          <w:sz w:val="24"/>
          <w:szCs w:val="24"/>
        </w:rPr>
        <w:t xml:space="preserve">toupila defektivita </w:t>
      </w:r>
      <w:r w:rsidRPr="007E0316">
        <w:rPr>
          <w:rFonts w:ascii="Times New Roman" w:hAnsi="Times New Roman"/>
          <w:sz w:val="24"/>
          <w:szCs w:val="24"/>
        </w:rPr>
        <w:t>(Jesenský in Valenta, 2003)</w:t>
      </w:r>
      <w:r w:rsidR="00A11076">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Slovník cizích slov (1998) popisuje pojem integrace jako sjednocení, ucelení, začlenění, zapojení, či proces splynutí. Pro Novosada (2009) je v definování integrace ještě důležitý význam spojování určitých částí v jeden celek. Díky tomu totiž může dojít </w:t>
      </w:r>
      <w:r w:rsidR="00546825">
        <w:rPr>
          <w:rFonts w:ascii="Times New Roman" w:hAnsi="Times New Roman"/>
          <w:sz w:val="24"/>
          <w:szCs w:val="24"/>
        </w:rPr>
        <w:br/>
      </w:r>
      <w:r w:rsidRPr="007E0316">
        <w:rPr>
          <w:rFonts w:ascii="Times New Roman" w:hAnsi="Times New Roman"/>
          <w:sz w:val="24"/>
          <w:szCs w:val="24"/>
        </w:rPr>
        <w:lastRenderedPageBreak/>
        <w:t xml:space="preserve">ke společnému soužití majority (intaktní společnosti) společně s minoritou (osobami </w:t>
      </w:r>
      <w:r w:rsidR="00546825">
        <w:rPr>
          <w:rFonts w:ascii="Times New Roman" w:hAnsi="Times New Roman"/>
          <w:sz w:val="24"/>
          <w:szCs w:val="24"/>
        </w:rPr>
        <w:br/>
      </w:r>
      <w:r w:rsidRPr="007E0316">
        <w:rPr>
          <w:rFonts w:ascii="Times New Roman" w:hAnsi="Times New Roman"/>
          <w:sz w:val="24"/>
          <w:szCs w:val="24"/>
        </w:rPr>
        <w:t xml:space="preserve">se zdravotním či sociálním znevýhodněním). </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Je možné sledovat dva základní směry integrace:</w:t>
      </w:r>
    </w:p>
    <w:p w:rsidR="007E0316" w:rsidRPr="007E0316" w:rsidRDefault="007E0316" w:rsidP="00A712F3">
      <w:pPr>
        <w:pStyle w:val="Odstavecseseznamem"/>
        <w:numPr>
          <w:ilvl w:val="0"/>
          <w:numId w:val="2"/>
        </w:numPr>
        <w:autoSpaceDE w:val="0"/>
        <w:autoSpaceDN w:val="0"/>
        <w:adjustRightInd w:val="0"/>
        <w:spacing w:after="0" w:line="360" w:lineRule="auto"/>
        <w:ind w:left="0"/>
        <w:jc w:val="both"/>
        <w:rPr>
          <w:rFonts w:ascii="Times New Roman" w:hAnsi="Times New Roman"/>
          <w:sz w:val="24"/>
          <w:szCs w:val="24"/>
        </w:rPr>
      </w:pPr>
      <w:r w:rsidRPr="007E0316">
        <w:rPr>
          <w:rFonts w:ascii="Times New Roman" w:hAnsi="Times New Roman"/>
          <w:sz w:val="24"/>
          <w:szCs w:val="24"/>
        </w:rPr>
        <w:t>asimilační směr – integrace je zde charakteristická ztotožněním se minority s identitou majority. Důležitou podmínkou je přijetí psa</w:t>
      </w:r>
      <w:r w:rsidR="00303041">
        <w:rPr>
          <w:rFonts w:ascii="Times New Roman" w:hAnsi="Times New Roman"/>
          <w:sz w:val="24"/>
          <w:szCs w:val="24"/>
        </w:rPr>
        <w:t>ných i nepsaných norem</w:t>
      </w:r>
      <w:r w:rsidRPr="007E0316">
        <w:rPr>
          <w:rFonts w:ascii="Times New Roman" w:hAnsi="Times New Roman"/>
          <w:sz w:val="24"/>
          <w:szCs w:val="24"/>
        </w:rPr>
        <w:t xml:space="preserve"> intaktní společnosti. Jednání a chování majoritních jedinců je v asimilačním směru chápáno jako jediné správné a přijatelné. Integrace v rámci asimilačního směru je záležitost</w:t>
      </w:r>
      <w:r w:rsidR="00A11076">
        <w:rPr>
          <w:rFonts w:ascii="Times New Roman" w:hAnsi="Times New Roman"/>
          <w:sz w:val="24"/>
          <w:szCs w:val="24"/>
        </w:rPr>
        <w:t>í především znevýhodněných lidí;</w:t>
      </w:r>
    </w:p>
    <w:p w:rsidR="007E0316" w:rsidRDefault="007E0316" w:rsidP="00A712F3">
      <w:pPr>
        <w:pStyle w:val="Odstavecseseznamem"/>
        <w:numPr>
          <w:ilvl w:val="0"/>
          <w:numId w:val="2"/>
        </w:numPr>
        <w:autoSpaceDE w:val="0"/>
        <w:autoSpaceDN w:val="0"/>
        <w:adjustRightInd w:val="0"/>
        <w:spacing w:after="0" w:line="360" w:lineRule="auto"/>
        <w:ind w:left="0"/>
        <w:jc w:val="both"/>
        <w:rPr>
          <w:rFonts w:ascii="Times New Roman" w:hAnsi="Times New Roman"/>
          <w:sz w:val="24"/>
          <w:szCs w:val="24"/>
        </w:rPr>
      </w:pPr>
      <w:r w:rsidRPr="007E0316">
        <w:rPr>
          <w:rFonts w:ascii="Times New Roman" w:hAnsi="Times New Roman"/>
          <w:sz w:val="24"/>
          <w:szCs w:val="24"/>
        </w:rPr>
        <w:t>adaptační směr – integraci v tomto směru již můžeme chápat jako vyšší formu společenského bytí, která vychází ze vzájemného přijetí. Typická je zde harmonie vztahů, partnerství a pochopení hodnot obou skupin – majority a minority. V tomto směru není integrace otázkou jen jedné ze dvou skupin, ale jedná se již o společný problém lidí intaktních a lidí se zdravotn</w:t>
      </w:r>
      <w:r w:rsidR="00546825">
        <w:rPr>
          <w:rFonts w:ascii="Times New Roman" w:hAnsi="Times New Roman"/>
          <w:sz w:val="24"/>
          <w:szCs w:val="24"/>
        </w:rPr>
        <w:t>ím nebo sociálním znevýhodněním</w:t>
      </w:r>
      <w:r w:rsidRPr="007E0316">
        <w:rPr>
          <w:rFonts w:ascii="Times New Roman" w:hAnsi="Times New Roman"/>
          <w:sz w:val="24"/>
          <w:szCs w:val="24"/>
        </w:rPr>
        <w:t xml:space="preserve"> (Novosad, 2009)</w:t>
      </w:r>
      <w:r w:rsidR="00546825">
        <w:rPr>
          <w:rFonts w:ascii="Times New Roman" w:hAnsi="Times New Roman"/>
          <w:sz w:val="24"/>
          <w:szCs w:val="24"/>
        </w:rPr>
        <w:t>.</w:t>
      </w:r>
    </w:p>
    <w:p w:rsidR="00A34E23" w:rsidRPr="007E0316" w:rsidRDefault="00A34E23" w:rsidP="00A712F3">
      <w:pPr>
        <w:pStyle w:val="Odstavecseseznamem"/>
        <w:autoSpaceDE w:val="0"/>
        <w:autoSpaceDN w:val="0"/>
        <w:adjustRightInd w:val="0"/>
        <w:spacing w:after="0" w:line="360" w:lineRule="auto"/>
        <w:ind w:left="0"/>
        <w:jc w:val="both"/>
        <w:rPr>
          <w:rFonts w:ascii="Times New Roman" w:hAnsi="Times New Roman"/>
          <w:sz w:val="24"/>
          <w:szCs w:val="24"/>
        </w:rPr>
      </w:pPr>
    </w:p>
    <w:p w:rsidR="007E0316" w:rsidRPr="007E0316" w:rsidRDefault="007E0316" w:rsidP="00A712F3">
      <w:pPr>
        <w:pStyle w:val="Odstavecseseznamem"/>
        <w:autoSpaceDE w:val="0"/>
        <w:autoSpaceDN w:val="0"/>
        <w:adjustRightInd w:val="0"/>
        <w:spacing w:line="360" w:lineRule="auto"/>
        <w:ind w:left="0" w:firstLine="708"/>
        <w:jc w:val="both"/>
        <w:rPr>
          <w:rFonts w:ascii="Times New Roman" w:hAnsi="Times New Roman"/>
          <w:sz w:val="24"/>
          <w:szCs w:val="24"/>
        </w:rPr>
      </w:pPr>
      <w:r w:rsidRPr="007E0316">
        <w:rPr>
          <w:rFonts w:ascii="Times New Roman" w:hAnsi="Times New Roman"/>
          <w:sz w:val="24"/>
          <w:szCs w:val="24"/>
        </w:rPr>
        <w:t>Vágnerová (2004) rozlišuje stupně integrace. Je jím stupeň základní a další stupně. O základním stupni hovoří jako o integraci v rodině, kde se jedná o celkové přijetí, chování členů rodiny, jejich přístup a postoje. Jako další stupně chápe skutečnost, ke které dochází při nástupu do školy, do zaměstnání či obecně do společnosti. Začátek povinné školní docházky je pro každé dítě velkým a zásadním bodem života. U žáků s postižením však často dochází ke konfrontaci s intaktními dětmi.</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Školskou integraci můžeme chápat jako pedagogický jev, v němž dochází </w:t>
      </w:r>
      <w:r w:rsidR="00546825">
        <w:rPr>
          <w:rFonts w:ascii="Times New Roman" w:hAnsi="Times New Roman"/>
          <w:sz w:val="24"/>
          <w:szCs w:val="24"/>
        </w:rPr>
        <w:br/>
      </w:r>
      <w:r w:rsidRPr="007E0316">
        <w:rPr>
          <w:rFonts w:ascii="Times New Roman" w:hAnsi="Times New Roman"/>
          <w:sz w:val="24"/>
          <w:szCs w:val="24"/>
        </w:rPr>
        <w:t>ke společnému soužití intaktních a postižených na úrovni vzájemně vyvážené adaptace během jejich výchovy a vzdělávání, také při jejich aktivním podílu na řešen</w:t>
      </w:r>
      <w:r w:rsidR="00A11076">
        <w:rPr>
          <w:rFonts w:ascii="Times New Roman" w:hAnsi="Times New Roman"/>
          <w:sz w:val="24"/>
          <w:szCs w:val="24"/>
        </w:rPr>
        <w:t>í výchovně vzdělávacích situací</w:t>
      </w:r>
      <w:r w:rsidRPr="007E0316">
        <w:rPr>
          <w:rFonts w:ascii="Times New Roman" w:hAnsi="Times New Roman"/>
          <w:sz w:val="24"/>
          <w:szCs w:val="24"/>
        </w:rPr>
        <w:t xml:space="preserve"> (</w:t>
      </w:r>
      <w:r w:rsidRPr="007E0316">
        <w:rPr>
          <w:rFonts w:ascii="Times New Roman" w:hAnsi="Times New Roman"/>
          <w:iCs/>
          <w:sz w:val="24"/>
          <w:szCs w:val="24"/>
        </w:rPr>
        <w:t>Jesenský, 1995</w:t>
      </w:r>
      <w:r w:rsidRPr="007E0316">
        <w:rPr>
          <w:rFonts w:ascii="Times New Roman" w:hAnsi="Times New Roman"/>
          <w:i/>
          <w:iCs/>
          <w:sz w:val="24"/>
          <w:szCs w:val="24"/>
        </w:rPr>
        <w:t xml:space="preserve"> </w:t>
      </w:r>
      <w:r w:rsidRPr="007E0316">
        <w:rPr>
          <w:rFonts w:ascii="Times New Roman" w:hAnsi="Times New Roman"/>
          <w:sz w:val="24"/>
          <w:szCs w:val="24"/>
        </w:rPr>
        <w:t>in Valenta, Müller, 2007)</w:t>
      </w:r>
      <w:r w:rsidR="00A11076">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Právo na vzdělání se stalo v posledních dekádách základním </w:t>
      </w:r>
      <w:r w:rsidR="00611F25">
        <w:rPr>
          <w:rFonts w:ascii="Times New Roman" w:hAnsi="Times New Roman"/>
          <w:sz w:val="24"/>
          <w:szCs w:val="24"/>
        </w:rPr>
        <w:t>u</w:t>
      </w:r>
      <w:r w:rsidRPr="007E0316">
        <w:rPr>
          <w:rFonts w:ascii="Times New Roman" w:hAnsi="Times New Roman"/>
          <w:sz w:val="24"/>
          <w:szCs w:val="24"/>
        </w:rPr>
        <w:t xml:space="preserve">kazatelem vyspělosti současných společností. Na samém začátku téměř plošné školní integrace stála iniciativa mezinárodní organizace UNESCO. Organizace Spojených národů pro výchovu, vědu </w:t>
      </w:r>
      <w:r w:rsidR="00546825">
        <w:rPr>
          <w:rFonts w:ascii="Times New Roman" w:hAnsi="Times New Roman"/>
          <w:sz w:val="24"/>
          <w:szCs w:val="24"/>
        </w:rPr>
        <w:br/>
      </w:r>
      <w:r w:rsidRPr="007E0316">
        <w:rPr>
          <w:rFonts w:ascii="Times New Roman" w:hAnsi="Times New Roman"/>
          <w:sz w:val="24"/>
          <w:szCs w:val="24"/>
        </w:rPr>
        <w:t xml:space="preserve">a kulturu je organizace, která propaguje prosazování základních práv každého člověka, staví do popředí především právo na vzdělání. Vzděláváním osob s postižením </w:t>
      </w:r>
      <w:r w:rsidR="00546825">
        <w:rPr>
          <w:rFonts w:ascii="Times New Roman" w:hAnsi="Times New Roman"/>
          <w:sz w:val="24"/>
          <w:szCs w:val="24"/>
        </w:rPr>
        <w:br/>
      </w:r>
      <w:r w:rsidRPr="007E0316">
        <w:rPr>
          <w:rFonts w:ascii="Times New Roman" w:hAnsi="Times New Roman"/>
          <w:sz w:val="24"/>
          <w:szCs w:val="24"/>
        </w:rPr>
        <w:t>se UNESCO začalo zabývat koncem šedesátých let minulého století, což vyvrcholilo vyhlášením Mezinárodn</w:t>
      </w:r>
      <w:r w:rsidR="00871EBB">
        <w:rPr>
          <w:rFonts w:ascii="Times New Roman" w:hAnsi="Times New Roman"/>
          <w:sz w:val="24"/>
          <w:szCs w:val="24"/>
        </w:rPr>
        <w:t>ího dne postižených v roce 1981</w:t>
      </w:r>
      <w:r w:rsidRPr="007E0316">
        <w:rPr>
          <w:rFonts w:ascii="Times New Roman" w:hAnsi="Times New Roman"/>
          <w:sz w:val="24"/>
          <w:szCs w:val="24"/>
        </w:rPr>
        <w:t xml:space="preserve"> (Vítková, 2004)</w:t>
      </w:r>
      <w:r w:rsidR="00871EBB">
        <w:rPr>
          <w:rFonts w:ascii="Times New Roman" w:hAnsi="Times New Roman"/>
          <w:sz w:val="24"/>
          <w:szCs w:val="24"/>
        </w:rPr>
        <w:t>.</w:t>
      </w:r>
      <w:r w:rsidRPr="007E0316">
        <w:rPr>
          <w:rFonts w:ascii="Times New Roman" w:hAnsi="Times New Roman"/>
          <w:sz w:val="24"/>
          <w:szCs w:val="24"/>
        </w:rPr>
        <w:t xml:space="preserve"> V devadesátých letech 20. století nebyl řešen jen problém samotné podstaty integrace, ale taktéž </w:t>
      </w:r>
      <w:r w:rsidRPr="007E0316">
        <w:rPr>
          <w:rFonts w:ascii="Times New Roman" w:hAnsi="Times New Roman"/>
          <w:sz w:val="24"/>
          <w:szCs w:val="24"/>
        </w:rPr>
        <w:lastRenderedPageBreak/>
        <w:t>pojmosloví týkající se této oblasti. Z tohoto důvodu byla roku 1994 uspořádána v Salamance konference, které se účastnilo 92 zemí a 25 mezinárodních organizací, které zde schválily akční rámcové podmínky vzdělávání žáků se speciálními potřebami. Od této doby se také požívají pojmy i</w:t>
      </w:r>
      <w:r w:rsidR="00557482">
        <w:rPr>
          <w:rFonts w:ascii="Times New Roman" w:hAnsi="Times New Roman"/>
          <w:sz w:val="24"/>
          <w:szCs w:val="24"/>
        </w:rPr>
        <w:t>nkluze a inkluzí</w:t>
      </w:r>
      <w:r w:rsidRPr="007E0316">
        <w:rPr>
          <w:rFonts w:ascii="Times New Roman" w:hAnsi="Times New Roman"/>
          <w:sz w:val="24"/>
          <w:szCs w:val="24"/>
        </w:rPr>
        <w:t>vní vzdělávání. Inkluze se prosadila jako nový a rozsáhlý</w:t>
      </w:r>
      <w:r w:rsidR="00871EBB">
        <w:rPr>
          <w:rFonts w:ascii="Times New Roman" w:hAnsi="Times New Roman"/>
          <w:sz w:val="24"/>
          <w:szCs w:val="24"/>
        </w:rPr>
        <w:t xml:space="preserve"> koncept, jež vede k integraci </w:t>
      </w:r>
      <w:r w:rsidRPr="007E0316">
        <w:rPr>
          <w:rFonts w:ascii="Times New Roman" w:hAnsi="Times New Roman"/>
          <w:sz w:val="24"/>
          <w:szCs w:val="24"/>
        </w:rPr>
        <w:t>(Bartoňová, Vítková in Pipeková, 2010)</w:t>
      </w:r>
      <w:r w:rsidR="00871EBB">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color w:val="FF0000"/>
          <w:sz w:val="24"/>
          <w:szCs w:val="24"/>
        </w:rPr>
      </w:pPr>
      <w:r w:rsidRPr="007E0316">
        <w:rPr>
          <w:rFonts w:ascii="Times New Roman" w:hAnsi="Times New Roman"/>
          <w:sz w:val="24"/>
          <w:szCs w:val="24"/>
        </w:rPr>
        <w:t xml:space="preserve">Pojmem inkluze, který pochází z anglického „inclusion“, znamená zahrnutí, </w:t>
      </w:r>
      <w:r w:rsidR="00546825">
        <w:rPr>
          <w:rFonts w:ascii="Times New Roman" w:hAnsi="Times New Roman"/>
          <w:sz w:val="24"/>
          <w:szCs w:val="24"/>
        </w:rPr>
        <w:br/>
      </w:r>
      <w:r w:rsidRPr="007E0316">
        <w:rPr>
          <w:rFonts w:ascii="Times New Roman" w:hAnsi="Times New Roman"/>
          <w:sz w:val="24"/>
          <w:szCs w:val="24"/>
        </w:rPr>
        <w:t xml:space="preserve">ale také příslušnost k celku. Podle Hanákové (2012) je to proces, který se zaměřuje </w:t>
      </w:r>
      <w:r w:rsidR="00546825">
        <w:rPr>
          <w:rFonts w:ascii="Times New Roman" w:hAnsi="Times New Roman"/>
          <w:sz w:val="24"/>
          <w:szCs w:val="24"/>
        </w:rPr>
        <w:br/>
      </w:r>
      <w:r w:rsidRPr="007E0316">
        <w:rPr>
          <w:rFonts w:ascii="Times New Roman" w:hAnsi="Times New Roman"/>
          <w:sz w:val="24"/>
          <w:szCs w:val="24"/>
        </w:rPr>
        <w:t xml:space="preserve">a reaguje na různorodost potřeb všech jedinců, a to prostřednictvím zvýšení jejich participace na učení, kulturách a společenstvích a snížení jejich vyloučení v oblasti výchovy a vzdělávání. Důležité jsou zde změny a úpravy obsahu, přístupů, strategií </w:t>
      </w:r>
      <w:r w:rsidR="00546825">
        <w:rPr>
          <w:rFonts w:ascii="Times New Roman" w:hAnsi="Times New Roman"/>
          <w:sz w:val="24"/>
          <w:szCs w:val="24"/>
        </w:rPr>
        <w:br/>
      </w:r>
      <w:r w:rsidRPr="007E0316">
        <w:rPr>
          <w:rFonts w:ascii="Times New Roman" w:hAnsi="Times New Roman"/>
          <w:sz w:val="24"/>
          <w:szCs w:val="24"/>
        </w:rPr>
        <w:t>a struktur, které vycházejí z jednotné vize, že společná výchova a vzdělávání dětí bez rozdílu je povinností a zodpovědností celého systému.</w:t>
      </w:r>
    </w:p>
    <w:p w:rsidR="007E0316" w:rsidRPr="007E0316" w:rsidRDefault="007E0316" w:rsidP="00A712F3">
      <w:pPr>
        <w:autoSpaceDE w:val="0"/>
        <w:autoSpaceDN w:val="0"/>
        <w:adjustRightInd w:val="0"/>
        <w:spacing w:line="360" w:lineRule="auto"/>
        <w:ind w:firstLine="708"/>
        <w:jc w:val="both"/>
        <w:rPr>
          <w:rFonts w:ascii="Times New Roman" w:hAnsi="Times New Roman"/>
          <w:sz w:val="24"/>
          <w:szCs w:val="24"/>
        </w:rPr>
      </w:pPr>
      <w:r w:rsidRPr="007E0316">
        <w:rPr>
          <w:rFonts w:ascii="Times New Roman" w:hAnsi="Times New Roman"/>
          <w:sz w:val="24"/>
          <w:szCs w:val="24"/>
        </w:rPr>
        <w:t>Lechta (2010)</w:t>
      </w:r>
      <w:r w:rsidRPr="007E0316">
        <w:rPr>
          <w:rFonts w:ascii="Times New Roman" w:hAnsi="Times New Roman"/>
          <w:color w:val="FF0000"/>
          <w:sz w:val="24"/>
          <w:szCs w:val="24"/>
        </w:rPr>
        <w:t xml:space="preserve"> </w:t>
      </w:r>
      <w:r w:rsidRPr="007E0316">
        <w:rPr>
          <w:rFonts w:ascii="Times New Roman" w:hAnsi="Times New Roman"/>
          <w:sz w:val="24"/>
          <w:szCs w:val="24"/>
        </w:rPr>
        <w:t xml:space="preserve">říká, že základní idea integrace se postupně rozvíjí v novou, odlišnou a vyšší kvalitu, protože při tomto edukačním přístupu se už heterogenita chápe jako normalita. Zbytky starého školního systému a jeho segregující snahy postupně zanikají. Různorodost je tedy typickým znakem každého edukačního procesu. Pro tohoto autora </w:t>
      </w:r>
      <w:r w:rsidR="00546825">
        <w:rPr>
          <w:rFonts w:ascii="Times New Roman" w:hAnsi="Times New Roman"/>
          <w:sz w:val="24"/>
          <w:szCs w:val="24"/>
        </w:rPr>
        <w:br/>
      </w:r>
      <w:r w:rsidRPr="007E0316">
        <w:rPr>
          <w:rFonts w:ascii="Times New Roman" w:hAnsi="Times New Roman"/>
          <w:sz w:val="24"/>
          <w:szCs w:val="24"/>
        </w:rPr>
        <w:t>je v rozlišení pojmů integrace a inkluze důležitá míra přizpůsobení se. Pokud se dítě musí více přizpůsobit škole, jedná se o integraci, v případě inkluze se více škola snaží přizpůsobit se dítěti.</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Pokud pojmeme inkluzi trojdimenzionálně, bude v porovnání s integrací znamenat totožný proces, vylepšenou, lépe řečeno optimalizovanou integraci, a novou kvalitu v oblasti přístupu k osobám se speciálními vzdělávacími potřebami, jež se manifestuje v oblasti bezpodmínečného akceptování speciálních p</w:t>
      </w:r>
      <w:r w:rsidR="008F7260">
        <w:rPr>
          <w:rFonts w:ascii="Times New Roman" w:hAnsi="Times New Roman"/>
          <w:sz w:val="24"/>
          <w:szCs w:val="24"/>
        </w:rPr>
        <w:t>otřeb všech jedinců bez rozdílu</w:t>
      </w:r>
      <w:r w:rsidRPr="007E0316">
        <w:rPr>
          <w:rFonts w:ascii="Times New Roman" w:hAnsi="Times New Roman"/>
          <w:sz w:val="24"/>
          <w:szCs w:val="24"/>
        </w:rPr>
        <w:t xml:space="preserve"> (Horňáková in Valenta, 2003)</w:t>
      </w:r>
      <w:r w:rsidR="008F7260">
        <w:rPr>
          <w:rFonts w:ascii="Times New Roman" w:hAnsi="Times New Roman"/>
          <w:sz w:val="24"/>
          <w:szCs w:val="24"/>
        </w:rPr>
        <w:t>.</w:t>
      </w:r>
      <w:r w:rsidRPr="007E0316">
        <w:rPr>
          <w:rFonts w:ascii="Times New Roman" w:hAnsi="Times New Roman"/>
          <w:sz w:val="24"/>
          <w:szCs w:val="24"/>
        </w:rPr>
        <w:t xml:space="preserve"> Snadnou definicí inkluze je tato: Inkluzi chápeme jako začlenění nebo přijetí dítěte s postižením do společnosti, např. do běžné třídy základní školy. Inkluze znamená také vytvoření ve třídě takového prostředí, </w:t>
      </w:r>
      <w:r w:rsidR="00546825">
        <w:rPr>
          <w:rFonts w:ascii="Times New Roman" w:hAnsi="Times New Roman"/>
          <w:sz w:val="24"/>
          <w:szCs w:val="24"/>
        </w:rPr>
        <w:t>které vítá a oceňuje odlišnosti</w:t>
      </w:r>
      <w:r w:rsidRPr="007E0316">
        <w:rPr>
          <w:rFonts w:ascii="Times New Roman" w:hAnsi="Times New Roman"/>
          <w:sz w:val="24"/>
          <w:szCs w:val="24"/>
        </w:rPr>
        <w:t xml:space="preserve"> (Müller, 2001)</w:t>
      </w:r>
      <w:r w:rsidR="00546825">
        <w:rPr>
          <w:rFonts w:ascii="Times New Roman" w:hAnsi="Times New Roman"/>
          <w:sz w:val="24"/>
          <w:szCs w:val="24"/>
        </w:rPr>
        <w:t>.</w:t>
      </w:r>
    </w:p>
    <w:p w:rsidR="007E0316" w:rsidRPr="007E0316" w:rsidRDefault="00557482" w:rsidP="00546825">
      <w:pPr>
        <w:spacing w:line="360" w:lineRule="auto"/>
        <w:ind w:firstLine="708"/>
        <w:jc w:val="both"/>
        <w:rPr>
          <w:rFonts w:ascii="Times New Roman" w:hAnsi="Times New Roman"/>
          <w:sz w:val="24"/>
          <w:szCs w:val="24"/>
        </w:rPr>
      </w:pPr>
      <w:r>
        <w:rPr>
          <w:rFonts w:ascii="Times New Roman" w:hAnsi="Times New Roman"/>
          <w:sz w:val="24"/>
          <w:szCs w:val="24"/>
        </w:rPr>
        <w:t>Inkluzí</w:t>
      </w:r>
      <w:r w:rsidR="007E0316" w:rsidRPr="007E0316">
        <w:rPr>
          <w:rFonts w:ascii="Times New Roman" w:hAnsi="Times New Roman"/>
          <w:sz w:val="24"/>
          <w:szCs w:val="24"/>
        </w:rPr>
        <w:t xml:space="preserve">vní vzdělávání se rozvíjí na základě výsledků empirických studií, </w:t>
      </w:r>
      <w:r w:rsidR="00546825">
        <w:rPr>
          <w:rFonts w:ascii="Times New Roman" w:hAnsi="Times New Roman"/>
          <w:sz w:val="24"/>
          <w:szCs w:val="24"/>
        </w:rPr>
        <w:br/>
      </w:r>
      <w:r w:rsidR="007E0316" w:rsidRPr="007E0316">
        <w:rPr>
          <w:rFonts w:ascii="Times New Roman" w:hAnsi="Times New Roman"/>
          <w:sz w:val="24"/>
          <w:szCs w:val="24"/>
        </w:rPr>
        <w:t>jež prokazují jeho efektivitu, dále je to v návaznosti na společenskou zakázku, která vychází z humanistických idejí a společenských hodnot. Nelze opome</w:t>
      </w:r>
      <w:r>
        <w:rPr>
          <w:rFonts w:ascii="Times New Roman" w:hAnsi="Times New Roman"/>
          <w:sz w:val="24"/>
          <w:szCs w:val="24"/>
        </w:rPr>
        <w:t>nout také faktor podpory inkluzí</w:t>
      </w:r>
      <w:r w:rsidR="007E0316" w:rsidRPr="007E0316">
        <w:rPr>
          <w:rFonts w:ascii="Times New Roman" w:hAnsi="Times New Roman"/>
          <w:sz w:val="24"/>
          <w:szCs w:val="24"/>
        </w:rPr>
        <w:t xml:space="preserve">vního vzdělávání, který je způsoben dlouhodobým tlakem samotných osob </w:t>
      </w:r>
      <w:r w:rsidR="007E0316" w:rsidRPr="007E0316">
        <w:rPr>
          <w:rFonts w:ascii="Times New Roman" w:hAnsi="Times New Roman"/>
          <w:sz w:val="24"/>
          <w:szCs w:val="24"/>
        </w:rPr>
        <w:lastRenderedPageBreak/>
        <w:t>s postižením a skupin, jež se zaměřují na prosazování lidských a občanských práv s postižením a úplné začle</w:t>
      </w:r>
      <w:r w:rsidR="00546825">
        <w:rPr>
          <w:rFonts w:ascii="Times New Roman" w:hAnsi="Times New Roman"/>
          <w:sz w:val="24"/>
          <w:szCs w:val="24"/>
        </w:rPr>
        <w:t>nění těchto osob do společnosti</w:t>
      </w:r>
      <w:r w:rsidR="007E0316" w:rsidRPr="007E0316">
        <w:rPr>
          <w:rFonts w:ascii="Times New Roman" w:hAnsi="Times New Roman"/>
          <w:sz w:val="24"/>
          <w:szCs w:val="24"/>
        </w:rPr>
        <w:t xml:space="preserve"> (Slepičková, 2013)</w:t>
      </w:r>
      <w:r w:rsidR="00546825">
        <w:rPr>
          <w:rFonts w:ascii="Times New Roman" w:hAnsi="Times New Roman"/>
          <w:sz w:val="24"/>
          <w:szCs w:val="24"/>
        </w:rPr>
        <w:t>.</w:t>
      </w:r>
    </w:p>
    <w:p w:rsidR="007E0316" w:rsidRPr="007E0316" w:rsidRDefault="00557482" w:rsidP="00A712F3">
      <w:pPr>
        <w:spacing w:line="360" w:lineRule="auto"/>
        <w:ind w:firstLine="708"/>
        <w:jc w:val="both"/>
        <w:rPr>
          <w:rFonts w:ascii="Times New Roman" w:hAnsi="Times New Roman"/>
          <w:sz w:val="24"/>
          <w:szCs w:val="24"/>
        </w:rPr>
      </w:pPr>
      <w:r>
        <w:rPr>
          <w:rFonts w:ascii="Times New Roman" w:hAnsi="Times New Roman"/>
          <w:sz w:val="24"/>
          <w:szCs w:val="24"/>
        </w:rPr>
        <w:t>Podle Pančochy (2013) je inkluzí</w:t>
      </w:r>
      <w:r w:rsidR="007E0316" w:rsidRPr="007E0316">
        <w:rPr>
          <w:rFonts w:ascii="Times New Roman" w:hAnsi="Times New Roman"/>
          <w:sz w:val="24"/>
          <w:szCs w:val="24"/>
        </w:rPr>
        <w:t xml:space="preserve">vní vzdělávání považováno za proces vytváření optimálních podmínek pro různorodé potřeby žáků prostřednictvím jejich většího zapojení do vzdělávání, kulturního a společenského života </w:t>
      </w:r>
      <w:r w:rsidR="00546825">
        <w:rPr>
          <w:rFonts w:ascii="Times New Roman" w:hAnsi="Times New Roman"/>
          <w:sz w:val="24"/>
          <w:szCs w:val="24"/>
        </w:rPr>
        <w:t>a minimalizování exluze (vyčleně</w:t>
      </w:r>
      <w:r w:rsidR="007E0316" w:rsidRPr="007E0316">
        <w:rPr>
          <w:rFonts w:ascii="Times New Roman" w:hAnsi="Times New Roman"/>
          <w:sz w:val="24"/>
          <w:szCs w:val="24"/>
        </w:rPr>
        <w:t xml:space="preserve">ní) </w:t>
      </w:r>
      <w:r w:rsidR="00546825">
        <w:rPr>
          <w:rFonts w:ascii="Times New Roman" w:hAnsi="Times New Roman"/>
          <w:sz w:val="24"/>
          <w:szCs w:val="24"/>
        </w:rPr>
        <w:br/>
      </w:r>
      <w:r w:rsidR="007E0316" w:rsidRPr="007E0316">
        <w:rPr>
          <w:rFonts w:ascii="Times New Roman" w:hAnsi="Times New Roman"/>
          <w:sz w:val="24"/>
          <w:szCs w:val="24"/>
        </w:rPr>
        <w:t xml:space="preserve">ze vzdělávání. Inkluze je proces vyžadující změny a úpravy obsahu, strategií a přístupů, </w:t>
      </w:r>
      <w:r w:rsidR="00546825">
        <w:rPr>
          <w:rFonts w:ascii="Times New Roman" w:hAnsi="Times New Roman"/>
          <w:sz w:val="24"/>
          <w:szCs w:val="24"/>
        </w:rPr>
        <w:br/>
      </w:r>
      <w:r w:rsidR="007E0316" w:rsidRPr="007E0316">
        <w:rPr>
          <w:rFonts w:ascii="Times New Roman" w:hAnsi="Times New Roman"/>
          <w:sz w:val="24"/>
          <w:szCs w:val="24"/>
        </w:rPr>
        <w:t>je nutné, aby se vztahoval na všechny žáky dané věkové skupiny, a musí vycházet z přesvědčení, že vzdělávání všech žáků bez rozdílu je povinností škol hlavního vzdělávacího proudu.</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Obecně můžeme říc</w:t>
      </w:r>
      <w:r w:rsidR="00557482">
        <w:rPr>
          <w:rFonts w:ascii="Times New Roman" w:hAnsi="Times New Roman"/>
          <w:sz w:val="24"/>
          <w:szCs w:val="24"/>
        </w:rPr>
        <w:t>i, že zásadními principy inkluzí</w:t>
      </w:r>
      <w:r w:rsidRPr="007E0316">
        <w:rPr>
          <w:rFonts w:ascii="Times New Roman" w:hAnsi="Times New Roman"/>
          <w:sz w:val="24"/>
          <w:szCs w:val="24"/>
        </w:rPr>
        <w:t>vního vzdělávání je dostupnost a participace. Vzdělávání by tedy mělo všechny žáky připravit na život a pomoci rozvinout jejich potenciál. Pro Hájkovou a St</w:t>
      </w:r>
      <w:r w:rsidR="00A34E23">
        <w:rPr>
          <w:rFonts w:ascii="Times New Roman" w:hAnsi="Times New Roman"/>
          <w:sz w:val="24"/>
          <w:szCs w:val="24"/>
        </w:rPr>
        <w:t>r</w:t>
      </w:r>
      <w:r w:rsidRPr="007E0316">
        <w:rPr>
          <w:rFonts w:ascii="Times New Roman" w:hAnsi="Times New Roman"/>
          <w:sz w:val="24"/>
          <w:szCs w:val="24"/>
        </w:rPr>
        <w:t>nadovou (2010</w:t>
      </w:r>
      <w:r w:rsidR="00557482">
        <w:rPr>
          <w:rFonts w:ascii="Times New Roman" w:hAnsi="Times New Roman"/>
          <w:sz w:val="24"/>
          <w:szCs w:val="24"/>
        </w:rPr>
        <w:t>) je také důležité, že v inkluzí</w:t>
      </w:r>
      <w:r w:rsidRPr="007E0316">
        <w:rPr>
          <w:rFonts w:ascii="Times New Roman" w:hAnsi="Times New Roman"/>
          <w:sz w:val="24"/>
          <w:szCs w:val="24"/>
        </w:rPr>
        <w:t xml:space="preserve">vním vzdělávání je zásadní pozitivní vnímání individuálních odlišností. Inkluze není asimilace. Všichni žáci musí mít možnost se plně zapojovat do vzdělávání. Nemělo by nikdy dojít k situacím, kdy jsou ve výuce pouze fyzicky přítomni. Zrovna tato sociální izolovanost žáků se speciálními vzdělávacími potřebami, která je způsobena nedostatečnou, nebo naopak nadbytečnou pozorností, je jedním z nejčastějších připomínek kritiky integrace </w:t>
      </w:r>
      <w:r w:rsidR="00546825">
        <w:rPr>
          <w:rFonts w:ascii="Times New Roman" w:hAnsi="Times New Roman"/>
          <w:sz w:val="24"/>
          <w:szCs w:val="24"/>
        </w:rPr>
        <w:br/>
      </w:r>
      <w:r w:rsidRPr="007E0316">
        <w:rPr>
          <w:rFonts w:ascii="Times New Roman" w:hAnsi="Times New Roman"/>
          <w:sz w:val="24"/>
          <w:szCs w:val="24"/>
        </w:rPr>
        <w:t xml:space="preserve">či inkluze při vzdělávání žáků v hlavním vzdělávacím proudu. Stejně k inkluzi přistupuje </w:t>
      </w:r>
      <w:r w:rsidR="00546825">
        <w:rPr>
          <w:rFonts w:ascii="Times New Roman" w:hAnsi="Times New Roman"/>
          <w:sz w:val="24"/>
          <w:szCs w:val="24"/>
        </w:rPr>
        <w:br/>
      </w:r>
      <w:r w:rsidRPr="007E0316">
        <w:rPr>
          <w:rFonts w:ascii="Times New Roman" w:hAnsi="Times New Roman"/>
          <w:sz w:val="24"/>
          <w:szCs w:val="24"/>
        </w:rPr>
        <w:t>i Stubbs (2008 in Slepičková, 2013),</w:t>
      </w:r>
      <w:r w:rsidR="003A3135">
        <w:rPr>
          <w:rFonts w:ascii="Times New Roman" w:hAnsi="Times New Roman"/>
          <w:sz w:val="24"/>
          <w:szCs w:val="24"/>
        </w:rPr>
        <w:t xml:space="preserve"> který pojímá tuto otázku z širšího hlediska</w:t>
      </w:r>
      <w:r w:rsidRPr="007E0316">
        <w:rPr>
          <w:rFonts w:ascii="Times New Roman" w:hAnsi="Times New Roman"/>
          <w:sz w:val="24"/>
          <w:szCs w:val="24"/>
        </w:rPr>
        <w:t>, zvažuje všechny aspekty a principy inkluzívního vzděl</w:t>
      </w:r>
      <w:r w:rsidR="00340340">
        <w:rPr>
          <w:rFonts w:ascii="Times New Roman" w:hAnsi="Times New Roman"/>
          <w:sz w:val="24"/>
          <w:szCs w:val="24"/>
        </w:rPr>
        <w:t>ávání a navrhuje definici, jež</w:t>
      </w:r>
      <w:r w:rsidRPr="007E0316">
        <w:rPr>
          <w:rFonts w:ascii="Times New Roman" w:hAnsi="Times New Roman"/>
          <w:sz w:val="24"/>
          <w:szCs w:val="24"/>
        </w:rPr>
        <w:t xml:space="preserve"> přesahuje školní prostředí a snaží se zachytit celý život jedince a společnosti. Inkluzívní vzdělávání chápe tento autor jako široké spektrum s</w:t>
      </w:r>
      <w:r w:rsidR="00340340">
        <w:rPr>
          <w:rFonts w:ascii="Times New Roman" w:hAnsi="Times New Roman"/>
          <w:sz w:val="24"/>
          <w:szCs w:val="24"/>
        </w:rPr>
        <w:t>trategií, procesů a aktivit, které</w:t>
      </w:r>
      <w:r w:rsidRPr="007E0316">
        <w:rPr>
          <w:rFonts w:ascii="Times New Roman" w:hAnsi="Times New Roman"/>
          <w:sz w:val="24"/>
          <w:szCs w:val="24"/>
        </w:rPr>
        <w:t xml:space="preserve"> se snaží realizovat základní právo na kvalitní, užitečné a adekvátní vzdělání. Jeho počátkem je narození dítěte a pokračuje po celý jeho život.</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K inkluzi ve vzdělávání se vyjadřuje No</w:t>
      </w:r>
      <w:r w:rsidR="00340340">
        <w:rPr>
          <w:rFonts w:ascii="Times New Roman" w:hAnsi="Times New Roman"/>
          <w:sz w:val="24"/>
          <w:szCs w:val="24"/>
        </w:rPr>
        <w:t>vosad (2009) jako k procesu, v němž</w:t>
      </w:r>
      <w:r w:rsidR="00546825">
        <w:rPr>
          <w:rFonts w:ascii="Times New Roman" w:hAnsi="Times New Roman"/>
          <w:sz w:val="24"/>
          <w:szCs w:val="24"/>
        </w:rPr>
        <w:br/>
      </w:r>
      <w:r w:rsidRPr="007E0316">
        <w:rPr>
          <w:rFonts w:ascii="Times New Roman" w:hAnsi="Times New Roman"/>
          <w:sz w:val="24"/>
          <w:szCs w:val="24"/>
        </w:rPr>
        <w:t>je dítě se speciálními vzdělávacími potřebami prvotně zařazeno do běžné školy mezi intaktní spolužáky, a to bez ohledu na jeho postižení. Inkluzi nesmíme chápat jako výhodu, ale je to automatické právo každého žáka. Tato možnost není využitelná pouze v takových případech, ve kterých byla nalezena lepší vzdělávací cesta pro daného žáka. Další možností, proč nevyužít inkluzi je zjištění, že se dítě objektivně docházkou v běžné škole nerozvíjí nebo jí trpí.</w:t>
      </w:r>
    </w:p>
    <w:p w:rsidR="007E0316" w:rsidRPr="007E0316" w:rsidRDefault="008F7260" w:rsidP="00A712F3">
      <w:pP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Pro lepší srovnání </w:t>
      </w:r>
      <w:r w:rsidR="00DF4440">
        <w:rPr>
          <w:rFonts w:ascii="Times New Roman" w:hAnsi="Times New Roman"/>
          <w:sz w:val="24"/>
          <w:szCs w:val="24"/>
        </w:rPr>
        <w:t>je na tomto místě</w:t>
      </w:r>
      <w:r>
        <w:rPr>
          <w:rFonts w:ascii="Times New Roman" w:hAnsi="Times New Roman"/>
          <w:sz w:val="24"/>
          <w:szCs w:val="24"/>
        </w:rPr>
        <w:t xml:space="preserve"> uvedeno</w:t>
      </w:r>
      <w:r w:rsidR="007E0316" w:rsidRPr="007E0316">
        <w:rPr>
          <w:rFonts w:ascii="Times New Roman" w:hAnsi="Times New Roman"/>
          <w:sz w:val="24"/>
          <w:szCs w:val="24"/>
        </w:rPr>
        <w:t xml:space="preserve"> pojetí integrace stejným autorem. Při integraci žák s postižením prvotně navštěvuje sp</w:t>
      </w:r>
      <w:r>
        <w:rPr>
          <w:rFonts w:ascii="Times New Roman" w:hAnsi="Times New Roman"/>
          <w:sz w:val="24"/>
          <w:szCs w:val="24"/>
        </w:rPr>
        <w:t>eciální školské zařízení. Je zde</w:t>
      </w:r>
      <w:r w:rsidR="007E0316" w:rsidRPr="007E0316">
        <w:rPr>
          <w:rFonts w:ascii="Times New Roman" w:hAnsi="Times New Roman"/>
          <w:sz w:val="24"/>
          <w:szCs w:val="24"/>
        </w:rPr>
        <w:t xml:space="preserve"> možnost přeřazení do běžného proudu vzdělávání za podmínek, při kterých by podle mínění rodičů </w:t>
      </w:r>
      <w:r w:rsidR="00546825">
        <w:rPr>
          <w:rFonts w:ascii="Times New Roman" w:hAnsi="Times New Roman"/>
          <w:sz w:val="24"/>
          <w:szCs w:val="24"/>
        </w:rPr>
        <w:br/>
      </w:r>
      <w:r w:rsidR="007E0316" w:rsidRPr="007E0316">
        <w:rPr>
          <w:rFonts w:ascii="Times New Roman" w:hAnsi="Times New Roman"/>
          <w:sz w:val="24"/>
          <w:szCs w:val="24"/>
        </w:rPr>
        <w:t>a příslušných odborníků mohl žák s postižením toto vzdělávání zvládat.</w:t>
      </w:r>
      <w:r w:rsidR="00340340">
        <w:rPr>
          <w:rFonts w:ascii="Times New Roman" w:hAnsi="Times New Roman"/>
          <w:sz w:val="24"/>
          <w:szCs w:val="24"/>
        </w:rPr>
        <w:t xml:space="preserve"> Integrací autor chápe i situaci</w:t>
      </w:r>
      <w:r w:rsidR="007E0316" w:rsidRPr="007E0316">
        <w:rPr>
          <w:rFonts w:ascii="Times New Roman" w:hAnsi="Times New Roman"/>
          <w:sz w:val="24"/>
          <w:szCs w:val="24"/>
        </w:rPr>
        <w:t>, při níž je dítě přijato do běžné školy na základě doporučení příslušného školního po</w:t>
      </w:r>
      <w:r w:rsidR="00546825">
        <w:rPr>
          <w:rFonts w:ascii="Times New Roman" w:hAnsi="Times New Roman"/>
          <w:sz w:val="24"/>
          <w:szCs w:val="24"/>
        </w:rPr>
        <w:t>radenského zařízení</w:t>
      </w:r>
      <w:r w:rsidR="007E0316" w:rsidRPr="007E0316">
        <w:rPr>
          <w:rFonts w:ascii="Times New Roman" w:hAnsi="Times New Roman"/>
          <w:sz w:val="24"/>
          <w:szCs w:val="24"/>
        </w:rPr>
        <w:t xml:space="preserve"> (Novosad 2009)</w:t>
      </w:r>
      <w:r w:rsidR="00546825">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 Podle míry potřeby nejrůznějších opatření či úprav vzdělávacího procesu dělí Hájková a Strnadová (2010) integraci a inkluzi na několik stupňů. Do první skupiny zahrnují žáky s mírnou potřebou podpůrných opatření. Tou se rozumí nejčastěji úprava režimu školní výuky a domácí přípravy. Tato podpůrná opatření zvládá škola pomocí vlastních poradenských pracovníků. Druhá skupina je tvořena žáky se zvýšenou potřebou podpůrných opatření, jimiž jsou myšleny především významnější úpravy vzdělávacích postupů a kontrola navržených reedukačních opatření podle individuálních potřeb žáka. Tato opatření jsou zanesena do individuálního vzdělávacího plánu žáka. Třetí skupinu tvoří žáci s intenzivní potřebou podpůrných opatření. Za ty považujeme výrazné úpravy průběhu vzdělávání a </w:t>
      </w:r>
      <w:r w:rsidR="00336D59">
        <w:rPr>
          <w:rFonts w:ascii="Times New Roman" w:hAnsi="Times New Roman"/>
          <w:sz w:val="24"/>
          <w:szCs w:val="24"/>
        </w:rPr>
        <w:t>nutnou</w:t>
      </w:r>
      <w:r w:rsidRPr="007E0316">
        <w:rPr>
          <w:rFonts w:ascii="Times New Roman" w:hAnsi="Times New Roman"/>
          <w:sz w:val="24"/>
          <w:szCs w:val="24"/>
        </w:rPr>
        <w:t xml:space="preserve"> </w:t>
      </w:r>
      <w:r w:rsidR="00546825">
        <w:rPr>
          <w:rFonts w:ascii="Times New Roman" w:hAnsi="Times New Roman"/>
          <w:sz w:val="24"/>
          <w:szCs w:val="24"/>
        </w:rPr>
        <w:t>personální a materiální podporu</w:t>
      </w:r>
      <w:r w:rsidRPr="007E0316">
        <w:rPr>
          <w:rFonts w:ascii="Times New Roman" w:hAnsi="Times New Roman"/>
          <w:sz w:val="24"/>
          <w:szCs w:val="24"/>
        </w:rPr>
        <w:t xml:space="preserve"> (Hájková, Strnadová, 2010)</w:t>
      </w:r>
      <w:r w:rsidR="00546825">
        <w:rPr>
          <w:rFonts w:ascii="Times New Roman" w:hAnsi="Times New Roman"/>
          <w:sz w:val="24"/>
          <w:szCs w:val="24"/>
        </w:rPr>
        <w:t>.</w:t>
      </w:r>
    </w:p>
    <w:p w:rsidR="00B50177" w:rsidRPr="007E0316" w:rsidRDefault="007E0316" w:rsidP="00336D59">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Z toho vyplývá, že integrovat některé žáky bude mnohem snazší než integrovat žáky s jiným postižením. Snadněji jsou začleňováni žáci, kteří mají komunikační předpoklady a s ostatními dobře komunikují. Nejčastější překážkou při zařazování žáka s tělesným postižením do běžného typu vzdělávání mezi intaktní vrstevníky najdeme </w:t>
      </w:r>
      <w:r w:rsidR="00546825">
        <w:rPr>
          <w:rFonts w:ascii="Times New Roman" w:hAnsi="Times New Roman"/>
          <w:sz w:val="24"/>
          <w:szCs w:val="24"/>
        </w:rPr>
        <w:br/>
      </w:r>
      <w:r w:rsidRPr="007E0316">
        <w:rPr>
          <w:rFonts w:ascii="Times New Roman" w:hAnsi="Times New Roman"/>
          <w:sz w:val="24"/>
          <w:szCs w:val="24"/>
        </w:rPr>
        <w:t>v oblasti technického zabezpečení.</w:t>
      </w:r>
      <w:r w:rsidR="00336D59">
        <w:rPr>
          <w:rFonts w:ascii="Times New Roman" w:hAnsi="Times New Roman"/>
          <w:sz w:val="24"/>
          <w:szCs w:val="24"/>
        </w:rPr>
        <w:t xml:space="preserve"> </w:t>
      </w:r>
      <w:r w:rsidRPr="007E0316">
        <w:rPr>
          <w:rFonts w:ascii="Times New Roman" w:hAnsi="Times New Roman"/>
          <w:sz w:val="24"/>
          <w:szCs w:val="24"/>
        </w:rPr>
        <w:t>Složitější situace je již při integraci žáků s mentálním nebo sluchovým postižením, důvodem je jiný komunikační systém ž</w:t>
      </w:r>
      <w:r w:rsidR="00546825">
        <w:rPr>
          <w:rFonts w:ascii="Times New Roman" w:hAnsi="Times New Roman"/>
          <w:sz w:val="24"/>
          <w:szCs w:val="24"/>
        </w:rPr>
        <w:t>áka oproti intaktní společnosti</w:t>
      </w:r>
      <w:r w:rsidRPr="007E0316">
        <w:rPr>
          <w:rFonts w:ascii="Times New Roman" w:hAnsi="Times New Roman"/>
          <w:sz w:val="24"/>
          <w:szCs w:val="24"/>
        </w:rPr>
        <w:t xml:space="preserve"> (Mühlpachr in Vítková, 2004)</w:t>
      </w:r>
      <w:r w:rsidR="00546825">
        <w:rPr>
          <w:rFonts w:ascii="Times New Roman" w:hAnsi="Times New Roman"/>
          <w:sz w:val="24"/>
          <w:szCs w:val="24"/>
        </w:rPr>
        <w:t>.</w:t>
      </w:r>
      <w:r w:rsidRPr="007E0316">
        <w:rPr>
          <w:rFonts w:ascii="Times New Roman" w:hAnsi="Times New Roman"/>
          <w:sz w:val="24"/>
          <w:szCs w:val="24"/>
        </w:rPr>
        <w:t xml:space="preserve"> V běžné praxi do škol hlavního vzdělávacího proudu jsou začleňováni nejčastěji žáci se speciálními vzdělávacími potřebami</w:t>
      </w:r>
      <w:r w:rsidR="00336D59">
        <w:rPr>
          <w:rFonts w:ascii="Times New Roman" w:hAnsi="Times New Roman"/>
          <w:sz w:val="24"/>
          <w:szCs w:val="24"/>
        </w:rPr>
        <w:t>,</w:t>
      </w:r>
      <w:r w:rsidRPr="007E0316">
        <w:rPr>
          <w:rFonts w:ascii="Times New Roman" w:hAnsi="Times New Roman"/>
          <w:sz w:val="24"/>
          <w:szCs w:val="24"/>
        </w:rPr>
        <w:t xml:space="preserve"> s lehkým mentálním, tělesným nebo smyslovým postižením. V základních školách speciálních jsou </w:t>
      </w:r>
      <w:r w:rsidR="00336D59">
        <w:rPr>
          <w:rFonts w:ascii="Times New Roman" w:hAnsi="Times New Roman"/>
          <w:sz w:val="24"/>
          <w:szCs w:val="24"/>
        </w:rPr>
        <w:br/>
      </w:r>
      <w:r w:rsidRPr="007E0316">
        <w:rPr>
          <w:rFonts w:ascii="Times New Roman" w:hAnsi="Times New Roman"/>
          <w:sz w:val="24"/>
          <w:szCs w:val="24"/>
        </w:rPr>
        <w:t>i nadále vzděláváni žáci se středně těžkým, těžkým mentálním postižením, dále žáci s více vadami a poruchami autistického spektra, se kterými se však stále častěji můž</w:t>
      </w:r>
      <w:r w:rsidR="00B50177">
        <w:rPr>
          <w:rFonts w:ascii="Times New Roman" w:hAnsi="Times New Roman"/>
          <w:sz w:val="24"/>
          <w:szCs w:val="24"/>
        </w:rPr>
        <w:t xml:space="preserve">eme setkat právě v běžné škole </w:t>
      </w:r>
      <w:r w:rsidRPr="007E0316">
        <w:rPr>
          <w:rFonts w:ascii="Times New Roman" w:hAnsi="Times New Roman"/>
          <w:sz w:val="24"/>
          <w:szCs w:val="24"/>
        </w:rPr>
        <w:t>(Michálková, Vítková in Bartoňová, Vítková, 2010)</w:t>
      </w:r>
      <w:r w:rsidR="00B50177">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 Kocurová (2002) uvádí v bodech shrnutí pojmu integrace a inkluze:</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integrace: expertízy specialistů, speciální intervence, určitá změna prostředí, zaměření na</w:t>
      </w:r>
      <w:r w:rsidR="00B86726">
        <w:rPr>
          <w:rFonts w:ascii="Times New Roman" w:hAnsi="Times New Roman"/>
          <w:sz w:val="24"/>
          <w:szCs w:val="24"/>
        </w:rPr>
        <w:t xml:space="preserve"> </w:t>
      </w:r>
      <w:r w:rsidRPr="007E0316">
        <w:rPr>
          <w:rFonts w:ascii="Times New Roman" w:hAnsi="Times New Roman"/>
          <w:sz w:val="24"/>
          <w:szCs w:val="24"/>
        </w:rPr>
        <w:t xml:space="preserve">vzdělávaného žáka s postižením, zaměření na potřeby jedince s postižením, </w:t>
      </w:r>
      <w:r w:rsidRPr="007E0316">
        <w:rPr>
          <w:rFonts w:ascii="Times New Roman" w:hAnsi="Times New Roman"/>
          <w:sz w:val="24"/>
          <w:szCs w:val="24"/>
        </w:rPr>
        <w:lastRenderedPageBreak/>
        <w:t>prospěch pro integrovaného žáka, speciální programy pro žáka s postižením, hodnocení expertem.</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inkluze: expertízy běžných pedagogů, zaměření na potřeby všech vzdělávaných,</w:t>
      </w:r>
      <w:r w:rsidR="00B86726">
        <w:rPr>
          <w:rFonts w:ascii="Times New Roman" w:hAnsi="Times New Roman"/>
          <w:sz w:val="24"/>
          <w:szCs w:val="24"/>
        </w:rPr>
        <w:t xml:space="preserve"> prospěch pro všechny žáky</w:t>
      </w:r>
      <w:r w:rsidRPr="007E0316">
        <w:rPr>
          <w:rFonts w:ascii="Times New Roman" w:hAnsi="Times New Roman"/>
          <w:sz w:val="24"/>
          <w:szCs w:val="24"/>
        </w:rPr>
        <w:t>, celková změna školy, dobrá výuka pro všechny žáky, zaměření na skupinu a školu, celková strategie učitele, hodnocení učitelem.</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V České republice jsou často ty</w:t>
      </w:r>
      <w:r w:rsidR="00B50177">
        <w:rPr>
          <w:rFonts w:ascii="Times New Roman" w:hAnsi="Times New Roman"/>
          <w:sz w:val="24"/>
          <w:szCs w:val="24"/>
        </w:rPr>
        <w:t xml:space="preserve">to pojmy považovány za synonyma (Nováková </w:t>
      </w:r>
      <w:r w:rsidR="00546825">
        <w:rPr>
          <w:rFonts w:ascii="Times New Roman" w:hAnsi="Times New Roman"/>
          <w:sz w:val="24"/>
          <w:szCs w:val="24"/>
        </w:rPr>
        <w:br/>
      </w:r>
      <w:r w:rsidR="00B86726">
        <w:rPr>
          <w:rFonts w:ascii="Times New Roman" w:hAnsi="Times New Roman"/>
          <w:sz w:val="24"/>
          <w:szCs w:val="24"/>
        </w:rPr>
        <w:t>in Vítková, 2004).</w:t>
      </w:r>
    </w:p>
    <w:p w:rsidR="007E0316" w:rsidRPr="007E0316" w:rsidRDefault="007E0316" w:rsidP="00B86726">
      <w:pPr>
        <w:spacing w:line="360" w:lineRule="auto"/>
        <w:ind w:firstLine="708"/>
        <w:jc w:val="both"/>
        <w:rPr>
          <w:rFonts w:ascii="Times New Roman" w:hAnsi="Times New Roman"/>
          <w:sz w:val="24"/>
          <w:szCs w:val="24"/>
        </w:rPr>
      </w:pPr>
      <w:r w:rsidRPr="007E0316">
        <w:rPr>
          <w:rFonts w:ascii="Times New Roman" w:hAnsi="Times New Roman"/>
          <w:sz w:val="24"/>
          <w:szCs w:val="24"/>
        </w:rPr>
        <w:t>Pokud se podaří zařadit co největší počet žáků s postižením do běžného proudu vzdělávání mezi skupinu majoritních vrstevníků, posiluje se tím ctižádostivost, sebevědomí a schopnosti sociální adaptace integrovaných. Další změ</w:t>
      </w:r>
      <w:r w:rsidR="00B86726">
        <w:rPr>
          <w:rFonts w:ascii="Times New Roman" w:hAnsi="Times New Roman"/>
          <w:sz w:val="24"/>
          <w:szCs w:val="24"/>
        </w:rPr>
        <w:t>nu můžeme vidět v méně zkreslené</w:t>
      </w:r>
      <w:r w:rsidRPr="007E0316">
        <w:rPr>
          <w:rFonts w:ascii="Times New Roman" w:hAnsi="Times New Roman"/>
          <w:sz w:val="24"/>
          <w:szCs w:val="24"/>
        </w:rPr>
        <w:t>m pohledu intaktní společnosti na jedince s postižením. Pozitiva však nepřináší integrace pouze minoritě.</w:t>
      </w:r>
      <w:r w:rsidR="00B86726">
        <w:rPr>
          <w:rFonts w:ascii="Times New Roman" w:hAnsi="Times New Roman"/>
          <w:sz w:val="24"/>
          <w:szCs w:val="24"/>
        </w:rPr>
        <w:t xml:space="preserve"> </w:t>
      </w:r>
      <w:r w:rsidRPr="007E0316">
        <w:rPr>
          <w:rFonts w:ascii="Times New Roman" w:hAnsi="Times New Roman"/>
          <w:sz w:val="24"/>
          <w:szCs w:val="24"/>
        </w:rPr>
        <w:t>Žáci mají možnost se učit jeden od druhého, a to při společných zážitcích, řešení nejrůznějších situací a úkolů, při hrách. Stálým sociálním kontaktem minority s majoritou mají všichni členové těchto skupin možnost vyrovnat se s budoucí společenskou realitou. Naučí se tímto rozpoznat rozdíly mezi lidmi a dokonce je i produktivně mohou využívat. Integrací jsou žáci s postižením často více motivováni ke studiu, pociťují oproti svým spolužákům větší odpovědnost za své výsledky a výkony. Minoritní žáci však mohou být naopak dobrým příkladem pro své spolužáky,</w:t>
      </w:r>
      <w:r w:rsidR="00A11076">
        <w:rPr>
          <w:rFonts w:ascii="Times New Roman" w:hAnsi="Times New Roman"/>
          <w:sz w:val="24"/>
          <w:szCs w:val="24"/>
        </w:rPr>
        <w:t xml:space="preserve"> a to svou zvýšenou vytrvalostí</w:t>
      </w:r>
      <w:r w:rsidRPr="007E0316">
        <w:rPr>
          <w:rFonts w:ascii="Times New Roman" w:hAnsi="Times New Roman"/>
          <w:sz w:val="24"/>
          <w:szCs w:val="24"/>
        </w:rPr>
        <w:t xml:space="preserve"> (Novosad 2009, Mareš 1998, Bartoňová, Vítková 2007)</w:t>
      </w:r>
      <w:r w:rsidR="00A11076">
        <w:rPr>
          <w:rFonts w:ascii="Times New Roman" w:hAnsi="Times New Roman"/>
          <w:sz w:val="24"/>
          <w:szCs w:val="24"/>
        </w:rPr>
        <w:t>.</w:t>
      </w:r>
    </w:p>
    <w:p w:rsidR="007E0316" w:rsidRPr="007E0316" w:rsidRDefault="00557482" w:rsidP="00135316">
      <w:pPr>
        <w:spacing w:line="360" w:lineRule="auto"/>
        <w:ind w:firstLine="708"/>
        <w:jc w:val="both"/>
        <w:rPr>
          <w:rFonts w:ascii="Times New Roman" w:hAnsi="Times New Roman"/>
          <w:sz w:val="24"/>
          <w:szCs w:val="24"/>
        </w:rPr>
      </w:pPr>
      <w:r>
        <w:rPr>
          <w:rFonts w:ascii="Times New Roman" w:hAnsi="Times New Roman"/>
          <w:sz w:val="24"/>
          <w:szCs w:val="24"/>
        </w:rPr>
        <w:t>Pro větší část žáků je inkluzí</w:t>
      </w:r>
      <w:r w:rsidR="007E0316" w:rsidRPr="007E0316">
        <w:rPr>
          <w:rFonts w:ascii="Times New Roman" w:hAnsi="Times New Roman"/>
          <w:sz w:val="24"/>
          <w:szCs w:val="24"/>
        </w:rPr>
        <w:t xml:space="preserve">vní vzdělávání prospěšné. Legislativa na mezinárodní </w:t>
      </w:r>
      <w:r w:rsidR="00546825">
        <w:rPr>
          <w:rFonts w:ascii="Times New Roman" w:hAnsi="Times New Roman"/>
          <w:sz w:val="24"/>
          <w:szCs w:val="24"/>
        </w:rPr>
        <w:br/>
      </w:r>
      <w:r w:rsidR="007E0316" w:rsidRPr="007E0316">
        <w:rPr>
          <w:rFonts w:ascii="Times New Roman" w:hAnsi="Times New Roman"/>
          <w:sz w:val="24"/>
          <w:szCs w:val="24"/>
        </w:rPr>
        <w:t xml:space="preserve">i národní úrovní jeho zavádění velice podporuje, nejnověji je to Úmluva o právech osob </w:t>
      </w:r>
      <w:r w:rsidR="00546825">
        <w:rPr>
          <w:rFonts w:ascii="Times New Roman" w:hAnsi="Times New Roman"/>
          <w:sz w:val="24"/>
          <w:szCs w:val="24"/>
        </w:rPr>
        <w:br/>
      </w:r>
      <w:r w:rsidR="007E0316" w:rsidRPr="007E0316">
        <w:rPr>
          <w:rFonts w:ascii="Times New Roman" w:hAnsi="Times New Roman"/>
          <w:sz w:val="24"/>
          <w:szCs w:val="24"/>
        </w:rPr>
        <w:t>se zdravotním postižením (OSN</w:t>
      </w:r>
      <w:r w:rsidR="00A11076">
        <w:rPr>
          <w:rFonts w:ascii="Times New Roman" w:hAnsi="Times New Roman"/>
          <w:sz w:val="24"/>
          <w:szCs w:val="24"/>
        </w:rPr>
        <w:t>,</w:t>
      </w:r>
      <w:r w:rsidR="007E0316" w:rsidRPr="007E0316">
        <w:rPr>
          <w:rFonts w:ascii="Times New Roman" w:hAnsi="Times New Roman"/>
          <w:sz w:val="24"/>
          <w:szCs w:val="24"/>
        </w:rPr>
        <w:t xml:space="preserve"> 2006) a novela školského zákona, která vešla v platnost k </w:t>
      </w:r>
      <w:proofErr w:type="gramStart"/>
      <w:r w:rsidR="007E0316" w:rsidRPr="007E0316">
        <w:rPr>
          <w:rFonts w:ascii="Times New Roman" w:hAnsi="Times New Roman"/>
          <w:sz w:val="24"/>
          <w:szCs w:val="24"/>
        </w:rPr>
        <w:t>1.1.2016</w:t>
      </w:r>
      <w:proofErr w:type="gramEnd"/>
      <w:r w:rsidR="007E0316" w:rsidRPr="007E0316">
        <w:rPr>
          <w:rFonts w:ascii="Times New Roman" w:hAnsi="Times New Roman"/>
          <w:sz w:val="24"/>
          <w:szCs w:val="24"/>
        </w:rPr>
        <w:t xml:space="preserve">. Inkluzi taktéž podporuje velké množství zákonodárců, pedagogů, rodičů </w:t>
      </w:r>
      <w:r w:rsidR="00546825">
        <w:rPr>
          <w:rFonts w:ascii="Times New Roman" w:hAnsi="Times New Roman"/>
          <w:sz w:val="24"/>
          <w:szCs w:val="24"/>
        </w:rPr>
        <w:br/>
      </w:r>
      <w:r w:rsidR="007E0316" w:rsidRPr="007E0316">
        <w:rPr>
          <w:rFonts w:ascii="Times New Roman" w:hAnsi="Times New Roman"/>
          <w:sz w:val="24"/>
          <w:szCs w:val="24"/>
        </w:rPr>
        <w:t>a žáků. I přes všechny tyto výše popsané snahy přistupují šk</w:t>
      </w:r>
      <w:r>
        <w:rPr>
          <w:rFonts w:ascii="Times New Roman" w:hAnsi="Times New Roman"/>
          <w:sz w:val="24"/>
          <w:szCs w:val="24"/>
        </w:rPr>
        <w:t xml:space="preserve">oly </w:t>
      </w:r>
      <w:r w:rsidR="00BC56A2">
        <w:rPr>
          <w:rFonts w:ascii="Times New Roman" w:hAnsi="Times New Roman"/>
          <w:sz w:val="24"/>
          <w:szCs w:val="24"/>
        </w:rPr>
        <w:t xml:space="preserve">a </w:t>
      </w:r>
      <w:r>
        <w:rPr>
          <w:rFonts w:ascii="Times New Roman" w:hAnsi="Times New Roman"/>
          <w:sz w:val="24"/>
          <w:szCs w:val="24"/>
        </w:rPr>
        <w:t>jejich zřizovatelé k inkluzí</w:t>
      </w:r>
      <w:r w:rsidR="007E0316" w:rsidRPr="007E0316">
        <w:rPr>
          <w:rFonts w:ascii="Times New Roman" w:hAnsi="Times New Roman"/>
          <w:sz w:val="24"/>
          <w:szCs w:val="24"/>
        </w:rPr>
        <w:t xml:space="preserve">vnímu vzdělávání velmi opatrně a pozvolna. Jedním z důvodů tohoto postoje </w:t>
      </w:r>
      <w:r w:rsidR="00546825">
        <w:rPr>
          <w:rFonts w:ascii="Times New Roman" w:hAnsi="Times New Roman"/>
          <w:sz w:val="24"/>
          <w:szCs w:val="24"/>
        </w:rPr>
        <w:br/>
      </w:r>
      <w:r w:rsidR="007E0316" w:rsidRPr="007E0316">
        <w:rPr>
          <w:rFonts w:ascii="Times New Roman" w:hAnsi="Times New Roman"/>
          <w:sz w:val="24"/>
          <w:szCs w:val="24"/>
        </w:rPr>
        <w:t xml:space="preserve">je obecnější vnímání postižení v rámci naší kultury. Kulturní a společenské normy </w:t>
      </w:r>
      <w:r w:rsidR="00546825">
        <w:rPr>
          <w:rFonts w:ascii="Times New Roman" w:hAnsi="Times New Roman"/>
          <w:sz w:val="24"/>
          <w:szCs w:val="24"/>
        </w:rPr>
        <w:br/>
      </w:r>
      <w:r w:rsidR="007E0316" w:rsidRPr="007E0316">
        <w:rPr>
          <w:rFonts w:ascii="Times New Roman" w:hAnsi="Times New Roman"/>
          <w:sz w:val="24"/>
          <w:szCs w:val="24"/>
        </w:rPr>
        <w:t>a představy o lidech s postižením jsou předávány veškeré společnosti pomocí médií, zábavního průmyslu, práva, umění, kultury organiz</w:t>
      </w:r>
      <w:r w:rsidR="00BC56A2">
        <w:rPr>
          <w:rFonts w:ascii="Times New Roman" w:hAnsi="Times New Roman"/>
          <w:sz w:val="24"/>
          <w:szCs w:val="24"/>
        </w:rPr>
        <w:t>ací, školního kurikula a</w:t>
      </w:r>
      <w:r w:rsidR="007E0316" w:rsidRPr="007E0316">
        <w:rPr>
          <w:rFonts w:ascii="Times New Roman" w:hAnsi="Times New Roman"/>
          <w:sz w:val="24"/>
          <w:szCs w:val="24"/>
        </w:rPr>
        <w:t xml:space="preserve"> prostřednictvím užívaného jazyka. V rámci kulturního přenosu se již od raného dětství jedince vytváří na individuální i skupinové úrovni postoje, jež následně mohou ovlivnit sociální jednání. Stejným způsobem je přenášena také celá řada mýtů a pře</w:t>
      </w:r>
      <w:r w:rsidR="00A11076">
        <w:rPr>
          <w:rFonts w:ascii="Times New Roman" w:hAnsi="Times New Roman"/>
          <w:sz w:val="24"/>
          <w:szCs w:val="24"/>
        </w:rPr>
        <w:t>dsudků vůči osobám s postižením</w:t>
      </w:r>
      <w:r w:rsidR="007E0316" w:rsidRPr="007E0316">
        <w:rPr>
          <w:rFonts w:ascii="Times New Roman" w:hAnsi="Times New Roman"/>
          <w:sz w:val="24"/>
          <w:szCs w:val="24"/>
        </w:rPr>
        <w:t xml:space="preserve"> (Slepičková, 2013)</w:t>
      </w:r>
      <w:r w:rsidR="00A11076">
        <w:rPr>
          <w:rFonts w:ascii="Times New Roman" w:hAnsi="Times New Roman"/>
          <w:sz w:val="24"/>
          <w:szCs w:val="24"/>
        </w:rPr>
        <w:t>.</w:t>
      </w:r>
    </w:p>
    <w:p w:rsidR="007E0316" w:rsidRDefault="007E0316" w:rsidP="00A712F3">
      <w:pPr>
        <w:pStyle w:val="Nadpis2"/>
        <w:ind w:left="0"/>
      </w:pPr>
      <w:bookmarkStart w:id="21" w:name="_Toc447533558"/>
      <w:bookmarkStart w:id="22" w:name="_Toc447533759"/>
      <w:bookmarkStart w:id="23" w:name="_Toc447534118"/>
      <w:bookmarkStart w:id="24" w:name="_Toc448664243"/>
      <w:r w:rsidRPr="007E0316">
        <w:lastRenderedPageBreak/>
        <w:t>Faktory ovlivňující úspěšnost integrace</w:t>
      </w:r>
      <w:bookmarkEnd w:id="21"/>
      <w:bookmarkEnd w:id="22"/>
      <w:bookmarkEnd w:id="23"/>
      <w:bookmarkEnd w:id="24"/>
    </w:p>
    <w:p w:rsidR="007E0316" w:rsidRPr="007E0316" w:rsidRDefault="007E0316" w:rsidP="00A712F3"/>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Výše hovoříme často o tom, jak se škola musí přizpůsobit žákovi, aby integrace </w:t>
      </w:r>
      <w:r w:rsidR="00546825">
        <w:rPr>
          <w:rFonts w:ascii="Times New Roman" w:hAnsi="Times New Roman"/>
          <w:sz w:val="24"/>
          <w:szCs w:val="24"/>
        </w:rPr>
        <w:br/>
      </w:r>
      <w:r w:rsidRPr="007E0316">
        <w:rPr>
          <w:rFonts w:ascii="Times New Roman" w:hAnsi="Times New Roman"/>
          <w:sz w:val="24"/>
          <w:szCs w:val="24"/>
        </w:rPr>
        <w:t xml:space="preserve">či inkluze byla úspěšná. K podpoře napomáhají vhodné kompenzační a edukační pomůcky, bezbariérové prostředí, individuální pedagogická a psychologická péče, pomoc osobního asistenta či asistenta pedagoga. Nesmíme samozřejmě zapomenout na postoje veřejnosti </w:t>
      </w:r>
      <w:r w:rsidR="00FD70CD">
        <w:rPr>
          <w:rFonts w:ascii="Times New Roman" w:hAnsi="Times New Roman"/>
          <w:sz w:val="24"/>
          <w:szCs w:val="24"/>
        </w:rPr>
        <w:br/>
      </w:r>
      <w:r w:rsidRPr="007E0316">
        <w:rPr>
          <w:rFonts w:ascii="Times New Roman" w:hAnsi="Times New Roman"/>
          <w:sz w:val="24"/>
          <w:szCs w:val="24"/>
        </w:rPr>
        <w:t>i samotných pedagogických pracovníků. Jako další prostředky či opatře</w:t>
      </w:r>
      <w:r w:rsidR="00556F98">
        <w:rPr>
          <w:rFonts w:ascii="Times New Roman" w:hAnsi="Times New Roman"/>
          <w:sz w:val="24"/>
          <w:szCs w:val="24"/>
        </w:rPr>
        <w:t>ní můžeme jmenovat snížení počtu</w:t>
      </w:r>
      <w:r w:rsidRPr="007E0316">
        <w:rPr>
          <w:rFonts w:ascii="Times New Roman" w:hAnsi="Times New Roman"/>
          <w:sz w:val="24"/>
          <w:szCs w:val="24"/>
        </w:rPr>
        <w:t xml:space="preserve"> žáků ve třídách a propracovaný podpůrně asistenční i osobní servis pro žáky s problémy, tedy i </w:t>
      </w:r>
      <w:r w:rsidR="00FD70CD">
        <w:rPr>
          <w:rFonts w:ascii="Times New Roman" w:hAnsi="Times New Roman"/>
          <w:sz w:val="24"/>
          <w:szCs w:val="24"/>
        </w:rPr>
        <w:t>pro ty se zdravotním postižením</w:t>
      </w:r>
      <w:r w:rsidRPr="007E0316">
        <w:rPr>
          <w:rFonts w:ascii="Times New Roman" w:hAnsi="Times New Roman"/>
          <w:sz w:val="24"/>
          <w:szCs w:val="24"/>
        </w:rPr>
        <w:t xml:space="preserve"> (Novosad, 2000)</w:t>
      </w:r>
      <w:r w:rsidR="00FD70CD">
        <w:rPr>
          <w:rFonts w:ascii="Times New Roman" w:hAnsi="Times New Roman"/>
          <w:sz w:val="24"/>
          <w:szCs w:val="24"/>
        </w:rPr>
        <w:t>.</w:t>
      </w:r>
    </w:p>
    <w:p w:rsidR="007E0316" w:rsidRPr="007E0316" w:rsidRDefault="007E0316" w:rsidP="00A712F3">
      <w:pPr>
        <w:autoSpaceDE w:val="0"/>
        <w:autoSpaceDN w:val="0"/>
        <w:adjustRightInd w:val="0"/>
        <w:spacing w:line="360" w:lineRule="auto"/>
        <w:ind w:firstLine="708"/>
        <w:jc w:val="both"/>
        <w:rPr>
          <w:rFonts w:ascii="Times New Roman" w:hAnsi="Times New Roman"/>
          <w:sz w:val="24"/>
          <w:szCs w:val="24"/>
        </w:rPr>
      </w:pPr>
      <w:r w:rsidRPr="007E0316">
        <w:rPr>
          <w:rFonts w:ascii="Times New Roman" w:hAnsi="Times New Roman"/>
          <w:sz w:val="24"/>
          <w:szCs w:val="24"/>
        </w:rPr>
        <w:t>Taktéž velmi důležitou podmínkou pro začlenění je právě bezpředsudečné přijetí osob s postižením v rámci formálních i neformálních vztahů, a to do všech typů sociálních institucí včetně školy. I přes veškeré úsilí vybudovat spravedlivější a inkluzívní společnosti však předsudky ve vztahu k lidem s handicapem ve společnosti stále nalezneme. Tyto předsudky se následně pokaždé stanou bariérou, která může jedince s postižením diskriminovat, nebo dokonce stigmatizovat či ponechávat na okraji společnosti a odmítat ji. (Slepičková, 2013)</w:t>
      </w:r>
    </w:p>
    <w:p w:rsidR="007E0316" w:rsidRPr="007E0316" w:rsidRDefault="007E0316" w:rsidP="00A712F3">
      <w:pPr>
        <w:autoSpaceDE w:val="0"/>
        <w:autoSpaceDN w:val="0"/>
        <w:adjustRightInd w:val="0"/>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Jedním z nejdůležitějších faktorů úspěšné integrace či inkluze žáka s postižením do hlavního vzdělávacího proudu, tedy běžné třídy mezi intaktní žáky, je učitel. To potvrzují </w:t>
      </w:r>
      <w:r w:rsidR="00FD70CD">
        <w:rPr>
          <w:rFonts w:ascii="Times New Roman" w:hAnsi="Times New Roman"/>
          <w:sz w:val="24"/>
          <w:szCs w:val="24"/>
        </w:rPr>
        <w:br/>
      </w:r>
      <w:r w:rsidRPr="007E0316">
        <w:rPr>
          <w:rFonts w:ascii="Times New Roman" w:hAnsi="Times New Roman"/>
          <w:sz w:val="24"/>
          <w:szCs w:val="24"/>
        </w:rPr>
        <w:t>i Hájková a Strnadová (2010), které říkají, že vytvoření funkčního inkluzívního prostředí ve škole je výsledkem spolupráce profesionálního, jednotně postupujícího i smýšlejícího pedagogického týmu. V tomto případě se učitelé stávají klíčovou hybnou silou v procesu inkluze, přičemž roli nehrají pouze jejich kompetence ne</w:t>
      </w:r>
      <w:r w:rsidR="002943F4">
        <w:rPr>
          <w:rFonts w:ascii="Times New Roman" w:hAnsi="Times New Roman"/>
          <w:sz w:val="24"/>
          <w:szCs w:val="24"/>
        </w:rPr>
        <w:t>bo konkrétní dovednosti</w:t>
      </w:r>
      <w:r w:rsidRPr="007E0316">
        <w:rPr>
          <w:rFonts w:ascii="Times New Roman" w:hAnsi="Times New Roman"/>
          <w:sz w:val="24"/>
          <w:szCs w:val="24"/>
        </w:rPr>
        <w:t>, ale také postoje ke vzdělávání žáků se speciálními vzdělávacími potřebami a přijetí filozofie inkluze.</w:t>
      </w:r>
    </w:p>
    <w:p w:rsidR="007E0316" w:rsidRPr="007E0316" w:rsidRDefault="007E0316" w:rsidP="00A712F3">
      <w:pPr>
        <w:autoSpaceDE w:val="0"/>
        <w:autoSpaceDN w:val="0"/>
        <w:adjustRightInd w:val="0"/>
        <w:spacing w:line="360" w:lineRule="auto"/>
        <w:ind w:firstLine="708"/>
        <w:jc w:val="both"/>
        <w:rPr>
          <w:rFonts w:ascii="Times New Roman" w:hAnsi="Times New Roman"/>
          <w:sz w:val="24"/>
          <w:szCs w:val="24"/>
        </w:rPr>
      </w:pPr>
      <w:r w:rsidRPr="007E0316">
        <w:rPr>
          <w:rFonts w:ascii="Times New Roman" w:hAnsi="Times New Roman"/>
          <w:sz w:val="24"/>
          <w:szCs w:val="24"/>
        </w:rPr>
        <w:t>V dnešní době se počet žáků s postižením v běžné škole výrazně zvyšuje. S tím roste i potřeba připravenosti a kvalifikanosti učitelů, vychovatelů, ale i dalších pracovníků střetávajících se s integrovanými žáky. Jak již bylo zmíněno, úspěšná integrace vyžaduje vysokou úroveň profesionálních schopností ze strany všech pracovníků, vzniká zde tedy potřeba určité formy speciálněpedagogic</w:t>
      </w:r>
      <w:r w:rsidR="002943F4">
        <w:rPr>
          <w:rFonts w:ascii="Times New Roman" w:hAnsi="Times New Roman"/>
          <w:sz w:val="24"/>
          <w:szCs w:val="24"/>
        </w:rPr>
        <w:t>kého vzdělání. Je možno získat pr</w:t>
      </w:r>
      <w:r w:rsidRPr="007E0316">
        <w:rPr>
          <w:rFonts w:ascii="Times New Roman" w:hAnsi="Times New Roman"/>
          <w:sz w:val="24"/>
          <w:szCs w:val="24"/>
        </w:rPr>
        <w:t>egraduální nebo postgraduální vzdělání v několika formách:</w:t>
      </w:r>
    </w:p>
    <w:p w:rsidR="007E0316" w:rsidRPr="007E0316" w:rsidRDefault="007E0316" w:rsidP="00A712F3">
      <w:pPr>
        <w:autoSpaceDE w:val="0"/>
        <w:autoSpaceDN w:val="0"/>
        <w:adjustRightInd w:val="0"/>
        <w:spacing w:line="360" w:lineRule="auto"/>
        <w:ind w:firstLine="708"/>
        <w:jc w:val="both"/>
        <w:rPr>
          <w:rFonts w:ascii="Times New Roman" w:hAnsi="Times New Roman"/>
          <w:sz w:val="24"/>
          <w:szCs w:val="24"/>
        </w:rPr>
      </w:pPr>
      <w:r w:rsidRPr="007E0316">
        <w:rPr>
          <w:rFonts w:ascii="Times New Roman" w:hAnsi="Times New Roman"/>
          <w:sz w:val="24"/>
          <w:szCs w:val="24"/>
        </w:rPr>
        <w:lastRenderedPageBreak/>
        <w:t>-  speciálněpedagogická příprava učitelů v běžné škole - jedná se o semináře pořádané univerzitami či učitelskými ústavy, které poskytují informace k integraci, účastní se ji</w:t>
      </w:r>
      <w:r w:rsidR="002943F4">
        <w:rPr>
          <w:rFonts w:ascii="Times New Roman" w:hAnsi="Times New Roman"/>
          <w:sz w:val="24"/>
          <w:szCs w:val="24"/>
        </w:rPr>
        <w:t>ch především učitelé 1. s</w:t>
      </w:r>
      <w:r w:rsidR="00B50177">
        <w:rPr>
          <w:rFonts w:ascii="Times New Roman" w:hAnsi="Times New Roman"/>
          <w:sz w:val="24"/>
          <w:szCs w:val="24"/>
        </w:rPr>
        <w:t>tupně;</w:t>
      </w:r>
    </w:p>
    <w:p w:rsidR="007E0316" w:rsidRPr="007E0316" w:rsidRDefault="00A34E23" w:rsidP="00A712F3">
      <w:pPr>
        <w:autoSpaceDE w:val="0"/>
        <w:autoSpaceDN w:val="0"/>
        <w:adjustRightInd w:val="0"/>
        <w:spacing w:line="360" w:lineRule="auto"/>
        <w:ind w:firstLine="708"/>
        <w:jc w:val="both"/>
        <w:rPr>
          <w:rFonts w:ascii="Times New Roman" w:hAnsi="Times New Roman"/>
          <w:sz w:val="24"/>
          <w:szCs w:val="24"/>
        </w:rPr>
      </w:pPr>
      <w:r>
        <w:rPr>
          <w:rFonts w:ascii="Times New Roman" w:hAnsi="Times New Roman"/>
          <w:sz w:val="24"/>
          <w:szCs w:val="24"/>
        </w:rPr>
        <w:t xml:space="preserve">- vzdělání </w:t>
      </w:r>
      <w:r w:rsidR="00FD70CD">
        <w:rPr>
          <w:rFonts w:ascii="Times New Roman" w:hAnsi="Times New Roman"/>
          <w:sz w:val="24"/>
          <w:szCs w:val="24"/>
        </w:rPr>
        <w:t xml:space="preserve">podpůrného personálu – </w:t>
      </w:r>
      <w:r w:rsidR="002943F4">
        <w:rPr>
          <w:rFonts w:ascii="Times New Roman" w:hAnsi="Times New Roman"/>
          <w:sz w:val="24"/>
          <w:szCs w:val="24"/>
        </w:rPr>
        <w:t>v některých</w:t>
      </w:r>
      <w:r w:rsidR="007E0316" w:rsidRPr="007E0316">
        <w:rPr>
          <w:rFonts w:ascii="Times New Roman" w:hAnsi="Times New Roman"/>
          <w:sz w:val="24"/>
          <w:szCs w:val="24"/>
        </w:rPr>
        <w:t xml:space="preserve"> </w:t>
      </w:r>
      <w:proofErr w:type="gramStart"/>
      <w:r w:rsidR="007E0316" w:rsidRPr="007E0316">
        <w:rPr>
          <w:rFonts w:ascii="Times New Roman" w:hAnsi="Times New Roman"/>
          <w:sz w:val="24"/>
          <w:szCs w:val="24"/>
        </w:rPr>
        <w:t>zemích  je</w:t>
      </w:r>
      <w:proofErr w:type="gramEnd"/>
      <w:r w:rsidR="007E0316" w:rsidRPr="007E0316">
        <w:rPr>
          <w:rFonts w:ascii="Times New Roman" w:hAnsi="Times New Roman"/>
          <w:sz w:val="24"/>
          <w:szCs w:val="24"/>
        </w:rPr>
        <w:t xml:space="preserve">  vyžadována  kvalifikace  asistenta u  podpůrných  pracovníků,  někdy  pro  výkon  této  činnosti  postačují osobnostní vlastnosti jedince a je</w:t>
      </w:r>
      <w:r w:rsidR="00B50177">
        <w:rPr>
          <w:rFonts w:ascii="Times New Roman" w:hAnsi="Times New Roman"/>
          <w:sz w:val="24"/>
          <w:szCs w:val="24"/>
        </w:rPr>
        <w:t>ho dobrá komunikační schopnost;</w:t>
      </w:r>
    </w:p>
    <w:p w:rsidR="007E0316" w:rsidRPr="007E0316" w:rsidRDefault="007E0316" w:rsidP="00921ECC">
      <w:pPr>
        <w:autoSpaceDE w:val="0"/>
        <w:autoSpaceDN w:val="0"/>
        <w:adjustRightInd w:val="0"/>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 </w:t>
      </w:r>
      <w:r w:rsidR="00A34E23">
        <w:rPr>
          <w:rFonts w:ascii="Times New Roman" w:hAnsi="Times New Roman"/>
          <w:sz w:val="24"/>
          <w:szCs w:val="24"/>
        </w:rPr>
        <w:t xml:space="preserve"> speciálněpedagogické  vzdělání – </w:t>
      </w:r>
      <w:r w:rsidRPr="007E0316">
        <w:rPr>
          <w:rFonts w:ascii="Times New Roman" w:hAnsi="Times New Roman"/>
          <w:sz w:val="24"/>
          <w:szCs w:val="24"/>
        </w:rPr>
        <w:t>z důvodu legislativního nařízení vzni</w:t>
      </w:r>
      <w:r w:rsidR="00A34E23">
        <w:rPr>
          <w:rFonts w:ascii="Times New Roman" w:hAnsi="Times New Roman"/>
          <w:sz w:val="24"/>
          <w:szCs w:val="24"/>
        </w:rPr>
        <w:t xml:space="preserve">ká často nutnost specializace v této oblasti – </w:t>
      </w:r>
      <w:r w:rsidR="00FD70CD">
        <w:rPr>
          <w:rFonts w:ascii="Times New Roman" w:hAnsi="Times New Roman"/>
          <w:sz w:val="24"/>
          <w:szCs w:val="24"/>
        </w:rPr>
        <w:t xml:space="preserve">pracovníci musí </w:t>
      </w:r>
      <w:r w:rsidRPr="007E0316">
        <w:rPr>
          <w:rFonts w:ascii="Times New Roman" w:hAnsi="Times New Roman"/>
          <w:sz w:val="24"/>
          <w:szCs w:val="24"/>
        </w:rPr>
        <w:t xml:space="preserve">mít  speciálněpedagogické vzdělání. To lze získat již v rámci mnoha studijních programů na několika katedrách speciální pedagogiky v České republice (Karlova  univerzita  v Praze,  Masarykova  univerzita </w:t>
      </w:r>
      <w:r w:rsidR="00FD70CD">
        <w:rPr>
          <w:rFonts w:ascii="Times New Roman" w:hAnsi="Times New Roman"/>
          <w:sz w:val="24"/>
          <w:szCs w:val="24"/>
        </w:rPr>
        <w:br/>
      </w:r>
      <w:r w:rsidRPr="007E0316">
        <w:rPr>
          <w:rFonts w:ascii="Times New Roman" w:hAnsi="Times New Roman"/>
          <w:sz w:val="24"/>
          <w:szCs w:val="24"/>
        </w:rPr>
        <w:t>v Brně,  Univerzita  Palackého  v Olomouci,  Ostravská  univ</w:t>
      </w:r>
      <w:r w:rsidR="001361A4">
        <w:rPr>
          <w:rFonts w:ascii="Times New Roman" w:hAnsi="Times New Roman"/>
          <w:sz w:val="24"/>
          <w:szCs w:val="24"/>
        </w:rPr>
        <w:t>erzita  v Ostravě, Univerzita Hradec</w:t>
      </w:r>
      <w:r w:rsidRPr="007E0316">
        <w:rPr>
          <w:rFonts w:ascii="Times New Roman" w:hAnsi="Times New Roman"/>
          <w:sz w:val="24"/>
          <w:szCs w:val="24"/>
        </w:rPr>
        <w:t xml:space="preserve"> Králové, Technická univerzita v Liberci, Univerzita Jana Ámose Komenského v Praze, taktéž </w:t>
      </w:r>
      <w:proofErr w:type="gramStart"/>
      <w:r w:rsidRPr="007E0316">
        <w:rPr>
          <w:rFonts w:ascii="Times New Roman" w:hAnsi="Times New Roman"/>
          <w:sz w:val="24"/>
          <w:szCs w:val="24"/>
        </w:rPr>
        <w:t>lze</w:t>
      </w:r>
      <w:proofErr w:type="gramEnd"/>
      <w:r w:rsidRPr="007E0316">
        <w:rPr>
          <w:rFonts w:ascii="Times New Roman" w:hAnsi="Times New Roman"/>
          <w:sz w:val="24"/>
          <w:szCs w:val="24"/>
        </w:rPr>
        <w:t xml:space="preserve"> tohoto vzdělání dosáhnout  některých </w:t>
      </w:r>
      <w:r w:rsidR="002943F4">
        <w:rPr>
          <w:rFonts w:ascii="Times New Roman" w:hAnsi="Times New Roman"/>
          <w:sz w:val="24"/>
          <w:szCs w:val="24"/>
        </w:rPr>
        <w:t>jiných</w:t>
      </w:r>
      <w:r w:rsidRPr="007E0316">
        <w:rPr>
          <w:rFonts w:ascii="Times New Roman" w:hAnsi="Times New Roman"/>
          <w:sz w:val="24"/>
          <w:szCs w:val="24"/>
        </w:rPr>
        <w:t xml:space="preserve"> </w:t>
      </w:r>
      <w:proofErr w:type="gramStart"/>
      <w:r w:rsidRPr="007E0316">
        <w:rPr>
          <w:rFonts w:ascii="Times New Roman" w:hAnsi="Times New Roman"/>
          <w:sz w:val="24"/>
          <w:szCs w:val="24"/>
        </w:rPr>
        <w:t>katedrách</w:t>
      </w:r>
      <w:proofErr w:type="gramEnd"/>
      <w:r w:rsidRPr="007E0316">
        <w:rPr>
          <w:rFonts w:ascii="Times New Roman" w:hAnsi="Times New Roman"/>
          <w:sz w:val="24"/>
          <w:szCs w:val="24"/>
        </w:rPr>
        <w:t xml:space="preserve">  pedagogiky  </w:t>
      </w:r>
      <w:r w:rsidR="00921ECC">
        <w:rPr>
          <w:rFonts w:ascii="Times New Roman" w:hAnsi="Times New Roman"/>
          <w:sz w:val="24"/>
          <w:szCs w:val="24"/>
        </w:rPr>
        <w:br/>
      </w:r>
      <w:r w:rsidRPr="007E0316">
        <w:rPr>
          <w:rFonts w:ascii="Times New Roman" w:hAnsi="Times New Roman"/>
          <w:sz w:val="24"/>
          <w:szCs w:val="24"/>
        </w:rPr>
        <w:t xml:space="preserve">v České republice). Vysokoškolská příprava učitelů všech stupňů obsahuje i předmět speciální pedagogika (většinou v délce 1-2 semestry). Další vzdělání mohou pedagogičtí </w:t>
      </w:r>
      <w:r w:rsidR="00FD70CD">
        <w:rPr>
          <w:rFonts w:ascii="Times New Roman" w:hAnsi="Times New Roman"/>
          <w:sz w:val="24"/>
          <w:szCs w:val="24"/>
        </w:rPr>
        <w:br/>
      </w:r>
      <w:r w:rsidRPr="007E0316">
        <w:rPr>
          <w:rFonts w:ascii="Times New Roman" w:hAnsi="Times New Roman"/>
          <w:sz w:val="24"/>
          <w:szCs w:val="24"/>
        </w:rPr>
        <w:t>i nepedagogičtí pracovníci získat v rámci</w:t>
      </w:r>
      <w:r w:rsidR="00B50177">
        <w:rPr>
          <w:rFonts w:ascii="Times New Roman" w:hAnsi="Times New Roman"/>
          <w:sz w:val="24"/>
          <w:szCs w:val="24"/>
        </w:rPr>
        <w:t xml:space="preserve"> kurzů celoživotního vzdělávání</w:t>
      </w:r>
      <w:r w:rsidRPr="007E0316">
        <w:rPr>
          <w:rFonts w:ascii="Times New Roman" w:hAnsi="Times New Roman"/>
          <w:sz w:val="24"/>
          <w:szCs w:val="24"/>
        </w:rPr>
        <w:t xml:space="preserve"> (Bartoňová, Vítková in Pipeková, 2010)</w:t>
      </w:r>
      <w:r w:rsidR="00B50177">
        <w:rPr>
          <w:rFonts w:ascii="Times New Roman" w:hAnsi="Times New Roman"/>
          <w:sz w:val="24"/>
          <w:szCs w:val="24"/>
        </w:rPr>
        <w:t>.</w:t>
      </w:r>
    </w:p>
    <w:p w:rsidR="007E0316" w:rsidRPr="007E0316" w:rsidRDefault="007E0316" w:rsidP="00A712F3">
      <w:pPr>
        <w:autoSpaceDE w:val="0"/>
        <w:autoSpaceDN w:val="0"/>
        <w:adjustRightInd w:val="0"/>
        <w:spacing w:line="360" w:lineRule="auto"/>
        <w:ind w:firstLine="708"/>
        <w:jc w:val="both"/>
        <w:rPr>
          <w:rFonts w:ascii="Times New Roman" w:hAnsi="Times New Roman"/>
          <w:sz w:val="24"/>
          <w:szCs w:val="24"/>
        </w:rPr>
      </w:pPr>
      <w:r w:rsidRPr="007E0316">
        <w:rPr>
          <w:rFonts w:ascii="Times New Roman" w:hAnsi="Times New Roman"/>
          <w:sz w:val="24"/>
          <w:szCs w:val="24"/>
        </w:rPr>
        <w:t>Dalším velmi důležitým činitelem úspěšné integrace je samotný jedinec s postiženým, tedy osoba, která má být zařazena mezi intaktní vrstevníky. Faktorem ovlivňující integraci je samotné postižení jedince, jeho osobnostní vlastnosti, kam můžeme zařadit především temperament, úroveň komunikace, schopnost sociálního kontaktu s ostatními, míru zvládání stresu a zátěžových situací.</w:t>
      </w:r>
    </w:p>
    <w:p w:rsidR="007E0316" w:rsidRPr="007E0316" w:rsidRDefault="007E0316" w:rsidP="00A712F3">
      <w:pPr>
        <w:autoSpaceDE w:val="0"/>
        <w:autoSpaceDN w:val="0"/>
        <w:adjustRightInd w:val="0"/>
        <w:spacing w:line="360" w:lineRule="auto"/>
        <w:jc w:val="both"/>
        <w:rPr>
          <w:rFonts w:ascii="Times New Roman" w:hAnsi="Times New Roman"/>
          <w:sz w:val="24"/>
          <w:szCs w:val="24"/>
        </w:rPr>
      </w:pPr>
      <w:r w:rsidRPr="007E0316">
        <w:rPr>
          <w:rFonts w:ascii="Times New Roman" w:hAnsi="Times New Roman"/>
          <w:sz w:val="24"/>
          <w:szCs w:val="24"/>
        </w:rPr>
        <w:tab/>
        <w:t>Jedinec s postižením je zařazen mezi vrstevníky, tudíž i oni jsou významným faktorem při úspěšné či neúspěšné integraci. Podobně důležití jsou i rod</w:t>
      </w:r>
      <w:r w:rsidR="002943F4">
        <w:rPr>
          <w:rFonts w:ascii="Times New Roman" w:hAnsi="Times New Roman"/>
          <w:sz w:val="24"/>
          <w:szCs w:val="24"/>
        </w:rPr>
        <w:t>iče, rodiče integrovaného, ale také</w:t>
      </w:r>
      <w:r w:rsidRPr="007E0316">
        <w:rPr>
          <w:rFonts w:ascii="Times New Roman" w:hAnsi="Times New Roman"/>
          <w:sz w:val="24"/>
          <w:szCs w:val="24"/>
        </w:rPr>
        <w:t xml:space="preserve"> r</w:t>
      </w:r>
      <w:r w:rsidR="00B50177">
        <w:rPr>
          <w:rFonts w:ascii="Times New Roman" w:hAnsi="Times New Roman"/>
          <w:sz w:val="24"/>
          <w:szCs w:val="24"/>
        </w:rPr>
        <w:t>odiče jeho intaktních spolužáků</w:t>
      </w:r>
      <w:r w:rsidRPr="007E0316">
        <w:rPr>
          <w:rFonts w:ascii="Times New Roman" w:hAnsi="Times New Roman"/>
          <w:sz w:val="24"/>
          <w:szCs w:val="24"/>
        </w:rPr>
        <w:t xml:space="preserve"> (Vítková, 2004)</w:t>
      </w:r>
      <w:r w:rsidR="00B50177">
        <w:rPr>
          <w:rFonts w:ascii="Times New Roman" w:hAnsi="Times New Roman"/>
          <w:sz w:val="24"/>
          <w:szCs w:val="24"/>
        </w:rPr>
        <w:t>.</w:t>
      </w:r>
    </w:p>
    <w:p w:rsidR="007E0316" w:rsidRPr="007E0316" w:rsidRDefault="007E0316" w:rsidP="00A712F3">
      <w:pPr>
        <w:autoSpaceDE w:val="0"/>
        <w:autoSpaceDN w:val="0"/>
        <w:adjustRightInd w:val="0"/>
        <w:spacing w:line="360" w:lineRule="auto"/>
        <w:jc w:val="both"/>
        <w:rPr>
          <w:rFonts w:ascii="Times New Roman" w:hAnsi="Times New Roman"/>
          <w:sz w:val="24"/>
          <w:szCs w:val="24"/>
        </w:rPr>
      </w:pPr>
    </w:p>
    <w:p w:rsidR="007E0316" w:rsidRDefault="007E0316" w:rsidP="00A712F3">
      <w:pPr>
        <w:pStyle w:val="Nadpis2"/>
        <w:ind w:left="0"/>
      </w:pPr>
      <w:bookmarkStart w:id="25" w:name="_Toc447533559"/>
      <w:bookmarkStart w:id="26" w:name="_Toc447533760"/>
      <w:bookmarkStart w:id="27" w:name="_Toc447534119"/>
      <w:bookmarkStart w:id="28" w:name="_Toc448664244"/>
      <w:r w:rsidRPr="007E0316">
        <w:t>Legislativní zakotvení integrace</w:t>
      </w:r>
      <w:bookmarkEnd w:id="25"/>
      <w:bookmarkEnd w:id="26"/>
      <w:bookmarkEnd w:id="27"/>
      <w:bookmarkEnd w:id="28"/>
    </w:p>
    <w:p w:rsidR="007E0316" w:rsidRPr="007E0316" w:rsidRDefault="007E0316" w:rsidP="00A712F3"/>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Právo všech dětí na vzdělání vyplývá z Listiny základních lidských práv a svobod. Článek 33 tohoto dokumentu je součástí Ústavy České republiky. Tato část obsahuje </w:t>
      </w:r>
      <w:r w:rsidRPr="007E0316">
        <w:rPr>
          <w:rFonts w:ascii="Times New Roman" w:hAnsi="Times New Roman"/>
          <w:sz w:val="24"/>
          <w:szCs w:val="24"/>
        </w:rPr>
        <w:lastRenderedPageBreak/>
        <w:t>informace o nerozlišování dětí na intaktní a handicapované, důležité je zde zaměření na dítě v celé</w:t>
      </w:r>
      <w:r w:rsidR="00B50177">
        <w:rPr>
          <w:rFonts w:ascii="Times New Roman" w:hAnsi="Times New Roman"/>
          <w:sz w:val="24"/>
          <w:szCs w:val="24"/>
        </w:rPr>
        <w:t xml:space="preserve"> šíři, ne jen na jeho postižení (Bartoňová, Vítková, 2007).</w:t>
      </w:r>
    </w:p>
    <w:p w:rsidR="007E0316" w:rsidRPr="007E0316" w:rsidRDefault="007E0316" w:rsidP="00A712F3">
      <w:pPr>
        <w:spacing w:line="360" w:lineRule="auto"/>
        <w:ind w:firstLine="708"/>
        <w:jc w:val="both"/>
        <w:rPr>
          <w:rFonts w:ascii="Times New Roman" w:hAnsi="Times New Roman"/>
          <w:i/>
          <w:sz w:val="24"/>
          <w:szCs w:val="24"/>
        </w:rPr>
      </w:pPr>
      <w:r w:rsidRPr="007E0316">
        <w:rPr>
          <w:rFonts w:ascii="Times New Roman" w:hAnsi="Times New Roman"/>
          <w:sz w:val="24"/>
          <w:szCs w:val="24"/>
        </w:rPr>
        <w:t xml:space="preserve">Školská legislativa v České republice se řídí mezinárodním  dokumentem </w:t>
      </w:r>
      <w:r w:rsidR="00921ECC">
        <w:rPr>
          <w:rFonts w:ascii="Times New Roman" w:hAnsi="Times New Roman"/>
          <w:sz w:val="24"/>
          <w:szCs w:val="24"/>
        </w:rPr>
        <w:br/>
      </w:r>
      <w:r w:rsidRPr="007E0316">
        <w:rPr>
          <w:rFonts w:ascii="Times New Roman" w:hAnsi="Times New Roman"/>
          <w:sz w:val="24"/>
          <w:szCs w:val="24"/>
        </w:rPr>
        <w:t>- Úmluvou  o právech dítěte, která ukládá:  „</w:t>
      </w:r>
      <w:r w:rsidRPr="007E0316">
        <w:rPr>
          <w:rFonts w:ascii="Times New Roman" w:hAnsi="Times New Roman"/>
          <w:i/>
          <w:sz w:val="24"/>
          <w:szCs w:val="24"/>
        </w:rPr>
        <w:t>Smluvní strany se shodují, že výchova dítěte má směřovat k rozvoji osobnosti dítěte, jeho nadání a jeho rozumových schopností na nejvyšší možnou míru</w:t>
      </w:r>
      <w:r w:rsidRPr="007E0316">
        <w:rPr>
          <w:rFonts w:ascii="Times New Roman" w:hAnsi="Times New Roman"/>
          <w:sz w:val="24"/>
          <w:szCs w:val="24"/>
        </w:rPr>
        <w:t>.“ (Zákon ČSFR č. 22/91 Sb.)</w:t>
      </w:r>
      <w:r w:rsidR="00B50177">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Na zasedání roku 1999 byl schvál</w:t>
      </w:r>
      <w:r w:rsidR="00B50177">
        <w:rPr>
          <w:rFonts w:ascii="Times New Roman" w:hAnsi="Times New Roman"/>
          <w:sz w:val="24"/>
          <w:szCs w:val="24"/>
        </w:rPr>
        <w:t>en vládou České republiky vznik</w:t>
      </w:r>
      <w:r w:rsidR="00FD70CD">
        <w:rPr>
          <w:rFonts w:ascii="Times New Roman" w:hAnsi="Times New Roman"/>
          <w:sz w:val="24"/>
          <w:szCs w:val="24"/>
        </w:rPr>
        <w:t xml:space="preserve"> Národního </w:t>
      </w:r>
      <w:proofErr w:type="gramStart"/>
      <w:r w:rsidRPr="007E0316">
        <w:rPr>
          <w:rFonts w:ascii="Times New Roman" w:hAnsi="Times New Roman"/>
          <w:sz w:val="24"/>
          <w:szCs w:val="24"/>
        </w:rPr>
        <w:t>programu  rozvoje</w:t>
      </w:r>
      <w:proofErr w:type="gramEnd"/>
      <w:r w:rsidRPr="007E0316">
        <w:rPr>
          <w:rFonts w:ascii="Times New Roman" w:hAnsi="Times New Roman"/>
          <w:sz w:val="24"/>
          <w:szCs w:val="24"/>
        </w:rPr>
        <w:t xml:space="preserve">  v České  republice  (tzv. Bílá kniha). Bílou knihu můžeme chápat jako systémový program, jež </w:t>
      </w:r>
      <w:r w:rsidR="003A3135">
        <w:rPr>
          <w:rFonts w:ascii="Times New Roman" w:hAnsi="Times New Roman"/>
          <w:sz w:val="24"/>
          <w:szCs w:val="24"/>
        </w:rPr>
        <w:t xml:space="preserve">obsahuje </w:t>
      </w:r>
      <w:r w:rsidRPr="007E0316">
        <w:rPr>
          <w:rFonts w:ascii="Times New Roman" w:hAnsi="Times New Roman"/>
          <w:sz w:val="24"/>
          <w:szCs w:val="24"/>
        </w:rPr>
        <w:t>obecné záměry, rozvojové programy a formuluje myšlenková východiska, která mají být jednoznačná pro vývoj vzdělávací sous</w:t>
      </w:r>
      <w:r w:rsidR="00B50177">
        <w:rPr>
          <w:rFonts w:ascii="Times New Roman" w:hAnsi="Times New Roman"/>
          <w:sz w:val="24"/>
          <w:szCs w:val="24"/>
        </w:rPr>
        <w:t xml:space="preserve">tavy </w:t>
      </w:r>
      <w:r w:rsidR="00FD70CD">
        <w:rPr>
          <w:rFonts w:ascii="Times New Roman" w:hAnsi="Times New Roman"/>
          <w:sz w:val="24"/>
          <w:szCs w:val="24"/>
        </w:rPr>
        <w:br/>
      </w:r>
      <w:r w:rsidR="00B50177">
        <w:rPr>
          <w:rFonts w:ascii="Times New Roman" w:hAnsi="Times New Roman"/>
          <w:sz w:val="24"/>
          <w:szCs w:val="24"/>
        </w:rPr>
        <w:t>ve střednědobém horizontu (Vítková in Vítková, 2004).</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První zmínku o integraci žáků se zdravotním postižením nalezneme v zákoně ČNR č. 390/1991 Sb., o předškolních a školských zařízeních (dále ve znění zákona 190/1993, 138/1</w:t>
      </w:r>
      <w:r w:rsidR="00A34E23">
        <w:rPr>
          <w:rFonts w:ascii="Times New Roman" w:hAnsi="Times New Roman"/>
          <w:sz w:val="24"/>
          <w:szCs w:val="24"/>
        </w:rPr>
        <w:t>995).  Na tento právní dokument</w:t>
      </w:r>
      <w:r w:rsidR="003A3135">
        <w:rPr>
          <w:rFonts w:ascii="Times New Roman" w:hAnsi="Times New Roman"/>
          <w:sz w:val="24"/>
          <w:szCs w:val="24"/>
        </w:rPr>
        <w:t xml:space="preserve"> navazují</w:t>
      </w:r>
      <w:r w:rsidR="00B50177">
        <w:rPr>
          <w:rFonts w:ascii="Times New Roman" w:hAnsi="Times New Roman"/>
          <w:sz w:val="24"/>
          <w:szCs w:val="24"/>
        </w:rPr>
        <w:t xml:space="preserve"> příslušné </w:t>
      </w:r>
      <w:r w:rsidR="002943F4">
        <w:rPr>
          <w:rFonts w:ascii="Times New Roman" w:hAnsi="Times New Roman"/>
          <w:sz w:val="24"/>
          <w:szCs w:val="24"/>
        </w:rPr>
        <w:t xml:space="preserve">vyhlášky </w:t>
      </w:r>
      <w:proofErr w:type="gramStart"/>
      <w:r w:rsidRPr="007E0316">
        <w:rPr>
          <w:rFonts w:ascii="Times New Roman" w:hAnsi="Times New Roman"/>
          <w:sz w:val="24"/>
          <w:szCs w:val="24"/>
        </w:rPr>
        <w:t>MŠMT  ČR</w:t>
      </w:r>
      <w:proofErr w:type="gramEnd"/>
      <w:r w:rsidRPr="007E0316">
        <w:rPr>
          <w:rFonts w:ascii="Times New Roman" w:hAnsi="Times New Roman"/>
          <w:sz w:val="24"/>
          <w:szCs w:val="24"/>
        </w:rPr>
        <w:t xml:space="preserve">  </w:t>
      </w:r>
      <w:r w:rsidR="00FD70CD">
        <w:rPr>
          <w:rFonts w:ascii="Times New Roman" w:hAnsi="Times New Roman"/>
          <w:sz w:val="24"/>
          <w:szCs w:val="24"/>
        </w:rPr>
        <w:br/>
      </w:r>
      <w:r w:rsidRPr="007E0316">
        <w:rPr>
          <w:rFonts w:ascii="Times New Roman" w:hAnsi="Times New Roman"/>
          <w:sz w:val="24"/>
          <w:szCs w:val="24"/>
        </w:rPr>
        <w:t xml:space="preserve">o  mateřských školách (35/1992), o základní škole (291/1991, novela z 225/1993) a střední škole (354/1991), ve kterých je popsání individuální zařazování dětí a žáků do běžných typů mateřských, základních a středních  škol  a  jsou zde ustanoveny  podmínky  pro  práci  v  integrované  třídě.  Další informace jsou podrobně rozpracovány  ve  Směrnici  MŠMT  ČR  k  integraci  dětí  a  žáků se  speciálními vzdělávacími  potřebami  do  škol  </w:t>
      </w:r>
      <w:r w:rsidR="00FD70CD">
        <w:rPr>
          <w:rFonts w:ascii="Times New Roman" w:hAnsi="Times New Roman"/>
          <w:sz w:val="24"/>
          <w:szCs w:val="24"/>
        </w:rPr>
        <w:br/>
      </w:r>
      <w:r w:rsidRPr="007E0316">
        <w:rPr>
          <w:rFonts w:ascii="Times New Roman" w:hAnsi="Times New Roman"/>
          <w:sz w:val="24"/>
          <w:szCs w:val="24"/>
        </w:rPr>
        <w:t>a  školských zařízení  (</w:t>
      </w:r>
      <w:proofErr w:type="gramStart"/>
      <w:r w:rsidRPr="007E0316">
        <w:rPr>
          <w:rFonts w:ascii="Times New Roman" w:hAnsi="Times New Roman"/>
          <w:sz w:val="24"/>
          <w:szCs w:val="24"/>
        </w:rPr>
        <w:t>č.j.</w:t>
      </w:r>
      <w:proofErr w:type="gramEnd"/>
      <w:r w:rsidRPr="007E0316">
        <w:rPr>
          <w:rFonts w:ascii="Times New Roman" w:hAnsi="Times New Roman"/>
          <w:sz w:val="24"/>
          <w:szCs w:val="24"/>
        </w:rPr>
        <w:t xml:space="preserve">  1371</w:t>
      </w:r>
      <w:r w:rsidR="00B50177">
        <w:rPr>
          <w:rFonts w:ascii="Times New Roman" w:hAnsi="Times New Roman"/>
          <w:sz w:val="24"/>
          <w:szCs w:val="24"/>
        </w:rPr>
        <w:t>0/2001-24  ze  dne  6.6.  2002) (Vítková in Vítková, 2004).</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Po roce 1989 pozorujeme největší změnu v našem školství ve skutečnosti, </w:t>
      </w:r>
      <w:r w:rsidR="00FD70CD">
        <w:rPr>
          <w:rFonts w:ascii="Times New Roman" w:hAnsi="Times New Roman"/>
          <w:sz w:val="24"/>
          <w:szCs w:val="24"/>
        </w:rPr>
        <w:br/>
      </w:r>
      <w:r w:rsidRPr="007E0316">
        <w:rPr>
          <w:rFonts w:ascii="Times New Roman" w:hAnsi="Times New Roman"/>
          <w:sz w:val="24"/>
          <w:szCs w:val="24"/>
        </w:rPr>
        <w:t xml:space="preserve">že výchova a vzdělávání dětí a mladistvých s postižením přestává být záležitostí pouze speciálního školství, ale je zahrnuto v souvislosti s integračními trendy ve vzdělávání </w:t>
      </w:r>
      <w:r w:rsidR="00FD70CD">
        <w:rPr>
          <w:rFonts w:ascii="Times New Roman" w:hAnsi="Times New Roman"/>
          <w:sz w:val="24"/>
          <w:szCs w:val="24"/>
        </w:rPr>
        <w:br/>
      </w:r>
      <w:r w:rsidRPr="007E0316">
        <w:rPr>
          <w:rFonts w:ascii="Times New Roman" w:hAnsi="Times New Roman"/>
          <w:sz w:val="24"/>
          <w:szCs w:val="24"/>
        </w:rPr>
        <w:t>do všech</w:t>
      </w:r>
      <w:r w:rsidR="00B50177">
        <w:rPr>
          <w:rFonts w:ascii="Times New Roman" w:hAnsi="Times New Roman"/>
          <w:sz w:val="24"/>
          <w:szCs w:val="24"/>
        </w:rPr>
        <w:t xml:space="preserve"> typů škol a školských zařízení</w:t>
      </w:r>
      <w:r w:rsidRPr="007E0316">
        <w:rPr>
          <w:rFonts w:ascii="Times New Roman" w:hAnsi="Times New Roman"/>
          <w:sz w:val="24"/>
          <w:szCs w:val="24"/>
        </w:rPr>
        <w:t xml:space="preserve"> (Bartoňová, Vítková, 2007)</w:t>
      </w:r>
      <w:r w:rsidR="00B50177">
        <w:rPr>
          <w:rFonts w:ascii="Times New Roman" w:hAnsi="Times New Roman"/>
          <w:sz w:val="24"/>
          <w:szCs w:val="24"/>
        </w:rPr>
        <w:t>.</w:t>
      </w:r>
      <w:r w:rsidRPr="007E0316">
        <w:rPr>
          <w:rFonts w:ascii="Times New Roman" w:hAnsi="Times New Roman"/>
          <w:sz w:val="24"/>
          <w:szCs w:val="24"/>
        </w:rPr>
        <w:t xml:space="preserve"> </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Vzdělávání v České republice vymezuje aktuálně zákon č. 472/2011 Sb., </w:t>
      </w:r>
      <w:r w:rsidR="00FD70CD">
        <w:rPr>
          <w:rFonts w:ascii="Times New Roman" w:hAnsi="Times New Roman"/>
          <w:sz w:val="24"/>
          <w:szCs w:val="24"/>
        </w:rPr>
        <w:br/>
      </w:r>
      <w:r w:rsidRPr="007E0316">
        <w:rPr>
          <w:rFonts w:ascii="Times New Roman" w:hAnsi="Times New Roman"/>
          <w:sz w:val="24"/>
          <w:szCs w:val="24"/>
        </w:rPr>
        <w:t xml:space="preserve">o předškolním, základním, středním, vyšším odborném vzdělávání (školský zákon). </w:t>
      </w:r>
      <w:r w:rsidR="00FD70CD">
        <w:rPr>
          <w:rFonts w:ascii="Times New Roman" w:hAnsi="Times New Roman"/>
          <w:sz w:val="24"/>
          <w:szCs w:val="24"/>
        </w:rPr>
        <w:br/>
      </w:r>
      <w:r w:rsidRPr="007E0316">
        <w:rPr>
          <w:rFonts w:ascii="Times New Roman" w:hAnsi="Times New Roman"/>
          <w:sz w:val="24"/>
          <w:szCs w:val="24"/>
        </w:rPr>
        <w:t>Od 1.</w:t>
      </w:r>
      <w:r w:rsidR="00A34E23">
        <w:rPr>
          <w:rFonts w:ascii="Times New Roman" w:hAnsi="Times New Roman"/>
          <w:sz w:val="24"/>
          <w:szCs w:val="24"/>
        </w:rPr>
        <w:t xml:space="preserve"> </w:t>
      </w:r>
      <w:r w:rsidRPr="007E0316">
        <w:rPr>
          <w:rFonts w:ascii="Times New Roman" w:hAnsi="Times New Roman"/>
          <w:sz w:val="24"/>
          <w:szCs w:val="24"/>
        </w:rPr>
        <w:t>1.</w:t>
      </w:r>
      <w:r w:rsidR="00A34E23">
        <w:rPr>
          <w:rFonts w:ascii="Times New Roman" w:hAnsi="Times New Roman"/>
          <w:sz w:val="24"/>
          <w:szCs w:val="24"/>
        </w:rPr>
        <w:t xml:space="preserve"> </w:t>
      </w:r>
      <w:r w:rsidRPr="007E0316">
        <w:rPr>
          <w:rFonts w:ascii="Times New Roman" w:hAnsi="Times New Roman"/>
          <w:sz w:val="24"/>
          <w:szCs w:val="24"/>
        </w:rPr>
        <w:t xml:space="preserve">2016 vešla v platnost novela zákona č. 561/2004 Sb. ve znění pozdějších předpisů, která definuje nový pojem ve vzdělávání žáků s postižením. Tímto pojmem jsou podpůrná opatření. Zákon o podpůrných opatřeních hovoří takto: </w:t>
      </w:r>
      <w:r w:rsidRPr="007E0316">
        <w:rPr>
          <w:rFonts w:ascii="Times New Roman" w:hAnsi="Times New Roman"/>
          <w:i/>
          <w:sz w:val="24"/>
          <w:szCs w:val="24"/>
        </w:rPr>
        <w:t xml:space="preserve">„Dítětem, žákem a studentem </w:t>
      </w:r>
      <w:r w:rsidR="00FD70CD">
        <w:rPr>
          <w:rFonts w:ascii="Times New Roman" w:hAnsi="Times New Roman"/>
          <w:i/>
          <w:sz w:val="24"/>
          <w:szCs w:val="24"/>
        </w:rPr>
        <w:br/>
      </w:r>
      <w:r w:rsidRPr="007E0316">
        <w:rPr>
          <w:rFonts w:ascii="Times New Roman" w:hAnsi="Times New Roman"/>
          <w:i/>
          <w:sz w:val="24"/>
          <w:szCs w:val="24"/>
        </w:rPr>
        <w:t xml:space="preserve">se speciálními vzdělávacími potřebami se rozumí osoba, která k naplnění svých vzdělávacích možností nebo k uplatnění nebo užívání svých práv na rovnoprávném základě </w:t>
      </w:r>
      <w:r w:rsidRPr="007E0316">
        <w:rPr>
          <w:rFonts w:ascii="Times New Roman" w:hAnsi="Times New Roman"/>
          <w:i/>
          <w:sz w:val="24"/>
          <w:szCs w:val="24"/>
        </w:rPr>
        <w:lastRenderedPageBreak/>
        <w:t xml:space="preserve">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w:t>
      </w:r>
      <w:r w:rsidR="003A3135">
        <w:rPr>
          <w:rFonts w:ascii="Times New Roman" w:hAnsi="Times New Roman"/>
          <w:i/>
          <w:sz w:val="24"/>
          <w:szCs w:val="24"/>
        </w:rPr>
        <w:t xml:space="preserve">na </w:t>
      </w:r>
      <w:r w:rsidRPr="007E0316">
        <w:rPr>
          <w:rFonts w:ascii="Times New Roman" w:hAnsi="Times New Roman"/>
          <w:i/>
          <w:sz w:val="24"/>
          <w:szCs w:val="24"/>
        </w:rPr>
        <w:t>nebezplatné poskytování podpůrných opatření školou a školským zařízením.“</w:t>
      </w:r>
      <w:r w:rsidR="002943F4">
        <w:rPr>
          <w:rFonts w:ascii="Times New Roman" w:hAnsi="Times New Roman"/>
          <w:sz w:val="24"/>
          <w:szCs w:val="24"/>
        </w:rPr>
        <w:t xml:space="preserve"> (Školský zákon).</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Žák se speciálními vzdělávacími potřebami (SVP) má podle novely školského zákona právo na bezplatné poskytování podpůrných opatření, která by mu měla pomoci naplnit jeho vzdělávací potenciál. Učiteli by podpůrná opatření měla přinést více možností v individualizaci výuky podle potřeb žáků.</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Slovy zákona: pro žáky, kteří mají speciální vzdělávací a podpůrná opatření potřebují „</w:t>
      </w:r>
      <w:r w:rsidRPr="007E0316">
        <w:rPr>
          <w:rFonts w:ascii="Times New Roman" w:hAnsi="Times New Roman"/>
          <w:i/>
          <w:sz w:val="24"/>
          <w:szCs w:val="24"/>
        </w:rPr>
        <w:t>k naplnění svých vzdělávacích možností nebo k uplatnění nebo užívání svých práv na rovnoprávném základě</w:t>
      </w:r>
      <w:r w:rsidRPr="007E0316">
        <w:rPr>
          <w:rFonts w:ascii="Times New Roman" w:hAnsi="Times New Roman"/>
          <w:sz w:val="24"/>
          <w:szCs w:val="24"/>
        </w:rPr>
        <w:t>“. (Školský zákon)</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Zákon se vyhýbá označování žáků tzv. zdravotními diagnózami. Největší část žáků bude podpůrná opatření vyžadovat v důsledku dopadů některé z následujících situací </w:t>
      </w:r>
      <w:r w:rsidR="00FD70CD">
        <w:rPr>
          <w:rFonts w:ascii="Times New Roman" w:hAnsi="Times New Roman"/>
          <w:sz w:val="24"/>
          <w:szCs w:val="24"/>
        </w:rPr>
        <w:br/>
      </w:r>
      <w:r w:rsidRPr="007E0316">
        <w:rPr>
          <w:rFonts w:ascii="Times New Roman" w:hAnsi="Times New Roman"/>
          <w:sz w:val="24"/>
          <w:szCs w:val="24"/>
        </w:rPr>
        <w:t xml:space="preserve">do vzdělávání: </w:t>
      </w:r>
    </w:p>
    <w:p w:rsidR="007E0316" w:rsidRPr="007E0316" w:rsidRDefault="00A34E23" w:rsidP="00857A81">
      <w:pPr>
        <w:numPr>
          <w:ilvl w:val="0"/>
          <w:numId w:val="31"/>
        </w:numPr>
        <w:spacing w:line="360" w:lineRule="auto"/>
        <w:ind w:left="0"/>
        <w:jc w:val="both"/>
        <w:rPr>
          <w:rFonts w:ascii="Times New Roman" w:hAnsi="Times New Roman"/>
          <w:sz w:val="24"/>
          <w:szCs w:val="24"/>
        </w:rPr>
      </w:pPr>
      <w:r>
        <w:rPr>
          <w:rFonts w:ascii="Times New Roman" w:hAnsi="Times New Roman"/>
          <w:sz w:val="24"/>
          <w:szCs w:val="24"/>
        </w:rPr>
        <w:t>ž</w:t>
      </w:r>
      <w:r w:rsidR="007E0316" w:rsidRPr="007E0316">
        <w:rPr>
          <w:rFonts w:ascii="Times New Roman" w:hAnsi="Times New Roman"/>
          <w:sz w:val="24"/>
          <w:szCs w:val="24"/>
        </w:rPr>
        <w:t>áci, kteří mají zdravotní postižení: mentální, tělesné, zrakové, sluchové, narušení komunikační schopnosti, poruchu autistického spektra nebo ma</w:t>
      </w:r>
      <w:r>
        <w:rPr>
          <w:rFonts w:ascii="Times New Roman" w:hAnsi="Times New Roman"/>
          <w:sz w:val="24"/>
          <w:szCs w:val="24"/>
        </w:rPr>
        <w:t>jí kombinaci různých postižení;</w:t>
      </w:r>
    </w:p>
    <w:p w:rsidR="007E0316" w:rsidRPr="007E0316" w:rsidRDefault="00A34E23" w:rsidP="00857A81">
      <w:pPr>
        <w:numPr>
          <w:ilvl w:val="0"/>
          <w:numId w:val="31"/>
        </w:numPr>
        <w:spacing w:line="360" w:lineRule="auto"/>
        <w:ind w:left="0"/>
        <w:jc w:val="both"/>
        <w:rPr>
          <w:rFonts w:ascii="Times New Roman" w:hAnsi="Times New Roman"/>
          <w:sz w:val="24"/>
          <w:szCs w:val="24"/>
        </w:rPr>
      </w:pPr>
      <w:r>
        <w:rPr>
          <w:rFonts w:ascii="Times New Roman" w:hAnsi="Times New Roman"/>
          <w:sz w:val="24"/>
          <w:szCs w:val="24"/>
        </w:rPr>
        <w:t>ž</w:t>
      </w:r>
      <w:r w:rsidR="007E0316" w:rsidRPr="007E0316">
        <w:rPr>
          <w:rFonts w:ascii="Times New Roman" w:hAnsi="Times New Roman"/>
          <w:sz w:val="24"/>
          <w:szCs w:val="24"/>
        </w:rPr>
        <w:t>áci dlouhodobě nemocní, žáci s psychickým onemocněním, žáci s poru</w:t>
      </w:r>
      <w:r>
        <w:rPr>
          <w:rFonts w:ascii="Times New Roman" w:hAnsi="Times New Roman"/>
          <w:sz w:val="24"/>
          <w:szCs w:val="24"/>
        </w:rPr>
        <w:t>chami učení, poruchami chování;</w:t>
      </w:r>
    </w:p>
    <w:p w:rsidR="007E0316" w:rsidRPr="007E0316" w:rsidRDefault="00A34E23" w:rsidP="00857A81">
      <w:pPr>
        <w:numPr>
          <w:ilvl w:val="0"/>
          <w:numId w:val="31"/>
        </w:numPr>
        <w:spacing w:line="360" w:lineRule="auto"/>
        <w:ind w:left="0"/>
        <w:jc w:val="both"/>
        <w:rPr>
          <w:rFonts w:ascii="Times New Roman" w:hAnsi="Times New Roman"/>
          <w:sz w:val="24"/>
          <w:szCs w:val="24"/>
        </w:rPr>
      </w:pPr>
      <w:r>
        <w:rPr>
          <w:rFonts w:ascii="Times New Roman" w:hAnsi="Times New Roman"/>
          <w:sz w:val="24"/>
          <w:szCs w:val="24"/>
        </w:rPr>
        <w:t>ž</w:t>
      </w:r>
      <w:r w:rsidR="007E0316" w:rsidRPr="007E0316">
        <w:rPr>
          <w:rFonts w:ascii="Times New Roman" w:hAnsi="Times New Roman"/>
          <w:sz w:val="24"/>
          <w:szCs w:val="24"/>
        </w:rPr>
        <w:t xml:space="preserve">áci z velmi nepodnětného sociálního prostředí, žijící v tzv. vyloučených lokalitách, žáci </w:t>
      </w:r>
      <w:r w:rsidR="00FD70CD">
        <w:rPr>
          <w:rFonts w:ascii="Times New Roman" w:hAnsi="Times New Roman"/>
          <w:sz w:val="24"/>
          <w:szCs w:val="24"/>
        </w:rPr>
        <w:br/>
      </w:r>
      <w:r w:rsidR="007E0316" w:rsidRPr="007E0316">
        <w:rPr>
          <w:rFonts w:ascii="Times New Roman" w:hAnsi="Times New Roman"/>
          <w:sz w:val="24"/>
          <w:szCs w:val="24"/>
        </w:rPr>
        <w:t>v rodinách, které se potřebám dětí nechtějí nebo nemohou věnovat, žáci z rodin s dlouhodobě či závažně narušenými vztahy</w:t>
      </w:r>
      <w:r w:rsidR="002943F4">
        <w:rPr>
          <w:rFonts w:ascii="Times New Roman" w:hAnsi="Times New Roman"/>
          <w:sz w:val="24"/>
          <w:szCs w:val="24"/>
        </w:rPr>
        <w:t>,</w:t>
      </w:r>
      <w:r w:rsidR="007E0316" w:rsidRPr="007E0316">
        <w:rPr>
          <w:rFonts w:ascii="Times New Roman" w:hAnsi="Times New Roman"/>
          <w:sz w:val="24"/>
          <w:szCs w:val="24"/>
        </w:rPr>
        <w:t xml:space="preserve"> žáci umístění v zařízení sociální ochrany nebo školských zařízení pro výkon ústavn</w:t>
      </w:r>
      <w:r>
        <w:rPr>
          <w:rFonts w:ascii="Times New Roman" w:hAnsi="Times New Roman"/>
          <w:sz w:val="24"/>
          <w:szCs w:val="24"/>
        </w:rPr>
        <w:t>í či ochranné péče;</w:t>
      </w:r>
    </w:p>
    <w:p w:rsidR="002943F4" w:rsidRPr="00771C23" w:rsidRDefault="00A34E23" w:rsidP="00771C23">
      <w:pPr>
        <w:numPr>
          <w:ilvl w:val="0"/>
          <w:numId w:val="31"/>
        </w:numPr>
        <w:spacing w:line="360" w:lineRule="auto"/>
        <w:ind w:left="0"/>
        <w:jc w:val="both"/>
        <w:rPr>
          <w:rFonts w:ascii="Times New Roman" w:hAnsi="Times New Roman"/>
          <w:sz w:val="24"/>
          <w:szCs w:val="24"/>
        </w:rPr>
      </w:pPr>
      <w:r>
        <w:rPr>
          <w:rFonts w:ascii="Times New Roman" w:hAnsi="Times New Roman"/>
          <w:sz w:val="24"/>
          <w:szCs w:val="24"/>
        </w:rPr>
        <w:t>ž</w:t>
      </w:r>
      <w:r w:rsidR="007E0316" w:rsidRPr="007E0316">
        <w:rPr>
          <w:rFonts w:ascii="Times New Roman" w:hAnsi="Times New Roman"/>
          <w:sz w:val="24"/>
          <w:szCs w:val="24"/>
        </w:rPr>
        <w:t>áci s odlišným mateřským jazykem, žá</w:t>
      </w:r>
      <w:r w:rsidR="00B50177">
        <w:rPr>
          <w:rFonts w:ascii="Times New Roman" w:hAnsi="Times New Roman"/>
          <w:sz w:val="24"/>
          <w:szCs w:val="24"/>
        </w:rPr>
        <w:t>ci z rodin imigrantů a azylantů</w:t>
      </w:r>
      <w:r w:rsidR="007E0316" w:rsidRPr="007E0316">
        <w:rPr>
          <w:rFonts w:ascii="Times New Roman" w:hAnsi="Times New Roman"/>
          <w:sz w:val="24"/>
          <w:szCs w:val="24"/>
        </w:rPr>
        <w:t xml:space="preserve"> (Michalík, 2015)</w:t>
      </w:r>
      <w:r w:rsidR="00B50177">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Podpůrná opatření spočívají v:</w:t>
      </w:r>
    </w:p>
    <w:p w:rsidR="007E0316" w:rsidRPr="007E0316" w:rsidRDefault="007E0316" w:rsidP="00A712F3">
      <w:pPr>
        <w:numPr>
          <w:ilvl w:val="0"/>
          <w:numId w:val="2"/>
        </w:numPr>
        <w:autoSpaceDE w:val="0"/>
        <w:autoSpaceDN w:val="0"/>
        <w:adjustRightInd w:val="0"/>
        <w:spacing w:after="0" w:line="360" w:lineRule="auto"/>
        <w:ind w:left="0"/>
        <w:jc w:val="both"/>
        <w:rPr>
          <w:rFonts w:ascii="Times New Roman" w:hAnsi="Times New Roman"/>
          <w:sz w:val="24"/>
          <w:szCs w:val="24"/>
        </w:rPr>
      </w:pPr>
      <w:r w:rsidRPr="007E0316">
        <w:rPr>
          <w:rFonts w:ascii="Times New Roman" w:hAnsi="Times New Roman"/>
          <w:sz w:val="24"/>
          <w:szCs w:val="24"/>
        </w:rPr>
        <w:t>poradenské pomoci školy a školského poradenského zařízení;</w:t>
      </w:r>
    </w:p>
    <w:p w:rsidR="007E0316" w:rsidRPr="007E0316" w:rsidRDefault="007E0316" w:rsidP="00A712F3">
      <w:pPr>
        <w:numPr>
          <w:ilvl w:val="0"/>
          <w:numId w:val="2"/>
        </w:numPr>
        <w:autoSpaceDE w:val="0"/>
        <w:autoSpaceDN w:val="0"/>
        <w:adjustRightInd w:val="0"/>
        <w:spacing w:after="0" w:line="360" w:lineRule="auto"/>
        <w:ind w:left="0"/>
        <w:jc w:val="both"/>
        <w:rPr>
          <w:rFonts w:ascii="Times New Roman" w:hAnsi="Times New Roman"/>
          <w:sz w:val="24"/>
          <w:szCs w:val="24"/>
        </w:rPr>
      </w:pPr>
      <w:r w:rsidRPr="007E0316">
        <w:rPr>
          <w:rFonts w:ascii="Times New Roman" w:hAnsi="Times New Roman"/>
          <w:sz w:val="24"/>
          <w:szCs w:val="24"/>
        </w:rPr>
        <w:lastRenderedPageBreak/>
        <w:t>úpravě organizace, hodnocení, obsahu, forem a metod vzdělávání a školských služeb, řadí se sem i zabezpečení výuky předmětů speciálně pedagogické péče včetně prodloužení délky středního nebo vyššího odborného vzdělávání až o dva roky;</w:t>
      </w:r>
    </w:p>
    <w:p w:rsidR="007E0316" w:rsidRPr="007E0316" w:rsidRDefault="007E0316" w:rsidP="00A712F3">
      <w:pPr>
        <w:numPr>
          <w:ilvl w:val="0"/>
          <w:numId w:val="2"/>
        </w:numPr>
        <w:autoSpaceDE w:val="0"/>
        <w:autoSpaceDN w:val="0"/>
        <w:adjustRightInd w:val="0"/>
        <w:spacing w:after="0" w:line="360" w:lineRule="auto"/>
        <w:ind w:left="0"/>
        <w:jc w:val="both"/>
        <w:rPr>
          <w:rFonts w:ascii="Times New Roman" w:hAnsi="Times New Roman"/>
          <w:sz w:val="24"/>
          <w:szCs w:val="24"/>
        </w:rPr>
      </w:pPr>
      <w:r w:rsidRPr="007E0316">
        <w:rPr>
          <w:rFonts w:ascii="Times New Roman" w:hAnsi="Times New Roman"/>
          <w:sz w:val="24"/>
          <w:szCs w:val="24"/>
        </w:rPr>
        <w:t>upravení podmínek příjímání ke vzdělávání a ukončení vzdělávání;</w:t>
      </w:r>
    </w:p>
    <w:p w:rsidR="007E0316" w:rsidRPr="007E0316" w:rsidRDefault="007E0316" w:rsidP="00A712F3">
      <w:pPr>
        <w:numPr>
          <w:ilvl w:val="0"/>
          <w:numId w:val="2"/>
        </w:numPr>
        <w:autoSpaceDE w:val="0"/>
        <w:autoSpaceDN w:val="0"/>
        <w:adjustRightInd w:val="0"/>
        <w:spacing w:after="0" w:line="360" w:lineRule="auto"/>
        <w:ind w:left="0"/>
        <w:jc w:val="both"/>
        <w:rPr>
          <w:rFonts w:ascii="Times New Roman" w:hAnsi="Times New Roman"/>
          <w:sz w:val="24"/>
          <w:szCs w:val="24"/>
        </w:rPr>
      </w:pPr>
      <w:r w:rsidRPr="007E0316">
        <w:rPr>
          <w:rFonts w:ascii="Times New Roman" w:hAnsi="Times New Roman"/>
          <w:sz w:val="24"/>
          <w:szCs w:val="24"/>
        </w:rPr>
        <w:t xml:space="preserve">používání kompenzačních pomůcek, speciálních učebnic a speciálních učebních pomůcek, využívání komunikačních systémů neslyšících a hluchoslepých osob, Braillova písma </w:t>
      </w:r>
      <w:r w:rsidR="00FD70CD">
        <w:rPr>
          <w:rFonts w:ascii="Times New Roman" w:hAnsi="Times New Roman"/>
          <w:sz w:val="24"/>
          <w:szCs w:val="24"/>
        </w:rPr>
        <w:br/>
      </w:r>
      <w:r w:rsidRPr="007E0316">
        <w:rPr>
          <w:rFonts w:ascii="Times New Roman" w:hAnsi="Times New Roman"/>
          <w:sz w:val="24"/>
          <w:szCs w:val="24"/>
        </w:rPr>
        <w:t>a podpůrných nebo náhradních komunikačních systémů;</w:t>
      </w:r>
    </w:p>
    <w:p w:rsidR="007E0316" w:rsidRPr="007E0316" w:rsidRDefault="007E0316" w:rsidP="00A712F3">
      <w:pPr>
        <w:numPr>
          <w:ilvl w:val="0"/>
          <w:numId w:val="2"/>
        </w:numPr>
        <w:autoSpaceDE w:val="0"/>
        <w:autoSpaceDN w:val="0"/>
        <w:adjustRightInd w:val="0"/>
        <w:spacing w:after="0" w:line="360" w:lineRule="auto"/>
        <w:ind w:left="0"/>
        <w:jc w:val="both"/>
        <w:rPr>
          <w:rFonts w:ascii="Times New Roman" w:hAnsi="Times New Roman"/>
          <w:sz w:val="24"/>
          <w:szCs w:val="24"/>
        </w:rPr>
      </w:pPr>
      <w:r w:rsidRPr="007E0316">
        <w:rPr>
          <w:rFonts w:ascii="Times New Roman" w:hAnsi="Times New Roman"/>
          <w:sz w:val="24"/>
          <w:szCs w:val="24"/>
        </w:rPr>
        <w:t>úpravě očekávaných výstupů vzdělávání v mezích stanovených rámcovými vzdělávacími programy a akreditovanými vzdělávacími programy;</w:t>
      </w:r>
    </w:p>
    <w:p w:rsidR="007E0316" w:rsidRPr="007E0316" w:rsidRDefault="007E0316" w:rsidP="00A712F3">
      <w:pPr>
        <w:numPr>
          <w:ilvl w:val="0"/>
          <w:numId w:val="2"/>
        </w:numPr>
        <w:autoSpaceDE w:val="0"/>
        <w:autoSpaceDN w:val="0"/>
        <w:adjustRightInd w:val="0"/>
        <w:spacing w:after="0" w:line="360" w:lineRule="auto"/>
        <w:ind w:left="0"/>
        <w:jc w:val="both"/>
        <w:rPr>
          <w:rFonts w:ascii="Times New Roman" w:hAnsi="Times New Roman"/>
          <w:sz w:val="24"/>
          <w:szCs w:val="24"/>
        </w:rPr>
      </w:pPr>
      <w:r w:rsidRPr="007E0316">
        <w:rPr>
          <w:rFonts w:ascii="Times New Roman" w:hAnsi="Times New Roman"/>
          <w:sz w:val="24"/>
          <w:szCs w:val="24"/>
        </w:rPr>
        <w:t>možnosti využití individuálního vzdělávacího plánu;</w:t>
      </w:r>
    </w:p>
    <w:p w:rsidR="007E0316" w:rsidRPr="007E0316" w:rsidRDefault="007E0316" w:rsidP="00A712F3">
      <w:pPr>
        <w:numPr>
          <w:ilvl w:val="0"/>
          <w:numId w:val="2"/>
        </w:numPr>
        <w:autoSpaceDE w:val="0"/>
        <w:autoSpaceDN w:val="0"/>
        <w:adjustRightInd w:val="0"/>
        <w:spacing w:after="0" w:line="360" w:lineRule="auto"/>
        <w:ind w:left="0"/>
        <w:jc w:val="both"/>
        <w:rPr>
          <w:rFonts w:ascii="Times New Roman" w:hAnsi="Times New Roman"/>
          <w:sz w:val="24"/>
          <w:szCs w:val="24"/>
        </w:rPr>
      </w:pPr>
      <w:r w:rsidRPr="007E0316">
        <w:rPr>
          <w:rFonts w:ascii="Times New Roman" w:hAnsi="Times New Roman"/>
          <w:sz w:val="24"/>
          <w:szCs w:val="24"/>
        </w:rPr>
        <w:t>využití asistenta pedagoga;</w:t>
      </w:r>
    </w:p>
    <w:p w:rsidR="007E0316" w:rsidRPr="007E0316" w:rsidRDefault="007E0316" w:rsidP="00A712F3">
      <w:pPr>
        <w:numPr>
          <w:ilvl w:val="0"/>
          <w:numId w:val="2"/>
        </w:numPr>
        <w:autoSpaceDE w:val="0"/>
        <w:autoSpaceDN w:val="0"/>
        <w:adjustRightInd w:val="0"/>
        <w:spacing w:after="0" w:line="360" w:lineRule="auto"/>
        <w:ind w:left="0"/>
        <w:jc w:val="both"/>
        <w:rPr>
          <w:rFonts w:ascii="Times New Roman" w:hAnsi="Times New Roman"/>
          <w:sz w:val="24"/>
          <w:szCs w:val="24"/>
        </w:rPr>
      </w:pPr>
      <w:r w:rsidRPr="007E0316">
        <w:rPr>
          <w:rFonts w:ascii="Times New Roman" w:hAnsi="Times New Roman"/>
          <w:sz w:val="24"/>
          <w:szCs w:val="24"/>
        </w:rPr>
        <w:t>možnosti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w:t>
      </w:r>
    </w:p>
    <w:p w:rsidR="007E0316" w:rsidRPr="007E0316" w:rsidRDefault="007E0316" w:rsidP="00A712F3">
      <w:pPr>
        <w:numPr>
          <w:ilvl w:val="0"/>
          <w:numId w:val="2"/>
        </w:numPr>
        <w:autoSpaceDE w:val="0"/>
        <w:autoSpaceDN w:val="0"/>
        <w:adjustRightInd w:val="0"/>
        <w:spacing w:after="0" w:line="360" w:lineRule="auto"/>
        <w:ind w:left="0"/>
        <w:jc w:val="both"/>
        <w:rPr>
          <w:rFonts w:ascii="Times New Roman" w:hAnsi="Times New Roman"/>
          <w:sz w:val="24"/>
          <w:szCs w:val="24"/>
        </w:rPr>
      </w:pPr>
      <w:r w:rsidRPr="007E0316">
        <w:rPr>
          <w:rFonts w:ascii="Times New Roman" w:hAnsi="Times New Roman"/>
          <w:sz w:val="24"/>
          <w:szCs w:val="24"/>
        </w:rPr>
        <w:t>poskytnutí vzdělávání nebo školských služeb prostorách stavebně nebo technicky upravených.</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Cílem podpůrných opatření je vyrovnat vstu</w:t>
      </w:r>
      <w:r w:rsidR="00B50177">
        <w:rPr>
          <w:rFonts w:ascii="Times New Roman" w:hAnsi="Times New Roman"/>
          <w:sz w:val="24"/>
          <w:szCs w:val="24"/>
        </w:rPr>
        <w:t>pní znevýhodnění žáků a jejich možnost vzdělávat</w:t>
      </w:r>
      <w:r w:rsidRPr="007E0316">
        <w:rPr>
          <w:rFonts w:ascii="Times New Roman" w:hAnsi="Times New Roman"/>
          <w:sz w:val="24"/>
          <w:szCs w:val="24"/>
        </w:rPr>
        <w:t xml:space="preserve"> </w:t>
      </w:r>
      <w:r w:rsidR="00B50177">
        <w:rPr>
          <w:rFonts w:ascii="Times New Roman" w:hAnsi="Times New Roman"/>
          <w:sz w:val="24"/>
          <w:szCs w:val="24"/>
        </w:rPr>
        <w:t>se ve školách hlavního</w:t>
      </w:r>
      <w:r w:rsidRPr="007E0316">
        <w:rPr>
          <w:rFonts w:ascii="Times New Roman" w:hAnsi="Times New Roman"/>
          <w:sz w:val="24"/>
          <w:szCs w:val="24"/>
        </w:rPr>
        <w:t xml:space="preserve"> vzdělávacího proudu, ne ve školách samostatně zřízených pro žáky se zdravotním postižením. </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Na Školský zákon navazují dvě vyhlášky: </w:t>
      </w:r>
    </w:p>
    <w:p w:rsidR="007E0316" w:rsidRPr="007E0316" w:rsidRDefault="00B50177" w:rsidP="00A712F3">
      <w:pPr>
        <w:spacing w:line="360" w:lineRule="auto"/>
        <w:jc w:val="both"/>
        <w:rPr>
          <w:rFonts w:ascii="Times New Roman" w:hAnsi="Times New Roman"/>
          <w:sz w:val="24"/>
          <w:szCs w:val="24"/>
        </w:rPr>
      </w:pPr>
      <w:r>
        <w:rPr>
          <w:rFonts w:ascii="Times New Roman" w:hAnsi="Times New Roman"/>
          <w:sz w:val="24"/>
          <w:szCs w:val="24"/>
        </w:rPr>
        <w:t xml:space="preserve">- Vyhláška č.  116/2011  Sb., o poskytování poradenských služeb ve </w:t>
      </w:r>
      <w:r w:rsidR="007E0316" w:rsidRPr="007E0316">
        <w:rPr>
          <w:rFonts w:ascii="Times New Roman" w:hAnsi="Times New Roman"/>
          <w:sz w:val="24"/>
          <w:szCs w:val="24"/>
        </w:rPr>
        <w:t>šk</w:t>
      </w:r>
      <w:r>
        <w:rPr>
          <w:rFonts w:ascii="Times New Roman" w:hAnsi="Times New Roman"/>
          <w:sz w:val="24"/>
          <w:szCs w:val="24"/>
        </w:rPr>
        <w:t>olách a školských zařízeních;</w:t>
      </w:r>
    </w:p>
    <w:p w:rsidR="007E0316" w:rsidRPr="007E0316" w:rsidRDefault="00B50177" w:rsidP="00A712F3">
      <w:pPr>
        <w:spacing w:line="360" w:lineRule="auto"/>
        <w:jc w:val="both"/>
        <w:rPr>
          <w:rFonts w:ascii="Times New Roman" w:hAnsi="Times New Roman"/>
          <w:sz w:val="24"/>
          <w:szCs w:val="24"/>
        </w:rPr>
      </w:pPr>
      <w:r>
        <w:rPr>
          <w:rFonts w:ascii="Times New Roman" w:hAnsi="Times New Roman"/>
          <w:sz w:val="24"/>
          <w:szCs w:val="24"/>
        </w:rPr>
        <w:t xml:space="preserve">- </w:t>
      </w:r>
      <w:r w:rsidR="007E0316" w:rsidRPr="007E0316">
        <w:rPr>
          <w:rFonts w:ascii="Times New Roman" w:hAnsi="Times New Roman"/>
          <w:sz w:val="24"/>
          <w:szCs w:val="24"/>
        </w:rPr>
        <w:t>Vyhláška č. 147/2011 Sb., o vzdělávání dětí, žáků a studentů se speciálními vzdělávacími potřebami a dětí žáků</w:t>
      </w:r>
      <w:r w:rsidR="002943F4">
        <w:rPr>
          <w:rFonts w:ascii="Times New Roman" w:hAnsi="Times New Roman"/>
          <w:sz w:val="24"/>
          <w:szCs w:val="24"/>
        </w:rPr>
        <w:t xml:space="preserve"> a studentů mimořádně nadaných </w:t>
      </w:r>
      <w:r w:rsidR="007E0316" w:rsidRPr="007E0316">
        <w:rPr>
          <w:rFonts w:ascii="Times New Roman" w:hAnsi="Times New Roman"/>
          <w:sz w:val="24"/>
          <w:szCs w:val="24"/>
        </w:rPr>
        <w:t>(Vítková, 2010)</w:t>
      </w:r>
      <w:r w:rsidR="002943F4">
        <w:rPr>
          <w:rFonts w:ascii="Times New Roman" w:hAnsi="Times New Roman"/>
          <w:sz w:val="24"/>
          <w:szCs w:val="24"/>
        </w:rPr>
        <w:t xml:space="preserve">. § 3 této vyhlášky umožňuje uskutečňovat speciální vzdělávání žáků se </w:t>
      </w:r>
      <w:r w:rsidR="007E0316" w:rsidRPr="007E0316">
        <w:rPr>
          <w:rFonts w:ascii="Times New Roman" w:hAnsi="Times New Roman"/>
          <w:sz w:val="24"/>
          <w:szCs w:val="24"/>
        </w:rPr>
        <w:t>zdravotním postižením formami individuální integrace, skupinové integrac</w:t>
      </w:r>
      <w:r w:rsidR="00921ECC">
        <w:rPr>
          <w:rFonts w:ascii="Times New Roman" w:hAnsi="Times New Roman"/>
          <w:sz w:val="24"/>
          <w:szCs w:val="24"/>
        </w:rPr>
        <w:t>e, ve škole samostatně zřízené pro</w:t>
      </w:r>
      <w:r w:rsidR="007E0316" w:rsidRPr="007E0316">
        <w:rPr>
          <w:rFonts w:ascii="Times New Roman" w:hAnsi="Times New Roman"/>
          <w:sz w:val="24"/>
          <w:szCs w:val="24"/>
        </w:rPr>
        <w:t xml:space="preserve"> žáky  </w:t>
      </w:r>
      <w:r w:rsidR="00FD70CD">
        <w:rPr>
          <w:rFonts w:ascii="Times New Roman" w:hAnsi="Times New Roman"/>
          <w:sz w:val="24"/>
          <w:szCs w:val="24"/>
        </w:rPr>
        <w:br/>
      </w:r>
      <w:proofErr w:type="gramStart"/>
      <w:r w:rsidR="007E0316" w:rsidRPr="007E0316">
        <w:rPr>
          <w:rFonts w:ascii="Times New Roman" w:hAnsi="Times New Roman"/>
          <w:sz w:val="24"/>
          <w:szCs w:val="24"/>
        </w:rPr>
        <w:t>se  zdravotním</w:t>
      </w:r>
      <w:proofErr w:type="gramEnd"/>
      <w:r w:rsidR="007E0316" w:rsidRPr="007E0316">
        <w:rPr>
          <w:rFonts w:ascii="Times New Roman" w:hAnsi="Times New Roman"/>
          <w:sz w:val="24"/>
          <w:szCs w:val="24"/>
        </w:rPr>
        <w:t xml:space="preserve">  postižením,  nebo  kombinací  uvedených  forem.  Žák se zdravotním postižením přednostně vzdělává formou individuální integrace v běžné škole, pokud </w:t>
      </w:r>
      <w:r w:rsidR="00FD70CD">
        <w:rPr>
          <w:rFonts w:ascii="Times New Roman" w:hAnsi="Times New Roman"/>
          <w:sz w:val="24"/>
          <w:szCs w:val="24"/>
        </w:rPr>
        <w:br/>
      </w:r>
      <w:r w:rsidR="007E0316" w:rsidRPr="007E0316">
        <w:rPr>
          <w:rFonts w:ascii="Times New Roman" w:hAnsi="Times New Roman"/>
          <w:sz w:val="24"/>
          <w:szCs w:val="24"/>
        </w:rPr>
        <w:t xml:space="preserve">to odpovídá jeho potřebám a možnostem a podmínkám a možnostem školy. Jedná </w:t>
      </w:r>
      <w:r w:rsidR="00FD70CD">
        <w:rPr>
          <w:rFonts w:ascii="Times New Roman" w:hAnsi="Times New Roman"/>
          <w:sz w:val="24"/>
          <w:szCs w:val="24"/>
        </w:rPr>
        <w:br/>
      </w:r>
      <w:r w:rsidR="007E0316" w:rsidRPr="007E0316">
        <w:rPr>
          <w:rFonts w:ascii="Times New Roman" w:hAnsi="Times New Roman"/>
          <w:sz w:val="24"/>
          <w:szCs w:val="24"/>
        </w:rPr>
        <w:t>se především o tzv. spádovou školu.</w:t>
      </w:r>
    </w:p>
    <w:p w:rsidR="007E0316" w:rsidRPr="007E0316" w:rsidRDefault="007E0316" w:rsidP="00A712F3">
      <w:pPr>
        <w:rPr>
          <w:rFonts w:ascii="Times New Roman" w:hAnsi="Times New Roman"/>
          <w:sz w:val="24"/>
          <w:szCs w:val="24"/>
        </w:rPr>
      </w:pPr>
    </w:p>
    <w:p w:rsidR="007E0316" w:rsidRDefault="00EC46CE" w:rsidP="00A712F3">
      <w:pPr>
        <w:pStyle w:val="Nadpis1"/>
        <w:ind w:left="0"/>
      </w:pPr>
      <w:bookmarkStart w:id="29" w:name="_Toc448664245"/>
      <w:r>
        <w:lastRenderedPageBreak/>
        <w:t>Literatura pro děti a mládež</w:t>
      </w:r>
      <w:bookmarkEnd w:id="29"/>
    </w:p>
    <w:p w:rsidR="007E0316" w:rsidRPr="007E0316" w:rsidRDefault="007E0316" w:rsidP="00A712F3"/>
    <w:p w:rsidR="007E0316" w:rsidRDefault="007E0316" w:rsidP="00A712F3">
      <w:pPr>
        <w:pStyle w:val="Nadpis2"/>
        <w:ind w:left="0"/>
      </w:pPr>
      <w:bookmarkStart w:id="30" w:name="_Toc447533561"/>
      <w:bookmarkStart w:id="31" w:name="_Toc447533762"/>
      <w:bookmarkStart w:id="32" w:name="_Toc447534121"/>
      <w:bookmarkStart w:id="33" w:name="_Toc448664246"/>
      <w:r>
        <w:t>Charakteristika l</w:t>
      </w:r>
      <w:r w:rsidR="009F06D5">
        <w:t>iteratury</w:t>
      </w:r>
      <w:r w:rsidRPr="007E0316">
        <w:t xml:space="preserve"> pro děti a mládež</w:t>
      </w:r>
      <w:bookmarkEnd w:id="30"/>
      <w:bookmarkEnd w:id="31"/>
      <w:bookmarkEnd w:id="32"/>
      <w:bookmarkEnd w:id="33"/>
    </w:p>
    <w:p w:rsidR="007E0316" w:rsidRPr="007E0316" w:rsidRDefault="007E0316" w:rsidP="00A712F3"/>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Pojmem literatura pro děti a mládež můžeme označit oblast literární tvorby, která </w:t>
      </w:r>
      <w:r w:rsidR="00FD70CD">
        <w:rPr>
          <w:rFonts w:ascii="Times New Roman" w:hAnsi="Times New Roman"/>
          <w:sz w:val="24"/>
          <w:szCs w:val="24"/>
        </w:rPr>
        <w:br/>
      </w:r>
      <w:r w:rsidRPr="007E0316">
        <w:rPr>
          <w:rFonts w:ascii="Times New Roman" w:hAnsi="Times New Roman"/>
          <w:sz w:val="24"/>
          <w:szCs w:val="24"/>
        </w:rPr>
        <w:t>je záměrně určena věkově vymezenému okruhu nedospělých posluchačů a čtenářů nebo také oblast umělecké literatury původně směřující dospělým,</w:t>
      </w:r>
      <w:r w:rsidR="00B50177">
        <w:rPr>
          <w:rFonts w:ascii="Times New Roman" w:hAnsi="Times New Roman"/>
          <w:sz w:val="24"/>
          <w:szCs w:val="24"/>
        </w:rPr>
        <w:t xml:space="preserve"> ale recipované dětmi </w:t>
      </w:r>
      <w:r w:rsidR="00FD70CD">
        <w:rPr>
          <w:rFonts w:ascii="Times New Roman" w:hAnsi="Times New Roman"/>
          <w:sz w:val="24"/>
          <w:szCs w:val="24"/>
        </w:rPr>
        <w:br/>
      </w:r>
      <w:r w:rsidR="00B50177">
        <w:rPr>
          <w:rFonts w:ascii="Times New Roman" w:hAnsi="Times New Roman"/>
          <w:sz w:val="24"/>
          <w:szCs w:val="24"/>
        </w:rPr>
        <w:t>a mládeží</w:t>
      </w:r>
      <w:r w:rsidRPr="007E0316">
        <w:rPr>
          <w:rFonts w:ascii="Times New Roman" w:hAnsi="Times New Roman"/>
          <w:sz w:val="24"/>
          <w:szCs w:val="24"/>
        </w:rPr>
        <w:t xml:space="preserve"> (Toman, 1992)</w:t>
      </w:r>
      <w:r w:rsidR="00B50177">
        <w:rPr>
          <w:rFonts w:ascii="Times New Roman" w:hAnsi="Times New Roman"/>
          <w:sz w:val="24"/>
          <w:szCs w:val="24"/>
        </w:rPr>
        <w:t>.</w:t>
      </w:r>
      <w:r w:rsidRPr="007E0316">
        <w:rPr>
          <w:rFonts w:ascii="Times New Roman" w:hAnsi="Times New Roman"/>
          <w:sz w:val="24"/>
          <w:szCs w:val="24"/>
        </w:rPr>
        <w:t xml:space="preserve"> Podobně rozčleňuje literaturu i Peterka (2001), který ji dělí na dvě skupiny. První z nich je intencionální literatura pro děti a mládež, tedy ta, jež </w:t>
      </w:r>
      <w:r w:rsidR="00FD70CD">
        <w:rPr>
          <w:rFonts w:ascii="Times New Roman" w:hAnsi="Times New Roman"/>
          <w:sz w:val="24"/>
          <w:szCs w:val="24"/>
        </w:rPr>
        <w:br/>
      </w:r>
      <w:r w:rsidRPr="007E0316">
        <w:rPr>
          <w:rFonts w:ascii="Times New Roman" w:hAnsi="Times New Roman"/>
          <w:sz w:val="24"/>
          <w:szCs w:val="24"/>
        </w:rPr>
        <w:t xml:space="preserve">je záměrně psána pro nedospělé vnímatele. Druhou skupinu pojmenoval neintencionální literaturou pro děti a mládež a popisuje ji jako původně určenou dospělým, která se trvalou součástí četby dětí a mládeže stala až druhotně, bez záměru autora. Řadí do této kategorie báje, pohádky, pověsti a legendy, některé básně, písňové texty apod. Určitá díla jsou dokonce potřebám nedospělého čtenáře přizpůsobována prostřednictvím nejrůznějších adaptací. </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Setkáváme se běžně i s označením dětská literatura, popřípadě literatura pro mládež. U některých autorů nalezneme další terminologické rozlišení. Jedná s o literaturu pro děti předškolního věku (3 – 6 let). Této skupině odpovídají převážně říkadla, leporela, prostorové knížky, jednoduché příběhy ze života, povídky se zvířecími hrdiny a hádanky.  Čtenáři mladšího školního věku neboli prebubescence (6 – 11 let) vyhledávají pohádky, rytmické verše s pointou, krátké povídky ze života dětí, z přírody a historie, dále pověsti </w:t>
      </w:r>
      <w:r w:rsidR="00FD70CD">
        <w:rPr>
          <w:rFonts w:ascii="Times New Roman" w:hAnsi="Times New Roman"/>
          <w:sz w:val="24"/>
          <w:szCs w:val="24"/>
        </w:rPr>
        <w:br/>
      </w:r>
      <w:r w:rsidRPr="007E0316">
        <w:rPr>
          <w:rFonts w:ascii="Times New Roman" w:hAnsi="Times New Roman"/>
          <w:sz w:val="24"/>
          <w:szCs w:val="24"/>
        </w:rPr>
        <w:t xml:space="preserve">a zvířecí </w:t>
      </w:r>
      <w:r w:rsidR="00BC4AED">
        <w:rPr>
          <w:rFonts w:ascii="Times New Roman" w:hAnsi="Times New Roman"/>
          <w:sz w:val="24"/>
          <w:szCs w:val="24"/>
        </w:rPr>
        <w:t xml:space="preserve">příběhy, </w:t>
      </w:r>
      <w:r w:rsidRPr="007E0316">
        <w:rPr>
          <w:rFonts w:ascii="Times New Roman" w:hAnsi="Times New Roman"/>
          <w:sz w:val="24"/>
          <w:szCs w:val="24"/>
        </w:rPr>
        <w:t>komiksy. Další skupinu tvoří adresáti staršího – pubescentního školního věku</w:t>
      </w:r>
      <w:r w:rsidR="00BC4AED">
        <w:rPr>
          <w:rFonts w:ascii="Times New Roman" w:hAnsi="Times New Roman"/>
          <w:sz w:val="24"/>
          <w:szCs w:val="24"/>
        </w:rPr>
        <w:t xml:space="preserve"> </w:t>
      </w:r>
      <w:r w:rsidRPr="007E0316">
        <w:rPr>
          <w:rFonts w:ascii="Times New Roman" w:hAnsi="Times New Roman"/>
          <w:sz w:val="24"/>
          <w:szCs w:val="24"/>
        </w:rPr>
        <w:t>(11 – 15 let). Sem řadíme zejména dobrodružnou literaturu, prózu s dívčí hrdinkou, prózu s chlapeckým hrdinou, umělecko-naučnou literaturu, komiksy. Poslední skupina je tvoř</w:t>
      </w:r>
      <w:r w:rsidR="00FD70CD">
        <w:rPr>
          <w:rFonts w:ascii="Times New Roman" w:hAnsi="Times New Roman"/>
          <w:sz w:val="24"/>
          <w:szCs w:val="24"/>
        </w:rPr>
        <w:t>ena čtenáři adolescentního věku</w:t>
      </w:r>
      <w:r w:rsidRPr="007E0316">
        <w:rPr>
          <w:rFonts w:ascii="Times New Roman" w:hAnsi="Times New Roman"/>
          <w:sz w:val="24"/>
          <w:szCs w:val="24"/>
        </w:rPr>
        <w:t xml:space="preserve"> (Peterka, 2001; Toman, 1992)</w:t>
      </w:r>
      <w:r w:rsidR="00FD70CD">
        <w:rPr>
          <w:rFonts w:ascii="Times New Roman" w:hAnsi="Times New Roman"/>
          <w:sz w:val="24"/>
          <w:szCs w:val="24"/>
        </w:rPr>
        <w:t>.</w:t>
      </w:r>
      <w:r w:rsidRPr="007E0316">
        <w:rPr>
          <w:rFonts w:ascii="Times New Roman" w:hAnsi="Times New Roman"/>
          <w:sz w:val="24"/>
          <w:szCs w:val="24"/>
        </w:rPr>
        <w:t xml:space="preserve"> </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Peterka (2001) rozlišuje tři funkčně rozdílné směry literatury pro děti a mládež. Tyto směry se od sebe navzájem liší způsobem reakce na potřeby dětství a mládí. </w:t>
      </w:r>
      <w:r w:rsidR="00FD70CD">
        <w:rPr>
          <w:rFonts w:ascii="Times New Roman" w:hAnsi="Times New Roman"/>
          <w:sz w:val="24"/>
          <w:szCs w:val="24"/>
        </w:rPr>
        <w:br/>
      </w:r>
      <w:r w:rsidR="00FD70CD">
        <w:rPr>
          <w:rFonts w:ascii="Times New Roman" w:hAnsi="Times New Roman"/>
          <w:sz w:val="24"/>
          <w:szCs w:val="24"/>
        </w:rPr>
        <w:br/>
      </w:r>
      <w:r w:rsidRPr="007E0316">
        <w:rPr>
          <w:rFonts w:ascii="Times New Roman" w:hAnsi="Times New Roman"/>
          <w:sz w:val="24"/>
          <w:szCs w:val="24"/>
        </w:rPr>
        <w:t>Jsou jimi:</w:t>
      </w:r>
    </w:p>
    <w:p w:rsidR="007E0316" w:rsidRPr="007E0316" w:rsidRDefault="007E0316" w:rsidP="00A712F3">
      <w:pPr>
        <w:pStyle w:val="Odstavecseseznamem"/>
        <w:numPr>
          <w:ilvl w:val="0"/>
          <w:numId w:val="3"/>
        </w:numPr>
        <w:spacing w:line="360" w:lineRule="auto"/>
        <w:ind w:left="0"/>
        <w:jc w:val="both"/>
        <w:rPr>
          <w:rFonts w:ascii="Times New Roman" w:hAnsi="Times New Roman"/>
          <w:sz w:val="24"/>
          <w:szCs w:val="24"/>
        </w:rPr>
      </w:pPr>
      <w:r w:rsidRPr="007E0316">
        <w:rPr>
          <w:rFonts w:ascii="Times New Roman" w:hAnsi="Times New Roman"/>
          <w:sz w:val="24"/>
          <w:szCs w:val="24"/>
        </w:rPr>
        <w:t>výchovně vzdělávací směr – jeho dominantou je rozvíjení intelektu a zvědavosti; autor sem řadí dětské encyklopedie a čítanky;</w:t>
      </w:r>
    </w:p>
    <w:p w:rsidR="007E0316" w:rsidRPr="007E0316" w:rsidRDefault="007E0316" w:rsidP="00A712F3">
      <w:pPr>
        <w:pStyle w:val="Odstavecseseznamem"/>
        <w:numPr>
          <w:ilvl w:val="0"/>
          <w:numId w:val="3"/>
        </w:numPr>
        <w:spacing w:line="360" w:lineRule="auto"/>
        <w:ind w:left="0"/>
        <w:jc w:val="both"/>
        <w:rPr>
          <w:rFonts w:ascii="Times New Roman" w:hAnsi="Times New Roman"/>
          <w:sz w:val="24"/>
          <w:szCs w:val="24"/>
        </w:rPr>
      </w:pPr>
      <w:r w:rsidRPr="007E0316">
        <w:rPr>
          <w:rFonts w:ascii="Times New Roman" w:hAnsi="Times New Roman"/>
          <w:sz w:val="24"/>
          <w:szCs w:val="24"/>
        </w:rPr>
        <w:lastRenderedPageBreak/>
        <w:t>sociálně altruistický styl – dominuje rozvíjením citu, sociální inteligence a empatie; z literatury to jsou realisticky a romanticky laděné příběhy ze života;</w:t>
      </w:r>
    </w:p>
    <w:p w:rsidR="007E0316" w:rsidRPr="007E0316" w:rsidRDefault="007E0316" w:rsidP="00A712F3">
      <w:pPr>
        <w:pStyle w:val="Odstavecseseznamem"/>
        <w:numPr>
          <w:ilvl w:val="0"/>
          <w:numId w:val="3"/>
        </w:numPr>
        <w:spacing w:line="360" w:lineRule="auto"/>
        <w:ind w:left="0"/>
        <w:jc w:val="both"/>
        <w:rPr>
          <w:rFonts w:ascii="Times New Roman" w:hAnsi="Times New Roman"/>
          <w:sz w:val="24"/>
          <w:szCs w:val="24"/>
        </w:rPr>
      </w:pPr>
      <w:r w:rsidRPr="007E0316">
        <w:rPr>
          <w:rFonts w:ascii="Times New Roman" w:hAnsi="Times New Roman"/>
          <w:sz w:val="24"/>
          <w:szCs w:val="24"/>
        </w:rPr>
        <w:t>zábavně imaginativní styl – dominantou je rozvíjení fantazie; prostředkem jsou hry s volnou fantazií, nonsensová poezie a próza.</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Literatura pro děti a mládež je rovnocenná součást naší literatury národní, čemuž však vždy nebylo. Dříve byla často přezírána, izolována nebo odsouvána na okraj slovesného umění a opožďovala se za vývojem literatury pro dospělé. Za příčinu tohoto postavení lze považovat její nízkou uměleckou úroveň, jednostranné zdůrazňování vzdělávací a výchovné intence. Č</w:t>
      </w:r>
      <w:r w:rsidR="00A12946">
        <w:rPr>
          <w:rFonts w:ascii="Times New Roman" w:hAnsi="Times New Roman"/>
          <w:sz w:val="24"/>
          <w:szCs w:val="24"/>
        </w:rPr>
        <w:t xml:space="preserve">asto se také setkáme s brakem, </w:t>
      </w:r>
      <w:r w:rsidRPr="007E0316">
        <w:rPr>
          <w:rFonts w:ascii="Times New Roman" w:hAnsi="Times New Roman"/>
          <w:sz w:val="24"/>
          <w:szCs w:val="24"/>
        </w:rPr>
        <w:t xml:space="preserve">konzervativními </w:t>
      </w:r>
      <w:r w:rsidR="00FD70CD">
        <w:rPr>
          <w:rFonts w:ascii="Times New Roman" w:hAnsi="Times New Roman"/>
          <w:sz w:val="24"/>
          <w:szCs w:val="24"/>
        </w:rPr>
        <w:br/>
      </w:r>
      <w:r w:rsidRPr="007E0316">
        <w:rPr>
          <w:rFonts w:ascii="Times New Roman" w:hAnsi="Times New Roman"/>
          <w:sz w:val="24"/>
          <w:szCs w:val="24"/>
        </w:rPr>
        <w:t xml:space="preserve">a komerčními autorskými přístupy. Toto místo měla literatura pro děti a mládež až do </w:t>
      </w:r>
      <w:r w:rsidR="00FD70CD">
        <w:rPr>
          <w:rFonts w:ascii="Times New Roman" w:hAnsi="Times New Roman"/>
          <w:sz w:val="24"/>
          <w:szCs w:val="24"/>
        </w:rPr>
        <w:br/>
      </w:r>
      <w:r w:rsidR="00A12946">
        <w:rPr>
          <w:rFonts w:ascii="Times New Roman" w:hAnsi="Times New Roman"/>
          <w:sz w:val="24"/>
          <w:szCs w:val="24"/>
        </w:rPr>
        <w:t>19. století</w:t>
      </w:r>
      <w:r w:rsidRPr="007E0316">
        <w:rPr>
          <w:rFonts w:ascii="Times New Roman" w:hAnsi="Times New Roman"/>
          <w:sz w:val="24"/>
          <w:szCs w:val="24"/>
        </w:rPr>
        <w:t xml:space="preserve"> (Toman, 1992)</w:t>
      </w:r>
      <w:r w:rsidR="00A12946">
        <w:rPr>
          <w:rFonts w:ascii="Times New Roman" w:hAnsi="Times New Roman"/>
          <w:sz w:val="24"/>
          <w:szCs w:val="24"/>
        </w:rPr>
        <w:t>.</w:t>
      </w:r>
      <w:r w:rsidRPr="007E0316">
        <w:rPr>
          <w:rFonts w:ascii="Times New Roman" w:hAnsi="Times New Roman"/>
          <w:sz w:val="24"/>
          <w:szCs w:val="24"/>
        </w:rPr>
        <w:t xml:space="preserve"> Kořeny dětské literatury nalezneme v dětském folkloru, který byl předáván převážně ústně. Vždy působil a působí na rozvoj dětské osobnosti, především fantazie, řeči, pohybu a mravního cítění. Některé folklorní žánry jsou určeny dětem </w:t>
      </w:r>
      <w:r w:rsidR="00FD70CD">
        <w:rPr>
          <w:rFonts w:ascii="Times New Roman" w:hAnsi="Times New Roman"/>
          <w:sz w:val="24"/>
          <w:szCs w:val="24"/>
        </w:rPr>
        <w:br/>
      </w:r>
      <w:r w:rsidRPr="007E0316">
        <w:rPr>
          <w:rFonts w:ascii="Times New Roman" w:hAnsi="Times New Roman"/>
          <w:sz w:val="24"/>
          <w:szCs w:val="24"/>
        </w:rPr>
        <w:t xml:space="preserve">i dospělým zároveň (písně a přísloví), mnoho jiných žánrů přešlo do dětského folkloru </w:t>
      </w:r>
      <w:r w:rsidR="00FD70CD">
        <w:rPr>
          <w:rFonts w:ascii="Times New Roman" w:hAnsi="Times New Roman"/>
          <w:sz w:val="24"/>
          <w:szCs w:val="24"/>
        </w:rPr>
        <w:br/>
      </w:r>
      <w:r w:rsidRPr="007E0316">
        <w:rPr>
          <w:rFonts w:ascii="Times New Roman" w:hAnsi="Times New Roman"/>
          <w:sz w:val="24"/>
          <w:szCs w:val="24"/>
        </w:rPr>
        <w:t xml:space="preserve">z lidové slovesnosti původně pro dospělé (již zmíněné báje, bajky, pověsti a pohádky). Existuje i žánr určen výhradně dětem, do kterého patří říkadla, hádanky, menší dramatické hry </w:t>
      </w:r>
      <w:r w:rsidR="00B50177">
        <w:rPr>
          <w:rFonts w:ascii="Times New Roman" w:hAnsi="Times New Roman"/>
          <w:sz w:val="24"/>
          <w:szCs w:val="24"/>
        </w:rPr>
        <w:t>a jsou často doprovázeny zpěvem</w:t>
      </w:r>
      <w:r w:rsidRPr="007E0316">
        <w:rPr>
          <w:rFonts w:ascii="Times New Roman" w:hAnsi="Times New Roman"/>
          <w:sz w:val="24"/>
          <w:szCs w:val="24"/>
        </w:rPr>
        <w:t xml:space="preserve"> (Peterka, 2001)</w:t>
      </w:r>
      <w:r w:rsidR="00B50177">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Pro vznik literatury pro děti mládež je důležitý dětský aspekt neboli vhled </w:t>
      </w:r>
      <w:r w:rsidR="00FD70CD">
        <w:rPr>
          <w:rFonts w:ascii="Times New Roman" w:hAnsi="Times New Roman"/>
          <w:sz w:val="24"/>
          <w:szCs w:val="24"/>
        </w:rPr>
        <w:br/>
      </w:r>
      <w:r w:rsidRPr="007E0316">
        <w:rPr>
          <w:rFonts w:ascii="Times New Roman" w:hAnsi="Times New Roman"/>
          <w:sz w:val="24"/>
          <w:szCs w:val="24"/>
        </w:rPr>
        <w:t>do dětství. Dítě již není považováno za zmenšeného dospělého, ale jako svéprávná bytost, která má svůj vlastní svět. Na toto upozorni</w:t>
      </w:r>
      <w:r w:rsidR="00B50177">
        <w:rPr>
          <w:rFonts w:ascii="Times New Roman" w:hAnsi="Times New Roman"/>
          <w:sz w:val="24"/>
          <w:szCs w:val="24"/>
        </w:rPr>
        <w:t>l svou filozofií J. J. Rousseau</w:t>
      </w:r>
      <w:r w:rsidRPr="007E0316">
        <w:rPr>
          <w:rFonts w:ascii="Times New Roman" w:hAnsi="Times New Roman"/>
          <w:sz w:val="24"/>
          <w:szCs w:val="24"/>
        </w:rPr>
        <w:t xml:space="preserve"> (Peterka, 2001)</w:t>
      </w:r>
      <w:r w:rsidR="00B50177">
        <w:rPr>
          <w:rFonts w:ascii="Times New Roman" w:hAnsi="Times New Roman"/>
          <w:sz w:val="24"/>
          <w:szCs w:val="24"/>
        </w:rPr>
        <w:t>.</w:t>
      </w:r>
    </w:p>
    <w:p w:rsidR="007E0316" w:rsidRPr="007E0316" w:rsidRDefault="007E0316" w:rsidP="00A11076">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 Stejně jako u literatury pro dospělé, uplatňují se v dětské literatuře tvůrčí umělecké principy, díky nimž je na základě emocionálně estetického zážitku zprostředkování pravdivé a podstatné poznávání skutečnosti. Dalším společným bodem jsou uplatněné obdobné literární druhy a žánry, podobně i základní funkce, kterými je estetická, poznávací a výchovná funkce. V odborné literatuře nalezneme i další významné mimoestetické funkce, jež vyplývají ze specifického zaměření literatury pro děti a mládež na vnímatele dětského věku. Jedná se například o funkci fyziologickou, která se zaměřuje na zvládnutí výslovnosti obtížných hlásek a jejich skupin. Dále je to funkce etická poučující o zásadních normách vztahů mezi lidmi a upevňující ve vědomí dítěte představy o hodnotách dobra, zla, pravdy a krásy. Tato funkce taktéž utváří v člověku potřebné mravní cítění, myšlení </w:t>
      </w:r>
      <w:r w:rsidR="00FD70CD">
        <w:rPr>
          <w:rFonts w:ascii="Times New Roman" w:hAnsi="Times New Roman"/>
          <w:sz w:val="24"/>
          <w:szCs w:val="24"/>
        </w:rPr>
        <w:br/>
      </w:r>
      <w:r w:rsidRPr="007E0316">
        <w:rPr>
          <w:rFonts w:ascii="Times New Roman" w:hAnsi="Times New Roman"/>
          <w:sz w:val="24"/>
          <w:szCs w:val="24"/>
        </w:rPr>
        <w:t xml:space="preserve">a konání. Toman (1992) dále jmenuje funkci magickou, která aktualizuje rytmus, užívá zaklínací formule a umožňuje výskyt motivů symbolizující přírodní síly, fantastické </w:t>
      </w:r>
      <w:r w:rsidRPr="007E0316">
        <w:rPr>
          <w:rFonts w:ascii="Times New Roman" w:hAnsi="Times New Roman"/>
          <w:sz w:val="24"/>
          <w:szCs w:val="24"/>
        </w:rPr>
        <w:lastRenderedPageBreak/>
        <w:t xml:space="preserve">postavy a kouzelné věci. Funkce společenská ovlivňuje v duchu určité filozofie a ideologie společenské vědomí dítěte, může určovat jeho postoj k zobrazené sociální realitě a její poznání, chápání a hodnocení. </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Pojmem četba můžeme označit akt čtení i sumu čtených textů. Typologické ch</w:t>
      </w:r>
      <w:r w:rsidR="00DB5F01">
        <w:rPr>
          <w:rFonts w:ascii="Times New Roman" w:hAnsi="Times New Roman"/>
          <w:sz w:val="24"/>
          <w:szCs w:val="24"/>
        </w:rPr>
        <w:t xml:space="preserve">arakteristiky četby </w:t>
      </w:r>
      <w:proofErr w:type="gramStart"/>
      <w:r w:rsidR="00DB5F01">
        <w:rPr>
          <w:rFonts w:ascii="Times New Roman" w:hAnsi="Times New Roman"/>
          <w:sz w:val="24"/>
          <w:szCs w:val="24"/>
        </w:rPr>
        <w:t xml:space="preserve">zohledňují </w:t>
      </w:r>
      <w:r w:rsidRPr="007E0316">
        <w:rPr>
          <w:rFonts w:ascii="Times New Roman" w:hAnsi="Times New Roman"/>
          <w:sz w:val="24"/>
          <w:szCs w:val="24"/>
        </w:rPr>
        <w:t>proč</w:t>
      </w:r>
      <w:proofErr w:type="gramEnd"/>
      <w:r w:rsidRPr="007E0316">
        <w:rPr>
          <w:rFonts w:ascii="Times New Roman" w:hAnsi="Times New Roman"/>
          <w:sz w:val="24"/>
          <w:szCs w:val="24"/>
        </w:rPr>
        <w:t xml:space="preserve"> a jakým způsobem čteme. Používány jsou k tomu následující atributy: četba esteticky orientovaná, stimulační, rekreační, utilitární, prestižní, naivní, pozorná, kritická, extenzivní, intenzivní, povrchní, aktivní, pasivní, školní.  Tyto teoretické možnosti se v praxi vzájemně nevylučují. Za akt čtení považuje Peterka (2001) mnohostrannou aktivní interakci mezi textem a čtenářem. Čtenář je reálná psychofyzická osoba vnímající text. Označován bývá taky jako čtenář empirický neboli reálný. Dalším termínem je čtenář implicitní. Jedná se o čtenáře modelového či očekávaného. Jím </w:t>
      </w:r>
      <w:r w:rsidR="00FD70CD">
        <w:rPr>
          <w:rFonts w:ascii="Times New Roman" w:hAnsi="Times New Roman"/>
          <w:sz w:val="24"/>
          <w:szCs w:val="24"/>
        </w:rPr>
        <w:br/>
      </w:r>
      <w:r w:rsidRPr="007E0316">
        <w:rPr>
          <w:rFonts w:ascii="Times New Roman" w:hAnsi="Times New Roman"/>
          <w:sz w:val="24"/>
          <w:szCs w:val="24"/>
        </w:rPr>
        <w:t xml:space="preserve">se rozumí typ subjektu, jemuž je text předurčen. Struktura textu jeho kompetence předpokládá a zároveň stimuluje. Takový čtenář odpovídá vnitřním podmínkám recepce textu. Dle Lederbuchové (2002) je za synonymum považován termín příjemce textu </w:t>
      </w:r>
      <w:r w:rsidR="00FD70CD">
        <w:rPr>
          <w:rFonts w:ascii="Times New Roman" w:hAnsi="Times New Roman"/>
          <w:sz w:val="24"/>
          <w:szCs w:val="24"/>
        </w:rPr>
        <w:br/>
      </w:r>
      <w:r w:rsidRPr="007E0316">
        <w:rPr>
          <w:rFonts w:ascii="Times New Roman" w:hAnsi="Times New Roman"/>
          <w:sz w:val="24"/>
          <w:szCs w:val="24"/>
        </w:rPr>
        <w:t xml:space="preserve">či recipient a je jedním ze základních činitelů literární komunikace. Díky četbě </w:t>
      </w:r>
      <w:r w:rsidR="00FD70CD">
        <w:rPr>
          <w:rFonts w:ascii="Times New Roman" w:hAnsi="Times New Roman"/>
          <w:sz w:val="24"/>
          <w:szCs w:val="24"/>
        </w:rPr>
        <w:br/>
      </w:r>
      <w:r w:rsidRPr="007E0316">
        <w:rPr>
          <w:rFonts w:ascii="Times New Roman" w:hAnsi="Times New Roman"/>
          <w:sz w:val="24"/>
          <w:szCs w:val="24"/>
        </w:rPr>
        <w:t>se z literárn</w:t>
      </w:r>
      <w:r w:rsidR="00023C46">
        <w:rPr>
          <w:rFonts w:ascii="Times New Roman" w:hAnsi="Times New Roman"/>
          <w:sz w:val="24"/>
          <w:szCs w:val="24"/>
        </w:rPr>
        <w:t xml:space="preserve">ího textu </w:t>
      </w:r>
      <w:proofErr w:type="gramStart"/>
      <w:r w:rsidR="00023C46">
        <w:rPr>
          <w:rFonts w:ascii="Times New Roman" w:hAnsi="Times New Roman"/>
          <w:sz w:val="24"/>
          <w:szCs w:val="24"/>
        </w:rPr>
        <w:t>stává</w:t>
      </w:r>
      <w:proofErr w:type="gramEnd"/>
      <w:r w:rsidR="00023C46">
        <w:rPr>
          <w:rFonts w:ascii="Times New Roman" w:hAnsi="Times New Roman"/>
          <w:sz w:val="24"/>
          <w:szCs w:val="24"/>
        </w:rPr>
        <w:t xml:space="preserve"> literární dílo </w:t>
      </w:r>
      <w:r w:rsidR="00023C46">
        <w:rPr>
          <w:rFonts w:ascii="Times New Roman" w:hAnsi="Times New Roman"/>
          <w:sz w:val="24"/>
          <w:szCs w:val="24"/>
        </w:rPr>
        <w:sym w:font="Symbol" w:char="F02D"/>
      </w:r>
      <w:r w:rsidRPr="007E0316">
        <w:rPr>
          <w:rFonts w:ascii="Times New Roman" w:hAnsi="Times New Roman"/>
          <w:sz w:val="24"/>
          <w:szCs w:val="24"/>
        </w:rPr>
        <w:t xml:space="preserve"> teprve čtenář mu </w:t>
      </w:r>
      <w:proofErr w:type="gramStart"/>
      <w:r w:rsidRPr="007E0316">
        <w:rPr>
          <w:rFonts w:ascii="Times New Roman" w:hAnsi="Times New Roman"/>
          <w:sz w:val="24"/>
          <w:szCs w:val="24"/>
        </w:rPr>
        <w:t>dává</w:t>
      </w:r>
      <w:proofErr w:type="gramEnd"/>
      <w:r w:rsidRPr="007E0316">
        <w:rPr>
          <w:rFonts w:ascii="Times New Roman" w:hAnsi="Times New Roman"/>
          <w:sz w:val="24"/>
          <w:szCs w:val="24"/>
        </w:rPr>
        <w:t xml:space="preserve"> smysl a přisuzuje jeho významům důležitost pro svůj vlastní život, pro obohacení své osobnosti, zamýšlí se nad důvody, proč</w:t>
      </w:r>
      <w:r w:rsidR="00DB5F01">
        <w:rPr>
          <w:rFonts w:ascii="Times New Roman" w:hAnsi="Times New Roman"/>
          <w:sz w:val="24"/>
          <w:szCs w:val="24"/>
        </w:rPr>
        <w:t xml:space="preserve"> se mu obsah díla líbí nebo</w:t>
      </w:r>
      <w:r w:rsidRPr="007E0316">
        <w:rPr>
          <w:rFonts w:ascii="Times New Roman" w:hAnsi="Times New Roman"/>
          <w:sz w:val="24"/>
          <w:szCs w:val="24"/>
        </w:rPr>
        <w:t xml:space="preserve"> co mu osobně přináší. </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Hlavním problémem školní četby byl po mnoho let ideologicky normativní výběr povinné literatury, která byla spojena s její povinně nekritickou a manipulativní funkcí. Díky společenskému uvolnění došlo k obratu k estetické funkci a uměleckým h</w:t>
      </w:r>
      <w:r w:rsidR="00B50177">
        <w:rPr>
          <w:rFonts w:ascii="Times New Roman" w:hAnsi="Times New Roman"/>
          <w:sz w:val="24"/>
          <w:szCs w:val="24"/>
        </w:rPr>
        <w:t>odnotám přiměřeným věku čtenáře</w:t>
      </w:r>
      <w:r w:rsidRPr="007E0316">
        <w:rPr>
          <w:rFonts w:ascii="Times New Roman" w:hAnsi="Times New Roman"/>
          <w:sz w:val="24"/>
          <w:szCs w:val="24"/>
        </w:rPr>
        <w:t xml:space="preserve"> (Peterka, 2001)</w:t>
      </w:r>
      <w:r w:rsidR="00B50177">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Interpretace literárního textu znamená zasvěceně přibližovat jeho specifické kvality, koncepci a smysl.  Interpretace se odlišuje od pouhé analýzy či popisu především vědomím souvislostí. Interpretace by měla být nepředpojatá, neměla by vnucovat dílu jediný smysl, ale jen těžko může být zcela neosobní. Promítá se v ní nepřímo i autentický zážitek díla, historický horizont a orientace interpretovy osobnosti. Z tohoto důvodu lze říci, že interpretace kolísá mezi vědou a uměním. Interpretační akt se zabývá především čtyřmi základními aspekty. Jsou jimi obsah textu, čímž je myšlen námět, význam či smysl. Dále je to forma – jazyk, výraz, styl, technika a prostředky. Poslední aspekty jsou funkce </w:t>
      </w:r>
      <w:r w:rsidR="00FD70CD">
        <w:rPr>
          <w:rFonts w:ascii="Times New Roman" w:hAnsi="Times New Roman"/>
          <w:sz w:val="24"/>
          <w:szCs w:val="24"/>
        </w:rPr>
        <w:br/>
      </w:r>
      <w:r w:rsidRPr="007E0316">
        <w:rPr>
          <w:rFonts w:ascii="Times New Roman" w:hAnsi="Times New Roman"/>
          <w:sz w:val="24"/>
          <w:szCs w:val="24"/>
        </w:rPr>
        <w:t xml:space="preserve">a historie. Stejně tak jsou rozmanité typy </w:t>
      </w:r>
      <w:r w:rsidR="000341AE">
        <w:rPr>
          <w:rFonts w:ascii="Times New Roman" w:hAnsi="Times New Roman"/>
          <w:sz w:val="24"/>
          <w:szCs w:val="24"/>
        </w:rPr>
        <w:t>interpretačních textů a výkonů,</w:t>
      </w:r>
      <w:r w:rsidRPr="007E0316">
        <w:rPr>
          <w:rFonts w:ascii="Times New Roman" w:hAnsi="Times New Roman"/>
          <w:sz w:val="24"/>
          <w:szCs w:val="24"/>
        </w:rPr>
        <w:t xml:space="preserve"> záleží na účelu, který sledují (např. kritický, poetologický či historický). Záleží také na adresátovi, zda </w:t>
      </w:r>
      <w:r w:rsidR="00FD70CD">
        <w:rPr>
          <w:rFonts w:ascii="Times New Roman" w:hAnsi="Times New Roman"/>
          <w:sz w:val="24"/>
          <w:szCs w:val="24"/>
        </w:rPr>
        <w:br/>
      </w:r>
      <w:r w:rsidRPr="007E0316">
        <w:rPr>
          <w:rFonts w:ascii="Times New Roman" w:hAnsi="Times New Roman"/>
          <w:sz w:val="24"/>
          <w:szCs w:val="24"/>
        </w:rPr>
        <w:lastRenderedPageBreak/>
        <w:t xml:space="preserve">se jedná o vědeckou obec, školu nebo laickou čtenářskou veřejnost, na převládající metodě, jež může být formální, psychoanalytická, sémiotická apod. Pro interpretaci </w:t>
      </w:r>
      <w:r w:rsidR="00FD70CD">
        <w:rPr>
          <w:rFonts w:ascii="Times New Roman" w:hAnsi="Times New Roman"/>
          <w:sz w:val="24"/>
          <w:szCs w:val="24"/>
        </w:rPr>
        <w:br/>
      </w:r>
      <w:r w:rsidRPr="007E0316">
        <w:rPr>
          <w:rFonts w:ascii="Times New Roman" w:hAnsi="Times New Roman"/>
          <w:sz w:val="24"/>
          <w:szCs w:val="24"/>
        </w:rPr>
        <w:t>je taktéž důležitý konkrétní postup (induktivní či deduktivní), povaha vykládaného textu (úryvek, jednotlivé dílo či celek autorovy tvorby</w:t>
      </w:r>
      <w:r w:rsidR="00FD70CD">
        <w:rPr>
          <w:rFonts w:ascii="Times New Roman" w:hAnsi="Times New Roman"/>
          <w:sz w:val="24"/>
          <w:szCs w:val="24"/>
        </w:rPr>
        <w:t>)</w:t>
      </w:r>
      <w:r w:rsidRPr="007E0316">
        <w:rPr>
          <w:rFonts w:ascii="Times New Roman" w:hAnsi="Times New Roman"/>
          <w:sz w:val="24"/>
          <w:szCs w:val="24"/>
        </w:rPr>
        <w:t xml:space="preserve">. </w:t>
      </w:r>
    </w:p>
    <w:p w:rsidR="007E0316" w:rsidRPr="007E0316" w:rsidRDefault="007E0316" w:rsidP="00A712F3">
      <w:pPr>
        <w:spacing w:line="360" w:lineRule="auto"/>
        <w:ind w:firstLine="708"/>
        <w:jc w:val="both"/>
        <w:rPr>
          <w:rFonts w:ascii="Times New Roman" w:hAnsi="Times New Roman"/>
          <w:sz w:val="24"/>
          <w:szCs w:val="24"/>
        </w:rPr>
      </w:pP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Mezi nejtypičtější případy interpretace patří:</w:t>
      </w:r>
    </w:p>
    <w:p w:rsidR="007E0316" w:rsidRPr="007E0316" w:rsidRDefault="007E0316" w:rsidP="00A712F3">
      <w:pPr>
        <w:pStyle w:val="Odstavecseseznamem"/>
        <w:numPr>
          <w:ilvl w:val="0"/>
          <w:numId w:val="3"/>
        </w:numPr>
        <w:spacing w:line="360" w:lineRule="auto"/>
        <w:ind w:left="0"/>
        <w:jc w:val="both"/>
        <w:rPr>
          <w:rFonts w:ascii="Times New Roman" w:hAnsi="Times New Roman"/>
          <w:sz w:val="24"/>
          <w:szCs w:val="24"/>
        </w:rPr>
      </w:pPr>
      <w:r w:rsidRPr="007E0316">
        <w:rPr>
          <w:rFonts w:ascii="Times New Roman" w:hAnsi="Times New Roman"/>
          <w:sz w:val="24"/>
          <w:szCs w:val="24"/>
        </w:rPr>
        <w:t>syntetická neboli encyklopedická interpretace je všestranná charakteristika literárního díla z navzájem propojených hledisek. Jedná se o komplexní interpelaci, v níž je důraz položen na využití všech pomocných materiálů, kterými může být znalost určitého období a směru, historická recepce díla, ostatní autorovy texty a další. Tento typ interpretace můžeme nalézt u r</w:t>
      </w:r>
      <w:r w:rsidR="00A11076">
        <w:rPr>
          <w:rFonts w:ascii="Times New Roman" w:hAnsi="Times New Roman"/>
          <w:sz w:val="24"/>
          <w:szCs w:val="24"/>
        </w:rPr>
        <w:t>ůzných slovníků literárních děl;</w:t>
      </w:r>
    </w:p>
    <w:p w:rsidR="007E0316" w:rsidRPr="007E0316" w:rsidRDefault="004C72BC" w:rsidP="00A712F3">
      <w:pPr>
        <w:pStyle w:val="Odstavecseseznamem"/>
        <w:numPr>
          <w:ilvl w:val="0"/>
          <w:numId w:val="3"/>
        </w:numPr>
        <w:spacing w:line="360" w:lineRule="auto"/>
        <w:ind w:left="0"/>
        <w:jc w:val="both"/>
        <w:rPr>
          <w:rFonts w:ascii="Times New Roman" w:hAnsi="Times New Roman"/>
          <w:sz w:val="24"/>
          <w:szCs w:val="24"/>
        </w:rPr>
      </w:pPr>
      <w:r>
        <w:rPr>
          <w:rFonts w:ascii="Times New Roman" w:hAnsi="Times New Roman"/>
          <w:sz w:val="24"/>
          <w:szCs w:val="24"/>
        </w:rPr>
        <w:t xml:space="preserve"> s</w:t>
      </w:r>
      <w:r w:rsidR="007E0316" w:rsidRPr="007E0316">
        <w:rPr>
          <w:rFonts w:ascii="Times New Roman" w:hAnsi="Times New Roman"/>
          <w:sz w:val="24"/>
          <w:szCs w:val="24"/>
        </w:rPr>
        <w:t>pecifikovaná interpretace se zaměřuje na jeden aspekt literárního díla a ten zpravidla objasňuje v souvislosti s jeho dalšími složkami. Do této kategorie spadá většina svazků literárněhistorický</w:t>
      </w:r>
      <w:r w:rsidR="00A11076">
        <w:rPr>
          <w:rFonts w:ascii="Times New Roman" w:hAnsi="Times New Roman"/>
          <w:sz w:val="24"/>
          <w:szCs w:val="24"/>
        </w:rPr>
        <w:t>ch studií o konkrétních dílech;</w:t>
      </w:r>
    </w:p>
    <w:p w:rsidR="007E0316" w:rsidRPr="007E0316" w:rsidRDefault="004C72BC" w:rsidP="00A712F3">
      <w:pPr>
        <w:pStyle w:val="Odstavecseseznamem"/>
        <w:numPr>
          <w:ilvl w:val="0"/>
          <w:numId w:val="3"/>
        </w:numPr>
        <w:spacing w:line="360" w:lineRule="auto"/>
        <w:ind w:left="0"/>
        <w:jc w:val="both"/>
        <w:rPr>
          <w:rFonts w:ascii="Times New Roman" w:hAnsi="Times New Roman"/>
          <w:sz w:val="24"/>
          <w:szCs w:val="24"/>
        </w:rPr>
      </w:pPr>
      <w:r>
        <w:rPr>
          <w:rFonts w:ascii="Times New Roman" w:hAnsi="Times New Roman"/>
          <w:sz w:val="24"/>
          <w:szCs w:val="24"/>
        </w:rPr>
        <w:t>b</w:t>
      </w:r>
      <w:r w:rsidR="007E0316" w:rsidRPr="007E0316">
        <w:rPr>
          <w:rFonts w:ascii="Times New Roman" w:hAnsi="Times New Roman"/>
          <w:sz w:val="24"/>
          <w:szCs w:val="24"/>
        </w:rPr>
        <w:t>adatelská interpretace rozšiřuje poznání konkrétního díla. Vzniká na základě plné informovanosti o dosavadních interpretacích, zdůrazňuje více postup teoretický nebo literárněhistorický. Důležitým cílem tohoto typu je překlenout časový rozestup mezi kulturně vzdálenou genezí díla a současností. Od ostatních druhů interpretací se odlišuje větším stupněm obj</w:t>
      </w:r>
      <w:r w:rsidR="00A11076">
        <w:rPr>
          <w:rFonts w:ascii="Times New Roman" w:hAnsi="Times New Roman"/>
          <w:sz w:val="24"/>
          <w:szCs w:val="24"/>
        </w:rPr>
        <w:t>ektivity a poznávacím přínosem;</w:t>
      </w:r>
    </w:p>
    <w:p w:rsidR="007E0316" w:rsidRPr="007E0316" w:rsidRDefault="004C72BC" w:rsidP="00A712F3">
      <w:pPr>
        <w:pStyle w:val="Odstavecseseznamem"/>
        <w:numPr>
          <w:ilvl w:val="0"/>
          <w:numId w:val="3"/>
        </w:numPr>
        <w:spacing w:line="360" w:lineRule="auto"/>
        <w:ind w:left="0"/>
        <w:jc w:val="both"/>
        <w:rPr>
          <w:rFonts w:ascii="Times New Roman" w:hAnsi="Times New Roman"/>
          <w:sz w:val="24"/>
          <w:szCs w:val="24"/>
        </w:rPr>
      </w:pPr>
      <w:r>
        <w:rPr>
          <w:rFonts w:ascii="Times New Roman" w:hAnsi="Times New Roman"/>
          <w:sz w:val="24"/>
          <w:szCs w:val="24"/>
        </w:rPr>
        <w:t>d</w:t>
      </w:r>
      <w:r w:rsidR="007E0316" w:rsidRPr="007E0316">
        <w:rPr>
          <w:rFonts w:ascii="Times New Roman" w:hAnsi="Times New Roman"/>
          <w:sz w:val="24"/>
          <w:szCs w:val="24"/>
        </w:rPr>
        <w:t>idaktická interpretace nenárokuje komplexnost ani neurčuje nové přístupy k poznání díla. Lze ji popsat jako rozhovor o literatuře a o světě inspirovaný konkrétním textem. Při hodinách literatury by měla být více než pouhým vysvětlením lexikálních významů některých slov a obrazných výrazů. Je možné ji realizovat pomocí praktického cvičení prostřednictvím besedy o literárním díle nebo diskusí o konkrétní ukázce. Dalším způsobem realizace je využití modelového instruktivného pojednání zkušeného pedagoga.  Tento typ interpretace vychovává kultivovaného neboli cit</w:t>
      </w:r>
      <w:r w:rsidR="00A11076">
        <w:rPr>
          <w:rFonts w:ascii="Times New Roman" w:hAnsi="Times New Roman"/>
          <w:sz w:val="24"/>
          <w:szCs w:val="24"/>
        </w:rPr>
        <w:t>livého a inteligentního čtenáře;</w:t>
      </w:r>
    </w:p>
    <w:p w:rsidR="007E0316" w:rsidRPr="007E0316" w:rsidRDefault="004C72BC" w:rsidP="00A712F3">
      <w:pPr>
        <w:pStyle w:val="Odstavecseseznamem"/>
        <w:numPr>
          <w:ilvl w:val="0"/>
          <w:numId w:val="3"/>
        </w:numPr>
        <w:spacing w:line="360" w:lineRule="auto"/>
        <w:ind w:left="0"/>
        <w:jc w:val="both"/>
        <w:rPr>
          <w:rFonts w:ascii="Times New Roman" w:hAnsi="Times New Roman"/>
          <w:sz w:val="24"/>
          <w:szCs w:val="24"/>
        </w:rPr>
      </w:pPr>
      <w:r>
        <w:rPr>
          <w:rFonts w:ascii="Times New Roman" w:hAnsi="Times New Roman"/>
          <w:sz w:val="24"/>
          <w:szCs w:val="24"/>
        </w:rPr>
        <w:t>š</w:t>
      </w:r>
      <w:r w:rsidR="007E0316" w:rsidRPr="007E0316">
        <w:rPr>
          <w:rFonts w:ascii="Times New Roman" w:hAnsi="Times New Roman"/>
          <w:sz w:val="24"/>
          <w:szCs w:val="24"/>
        </w:rPr>
        <w:t>kolní interpretace je samostatný výkon žáka nebo studenta, při kterém prokazuje svou schopnost charakterizovat dílo a popsat zkušenost zažitou v průběhu četby. Mívá podobu referátu, eseje nebo interpretačního testu.</w:t>
      </w:r>
    </w:p>
    <w:p w:rsid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Při interpretaci může docházet k interpretačním šumům. Jsou jimi nedostatek odstupu, jednostrannost (lyrické parafrázování a sebeprojekce do díla), falešná hypotéza díla (ukvapená dedukce z chybných a neověřených předpokladů), podinterpretace </w:t>
      </w:r>
      <w:r w:rsidRPr="007E0316">
        <w:rPr>
          <w:rFonts w:ascii="Times New Roman" w:hAnsi="Times New Roman"/>
          <w:sz w:val="24"/>
          <w:szCs w:val="24"/>
        </w:rPr>
        <w:lastRenderedPageBreak/>
        <w:t>(ignorace estetického kódu, povrchnost a popisnost), nadinterpretace (přeceňování umělecké hodnoty, složitosti a ideovosti textu, jednostrannos</w:t>
      </w:r>
      <w:r w:rsidR="00B50177">
        <w:rPr>
          <w:rFonts w:ascii="Times New Roman" w:hAnsi="Times New Roman"/>
          <w:sz w:val="24"/>
          <w:szCs w:val="24"/>
        </w:rPr>
        <w:t xml:space="preserve">t (redukce na obsah nebo </w:t>
      </w:r>
      <w:proofErr w:type="gramStart"/>
      <w:r w:rsidR="00B50177">
        <w:rPr>
          <w:rFonts w:ascii="Times New Roman" w:hAnsi="Times New Roman"/>
          <w:sz w:val="24"/>
          <w:szCs w:val="24"/>
        </w:rPr>
        <w:t>formu)</w:t>
      </w:r>
      <w:r w:rsidRPr="007E0316">
        <w:rPr>
          <w:rFonts w:ascii="Times New Roman" w:hAnsi="Times New Roman"/>
          <w:sz w:val="24"/>
          <w:szCs w:val="24"/>
        </w:rPr>
        <w:t xml:space="preserve"> (Peterka</w:t>
      </w:r>
      <w:proofErr w:type="gramEnd"/>
      <w:r w:rsidRPr="007E0316">
        <w:rPr>
          <w:rFonts w:ascii="Times New Roman" w:hAnsi="Times New Roman"/>
          <w:sz w:val="24"/>
          <w:szCs w:val="24"/>
        </w:rPr>
        <w:t>, 2001)</w:t>
      </w:r>
      <w:r w:rsidR="00B50177">
        <w:rPr>
          <w:rFonts w:ascii="Times New Roman" w:hAnsi="Times New Roman"/>
          <w:sz w:val="24"/>
          <w:szCs w:val="24"/>
        </w:rPr>
        <w:t>.</w:t>
      </w:r>
    </w:p>
    <w:p w:rsidR="00B50177" w:rsidRPr="007E0316" w:rsidRDefault="00B50177" w:rsidP="00A712F3">
      <w:pPr>
        <w:spacing w:line="360" w:lineRule="auto"/>
        <w:ind w:firstLine="708"/>
        <w:jc w:val="both"/>
        <w:rPr>
          <w:rFonts w:ascii="Times New Roman" w:hAnsi="Times New Roman"/>
          <w:sz w:val="24"/>
          <w:szCs w:val="24"/>
        </w:rPr>
      </w:pPr>
    </w:p>
    <w:p w:rsidR="007E0316" w:rsidRDefault="007E0316" w:rsidP="00A712F3">
      <w:pPr>
        <w:pStyle w:val="Nadpis2"/>
        <w:ind w:left="0"/>
      </w:pPr>
      <w:bookmarkStart w:id="34" w:name="_Toc447533562"/>
      <w:bookmarkStart w:id="35" w:name="_Toc447533763"/>
      <w:bookmarkStart w:id="36" w:name="_Toc447534122"/>
      <w:bookmarkStart w:id="37" w:name="_Toc448664247"/>
      <w:r w:rsidRPr="007E0316">
        <w:t>Příběhová próza s dětským hrdinou</w:t>
      </w:r>
      <w:bookmarkEnd w:id="34"/>
      <w:bookmarkEnd w:id="35"/>
      <w:bookmarkEnd w:id="36"/>
      <w:bookmarkEnd w:id="37"/>
    </w:p>
    <w:p w:rsidR="007E0316" w:rsidRPr="007E0316" w:rsidRDefault="007E0316" w:rsidP="00A712F3"/>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Příběhová próza s dětským hrdinou patří k významným a frekventovaným žánrům žákovské četby. Jsou v ní zobrazovány pravděpodobné události z reálného života dítěte, které představují základní a typické modely mezilidských vztahů a situací v běžném životě. Záměrem autora je zde prostřednictvím těchto textů napomoci čtenáři k snadnější a lepší orientaci v okolním světě. Příběhová próza s tematikou dětského života zahrnuje mnoho rozmanitých útvarů, žánrových forem a typů. Můžeme ji vidět jako črtu, povídku, novelu či dokonce román. Taktéž vypráví o době minulé, současné nebo budoucí. Je v ní zachyceno prostředí městské i venkovské a funkčně je využito uměleckých postupů prvků jiných žánrů, např. dobrodružné prózy, textů vědeckofantastických, detektivních </w:t>
      </w:r>
      <w:r w:rsidR="00FD70CD">
        <w:rPr>
          <w:rFonts w:ascii="Times New Roman" w:hAnsi="Times New Roman"/>
          <w:sz w:val="24"/>
          <w:szCs w:val="24"/>
        </w:rPr>
        <w:br/>
      </w:r>
      <w:r w:rsidRPr="007E0316">
        <w:rPr>
          <w:rFonts w:ascii="Times New Roman" w:hAnsi="Times New Roman"/>
          <w:sz w:val="24"/>
          <w:szCs w:val="24"/>
        </w:rPr>
        <w:t xml:space="preserve">či cestopisných. Objevuje se také umělá pohádka a žánr uměleckonaučný. Příběh s dívčí hrdinkou, s chlapeckým protagonistou či příběh prázdninový je tematickou variantou příběhu z dětského života, který reaguje na psychické </w:t>
      </w:r>
      <w:r w:rsidR="00B50177">
        <w:rPr>
          <w:rFonts w:ascii="Times New Roman" w:hAnsi="Times New Roman"/>
          <w:sz w:val="24"/>
          <w:szCs w:val="24"/>
        </w:rPr>
        <w:t>potřeby určité věkové kategorie</w:t>
      </w:r>
      <w:r w:rsidRPr="007E0316">
        <w:rPr>
          <w:rFonts w:ascii="Times New Roman" w:hAnsi="Times New Roman"/>
          <w:sz w:val="24"/>
          <w:szCs w:val="24"/>
        </w:rPr>
        <w:t xml:space="preserve"> (Stejskal, 1960; Toman, 1992)</w:t>
      </w:r>
      <w:r w:rsidR="00B50177">
        <w:rPr>
          <w:rFonts w:ascii="Times New Roman" w:hAnsi="Times New Roman"/>
          <w:sz w:val="24"/>
          <w:szCs w:val="24"/>
        </w:rPr>
        <w:t>.</w:t>
      </w:r>
    </w:p>
    <w:p w:rsidR="007E0316" w:rsidRPr="007E0316" w:rsidRDefault="007E0316" w:rsidP="00A712F3">
      <w:pPr>
        <w:spacing w:line="360" w:lineRule="auto"/>
        <w:ind w:firstLine="360"/>
        <w:jc w:val="both"/>
        <w:rPr>
          <w:rFonts w:ascii="Times New Roman" w:hAnsi="Times New Roman"/>
          <w:sz w:val="24"/>
          <w:szCs w:val="24"/>
        </w:rPr>
      </w:pPr>
      <w:r w:rsidRPr="007E0316">
        <w:rPr>
          <w:rFonts w:ascii="Times New Roman" w:hAnsi="Times New Roman"/>
          <w:sz w:val="24"/>
          <w:szCs w:val="24"/>
        </w:rPr>
        <w:t>Žánrovou specifičnost spatřuje Toman (1992) v těchto znacích:</w:t>
      </w:r>
    </w:p>
    <w:p w:rsidR="007E0316" w:rsidRPr="007E0316" w:rsidRDefault="004C72BC" w:rsidP="00A712F3">
      <w:pPr>
        <w:pStyle w:val="Odstavecseseznamem"/>
        <w:numPr>
          <w:ilvl w:val="0"/>
          <w:numId w:val="4"/>
        </w:numPr>
        <w:spacing w:line="360" w:lineRule="auto"/>
        <w:ind w:left="0"/>
        <w:jc w:val="both"/>
        <w:rPr>
          <w:rFonts w:ascii="Times New Roman" w:hAnsi="Times New Roman"/>
          <w:sz w:val="24"/>
          <w:szCs w:val="24"/>
        </w:rPr>
      </w:pPr>
      <w:r>
        <w:rPr>
          <w:rFonts w:ascii="Times New Roman" w:hAnsi="Times New Roman"/>
          <w:sz w:val="24"/>
          <w:szCs w:val="24"/>
        </w:rPr>
        <w:t>p</w:t>
      </w:r>
      <w:r w:rsidR="007E0316" w:rsidRPr="007E0316">
        <w:rPr>
          <w:rFonts w:ascii="Times New Roman" w:hAnsi="Times New Roman"/>
          <w:sz w:val="24"/>
          <w:szCs w:val="24"/>
        </w:rPr>
        <w:t xml:space="preserve">říběh podává umělecký obraz autentického psychického a sociálního prostředí dítěte, </w:t>
      </w:r>
      <w:r w:rsidR="00FD70CD">
        <w:rPr>
          <w:rFonts w:ascii="Times New Roman" w:hAnsi="Times New Roman"/>
          <w:sz w:val="24"/>
          <w:szCs w:val="24"/>
        </w:rPr>
        <w:br/>
      </w:r>
      <w:r w:rsidR="007E0316" w:rsidRPr="007E0316">
        <w:rPr>
          <w:rFonts w:ascii="Times New Roman" w:hAnsi="Times New Roman"/>
          <w:sz w:val="24"/>
          <w:szCs w:val="24"/>
        </w:rPr>
        <w:t>ve kterém najdeme dominantní roli dětského hrdiny. Tato literatura je tedy bezprostředně spjata s kaž</w:t>
      </w:r>
      <w:r w:rsidR="00A11076">
        <w:rPr>
          <w:rFonts w:ascii="Times New Roman" w:hAnsi="Times New Roman"/>
          <w:sz w:val="24"/>
          <w:szCs w:val="24"/>
        </w:rPr>
        <w:t>dodenním životem malého čtenáře;</w:t>
      </w:r>
    </w:p>
    <w:p w:rsidR="007E0316" w:rsidRPr="007E0316" w:rsidRDefault="004C72BC" w:rsidP="00A712F3">
      <w:pPr>
        <w:pStyle w:val="Odstavecseseznamem"/>
        <w:numPr>
          <w:ilvl w:val="0"/>
          <w:numId w:val="4"/>
        </w:numPr>
        <w:spacing w:line="360" w:lineRule="auto"/>
        <w:ind w:left="0"/>
        <w:jc w:val="both"/>
        <w:rPr>
          <w:rFonts w:ascii="Times New Roman" w:hAnsi="Times New Roman"/>
          <w:sz w:val="24"/>
          <w:szCs w:val="24"/>
        </w:rPr>
      </w:pPr>
      <w:r>
        <w:rPr>
          <w:rFonts w:ascii="Times New Roman" w:hAnsi="Times New Roman"/>
          <w:sz w:val="24"/>
          <w:szCs w:val="24"/>
        </w:rPr>
        <w:t>d</w:t>
      </w:r>
      <w:r w:rsidR="007E0316" w:rsidRPr="007E0316">
        <w:rPr>
          <w:rFonts w:ascii="Times New Roman" w:hAnsi="Times New Roman"/>
          <w:sz w:val="24"/>
          <w:szCs w:val="24"/>
        </w:rPr>
        <w:t xml:space="preserve">ramatický děj je osou příběhu, rozvíjí se nejčastěji na základě morálních a sociálních konfliktů dětských protagonistů, v nichž se projeví a prověří jejich charakter a vztah k okolí – ostatním dětem, dospělým, rodině, přírodě, škole, vlasti a společnosti. Také </w:t>
      </w:r>
      <w:r w:rsidR="00FD70CD">
        <w:rPr>
          <w:rFonts w:ascii="Times New Roman" w:hAnsi="Times New Roman"/>
          <w:sz w:val="24"/>
          <w:szCs w:val="24"/>
        </w:rPr>
        <w:br/>
      </w:r>
      <w:r w:rsidR="007E0316" w:rsidRPr="007E0316">
        <w:rPr>
          <w:rFonts w:ascii="Times New Roman" w:hAnsi="Times New Roman"/>
          <w:sz w:val="24"/>
          <w:szCs w:val="24"/>
        </w:rPr>
        <w:t>se zde odrážejí aktuá</w:t>
      </w:r>
      <w:r w:rsidR="00A11076">
        <w:rPr>
          <w:rFonts w:ascii="Times New Roman" w:hAnsi="Times New Roman"/>
          <w:sz w:val="24"/>
          <w:szCs w:val="24"/>
        </w:rPr>
        <w:t>lní a hlavní problémy dané doby;</w:t>
      </w:r>
    </w:p>
    <w:p w:rsidR="007E0316" w:rsidRPr="007E0316" w:rsidRDefault="004C72BC" w:rsidP="00A712F3">
      <w:pPr>
        <w:pStyle w:val="Odstavecseseznamem"/>
        <w:numPr>
          <w:ilvl w:val="0"/>
          <w:numId w:val="4"/>
        </w:numPr>
        <w:spacing w:line="360" w:lineRule="auto"/>
        <w:ind w:left="0"/>
        <w:jc w:val="both"/>
        <w:rPr>
          <w:rFonts w:ascii="Times New Roman" w:hAnsi="Times New Roman"/>
          <w:sz w:val="24"/>
          <w:szCs w:val="24"/>
        </w:rPr>
      </w:pPr>
      <w:r>
        <w:rPr>
          <w:rFonts w:ascii="Times New Roman" w:hAnsi="Times New Roman"/>
          <w:sz w:val="24"/>
          <w:szCs w:val="24"/>
        </w:rPr>
        <w:t>t</w:t>
      </w:r>
      <w:r w:rsidR="007E0316" w:rsidRPr="007E0316">
        <w:rPr>
          <w:rFonts w:ascii="Times New Roman" w:hAnsi="Times New Roman"/>
          <w:sz w:val="24"/>
          <w:szCs w:val="24"/>
        </w:rPr>
        <w:t>ento žánr provází dítě všemi etapami jeho vývoje jako čtenáře na základní i střední škole, dále s ním vstupuje i do dospělosti, není proto jako pohádka nebo poezie pro děti jen četbou přechodnou.</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lastRenderedPageBreak/>
        <w:t>Hlavním nositelem děje a autorova záměru je dětský hrdina. Má totiž zásadní význam pro pochopení ideje a smyslu literárního díla. Ke svému čtenáři vystupuje jako rovnocenný partner a tím se liší od pohádkových postav. Se čtenáři ho sbližují jeho shodné motivace, potřeby a zájmy, životní pocity, prožitky a zkušenosti, mívají obdobnou mentalitu. Vyznačuje se také identickými, důvěrně známými vztahy k rodičům, sourozencům, širší rodině, spolužákům, učitelům, přátelům, k přírodě i společnosti. Tato spřízněnost</w:t>
      </w:r>
      <w:r w:rsidR="00C52C9B">
        <w:rPr>
          <w:rFonts w:ascii="Times New Roman" w:hAnsi="Times New Roman"/>
          <w:sz w:val="24"/>
          <w:szCs w:val="24"/>
        </w:rPr>
        <w:t xml:space="preserve"> a</w:t>
      </w:r>
      <w:r w:rsidRPr="007E0316">
        <w:rPr>
          <w:rFonts w:ascii="Times New Roman" w:hAnsi="Times New Roman"/>
          <w:sz w:val="24"/>
          <w:szCs w:val="24"/>
        </w:rPr>
        <w:t xml:space="preserve"> souvztažnost literárního protagonisty a dětského recipienta se následně projeví v tom, že obraz dětského hrdiny působí autenticky, věrohodně a přesvědčivě. Knižní hrdina se stává tak stává přirozeným etickým vzorem, jeho cítění, jednání, myšlení, ale i chování a postoje čtenář napodobuje, srovnává je s vlastními životními zkušenostmi, hodnotí je či popřípadě se s nimi ztotožňuje. Literární díla věnující se tematice </w:t>
      </w:r>
      <w:r w:rsidR="00FD70CD">
        <w:rPr>
          <w:rFonts w:ascii="Times New Roman" w:hAnsi="Times New Roman"/>
          <w:sz w:val="24"/>
          <w:szCs w:val="24"/>
        </w:rPr>
        <w:br/>
      </w:r>
      <w:r w:rsidRPr="007E0316">
        <w:rPr>
          <w:rFonts w:ascii="Times New Roman" w:hAnsi="Times New Roman"/>
          <w:sz w:val="24"/>
          <w:szCs w:val="24"/>
        </w:rPr>
        <w:t>např. problémové rodiny mohou někdy čtenáři nahrazovat přímou životní zkušenost a jeví se jako vhodný prostředek reflexe tam, kde se již dítě s problémem v rodině potkalo</w:t>
      </w:r>
      <w:r w:rsidR="00FD70CD">
        <w:rPr>
          <w:rFonts w:ascii="Times New Roman" w:hAnsi="Times New Roman"/>
          <w:sz w:val="24"/>
          <w:szCs w:val="24"/>
        </w:rPr>
        <w:br/>
      </w:r>
      <w:r w:rsidRPr="007E0316">
        <w:rPr>
          <w:rFonts w:ascii="Times New Roman" w:hAnsi="Times New Roman"/>
          <w:sz w:val="24"/>
          <w:szCs w:val="24"/>
        </w:rPr>
        <w:t>a je pro ně nutné se s touto situací nějak vyrovnat.  Postavy příběhů zde nejsou líčeny jako pouzí účastníci děje, ale autoři se zaměřují i na jejich city, duševní pochody a psycho</w:t>
      </w:r>
      <w:r w:rsidR="000341AE">
        <w:rPr>
          <w:rFonts w:ascii="Times New Roman" w:hAnsi="Times New Roman"/>
          <w:sz w:val="24"/>
          <w:szCs w:val="24"/>
        </w:rPr>
        <w:t>logii. Protagonisté jsou stavěni</w:t>
      </w:r>
      <w:r w:rsidRPr="007E0316">
        <w:rPr>
          <w:rFonts w:ascii="Times New Roman" w:hAnsi="Times New Roman"/>
          <w:sz w:val="24"/>
          <w:szCs w:val="24"/>
        </w:rPr>
        <w:t xml:space="preserve"> před nutnost přijmout nějaký problém jako nevyhnutelnou zkušenost – tím je před tento problém postaven i dětský recipient. Důraz je dán především na komunikaci a její možnosti, hledání východiska a možných řešení problému.  Znakem děl s podobnou tematikou je vyjádření naděje v poz</w:t>
      </w:r>
      <w:r w:rsidR="00B50177">
        <w:rPr>
          <w:rFonts w:ascii="Times New Roman" w:hAnsi="Times New Roman"/>
          <w:sz w:val="24"/>
          <w:szCs w:val="24"/>
        </w:rPr>
        <w:t>itivní vyřešení složité situace</w:t>
      </w:r>
      <w:r w:rsidRPr="007E0316">
        <w:rPr>
          <w:rFonts w:ascii="Times New Roman" w:hAnsi="Times New Roman"/>
          <w:sz w:val="24"/>
          <w:szCs w:val="24"/>
        </w:rPr>
        <w:t xml:space="preserve"> (Sladová a kol., 2014; Toman, 1992)</w:t>
      </w:r>
      <w:r w:rsidR="00B50177">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Pokud se v literatuře objeví fiktivní dětský hrdina, může svému dětskému čtenáři poskytnout náhradu za emocionální, představové, fantazijní a poznávací stimuly, které mu v reálném životě chybí či mu jsou dokonce odpírány. Díky tomu dokáže četba kompenzovat nedostatek citových a komunikačn</w:t>
      </w:r>
      <w:r w:rsidR="00B50177">
        <w:rPr>
          <w:rFonts w:ascii="Times New Roman" w:hAnsi="Times New Roman"/>
          <w:sz w:val="24"/>
          <w:szCs w:val="24"/>
        </w:rPr>
        <w:t>ích podnětů v rodině i ve škole</w:t>
      </w:r>
      <w:r w:rsidRPr="007E0316">
        <w:rPr>
          <w:rFonts w:ascii="Times New Roman" w:hAnsi="Times New Roman"/>
          <w:sz w:val="24"/>
          <w:szCs w:val="24"/>
        </w:rPr>
        <w:t xml:space="preserve"> (Toman, 1992)</w:t>
      </w:r>
      <w:r w:rsidR="00B50177">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V příběhové próze ze života dětí převažuje harmonie, konflikty jsou většinou řešeny mírně, příhody mají často humorné ladění, vyznívají optimisticky a končí šťastně. </w:t>
      </w:r>
      <w:r w:rsidR="00921ECC">
        <w:rPr>
          <w:rFonts w:ascii="Times New Roman" w:hAnsi="Times New Roman"/>
          <w:sz w:val="24"/>
          <w:szCs w:val="24"/>
        </w:rPr>
        <w:br/>
      </w:r>
      <w:r w:rsidRPr="007E0316">
        <w:rPr>
          <w:rFonts w:ascii="Times New Roman" w:hAnsi="Times New Roman"/>
          <w:sz w:val="24"/>
          <w:szCs w:val="24"/>
        </w:rPr>
        <w:t>V moderní době se již častěji v příbězích objevují i polohy vážné a tragické. Motivem autorů je čtenářům nic nezakrývat a seznámit je se všemi stránkami lidské existence, ukázat jim, jak je možné se vyrovnat s životními komplikacemi, stres</w:t>
      </w:r>
      <w:r w:rsidR="00B50177">
        <w:rPr>
          <w:rFonts w:ascii="Times New Roman" w:hAnsi="Times New Roman"/>
          <w:sz w:val="24"/>
          <w:szCs w:val="24"/>
        </w:rPr>
        <w:t xml:space="preserve">ovými stavy </w:t>
      </w:r>
      <w:r w:rsidR="00921ECC">
        <w:rPr>
          <w:rFonts w:ascii="Times New Roman" w:hAnsi="Times New Roman"/>
          <w:sz w:val="24"/>
          <w:szCs w:val="24"/>
        </w:rPr>
        <w:br/>
      </w:r>
      <w:r w:rsidR="00B50177">
        <w:rPr>
          <w:rFonts w:ascii="Times New Roman" w:hAnsi="Times New Roman"/>
          <w:sz w:val="24"/>
          <w:szCs w:val="24"/>
        </w:rPr>
        <w:t>a krizovými momenty</w:t>
      </w:r>
      <w:r w:rsidRPr="007E0316">
        <w:rPr>
          <w:rFonts w:ascii="Times New Roman" w:hAnsi="Times New Roman"/>
          <w:sz w:val="24"/>
          <w:szCs w:val="24"/>
        </w:rPr>
        <w:t xml:space="preserve"> (Toman, 1992)</w:t>
      </w:r>
      <w:r w:rsidR="00B50177">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b/>
          <w:sz w:val="24"/>
          <w:szCs w:val="24"/>
        </w:rPr>
      </w:pPr>
    </w:p>
    <w:p w:rsidR="007E0316" w:rsidRDefault="007E0316" w:rsidP="00A712F3">
      <w:pPr>
        <w:pStyle w:val="Nadpis2"/>
        <w:ind w:left="0"/>
      </w:pPr>
      <w:bookmarkStart w:id="38" w:name="_Toc447533563"/>
      <w:bookmarkStart w:id="39" w:name="_Toc447533764"/>
      <w:bookmarkStart w:id="40" w:name="_Toc447534123"/>
      <w:bookmarkStart w:id="41" w:name="_Toc448664248"/>
      <w:r w:rsidRPr="007E0316">
        <w:lastRenderedPageBreak/>
        <w:t>Téma postižení v příběhové literatuře pro děti a mládež</w:t>
      </w:r>
      <w:bookmarkEnd w:id="38"/>
      <w:bookmarkEnd w:id="39"/>
      <w:bookmarkEnd w:id="40"/>
      <w:bookmarkEnd w:id="41"/>
    </w:p>
    <w:p w:rsidR="007E0316" w:rsidRPr="007E0316" w:rsidRDefault="007E0316" w:rsidP="00A712F3"/>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Společnost se s lidmi s postižením setkává už od nepaměti. Velmi rozdílné jsou však postoje, které intaktní k minoritě mají, protože i ty se stále vyvíjejí a mění. V pravěké době byli lidé s postižením chápáni jako výjimeční, jedineční či jim byly přisuzovány nadpřirozené schopnosti. Starověk již tyto jedince zatracoval, vyhošťoval na pokraj společnosti nebo se jich dokonce přímo zbavoval. Až s příchodem křesťanského středověku začalo být na jedince s postižením nahlíženo jako na objekt milosrdenství </w:t>
      </w:r>
      <w:r w:rsidR="00FD70CD">
        <w:rPr>
          <w:rFonts w:ascii="Times New Roman" w:hAnsi="Times New Roman"/>
          <w:sz w:val="24"/>
          <w:szCs w:val="24"/>
        </w:rPr>
        <w:br/>
      </w:r>
      <w:r w:rsidRPr="007E0316">
        <w:rPr>
          <w:rFonts w:ascii="Times New Roman" w:hAnsi="Times New Roman"/>
          <w:sz w:val="24"/>
          <w:szCs w:val="24"/>
        </w:rPr>
        <w:t>a jsou pro ně zakládány první hospice a klášterní špitály. Další vývoj postojů majority k minoritě je spojen především s humanismem, postupnou integrací do společnosti a dnes j</w:t>
      </w:r>
      <w:r w:rsidR="00B50177">
        <w:rPr>
          <w:rFonts w:ascii="Times New Roman" w:hAnsi="Times New Roman"/>
          <w:sz w:val="24"/>
          <w:szCs w:val="24"/>
        </w:rPr>
        <w:t>iž tak často zmiňovanou inkluzí</w:t>
      </w:r>
      <w:r w:rsidRPr="007E0316">
        <w:rPr>
          <w:rFonts w:ascii="Times New Roman" w:hAnsi="Times New Roman"/>
          <w:sz w:val="24"/>
          <w:szCs w:val="24"/>
        </w:rPr>
        <w:t xml:space="preserve"> (Vojtko, 2005)</w:t>
      </w:r>
      <w:r w:rsidR="00B50177">
        <w:rPr>
          <w:rFonts w:ascii="Times New Roman" w:hAnsi="Times New Roman"/>
          <w:sz w:val="24"/>
          <w:szCs w:val="24"/>
        </w:rPr>
        <w:t>.</w:t>
      </w:r>
      <w:r w:rsidRPr="007E0316">
        <w:rPr>
          <w:rFonts w:ascii="Times New Roman" w:hAnsi="Times New Roman"/>
          <w:sz w:val="24"/>
          <w:szCs w:val="24"/>
        </w:rPr>
        <w:t xml:space="preserve"> Téma nemocí a nejrůznějšího postižení přestalo být tabu, proto se také postupně začalo objevovat i v literatuře. Po roce 1989 můžeme tedy zaznamenat nárůst knih týkajících se nejen postižení, ale i sociálně patologických jevů jako je kriminalita, prostituce, drogová závislost, problémy spojené s poruchami přijmu potravy a mnoho dalších aktuálních témat. Podle Urbanové (2004) </w:t>
      </w:r>
      <w:r w:rsidR="00FD70CD">
        <w:rPr>
          <w:rFonts w:ascii="Times New Roman" w:hAnsi="Times New Roman"/>
          <w:sz w:val="24"/>
          <w:szCs w:val="24"/>
        </w:rPr>
        <w:br/>
      </w:r>
      <w:r w:rsidRPr="007E0316">
        <w:rPr>
          <w:rFonts w:ascii="Times New Roman" w:hAnsi="Times New Roman"/>
          <w:sz w:val="24"/>
          <w:szCs w:val="24"/>
        </w:rPr>
        <w:t xml:space="preserve">se v dětské literatuře téma postižení objevovalo mnohem dříve, ale jednalo se pouze </w:t>
      </w:r>
      <w:r w:rsidR="00FD70CD">
        <w:rPr>
          <w:rFonts w:ascii="Times New Roman" w:hAnsi="Times New Roman"/>
          <w:sz w:val="24"/>
          <w:szCs w:val="24"/>
        </w:rPr>
        <w:br/>
      </w:r>
      <w:r w:rsidRPr="007E0316">
        <w:rPr>
          <w:rFonts w:ascii="Times New Roman" w:hAnsi="Times New Roman"/>
          <w:sz w:val="24"/>
          <w:szCs w:val="24"/>
        </w:rPr>
        <w:t xml:space="preserve">o tělesné postižení (Stanislav Rudolf, Iva Procházková). Od revolučního roku se začíná objevovat i téma mentálního handicapu. </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Stěžejním přínosem takto laděných knih je jejich autenticita neboli podání svědectví a osobní výpovědi, jež obvykle pramení z autobiografického příběhu protagonisty díla nebo jemu nejbližších osob. Život s postižením je velmi náročný, protože se tento člověk musí vyrovnávat se svým omezením a také obvykle nezvratnou životní situací. S tímto se však musí taktéž vyrovnávat i jeho okolí a není výjimkou, že je tato situace pro blízké ještě mnohem těžší. Je potřebné, aby se všichni s životní situac</w:t>
      </w:r>
      <w:r w:rsidR="00941A5C">
        <w:rPr>
          <w:rFonts w:ascii="Times New Roman" w:hAnsi="Times New Roman"/>
          <w:sz w:val="24"/>
          <w:szCs w:val="24"/>
        </w:rPr>
        <w:t xml:space="preserve">í smířili </w:t>
      </w:r>
      <w:r w:rsidR="00FD70CD">
        <w:rPr>
          <w:rFonts w:ascii="Times New Roman" w:hAnsi="Times New Roman"/>
          <w:sz w:val="24"/>
          <w:szCs w:val="24"/>
        </w:rPr>
        <w:br/>
      </w:r>
      <w:r w:rsidR="00941A5C">
        <w:rPr>
          <w:rFonts w:ascii="Times New Roman" w:hAnsi="Times New Roman"/>
          <w:sz w:val="24"/>
          <w:szCs w:val="24"/>
        </w:rPr>
        <w:t>a naučili se s ní žít</w:t>
      </w:r>
      <w:r w:rsidRPr="007E0316">
        <w:rPr>
          <w:rFonts w:ascii="Times New Roman" w:hAnsi="Times New Roman"/>
          <w:sz w:val="24"/>
          <w:szCs w:val="24"/>
        </w:rPr>
        <w:t xml:space="preserve"> (Sladová a kol., 2014)</w:t>
      </w:r>
      <w:r w:rsidR="00941A5C">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Současné knihy se zaměřují na přijímání osoby s postižením společností </w:t>
      </w:r>
      <w:r w:rsidR="00FD70CD">
        <w:rPr>
          <w:rFonts w:ascii="Times New Roman" w:hAnsi="Times New Roman"/>
          <w:sz w:val="24"/>
          <w:szCs w:val="24"/>
        </w:rPr>
        <w:br/>
      </w:r>
      <w:r w:rsidRPr="007E0316">
        <w:rPr>
          <w:rFonts w:ascii="Times New Roman" w:hAnsi="Times New Roman"/>
          <w:sz w:val="24"/>
          <w:szCs w:val="24"/>
        </w:rPr>
        <w:t xml:space="preserve">a vrstevníky. Existují chvíle, ve kterých majorita není schopna takového jedince mezi sebe zapojit, neboť není dostatečně vyspělá, aby k integraci mohlo dojít. Intaktní společnost </w:t>
      </w:r>
      <w:r w:rsidR="00FD70CD">
        <w:rPr>
          <w:rFonts w:ascii="Times New Roman" w:hAnsi="Times New Roman"/>
          <w:sz w:val="24"/>
          <w:szCs w:val="24"/>
        </w:rPr>
        <w:br/>
      </w:r>
      <w:r w:rsidRPr="007E0316">
        <w:rPr>
          <w:rFonts w:ascii="Times New Roman" w:hAnsi="Times New Roman"/>
          <w:sz w:val="24"/>
          <w:szCs w:val="24"/>
        </w:rPr>
        <w:t xml:space="preserve">je občas zastižena předsudky. Lidé mívají obavu a v kontaktu s takovými jedinci se cítí nejistě. Ne vždy si uvědomují nutnost a potřebu plné integrace, která může být obohacující pro obě strany.  Knihy s tímto závažným tématem jsou v současné literatuře pro děti </w:t>
      </w:r>
      <w:r w:rsidR="00FD70CD">
        <w:rPr>
          <w:rFonts w:ascii="Times New Roman" w:hAnsi="Times New Roman"/>
          <w:sz w:val="24"/>
          <w:szCs w:val="24"/>
        </w:rPr>
        <w:br/>
      </w:r>
      <w:r w:rsidRPr="007E0316">
        <w:rPr>
          <w:rFonts w:ascii="Times New Roman" w:hAnsi="Times New Roman"/>
          <w:sz w:val="24"/>
          <w:szCs w:val="24"/>
        </w:rPr>
        <w:t xml:space="preserve">a mládež poměrně frekventované a odráží snahu otevírat mnohé opomíjené či přímo tabuizované problémy. Tato otevřenost je přínosem k větší informovanosti čtenářů, </w:t>
      </w:r>
      <w:r w:rsidR="00FD70CD">
        <w:rPr>
          <w:rFonts w:ascii="Times New Roman" w:hAnsi="Times New Roman"/>
          <w:sz w:val="24"/>
          <w:szCs w:val="24"/>
        </w:rPr>
        <w:br/>
      </w:r>
      <w:r w:rsidRPr="007E0316">
        <w:rPr>
          <w:rFonts w:ascii="Times New Roman" w:hAnsi="Times New Roman"/>
          <w:sz w:val="24"/>
          <w:szCs w:val="24"/>
        </w:rPr>
        <w:lastRenderedPageBreak/>
        <w:t xml:space="preserve">ale nabízí i možnost konfrontace vlastních zkušeností a názorů s literárními příběhy </w:t>
      </w:r>
      <w:r w:rsidR="00FD70CD">
        <w:rPr>
          <w:rFonts w:ascii="Times New Roman" w:hAnsi="Times New Roman"/>
          <w:sz w:val="24"/>
          <w:szCs w:val="24"/>
        </w:rPr>
        <w:br/>
      </w:r>
      <w:r w:rsidRPr="007E0316">
        <w:rPr>
          <w:rFonts w:ascii="Times New Roman" w:hAnsi="Times New Roman"/>
          <w:sz w:val="24"/>
          <w:szCs w:val="24"/>
        </w:rPr>
        <w:t>a jejich poselstvím.</w:t>
      </w:r>
      <w:r w:rsidR="00A11076">
        <w:rPr>
          <w:rFonts w:ascii="Times New Roman" w:hAnsi="Times New Roman"/>
          <w:sz w:val="24"/>
          <w:szCs w:val="24"/>
        </w:rPr>
        <w:t xml:space="preserve"> Seznam knih, které se dotýkají tématu postižení, jsou uvedeny v příloze č. 1.</w:t>
      </w:r>
      <w:r w:rsidRPr="007E0316">
        <w:rPr>
          <w:rFonts w:ascii="Times New Roman" w:hAnsi="Times New Roman"/>
          <w:sz w:val="24"/>
          <w:szCs w:val="24"/>
        </w:rPr>
        <w:t xml:space="preserve"> Jedná se o díla s výraznou estetickou funkcí, ale především je potřeba vyzdvihnout vysokou mírou autenticity a osobní zainteresovanosti, ve kterých je posílena funkce informativní a formativní. Tato literatura je žádoucím obohacením </w:t>
      </w:r>
      <w:r w:rsidR="00A11076">
        <w:rPr>
          <w:rFonts w:ascii="Times New Roman" w:hAnsi="Times New Roman"/>
          <w:sz w:val="24"/>
          <w:szCs w:val="24"/>
        </w:rPr>
        <w:t>četby současných dětí a mládeže</w:t>
      </w:r>
      <w:r w:rsidRPr="007E0316">
        <w:rPr>
          <w:rFonts w:ascii="Times New Roman" w:hAnsi="Times New Roman"/>
          <w:sz w:val="24"/>
          <w:szCs w:val="24"/>
        </w:rPr>
        <w:t xml:space="preserve"> (Sladová a kol., 2014)</w:t>
      </w:r>
      <w:r w:rsidR="00A11076">
        <w:rPr>
          <w:rFonts w:ascii="Times New Roman" w:hAnsi="Times New Roman"/>
          <w:sz w:val="24"/>
          <w:szCs w:val="24"/>
        </w:rPr>
        <w:t>.</w:t>
      </w:r>
    </w:p>
    <w:p w:rsidR="007E0316" w:rsidRPr="007E0316" w:rsidRDefault="007E0316" w:rsidP="00A712F3">
      <w:pPr>
        <w:spacing w:line="360" w:lineRule="auto"/>
        <w:jc w:val="both"/>
        <w:rPr>
          <w:rFonts w:ascii="Times New Roman" w:hAnsi="Times New Roman"/>
          <w:b/>
          <w:sz w:val="24"/>
          <w:szCs w:val="24"/>
        </w:rPr>
      </w:pPr>
    </w:p>
    <w:p w:rsidR="007E0316" w:rsidRDefault="007E0316" w:rsidP="00A712F3">
      <w:pPr>
        <w:pStyle w:val="Nadpis2"/>
        <w:ind w:left="0"/>
      </w:pPr>
      <w:bookmarkStart w:id="42" w:name="_Toc447533564"/>
      <w:bookmarkStart w:id="43" w:name="_Toc447533765"/>
      <w:bookmarkStart w:id="44" w:name="_Toc447534124"/>
      <w:bookmarkStart w:id="45" w:name="_Toc448664249"/>
      <w:r w:rsidRPr="007E0316">
        <w:t>Čtenářská gramotnost</w:t>
      </w:r>
      <w:bookmarkEnd w:id="42"/>
      <w:bookmarkEnd w:id="43"/>
      <w:bookmarkEnd w:id="44"/>
      <w:r w:rsidR="005F4BAA">
        <w:t xml:space="preserve"> a dnešní škola</w:t>
      </w:r>
      <w:bookmarkEnd w:id="45"/>
    </w:p>
    <w:p w:rsidR="007E0316" w:rsidRPr="007E0316" w:rsidRDefault="007E0316" w:rsidP="00A712F3"/>
    <w:p w:rsidR="007E0316" w:rsidRPr="007E0316" w:rsidRDefault="005F4BAA" w:rsidP="00A712F3">
      <w:pPr>
        <w:spacing w:line="360" w:lineRule="auto"/>
        <w:ind w:firstLine="708"/>
        <w:jc w:val="both"/>
        <w:rPr>
          <w:rFonts w:ascii="Times New Roman" w:hAnsi="Times New Roman"/>
          <w:sz w:val="24"/>
          <w:szCs w:val="24"/>
        </w:rPr>
      </w:pPr>
      <w:r>
        <w:rPr>
          <w:rFonts w:ascii="Times New Roman" w:hAnsi="Times New Roman"/>
          <w:sz w:val="24"/>
          <w:szCs w:val="24"/>
        </w:rPr>
        <w:t>Čtení</w:t>
      </w:r>
      <w:r w:rsidR="007E0316" w:rsidRPr="007E0316">
        <w:rPr>
          <w:rFonts w:ascii="Times New Roman" w:hAnsi="Times New Roman"/>
          <w:sz w:val="24"/>
          <w:szCs w:val="24"/>
        </w:rPr>
        <w:t xml:space="preserve"> textů má ve vyučovacím procesu nezastupitelnou úlohu. Díky němu získává žák podstatnou část vědomostí a znalostí, poznává a přijímá obecně platné normy </w:t>
      </w:r>
      <w:r w:rsidR="00FD70CD">
        <w:rPr>
          <w:rFonts w:ascii="Times New Roman" w:hAnsi="Times New Roman"/>
          <w:sz w:val="24"/>
          <w:szCs w:val="24"/>
        </w:rPr>
        <w:br/>
      </w:r>
      <w:r w:rsidR="007E0316" w:rsidRPr="007E0316">
        <w:rPr>
          <w:rFonts w:ascii="Times New Roman" w:hAnsi="Times New Roman"/>
          <w:sz w:val="24"/>
          <w:szCs w:val="24"/>
        </w:rPr>
        <w:t xml:space="preserve">a hodnoty, formuje své postoje a názory, vytváří si představy o vlastním i okolním světě. </w:t>
      </w:r>
      <w:r w:rsidR="00FD70CD">
        <w:rPr>
          <w:rFonts w:ascii="Times New Roman" w:hAnsi="Times New Roman"/>
          <w:sz w:val="24"/>
          <w:szCs w:val="24"/>
        </w:rPr>
        <w:br/>
      </w:r>
      <w:r w:rsidR="007E0316" w:rsidRPr="007E0316">
        <w:rPr>
          <w:rFonts w:ascii="Times New Roman" w:hAnsi="Times New Roman"/>
          <w:sz w:val="24"/>
          <w:szCs w:val="24"/>
        </w:rPr>
        <w:t>Nyní ve 21. století, tedy v době, v níž došlo k informační explozi, je vyžadována efektivní práce s různými typy textů, je také podstatné, aby si jedinec již v průběhu základního vzdělávání osvojil takové vědomosti a dovednosti, které budou mít vý</w:t>
      </w:r>
      <w:r w:rsidR="00941A5C">
        <w:rPr>
          <w:rFonts w:ascii="Times New Roman" w:hAnsi="Times New Roman"/>
          <w:sz w:val="24"/>
          <w:szCs w:val="24"/>
        </w:rPr>
        <w:t>znam pro jeho celoživotní učení</w:t>
      </w:r>
      <w:r w:rsidR="007E0316" w:rsidRPr="007E0316">
        <w:rPr>
          <w:rFonts w:ascii="Times New Roman" w:hAnsi="Times New Roman"/>
          <w:sz w:val="24"/>
          <w:szCs w:val="24"/>
        </w:rPr>
        <w:t xml:space="preserve"> (Hyplová, 2010)</w:t>
      </w:r>
      <w:r w:rsidR="00941A5C">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Z pedagogicko-didaktického hlediska můžeme pojem gramotnost chápat jako dovednost, kterou žák získává postupně v průběhu základního vzdělávání v etapách, jež jsou charakterizovány specifickými dovednostmi. Základní dovednost získá žák v období počátečního čtení a je představována nácvikem techniky čtení. V této fázi žák porozumění přečtenému textu prokáže reprodukováním zapamatovaných informací. V následující etapě, která je označována jako čtenářská gramotnost, si žák osvojuje dovednosti, prostřednictvím nichž proniká hlouběji do struktury textu. Dále se učí obsah textu využívat k rozvoji vlastních vědomostí, a to za účelem uplatnění v reálném životě. Jedná se tedy nejen o dovednosti, které žákovi umožni získat kvalitní vzdělání a které položí základy pro jeho celoživotní učení, ale rovněž jde o dovednosti, pomocí nichž může čtenář najít cestu k četbě a</w:t>
      </w:r>
      <w:r w:rsidR="00941A5C">
        <w:rPr>
          <w:rFonts w:ascii="Times New Roman" w:hAnsi="Times New Roman"/>
          <w:sz w:val="24"/>
          <w:szCs w:val="24"/>
        </w:rPr>
        <w:t xml:space="preserve"> tím i k obohacení svého života</w:t>
      </w:r>
      <w:r w:rsidRPr="007E0316">
        <w:rPr>
          <w:rFonts w:ascii="Times New Roman" w:hAnsi="Times New Roman"/>
          <w:sz w:val="24"/>
          <w:szCs w:val="24"/>
        </w:rPr>
        <w:t xml:space="preserve"> (Hyplová, 2010)</w:t>
      </w:r>
      <w:r w:rsidR="00941A5C">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Čtenářská gramotnost je vedle jiných (např. matematické, přírodovědné, jazykové, počítačové atd.) uváděna jako součást tzv. funkční gramotnosti. V ní se zdůrazňuje schopnost gramotného člověka využívat znalostí, dovedností, schopností pro hodnotné fungování a uplatnění ve společnosti. Dále je to vybavenost pro realizaci různých aktivit </w:t>
      </w:r>
      <w:r w:rsidRPr="007E0316">
        <w:rPr>
          <w:rFonts w:ascii="Times New Roman" w:hAnsi="Times New Roman"/>
          <w:sz w:val="24"/>
          <w:szCs w:val="24"/>
        </w:rPr>
        <w:lastRenderedPageBreak/>
        <w:t xml:space="preserve">vyžadovaných současnou společností, schopnost řešit problémy každodenního života, kdy je často vyžadována vyšší úroveň práce s materiály, než jsou základní techniky čtení </w:t>
      </w:r>
      <w:r w:rsidR="00FD70CD">
        <w:rPr>
          <w:rFonts w:ascii="Times New Roman" w:hAnsi="Times New Roman"/>
          <w:sz w:val="24"/>
          <w:szCs w:val="24"/>
        </w:rPr>
        <w:br/>
      </w:r>
      <w:r w:rsidRPr="007E0316">
        <w:rPr>
          <w:rFonts w:ascii="Times New Roman" w:hAnsi="Times New Roman"/>
          <w:sz w:val="24"/>
          <w:szCs w:val="24"/>
        </w:rPr>
        <w:t xml:space="preserve">a psaní (návody, předpisy, právní dokumenty…) (Tomková a kol., 2012). </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Pojem čtenářské gramotnosti se v České republice dostává do oblasti vzdělávání především v souvislosti s mezinárodními výzkumy čtenářské gramotnosti TIMMS, PISA </w:t>
      </w:r>
      <w:r w:rsidR="00FD70CD">
        <w:rPr>
          <w:rFonts w:ascii="Times New Roman" w:hAnsi="Times New Roman"/>
          <w:sz w:val="24"/>
          <w:szCs w:val="24"/>
        </w:rPr>
        <w:br/>
      </w:r>
      <w:r w:rsidRPr="007E0316">
        <w:rPr>
          <w:rFonts w:ascii="Times New Roman" w:hAnsi="Times New Roman"/>
          <w:sz w:val="24"/>
          <w:szCs w:val="24"/>
        </w:rPr>
        <w:t xml:space="preserve">a PIRLS. Čtenářskou gramotností rozumíme schopnost porozumět psanému textu, přemýšlet o něm a používat ho k dosažení určitých cílů, k rozvoji vlastních schopností </w:t>
      </w:r>
      <w:r w:rsidR="00FD70CD">
        <w:rPr>
          <w:rFonts w:ascii="Times New Roman" w:hAnsi="Times New Roman"/>
          <w:sz w:val="24"/>
          <w:szCs w:val="24"/>
        </w:rPr>
        <w:br/>
      </w:r>
      <w:r w:rsidRPr="007E0316">
        <w:rPr>
          <w:rFonts w:ascii="Times New Roman" w:hAnsi="Times New Roman"/>
          <w:sz w:val="24"/>
          <w:szCs w:val="24"/>
        </w:rPr>
        <w:t>a vědomostí a k aktivnímu začlenění do života společnosti. Takto definovala čtenářskou gramotnost v rámci mezinárodníh</w:t>
      </w:r>
      <w:r w:rsidR="00941A5C">
        <w:rPr>
          <w:rFonts w:ascii="Times New Roman" w:hAnsi="Times New Roman"/>
          <w:sz w:val="24"/>
          <w:szCs w:val="24"/>
        </w:rPr>
        <w:t>o výzkumu OECD PISA v roce 2009</w:t>
      </w:r>
      <w:r w:rsidRPr="007E0316">
        <w:rPr>
          <w:rFonts w:ascii="Times New Roman" w:hAnsi="Times New Roman"/>
          <w:sz w:val="24"/>
          <w:szCs w:val="24"/>
        </w:rPr>
        <w:t xml:space="preserve"> (Wildová a kol., 2012)</w:t>
      </w:r>
      <w:r w:rsidR="00941A5C">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Výzkumný ústav pedagogický vymezuje jiné aspekty čtenářské gramotnosti </w:t>
      </w:r>
      <w:r w:rsidR="00FD70CD">
        <w:rPr>
          <w:rFonts w:ascii="Times New Roman" w:hAnsi="Times New Roman"/>
          <w:sz w:val="24"/>
          <w:szCs w:val="24"/>
        </w:rPr>
        <w:br/>
      </w:r>
      <w:r w:rsidRPr="007E0316">
        <w:rPr>
          <w:rFonts w:ascii="Times New Roman" w:hAnsi="Times New Roman"/>
          <w:sz w:val="24"/>
          <w:szCs w:val="24"/>
        </w:rPr>
        <w:t>a popisuje ji jako celoživotně se rozvíjející vybavenost člověka vědomostmi, dovednostmi, schopnostmi, postoji a hodnotami potřebnými pro užívání všech druhů textů v různých indiv</w:t>
      </w:r>
      <w:r w:rsidR="00941A5C">
        <w:rPr>
          <w:rFonts w:ascii="Times New Roman" w:hAnsi="Times New Roman"/>
          <w:sz w:val="24"/>
          <w:szCs w:val="24"/>
        </w:rPr>
        <w:t>iduálních sociálních kontextech</w:t>
      </w:r>
      <w:r w:rsidRPr="007E0316">
        <w:rPr>
          <w:rFonts w:ascii="Times New Roman" w:hAnsi="Times New Roman"/>
          <w:sz w:val="24"/>
          <w:szCs w:val="24"/>
        </w:rPr>
        <w:t xml:space="preserve"> (Tomková a kol., 2012)</w:t>
      </w:r>
      <w:r w:rsidR="00941A5C">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Déle můžeme uvést jednu ze starších definic čtenářsk</w:t>
      </w:r>
      <w:r w:rsidR="00A11076">
        <w:rPr>
          <w:rFonts w:ascii="Times New Roman" w:hAnsi="Times New Roman"/>
          <w:sz w:val="24"/>
          <w:szCs w:val="24"/>
        </w:rPr>
        <w:t xml:space="preserve">é gramotnosti, </w:t>
      </w:r>
      <w:r w:rsidR="004829E9">
        <w:rPr>
          <w:rFonts w:ascii="Times New Roman" w:hAnsi="Times New Roman"/>
          <w:sz w:val="24"/>
          <w:szCs w:val="24"/>
        </w:rPr>
        <w:t>kterou</w:t>
      </w:r>
      <w:r w:rsidR="00A11076">
        <w:rPr>
          <w:rFonts w:ascii="Times New Roman" w:hAnsi="Times New Roman"/>
          <w:sz w:val="24"/>
          <w:szCs w:val="24"/>
        </w:rPr>
        <w:t xml:space="preserve"> uvádějí </w:t>
      </w:r>
      <w:r w:rsidRPr="007E0316">
        <w:rPr>
          <w:rFonts w:ascii="Times New Roman" w:hAnsi="Times New Roman"/>
          <w:sz w:val="24"/>
          <w:szCs w:val="24"/>
        </w:rPr>
        <w:t xml:space="preserve">Průcha, Mareš </w:t>
      </w:r>
      <w:r w:rsidR="00A11076">
        <w:rPr>
          <w:rFonts w:ascii="Times New Roman" w:hAnsi="Times New Roman"/>
          <w:sz w:val="24"/>
          <w:szCs w:val="24"/>
        </w:rPr>
        <w:t xml:space="preserve">a Walterová (1998), </w:t>
      </w:r>
      <w:r w:rsidR="004829E9">
        <w:rPr>
          <w:rFonts w:ascii="Times New Roman" w:hAnsi="Times New Roman"/>
          <w:sz w:val="24"/>
          <w:szCs w:val="24"/>
        </w:rPr>
        <w:t>je</w:t>
      </w:r>
      <w:r w:rsidR="00A11076">
        <w:rPr>
          <w:rFonts w:ascii="Times New Roman" w:hAnsi="Times New Roman"/>
          <w:sz w:val="24"/>
          <w:szCs w:val="24"/>
        </w:rPr>
        <w:t>ž říkají</w:t>
      </w:r>
      <w:r w:rsidRPr="007E0316">
        <w:rPr>
          <w:rFonts w:ascii="Times New Roman" w:hAnsi="Times New Roman"/>
          <w:sz w:val="24"/>
          <w:szCs w:val="24"/>
        </w:rPr>
        <w:t xml:space="preserve">, že zahrnuje nejen osvojení si dovednosti čtení, ale schopnost pracovat s textem, komunikovat prostřednictvím psané řeči, získávat </w:t>
      </w:r>
      <w:r w:rsidR="00283A32">
        <w:rPr>
          <w:rFonts w:ascii="Times New Roman" w:hAnsi="Times New Roman"/>
          <w:sz w:val="24"/>
          <w:szCs w:val="24"/>
        </w:rPr>
        <w:br/>
      </w:r>
      <w:r w:rsidRPr="007E0316">
        <w:rPr>
          <w:rFonts w:ascii="Times New Roman" w:hAnsi="Times New Roman"/>
          <w:sz w:val="24"/>
          <w:szCs w:val="24"/>
        </w:rPr>
        <w:t>a zpracovávat informace z textu atd.</w:t>
      </w:r>
    </w:p>
    <w:p w:rsidR="007E0316" w:rsidRPr="007E0316" w:rsidRDefault="007E0316" w:rsidP="00A712F3">
      <w:pPr>
        <w:spacing w:line="360" w:lineRule="auto"/>
        <w:jc w:val="both"/>
        <w:rPr>
          <w:rFonts w:ascii="Times New Roman" w:hAnsi="Times New Roman"/>
          <w:sz w:val="24"/>
          <w:szCs w:val="24"/>
        </w:rPr>
      </w:pPr>
      <w:r w:rsidRPr="007E0316">
        <w:rPr>
          <w:rFonts w:ascii="Times New Roman" w:hAnsi="Times New Roman"/>
          <w:sz w:val="24"/>
          <w:szCs w:val="24"/>
        </w:rPr>
        <w:t>Čtenářská gramotnost se projevuje v několika rovinách:</w:t>
      </w:r>
    </w:p>
    <w:p w:rsidR="007E0316" w:rsidRPr="004C72BC" w:rsidRDefault="004C72BC" w:rsidP="00A712F3">
      <w:pPr>
        <w:pStyle w:val="Odstavecseseznamem"/>
        <w:numPr>
          <w:ilvl w:val="0"/>
          <w:numId w:val="5"/>
        </w:numPr>
        <w:spacing w:line="360" w:lineRule="auto"/>
        <w:ind w:left="0"/>
        <w:jc w:val="both"/>
        <w:rPr>
          <w:rFonts w:ascii="Times New Roman" w:hAnsi="Times New Roman"/>
          <w:sz w:val="24"/>
          <w:szCs w:val="24"/>
        </w:rPr>
      </w:pPr>
      <w:r>
        <w:rPr>
          <w:rFonts w:ascii="Times New Roman" w:hAnsi="Times New Roman"/>
          <w:sz w:val="24"/>
          <w:szCs w:val="24"/>
        </w:rPr>
        <w:t>v</w:t>
      </w:r>
      <w:r w:rsidR="007E0316" w:rsidRPr="004C72BC">
        <w:rPr>
          <w:rFonts w:ascii="Times New Roman" w:hAnsi="Times New Roman"/>
          <w:sz w:val="24"/>
          <w:szCs w:val="24"/>
        </w:rPr>
        <w:t>ztah ke čtení: čtenářsky gramotnému člověku přináší čtení po</w:t>
      </w:r>
      <w:r>
        <w:rPr>
          <w:rFonts w:ascii="Times New Roman" w:hAnsi="Times New Roman"/>
          <w:sz w:val="24"/>
          <w:szCs w:val="24"/>
        </w:rPr>
        <w:t>těšení, má vnitřní potřebu číst;</w:t>
      </w:r>
    </w:p>
    <w:p w:rsidR="007E0316" w:rsidRPr="004C72BC" w:rsidRDefault="004C72BC" w:rsidP="00A712F3">
      <w:pPr>
        <w:pStyle w:val="Odstavecseseznamem"/>
        <w:numPr>
          <w:ilvl w:val="0"/>
          <w:numId w:val="5"/>
        </w:numPr>
        <w:spacing w:line="360" w:lineRule="auto"/>
        <w:ind w:left="0"/>
        <w:jc w:val="both"/>
        <w:rPr>
          <w:rFonts w:ascii="Times New Roman" w:hAnsi="Times New Roman"/>
          <w:sz w:val="24"/>
          <w:szCs w:val="24"/>
        </w:rPr>
      </w:pPr>
      <w:r>
        <w:rPr>
          <w:rFonts w:ascii="Times New Roman" w:hAnsi="Times New Roman"/>
          <w:sz w:val="24"/>
          <w:szCs w:val="24"/>
        </w:rPr>
        <w:t>d</w:t>
      </w:r>
      <w:r w:rsidR="007E0316" w:rsidRPr="004C72BC">
        <w:rPr>
          <w:rFonts w:ascii="Times New Roman" w:hAnsi="Times New Roman"/>
          <w:sz w:val="24"/>
          <w:szCs w:val="24"/>
        </w:rPr>
        <w:t>oslovné porozumění: čtenář dovede dekódovat psané texty a buduje porozumění na doslovné úrovni se zapojením do</w:t>
      </w:r>
      <w:r>
        <w:rPr>
          <w:rFonts w:ascii="Times New Roman" w:hAnsi="Times New Roman"/>
          <w:sz w:val="24"/>
          <w:szCs w:val="24"/>
        </w:rPr>
        <w:t>savadních znalostí a zkušeností;</w:t>
      </w:r>
    </w:p>
    <w:p w:rsidR="007E0316" w:rsidRPr="004C72BC" w:rsidRDefault="004C72BC" w:rsidP="00A712F3">
      <w:pPr>
        <w:pStyle w:val="Odstavecseseznamem"/>
        <w:numPr>
          <w:ilvl w:val="0"/>
          <w:numId w:val="5"/>
        </w:numPr>
        <w:spacing w:line="360" w:lineRule="auto"/>
        <w:ind w:left="0"/>
        <w:jc w:val="both"/>
        <w:rPr>
          <w:rFonts w:ascii="Times New Roman" w:hAnsi="Times New Roman"/>
          <w:sz w:val="24"/>
          <w:szCs w:val="24"/>
        </w:rPr>
      </w:pPr>
      <w:r>
        <w:rPr>
          <w:rFonts w:ascii="Times New Roman" w:hAnsi="Times New Roman"/>
          <w:sz w:val="24"/>
          <w:szCs w:val="24"/>
        </w:rPr>
        <w:t>v</w:t>
      </w:r>
      <w:r w:rsidR="007E0316" w:rsidRPr="004C72BC">
        <w:rPr>
          <w:rFonts w:ascii="Times New Roman" w:hAnsi="Times New Roman"/>
          <w:sz w:val="24"/>
          <w:szCs w:val="24"/>
        </w:rPr>
        <w:t>ysuzování a hodnocení: čtenářsky gramotný člověk umí vyvozovat z přečteného textu závěry a posuzovat texty z různých hledisek vče</w:t>
      </w:r>
      <w:r>
        <w:rPr>
          <w:rFonts w:ascii="Times New Roman" w:hAnsi="Times New Roman"/>
          <w:sz w:val="24"/>
          <w:szCs w:val="24"/>
        </w:rPr>
        <w:t>tně sledování autorových záměrů;</w:t>
      </w:r>
    </w:p>
    <w:p w:rsidR="007E0316" w:rsidRPr="004C72BC" w:rsidRDefault="004C72BC" w:rsidP="00A712F3">
      <w:pPr>
        <w:pStyle w:val="Odstavecseseznamem"/>
        <w:numPr>
          <w:ilvl w:val="0"/>
          <w:numId w:val="5"/>
        </w:numPr>
        <w:spacing w:line="360" w:lineRule="auto"/>
        <w:ind w:left="0"/>
        <w:jc w:val="both"/>
        <w:rPr>
          <w:rFonts w:ascii="Times New Roman" w:hAnsi="Times New Roman"/>
          <w:sz w:val="24"/>
          <w:szCs w:val="24"/>
        </w:rPr>
      </w:pPr>
      <w:r>
        <w:rPr>
          <w:rFonts w:ascii="Times New Roman" w:hAnsi="Times New Roman"/>
          <w:sz w:val="24"/>
          <w:szCs w:val="24"/>
        </w:rPr>
        <w:t>m</w:t>
      </w:r>
      <w:r w:rsidR="007E0316" w:rsidRPr="004C72BC">
        <w:rPr>
          <w:rFonts w:ascii="Times New Roman" w:hAnsi="Times New Roman"/>
          <w:sz w:val="24"/>
          <w:szCs w:val="24"/>
        </w:rPr>
        <w:t xml:space="preserve">etakognice: ke čtenářské gramotnosti patří dovednost a návyk seberegulace. Tím rozumíme dovednost reflektovat záměr vlastního čtení. V souladu s ním volit texty </w:t>
      </w:r>
      <w:r w:rsidR="00283A32">
        <w:rPr>
          <w:rFonts w:ascii="Times New Roman" w:hAnsi="Times New Roman"/>
          <w:sz w:val="24"/>
          <w:szCs w:val="24"/>
        </w:rPr>
        <w:br/>
      </w:r>
      <w:r w:rsidR="007E0316" w:rsidRPr="004C72BC">
        <w:rPr>
          <w:rFonts w:ascii="Times New Roman" w:hAnsi="Times New Roman"/>
          <w:sz w:val="24"/>
          <w:szCs w:val="24"/>
        </w:rPr>
        <w:t>a způsob čtení, sledovat a vyhodnocovat vlastní porozumění čtenému textu a záměrně volit strategie pro lepší porozumění, překonávání obtížnosti</w:t>
      </w:r>
      <w:r>
        <w:rPr>
          <w:rFonts w:ascii="Times New Roman" w:hAnsi="Times New Roman"/>
          <w:sz w:val="24"/>
          <w:szCs w:val="24"/>
        </w:rPr>
        <w:t xml:space="preserve"> obsahu i složitosti vyjádření;</w:t>
      </w:r>
    </w:p>
    <w:p w:rsidR="007E0316" w:rsidRPr="004C72BC" w:rsidRDefault="004C72BC" w:rsidP="00A712F3">
      <w:pPr>
        <w:pStyle w:val="Odstavecseseznamem"/>
        <w:numPr>
          <w:ilvl w:val="0"/>
          <w:numId w:val="5"/>
        </w:numPr>
        <w:spacing w:line="360" w:lineRule="auto"/>
        <w:ind w:left="0"/>
        <w:jc w:val="both"/>
        <w:rPr>
          <w:rFonts w:ascii="Times New Roman" w:hAnsi="Times New Roman"/>
          <w:sz w:val="24"/>
          <w:szCs w:val="24"/>
        </w:rPr>
      </w:pPr>
      <w:r>
        <w:rPr>
          <w:rFonts w:ascii="Times New Roman" w:hAnsi="Times New Roman"/>
          <w:sz w:val="24"/>
          <w:szCs w:val="24"/>
        </w:rPr>
        <w:lastRenderedPageBreak/>
        <w:t>s</w:t>
      </w:r>
      <w:r w:rsidR="007E0316" w:rsidRPr="004C72BC">
        <w:rPr>
          <w:rFonts w:ascii="Times New Roman" w:hAnsi="Times New Roman"/>
          <w:sz w:val="24"/>
          <w:szCs w:val="24"/>
        </w:rPr>
        <w:t>dílení:</w:t>
      </w:r>
      <w:r>
        <w:rPr>
          <w:rFonts w:ascii="Times New Roman" w:hAnsi="Times New Roman"/>
          <w:sz w:val="24"/>
          <w:szCs w:val="24"/>
        </w:rPr>
        <w:t xml:space="preserve"> č</w:t>
      </w:r>
      <w:r w:rsidR="007E0316" w:rsidRPr="004C72BC">
        <w:rPr>
          <w:rFonts w:ascii="Times New Roman" w:hAnsi="Times New Roman"/>
          <w:sz w:val="24"/>
          <w:szCs w:val="24"/>
        </w:rPr>
        <w:t>tenářsky gramotný člověk je připraven sdělit ostatním čtenářům své prožitky, porozumění a pochopení. Čtenář své pochopení textu porovnává s jeho společensky sdílenými interpretacemi, všímá</w:t>
      </w:r>
      <w:r>
        <w:rPr>
          <w:rFonts w:ascii="Times New Roman" w:hAnsi="Times New Roman"/>
          <w:sz w:val="24"/>
          <w:szCs w:val="24"/>
        </w:rPr>
        <w:t xml:space="preserve"> si shod a přemýšlí o rozdílech;</w:t>
      </w:r>
    </w:p>
    <w:p w:rsidR="007E0316" w:rsidRDefault="004C72BC" w:rsidP="00A712F3">
      <w:pPr>
        <w:pStyle w:val="Odstavecseseznamem"/>
        <w:numPr>
          <w:ilvl w:val="0"/>
          <w:numId w:val="5"/>
        </w:numPr>
        <w:spacing w:line="360" w:lineRule="auto"/>
        <w:ind w:left="0"/>
        <w:jc w:val="both"/>
        <w:rPr>
          <w:rFonts w:ascii="Times New Roman" w:hAnsi="Times New Roman"/>
          <w:sz w:val="24"/>
          <w:szCs w:val="24"/>
        </w:rPr>
      </w:pPr>
      <w:r>
        <w:rPr>
          <w:rFonts w:ascii="Times New Roman" w:hAnsi="Times New Roman"/>
          <w:sz w:val="24"/>
          <w:szCs w:val="24"/>
        </w:rPr>
        <w:t>a</w:t>
      </w:r>
      <w:r w:rsidR="007E0316" w:rsidRPr="004C72BC">
        <w:rPr>
          <w:rFonts w:ascii="Times New Roman" w:hAnsi="Times New Roman"/>
          <w:sz w:val="24"/>
          <w:szCs w:val="24"/>
        </w:rPr>
        <w:t>plikace:</w:t>
      </w:r>
      <w:r>
        <w:rPr>
          <w:rFonts w:ascii="Times New Roman" w:hAnsi="Times New Roman"/>
          <w:sz w:val="24"/>
          <w:szCs w:val="24"/>
        </w:rPr>
        <w:t xml:space="preserve"> č</w:t>
      </w:r>
      <w:r w:rsidR="007E0316" w:rsidRPr="004C72BC">
        <w:rPr>
          <w:rFonts w:ascii="Times New Roman" w:hAnsi="Times New Roman"/>
          <w:sz w:val="24"/>
          <w:szCs w:val="24"/>
        </w:rPr>
        <w:t>tenářsky gramotný člověk využívá čtení k seberozvoji i ke svému konání, četbu tedy zúročuje v dalším životě</w:t>
      </w:r>
      <w:r w:rsidR="007E0316" w:rsidRPr="007E0316">
        <w:rPr>
          <w:rFonts w:ascii="Times New Roman" w:hAnsi="Times New Roman"/>
          <w:sz w:val="24"/>
          <w:szCs w:val="24"/>
        </w:rPr>
        <w:t xml:space="preserve"> (Tomková a kol., 2012)</w:t>
      </w:r>
      <w:r w:rsidR="004829E9">
        <w:rPr>
          <w:rFonts w:ascii="Times New Roman" w:hAnsi="Times New Roman"/>
          <w:sz w:val="24"/>
          <w:szCs w:val="24"/>
        </w:rPr>
        <w:t>.</w:t>
      </w:r>
    </w:p>
    <w:p w:rsidR="005F4BAA" w:rsidRPr="005F4BAA" w:rsidRDefault="005F4BAA" w:rsidP="005F4BAA">
      <w:pPr>
        <w:pStyle w:val="Odstavecseseznamem"/>
        <w:spacing w:line="360" w:lineRule="auto"/>
        <w:ind w:left="0"/>
        <w:jc w:val="both"/>
        <w:rPr>
          <w:rFonts w:ascii="Times New Roman" w:hAnsi="Times New Roman"/>
          <w:sz w:val="24"/>
          <w:szCs w:val="24"/>
        </w:rPr>
      </w:pPr>
    </w:p>
    <w:p w:rsidR="007E0316" w:rsidRDefault="007E0316" w:rsidP="005F4BAA">
      <w:pPr>
        <w:pStyle w:val="Nadpis3"/>
      </w:pPr>
      <w:bookmarkStart w:id="46" w:name="_Toc447533565"/>
      <w:bookmarkStart w:id="47" w:name="_Toc447533766"/>
      <w:bookmarkStart w:id="48" w:name="_Toc447534125"/>
      <w:bookmarkStart w:id="49" w:name="_Toc448664250"/>
      <w:r w:rsidRPr="007E0316">
        <w:t>Čtenářství a dnešní škola</w:t>
      </w:r>
      <w:bookmarkEnd w:id="46"/>
      <w:bookmarkEnd w:id="47"/>
      <w:bookmarkEnd w:id="48"/>
      <w:bookmarkEnd w:id="49"/>
    </w:p>
    <w:p w:rsidR="007E0316" w:rsidRPr="007E0316" w:rsidRDefault="007E0316" w:rsidP="00A712F3"/>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S rokem 2007 přišel do českých základních škol zcela nový plán vzdělávání, je to tzv. Rámcový vzdělávací program pro základní vzdělávání. Literární výchova v prostředí RVP ZV preferuje literární komunikaci mezi žákem – čtenářem a textem. Jeden z cílů v rámci předkládané inovační koncepce spočívá v tom, že motivuje žáka </w:t>
      </w:r>
      <w:r w:rsidR="00283A32">
        <w:rPr>
          <w:rFonts w:ascii="Times New Roman" w:hAnsi="Times New Roman"/>
          <w:sz w:val="24"/>
          <w:szCs w:val="24"/>
        </w:rPr>
        <w:br/>
      </w:r>
      <w:r w:rsidRPr="007E0316">
        <w:rPr>
          <w:rFonts w:ascii="Times New Roman" w:hAnsi="Times New Roman"/>
          <w:sz w:val="24"/>
          <w:szCs w:val="24"/>
        </w:rPr>
        <w:t xml:space="preserve">k </w:t>
      </w:r>
      <w:r w:rsidRPr="007E0316">
        <w:rPr>
          <w:rFonts w:ascii="Times New Roman" w:hAnsi="Times New Roman"/>
          <w:i/>
          <w:sz w:val="24"/>
          <w:szCs w:val="24"/>
        </w:rPr>
        <w:t xml:space="preserve">„individuálnímu prožívání slovesného uměleckého díla, ke sdílení čtenářských zážitků, k rozvíjení pozitivního vztahu k literatuře i k dalším druhům umění založených </w:t>
      </w:r>
      <w:r w:rsidR="00283A32">
        <w:rPr>
          <w:rFonts w:ascii="Times New Roman" w:hAnsi="Times New Roman"/>
          <w:i/>
          <w:sz w:val="24"/>
          <w:szCs w:val="24"/>
        </w:rPr>
        <w:br/>
      </w:r>
      <w:r w:rsidRPr="007E0316">
        <w:rPr>
          <w:rFonts w:ascii="Times New Roman" w:hAnsi="Times New Roman"/>
          <w:i/>
          <w:sz w:val="24"/>
          <w:szCs w:val="24"/>
        </w:rPr>
        <w:t>na uměleckém textu a k rozvíjení emocionálního a estetického vnímání</w:t>
      </w:r>
      <w:r w:rsidR="004829E9">
        <w:rPr>
          <w:rFonts w:ascii="Times New Roman" w:hAnsi="Times New Roman"/>
          <w:sz w:val="24"/>
          <w:szCs w:val="24"/>
        </w:rPr>
        <w:t>“ (RVP ZV, 2013</w:t>
      </w:r>
      <w:r w:rsidRPr="007E0316">
        <w:rPr>
          <w:rFonts w:ascii="Times New Roman" w:hAnsi="Times New Roman"/>
          <w:sz w:val="24"/>
          <w:szCs w:val="24"/>
        </w:rPr>
        <w:t xml:space="preserve">, </w:t>
      </w:r>
      <w:r w:rsidR="00283A32">
        <w:rPr>
          <w:rFonts w:ascii="Times New Roman" w:hAnsi="Times New Roman"/>
          <w:sz w:val="24"/>
          <w:szCs w:val="24"/>
        </w:rPr>
        <w:br/>
      </w:r>
      <w:r w:rsidRPr="007E0316">
        <w:rPr>
          <w:rFonts w:ascii="Times New Roman" w:hAnsi="Times New Roman"/>
          <w:sz w:val="24"/>
          <w:szCs w:val="24"/>
        </w:rPr>
        <w:t xml:space="preserve">s. 13). Rámcový vzdělávací program pro základní vzdělávání taktéž udává, co je to literární výchova. Spatřuje v ní výchovu, při které žáci poznávají prostřednictvím četby základní literární druhy, učí se vnímat jejich specifické znaky, postihnout umělecké záměry autora. Dále se žáci učí formulovat vlastní názory o přečteném díle, rozlišit literární fikci od skutečnosti. Postupně získávají a rozvíjejí základní čtenářské návyky </w:t>
      </w:r>
      <w:r w:rsidR="00283A32">
        <w:rPr>
          <w:rFonts w:ascii="Times New Roman" w:hAnsi="Times New Roman"/>
          <w:sz w:val="24"/>
          <w:szCs w:val="24"/>
        </w:rPr>
        <w:br/>
      </w:r>
      <w:r w:rsidRPr="007E0316">
        <w:rPr>
          <w:rFonts w:ascii="Times New Roman" w:hAnsi="Times New Roman"/>
          <w:sz w:val="24"/>
          <w:szCs w:val="24"/>
        </w:rPr>
        <w:t>i schopnosti recepce, interpretace a produkce literárního textu. Žáci tedy dospívají k takovým poznatkům a prožitkům, které mohou pozitivně ovlivňovat jejich postoje, životní hodnotovou orientaci a obohatit jeji</w:t>
      </w:r>
      <w:r w:rsidR="004829E9">
        <w:rPr>
          <w:rFonts w:ascii="Times New Roman" w:hAnsi="Times New Roman"/>
          <w:sz w:val="24"/>
          <w:szCs w:val="24"/>
        </w:rPr>
        <w:t>ch duchovní život (RVP ZV, 2013</w:t>
      </w:r>
      <w:r w:rsidRPr="007E0316">
        <w:rPr>
          <w:rFonts w:ascii="Times New Roman" w:hAnsi="Times New Roman"/>
          <w:sz w:val="24"/>
          <w:szCs w:val="24"/>
        </w:rPr>
        <w:t>)</w:t>
      </w:r>
      <w:r w:rsidR="004829E9">
        <w:rPr>
          <w:rFonts w:ascii="Times New Roman" w:hAnsi="Times New Roman"/>
          <w:sz w:val="24"/>
          <w:szCs w:val="24"/>
        </w:rPr>
        <w:t>.</w:t>
      </w:r>
    </w:p>
    <w:p w:rsidR="007E0316" w:rsidRPr="007E0316" w:rsidRDefault="007E0316" w:rsidP="00A712F3">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Rozvoj čtenářské gramotnosti je tématem </w:t>
      </w:r>
      <w:r w:rsidR="004829E9">
        <w:rPr>
          <w:rFonts w:ascii="Times New Roman" w:hAnsi="Times New Roman"/>
          <w:sz w:val="24"/>
          <w:szCs w:val="24"/>
        </w:rPr>
        <w:t xml:space="preserve">diskusí </w:t>
      </w:r>
      <w:r w:rsidRPr="007E0316">
        <w:rPr>
          <w:rFonts w:ascii="Times New Roman" w:hAnsi="Times New Roman"/>
          <w:sz w:val="24"/>
          <w:szCs w:val="24"/>
        </w:rPr>
        <w:t xml:space="preserve">mnoha zemí. Podrobné analýzy výsledků vedly v řadě států k vytvoření celonárodních koncepcí pro cílený rozvoj čtenářské gramotnosti. Tyto koncepce zahrnují různé úrovně rozvoje čtenářské gramotnosti – úpravy celostátních kurikulárních dokumentů, návrhy a různá doporučení pro přípravu učitelů, doporučení a konkrétní aktivity pro mimoškolní činnost a péči v rodinách. K cílovým skupinám patří děti předškolního věku, žáci základních a středních škol, jejich rodiče, učitelé, asistenti pedagogů, speciální pedagogové a osoby zabývající se speciální péčí o žáky s obtížemi ve čtení, ale i vydavatelé, knihovníci, knihkupci atd. Školní kurikula se touto problematikou zabývají s velmi konkrétními metodickými a didaktickými </w:t>
      </w:r>
      <w:r w:rsidRPr="007E0316">
        <w:rPr>
          <w:rFonts w:ascii="Times New Roman" w:hAnsi="Times New Roman"/>
          <w:sz w:val="24"/>
          <w:szCs w:val="24"/>
        </w:rPr>
        <w:lastRenderedPageBreak/>
        <w:t>doporučeními. Obecným trendem je ponechání rozhodnutí o výběru metody, organizační formy a konkrétního didaktického materiálu přímo na učiteli, který rozhodne podle konkrétní situace. Je kladen důraz na efektivní individualizaci při výuce, diferenciaci metodických postupů a didaktických materiálů, taktéž využití metod podporující rozvoj aktivity a tvořivosti žáků. Nabídka s doporučením pro výběr didaktických materiálů je nejčastěji záležitostí školních kurikul,</w:t>
      </w:r>
      <w:r w:rsidR="003755D9">
        <w:rPr>
          <w:rFonts w:ascii="Times New Roman" w:hAnsi="Times New Roman"/>
          <w:sz w:val="24"/>
          <w:szCs w:val="24"/>
        </w:rPr>
        <w:t xml:space="preserve"> respektive konkrétních učitelů</w:t>
      </w:r>
      <w:r w:rsidRPr="007E0316">
        <w:rPr>
          <w:rFonts w:ascii="Times New Roman" w:hAnsi="Times New Roman"/>
          <w:sz w:val="24"/>
          <w:szCs w:val="24"/>
        </w:rPr>
        <w:t xml:space="preserve"> (Wildová a kol., 2012)</w:t>
      </w:r>
      <w:r w:rsidR="003755D9">
        <w:rPr>
          <w:rFonts w:ascii="Times New Roman" w:hAnsi="Times New Roman"/>
          <w:sz w:val="24"/>
          <w:szCs w:val="24"/>
        </w:rPr>
        <w:t>.</w:t>
      </w:r>
      <w:r w:rsidRPr="007E0316">
        <w:rPr>
          <w:rFonts w:ascii="Times New Roman" w:hAnsi="Times New Roman"/>
          <w:sz w:val="24"/>
          <w:szCs w:val="24"/>
        </w:rPr>
        <w:t xml:space="preserve"> Učitel literární výchovy by měl zaujmout v procesu účinné edukace (která vede </w:t>
      </w:r>
      <w:r w:rsidR="00283A32">
        <w:rPr>
          <w:rFonts w:ascii="Times New Roman" w:hAnsi="Times New Roman"/>
          <w:sz w:val="24"/>
          <w:szCs w:val="24"/>
        </w:rPr>
        <w:br/>
      </w:r>
      <w:r w:rsidRPr="007E0316">
        <w:rPr>
          <w:rFonts w:ascii="Times New Roman" w:hAnsi="Times New Roman"/>
          <w:sz w:val="24"/>
          <w:szCs w:val="24"/>
        </w:rPr>
        <w:t>k výchově a vzdělávání kompetentního jedince) pozici erudovaného průvodce, jež adekvátně reaguje na čtenářské potřeby žáka. Dále respektuje žáky a pedantsky neprosazuje vlastní zájmy. Žák se tak stává rovnoprávným partnerem učitele</w:t>
      </w:r>
      <w:r w:rsidR="00941A5C">
        <w:rPr>
          <w:rFonts w:ascii="Times New Roman" w:hAnsi="Times New Roman"/>
          <w:sz w:val="24"/>
          <w:szCs w:val="24"/>
        </w:rPr>
        <w:t xml:space="preserve"> v rámci efektivního čtenářství</w:t>
      </w:r>
      <w:r w:rsidRPr="007E0316">
        <w:rPr>
          <w:rFonts w:ascii="Times New Roman" w:hAnsi="Times New Roman"/>
          <w:sz w:val="24"/>
          <w:szCs w:val="24"/>
        </w:rPr>
        <w:t xml:space="preserve"> (Bubeníčková a kol, 2011)</w:t>
      </w:r>
      <w:r w:rsidR="00941A5C">
        <w:rPr>
          <w:rFonts w:ascii="Times New Roman" w:hAnsi="Times New Roman"/>
          <w:sz w:val="24"/>
          <w:szCs w:val="24"/>
        </w:rPr>
        <w:t>.</w:t>
      </w:r>
      <w:r w:rsidRPr="007E0316">
        <w:rPr>
          <w:rFonts w:ascii="Times New Roman" w:hAnsi="Times New Roman"/>
          <w:sz w:val="24"/>
          <w:szCs w:val="24"/>
        </w:rPr>
        <w:t xml:space="preserve"> Učitel literární výchovy v tomto pojetí vystupuje ze své role autoritativního znalce dat o literatuře a smyslu textů. Stává se tak </w:t>
      </w:r>
      <w:r w:rsidR="00283A32">
        <w:rPr>
          <w:rFonts w:ascii="Times New Roman" w:hAnsi="Times New Roman"/>
          <w:sz w:val="24"/>
          <w:szCs w:val="24"/>
        </w:rPr>
        <w:br/>
      </w:r>
      <w:r w:rsidRPr="007E0316">
        <w:rPr>
          <w:rFonts w:ascii="Times New Roman" w:hAnsi="Times New Roman"/>
          <w:sz w:val="24"/>
          <w:szCs w:val="24"/>
        </w:rPr>
        <w:t xml:space="preserve">ve vztahu k dítěti zkušenějším čtenářem, který dovede poradit, co zajímavého si vybrat </w:t>
      </w:r>
      <w:r w:rsidR="00283A32">
        <w:rPr>
          <w:rFonts w:ascii="Times New Roman" w:hAnsi="Times New Roman"/>
          <w:sz w:val="24"/>
          <w:szCs w:val="24"/>
        </w:rPr>
        <w:br/>
      </w:r>
      <w:r w:rsidRPr="007E0316">
        <w:rPr>
          <w:rFonts w:ascii="Times New Roman" w:hAnsi="Times New Roman"/>
          <w:sz w:val="24"/>
          <w:szCs w:val="24"/>
        </w:rPr>
        <w:t xml:space="preserve">ke čtení a také si od žáka poradit nechá – bude tedy respektovat čtenářský zájem žáka </w:t>
      </w:r>
      <w:r w:rsidR="00283A32">
        <w:rPr>
          <w:rFonts w:ascii="Times New Roman" w:hAnsi="Times New Roman"/>
          <w:sz w:val="24"/>
          <w:szCs w:val="24"/>
        </w:rPr>
        <w:br/>
      </w:r>
      <w:r w:rsidRPr="007E0316">
        <w:rPr>
          <w:rFonts w:ascii="Times New Roman" w:hAnsi="Times New Roman"/>
          <w:sz w:val="24"/>
          <w:szCs w:val="24"/>
        </w:rPr>
        <w:t xml:space="preserve">a originalitu jeho čtenářské konkretizace. Dále rád o své četbě vypráví a tím motivuje zájem dětí o určité tituly, rád poslouchá, co </w:t>
      </w:r>
      <w:r w:rsidR="003755D9">
        <w:rPr>
          <w:rFonts w:ascii="Times New Roman" w:hAnsi="Times New Roman"/>
          <w:sz w:val="24"/>
          <w:szCs w:val="24"/>
        </w:rPr>
        <w:t>jiní četli a spolu s dítětem v</w:t>
      </w:r>
      <w:r w:rsidRPr="007E0316">
        <w:rPr>
          <w:rFonts w:ascii="Times New Roman" w:hAnsi="Times New Roman"/>
          <w:sz w:val="24"/>
          <w:szCs w:val="24"/>
        </w:rPr>
        <w:t xml:space="preserve"> náročněj</w:t>
      </w:r>
      <w:r w:rsidR="003755D9">
        <w:rPr>
          <w:rFonts w:ascii="Times New Roman" w:hAnsi="Times New Roman"/>
          <w:sz w:val="24"/>
          <w:szCs w:val="24"/>
        </w:rPr>
        <w:t>ším textu hledá cesty významů</w:t>
      </w:r>
      <w:r w:rsidRPr="007E0316">
        <w:rPr>
          <w:rFonts w:ascii="Times New Roman" w:hAnsi="Times New Roman"/>
          <w:sz w:val="24"/>
          <w:szCs w:val="24"/>
        </w:rPr>
        <w:t xml:space="preserve"> a r</w:t>
      </w:r>
      <w:r w:rsidR="003755D9">
        <w:rPr>
          <w:rFonts w:ascii="Times New Roman" w:hAnsi="Times New Roman"/>
          <w:sz w:val="24"/>
          <w:szCs w:val="24"/>
        </w:rPr>
        <w:t>espektuje smysl, který žák čtenému</w:t>
      </w:r>
      <w:r w:rsidR="00941A5C">
        <w:rPr>
          <w:rFonts w:ascii="Times New Roman" w:hAnsi="Times New Roman"/>
          <w:sz w:val="24"/>
          <w:szCs w:val="24"/>
        </w:rPr>
        <w:t xml:space="preserve"> přisoudí</w:t>
      </w:r>
      <w:r w:rsidRPr="007E0316">
        <w:rPr>
          <w:rFonts w:ascii="Times New Roman" w:hAnsi="Times New Roman"/>
          <w:sz w:val="24"/>
          <w:szCs w:val="24"/>
        </w:rPr>
        <w:t xml:space="preserve"> (Lederbuchová, 2004)</w:t>
      </w:r>
      <w:r w:rsidR="00941A5C">
        <w:rPr>
          <w:rFonts w:ascii="Times New Roman" w:hAnsi="Times New Roman"/>
          <w:sz w:val="24"/>
          <w:szCs w:val="24"/>
        </w:rPr>
        <w:t>.</w:t>
      </w:r>
    </w:p>
    <w:p w:rsidR="004829E9" w:rsidRDefault="007E0316" w:rsidP="00941A5C">
      <w:pPr>
        <w:spacing w:line="360" w:lineRule="auto"/>
        <w:ind w:firstLine="708"/>
        <w:jc w:val="both"/>
        <w:rPr>
          <w:rFonts w:ascii="Times New Roman" w:hAnsi="Times New Roman"/>
          <w:sz w:val="24"/>
          <w:szCs w:val="24"/>
        </w:rPr>
      </w:pPr>
      <w:r w:rsidRPr="007E0316">
        <w:rPr>
          <w:rFonts w:ascii="Times New Roman" w:hAnsi="Times New Roman"/>
          <w:sz w:val="24"/>
          <w:szCs w:val="24"/>
        </w:rPr>
        <w:t xml:space="preserve">V České republice bylo zrealizováno několik projektů, které měly za cíl rozvoj čtenářské gramotnosti. Tyto projekty jsou zaměřeny na různé druhy aktivit a pro různé cílové skupiny. K nejznámějším projektům s celostátním rozšířením </w:t>
      </w:r>
      <w:proofErr w:type="gramStart"/>
      <w:r w:rsidRPr="007E0316">
        <w:rPr>
          <w:rFonts w:ascii="Times New Roman" w:hAnsi="Times New Roman"/>
          <w:sz w:val="24"/>
          <w:szCs w:val="24"/>
        </w:rPr>
        <w:t>patří</w:t>
      </w:r>
      <w:proofErr w:type="gramEnd"/>
      <w:r w:rsidRPr="007E0316">
        <w:rPr>
          <w:rFonts w:ascii="Times New Roman" w:hAnsi="Times New Roman"/>
          <w:sz w:val="24"/>
          <w:szCs w:val="24"/>
        </w:rPr>
        <w:t xml:space="preserve"> například Čtení </w:t>
      </w:r>
      <w:proofErr w:type="gramStart"/>
      <w:r w:rsidRPr="007E0316">
        <w:rPr>
          <w:rFonts w:ascii="Times New Roman" w:hAnsi="Times New Roman"/>
          <w:sz w:val="24"/>
          <w:szCs w:val="24"/>
        </w:rPr>
        <w:t>pomáhá</w:t>
      </w:r>
      <w:proofErr w:type="gramEnd"/>
      <w:r w:rsidRPr="007E0316">
        <w:rPr>
          <w:rFonts w:ascii="Times New Roman" w:hAnsi="Times New Roman"/>
          <w:sz w:val="24"/>
          <w:szCs w:val="24"/>
        </w:rPr>
        <w:t xml:space="preserve"> (dítě si přečte knihu, odpoví na otázky na webu, a pokud jsou odpovědi správné, získá 50 Kč, které věnuje na účet vybraného dítěte s postižením), dalším projektem je Noc s Andersenem, při níž žáci nocují ve škole či v knihovně, předčítají si, povídají </w:t>
      </w:r>
      <w:r w:rsidR="00283A32">
        <w:rPr>
          <w:rFonts w:ascii="Times New Roman" w:hAnsi="Times New Roman"/>
          <w:sz w:val="24"/>
          <w:szCs w:val="24"/>
        </w:rPr>
        <w:br/>
      </w:r>
      <w:r w:rsidRPr="007E0316">
        <w:rPr>
          <w:rFonts w:ascii="Times New Roman" w:hAnsi="Times New Roman"/>
          <w:sz w:val="24"/>
          <w:szCs w:val="24"/>
        </w:rPr>
        <w:t xml:space="preserve">si o knihách a řeší nejrůznější čtenářské úkoly. Celé Česko čte dětem </w:t>
      </w:r>
      <w:proofErr w:type="gramStart"/>
      <w:r w:rsidRPr="007E0316">
        <w:rPr>
          <w:rFonts w:ascii="Times New Roman" w:hAnsi="Times New Roman"/>
          <w:sz w:val="24"/>
          <w:szCs w:val="24"/>
        </w:rPr>
        <w:t>je</w:t>
      </w:r>
      <w:proofErr w:type="gramEnd"/>
      <w:r w:rsidRPr="007E0316">
        <w:rPr>
          <w:rFonts w:ascii="Times New Roman" w:hAnsi="Times New Roman"/>
          <w:sz w:val="24"/>
          <w:szCs w:val="24"/>
        </w:rPr>
        <w:t xml:space="preserve"> kampaň pro podporu pravidelného čtení v rodinách, dalším projektem známým u nás je Už jsem čtenář – Knížka pro prvňáčka. Je to projekt, při němž základní škola nebo místní knihovna podporuje rozvoj čtenářských dovedností žáků 1. ročníku různými aktivitami – návštěva knihovny, společné předčítání, řešení čtenářského projektu, návštěva spisovatele atd. Za tyto aktivity pak třídní kolektiv získá Knihu pro prvňáčka, kterou nelze za</w:t>
      </w:r>
      <w:r w:rsidR="00A60A50">
        <w:rPr>
          <w:rFonts w:ascii="Times New Roman" w:hAnsi="Times New Roman"/>
          <w:sz w:val="24"/>
          <w:szCs w:val="24"/>
        </w:rPr>
        <w:t>koupit v běžné distribuční síti</w:t>
      </w:r>
      <w:r w:rsidRPr="007E0316">
        <w:rPr>
          <w:rFonts w:ascii="Times New Roman" w:hAnsi="Times New Roman"/>
          <w:sz w:val="24"/>
          <w:szCs w:val="24"/>
        </w:rPr>
        <w:t xml:space="preserve"> (Wildová a kol., 2012)</w:t>
      </w:r>
      <w:r w:rsidR="00941A5C">
        <w:rPr>
          <w:rFonts w:ascii="Times New Roman" w:hAnsi="Times New Roman"/>
          <w:sz w:val="24"/>
          <w:szCs w:val="24"/>
        </w:rPr>
        <w:t>.</w:t>
      </w:r>
    </w:p>
    <w:p w:rsidR="003755D9" w:rsidRPr="007E0316" w:rsidRDefault="003755D9" w:rsidP="00941A5C">
      <w:pPr>
        <w:spacing w:line="360" w:lineRule="auto"/>
        <w:ind w:firstLine="708"/>
        <w:jc w:val="both"/>
        <w:rPr>
          <w:rFonts w:ascii="Times New Roman" w:hAnsi="Times New Roman"/>
          <w:sz w:val="24"/>
          <w:szCs w:val="24"/>
        </w:rPr>
      </w:pPr>
    </w:p>
    <w:p w:rsidR="00731AC4" w:rsidRPr="0018549B" w:rsidRDefault="00731AC4" w:rsidP="00A712F3">
      <w:pPr>
        <w:pStyle w:val="Nadpis1"/>
        <w:ind w:left="0"/>
      </w:pPr>
      <w:bookmarkStart w:id="50" w:name="_Toc447533566"/>
      <w:bookmarkStart w:id="51" w:name="_Toc447533767"/>
      <w:bookmarkStart w:id="52" w:name="_Toc447534126"/>
      <w:bookmarkStart w:id="53" w:name="_Toc448664251"/>
      <w:r w:rsidRPr="0018549B">
        <w:lastRenderedPageBreak/>
        <w:t>Inovace hodin českého jazyka a literatury</w:t>
      </w:r>
      <w:bookmarkEnd w:id="50"/>
      <w:bookmarkEnd w:id="51"/>
      <w:bookmarkEnd w:id="52"/>
      <w:bookmarkEnd w:id="53"/>
    </w:p>
    <w:p w:rsidR="00731AC4" w:rsidRPr="007226F6" w:rsidRDefault="00731AC4" w:rsidP="00A712F3">
      <w:pPr>
        <w:spacing w:line="360" w:lineRule="auto"/>
        <w:jc w:val="both"/>
        <w:rPr>
          <w:rFonts w:ascii="Times New Roman" w:hAnsi="Times New Roman"/>
          <w:sz w:val="24"/>
        </w:rPr>
      </w:pPr>
    </w:p>
    <w:p w:rsidR="00731AC4" w:rsidRPr="007226F6" w:rsidRDefault="00731AC4" w:rsidP="00A712F3">
      <w:pPr>
        <w:spacing w:line="360" w:lineRule="auto"/>
        <w:ind w:firstLine="708"/>
        <w:jc w:val="both"/>
        <w:rPr>
          <w:rFonts w:ascii="Times New Roman" w:hAnsi="Times New Roman"/>
          <w:sz w:val="24"/>
        </w:rPr>
      </w:pPr>
      <w:r>
        <w:rPr>
          <w:rFonts w:ascii="Times New Roman" w:hAnsi="Times New Roman"/>
          <w:sz w:val="24"/>
        </w:rPr>
        <w:t>Vzdělávací obor Č</w:t>
      </w:r>
      <w:r w:rsidRPr="007226F6">
        <w:rPr>
          <w:rFonts w:ascii="Times New Roman" w:hAnsi="Times New Roman"/>
          <w:sz w:val="24"/>
        </w:rPr>
        <w:t>eský jazyk a literatura se skládá z jazykové výchovy, literární výchovy a komunikační a slohové výchovy.</w:t>
      </w:r>
      <w:r>
        <w:rPr>
          <w:rFonts w:ascii="Times New Roman" w:hAnsi="Times New Roman"/>
          <w:sz w:val="24"/>
        </w:rPr>
        <w:t xml:space="preserve"> Podle R</w:t>
      </w:r>
      <w:r w:rsidRPr="007226F6">
        <w:rPr>
          <w:rFonts w:ascii="Times New Roman" w:hAnsi="Times New Roman"/>
          <w:sz w:val="24"/>
        </w:rPr>
        <w:t xml:space="preserve">ámcového vzdělávacího programu </w:t>
      </w:r>
      <w:r>
        <w:rPr>
          <w:rFonts w:ascii="Times New Roman" w:hAnsi="Times New Roman"/>
          <w:sz w:val="24"/>
        </w:rPr>
        <w:t xml:space="preserve">pro základní vzdělávání </w:t>
      </w:r>
      <w:r w:rsidRPr="007226F6">
        <w:rPr>
          <w:rFonts w:ascii="Times New Roman" w:hAnsi="Times New Roman"/>
          <w:sz w:val="24"/>
        </w:rPr>
        <w:t>je potřebné nejen splnit očekávané výstupy, ale i vytvořit u žáků klíčové kompetence, které tento dokument u</w:t>
      </w:r>
      <w:r>
        <w:rPr>
          <w:rFonts w:ascii="Times New Roman" w:hAnsi="Times New Roman"/>
          <w:sz w:val="24"/>
        </w:rPr>
        <w:t>rčuje</w:t>
      </w:r>
      <w:r w:rsidRPr="007226F6">
        <w:rPr>
          <w:rFonts w:ascii="Times New Roman" w:hAnsi="Times New Roman"/>
          <w:sz w:val="24"/>
        </w:rPr>
        <w:t xml:space="preserve">. </w:t>
      </w:r>
    </w:p>
    <w:p w:rsidR="00731AC4" w:rsidRDefault="00731AC4" w:rsidP="00A712F3">
      <w:pPr>
        <w:spacing w:line="360" w:lineRule="auto"/>
        <w:ind w:firstLine="708"/>
        <w:jc w:val="both"/>
        <w:rPr>
          <w:rFonts w:ascii="Times New Roman" w:hAnsi="Times New Roman"/>
          <w:sz w:val="24"/>
        </w:rPr>
      </w:pPr>
      <w:r w:rsidRPr="007226F6">
        <w:rPr>
          <w:rFonts w:ascii="Times New Roman" w:hAnsi="Times New Roman"/>
          <w:sz w:val="24"/>
        </w:rPr>
        <w:t xml:space="preserve">Úkolem </w:t>
      </w:r>
      <w:r w:rsidR="004829E9">
        <w:rPr>
          <w:rFonts w:ascii="Times New Roman" w:hAnsi="Times New Roman"/>
          <w:sz w:val="24"/>
        </w:rPr>
        <w:t>učitele je zvolit správně metody</w:t>
      </w:r>
      <w:r w:rsidRPr="007226F6">
        <w:rPr>
          <w:rFonts w:ascii="Times New Roman" w:hAnsi="Times New Roman"/>
          <w:sz w:val="24"/>
        </w:rPr>
        <w:t xml:space="preserve"> a prostředky, kterými bude žáky vzdělávat.  </w:t>
      </w:r>
      <w:r>
        <w:rPr>
          <w:rFonts w:ascii="Times New Roman" w:hAnsi="Times New Roman"/>
          <w:sz w:val="24"/>
        </w:rPr>
        <w:t xml:space="preserve">V posledních letech dochází k inovaci a vzniku nových metod a vzdělávacích strategií. Následující kapitola se bude proto věnovat třem nejvýznamnějším metodám, které jsou nyní v hodinách českého jazyka a literatury výrazněji využívány a liší se </w:t>
      </w:r>
      <w:r w:rsidR="00283A32">
        <w:rPr>
          <w:rFonts w:ascii="Times New Roman" w:hAnsi="Times New Roman"/>
          <w:sz w:val="24"/>
        </w:rPr>
        <w:br/>
      </w:r>
      <w:r>
        <w:rPr>
          <w:rFonts w:ascii="Times New Roman" w:hAnsi="Times New Roman"/>
          <w:sz w:val="24"/>
        </w:rPr>
        <w:t>od původních klasických metod. Jsou jimi dílna čtení, projektová výuka a kritické myšlení.</w:t>
      </w:r>
    </w:p>
    <w:p w:rsidR="00731AC4" w:rsidRDefault="00731AC4" w:rsidP="00A712F3">
      <w:pPr>
        <w:spacing w:line="360" w:lineRule="auto"/>
        <w:jc w:val="both"/>
        <w:rPr>
          <w:rFonts w:ascii="Times New Roman" w:hAnsi="Times New Roman"/>
          <w:sz w:val="24"/>
        </w:rPr>
      </w:pPr>
    </w:p>
    <w:p w:rsidR="00731AC4" w:rsidRDefault="00731AC4" w:rsidP="00A712F3">
      <w:pPr>
        <w:pStyle w:val="Nadpis2"/>
        <w:ind w:left="0"/>
      </w:pPr>
      <w:bookmarkStart w:id="54" w:name="_Toc447533567"/>
      <w:bookmarkStart w:id="55" w:name="_Toc447533768"/>
      <w:bookmarkStart w:id="56" w:name="_Toc447534127"/>
      <w:bookmarkStart w:id="57" w:name="_Toc448664252"/>
      <w:r w:rsidRPr="00BC1DDC">
        <w:t>Dílna čtení</w:t>
      </w:r>
      <w:bookmarkEnd w:id="54"/>
      <w:bookmarkEnd w:id="55"/>
      <w:bookmarkEnd w:id="56"/>
      <w:bookmarkEnd w:id="57"/>
    </w:p>
    <w:p w:rsidR="00731AC4" w:rsidRPr="00731AC4" w:rsidRDefault="00731AC4" w:rsidP="00A712F3"/>
    <w:p w:rsidR="00731AC4" w:rsidRPr="00BC1DDC" w:rsidRDefault="00731AC4" w:rsidP="00283A32">
      <w:pPr>
        <w:spacing w:line="360" w:lineRule="auto"/>
        <w:ind w:firstLine="708"/>
        <w:jc w:val="both"/>
        <w:rPr>
          <w:rFonts w:ascii="Times New Roman" w:hAnsi="Times New Roman"/>
          <w:sz w:val="24"/>
          <w:szCs w:val="24"/>
        </w:rPr>
      </w:pPr>
      <w:r>
        <w:rPr>
          <w:rFonts w:ascii="Times New Roman" w:hAnsi="Times New Roman"/>
          <w:sz w:val="24"/>
          <w:szCs w:val="24"/>
        </w:rPr>
        <w:t xml:space="preserve">Ve společnosti dochází k nejrůznějším změnám, které ovlivňují i školství </w:t>
      </w:r>
      <w:r w:rsidR="00283A32">
        <w:rPr>
          <w:rFonts w:ascii="Times New Roman" w:hAnsi="Times New Roman"/>
          <w:sz w:val="24"/>
          <w:szCs w:val="24"/>
        </w:rPr>
        <w:br/>
      </w:r>
      <w:r>
        <w:rPr>
          <w:rFonts w:ascii="Times New Roman" w:hAnsi="Times New Roman"/>
          <w:sz w:val="24"/>
          <w:szCs w:val="24"/>
        </w:rPr>
        <w:t xml:space="preserve">a samotnou </w:t>
      </w:r>
      <w:r w:rsidRPr="00731AC4">
        <w:rPr>
          <w:rFonts w:ascii="Times New Roman" w:hAnsi="Times New Roman"/>
          <w:sz w:val="24"/>
          <w:szCs w:val="24"/>
        </w:rPr>
        <w:t xml:space="preserve">výuku. Pokud se budeme věnovat problémům při výuce českého jazyka </w:t>
      </w:r>
      <w:r w:rsidR="00283A32">
        <w:rPr>
          <w:rFonts w:ascii="Times New Roman" w:hAnsi="Times New Roman"/>
          <w:sz w:val="24"/>
          <w:szCs w:val="24"/>
        </w:rPr>
        <w:br/>
      </w:r>
      <w:r w:rsidRPr="00731AC4">
        <w:rPr>
          <w:rFonts w:ascii="Times New Roman" w:hAnsi="Times New Roman"/>
          <w:sz w:val="24"/>
          <w:szCs w:val="24"/>
        </w:rPr>
        <w:t>a literatury, velkou roli ve školních problémech sehrává snižující se čtenářská gramotnost. Stále méně času děti tráví svůj volný čas s knihou a její četbou.</w:t>
      </w:r>
      <w:r w:rsidRPr="00BC1DDC">
        <w:rPr>
          <w:rFonts w:ascii="Times New Roman" w:hAnsi="Times New Roman"/>
          <w:sz w:val="24"/>
          <w:szCs w:val="24"/>
        </w:rPr>
        <w:t xml:space="preserve"> Tato aktivita je nahrazena </w:t>
      </w:r>
      <w:r>
        <w:rPr>
          <w:rFonts w:ascii="Times New Roman" w:hAnsi="Times New Roman"/>
          <w:sz w:val="24"/>
          <w:szCs w:val="24"/>
        </w:rPr>
        <w:t>počítači, sledováním televize apod. N</w:t>
      </w:r>
      <w:r w:rsidRPr="00BC1DDC">
        <w:rPr>
          <w:rFonts w:ascii="Times New Roman" w:hAnsi="Times New Roman"/>
          <w:sz w:val="24"/>
          <w:szCs w:val="24"/>
        </w:rPr>
        <w:t xml:space="preserve">ení tomu tak u všech žáků v rámci jedné třídy. V každém ročníku nalezneme několik </w:t>
      </w:r>
      <w:r>
        <w:rPr>
          <w:rFonts w:ascii="Times New Roman" w:hAnsi="Times New Roman"/>
          <w:sz w:val="24"/>
          <w:szCs w:val="24"/>
        </w:rPr>
        <w:t>zkušených</w:t>
      </w:r>
      <w:r w:rsidRPr="00BC1DDC">
        <w:rPr>
          <w:rFonts w:ascii="Times New Roman" w:hAnsi="Times New Roman"/>
          <w:sz w:val="24"/>
          <w:szCs w:val="24"/>
        </w:rPr>
        <w:t xml:space="preserve"> čtenářů, kteří mají přísun atraktivních </w:t>
      </w:r>
      <w:r w:rsidR="00283A32">
        <w:rPr>
          <w:rFonts w:ascii="Times New Roman" w:hAnsi="Times New Roman"/>
          <w:sz w:val="24"/>
          <w:szCs w:val="24"/>
        </w:rPr>
        <w:br/>
      </w:r>
      <w:r w:rsidRPr="00BC1DDC">
        <w:rPr>
          <w:rFonts w:ascii="Times New Roman" w:hAnsi="Times New Roman"/>
          <w:sz w:val="24"/>
          <w:szCs w:val="24"/>
        </w:rPr>
        <w:t xml:space="preserve">a zajímavých knih v rodině či pravidelně navštěvují knihovnu, ale zároveň je zde přítomna i určitá skupina naprostých nečtenářů. Při řešení </w:t>
      </w:r>
      <w:r>
        <w:rPr>
          <w:rFonts w:ascii="Times New Roman" w:hAnsi="Times New Roman"/>
          <w:sz w:val="24"/>
          <w:szCs w:val="24"/>
        </w:rPr>
        <w:t>prob</w:t>
      </w:r>
      <w:r w:rsidR="003D3054">
        <w:rPr>
          <w:rFonts w:ascii="Times New Roman" w:hAnsi="Times New Roman"/>
          <w:sz w:val="24"/>
          <w:szCs w:val="24"/>
        </w:rPr>
        <w:t>lému v</w:t>
      </w:r>
      <w:r>
        <w:rPr>
          <w:rFonts w:ascii="Times New Roman" w:hAnsi="Times New Roman"/>
          <w:sz w:val="24"/>
          <w:szCs w:val="24"/>
        </w:rPr>
        <w:t xml:space="preserve"> hodinách českého jazyka</w:t>
      </w:r>
      <w:r w:rsidRPr="00BC1DDC">
        <w:rPr>
          <w:rFonts w:ascii="Times New Roman" w:hAnsi="Times New Roman"/>
          <w:sz w:val="24"/>
          <w:szCs w:val="24"/>
        </w:rPr>
        <w:t xml:space="preserve"> může výrazně pomoci právě dílna čtení, díky ní</w:t>
      </w:r>
      <w:r>
        <w:rPr>
          <w:rFonts w:ascii="Times New Roman" w:hAnsi="Times New Roman"/>
          <w:sz w:val="24"/>
          <w:szCs w:val="24"/>
        </w:rPr>
        <w:t xml:space="preserve">ž by se mělo podařit </w:t>
      </w:r>
      <w:r w:rsidRPr="00BC1DDC">
        <w:rPr>
          <w:rFonts w:ascii="Times New Roman" w:hAnsi="Times New Roman"/>
          <w:sz w:val="24"/>
          <w:szCs w:val="24"/>
        </w:rPr>
        <w:t>přivést k pravidelnější četbě všechny žáky. Tyto zmíněné rozdíly v čtenářské úrovni třídy jsou komplikací pro učitele pracující stále převážně tradičními metodami. V dřívějších dobách se většinou</w:t>
      </w:r>
      <w:r>
        <w:rPr>
          <w:rFonts w:ascii="Times New Roman" w:hAnsi="Times New Roman"/>
          <w:sz w:val="24"/>
          <w:szCs w:val="24"/>
        </w:rPr>
        <w:t xml:space="preserve"> pedagogové</w:t>
      </w:r>
      <w:r w:rsidRPr="00BC1DDC">
        <w:rPr>
          <w:rFonts w:ascii="Times New Roman" w:hAnsi="Times New Roman"/>
          <w:sz w:val="24"/>
          <w:szCs w:val="24"/>
        </w:rPr>
        <w:t xml:space="preserve"> zaměřovali na střed neboli průměr třídy, ten je však nyní oslaben. Někteří žáci jsou totiž hodně vpředu, druzí velmi pozadu zvláště v abstraktních pojmech a učení. Pomocí dílny čtení je možno pracovat zároveň individuálně i společně, protože každý žák má knihu přiměřenou své aktuální čtenářské úrovni. Z důvodu negativního vlivu počítačových her, akčních filmů s prudkými střihy, reklam, klipů a obecně s nadbytečným množstvím pod</w:t>
      </w:r>
      <w:r>
        <w:rPr>
          <w:rFonts w:ascii="Times New Roman" w:hAnsi="Times New Roman"/>
          <w:sz w:val="24"/>
          <w:szCs w:val="24"/>
        </w:rPr>
        <w:t>n</w:t>
      </w:r>
      <w:r w:rsidRPr="00BC1DDC">
        <w:rPr>
          <w:rFonts w:ascii="Times New Roman" w:hAnsi="Times New Roman"/>
          <w:sz w:val="24"/>
          <w:szCs w:val="24"/>
        </w:rPr>
        <w:t xml:space="preserve">ětů je velmi výrazně snížena doba soustředění, zhoršená koncentrace </w:t>
      </w:r>
      <w:r w:rsidRPr="00BC1DDC">
        <w:rPr>
          <w:rFonts w:ascii="Times New Roman" w:hAnsi="Times New Roman"/>
          <w:sz w:val="24"/>
          <w:szCs w:val="24"/>
        </w:rPr>
        <w:lastRenderedPageBreak/>
        <w:t>pozornosti. Vzrůstá tedy počet situací, kdy žáci vydrží pracovat maximálně 5 – 8 minut, pak již nastávají problémy s pozorností. I při takovýchto potížích pomáhá dílna čtení, která dokáže prodloužit dobu soustře</w:t>
      </w:r>
      <w:r w:rsidR="00941A5C">
        <w:rPr>
          <w:rFonts w:ascii="Times New Roman" w:hAnsi="Times New Roman"/>
          <w:sz w:val="24"/>
          <w:szCs w:val="24"/>
        </w:rPr>
        <w:t>dění a zlepšit koncentraci žáků</w:t>
      </w:r>
      <w:r w:rsidRPr="00BC1DDC">
        <w:rPr>
          <w:rFonts w:ascii="Times New Roman" w:hAnsi="Times New Roman"/>
          <w:sz w:val="24"/>
          <w:szCs w:val="24"/>
        </w:rPr>
        <w:t xml:space="preserve"> (Altmanová a kol., 2011, Šlapal, 2007)</w:t>
      </w:r>
      <w:r w:rsidR="00941A5C">
        <w:rPr>
          <w:rFonts w:ascii="Times New Roman" w:hAnsi="Times New Roman"/>
          <w:sz w:val="24"/>
          <w:szCs w:val="24"/>
        </w:rPr>
        <w:t>.</w:t>
      </w:r>
    </w:p>
    <w:p w:rsidR="00731AC4" w:rsidRPr="00BC1DDC" w:rsidRDefault="00731AC4" w:rsidP="00A712F3">
      <w:pPr>
        <w:spacing w:line="360" w:lineRule="auto"/>
        <w:ind w:firstLine="708"/>
        <w:jc w:val="both"/>
        <w:rPr>
          <w:rFonts w:ascii="Times New Roman" w:hAnsi="Times New Roman"/>
          <w:sz w:val="24"/>
          <w:szCs w:val="24"/>
        </w:rPr>
      </w:pPr>
      <w:r w:rsidRPr="00BC1DDC">
        <w:rPr>
          <w:rFonts w:ascii="Times New Roman" w:hAnsi="Times New Roman"/>
          <w:sz w:val="24"/>
          <w:szCs w:val="24"/>
        </w:rPr>
        <w:t xml:space="preserve">Dílna čtení je celoroční systém práce, který napomáhá žákům v tom, aby se stali skutečnými čtenáři. Jedná se o praktický systém určený žákům od 3. do 9. tříd, který vychází z programu </w:t>
      </w:r>
      <w:r w:rsidRPr="00BC1DDC">
        <w:rPr>
          <w:rFonts w:ascii="Times New Roman" w:hAnsi="Times New Roman"/>
          <w:bCs/>
          <w:sz w:val="24"/>
          <w:szCs w:val="24"/>
        </w:rPr>
        <w:t>RWCT (Čtením a psaním ke kritickému myšlení</w:t>
      </w:r>
      <w:r w:rsidRPr="00BC1DDC">
        <w:rPr>
          <w:rFonts w:ascii="Times New Roman" w:hAnsi="Times New Roman"/>
          <w:sz w:val="24"/>
          <w:szCs w:val="24"/>
        </w:rPr>
        <w:t xml:space="preserve">). Tato metoda nabízí možný způsob, jak je možné rozvíjet čtenářské dovednosti, jak </w:t>
      </w:r>
      <w:r>
        <w:rPr>
          <w:rFonts w:ascii="Times New Roman" w:hAnsi="Times New Roman"/>
          <w:sz w:val="24"/>
          <w:szCs w:val="24"/>
        </w:rPr>
        <w:t>přivést ke čtení</w:t>
      </w:r>
      <w:r w:rsidRPr="00BC1DDC">
        <w:rPr>
          <w:rFonts w:ascii="Times New Roman" w:hAnsi="Times New Roman"/>
          <w:sz w:val="24"/>
          <w:szCs w:val="24"/>
        </w:rPr>
        <w:t xml:space="preserve"> děti, které se do této doby četbě vyhýbaly, a vytvořit ve třídě čtenářské společenství. Dílna čtení je taktéž jedna z možných cest, jak se žáky v hodinách českého jazyka literatury hledat smysl čtení. Důležité je zde to, že se nezdůrazňují rozdíly v technice čtení, to znamená, že žáci nejsou zkoušeni ze čtení, ale každý z nich si pracuje svý</w:t>
      </w:r>
      <w:r w:rsidR="004829E9">
        <w:rPr>
          <w:rFonts w:ascii="Times New Roman" w:hAnsi="Times New Roman"/>
          <w:sz w:val="24"/>
          <w:szCs w:val="24"/>
        </w:rPr>
        <w:t>m individuálním tempem. Mezi hlavní</w:t>
      </w:r>
      <w:r w:rsidRPr="00BC1DDC">
        <w:rPr>
          <w:rFonts w:ascii="Times New Roman" w:hAnsi="Times New Roman"/>
          <w:sz w:val="24"/>
          <w:szCs w:val="24"/>
        </w:rPr>
        <w:t xml:space="preserve"> aktivity, které ke čtenářské dílně patří, jsou diskuse</w:t>
      </w:r>
      <w:r>
        <w:rPr>
          <w:rFonts w:ascii="Times New Roman" w:hAnsi="Times New Roman"/>
          <w:sz w:val="24"/>
          <w:szCs w:val="24"/>
        </w:rPr>
        <w:t xml:space="preserve"> mezi</w:t>
      </w:r>
      <w:r w:rsidRPr="00BC1DDC">
        <w:rPr>
          <w:rFonts w:ascii="Times New Roman" w:hAnsi="Times New Roman"/>
          <w:sz w:val="24"/>
          <w:szCs w:val="24"/>
        </w:rPr>
        <w:t xml:space="preserve"> ostatními čtenáři. Žáci mohou diskutovat o své knize, sdílet tak pocity, které při čtení mají. Dále si mohou o četbě vytvářet nejrůznější záznamy, k nimž je možno se kdykoli vrátit a připomenout si myšlenky a </w:t>
      </w:r>
      <w:r>
        <w:rPr>
          <w:rFonts w:ascii="Times New Roman" w:hAnsi="Times New Roman"/>
          <w:sz w:val="24"/>
          <w:szCs w:val="24"/>
        </w:rPr>
        <w:t>postřehy</w:t>
      </w:r>
      <w:r w:rsidRPr="00BC1DDC">
        <w:rPr>
          <w:rFonts w:ascii="Times New Roman" w:hAnsi="Times New Roman"/>
          <w:sz w:val="24"/>
          <w:szCs w:val="24"/>
        </w:rPr>
        <w:t xml:space="preserve">, které je při četbě provázaly. Z naznačeného vyplývá, že dílny čtení mají také velký vliv na utužení třídního kolektivu, protože při rozhovorech o přečtených textech se setkávají pokaždé nové dvojice žáků a dochází tak k jejich lepšímu vzájemnému poznávání a rozvoji spolupráce. Ne vždy se však může jednat o čtenářskou dílnu v pravém slova smyslu, ale </w:t>
      </w:r>
      <w:r w:rsidR="004829E9">
        <w:rPr>
          <w:rFonts w:ascii="Times New Roman" w:hAnsi="Times New Roman"/>
          <w:sz w:val="24"/>
          <w:szCs w:val="24"/>
        </w:rPr>
        <w:t>pouze o její prvky</w:t>
      </w:r>
      <w:r w:rsidRPr="00BC1DDC">
        <w:rPr>
          <w:rFonts w:ascii="Times New Roman" w:hAnsi="Times New Roman"/>
          <w:sz w:val="24"/>
          <w:szCs w:val="24"/>
        </w:rPr>
        <w:t xml:space="preserve"> (Chlpíková, Mácháčková, 2014, Šlapal, 2007)</w:t>
      </w:r>
      <w:r w:rsidR="004829E9">
        <w:rPr>
          <w:rFonts w:ascii="Times New Roman" w:hAnsi="Times New Roman"/>
          <w:sz w:val="24"/>
          <w:szCs w:val="24"/>
        </w:rPr>
        <w:t>.</w:t>
      </w:r>
    </w:p>
    <w:p w:rsidR="00731AC4" w:rsidRPr="00BC1DDC" w:rsidRDefault="00731AC4" w:rsidP="00A712F3">
      <w:pPr>
        <w:spacing w:line="360" w:lineRule="auto"/>
        <w:ind w:firstLine="360"/>
        <w:jc w:val="both"/>
        <w:rPr>
          <w:rFonts w:ascii="Times New Roman" w:hAnsi="Times New Roman"/>
          <w:sz w:val="24"/>
          <w:szCs w:val="24"/>
        </w:rPr>
      </w:pPr>
      <w:r w:rsidRPr="00BC1DDC">
        <w:rPr>
          <w:rFonts w:ascii="Times New Roman" w:hAnsi="Times New Roman"/>
          <w:sz w:val="24"/>
          <w:szCs w:val="24"/>
        </w:rPr>
        <w:t>Ke správnému fungování dílny čtení je zapotřebí několik ná</w:t>
      </w:r>
      <w:r>
        <w:rPr>
          <w:rFonts w:ascii="Times New Roman" w:hAnsi="Times New Roman"/>
          <w:sz w:val="24"/>
          <w:szCs w:val="24"/>
        </w:rPr>
        <w:t>sledujících podmínek:</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žáci mají možnost pravidelného samostatného čtení alespoň 1x týdně přímo v hodinách českého jazyka, a to alespoň 20-30 minut;</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 xml:space="preserve"> žáci čtou beletristické knihy, které si sami vyberou;</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 xml:space="preserve"> ve třídě následně proběhnou čtenářské reakce, rozhovory a s nimi související aktivity.</w:t>
      </w:r>
    </w:p>
    <w:p w:rsidR="00731AC4" w:rsidRPr="00BC1DDC" w:rsidRDefault="00731AC4" w:rsidP="00A712F3">
      <w:pPr>
        <w:spacing w:line="360" w:lineRule="auto"/>
        <w:jc w:val="both"/>
        <w:rPr>
          <w:rFonts w:ascii="Times New Roman" w:hAnsi="Times New Roman"/>
          <w:sz w:val="24"/>
          <w:szCs w:val="24"/>
        </w:rPr>
      </w:pPr>
      <w:r w:rsidRPr="00BC1DDC">
        <w:rPr>
          <w:rFonts w:ascii="Times New Roman" w:hAnsi="Times New Roman"/>
          <w:sz w:val="24"/>
          <w:szCs w:val="24"/>
        </w:rPr>
        <w:t>K cílům dílny čtení neboli čtenářské dílny řadíme:</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rozvoj vědomého čtenářství;</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vytváření kladného vztahu k vlastnímu čtení</w:t>
      </w:r>
      <w:r>
        <w:rPr>
          <w:rFonts w:ascii="Times New Roman" w:hAnsi="Times New Roman"/>
          <w:sz w:val="24"/>
          <w:szCs w:val="24"/>
        </w:rPr>
        <w:t>;</w:t>
      </w:r>
      <w:r w:rsidRPr="00BC1DDC">
        <w:rPr>
          <w:rFonts w:ascii="Times New Roman" w:hAnsi="Times New Roman"/>
          <w:sz w:val="24"/>
          <w:szCs w:val="24"/>
        </w:rPr>
        <w:tab/>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motivace k celoživotnímu učení;</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podpora kladných vztahů v kolektivu třídy, rozvoj spolupráce;</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lastRenderedPageBreak/>
        <w:t>seznámení žáků s knižním fondem školní k</w:t>
      </w:r>
      <w:r w:rsidR="00941A5C">
        <w:rPr>
          <w:rFonts w:ascii="Times New Roman" w:hAnsi="Times New Roman"/>
          <w:sz w:val="24"/>
          <w:szCs w:val="24"/>
        </w:rPr>
        <w:t>nihovny</w:t>
      </w:r>
      <w:r w:rsidRPr="00BC1DDC">
        <w:rPr>
          <w:rFonts w:ascii="Times New Roman" w:hAnsi="Times New Roman"/>
          <w:sz w:val="24"/>
          <w:szCs w:val="24"/>
        </w:rPr>
        <w:t xml:space="preserve"> (Altmanová a kol., 2011, Šlapal, 2007)</w:t>
      </w:r>
      <w:r w:rsidR="00941A5C">
        <w:rPr>
          <w:rFonts w:ascii="Times New Roman" w:hAnsi="Times New Roman"/>
          <w:sz w:val="24"/>
          <w:szCs w:val="24"/>
        </w:rPr>
        <w:t>.</w:t>
      </w:r>
    </w:p>
    <w:p w:rsidR="00731AC4" w:rsidRPr="00BC1DDC" w:rsidRDefault="00731AC4" w:rsidP="00A712F3">
      <w:pPr>
        <w:spacing w:line="360" w:lineRule="auto"/>
        <w:jc w:val="both"/>
        <w:rPr>
          <w:rFonts w:ascii="Times New Roman" w:hAnsi="Times New Roman"/>
          <w:sz w:val="24"/>
          <w:szCs w:val="24"/>
        </w:rPr>
      </w:pPr>
      <w:r w:rsidRPr="00BC1DDC">
        <w:rPr>
          <w:rFonts w:ascii="Times New Roman" w:hAnsi="Times New Roman"/>
          <w:sz w:val="24"/>
          <w:szCs w:val="24"/>
        </w:rPr>
        <w:t>Cíle dílny čtení mů</w:t>
      </w:r>
      <w:r>
        <w:rPr>
          <w:rFonts w:ascii="Times New Roman" w:hAnsi="Times New Roman"/>
          <w:sz w:val="24"/>
          <w:szCs w:val="24"/>
        </w:rPr>
        <w:t>žeme také definovat z hlediska R</w:t>
      </w:r>
      <w:r w:rsidRPr="00BC1DDC">
        <w:rPr>
          <w:rFonts w:ascii="Times New Roman" w:hAnsi="Times New Roman"/>
          <w:sz w:val="24"/>
          <w:szCs w:val="24"/>
        </w:rPr>
        <w:t>ámcového vzdělávacího programu</w:t>
      </w:r>
      <w:r>
        <w:rPr>
          <w:rFonts w:ascii="Times New Roman" w:hAnsi="Times New Roman"/>
          <w:sz w:val="24"/>
          <w:szCs w:val="24"/>
        </w:rPr>
        <w:t xml:space="preserve"> pro základní vzdělávání</w:t>
      </w:r>
      <w:r w:rsidRPr="00BC1DDC">
        <w:rPr>
          <w:rFonts w:ascii="Times New Roman" w:hAnsi="Times New Roman"/>
          <w:sz w:val="24"/>
          <w:szCs w:val="24"/>
        </w:rPr>
        <w:t xml:space="preserve">. </w:t>
      </w:r>
    </w:p>
    <w:p w:rsidR="00731AC4" w:rsidRPr="00BC1DDC" w:rsidRDefault="00731AC4" w:rsidP="00A712F3">
      <w:pPr>
        <w:spacing w:line="360" w:lineRule="auto"/>
        <w:jc w:val="both"/>
        <w:rPr>
          <w:rFonts w:ascii="Times New Roman" w:hAnsi="Times New Roman"/>
          <w:sz w:val="24"/>
          <w:szCs w:val="24"/>
        </w:rPr>
      </w:pPr>
      <w:r w:rsidRPr="00BC1DDC">
        <w:rPr>
          <w:rFonts w:ascii="Times New Roman" w:hAnsi="Times New Roman"/>
          <w:sz w:val="24"/>
          <w:szCs w:val="24"/>
        </w:rPr>
        <w:t>Jedná se o:</w:t>
      </w:r>
    </w:p>
    <w:p w:rsidR="00731AC4" w:rsidRPr="00BC1DDC" w:rsidRDefault="00731AC4" w:rsidP="00857A81">
      <w:pPr>
        <w:pStyle w:val="Odstavecseseznamem"/>
        <w:numPr>
          <w:ilvl w:val="0"/>
          <w:numId w:val="12"/>
        </w:numPr>
        <w:spacing w:line="360" w:lineRule="auto"/>
        <w:ind w:left="0"/>
        <w:jc w:val="both"/>
        <w:rPr>
          <w:rFonts w:ascii="Times New Roman" w:hAnsi="Times New Roman"/>
          <w:sz w:val="24"/>
          <w:szCs w:val="24"/>
        </w:rPr>
      </w:pPr>
      <w:r w:rsidRPr="00BC1DDC">
        <w:rPr>
          <w:rFonts w:ascii="Times New Roman" w:hAnsi="Times New Roman"/>
          <w:sz w:val="24"/>
          <w:szCs w:val="24"/>
        </w:rPr>
        <w:t>Cíle na úrovni definice čtenářské gramotnosti, kam můžeme zařadit například:</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 xml:space="preserve">žák získá vztah ke čtení, je četbou zaujat a má vnitřní potřebu číst; </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dekóduje psané texty a se zapojením dosavadních</w:t>
      </w:r>
      <w:r>
        <w:rPr>
          <w:rFonts w:ascii="Times New Roman" w:hAnsi="Times New Roman"/>
          <w:sz w:val="24"/>
          <w:szCs w:val="24"/>
        </w:rPr>
        <w:t xml:space="preserve"> znalostí a zkušeností buduje porozumění na doslovné úrovni</w:t>
      </w:r>
      <w:r w:rsidRPr="00BC1DDC">
        <w:rPr>
          <w:rFonts w:ascii="Times New Roman" w:hAnsi="Times New Roman"/>
          <w:sz w:val="24"/>
          <w:szCs w:val="24"/>
        </w:rPr>
        <w:t>;</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žák je s</w:t>
      </w:r>
      <w:r>
        <w:rPr>
          <w:rFonts w:ascii="Times New Roman" w:hAnsi="Times New Roman"/>
          <w:sz w:val="24"/>
          <w:szCs w:val="24"/>
        </w:rPr>
        <w:t>c</w:t>
      </w:r>
      <w:r w:rsidRPr="00BC1DDC">
        <w:rPr>
          <w:rFonts w:ascii="Times New Roman" w:hAnsi="Times New Roman"/>
          <w:sz w:val="24"/>
          <w:szCs w:val="24"/>
        </w:rPr>
        <w:t>hopen a připraven sdělit své prožitky, postřehy a pochopení textu s dalšími čtenáři;</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 xml:space="preserve">využívá čtení k seberozvoji i ke svému konání, </w:t>
      </w:r>
      <w:r>
        <w:rPr>
          <w:rFonts w:ascii="Times New Roman" w:hAnsi="Times New Roman"/>
          <w:sz w:val="24"/>
          <w:szCs w:val="24"/>
        </w:rPr>
        <w:t>četbu zúročuje v dalším životě.</w:t>
      </w:r>
    </w:p>
    <w:p w:rsidR="00731AC4" w:rsidRPr="00BC1DDC" w:rsidRDefault="00731AC4" w:rsidP="00A712F3">
      <w:pPr>
        <w:pStyle w:val="Odstavecseseznamem"/>
        <w:spacing w:line="360" w:lineRule="auto"/>
        <w:ind w:left="0"/>
        <w:jc w:val="both"/>
        <w:rPr>
          <w:rFonts w:ascii="Times New Roman" w:hAnsi="Times New Roman"/>
          <w:sz w:val="24"/>
          <w:szCs w:val="24"/>
        </w:rPr>
      </w:pPr>
    </w:p>
    <w:p w:rsidR="00731AC4" w:rsidRPr="00BC1DDC" w:rsidRDefault="00731AC4" w:rsidP="00857A81">
      <w:pPr>
        <w:pStyle w:val="Odstavecseseznamem"/>
        <w:numPr>
          <w:ilvl w:val="0"/>
          <w:numId w:val="12"/>
        </w:numPr>
        <w:spacing w:line="360" w:lineRule="auto"/>
        <w:ind w:left="0"/>
        <w:jc w:val="both"/>
        <w:rPr>
          <w:rFonts w:ascii="Times New Roman" w:hAnsi="Times New Roman"/>
          <w:sz w:val="24"/>
          <w:szCs w:val="24"/>
        </w:rPr>
      </w:pPr>
      <w:r>
        <w:rPr>
          <w:rFonts w:ascii="Times New Roman" w:hAnsi="Times New Roman"/>
          <w:sz w:val="24"/>
          <w:szCs w:val="24"/>
        </w:rPr>
        <w:t>Cíle na úrovni oboru</w:t>
      </w:r>
      <w:r w:rsidRPr="00BC1DDC">
        <w:rPr>
          <w:rFonts w:ascii="Times New Roman" w:hAnsi="Times New Roman"/>
          <w:sz w:val="24"/>
          <w:szCs w:val="24"/>
        </w:rPr>
        <w:t xml:space="preserve"> – tyto cíle obsahují očekávané výstupy vzdělávacího</w:t>
      </w:r>
      <w:r>
        <w:rPr>
          <w:rFonts w:ascii="Times New Roman" w:hAnsi="Times New Roman"/>
          <w:sz w:val="24"/>
          <w:szCs w:val="24"/>
        </w:rPr>
        <w:t xml:space="preserve"> oboru Český jazyk a literatura</w:t>
      </w:r>
      <w:r w:rsidRPr="00BC1DDC">
        <w:rPr>
          <w:rFonts w:ascii="Times New Roman" w:hAnsi="Times New Roman"/>
          <w:sz w:val="24"/>
          <w:szCs w:val="24"/>
        </w:rPr>
        <w:t>. Jsou jimi například:</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žák celistvě dokáže reprodukovat přečtený text, jednoduše popsat strukturu a jazyk literárního díla a vlastními slovy interpretuje smysl a význam díla;</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zformuluje ústně i písemně dojmy ze své četby a názory na umělecké dílo, které přečetl;</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dorozumívá se kultivovaně, výstižně, jazykovými prostředky vhodnými pro danou komunikační situaci;</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je schopen využít základy studijního čtení – vyhledá klíčová slova, formuluje hlavní myšlenky textu, vytvoří otázky a stručné poznámky, výpisky nebo výtah z přečteného textu; samosta</w:t>
      </w:r>
      <w:r>
        <w:rPr>
          <w:rFonts w:ascii="Times New Roman" w:hAnsi="Times New Roman"/>
          <w:sz w:val="24"/>
          <w:szCs w:val="24"/>
        </w:rPr>
        <w:t>tně připraví a přednese referát.</w:t>
      </w:r>
    </w:p>
    <w:p w:rsidR="00731AC4" w:rsidRPr="00BC1DDC" w:rsidRDefault="00731AC4" w:rsidP="00A712F3">
      <w:pPr>
        <w:pStyle w:val="Odstavecseseznamem"/>
        <w:spacing w:line="360" w:lineRule="auto"/>
        <w:ind w:left="0"/>
        <w:jc w:val="both"/>
        <w:rPr>
          <w:rFonts w:ascii="Times New Roman" w:hAnsi="Times New Roman"/>
          <w:sz w:val="24"/>
          <w:szCs w:val="24"/>
        </w:rPr>
      </w:pPr>
    </w:p>
    <w:p w:rsidR="00731AC4" w:rsidRPr="00BC1DDC" w:rsidRDefault="00731AC4" w:rsidP="00857A81">
      <w:pPr>
        <w:pStyle w:val="Odstavecseseznamem"/>
        <w:numPr>
          <w:ilvl w:val="0"/>
          <w:numId w:val="12"/>
        </w:numPr>
        <w:spacing w:line="360" w:lineRule="auto"/>
        <w:ind w:left="0"/>
        <w:jc w:val="both"/>
        <w:rPr>
          <w:rFonts w:ascii="Times New Roman" w:hAnsi="Times New Roman"/>
          <w:sz w:val="24"/>
          <w:szCs w:val="24"/>
        </w:rPr>
      </w:pPr>
      <w:r w:rsidRPr="00BC1DDC">
        <w:rPr>
          <w:rFonts w:ascii="Times New Roman" w:hAnsi="Times New Roman"/>
          <w:sz w:val="24"/>
          <w:szCs w:val="24"/>
        </w:rPr>
        <w:t xml:space="preserve"> Cíle na úrovni klíčových kompetencí:</w:t>
      </w:r>
    </w:p>
    <w:p w:rsidR="00731AC4" w:rsidRPr="00BC1DDC" w:rsidRDefault="00731AC4" w:rsidP="00A712F3">
      <w:pPr>
        <w:spacing w:line="360" w:lineRule="auto"/>
        <w:jc w:val="both"/>
        <w:rPr>
          <w:rFonts w:ascii="Times New Roman" w:hAnsi="Times New Roman"/>
          <w:sz w:val="24"/>
          <w:szCs w:val="24"/>
        </w:rPr>
      </w:pPr>
      <w:r w:rsidRPr="00BC1DDC">
        <w:rPr>
          <w:rFonts w:ascii="Times New Roman" w:hAnsi="Times New Roman"/>
          <w:sz w:val="24"/>
          <w:szCs w:val="24"/>
        </w:rPr>
        <w:t>Kompetence k učení</w:t>
      </w:r>
    </w:p>
    <w:p w:rsidR="00252E70"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samotné čtenářství a čtenářské dovednosti jsou nezbytné pro učení a celoživotní vzdělávání.</w:t>
      </w:r>
    </w:p>
    <w:p w:rsidR="005D1386" w:rsidRDefault="005D1386" w:rsidP="005D1386">
      <w:pPr>
        <w:pStyle w:val="Odstavecseseznamem"/>
        <w:spacing w:line="360" w:lineRule="auto"/>
        <w:jc w:val="both"/>
        <w:rPr>
          <w:rFonts w:ascii="Times New Roman" w:hAnsi="Times New Roman"/>
          <w:sz w:val="24"/>
          <w:szCs w:val="24"/>
        </w:rPr>
      </w:pPr>
    </w:p>
    <w:p w:rsidR="005D1386" w:rsidRDefault="005D1386" w:rsidP="005D1386">
      <w:pPr>
        <w:pStyle w:val="Odstavecseseznamem"/>
        <w:spacing w:line="360" w:lineRule="auto"/>
        <w:jc w:val="both"/>
        <w:rPr>
          <w:rFonts w:ascii="Times New Roman" w:hAnsi="Times New Roman"/>
          <w:sz w:val="24"/>
          <w:szCs w:val="24"/>
        </w:rPr>
      </w:pPr>
    </w:p>
    <w:p w:rsidR="005D1386" w:rsidRPr="00283A32" w:rsidRDefault="005D1386" w:rsidP="005D1386">
      <w:pPr>
        <w:pStyle w:val="Odstavecseseznamem"/>
        <w:spacing w:line="360" w:lineRule="auto"/>
        <w:jc w:val="both"/>
        <w:rPr>
          <w:rFonts w:ascii="Times New Roman" w:hAnsi="Times New Roman"/>
          <w:sz w:val="24"/>
          <w:szCs w:val="24"/>
        </w:rPr>
      </w:pPr>
    </w:p>
    <w:p w:rsidR="00731AC4" w:rsidRPr="00BC1DDC" w:rsidRDefault="00731AC4" w:rsidP="00A712F3">
      <w:pPr>
        <w:spacing w:line="360" w:lineRule="auto"/>
        <w:jc w:val="both"/>
        <w:rPr>
          <w:rFonts w:ascii="Times New Roman" w:hAnsi="Times New Roman"/>
          <w:sz w:val="24"/>
          <w:szCs w:val="24"/>
        </w:rPr>
      </w:pPr>
      <w:r w:rsidRPr="00BC1DDC">
        <w:rPr>
          <w:rFonts w:ascii="Times New Roman" w:hAnsi="Times New Roman"/>
          <w:sz w:val="24"/>
          <w:szCs w:val="24"/>
        </w:rPr>
        <w:lastRenderedPageBreak/>
        <w:t>Kompetence k řešení problémů</w:t>
      </w:r>
    </w:p>
    <w:p w:rsidR="00731AC4" w:rsidRPr="00BC1DDC" w:rsidRDefault="00731AC4" w:rsidP="00A712F3">
      <w:pPr>
        <w:spacing w:line="360" w:lineRule="auto"/>
        <w:ind w:firstLine="360"/>
        <w:jc w:val="both"/>
        <w:rPr>
          <w:rFonts w:ascii="Times New Roman" w:hAnsi="Times New Roman"/>
          <w:sz w:val="24"/>
          <w:szCs w:val="24"/>
        </w:rPr>
      </w:pPr>
      <w:r w:rsidRPr="00731AC4">
        <w:rPr>
          <w:rFonts w:ascii="Times New Roman" w:hAnsi="Times New Roman"/>
          <w:sz w:val="24"/>
          <w:szCs w:val="24"/>
        </w:rPr>
        <w:t>Např.:</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žák je schopen vyhledat informace vhodné k řešení problému, dokáže objevit jejich shodné, podobné a odlišné znaky, umí využít získané vědomosti a dovednosti k objevování různých možností řešení.</w:t>
      </w:r>
    </w:p>
    <w:p w:rsidR="00731AC4" w:rsidRPr="00BC1DDC" w:rsidRDefault="00731AC4" w:rsidP="00A712F3">
      <w:pPr>
        <w:spacing w:line="360" w:lineRule="auto"/>
        <w:jc w:val="both"/>
        <w:rPr>
          <w:rFonts w:ascii="Times New Roman" w:hAnsi="Times New Roman"/>
          <w:sz w:val="24"/>
          <w:szCs w:val="24"/>
        </w:rPr>
      </w:pPr>
      <w:r w:rsidRPr="00BC1DDC">
        <w:rPr>
          <w:rFonts w:ascii="Times New Roman" w:hAnsi="Times New Roman"/>
          <w:sz w:val="24"/>
          <w:szCs w:val="24"/>
        </w:rPr>
        <w:t>Kompetence komunikativní</w:t>
      </w:r>
    </w:p>
    <w:p w:rsidR="00731AC4" w:rsidRPr="00BC1DDC" w:rsidRDefault="00731AC4" w:rsidP="00A712F3">
      <w:pPr>
        <w:spacing w:line="360" w:lineRule="auto"/>
        <w:ind w:firstLine="360"/>
        <w:jc w:val="both"/>
        <w:rPr>
          <w:rFonts w:ascii="Times New Roman" w:hAnsi="Times New Roman"/>
          <w:sz w:val="24"/>
          <w:szCs w:val="24"/>
        </w:rPr>
      </w:pPr>
      <w:r w:rsidRPr="00731AC4">
        <w:rPr>
          <w:rFonts w:ascii="Times New Roman" w:hAnsi="Times New Roman"/>
          <w:sz w:val="24"/>
          <w:szCs w:val="24"/>
        </w:rPr>
        <w:t>Např.:</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 xml:space="preserve">žák dokáže formulovat a vyjádřit své myšlenky a názory v logickém sledu, vyjadřuje </w:t>
      </w:r>
      <w:r w:rsidR="00283A32">
        <w:rPr>
          <w:rFonts w:ascii="Times New Roman" w:hAnsi="Times New Roman"/>
          <w:sz w:val="24"/>
          <w:szCs w:val="24"/>
        </w:rPr>
        <w:br/>
      </w:r>
      <w:r w:rsidRPr="00BC1DDC">
        <w:rPr>
          <w:rFonts w:ascii="Times New Roman" w:hAnsi="Times New Roman"/>
          <w:sz w:val="24"/>
          <w:szCs w:val="24"/>
        </w:rPr>
        <w:t xml:space="preserve">se výstižně, souvisle a kultivovaně v písemném i ústním projevu; </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Pr>
          <w:rFonts w:ascii="Times New Roman" w:hAnsi="Times New Roman"/>
          <w:sz w:val="24"/>
          <w:szCs w:val="24"/>
        </w:rPr>
        <w:t>je schopen naslouchat</w:t>
      </w:r>
      <w:r w:rsidRPr="00BC1DDC">
        <w:rPr>
          <w:rFonts w:ascii="Times New Roman" w:hAnsi="Times New Roman"/>
          <w:sz w:val="24"/>
          <w:szCs w:val="24"/>
        </w:rPr>
        <w:t xml:space="preserve"> promluvám druhých lidí, porozumět jim a umí vhodně na ně reagovat, </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Pr>
          <w:rFonts w:ascii="Times New Roman" w:hAnsi="Times New Roman"/>
          <w:sz w:val="24"/>
          <w:szCs w:val="24"/>
        </w:rPr>
        <w:t>je ochoten</w:t>
      </w:r>
      <w:r w:rsidRPr="00BC1DDC">
        <w:rPr>
          <w:rFonts w:ascii="Times New Roman" w:hAnsi="Times New Roman"/>
          <w:sz w:val="24"/>
          <w:szCs w:val="24"/>
        </w:rPr>
        <w:t xml:space="preserve"> se zapojit do diskuse, obhajuje svůj názor a vhodně argumentuje;</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rozumí různým typům textů a záznamů, přemýšlí o nich, reaguje na ně a tvořivě je umí využít ke svému rozvoji a k aktivnímu zapojení se do společenského dění.</w:t>
      </w:r>
    </w:p>
    <w:p w:rsidR="00731AC4" w:rsidRPr="00BC1DDC" w:rsidRDefault="00731AC4" w:rsidP="00A712F3">
      <w:pPr>
        <w:spacing w:line="360" w:lineRule="auto"/>
        <w:jc w:val="both"/>
        <w:rPr>
          <w:rFonts w:ascii="Times New Roman" w:hAnsi="Times New Roman"/>
          <w:sz w:val="24"/>
          <w:szCs w:val="24"/>
        </w:rPr>
      </w:pPr>
      <w:r w:rsidRPr="00BC1DDC">
        <w:rPr>
          <w:rFonts w:ascii="Times New Roman" w:hAnsi="Times New Roman"/>
          <w:sz w:val="24"/>
          <w:szCs w:val="24"/>
        </w:rPr>
        <w:t>Kompetence sociální a personální</w:t>
      </w:r>
    </w:p>
    <w:p w:rsidR="00731AC4" w:rsidRPr="00731AC4" w:rsidRDefault="00731AC4" w:rsidP="00A712F3">
      <w:pPr>
        <w:spacing w:line="360" w:lineRule="auto"/>
        <w:ind w:firstLine="360"/>
        <w:jc w:val="both"/>
        <w:rPr>
          <w:rFonts w:ascii="Times New Roman" w:hAnsi="Times New Roman"/>
          <w:sz w:val="24"/>
          <w:szCs w:val="24"/>
        </w:rPr>
      </w:pPr>
      <w:r w:rsidRPr="00731AC4">
        <w:rPr>
          <w:rFonts w:ascii="Times New Roman" w:hAnsi="Times New Roman"/>
          <w:sz w:val="24"/>
          <w:szCs w:val="24"/>
        </w:rPr>
        <w:t>Např.:</w:t>
      </w:r>
    </w:p>
    <w:p w:rsidR="00731AC4" w:rsidRPr="00731AC4" w:rsidRDefault="00731AC4" w:rsidP="00857A81">
      <w:pPr>
        <w:pStyle w:val="Odstavecseseznamem"/>
        <w:numPr>
          <w:ilvl w:val="0"/>
          <w:numId w:val="6"/>
        </w:numPr>
        <w:spacing w:line="360" w:lineRule="auto"/>
        <w:ind w:left="0"/>
        <w:jc w:val="both"/>
        <w:rPr>
          <w:rFonts w:ascii="Times New Roman" w:hAnsi="Times New Roman"/>
          <w:sz w:val="24"/>
          <w:szCs w:val="24"/>
        </w:rPr>
      </w:pPr>
      <w:r w:rsidRPr="00731AC4">
        <w:rPr>
          <w:rFonts w:ascii="Times New Roman" w:hAnsi="Times New Roman"/>
          <w:sz w:val="24"/>
          <w:szCs w:val="24"/>
        </w:rPr>
        <w:t>žák je ochoten spolupracovat ve skupině;</w:t>
      </w:r>
    </w:p>
    <w:p w:rsidR="00731AC4" w:rsidRPr="00731AC4" w:rsidRDefault="00731AC4" w:rsidP="00857A81">
      <w:pPr>
        <w:pStyle w:val="Odstavecseseznamem"/>
        <w:numPr>
          <w:ilvl w:val="0"/>
          <w:numId w:val="6"/>
        </w:numPr>
        <w:spacing w:line="360" w:lineRule="auto"/>
        <w:ind w:left="0"/>
        <w:jc w:val="both"/>
        <w:rPr>
          <w:rFonts w:ascii="Times New Roman" w:hAnsi="Times New Roman"/>
          <w:sz w:val="24"/>
          <w:szCs w:val="24"/>
        </w:rPr>
      </w:pPr>
      <w:r w:rsidRPr="00731AC4">
        <w:rPr>
          <w:rFonts w:ascii="Times New Roman" w:hAnsi="Times New Roman"/>
          <w:sz w:val="24"/>
          <w:szCs w:val="24"/>
        </w:rPr>
        <w:t>podílet se na utváření příjemné atmosféry v týmu na základě ohleduplnosti a úcty;</w:t>
      </w:r>
    </w:p>
    <w:p w:rsidR="00731AC4" w:rsidRPr="00731AC4" w:rsidRDefault="00731AC4" w:rsidP="00857A81">
      <w:pPr>
        <w:pStyle w:val="Odstavecseseznamem"/>
        <w:numPr>
          <w:ilvl w:val="0"/>
          <w:numId w:val="6"/>
        </w:numPr>
        <w:spacing w:line="360" w:lineRule="auto"/>
        <w:ind w:left="0"/>
        <w:jc w:val="both"/>
        <w:rPr>
          <w:rFonts w:ascii="Times New Roman" w:hAnsi="Times New Roman"/>
          <w:sz w:val="24"/>
          <w:szCs w:val="24"/>
        </w:rPr>
      </w:pPr>
      <w:r w:rsidRPr="00731AC4">
        <w:rPr>
          <w:rFonts w:ascii="Times New Roman" w:hAnsi="Times New Roman"/>
          <w:sz w:val="24"/>
          <w:szCs w:val="24"/>
        </w:rPr>
        <w:t xml:space="preserve">při jednání s druhými lidmi přispívá k upevňování dobrých mezilidských vztahů, </w:t>
      </w:r>
    </w:p>
    <w:p w:rsidR="00731AC4" w:rsidRPr="00731AC4" w:rsidRDefault="00731AC4" w:rsidP="00857A81">
      <w:pPr>
        <w:pStyle w:val="Odstavecseseznamem"/>
        <w:numPr>
          <w:ilvl w:val="0"/>
          <w:numId w:val="6"/>
        </w:numPr>
        <w:spacing w:line="360" w:lineRule="auto"/>
        <w:ind w:left="0"/>
        <w:jc w:val="both"/>
        <w:rPr>
          <w:rFonts w:ascii="Times New Roman" w:hAnsi="Times New Roman"/>
          <w:sz w:val="24"/>
          <w:szCs w:val="24"/>
        </w:rPr>
      </w:pPr>
      <w:r w:rsidRPr="00731AC4">
        <w:rPr>
          <w:rFonts w:ascii="Times New Roman" w:hAnsi="Times New Roman"/>
          <w:sz w:val="24"/>
          <w:szCs w:val="24"/>
        </w:rPr>
        <w:t>v případě potřeby je ochoten poskytnout pomoc nebo o ni požádat;</w:t>
      </w:r>
    </w:p>
    <w:p w:rsidR="00731AC4" w:rsidRPr="00731AC4" w:rsidRDefault="00731AC4" w:rsidP="00857A81">
      <w:pPr>
        <w:pStyle w:val="Odstavecseseznamem"/>
        <w:numPr>
          <w:ilvl w:val="0"/>
          <w:numId w:val="6"/>
        </w:numPr>
        <w:spacing w:line="360" w:lineRule="auto"/>
        <w:ind w:left="0"/>
        <w:jc w:val="both"/>
        <w:rPr>
          <w:rFonts w:ascii="Times New Roman" w:hAnsi="Times New Roman"/>
          <w:sz w:val="24"/>
          <w:szCs w:val="24"/>
        </w:rPr>
      </w:pPr>
      <w:r w:rsidRPr="00731AC4">
        <w:rPr>
          <w:rFonts w:ascii="Times New Roman" w:hAnsi="Times New Roman"/>
          <w:sz w:val="24"/>
          <w:szCs w:val="24"/>
        </w:rPr>
        <w:t xml:space="preserve">vytváří si pozitivní představu o sobě samém, která podporuje jeho sebedůvěru </w:t>
      </w:r>
      <w:r w:rsidR="00283A32">
        <w:rPr>
          <w:rFonts w:ascii="Times New Roman" w:hAnsi="Times New Roman"/>
          <w:sz w:val="24"/>
          <w:szCs w:val="24"/>
        </w:rPr>
        <w:br/>
      </w:r>
      <w:r w:rsidRPr="00731AC4">
        <w:rPr>
          <w:rFonts w:ascii="Times New Roman" w:hAnsi="Times New Roman"/>
          <w:sz w:val="24"/>
          <w:szCs w:val="24"/>
        </w:rPr>
        <w:t>a samostatný rozvoj; ovládá a řídí svoje jednání a chování tak, aby dosáhl pocitu sebeuspokojení a sebeúcty.</w:t>
      </w:r>
    </w:p>
    <w:p w:rsidR="00731AC4" w:rsidRPr="00731AC4" w:rsidRDefault="00731AC4" w:rsidP="00A712F3">
      <w:pPr>
        <w:spacing w:line="360" w:lineRule="auto"/>
        <w:jc w:val="both"/>
        <w:rPr>
          <w:rFonts w:ascii="Times New Roman" w:hAnsi="Times New Roman"/>
          <w:sz w:val="24"/>
          <w:szCs w:val="24"/>
        </w:rPr>
      </w:pPr>
      <w:r w:rsidRPr="00731AC4">
        <w:rPr>
          <w:rFonts w:ascii="Times New Roman" w:hAnsi="Times New Roman"/>
          <w:sz w:val="24"/>
          <w:szCs w:val="24"/>
        </w:rPr>
        <w:t>Kompetence občanské</w:t>
      </w:r>
    </w:p>
    <w:p w:rsidR="00731AC4" w:rsidRPr="00BC1DDC" w:rsidRDefault="00731AC4" w:rsidP="00A712F3">
      <w:pPr>
        <w:spacing w:line="360" w:lineRule="auto"/>
        <w:ind w:firstLine="360"/>
        <w:jc w:val="both"/>
        <w:rPr>
          <w:rFonts w:ascii="Times New Roman" w:hAnsi="Times New Roman"/>
          <w:sz w:val="24"/>
          <w:szCs w:val="24"/>
        </w:rPr>
      </w:pPr>
      <w:r w:rsidRPr="00731AC4">
        <w:rPr>
          <w:rFonts w:ascii="Times New Roman" w:hAnsi="Times New Roman"/>
          <w:sz w:val="24"/>
          <w:szCs w:val="24"/>
        </w:rPr>
        <w:t>Např.:</w:t>
      </w:r>
    </w:p>
    <w:p w:rsidR="00731AC4" w:rsidRPr="00F367BA"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 xml:space="preserve">žák je schopen respektovat přesvědčení druhých lidí, váží si jejich vnitřních hodnot, je schopen </w:t>
      </w:r>
      <w:r w:rsidRPr="00F367BA">
        <w:rPr>
          <w:rFonts w:ascii="Times New Roman" w:hAnsi="Times New Roman"/>
          <w:sz w:val="24"/>
          <w:szCs w:val="24"/>
        </w:rPr>
        <w:t xml:space="preserve">se vcítit do situací ostatních lidí, odmítá útlak a hrubé zacházení, </w:t>
      </w:r>
      <w:r>
        <w:rPr>
          <w:rFonts w:ascii="Times New Roman" w:hAnsi="Times New Roman"/>
          <w:sz w:val="24"/>
          <w:szCs w:val="24"/>
        </w:rPr>
        <w:t xml:space="preserve">uvědomí </w:t>
      </w:r>
      <w:r w:rsidR="00283A32">
        <w:rPr>
          <w:rFonts w:ascii="Times New Roman" w:hAnsi="Times New Roman"/>
          <w:sz w:val="24"/>
          <w:szCs w:val="24"/>
        </w:rPr>
        <w:br/>
      </w:r>
      <w:r w:rsidRPr="00F367BA">
        <w:rPr>
          <w:rFonts w:ascii="Times New Roman" w:hAnsi="Times New Roman"/>
          <w:sz w:val="24"/>
          <w:szCs w:val="24"/>
        </w:rPr>
        <w:t>si povinnost postavit se proti fyzickému i psychickému násilí;</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lastRenderedPageBreak/>
        <w:t>projevuje pozitivní postoj k uměleckým dílům, smysl pro kulturu a tvořivost, aktivně</w:t>
      </w:r>
      <w:r w:rsidR="00941A5C">
        <w:rPr>
          <w:rFonts w:ascii="Times New Roman" w:hAnsi="Times New Roman"/>
          <w:sz w:val="24"/>
          <w:szCs w:val="24"/>
        </w:rPr>
        <w:t xml:space="preserve"> </w:t>
      </w:r>
      <w:r w:rsidR="00283A32">
        <w:rPr>
          <w:rFonts w:ascii="Times New Roman" w:hAnsi="Times New Roman"/>
          <w:sz w:val="24"/>
          <w:szCs w:val="24"/>
        </w:rPr>
        <w:br/>
      </w:r>
      <w:r w:rsidR="00941A5C">
        <w:rPr>
          <w:rFonts w:ascii="Times New Roman" w:hAnsi="Times New Roman"/>
          <w:sz w:val="24"/>
          <w:szCs w:val="24"/>
        </w:rPr>
        <w:t>se zapojuje do kulturního dění</w:t>
      </w:r>
      <w:r w:rsidRPr="00BC1DDC">
        <w:rPr>
          <w:rFonts w:ascii="Times New Roman" w:hAnsi="Times New Roman"/>
          <w:sz w:val="24"/>
          <w:szCs w:val="24"/>
        </w:rPr>
        <w:t xml:space="preserve"> (Altmanová a kol. 2011)</w:t>
      </w:r>
      <w:r w:rsidR="00941A5C">
        <w:rPr>
          <w:rFonts w:ascii="Times New Roman" w:hAnsi="Times New Roman"/>
          <w:sz w:val="24"/>
          <w:szCs w:val="24"/>
        </w:rPr>
        <w:t>.</w:t>
      </w:r>
    </w:p>
    <w:p w:rsidR="00731AC4" w:rsidRPr="00F367BA" w:rsidRDefault="00731AC4" w:rsidP="00857A81">
      <w:pPr>
        <w:pStyle w:val="Odstavecseseznamem"/>
        <w:numPr>
          <w:ilvl w:val="0"/>
          <w:numId w:val="6"/>
        </w:numPr>
        <w:spacing w:line="360" w:lineRule="auto"/>
        <w:ind w:left="0"/>
        <w:jc w:val="both"/>
        <w:rPr>
          <w:rFonts w:ascii="Times New Roman" w:hAnsi="Times New Roman"/>
          <w:sz w:val="24"/>
          <w:szCs w:val="24"/>
        </w:rPr>
      </w:pPr>
      <w:r w:rsidRPr="00F367BA">
        <w:rPr>
          <w:rFonts w:ascii="Times New Roman" w:hAnsi="Times New Roman"/>
          <w:sz w:val="24"/>
          <w:szCs w:val="24"/>
        </w:rPr>
        <w:t xml:space="preserve">Altmanová a kol. (2011) </w:t>
      </w:r>
      <w:r>
        <w:rPr>
          <w:rFonts w:ascii="Times New Roman" w:hAnsi="Times New Roman"/>
          <w:sz w:val="24"/>
          <w:szCs w:val="24"/>
        </w:rPr>
        <w:t>stručně shrnují</w:t>
      </w:r>
      <w:r w:rsidRPr="00F367BA">
        <w:rPr>
          <w:rFonts w:ascii="Times New Roman" w:hAnsi="Times New Roman"/>
          <w:sz w:val="24"/>
          <w:szCs w:val="24"/>
        </w:rPr>
        <w:t xml:space="preserve">, že cílem dílny čtení je rozvíjení vědomého čtenářství a vytváření kladného vztahu k vlastní četbě, motivace pro celoživotní učení. </w:t>
      </w:r>
    </w:p>
    <w:p w:rsidR="00731AC4" w:rsidRPr="00BC1DDC" w:rsidRDefault="00731AC4" w:rsidP="00A712F3">
      <w:pPr>
        <w:pStyle w:val="Odstavecseseznamem"/>
        <w:spacing w:line="360" w:lineRule="auto"/>
        <w:ind w:left="0"/>
        <w:jc w:val="both"/>
        <w:rPr>
          <w:rFonts w:ascii="Times New Roman" w:hAnsi="Times New Roman"/>
          <w:sz w:val="24"/>
          <w:szCs w:val="24"/>
        </w:rPr>
      </w:pPr>
    </w:p>
    <w:p w:rsidR="00731AC4" w:rsidRDefault="00731AC4" w:rsidP="00A712F3">
      <w:pPr>
        <w:pStyle w:val="Nadpis3"/>
        <w:ind w:left="0"/>
      </w:pPr>
      <w:bookmarkStart w:id="58" w:name="_Toc447533568"/>
      <w:bookmarkStart w:id="59" w:name="_Toc447533769"/>
      <w:bookmarkStart w:id="60" w:name="_Toc447534128"/>
      <w:bookmarkStart w:id="61" w:name="_Toc448664253"/>
      <w:r w:rsidRPr="00BC1DDC">
        <w:t>Dílna čtení v</w:t>
      </w:r>
      <w:r>
        <w:t> </w:t>
      </w:r>
      <w:r w:rsidRPr="00BC1DDC">
        <w:t>praxi</w:t>
      </w:r>
      <w:bookmarkEnd w:id="58"/>
      <w:bookmarkEnd w:id="59"/>
      <w:bookmarkEnd w:id="60"/>
      <w:bookmarkEnd w:id="61"/>
    </w:p>
    <w:p w:rsidR="00731AC4" w:rsidRPr="00731AC4" w:rsidRDefault="00731AC4" w:rsidP="00A712F3"/>
    <w:p w:rsidR="00731AC4" w:rsidRPr="00BC1DDC" w:rsidRDefault="00731AC4" w:rsidP="00A712F3">
      <w:pPr>
        <w:spacing w:line="360" w:lineRule="auto"/>
        <w:ind w:firstLine="708"/>
        <w:jc w:val="both"/>
        <w:rPr>
          <w:rFonts w:ascii="Times New Roman" w:hAnsi="Times New Roman"/>
          <w:sz w:val="24"/>
          <w:szCs w:val="24"/>
        </w:rPr>
      </w:pPr>
      <w:r w:rsidRPr="00BC1DDC">
        <w:rPr>
          <w:rFonts w:ascii="Times New Roman" w:hAnsi="Times New Roman"/>
          <w:sz w:val="24"/>
          <w:szCs w:val="24"/>
        </w:rPr>
        <w:t>Při organizaci dílny čtení je důležité, aby měla své pevné místo v týdenním rozvrhu českého jazyka. Rozsah jedné dílny je tradičně 45</w:t>
      </w:r>
      <w:r>
        <w:rPr>
          <w:rFonts w:ascii="Times New Roman" w:hAnsi="Times New Roman"/>
          <w:sz w:val="24"/>
          <w:szCs w:val="24"/>
        </w:rPr>
        <w:t xml:space="preserve"> </w:t>
      </w:r>
      <w:r w:rsidRPr="00BC1DDC">
        <w:rPr>
          <w:rFonts w:ascii="Times New Roman" w:hAnsi="Times New Roman"/>
          <w:sz w:val="24"/>
          <w:szCs w:val="24"/>
        </w:rPr>
        <w:t>minut. Její uspořádání i průběh je časově flexibilní, je možné jednotlivé části prodloužit či zkrátit. Tyto části se nazývají:</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Pr>
          <w:rFonts w:ascii="Times New Roman" w:hAnsi="Times New Roman"/>
          <w:sz w:val="24"/>
          <w:szCs w:val="24"/>
        </w:rPr>
        <w:t>minilekce – rozsah 5–</w:t>
      </w:r>
      <w:r w:rsidRPr="00BC1DDC">
        <w:rPr>
          <w:rFonts w:ascii="Times New Roman" w:hAnsi="Times New Roman"/>
          <w:sz w:val="24"/>
          <w:szCs w:val="24"/>
        </w:rPr>
        <w:t>15 minut;</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čtení – rozsah 20–30 minut;</w:t>
      </w:r>
    </w:p>
    <w:p w:rsidR="00731AC4"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 xml:space="preserve">čtenářské reakce – rozsah 5–15 min. </w:t>
      </w:r>
    </w:p>
    <w:p w:rsidR="00941A5C" w:rsidRPr="00BC1DDC" w:rsidRDefault="00941A5C" w:rsidP="00941A5C">
      <w:pPr>
        <w:pStyle w:val="Odstavecseseznamem"/>
        <w:spacing w:line="360" w:lineRule="auto"/>
        <w:ind w:left="0"/>
        <w:jc w:val="both"/>
        <w:rPr>
          <w:rFonts w:ascii="Times New Roman" w:hAnsi="Times New Roman"/>
          <w:sz w:val="24"/>
          <w:szCs w:val="24"/>
        </w:rPr>
      </w:pPr>
    </w:p>
    <w:p w:rsidR="00731AC4" w:rsidRPr="00BC1DDC" w:rsidRDefault="00731AC4" w:rsidP="00A712F3">
      <w:pPr>
        <w:spacing w:line="360" w:lineRule="auto"/>
        <w:jc w:val="both"/>
        <w:rPr>
          <w:rFonts w:ascii="Times New Roman" w:hAnsi="Times New Roman"/>
          <w:sz w:val="24"/>
          <w:szCs w:val="24"/>
        </w:rPr>
      </w:pPr>
      <w:r w:rsidRPr="00BC1DDC">
        <w:rPr>
          <w:rFonts w:ascii="Times New Roman" w:hAnsi="Times New Roman"/>
          <w:sz w:val="24"/>
          <w:szCs w:val="24"/>
        </w:rPr>
        <w:t>K základním pravidlům dílny čtení patří:</w:t>
      </w:r>
    </w:p>
    <w:p w:rsidR="00731AC4" w:rsidRPr="00BC1DDC" w:rsidRDefault="00731AC4" w:rsidP="00857A81">
      <w:pPr>
        <w:pStyle w:val="Odstavecseseznamem"/>
        <w:numPr>
          <w:ilvl w:val="0"/>
          <w:numId w:val="32"/>
        </w:numPr>
        <w:spacing w:line="360" w:lineRule="auto"/>
        <w:ind w:left="0"/>
        <w:jc w:val="both"/>
        <w:rPr>
          <w:rFonts w:ascii="Times New Roman" w:hAnsi="Times New Roman"/>
          <w:sz w:val="24"/>
          <w:szCs w:val="24"/>
        </w:rPr>
      </w:pPr>
      <w:r w:rsidRPr="00BC1DDC">
        <w:rPr>
          <w:rFonts w:ascii="Times New Roman" w:hAnsi="Times New Roman"/>
          <w:sz w:val="24"/>
          <w:szCs w:val="24"/>
        </w:rPr>
        <w:t xml:space="preserve">Musíte číst po celou dobu. </w:t>
      </w:r>
    </w:p>
    <w:p w:rsidR="00731AC4" w:rsidRPr="00BC1DDC" w:rsidRDefault="00731AC4" w:rsidP="00857A81">
      <w:pPr>
        <w:pStyle w:val="Odstavecseseznamem"/>
        <w:numPr>
          <w:ilvl w:val="0"/>
          <w:numId w:val="32"/>
        </w:numPr>
        <w:spacing w:line="360" w:lineRule="auto"/>
        <w:ind w:left="0"/>
        <w:jc w:val="both"/>
        <w:rPr>
          <w:rFonts w:ascii="Times New Roman" w:hAnsi="Times New Roman"/>
          <w:sz w:val="24"/>
          <w:szCs w:val="24"/>
        </w:rPr>
      </w:pPr>
      <w:r w:rsidRPr="00BC1DDC">
        <w:rPr>
          <w:rFonts w:ascii="Times New Roman" w:hAnsi="Times New Roman"/>
          <w:sz w:val="24"/>
          <w:szCs w:val="24"/>
        </w:rPr>
        <w:t xml:space="preserve">Nikoho nevyrušujte. </w:t>
      </w:r>
    </w:p>
    <w:p w:rsidR="00731AC4" w:rsidRPr="00BC1DDC" w:rsidRDefault="00731AC4" w:rsidP="00857A81">
      <w:pPr>
        <w:pStyle w:val="Odstavecseseznamem"/>
        <w:numPr>
          <w:ilvl w:val="0"/>
          <w:numId w:val="32"/>
        </w:numPr>
        <w:spacing w:line="360" w:lineRule="auto"/>
        <w:ind w:left="0"/>
        <w:jc w:val="both"/>
        <w:rPr>
          <w:rFonts w:ascii="Times New Roman" w:hAnsi="Times New Roman"/>
          <w:sz w:val="24"/>
          <w:szCs w:val="24"/>
        </w:rPr>
      </w:pPr>
      <w:r w:rsidRPr="00BC1DDC">
        <w:rPr>
          <w:rFonts w:ascii="Times New Roman" w:hAnsi="Times New Roman"/>
          <w:sz w:val="24"/>
          <w:szCs w:val="24"/>
        </w:rPr>
        <w:t>Žádné přestávky na záchod a pití.</w:t>
      </w:r>
    </w:p>
    <w:p w:rsidR="00731AC4" w:rsidRPr="00BC1DDC" w:rsidRDefault="00731AC4" w:rsidP="00857A81">
      <w:pPr>
        <w:pStyle w:val="Odstavecseseznamem"/>
        <w:numPr>
          <w:ilvl w:val="0"/>
          <w:numId w:val="32"/>
        </w:numPr>
        <w:spacing w:line="360" w:lineRule="auto"/>
        <w:ind w:left="0"/>
        <w:jc w:val="both"/>
        <w:rPr>
          <w:rFonts w:ascii="Times New Roman" w:hAnsi="Times New Roman"/>
          <w:sz w:val="24"/>
          <w:szCs w:val="24"/>
        </w:rPr>
      </w:pPr>
      <w:r w:rsidRPr="00BC1DDC">
        <w:rPr>
          <w:rFonts w:ascii="Times New Roman" w:hAnsi="Times New Roman"/>
          <w:sz w:val="24"/>
          <w:szCs w:val="24"/>
        </w:rPr>
        <w:t>Vyberte si knihu nebo text na čtení před začátkem čtenářské dílny.</w:t>
      </w:r>
    </w:p>
    <w:p w:rsidR="00731AC4" w:rsidRPr="00BC1DDC" w:rsidRDefault="00731AC4" w:rsidP="00857A81">
      <w:pPr>
        <w:pStyle w:val="Odstavecseseznamem"/>
        <w:numPr>
          <w:ilvl w:val="0"/>
          <w:numId w:val="32"/>
        </w:numPr>
        <w:spacing w:line="360" w:lineRule="auto"/>
        <w:ind w:left="0"/>
        <w:jc w:val="both"/>
        <w:rPr>
          <w:rFonts w:ascii="Times New Roman" w:hAnsi="Times New Roman"/>
          <w:sz w:val="24"/>
          <w:szCs w:val="24"/>
        </w:rPr>
      </w:pPr>
      <w:r w:rsidRPr="00BC1DDC">
        <w:rPr>
          <w:rFonts w:ascii="Times New Roman" w:hAnsi="Times New Roman"/>
          <w:sz w:val="24"/>
          <w:szCs w:val="24"/>
        </w:rPr>
        <w:t>Během minilekcí naslouchejte.</w:t>
      </w:r>
    </w:p>
    <w:p w:rsidR="00731AC4" w:rsidRDefault="00731AC4" w:rsidP="00857A81">
      <w:pPr>
        <w:pStyle w:val="Odstavecseseznamem"/>
        <w:numPr>
          <w:ilvl w:val="0"/>
          <w:numId w:val="32"/>
        </w:numPr>
        <w:spacing w:line="360" w:lineRule="auto"/>
        <w:ind w:left="0"/>
        <w:jc w:val="both"/>
        <w:rPr>
          <w:rFonts w:ascii="Times New Roman" w:hAnsi="Times New Roman"/>
          <w:sz w:val="24"/>
          <w:szCs w:val="24"/>
        </w:rPr>
      </w:pPr>
      <w:r w:rsidRPr="00BC1DDC">
        <w:rPr>
          <w:rFonts w:ascii="Times New Roman" w:hAnsi="Times New Roman"/>
          <w:sz w:val="24"/>
          <w:szCs w:val="24"/>
        </w:rPr>
        <w:t xml:space="preserve">Můžete sedět pohodlně kdekoli. </w:t>
      </w:r>
    </w:p>
    <w:p w:rsidR="00941A5C" w:rsidRPr="00BC1DDC" w:rsidRDefault="00941A5C" w:rsidP="00941A5C">
      <w:pPr>
        <w:pStyle w:val="Odstavecseseznamem"/>
        <w:spacing w:line="360" w:lineRule="auto"/>
        <w:ind w:left="0"/>
        <w:jc w:val="both"/>
        <w:rPr>
          <w:rFonts w:ascii="Times New Roman" w:hAnsi="Times New Roman"/>
          <w:sz w:val="24"/>
          <w:szCs w:val="24"/>
        </w:rPr>
      </w:pPr>
    </w:p>
    <w:p w:rsidR="00731AC4" w:rsidRPr="00BC1DDC" w:rsidRDefault="00731AC4" w:rsidP="00A712F3">
      <w:pPr>
        <w:spacing w:line="360" w:lineRule="auto"/>
        <w:jc w:val="both"/>
        <w:rPr>
          <w:rFonts w:ascii="Times New Roman" w:hAnsi="Times New Roman"/>
          <w:sz w:val="24"/>
          <w:szCs w:val="24"/>
        </w:rPr>
      </w:pPr>
      <w:r w:rsidRPr="00BC1DDC">
        <w:rPr>
          <w:rFonts w:ascii="Times New Roman" w:hAnsi="Times New Roman"/>
          <w:sz w:val="24"/>
          <w:szCs w:val="24"/>
        </w:rPr>
        <w:t>Důležité součásti dílny čtení, které jsou doporučeny dodržovat:</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souvislá četba beletristického textu;</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čtenářské reakce:</w:t>
      </w:r>
    </w:p>
    <w:p w:rsidR="00731AC4" w:rsidRPr="00BC1DDC" w:rsidRDefault="00731AC4" w:rsidP="005D1386">
      <w:pPr>
        <w:spacing w:line="360" w:lineRule="auto"/>
        <w:ind w:left="567"/>
        <w:jc w:val="both"/>
        <w:rPr>
          <w:rFonts w:ascii="Times New Roman" w:hAnsi="Times New Roman"/>
          <w:sz w:val="24"/>
          <w:szCs w:val="24"/>
        </w:rPr>
      </w:pPr>
      <w:r w:rsidRPr="00BC1DDC">
        <w:rPr>
          <w:rFonts w:ascii="Times New Roman" w:hAnsi="Times New Roman"/>
          <w:sz w:val="24"/>
          <w:szCs w:val="24"/>
        </w:rPr>
        <w:t>a) hovory o knihách (sledované jevy) – písemné přemýšlení nad knihami;</w:t>
      </w:r>
    </w:p>
    <w:p w:rsidR="00731AC4" w:rsidRPr="00BC1DDC" w:rsidRDefault="00731AC4" w:rsidP="005D1386">
      <w:pPr>
        <w:spacing w:line="360" w:lineRule="auto"/>
        <w:ind w:left="567"/>
        <w:jc w:val="both"/>
        <w:rPr>
          <w:rFonts w:ascii="Times New Roman" w:hAnsi="Times New Roman"/>
          <w:sz w:val="24"/>
          <w:szCs w:val="24"/>
        </w:rPr>
      </w:pPr>
      <w:r w:rsidRPr="00BC1DDC">
        <w:rPr>
          <w:rFonts w:ascii="Times New Roman" w:hAnsi="Times New Roman"/>
          <w:sz w:val="24"/>
          <w:szCs w:val="24"/>
        </w:rPr>
        <w:t>b) podvojný deník;</w:t>
      </w:r>
    </w:p>
    <w:p w:rsidR="00731AC4" w:rsidRPr="00BC1DDC" w:rsidRDefault="00731AC4" w:rsidP="005D1386">
      <w:pPr>
        <w:spacing w:line="360" w:lineRule="auto"/>
        <w:ind w:left="567"/>
        <w:jc w:val="both"/>
        <w:rPr>
          <w:rFonts w:ascii="Times New Roman" w:hAnsi="Times New Roman"/>
          <w:sz w:val="24"/>
          <w:szCs w:val="24"/>
        </w:rPr>
      </w:pPr>
      <w:r w:rsidRPr="00BC1DDC">
        <w:rPr>
          <w:rFonts w:ascii="Times New Roman" w:hAnsi="Times New Roman"/>
          <w:sz w:val="24"/>
          <w:szCs w:val="24"/>
        </w:rPr>
        <w:t>c) dopisy;</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 xml:space="preserve"> referát o knize;</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lastRenderedPageBreak/>
        <w:t>zápisy z četby;</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seznam přečtených knih;</w:t>
      </w:r>
    </w:p>
    <w:p w:rsidR="00731AC4" w:rsidRPr="00BC1DDC" w:rsidRDefault="00731AC4" w:rsidP="00857A81">
      <w:pPr>
        <w:pStyle w:val="Odstavecseseznamem"/>
        <w:numPr>
          <w:ilvl w:val="0"/>
          <w:numId w:val="6"/>
        </w:numPr>
        <w:spacing w:line="360" w:lineRule="auto"/>
        <w:ind w:left="0"/>
        <w:jc w:val="both"/>
        <w:rPr>
          <w:rFonts w:ascii="Times New Roman" w:hAnsi="Times New Roman"/>
          <w:sz w:val="24"/>
          <w:szCs w:val="24"/>
        </w:rPr>
      </w:pPr>
      <w:r w:rsidRPr="00BC1DDC">
        <w:rPr>
          <w:rFonts w:ascii="Times New Roman" w:hAnsi="Times New Roman"/>
          <w:sz w:val="24"/>
          <w:szCs w:val="24"/>
        </w:rPr>
        <w:t>sebehodnocení četby:</w:t>
      </w:r>
    </w:p>
    <w:p w:rsidR="00731AC4" w:rsidRPr="00BC1DDC" w:rsidRDefault="00731AC4" w:rsidP="00A712F3">
      <w:pPr>
        <w:pStyle w:val="Odstavecseseznamem"/>
        <w:spacing w:line="360" w:lineRule="auto"/>
        <w:ind w:left="0" w:firstLine="696"/>
        <w:jc w:val="both"/>
        <w:rPr>
          <w:rFonts w:ascii="Times New Roman" w:hAnsi="Times New Roman"/>
          <w:sz w:val="24"/>
          <w:szCs w:val="24"/>
        </w:rPr>
      </w:pPr>
      <w:r w:rsidRPr="00BC1DDC">
        <w:rPr>
          <w:rFonts w:ascii="Times New Roman" w:hAnsi="Times New Roman"/>
          <w:sz w:val="24"/>
          <w:szCs w:val="24"/>
        </w:rPr>
        <w:t>a) formulář;</w:t>
      </w:r>
    </w:p>
    <w:p w:rsidR="00731AC4" w:rsidRPr="00BC1DDC" w:rsidRDefault="00941A5C" w:rsidP="00A712F3">
      <w:pPr>
        <w:pStyle w:val="Odstavecseseznamem"/>
        <w:spacing w:line="360" w:lineRule="auto"/>
        <w:ind w:left="0" w:firstLine="696"/>
        <w:jc w:val="both"/>
        <w:rPr>
          <w:rFonts w:ascii="Times New Roman" w:hAnsi="Times New Roman"/>
          <w:sz w:val="24"/>
          <w:szCs w:val="24"/>
        </w:rPr>
      </w:pPr>
      <w:r>
        <w:rPr>
          <w:rFonts w:ascii="Times New Roman" w:hAnsi="Times New Roman"/>
          <w:sz w:val="24"/>
          <w:szCs w:val="24"/>
        </w:rPr>
        <w:t>b) souvislé psané sebehodnocení</w:t>
      </w:r>
      <w:r w:rsidR="00731AC4" w:rsidRPr="00BC1DDC">
        <w:rPr>
          <w:rFonts w:ascii="Times New Roman" w:hAnsi="Times New Roman"/>
          <w:sz w:val="24"/>
          <w:szCs w:val="24"/>
        </w:rPr>
        <w:t xml:space="preserve"> (Altmanová a kol., 2011)</w:t>
      </w:r>
      <w:r>
        <w:rPr>
          <w:rFonts w:ascii="Times New Roman" w:hAnsi="Times New Roman"/>
          <w:sz w:val="24"/>
          <w:szCs w:val="24"/>
        </w:rPr>
        <w:t>.</w:t>
      </w:r>
    </w:p>
    <w:p w:rsidR="00731AC4" w:rsidRPr="00BC1DDC" w:rsidRDefault="00731AC4" w:rsidP="00A712F3">
      <w:pPr>
        <w:pStyle w:val="Odstavecseseznamem"/>
        <w:spacing w:line="360" w:lineRule="auto"/>
        <w:ind w:left="0" w:firstLine="696"/>
        <w:jc w:val="both"/>
        <w:rPr>
          <w:rFonts w:ascii="Times New Roman" w:hAnsi="Times New Roman"/>
          <w:sz w:val="24"/>
          <w:szCs w:val="24"/>
        </w:rPr>
      </w:pPr>
    </w:p>
    <w:p w:rsidR="00731AC4" w:rsidRPr="00BC1DDC" w:rsidRDefault="00731AC4" w:rsidP="00A712F3">
      <w:pPr>
        <w:pStyle w:val="Odstavecseseznamem"/>
        <w:spacing w:line="360" w:lineRule="auto"/>
        <w:ind w:left="0" w:firstLine="696"/>
        <w:jc w:val="both"/>
        <w:rPr>
          <w:rFonts w:ascii="Times New Roman" w:hAnsi="Times New Roman"/>
          <w:sz w:val="24"/>
          <w:szCs w:val="24"/>
        </w:rPr>
      </w:pPr>
      <w:r w:rsidRPr="00BC1DDC">
        <w:rPr>
          <w:rFonts w:ascii="Times New Roman" w:hAnsi="Times New Roman"/>
          <w:sz w:val="24"/>
          <w:szCs w:val="24"/>
        </w:rPr>
        <w:t xml:space="preserve"> Při souvislé četbě beletristického textu si jdou žáci se svými knihami sednout do kruhu. Učitelem je zadán jev, který budou při čtení sledovat. Například: „Sledujte vztahy </w:t>
      </w:r>
      <w:r w:rsidR="00283A32">
        <w:rPr>
          <w:rFonts w:ascii="Times New Roman" w:hAnsi="Times New Roman"/>
          <w:sz w:val="24"/>
          <w:szCs w:val="24"/>
        </w:rPr>
        <w:br/>
      </w:r>
      <w:r w:rsidRPr="00BC1DDC">
        <w:rPr>
          <w:rFonts w:ascii="Times New Roman" w:hAnsi="Times New Roman"/>
          <w:sz w:val="24"/>
          <w:szCs w:val="24"/>
        </w:rPr>
        <w:t xml:space="preserve">v příběhu – kdo koho miluje, kdo koho nesnáší </w:t>
      </w:r>
      <w:r w:rsidRPr="00731AC4">
        <w:rPr>
          <w:rFonts w:ascii="Times New Roman" w:hAnsi="Times New Roman"/>
          <w:sz w:val="24"/>
          <w:szCs w:val="24"/>
        </w:rPr>
        <w:t>a proč…?“</w:t>
      </w:r>
      <w:r w:rsidRPr="00BC1DDC">
        <w:rPr>
          <w:rFonts w:ascii="Times New Roman" w:hAnsi="Times New Roman"/>
          <w:sz w:val="24"/>
          <w:szCs w:val="24"/>
        </w:rPr>
        <w:t xml:space="preserve"> Zde je i možnost rozšíření jevu či tématu do ev</w:t>
      </w:r>
      <w:r>
        <w:rPr>
          <w:rFonts w:ascii="Times New Roman" w:hAnsi="Times New Roman"/>
          <w:sz w:val="24"/>
          <w:szCs w:val="24"/>
        </w:rPr>
        <w:t>okační aktivity nebo minilekce.</w:t>
      </w:r>
      <w:r w:rsidR="005D1386">
        <w:rPr>
          <w:rFonts w:ascii="Times New Roman" w:hAnsi="Times New Roman"/>
          <w:sz w:val="24"/>
          <w:szCs w:val="24"/>
        </w:rPr>
        <w:t xml:space="preserve"> Po skončení</w:t>
      </w:r>
      <w:r w:rsidRPr="00BC1DDC">
        <w:rPr>
          <w:rFonts w:ascii="Times New Roman" w:hAnsi="Times New Roman"/>
          <w:sz w:val="24"/>
          <w:szCs w:val="24"/>
        </w:rPr>
        <w:t xml:space="preserve"> četby nastanou čtenářské reakce. Probíhat mohou buď společně v kruhu, nebo kooperativně ve dvojicích, popřípadě nejdříve v podobě písemného záznamu a až poté ve dvojicích či kruhu. Na závěr se čtenáři vždy sejd</w:t>
      </w:r>
      <w:r>
        <w:rPr>
          <w:rFonts w:ascii="Times New Roman" w:hAnsi="Times New Roman"/>
          <w:sz w:val="24"/>
          <w:szCs w:val="24"/>
        </w:rPr>
        <w:t>ou v kruhu, reflektují uplynulou</w:t>
      </w:r>
      <w:r w:rsidRPr="00BC1DDC">
        <w:rPr>
          <w:rFonts w:ascii="Times New Roman" w:hAnsi="Times New Roman"/>
          <w:sz w:val="24"/>
          <w:szCs w:val="24"/>
        </w:rPr>
        <w:t xml:space="preserve"> činnost a mají možnost hodnotit, jak se jim dnešní přečtený úsek knihy líbil (0–10 bodů) a kolik dnes přečetli stran. Zde je i možnost hovořit se žáky o významu a důležitosti četby.</w:t>
      </w:r>
    </w:p>
    <w:p w:rsidR="00731AC4" w:rsidRPr="00BC1DDC" w:rsidRDefault="00731AC4" w:rsidP="00A712F3">
      <w:pPr>
        <w:pStyle w:val="Odstavecseseznamem"/>
        <w:spacing w:line="360" w:lineRule="auto"/>
        <w:ind w:left="0" w:firstLine="696"/>
        <w:jc w:val="both"/>
        <w:rPr>
          <w:rFonts w:ascii="Times New Roman" w:hAnsi="Times New Roman"/>
          <w:sz w:val="24"/>
          <w:szCs w:val="24"/>
        </w:rPr>
      </w:pPr>
      <w:r w:rsidRPr="00BC1DDC">
        <w:rPr>
          <w:rFonts w:ascii="Times New Roman" w:hAnsi="Times New Roman"/>
          <w:sz w:val="24"/>
          <w:szCs w:val="24"/>
        </w:rPr>
        <w:t xml:space="preserve">Další část dílny jsou čtenářské reakce. Ty lze také uskutečnit několika způsoby. Jedním z nich jsou hovory o knihách. Jedná se o </w:t>
      </w:r>
      <w:r w:rsidRPr="00731AC4">
        <w:rPr>
          <w:rFonts w:ascii="Times New Roman" w:hAnsi="Times New Roman"/>
          <w:sz w:val="24"/>
          <w:szCs w:val="24"/>
        </w:rPr>
        <w:t>písemné přemýšlení nad knihami. Pro tyto hovory</w:t>
      </w:r>
      <w:r>
        <w:rPr>
          <w:rFonts w:ascii="Times New Roman" w:hAnsi="Times New Roman"/>
          <w:sz w:val="24"/>
          <w:szCs w:val="24"/>
        </w:rPr>
        <w:t xml:space="preserve"> </w:t>
      </w:r>
      <w:r w:rsidRPr="00BC1DDC">
        <w:rPr>
          <w:rFonts w:ascii="Times New Roman" w:hAnsi="Times New Roman"/>
          <w:sz w:val="24"/>
          <w:szCs w:val="24"/>
        </w:rPr>
        <w:t xml:space="preserve">je dobré vybírat taková témata a jevy, jež umožní otevřené a zajímavé rozhovory. Zároveň by však měly být takové, aby se objevily v rozličných knihách a žánrech, protože každý žák čte jinou knihu. Vhodnou otázkou je například: „Jaký problém nebo konflikt měl hlavní hrdina a co bys dělal/a ty na jeho místě?“ Taková otázka totiž otevírá možnost přinést přínosnější rozhovory a přemýšlení. Dalšími možnostmi je například to, co je na hlavní postavě sympatického či nesympatického, </w:t>
      </w:r>
      <w:r>
        <w:rPr>
          <w:rFonts w:ascii="Times New Roman" w:hAnsi="Times New Roman"/>
          <w:sz w:val="24"/>
          <w:szCs w:val="24"/>
        </w:rPr>
        <w:t>jak by ses zachoval</w:t>
      </w:r>
      <w:r w:rsidRPr="00BC1DDC">
        <w:rPr>
          <w:rFonts w:ascii="Times New Roman" w:hAnsi="Times New Roman"/>
          <w:sz w:val="24"/>
          <w:szCs w:val="24"/>
        </w:rPr>
        <w:t xml:space="preserve"> ty na místě dané postavy, co některá osoba prožila příjemného nebo nepříjemného, jaké jsou mezi postavami vzta</w:t>
      </w:r>
      <w:r>
        <w:rPr>
          <w:rFonts w:ascii="Times New Roman" w:hAnsi="Times New Roman"/>
          <w:sz w:val="24"/>
          <w:szCs w:val="24"/>
        </w:rPr>
        <w:t>hy, konflikty v příběhu, co by kdo poradil</w:t>
      </w:r>
      <w:r w:rsidRPr="00BC1DDC">
        <w:rPr>
          <w:rFonts w:ascii="Times New Roman" w:hAnsi="Times New Roman"/>
          <w:sz w:val="24"/>
          <w:szCs w:val="24"/>
        </w:rPr>
        <w:t xml:space="preserve"> nějaké postavě, jaký je v příběhu problém a jak byl problém vyřešen atd.</w:t>
      </w:r>
    </w:p>
    <w:p w:rsidR="00731AC4" w:rsidRPr="00BC1DDC" w:rsidRDefault="00731AC4" w:rsidP="00A712F3">
      <w:pPr>
        <w:pStyle w:val="Odstavecseseznamem"/>
        <w:spacing w:line="360" w:lineRule="auto"/>
        <w:ind w:left="0" w:firstLine="696"/>
        <w:jc w:val="both"/>
        <w:rPr>
          <w:rFonts w:ascii="Times New Roman" w:hAnsi="Times New Roman"/>
          <w:sz w:val="24"/>
          <w:szCs w:val="24"/>
        </w:rPr>
      </w:pPr>
      <w:r w:rsidRPr="00BC1DDC">
        <w:rPr>
          <w:rFonts w:ascii="Times New Roman" w:hAnsi="Times New Roman"/>
          <w:sz w:val="24"/>
          <w:szCs w:val="24"/>
        </w:rPr>
        <w:t xml:space="preserve">U žáků, kteří začínají s dílnou čtení a neznají zatím tolik její metody a činnosti, je dobré vést nejdříve pouze hovory o knihách, ve druhém pololetí pak stále častěji psát </w:t>
      </w:r>
      <w:r w:rsidR="00283A32">
        <w:rPr>
          <w:rFonts w:ascii="Times New Roman" w:hAnsi="Times New Roman"/>
          <w:sz w:val="24"/>
          <w:szCs w:val="24"/>
        </w:rPr>
        <w:br/>
      </w:r>
      <w:r w:rsidRPr="00BC1DDC">
        <w:rPr>
          <w:rFonts w:ascii="Times New Roman" w:hAnsi="Times New Roman"/>
          <w:sz w:val="24"/>
          <w:szCs w:val="24"/>
        </w:rPr>
        <w:t xml:space="preserve">a formulovat své myšlenky nejprve písemně a poté teprve hovořit či dávat </w:t>
      </w:r>
      <w:r w:rsidR="00941A5C">
        <w:rPr>
          <w:rFonts w:ascii="Times New Roman" w:hAnsi="Times New Roman"/>
          <w:sz w:val="24"/>
          <w:szCs w:val="24"/>
        </w:rPr>
        <w:t>přečíst ostatním své zápisky</w:t>
      </w:r>
      <w:r w:rsidRPr="00BC1DDC">
        <w:rPr>
          <w:rFonts w:ascii="Times New Roman" w:hAnsi="Times New Roman"/>
          <w:sz w:val="24"/>
          <w:szCs w:val="24"/>
        </w:rPr>
        <w:t xml:space="preserve"> (Šlapal, 2007)</w:t>
      </w:r>
      <w:r w:rsidR="00941A5C">
        <w:rPr>
          <w:rFonts w:ascii="Times New Roman" w:hAnsi="Times New Roman"/>
          <w:sz w:val="24"/>
          <w:szCs w:val="24"/>
        </w:rPr>
        <w:t>.</w:t>
      </w:r>
    </w:p>
    <w:p w:rsidR="00731AC4" w:rsidRPr="00BC1DDC" w:rsidRDefault="00731AC4" w:rsidP="00A712F3">
      <w:pPr>
        <w:spacing w:before="100" w:beforeAutospacing="1" w:after="100" w:afterAutospacing="1" w:line="360" w:lineRule="auto"/>
        <w:ind w:firstLine="708"/>
        <w:jc w:val="both"/>
        <w:rPr>
          <w:rFonts w:ascii="Times New Roman" w:eastAsia="Times New Roman" w:hAnsi="Times New Roman"/>
          <w:sz w:val="24"/>
          <w:szCs w:val="24"/>
          <w:lang w:eastAsia="cs-CZ"/>
        </w:rPr>
      </w:pPr>
      <w:r w:rsidRPr="00BC1DDC">
        <w:rPr>
          <w:rFonts w:ascii="Times New Roman" w:hAnsi="Times New Roman"/>
          <w:sz w:val="24"/>
          <w:szCs w:val="24"/>
        </w:rPr>
        <w:t xml:space="preserve">Často užívaným způsobem čtenářských reakcí je podvojný deník. Jedná se </w:t>
      </w:r>
      <w:r w:rsidR="00283A32">
        <w:rPr>
          <w:rFonts w:ascii="Times New Roman" w:hAnsi="Times New Roman"/>
          <w:sz w:val="24"/>
          <w:szCs w:val="24"/>
        </w:rPr>
        <w:br/>
      </w:r>
      <w:r w:rsidRPr="00BC1DDC">
        <w:rPr>
          <w:rFonts w:ascii="Times New Roman" w:hAnsi="Times New Roman"/>
          <w:sz w:val="24"/>
          <w:szCs w:val="24"/>
        </w:rPr>
        <w:t xml:space="preserve">o metodu, která je někdy taktéž nazývána dvojitým zápisníkem. Pro čtenáře to znamená být vnímavý vůči vlastním citovým i myšlenkovým reakcím v průběhu četby. Cílem </w:t>
      </w:r>
      <w:r w:rsidRPr="00BC1DDC">
        <w:rPr>
          <w:rFonts w:ascii="Times New Roman" w:hAnsi="Times New Roman"/>
          <w:sz w:val="24"/>
          <w:szCs w:val="24"/>
        </w:rPr>
        <w:lastRenderedPageBreak/>
        <w:t>metody je propojovat text se svými vlastními prožitky, asociacemi, vědomostmi a ty nejsilnější reakce si zapsat a následně je i písemně okomentovat. Pro práci s podvojným deníkem je potřeba volná stránka rozdělená svislou čarou na dvě poloviny. Do levé části si čtenář vypisuje slova, věty, myšlenky z textu či celé pasáže, které jej zaujaly. Na protější straně má prostor pro jejich komentář. Pro žáky je přínosné zhmotnit popis této metody do písemné podoby, podle které pak samostatně pracují (natištěný lístek mohou mít nalepený v sešitě). Formou tohoto deníku je možné číst libovolně dl</w:t>
      </w:r>
      <w:r w:rsidR="00941A5C">
        <w:rPr>
          <w:rFonts w:ascii="Times New Roman" w:hAnsi="Times New Roman"/>
          <w:sz w:val="24"/>
          <w:szCs w:val="24"/>
        </w:rPr>
        <w:t>ouhé texty včetně i celých knih</w:t>
      </w:r>
      <w:r w:rsidRPr="00BC1DDC">
        <w:rPr>
          <w:rFonts w:ascii="Times New Roman" w:hAnsi="Times New Roman"/>
          <w:sz w:val="24"/>
          <w:szCs w:val="24"/>
        </w:rPr>
        <w:t xml:space="preserve"> (</w:t>
      </w:r>
      <w:r w:rsidRPr="00BC1DDC">
        <w:rPr>
          <w:rFonts w:ascii="Times New Roman" w:eastAsia="Times New Roman" w:hAnsi="Times New Roman"/>
          <w:sz w:val="24"/>
          <w:szCs w:val="24"/>
          <w:lang w:eastAsia="cs-CZ"/>
        </w:rPr>
        <w:t xml:space="preserve">srov. www.kritickemysleni.cz, 2016, </w:t>
      </w:r>
      <w:r w:rsidRPr="00BC1DDC">
        <w:rPr>
          <w:rFonts w:ascii="Times New Roman" w:hAnsi="Times New Roman"/>
          <w:sz w:val="24"/>
          <w:szCs w:val="24"/>
        </w:rPr>
        <w:t>Šlapal, 2007)</w:t>
      </w:r>
      <w:r w:rsidR="00941A5C">
        <w:rPr>
          <w:rFonts w:ascii="Times New Roman" w:hAnsi="Times New Roman"/>
          <w:sz w:val="24"/>
          <w:szCs w:val="24"/>
        </w:rPr>
        <w:t>.</w:t>
      </w:r>
    </w:p>
    <w:p w:rsidR="00731AC4" w:rsidRPr="00BC1DDC" w:rsidRDefault="00731AC4" w:rsidP="00A712F3">
      <w:pPr>
        <w:pStyle w:val="Odstavecseseznamem"/>
        <w:spacing w:line="360" w:lineRule="auto"/>
        <w:ind w:left="0" w:firstLine="696"/>
        <w:jc w:val="both"/>
        <w:rPr>
          <w:rFonts w:ascii="Times New Roman" w:hAnsi="Times New Roman"/>
          <w:sz w:val="24"/>
          <w:szCs w:val="24"/>
        </w:rPr>
      </w:pPr>
      <w:r w:rsidRPr="00BC1DDC">
        <w:rPr>
          <w:rFonts w:ascii="Times New Roman" w:hAnsi="Times New Roman"/>
          <w:sz w:val="24"/>
          <w:szCs w:val="24"/>
        </w:rPr>
        <w:t>K dalšímu způsobu, jak s žáky pracovat v rámci čtenářských reakcí</w:t>
      </w:r>
      <w:r>
        <w:rPr>
          <w:rFonts w:ascii="Times New Roman" w:hAnsi="Times New Roman"/>
          <w:sz w:val="24"/>
          <w:szCs w:val="24"/>
        </w:rPr>
        <w:t>,</w:t>
      </w:r>
      <w:r w:rsidRPr="00BC1DDC">
        <w:rPr>
          <w:rFonts w:ascii="Times New Roman" w:hAnsi="Times New Roman"/>
          <w:sz w:val="24"/>
          <w:szCs w:val="24"/>
        </w:rPr>
        <w:t xml:space="preserve"> jsou dopisy. Úkolem pisatele je napsat dopis, nejčastěji spolužákovi. V dopise krátce představí knihu, může naznačit hlavní zápletku či popsat nějakou příhodu, která se v textu objevila. Protože se jedná o dopis, je také možné se adresáta na cokoli zeptat, např. zda by v jisté situaci jednal stejně jako hlavní hrdina nebo co si o daném tématu myslí. Metodou dopisu se adresátovi doporučí další kniha ke čtení. Adr</w:t>
      </w:r>
      <w:r w:rsidR="0089792E">
        <w:rPr>
          <w:rFonts w:ascii="Times New Roman" w:hAnsi="Times New Roman"/>
          <w:sz w:val="24"/>
          <w:szCs w:val="24"/>
        </w:rPr>
        <w:t>esát</w:t>
      </w:r>
      <w:r w:rsidR="00941A5C">
        <w:rPr>
          <w:rFonts w:ascii="Times New Roman" w:hAnsi="Times New Roman"/>
          <w:sz w:val="24"/>
          <w:szCs w:val="24"/>
        </w:rPr>
        <w:t xml:space="preserve"> na dopis odpovídá</w:t>
      </w:r>
      <w:r w:rsidRPr="00BC1DDC">
        <w:rPr>
          <w:rFonts w:ascii="Times New Roman" w:hAnsi="Times New Roman"/>
          <w:sz w:val="24"/>
          <w:szCs w:val="24"/>
        </w:rPr>
        <w:t xml:space="preserve"> (Šlapal, 2007)</w:t>
      </w:r>
      <w:r w:rsidR="00941A5C">
        <w:rPr>
          <w:rFonts w:ascii="Times New Roman" w:hAnsi="Times New Roman"/>
          <w:sz w:val="24"/>
          <w:szCs w:val="24"/>
        </w:rPr>
        <w:t>.</w:t>
      </w:r>
    </w:p>
    <w:p w:rsidR="00731AC4" w:rsidRPr="00BC1DDC" w:rsidRDefault="00731AC4" w:rsidP="00A712F3">
      <w:pPr>
        <w:pStyle w:val="Odstavecseseznamem"/>
        <w:spacing w:line="360" w:lineRule="auto"/>
        <w:ind w:left="0" w:firstLine="696"/>
        <w:jc w:val="both"/>
        <w:rPr>
          <w:rFonts w:ascii="Times New Roman" w:hAnsi="Times New Roman"/>
          <w:sz w:val="24"/>
          <w:szCs w:val="24"/>
        </w:rPr>
      </w:pPr>
    </w:p>
    <w:p w:rsidR="00731AC4" w:rsidRPr="00BC1DDC" w:rsidRDefault="00731AC4" w:rsidP="00A712F3">
      <w:pPr>
        <w:pStyle w:val="Odstavecseseznamem"/>
        <w:spacing w:line="360" w:lineRule="auto"/>
        <w:ind w:left="0" w:firstLine="696"/>
        <w:jc w:val="both"/>
        <w:rPr>
          <w:rFonts w:ascii="Times New Roman" w:hAnsi="Times New Roman"/>
          <w:sz w:val="24"/>
          <w:szCs w:val="24"/>
        </w:rPr>
      </w:pPr>
      <w:r w:rsidRPr="00BC1DDC">
        <w:rPr>
          <w:rFonts w:ascii="Times New Roman" w:hAnsi="Times New Roman"/>
          <w:sz w:val="24"/>
          <w:szCs w:val="24"/>
        </w:rPr>
        <w:t>Následnou částí čtenářských dílen jsou referáty o knize. Tato aktivita patří především do prvního pololetí. Na začátku školního roku, v</w:t>
      </w:r>
      <w:r>
        <w:rPr>
          <w:rFonts w:ascii="Times New Roman" w:hAnsi="Times New Roman"/>
          <w:sz w:val="24"/>
          <w:szCs w:val="24"/>
        </w:rPr>
        <w:t> </w:t>
      </w:r>
      <w:r w:rsidRPr="00BC1DDC">
        <w:rPr>
          <w:rFonts w:ascii="Times New Roman" w:hAnsi="Times New Roman"/>
          <w:sz w:val="24"/>
          <w:szCs w:val="24"/>
        </w:rPr>
        <w:t>září</w:t>
      </w:r>
      <w:r>
        <w:rPr>
          <w:rFonts w:ascii="Times New Roman" w:hAnsi="Times New Roman"/>
          <w:sz w:val="24"/>
          <w:szCs w:val="24"/>
        </w:rPr>
        <w:t>,</w:t>
      </w:r>
      <w:r w:rsidRPr="00BC1DDC">
        <w:rPr>
          <w:rFonts w:ascii="Times New Roman" w:hAnsi="Times New Roman"/>
          <w:sz w:val="24"/>
          <w:szCs w:val="24"/>
        </w:rPr>
        <w:t xml:space="preserve"> si každý žák vylosuje termín svého referátu. K jeho vypracování </w:t>
      </w:r>
      <w:r>
        <w:rPr>
          <w:rFonts w:ascii="Times New Roman" w:hAnsi="Times New Roman"/>
          <w:sz w:val="24"/>
          <w:szCs w:val="24"/>
        </w:rPr>
        <w:t>má k dispozici určité pokyny</w:t>
      </w:r>
      <w:r w:rsidRPr="00BC1DDC">
        <w:rPr>
          <w:rFonts w:ascii="Times New Roman" w:hAnsi="Times New Roman"/>
          <w:sz w:val="24"/>
          <w:szCs w:val="24"/>
        </w:rPr>
        <w:t xml:space="preserve"> a doporučenou osnovu. Po uplynutí nutné doby na přípravu (3 – 4 týdny) vždy některý žák na začátku dílen představí spolužákům svou přečtenou knihu. Těmito aktivitami si žáci rozvíjejí své vyjadřovací dovednosti. Forma referátu je pro ně méně stresující veřejný projev, mají </w:t>
      </w:r>
      <w:r w:rsidR="00283A32">
        <w:rPr>
          <w:rFonts w:ascii="Times New Roman" w:hAnsi="Times New Roman"/>
          <w:sz w:val="24"/>
          <w:szCs w:val="24"/>
        </w:rPr>
        <w:br/>
      </w:r>
      <w:r w:rsidRPr="00BC1DDC">
        <w:rPr>
          <w:rFonts w:ascii="Times New Roman" w:hAnsi="Times New Roman"/>
          <w:sz w:val="24"/>
          <w:szCs w:val="24"/>
        </w:rPr>
        <w:t>u sebe knihu, pokyny, není vyžadován ani doporučován projev bez jakékoli pomůcky (písemný podklad).  Rozsah j</w:t>
      </w:r>
      <w:r w:rsidR="0089792E">
        <w:rPr>
          <w:rFonts w:ascii="Times New Roman" w:hAnsi="Times New Roman"/>
          <w:sz w:val="24"/>
          <w:szCs w:val="24"/>
        </w:rPr>
        <w:t>e minimálně 4 minuty. Zde je uvedena doporučená struktura</w:t>
      </w:r>
      <w:r w:rsidRPr="00BC1DDC">
        <w:rPr>
          <w:rFonts w:ascii="Times New Roman" w:hAnsi="Times New Roman"/>
          <w:sz w:val="24"/>
          <w:szCs w:val="24"/>
        </w:rPr>
        <w:t xml:space="preserve"> referátu:</w:t>
      </w:r>
    </w:p>
    <w:p w:rsidR="00731AC4" w:rsidRPr="00BC1DDC" w:rsidRDefault="00731AC4" w:rsidP="00857A81">
      <w:pPr>
        <w:pStyle w:val="Odstavecseseznamem"/>
        <w:numPr>
          <w:ilvl w:val="0"/>
          <w:numId w:val="7"/>
        </w:numPr>
        <w:spacing w:line="360" w:lineRule="auto"/>
        <w:ind w:left="426"/>
        <w:jc w:val="both"/>
        <w:rPr>
          <w:rFonts w:ascii="Times New Roman" w:hAnsi="Times New Roman"/>
          <w:sz w:val="24"/>
          <w:szCs w:val="24"/>
        </w:rPr>
      </w:pPr>
      <w:r w:rsidRPr="00BC1DDC">
        <w:rPr>
          <w:rFonts w:ascii="Times New Roman" w:hAnsi="Times New Roman"/>
          <w:sz w:val="24"/>
          <w:szCs w:val="24"/>
        </w:rPr>
        <w:t>autor, název knihy, počet stran, žánr;</w:t>
      </w:r>
    </w:p>
    <w:p w:rsidR="00731AC4" w:rsidRPr="00BC1DDC" w:rsidRDefault="00731AC4" w:rsidP="00857A81">
      <w:pPr>
        <w:pStyle w:val="Odstavecseseznamem"/>
        <w:numPr>
          <w:ilvl w:val="0"/>
          <w:numId w:val="7"/>
        </w:numPr>
        <w:spacing w:line="360" w:lineRule="auto"/>
        <w:ind w:left="426"/>
        <w:jc w:val="both"/>
        <w:rPr>
          <w:rFonts w:ascii="Times New Roman" w:hAnsi="Times New Roman"/>
          <w:sz w:val="24"/>
          <w:szCs w:val="24"/>
        </w:rPr>
      </w:pPr>
      <w:r w:rsidRPr="00BC1DDC">
        <w:rPr>
          <w:rFonts w:ascii="Times New Roman" w:hAnsi="Times New Roman"/>
          <w:sz w:val="24"/>
          <w:szCs w:val="24"/>
        </w:rPr>
        <w:t>kde a kdy se děj odehrává;</w:t>
      </w:r>
    </w:p>
    <w:p w:rsidR="00731AC4" w:rsidRPr="00BC1DDC" w:rsidRDefault="00731AC4" w:rsidP="00857A81">
      <w:pPr>
        <w:pStyle w:val="Odstavecseseznamem"/>
        <w:numPr>
          <w:ilvl w:val="0"/>
          <w:numId w:val="7"/>
        </w:numPr>
        <w:spacing w:line="360" w:lineRule="auto"/>
        <w:ind w:left="426"/>
        <w:jc w:val="both"/>
        <w:rPr>
          <w:rFonts w:ascii="Times New Roman" w:hAnsi="Times New Roman"/>
          <w:sz w:val="24"/>
          <w:szCs w:val="24"/>
        </w:rPr>
      </w:pPr>
      <w:r w:rsidRPr="00BC1DDC">
        <w:rPr>
          <w:rFonts w:ascii="Times New Roman" w:hAnsi="Times New Roman"/>
          <w:sz w:val="24"/>
          <w:szCs w:val="24"/>
        </w:rPr>
        <w:t>hlavní postavy + stručná charakteristika;</w:t>
      </w:r>
    </w:p>
    <w:p w:rsidR="00731AC4" w:rsidRPr="00BC1DDC" w:rsidRDefault="00731AC4" w:rsidP="00857A81">
      <w:pPr>
        <w:pStyle w:val="Odstavecseseznamem"/>
        <w:numPr>
          <w:ilvl w:val="0"/>
          <w:numId w:val="7"/>
        </w:numPr>
        <w:spacing w:line="360" w:lineRule="auto"/>
        <w:ind w:left="426"/>
        <w:jc w:val="both"/>
        <w:rPr>
          <w:rFonts w:ascii="Times New Roman" w:hAnsi="Times New Roman"/>
          <w:sz w:val="24"/>
          <w:szCs w:val="24"/>
        </w:rPr>
      </w:pPr>
      <w:r w:rsidRPr="00BC1DDC">
        <w:rPr>
          <w:rFonts w:ascii="Times New Roman" w:hAnsi="Times New Roman"/>
          <w:sz w:val="24"/>
          <w:szCs w:val="24"/>
        </w:rPr>
        <w:t>stručný děj (bez prozrazení rozuzlení);</w:t>
      </w:r>
    </w:p>
    <w:p w:rsidR="00731AC4" w:rsidRPr="00BC1DDC" w:rsidRDefault="00731AC4" w:rsidP="00857A81">
      <w:pPr>
        <w:pStyle w:val="Odstavecseseznamem"/>
        <w:numPr>
          <w:ilvl w:val="0"/>
          <w:numId w:val="7"/>
        </w:numPr>
        <w:spacing w:line="360" w:lineRule="auto"/>
        <w:ind w:left="426"/>
        <w:jc w:val="both"/>
        <w:rPr>
          <w:rFonts w:ascii="Times New Roman" w:hAnsi="Times New Roman"/>
          <w:sz w:val="24"/>
          <w:szCs w:val="24"/>
        </w:rPr>
      </w:pPr>
      <w:r w:rsidRPr="00BC1DDC">
        <w:rPr>
          <w:rFonts w:ascii="Times New Roman" w:hAnsi="Times New Roman"/>
          <w:sz w:val="24"/>
          <w:szCs w:val="24"/>
        </w:rPr>
        <w:t>citace – přečtení zajímavého úryvku z knihy;</w:t>
      </w:r>
    </w:p>
    <w:p w:rsidR="00731AC4" w:rsidRPr="00BC1DDC" w:rsidRDefault="00731AC4" w:rsidP="00857A81">
      <w:pPr>
        <w:pStyle w:val="Odstavecseseznamem"/>
        <w:numPr>
          <w:ilvl w:val="0"/>
          <w:numId w:val="7"/>
        </w:numPr>
        <w:spacing w:line="360" w:lineRule="auto"/>
        <w:ind w:left="426"/>
        <w:jc w:val="both"/>
        <w:rPr>
          <w:rFonts w:ascii="Times New Roman" w:hAnsi="Times New Roman"/>
          <w:sz w:val="24"/>
          <w:szCs w:val="24"/>
        </w:rPr>
      </w:pPr>
      <w:r w:rsidRPr="00BC1DDC">
        <w:rPr>
          <w:rFonts w:ascii="Times New Roman" w:hAnsi="Times New Roman"/>
          <w:sz w:val="24"/>
          <w:szCs w:val="24"/>
        </w:rPr>
        <w:t xml:space="preserve">názor na knihu (hodnocení 0–10, zábava – čemu jsem se v knize smál/čeho nebo </w:t>
      </w:r>
      <w:r w:rsidR="00283A32">
        <w:rPr>
          <w:rFonts w:ascii="Times New Roman" w:hAnsi="Times New Roman"/>
          <w:sz w:val="24"/>
          <w:szCs w:val="24"/>
        </w:rPr>
        <w:br/>
      </w:r>
      <w:r w:rsidRPr="00BC1DDC">
        <w:rPr>
          <w:rFonts w:ascii="Times New Roman" w:hAnsi="Times New Roman"/>
          <w:sz w:val="24"/>
          <w:szCs w:val="24"/>
        </w:rPr>
        <w:t>o koho jsem se bál, co nového jsem se dověděl – obohacující informace, jak je kniha ilustrována, já a hlavní postavy – jsou mi sympatické nebo nesympatické a proč, co nebo koho mi kn</w:t>
      </w:r>
      <w:r w:rsidR="00941A5C">
        <w:rPr>
          <w:rFonts w:ascii="Times New Roman" w:hAnsi="Times New Roman"/>
          <w:sz w:val="24"/>
          <w:szCs w:val="24"/>
        </w:rPr>
        <w:t xml:space="preserve">iha připomněla, věrohodnost, </w:t>
      </w:r>
      <w:proofErr w:type="gramStart"/>
      <w:r w:rsidR="00941A5C">
        <w:rPr>
          <w:rFonts w:ascii="Times New Roman" w:hAnsi="Times New Roman"/>
          <w:sz w:val="24"/>
          <w:szCs w:val="24"/>
        </w:rPr>
        <w:t>…)</w:t>
      </w:r>
      <w:r w:rsidRPr="00BC1DDC">
        <w:rPr>
          <w:rFonts w:ascii="Times New Roman" w:hAnsi="Times New Roman"/>
          <w:sz w:val="24"/>
          <w:szCs w:val="24"/>
        </w:rPr>
        <w:t xml:space="preserve"> (Šlapal</w:t>
      </w:r>
      <w:proofErr w:type="gramEnd"/>
      <w:r w:rsidRPr="00BC1DDC">
        <w:rPr>
          <w:rFonts w:ascii="Times New Roman" w:hAnsi="Times New Roman"/>
          <w:sz w:val="24"/>
          <w:szCs w:val="24"/>
        </w:rPr>
        <w:t>, 2007)</w:t>
      </w:r>
      <w:r w:rsidR="00941A5C">
        <w:rPr>
          <w:rFonts w:ascii="Times New Roman" w:hAnsi="Times New Roman"/>
          <w:sz w:val="24"/>
          <w:szCs w:val="24"/>
        </w:rPr>
        <w:t>.</w:t>
      </w:r>
    </w:p>
    <w:p w:rsidR="00731AC4" w:rsidRPr="00BC1DDC" w:rsidRDefault="00731AC4" w:rsidP="00A712F3">
      <w:pPr>
        <w:pStyle w:val="Bezmezer"/>
        <w:spacing w:line="360" w:lineRule="auto"/>
        <w:ind w:firstLine="708"/>
        <w:jc w:val="both"/>
        <w:rPr>
          <w:rFonts w:ascii="Times New Roman" w:hAnsi="Times New Roman"/>
          <w:sz w:val="24"/>
          <w:szCs w:val="24"/>
        </w:rPr>
      </w:pPr>
      <w:r w:rsidRPr="00BC1DDC">
        <w:rPr>
          <w:rFonts w:ascii="Times New Roman" w:hAnsi="Times New Roman"/>
          <w:sz w:val="24"/>
          <w:szCs w:val="24"/>
        </w:rPr>
        <w:lastRenderedPageBreak/>
        <w:t>Nedílnou součástí čtenářské dílny jsou zápisy z četby. Jedná se o aktivitu, při které žáci pracují podle vytištěných pokynů. Díky tomu ji zvládnou všichni a zároveň se učí pracovat s návody a postupy práce. Žáci do textu samostatně formulují vlastní myšlenky, rozlišují obecnosti a konkrétnosti</w:t>
      </w:r>
      <w:r>
        <w:rPr>
          <w:rFonts w:ascii="Times New Roman" w:hAnsi="Times New Roman"/>
          <w:sz w:val="24"/>
          <w:szCs w:val="24"/>
        </w:rPr>
        <w:t>, nepíšou formální zápisy, ale jde</w:t>
      </w:r>
      <w:r w:rsidRPr="00BC1DDC">
        <w:rPr>
          <w:rFonts w:ascii="Times New Roman" w:hAnsi="Times New Roman"/>
          <w:sz w:val="24"/>
          <w:szCs w:val="24"/>
        </w:rPr>
        <w:t xml:space="preserve"> spíše</w:t>
      </w:r>
      <w:r>
        <w:rPr>
          <w:rFonts w:ascii="Times New Roman" w:hAnsi="Times New Roman"/>
          <w:sz w:val="24"/>
          <w:szCs w:val="24"/>
        </w:rPr>
        <w:t xml:space="preserve"> o</w:t>
      </w:r>
      <w:r w:rsidRPr="00BC1DDC">
        <w:rPr>
          <w:rFonts w:ascii="Times New Roman" w:hAnsi="Times New Roman"/>
          <w:sz w:val="24"/>
          <w:szCs w:val="24"/>
        </w:rPr>
        <w:t xml:space="preserve"> osobní přesah. Učí se zde dodržovat stanovený rozsah a zároveň vytvořit kvalitní text shrnující vše podstatné. Zápisy by měly být pro žáky zvládnutelné, důležité je zde ale i to, aby byly dostatečně náročné a jejich plnění nebylo pouze formální a nepodnětné. Tvorba zápisů četby má dvě úrovně. Od první úrovně začínají žáci v šesté třídě a osnova je následující: </w:t>
      </w:r>
    </w:p>
    <w:p w:rsidR="00731AC4" w:rsidRPr="00BC1DDC" w:rsidRDefault="00731AC4" w:rsidP="00A712F3">
      <w:pPr>
        <w:pStyle w:val="Bezmezer"/>
        <w:spacing w:line="360" w:lineRule="auto"/>
        <w:jc w:val="both"/>
        <w:rPr>
          <w:rFonts w:ascii="Times New Roman" w:hAnsi="Times New Roman"/>
          <w:sz w:val="24"/>
          <w:szCs w:val="24"/>
        </w:rPr>
      </w:pPr>
      <w:r w:rsidRPr="00BC1DDC">
        <w:rPr>
          <w:rFonts w:ascii="Times New Roman" w:hAnsi="Times New Roman"/>
          <w:sz w:val="24"/>
          <w:szCs w:val="24"/>
        </w:rPr>
        <w:t xml:space="preserve">1. </w:t>
      </w:r>
      <w:r w:rsidRPr="00BC1DDC">
        <w:rPr>
          <w:rFonts w:ascii="Times New Roman" w:hAnsi="Times New Roman"/>
          <w:sz w:val="24"/>
          <w:szCs w:val="24"/>
        </w:rPr>
        <w:tab/>
        <w:t>autor</w:t>
      </w:r>
    </w:p>
    <w:p w:rsidR="00731AC4" w:rsidRPr="00BC1DDC" w:rsidRDefault="00731AC4" w:rsidP="00A712F3">
      <w:pPr>
        <w:pStyle w:val="Bezmezer"/>
        <w:spacing w:line="360" w:lineRule="auto"/>
        <w:ind w:firstLine="708"/>
        <w:jc w:val="both"/>
        <w:rPr>
          <w:rFonts w:ascii="Times New Roman" w:hAnsi="Times New Roman"/>
          <w:sz w:val="24"/>
          <w:szCs w:val="24"/>
        </w:rPr>
      </w:pPr>
      <w:r w:rsidRPr="00BC1DDC">
        <w:rPr>
          <w:rFonts w:ascii="Times New Roman" w:hAnsi="Times New Roman"/>
          <w:sz w:val="24"/>
          <w:szCs w:val="24"/>
        </w:rPr>
        <w:t>název knihy</w:t>
      </w:r>
    </w:p>
    <w:p w:rsidR="00731AC4" w:rsidRPr="00BC1DDC" w:rsidRDefault="00731AC4" w:rsidP="00A712F3">
      <w:pPr>
        <w:pStyle w:val="Bezmezer"/>
        <w:spacing w:line="360" w:lineRule="auto"/>
        <w:ind w:firstLine="708"/>
        <w:jc w:val="both"/>
        <w:rPr>
          <w:rFonts w:ascii="Times New Roman" w:hAnsi="Times New Roman"/>
          <w:sz w:val="24"/>
          <w:szCs w:val="24"/>
        </w:rPr>
      </w:pPr>
      <w:r w:rsidRPr="00BC1DDC">
        <w:rPr>
          <w:rFonts w:ascii="Times New Roman" w:hAnsi="Times New Roman"/>
          <w:sz w:val="24"/>
          <w:szCs w:val="24"/>
        </w:rPr>
        <w:t>ilustrace</w:t>
      </w:r>
    </w:p>
    <w:p w:rsidR="00731AC4" w:rsidRPr="00BC1DDC" w:rsidRDefault="00731AC4" w:rsidP="00A712F3">
      <w:pPr>
        <w:pStyle w:val="Bezmezer"/>
        <w:spacing w:line="360" w:lineRule="auto"/>
        <w:ind w:firstLine="708"/>
        <w:jc w:val="both"/>
        <w:rPr>
          <w:rFonts w:ascii="Times New Roman" w:hAnsi="Times New Roman"/>
          <w:sz w:val="24"/>
          <w:szCs w:val="24"/>
        </w:rPr>
      </w:pPr>
      <w:r w:rsidRPr="00BC1DDC">
        <w:rPr>
          <w:rFonts w:ascii="Times New Roman" w:hAnsi="Times New Roman"/>
          <w:sz w:val="24"/>
          <w:szCs w:val="24"/>
        </w:rPr>
        <w:t>vydavatelství + rok vydání</w:t>
      </w:r>
    </w:p>
    <w:p w:rsidR="00731AC4" w:rsidRPr="00BC1DDC" w:rsidRDefault="00731AC4" w:rsidP="00A712F3">
      <w:pPr>
        <w:pStyle w:val="Bezmezer"/>
        <w:spacing w:line="360" w:lineRule="auto"/>
        <w:ind w:firstLine="708"/>
        <w:jc w:val="both"/>
        <w:rPr>
          <w:rFonts w:ascii="Times New Roman" w:hAnsi="Times New Roman"/>
          <w:sz w:val="24"/>
          <w:szCs w:val="24"/>
        </w:rPr>
      </w:pPr>
      <w:r w:rsidRPr="00BC1DDC">
        <w:rPr>
          <w:rFonts w:ascii="Times New Roman" w:hAnsi="Times New Roman"/>
          <w:sz w:val="24"/>
          <w:szCs w:val="24"/>
        </w:rPr>
        <w:t>počet stran</w:t>
      </w:r>
    </w:p>
    <w:p w:rsidR="00731AC4" w:rsidRPr="00BC1DDC" w:rsidRDefault="00731AC4" w:rsidP="00A712F3">
      <w:pPr>
        <w:pStyle w:val="Bezmezer"/>
        <w:spacing w:line="360" w:lineRule="auto"/>
        <w:ind w:firstLine="708"/>
        <w:jc w:val="both"/>
        <w:rPr>
          <w:rFonts w:ascii="Times New Roman" w:hAnsi="Times New Roman"/>
          <w:sz w:val="24"/>
          <w:szCs w:val="24"/>
        </w:rPr>
      </w:pPr>
      <w:r w:rsidRPr="00BC1DDC">
        <w:rPr>
          <w:rFonts w:ascii="Times New Roman" w:hAnsi="Times New Roman"/>
          <w:sz w:val="24"/>
          <w:szCs w:val="24"/>
        </w:rPr>
        <w:t>žánr</w:t>
      </w:r>
    </w:p>
    <w:p w:rsidR="00731AC4" w:rsidRPr="00BC1DDC" w:rsidRDefault="00731AC4" w:rsidP="00A712F3">
      <w:pPr>
        <w:pStyle w:val="Bezmezer"/>
        <w:spacing w:line="360" w:lineRule="auto"/>
        <w:jc w:val="both"/>
        <w:rPr>
          <w:rFonts w:ascii="Times New Roman" w:hAnsi="Times New Roman"/>
          <w:sz w:val="24"/>
          <w:szCs w:val="24"/>
        </w:rPr>
      </w:pPr>
      <w:r w:rsidRPr="00BC1DDC">
        <w:rPr>
          <w:rFonts w:ascii="Times New Roman" w:hAnsi="Times New Roman"/>
          <w:sz w:val="24"/>
          <w:szCs w:val="24"/>
        </w:rPr>
        <w:t xml:space="preserve">2. </w:t>
      </w:r>
      <w:r w:rsidRPr="00BC1DDC">
        <w:rPr>
          <w:rFonts w:ascii="Times New Roman" w:hAnsi="Times New Roman"/>
          <w:sz w:val="24"/>
          <w:szCs w:val="24"/>
        </w:rPr>
        <w:tab/>
        <w:t>kde a kdy se děj odehrává</w:t>
      </w:r>
    </w:p>
    <w:p w:rsidR="00731AC4" w:rsidRPr="00BC1DDC" w:rsidRDefault="00731AC4" w:rsidP="00A712F3">
      <w:pPr>
        <w:pStyle w:val="Bezmezer"/>
        <w:spacing w:line="360" w:lineRule="auto"/>
        <w:ind w:firstLine="708"/>
        <w:jc w:val="both"/>
        <w:rPr>
          <w:rFonts w:ascii="Times New Roman" w:hAnsi="Times New Roman"/>
          <w:sz w:val="24"/>
          <w:szCs w:val="24"/>
        </w:rPr>
      </w:pPr>
      <w:r w:rsidRPr="00BC1DDC">
        <w:rPr>
          <w:rFonts w:ascii="Times New Roman" w:hAnsi="Times New Roman"/>
          <w:sz w:val="24"/>
          <w:szCs w:val="24"/>
        </w:rPr>
        <w:t>hlavní postavy + stručná charakteristika</w:t>
      </w:r>
    </w:p>
    <w:p w:rsidR="00731AC4" w:rsidRPr="00BC1DDC" w:rsidRDefault="00731AC4" w:rsidP="00A712F3">
      <w:pPr>
        <w:pStyle w:val="Bezmezer"/>
        <w:spacing w:line="360" w:lineRule="auto"/>
        <w:ind w:firstLine="708"/>
        <w:jc w:val="both"/>
        <w:rPr>
          <w:rFonts w:ascii="Times New Roman" w:hAnsi="Times New Roman"/>
          <w:sz w:val="24"/>
          <w:szCs w:val="24"/>
        </w:rPr>
      </w:pPr>
      <w:r w:rsidRPr="00BC1DDC">
        <w:rPr>
          <w:rFonts w:ascii="Times New Roman" w:hAnsi="Times New Roman"/>
          <w:sz w:val="24"/>
          <w:szCs w:val="24"/>
        </w:rPr>
        <w:t xml:space="preserve">stručný děj </w:t>
      </w:r>
    </w:p>
    <w:p w:rsidR="00731AC4" w:rsidRDefault="00731AC4" w:rsidP="00A712F3">
      <w:pPr>
        <w:pStyle w:val="Bezmezer"/>
        <w:spacing w:line="360" w:lineRule="auto"/>
        <w:ind w:firstLine="708"/>
        <w:jc w:val="both"/>
        <w:rPr>
          <w:rFonts w:ascii="Times New Roman" w:hAnsi="Times New Roman"/>
          <w:sz w:val="24"/>
          <w:szCs w:val="24"/>
        </w:rPr>
      </w:pPr>
      <w:r w:rsidRPr="00BC1DDC">
        <w:rPr>
          <w:rFonts w:ascii="Times New Roman" w:hAnsi="Times New Roman"/>
          <w:sz w:val="24"/>
          <w:szCs w:val="24"/>
        </w:rPr>
        <w:t>názor na knihu</w:t>
      </w:r>
    </w:p>
    <w:p w:rsidR="00731AC4" w:rsidRPr="00BC1DDC" w:rsidRDefault="00731AC4" w:rsidP="00A712F3">
      <w:pPr>
        <w:pStyle w:val="Bezmezer"/>
        <w:spacing w:line="360" w:lineRule="auto"/>
        <w:ind w:firstLine="708"/>
        <w:jc w:val="both"/>
        <w:rPr>
          <w:rFonts w:ascii="Times New Roman" w:hAnsi="Times New Roman"/>
          <w:sz w:val="24"/>
          <w:szCs w:val="24"/>
        </w:rPr>
      </w:pPr>
    </w:p>
    <w:p w:rsidR="00731AC4" w:rsidRPr="00BC1DDC" w:rsidRDefault="00731AC4" w:rsidP="00A712F3">
      <w:pPr>
        <w:pStyle w:val="Bezmezer"/>
        <w:spacing w:line="360" w:lineRule="auto"/>
        <w:ind w:firstLine="708"/>
        <w:jc w:val="both"/>
        <w:rPr>
          <w:rFonts w:ascii="Times New Roman" w:hAnsi="Times New Roman"/>
          <w:sz w:val="24"/>
          <w:szCs w:val="24"/>
        </w:rPr>
      </w:pPr>
      <w:r w:rsidRPr="00BC1DDC">
        <w:rPr>
          <w:rFonts w:ascii="Times New Roman" w:hAnsi="Times New Roman"/>
          <w:sz w:val="24"/>
          <w:szCs w:val="24"/>
        </w:rPr>
        <w:t xml:space="preserve">Rozsah by měl být 1–1,5 A5 čistého textu (nezapočítávají se základní údaje </w:t>
      </w:r>
      <w:r w:rsidR="00283A32">
        <w:rPr>
          <w:rFonts w:ascii="Times New Roman" w:hAnsi="Times New Roman"/>
          <w:sz w:val="24"/>
          <w:szCs w:val="24"/>
        </w:rPr>
        <w:br/>
      </w:r>
      <w:r w:rsidRPr="00BC1DDC">
        <w:rPr>
          <w:rFonts w:ascii="Times New Roman" w:hAnsi="Times New Roman"/>
          <w:sz w:val="24"/>
          <w:szCs w:val="24"/>
        </w:rPr>
        <w:t>o knize)</w:t>
      </w:r>
      <w:r w:rsidR="004829E9">
        <w:rPr>
          <w:rFonts w:ascii="Times New Roman" w:hAnsi="Times New Roman"/>
          <w:sz w:val="24"/>
          <w:szCs w:val="24"/>
        </w:rPr>
        <w:t>.</w:t>
      </w:r>
    </w:p>
    <w:p w:rsidR="00731AC4" w:rsidRPr="00BC1DDC" w:rsidRDefault="00731AC4" w:rsidP="0089792E">
      <w:pPr>
        <w:pStyle w:val="Bezmezer"/>
        <w:spacing w:line="360" w:lineRule="auto"/>
        <w:ind w:firstLine="708"/>
        <w:jc w:val="both"/>
        <w:rPr>
          <w:rFonts w:ascii="Times New Roman" w:hAnsi="Times New Roman"/>
          <w:sz w:val="24"/>
          <w:szCs w:val="24"/>
        </w:rPr>
      </w:pPr>
      <w:r w:rsidRPr="00BC1DDC">
        <w:rPr>
          <w:rFonts w:ascii="Times New Roman" w:hAnsi="Times New Roman"/>
          <w:sz w:val="24"/>
          <w:szCs w:val="24"/>
        </w:rPr>
        <w:t>Tyto pokyny obdrží žáci na začátku školního roku, vlepí si je do sešitu a podle nich jsou schopni úspěšně psát jednotlivé zápisy z četby. Úkolem každého žáka je vytvořit čtyři ta</w:t>
      </w:r>
      <w:r w:rsidR="004829E9">
        <w:rPr>
          <w:rFonts w:ascii="Times New Roman" w:hAnsi="Times New Roman"/>
          <w:sz w:val="24"/>
          <w:szCs w:val="24"/>
        </w:rPr>
        <w:t>kové zápisy za jeden školní rok</w:t>
      </w:r>
      <w:r w:rsidRPr="00BC1DDC">
        <w:rPr>
          <w:rFonts w:ascii="Times New Roman" w:hAnsi="Times New Roman"/>
          <w:sz w:val="24"/>
          <w:szCs w:val="24"/>
        </w:rPr>
        <w:t xml:space="preserve"> (Altmanová a kol., 2011, Šlapal, 2007)</w:t>
      </w:r>
      <w:r w:rsidR="004829E9">
        <w:rPr>
          <w:rFonts w:ascii="Times New Roman" w:hAnsi="Times New Roman"/>
          <w:sz w:val="24"/>
          <w:szCs w:val="24"/>
        </w:rPr>
        <w:t>.</w:t>
      </w:r>
    </w:p>
    <w:p w:rsidR="00731AC4" w:rsidRPr="00BC1DDC" w:rsidRDefault="00731AC4" w:rsidP="00A712F3">
      <w:pPr>
        <w:pStyle w:val="Bezmezer"/>
        <w:spacing w:line="360" w:lineRule="auto"/>
        <w:ind w:firstLine="708"/>
        <w:jc w:val="both"/>
        <w:rPr>
          <w:rFonts w:ascii="Times New Roman" w:hAnsi="Times New Roman"/>
          <w:sz w:val="24"/>
          <w:szCs w:val="24"/>
        </w:rPr>
      </w:pPr>
      <w:r w:rsidRPr="00BC1DDC">
        <w:rPr>
          <w:rFonts w:ascii="Times New Roman" w:hAnsi="Times New Roman"/>
          <w:sz w:val="24"/>
          <w:szCs w:val="24"/>
        </w:rPr>
        <w:t>V druhé úrovni (v osmé třídě) již žáci píší speciální zápisy zaměřující se cíleně na postavy, jazyk, prostředí děje, konflikty a další.</w:t>
      </w:r>
    </w:p>
    <w:p w:rsidR="00731AC4" w:rsidRPr="00BC1DDC" w:rsidRDefault="00731AC4" w:rsidP="00A712F3">
      <w:pPr>
        <w:pStyle w:val="Bezmezer"/>
        <w:spacing w:line="360" w:lineRule="auto"/>
        <w:ind w:firstLine="708"/>
        <w:jc w:val="both"/>
        <w:rPr>
          <w:rFonts w:ascii="Times New Roman" w:hAnsi="Times New Roman"/>
          <w:sz w:val="24"/>
          <w:szCs w:val="24"/>
        </w:rPr>
      </w:pPr>
      <w:r w:rsidRPr="00BC1DDC">
        <w:rPr>
          <w:rFonts w:ascii="Times New Roman" w:hAnsi="Times New Roman"/>
          <w:sz w:val="24"/>
          <w:szCs w:val="24"/>
        </w:rPr>
        <w:t>Zápis četby II. úrovně se liší od I. úrovně tím, že úkole</w:t>
      </w:r>
      <w:r w:rsidR="0089792E">
        <w:rPr>
          <w:rFonts w:ascii="Times New Roman" w:hAnsi="Times New Roman"/>
          <w:sz w:val="24"/>
          <w:szCs w:val="24"/>
        </w:rPr>
        <w:t>m</w:t>
      </w:r>
      <w:r w:rsidRPr="00BC1DDC">
        <w:rPr>
          <w:rFonts w:ascii="Times New Roman" w:hAnsi="Times New Roman"/>
          <w:sz w:val="24"/>
          <w:szCs w:val="24"/>
        </w:rPr>
        <w:t xml:space="preserve"> žáků je napsat stručný děj na půl strany čistého textu a názor na knihu musí také zabírat půl strany čistého textu. Stále je potřeba dodržet celkov</w:t>
      </w:r>
      <w:r w:rsidR="004829E9">
        <w:rPr>
          <w:rFonts w:ascii="Times New Roman" w:hAnsi="Times New Roman"/>
          <w:sz w:val="24"/>
          <w:szCs w:val="24"/>
        </w:rPr>
        <w:t>ý rozsah čistého textu 1–1,5 A5</w:t>
      </w:r>
      <w:r w:rsidRPr="00BC1DDC">
        <w:rPr>
          <w:rFonts w:ascii="Times New Roman" w:hAnsi="Times New Roman"/>
          <w:sz w:val="24"/>
          <w:szCs w:val="24"/>
        </w:rPr>
        <w:t xml:space="preserve"> (Altmanová a kol., 2011, Šlapal, 2007)</w:t>
      </w:r>
      <w:r w:rsidR="004829E9">
        <w:rPr>
          <w:rFonts w:ascii="Times New Roman" w:hAnsi="Times New Roman"/>
          <w:sz w:val="24"/>
          <w:szCs w:val="24"/>
        </w:rPr>
        <w:t>.</w:t>
      </w:r>
    </w:p>
    <w:p w:rsidR="00731AC4" w:rsidRPr="00BC1DDC" w:rsidRDefault="00731AC4" w:rsidP="00A712F3">
      <w:pPr>
        <w:pStyle w:val="Bezmezer"/>
        <w:spacing w:line="360" w:lineRule="auto"/>
        <w:ind w:firstLine="708"/>
        <w:jc w:val="both"/>
        <w:rPr>
          <w:rFonts w:ascii="Times New Roman" w:hAnsi="Times New Roman"/>
          <w:sz w:val="24"/>
          <w:szCs w:val="24"/>
        </w:rPr>
      </w:pPr>
      <w:r w:rsidRPr="00BC1DDC">
        <w:rPr>
          <w:rFonts w:ascii="Times New Roman" w:hAnsi="Times New Roman"/>
          <w:sz w:val="24"/>
          <w:szCs w:val="24"/>
        </w:rPr>
        <w:t xml:space="preserve">Mezi úskalí běžných čtenářských deníků s klasickými zápisy patří </w:t>
      </w:r>
      <w:r>
        <w:rPr>
          <w:rFonts w:ascii="Times New Roman" w:hAnsi="Times New Roman"/>
          <w:sz w:val="24"/>
          <w:szCs w:val="24"/>
        </w:rPr>
        <w:t>nevhodný</w:t>
      </w:r>
      <w:r w:rsidRPr="00BC1DDC">
        <w:rPr>
          <w:rFonts w:ascii="Times New Roman" w:hAnsi="Times New Roman"/>
          <w:sz w:val="24"/>
          <w:szCs w:val="24"/>
        </w:rPr>
        <w:t xml:space="preserve"> výběr knihy k</w:t>
      </w:r>
      <w:r>
        <w:rPr>
          <w:rFonts w:ascii="Times New Roman" w:hAnsi="Times New Roman"/>
          <w:sz w:val="24"/>
          <w:szCs w:val="24"/>
        </w:rPr>
        <w:t> </w:t>
      </w:r>
      <w:r w:rsidRPr="00BC1DDC">
        <w:rPr>
          <w:rFonts w:ascii="Times New Roman" w:hAnsi="Times New Roman"/>
          <w:sz w:val="24"/>
          <w:szCs w:val="24"/>
        </w:rPr>
        <w:t>zápisu</w:t>
      </w:r>
      <w:r>
        <w:rPr>
          <w:rFonts w:ascii="Times New Roman" w:hAnsi="Times New Roman"/>
          <w:sz w:val="24"/>
          <w:szCs w:val="24"/>
        </w:rPr>
        <w:t xml:space="preserve"> či knihy příliš náročné nebo naopak</w:t>
      </w:r>
      <w:r w:rsidRPr="00BC1DDC">
        <w:rPr>
          <w:rFonts w:ascii="Times New Roman" w:hAnsi="Times New Roman"/>
          <w:sz w:val="24"/>
          <w:szCs w:val="24"/>
        </w:rPr>
        <w:t xml:space="preserve"> jednoduché. Taktéž žáci často nepoužívají pouze vlastní slova a formulace, ale snaží se najít předpokládané a správné formy, často jim až příliš pomáhají rodiče. K dalšímu úskalí můžeme zařadit příliš dlouhé </w:t>
      </w:r>
      <w:r w:rsidRPr="00BC1DDC">
        <w:rPr>
          <w:rFonts w:ascii="Times New Roman" w:hAnsi="Times New Roman"/>
          <w:sz w:val="24"/>
          <w:szCs w:val="24"/>
        </w:rPr>
        <w:lastRenderedPageBreak/>
        <w:t xml:space="preserve">zápisy, z nichž některé bývají jednoduše opsány z internetových stránek, cizích zápisů </w:t>
      </w:r>
      <w:r w:rsidR="00283A32">
        <w:rPr>
          <w:rFonts w:ascii="Times New Roman" w:hAnsi="Times New Roman"/>
          <w:sz w:val="24"/>
          <w:szCs w:val="24"/>
        </w:rPr>
        <w:br/>
      </w:r>
      <w:r w:rsidRPr="00BC1DDC">
        <w:rPr>
          <w:rFonts w:ascii="Times New Roman" w:hAnsi="Times New Roman"/>
          <w:sz w:val="24"/>
          <w:szCs w:val="24"/>
        </w:rPr>
        <w:t>či přehledů literárních děl. I při hodnocení knihy nebývají někteří žáci příliš tvůrčí, velmi častá je formulace typu: „Kniha se mi lí</w:t>
      </w:r>
      <w:r>
        <w:rPr>
          <w:rFonts w:ascii="Times New Roman" w:hAnsi="Times New Roman"/>
          <w:sz w:val="24"/>
          <w:szCs w:val="24"/>
        </w:rPr>
        <w:t>bila a doporučil bych ji všem apod.</w:t>
      </w:r>
      <w:r w:rsidRPr="00BC1DDC">
        <w:rPr>
          <w:rFonts w:ascii="Times New Roman" w:hAnsi="Times New Roman"/>
          <w:sz w:val="24"/>
          <w:szCs w:val="24"/>
        </w:rPr>
        <w:t>“</w:t>
      </w:r>
    </w:p>
    <w:p w:rsidR="00731AC4" w:rsidRPr="00BC1DDC" w:rsidRDefault="00731AC4" w:rsidP="00A712F3">
      <w:pPr>
        <w:pStyle w:val="Bezmezer"/>
        <w:spacing w:line="360" w:lineRule="auto"/>
        <w:ind w:firstLine="708"/>
        <w:jc w:val="both"/>
        <w:rPr>
          <w:rFonts w:ascii="Times New Roman" w:hAnsi="Times New Roman"/>
          <w:sz w:val="24"/>
          <w:szCs w:val="24"/>
        </w:rPr>
      </w:pPr>
      <w:r w:rsidRPr="00BC1DDC">
        <w:rPr>
          <w:rFonts w:ascii="Times New Roman" w:hAnsi="Times New Roman"/>
          <w:sz w:val="24"/>
          <w:szCs w:val="24"/>
        </w:rPr>
        <w:t xml:space="preserve">Do dílny čtení si žák vybírá knihy podle svých zájmů čtenářských i osobních. Miloš </w:t>
      </w:r>
      <w:proofErr w:type="gramStart"/>
      <w:r w:rsidRPr="00BC1DDC">
        <w:rPr>
          <w:rFonts w:ascii="Times New Roman" w:hAnsi="Times New Roman"/>
          <w:sz w:val="24"/>
          <w:szCs w:val="24"/>
        </w:rPr>
        <w:t>Šlapal považuje</w:t>
      </w:r>
      <w:proofErr w:type="gramEnd"/>
      <w:r w:rsidRPr="00BC1DDC">
        <w:rPr>
          <w:rFonts w:ascii="Times New Roman" w:hAnsi="Times New Roman"/>
          <w:sz w:val="24"/>
          <w:szCs w:val="24"/>
        </w:rPr>
        <w:t xml:space="preserve"> však za důležité, aby se čtenáři setkávali s různými žánry a nečetli úzce monotematicky. </w:t>
      </w:r>
    </w:p>
    <w:p w:rsidR="00731AC4" w:rsidRPr="00BC1DDC" w:rsidRDefault="00731AC4" w:rsidP="00A712F3">
      <w:pPr>
        <w:pStyle w:val="Bezmezer"/>
        <w:spacing w:line="360" w:lineRule="auto"/>
        <w:ind w:firstLine="708"/>
        <w:jc w:val="both"/>
        <w:rPr>
          <w:rFonts w:ascii="Times New Roman" w:hAnsi="Times New Roman"/>
          <w:sz w:val="24"/>
          <w:szCs w:val="24"/>
        </w:rPr>
      </w:pPr>
      <w:r w:rsidRPr="00BC1DDC">
        <w:rPr>
          <w:rFonts w:ascii="Times New Roman" w:hAnsi="Times New Roman"/>
          <w:sz w:val="24"/>
          <w:szCs w:val="24"/>
        </w:rPr>
        <w:t xml:space="preserve">Z tohoto důvodu mají začátku školního roku stanoveno pět povinných žánrů, které použijí během roku na jeden referát o knize a čtyři zápisy z četby. Je pouze na každém žákovi, v jakém pořadí si knihy zvolí. Uvedený přehled není dogmaticky a trvale daný. </w:t>
      </w:r>
    </w:p>
    <w:p w:rsidR="00731AC4" w:rsidRPr="00BC1DDC" w:rsidRDefault="00731AC4" w:rsidP="00A712F3">
      <w:pPr>
        <w:pStyle w:val="Bezmezer"/>
        <w:jc w:val="both"/>
        <w:rPr>
          <w:rFonts w:ascii="Times New Roman" w:hAnsi="Times New Roman"/>
          <w:sz w:val="24"/>
          <w:szCs w:val="24"/>
        </w:rPr>
      </w:pPr>
      <w:r w:rsidRPr="00BC1DDC">
        <w:rPr>
          <w:rFonts w:ascii="Times New Roman" w:hAnsi="Times New Roman"/>
          <w:sz w:val="24"/>
          <w:szCs w:val="24"/>
        </w:rPr>
        <w:t xml:space="preserve">6. třída </w:t>
      </w:r>
    </w:p>
    <w:p w:rsidR="00731AC4" w:rsidRPr="00BC1DDC" w:rsidRDefault="00731AC4" w:rsidP="00857A81">
      <w:pPr>
        <w:pStyle w:val="Bezmezer"/>
        <w:numPr>
          <w:ilvl w:val="0"/>
          <w:numId w:val="8"/>
        </w:numPr>
        <w:spacing w:line="360" w:lineRule="auto"/>
        <w:ind w:left="426"/>
        <w:jc w:val="both"/>
        <w:rPr>
          <w:rFonts w:ascii="Times New Roman" w:hAnsi="Times New Roman"/>
          <w:sz w:val="24"/>
          <w:szCs w:val="24"/>
        </w:rPr>
      </w:pPr>
      <w:r w:rsidRPr="00BC1DDC">
        <w:rPr>
          <w:rFonts w:ascii="Times New Roman" w:hAnsi="Times New Roman"/>
          <w:sz w:val="24"/>
          <w:szCs w:val="24"/>
        </w:rPr>
        <w:t>pohádky (náročnější);</w:t>
      </w:r>
    </w:p>
    <w:p w:rsidR="00731AC4" w:rsidRPr="00BC1DDC" w:rsidRDefault="00731AC4" w:rsidP="00857A81">
      <w:pPr>
        <w:pStyle w:val="Bezmezer"/>
        <w:numPr>
          <w:ilvl w:val="0"/>
          <w:numId w:val="8"/>
        </w:numPr>
        <w:spacing w:line="360" w:lineRule="auto"/>
        <w:ind w:left="426"/>
        <w:jc w:val="both"/>
        <w:rPr>
          <w:rFonts w:ascii="Times New Roman" w:hAnsi="Times New Roman"/>
          <w:sz w:val="24"/>
          <w:szCs w:val="24"/>
        </w:rPr>
      </w:pPr>
      <w:r w:rsidRPr="00BC1DDC">
        <w:rPr>
          <w:rFonts w:ascii="Times New Roman" w:hAnsi="Times New Roman"/>
          <w:sz w:val="24"/>
          <w:szCs w:val="24"/>
        </w:rPr>
        <w:t>dobrodružné;</w:t>
      </w:r>
    </w:p>
    <w:p w:rsidR="00731AC4" w:rsidRPr="00BC1DDC" w:rsidRDefault="00731AC4" w:rsidP="00857A81">
      <w:pPr>
        <w:pStyle w:val="Bezmezer"/>
        <w:numPr>
          <w:ilvl w:val="0"/>
          <w:numId w:val="8"/>
        </w:numPr>
        <w:spacing w:line="360" w:lineRule="auto"/>
        <w:ind w:left="426"/>
        <w:jc w:val="both"/>
        <w:rPr>
          <w:rFonts w:ascii="Times New Roman" w:hAnsi="Times New Roman"/>
          <w:sz w:val="24"/>
          <w:szCs w:val="24"/>
        </w:rPr>
      </w:pPr>
      <w:r w:rsidRPr="00BC1DDC">
        <w:rPr>
          <w:rFonts w:ascii="Times New Roman" w:hAnsi="Times New Roman"/>
          <w:sz w:val="24"/>
          <w:szCs w:val="24"/>
        </w:rPr>
        <w:t>příběhy;</w:t>
      </w:r>
    </w:p>
    <w:p w:rsidR="00731AC4" w:rsidRPr="00BC1DDC" w:rsidRDefault="00731AC4" w:rsidP="00857A81">
      <w:pPr>
        <w:pStyle w:val="Bezmezer"/>
        <w:numPr>
          <w:ilvl w:val="0"/>
          <w:numId w:val="8"/>
        </w:numPr>
        <w:spacing w:line="360" w:lineRule="auto"/>
        <w:ind w:left="426"/>
        <w:jc w:val="both"/>
        <w:rPr>
          <w:rFonts w:ascii="Times New Roman" w:hAnsi="Times New Roman"/>
          <w:sz w:val="24"/>
          <w:szCs w:val="24"/>
        </w:rPr>
      </w:pPr>
      <w:r>
        <w:rPr>
          <w:rFonts w:ascii="Times New Roman" w:hAnsi="Times New Roman"/>
          <w:sz w:val="24"/>
          <w:szCs w:val="24"/>
        </w:rPr>
        <w:t>pověsti</w:t>
      </w:r>
      <w:r w:rsidRPr="00BC1DDC">
        <w:rPr>
          <w:rFonts w:ascii="Times New Roman" w:hAnsi="Times New Roman"/>
          <w:sz w:val="24"/>
          <w:szCs w:val="24"/>
        </w:rPr>
        <w:t>;</w:t>
      </w:r>
    </w:p>
    <w:p w:rsidR="00731AC4" w:rsidRPr="00BC1DDC" w:rsidRDefault="00731AC4" w:rsidP="00857A81">
      <w:pPr>
        <w:pStyle w:val="Bezmezer"/>
        <w:numPr>
          <w:ilvl w:val="0"/>
          <w:numId w:val="8"/>
        </w:numPr>
        <w:spacing w:line="360" w:lineRule="auto"/>
        <w:ind w:left="426"/>
        <w:jc w:val="both"/>
        <w:rPr>
          <w:rFonts w:ascii="Times New Roman" w:hAnsi="Times New Roman"/>
          <w:sz w:val="24"/>
          <w:szCs w:val="24"/>
        </w:rPr>
      </w:pPr>
      <w:r w:rsidRPr="00BC1DDC">
        <w:rPr>
          <w:rFonts w:ascii="Times New Roman" w:hAnsi="Times New Roman"/>
          <w:sz w:val="24"/>
          <w:szCs w:val="24"/>
        </w:rPr>
        <w:t>humorné.</w:t>
      </w:r>
    </w:p>
    <w:p w:rsidR="00731AC4" w:rsidRPr="00BC1DDC" w:rsidRDefault="00731AC4" w:rsidP="00A712F3">
      <w:pPr>
        <w:pStyle w:val="Bezmezer"/>
        <w:spacing w:line="360" w:lineRule="auto"/>
        <w:jc w:val="both"/>
        <w:rPr>
          <w:rFonts w:ascii="Times New Roman" w:hAnsi="Times New Roman"/>
          <w:sz w:val="24"/>
          <w:szCs w:val="24"/>
        </w:rPr>
      </w:pPr>
      <w:r w:rsidRPr="00BC1DDC">
        <w:rPr>
          <w:rFonts w:ascii="Times New Roman" w:hAnsi="Times New Roman"/>
          <w:sz w:val="24"/>
          <w:szCs w:val="24"/>
        </w:rPr>
        <w:t>7. třída</w:t>
      </w:r>
    </w:p>
    <w:p w:rsidR="00731AC4" w:rsidRPr="00BC1DDC" w:rsidRDefault="00731AC4" w:rsidP="00857A81">
      <w:pPr>
        <w:pStyle w:val="Bezmezer"/>
        <w:numPr>
          <w:ilvl w:val="0"/>
          <w:numId w:val="9"/>
        </w:numPr>
        <w:spacing w:line="360" w:lineRule="auto"/>
        <w:ind w:left="426"/>
        <w:jc w:val="both"/>
        <w:rPr>
          <w:rFonts w:ascii="Times New Roman" w:hAnsi="Times New Roman"/>
          <w:sz w:val="24"/>
          <w:szCs w:val="24"/>
        </w:rPr>
      </w:pPr>
      <w:r w:rsidRPr="00BC1DDC">
        <w:rPr>
          <w:rFonts w:ascii="Times New Roman" w:hAnsi="Times New Roman"/>
          <w:sz w:val="24"/>
          <w:szCs w:val="24"/>
        </w:rPr>
        <w:t>dobrodružné</w:t>
      </w:r>
    </w:p>
    <w:p w:rsidR="00731AC4" w:rsidRPr="00BC1DDC" w:rsidRDefault="00731AC4" w:rsidP="00857A81">
      <w:pPr>
        <w:pStyle w:val="Bezmezer"/>
        <w:numPr>
          <w:ilvl w:val="0"/>
          <w:numId w:val="9"/>
        </w:numPr>
        <w:spacing w:line="360" w:lineRule="auto"/>
        <w:ind w:left="426"/>
        <w:jc w:val="both"/>
        <w:rPr>
          <w:rFonts w:ascii="Times New Roman" w:hAnsi="Times New Roman"/>
          <w:sz w:val="24"/>
          <w:szCs w:val="24"/>
        </w:rPr>
      </w:pPr>
      <w:r w:rsidRPr="00BC1DDC">
        <w:rPr>
          <w:rFonts w:ascii="Times New Roman" w:hAnsi="Times New Roman"/>
          <w:sz w:val="24"/>
          <w:szCs w:val="24"/>
        </w:rPr>
        <w:t>příběhy;</w:t>
      </w:r>
    </w:p>
    <w:p w:rsidR="00731AC4" w:rsidRPr="00BC1DDC" w:rsidRDefault="00731AC4" w:rsidP="00857A81">
      <w:pPr>
        <w:pStyle w:val="Bezmezer"/>
        <w:numPr>
          <w:ilvl w:val="0"/>
          <w:numId w:val="9"/>
        </w:numPr>
        <w:spacing w:line="360" w:lineRule="auto"/>
        <w:ind w:left="426"/>
        <w:jc w:val="both"/>
        <w:rPr>
          <w:rFonts w:ascii="Times New Roman" w:hAnsi="Times New Roman"/>
          <w:sz w:val="24"/>
          <w:szCs w:val="24"/>
        </w:rPr>
      </w:pPr>
      <w:r w:rsidRPr="00BC1DDC">
        <w:rPr>
          <w:rFonts w:ascii="Times New Roman" w:hAnsi="Times New Roman"/>
          <w:sz w:val="24"/>
          <w:szCs w:val="24"/>
        </w:rPr>
        <w:t>humorné;</w:t>
      </w:r>
    </w:p>
    <w:p w:rsidR="00731AC4" w:rsidRPr="00BC1DDC" w:rsidRDefault="00731AC4" w:rsidP="00857A81">
      <w:pPr>
        <w:pStyle w:val="Bezmezer"/>
        <w:numPr>
          <w:ilvl w:val="0"/>
          <w:numId w:val="9"/>
        </w:numPr>
        <w:spacing w:line="360" w:lineRule="auto"/>
        <w:ind w:left="426"/>
        <w:jc w:val="both"/>
        <w:rPr>
          <w:rFonts w:ascii="Times New Roman" w:hAnsi="Times New Roman"/>
          <w:sz w:val="24"/>
          <w:szCs w:val="24"/>
        </w:rPr>
      </w:pPr>
      <w:r w:rsidRPr="00BC1DDC">
        <w:rPr>
          <w:rFonts w:ascii="Times New Roman" w:hAnsi="Times New Roman"/>
          <w:sz w:val="24"/>
          <w:szCs w:val="24"/>
        </w:rPr>
        <w:t>sci-fi /dívčí;</w:t>
      </w:r>
    </w:p>
    <w:p w:rsidR="00731AC4" w:rsidRPr="00BC1DDC" w:rsidRDefault="00731AC4" w:rsidP="00857A81">
      <w:pPr>
        <w:pStyle w:val="Bezmezer"/>
        <w:numPr>
          <w:ilvl w:val="0"/>
          <w:numId w:val="9"/>
        </w:numPr>
        <w:spacing w:line="360" w:lineRule="auto"/>
        <w:ind w:left="426"/>
        <w:jc w:val="both"/>
        <w:rPr>
          <w:rFonts w:ascii="Times New Roman" w:hAnsi="Times New Roman"/>
          <w:sz w:val="24"/>
          <w:szCs w:val="24"/>
        </w:rPr>
      </w:pPr>
      <w:r w:rsidRPr="00BC1DDC">
        <w:rPr>
          <w:rFonts w:ascii="Times New Roman" w:hAnsi="Times New Roman"/>
          <w:sz w:val="24"/>
          <w:szCs w:val="24"/>
        </w:rPr>
        <w:t>odborná literatura.</w:t>
      </w:r>
    </w:p>
    <w:p w:rsidR="00731AC4" w:rsidRPr="00BC1DDC" w:rsidRDefault="00731AC4" w:rsidP="00A712F3">
      <w:pPr>
        <w:pStyle w:val="Bezmezer"/>
        <w:spacing w:line="360" w:lineRule="auto"/>
        <w:jc w:val="both"/>
        <w:rPr>
          <w:rFonts w:ascii="Times New Roman" w:hAnsi="Times New Roman"/>
          <w:sz w:val="24"/>
          <w:szCs w:val="24"/>
        </w:rPr>
      </w:pPr>
      <w:r w:rsidRPr="00BC1DDC">
        <w:rPr>
          <w:rFonts w:ascii="Times New Roman" w:hAnsi="Times New Roman"/>
          <w:sz w:val="24"/>
          <w:szCs w:val="24"/>
        </w:rPr>
        <w:t>8. třída</w:t>
      </w:r>
    </w:p>
    <w:p w:rsidR="00731AC4" w:rsidRPr="00BC1DDC" w:rsidRDefault="00731AC4" w:rsidP="00857A81">
      <w:pPr>
        <w:pStyle w:val="Bezmezer"/>
        <w:numPr>
          <w:ilvl w:val="0"/>
          <w:numId w:val="10"/>
        </w:numPr>
        <w:spacing w:line="360" w:lineRule="auto"/>
        <w:ind w:left="426"/>
        <w:jc w:val="both"/>
        <w:rPr>
          <w:rFonts w:ascii="Times New Roman" w:hAnsi="Times New Roman"/>
          <w:sz w:val="24"/>
          <w:szCs w:val="24"/>
        </w:rPr>
      </w:pPr>
      <w:r w:rsidRPr="00BC1DDC">
        <w:rPr>
          <w:rFonts w:ascii="Times New Roman" w:hAnsi="Times New Roman"/>
          <w:sz w:val="24"/>
          <w:szCs w:val="24"/>
        </w:rPr>
        <w:t>dobrodružné;</w:t>
      </w:r>
    </w:p>
    <w:p w:rsidR="00731AC4" w:rsidRPr="00BC1DDC" w:rsidRDefault="00731AC4" w:rsidP="00857A81">
      <w:pPr>
        <w:pStyle w:val="Bezmezer"/>
        <w:numPr>
          <w:ilvl w:val="0"/>
          <w:numId w:val="10"/>
        </w:numPr>
        <w:spacing w:line="360" w:lineRule="auto"/>
        <w:ind w:left="426"/>
        <w:jc w:val="both"/>
        <w:rPr>
          <w:rFonts w:ascii="Times New Roman" w:hAnsi="Times New Roman"/>
          <w:sz w:val="24"/>
          <w:szCs w:val="24"/>
        </w:rPr>
      </w:pPr>
      <w:r w:rsidRPr="00BC1DDC">
        <w:rPr>
          <w:rFonts w:ascii="Times New Roman" w:hAnsi="Times New Roman"/>
          <w:sz w:val="24"/>
          <w:szCs w:val="24"/>
        </w:rPr>
        <w:t>komiksy;</w:t>
      </w:r>
    </w:p>
    <w:p w:rsidR="00731AC4" w:rsidRPr="00BC1DDC" w:rsidRDefault="00731AC4" w:rsidP="00857A81">
      <w:pPr>
        <w:pStyle w:val="Bezmezer"/>
        <w:numPr>
          <w:ilvl w:val="0"/>
          <w:numId w:val="10"/>
        </w:numPr>
        <w:spacing w:line="360" w:lineRule="auto"/>
        <w:ind w:left="426"/>
        <w:jc w:val="both"/>
        <w:rPr>
          <w:rFonts w:ascii="Times New Roman" w:hAnsi="Times New Roman"/>
          <w:sz w:val="24"/>
          <w:szCs w:val="24"/>
        </w:rPr>
      </w:pPr>
      <w:r w:rsidRPr="00BC1DDC">
        <w:rPr>
          <w:rFonts w:ascii="Times New Roman" w:hAnsi="Times New Roman"/>
          <w:sz w:val="24"/>
          <w:szCs w:val="24"/>
        </w:rPr>
        <w:t>humorné;</w:t>
      </w:r>
    </w:p>
    <w:p w:rsidR="00731AC4" w:rsidRPr="00BC1DDC" w:rsidRDefault="00731AC4" w:rsidP="00857A81">
      <w:pPr>
        <w:pStyle w:val="Bezmezer"/>
        <w:numPr>
          <w:ilvl w:val="0"/>
          <w:numId w:val="10"/>
        </w:numPr>
        <w:spacing w:line="360" w:lineRule="auto"/>
        <w:ind w:left="426"/>
        <w:jc w:val="both"/>
        <w:rPr>
          <w:rFonts w:ascii="Times New Roman" w:hAnsi="Times New Roman"/>
          <w:sz w:val="24"/>
          <w:szCs w:val="24"/>
        </w:rPr>
      </w:pPr>
      <w:r w:rsidRPr="00BC1DDC">
        <w:rPr>
          <w:rFonts w:ascii="Times New Roman" w:hAnsi="Times New Roman"/>
          <w:sz w:val="24"/>
          <w:szCs w:val="24"/>
        </w:rPr>
        <w:t>sci-fi /dívčí (nebo pro ženy);</w:t>
      </w:r>
    </w:p>
    <w:p w:rsidR="00731AC4" w:rsidRDefault="00731AC4" w:rsidP="00857A81">
      <w:pPr>
        <w:pStyle w:val="Bezmezer"/>
        <w:numPr>
          <w:ilvl w:val="0"/>
          <w:numId w:val="10"/>
        </w:numPr>
        <w:spacing w:line="360" w:lineRule="auto"/>
        <w:ind w:left="426"/>
        <w:jc w:val="both"/>
        <w:rPr>
          <w:rFonts w:ascii="Times New Roman" w:hAnsi="Times New Roman"/>
          <w:sz w:val="24"/>
          <w:szCs w:val="24"/>
        </w:rPr>
      </w:pPr>
      <w:r w:rsidRPr="00BC1DDC">
        <w:rPr>
          <w:rFonts w:ascii="Times New Roman" w:hAnsi="Times New Roman"/>
          <w:sz w:val="24"/>
          <w:szCs w:val="24"/>
        </w:rPr>
        <w:t>horory.</w:t>
      </w:r>
    </w:p>
    <w:p w:rsidR="00941A5C" w:rsidRPr="00BC1DDC" w:rsidRDefault="00941A5C" w:rsidP="00941A5C">
      <w:pPr>
        <w:pStyle w:val="Bezmezer"/>
        <w:spacing w:line="360" w:lineRule="auto"/>
        <w:ind w:left="426"/>
        <w:jc w:val="both"/>
        <w:rPr>
          <w:rFonts w:ascii="Times New Roman" w:hAnsi="Times New Roman"/>
          <w:sz w:val="24"/>
          <w:szCs w:val="24"/>
        </w:rPr>
      </w:pPr>
    </w:p>
    <w:p w:rsidR="00731AC4" w:rsidRPr="00BC1DDC" w:rsidRDefault="00731AC4" w:rsidP="00A712F3">
      <w:pPr>
        <w:pStyle w:val="Bezmezer"/>
        <w:spacing w:line="360" w:lineRule="auto"/>
        <w:jc w:val="both"/>
        <w:rPr>
          <w:rFonts w:ascii="Times New Roman" w:hAnsi="Times New Roman"/>
          <w:sz w:val="24"/>
          <w:szCs w:val="24"/>
        </w:rPr>
      </w:pPr>
      <w:r w:rsidRPr="00BC1DDC">
        <w:rPr>
          <w:rFonts w:ascii="Times New Roman" w:hAnsi="Times New Roman"/>
          <w:sz w:val="24"/>
          <w:szCs w:val="24"/>
        </w:rPr>
        <w:t>9. třída</w:t>
      </w:r>
    </w:p>
    <w:p w:rsidR="00731AC4" w:rsidRPr="00BC1DDC" w:rsidRDefault="00731AC4" w:rsidP="00857A81">
      <w:pPr>
        <w:pStyle w:val="Bezmezer"/>
        <w:numPr>
          <w:ilvl w:val="0"/>
          <w:numId w:val="11"/>
        </w:numPr>
        <w:spacing w:line="360" w:lineRule="auto"/>
        <w:ind w:left="284"/>
        <w:jc w:val="both"/>
        <w:rPr>
          <w:rFonts w:ascii="Times New Roman" w:hAnsi="Times New Roman"/>
          <w:sz w:val="24"/>
          <w:szCs w:val="24"/>
        </w:rPr>
      </w:pPr>
      <w:r w:rsidRPr="00BC1DDC">
        <w:rPr>
          <w:rFonts w:ascii="Times New Roman" w:hAnsi="Times New Roman"/>
          <w:sz w:val="24"/>
          <w:szCs w:val="24"/>
        </w:rPr>
        <w:t>sci-fi;</w:t>
      </w:r>
    </w:p>
    <w:p w:rsidR="00731AC4" w:rsidRPr="00BC1DDC" w:rsidRDefault="00731AC4" w:rsidP="00857A81">
      <w:pPr>
        <w:pStyle w:val="Bezmezer"/>
        <w:numPr>
          <w:ilvl w:val="0"/>
          <w:numId w:val="11"/>
        </w:numPr>
        <w:spacing w:line="360" w:lineRule="auto"/>
        <w:ind w:left="284"/>
        <w:jc w:val="both"/>
        <w:rPr>
          <w:rFonts w:ascii="Times New Roman" w:hAnsi="Times New Roman"/>
          <w:sz w:val="24"/>
          <w:szCs w:val="24"/>
        </w:rPr>
      </w:pPr>
      <w:r w:rsidRPr="00BC1DDC">
        <w:rPr>
          <w:rFonts w:ascii="Times New Roman" w:hAnsi="Times New Roman"/>
          <w:sz w:val="24"/>
          <w:szCs w:val="24"/>
        </w:rPr>
        <w:t>klasické;</w:t>
      </w:r>
    </w:p>
    <w:p w:rsidR="00731AC4" w:rsidRPr="00BC1DDC" w:rsidRDefault="00731AC4" w:rsidP="00857A81">
      <w:pPr>
        <w:pStyle w:val="Bezmezer"/>
        <w:numPr>
          <w:ilvl w:val="0"/>
          <w:numId w:val="11"/>
        </w:numPr>
        <w:spacing w:line="360" w:lineRule="auto"/>
        <w:ind w:left="284"/>
        <w:jc w:val="both"/>
        <w:rPr>
          <w:rFonts w:ascii="Times New Roman" w:hAnsi="Times New Roman"/>
          <w:sz w:val="24"/>
          <w:szCs w:val="24"/>
        </w:rPr>
      </w:pPr>
      <w:r w:rsidRPr="00BC1DDC">
        <w:rPr>
          <w:rFonts w:ascii="Times New Roman" w:hAnsi="Times New Roman"/>
          <w:sz w:val="24"/>
          <w:szCs w:val="24"/>
        </w:rPr>
        <w:t>humorné;</w:t>
      </w:r>
    </w:p>
    <w:p w:rsidR="00731AC4" w:rsidRPr="00BC1DDC" w:rsidRDefault="00731AC4" w:rsidP="00857A81">
      <w:pPr>
        <w:pStyle w:val="Bezmezer"/>
        <w:numPr>
          <w:ilvl w:val="0"/>
          <w:numId w:val="11"/>
        </w:numPr>
        <w:spacing w:line="360" w:lineRule="auto"/>
        <w:ind w:left="284"/>
        <w:jc w:val="both"/>
        <w:rPr>
          <w:rFonts w:ascii="Times New Roman" w:hAnsi="Times New Roman"/>
          <w:sz w:val="24"/>
          <w:szCs w:val="24"/>
        </w:rPr>
      </w:pPr>
      <w:r w:rsidRPr="00BC1DDC">
        <w:rPr>
          <w:rFonts w:ascii="Times New Roman" w:hAnsi="Times New Roman"/>
          <w:sz w:val="24"/>
          <w:szCs w:val="24"/>
        </w:rPr>
        <w:t>detektivky;</w:t>
      </w:r>
    </w:p>
    <w:p w:rsidR="00731AC4" w:rsidRPr="0089792E" w:rsidRDefault="00941A5C" w:rsidP="00A712F3">
      <w:pPr>
        <w:pStyle w:val="Bezmezer"/>
        <w:numPr>
          <w:ilvl w:val="0"/>
          <w:numId w:val="11"/>
        </w:numPr>
        <w:spacing w:line="360" w:lineRule="auto"/>
        <w:ind w:left="284"/>
        <w:jc w:val="both"/>
        <w:rPr>
          <w:rFonts w:ascii="Times New Roman" w:hAnsi="Times New Roman"/>
          <w:sz w:val="24"/>
          <w:szCs w:val="24"/>
        </w:rPr>
      </w:pPr>
      <w:r>
        <w:rPr>
          <w:rFonts w:ascii="Times New Roman" w:hAnsi="Times New Roman"/>
          <w:sz w:val="24"/>
          <w:szCs w:val="24"/>
        </w:rPr>
        <w:t>horory</w:t>
      </w:r>
      <w:r w:rsidR="0089792E">
        <w:rPr>
          <w:rFonts w:ascii="Times New Roman" w:hAnsi="Times New Roman"/>
          <w:sz w:val="24"/>
          <w:szCs w:val="24"/>
        </w:rPr>
        <w:t xml:space="preserve"> </w:t>
      </w:r>
      <w:r w:rsidR="00731AC4" w:rsidRPr="0089792E">
        <w:rPr>
          <w:rFonts w:ascii="Times New Roman" w:hAnsi="Times New Roman"/>
          <w:sz w:val="24"/>
          <w:szCs w:val="24"/>
        </w:rPr>
        <w:t>(Šlapal, 2007)</w:t>
      </w:r>
      <w:r w:rsidRPr="0089792E">
        <w:rPr>
          <w:rFonts w:ascii="Times New Roman" w:hAnsi="Times New Roman"/>
          <w:sz w:val="24"/>
          <w:szCs w:val="24"/>
        </w:rPr>
        <w:t>.</w:t>
      </w:r>
    </w:p>
    <w:p w:rsidR="00731AC4" w:rsidRPr="00BC1DDC" w:rsidRDefault="00731AC4" w:rsidP="00A712F3">
      <w:pPr>
        <w:pStyle w:val="Bezmezer"/>
        <w:spacing w:line="360" w:lineRule="auto"/>
        <w:ind w:firstLine="360"/>
        <w:jc w:val="both"/>
        <w:rPr>
          <w:rFonts w:ascii="Times New Roman" w:hAnsi="Times New Roman"/>
          <w:sz w:val="24"/>
          <w:szCs w:val="24"/>
        </w:rPr>
      </w:pPr>
      <w:r w:rsidRPr="00BC1DDC">
        <w:rPr>
          <w:rFonts w:ascii="Times New Roman" w:hAnsi="Times New Roman"/>
          <w:sz w:val="24"/>
          <w:szCs w:val="24"/>
        </w:rPr>
        <w:lastRenderedPageBreak/>
        <w:t xml:space="preserve">Seznam přečtených knih je taktéž součástí dílny. Po přečtení 3000 stran již nemají žáci problém s technickou stránkou čtení a jsou tedy připraveni na skutečný literární rozbor </w:t>
      </w:r>
      <w:r w:rsidR="00283A32">
        <w:rPr>
          <w:rFonts w:ascii="Times New Roman" w:hAnsi="Times New Roman"/>
          <w:sz w:val="24"/>
          <w:szCs w:val="24"/>
        </w:rPr>
        <w:br/>
      </w:r>
      <w:r w:rsidRPr="00BC1DDC">
        <w:rPr>
          <w:rFonts w:ascii="Times New Roman" w:hAnsi="Times New Roman"/>
          <w:sz w:val="24"/>
          <w:szCs w:val="24"/>
        </w:rPr>
        <w:t>na vyšší úrovni.</w:t>
      </w:r>
    </w:p>
    <w:p w:rsidR="00731AC4" w:rsidRPr="00BC1DDC" w:rsidRDefault="00731AC4" w:rsidP="0089792E">
      <w:pPr>
        <w:pStyle w:val="Bezmezer"/>
        <w:spacing w:line="360" w:lineRule="auto"/>
        <w:ind w:firstLine="360"/>
        <w:jc w:val="both"/>
        <w:rPr>
          <w:rFonts w:ascii="Times New Roman" w:hAnsi="Times New Roman"/>
          <w:sz w:val="24"/>
          <w:szCs w:val="24"/>
        </w:rPr>
      </w:pPr>
      <w:r w:rsidRPr="00BC1DDC">
        <w:rPr>
          <w:rFonts w:ascii="Times New Roman" w:hAnsi="Times New Roman"/>
          <w:sz w:val="24"/>
          <w:szCs w:val="24"/>
        </w:rPr>
        <w:t xml:space="preserve">Tento seznam neslouží jako soutěž, kdo přečte více knih a je lepší čtenář. Každý žák </w:t>
      </w:r>
      <w:r w:rsidR="00181118">
        <w:rPr>
          <w:rFonts w:ascii="Times New Roman" w:hAnsi="Times New Roman"/>
          <w:sz w:val="24"/>
          <w:szCs w:val="24"/>
        </w:rPr>
        <w:br/>
      </w:r>
      <w:r w:rsidRPr="00BC1DDC">
        <w:rPr>
          <w:rFonts w:ascii="Times New Roman" w:hAnsi="Times New Roman"/>
          <w:sz w:val="24"/>
          <w:szCs w:val="24"/>
        </w:rPr>
        <w:t>si vede přehled, který pro něj s odstupem může mít svou cenu. Může si díky tomuto seznamu později spočítat, kolik přečetl za pololetí či celý rok stránek a uvědomit si, kolik „ukrojil“ ze své třítisícovky. Vyspělí čtenáři si zase mohou spočítat, kolikrát překročili 3000 základních nutných stránek.</w:t>
      </w:r>
      <w:r w:rsidR="0089792E">
        <w:rPr>
          <w:rFonts w:ascii="Times New Roman" w:hAnsi="Times New Roman"/>
          <w:sz w:val="24"/>
          <w:szCs w:val="24"/>
        </w:rPr>
        <w:t xml:space="preserve"> </w:t>
      </w:r>
      <w:r w:rsidRPr="00BC1DDC">
        <w:rPr>
          <w:rFonts w:ascii="Times New Roman" w:hAnsi="Times New Roman"/>
          <w:sz w:val="24"/>
          <w:szCs w:val="24"/>
        </w:rPr>
        <w:t>Seznam přečtených knih je vhodné si zaznamenávat do následujícího schématu a tabulky:</w:t>
      </w:r>
    </w:p>
    <w:p w:rsidR="00731AC4" w:rsidRPr="00BC1DDC" w:rsidRDefault="00731AC4" w:rsidP="00A712F3">
      <w:pPr>
        <w:pStyle w:val="Bezmezer"/>
        <w:spacing w:line="360" w:lineRule="auto"/>
        <w:jc w:val="both"/>
        <w:rPr>
          <w:rFonts w:ascii="Times New Roman" w:hAnsi="Times New Roman"/>
          <w:sz w:val="24"/>
          <w:szCs w:val="24"/>
        </w:rPr>
      </w:pPr>
    </w:p>
    <w:p w:rsidR="00731AC4" w:rsidRPr="00BC1DDC" w:rsidRDefault="00731AC4" w:rsidP="00A712F3">
      <w:pPr>
        <w:pStyle w:val="Bezmezer"/>
        <w:spacing w:line="360" w:lineRule="auto"/>
        <w:jc w:val="both"/>
        <w:rPr>
          <w:rFonts w:ascii="Times New Roman" w:hAnsi="Times New Roman"/>
          <w:sz w:val="24"/>
          <w:szCs w:val="24"/>
        </w:rPr>
      </w:pPr>
      <w:r w:rsidRPr="00BC1DDC">
        <w:rPr>
          <w:rFonts w:ascii="Times New Roman" w:hAnsi="Times New Roman"/>
          <w:sz w:val="24"/>
          <w:szCs w:val="24"/>
        </w:rPr>
        <w:t xml:space="preserve">Knihy, které jsem </w:t>
      </w:r>
      <w:proofErr w:type="gramStart"/>
      <w:r w:rsidRPr="00BC1DDC">
        <w:rPr>
          <w:rFonts w:ascii="Times New Roman" w:hAnsi="Times New Roman"/>
          <w:sz w:val="24"/>
          <w:szCs w:val="24"/>
        </w:rPr>
        <w:t>přečetl/a: ......................................................</w:t>
      </w:r>
      <w:proofErr w:type="gramEnd"/>
    </w:p>
    <w:p w:rsidR="00731AC4" w:rsidRPr="00BC1DDC" w:rsidRDefault="00731AC4" w:rsidP="00A712F3">
      <w:pPr>
        <w:pStyle w:val="Bezmezer"/>
        <w:spacing w:line="360" w:lineRule="auto"/>
        <w:jc w:val="both"/>
        <w:rPr>
          <w:rFonts w:ascii="Times New Roman" w:hAnsi="Times New Roman"/>
          <w:sz w:val="24"/>
          <w:szCs w:val="24"/>
        </w:rPr>
      </w:pPr>
      <w:proofErr w:type="gramStart"/>
      <w:r w:rsidRPr="00BC1DDC">
        <w:rPr>
          <w:rFonts w:ascii="Times New Roman" w:hAnsi="Times New Roman"/>
          <w:sz w:val="24"/>
          <w:szCs w:val="24"/>
        </w:rPr>
        <w:t>Jméno:........................................................................................</w:t>
      </w:r>
      <w:proofErr w:type="gramEnd"/>
    </w:p>
    <w:p w:rsidR="00731AC4" w:rsidRPr="00BC1DDC" w:rsidRDefault="00731AC4" w:rsidP="00A712F3">
      <w:pPr>
        <w:pStyle w:val="Bezmezer"/>
        <w:spacing w:line="360" w:lineRule="auto"/>
        <w:jc w:val="both"/>
        <w:rPr>
          <w:rFonts w:ascii="Times New Roman" w:hAnsi="Times New Roman"/>
          <w:sz w:val="24"/>
          <w:szCs w:val="24"/>
        </w:rPr>
      </w:pPr>
      <w:proofErr w:type="gramStart"/>
      <w:r w:rsidRPr="00BC1DDC">
        <w:rPr>
          <w:rFonts w:ascii="Times New Roman" w:hAnsi="Times New Roman"/>
          <w:sz w:val="24"/>
          <w:szCs w:val="24"/>
        </w:rPr>
        <w:t>Třída:..........................................................................................</w:t>
      </w:r>
      <w:proofErr w:type="gramEnd"/>
    </w:p>
    <w:p w:rsidR="00731AC4" w:rsidRPr="00BC1DDC" w:rsidRDefault="00731AC4" w:rsidP="00A712F3">
      <w:pPr>
        <w:pStyle w:val="Bezmezer"/>
        <w:spacing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0"/>
        <w:gridCol w:w="1678"/>
        <w:gridCol w:w="1651"/>
        <w:gridCol w:w="1642"/>
        <w:gridCol w:w="2283"/>
      </w:tblGrid>
      <w:tr w:rsidR="00731AC4" w:rsidRPr="00BC1DDC" w:rsidTr="00731AC4">
        <w:tc>
          <w:tcPr>
            <w:tcW w:w="1842" w:type="dxa"/>
          </w:tcPr>
          <w:p w:rsidR="00731AC4" w:rsidRPr="00731AC4" w:rsidRDefault="00731AC4" w:rsidP="00A712F3">
            <w:pPr>
              <w:pStyle w:val="Bezmezer"/>
              <w:spacing w:after="200" w:line="360" w:lineRule="auto"/>
              <w:jc w:val="both"/>
              <w:rPr>
                <w:rFonts w:ascii="Times New Roman" w:hAnsi="Times New Roman"/>
                <w:sz w:val="24"/>
                <w:szCs w:val="24"/>
              </w:rPr>
            </w:pPr>
            <w:r w:rsidRPr="00731AC4">
              <w:rPr>
                <w:rFonts w:ascii="Times New Roman" w:hAnsi="Times New Roman"/>
                <w:sz w:val="24"/>
                <w:szCs w:val="24"/>
              </w:rPr>
              <w:t>autor/název knihy</w:t>
            </w:r>
          </w:p>
        </w:tc>
        <w:tc>
          <w:tcPr>
            <w:tcW w:w="1842" w:type="dxa"/>
          </w:tcPr>
          <w:p w:rsidR="00731AC4" w:rsidRPr="00731AC4" w:rsidRDefault="00731AC4" w:rsidP="00A712F3">
            <w:pPr>
              <w:pStyle w:val="Bezmezer"/>
              <w:spacing w:after="200" w:line="360" w:lineRule="auto"/>
              <w:jc w:val="both"/>
              <w:rPr>
                <w:rFonts w:ascii="Times New Roman" w:hAnsi="Times New Roman"/>
                <w:sz w:val="24"/>
                <w:szCs w:val="24"/>
              </w:rPr>
            </w:pPr>
            <w:r w:rsidRPr="00731AC4">
              <w:rPr>
                <w:rFonts w:ascii="Times New Roman" w:hAnsi="Times New Roman"/>
                <w:sz w:val="24"/>
                <w:szCs w:val="24"/>
              </w:rPr>
              <w:t>začátek četby</w:t>
            </w:r>
          </w:p>
        </w:tc>
        <w:tc>
          <w:tcPr>
            <w:tcW w:w="1842" w:type="dxa"/>
          </w:tcPr>
          <w:p w:rsidR="00731AC4" w:rsidRPr="00731AC4" w:rsidRDefault="00731AC4" w:rsidP="00A712F3">
            <w:pPr>
              <w:pStyle w:val="Bezmezer"/>
              <w:spacing w:after="200" w:line="360" w:lineRule="auto"/>
              <w:jc w:val="both"/>
              <w:rPr>
                <w:rFonts w:ascii="Times New Roman" w:hAnsi="Times New Roman"/>
                <w:sz w:val="24"/>
                <w:szCs w:val="24"/>
              </w:rPr>
            </w:pPr>
            <w:r w:rsidRPr="00731AC4">
              <w:rPr>
                <w:rFonts w:ascii="Times New Roman" w:hAnsi="Times New Roman"/>
                <w:sz w:val="24"/>
                <w:szCs w:val="24"/>
              </w:rPr>
              <w:t>konec četby</w:t>
            </w:r>
          </w:p>
        </w:tc>
        <w:tc>
          <w:tcPr>
            <w:tcW w:w="1843" w:type="dxa"/>
          </w:tcPr>
          <w:p w:rsidR="00731AC4" w:rsidRPr="00731AC4" w:rsidRDefault="00731AC4" w:rsidP="00A712F3">
            <w:pPr>
              <w:pStyle w:val="Bezmezer"/>
              <w:spacing w:after="200" w:line="360" w:lineRule="auto"/>
              <w:jc w:val="both"/>
              <w:rPr>
                <w:rFonts w:ascii="Times New Roman" w:hAnsi="Times New Roman"/>
                <w:sz w:val="24"/>
                <w:szCs w:val="24"/>
              </w:rPr>
            </w:pPr>
            <w:r w:rsidRPr="00731AC4">
              <w:rPr>
                <w:rFonts w:ascii="Times New Roman" w:hAnsi="Times New Roman"/>
                <w:sz w:val="24"/>
                <w:szCs w:val="24"/>
              </w:rPr>
              <w:t>počet stran</w:t>
            </w:r>
          </w:p>
        </w:tc>
        <w:tc>
          <w:tcPr>
            <w:tcW w:w="1843" w:type="dxa"/>
          </w:tcPr>
          <w:p w:rsidR="00731AC4" w:rsidRPr="00731AC4" w:rsidRDefault="00731AC4" w:rsidP="00A712F3">
            <w:pPr>
              <w:pStyle w:val="Bezmezer"/>
              <w:spacing w:after="200" w:line="360" w:lineRule="auto"/>
              <w:jc w:val="both"/>
              <w:rPr>
                <w:rFonts w:ascii="Times New Roman" w:hAnsi="Times New Roman"/>
                <w:sz w:val="24"/>
                <w:szCs w:val="24"/>
              </w:rPr>
            </w:pPr>
            <w:r w:rsidRPr="00731AC4">
              <w:rPr>
                <w:rFonts w:ascii="Times New Roman" w:hAnsi="Times New Roman"/>
                <w:sz w:val="24"/>
                <w:szCs w:val="24"/>
              </w:rPr>
              <w:t>hodnocení/poznámky</w:t>
            </w:r>
          </w:p>
        </w:tc>
      </w:tr>
      <w:tr w:rsidR="00731AC4" w:rsidRPr="00BC1DDC" w:rsidTr="00731AC4">
        <w:tc>
          <w:tcPr>
            <w:tcW w:w="1842" w:type="dxa"/>
          </w:tcPr>
          <w:p w:rsidR="00731AC4" w:rsidRPr="00731AC4" w:rsidRDefault="00731AC4" w:rsidP="00A712F3">
            <w:pPr>
              <w:pStyle w:val="Bezmezer"/>
              <w:spacing w:after="200" w:line="360" w:lineRule="auto"/>
              <w:jc w:val="both"/>
              <w:rPr>
                <w:rFonts w:ascii="Times New Roman" w:hAnsi="Times New Roman"/>
                <w:sz w:val="24"/>
                <w:szCs w:val="24"/>
              </w:rPr>
            </w:pPr>
          </w:p>
        </w:tc>
        <w:tc>
          <w:tcPr>
            <w:tcW w:w="1842" w:type="dxa"/>
          </w:tcPr>
          <w:p w:rsidR="00731AC4" w:rsidRPr="00731AC4" w:rsidRDefault="00731AC4" w:rsidP="00A712F3">
            <w:pPr>
              <w:pStyle w:val="Bezmezer"/>
              <w:spacing w:after="200" w:line="360" w:lineRule="auto"/>
              <w:jc w:val="both"/>
              <w:rPr>
                <w:rFonts w:ascii="Times New Roman" w:hAnsi="Times New Roman"/>
                <w:sz w:val="24"/>
                <w:szCs w:val="24"/>
              </w:rPr>
            </w:pPr>
          </w:p>
        </w:tc>
        <w:tc>
          <w:tcPr>
            <w:tcW w:w="1842" w:type="dxa"/>
          </w:tcPr>
          <w:p w:rsidR="00731AC4" w:rsidRPr="00731AC4" w:rsidRDefault="00731AC4" w:rsidP="00A712F3">
            <w:pPr>
              <w:pStyle w:val="Bezmezer"/>
              <w:spacing w:after="200" w:line="360" w:lineRule="auto"/>
              <w:jc w:val="both"/>
              <w:rPr>
                <w:rFonts w:ascii="Times New Roman" w:hAnsi="Times New Roman"/>
                <w:sz w:val="24"/>
                <w:szCs w:val="24"/>
              </w:rPr>
            </w:pPr>
          </w:p>
        </w:tc>
        <w:tc>
          <w:tcPr>
            <w:tcW w:w="1843" w:type="dxa"/>
          </w:tcPr>
          <w:p w:rsidR="00731AC4" w:rsidRPr="00731AC4" w:rsidRDefault="00731AC4" w:rsidP="00A712F3">
            <w:pPr>
              <w:pStyle w:val="Bezmezer"/>
              <w:spacing w:after="200" w:line="360" w:lineRule="auto"/>
              <w:jc w:val="both"/>
              <w:rPr>
                <w:rFonts w:ascii="Times New Roman" w:hAnsi="Times New Roman"/>
                <w:sz w:val="24"/>
                <w:szCs w:val="24"/>
              </w:rPr>
            </w:pPr>
          </w:p>
        </w:tc>
        <w:tc>
          <w:tcPr>
            <w:tcW w:w="1843" w:type="dxa"/>
          </w:tcPr>
          <w:p w:rsidR="00731AC4" w:rsidRPr="00731AC4" w:rsidRDefault="00731AC4" w:rsidP="00A712F3">
            <w:pPr>
              <w:pStyle w:val="Bezmezer"/>
              <w:spacing w:after="200" w:line="360" w:lineRule="auto"/>
              <w:jc w:val="both"/>
              <w:rPr>
                <w:rFonts w:ascii="Times New Roman" w:hAnsi="Times New Roman"/>
                <w:sz w:val="24"/>
                <w:szCs w:val="24"/>
              </w:rPr>
            </w:pPr>
            <w:r w:rsidRPr="00731AC4">
              <w:rPr>
                <w:rFonts w:ascii="Times New Roman" w:hAnsi="Times New Roman"/>
                <w:sz w:val="24"/>
                <w:szCs w:val="24"/>
              </w:rPr>
              <w:t>0 1 2 3 4 5 6 7 8 9 10</w:t>
            </w:r>
          </w:p>
        </w:tc>
      </w:tr>
      <w:tr w:rsidR="00731AC4" w:rsidRPr="00BC1DDC" w:rsidTr="00731AC4">
        <w:tc>
          <w:tcPr>
            <w:tcW w:w="1842" w:type="dxa"/>
          </w:tcPr>
          <w:p w:rsidR="00731AC4" w:rsidRPr="00731AC4" w:rsidRDefault="00731AC4" w:rsidP="00A712F3">
            <w:pPr>
              <w:pStyle w:val="Bezmezer"/>
              <w:spacing w:after="200" w:line="360" w:lineRule="auto"/>
              <w:jc w:val="both"/>
              <w:rPr>
                <w:rFonts w:ascii="Times New Roman" w:hAnsi="Times New Roman"/>
                <w:sz w:val="24"/>
                <w:szCs w:val="24"/>
              </w:rPr>
            </w:pPr>
          </w:p>
        </w:tc>
        <w:tc>
          <w:tcPr>
            <w:tcW w:w="1842" w:type="dxa"/>
          </w:tcPr>
          <w:p w:rsidR="00731AC4" w:rsidRPr="00731AC4" w:rsidRDefault="00731AC4" w:rsidP="00A712F3">
            <w:pPr>
              <w:pStyle w:val="Bezmezer"/>
              <w:spacing w:after="200" w:line="360" w:lineRule="auto"/>
              <w:jc w:val="both"/>
              <w:rPr>
                <w:rFonts w:ascii="Times New Roman" w:hAnsi="Times New Roman"/>
                <w:sz w:val="24"/>
                <w:szCs w:val="24"/>
              </w:rPr>
            </w:pPr>
          </w:p>
        </w:tc>
        <w:tc>
          <w:tcPr>
            <w:tcW w:w="1842" w:type="dxa"/>
          </w:tcPr>
          <w:p w:rsidR="00731AC4" w:rsidRPr="00731AC4" w:rsidRDefault="00731AC4" w:rsidP="00A712F3">
            <w:pPr>
              <w:pStyle w:val="Bezmezer"/>
              <w:spacing w:after="200" w:line="360" w:lineRule="auto"/>
              <w:jc w:val="both"/>
              <w:rPr>
                <w:rFonts w:ascii="Times New Roman" w:hAnsi="Times New Roman"/>
                <w:sz w:val="24"/>
                <w:szCs w:val="24"/>
              </w:rPr>
            </w:pPr>
          </w:p>
        </w:tc>
        <w:tc>
          <w:tcPr>
            <w:tcW w:w="1843" w:type="dxa"/>
          </w:tcPr>
          <w:p w:rsidR="00731AC4" w:rsidRPr="00731AC4" w:rsidRDefault="00731AC4" w:rsidP="00A712F3">
            <w:pPr>
              <w:pStyle w:val="Bezmezer"/>
              <w:spacing w:after="200" w:line="360" w:lineRule="auto"/>
              <w:jc w:val="both"/>
              <w:rPr>
                <w:rFonts w:ascii="Times New Roman" w:hAnsi="Times New Roman"/>
                <w:sz w:val="24"/>
                <w:szCs w:val="24"/>
              </w:rPr>
            </w:pPr>
          </w:p>
        </w:tc>
        <w:tc>
          <w:tcPr>
            <w:tcW w:w="1843" w:type="dxa"/>
          </w:tcPr>
          <w:p w:rsidR="00731AC4" w:rsidRPr="00731AC4" w:rsidRDefault="00731AC4" w:rsidP="00A712F3">
            <w:pPr>
              <w:pStyle w:val="Bezmezer"/>
              <w:spacing w:after="200" w:line="360" w:lineRule="auto"/>
              <w:jc w:val="both"/>
              <w:rPr>
                <w:rFonts w:ascii="Times New Roman" w:hAnsi="Times New Roman"/>
                <w:sz w:val="24"/>
                <w:szCs w:val="24"/>
              </w:rPr>
            </w:pPr>
            <w:r w:rsidRPr="00731AC4">
              <w:rPr>
                <w:rFonts w:ascii="Times New Roman" w:hAnsi="Times New Roman"/>
                <w:sz w:val="24"/>
                <w:szCs w:val="24"/>
              </w:rPr>
              <w:t>0 1 2 3 4 5 6 7 8 9 10</w:t>
            </w:r>
          </w:p>
        </w:tc>
      </w:tr>
      <w:tr w:rsidR="00731AC4" w:rsidRPr="00BC1DDC" w:rsidTr="00731AC4">
        <w:tc>
          <w:tcPr>
            <w:tcW w:w="1842" w:type="dxa"/>
          </w:tcPr>
          <w:p w:rsidR="00731AC4" w:rsidRPr="00731AC4" w:rsidRDefault="00731AC4" w:rsidP="00A712F3">
            <w:pPr>
              <w:pStyle w:val="Bezmezer"/>
              <w:spacing w:after="200" w:line="360" w:lineRule="auto"/>
              <w:jc w:val="both"/>
              <w:rPr>
                <w:rFonts w:ascii="Times New Roman" w:hAnsi="Times New Roman"/>
                <w:sz w:val="24"/>
                <w:szCs w:val="24"/>
              </w:rPr>
            </w:pPr>
          </w:p>
        </w:tc>
        <w:tc>
          <w:tcPr>
            <w:tcW w:w="1842" w:type="dxa"/>
          </w:tcPr>
          <w:p w:rsidR="00731AC4" w:rsidRPr="00731AC4" w:rsidRDefault="00731AC4" w:rsidP="00A712F3">
            <w:pPr>
              <w:pStyle w:val="Bezmezer"/>
              <w:spacing w:after="200" w:line="360" w:lineRule="auto"/>
              <w:jc w:val="both"/>
              <w:rPr>
                <w:rFonts w:ascii="Times New Roman" w:hAnsi="Times New Roman"/>
                <w:sz w:val="24"/>
                <w:szCs w:val="24"/>
              </w:rPr>
            </w:pPr>
          </w:p>
        </w:tc>
        <w:tc>
          <w:tcPr>
            <w:tcW w:w="1842" w:type="dxa"/>
          </w:tcPr>
          <w:p w:rsidR="00731AC4" w:rsidRPr="00731AC4" w:rsidRDefault="00731AC4" w:rsidP="00A712F3">
            <w:pPr>
              <w:pStyle w:val="Bezmezer"/>
              <w:spacing w:after="200" w:line="360" w:lineRule="auto"/>
              <w:jc w:val="both"/>
              <w:rPr>
                <w:rFonts w:ascii="Times New Roman" w:hAnsi="Times New Roman"/>
                <w:sz w:val="24"/>
                <w:szCs w:val="24"/>
              </w:rPr>
            </w:pPr>
          </w:p>
        </w:tc>
        <w:tc>
          <w:tcPr>
            <w:tcW w:w="1843" w:type="dxa"/>
          </w:tcPr>
          <w:p w:rsidR="00731AC4" w:rsidRPr="00731AC4" w:rsidRDefault="00731AC4" w:rsidP="00A712F3">
            <w:pPr>
              <w:pStyle w:val="Bezmezer"/>
              <w:spacing w:after="200" w:line="360" w:lineRule="auto"/>
              <w:jc w:val="both"/>
              <w:rPr>
                <w:rFonts w:ascii="Times New Roman" w:hAnsi="Times New Roman"/>
                <w:sz w:val="24"/>
                <w:szCs w:val="24"/>
              </w:rPr>
            </w:pPr>
          </w:p>
        </w:tc>
        <w:tc>
          <w:tcPr>
            <w:tcW w:w="1843" w:type="dxa"/>
          </w:tcPr>
          <w:p w:rsidR="00731AC4" w:rsidRPr="00731AC4" w:rsidRDefault="00731AC4" w:rsidP="00A712F3">
            <w:pPr>
              <w:pStyle w:val="Bezmezer"/>
              <w:spacing w:after="200" w:line="360" w:lineRule="auto"/>
              <w:jc w:val="both"/>
              <w:rPr>
                <w:rFonts w:ascii="Times New Roman" w:hAnsi="Times New Roman"/>
                <w:sz w:val="24"/>
                <w:szCs w:val="24"/>
              </w:rPr>
            </w:pPr>
            <w:r w:rsidRPr="00731AC4">
              <w:rPr>
                <w:rFonts w:ascii="Times New Roman" w:hAnsi="Times New Roman"/>
                <w:sz w:val="24"/>
                <w:szCs w:val="24"/>
              </w:rPr>
              <w:t>0 1 2 3 4 5 6 7 8 9 10</w:t>
            </w:r>
          </w:p>
        </w:tc>
      </w:tr>
    </w:tbl>
    <w:p w:rsidR="00731AC4" w:rsidRPr="00BC1DDC" w:rsidRDefault="00731AC4" w:rsidP="00A712F3">
      <w:pPr>
        <w:pStyle w:val="Bezmezer"/>
        <w:jc w:val="both"/>
        <w:rPr>
          <w:rFonts w:ascii="Times New Roman" w:hAnsi="Times New Roman"/>
          <w:sz w:val="24"/>
          <w:szCs w:val="24"/>
        </w:rPr>
      </w:pPr>
    </w:p>
    <w:p w:rsidR="00731AC4" w:rsidRPr="00BC1DDC" w:rsidRDefault="00731AC4" w:rsidP="00A712F3">
      <w:pPr>
        <w:pStyle w:val="Bezmezer"/>
        <w:jc w:val="both"/>
        <w:rPr>
          <w:rFonts w:ascii="Times New Roman" w:hAnsi="Times New Roman"/>
          <w:sz w:val="24"/>
          <w:szCs w:val="24"/>
        </w:rPr>
      </w:pPr>
      <w:r w:rsidRPr="00BC1DDC">
        <w:rPr>
          <w:rFonts w:ascii="Times New Roman" w:hAnsi="Times New Roman"/>
          <w:sz w:val="24"/>
          <w:szCs w:val="24"/>
        </w:rPr>
        <w:t>(Šlapal, 2007)</w:t>
      </w:r>
      <w:r w:rsidR="0089792E">
        <w:rPr>
          <w:rFonts w:ascii="Times New Roman" w:hAnsi="Times New Roman"/>
          <w:sz w:val="24"/>
          <w:szCs w:val="24"/>
        </w:rPr>
        <w:t>.</w:t>
      </w:r>
    </w:p>
    <w:p w:rsidR="00731AC4" w:rsidRPr="00BC1DDC" w:rsidRDefault="00731AC4" w:rsidP="00A712F3">
      <w:pPr>
        <w:pStyle w:val="Bezmezer"/>
        <w:jc w:val="both"/>
        <w:rPr>
          <w:rFonts w:ascii="Times New Roman" w:hAnsi="Times New Roman"/>
          <w:sz w:val="24"/>
          <w:szCs w:val="24"/>
        </w:rPr>
      </w:pPr>
    </w:p>
    <w:p w:rsidR="00731AC4" w:rsidRPr="00BC1DDC" w:rsidRDefault="00731AC4" w:rsidP="00A712F3">
      <w:pPr>
        <w:pStyle w:val="Bezmezer"/>
        <w:jc w:val="both"/>
        <w:rPr>
          <w:rFonts w:ascii="Times New Roman" w:hAnsi="Times New Roman"/>
          <w:sz w:val="24"/>
          <w:szCs w:val="24"/>
        </w:rPr>
      </w:pPr>
    </w:p>
    <w:p w:rsidR="00731AC4" w:rsidRPr="00BC1DDC" w:rsidRDefault="00731AC4" w:rsidP="00A712F3">
      <w:pPr>
        <w:pStyle w:val="Bezmezer"/>
        <w:spacing w:line="360" w:lineRule="auto"/>
        <w:ind w:firstLine="708"/>
        <w:jc w:val="both"/>
        <w:rPr>
          <w:rFonts w:ascii="Times New Roman" w:hAnsi="Times New Roman"/>
          <w:sz w:val="24"/>
          <w:szCs w:val="24"/>
        </w:rPr>
      </w:pPr>
      <w:r w:rsidRPr="00BC1DDC">
        <w:rPr>
          <w:rFonts w:ascii="Times New Roman" w:hAnsi="Times New Roman"/>
          <w:sz w:val="24"/>
          <w:szCs w:val="24"/>
        </w:rPr>
        <w:t xml:space="preserve">Samozřejmou částí čtenářských dílen je sebehodnocení. To probíhá ve dvou fázích. Nejdříve žák porovnává sám sebe s ideálním stavem – učiní tak prostým zakroužkováním počtu bodů v předloženém formuláři. Zde doplní i počet knih, které za pololetí přečetl. Následně je jeho úkolem zpracovat souvislé psané sebehodnocení, v němž porovná sebe </w:t>
      </w:r>
      <w:r w:rsidR="00181118">
        <w:rPr>
          <w:rFonts w:ascii="Times New Roman" w:hAnsi="Times New Roman"/>
          <w:sz w:val="24"/>
          <w:szCs w:val="24"/>
        </w:rPr>
        <w:br/>
      </w:r>
      <w:r w:rsidRPr="00BC1DDC">
        <w:rPr>
          <w:rFonts w:ascii="Times New Roman" w:hAnsi="Times New Roman"/>
          <w:sz w:val="24"/>
          <w:szCs w:val="24"/>
        </w:rPr>
        <w:t xml:space="preserve">se sebou v určitém časovém období a hledá změnu, která u něj proběhla. Text by měl být rozčleněn do odstavců, které obsahově odpovídají jednotlivým položkám předchozího formuláře. Tyto položky jsou například: technická úroveň četby, domácí četba, schopnost výběru knih a další. Sebehodnocení by měl být souvislý text a splňovat rozsah </w:t>
      </w:r>
      <w:r w:rsidR="00941A5C">
        <w:rPr>
          <w:rFonts w:ascii="Times New Roman" w:hAnsi="Times New Roman"/>
          <w:sz w:val="24"/>
          <w:szCs w:val="24"/>
        </w:rPr>
        <w:t>minimálně jedné A5</w:t>
      </w:r>
      <w:r w:rsidRPr="00BC1DDC">
        <w:rPr>
          <w:rFonts w:ascii="Times New Roman" w:hAnsi="Times New Roman"/>
          <w:sz w:val="24"/>
          <w:szCs w:val="24"/>
        </w:rPr>
        <w:t xml:space="preserve"> (Šlapal, 2006)</w:t>
      </w:r>
      <w:r w:rsidR="00941A5C">
        <w:rPr>
          <w:rFonts w:ascii="Times New Roman" w:hAnsi="Times New Roman"/>
          <w:sz w:val="24"/>
          <w:szCs w:val="24"/>
        </w:rPr>
        <w:t>.</w:t>
      </w:r>
    </w:p>
    <w:p w:rsidR="00731AC4" w:rsidRPr="00BC1DDC" w:rsidRDefault="00731AC4" w:rsidP="00A712F3">
      <w:pPr>
        <w:pStyle w:val="Bezmezer"/>
        <w:jc w:val="both"/>
        <w:rPr>
          <w:rFonts w:ascii="Times New Roman" w:hAnsi="Times New Roman"/>
          <w:sz w:val="24"/>
          <w:szCs w:val="24"/>
        </w:rPr>
      </w:pPr>
    </w:p>
    <w:p w:rsidR="00731AC4" w:rsidRDefault="00731AC4" w:rsidP="00A712F3">
      <w:pPr>
        <w:pStyle w:val="Nadpis2"/>
        <w:ind w:left="0"/>
      </w:pPr>
      <w:bookmarkStart w:id="62" w:name="_Toc447533569"/>
      <w:bookmarkStart w:id="63" w:name="_Toc447533770"/>
      <w:bookmarkStart w:id="64" w:name="_Toc447534129"/>
      <w:bookmarkStart w:id="65" w:name="_Toc448664254"/>
      <w:r>
        <w:lastRenderedPageBreak/>
        <w:t>Projekt a projektové vyučování</w:t>
      </w:r>
      <w:bookmarkEnd w:id="62"/>
      <w:bookmarkEnd w:id="63"/>
      <w:bookmarkEnd w:id="64"/>
      <w:bookmarkEnd w:id="65"/>
    </w:p>
    <w:p w:rsidR="00731AC4" w:rsidRPr="00731AC4" w:rsidRDefault="00731AC4" w:rsidP="00A712F3"/>
    <w:p w:rsidR="00731AC4" w:rsidRDefault="00731AC4" w:rsidP="00A712F3">
      <w:pPr>
        <w:spacing w:line="360" w:lineRule="auto"/>
        <w:ind w:firstLine="708"/>
        <w:jc w:val="both"/>
        <w:rPr>
          <w:rFonts w:ascii="Times New Roman" w:hAnsi="Times New Roman"/>
          <w:sz w:val="24"/>
          <w:szCs w:val="24"/>
        </w:rPr>
      </w:pPr>
      <w:r>
        <w:rPr>
          <w:rFonts w:ascii="Times New Roman" w:hAnsi="Times New Roman"/>
          <w:sz w:val="24"/>
          <w:szCs w:val="24"/>
        </w:rPr>
        <w:t>Projektová výuka byla zvolena i v praktické části této</w:t>
      </w:r>
      <w:r w:rsidRPr="00F354F3">
        <w:rPr>
          <w:rFonts w:ascii="Times New Roman" w:hAnsi="Times New Roman"/>
          <w:sz w:val="24"/>
          <w:szCs w:val="24"/>
        </w:rPr>
        <w:t xml:space="preserve"> diplomové práce. Z tohoto důvodu se tém</w:t>
      </w:r>
      <w:r>
        <w:rPr>
          <w:rFonts w:ascii="Times New Roman" w:hAnsi="Times New Roman"/>
          <w:sz w:val="24"/>
          <w:szCs w:val="24"/>
        </w:rPr>
        <w:t>atu projektu a projektové výuce práce věnuje</w:t>
      </w:r>
      <w:r w:rsidRPr="00F354F3">
        <w:rPr>
          <w:rFonts w:ascii="Times New Roman" w:hAnsi="Times New Roman"/>
          <w:sz w:val="24"/>
          <w:szCs w:val="24"/>
        </w:rPr>
        <w:t xml:space="preserve"> z širšího hlediska.</w:t>
      </w:r>
    </w:p>
    <w:p w:rsidR="00731AC4" w:rsidRPr="00F354F3" w:rsidRDefault="00731AC4" w:rsidP="00A712F3">
      <w:pPr>
        <w:spacing w:line="360" w:lineRule="auto"/>
        <w:ind w:firstLine="708"/>
        <w:jc w:val="both"/>
        <w:rPr>
          <w:rFonts w:ascii="Times New Roman" w:hAnsi="Times New Roman"/>
          <w:sz w:val="24"/>
          <w:szCs w:val="24"/>
        </w:rPr>
      </w:pPr>
    </w:p>
    <w:p w:rsidR="00731AC4" w:rsidRDefault="00731AC4" w:rsidP="00A712F3">
      <w:pPr>
        <w:pStyle w:val="Nadpis3"/>
        <w:ind w:left="0"/>
      </w:pPr>
      <w:bookmarkStart w:id="66" w:name="_Toc447533570"/>
      <w:bookmarkStart w:id="67" w:name="_Toc447533771"/>
      <w:bookmarkStart w:id="68" w:name="_Toc447534130"/>
      <w:bookmarkStart w:id="69" w:name="_Toc448664255"/>
      <w:r>
        <w:t>Základní vymezení pojmu projekt</w:t>
      </w:r>
      <w:bookmarkEnd w:id="66"/>
      <w:bookmarkEnd w:id="67"/>
      <w:bookmarkEnd w:id="68"/>
      <w:bookmarkEnd w:id="69"/>
    </w:p>
    <w:p w:rsidR="00731AC4" w:rsidRPr="00731AC4" w:rsidRDefault="00731AC4" w:rsidP="00A712F3"/>
    <w:p w:rsidR="00731AC4" w:rsidRDefault="00731AC4" w:rsidP="00A712F3">
      <w:pPr>
        <w:spacing w:line="360" w:lineRule="auto"/>
        <w:ind w:firstLine="708"/>
        <w:jc w:val="both"/>
        <w:rPr>
          <w:rFonts w:ascii="Times New Roman" w:hAnsi="Times New Roman"/>
          <w:sz w:val="24"/>
          <w:szCs w:val="24"/>
        </w:rPr>
      </w:pPr>
      <w:r w:rsidRPr="009268AA">
        <w:rPr>
          <w:rFonts w:ascii="Times New Roman" w:hAnsi="Times New Roman"/>
          <w:sz w:val="24"/>
          <w:szCs w:val="24"/>
        </w:rPr>
        <w:t>Jedním z moderních pojmů posledních let je tzv. projekt. V dnešních základních školách bývá tento pojem velice často skloňován a hovoří se o projektové výuce, projektovém dnu nebo projektovém týdnu, o školních projektech. Škola má totiž za úkol naučit žáky vyhledávat a zpracovávat poznatky, samostatně se učit, motivovat je k učení, řešit problémy a vybavit žáky n</w:t>
      </w:r>
      <w:r>
        <w:rPr>
          <w:rFonts w:ascii="Times New Roman" w:hAnsi="Times New Roman"/>
          <w:sz w:val="24"/>
          <w:szCs w:val="24"/>
        </w:rPr>
        <w:t>ejrůznějšími metodami potřebnými</w:t>
      </w:r>
      <w:r w:rsidRPr="009268AA">
        <w:rPr>
          <w:rFonts w:ascii="Times New Roman" w:hAnsi="Times New Roman"/>
          <w:sz w:val="24"/>
          <w:szCs w:val="24"/>
        </w:rPr>
        <w:t xml:space="preserve"> ke zvládnutí právě těchto úkolů. </w:t>
      </w:r>
      <w:r>
        <w:rPr>
          <w:rFonts w:ascii="Times New Roman" w:hAnsi="Times New Roman"/>
          <w:sz w:val="24"/>
          <w:szCs w:val="24"/>
        </w:rPr>
        <w:t>P</w:t>
      </w:r>
      <w:r w:rsidRPr="009268AA">
        <w:rPr>
          <w:rFonts w:ascii="Times New Roman" w:hAnsi="Times New Roman"/>
          <w:sz w:val="24"/>
          <w:szCs w:val="24"/>
        </w:rPr>
        <w:t>omocí projektového vyučování</w:t>
      </w:r>
      <w:r>
        <w:rPr>
          <w:rFonts w:ascii="Times New Roman" w:hAnsi="Times New Roman"/>
          <w:sz w:val="24"/>
          <w:szCs w:val="24"/>
        </w:rPr>
        <w:t xml:space="preserve"> je možné takto vytyčených cílů dosáhnout</w:t>
      </w:r>
      <w:r w:rsidRPr="009268AA">
        <w:rPr>
          <w:rFonts w:ascii="Times New Roman" w:hAnsi="Times New Roman"/>
          <w:sz w:val="24"/>
          <w:szCs w:val="24"/>
        </w:rPr>
        <w:t xml:space="preserve">. </w:t>
      </w:r>
      <w:r>
        <w:rPr>
          <w:rFonts w:ascii="Times New Roman" w:hAnsi="Times New Roman"/>
          <w:sz w:val="24"/>
          <w:szCs w:val="24"/>
        </w:rPr>
        <w:t xml:space="preserve">(Tomková, Kašová, Dvořáková, 2009). </w:t>
      </w:r>
    </w:p>
    <w:p w:rsidR="00731AC4" w:rsidRDefault="00731AC4" w:rsidP="00A712F3">
      <w:pPr>
        <w:spacing w:line="360" w:lineRule="auto"/>
        <w:ind w:firstLine="708"/>
        <w:jc w:val="both"/>
        <w:rPr>
          <w:rFonts w:ascii="Times New Roman" w:hAnsi="Times New Roman"/>
          <w:sz w:val="24"/>
          <w:szCs w:val="24"/>
        </w:rPr>
      </w:pPr>
      <w:r>
        <w:rPr>
          <w:rFonts w:ascii="Times New Roman" w:hAnsi="Times New Roman"/>
          <w:sz w:val="24"/>
          <w:szCs w:val="24"/>
        </w:rPr>
        <w:t xml:space="preserve">Při vymezování pojmu projekt však narazíme na rozmanitou terminologii. Podle propagátorů projektové výuky, ke kterým patřili Dewey, Příhoda a Žanta, je projekt totéž, co podnik žáka nebo skupiny žáků, za nějž přebírají plnou zodpovědnost. Tohoto je možné docílit pouze za předpokladu, že hlavní myšlenka projektu není předložena, ale vyjde od žáků. Taktéž je velice potřebné ztotožnění se s projektem. Za projekt nemůžeme považovat jakoukoli činnost žáků, je nutno posoudit poměr žáka k této činnosti. Pokud za projekt převzal zodpovědnost, stal se tím projekt jeho, žák je také tím, kdo usiluje o splnění tohoto projektu (Dömischová, 2011). K dalším charakteristikám pojmu projekt patří řešení jednoho či více problémů nebo úkolů, dále je to komplexnost. Podle Maňáka (2003) je projekt definován jako komplexní řešení praktického úkolu či problému ze životní reality, do kterého jsou zapojeni všichni žáci jedné nebo více tříd, popř. celé školy, a to podle svých zájmů a předpokladů. Jinou definici uvádí Kubicová (2008), která v projektu vidí specifickou vzdělávací strategii a komplementární doplněk, pohlíží na něj jako na přechod od myšlenky k činu, jenž je uskutečňován na odpovědnost žáka. Dále v něm spatřuje zcela konkrétní výstup, který jednoznačně patří do souboru metod používaných nejen na základních školách. Meyer (2007) do své definice projektu již zahrnuje i učitele. Podle tohoto autora znamená projekt pokus o spojení života, učení a práce, jenž zpracovává společensky důležitý a zájmům zúčastněných odpovídající problém, který vede k určitému </w:t>
      </w:r>
      <w:r>
        <w:rPr>
          <w:rFonts w:ascii="Times New Roman" w:hAnsi="Times New Roman"/>
          <w:sz w:val="24"/>
          <w:szCs w:val="24"/>
        </w:rPr>
        <w:lastRenderedPageBreak/>
        <w:t xml:space="preserve">výsledku v podobě produktu. Ten by měl mít pro všechny zúčastněné praktickou hodnotu. Při práci je snaha o vyváženou činnost hlavy a rukou. </w:t>
      </w:r>
    </w:p>
    <w:p w:rsidR="00731AC4" w:rsidRDefault="00731AC4" w:rsidP="00A712F3">
      <w:pPr>
        <w:spacing w:line="360" w:lineRule="auto"/>
        <w:ind w:firstLine="708"/>
        <w:jc w:val="both"/>
        <w:rPr>
          <w:rFonts w:ascii="Times New Roman" w:hAnsi="Times New Roman"/>
          <w:sz w:val="24"/>
          <w:szCs w:val="24"/>
        </w:rPr>
      </w:pPr>
      <w:r>
        <w:rPr>
          <w:rFonts w:ascii="Times New Roman" w:hAnsi="Times New Roman"/>
          <w:sz w:val="24"/>
          <w:szCs w:val="24"/>
        </w:rPr>
        <w:t>Zavádění projektů do školní praxe má být nápomocno v překonáván</w:t>
      </w:r>
      <w:r w:rsidR="008D3DDD">
        <w:rPr>
          <w:rFonts w:ascii="Times New Roman" w:hAnsi="Times New Roman"/>
          <w:sz w:val="24"/>
          <w:szCs w:val="24"/>
        </w:rPr>
        <w:t>í stále přetrvávajícím transmisi</w:t>
      </w:r>
      <w:r>
        <w:rPr>
          <w:rFonts w:ascii="Times New Roman" w:hAnsi="Times New Roman"/>
          <w:sz w:val="24"/>
          <w:szCs w:val="24"/>
        </w:rPr>
        <w:t xml:space="preserve">vním pojetí vyučování, které je spojeno především s předáváním hotových poznatků a jemu odpovídajícími pasivními vyučovacími metodami (Hyplová, 2010). Pro většinu autorů je charakteristické, že za prioritní prvek považují žákovu míru zainteresování a ztotožnění se s projektem jako takovým. Někteří vymezují projekt jako úkol, návrh, učivo, plán, pokus či problém. Společným znakem však dále můžeme uvést, že při činnostech žáci něco vyrábějí, vykonávají, analyzují a zároveň pomocí těchto aktivit směřují k dosažení předem určeného cíle. Při plnění těchto úkolů se žáci mohou potýkat s nejrůznějšími praktickými či teoretickými obtížemi, jež je potřeba vyřešit. Tímto </w:t>
      </w:r>
      <w:r w:rsidR="00181118">
        <w:rPr>
          <w:rFonts w:ascii="Times New Roman" w:hAnsi="Times New Roman"/>
          <w:sz w:val="24"/>
          <w:szCs w:val="24"/>
        </w:rPr>
        <w:br/>
      </w:r>
      <w:r>
        <w:rPr>
          <w:rFonts w:ascii="Times New Roman" w:hAnsi="Times New Roman"/>
          <w:sz w:val="24"/>
          <w:szCs w:val="24"/>
        </w:rPr>
        <w:t>si osvojují nové vědomosti a dovednosti (Dömischová, 2011). V novějších publikacích, domácích i zahraničních (Ribé, Vidal, 1993, Kašová 1998, Meyer 2007), spíše nalezneme činnosti a kompetence, které si žáci prostřednictvím práce na projektu osvojí než přímé charakterizování pojmu projekt.</w:t>
      </w:r>
    </w:p>
    <w:p w:rsidR="00731AC4" w:rsidRDefault="00731AC4" w:rsidP="00A712F3">
      <w:pPr>
        <w:spacing w:line="360" w:lineRule="auto"/>
        <w:ind w:firstLine="708"/>
        <w:jc w:val="both"/>
        <w:rPr>
          <w:rFonts w:ascii="Times New Roman" w:hAnsi="Times New Roman"/>
          <w:sz w:val="24"/>
          <w:szCs w:val="24"/>
        </w:rPr>
      </w:pPr>
      <w:r>
        <w:rPr>
          <w:rFonts w:ascii="Times New Roman" w:hAnsi="Times New Roman"/>
          <w:sz w:val="24"/>
          <w:szCs w:val="24"/>
        </w:rPr>
        <w:t xml:space="preserve">Velmi často se můžeme setkat s tím, že projekt je dáván do souvislosti s problémem. Problém je v oblasti projektové výuky považován za určitou situaci, ke které dochází na základě aktuálního a životu blízkého podnětu. Tím rozumíme známou situaci, již můžeme zažít v každodenním životě (Dömischová, 2011). Jiní autoři (Valenta, 1993, Kratochvílová, 2009) považují za problém něco neznámého, nějakou obtíž, se kterou </w:t>
      </w:r>
      <w:r w:rsidR="00181118">
        <w:rPr>
          <w:rFonts w:ascii="Times New Roman" w:hAnsi="Times New Roman"/>
          <w:sz w:val="24"/>
          <w:szCs w:val="24"/>
        </w:rPr>
        <w:br/>
      </w:r>
      <w:r>
        <w:rPr>
          <w:rFonts w:ascii="Times New Roman" w:hAnsi="Times New Roman"/>
          <w:sz w:val="24"/>
          <w:szCs w:val="24"/>
        </w:rPr>
        <w:t xml:space="preserve">se žáci nikdy nesetkali. Postup řešení také prozatím neznají. Valenta (1993) od sebe pojmy projekt a problém výrazně odlišuje. Problém vidí jako záležitost myšlenkovou </w:t>
      </w:r>
      <w:r w:rsidR="00181118">
        <w:rPr>
          <w:rFonts w:ascii="Times New Roman" w:hAnsi="Times New Roman"/>
          <w:sz w:val="24"/>
          <w:szCs w:val="24"/>
        </w:rPr>
        <w:br/>
      </w:r>
      <w:r>
        <w:rPr>
          <w:rFonts w:ascii="Times New Roman" w:hAnsi="Times New Roman"/>
          <w:sz w:val="24"/>
          <w:szCs w:val="24"/>
        </w:rPr>
        <w:t xml:space="preserve">a teoretickou, projekt je podle něj popisován jako praktická činnost. S tímto se shoduje </w:t>
      </w:r>
      <w:r w:rsidR="00181118">
        <w:rPr>
          <w:rFonts w:ascii="Times New Roman" w:hAnsi="Times New Roman"/>
          <w:sz w:val="24"/>
          <w:szCs w:val="24"/>
        </w:rPr>
        <w:br/>
      </w:r>
      <w:r>
        <w:rPr>
          <w:rFonts w:ascii="Times New Roman" w:hAnsi="Times New Roman"/>
          <w:sz w:val="24"/>
          <w:szCs w:val="24"/>
        </w:rPr>
        <w:t>i Žanta (1934, s. 13), který říká, že „</w:t>
      </w:r>
      <w:r w:rsidRPr="00AA4D9D">
        <w:rPr>
          <w:rFonts w:ascii="Times New Roman" w:hAnsi="Times New Roman"/>
          <w:i/>
          <w:sz w:val="24"/>
          <w:szCs w:val="24"/>
        </w:rPr>
        <w:t>projekt pořádá, hledá, zkouší a hlavně provádí skutečné nebo myšlené dílo. Problém znamená spíš úvahu, hodnocení, rozhodování. Čím více dobrých problémů projekt obsahuje, tím je po výchovné stránce cennější</w:t>
      </w:r>
      <w:r>
        <w:rPr>
          <w:rFonts w:ascii="Times New Roman" w:hAnsi="Times New Roman"/>
          <w:sz w:val="24"/>
          <w:szCs w:val="24"/>
        </w:rPr>
        <w:t xml:space="preserve">.“  </w:t>
      </w:r>
    </w:p>
    <w:p w:rsidR="00731AC4" w:rsidRDefault="00731AC4" w:rsidP="00535814">
      <w:pPr>
        <w:spacing w:line="360" w:lineRule="auto"/>
        <w:ind w:firstLine="708"/>
        <w:jc w:val="both"/>
        <w:rPr>
          <w:rFonts w:ascii="Times New Roman" w:hAnsi="Times New Roman"/>
          <w:sz w:val="24"/>
          <w:szCs w:val="24"/>
        </w:rPr>
      </w:pPr>
      <w:r>
        <w:rPr>
          <w:rFonts w:ascii="Times New Roman" w:hAnsi="Times New Roman"/>
          <w:sz w:val="24"/>
          <w:szCs w:val="24"/>
        </w:rPr>
        <w:t xml:space="preserve">Jako závěrečnou a shrnující definici můžeme použít vysvětlení vzájemného vztahu problému a projektu podle Dömischové (2011), která jako problém vidí pro žáky známou, popř. neznámou úlohu nebo více úloh, k jejichž vyřešení je možno jako prostředek použít projekt. Na této cestě mohou však vyvstat nejrůznější problémy anebo úkoly nové, </w:t>
      </w:r>
      <w:r w:rsidR="00181118">
        <w:rPr>
          <w:rFonts w:ascii="Times New Roman" w:hAnsi="Times New Roman"/>
          <w:sz w:val="24"/>
          <w:szCs w:val="24"/>
        </w:rPr>
        <w:br/>
      </w:r>
      <w:r>
        <w:rPr>
          <w:rFonts w:ascii="Times New Roman" w:hAnsi="Times New Roman"/>
          <w:sz w:val="24"/>
          <w:szCs w:val="24"/>
        </w:rPr>
        <w:t>se kterými si žáci musí poradit, aby dospěli ke vzniku cíleného produktu, který bude současně odpovídat vyřešení základního i nově vyvstalých problémů.</w:t>
      </w:r>
    </w:p>
    <w:p w:rsidR="00731AC4" w:rsidRDefault="00731AC4" w:rsidP="00A712F3">
      <w:pPr>
        <w:pStyle w:val="Nadpis3"/>
        <w:ind w:left="0"/>
      </w:pPr>
      <w:bookmarkStart w:id="70" w:name="_Toc447533571"/>
      <w:bookmarkStart w:id="71" w:name="_Toc447533772"/>
      <w:bookmarkStart w:id="72" w:name="_Toc447534131"/>
      <w:bookmarkStart w:id="73" w:name="_Toc448664256"/>
      <w:r>
        <w:lastRenderedPageBreak/>
        <w:t>Základní vymezení pojmu p</w:t>
      </w:r>
      <w:r w:rsidRPr="00794979">
        <w:t>rojektové vyučování</w:t>
      </w:r>
      <w:bookmarkEnd w:id="70"/>
      <w:bookmarkEnd w:id="71"/>
      <w:bookmarkEnd w:id="72"/>
      <w:bookmarkEnd w:id="73"/>
    </w:p>
    <w:p w:rsidR="00731AC4" w:rsidRPr="00731AC4" w:rsidRDefault="00731AC4" w:rsidP="00A712F3"/>
    <w:p w:rsidR="00731AC4" w:rsidRDefault="00731AC4" w:rsidP="00A712F3">
      <w:pPr>
        <w:spacing w:line="360" w:lineRule="auto"/>
        <w:ind w:firstLine="708"/>
        <w:jc w:val="both"/>
        <w:rPr>
          <w:rFonts w:ascii="Times New Roman" w:hAnsi="Times New Roman"/>
          <w:sz w:val="24"/>
          <w:szCs w:val="24"/>
        </w:rPr>
      </w:pPr>
      <w:r>
        <w:rPr>
          <w:rFonts w:ascii="Times New Roman" w:hAnsi="Times New Roman"/>
          <w:sz w:val="24"/>
          <w:szCs w:val="24"/>
        </w:rPr>
        <w:t>Projektovým vyučováním je možno integrovat poznatky z různých oborů, ale je vhodné i pro integraci žákova poznávání vůbec. Dále poskytuje příležitost pro pěstování spoluzodpovědnosti žáka a vytváření prostoru pro rozvoj jeho samostatnosti, a to v bezpečném prostředí školy. Taktéž pomocí projektového vyučování můžeme realizovat obecné cíle základního vzdělávání a rozvíjení klíčových kompetencí. Projektové vyučování zahrnuje teoretické i praktické činnosti, jež směřují ke konečnému produktu. Základními znaky projektového vyučování jsou:</w:t>
      </w:r>
    </w:p>
    <w:p w:rsidR="00731AC4" w:rsidRDefault="00731AC4" w:rsidP="00535814">
      <w:pPr>
        <w:pStyle w:val="Odstavecseseznamem"/>
        <w:numPr>
          <w:ilvl w:val="0"/>
          <w:numId w:val="13"/>
        </w:numPr>
        <w:spacing w:line="360" w:lineRule="auto"/>
        <w:ind w:left="567"/>
        <w:jc w:val="both"/>
        <w:rPr>
          <w:rFonts w:ascii="Times New Roman" w:hAnsi="Times New Roman"/>
          <w:sz w:val="24"/>
          <w:szCs w:val="24"/>
        </w:rPr>
      </w:pPr>
      <w:r>
        <w:rPr>
          <w:rFonts w:ascii="Times New Roman" w:hAnsi="Times New Roman"/>
          <w:sz w:val="24"/>
          <w:szCs w:val="24"/>
        </w:rPr>
        <w:t>samostatné objevování poznatků;</w:t>
      </w:r>
    </w:p>
    <w:p w:rsidR="00731AC4" w:rsidRDefault="00731AC4" w:rsidP="00535814">
      <w:pPr>
        <w:pStyle w:val="Odstavecseseznamem"/>
        <w:numPr>
          <w:ilvl w:val="0"/>
          <w:numId w:val="13"/>
        </w:numPr>
        <w:spacing w:line="360" w:lineRule="auto"/>
        <w:ind w:left="567"/>
        <w:jc w:val="both"/>
        <w:rPr>
          <w:rFonts w:ascii="Times New Roman" w:hAnsi="Times New Roman"/>
          <w:sz w:val="24"/>
          <w:szCs w:val="24"/>
        </w:rPr>
      </w:pPr>
      <w:r>
        <w:rPr>
          <w:rFonts w:ascii="Times New Roman" w:hAnsi="Times New Roman"/>
          <w:sz w:val="24"/>
          <w:szCs w:val="24"/>
        </w:rPr>
        <w:t>odpovědnost za vlastní učení;</w:t>
      </w:r>
    </w:p>
    <w:p w:rsidR="00731AC4" w:rsidRDefault="00731AC4" w:rsidP="00535814">
      <w:pPr>
        <w:pStyle w:val="Odstavecseseznamem"/>
        <w:numPr>
          <w:ilvl w:val="0"/>
          <w:numId w:val="13"/>
        </w:numPr>
        <w:spacing w:line="360" w:lineRule="auto"/>
        <w:ind w:left="567"/>
        <w:jc w:val="both"/>
        <w:rPr>
          <w:rFonts w:ascii="Times New Roman" w:hAnsi="Times New Roman"/>
          <w:sz w:val="24"/>
          <w:szCs w:val="24"/>
        </w:rPr>
      </w:pPr>
      <w:r>
        <w:rPr>
          <w:rFonts w:ascii="Times New Roman" w:hAnsi="Times New Roman"/>
          <w:sz w:val="24"/>
          <w:szCs w:val="24"/>
        </w:rPr>
        <w:t>žákovo úsilí o dosažení cíle (</w:t>
      </w:r>
      <w:proofErr w:type="gramStart"/>
      <w:r>
        <w:rPr>
          <w:rFonts w:ascii="Times New Roman" w:hAnsi="Times New Roman"/>
          <w:sz w:val="24"/>
          <w:szCs w:val="24"/>
        </w:rPr>
        <w:t>produktu) (Tomková</w:t>
      </w:r>
      <w:proofErr w:type="gramEnd"/>
      <w:r>
        <w:rPr>
          <w:rFonts w:ascii="Times New Roman" w:hAnsi="Times New Roman"/>
          <w:sz w:val="24"/>
          <w:szCs w:val="24"/>
        </w:rPr>
        <w:t>, Kašová, Dvořáková, 2009).</w:t>
      </w:r>
    </w:p>
    <w:p w:rsidR="00731AC4" w:rsidRDefault="00731AC4" w:rsidP="00A712F3">
      <w:pPr>
        <w:spacing w:line="360" w:lineRule="auto"/>
        <w:jc w:val="both"/>
        <w:rPr>
          <w:rFonts w:ascii="Times New Roman" w:hAnsi="Times New Roman"/>
          <w:sz w:val="24"/>
          <w:szCs w:val="24"/>
        </w:rPr>
      </w:pPr>
      <w:r>
        <w:rPr>
          <w:rFonts w:ascii="Times New Roman" w:hAnsi="Times New Roman"/>
          <w:sz w:val="24"/>
          <w:szCs w:val="24"/>
        </w:rPr>
        <w:t>Singule (1992) formuloval charakteristiky projektového vyučování rozvinutěji a uvedl jeho základní rysy:</w:t>
      </w:r>
    </w:p>
    <w:p w:rsidR="00731AC4" w:rsidRDefault="00731AC4" w:rsidP="00535814">
      <w:pPr>
        <w:pStyle w:val="Odstavecseseznamem"/>
        <w:numPr>
          <w:ilvl w:val="0"/>
          <w:numId w:val="13"/>
        </w:numPr>
        <w:spacing w:line="360" w:lineRule="auto"/>
        <w:ind w:left="567"/>
        <w:jc w:val="both"/>
        <w:rPr>
          <w:rFonts w:ascii="Times New Roman" w:hAnsi="Times New Roman"/>
          <w:sz w:val="24"/>
          <w:szCs w:val="24"/>
        </w:rPr>
      </w:pPr>
      <w:r>
        <w:rPr>
          <w:rFonts w:ascii="Times New Roman" w:hAnsi="Times New Roman"/>
          <w:sz w:val="24"/>
          <w:szCs w:val="24"/>
        </w:rPr>
        <w:t>Žáci mají určitý vliv na výběr, popřípadě bližší definici tématu. Proces učení s tímto aspektem se vyznačuje otevřeností. Program učení není tedy před prováděním projektu do všech podrobností pevně stanoven, takže žáci jím nemohou projít jako programem fixním a shora daným.</w:t>
      </w:r>
    </w:p>
    <w:p w:rsidR="00731AC4" w:rsidRDefault="00731AC4" w:rsidP="00535814">
      <w:pPr>
        <w:pStyle w:val="Odstavecseseznamem"/>
        <w:numPr>
          <w:ilvl w:val="0"/>
          <w:numId w:val="13"/>
        </w:numPr>
        <w:spacing w:line="360" w:lineRule="auto"/>
        <w:ind w:left="567"/>
        <w:jc w:val="both"/>
        <w:rPr>
          <w:rFonts w:ascii="Times New Roman" w:hAnsi="Times New Roman"/>
          <w:sz w:val="24"/>
          <w:szCs w:val="24"/>
        </w:rPr>
      </w:pPr>
      <w:r>
        <w:rPr>
          <w:rFonts w:ascii="Times New Roman" w:hAnsi="Times New Roman"/>
          <w:sz w:val="24"/>
          <w:szCs w:val="24"/>
        </w:rPr>
        <w:t>Projekt je navázán na mimoškolní skutečnosti. Vychází z prožitků žáků a není jen náhradní skutečností pro předepsané vyučování.</w:t>
      </w:r>
    </w:p>
    <w:p w:rsidR="00731AC4" w:rsidRDefault="00731AC4" w:rsidP="00535814">
      <w:pPr>
        <w:pStyle w:val="Odstavecseseznamem"/>
        <w:numPr>
          <w:ilvl w:val="0"/>
          <w:numId w:val="13"/>
        </w:numPr>
        <w:spacing w:line="360" w:lineRule="auto"/>
        <w:ind w:left="567"/>
        <w:jc w:val="both"/>
        <w:rPr>
          <w:rFonts w:ascii="Times New Roman" w:hAnsi="Times New Roman"/>
          <w:sz w:val="24"/>
          <w:szCs w:val="24"/>
        </w:rPr>
      </w:pPr>
      <w:r>
        <w:rPr>
          <w:rFonts w:ascii="Times New Roman" w:hAnsi="Times New Roman"/>
          <w:sz w:val="24"/>
          <w:szCs w:val="24"/>
        </w:rPr>
        <w:t>Projekt je postaven na předpokladu, že žáci jsou na něm zainteresováni, podílejí se na něm z vlastního zájmu a bez potřeby vnější motivace.</w:t>
      </w:r>
    </w:p>
    <w:p w:rsidR="00731AC4" w:rsidRDefault="00731AC4" w:rsidP="00535814">
      <w:pPr>
        <w:pStyle w:val="Odstavecseseznamem"/>
        <w:numPr>
          <w:ilvl w:val="0"/>
          <w:numId w:val="13"/>
        </w:numPr>
        <w:spacing w:line="360" w:lineRule="auto"/>
        <w:ind w:left="567"/>
        <w:jc w:val="both"/>
        <w:rPr>
          <w:rFonts w:ascii="Times New Roman" w:hAnsi="Times New Roman"/>
          <w:sz w:val="24"/>
          <w:szCs w:val="24"/>
        </w:rPr>
      </w:pPr>
      <w:r>
        <w:rPr>
          <w:rFonts w:ascii="Times New Roman" w:hAnsi="Times New Roman"/>
          <w:sz w:val="24"/>
          <w:szCs w:val="24"/>
        </w:rPr>
        <w:t>Učební projekty vedou ke konkrétním výsledkům, na jejichž základě získávají žáci odpovídající poznatky a kvalifikaci, ale také i z řešení vyplývající odměnu.</w:t>
      </w:r>
    </w:p>
    <w:p w:rsidR="00731AC4" w:rsidRDefault="00731AC4" w:rsidP="00A712F3">
      <w:pPr>
        <w:spacing w:line="360" w:lineRule="auto"/>
        <w:jc w:val="both"/>
        <w:rPr>
          <w:rFonts w:ascii="Times New Roman" w:hAnsi="Times New Roman"/>
          <w:sz w:val="24"/>
          <w:szCs w:val="24"/>
        </w:rPr>
      </w:pPr>
      <w:r>
        <w:rPr>
          <w:rFonts w:ascii="Times New Roman" w:hAnsi="Times New Roman"/>
          <w:sz w:val="24"/>
          <w:szCs w:val="24"/>
        </w:rPr>
        <w:t>K těmto základním principům přidává Kasíková (2001) ještě následující:</w:t>
      </w:r>
    </w:p>
    <w:p w:rsidR="00731AC4" w:rsidRDefault="00731AC4" w:rsidP="00535814">
      <w:pPr>
        <w:pStyle w:val="Odstavecseseznamem"/>
        <w:numPr>
          <w:ilvl w:val="0"/>
          <w:numId w:val="13"/>
        </w:numPr>
        <w:spacing w:line="360" w:lineRule="auto"/>
        <w:ind w:left="567"/>
        <w:jc w:val="both"/>
        <w:rPr>
          <w:rFonts w:ascii="Times New Roman" w:hAnsi="Times New Roman"/>
          <w:sz w:val="24"/>
          <w:szCs w:val="24"/>
        </w:rPr>
      </w:pPr>
      <w:r>
        <w:rPr>
          <w:rFonts w:ascii="Times New Roman" w:hAnsi="Times New Roman"/>
          <w:sz w:val="24"/>
          <w:szCs w:val="24"/>
        </w:rPr>
        <w:t>interdisciplinarita – projekty směřují k celistvému poznání, můžou se zde prolínat disciplíny, které jsou od sebe vzdálené a v běžné praxi jasně ohraničené.</w:t>
      </w:r>
    </w:p>
    <w:p w:rsidR="00731AC4" w:rsidRDefault="00731AC4" w:rsidP="00535814">
      <w:pPr>
        <w:pStyle w:val="Odstavecseseznamem"/>
        <w:numPr>
          <w:ilvl w:val="0"/>
          <w:numId w:val="13"/>
        </w:numPr>
        <w:spacing w:line="360" w:lineRule="auto"/>
        <w:ind w:left="567"/>
        <w:jc w:val="both"/>
        <w:rPr>
          <w:rFonts w:ascii="Times New Roman" w:hAnsi="Times New Roman"/>
          <w:sz w:val="24"/>
          <w:szCs w:val="24"/>
        </w:rPr>
      </w:pPr>
      <w:r>
        <w:rPr>
          <w:rFonts w:ascii="Times New Roman" w:hAnsi="Times New Roman"/>
          <w:sz w:val="24"/>
          <w:szCs w:val="24"/>
        </w:rPr>
        <w:t xml:space="preserve">orientace na produkt – projekt by měl směřovat ke konkrétnímu výsledku – produktu </w:t>
      </w:r>
      <w:r w:rsidR="00181118">
        <w:rPr>
          <w:rFonts w:ascii="Times New Roman" w:hAnsi="Times New Roman"/>
          <w:sz w:val="24"/>
          <w:szCs w:val="24"/>
        </w:rPr>
        <w:br/>
      </w:r>
      <w:r>
        <w:rPr>
          <w:rFonts w:ascii="Times New Roman" w:hAnsi="Times New Roman"/>
          <w:sz w:val="24"/>
          <w:szCs w:val="24"/>
        </w:rPr>
        <w:t>a jeho prezentaci na veřejnosti.</w:t>
      </w:r>
    </w:p>
    <w:p w:rsidR="00731AC4" w:rsidRPr="00535814" w:rsidRDefault="00731AC4" w:rsidP="00535814">
      <w:pPr>
        <w:pStyle w:val="Odstavecseseznamem"/>
        <w:numPr>
          <w:ilvl w:val="0"/>
          <w:numId w:val="13"/>
        </w:numPr>
        <w:spacing w:line="360" w:lineRule="auto"/>
        <w:ind w:left="567"/>
        <w:jc w:val="both"/>
        <w:rPr>
          <w:rFonts w:ascii="Times New Roman" w:hAnsi="Times New Roman"/>
          <w:sz w:val="24"/>
          <w:szCs w:val="24"/>
        </w:rPr>
      </w:pPr>
      <w:r>
        <w:rPr>
          <w:rFonts w:ascii="Times New Roman" w:hAnsi="Times New Roman"/>
          <w:sz w:val="24"/>
          <w:szCs w:val="24"/>
        </w:rPr>
        <w:t>skupinová realizace – díky projektu je umožněno propojení činnosti dětí ve smysluplné týmové práci.</w:t>
      </w:r>
    </w:p>
    <w:p w:rsidR="00731AC4" w:rsidRDefault="00731AC4" w:rsidP="00A712F3">
      <w:pPr>
        <w:pStyle w:val="Odstavecseseznamem"/>
        <w:spacing w:line="360" w:lineRule="auto"/>
        <w:ind w:left="0" w:firstLine="708"/>
        <w:jc w:val="both"/>
        <w:rPr>
          <w:rFonts w:ascii="Times New Roman" w:hAnsi="Times New Roman"/>
          <w:sz w:val="24"/>
          <w:szCs w:val="24"/>
        </w:rPr>
      </w:pPr>
      <w:r>
        <w:rPr>
          <w:rFonts w:ascii="Times New Roman" w:hAnsi="Times New Roman"/>
          <w:sz w:val="24"/>
          <w:szCs w:val="24"/>
        </w:rPr>
        <w:lastRenderedPageBreak/>
        <w:t>Můžeme rozlišovat mezi tematickým a projektovým vyučováním. Tematické vyučování vychází z určitého tématu, v němž mohou být obsahově integrovány různé vyučovací předměty. Hlavní téma se nachází v centru zájmu a vycházejí z něj různá podtémata, která se mohou uskutečňovat i v jednotlivých předmětech. Tematické vyučování může také přispívat ke sbírání informací a podkladů pro projektové vyučování. Jak je již uvedeno výše, projektové vyučování je úkolem žáka, který za ni přebral zodpovědnost. Přímo, logicky a systematicky směřuje od motivace, mapování a třídění přes řešení ke konkrétnímu produktu. Produkt určuje celkový proces i samotný výsledek práce. Projekt může vycházet z jedn</w:t>
      </w:r>
      <w:r w:rsidR="00535814">
        <w:rPr>
          <w:rFonts w:ascii="Times New Roman" w:hAnsi="Times New Roman"/>
          <w:sz w:val="24"/>
          <w:szCs w:val="24"/>
        </w:rPr>
        <w:t>oho předmětu, ale také</w:t>
      </w:r>
      <w:r>
        <w:rPr>
          <w:rFonts w:ascii="Times New Roman" w:hAnsi="Times New Roman"/>
          <w:sz w:val="24"/>
          <w:szCs w:val="24"/>
        </w:rPr>
        <w:t xml:space="preserve"> často integruje poznatky z různých předmětů (Tomková, Kašová, Dvořáková, 2009).</w:t>
      </w:r>
    </w:p>
    <w:p w:rsidR="00731AC4" w:rsidRDefault="00731AC4" w:rsidP="00A712F3">
      <w:pPr>
        <w:pStyle w:val="Odstavecseseznamem"/>
        <w:spacing w:line="360" w:lineRule="auto"/>
        <w:ind w:left="0"/>
        <w:jc w:val="both"/>
        <w:rPr>
          <w:rFonts w:ascii="Times New Roman" w:hAnsi="Times New Roman"/>
          <w:sz w:val="24"/>
          <w:szCs w:val="24"/>
        </w:rPr>
      </w:pPr>
    </w:p>
    <w:p w:rsidR="00731AC4" w:rsidRDefault="00731AC4" w:rsidP="00A712F3">
      <w:pPr>
        <w:pStyle w:val="Odstavecseseznamem"/>
        <w:spacing w:line="360" w:lineRule="auto"/>
        <w:ind w:left="0" w:firstLine="708"/>
        <w:jc w:val="both"/>
        <w:rPr>
          <w:rFonts w:ascii="Times New Roman" w:hAnsi="Times New Roman"/>
          <w:sz w:val="24"/>
          <w:szCs w:val="24"/>
        </w:rPr>
      </w:pPr>
      <w:r>
        <w:rPr>
          <w:rFonts w:ascii="Times New Roman" w:hAnsi="Times New Roman"/>
          <w:sz w:val="24"/>
          <w:szCs w:val="24"/>
        </w:rPr>
        <w:t xml:space="preserve">Pedagogické osobnosti se taktéž staví k projektové výuce rozdílně. Jedna skupina autorů (např. Žanta, 1934, Valenta, 1993, Průcha, 2003, Maňák, Švec, 2003) projekty řadí k výukovým metodám. Tu popisuje Maňák (2001) jako komplex činitelů, které průběh výuky ovlivňují a podmiňují. Rovněž se můžeme setkat s názorem, jehož zastáncem je např. Maňák (2003). Shodně projekty zahrnuje k metodám výuky, specifikuje je však ještě blíže, a to spojením „komplexní výukové metody“. Takto je označena skupina metod, které jsou propojovány s organizačními formami, didaktickými prostředky či životními situacemi. Projekty do této skupiny patří z důvodu respektování cíle výchovy a vzdělávání, ale i individualitu každého žáka a jeho účast na vyučovacím procesu. Podrobněji se o této komplexní metodě zmiňují ve své publikaci Tomková, Kašová, Dvořáková (2009) </w:t>
      </w:r>
      <w:r w:rsidR="00181118">
        <w:rPr>
          <w:rFonts w:ascii="Times New Roman" w:hAnsi="Times New Roman"/>
          <w:sz w:val="24"/>
          <w:szCs w:val="24"/>
        </w:rPr>
        <w:br/>
      </w:r>
      <w:r>
        <w:rPr>
          <w:rFonts w:ascii="Times New Roman" w:hAnsi="Times New Roman"/>
          <w:sz w:val="24"/>
          <w:szCs w:val="24"/>
        </w:rPr>
        <w:t xml:space="preserve">a popisují ji jako metodu, díky níž se mohou žáci dotýkat reality, řešit problémy </w:t>
      </w:r>
      <w:r w:rsidR="00181118">
        <w:rPr>
          <w:rFonts w:ascii="Times New Roman" w:hAnsi="Times New Roman"/>
          <w:sz w:val="24"/>
          <w:szCs w:val="24"/>
        </w:rPr>
        <w:br/>
      </w:r>
      <w:r>
        <w:rPr>
          <w:rFonts w:ascii="Times New Roman" w:hAnsi="Times New Roman"/>
          <w:sz w:val="24"/>
          <w:szCs w:val="24"/>
        </w:rPr>
        <w:t xml:space="preserve">a propojovat či uplatňovat získané vědomosti a dovednosti. Žákům je tak umožněna příležitost k seberealizaci, jsou motivování k práci, objevování, spolupráci v týmu. Projekt také podporuje komunikaci mezi žáky, učí je přemýšlet systematicky a v souvislostech. Další výhodou projektu je splňování podmínek na moderní a efektivní vzdělávání, díky němuž žáci mají příležitost poznávat svět okolo nich, ale taktéž sami sebe, své možnosti </w:t>
      </w:r>
      <w:r w:rsidR="00181118">
        <w:rPr>
          <w:rFonts w:ascii="Times New Roman" w:hAnsi="Times New Roman"/>
          <w:sz w:val="24"/>
          <w:szCs w:val="24"/>
        </w:rPr>
        <w:br/>
      </w:r>
      <w:r>
        <w:rPr>
          <w:rFonts w:ascii="Times New Roman" w:hAnsi="Times New Roman"/>
          <w:sz w:val="24"/>
          <w:szCs w:val="24"/>
        </w:rPr>
        <w:t>a hranice.</w:t>
      </w:r>
    </w:p>
    <w:p w:rsidR="00731AC4" w:rsidRDefault="00731AC4" w:rsidP="00A712F3">
      <w:pPr>
        <w:pStyle w:val="Odstavecseseznamem"/>
        <w:spacing w:line="360" w:lineRule="auto"/>
        <w:ind w:left="0" w:firstLine="708"/>
        <w:jc w:val="both"/>
        <w:rPr>
          <w:rFonts w:ascii="Times New Roman" w:hAnsi="Times New Roman"/>
          <w:sz w:val="24"/>
          <w:szCs w:val="24"/>
        </w:rPr>
      </w:pPr>
      <w:r>
        <w:rPr>
          <w:rFonts w:ascii="Times New Roman" w:hAnsi="Times New Roman"/>
          <w:sz w:val="24"/>
          <w:szCs w:val="24"/>
        </w:rPr>
        <w:t xml:space="preserve">Do druhé skupiny autorů řadíme ty, kteří projektovou výuku považují za jednu </w:t>
      </w:r>
      <w:r w:rsidR="00181118">
        <w:rPr>
          <w:rFonts w:ascii="Times New Roman" w:hAnsi="Times New Roman"/>
          <w:sz w:val="24"/>
          <w:szCs w:val="24"/>
        </w:rPr>
        <w:br/>
      </w:r>
      <w:r>
        <w:rPr>
          <w:rFonts w:ascii="Times New Roman" w:hAnsi="Times New Roman"/>
          <w:sz w:val="24"/>
          <w:szCs w:val="24"/>
        </w:rPr>
        <w:t xml:space="preserve">z organizačních forem výuky. Jsou jimi např. Skalková (1999), Nohl (2006), Dvořáková (2009). Řadí ji tam z důvodu závislosti na organizaci a uspořádání jednotlivých předmětů </w:t>
      </w:r>
      <w:r w:rsidR="00181118">
        <w:rPr>
          <w:rFonts w:ascii="Times New Roman" w:hAnsi="Times New Roman"/>
          <w:sz w:val="24"/>
          <w:szCs w:val="24"/>
        </w:rPr>
        <w:br/>
      </w:r>
      <w:r>
        <w:rPr>
          <w:rFonts w:ascii="Times New Roman" w:hAnsi="Times New Roman"/>
          <w:sz w:val="24"/>
          <w:szCs w:val="24"/>
        </w:rPr>
        <w:t xml:space="preserve">a délce jejich trvání. Při projektech mohou být vytvořeny skupiny, které se skládají z žáků různých tříd, zájmů, mohou se lišit věkem, mentální úrovní atd. Další výhodou tohoto uspořádání žáků může být, že jím ještě podporujeme vzájemné respektování a uznání </w:t>
      </w:r>
      <w:r>
        <w:rPr>
          <w:rFonts w:ascii="Times New Roman" w:hAnsi="Times New Roman"/>
          <w:sz w:val="24"/>
          <w:szCs w:val="24"/>
        </w:rPr>
        <w:lastRenderedPageBreak/>
        <w:t>nejrůznějších názo</w:t>
      </w:r>
      <w:r w:rsidR="00535814">
        <w:rPr>
          <w:rFonts w:ascii="Times New Roman" w:hAnsi="Times New Roman"/>
          <w:sz w:val="24"/>
          <w:szCs w:val="24"/>
        </w:rPr>
        <w:t>rů, postojů a stanovisek, také</w:t>
      </w:r>
      <w:r>
        <w:rPr>
          <w:rFonts w:ascii="Times New Roman" w:hAnsi="Times New Roman"/>
          <w:sz w:val="24"/>
          <w:szCs w:val="24"/>
        </w:rPr>
        <w:t xml:space="preserve"> dochází k rozvoji vzájemných vazeb mezi rozličnými žáky (Dömischová, 2011). Podobně se k tomu vyjadřuje i Maňák (2003), který udává možnost projektů realizovat je v kombinaci různých organizačních forem. Jedná se </w:t>
      </w:r>
      <w:r w:rsidR="00921ECC">
        <w:rPr>
          <w:rFonts w:ascii="Times New Roman" w:hAnsi="Times New Roman"/>
          <w:sz w:val="24"/>
          <w:szCs w:val="24"/>
        </w:rPr>
        <w:br/>
      </w:r>
      <w:r>
        <w:rPr>
          <w:rFonts w:ascii="Times New Roman" w:hAnsi="Times New Roman"/>
          <w:sz w:val="24"/>
          <w:szCs w:val="24"/>
        </w:rPr>
        <w:t xml:space="preserve">o práce ve skupinách nebo o individuální zadání. Zapojena může být jedna nebo </w:t>
      </w:r>
      <w:r w:rsidR="00181118">
        <w:rPr>
          <w:rFonts w:ascii="Times New Roman" w:hAnsi="Times New Roman"/>
          <w:sz w:val="24"/>
          <w:szCs w:val="24"/>
        </w:rPr>
        <w:br/>
      </w:r>
      <w:r>
        <w:rPr>
          <w:rFonts w:ascii="Times New Roman" w:hAnsi="Times New Roman"/>
          <w:sz w:val="24"/>
          <w:szCs w:val="24"/>
        </w:rPr>
        <w:t xml:space="preserve">i více tříd zároveň, rovněž jsou známé projekty celé školy. Dömischová (2011) uvádí, </w:t>
      </w:r>
      <w:r w:rsidR="00181118">
        <w:rPr>
          <w:rFonts w:ascii="Times New Roman" w:hAnsi="Times New Roman"/>
          <w:sz w:val="24"/>
          <w:szCs w:val="24"/>
        </w:rPr>
        <w:br/>
      </w:r>
      <w:r>
        <w:rPr>
          <w:rFonts w:ascii="Times New Roman" w:hAnsi="Times New Roman"/>
          <w:sz w:val="24"/>
          <w:szCs w:val="24"/>
        </w:rPr>
        <w:t>že projektovou výuku je nutno vnímat v její komplexnosti jako výchovnou a vzdělávací strate</w:t>
      </w:r>
      <w:r w:rsidR="00535814">
        <w:rPr>
          <w:rFonts w:ascii="Times New Roman" w:hAnsi="Times New Roman"/>
          <w:sz w:val="24"/>
          <w:szCs w:val="24"/>
        </w:rPr>
        <w:t>gii. Tou jsou podle RVP ZV (2013</w:t>
      </w:r>
      <w:r>
        <w:rPr>
          <w:rFonts w:ascii="Times New Roman" w:hAnsi="Times New Roman"/>
          <w:sz w:val="24"/>
          <w:szCs w:val="24"/>
        </w:rPr>
        <w:t xml:space="preserve">) myšleny vhodně zvolené postupy, jimiž chce škola cíleně směřovat k naplňování klíčových kompetencí. </w:t>
      </w:r>
    </w:p>
    <w:p w:rsidR="00731AC4" w:rsidRDefault="00731AC4" w:rsidP="00A712F3">
      <w:pPr>
        <w:pStyle w:val="Odstavecseseznamem"/>
        <w:spacing w:line="360" w:lineRule="auto"/>
        <w:ind w:left="0" w:firstLine="708"/>
        <w:jc w:val="both"/>
        <w:rPr>
          <w:rFonts w:ascii="Times New Roman" w:hAnsi="Times New Roman"/>
          <w:sz w:val="24"/>
          <w:szCs w:val="24"/>
        </w:rPr>
      </w:pPr>
      <w:r>
        <w:rPr>
          <w:rFonts w:ascii="Times New Roman" w:hAnsi="Times New Roman"/>
          <w:sz w:val="24"/>
          <w:szCs w:val="24"/>
        </w:rPr>
        <w:t>M. Cipro ve svém díle Průvodce dějinami výchovy (1984) vidí Deweyho projektovou metodu jako aktivity, v nichž se učivo nečlení do jednotlivých předmětů z hlediska věd. Komplexní projekty, soustředěné na určitá a zároveň žákům blízká témata, seskupují učební látku z různých předmětů podle konkrétního úkolu.  Logický princip oborů je tedy nahrazen psychologickým principem přirozené rekonstrukce zkušenosti vlastní aktivitou žáka.</w:t>
      </w:r>
    </w:p>
    <w:p w:rsidR="00731AC4" w:rsidRDefault="00731AC4" w:rsidP="00A712F3">
      <w:pPr>
        <w:pStyle w:val="Odstavecseseznamem"/>
        <w:spacing w:line="360" w:lineRule="auto"/>
        <w:ind w:left="0" w:firstLine="708"/>
        <w:jc w:val="both"/>
        <w:rPr>
          <w:rFonts w:ascii="Times New Roman" w:hAnsi="Times New Roman"/>
          <w:sz w:val="24"/>
          <w:szCs w:val="24"/>
        </w:rPr>
      </w:pPr>
      <w:r>
        <w:rPr>
          <w:rFonts w:ascii="Times New Roman" w:hAnsi="Times New Roman"/>
          <w:sz w:val="24"/>
          <w:szCs w:val="24"/>
        </w:rPr>
        <w:t xml:space="preserve">Nový pohled na vyučování v projektech uvedla Kubínová (2005), podle níž projekt ve výchovně vzdělávacím procesu plní nejrůznější funkce, a to v závislosti na vymezeném cíli výuky. Plní funkci nástroje, metody, organizační formy, prostředku apod. Stěžejní význam vidí Kubínová v jeho vzdělávací strategii. </w:t>
      </w:r>
      <w:r w:rsidR="00B2699B">
        <w:rPr>
          <w:rFonts w:ascii="Times New Roman" w:hAnsi="Times New Roman"/>
          <w:sz w:val="24"/>
          <w:szCs w:val="24"/>
        </w:rPr>
        <w:t>P</w:t>
      </w:r>
      <w:r>
        <w:rPr>
          <w:rFonts w:ascii="Times New Roman" w:hAnsi="Times New Roman"/>
          <w:sz w:val="24"/>
          <w:szCs w:val="24"/>
        </w:rPr>
        <w:t>orovnání projektu jako vzdělávací strategie s tradičními přístupy ve vzdělávání</w:t>
      </w:r>
      <w:r w:rsidR="00B2699B">
        <w:rPr>
          <w:rFonts w:ascii="Times New Roman" w:hAnsi="Times New Roman"/>
          <w:sz w:val="24"/>
          <w:szCs w:val="24"/>
        </w:rPr>
        <w:t xml:space="preserve"> je zobrazeno v přehledné t</w:t>
      </w:r>
      <w:r w:rsidR="00941A5C">
        <w:rPr>
          <w:rFonts w:ascii="Times New Roman" w:hAnsi="Times New Roman"/>
          <w:sz w:val="24"/>
          <w:szCs w:val="24"/>
        </w:rPr>
        <w:t>abulce – p</w:t>
      </w:r>
      <w:r w:rsidR="00DD7A84">
        <w:rPr>
          <w:rFonts w:ascii="Times New Roman" w:hAnsi="Times New Roman"/>
          <w:sz w:val="24"/>
          <w:szCs w:val="24"/>
        </w:rPr>
        <w:t xml:space="preserve">říloha </w:t>
      </w:r>
      <w:r w:rsidR="00181118">
        <w:rPr>
          <w:rFonts w:ascii="Times New Roman" w:hAnsi="Times New Roman"/>
          <w:sz w:val="24"/>
          <w:szCs w:val="24"/>
        </w:rPr>
        <w:br/>
      </w:r>
      <w:r w:rsidR="00DD7A84">
        <w:rPr>
          <w:rFonts w:ascii="Times New Roman" w:hAnsi="Times New Roman"/>
          <w:sz w:val="24"/>
          <w:szCs w:val="24"/>
        </w:rPr>
        <w:t>č. 2</w:t>
      </w:r>
      <w:r>
        <w:rPr>
          <w:rFonts w:ascii="Times New Roman" w:hAnsi="Times New Roman"/>
          <w:sz w:val="24"/>
          <w:szCs w:val="24"/>
        </w:rPr>
        <w:t xml:space="preserve"> (Hyplová, 2010).</w:t>
      </w:r>
    </w:p>
    <w:p w:rsidR="00731AC4" w:rsidRDefault="00731AC4" w:rsidP="00A712F3">
      <w:pPr>
        <w:pStyle w:val="Odstavecseseznamem"/>
        <w:spacing w:line="360" w:lineRule="auto"/>
        <w:ind w:left="0"/>
        <w:jc w:val="both"/>
        <w:rPr>
          <w:rFonts w:ascii="Times New Roman" w:hAnsi="Times New Roman"/>
          <w:sz w:val="24"/>
          <w:szCs w:val="24"/>
        </w:rPr>
      </w:pPr>
    </w:p>
    <w:p w:rsidR="00731AC4" w:rsidRDefault="00731AC4" w:rsidP="00A712F3">
      <w:pPr>
        <w:pStyle w:val="Odstavecseseznamem"/>
        <w:spacing w:line="360" w:lineRule="auto"/>
        <w:ind w:left="0" w:firstLine="708"/>
        <w:jc w:val="both"/>
        <w:rPr>
          <w:rFonts w:ascii="Times New Roman" w:hAnsi="Times New Roman"/>
          <w:sz w:val="24"/>
          <w:szCs w:val="24"/>
        </w:rPr>
      </w:pPr>
      <w:r>
        <w:rPr>
          <w:rFonts w:ascii="Times New Roman" w:hAnsi="Times New Roman"/>
          <w:sz w:val="24"/>
          <w:szCs w:val="24"/>
        </w:rPr>
        <w:t>V praxi je nutno rozlišovat, zda aktivity, které ve škole probíhají, jsou skutečně projektovou výukou nebo se jedná jen o její prvky zařazené do výuky. Ne všemi pedagogy je totiž pojem projektová výuka chápan správně. Několik příkladů špatného pojetí projektů uvádí Tomková a kol. (2009) – výlet, exkurze, tematická vycházka, výtvarná práce bez spoluzodpovědn</w:t>
      </w:r>
      <w:r w:rsidR="00535814">
        <w:rPr>
          <w:rFonts w:ascii="Times New Roman" w:hAnsi="Times New Roman"/>
          <w:sz w:val="24"/>
          <w:szCs w:val="24"/>
        </w:rPr>
        <w:t>osti žáka není projektem. Také je tímto způsobem</w:t>
      </w:r>
      <w:r>
        <w:rPr>
          <w:rFonts w:ascii="Times New Roman" w:hAnsi="Times New Roman"/>
          <w:sz w:val="24"/>
          <w:szCs w:val="24"/>
        </w:rPr>
        <w:t xml:space="preserve"> chybně nazývána samostatná práce, v níž žáci individuálně nebo skupinově zpracovávají určité téma s cílem referovat o něm učiteli a spolužákům nebo vytvořit plakát shromažďující zjištěné informace. Jedná se totiž jen o zpracování informací, což je sice potřebná kompetence pro projektové vyučování, produkt této práce však nepřekračuje sdělení referátu nebo odevzdání díla.</w:t>
      </w:r>
    </w:p>
    <w:p w:rsidR="00731AC4" w:rsidRDefault="00731AC4" w:rsidP="00A712F3">
      <w:pPr>
        <w:pStyle w:val="Odstavecseseznamem"/>
        <w:spacing w:line="360" w:lineRule="auto"/>
        <w:ind w:left="0" w:firstLine="708"/>
        <w:jc w:val="both"/>
        <w:rPr>
          <w:rFonts w:ascii="Times New Roman" w:hAnsi="Times New Roman"/>
          <w:sz w:val="24"/>
          <w:szCs w:val="24"/>
        </w:rPr>
      </w:pPr>
      <w:r>
        <w:rPr>
          <w:rFonts w:ascii="Times New Roman" w:hAnsi="Times New Roman"/>
          <w:sz w:val="24"/>
          <w:szCs w:val="24"/>
        </w:rPr>
        <w:t xml:space="preserve">Pro školní praxi je možno shrnout definice projektového vyučování, kterou uvádí Kašová v publikaci Škola trochu jinak (1995). Výchovně vzdělávací projekt zde popisuje jako integrovaný úkol, v jehož průběhu mají žáci potřebu vyhledat mnoho nových </w:t>
      </w:r>
      <w:r>
        <w:rPr>
          <w:rFonts w:ascii="Times New Roman" w:hAnsi="Times New Roman"/>
          <w:sz w:val="24"/>
          <w:szCs w:val="24"/>
        </w:rPr>
        <w:lastRenderedPageBreak/>
        <w:t xml:space="preserve">informací, zpracovat a použít dosavadní poznatky z různých oborů, umět zorganizovat svou práci, najít jiné řešení v případě chyby, formulovat svůj názor na danou problematiku, diskutovat, spolupracovat atd. Cílem řešeného problému může být napsání knihy </w:t>
      </w:r>
      <w:r w:rsidR="00181118">
        <w:rPr>
          <w:rFonts w:ascii="Times New Roman" w:hAnsi="Times New Roman"/>
          <w:sz w:val="24"/>
          <w:szCs w:val="24"/>
        </w:rPr>
        <w:br/>
      </w:r>
      <w:r>
        <w:rPr>
          <w:rFonts w:ascii="Times New Roman" w:hAnsi="Times New Roman"/>
          <w:sz w:val="24"/>
          <w:szCs w:val="24"/>
        </w:rPr>
        <w:t>či časopisu, uspořádání akce, výstavy či přednášky, vyrobit vyučovací pomůcku nebo jinak užitečnou věc (Kašová, 1995).</w:t>
      </w:r>
    </w:p>
    <w:p w:rsidR="00731AC4" w:rsidRDefault="00731AC4" w:rsidP="00A712F3">
      <w:pPr>
        <w:pStyle w:val="Nadpis3"/>
        <w:numPr>
          <w:ilvl w:val="0"/>
          <w:numId w:val="0"/>
        </w:numPr>
        <w:ind w:hanging="288"/>
      </w:pPr>
    </w:p>
    <w:p w:rsidR="00731AC4" w:rsidRPr="00A03538" w:rsidRDefault="00731AC4" w:rsidP="00A03538">
      <w:pPr>
        <w:pStyle w:val="Nadpis3"/>
      </w:pPr>
      <w:bookmarkStart w:id="74" w:name="_Toc447533572"/>
      <w:bookmarkStart w:id="75" w:name="_Toc447533773"/>
      <w:bookmarkStart w:id="76" w:name="_Toc447534132"/>
      <w:bookmarkStart w:id="77" w:name="_Toc448664257"/>
      <w:r w:rsidRPr="00A03538">
        <w:t>Dějiny projektového vyučování</w:t>
      </w:r>
      <w:bookmarkEnd w:id="74"/>
      <w:bookmarkEnd w:id="75"/>
      <w:bookmarkEnd w:id="76"/>
      <w:bookmarkEnd w:id="77"/>
    </w:p>
    <w:p w:rsidR="00B2699B" w:rsidRPr="00B2699B" w:rsidRDefault="00B2699B" w:rsidP="00A712F3"/>
    <w:p w:rsidR="00731AC4" w:rsidRDefault="00731AC4" w:rsidP="00A712F3">
      <w:pPr>
        <w:pStyle w:val="Odstavecseseznamem"/>
        <w:spacing w:line="360" w:lineRule="auto"/>
        <w:ind w:left="0" w:firstLine="708"/>
        <w:jc w:val="both"/>
        <w:rPr>
          <w:rFonts w:ascii="Times New Roman" w:hAnsi="Times New Roman"/>
          <w:sz w:val="24"/>
          <w:szCs w:val="24"/>
        </w:rPr>
      </w:pPr>
      <w:r>
        <w:rPr>
          <w:rFonts w:ascii="Times New Roman" w:hAnsi="Times New Roman"/>
          <w:sz w:val="24"/>
          <w:szCs w:val="24"/>
        </w:rPr>
        <w:t xml:space="preserve">Myšlenky spojené s projekty ve vyučování jsou starší více jak sto let. Zrodily </w:t>
      </w:r>
      <w:r w:rsidR="00181118">
        <w:rPr>
          <w:rFonts w:ascii="Times New Roman" w:hAnsi="Times New Roman"/>
          <w:sz w:val="24"/>
          <w:szCs w:val="24"/>
        </w:rPr>
        <w:br/>
      </w:r>
      <w:r>
        <w:rPr>
          <w:rFonts w:ascii="Times New Roman" w:hAnsi="Times New Roman"/>
          <w:sz w:val="24"/>
          <w:szCs w:val="24"/>
        </w:rPr>
        <w:t xml:space="preserve">se z kritiky tzv. herbartovské školy, která byla typickým modelem vyučování v Americe </w:t>
      </w:r>
      <w:r w:rsidR="00181118">
        <w:rPr>
          <w:rFonts w:ascii="Times New Roman" w:hAnsi="Times New Roman"/>
          <w:sz w:val="24"/>
          <w:szCs w:val="24"/>
        </w:rPr>
        <w:br/>
      </w:r>
      <w:r>
        <w:rPr>
          <w:rFonts w:ascii="Times New Roman" w:hAnsi="Times New Roman"/>
          <w:sz w:val="24"/>
          <w:szCs w:val="24"/>
        </w:rPr>
        <w:t xml:space="preserve">i v Evropě. Učiteli i teoretiky byl kritizován hlavně způsob učení žáka, při němž v klidu seděl v lavici a poslouchal přednášejícího učitele u tabule. Nástrojem poznání zde bylo slovo učitele. Tyto teoretické poznatky byly často vzdálené žákovým zkušenostem, nebylo jasné, zda slovům rozumí, jak si dané učivo představuje a jak je bude umět použít. V této tradiční herbartovské škole byla přirozená aktivita dítěte záměrně potlačována, protože byl uznáván názor, že aktivita brání dítěti v pozornosti. Naopak bylo potřeba přimět žáky ke zklidnění a všemi prostředky posílit soustředění na výklad učitele, jež stál u tabule na vyvýšeném místě, aby ho všichni žáci dobře viděli. Jejich úkolem bylo s rukama za zády sledovat výklad učitele. V těchto třídách panovalo ticho a klid, příkazy byly dodržovány pod hrozbou trestů. Autorita učitele byla tak vysoká, že se žáci nedotazovali, nedovolili </w:t>
      </w:r>
      <w:r w:rsidR="00181118">
        <w:rPr>
          <w:rFonts w:ascii="Times New Roman" w:hAnsi="Times New Roman"/>
          <w:sz w:val="24"/>
          <w:szCs w:val="24"/>
        </w:rPr>
        <w:br/>
      </w:r>
      <w:r>
        <w:rPr>
          <w:rFonts w:ascii="Times New Roman" w:hAnsi="Times New Roman"/>
          <w:sz w:val="24"/>
          <w:szCs w:val="24"/>
        </w:rPr>
        <w:t xml:space="preserve">si vstoupit na učitelův stupínek či se volně pohybovat po třídě, diskuse nepřipadala v úvahu. Pomůcky byly ve vyučování určeny především k demonstraci či ukázce, kterou předváděl učitel. K vyučování všech předmětů pro mnoho žáků stačila jedna třída (Hyplová, 2010; Tomková, Kašová, Dvořáková, 2009). </w:t>
      </w:r>
    </w:p>
    <w:p w:rsidR="00731AC4" w:rsidRDefault="00731AC4" w:rsidP="00A712F3">
      <w:pPr>
        <w:pStyle w:val="Odstavecseseznamem"/>
        <w:spacing w:line="360" w:lineRule="auto"/>
        <w:ind w:left="0" w:firstLine="708"/>
        <w:jc w:val="both"/>
        <w:rPr>
          <w:rFonts w:ascii="Times New Roman" w:hAnsi="Times New Roman"/>
          <w:sz w:val="24"/>
          <w:szCs w:val="24"/>
        </w:rPr>
      </w:pPr>
      <w:r>
        <w:rPr>
          <w:rFonts w:ascii="Times New Roman" w:hAnsi="Times New Roman"/>
          <w:sz w:val="24"/>
          <w:szCs w:val="24"/>
        </w:rPr>
        <w:t xml:space="preserve">Snahu integrovat učivo do větších celků a přiblížit učivo životu žáků můžeme nalézt již v době dávno vzdálené. Práce Schola Ludus Jana Amose Komenského už také obsahuje myšlenku seskupení učiva. Také v šedesátých letech 19. století byl ruský pedagog Ušinskij propagátorem přípravy dětí pro život a ve výuce mateřského jazyka navrhl koncentraci učiva okolo témat, jež vycházela ze života dítěte (Hyplová, 2010). Ke konci 19. století se na několika na sobě nezávislých místech objevila kritika tohoto způsobu vyučování. Kritici zdůraznili problém ve strnulosti školy, na potlačování aktivity samotných žáků a další skutečnosti. Jednou z hlavních kritiček herbartovské školy byla švédská lékařka E. Keyová, která 20. století nazvala „stoletím dítěte“. V této době se do </w:t>
      </w:r>
      <w:r>
        <w:rPr>
          <w:rFonts w:ascii="Times New Roman" w:hAnsi="Times New Roman"/>
          <w:sz w:val="24"/>
          <w:szCs w:val="24"/>
        </w:rPr>
        <w:lastRenderedPageBreak/>
        <w:t>popředí před pasivitu poslušného žáka dostala jeho zvídavost a přirozená aktivita. Hovoříme o tzv. reformní pedagogice nebo také o hnutí nové výchovy. Takto ovlivněné pedagogické myšlení i praxe školy bylo po celé Evropě, včetně tehdejšího Ruska, a přímo projektové vyučování bylo zásadní změnou pro školu v USA. Americká škola druhé poloviny 19. století byla po dlouhou dobu ovlivněna anglickou pedagogickou tradicí. Přes Anglii do Ameriky přicházely nejen vyučovací postupy, učebnice, základní typy školských institucí a obsah vyučování, ale i Pestalozziho pedagogické myšlenky. Po ukončení občanské války v USA (1865) se ještě více šířily pedagogické ideje Fröbela a Pestalozziho (díky přípravě učitelů). O pár let později proniká pomocí učitelů vracejících se ze studií z německých univerzit do USA</w:t>
      </w:r>
      <w:r w:rsidR="00DD5968">
        <w:rPr>
          <w:rFonts w:ascii="Times New Roman" w:hAnsi="Times New Roman"/>
          <w:sz w:val="24"/>
          <w:szCs w:val="24"/>
        </w:rPr>
        <w:t xml:space="preserve"> herbartovská pedagogika. Také</w:t>
      </w:r>
      <w:r>
        <w:rPr>
          <w:rFonts w:ascii="Times New Roman" w:hAnsi="Times New Roman"/>
          <w:sz w:val="24"/>
          <w:szCs w:val="24"/>
        </w:rPr>
        <w:t xml:space="preserve"> se začíná rozvíjet hnutí progresívní výchovy. Stoupenci tohoto hnutí v osmdesátých a devadesátých letech </w:t>
      </w:r>
      <w:r w:rsidR="00181118">
        <w:rPr>
          <w:rFonts w:ascii="Times New Roman" w:hAnsi="Times New Roman"/>
          <w:sz w:val="24"/>
          <w:szCs w:val="24"/>
        </w:rPr>
        <w:br/>
      </w:r>
      <w:r>
        <w:rPr>
          <w:rFonts w:ascii="Times New Roman" w:hAnsi="Times New Roman"/>
          <w:sz w:val="24"/>
          <w:szCs w:val="24"/>
        </w:rPr>
        <w:t xml:space="preserve">19. století kritizovali formalismus tradiční školy, nesouhlasili s důrazem na striktní disciplínu, pasivní učení a drilování. Progresivní výchova se tedy přibližovala pedagogickému hnutí v evropských zemích, kde byla označována jako nová výchova nebo reformní pedagogika. Hnutí také protestovalo proti herbartovské pedagogice a tradiční formalistické škole a výchově. Podněty stoupenců progresivity přispěly k tomu, </w:t>
      </w:r>
      <w:r w:rsidR="00181118">
        <w:rPr>
          <w:rFonts w:ascii="Times New Roman" w:hAnsi="Times New Roman"/>
          <w:sz w:val="24"/>
          <w:szCs w:val="24"/>
        </w:rPr>
        <w:br/>
      </w:r>
      <w:r>
        <w:rPr>
          <w:rFonts w:ascii="Times New Roman" w:hAnsi="Times New Roman"/>
          <w:sz w:val="24"/>
          <w:szCs w:val="24"/>
        </w:rPr>
        <w:t>že rozvíjející se pragmatická pedagogika a na jejím základě orientovaná škola a výchova mohly začít hledat cest</w:t>
      </w:r>
      <w:r w:rsidR="00941A5C">
        <w:rPr>
          <w:rFonts w:ascii="Times New Roman" w:hAnsi="Times New Roman"/>
          <w:sz w:val="24"/>
          <w:szCs w:val="24"/>
        </w:rPr>
        <w:t>y ke spojování školy se životem</w:t>
      </w:r>
      <w:r>
        <w:rPr>
          <w:rFonts w:ascii="Times New Roman" w:hAnsi="Times New Roman"/>
          <w:sz w:val="24"/>
          <w:szCs w:val="24"/>
        </w:rPr>
        <w:t xml:space="preserve"> (Hyplová, 2010; Tomková, Kašová, Dvořáková, 2009). </w:t>
      </w:r>
    </w:p>
    <w:p w:rsidR="00731AC4" w:rsidRDefault="00731AC4" w:rsidP="00A712F3">
      <w:pPr>
        <w:pStyle w:val="Odstavecseseznamem"/>
        <w:spacing w:line="360" w:lineRule="auto"/>
        <w:ind w:left="0" w:firstLine="708"/>
        <w:jc w:val="both"/>
        <w:rPr>
          <w:rFonts w:ascii="Times New Roman" w:hAnsi="Times New Roman"/>
          <w:sz w:val="24"/>
          <w:szCs w:val="24"/>
        </w:rPr>
      </w:pPr>
      <w:r>
        <w:rPr>
          <w:rFonts w:ascii="Times New Roman" w:hAnsi="Times New Roman"/>
          <w:sz w:val="24"/>
          <w:szCs w:val="24"/>
        </w:rPr>
        <w:t xml:space="preserve">Základem v reformní škole byla metoda vlastní práce žáků. Při samostatné práci </w:t>
      </w:r>
      <w:r w:rsidR="00181118">
        <w:rPr>
          <w:rFonts w:ascii="Times New Roman" w:hAnsi="Times New Roman"/>
          <w:sz w:val="24"/>
          <w:szCs w:val="24"/>
        </w:rPr>
        <w:br/>
      </w:r>
      <w:r>
        <w:rPr>
          <w:rFonts w:ascii="Times New Roman" w:hAnsi="Times New Roman"/>
          <w:sz w:val="24"/>
          <w:szCs w:val="24"/>
        </w:rPr>
        <w:t xml:space="preserve">se žáci dopouštěli omylů, protože jim nebyly poskytnuty hotové poznatky k zapamatování, žáci tedy řešili otázky a úkoly, na které neznali odpovědi. Učení se tak stalo samostatným hledáním a řešením problémů. Pro takovou výuku bylo potřeba ve školách vytvořit pracovní dílny, odborné laboratoře, pokusná pole, zahrady či knihovny. I přesto, že přelom 19. a 20. století znamenal pro USA rozvoj velkoprůmyslu, ve škole ale nešlo o výcvik řemeslníka nebo o pracovní vyučování. Pracovními činnostmi mělo být rozvíjeno především myšlení žáků a podpora jejich přirozené aktivity a samostatnosti. K cílům této pedagogiky také řadíme porozumění světu i sobě samému, schopnost aplikovat získané poznatky ve vlastním životě i mimo školu. </w:t>
      </w:r>
    </w:p>
    <w:p w:rsidR="00731AC4" w:rsidRDefault="00731AC4" w:rsidP="00A712F3">
      <w:pPr>
        <w:pStyle w:val="Odstavecseseznamem"/>
        <w:spacing w:line="360" w:lineRule="auto"/>
        <w:ind w:left="0" w:firstLine="708"/>
        <w:jc w:val="both"/>
        <w:rPr>
          <w:rFonts w:ascii="Times New Roman" w:hAnsi="Times New Roman"/>
          <w:sz w:val="24"/>
          <w:szCs w:val="24"/>
        </w:rPr>
      </w:pPr>
      <w:r>
        <w:rPr>
          <w:rFonts w:ascii="Times New Roman" w:hAnsi="Times New Roman"/>
          <w:sz w:val="24"/>
          <w:szCs w:val="24"/>
        </w:rPr>
        <w:t xml:space="preserve">Základ projektového vyučování můžeme najít v americké pragmatické pedagogice. Sem řadíme autora J. Deweye a W. H. Kilpatricka, který roku 1918 napsal první ucelenou studii o projektovém vyučování. Dewey se snažil o reformu školy, jež by byla nápomocna </w:t>
      </w:r>
      <w:r w:rsidR="00181118">
        <w:rPr>
          <w:rFonts w:ascii="Times New Roman" w:hAnsi="Times New Roman"/>
          <w:sz w:val="24"/>
          <w:szCs w:val="24"/>
        </w:rPr>
        <w:br/>
      </w:r>
      <w:r>
        <w:rPr>
          <w:rFonts w:ascii="Times New Roman" w:hAnsi="Times New Roman"/>
          <w:sz w:val="24"/>
          <w:szCs w:val="24"/>
        </w:rPr>
        <w:t xml:space="preserve">i reformě společnosti. Chápe proto dítě jako komplexní bytost, kterou uvádí </w:t>
      </w:r>
      <w:r w:rsidR="00181118">
        <w:rPr>
          <w:rFonts w:ascii="Times New Roman" w:hAnsi="Times New Roman"/>
          <w:sz w:val="24"/>
          <w:szCs w:val="24"/>
        </w:rPr>
        <w:br/>
      </w:r>
      <w:r>
        <w:rPr>
          <w:rFonts w:ascii="Times New Roman" w:hAnsi="Times New Roman"/>
          <w:sz w:val="24"/>
          <w:szCs w:val="24"/>
        </w:rPr>
        <w:t xml:space="preserve">do přiměřených situací jeho věku a blízkým situacím, s nimiž se setká v dospělosti. Jeho </w:t>
      </w:r>
      <w:r>
        <w:rPr>
          <w:rFonts w:ascii="Times New Roman" w:hAnsi="Times New Roman"/>
          <w:sz w:val="24"/>
          <w:szCs w:val="24"/>
        </w:rPr>
        <w:lastRenderedPageBreak/>
        <w:t xml:space="preserve">cílem je to, aby se dítě chtělo učit. Orientace na dítě u Deweye neznamená, že se vše přizpůsobí přáním dítěte, nikdy se tedy nedostal na hranici krajního pedocentrismu, protože neodmítal ani tradiční školu. Nepoužívá spojení projektová metoda, ale položil teoretický základ pro tuto metodu. V jeho laboratorní škole, ve které bylo vyučování založené na metodě projektu, bylo učivo seskupováno podle konkrétních úkolů ze života dětí (stavba domu, pěstování rostlin a </w:t>
      </w:r>
      <w:proofErr w:type="gramStart"/>
      <w:r>
        <w:rPr>
          <w:rFonts w:ascii="Times New Roman" w:hAnsi="Times New Roman"/>
          <w:sz w:val="24"/>
          <w:szCs w:val="24"/>
        </w:rPr>
        <w:t>další)</w:t>
      </w:r>
      <w:r w:rsidR="00941A5C">
        <w:rPr>
          <w:rFonts w:ascii="Times New Roman" w:hAnsi="Times New Roman"/>
          <w:sz w:val="24"/>
          <w:szCs w:val="24"/>
        </w:rPr>
        <w:t xml:space="preserve"> </w:t>
      </w:r>
      <w:r>
        <w:rPr>
          <w:rFonts w:ascii="Times New Roman" w:hAnsi="Times New Roman"/>
          <w:sz w:val="24"/>
          <w:szCs w:val="24"/>
        </w:rPr>
        <w:t>(</w:t>
      </w:r>
      <w:r w:rsidR="00B2699B">
        <w:rPr>
          <w:rFonts w:ascii="Times New Roman" w:hAnsi="Times New Roman"/>
          <w:sz w:val="24"/>
          <w:szCs w:val="24"/>
        </w:rPr>
        <w:t>Coufalová</w:t>
      </w:r>
      <w:proofErr w:type="gramEnd"/>
      <w:r w:rsidR="00B2699B">
        <w:rPr>
          <w:rFonts w:ascii="Times New Roman" w:hAnsi="Times New Roman"/>
          <w:sz w:val="24"/>
          <w:szCs w:val="24"/>
        </w:rPr>
        <w:t>, 2006; Hyplová, 2010)</w:t>
      </w:r>
      <w:r w:rsidR="00941A5C">
        <w:rPr>
          <w:rFonts w:ascii="Times New Roman" w:hAnsi="Times New Roman"/>
          <w:sz w:val="24"/>
          <w:szCs w:val="24"/>
        </w:rPr>
        <w:t xml:space="preserve">. </w:t>
      </w:r>
      <w:r>
        <w:rPr>
          <w:rFonts w:ascii="Times New Roman" w:hAnsi="Times New Roman"/>
          <w:sz w:val="24"/>
          <w:szCs w:val="24"/>
        </w:rPr>
        <w:t xml:space="preserve">V této době docházelo k diskuzím o podobě projektů, jejichž úkolem bylo vychovávat charakter </w:t>
      </w:r>
      <w:r w:rsidR="00181118">
        <w:rPr>
          <w:rFonts w:ascii="Times New Roman" w:hAnsi="Times New Roman"/>
          <w:sz w:val="24"/>
          <w:szCs w:val="24"/>
        </w:rPr>
        <w:br/>
      </w:r>
      <w:r>
        <w:rPr>
          <w:rFonts w:ascii="Times New Roman" w:hAnsi="Times New Roman"/>
          <w:sz w:val="24"/>
          <w:szCs w:val="24"/>
        </w:rPr>
        <w:t xml:space="preserve">a posilovat vědomí vlastní zodpovědnosti žáka. Taktéž proběhla změna vyučování uspořádaného do systému izolovaných předmětů, které na sebe příliš nenavazovaly. Vznikala tak nová uspořádání vzdělávacího obsahu, která by propojovala více oblastí. Místo předmětů se začaly objevovat témata, problémy či samostatné úkoly. Osnování podle předmětů bylo nahrazeno učebními projekty především ve školách </w:t>
      </w:r>
      <w:r w:rsidR="00F631FC">
        <w:rPr>
          <w:rFonts w:ascii="Times New Roman" w:hAnsi="Times New Roman"/>
          <w:sz w:val="24"/>
          <w:szCs w:val="24"/>
        </w:rPr>
        <w:t xml:space="preserve">v </w:t>
      </w:r>
      <w:r>
        <w:rPr>
          <w:rFonts w:ascii="Times New Roman" w:hAnsi="Times New Roman"/>
          <w:sz w:val="24"/>
          <w:szCs w:val="24"/>
        </w:rPr>
        <w:t>USA. Evropa zcela nezměnila způsob vzdělávání, ale hledal se určitý kompromis. Byly zde vytvářeny projekty v rámci jednotlivých předmětů anebo projekty zahrnující několik předmětů zároveň. V Čechách tomu bylo velmi podobně. Učitelé vytvářeli projekty v rámci svého předmětu a postupně vznikaly i systémy takových projektů. Takové vyučování mohli zažít žáci na obecných a měšťanských školách ve 20. a 30. letech 20. století. Učivo bylo žákům předváděno na jevech, které znali ze svého okolí nebo je tam mohli pozorovat. Tuto zásadu poznávání od nejbližšího ke vzdálenějšímu prosazoval již J. A. Komenský (Coufalová, 2006; Tomková, Kašová, Dvořákov</w:t>
      </w:r>
      <w:r w:rsidR="00B2699B">
        <w:rPr>
          <w:rFonts w:ascii="Times New Roman" w:hAnsi="Times New Roman"/>
          <w:sz w:val="24"/>
          <w:szCs w:val="24"/>
        </w:rPr>
        <w:t>á, 2009)</w:t>
      </w:r>
      <w:r w:rsidR="00941A5C">
        <w:rPr>
          <w:rFonts w:ascii="Times New Roman" w:hAnsi="Times New Roman"/>
          <w:sz w:val="24"/>
          <w:szCs w:val="24"/>
        </w:rPr>
        <w:t>.</w:t>
      </w:r>
    </w:p>
    <w:p w:rsidR="00731AC4" w:rsidRDefault="00731AC4" w:rsidP="00A712F3">
      <w:pPr>
        <w:pStyle w:val="Odstavecseseznamem"/>
        <w:spacing w:line="360" w:lineRule="auto"/>
        <w:ind w:left="0" w:firstLine="708"/>
        <w:jc w:val="both"/>
        <w:rPr>
          <w:rFonts w:ascii="Times New Roman" w:hAnsi="Times New Roman"/>
          <w:sz w:val="24"/>
          <w:szCs w:val="24"/>
        </w:rPr>
      </w:pPr>
      <w:r>
        <w:rPr>
          <w:rFonts w:ascii="Times New Roman" w:hAnsi="Times New Roman"/>
          <w:sz w:val="24"/>
          <w:szCs w:val="24"/>
        </w:rPr>
        <w:t xml:space="preserve">V době první republiky se ve školách jednalo především o samoučení. Tento pojem označuje samostatnou činnost žáka a jeho vlastní objevování. Je na žákovi, jaké tempo zvolí, poznatky mu nejsou sdělovány, ale objevuje je pomocí své práce, pozorování </w:t>
      </w:r>
      <w:r w:rsidR="00181118">
        <w:rPr>
          <w:rFonts w:ascii="Times New Roman" w:hAnsi="Times New Roman"/>
          <w:sz w:val="24"/>
          <w:szCs w:val="24"/>
        </w:rPr>
        <w:br/>
      </w:r>
      <w:r>
        <w:rPr>
          <w:rFonts w:ascii="Times New Roman" w:hAnsi="Times New Roman"/>
          <w:sz w:val="24"/>
          <w:szCs w:val="24"/>
        </w:rPr>
        <w:t xml:space="preserve">a pokusů. Cílem učitelů nebylo jen obohatit žáky o teoretické vědomosti, ale především </w:t>
      </w:r>
      <w:r w:rsidR="00181118">
        <w:rPr>
          <w:rFonts w:ascii="Times New Roman" w:hAnsi="Times New Roman"/>
          <w:sz w:val="24"/>
          <w:szCs w:val="24"/>
        </w:rPr>
        <w:br/>
      </w:r>
      <w:r>
        <w:rPr>
          <w:rFonts w:ascii="Times New Roman" w:hAnsi="Times New Roman"/>
          <w:sz w:val="24"/>
          <w:szCs w:val="24"/>
        </w:rPr>
        <w:t xml:space="preserve">o praktické zkušenosti. Ideálním projektem v této době byly takové situace, které vyplynuly z přirozeného dění okolo žáků (společenské události, přírodní katastrofy atd.). Aktivity následující po těchto událostech byly označovány jako spontánní projekty. Pokud žáci mohli určité události sami prožít nebo je pozorovat z velmi blízkého prostředí, věnovali jim poté mimořádnou aktivitu a pracovali i ve volném čase. Negativem však byl rozpor v potřebě systematičnosti a posloupnosti. Žákům tak byl předložen úkol, který ve svém věku nemuseli plně pochopit, mohla jim unikat podstata věci.  Z tohoto důvodu stále častěji vznikaly projekty připravené učiteli, při nichž měli žáci možnost si zvolit konkrétní otázky, způsob řešení, pomůcky, určit si své tempo práce i čas, kdy úkoly budou plnit. </w:t>
      </w:r>
      <w:r>
        <w:rPr>
          <w:rFonts w:ascii="Times New Roman" w:hAnsi="Times New Roman"/>
          <w:sz w:val="24"/>
          <w:szCs w:val="24"/>
        </w:rPr>
        <w:lastRenderedPageBreak/>
        <w:t>Motivovat žáka se stalo hlavní snahou učitele (Hyplová, 2010; To</w:t>
      </w:r>
      <w:r w:rsidR="00B2699B">
        <w:rPr>
          <w:rFonts w:ascii="Times New Roman" w:hAnsi="Times New Roman"/>
          <w:sz w:val="24"/>
          <w:szCs w:val="24"/>
        </w:rPr>
        <w:t>mková, Kašová, Dvořáková, 2009)</w:t>
      </w:r>
      <w:r w:rsidR="00941A5C">
        <w:rPr>
          <w:rFonts w:ascii="Times New Roman" w:hAnsi="Times New Roman"/>
          <w:sz w:val="24"/>
          <w:szCs w:val="24"/>
        </w:rPr>
        <w:t>.</w:t>
      </w:r>
    </w:p>
    <w:p w:rsidR="00731AC4" w:rsidRPr="00E6747F" w:rsidRDefault="00731AC4" w:rsidP="00A712F3">
      <w:pPr>
        <w:pStyle w:val="Odstavecseseznamem"/>
        <w:spacing w:line="360" w:lineRule="auto"/>
        <w:ind w:left="0" w:firstLine="708"/>
        <w:jc w:val="both"/>
        <w:rPr>
          <w:rFonts w:ascii="Times New Roman" w:hAnsi="Times New Roman"/>
          <w:sz w:val="24"/>
          <w:szCs w:val="24"/>
        </w:rPr>
      </w:pPr>
      <w:r>
        <w:rPr>
          <w:rFonts w:ascii="Times New Roman" w:hAnsi="Times New Roman"/>
          <w:sz w:val="24"/>
          <w:szCs w:val="24"/>
        </w:rPr>
        <w:t>V 90. letech 20. století, po více jak padesátileté odmlce, se v českých školách začalo opět vzdělávat pomocí projektového vyučování. Tyto aktivity vycházely především z potřeb učitelů, zejména z jejich snahy o změnu školy a zlepšení motivace žáků. Učitelé se však setkali s problémem zařazování projektů do učebních plánů. Tomuto museli čelit v první polovině 90. let. Po vydání vzdělávacích programů Obecná škola a Národní škola byla již situace snazší, protože byly umožněny úpravy učebních plánů a rozvrhu hodin. Projektům prospělo i uzákonění rámcových vzdělávacích programů a tím se staly prostředkem naplnění současných vzdělávacích cílů (Coufalová, 2006; Tomková, Kašová, Dvořáková, 2009).</w:t>
      </w:r>
    </w:p>
    <w:p w:rsidR="00731AC4" w:rsidRDefault="00731AC4" w:rsidP="00A712F3">
      <w:pPr>
        <w:spacing w:line="360" w:lineRule="auto"/>
        <w:rPr>
          <w:rFonts w:ascii="Times New Roman" w:hAnsi="Times New Roman"/>
          <w:sz w:val="24"/>
        </w:rPr>
      </w:pPr>
    </w:p>
    <w:p w:rsidR="00731AC4" w:rsidRDefault="00731AC4" w:rsidP="00A712F3">
      <w:pPr>
        <w:pStyle w:val="Nadpis3"/>
        <w:ind w:left="0"/>
      </w:pPr>
      <w:bookmarkStart w:id="78" w:name="_Toc447533573"/>
      <w:bookmarkStart w:id="79" w:name="_Toc447533774"/>
      <w:bookmarkStart w:id="80" w:name="_Toc447534133"/>
      <w:bookmarkStart w:id="81" w:name="_Toc448664258"/>
      <w:r w:rsidRPr="00A73B9C">
        <w:t>Pozitiva a negativa projektové výuky</w:t>
      </w:r>
      <w:bookmarkEnd w:id="78"/>
      <w:bookmarkEnd w:id="79"/>
      <w:bookmarkEnd w:id="80"/>
      <w:bookmarkEnd w:id="81"/>
    </w:p>
    <w:p w:rsidR="00841BCE" w:rsidRPr="00841BCE" w:rsidRDefault="00841BCE" w:rsidP="00A712F3"/>
    <w:p w:rsidR="00731AC4" w:rsidRDefault="00731AC4" w:rsidP="00A712F3">
      <w:pPr>
        <w:spacing w:line="360" w:lineRule="auto"/>
        <w:ind w:firstLine="708"/>
        <w:rPr>
          <w:rFonts w:ascii="Times New Roman" w:hAnsi="Times New Roman"/>
          <w:sz w:val="24"/>
        </w:rPr>
      </w:pPr>
      <w:r>
        <w:rPr>
          <w:rFonts w:ascii="Times New Roman" w:hAnsi="Times New Roman"/>
          <w:sz w:val="24"/>
        </w:rPr>
        <w:t>Z každého typu vyučování, samozřejmě i z projektů ve škole, vyplývají pozitiva</w:t>
      </w:r>
      <w:r w:rsidR="00181118">
        <w:rPr>
          <w:rFonts w:ascii="Times New Roman" w:hAnsi="Times New Roman"/>
          <w:sz w:val="24"/>
        </w:rPr>
        <w:br/>
      </w:r>
      <w:r>
        <w:rPr>
          <w:rFonts w:ascii="Times New Roman" w:hAnsi="Times New Roman"/>
          <w:sz w:val="24"/>
        </w:rPr>
        <w:t xml:space="preserve">i negativa. </w:t>
      </w:r>
    </w:p>
    <w:p w:rsidR="00731AC4" w:rsidRDefault="00731AC4" w:rsidP="00A712F3">
      <w:pPr>
        <w:spacing w:line="360" w:lineRule="auto"/>
        <w:rPr>
          <w:rFonts w:ascii="Times New Roman" w:hAnsi="Times New Roman"/>
          <w:sz w:val="24"/>
        </w:rPr>
      </w:pPr>
      <w:r>
        <w:rPr>
          <w:rFonts w:ascii="Times New Roman" w:hAnsi="Times New Roman"/>
          <w:sz w:val="24"/>
        </w:rPr>
        <w:t>Coufalová (2006) ještě výhody a nevýhody dělí podle zaměření na žáka či na učitele.</w:t>
      </w:r>
    </w:p>
    <w:p w:rsidR="00731AC4" w:rsidRPr="001C7E43" w:rsidRDefault="00731AC4" w:rsidP="00A712F3">
      <w:pPr>
        <w:spacing w:before="100" w:beforeAutospacing="1" w:after="100" w:afterAutospacing="1" w:line="36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K pozitivům</w:t>
      </w:r>
      <w:r w:rsidRPr="00D302D8">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tato autorka řadí</w:t>
      </w:r>
      <w:r w:rsidRPr="00D302D8">
        <w:rPr>
          <w:rFonts w:ascii="Times New Roman" w:eastAsia="Times New Roman" w:hAnsi="Times New Roman"/>
          <w:sz w:val="24"/>
          <w:szCs w:val="24"/>
          <w:lang w:eastAsia="cs-CZ"/>
        </w:rPr>
        <w:t>:</w:t>
      </w:r>
    </w:p>
    <w:p w:rsidR="00731AC4" w:rsidRPr="00CD0A9B" w:rsidRDefault="00731AC4" w:rsidP="00A712F3">
      <w:pPr>
        <w:pStyle w:val="Odstavecseseznamem"/>
        <w:spacing w:before="100" w:beforeAutospacing="1" w:after="100" w:afterAutospacing="1" w:line="360" w:lineRule="auto"/>
        <w:ind w:left="0"/>
        <w:jc w:val="both"/>
        <w:rPr>
          <w:rFonts w:ascii="Times New Roman" w:eastAsia="Times New Roman" w:hAnsi="Times New Roman"/>
          <w:sz w:val="24"/>
          <w:szCs w:val="24"/>
          <w:lang w:eastAsia="cs-CZ"/>
        </w:rPr>
      </w:pPr>
      <w:r w:rsidRPr="00CD0A9B">
        <w:rPr>
          <w:rFonts w:ascii="Times New Roman" w:eastAsia="Times New Roman" w:hAnsi="Times New Roman"/>
          <w:sz w:val="24"/>
          <w:szCs w:val="24"/>
          <w:lang w:eastAsia="cs-CZ"/>
        </w:rPr>
        <w:t>dimenze žáka</w:t>
      </w:r>
      <w:r w:rsidRPr="00CD0A9B">
        <w:rPr>
          <w:rFonts w:ascii="Times New Roman" w:eastAsia="Times New Roman" w:hAnsi="Times New Roman"/>
          <w:bCs/>
          <w:sz w:val="24"/>
          <w:szCs w:val="24"/>
          <w:lang w:eastAsia="cs-CZ"/>
        </w:rPr>
        <w:t>:</w:t>
      </w:r>
    </w:p>
    <w:p w:rsidR="00731AC4" w:rsidRPr="001C7E43" w:rsidRDefault="00731AC4" w:rsidP="00857A81">
      <w:pPr>
        <w:numPr>
          <w:ilvl w:val="0"/>
          <w:numId w:val="14"/>
        </w:numPr>
        <w:spacing w:beforeAutospacing="1" w:after="100" w:afterAutospacing="1" w:line="360" w:lineRule="auto"/>
        <w:ind w:left="0" w:firstLine="142"/>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w:t>
      </w:r>
      <w:r w:rsidRPr="001C7E43">
        <w:rPr>
          <w:rFonts w:ascii="Times New Roman" w:eastAsia="Times New Roman" w:hAnsi="Times New Roman"/>
          <w:sz w:val="24"/>
          <w:szCs w:val="24"/>
          <w:lang w:eastAsia="cs-CZ"/>
        </w:rPr>
        <w:t>r</w:t>
      </w:r>
      <w:r>
        <w:rPr>
          <w:rFonts w:ascii="Times New Roman" w:eastAsia="Times New Roman" w:hAnsi="Times New Roman"/>
          <w:sz w:val="24"/>
          <w:szCs w:val="24"/>
          <w:lang w:eastAsia="cs-CZ"/>
        </w:rPr>
        <w:t>ojektová výuka umožňuje zapojit</w:t>
      </w:r>
      <w:r w:rsidRPr="001C7E43">
        <w:rPr>
          <w:rFonts w:ascii="Times New Roman" w:eastAsia="Times New Roman" w:hAnsi="Times New Roman"/>
          <w:sz w:val="24"/>
          <w:szCs w:val="24"/>
          <w:lang w:eastAsia="cs-CZ"/>
        </w:rPr>
        <w:t xml:space="preserve"> žáka </w:t>
      </w:r>
      <w:r>
        <w:rPr>
          <w:rFonts w:ascii="Times New Roman" w:eastAsia="Times New Roman" w:hAnsi="Times New Roman"/>
          <w:sz w:val="24"/>
          <w:szCs w:val="24"/>
          <w:lang w:eastAsia="cs-CZ"/>
        </w:rPr>
        <w:t>po</w:t>
      </w:r>
      <w:r w:rsidRPr="001C7E43">
        <w:rPr>
          <w:rFonts w:ascii="Times New Roman" w:eastAsia="Times New Roman" w:hAnsi="Times New Roman"/>
          <w:sz w:val="24"/>
          <w:szCs w:val="24"/>
          <w:lang w:eastAsia="cs-CZ"/>
        </w:rPr>
        <w:t>dle jeho individuálních možností;</w:t>
      </w:r>
    </w:p>
    <w:p w:rsidR="00731AC4" w:rsidRPr="001C7E43" w:rsidRDefault="00731AC4" w:rsidP="00857A81">
      <w:pPr>
        <w:numPr>
          <w:ilvl w:val="0"/>
          <w:numId w:val="14"/>
        </w:numPr>
        <w:spacing w:before="100" w:beforeAutospacing="1" w:after="100" w:afterAutospacing="1" w:line="360" w:lineRule="auto"/>
        <w:ind w:left="0" w:firstLine="142"/>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žák získá</w:t>
      </w:r>
      <w:r w:rsidRPr="001C7E43">
        <w:rPr>
          <w:rFonts w:ascii="Times New Roman" w:eastAsia="Times New Roman" w:hAnsi="Times New Roman"/>
          <w:sz w:val="24"/>
          <w:szCs w:val="24"/>
          <w:lang w:eastAsia="cs-CZ"/>
        </w:rPr>
        <w:t xml:space="preserve"> silnou motivaci k učení;</w:t>
      </w:r>
    </w:p>
    <w:p w:rsidR="00731AC4" w:rsidRPr="001C7E43" w:rsidRDefault="00731AC4" w:rsidP="00857A81">
      <w:pPr>
        <w:numPr>
          <w:ilvl w:val="0"/>
          <w:numId w:val="14"/>
        </w:numPr>
        <w:spacing w:before="100" w:beforeAutospacing="1" w:after="100" w:afterAutospacing="1" w:line="360" w:lineRule="auto"/>
        <w:ind w:left="0" w:firstLine="142"/>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žák přebere</w:t>
      </w:r>
      <w:r w:rsidRPr="001C7E43">
        <w:rPr>
          <w:rFonts w:ascii="Times New Roman" w:eastAsia="Times New Roman" w:hAnsi="Times New Roman"/>
          <w:sz w:val="24"/>
          <w:szCs w:val="24"/>
          <w:lang w:eastAsia="cs-CZ"/>
        </w:rPr>
        <w:t xml:space="preserve"> zodpovědnost za výsledek </w:t>
      </w:r>
      <w:r>
        <w:rPr>
          <w:rFonts w:ascii="Times New Roman" w:eastAsia="Times New Roman" w:hAnsi="Times New Roman"/>
          <w:sz w:val="24"/>
          <w:szCs w:val="24"/>
          <w:lang w:eastAsia="cs-CZ"/>
        </w:rPr>
        <w:t xml:space="preserve">své </w:t>
      </w:r>
      <w:r w:rsidRPr="001C7E43">
        <w:rPr>
          <w:rFonts w:ascii="Times New Roman" w:eastAsia="Times New Roman" w:hAnsi="Times New Roman"/>
          <w:sz w:val="24"/>
          <w:szCs w:val="24"/>
          <w:lang w:eastAsia="cs-CZ"/>
        </w:rPr>
        <w:t>práce;</w:t>
      </w:r>
    </w:p>
    <w:p w:rsidR="00731AC4" w:rsidRPr="001C7E43" w:rsidRDefault="00731AC4" w:rsidP="00857A81">
      <w:pPr>
        <w:numPr>
          <w:ilvl w:val="0"/>
          <w:numId w:val="14"/>
        </w:numPr>
        <w:spacing w:before="100" w:beforeAutospacing="1" w:after="100" w:afterAutospacing="1" w:line="360" w:lineRule="auto"/>
        <w:ind w:left="0" w:firstLine="142"/>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r</w:t>
      </w:r>
      <w:r w:rsidRPr="001C7E43">
        <w:rPr>
          <w:rFonts w:ascii="Times New Roman" w:eastAsia="Times New Roman" w:hAnsi="Times New Roman"/>
          <w:sz w:val="24"/>
          <w:szCs w:val="24"/>
          <w:lang w:eastAsia="cs-CZ"/>
        </w:rPr>
        <w:t>ozvíjí se samostatnost žáka;</w:t>
      </w:r>
    </w:p>
    <w:p w:rsidR="00731AC4" w:rsidRPr="001C7E43" w:rsidRDefault="00731AC4" w:rsidP="00857A81">
      <w:pPr>
        <w:numPr>
          <w:ilvl w:val="0"/>
          <w:numId w:val="14"/>
        </w:numPr>
        <w:spacing w:before="100" w:beforeAutospacing="1" w:after="100" w:afterAutospacing="1" w:line="360" w:lineRule="auto"/>
        <w:ind w:left="0" w:firstLine="142"/>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ž</w:t>
      </w:r>
      <w:r w:rsidRPr="001C7E43">
        <w:rPr>
          <w:rFonts w:ascii="Times New Roman" w:eastAsia="Times New Roman" w:hAnsi="Times New Roman"/>
          <w:sz w:val="24"/>
          <w:szCs w:val="24"/>
          <w:lang w:eastAsia="cs-CZ"/>
        </w:rPr>
        <w:t xml:space="preserve">ák se </w:t>
      </w:r>
      <w:r>
        <w:rPr>
          <w:rFonts w:ascii="Times New Roman" w:eastAsia="Times New Roman" w:hAnsi="Times New Roman"/>
          <w:sz w:val="24"/>
          <w:szCs w:val="24"/>
          <w:lang w:eastAsia="cs-CZ"/>
        </w:rPr>
        <w:t>nau</w:t>
      </w:r>
      <w:r w:rsidRPr="001C7E43">
        <w:rPr>
          <w:rFonts w:ascii="Times New Roman" w:eastAsia="Times New Roman" w:hAnsi="Times New Roman"/>
          <w:sz w:val="24"/>
          <w:szCs w:val="24"/>
          <w:lang w:eastAsia="cs-CZ"/>
        </w:rPr>
        <w:t>čí pracovat s různými informačními zdroji;</w:t>
      </w:r>
    </w:p>
    <w:p w:rsidR="00731AC4" w:rsidRDefault="00731AC4" w:rsidP="00857A81">
      <w:pPr>
        <w:numPr>
          <w:ilvl w:val="0"/>
          <w:numId w:val="14"/>
        </w:numPr>
        <w:spacing w:before="100" w:beforeAutospacing="1" w:after="100" w:afterAutospacing="1" w:line="360" w:lineRule="auto"/>
        <w:ind w:left="0" w:firstLine="142"/>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ž</w:t>
      </w:r>
      <w:r w:rsidRPr="001C7E43">
        <w:rPr>
          <w:rFonts w:ascii="Times New Roman" w:eastAsia="Times New Roman" w:hAnsi="Times New Roman"/>
          <w:sz w:val="24"/>
          <w:szCs w:val="24"/>
          <w:lang w:eastAsia="cs-CZ"/>
        </w:rPr>
        <w:t>ák se učí řešit problémy;</w:t>
      </w:r>
      <w:r w:rsidRPr="003E6A71">
        <w:rPr>
          <w:rFonts w:ascii="Times New Roman" w:eastAsia="Times New Roman" w:hAnsi="Times New Roman"/>
          <w:sz w:val="24"/>
          <w:szCs w:val="24"/>
          <w:lang w:eastAsia="cs-CZ"/>
        </w:rPr>
        <w:t xml:space="preserve"> </w:t>
      </w:r>
    </w:p>
    <w:p w:rsidR="00731AC4" w:rsidRPr="001C7E43" w:rsidRDefault="00731AC4" w:rsidP="00857A81">
      <w:pPr>
        <w:numPr>
          <w:ilvl w:val="0"/>
          <w:numId w:val="14"/>
        </w:numPr>
        <w:spacing w:before="100" w:beforeAutospacing="1" w:after="100" w:afterAutospacing="1" w:line="360" w:lineRule="auto"/>
        <w:ind w:left="0" w:firstLine="142"/>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ž</w:t>
      </w:r>
      <w:r w:rsidRPr="001C7E43">
        <w:rPr>
          <w:rFonts w:ascii="Times New Roman" w:eastAsia="Times New Roman" w:hAnsi="Times New Roman"/>
          <w:sz w:val="24"/>
          <w:szCs w:val="24"/>
          <w:lang w:eastAsia="cs-CZ"/>
        </w:rPr>
        <w:t>ák rozvíjí svou tvořivost, aktivitu a fantazii</w:t>
      </w:r>
      <w:r>
        <w:rPr>
          <w:rFonts w:ascii="Times New Roman" w:eastAsia="Times New Roman" w:hAnsi="Times New Roman"/>
          <w:sz w:val="24"/>
          <w:szCs w:val="24"/>
          <w:lang w:eastAsia="cs-CZ"/>
        </w:rPr>
        <w:t>;</w:t>
      </w:r>
    </w:p>
    <w:p w:rsidR="00731AC4" w:rsidRPr="001C7E43" w:rsidRDefault="00731AC4" w:rsidP="00857A81">
      <w:pPr>
        <w:numPr>
          <w:ilvl w:val="0"/>
          <w:numId w:val="14"/>
        </w:numPr>
        <w:spacing w:before="100" w:beforeAutospacing="1" w:after="100" w:afterAutospacing="1" w:line="360" w:lineRule="auto"/>
        <w:ind w:left="0" w:firstLine="142"/>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ž</w:t>
      </w:r>
      <w:r w:rsidRPr="001C7E43">
        <w:rPr>
          <w:rFonts w:ascii="Times New Roman" w:eastAsia="Times New Roman" w:hAnsi="Times New Roman"/>
          <w:sz w:val="24"/>
          <w:szCs w:val="24"/>
          <w:lang w:eastAsia="cs-CZ"/>
        </w:rPr>
        <w:t>ák konstruuje své poznání (konstruktivismus);</w:t>
      </w:r>
    </w:p>
    <w:p w:rsidR="00731AC4" w:rsidRPr="003E6A71" w:rsidRDefault="00731AC4" w:rsidP="00857A81">
      <w:pPr>
        <w:numPr>
          <w:ilvl w:val="0"/>
          <w:numId w:val="14"/>
        </w:numPr>
        <w:spacing w:before="100" w:beforeAutospacing="1" w:after="100" w:afterAutospacing="1" w:line="360" w:lineRule="auto"/>
        <w:ind w:left="0" w:firstLine="142"/>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žák využívá svých získaných</w:t>
      </w:r>
      <w:r w:rsidRPr="001C7E43">
        <w:rPr>
          <w:rFonts w:ascii="Times New Roman" w:eastAsia="Times New Roman" w:hAnsi="Times New Roman"/>
          <w:sz w:val="24"/>
          <w:szCs w:val="24"/>
          <w:lang w:eastAsia="cs-CZ"/>
        </w:rPr>
        <w:t xml:space="preserve"> znalostí a dovedností, získává nové;</w:t>
      </w:r>
    </w:p>
    <w:p w:rsidR="00731AC4" w:rsidRPr="001C7E43" w:rsidRDefault="00731AC4" w:rsidP="00857A81">
      <w:pPr>
        <w:numPr>
          <w:ilvl w:val="0"/>
          <w:numId w:val="14"/>
        </w:numPr>
        <w:spacing w:before="100" w:beforeAutospacing="1" w:after="100" w:afterAutospacing="1" w:line="360" w:lineRule="auto"/>
        <w:ind w:left="0" w:firstLine="142"/>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ž</w:t>
      </w:r>
      <w:r w:rsidRPr="001C7E43">
        <w:rPr>
          <w:rFonts w:ascii="Times New Roman" w:eastAsia="Times New Roman" w:hAnsi="Times New Roman"/>
          <w:sz w:val="24"/>
          <w:szCs w:val="24"/>
          <w:lang w:eastAsia="cs-CZ"/>
        </w:rPr>
        <w:t>ák získává globální celkový pohled na řešený problém;</w:t>
      </w:r>
    </w:p>
    <w:p w:rsidR="00731AC4" w:rsidRPr="001C7E43" w:rsidRDefault="00731AC4" w:rsidP="00857A81">
      <w:pPr>
        <w:numPr>
          <w:ilvl w:val="0"/>
          <w:numId w:val="14"/>
        </w:numPr>
        <w:spacing w:before="100" w:beforeAutospacing="1" w:after="100" w:afterAutospacing="1" w:line="360" w:lineRule="auto"/>
        <w:ind w:left="0" w:firstLine="142"/>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ž</w:t>
      </w:r>
      <w:r w:rsidRPr="001C7E43">
        <w:rPr>
          <w:rFonts w:ascii="Times New Roman" w:eastAsia="Times New Roman" w:hAnsi="Times New Roman"/>
          <w:sz w:val="24"/>
          <w:szCs w:val="24"/>
          <w:lang w:eastAsia="cs-CZ"/>
        </w:rPr>
        <w:t>ák se učí spolupracovat;</w:t>
      </w:r>
    </w:p>
    <w:p w:rsidR="00731AC4" w:rsidRPr="001C7E43" w:rsidRDefault="00731AC4" w:rsidP="00857A81">
      <w:pPr>
        <w:numPr>
          <w:ilvl w:val="0"/>
          <w:numId w:val="14"/>
        </w:numPr>
        <w:spacing w:before="100" w:beforeAutospacing="1" w:after="100" w:afterAutospacing="1" w:line="360" w:lineRule="auto"/>
        <w:ind w:left="0" w:firstLine="142"/>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lastRenderedPageBreak/>
        <w:t>ž</w:t>
      </w:r>
      <w:r w:rsidRPr="001C7E43">
        <w:rPr>
          <w:rFonts w:ascii="Times New Roman" w:eastAsia="Times New Roman" w:hAnsi="Times New Roman"/>
          <w:sz w:val="24"/>
          <w:szCs w:val="24"/>
          <w:lang w:eastAsia="cs-CZ"/>
        </w:rPr>
        <w:t>ák rozvíjí své komunikativní schopnosti;</w:t>
      </w:r>
    </w:p>
    <w:p w:rsidR="00731AC4" w:rsidRPr="001C7E43" w:rsidRDefault="00731AC4" w:rsidP="00857A81">
      <w:pPr>
        <w:numPr>
          <w:ilvl w:val="0"/>
          <w:numId w:val="14"/>
        </w:numPr>
        <w:spacing w:before="100" w:beforeAutospacing="1" w:after="100" w:afterAutospacing="1" w:line="360" w:lineRule="auto"/>
        <w:ind w:left="0" w:firstLine="142"/>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žák se učí respektovat druhé</w:t>
      </w:r>
      <w:r w:rsidRPr="001C7E43">
        <w:rPr>
          <w:rFonts w:ascii="Times New Roman" w:eastAsia="Times New Roman" w:hAnsi="Times New Roman"/>
          <w:sz w:val="24"/>
          <w:szCs w:val="24"/>
          <w:lang w:eastAsia="cs-CZ"/>
        </w:rPr>
        <w:t>;</w:t>
      </w:r>
    </w:p>
    <w:p w:rsidR="00731AC4" w:rsidRPr="006E6C27" w:rsidRDefault="00731AC4" w:rsidP="00857A81">
      <w:pPr>
        <w:numPr>
          <w:ilvl w:val="0"/>
          <w:numId w:val="14"/>
        </w:numPr>
        <w:spacing w:before="100" w:beforeAutospacing="1" w:after="100" w:afterAutospacing="1" w:line="360" w:lineRule="auto"/>
        <w:ind w:left="0" w:firstLine="142"/>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ž</w:t>
      </w:r>
      <w:r w:rsidRPr="001C7E43">
        <w:rPr>
          <w:rFonts w:ascii="Times New Roman" w:eastAsia="Times New Roman" w:hAnsi="Times New Roman"/>
          <w:sz w:val="24"/>
          <w:szCs w:val="24"/>
          <w:lang w:eastAsia="cs-CZ"/>
        </w:rPr>
        <w:t>ák získává dovednost organizačn</w:t>
      </w:r>
      <w:r>
        <w:rPr>
          <w:rFonts w:ascii="Times New Roman" w:eastAsia="Times New Roman" w:hAnsi="Times New Roman"/>
          <w:sz w:val="24"/>
          <w:szCs w:val="24"/>
          <w:lang w:eastAsia="cs-CZ"/>
        </w:rPr>
        <w:t>í, řídící, plánovací, hodnotící.</w:t>
      </w:r>
    </w:p>
    <w:p w:rsidR="00731AC4" w:rsidRPr="001C7E43" w:rsidRDefault="00731AC4" w:rsidP="00A712F3">
      <w:pPr>
        <w:spacing w:before="100" w:beforeAutospacing="1" w:after="100" w:afterAutospacing="1" w:line="36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w:t>
      </w:r>
      <w:r w:rsidRPr="001C7E43">
        <w:rPr>
          <w:rFonts w:ascii="Times New Roman" w:eastAsia="Times New Roman" w:hAnsi="Times New Roman"/>
          <w:sz w:val="24"/>
          <w:szCs w:val="24"/>
          <w:lang w:eastAsia="cs-CZ"/>
        </w:rPr>
        <w:t>imenze učitele</w:t>
      </w:r>
      <w:r w:rsidRPr="00D302D8">
        <w:rPr>
          <w:rFonts w:ascii="Times New Roman" w:eastAsia="Times New Roman" w:hAnsi="Times New Roman"/>
          <w:sz w:val="24"/>
          <w:szCs w:val="24"/>
          <w:lang w:eastAsia="cs-CZ"/>
        </w:rPr>
        <w:t>:</w:t>
      </w:r>
    </w:p>
    <w:p w:rsidR="00731AC4" w:rsidRDefault="00731AC4" w:rsidP="00857A81">
      <w:pPr>
        <w:numPr>
          <w:ilvl w:val="0"/>
          <w:numId w:val="15"/>
        </w:numPr>
        <w:spacing w:before="100" w:beforeAutospacing="1" w:after="100" w:afterAutospacing="1" w:line="360" w:lineRule="auto"/>
        <w:ind w:left="0" w:firstLine="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u</w:t>
      </w:r>
      <w:r w:rsidRPr="001C7E43">
        <w:rPr>
          <w:rFonts w:ascii="Times New Roman" w:eastAsia="Times New Roman" w:hAnsi="Times New Roman"/>
          <w:sz w:val="24"/>
          <w:szCs w:val="24"/>
          <w:lang w:eastAsia="cs-CZ"/>
        </w:rPr>
        <w:t>čitel se učí s</w:t>
      </w:r>
      <w:r>
        <w:rPr>
          <w:rFonts w:ascii="Times New Roman" w:eastAsia="Times New Roman" w:hAnsi="Times New Roman"/>
          <w:sz w:val="24"/>
          <w:szCs w:val="24"/>
          <w:lang w:eastAsia="cs-CZ"/>
        </w:rPr>
        <w:t>vé</w:t>
      </w:r>
      <w:r w:rsidRPr="001C7E43">
        <w:rPr>
          <w:rFonts w:ascii="Times New Roman" w:eastAsia="Times New Roman" w:hAnsi="Times New Roman"/>
          <w:sz w:val="24"/>
          <w:szCs w:val="24"/>
          <w:lang w:eastAsia="cs-CZ"/>
        </w:rPr>
        <w:t xml:space="preserve"> nové roli, </w:t>
      </w:r>
      <w:r>
        <w:rPr>
          <w:rFonts w:ascii="Times New Roman" w:eastAsia="Times New Roman" w:hAnsi="Times New Roman"/>
          <w:sz w:val="24"/>
          <w:szCs w:val="24"/>
          <w:lang w:eastAsia="cs-CZ"/>
        </w:rPr>
        <w:t>jíž je role</w:t>
      </w:r>
      <w:r w:rsidRPr="001C7E43">
        <w:rPr>
          <w:rFonts w:ascii="Times New Roman" w:eastAsia="Times New Roman" w:hAnsi="Times New Roman"/>
          <w:sz w:val="24"/>
          <w:szCs w:val="24"/>
          <w:lang w:eastAsia="cs-CZ"/>
        </w:rPr>
        <w:t xml:space="preserve"> poradce;</w:t>
      </w:r>
      <w:r w:rsidRPr="006E6C27">
        <w:rPr>
          <w:rFonts w:ascii="Times New Roman" w:eastAsia="Times New Roman" w:hAnsi="Times New Roman"/>
          <w:sz w:val="24"/>
          <w:szCs w:val="24"/>
          <w:lang w:eastAsia="cs-CZ"/>
        </w:rPr>
        <w:t xml:space="preserve"> </w:t>
      </w:r>
    </w:p>
    <w:p w:rsidR="00731AC4" w:rsidRPr="001C7E43" w:rsidRDefault="00731AC4" w:rsidP="00857A81">
      <w:pPr>
        <w:numPr>
          <w:ilvl w:val="0"/>
          <w:numId w:val="15"/>
        </w:numPr>
        <w:spacing w:before="100" w:beforeAutospacing="1" w:after="100" w:afterAutospacing="1" w:line="360" w:lineRule="auto"/>
        <w:ind w:left="0" w:firstLine="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u</w:t>
      </w:r>
      <w:r w:rsidRPr="001C7E43">
        <w:rPr>
          <w:rFonts w:ascii="Times New Roman" w:eastAsia="Times New Roman" w:hAnsi="Times New Roman"/>
          <w:sz w:val="24"/>
          <w:szCs w:val="24"/>
          <w:lang w:eastAsia="cs-CZ"/>
        </w:rPr>
        <w:t>čitel rozšiřuje svůj repertoár vyučovacích strategií;</w:t>
      </w:r>
    </w:p>
    <w:p w:rsidR="00731AC4" w:rsidRPr="001C7E43" w:rsidRDefault="00731AC4" w:rsidP="00857A81">
      <w:pPr>
        <w:numPr>
          <w:ilvl w:val="0"/>
          <w:numId w:val="15"/>
        </w:numPr>
        <w:spacing w:before="100" w:beforeAutospacing="1" w:after="100" w:afterAutospacing="1" w:line="360" w:lineRule="auto"/>
        <w:ind w:left="0" w:firstLine="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u</w:t>
      </w:r>
      <w:r w:rsidRPr="001C7E43">
        <w:rPr>
          <w:rFonts w:ascii="Times New Roman" w:eastAsia="Times New Roman" w:hAnsi="Times New Roman"/>
          <w:sz w:val="24"/>
          <w:szCs w:val="24"/>
          <w:lang w:eastAsia="cs-CZ"/>
        </w:rPr>
        <w:t>čitel užívá nových možností hodnocení a sebehodnocení;</w:t>
      </w:r>
    </w:p>
    <w:p w:rsidR="00731AC4" w:rsidRPr="001C7E43" w:rsidRDefault="00731AC4" w:rsidP="00857A81">
      <w:pPr>
        <w:numPr>
          <w:ilvl w:val="0"/>
          <w:numId w:val="15"/>
        </w:numPr>
        <w:spacing w:before="100" w:beforeAutospacing="1" w:after="100" w:afterAutospacing="1" w:line="360" w:lineRule="auto"/>
        <w:ind w:left="0" w:firstLine="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u</w:t>
      </w:r>
      <w:r w:rsidRPr="001C7E43">
        <w:rPr>
          <w:rFonts w:ascii="Times New Roman" w:eastAsia="Times New Roman" w:hAnsi="Times New Roman"/>
          <w:sz w:val="24"/>
          <w:szCs w:val="24"/>
          <w:lang w:eastAsia="cs-CZ"/>
        </w:rPr>
        <w:t>čitel rozši</w:t>
      </w:r>
      <w:r>
        <w:rPr>
          <w:rFonts w:ascii="Times New Roman" w:eastAsia="Times New Roman" w:hAnsi="Times New Roman"/>
          <w:sz w:val="24"/>
          <w:szCs w:val="24"/>
          <w:lang w:eastAsia="cs-CZ"/>
        </w:rPr>
        <w:t>řuje své dovednosti organizační;</w:t>
      </w:r>
    </w:p>
    <w:p w:rsidR="00731AC4" w:rsidRPr="006E6C27" w:rsidRDefault="00731AC4" w:rsidP="00857A81">
      <w:pPr>
        <w:numPr>
          <w:ilvl w:val="0"/>
          <w:numId w:val="15"/>
        </w:numPr>
        <w:spacing w:before="100" w:beforeAutospacing="1" w:after="100" w:afterAutospacing="1" w:line="360" w:lineRule="auto"/>
        <w:ind w:left="0" w:firstLine="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u</w:t>
      </w:r>
      <w:r w:rsidRPr="001C7E43">
        <w:rPr>
          <w:rFonts w:ascii="Times New Roman" w:eastAsia="Times New Roman" w:hAnsi="Times New Roman"/>
          <w:sz w:val="24"/>
          <w:szCs w:val="24"/>
          <w:lang w:eastAsia="cs-CZ"/>
        </w:rPr>
        <w:t xml:space="preserve">čitel se učí vnímat dítě jako celek. </w:t>
      </w:r>
      <w:r>
        <w:rPr>
          <w:rFonts w:ascii="Times New Roman" w:eastAsia="Times New Roman" w:hAnsi="Times New Roman"/>
          <w:sz w:val="24"/>
          <w:szCs w:val="24"/>
          <w:lang w:eastAsia="cs-CZ"/>
        </w:rPr>
        <w:t>Nastává změna v jeho myšlení o žácích.</w:t>
      </w:r>
    </w:p>
    <w:p w:rsidR="00731AC4" w:rsidRPr="00A73B9C" w:rsidRDefault="00731AC4" w:rsidP="00A712F3">
      <w:pPr>
        <w:spacing w:before="100" w:beforeAutospacing="1" w:after="100" w:afterAutospacing="1" w:line="360" w:lineRule="auto"/>
        <w:jc w:val="both"/>
        <w:rPr>
          <w:rFonts w:ascii="Times New Roman" w:eastAsia="Times New Roman" w:hAnsi="Times New Roman"/>
          <w:sz w:val="24"/>
          <w:szCs w:val="24"/>
          <w:lang w:eastAsia="cs-CZ"/>
        </w:rPr>
      </w:pPr>
      <w:r w:rsidRPr="00A73B9C">
        <w:rPr>
          <w:rFonts w:ascii="Times New Roman" w:eastAsia="Times New Roman" w:hAnsi="Times New Roman"/>
          <w:bCs/>
          <w:sz w:val="24"/>
          <w:szCs w:val="24"/>
          <w:lang w:eastAsia="cs-CZ"/>
        </w:rPr>
        <w:t>Jako negativa projektové výuky jmenuje autorka:</w:t>
      </w:r>
    </w:p>
    <w:p w:rsidR="00731AC4" w:rsidRPr="001C7E43" w:rsidRDefault="00731AC4" w:rsidP="00A712F3">
      <w:pPr>
        <w:spacing w:before="100" w:beforeAutospacing="1" w:after="100" w:afterAutospacing="1" w:line="36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w:t>
      </w:r>
      <w:r w:rsidRPr="001C7E43">
        <w:rPr>
          <w:rFonts w:ascii="Times New Roman" w:eastAsia="Times New Roman" w:hAnsi="Times New Roman"/>
          <w:sz w:val="24"/>
          <w:szCs w:val="24"/>
          <w:lang w:eastAsia="cs-CZ"/>
        </w:rPr>
        <w:t>imenze žáka</w:t>
      </w:r>
      <w:r w:rsidRPr="00D302D8">
        <w:rPr>
          <w:rFonts w:ascii="Times New Roman" w:eastAsia="Times New Roman" w:hAnsi="Times New Roman"/>
          <w:sz w:val="24"/>
          <w:szCs w:val="24"/>
          <w:lang w:eastAsia="cs-CZ"/>
        </w:rPr>
        <w:t>:</w:t>
      </w:r>
    </w:p>
    <w:p w:rsidR="00731AC4" w:rsidRPr="001C7E43" w:rsidRDefault="00731AC4" w:rsidP="00857A81">
      <w:pPr>
        <w:numPr>
          <w:ilvl w:val="0"/>
          <w:numId w:val="16"/>
        </w:numPr>
        <w:spacing w:beforeAutospacing="1" w:after="100" w:afterAutospacing="1" w:line="360" w:lineRule="auto"/>
        <w:ind w:left="0" w:firstLine="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č</w:t>
      </w:r>
      <w:r w:rsidRPr="001C7E43">
        <w:rPr>
          <w:rFonts w:ascii="Times New Roman" w:eastAsia="Times New Roman" w:hAnsi="Times New Roman"/>
          <w:sz w:val="24"/>
          <w:szCs w:val="24"/>
          <w:lang w:eastAsia="cs-CZ"/>
        </w:rPr>
        <w:t>asová náročnost na řešení projektu;</w:t>
      </w:r>
    </w:p>
    <w:p w:rsidR="00731AC4" w:rsidRPr="001C7E43" w:rsidRDefault="00731AC4" w:rsidP="00857A81">
      <w:pPr>
        <w:numPr>
          <w:ilvl w:val="0"/>
          <w:numId w:val="16"/>
        </w:numPr>
        <w:spacing w:before="100" w:beforeAutospacing="1" w:after="100" w:afterAutospacing="1" w:line="360" w:lineRule="auto"/>
        <w:ind w:left="0" w:firstLine="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žá</w:t>
      </w:r>
      <w:r w:rsidRPr="001C7E43">
        <w:rPr>
          <w:rFonts w:ascii="Times New Roman" w:eastAsia="Times New Roman" w:hAnsi="Times New Roman"/>
          <w:sz w:val="24"/>
          <w:szCs w:val="24"/>
          <w:lang w:eastAsia="cs-CZ"/>
        </w:rPr>
        <w:t xml:space="preserve">k není </w:t>
      </w:r>
      <w:r>
        <w:rPr>
          <w:rFonts w:ascii="Times New Roman" w:eastAsia="Times New Roman" w:hAnsi="Times New Roman"/>
          <w:sz w:val="24"/>
          <w:szCs w:val="24"/>
          <w:lang w:eastAsia="cs-CZ"/>
        </w:rPr>
        <w:t>často</w:t>
      </w:r>
      <w:r w:rsidRPr="001C7E43">
        <w:rPr>
          <w:rFonts w:ascii="Times New Roman" w:eastAsia="Times New Roman" w:hAnsi="Times New Roman"/>
          <w:sz w:val="24"/>
          <w:szCs w:val="24"/>
          <w:lang w:eastAsia="cs-CZ"/>
        </w:rPr>
        <w:t xml:space="preserve"> vybaven potřebnými kompetencemi.</w:t>
      </w:r>
    </w:p>
    <w:p w:rsidR="00731AC4" w:rsidRPr="001C7E43" w:rsidRDefault="00731AC4" w:rsidP="00A712F3">
      <w:pPr>
        <w:spacing w:before="100" w:beforeAutospacing="1" w:after="100" w:afterAutospacing="1" w:line="36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w:t>
      </w:r>
      <w:r w:rsidRPr="001C7E43">
        <w:rPr>
          <w:rFonts w:ascii="Times New Roman" w:eastAsia="Times New Roman" w:hAnsi="Times New Roman"/>
          <w:sz w:val="24"/>
          <w:szCs w:val="24"/>
          <w:lang w:eastAsia="cs-CZ"/>
        </w:rPr>
        <w:t>imenze učitele</w:t>
      </w:r>
      <w:r w:rsidRPr="00D302D8">
        <w:rPr>
          <w:rFonts w:ascii="Times New Roman" w:eastAsia="Times New Roman" w:hAnsi="Times New Roman"/>
          <w:sz w:val="24"/>
          <w:szCs w:val="24"/>
          <w:lang w:eastAsia="cs-CZ"/>
        </w:rPr>
        <w:t>:</w:t>
      </w:r>
    </w:p>
    <w:p w:rsidR="00731AC4" w:rsidRPr="001C7E43" w:rsidRDefault="00731AC4" w:rsidP="00857A81">
      <w:pPr>
        <w:numPr>
          <w:ilvl w:val="0"/>
          <w:numId w:val="18"/>
        </w:numPr>
        <w:spacing w:beforeAutospacing="1" w:after="100" w:afterAutospacing="1" w:line="360" w:lineRule="auto"/>
        <w:ind w:left="0" w:firstLine="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č</w:t>
      </w:r>
      <w:r w:rsidRPr="001C7E43">
        <w:rPr>
          <w:rFonts w:ascii="Times New Roman" w:eastAsia="Times New Roman" w:hAnsi="Times New Roman"/>
          <w:sz w:val="24"/>
          <w:szCs w:val="24"/>
          <w:lang w:eastAsia="cs-CZ"/>
        </w:rPr>
        <w:t>asová náročnost na přípravu projektu;</w:t>
      </w:r>
    </w:p>
    <w:p w:rsidR="00731AC4" w:rsidRDefault="00731AC4" w:rsidP="00857A81">
      <w:pPr>
        <w:numPr>
          <w:ilvl w:val="0"/>
          <w:numId w:val="18"/>
        </w:numPr>
        <w:spacing w:before="100" w:beforeAutospacing="1" w:after="100" w:afterAutospacing="1" w:line="360" w:lineRule="auto"/>
        <w:ind w:left="0" w:firstLine="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náročnost</w:t>
      </w:r>
      <w:r w:rsidRPr="001C7E43">
        <w:rPr>
          <w:rFonts w:ascii="Times New Roman" w:eastAsia="Times New Roman" w:hAnsi="Times New Roman"/>
          <w:sz w:val="24"/>
          <w:szCs w:val="24"/>
          <w:lang w:eastAsia="cs-CZ"/>
        </w:rPr>
        <w:t xml:space="preserve"> hodnocení</w:t>
      </w:r>
      <w:r>
        <w:rPr>
          <w:rFonts w:ascii="Times New Roman" w:eastAsia="Times New Roman" w:hAnsi="Times New Roman"/>
          <w:sz w:val="24"/>
          <w:szCs w:val="24"/>
          <w:lang w:eastAsia="cs-CZ"/>
        </w:rPr>
        <w:t xml:space="preserve"> projektu</w:t>
      </w:r>
      <w:r w:rsidRPr="001C7E43">
        <w:rPr>
          <w:rFonts w:ascii="Times New Roman" w:eastAsia="Times New Roman" w:hAnsi="Times New Roman"/>
          <w:sz w:val="24"/>
          <w:szCs w:val="24"/>
          <w:lang w:eastAsia="cs-CZ"/>
        </w:rPr>
        <w:t>.</w:t>
      </w:r>
    </w:p>
    <w:p w:rsidR="00731AC4" w:rsidRDefault="00731AC4" w:rsidP="00800C6F">
      <w:pPr>
        <w:spacing w:before="100" w:beforeAutospacing="1" w:after="100" w:afterAutospacing="1" w:line="360" w:lineRule="auto"/>
        <w:ind w:firstLine="708"/>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Dvořáková (2009) přidává ještě další negativa spojené s projektovou výukou. Jmenuje především celkovou nesystematičnost, malou vazbu na předmětové vyučování </w:t>
      </w:r>
      <w:r w:rsidR="00800C6F">
        <w:rPr>
          <w:rFonts w:ascii="Times New Roman" w:eastAsia="Times New Roman" w:hAnsi="Times New Roman"/>
          <w:sz w:val="24"/>
          <w:szCs w:val="24"/>
          <w:lang w:eastAsia="cs-CZ"/>
        </w:rPr>
        <w:br/>
      </w:r>
      <w:r>
        <w:rPr>
          <w:rFonts w:ascii="Times New Roman" w:eastAsia="Times New Roman" w:hAnsi="Times New Roman"/>
          <w:sz w:val="24"/>
          <w:szCs w:val="24"/>
          <w:lang w:eastAsia="cs-CZ"/>
        </w:rPr>
        <w:t>a převážnou orientaci na praktické problémy a v důsledku toho v oslabení teoretického poznávání. Projekty často stojí vedle předmětového vyučování. Žáci potom mohou vnímat dva samostatně světy: svět předmětového vyučování jako svět teoretický, který obsahuje především abstraktní pojmy použitelné pouze ve škole, dále svět projektového vyučování jako svět praktický, jež staví před žáka obtížně řešitelné úkoly, neboť žák je nedostatečně vybaven dovednostmi pro řešení komplexních praktických problémů. Někteří žáci vyšších ročníků odmítají zapojit se do projektů, protože si uvědomují jeho náročnost a přímo žádají učitele o transmisivní výuku. Taktéž Kalhous (2009) a Hyplová (2010) vidí negativum projektů ve škole v absenci systematického a uceleného učení.</w:t>
      </w:r>
    </w:p>
    <w:p w:rsidR="00731AC4" w:rsidRDefault="00731AC4" w:rsidP="00A712F3">
      <w:pPr>
        <w:spacing w:before="100" w:beforeAutospacing="1" w:after="100" w:afterAutospacing="1" w:line="360" w:lineRule="auto"/>
        <w:jc w:val="both"/>
        <w:rPr>
          <w:rFonts w:ascii="Times New Roman" w:eastAsia="Times New Roman" w:hAnsi="Times New Roman"/>
          <w:b/>
          <w:sz w:val="24"/>
          <w:szCs w:val="24"/>
          <w:lang w:eastAsia="cs-CZ"/>
        </w:rPr>
      </w:pPr>
    </w:p>
    <w:p w:rsidR="00731AC4" w:rsidRDefault="00731AC4" w:rsidP="00A712F3">
      <w:pPr>
        <w:pStyle w:val="Nadpis3"/>
        <w:ind w:left="0"/>
        <w:rPr>
          <w:lang w:eastAsia="cs-CZ"/>
        </w:rPr>
      </w:pPr>
      <w:bookmarkStart w:id="82" w:name="_Toc447533574"/>
      <w:bookmarkStart w:id="83" w:name="_Toc447533775"/>
      <w:bookmarkStart w:id="84" w:name="_Toc447534134"/>
      <w:bookmarkStart w:id="85" w:name="_Toc448664259"/>
      <w:r w:rsidRPr="00EB3967">
        <w:rPr>
          <w:lang w:eastAsia="cs-CZ"/>
        </w:rPr>
        <w:lastRenderedPageBreak/>
        <w:t>Typy projektů</w:t>
      </w:r>
      <w:bookmarkEnd w:id="82"/>
      <w:bookmarkEnd w:id="83"/>
      <w:bookmarkEnd w:id="84"/>
      <w:bookmarkEnd w:id="85"/>
    </w:p>
    <w:p w:rsidR="00B2699B" w:rsidRPr="00B2699B" w:rsidRDefault="00B2699B" w:rsidP="00A712F3">
      <w:pPr>
        <w:rPr>
          <w:lang w:eastAsia="cs-CZ"/>
        </w:rPr>
      </w:pPr>
    </w:p>
    <w:p w:rsidR="00731AC4" w:rsidRDefault="00731AC4" w:rsidP="00800C6F">
      <w:pPr>
        <w:spacing w:line="360" w:lineRule="auto"/>
        <w:ind w:firstLine="708"/>
        <w:jc w:val="both"/>
        <w:rPr>
          <w:rFonts w:ascii="Times New Roman" w:hAnsi="Times New Roman"/>
          <w:sz w:val="24"/>
        </w:rPr>
      </w:pPr>
      <w:r>
        <w:rPr>
          <w:rFonts w:ascii="Times New Roman" w:hAnsi="Times New Roman"/>
          <w:sz w:val="24"/>
        </w:rPr>
        <w:t>Během mnoha let, co jsou projekty ve školách používány, vzniklo mnoho jejich typů. Můžeme je dělit podle mnoha kritérií.</w:t>
      </w:r>
    </w:p>
    <w:p w:rsidR="00252E70" w:rsidRDefault="00252E70" w:rsidP="00A712F3">
      <w:pPr>
        <w:spacing w:line="360" w:lineRule="auto"/>
        <w:ind w:firstLine="708"/>
        <w:rPr>
          <w:rFonts w:ascii="Times New Roman" w:hAnsi="Times New Roman"/>
          <w:sz w:val="24"/>
        </w:rPr>
      </w:pPr>
    </w:p>
    <w:p w:rsidR="00731AC4" w:rsidRDefault="00731AC4" w:rsidP="00A712F3">
      <w:pPr>
        <w:spacing w:line="360" w:lineRule="auto"/>
        <w:ind w:firstLine="708"/>
        <w:rPr>
          <w:rFonts w:ascii="Times New Roman" w:hAnsi="Times New Roman"/>
          <w:sz w:val="24"/>
        </w:rPr>
      </w:pPr>
      <w:r>
        <w:rPr>
          <w:rFonts w:ascii="Times New Roman" w:hAnsi="Times New Roman"/>
          <w:sz w:val="24"/>
        </w:rPr>
        <w:t>Podle místa konání rozlišuje Valenta (1993) projekty:</w:t>
      </w:r>
    </w:p>
    <w:p w:rsidR="00731AC4" w:rsidRDefault="00731AC4" w:rsidP="00705171">
      <w:pPr>
        <w:numPr>
          <w:ilvl w:val="0"/>
          <w:numId w:val="20"/>
        </w:numPr>
        <w:spacing w:line="360" w:lineRule="auto"/>
        <w:ind w:left="426"/>
        <w:rPr>
          <w:rFonts w:ascii="Times New Roman" w:hAnsi="Times New Roman"/>
          <w:sz w:val="24"/>
        </w:rPr>
      </w:pPr>
      <w:r>
        <w:rPr>
          <w:rFonts w:ascii="Times New Roman" w:hAnsi="Times New Roman"/>
          <w:sz w:val="24"/>
        </w:rPr>
        <w:t>školní (probíhají ve výchovné instituci v rámci času k tomu určenému);</w:t>
      </w:r>
    </w:p>
    <w:p w:rsidR="00731AC4" w:rsidRDefault="00731AC4" w:rsidP="00705171">
      <w:pPr>
        <w:numPr>
          <w:ilvl w:val="0"/>
          <w:numId w:val="20"/>
        </w:numPr>
        <w:spacing w:line="360" w:lineRule="auto"/>
        <w:ind w:left="426"/>
        <w:rPr>
          <w:rFonts w:ascii="Times New Roman" w:hAnsi="Times New Roman"/>
          <w:sz w:val="24"/>
        </w:rPr>
      </w:pPr>
      <w:r>
        <w:rPr>
          <w:rFonts w:ascii="Times New Roman" w:hAnsi="Times New Roman"/>
          <w:sz w:val="24"/>
        </w:rPr>
        <w:t>domácí (opak školních projektů);</w:t>
      </w:r>
    </w:p>
    <w:p w:rsidR="00731AC4" w:rsidRDefault="00731AC4" w:rsidP="00705171">
      <w:pPr>
        <w:numPr>
          <w:ilvl w:val="0"/>
          <w:numId w:val="20"/>
        </w:numPr>
        <w:spacing w:line="360" w:lineRule="auto"/>
        <w:ind w:left="426"/>
        <w:rPr>
          <w:rFonts w:ascii="Times New Roman" w:hAnsi="Times New Roman"/>
          <w:sz w:val="24"/>
        </w:rPr>
      </w:pPr>
      <w:r>
        <w:rPr>
          <w:rFonts w:ascii="Times New Roman" w:hAnsi="Times New Roman"/>
          <w:sz w:val="24"/>
        </w:rPr>
        <w:t>spojité (předchozí na sebe mohou navazovat).</w:t>
      </w:r>
    </w:p>
    <w:p w:rsidR="00731AC4" w:rsidRDefault="00800C6F" w:rsidP="00800C6F">
      <w:pPr>
        <w:tabs>
          <w:tab w:val="left" w:pos="3855"/>
        </w:tabs>
        <w:spacing w:line="360" w:lineRule="auto"/>
        <w:rPr>
          <w:rFonts w:ascii="Times New Roman" w:hAnsi="Times New Roman"/>
          <w:sz w:val="24"/>
        </w:rPr>
      </w:pPr>
      <w:r>
        <w:rPr>
          <w:rFonts w:ascii="Times New Roman" w:hAnsi="Times New Roman"/>
          <w:sz w:val="24"/>
        </w:rPr>
        <w:tab/>
      </w:r>
    </w:p>
    <w:p w:rsidR="00731AC4" w:rsidRDefault="00731AC4" w:rsidP="00A712F3">
      <w:pPr>
        <w:spacing w:line="360" w:lineRule="auto"/>
        <w:ind w:firstLine="708"/>
        <w:rPr>
          <w:rFonts w:ascii="Times New Roman" w:hAnsi="Times New Roman"/>
          <w:sz w:val="24"/>
        </w:rPr>
      </w:pPr>
      <w:r>
        <w:rPr>
          <w:rFonts w:ascii="Times New Roman" w:hAnsi="Times New Roman"/>
          <w:sz w:val="24"/>
        </w:rPr>
        <w:t>Pro téhož autora (1993, s. 6) je dalším kritériem počet žáků. Dělení je následující: projekty individuální;</w:t>
      </w:r>
    </w:p>
    <w:p w:rsidR="00941A5C" w:rsidRDefault="00731AC4" w:rsidP="00705171">
      <w:pPr>
        <w:numPr>
          <w:ilvl w:val="1"/>
          <w:numId w:val="17"/>
        </w:numPr>
        <w:spacing w:line="360" w:lineRule="auto"/>
        <w:ind w:left="426"/>
        <w:rPr>
          <w:rFonts w:ascii="Times New Roman" w:hAnsi="Times New Roman"/>
          <w:i/>
          <w:sz w:val="24"/>
        </w:rPr>
      </w:pPr>
      <w:r w:rsidRPr="00B2699B">
        <w:rPr>
          <w:rFonts w:ascii="Times New Roman" w:hAnsi="Times New Roman"/>
          <w:i/>
          <w:sz w:val="24"/>
        </w:rPr>
        <w:t>projekty kolektivní:</w:t>
      </w:r>
    </w:p>
    <w:p w:rsidR="00731AC4" w:rsidRPr="00941A5C" w:rsidRDefault="00731AC4" w:rsidP="00705171">
      <w:pPr>
        <w:numPr>
          <w:ilvl w:val="0"/>
          <w:numId w:val="86"/>
        </w:numPr>
        <w:spacing w:line="360" w:lineRule="auto"/>
        <w:ind w:left="851"/>
        <w:rPr>
          <w:rFonts w:ascii="Times New Roman" w:hAnsi="Times New Roman"/>
          <w:i/>
          <w:sz w:val="24"/>
        </w:rPr>
      </w:pPr>
      <w:r w:rsidRPr="00941A5C">
        <w:rPr>
          <w:rFonts w:ascii="Times New Roman" w:hAnsi="Times New Roman"/>
          <w:i/>
          <w:sz w:val="24"/>
        </w:rPr>
        <w:t>skupinové;</w:t>
      </w:r>
    </w:p>
    <w:p w:rsidR="00731AC4" w:rsidRPr="00B2699B" w:rsidRDefault="00731AC4" w:rsidP="00705171">
      <w:pPr>
        <w:numPr>
          <w:ilvl w:val="0"/>
          <w:numId w:val="86"/>
        </w:numPr>
        <w:spacing w:line="360" w:lineRule="auto"/>
        <w:ind w:left="851"/>
        <w:rPr>
          <w:rFonts w:ascii="Times New Roman" w:hAnsi="Times New Roman"/>
          <w:i/>
          <w:sz w:val="24"/>
        </w:rPr>
      </w:pPr>
      <w:r w:rsidRPr="00B2699B">
        <w:rPr>
          <w:rFonts w:ascii="Times New Roman" w:hAnsi="Times New Roman"/>
          <w:i/>
          <w:sz w:val="24"/>
        </w:rPr>
        <w:t>třídní;</w:t>
      </w:r>
    </w:p>
    <w:p w:rsidR="00731AC4" w:rsidRPr="00B2699B" w:rsidRDefault="00731AC4" w:rsidP="00705171">
      <w:pPr>
        <w:numPr>
          <w:ilvl w:val="0"/>
          <w:numId w:val="86"/>
        </w:numPr>
        <w:spacing w:line="360" w:lineRule="auto"/>
        <w:ind w:left="851"/>
        <w:rPr>
          <w:rFonts w:ascii="Times New Roman" w:hAnsi="Times New Roman"/>
          <w:i/>
          <w:sz w:val="24"/>
        </w:rPr>
      </w:pPr>
      <w:r w:rsidRPr="00B2699B">
        <w:rPr>
          <w:rFonts w:ascii="Times New Roman" w:hAnsi="Times New Roman"/>
          <w:i/>
          <w:sz w:val="24"/>
        </w:rPr>
        <w:t>ročníkové;</w:t>
      </w:r>
    </w:p>
    <w:p w:rsidR="00731AC4" w:rsidRPr="00B2699B" w:rsidRDefault="00731AC4" w:rsidP="00705171">
      <w:pPr>
        <w:numPr>
          <w:ilvl w:val="0"/>
          <w:numId w:val="86"/>
        </w:numPr>
        <w:spacing w:line="360" w:lineRule="auto"/>
        <w:ind w:left="851"/>
        <w:rPr>
          <w:rFonts w:ascii="Times New Roman" w:hAnsi="Times New Roman"/>
          <w:i/>
          <w:sz w:val="24"/>
        </w:rPr>
      </w:pPr>
      <w:r w:rsidRPr="00B2699B">
        <w:rPr>
          <w:rFonts w:ascii="Times New Roman" w:hAnsi="Times New Roman"/>
          <w:i/>
          <w:sz w:val="24"/>
        </w:rPr>
        <w:t>víceročníkové;</w:t>
      </w:r>
    </w:p>
    <w:p w:rsidR="00731AC4" w:rsidRPr="00B2699B" w:rsidRDefault="00941A5C" w:rsidP="00705171">
      <w:pPr>
        <w:numPr>
          <w:ilvl w:val="0"/>
          <w:numId w:val="86"/>
        </w:numPr>
        <w:spacing w:line="360" w:lineRule="auto"/>
        <w:ind w:left="851"/>
        <w:rPr>
          <w:rFonts w:ascii="Times New Roman" w:hAnsi="Times New Roman"/>
          <w:i/>
          <w:sz w:val="24"/>
        </w:rPr>
      </w:pPr>
      <w:r>
        <w:rPr>
          <w:rFonts w:ascii="Times New Roman" w:hAnsi="Times New Roman"/>
          <w:i/>
          <w:sz w:val="24"/>
        </w:rPr>
        <w:t>celoškolní.</w:t>
      </w:r>
    </w:p>
    <w:p w:rsidR="00731AC4" w:rsidRPr="00B2699B" w:rsidRDefault="00731AC4" w:rsidP="00705171">
      <w:pPr>
        <w:numPr>
          <w:ilvl w:val="1"/>
          <w:numId w:val="17"/>
        </w:numPr>
        <w:spacing w:line="360" w:lineRule="auto"/>
        <w:ind w:left="426"/>
        <w:rPr>
          <w:rFonts w:ascii="Times New Roman" w:hAnsi="Times New Roman"/>
          <w:i/>
          <w:sz w:val="24"/>
        </w:rPr>
      </w:pPr>
      <w:r w:rsidRPr="00B2699B">
        <w:rPr>
          <w:rFonts w:ascii="Times New Roman" w:hAnsi="Times New Roman"/>
          <w:i/>
          <w:sz w:val="24"/>
        </w:rPr>
        <w:t>projekty umožňující spojit aktivity s individuálními.</w:t>
      </w:r>
    </w:p>
    <w:p w:rsidR="00731AC4" w:rsidRDefault="00731AC4" w:rsidP="00A712F3">
      <w:pPr>
        <w:spacing w:line="360" w:lineRule="auto"/>
        <w:rPr>
          <w:rFonts w:ascii="Times New Roman" w:hAnsi="Times New Roman"/>
          <w:sz w:val="24"/>
        </w:rPr>
      </w:pPr>
    </w:p>
    <w:p w:rsidR="00731AC4" w:rsidRDefault="00731AC4" w:rsidP="00A712F3">
      <w:pPr>
        <w:spacing w:line="360" w:lineRule="auto"/>
        <w:rPr>
          <w:rFonts w:ascii="Times New Roman" w:hAnsi="Times New Roman"/>
          <w:sz w:val="24"/>
        </w:rPr>
      </w:pPr>
      <w:r>
        <w:rPr>
          <w:rFonts w:ascii="Times New Roman" w:hAnsi="Times New Roman"/>
          <w:sz w:val="24"/>
        </w:rPr>
        <w:t>Autoři Maňák a Švec (2003) rozdělují projekty dle časového rozsahu:</w:t>
      </w:r>
    </w:p>
    <w:p w:rsidR="00731AC4" w:rsidRDefault="00731AC4" w:rsidP="00705171">
      <w:pPr>
        <w:numPr>
          <w:ilvl w:val="0"/>
          <w:numId w:val="21"/>
        </w:numPr>
        <w:spacing w:line="360" w:lineRule="auto"/>
        <w:ind w:left="426"/>
        <w:rPr>
          <w:rFonts w:ascii="Times New Roman" w:hAnsi="Times New Roman"/>
          <w:sz w:val="24"/>
        </w:rPr>
      </w:pPr>
      <w:r>
        <w:rPr>
          <w:rFonts w:ascii="Times New Roman" w:hAnsi="Times New Roman"/>
          <w:sz w:val="24"/>
        </w:rPr>
        <w:t>krátkodobý (dvou až několikahodinový);</w:t>
      </w:r>
    </w:p>
    <w:p w:rsidR="00731AC4" w:rsidRDefault="00731AC4" w:rsidP="00705171">
      <w:pPr>
        <w:numPr>
          <w:ilvl w:val="0"/>
          <w:numId w:val="21"/>
        </w:numPr>
        <w:spacing w:line="360" w:lineRule="auto"/>
        <w:ind w:left="426"/>
        <w:rPr>
          <w:rFonts w:ascii="Times New Roman" w:hAnsi="Times New Roman"/>
          <w:sz w:val="24"/>
        </w:rPr>
      </w:pPr>
      <w:r>
        <w:rPr>
          <w:rFonts w:ascii="Times New Roman" w:hAnsi="Times New Roman"/>
          <w:sz w:val="24"/>
        </w:rPr>
        <w:t>střednědobý (jeden až dva dny);</w:t>
      </w:r>
    </w:p>
    <w:p w:rsidR="00731AC4" w:rsidRDefault="00731AC4" w:rsidP="00705171">
      <w:pPr>
        <w:numPr>
          <w:ilvl w:val="0"/>
          <w:numId w:val="21"/>
        </w:numPr>
        <w:spacing w:line="360" w:lineRule="auto"/>
        <w:ind w:left="426"/>
        <w:rPr>
          <w:rFonts w:ascii="Times New Roman" w:hAnsi="Times New Roman"/>
          <w:sz w:val="24"/>
        </w:rPr>
      </w:pPr>
      <w:r>
        <w:rPr>
          <w:rFonts w:ascii="Times New Roman" w:hAnsi="Times New Roman"/>
          <w:sz w:val="24"/>
        </w:rPr>
        <w:t>dlouhodobý, tzv. projektový týden (realizuje se obvykle jednou ročně);</w:t>
      </w:r>
    </w:p>
    <w:p w:rsidR="00252E70" w:rsidRDefault="00731AC4" w:rsidP="00705171">
      <w:pPr>
        <w:numPr>
          <w:ilvl w:val="0"/>
          <w:numId w:val="21"/>
        </w:numPr>
        <w:spacing w:line="360" w:lineRule="auto"/>
        <w:ind w:left="426"/>
        <w:rPr>
          <w:rFonts w:ascii="Times New Roman" w:hAnsi="Times New Roman"/>
          <w:sz w:val="24"/>
        </w:rPr>
      </w:pPr>
      <w:r>
        <w:rPr>
          <w:rFonts w:ascii="Times New Roman" w:hAnsi="Times New Roman"/>
          <w:sz w:val="24"/>
        </w:rPr>
        <w:lastRenderedPageBreak/>
        <w:t>mimořádně dlouhodobý (několik týdnů nebo i měsíců, probíhá však většinou paralelně s obvyklou výukou).</w:t>
      </w:r>
    </w:p>
    <w:p w:rsidR="000A0ED4" w:rsidRPr="000A0ED4" w:rsidRDefault="000A0ED4" w:rsidP="00705171">
      <w:pPr>
        <w:spacing w:line="360" w:lineRule="auto"/>
        <w:rPr>
          <w:rFonts w:ascii="Times New Roman" w:hAnsi="Times New Roman"/>
          <w:sz w:val="24"/>
        </w:rPr>
      </w:pPr>
    </w:p>
    <w:p w:rsidR="00731AC4" w:rsidRDefault="00731AC4" w:rsidP="00A712F3">
      <w:pPr>
        <w:spacing w:line="360" w:lineRule="auto"/>
        <w:rPr>
          <w:rFonts w:ascii="Times New Roman" w:hAnsi="Times New Roman"/>
          <w:sz w:val="24"/>
        </w:rPr>
      </w:pPr>
      <w:r>
        <w:rPr>
          <w:rFonts w:ascii="Times New Roman" w:hAnsi="Times New Roman"/>
          <w:sz w:val="24"/>
        </w:rPr>
        <w:t>Mezi další kritéria pro rozlišování projektů řadíme:</w:t>
      </w:r>
    </w:p>
    <w:p w:rsidR="00731AC4" w:rsidRPr="005F3566" w:rsidRDefault="00731AC4" w:rsidP="00857A81">
      <w:pPr>
        <w:numPr>
          <w:ilvl w:val="3"/>
          <w:numId w:val="17"/>
        </w:numPr>
        <w:spacing w:before="100" w:beforeAutospacing="1" w:after="100" w:afterAutospacing="1" w:line="360" w:lineRule="auto"/>
        <w:ind w:left="0"/>
        <w:jc w:val="both"/>
        <w:rPr>
          <w:rFonts w:ascii="Times New Roman" w:eastAsia="Times New Roman" w:hAnsi="Times New Roman"/>
          <w:sz w:val="24"/>
          <w:szCs w:val="24"/>
          <w:lang w:eastAsia="cs-CZ"/>
        </w:rPr>
      </w:pPr>
      <w:r>
        <w:rPr>
          <w:rFonts w:ascii="Times New Roman" w:hAnsi="Times New Roman"/>
          <w:sz w:val="24"/>
        </w:rPr>
        <w:t xml:space="preserve">počet zahrnutých </w:t>
      </w:r>
      <w:r>
        <w:rPr>
          <w:rFonts w:ascii="Times New Roman" w:eastAsia="Times New Roman" w:hAnsi="Times New Roman"/>
          <w:sz w:val="24"/>
          <w:szCs w:val="24"/>
          <w:lang w:eastAsia="cs-CZ"/>
        </w:rPr>
        <w:t>předmětů:</w:t>
      </w:r>
      <w:r w:rsidRPr="005F3566">
        <w:rPr>
          <w:rFonts w:ascii="Times New Roman" w:eastAsia="Times New Roman" w:hAnsi="Times New Roman"/>
          <w:sz w:val="24"/>
          <w:szCs w:val="24"/>
          <w:lang w:eastAsia="cs-CZ"/>
        </w:rPr>
        <w:t xml:space="preserve"> </w:t>
      </w:r>
    </w:p>
    <w:p w:rsidR="00731AC4" w:rsidRDefault="00731AC4" w:rsidP="00705171">
      <w:pPr>
        <w:numPr>
          <w:ilvl w:val="0"/>
          <w:numId w:val="24"/>
        </w:numPr>
        <w:spacing w:before="100" w:beforeAutospacing="1" w:after="100" w:afterAutospacing="1" w:line="360" w:lineRule="auto"/>
        <w:ind w:left="426"/>
        <w:jc w:val="both"/>
        <w:rPr>
          <w:rFonts w:ascii="Times New Roman" w:eastAsia="Times New Roman" w:hAnsi="Times New Roman"/>
          <w:sz w:val="24"/>
          <w:szCs w:val="24"/>
          <w:lang w:eastAsia="cs-CZ"/>
        </w:rPr>
      </w:pPr>
      <w:r w:rsidRPr="005F3566">
        <w:rPr>
          <w:rFonts w:ascii="Times New Roman" w:eastAsia="Times New Roman" w:hAnsi="Times New Roman"/>
          <w:sz w:val="24"/>
          <w:szCs w:val="24"/>
          <w:lang w:eastAsia="cs-CZ"/>
        </w:rPr>
        <w:t>jednopředmětové</w:t>
      </w:r>
      <w:r>
        <w:rPr>
          <w:rFonts w:ascii="Times New Roman" w:eastAsia="Times New Roman" w:hAnsi="Times New Roman"/>
          <w:sz w:val="24"/>
          <w:szCs w:val="24"/>
          <w:lang w:eastAsia="cs-CZ"/>
        </w:rPr>
        <w:t>;</w:t>
      </w:r>
    </w:p>
    <w:p w:rsidR="00731AC4" w:rsidRDefault="00731AC4" w:rsidP="00705171">
      <w:pPr>
        <w:numPr>
          <w:ilvl w:val="0"/>
          <w:numId w:val="24"/>
        </w:numPr>
        <w:spacing w:before="100" w:beforeAutospacing="1" w:after="100" w:afterAutospacing="1" w:line="360" w:lineRule="auto"/>
        <w:ind w:left="426"/>
        <w:jc w:val="both"/>
        <w:rPr>
          <w:rFonts w:ascii="Times New Roman" w:eastAsia="Times New Roman" w:hAnsi="Times New Roman"/>
          <w:sz w:val="24"/>
          <w:szCs w:val="24"/>
          <w:lang w:eastAsia="cs-CZ"/>
        </w:rPr>
      </w:pPr>
      <w:r w:rsidRPr="002A0197">
        <w:rPr>
          <w:rFonts w:ascii="Times New Roman" w:eastAsia="Times New Roman" w:hAnsi="Times New Roman"/>
          <w:sz w:val="24"/>
          <w:szCs w:val="24"/>
          <w:lang w:eastAsia="cs-CZ"/>
        </w:rPr>
        <w:t>mezipředmětové</w:t>
      </w:r>
      <w:r>
        <w:rPr>
          <w:rFonts w:ascii="Times New Roman" w:eastAsia="Times New Roman" w:hAnsi="Times New Roman"/>
          <w:sz w:val="24"/>
          <w:szCs w:val="24"/>
          <w:lang w:eastAsia="cs-CZ"/>
        </w:rPr>
        <w:t>;</w:t>
      </w:r>
    </w:p>
    <w:p w:rsidR="00731AC4" w:rsidRPr="002A0197" w:rsidRDefault="00731AC4" w:rsidP="00857A81">
      <w:pPr>
        <w:numPr>
          <w:ilvl w:val="3"/>
          <w:numId w:val="17"/>
        </w:numPr>
        <w:spacing w:before="100" w:beforeAutospacing="1" w:after="100" w:afterAutospacing="1" w:line="360" w:lineRule="auto"/>
        <w:ind w:left="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cíl, kterého má být dosáhnuto:</w:t>
      </w:r>
    </w:p>
    <w:p w:rsidR="00731AC4" w:rsidRPr="005F3566" w:rsidRDefault="00731AC4" w:rsidP="00705171">
      <w:pPr>
        <w:numPr>
          <w:ilvl w:val="1"/>
          <w:numId w:val="23"/>
        </w:numPr>
        <w:tabs>
          <w:tab w:val="clear" w:pos="1440"/>
        </w:tabs>
        <w:spacing w:before="100" w:beforeAutospacing="1" w:after="100" w:afterAutospacing="1" w:line="360" w:lineRule="auto"/>
        <w:ind w:left="426"/>
        <w:jc w:val="both"/>
        <w:rPr>
          <w:rFonts w:ascii="Times New Roman" w:eastAsia="Times New Roman" w:hAnsi="Times New Roman"/>
          <w:sz w:val="24"/>
          <w:szCs w:val="24"/>
          <w:lang w:eastAsia="cs-CZ"/>
        </w:rPr>
      </w:pPr>
      <w:r w:rsidRPr="005F3566">
        <w:rPr>
          <w:rFonts w:ascii="Times New Roman" w:eastAsia="Times New Roman" w:hAnsi="Times New Roman"/>
          <w:sz w:val="24"/>
          <w:szCs w:val="24"/>
          <w:lang w:eastAsia="cs-CZ"/>
        </w:rPr>
        <w:t>pro získání poznatků</w:t>
      </w:r>
      <w:r>
        <w:rPr>
          <w:rFonts w:ascii="Times New Roman" w:eastAsia="Times New Roman" w:hAnsi="Times New Roman"/>
          <w:sz w:val="24"/>
          <w:szCs w:val="24"/>
          <w:lang w:eastAsia="cs-CZ"/>
        </w:rPr>
        <w:t>;</w:t>
      </w:r>
    </w:p>
    <w:p w:rsidR="00731AC4" w:rsidRPr="005F3566" w:rsidRDefault="00731AC4" w:rsidP="00705171">
      <w:pPr>
        <w:numPr>
          <w:ilvl w:val="1"/>
          <w:numId w:val="23"/>
        </w:numPr>
        <w:tabs>
          <w:tab w:val="clear" w:pos="1440"/>
        </w:tabs>
        <w:spacing w:before="100" w:beforeAutospacing="1" w:after="100" w:afterAutospacing="1" w:line="360" w:lineRule="auto"/>
        <w:ind w:left="426"/>
        <w:jc w:val="both"/>
        <w:rPr>
          <w:rFonts w:ascii="Times New Roman" w:eastAsia="Times New Roman" w:hAnsi="Times New Roman"/>
          <w:sz w:val="24"/>
          <w:szCs w:val="24"/>
          <w:lang w:eastAsia="cs-CZ"/>
        </w:rPr>
      </w:pPr>
      <w:r w:rsidRPr="005F3566">
        <w:rPr>
          <w:rFonts w:ascii="Times New Roman" w:eastAsia="Times New Roman" w:hAnsi="Times New Roman"/>
          <w:sz w:val="24"/>
          <w:szCs w:val="24"/>
          <w:lang w:eastAsia="cs-CZ"/>
        </w:rPr>
        <w:t>pro opakování</w:t>
      </w:r>
      <w:r>
        <w:rPr>
          <w:rFonts w:ascii="Times New Roman" w:eastAsia="Times New Roman" w:hAnsi="Times New Roman"/>
          <w:sz w:val="24"/>
          <w:szCs w:val="24"/>
          <w:lang w:eastAsia="cs-CZ"/>
        </w:rPr>
        <w:t>;</w:t>
      </w:r>
    </w:p>
    <w:p w:rsidR="00731AC4" w:rsidRDefault="00731AC4" w:rsidP="00705171">
      <w:pPr>
        <w:numPr>
          <w:ilvl w:val="1"/>
          <w:numId w:val="23"/>
        </w:numPr>
        <w:tabs>
          <w:tab w:val="clear" w:pos="1440"/>
        </w:tabs>
        <w:spacing w:before="100" w:beforeAutospacing="1" w:after="100" w:afterAutospacing="1" w:line="360" w:lineRule="auto"/>
        <w:ind w:left="426"/>
        <w:jc w:val="both"/>
        <w:rPr>
          <w:rFonts w:ascii="Times New Roman" w:eastAsia="Times New Roman" w:hAnsi="Times New Roman"/>
          <w:sz w:val="24"/>
          <w:szCs w:val="24"/>
          <w:lang w:eastAsia="cs-CZ"/>
        </w:rPr>
      </w:pPr>
      <w:r w:rsidRPr="005F3566">
        <w:rPr>
          <w:rFonts w:ascii="Times New Roman" w:eastAsia="Times New Roman" w:hAnsi="Times New Roman"/>
          <w:sz w:val="24"/>
          <w:szCs w:val="24"/>
          <w:lang w:eastAsia="cs-CZ"/>
        </w:rPr>
        <w:t>pro aplikaci</w:t>
      </w:r>
      <w:r>
        <w:rPr>
          <w:rFonts w:ascii="Times New Roman" w:eastAsia="Times New Roman" w:hAnsi="Times New Roman"/>
          <w:sz w:val="24"/>
          <w:szCs w:val="24"/>
          <w:lang w:eastAsia="cs-CZ"/>
        </w:rPr>
        <w:t>;</w:t>
      </w:r>
    </w:p>
    <w:p w:rsidR="00731AC4" w:rsidRPr="00D302D8" w:rsidRDefault="00731AC4" w:rsidP="00857A81">
      <w:pPr>
        <w:numPr>
          <w:ilvl w:val="3"/>
          <w:numId w:val="17"/>
        </w:numPr>
        <w:spacing w:before="100" w:beforeAutospacing="1" w:after="100" w:afterAutospacing="1" w:line="360" w:lineRule="auto"/>
        <w:ind w:left="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kdo je navrhovatelem projektu:</w:t>
      </w:r>
    </w:p>
    <w:p w:rsidR="00731AC4" w:rsidRPr="005F3566" w:rsidRDefault="00731AC4" w:rsidP="00705171">
      <w:pPr>
        <w:numPr>
          <w:ilvl w:val="1"/>
          <w:numId w:val="22"/>
        </w:numPr>
        <w:tabs>
          <w:tab w:val="clear" w:pos="1440"/>
        </w:tabs>
        <w:spacing w:before="100" w:beforeAutospacing="1" w:after="100" w:afterAutospacing="1" w:line="360" w:lineRule="auto"/>
        <w:ind w:left="426"/>
        <w:jc w:val="both"/>
        <w:rPr>
          <w:rFonts w:ascii="Times New Roman" w:eastAsia="Times New Roman" w:hAnsi="Times New Roman"/>
          <w:sz w:val="24"/>
          <w:szCs w:val="24"/>
          <w:lang w:eastAsia="cs-CZ"/>
        </w:rPr>
      </w:pPr>
      <w:r w:rsidRPr="005F3566">
        <w:rPr>
          <w:rFonts w:ascii="Times New Roman" w:eastAsia="Times New Roman" w:hAnsi="Times New Roman"/>
          <w:sz w:val="24"/>
          <w:szCs w:val="24"/>
          <w:lang w:eastAsia="cs-CZ"/>
        </w:rPr>
        <w:t>spontánní (nápad pochází od žáků)</w:t>
      </w:r>
      <w:r>
        <w:rPr>
          <w:rFonts w:ascii="Times New Roman" w:eastAsia="Times New Roman" w:hAnsi="Times New Roman"/>
          <w:sz w:val="24"/>
          <w:szCs w:val="24"/>
          <w:lang w:eastAsia="cs-CZ"/>
        </w:rPr>
        <w:t>;</w:t>
      </w:r>
    </w:p>
    <w:p w:rsidR="00731AC4" w:rsidRPr="005F3566" w:rsidRDefault="00731AC4" w:rsidP="00705171">
      <w:pPr>
        <w:numPr>
          <w:ilvl w:val="1"/>
          <w:numId w:val="22"/>
        </w:numPr>
        <w:tabs>
          <w:tab w:val="clear" w:pos="1440"/>
        </w:tabs>
        <w:spacing w:before="100" w:beforeAutospacing="1" w:after="100" w:afterAutospacing="1" w:line="360" w:lineRule="auto"/>
        <w:ind w:left="426"/>
        <w:jc w:val="both"/>
        <w:rPr>
          <w:rFonts w:ascii="Times New Roman" w:eastAsia="Times New Roman" w:hAnsi="Times New Roman"/>
          <w:sz w:val="24"/>
          <w:szCs w:val="24"/>
          <w:lang w:eastAsia="cs-CZ"/>
        </w:rPr>
      </w:pPr>
      <w:r w:rsidRPr="005F3566">
        <w:rPr>
          <w:rFonts w:ascii="Times New Roman" w:eastAsia="Times New Roman" w:hAnsi="Times New Roman"/>
          <w:sz w:val="24"/>
          <w:szCs w:val="24"/>
          <w:lang w:eastAsia="cs-CZ"/>
        </w:rPr>
        <w:t>umělé (nápad pochází od učitele</w:t>
      </w:r>
      <w:r>
        <w:rPr>
          <w:rFonts w:ascii="Times New Roman" w:eastAsia="Times New Roman" w:hAnsi="Times New Roman"/>
          <w:sz w:val="24"/>
          <w:szCs w:val="24"/>
          <w:lang w:eastAsia="cs-CZ"/>
        </w:rPr>
        <w:t xml:space="preserve"> nebo z vnějšího zdroje např.</w:t>
      </w:r>
      <w:r w:rsidRPr="005F3566">
        <w:rPr>
          <w:rFonts w:ascii="Times New Roman" w:eastAsia="Times New Roman" w:hAnsi="Times New Roman"/>
          <w:sz w:val="24"/>
          <w:szCs w:val="24"/>
          <w:lang w:eastAsia="cs-CZ"/>
        </w:rPr>
        <w:t xml:space="preserve"> zadání soutěže)</w:t>
      </w:r>
      <w:r>
        <w:rPr>
          <w:rFonts w:ascii="Times New Roman" w:eastAsia="Times New Roman" w:hAnsi="Times New Roman"/>
          <w:sz w:val="24"/>
          <w:szCs w:val="24"/>
          <w:lang w:eastAsia="cs-CZ"/>
        </w:rPr>
        <w:t>;</w:t>
      </w:r>
    </w:p>
    <w:p w:rsidR="00731AC4" w:rsidRDefault="00731AC4" w:rsidP="00705171">
      <w:pPr>
        <w:numPr>
          <w:ilvl w:val="1"/>
          <w:numId w:val="22"/>
        </w:numPr>
        <w:tabs>
          <w:tab w:val="clear" w:pos="1440"/>
        </w:tabs>
        <w:spacing w:before="100" w:beforeAutospacing="1" w:after="100" w:afterAutospacing="1" w:line="360" w:lineRule="auto"/>
        <w:ind w:left="426"/>
        <w:jc w:val="both"/>
        <w:rPr>
          <w:rFonts w:ascii="Times New Roman" w:eastAsia="Times New Roman" w:hAnsi="Times New Roman"/>
          <w:sz w:val="24"/>
          <w:szCs w:val="24"/>
          <w:lang w:eastAsia="cs-CZ"/>
        </w:rPr>
      </w:pPr>
      <w:r w:rsidRPr="005F3566">
        <w:rPr>
          <w:rFonts w:ascii="Times New Roman" w:eastAsia="Times New Roman" w:hAnsi="Times New Roman"/>
          <w:sz w:val="24"/>
          <w:szCs w:val="24"/>
          <w:lang w:eastAsia="cs-CZ"/>
        </w:rPr>
        <w:t>kombinované (nápad je společným díle</w:t>
      </w:r>
      <w:r>
        <w:rPr>
          <w:rFonts w:ascii="Times New Roman" w:eastAsia="Times New Roman" w:hAnsi="Times New Roman"/>
          <w:sz w:val="24"/>
          <w:szCs w:val="24"/>
          <w:lang w:eastAsia="cs-CZ"/>
        </w:rPr>
        <w:t>m žáků a dalších osob (např.</w:t>
      </w:r>
      <w:r w:rsidRPr="005F3566">
        <w:rPr>
          <w:rFonts w:ascii="Times New Roman" w:eastAsia="Times New Roman" w:hAnsi="Times New Roman"/>
          <w:sz w:val="24"/>
          <w:szCs w:val="24"/>
          <w:lang w:eastAsia="cs-CZ"/>
        </w:rPr>
        <w:t xml:space="preserve"> učitel doplní nápad, upřesní ho)</w:t>
      </w:r>
      <w:r>
        <w:rPr>
          <w:rFonts w:ascii="Times New Roman" w:eastAsia="Times New Roman" w:hAnsi="Times New Roman"/>
          <w:sz w:val="24"/>
          <w:szCs w:val="24"/>
          <w:lang w:eastAsia="cs-CZ"/>
        </w:rPr>
        <w:t>; (Coufalová, 2006).</w:t>
      </w:r>
    </w:p>
    <w:p w:rsidR="00731AC4" w:rsidRDefault="00731AC4" w:rsidP="00A712F3">
      <w:pPr>
        <w:spacing w:before="100" w:beforeAutospacing="1" w:after="100" w:afterAutospacing="1" w:line="36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J. Kratochvílová (2006, s. 47) navrhuje podle způsobu organizace v souvislosti s novým koncipováním učiva RVP ZV tyto typy projektů:</w:t>
      </w:r>
    </w:p>
    <w:p w:rsidR="00731AC4" w:rsidRPr="00E3341E" w:rsidRDefault="00731AC4" w:rsidP="00E31770">
      <w:pPr>
        <w:numPr>
          <w:ilvl w:val="0"/>
          <w:numId w:val="25"/>
        </w:numPr>
        <w:spacing w:before="100" w:beforeAutospacing="1" w:after="100" w:afterAutospacing="1" w:line="360" w:lineRule="auto"/>
        <w:ind w:left="426"/>
        <w:jc w:val="both"/>
        <w:rPr>
          <w:rFonts w:ascii="Times New Roman" w:eastAsia="Times New Roman" w:hAnsi="Times New Roman"/>
          <w:i/>
          <w:sz w:val="24"/>
          <w:szCs w:val="24"/>
          <w:lang w:eastAsia="cs-CZ"/>
        </w:rPr>
      </w:pPr>
      <w:r w:rsidRPr="00E3341E">
        <w:rPr>
          <w:rFonts w:ascii="Times New Roman" w:eastAsia="Times New Roman" w:hAnsi="Times New Roman"/>
          <w:i/>
          <w:sz w:val="24"/>
          <w:szCs w:val="24"/>
          <w:lang w:eastAsia="cs-CZ"/>
        </w:rPr>
        <w:t>jednopředmětové;</w:t>
      </w:r>
    </w:p>
    <w:p w:rsidR="00731AC4" w:rsidRPr="00E3341E" w:rsidRDefault="00731AC4" w:rsidP="00E31770">
      <w:pPr>
        <w:numPr>
          <w:ilvl w:val="0"/>
          <w:numId w:val="25"/>
        </w:numPr>
        <w:spacing w:before="100" w:beforeAutospacing="1" w:after="100" w:afterAutospacing="1" w:line="360" w:lineRule="auto"/>
        <w:ind w:left="426"/>
        <w:jc w:val="both"/>
        <w:rPr>
          <w:rFonts w:ascii="Times New Roman" w:eastAsia="Times New Roman" w:hAnsi="Times New Roman"/>
          <w:i/>
          <w:sz w:val="24"/>
          <w:szCs w:val="24"/>
          <w:lang w:eastAsia="cs-CZ"/>
        </w:rPr>
      </w:pPr>
      <w:r w:rsidRPr="00E3341E">
        <w:rPr>
          <w:rFonts w:ascii="Times New Roman" w:eastAsia="Times New Roman" w:hAnsi="Times New Roman"/>
          <w:i/>
          <w:sz w:val="24"/>
          <w:szCs w:val="24"/>
          <w:lang w:eastAsia="cs-CZ"/>
        </w:rPr>
        <w:t>projekty v rámci příbuzných předmětů v jedné vzdělávací oblasti;</w:t>
      </w:r>
    </w:p>
    <w:p w:rsidR="00731AC4" w:rsidRPr="00E3341E" w:rsidRDefault="00731AC4" w:rsidP="00E31770">
      <w:pPr>
        <w:numPr>
          <w:ilvl w:val="0"/>
          <w:numId w:val="25"/>
        </w:numPr>
        <w:spacing w:before="100" w:beforeAutospacing="1" w:after="100" w:afterAutospacing="1" w:line="360" w:lineRule="auto"/>
        <w:ind w:left="426"/>
        <w:jc w:val="both"/>
        <w:rPr>
          <w:rFonts w:ascii="Times New Roman" w:eastAsia="Times New Roman" w:hAnsi="Times New Roman"/>
          <w:i/>
          <w:sz w:val="24"/>
          <w:szCs w:val="24"/>
          <w:lang w:eastAsia="cs-CZ"/>
        </w:rPr>
      </w:pPr>
      <w:r w:rsidRPr="00E3341E">
        <w:rPr>
          <w:rFonts w:ascii="Times New Roman" w:eastAsia="Times New Roman" w:hAnsi="Times New Roman"/>
          <w:i/>
          <w:sz w:val="24"/>
          <w:szCs w:val="24"/>
          <w:lang w:eastAsia="cs-CZ"/>
        </w:rPr>
        <w:t>projekty</w:t>
      </w:r>
      <w:r>
        <w:rPr>
          <w:rFonts w:ascii="Times New Roman" w:eastAsia="Times New Roman" w:hAnsi="Times New Roman"/>
          <w:i/>
          <w:sz w:val="24"/>
          <w:szCs w:val="24"/>
          <w:lang w:eastAsia="cs-CZ"/>
        </w:rPr>
        <w:t xml:space="preserve"> </w:t>
      </w:r>
      <w:r w:rsidRPr="00E3341E">
        <w:rPr>
          <w:rFonts w:ascii="Times New Roman" w:eastAsia="Times New Roman" w:hAnsi="Times New Roman"/>
          <w:i/>
          <w:sz w:val="24"/>
          <w:szCs w:val="24"/>
          <w:lang w:eastAsia="cs-CZ"/>
        </w:rPr>
        <w:t>blízkých předmětů z</w:t>
      </w:r>
      <w:r>
        <w:rPr>
          <w:rFonts w:ascii="Times New Roman" w:eastAsia="Times New Roman" w:hAnsi="Times New Roman"/>
          <w:i/>
          <w:sz w:val="24"/>
          <w:szCs w:val="24"/>
          <w:lang w:eastAsia="cs-CZ"/>
        </w:rPr>
        <w:t xml:space="preserve"> </w:t>
      </w:r>
      <w:r w:rsidRPr="00E3341E">
        <w:rPr>
          <w:rFonts w:ascii="Times New Roman" w:eastAsia="Times New Roman" w:hAnsi="Times New Roman"/>
          <w:i/>
          <w:sz w:val="24"/>
          <w:szCs w:val="24"/>
          <w:lang w:eastAsia="cs-CZ"/>
        </w:rPr>
        <w:t>různých vzdělávacích oblastí;</w:t>
      </w:r>
    </w:p>
    <w:p w:rsidR="00731AC4" w:rsidRDefault="00731AC4" w:rsidP="00E31770">
      <w:pPr>
        <w:numPr>
          <w:ilvl w:val="0"/>
          <w:numId w:val="25"/>
        </w:numPr>
        <w:spacing w:before="100" w:beforeAutospacing="1" w:after="100" w:afterAutospacing="1" w:line="360" w:lineRule="auto"/>
        <w:ind w:left="426"/>
        <w:jc w:val="both"/>
        <w:rPr>
          <w:rFonts w:ascii="Times New Roman" w:eastAsia="Times New Roman" w:hAnsi="Times New Roman"/>
          <w:i/>
          <w:sz w:val="24"/>
          <w:szCs w:val="24"/>
          <w:lang w:eastAsia="cs-CZ"/>
        </w:rPr>
      </w:pPr>
      <w:r w:rsidRPr="00E3341E">
        <w:rPr>
          <w:rFonts w:ascii="Times New Roman" w:eastAsia="Times New Roman" w:hAnsi="Times New Roman"/>
          <w:i/>
          <w:sz w:val="24"/>
          <w:szCs w:val="24"/>
          <w:lang w:eastAsia="cs-CZ"/>
        </w:rPr>
        <w:t>projekty nepředmětové respektující průřezová témata RVP ZV.</w:t>
      </w:r>
    </w:p>
    <w:p w:rsidR="00731AC4" w:rsidRPr="00270B49" w:rsidRDefault="00731AC4" w:rsidP="00A712F3">
      <w:pPr>
        <w:spacing w:before="100" w:beforeAutospacing="1" w:after="100" w:afterAutospacing="1" w:line="360" w:lineRule="auto"/>
        <w:jc w:val="both"/>
        <w:rPr>
          <w:rFonts w:ascii="Times New Roman" w:eastAsia="Times New Roman" w:hAnsi="Times New Roman"/>
          <w:sz w:val="24"/>
          <w:szCs w:val="24"/>
          <w:lang w:eastAsia="cs-CZ"/>
        </w:rPr>
      </w:pPr>
      <w:r w:rsidRPr="00270B49">
        <w:rPr>
          <w:rFonts w:ascii="Times New Roman" w:eastAsia="Times New Roman" w:hAnsi="Times New Roman"/>
          <w:sz w:val="24"/>
          <w:szCs w:val="24"/>
          <w:lang w:eastAsia="cs-CZ"/>
        </w:rPr>
        <w:t>Tatá</w:t>
      </w:r>
      <w:r w:rsidR="004829E9">
        <w:rPr>
          <w:rFonts w:ascii="Times New Roman" w:eastAsia="Times New Roman" w:hAnsi="Times New Roman"/>
          <w:sz w:val="24"/>
          <w:szCs w:val="24"/>
          <w:lang w:eastAsia="cs-CZ"/>
        </w:rPr>
        <w:t xml:space="preserve">ž autorka ve své knize cituje </w:t>
      </w:r>
      <w:r w:rsidRPr="00270B49">
        <w:rPr>
          <w:rFonts w:ascii="Times New Roman" w:eastAsia="Times New Roman" w:hAnsi="Times New Roman"/>
          <w:sz w:val="24"/>
          <w:szCs w:val="24"/>
          <w:lang w:eastAsia="cs-CZ"/>
        </w:rPr>
        <w:t>Henry</w:t>
      </w:r>
      <w:r w:rsidR="004829E9">
        <w:rPr>
          <w:rFonts w:ascii="Times New Roman" w:eastAsia="Times New Roman" w:hAnsi="Times New Roman"/>
          <w:sz w:val="24"/>
          <w:szCs w:val="24"/>
          <w:lang w:eastAsia="cs-CZ"/>
        </w:rPr>
        <w:t>ho</w:t>
      </w:r>
      <w:r w:rsidRPr="00270B49">
        <w:rPr>
          <w:rFonts w:ascii="Times New Roman" w:eastAsia="Times New Roman" w:hAnsi="Times New Roman"/>
          <w:sz w:val="24"/>
          <w:szCs w:val="24"/>
          <w:lang w:eastAsia="cs-CZ"/>
        </w:rPr>
        <w:t xml:space="preserve">, který rozlišuje projekty podle dvou kritérií </w:t>
      </w:r>
      <w:r w:rsidR="00921ECC">
        <w:rPr>
          <w:rFonts w:ascii="Times New Roman" w:eastAsia="Times New Roman" w:hAnsi="Times New Roman"/>
          <w:sz w:val="24"/>
          <w:szCs w:val="24"/>
          <w:lang w:eastAsia="cs-CZ"/>
        </w:rPr>
        <w:br/>
      </w:r>
      <w:r w:rsidRPr="00270B49">
        <w:rPr>
          <w:rFonts w:ascii="Times New Roman" w:eastAsia="Times New Roman" w:hAnsi="Times New Roman"/>
          <w:sz w:val="24"/>
          <w:szCs w:val="24"/>
          <w:lang w:eastAsia="cs-CZ"/>
        </w:rPr>
        <w:t>- podle způsobu volby tématu a zajištění materiálu k jeho realizaci:</w:t>
      </w:r>
    </w:p>
    <w:p w:rsidR="00731AC4" w:rsidRPr="00566841" w:rsidRDefault="00731AC4" w:rsidP="00E31770">
      <w:pPr>
        <w:numPr>
          <w:ilvl w:val="0"/>
          <w:numId w:val="26"/>
        </w:numPr>
        <w:spacing w:before="100" w:beforeAutospacing="1" w:after="100" w:afterAutospacing="1" w:line="360" w:lineRule="auto"/>
        <w:ind w:left="426"/>
        <w:jc w:val="both"/>
        <w:rPr>
          <w:rFonts w:ascii="Times New Roman" w:eastAsia="Times New Roman" w:hAnsi="Times New Roman"/>
          <w:sz w:val="24"/>
          <w:szCs w:val="24"/>
          <w:lang w:eastAsia="cs-CZ"/>
        </w:rPr>
      </w:pPr>
      <w:r w:rsidRPr="00566841">
        <w:rPr>
          <w:rFonts w:ascii="Times New Roman" w:eastAsia="Times New Roman" w:hAnsi="Times New Roman"/>
          <w:sz w:val="24"/>
          <w:szCs w:val="24"/>
          <w:lang w:eastAsia="cs-CZ"/>
        </w:rPr>
        <w:t>strukturovaný projekt – student dostane definované téma a zároveň je určen postup pro sběr informací a jejich zpracování;</w:t>
      </w:r>
    </w:p>
    <w:p w:rsidR="00731AC4" w:rsidRDefault="00731AC4" w:rsidP="00E31770">
      <w:pPr>
        <w:numPr>
          <w:ilvl w:val="0"/>
          <w:numId w:val="26"/>
        </w:numPr>
        <w:spacing w:before="100" w:beforeAutospacing="1" w:after="100" w:afterAutospacing="1" w:line="360" w:lineRule="auto"/>
        <w:ind w:left="426"/>
        <w:jc w:val="both"/>
        <w:rPr>
          <w:rFonts w:ascii="Times New Roman" w:eastAsia="Times New Roman" w:hAnsi="Times New Roman"/>
          <w:sz w:val="24"/>
          <w:szCs w:val="24"/>
          <w:lang w:eastAsia="cs-CZ"/>
        </w:rPr>
      </w:pPr>
      <w:r w:rsidRPr="00566841">
        <w:rPr>
          <w:rFonts w:ascii="Times New Roman" w:eastAsia="Times New Roman" w:hAnsi="Times New Roman"/>
          <w:sz w:val="24"/>
          <w:szCs w:val="24"/>
          <w:lang w:eastAsia="cs-CZ"/>
        </w:rPr>
        <w:lastRenderedPageBreak/>
        <w:t xml:space="preserve">nestrukturovaný projekt – žák si zvolí téma samostatně, sbírá si vlastní materiál, který zpracovává, třídí a analyzuje. Výsledek své práce prezentuje na základě informací, jež </w:t>
      </w:r>
      <w:r w:rsidR="00800C6F">
        <w:rPr>
          <w:rFonts w:ascii="Times New Roman" w:eastAsia="Times New Roman" w:hAnsi="Times New Roman"/>
          <w:sz w:val="24"/>
          <w:szCs w:val="24"/>
          <w:lang w:eastAsia="cs-CZ"/>
        </w:rPr>
        <w:br/>
      </w:r>
      <w:r w:rsidRPr="00566841">
        <w:rPr>
          <w:rFonts w:ascii="Times New Roman" w:eastAsia="Times New Roman" w:hAnsi="Times New Roman"/>
          <w:sz w:val="24"/>
          <w:szCs w:val="24"/>
          <w:lang w:eastAsia="cs-CZ"/>
        </w:rPr>
        <w:t>si sám opatřil, roztřídil a samostatně zpracoval.</w:t>
      </w:r>
    </w:p>
    <w:p w:rsidR="00731AC4" w:rsidRDefault="00731AC4" w:rsidP="00A712F3">
      <w:pPr>
        <w:spacing w:before="100" w:beforeAutospacing="1" w:after="100" w:afterAutospacing="1" w:line="36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Hosic (Valenta 1993) uvádí ještě tyto projekty: </w:t>
      </w:r>
    </w:p>
    <w:p w:rsidR="00731AC4" w:rsidRDefault="00731AC4" w:rsidP="00E31770">
      <w:pPr>
        <w:numPr>
          <w:ilvl w:val="0"/>
          <w:numId w:val="27"/>
        </w:numPr>
        <w:spacing w:before="100" w:beforeAutospacing="1" w:after="100" w:afterAutospacing="1" w:line="360" w:lineRule="auto"/>
        <w:ind w:left="426"/>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problémové (proč vznikla většina tratí v našem regionu v 90. letech minulého století);</w:t>
      </w:r>
    </w:p>
    <w:p w:rsidR="00731AC4" w:rsidRDefault="00731AC4" w:rsidP="00E31770">
      <w:pPr>
        <w:numPr>
          <w:ilvl w:val="0"/>
          <w:numId w:val="27"/>
        </w:numPr>
        <w:spacing w:before="100" w:beforeAutospacing="1" w:after="100" w:afterAutospacing="1" w:line="360" w:lineRule="auto"/>
        <w:ind w:left="426"/>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konstruktivní (postavit na zahradě model středověkého obydlí);</w:t>
      </w:r>
    </w:p>
    <w:p w:rsidR="00731AC4" w:rsidRDefault="00731AC4" w:rsidP="00E31770">
      <w:pPr>
        <w:numPr>
          <w:ilvl w:val="0"/>
          <w:numId w:val="27"/>
        </w:numPr>
        <w:spacing w:before="100" w:beforeAutospacing="1" w:after="100" w:afterAutospacing="1" w:line="360" w:lineRule="auto"/>
        <w:ind w:left="426"/>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hodnotící (zkoumat a srovnávat dvě stejně zaměřené firmy);</w:t>
      </w:r>
    </w:p>
    <w:p w:rsidR="00731AC4" w:rsidRDefault="00731AC4" w:rsidP="00E31770">
      <w:pPr>
        <w:numPr>
          <w:ilvl w:val="0"/>
          <w:numId w:val="27"/>
        </w:numPr>
        <w:spacing w:before="100" w:beforeAutospacing="1" w:after="100" w:afterAutospacing="1" w:line="360" w:lineRule="auto"/>
        <w:ind w:left="426"/>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drilové (fixování pohybových dovedností, určování mapových značek).</w:t>
      </w:r>
    </w:p>
    <w:p w:rsidR="00B2699B" w:rsidRDefault="00B2699B" w:rsidP="00A712F3">
      <w:pPr>
        <w:spacing w:before="100" w:beforeAutospacing="1" w:after="100" w:afterAutospacing="1" w:line="360" w:lineRule="auto"/>
        <w:jc w:val="both"/>
        <w:rPr>
          <w:rFonts w:ascii="Times New Roman" w:eastAsia="Times New Roman" w:hAnsi="Times New Roman"/>
          <w:sz w:val="24"/>
          <w:szCs w:val="24"/>
          <w:lang w:eastAsia="cs-CZ"/>
        </w:rPr>
      </w:pPr>
    </w:p>
    <w:p w:rsidR="00731AC4" w:rsidRDefault="00731AC4" w:rsidP="00A712F3">
      <w:pPr>
        <w:pStyle w:val="Nadpis3"/>
        <w:ind w:left="0"/>
        <w:rPr>
          <w:lang w:eastAsia="cs-CZ"/>
        </w:rPr>
      </w:pPr>
      <w:bookmarkStart w:id="86" w:name="_Toc447533575"/>
      <w:bookmarkStart w:id="87" w:name="_Toc447533776"/>
      <w:bookmarkStart w:id="88" w:name="_Toc447534135"/>
      <w:bookmarkStart w:id="89" w:name="_Toc448664260"/>
      <w:r w:rsidRPr="00EB3967">
        <w:rPr>
          <w:lang w:eastAsia="cs-CZ"/>
        </w:rPr>
        <w:t>Fáze projektu</w:t>
      </w:r>
      <w:bookmarkEnd w:id="86"/>
      <w:bookmarkEnd w:id="87"/>
      <w:bookmarkEnd w:id="88"/>
      <w:bookmarkEnd w:id="89"/>
    </w:p>
    <w:p w:rsidR="00B2699B" w:rsidRPr="00B2699B" w:rsidRDefault="00B2699B" w:rsidP="00A712F3">
      <w:pPr>
        <w:rPr>
          <w:lang w:eastAsia="cs-CZ"/>
        </w:rPr>
      </w:pPr>
    </w:p>
    <w:p w:rsidR="00731AC4" w:rsidRDefault="00731AC4" w:rsidP="00A712F3">
      <w:pPr>
        <w:spacing w:line="360" w:lineRule="auto"/>
        <w:ind w:firstLine="708"/>
        <w:jc w:val="both"/>
        <w:rPr>
          <w:rFonts w:ascii="Times New Roman" w:hAnsi="Times New Roman"/>
          <w:sz w:val="24"/>
        </w:rPr>
      </w:pPr>
      <w:r>
        <w:rPr>
          <w:rFonts w:ascii="Times New Roman" w:hAnsi="Times New Roman"/>
          <w:sz w:val="24"/>
        </w:rPr>
        <w:t>Pokud učitel či škola (v rámci celoškolského projektu) zvolí projekt jako metodu, díky níž budou chtít docílit u žáků daných výsledků, bude potřeba postupovat podle několika kroků. Východiskem plánování jednotlivých etap projektu je schéma rozpracované Kilpatrickem, který stanovil čtyři fáze jeho řešení: záměr – plán – provedení – ho</w:t>
      </w:r>
      <w:r w:rsidR="00385C5A">
        <w:rPr>
          <w:rFonts w:ascii="Times New Roman" w:hAnsi="Times New Roman"/>
          <w:sz w:val="24"/>
        </w:rPr>
        <w:t>dnocení</w:t>
      </w:r>
      <w:r>
        <w:rPr>
          <w:rFonts w:ascii="Times New Roman" w:hAnsi="Times New Roman"/>
          <w:sz w:val="24"/>
        </w:rPr>
        <w:t xml:space="preserve"> (Hyplová, 2010). Tento model byl mnohokrát rozšířen velkou řadou autorů (Maňák, Švec, 2003; Kratochvílová, 2006; Spáčilová, 2005 a další).</w:t>
      </w:r>
    </w:p>
    <w:p w:rsidR="00731AC4" w:rsidRDefault="00731AC4" w:rsidP="00A712F3">
      <w:pPr>
        <w:spacing w:line="360" w:lineRule="auto"/>
        <w:ind w:firstLine="708"/>
        <w:jc w:val="both"/>
        <w:rPr>
          <w:rFonts w:ascii="Times New Roman" w:hAnsi="Times New Roman"/>
          <w:sz w:val="24"/>
        </w:rPr>
      </w:pPr>
      <w:r>
        <w:rPr>
          <w:rFonts w:ascii="Times New Roman" w:hAnsi="Times New Roman"/>
          <w:sz w:val="24"/>
        </w:rPr>
        <w:t>V tradičním vzdělávání učitel plánuje a řídí učební činnost žáků. V projektovém vyučování je podstatným znakem to, že učitel a žáci společně plánují všechny fáze projektu. V tom nalezneme jedinečný potenciál projektového vyučování – především v motivaci a aktivní účasti na vlastním sebevzdělávání.</w:t>
      </w:r>
    </w:p>
    <w:p w:rsidR="00731AC4" w:rsidRDefault="00731AC4" w:rsidP="00A712F3">
      <w:pPr>
        <w:spacing w:line="360" w:lineRule="auto"/>
        <w:ind w:firstLine="708"/>
        <w:jc w:val="both"/>
        <w:rPr>
          <w:rFonts w:ascii="Times New Roman" w:hAnsi="Times New Roman"/>
          <w:sz w:val="24"/>
        </w:rPr>
      </w:pPr>
      <w:r>
        <w:rPr>
          <w:rFonts w:ascii="Times New Roman" w:hAnsi="Times New Roman"/>
          <w:sz w:val="24"/>
        </w:rPr>
        <w:t xml:space="preserve">Svobodová a kol. (2010) uvádějí tyto fáze projektu: zahájení/iniciace – plánování </w:t>
      </w:r>
      <w:r w:rsidR="00921ECC">
        <w:rPr>
          <w:rFonts w:ascii="Times New Roman" w:hAnsi="Times New Roman"/>
          <w:sz w:val="24"/>
        </w:rPr>
        <w:br/>
      </w:r>
      <w:r>
        <w:rPr>
          <w:rFonts w:ascii="Times New Roman" w:hAnsi="Times New Roman"/>
          <w:sz w:val="24"/>
        </w:rPr>
        <w:t>– realizace – dokonč</w:t>
      </w:r>
      <w:r w:rsidR="00B2699B">
        <w:rPr>
          <w:rFonts w:ascii="Times New Roman" w:hAnsi="Times New Roman"/>
          <w:sz w:val="24"/>
        </w:rPr>
        <w:t>ení/finalizace. Nyní se věnujme</w:t>
      </w:r>
      <w:r>
        <w:rPr>
          <w:rFonts w:ascii="Times New Roman" w:hAnsi="Times New Roman"/>
          <w:sz w:val="24"/>
        </w:rPr>
        <w:t xml:space="preserve"> krátké charakteristice jednotlivých fází. </w:t>
      </w:r>
    </w:p>
    <w:p w:rsidR="00731AC4" w:rsidRDefault="00731AC4" w:rsidP="00385C5A">
      <w:pPr>
        <w:numPr>
          <w:ilvl w:val="0"/>
          <w:numId w:val="19"/>
        </w:numPr>
        <w:tabs>
          <w:tab w:val="clear" w:pos="720"/>
        </w:tabs>
        <w:spacing w:line="360" w:lineRule="auto"/>
        <w:ind w:left="284"/>
        <w:jc w:val="both"/>
        <w:rPr>
          <w:rFonts w:ascii="Times New Roman" w:hAnsi="Times New Roman"/>
          <w:sz w:val="24"/>
        </w:rPr>
      </w:pPr>
      <w:r>
        <w:rPr>
          <w:rFonts w:ascii="Times New Roman" w:hAnsi="Times New Roman"/>
          <w:sz w:val="24"/>
        </w:rPr>
        <w:t xml:space="preserve">Iniciace (záměr) – hlavním úkolem v této části je formulovat cíle a stanovit výsledek činností.  Výchozím bodem je taktéž správný výběr tématu, který vystihuje problém, jenž žáky vybídne k řešení. Téma projektu může vzniknout spontánně při vyučovacím procesu ze strany učitele i samotných žáků. Navrhne-li téma učitel, je potřeba, aby se </w:t>
      </w:r>
      <w:r>
        <w:rPr>
          <w:rFonts w:ascii="Times New Roman" w:hAnsi="Times New Roman"/>
          <w:sz w:val="24"/>
        </w:rPr>
        <w:lastRenderedPageBreak/>
        <w:t xml:space="preserve">žáci s tématem a obsahem projektu plně ztotožnili a přijali ho za svůj. V opačném případě by uskutečnění projektu nemuselo být úspěšné. </w:t>
      </w:r>
    </w:p>
    <w:p w:rsidR="00731AC4" w:rsidRDefault="00731AC4" w:rsidP="00385C5A">
      <w:pPr>
        <w:numPr>
          <w:ilvl w:val="0"/>
          <w:numId w:val="19"/>
        </w:numPr>
        <w:tabs>
          <w:tab w:val="clear" w:pos="720"/>
        </w:tabs>
        <w:spacing w:before="100" w:beforeAutospacing="1" w:after="100" w:afterAutospacing="1" w:line="360" w:lineRule="auto"/>
        <w:ind w:left="284"/>
        <w:jc w:val="both"/>
        <w:rPr>
          <w:rFonts w:ascii="Times New Roman" w:eastAsia="Times New Roman" w:hAnsi="Times New Roman"/>
          <w:sz w:val="24"/>
          <w:szCs w:val="24"/>
          <w:lang w:eastAsia="cs-CZ"/>
        </w:rPr>
      </w:pPr>
      <w:r w:rsidRPr="00BA597A">
        <w:rPr>
          <w:rFonts w:ascii="Times New Roman" w:eastAsia="Times New Roman" w:hAnsi="Times New Roman"/>
          <w:sz w:val="24"/>
          <w:szCs w:val="24"/>
          <w:lang w:eastAsia="cs-CZ"/>
        </w:rPr>
        <w:t>P</w:t>
      </w:r>
      <w:r>
        <w:rPr>
          <w:rFonts w:ascii="Times New Roman" w:eastAsia="Times New Roman" w:hAnsi="Times New Roman"/>
          <w:sz w:val="24"/>
          <w:szCs w:val="24"/>
          <w:lang w:eastAsia="cs-CZ"/>
        </w:rPr>
        <w:t xml:space="preserve">lánování - </w:t>
      </w:r>
      <w:r w:rsidRPr="00BA597A">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jde především o </w:t>
      </w:r>
      <w:r w:rsidRPr="00BA597A">
        <w:rPr>
          <w:rFonts w:ascii="Times New Roman" w:eastAsia="Times New Roman" w:hAnsi="Times New Roman"/>
          <w:sz w:val="24"/>
          <w:szCs w:val="24"/>
          <w:lang w:eastAsia="cs-CZ"/>
        </w:rPr>
        <w:t>vyt</w:t>
      </w:r>
      <w:r>
        <w:rPr>
          <w:rFonts w:ascii="Times New Roman" w:eastAsia="Times New Roman" w:hAnsi="Times New Roman"/>
          <w:sz w:val="24"/>
          <w:szCs w:val="24"/>
          <w:lang w:eastAsia="cs-CZ"/>
        </w:rPr>
        <w:t>yčení si základních otázek</w:t>
      </w:r>
      <w:r w:rsidRPr="00BA597A">
        <w:rPr>
          <w:rFonts w:ascii="Times New Roman" w:eastAsia="Times New Roman" w:hAnsi="Times New Roman"/>
          <w:sz w:val="24"/>
          <w:szCs w:val="24"/>
          <w:lang w:eastAsia="cs-CZ"/>
        </w:rPr>
        <w:t>, téma</w:t>
      </w:r>
      <w:r>
        <w:rPr>
          <w:rFonts w:ascii="Times New Roman" w:eastAsia="Times New Roman" w:hAnsi="Times New Roman"/>
          <w:sz w:val="24"/>
          <w:szCs w:val="24"/>
          <w:lang w:eastAsia="cs-CZ"/>
        </w:rPr>
        <w:t>t</w:t>
      </w:r>
      <w:r w:rsidRPr="00BA597A">
        <w:rPr>
          <w:rFonts w:ascii="Times New Roman" w:eastAsia="Times New Roman" w:hAnsi="Times New Roman"/>
          <w:sz w:val="24"/>
          <w:szCs w:val="24"/>
          <w:lang w:eastAsia="cs-CZ"/>
        </w:rPr>
        <w:t>, typ</w:t>
      </w:r>
      <w:r>
        <w:rPr>
          <w:rFonts w:ascii="Times New Roman" w:eastAsia="Times New Roman" w:hAnsi="Times New Roman"/>
          <w:sz w:val="24"/>
          <w:szCs w:val="24"/>
          <w:lang w:eastAsia="cs-CZ"/>
        </w:rPr>
        <w:t xml:space="preserve">ů činností. Učitel s žáky přemýšlejí, čeho by chtěli dosáhnout, proč a jak. Důležité je zaznamenat </w:t>
      </w:r>
      <w:r w:rsidR="00800C6F">
        <w:rPr>
          <w:rFonts w:ascii="Times New Roman" w:eastAsia="Times New Roman" w:hAnsi="Times New Roman"/>
          <w:sz w:val="24"/>
          <w:szCs w:val="24"/>
          <w:lang w:eastAsia="cs-CZ"/>
        </w:rPr>
        <w:br/>
      </w:r>
      <w:r>
        <w:rPr>
          <w:rFonts w:ascii="Times New Roman" w:eastAsia="Times New Roman" w:hAnsi="Times New Roman"/>
          <w:sz w:val="24"/>
          <w:szCs w:val="24"/>
          <w:lang w:eastAsia="cs-CZ"/>
        </w:rPr>
        <w:t>si jakékoli myšlenky a nápady, které se žákům v souvislosti s tématem vybaví. Tímto také učitel i žáci zjistí, co o daném tématu vědí. Dále je potřeba zvážit a navrhnout formu výsledného projektu (výstava, kniha, vlastní realizace výletu, jarmarku, časopis) a jeho prezentaci. Žáci a učitel promýšlejí plán řešení a společně rozvádí původní záměr do jednotlivých kroků. Potřebují zvážit časovou náročnost, zvolit nejen postupy, metody, strategie a formy pro jednotlivé etapy realizace projektu, ale taktéž i materiální pomůcky a informační zdroje potřebné pro splnění vytyčeného cíle.</w:t>
      </w:r>
    </w:p>
    <w:p w:rsidR="00731AC4" w:rsidRDefault="00731AC4" w:rsidP="00385C5A">
      <w:pPr>
        <w:numPr>
          <w:ilvl w:val="0"/>
          <w:numId w:val="19"/>
        </w:numPr>
        <w:tabs>
          <w:tab w:val="clear" w:pos="720"/>
        </w:tabs>
        <w:spacing w:before="100" w:beforeAutospacing="1" w:after="100" w:afterAutospacing="1" w:line="360" w:lineRule="auto"/>
        <w:ind w:left="284"/>
        <w:jc w:val="both"/>
        <w:rPr>
          <w:rFonts w:ascii="Times New Roman" w:eastAsia="Times New Roman" w:hAnsi="Times New Roman"/>
          <w:sz w:val="24"/>
          <w:szCs w:val="24"/>
          <w:lang w:eastAsia="cs-CZ"/>
        </w:rPr>
      </w:pPr>
      <w:r w:rsidRPr="00696F42">
        <w:rPr>
          <w:rFonts w:ascii="Times New Roman" w:eastAsia="Times New Roman" w:hAnsi="Times New Roman"/>
          <w:sz w:val="24"/>
          <w:szCs w:val="24"/>
          <w:lang w:eastAsia="cs-CZ"/>
        </w:rPr>
        <w:t>P</w:t>
      </w:r>
      <w:r>
        <w:rPr>
          <w:rFonts w:ascii="Times New Roman" w:eastAsia="Times New Roman" w:hAnsi="Times New Roman"/>
          <w:sz w:val="24"/>
          <w:szCs w:val="24"/>
          <w:lang w:eastAsia="cs-CZ"/>
        </w:rPr>
        <w:t xml:space="preserve">rovedení - samostatná realizace projektu. V této fázi projektu žáci samostatně nebo ve skupinách pracují na úkolech podle plánu ustanoveného v předchozí etapě. Vyhledávají informace, zajišťují materiál, třídí ho, analyzují poznatky, zpracovávají je </w:t>
      </w:r>
      <w:r w:rsidR="00800C6F">
        <w:rPr>
          <w:rFonts w:ascii="Times New Roman" w:eastAsia="Times New Roman" w:hAnsi="Times New Roman"/>
          <w:sz w:val="24"/>
          <w:szCs w:val="24"/>
          <w:lang w:eastAsia="cs-CZ"/>
        </w:rPr>
        <w:br/>
      </w:r>
      <w:r>
        <w:rPr>
          <w:rFonts w:ascii="Times New Roman" w:eastAsia="Times New Roman" w:hAnsi="Times New Roman"/>
          <w:sz w:val="24"/>
          <w:szCs w:val="24"/>
          <w:lang w:eastAsia="cs-CZ"/>
        </w:rPr>
        <w:t>a systematicky kompletují. Tím rozvíjejí své rozumové dovednosti, tvořivost, fantazii. Během plnění těchto úkolů se mezi žáky posiluje soudržnost a odpovědnost za výsledek jejich práce.</w:t>
      </w:r>
    </w:p>
    <w:p w:rsidR="00731AC4" w:rsidRPr="00696F42" w:rsidRDefault="00731AC4" w:rsidP="00385C5A">
      <w:pPr>
        <w:numPr>
          <w:ilvl w:val="0"/>
          <w:numId w:val="19"/>
        </w:numPr>
        <w:tabs>
          <w:tab w:val="clear" w:pos="720"/>
        </w:tabs>
        <w:spacing w:before="100" w:beforeAutospacing="1" w:after="100" w:afterAutospacing="1" w:line="360" w:lineRule="auto"/>
        <w:ind w:left="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Hodnocení – tato fáze obsahuje prezentaci projektu. Také sem řadíme hodnocení celého procesu realizace projektu. H</w:t>
      </w:r>
      <w:r w:rsidRPr="00696F42">
        <w:rPr>
          <w:rFonts w:ascii="Times New Roman" w:eastAsia="Times New Roman" w:hAnsi="Times New Roman"/>
          <w:sz w:val="24"/>
          <w:szCs w:val="24"/>
          <w:lang w:eastAsia="cs-CZ"/>
        </w:rPr>
        <w:t>odnocení by mělo probíhat dvěma způsoby:</w:t>
      </w:r>
    </w:p>
    <w:p w:rsidR="00800C6F" w:rsidRPr="00800C6F" w:rsidRDefault="00731AC4" w:rsidP="00385C5A">
      <w:pPr>
        <w:numPr>
          <w:ilvl w:val="1"/>
          <w:numId w:val="19"/>
        </w:numPr>
        <w:spacing w:before="100" w:beforeAutospacing="1" w:after="100" w:afterAutospacing="1" w:line="360" w:lineRule="auto"/>
        <w:ind w:left="284"/>
        <w:jc w:val="both"/>
        <w:rPr>
          <w:rFonts w:ascii="Times New Roman" w:eastAsia="Times New Roman" w:hAnsi="Times New Roman"/>
          <w:sz w:val="24"/>
          <w:szCs w:val="24"/>
          <w:lang w:eastAsia="cs-CZ"/>
        </w:rPr>
      </w:pPr>
      <w:r w:rsidRPr="001C7E43">
        <w:rPr>
          <w:rFonts w:ascii="Times New Roman" w:eastAsia="Times New Roman" w:hAnsi="Times New Roman"/>
          <w:sz w:val="24"/>
          <w:szCs w:val="24"/>
          <w:lang w:eastAsia="cs-CZ"/>
        </w:rPr>
        <w:t>učitel a žáci ve vzájemném dialogu před tří</w:t>
      </w:r>
      <w:r w:rsidR="00800C6F">
        <w:rPr>
          <w:rFonts w:ascii="Times New Roman" w:eastAsia="Times New Roman" w:hAnsi="Times New Roman"/>
          <w:sz w:val="24"/>
          <w:szCs w:val="24"/>
          <w:lang w:eastAsia="cs-CZ"/>
        </w:rPr>
        <w:t>dou zhodnotí práci na projektu;</w:t>
      </w:r>
    </w:p>
    <w:p w:rsidR="00800C6F" w:rsidRDefault="00731AC4" w:rsidP="00A712F3">
      <w:pPr>
        <w:numPr>
          <w:ilvl w:val="1"/>
          <w:numId w:val="19"/>
        </w:numPr>
        <w:spacing w:before="100" w:beforeAutospacing="1" w:after="100" w:afterAutospacing="1" w:line="360" w:lineRule="auto"/>
        <w:ind w:left="284"/>
        <w:jc w:val="both"/>
        <w:rPr>
          <w:rFonts w:ascii="Times New Roman" w:eastAsia="Times New Roman" w:hAnsi="Times New Roman"/>
          <w:sz w:val="24"/>
          <w:szCs w:val="24"/>
          <w:lang w:eastAsia="cs-CZ"/>
        </w:rPr>
      </w:pPr>
      <w:r w:rsidRPr="001C7E43">
        <w:rPr>
          <w:rFonts w:ascii="Times New Roman" w:eastAsia="Times New Roman" w:hAnsi="Times New Roman"/>
          <w:sz w:val="24"/>
          <w:szCs w:val="24"/>
          <w:lang w:eastAsia="cs-CZ"/>
        </w:rPr>
        <w:t>ž</w:t>
      </w:r>
      <w:r>
        <w:rPr>
          <w:rFonts w:ascii="Times New Roman" w:eastAsia="Times New Roman" w:hAnsi="Times New Roman"/>
          <w:sz w:val="24"/>
          <w:szCs w:val="24"/>
          <w:lang w:eastAsia="cs-CZ"/>
        </w:rPr>
        <w:t xml:space="preserve">áci se vzájemně hodnotí (Hyplová, 2010, </w:t>
      </w:r>
      <w:r>
        <w:rPr>
          <w:rFonts w:ascii="Times New Roman" w:hAnsi="Times New Roman"/>
          <w:sz w:val="24"/>
        </w:rPr>
        <w:t>Svobodová a kol. 2010).</w:t>
      </w:r>
    </w:p>
    <w:p w:rsidR="00385C5A" w:rsidRPr="00385C5A" w:rsidRDefault="00385C5A" w:rsidP="00385C5A">
      <w:pPr>
        <w:spacing w:before="100" w:beforeAutospacing="1" w:after="100" w:afterAutospacing="1" w:line="360" w:lineRule="auto"/>
        <w:jc w:val="both"/>
        <w:rPr>
          <w:rFonts w:ascii="Times New Roman" w:eastAsia="Times New Roman" w:hAnsi="Times New Roman"/>
          <w:sz w:val="24"/>
          <w:szCs w:val="24"/>
          <w:lang w:eastAsia="cs-CZ"/>
        </w:rPr>
      </w:pPr>
    </w:p>
    <w:p w:rsidR="00731AC4" w:rsidRDefault="00731AC4" w:rsidP="00A712F3">
      <w:pPr>
        <w:pStyle w:val="Nadpis2"/>
        <w:ind w:left="0"/>
      </w:pPr>
      <w:bookmarkStart w:id="90" w:name="_Toc447533576"/>
      <w:bookmarkStart w:id="91" w:name="_Toc447533777"/>
      <w:bookmarkStart w:id="92" w:name="_Toc447534136"/>
      <w:bookmarkStart w:id="93" w:name="_Toc448664261"/>
      <w:r w:rsidRPr="006D0884">
        <w:t>Kritické myšlení</w:t>
      </w:r>
      <w:bookmarkEnd w:id="90"/>
      <w:bookmarkEnd w:id="91"/>
      <w:bookmarkEnd w:id="92"/>
      <w:bookmarkEnd w:id="93"/>
    </w:p>
    <w:p w:rsidR="00841BCE" w:rsidRPr="00841BCE" w:rsidRDefault="00841BCE" w:rsidP="00A712F3"/>
    <w:p w:rsidR="00731AC4" w:rsidRPr="005C1FE2" w:rsidRDefault="00731AC4" w:rsidP="00A712F3">
      <w:pPr>
        <w:spacing w:line="360" w:lineRule="auto"/>
        <w:ind w:firstLine="708"/>
        <w:jc w:val="both"/>
        <w:rPr>
          <w:rFonts w:ascii="Times New Roman" w:hAnsi="Times New Roman"/>
          <w:sz w:val="24"/>
          <w:szCs w:val="24"/>
        </w:rPr>
      </w:pPr>
      <w:r w:rsidRPr="005C1FE2">
        <w:rPr>
          <w:rFonts w:ascii="Times New Roman" w:hAnsi="Times New Roman"/>
          <w:sz w:val="24"/>
          <w:szCs w:val="24"/>
        </w:rPr>
        <w:t xml:space="preserve">Kritické myšlení můžeme definovat jako dovednost, která dokáže rozvíjet užitečné návyky myšlení založené na racionalitě a pátrání po příčinách. Snahou teorie kritického myšlení je ustavení norem a vzorů, jež by umožňovaly jedinci posoudit názory ostatních </w:t>
      </w:r>
      <w:r w:rsidR="00800C6F">
        <w:rPr>
          <w:rFonts w:ascii="Times New Roman" w:hAnsi="Times New Roman"/>
          <w:sz w:val="24"/>
          <w:szCs w:val="24"/>
        </w:rPr>
        <w:br/>
      </w:r>
      <w:r w:rsidRPr="005C1FE2">
        <w:rPr>
          <w:rFonts w:ascii="Times New Roman" w:hAnsi="Times New Roman"/>
          <w:sz w:val="24"/>
          <w:szCs w:val="24"/>
        </w:rPr>
        <w:t xml:space="preserve">a umět zformulovat, ale i obhajovat názory vlastní. Můžeme říci, že se jedná o rozvíjející se praktickou činnost, která je postavena na dovednostech a vědomostech. Její integrovaný celek tvoří několik dílčích činností. Hlavní podstatou kritického myšlení je psychologický a pedagogický konstruktivismus. Uplatnění nalezneme především v psychologii </w:t>
      </w:r>
      <w:r w:rsidR="00800C6F">
        <w:rPr>
          <w:rFonts w:ascii="Times New Roman" w:hAnsi="Times New Roman"/>
          <w:sz w:val="24"/>
          <w:szCs w:val="24"/>
        </w:rPr>
        <w:br/>
      </w:r>
      <w:r w:rsidRPr="005C1FE2">
        <w:rPr>
          <w:rFonts w:ascii="Times New Roman" w:hAnsi="Times New Roman"/>
          <w:sz w:val="24"/>
          <w:szCs w:val="24"/>
        </w:rPr>
        <w:t xml:space="preserve">a pedagogice, ale taktéž i v knihovnictví a za vlastní by jej měli mít hlavně informační </w:t>
      </w:r>
      <w:r w:rsidRPr="005C1FE2">
        <w:rPr>
          <w:rFonts w:ascii="Times New Roman" w:hAnsi="Times New Roman"/>
          <w:sz w:val="24"/>
          <w:szCs w:val="24"/>
        </w:rPr>
        <w:lastRenderedPageBreak/>
        <w:t>specialisté při hledání požadovaných in</w:t>
      </w:r>
      <w:r w:rsidR="000A0ED4">
        <w:rPr>
          <w:rFonts w:ascii="Times New Roman" w:hAnsi="Times New Roman"/>
          <w:sz w:val="24"/>
          <w:szCs w:val="24"/>
        </w:rPr>
        <w:t>formací a následné práci s nimi</w:t>
      </w:r>
      <w:r w:rsidRPr="005C1FE2">
        <w:rPr>
          <w:rFonts w:ascii="Times New Roman" w:hAnsi="Times New Roman"/>
          <w:sz w:val="24"/>
          <w:szCs w:val="24"/>
        </w:rPr>
        <w:t xml:space="preserve"> </w:t>
      </w:r>
      <w:r>
        <w:rPr>
          <w:rFonts w:ascii="Times New Roman" w:hAnsi="Times New Roman"/>
          <w:sz w:val="24"/>
          <w:szCs w:val="24"/>
        </w:rPr>
        <w:t>(Steelová, 2007</w:t>
      </w:r>
      <w:r w:rsidR="0077172B">
        <w:rPr>
          <w:rFonts w:ascii="Times New Roman" w:hAnsi="Times New Roman"/>
          <w:sz w:val="24"/>
          <w:szCs w:val="24"/>
        </w:rPr>
        <w:t>, Tomková, 2007</w:t>
      </w:r>
      <w:r>
        <w:rPr>
          <w:rFonts w:ascii="Times New Roman" w:hAnsi="Times New Roman"/>
          <w:sz w:val="24"/>
          <w:szCs w:val="24"/>
        </w:rPr>
        <w:t>)</w:t>
      </w:r>
      <w:r w:rsidR="000A0ED4">
        <w:rPr>
          <w:rFonts w:ascii="Times New Roman" w:hAnsi="Times New Roman"/>
          <w:sz w:val="24"/>
          <w:szCs w:val="24"/>
        </w:rPr>
        <w:t>.</w:t>
      </w:r>
    </w:p>
    <w:p w:rsidR="00731AC4" w:rsidRPr="005C1FE2" w:rsidRDefault="00731AC4" w:rsidP="00A712F3">
      <w:pPr>
        <w:spacing w:line="360" w:lineRule="auto"/>
        <w:ind w:firstLine="708"/>
        <w:jc w:val="both"/>
        <w:rPr>
          <w:rFonts w:ascii="Times New Roman" w:hAnsi="Times New Roman"/>
          <w:sz w:val="24"/>
          <w:szCs w:val="24"/>
        </w:rPr>
      </w:pPr>
      <w:r w:rsidRPr="005C1FE2">
        <w:rPr>
          <w:rFonts w:ascii="Times New Roman" w:hAnsi="Times New Roman"/>
          <w:sz w:val="24"/>
          <w:szCs w:val="24"/>
        </w:rPr>
        <w:t>Steelová</w:t>
      </w:r>
      <w:r w:rsidR="00B2699B">
        <w:rPr>
          <w:rFonts w:ascii="Times New Roman" w:hAnsi="Times New Roman"/>
          <w:sz w:val="24"/>
          <w:szCs w:val="24"/>
        </w:rPr>
        <w:t xml:space="preserve"> (2007) </w:t>
      </w:r>
      <w:r w:rsidRPr="005C1FE2">
        <w:rPr>
          <w:rFonts w:ascii="Times New Roman" w:hAnsi="Times New Roman"/>
          <w:sz w:val="24"/>
          <w:szCs w:val="24"/>
        </w:rPr>
        <w:t>popisuje kritické myšlení jako schopnost uchopit informaci neboli myšlenku a důsledně ji prozkoumat, porovnat s opačnými názory a s tím, co již o tématu víme, podrobit ji nezaujatému skepticismu, a teprve na tomto základě zaujmout určité stanovisko.</w:t>
      </w:r>
    </w:p>
    <w:p w:rsidR="00731AC4" w:rsidRPr="005C1FE2" w:rsidRDefault="00731AC4" w:rsidP="00A712F3">
      <w:pPr>
        <w:spacing w:line="360" w:lineRule="auto"/>
        <w:ind w:firstLine="708"/>
        <w:jc w:val="both"/>
        <w:rPr>
          <w:rFonts w:ascii="Times New Roman" w:hAnsi="Times New Roman"/>
          <w:sz w:val="24"/>
          <w:szCs w:val="24"/>
        </w:rPr>
      </w:pPr>
      <w:r w:rsidRPr="005C1FE2">
        <w:rPr>
          <w:rFonts w:ascii="Times New Roman" w:hAnsi="Times New Roman"/>
          <w:sz w:val="24"/>
          <w:szCs w:val="24"/>
        </w:rPr>
        <w:t xml:space="preserve">Kritické myšlení je nezávislé myšlení, tedy schopnost svobodně uvažovat, myslet </w:t>
      </w:r>
      <w:r w:rsidR="00800C6F">
        <w:rPr>
          <w:rFonts w:ascii="Times New Roman" w:hAnsi="Times New Roman"/>
          <w:sz w:val="24"/>
          <w:szCs w:val="24"/>
        </w:rPr>
        <w:br/>
      </w:r>
      <w:r w:rsidRPr="005C1FE2">
        <w:rPr>
          <w:rFonts w:ascii="Times New Roman" w:hAnsi="Times New Roman"/>
          <w:sz w:val="24"/>
          <w:szCs w:val="24"/>
        </w:rPr>
        <w:t xml:space="preserve">a rozhodovat se sám za sebe, ale i přijmout či odmítnout myšlenky někoho jiného. Tento způsob myšlení chápe informace jako východisko, jde zde o práci s fakty, ne o jejich učení a jejich získávání je výchozím bodem pro další rozvoj nezávislého kritického myšlení. Začíná otázkami a problémy, efektivní výuka je tedy založena na zvídavosti a zájmu </w:t>
      </w:r>
      <w:r w:rsidR="00800C6F">
        <w:rPr>
          <w:rFonts w:ascii="Times New Roman" w:hAnsi="Times New Roman"/>
          <w:sz w:val="24"/>
          <w:szCs w:val="24"/>
        </w:rPr>
        <w:br/>
      </w:r>
      <w:r w:rsidR="00385C5A">
        <w:rPr>
          <w:rFonts w:ascii="Times New Roman" w:hAnsi="Times New Roman"/>
          <w:sz w:val="24"/>
          <w:szCs w:val="24"/>
        </w:rPr>
        <w:t>o okolí, proto je vhodné pro začátek klást otázky a uvést</w:t>
      </w:r>
      <w:r w:rsidRPr="005C1FE2">
        <w:rPr>
          <w:rFonts w:ascii="Times New Roman" w:hAnsi="Times New Roman"/>
          <w:sz w:val="24"/>
          <w:szCs w:val="24"/>
        </w:rPr>
        <w:t xml:space="preserve"> do problému, který se </w:t>
      </w:r>
      <w:r>
        <w:rPr>
          <w:rFonts w:ascii="Times New Roman" w:hAnsi="Times New Roman"/>
          <w:sz w:val="24"/>
          <w:szCs w:val="24"/>
        </w:rPr>
        <w:t>d</w:t>
      </w:r>
      <w:r w:rsidRPr="005C1FE2">
        <w:rPr>
          <w:rFonts w:ascii="Times New Roman" w:hAnsi="Times New Roman"/>
          <w:sz w:val="24"/>
          <w:szCs w:val="24"/>
        </w:rPr>
        <w:t>á řešit. Při kritickém myšlení se hledají rozumné argumenty a učíme se díky němu nalézat přesvědčující argumenty a přesvědčivé důvodů k prokázání logičnosti a praktičnosti našich způsobů řešení. Jedná se také o myšl</w:t>
      </w:r>
      <w:r w:rsidR="00385C5A">
        <w:rPr>
          <w:rFonts w:ascii="Times New Roman" w:hAnsi="Times New Roman"/>
          <w:sz w:val="24"/>
          <w:szCs w:val="24"/>
        </w:rPr>
        <w:t>ení ve společnosti, protože</w:t>
      </w:r>
      <w:r w:rsidRPr="005C1FE2">
        <w:rPr>
          <w:rFonts w:ascii="Times New Roman" w:hAnsi="Times New Roman"/>
          <w:sz w:val="24"/>
          <w:szCs w:val="24"/>
        </w:rPr>
        <w:t xml:space="preserve"> myšlenky jsou ověřovány </w:t>
      </w:r>
      <w:r w:rsidR="00921ECC">
        <w:rPr>
          <w:rFonts w:ascii="Times New Roman" w:hAnsi="Times New Roman"/>
          <w:sz w:val="24"/>
          <w:szCs w:val="24"/>
        </w:rPr>
        <w:br/>
      </w:r>
      <w:r w:rsidRPr="005C1FE2">
        <w:rPr>
          <w:rFonts w:ascii="Times New Roman" w:hAnsi="Times New Roman"/>
          <w:sz w:val="24"/>
          <w:szCs w:val="24"/>
        </w:rPr>
        <w:t>a zdokonalovány tím, jak jsme schopni se o ně podělit s ostatními v rámci diskuse či práce ve skupině. Zjednodušená verze definice by mohla znít takto:</w:t>
      </w:r>
      <w:r w:rsidRPr="00385C5A">
        <w:rPr>
          <w:rFonts w:ascii="Times New Roman" w:hAnsi="Times New Roman"/>
          <w:sz w:val="24"/>
          <w:szCs w:val="24"/>
        </w:rPr>
        <w:t xml:space="preserve"> „Kritické myšlení je myšlení založené na výměně myšlenek, toleranci, pečlivém naslouchání druhým a odpovědnosti za svá stanoviska.“ </w:t>
      </w:r>
      <w:r w:rsidRPr="005C1FE2">
        <w:rPr>
          <w:rFonts w:ascii="Times New Roman" w:hAnsi="Times New Roman"/>
          <w:sz w:val="24"/>
          <w:szCs w:val="24"/>
        </w:rPr>
        <w:t>(Steelová, 1997)</w:t>
      </w:r>
      <w:r w:rsidR="000A0ED4">
        <w:rPr>
          <w:rFonts w:ascii="Times New Roman" w:hAnsi="Times New Roman"/>
          <w:sz w:val="24"/>
          <w:szCs w:val="24"/>
        </w:rPr>
        <w:t>.</w:t>
      </w:r>
    </w:p>
    <w:p w:rsidR="00731AC4" w:rsidRDefault="00731AC4" w:rsidP="00A712F3">
      <w:pPr>
        <w:spacing w:line="360" w:lineRule="auto"/>
        <w:ind w:firstLine="708"/>
        <w:jc w:val="both"/>
        <w:rPr>
          <w:rFonts w:ascii="Times New Roman" w:hAnsi="Times New Roman"/>
          <w:sz w:val="24"/>
          <w:szCs w:val="24"/>
        </w:rPr>
      </w:pPr>
      <w:r w:rsidRPr="005C1FE2">
        <w:rPr>
          <w:rFonts w:ascii="Times New Roman" w:hAnsi="Times New Roman"/>
          <w:sz w:val="24"/>
          <w:szCs w:val="24"/>
        </w:rPr>
        <w:t xml:space="preserve">Pro snadnější pochopení pojmu kritické myšlení uvádí tatáž autorka výčet toho, co kritické myšlení není. </w:t>
      </w:r>
      <w:r>
        <w:rPr>
          <w:rFonts w:ascii="Times New Roman" w:hAnsi="Times New Roman"/>
          <w:sz w:val="24"/>
          <w:szCs w:val="24"/>
        </w:rPr>
        <w:t>O kritickém myšlení nemůžeme hovořit, pokud se jedná o:</w:t>
      </w:r>
    </w:p>
    <w:p w:rsidR="00731AC4" w:rsidRDefault="00731AC4" w:rsidP="00857A81">
      <w:pPr>
        <w:pStyle w:val="Odstavecseseznamem"/>
        <w:numPr>
          <w:ilvl w:val="0"/>
          <w:numId w:val="28"/>
        </w:numPr>
        <w:spacing w:line="360" w:lineRule="auto"/>
        <w:ind w:left="0"/>
        <w:jc w:val="both"/>
        <w:rPr>
          <w:rFonts w:ascii="Times New Roman" w:hAnsi="Times New Roman"/>
          <w:sz w:val="24"/>
          <w:szCs w:val="24"/>
        </w:rPr>
      </w:pPr>
      <w:r>
        <w:rPr>
          <w:rFonts w:ascii="Times New Roman" w:hAnsi="Times New Roman"/>
          <w:sz w:val="24"/>
          <w:szCs w:val="24"/>
        </w:rPr>
        <w:t>Memorování neboli pamětné učení – schopnost zapamatovat si řadu údajů, faktů je velice potřebná pro naše učení, ale nekoresponduje s kritickým myšlením. Pro to je důležité umět s těmito vědomostmi pracovat, umět je použít a tvořivě s nimi zacházet.</w:t>
      </w:r>
    </w:p>
    <w:p w:rsidR="00731AC4" w:rsidRDefault="00731AC4" w:rsidP="00857A81">
      <w:pPr>
        <w:pStyle w:val="Odstavecseseznamem"/>
        <w:numPr>
          <w:ilvl w:val="0"/>
          <w:numId w:val="28"/>
        </w:numPr>
        <w:spacing w:line="360" w:lineRule="auto"/>
        <w:ind w:left="0"/>
        <w:jc w:val="both"/>
        <w:rPr>
          <w:rFonts w:ascii="Times New Roman" w:hAnsi="Times New Roman"/>
          <w:sz w:val="24"/>
          <w:szCs w:val="24"/>
        </w:rPr>
      </w:pPr>
      <w:r>
        <w:rPr>
          <w:rFonts w:ascii="Times New Roman" w:hAnsi="Times New Roman"/>
          <w:sz w:val="24"/>
          <w:szCs w:val="24"/>
        </w:rPr>
        <w:t>Porozumění složitým myšlenkám – porozumění textu a sdělovaným myšlenkám je podstatou schopností při učení. Opět se zde jedná stále jen o pasivní přijímání informací.</w:t>
      </w:r>
    </w:p>
    <w:p w:rsidR="00731AC4" w:rsidRDefault="00731AC4" w:rsidP="00857A81">
      <w:pPr>
        <w:pStyle w:val="Odstavecseseznamem"/>
        <w:numPr>
          <w:ilvl w:val="0"/>
          <w:numId w:val="28"/>
        </w:numPr>
        <w:spacing w:line="360" w:lineRule="auto"/>
        <w:ind w:left="0"/>
        <w:jc w:val="both"/>
        <w:rPr>
          <w:rFonts w:ascii="Times New Roman" w:hAnsi="Times New Roman"/>
          <w:sz w:val="24"/>
          <w:szCs w:val="24"/>
        </w:rPr>
      </w:pPr>
      <w:r>
        <w:rPr>
          <w:rFonts w:ascii="Times New Roman" w:hAnsi="Times New Roman"/>
          <w:sz w:val="24"/>
          <w:szCs w:val="24"/>
        </w:rPr>
        <w:t>Tvořivé nebo intuitivní myšlení – zde autorka přirovnává mentální procesy k myšlení umělce, který je v určité fázi tvorby svého díla řízen právě tímto druhem myšlení. To vychází především z jeho podvědomí, ne z vědomého n</w:t>
      </w:r>
      <w:r w:rsidR="000A0ED4">
        <w:rPr>
          <w:rFonts w:ascii="Times New Roman" w:hAnsi="Times New Roman"/>
          <w:sz w:val="24"/>
          <w:szCs w:val="24"/>
        </w:rPr>
        <w:t xml:space="preserve">ebo dokonce kritického myšlení </w:t>
      </w:r>
      <w:r>
        <w:rPr>
          <w:rFonts w:ascii="Times New Roman" w:hAnsi="Times New Roman"/>
          <w:sz w:val="24"/>
          <w:szCs w:val="24"/>
        </w:rPr>
        <w:t>(Steelová, 2007</w:t>
      </w:r>
      <w:r w:rsidR="0077172B">
        <w:rPr>
          <w:rFonts w:ascii="Times New Roman" w:hAnsi="Times New Roman"/>
          <w:sz w:val="24"/>
          <w:szCs w:val="24"/>
        </w:rPr>
        <w:t>, Tomková, 2007</w:t>
      </w:r>
      <w:r>
        <w:rPr>
          <w:rFonts w:ascii="Times New Roman" w:hAnsi="Times New Roman"/>
          <w:sz w:val="24"/>
          <w:szCs w:val="24"/>
        </w:rPr>
        <w:t>)</w:t>
      </w:r>
      <w:r w:rsidR="000A0ED4">
        <w:rPr>
          <w:rFonts w:ascii="Times New Roman" w:hAnsi="Times New Roman"/>
          <w:sz w:val="24"/>
          <w:szCs w:val="24"/>
        </w:rPr>
        <w:t>.</w:t>
      </w:r>
    </w:p>
    <w:p w:rsidR="000A0ED4" w:rsidRDefault="000A0ED4" w:rsidP="000A0ED4">
      <w:pPr>
        <w:pStyle w:val="Odstavecseseznamem"/>
        <w:spacing w:line="360" w:lineRule="auto"/>
        <w:ind w:left="0"/>
        <w:jc w:val="both"/>
        <w:rPr>
          <w:rFonts w:ascii="Times New Roman" w:hAnsi="Times New Roman"/>
          <w:sz w:val="24"/>
          <w:szCs w:val="24"/>
        </w:rPr>
      </w:pPr>
    </w:p>
    <w:p w:rsidR="00731AC4" w:rsidRPr="00D0420D" w:rsidRDefault="00731AC4" w:rsidP="00A712F3">
      <w:pPr>
        <w:pStyle w:val="Nadpis3"/>
        <w:ind w:left="0"/>
      </w:pPr>
      <w:bookmarkStart w:id="94" w:name="_Toc448664262"/>
      <w:r w:rsidRPr="00D0420D">
        <w:lastRenderedPageBreak/>
        <w:t>Podmínky pro rozvoj kritického myšlení</w:t>
      </w:r>
      <w:bookmarkEnd w:id="94"/>
    </w:p>
    <w:p w:rsidR="00731AC4" w:rsidRDefault="00731AC4" w:rsidP="00A712F3">
      <w:pPr>
        <w:spacing w:line="360" w:lineRule="auto"/>
        <w:ind w:firstLine="708"/>
        <w:jc w:val="both"/>
        <w:rPr>
          <w:rFonts w:ascii="Times New Roman" w:hAnsi="Times New Roman"/>
          <w:sz w:val="24"/>
          <w:szCs w:val="24"/>
        </w:rPr>
      </w:pPr>
      <w:r>
        <w:rPr>
          <w:rFonts w:ascii="Times New Roman" w:hAnsi="Times New Roman"/>
          <w:sz w:val="24"/>
          <w:szCs w:val="24"/>
        </w:rPr>
        <w:t>Kritické myšlení je nezávislé a samostatné, výchozími body se pro něj staly informace a informovanost. Snaží se hledat a předkládat nejen otázky a problémy, ale také nalézt promyšlená zdůvodnění, proto také není možné se ho naučit a poté zapomenout.</w:t>
      </w:r>
    </w:p>
    <w:p w:rsidR="00731AC4" w:rsidRDefault="00731AC4" w:rsidP="00A712F3">
      <w:pPr>
        <w:spacing w:line="360" w:lineRule="auto"/>
        <w:jc w:val="both"/>
        <w:rPr>
          <w:rFonts w:ascii="Times New Roman" w:hAnsi="Times New Roman"/>
          <w:sz w:val="24"/>
          <w:szCs w:val="24"/>
        </w:rPr>
      </w:pPr>
      <w:r>
        <w:rPr>
          <w:rFonts w:ascii="Times New Roman" w:hAnsi="Times New Roman"/>
          <w:sz w:val="24"/>
          <w:szCs w:val="24"/>
        </w:rPr>
        <w:t xml:space="preserve">K podmínkám rozvoje kritického myšlení řadí autorka </w:t>
      </w:r>
      <w:r w:rsidRPr="00B2699B">
        <w:rPr>
          <w:rFonts w:ascii="Times New Roman" w:hAnsi="Times New Roman"/>
          <w:sz w:val="24"/>
          <w:szCs w:val="24"/>
        </w:rPr>
        <w:t>Steelová</w:t>
      </w:r>
      <w:r w:rsidR="00B2699B">
        <w:rPr>
          <w:rFonts w:ascii="Times New Roman" w:hAnsi="Times New Roman"/>
          <w:sz w:val="24"/>
          <w:szCs w:val="24"/>
        </w:rPr>
        <w:t xml:space="preserve"> (2007)</w:t>
      </w:r>
      <w:r>
        <w:rPr>
          <w:rFonts w:ascii="Times New Roman" w:hAnsi="Times New Roman"/>
          <w:sz w:val="24"/>
          <w:szCs w:val="24"/>
        </w:rPr>
        <w:t xml:space="preserve"> následující:</w:t>
      </w:r>
    </w:p>
    <w:p w:rsidR="00731AC4" w:rsidRDefault="00731AC4" w:rsidP="000A28E7">
      <w:pPr>
        <w:pStyle w:val="Odstavecseseznamem"/>
        <w:numPr>
          <w:ilvl w:val="0"/>
          <w:numId w:val="29"/>
        </w:numPr>
        <w:spacing w:line="360" w:lineRule="auto"/>
        <w:ind w:left="426"/>
        <w:jc w:val="both"/>
        <w:rPr>
          <w:rFonts w:ascii="Times New Roman" w:hAnsi="Times New Roman"/>
          <w:sz w:val="24"/>
          <w:szCs w:val="24"/>
        </w:rPr>
      </w:pPr>
      <w:r>
        <w:rPr>
          <w:rFonts w:ascii="Times New Roman" w:hAnsi="Times New Roman"/>
          <w:sz w:val="24"/>
          <w:szCs w:val="24"/>
        </w:rPr>
        <w:t>poskytnutí dostatku času a příležitostí pro kritické myšlení</w:t>
      </w:r>
      <w:r w:rsidR="00B2699B">
        <w:rPr>
          <w:rFonts w:ascii="Times New Roman" w:hAnsi="Times New Roman"/>
          <w:sz w:val="24"/>
          <w:szCs w:val="24"/>
        </w:rPr>
        <w:t>;</w:t>
      </w:r>
    </w:p>
    <w:p w:rsidR="00731AC4" w:rsidRDefault="00731AC4" w:rsidP="000A28E7">
      <w:pPr>
        <w:pStyle w:val="Odstavecseseznamem"/>
        <w:numPr>
          <w:ilvl w:val="0"/>
          <w:numId w:val="29"/>
        </w:numPr>
        <w:spacing w:line="360" w:lineRule="auto"/>
        <w:ind w:left="426"/>
        <w:jc w:val="both"/>
        <w:rPr>
          <w:rFonts w:ascii="Times New Roman" w:hAnsi="Times New Roman"/>
          <w:sz w:val="24"/>
          <w:szCs w:val="24"/>
        </w:rPr>
      </w:pPr>
      <w:r>
        <w:rPr>
          <w:rFonts w:ascii="Times New Roman" w:hAnsi="Times New Roman"/>
          <w:sz w:val="24"/>
          <w:szCs w:val="24"/>
        </w:rPr>
        <w:t>umožnit věci volně domýšlet a tyto domněnky mít možnost vyslovovat</w:t>
      </w:r>
      <w:r w:rsidR="00B2699B">
        <w:rPr>
          <w:rFonts w:ascii="Times New Roman" w:hAnsi="Times New Roman"/>
          <w:sz w:val="24"/>
          <w:szCs w:val="24"/>
        </w:rPr>
        <w:t>;</w:t>
      </w:r>
    </w:p>
    <w:p w:rsidR="00731AC4" w:rsidRDefault="00731AC4" w:rsidP="000A28E7">
      <w:pPr>
        <w:pStyle w:val="Odstavecseseznamem"/>
        <w:numPr>
          <w:ilvl w:val="0"/>
          <w:numId w:val="29"/>
        </w:numPr>
        <w:spacing w:line="360" w:lineRule="auto"/>
        <w:ind w:left="426"/>
        <w:jc w:val="both"/>
        <w:rPr>
          <w:rFonts w:ascii="Times New Roman" w:hAnsi="Times New Roman"/>
          <w:sz w:val="24"/>
          <w:szCs w:val="24"/>
        </w:rPr>
      </w:pPr>
      <w:r>
        <w:rPr>
          <w:rFonts w:ascii="Times New Roman" w:hAnsi="Times New Roman"/>
          <w:sz w:val="24"/>
          <w:szCs w:val="24"/>
        </w:rPr>
        <w:t xml:space="preserve">otevřeně přijímat </w:t>
      </w:r>
      <w:r w:rsidR="00B2699B">
        <w:rPr>
          <w:rFonts w:ascii="Times New Roman" w:hAnsi="Times New Roman"/>
          <w:sz w:val="24"/>
          <w:szCs w:val="24"/>
        </w:rPr>
        <w:t>různé myšlenky, nápady a názory;</w:t>
      </w:r>
    </w:p>
    <w:p w:rsidR="00731AC4" w:rsidRDefault="00731AC4" w:rsidP="000A28E7">
      <w:pPr>
        <w:pStyle w:val="Odstavecseseznamem"/>
        <w:numPr>
          <w:ilvl w:val="0"/>
          <w:numId w:val="29"/>
        </w:numPr>
        <w:spacing w:line="360" w:lineRule="auto"/>
        <w:ind w:left="426"/>
        <w:jc w:val="both"/>
        <w:rPr>
          <w:rFonts w:ascii="Times New Roman" w:hAnsi="Times New Roman"/>
          <w:sz w:val="24"/>
          <w:szCs w:val="24"/>
        </w:rPr>
      </w:pPr>
      <w:r>
        <w:rPr>
          <w:rFonts w:ascii="Times New Roman" w:hAnsi="Times New Roman"/>
          <w:sz w:val="24"/>
          <w:szCs w:val="24"/>
        </w:rPr>
        <w:t>bezrizikové prostředí, kde je každý vyvarován možnosti vystavení posměchu</w:t>
      </w:r>
      <w:r w:rsidR="00B2699B">
        <w:rPr>
          <w:rFonts w:ascii="Times New Roman" w:hAnsi="Times New Roman"/>
          <w:sz w:val="24"/>
          <w:szCs w:val="24"/>
        </w:rPr>
        <w:t>;</w:t>
      </w:r>
    </w:p>
    <w:p w:rsidR="00731AC4" w:rsidRDefault="00731AC4" w:rsidP="000A28E7">
      <w:pPr>
        <w:pStyle w:val="Odstavecseseznamem"/>
        <w:numPr>
          <w:ilvl w:val="0"/>
          <w:numId w:val="29"/>
        </w:numPr>
        <w:spacing w:line="360" w:lineRule="auto"/>
        <w:ind w:left="426"/>
        <w:jc w:val="both"/>
        <w:rPr>
          <w:rFonts w:ascii="Times New Roman" w:hAnsi="Times New Roman"/>
          <w:sz w:val="24"/>
          <w:szCs w:val="24"/>
        </w:rPr>
      </w:pPr>
      <w:r>
        <w:rPr>
          <w:rFonts w:ascii="Times New Roman" w:hAnsi="Times New Roman"/>
          <w:sz w:val="24"/>
          <w:szCs w:val="24"/>
        </w:rPr>
        <w:t>projevená důvěra ve schopnost činit kritické úsudky</w:t>
      </w:r>
      <w:r w:rsidR="00B2699B">
        <w:rPr>
          <w:rFonts w:ascii="Times New Roman" w:hAnsi="Times New Roman"/>
          <w:sz w:val="24"/>
          <w:szCs w:val="24"/>
        </w:rPr>
        <w:t>;</w:t>
      </w:r>
    </w:p>
    <w:p w:rsidR="00731AC4" w:rsidRDefault="00731AC4" w:rsidP="000A28E7">
      <w:pPr>
        <w:pStyle w:val="Odstavecseseznamem"/>
        <w:numPr>
          <w:ilvl w:val="0"/>
          <w:numId w:val="29"/>
        </w:numPr>
        <w:spacing w:line="360" w:lineRule="auto"/>
        <w:ind w:left="426"/>
        <w:jc w:val="both"/>
        <w:rPr>
          <w:rFonts w:ascii="Times New Roman" w:hAnsi="Times New Roman"/>
          <w:sz w:val="24"/>
          <w:szCs w:val="24"/>
        </w:rPr>
      </w:pPr>
      <w:r>
        <w:rPr>
          <w:rFonts w:ascii="Times New Roman" w:hAnsi="Times New Roman"/>
          <w:sz w:val="24"/>
          <w:szCs w:val="24"/>
        </w:rPr>
        <w:t>oceňování myšlení</w:t>
      </w:r>
      <w:r w:rsidR="00B2699B">
        <w:rPr>
          <w:rFonts w:ascii="Times New Roman" w:hAnsi="Times New Roman"/>
          <w:sz w:val="24"/>
          <w:szCs w:val="24"/>
        </w:rPr>
        <w:t>;</w:t>
      </w:r>
    </w:p>
    <w:p w:rsidR="00731AC4" w:rsidRDefault="00731AC4" w:rsidP="000A28E7">
      <w:pPr>
        <w:pStyle w:val="Odstavecseseznamem"/>
        <w:numPr>
          <w:ilvl w:val="0"/>
          <w:numId w:val="29"/>
        </w:numPr>
        <w:spacing w:line="360" w:lineRule="auto"/>
        <w:ind w:left="426"/>
        <w:jc w:val="both"/>
        <w:rPr>
          <w:rFonts w:ascii="Times New Roman" w:hAnsi="Times New Roman"/>
          <w:sz w:val="24"/>
          <w:szCs w:val="24"/>
        </w:rPr>
      </w:pPr>
      <w:r>
        <w:rPr>
          <w:rFonts w:ascii="Times New Roman" w:hAnsi="Times New Roman"/>
          <w:sz w:val="24"/>
          <w:szCs w:val="24"/>
        </w:rPr>
        <w:t>připravenost formulovat úsudky a myšlenky nebo se jich zdržet.</w:t>
      </w:r>
    </w:p>
    <w:p w:rsidR="00731AC4" w:rsidRPr="00E30DA2" w:rsidRDefault="00731AC4" w:rsidP="00A712F3">
      <w:pPr>
        <w:spacing w:line="360" w:lineRule="auto"/>
        <w:ind w:firstLine="708"/>
        <w:jc w:val="both"/>
        <w:rPr>
          <w:rFonts w:ascii="Times New Roman" w:hAnsi="Times New Roman"/>
          <w:sz w:val="24"/>
          <w:szCs w:val="24"/>
        </w:rPr>
      </w:pPr>
      <w:r>
        <w:rPr>
          <w:rFonts w:ascii="Times New Roman" w:hAnsi="Times New Roman"/>
          <w:sz w:val="24"/>
          <w:szCs w:val="24"/>
        </w:rPr>
        <w:t>Z toho můžeme usoudit, že kritické myšlení není žádnému člověku vrozené. Je možné ho získat, naučit se mu a rozvíjet</w:t>
      </w:r>
      <w:r w:rsidR="000A28E7">
        <w:rPr>
          <w:rFonts w:ascii="Times New Roman" w:hAnsi="Times New Roman"/>
          <w:sz w:val="24"/>
          <w:szCs w:val="24"/>
        </w:rPr>
        <w:t xml:space="preserve"> ho či trénovat. Z tohoto důvodu</w:t>
      </w:r>
      <w:r>
        <w:rPr>
          <w:rFonts w:ascii="Times New Roman" w:hAnsi="Times New Roman"/>
          <w:sz w:val="24"/>
          <w:szCs w:val="24"/>
        </w:rPr>
        <w:t xml:space="preserve"> byly vyvinuty nejrůznější metody a techniky, které rozvoj kritického myšlení podporují.</w:t>
      </w:r>
    </w:p>
    <w:p w:rsidR="00731AC4" w:rsidRDefault="00731AC4" w:rsidP="00A712F3">
      <w:pPr>
        <w:spacing w:line="360" w:lineRule="auto"/>
        <w:ind w:firstLine="708"/>
        <w:jc w:val="both"/>
        <w:rPr>
          <w:rFonts w:ascii="Times New Roman" w:hAnsi="Times New Roman"/>
          <w:sz w:val="24"/>
          <w:szCs w:val="24"/>
        </w:rPr>
      </w:pPr>
      <w:r>
        <w:rPr>
          <w:rFonts w:ascii="Times New Roman" w:hAnsi="Times New Roman"/>
          <w:sz w:val="24"/>
          <w:szCs w:val="24"/>
        </w:rPr>
        <w:t>K cílům kritického myšlení patří:</w:t>
      </w:r>
    </w:p>
    <w:p w:rsidR="00731AC4" w:rsidRDefault="00731AC4" w:rsidP="000A28E7">
      <w:pPr>
        <w:pStyle w:val="Odstavecseseznamem"/>
        <w:numPr>
          <w:ilvl w:val="0"/>
          <w:numId w:val="28"/>
        </w:numPr>
        <w:spacing w:line="360" w:lineRule="auto"/>
        <w:ind w:left="426"/>
        <w:jc w:val="both"/>
        <w:rPr>
          <w:rFonts w:ascii="Times New Roman" w:hAnsi="Times New Roman"/>
          <w:sz w:val="24"/>
          <w:szCs w:val="24"/>
        </w:rPr>
      </w:pPr>
      <w:r>
        <w:rPr>
          <w:rFonts w:ascii="Times New Roman" w:hAnsi="Times New Roman"/>
          <w:sz w:val="24"/>
          <w:szCs w:val="24"/>
        </w:rPr>
        <w:t>dovednost vytvořit si názor a argumentovat;</w:t>
      </w:r>
    </w:p>
    <w:p w:rsidR="00731AC4" w:rsidRDefault="00731AC4" w:rsidP="000A28E7">
      <w:pPr>
        <w:pStyle w:val="Odstavecseseznamem"/>
        <w:numPr>
          <w:ilvl w:val="0"/>
          <w:numId w:val="28"/>
        </w:numPr>
        <w:spacing w:line="360" w:lineRule="auto"/>
        <w:ind w:left="426"/>
        <w:jc w:val="both"/>
        <w:rPr>
          <w:rFonts w:ascii="Times New Roman" w:hAnsi="Times New Roman"/>
          <w:sz w:val="24"/>
          <w:szCs w:val="24"/>
        </w:rPr>
      </w:pPr>
      <w:r>
        <w:rPr>
          <w:rFonts w:ascii="Times New Roman" w:hAnsi="Times New Roman"/>
          <w:sz w:val="24"/>
          <w:szCs w:val="24"/>
        </w:rPr>
        <w:t>rozvoj čtenářství;</w:t>
      </w:r>
    </w:p>
    <w:p w:rsidR="00731AC4" w:rsidRDefault="00731AC4" w:rsidP="000A28E7">
      <w:pPr>
        <w:pStyle w:val="Odstavecseseznamem"/>
        <w:numPr>
          <w:ilvl w:val="0"/>
          <w:numId w:val="28"/>
        </w:numPr>
        <w:spacing w:line="360" w:lineRule="auto"/>
        <w:ind w:left="426"/>
        <w:jc w:val="both"/>
        <w:rPr>
          <w:rFonts w:ascii="Times New Roman" w:hAnsi="Times New Roman"/>
          <w:sz w:val="24"/>
          <w:szCs w:val="24"/>
        </w:rPr>
      </w:pPr>
      <w:r>
        <w:rPr>
          <w:rFonts w:ascii="Times New Roman" w:hAnsi="Times New Roman"/>
          <w:sz w:val="24"/>
          <w:szCs w:val="24"/>
        </w:rPr>
        <w:t>aktivizace;</w:t>
      </w:r>
    </w:p>
    <w:p w:rsidR="00731AC4" w:rsidRDefault="00731AC4" w:rsidP="000A28E7">
      <w:pPr>
        <w:pStyle w:val="Odstavecseseznamem"/>
        <w:numPr>
          <w:ilvl w:val="0"/>
          <w:numId w:val="28"/>
        </w:numPr>
        <w:spacing w:line="360" w:lineRule="auto"/>
        <w:ind w:left="426"/>
        <w:jc w:val="both"/>
        <w:rPr>
          <w:rFonts w:ascii="Times New Roman" w:hAnsi="Times New Roman"/>
          <w:sz w:val="24"/>
          <w:szCs w:val="24"/>
        </w:rPr>
      </w:pPr>
      <w:r>
        <w:rPr>
          <w:rFonts w:ascii="Times New Roman" w:hAnsi="Times New Roman"/>
          <w:sz w:val="24"/>
          <w:szCs w:val="24"/>
        </w:rPr>
        <w:t>rozvinutí schopnosti kritické práce s informacemi;</w:t>
      </w:r>
    </w:p>
    <w:p w:rsidR="00731AC4" w:rsidRDefault="00731AC4" w:rsidP="000A28E7">
      <w:pPr>
        <w:pStyle w:val="Odstavecseseznamem"/>
        <w:numPr>
          <w:ilvl w:val="0"/>
          <w:numId w:val="28"/>
        </w:numPr>
        <w:spacing w:line="360" w:lineRule="auto"/>
        <w:ind w:left="426"/>
        <w:jc w:val="both"/>
        <w:rPr>
          <w:rFonts w:ascii="Times New Roman" w:hAnsi="Times New Roman"/>
          <w:sz w:val="24"/>
          <w:szCs w:val="24"/>
        </w:rPr>
      </w:pPr>
      <w:r>
        <w:rPr>
          <w:rFonts w:ascii="Times New Roman" w:hAnsi="Times New Roman"/>
          <w:sz w:val="24"/>
          <w:szCs w:val="24"/>
        </w:rPr>
        <w:t>zlepšení vyjadřovacích schopností;</w:t>
      </w:r>
    </w:p>
    <w:p w:rsidR="00731AC4" w:rsidRDefault="00731AC4" w:rsidP="000A28E7">
      <w:pPr>
        <w:pStyle w:val="Odstavecseseznamem"/>
        <w:numPr>
          <w:ilvl w:val="0"/>
          <w:numId w:val="28"/>
        </w:numPr>
        <w:spacing w:line="360" w:lineRule="auto"/>
        <w:ind w:left="426"/>
        <w:jc w:val="both"/>
        <w:rPr>
          <w:rFonts w:ascii="Times New Roman" w:hAnsi="Times New Roman"/>
          <w:sz w:val="24"/>
          <w:szCs w:val="24"/>
        </w:rPr>
      </w:pPr>
      <w:r>
        <w:rPr>
          <w:rFonts w:ascii="Times New Roman" w:hAnsi="Times New Roman"/>
          <w:sz w:val="24"/>
          <w:szCs w:val="24"/>
        </w:rPr>
        <w:t>schopnost respektování odlišných stanovisek;</w:t>
      </w:r>
    </w:p>
    <w:p w:rsidR="00731AC4" w:rsidRDefault="00731AC4" w:rsidP="000A28E7">
      <w:pPr>
        <w:pStyle w:val="Odstavecseseznamem"/>
        <w:numPr>
          <w:ilvl w:val="0"/>
          <w:numId w:val="28"/>
        </w:numPr>
        <w:spacing w:line="360" w:lineRule="auto"/>
        <w:ind w:left="426"/>
        <w:jc w:val="both"/>
        <w:rPr>
          <w:rFonts w:ascii="Times New Roman" w:hAnsi="Times New Roman"/>
          <w:sz w:val="24"/>
          <w:szCs w:val="24"/>
        </w:rPr>
      </w:pPr>
      <w:r>
        <w:rPr>
          <w:rFonts w:ascii="Times New Roman" w:hAnsi="Times New Roman"/>
          <w:sz w:val="24"/>
          <w:szCs w:val="24"/>
        </w:rPr>
        <w:t>schopnost spolupráce, ovládání sociálních dovedností;</w:t>
      </w:r>
    </w:p>
    <w:p w:rsidR="00731AC4" w:rsidRDefault="00731AC4" w:rsidP="000A28E7">
      <w:pPr>
        <w:pStyle w:val="Odstavecseseznamem"/>
        <w:numPr>
          <w:ilvl w:val="0"/>
          <w:numId w:val="28"/>
        </w:numPr>
        <w:spacing w:line="360" w:lineRule="auto"/>
        <w:ind w:left="426"/>
        <w:jc w:val="both"/>
        <w:rPr>
          <w:rFonts w:ascii="Times New Roman" w:hAnsi="Times New Roman"/>
          <w:sz w:val="24"/>
          <w:szCs w:val="24"/>
        </w:rPr>
      </w:pPr>
      <w:r>
        <w:rPr>
          <w:rFonts w:ascii="Times New Roman" w:hAnsi="Times New Roman"/>
          <w:sz w:val="24"/>
          <w:szCs w:val="24"/>
        </w:rPr>
        <w:t>trvalost osvojených informací.</w:t>
      </w:r>
    </w:p>
    <w:p w:rsidR="00731AC4" w:rsidRDefault="00731AC4" w:rsidP="00A712F3">
      <w:pPr>
        <w:spacing w:line="360" w:lineRule="auto"/>
        <w:ind w:firstLine="708"/>
        <w:jc w:val="both"/>
        <w:rPr>
          <w:rFonts w:ascii="Times New Roman" w:hAnsi="Times New Roman"/>
          <w:sz w:val="24"/>
          <w:szCs w:val="24"/>
        </w:rPr>
      </w:pPr>
      <w:r>
        <w:rPr>
          <w:rFonts w:ascii="Times New Roman" w:hAnsi="Times New Roman"/>
          <w:sz w:val="24"/>
          <w:szCs w:val="24"/>
        </w:rPr>
        <w:t xml:space="preserve">Používání metod kritického myšlení ve výuce a školních činnostech podporuje proces spontánního učení a využívá aktivity probíhající v lidském mozku ve fázi učení. Metody kritického myšlení jsou nad rámec běžného porozumění, zapamatování </w:t>
      </w:r>
      <w:r w:rsidR="00800C6F">
        <w:rPr>
          <w:rFonts w:ascii="Times New Roman" w:hAnsi="Times New Roman"/>
          <w:sz w:val="24"/>
          <w:szCs w:val="24"/>
        </w:rPr>
        <w:br/>
      </w:r>
      <w:r>
        <w:rPr>
          <w:rFonts w:ascii="Times New Roman" w:hAnsi="Times New Roman"/>
          <w:sz w:val="24"/>
          <w:szCs w:val="24"/>
        </w:rPr>
        <w:t xml:space="preserve">a opakování odpřednášené látky, vedou nás tedy k vyššímu stupni přemýšlení, které </w:t>
      </w:r>
      <w:r w:rsidR="000A0ED4">
        <w:rPr>
          <w:rFonts w:ascii="Times New Roman" w:hAnsi="Times New Roman"/>
          <w:sz w:val="24"/>
          <w:szCs w:val="24"/>
        </w:rPr>
        <w:t>je spojeno s kladením si otázek</w:t>
      </w:r>
      <w:r w:rsidRPr="007170B6">
        <w:rPr>
          <w:rFonts w:ascii="Times New Roman" w:hAnsi="Times New Roman"/>
          <w:sz w:val="24"/>
          <w:szCs w:val="24"/>
        </w:rPr>
        <w:t xml:space="preserve"> </w:t>
      </w:r>
      <w:r>
        <w:rPr>
          <w:rFonts w:ascii="Times New Roman" w:hAnsi="Times New Roman"/>
          <w:sz w:val="24"/>
          <w:szCs w:val="24"/>
        </w:rPr>
        <w:t>(Steelová, 2007)</w:t>
      </w:r>
      <w:r w:rsidR="000A0ED4">
        <w:rPr>
          <w:rFonts w:ascii="Times New Roman" w:hAnsi="Times New Roman"/>
          <w:sz w:val="24"/>
          <w:szCs w:val="24"/>
        </w:rPr>
        <w:t>.</w:t>
      </w:r>
    </w:p>
    <w:p w:rsidR="00B2699B" w:rsidRDefault="00B2699B" w:rsidP="00A712F3">
      <w:pPr>
        <w:spacing w:line="360" w:lineRule="auto"/>
        <w:ind w:firstLine="708"/>
        <w:jc w:val="both"/>
        <w:rPr>
          <w:rFonts w:ascii="Times New Roman" w:hAnsi="Times New Roman"/>
          <w:sz w:val="24"/>
          <w:szCs w:val="24"/>
        </w:rPr>
      </w:pPr>
    </w:p>
    <w:p w:rsidR="00731AC4" w:rsidRDefault="00731AC4" w:rsidP="00A712F3">
      <w:pPr>
        <w:pStyle w:val="Nadpis3"/>
        <w:ind w:left="0"/>
      </w:pPr>
      <w:bookmarkStart w:id="95" w:name="_Toc447533577"/>
      <w:bookmarkStart w:id="96" w:name="_Toc447533778"/>
      <w:bookmarkStart w:id="97" w:name="_Toc447534137"/>
      <w:bookmarkStart w:id="98" w:name="_Toc448664263"/>
      <w:r w:rsidRPr="00744CAE">
        <w:lastRenderedPageBreak/>
        <w:t>Kritické myšlení v České republice</w:t>
      </w:r>
      <w:bookmarkEnd w:id="95"/>
      <w:bookmarkEnd w:id="96"/>
      <w:bookmarkEnd w:id="97"/>
      <w:bookmarkEnd w:id="98"/>
    </w:p>
    <w:p w:rsidR="00B2699B" w:rsidRPr="00B2699B" w:rsidRDefault="00B2699B" w:rsidP="00A712F3"/>
    <w:p w:rsidR="00731AC4" w:rsidRDefault="00731AC4" w:rsidP="00A712F3">
      <w:pPr>
        <w:pStyle w:val="Normlnweb"/>
        <w:shd w:val="clear" w:color="auto" w:fill="FFFFFF"/>
        <w:spacing w:before="0" w:beforeAutospacing="0" w:after="0" w:afterAutospacing="0" w:line="360" w:lineRule="auto"/>
        <w:ind w:firstLine="708"/>
        <w:jc w:val="both"/>
        <w:rPr>
          <w:rFonts w:eastAsiaTheme="minorHAnsi"/>
          <w:lang w:eastAsia="en-US"/>
        </w:rPr>
      </w:pPr>
      <w:r w:rsidRPr="005C1FE2">
        <w:rPr>
          <w:rFonts w:eastAsiaTheme="minorHAnsi"/>
          <w:lang w:eastAsia="en-US"/>
        </w:rPr>
        <w:t>Program Čtením a psaním ke kritickému myšlení (Reading &amp; Writing for Critical Thinking</w:t>
      </w:r>
      <w:r>
        <w:rPr>
          <w:rFonts w:eastAsiaTheme="minorHAnsi"/>
          <w:lang w:eastAsia="en-US"/>
        </w:rPr>
        <w:t xml:space="preserve"> - RWCT) je vzdělávací program</w:t>
      </w:r>
      <w:r w:rsidRPr="005C1FE2">
        <w:rPr>
          <w:rFonts w:eastAsiaTheme="minorHAnsi"/>
          <w:lang w:eastAsia="en-US"/>
        </w:rPr>
        <w:t xml:space="preserve">, který obohacuje učitele na všech stupních vzdělávání o konkrétní praktické metody, techniky a strategie. Jedná se především </w:t>
      </w:r>
      <w:r w:rsidR="00800C6F">
        <w:rPr>
          <w:rFonts w:eastAsiaTheme="minorHAnsi"/>
          <w:lang w:eastAsia="en-US"/>
        </w:rPr>
        <w:br/>
      </w:r>
      <w:r w:rsidRPr="005C1FE2">
        <w:rPr>
          <w:rFonts w:eastAsiaTheme="minorHAnsi"/>
          <w:lang w:eastAsia="en-US"/>
        </w:rPr>
        <w:t xml:space="preserve">o charakteristické promyšlené a strukturované využití čtení, psaní a diskuse. </w:t>
      </w:r>
      <w:r>
        <w:rPr>
          <w:rFonts w:eastAsiaTheme="minorHAnsi"/>
          <w:lang w:eastAsia="en-US"/>
        </w:rPr>
        <w:t xml:space="preserve">Program neklade důraz na pedagogické, psychologické a literární teoretické poznatky, ale zdůrazňuje přímé prožití učebních činností a jejich následnou analýzu. </w:t>
      </w:r>
      <w:r w:rsidRPr="005C1FE2">
        <w:rPr>
          <w:rFonts w:eastAsiaTheme="minorHAnsi"/>
          <w:lang w:eastAsia="en-US"/>
        </w:rPr>
        <w:t>Cílem je rozvoj samostatného myšlení studentů, podnícení potřeby i schopnosti celoživotního vzdělávání, tvořivého přístupu k novým situacím, naučit je spolupracovat a respektovat názory druhých.</w:t>
      </w:r>
    </w:p>
    <w:p w:rsidR="00731AC4" w:rsidRPr="005C1FE2" w:rsidRDefault="00731AC4" w:rsidP="00A712F3">
      <w:pPr>
        <w:pStyle w:val="Normlnweb"/>
        <w:shd w:val="clear" w:color="auto" w:fill="FFFFFF"/>
        <w:spacing w:before="0" w:beforeAutospacing="0" w:after="0" w:afterAutospacing="0" w:line="360" w:lineRule="auto"/>
        <w:ind w:firstLine="708"/>
        <w:jc w:val="both"/>
        <w:rPr>
          <w:rFonts w:eastAsiaTheme="minorHAnsi"/>
          <w:lang w:eastAsia="en-US"/>
        </w:rPr>
      </w:pPr>
    </w:p>
    <w:p w:rsidR="00731AC4" w:rsidRPr="005C1FE2" w:rsidRDefault="00731AC4" w:rsidP="00A712F3">
      <w:pPr>
        <w:pStyle w:val="Normlnweb"/>
        <w:shd w:val="clear" w:color="auto" w:fill="FFFFFF"/>
        <w:spacing w:before="0" w:beforeAutospacing="0" w:after="0" w:afterAutospacing="0" w:line="360" w:lineRule="auto"/>
        <w:ind w:firstLine="708"/>
        <w:jc w:val="both"/>
        <w:rPr>
          <w:rFonts w:eastAsiaTheme="minorHAnsi"/>
          <w:lang w:eastAsia="en-US"/>
        </w:rPr>
      </w:pPr>
      <w:r w:rsidRPr="005C1FE2">
        <w:rPr>
          <w:rFonts w:eastAsiaTheme="minorHAnsi"/>
          <w:lang w:eastAsia="en-US"/>
        </w:rPr>
        <w:t>Za tvůrce programu se považuje Consorcium for Democratic Pedagogy, jehož členy jsou University of Northern Iowa, Hobart and William Smith Colleges, Orava Association - Projekt Orava a International Reading Association - IRA. Již v roce 1997 se uskutečnilo p</w:t>
      </w:r>
      <w:r w:rsidR="000A28E7">
        <w:rPr>
          <w:rFonts w:eastAsiaTheme="minorHAnsi"/>
          <w:lang w:eastAsia="en-US"/>
        </w:rPr>
        <w:t>rvní setkání devíti zemí, jimž</w:t>
      </w:r>
      <w:r w:rsidRPr="005C1FE2">
        <w:rPr>
          <w:rFonts w:eastAsiaTheme="minorHAnsi"/>
          <w:lang w:eastAsia="en-US"/>
        </w:rPr>
        <w:t xml:space="preserve"> byl program nabídnut. Do první skupiny </w:t>
      </w:r>
      <w:r w:rsidRPr="00B2699B">
        <w:rPr>
          <w:rFonts w:eastAsiaTheme="minorHAnsi"/>
          <w:lang w:eastAsia="en-US"/>
        </w:rPr>
        <w:t xml:space="preserve">zemí, </w:t>
      </w:r>
      <w:r w:rsidR="00B2699B" w:rsidRPr="00B2699B">
        <w:rPr>
          <w:rFonts w:eastAsiaTheme="minorHAnsi"/>
          <w:lang w:eastAsia="en-US"/>
        </w:rPr>
        <w:t>které</w:t>
      </w:r>
      <w:r w:rsidRPr="00B2699B">
        <w:rPr>
          <w:rFonts w:eastAsiaTheme="minorHAnsi"/>
          <w:lang w:eastAsia="en-US"/>
        </w:rPr>
        <w:t xml:space="preserve"> tento program přijaly, byla i Česká republika. V následujících letech se prostupně</w:t>
      </w:r>
      <w:r w:rsidRPr="005C1FE2">
        <w:rPr>
          <w:rFonts w:eastAsiaTheme="minorHAnsi"/>
          <w:lang w:eastAsia="en-US"/>
        </w:rPr>
        <w:t xml:space="preserve"> připojovaly další země z Asie, Afriky, střední a východní Evropy. Dobrovolní lektoři a konzultanti působí v každé z těchto zemí.</w:t>
      </w:r>
    </w:p>
    <w:p w:rsidR="00731AC4" w:rsidRPr="005C1FE2" w:rsidRDefault="00731AC4" w:rsidP="00A712F3">
      <w:pPr>
        <w:pStyle w:val="Normlnweb"/>
        <w:shd w:val="clear" w:color="auto" w:fill="FFFFFF"/>
        <w:spacing w:before="0" w:beforeAutospacing="0" w:after="0" w:afterAutospacing="0" w:line="360" w:lineRule="auto"/>
        <w:ind w:firstLine="708"/>
        <w:jc w:val="both"/>
        <w:rPr>
          <w:rFonts w:eastAsiaTheme="minorHAnsi"/>
          <w:lang w:eastAsia="en-US"/>
        </w:rPr>
      </w:pPr>
      <w:r w:rsidRPr="005C1FE2">
        <w:rPr>
          <w:rFonts w:eastAsiaTheme="minorHAnsi"/>
          <w:lang w:eastAsia="en-US"/>
        </w:rPr>
        <w:t>Od doby prošly programem již statisíce učitelů a velká řada z nich působí jako lektoři. Nyní je pro každou zemi určeno centrum RWCT,</w:t>
      </w:r>
      <w:r>
        <w:rPr>
          <w:rFonts w:eastAsiaTheme="minorHAnsi"/>
          <w:lang w:eastAsia="en-US"/>
        </w:rPr>
        <w:t xml:space="preserve"> </w:t>
      </w:r>
      <w:r w:rsidRPr="005C1FE2">
        <w:rPr>
          <w:rFonts w:eastAsiaTheme="minorHAnsi"/>
          <w:lang w:eastAsia="en-US"/>
        </w:rPr>
        <w:t xml:space="preserve">kterému bylo svěřeno autorské </w:t>
      </w:r>
      <w:r w:rsidR="00800C6F">
        <w:rPr>
          <w:rFonts w:eastAsiaTheme="minorHAnsi"/>
          <w:lang w:eastAsia="en-US"/>
        </w:rPr>
        <w:br/>
      </w:r>
      <w:r w:rsidRPr="005C1FE2">
        <w:rPr>
          <w:rFonts w:eastAsiaTheme="minorHAnsi"/>
          <w:lang w:eastAsia="en-US"/>
        </w:rPr>
        <w:t xml:space="preserve">a distribuční právo. Občanské sdružení Kritické myšlení je právě tímto uznaným centrem pro Českou republiku, uznáno bylo v únoru roku 2000. Jeho náplní je v rámci realizace </w:t>
      </w:r>
      <w:r w:rsidR="00800C6F">
        <w:rPr>
          <w:rFonts w:eastAsiaTheme="minorHAnsi"/>
          <w:lang w:eastAsia="en-US"/>
        </w:rPr>
        <w:br/>
      </w:r>
      <w:r w:rsidRPr="005C1FE2">
        <w:rPr>
          <w:rFonts w:eastAsiaTheme="minorHAnsi"/>
          <w:lang w:eastAsia="en-US"/>
        </w:rPr>
        <w:t>a rozvoje programu zajišťovat základní i pokračovací kurzy, letní školy, vyhledávat vhodné lektory a podporovat jejich další vzdělávání, v neposlední řadě vydává sdružení čtvrtletník Kritické listy a distribuuje mezinárodní časo</w:t>
      </w:r>
      <w:r w:rsidR="000A0ED4">
        <w:rPr>
          <w:rFonts w:eastAsiaTheme="minorHAnsi"/>
          <w:lang w:eastAsia="en-US"/>
        </w:rPr>
        <w:t>pis Thinking Classroom/Peremena</w:t>
      </w:r>
      <w:r w:rsidRPr="005C1FE2">
        <w:rPr>
          <w:rFonts w:eastAsiaTheme="minorHAnsi"/>
          <w:lang w:eastAsia="en-US"/>
        </w:rPr>
        <w:t xml:space="preserve"> (Blažková, 2005</w:t>
      </w:r>
      <w:r w:rsidR="0077172B">
        <w:rPr>
          <w:rFonts w:eastAsiaTheme="minorHAnsi"/>
          <w:lang w:eastAsia="en-US"/>
        </w:rPr>
        <w:t>, Tomková, 2007</w:t>
      </w:r>
      <w:r w:rsidRPr="005C1FE2">
        <w:rPr>
          <w:rFonts w:eastAsiaTheme="minorHAnsi"/>
          <w:lang w:eastAsia="en-US"/>
        </w:rPr>
        <w:t>)</w:t>
      </w:r>
      <w:r w:rsidR="000A0ED4">
        <w:rPr>
          <w:rFonts w:eastAsiaTheme="minorHAnsi"/>
          <w:lang w:eastAsia="en-US"/>
        </w:rPr>
        <w:t>.</w:t>
      </w:r>
    </w:p>
    <w:p w:rsidR="00731AC4" w:rsidRDefault="00731AC4" w:rsidP="00A712F3">
      <w:pPr>
        <w:pStyle w:val="Normlnweb"/>
        <w:shd w:val="clear" w:color="auto" w:fill="FFFFFF"/>
        <w:spacing w:before="0" w:beforeAutospacing="0" w:after="0" w:afterAutospacing="0" w:line="360" w:lineRule="auto"/>
        <w:ind w:firstLine="708"/>
        <w:jc w:val="both"/>
        <w:rPr>
          <w:rFonts w:eastAsiaTheme="minorHAnsi"/>
          <w:lang w:eastAsia="en-US"/>
        </w:rPr>
      </w:pPr>
      <w:r>
        <w:rPr>
          <w:rFonts w:eastAsiaTheme="minorHAnsi"/>
          <w:lang w:eastAsia="en-US"/>
        </w:rPr>
        <w:t>Pro program RWCT je charakteristické:</w:t>
      </w:r>
    </w:p>
    <w:p w:rsidR="00731AC4" w:rsidRDefault="00731AC4" w:rsidP="000A28E7">
      <w:pPr>
        <w:pStyle w:val="Normlnweb"/>
        <w:numPr>
          <w:ilvl w:val="0"/>
          <w:numId w:val="33"/>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čtení, psaní a diskuse jsou promyšlené a strukturované, využívají se k rozvíjení samostatného myšlení žáků, k podnícení potřeby i schopnosti celoživotního vzdělávání, tvořivého přístupu k novým situacím a problémům, učí žáky schopnosti spolupracovat a respektovat názory druhých osob;</w:t>
      </w:r>
    </w:p>
    <w:p w:rsidR="00731AC4" w:rsidRDefault="00731AC4" w:rsidP="000A28E7">
      <w:pPr>
        <w:pStyle w:val="Normlnweb"/>
        <w:numPr>
          <w:ilvl w:val="0"/>
          <w:numId w:val="33"/>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 xml:space="preserve">využívá základní rámec aktivního učení odehrávající se ve fázích evokace </w:t>
      </w:r>
      <w:r w:rsidR="00921ECC">
        <w:rPr>
          <w:rFonts w:eastAsiaTheme="minorHAnsi"/>
          <w:lang w:eastAsia="en-US"/>
        </w:rPr>
        <w:br/>
      </w:r>
      <w:r>
        <w:rPr>
          <w:rFonts w:eastAsiaTheme="minorHAnsi"/>
          <w:lang w:eastAsia="en-US"/>
        </w:rPr>
        <w:t>– uvědomění si významu informací – reflexe;</w:t>
      </w:r>
    </w:p>
    <w:p w:rsidR="00731AC4" w:rsidRDefault="00731AC4" w:rsidP="000A28E7">
      <w:pPr>
        <w:pStyle w:val="Normlnweb"/>
        <w:numPr>
          <w:ilvl w:val="0"/>
          <w:numId w:val="33"/>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lastRenderedPageBreak/>
        <w:t>změněno je učitelovo postavení v procesu výchovy a učení, taktéž dochází ke změně komunikace mezi učitelem a žáky, stejně tak mezi studenty navzájem;</w:t>
      </w:r>
    </w:p>
    <w:p w:rsidR="00731AC4" w:rsidRDefault="00731AC4" w:rsidP="000A28E7">
      <w:pPr>
        <w:pStyle w:val="Normlnweb"/>
        <w:numPr>
          <w:ilvl w:val="0"/>
          <w:numId w:val="33"/>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využívá se faktografických znalostí k řešení problémů, lze jej použít jako materiál k rozvíjení myšlenkových operací, je zde vyrovnán poměr mezi znalostmi, dovednostmi a rozvíjenými postoji;</w:t>
      </w:r>
    </w:p>
    <w:p w:rsidR="00731AC4" w:rsidRDefault="00731AC4" w:rsidP="000A28E7">
      <w:pPr>
        <w:pStyle w:val="Normlnweb"/>
        <w:numPr>
          <w:ilvl w:val="0"/>
          <w:numId w:val="33"/>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dochází k zohlednění skutečných žákových potřeb a zájmů;</w:t>
      </w:r>
    </w:p>
    <w:p w:rsidR="00731AC4" w:rsidRDefault="00731AC4" w:rsidP="000A28E7">
      <w:pPr>
        <w:pStyle w:val="Normlnweb"/>
        <w:numPr>
          <w:ilvl w:val="0"/>
          <w:numId w:val="33"/>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jedním z nástrojů celoživotního vzdělávání se stává žákova neustálá reflexe jeho vlastního učení;</w:t>
      </w:r>
    </w:p>
    <w:p w:rsidR="00731AC4" w:rsidRDefault="00731AC4" w:rsidP="000A28E7">
      <w:pPr>
        <w:pStyle w:val="Normlnweb"/>
        <w:numPr>
          <w:ilvl w:val="0"/>
          <w:numId w:val="33"/>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je zde kladen důraz na spolupráci žáků a využití celé škály kooperativních metod;</w:t>
      </w:r>
    </w:p>
    <w:p w:rsidR="00731AC4" w:rsidRDefault="00731AC4" w:rsidP="000A28E7">
      <w:pPr>
        <w:pStyle w:val="Normlnweb"/>
        <w:numPr>
          <w:ilvl w:val="0"/>
          <w:numId w:val="33"/>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hodnocení učebního procesu, nehodnotí se pouze jeho výsledky;</w:t>
      </w:r>
    </w:p>
    <w:p w:rsidR="00731AC4" w:rsidRDefault="00731AC4" w:rsidP="000A28E7">
      <w:pPr>
        <w:pStyle w:val="Normlnweb"/>
        <w:numPr>
          <w:ilvl w:val="0"/>
          <w:numId w:val="33"/>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 xml:space="preserve">žák se ztotožní s cíli učení, porozumí cílům a později si je i samostatně formuluje </w:t>
      </w:r>
      <w:r w:rsidR="00921ECC">
        <w:rPr>
          <w:rFonts w:eastAsiaTheme="minorHAnsi"/>
          <w:lang w:eastAsia="en-US"/>
        </w:rPr>
        <w:br/>
      </w:r>
      <w:r>
        <w:rPr>
          <w:rFonts w:eastAsiaTheme="minorHAnsi"/>
          <w:lang w:eastAsia="en-US"/>
        </w:rPr>
        <w:t>a sleduje míru jejich dosahování;</w:t>
      </w:r>
    </w:p>
    <w:p w:rsidR="00731AC4" w:rsidRDefault="00731AC4" w:rsidP="000A28E7">
      <w:pPr>
        <w:pStyle w:val="Normlnweb"/>
        <w:numPr>
          <w:ilvl w:val="0"/>
          <w:numId w:val="33"/>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třída tvoří učící se společenství, které je otevřeno novým nápadům a netradičním řešením.</w:t>
      </w:r>
    </w:p>
    <w:p w:rsidR="00731AC4" w:rsidRDefault="00731AC4" w:rsidP="00A712F3">
      <w:pPr>
        <w:pStyle w:val="Normlnweb"/>
        <w:shd w:val="clear" w:color="auto" w:fill="FFFFFF"/>
        <w:spacing w:before="0" w:beforeAutospacing="0" w:after="0" w:afterAutospacing="0" w:line="360" w:lineRule="auto"/>
        <w:ind w:firstLine="708"/>
        <w:jc w:val="both"/>
        <w:rPr>
          <w:rFonts w:eastAsiaTheme="minorHAnsi"/>
          <w:lang w:eastAsia="en-US"/>
        </w:rPr>
      </w:pPr>
      <w:r>
        <w:rPr>
          <w:rFonts w:eastAsiaTheme="minorHAnsi"/>
          <w:lang w:eastAsia="en-US"/>
        </w:rPr>
        <w:t>Významnou roli při získávání znalostí, vědomostí a dovedností má aktivní učení. Mnoho lidí si dokáže vydobýt vědomosti vlastní činností, pak je tedy velmi pravděpodobné, že ti taktéž osvojí maximum vědomostí, budou rozumět naučenému, získané vědomostí začnou úspěšně používat v životě a déle si je budou pamatovat.</w:t>
      </w:r>
    </w:p>
    <w:p w:rsidR="00731AC4" w:rsidRPr="00C400AF" w:rsidRDefault="00731AC4" w:rsidP="00A712F3">
      <w:pPr>
        <w:pStyle w:val="Normlnweb"/>
        <w:shd w:val="clear" w:color="auto" w:fill="FFFFFF"/>
        <w:spacing w:before="0" w:beforeAutospacing="0" w:after="0" w:afterAutospacing="0" w:line="360" w:lineRule="auto"/>
        <w:ind w:firstLine="708"/>
        <w:jc w:val="both"/>
        <w:rPr>
          <w:rFonts w:eastAsiaTheme="minorHAnsi"/>
          <w:lang w:eastAsia="en-US"/>
        </w:rPr>
      </w:pPr>
      <w:r w:rsidRPr="005C1FE2">
        <w:rPr>
          <w:shd w:val="clear" w:color="auto" w:fill="FFFFFF"/>
        </w:rPr>
        <w:t xml:space="preserve">V programu se využívá velkého množství nejrůznějších metod. K nim můžeme zařadit např. dnes již běžně používané metody jako je myšlenková mapa, </w:t>
      </w:r>
      <w:r>
        <w:rPr>
          <w:shd w:val="clear" w:color="auto" w:fill="FFFFFF"/>
        </w:rPr>
        <w:t>poslední slovo patří mně, brainstorming</w:t>
      </w:r>
      <w:r w:rsidRPr="005C1FE2">
        <w:rPr>
          <w:shd w:val="clear" w:color="auto" w:fill="FFFFFF"/>
        </w:rPr>
        <w:t xml:space="preserve"> a grafická schémata různých typů. Jako další konkrétní metody můžeme jmenovat např. pětilístek,</w:t>
      </w:r>
      <w:r>
        <w:rPr>
          <w:shd w:val="clear" w:color="auto" w:fill="FFFFFF"/>
        </w:rPr>
        <w:t xml:space="preserve"> učíme se navzájem, klíčová slova, I.N.</w:t>
      </w:r>
      <w:proofErr w:type="gramStart"/>
      <w:r>
        <w:rPr>
          <w:shd w:val="clear" w:color="auto" w:fill="FFFFFF"/>
        </w:rPr>
        <w:t>S.E.R.</w:t>
      </w:r>
      <w:proofErr w:type="gramEnd"/>
      <w:r>
        <w:rPr>
          <w:shd w:val="clear" w:color="auto" w:fill="FFFFFF"/>
        </w:rPr>
        <w:t>T.,</w:t>
      </w:r>
      <w:r w:rsidRPr="005C1FE2">
        <w:rPr>
          <w:shd w:val="clear" w:color="auto" w:fill="FFFFFF"/>
        </w:rPr>
        <w:t xml:space="preserve"> volné psaní, kostku, párovou diskusi a diskusní pavučinu, dále podvojný deník atd. Za základní nástro</w:t>
      </w:r>
      <w:r>
        <w:rPr>
          <w:shd w:val="clear" w:color="auto" w:fill="FFFFFF"/>
        </w:rPr>
        <w:t>je myšlení a učení je považováno</w:t>
      </w:r>
      <w:r w:rsidRPr="005C1FE2">
        <w:rPr>
          <w:shd w:val="clear" w:color="auto" w:fill="FFFFFF"/>
        </w:rPr>
        <w:t xml:space="preserve"> čtení a psaní, proto je na ně také kladen zvláštní důraz. K tomuto naplnění přináší program kritického myšlení provázaný systém strategií </w:t>
      </w:r>
      <w:r w:rsidR="00800C6F">
        <w:rPr>
          <w:shd w:val="clear" w:color="auto" w:fill="FFFFFF"/>
        </w:rPr>
        <w:br/>
      </w:r>
      <w:r w:rsidRPr="005C1FE2">
        <w:rPr>
          <w:shd w:val="clear" w:color="auto" w:fill="FFFFFF"/>
        </w:rPr>
        <w:t>a metod pro jednotlivé</w:t>
      </w:r>
      <w:r w:rsidR="000A0ED4">
        <w:rPr>
          <w:shd w:val="clear" w:color="auto" w:fill="FFFFFF"/>
        </w:rPr>
        <w:t xml:space="preserve"> části třífázového modelu učení</w:t>
      </w:r>
      <w:r w:rsidRPr="005C1FE2">
        <w:rPr>
          <w:shd w:val="clear" w:color="auto" w:fill="FFFFFF"/>
        </w:rPr>
        <w:t xml:space="preserve"> </w:t>
      </w:r>
      <w:r>
        <w:rPr>
          <w:rFonts w:eastAsiaTheme="minorHAnsi"/>
          <w:lang w:eastAsia="en-US"/>
        </w:rPr>
        <w:t>(Blažková, 2005;</w:t>
      </w:r>
      <w:r w:rsidRPr="007170B6">
        <w:t xml:space="preserve"> </w:t>
      </w:r>
      <w:r>
        <w:t xml:space="preserve">Steelová, 2007; </w:t>
      </w:r>
      <w:r w:rsidRPr="00BC1DDC">
        <w:t>sro</w:t>
      </w:r>
      <w:r>
        <w:t>v. www.kritickemysleni.cz, 2016)</w:t>
      </w:r>
      <w:r w:rsidR="000A0ED4">
        <w:t>.</w:t>
      </w:r>
    </w:p>
    <w:p w:rsidR="00731AC4" w:rsidRDefault="00731AC4" w:rsidP="00A712F3">
      <w:pPr>
        <w:pStyle w:val="Normlnweb"/>
        <w:shd w:val="clear" w:color="auto" w:fill="FFFFFF"/>
        <w:spacing w:before="0" w:beforeAutospacing="0" w:after="0" w:afterAutospacing="0" w:line="360" w:lineRule="auto"/>
        <w:ind w:firstLine="708"/>
        <w:jc w:val="both"/>
        <w:rPr>
          <w:rFonts w:eastAsiaTheme="minorHAnsi"/>
          <w:lang w:eastAsia="en-US"/>
        </w:rPr>
      </w:pPr>
      <w:r>
        <w:rPr>
          <w:rFonts w:eastAsiaTheme="minorHAnsi"/>
          <w:lang w:eastAsia="en-US"/>
        </w:rPr>
        <w:t>Jak jsme již uvedli výše, souvisí s kritickým myšlením i jedna z nejznámějších metod učení se – model E-U-R. Jedná se o třífázový konstruktivistický model, do kterého jsou metody rozvíjení kritického myšlení implementovány. Model je vhodný pro použití pedagogy na všech úrovních vzdělávání.</w:t>
      </w:r>
    </w:p>
    <w:p w:rsidR="00731AC4" w:rsidRDefault="00731AC4" w:rsidP="00A712F3">
      <w:pPr>
        <w:pStyle w:val="Normlnweb"/>
        <w:shd w:val="clear" w:color="auto" w:fill="FFFFFF"/>
        <w:spacing w:before="0" w:beforeAutospacing="0" w:after="0" w:afterAutospacing="0" w:line="360" w:lineRule="auto"/>
        <w:ind w:firstLine="708"/>
        <w:jc w:val="both"/>
        <w:rPr>
          <w:rFonts w:eastAsiaTheme="minorHAnsi"/>
          <w:lang w:eastAsia="en-US"/>
        </w:rPr>
      </w:pPr>
      <w:r>
        <w:rPr>
          <w:rFonts w:eastAsiaTheme="minorHAnsi"/>
          <w:lang w:eastAsia="en-US"/>
        </w:rPr>
        <w:t>Model E-U-R se skládá ze tří fází. Každá z nich potřebuje svůj prostor a čas. Hovoříme o těchto částech:</w:t>
      </w:r>
    </w:p>
    <w:p w:rsidR="00731AC4" w:rsidRDefault="00731AC4" w:rsidP="000A28E7">
      <w:pPr>
        <w:pStyle w:val="Normlnweb"/>
        <w:numPr>
          <w:ilvl w:val="0"/>
          <w:numId w:val="30"/>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lastRenderedPageBreak/>
        <w:t>evokační fáze – v této části rekapitulujeme dosavadní znalosti o daném tématu, žáci si zde uvědomí a slovy vyjádří, co sami o tématu vědí nebo co si myslím, že vědí; formulují i nejasnosti a otázky, které k tématu mají a na které se budou snažit najít v další fázi odpovědi;</w:t>
      </w:r>
    </w:p>
    <w:p w:rsidR="00731AC4" w:rsidRDefault="00731AC4" w:rsidP="000A28E7">
      <w:pPr>
        <w:pStyle w:val="Normlnweb"/>
        <w:shd w:val="clear" w:color="auto" w:fill="FFFFFF"/>
        <w:spacing w:before="0" w:beforeAutospacing="0" w:after="0" w:afterAutospacing="0" w:line="360" w:lineRule="auto"/>
        <w:ind w:left="426"/>
        <w:jc w:val="both"/>
        <w:rPr>
          <w:rFonts w:eastAsiaTheme="minorHAnsi"/>
          <w:lang w:eastAsia="en-US"/>
        </w:rPr>
      </w:pPr>
    </w:p>
    <w:p w:rsidR="00731AC4" w:rsidRDefault="00731AC4" w:rsidP="000A28E7">
      <w:pPr>
        <w:pStyle w:val="Normlnweb"/>
        <w:numPr>
          <w:ilvl w:val="0"/>
          <w:numId w:val="30"/>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 xml:space="preserve">fáze uvědomění si významu – zde propojujeme nové myšlenky a informace s již získanými a osvojenými, přínosem je </w:t>
      </w:r>
      <w:r w:rsidR="00B2699B">
        <w:rPr>
          <w:rFonts w:eastAsiaTheme="minorHAnsi"/>
          <w:lang w:eastAsia="en-US"/>
        </w:rPr>
        <w:t>vznik</w:t>
      </w:r>
      <w:r>
        <w:rPr>
          <w:rFonts w:eastAsiaTheme="minorHAnsi"/>
          <w:lang w:eastAsia="en-US"/>
        </w:rPr>
        <w:t xml:space="preserve"> nového přesnějšího smyslu;</w:t>
      </w:r>
    </w:p>
    <w:p w:rsidR="00731AC4" w:rsidRDefault="00731AC4" w:rsidP="000A28E7">
      <w:pPr>
        <w:pStyle w:val="Normlnweb"/>
        <w:shd w:val="clear" w:color="auto" w:fill="FFFFFF"/>
        <w:spacing w:before="0" w:beforeAutospacing="0" w:after="0" w:afterAutospacing="0" w:line="360" w:lineRule="auto"/>
        <w:ind w:left="426"/>
        <w:jc w:val="both"/>
        <w:rPr>
          <w:rFonts w:eastAsiaTheme="minorHAnsi"/>
          <w:lang w:eastAsia="en-US"/>
        </w:rPr>
      </w:pPr>
    </w:p>
    <w:p w:rsidR="00731AC4" w:rsidRPr="00B45441" w:rsidRDefault="00731AC4" w:rsidP="000A28E7">
      <w:pPr>
        <w:pStyle w:val="Normlnweb"/>
        <w:numPr>
          <w:ilvl w:val="0"/>
          <w:numId w:val="30"/>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 xml:space="preserve">fáze reflexe – studenti přeformulují své chápání tématu pod vlivem nových informací </w:t>
      </w:r>
      <w:r w:rsidR="00800C6F">
        <w:rPr>
          <w:rFonts w:eastAsiaTheme="minorHAnsi"/>
          <w:lang w:eastAsia="en-US"/>
        </w:rPr>
        <w:br/>
      </w:r>
      <w:r>
        <w:rPr>
          <w:rFonts w:eastAsiaTheme="minorHAnsi"/>
          <w:lang w:eastAsia="en-US"/>
        </w:rPr>
        <w:t xml:space="preserve">i diskusí s ostatními žáky a učitelem, hledají odpověď na otázku, které z původních představ se potvrdily nebo naopak vyvrátily, taktéž si žáci uvědomí názory a postoje druhých lidí (spolužáků a učitele); jedná se zde o fázi, při které uvažujeme nad tím, jak </w:t>
      </w:r>
      <w:r w:rsidR="00800C6F">
        <w:rPr>
          <w:rFonts w:eastAsiaTheme="minorHAnsi"/>
          <w:lang w:eastAsia="en-US"/>
        </w:rPr>
        <w:br/>
      </w:r>
      <w:r>
        <w:rPr>
          <w:rFonts w:eastAsiaTheme="minorHAnsi"/>
          <w:lang w:eastAsia="en-US"/>
        </w:rPr>
        <w:t>a do jaké míry došlo k rozšíření dosavadních znalostí, dovedností a myšlení, přemýšlíme také nad tím, jak se změni</w:t>
      </w:r>
      <w:r w:rsidR="000A0ED4">
        <w:rPr>
          <w:rFonts w:eastAsiaTheme="minorHAnsi"/>
          <w:lang w:eastAsia="en-US"/>
        </w:rPr>
        <w:t>ly a korigovaly postoje jedince</w:t>
      </w:r>
      <w:r>
        <w:rPr>
          <w:rFonts w:eastAsiaTheme="minorHAnsi"/>
          <w:lang w:eastAsia="en-US"/>
        </w:rPr>
        <w:t xml:space="preserve"> (Blažková, 2005; </w:t>
      </w:r>
      <w:r w:rsidR="0077172B">
        <w:t xml:space="preserve">Tomková, 2007; </w:t>
      </w:r>
      <w:r w:rsidRPr="00BC1DDC">
        <w:t>sro</w:t>
      </w:r>
      <w:r>
        <w:t>v. www.kritickemysleni.cz, 2016)</w:t>
      </w:r>
      <w:r w:rsidR="000A0ED4">
        <w:t>.</w:t>
      </w:r>
    </w:p>
    <w:p w:rsidR="00731AC4" w:rsidRPr="005C1FE2" w:rsidRDefault="00731AC4" w:rsidP="00A712F3">
      <w:pPr>
        <w:pStyle w:val="Normlnweb"/>
        <w:shd w:val="clear" w:color="auto" w:fill="FFFFFF"/>
        <w:spacing w:before="0" w:beforeAutospacing="0" w:after="0" w:afterAutospacing="0" w:line="360" w:lineRule="auto"/>
        <w:jc w:val="both"/>
        <w:rPr>
          <w:rFonts w:eastAsiaTheme="minorHAnsi"/>
          <w:lang w:eastAsia="en-US"/>
        </w:rPr>
      </w:pPr>
    </w:p>
    <w:p w:rsidR="00731AC4" w:rsidRDefault="00731AC4" w:rsidP="00A712F3">
      <w:pPr>
        <w:pStyle w:val="Normlnweb"/>
        <w:shd w:val="clear" w:color="auto" w:fill="FFFFFF"/>
        <w:spacing w:before="0" w:beforeAutospacing="0" w:after="0" w:afterAutospacing="0" w:line="360" w:lineRule="auto"/>
        <w:ind w:firstLine="708"/>
        <w:jc w:val="both"/>
        <w:rPr>
          <w:shd w:val="clear" w:color="auto" w:fill="FFFFFF"/>
        </w:rPr>
      </w:pPr>
      <w:r>
        <w:rPr>
          <w:shd w:val="clear" w:color="auto" w:fill="FFFFFF"/>
        </w:rPr>
        <w:t>Program se snaží o to, aby byli učitelé schopni aplikovat ve vlastní každodenní praxi to, co se v kurzu naučí. Kurz proto využívá těchto prostředků:</w:t>
      </w:r>
    </w:p>
    <w:p w:rsidR="00731AC4" w:rsidRPr="006E55DA" w:rsidRDefault="00731AC4" w:rsidP="000A28E7">
      <w:pPr>
        <w:pStyle w:val="Normlnweb"/>
        <w:numPr>
          <w:ilvl w:val="0"/>
          <w:numId w:val="28"/>
        </w:numPr>
        <w:shd w:val="clear" w:color="auto" w:fill="FFFFFF"/>
        <w:spacing w:before="0" w:beforeAutospacing="0" w:after="0" w:afterAutospacing="0" w:line="360" w:lineRule="auto"/>
        <w:ind w:left="284"/>
        <w:jc w:val="both"/>
        <w:rPr>
          <w:rFonts w:eastAsiaTheme="minorHAnsi"/>
          <w:lang w:eastAsia="en-US"/>
        </w:rPr>
      </w:pPr>
      <w:r>
        <w:rPr>
          <w:shd w:val="clear" w:color="auto" w:fill="FFFFFF"/>
        </w:rPr>
        <w:t>metody jsou předkládány skrze modelové hodiny, ve kterých účastníci mají možnost prožít to, co budou prožívat i jejich žáci či studenti; na následné analýze modelové hodiny se podílí celá skupina;</w:t>
      </w:r>
    </w:p>
    <w:p w:rsidR="00731AC4" w:rsidRPr="00943B9C" w:rsidRDefault="00731AC4" w:rsidP="000A28E7">
      <w:pPr>
        <w:pStyle w:val="Normlnweb"/>
        <w:numPr>
          <w:ilvl w:val="0"/>
          <w:numId w:val="28"/>
        </w:numPr>
        <w:shd w:val="clear" w:color="auto" w:fill="FFFFFF"/>
        <w:spacing w:before="0" w:beforeAutospacing="0" w:after="0" w:afterAutospacing="0" w:line="360" w:lineRule="auto"/>
        <w:ind w:left="284"/>
        <w:jc w:val="both"/>
        <w:rPr>
          <w:rFonts w:eastAsiaTheme="minorHAnsi"/>
          <w:lang w:eastAsia="en-US"/>
        </w:rPr>
      </w:pPr>
      <w:r>
        <w:rPr>
          <w:shd w:val="clear" w:color="auto" w:fill="FFFFFF"/>
        </w:rPr>
        <w:t xml:space="preserve">je myšleno na možnosti přímé </w:t>
      </w:r>
      <w:r w:rsidRPr="00943B9C">
        <w:rPr>
          <w:shd w:val="clear" w:color="auto" w:fill="FFFFFF"/>
        </w:rPr>
        <w:t xml:space="preserve">aplikace prezentovaných metod ve vlastní praxi učitele </w:t>
      </w:r>
      <w:r w:rsidR="00921ECC">
        <w:rPr>
          <w:shd w:val="clear" w:color="auto" w:fill="FFFFFF"/>
        </w:rPr>
        <w:br/>
      </w:r>
      <w:r w:rsidRPr="00943B9C">
        <w:rPr>
          <w:shd w:val="clear" w:color="auto" w:fill="FFFFFF"/>
        </w:rPr>
        <w:t>– plánují si použití daných metod ještě v průběhu kurzu, využijí k tomu vlastní učební materiál a své vypracované přípravy konzultují mezi sebou a s lektory;</w:t>
      </w:r>
    </w:p>
    <w:p w:rsidR="00731AC4" w:rsidRPr="00943B9C" w:rsidRDefault="00731AC4" w:rsidP="000A28E7">
      <w:pPr>
        <w:pStyle w:val="Normlnweb"/>
        <w:numPr>
          <w:ilvl w:val="0"/>
          <w:numId w:val="28"/>
        </w:numPr>
        <w:shd w:val="clear" w:color="auto" w:fill="FFFFFF"/>
        <w:spacing w:before="0" w:beforeAutospacing="0" w:after="0" w:afterAutospacing="0" w:line="360" w:lineRule="auto"/>
        <w:ind w:left="284"/>
        <w:jc w:val="both"/>
        <w:rPr>
          <w:rFonts w:eastAsiaTheme="minorHAnsi"/>
          <w:lang w:eastAsia="en-US"/>
        </w:rPr>
      </w:pPr>
      <w:r>
        <w:rPr>
          <w:shd w:val="clear" w:color="auto" w:fill="FFFFFF"/>
        </w:rPr>
        <w:t>setkávání účastníků probíhá v menších regionálních skupinách mezi jednotlivými díly kurzu; na těchto setkáních se diskutuje o tom, co a s jakým výsledkem účastníci vyzkoušeli ve svých třídách, radí si;</w:t>
      </w:r>
    </w:p>
    <w:p w:rsidR="00731AC4" w:rsidRDefault="00731AC4" w:rsidP="000A28E7">
      <w:pPr>
        <w:pStyle w:val="Normlnweb"/>
        <w:numPr>
          <w:ilvl w:val="0"/>
          <w:numId w:val="28"/>
        </w:numPr>
        <w:shd w:val="clear" w:color="auto" w:fill="FFFFFF"/>
        <w:spacing w:before="0" w:beforeAutospacing="0" w:after="0" w:afterAutospacing="0" w:line="360" w:lineRule="auto"/>
        <w:ind w:left="284"/>
        <w:jc w:val="both"/>
        <w:rPr>
          <w:rFonts w:eastAsiaTheme="minorHAnsi"/>
          <w:lang w:eastAsia="en-US"/>
        </w:rPr>
      </w:pPr>
      <w:r>
        <w:rPr>
          <w:rFonts w:eastAsiaTheme="minorHAnsi"/>
          <w:lang w:eastAsia="en-US"/>
        </w:rPr>
        <w:t>následující díl kurzu je započat diskusí o výsledcích aplikace dosud prezentovaných metod, skupinově se řeší nej</w:t>
      </w:r>
      <w:r w:rsidR="000A0ED4">
        <w:rPr>
          <w:rFonts w:eastAsiaTheme="minorHAnsi"/>
          <w:lang w:eastAsia="en-US"/>
        </w:rPr>
        <w:t>častěji se vyskytující problémy</w:t>
      </w:r>
      <w:r>
        <w:rPr>
          <w:rFonts w:eastAsiaTheme="minorHAnsi"/>
          <w:lang w:eastAsia="en-US"/>
        </w:rPr>
        <w:t xml:space="preserve"> (</w:t>
      </w:r>
      <w:r w:rsidRPr="00BC1DDC">
        <w:t>sro</w:t>
      </w:r>
      <w:r>
        <w:t>v. www.kritickemysleni.cz, 2016)</w:t>
      </w:r>
      <w:r w:rsidR="000A0ED4">
        <w:t>.</w:t>
      </w:r>
    </w:p>
    <w:p w:rsidR="00731AC4" w:rsidRDefault="00731AC4" w:rsidP="00A712F3">
      <w:pPr>
        <w:pStyle w:val="Normlnweb"/>
        <w:shd w:val="clear" w:color="auto" w:fill="FFFFFF"/>
        <w:spacing w:before="0" w:beforeAutospacing="0" w:after="0" w:afterAutospacing="0" w:line="360" w:lineRule="auto"/>
        <w:jc w:val="both"/>
        <w:rPr>
          <w:rFonts w:eastAsiaTheme="minorHAnsi"/>
          <w:lang w:eastAsia="en-US"/>
        </w:rPr>
      </w:pPr>
    </w:p>
    <w:p w:rsidR="00731AC4" w:rsidRDefault="00731AC4" w:rsidP="00A712F3">
      <w:pPr>
        <w:pStyle w:val="Normlnweb"/>
        <w:shd w:val="clear" w:color="auto" w:fill="FFFFFF"/>
        <w:spacing w:before="0" w:beforeAutospacing="0" w:after="0" w:afterAutospacing="0" w:line="360" w:lineRule="auto"/>
        <w:jc w:val="both"/>
        <w:rPr>
          <w:rFonts w:eastAsiaTheme="minorHAnsi"/>
          <w:lang w:eastAsia="en-US"/>
        </w:rPr>
      </w:pPr>
      <w:r>
        <w:rPr>
          <w:rFonts w:eastAsiaTheme="minorHAnsi"/>
          <w:lang w:eastAsia="en-US"/>
        </w:rPr>
        <w:t>Díky tomuto programu jsou postupně vnášeny do učitelovy práce tyto změny:</w:t>
      </w:r>
    </w:p>
    <w:p w:rsidR="00731AC4" w:rsidRDefault="00731AC4" w:rsidP="00796793">
      <w:pPr>
        <w:pStyle w:val="Normlnweb"/>
        <w:numPr>
          <w:ilvl w:val="0"/>
          <w:numId w:val="28"/>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díky učiteli je ve třídě vytvořeno bezpečné prostředí, žáci se nemusejí obávat reakce na své myšlenky, názory a nápady ze strany učitele ani ze strany spolužáků;</w:t>
      </w:r>
    </w:p>
    <w:p w:rsidR="00731AC4" w:rsidRDefault="00731AC4" w:rsidP="00796793">
      <w:pPr>
        <w:pStyle w:val="Normlnweb"/>
        <w:numPr>
          <w:ilvl w:val="0"/>
          <w:numId w:val="28"/>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lastRenderedPageBreak/>
        <w:t>učitel navozuje mnoho příležitostí pro rozvoj samostatného kritického myšlení žáků, jeho výuka proto nespočívá pouze na faktech a jejich reprodukování při zkoušení, ale jsou zahrnuty problémové úlohy s nejednoznačnými řešeními;</w:t>
      </w:r>
    </w:p>
    <w:p w:rsidR="00731AC4" w:rsidRDefault="00731AC4" w:rsidP="00796793">
      <w:pPr>
        <w:pStyle w:val="Normlnweb"/>
        <w:numPr>
          <w:ilvl w:val="0"/>
          <w:numId w:val="28"/>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učitel má osvojeny metody rozvíjející aktivní učení kritické myšlení, je dále schopen zavést vlastní aktivity a strategie podle potřeb svých žáků;</w:t>
      </w:r>
    </w:p>
    <w:p w:rsidR="00731AC4" w:rsidRDefault="00731AC4" w:rsidP="00796793">
      <w:pPr>
        <w:pStyle w:val="Normlnweb"/>
        <w:numPr>
          <w:ilvl w:val="0"/>
          <w:numId w:val="28"/>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učitel respektuje různorodé odpovědi, je si vědom, že neexistuje jen jedna správná odpověď na každou otázku;</w:t>
      </w:r>
    </w:p>
    <w:p w:rsidR="00731AC4" w:rsidRDefault="00731AC4" w:rsidP="00796793">
      <w:pPr>
        <w:pStyle w:val="Normlnweb"/>
        <w:numPr>
          <w:ilvl w:val="0"/>
          <w:numId w:val="28"/>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učitel se učí vést diskusi mezi žáky takovým způsobem, aby žáci diskutovali mezi sebou a on sám nebyl vyzýván po každém přípěvku k reakci;</w:t>
      </w:r>
    </w:p>
    <w:p w:rsidR="00731AC4" w:rsidRDefault="00731AC4" w:rsidP="00796793">
      <w:pPr>
        <w:pStyle w:val="Normlnweb"/>
        <w:numPr>
          <w:ilvl w:val="0"/>
          <w:numId w:val="28"/>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učitel pokládá žákům i takové otázky, které rozvíjejí myšlení vyššího řádu;</w:t>
      </w:r>
    </w:p>
    <w:p w:rsidR="00731AC4" w:rsidRDefault="00731AC4" w:rsidP="00796793">
      <w:pPr>
        <w:pStyle w:val="Normlnweb"/>
        <w:numPr>
          <w:ilvl w:val="0"/>
          <w:numId w:val="28"/>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učitel respektuje, a dokonce podporuje ty názory žáků, které se liší od jeho vlastních;</w:t>
      </w:r>
    </w:p>
    <w:p w:rsidR="00731AC4" w:rsidRDefault="00731AC4" w:rsidP="00796793">
      <w:pPr>
        <w:pStyle w:val="Normlnweb"/>
        <w:numPr>
          <w:ilvl w:val="0"/>
          <w:numId w:val="28"/>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 xml:space="preserve">učitel si přivyká na to, že každý z žáků si v učební činnosti odnese jiné poznatky </w:t>
      </w:r>
      <w:r w:rsidR="00800C6F">
        <w:rPr>
          <w:rFonts w:eastAsiaTheme="minorHAnsi"/>
          <w:lang w:eastAsia="en-US"/>
        </w:rPr>
        <w:br/>
      </w:r>
      <w:r>
        <w:rPr>
          <w:rFonts w:eastAsiaTheme="minorHAnsi"/>
          <w:lang w:eastAsia="en-US"/>
        </w:rPr>
        <w:t>a dovednosti, a to podle svých potřeb, typu talentu, zájmů a podobně;</w:t>
      </w:r>
    </w:p>
    <w:p w:rsidR="00731AC4" w:rsidRDefault="00731AC4" w:rsidP="00796793">
      <w:pPr>
        <w:pStyle w:val="Normlnweb"/>
        <w:numPr>
          <w:ilvl w:val="0"/>
          <w:numId w:val="28"/>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učitel připouští, že on sám není jediným a definitivním zdrojem informací pro žáky;</w:t>
      </w:r>
    </w:p>
    <w:p w:rsidR="00731AC4" w:rsidRDefault="00731AC4" w:rsidP="00796793">
      <w:pPr>
        <w:pStyle w:val="Normlnweb"/>
        <w:numPr>
          <w:ilvl w:val="0"/>
          <w:numId w:val="28"/>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učitel se více zabývá učením každého žáka individuálně, pomáhá mu při formulování osobních učebních cílů, které by však měly reflektovat i cíle celé třídy nebo skupiny;</w:t>
      </w:r>
    </w:p>
    <w:p w:rsidR="00731AC4" w:rsidRDefault="00731AC4" w:rsidP="00796793">
      <w:pPr>
        <w:pStyle w:val="Normlnweb"/>
        <w:numPr>
          <w:ilvl w:val="0"/>
          <w:numId w:val="28"/>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učitel se učí velmi pečlivému plánování a promýšlení učební látky a volbě vhodných učebních metod, strategií a činností;</w:t>
      </w:r>
    </w:p>
    <w:p w:rsidR="00731AC4" w:rsidRDefault="00731AC4" w:rsidP="00796793">
      <w:pPr>
        <w:pStyle w:val="Normlnweb"/>
        <w:numPr>
          <w:ilvl w:val="0"/>
          <w:numId w:val="28"/>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učitel ovládá kooperativní metody a strategie;</w:t>
      </w:r>
    </w:p>
    <w:p w:rsidR="00731AC4" w:rsidRDefault="00731AC4" w:rsidP="00796793">
      <w:pPr>
        <w:pStyle w:val="Normlnweb"/>
        <w:numPr>
          <w:ilvl w:val="0"/>
          <w:numId w:val="28"/>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učitel se učí pracovat společně s žáky;</w:t>
      </w:r>
    </w:p>
    <w:p w:rsidR="00731AC4" w:rsidRDefault="00731AC4" w:rsidP="00796793">
      <w:pPr>
        <w:pStyle w:val="Normlnweb"/>
        <w:numPr>
          <w:ilvl w:val="0"/>
          <w:numId w:val="28"/>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učitel neustále reflektuje svoji práci;</w:t>
      </w:r>
    </w:p>
    <w:p w:rsidR="00731AC4" w:rsidRPr="00617F6C" w:rsidRDefault="00731AC4" w:rsidP="00796793">
      <w:pPr>
        <w:pStyle w:val="Normlnweb"/>
        <w:numPr>
          <w:ilvl w:val="0"/>
          <w:numId w:val="28"/>
        </w:numPr>
        <w:shd w:val="clear" w:color="auto" w:fill="FFFFFF"/>
        <w:spacing w:before="0" w:beforeAutospacing="0" w:after="0" w:afterAutospacing="0" w:line="360" w:lineRule="auto"/>
        <w:ind w:left="426"/>
        <w:jc w:val="both"/>
        <w:rPr>
          <w:rFonts w:eastAsiaTheme="minorHAnsi"/>
          <w:lang w:eastAsia="en-US"/>
        </w:rPr>
      </w:pPr>
      <w:r>
        <w:rPr>
          <w:rFonts w:eastAsiaTheme="minorHAnsi"/>
          <w:lang w:eastAsia="en-US"/>
        </w:rPr>
        <w:t>učitel si osvojuje nové techniky hodnocení, jež mu umožní nové p</w:t>
      </w:r>
      <w:r w:rsidR="000A0ED4">
        <w:rPr>
          <w:rFonts w:eastAsiaTheme="minorHAnsi"/>
          <w:lang w:eastAsia="en-US"/>
        </w:rPr>
        <w:t>rocesy hodnotit novými nástroji</w:t>
      </w:r>
      <w:r>
        <w:rPr>
          <w:rFonts w:eastAsiaTheme="minorHAnsi"/>
          <w:lang w:eastAsia="en-US"/>
        </w:rPr>
        <w:t xml:space="preserve"> (</w:t>
      </w:r>
      <w:r w:rsidR="00167E77">
        <w:t xml:space="preserve">Tomková, 2007; </w:t>
      </w:r>
      <w:r w:rsidRPr="00BC1DDC">
        <w:t>sro</w:t>
      </w:r>
      <w:r>
        <w:t>v. www.kritickemysleni.cz, 2016)</w:t>
      </w:r>
      <w:r w:rsidR="000A0ED4">
        <w:t>.</w:t>
      </w:r>
    </w:p>
    <w:p w:rsidR="00796793" w:rsidRDefault="00796793" w:rsidP="00A712F3">
      <w:pPr>
        <w:pStyle w:val="Nadpis1"/>
        <w:numPr>
          <w:ilvl w:val="0"/>
          <w:numId w:val="0"/>
        </w:numPr>
      </w:pPr>
      <w:bookmarkStart w:id="99" w:name="_Toc447533578"/>
      <w:bookmarkStart w:id="100" w:name="_Toc447533779"/>
      <w:bookmarkStart w:id="101" w:name="_Toc447534138"/>
      <w:bookmarkStart w:id="102" w:name="_Toc448664264"/>
    </w:p>
    <w:p w:rsidR="00796793" w:rsidRDefault="00796793" w:rsidP="00A712F3">
      <w:pPr>
        <w:pStyle w:val="Nadpis1"/>
        <w:numPr>
          <w:ilvl w:val="0"/>
          <w:numId w:val="0"/>
        </w:numPr>
      </w:pPr>
    </w:p>
    <w:p w:rsidR="00796793" w:rsidRPr="00796793" w:rsidRDefault="00796793" w:rsidP="00796793"/>
    <w:p w:rsidR="00796793" w:rsidRDefault="00796793" w:rsidP="00796793">
      <w:pPr>
        <w:rPr>
          <w:rFonts w:ascii="Times New Roman" w:eastAsia="Times New Roman" w:hAnsi="Times New Roman"/>
          <w:b/>
          <w:bCs/>
          <w:kern w:val="32"/>
          <w:sz w:val="28"/>
          <w:szCs w:val="32"/>
        </w:rPr>
      </w:pPr>
    </w:p>
    <w:p w:rsidR="00796793" w:rsidRDefault="00796793" w:rsidP="00796793">
      <w:pPr>
        <w:rPr>
          <w:rFonts w:ascii="Times New Roman" w:eastAsia="Times New Roman" w:hAnsi="Times New Roman"/>
          <w:b/>
          <w:bCs/>
          <w:kern w:val="32"/>
          <w:sz w:val="28"/>
          <w:szCs w:val="32"/>
        </w:rPr>
      </w:pPr>
    </w:p>
    <w:p w:rsidR="00796793" w:rsidRDefault="00796793" w:rsidP="00796793"/>
    <w:p w:rsidR="00E435DE" w:rsidRPr="00796793" w:rsidRDefault="00E435DE" w:rsidP="00796793"/>
    <w:p w:rsidR="00796793" w:rsidRDefault="00557482" w:rsidP="00796793">
      <w:pPr>
        <w:pStyle w:val="Nadpis1"/>
        <w:numPr>
          <w:ilvl w:val="0"/>
          <w:numId w:val="0"/>
        </w:numPr>
      </w:pPr>
      <w:r w:rsidRPr="002E39F9">
        <w:lastRenderedPageBreak/>
        <w:t>PRAKTICKÁ ČÁST</w:t>
      </w:r>
      <w:bookmarkEnd w:id="99"/>
      <w:bookmarkEnd w:id="100"/>
      <w:bookmarkEnd w:id="101"/>
      <w:bookmarkEnd w:id="102"/>
    </w:p>
    <w:p w:rsidR="00E435DE" w:rsidRPr="00E435DE" w:rsidRDefault="00E435DE" w:rsidP="00E435DE"/>
    <w:p w:rsidR="00ED4048" w:rsidRDefault="003006A6" w:rsidP="00A712F3">
      <w:pPr>
        <w:pStyle w:val="Nadpis1"/>
        <w:ind w:left="0"/>
      </w:pPr>
      <w:bookmarkStart w:id="103" w:name="_Toc448664265"/>
      <w:r>
        <w:t>Výzkumné šetření</w:t>
      </w:r>
      <w:bookmarkEnd w:id="103"/>
      <w:r w:rsidR="00ED4048" w:rsidRPr="00E02C6A">
        <w:tab/>
      </w:r>
    </w:p>
    <w:p w:rsidR="002E39F9" w:rsidRPr="002E39F9" w:rsidRDefault="002E39F9" w:rsidP="00A712F3"/>
    <w:p w:rsidR="00ED4048" w:rsidRDefault="00ED4048" w:rsidP="00A712F3">
      <w:pPr>
        <w:pStyle w:val="Nadpis2"/>
        <w:spacing w:line="360" w:lineRule="auto"/>
        <w:ind w:left="0"/>
      </w:pPr>
      <w:bookmarkStart w:id="104" w:name="_Toc447533579"/>
      <w:bookmarkStart w:id="105" w:name="_Toc447533780"/>
      <w:bookmarkStart w:id="106" w:name="_Toc447534139"/>
      <w:bookmarkStart w:id="107" w:name="_Toc448664266"/>
      <w:r>
        <w:t>Výzkumný problém</w:t>
      </w:r>
      <w:bookmarkEnd w:id="104"/>
      <w:bookmarkEnd w:id="105"/>
      <w:bookmarkEnd w:id="106"/>
      <w:bookmarkEnd w:id="107"/>
    </w:p>
    <w:p w:rsidR="00ED4048" w:rsidRPr="00ED4048" w:rsidRDefault="00ED4048" w:rsidP="00A712F3"/>
    <w:p w:rsidR="00ED4048" w:rsidRDefault="00ED4048" w:rsidP="00D25663">
      <w:pPr>
        <w:tabs>
          <w:tab w:val="left" w:pos="5925"/>
        </w:tabs>
        <w:spacing w:line="360" w:lineRule="auto"/>
        <w:jc w:val="both"/>
        <w:rPr>
          <w:rFonts w:ascii="Times New Roman" w:hAnsi="Times New Roman"/>
          <w:sz w:val="24"/>
        </w:rPr>
      </w:pPr>
      <w:r w:rsidRPr="00E02C6A">
        <w:rPr>
          <w:rFonts w:ascii="Times New Roman" w:hAnsi="Times New Roman"/>
          <w:sz w:val="24"/>
        </w:rPr>
        <w:t>Postoje žáků základních škol k osobám s postižením a jejich vědomosti o této problematice</w:t>
      </w:r>
      <w:r>
        <w:rPr>
          <w:rFonts w:ascii="Times New Roman" w:hAnsi="Times New Roman"/>
          <w:sz w:val="24"/>
        </w:rPr>
        <w:t>.</w:t>
      </w:r>
    </w:p>
    <w:p w:rsidR="00ED4048" w:rsidRDefault="00ED4048" w:rsidP="00A712F3">
      <w:pPr>
        <w:tabs>
          <w:tab w:val="left" w:pos="5925"/>
        </w:tabs>
        <w:spacing w:line="360" w:lineRule="auto"/>
        <w:rPr>
          <w:rFonts w:ascii="Times New Roman" w:hAnsi="Times New Roman"/>
          <w:sz w:val="24"/>
        </w:rPr>
      </w:pPr>
    </w:p>
    <w:p w:rsidR="00ED4048" w:rsidRDefault="00ED4048" w:rsidP="00A712F3">
      <w:pPr>
        <w:pStyle w:val="Nadpis2"/>
        <w:spacing w:line="360" w:lineRule="auto"/>
        <w:ind w:left="0"/>
      </w:pPr>
      <w:bookmarkStart w:id="108" w:name="_Toc447533580"/>
      <w:bookmarkStart w:id="109" w:name="_Toc447533781"/>
      <w:bookmarkStart w:id="110" w:name="_Toc447534140"/>
      <w:bookmarkStart w:id="111" w:name="_Toc448664267"/>
      <w:r>
        <w:t xml:space="preserve">Výzkumné </w:t>
      </w:r>
      <w:r w:rsidRPr="00ED4048">
        <w:t>otázky</w:t>
      </w:r>
      <w:bookmarkEnd w:id="108"/>
      <w:bookmarkEnd w:id="109"/>
      <w:bookmarkEnd w:id="110"/>
      <w:bookmarkEnd w:id="111"/>
    </w:p>
    <w:p w:rsidR="00ED4048" w:rsidRPr="00ED4048" w:rsidRDefault="00ED4048" w:rsidP="00857A81">
      <w:pPr>
        <w:pStyle w:val="Nadpis2"/>
        <w:numPr>
          <w:ilvl w:val="0"/>
          <w:numId w:val="35"/>
        </w:numPr>
        <w:spacing w:line="360" w:lineRule="auto"/>
        <w:ind w:left="0"/>
        <w:rPr>
          <w:b w:val="0"/>
        </w:rPr>
      </w:pPr>
      <w:bookmarkStart w:id="112" w:name="_Toc447533581"/>
      <w:bookmarkStart w:id="113" w:name="_Toc447533782"/>
      <w:bookmarkStart w:id="114" w:name="_Toc447534141"/>
      <w:bookmarkStart w:id="115" w:name="_Toc447534226"/>
      <w:bookmarkStart w:id="116" w:name="_Toc447534891"/>
      <w:bookmarkStart w:id="117" w:name="_Toc448664268"/>
      <w:r w:rsidRPr="00ED4048">
        <w:rPr>
          <w:b w:val="0"/>
        </w:rPr>
        <w:t>Jaké pocity mají žáci při setkání s osobou s postižením?</w:t>
      </w:r>
      <w:bookmarkEnd w:id="112"/>
      <w:bookmarkEnd w:id="113"/>
      <w:bookmarkEnd w:id="114"/>
      <w:bookmarkEnd w:id="115"/>
      <w:bookmarkEnd w:id="116"/>
      <w:bookmarkEnd w:id="117"/>
    </w:p>
    <w:p w:rsidR="00ED4048" w:rsidRPr="00ED4048" w:rsidRDefault="00ED4048" w:rsidP="00857A81">
      <w:pPr>
        <w:pStyle w:val="Nadpis2"/>
        <w:numPr>
          <w:ilvl w:val="0"/>
          <w:numId w:val="35"/>
        </w:numPr>
        <w:spacing w:line="360" w:lineRule="auto"/>
        <w:ind w:left="0"/>
        <w:rPr>
          <w:b w:val="0"/>
        </w:rPr>
      </w:pPr>
      <w:bookmarkStart w:id="118" w:name="_Toc447533582"/>
      <w:bookmarkStart w:id="119" w:name="_Toc447533783"/>
      <w:bookmarkStart w:id="120" w:name="_Toc447534142"/>
      <w:bookmarkStart w:id="121" w:name="_Toc447534227"/>
      <w:bookmarkStart w:id="122" w:name="_Toc447534892"/>
      <w:bookmarkStart w:id="123" w:name="_Toc448664269"/>
      <w:r w:rsidRPr="00ED4048">
        <w:rPr>
          <w:b w:val="0"/>
        </w:rPr>
        <w:t>Jaké jsou postoje žáků k  případnému začlenění osoby s postižením do jejich třídy?</w:t>
      </w:r>
      <w:bookmarkEnd w:id="118"/>
      <w:bookmarkEnd w:id="119"/>
      <w:bookmarkEnd w:id="120"/>
      <w:bookmarkEnd w:id="121"/>
      <w:bookmarkEnd w:id="122"/>
      <w:bookmarkEnd w:id="123"/>
    </w:p>
    <w:p w:rsidR="00ED4048" w:rsidRPr="00ED4048" w:rsidRDefault="00ED4048" w:rsidP="00857A81">
      <w:pPr>
        <w:pStyle w:val="Nadpis2"/>
        <w:numPr>
          <w:ilvl w:val="0"/>
          <w:numId w:val="35"/>
        </w:numPr>
        <w:spacing w:line="360" w:lineRule="auto"/>
        <w:ind w:left="0"/>
        <w:rPr>
          <w:b w:val="0"/>
        </w:rPr>
      </w:pPr>
      <w:bookmarkStart w:id="124" w:name="_Toc447533583"/>
      <w:bookmarkStart w:id="125" w:name="_Toc447533784"/>
      <w:bookmarkStart w:id="126" w:name="_Toc447534143"/>
      <w:bookmarkStart w:id="127" w:name="_Toc447534228"/>
      <w:bookmarkStart w:id="128" w:name="_Toc447534893"/>
      <w:bookmarkStart w:id="129" w:name="_Toc448664270"/>
      <w:r w:rsidRPr="00ED4048">
        <w:rPr>
          <w:b w:val="0"/>
        </w:rPr>
        <w:t>Jaké znalosti mají žáci o problematice postižení?</w:t>
      </w:r>
      <w:bookmarkEnd w:id="124"/>
      <w:bookmarkEnd w:id="125"/>
      <w:bookmarkEnd w:id="126"/>
      <w:bookmarkEnd w:id="127"/>
      <w:bookmarkEnd w:id="128"/>
      <w:bookmarkEnd w:id="129"/>
    </w:p>
    <w:p w:rsidR="00ED4048" w:rsidRPr="00ED4048" w:rsidRDefault="00ED4048" w:rsidP="00857A81">
      <w:pPr>
        <w:pStyle w:val="Nadpis2"/>
        <w:numPr>
          <w:ilvl w:val="0"/>
          <w:numId w:val="35"/>
        </w:numPr>
        <w:spacing w:line="360" w:lineRule="auto"/>
        <w:ind w:left="0"/>
        <w:rPr>
          <w:b w:val="0"/>
        </w:rPr>
      </w:pPr>
      <w:bookmarkStart w:id="130" w:name="_Toc447533584"/>
      <w:bookmarkStart w:id="131" w:name="_Toc447533785"/>
      <w:bookmarkStart w:id="132" w:name="_Toc447534144"/>
      <w:bookmarkStart w:id="133" w:name="_Toc447534229"/>
      <w:bookmarkStart w:id="134" w:name="_Toc447534894"/>
      <w:bookmarkStart w:id="135" w:name="_Toc448664271"/>
      <w:r w:rsidRPr="00ED4048">
        <w:rPr>
          <w:b w:val="0"/>
        </w:rPr>
        <w:t>Jak se zachovají žáci v modelových situacích při setkání s osobou s postižením?</w:t>
      </w:r>
      <w:bookmarkEnd w:id="130"/>
      <w:bookmarkEnd w:id="131"/>
      <w:bookmarkEnd w:id="132"/>
      <w:bookmarkEnd w:id="133"/>
      <w:bookmarkEnd w:id="134"/>
      <w:bookmarkEnd w:id="135"/>
    </w:p>
    <w:p w:rsidR="00ED4048" w:rsidRDefault="00ED4048" w:rsidP="00A712F3">
      <w:pPr>
        <w:tabs>
          <w:tab w:val="left" w:pos="5925"/>
        </w:tabs>
        <w:spacing w:line="360" w:lineRule="auto"/>
        <w:rPr>
          <w:rFonts w:ascii="Times New Roman" w:hAnsi="Times New Roman"/>
          <w:sz w:val="24"/>
        </w:rPr>
      </w:pPr>
    </w:p>
    <w:p w:rsidR="00ED4048" w:rsidRDefault="00ED4048" w:rsidP="00A712F3">
      <w:pPr>
        <w:pStyle w:val="Nadpis2"/>
        <w:spacing w:line="360" w:lineRule="auto"/>
        <w:ind w:left="0"/>
      </w:pPr>
      <w:bookmarkStart w:id="136" w:name="_Toc447533585"/>
      <w:bookmarkStart w:id="137" w:name="_Toc447533786"/>
      <w:bookmarkStart w:id="138" w:name="_Toc447534145"/>
      <w:bookmarkStart w:id="139" w:name="_Toc448664272"/>
      <w:r w:rsidRPr="00ED4048">
        <w:t>M</w:t>
      </w:r>
      <w:r>
        <w:t>etodologie výzkumu</w:t>
      </w:r>
      <w:bookmarkEnd w:id="136"/>
      <w:bookmarkEnd w:id="137"/>
      <w:bookmarkEnd w:id="138"/>
      <w:bookmarkEnd w:id="139"/>
    </w:p>
    <w:p w:rsidR="00ED4048" w:rsidRPr="00ED4048" w:rsidRDefault="00ED4048" w:rsidP="00A712F3">
      <w:pPr>
        <w:spacing w:line="360" w:lineRule="auto"/>
      </w:pPr>
    </w:p>
    <w:p w:rsidR="00ED4048" w:rsidRDefault="00ED4048" w:rsidP="00A712F3">
      <w:pPr>
        <w:spacing w:line="360" w:lineRule="auto"/>
        <w:ind w:firstLine="708"/>
        <w:jc w:val="both"/>
        <w:rPr>
          <w:rFonts w:ascii="Times New Roman" w:hAnsi="Times New Roman"/>
          <w:sz w:val="24"/>
          <w:szCs w:val="24"/>
        </w:rPr>
      </w:pPr>
      <w:r>
        <w:rPr>
          <w:rFonts w:ascii="Times New Roman" w:hAnsi="Times New Roman"/>
          <w:sz w:val="24"/>
          <w:szCs w:val="24"/>
        </w:rPr>
        <w:t xml:space="preserve">Výzkumné šetření probíhalo v šestých ročnících základních škol. </w:t>
      </w:r>
    </w:p>
    <w:p w:rsidR="00ED4048" w:rsidRPr="00845EF0" w:rsidRDefault="00ED4048" w:rsidP="00A712F3">
      <w:pPr>
        <w:spacing w:line="360" w:lineRule="auto"/>
        <w:ind w:firstLine="708"/>
        <w:jc w:val="both"/>
        <w:rPr>
          <w:rFonts w:ascii="Times New Roman" w:hAnsi="Times New Roman"/>
          <w:sz w:val="24"/>
          <w:szCs w:val="24"/>
        </w:rPr>
      </w:pPr>
      <w:r>
        <w:rPr>
          <w:rFonts w:ascii="Times New Roman" w:hAnsi="Times New Roman"/>
          <w:sz w:val="24"/>
          <w:szCs w:val="24"/>
        </w:rPr>
        <w:t>Jedná se o výzkum empirický, který pracuje s konkrétními daty a svými metodami dospívá i ke konkrétním poznatkům.</w:t>
      </w:r>
    </w:p>
    <w:p w:rsidR="00ED4048" w:rsidRPr="00023165" w:rsidRDefault="00ED4048" w:rsidP="00A712F3">
      <w:pPr>
        <w:spacing w:line="360" w:lineRule="auto"/>
        <w:ind w:firstLine="708"/>
        <w:jc w:val="both"/>
        <w:rPr>
          <w:rFonts w:ascii="Times New Roman" w:hAnsi="Times New Roman" w:cstheme="minorBidi"/>
          <w:sz w:val="24"/>
          <w:szCs w:val="24"/>
        </w:rPr>
      </w:pPr>
      <w:r w:rsidRPr="00845EF0">
        <w:rPr>
          <w:rFonts w:ascii="Times New Roman" w:hAnsi="Times New Roman"/>
          <w:sz w:val="24"/>
          <w:szCs w:val="24"/>
        </w:rPr>
        <w:t xml:space="preserve">V této práci </w:t>
      </w:r>
      <w:r>
        <w:rPr>
          <w:rFonts w:ascii="Times New Roman" w:hAnsi="Times New Roman"/>
          <w:sz w:val="24"/>
          <w:szCs w:val="24"/>
        </w:rPr>
        <w:t>bylo</w:t>
      </w:r>
      <w:r w:rsidRPr="00845EF0">
        <w:rPr>
          <w:rFonts w:ascii="Times New Roman" w:hAnsi="Times New Roman"/>
          <w:sz w:val="24"/>
          <w:szCs w:val="24"/>
        </w:rPr>
        <w:t xml:space="preserve"> </w:t>
      </w:r>
      <w:r>
        <w:rPr>
          <w:rFonts w:ascii="Times New Roman" w:hAnsi="Times New Roman"/>
          <w:sz w:val="24"/>
          <w:szCs w:val="24"/>
        </w:rPr>
        <w:t xml:space="preserve">využito kvantitativního šetření. </w:t>
      </w:r>
      <w:r w:rsidRPr="00023165">
        <w:rPr>
          <w:rFonts w:ascii="Times New Roman" w:hAnsi="Times New Roman"/>
          <w:bCs/>
          <w:sz w:val="24"/>
          <w:szCs w:val="27"/>
          <w:shd w:val="clear" w:color="auto" w:fill="FFFFFF"/>
        </w:rPr>
        <w:t>Kvantitativní výzkum</w:t>
      </w:r>
      <w:r w:rsidRPr="00023165">
        <w:rPr>
          <w:rStyle w:val="apple-converted-space"/>
          <w:rFonts w:ascii="Times New Roman" w:hAnsi="Times New Roman"/>
          <w:sz w:val="24"/>
          <w:szCs w:val="27"/>
          <w:shd w:val="clear" w:color="auto" w:fill="FFFFFF"/>
        </w:rPr>
        <w:t> </w:t>
      </w:r>
      <w:r w:rsidRPr="00023165">
        <w:rPr>
          <w:rFonts w:ascii="Times New Roman" w:hAnsi="Times New Roman"/>
          <w:sz w:val="24"/>
          <w:szCs w:val="27"/>
          <w:shd w:val="clear" w:color="auto" w:fill="FFFFFF"/>
        </w:rPr>
        <w:t>je metoda standardizovaného vědeckého výzkumu, jehož úkolem je popsat jevy pomocí proměnných (znaků), které jsou sestrojeny tak, aby měřily určité vlastnosti. Výsledky těchto měření jsou následně zpracovány a interpretovány, například s využitím statistiky</w:t>
      </w:r>
      <w:r>
        <w:rPr>
          <w:rFonts w:ascii="Times New Roman" w:hAnsi="Times New Roman"/>
          <w:sz w:val="24"/>
          <w:szCs w:val="27"/>
          <w:shd w:val="clear" w:color="auto" w:fill="FFFFFF"/>
        </w:rPr>
        <w:t xml:space="preserve"> </w:t>
      </w:r>
      <w:r>
        <w:rPr>
          <w:rFonts w:ascii="Times New Roman" w:eastAsia="TimesNewRomanPSMT" w:hAnsi="Times New Roman"/>
          <w:sz w:val="24"/>
          <w:szCs w:val="24"/>
        </w:rPr>
        <w:t>(Chráska, 2015)</w:t>
      </w:r>
      <w:r w:rsidR="000A0ED4">
        <w:rPr>
          <w:rFonts w:ascii="Times New Roman" w:eastAsia="TimesNewRomanPSMT" w:hAnsi="Times New Roman"/>
          <w:sz w:val="24"/>
          <w:szCs w:val="24"/>
        </w:rPr>
        <w:t>.</w:t>
      </w:r>
    </w:p>
    <w:p w:rsidR="00ED4048" w:rsidRDefault="00ED4048" w:rsidP="00A712F3">
      <w:pPr>
        <w:spacing w:line="360" w:lineRule="auto"/>
        <w:ind w:firstLine="708"/>
        <w:jc w:val="both"/>
        <w:rPr>
          <w:rFonts w:ascii="Times New Roman" w:hAnsi="Times New Roman"/>
          <w:sz w:val="24"/>
          <w:szCs w:val="24"/>
        </w:rPr>
      </w:pPr>
      <w:r>
        <w:rPr>
          <w:rFonts w:ascii="Times New Roman" w:hAnsi="Times New Roman"/>
          <w:sz w:val="24"/>
          <w:szCs w:val="24"/>
        </w:rPr>
        <w:t>Hlavní použitou metodou byl</w:t>
      </w:r>
      <w:r w:rsidRPr="00845EF0">
        <w:rPr>
          <w:rFonts w:ascii="Times New Roman" w:hAnsi="Times New Roman"/>
          <w:sz w:val="24"/>
          <w:szCs w:val="24"/>
        </w:rPr>
        <w:t xml:space="preserve"> dotazník. </w:t>
      </w:r>
      <w:r>
        <w:rPr>
          <w:rFonts w:ascii="Times New Roman" w:hAnsi="Times New Roman"/>
          <w:sz w:val="24"/>
          <w:szCs w:val="24"/>
        </w:rPr>
        <w:t xml:space="preserve">Dotazník je metoda, která souží ke zjišťování informací v menší skupině osob nebo i v populaci jako celku. Na základě </w:t>
      </w:r>
      <w:r>
        <w:rPr>
          <w:rFonts w:ascii="Times New Roman" w:hAnsi="Times New Roman"/>
          <w:sz w:val="24"/>
          <w:szCs w:val="24"/>
        </w:rPr>
        <w:lastRenderedPageBreak/>
        <w:t>dotazníku dojde k vyhodnocení určitých skutečností (preferencí, názorů, postojů). Může mít papírovou i elektronickou podobu a nejčastěji se jedná o jednoúčelový formulář.</w:t>
      </w:r>
    </w:p>
    <w:p w:rsidR="00ED4048" w:rsidRPr="00845EF0" w:rsidRDefault="00ED4048" w:rsidP="00A712F3">
      <w:pPr>
        <w:spacing w:line="360" w:lineRule="auto"/>
        <w:ind w:firstLine="708"/>
        <w:jc w:val="both"/>
        <w:rPr>
          <w:rFonts w:ascii="Times New Roman" w:hAnsi="Times New Roman"/>
          <w:sz w:val="24"/>
          <w:szCs w:val="24"/>
        </w:rPr>
      </w:pPr>
      <w:r>
        <w:rPr>
          <w:rFonts w:ascii="Times New Roman" w:hAnsi="Times New Roman"/>
          <w:sz w:val="24"/>
          <w:szCs w:val="24"/>
        </w:rPr>
        <w:t>Dotazník obsahoval otevřené i uzavřené otázky, taktéž otázky polootevřené.</w:t>
      </w:r>
    </w:p>
    <w:p w:rsidR="00ED4048" w:rsidRDefault="00ED4048" w:rsidP="00A712F3">
      <w:pPr>
        <w:spacing w:line="360" w:lineRule="auto"/>
        <w:ind w:firstLine="708"/>
        <w:jc w:val="both"/>
        <w:rPr>
          <w:rFonts w:ascii="Times New Roman" w:hAnsi="Times New Roman"/>
          <w:sz w:val="24"/>
          <w:szCs w:val="24"/>
        </w:rPr>
      </w:pPr>
      <w:r>
        <w:rPr>
          <w:rFonts w:ascii="Times New Roman" w:hAnsi="Times New Roman"/>
          <w:sz w:val="24"/>
          <w:szCs w:val="24"/>
        </w:rPr>
        <w:t xml:space="preserve">Získané odpovědi byly zpracovány, vzájemně porovnány a výsledky jsou zobrazeny pomocí grafů v praktické části této diplomové práce. </w:t>
      </w:r>
    </w:p>
    <w:p w:rsidR="00ED4048" w:rsidRDefault="00ED4048" w:rsidP="00A712F3">
      <w:pPr>
        <w:spacing w:line="360" w:lineRule="auto"/>
        <w:ind w:firstLine="708"/>
        <w:jc w:val="both"/>
        <w:rPr>
          <w:rFonts w:ascii="Times New Roman" w:hAnsi="Times New Roman"/>
          <w:sz w:val="24"/>
          <w:szCs w:val="24"/>
        </w:rPr>
      </w:pPr>
    </w:p>
    <w:p w:rsidR="00ED4048" w:rsidRPr="00845EF0" w:rsidRDefault="00ED4048" w:rsidP="00A712F3">
      <w:pPr>
        <w:pStyle w:val="Nadpis2"/>
        <w:spacing w:line="360" w:lineRule="auto"/>
        <w:ind w:left="0"/>
      </w:pPr>
      <w:bookmarkStart w:id="140" w:name="_Toc296535969"/>
      <w:bookmarkStart w:id="141" w:name="_Toc296846013"/>
      <w:bookmarkStart w:id="142" w:name="_Toc447533586"/>
      <w:bookmarkStart w:id="143" w:name="_Toc447533787"/>
      <w:bookmarkStart w:id="144" w:name="_Toc447534146"/>
      <w:bookmarkStart w:id="145" w:name="_Toc448664273"/>
      <w:r w:rsidRPr="00845EF0">
        <w:t>C</w:t>
      </w:r>
      <w:bookmarkEnd w:id="140"/>
      <w:bookmarkEnd w:id="141"/>
      <w:r>
        <w:t>harakteristika zkoumaného vzorku</w:t>
      </w:r>
      <w:bookmarkEnd w:id="142"/>
      <w:bookmarkEnd w:id="143"/>
      <w:bookmarkEnd w:id="144"/>
      <w:bookmarkEnd w:id="145"/>
    </w:p>
    <w:p w:rsidR="00ED4048" w:rsidRDefault="00ED4048" w:rsidP="00A712F3">
      <w:pPr>
        <w:tabs>
          <w:tab w:val="left" w:pos="5925"/>
        </w:tabs>
        <w:spacing w:line="360" w:lineRule="auto"/>
        <w:rPr>
          <w:rFonts w:ascii="Times New Roman" w:hAnsi="Times New Roman"/>
          <w:sz w:val="24"/>
        </w:rPr>
      </w:pPr>
    </w:p>
    <w:p w:rsidR="00ED4048" w:rsidRDefault="00ED4048" w:rsidP="00A712F3">
      <w:pPr>
        <w:spacing w:line="360" w:lineRule="auto"/>
        <w:jc w:val="both"/>
        <w:rPr>
          <w:rFonts w:ascii="Times New Roman" w:eastAsia="TimesNewRomanPSMT" w:hAnsi="Times New Roman"/>
          <w:sz w:val="24"/>
          <w:szCs w:val="24"/>
        </w:rPr>
      </w:pPr>
      <w:r>
        <w:rPr>
          <w:rFonts w:ascii="Times New Roman" w:eastAsia="TimesNewRomanPSMT" w:hAnsi="Times New Roman"/>
          <w:sz w:val="24"/>
          <w:szCs w:val="24"/>
        </w:rPr>
        <w:tab/>
      </w:r>
      <w:r w:rsidRPr="004C42D2">
        <w:rPr>
          <w:rFonts w:ascii="Times New Roman" w:eastAsia="TimesNewRomanPSMT" w:hAnsi="Times New Roman"/>
          <w:sz w:val="24"/>
          <w:szCs w:val="24"/>
        </w:rPr>
        <w:t>Pojem výzkumný vzorek můžeme definovat jako</w:t>
      </w:r>
      <w:r>
        <w:rPr>
          <w:rFonts w:ascii="TimesNewRomanPSMT" w:eastAsia="TimesNewRomanPSMT" w:cs="TimesNewRomanPSMT"/>
          <w:sz w:val="24"/>
          <w:szCs w:val="24"/>
        </w:rPr>
        <w:t xml:space="preserve"> </w:t>
      </w:r>
      <w:r w:rsidRPr="004C42D2">
        <w:rPr>
          <w:rFonts w:ascii="Times New Roman" w:eastAsia="TimesNewRomanPSMT" w:hAnsi="Times New Roman"/>
          <w:sz w:val="24"/>
          <w:szCs w:val="24"/>
        </w:rPr>
        <w:t>soubor konkrétních sledovaných</w:t>
      </w:r>
      <w:r w:rsidR="000A0ED4">
        <w:rPr>
          <w:rFonts w:ascii="Times New Roman" w:eastAsia="TimesNewRomanPSMT" w:hAnsi="Times New Roman"/>
          <w:sz w:val="24"/>
          <w:szCs w:val="24"/>
        </w:rPr>
        <w:t xml:space="preserve"> osob či objektů (Disman, 2007).</w:t>
      </w:r>
    </w:p>
    <w:p w:rsidR="00ED4048" w:rsidRDefault="00ED4048" w:rsidP="00A712F3">
      <w:pPr>
        <w:spacing w:line="360" w:lineRule="auto"/>
        <w:jc w:val="both"/>
        <w:rPr>
          <w:rFonts w:ascii="Times New Roman" w:eastAsia="TimesNewRomanPSMT" w:hAnsi="Times New Roman"/>
          <w:sz w:val="24"/>
          <w:szCs w:val="24"/>
        </w:rPr>
      </w:pPr>
    </w:p>
    <w:p w:rsidR="00ED4048" w:rsidRDefault="00ED4048" w:rsidP="00A712F3">
      <w:pPr>
        <w:spacing w:line="360" w:lineRule="auto"/>
        <w:ind w:firstLine="708"/>
        <w:jc w:val="both"/>
        <w:rPr>
          <w:rFonts w:ascii="Times New Roman" w:eastAsia="TimesNewRomanPSMT" w:hAnsi="Times New Roman"/>
          <w:sz w:val="24"/>
          <w:szCs w:val="24"/>
        </w:rPr>
      </w:pPr>
      <w:r>
        <w:rPr>
          <w:rFonts w:ascii="Times New Roman" w:eastAsia="TimesNewRomanPSMT" w:hAnsi="Times New Roman"/>
          <w:sz w:val="24"/>
          <w:szCs w:val="24"/>
        </w:rPr>
        <w:t>Dotazníkové šetření proběhlo v šestých ročnících třech základních škol. Respondenty byli žáci těchto tříd.  Zařazeno bylo celkem 148 žáků, chlapci i děvčata. Jednalo se o d</w:t>
      </w:r>
      <w:r w:rsidR="000A0ED4">
        <w:rPr>
          <w:rFonts w:ascii="Times New Roman" w:eastAsia="TimesNewRomanPSMT" w:hAnsi="Times New Roman"/>
          <w:sz w:val="24"/>
          <w:szCs w:val="24"/>
        </w:rPr>
        <w:t>ostupný výběr zkoumaného vzorku</w:t>
      </w:r>
      <w:r>
        <w:rPr>
          <w:rFonts w:ascii="Times New Roman" w:eastAsia="TimesNewRomanPSMT" w:hAnsi="Times New Roman"/>
          <w:sz w:val="24"/>
          <w:szCs w:val="24"/>
        </w:rPr>
        <w:t xml:space="preserve"> (Gavora, 2010)</w:t>
      </w:r>
      <w:r w:rsidR="000A0ED4">
        <w:rPr>
          <w:rFonts w:ascii="Times New Roman" w:eastAsia="TimesNewRomanPSMT" w:hAnsi="Times New Roman"/>
          <w:sz w:val="24"/>
          <w:szCs w:val="24"/>
        </w:rPr>
        <w:t>.</w:t>
      </w:r>
    </w:p>
    <w:p w:rsidR="00ED4048" w:rsidRDefault="00ED4048" w:rsidP="00A712F3">
      <w:pPr>
        <w:spacing w:line="360" w:lineRule="auto"/>
        <w:rPr>
          <w:rFonts w:ascii="Times New Roman" w:eastAsia="TimesNewRomanPSMT" w:hAnsi="Times New Roman"/>
          <w:sz w:val="24"/>
          <w:szCs w:val="24"/>
        </w:rPr>
      </w:pPr>
    </w:p>
    <w:p w:rsidR="00ED4048" w:rsidRDefault="00ED4048" w:rsidP="00A712F3">
      <w:pPr>
        <w:spacing w:line="360" w:lineRule="auto"/>
        <w:ind w:firstLine="708"/>
        <w:rPr>
          <w:rFonts w:ascii="Times New Roman" w:eastAsia="TimesNewRomanPSMT" w:hAnsi="Times New Roman"/>
          <w:sz w:val="24"/>
          <w:szCs w:val="24"/>
        </w:rPr>
      </w:pPr>
      <w:r>
        <w:rPr>
          <w:rFonts w:ascii="Times New Roman" w:eastAsia="TimesNewRomanPSMT" w:hAnsi="Times New Roman"/>
          <w:sz w:val="24"/>
          <w:szCs w:val="24"/>
        </w:rPr>
        <w:t>Šetření se zúčastnili žáci šestých ročníků těchto škol:</w:t>
      </w:r>
    </w:p>
    <w:p w:rsidR="00ED4048" w:rsidRDefault="00ED4048" w:rsidP="00857A81">
      <w:pPr>
        <w:pStyle w:val="Odstavecseseznamem"/>
        <w:numPr>
          <w:ilvl w:val="0"/>
          <w:numId w:val="34"/>
        </w:numPr>
        <w:spacing w:line="360" w:lineRule="auto"/>
        <w:ind w:left="0"/>
        <w:rPr>
          <w:rFonts w:ascii="Times New Roman" w:hAnsi="Times New Roman"/>
          <w:sz w:val="24"/>
        </w:rPr>
      </w:pPr>
      <w:r>
        <w:rPr>
          <w:rFonts w:ascii="Times New Roman" w:hAnsi="Times New Roman"/>
          <w:sz w:val="24"/>
        </w:rPr>
        <w:t>Základní škola Bratří Čapků Úpice;</w:t>
      </w:r>
    </w:p>
    <w:p w:rsidR="00ED4048" w:rsidRDefault="00ED4048" w:rsidP="00857A81">
      <w:pPr>
        <w:pStyle w:val="Odstavecseseznamem"/>
        <w:numPr>
          <w:ilvl w:val="0"/>
          <w:numId w:val="34"/>
        </w:numPr>
        <w:spacing w:line="360" w:lineRule="auto"/>
        <w:ind w:left="0"/>
        <w:rPr>
          <w:rFonts w:ascii="Times New Roman" w:hAnsi="Times New Roman"/>
          <w:sz w:val="24"/>
        </w:rPr>
      </w:pPr>
      <w:r>
        <w:rPr>
          <w:rFonts w:ascii="Times New Roman" w:hAnsi="Times New Roman"/>
          <w:sz w:val="24"/>
        </w:rPr>
        <w:t>Základní škola Úpice-Lány;</w:t>
      </w:r>
    </w:p>
    <w:p w:rsidR="00ED4048" w:rsidRPr="002D079B" w:rsidRDefault="00ED4048" w:rsidP="00857A81">
      <w:pPr>
        <w:pStyle w:val="Odstavecseseznamem"/>
        <w:numPr>
          <w:ilvl w:val="0"/>
          <w:numId w:val="34"/>
        </w:numPr>
        <w:spacing w:line="360" w:lineRule="auto"/>
        <w:ind w:left="0"/>
        <w:rPr>
          <w:rFonts w:ascii="Times New Roman" w:hAnsi="Times New Roman"/>
          <w:sz w:val="24"/>
        </w:rPr>
      </w:pPr>
      <w:r w:rsidRPr="002D079B">
        <w:rPr>
          <w:rFonts w:ascii="Times New Roman" w:hAnsi="Times New Roman"/>
          <w:sz w:val="24"/>
        </w:rPr>
        <w:t>Základní Škola Trutnov Komenského 399</w:t>
      </w:r>
      <w:r>
        <w:rPr>
          <w:rFonts w:ascii="Times New Roman" w:hAnsi="Times New Roman"/>
          <w:sz w:val="24"/>
        </w:rPr>
        <w:t>.</w:t>
      </w:r>
    </w:p>
    <w:p w:rsidR="00557482" w:rsidRDefault="00557482" w:rsidP="00A712F3"/>
    <w:p w:rsidR="009117C9" w:rsidRDefault="009117C9" w:rsidP="00A712F3"/>
    <w:p w:rsidR="009117C9" w:rsidRDefault="009117C9" w:rsidP="00A712F3"/>
    <w:p w:rsidR="009117C9" w:rsidRDefault="009117C9" w:rsidP="00A712F3"/>
    <w:p w:rsidR="009117C9" w:rsidRDefault="009117C9" w:rsidP="00A712F3"/>
    <w:p w:rsidR="009117C9" w:rsidRDefault="009117C9" w:rsidP="00A712F3"/>
    <w:p w:rsidR="00252E70" w:rsidRDefault="00252E70" w:rsidP="00A712F3"/>
    <w:p w:rsidR="009117C9" w:rsidRDefault="009117C9" w:rsidP="00A712F3">
      <w:pPr>
        <w:pStyle w:val="Nadpis2"/>
        <w:ind w:left="0"/>
      </w:pPr>
      <w:bookmarkStart w:id="146" w:name="_Toc447533587"/>
      <w:bookmarkStart w:id="147" w:name="_Toc447533788"/>
      <w:bookmarkStart w:id="148" w:name="_Toc447534147"/>
      <w:bookmarkStart w:id="149" w:name="_Toc448664274"/>
      <w:r>
        <w:lastRenderedPageBreak/>
        <w:t>Výsledky výzkumného šetření</w:t>
      </w:r>
      <w:bookmarkEnd w:id="146"/>
      <w:bookmarkEnd w:id="147"/>
      <w:bookmarkEnd w:id="148"/>
      <w:bookmarkEnd w:id="149"/>
    </w:p>
    <w:p w:rsidR="009117C9" w:rsidRDefault="009117C9" w:rsidP="00A712F3"/>
    <w:p w:rsidR="00762E6C" w:rsidRDefault="00762E6C" w:rsidP="00A712F3">
      <w:pPr>
        <w:spacing w:line="360" w:lineRule="auto"/>
        <w:ind w:firstLine="708"/>
        <w:jc w:val="both"/>
        <w:rPr>
          <w:rFonts w:ascii="Times New Roman" w:hAnsi="Times New Roman"/>
          <w:sz w:val="24"/>
        </w:rPr>
      </w:pPr>
      <w:r w:rsidRPr="00C34B40">
        <w:rPr>
          <w:rFonts w:ascii="Times New Roman" w:hAnsi="Times New Roman"/>
          <w:sz w:val="24"/>
        </w:rPr>
        <w:t>Výzkum byl uskutečněn na třech základních školách běžného typu a cílovou skupinou</w:t>
      </w:r>
      <w:r>
        <w:rPr>
          <w:rFonts w:ascii="Times New Roman" w:hAnsi="Times New Roman"/>
          <w:sz w:val="24"/>
        </w:rPr>
        <w:t xml:space="preserve"> byli žáci šestých ročníků. Za výzkumnou metodu byl zvolen</w:t>
      </w:r>
      <w:r w:rsidRPr="00C34B40">
        <w:rPr>
          <w:rFonts w:ascii="Times New Roman" w:hAnsi="Times New Roman"/>
          <w:sz w:val="24"/>
        </w:rPr>
        <w:t xml:space="preserve"> dotazník, který obsahoval uzavřené i otevřené otázky. Šetření se zúčastnilo 148 respondentů. </w:t>
      </w:r>
      <w:r>
        <w:rPr>
          <w:rFonts w:ascii="Times New Roman" w:hAnsi="Times New Roman"/>
          <w:sz w:val="24"/>
        </w:rPr>
        <w:t xml:space="preserve">Cílem výzkumu bylo zjistit, zda se žáci šestých ročníků setkávají s osobami s postižením a jaké jsou jejich základní vědomosti o této problematice. Druhá část dotazníku se věnovala otázkám, které zjišťovaly postoje intaktních žáků k lidem s postižením. Výzkumu </w:t>
      </w:r>
      <w:r w:rsidR="00800C6F">
        <w:rPr>
          <w:rFonts w:ascii="Times New Roman" w:hAnsi="Times New Roman"/>
          <w:sz w:val="24"/>
        </w:rPr>
        <w:br/>
      </w:r>
      <w:r>
        <w:rPr>
          <w:rFonts w:ascii="Times New Roman" w:hAnsi="Times New Roman"/>
          <w:sz w:val="24"/>
        </w:rPr>
        <w:t>se zúčastnilo 64 chlapců a 84 dívek. Poměr je zobrazen na následujícím grafu.</w:t>
      </w:r>
    </w:p>
    <w:p w:rsidR="00762E6C" w:rsidRDefault="00762E6C" w:rsidP="00A712F3">
      <w:pPr>
        <w:spacing w:line="360" w:lineRule="auto"/>
        <w:ind w:firstLine="708"/>
        <w:jc w:val="center"/>
        <w:rPr>
          <w:rFonts w:ascii="Times New Roman" w:hAnsi="Times New Roman"/>
          <w:sz w:val="24"/>
        </w:rPr>
      </w:pPr>
      <w:r w:rsidRPr="00740AE2">
        <w:rPr>
          <w:rFonts w:ascii="Times New Roman" w:hAnsi="Times New Roman"/>
          <w:sz w:val="24"/>
        </w:rPr>
        <w:t xml:space="preserve"> </w:t>
      </w:r>
      <w:r>
        <w:rPr>
          <w:rFonts w:ascii="Times New Roman" w:hAnsi="Times New Roman"/>
          <w:sz w:val="24"/>
        </w:rPr>
        <w:t xml:space="preserve">Graf č. 1 – Pohlaví </w:t>
      </w:r>
    </w:p>
    <w:p w:rsidR="00762E6C" w:rsidRDefault="003755D9" w:rsidP="00A712F3">
      <w:pPr>
        <w:spacing w:line="360" w:lineRule="auto"/>
        <w:ind w:firstLine="708"/>
        <w:jc w:val="center"/>
        <w:rPr>
          <w:rFonts w:ascii="Times New Roman" w:hAnsi="Times New Roman"/>
          <w:sz w:val="24"/>
        </w:rPr>
      </w:pPr>
      <w:r w:rsidRPr="00F442EC">
        <w:rPr>
          <w:rFonts w:ascii="Times New Roman" w:hAnsi="Times New Roman"/>
          <w:noProof/>
          <w:sz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2" o:spid="_x0000_i1025" type="#_x0000_t75" style="width:245.45pt;height:204.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">
            <v:imagedata r:id="rId7" o:title="" cropbottom="-64f"/>
            <o:lock v:ext="edit" aspectratio="f"/>
          </v:shape>
        </w:pict>
      </w:r>
    </w:p>
    <w:p w:rsidR="00762E6C" w:rsidRDefault="00762E6C" w:rsidP="00A712F3">
      <w:pPr>
        <w:spacing w:line="360" w:lineRule="auto"/>
        <w:ind w:firstLine="708"/>
        <w:jc w:val="both"/>
        <w:rPr>
          <w:rFonts w:ascii="Times New Roman" w:hAnsi="Times New Roman"/>
          <w:sz w:val="24"/>
        </w:rPr>
      </w:pPr>
      <w:r>
        <w:rPr>
          <w:rFonts w:ascii="Times New Roman" w:hAnsi="Times New Roman"/>
          <w:sz w:val="24"/>
        </w:rPr>
        <w:t xml:space="preserve">Výzkum se uskutečnil ve dvou základních školách v malém městě (do 7000 obyvatel) a v jedné základní škole velkého města (více než 30 000 obyvatel). Tyto počty korespondovaly i s informacemi zjištěnými v otázce týkající se bydliště respondentů. Z celkového počtu 148 žáků žije ve velkém městě 42, v malém městě 79. Zbylá část (27) respondentů bydlí na vesnici a do základní školy dojíždějí. </w:t>
      </w:r>
    </w:p>
    <w:p w:rsidR="00762E6C" w:rsidRDefault="00762E6C" w:rsidP="00A712F3">
      <w:pPr>
        <w:spacing w:line="360" w:lineRule="auto"/>
        <w:ind w:firstLine="708"/>
        <w:jc w:val="both"/>
        <w:rPr>
          <w:rFonts w:ascii="Times New Roman" w:hAnsi="Times New Roman"/>
          <w:sz w:val="24"/>
        </w:rPr>
      </w:pPr>
    </w:p>
    <w:p w:rsidR="00762E6C" w:rsidRDefault="00762E6C" w:rsidP="00A712F3">
      <w:pPr>
        <w:spacing w:line="360" w:lineRule="auto"/>
        <w:ind w:firstLine="708"/>
        <w:jc w:val="both"/>
        <w:rPr>
          <w:rFonts w:ascii="Times New Roman" w:hAnsi="Times New Roman"/>
          <w:sz w:val="24"/>
        </w:rPr>
      </w:pPr>
    </w:p>
    <w:p w:rsidR="00762E6C" w:rsidRDefault="00762E6C" w:rsidP="00A712F3">
      <w:pPr>
        <w:spacing w:line="360" w:lineRule="auto"/>
        <w:ind w:firstLine="708"/>
        <w:jc w:val="both"/>
        <w:rPr>
          <w:rFonts w:ascii="Times New Roman" w:hAnsi="Times New Roman"/>
          <w:sz w:val="24"/>
        </w:rPr>
      </w:pPr>
    </w:p>
    <w:p w:rsidR="00762E6C" w:rsidRDefault="00762E6C" w:rsidP="00A712F3">
      <w:pPr>
        <w:spacing w:line="360" w:lineRule="auto"/>
        <w:ind w:firstLine="708"/>
        <w:jc w:val="both"/>
        <w:rPr>
          <w:rFonts w:ascii="Times New Roman" w:hAnsi="Times New Roman"/>
          <w:sz w:val="24"/>
        </w:rPr>
      </w:pPr>
    </w:p>
    <w:p w:rsidR="00762E6C" w:rsidRDefault="00762E6C" w:rsidP="00A712F3">
      <w:pPr>
        <w:spacing w:line="360" w:lineRule="auto"/>
        <w:ind w:firstLine="708"/>
        <w:jc w:val="center"/>
        <w:rPr>
          <w:rFonts w:ascii="Times New Roman" w:hAnsi="Times New Roman"/>
          <w:sz w:val="24"/>
        </w:rPr>
      </w:pPr>
      <w:r>
        <w:rPr>
          <w:rFonts w:ascii="Times New Roman" w:hAnsi="Times New Roman"/>
          <w:sz w:val="24"/>
        </w:rPr>
        <w:lastRenderedPageBreak/>
        <w:t>Graf č. 2 – Velikost místa bydliště</w:t>
      </w:r>
    </w:p>
    <w:p w:rsidR="00762E6C" w:rsidRDefault="003755D9" w:rsidP="00A712F3">
      <w:pPr>
        <w:spacing w:line="360" w:lineRule="auto"/>
        <w:ind w:firstLine="708"/>
        <w:jc w:val="center"/>
        <w:rPr>
          <w:rFonts w:ascii="Times New Roman" w:hAnsi="Times New Roman"/>
          <w:sz w:val="24"/>
        </w:rPr>
      </w:pPr>
      <w:r w:rsidRPr="00F442EC">
        <w:rPr>
          <w:rFonts w:ascii="Times New Roman" w:hAnsi="Times New Roman"/>
          <w:noProof/>
          <w:sz w:val="24"/>
          <w:lang w:eastAsia="cs-CZ"/>
        </w:rPr>
        <w:pict>
          <v:shape id="Graf 3" o:spid="_x0000_i1026" type="#_x0000_t75" style="width:339.95pt;height:20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">
            <v:imagedata r:id="rId8" o:title=""/>
            <o:lock v:ext="edit" aspectratio="f"/>
          </v:shape>
        </w:pict>
      </w:r>
    </w:p>
    <w:p w:rsidR="00762E6C" w:rsidRDefault="00762E6C" w:rsidP="00A712F3">
      <w:pPr>
        <w:spacing w:line="360" w:lineRule="auto"/>
        <w:ind w:firstLine="708"/>
        <w:jc w:val="both"/>
        <w:rPr>
          <w:rFonts w:ascii="Times New Roman" w:hAnsi="Times New Roman"/>
          <w:i/>
          <w:sz w:val="24"/>
        </w:rPr>
      </w:pPr>
      <w:r>
        <w:rPr>
          <w:rFonts w:ascii="Times New Roman" w:hAnsi="Times New Roman"/>
          <w:sz w:val="24"/>
        </w:rPr>
        <w:t xml:space="preserve">S osobou s postižením se setkává 127 žáků, pouze 21 tázaných zodpovědělo na tuto otázku záporně. Výzkum zjistil, že žáci pocházející z velkého města (i navštěvující místní školu) se častěji setkávají s osobami s postižením. Je to dáno počtem obyvatel města </w:t>
      </w:r>
      <w:r w:rsidR="00800C6F">
        <w:rPr>
          <w:rFonts w:ascii="Times New Roman" w:hAnsi="Times New Roman"/>
          <w:sz w:val="24"/>
        </w:rPr>
        <w:br/>
      </w:r>
      <w:r>
        <w:rPr>
          <w:rFonts w:ascii="Times New Roman" w:hAnsi="Times New Roman"/>
          <w:sz w:val="24"/>
        </w:rPr>
        <w:t>i právě danou školou, ve které je integrováno několik žáků s postižením. Tyto hodnoty jsou zobrazeny v </w:t>
      </w:r>
      <w:r w:rsidRPr="00740AE2">
        <w:rPr>
          <w:rFonts w:ascii="Times New Roman" w:hAnsi="Times New Roman"/>
          <w:sz w:val="24"/>
        </w:rPr>
        <w:t>grafu č. 3.</w:t>
      </w:r>
      <w:r>
        <w:rPr>
          <w:rFonts w:ascii="Times New Roman" w:hAnsi="Times New Roman"/>
          <w:i/>
          <w:sz w:val="24"/>
        </w:rPr>
        <w:t xml:space="preserve"> </w:t>
      </w:r>
    </w:p>
    <w:p w:rsidR="00762E6C" w:rsidRPr="00740AE2" w:rsidRDefault="00762E6C" w:rsidP="00A712F3">
      <w:pPr>
        <w:spacing w:line="360" w:lineRule="auto"/>
        <w:ind w:firstLine="708"/>
        <w:jc w:val="center"/>
        <w:rPr>
          <w:rFonts w:ascii="Times New Roman" w:hAnsi="Times New Roman"/>
          <w:sz w:val="24"/>
        </w:rPr>
      </w:pPr>
      <w:r w:rsidRPr="00F91619">
        <w:rPr>
          <w:rFonts w:ascii="Times New Roman" w:hAnsi="Times New Roman"/>
          <w:sz w:val="24"/>
        </w:rPr>
        <w:t>Graf č.</w:t>
      </w:r>
      <w:r>
        <w:rPr>
          <w:rFonts w:ascii="Times New Roman" w:hAnsi="Times New Roman"/>
          <w:sz w:val="24"/>
        </w:rPr>
        <w:t xml:space="preserve"> </w:t>
      </w:r>
      <w:r w:rsidRPr="00F91619">
        <w:rPr>
          <w:rFonts w:ascii="Times New Roman" w:hAnsi="Times New Roman"/>
          <w:sz w:val="24"/>
        </w:rPr>
        <w:t>3</w:t>
      </w:r>
      <w:r>
        <w:rPr>
          <w:rFonts w:ascii="Times New Roman" w:hAnsi="Times New Roman"/>
          <w:sz w:val="24"/>
        </w:rPr>
        <w:t xml:space="preserve"> – Setkávání se s osobou s postižením v závislosti na velikosti bydliště</w:t>
      </w:r>
    </w:p>
    <w:p w:rsidR="00762E6C" w:rsidRPr="00426D5C" w:rsidRDefault="003755D9" w:rsidP="00A712F3">
      <w:pPr>
        <w:spacing w:line="360" w:lineRule="auto"/>
        <w:ind w:firstLine="708"/>
        <w:jc w:val="both"/>
        <w:rPr>
          <w:rFonts w:ascii="Times New Roman" w:hAnsi="Times New Roman"/>
          <w:i/>
          <w:sz w:val="24"/>
        </w:rPr>
      </w:pPr>
      <w:r w:rsidRPr="00F442EC">
        <w:rPr>
          <w:rFonts w:ascii="Times New Roman" w:hAnsi="Times New Roman"/>
          <w:i/>
          <w:noProof/>
          <w:sz w:val="24"/>
          <w:lang w:eastAsia="cs-CZ"/>
        </w:rPr>
        <w:pict>
          <v:shape id="Graf 1" o:spid="_x0000_i1027" type="#_x0000_t75" style="width:373.15pt;height:231.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">
            <v:imagedata r:id="rId9" o:title="" cropbottom="-28f"/>
            <o:lock v:ext="edit" aspectratio="f"/>
          </v:shape>
        </w:pict>
      </w:r>
    </w:p>
    <w:p w:rsidR="00D25663" w:rsidRDefault="00762E6C" w:rsidP="00D25663">
      <w:pPr>
        <w:spacing w:line="360" w:lineRule="auto"/>
        <w:ind w:firstLine="708"/>
        <w:jc w:val="both"/>
        <w:rPr>
          <w:rFonts w:ascii="Times New Roman" w:hAnsi="Times New Roman"/>
          <w:sz w:val="24"/>
        </w:rPr>
      </w:pPr>
      <w:r w:rsidRPr="00E25A48">
        <w:rPr>
          <w:rFonts w:ascii="Times New Roman" w:hAnsi="Times New Roman"/>
          <w:sz w:val="24"/>
        </w:rPr>
        <w:t xml:space="preserve">V následující otázce jsme se tázali, kde se žáci s touto osobou s postižením setkávají (odkud ji znají). Opět se potvrdilo, že k nejčastějšímu kontaktu </w:t>
      </w:r>
      <w:r>
        <w:rPr>
          <w:rFonts w:ascii="Times New Roman" w:hAnsi="Times New Roman"/>
          <w:sz w:val="24"/>
        </w:rPr>
        <w:t>majoritní</w:t>
      </w:r>
      <w:r w:rsidRPr="00E25A48">
        <w:rPr>
          <w:rFonts w:ascii="Times New Roman" w:hAnsi="Times New Roman"/>
          <w:sz w:val="24"/>
        </w:rPr>
        <w:t xml:space="preserve"> </w:t>
      </w:r>
    </w:p>
    <w:p w:rsidR="00762E6C" w:rsidRDefault="00762E6C" w:rsidP="00D25663">
      <w:pPr>
        <w:spacing w:line="360" w:lineRule="auto"/>
        <w:jc w:val="both"/>
        <w:rPr>
          <w:rFonts w:ascii="Times New Roman" w:hAnsi="Times New Roman"/>
          <w:sz w:val="24"/>
        </w:rPr>
      </w:pPr>
      <w:r w:rsidRPr="00E25A48">
        <w:rPr>
          <w:rFonts w:ascii="Times New Roman" w:hAnsi="Times New Roman"/>
          <w:sz w:val="24"/>
        </w:rPr>
        <w:lastRenderedPageBreak/>
        <w:t>a minoritní</w:t>
      </w:r>
      <w:r>
        <w:rPr>
          <w:rFonts w:ascii="Times New Roman" w:hAnsi="Times New Roman"/>
          <w:sz w:val="24"/>
        </w:rPr>
        <w:t xml:space="preserve"> </w:t>
      </w:r>
      <w:r w:rsidRPr="00E25A48">
        <w:rPr>
          <w:rFonts w:ascii="Times New Roman" w:hAnsi="Times New Roman"/>
          <w:sz w:val="24"/>
        </w:rPr>
        <w:t>společnosti dochází při vzdělávání – nejvíce se setkávají ve škole. Všichni respondenti, kteří se s osobou s postižením setkávají v zájmovém kroužku, pocházejí z malého města. Mimo dotazník se podařilo zjistit, že touto osobou je učitel místní základní umělecké školy a jedná se o osobu se zrakovým postižením.</w:t>
      </w:r>
      <w:r w:rsidRPr="00740AE2">
        <w:rPr>
          <w:rFonts w:ascii="Times New Roman" w:hAnsi="Times New Roman"/>
          <w:sz w:val="24"/>
        </w:rPr>
        <w:t xml:space="preserve"> </w:t>
      </w:r>
    </w:p>
    <w:p w:rsidR="00762E6C" w:rsidRDefault="00762E6C" w:rsidP="00A712F3">
      <w:pPr>
        <w:spacing w:line="360" w:lineRule="auto"/>
        <w:ind w:firstLine="708"/>
        <w:jc w:val="center"/>
        <w:rPr>
          <w:rFonts w:ascii="Times New Roman" w:hAnsi="Times New Roman"/>
          <w:sz w:val="24"/>
        </w:rPr>
      </w:pPr>
      <w:r>
        <w:rPr>
          <w:rFonts w:ascii="Times New Roman" w:hAnsi="Times New Roman"/>
          <w:sz w:val="24"/>
        </w:rPr>
        <w:t>Graf č. 4 – Místo setkávání se s osobou s postižením</w:t>
      </w:r>
    </w:p>
    <w:p w:rsidR="00762E6C" w:rsidRDefault="003755D9" w:rsidP="00A712F3">
      <w:pPr>
        <w:spacing w:line="360" w:lineRule="auto"/>
        <w:ind w:firstLine="708"/>
        <w:jc w:val="center"/>
        <w:rPr>
          <w:rFonts w:ascii="Times New Roman" w:hAnsi="Times New Roman"/>
          <w:sz w:val="24"/>
        </w:rPr>
      </w:pPr>
      <w:r w:rsidRPr="00F442EC">
        <w:rPr>
          <w:rFonts w:ascii="Times New Roman" w:hAnsi="Times New Roman"/>
          <w:noProof/>
          <w:sz w:val="24"/>
          <w:lang w:eastAsia="cs-CZ"/>
        </w:rPr>
        <w:pict>
          <v:shape id="Graf 5" o:spid="_x0000_i1028" type="#_x0000_t75" style="width:351.85pt;height:204.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">
            <v:imagedata r:id="rId10" o:title="" cropbottom="-64f"/>
            <o:lock v:ext="edit" aspectratio="f"/>
          </v:shape>
        </w:pict>
      </w:r>
    </w:p>
    <w:p w:rsidR="00D25663" w:rsidRDefault="00762E6C" w:rsidP="00D25663">
      <w:pPr>
        <w:spacing w:line="360" w:lineRule="auto"/>
        <w:ind w:firstLine="708"/>
        <w:jc w:val="both"/>
        <w:rPr>
          <w:rFonts w:ascii="Times New Roman" w:hAnsi="Times New Roman"/>
          <w:sz w:val="24"/>
        </w:rPr>
      </w:pPr>
      <w:r>
        <w:rPr>
          <w:rFonts w:ascii="Times New Roman" w:hAnsi="Times New Roman"/>
          <w:sz w:val="24"/>
        </w:rPr>
        <w:t xml:space="preserve">Nejčastěji se žáci setkávají s osobami s tělesným postižením. Více jak dvě třetiny žáků (82 ze 127) se setkávají s osobami s tělesným postižením. Důvodem tak vysokého počtu odpovědí u této možnosti je snadnější integrovatelnost žáka a především vnější odlišnost a nápadnost tohoto postižení (invalidní vozík, francouzské hole, deformity těla). Druhým nejčastějším postižením je mentální. Tito žáci bývají také často integrováni a do této skupiny spadají syndromy ADD a ADHD. Ve školách bývají žáci s touto diagnózou v dnešní době běžně zařazováni mezi intaktní, jsou jim však většinou přiřazeni osobní asistenti či asistenti pedagoga. Díky nápadnosti v chování i častému doprovodu další osoby ve škole jsou také skupinou, které si majoritní žáci povšimnou. S osobami se zrakovým postižením se žáci nesetkávají příliš často, velkou část tvoří již výše zmíněný učitel základní umělecké školy. Nejméně kontaktu mají žáci s osobami se sluchovým postižením. Tuto informaci přisuzuji problematičtější integraci žáků se sluchovým postižením (jiný mateřský či pro komunikaci preferovaný jazyk), ale také menší vnější nápadnost vady </w:t>
      </w:r>
    </w:p>
    <w:p w:rsidR="00426D5C" w:rsidRDefault="00762E6C" w:rsidP="00D25663">
      <w:pPr>
        <w:spacing w:line="360" w:lineRule="auto"/>
        <w:jc w:val="both"/>
        <w:rPr>
          <w:rFonts w:ascii="Times New Roman" w:hAnsi="Times New Roman"/>
          <w:sz w:val="24"/>
        </w:rPr>
      </w:pPr>
      <w:r>
        <w:rPr>
          <w:rFonts w:ascii="Times New Roman" w:hAnsi="Times New Roman"/>
          <w:sz w:val="24"/>
        </w:rPr>
        <w:t xml:space="preserve">a rozpoznatelnost postižení. </w:t>
      </w:r>
    </w:p>
    <w:p w:rsidR="00D25663" w:rsidRDefault="00D25663" w:rsidP="00D25663">
      <w:pPr>
        <w:spacing w:line="360" w:lineRule="auto"/>
        <w:jc w:val="both"/>
        <w:rPr>
          <w:rFonts w:ascii="Times New Roman" w:hAnsi="Times New Roman"/>
          <w:sz w:val="24"/>
        </w:rPr>
      </w:pPr>
    </w:p>
    <w:p w:rsidR="00D25663" w:rsidRDefault="00D25663" w:rsidP="00D25663">
      <w:pPr>
        <w:spacing w:line="360" w:lineRule="auto"/>
        <w:jc w:val="both"/>
        <w:rPr>
          <w:rFonts w:ascii="Times New Roman" w:hAnsi="Times New Roman"/>
          <w:sz w:val="24"/>
        </w:rPr>
      </w:pPr>
    </w:p>
    <w:p w:rsidR="00762E6C" w:rsidRDefault="00762E6C" w:rsidP="00A712F3">
      <w:pPr>
        <w:spacing w:line="360" w:lineRule="auto"/>
        <w:ind w:firstLine="708"/>
        <w:jc w:val="center"/>
        <w:rPr>
          <w:rFonts w:ascii="Times New Roman" w:hAnsi="Times New Roman"/>
          <w:sz w:val="24"/>
        </w:rPr>
      </w:pPr>
      <w:r>
        <w:rPr>
          <w:rFonts w:ascii="Times New Roman" w:hAnsi="Times New Roman"/>
          <w:sz w:val="24"/>
        </w:rPr>
        <w:lastRenderedPageBreak/>
        <w:t>Graf č. 5 – Postižení osoby, se kterou se žáci setkávají</w:t>
      </w:r>
    </w:p>
    <w:p w:rsidR="00762E6C" w:rsidRDefault="003755D9" w:rsidP="00A712F3">
      <w:pPr>
        <w:spacing w:line="360" w:lineRule="auto"/>
        <w:ind w:firstLine="708"/>
        <w:jc w:val="center"/>
        <w:rPr>
          <w:rFonts w:ascii="Times New Roman" w:hAnsi="Times New Roman"/>
          <w:sz w:val="24"/>
        </w:rPr>
      </w:pPr>
      <w:r w:rsidRPr="00F442EC">
        <w:rPr>
          <w:rFonts w:ascii="Times New Roman" w:hAnsi="Times New Roman"/>
          <w:noProof/>
          <w:sz w:val="24"/>
          <w:lang w:eastAsia="cs-CZ"/>
        </w:rPr>
        <w:pict>
          <v:shape id="Graf 6" o:spid="_x0000_i1029" type="#_x0000_t75" style="width:306.8pt;height:206.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">
            <v:imagedata r:id="rId11" o:title=""/>
            <o:lock v:ext="edit" aspectratio="f"/>
          </v:shape>
        </w:pict>
      </w:r>
    </w:p>
    <w:p w:rsidR="00762E6C" w:rsidRDefault="00762E6C" w:rsidP="000D72E1">
      <w:pPr>
        <w:spacing w:line="360" w:lineRule="auto"/>
        <w:ind w:firstLine="708"/>
        <w:jc w:val="both"/>
        <w:rPr>
          <w:rFonts w:ascii="Times New Roman" w:hAnsi="Times New Roman"/>
          <w:sz w:val="24"/>
        </w:rPr>
      </w:pPr>
      <w:r>
        <w:rPr>
          <w:rFonts w:ascii="Times New Roman" w:hAnsi="Times New Roman"/>
          <w:sz w:val="24"/>
        </w:rPr>
        <w:t xml:space="preserve">Následující otázkou jsme se snažili zjistit, zda žáci znají skupiny postižení, jestli </w:t>
      </w:r>
      <w:r w:rsidR="000D72E1">
        <w:rPr>
          <w:rFonts w:ascii="Times New Roman" w:hAnsi="Times New Roman"/>
          <w:sz w:val="24"/>
        </w:rPr>
        <w:br/>
      </w:r>
      <w:r>
        <w:rPr>
          <w:rFonts w:ascii="Times New Roman" w:hAnsi="Times New Roman"/>
          <w:sz w:val="24"/>
        </w:rPr>
        <w:t xml:space="preserve">si uvědomují, že je lze třídit do několika hlavních skupin. Všichni žáci uvedli alespoň dvě skupiny, zbytek uveden nebyl či jen částečně (z dotazníků: </w:t>
      </w:r>
      <w:r w:rsidRPr="00B84A32">
        <w:rPr>
          <w:rFonts w:ascii="Times New Roman" w:hAnsi="Times New Roman"/>
          <w:i/>
          <w:sz w:val="24"/>
        </w:rPr>
        <w:t>„lidi nechodí, jsou hloupí, špatně mluví a používají znakovou řeč, člověk na vozíčku, nejde mu učení a hodně křičí…“</w:t>
      </w:r>
      <w:r w:rsidRPr="00B84A32">
        <w:rPr>
          <w:rFonts w:ascii="Times New Roman" w:hAnsi="Times New Roman"/>
          <w:sz w:val="24"/>
        </w:rPr>
        <w:t>).</w:t>
      </w:r>
    </w:p>
    <w:p w:rsidR="00762E6C" w:rsidRDefault="00762E6C" w:rsidP="00A712F3">
      <w:pPr>
        <w:spacing w:line="360" w:lineRule="auto"/>
        <w:ind w:firstLine="708"/>
        <w:jc w:val="both"/>
        <w:rPr>
          <w:rFonts w:ascii="Times New Roman" w:hAnsi="Times New Roman"/>
          <w:sz w:val="24"/>
        </w:rPr>
      </w:pPr>
      <w:r>
        <w:rPr>
          <w:rFonts w:ascii="Times New Roman" w:hAnsi="Times New Roman"/>
          <w:sz w:val="24"/>
        </w:rPr>
        <w:t xml:space="preserve">Otázka číslo osm se již věnuje postojům k osobám s postižením. Zjistili jsme, </w:t>
      </w:r>
      <w:r w:rsidR="000D72E1">
        <w:rPr>
          <w:rFonts w:ascii="Times New Roman" w:hAnsi="Times New Roman"/>
          <w:sz w:val="24"/>
        </w:rPr>
        <w:br/>
      </w:r>
      <w:r>
        <w:rPr>
          <w:rFonts w:ascii="Times New Roman" w:hAnsi="Times New Roman"/>
          <w:sz w:val="24"/>
        </w:rPr>
        <w:t xml:space="preserve">že žáci nejvíce při kontaktu s osobou s postižením pociťují strach – dle odpovědí </w:t>
      </w:r>
      <w:r w:rsidRPr="00D25663">
        <w:rPr>
          <w:rFonts w:ascii="Times New Roman" w:hAnsi="Times New Roman"/>
          <w:i/>
          <w:sz w:val="24"/>
        </w:rPr>
        <w:t>se bojí</w:t>
      </w:r>
      <w:r>
        <w:rPr>
          <w:rFonts w:ascii="Times New Roman" w:hAnsi="Times New Roman"/>
          <w:sz w:val="24"/>
        </w:rPr>
        <w:t xml:space="preserve">. Další nejčastější odpovědí byl soucit – </w:t>
      </w:r>
      <w:r w:rsidRPr="00EC0A89">
        <w:rPr>
          <w:rFonts w:ascii="Times New Roman" w:hAnsi="Times New Roman"/>
          <w:i/>
          <w:sz w:val="24"/>
        </w:rPr>
        <w:t>je mi ho líto</w:t>
      </w:r>
      <w:r>
        <w:rPr>
          <w:rFonts w:ascii="Times New Roman" w:hAnsi="Times New Roman"/>
          <w:sz w:val="24"/>
        </w:rPr>
        <w:t xml:space="preserve">. Tuto odpověď uvedly především dívky. Taktéž poměrně častou odpovědí je </w:t>
      </w:r>
      <w:r w:rsidRPr="00D25663">
        <w:rPr>
          <w:rFonts w:ascii="Times New Roman" w:hAnsi="Times New Roman"/>
          <w:i/>
          <w:sz w:val="24"/>
        </w:rPr>
        <w:t>odpor, znechucení</w:t>
      </w:r>
      <w:r>
        <w:rPr>
          <w:rFonts w:ascii="Times New Roman" w:hAnsi="Times New Roman"/>
          <w:sz w:val="24"/>
        </w:rPr>
        <w:t xml:space="preserve">, kterou uvedlo 20 žáků. Všichni žáci, kteří v  otázce č. 8 vybrali možnost </w:t>
      </w:r>
      <w:r w:rsidRPr="00D25663">
        <w:rPr>
          <w:rFonts w:ascii="Times New Roman" w:hAnsi="Times New Roman"/>
          <w:i/>
          <w:sz w:val="24"/>
        </w:rPr>
        <w:t>Nic – nevnímám jeho postižení</w:t>
      </w:r>
      <w:r>
        <w:rPr>
          <w:rFonts w:ascii="Times New Roman" w:hAnsi="Times New Roman"/>
          <w:sz w:val="24"/>
        </w:rPr>
        <w:t xml:space="preserve">, se s touto osobou setkávají v rodině. Z tohoto důvodu jsou již na odlišnosti postižení mnohem více zvyklí, jedná se o jejich blízké a neshledávají postižení jako překážku. Pouze tři žáci odpověděli, že mají jiné pocity, než bylo uvedeno v dotazníku. Jejich odpovědi zněly: </w:t>
      </w:r>
      <w:r w:rsidR="008B1F12">
        <w:rPr>
          <w:rFonts w:ascii="Times New Roman" w:hAnsi="Times New Roman"/>
          <w:i/>
          <w:sz w:val="24"/>
        </w:rPr>
        <w:t>Nevím, co si o nich myslet. Neměli by být mezi zdravými. C</w:t>
      </w:r>
      <w:r w:rsidRPr="0080207D">
        <w:rPr>
          <w:rFonts w:ascii="Times New Roman" w:hAnsi="Times New Roman"/>
          <w:i/>
          <w:sz w:val="24"/>
        </w:rPr>
        <w:t>htěla bych, aby se rodily jen zdravé děti a ne postižené.</w:t>
      </w:r>
      <w:r>
        <w:rPr>
          <w:rFonts w:ascii="Times New Roman" w:hAnsi="Times New Roman"/>
          <w:sz w:val="24"/>
        </w:rPr>
        <w:t xml:space="preserve"> </w:t>
      </w:r>
    </w:p>
    <w:p w:rsidR="00762E6C" w:rsidRDefault="00762E6C" w:rsidP="00A712F3">
      <w:pPr>
        <w:spacing w:line="360" w:lineRule="auto"/>
        <w:jc w:val="both"/>
        <w:rPr>
          <w:rFonts w:ascii="Times New Roman" w:hAnsi="Times New Roman"/>
          <w:sz w:val="24"/>
        </w:rPr>
      </w:pPr>
    </w:p>
    <w:p w:rsidR="00762E6C" w:rsidRDefault="00762E6C" w:rsidP="00A712F3">
      <w:pPr>
        <w:spacing w:line="360" w:lineRule="auto"/>
        <w:jc w:val="center"/>
        <w:rPr>
          <w:rFonts w:ascii="Times New Roman" w:hAnsi="Times New Roman"/>
          <w:sz w:val="24"/>
        </w:rPr>
      </w:pPr>
    </w:p>
    <w:p w:rsidR="00426D5C" w:rsidRDefault="00426D5C" w:rsidP="000A0ED4">
      <w:pPr>
        <w:spacing w:line="360" w:lineRule="auto"/>
        <w:rPr>
          <w:rFonts w:ascii="Times New Roman" w:hAnsi="Times New Roman"/>
          <w:sz w:val="24"/>
        </w:rPr>
      </w:pPr>
    </w:p>
    <w:p w:rsidR="008B1F12" w:rsidRDefault="008B1F12" w:rsidP="000A0ED4">
      <w:pPr>
        <w:spacing w:line="360" w:lineRule="auto"/>
        <w:rPr>
          <w:rFonts w:ascii="Times New Roman" w:hAnsi="Times New Roman"/>
          <w:sz w:val="24"/>
        </w:rPr>
      </w:pPr>
    </w:p>
    <w:p w:rsidR="00762E6C" w:rsidRDefault="00762E6C" w:rsidP="00A712F3">
      <w:pPr>
        <w:spacing w:line="360" w:lineRule="auto"/>
        <w:jc w:val="center"/>
        <w:rPr>
          <w:rFonts w:ascii="Times New Roman" w:hAnsi="Times New Roman"/>
          <w:sz w:val="24"/>
        </w:rPr>
      </w:pPr>
      <w:r>
        <w:rPr>
          <w:rFonts w:ascii="Times New Roman" w:hAnsi="Times New Roman"/>
          <w:sz w:val="24"/>
        </w:rPr>
        <w:lastRenderedPageBreak/>
        <w:t>Graf č. 6 – Pocity při setkání s osobou s postižením</w:t>
      </w:r>
    </w:p>
    <w:p w:rsidR="00762E6C" w:rsidRDefault="003755D9" w:rsidP="00A712F3">
      <w:pPr>
        <w:spacing w:line="360" w:lineRule="auto"/>
        <w:jc w:val="center"/>
        <w:rPr>
          <w:rFonts w:ascii="Times New Roman" w:hAnsi="Times New Roman"/>
          <w:sz w:val="24"/>
        </w:rPr>
      </w:pPr>
      <w:r w:rsidRPr="00F442EC">
        <w:rPr>
          <w:rFonts w:ascii="Times New Roman" w:hAnsi="Times New Roman"/>
          <w:noProof/>
          <w:sz w:val="24"/>
          <w:lang w:eastAsia="cs-CZ"/>
        </w:rPr>
        <w:pict>
          <v:shape id="Graf 7" o:spid="_x0000_i1030" type="#_x0000_t75" style="width:358.75pt;height:231.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">
            <v:imagedata r:id="rId12" o:title=""/>
            <o:lock v:ext="edit" aspectratio="f"/>
          </v:shape>
        </w:pict>
      </w:r>
    </w:p>
    <w:p w:rsidR="00762E6C" w:rsidRDefault="00762E6C" w:rsidP="000D72E1">
      <w:pPr>
        <w:spacing w:line="360" w:lineRule="auto"/>
        <w:ind w:firstLine="708"/>
        <w:jc w:val="both"/>
        <w:rPr>
          <w:rFonts w:ascii="Times New Roman" w:hAnsi="Times New Roman"/>
          <w:sz w:val="24"/>
        </w:rPr>
      </w:pPr>
      <w:r>
        <w:rPr>
          <w:rFonts w:ascii="Times New Roman" w:hAnsi="Times New Roman"/>
          <w:sz w:val="24"/>
        </w:rPr>
        <w:t xml:space="preserve">V předchozích otázkách jsme zjistili, že se žáci (82 ze 127) nejvíce stýkají s osobami s tělesným postižením. Pokud jsme zhodnotili pocity těchto žáků, ukázala se jako nejčastější </w:t>
      </w:r>
      <w:proofErr w:type="gramStart"/>
      <w:r>
        <w:rPr>
          <w:rFonts w:ascii="Times New Roman" w:hAnsi="Times New Roman"/>
          <w:sz w:val="24"/>
        </w:rPr>
        <w:t xml:space="preserve">odpověď </w:t>
      </w:r>
      <w:r w:rsidRPr="00EC0A89">
        <w:rPr>
          <w:rFonts w:ascii="Times New Roman" w:hAnsi="Times New Roman"/>
          <w:i/>
          <w:sz w:val="24"/>
        </w:rPr>
        <w:t>Bojím</w:t>
      </w:r>
      <w:proofErr w:type="gramEnd"/>
      <w:r w:rsidRPr="00EC0A89">
        <w:rPr>
          <w:rFonts w:ascii="Times New Roman" w:hAnsi="Times New Roman"/>
          <w:i/>
          <w:sz w:val="24"/>
        </w:rPr>
        <w:t xml:space="preserve"> se ho</w:t>
      </w:r>
      <w:r>
        <w:rPr>
          <w:rFonts w:ascii="Times New Roman" w:hAnsi="Times New Roman"/>
          <w:sz w:val="24"/>
        </w:rPr>
        <w:t xml:space="preserve"> a velmi výrazně také </w:t>
      </w:r>
      <w:r w:rsidRPr="00EC0A89">
        <w:rPr>
          <w:rFonts w:ascii="Times New Roman" w:hAnsi="Times New Roman"/>
          <w:i/>
          <w:sz w:val="24"/>
        </w:rPr>
        <w:t>Odpor, znechucení</w:t>
      </w:r>
      <w:r>
        <w:rPr>
          <w:rFonts w:ascii="Times New Roman" w:hAnsi="Times New Roman"/>
          <w:sz w:val="24"/>
        </w:rPr>
        <w:t>. Tento pocit má právě jedna polovina majoritních žáků (41 z 82). Tento výsledek může být způsoben vnějšími tělesnými deformacemi a odlišným způsobem pohybu osob s tělesným postižením.</w:t>
      </w:r>
    </w:p>
    <w:p w:rsidR="00762E6C" w:rsidRDefault="00762E6C" w:rsidP="00A712F3">
      <w:pPr>
        <w:spacing w:line="360" w:lineRule="auto"/>
        <w:jc w:val="center"/>
        <w:rPr>
          <w:rFonts w:ascii="Times New Roman" w:hAnsi="Times New Roman"/>
          <w:sz w:val="24"/>
        </w:rPr>
      </w:pPr>
      <w:r>
        <w:rPr>
          <w:rFonts w:ascii="Times New Roman" w:hAnsi="Times New Roman"/>
          <w:sz w:val="24"/>
        </w:rPr>
        <w:t>Graf č. 7 – Pocity žáků při kontaktu s osobou s tělesným postižením</w:t>
      </w:r>
    </w:p>
    <w:p w:rsidR="00762E6C" w:rsidRDefault="003755D9" w:rsidP="00A712F3">
      <w:pPr>
        <w:spacing w:line="360" w:lineRule="auto"/>
        <w:jc w:val="center"/>
        <w:rPr>
          <w:rFonts w:ascii="Times New Roman" w:hAnsi="Times New Roman"/>
          <w:sz w:val="24"/>
        </w:rPr>
      </w:pPr>
      <w:r w:rsidRPr="00F442EC">
        <w:rPr>
          <w:rFonts w:ascii="Times New Roman" w:hAnsi="Times New Roman"/>
          <w:noProof/>
          <w:sz w:val="24"/>
          <w:lang w:eastAsia="cs-CZ"/>
        </w:rPr>
        <w:pict>
          <v:shape id="Graf 8" o:spid="_x0000_i1031" type="#_x0000_t75" style="width:387.55pt;height:2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">
            <v:imagedata r:id="rId13" o:title=""/>
            <o:lock v:ext="edit" aspectratio="f"/>
          </v:shape>
        </w:pict>
      </w:r>
    </w:p>
    <w:p w:rsidR="00762E6C" w:rsidRDefault="00762E6C" w:rsidP="00A712F3">
      <w:pPr>
        <w:spacing w:line="360" w:lineRule="auto"/>
        <w:ind w:firstLine="708"/>
        <w:jc w:val="both"/>
        <w:rPr>
          <w:rFonts w:ascii="Times New Roman" w:hAnsi="Times New Roman"/>
          <w:sz w:val="24"/>
        </w:rPr>
      </w:pPr>
      <w:r>
        <w:rPr>
          <w:rFonts w:ascii="Times New Roman" w:hAnsi="Times New Roman"/>
          <w:sz w:val="24"/>
        </w:rPr>
        <w:lastRenderedPageBreak/>
        <w:t xml:space="preserve">Pro zajímavost jsme ještě zhodnotili pocity intaktních žáků při kontaktu s osobami </w:t>
      </w:r>
      <w:r w:rsidR="000D72E1">
        <w:rPr>
          <w:rFonts w:ascii="Times New Roman" w:hAnsi="Times New Roman"/>
          <w:sz w:val="24"/>
        </w:rPr>
        <w:br/>
      </w:r>
      <w:r>
        <w:rPr>
          <w:rFonts w:ascii="Times New Roman" w:hAnsi="Times New Roman"/>
          <w:sz w:val="24"/>
        </w:rPr>
        <w:t xml:space="preserve">s mentálním postižením. Jedná se o 29 odpovědí. Z toho 20 žáků uvedlo, že se </w:t>
      </w:r>
      <w:r w:rsidRPr="008B1F12">
        <w:rPr>
          <w:rFonts w:ascii="Times New Roman" w:hAnsi="Times New Roman"/>
          <w:i/>
          <w:sz w:val="24"/>
        </w:rPr>
        <w:t>bojí</w:t>
      </w:r>
      <w:r>
        <w:rPr>
          <w:rFonts w:ascii="Times New Roman" w:hAnsi="Times New Roman"/>
          <w:sz w:val="24"/>
        </w:rPr>
        <w:t xml:space="preserve">, 3 </w:t>
      </w:r>
      <w:r w:rsidRPr="008B1F12">
        <w:rPr>
          <w:rFonts w:ascii="Times New Roman" w:hAnsi="Times New Roman"/>
          <w:i/>
          <w:sz w:val="24"/>
        </w:rPr>
        <w:t>cítí odpor a znechucení</w:t>
      </w:r>
      <w:r>
        <w:rPr>
          <w:rFonts w:ascii="Times New Roman" w:hAnsi="Times New Roman"/>
          <w:sz w:val="24"/>
        </w:rPr>
        <w:t xml:space="preserve"> a 6 žáků vybralo jako odpověď </w:t>
      </w:r>
      <w:r w:rsidRPr="008B1F12">
        <w:rPr>
          <w:rFonts w:ascii="Times New Roman" w:hAnsi="Times New Roman"/>
          <w:i/>
          <w:sz w:val="24"/>
        </w:rPr>
        <w:t>soucit</w:t>
      </w:r>
      <w:r>
        <w:rPr>
          <w:rFonts w:ascii="Times New Roman" w:hAnsi="Times New Roman"/>
          <w:sz w:val="24"/>
        </w:rPr>
        <w:t xml:space="preserve"> – </w:t>
      </w:r>
      <w:r w:rsidRPr="00FC5260">
        <w:rPr>
          <w:rFonts w:ascii="Times New Roman" w:hAnsi="Times New Roman"/>
          <w:i/>
          <w:sz w:val="24"/>
        </w:rPr>
        <w:t>je mi ho líto</w:t>
      </w:r>
      <w:r>
        <w:rPr>
          <w:rFonts w:ascii="Times New Roman" w:hAnsi="Times New Roman"/>
          <w:sz w:val="24"/>
        </w:rPr>
        <w:t>. Většinovou odpověď (</w:t>
      </w:r>
      <w:r>
        <w:rPr>
          <w:rFonts w:ascii="Times New Roman" w:hAnsi="Times New Roman"/>
          <w:i/>
          <w:sz w:val="24"/>
        </w:rPr>
        <w:t>b</w:t>
      </w:r>
      <w:r w:rsidRPr="00FC5260">
        <w:rPr>
          <w:rFonts w:ascii="Times New Roman" w:hAnsi="Times New Roman"/>
          <w:i/>
          <w:sz w:val="24"/>
        </w:rPr>
        <w:t>ojím se ho</w:t>
      </w:r>
      <w:r w:rsidR="008B1F12">
        <w:rPr>
          <w:rFonts w:ascii="Times New Roman" w:hAnsi="Times New Roman"/>
          <w:sz w:val="24"/>
        </w:rPr>
        <w:t>) můžeme vysvětlit</w:t>
      </w:r>
      <w:r>
        <w:rPr>
          <w:rFonts w:ascii="Times New Roman" w:hAnsi="Times New Roman"/>
          <w:sz w:val="24"/>
        </w:rPr>
        <w:t xml:space="preserve"> častou výraznou komunikací (hlučnost), odlišnými pohyby, někdy změněným vzhledem osob s mentálním postižením a jejich náhlému střídání nálad a impulzivnímu chování. </w:t>
      </w:r>
    </w:p>
    <w:p w:rsidR="00762E6C" w:rsidRDefault="00762E6C" w:rsidP="00A712F3">
      <w:pPr>
        <w:spacing w:line="360" w:lineRule="auto"/>
        <w:jc w:val="center"/>
        <w:rPr>
          <w:rFonts w:ascii="Times New Roman" w:hAnsi="Times New Roman"/>
          <w:sz w:val="24"/>
        </w:rPr>
      </w:pPr>
      <w:r>
        <w:rPr>
          <w:rFonts w:ascii="Times New Roman" w:hAnsi="Times New Roman"/>
          <w:sz w:val="24"/>
        </w:rPr>
        <w:t>Graf č. 8 – Pocity žáků při kontaktu s osobou s mentálním postižením</w:t>
      </w:r>
    </w:p>
    <w:p w:rsidR="00762E6C" w:rsidRDefault="003755D9" w:rsidP="00A712F3">
      <w:pPr>
        <w:spacing w:line="360" w:lineRule="auto"/>
        <w:jc w:val="center"/>
        <w:rPr>
          <w:rFonts w:ascii="Times New Roman" w:hAnsi="Times New Roman"/>
          <w:sz w:val="24"/>
        </w:rPr>
      </w:pPr>
      <w:r w:rsidRPr="00F442EC">
        <w:rPr>
          <w:rFonts w:ascii="Times New Roman" w:hAnsi="Times New Roman"/>
          <w:noProof/>
          <w:sz w:val="24"/>
          <w:lang w:eastAsia="cs-CZ"/>
        </w:rPr>
        <w:pict>
          <v:shape id="Graf 9" o:spid="_x0000_i1032" type="#_x0000_t75" style="width:375.65pt;height:21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">
            <v:imagedata r:id="rId14" o:title="" cropbottom="-46f"/>
            <o:lock v:ext="edit" aspectratio="f"/>
          </v:shape>
        </w:pict>
      </w:r>
    </w:p>
    <w:p w:rsidR="00762E6C" w:rsidRDefault="00762E6C" w:rsidP="00A712F3">
      <w:pPr>
        <w:spacing w:line="360" w:lineRule="auto"/>
        <w:ind w:firstLine="708"/>
        <w:jc w:val="both"/>
        <w:rPr>
          <w:rFonts w:ascii="Times New Roman" w:hAnsi="Times New Roman"/>
          <w:sz w:val="24"/>
        </w:rPr>
      </w:pPr>
      <w:r>
        <w:rPr>
          <w:rFonts w:ascii="Times New Roman" w:hAnsi="Times New Roman"/>
          <w:sz w:val="24"/>
        </w:rPr>
        <w:t xml:space="preserve">Následující otázka zjišťovala postoje žáků v případě, že by do jejich třídy byl zařazen žák s postižením. Jedenácti žákům by to </w:t>
      </w:r>
      <w:r w:rsidRPr="008B1F12">
        <w:rPr>
          <w:rFonts w:ascii="Times New Roman" w:hAnsi="Times New Roman"/>
          <w:i/>
          <w:sz w:val="24"/>
        </w:rPr>
        <w:t>vadilo</w:t>
      </w:r>
      <w:r>
        <w:rPr>
          <w:rFonts w:ascii="Times New Roman" w:hAnsi="Times New Roman"/>
          <w:sz w:val="24"/>
        </w:rPr>
        <w:t xml:space="preserve">. Necelé jedné třetině by tato skutečnost </w:t>
      </w:r>
      <w:r w:rsidRPr="008B1F12">
        <w:rPr>
          <w:rFonts w:ascii="Times New Roman" w:hAnsi="Times New Roman"/>
          <w:i/>
          <w:sz w:val="24"/>
        </w:rPr>
        <w:t>vadila v případě, že by s minoritním žákem musela sedět v lavici</w:t>
      </w:r>
      <w:r>
        <w:rPr>
          <w:rFonts w:ascii="Times New Roman" w:hAnsi="Times New Roman"/>
          <w:sz w:val="24"/>
        </w:rPr>
        <w:t xml:space="preserve">. Necelá šestina žáků </w:t>
      </w:r>
      <w:proofErr w:type="gramStart"/>
      <w:r>
        <w:rPr>
          <w:rFonts w:ascii="Times New Roman" w:hAnsi="Times New Roman"/>
          <w:sz w:val="24"/>
        </w:rPr>
        <w:t>zvolila</w:t>
      </w:r>
      <w:proofErr w:type="gramEnd"/>
      <w:r>
        <w:rPr>
          <w:rFonts w:ascii="Times New Roman" w:hAnsi="Times New Roman"/>
          <w:sz w:val="24"/>
        </w:rPr>
        <w:t xml:space="preserve"> odpověď </w:t>
      </w:r>
      <w:proofErr w:type="gramStart"/>
      <w:r w:rsidRPr="00CF0728">
        <w:rPr>
          <w:rFonts w:ascii="Times New Roman" w:hAnsi="Times New Roman"/>
          <w:i/>
          <w:sz w:val="24"/>
        </w:rPr>
        <w:t>nevadilo</w:t>
      </w:r>
      <w:proofErr w:type="gramEnd"/>
      <w:r w:rsidRPr="00CF0728">
        <w:rPr>
          <w:rFonts w:ascii="Times New Roman" w:hAnsi="Times New Roman"/>
          <w:i/>
          <w:sz w:val="24"/>
        </w:rPr>
        <w:t>, pokud bych mu nemusel/a pomáhat</w:t>
      </w:r>
      <w:r>
        <w:rPr>
          <w:rFonts w:ascii="Times New Roman" w:hAnsi="Times New Roman"/>
          <w:sz w:val="24"/>
        </w:rPr>
        <w:t xml:space="preserve">. Nejčastější odpovědí byla </w:t>
      </w:r>
      <w:proofErr w:type="gramStart"/>
      <w:r>
        <w:rPr>
          <w:rFonts w:ascii="Times New Roman" w:hAnsi="Times New Roman"/>
          <w:sz w:val="24"/>
        </w:rPr>
        <w:t>možnost</w:t>
      </w:r>
      <w:proofErr w:type="gramEnd"/>
      <w:r>
        <w:rPr>
          <w:rFonts w:ascii="Times New Roman" w:hAnsi="Times New Roman"/>
          <w:sz w:val="24"/>
        </w:rPr>
        <w:t xml:space="preserve"> </w:t>
      </w:r>
      <w:r>
        <w:rPr>
          <w:rFonts w:ascii="Times New Roman" w:hAnsi="Times New Roman"/>
          <w:i/>
          <w:sz w:val="24"/>
        </w:rPr>
        <w:t xml:space="preserve">nevadilo </w:t>
      </w:r>
      <w:r w:rsidRPr="00CF0728">
        <w:rPr>
          <w:rFonts w:ascii="Times New Roman" w:hAnsi="Times New Roman"/>
          <w:i/>
          <w:sz w:val="24"/>
        </w:rPr>
        <w:t xml:space="preserve">a </w:t>
      </w:r>
      <w:proofErr w:type="gramStart"/>
      <w:r w:rsidRPr="00CF0728">
        <w:rPr>
          <w:rFonts w:ascii="Times New Roman" w:hAnsi="Times New Roman"/>
          <w:i/>
          <w:sz w:val="24"/>
        </w:rPr>
        <w:t>nevadilo</w:t>
      </w:r>
      <w:proofErr w:type="gramEnd"/>
      <w:r w:rsidRPr="00CF0728">
        <w:rPr>
          <w:rFonts w:ascii="Times New Roman" w:hAnsi="Times New Roman"/>
          <w:i/>
          <w:sz w:val="24"/>
        </w:rPr>
        <w:t xml:space="preserve"> by mi mu pomáhat</w:t>
      </w:r>
      <w:r>
        <w:rPr>
          <w:rFonts w:ascii="Times New Roman" w:hAnsi="Times New Roman"/>
          <w:sz w:val="24"/>
        </w:rPr>
        <w:t xml:space="preserve">. Každý desátý žák by svému integrovanému spolužáku </w:t>
      </w:r>
      <w:r w:rsidRPr="008B1F12">
        <w:rPr>
          <w:rFonts w:ascii="Times New Roman" w:hAnsi="Times New Roman"/>
          <w:i/>
          <w:sz w:val="24"/>
        </w:rPr>
        <w:t>chtěl pomáhat a sedět s ním v lavici</w:t>
      </w:r>
      <w:r>
        <w:rPr>
          <w:rFonts w:ascii="Times New Roman" w:hAnsi="Times New Roman"/>
          <w:sz w:val="24"/>
        </w:rPr>
        <w:t xml:space="preserve">. Přesné zjištěné hodnoty znázorňuje následující graf. </w:t>
      </w:r>
    </w:p>
    <w:p w:rsidR="00426D5C" w:rsidRDefault="00426D5C" w:rsidP="00A712F3">
      <w:pPr>
        <w:spacing w:line="360" w:lineRule="auto"/>
        <w:jc w:val="center"/>
        <w:rPr>
          <w:rFonts w:ascii="Times New Roman" w:hAnsi="Times New Roman"/>
          <w:sz w:val="24"/>
        </w:rPr>
      </w:pPr>
    </w:p>
    <w:p w:rsidR="00426D5C" w:rsidRDefault="00426D5C" w:rsidP="00A712F3">
      <w:pPr>
        <w:spacing w:line="360" w:lineRule="auto"/>
        <w:jc w:val="center"/>
        <w:rPr>
          <w:rFonts w:ascii="Times New Roman" w:hAnsi="Times New Roman"/>
          <w:sz w:val="24"/>
        </w:rPr>
      </w:pPr>
    </w:p>
    <w:p w:rsidR="00426D5C" w:rsidRDefault="00426D5C" w:rsidP="00A712F3">
      <w:pPr>
        <w:spacing w:line="360" w:lineRule="auto"/>
        <w:jc w:val="center"/>
        <w:rPr>
          <w:rFonts w:ascii="Times New Roman" w:hAnsi="Times New Roman"/>
          <w:sz w:val="24"/>
        </w:rPr>
      </w:pPr>
    </w:p>
    <w:p w:rsidR="00426D5C" w:rsidRDefault="00426D5C" w:rsidP="00A712F3">
      <w:pPr>
        <w:spacing w:line="360" w:lineRule="auto"/>
        <w:jc w:val="center"/>
        <w:rPr>
          <w:rFonts w:ascii="Times New Roman" w:hAnsi="Times New Roman"/>
          <w:sz w:val="24"/>
        </w:rPr>
      </w:pPr>
    </w:p>
    <w:p w:rsidR="00426D5C" w:rsidRDefault="00426D5C" w:rsidP="000A0ED4">
      <w:pPr>
        <w:spacing w:line="360" w:lineRule="auto"/>
        <w:rPr>
          <w:rFonts w:ascii="Times New Roman" w:hAnsi="Times New Roman"/>
          <w:sz w:val="24"/>
        </w:rPr>
      </w:pPr>
    </w:p>
    <w:p w:rsidR="00762E6C" w:rsidRDefault="00762E6C" w:rsidP="00A712F3">
      <w:pPr>
        <w:spacing w:line="360" w:lineRule="auto"/>
        <w:jc w:val="center"/>
        <w:rPr>
          <w:rFonts w:ascii="Times New Roman" w:hAnsi="Times New Roman"/>
          <w:sz w:val="24"/>
        </w:rPr>
      </w:pPr>
      <w:r>
        <w:rPr>
          <w:rFonts w:ascii="Times New Roman" w:hAnsi="Times New Roman"/>
          <w:sz w:val="24"/>
        </w:rPr>
        <w:lastRenderedPageBreak/>
        <w:t>Graf č. 9 – Postoj k zařazení žáka do třídy, kterou respondent navštěvuje</w:t>
      </w:r>
    </w:p>
    <w:p w:rsidR="00762E6C" w:rsidRPr="00762E6C" w:rsidRDefault="003755D9" w:rsidP="00A712F3">
      <w:pPr>
        <w:spacing w:line="360" w:lineRule="auto"/>
        <w:jc w:val="both"/>
        <w:rPr>
          <w:rFonts w:ascii="Times New Roman" w:hAnsi="Times New Roman"/>
          <w:b/>
          <w:sz w:val="24"/>
        </w:rPr>
      </w:pPr>
      <w:r w:rsidRPr="00F442EC">
        <w:rPr>
          <w:rFonts w:ascii="Times New Roman" w:hAnsi="Times New Roman"/>
          <w:b/>
          <w:noProof/>
          <w:sz w:val="24"/>
          <w:lang w:eastAsia="cs-CZ"/>
        </w:rPr>
        <w:pict>
          <v:shape id="Graf 10" o:spid="_x0000_i1033" type="#_x0000_t75" style="width:455.15pt;height:239.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">
            <v:imagedata r:id="rId15" o:title="" cropbottom="-58f"/>
            <o:lock v:ext="edit" aspectratio="f"/>
          </v:shape>
        </w:pict>
      </w:r>
    </w:p>
    <w:p w:rsidR="00762E6C" w:rsidRDefault="00762E6C" w:rsidP="00A712F3">
      <w:pPr>
        <w:spacing w:line="360" w:lineRule="auto"/>
        <w:ind w:firstLine="708"/>
        <w:jc w:val="both"/>
        <w:rPr>
          <w:rFonts w:ascii="Times New Roman" w:hAnsi="Times New Roman"/>
          <w:sz w:val="24"/>
        </w:rPr>
      </w:pPr>
      <w:r>
        <w:rPr>
          <w:rFonts w:ascii="Times New Roman" w:hAnsi="Times New Roman"/>
          <w:sz w:val="24"/>
        </w:rPr>
        <w:t>I otázka č. 10 se věnovala integraci žáka a jeho vztahu s učitelem. Z celkového počtu 148 respondentů odpovědělo 82, že by se měl učitel více věnovat žáku s postižením a pomáhat mu.  Pouze více jak třetina tázaných zvolila možnost ro</w:t>
      </w:r>
      <w:r w:rsidR="008B1F12">
        <w:rPr>
          <w:rFonts w:ascii="Times New Roman" w:hAnsi="Times New Roman"/>
          <w:sz w:val="24"/>
        </w:rPr>
        <w:t>vného zájmu učitele při společné</w:t>
      </w:r>
      <w:r>
        <w:rPr>
          <w:rFonts w:ascii="Times New Roman" w:hAnsi="Times New Roman"/>
          <w:sz w:val="24"/>
        </w:rPr>
        <w:t xml:space="preserve">m vzdělávání majoritních a minoritních žáků. Méně jak každý desátý žák (13 ze 148) by pozornost učitele více zaměřil na intaktní žáky. </w:t>
      </w:r>
    </w:p>
    <w:p w:rsidR="00762E6C" w:rsidRDefault="00762E6C" w:rsidP="00A712F3">
      <w:pPr>
        <w:spacing w:line="360" w:lineRule="auto"/>
        <w:jc w:val="center"/>
        <w:rPr>
          <w:rFonts w:ascii="Times New Roman" w:hAnsi="Times New Roman"/>
          <w:sz w:val="24"/>
        </w:rPr>
      </w:pPr>
      <w:r>
        <w:rPr>
          <w:rFonts w:ascii="Times New Roman" w:hAnsi="Times New Roman"/>
          <w:sz w:val="24"/>
        </w:rPr>
        <w:t>Graf č. 10 – Chování učitele k minoritě a majoritě</w:t>
      </w:r>
    </w:p>
    <w:p w:rsidR="00762E6C" w:rsidRDefault="003755D9" w:rsidP="00A712F3">
      <w:pPr>
        <w:spacing w:line="360" w:lineRule="auto"/>
        <w:jc w:val="center"/>
        <w:rPr>
          <w:rFonts w:ascii="Times New Roman" w:hAnsi="Times New Roman"/>
          <w:sz w:val="24"/>
        </w:rPr>
      </w:pPr>
      <w:r w:rsidRPr="00F442EC">
        <w:rPr>
          <w:rFonts w:ascii="Times New Roman" w:hAnsi="Times New Roman"/>
          <w:noProof/>
          <w:sz w:val="24"/>
          <w:lang w:eastAsia="cs-CZ"/>
        </w:rPr>
        <w:pict>
          <v:shape id="Graf 11" o:spid="_x0000_i1034" type="#_x0000_t75" style="width:368.15pt;height:242.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">
            <v:imagedata r:id="rId16" o:title="" cropbottom="-37f"/>
            <o:lock v:ext="edit" aspectratio="f"/>
          </v:shape>
        </w:pict>
      </w:r>
    </w:p>
    <w:p w:rsidR="00762E6C" w:rsidRDefault="00762E6C" w:rsidP="00A712F3">
      <w:pPr>
        <w:spacing w:line="360" w:lineRule="auto"/>
        <w:ind w:firstLine="708"/>
        <w:jc w:val="both"/>
        <w:rPr>
          <w:rFonts w:ascii="Times New Roman" w:hAnsi="Times New Roman"/>
          <w:sz w:val="24"/>
        </w:rPr>
      </w:pPr>
      <w:r>
        <w:rPr>
          <w:rFonts w:ascii="Times New Roman" w:hAnsi="Times New Roman"/>
          <w:sz w:val="24"/>
        </w:rPr>
        <w:lastRenderedPageBreak/>
        <w:t xml:space="preserve">Na tyto odpovědi jsme se podívali ještě z pohledu pocitů, které žáci při setkávání s osobami s postižením mají. Pouze 14 žáků, kteří pociťují soucit a je jim dotyčného líto, by stejnou měrou rozdělili pozornost mezi obě skupiny žáků ve třídě. Odpověď, aby se </w:t>
      </w:r>
      <w:r w:rsidRPr="008B1F12">
        <w:rPr>
          <w:rFonts w:ascii="Times New Roman" w:hAnsi="Times New Roman"/>
          <w:i/>
          <w:sz w:val="24"/>
        </w:rPr>
        <w:t>učitel více věnoval žákům bez postižení</w:t>
      </w:r>
      <w:r>
        <w:rPr>
          <w:rFonts w:ascii="Times New Roman" w:hAnsi="Times New Roman"/>
          <w:sz w:val="24"/>
        </w:rPr>
        <w:t>, nebyla zvolena ani jednou. Z toho vyplývá skutečnost, že 42 žáků z 56 tázaných, kterým je lidí postižním líto, by ponechali více času učitele žákům s postižením.</w:t>
      </w:r>
    </w:p>
    <w:p w:rsidR="00762E6C" w:rsidRDefault="00762E6C" w:rsidP="00A712F3">
      <w:pPr>
        <w:spacing w:line="360" w:lineRule="auto"/>
        <w:jc w:val="center"/>
        <w:rPr>
          <w:rFonts w:ascii="Times New Roman" w:hAnsi="Times New Roman"/>
          <w:sz w:val="24"/>
        </w:rPr>
      </w:pPr>
      <w:r>
        <w:rPr>
          <w:rFonts w:ascii="Times New Roman" w:hAnsi="Times New Roman"/>
          <w:sz w:val="24"/>
        </w:rPr>
        <w:t>Graf č. 11 – Chování učitele a pocit soucitu žáků</w:t>
      </w:r>
    </w:p>
    <w:p w:rsidR="00762E6C" w:rsidRDefault="003755D9" w:rsidP="000A0ED4">
      <w:pPr>
        <w:spacing w:line="360" w:lineRule="auto"/>
        <w:jc w:val="center"/>
        <w:rPr>
          <w:rFonts w:ascii="Times New Roman" w:hAnsi="Times New Roman"/>
          <w:sz w:val="24"/>
        </w:rPr>
      </w:pPr>
      <w:r w:rsidRPr="00F442EC">
        <w:rPr>
          <w:rFonts w:ascii="Times New Roman" w:hAnsi="Times New Roman"/>
          <w:noProof/>
          <w:sz w:val="24"/>
          <w:lang w:eastAsia="cs-CZ"/>
        </w:rPr>
        <w:pict>
          <v:shape id="Graf 12" o:spid="_x0000_i1035" type="#_x0000_t75" style="width:447.65pt;height:240.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">
            <v:imagedata r:id="rId17" o:title=""/>
            <o:lock v:ext="edit" aspectratio="f"/>
          </v:shape>
        </w:pict>
      </w:r>
    </w:p>
    <w:p w:rsidR="00762E6C" w:rsidRDefault="00762E6C" w:rsidP="00A712F3">
      <w:pPr>
        <w:spacing w:line="360" w:lineRule="auto"/>
        <w:ind w:firstLine="708"/>
        <w:jc w:val="both"/>
        <w:rPr>
          <w:rFonts w:ascii="Times New Roman" w:hAnsi="Times New Roman"/>
          <w:sz w:val="24"/>
        </w:rPr>
      </w:pPr>
      <w:r>
        <w:rPr>
          <w:rFonts w:ascii="Times New Roman" w:hAnsi="Times New Roman"/>
          <w:sz w:val="24"/>
        </w:rPr>
        <w:t xml:space="preserve">Ještě následná otázka byla zaměřena na žáka s postižením ve třídě a učitele. Tázali jsme se na to, co si intaktní žáci myslí o hodnocení těchto spolužáků. 89 respondentů se domnívá, že by učitel měl spolužáka s postižením hodnotit mírněji. 56 žáků zvolilo možnost stejného hodnocení obou skupin, minority a majority. Pouze třikrát se vyskytla možnost přísnějšího hodnocení. Tito tři respondenti také odpověděli, že k osobám </w:t>
      </w:r>
      <w:r w:rsidR="000D72E1">
        <w:rPr>
          <w:rFonts w:ascii="Times New Roman" w:hAnsi="Times New Roman"/>
          <w:sz w:val="24"/>
        </w:rPr>
        <w:br/>
      </w:r>
      <w:r>
        <w:rPr>
          <w:rFonts w:ascii="Times New Roman" w:hAnsi="Times New Roman"/>
          <w:sz w:val="24"/>
        </w:rPr>
        <w:t xml:space="preserve">s postižením mají odpor, cítí znechucení a vadilo by jim, kdyby měli takového žáka </w:t>
      </w:r>
      <w:r w:rsidR="000D72E1">
        <w:rPr>
          <w:rFonts w:ascii="Times New Roman" w:hAnsi="Times New Roman"/>
          <w:sz w:val="24"/>
        </w:rPr>
        <w:br/>
      </w:r>
      <w:r>
        <w:rPr>
          <w:rFonts w:ascii="Times New Roman" w:hAnsi="Times New Roman"/>
          <w:sz w:val="24"/>
        </w:rPr>
        <w:t xml:space="preserve">ve třídě. Jednalo se o respondenty, kteří v otázce č. 4 odpověděli záporně – </w:t>
      </w:r>
      <w:r w:rsidRPr="008B1F12">
        <w:rPr>
          <w:rFonts w:ascii="Times New Roman" w:hAnsi="Times New Roman"/>
          <w:i/>
          <w:sz w:val="24"/>
        </w:rPr>
        <w:t xml:space="preserve">nesetkávají </w:t>
      </w:r>
      <w:r w:rsidR="000D72E1" w:rsidRPr="008B1F12">
        <w:rPr>
          <w:rFonts w:ascii="Times New Roman" w:hAnsi="Times New Roman"/>
          <w:i/>
          <w:sz w:val="24"/>
        </w:rPr>
        <w:br/>
      </w:r>
      <w:r w:rsidRPr="008B1F12">
        <w:rPr>
          <w:rFonts w:ascii="Times New Roman" w:hAnsi="Times New Roman"/>
          <w:i/>
          <w:sz w:val="24"/>
        </w:rPr>
        <w:t>se s žádnou osobou s postižením.</w:t>
      </w:r>
    </w:p>
    <w:p w:rsidR="00426D5C" w:rsidRDefault="00426D5C" w:rsidP="00A712F3">
      <w:pPr>
        <w:spacing w:line="360" w:lineRule="auto"/>
        <w:jc w:val="center"/>
        <w:rPr>
          <w:rFonts w:ascii="Times New Roman" w:hAnsi="Times New Roman"/>
          <w:sz w:val="24"/>
        </w:rPr>
      </w:pPr>
    </w:p>
    <w:p w:rsidR="00426D5C" w:rsidRDefault="00426D5C" w:rsidP="00A712F3">
      <w:pPr>
        <w:spacing w:line="360" w:lineRule="auto"/>
        <w:jc w:val="center"/>
        <w:rPr>
          <w:rFonts w:ascii="Times New Roman" w:hAnsi="Times New Roman"/>
          <w:sz w:val="24"/>
        </w:rPr>
      </w:pPr>
    </w:p>
    <w:p w:rsidR="00426D5C" w:rsidRDefault="00426D5C" w:rsidP="00A712F3">
      <w:pPr>
        <w:spacing w:line="360" w:lineRule="auto"/>
        <w:jc w:val="center"/>
        <w:rPr>
          <w:rFonts w:ascii="Times New Roman" w:hAnsi="Times New Roman"/>
          <w:sz w:val="24"/>
        </w:rPr>
      </w:pPr>
    </w:p>
    <w:p w:rsidR="00762E6C" w:rsidRDefault="00762E6C" w:rsidP="00A712F3">
      <w:pPr>
        <w:spacing w:line="360" w:lineRule="auto"/>
        <w:jc w:val="center"/>
        <w:rPr>
          <w:rFonts w:ascii="Times New Roman" w:hAnsi="Times New Roman"/>
          <w:sz w:val="24"/>
        </w:rPr>
      </w:pPr>
      <w:r>
        <w:rPr>
          <w:rFonts w:ascii="Times New Roman" w:hAnsi="Times New Roman"/>
          <w:sz w:val="24"/>
        </w:rPr>
        <w:lastRenderedPageBreak/>
        <w:t>Graf č. 12 – Postoje k hodnocení žáků s postižením</w:t>
      </w:r>
    </w:p>
    <w:p w:rsidR="00762E6C" w:rsidRDefault="003755D9" w:rsidP="00A712F3">
      <w:pPr>
        <w:spacing w:line="360" w:lineRule="auto"/>
        <w:jc w:val="center"/>
        <w:rPr>
          <w:rFonts w:ascii="Times New Roman" w:hAnsi="Times New Roman"/>
          <w:sz w:val="24"/>
        </w:rPr>
      </w:pPr>
      <w:r w:rsidRPr="00F442EC">
        <w:rPr>
          <w:rFonts w:ascii="Times New Roman" w:hAnsi="Times New Roman"/>
          <w:noProof/>
          <w:sz w:val="24"/>
          <w:lang w:eastAsia="cs-CZ"/>
        </w:rPr>
        <w:pict>
          <v:shape id="Graf 13" o:spid="_x0000_i1036" type="#_x0000_t75" style="width:361.25pt;height:2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">
            <v:imagedata r:id="rId18" o:title=""/>
            <o:lock v:ext="edit" aspectratio="f"/>
          </v:shape>
        </w:pict>
      </w:r>
    </w:p>
    <w:p w:rsidR="00762E6C" w:rsidRDefault="00762E6C" w:rsidP="000D72E1">
      <w:pPr>
        <w:spacing w:line="360" w:lineRule="auto"/>
        <w:ind w:firstLine="708"/>
        <w:jc w:val="both"/>
        <w:rPr>
          <w:rFonts w:ascii="Times New Roman" w:hAnsi="Times New Roman"/>
          <w:sz w:val="24"/>
        </w:rPr>
      </w:pPr>
      <w:r>
        <w:rPr>
          <w:rFonts w:ascii="Times New Roman" w:hAnsi="Times New Roman"/>
          <w:sz w:val="24"/>
        </w:rPr>
        <w:t>Tuto otázku jsme porovnali s předešlými grafy. Ti žáci, kteří zvolili možnost větší pozornosti učitele pro žáky s postižením, taktéž by je nechali hodnotit mírnějšími stupni (78 respondentů). O tomto vypovídá graf č. 13.</w:t>
      </w:r>
      <w:r w:rsidRPr="007A3060">
        <w:rPr>
          <w:rFonts w:ascii="Times New Roman" w:hAnsi="Times New Roman"/>
          <w:sz w:val="24"/>
        </w:rPr>
        <w:t xml:space="preserve"> </w:t>
      </w:r>
    </w:p>
    <w:p w:rsidR="00921ECC" w:rsidRDefault="00921ECC" w:rsidP="000D72E1">
      <w:pPr>
        <w:spacing w:line="360" w:lineRule="auto"/>
        <w:ind w:firstLine="708"/>
        <w:jc w:val="both"/>
        <w:rPr>
          <w:rFonts w:ascii="Times New Roman" w:hAnsi="Times New Roman"/>
          <w:sz w:val="24"/>
        </w:rPr>
      </w:pPr>
    </w:p>
    <w:p w:rsidR="00762E6C" w:rsidRDefault="00762E6C" w:rsidP="00A712F3">
      <w:pPr>
        <w:spacing w:line="360" w:lineRule="auto"/>
        <w:jc w:val="center"/>
        <w:rPr>
          <w:rFonts w:ascii="Times New Roman" w:hAnsi="Times New Roman"/>
          <w:sz w:val="24"/>
        </w:rPr>
      </w:pPr>
      <w:r>
        <w:rPr>
          <w:rFonts w:ascii="Times New Roman" w:hAnsi="Times New Roman"/>
          <w:sz w:val="24"/>
        </w:rPr>
        <w:t>Graf č. 13 – Postoje k chování učitele a mírnější hodnocení žáků s postižením</w:t>
      </w:r>
    </w:p>
    <w:p w:rsidR="00762E6C" w:rsidRDefault="003755D9" w:rsidP="00A712F3">
      <w:pPr>
        <w:spacing w:line="360" w:lineRule="auto"/>
        <w:jc w:val="both"/>
        <w:rPr>
          <w:rFonts w:ascii="Times New Roman" w:hAnsi="Times New Roman"/>
          <w:sz w:val="24"/>
        </w:rPr>
      </w:pPr>
      <w:r w:rsidRPr="00F442EC">
        <w:rPr>
          <w:rFonts w:ascii="Times New Roman" w:hAnsi="Times New Roman"/>
          <w:noProof/>
          <w:sz w:val="24"/>
          <w:lang w:eastAsia="cs-CZ"/>
        </w:rPr>
        <w:pict>
          <v:shape id="Graf 14" o:spid="_x0000_i1037" type="#_x0000_t75" style="width:441.4pt;height:257.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">
            <v:imagedata r:id="rId19" o:title=""/>
            <o:lock v:ext="edit" aspectratio="f"/>
          </v:shape>
        </w:pict>
      </w:r>
    </w:p>
    <w:p w:rsidR="00762E6C" w:rsidRDefault="00762E6C" w:rsidP="00A712F3">
      <w:pPr>
        <w:spacing w:line="360" w:lineRule="auto"/>
        <w:ind w:firstLine="708"/>
        <w:rPr>
          <w:rFonts w:ascii="Times New Roman" w:hAnsi="Times New Roman"/>
          <w:sz w:val="24"/>
        </w:rPr>
      </w:pPr>
    </w:p>
    <w:p w:rsidR="00762E6C" w:rsidRDefault="00762E6C" w:rsidP="000D72E1">
      <w:pPr>
        <w:spacing w:line="360" w:lineRule="auto"/>
        <w:ind w:firstLine="708"/>
        <w:jc w:val="both"/>
        <w:rPr>
          <w:rFonts w:ascii="Times New Roman" w:hAnsi="Times New Roman"/>
          <w:sz w:val="24"/>
        </w:rPr>
      </w:pPr>
      <w:r>
        <w:rPr>
          <w:rFonts w:ascii="Times New Roman" w:hAnsi="Times New Roman"/>
          <w:sz w:val="24"/>
        </w:rPr>
        <w:lastRenderedPageBreak/>
        <w:t>Zajímavé výsledky jsou zobrazeny v grafu č. 14. Zde je znázorněn pocit soucitu žáků a jejich názor na hodnocení učitele.</w:t>
      </w:r>
    </w:p>
    <w:p w:rsidR="00921ECC" w:rsidRDefault="00921ECC" w:rsidP="000D72E1">
      <w:pPr>
        <w:spacing w:line="360" w:lineRule="auto"/>
        <w:ind w:firstLine="708"/>
        <w:jc w:val="both"/>
        <w:rPr>
          <w:rFonts w:ascii="Times New Roman" w:hAnsi="Times New Roman"/>
          <w:sz w:val="24"/>
        </w:rPr>
      </w:pPr>
    </w:p>
    <w:p w:rsidR="00762E6C" w:rsidRDefault="00762E6C" w:rsidP="00A712F3">
      <w:pPr>
        <w:spacing w:line="360" w:lineRule="auto"/>
        <w:jc w:val="center"/>
        <w:rPr>
          <w:rFonts w:ascii="Times New Roman" w:hAnsi="Times New Roman"/>
          <w:sz w:val="24"/>
        </w:rPr>
      </w:pPr>
      <w:r>
        <w:rPr>
          <w:rFonts w:ascii="Times New Roman" w:hAnsi="Times New Roman"/>
          <w:sz w:val="24"/>
        </w:rPr>
        <w:t>Graf č. 14 – Hodnocení žáka s postižením v závislosti na pocitu soucitu žáků při setkávání s osobou s postižením</w:t>
      </w:r>
    </w:p>
    <w:p w:rsidR="00762E6C" w:rsidRDefault="003755D9" w:rsidP="00A712F3">
      <w:pPr>
        <w:spacing w:line="360" w:lineRule="auto"/>
        <w:jc w:val="center"/>
        <w:rPr>
          <w:rFonts w:ascii="Times New Roman" w:hAnsi="Times New Roman"/>
          <w:sz w:val="24"/>
        </w:rPr>
      </w:pPr>
      <w:r w:rsidRPr="00F442EC">
        <w:rPr>
          <w:rFonts w:ascii="Times New Roman" w:hAnsi="Times New Roman"/>
          <w:noProof/>
          <w:sz w:val="24"/>
          <w:lang w:eastAsia="cs-CZ"/>
        </w:rPr>
        <w:pict>
          <v:shape id="Graf 16" o:spid="_x0000_i1038" type="#_x0000_t75" style="width:436.4pt;height:2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">
            <v:imagedata r:id="rId20" o:title=""/>
            <o:lock v:ext="edit" aspectratio="f"/>
          </v:shape>
        </w:pict>
      </w:r>
    </w:p>
    <w:p w:rsidR="00762E6C" w:rsidRDefault="00762E6C" w:rsidP="00A712F3">
      <w:pPr>
        <w:spacing w:line="360" w:lineRule="auto"/>
        <w:ind w:firstLine="708"/>
        <w:jc w:val="both"/>
        <w:rPr>
          <w:rFonts w:ascii="Times New Roman" w:hAnsi="Times New Roman"/>
          <w:sz w:val="24"/>
        </w:rPr>
      </w:pPr>
      <w:r>
        <w:rPr>
          <w:rFonts w:ascii="Times New Roman" w:hAnsi="Times New Roman"/>
          <w:sz w:val="24"/>
        </w:rPr>
        <w:t>Následující tři otázky (12., 13., 14) měly za úkol zjistit vědomosti žáků šestých tříd o osobách s postižením, popřípadě jak si tuto osobu představují.</w:t>
      </w:r>
    </w:p>
    <w:p w:rsidR="00762E6C" w:rsidRDefault="00762E6C" w:rsidP="00A712F3">
      <w:pPr>
        <w:spacing w:line="360" w:lineRule="auto"/>
        <w:ind w:firstLine="708"/>
        <w:jc w:val="both"/>
        <w:rPr>
          <w:rFonts w:ascii="Times New Roman" w:hAnsi="Times New Roman"/>
          <w:sz w:val="24"/>
        </w:rPr>
      </w:pPr>
      <w:r>
        <w:rPr>
          <w:rFonts w:ascii="Times New Roman" w:hAnsi="Times New Roman"/>
          <w:sz w:val="24"/>
        </w:rPr>
        <w:t xml:space="preserve">V otázce č. 12 jsme se tázali, jací lidé nosí bílou hůl. 28 žáků odpovědělo, že jedná o osoby slepé. Informaci o zrakovém postižení poskytlo 53 respondentů. Některé zněly takto: </w:t>
      </w:r>
      <w:r w:rsidRPr="003D57AE">
        <w:rPr>
          <w:rFonts w:ascii="Times New Roman" w:hAnsi="Times New Roman"/>
          <w:i/>
          <w:sz w:val="24"/>
        </w:rPr>
        <w:t>lidi, kteří nevidí,</w:t>
      </w:r>
      <w:r>
        <w:rPr>
          <w:rFonts w:ascii="Times New Roman" w:hAnsi="Times New Roman"/>
          <w:i/>
          <w:sz w:val="24"/>
        </w:rPr>
        <w:t xml:space="preserve"> </w:t>
      </w:r>
      <w:r w:rsidRPr="003D57AE">
        <w:rPr>
          <w:rFonts w:ascii="Times New Roman" w:hAnsi="Times New Roman"/>
          <w:i/>
          <w:sz w:val="24"/>
        </w:rPr>
        <w:t>člověk co špatně vidí, mají nemocné oči, co zrovna sebou nemají pomocného psa.</w:t>
      </w:r>
      <w:r>
        <w:rPr>
          <w:rFonts w:ascii="Times New Roman" w:hAnsi="Times New Roman"/>
          <w:sz w:val="24"/>
        </w:rPr>
        <w:t xml:space="preserve"> Zbývajících 67 odpovědí nebylo správných či kolonka zůstala nevyplněna. 81 respondentů z celkového počtu 148 ví, že jedná o osoby se slepotou </w:t>
      </w:r>
      <w:r w:rsidR="000D72E1">
        <w:rPr>
          <w:rFonts w:ascii="Times New Roman" w:hAnsi="Times New Roman"/>
          <w:sz w:val="24"/>
        </w:rPr>
        <w:br/>
      </w:r>
      <w:r>
        <w:rPr>
          <w:rFonts w:ascii="Times New Roman" w:hAnsi="Times New Roman"/>
          <w:sz w:val="24"/>
        </w:rPr>
        <w:t>či alespoň nějakým zrakovým postižením. Ne však všechny osoby s postižením zraku používají bílou hůl.</w:t>
      </w:r>
    </w:p>
    <w:p w:rsidR="00762E6C" w:rsidRDefault="00762E6C" w:rsidP="00A712F3">
      <w:pPr>
        <w:spacing w:line="360" w:lineRule="auto"/>
        <w:ind w:firstLine="708"/>
        <w:jc w:val="both"/>
        <w:rPr>
          <w:rFonts w:ascii="Times New Roman" w:hAnsi="Times New Roman"/>
          <w:sz w:val="24"/>
          <w:szCs w:val="24"/>
        </w:rPr>
      </w:pPr>
      <w:r w:rsidRPr="007A28F8">
        <w:rPr>
          <w:rFonts w:ascii="Times New Roman" w:hAnsi="Times New Roman"/>
          <w:sz w:val="24"/>
        </w:rPr>
        <w:t xml:space="preserve">Otázka č. 13 zněla takto: </w:t>
      </w:r>
      <w:r w:rsidRPr="007A28F8">
        <w:rPr>
          <w:rFonts w:ascii="Times New Roman" w:hAnsi="Times New Roman"/>
          <w:sz w:val="24"/>
          <w:szCs w:val="24"/>
        </w:rPr>
        <w:t>Kdo je to osoba s mentálním postižením? Popiš, jak vypadá, co třeba dělá, jak mluví…</w:t>
      </w:r>
      <w:r>
        <w:rPr>
          <w:rFonts w:ascii="Times New Roman" w:hAnsi="Times New Roman"/>
          <w:sz w:val="24"/>
          <w:szCs w:val="24"/>
        </w:rPr>
        <w:t xml:space="preserve"> Množství a kvalita informací se </w:t>
      </w:r>
      <w:r w:rsidR="00426D5C">
        <w:rPr>
          <w:rFonts w:ascii="Times New Roman" w:hAnsi="Times New Roman"/>
          <w:sz w:val="24"/>
          <w:szCs w:val="24"/>
        </w:rPr>
        <w:t>velice různily</w:t>
      </w:r>
      <w:r>
        <w:rPr>
          <w:rFonts w:ascii="Times New Roman" w:hAnsi="Times New Roman"/>
          <w:sz w:val="24"/>
          <w:szCs w:val="24"/>
        </w:rPr>
        <w:t xml:space="preserve">. Nejčastější odpovědi zněly takto: </w:t>
      </w:r>
      <w:r w:rsidRPr="00280068">
        <w:rPr>
          <w:rFonts w:ascii="Times New Roman" w:hAnsi="Times New Roman"/>
          <w:i/>
          <w:sz w:val="24"/>
          <w:szCs w:val="24"/>
        </w:rPr>
        <w:t>jsou hloupí, tito lidé špatně mlu</w:t>
      </w:r>
      <w:r>
        <w:rPr>
          <w:rFonts w:ascii="Times New Roman" w:hAnsi="Times New Roman"/>
          <w:i/>
          <w:sz w:val="24"/>
          <w:szCs w:val="24"/>
        </w:rPr>
        <w:t>ví, nejde jim škola, nikdy se ne</w:t>
      </w:r>
      <w:r w:rsidRPr="00280068">
        <w:rPr>
          <w:rFonts w:ascii="Times New Roman" w:hAnsi="Times New Roman"/>
          <w:i/>
          <w:sz w:val="24"/>
          <w:szCs w:val="24"/>
        </w:rPr>
        <w:t>naučí číst a psát, nemůžou chodit do školy, moc</w:t>
      </w:r>
      <w:r>
        <w:rPr>
          <w:rFonts w:ascii="Times New Roman" w:hAnsi="Times New Roman"/>
          <w:i/>
          <w:sz w:val="24"/>
          <w:szCs w:val="24"/>
        </w:rPr>
        <w:t xml:space="preserve"> </w:t>
      </w:r>
      <w:r w:rsidRPr="00280068">
        <w:rPr>
          <w:rFonts w:ascii="Times New Roman" w:hAnsi="Times New Roman"/>
          <w:i/>
          <w:sz w:val="24"/>
          <w:szCs w:val="24"/>
        </w:rPr>
        <w:t>křičí</w:t>
      </w:r>
      <w:r>
        <w:rPr>
          <w:rFonts w:ascii="Times New Roman" w:hAnsi="Times New Roman"/>
          <w:i/>
          <w:sz w:val="24"/>
          <w:szCs w:val="24"/>
        </w:rPr>
        <w:t xml:space="preserve"> </w:t>
      </w:r>
      <w:r w:rsidRPr="00280068">
        <w:rPr>
          <w:rFonts w:ascii="Times New Roman" w:hAnsi="Times New Roman"/>
          <w:i/>
          <w:sz w:val="24"/>
          <w:szCs w:val="24"/>
        </w:rPr>
        <w:t>a jsou hluční, neumí mluvit, nemají ve škole dobré známky, dělají ve škole problémy, není jim rozumět, když mluví, jsou nebezpeční…</w:t>
      </w:r>
      <w:r>
        <w:rPr>
          <w:rFonts w:ascii="Times New Roman" w:hAnsi="Times New Roman"/>
          <w:i/>
          <w:sz w:val="24"/>
          <w:szCs w:val="24"/>
        </w:rPr>
        <w:t xml:space="preserve"> </w:t>
      </w:r>
      <w:r>
        <w:rPr>
          <w:rFonts w:ascii="Times New Roman" w:hAnsi="Times New Roman"/>
          <w:sz w:val="24"/>
          <w:szCs w:val="24"/>
        </w:rPr>
        <w:t xml:space="preserve">Každý z respondentů vypsal alespoň jeden bod, který se skutečně váže </w:t>
      </w:r>
      <w:r>
        <w:rPr>
          <w:rFonts w:ascii="Times New Roman" w:hAnsi="Times New Roman"/>
          <w:sz w:val="24"/>
          <w:szCs w:val="24"/>
        </w:rPr>
        <w:lastRenderedPageBreak/>
        <w:t>k osobám s mentálním postižením. Vědomosti, které žáci k tomuto tématu mají, jsou však velice zkreslené a ne vždy pravdivé.</w:t>
      </w:r>
    </w:p>
    <w:p w:rsidR="00762E6C" w:rsidRDefault="00762E6C" w:rsidP="00A712F3">
      <w:pPr>
        <w:spacing w:line="360" w:lineRule="auto"/>
        <w:jc w:val="both"/>
        <w:rPr>
          <w:rFonts w:ascii="Times New Roman" w:hAnsi="Times New Roman"/>
          <w:sz w:val="24"/>
          <w:szCs w:val="24"/>
        </w:rPr>
      </w:pPr>
    </w:p>
    <w:p w:rsidR="00762E6C" w:rsidRDefault="00762E6C" w:rsidP="00A712F3">
      <w:pPr>
        <w:spacing w:line="360" w:lineRule="auto"/>
        <w:ind w:firstLine="708"/>
        <w:jc w:val="both"/>
        <w:rPr>
          <w:rFonts w:ascii="Times New Roman" w:hAnsi="Times New Roman"/>
          <w:sz w:val="24"/>
          <w:szCs w:val="24"/>
        </w:rPr>
      </w:pPr>
      <w:r>
        <w:rPr>
          <w:rFonts w:ascii="Times New Roman" w:hAnsi="Times New Roman"/>
          <w:sz w:val="24"/>
          <w:szCs w:val="24"/>
        </w:rPr>
        <w:t xml:space="preserve">Znění otázky č. 14 </w:t>
      </w:r>
      <w:proofErr w:type="gramStart"/>
      <w:r w:rsidRPr="004F77B3">
        <w:rPr>
          <w:rFonts w:ascii="Times New Roman" w:hAnsi="Times New Roman"/>
          <w:sz w:val="24"/>
          <w:szCs w:val="24"/>
        </w:rPr>
        <w:t>bylo</w:t>
      </w:r>
      <w:r>
        <w:rPr>
          <w:rFonts w:ascii="Times New Roman" w:hAnsi="Times New Roman"/>
          <w:sz w:val="24"/>
          <w:szCs w:val="24"/>
        </w:rPr>
        <w:t xml:space="preserve"> </w:t>
      </w:r>
      <w:r w:rsidRPr="004F77B3">
        <w:rPr>
          <w:rFonts w:ascii="Times New Roman" w:hAnsi="Times New Roman"/>
          <w:i/>
          <w:sz w:val="24"/>
          <w:szCs w:val="24"/>
        </w:rPr>
        <w:t>Popiš</w:t>
      </w:r>
      <w:proofErr w:type="gramEnd"/>
      <w:r w:rsidRPr="004F77B3">
        <w:rPr>
          <w:rFonts w:ascii="Times New Roman" w:hAnsi="Times New Roman"/>
          <w:i/>
          <w:sz w:val="24"/>
          <w:szCs w:val="24"/>
        </w:rPr>
        <w:t xml:space="preserve">, jak může vypadat osoba s tělesným postižením. </w:t>
      </w:r>
      <w:r w:rsidRPr="004F77B3">
        <w:rPr>
          <w:rFonts w:ascii="Times New Roman" w:hAnsi="Times New Roman"/>
          <w:sz w:val="24"/>
          <w:szCs w:val="24"/>
        </w:rPr>
        <w:t>Taktéž jsme se zde dozvěděl</w:t>
      </w:r>
      <w:r>
        <w:rPr>
          <w:rFonts w:ascii="Times New Roman" w:hAnsi="Times New Roman"/>
          <w:sz w:val="24"/>
          <w:szCs w:val="24"/>
        </w:rPr>
        <w:t>i nejrůznější informace. N</w:t>
      </w:r>
      <w:r w:rsidRPr="004F77B3">
        <w:rPr>
          <w:rFonts w:ascii="Times New Roman" w:hAnsi="Times New Roman"/>
          <w:sz w:val="24"/>
          <w:szCs w:val="24"/>
        </w:rPr>
        <w:t xml:space="preserve">ejčastější z nich: </w:t>
      </w:r>
      <w:r w:rsidRPr="003606F8">
        <w:rPr>
          <w:rFonts w:ascii="Times New Roman" w:hAnsi="Times New Roman"/>
          <w:i/>
          <w:sz w:val="24"/>
          <w:szCs w:val="24"/>
        </w:rPr>
        <w:t xml:space="preserve">mají špatné nohy, nemohou chodit, nefungují jim ruce a nohy, mají znetvořené tělo, vypadají hrozně, nemohou se hýbat, mají hodně křivé nohy, nebudou nikdy normálně chodit, požívají vozík nebo berle </w:t>
      </w:r>
      <w:r w:rsidRPr="008B1F12">
        <w:rPr>
          <w:rFonts w:ascii="Times New Roman" w:hAnsi="Times New Roman"/>
          <w:sz w:val="24"/>
          <w:szCs w:val="24"/>
        </w:rPr>
        <w:t>a další.</w:t>
      </w:r>
      <w:r>
        <w:rPr>
          <w:rFonts w:ascii="Times New Roman" w:hAnsi="Times New Roman"/>
          <w:i/>
          <w:sz w:val="24"/>
          <w:szCs w:val="24"/>
        </w:rPr>
        <w:t xml:space="preserve"> </w:t>
      </w:r>
      <w:r>
        <w:rPr>
          <w:rFonts w:ascii="Times New Roman" w:hAnsi="Times New Roman"/>
          <w:sz w:val="24"/>
          <w:szCs w:val="24"/>
        </w:rPr>
        <w:t>I z tohoto vyplývá, že informace, které žáci šestých tříd běžných základných škol mají o problematice tělesného postižení, jsou nepřesné.</w:t>
      </w:r>
    </w:p>
    <w:p w:rsidR="00762E6C" w:rsidRDefault="00762E6C" w:rsidP="00A712F3">
      <w:pPr>
        <w:spacing w:line="360" w:lineRule="auto"/>
        <w:jc w:val="both"/>
        <w:rPr>
          <w:rFonts w:ascii="Times New Roman" w:hAnsi="Times New Roman"/>
          <w:sz w:val="24"/>
          <w:szCs w:val="24"/>
        </w:rPr>
      </w:pPr>
    </w:p>
    <w:p w:rsidR="00762E6C" w:rsidRDefault="00762E6C" w:rsidP="00A712F3">
      <w:pPr>
        <w:spacing w:line="360" w:lineRule="auto"/>
        <w:ind w:firstLine="708"/>
        <w:jc w:val="both"/>
        <w:rPr>
          <w:rFonts w:ascii="Times New Roman" w:hAnsi="Times New Roman"/>
          <w:sz w:val="24"/>
          <w:szCs w:val="24"/>
        </w:rPr>
      </w:pPr>
      <w:r>
        <w:rPr>
          <w:rFonts w:ascii="Times New Roman" w:hAnsi="Times New Roman"/>
          <w:sz w:val="24"/>
          <w:szCs w:val="24"/>
        </w:rPr>
        <w:t xml:space="preserve">Následující dvě otázky jsou zaměřeny na případné chování respondenta při setkání s osobou s postižením. Otázka č. 15 zjišťovala chování k člověku s vodícím psem. Více jak dvě třetiny tázaných zvolila možnost, že si </w:t>
      </w:r>
      <w:r w:rsidRPr="008B1F12">
        <w:rPr>
          <w:rFonts w:ascii="Times New Roman" w:hAnsi="Times New Roman"/>
          <w:i/>
          <w:sz w:val="24"/>
          <w:szCs w:val="24"/>
        </w:rPr>
        <w:t>psa mohou pohladit, pokud se dovolí jeho majiteli</w:t>
      </w:r>
      <w:r>
        <w:rPr>
          <w:rFonts w:ascii="Times New Roman" w:hAnsi="Times New Roman"/>
          <w:sz w:val="24"/>
          <w:szCs w:val="24"/>
        </w:rPr>
        <w:t xml:space="preserve">. </w:t>
      </w:r>
      <w:r w:rsidRPr="008B1F12">
        <w:rPr>
          <w:rFonts w:ascii="Times New Roman" w:hAnsi="Times New Roman"/>
          <w:i/>
          <w:sz w:val="24"/>
          <w:szCs w:val="24"/>
        </w:rPr>
        <w:t>Bez svolení by na psa zavolalo, pohladilo si ho a dalo mu pamlsek</w:t>
      </w:r>
      <w:r>
        <w:rPr>
          <w:rFonts w:ascii="Times New Roman" w:hAnsi="Times New Roman"/>
          <w:sz w:val="24"/>
          <w:szCs w:val="24"/>
        </w:rPr>
        <w:t xml:space="preserve"> 26 žáků. Pouze 14 odpovědí znělo, že </w:t>
      </w:r>
      <w:r w:rsidRPr="008B1F12">
        <w:rPr>
          <w:rFonts w:ascii="Times New Roman" w:hAnsi="Times New Roman"/>
          <w:i/>
          <w:sz w:val="24"/>
          <w:szCs w:val="24"/>
        </w:rPr>
        <w:t>na psa promluvit nesmějí, ani si ho pohladit, proto si jej nevšímají</w:t>
      </w:r>
      <w:r>
        <w:rPr>
          <w:rFonts w:ascii="Times New Roman" w:hAnsi="Times New Roman"/>
          <w:sz w:val="24"/>
          <w:szCs w:val="24"/>
        </w:rPr>
        <w:t>.</w:t>
      </w:r>
      <w:r w:rsidRPr="007A3060">
        <w:rPr>
          <w:rFonts w:ascii="Times New Roman" w:hAnsi="Times New Roman"/>
          <w:sz w:val="24"/>
          <w:szCs w:val="24"/>
        </w:rPr>
        <w:t xml:space="preserve"> </w:t>
      </w:r>
    </w:p>
    <w:p w:rsidR="00762E6C" w:rsidRDefault="00762E6C" w:rsidP="00A712F3">
      <w:pPr>
        <w:spacing w:line="360" w:lineRule="auto"/>
        <w:jc w:val="center"/>
        <w:rPr>
          <w:rFonts w:ascii="Times New Roman" w:hAnsi="Times New Roman"/>
          <w:sz w:val="24"/>
          <w:szCs w:val="24"/>
        </w:rPr>
      </w:pPr>
    </w:p>
    <w:p w:rsidR="00762E6C" w:rsidRDefault="00762E6C" w:rsidP="00A712F3">
      <w:pPr>
        <w:spacing w:line="360" w:lineRule="auto"/>
        <w:jc w:val="center"/>
        <w:rPr>
          <w:rFonts w:ascii="Times New Roman" w:hAnsi="Times New Roman"/>
          <w:sz w:val="24"/>
          <w:szCs w:val="24"/>
        </w:rPr>
      </w:pPr>
      <w:r>
        <w:rPr>
          <w:rFonts w:ascii="Times New Roman" w:hAnsi="Times New Roman"/>
          <w:sz w:val="24"/>
          <w:szCs w:val="24"/>
        </w:rPr>
        <w:t>Graf č. 15 – Chování žáků při setkání s osobou s postižením a vodícím psem</w:t>
      </w:r>
    </w:p>
    <w:p w:rsidR="00762E6C" w:rsidRDefault="003755D9" w:rsidP="00A712F3">
      <w:pPr>
        <w:spacing w:line="360" w:lineRule="auto"/>
        <w:jc w:val="center"/>
        <w:rPr>
          <w:rFonts w:ascii="Times New Roman" w:hAnsi="Times New Roman"/>
          <w:sz w:val="24"/>
          <w:szCs w:val="24"/>
        </w:rPr>
      </w:pPr>
      <w:r w:rsidRPr="00F442EC">
        <w:rPr>
          <w:rFonts w:ascii="Times New Roman" w:hAnsi="Times New Roman"/>
          <w:noProof/>
          <w:sz w:val="24"/>
          <w:szCs w:val="24"/>
          <w:lang w:eastAsia="cs-CZ"/>
        </w:rPr>
        <w:pict>
          <v:shape id="Graf 17" o:spid="_x0000_i1039" type="#_x0000_t75" style="width:375.05pt;height:235.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">
            <v:imagedata r:id="rId21" o:title=""/>
            <o:lock v:ext="edit" aspectratio="f"/>
          </v:shape>
        </w:pict>
      </w:r>
    </w:p>
    <w:p w:rsidR="00762E6C" w:rsidRDefault="00762E6C" w:rsidP="00A712F3">
      <w:pP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Chování respondentů při setkání s osobou s postižením např. před obchodem zjišťovala otázka č. 16. Přesná polovina by </w:t>
      </w:r>
      <w:r w:rsidRPr="008B1F12">
        <w:rPr>
          <w:rFonts w:ascii="Times New Roman" w:hAnsi="Times New Roman"/>
          <w:i/>
          <w:sz w:val="24"/>
          <w:szCs w:val="24"/>
        </w:rPr>
        <w:t>nijak nezasáhla, těchto lidí by si nevšímala</w:t>
      </w:r>
      <w:r>
        <w:rPr>
          <w:rFonts w:ascii="Times New Roman" w:hAnsi="Times New Roman"/>
          <w:sz w:val="24"/>
          <w:szCs w:val="24"/>
        </w:rPr>
        <w:t xml:space="preserve">. Velmi podobný počet tázaných </w:t>
      </w:r>
      <w:r w:rsidRPr="008B1F12">
        <w:rPr>
          <w:rFonts w:ascii="Times New Roman" w:hAnsi="Times New Roman"/>
          <w:i/>
          <w:sz w:val="24"/>
          <w:szCs w:val="24"/>
        </w:rPr>
        <w:t>by se osoby s postižením zeptal, zda potřebuje pomoct</w:t>
      </w:r>
      <w:r>
        <w:rPr>
          <w:rFonts w:ascii="Times New Roman" w:hAnsi="Times New Roman"/>
          <w:sz w:val="24"/>
          <w:szCs w:val="24"/>
        </w:rPr>
        <w:t>. Pouze třikrát by respondent ihned zasáhl a pomohl.</w:t>
      </w:r>
      <w:r w:rsidRPr="007A3060">
        <w:rPr>
          <w:rFonts w:ascii="Times New Roman" w:hAnsi="Times New Roman"/>
          <w:sz w:val="24"/>
          <w:szCs w:val="24"/>
        </w:rPr>
        <w:t xml:space="preserve"> </w:t>
      </w:r>
    </w:p>
    <w:p w:rsidR="00921ECC" w:rsidRDefault="00921ECC" w:rsidP="00A712F3">
      <w:pPr>
        <w:spacing w:line="360" w:lineRule="auto"/>
        <w:ind w:firstLine="708"/>
        <w:jc w:val="both"/>
        <w:rPr>
          <w:rFonts w:ascii="Times New Roman" w:hAnsi="Times New Roman"/>
          <w:sz w:val="24"/>
          <w:szCs w:val="24"/>
        </w:rPr>
      </w:pPr>
    </w:p>
    <w:p w:rsidR="00762E6C" w:rsidRDefault="00762E6C" w:rsidP="00A712F3">
      <w:pPr>
        <w:spacing w:line="360" w:lineRule="auto"/>
        <w:jc w:val="center"/>
        <w:rPr>
          <w:rFonts w:ascii="Times New Roman" w:hAnsi="Times New Roman"/>
          <w:sz w:val="24"/>
          <w:szCs w:val="24"/>
        </w:rPr>
      </w:pPr>
      <w:r>
        <w:rPr>
          <w:rFonts w:ascii="Times New Roman" w:hAnsi="Times New Roman"/>
          <w:sz w:val="24"/>
          <w:szCs w:val="24"/>
        </w:rPr>
        <w:t>Graf č. 16 – Chování žáků při setkání s osobou na invalidním vozíku</w:t>
      </w:r>
    </w:p>
    <w:p w:rsidR="00762E6C" w:rsidRDefault="003755D9" w:rsidP="00A712F3">
      <w:pPr>
        <w:spacing w:line="360" w:lineRule="auto"/>
        <w:jc w:val="center"/>
        <w:rPr>
          <w:rFonts w:ascii="Times New Roman" w:hAnsi="Times New Roman"/>
          <w:sz w:val="24"/>
          <w:szCs w:val="24"/>
        </w:rPr>
      </w:pPr>
      <w:r w:rsidRPr="00F442EC">
        <w:rPr>
          <w:rFonts w:ascii="Times New Roman" w:hAnsi="Times New Roman"/>
          <w:noProof/>
          <w:sz w:val="24"/>
          <w:szCs w:val="24"/>
          <w:lang w:eastAsia="cs-CZ"/>
        </w:rPr>
        <w:pict>
          <v:shape id="Graf 18" o:spid="_x0000_i1040" type="#_x0000_t75" style="width:361.25pt;height:28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">
            <v:imagedata r:id="rId22" o:title=""/>
            <o:lock v:ext="edit" aspectratio="f"/>
          </v:shape>
        </w:pict>
      </w:r>
    </w:p>
    <w:p w:rsidR="00762E6C" w:rsidRDefault="00762E6C" w:rsidP="00A712F3">
      <w:pPr>
        <w:spacing w:line="360" w:lineRule="auto"/>
        <w:ind w:firstLine="708"/>
        <w:jc w:val="both"/>
        <w:rPr>
          <w:rFonts w:ascii="Times New Roman" w:hAnsi="Times New Roman"/>
          <w:sz w:val="24"/>
          <w:szCs w:val="24"/>
        </w:rPr>
      </w:pPr>
      <w:r>
        <w:rPr>
          <w:rFonts w:ascii="Times New Roman" w:hAnsi="Times New Roman"/>
          <w:sz w:val="24"/>
          <w:szCs w:val="24"/>
        </w:rPr>
        <w:t>V otázce, jestli žáci znají nějakou slavnou osobnost s postižením, byli jmenováni tito: Stevie Wonder, Andrea Bocelli, Martin Svátek a několikrát bylo i uvedeno právě jméno učitele základní umělecké školy. Také se v dotaznících objevilo jméno Mariky Gombitové.</w:t>
      </w:r>
    </w:p>
    <w:p w:rsidR="00762E6C" w:rsidRPr="00C108CE" w:rsidRDefault="00762E6C" w:rsidP="00A712F3">
      <w:pPr>
        <w:spacing w:line="360" w:lineRule="auto"/>
        <w:ind w:firstLine="708"/>
        <w:jc w:val="both"/>
        <w:rPr>
          <w:rFonts w:ascii="Times New Roman" w:hAnsi="Times New Roman"/>
          <w:sz w:val="24"/>
          <w:szCs w:val="24"/>
        </w:rPr>
      </w:pPr>
      <w:r>
        <w:rPr>
          <w:rFonts w:ascii="Times New Roman" w:hAnsi="Times New Roman"/>
          <w:sz w:val="24"/>
          <w:szCs w:val="24"/>
        </w:rPr>
        <w:t>Poslední otázka celého dotazníku zněla: Potřebuješ se o některém postižení dozvědět více informací? O kterém? Tato otázka byla nejméně zodpovězena. Odpověděla pouze asi polovina tazatelů. I z těchto informací jsme se zjistili, že by se žáci potřebovali dozvědět více informací o tom postižení, které by měl žák, který by s nimi případně chodil do třídy. Další častější odpovědí bylo překvapivě sluchové postižení a tělesné postižení.</w:t>
      </w:r>
    </w:p>
    <w:p w:rsidR="00762E6C" w:rsidRDefault="00762E6C" w:rsidP="00A712F3">
      <w:pPr>
        <w:spacing w:line="360" w:lineRule="auto"/>
        <w:jc w:val="both"/>
        <w:rPr>
          <w:rFonts w:ascii="Times New Roman" w:hAnsi="Times New Roman"/>
          <w:sz w:val="24"/>
          <w:szCs w:val="24"/>
        </w:rPr>
      </w:pPr>
    </w:p>
    <w:p w:rsidR="00762E6C" w:rsidRDefault="00762E6C" w:rsidP="00A712F3">
      <w:pPr>
        <w:pStyle w:val="Nadpis2"/>
        <w:ind w:left="0"/>
      </w:pPr>
      <w:bookmarkStart w:id="150" w:name="_Toc447533588"/>
      <w:bookmarkStart w:id="151" w:name="_Toc447533789"/>
      <w:bookmarkStart w:id="152" w:name="_Toc447534148"/>
      <w:bookmarkStart w:id="153" w:name="_Toc448664275"/>
      <w:r>
        <w:lastRenderedPageBreak/>
        <w:t>Závěr</w:t>
      </w:r>
      <w:bookmarkEnd w:id="150"/>
      <w:bookmarkEnd w:id="151"/>
      <w:bookmarkEnd w:id="152"/>
      <w:bookmarkEnd w:id="153"/>
    </w:p>
    <w:p w:rsidR="00762E6C" w:rsidRDefault="00762E6C" w:rsidP="00A712F3">
      <w:pPr>
        <w:spacing w:line="360" w:lineRule="auto"/>
        <w:ind w:firstLine="708"/>
        <w:jc w:val="both"/>
        <w:rPr>
          <w:rFonts w:ascii="Times New Roman" w:hAnsi="Times New Roman"/>
          <w:sz w:val="24"/>
          <w:szCs w:val="24"/>
        </w:rPr>
      </w:pPr>
      <w:r>
        <w:rPr>
          <w:rFonts w:ascii="Times New Roman" w:hAnsi="Times New Roman"/>
          <w:sz w:val="24"/>
          <w:szCs w:val="24"/>
        </w:rPr>
        <w:t xml:space="preserve">Výzkumným šetřením jsme zjistili, že 127 ze 148 respondentů – žáků šestých ročníků běžných základních škol – se setkává s osobou s nějakým postižením. Nejčastěji </w:t>
      </w:r>
      <w:r w:rsidR="000D72E1">
        <w:rPr>
          <w:rFonts w:ascii="Times New Roman" w:hAnsi="Times New Roman"/>
          <w:sz w:val="24"/>
          <w:szCs w:val="24"/>
        </w:rPr>
        <w:br/>
      </w:r>
      <w:r>
        <w:rPr>
          <w:rFonts w:ascii="Times New Roman" w:hAnsi="Times New Roman"/>
          <w:sz w:val="24"/>
          <w:szCs w:val="24"/>
        </w:rPr>
        <w:t>se jedná o postižení tělesné a k tomuto kontaktu dochází převážně ve školách. Celkově však žáci šestých tříd mají o osobách s postižením nepřesné vědomosti</w:t>
      </w:r>
      <w:r w:rsidR="00C57BF2">
        <w:rPr>
          <w:rFonts w:ascii="Times New Roman" w:hAnsi="Times New Roman"/>
          <w:sz w:val="24"/>
          <w:szCs w:val="24"/>
        </w:rPr>
        <w:t>.</w:t>
      </w:r>
      <w:r w:rsidRPr="008B5452">
        <w:rPr>
          <w:rFonts w:ascii="Times New Roman" w:hAnsi="Times New Roman"/>
          <w:sz w:val="24"/>
          <w:szCs w:val="24"/>
        </w:rPr>
        <w:t xml:space="preserve"> </w:t>
      </w:r>
      <w:r>
        <w:rPr>
          <w:rFonts w:ascii="Times New Roman" w:hAnsi="Times New Roman"/>
          <w:sz w:val="24"/>
          <w:szCs w:val="24"/>
        </w:rPr>
        <w:t xml:space="preserve">Velmi zajímavým výsledkem je, že se těchto osob velmi často bojí či pociťují s nimi soucit. </w:t>
      </w:r>
    </w:p>
    <w:p w:rsidR="00762E6C" w:rsidRDefault="00762E6C" w:rsidP="00A712F3">
      <w:pPr>
        <w:spacing w:line="360" w:lineRule="auto"/>
        <w:ind w:firstLine="708"/>
        <w:jc w:val="both"/>
        <w:rPr>
          <w:rFonts w:ascii="Times New Roman" w:hAnsi="Times New Roman"/>
          <w:sz w:val="24"/>
          <w:szCs w:val="24"/>
        </w:rPr>
      </w:pPr>
      <w:r>
        <w:rPr>
          <w:rFonts w:ascii="Times New Roman" w:hAnsi="Times New Roman"/>
          <w:sz w:val="24"/>
          <w:szCs w:val="24"/>
        </w:rPr>
        <w:t>Další otázky dotazníkového šetření se věnovaly případnému začlenění žáka s postižením mezi intaktní spolužáky běžné základní školy.</w:t>
      </w:r>
    </w:p>
    <w:p w:rsidR="00762E6C" w:rsidRDefault="006656F5" w:rsidP="00A712F3">
      <w:pPr>
        <w:spacing w:line="360" w:lineRule="auto"/>
        <w:ind w:firstLine="708"/>
        <w:jc w:val="both"/>
        <w:rPr>
          <w:rFonts w:ascii="Times New Roman" w:hAnsi="Times New Roman"/>
          <w:sz w:val="24"/>
          <w:szCs w:val="24"/>
        </w:rPr>
      </w:pPr>
      <w:r>
        <w:rPr>
          <w:rFonts w:ascii="Times New Roman" w:hAnsi="Times New Roman"/>
          <w:sz w:val="24"/>
          <w:szCs w:val="24"/>
        </w:rPr>
        <w:t>V</w:t>
      </w:r>
      <w:r w:rsidR="00762E6C">
        <w:rPr>
          <w:rFonts w:ascii="Times New Roman" w:hAnsi="Times New Roman"/>
          <w:sz w:val="24"/>
          <w:szCs w:val="24"/>
        </w:rPr>
        <w:t xml:space="preserve"> otázkách týkajících se případného chování při setkání žáka s osobou s postižením by dle odpovědí respondenti reagovali přiměřeně. Nejčastěji by se žáci šestých ročníků osob s postižením zeptali, zda nepotřebují pomoc či si osoby nebudou všímat vůbec. Výjimečně se ve výzkumu vyskytla odpověď spontánní pomoci bez předešlé informace, zda ji dotyčný vůbec potřebuje či má o kontakt vůbec zájem. </w:t>
      </w:r>
    </w:p>
    <w:p w:rsidR="00762E6C" w:rsidRPr="006F246A" w:rsidRDefault="00762E6C" w:rsidP="00A712F3">
      <w:pPr>
        <w:spacing w:line="360" w:lineRule="auto"/>
        <w:jc w:val="both"/>
        <w:rPr>
          <w:rFonts w:ascii="Times New Roman" w:hAnsi="Times New Roman"/>
          <w:sz w:val="24"/>
          <w:szCs w:val="24"/>
        </w:rPr>
      </w:pPr>
    </w:p>
    <w:p w:rsidR="00762E6C" w:rsidRPr="00E25A48" w:rsidRDefault="00762E6C" w:rsidP="00A712F3">
      <w:pPr>
        <w:spacing w:line="360" w:lineRule="auto"/>
        <w:jc w:val="both"/>
        <w:rPr>
          <w:rFonts w:ascii="Times New Roman" w:hAnsi="Times New Roman"/>
          <w:sz w:val="24"/>
        </w:rPr>
      </w:pPr>
    </w:p>
    <w:p w:rsidR="009117C9" w:rsidRDefault="009117C9"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0A0ED4" w:rsidRDefault="000A0ED4" w:rsidP="00A712F3"/>
    <w:p w:rsidR="00C35896" w:rsidRPr="00C35896" w:rsidRDefault="006207C6" w:rsidP="00A712F3">
      <w:pPr>
        <w:pStyle w:val="Nadpis2"/>
        <w:ind w:left="0"/>
      </w:pPr>
      <w:bookmarkStart w:id="154" w:name="_Toc447533589"/>
      <w:bookmarkStart w:id="155" w:name="_Toc447533790"/>
      <w:bookmarkStart w:id="156" w:name="_Toc447534149"/>
      <w:bookmarkStart w:id="157" w:name="_Toc448664276"/>
      <w:r>
        <w:lastRenderedPageBreak/>
        <w:t>Návrh projektu</w:t>
      </w:r>
      <w:bookmarkEnd w:id="154"/>
      <w:bookmarkEnd w:id="155"/>
      <w:bookmarkEnd w:id="156"/>
      <w:bookmarkEnd w:id="157"/>
    </w:p>
    <w:p w:rsidR="00C35896" w:rsidRDefault="00C35896" w:rsidP="00A712F3">
      <w:pPr>
        <w:spacing w:after="0" w:line="240" w:lineRule="auto"/>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 </w:t>
      </w:r>
    </w:p>
    <w:p w:rsidR="00C35896" w:rsidRDefault="00C35896" w:rsidP="00A712F3">
      <w:pPr>
        <w:spacing w:after="0" w:line="240" w:lineRule="auto"/>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Název: </w:t>
      </w:r>
      <w:r w:rsidRPr="00AA23E7">
        <w:rPr>
          <w:rFonts w:ascii="Times New Roman" w:eastAsia="Times New Roman" w:hAnsi="Times New Roman"/>
          <w:bCs/>
          <w:color w:val="000000"/>
          <w:sz w:val="24"/>
          <w:szCs w:val="24"/>
          <w:lang w:eastAsia="cs-CZ"/>
        </w:rPr>
        <w:t>I oni patří mezi nás, seznamte se!</w:t>
      </w:r>
    </w:p>
    <w:p w:rsidR="00C35896" w:rsidRDefault="00C35896" w:rsidP="00A712F3">
      <w:pPr>
        <w:spacing w:after="0" w:line="240" w:lineRule="auto"/>
        <w:rPr>
          <w:rFonts w:ascii="Times New Roman" w:eastAsia="Times New Roman" w:hAnsi="Times New Roman"/>
          <w:b/>
          <w:bCs/>
          <w:color w:val="000000"/>
          <w:sz w:val="24"/>
          <w:szCs w:val="24"/>
          <w:lang w:eastAsia="cs-CZ"/>
        </w:rPr>
      </w:pPr>
    </w:p>
    <w:p w:rsidR="00C35896" w:rsidRPr="0005013D" w:rsidRDefault="00C35896" w:rsidP="00A712F3">
      <w:pPr>
        <w:spacing w:after="0" w:line="240" w:lineRule="auto"/>
        <w:rPr>
          <w:rFonts w:ascii="Times New Roman" w:eastAsia="Times New Roman" w:hAnsi="Times New Roman"/>
          <w:b/>
          <w:bCs/>
          <w:color w:val="000000"/>
          <w:sz w:val="24"/>
          <w:szCs w:val="24"/>
          <w:lang w:eastAsia="cs-CZ"/>
        </w:rPr>
      </w:pPr>
      <w:r w:rsidRPr="0005013D">
        <w:rPr>
          <w:rFonts w:ascii="Times New Roman" w:eastAsia="Times New Roman" w:hAnsi="Times New Roman"/>
          <w:b/>
          <w:bCs/>
          <w:color w:val="000000"/>
          <w:sz w:val="24"/>
          <w:szCs w:val="24"/>
          <w:lang w:eastAsia="cs-CZ"/>
        </w:rPr>
        <w:t xml:space="preserve">Programový cíl: </w:t>
      </w:r>
      <w:r w:rsidRPr="0005013D">
        <w:rPr>
          <w:rFonts w:ascii="Times New Roman" w:eastAsia="Times New Roman" w:hAnsi="Times New Roman"/>
          <w:color w:val="000000"/>
          <w:sz w:val="24"/>
          <w:szCs w:val="24"/>
          <w:lang w:eastAsia="cs-CZ"/>
        </w:rPr>
        <w:t>Žáci budou schopni rozpoznat potřeby a pocity osob s postižením,</w:t>
      </w:r>
      <w:r>
        <w:rPr>
          <w:rFonts w:ascii="Times New Roman" w:eastAsia="Times New Roman" w:hAnsi="Times New Roman"/>
          <w:color w:val="000000"/>
          <w:sz w:val="24"/>
          <w:szCs w:val="24"/>
          <w:lang w:eastAsia="cs-CZ"/>
        </w:rPr>
        <w:t xml:space="preserve"> budou</w:t>
      </w:r>
      <w:r w:rsidRPr="0005013D">
        <w:rPr>
          <w:rFonts w:ascii="Times New Roman" w:eastAsia="Times New Roman" w:hAnsi="Times New Roman"/>
          <w:color w:val="000000"/>
          <w:sz w:val="24"/>
          <w:szCs w:val="24"/>
          <w:lang w:eastAsia="cs-CZ"/>
        </w:rPr>
        <w:t xml:space="preserve"> ochotni o problematice postižení diskutovat.</w:t>
      </w:r>
    </w:p>
    <w:p w:rsidR="00C35896" w:rsidRDefault="00C35896" w:rsidP="00A712F3"/>
    <w:p w:rsidR="00C35896" w:rsidRPr="001529A3" w:rsidRDefault="00C35896" w:rsidP="00A712F3">
      <w:pPr>
        <w:spacing w:after="0" w:line="240" w:lineRule="auto"/>
        <w:rPr>
          <w:rFonts w:ascii="Times New Roman" w:eastAsia="Times New Roman" w:hAnsi="Times New Roman"/>
          <w:b/>
          <w:bCs/>
          <w:color w:val="000000"/>
          <w:sz w:val="24"/>
          <w:szCs w:val="24"/>
          <w:lang w:eastAsia="cs-CZ"/>
        </w:rPr>
      </w:pPr>
      <w:r w:rsidRPr="001529A3">
        <w:rPr>
          <w:rFonts w:ascii="Times New Roman" w:eastAsia="Times New Roman" w:hAnsi="Times New Roman"/>
          <w:b/>
          <w:bCs/>
          <w:color w:val="000000"/>
          <w:sz w:val="24"/>
          <w:szCs w:val="24"/>
          <w:lang w:eastAsia="cs-CZ"/>
        </w:rPr>
        <w:t xml:space="preserve">Způsob kontroly jeho </w:t>
      </w:r>
      <w:r>
        <w:rPr>
          <w:rFonts w:ascii="Times New Roman" w:eastAsia="Times New Roman" w:hAnsi="Times New Roman"/>
          <w:b/>
          <w:bCs/>
          <w:color w:val="000000"/>
          <w:sz w:val="24"/>
          <w:szCs w:val="24"/>
          <w:lang w:eastAsia="cs-CZ"/>
        </w:rPr>
        <w:t>plnění</w:t>
      </w:r>
      <w:r w:rsidRPr="001529A3">
        <w:rPr>
          <w:rFonts w:ascii="Times New Roman" w:eastAsia="Times New Roman" w:hAnsi="Times New Roman"/>
          <w:b/>
          <w:bCs/>
          <w:color w:val="000000"/>
          <w:sz w:val="24"/>
          <w:szCs w:val="24"/>
          <w:lang w:eastAsia="cs-CZ"/>
        </w:rPr>
        <w:t xml:space="preserve">: </w:t>
      </w:r>
      <w:r>
        <w:rPr>
          <w:rFonts w:ascii="Times New Roman" w:eastAsia="Times New Roman" w:hAnsi="Times New Roman"/>
          <w:color w:val="000000"/>
          <w:sz w:val="24"/>
          <w:szCs w:val="24"/>
          <w:lang w:eastAsia="cs-CZ"/>
        </w:rPr>
        <w:t xml:space="preserve">diskuse, </w:t>
      </w:r>
      <w:r w:rsidRPr="001529A3">
        <w:rPr>
          <w:rFonts w:ascii="Times New Roman" w:eastAsia="Times New Roman" w:hAnsi="Times New Roman"/>
          <w:color w:val="000000"/>
          <w:sz w:val="24"/>
          <w:szCs w:val="24"/>
          <w:lang w:eastAsia="cs-CZ"/>
        </w:rPr>
        <w:t>pozorování žáků učitelem, analýza splnění úkolu</w:t>
      </w:r>
    </w:p>
    <w:p w:rsidR="00C35896" w:rsidRDefault="00C35896" w:rsidP="00A712F3">
      <w:pPr>
        <w:jc w:val="both"/>
      </w:pPr>
    </w:p>
    <w:p w:rsidR="00C35896" w:rsidRPr="008C013D" w:rsidRDefault="00C35896" w:rsidP="00A712F3">
      <w:pPr>
        <w:spacing w:after="0" w:line="240" w:lineRule="auto"/>
        <w:jc w:val="both"/>
        <w:rPr>
          <w:rFonts w:ascii="Times New Roman" w:eastAsia="Times New Roman" w:hAnsi="Times New Roman"/>
          <w:b/>
          <w:color w:val="000000"/>
          <w:sz w:val="24"/>
          <w:szCs w:val="24"/>
          <w:lang w:eastAsia="cs-CZ"/>
        </w:rPr>
      </w:pPr>
      <w:r w:rsidRPr="008C013D">
        <w:rPr>
          <w:rFonts w:ascii="Times New Roman" w:eastAsia="Times New Roman" w:hAnsi="Times New Roman"/>
          <w:b/>
          <w:color w:val="000000"/>
          <w:sz w:val="24"/>
          <w:szCs w:val="24"/>
          <w:lang w:eastAsia="cs-CZ"/>
        </w:rPr>
        <w:t>Specifické cíle:</w:t>
      </w:r>
    </w:p>
    <w:p w:rsidR="00C35896" w:rsidRDefault="00C35896" w:rsidP="00857A81">
      <w:pPr>
        <w:pStyle w:val="Odstavecseseznamem"/>
        <w:numPr>
          <w:ilvl w:val="0"/>
          <w:numId w:val="87"/>
        </w:numPr>
        <w:spacing w:after="0" w:line="240" w:lineRule="auto"/>
        <w:jc w:val="both"/>
        <w:rPr>
          <w:rFonts w:ascii="Times New Roman" w:eastAsia="Times New Roman" w:hAnsi="Times New Roman"/>
          <w:color w:val="000000"/>
          <w:sz w:val="24"/>
          <w:szCs w:val="24"/>
          <w:lang w:eastAsia="cs-CZ"/>
        </w:rPr>
      </w:pPr>
      <w:r w:rsidRPr="008C013D">
        <w:rPr>
          <w:rFonts w:ascii="Times New Roman" w:eastAsia="Times New Roman" w:hAnsi="Times New Roman"/>
          <w:color w:val="000000"/>
          <w:sz w:val="24"/>
          <w:szCs w:val="24"/>
          <w:lang w:eastAsia="cs-CZ"/>
        </w:rPr>
        <w:t>Žáci rozpoznají potřeby osob se zrakovým postižením, budou schopni adekvátně jednat při kontaktu s takovým člověkem, budou ochotni na základě prožitých situací o dané problematice diskutovat</w:t>
      </w:r>
      <w:r>
        <w:rPr>
          <w:rFonts w:ascii="Times New Roman" w:eastAsia="Times New Roman" w:hAnsi="Times New Roman"/>
          <w:color w:val="000000"/>
          <w:sz w:val="24"/>
          <w:szCs w:val="24"/>
          <w:lang w:eastAsia="cs-CZ"/>
        </w:rPr>
        <w:t>.</w:t>
      </w:r>
    </w:p>
    <w:p w:rsidR="00C35896" w:rsidRDefault="00C35896" w:rsidP="00857A81">
      <w:pPr>
        <w:pStyle w:val="Odstavecseseznamem"/>
        <w:numPr>
          <w:ilvl w:val="0"/>
          <w:numId w:val="87"/>
        </w:numPr>
        <w:spacing w:after="0" w:line="240" w:lineRule="auto"/>
        <w:jc w:val="both"/>
        <w:rPr>
          <w:rFonts w:ascii="Times New Roman" w:eastAsia="Times New Roman" w:hAnsi="Times New Roman"/>
          <w:color w:val="000000"/>
          <w:sz w:val="24"/>
          <w:szCs w:val="24"/>
          <w:lang w:eastAsia="cs-CZ"/>
        </w:rPr>
      </w:pPr>
      <w:r w:rsidRPr="008C013D">
        <w:rPr>
          <w:rFonts w:ascii="Times New Roman" w:eastAsia="Times New Roman" w:hAnsi="Times New Roman"/>
          <w:color w:val="000000"/>
          <w:sz w:val="24"/>
          <w:szCs w:val="24"/>
          <w:lang w:eastAsia="cs-CZ"/>
        </w:rPr>
        <w:t>Žáci rozpoznají potřeby osob s tělesným postižením, budou schopni adekvátně jednat při kontaktu s takovým člověkem, budou ochotni na základě prožitých situací o dané problematice diskutovat</w:t>
      </w:r>
      <w:r>
        <w:rPr>
          <w:rFonts w:ascii="Times New Roman" w:eastAsia="Times New Roman" w:hAnsi="Times New Roman"/>
          <w:color w:val="000000"/>
          <w:sz w:val="24"/>
          <w:szCs w:val="24"/>
          <w:lang w:eastAsia="cs-CZ"/>
        </w:rPr>
        <w:t>.</w:t>
      </w:r>
    </w:p>
    <w:p w:rsidR="00C35896" w:rsidRPr="008C013D" w:rsidRDefault="00C35896" w:rsidP="00857A81">
      <w:pPr>
        <w:pStyle w:val="Odstavecseseznamem"/>
        <w:numPr>
          <w:ilvl w:val="0"/>
          <w:numId w:val="87"/>
        </w:numPr>
        <w:spacing w:after="0" w:line="240" w:lineRule="auto"/>
        <w:jc w:val="both"/>
        <w:rPr>
          <w:rFonts w:ascii="Times New Roman" w:eastAsia="Times New Roman" w:hAnsi="Times New Roman"/>
          <w:color w:val="000000"/>
          <w:sz w:val="24"/>
          <w:szCs w:val="24"/>
          <w:lang w:eastAsia="cs-CZ"/>
        </w:rPr>
      </w:pPr>
      <w:r w:rsidRPr="008C013D">
        <w:rPr>
          <w:rFonts w:ascii="Times New Roman" w:eastAsia="Times New Roman" w:hAnsi="Times New Roman"/>
          <w:color w:val="000000"/>
          <w:sz w:val="24"/>
          <w:szCs w:val="24"/>
          <w:lang w:eastAsia="cs-CZ"/>
        </w:rPr>
        <w:t>Žáci rozpoznají potřeby osob se sluchovým postižením, budou schopni adekvátně jednat při kontaktu s takovým člověkem, budou ochotni na základě prožitých situací o dané problematice diskutovat</w:t>
      </w:r>
      <w:r>
        <w:rPr>
          <w:rFonts w:ascii="Times New Roman" w:eastAsia="Times New Roman" w:hAnsi="Times New Roman"/>
          <w:color w:val="000000"/>
          <w:sz w:val="24"/>
          <w:szCs w:val="24"/>
          <w:lang w:eastAsia="cs-CZ"/>
        </w:rPr>
        <w:t>.</w:t>
      </w:r>
    </w:p>
    <w:p w:rsidR="00C35896" w:rsidRDefault="00C35896" w:rsidP="00A712F3">
      <w:pPr>
        <w:pStyle w:val="Odstavecseseznamem"/>
        <w:spacing w:after="0" w:line="240" w:lineRule="auto"/>
        <w:ind w:left="0"/>
        <w:jc w:val="both"/>
        <w:rPr>
          <w:rFonts w:ascii="Times New Roman" w:eastAsia="Times New Roman" w:hAnsi="Times New Roman"/>
          <w:color w:val="000000"/>
          <w:sz w:val="24"/>
          <w:szCs w:val="24"/>
          <w:lang w:eastAsia="cs-CZ"/>
        </w:rPr>
      </w:pPr>
    </w:p>
    <w:p w:rsidR="00C35896" w:rsidRPr="008C013D" w:rsidRDefault="00C35896" w:rsidP="00A712F3">
      <w:pPr>
        <w:pStyle w:val="Odstavecseseznamem"/>
        <w:spacing w:after="0" w:line="240" w:lineRule="auto"/>
        <w:ind w:left="0"/>
        <w:jc w:val="both"/>
        <w:rPr>
          <w:rFonts w:ascii="Times New Roman" w:eastAsia="Times New Roman" w:hAnsi="Times New Roman"/>
          <w:color w:val="000000"/>
          <w:sz w:val="24"/>
          <w:szCs w:val="24"/>
          <w:lang w:eastAsia="cs-CZ"/>
        </w:rPr>
      </w:pPr>
    </w:p>
    <w:p w:rsidR="00C35896" w:rsidRDefault="00C35896" w:rsidP="00A712F3">
      <w:pPr>
        <w:rPr>
          <w:rFonts w:ascii="Times New Roman" w:eastAsia="Times New Roman" w:hAnsi="Times New Roman"/>
          <w:color w:val="000000"/>
          <w:sz w:val="24"/>
          <w:szCs w:val="24"/>
          <w:lang w:eastAsia="cs-CZ"/>
        </w:rPr>
      </w:pPr>
      <w:r w:rsidRPr="008C013D">
        <w:rPr>
          <w:rFonts w:ascii="Times New Roman" w:eastAsia="Times New Roman" w:hAnsi="Times New Roman"/>
          <w:b/>
          <w:color w:val="000000"/>
          <w:sz w:val="24"/>
          <w:szCs w:val="24"/>
          <w:lang w:eastAsia="cs-CZ"/>
        </w:rPr>
        <w:t>Způsob ověřování specifických cílů</w:t>
      </w:r>
      <w:r>
        <w:t xml:space="preserve">: </w:t>
      </w:r>
      <w:r w:rsidRPr="008C013D">
        <w:rPr>
          <w:rFonts w:ascii="Times New Roman" w:eastAsia="Times New Roman" w:hAnsi="Times New Roman"/>
          <w:color w:val="000000"/>
          <w:sz w:val="24"/>
          <w:szCs w:val="24"/>
          <w:lang w:eastAsia="cs-CZ"/>
        </w:rPr>
        <w:t>analýza splnění úkolů, pozorování žáků mezi sebou, pozorování žáků učitelem,</w:t>
      </w:r>
      <w:r>
        <w:rPr>
          <w:rFonts w:ascii="Times New Roman" w:eastAsia="Times New Roman" w:hAnsi="Times New Roman"/>
          <w:color w:val="000000"/>
          <w:sz w:val="24"/>
          <w:szCs w:val="24"/>
          <w:lang w:eastAsia="cs-CZ"/>
        </w:rPr>
        <w:t xml:space="preserve"> </w:t>
      </w:r>
      <w:r w:rsidRPr="008C013D">
        <w:rPr>
          <w:rFonts w:ascii="Times New Roman" w:eastAsia="Times New Roman" w:hAnsi="Times New Roman"/>
          <w:color w:val="000000"/>
          <w:sz w:val="24"/>
          <w:szCs w:val="24"/>
          <w:lang w:eastAsia="cs-CZ"/>
        </w:rPr>
        <w:t>diskuse</w:t>
      </w:r>
      <w:r>
        <w:rPr>
          <w:rFonts w:ascii="Times New Roman" w:eastAsia="Times New Roman" w:hAnsi="Times New Roman"/>
          <w:color w:val="000000"/>
          <w:sz w:val="24"/>
          <w:szCs w:val="24"/>
          <w:lang w:eastAsia="cs-CZ"/>
        </w:rPr>
        <w:t>, dotazník</w:t>
      </w:r>
    </w:p>
    <w:p w:rsidR="00C35896" w:rsidRDefault="00C35896" w:rsidP="00A712F3">
      <w:pPr>
        <w:rPr>
          <w:rFonts w:ascii="Times New Roman" w:eastAsia="Times New Roman" w:hAnsi="Times New Roman"/>
          <w:color w:val="000000"/>
          <w:sz w:val="24"/>
          <w:szCs w:val="24"/>
          <w:lang w:eastAsia="cs-CZ"/>
        </w:rPr>
      </w:pPr>
      <w:r w:rsidRPr="00424C2B">
        <w:rPr>
          <w:rFonts w:ascii="Times New Roman" w:eastAsia="Times New Roman" w:hAnsi="Times New Roman"/>
          <w:b/>
          <w:color w:val="000000"/>
          <w:sz w:val="24"/>
          <w:szCs w:val="24"/>
          <w:lang w:eastAsia="cs-CZ"/>
        </w:rPr>
        <w:t>Časová dotace:</w:t>
      </w:r>
      <w:r>
        <w:rPr>
          <w:rFonts w:ascii="Times New Roman" w:eastAsia="Times New Roman" w:hAnsi="Times New Roman"/>
          <w:color w:val="000000"/>
          <w:sz w:val="24"/>
          <w:szCs w:val="24"/>
          <w:lang w:eastAsia="cs-CZ"/>
        </w:rPr>
        <w:t xml:space="preserve"> 3 x 5 hodin</w:t>
      </w:r>
    </w:p>
    <w:p w:rsidR="00C35896" w:rsidRDefault="00C35896" w:rsidP="00A712F3">
      <w:pPr>
        <w:rPr>
          <w:rFonts w:ascii="Times New Roman" w:eastAsia="Times New Roman" w:hAnsi="Times New Roman"/>
          <w:color w:val="000000"/>
          <w:sz w:val="24"/>
          <w:szCs w:val="24"/>
          <w:lang w:eastAsia="cs-CZ"/>
        </w:rPr>
      </w:pPr>
    </w:p>
    <w:p w:rsidR="00C35896" w:rsidRDefault="00C35896" w:rsidP="00A712F3">
      <w:pPr>
        <w:jc w:val="both"/>
        <w:rPr>
          <w:rFonts w:ascii="Times New Roman" w:eastAsia="Times New Roman" w:hAnsi="Times New Roman"/>
          <w:color w:val="000000"/>
          <w:sz w:val="24"/>
          <w:szCs w:val="24"/>
          <w:lang w:eastAsia="cs-CZ"/>
        </w:rPr>
      </w:pPr>
      <w:r w:rsidRPr="00424C2B">
        <w:rPr>
          <w:rFonts w:ascii="Times New Roman" w:eastAsia="Times New Roman" w:hAnsi="Times New Roman"/>
          <w:b/>
          <w:color w:val="000000"/>
          <w:sz w:val="24"/>
          <w:szCs w:val="24"/>
          <w:lang w:eastAsia="cs-CZ"/>
        </w:rPr>
        <w:t>Stručné představení projektu:</w:t>
      </w:r>
      <w:r>
        <w:rPr>
          <w:rFonts w:ascii="Times New Roman" w:eastAsia="Times New Roman" w:hAnsi="Times New Roman"/>
          <w:color w:val="000000"/>
          <w:sz w:val="24"/>
          <w:szCs w:val="24"/>
          <w:lang w:eastAsia="cs-CZ"/>
        </w:rPr>
        <w:t xml:space="preserve"> Projekt bude realizován na základních školách běžného typu, v šestých ročnících. Účastnit se bude vždy jedna třída. Celý projekt bude rozdělen do třech hlavních částí. Každá z nich se bude věnovat jednomu typu postižení (zrakové, tělesné, sluchové). V první části každého bloku budou žáci seznámeni s postižením prostřednictvím příběhu vycházejícího z literatury pro děti a mládež. Součástí jsou otázky a úkoly vztahující se k textu. Další část se věnuje aktivitám, při nichž žáci budou mít možnost zažít problémy postižených osob – simulováno bude zrakové, tělesné i sluchové postižení. Součástí je i podání základních informací o daném postižení. Třetí část obsahuje především besedu s osobou s postižením.</w:t>
      </w:r>
    </w:p>
    <w:p w:rsidR="00C35896" w:rsidRPr="008C013D" w:rsidRDefault="00C35896" w:rsidP="00A712F3">
      <w:pPr>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Projekt lze realizovat celý, ale je možné použít pouze jeho dílčí části. V případě první varianty se žáci seznámí se všemi třemi typy postižení. Použít pouze některou část projektu je vhodné před integrováním žáka s daným postižením. </w:t>
      </w:r>
    </w:p>
    <w:p w:rsidR="00C35896" w:rsidRDefault="00C35896" w:rsidP="000D72E1">
      <w:pPr>
        <w:jc w:val="both"/>
      </w:pPr>
    </w:p>
    <w:p w:rsidR="00C35896" w:rsidRPr="00FA607C" w:rsidRDefault="00C35896" w:rsidP="000D72E1">
      <w:pPr>
        <w:jc w:val="both"/>
        <w:rPr>
          <w:rFonts w:ascii="Times New Roman" w:hAnsi="Times New Roman"/>
          <w:sz w:val="24"/>
        </w:rPr>
      </w:pPr>
      <w:r w:rsidRPr="00FA607C">
        <w:rPr>
          <w:rFonts w:ascii="Times New Roman" w:hAnsi="Times New Roman"/>
          <w:b/>
          <w:sz w:val="24"/>
        </w:rPr>
        <w:t>Hodnocení:</w:t>
      </w:r>
      <w:r w:rsidRPr="00FA607C">
        <w:rPr>
          <w:rFonts w:ascii="Times New Roman" w:hAnsi="Times New Roman"/>
          <w:sz w:val="24"/>
        </w:rPr>
        <w:t xml:space="preserve"> proběhne formou diskuse po třetí části projektu.</w:t>
      </w:r>
      <w:r>
        <w:rPr>
          <w:rFonts w:ascii="Times New Roman" w:hAnsi="Times New Roman"/>
          <w:sz w:val="24"/>
        </w:rPr>
        <w:t xml:space="preserve"> Otázky k diskusi jsou obsahem přílohy č. 6.</w:t>
      </w:r>
    </w:p>
    <w:p w:rsidR="00C35896" w:rsidRPr="006636AC" w:rsidRDefault="00C35896" w:rsidP="00A712F3">
      <w:pPr>
        <w:jc w:val="both"/>
        <w:rPr>
          <w:rFonts w:ascii="Times New Roman" w:hAnsi="Times New Roman"/>
          <w:b/>
          <w:sz w:val="24"/>
        </w:rPr>
      </w:pPr>
      <w:r w:rsidRPr="006636AC">
        <w:rPr>
          <w:rFonts w:ascii="Times New Roman" w:hAnsi="Times New Roman"/>
          <w:b/>
          <w:sz w:val="24"/>
        </w:rPr>
        <w:lastRenderedPageBreak/>
        <w:t>ČÁST 1 – ZRAKOVÉ POSTIŽENÍ</w:t>
      </w:r>
    </w:p>
    <w:p w:rsidR="00C35896" w:rsidRDefault="00C35896" w:rsidP="00A712F3">
      <w:pPr>
        <w:jc w:val="both"/>
        <w:rPr>
          <w:rFonts w:ascii="Times New Roman" w:hAnsi="Times New Roman"/>
          <w:sz w:val="24"/>
        </w:rPr>
      </w:pPr>
    </w:p>
    <w:p w:rsidR="00C35896" w:rsidRPr="006636AC" w:rsidRDefault="00C35896" w:rsidP="000D72E1">
      <w:pPr>
        <w:spacing w:after="0" w:line="360" w:lineRule="auto"/>
        <w:jc w:val="both"/>
        <w:rPr>
          <w:rFonts w:ascii="Times New Roman" w:eastAsia="Times New Roman" w:hAnsi="Times New Roman"/>
          <w:color w:val="000000"/>
          <w:sz w:val="24"/>
          <w:szCs w:val="24"/>
          <w:lang w:eastAsia="cs-CZ"/>
        </w:rPr>
      </w:pPr>
      <w:r w:rsidRPr="006636AC">
        <w:rPr>
          <w:rFonts w:ascii="Times New Roman" w:eastAsia="Times New Roman" w:hAnsi="Times New Roman"/>
          <w:b/>
          <w:color w:val="000000"/>
          <w:sz w:val="24"/>
          <w:szCs w:val="24"/>
          <w:lang w:eastAsia="cs-CZ"/>
        </w:rPr>
        <w:t>Cíl:</w:t>
      </w:r>
      <w:r>
        <w:rPr>
          <w:rFonts w:ascii="Times New Roman" w:eastAsia="Times New Roman" w:hAnsi="Times New Roman"/>
          <w:color w:val="000000"/>
          <w:sz w:val="24"/>
          <w:szCs w:val="24"/>
          <w:lang w:eastAsia="cs-CZ"/>
        </w:rPr>
        <w:t xml:space="preserve"> </w:t>
      </w:r>
      <w:r w:rsidRPr="006636AC">
        <w:rPr>
          <w:rFonts w:ascii="Times New Roman" w:eastAsia="Times New Roman" w:hAnsi="Times New Roman"/>
          <w:color w:val="000000"/>
          <w:sz w:val="24"/>
          <w:szCs w:val="24"/>
          <w:lang w:eastAsia="cs-CZ"/>
        </w:rPr>
        <w:t>Žáci rozpoznají potřeby osob se zrakovým postižením, budou schopni adekvátně jednat při kontaktu s takovým člověkem, budou ochotni na základě prožitých situací o dané problematice diskutovat</w:t>
      </w:r>
      <w:r>
        <w:rPr>
          <w:rFonts w:ascii="Times New Roman" w:eastAsia="Times New Roman" w:hAnsi="Times New Roman"/>
          <w:color w:val="000000"/>
          <w:sz w:val="24"/>
          <w:szCs w:val="24"/>
          <w:lang w:eastAsia="cs-CZ"/>
        </w:rPr>
        <w:t>.</w:t>
      </w:r>
    </w:p>
    <w:p w:rsidR="00C35896" w:rsidRDefault="00C35896" w:rsidP="000D72E1">
      <w:pPr>
        <w:spacing w:line="360" w:lineRule="auto"/>
        <w:jc w:val="both"/>
        <w:rPr>
          <w:rFonts w:ascii="Times New Roman" w:hAnsi="Times New Roman"/>
          <w:sz w:val="24"/>
        </w:rPr>
      </w:pPr>
    </w:p>
    <w:p w:rsidR="00C35896" w:rsidRDefault="00C35896" w:rsidP="000D72E1">
      <w:pPr>
        <w:spacing w:line="360" w:lineRule="auto"/>
        <w:jc w:val="both"/>
        <w:rPr>
          <w:rFonts w:ascii="Times New Roman" w:hAnsi="Times New Roman"/>
          <w:sz w:val="24"/>
        </w:rPr>
      </w:pPr>
      <w:r w:rsidRPr="006636AC">
        <w:rPr>
          <w:rFonts w:ascii="Times New Roman" w:hAnsi="Times New Roman"/>
          <w:b/>
          <w:sz w:val="24"/>
        </w:rPr>
        <w:t>Pomůcky:</w:t>
      </w:r>
      <w:r>
        <w:rPr>
          <w:rFonts w:ascii="Times New Roman" w:hAnsi="Times New Roman"/>
          <w:sz w:val="24"/>
        </w:rPr>
        <w:t xml:space="preserve"> učebna, lavice, židle, počítač se zvukovým výstupem, připojení na internet, dataprojektor, PPT prezentace</w:t>
      </w:r>
      <w:r w:rsidR="008E5066">
        <w:rPr>
          <w:rFonts w:ascii="Times New Roman" w:hAnsi="Times New Roman"/>
          <w:sz w:val="24"/>
        </w:rPr>
        <w:t xml:space="preserve"> – příloha č. 7</w:t>
      </w:r>
      <w:r>
        <w:rPr>
          <w:rFonts w:ascii="Times New Roman" w:hAnsi="Times New Roman"/>
          <w:sz w:val="24"/>
        </w:rPr>
        <w:t>, pracovní listy s úkoly a s ukázkami z knihy, kniha Jak to vidí Milo, dotazníky k hodnocení, Velký lékařský slovník, papíry, psací potřeby, papírové brýle pro každého žáka, nakopírované úkoly (bludiště, hledání rozdílů), puzzle do skupiny, předměty na Kimovu hru (tužka, zápalky, hřebík, lahev od limonády, vizitka, ovocný bonbon, kapesník, rukavice, rtěnka, tři mince, utržený knoflík, klíč), texty v Braillově písmu, Braillova abeceda, Pichtův psací stroj, indikátor hladiny, jehly, nitě, indikátor barev, hrnečky, lahev, chléb, máslo, nůž, rýsovací potřeby, zadání pro rýsování, pásky na oči, slepecké hole.</w:t>
      </w:r>
    </w:p>
    <w:p w:rsidR="00C35896" w:rsidRDefault="00C35896" w:rsidP="000D72E1">
      <w:pPr>
        <w:spacing w:line="360" w:lineRule="auto"/>
        <w:jc w:val="both"/>
        <w:rPr>
          <w:rFonts w:ascii="Times New Roman" w:hAnsi="Times New Roman"/>
          <w:sz w:val="24"/>
        </w:rPr>
      </w:pPr>
      <w:r w:rsidRPr="006636AC">
        <w:rPr>
          <w:rFonts w:ascii="Times New Roman" w:hAnsi="Times New Roman"/>
          <w:b/>
          <w:sz w:val="24"/>
        </w:rPr>
        <w:t>Časová dotace:</w:t>
      </w:r>
      <w:r>
        <w:rPr>
          <w:rFonts w:ascii="Times New Roman" w:hAnsi="Times New Roman"/>
          <w:sz w:val="24"/>
        </w:rPr>
        <w:t xml:space="preserve"> 5 hodin</w:t>
      </w:r>
    </w:p>
    <w:p w:rsidR="00C35896" w:rsidRDefault="00C35896" w:rsidP="000D72E1">
      <w:pPr>
        <w:spacing w:line="360" w:lineRule="auto"/>
        <w:jc w:val="both"/>
        <w:rPr>
          <w:rFonts w:ascii="Times New Roman" w:hAnsi="Times New Roman"/>
          <w:sz w:val="24"/>
        </w:rPr>
      </w:pPr>
    </w:p>
    <w:p w:rsidR="00C35896" w:rsidRDefault="00C35896" w:rsidP="000D72E1">
      <w:pPr>
        <w:spacing w:line="360" w:lineRule="auto"/>
        <w:jc w:val="both"/>
        <w:rPr>
          <w:rFonts w:ascii="Times New Roman" w:hAnsi="Times New Roman"/>
          <w:sz w:val="24"/>
        </w:rPr>
      </w:pPr>
      <w:r>
        <w:rPr>
          <w:rFonts w:ascii="Times New Roman" w:hAnsi="Times New Roman"/>
          <w:sz w:val="24"/>
        </w:rPr>
        <w:t>MOTIVACE:</w:t>
      </w:r>
    </w:p>
    <w:p w:rsidR="00C35896" w:rsidRDefault="00C35896" w:rsidP="000D72E1">
      <w:pPr>
        <w:spacing w:line="360" w:lineRule="auto"/>
        <w:jc w:val="both"/>
        <w:rPr>
          <w:rFonts w:ascii="Times New Roman" w:hAnsi="Times New Roman"/>
          <w:sz w:val="24"/>
        </w:rPr>
      </w:pPr>
      <w:r>
        <w:rPr>
          <w:rFonts w:ascii="Times New Roman" w:hAnsi="Times New Roman"/>
          <w:sz w:val="24"/>
        </w:rPr>
        <w:t xml:space="preserve">Poslech ukázek písní – vždy se jedná o osobu se zrakovým postižením – úkolem žáků </w:t>
      </w:r>
      <w:r w:rsidR="000D72E1">
        <w:rPr>
          <w:rFonts w:ascii="Times New Roman" w:hAnsi="Times New Roman"/>
          <w:sz w:val="24"/>
        </w:rPr>
        <w:br/>
      </w:r>
      <w:r>
        <w:rPr>
          <w:rFonts w:ascii="Times New Roman" w:hAnsi="Times New Roman"/>
          <w:sz w:val="24"/>
        </w:rPr>
        <w:t>je zjistit, co tyto osoby mají společného (popř. vyhledání na internetu)</w:t>
      </w:r>
      <w:r w:rsidR="000D72E1">
        <w:rPr>
          <w:rFonts w:ascii="Times New Roman" w:hAnsi="Times New Roman"/>
          <w:sz w:val="24"/>
        </w:rPr>
        <w:t>.</w:t>
      </w:r>
    </w:p>
    <w:p w:rsidR="00C35896" w:rsidRDefault="00C35896" w:rsidP="000D72E1">
      <w:pPr>
        <w:spacing w:line="360" w:lineRule="auto"/>
        <w:jc w:val="both"/>
        <w:rPr>
          <w:rFonts w:ascii="Times New Roman" w:hAnsi="Times New Roman"/>
          <w:sz w:val="24"/>
        </w:rPr>
      </w:pPr>
      <w:r>
        <w:rPr>
          <w:rFonts w:ascii="Times New Roman" w:hAnsi="Times New Roman"/>
          <w:sz w:val="24"/>
        </w:rPr>
        <w:t>Optické klamy – žákům bude zobrazeno několik optických klamů. Žáci díky tomu uvidí, že každý může stejnou věc vnímat jinak.</w:t>
      </w:r>
    </w:p>
    <w:p w:rsidR="00C35896" w:rsidRDefault="00C35896" w:rsidP="000D72E1">
      <w:pPr>
        <w:spacing w:line="360" w:lineRule="auto"/>
        <w:jc w:val="both"/>
        <w:rPr>
          <w:rFonts w:ascii="Times New Roman" w:hAnsi="Times New Roman"/>
          <w:sz w:val="24"/>
        </w:rPr>
      </w:pPr>
    </w:p>
    <w:p w:rsidR="00C35896" w:rsidRDefault="00C35896" w:rsidP="000D72E1">
      <w:pPr>
        <w:spacing w:line="360" w:lineRule="auto"/>
        <w:jc w:val="both"/>
        <w:rPr>
          <w:rFonts w:ascii="Times New Roman" w:hAnsi="Times New Roman"/>
          <w:sz w:val="24"/>
        </w:rPr>
      </w:pPr>
      <w:r>
        <w:rPr>
          <w:rFonts w:ascii="Times New Roman" w:hAnsi="Times New Roman"/>
          <w:sz w:val="24"/>
        </w:rPr>
        <w:t>HLAVNÍ ČÁST</w:t>
      </w:r>
    </w:p>
    <w:p w:rsidR="00C35896" w:rsidRPr="00344BE0" w:rsidRDefault="00C35896" w:rsidP="000D72E1">
      <w:pPr>
        <w:spacing w:line="360" w:lineRule="auto"/>
        <w:jc w:val="both"/>
        <w:rPr>
          <w:rFonts w:ascii="Times New Roman" w:hAnsi="Times New Roman"/>
          <w:b/>
          <w:sz w:val="28"/>
        </w:rPr>
      </w:pPr>
      <w:r w:rsidRPr="00344BE0">
        <w:rPr>
          <w:rFonts w:ascii="Times New Roman" w:hAnsi="Times New Roman"/>
          <w:b/>
          <w:sz w:val="28"/>
        </w:rPr>
        <w:t>Blok č. 1</w:t>
      </w:r>
    </w:p>
    <w:p w:rsidR="00C35896" w:rsidRDefault="00C35896" w:rsidP="000D72E1">
      <w:pPr>
        <w:spacing w:line="360" w:lineRule="auto"/>
        <w:jc w:val="both"/>
        <w:rPr>
          <w:rFonts w:ascii="Times New Roman" w:hAnsi="Times New Roman"/>
          <w:sz w:val="24"/>
        </w:rPr>
      </w:pPr>
      <w:r>
        <w:rPr>
          <w:rFonts w:ascii="Times New Roman" w:hAnsi="Times New Roman"/>
          <w:sz w:val="24"/>
        </w:rPr>
        <w:t xml:space="preserve">Úvodní informace </w:t>
      </w:r>
      <w:r w:rsidR="00E67892">
        <w:rPr>
          <w:rFonts w:ascii="Times New Roman" w:hAnsi="Times New Roman"/>
          <w:sz w:val="24"/>
        </w:rPr>
        <w:t>o knize</w:t>
      </w:r>
      <w:r>
        <w:rPr>
          <w:rFonts w:ascii="Times New Roman" w:hAnsi="Times New Roman"/>
          <w:sz w:val="24"/>
        </w:rPr>
        <w:t xml:space="preserve"> Jak to vidí Milo (Virginia Macgregorová).</w:t>
      </w:r>
    </w:p>
    <w:p w:rsidR="00C35896" w:rsidRDefault="00C35896" w:rsidP="000D72E1">
      <w:pPr>
        <w:spacing w:line="360" w:lineRule="auto"/>
        <w:jc w:val="both"/>
        <w:rPr>
          <w:rFonts w:ascii="Times New Roman" w:hAnsi="Times New Roman"/>
          <w:sz w:val="24"/>
        </w:rPr>
      </w:pPr>
      <w:r w:rsidRPr="00EE1113">
        <w:rPr>
          <w:rFonts w:ascii="Times New Roman" w:hAnsi="Times New Roman"/>
          <w:sz w:val="24"/>
        </w:rPr>
        <w:t xml:space="preserve">Milo je žák páté třídy, bydlí s maminkou a babičkou ve velkém domě v městečku Slipton. Babička už je ale velmi nemocná, nedokáže se o sebe sama postarat. To by však nevadilo. </w:t>
      </w:r>
      <w:r w:rsidRPr="00EE1113">
        <w:rPr>
          <w:rFonts w:ascii="Times New Roman" w:hAnsi="Times New Roman"/>
          <w:sz w:val="24"/>
        </w:rPr>
        <w:lastRenderedPageBreak/>
        <w:t xml:space="preserve">Milo se o babičku stará moc rád, pomáhá jí a hrají spolu nejrůznější hry. Problém je však v tom, že si babička někdy vůbec nepamatuje, co dělá. Někdy třeba zapomene, že vaří </w:t>
      </w:r>
      <w:r w:rsidR="000D72E1">
        <w:rPr>
          <w:rFonts w:ascii="Times New Roman" w:hAnsi="Times New Roman"/>
          <w:sz w:val="24"/>
        </w:rPr>
        <w:br/>
      </w:r>
      <w:r w:rsidRPr="00EE1113">
        <w:rPr>
          <w:rFonts w:ascii="Times New Roman" w:hAnsi="Times New Roman"/>
          <w:sz w:val="24"/>
        </w:rPr>
        <w:t>a nechá sporák zapnutý. Kdyby nebyl doma Milo, mohl shořet celý dům. Jenže Milo je ve škole a maminka v práci, o babičku se nemůžou starat celý den. Proto se maminka rozhodne, že babička musí do domova, kde o ni bude postaráno. O tom Milo nechce ani slyšet, babičku má moc rád a neumí si představit, že už s nimi nebydlí a budou ji chodit jen navštěvovat. (vlastní text)</w:t>
      </w:r>
    </w:p>
    <w:p w:rsidR="00F053E0" w:rsidRDefault="00F053E0" w:rsidP="000D72E1">
      <w:pPr>
        <w:spacing w:line="360" w:lineRule="auto"/>
        <w:jc w:val="both"/>
        <w:rPr>
          <w:rFonts w:ascii="Times New Roman" w:hAnsi="Times New Roman"/>
          <w:b/>
          <w:sz w:val="24"/>
        </w:rPr>
      </w:pPr>
    </w:p>
    <w:p w:rsidR="00C35896" w:rsidRDefault="00C35896" w:rsidP="000D72E1">
      <w:pPr>
        <w:spacing w:line="360" w:lineRule="auto"/>
        <w:jc w:val="both"/>
        <w:rPr>
          <w:rFonts w:ascii="Times New Roman" w:hAnsi="Times New Roman"/>
          <w:sz w:val="24"/>
        </w:rPr>
      </w:pPr>
      <w:r w:rsidRPr="007544D2">
        <w:rPr>
          <w:rFonts w:ascii="Times New Roman" w:hAnsi="Times New Roman"/>
          <w:b/>
          <w:sz w:val="24"/>
        </w:rPr>
        <w:t>Úkol č. 1:</w:t>
      </w:r>
      <w:r>
        <w:rPr>
          <w:rFonts w:ascii="Times New Roman" w:hAnsi="Times New Roman"/>
          <w:sz w:val="24"/>
        </w:rPr>
        <w:t xml:space="preserve"> Klíčová slova </w:t>
      </w:r>
      <w:r w:rsidR="00C57BF2">
        <w:rPr>
          <w:rFonts w:ascii="Times New Roman" w:hAnsi="Times New Roman"/>
          <w:sz w:val="24"/>
        </w:rPr>
        <w:t>–</w:t>
      </w:r>
      <w:r>
        <w:rPr>
          <w:rFonts w:ascii="Times New Roman" w:hAnsi="Times New Roman"/>
          <w:sz w:val="24"/>
        </w:rPr>
        <w:t> ukázce se vyskytne několik klíčových slov a spojení. Úkolem žáků je napsat v několika větách krátký příběh, kde se budou tato slova a spojení vyskytovat. Následně někteří žáci představí svůj příběh. Žáci pracují ve dvojicích.</w:t>
      </w:r>
    </w:p>
    <w:p w:rsidR="00C35896" w:rsidRDefault="00C35896" w:rsidP="000D72E1">
      <w:pPr>
        <w:spacing w:line="360" w:lineRule="auto"/>
        <w:jc w:val="both"/>
        <w:rPr>
          <w:rFonts w:ascii="Times New Roman" w:hAnsi="Times New Roman"/>
          <w:sz w:val="24"/>
        </w:rPr>
      </w:pPr>
      <w:r>
        <w:rPr>
          <w:rFonts w:ascii="Times New Roman" w:hAnsi="Times New Roman"/>
          <w:sz w:val="24"/>
        </w:rPr>
        <w:t>Jsou to tato slova: kopanec do židle, lepší výhled na tabuli, terč, skrz skulinu.</w:t>
      </w:r>
    </w:p>
    <w:p w:rsidR="00F053E0" w:rsidRDefault="00F053E0" w:rsidP="000D72E1">
      <w:pPr>
        <w:spacing w:line="360" w:lineRule="auto"/>
        <w:jc w:val="both"/>
        <w:rPr>
          <w:rFonts w:ascii="Times New Roman" w:hAnsi="Times New Roman"/>
          <w:sz w:val="24"/>
        </w:rPr>
      </w:pPr>
    </w:p>
    <w:p w:rsidR="00C35896" w:rsidRDefault="00C35896" w:rsidP="000D72E1">
      <w:pPr>
        <w:spacing w:line="360" w:lineRule="auto"/>
        <w:jc w:val="both"/>
        <w:rPr>
          <w:rFonts w:ascii="Times New Roman" w:hAnsi="Times New Roman"/>
          <w:sz w:val="24"/>
        </w:rPr>
      </w:pPr>
      <w:r w:rsidRPr="007544D2">
        <w:rPr>
          <w:rFonts w:ascii="Times New Roman" w:hAnsi="Times New Roman"/>
          <w:b/>
          <w:sz w:val="24"/>
        </w:rPr>
        <w:t>Úkol č. 2:</w:t>
      </w:r>
      <w:r>
        <w:rPr>
          <w:rFonts w:ascii="Times New Roman" w:hAnsi="Times New Roman"/>
          <w:sz w:val="24"/>
        </w:rPr>
        <w:t xml:space="preserve"> Čtení ukázky – společné čtení ukázky č. 1. </w:t>
      </w:r>
    </w:p>
    <w:p w:rsidR="00F053E0" w:rsidRDefault="00F053E0" w:rsidP="000D72E1">
      <w:pPr>
        <w:spacing w:line="360" w:lineRule="auto"/>
        <w:jc w:val="both"/>
        <w:rPr>
          <w:rFonts w:ascii="Times New Roman" w:hAnsi="Times New Roman"/>
          <w:b/>
          <w:sz w:val="24"/>
        </w:rPr>
      </w:pPr>
    </w:p>
    <w:p w:rsidR="00C35896" w:rsidRDefault="00C35896" w:rsidP="000D72E1">
      <w:pPr>
        <w:spacing w:line="360" w:lineRule="auto"/>
        <w:jc w:val="both"/>
        <w:rPr>
          <w:rFonts w:ascii="Times New Roman" w:hAnsi="Times New Roman"/>
          <w:sz w:val="24"/>
        </w:rPr>
      </w:pPr>
      <w:r w:rsidRPr="00400396">
        <w:rPr>
          <w:rFonts w:ascii="Times New Roman" w:hAnsi="Times New Roman"/>
          <w:b/>
          <w:sz w:val="24"/>
        </w:rPr>
        <w:t>Úkol č. 3:</w:t>
      </w:r>
      <w:r>
        <w:rPr>
          <w:rFonts w:ascii="Times New Roman" w:hAnsi="Times New Roman"/>
          <w:sz w:val="24"/>
        </w:rPr>
        <w:t xml:space="preserve"> Samostatná práce žáků a následné společné vyhodnocení. Žákům je zadán společně i úkol č. 4 (z důvodu vyhledávání ve slovníku a na internetu)</w:t>
      </w:r>
      <w:r w:rsidR="000A0ED4">
        <w:rPr>
          <w:rFonts w:ascii="Times New Roman" w:hAnsi="Times New Roman"/>
          <w:sz w:val="24"/>
        </w:rPr>
        <w:t>.</w:t>
      </w:r>
    </w:p>
    <w:p w:rsidR="00C35896" w:rsidRPr="007544D2" w:rsidRDefault="00C35896" w:rsidP="00857A81">
      <w:pPr>
        <w:pStyle w:val="Odstavecseseznamem"/>
        <w:numPr>
          <w:ilvl w:val="0"/>
          <w:numId w:val="60"/>
        </w:numPr>
        <w:spacing w:line="360" w:lineRule="auto"/>
        <w:ind w:left="0"/>
        <w:jc w:val="both"/>
        <w:rPr>
          <w:rFonts w:ascii="Times New Roman" w:hAnsi="Times New Roman"/>
          <w:sz w:val="24"/>
        </w:rPr>
      </w:pPr>
      <w:r>
        <w:rPr>
          <w:rFonts w:ascii="Times New Roman" w:hAnsi="Times New Roman"/>
          <w:sz w:val="24"/>
        </w:rPr>
        <w:t>Co</w:t>
      </w:r>
      <w:r w:rsidRPr="007544D2">
        <w:rPr>
          <w:rFonts w:ascii="Times New Roman" w:hAnsi="Times New Roman"/>
          <w:sz w:val="24"/>
        </w:rPr>
        <w:t xml:space="preserve"> ukázka prozrazuje o Milovi?</w:t>
      </w:r>
    </w:p>
    <w:p w:rsidR="00C35896" w:rsidRPr="00335CC6" w:rsidRDefault="00C35896" w:rsidP="00857A81">
      <w:pPr>
        <w:pStyle w:val="Odstavecseseznamem"/>
        <w:numPr>
          <w:ilvl w:val="0"/>
          <w:numId w:val="60"/>
        </w:numPr>
        <w:spacing w:line="360" w:lineRule="auto"/>
        <w:ind w:left="0"/>
        <w:jc w:val="both"/>
        <w:rPr>
          <w:rFonts w:ascii="Times New Roman" w:hAnsi="Times New Roman"/>
          <w:sz w:val="24"/>
        </w:rPr>
      </w:pPr>
      <w:r w:rsidRPr="007544D2">
        <w:rPr>
          <w:rFonts w:ascii="Times New Roman" w:hAnsi="Times New Roman"/>
          <w:sz w:val="24"/>
        </w:rPr>
        <w:t>Jaký je asi Stan?</w:t>
      </w:r>
    </w:p>
    <w:p w:rsidR="00C35896" w:rsidRDefault="00C35896" w:rsidP="00857A81">
      <w:pPr>
        <w:pStyle w:val="Odstavecseseznamem"/>
        <w:numPr>
          <w:ilvl w:val="0"/>
          <w:numId w:val="60"/>
        </w:numPr>
        <w:spacing w:line="360" w:lineRule="auto"/>
        <w:ind w:left="0"/>
        <w:jc w:val="both"/>
        <w:rPr>
          <w:rFonts w:ascii="Times New Roman" w:hAnsi="Times New Roman"/>
          <w:sz w:val="24"/>
        </w:rPr>
      </w:pPr>
      <w:r w:rsidRPr="00400396">
        <w:rPr>
          <w:rFonts w:ascii="Times New Roman" w:hAnsi="Times New Roman"/>
          <w:sz w:val="24"/>
        </w:rPr>
        <w:t>Jak se liší váš příběh oproti textu, který jsme teď četli? Měl někdo podobný příběh? Řešil se v nich například stejný problém?</w:t>
      </w:r>
    </w:p>
    <w:p w:rsidR="00C35896" w:rsidRDefault="00C35896" w:rsidP="000D72E1">
      <w:pPr>
        <w:pStyle w:val="Odstavecseseznamem"/>
        <w:spacing w:line="360" w:lineRule="auto"/>
        <w:ind w:left="0"/>
        <w:jc w:val="both"/>
        <w:rPr>
          <w:rFonts w:ascii="Times New Roman" w:hAnsi="Times New Roman"/>
          <w:sz w:val="24"/>
        </w:rPr>
      </w:pPr>
    </w:p>
    <w:p w:rsidR="00C35896" w:rsidRDefault="00C35896" w:rsidP="000D72E1">
      <w:pPr>
        <w:spacing w:line="360" w:lineRule="auto"/>
        <w:jc w:val="both"/>
        <w:rPr>
          <w:rFonts w:ascii="Times New Roman" w:hAnsi="Times New Roman"/>
          <w:sz w:val="24"/>
        </w:rPr>
      </w:pPr>
      <w:r w:rsidRPr="006000B7">
        <w:rPr>
          <w:rFonts w:ascii="Times New Roman" w:hAnsi="Times New Roman"/>
          <w:b/>
          <w:sz w:val="24"/>
        </w:rPr>
        <w:t>Úkol č.</w:t>
      </w:r>
      <w:r>
        <w:rPr>
          <w:rFonts w:ascii="Times New Roman" w:hAnsi="Times New Roman"/>
          <w:b/>
          <w:sz w:val="24"/>
        </w:rPr>
        <w:t xml:space="preserve"> 4</w:t>
      </w:r>
      <w:r w:rsidRPr="006000B7">
        <w:rPr>
          <w:rFonts w:ascii="Times New Roman" w:hAnsi="Times New Roman"/>
          <w:b/>
          <w:sz w:val="24"/>
        </w:rPr>
        <w:t>:</w:t>
      </w:r>
      <w:r>
        <w:rPr>
          <w:rFonts w:ascii="Times New Roman" w:hAnsi="Times New Roman"/>
          <w:sz w:val="24"/>
        </w:rPr>
        <w:t xml:space="preserve"> Vysvětlení cizích pojmů – vyhledání ve slovnících (Velký lékařský slovník) </w:t>
      </w:r>
      <w:r w:rsidR="000D72E1">
        <w:rPr>
          <w:rFonts w:ascii="Times New Roman" w:hAnsi="Times New Roman"/>
          <w:sz w:val="24"/>
        </w:rPr>
        <w:br/>
      </w:r>
      <w:r>
        <w:rPr>
          <w:rFonts w:ascii="Times New Roman" w:hAnsi="Times New Roman"/>
          <w:sz w:val="24"/>
        </w:rPr>
        <w:t>a na internetu.</w:t>
      </w:r>
    </w:p>
    <w:p w:rsidR="00C35896" w:rsidRDefault="00C35896" w:rsidP="00857A81">
      <w:pPr>
        <w:pStyle w:val="Odstavecseseznamem"/>
        <w:numPr>
          <w:ilvl w:val="0"/>
          <w:numId w:val="61"/>
        </w:numPr>
        <w:spacing w:line="360" w:lineRule="auto"/>
        <w:ind w:left="0"/>
        <w:jc w:val="both"/>
        <w:rPr>
          <w:rFonts w:ascii="Times New Roman" w:hAnsi="Times New Roman"/>
          <w:sz w:val="24"/>
        </w:rPr>
      </w:pPr>
      <w:r w:rsidRPr="006000B7">
        <w:rPr>
          <w:rFonts w:ascii="Times New Roman" w:hAnsi="Times New Roman"/>
          <w:sz w:val="24"/>
        </w:rPr>
        <w:t>Co je to zorné pole?</w:t>
      </w:r>
    </w:p>
    <w:p w:rsidR="00C35896" w:rsidRDefault="00C35896" w:rsidP="000D72E1">
      <w:pPr>
        <w:pStyle w:val="Odstavecseseznamem"/>
        <w:spacing w:line="360" w:lineRule="auto"/>
        <w:ind w:left="0"/>
        <w:jc w:val="both"/>
        <w:rPr>
          <w:rFonts w:ascii="Times New Roman" w:hAnsi="Times New Roman"/>
          <w:sz w:val="24"/>
          <w:szCs w:val="24"/>
          <w:shd w:val="clear" w:color="auto" w:fill="FFFFFF"/>
        </w:rPr>
      </w:pPr>
      <w:r w:rsidRPr="00E67892">
        <w:rPr>
          <w:rFonts w:ascii="Times New Roman" w:hAnsi="Times New Roman"/>
          <w:bCs/>
          <w:sz w:val="24"/>
          <w:szCs w:val="24"/>
          <w:shd w:val="clear" w:color="auto" w:fill="FFFFFF"/>
        </w:rPr>
        <w:t>(Zorné pole</w:t>
      </w:r>
      <w:r w:rsidRPr="00E67892">
        <w:rPr>
          <w:rStyle w:val="apple-converted-space"/>
          <w:rFonts w:ascii="Times New Roman" w:hAnsi="Times New Roman"/>
          <w:sz w:val="24"/>
          <w:szCs w:val="24"/>
          <w:shd w:val="clear" w:color="auto" w:fill="FFFFFF"/>
        </w:rPr>
        <w:t> </w:t>
      </w:r>
      <w:r w:rsidRPr="00E67892">
        <w:rPr>
          <w:rFonts w:ascii="Times New Roman" w:hAnsi="Times New Roman"/>
          <w:sz w:val="24"/>
          <w:szCs w:val="24"/>
          <w:shd w:val="clear" w:color="auto" w:fill="FFFFFF"/>
        </w:rPr>
        <w:t>je část prostoru, které je</w:t>
      </w:r>
      <w:r w:rsidRPr="00E67892">
        <w:rPr>
          <w:rStyle w:val="apple-converted-space"/>
          <w:rFonts w:ascii="Times New Roman" w:hAnsi="Times New Roman"/>
          <w:sz w:val="24"/>
          <w:szCs w:val="24"/>
          <w:shd w:val="clear" w:color="auto" w:fill="FFFFFF"/>
        </w:rPr>
        <w:t xml:space="preserve"> oko </w:t>
      </w:r>
      <w:r w:rsidRPr="00E67892">
        <w:rPr>
          <w:rFonts w:ascii="Times New Roman" w:hAnsi="Times New Roman"/>
          <w:sz w:val="24"/>
          <w:szCs w:val="24"/>
          <w:shd w:val="clear" w:color="auto" w:fill="FFFFFF"/>
        </w:rPr>
        <w:t>nebo jakýkoli optický přístroj (</w:t>
      </w:r>
      <w:r w:rsidRPr="00E67892">
        <w:rPr>
          <w:rStyle w:val="apple-converted-space"/>
          <w:rFonts w:ascii="Times New Roman" w:hAnsi="Times New Roman"/>
          <w:sz w:val="24"/>
          <w:szCs w:val="24"/>
          <w:shd w:val="clear" w:color="auto" w:fill="FFFFFF"/>
        </w:rPr>
        <w:t xml:space="preserve">objektiv fotoaparát, dalekohled </w:t>
      </w:r>
      <w:r w:rsidRPr="00E67892">
        <w:rPr>
          <w:rFonts w:ascii="Times New Roman" w:hAnsi="Times New Roman"/>
          <w:sz w:val="24"/>
          <w:szCs w:val="24"/>
          <w:shd w:val="clear" w:color="auto" w:fill="FFFFFF"/>
        </w:rPr>
        <w:t>aj.) schopen zachytit a ze kterého do něj přicházejí světelné paprsky.)</w:t>
      </w:r>
    </w:p>
    <w:p w:rsidR="00F053E0" w:rsidRPr="00E67892" w:rsidRDefault="00F053E0" w:rsidP="000D72E1">
      <w:pPr>
        <w:pStyle w:val="Odstavecseseznamem"/>
        <w:spacing w:line="360" w:lineRule="auto"/>
        <w:ind w:left="0"/>
        <w:jc w:val="both"/>
        <w:rPr>
          <w:rFonts w:ascii="Times New Roman" w:hAnsi="Times New Roman"/>
          <w:sz w:val="24"/>
          <w:szCs w:val="24"/>
          <w:shd w:val="clear" w:color="auto" w:fill="FFFFFF"/>
        </w:rPr>
      </w:pPr>
    </w:p>
    <w:p w:rsidR="00C35896" w:rsidRPr="00E67892" w:rsidRDefault="00C35896" w:rsidP="00857A81">
      <w:pPr>
        <w:pStyle w:val="Odstavecseseznamem"/>
        <w:numPr>
          <w:ilvl w:val="0"/>
          <w:numId w:val="61"/>
        </w:numPr>
        <w:spacing w:line="360" w:lineRule="auto"/>
        <w:ind w:left="0"/>
        <w:jc w:val="both"/>
        <w:rPr>
          <w:rFonts w:ascii="Times New Roman" w:hAnsi="Times New Roman"/>
          <w:sz w:val="24"/>
        </w:rPr>
      </w:pPr>
      <w:r w:rsidRPr="00E67892">
        <w:rPr>
          <w:rFonts w:ascii="Times New Roman" w:hAnsi="Times New Roman"/>
          <w:sz w:val="24"/>
        </w:rPr>
        <w:lastRenderedPageBreak/>
        <w:t>Co je to retinitis pigmentosa?</w:t>
      </w:r>
      <w:r w:rsidRPr="00E67892">
        <w:rPr>
          <w:bCs/>
          <w:color w:val="000000"/>
          <w:szCs w:val="17"/>
        </w:rPr>
        <w:t xml:space="preserve"> </w:t>
      </w:r>
    </w:p>
    <w:p w:rsidR="00C35896" w:rsidRPr="00E67892" w:rsidRDefault="00C35896" w:rsidP="000D72E1">
      <w:pPr>
        <w:pStyle w:val="Odstavecseseznamem"/>
        <w:spacing w:line="360" w:lineRule="auto"/>
        <w:ind w:left="0"/>
        <w:jc w:val="both"/>
        <w:rPr>
          <w:color w:val="000000"/>
          <w:szCs w:val="17"/>
        </w:rPr>
      </w:pPr>
      <w:r w:rsidRPr="00E67892">
        <w:rPr>
          <w:bCs/>
          <w:color w:val="000000"/>
          <w:szCs w:val="17"/>
        </w:rPr>
        <w:t>(</w:t>
      </w:r>
      <w:r w:rsidRPr="00E67892">
        <w:rPr>
          <w:rFonts w:ascii="Times New Roman" w:hAnsi="Times New Roman"/>
          <w:bCs/>
          <w:color w:val="000000"/>
          <w:sz w:val="24"/>
          <w:szCs w:val="17"/>
        </w:rPr>
        <w:t xml:space="preserve">Retinitis pigmentosa </w:t>
      </w:r>
      <w:r w:rsidRPr="00E67892">
        <w:rPr>
          <w:rFonts w:ascii="Times New Roman" w:hAnsi="Times New Roman"/>
          <w:color w:val="000000"/>
          <w:sz w:val="24"/>
          <w:szCs w:val="17"/>
        </w:rPr>
        <w:t>je dědičná porucha, která se projevuje zhoršující se ztrátou periferního</w:t>
      </w:r>
      <w:r w:rsidRPr="00E67892">
        <w:rPr>
          <w:rStyle w:val="apple-converted-space"/>
          <w:rFonts w:ascii="Times New Roman" w:hAnsi="Times New Roman"/>
          <w:color w:val="000000"/>
          <w:sz w:val="24"/>
          <w:szCs w:val="17"/>
        </w:rPr>
        <w:t xml:space="preserve"> (okrajového) </w:t>
      </w:r>
      <w:r w:rsidRPr="00E67892">
        <w:rPr>
          <w:rFonts w:ascii="Times New Roman" w:hAnsi="Times New Roman"/>
          <w:color w:val="000000"/>
          <w:sz w:val="24"/>
          <w:szCs w:val="17"/>
        </w:rPr>
        <w:t>vidění, které často vede k neléčitelné ztrátě – slepotě.)</w:t>
      </w:r>
    </w:p>
    <w:p w:rsidR="00C35896" w:rsidRPr="006000B7" w:rsidRDefault="00C35896" w:rsidP="000D72E1">
      <w:pPr>
        <w:pStyle w:val="Normlnweb"/>
        <w:shd w:val="clear" w:color="auto" w:fill="FFFFFF"/>
        <w:spacing w:before="96" w:beforeAutospacing="0" w:after="120" w:afterAutospacing="0" w:line="360" w:lineRule="auto"/>
        <w:jc w:val="both"/>
        <w:rPr>
          <w:i/>
          <w:color w:val="000000"/>
          <w:szCs w:val="17"/>
        </w:rPr>
      </w:pPr>
    </w:p>
    <w:p w:rsidR="00C35896" w:rsidRDefault="00C35896" w:rsidP="000D72E1">
      <w:pPr>
        <w:spacing w:line="360" w:lineRule="auto"/>
        <w:jc w:val="both"/>
        <w:rPr>
          <w:rFonts w:ascii="Times New Roman" w:hAnsi="Times New Roman"/>
          <w:b/>
          <w:sz w:val="24"/>
        </w:rPr>
      </w:pPr>
      <w:r w:rsidRPr="004958C8">
        <w:rPr>
          <w:rFonts w:ascii="Times New Roman" w:hAnsi="Times New Roman"/>
          <w:b/>
          <w:sz w:val="24"/>
        </w:rPr>
        <w:t>Ú</w:t>
      </w:r>
      <w:r>
        <w:rPr>
          <w:rFonts w:ascii="Times New Roman" w:hAnsi="Times New Roman"/>
          <w:b/>
          <w:sz w:val="24"/>
        </w:rPr>
        <w:t>kol č. 5</w:t>
      </w:r>
      <w:r w:rsidRPr="004958C8">
        <w:rPr>
          <w:rFonts w:ascii="Times New Roman" w:hAnsi="Times New Roman"/>
          <w:b/>
          <w:sz w:val="24"/>
        </w:rPr>
        <w:t xml:space="preserve">: </w:t>
      </w:r>
      <w:r w:rsidRPr="004958C8">
        <w:rPr>
          <w:rFonts w:ascii="Times New Roman" w:hAnsi="Times New Roman"/>
          <w:sz w:val="24"/>
        </w:rPr>
        <w:t>Drobné úkoly – žáci pracují se speciálními brýlemi – vyzkouší si, jak vidí lidé s retinitis pigmentosa.</w:t>
      </w:r>
      <w:r>
        <w:rPr>
          <w:rFonts w:ascii="Times New Roman" w:hAnsi="Times New Roman"/>
          <w:sz w:val="24"/>
        </w:rPr>
        <w:t xml:space="preserve"> Následný rozhovor se žáky o jejich pocitech při práci.</w:t>
      </w:r>
    </w:p>
    <w:p w:rsidR="00C35896" w:rsidRPr="004958C8" w:rsidRDefault="00C35896" w:rsidP="00857A81">
      <w:pPr>
        <w:pStyle w:val="Odstavecseseznamem"/>
        <w:numPr>
          <w:ilvl w:val="0"/>
          <w:numId w:val="62"/>
        </w:numPr>
        <w:spacing w:line="360" w:lineRule="auto"/>
        <w:ind w:left="0"/>
        <w:jc w:val="both"/>
        <w:rPr>
          <w:rFonts w:ascii="Times New Roman" w:hAnsi="Times New Roman"/>
          <w:sz w:val="24"/>
        </w:rPr>
      </w:pPr>
      <w:r w:rsidRPr="004958C8">
        <w:rPr>
          <w:rFonts w:ascii="Times New Roman" w:hAnsi="Times New Roman"/>
          <w:sz w:val="24"/>
        </w:rPr>
        <w:t>Vyřešení bludiště</w:t>
      </w:r>
    </w:p>
    <w:p w:rsidR="00C35896" w:rsidRPr="004958C8" w:rsidRDefault="00C35896" w:rsidP="00857A81">
      <w:pPr>
        <w:pStyle w:val="Odstavecseseznamem"/>
        <w:numPr>
          <w:ilvl w:val="0"/>
          <w:numId w:val="62"/>
        </w:numPr>
        <w:spacing w:line="360" w:lineRule="auto"/>
        <w:ind w:left="0"/>
        <w:jc w:val="both"/>
        <w:rPr>
          <w:rFonts w:ascii="Times New Roman" w:hAnsi="Times New Roman"/>
          <w:sz w:val="24"/>
        </w:rPr>
      </w:pPr>
      <w:r w:rsidRPr="004958C8">
        <w:rPr>
          <w:rFonts w:ascii="Times New Roman" w:hAnsi="Times New Roman"/>
          <w:sz w:val="24"/>
        </w:rPr>
        <w:t>Hledání rozdílů na dvou obrázcích</w:t>
      </w:r>
    </w:p>
    <w:p w:rsidR="00C35896" w:rsidRDefault="00C35896" w:rsidP="00857A81">
      <w:pPr>
        <w:pStyle w:val="Odstavecseseznamem"/>
        <w:numPr>
          <w:ilvl w:val="0"/>
          <w:numId w:val="62"/>
        </w:numPr>
        <w:spacing w:line="360" w:lineRule="auto"/>
        <w:ind w:left="0"/>
        <w:jc w:val="both"/>
        <w:rPr>
          <w:rFonts w:ascii="Times New Roman" w:hAnsi="Times New Roman"/>
          <w:sz w:val="24"/>
        </w:rPr>
      </w:pPr>
      <w:r w:rsidRPr="004958C8">
        <w:rPr>
          <w:rFonts w:ascii="Times New Roman" w:hAnsi="Times New Roman"/>
          <w:sz w:val="24"/>
        </w:rPr>
        <w:t xml:space="preserve">Složení jednoduché skládačky </w:t>
      </w:r>
      <w:r>
        <w:rPr>
          <w:rFonts w:ascii="Times New Roman" w:hAnsi="Times New Roman"/>
          <w:sz w:val="24"/>
        </w:rPr>
        <w:t>–</w:t>
      </w:r>
      <w:r w:rsidRPr="004958C8">
        <w:rPr>
          <w:rFonts w:ascii="Times New Roman" w:hAnsi="Times New Roman"/>
          <w:sz w:val="24"/>
        </w:rPr>
        <w:t xml:space="preserve"> puzzle</w:t>
      </w:r>
    </w:p>
    <w:p w:rsidR="00C35896" w:rsidRDefault="00C35896" w:rsidP="000D72E1">
      <w:pPr>
        <w:spacing w:line="360" w:lineRule="auto"/>
        <w:jc w:val="both"/>
        <w:rPr>
          <w:rFonts w:ascii="Times New Roman" w:hAnsi="Times New Roman"/>
          <w:b/>
          <w:sz w:val="24"/>
        </w:rPr>
      </w:pPr>
    </w:p>
    <w:p w:rsidR="00C35896" w:rsidRDefault="00C35896" w:rsidP="000D72E1">
      <w:pPr>
        <w:spacing w:line="360" w:lineRule="auto"/>
        <w:jc w:val="both"/>
        <w:rPr>
          <w:rFonts w:ascii="Times New Roman" w:hAnsi="Times New Roman"/>
          <w:sz w:val="24"/>
        </w:rPr>
      </w:pPr>
      <w:r w:rsidRPr="00344BE0">
        <w:rPr>
          <w:rFonts w:ascii="Times New Roman" w:hAnsi="Times New Roman"/>
          <w:b/>
          <w:sz w:val="24"/>
        </w:rPr>
        <w:t>Úkol č. 6:</w:t>
      </w:r>
      <w:r w:rsidRPr="00344BE0">
        <w:rPr>
          <w:rFonts w:ascii="Times New Roman" w:hAnsi="Times New Roman"/>
          <w:sz w:val="24"/>
        </w:rPr>
        <w:t xml:space="preserve"> Čtení ukázky č. 2</w:t>
      </w:r>
      <w:r>
        <w:rPr>
          <w:rFonts w:ascii="Times New Roman" w:hAnsi="Times New Roman"/>
          <w:sz w:val="24"/>
        </w:rPr>
        <w:t xml:space="preserve"> – tuto ukázku předčítá učitel, žáci poslouchají, písemnou formu ukázky mají v pracovních listech</w:t>
      </w:r>
    </w:p>
    <w:p w:rsidR="00C35896" w:rsidRPr="00344BE0" w:rsidRDefault="00C35896" w:rsidP="000D72E1">
      <w:pPr>
        <w:spacing w:line="360" w:lineRule="auto"/>
        <w:jc w:val="both"/>
        <w:rPr>
          <w:rFonts w:ascii="Times New Roman" w:hAnsi="Times New Roman"/>
          <w:sz w:val="24"/>
        </w:rPr>
      </w:pPr>
    </w:p>
    <w:p w:rsidR="00C35896" w:rsidRDefault="00C35896" w:rsidP="000D72E1">
      <w:pPr>
        <w:spacing w:line="360" w:lineRule="auto"/>
        <w:jc w:val="both"/>
        <w:rPr>
          <w:rFonts w:ascii="Times New Roman" w:hAnsi="Times New Roman"/>
          <w:sz w:val="24"/>
        </w:rPr>
      </w:pPr>
      <w:r w:rsidRPr="00DF5BF1">
        <w:rPr>
          <w:rFonts w:ascii="Times New Roman" w:hAnsi="Times New Roman"/>
          <w:b/>
          <w:sz w:val="24"/>
        </w:rPr>
        <w:t>Úkol č. 7:</w:t>
      </w:r>
      <w:r>
        <w:rPr>
          <w:rFonts w:ascii="Times New Roman" w:hAnsi="Times New Roman"/>
          <w:sz w:val="24"/>
        </w:rPr>
        <w:t xml:space="preserve"> Kimova hra – jako v ukázce si žáci zahrají na policisty. Budou mít možnost </w:t>
      </w:r>
      <w:r w:rsidR="000D72E1">
        <w:rPr>
          <w:rFonts w:ascii="Times New Roman" w:hAnsi="Times New Roman"/>
          <w:sz w:val="24"/>
        </w:rPr>
        <w:br/>
      </w:r>
      <w:r>
        <w:rPr>
          <w:rFonts w:ascii="Times New Roman" w:hAnsi="Times New Roman"/>
          <w:sz w:val="24"/>
        </w:rPr>
        <w:t>si na jednu minutu prohlédnout 12 drobných předmětů, které se vyskytly na místě činu (tužka, zápalky, hřebík, lahev od limonády, vizitka, ovocný bonbon, kapesník, rukavice, rtěnka, tři mince, utržený knoflík, klíč). Jejich úkolem je zapamatovat si co nejvíce předmětů. Vyhodnocení proběhne po následujícím úkolu.</w:t>
      </w:r>
    </w:p>
    <w:p w:rsidR="00C35896" w:rsidRDefault="00C35896" w:rsidP="000D72E1">
      <w:pPr>
        <w:spacing w:line="360" w:lineRule="auto"/>
        <w:jc w:val="both"/>
        <w:rPr>
          <w:rFonts w:ascii="Times New Roman" w:hAnsi="Times New Roman"/>
          <w:b/>
          <w:sz w:val="24"/>
        </w:rPr>
      </w:pPr>
    </w:p>
    <w:p w:rsidR="00C35896" w:rsidRDefault="00C35896" w:rsidP="000D72E1">
      <w:pPr>
        <w:spacing w:line="360" w:lineRule="auto"/>
        <w:jc w:val="both"/>
        <w:rPr>
          <w:rFonts w:ascii="Times New Roman" w:hAnsi="Times New Roman"/>
          <w:sz w:val="24"/>
        </w:rPr>
      </w:pPr>
      <w:r w:rsidRPr="00E52CE0">
        <w:rPr>
          <w:rFonts w:ascii="Times New Roman" w:hAnsi="Times New Roman"/>
          <w:b/>
          <w:sz w:val="24"/>
        </w:rPr>
        <w:t xml:space="preserve">Úkol č. </w:t>
      </w:r>
      <w:r>
        <w:rPr>
          <w:rFonts w:ascii="Times New Roman" w:hAnsi="Times New Roman"/>
          <w:b/>
          <w:sz w:val="24"/>
        </w:rPr>
        <w:t>8</w:t>
      </w:r>
      <w:r w:rsidRPr="00E52CE0">
        <w:rPr>
          <w:rFonts w:ascii="Times New Roman" w:hAnsi="Times New Roman"/>
          <w:b/>
          <w:sz w:val="24"/>
        </w:rPr>
        <w:t>:</w:t>
      </w:r>
      <w:r>
        <w:rPr>
          <w:rFonts w:ascii="Times New Roman" w:hAnsi="Times New Roman"/>
          <w:sz w:val="24"/>
        </w:rPr>
        <w:t xml:space="preserve"> Zodpovězení následujících otázek – společná práce</w:t>
      </w:r>
    </w:p>
    <w:p w:rsidR="00C35896" w:rsidRPr="00E52CE0" w:rsidRDefault="00C35896" w:rsidP="00857A81">
      <w:pPr>
        <w:pStyle w:val="Odstavecseseznamem"/>
        <w:numPr>
          <w:ilvl w:val="0"/>
          <w:numId w:val="63"/>
        </w:numPr>
        <w:spacing w:line="360" w:lineRule="auto"/>
        <w:ind w:left="0"/>
        <w:jc w:val="both"/>
        <w:rPr>
          <w:rFonts w:ascii="Times New Roman" w:hAnsi="Times New Roman"/>
          <w:sz w:val="24"/>
        </w:rPr>
      </w:pPr>
      <w:r w:rsidRPr="00E52CE0">
        <w:rPr>
          <w:rFonts w:ascii="Times New Roman" w:hAnsi="Times New Roman"/>
          <w:sz w:val="24"/>
        </w:rPr>
        <w:t>Jak je možné, že Milo vypozoroval mnohem více detailů oproti ostatním spolužákům?</w:t>
      </w:r>
    </w:p>
    <w:p w:rsidR="00C35896" w:rsidRPr="00E52CE0" w:rsidRDefault="00C35896" w:rsidP="00857A81">
      <w:pPr>
        <w:pStyle w:val="Odstavecseseznamem"/>
        <w:numPr>
          <w:ilvl w:val="0"/>
          <w:numId w:val="63"/>
        </w:numPr>
        <w:spacing w:line="360" w:lineRule="auto"/>
        <w:ind w:left="0"/>
        <w:jc w:val="both"/>
        <w:rPr>
          <w:rFonts w:ascii="Times New Roman" w:hAnsi="Times New Roman"/>
          <w:sz w:val="24"/>
          <w:szCs w:val="24"/>
        </w:rPr>
      </w:pPr>
      <w:r w:rsidRPr="00E52CE0">
        <w:rPr>
          <w:rFonts w:ascii="Times New Roman" w:hAnsi="Times New Roman"/>
          <w:sz w:val="24"/>
        </w:rPr>
        <w:t xml:space="preserve">Co </w:t>
      </w:r>
      <w:r w:rsidRPr="00E52CE0">
        <w:rPr>
          <w:rFonts w:ascii="Times New Roman" w:hAnsi="Times New Roman"/>
          <w:sz w:val="24"/>
          <w:szCs w:val="24"/>
        </w:rPr>
        <w:t>znamená spojení:</w:t>
      </w:r>
    </w:p>
    <w:p w:rsidR="00C35896" w:rsidRPr="00E52CE0" w:rsidRDefault="00C35896" w:rsidP="00857A81">
      <w:pPr>
        <w:pStyle w:val="Odstavecseseznamem"/>
        <w:numPr>
          <w:ilvl w:val="1"/>
          <w:numId w:val="63"/>
        </w:numPr>
        <w:spacing w:line="360" w:lineRule="auto"/>
        <w:ind w:left="284"/>
        <w:jc w:val="both"/>
        <w:rPr>
          <w:rFonts w:ascii="Times New Roman" w:hAnsi="Times New Roman"/>
          <w:sz w:val="24"/>
          <w:szCs w:val="24"/>
        </w:rPr>
      </w:pPr>
      <w:r>
        <w:rPr>
          <w:rFonts w:ascii="Times New Roman" w:hAnsi="Times New Roman"/>
          <w:sz w:val="24"/>
          <w:szCs w:val="24"/>
        </w:rPr>
        <w:t>necháte lidi na holičkách</w:t>
      </w:r>
      <w:r w:rsidR="000A0ED4">
        <w:rPr>
          <w:rFonts w:ascii="Times New Roman" w:hAnsi="Times New Roman"/>
          <w:sz w:val="24"/>
          <w:szCs w:val="24"/>
        </w:rPr>
        <w:t>;</w:t>
      </w:r>
    </w:p>
    <w:p w:rsidR="00C35896" w:rsidRPr="00E52CE0" w:rsidRDefault="00C35896" w:rsidP="00857A81">
      <w:pPr>
        <w:pStyle w:val="Odstavecseseznamem"/>
        <w:numPr>
          <w:ilvl w:val="1"/>
          <w:numId w:val="63"/>
        </w:numPr>
        <w:spacing w:line="360" w:lineRule="auto"/>
        <w:ind w:left="284"/>
        <w:jc w:val="both"/>
        <w:rPr>
          <w:rFonts w:ascii="Times New Roman" w:hAnsi="Times New Roman"/>
          <w:sz w:val="24"/>
          <w:szCs w:val="24"/>
        </w:rPr>
      </w:pPr>
      <w:r w:rsidRPr="00E52CE0">
        <w:rPr>
          <w:rFonts w:ascii="Times New Roman" w:hAnsi="Times New Roman"/>
          <w:sz w:val="24"/>
          <w:szCs w:val="24"/>
        </w:rPr>
        <w:t>„Nedal by fyzičku.“</w:t>
      </w:r>
    </w:p>
    <w:p w:rsidR="00C35896" w:rsidRPr="00E52CE0" w:rsidRDefault="00C35896" w:rsidP="00857A81">
      <w:pPr>
        <w:pStyle w:val="Odstavecseseznamem"/>
        <w:numPr>
          <w:ilvl w:val="0"/>
          <w:numId w:val="63"/>
        </w:numPr>
        <w:spacing w:line="360" w:lineRule="auto"/>
        <w:ind w:left="0"/>
        <w:jc w:val="both"/>
        <w:rPr>
          <w:rFonts w:ascii="Times New Roman" w:hAnsi="Times New Roman"/>
        </w:rPr>
      </w:pPr>
      <w:r w:rsidRPr="00E52CE0">
        <w:rPr>
          <w:rFonts w:ascii="Times New Roman" w:hAnsi="Times New Roman"/>
          <w:sz w:val="24"/>
        </w:rPr>
        <w:t>Co je to navštívenka?</w:t>
      </w:r>
    </w:p>
    <w:p w:rsidR="00C35896" w:rsidRPr="00E52CE0" w:rsidRDefault="00C35896" w:rsidP="00857A81">
      <w:pPr>
        <w:pStyle w:val="Odstavecseseznamem"/>
        <w:numPr>
          <w:ilvl w:val="0"/>
          <w:numId w:val="63"/>
        </w:numPr>
        <w:spacing w:line="360" w:lineRule="auto"/>
        <w:ind w:left="0"/>
        <w:jc w:val="both"/>
        <w:rPr>
          <w:rFonts w:ascii="Times New Roman" w:hAnsi="Times New Roman"/>
        </w:rPr>
      </w:pPr>
      <w:r w:rsidRPr="00E52CE0">
        <w:rPr>
          <w:rFonts w:ascii="Times New Roman" w:hAnsi="Times New Roman"/>
          <w:sz w:val="24"/>
        </w:rPr>
        <w:t>Najdi jiná slova stejného významu ke slovu strážník. Jak tato slova nazýváme odborně?</w:t>
      </w:r>
    </w:p>
    <w:p w:rsidR="00C35896" w:rsidRPr="00F46B84" w:rsidRDefault="00C35896" w:rsidP="00857A81">
      <w:pPr>
        <w:pStyle w:val="Odstavecseseznamem"/>
        <w:numPr>
          <w:ilvl w:val="0"/>
          <w:numId w:val="63"/>
        </w:numPr>
        <w:spacing w:line="360" w:lineRule="auto"/>
        <w:ind w:left="0"/>
        <w:jc w:val="both"/>
        <w:rPr>
          <w:rFonts w:ascii="Times New Roman" w:hAnsi="Times New Roman"/>
        </w:rPr>
      </w:pPr>
      <w:r>
        <w:rPr>
          <w:rFonts w:ascii="Times New Roman" w:hAnsi="Times New Roman"/>
          <w:sz w:val="24"/>
        </w:rPr>
        <w:t xml:space="preserve">Jaké další povolání </w:t>
      </w:r>
      <w:r w:rsidRPr="00E52CE0">
        <w:rPr>
          <w:rFonts w:ascii="Times New Roman" w:hAnsi="Times New Roman"/>
          <w:sz w:val="24"/>
        </w:rPr>
        <w:t xml:space="preserve">by nemohl </w:t>
      </w:r>
      <w:r>
        <w:rPr>
          <w:rFonts w:ascii="Times New Roman" w:hAnsi="Times New Roman"/>
          <w:sz w:val="24"/>
        </w:rPr>
        <w:t>vykonávat</w:t>
      </w:r>
      <w:r w:rsidRPr="00E52CE0">
        <w:rPr>
          <w:rFonts w:ascii="Times New Roman" w:hAnsi="Times New Roman"/>
          <w:sz w:val="24"/>
        </w:rPr>
        <w:t xml:space="preserve"> člověk se zrakovým postižením? A které povolání by takový člověk mohl vykonávat?</w:t>
      </w:r>
    </w:p>
    <w:p w:rsidR="00C35896" w:rsidRPr="00F46B84" w:rsidRDefault="00E67892" w:rsidP="00857A81">
      <w:pPr>
        <w:pStyle w:val="Odstavecseseznamem"/>
        <w:numPr>
          <w:ilvl w:val="0"/>
          <w:numId w:val="63"/>
        </w:numPr>
        <w:spacing w:line="360" w:lineRule="auto"/>
        <w:ind w:left="0"/>
        <w:jc w:val="both"/>
        <w:rPr>
          <w:rFonts w:ascii="Times New Roman" w:hAnsi="Times New Roman"/>
        </w:rPr>
      </w:pPr>
      <w:r>
        <w:rPr>
          <w:rFonts w:ascii="Times New Roman" w:hAnsi="Times New Roman"/>
          <w:sz w:val="24"/>
        </w:rPr>
        <w:t>Jak myslíš, že se</w:t>
      </w:r>
      <w:r w:rsidR="00C35896">
        <w:rPr>
          <w:rFonts w:ascii="Times New Roman" w:hAnsi="Times New Roman"/>
          <w:sz w:val="24"/>
        </w:rPr>
        <w:t xml:space="preserve"> bude příběh odehrávat dál?</w:t>
      </w:r>
    </w:p>
    <w:p w:rsidR="00C57BF2" w:rsidRDefault="00C57BF2" w:rsidP="000D72E1">
      <w:pPr>
        <w:spacing w:line="360" w:lineRule="auto"/>
        <w:jc w:val="both"/>
        <w:rPr>
          <w:rFonts w:ascii="Times New Roman" w:hAnsi="Times New Roman"/>
          <w:b/>
          <w:sz w:val="24"/>
        </w:rPr>
      </w:pPr>
    </w:p>
    <w:p w:rsidR="00C35896" w:rsidRPr="00344BE0" w:rsidRDefault="00C35896" w:rsidP="000D72E1">
      <w:pPr>
        <w:spacing w:line="360" w:lineRule="auto"/>
        <w:jc w:val="both"/>
        <w:rPr>
          <w:rFonts w:ascii="Times New Roman" w:hAnsi="Times New Roman"/>
          <w:sz w:val="24"/>
        </w:rPr>
      </w:pPr>
      <w:r w:rsidRPr="00344BE0">
        <w:rPr>
          <w:rFonts w:ascii="Times New Roman" w:hAnsi="Times New Roman"/>
          <w:b/>
          <w:sz w:val="24"/>
        </w:rPr>
        <w:t>Úkol č. 9:</w:t>
      </w:r>
      <w:r w:rsidRPr="00344BE0">
        <w:rPr>
          <w:rFonts w:ascii="Times New Roman" w:hAnsi="Times New Roman"/>
          <w:sz w:val="24"/>
        </w:rPr>
        <w:t xml:space="preserve"> Kimova hra 2 – úkolem žáků je nyní vypsat předměty, které si zapamatovali. Vyhodnocení nejlepších pozorovatelů.</w:t>
      </w:r>
    </w:p>
    <w:p w:rsidR="00C35896" w:rsidRPr="003307B1" w:rsidRDefault="00E67892" w:rsidP="000D72E1">
      <w:pPr>
        <w:spacing w:line="360" w:lineRule="auto"/>
        <w:ind w:left="-284"/>
        <w:rPr>
          <w:rFonts w:ascii="Times New Roman" w:hAnsi="Times New Roman"/>
          <w:sz w:val="24"/>
        </w:rPr>
      </w:pPr>
      <w:r>
        <w:rPr>
          <w:rFonts w:ascii="Times New Roman" w:hAnsi="Times New Roman"/>
          <w:sz w:val="24"/>
        </w:rPr>
        <w:t>Seznámení žáků s dalším dějem knihy</w:t>
      </w:r>
      <w:r w:rsidR="00C35896">
        <w:rPr>
          <w:rFonts w:ascii="Times New Roman" w:hAnsi="Times New Roman"/>
          <w:sz w:val="24"/>
        </w:rPr>
        <w:t>:</w:t>
      </w:r>
    </w:p>
    <w:p w:rsidR="00C35896" w:rsidRPr="003241F8" w:rsidRDefault="00C35896" w:rsidP="000D72E1">
      <w:pPr>
        <w:spacing w:line="360" w:lineRule="auto"/>
        <w:jc w:val="both"/>
        <w:rPr>
          <w:rFonts w:ascii="Times New Roman" w:hAnsi="Times New Roman"/>
          <w:sz w:val="24"/>
        </w:rPr>
      </w:pPr>
      <w:r w:rsidRPr="003241F8">
        <w:rPr>
          <w:rFonts w:ascii="Times New Roman" w:hAnsi="Times New Roman"/>
          <w:sz w:val="24"/>
        </w:rPr>
        <w:t xml:space="preserve">Jednoho dne, kdy už Milova babička s nimi nebydlí, se v jejím pokoji objeví cizí věci. Milo si pozorně prohlédne veškeré maličkosti a nalezne fotografie, které se mu vůbec nelíbí. Od maminky zjistí, že s nimi bude po nějakou dobu bydlet Al </w:t>
      </w:r>
      <w:r w:rsidR="00C57BF2">
        <w:rPr>
          <w:rFonts w:ascii="Times New Roman" w:hAnsi="Times New Roman"/>
          <w:sz w:val="24"/>
        </w:rPr>
        <w:t>–</w:t>
      </w:r>
      <w:r w:rsidRPr="003241F8">
        <w:rPr>
          <w:rFonts w:ascii="Times New Roman" w:hAnsi="Times New Roman"/>
          <w:sz w:val="24"/>
        </w:rPr>
        <w:t xml:space="preserve"> a zrovna v babiččině pokoji. Mila to hodně zlobí a Al se mu zdá podezřelý.</w:t>
      </w:r>
    </w:p>
    <w:p w:rsidR="00C35896" w:rsidRPr="003241F8" w:rsidRDefault="00C35896" w:rsidP="000D72E1">
      <w:pPr>
        <w:spacing w:line="360" w:lineRule="auto"/>
        <w:jc w:val="both"/>
        <w:rPr>
          <w:rFonts w:ascii="Times New Roman" w:hAnsi="Times New Roman"/>
          <w:sz w:val="24"/>
        </w:rPr>
      </w:pPr>
      <w:r w:rsidRPr="003241F8">
        <w:rPr>
          <w:rFonts w:ascii="Times New Roman" w:hAnsi="Times New Roman"/>
          <w:sz w:val="24"/>
        </w:rPr>
        <w:t>Mezitím však Milo navštěvuje svou babičku v Pomněnkovém domově. Zde se však dějí ještě větší záhady. Jak je možné, že někdy babička téměř spí, i když za ní přijde odpoledne a skoro ho nevnímá? Jak to, že u</w:t>
      </w:r>
      <w:r w:rsidR="00C57BF2">
        <w:rPr>
          <w:rFonts w:ascii="Times New Roman" w:hAnsi="Times New Roman"/>
          <w:sz w:val="24"/>
        </w:rPr>
        <w:t xml:space="preserve"> sebe nemá žádné peníze, když jí</w:t>
      </w:r>
      <w:r w:rsidRPr="003241F8">
        <w:rPr>
          <w:rFonts w:ascii="Times New Roman" w:hAnsi="Times New Roman"/>
          <w:sz w:val="24"/>
        </w:rPr>
        <w:t xml:space="preserve"> je minule s maminkou donesli a dali do stolku u postele. Určitě je ještě neutratila. Kam se ztratily? Milo </w:t>
      </w:r>
      <w:r w:rsidR="000D72E1">
        <w:rPr>
          <w:rFonts w:ascii="Times New Roman" w:hAnsi="Times New Roman"/>
          <w:sz w:val="24"/>
        </w:rPr>
        <w:br/>
      </w:r>
      <w:r w:rsidRPr="003241F8">
        <w:rPr>
          <w:rFonts w:ascii="Times New Roman" w:hAnsi="Times New Roman"/>
          <w:sz w:val="24"/>
        </w:rPr>
        <w:t>se rozhodl, že začne v domově pátrat a přijde celé záhadě na kloub. Jeho babičce nikdo ubližovat nebude!</w:t>
      </w:r>
    </w:p>
    <w:p w:rsidR="00C35896" w:rsidRPr="003241F8" w:rsidRDefault="00C35896" w:rsidP="000D72E1">
      <w:pPr>
        <w:spacing w:line="360" w:lineRule="auto"/>
        <w:jc w:val="both"/>
        <w:rPr>
          <w:rFonts w:ascii="Times New Roman" w:hAnsi="Times New Roman"/>
          <w:sz w:val="24"/>
        </w:rPr>
      </w:pPr>
      <w:r w:rsidRPr="003241F8">
        <w:rPr>
          <w:rFonts w:ascii="Times New Roman" w:hAnsi="Times New Roman"/>
          <w:sz w:val="24"/>
        </w:rPr>
        <w:t>Když Milo přijde domů, sejde se v babiččině pokoji s Alem. (vlastní text)</w:t>
      </w:r>
    </w:p>
    <w:p w:rsidR="00C35896" w:rsidRDefault="00C35896" w:rsidP="000D72E1">
      <w:pPr>
        <w:spacing w:line="360" w:lineRule="auto"/>
        <w:rPr>
          <w:rFonts w:ascii="Times New Roman" w:hAnsi="Times New Roman"/>
          <w:sz w:val="24"/>
        </w:rPr>
      </w:pPr>
    </w:p>
    <w:p w:rsidR="00C35896" w:rsidRPr="003307B1" w:rsidRDefault="00C35896" w:rsidP="000D72E1">
      <w:pPr>
        <w:spacing w:line="360" w:lineRule="auto"/>
        <w:rPr>
          <w:rFonts w:ascii="Times New Roman" w:hAnsi="Times New Roman"/>
          <w:sz w:val="24"/>
        </w:rPr>
      </w:pPr>
      <w:r w:rsidRPr="003E4AFA">
        <w:rPr>
          <w:rFonts w:ascii="Times New Roman" w:hAnsi="Times New Roman"/>
          <w:b/>
          <w:sz w:val="24"/>
        </w:rPr>
        <w:t>Úkol č. 8:</w:t>
      </w:r>
      <w:r>
        <w:rPr>
          <w:rFonts w:ascii="Times New Roman" w:hAnsi="Times New Roman"/>
          <w:sz w:val="24"/>
        </w:rPr>
        <w:t xml:space="preserve"> Čtení ukázky č. 3 – společné čtení</w:t>
      </w:r>
    </w:p>
    <w:p w:rsidR="00C35896" w:rsidRDefault="00C35896" w:rsidP="000D72E1">
      <w:pPr>
        <w:spacing w:line="360" w:lineRule="auto"/>
        <w:jc w:val="both"/>
        <w:rPr>
          <w:rFonts w:ascii="Times New Roman" w:hAnsi="Times New Roman"/>
          <w:sz w:val="24"/>
        </w:rPr>
      </w:pPr>
      <w:r w:rsidRPr="006C4DAE">
        <w:rPr>
          <w:rFonts w:ascii="Times New Roman" w:hAnsi="Times New Roman"/>
          <w:b/>
          <w:sz w:val="24"/>
        </w:rPr>
        <w:t>Úkol č. 9:</w:t>
      </w:r>
      <w:r>
        <w:rPr>
          <w:rFonts w:ascii="Times New Roman" w:hAnsi="Times New Roman"/>
          <w:sz w:val="24"/>
        </w:rPr>
        <w:t xml:space="preserve"> Z</w:t>
      </w:r>
      <w:r w:rsidRPr="003E4AFA">
        <w:rPr>
          <w:rFonts w:ascii="Times New Roman" w:hAnsi="Times New Roman"/>
          <w:sz w:val="24"/>
        </w:rPr>
        <w:t>odpovězení</w:t>
      </w:r>
      <w:r>
        <w:rPr>
          <w:rFonts w:ascii="Times New Roman" w:hAnsi="Times New Roman"/>
          <w:sz w:val="24"/>
        </w:rPr>
        <w:t xml:space="preserve"> následujících otázek – společná práce</w:t>
      </w:r>
    </w:p>
    <w:p w:rsidR="00C35896" w:rsidRDefault="00C35896" w:rsidP="00857A81">
      <w:pPr>
        <w:pStyle w:val="Odstavecseseznamem"/>
        <w:numPr>
          <w:ilvl w:val="0"/>
          <w:numId w:val="64"/>
        </w:numPr>
        <w:spacing w:line="360" w:lineRule="auto"/>
        <w:ind w:left="0"/>
        <w:jc w:val="both"/>
        <w:rPr>
          <w:rFonts w:ascii="Times New Roman" w:hAnsi="Times New Roman"/>
          <w:sz w:val="24"/>
        </w:rPr>
      </w:pPr>
      <w:r>
        <w:rPr>
          <w:rFonts w:ascii="Times New Roman" w:hAnsi="Times New Roman"/>
          <w:sz w:val="24"/>
        </w:rPr>
        <w:t>Vyhledej v textu, jaké povolání má Al a odpověz na následující otázky:</w:t>
      </w:r>
    </w:p>
    <w:p w:rsidR="00C35896" w:rsidRDefault="00C35896" w:rsidP="00857A81">
      <w:pPr>
        <w:pStyle w:val="Odstavecseseznamem"/>
        <w:numPr>
          <w:ilvl w:val="1"/>
          <w:numId w:val="64"/>
        </w:numPr>
        <w:spacing w:line="360" w:lineRule="auto"/>
        <w:ind w:left="426"/>
        <w:jc w:val="both"/>
        <w:rPr>
          <w:rFonts w:ascii="Times New Roman" w:hAnsi="Times New Roman"/>
          <w:sz w:val="24"/>
        </w:rPr>
      </w:pPr>
      <w:r w:rsidRPr="009E13DD">
        <w:rPr>
          <w:rFonts w:ascii="Times New Roman" w:hAnsi="Times New Roman"/>
          <w:sz w:val="24"/>
        </w:rPr>
        <w:t xml:space="preserve">Kdo je to podle tebe reportér? </w:t>
      </w:r>
    </w:p>
    <w:p w:rsidR="00C35896" w:rsidRDefault="00C35896" w:rsidP="00857A81">
      <w:pPr>
        <w:pStyle w:val="Odstavecseseznamem"/>
        <w:numPr>
          <w:ilvl w:val="1"/>
          <w:numId w:val="64"/>
        </w:numPr>
        <w:spacing w:line="360" w:lineRule="auto"/>
        <w:ind w:left="426"/>
        <w:jc w:val="both"/>
        <w:rPr>
          <w:rFonts w:ascii="Times New Roman" w:hAnsi="Times New Roman"/>
          <w:sz w:val="24"/>
        </w:rPr>
      </w:pPr>
      <w:r>
        <w:rPr>
          <w:rFonts w:ascii="Times New Roman" w:hAnsi="Times New Roman"/>
          <w:sz w:val="24"/>
        </w:rPr>
        <w:t>Jak je toto povolání popsáno v textu</w:t>
      </w:r>
      <w:r w:rsidRPr="009E13DD">
        <w:rPr>
          <w:rFonts w:ascii="Times New Roman" w:hAnsi="Times New Roman"/>
          <w:sz w:val="24"/>
        </w:rPr>
        <w:t xml:space="preserve">? </w:t>
      </w:r>
    </w:p>
    <w:p w:rsidR="00C35896" w:rsidRDefault="00C35896" w:rsidP="00857A81">
      <w:pPr>
        <w:pStyle w:val="Odstavecseseznamem"/>
        <w:numPr>
          <w:ilvl w:val="1"/>
          <w:numId w:val="64"/>
        </w:numPr>
        <w:spacing w:line="360" w:lineRule="auto"/>
        <w:ind w:left="426"/>
        <w:jc w:val="both"/>
        <w:rPr>
          <w:rFonts w:ascii="Times New Roman" w:hAnsi="Times New Roman"/>
          <w:sz w:val="24"/>
        </w:rPr>
      </w:pPr>
      <w:r>
        <w:rPr>
          <w:rFonts w:ascii="Times New Roman" w:hAnsi="Times New Roman"/>
          <w:sz w:val="24"/>
        </w:rPr>
        <w:t xml:space="preserve">Jaká </w:t>
      </w:r>
      <w:proofErr w:type="gramStart"/>
      <w:r>
        <w:rPr>
          <w:rFonts w:ascii="Times New Roman" w:hAnsi="Times New Roman"/>
          <w:sz w:val="24"/>
        </w:rPr>
        <w:t>synonyma  znáš</w:t>
      </w:r>
      <w:proofErr w:type="gramEnd"/>
      <w:r>
        <w:rPr>
          <w:rFonts w:ascii="Times New Roman" w:hAnsi="Times New Roman"/>
          <w:sz w:val="24"/>
        </w:rPr>
        <w:t xml:space="preserve"> k pojmu reportér?</w:t>
      </w:r>
      <w:r w:rsidRPr="009E13DD">
        <w:rPr>
          <w:rFonts w:ascii="Times New Roman" w:hAnsi="Times New Roman"/>
          <w:sz w:val="24"/>
        </w:rPr>
        <w:t xml:space="preserve"> </w:t>
      </w:r>
    </w:p>
    <w:p w:rsidR="00C35896" w:rsidRDefault="00C35896" w:rsidP="00857A81">
      <w:pPr>
        <w:pStyle w:val="Odstavecseseznamem"/>
        <w:numPr>
          <w:ilvl w:val="1"/>
          <w:numId w:val="64"/>
        </w:numPr>
        <w:spacing w:line="360" w:lineRule="auto"/>
        <w:ind w:left="426"/>
        <w:jc w:val="both"/>
        <w:rPr>
          <w:rFonts w:ascii="Times New Roman" w:hAnsi="Times New Roman"/>
          <w:sz w:val="24"/>
        </w:rPr>
      </w:pPr>
      <w:r>
        <w:rPr>
          <w:rFonts w:ascii="Times New Roman" w:hAnsi="Times New Roman"/>
          <w:sz w:val="24"/>
        </w:rPr>
        <w:t>Kde se s tímto povoláním můžeš setkat?</w:t>
      </w:r>
    </w:p>
    <w:p w:rsidR="00C35896" w:rsidRDefault="00C35896" w:rsidP="00857A81">
      <w:pPr>
        <w:pStyle w:val="Odstavecseseznamem"/>
        <w:numPr>
          <w:ilvl w:val="0"/>
          <w:numId w:val="64"/>
        </w:numPr>
        <w:spacing w:line="360" w:lineRule="auto"/>
        <w:ind w:left="0"/>
        <w:jc w:val="both"/>
        <w:rPr>
          <w:rFonts w:ascii="Times New Roman" w:hAnsi="Times New Roman"/>
          <w:sz w:val="24"/>
        </w:rPr>
      </w:pPr>
      <w:r>
        <w:rPr>
          <w:rFonts w:ascii="Times New Roman" w:hAnsi="Times New Roman"/>
          <w:sz w:val="24"/>
        </w:rPr>
        <w:t>V textu se píše, že Milovi není rozhovor o jeho očích příjemný. Z jakého důvodu si myslíš, že to tak je?</w:t>
      </w:r>
    </w:p>
    <w:p w:rsidR="00C35896" w:rsidRDefault="00C35896" w:rsidP="00857A81">
      <w:pPr>
        <w:pStyle w:val="Odstavecseseznamem"/>
        <w:numPr>
          <w:ilvl w:val="0"/>
          <w:numId w:val="64"/>
        </w:numPr>
        <w:spacing w:line="360" w:lineRule="auto"/>
        <w:ind w:left="0"/>
        <w:jc w:val="both"/>
        <w:rPr>
          <w:rFonts w:ascii="Times New Roman" w:hAnsi="Times New Roman"/>
          <w:sz w:val="24"/>
        </w:rPr>
      </w:pPr>
      <w:r>
        <w:rPr>
          <w:rFonts w:ascii="Times New Roman" w:hAnsi="Times New Roman"/>
          <w:sz w:val="24"/>
        </w:rPr>
        <w:t>Proč je Al Milovým zrakem tak unešený?</w:t>
      </w:r>
    </w:p>
    <w:p w:rsidR="00C35896" w:rsidRDefault="00C35896" w:rsidP="00857A81">
      <w:pPr>
        <w:pStyle w:val="Odstavecseseznamem"/>
        <w:numPr>
          <w:ilvl w:val="0"/>
          <w:numId w:val="64"/>
        </w:numPr>
        <w:spacing w:line="360" w:lineRule="auto"/>
        <w:ind w:left="0"/>
        <w:jc w:val="both"/>
        <w:rPr>
          <w:rFonts w:ascii="Times New Roman" w:hAnsi="Times New Roman"/>
          <w:sz w:val="24"/>
        </w:rPr>
      </w:pPr>
      <w:r>
        <w:rPr>
          <w:rFonts w:ascii="Times New Roman" w:hAnsi="Times New Roman"/>
          <w:sz w:val="24"/>
        </w:rPr>
        <w:t>Jak své postižení vnímá Milo?</w:t>
      </w:r>
    </w:p>
    <w:p w:rsidR="00C35896" w:rsidRDefault="00C35896" w:rsidP="000D72E1">
      <w:pPr>
        <w:spacing w:line="360" w:lineRule="auto"/>
        <w:jc w:val="both"/>
        <w:rPr>
          <w:rFonts w:ascii="Times New Roman" w:hAnsi="Times New Roman"/>
          <w:sz w:val="24"/>
        </w:rPr>
      </w:pPr>
    </w:p>
    <w:p w:rsidR="00C35896" w:rsidRDefault="00C35896" w:rsidP="000D72E1">
      <w:pPr>
        <w:spacing w:line="360" w:lineRule="auto"/>
        <w:jc w:val="both"/>
        <w:rPr>
          <w:rFonts w:ascii="Times New Roman" w:hAnsi="Times New Roman"/>
          <w:sz w:val="24"/>
        </w:rPr>
      </w:pPr>
      <w:r w:rsidRPr="000C5F62">
        <w:rPr>
          <w:rFonts w:ascii="Times New Roman" w:hAnsi="Times New Roman"/>
          <w:b/>
          <w:sz w:val="24"/>
        </w:rPr>
        <w:lastRenderedPageBreak/>
        <w:t>Úkol č. 9:</w:t>
      </w:r>
      <w:r>
        <w:rPr>
          <w:rFonts w:ascii="Times New Roman" w:hAnsi="Times New Roman"/>
          <w:sz w:val="24"/>
        </w:rPr>
        <w:t xml:space="preserve"> Několika větami vystihni, jak by mohl celý příběh s Milem, spolužákem Stanem, Alem a babičkou v Pomněnkovém domově dopadnout.</w:t>
      </w:r>
    </w:p>
    <w:p w:rsidR="000D72E1" w:rsidRDefault="000D72E1" w:rsidP="000D72E1">
      <w:pPr>
        <w:spacing w:line="360" w:lineRule="auto"/>
        <w:jc w:val="both"/>
        <w:rPr>
          <w:rFonts w:ascii="Times New Roman" w:hAnsi="Times New Roman"/>
          <w:b/>
          <w:sz w:val="28"/>
        </w:rPr>
      </w:pPr>
    </w:p>
    <w:p w:rsidR="00C35896" w:rsidRPr="00344BE0" w:rsidRDefault="00C35896" w:rsidP="000D72E1">
      <w:pPr>
        <w:spacing w:line="360" w:lineRule="auto"/>
        <w:jc w:val="both"/>
        <w:rPr>
          <w:rFonts w:ascii="Times New Roman" w:hAnsi="Times New Roman"/>
          <w:b/>
          <w:sz w:val="28"/>
        </w:rPr>
      </w:pPr>
      <w:r w:rsidRPr="00344BE0">
        <w:rPr>
          <w:rFonts w:ascii="Times New Roman" w:hAnsi="Times New Roman"/>
          <w:b/>
          <w:sz w:val="28"/>
        </w:rPr>
        <w:t>Blok č. 2</w:t>
      </w:r>
    </w:p>
    <w:p w:rsidR="00C35896" w:rsidRPr="000C5F62" w:rsidRDefault="00C35896" w:rsidP="000D72E1">
      <w:pPr>
        <w:spacing w:line="360" w:lineRule="auto"/>
        <w:jc w:val="both"/>
        <w:rPr>
          <w:rFonts w:ascii="Times New Roman" w:hAnsi="Times New Roman"/>
          <w:sz w:val="24"/>
        </w:rPr>
      </w:pPr>
      <w:r>
        <w:rPr>
          <w:rFonts w:ascii="Times New Roman" w:hAnsi="Times New Roman"/>
          <w:sz w:val="24"/>
        </w:rPr>
        <w:t>Rozhovor se žáky na téma zrakového postižení:</w:t>
      </w:r>
    </w:p>
    <w:p w:rsidR="00C35896" w:rsidRDefault="00C35896" w:rsidP="00857A81">
      <w:pPr>
        <w:pStyle w:val="Odstavecseseznamem"/>
        <w:numPr>
          <w:ilvl w:val="0"/>
          <w:numId w:val="65"/>
        </w:numPr>
        <w:spacing w:line="360" w:lineRule="auto"/>
        <w:ind w:left="0"/>
        <w:jc w:val="both"/>
        <w:rPr>
          <w:rFonts w:ascii="Times New Roman" w:hAnsi="Times New Roman"/>
          <w:sz w:val="24"/>
        </w:rPr>
      </w:pPr>
      <w:bookmarkStart w:id="158" w:name="OLE_LINK1"/>
      <w:r>
        <w:rPr>
          <w:rFonts w:ascii="Times New Roman" w:hAnsi="Times New Roman"/>
          <w:sz w:val="24"/>
        </w:rPr>
        <w:t>Informace o zrakovém postižení – jak vzniká, jaké jsou druhy zrakového postižení, jak se zachovat při setkání s osobou s postižením + otázky žáků.</w:t>
      </w:r>
    </w:p>
    <w:p w:rsidR="00C35896" w:rsidRDefault="00C35896" w:rsidP="00857A81">
      <w:pPr>
        <w:pStyle w:val="Odstavecseseznamem"/>
        <w:numPr>
          <w:ilvl w:val="0"/>
          <w:numId w:val="65"/>
        </w:numPr>
        <w:spacing w:line="360" w:lineRule="auto"/>
        <w:ind w:left="0"/>
        <w:jc w:val="both"/>
        <w:rPr>
          <w:rFonts w:ascii="Times New Roman" w:hAnsi="Times New Roman"/>
          <w:sz w:val="24"/>
        </w:rPr>
      </w:pPr>
      <w:r>
        <w:rPr>
          <w:rFonts w:ascii="Times New Roman" w:hAnsi="Times New Roman"/>
          <w:sz w:val="24"/>
        </w:rPr>
        <w:t>Znáte nějakou osobu se zrakovým postižením?</w:t>
      </w:r>
      <w:r w:rsidR="00C57BF2">
        <w:rPr>
          <w:rFonts w:ascii="Times New Roman" w:hAnsi="Times New Roman"/>
          <w:sz w:val="24"/>
        </w:rPr>
        <w:t xml:space="preserve"> </w:t>
      </w:r>
      <w:r w:rsidR="00331DF8">
        <w:rPr>
          <w:rFonts w:ascii="Times New Roman" w:hAnsi="Times New Roman"/>
          <w:sz w:val="24"/>
        </w:rPr>
        <w:t>Kdo je to?</w:t>
      </w:r>
    </w:p>
    <w:p w:rsidR="00C35896" w:rsidRDefault="00C35896" w:rsidP="00857A81">
      <w:pPr>
        <w:pStyle w:val="Odstavecseseznamem"/>
        <w:numPr>
          <w:ilvl w:val="0"/>
          <w:numId w:val="65"/>
        </w:numPr>
        <w:spacing w:line="360" w:lineRule="auto"/>
        <w:ind w:left="0"/>
        <w:jc w:val="both"/>
        <w:rPr>
          <w:rFonts w:ascii="Times New Roman" w:hAnsi="Times New Roman"/>
          <w:sz w:val="24"/>
        </w:rPr>
      </w:pPr>
      <w:r>
        <w:rPr>
          <w:rFonts w:ascii="Times New Roman" w:hAnsi="Times New Roman"/>
          <w:sz w:val="24"/>
        </w:rPr>
        <w:t>Vykonává nějaké aktivity tento člověk jinak než vy? Které a jak?</w:t>
      </w:r>
    </w:p>
    <w:p w:rsidR="00C35896" w:rsidRDefault="00C35896" w:rsidP="00857A81">
      <w:pPr>
        <w:pStyle w:val="Odstavecseseznamem"/>
        <w:numPr>
          <w:ilvl w:val="0"/>
          <w:numId w:val="65"/>
        </w:numPr>
        <w:spacing w:line="360" w:lineRule="auto"/>
        <w:ind w:left="0"/>
        <w:jc w:val="both"/>
        <w:rPr>
          <w:rFonts w:ascii="Times New Roman" w:hAnsi="Times New Roman"/>
          <w:sz w:val="24"/>
        </w:rPr>
      </w:pPr>
      <w:r>
        <w:rPr>
          <w:rFonts w:ascii="Times New Roman" w:hAnsi="Times New Roman"/>
          <w:sz w:val="24"/>
        </w:rPr>
        <w:t>V jakých činnostech si myslíš, že člověk s postižením může mít obtíže?</w:t>
      </w:r>
    </w:p>
    <w:p w:rsidR="00C35896" w:rsidRDefault="00C35896" w:rsidP="00857A81">
      <w:pPr>
        <w:pStyle w:val="Odstavecseseznamem"/>
        <w:numPr>
          <w:ilvl w:val="0"/>
          <w:numId w:val="65"/>
        </w:numPr>
        <w:spacing w:line="360" w:lineRule="auto"/>
        <w:ind w:left="0"/>
        <w:jc w:val="both"/>
        <w:rPr>
          <w:rFonts w:ascii="Times New Roman" w:hAnsi="Times New Roman"/>
          <w:sz w:val="24"/>
        </w:rPr>
      </w:pPr>
      <w:r>
        <w:rPr>
          <w:rFonts w:ascii="Times New Roman" w:hAnsi="Times New Roman"/>
          <w:sz w:val="24"/>
        </w:rPr>
        <w:t>Víš, jak člověk se zrakovým postižením čte a co k tomu používá?</w:t>
      </w:r>
      <w:r w:rsidR="00331DF8">
        <w:rPr>
          <w:rFonts w:ascii="Times New Roman" w:hAnsi="Times New Roman"/>
          <w:sz w:val="24"/>
        </w:rPr>
        <w:t xml:space="preserve"> Co je to?</w:t>
      </w:r>
    </w:p>
    <w:p w:rsidR="00C35896" w:rsidRDefault="00C35896" w:rsidP="00857A81">
      <w:pPr>
        <w:pStyle w:val="Odstavecseseznamem"/>
        <w:numPr>
          <w:ilvl w:val="0"/>
          <w:numId w:val="65"/>
        </w:numPr>
        <w:spacing w:line="360" w:lineRule="auto"/>
        <w:ind w:left="0"/>
        <w:jc w:val="both"/>
        <w:rPr>
          <w:rFonts w:ascii="Times New Roman" w:hAnsi="Times New Roman"/>
          <w:sz w:val="24"/>
        </w:rPr>
      </w:pPr>
      <w:r>
        <w:rPr>
          <w:rFonts w:ascii="Times New Roman" w:hAnsi="Times New Roman"/>
          <w:sz w:val="24"/>
        </w:rPr>
        <w:t>Co vás zajímá o těchto lidech?</w:t>
      </w:r>
      <w:bookmarkEnd w:id="158"/>
    </w:p>
    <w:p w:rsidR="00F053E0" w:rsidRPr="000D72E1" w:rsidRDefault="00F053E0" w:rsidP="00F053E0">
      <w:pPr>
        <w:pStyle w:val="Odstavecseseznamem"/>
        <w:spacing w:line="360" w:lineRule="auto"/>
        <w:jc w:val="both"/>
        <w:rPr>
          <w:rFonts w:ascii="Times New Roman" w:hAnsi="Times New Roman"/>
          <w:sz w:val="24"/>
        </w:rPr>
      </w:pPr>
    </w:p>
    <w:p w:rsidR="00F053E0" w:rsidRDefault="00C35896" w:rsidP="000D72E1">
      <w:pPr>
        <w:spacing w:line="360" w:lineRule="auto"/>
        <w:jc w:val="both"/>
        <w:rPr>
          <w:rFonts w:ascii="Times New Roman" w:hAnsi="Times New Roman"/>
          <w:sz w:val="24"/>
        </w:rPr>
      </w:pPr>
      <w:r>
        <w:rPr>
          <w:rFonts w:ascii="Times New Roman" w:hAnsi="Times New Roman"/>
          <w:sz w:val="24"/>
        </w:rPr>
        <w:t>Aktivity, při nichž si žáci vyzkouší běžné denní činnosti, ale nebudou mít možnost se při nich opírat o zrak. Žáci budou rozděleni do několika skupin, které se budou na stanovištích střídat. Žáci budou mít při aktivitách pásky na očích. Po vystřídání skupin na všech stanovištích následuje diskuse, která se zaměří na pocity žáků při aktivitách bez použití zraku a na potřeby osob s postižením.</w:t>
      </w:r>
    </w:p>
    <w:p w:rsidR="00C35896" w:rsidRDefault="00C35896" w:rsidP="00857A81">
      <w:pPr>
        <w:pStyle w:val="Odstavecseseznamem"/>
        <w:numPr>
          <w:ilvl w:val="0"/>
          <w:numId w:val="66"/>
        </w:numPr>
        <w:spacing w:line="360" w:lineRule="auto"/>
        <w:ind w:left="0"/>
        <w:jc w:val="both"/>
        <w:rPr>
          <w:rFonts w:ascii="Times New Roman" w:hAnsi="Times New Roman"/>
          <w:sz w:val="24"/>
        </w:rPr>
      </w:pPr>
      <w:r>
        <w:rPr>
          <w:rFonts w:ascii="Times New Roman" w:hAnsi="Times New Roman"/>
          <w:sz w:val="24"/>
        </w:rPr>
        <w:t xml:space="preserve">Příprava pokrmu – namazání pečiva máslem, nalévání vody do hrnku – vyzkoušení </w:t>
      </w:r>
      <w:r w:rsidR="000D72E1">
        <w:rPr>
          <w:rFonts w:ascii="Times New Roman" w:hAnsi="Times New Roman"/>
          <w:sz w:val="24"/>
        </w:rPr>
        <w:br/>
      </w:r>
      <w:r>
        <w:rPr>
          <w:rFonts w:ascii="Times New Roman" w:hAnsi="Times New Roman"/>
          <w:sz w:val="24"/>
        </w:rPr>
        <w:t>si pomůcky indikátor hladiny.</w:t>
      </w:r>
    </w:p>
    <w:p w:rsidR="00C35896" w:rsidRDefault="00C35896" w:rsidP="00857A81">
      <w:pPr>
        <w:pStyle w:val="Odstavecseseznamem"/>
        <w:numPr>
          <w:ilvl w:val="0"/>
          <w:numId w:val="66"/>
        </w:numPr>
        <w:spacing w:line="360" w:lineRule="auto"/>
        <w:ind w:left="0"/>
        <w:jc w:val="both"/>
        <w:rPr>
          <w:rFonts w:ascii="Times New Roman" w:hAnsi="Times New Roman"/>
          <w:sz w:val="24"/>
        </w:rPr>
      </w:pPr>
      <w:r>
        <w:rPr>
          <w:rFonts w:ascii="Times New Roman" w:hAnsi="Times New Roman"/>
          <w:sz w:val="24"/>
        </w:rPr>
        <w:t>Navlečení nitě do jehly – vyzkoušení si pomůcky k tomu určené a indikátor barev.</w:t>
      </w:r>
    </w:p>
    <w:p w:rsidR="00C35896" w:rsidRDefault="00C35896" w:rsidP="00857A81">
      <w:pPr>
        <w:pStyle w:val="Odstavecseseznamem"/>
        <w:numPr>
          <w:ilvl w:val="0"/>
          <w:numId w:val="66"/>
        </w:numPr>
        <w:spacing w:line="360" w:lineRule="auto"/>
        <w:ind w:left="0"/>
        <w:jc w:val="both"/>
        <w:rPr>
          <w:rFonts w:ascii="Times New Roman" w:hAnsi="Times New Roman"/>
          <w:sz w:val="24"/>
        </w:rPr>
      </w:pPr>
      <w:r>
        <w:rPr>
          <w:rFonts w:ascii="Times New Roman" w:hAnsi="Times New Roman"/>
          <w:sz w:val="24"/>
        </w:rPr>
        <w:t>Orientace v prostoru – orientace po</w:t>
      </w:r>
      <w:r w:rsidR="00C57BF2">
        <w:rPr>
          <w:rFonts w:ascii="Times New Roman" w:hAnsi="Times New Roman"/>
          <w:sz w:val="24"/>
        </w:rPr>
        <w:t xml:space="preserve"> </w:t>
      </w:r>
      <w:r>
        <w:rPr>
          <w:rFonts w:ascii="Times New Roman" w:hAnsi="Times New Roman"/>
          <w:sz w:val="24"/>
        </w:rPr>
        <w:t>budově školy (ve dvojicích) – jeden z žáků dělá průvodce druhému, vystřídají se, mohou využít slepeckou hůl.</w:t>
      </w:r>
    </w:p>
    <w:p w:rsidR="00C35896" w:rsidRDefault="00C35896" w:rsidP="00857A81">
      <w:pPr>
        <w:pStyle w:val="Odstavecseseznamem"/>
        <w:numPr>
          <w:ilvl w:val="0"/>
          <w:numId w:val="66"/>
        </w:numPr>
        <w:spacing w:line="360" w:lineRule="auto"/>
        <w:ind w:left="0"/>
        <w:jc w:val="both"/>
        <w:rPr>
          <w:rFonts w:ascii="Times New Roman" w:hAnsi="Times New Roman"/>
          <w:sz w:val="24"/>
        </w:rPr>
      </w:pPr>
      <w:r>
        <w:rPr>
          <w:rFonts w:ascii="Times New Roman" w:hAnsi="Times New Roman"/>
          <w:sz w:val="24"/>
        </w:rPr>
        <w:t>Rýsování obdélníku dle předem zadaných kritérií.</w:t>
      </w:r>
    </w:p>
    <w:p w:rsidR="00E67892" w:rsidRPr="000D72E1" w:rsidRDefault="00C35896" w:rsidP="00857A81">
      <w:pPr>
        <w:pStyle w:val="Odstavecseseznamem"/>
        <w:numPr>
          <w:ilvl w:val="0"/>
          <w:numId w:val="66"/>
        </w:numPr>
        <w:spacing w:line="360" w:lineRule="auto"/>
        <w:ind w:left="0"/>
        <w:jc w:val="both"/>
        <w:rPr>
          <w:rFonts w:ascii="Times New Roman" w:hAnsi="Times New Roman"/>
          <w:sz w:val="24"/>
        </w:rPr>
      </w:pPr>
      <w:r>
        <w:rPr>
          <w:rFonts w:ascii="Times New Roman" w:hAnsi="Times New Roman"/>
          <w:sz w:val="24"/>
        </w:rPr>
        <w:t>Čtení Braillova písma – možnost vyzkoušení Pichtova psacího stroje.</w:t>
      </w:r>
    </w:p>
    <w:p w:rsidR="00F053E0" w:rsidRDefault="00F053E0" w:rsidP="000D72E1">
      <w:pPr>
        <w:spacing w:line="360" w:lineRule="auto"/>
        <w:jc w:val="both"/>
        <w:rPr>
          <w:rFonts w:ascii="Times New Roman" w:hAnsi="Times New Roman"/>
          <w:b/>
          <w:sz w:val="28"/>
        </w:rPr>
      </w:pPr>
    </w:p>
    <w:p w:rsidR="00F053E0" w:rsidRDefault="00F053E0" w:rsidP="000D72E1">
      <w:pPr>
        <w:spacing w:line="360" w:lineRule="auto"/>
        <w:jc w:val="both"/>
        <w:rPr>
          <w:rFonts w:ascii="Times New Roman" w:hAnsi="Times New Roman"/>
          <w:b/>
          <w:sz w:val="28"/>
        </w:rPr>
      </w:pPr>
    </w:p>
    <w:p w:rsidR="00F053E0" w:rsidRDefault="00F053E0" w:rsidP="000D72E1">
      <w:pPr>
        <w:spacing w:line="360" w:lineRule="auto"/>
        <w:jc w:val="both"/>
        <w:rPr>
          <w:rFonts w:ascii="Times New Roman" w:hAnsi="Times New Roman"/>
          <w:b/>
          <w:sz w:val="28"/>
        </w:rPr>
      </w:pPr>
    </w:p>
    <w:p w:rsidR="00C35896" w:rsidRPr="00344BE0" w:rsidRDefault="00C35896" w:rsidP="000D72E1">
      <w:pPr>
        <w:spacing w:line="360" w:lineRule="auto"/>
        <w:jc w:val="both"/>
        <w:rPr>
          <w:rFonts w:ascii="Times New Roman" w:hAnsi="Times New Roman"/>
          <w:b/>
          <w:sz w:val="28"/>
        </w:rPr>
      </w:pPr>
      <w:r w:rsidRPr="00344BE0">
        <w:rPr>
          <w:rFonts w:ascii="Times New Roman" w:hAnsi="Times New Roman"/>
          <w:b/>
          <w:sz w:val="28"/>
        </w:rPr>
        <w:lastRenderedPageBreak/>
        <w:t>Blok č. 3</w:t>
      </w:r>
    </w:p>
    <w:p w:rsidR="00C35896" w:rsidRDefault="00C35896" w:rsidP="000D72E1">
      <w:pPr>
        <w:spacing w:line="360" w:lineRule="auto"/>
        <w:jc w:val="both"/>
        <w:rPr>
          <w:rFonts w:ascii="Times New Roman" w:hAnsi="Times New Roman"/>
          <w:sz w:val="24"/>
        </w:rPr>
      </w:pPr>
      <w:r>
        <w:rPr>
          <w:rFonts w:ascii="Times New Roman" w:hAnsi="Times New Roman"/>
          <w:sz w:val="24"/>
        </w:rPr>
        <w:t>Beseda s osobou se zrakovým postižením v doprovodu vodícího psa – vyprávění o životě osoby s postižením a možnost žáků zeptat se na cokoli, co je bude zajímat.</w:t>
      </w:r>
    </w:p>
    <w:p w:rsidR="000D72E1" w:rsidRDefault="000D72E1" w:rsidP="000D72E1">
      <w:pPr>
        <w:spacing w:line="360" w:lineRule="auto"/>
        <w:jc w:val="both"/>
        <w:rPr>
          <w:rFonts w:ascii="Times New Roman" w:hAnsi="Times New Roman"/>
          <w:sz w:val="24"/>
        </w:rPr>
      </w:pPr>
    </w:p>
    <w:p w:rsidR="00C35896" w:rsidRDefault="00C35896" w:rsidP="000D72E1">
      <w:pPr>
        <w:spacing w:line="360" w:lineRule="auto"/>
        <w:jc w:val="both"/>
        <w:rPr>
          <w:rFonts w:ascii="Times New Roman" w:hAnsi="Times New Roman"/>
          <w:sz w:val="24"/>
        </w:rPr>
      </w:pPr>
      <w:r>
        <w:rPr>
          <w:rFonts w:ascii="Times New Roman" w:hAnsi="Times New Roman"/>
          <w:sz w:val="24"/>
        </w:rPr>
        <w:t>HODNOCENÍ</w:t>
      </w:r>
    </w:p>
    <w:p w:rsidR="00C35896" w:rsidRPr="00DA3371" w:rsidRDefault="00C35896" w:rsidP="000D72E1">
      <w:pPr>
        <w:spacing w:line="360" w:lineRule="auto"/>
        <w:jc w:val="both"/>
        <w:rPr>
          <w:rFonts w:ascii="Times New Roman" w:hAnsi="Times New Roman"/>
          <w:sz w:val="24"/>
        </w:rPr>
      </w:pPr>
      <w:r>
        <w:rPr>
          <w:rFonts w:ascii="Times New Roman" w:hAnsi="Times New Roman"/>
          <w:sz w:val="24"/>
        </w:rPr>
        <w:t>Hodnocení proběhne po be</w:t>
      </w:r>
      <w:r w:rsidR="00C57BF2">
        <w:rPr>
          <w:rFonts w:ascii="Times New Roman" w:hAnsi="Times New Roman"/>
          <w:sz w:val="24"/>
        </w:rPr>
        <w:t>sedě formou dotazníku a diskuse (příloha č. 3).</w:t>
      </w: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F053E0" w:rsidRDefault="00F053E0" w:rsidP="000D72E1">
      <w:pPr>
        <w:spacing w:line="240" w:lineRule="auto"/>
        <w:ind w:firstLine="709"/>
        <w:jc w:val="both"/>
        <w:rPr>
          <w:rFonts w:ascii="Times New Roman" w:hAnsi="Times New Roman"/>
          <w:sz w:val="24"/>
        </w:rPr>
      </w:pPr>
    </w:p>
    <w:p w:rsidR="00C35896" w:rsidRDefault="00C35896" w:rsidP="000D72E1">
      <w:pPr>
        <w:spacing w:line="240" w:lineRule="auto"/>
        <w:ind w:firstLine="709"/>
        <w:jc w:val="both"/>
        <w:rPr>
          <w:rFonts w:ascii="Times New Roman" w:hAnsi="Times New Roman"/>
          <w:sz w:val="24"/>
        </w:rPr>
      </w:pPr>
      <w:r>
        <w:rPr>
          <w:rFonts w:ascii="Times New Roman" w:hAnsi="Times New Roman"/>
          <w:sz w:val="24"/>
        </w:rPr>
        <w:lastRenderedPageBreak/>
        <w:t>JAK TO VIDÍ MILO</w:t>
      </w:r>
    </w:p>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t>VIRGINIA MACGREGOROVÁ</w:t>
      </w:r>
    </w:p>
    <w:p w:rsidR="00C35896" w:rsidRDefault="00C35896" w:rsidP="00A712F3">
      <w:pPr>
        <w:spacing w:line="240" w:lineRule="auto"/>
        <w:ind w:firstLine="708"/>
        <w:jc w:val="both"/>
        <w:rPr>
          <w:rFonts w:ascii="Times New Roman" w:hAnsi="Times New Roman"/>
          <w:sz w:val="24"/>
        </w:rPr>
      </w:pPr>
    </w:p>
    <w:p w:rsidR="00C35896" w:rsidRPr="003126A9" w:rsidRDefault="00C35896" w:rsidP="00A712F3">
      <w:pPr>
        <w:spacing w:line="240" w:lineRule="auto"/>
        <w:jc w:val="both"/>
        <w:rPr>
          <w:rFonts w:ascii="Times New Roman" w:hAnsi="Times New Roman"/>
          <w:b/>
          <w:sz w:val="24"/>
        </w:rPr>
      </w:pPr>
      <w:r w:rsidRPr="003126A9">
        <w:rPr>
          <w:rFonts w:ascii="Times New Roman" w:hAnsi="Times New Roman"/>
          <w:b/>
          <w:sz w:val="24"/>
        </w:rPr>
        <w:t>Ukázka č. 1</w:t>
      </w:r>
    </w:p>
    <w:p w:rsidR="00C35896" w:rsidRPr="00065282" w:rsidRDefault="00C35896" w:rsidP="00A712F3">
      <w:pPr>
        <w:spacing w:line="240" w:lineRule="auto"/>
        <w:ind w:firstLine="708"/>
        <w:jc w:val="both"/>
        <w:rPr>
          <w:rFonts w:ascii="Times New Roman" w:hAnsi="Times New Roman"/>
          <w:sz w:val="24"/>
        </w:rPr>
      </w:pPr>
      <w:r w:rsidRPr="00065282">
        <w:rPr>
          <w:rFonts w:ascii="Times New Roman" w:hAnsi="Times New Roman"/>
          <w:sz w:val="24"/>
        </w:rPr>
        <w:t>„Milo…“</w:t>
      </w:r>
    </w:p>
    <w:p w:rsidR="00C35896" w:rsidRPr="00065282" w:rsidRDefault="00C35896" w:rsidP="00A712F3">
      <w:pPr>
        <w:spacing w:line="240" w:lineRule="auto"/>
        <w:ind w:firstLine="708"/>
        <w:jc w:val="both"/>
        <w:rPr>
          <w:rFonts w:ascii="Times New Roman" w:hAnsi="Times New Roman"/>
          <w:sz w:val="24"/>
        </w:rPr>
      </w:pPr>
      <w:r w:rsidRPr="00065282">
        <w:rPr>
          <w:rFonts w:ascii="Times New Roman" w:hAnsi="Times New Roman"/>
          <w:sz w:val="24"/>
        </w:rPr>
        <w:t>Hlas paní učitelky Harrisové se přibližoval a zase se vzdaloval.</w:t>
      </w:r>
    </w:p>
    <w:p w:rsidR="00C35896" w:rsidRPr="00065282" w:rsidRDefault="00C35896" w:rsidP="00A712F3">
      <w:pPr>
        <w:spacing w:line="240" w:lineRule="auto"/>
        <w:ind w:firstLine="708"/>
        <w:jc w:val="both"/>
        <w:rPr>
          <w:rFonts w:ascii="Times New Roman" w:hAnsi="Times New Roman"/>
          <w:sz w:val="24"/>
        </w:rPr>
      </w:pPr>
      <w:r w:rsidRPr="00065282">
        <w:rPr>
          <w:rFonts w:ascii="Times New Roman" w:hAnsi="Times New Roman"/>
          <w:sz w:val="24"/>
        </w:rPr>
        <w:t>Milo viděl za víčky babičku sedící ve svém křesle, bílé stěny domova se na ni tlačí. Tolik si přál, aby mu mamka dneska dovolila vynechat školu, aby mohl babičce pomoct se zabydlováním.</w:t>
      </w:r>
    </w:p>
    <w:p w:rsidR="00C35896" w:rsidRPr="00065282" w:rsidRDefault="00C35896" w:rsidP="00A712F3">
      <w:pPr>
        <w:spacing w:line="240" w:lineRule="auto"/>
        <w:ind w:firstLine="708"/>
        <w:jc w:val="both"/>
        <w:rPr>
          <w:rFonts w:ascii="Times New Roman" w:hAnsi="Times New Roman"/>
          <w:sz w:val="24"/>
        </w:rPr>
      </w:pPr>
      <w:r w:rsidRPr="00065282">
        <w:rPr>
          <w:rFonts w:ascii="Times New Roman" w:hAnsi="Times New Roman"/>
          <w:sz w:val="24"/>
        </w:rPr>
        <w:t>„Milo Moone, vnímáš mě?“ Hlas paní Harrisové teď byl ostřejší. Nějaký prst ho dloubl do žeber. „Probuď se,“ zasyčela na něj Naďa skrz rovnátka.</w:t>
      </w:r>
    </w:p>
    <w:p w:rsidR="00C35896" w:rsidRPr="00065282" w:rsidRDefault="00C35896" w:rsidP="00A712F3">
      <w:pPr>
        <w:spacing w:line="240" w:lineRule="auto"/>
        <w:ind w:firstLine="708"/>
        <w:jc w:val="both"/>
        <w:rPr>
          <w:rFonts w:ascii="Times New Roman" w:hAnsi="Times New Roman"/>
          <w:sz w:val="24"/>
        </w:rPr>
      </w:pPr>
      <w:r w:rsidRPr="00065282">
        <w:rPr>
          <w:rFonts w:ascii="Times New Roman" w:hAnsi="Times New Roman"/>
          <w:sz w:val="24"/>
        </w:rPr>
        <w:t xml:space="preserve">„Už je zase mimo,“ prohlásil Stan na </w:t>
      </w:r>
      <w:proofErr w:type="gramStart"/>
      <w:r w:rsidRPr="00065282">
        <w:rPr>
          <w:rFonts w:ascii="Times New Roman" w:hAnsi="Times New Roman"/>
          <w:sz w:val="24"/>
        </w:rPr>
        <w:t>Milovými</w:t>
      </w:r>
      <w:proofErr w:type="gramEnd"/>
      <w:r w:rsidRPr="00065282">
        <w:rPr>
          <w:rFonts w:ascii="Times New Roman" w:hAnsi="Times New Roman"/>
          <w:sz w:val="24"/>
        </w:rPr>
        <w:t xml:space="preserve"> zády.</w:t>
      </w:r>
      <w:r>
        <w:rPr>
          <w:rFonts w:ascii="Times New Roman" w:hAnsi="Times New Roman"/>
          <w:sz w:val="24"/>
        </w:rPr>
        <w:t xml:space="preserve"> </w:t>
      </w:r>
      <w:r w:rsidRPr="00065282">
        <w:rPr>
          <w:rFonts w:ascii="Times New Roman" w:hAnsi="Times New Roman"/>
          <w:sz w:val="24"/>
        </w:rPr>
        <w:t>Hihňání po celé třídě, od všech mimo Nadi, ale to jen proto, že nechtěla mít problémy.</w:t>
      </w:r>
    </w:p>
    <w:p w:rsidR="00C35896" w:rsidRPr="00065282" w:rsidRDefault="00C35896" w:rsidP="00A712F3">
      <w:pPr>
        <w:spacing w:line="240" w:lineRule="auto"/>
        <w:ind w:firstLine="708"/>
        <w:jc w:val="both"/>
        <w:rPr>
          <w:rFonts w:ascii="Times New Roman" w:hAnsi="Times New Roman"/>
          <w:sz w:val="24"/>
        </w:rPr>
      </w:pPr>
      <w:r w:rsidRPr="00065282">
        <w:rPr>
          <w:rFonts w:ascii="Times New Roman" w:hAnsi="Times New Roman"/>
          <w:sz w:val="24"/>
        </w:rPr>
        <w:t>„To stačilo, Stane,“ řekla paní učitelka.</w:t>
      </w:r>
    </w:p>
    <w:p w:rsidR="00C35896" w:rsidRDefault="00C35896" w:rsidP="00A712F3">
      <w:pPr>
        <w:spacing w:line="240" w:lineRule="auto"/>
        <w:ind w:firstLine="708"/>
        <w:jc w:val="both"/>
        <w:rPr>
          <w:rFonts w:ascii="Times New Roman" w:hAnsi="Times New Roman"/>
          <w:sz w:val="24"/>
        </w:rPr>
      </w:pPr>
      <w:r w:rsidRPr="00065282">
        <w:rPr>
          <w:rFonts w:ascii="Times New Roman" w:hAnsi="Times New Roman"/>
          <w:sz w:val="24"/>
        </w:rPr>
        <w:t xml:space="preserve">Milo ucítil zezadu </w:t>
      </w:r>
      <w:r w:rsidRPr="00B473ED">
        <w:rPr>
          <w:rFonts w:ascii="Times New Roman" w:hAnsi="Times New Roman"/>
          <w:b/>
          <w:sz w:val="24"/>
        </w:rPr>
        <w:t>kopanec do židle</w:t>
      </w:r>
      <w:r w:rsidRPr="00065282">
        <w:rPr>
          <w:rFonts w:ascii="Times New Roman" w:hAnsi="Times New Roman"/>
          <w:sz w:val="24"/>
        </w:rPr>
        <w:t>. Cítil Stanův tělesný pach pod jeho špinavým oblečením vznášel se ve vzduchu a mísil se s Nadiným sladkým parfémem, s páchnoucími rostlinami, které paní Harrisová pěstovala na okenních parapetech, a s hustým prachem rozviřovaným topnými ventilátory, které lemovaly školní budovu.</w:t>
      </w:r>
      <w:r>
        <w:rPr>
          <w:rFonts w:ascii="Times New Roman" w:hAnsi="Times New Roman"/>
          <w:sz w:val="24"/>
        </w:rPr>
        <w:t xml:space="preserve"> Cítil, že se mu začíná dělat zle od žaludku.</w:t>
      </w:r>
    </w:p>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t>„Milo?“</w:t>
      </w:r>
    </w:p>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t xml:space="preserve">„Omlouvám se, paní učitelko.“ Narovnal se, nadechl se a protřel si oči. Učitelka </w:t>
      </w:r>
      <w:r w:rsidR="000D72E1">
        <w:rPr>
          <w:rFonts w:ascii="Times New Roman" w:hAnsi="Times New Roman"/>
          <w:sz w:val="24"/>
        </w:rPr>
        <w:br/>
      </w:r>
      <w:r>
        <w:rPr>
          <w:rFonts w:ascii="Times New Roman" w:hAnsi="Times New Roman"/>
          <w:sz w:val="24"/>
        </w:rPr>
        <w:t>se mi dostala do zorného pole, s rukama v bok, s hlavou nakloněnou ke straně.</w:t>
      </w:r>
    </w:p>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t xml:space="preserve">„Jak jsem říkala, Milo, vytiskla jsem výsledky vašich testů, nastrkala je do obálek </w:t>
      </w:r>
      <w:r w:rsidR="000D72E1">
        <w:rPr>
          <w:rFonts w:ascii="Times New Roman" w:hAnsi="Times New Roman"/>
          <w:sz w:val="24"/>
        </w:rPr>
        <w:br/>
      </w:r>
      <w:r>
        <w:rPr>
          <w:rFonts w:ascii="Times New Roman" w:hAnsi="Times New Roman"/>
          <w:sz w:val="24"/>
        </w:rPr>
        <w:t>a chci, abyste je vzali domů ukázat rodičům.“ To Milovi už docela zkazilo náladu. Ze všeho nejmíň teď potřebuje, aby do něj mamka rýpala kvůli škole.</w:t>
      </w:r>
    </w:p>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t>„Chcete, abych je rozdala, paní učitelko?“ zeptala se Naďa, záda rovná jako pravítko, ostrý nosík vzhůru.</w:t>
      </w:r>
    </w:p>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t xml:space="preserve">„Než jí paní Harrisová stihla odpovědět, Naďa už odstrčila židli a stála před ní v pozoru. Milo a Naďa seděli vedle sebe v jedné lavici úplně vpředu. Naďa proto, že si o to řekla, a Milo proto, že podle názoru paní učitelky tak měl </w:t>
      </w:r>
      <w:r w:rsidRPr="00B473ED">
        <w:rPr>
          <w:rFonts w:ascii="Times New Roman" w:hAnsi="Times New Roman"/>
          <w:b/>
          <w:sz w:val="24"/>
        </w:rPr>
        <w:t>lepší výhled na tabuli</w:t>
      </w:r>
      <w:r>
        <w:rPr>
          <w:rFonts w:ascii="Times New Roman" w:hAnsi="Times New Roman"/>
          <w:sz w:val="24"/>
        </w:rPr>
        <w:t xml:space="preserve">. Mamka s taťkou údajně paní Harrisovou informovali o tom, co to znamená mít </w:t>
      </w:r>
      <w:r w:rsidRPr="00FB773F">
        <w:rPr>
          <w:rFonts w:ascii="Times New Roman" w:hAnsi="Times New Roman"/>
          <w:i/>
          <w:sz w:val="24"/>
        </w:rPr>
        <w:t>retinitis pigmentosa</w:t>
      </w:r>
      <w:r>
        <w:rPr>
          <w:rFonts w:ascii="Times New Roman" w:hAnsi="Times New Roman"/>
          <w:sz w:val="24"/>
        </w:rPr>
        <w:t xml:space="preserve">, ona ale zřejmě nepochopila, že když od něčeho sedíte dál, ve skutečnosti toho </w:t>
      </w:r>
      <w:r w:rsidRPr="00B473ED">
        <w:rPr>
          <w:rFonts w:ascii="Times New Roman" w:hAnsi="Times New Roman"/>
          <w:b/>
          <w:sz w:val="24"/>
        </w:rPr>
        <w:t>skrz skulinu</w:t>
      </w:r>
      <w:r>
        <w:rPr>
          <w:rFonts w:ascii="Times New Roman" w:hAnsi="Times New Roman"/>
          <w:sz w:val="24"/>
        </w:rPr>
        <w:t xml:space="preserve"> vidíte víc. A že když máte celou třídu za zády, stává se vás sedící terč. Milo si nacpal dopis do školního batohu.</w:t>
      </w:r>
    </w:p>
    <w:p w:rsidR="00C35896" w:rsidRDefault="00C35896" w:rsidP="00A712F3"/>
    <w:p w:rsidR="00C35896" w:rsidRDefault="00C35896" w:rsidP="00A712F3"/>
    <w:p w:rsidR="00C35896" w:rsidRDefault="00C35896" w:rsidP="00A712F3"/>
    <w:p w:rsidR="00C35896" w:rsidRPr="006B4398" w:rsidRDefault="00C35896" w:rsidP="00A712F3">
      <w:pPr>
        <w:rPr>
          <w:rFonts w:ascii="Times New Roman" w:hAnsi="Times New Roman"/>
          <w:sz w:val="24"/>
        </w:rPr>
      </w:pPr>
      <w:r w:rsidRPr="006B4398">
        <w:rPr>
          <w:rFonts w:ascii="Times New Roman" w:hAnsi="Times New Roman"/>
          <w:sz w:val="24"/>
        </w:rPr>
        <w:lastRenderedPageBreak/>
        <w:t>PRACOVNÍ LIST – JAK TO VIDÍ MILO</w:t>
      </w:r>
    </w:p>
    <w:p w:rsidR="00C35896" w:rsidRDefault="00C35896" w:rsidP="00A712F3"/>
    <w:p w:rsidR="00C35896" w:rsidRPr="00735CB3" w:rsidRDefault="00C35896" w:rsidP="00857A81">
      <w:pPr>
        <w:pStyle w:val="Odstavecseseznamem"/>
        <w:numPr>
          <w:ilvl w:val="0"/>
          <w:numId w:val="67"/>
        </w:numPr>
        <w:ind w:left="0"/>
        <w:jc w:val="both"/>
        <w:rPr>
          <w:rFonts w:ascii="Times New Roman" w:hAnsi="Times New Roman"/>
          <w:sz w:val="24"/>
        </w:rPr>
      </w:pPr>
      <w:r w:rsidRPr="00735CB3">
        <w:rPr>
          <w:rFonts w:ascii="Times New Roman" w:hAnsi="Times New Roman"/>
          <w:sz w:val="24"/>
        </w:rPr>
        <w:t xml:space="preserve">V ukázce se vyskytne několik klíčových slov a spojení. Jak ovlivní celý příběh? O čem asi bude? Zkus napsat v několika větách krátký příběh, kde se budou tato slova a spojení vyskytovat. </w:t>
      </w:r>
    </w:p>
    <w:p w:rsidR="00C35896" w:rsidRDefault="00C35896" w:rsidP="00A712F3">
      <w:pPr>
        <w:jc w:val="both"/>
        <w:rPr>
          <w:rFonts w:ascii="Times New Roman" w:hAnsi="Times New Roman"/>
          <w:b/>
          <w:sz w:val="24"/>
        </w:rPr>
      </w:pPr>
      <w:r w:rsidRPr="00735CB3">
        <w:rPr>
          <w:rFonts w:ascii="Times New Roman" w:hAnsi="Times New Roman"/>
          <w:b/>
          <w:sz w:val="24"/>
        </w:rPr>
        <w:t>kopanec do židle, lepší výhled na tabuli, terč, skrz skulinu.</w:t>
      </w:r>
    </w:p>
    <w:p w:rsidR="00C35896" w:rsidRDefault="00C35896" w:rsidP="00A712F3">
      <w:pPr>
        <w:spacing w:line="360" w:lineRule="auto"/>
        <w:jc w:val="both"/>
        <w:rPr>
          <w:rFonts w:ascii="Times New Roman" w:hAnsi="Times New Roman"/>
          <w:sz w:val="24"/>
        </w:rPr>
      </w:pPr>
      <w:r w:rsidRPr="00735CB3">
        <w:rPr>
          <w:rFonts w:ascii="Times New Roman" w:hAnsi="Times New Roman"/>
          <w:sz w:val="24"/>
        </w:rPr>
        <w:t>………………………………………………………………………………………………………………………………………………………………………………………………………………………………………………………………………………………………………………………………………………………………………………………………………………………………………………………………………………………………………………………………………………………………………………………………………………………</w:t>
      </w:r>
      <w:r w:rsidR="000A0ED4">
        <w:rPr>
          <w:rFonts w:ascii="Times New Roman" w:hAnsi="Times New Roman"/>
          <w:sz w:val="24"/>
        </w:rPr>
        <w:t>………………………………………………………………………</w:t>
      </w:r>
    </w:p>
    <w:p w:rsidR="00C35896" w:rsidRPr="00735CB3" w:rsidRDefault="00C35896" w:rsidP="00857A81">
      <w:pPr>
        <w:pStyle w:val="Odstavecseseznamem"/>
        <w:numPr>
          <w:ilvl w:val="0"/>
          <w:numId w:val="67"/>
        </w:numPr>
        <w:spacing w:line="360" w:lineRule="auto"/>
        <w:ind w:left="0"/>
        <w:jc w:val="both"/>
        <w:rPr>
          <w:rFonts w:ascii="Times New Roman" w:hAnsi="Times New Roman"/>
          <w:sz w:val="24"/>
        </w:rPr>
      </w:pPr>
      <w:r w:rsidRPr="00735CB3">
        <w:rPr>
          <w:rFonts w:ascii="Times New Roman" w:hAnsi="Times New Roman"/>
          <w:sz w:val="24"/>
        </w:rPr>
        <w:t>Najdi odpověď na otázky:</w:t>
      </w:r>
    </w:p>
    <w:p w:rsidR="00C35896" w:rsidRDefault="00C35896" w:rsidP="00857A81">
      <w:pPr>
        <w:pStyle w:val="Odstavecseseznamem"/>
        <w:numPr>
          <w:ilvl w:val="0"/>
          <w:numId w:val="68"/>
        </w:numPr>
        <w:spacing w:line="240" w:lineRule="auto"/>
        <w:ind w:left="0"/>
        <w:jc w:val="both"/>
        <w:rPr>
          <w:rFonts w:ascii="Times New Roman" w:hAnsi="Times New Roman"/>
          <w:sz w:val="24"/>
        </w:rPr>
      </w:pPr>
      <w:r>
        <w:rPr>
          <w:rFonts w:ascii="Times New Roman" w:hAnsi="Times New Roman"/>
          <w:sz w:val="24"/>
        </w:rPr>
        <w:t xml:space="preserve">Co </w:t>
      </w:r>
      <w:r w:rsidRPr="004D76B6">
        <w:rPr>
          <w:rFonts w:ascii="Times New Roman" w:hAnsi="Times New Roman"/>
          <w:sz w:val="24"/>
        </w:rPr>
        <w:t>ukázka prozrazuje o Milovi?</w:t>
      </w:r>
    </w:p>
    <w:p w:rsidR="00C35896" w:rsidRDefault="00C35896" w:rsidP="00857A81">
      <w:pPr>
        <w:pStyle w:val="Odstavecseseznamem"/>
        <w:numPr>
          <w:ilvl w:val="0"/>
          <w:numId w:val="68"/>
        </w:numPr>
        <w:spacing w:line="240" w:lineRule="auto"/>
        <w:ind w:left="0"/>
        <w:jc w:val="both"/>
        <w:rPr>
          <w:rFonts w:ascii="Times New Roman" w:hAnsi="Times New Roman"/>
          <w:sz w:val="24"/>
        </w:rPr>
      </w:pPr>
      <w:r w:rsidRPr="00705A91">
        <w:rPr>
          <w:rFonts w:ascii="Times New Roman" w:hAnsi="Times New Roman"/>
          <w:sz w:val="24"/>
        </w:rPr>
        <w:t>Jaký je asi Stan?</w:t>
      </w:r>
    </w:p>
    <w:p w:rsidR="00C35896" w:rsidRPr="00705A91" w:rsidRDefault="00C35896" w:rsidP="00857A81">
      <w:pPr>
        <w:pStyle w:val="Odstavecseseznamem"/>
        <w:numPr>
          <w:ilvl w:val="0"/>
          <w:numId w:val="68"/>
        </w:numPr>
        <w:spacing w:line="240" w:lineRule="auto"/>
        <w:ind w:left="0"/>
        <w:jc w:val="both"/>
        <w:rPr>
          <w:rFonts w:ascii="Times New Roman" w:hAnsi="Times New Roman"/>
          <w:sz w:val="24"/>
        </w:rPr>
      </w:pPr>
      <w:r w:rsidRPr="00705A91">
        <w:rPr>
          <w:rFonts w:ascii="Times New Roman" w:hAnsi="Times New Roman"/>
          <w:sz w:val="24"/>
        </w:rPr>
        <w:t>Jak se liší váš příběh oproti textu, který jsme teď četli? Měl někdo podobný příběh? Řešil se v nich například stejný problém?</w:t>
      </w:r>
    </w:p>
    <w:p w:rsidR="00C35896" w:rsidRDefault="00C35896" w:rsidP="00A712F3">
      <w:pPr>
        <w:pStyle w:val="Odstavecseseznamem"/>
        <w:spacing w:line="240" w:lineRule="auto"/>
        <w:ind w:left="0"/>
        <w:jc w:val="both"/>
        <w:rPr>
          <w:rFonts w:ascii="Times New Roman" w:hAnsi="Times New Roman"/>
          <w:sz w:val="24"/>
        </w:rPr>
      </w:pPr>
    </w:p>
    <w:p w:rsidR="00C35896" w:rsidRDefault="00C35896" w:rsidP="00A712F3">
      <w:pPr>
        <w:pStyle w:val="Odstavecseseznamem"/>
        <w:spacing w:line="240" w:lineRule="auto"/>
        <w:ind w:left="0"/>
        <w:jc w:val="both"/>
        <w:rPr>
          <w:rFonts w:ascii="Times New Roman" w:hAnsi="Times New Roman"/>
          <w:sz w:val="24"/>
        </w:rPr>
      </w:pPr>
    </w:p>
    <w:p w:rsidR="00C35896" w:rsidRDefault="00C35896" w:rsidP="00A712F3">
      <w:pPr>
        <w:pStyle w:val="Odstavecseseznamem"/>
        <w:spacing w:line="240" w:lineRule="auto"/>
        <w:ind w:left="0"/>
        <w:jc w:val="both"/>
        <w:rPr>
          <w:rFonts w:ascii="Times New Roman" w:hAnsi="Times New Roman"/>
          <w:sz w:val="24"/>
        </w:rPr>
      </w:pPr>
    </w:p>
    <w:p w:rsidR="00C35896" w:rsidRDefault="00C35896" w:rsidP="00857A81">
      <w:pPr>
        <w:pStyle w:val="Odstavecseseznamem"/>
        <w:numPr>
          <w:ilvl w:val="0"/>
          <w:numId w:val="67"/>
        </w:numPr>
        <w:spacing w:line="240" w:lineRule="auto"/>
        <w:ind w:left="0"/>
        <w:jc w:val="both"/>
        <w:rPr>
          <w:rFonts w:ascii="Times New Roman" w:hAnsi="Times New Roman"/>
          <w:sz w:val="24"/>
        </w:rPr>
      </w:pPr>
      <w:r>
        <w:rPr>
          <w:rFonts w:ascii="Times New Roman" w:hAnsi="Times New Roman"/>
          <w:sz w:val="24"/>
        </w:rPr>
        <w:t>Vyhledej, co znamenají tato cizí slova</w:t>
      </w:r>
      <w:r w:rsidRPr="00735CB3">
        <w:rPr>
          <w:rFonts w:ascii="Times New Roman" w:hAnsi="Times New Roman"/>
          <w:sz w:val="24"/>
        </w:rPr>
        <w:t xml:space="preserve"> – </w:t>
      </w:r>
      <w:r>
        <w:rPr>
          <w:rFonts w:ascii="Times New Roman" w:hAnsi="Times New Roman"/>
          <w:sz w:val="24"/>
        </w:rPr>
        <w:t>máš k dispozici Velký lékařský slovník a internet. Zkus vysvětlit svými slovy.</w:t>
      </w:r>
    </w:p>
    <w:p w:rsidR="00C35896" w:rsidRDefault="00C35896" w:rsidP="00A712F3">
      <w:pPr>
        <w:pStyle w:val="Odstavecseseznamem"/>
        <w:spacing w:line="240" w:lineRule="auto"/>
        <w:ind w:left="0"/>
        <w:jc w:val="both"/>
        <w:rPr>
          <w:rFonts w:ascii="Times New Roman" w:hAnsi="Times New Roman"/>
          <w:sz w:val="24"/>
        </w:rPr>
      </w:pPr>
    </w:p>
    <w:p w:rsidR="00C35896" w:rsidRPr="00735CB3" w:rsidRDefault="00C35896" w:rsidP="00A712F3">
      <w:pPr>
        <w:pStyle w:val="Odstavecseseznamem"/>
        <w:spacing w:line="240" w:lineRule="auto"/>
        <w:ind w:left="0"/>
        <w:jc w:val="both"/>
        <w:rPr>
          <w:rFonts w:ascii="Times New Roman" w:hAnsi="Times New Roman"/>
          <w:sz w:val="24"/>
        </w:rPr>
      </w:pPr>
    </w:p>
    <w:p w:rsidR="00C35896" w:rsidRPr="00705A91" w:rsidRDefault="00C35896" w:rsidP="00857A81">
      <w:pPr>
        <w:pStyle w:val="Odstavecseseznamem"/>
        <w:numPr>
          <w:ilvl w:val="0"/>
          <w:numId w:val="69"/>
        </w:numPr>
        <w:spacing w:line="240" w:lineRule="auto"/>
        <w:ind w:left="0"/>
        <w:jc w:val="both"/>
        <w:rPr>
          <w:rFonts w:ascii="Times New Roman" w:hAnsi="Times New Roman"/>
          <w:sz w:val="24"/>
        </w:rPr>
      </w:pPr>
      <w:r w:rsidRPr="00705A91">
        <w:rPr>
          <w:rFonts w:ascii="Times New Roman" w:hAnsi="Times New Roman"/>
          <w:sz w:val="24"/>
        </w:rPr>
        <w:t>Co je to zorné pole?</w:t>
      </w:r>
    </w:p>
    <w:p w:rsidR="00C35896" w:rsidRDefault="00C35896" w:rsidP="00A712F3">
      <w:pPr>
        <w:pStyle w:val="Odstavecseseznamem"/>
        <w:spacing w:line="240" w:lineRule="auto"/>
        <w:ind w:left="0"/>
        <w:jc w:val="both"/>
        <w:rPr>
          <w:rFonts w:ascii="Times New Roman" w:hAnsi="Times New Roman"/>
          <w:sz w:val="24"/>
        </w:rPr>
      </w:pPr>
    </w:p>
    <w:p w:rsidR="00C35896" w:rsidRDefault="00C35896" w:rsidP="00A712F3">
      <w:pPr>
        <w:pStyle w:val="Odstavecseseznamem"/>
        <w:spacing w:line="240" w:lineRule="auto"/>
        <w:ind w:left="0"/>
        <w:jc w:val="both"/>
        <w:rPr>
          <w:rFonts w:ascii="Times New Roman" w:hAnsi="Times New Roman"/>
          <w:sz w:val="24"/>
        </w:rPr>
      </w:pPr>
      <w:r w:rsidRPr="00735CB3">
        <w:rPr>
          <w:rFonts w:ascii="Times New Roman" w:hAnsi="Times New Roman"/>
          <w:sz w:val="24"/>
        </w:rPr>
        <w:t>…………………………………………………………………………………………</w:t>
      </w:r>
    </w:p>
    <w:p w:rsidR="00C35896" w:rsidRDefault="00C35896" w:rsidP="00A712F3">
      <w:pPr>
        <w:pStyle w:val="Odstavecseseznamem"/>
        <w:spacing w:line="240" w:lineRule="auto"/>
        <w:ind w:left="0"/>
        <w:jc w:val="both"/>
        <w:rPr>
          <w:rFonts w:ascii="Times New Roman" w:hAnsi="Times New Roman"/>
          <w:sz w:val="24"/>
        </w:rPr>
      </w:pPr>
    </w:p>
    <w:p w:rsidR="00C35896" w:rsidRDefault="00C35896" w:rsidP="00A712F3">
      <w:pPr>
        <w:pStyle w:val="Odstavecseseznamem"/>
        <w:spacing w:line="240" w:lineRule="auto"/>
        <w:ind w:left="0"/>
        <w:jc w:val="both"/>
        <w:rPr>
          <w:rFonts w:ascii="Times New Roman" w:hAnsi="Times New Roman"/>
          <w:sz w:val="24"/>
        </w:rPr>
      </w:pPr>
    </w:p>
    <w:p w:rsidR="00C35896" w:rsidRPr="00705A91" w:rsidRDefault="00C35896" w:rsidP="00857A81">
      <w:pPr>
        <w:pStyle w:val="Odstavecseseznamem"/>
        <w:numPr>
          <w:ilvl w:val="0"/>
          <w:numId w:val="69"/>
        </w:numPr>
        <w:spacing w:line="240" w:lineRule="auto"/>
        <w:ind w:left="0"/>
        <w:jc w:val="both"/>
        <w:rPr>
          <w:rFonts w:ascii="Times New Roman" w:hAnsi="Times New Roman"/>
          <w:sz w:val="24"/>
        </w:rPr>
      </w:pPr>
      <w:r w:rsidRPr="00705A91">
        <w:rPr>
          <w:rFonts w:ascii="Times New Roman" w:hAnsi="Times New Roman"/>
          <w:sz w:val="24"/>
        </w:rPr>
        <w:t>Co je to retinitis pigmentosa?</w:t>
      </w:r>
      <w:r w:rsidRPr="00705A91">
        <w:rPr>
          <w:bCs/>
          <w:i/>
          <w:color w:val="000000"/>
          <w:szCs w:val="17"/>
        </w:rPr>
        <w:t xml:space="preserve"> </w:t>
      </w:r>
    </w:p>
    <w:p w:rsidR="00C35896" w:rsidRPr="00735CB3" w:rsidRDefault="00C35896" w:rsidP="00A712F3">
      <w:pPr>
        <w:pStyle w:val="Odstavecseseznamem"/>
        <w:spacing w:line="240" w:lineRule="auto"/>
        <w:ind w:left="0"/>
        <w:jc w:val="both"/>
        <w:rPr>
          <w:rFonts w:ascii="Times New Roman" w:hAnsi="Times New Roman"/>
          <w:sz w:val="24"/>
        </w:rPr>
      </w:pPr>
    </w:p>
    <w:p w:rsidR="00C35896" w:rsidRPr="008612AC" w:rsidRDefault="00C35896" w:rsidP="00A712F3">
      <w:pPr>
        <w:pStyle w:val="Odstavecseseznamem"/>
        <w:spacing w:line="240" w:lineRule="auto"/>
        <w:ind w:left="0"/>
        <w:jc w:val="both"/>
        <w:rPr>
          <w:rFonts w:ascii="Times New Roman" w:hAnsi="Times New Roman"/>
          <w:sz w:val="24"/>
        </w:rPr>
      </w:pPr>
      <w:r w:rsidRPr="00735CB3">
        <w:rPr>
          <w:rFonts w:ascii="Times New Roman" w:hAnsi="Times New Roman"/>
          <w:sz w:val="24"/>
        </w:rPr>
        <w:t>………………………………………………………………………………………</w:t>
      </w:r>
      <w:r>
        <w:rPr>
          <w:rFonts w:ascii="Times New Roman" w:hAnsi="Times New Roman"/>
          <w:sz w:val="24"/>
        </w:rPr>
        <w:t>…</w:t>
      </w:r>
    </w:p>
    <w:p w:rsidR="00C35896" w:rsidRDefault="00C35896" w:rsidP="00A712F3"/>
    <w:p w:rsidR="006207C6" w:rsidRDefault="006207C6" w:rsidP="00A712F3"/>
    <w:p w:rsidR="006207C6" w:rsidRDefault="006207C6" w:rsidP="00A712F3"/>
    <w:p w:rsidR="006207C6" w:rsidRDefault="006207C6" w:rsidP="00A712F3"/>
    <w:p w:rsidR="000A0ED4" w:rsidRDefault="000A0ED4" w:rsidP="00A712F3"/>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lastRenderedPageBreak/>
        <w:t>JAK TO VIDÍ MILO</w:t>
      </w:r>
    </w:p>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t>VIRGINIA MACGREGOROVÁ</w:t>
      </w:r>
    </w:p>
    <w:p w:rsidR="00C35896" w:rsidRDefault="00C35896" w:rsidP="00A712F3">
      <w:pPr>
        <w:spacing w:line="240" w:lineRule="auto"/>
        <w:ind w:firstLine="708"/>
        <w:jc w:val="both"/>
        <w:rPr>
          <w:rFonts w:ascii="Times New Roman" w:hAnsi="Times New Roman"/>
          <w:sz w:val="24"/>
        </w:rPr>
      </w:pPr>
    </w:p>
    <w:p w:rsidR="00C35896" w:rsidRPr="0000678A" w:rsidRDefault="00C35896" w:rsidP="00A712F3">
      <w:pPr>
        <w:spacing w:line="240" w:lineRule="auto"/>
        <w:jc w:val="both"/>
        <w:rPr>
          <w:rFonts w:ascii="Times New Roman" w:hAnsi="Times New Roman"/>
          <w:b/>
          <w:sz w:val="24"/>
        </w:rPr>
      </w:pPr>
      <w:r w:rsidRPr="003126A9">
        <w:rPr>
          <w:rFonts w:ascii="Times New Roman" w:hAnsi="Times New Roman"/>
          <w:b/>
          <w:sz w:val="24"/>
        </w:rPr>
        <w:t xml:space="preserve">Ukázka č. </w:t>
      </w:r>
      <w:r>
        <w:rPr>
          <w:rFonts w:ascii="Times New Roman" w:hAnsi="Times New Roman"/>
          <w:b/>
          <w:sz w:val="24"/>
        </w:rPr>
        <w:t>2</w:t>
      </w:r>
    </w:p>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t>„Sbalte si věci, židle zastrčte do lavic a hezky se seřaďte u dveří.“</w:t>
      </w:r>
    </w:p>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t xml:space="preserve">Milo přimhouřil oči a povídal se nahoru na hodiny. Škola jim končí až za hodinu </w:t>
      </w:r>
      <w:r w:rsidR="000D72E1">
        <w:rPr>
          <w:rFonts w:ascii="Times New Roman" w:hAnsi="Times New Roman"/>
          <w:sz w:val="24"/>
        </w:rPr>
        <w:br/>
      </w:r>
      <w:r>
        <w:rPr>
          <w:rFonts w:ascii="Times New Roman" w:hAnsi="Times New Roman"/>
          <w:sz w:val="24"/>
        </w:rPr>
        <w:t>a obloha už teď začíná tmavnout. Teď už je babička v Pomněnkové domově spoustu hodin.</w:t>
      </w:r>
    </w:p>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t>„Hleďte se chovat opravdu vzorně, pátá třído – chceme na strážníka Stubbse udělat dobrý dojem.“</w:t>
      </w:r>
    </w:p>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t xml:space="preserve">Od září už tu měli hasiče, popeláře a záchranáře. Byla to součást jejich občanské výchovy, měli se naučit být dobrými občany – </w:t>
      </w:r>
      <w:r w:rsidRPr="001D0343">
        <w:rPr>
          <w:rFonts w:ascii="Times New Roman" w:hAnsi="Times New Roman"/>
          <w:i/>
          <w:sz w:val="24"/>
        </w:rPr>
        <w:t xml:space="preserve">a nikdy není dost brzy začít přemýšlet </w:t>
      </w:r>
      <w:r w:rsidR="000D72E1">
        <w:rPr>
          <w:rFonts w:ascii="Times New Roman" w:hAnsi="Times New Roman"/>
          <w:i/>
          <w:sz w:val="24"/>
        </w:rPr>
        <w:br/>
      </w:r>
      <w:r w:rsidRPr="001D0343">
        <w:rPr>
          <w:rFonts w:ascii="Times New Roman" w:hAnsi="Times New Roman"/>
          <w:i/>
          <w:sz w:val="24"/>
        </w:rPr>
        <w:t>o budoucí profesi</w:t>
      </w:r>
      <w:r>
        <w:rPr>
          <w:rFonts w:ascii="Times New Roman" w:hAnsi="Times New Roman"/>
          <w:sz w:val="24"/>
        </w:rPr>
        <w:t>, řekla jim paní učitelka. Jenže to byl problém. Milo dobře věděl, že by v žádném z těch povolání nebyl k ničemu. Hasič, který nevidí plameny šlehající ze strany domu, popelář, který posbírá jen polovinu odpadků, nebo záchranář, který si nevšimne, že na silnici leží ještě druhý člověk s přejetou nohou. Musíte vidět pořádně, jinak vám něco unikne, necháte lidi na holičkách. A propustí vás.</w:t>
      </w:r>
    </w:p>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t xml:space="preserve">Přednáškový sál byl v boudě bez pořádných cihlových stěn a taškové střechy. Židle byly všechny v jedné řadě a na polici z dřevotřísky stála stará televize. Strážník stubbs stál před třídou v černé uniformě, tmavomodré čepici s modrobíle kostičkovanou páskou, tmavomodré neprůstřelné vestě, tmavomodré kravatě s tmavomodrými nárameníky, v bílé košili a v reflexní žluté vestě navrch, na prsou měl přicvaknutou vysílačku a na opasku spoustu věcí, třeba obušek a pouta a opravdovou pistoli a další věci na zastavování zločinců. Při příchodu od něj všichni žáci dostali samolepící štítky, aby si na ně každý napsal jméno. </w:t>
      </w:r>
    </w:p>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t xml:space="preserve">„Dobré odpoledne.“ Policistův hlas byl tak hluboký a zřetelný, že třída okamžitě ztichla. Dokonce i Stan na chvilku zavřel pusu. Milo si přál mít hlas, který by to dokázal. „Jmenuju se strážník Stubbs a dnes vám ukážu, jak může každý z vás pomáhat policii v jejím úsilí o to, aby byl Slipton šťastnějším, bezpečnějším místem. Na začátek vám pustím krátké video.“ Ve třídě zavládlo nadšení. Paní učitelka jim skoro nikdy žádné filmy nepouštěla. Strážník Stubbs zvedl ruce, aby se utišili, a odkašlal si. </w:t>
      </w:r>
    </w:p>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t>„To, co za chvilku uvidíte, je rekonstrukce místa trestného činu. Chci po vás, abyste se dívali tak pozorně soustředěně, jak to jen svedete. Po skončení vám položím pár otázek.“</w:t>
      </w:r>
    </w:p>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t>Milo zaostřil a díval se svou kulatou skulinkou. Televizi s jejím jasně daným ohraničením měl rád: sledovat telku pro něj bylo daleko snazší než sledovat skutečný život. Na konci filmu strážník Stubbs zastavil obraz na obličeji staré paní s vlasy přikrytými síťkou, která stála na chodníku před prodejnou charity.</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„Dobrá, teď zkusíme zjistit, jestli tady máme nějaké nadějné detektivy.“ Řekl strážník Stubbs. „Čeho jste si všimli?“</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„Ten chlap strčil tý starý ženský ruku do kabelky,“ vyhrkl Stan.</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lastRenderedPageBreak/>
        <w:t>„Hlaste se, prosím,“ řekla paní učitelka.</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 xml:space="preserve">Strážník Stubbs mrkl na Stanovu jmenovku. „Dobře, děkuji, Stane. Máš pravdu, </w:t>
      </w:r>
      <w:r w:rsidR="000D72E1">
        <w:rPr>
          <w:rFonts w:ascii="Times New Roman" w:hAnsi="Times New Roman"/>
          <w:sz w:val="24"/>
        </w:rPr>
        <w:br/>
      </w:r>
      <w:r>
        <w:rPr>
          <w:rFonts w:ascii="Times New Roman" w:hAnsi="Times New Roman"/>
          <w:sz w:val="24"/>
        </w:rPr>
        <w:t xml:space="preserve">to se skutečně stalo. Zajímá mě ale, jestli si někdo z vás všiml nějakých detailů.“ Mila potěšilo, že policista Stana usadil. Co ten chlap udělal, viděli všichni, na to nemuseli být detektivové. </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Všichni se začali překřikovat.</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„Měl kníra…“</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„Byl vysoký…“</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„Ne, to nebyl…“</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„Hlaste se, prosím, třído.“</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„Měl na sobě šedivý triko.“</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„Nebylo šedivý, bylo bílý.“</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„Modrý oči…“</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„Ne, zelený…“</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„Na nohou adidasky…“</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„Ta stará paní měla paruku…“</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„Ne, neměla…“</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„Jo, měla…“</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„Ne, neměla…“</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„Třído, jeden po druhém, prosím.“</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„Na rohu ulice stál ještě jeden chlápek, před Řeznictvím u Billa, metr osmdesát, světle hnědé vlasy, věk něco přes dvacet, mateřské znaménko na tváři, hnědé kožené boty, seprané černé džíny, červená mikina s kapucí. Dělal mu hlídku.“</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Třída ztichla. Všichni zírali na Mila. Obočí paní Harrisové vyskočilo tak vysoko, až si Milo říkal, že jí možná docela zmizí pod vlasy. Na tvář strážmistra Stubbse se vkradl úsměv.</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„A kdopak je tenhle mladý muž?“zeptal se paní Harrisové.</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„Ach, to je Milo. Milo Moon.“</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 xml:space="preserve">Stan vydal ústy pšoukací zvuk, tentokrát se ale nikdo nesmál. Milo nechápal, o co tady jde. Bylo to přece docela snadné: stačilo sedívat po věcech, o nichž jste si mysleli, že si jich nikdo jiný nevšimne. S babičkou hráli hru na všímání v jednom kuse. Dívali se z podkrovního okna ven na ulici a snažili se všimnout si něčeho, co ten druhý přehlédne. Byla to součást výcviku, který s ním babička dělala, aby mu pomohla s očima, tak jako ta hra na poslouchání. Dělali taky čichání, a někdy dokonce chutnání, to když se snažili odhalit všechny přísady v mamčiných jídlech z mikrovlnky. Při odchodu z přednáškového </w:t>
      </w:r>
      <w:r>
        <w:rPr>
          <w:rFonts w:ascii="Times New Roman" w:hAnsi="Times New Roman"/>
          <w:sz w:val="24"/>
        </w:rPr>
        <w:lastRenderedPageBreak/>
        <w:t xml:space="preserve">sálu podal strážník Stubbs každému z nich svou vlastní služební vizitku a řekl jim, </w:t>
      </w:r>
      <w:r w:rsidR="000D72E1">
        <w:rPr>
          <w:rFonts w:ascii="Times New Roman" w:hAnsi="Times New Roman"/>
          <w:sz w:val="24"/>
        </w:rPr>
        <w:br/>
      </w:r>
      <w:r>
        <w:rPr>
          <w:rFonts w:ascii="Times New Roman" w:hAnsi="Times New Roman"/>
          <w:sz w:val="24"/>
        </w:rPr>
        <w:t>že pokud by se někdy chtěli zeptat, co to obnáší být policistou – nebo pokud by si všimli, že se v ulicích Sliptonu děje něco divného – mají mu zavolat. Když se k němu dostal Milo, strážník Stubbs ho zastavil a řekl: „Ty jsi skutečný talent, Milo. Chlapce jako ty ve svém oboru potřebujeme.“</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Stan stál za Milem a strčil do něj. „Nedal by fyzičku.“</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„Prosím?“ zeptal se strážník Stubbs. Bylo na něm vidět, že Stana nemá rád.</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 xml:space="preserve">„Je slepej jak patrona,“ řekl Stan. Žáci ze Sliptonské základní školy věděli, že má Milo problémy s očima, i když se to snažil skrývat. </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Tváře strážníka Stubbse se zbarvily do temného fialově rudého odstínu.</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Milo ucítil pálení v očích. Vzal navštívenku strážníka Stubbse, nacpal ji na dno školního batohu, rychle prošel chodbou a pak ven ze školních vrat do tmavého prosincového odpoledne.</w:t>
      </w:r>
    </w:p>
    <w:p w:rsidR="00C35896" w:rsidRDefault="00C35896" w:rsidP="00A712F3">
      <w:pPr>
        <w:rPr>
          <w:rFonts w:ascii="Times New Roman" w:hAnsi="Times New Roman"/>
          <w:sz w:val="24"/>
        </w:rPr>
      </w:pPr>
    </w:p>
    <w:p w:rsidR="00C35896" w:rsidRPr="0000678A" w:rsidRDefault="00C35896" w:rsidP="00A712F3">
      <w:pPr>
        <w:rPr>
          <w:rFonts w:ascii="Times New Roman" w:hAnsi="Times New Roman"/>
          <w:sz w:val="24"/>
        </w:rPr>
      </w:pPr>
      <w:r w:rsidRPr="006B4398">
        <w:rPr>
          <w:rFonts w:ascii="Times New Roman" w:hAnsi="Times New Roman"/>
          <w:sz w:val="24"/>
        </w:rPr>
        <w:t>PRACOVNÍ LIST – JAK TO VIDÍ MILO</w:t>
      </w:r>
    </w:p>
    <w:p w:rsidR="00C35896" w:rsidRPr="0000678A" w:rsidRDefault="00C35896" w:rsidP="00A712F3">
      <w:pPr>
        <w:spacing w:line="240" w:lineRule="auto"/>
        <w:jc w:val="both"/>
        <w:rPr>
          <w:rFonts w:ascii="Times New Roman" w:hAnsi="Times New Roman"/>
          <w:sz w:val="24"/>
        </w:rPr>
      </w:pPr>
      <w:r w:rsidRPr="0000678A">
        <w:rPr>
          <w:rFonts w:ascii="Times New Roman" w:hAnsi="Times New Roman"/>
          <w:sz w:val="24"/>
        </w:rPr>
        <w:t>Odpovězte na tyto otázky</w:t>
      </w:r>
      <w:r>
        <w:rPr>
          <w:rFonts w:ascii="Times New Roman" w:hAnsi="Times New Roman"/>
          <w:sz w:val="24"/>
        </w:rPr>
        <w:t>:</w:t>
      </w:r>
    </w:p>
    <w:p w:rsidR="00C35896" w:rsidRDefault="00C35896" w:rsidP="00857A81">
      <w:pPr>
        <w:pStyle w:val="Odstavecseseznamem"/>
        <w:numPr>
          <w:ilvl w:val="0"/>
          <w:numId w:val="70"/>
        </w:numPr>
        <w:spacing w:line="240" w:lineRule="auto"/>
        <w:ind w:left="0"/>
        <w:jc w:val="both"/>
        <w:rPr>
          <w:rFonts w:ascii="Times New Roman" w:hAnsi="Times New Roman"/>
          <w:sz w:val="24"/>
        </w:rPr>
      </w:pPr>
      <w:r w:rsidRPr="00E52CE0">
        <w:rPr>
          <w:rFonts w:ascii="Times New Roman" w:hAnsi="Times New Roman"/>
          <w:sz w:val="24"/>
        </w:rPr>
        <w:t>Jak je možné, že Milo vypozoroval mnohem více detailů oproti ostatním spolužákům?</w:t>
      </w:r>
    </w:p>
    <w:p w:rsidR="00C35896" w:rsidRPr="00E52CE0" w:rsidRDefault="00C35896" w:rsidP="00A712F3">
      <w:pPr>
        <w:pStyle w:val="Odstavecseseznamem"/>
        <w:spacing w:line="240" w:lineRule="auto"/>
        <w:ind w:left="0"/>
        <w:jc w:val="both"/>
        <w:rPr>
          <w:rFonts w:ascii="Times New Roman" w:hAnsi="Times New Roman"/>
          <w:sz w:val="24"/>
        </w:rPr>
      </w:pPr>
    </w:p>
    <w:p w:rsidR="00C35896" w:rsidRPr="0000678A" w:rsidRDefault="00C35896" w:rsidP="00857A81">
      <w:pPr>
        <w:pStyle w:val="Odstavecseseznamem"/>
        <w:numPr>
          <w:ilvl w:val="0"/>
          <w:numId w:val="70"/>
        </w:numPr>
        <w:spacing w:line="240" w:lineRule="auto"/>
        <w:ind w:left="0"/>
        <w:jc w:val="both"/>
        <w:rPr>
          <w:rFonts w:ascii="Times New Roman" w:hAnsi="Times New Roman"/>
          <w:sz w:val="24"/>
          <w:szCs w:val="24"/>
        </w:rPr>
      </w:pPr>
      <w:r w:rsidRPr="00E52CE0">
        <w:rPr>
          <w:rFonts w:ascii="Times New Roman" w:hAnsi="Times New Roman"/>
          <w:sz w:val="24"/>
        </w:rPr>
        <w:t xml:space="preserve">Co </w:t>
      </w:r>
      <w:r w:rsidRPr="00E52CE0">
        <w:rPr>
          <w:rFonts w:ascii="Times New Roman" w:hAnsi="Times New Roman"/>
          <w:sz w:val="24"/>
          <w:szCs w:val="24"/>
        </w:rPr>
        <w:t>znamená spojení:</w:t>
      </w:r>
    </w:p>
    <w:p w:rsidR="00C35896" w:rsidRDefault="00240DCD" w:rsidP="00857A81">
      <w:pPr>
        <w:pStyle w:val="Odstavecseseznamem"/>
        <w:numPr>
          <w:ilvl w:val="1"/>
          <w:numId w:val="70"/>
        </w:numPr>
        <w:ind w:left="0"/>
        <w:jc w:val="both"/>
        <w:rPr>
          <w:rFonts w:ascii="Times New Roman" w:hAnsi="Times New Roman"/>
          <w:sz w:val="24"/>
          <w:szCs w:val="24"/>
        </w:rPr>
      </w:pPr>
      <w:r>
        <w:rPr>
          <w:rFonts w:ascii="Times New Roman" w:hAnsi="Times New Roman"/>
          <w:sz w:val="24"/>
          <w:szCs w:val="24"/>
        </w:rPr>
        <w:t>nechat</w:t>
      </w:r>
      <w:r w:rsidR="00C35896">
        <w:rPr>
          <w:rFonts w:ascii="Times New Roman" w:hAnsi="Times New Roman"/>
          <w:sz w:val="24"/>
          <w:szCs w:val="24"/>
        </w:rPr>
        <w:t xml:space="preserve"> lidi na holičkách</w:t>
      </w:r>
    </w:p>
    <w:p w:rsidR="00C35896" w:rsidRPr="0000678A" w:rsidRDefault="00C35896" w:rsidP="00A712F3">
      <w:pPr>
        <w:jc w:val="both"/>
        <w:rPr>
          <w:rFonts w:ascii="Times New Roman" w:hAnsi="Times New Roman"/>
          <w:sz w:val="24"/>
          <w:szCs w:val="24"/>
        </w:rPr>
      </w:pPr>
      <w:r>
        <w:rPr>
          <w:rFonts w:ascii="Times New Roman" w:hAnsi="Times New Roman"/>
          <w:sz w:val="24"/>
          <w:szCs w:val="24"/>
        </w:rPr>
        <w:t>…………………………………………………………………………………………</w:t>
      </w:r>
      <w:r w:rsidR="00962110">
        <w:rPr>
          <w:rFonts w:ascii="Times New Roman" w:hAnsi="Times New Roman"/>
          <w:sz w:val="24"/>
          <w:szCs w:val="24"/>
        </w:rPr>
        <w:t>……</w:t>
      </w:r>
      <w:r w:rsidR="000D72E1">
        <w:rPr>
          <w:rFonts w:ascii="Times New Roman" w:hAnsi="Times New Roman"/>
          <w:sz w:val="24"/>
          <w:szCs w:val="24"/>
        </w:rPr>
        <w:t>..</w:t>
      </w:r>
    </w:p>
    <w:p w:rsidR="00C35896" w:rsidRDefault="00C35896" w:rsidP="00857A81">
      <w:pPr>
        <w:pStyle w:val="Odstavecseseznamem"/>
        <w:numPr>
          <w:ilvl w:val="1"/>
          <w:numId w:val="70"/>
        </w:numPr>
        <w:ind w:left="0"/>
        <w:jc w:val="both"/>
        <w:rPr>
          <w:rFonts w:ascii="Times New Roman" w:hAnsi="Times New Roman"/>
          <w:sz w:val="24"/>
          <w:szCs w:val="24"/>
        </w:rPr>
      </w:pPr>
      <w:r w:rsidRPr="00E52CE0">
        <w:rPr>
          <w:rFonts w:ascii="Times New Roman" w:hAnsi="Times New Roman"/>
          <w:sz w:val="24"/>
          <w:szCs w:val="24"/>
        </w:rPr>
        <w:t>„Nedal by fyzičku.“</w:t>
      </w:r>
    </w:p>
    <w:p w:rsidR="00C35896" w:rsidRPr="0000678A" w:rsidRDefault="00C35896" w:rsidP="00A712F3">
      <w:pPr>
        <w:jc w:val="both"/>
        <w:rPr>
          <w:rFonts w:ascii="Times New Roman" w:hAnsi="Times New Roman"/>
          <w:sz w:val="24"/>
          <w:szCs w:val="24"/>
        </w:rPr>
      </w:pPr>
      <w:r>
        <w:rPr>
          <w:rFonts w:ascii="Times New Roman" w:hAnsi="Times New Roman"/>
          <w:sz w:val="24"/>
          <w:szCs w:val="24"/>
        </w:rPr>
        <w:t>…………………………………………………………………………………………...</w:t>
      </w:r>
      <w:r w:rsidR="000A0ED4">
        <w:rPr>
          <w:rFonts w:ascii="Times New Roman" w:hAnsi="Times New Roman"/>
          <w:sz w:val="24"/>
          <w:szCs w:val="24"/>
        </w:rPr>
        <w:t>......</w:t>
      </w:r>
      <w:r w:rsidR="000D72E1">
        <w:rPr>
          <w:rFonts w:ascii="Times New Roman" w:hAnsi="Times New Roman"/>
          <w:sz w:val="24"/>
          <w:szCs w:val="24"/>
        </w:rPr>
        <w:t>.</w:t>
      </w:r>
    </w:p>
    <w:p w:rsidR="00C35896" w:rsidRPr="00E52CE0" w:rsidRDefault="00C35896" w:rsidP="00A712F3">
      <w:pPr>
        <w:pStyle w:val="Odstavecseseznamem"/>
        <w:ind w:left="0"/>
        <w:jc w:val="both"/>
        <w:rPr>
          <w:rFonts w:ascii="Times New Roman" w:hAnsi="Times New Roman"/>
          <w:sz w:val="24"/>
          <w:szCs w:val="24"/>
        </w:rPr>
      </w:pPr>
    </w:p>
    <w:p w:rsidR="00C35896" w:rsidRPr="0000678A" w:rsidRDefault="00C35896" w:rsidP="00857A81">
      <w:pPr>
        <w:pStyle w:val="Odstavecseseznamem"/>
        <w:numPr>
          <w:ilvl w:val="0"/>
          <w:numId w:val="70"/>
        </w:numPr>
        <w:ind w:left="0"/>
        <w:jc w:val="both"/>
        <w:rPr>
          <w:rFonts w:ascii="Times New Roman" w:hAnsi="Times New Roman"/>
        </w:rPr>
      </w:pPr>
      <w:r w:rsidRPr="00E52CE0">
        <w:rPr>
          <w:rFonts w:ascii="Times New Roman" w:hAnsi="Times New Roman"/>
          <w:sz w:val="24"/>
        </w:rPr>
        <w:t>Co je to navštívenka?</w:t>
      </w:r>
    </w:p>
    <w:p w:rsidR="00C35896" w:rsidRPr="0000678A" w:rsidRDefault="00C35896" w:rsidP="00A712F3">
      <w:pPr>
        <w:jc w:val="both"/>
        <w:rPr>
          <w:rFonts w:ascii="Times New Roman" w:hAnsi="Times New Roman"/>
        </w:rPr>
      </w:pPr>
      <w:r w:rsidRPr="0000678A">
        <w:rPr>
          <w:rFonts w:ascii="Times New Roman" w:hAnsi="Times New Roman"/>
          <w:sz w:val="24"/>
        </w:rPr>
        <w:t>…………………………………………………………………………………………...</w:t>
      </w:r>
      <w:r>
        <w:rPr>
          <w:rFonts w:ascii="Times New Roman" w:hAnsi="Times New Roman"/>
          <w:sz w:val="24"/>
        </w:rPr>
        <w:t>.......</w:t>
      </w:r>
    </w:p>
    <w:p w:rsidR="00C35896" w:rsidRPr="0000678A" w:rsidRDefault="00C35896" w:rsidP="00857A81">
      <w:pPr>
        <w:pStyle w:val="Odstavecseseznamem"/>
        <w:numPr>
          <w:ilvl w:val="0"/>
          <w:numId w:val="70"/>
        </w:numPr>
        <w:ind w:left="0"/>
        <w:jc w:val="both"/>
        <w:rPr>
          <w:rFonts w:ascii="Times New Roman" w:hAnsi="Times New Roman"/>
        </w:rPr>
      </w:pPr>
      <w:r w:rsidRPr="00E52CE0">
        <w:rPr>
          <w:rFonts w:ascii="Times New Roman" w:hAnsi="Times New Roman"/>
          <w:sz w:val="24"/>
        </w:rPr>
        <w:t>Najdi jiná slova stejného významu ke slovu strážník. Jak tato slova nazýváme odborně?</w:t>
      </w:r>
    </w:p>
    <w:p w:rsidR="00C35896" w:rsidRPr="0000678A" w:rsidRDefault="00C35896" w:rsidP="00A712F3">
      <w:pPr>
        <w:jc w:val="both"/>
        <w:rPr>
          <w:rFonts w:ascii="Times New Roman" w:hAnsi="Times New Roman"/>
        </w:rPr>
      </w:pPr>
      <w:r>
        <w:rPr>
          <w:rFonts w:ascii="Times New Roman" w:hAnsi="Times New Roman"/>
        </w:rPr>
        <w:t>………................................................................................................................................................................................................................................................................................................................</w:t>
      </w:r>
      <w:r w:rsidR="000D72E1">
        <w:rPr>
          <w:rFonts w:ascii="Times New Roman" w:hAnsi="Times New Roman"/>
        </w:rPr>
        <w:t>.</w:t>
      </w:r>
    </w:p>
    <w:p w:rsidR="00C35896" w:rsidRPr="0000678A" w:rsidRDefault="00C35896" w:rsidP="00857A81">
      <w:pPr>
        <w:pStyle w:val="Odstavecseseznamem"/>
        <w:numPr>
          <w:ilvl w:val="0"/>
          <w:numId w:val="70"/>
        </w:numPr>
        <w:ind w:left="0"/>
        <w:jc w:val="both"/>
        <w:rPr>
          <w:rFonts w:ascii="Times New Roman" w:hAnsi="Times New Roman"/>
        </w:rPr>
      </w:pPr>
      <w:r w:rsidRPr="00E52CE0">
        <w:rPr>
          <w:rFonts w:ascii="Times New Roman" w:hAnsi="Times New Roman"/>
          <w:sz w:val="24"/>
        </w:rPr>
        <w:t>Jaké jiné povolání si myslíš, že by nemohl dělat člověk se zrakovým postižením? A které povolání by takový člověk mohl vykonávat?</w:t>
      </w:r>
    </w:p>
    <w:p w:rsidR="00C35896" w:rsidRDefault="00C35896" w:rsidP="00A712F3">
      <w:pPr>
        <w:jc w:val="both"/>
        <w:rPr>
          <w:rFonts w:ascii="Times New Roman" w:hAnsi="Times New Roman"/>
        </w:rPr>
      </w:pPr>
      <w:r>
        <w:rPr>
          <w:rFonts w:ascii="Times New Roman" w:hAnsi="Times New Roman"/>
        </w:rPr>
        <w:t>………………………</w:t>
      </w:r>
      <w:r w:rsidR="00962110">
        <w:rPr>
          <w:rFonts w:ascii="Times New Roman" w:hAnsi="Times New Roman"/>
        </w:rPr>
        <w:t>………………………………………………………………………………</w:t>
      </w:r>
    </w:p>
    <w:p w:rsidR="00962110" w:rsidRDefault="00962110" w:rsidP="00A712F3">
      <w:pPr>
        <w:jc w:val="both"/>
        <w:rPr>
          <w:rFonts w:ascii="Times New Roman" w:hAnsi="Times New Roman"/>
        </w:rPr>
      </w:pPr>
    </w:p>
    <w:p w:rsidR="00962110" w:rsidRPr="0000678A" w:rsidRDefault="00962110" w:rsidP="00A712F3">
      <w:pPr>
        <w:jc w:val="both"/>
        <w:rPr>
          <w:rFonts w:ascii="Times New Roman" w:hAnsi="Times New Roman"/>
        </w:rPr>
      </w:pPr>
    </w:p>
    <w:p w:rsidR="00C35896" w:rsidRPr="00351327" w:rsidRDefault="00C35896" w:rsidP="00857A81">
      <w:pPr>
        <w:pStyle w:val="Odstavecseseznamem"/>
        <w:numPr>
          <w:ilvl w:val="0"/>
          <w:numId w:val="70"/>
        </w:numPr>
        <w:ind w:left="0"/>
        <w:jc w:val="both"/>
        <w:rPr>
          <w:rFonts w:ascii="Times New Roman" w:hAnsi="Times New Roman"/>
        </w:rPr>
      </w:pPr>
      <w:r>
        <w:rPr>
          <w:rFonts w:ascii="Times New Roman" w:hAnsi="Times New Roman"/>
          <w:sz w:val="24"/>
        </w:rPr>
        <w:lastRenderedPageBreak/>
        <w:t xml:space="preserve">Jak si myslíš, že se bude příběh odehrávat dál? </w:t>
      </w:r>
    </w:p>
    <w:p w:rsidR="00C35896" w:rsidRPr="00351327" w:rsidRDefault="00C35896" w:rsidP="00A712F3">
      <w:pPr>
        <w:spacing w:line="360" w:lineRule="auto"/>
        <w:rPr>
          <w:rFonts w:ascii="Times New Roman" w:hAnsi="Times New Roman"/>
        </w:rPr>
      </w:pPr>
      <w:r w:rsidRPr="00351327">
        <w:rPr>
          <w:rFonts w:ascii="Times New Roman" w:hAnsi="Times New Roman"/>
        </w:rPr>
        <w:t>………………………………………………………………………………………………………………………………………………………………………………………………………………………………………………………………………………………………………………………………………………………………</w:t>
      </w:r>
      <w:r w:rsidR="00962110">
        <w:rPr>
          <w:rFonts w:ascii="Times New Roman" w:hAnsi="Times New Roman"/>
        </w:rPr>
        <w:t>………………………………………………………………</w:t>
      </w:r>
    </w:p>
    <w:p w:rsidR="00C35896" w:rsidRDefault="00C35896" w:rsidP="00A712F3"/>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962110" w:rsidRDefault="00962110" w:rsidP="00A712F3">
      <w:pPr>
        <w:spacing w:line="240" w:lineRule="auto"/>
        <w:ind w:firstLine="708"/>
        <w:jc w:val="both"/>
        <w:rPr>
          <w:rFonts w:ascii="Times New Roman" w:hAnsi="Times New Roman"/>
          <w:sz w:val="24"/>
        </w:rPr>
      </w:pPr>
    </w:p>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lastRenderedPageBreak/>
        <w:t>JAK TO VIDÍ MILO</w:t>
      </w:r>
    </w:p>
    <w:p w:rsidR="00C35896" w:rsidRDefault="00C35896" w:rsidP="00A712F3">
      <w:pPr>
        <w:spacing w:line="240" w:lineRule="auto"/>
        <w:ind w:firstLine="708"/>
        <w:jc w:val="both"/>
        <w:rPr>
          <w:rFonts w:ascii="Times New Roman" w:hAnsi="Times New Roman"/>
          <w:sz w:val="24"/>
        </w:rPr>
      </w:pPr>
      <w:r>
        <w:rPr>
          <w:rFonts w:ascii="Times New Roman" w:hAnsi="Times New Roman"/>
          <w:sz w:val="24"/>
        </w:rPr>
        <w:t>VIRGINIA MACGREGOROVÁ</w:t>
      </w:r>
    </w:p>
    <w:p w:rsidR="00C35896" w:rsidRDefault="00C35896" w:rsidP="00A712F3">
      <w:pPr>
        <w:spacing w:line="240" w:lineRule="auto"/>
        <w:jc w:val="both"/>
        <w:rPr>
          <w:rFonts w:ascii="Times New Roman" w:hAnsi="Times New Roman"/>
          <w:b/>
          <w:sz w:val="24"/>
        </w:rPr>
      </w:pPr>
    </w:p>
    <w:p w:rsidR="00C35896" w:rsidRPr="007551F9" w:rsidRDefault="00C35896" w:rsidP="00A712F3">
      <w:pPr>
        <w:spacing w:line="240" w:lineRule="auto"/>
        <w:jc w:val="both"/>
        <w:rPr>
          <w:rFonts w:ascii="Times New Roman" w:hAnsi="Times New Roman"/>
          <w:b/>
          <w:sz w:val="24"/>
        </w:rPr>
      </w:pPr>
      <w:r w:rsidRPr="003126A9">
        <w:rPr>
          <w:rFonts w:ascii="Times New Roman" w:hAnsi="Times New Roman"/>
          <w:b/>
          <w:sz w:val="24"/>
        </w:rPr>
        <w:t xml:space="preserve">Ukázka č. </w:t>
      </w:r>
      <w:r>
        <w:rPr>
          <w:rFonts w:ascii="Times New Roman" w:hAnsi="Times New Roman"/>
          <w:b/>
          <w:sz w:val="24"/>
        </w:rPr>
        <w:t>3</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„Víš, co znamená reportér v utajení?“</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Milo přikývl, ale nevěděl to, ne tak docela.</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„To je někdo, kdo vyhrabe špínu, kdo chodí na různá místa a vidí věci, které všichni ostatní přehlížejí, aby pak ty lidi, co dělají špatné a sprosté věci, bylo možné pochytat.“</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„Neměli by to dělat policisti?“</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 xml:space="preserve">Al pokrčil rameny. „Jo, ale ti jsou někdy trochu pomalí. My věci urychlujeme </w:t>
      </w:r>
      <w:r w:rsidR="000D72E1">
        <w:rPr>
          <w:rFonts w:ascii="Times New Roman" w:hAnsi="Times New Roman"/>
          <w:sz w:val="24"/>
        </w:rPr>
        <w:br/>
      </w:r>
      <w:r>
        <w:rPr>
          <w:rFonts w:ascii="Times New Roman" w:hAnsi="Times New Roman"/>
          <w:sz w:val="24"/>
        </w:rPr>
        <w:t>a jsme ochotní je odhalovat způsoby, které poldové používat nesmějí. Dáme důkazy do televize, na internet.“ Al vzhlédl k Milovi a usmál se. „Víš ty co? Myslím, že tobě by to šlo. Někam vlézt, čmuchat kolem…“</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„Já jen… já… já nechtěl…“</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„To je v pořádku, kámo, udělal jsi na mě dojem. Myslel sis, že jsem špatný chlápek, tak jsi přišel najít důkazy – přesně tak to dělám i já.“</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Milo si přišel sednout na postel, ale nechal mezi sebou a Alem pořádně velkou mezeru. Vzpomněl si na strážníka Stubbse, jak odmítl udělat něco s tím, že sestra Thornhillová krade starým lidem peníze. Al má pravdu, policisté jsou pomalí. Ve skutečnosti, jak to Milo viděl právě v tu chvíli, jsou docela k ničemu.</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„Tak jo, jak to děláš, aby tě nechytili? Když sbíráš důkazy?“</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„To je ta věc s utajením. Předstírám, že jsem jedním z nich.“</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„Jeden z těch špatných chlápků?“</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„Přesně tak.“</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 xml:space="preserve">Milo přemýšlel, jako o závod. Al má pravdu, to by mi šlo dobře, být v utajení </w:t>
      </w:r>
      <w:r w:rsidR="000D72E1">
        <w:rPr>
          <w:rFonts w:ascii="Times New Roman" w:hAnsi="Times New Roman"/>
          <w:sz w:val="24"/>
        </w:rPr>
        <w:br/>
      </w:r>
      <w:r>
        <w:rPr>
          <w:rFonts w:ascii="Times New Roman" w:hAnsi="Times New Roman"/>
          <w:sz w:val="24"/>
        </w:rPr>
        <w:t>a sbírat důkazy.</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„A povede se ti je chytit?“</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 xml:space="preserve">„To doufám, Milo, už jsme blízko.“ Al se podíval na Mila a zamrkal. Milo věděl, co bude následovat – Al se na něj zadíval stejným pohledem jako všichni, když </w:t>
      </w:r>
      <w:r w:rsidR="000D72E1">
        <w:rPr>
          <w:rFonts w:ascii="Times New Roman" w:hAnsi="Times New Roman"/>
          <w:sz w:val="24"/>
        </w:rPr>
        <w:br/>
      </w:r>
      <w:r>
        <w:rPr>
          <w:rFonts w:ascii="Times New Roman" w:hAnsi="Times New Roman"/>
          <w:sz w:val="24"/>
        </w:rPr>
        <w:t>si uvědomili, že něco není v pořádku. „Smím se tě na něco zeptat, Milo?“</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Milovi se o tom nechtělo mluvit, ale přikývl. Al mu odpověděl na jeho otázky, takže by to bylo jenom fér.</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„Vidíš věci jinak než ostatní lidi, viď?“</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Milo cítil, jak to přichází, všechno to litování kvůli jeho očím.</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lastRenderedPageBreak/>
        <w:t>„Je to v tom způsobu, jak se na věci díváš, zdá se, že dokážeš vidět víc než my ostatní. Myslím hloub.“</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 xml:space="preserve">Milo cítil, jak rudne. Ještě od nikoho nikdy to neznělo tak, jako kdyby byla retinitis pigmentosa dobrá věc, od nikoho, pokud nepočítáte doktora Nolana, který pořád mluvil </w:t>
      </w:r>
      <w:r w:rsidR="000D72E1">
        <w:rPr>
          <w:rFonts w:ascii="Times New Roman" w:hAnsi="Times New Roman"/>
          <w:sz w:val="24"/>
        </w:rPr>
        <w:br/>
      </w:r>
      <w:r>
        <w:rPr>
          <w:rFonts w:ascii="Times New Roman" w:hAnsi="Times New Roman"/>
          <w:sz w:val="24"/>
        </w:rPr>
        <w:t>o Milově jedinečném stavu, což se nepočítalo, protože doktoři jsou placeni od toho, aby pro ně nemocní lidé byli zajímaví.</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Milo zavrtěl hlavou. „Moje oči moc nefungujou.“</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Al zamáčkl cigaretu. „No, fungovaly dost dobře, abys mě chytil.“</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„Nevidím celý obraz.“</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Al se zasmál. „Ten nevidí spousta lidí.“</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Milo to nechápal. Zatočil palec a ukazovák do sebe a udělal opravdu malou skulinku, přesunul se po posteli až těsně k Alovi přidržel mu zatočené prsty před očima. „Koukni tady skrz tohle.“</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Al se naklonil k Milově ruce, jedno oko přimhouřené.</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„Tohle vidím. Tak nějak, jenom hůř.“</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„Páni, to musí být úžasný.“</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Milo pokrčil rameny. „Ani ne.“</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 xml:space="preserve">„Chci říct, že tě to fakt nutí se soustředit, ne? Vsadím se, že vidíš spoustu věcí, </w:t>
      </w:r>
      <w:r w:rsidR="00783095">
        <w:rPr>
          <w:rFonts w:ascii="Times New Roman" w:hAnsi="Times New Roman"/>
          <w:sz w:val="24"/>
        </w:rPr>
        <w:br/>
      </w:r>
      <w:r>
        <w:rPr>
          <w:rFonts w:ascii="Times New Roman" w:hAnsi="Times New Roman"/>
          <w:sz w:val="24"/>
        </w:rPr>
        <w:t>co ostatním lidem uniknou.“</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Takhle o tom Milo nikdy nepřemýšlel.</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„To jo, ale mně zas uniknou ty ostatní věci, mimo mou skulinu.“</w:t>
      </w:r>
    </w:p>
    <w:p w:rsidR="00C35896" w:rsidRDefault="00C35896" w:rsidP="00A712F3">
      <w:pPr>
        <w:tabs>
          <w:tab w:val="left" w:pos="5670"/>
        </w:tabs>
        <w:spacing w:line="240" w:lineRule="auto"/>
        <w:ind w:firstLine="708"/>
        <w:jc w:val="both"/>
        <w:rPr>
          <w:rFonts w:ascii="Times New Roman" w:hAnsi="Times New Roman"/>
          <w:sz w:val="24"/>
        </w:rPr>
      </w:pPr>
      <w:r>
        <w:rPr>
          <w:rFonts w:ascii="Times New Roman" w:hAnsi="Times New Roman"/>
          <w:sz w:val="24"/>
        </w:rPr>
        <w:t>„Ty ostatní věci se dost přeceňují, kámo. Když to vidí všichni, není to nic mimořádného. Ale co vidíš ty, co je něco.“</w:t>
      </w:r>
    </w:p>
    <w:p w:rsidR="00C35896" w:rsidRDefault="00C35896" w:rsidP="00A712F3">
      <w:pPr>
        <w:tabs>
          <w:tab w:val="left" w:pos="5670"/>
        </w:tabs>
        <w:spacing w:line="240" w:lineRule="auto"/>
        <w:ind w:firstLine="708"/>
        <w:jc w:val="both"/>
        <w:rPr>
          <w:rFonts w:ascii="Times New Roman" w:hAnsi="Times New Roman"/>
          <w:sz w:val="24"/>
        </w:rPr>
      </w:pPr>
    </w:p>
    <w:p w:rsidR="00C35896" w:rsidRDefault="00C35896" w:rsidP="00A712F3">
      <w:pPr>
        <w:spacing w:line="240" w:lineRule="auto"/>
        <w:jc w:val="both"/>
        <w:rPr>
          <w:rFonts w:ascii="Times New Roman" w:hAnsi="Times New Roman"/>
          <w:sz w:val="24"/>
        </w:rPr>
      </w:pPr>
      <w:r>
        <w:rPr>
          <w:rFonts w:ascii="Times New Roman" w:hAnsi="Times New Roman"/>
          <w:sz w:val="24"/>
        </w:rPr>
        <w:t>PRACOVNÍ LIST – JAK TO VIDÍ MILO</w:t>
      </w:r>
    </w:p>
    <w:p w:rsidR="00C35896" w:rsidRDefault="00C35896" w:rsidP="00A712F3">
      <w:pPr>
        <w:spacing w:line="240" w:lineRule="auto"/>
        <w:jc w:val="both"/>
        <w:rPr>
          <w:rFonts w:ascii="Times New Roman" w:hAnsi="Times New Roman"/>
          <w:sz w:val="24"/>
        </w:rPr>
      </w:pPr>
      <w:r>
        <w:rPr>
          <w:rFonts w:ascii="Times New Roman" w:hAnsi="Times New Roman"/>
          <w:sz w:val="24"/>
        </w:rPr>
        <w:t>Odpověz na otázky:</w:t>
      </w:r>
    </w:p>
    <w:p w:rsidR="00C35896" w:rsidRDefault="00C35896" w:rsidP="00857A81">
      <w:pPr>
        <w:pStyle w:val="Odstavecseseznamem"/>
        <w:numPr>
          <w:ilvl w:val="0"/>
          <w:numId w:val="71"/>
        </w:numPr>
        <w:spacing w:line="240" w:lineRule="auto"/>
        <w:ind w:left="0"/>
        <w:jc w:val="both"/>
        <w:rPr>
          <w:rFonts w:ascii="Times New Roman" w:hAnsi="Times New Roman"/>
          <w:sz w:val="24"/>
        </w:rPr>
      </w:pPr>
      <w:r>
        <w:rPr>
          <w:rFonts w:ascii="Times New Roman" w:hAnsi="Times New Roman"/>
          <w:sz w:val="24"/>
        </w:rPr>
        <w:t>Vyhledej v textu, jaké povolání má Al a odpověz na následující otázky:</w:t>
      </w:r>
    </w:p>
    <w:p w:rsidR="00C35896" w:rsidRDefault="00C35896" w:rsidP="00857A81">
      <w:pPr>
        <w:pStyle w:val="Odstavecseseznamem"/>
        <w:numPr>
          <w:ilvl w:val="1"/>
          <w:numId w:val="71"/>
        </w:numPr>
        <w:spacing w:line="240" w:lineRule="auto"/>
        <w:ind w:left="0"/>
        <w:jc w:val="both"/>
        <w:rPr>
          <w:rFonts w:ascii="Times New Roman" w:hAnsi="Times New Roman"/>
          <w:sz w:val="24"/>
        </w:rPr>
      </w:pPr>
      <w:r w:rsidRPr="009E13DD">
        <w:rPr>
          <w:rFonts w:ascii="Times New Roman" w:hAnsi="Times New Roman"/>
          <w:sz w:val="24"/>
        </w:rPr>
        <w:t xml:space="preserve">Kdo je to podle tebe reportér? </w:t>
      </w:r>
    </w:p>
    <w:p w:rsidR="00C35896" w:rsidRDefault="00C35896" w:rsidP="00A712F3">
      <w:pPr>
        <w:pStyle w:val="Odstavecseseznamem"/>
        <w:spacing w:line="240" w:lineRule="auto"/>
        <w:ind w:left="0"/>
        <w:jc w:val="both"/>
        <w:rPr>
          <w:rFonts w:ascii="Times New Roman" w:hAnsi="Times New Roman"/>
          <w:sz w:val="24"/>
        </w:rPr>
      </w:pPr>
    </w:p>
    <w:p w:rsidR="00C35896" w:rsidRDefault="00C35896" w:rsidP="00A712F3">
      <w:pPr>
        <w:pStyle w:val="Odstavecseseznamem"/>
        <w:spacing w:line="240" w:lineRule="auto"/>
        <w:ind w:left="0"/>
        <w:jc w:val="both"/>
        <w:rPr>
          <w:rFonts w:ascii="Times New Roman" w:hAnsi="Times New Roman"/>
          <w:sz w:val="24"/>
        </w:rPr>
      </w:pPr>
      <w:r>
        <w:rPr>
          <w:rFonts w:ascii="Times New Roman" w:hAnsi="Times New Roman"/>
          <w:sz w:val="24"/>
        </w:rPr>
        <w:t>……………………………………………………………………………..</w:t>
      </w:r>
    </w:p>
    <w:p w:rsidR="00C35896" w:rsidRDefault="00C35896" w:rsidP="00857A81">
      <w:pPr>
        <w:pStyle w:val="Odstavecseseznamem"/>
        <w:numPr>
          <w:ilvl w:val="1"/>
          <w:numId w:val="71"/>
        </w:numPr>
        <w:spacing w:line="240" w:lineRule="auto"/>
        <w:ind w:left="0"/>
        <w:jc w:val="both"/>
        <w:rPr>
          <w:rFonts w:ascii="Times New Roman" w:hAnsi="Times New Roman"/>
          <w:sz w:val="24"/>
        </w:rPr>
      </w:pPr>
      <w:r w:rsidRPr="009E13DD">
        <w:rPr>
          <w:rFonts w:ascii="Times New Roman" w:hAnsi="Times New Roman"/>
          <w:sz w:val="24"/>
        </w:rPr>
        <w:t xml:space="preserve">Jak </w:t>
      </w:r>
      <w:r>
        <w:rPr>
          <w:rFonts w:ascii="Times New Roman" w:hAnsi="Times New Roman"/>
          <w:sz w:val="24"/>
        </w:rPr>
        <w:t>je toto zaměstnání popsáno v</w:t>
      </w:r>
      <w:r w:rsidRPr="009E13DD">
        <w:rPr>
          <w:rFonts w:ascii="Times New Roman" w:hAnsi="Times New Roman"/>
          <w:sz w:val="24"/>
        </w:rPr>
        <w:t xml:space="preserve"> textu? </w:t>
      </w:r>
    </w:p>
    <w:p w:rsidR="00C35896" w:rsidRDefault="00C35896" w:rsidP="00A712F3">
      <w:pPr>
        <w:pStyle w:val="Odstavecseseznamem"/>
        <w:spacing w:line="240" w:lineRule="auto"/>
        <w:ind w:left="0"/>
        <w:jc w:val="both"/>
        <w:rPr>
          <w:rFonts w:ascii="Times New Roman" w:hAnsi="Times New Roman"/>
          <w:sz w:val="24"/>
        </w:rPr>
      </w:pPr>
    </w:p>
    <w:p w:rsidR="00C35896" w:rsidRDefault="00C35896" w:rsidP="00A712F3">
      <w:pPr>
        <w:pStyle w:val="Odstavecseseznamem"/>
        <w:spacing w:line="240" w:lineRule="auto"/>
        <w:ind w:left="0"/>
        <w:jc w:val="both"/>
        <w:rPr>
          <w:rFonts w:ascii="Times New Roman" w:hAnsi="Times New Roman"/>
          <w:sz w:val="24"/>
        </w:rPr>
      </w:pPr>
      <w:r>
        <w:rPr>
          <w:rFonts w:ascii="Times New Roman" w:hAnsi="Times New Roman"/>
          <w:sz w:val="24"/>
        </w:rPr>
        <w:t>……………………………………………………………………………..</w:t>
      </w:r>
    </w:p>
    <w:p w:rsidR="00C35896" w:rsidRDefault="00C35896" w:rsidP="00A712F3">
      <w:pPr>
        <w:pStyle w:val="Odstavecseseznamem"/>
        <w:spacing w:line="240" w:lineRule="auto"/>
        <w:ind w:left="0"/>
        <w:jc w:val="both"/>
        <w:rPr>
          <w:rFonts w:ascii="Times New Roman" w:hAnsi="Times New Roman"/>
          <w:sz w:val="24"/>
        </w:rPr>
      </w:pPr>
    </w:p>
    <w:p w:rsidR="00C35896" w:rsidRDefault="00C35896" w:rsidP="00857A81">
      <w:pPr>
        <w:pStyle w:val="Odstavecseseznamem"/>
        <w:numPr>
          <w:ilvl w:val="1"/>
          <w:numId w:val="71"/>
        </w:numPr>
        <w:spacing w:line="240" w:lineRule="auto"/>
        <w:ind w:left="0"/>
        <w:jc w:val="both"/>
        <w:rPr>
          <w:rFonts w:ascii="Times New Roman" w:hAnsi="Times New Roman"/>
          <w:sz w:val="24"/>
        </w:rPr>
      </w:pPr>
      <w:r w:rsidRPr="009E13DD">
        <w:rPr>
          <w:rFonts w:ascii="Times New Roman" w:hAnsi="Times New Roman"/>
          <w:sz w:val="24"/>
        </w:rPr>
        <w:t xml:space="preserve">Znáš k tomuto slovu nějaká další synonyma? </w:t>
      </w:r>
      <w:r w:rsidR="00291B73">
        <w:rPr>
          <w:rFonts w:ascii="Times New Roman" w:hAnsi="Times New Roman"/>
          <w:sz w:val="24"/>
        </w:rPr>
        <w:t>Uveď je.</w:t>
      </w:r>
    </w:p>
    <w:p w:rsidR="00C35896" w:rsidRDefault="00C35896" w:rsidP="00A712F3">
      <w:pPr>
        <w:pStyle w:val="Odstavecseseznamem"/>
        <w:spacing w:line="240" w:lineRule="auto"/>
        <w:ind w:left="0"/>
        <w:jc w:val="both"/>
        <w:rPr>
          <w:rFonts w:ascii="Times New Roman" w:hAnsi="Times New Roman"/>
          <w:sz w:val="24"/>
        </w:rPr>
      </w:pPr>
    </w:p>
    <w:p w:rsidR="00C35896" w:rsidRDefault="00C35896" w:rsidP="00A712F3">
      <w:pPr>
        <w:pStyle w:val="Odstavecseseznamem"/>
        <w:spacing w:line="240" w:lineRule="auto"/>
        <w:ind w:left="0"/>
        <w:jc w:val="both"/>
        <w:rPr>
          <w:rFonts w:ascii="Times New Roman" w:hAnsi="Times New Roman"/>
          <w:sz w:val="24"/>
        </w:rPr>
      </w:pPr>
      <w:r>
        <w:rPr>
          <w:rFonts w:ascii="Times New Roman" w:hAnsi="Times New Roman"/>
          <w:sz w:val="24"/>
        </w:rPr>
        <w:t>……………………………………………………………………………..</w:t>
      </w:r>
    </w:p>
    <w:p w:rsidR="00C35896" w:rsidRDefault="00C35896" w:rsidP="00A712F3">
      <w:pPr>
        <w:pStyle w:val="Odstavecseseznamem"/>
        <w:spacing w:line="240" w:lineRule="auto"/>
        <w:ind w:left="0"/>
        <w:jc w:val="both"/>
        <w:rPr>
          <w:rFonts w:ascii="Times New Roman" w:hAnsi="Times New Roman"/>
          <w:sz w:val="24"/>
        </w:rPr>
      </w:pPr>
    </w:p>
    <w:p w:rsidR="00C35896" w:rsidRDefault="00C35896" w:rsidP="00857A81">
      <w:pPr>
        <w:pStyle w:val="Odstavecseseznamem"/>
        <w:numPr>
          <w:ilvl w:val="1"/>
          <w:numId w:val="71"/>
        </w:numPr>
        <w:spacing w:line="240" w:lineRule="auto"/>
        <w:ind w:left="0"/>
        <w:jc w:val="both"/>
        <w:rPr>
          <w:rFonts w:ascii="Times New Roman" w:hAnsi="Times New Roman"/>
          <w:sz w:val="24"/>
        </w:rPr>
      </w:pPr>
      <w:r>
        <w:rPr>
          <w:rFonts w:ascii="Times New Roman" w:hAnsi="Times New Roman"/>
          <w:sz w:val="24"/>
        </w:rPr>
        <w:t>Kde se s tímto povoláním můžeš setkat?</w:t>
      </w:r>
    </w:p>
    <w:p w:rsidR="00C35896" w:rsidRPr="00E44D2D" w:rsidRDefault="00C35896" w:rsidP="00A712F3">
      <w:pPr>
        <w:pStyle w:val="Odstavecseseznamem"/>
        <w:spacing w:line="240" w:lineRule="auto"/>
        <w:ind w:left="0"/>
        <w:jc w:val="both"/>
        <w:rPr>
          <w:rFonts w:ascii="Times New Roman" w:hAnsi="Times New Roman"/>
          <w:sz w:val="24"/>
        </w:rPr>
      </w:pPr>
    </w:p>
    <w:p w:rsidR="00C35896" w:rsidRDefault="00C35896" w:rsidP="00A712F3">
      <w:pPr>
        <w:pStyle w:val="Odstavecseseznamem"/>
        <w:spacing w:line="240" w:lineRule="auto"/>
        <w:ind w:left="0"/>
        <w:jc w:val="both"/>
        <w:rPr>
          <w:rFonts w:ascii="Times New Roman" w:hAnsi="Times New Roman"/>
          <w:sz w:val="24"/>
        </w:rPr>
      </w:pPr>
      <w:r>
        <w:rPr>
          <w:rFonts w:ascii="Times New Roman" w:hAnsi="Times New Roman"/>
          <w:sz w:val="24"/>
        </w:rPr>
        <w:t>……………………………………………………………………………..</w:t>
      </w:r>
    </w:p>
    <w:p w:rsidR="00C35896" w:rsidRDefault="00C35896" w:rsidP="00A712F3">
      <w:pPr>
        <w:pStyle w:val="Odstavecseseznamem"/>
        <w:spacing w:line="240" w:lineRule="auto"/>
        <w:ind w:left="0"/>
        <w:jc w:val="both"/>
        <w:rPr>
          <w:rFonts w:ascii="Times New Roman" w:hAnsi="Times New Roman"/>
          <w:sz w:val="24"/>
        </w:rPr>
      </w:pPr>
    </w:p>
    <w:p w:rsidR="00C35896" w:rsidRDefault="00C35896" w:rsidP="00857A81">
      <w:pPr>
        <w:pStyle w:val="Odstavecseseznamem"/>
        <w:numPr>
          <w:ilvl w:val="0"/>
          <w:numId w:val="71"/>
        </w:numPr>
        <w:spacing w:line="240" w:lineRule="auto"/>
        <w:ind w:left="0"/>
        <w:jc w:val="both"/>
        <w:rPr>
          <w:rFonts w:ascii="Times New Roman" w:hAnsi="Times New Roman"/>
          <w:sz w:val="24"/>
        </w:rPr>
      </w:pPr>
      <w:r>
        <w:rPr>
          <w:rFonts w:ascii="Times New Roman" w:hAnsi="Times New Roman"/>
          <w:sz w:val="24"/>
        </w:rPr>
        <w:t>V textu se píše, že Milovi není rozhovor o jeho očích příjemný. Z jakého důvodu si myslíš, že to tak je?</w:t>
      </w:r>
    </w:p>
    <w:p w:rsidR="00C35896" w:rsidRDefault="00C35896" w:rsidP="00A712F3">
      <w:pPr>
        <w:pStyle w:val="Odstavecseseznamem"/>
        <w:spacing w:line="240" w:lineRule="auto"/>
        <w:ind w:left="0"/>
        <w:jc w:val="both"/>
        <w:rPr>
          <w:rFonts w:ascii="Times New Roman" w:hAnsi="Times New Roman"/>
          <w:sz w:val="24"/>
        </w:rPr>
      </w:pPr>
    </w:p>
    <w:p w:rsidR="00C35896" w:rsidRDefault="00C35896" w:rsidP="00A712F3">
      <w:pPr>
        <w:pStyle w:val="Odstavecseseznamem"/>
        <w:spacing w:line="240" w:lineRule="auto"/>
        <w:ind w:left="0"/>
        <w:jc w:val="both"/>
        <w:rPr>
          <w:rFonts w:ascii="Times New Roman" w:hAnsi="Times New Roman"/>
          <w:sz w:val="24"/>
        </w:rPr>
      </w:pPr>
      <w:r>
        <w:rPr>
          <w:rFonts w:ascii="Times New Roman" w:hAnsi="Times New Roman"/>
          <w:sz w:val="24"/>
        </w:rPr>
        <w:t>……………………………………………………………………………..</w:t>
      </w:r>
    </w:p>
    <w:p w:rsidR="00C35896" w:rsidRPr="00E44D2D" w:rsidRDefault="00C35896" w:rsidP="00A712F3">
      <w:pPr>
        <w:spacing w:line="240" w:lineRule="auto"/>
        <w:jc w:val="both"/>
        <w:rPr>
          <w:rFonts w:ascii="Times New Roman" w:hAnsi="Times New Roman"/>
          <w:sz w:val="24"/>
        </w:rPr>
      </w:pPr>
    </w:p>
    <w:p w:rsidR="00C35896" w:rsidRDefault="00C35896" w:rsidP="00857A81">
      <w:pPr>
        <w:pStyle w:val="Odstavecseseznamem"/>
        <w:numPr>
          <w:ilvl w:val="0"/>
          <w:numId w:val="71"/>
        </w:numPr>
        <w:spacing w:line="240" w:lineRule="auto"/>
        <w:ind w:left="0"/>
        <w:jc w:val="both"/>
        <w:rPr>
          <w:rFonts w:ascii="Times New Roman" w:hAnsi="Times New Roman"/>
          <w:sz w:val="24"/>
        </w:rPr>
      </w:pPr>
      <w:r>
        <w:rPr>
          <w:rFonts w:ascii="Times New Roman" w:hAnsi="Times New Roman"/>
          <w:sz w:val="24"/>
        </w:rPr>
        <w:t>Proč je Al Milovým zrakem tak unešený?</w:t>
      </w:r>
    </w:p>
    <w:p w:rsidR="00C35896" w:rsidRDefault="00C35896" w:rsidP="00A712F3">
      <w:pPr>
        <w:pStyle w:val="Odstavecseseznamem"/>
        <w:spacing w:line="240" w:lineRule="auto"/>
        <w:ind w:left="0"/>
        <w:jc w:val="both"/>
        <w:rPr>
          <w:rFonts w:ascii="Times New Roman" w:hAnsi="Times New Roman"/>
          <w:b/>
          <w:sz w:val="24"/>
        </w:rPr>
      </w:pPr>
    </w:p>
    <w:p w:rsidR="00C35896" w:rsidRPr="00E44D2D" w:rsidRDefault="00C35896" w:rsidP="00A712F3">
      <w:pPr>
        <w:pStyle w:val="Odstavecseseznamem"/>
        <w:spacing w:line="240" w:lineRule="auto"/>
        <w:ind w:left="0"/>
        <w:jc w:val="both"/>
        <w:rPr>
          <w:rFonts w:ascii="Times New Roman" w:hAnsi="Times New Roman"/>
          <w:sz w:val="24"/>
        </w:rPr>
      </w:pPr>
    </w:p>
    <w:p w:rsidR="00C35896" w:rsidRDefault="00C35896" w:rsidP="00A712F3">
      <w:pPr>
        <w:pStyle w:val="Odstavecseseznamem"/>
        <w:spacing w:line="240" w:lineRule="auto"/>
        <w:ind w:left="0"/>
        <w:jc w:val="both"/>
        <w:rPr>
          <w:rFonts w:ascii="Times New Roman" w:hAnsi="Times New Roman"/>
          <w:sz w:val="24"/>
        </w:rPr>
      </w:pPr>
      <w:r>
        <w:rPr>
          <w:rFonts w:ascii="Times New Roman" w:hAnsi="Times New Roman"/>
          <w:sz w:val="24"/>
        </w:rPr>
        <w:t>……………………………………………………………………………..</w:t>
      </w:r>
    </w:p>
    <w:p w:rsidR="00C35896" w:rsidRPr="00E44D2D" w:rsidRDefault="00C35896" w:rsidP="00A712F3">
      <w:pPr>
        <w:pStyle w:val="Odstavecseseznamem"/>
        <w:spacing w:line="240" w:lineRule="auto"/>
        <w:ind w:left="0"/>
        <w:jc w:val="both"/>
        <w:rPr>
          <w:rFonts w:ascii="Times New Roman" w:hAnsi="Times New Roman"/>
          <w:b/>
          <w:sz w:val="24"/>
        </w:rPr>
      </w:pPr>
    </w:p>
    <w:p w:rsidR="00C35896" w:rsidRDefault="00C35896" w:rsidP="00857A81">
      <w:pPr>
        <w:pStyle w:val="Odstavecseseznamem"/>
        <w:numPr>
          <w:ilvl w:val="0"/>
          <w:numId w:val="71"/>
        </w:numPr>
        <w:spacing w:line="240" w:lineRule="auto"/>
        <w:ind w:left="0"/>
        <w:jc w:val="both"/>
        <w:rPr>
          <w:rFonts w:ascii="Times New Roman" w:hAnsi="Times New Roman"/>
          <w:sz w:val="24"/>
        </w:rPr>
      </w:pPr>
      <w:r>
        <w:rPr>
          <w:rFonts w:ascii="Times New Roman" w:hAnsi="Times New Roman"/>
          <w:sz w:val="24"/>
        </w:rPr>
        <w:t>Jak své postižení vnímá Milo?</w:t>
      </w:r>
    </w:p>
    <w:p w:rsidR="00C35896" w:rsidRDefault="00C35896" w:rsidP="00A712F3">
      <w:pPr>
        <w:pStyle w:val="Odstavecseseznamem"/>
        <w:spacing w:line="240" w:lineRule="auto"/>
        <w:ind w:left="0"/>
        <w:jc w:val="both"/>
        <w:rPr>
          <w:rFonts w:ascii="Times New Roman" w:hAnsi="Times New Roman"/>
          <w:sz w:val="24"/>
        </w:rPr>
      </w:pPr>
    </w:p>
    <w:p w:rsidR="00C35896" w:rsidRDefault="00C35896" w:rsidP="00A712F3">
      <w:pPr>
        <w:pStyle w:val="Odstavecseseznamem"/>
        <w:spacing w:line="240" w:lineRule="auto"/>
        <w:ind w:left="0"/>
        <w:jc w:val="both"/>
        <w:rPr>
          <w:rFonts w:ascii="Times New Roman" w:hAnsi="Times New Roman"/>
          <w:sz w:val="24"/>
        </w:rPr>
      </w:pPr>
      <w:r>
        <w:rPr>
          <w:rFonts w:ascii="Times New Roman" w:hAnsi="Times New Roman"/>
          <w:sz w:val="24"/>
        </w:rPr>
        <w:t>……………………………………………………………………………..</w:t>
      </w:r>
    </w:p>
    <w:p w:rsidR="00C35896" w:rsidRDefault="00C35896" w:rsidP="00A712F3">
      <w:pPr>
        <w:spacing w:line="240" w:lineRule="auto"/>
        <w:jc w:val="both"/>
        <w:rPr>
          <w:rFonts w:ascii="Times New Roman" w:hAnsi="Times New Roman"/>
          <w:sz w:val="24"/>
        </w:rPr>
      </w:pPr>
    </w:p>
    <w:p w:rsidR="00C35896" w:rsidRDefault="00C35896" w:rsidP="00857A81">
      <w:pPr>
        <w:pStyle w:val="Odstavecseseznamem"/>
        <w:numPr>
          <w:ilvl w:val="0"/>
          <w:numId w:val="71"/>
        </w:numPr>
        <w:spacing w:line="240" w:lineRule="auto"/>
        <w:ind w:left="0"/>
        <w:jc w:val="both"/>
        <w:rPr>
          <w:rFonts w:ascii="Times New Roman" w:hAnsi="Times New Roman"/>
          <w:sz w:val="24"/>
        </w:rPr>
      </w:pPr>
      <w:r w:rsidRPr="00E44D2D">
        <w:rPr>
          <w:rFonts w:ascii="Times New Roman" w:hAnsi="Times New Roman"/>
          <w:sz w:val="24"/>
        </w:rPr>
        <w:t xml:space="preserve">Několika větami vystihni, jak by mohl celý příběh s Milem, spolužákem Stanem, Alem </w:t>
      </w:r>
      <w:r w:rsidR="00783095">
        <w:rPr>
          <w:rFonts w:ascii="Times New Roman" w:hAnsi="Times New Roman"/>
          <w:sz w:val="24"/>
        </w:rPr>
        <w:br/>
      </w:r>
      <w:r w:rsidRPr="00E44D2D">
        <w:rPr>
          <w:rFonts w:ascii="Times New Roman" w:hAnsi="Times New Roman"/>
          <w:sz w:val="24"/>
        </w:rPr>
        <w:t>a babičkou</w:t>
      </w:r>
      <w:r>
        <w:rPr>
          <w:rFonts w:ascii="Times New Roman" w:hAnsi="Times New Roman"/>
          <w:sz w:val="24"/>
        </w:rPr>
        <w:t xml:space="preserve"> v Pomněnkovém domově dopadnout.</w:t>
      </w:r>
    </w:p>
    <w:p w:rsidR="00783095" w:rsidRPr="00783095" w:rsidRDefault="00783095" w:rsidP="00783095">
      <w:pPr>
        <w:pStyle w:val="Odstavecseseznamem"/>
        <w:spacing w:line="240" w:lineRule="auto"/>
        <w:ind w:left="0"/>
        <w:jc w:val="both"/>
        <w:rPr>
          <w:rFonts w:ascii="Times New Roman" w:hAnsi="Times New Roman"/>
          <w:sz w:val="24"/>
        </w:rPr>
      </w:pPr>
    </w:p>
    <w:p w:rsidR="00C35896" w:rsidRDefault="00C35896" w:rsidP="00A712F3">
      <w:pPr>
        <w:pStyle w:val="Odstavecseseznamem"/>
        <w:spacing w:line="240" w:lineRule="auto"/>
        <w:ind w:left="0"/>
        <w:jc w:val="both"/>
        <w:rPr>
          <w:rFonts w:ascii="Times New Roman" w:hAnsi="Times New Roman"/>
          <w:sz w:val="24"/>
        </w:rPr>
      </w:pPr>
      <w:r>
        <w:rPr>
          <w:rFonts w:ascii="Times New Roman" w:hAnsi="Times New Roman"/>
          <w:sz w:val="24"/>
        </w:rPr>
        <w:t>…………………</w:t>
      </w:r>
      <w:r w:rsidR="00962110">
        <w:rPr>
          <w:rFonts w:ascii="Times New Roman" w:hAnsi="Times New Roman"/>
          <w:sz w:val="24"/>
        </w:rPr>
        <w:t>…………………………………………………………………………</w:t>
      </w:r>
    </w:p>
    <w:p w:rsidR="00962110" w:rsidRDefault="00962110" w:rsidP="00A712F3">
      <w:pPr>
        <w:pStyle w:val="Odstavecseseznamem"/>
        <w:spacing w:line="240" w:lineRule="auto"/>
        <w:ind w:left="0"/>
        <w:jc w:val="both"/>
        <w:rPr>
          <w:rFonts w:ascii="Times New Roman" w:hAnsi="Times New Roman"/>
          <w:sz w:val="24"/>
        </w:rPr>
      </w:pPr>
    </w:p>
    <w:p w:rsidR="00C35896" w:rsidRDefault="00C35896" w:rsidP="00A712F3">
      <w:pPr>
        <w:pStyle w:val="Odstavecseseznamem"/>
        <w:spacing w:line="240" w:lineRule="auto"/>
        <w:ind w:left="0"/>
        <w:jc w:val="both"/>
        <w:rPr>
          <w:rFonts w:ascii="Times New Roman" w:hAnsi="Times New Roman"/>
          <w:sz w:val="24"/>
        </w:rPr>
      </w:pPr>
      <w:r>
        <w:rPr>
          <w:rFonts w:ascii="Times New Roman" w:hAnsi="Times New Roman"/>
          <w:sz w:val="24"/>
        </w:rPr>
        <w:t>…………………</w:t>
      </w:r>
      <w:r w:rsidR="00962110">
        <w:rPr>
          <w:rFonts w:ascii="Times New Roman" w:hAnsi="Times New Roman"/>
          <w:sz w:val="24"/>
        </w:rPr>
        <w:t>…………………………………………………………………………</w:t>
      </w:r>
    </w:p>
    <w:p w:rsidR="00962110" w:rsidRDefault="00962110" w:rsidP="00A712F3">
      <w:pPr>
        <w:pStyle w:val="Odstavecseseznamem"/>
        <w:spacing w:line="240" w:lineRule="auto"/>
        <w:ind w:left="0"/>
        <w:jc w:val="both"/>
        <w:rPr>
          <w:rFonts w:ascii="Times New Roman" w:hAnsi="Times New Roman"/>
          <w:sz w:val="24"/>
        </w:rPr>
      </w:pPr>
    </w:p>
    <w:p w:rsidR="00C35896" w:rsidRDefault="00C35896" w:rsidP="00A712F3">
      <w:pPr>
        <w:pStyle w:val="Odstavecseseznamem"/>
        <w:spacing w:line="240" w:lineRule="auto"/>
        <w:ind w:left="0"/>
        <w:jc w:val="both"/>
        <w:rPr>
          <w:rFonts w:ascii="Times New Roman" w:hAnsi="Times New Roman"/>
          <w:sz w:val="24"/>
        </w:rPr>
      </w:pPr>
      <w:r>
        <w:rPr>
          <w:rFonts w:ascii="Times New Roman" w:hAnsi="Times New Roman"/>
          <w:sz w:val="24"/>
        </w:rPr>
        <w:t>……………………………………………………………………………………………</w:t>
      </w:r>
    </w:p>
    <w:p w:rsidR="00962110" w:rsidRDefault="00962110" w:rsidP="00A712F3">
      <w:pPr>
        <w:pStyle w:val="Odstavecseseznamem"/>
        <w:spacing w:line="240" w:lineRule="auto"/>
        <w:ind w:left="0"/>
        <w:jc w:val="both"/>
        <w:rPr>
          <w:rFonts w:ascii="Times New Roman" w:hAnsi="Times New Roman"/>
          <w:sz w:val="24"/>
        </w:rPr>
      </w:pPr>
    </w:p>
    <w:p w:rsidR="00C35896" w:rsidRDefault="00C35896" w:rsidP="00A712F3">
      <w:pPr>
        <w:pStyle w:val="Odstavecseseznamem"/>
        <w:spacing w:line="240" w:lineRule="auto"/>
        <w:ind w:left="0"/>
        <w:jc w:val="both"/>
        <w:rPr>
          <w:rFonts w:ascii="Times New Roman" w:hAnsi="Times New Roman"/>
          <w:sz w:val="24"/>
        </w:rPr>
      </w:pPr>
      <w:r>
        <w:rPr>
          <w:rFonts w:ascii="Times New Roman" w:hAnsi="Times New Roman"/>
          <w:sz w:val="24"/>
        </w:rPr>
        <w:t>……………………………………………………………………………………………</w:t>
      </w:r>
    </w:p>
    <w:p w:rsidR="00962110" w:rsidRDefault="00962110" w:rsidP="00A712F3">
      <w:pPr>
        <w:pStyle w:val="Odstavecseseznamem"/>
        <w:spacing w:line="240" w:lineRule="auto"/>
        <w:ind w:left="0"/>
        <w:jc w:val="both"/>
        <w:rPr>
          <w:rFonts w:ascii="Times New Roman" w:hAnsi="Times New Roman"/>
          <w:sz w:val="24"/>
        </w:rPr>
      </w:pPr>
    </w:p>
    <w:p w:rsidR="00C35896" w:rsidRDefault="00C35896" w:rsidP="00A712F3">
      <w:pPr>
        <w:pStyle w:val="Odstavecseseznamem"/>
        <w:spacing w:line="240" w:lineRule="auto"/>
        <w:ind w:left="0"/>
        <w:jc w:val="both"/>
        <w:rPr>
          <w:rFonts w:ascii="Times New Roman" w:hAnsi="Times New Roman"/>
          <w:sz w:val="24"/>
        </w:rPr>
      </w:pPr>
      <w:r>
        <w:rPr>
          <w:rFonts w:ascii="Times New Roman" w:hAnsi="Times New Roman"/>
          <w:sz w:val="24"/>
        </w:rPr>
        <w:t>…………………</w:t>
      </w:r>
      <w:r w:rsidR="00962110">
        <w:rPr>
          <w:rFonts w:ascii="Times New Roman" w:hAnsi="Times New Roman"/>
          <w:sz w:val="24"/>
        </w:rPr>
        <w:t>…………………………………………………………………………</w:t>
      </w:r>
    </w:p>
    <w:p w:rsidR="00C35896" w:rsidRDefault="00C35896" w:rsidP="00A712F3"/>
    <w:p w:rsidR="006207C6" w:rsidRDefault="006207C6" w:rsidP="00A712F3"/>
    <w:p w:rsidR="00C35896" w:rsidRDefault="00C35896" w:rsidP="00A712F3"/>
    <w:p w:rsidR="00C35896" w:rsidRDefault="00C35896" w:rsidP="00A712F3"/>
    <w:p w:rsidR="00C35896" w:rsidRDefault="00C35896" w:rsidP="00A712F3"/>
    <w:p w:rsidR="00962110" w:rsidRDefault="00962110" w:rsidP="00A712F3"/>
    <w:p w:rsidR="00C35896" w:rsidRDefault="00C35896" w:rsidP="00A712F3"/>
    <w:p w:rsidR="00783095" w:rsidRDefault="00783095" w:rsidP="00A712F3">
      <w:pPr>
        <w:jc w:val="both"/>
        <w:rPr>
          <w:rFonts w:ascii="Times New Roman" w:hAnsi="Times New Roman"/>
          <w:b/>
          <w:sz w:val="24"/>
        </w:rPr>
      </w:pPr>
    </w:p>
    <w:p w:rsidR="00783095" w:rsidRDefault="00783095" w:rsidP="00A712F3">
      <w:pPr>
        <w:jc w:val="both"/>
        <w:rPr>
          <w:rFonts w:ascii="Times New Roman" w:hAnsi="Times New Roman"/>
          <w:b/>
          <w:sz w:val="24"/>
        </w:rPr>
      </w:pPr>
    </w:p>
    <w:p w:rsidR="00C35896" w:rsidRPr="006636AC" w:rsidRDefault="00C35896" w:rsidP="00A712F3">
      <w:pPr>
        <w:jc w:val="both"/>
        <w:rPr>
          <w:rFonts w:ascii="Times New Roman" w:hAnsi="Times New Roman"/>
          <w:b/>
          <w:sz w:val="24"/>
        </w:rPr>
      </w:pPr>
      <w:r w:rsidRPr="006636AC">
        <w:rPr>
          <w:rFonts w:ascii="Times New Roman" w:hAnsi="Times New Roman"/>
          <w:b/>
          <w:sz w:val="24"/>
        </w:rPr>
        <w:lastRenderedPageBreak/>
        <w:t xml:space="preserve">ČÁST </w:t>
      </w:r>
      <w:r>
        <w:rPr>
          <w:rFonts w:ascii="Times New Roman" w:hAnsi="Times New Roman"/>
          <w:b/>
          <w:sz w:val="24"/>
        </w:rPr>
        <w:t>2</w:t>
      </w:r>
      <w:r w:rsidRPr="006636AC">
        <w:rPr>
          <w:rFonts w:ascii="Times New Roman" w:hAnsi="Times New Roman"/>
          <w:b/>
          <w:sz w:val="24"/>
        </w:rPr>
        <w:t xml:space="preserve"> – </w:t>
      </w:r>
      <w:r>
        <w:rPr>
          <w:rFonts w:ascii="Times New Roman" w:hAnsi="Times New Roman"/>
          <w:b/>
          <w:sz w:val="24"/>
        </w:rPr>
        <w:t>TĚLESNÉ POSTIŽENÍ</w:t>
      </w:r>
    </w:p>
    <w:p w:rsidR="00C35896" w:rsidRDefault="00C35896" w:rsidP="00A712F3">
      <w:pPr>
        <w:jc w:val="both"/>
        <w:rPr>
          <w:rFonts w:ascii="Times New Roman" w:hAnsi="Times New Roman"/>
          <w:sz w:val="24"/>
        </w:rPr>
      </w:pPr>
    </w:p>
    <w:p w:rsidR="00C35896" w:rsidRPr="006636AC" w:rsidRDefault="00C35896" w:rsidP="00783095">
      <w:pPr>
        <w:spacing w:after="0" w:line="360" w:lineRule="auto"/>
        <w:jc w:val="both"/>
        <w:rPr>
          <w:rFonts w:ascii="Times New Roman" w:eastAsia="Times New Roman" w:hAnsi="Times New Roman"/>
          <w:color w:val="000000"/>
          <w:sz w:val="24"/>
          <w:szCs w:val="24"/>
          <w:lang w:eastAsia="cs-CZ"/>
        </w:rPr>
      </w:pPr>
      <w:r w:rsidRPr="006636AC">
        <w:rPr>
          <w:rFonts w:ascii="Times New Roman" w:eastAsia="Times New Roman" w:hAnsi="Times New Roman"/>
          <w:b/>
          <w:color w:val="000000"/>
          <w:sz w:val="24"/>
          <w:szCs w:val="24"/>
          <w:lang w:eastAsia="cs-CZ"/>
        </w:rPr>
        <w:t>Cíl:</w:t>
      </w:r>
      <w:r>
        <w:rPr>
          <w:rFonts w:ascii="Times New Roman" w:eastAsia="Times New Roman" w:hAnsi="Times New Roman"/>
          <w:color w:val="000000"/>
          <w:sz w:val="24"/>
          <w:szCs w:val="24"/>
          <w:lang w:eastAsia="cs-CZ"/>
        </w:rPr>
        <w:t xml:space="preserve"> </w:t>
      </w:r>
      <w:r w:rsidRPr="006636AC">
        <w:rPr>
          <w:rFonts w:ascii="Times New Roman" w:eastAsia="Times New Roman" w:hAnsi="Times New Roman"/>
          <w:color w:val="000000"/>
          <w:sz w:val="24"/>
          <w:szCs w:val="24"/>
          <w:lang w:eastAsia="cs-CZ"/>
        </w:rPr>
        <w:t>Žáci rozpoznají</w:t>
      </w:r>
      <w:r>
        <w:rPr>
          <w:rFonts w:ascii="Times New Roman" w:eastAsia="Times New Roman" w:hAnsi="Times New Roman"/>
          <w:color w:val="000000"/>
          <w:sz w:val="24"/>
          <w:szCs w:val="24"/>
          <w:lang w:eastAsia="cs-CZ"/>
        </w:rPr>
        <w:t xml:space="preserve"> potřeby osob s</w:t>
      </w:r>
      <w:r w:rsidRPr="006636AC">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tělesným</w:t>
      </w:r>
      <w:r w:rsidRPr="006636AC">
        <w:rPr>
          <w:rFonts w:ascii="Times New Roman" w:eastAsia="Times New Roman" w:hAnsi="Times New Roman"/>
          <w:color w:val="000000"/>
          <w:sz w:val="24"/>
          <w:szCs w:val="24"/>
          <w:lang w:eastAsia="cs-CZ"/>
        </w:rPr>
        <w:t xml:space="preserve"> postižením, budou schopni adekvátně jednat při kontaktu s takovým člověkem, budou ochotni na základě prožitých situací o dané problematice diskutovat</w:t>
      </w:r>
      <w:r>
        <w:rPr>
          <w:rFonts w:ascii="Times New Roman" w:eastAsia="Times New Roman" w:hAnsi="Times New Roman"/>
          <w:color w:val="000000"/>
          <w:sz w:val="24"/>
          <w:szCs w:val="24"/>
          <w:lang w:eastAsia="cs-CZ"/>
        </w:rPr>
        <w:t>.</w:t>
      </w:r>
    </w:p>
    <w:p w:rsidR="00C35896" w:rsidRDefault="00C35896" w:rsidP="00783095">
      <w:pPr>
        <w:spacing w:line="360" w:lineRule="auto"/>
      </w:pPr>
    </w:p>
    <w:p w:rsidR="00C35896" w:rsidRPr="00A34496" w:rsidRDefault="00C35896" w:rsidP="00783095">
      <w:pPr>
        <w:spacing w:line="360" w:lineRule="auto"/>
        <w:jc w:val="both"/>
        <w:rPr>
          <w:rFonts w:ascii="Times New Roman" w:hAnsi="Times New Roman"/>
          <w:b/>
          <w:sz w:val="24"/>
        </w:rPr>
      </w:pPr>
      <w:r w:rsidRPr="00A34496">
        <w:rPr>
          <w:rFonts w:ascii="Times New Roman" w:hAnsi="Times New Roman"/>
          <w:b/>
          <w:sz w:val="24"/>
        </w:rPr>
        <w:t>Pomůcky:</w:t>
      </w:r>
      <w:r>
        <w:rPr>
          <w:rFonts w:ascii="Times New Roman" w:hAnsi="Times New Roman"/>
          <w:b/>
          <w:sz w:val="24"/>
        </w:rPr>
        <w:t xml:space="preserve"> </w:t>
      </w:r>
      <w:r>
        <w:rPr>
          <w:rFonts w:ascii="Times New Roman" w:hAnsi="Times New Roman"/>
          <w:sz w:val="24"/>
        </w:rPr>
        <w:t>učebna, lavice, židle, počítač se zvukovým výstupem, připojení na internet, dataprojektor, PPT prezentace</w:t>
      </w:r>
      <w:r w:rsidR="008E5066">
        <w:rPr>
          <w:rFonts w:ascii="Times New Roman" w:hAnsi="Times New Roman"/>
          <w:sz w:val="24"/>
        </w:rPr>
        <w:t xml:space="preserve"> – příloha č. 8</w:t>
      </w:r>
      <w:r>
        <w:rPr>
          <w:rFonts w:ascii="Times New Roman" w:hAnsi="Times New Roman"/>
          <w:sz w:val="24"/>
        </w:rPr>
        <w:t>, pracovní listy s úkoly a s ukázkami z knihy, kniha Já, srandista, dotazníky k hodnocení, papíry, psací potřeby, lepidla, čtvrtky, invalidní vozíky, francouzské hole, podavač, optické ukazovátko.</w:t>
      </w:r>
    </w:p>
    <w:p w:rsidR="00C35896" w:rsidRDefault="00C35896" w:rsidP="00783095">
      <w:pPr>
        <w:spacing w:line="360" w:lineRule="auto"/>
        <w:jc w:val="both"/>
        <w:rPr>
          <w:rFonts w:ascii="Times New Roman" w:hAnsi="Times New Roman"/>
          <w:sz w:val="24"/>
        </w:rPr>
      </w:pPr>
      <w:r w:rsidRPr="006636AC">
        <w:rPr>
          <w:rFonts w:ascii="Times New Roman" w:hAnsi="Times New Roman"/>
          <w:b/>
          <w:sz w:val="24"/>
        </w:rPr>
        <w:t>Časová dotace:</w:t>
      </w:r>
      <w:r>
        <w:rPr>
          <w:rFonts w:ascii="Times New Roman" w:hAnsi="Times New Roman"/>
          <w:sz w:val="24"/>
        </w:rPr>
        <w:t xml:space="preserve"> 5 hodin</w:t>
      </w:r>
    </w:p>
    <w:p w:rsidR="00C35896" w:rsidRDefault="00C35896" w:rsidP="00783095">
      <w:pPr>
        <w:spacing w:line="360" w:lineRule="auto"/>
        <w:jc w:val="both"/>
        <w:rPr>
          <w:rFonts w:ascii="Times New Roman" w:hAnsi="Times New Roman"/>
          <w:sz w:val="24"/>
        </w:rPr>
      </w:pPr>
    </w:p>
    <w:p w:rsidR="00C35896" w:rsidRDefault="00C35896" w:rsidP="00783095">
      <w:pPr>
        <w:spacing w:line="360" w:lineRule="auto"/>
        <w:jc w:val="both"/>
        <w:rPr>
          <w:rFonts w:ascii="Times New Roman" w:hAnsi="Times New Roman"/>
          <w:sz w:val="24"/>
        </w:rPr>
      </w:pPr>
      <w:r>
        <w:rPr>
          <w:rFonts w:ascii="Times New Roman" w:hAnsi="Times New Roman"/>
          <w:sz w:val="24"/>
        </w:rPr>
        <w:t>MOTIVACE:</w:t>
      </w:r>
    </w:p>
    <w:p w:rsidR="00C35896" w:rsidRPr="00E90E17" w:rsidRDefault="00C35896" w:rsidP="00783095">
      <w:pPr>
        <w:spacing w:line="360" w:lineRule="auto"/>
        <w:jc w:val="both"/>
        <w:rPr>
          <w:rFonts w:ascii="Times New Roman" w:hAnsi="Times New Roman"/>
          <w:sz w:val="24"/>
        </w:rPr>
      </w:pPr>
      <w:r>
        <w:rPr>
          <w:rFonts w:ascii="Times New Roman" w:hAnsi="Times New Roman"/>
          <w:sz w:val="24"/>
        </w:rPr>
        <w:t>Myšlenková mapa</w:t>
      </w:r>
      <w:r w:rsidRPr="00E90E17">
        <w:rPr>
          <w:rFonts w:ascii="Times New Roman" w:hAnsi="Times New Roman"/>
          <w:sz w:val="24"/>
        </w:rPr>
        <w:t>: slovo srandista (na tabuli napsané slovo srandista, žáci vymýšlí nejrůznější pojmy, předměty,</w:t>
      </w:r>
      <w:r>
        <w:rPr>
          <w:rFonts w:ascii="Times New Roman" w:hAnsi="Times New Roman"/>
          <w:sz w:val="24"/>
        </w:rPr>
        <w:t xml:space="preserve"> </w:t>
      </w:r>
      <w:r w:rsidRPr="00E90E17">
        <w:rPr>
          <w:rFonts w:ascii="Times New Roman" w:hAnsi="Times New Roman"/>
          <w:sz w:val="24"/>
        </w:rPr>
        <w:t>osobnosti a další,</w:t>
      </w:r>
      <w:r>
        <w:rPr>
          <w:rFonts w:ascii="Times New Roman" w:hAnsi="Times New Roman"/>
          <w:sz w:val="24"/>
        </w:rPr>
        <w:t xml:space="preserve"> </w:t>
      </w:r>
      <w:r w:rsidRPr="00E90E17">
        <w:rPr>
          <w:rFonts w:ascii="Times New Roman" w:hAnsi="Times New Roman"/>
          <w:sz w:val="24"/>
        </w:rPr>
        <w:t>které je k tomuto tématu napadnou</w:t>
      </w:r>
      <w:r>
        <w:rPr>
          <w:rFonts w:ascii="Times New Roman" w:hAnsi="Times New Roman"/>
          <w:sz w:val="24"/>
        </w:rPr>
        <w:t xml:space="preserve"> </w:t>
      </w:r>
      <w:r w:rsidR="00783095">
        <w:rPr>
          <w:rFonts w:ascii="Times New Roman" w:hAnsi="Times New Roman"/>
          <w:sz w:val="24"/>
        </w:rPr>
        <w:br/>
      </w:r>
      <w:r>
        <w:rPr>
          <w:rFonts w:ascii="Times New Roman" w:hAnsi="Times New Roman"/>
          <w:sz w:val="24"/>
        </w:rPr>
        <w:t>a napojují je čarami podle jejich vazeb k tématu</w:t>
      </w:r>
      <w:r w:rsidRPr="00E90E17">
        <w:rPr>
          <w:rFonts w:ascii="Times New Roman" w:hAnsi="Times New Roman"/>
          <w:sz w:val="24"/>
        </w:rPr>
        <w:t>)</w:t>
      </w:r>
      <w:r>
        <w:rPr>
          <w:rFonts w:ascii="Times New Roman" w:hAnsi="Times New Roman"/>
          <w:sz w:val="24"/>
        </w:rPr>
        <w:t>.</w:t>
      </w:r>
    </w:p>
    <w:p w:rsidR="00C35896" w:rsidRDefault="00C35896" w:rsidP="00783095">
      <w:pPr>
        <w:spacing w:line="360" w:lineRule="auto"/>
        <w:rPr>
          <w:rFonts w:ascii="Times New Roman" w:hAnsi="Times New Roman"/>
          <w:sz w:val="24"/>
        </w:rPr>
      </w:pPr>
      <w:r w:rsidRPr="00E90E17">
        <w:rPr>
          <w:rFonts w:ascii="Times New Roman" w:hAnsi="Times New Roman"/>
          <w:sz w:val="24"/>
        </w:rPr>
        <w:t xml:space="preserve">Možné </w:t>
      </w:r>
      <w:r>
        <w:rPr>
          <w:rFonts w:ascii="Times New Roman" w:hAnsi="Times New Roman"/>
          <w:sz w:val="24"/>
        </w:rPr>
        <w:t>otázky, které by žáky navedly k dalším myšlenkám a pojmům:</w:t>
      </w:r>
    </w:p>
    <w:p w:rsidR="00C35896" w:rsidRDefault="00C35896" w:rsidP="00857A81">
      <w:pPr>
        <w:pStyle w:val="Odstavecseseznamem"/>
        <w:numPr>
          <w:ilvl w:val="0"/>
          <w:numId w:val="88"/>
        </w:numPr>
        <w:spacing w:line="360" w:lineRule="auto"/>
        <w:rPr>
          <w:rFonts w:ascii="Times New Roman" w:hAnsi="Times New Roman"/>
          <w:sz w:val="24"/>
        </w:rPr>
      </w:pPr>
      <w:r w:rsidRPr="00663F3C">
        <w:rPr>
          <w:rFonts w:ascii="Times New Roman" w:hAnsi="Times New Roman"/>
          <w:sz w:val="24"/>
        </w:rPr>
        <w:t xml:space="preserve">Kdo je to podle vás srandista? </w:t>
      </w:r>
    </w:p>
    <w:p w:rsidR="00C35896" w:rsidRDefault="00C35896" w:rsidP="00857A81">
      <w:pPr>
        <w:pStyle w:val="Odstavecseseznamem"/>
        <w:numPr>
          <w:ilvl w:val="0"/>
          <w:numId w:val="88"/>
        </w:numPr>
        <w:spacing w:line="360" w:lineRule="auto"/>
        <w:rPr>
          <w:rFonts w:ascii="Times New Roman" w:hAnsi="Times New Roman"/>
          <w:sz w:val="24"/>
        </w:rPr>
      </w:pPr>
      <w:r w:rsidRPr="00663F3C">
        <w:rPr>
          <w:rFonts w:ascii="Times New Roman" w:hAnsi="Times New Roman"/>
          <w:sz w:val="24"/>
        </w:rPr>
        <w:t>Co dělá a jaké prostředky nebo metody k tomu používá?</w:t>
      </w:r>
    </w:p>
    <w:p w:rsidR="00C35896" w:rsidRDefault="00C35896" w:rsidP="00857A81">
      <w:pPr>
        <w:pStyle w:val="Odstavecseseznamem"/>
        <w:numPr>
          <w:ilvl w:val="0"/>
          <w:numId w:val="88"/>
        </w:numPr>
        <w:spacing w:line="360" w:lineRule="auto"/>
        <w:rPr>
          <w:rFonts w:ascii="Times New Roman" w:hAnsi="Times New Roman"/>
          <w:sz w:val="24"/>
        </w:rPr>
      </w:pPr>
      <w:r w:rsidRPr="00663F3C">
        <w:rPr>
          <w:rFonts w:ascii="Times New Roman" w:hAnsi="Times New Roman"/>
          <w:sz w:val="24"/>
        </w:rPr>
        <w:t>Znáš nějakou osobu, o které by se mohlo říci, že je srandista?</w:t>
      </w:r>
      <w:r w:rsidR="00291B73">
        <w:rPr>
          <w:rFonts w:ascii="Times New Roman" w:hAnsi="Times New Roman"/>
          <w:sz w:val="24"/>
        </w:rPr>
        <w:t xml:space="preserve"> Kdo je to?</w:t>
      </w:r>
    </w:p>
    <w:p w:rsidR="00C35896" w:rsidRDefault="00C35896" w:rsidP="00857A81">
      <w:pPr>
        <w:pStyle w:val="Odstavecseseznamem"/>
        <w:numPr>
          <w:ilvl w:val="0"/>
          <w:numId w:val="88"/>
        </w:numPr>
        <w:spacing w:line="360" w:lineRule="auto"/>
        <w:rPr>
          <w:rFonts w:ascii="Times New Roman" w:hAnsi="Times New Roman"/>
          <w:sz w:val="24"/>
        </w:rPr>
      </w:pPr>
      <w:r w:rsidRPr="00663F3C">
        <w:rPr>
          <w:rFonts w:ascii="Times New Roman" w:hAnsi="Times New Roman"/>
          <w:sz w:val="24"/>
        </w:rPr>
        <w:t>Kde se s ním můžeš setkat (vidět, slyšet)?</w:t>
      </w:r>
    </w:p>
    <w:p w:rsidR="00C35896" w:rsidRPr="00663F3C" w:rsidRDefault="00C35896" w:rsidP="00857A81">
      <w:pPr>
        <w:pStyle w:val="Odstavecseseznamem"/>
        <w:numPr>
          <w:ilvl w:val="0"/>
          <w:numId w:val="88"/>
        </w:numPr>
        <w:spacing w:line="360" w:lineRule="auto"/>
        <w:rPr>
          <w:rFonts w:ascii="Times New Roman" w:hAnsi="Times New Roman"/>
          <w:sz w:val="24"/>
        </w:rPr>
      </w:pPr>
      <w:r w:rsidRPr="00663F3C">
        <w:rPr>
          <w:rFonts w:ascii="Times New Roman" w:hAnsi="Times New Roman"/>
          <w:sz w:val="24"/>
        </w:rPr>
        <w:t xml:space="preserve">Jak </w:t>
      </w:r>
      <w:r>
        <w:rPr>
          <w:rFonts w:ascii="Times New Roman" w:hAnsi="Times New Roman"/>
          <w:sz w:val="24"/>
        </w:rPr>
        <w:t xml:space="preserve">jinak se dá vyjádřit </w:t>
      </w:r>
      <w:r w:rsidRPr="00663F3C">
        <w:rPr>
          <w:rFonts w:ascii="Times New Roman" w:hAnsi="Times New Roman"/>
          <w:sz w:val="24"/>
        </w:rPr>
        <w:t>slovo</w:t>
      </w:r>
      <w:r>
        <w:rPr>
          <w:rFonts w:ascii="Times New Roman" w:hAnsi="Times New Roman"/>
          <w:sz w:val="24"/>
        </w:rPr>
        <w:t xml:space="preserve"> srandista</w:t>
      </w:r>
      <w:r w:rsidRPr="00663F3C">
        <w:rPr>
          <w:rFonts w:ascii="Times New Roman" w:hAnsi="Times New Roman"/>
          <w:sz w:val="24"/>
        </w:rPr>
        <w:t xml:space="preserve"> (synonymum)?</w:t>
      </w:r>
    </w:p>
    <w:p w:rsidR="00C35896" w:rsidRDefault="00C35896" w:rsidP="00783095">
      <w:pPr>
        <w:spacing w:line="360" w:lineRule="auto"/>
      </w:pPr>
    </w:p>
    <w:p w:rsidR="00783095" w:rsidRDefault="00783095" w:rsidP="00783095">
      <w:pPr>
        <w:spacing w:line="360" w:lineRule="auto"/>
        <w:jc w:val="both"/>
        <w:rPr>
          <w:rFonts w:ascii="Times New Roman" w:hAnsi="Times New Roman"/>
          <w:sz w:val="24"/>
        </w:rPr>
      </w:pPr>
    </w:p>
    <w:p w:rsidR="00783095" w:rsidRDefault="00783095" w:rsidP="00783095">
      <w:pPr>
        <w:spacing w:line="360" w:lineRule="auto"/>
        <w:jc w:val="both"/>
        <w:rPr>
          <w:rFonts w:ascii="Times New Roman" w:hAnsi="Times New Roman"/>
          <w:sz w:val="24"/>
        </w:rPr>
      </w:pPr>
    </w:p>
    <w:p w:rsidR="00783095" w:rsidRDefault="00783095" w:rsidP="00783095">
      <w:pPr>
        <w:spacing w:line="360" w:lineRule="auto"/>
        <w:jc w:val="both"/>
        <w:rPr>
          <w:rFonts w:ascii="Times New Roman" w:hAnsi="Times New Roman"/>
          <w:sz w:val="24"/>
        </w:rPr>
      </w:pPr>
    </w:p>
    <w:p w:rsidR="00783095" w:rsidRDefault="00783095" w:rsidP="00783095">
      <w:pPr>
        <w:spacing w:line="360" w:lineRule="auto"/>
        <w:jc w:val="both"/>
        <w:rPr>
          <w:rFonts w:ascii="Times New Roman" w:hAnsi="Times New Roman"/>
          <w:sz w:val="24"/>
        </w:rPr>
      </w:pPr>
    </w:p>
    <w:p w:rsidR="00C35896" w:rsidRDefault="00C35896" w:rsidP="00783095">
      <w:pPr>
        <w:spacing w:line="360" w:lineRule="auto"/>
        <w:jc w:val="both"/>
        <w:rPr>
          <w:rFonts w:ascii="Times New Roman" w:hAnsi="Times New Roman"/>
          <w:sz w:val="24"/>
        </w:rPr>
      </w:pPr>
      <w:r>
        <w:rPr>
          <w:rFonts w:ascii="Times New Roman" w:hAnsi="Times New Roman"/>
          <w:sz w:val="24"/>
        </w:rPr>
        <w:lastRenderedPageBreak/>
        <w:t>HLAVNÍ ČÁST</w:t>
      </w:r>
    </w:p>
    <w:p w:rsidR="00783095" w:rsidRDefault="00C35896" w:rsidP="00783095">
      <w:pPr>
        <w:spacing w:line="360" w:lineRule="auto"/>
        <w:jc w:val="both"/>
        <w:rPr>
          <w:rFonts w:ascii="Times New Roman" w:hAnsi="Times New Roman"/>
          <w:sz w:val="24"/>
        </w:rPr>
      </w:pPr>
      <w:r>
        <w:rPr>
          <w:rFonts w:ascii="Times New Roman" w:hAnsi="Times New Roman"/>
          <w:sz w:val="24"/>
        </w:rPr>
        <w:t>Žáci pracují celý den ve skupinách (cca 4 žáci).</w:t>
      </w:r>
    </w:p>
    <w:p w:rsidR="00783095" w:rsidRDefault="00783095" w:rsidP="00783095">
      <w:pPr>
        <w:spacing w:line="360" w:lineRule="auto"/>
        <w:jc w:val="both"/>
        <w:rPr>
          <w:rFonts w:ascii="Times New Roman" w:hAnsi="Times New Roman"/>
          <w:sz w:val="24"/>
        </w:rPr>
      </w:pPr>
    </w:p>
    <w:p w:rsidR="00C35896" w:rsidRPr="00344BE0" w:rsidRDefault="00C35896" w:rsidP="00783095">
      <w:pPr>
        <w:spacing w:line="360" w:lineRule="auto"/>
        <w:jc w:val="both"/>
        <w:rPr>
          <w:rFonts w:ascii="Times New Roman" w:hAnsi="Times New Roman"/>
          <w:b/>
          <w:sz w:val="28"/>
        </w:rPr>
      </w:pPr>
      <w:r w:rsidRPr="00344BE0">
        <w:rPr>
          <w:rFonts w:ascii="Times New Roman" w:hAnsi="Times New Roman"/>
          <w:b/>
          <w:sz w:val="28"/>
        </w:rPr>
        <w:t>Blok č. 1</w:t>
      </w:r>
    </w:p>
    <w:p w:rsidR="00C35896" w:rsidRPr="00E90E17" w:rsidRDefault="00C35896" w:rsidP="00783095">
      <w:pPr>
        <w:spacing w:line="360" w:lineRule="auto"/>
        <w:rPr>
          <w:rFonts w:ascii="Times New Roman" w:hAnsi="Times New Roman"/>
          <w:sz w:val="24"/>
        </w:rPr>
      </w:pPr>
      <w:r w:rsidRPr="0062010B">
        <w:rPr>
          <w:rFonts w:ascii="Times New Roman" w:hAnsi="Times New Roman"/>
          <w:b/>
          <w:sz w:val="24"/>
        </w:rPr>
        <w:t>Úkol č. 1:</w:t>
      </w:r>
      <w:r>
        <w:rPr>
          <w:rFonts w:ascii="Times New Roman" w:hAnsi="Times New Roman"/>
          <w:sz w:val="24"/>
        </w:rPr>
        <w:t xml:space="preserve"> Č</w:t>
      </w:r>
      <w:r w:rsidRPr="00E90E17">
        <w:rPr>
          <w:rFonts w:ascii="Times New Roman" w:hAnsi="Times New Roman"/>
          <w:sz w:val="24"/>
        </w:rPr>
        <w:t>tení ukázky č. 1</w:t>
      </w:r>
      <w:r>
        <w:rPr>
          <w:rFonts w:ascii="Times New Roman" w:hAnsi="Times New Roman"/>
          <w:sz w:val="24"/>
        </w:rPr>
        <w:t xml:space="preserve"> – společné čtení</w:t>
      </w:r>
    </w:p>
    <w:p w:rsidR="00C35896" w:rsidRDefault="00C35896" w:rsidP="00783095">
      <w:pPr>
        <w:spacing w:line="360" w:lineRule="auto"/>
        <w:jc w:val="both"/>
        <w:rPr>
          <w:rFonts w:ascii="Times New Roman" w:hAnsi="Times New Roman"/>
          <w:sz w:val="24"/>
        </w:rPr>
      </w:pPr>
      <w:r w:rsidRPr="0062010B">
        <w:rPr>
          <w:rFonts w:ascii="Times New Roman" w:hAnsi="Times New Roman"/>
          <w:b/>
          <w:sz w:val="24"/>
        </w:rPr>
        <w:t>Úkol č. 2:</w:t>
      </w:r>
      <w:r w:rsidRPr="00E90E17">
        <w:rPr>
          <w:rFonts w:ascii="Times New Roman" w:hAnsi="Times New Roman"/>
          <w:sz w:val="24"/>
        </w:rPr>
        <w:t xml:space="preserve"> </w:t>
      </w:r>
      <w:r>
        <w:rPr>
          <w:rFonts w:ascii="Times New Roman" w:hAnsi="Times New Roman"/>
          <w:sz w:val="24"/>
        </w:rPr>
        <w:t xml:space="preserve">Čtení s otázkami – žáci jsou rozděleni do malých skupin, po přečtení ukázky </w:t>
      </w:r>
      <w:r w:rsidR="00783095">
        <w:rPr>
          <w:rFonts w:ascii="Times New Roman" w:hAnsi="Times New Roman"/>
          <w:sz w:val="24"/>
        </w:rPr>
        <w:br/>
      </w:r>
      <w:r>
        <w:rPr>
          <w:rFonts w:ascii="Times New Roman" w:hAnsi="Times New Roman"/>
          <w:sz w:val="24"/>
        </w:rPr>
        <w:t xml:space="preserve">si navzájem kladou nejrůznější otázky k textu. Může se jednat o otázky, na něž je možné najít odpovědi přímo v textu nebo i takové, které se ptají na souvislosti mezi textem </w:t>
      </w:r>
      <w:r w:rsidR="00783095">
        <w:rPr>
          <w:rFonts w:ascii="Times New Roman" w:hAnsi="Times New Roman"/>
          <w:sz w:val="24"/>
        </w:rPr>
        <w:br/>
      </w:r>
      <w:r>
        <w:rPr>
          <w:rFonts w:ascii="Times New Roman" w:hAnsi="Times New Roman"/>
          <w:sz w:val="24"/>
        </w:rPr>
        <w:t>a jinými texty či textem a zkušenostmi čtenáře. Po skupinové práci žáků následuje společná práce celé třídy s učitelem, jež se doptá na některé otázky:</w:t>
      </w:r>
    </w:p>
    <w:p w:rsidR="00C35896" w:rsidRPr="00E90E17" w:rsidRDefault="00C35896" w:rsidP="00857A81">
      <w:pPr>
        <w:pStyle w:val="Odstavecseseznamem"/>
        <w:numPr>
          <w:ilvl w:val="0"/>
          <w:numId w:val="72"/>
        </w:numPr>
        <w:spacing w:line="360" w:lineRule="auto"/>
        <w:ind w:left="0"/>
        <w:rPr>
          <w:rFonts w:ascii="Times New Roman" w:hAnsi="Times New Roman"/>
          <w:sz w:val="24"/>
        </w:rPr>
      </w:pPr>
      <w:r w:rsidRPr="00E90E17">
        <w:rPr>
          <w:rFonts w:ascii="Times New Roman" w:hAnsi="Times New Roman"/>
          <w:sz w:val="24"/>
        </w:rPr>
        <w:t>Jaké povahové rysy má Jamie?</w:t>
      </w:r>
    </w:p>
    <w:p w:rsidR="00C35896" w:rsidRPr="00E90E17" w:rsidRDefault="00C35896" w:rsidP="00857A81">
      <w:pPr>
        <w:pStyle w:val="Odstavecseseznamem"/>
        <w:numPr>
          <w:ilvl w:val="0"/>
          <w:numId w:val="72"/>
        </w:numPr>
        <w:spacing w:line="360" w:lineRule="auto"/>
        <w:ind w:left="0"/>
        <w:rPr>
          <w:rFonts w:ascii="Times New Roman" w:hAnsi="Times New Roman"/>
          <w:sz w:val="24"/>
        </w:rPr>
      </w:pPr>
      <w:r w:rsidRPr="00E90E17">
        <w:rPr>
          <w:rFonts w:ascii="Times New Roman" w:hAnsi="Times New Roman"/>
          <w:sz w:val="24"/>
        </w:rPr>
        <w:t>Poznáš z textu, co Jamie rád dělá a čím se baví?</w:t>
      </w:r>
      <w:r w:rsidR="007559A4">
        <w:rPr>
          <w:rFonts w:ascii="Times New Roman" w:hAnsi="Times New Roman"/>
          <w:sz w:val="24"/>
        </w:rPr>
        <w:t xml:space="preserve"> Co je to?</w:t>
      </w:r>
    </w:p>
    <w:p w:rsidR="00C35896" w:rsidRPr="00E90E17" w:rsidRDefault="00C35896" w:rsidP="00857A81">
      <w:pPr>
        <w:pStyle w:val="Odstavecseseznamem"/>
        <w:numPr>
          <w:ilvl w:val="0"/>
          <w:numId w:val="72"/>
        </w:numPr>
        <w:spacing w:line="360" w:lineRule="auto"/>
        <w:ind w:left="0"/>
        <w:rPr>
          <w:rFonts w:ascii="Times New Roman" w:hAnsi="Times New Roman"/>
          <w:sz w:val="24"/>
        </w:rPr>
      </w:pPr>
      <w:r w:rsidRPr="00E90E17">
        <w:rPr>
          <w:rFonts w:ascii="Times New Roman" w:hAnsi="Times New Roman"/>
          <w:sz w:val="24"/>
        </w:rPr>
        <w:t>Stevie je rváč a surovec. Popiš jeho fyzickou stránku.</w:t>
      </w:r>
    </w:p>
    <w:p w:rsidR="00C35896" w:rsidRPr="00E90E17" w:rsidRDefault="00C35896" w:rsidP="00857A81">
      <w:pPr>
        <w:pStyle w:val="Odstavecseseznamem"/>
        <w:numPr>
          <w:ilvl w:val="0"/>
          <w:numId w:val="72"/>
        </w:numPr>
        <w:spacing w:line="360" w:lineRule="auto"/>
        <w:ind w:left="0"/>
        <w:rPr>
          <w:rFonts w:ascii="Times New Roman" w:hAnsi="Times New Roman"/>
          <w:sz w:val="24"/>
        </w:rPr>
      </w:pPr>
      <w:r w:rsidRPr="00E90E17">
        <w:rPr>
          <w:rFonts w:ascii="Times New Roman" w:hAnsi="Times New Roman"/>
          <w:sz w:val="24"/>
        </w:rPr>
        <w:t>Jak lze jinak vyjádřit spojení „</w:t>
      </w:r>
      <w:proofErr w:type="gramStart"/>
      <w:r w:rsidRPr="00E90E17">
        <w:rPr>
          <w:rFonts w:ascii="Times New Roman" w:hAnsi="Times New Roman"/>
          <w:sz w:val="24"/>
        </w:rPr>
        <w:t>byl v pěkný bryndě“?</w:t>
      </w:r>
      <w:proofErr w:type="gramEnd"/>
      <w:r w:rsidRPr="00E90E17">
        <w:rPr>
          <w:rFonts w:ascii="Times New Roman" w:hAnsi="Times New Roman"/>
          <w:sz w:val="24"/>
        </w:rPr>
        <w:t xml:space="preserve"> Co to znamená?</w:t>
      </w:r>
    </w:p>
    <w:p w:rsidR="00C35896" w:rsidRPr="00E90E17" w:rsidRDefault="00C35896" w:rsidP="00857A81">
      <w:pPr>
        <w:pStyle w:val="Odstavecseseznamem"/>
        <w:numPr>
          <w:ilvl w:val="0"/>
          <w:numId w:val="72"/>
        </w:numPr>
        <w:spacing w:line="360" w:lineRule="auto"/>
        <w:ind w:left="0"/>
        <w:rPr>
          <w:rFonts w:ascii="Times New Roman" w:hAnsi="Times New Roman"/>
          <w:sz w:val="24"/>
        </w:rPr>
      </w:pPr>
      <w:r w:rsidRPr="00E90E17">
        <w:rPr>
          <w:rFonts w:ascii="Times New Roman" w:hAnsi="Times New Roman"/>
          <w:sz w:val="24"/>
        </w:rPr>
        <w:t>Jací jsou Stevieho kamarádi?</w:t>
      </w:r>
    </w:p>
    <w:p w:rsidR="00C35896" w:rsidRDefault="00C35896" w:rsidP="00857A81">
      <w:pPr>
        <w:pStyle w:val="Odstavecseseznamem"/>
        <w:numPr>
          <w:ilvl w:val="0"/>
          <w:numId w:val="72"/>
        </w:numPr>
        <w:spacing w:line="360" w:lineRule="auto"/>
        <w:ind w:left="0"/>
        <w:rPr>
          <w:rFonts w:ascii="Times New Roman" w:hAnsi="Times New Roman"/>
          <w:sz w:val="24"/>
        </w:rPr>
      </w:pPr>
      <w:r w:rsidRPr="00E90E17">
        <w:rPr>
          <w:rFonts w:ascii="Times New Roman" w:hAnsi="Times New Roman"/>
          <w:sz w:val="24"/>
        </w:rPr>
        <w:t>Najd</w:t>
      </w:r>
      <w:r>
        <w:rPr>
          <w:rFonts w:ascii="Times New Roman" w:hAnsi="Times New Roman"/>
          <w:sz w:val="24"/>
        </w:rPr>
        <w:t>i</w:t>
      </w:r>
      <w:r w:rsidRPr="00E90E17">
        <w:rPr>
          <w:rFonts w:ascii="Times New Roman" w:hAnsi="Times New Roman"/>
          <w:sz w:val="24"/>
        </w:rPr>
        <w:t xml:space="preserve"> díky čemu se Jamie dokáže cítit jako obyčejný chlapec.</w:t>
      </w:r>
    </w:p>
    <w:p w:rsidR="00C35896" w:rsidRDefault="00C35896" w:rsidP="00857A81">
      <w:pPr>
        <w:pStyle w:val="Odstavecseseznamem"/>
        <w:numPr>
          <w:ilvl w:val="0"/>
          <w:numId w:val="72"/>
        </w:numPr>
        <w:spacing w:line="360" w:lineRule="auto"/>
        <w:ind w:left="0"/>
        <w:rPr>
          <w:rFonts w:ascii="Times New Roman" w:hAnsi="Times New Roman"/>
          <w:sz w:val="24"/>
        </w:rPr>
      </w:pPr>
      <w:r>
        <w:rPr>
          <w:rFonts w:ascii="Times New Roman" w:hAnsi="Times New Roman"/>
          <w:sz w:val="24"/>
        </w:rPr>
        <w:t>Najdi slova v textu, která hanlivě označují osoby s postižením. Setkal ses s nějakými jinými?</w:t>
      </w:r>
      <w:r w:rsidR="00045CA8">
        <w:rPr>
          <w:rFonts w:ascii="Times New Roman" w:hAnsi="Times New Roman"/>
          <w:sz w:val="24"/>
        </w:rPr>
        <w:t xml:space="preserve"> Uveď je.</w:t>
      </w:r>
    </w:p>
    <w:p w:rsidR="00C35896" w:rsidRDefault="00C35896" w:rsidP="00857A81">
      <w:pPr>
        <w:pStyle w:val="Odstavecseseznamem"/>
        <w:numPr>
          <w:ilvl w:val="0"/>
          <w:numId w:val="72"/>
        </w:numPr>
        <w:spacing w:line="360" w:lineRule="auto"/>
        <w:ind w:left="0"/>
        <w:rPr>
          <w:rFonts w:ascii="Times New Roman" w:hAnsi="Times New Roman"/>
          <w:sz w:val="24"/>
        </w:rPr>
      </w:pPr>
      <w:r>
        <w:rPr>
          <w:rFonts w:ascii="Times New Roman" w:hAnsi="Times New Roman"/>
          <w:sz w:val="24"/>
        </w:rPr>
        <w:t>Proč si myslíš, že jsou osoby s postižením takto označovány? A kým?</w:t>
      </w:r>
    </w:p>
    <w:p w:rsidR="00C35896" w:rsidRDefault="00C35896" w:rsidP="00783095">
      <w:pPr>
        <w:spacing w:line="360" w:lineRule="auto"/>
        <w:rPr>
          <w:rFonts w:ascii="Times New Roman" w:hAnsi="Times New Roman"/>
          <w:sz w:val="24"/>
        </w:rPr>
      </w:pPr>
    </w:p>
    <w:p w:rsidR="00C35896" w:rsidRDefault="00E67892" w:rsidP="00783095">
      <w:pPr>
        <w:spacing w:line="360" w:lineRule="auto"/>
        <w:rPr>
          <w:rFonts w:ascii="Times New Roman" w:hAnsi="Times New Roman"/>
          <w:sz w:val="24"/>
        </w:rPr>
      </w:pPr>
      <w:r>
        <w:rPr>
          <w:rFonts w:ascii="Times New Roman" w:hAnsi="Times New Roman"/>
          <w:sz w:val="24"/>
        </w:rPr>
        <w:t>Seznámení žáků s dějem knihy</w:t>
      </w:r>
      <w:r w:rsidR="00C35896">
        <w:rPr>
          <w:rFonts w:ascii="Times New Roman" w:hAnsi="Times New Roman"/>
          <w:sz w:val="24"/>
        </w:rPr>
        <w:t>:</w:t>
      </w:r>
    </w:p>
    <w:p w:rsidR="00C35896" w:rsidRPr="00857649" w:rsidRDefault="00C35896" w:rsidP="00783095">
      <w:pPr>
        <w:spacing w:line="360" w:lineRule="auto"/>
        <w:jc w:val="both"/>
        <w:rPr>
          <w:rFonts w:ascii="Times New Roman" w:hAnsi="Times New Roman"/>
          <w:sz w:val="24"/>
        </w:rPr>
      </w:pPr>
      <w:r w:rsidRPr="00857649">
        <w:rPr>
          <w:rFonts w:ascii="Times New Roman" w:hAnsi="Times New Roman"/>
          <w:sz w:val="24"/>
        </w:rPr>
        <w:t xml:space="preserve">Jamie je veselý chlapec, který rád vypráví vtipy. Ve škole, kamarádům nebo zákazníkům </w:t>
      </w:r>
      <w:r w:rsidR="00783095">
        <w:rPr>
          <w:rFonts w:ascii="Times New Roman" w:hAnsi="Times New Roman"/>
          <w:sz w:val="24"/>
        </w:rPr>
        <w:br/>
      </w:r>
      <w:r w:rsidRPr="00857649">
        <w:rPr>
          <w:rFonts w:ascii="Times New Roman" w:hAnsi="Times New Roman"/>
          <w:sz w:val="24"/>
        </w:rPr>
        <w:t xml:space="preserve">u strýčka v obchodě, kde často vypomáhá. Všichni se jeho vtipům smějí. Pouze jeho rodina </w:t>
      </w:r>
      <w:r w:rsidR="00240DCD">
        <w:rPr>
          <w:rFonts w:ascii="Times New Roman" w:hAnsi="Times New Roman"/>
          <w:sz w:val="24"/>
        </w:rPr>
        <w:t>–</w:t>
      </w:r>
      <w:r w:rsidRPr="00857649">
        <w:rPr>
          <w:rFonts w:ascii="Times New Roman" w:hAnsi="Times New Roman"/>
          <w:sz w:val="24"/>
        </w:rPr>
        <w:t xml:space="preserve"> strýček, teta a jejich děti</w:t>
      </w:r>
      <w:r w:rsidR="00240DCD">
        <w:rPr>
          <w:rFonts w:ascii="Times New Roman" w:hAnsi="Times New Roman"/>
          <w:sz w:val="24"/>
        </w:rPr>
        <w:t xml:space="preserve"> –</w:t>
      </w:r>
      <w:r w:rsidRPr="00857649">
        <w:rPr>
          <w:rFonts w:ascii="Times New Roman" w:hAnsi="Times New Roman"/>
          <w:sz w:val="24"/>
        </w:rPr>
        <w:t xml:space="preserve"> na jeho vtipy vůbec nereagují, ani se neusmějí. Brzy se však bude konat velká soutěž, která se jmenuje Celoplanetární soutěž o nejvtipnějšího dětského komika. A Jamie by se tak rád zúčastnil! Jenže se bojí zajíknutí – že mu najednou nepůjde mluvit, přeskočí hlasivky a nevydá ze sebe ani slovo. Natož aby rozesmál celý sál. Ale zatím rozesměje úplně všechny ze svého okolí – kromě rodiny. Nakonec se rozhodne, </w:t>
      </w:r>
      <w:r w:rsidR="00783095">
        <w:rPr>
          <w:rFonts w:ascii="Times New Roman" w:hAnsi="Times New Roman"/>
          <w:sz w:val="24"/>
        </w:rPr>
        <w:br/>
      </w:r>
      <w:r w:rsidRPr="00857649">
        <w:rPr>
          <w:rFonts w:ascii="Times New Roman" w:hAnsi="Times New Roman"/>
          <w:sz w:val="24"/>
        </w:rPr>
        <w:t>že na soutěž přece jen půjde a zkusí, jaký on je srandista. (vlastní text)</w:t>
      </w:r>
    </w:p>
    <w:p w:rsidR="00C35896" w:rsidRDefault="00C35896" w:rsidP="00783095">
      <w:pPr>
        <w:spacing w:line="360" w:lineRule="auto"/>
        <w:jc w:val="both"/>
        <w:rPr>
          <w:rFonts w:ascii="Times New Roman" w:hAnsi="Times New Roman"/>
          <w:sz w:val="24"/>
        </w:rPr>
      </w:pPr>
    </w:p>
    <w:p w:rsidR="00C35896" w:rsidRDefault="00C35896" w:rsidP="00783095">
      <w:pPr>
        <w:spacing w:line="360" w:lineRule="auto"/>
        <w:jc w:val="both"/>
        <w:rPr>
          <w:rFonts w:ascii="Times New Roman" w:hAnsi="Times New Roman"/>
          <w:sz w:val="24"/>
        </w:rPr>
      </w:pPr>
      <w:r w:rsidRPr="00CE57E3">
        <w:rPr>
          <w:rFonts w:ascii="Times New Roman" w:hAnsi="Times New Roman"/>
          <w:b/>
          <w:sz w:val="24"/>
        </w:rPr>
        <w:t>Úkol č. 3:</w:t>
      </w:r>
      <w:r>
        <w:rPr>
          <w:rFonts w:ascii="Times New Roman" w:hAnsi="Times New Roman"/>
          <w:sz w:val="24"/>
        </w:rPr>
        <w:t xml:space="preserve"> Úkolem žáků je složit ve skupině rozstříhaný text takovým způsobem, aby dával smysl, nalepí jej na čtvrtku a následuje samostatné čtení této ukázky z knihy – ukázka č. 2.</w:t>
      </w:r>
    </w:p>
    <w:p w:rsidR="00C35896" w:rsidRDefault="00C35896" w:rsidP="00783095">
      <w:pPr>
        <w:spacing w:line="360" w:lineRule="auto"/>
        <w:jc w:val="both"/>
        <w:rPr>
          <w:rFonts w:ascii="Times New Roman" w:hAnsi="Times New Roman"/>
          <w:sz w:val="24"/>
        </w:rPr>
      </w:pPr>
    </w:p>
    <w:p w:rsidR="00C35896" w:rsidRDefault="00C35896" w:rsidP="00783095">
      <w:pPr>
        <w:spacing w:line="360" w:lineRule="auto"/>
        <w:jc w:val="both"/>
        <w:rPr>
          <w:rFonts w:ascii="Times New Roman" w:hAnsi="Times New Roman"/>
          <w:sz w:val="24"/>
        </w:rPr>
      </w:pPr>
      <w:r w:rsidRPr="00CE57E3">
        <w:rPr>
          <w:rFonts w:ascii="Times New Roman" w:hAnsi="Times New Roman"/>
          <w:b/>
          <w:sz w:val="24"/>
        </w:rPr>
        <w:t>Úkol č. 4:</w:t>
      </w:r>
      <w:r>
        <w:rPr>
          <w:rFonts w:ascii="Times New Roman" w:hAnsi="Times New Roman"/>
          <w:sz w:val="24"/>
        </w:rPr>
        <w:t xml:space="preserve"> Otázky a úkoly týkající se textu</w:t>
      </w:r>
    </w:p>
    <w:p w:rsidR="00C35896" w:rsidRPr="00091BB1" w:rsidRDefault="00C35896" w:rsidP="00857A81">
      <w:pPr>
        <w:pStyle w:val="Odstavecseseznamem"/>
        <w:numPr>
          <w:ilvl w:val="0"/>
          <w:numId w:val="73"/>
        </w:numPr>
        <w:spacing w:line="360" w:lineRule="auto"/>
        <w:ind w:left="0"/>
        <w:jc w:val="both"/>
        <w:rPr>
          <w:rFonts w:ascii="Times New Roman" w:hAnsi="Times New Roman"/>
          <w:sz w:val="24"/>
        </w:rPr>
      </w:pPr>
      <w:r>
        <w:rPr>
          <w:rFonts w:ascii="Times New Roman" w:hAnsi="Times New Roman"/>
          <w:sz w:val="24"/>
        </w:rPr>
        <w:t>Co tato ukázka vypovídá o Jamieem?</w:t>
      </w:r>
    </w:p>
    <w:p w:rsidR="00C35896" w:rsidRDefault="00C35896" w:rsidP="00857A81">
      <w:pPr>
        <w:pStyle w:val="Odstavecseseznamem"/>
        <w:numPr>
          <w:ilvl w:val="0"/>
          <w:numId w:val="73"/>
        </w:numPr>
        <w:spacing w:line="360" w:lineRule="auto"/>
        <w:ind w:left="0"/>
        <w:jc w:val="both"/>
        <w:rPr>
          <w:rFonts w:ascii="Times New Roman" w:hAnsi="Times New Roman"/>
          <w:sz w:val="24"/>
        </w:rPr>
      </w:pPr>
      <w:r>
        <w:rPr>
          <w:rFonts w:ascii="Times New Roman" w:hAnsi="Times New Roman"/>
          <w:sz w:val="24"/>
        </w:rPr>
        <w:t>Co ses dozvěděl o jeho rodině? Zkus vymyslet, co se všechno mohlo stát, že Jamieho rodiče nemůžou být s ním na soutěži.</w:t>
      </w:r>
    </w:p>
    <w:p w:rsidR="00C35896" w:rsidRDefault="00C35896" w:rsidP="00857A81">
      <w:pPr>
        <w:pStyle w:val="Odstavecseseznamem"/>
        <w:numPr>
          <w:ilvl w:val="0"/>
          <w:numId w:val="73"/>
        </w:numPr>
        <w:spacing w:line="360" w:lineRule="auto"/>
        <w:ind w:left="0"/>
        <w:jc w:val="both"/>
        <w:rPr>
          <w:rFonts w:ascii="Times New Roman" w:hAnsi="Times New Roman"/>
          <w:sz w:val="24"/>
        </w:rPr>
      </w:pPr>
      <w:r>
        <w:rPr>
          <w:rFonts w:ascii="Times New Roman" w:hAnsi="Times New Roman"/>
          <w:sz w:val="24"/>
        </w:rPr>
        <w:t>Tabulka předvídání – úkolem žáků je předvídat, jak se asi bude příběh vyvíjet dál.</w:t>
      </w:r>
    </w:p>
    <w:p w:rsidR="00C35896" w:rsidRDefault="00C35896" w:rsidP="00783095">
      <w:pPr>
        <w:pStyle w:val="Odstavecseseznamem"/>
        <w:spacing w:line="360" w:lineRule="auto"/>
        <w:ind w:left="0"/>
        <w:jc w:val="both"/>
        <w:rPr>
          <w:rFonts w:ascii="Times New Roman" w:hAnsi="Times New Roman"/>
          <w:sz w:val="24"/>
        </w:rPr>
      </w:pPr>
      <w:r w:rsidRPr="002834DC">
        <w:rPr>
          <w:rFonts w:ascii="Times New Roman" w:hAnsi="Times New Roman"/>
          <w:sz w:val="24"/>
        </w:rPr>
        <w:t>Dopiš do tabulky</w:t>
      </w:r>
      <w:r>
        <w:rPr>
          <w:rFonts w:ascii="Times New Roman" w:hAnsi="Times New Roman"/>
          <w:sz w:val="24"/>
        </w:rPr>
        <w:t xml:space="preserve"> – třetí otázku dopiš, až dočteš následující ukázku</w:t>
      </w:r>
    </w:p>
    <w:p w:rsidR="00C35896" w:rsidRPr="002834DC" w:rsidRDefault="00C35896" w:rsidP="00783095">
      <w:pPr>
        <w:pStyle w:val="Odstavecseseznamem"/>
        <w:spacing w:line="360" w:lineRule="auto"/>
        <w:ind w:left="0"/>
        <w:jc w:val="both"/>
        <w:rPr>
          <w:rFonts w:ascii="Times New Roman" w:hAnsi="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1"/>
        <w:gridCol w:w="4083"/>
      </w:tblGrid>
      <w:tr w:rsidR="00C35896" w:rsidTr="00C35896">
        <w:tc>
          <w:tcPr>
            <w:tcW w:w="4606" w:type="dxa"/>
          </w:tcPr>
          <w:p w:rsidR="00C35896" w:rsidRPr="00C35896" w:rsidRDefault="00C35896" w:rsidP="00783095">
            <w:pPr>
              <w:pStyle w:val="Odstavecseseznamem"/>
              <w:spacing w:line="360" w:lineRule="auto"/>
              <w:ind w:left="0"/>
              <w:jc w:val="both"/>
              <w:rPr>
                <w:rFonts w:ascii="Times New Roman" w:hAnsi="Times New Roman"/>
              </w:rPr>
            </w:pPr>
            <w:r w:rsidRPr="00C35896">
              <w:rPr>
                <w:rFonts w:ascii="Times New Roman" w:hAnsi="Times New Roman"/>
              </w:rPr>
              <w:t>Co myslíš, že se stane?</w:t>
            </w:r>
          </w:p>
        </w:tc>
        <w:tc>
          <w:tcPr>
            <w:tcW w:w="4606" w:type="dxa"/>
          </w:tcPr>
          <w:p w:rsidR="00C35896" w:rsidRPr="00C35896" w:rsidRDefault="00C35896" w:rsidP="00783095">
            <w:pPr>
              <w:pStyle w:val="Odstavecseseznamem"/>
              <w:spacing w:line="360" w:lineRule="auto"/>
              <w:ind w:left="0"/>
              <w:jc w:val="both"/>
              <w:rPr>
                <w:rFonts w:ascii="Times New Roman" w:hAnsi="Times New Roman"/>
              </w:rPr>
            </w:pPr>
          </w:p>
        </w:tc>
      </w:tr>
      <w:tr w:rsidR="00C35896" w:rsidTr="00C35896">
        <w:tc>
          <w:tcPr>
            <w:tcW w:w="4606" w:type="dxa"/>
          </w:tcPr>
          <w:p w:rsidR="00C35896" w:rsidRPr="00C35896" w:rsidRDefault="00C35896" w:rsidP="00783095">
            <w:pPr>
              <w:pStyle w:val="Odstavecseseznamem"/>
              <w:spacing w:line="360" w:lineRule="auto"/>
              <w:ind w:left="0"/>
              <w:jc w:val="both"/>
              <w:rPr>
                <w:rFonts w:ascii="Times New Roman" w:hAnsi="Times New Roman"/>
              </w:rPr>
            </w:pPr>
            <w:r w:rsidRPr="00C35896">
              <w:rPr>
                <w:rFonts w:ascii="Times New Roman" w:hAnsi="Times New Roman"/>
              </w:rPr>
              <w:t>Napiš, jaké jsou pro to v textu důkazy.</w:t>
            </w:r>
          </w:p>
        </w:tc>
        <w:tc>
          <w:tcPr>
            <w:tcW w:w="4606" w:type="dxa"/>
          </w:tcPr>
          <w:p w:rsidR="00C35896" w:rsidRPr="00C35896" w:rsidRDefault="00C35896" w:rsidP="00783095">
            <w:pPr>
              <w:pStyle w:val="Odstavecseseznamem"/>
              <w:spacing w:line="360" w:lineRule="auto"/>
              <w:ind w:left="0"/>
              <w:jc w:val="both"/>
              <w:rPr>
                <w:rFonts w:ascii="Times New Roman" w:hAnsi="Times New Roman"/>
              </w:rPr>
            </w:pPr>
          </w:p>
        </w:tc>
      </w:tr>
      <w:tr w:rsidR="00C35896" w:rsidTr="00C35896">
        <w:tc>
          <w:tcPr>
            <w:tcW w:w="4606" w:type="dxa"/>
          </w:tcPr>
          <w:p w:rsidR="00C35896" w:rsidRPr="00C35896" w:rsidRDefault="00C35896" w:rsidP="00783095">
            <w:pPr>
              <w:pStyle w:val="Odstavecseseznamem"/>
              <w:spacing w:line="360" w:lineRule="auto"/>
              <w:ind w:left="0"/>
              <w:jc w:val="both"/>
              <w:rPr>
                <w:rFonts w:ascii="Times New Roman" w:hAnsi="Times New Roman"/>
              </w:rPr>
            </w:pPr>
            <w:r w:rsidRPr="00C35896">
              <w:rPr>
                <w:rFonts w:ascii="Times New Roman" w:hAnsi="Times New Roman"/>
              </w:rPr>
              <w:t>Co se ve skutečnosti stalo?</w:t>
            </w:r>
          </w:p>
        </w:tc>
        <w:tc>
          <w:tcPr>
            <w:tcW w:w="4606" w:type="dxa"/>
          </w:tcPr>
          <w:p w:rsidR="00C35896" w:rsidRPr="00C35896" w:rsidRDefault="00C35896" w:rsidP="00783095">
            <w:pPr>
              <w:pStyle w:val="Odstavecseseznamem"/>
              <w:spacing w:line="360" w:lineRule="auto"/>
              <w:ind w:left="0"/>
              <w:jc w:val="both"/>
              <w:rPr>
                <w:rFonts w:ascii="Times New Roman" w:hAnsi="Times New Roman"/>
              </w:rPr>
            </w:pPr>
          </w:p>
        </w:tc>
      </w:tr>
    </w:tbl>
    <w:p w:rsidR="00C35896" w:rsidRDefault="00C35896" w:rsidP="00783095">
      <w:pPr>
        <w:pStyle w:val="Odstavecseseznamem"/>
        <w:spacing w:line="360" w:lineRule="auto"/>
        <w:ind w:left="0"/>
        <w:jc w:val="both"/>
        <w:rPr>
          <w:rFonts w:ascii="Times New Roman" w:hAnsi="Times New Roman"/>
          <w:sz w:val="24"/>
        </w:rPr>
      </w:pPr>
    </w:p>
    <w:p w:rsidR="00C35896" w:rsidRDefault="00C35896" w:rsidP="00857A81">
      <w:pPr>
        <w:pStyle w:val="Odstavecseseznamem"/>
        <w:numPr>
          <w:ilvl w:val="0"/>
          <w:numId w:val="73"/>
        </w:numPr>
        <w:spacing w:line="360" w:lineRule="auto"/>
        <w:ind w:left="0"/>
        <w:jc w:val="both"/>
        <w:rPr>
          <w:rFonts w:ascii="Times New Roman" w:hAnsi="Times New Roman"/>
          <w:sz w:val="24"/>
        </w:rPr>
      </w:pPr>
      <w:r>
        <w:rPr>
          <w:rFonts w:ascii="Times New Roman" w:hAnsi="Times New Roman"/>
          <w:sz w:val="24"/>
        </w:rPr>
        <w:t>Byl z vaší třídy někdo na nějaké soutěži? Jak jste se o jeho úspěchu dozvěděli a společně ho oslavili nebo mu popřáli?</w:t>
      </w:r>
    </w:p>
    <w:p w:rsidR="00783095" w:rsidRPr="00783095" w:rsidRDefault="00783095" w:rsidP="00783095">
      <w:pPr>
        <w:pStyle w:val="Odstavecseseznamem"/>
        <w:spacing w:line="360" w:lineRule="auto"/>
        <w:ind w:left="0"/>
        <w:jc w:val="both"/>
        <w:rPr>
          <w:rFonts w:ascii="Times New Roman" w:hAnsi="Times New Roman"/>
          <w:sz w:val="24"/>
        </w:rPr>
      </w:pPr>
    </w:p>
    <w:p w:rsidR="00C35896" w:rsidRDefault="00C35896" w:rsidP="00783095">
      <w:pPr>
        <w:spacing w:line="360" w:lineRule="auto"/>
        <w:jc w:val="both"/>
        <w:rPr>
          <w:rFonts w:ascii="Times New Roman" w:hAnsi="Times New Roman"/>
          <w:sz w:val="24"/>
        </w:rPr>
      </w:pPr>
      <w:r w:rsidRPr="008A623A">
        <w:rPr>
          <w:rFonts w:ascii="Times New Roman" w:hAnsi="Times New Roman"/>
          <w:b/>
          <w:sz w:val="24"/>
        </w:rPr>
        <w:t>Úkol č. 5:</w:t>
      </w:r>
      <w:r>
        <w:rPr>
          <w:rFonts w:ascii="Times New Roman" w:hAnsi="Times New Roman"/>
          <w:sz w:val="24"/>
        </w:rPr>
        <w:t xml:space="preserve"> Hra družstev – slovní kulomet – žáci jsou rozděleni do tří družstev. Vždy proti sobě soupeří tři hráči, každý z jiného družstva. Úkolem hráče je říci slovo nebo slovní spojení</w:t>
      </w:r>
      <w:r w:rsidRPr="000B12C7">
        <w:rPr>
          <w:rFonts w:ascii="Times New Roman" w:hAnsi="Times New Roman"/>
          <w:sz w:val="24"/>
        </w:rPr>
        <w:t xml:space="preserve"> </w:t>
      </w:r>
      <w:r>
        <w:rPr>
          <w:rFonts w:ascii="Times New Roman" w:hAnsi="Times New Roman"/>
          <w:sz w:val="24"/>
        </w:rPr>
        <w:t>týkající tématu (knihy). Na odpověď má každý hráč vždy pět vteřin. Pokud neodpoví, družstvo prohrává. Hráči se postupně střídají. Slova se nesmí opakovat.</w:t>
      </w:r>
      <w:r w:rsidRPr="00535AC7">
        <w:rPr>
          <w:rFonts w:ascii="Times New Roman" w:hAnsi="Times New Roman"/>
          <w:sz w:val="24"/>
        </w:rPr>
        <w:t xml:space="preserve"> </w:t>
      </w:r>
      <w:r>
        <w:rPr>
          <w:rFonts w:ascii="Times New Roman" w:hAnsi="Times New Roman"/>
          <w:sz w:val="24"/>
        </w:rPr>
        <w:t xml:space="preserve">Žáci si prostřednictvím této hry uvědomí, co již o tématu vědí a jaké pojmy se k němu váží. </w:t>
      </w:r>
    </w:p>
    <w:p w:rsidR="00C35896" w:rsidRDefault="00C35896" w:rsidP="00783095">
      <w:pPr>
        <w:pStyle w:val="Odstavecseseznamem"/>
        <w:spacing w:line="360" w:lineRule="auto"/>
        <w:ind w:left="0"/>
        <w:jc w:val="both"/>
        <w:rPr>
          <w:rFonts w:ascii="Times New Roman" w:hAnsi="Times New Roman"/>
          <w:sz w:val="24"/>
        </w:rPr>
      </w:pPr>
    </w:p>
    <w:p w:rsidR="00C35896" w:rsidRDefault="00C35896" w:rsidP="00783095">
      <w:pPr>
        <w:pStyle w:val="Odstavecseseznamem"/>
        <w:spacing w:line="360" w:lineRule="auto"/>
        <w:ind w:left="0"/>
        <w:jc w:val="both"/>
        <w:rPr>
          <w:rFonts w:ascii="Times New Roman" w:hAnsi="Times New Roman"/>
          <w:sz w:val="24"/>
        </w:rPr>
      </w:pPr>
      <w:r w:rsidRPr="000B1715">
        <w:rPr>
          <w:rFonts w:ascii="Times New Roman" w:hAnsi="Times New Roman"/>
          <w:b/>
          <w:sz w:val="24"/>
        </w:rPr>
        <w:t xml:space="preserve">Úkol č. </w:t>
      </w:r>
      <w:r>
        <w:rPr>
          <w:rFonts w:ascii="Times New Roman" w:hAnsi="Times New Roman"/>
          <w:b/>
          <w:sz w:val="24"/>
        </w:rPr>
        <w:t>6</w:t>
      </w:r>
      <w:r w:rsidRPr="000B1715">
        <w:rPr>
          <w:rFonts w:ascii="Times New Roman" w:hAnsi="Times New Roman"/>
          <w:b/>
          <w:sz w:val="24"/>
        </w:rPr>
        <w:t>:</w:t>
      </w:r>
      <w:r>
        <w:rPr>
          <w:rFonts w:ascii="Times New Roman" w:hAnsi="Times New Roman"/>
          <w:sz w:val="24"/>
        </w:rPr>
        <w:t xml:space="preserve"> Čtení ukázky č. 3</w:t>
      </w:r>
    </w:p>
    <w:p w:rsidR="00C35896" w:rsidRDefault="00C35896" w:rsidP="00783095">
      <w:pPr>
        <w:pStyle w:val="Odstavecseseznamem"/>
        <w:spacing w:line="360" w:lineRule="auto"/>
        <w:ind w:left="0"/>
        <w:jc w:val="both"/>
        <w:rPr>
          <w:rFonts w:ascii="Times New Roman" w:hAnsi="Times New Roman"/>
          <w:sz w:val="24"/>
        </w:rPr>
      </w:pPr>
    </w:p>
    <w:p w:rsidR="00C35896" w:rsidRDefault="00C35896" w:rsidP="00783095">
      <w:pPr>
        <w:pStyle w:val="Odstavecseseznamem"/>
        <w:spacing w:line="360" w:lineRule="auto"/>
        <w:ind w:left="0"/>
        <w:jc w:val="both"/>
        <w:rPr>
          <w:rFonts w:ascii="Times New Roman" w:hAnsi="Times New Roman"/>
          <w:sz w:val="24"/>
        </w:rPr>
      </w:pPr>
      <w:r>
        <w:rPr>
          <w:rFonts w:ascii="Times New Roman" w:hAnsi="Times New Roman"/>
          <w:sz w:val="24"/>
        </w:rPr>
        <w:t>Žáci samostatně dopíší tabulku předvídání (viz úkol č. 4). Následně s učitelem diskutují, co předvídali, jaké pro to měli důkazy a co se nakonec skutečně v příběhu událo. Popřípadě učitel doplní otázkami:</w:t>
      </w:r>
    </w:p>
    <w:p w:rsidR="00C35896" w:rsidRDefault="00C35896" w:rsidP="00857A81">
      <w:pPr>
        <w:pStyle w:val="Odstavecseseznamem"/>
        <w:numPr>
          <w:ilvl w:val="0"/>
          <w:numId w:val="74"/>
        </w:numPr>
        <w:spacing w:line="360" w:lineRule="auto"/>
        <w:ind w:left="0"/>
        <w:jc w:val="both"/>
        <w:rPr>
          <w:rFonts w:ascii="Times New Roman" w:hAnsi="Times New Roman"/>
          <w:sz w:val="24"/>
        </w:rPr>
      </w:pPr>
      <w:r w:rsidRPr="002302B4">
        <w:rPr>
          <w:rFonts w:ascii="Times New Roman" w:hAnsi="Times New Roman"/>
          <w:sz w:val="24"/>
        </w:rPr>
        <w:lastRenderedPageBreak/>
        <w:t>Jak se spolužáci postavili k Jamieho výhře?</w:t>
      </w:r>
    </w:p>
    <w:p w:rsidR="00C35896" w:rsidRDefault="00C35896" w:rsidP="00857A81">
      <w:pPr>
        <w:pStyle w:val="Odstavecseseznamem"/>
        <w:numPr>
          <w:ilvl w:val="0"/>
          <w:numId w:val="74"/>
        </w:numPr>
        <w:spacing w:line="360" w:lineRule="auto"/>
        <w:ind w:left="0"/>
        <w:jc w:val="both"/>
        <w:rPr>
          <w:rFonts w:ascii="Times New Roman" w:hAnsi="Times New Roman"/>
          <w:sz w:val="24"/>
        </w:rPr>
      </w:pPr>
      <w:r>
        <w:rPr>
          <w:rFonts w:ascii="Times New Roman" w:hAnsi="Times New Roman"/>
          <w:sz w:val="24"/>
        </w:rPr>
        <w:t>Proč myslíš, že nevěří jeho úspěchu na soutěži?</w:t>
      </w:r>
      <w:r w:rsidRPr="009D3095">
        <w:rPr>
          <w:rFonts w:ascii="Times New Roman" w:hAnsi="Times New Roman"/>
          <w:sz w:val="24"/>
        </w:rPr>
        <w:t xml:space="preserve"> </w:t>
      </w:r>
    </w:p>
    <w:p w:rsidR="00C35896" w:rsidRDefault="00C35896" w:rsidP="00857A81">
      <w:pPr>
        <w:pStyle w:val="Odstavecseseznamem"/>
        <w:numPr>
          <w:ilvl w:val="0"/>
          <w:numId w:val="74"/>
        </w:numPr>
        <w:spacing w:line="360" w:lineRule="auto"/>
        <w:ind w:left="0"/>
        <w:jc w:val="both"/>
        <w:rPr>
          <w:rFonts w:ascii="Times New Roman" w:hAnsi="Times New Roman"/>
          <w:sz w:val="24"/>
        </w:rPr>
      </w:pPr>
      <w:r>
        <w:rPr>
          <w:rFonts w:ascii="Times New Roman" w:hAnsi="Times New Roman"/>
          <w:sz w:val="24"/>
        </w:rPr>
        <w:t>Když si představíš, že bys byl Jamie, jak by ti asi bylo? Jak by ses zachoval?</w:t>
      </w:r>
    </w:p>
    <w:p w:rsidR="00C35896" w:rsidRPr="009D3095" w:rsidRDefault="00C35896" w:rsidP="00857A81">
      <w:pPr>
        <w:pStyle w:val="Odstavecseseznamem"/>
        <w:numPr>
          <w:ilvl w:val="0"/>
          <w:numId w:val="74"/>
        </w:numPr>
        <w:spacing w:line="360" w:lineRule="auto"/>
        <w:ind w:left="0"/>
        <w:jc w:val="both"/>
        <w:rPr>
          <w:rFonts w:ascii="Times New Roman" w:hAnsi="Times New Roman"/>
          <w:sz w:val="24"/>
        </w:rPr>
      </w:pPr>
      <w:r>
        <w:rPr>
          <w:rFonts w:ascii="Times New Roman" w:hAnsi="Times New Roman"/>
          <w:sz w:val="24"/>
        </w:rPr>
        <w:t>Co znamená spojení triumfální pocit?</w:t>
      </w:r>
      <w:r w:rsidRPr="009D3095">
        <w:rPr>
          <w:rFonts w:ascii="Times New Roman" w:hAnsi="Times New Roman"/>
          <w:sz w:val="24"/>
        </w:rPr>
        <w:t xml:space="preserve"> </w:t>
      </w:r>
    </w:p>
    <w:p w:rsidR="00C35896" w:rsidRDefault="00C35896" w:rsidP="00857A81">
      <w:pPr>
        <w:pStyle w:val="Odstavecseseznamem"/>
        <w:numPr>
          <w:ilvl w:val="0"/>
          <w:numId w:val="74"/>
        </w:numPr>
        <w:spacing w:line="360" w:lineRule="auto"/>
        <w:ind w:left="0"/>
        <w:jc w:val="both"/>
        <w:rPr>
          <w:rFonts w:ascii="Times New Roman" w:hAnsi="Times New Roman"/>
          <w:sz w:val="24"/>
        </w:rPr>
      </w:pPr>
      <w:r>
        <w:rPr>
          <w:rFonts w:ascii="Times New Roman" w:hAnsi="Times New Roman"/>
          <w:sz w:val="24"/>
        </w:rPr>
        <w:t xml:space="preserve">Co je to pazhřivec? Pokud nevíš, najdi význam slova na internetu. Jak by se tito lidé dali označit jinak? </w:t>
      </w:r>
    </w:p>
    <w:p w:rsidR="00C35896" w:rsidRDefault="00C35896" w:rsidP="00783095">
      <w:pPr>
        <w:spacing w:line="360" w:lineRule="auto"/>
        <w:jc w:val="both"/>
        <w:rPr>
          <w:rFonts w:ascii="Times New Roman" w:hAnsi="Times New Roman"/>
          <w:b/>
          <w:sz w:val="28"/>
        </w:rPr>
      </w:pPr>
    </w:p>
    <w:p w:rsidR="00C35896" w:rsidRPr="00344BE0" w:rsidRDefault="00C35896" w:rsidP="00783095">
      <w:pPr>
        <w:spacing w:line="360" w:lineRule="auto"/>
        <w:jc w:val="both"/>
        <w:rPr>
          <w:rFonts w:ascii="Times New Roman" w:hAnsi="Times New Roman"/>
          <w:b/>
          <w:sz w:val="28"/>
        </w:rPr>
      </w:pPr>
      <w:r w:rsidRPr="00344BE0">
        <w:rPr>
          <w:rFonts w:ascii="Times New Roman" w:hAnsi="Times New Roman"/>
          <w:b/>
          <w:sz w:val="28"/>
        </w:rPr>
        <w:t>Blok č. 2</w:t>
      </w:r>
    </w:p>
    <w:p w:rsidR="00C35896" w:rsidRPr="000C5F62" w:rsidRDefault="00C35896" w:rsidP="00783095">
      <w:pPr>
        <w:spacing w:line="360" w:lineRule="auto"/>
        <w:jc w:val="both"/>
        <w:rPr>
          <w:rFonts w:ascii="Times New Roman" w:hAnsi="Times New Roman"/>
          <w:sz w:val="24"/>
        </w:rPr>
      </w:pPr>
      <w:r>
        <w:rPr>
          <w:rFonts w:ascii="Times New Roman" w:hAnsi="Times New Roman"/>
          <w:sz w:val="24"/>
        </w:rPr>
        <w:t>Rozhovor se žáky na téma tělesné postižení:</w:t>
      </w:r>
    </w:p>
    <w:p w:rsidR="00C35896" w:rsidRPr="00A34496" w:rsidRDefault="00C35896" w:rsidP="00857A81">
      <w:pPr>
        <w:pStyle w:val="Odstavecseseznamem"/>
        <w:numPr>
          <w:ilvl w:val="0"/>
          <w:numId w:val="89"/>
        </w:numPr>
        <w:spacing w:line="360" w:lineRule="auto"/>
        <w:ind w:left="0"/>
        <w:jc w:val="both"/>
        <w:rPr>
          <w:rFonts w:ascii="Times New Roman" w:hAnsi="Times New Roman"/>
          <w:sz w:val="24"/>
        </w:rPr>
      </w:pPr>
      <w:r>
        <w:rPr>
          <w:rFonts w:ascii="Times New Roman" w:hAnsi="Times New Roman"/>
          <w:sz w:val="24"/>
        </w:rPr>
        <w:t xml:space="preserve">Informace </w:t>
      </w:r>
      <w:r w:rsidRPr="00B6664A">
        <w:rPr>
          <w:rFonts w:ascii="Times New Roman" w:hAnsi="Times New Roman"/>
          <w:sz w:val="24"/>
        </w:rPr>
        <w:t xml:space="preserve">o tělesném </w:t>
      </w:r>
      <w:r>
        <w:rPr>
          <w:rFonts w:ascii="Times New Roman" w:hAnsi="Times New Roman"/>
          <w:sz w:val="24"/>
        </w:rPr>
        <w:t xml:space="preserve">postižení </w:t>
      </w:r>
      <w:r w:rsidRPr="00B6664A">
        <w:rPr>
          <w:rFonts w:ascii="Times New Roman" w:hAnsi="Times New Roman"/>
          <w:sz w:val="24"/>
        </w:rPr>
        <w:t xml:space="preserve">– jak vzniká, jaké jsou druhy </w:t>
      </w:r>
      <w:r>
        <w:rPr>
          <w:rFonts w:ascii="Times New Roman" w:hAnsi="Times New Roman"/>
          <w:sz w:val="24"/>
        </w:rPr>
        <w:t>tělesného</w:t>
      </w:r>
      <w:r w:rsidRPr="00B6664A">
        <w:rPr>
          <w:rFonts w:ascii="Times New Roman" w:hAnsi="Times New Roman"/>
          <w:sz w:val="24"/>
        </w:rPr>
        <w:t xml:space="preserve"> postižení</w:t>
      </w:r>
      <w:r>
        <w:rPr>
          <w:rFonts w:ascii="Times New Roman" w:hAnsi="Times New Roman"/>
          <w:sz w:val="24"/>
          <w:szCs w:val="24"/>
        </w:rPr>
        <w:t xml:space="preserve">, jak se zachovat při setkání s osobou s postižením </w:t>
      </w:r>
      <w:r w:rsidRPr="00B6664A">
        <w:rPr>
          <w:rFonts w:ascii="Times New Roman" w:hAnsi="Times New Roman"/>
          <w:sz w:val="24"/>
        </w:rPr>
        <w:t xml:space="preserve">+ otázky žáků. </w:t>
      </w:r>
      <w:r>
        <w:rPr>
          <w:rFonts w:ascii="Times New Roman" w:hAnsi="Times New Roman"/>
          <w:sz w:val="24"/>
        </w:rPr>
        <w:t>(</w:t>
      </w:r>
      <w:r w:rsidRPr="00A34496">
        <w:rPr>
          <w:rFonts w:ascii="Times New Roman" w:hAnsi="Times New Roman"/>
          <w:sz w:val="24"/>
        </w:rPr>
        <w:t xml:space="preserve">Učitel přečte žákům ukázku </w:t>
      </w:r>
      <w:r w:rsidR="00921ECC">
        <w:rPr>
          <w:rFonts w:ascii="Times New Roman" w:hAnsi="Times New Roman"/>
          <w:sz w:val="24"/>
        </w:rPr>
        <w:br/>
      </w:r>
      <w:r w:rsidRPr="00A34496">
        <w:rPr>
          <w:rFonts w:ascii="Times New Roman" w:hAnsi="Times New Roman"/>
          <w:sz w:val="24"/>
        </w:rPr>
        <w:t>č. 4, z nichž žáci poznají důvod postižení</w:t>
      </w:r>
      <w:r>
        <w:rPr>
          <w:rFonts w:ascii="Times New Roman" w:hAnsi="Times New Roman"/>
          <w:sz w:val="24"/>
        </w:rPr>
        <w:t xml:space="preserve"> Jamieho).</w:t>
      </w:r>
    </w:p>
    <w:p w:rsidR="00C35896" w:rsidRDefault="00C35896" w:rsidP="00857A81">
      <w:pPr>
        <w:pStyle w:val="Odstavecseseznamem"/>
        <w:numPr>
          <w:ilvl w:val="0"/>
          <w:numId w:val="89"/>
        </w:numPr>
        <w:spacing w:line="360" w:lineRule="auto"/>
        <w:ind w:left="0"/>
        <w:jc w:val="both"/>
        <w:rPr>
          <w:rFonts w:ascii="Times New Roman" w:hAnsi="Times New Roman"/>
          <w:sz w:val="24"/>
        </w:rPr>
      </w:pPr>
      <w:r>
        <w:rPr>
          <w:rFonts w:ascii="Times New Roman" w:hAnsi="Times New Roman"/>
          <w:sz w:val="24"/>
        </w:rPr>
        <w:t>Znáte nějakou osobu s tělesným postižením?</w:t>
      </w:r>
      <w:r w:rsidR="00291B73">
        <w:rPr>
          <w:rFonts w:ascii="Times New Roman" w:hAnsi="Times New Roman"/>
          <w:sz w:val="24"/>
        </w:rPr>
        <w:t xml:space="preserve"> Kdo je to?</w:t>
      </w:r>
    </w:p>
    <w:p w:rsidR="00C35896" w:rsidRDefault="00C35896" w:rsidP="00857A81">
      <w:pPr>
        <w:pStyle w:val="Odstavecseseznamem"/>
        <w:numPr>
          <w:ilvl w:val="0"/>
          <w:numId w:val="89"/>
        </w:numPr>
        <w:spacing w:line="360" w:lineRule="auto"/>
        <w:ind w:left="0"/>
        <w:jc w:val="both"/>
        <w:rPr>
          <w:rFonts w:ascii="Times New Roman" w:hAnsi="Times New Roman"/>
          <w:sz w:val="24"/>
        </w:rPr>
      </w:pPr>
      <w:r>
        <w:rPr>
          <w:rFonts w:ascii="Times New Roman" w:hAnsi="Times New Roman"/>
          <w:sz w:val="24"/>
        </w:rPr>
        <w:t>Vykonává nějaké aktivity tento člověk jinak než vy? Které a jak?</w:t>
      </w:r>
    </w:p>
    <w:p w:rsidR="00C35896" w:rsidRDefault="00C35896" w:rsidP="00857A81">
      <w:pPr>
        <w:pStyle w:val="Odstavecseseznamem"/>
        <w:numPr>
          <w:ilvl w:val="0"/>
          <w:numId w:val="89"/>
        </w:numPr>
        <w:spacing w:line="360" w:lineRule="auto"/>
        <w:ind w:left="0"/>
        <w:jc w:val="both"/>
        <w:rPr>
          <w:rFonts w:ascii="Times New Roman" w:hAnsi="Times New Roman"/>
          <w:sz w:val="24"/>
        </w:rPr>
      </w:pPr>
      <w:r>
        <w:rPr>
          <w:rFonts w:ascii="Times New Roman" w:hAnsi="Times New Roman"/>
          <w:sz w:val="24"/>
        </w:rPr>
        <w:t>V jakých činnostech si myslíš, že člověk s postižením může mít obtíže?</w:t>
      </w:r>
    </w:p>
    <w:p w:rsidR="00C35896" w:rsidRDefault="00C35896" w:rsidP="00857A81">
      <w:pPr>
        <w:pStyle w:val="Odstavecseseznamem"/>
        <w:numPr>
          <w:ilvl w:val="0"/>
          <w:numId w:val="89"/>
        </w:numPr>
        <w:spacing w:line="360" w:lineRule="auto"/>
        <w:ind w:left="0"/>
        <w:jc w:val="both"/>
        <w:rPr>
          <w:rFonts w:ascii="Times New Roman" w:hAnsi="Times New Roman"/>
          <w:sz w:val="24"/>
        </w:rPr>
      </w:pPr>
      <w:r>
        <w:rPr>
          <w:rFonts w:ascii="Times New Roman" w:hAnsi="Times New Roman"/>
          <w:sz w:val="24"/>
        </w:rPr>
        <w:t>Co vás zajímá o těchto lidech?</w:t>
      </w:r>
    </w:p>
    <w:p w:rsidR="00C35896" w:rsidRDefault="00C35896" w:rsidP="00783095">
      <w:pPr>
        <w:spacing w:line="360" w:lineRule="auto"/>
        <w:jc w:val="both"/>
        <w:rPr>
          <w:rFonts w:ascii="Times New Roman" w:hAnsi="Times New Roman"/>
          <w:b/>
          <w:sz w:val="28"/>
        </w:rPr>
      </w:pPr>
    </w:p>
    <w:p w:rsidR="00C35896" w:rsidRDefault="00C35896" w:rsidP="00783095">
      <w:pPr>
        <w:spacing w:line="360" w:lineRule="auto"/>
        <w:jc w:val="both"/>
        <w:rPr>
          <w:rFonts w:ascii="Times New Roman" w:hAnsi="Times New Roman"/>
          <w:sz w:val="24"/>
        </w:rPr>
      </w:pPr>
      <w:r>
        <w:rPr>
          <w:rFonts w:ascii="Times New Roman" w:hAnsi="Times New Roman"/>
          <w:sz w:val="24"/>
        </w:rPr>
        <w:t>Aktivity, při nichž si žáci vyzkouší běžné denní činnosti. Úkoly budou nasimulovány tak, že žáci pocítí, jaké je to mít nějaké tělesné postižení. Žáci budou rozděleni do několika skupin, které se budou na stanovištích střídat. Po vystřídání skupin na všech stanovištích následuje diskuse, která se zaměří na pocity žáků při aktivitách a na potřeby osob s postižením.</w:t>
      </w:r>
    </w:p>
    <w:p w:rsidR="00C35896" w:rsidRDefault="00C35896" w:rsidP="00857A81">
      <w:pPr>
        <w:pStyle w:val="Odstavecseseznamem"/>
        <w:numPr>
          <w:ilvl w:val="0"/>
          <w:numId w:val="90"/>
        </w:numPr>
        <w:spacing w:line="360" w:lineRule="auto"/>
        <w:ind w:left="0"/>
        <w:jc w:val="both"/>
        <w:rPr>
          <w:rFonts w:ascii="Times New Roman" w:hAnsi="Times New Roman"/>
          <w:sz w:val="24"/>
        </w:rPr>
      </w:pPr>
      <w:r>
        <w:rPr>
          <w:rFonts w:ascii="Times New Roman" w:hAnsi="Times New Roman"/>
          <w:sz w:val="24"/>
        </w:rPr>
        <w:t>Psaní – úkolem žáka bude napsat svou adresu druhou rukou než je jeho dominantní.</w:t>
      </w:r>
    </w:p>
    <w:p w:rsidR="00C35896" w:rsidRDefault="00C35896" w:rsidP="00857A81">
      <w:pPr>
        <w:pStyle w:val="Odstavecseseznamem"/>
        <w:numPr>
          <w:ilvl w:val="0"/>
          <w:numId w:val="90"/>
        </w:numPr>
        <w:spacing w:line="360" w:lineRule="auto"/>
        <w:ind w:left="0"/>
        <w:jc w:val="both"/>
        <w:rPr>
          <w:rFonts w:ascii="Times New Roman" w:hAnsi="Times New Roman"/>
          <w:sz w:val="24"/>
        </w:rPr>
      </w:pPr>
      <w:r>
        <w:rPr>
          <w:rFonts w:ascii="Times New Roman" w:hAnsi="Times New Roman"/>
          <w:sz w:val="24"/>
        </w:rPr>
        <w:t>Kreslení – úkolem žáka bude nakreslit jednoduchý obrázek (slunce, dům, květina). Použít může pouze nohy.</w:t>
      </w:r>
    </w:p>
    <w:p w:rsidR="00C35896" w:rsidRDefault="00C35896" w:rsidP="00857A81">
      <w:pPr>
        <w:pStyle w:val="Odstavecseseznamem"/>
        <w:numPr>
          <w:ilvl w:val="0"/>
          <w:numId w:val="90"/>
        </w:numPr>
        <w:spacing w:line="360" w:lineRule="auto"/>
        <w:ind w:left="0"/>
        <w:jc w:val="both"/>
        <w:rPr>
          <w:rFonts w:ascii="Times New Roman" w:hAnsi="Times New Roman"/>
          <w:sz w:val="24"/>
        </w:rPr>
      </w:pPr>
      <w:r>
        <w:rPr>
          <w:rFonts w:ascii="Times New Roman" w:hAnsi="Times New Roman"/>
          <w:sz w:val="24"/>
        </w:rPr>
        <w:t>Práce na počítači – úkolem žáka bude napsat krátký vzkaz na počítači pomocí optického ukazovátka (kompenzační pomůcka).</w:t>
      </w:r>
    </w:p>
    <w:p w:rsidR="00C35896" w:rsidRDefault="00C35896" w:rsidP="00857A81">
      <w:pPr>
        <w:pStyle w:val="Odstavecseseznamem"/>
        <w:numPr>
          <w:ilvl w:val="0"/>
          <w:numId w:val="90"/>
        </w:numPr>
        <w:spacing w:line="360" w:lineRule="auto"/>
        <w:ind w:left="0"/>
        <w:jc w:val="both"/>
        <w:rPr>
          <w:rFonts w:ascii="Times New Roman" w:hAnsi="Times New Roman"/>
          <w:sz w:val="24"/>
        </w:rPr>
      </w:pPr>
      <w:r>
        <w:rPr>
          <w:rFonts w:ascii="Times New Roman" w:hAnsi="Times New Roman"/>
          <w:sz w:val="24"/>
        </w:rPr>
        <w:t>Přerovnávání předmětů – úkolem žáka je pomocí podavače (kompenzační pomůcka) přerovnat předměty na stole.</w:t>
      </w:r>
    </w:p>
    <w:p w:rsidR="00C35896" w:rsidRDefault="00C35896" w:rsidP="00857A81">
      <w:pPr>
        <w:pStyle w:val="Odstavecseseznamem"/>
        <w:numPr>
          <w:ilvl w:val="0"/>
          <w:numId w:val="90"/>
        </w:numPr>
        <w:spacing w:line="360" w:lineRule="auto"/>
        <w:ind w:left="0"/>
        <w:jc w:val="both"/>
        <w:rPr>
          <w:rFonts w:ascii="Times New Roman" w:hAnsi="Times New Roman"/>
          <w:sz w:val="24"/>
        </w:rPr>
      </w:pPr>
      <w:r>
        <w:rPr>
          <w:rFonts w:ascii="Times New Roman" w:hAnsi="Times New Roman"/>
          <w:sz w:val="24"/>
        </w:rPr>
        <w:t>Pohyb po třídě a po škole pomocí francouzských holí.</w:t>
      </w:r>
    </w:p>
    <w:p w:rsidR="00C35896" w:rsidRDefault="00C35896" w:rsidP="00857A81">
      <w:pPr>
        <w:pStyle w:val="Odstavecseseznamem"/>
        <w:numPr>
          <w:ilvl w:val="0"/>
          <w:numId w:val="90"/>
        </w:numPr>
        <w:spacing w:line="360" w:lineRule="auto"/>
        <w:ind w:left="0"/>
        <w:jc w:val="both"/>
        <w:rPr>
          <w:rFonts w:ascii="Times New Roman" w:hAnsi="Times New Roman"/>
          <w:sz w:val="24"/>
        </w:rPr>
      </w:pPr>
      <w:r>
        <w:rPr>
          <w:rFonts w:ascii="Times New Roman" w:hAnsi="Times New Roman"/>
          <w:sz w:val="24"/>
        </w:rPr>
        <w:lastRenderedPageBreak/>
        <w:t>Pohyb po třídě a po škole pomocí invalidního vozíku (ve dvojicích – jeden z žáků dělá průvodce druhému)</w:t>
      </w:r>
      <w:r w:rsidR="00962110">
        <w:rPr>
          <w:rFonts w:ascii="Times New Roman" w:hAnsi="Times New Roman"/>
          <w:sz w:val="24"/>
        </w:rPr>
        <w:t>.</w:t>
      </w:r>
    </w:p>
    <w:p w:rsidR="00C35896" w:rsidRPr="00344BE0" w:rsidRDefault="00C35896" w:rsidP="00783095">
      <w:pPr>
        <w:spacing w:line="360" w:lineRule="auto"/>
        <w:jc w:val="both"/>
        <w:rPr>
          <w:rFonts w:ascii="Times New Roman" w:hAnsi="Times New Roman"/>
          <w:b/>
          <w:sz w:val="28"/>
        </w:rPr>
      </w:pPr>
    </w:p>
    <w:p w:rsidR="00C35896" w:rsidRPr="00344BE0" w:rsidRDefault="00C35896" w:rsidP="00783095">
      <w:pPr>
        <w:spacing w:line="360" w:lineRule="auto"/>
        <w:jc w:val="both"/>
        <w:rPr>
          <w:rFonts w:ascii="Times New Roman" w:hAnsi="Times New Roman"/>
          <w:b/>
          <w:sz w:val="28"/>
        </w:rPr>
      </w:pPr>
      <w:r w:rsidRPr="00344BE0">
        <w:rPr>
          <w:rFonts w:ascii="Times New Roman" w:hAnsi="Times New Roman"/>
          <w:b/>
          <w:sz w:val="28"/>
        </w:rPr>
        <w:t>Blok č. 3</w:t>
      </w:r>
    </w:p>
    <w:p w:rsidR="00C35896" w:rsidRDefault="00C35896" w:rsidP="00783095">
      <w:pPr>
        <w:spacing w:line="360" w:lineRule="auto"/>
        <w:jc w:val="both"/>
        <w:rPr>
          <w:rFonts w:ascii="Times New Roman" w:hAnsi="Times New Roman"/>
          <w:sz w:val="24"/>
        </w:rPr>
      </w:pPr>
      <w:r>
        <w:rPr>
          <w:rFonts w:ascii="Times New Roman" w:hAnsi="Times New Roman"/>
          <w:sz w:val="24"/>
        </w:rPr>
        <w:t>Beseda s osobou s tělesným postižením – vyprávění o životě osoby s postižením a možnost žáků zeptat se na cokoli, co je bude zajímat.</w:t>
      </w:r>
    </w:p>
    <w:p w:rsidR="00C35896" w:rsidRDefault="00C35896" w:rsidP="00783095">
      <w:pPr>
        <w:spacing w:line="360" w:lineRule="auto"/>
        <w:jc w:val="both"/>
        <w:rPr>
          <w:rFonts w:ascii="Times New Roman" w:hAnsi="Times New Roman"/>
          <w:sz w:val="24"/>
        </w:rPr>
      </w:pPr>
    </w:p>
    <w:p w:rsidR="00C35896" w:rsidRDefault="00C35896" w:rsidP="00783095">
      <w:pPr>
        <w:spacing w:line="360" w:lineRule="auto"/>
        <w:jc w:val="both"/>
        <w:rPr>
          <w:rFonts w:ascii="Times New Roman" w:hAnsi="Times New Roman"/>
          <w:sz w:val="24"/>
        </w:rPr>
      </w:pPr>
      <w:r>
        <w:rPr>
          <w:rFonts w:ascii="Times New Roman" w:hAnsi="Times New Roman"/>
          <w:sz w:val="24"/>
        </w:rPr>
        <w:t>HODNOCENÍ</w:t>
      </w:r>
    </w:p>
    <w:p w:rsidR="00C35896" w:rsidRPr="00DA3371" w:rsidRDefault="00C35896" w:rsidP="00783095">
      <w:pPr>
        <w:spacing w:line="360" w:lineRule="auto"/>
        <w:jc w:val="both"/>
        <w:rPr>
          <w:rFonts w:ascii="Times New Roman" w:hAnsi="Times New Roman"/>
          <w:sz w:val="24"/>
        </w:rPr>
      </w:pPr>
      <w:r>
        <w:rPr>
          <w:rFonts w:ascii="Times New Roman" w:hAnsi="Times New Roman"/>
          <w:sz w:val="24"/>
        </w:rPr>
        <w:t>Hodnocení proběhne po be</w:t>
      </w:r>
      <w:r w:rsidR="00240DCD">
        <w:rPr>
          <w:rFonts w:ascii="Times New Roman" w:hAnsi="Times New Roman"/>
          <w:sz w:val="24"/>
        </w:rPr>
        <w:t>sedě formou dotazníku a diskuse (příloha č. 4).</w:t>
      </w:r>
    </w:p>
    <w:p w:rsidR="00C35896" w:rsidRPr="00DA3371" w:rsidRDefault="00C35896" w:rsidP="00783095">
      <w:pPr>
        <w:spacing w:line="360" w:lineRule="auto"/>
        <w:jc w:val="both"/>
        <w:rPr>
          <w:rFonts w:ascii="Times New Roman" w:hAnsi="Times New Roman"/>
          <w:sz w:val="24"/>
        </w:rPr>
      </w:pPr>
    </w:p>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783095" w:rsidRDefault="00783095" w:rsidP="00A712F3"/>
    <w:p w:rsidR="00C35896" w:rsidRPr="00B12667" w:rsidRDefault="00C35896" w:rsidP="00A712F3">
      <w:pPr>
        <w:jc w:val="both"/>
        <w:rPr>
          <w:rFonts w:ascii="Times New Roman" w:hAnsi="Times New Roman"/>
          <w:sz w:val="24"/>
        </w:rPr>
      </w:pPr>
      <w:r w:rsidRPr="00B12667">
        <w:rPr>
          <w:rFonts w:ascii="Times New Roman" w:hAnsi="Times New Roman"/>
          <w:sz w:val="24"/>
        </w:rPr>
        <w:lastRenderedPageBreak/>
        <w:t>JÁ</w:t>
      </w:r>
      <w:r>
        <w:rPr>
          <w:rFonts w:ascii="Times New Roman" w:hAnsi="Times New Roman"/>
          <w:sz w:val="24"/>
        </w:rPr>
        <w:t>,</w:t>
      </w:r>
      <w:r w:rsidRPr="00B12667">
        <w:rPr>
          <w:rFonts w:ascii="Times New Roman" w:hAnsi="Times New Roman"/>
          <w:sz w:val="24"/>
        </w:rPr>
        <w:t xml:space="preserve"> SRANDISTA</w:t>
      </w:r>
    </w:p>
    <w:p w:rsidR="00C35896" w:rsidRPr="00B12667" w:rsidRDefault="00C35896" w:rsidP="00A712F3">
      <w:pPr>
        <w:jc w:val="both"/>
        <w:rPr>
          <w:rFonts w:ascii="Times New Roman" w:hAnsi="Times New Roman"/>
          <w:sz w:val="24"/>
        </w:rPr>
      </w:pPr>
      <w:r w:rsidRPr="00B12667">
        <w:rPr>
          <w:rFonts w:ascii="Times New Roman" w:hAnsi="Times New Roman"/>
          <w:sz w:val="24"/>
        </w:rPr>
        <w:t>JAMES PATTERSON</w:t>
      </w:r>
    </w:p>
    <w:p w:rsidR="00C35896" w:rsidRDefault="00C35896" w:rsidP="00A712F3">
      <w:pPr>
        <w:jc w:val="both"/>
        <w:rPr>
          <w:rFonts w:ascii="Times New Roman" w:hAnsi="Times New Roman"/>
          <w:b/>
          <w:sz w:val="24"/>
        </w:rPr>
      </w:pPr>
    </w:p>
    <w:p w:rsidR="00C35896" w:rsidRDefault="00C35896" w:rsidP="00A712F3">
      <w:pPr>
        <w:jc w:val="both"/>
        <w:rPr>
          <w:rFonts w:ascii="Times New Roman" w:hAnsi="Times New Roman"/>
          <w:b/>
          <w:sz w:val="24"/>
        </w:rPr>
      </w:pPr>
      <w:r>
        <w:rPr>
          <w:rFonts w:ascii="Times New Roman" w:hAnsi="Times New Roman"/>
          <w:b/>
          <w:sz w:val="24"/>
        </w:rPr>
        <w:t>Ukázka č. 1</w:t>
      </w:r>
    </w:p>
    <w:p w:rsidR="00C35896" w:rsidRPr="00ED3FDD" w:rsidRDefault="00C35896" w:rsidP="00A712F3">
      <w:pPr>
        <w:jc w:val="both"/>
        <w:rPr>
          <w:rFonts w:ascii="Times New Roman" w:hAnsi="Times New Roman"/>
          <w:b/>
          <w:sz w:val="24"/>
        </w:rPr>
      </w:pPr>
      <w:r w:rsidRPr="00ED3FDD">
        <w:rPr>
          <w:rFonts w:ascii="Times New Roman" w:hAnsi="Times New Roman"/>
          <w:b/>
          <w:sz w:val="24"/>
        </w:rPr>
        <w:t>Jamie vyráží na pomoc!</w:t>
      </w:r>
    </w:p>
    <w:p w:rsidR="00C35896" w:rsidRPr="00ED3FDD" w:rsidRDefault="00C35896" w:rsidP="00A712F3">
      <w:pPr>
        <w:ind w:firstLine="284"/>
        <w:jc w:val="both"/>
        <w:rPr>
          <w:rFonts w:ascii="Times New Roman" w:hAnsi="Times New Roman"/>
          <w:sz w:val="24"/>
        </w:rPr>
      </w:pPr>
      <w:r w:rsidRPr="00ED3FDD">
        <w:rPr>
          <w:rFonts w:ascii="Times New Roman" w:hAnsi="Times New Roman"/>
          <w:sz w:val="24"/>
        </w:rPr>
        <w:t>Nová školami samozřejmě poskytuje</w:t>
      </w:r>
      <w:r>
        <w:rPr>
          <w:rFonts w:ascii="Times New Roman" w:hAnsi="Times New Roman"/>
          <w:sz w:val="24"/>
        </w:rPr>
        <w:t xml:space="preserve"> </w:t>
      </w:r>
      <w:r w:rsidRPr="00ED3FDD">
        <w:rPr>
          <w:rFonts w:ascii="Times New Roman" w:hAnsi="Times New Roman"/>
          <w:sz w:val="24"/>
        </w:rPr>
        <w:t>spoustu příležitosti, abych si otestoval své „protirváčské“ teorie.</w:t>
      </w:r>
    </w:p>
    <w:p w:rsidR="00C35896" w:rsidRDefault="00C35896" w:rsidP="00A712F3">
      <w:pPr>
        <w:ind w:firstLine="284"/>
        <w:jc w:val="both"/>
        <w:rPr>
          <w:rFonts w:ascii="Times New Roman" w:hAnsi="Times New Roman"/>
          <w:sz w:val="24"/>
        </w:rPr>
      </w:pPr>
      <w:r w:rsidRPr="00ED3FDD">
        <w:rPr>
          <w:rFonts w:ascii="Times New Roman" w:hAnsi="Times New Roman"/>
          <w:sz w:val="24"/>
        </w:rPr>
        <w:t>Musím vás seznámit se Steviem Kosgrovem. Jednička mezi rváči na Long Beach.</w:t>
      </w:r>
      <w:r>
        <w:rPr>
          <w:rFonts w:ascii="Times New Roman" w:hAnsi="Times New Roman"/>
          <w:sz w:val="24"/>
        </w:rPr>
        <w:t xml:space="preserve"> Tři roky po sobě. Mistr všech tyranů. Kosgrov je na střední škole v Long Beach mučitel číslo jedna. Onehdy ráno jsem si cestou přes hřiště všiml, že má v práci jednoho šesťáka a právě si na něm zkouší zákon zemské přitažlivosti. Ten malej chudák </w:t>
      </w:r>
      <w:proofErr w:type="gramStart"/>
      <w:r>
        <w:rPr>
          <w:rFonts w:ascii="Times New Roman" w:hAnsi="Times New Roman"/>
          <w:sz w:val="24"/>
        </w:rPr>
        <w:t>byl v pěkný bryndě.</w:t>
      </w:r>
      <w:proofErr w:type="gramEnd"/>
      <w:r>
        <w:rPr>
          <w:rFonts w:ascii="Times New Roman" w:hAnsi="Times New Roman"/>
          <w:sz w:val="24"/>
        </w:rPr>
        <w:t xml:space="preserve"> Vím to, protože jsem to už taky zažil: visel jsem vzhůru nohama a drobné padaly z kapes.</w:t>
      </w:r>
    </w:p>
    <w:p w:rsidR="00C35896" w:rsidRDefault="00C35896" w:rsidP="00A712F3">
      <w:pPr>
        <w:ind w:firstLine="284"/>
        <w:jc w:val="both"/>
        <w:rPr>
          <w:rFonts w:ascii="Times New Roman" w:hAnsi="Times New Roman"/>
          <w:sz w:val="24"/>
        </w:rPr>
      </w:pPr>
      <w:r>
        <w:rPr>
          <w:rFonts w:ascii="Times New Roman" w:hAnsi="Times New Roman"/>
          <w:sz w:val="24"/>
        </w:rPr>
        <w:t>Zajel jsem přímo ke Kosgrovovi a jeho oběti. Uvnitř jsem byl pěkně rozklepaný, ale navenek jsem nedal nic znát. Rváči vycítí strach. A taky cítí, když se začnete potit. A když člověk nechtěně vyjekne, dokáže toho surovec moc dobře využít.</w:t>
      </w:r>
    </w:p>
    <w:p w:rsidR="00C35896" w:rsidRDefault="00C35896" w:rsidP="00A712F3">
      <w:pPr>
        <w:ind w:firstLine="284"/>
        <w:jc w:val="both"/>
        <w:rPr>
          <w:rFonts w:ascii="Times New Roman" w:hAnsi="Times New Roman"/>
          <w:sz w:val="24"/>
        </w:rPr>
      </w:pPr>
      <w:r>
        <w:rPr>
          <w:rFonts w:ascii="Times New Roman" w:hAnsi="Times New Roman"/>
          <w:sz w:val="24"/>
        </w:rPr>
        <w:t>„Čau, Stevie,“ zavolal jsem tak klidně a bezstarostně, jak jsem mohl. „Jak se vede?“</w:t>
      </w:r>
    </w:p>
    <w:p w:rsidR="00C35896" w:rsidRDefault="00C35896" w:rsidP="00A712F3">
      <w:pPr>
        <w:ind w:firstLine="284"/>
        <w:jc w:val="both"/>
        <w:rPr>
          <w:rFonts w:ascii="Times New Roman" w:hAnsi="Times New Roman"/>
          <w:sz w:val="24"/>
        </w:rPr>
      </w:pPr>
      <w:r>
        <w:rPr>
          <w:rFonts w:ascii="Times New Roman" w:hAnsi="Times New Roman"/>
          <w:sz w:val="24"/>
        </w:rPr>
        <w:t>„</w:t>
      </w:r>
      <w:proofErr w:type="gramStart"/>
      <w:r>
        <w:rPr>
          <w:rFonts w:ascii="Times New Roman" w:hAnsi="Times New Roman"/>
          <w:sz w:val="24"/>
        </w:rPr>
        <w:t>Ztrať</w:t>
      </w:r>
      <w:proofErr w:type="gramEnd"/>
      <w:r>
        <w:rPr>
          <w:rFonts w:ascii="Times New Roman" w:hAnsi="Times New Roman"/>
          <w:sz w:val="24"/>
        </w:rPr>
        <w:t xml:space="preserve"> se </w:t>
      </w:r>
      <w:proofErr w:type="gramStart"/>
      <w:r>
        <w:rPr>
          <w:rFonts w:ascii="Times New Roman" w:hAnsi="Times New Roman"/>
          <w:sz w:val="24"/>
        </w:rPr>
        <w:t>Grimme</w:t>
      </w:r>
      <w:proofErr w:type="gramEnd"/>
      <w:r>
        <w:rPr>
          <w:rFonts w:ascii="Times New Roman" w:hAnsi="Times New Roman"/>
          <w:sz w:val="24"/>
        </w:rPr>
        <w:t>. Mám práci.“</w:t>
      </w:r>
    </w:p>
    <w:p w:rsidR="00C35896" w:rsidRDefault="00C35896" w:rsidP="00A712F3">
      <w:pPr>
        <w:ind w:firstLine="284"/>
        <w:jc w:val="both"/>
        <w:rPr>
          <w:rFonts w:ascii="Times New Roman" w:hAnsi="Times New Roman"/>
          <w:sz w:val="24"/>
        </w:rPr>
      </w:pPr>
      <w:r>
        <w:rPr>
          <w:rFonts w:ascii="Times New Roman" w:hAnsi="Times New Roman"/>
          <w:sz w:val="24"/>
        </w:rPr>
        <w:t>„Jasně. Hele, už jsi slyšel o tom ú-nosu?“</w:t>
      </w:r>
    </w:p>
    <w:p w:rsidR="00C35896" w:rsidRDefault="00C35896" w:rsidP="00A712F3">
      <w:pPr>
        <w:ind w:firstLine="284"/>
        <w:jc w:val="both"/>
        <w:rPr>
          <w:rFonts w:ascii="Times New Roman" w:hAnsi="Times New Roman"/>
          <w:sz w:val="24"/>
        </w:rPr>
      </w:pPr>
      <w:r>
        <w:rPr>
          <w:rFonts w:ascii="Times New Roman" w:hAnsi="Times New Roman"/>
          <w:sz w:val="24"/>
        </w:rPr>
        <w:t>„Ne.“</w:t>
      </w:r>
    </w:p>
    <w:p w:rsidR="00C35896" w:rsidRDefault="00C35896" w:rsidP="00A712F3">
      <w:pPr>
        <w:ind w:firstLine="284"/>
        <w:jc w:val="both"/>
        <w:rPr>
          <w:rFonts w:ascii="Times New Roman" w:hAnsi="Times New Roman"/>
          <w:sz w:val="24"/>
        </w:rPr>
      </w:pPr>
      <w:r>
        <w:rPr>
          <w:rFonts w:ascii="Times New Roman" w:hAnsi="Times New Roman"/>
          <w:sz w:val="24"/>
        </w:rPr>
        <w:t>„Neboj, byl to jenom ú-zub.“</w:t>
      </w:r>
    </w:p>
    <w:p w:rsidR="00C35896" w:rsidRDefault="00C35896" w:rsidP="00A712F3">
      <w:pPr>
        <w:ind w:firstLine="284"/>
        <w:jc w:val="both"/>
        <w:rPr>
          <w:rFonts w:ascii="Times New Roman" w:hAnsi="Times New Roman"/>
          <w:sz w:val="24"/>
        </w:rPr>
      </w:pPr>
      <w:r>
        <w:rPr>
          <w:rFonts w:ascii="Times New Roman" w:hAnsi="Times New Roman"/>
          <w:sz w:val="24"/>
        </w:rPr>
        <w:t>Kluk, co byl vzhůru nohama, se rozesmál. Z kapes mu právě padaly peníze na oběd. Stevie se nesmál.</w:t>
      </w:r>
    </w:p>
    <w:p w:rsidR="00C35896" w:rsidRDefault="00C35896" w:rsidP="00A712F3">
      <w:pPr>
        <w:ind w:firstLine="284"/>
        <w:jc w:val="both"/>
        <w:rPr>
          <w:rFonts w:ascii="Times New Roman" w:hAnsi="Times New Roman"/>
          <w:sz w:val="24"/>
        </w:rPr>
      </w:pPr>
      <w:r>
        <w:rPr>
          <w:rFonts w:ascii="Times New Roman" w:hAnsi="Times New Roman"/>
          <w:sz w:val="24"/>
        </w:rPr>
        <w:t>„A o tom šampionovi v karate, který vstoupil do armády, víš?“</w:t>
      </w:r>
    </w:p>
    <w:p w:rsidR="00C35896" w:rsidRDefault="00C35896" w:rsidP="00A712F3">
      <w:pPr>
        <w:ind w:firstLine="284"/>
        <w:jc w:val="both"/>
        <w:rPr>
          <w:rFonts w:ascii="Times New Roman" w:hAnsi="Times New Roman"/>
          <w:sz w:val="24"/>
        </w:rPr>
      </w:pPr>
      <w:r>
        <w:rPr>
          <w:rFonts w:ascii="Times New Roman" w:hAnsi="Times New Roman"/>
          <w:sz w:val="24"/>
        </w:rPr>
        <w:t>„Co je s ním?“</w:t>
      </w:r>
    </w:p>
    <w:p w:rsidR="00C35896" w:rsidRDefault="00C35896" w:rsidP="00A712F3">
      <w:pPr>
        <w:ind w:firstLine="284"/>
        <w:jc w:val="both"/>
        <w:rPr>
          <w:rFonts w:ascii="Times New Roman" w:hAnsi="Times New Roman"/>
          <w:sz w:val="24"/>
        </w:rPr>
      </w:pPr>
      <w:r>
        <w:rPr>
          <w:rFonts w:ascii="Times New Roman" w:hAnsi="Times New Roman"/>
          <w:sz w:val="24"/>
        </w:rPr>
        <w:t>„No, slyšel jsem, že šlo o život. Když poprvé zasalutoval, málem se zabil.“</w:t>
      </w:r>
    </w:p>
    <w:p w:rsidR="00C35896" w:rsidRDefault="00C35896" w:rsidP="00A712F3">
      <w:pPr>
        <w:ind w:firstLine="284"/>
        <w:jc w:val="both"/>
        <w:rPr>
          <w:rFonts w:ascii="Times New Roman" w:hAnsi="Times New Roman"/>
          <w:sz w:val="24"/>
        </w:rPr>
      </w:pPr>
      <w:r>
        <w:rPr>
          <w:rFonts w:ascii="Times New Roman" w:hAnsi="Times New Roman"/>
          <w:sz w:val="24"/>
        </w:rPr>
        <w:t>Kosgrovova oběť se mohla potrhat. A Kosgrov? Nic moc. Nezasmál se tomu, ale aspoň uvolnil sevření. Kluk spadl na zem a odfrčel jako závodník na okruhu.</w:t>
      </w:r>
    </w:p>
    <w:p w:rsidR="00C35896" w:rsidRDefault="00C35896" w:rsidP="00A712F3">
      <w:pPr>
        <w:ind w:firstLine="284"/>
        <w:jc w:val="both"/>
        <w:rPr>
          <w:rFonts w:ascii="Times New Roman" w:hAnsi="Times New Roman"/>
          <w:sz w:val="24"/>
        </w:rPr>
      </w:pPr>
      <w:r>
        <w:rPr>
          <w:rFonts w:ascii="Times New Roman" w:hAnsi="Times New Roman"/>
          <w:sz w:val="24"/>
        </w:rPr>
        <w:t>„Dík, Jamie! Máš to u mě!“ zakřičel. Nebo něco v tom smyslu. Moc jsem tomu nerozuměl, protože utíkal móóóc rychle.</w:t>
      </w:r>
    </w:p>
    <w:p w:rsidR="00C35896" w:rsidRDefault="00C35896" w:rsidP="00A712F3">
      <w:pPr>
        <w:ind w:firstLine="284"/>
        <w:jc w:val="both"/>
        <w:rPr>
          <w:rFonts w:ascii="Times New Roman" w:hAnsi="Times New Roman"/>
          <w:sz w:val="24"/>
        </w:rPr>
      </w:pPr>
      <w:r>
        <w:rPr>
          <w:rFonts w:ascii="Times New Roman" w:hAnsi="Times New Roman"/>
          <w:sz w:val="24"/>
        </w:rPr>
        <w:t xml:space="preserve">Kosgrov mezitím zaměřil svůj vztek na nový cíl. Na mě. Zakymácel se, popadl opěrky mého vozíku a předklonil se. V podstatě jsem ztuhl na kámen. To z vás udělá strach </w:t>
      </w:r>
      <w:r w:rsidR="00B643A0">
        <w:rPr>
          <w:rFonts w:ascii="Times New Roman" w:hAnsi="Times New Roman"/>
          <w:sz w:val="24"/>
        </w:rPr>
        <w:br/>
      </w:r>
      <w:r>
        <w:rPr>
          <w:rFonts w:ascii="Times New Roman" w:hAnsi="Times New Roman"/>
          <w:sz w:val="24"/>
        </w:rPr>
        <w:t xml:space="preserve">a zabrzděná kola. Ucítil jsem Stevieho horký a vlhký dech a bylo mi jasné, že měl </w:t>
      </w:r>
      <w:r>
        <w:rPr>
          <w:rFonts w:ascii="Times New Roman" w:hAnsi="Times New Roman"/>
          <w:sz w:val="24"/>
        </w:rPr>
        <w:lastRenderedPageBreak/>
        <w:t>k snídani ovocný křupky (s mlékem, které bylo těsně po záruce nebo možná měsíc po záruce).</w:t>
      </w:r>
    </w:p>
    <w:p w:rsidR="00C35896" w:rsidRDefault="00C35896" w:rsidP="00A712F3">
      <w:pPr>
        <w:ind w:firstLine="284"/>
        <w:jc w:val="both"/>
        <w:rPr>
          <w:rFonts w:ascii="Times New Roman" w:hAnsi="Times New Roman"/>
          <w:sz w:val="24"/>
        </w:rPr>
      </w:pPr>
      <w:r>
        <w:rPr>
          <w:rFonts w:ascii="Times New Roman" w:hAnsi="Times New Roman"/>
          <w:sz w:val="24"/>
        </w:rPr>
        <w:t>„Co si myslíš, ty vtipálku?“ řekl Kosgrov. „Že tě nepošlu k zemi jen proto, že dřepíš na vozíku?“</w:t>
      </w:r>
    </w:p>
    <w:p w:rsidR="00C35896" w:rsidRDefault="00C35896" w:rsidP="00A712F3">
      <w:pPr>
        <w:ind w:firstLine="284"/>
        <w:jc w:val="both"/>
        <w:rPr>
          <w:rFonts w:ascii="Times New Roman" w:hAnsi="Times New Roman"/>
          <w:sz w:val="24"/>
        </w:rPr>
      </w:pPr>
      <w:r>
        <w:rPr>
          <w:rFonts w:ascii="Times New Roman" w:hAnsi="Times New Roman"/>
          <w:sz w:val="24"/>
        </w:rPr>
        <w:t>„Jo, docela jo,“ řekl jsem. Ukázalo se, že jsem docela spletl.</w:t>
      </w:r>
    </w:p>
    <w:p w:rsidR="00E67892" w:rsidRDefault="00E67892" w:rsidP="00A712F3">
      <w:pPr>
        <w:ind w:firstLine="284"/>
        <w:jc w:val="both"/>
        <w:rPr>
          <w:rFonts w:ascii="Times New Roman" w:hAnsi="Times New Roman"/>
          <w:b/>
          <w:sz w:val="24"/>
        </w:rPr>
      </w:pPr>
    </w:p>
    <w:p w:rsidR="00C35896" w:rsidRPr="00CC16E3" w:rsidRDefault="00C35896" w:rsidP="00A712F3">
      <w:pPr>
        <w:ind w:firstLine="284"/>
        <w:jc w:val="both"/>
        <w:rPr>
          <w:rFonts w:ascii="Times New Roman" w:hAnsi="Times New Roman"/>
          <w:b/>
          <w:sz w:val="24"/>
        </w:rPr>
      </w:pPr>
      <w:r w:rsidRPr="00CC16E3">
        <w:rPr>
          <w:rFonts w:ascii="Times New Roman" w:hAnsi="Times New Roman"/>
          <w:b/>
          <w:sz w:val="24"/>
        </w:rPr>
        <w:t>Dolu a nahoru</w:t>
      </w:r>
    </w:p>
    <w:p w:rsidR="00C35896" w:rsidRDefault="00C35896" w:rsidP="00A712F3">
      <w:pPr>
        <w:ind w:firstLine="284"/>
        <w:jc w:val="both"/>
        <w:rPr>
          <w:rFonts w:ascii="Times New Roman" w:hAnsi="Times New Roman"/>
          <w:sz w:val="24"/>
        </w:rPr>
      </w:pPr>
      <w:r>
        <w:rPr>
          <w:rFonts w:ascii="Times New Roman" w:hAnsi="Times New Roman"/>
          <w:sz w:val="24"/>
        </w:rPr>
        <w:t>Tohle je paráda! Kosgrov mě sejmul. Dal mi takovou ránu, že jsem zůstal ležet na zemi jako převrácená želva (až na to, že jsem nekopal nohama). A jak jsem ležel na zemi, koukal na nebe, ve vlasech štěrk z parkoviště, a konečně jsem měl pocit, že sem patřím.</w:t>
      </w:r>
    </w:p>
    <w:p w:rsidR="00C35896" w:rsidRDefault="00C35896" w:rsidP="00A712F3">
      <w:pPr>
        <w:ind w:firstLine="284"/>
        <w:jc w:val="both"/>
        <w:rPr>
          <w:rFonts w:ascii="Times New Roman" w:hAnsi="Times New Roman"/>
          <w:sz w:val="24"/>
        </w:rPr>
      </w:pPr>
      <w:r>
        <w:rPr>
          <w:rFonts w:ascii="Times New Roman" w:hAnsi="Times New Roman"/>
          <w:sz w:val="24"/>
        </w:rPr>
        <w:t xml:space="preserve">Stevie Kosgrov mě praštil, jako bych byl </w:t>
      </w:r>
      <w:r w:rsidRPr="00B038DC">
        <w:rPr>
          <w:rFonts w:ascii="Times New Roman" w:hAnsi="Times New Roman"/>
          <w:i/>
          <w:sz w:val="24"/>
        </w:rPr>
        <w:t>normální, úplně normální kluk.</w:t>
      </w:r>
      <w:r>
        <w:rPr>
          <w:rFonts w:ascii="Times New Roman" w:hAnsi="Times New Roman"/>
          <w:sz w:val="24"/>
        </w:rPr>
        <w:t xml:space="preserve"> Neřekl mi mrzáku, kriple ani mazej vozejk. Jen mě zkrátka praštil do břicha, a když jsem se převrátil naznak, rozchechtal se jako šílenec. Dokonce ještě skopl můj vozík na bok, abych vypadal jako obyčejný lúzr, co se rozplácl na asfaltu. To je pokrok. Člověku je hned na světě líp. Už nejsem dítě na vozíku (a to nejen proto, že mě z něj Stevie srazil). Připadám </w:t>
      </w:r>
      <w:r w:rsidR="00B643A0">
        <w:rPr>
          <w:rFonts w:ascii="Times New Roman" w:hAnsi="Times New Roman"/>
          <w:sz w:val="24"/>
        </w:rPr>
        <w:br/>
      </w:r>
      <w:r>
        <w:rPr>
          <w:rFonts w:ascii="Times New Roman" w:hAnsi="Times New Roman"/>
          <w:sz w:val="24"/>
        </w:rPr>
        <w:t>si normální a to je naprosto úžasný pocit.</w:t>
      </w:r>
    </w:p>
    <w:p w:rsidR="00C35896" w:rsidRDefault="00C35896" w:rsidP="00A712F3">
      <w:pPr>
        <w:ind w:firstLine="284"/>
        <w:jc w:val="both"/>
        <w:rPr>
          <w:rFonts w:ascii="Times New Roman" w:hAnsi="Times New Roman"/>
          <w:sz w:val="24"/>
        </w:rPr>
      </w:pPr>
      <w:r>
        <w:rPr>
          <w:rFonts w:ascii="Times New Roman" w:hAnsi="Times New Roman"/>
          <w:sz w:val="24"/>
        </w:rPr>
        <w:t>Jak totiž člověka jednou označí jako „dítě se speciálními potřebami“, a pak se najednou může cítit jako obyčejný kluk (i když je jenom obyčejně rozplácnutý na asfaltu) je to ten nejneuvěřitelnější pocit. Takže díky Stevie Kosgrove! Už chápu, proč jsi takový šampion. Zmasakruješ každého bez ohledu na jeho původ, náboženství, přesvědčení, rasu nebo tělesný stav. U tebe mají všichni rovnou šanci.</w:t>
      </w:r>
    </w:p>
    <w:p w:rsidR="00C35896" w:rsidRDefault="00C35896" w:rsidP="00A712F3">
      <w:pPr>
        <w:ind w:firstLine="284"/>
        <w:jc w:val="both"/>
        <w:rPr>
          <w:rFonts w:ascii="Times New Roman" w:hAnsi="Times New Roman"/>
          <w:sz w:val="24"/>
        </w:rPr>
      </w:pPr>
      <w:r>
        <w:rPr>
          <w:rFonts w:ascii="Times New Roman" w:hAnsi="Times New Roman"/>
          <w:sz w:val="24"/>
        </w:rPr>
        <w:t>Moji nejlepší kamarádi Pierce a Gaynor mě naštěstí uviděli a zvedli mě na vozík. Oba jsou skvělí. Fajn lidi.</w:t>
      </w:r>
    </w:p>
    <w:p w:rsidR="00C35896" w:rsidRDefault="00C35896" w:rsidP="00A712F3">
      <w:pPr>
        <w:ind w:firstLine="284"/>
        <w:jc w:val="both"/>
        <w:rPr>
          <w:rFonts w:ascii="Times New Roman" w:hAnsi="Times New Roman"/>
          <w:sz w:val="24"/>
        </w:rPr>
      </w:pPr>
      <w:r>
        <w:rPr>
          <w:rFonts w:ascii="Times New Roman" w:hAnsi="Times New Roman"/>
          <w:sz w:val="24"/>
        </w:rPr>
        <w:t>„Čau, kamarádi,“ zahalekal jsem. „Odpočítali jste mi to? Chci odvetu! Jinak to není fér. Kde je Kosgrov? Pusťte mě na něj!“</w:t>
      </w:r>
    </w:p>
    <w:p w:rsidR="00C35896" w:rsidRDefault="00C35896" w:rsidP="00A712F3">
      <w:pPr>
        <w:ind w:firstLine="284"/>
        <w:jc w:val="both"/>
        <w:rPr>
          <w:rFonts w:ascii="Times New Roman" w:hAnsi="Times New Roman"/>
          <w:sz w:val="24"/>
        </w:rPr>
      </w:pPr>
      <w:r>
        <w:rPr>
          <w:rFonts w:ascii="Times New Roman" w:hAnsi="Times New Roman"/>
          <w:sz w:val="24"/>
        </w:rPr>
        <w:t>„Není ti nic, Jamie?“ zeptal se Pierce.</w:t>
      </w:r>
    </w:p>
    <w:p w:rsidR="00C35896" w:rsidRDefault="00C35896" w:rsidP="00A712F3">
      <w:pPr>
        <w:ind w:firstLine="284"/>
        <w:jc w:val="both"/>
        <w:rPr>
          <w:rFonts w:ascii="Times New Roman" w:hAnsi="Times New Roman"/>
          <w:sz w:val="24"/>
        </w:rPr>
      </w:pPr>
      <w:r>
        <w:rPr>
          <w:rFonts w:ascii="Times New Roman" w:hAnsi="Times New Roman"/>
          <w:sz w:val="24"/>
        </w:rPr>
        <w:t>„Nikdy mi nebylo líp. Bylo to drsný, ne?“</w:t>
      </w:r>
    </w:p>
    <w:p w:rsidR="00C35896" w:rsidRDefault="00C35896" w:rsidP="00A712F3">
      <w:pPr>
        <w:ind w:firstLine="284"/>
        <w:jc w:val="both"/>
        <w:rPr>
          <w:rFonts w:ascii="Times New Roman" w:hAnsi="Times New Roman"/>
          <w:sz w:val="24"/>
        </w:rPr>
      </w:pPr>
      <w:r>
        <w:rPr>
          <w:rFonts w:ascii="Times New Roman" w:hAnsi="Times New Roman"/>
          <w:sz w:val="24"/>
        </w:rPr>
        <w:t>„Ale Jamie, vážně, přestaň blbnout.“</w:t>
      </w:r>
    </w:p>
    <w:p w:rsidR="00C35896" w:rsidRDefault="00C35896" w:rsidP="00A712F3">
      <w:pPr>
        <w:ind w:firstLine="284"/>
        <w:jc w:val="both"/>
        <w:rPr>
          <w:rFonts w:ascii="Times New Roman" w:hAnsi="Times New Roman"/>
          <w:sz w:val="24"/>
        </w:rPr>
      </w:pPr>
      <w:r>
        <w:rPr>
          <w:rFonts w:ascii="Times New Roman" w:hAnsi="Times New Roman"/>
          <w:sz w:val="24"/>
        </w:rPr>
        <w:t>„Jsem v pohodě. Nemám zlomenýho nic, co nebylo zlomený předtím.“</w:t>
      </w:r>
    </w:p>
    <w:p w:rsidR="00C35896" w:rsidRDefault="00C35896" w:rsidP="00A712F3">
      <w:pPr>
        <w:ind w:firstLine="284"/>
        <w:jc w:val="both"/>
        <w:rPr>
          <w:rFonts w:ascii="Times New Roman" w:hAnsi="Times New Roman"/>
          <w:sz w:val="24"/>
        </w:rPr>
      </w:pPr>
      <w:r>
        <w:rPr>
          <w:rFonts w:ascii="Times New Roman" w:hAnsi="Times New Roman"/>
          <w:sz w:val="24"/>
        </w:rPr>
        <w:t>„Určitě?“</w:t>
      </w:r>
    </w:p>
    <w:p w:rsidR="00C35896" w:rsidRDefault="00C35896" w:rsidP="00A712F3">
      <w:pPr>
        <w:ind w:firstLine="284"/>
        <w:jc w:val="both"/>
        <w:rPr>
          <w:rFonts w:ascii="Times New Roman" w:hAnsi="Times New Roman"/>
          <w:sz w:val="24"/>
        </w:rPr>
      </w:pPr>
      <w:r>
        <w:rPr>
          <w:rFonts w:ascii="Times New Roman" w:hAnsi="Times New Roman"/>
          <w:sz w:val="24"/>
        </w:rPr>
        <w:t>„Jasně. Vám bych přece nelhal.“</w:t>
      </w:r>
    </w:p>
    <w:p w:rsidR="00C35896" w:rsidRPr="00B038DC" w:rsidRDefault="00C35896" w:rsidP="00A712F3">
      <w:pPr>
        <w:ind w:firstLine="284"/>
        <w:jc w:val="both"/>
        <w:rPr>
          <w:rFonts w:ascii="Times New Roman" w:hAnsi="Times New Roman"/>
          <w:sz w:val="24"/>
        </w:rPr>
      </w:pPr>
      <w:r>
        <w:rPr>
          <w:rFonts w:ascii="Times New Roman" w:hAnsi="Times New Roman"/>
          <w:sz w:val="24"/>
        </w:rPr>
        <w:t xml:space="preserve">Namířili jsme si to do školy. Pierce s Gaynorem nikdy nepopadnou rukojeti vozíku </w:t>
      </w:r>
      <w:r w:rsidR="00B643A0">
        <w:rPr>
          <w:rFonts w:ascii="Times New Roman" w:hAnsi="Times New Roman"/>
          <w:sz w:val="24"/>
        </w:rPr>
        <w:br/>
      </w:r>
      <w:r>
        <w:rPr>
          <w:rFonts w:ascii="Times New Roman" w:hAnsi="Times New Roman"/>
          <w:sz w:val="24"/>
        </w:rPr>
        <w:t xml:space="preserve">a netlačí mě, jako bych byl dítě v kočárku. Jdou normálně vedle mě jako hráči na křídlech. Jako kdybych byl normální kluk. Někdo řekl, že přátelé jsou příbuzní, které si člověk sám </w:t>
      </w:r>
      <w:r>
        <w:rPr>
          <w:rFonts w:ascii="Times New Roman" w:hAnsi="Times New Roman"/>
          <w:sz w:val="24"/>
        </w:rPr>
        <w:lastRenderedPageBreak/>
        <w:t>vybere. Ani nevíte, jaké mám štěstí, že si mě Pierce s Gaynorem vybrali. Tihle kluci jsou p</w:t>
      </w:r>
      <w:r w:rsidR="00F053E0">
        <w:rPr>
          <w:rFonts w:ascii="Times New Roman" w:hAnsi="Times New Roman"/>
          <w:sz w:val="24"/>
        </w:rPr>
        <w:t>arádní. Prostě nejlepší.</w:t>
      </w:r>
    </w:p>
    <w:p w:rsidR="00C35896" w:rsidRDefault="00C35896" w:rsidP="00A712F3">
      <w:pPr>
        <w:ind w:firstLine="284"/>
        <w:jc w:val="both"/>
        <w:rPr>
          <w:rFonts w:ascii="Times New Roman" w:hAnsi="Times New Roman"/>
          <w:sz w:val="24"/>
        </w:rPr>
      </w:pPr>
    </w:p>
    <w:p w:rsidR="00C35896" w:rsidRDefault="00C35896" w:rsidP="00A712F3">
      <w:pPr>
        <w:ind w:firstLine="284"/>
        <w:jc w:val="both"/>
        <w:rPr>
          <w:rFonts w:ascii="Times New Roman" w:hAnsi="Times New Roman"/>
          <w:sz w:val="24"/>
        </w:rPr>
      </w:pPr>
      <w:r>
        <w:rPr>
          <w:rFonts w:ascii="Times New Roman" w:hAnsi="Times New Roman"/>
          <w:sz w:val="24"/>
        </w:rPr>
        <w:t>PRACOVNÍ LIST – JÁ SRANDISTA</w:t>
      </w:r>
    </w:p>
    <w:p w:rsidR="00C35896" w:rsidRDefault="00C35896" w:rsidP="00857A81">
      <w:pPr>
        <w:pStyle w:val="Odstavecseseznamem"/>
        <w:numPr>
          <w:ilvl w:val="0"/>
          <w:numId w:val="75"/>
        </w:numPr>
        <w:ind w:left="0"/>
        <w:jc w:val="both"/>
        <w:rPr>
          <w:rFonts w:ascii="Times New Roman" w:hAnsi="Times New Roman"/>
          <w:sz w:val="24"/>
        </w:rPr>
      </w:pPr>
      <w:r>
        <w:rPr>
          <w:rFonts w:ascii="Times New Roman" w:hAnsi="Times New Roman"/>
          <w:sz w:val="24"/>
        </w:rPr>
        <w:t xml:space="preserve">Pracujte ve skupině a vzájemně se ptejte na nejrůznější otázky týkající se textu. Můžou to </w:t>
      </w:r>
      <w:r w:rsidR="000711C1">
        <w:rPr>
          <w:rFonts w:ascii="Times New Roman" w:hAnsi="Times New Roman"/>
          <w:sz w:val="24"/>
        </w:rPr>
        <w:t xml:space="preserve">být </w:t>
      </w:r>
      <w:r>
        <w:rPr>
          <w:rFonts w:ascii="Times New Roman" w:hAnsi="Times New Roman"/>
          <w:sz w:val="24"/>
        </w:rPr>
        <w:t xml:space="preserve">otázky, na něž je možné najít odpovědi přímo v textu nebo i takové, které se ptají na souvislosti mezi textem a jinými texty či textem a vašimi zkušenostmi. </w:t>
      </w:r>
    </w:p>
    <w:p w:rsidR="00C35896" w:rsidRDefault="00C35896" w:rsidP="00A712F3">
      <w:pPr>
        <w:pStyle w:val="Odstavecseseznamem"/>
        <w:ind w:left="0"/>
        <w:jc w:val="both"/>
        <w:rPr>
          <w:rFonts w:ascii="Times New Roman" w:hAnsi="Times New Roman"/>
          <w:sz w:val="24"/>
        </w:rPr>
      </w:pPr>
    </w:p>
    <w:p w:rsidR="00C35896" w:rsidRDefault="00C35896" w:rsidP="00857A81">
      <w:pPr>
        <w:pStyle w:val="Odstavecseseznamem"/>
        <w:numPr>
          <w:ilvl w:val="0"/>
          <w:numId w:val="75"/>
        </w:numPr>
        <w:ind w:left="0"/>
        <w:jc w:val="both"/>
        <w:rPr>
          <w:rFonts w:ascii="Times New Roman" w:hAnsi="Times New Roman"/>
          <w:sz w:val="24"/>
        </w:rPr>
      </w:pPr>
      <w:r>
        <w:rPr>
          <w:rFonts w:ascii="Times New Roman" w:hAnsi="Times New Roman"/>
          <w:sz w:val="24"/>
        </w:rPr>
        <w:t>Rozstříhaný text složte tak, aby dával smysl, přečtěte si jej a nalepte ve správném pořadí na čtvrtku. Dále vypracujte následující úkoly týkající se této ukázky:</w:t>
      </w:r>
    </w:p>
    <w:p w:rsidR="00C35896" w:rsidRDefault="00C35896" w:rsidP="00A712F3">
      <w:pPr>
        <w:pStyle w:val="Odstavecseseznamem"/>
        <w:ind w:left="0"/>
        <w:jc w:val="both"/>
        <w:rPr>
          <w:rFonts w:ascii="Times New Roman" w:hAnsi="Times New Roman"/>
          <w:sz w:val="24"/>
        </w:rPr>
      </w:pPr>
    </w:p>
    <w:p w:rsidR="00C35896" w:rsidRPr="00091BB1" w:rsidRDefault="00C35896" w:rsidP="00857A81">
      <w:pPr>
        <w:pStyle w:val="Odstavecseseznamem"/>
        <w:numPr>
          <w:ilvl w:val="1"/>
          <w:numId w:val="76"/>
        </w:numPr>
        <w:ind w:left="426"/>
        <w:jc w:val="both"/>
        <w:rPr>
          <w:rFonts w:ascii="Times New Roman" w:hAnsi="Times New Roman"/>
          <w:sz w:val="24"/>
        </w:rPr>
      </w:pPr>
      <w:r>
        <w:rPr>
          <w:rFonts w:ascii="Times New Roman" w:hAnsi="Times New Roman"/>
          <w:sz w:val="24"/>
        </w:rPr>
        <w:t>Co tato ukázka vypovídá o Jamieem?</w:t>
      </w:r>
    </w:p>
    <w:p w:rsidR="00C35896" w:rsidRDefault="00C35896" w:rsidP="00857A81">
      <w:pPr>
        <w:pStyle w:val="Odstavecseseznamem"/>
        <w:numPr>
          <w:ilvl w:val="1"/>
          <w:numId w:val="76"/>
        </w:numPr>
        <w:ind w:left="426"/>
        <w:jc w:val="both"/>
        <w:rPr>
          <w:rFonts w:ascii="Times New Roman" w:hAnsi="Times New Roman"/>
          <w:sz w:val="24"/>
        </w:rPr>
      </w:pPr>
      <w:r>
        <w:rPr>
          <w:rFonts w:ascii="Times New Roman" w:hAnsi="Times New Roman"/>
          <w:sz w:val="24"/>
        </w:rPr>
        <w:t>Co jste se dozvěděli o jeho rodině? Zkuste vymyslet, co se všechno mohlo stát, že Jamieho rodiče nemůžou být s ním na soutěži.</w:t>
      </w:r>
    </w:p>
    <w:p w:rsidR="00C35896" w:rsidRDefault="00C35896" w:rsidP="00857A81">
      <w:pPr>
        <w:pStyle w:val="Odstavecseseznamem"/>
        <w:numPr>
          <w:ilvl w:val="1"/>
          <w:numId w:val="76"/>
        </w:numPr>
        <w:ind w:left="426"/>
        <w:jc w:val="both"/>
        <w:rPr>
          <w:rFonts w:ascii="Times New Roman" w:hAnsi="Times New Roman"/>
          <w:sz w:val="24"/>
        </w:rPr>
      </w:pPr>
      <w:r>
        <w:rPr>
          <w:rFonts w:ascii="Times New Roman" w:hAnsi="Times New Roman"/>
          <w:sz w:val="24"/>
        </w:rPr>
        <w:t>Co myslíte, že se v příběhu bude odvíjet dál? – třetí otázku dopiš, až dočteš následující ukázku</w:t>
      </w:r>
    </w:p>
    <w:p w:rsidR="00C35896" w:rsidRPr="002834DC" w:rsidRDefault="00C35896" w:rsidP="00A712F3">
      <w:pPr>
        <w:pStyle w:val="Odstavecseseznamem"/>
        <w:ind w:left="0"/>
        <w:jc w:val="both"/>
        <w:rPr>
          <w:rFonts w:ascii="Times New Roman" w:hAnsi="Times New Roman"/>
          <w:sz w:val="24"/>
        </w:rPr>
      </w:pPr>
    </w:p>
    <w:tbl>
      <w:tblPr>
        <w:tblW w:w="858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4"/>
        <w:gridCol w:w="5931"/>
      </w:tblGrid>
      <w:tr w:rsidR="00C35896" w:rsidTr="00C35896">
        <w:trPr>
          <w:trHeight w:val="1077"/>
        </w:trPr>
        <w:tc>
          <w:tcPr>
            <w:tcW w:w="2654" w:type="dxa"/>
            <w:vAlign w:val="center"/>
          </w:tcPr>
          <w:p w:rsidR="00C35896" w:rsidRPr="00C35896" w:rsidRDefault="00C35896" w:rsidP="00A712F3">
            <w:pPr>
              <w:pStyle w:val="Odstavecseseznamem"/>
              <w:ind w:left="0"/>
              <w:rPr>
                <w:rFonts w:ascii="Times New Roman" w:hAnsi="Times New Roman"/>
                <w:sz w:val="24"/>
              </w:rPr>
            </w:pPr>
            <w:r w:rsidRPr="00C35896">
              <w:rPr>
                <w:rFonts w:ascii="Times New Roman" w:hAnsi="Times New Roman"/>
                <w:sz w:val="24"/>
              </w:rPr>
              <w:t>Co myslíš, že se stane?</w:t>
            </w:r>
          </w:p>
        </w:tc>
        <w:tc>
          <w:tcPr>
            <w:tcW w:w="5931" w:type="dxa"/>
          </w:tcPr>
          <w:p w:rsidR="00C35896" w:rsidRPr="00C35896" w:rsidRDefault="00C35896" w:rsidP="00A712F3">
            <w:pPr>
              <w:pStyle w:val="Odstavecseseznamem"/>
              <w:ind w:left="0"/>
              <w:jc w:val="both"/>
              <w:rPr>
                <w:rFonts w:ascii="Times New Roman" w:hAnsi="Times New Roman"/>
              </w:rPr>
            </w:pPr>
          </w:p>
        </w:tc>
      </w:tr>
      <w:tr w:rsidR="00C35896" w:rsidTr="00C35896">
        <w:trPr>
          <w:trHeight w:val="1027"/>
        </w:trPr>
        <w:tc>
          <w:tcPr>
            <w:tcW w:w="2654" w:type="dxa"/>
            <w:vAlign w:val="center"/>
          </w:tcPr>
          <w:p w:rsidR="00C35896" w:rsidRPr="00C35896" w:rsidRDefault="00C35896" w:rsidP="00A712F3">
            <w:pPr>
              <w:pStyle w:val="Odstavecseseznamem"/>
              <w:ind w:left="0"/>
              <w:rPr>
                <w:rFonts w:ascii="Times New Roman" w:hAnsi="Times New Roman"/>
                <w:sz w:val="24"/>
              </w:rPr>
            </w:pPr>
            <w:r w:rsidRPr="00C35896">
              <w:rPr>
                <w:rFonts w:ascii="Times New Roman" w:hAnsi="Times New Roman"/>
                <w:sz w:val="24"/>
              </w:rPr>
              <w:t>Napiš, jaké jsou pro to v textu důkazy.</w:t>
            </w:r>
          </w:p>
        </w:tc>
        <w:tc>
          <w:tcPr>
            <w:tcW w:w="5931" w:type="dxa"/>
          </w:tcPr>
          <w:p w:rsidR="00C35896" w:rsidRPr="00C35896" w:rsidRDefault="00C35896" w:rsidP="00A712F3">
            <w:pPr>
              <w:pStyle w:val="Odstavecseseznamem"/>
              <w:ind w:left="0"/>
              <w:jc w:val="both"/>
              <w:rPr>
                <w:rFonts w:ascii="Times New Roman" w:hAnsi="Times New Roman"/>
              </w:rPr>
            </w:pPr>
          </w:p>
          <w:p w:rsidR="00C35896" w:rsidRPr="00C35896" w:rsidRDefault="00C35896" w:rsidP="00A712F3">
            <w:pPr>
              <w:pStyle w:val="Odstavecseseznamem"/>
              <w:ind w:left="0"/>
              <w:jc w:val="both"/>
              <w:rPr>
                <w:rFonts w:ascii="Times New Roman" w:hAnsi="Times New Roman"/>
              </w:rPr>
            </w:pPr>
          </w:p>
        </w:tc>
      </w:tr>
      <w:tr w:rsidR="00C35896" w:rsidTr="00C35896">
        <w:trPr>
          <w:trHeight w:val="891"/>
        </w:trPr>
        <w:tc>
          <w:tcPr>
            <w:tcW w:w="2654" w:type="dxa"/>
            <w:vAlign w:val="center"/>
          </w:tcPr>
          <w:p w:rsidR="00C35896" w:rsidRPr="00C35896" w:rsidRDefault="00C35896" w:rsidP="00A712F3">
            <w:pPr>
              <w:pStyle w:val="Odstavecseseznamem"/>
              <w:ind w:left="0"/>
              <w:rPr>
                <w:rFonts w:ascii="Times New Roman" w:hAnsi="Times New Roman"/>
                <w:sz w:val="24"/>
              </w:rPr>
            </w:pPr>
            <w:r w:rsidRPr="00C35896">
              <w:rPr>
                <w:rFonts w:ascii="Times New Roman" w:hAnsi="Times New Roman"/>
                <w:sz w:val="24"/>
              </w:rPr>
              <w:t>Co se ve skutečnosti stalo?</w:t>
            </w:r>
          </w:p>
        </w:tc>
        <w:tc>
          <w:tcPr>
            <w:tcW w:w="5931" w:type="dxa"/>
          </w:tcPr>
          <w:p w:rsidR="00C35896" w:rsidRPr="00C35896" w:rsidRDefault="00C35896" w:rsidP="00A712F3">
            <w:pPr>
              <w:pStyle w:val="Odstavecseseznamem"/>
              <w:ind w:left="0"/>
              <w:jc w:val="both"/>
              <w:rPr>
                <w:rFonts w:ascii="Times New Roman" w:hAnsi="Times New Roman"/>
              </w:rPr>
            </w:pPr>
          </w:p>
          <w:p w:rsidR="00C35896" w:rsidRPr="00C35896" w:rsidRDefault="00C35896" w:rsidP="00A712F3">
            <w:pPr>
              <w:pStyle w:val="Odstavecseseznamem"/>
              <w:ind w:left="0"/>
              <w:jc w:val="both"/>
              <w:rPr>
                <w:rFonts w:ascii="Times New Roman" w:hAnsi="Times New Roman"/>
              </w:rPr>
            </w:pPr>
          </w:p>
        </w:tc>
      </w:tr>
    </w:tbl>
    <w:p w:rsidR="00C35896" w:rsidRDefault="00C35896" w:rsidP="00A712F3">
      <w:pPr>
        <w:pStyle w:val="Odstavecseseznamem"/>
        <w:ind w:left="0"/>
        <w:jc w:val="both"/>
        <w:rPr>
          <w:rFonts w:ascii="Times New Roman" w:hAnsi="Times New Roman"/>
          <w:sz w:val="24"/>
        </w:rPr>
      </w:pPr>
    </w:p>
    <w:p w:rsidR="00C35896" w:rsidRDefault="00C35896" w:rsidP="00857A81">
      <w:pPr>
        <w:pStyle w:val="Odstavecseseznamem"/>
        <w:numPr>
          <w:ilvl w:val="1"/>
          <w:numId w:val="76"/>
        </w:numPr>
        <w:ind w:left="426"/>
        <w:jc w:val="both"/>
        <w:rPr>
          <w:rFonts w:ascii="Times New Roman" w:hAnsi="Times New Roman"/>
          <w:sz w:val="24"/>
        </w:rPr>
      </w:pPr>
      <w:r>
        <w:rPr>
          <w:rFonts w:ascii="Times New Roman" w:hAnsi="Times New Roman"/>
          <w:sz w:val="24"/>
        </w:rPr>
        <w:t xml:space="preserve">Byl z vaší třídy někdo na nějaké soutěži? Jak jste se o jeho úspěchu dozvěděli </w:t>
      </w:r>
      <w:r w:rsidR="00B643A0">
        <w:rPr>
          <w:rFonts w:ascii="Times New Roman" w:hAnsi="Times New Roman"/>
          <w:sz w:val="24"/>
        </w:rPr>
        <w:br/>
      </w:r>
      <w:r>
        <w:rPr>
          <w:rFonts w:ascii="Times New Roman" w:hAnsi="Times New Roman"/>
          <w:sz w:val="24"/>
        </w:rPr>
        <w:t>a společně ho oslavili nebo mu popřáli?</w:t>
      </w:r>
    </w:p>
    <w:p w:rsidR="00C35896" w:rsidRDefault="00C35896" w:rsidP="00A712F3">
      <w:pPr>
        <w:pStyle w:val="Odstavecseseznamem"/>
        <w:ind w:left="0"/>
        <w:jc w:val="both"/>
        <w:rPr>
          <w:rFonts w:ascii="Times New Roman" w:hAnsi="Times New Roman"/>
          <w:sz w:val="24"/>
        </w:rPr>
      </w:pPr>
    </w:p>
    <w:p w:rsidR="00C35896" w:rsidRPr="00FE44F3" w:rsidRDefault="00C35896" w:rsidP="00A712F3">
      <w:pPr>
        <w:jc w:val="both"/>
        <w:rPr>
          <w:rFonts w:ascii="Times New Roman" w:hAnsi="Times New Roman"/>
          <w:sz w:val="24"/>
        </w:rPr>
      </w:pPr>
    </w:p>
    <w:p w:rsidR="00C35896" w:rsidRDefault="00C35896" w:rsidP="00A712F3">
      <w:pPr>
        <w:ind w:firstLine="284"/>
        <w:jc w:val="both"/>
        <w:rPr>
          <w:rFonts w:ascii="Times New Roman" w:hAnsi="Times New Roman"/>
          <w:sz w:val="24"/>
        </w:rPr>
      </w:pPr>
    </w:p>
    <w:p w:rsidR="00C35896" w:rsidRDefault="00C35896" w:rsidP="00A712F3">
      <w:pPr>
        <w:ind w:firstLine="284"/>
        <w:jc w:val="both"/>
        <w:rPr>
          <w:rFonts w:ascii="Times New Roman" w:hAnsi="Times New Roman"/>
          <w:sz w:val="24"/>
        </w:rPr>
      </w:pPr>
    </w:p>
    <w:p w:rsidR="00C35896" w:rsidRDefault="00C35896" w:rsidP="00A712F3">
      <w:pPr>
        <w:ind w:firstLine="284"/>
        <w:jc w:val="both"/>
        <w:rPr>
          <w:rFonts w:ascii="Times New Roman" w:hAnsi="Times New Roman"/>
          <w:sz w:val="24"/>
        </w:rPr>
      </w:pPr>
    </w:p>
    <w:p w:rsidR="00C35896" w:rsidRDefault="00C35896" w:rsidP="00A712F3">
      <w:pPr>
        <w:jc w:val="both"/>
        <w:rPr>
          <w:rFonts w:ascii="Times New Roman" w:hAnsi="Times New Roman"/>
          <w:sz w:val="24"/>
        </w:rPr>
      </w:pPr>
    </w:p>
    <w:p w:rsidR="00C35896" w:rsidRDefault="00C35896" w:rsidP="00A712F3">
      <w:pPr>
        <w:jc w:val="both"/>
        <w:rPr>
          <w:rFonts w:ascii="Times New Roman" w:hAnsi="Times New Roman"/>
          <w:sz w:val="24"/>
        </w:rPr>
      </w:pPr>
    </w:p>
    <w:p w:rsidR="00C35896" w:rsidRDefault="00C35896" w:rsidP="00A712F3"/>
    <w:p w:rsidR="00C35896" w:rsidRPr="00B12667" w:rsidRDefault="00C35896" w:rsidP="00A712F3">
      <w:pPr>
        <w:jc w:val="both"/>
        <w:rPr>
          <w:rFonts w:ascii="Times New Roman" w:hAnsi="Times New Roman"/>
          <w:sz w:val="24"/>
        </w:rPr>
      </w:pPr>
      <w:r w:rsidRPr="00B12667">
        <w:rPr>
          <w:rFonts w:ascii="Times New Roman" w:hAnsi="Times New Roman"/>
          <w:sz w:val="24"/>
        </w:rPr>
        <w:lastRenderedPageBreak/>
        <w:t>JÁ SRANDISTA</w:t>
      </w:r>
    </w:p>
    <w:p w:rsidR="00C35896" w:rsidRDefault="00C35896" w:rsidP="00A712F3">
      <w:pPr>
        <w:jc w:val="both"/>
        <w:rPr>
          <w:rFonts w:ascii="Times New Roman" w:hAnsi="Times New Roman"/>
          <w:sz w:val="24"/>
        </w:rPr>
      </w:pPr>
      <w:r w:rsidRPr="00B12667">
        <w:rPr>
          <w:rFonts w:ascii="Times New Roman" w:hAnsi="Times New Roman"/>
          <w:sz w:val="24"/>
        </w:rPr>
        <w:t>JAMES PATTERSON</w:t>
      </w:r>
    </w:p>
    <w:p w:rsidR="00C35896" w:rsidRPr="00B12667" w:rsidRDefault="00C35896" w:rsidP="00A712F3">
      <w:pPr>
        <w:jc w:val="both"/>
        <w:rPr>
          <w:rFonts w:ascii="Times New Roman" w:hAnsi="Times New Roman"/>
          <w:sz w:val="24"/>
        </w:rPr>
      </w:pPr>
    </w:p>
    <w:p w:rsidR="00C35896" w:rsidRDefault="00C35896" w:rsidP="00A712F3">
      <w:pPr>
        <w:jc w:val="both"/>
        <w:rPr>
          <w:rFonts w:ascii="Times New Roman" w:hAnsi="Times New Roman"/>
          <w:b/>
          <w:sz w:val="24"/>
        </w:rPr>
      </w:pPr>
      <w:r>
        <w:rPr>
          <w:rFonts w:ascii="Times New Roman" w:hAnsi="Times New Roman"/>
          <w:b/>
          <w:sz w:val="24"/>
        </w:rPr>
        <w:t xml:space="preserve">Ukázka č. 2 </w:t>
      </w:r>
      <w:r w:rsidR="00962110">
        <w:rPr>
          <w:rFonts w:ascii="Times New Roman" w:hAnsi="Times New Roman"/>
          <w:b/>
          <w:sz w:val="24"/>
        </w:rPr>
        <w:t>–</w:t>
      </w:r>
      <w:r>
        <w:rPr>
          <w:rFonts w:ascii="Times New Roman" w:hAnsi="Times New Roman"/>
          <w:b/>
          <w:sz w:val="24"/>
        </w:rPr>
        <w:t xml:space="preserve"> rozstříhat</w:t>
      </w:r>
    </w:p>
    <w:p w:rsidR="00962110" w:rsidRPr="00B9567F" w:rsidRDefault="00962110" w:rsidP="00A712F3">
      <w:pPr>
        <w:jc w:val="both"/>
        <w:rPr>
          <w:rFonts w:ascii="Times New Roman" w:hAnsi="Times New Roman"/>
          <w:b/>
          <w:sz w:val="24"/>
        </w:rPr>
      </w:pPr>
    </w:p>
    <w:p w:rsidR="00C35896" w:rsidRPr="00CC16E3" w:rsidRDefault="00C35896" w:rsidP="00A712F3">
      <w:pPr>
        <w:ind w:firstLine="284"/>
        <w:jc w:val="both"/>
        <w:rPr>
          <w:rFonts w:ascii="Times New Roman" w:hAnsi="Times New Roman"/>
          <w:b/>
          <w:sz w:val="24"/>
        </w:rPr>
      </w:pPr>
      <w:r w:rsidRPr="00CC16E3">
        <w:rPr>
          <w:rFonts w:ascii="Times New Roman" w:hAnsi="Times New Roman"/>
          <w:b/>
          <w:sz w:val="24"/>
        </w:rPr>
        <w:t>Když skončí legrace, čas se vleče</w:t>
      </w:r>
    </w:p>
    <w:p w:rsidR="00C35896" w:rsidRDefault="00C35896" w:rsidP="006E1D6D">
      <w:pPr>
        <w:ind w:firstLine="284"/>
        <w:jc w:val="both"/>
        <w:rPr>
          <w:rFonts w:ascii="Times New Roman" w:hAnsi="Times New Roman"/>
          <w:sz w:val="24"/>
        </w:rPr>
      </w:pPr>
      <w:r>
        <w:rPr>
          <w:rFonts w:ascii="Times New Roman" w:hAnsi="Times New Roman"/>
          <w:sz w:val="24"/>
        </w:rPr>
        <w:t xml:space="preserve">A pak jsme my všichni soutěžící společně čekali. Na podiu vystoupilo postupně třináct dětí. Každý vykládal pět nebo deset minut vtipy, pak se uklidil do zadní části klubu </w:t>
      </w:r>
      <w:r w:rsidR="006E1D6D">
        <w:rPr>
          <w:rFonts w:ascii="Times New Roman" w:hAnsi="Times New Roman"/>
          <w:sz w:val="24"/>
        </w:rPr>
        <w:br/>
      </w:r>
      <w:r>
        <w:rPr>
          <w:rFonts w:ascii="Times New Roman" w:hAnsi="Times New Roman"/>
          <w:sz w:val="24"/>
        </w:rPr>
        <w:t>a sledoval, jak to všem ostatním jde mnohem líp než jemu. Bylo to jako ve StarDance, jen nás přitom nepřenášela televize.</w:t>
      </w:r>
    </w:p>
    <w:p w:rsidR="00C35896" w:rsidRDefault="00C35896" w:rsidP="00A712F3">
      <w:pPr>
        <w:pStyle w:val="Bezmezer"/>
      </w:pPr>
      <w:r>
        <w:t>…………………………………………………………………………</w:t>
      </w:r>
      <w:r w:rsidR="00962110">
        <w:t>……………………………………………………………………………..</w:t>
      </w:r>
    </w:p>
    <w:p w:rsidR="00962110" w:rsidRDefault="00962110" w:rsidP="00A712F3">
      <w:pPr>
        <w:pStyle w:val="Bezmezer"/>
      </w:pPr>
    </w:p>
    <w:p w:rsidR="00C35896" w:rsidRDefault="00C35896" w:rsidP="00A712F3">
      <w:pPr>
        <w:ind w:firstLine="284"/>
        <w:jc w:val="both"/>
        <w:rPr>
          <w:rFonts w:ascii="Times New Roman" w:hAnsi="Times New Roman"/>
          <w:sz w:val="24"/>
        </w:rPr>
      </w:pPr>
      <w:r>
        <w:rPr>
          <w:rFonts w:ascii="Times New Roman" w:hAnsi="Times New Roman"/>
          <w:sz w:val="24"/>
        </w:rPr>
        <w:t>Čekali jsme celou věčnost. Tři věčnosti. Deset věčností. Už jsem si myslel, že mi začnou růst vousy. Jak jsem dopadl? Netušil jsem. Na pódiu to byl hrozný fofr, lidi tleskali, ale neměl jsem páru o tom, jestli jsem fakt byl dobrý. Navíc tam se mnou nebyl nikdo, kdo by mě poplácal po ramenou a řekl: „Úžasný! Paráda!“</w:t>
      </w:r>
    </w:p>
    <w:p w:rsidR="00C35896" w:rsidRDefault="00C35896" w:rsidP="00A712F3">
      <w:pPr>
        <w:pStyle w:val="Bezmezer"/>
      </w:pPr>
      <w:r>
        <w:t>…………………………………………………………………………</w:t>
      </w:r>
      <w:r w:rsidR="00962110">
        <w:t>……………………………………………………………………………..</w:t>
      </w:r>
    </w:p>
    <w:p w:rsidR="00962110" w:rsidRDefault="00962110" w:rsidP="00A712F3">
      <w:pPr>
        <w:pStyle w:val="Bezmezer"/>
      </w:pPr>
    </w:p>
    <w:p w:rsidR="00C35896" w:rsidRDefault="00C35896" w:rsidP="00A712F3">
      <w:pPr>
        <w:ind w:firstLine="284"/>
        <w:jc w:val="both"/>
        <w:rPr>
          <w:rFonts w:ascii="Times New Roman" w:hAnsi="Times New Roman"/>
          <w:sz w:val="24"/>
        </w:rPr>
      </w:pPr>
      <w:r>
        <w:rPr>
          <w:rFonts w:ascii="Times New Roman" w:hAnsi="Times New Roman"/>
          <w:sz w:val="24"/>
        </w:rPr>
        <w:t xml:space="preserve"> „Dámy a pánové, porotci se poradili. Můžeme oznámit vítěze Celoplanetární soutěže </w:t>
      </w:r>
      <w:r w:rsidR="006E1D6D">
        <w:rPr>
          <w:rFonts w:ascii="Times New Roman" w:hAnsi="Times New Roman"/>
          <w:sz w:val="24"/>
        </w:rPr>
        <w:br/>
      </w:r>
      <w:r>
        <w:rPr>
          <w:rFonts w:ascii="Times New Roman" w:hAnsi="Times New Roman"/>
          <w:sz w:val="24"/>
        </w:rPr>
        <w:t>o nejvtipnějšího dětského komika Long Islandu.“</w:t>
      </w:r>
    </w:p>
    <w:p w:rsidR="00C35896" w:rsidRDefault="00C35896" w:rsidP="00A712F3">
      <w:pPr>
        <w:ind w:firstLine="284"/>
        <w:jc w:val="both"/>
        <w:rPr>
          <w:rFonts w:ascii="Times New Roman" w:hAnsi="Times New Roman"/>
          <w:sz w:val="24"/>
        </w:rPr>
      </w:pPr>
      <w:r>
        <w:rPr>
          <w:rFonts w:ascii="Times New Roman" w:hAnsi="Times New Roman"/>
          <w:sz w:val="24"/>
        </w:rPr>
        <w:t>Čtvrté místo získala… Ronna Applebaumová!“ Její příbuzní začali ječet nadšením. Vyhrála tričko nějaké brambůrky.</w:t>
      </w:r>
    </w:p>
    <w:p w:rsidR="00C35896" w:rsidRDefault="00C35896" w:rsidP="00A712F3">
      <w:pPr>
        <w:pStyle w:val="Bezmezer"/>
      </w:pPr>
      <w:r>
        <w:t>…………………………………………………………………………</w:t>
      </w:r>
      <w:r w:rsidR="00962110">
        <w:t>……………………………………………………………………………..</w:t>
      </w:r>
    </w:p>
    <w:p w:rsidR="00962110" w:rsidRDefault="00962110" w:rsidP="00A712F3">
      <w:pPr>
        <w:pStyle w:val="Bezmezer"/>
      </w:pPr>
    </w:p>
    <w:p w:rsidR="00C35896" w:rsidRDefault="00C35896" w:rsidP="00A712F3">
      <w:pPr>
        <w:ind w:firstLine="284"/>
        <w:jc w:val="both"/>
        <w:rPr>
          <w:rFonts w:ascii="Times New Roman" w:hAnsi="Times New Roman"/>
          <w:sz w:val="24"/>
        </w:rPr>
      </w:pPr>
      <w:r>
        <w:rPr>
          <w:rFonts w:ascii="Times New Roman" w:hAnsi="Times New Roman"/>
          <w:sz w:val="24"/>
        </w:rPr>
        <w:t xml:space="preserve"> „Na třetím místě skončil… Michael Millert!“ Další aplaus.</w:t>
      </w:r>
    </w:p>
    <w:p w:rsidR="00C35896" w:rsidRDefault="00C35896" w:rsidP="00A712F3">
      <w:pPr>
        <w:ind w:firstLine="284"/>
        <w:jc w:val="both"/>
        <w:rPr>
          <w:rFonts w:ascii="Times New Roman" w:hAnsi="Times New Roman"/>
          <w:sz w:val="24"/>
        </w:rPr>
      </w:pPr>
      <w:r>
        <w:rPr>
          <w:rFonts w:ascii="Times New Roman" w:hAnsi="Times New Roman"/>
          <w:sz w:val="24"/>
        </w:rPr>
        <w:t>„A jako druhý se umístil…“</w:t>
      </w:r>
    </w:p>
    <w:p w:rsidR="00C35896" w:rsidRDefault="00C35896" w:rsidP="00A712F3">
      <w:pPr>
        <w:ind w:firstLine="284"/>
        <w:jc w:val="both"/>
        <w:rPr>
          <w:rFonts w:ascii="Times New Roman" w:hAnsi="Times New Roman"/>
          <w:sz w:val="24"/>
        </w:rPr>
      </w:pPr>
      <w:r>
        <w:rPr>
          <w:rFonts w:ascii="Times New Roman" w:hAnsi="Times New Roman"/>
          <w:sz w:val="24"/>
        </w:rPr>
        <w:t>No jasně, nemám šanci na jakékoli umístění. Já nevyhraju ani reklamní čepici nebo buráky.</w:t>
      </w:r>
    </w:p>
    <w:p w:rsidR="00962110" w:rsidRDefault="00C35896" w:rsidP="00962110">
      <w:pPr>
        <w:ind w:firstLine="284"/>
        <w:jc w:val="both"/>
        <w:rPr>
          <w:rFonts w:ascii="Times New Roman" w:hAnsi="Times New Roman"/>
          <w:sz w:val="24"/>
        </w:rPr>
      </w:pPr>
      <w:r>
        <w:rPr>
          <w:rFonts w:ascii="Times New Roman" w:hAnsi="Times New Roman"/>
          <w:sz w:val="24"/>
        </w:rPr>
        <w:t>„…Billy Hester!“</w:t>
      </w:r>
    </w:p>
    <w:p w:rsidR="00C35896" w:rsidRPr="00962110" w:rsidRDefault="00C35896" w:rsidP="00962110">
      <w:pPr>
        <w:jc w:val="both"/>
        <w:rPr>
          <w:rFonts w:ascii="Times New Roman" w:hAnsi="Times New Roman"/>
          <w:sz w:val="24"/>
        </w:rPr>
      </w:pPr>
      <w:r>
        <w:t>…………………………………………………………………………</w:t>
      </w:r>
      <w:r w:rsidR="00962110">
        <w:t>……………………………………………………………………………..</w:t>
      </w:r>
    </w:p>
    <w:p w:rsidR="00C35896" w:rsidRDefault="00C35896" w:rsidP="00A712F3">
      <w:pPr>
        <w:ind w:firstLine="284"/>
        <w:jc w:val="both"/>
        <w:rPr>
          <w:rFonts w:ascii="Times New Roman" w:hAnsi="Times New Roman"/>
          <w:sz w:val="24"/>
        </w:rPr>
      </w:pPr>
      <w:r>
        <w:rPr>
          <w:rFonts w:ascii="Times New Roman" w:hAnsi="Times New Roman"/>
          <w:sz w:val="24"/>
        </w:rPr>
        <w:t>A vítězem Celoplanetární soutěže o nejvtipnějšího dětského komika Long Islandu, komikem, který postoupí do celostátního kola v New Yorku, se stává… jedinečný… nezkrotný… ten, jehož jméno se chystám přečíst, protože ho mám napsané tady na tom papíru… JAMIE GRIMM!“</w:t>
      </w:r>
    </w:p>
    <w:p w:rsidR="00C35896" w:rsidRDefault="00C35896" w:rsidP="00A712F3">
      <w:pPr>
        <w:pStyle w:val="Bezmezer"/>
      </w:pPr>
      <w:r>
        <w:t>…………………………………………………………………………</w:t>
      </w:r>
      <w:r w:rsidR="00962110">
        <w:t>……………………………………………………………………………..</w:t>
      </w:r>
    </w:p>
    <w:p w:rsidR="00C35896" w:rsidRDefault="00C35896" w:rsidP="00A712F3">
      <w:pPr>
        <w:ind w:firstLine="284"/>
        <w:jc w:val="both"/>
        <w:rPr>
          <w:rFonts w:ascii="Times New Roman" w:hAnsi="Times New Roman"/>
          <w:sz w:val="24"/>
        </w:rPr>
      </w:pPr>
      <w:r>
        <w:rPr>
          <w:rFonts w:ascii="Times New Roman" w:hAnsi="Times New Roman"/>
          <w:sz w:val="24"/>
        </w:rPr>
        <w:lastRenderedPageBreak/>
        <w:t xml:space="preserve">V tu chvíli jsem málem dostal infarkt. Bylo to naprosto ne-u-ve-ři-tel-né. A moji soupeři? Usmívali se, tleskali, povzbuzovali mě, když jsem jel na pódium. „Paráda, Grimme!“ „Zabodovals!“ „Hustý, Jamie!“ </w:t>
      </w:r>
    </w:p>
    <w:p w:rsidR="00C35896" w:rsidRDefault="00C35896" w:rsidP="00A712F3">
      <w:pPr>
        <w:pStyle w:val="Bezmezer"/>
      </w:pPr>
      <w:r>
        <w:t>…………………………………………………………………………</w:t>
      </w:r>
      <w:r w:rsidR="00962110">
        <w:t>……………………………………………………………………………</w:t>
      </w:r>
    </w:p>
    <w:p w:rsidR="00962110" w:rsidRDefault="00962110" w:rsidP="00A712F3">
      <w:pPr>
        <w:pStyle w:val="Bezmezer"/>
      </w:pPr>
    </w:p>
    <w:p w:rsidR="00C35896" w:rsidRDefault="00C35896" w:rsidP="00A712F3">
      <w:pPr>
        <w:ind w:firstLine="284"/>
        <w:jc w:val="both"/>
        <w:rPr>
          <w:rFonts w:ascii="Times New Roman" w:hAnsi="Times New Roman"/>
          <w:sz w:val="24"/>
        </w:rPr>
      </w:pPr>
      <w:r>
        <w:rPr>
          <w:rFonts w:ascii="Times New Roman" w:hAnsi="Times New Roman"/>
          <w:sz w:val="24"/>
        </w:rPr>
        <w:t xml:space="preserve">Byl jsem tak šťastný, že bych snad dokázal doběhnout domů po svých! Fakt! Jen bych si přál… No zkrátka bych si přál, aby moje mamka s tátou viděli, jak jsem vyhrál. To je všechno. Jen aby </w:t>
      </w:r>
      <w:r w:rsidR="000711C1">
        <w:rPr>
          <w:rFonts w:ascii="Times New Roman" w:hAnsi="Times New Roman"/>
          <w:sz w:val="24"/>
        </w:rPr>
        <w:t>tam oba dva mohli být.</w:t>
      </w:r>
    </w:p>
    <w:p w:rsidR="00C35896" w:rsidRDefault="00C35896" w:rsidP="00A712F3"/>
    <w:p w:rsidR="00C35896" w:rsidRDefault="00C35896" w:rsidP="00A712F3"/>
    <w:p w:rsidR="006207C6" w:rsidRDefault="006207C6" w:rsidP="00A712F3"/>
    <w:p w:rsidR="006207C6" w:rsidRDefault="006207C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C35896" w:rsidRDefault="00C35896" w:rsidP="00A712F3"/>
    <w:p w:rsidR="00962110" w:rsidRDefault="00962110" w:rsidP="00A712F3"/>
    <w:p w:rsidR="00C35896" w:rsidRPr="00B12667" w:rsidRDefault="00C35896" w:rsidP="00A712F3">
      <w:pPr>
        <w:jc w:val="both"/>
        <w:rPr>
          <w:rFonts w:ascii="Times New Roman" w:hAnsi="Times New Roman"/>
          <w:sz w:val="24"/>
        </w:rPr>
      </w:pPr>
      <w:r w:rsidRPr="00B12667">
        <w:rPr>
          <w:rFonts w:ascii="Times New Roman" w:hAnsi="Times New Roman"/>
          <w:sz w:val="24"/>
        </w:rPr>
        <w:lastRenderedPageBreak/>
        <w:t>JÁ SRANDISTA</w:t>
      </w:r>
    </w:p>
    <w:p w:rsidR="00C35896" w:rsidRDefault="00C35896" w:rsidP="00A712F3">
      <w:pPr>
        <w:jc w:val="both"/>
        <w:rPr>
          <w:rFonts w:ascii="Times New Roman" w:hAnsi="Times New Roman"/>
          <w:sz w:val="24"/>
        </w:rPr>
      </w:pPr>
      <w:r w:rsidRPr="00B12667">
        <w:rPr>
          <w:rFonts w:ascii="Times New Roman" w:hAnsi="Times New Roman"/>
          <w:sz w:val="24"/>
        </w:rPr>
        <w:t>JAMES PATTERSO</w:t>
      </w:r>
      <w:r>
        <w:rPr>
          <w:rFonts w:ascii="Times New Roman" w:hAnsi="Times New Roman"/>
          <w:sz w:val="24"/>
        </w:rPr>
        <w:t>N</w:t>
      </w:r>
    </w:p>
    <w:p w:rsidR="00C35896" w:rsidRPr="00262E83" w:rsidRDefault="00C35896" w:rsidP="00A712F3">
      <w:pPr>
        <w:jc w:val="both"/>
        <w:rPr>
          <w:rFonts w:ascii="Times New Roman" w:hAnsi="Times New Roman"/>
          <w:sz w:val="24"/>
        </w:rPr>
      </w:pPr>
    </w:p>
    <w:p w:rsidR="00C35896" w:rsidRPr="00262E83" w:rsidRDefault="00C35896" w:rsidP="00A712F3">
      <w:pPr>
        <w:jc w:val="both"/>
        <w:rPr>
          <w:rFonts w:ascii="Times New Roman" w:hAnsi="Times New Roman"/>
          <w:b/>
        </w:rPr>
      </w:pPr>
      <w:r w:rsidRPr="00262E83">
        <w:rPr>
          <w:rFonts w:ascii="Times New Roman" w:hAnsi="Times New Roman"/>
          <w:b/>
        </w:rPr>
        <w:t>Ukázka č. 3</w:t>
      </w:r>
    </w:p>
    <w:p w:rsidR="00C35896" w:rsidRPr="00262E83" w:rsidRDefault="00C35896" w:rsidP="00A712F3">
      <w:pPr>
        <w:jc w:val="both"/>
        <w:rPr>
          <w:rFonts w:ascii="Times New Roman" w:hAnsi="Times New Roman"/>
          <w:b/>
        </w:rPr>
      </w:pPr>
      <w:r w:rsidRPr="00262E83">
        <w:rPr>
          <w:rFonts w:ascii="Times New Roman" w:hAnsi="Times New Roman"/>
          <w:b/>
        </w:rPr>
        <w:t>No dobrá, jen půl dne</w:t>
      </w:r>
    </w:p>
    <w:p w:rsidR="00C35896" w:rsidRPr="00262E83" w:rsidRDefault="00C35896" w:rsidP="00A712F3">
      <w:pPr>
        <w:ind w:firstLine="284"/>
        <w:jc w:val="both"/>
        <w:rPr>
          <w:rFonts w:ascii="Times New Roman" w:hAnsi="Times New Roman"/>
        </w:rPr>
      </w:pPr>
      <w:r w:rsidRPr="00262E83">
        <w:rPr>
          <w:rFonts w:ascii="Times New Roman" w:hAnsi="Times New Roman"/>
        </w:rPr>
        <w:t xml:space="preserve">Během dopoledne ze mě ten fantastický triumfální pocit dokonale vyprchal, protože </w:t>
      </w:r>
      <w:r w:rsidRPr="00262E83">
        <w:rPr>
          <w:rFonts w:ascii="Times New Roman" w:hAnsi="Times New Roman"/>
          <w:i/>
        </w:rPr>
        <w:t xml:space="preserve">jiní </w:t>
      </w:r>
      <w:r w:rsidRPr="00262E83">
        <w:rPr>
          <w:rFonts w:ascii="Times New Roman" w:hAnsi="Times New Roman"/>
        </w:rPr>
        <w:t>spolužáci začali textovat a twitrovat a blogovat. Mrzouti, kteří měli jasno v tom, proč jsem vlastně v sobotu vyhrál. Bylo to hnusné.</w:t>
      </w:r>
    </w:p>
    <w:p w:rsidR="00C35896" w:rsidRPr="00262E83" w:rsidRDefault="00C35896" w:rsidP="00A712F3">
      <w:pPr>
        <w:tabs>
          <w:tab w:val="right" w:pos="9072"/>
        </w:tabs>
        <w:ind w:firstLine="284"/>
        <w:jc w:val="both"/>
        <w:rPr>
          <w:rFonts w:ascii="Times New Roman" w:hAnsi="Times New Roman"/>
        </w:rPr>
      </w:pPr>
      <w:r w:rsidRPr="00262E83">
        <w:rPr>
          <w:rFonts w:ascii="Times New Roman" w:hAnsi="Times New Roman"/>
        </w:rPr>
        <w:t>„Porotcům tě bylo líto?“ přečetl Pierce SMS v jídelně.</w:t>
      </w:r>
      <w:r w:rsidRPr="00262E83">
        <w:rPr>
          <w:rFonts w:ascii="Times New Roman" w:hAnsi="Times New Roman"/>
        </w:rPr>
        <w:tab/>
      </w:r>
    </w:p>
    <w:p w:rsidR="00C35896" w:rsidRPr="00262E83" w:rsidRDefault="00C35896" w:rsidP="00A712F3">
      <w:pPr>
        <w:ind w:firstLine="284"/>
        <w:jc w:val="both"/>
        <w:rPr>
          <w:rFonts w:ascii="Times New Roman" w:hAnsi="Times New Roman"/>
        </w:rPr>
      </w:pPr>
      <w:r w:rsidRPr="00262E83">
        <w:rPr>
          <w:rFonts w:ascii="Times New Roman" w:hAnsi="Times New Roman"/>
        </w:rPr>
        <w:t>„Někdo mi poslal zprávu,“ řekla Gilda. „Podle ní jsi vyhrál jen proto, že tě litovali.“</w:t>
      </w:r>
    </w:p>
    <w:p w:rsidR="00C35896" w:rsidRPr="00262E83" w:rsidRDefault="00C35896" w:rsidP="00A712F3">
      <w:pPr>
        <w:ind w:firstLine="284"/>
        <w:jc w:val="both"/>
        <w:rPr>
          <w:rFonts w:ascii="Times New Roman" w:hAnsi="Times New Roman"/>
        </w:rPr>
      </w:pPr>
      <w:r w:rsidRPr="00262E83">
        <w:rPr>
          <w:rFonts w:ascii="Times New Roman" w:hAnsi="Times New Roman"/>
        </w:rPr>
        <w:t>„Cože?“</w:t>
      </w:r>
    </w:p>
    <w:p w:rsidR="00C35896" w:rsidRPr="00262E83" w:rsidRDefault="00C35896" w:rsidP="00A712F3">
      <w:pPr>
        <w:ind w:firstLine="284"/>
        <w:jc w:val="both"/>
        <w:rPr>
          <w:rFonts w:ascii="Times New Roman" w:hAnsi="Times New Roman"/>
        </w:rPr>
      </w:pPr>
      <w:r w:rsidRPr="00262E83">
        <w:rPr>
          <w:rFonts w:ascii="Times New Roman" w:hAnsi="Times New Roman"/>
        </w:rPr>
        <w:t>„No jo,“ řekl Gaynor, když si přečetl text ve svém mobilu. „Tenhle blogger, nějaký A. Nonny Mouse, píše, že: „Porotcům bylo líto Jamieho, který předváděl krotké fórky. To nevyhrál on, ale jeho vozík.““</w:t>
      </w:r>
    </w:p>
    <w:p w:rsidR="00C35896" w:rsidRPr="00262E83" w:rsidRDefault="00C35896" w:rsidP="00A712F3">
      <w:pPr>
        <w:ind w:firstLine="284"/>
        <w:jc w:val="both"/>
        <w:rPr>
          <w:rFonts w:ascii="Times New Roman" w:hAnsi="Times New Roman"/>
        </w:rPr>
      </w:pPr>
      <w:r w:rsidRPr="00262E83">
        <w:rPr>
          <w:rFonts w:ascii="Times New Roman" w:hAnsi="Times New Roman"/>
        </w:rPr>
        <w:t>Najednou mi bylo, jako bych dostal lopatou přímo do žaludku. Skoro jsem se ani nemohl nadechnout. Chtělo se mi zalézt pod stůl a nikdy nevylézt.</w:t>
      </w:r>
    </w:p>
    <w:p w:rsidR="00C35896" w:rsidRPr="00262E83" w:rsidRDefault="00C35896" w:rsidP="00A712F3">
      <w:pPr>
        <w:ind w:firstLine="284"/>
        <w:jc w:val="both"/>
        <w:rPr>
          <w:rFonts w:ascii="Times New Roman" w:hAnsi="Times New Roman"/>
        </w:rPr>
      </w:pPr>
      <w:r w:rsidRPr="00262E83">
        <w:rPr>
          <w:rFonts w:ascii="Times New Roman" w:hAnsi="Times New Roman"/>
        </w:rPr>
        <w:t>„A tady ještě jeden blog,“ řekla Gilda a povzdechla si. „Jamie Grimm nebyl vtipný. Byl smutný a k pláči. Není divu, že se jmenuje grim, to je jako žalostný a depresivní.““</w:t>
      </w:r>
    </w:p>
    <w:p w:rsidR="00C35896" w:rsidRPr="00262E83" w:rsidRDefault="00C35896" w:rsidP="00A712F3">
      <w:pPr>
        <w:ind w:firstLine="284"/>
        <w:jc w:val="both"/>
        <w:rPr>
          <w:rFonts w:ascii="Times New Roman" w:hAnsi="Times New Roman"/>
        </w:rPr>
      </w:pPr>
      <w:r w:rsidRPr="00262E83">
        <w:rPr>
          <w:rFonts w:ascii="Times New Roman" w:hAnsi="Times New Roman"/>
        </w:rPr>
        <w:t xml:space="preserve">„No, tenhle je aspoň vzdělávací,“ pokusil jsem se o vtip, i když mi bylo na nic. „Dozvíte se zněj, co znamená slovo </w:t>
      </w:r>
      <w:proofErr w:type="gramStart"/>
      <w:r w:rsidRPr="00262E83">
        <w:rPr>
          <w:rFonts w:ascii="Times New Roman" w:hAnsi="Times New Roman"/>
        </w:rPr>
        <w:t>grim...“</w:t>
      </w:r>
      <w:proofErr w:type="gramEnd"/>
    </w:p>
    <w:p w:rsidR="00C35896" w:rsidRPr="00262E83" w:rsidRDefault="00C35896" w:rsidP="00A712F3">
      <w:pPr>
        <w:ind w:firstLine="284"/>
        <w:jc w:val="both"/>
        <w:rPr>
          <w:rFonts w:ascii="Times New Roman" w:hAnsi="Times New Roman"/>
        </w:rPr>
      </w:pPr>
      <w:r w:rsidRPr="00262E83">
        <w:rPr>
          <w:rFonts w:ascii="Times New Roman" w:hAnsi="Times New Roman"/>
        </w:rPr>
        <w:t>„Tohle vypadá na pěkného pazhřivce, Jamie,“ řekl Gaynor. Netušil jsem, co to pazhřivec je. Takhle se vyjadřuje jen Gaynor.</w:t>
      </w:r>
    </w:p>
    <w:p w:rsidR="00C35896" w:rsidRPr="00262E83" w:rsidRDefault="00C35896" w:rsidP="00A712F3">
      <w:pPr>
        <w:ind w:firstLine="284"/>
        <w:jc w:val="both"/>
        <w:rPr>
          <w:rFonts w:ascii="Times New Roman" w:hAnsi="Times New Roman"/>
        </w:rPr>
      </w:pPr>
      <w:r w:rsidRPr="00262E83">
        <w:rPr>
          <w:rFonts w:ascii="Times New Roman" w:hAnsi="Times New Roman"/>
        </w:rPr>
        <w:t>„Ať to napsal kdokoli, mluví z něj čirá závist,“ rozhodla Gilda. „Ubohý lúzr a nic než lúzr.“</w:t>
      </w:r>
    </w:p>
    <w:p w:rsidR="00C35896" w:rsidRPr="00262E83" w:rsidRDefault="00C35896" w:rsidP="00A712F3">
      <w:pPr>
        <w:ind w:firstLine="284"/>
        <w:jc w:val="both"/>
        <w:rPr>
          <w:rFonts w:ascii="Times New Roman" w:hAnsi="Times New Roman"/>
        </w:rPr>
      </w:pPr>
      <w:r w:rsidRPr="00262E83">
        <w:rPr>
          <w:rFonts w:ascii="Times New Roman" w:hAnsi="Times New Roman"/>
        </w:rPr>
        <w:t>„Přesně tak,“ dodal Pierce. „Nemůžou tvůj úspěch zničit tím, že tě pomluví.“ Jak jsem vám říkal- tihle kluci jsou opravdoví kamarádi. A Gilda taky. Bohužel jsou jen tři.</w:t>
      </w:r>
    </w:p>
    <w:p w:rsidR="00C35896" w:rsidRPr="00262E83" w:rsidRDefault="00C35896" w:rsidP="00A712F3">
      <w:pPr>
        <w:ind w:firstLine="284"/>
        <w:jc w:val="both"/>
        <w:rPr>
          <w:rFonts w:ascii="Times New Roman" w:hAnsi="Times New Roman"/>
        </w:rPr>
      </w:pPr>
      <w:r w:rsidRPr="00262E83">
        <w:rPr>
          <w:rFonts w:ascii="Times New Roman" w:hAnsi="Times New Roman"/>
        </w:rPr>
        <w:t xml:space="preserve">Potřeboval jsem se rychle dostat z jídelny a schovat se někde, kde mě nikdo nenajde. A tak jsem zamířil do knihovny. V knihovně byl Stevie Kosgrov, jedním prstem mlátil do klávesnice počítače jako maniak a druhou rukou jezdil po displeji chytrého mobilu. Byl do toho tak zabraný, že si mě ani nevšiml. Přijel jsem těsně k němu a přečetl jsem si, co píše: Jamie Grimm vyhrál jen proto, </w:t>
      </w:r>
      <w:r w:rsidR="006E1D6D">
        <w:rPr>
          <w:rFonts w:ascii="Times New Roman" w:hAnsi="Times New Roman"/>
        </w:rPr>
        <w:br/>
      </w:r>
      <w:r w:rsidRPr="00262E83">
        <w:rPr>
          <w:rFonts w:ascii="Times New Roman" w:hAnsi="Times New Roman"/>
        </w:rPr>
        <w:t xml:space="preserve">že ho bylo přiblblým porotcům líto. Stevie bouchl do klávesnice a text odeslal. Pak si konečně uvědomil, že jsem přímo za ním. Když se otočil, zářil, jako by to byl právě on, kdo vyhrál Soutěž </w:t>
      </w:r>
      <w:r w:rsidR="006E1D6D">
        <w:rPr>
          <w:rFonts w:ascii="Times New Roman" w:hAnsi="Times New Roman"/>
        </w:rPr>
        <w:br/>
      </w:r>
      <w:r w:rsidRPr="00262E83">
        <w:rPr>
          <w:rFonts w:ascii="Times New Roman" w:hAnsi="Times New Roman"/>
        </w:rPr>
        <w:t>o l</w:t>
      </w:r>
      <w:r w:rsidR="000711C1">
        <w:rPr>
          <w:rFonts w:ascii="Times New Roman" w:hAnsi="Times New Roman"/>
        </w:rPr>
        <w:t>ongislandského komika</w:t>
      </w:r>
      <w:r w:rsidRPr="00262E83">
        <w:rPr>
          <w:rFonts w:ascii="Times New Roman" w:hAnsi="Times New Roman"/>
        </w:rPr>
        <w:t>.</w:t>
      </w:r>
    </w:p>
    <w:p w:rsidR="00C35896" w:rsidRDefault="00C35896" w:rsidP="00A712F3">
      <w:pPr>
        <w:ind w:firstLine="284"/>
        <w:jc w:val="both"/>
        <w:rPr>
          <w:rFonts w:ascii="Times New Roman" w:hAnsi="Times New Roman"/>
          <w:sz w:val="24"/>
        </w:rPr>
      </w:pPr>
      <w:r>
        <w:rPr>
          <w:rFonts w:ascii="Times New Roman" w:hAnsi="Times New Roman"/>
          <w:sz w:val="24"/>
        </w:rPr>
        <w:t>PRACOVNÍ LIST – JÁ SRANDISTA</w:t>
      </w:r>
    </w:p>
    <w:p w:rsidR="00C35896" w:rsidRDefault="00C35896" w:rsidP="00857A81">
      <w:pPr>
        <w:pStyle w:val="Odstavecseseznamem"/>
        <w:numPr>
          <w:ilvl w:val="0"/>
          <w:numId w:val="77"/>
        </w:numPr>
        <w:ind w:left="0"/>
        <w:jc w:val="both"/>
        <w:rPr>
          <w:rFonts w:ascii="Times New Roman" w:hAnsi="Times New Roman"/>
          <w:sz w:val="24"/>
        </w:rPr>
      </w:pPr>
      <w:r>
        <w:rPr>
          <w:rFonts w:ascii="Times New Roman" w:hAnsi="Times New Roman"/>
          <w:sz w:val="24"/>
        </w:rPr>
        <w:t>Dopište tabulku z předchozího úkolu – co jste předvídali správně a která část byla úplně jiná? Označte si je barevně.</w:t>
      </w:r>
    </w:p>
    <w:p w:rsidR="00C35896" w:rsidRPr="00C35896" w:rsidRDefault="00C35896" w:rsidP="00A712F3">
      <w:pPr>
        <w:pStyle w:val="Odstavecseseznamem"/>
        <w:ind w:left="0"/>
        <w:jc w:val="both"/>
        <w:rPr>
          <w:rFonts w:ascii="Times New Roman" w:hAnsi="Times New Roman"/>
          <w:sz w:val="24"/>
        </w:rPr>
      </w:pPr>
      <w:r w:rsidRPr="00C35896">
        <w:rPr>
          <w:rFonts w:ascii="Times New Roman" w:hAnsi="Times New Roman"/>
          <w:sz w:val="24"/>
        </w:rPr>
        <w:lastRenderedPageBreak/>
        <w:t>JÁ SRANDISTA</w:t>
      </w:r>
    </w:p>
    <w:p w:rsidR="00C35896" w:rsidRDefault="00C35896" w:rsidP="00A712F3">
      <w:pPr>
        <w:jc w:val="both"/>
        <w:rPr>
          <w:rFonts w:ascii="Times New Roman" w:hAnsi="Times New Roman"/>
          <w:sz w:val="24"/>
        </w:rPr>
      </w:pPr>
      <w:r w:rsidRPr="00B12667">
        <w:rPr>
          <w:rFonts w:ascii="Times New Roman" w:hAnsi="Times New Roman"/>
          <w:sz w:val="24"/>
        </w:rPr>
        <w:t>JAMES PATTERSON</w:t>
      </w:r>
    </w:p>
    <w:p w:rsidR="00C35896" w:rsidRPr="00B12667" w:rsidRDefault="00C35896" w:rsidP="00A712F3">
      <w:pPr>
        <w:jc w:val="both"/>
        <w:rPr>
          <w:rFonts w:ascii="Times New Roman" w:hAnsi="Times New Roman"/>
          <w:sz w:val="24"/>
        </w:rPr>
      </w:pPr>
    </w:p>
    <w:p w:rsidR="00C35896" w:rsidRPr="00F94EBC" w:rsidRDefault="00C35896" w:rsidP="00A712F3">
      <w:pPr>
        <w:ind w:firstLine="284"/>
        <w:jc w:val="both"/>
        <w:rPr>
          <w:rFonts w:ascii="Times New Roman" w:hAnsi="Times New Roman"/>
          <w:b/>
          <w:sz w:val="24"/>
        </w:rPr>
      </w:pPr>
      <w:r w:rsidRPr="00F94EBC">
        <w:rPr>
          <w:rFonts w:ascii="Times New Roman" w:hAnsi="Times New Roman"/>
          <w:b/>
          <w:sz w:val="24"/>
        </w:rPr>
        <w:t>Ukázka č. 4</w:t>
      </w:r>
      <w:r>
        <w:rPr>
          <w:rFonts w:ascii="Times New Roman" w:hAnsi="Times New Roman"/>
          <w:b/>
          <w:sz w:val="24"/>
        </w:rPr>
        <w:t xml:space="preserve"> – předčítá učitel</w:t>
      </w:r>
    </w:p>
    <w:p w:rsidR="00C35896" w:rsidRPr="005A1035" w:rsidRDefault="00C35896" w:rsidP="00A712F3">
      <w:pPr>
        <w:ind w:firstLine="284"/>
        <w:jc w:val="both"/>
        <w:rPr>
          <w:rFonts w:ascii="Times New Roman" w:hAnsi="Times New Roman"/>
          <w:b/>
          <w:sz w:val="24"/>
        </w:rPr>
      </w:pPr>
      <w:r w:rsidRPr="005A1035">
        <w:rPr>
          <w:rFonts w:ascii="Times New Roman" w:hAnsi="Times New Roman"/>
          <w:b/>
          <w:sz w:val="24"/>
        </w:rPr>
        <w:t>Vzpomínka na jiný večer</w:t>
      </w:r>
    </w:p>
    <w:p w:rsidR="00C35896" w:rsidRDefault="00C35896" w:rsidP="00A712F3">
      <w:pPr>
        <w:ind w:firstLine="284"/>
        <w:jc w:val="both"/>
        <w:rPr>
          <w:rFonts w:ascii="Times New Roman" w:hAnsi="Times New Roman"/>
          <w:sz w:val="24"/>
        </w:rPr>
      </w:pPr>
      <w:r>
        <w:rPr>
          <w:rFonts w:ascii="Times New Roman" w:hAnsi="Times New Roman"/>
          <w:sz w:val="24"/>
        </w:rPr>
        <w:t>Oba jsme si povzdechli, chvíli jsme beze slova koukali na hvězdy, a pak Superholka řekla: „Asi bych už měla jít domů.“</w:t>
      </w:r>
    </w:p>
    <w:p w:rsidR="00C35896" w:rsidRDefault="00C35896" w:rsidP="00A712F3">
      <w:pPr>
        <w:ind w:firstLine="284"/>
        <w:jc w:val="both"/>
        <w:rPr>
          <w:rFonts w:ascii="Times New Roman" w:hAnsi="Times New Roman"/>
          <w:sz w:val="24"/>
        </w:rPr>
      </w:pPr>
      <w:r>
        <w:rPr>
          <w:rFonts w:ascii="Times New Roman" w:hAnsi="Times New Roman"/>
          <w:sz w:val="24"/>
        </w:rPr>
        <w:t>„Půjdu s tebou, doprovodím tě,“ navrhl jsem.</w:t>
      </w:r>
    </w:p>
    <w:p w:rsidR="00C35896" w:rsidRDefault="00C35896" w:rsidP="00A712F3">
      <w:pPr>
        <w:ind w:firstLine="284"/>
        <w:jc w:val="both"/>
        <w:rPr>
          <w:rFonts w:ascii="Times New Roman" w:hAnsi="Times New Roman"/>
          <w:sz w:val="24"/>
        </w:rPr>
      </w:pPr>
      <w:r>
        <w:rPr>
          <w:rFonts w:ascii="Times New Roman" w:hAnsi="Times New Roman"/>
          <w:sz w:val="24"/>
        </w:rPr>
        <w:t>„Říkals, že to by muselo dojít v medicíně k zázraku,“ řekla Superholka se smíchem.</w:t>
      </w:r>
    </w:p>
    <w:p w:rsidR="00C35896" w:rsidRDefault="00C35896" w:rsidP="00A712F3">
      <w:pPr>
        <w:ind w:firstLine="284"/>
        <w:jc w:val="both"/>
        <w:rPr>
          <w:rFonts w:ascii="Times New Roman" w:hAnsi="Times New Roman"/>
          <w:sz w:val="24"/>
        </w:rPr>
      </w:pPr>
      <w:r>
        <w:rPr>
          <w:rFonts w:ascii="Times New Roman" w:hAnsi="Times New Roman"/>
          <w:sz w:val="24"/>
        </w:rPr>
        <w:t>„To je pravda,“ řekl jsem a vyrazili jsme. „A pojišťovny zázraky neplatí, jak jsem taky říkal.“</w:t>
      </w:r>
    </w:p>
    <w:p w:rsidR="00C35896" w:rsidRDefault="00C35896" w:rsidP="00A712F3">
      <w:pPr>
        <w:ind w:firstLine="284"/>
        <w:jc w:val="both"/>
        <w:rPr>
          <w:rFonts w:ascii="Times New Roman" w:hAnsi="Times New Roman"/>
          <w:sz w:val="24"/>
        </w:rPr>
      </w:pPr>
      <w:r>
        <w:rPr>
          <w:rFonts w:ascii="Times New Roman" w:hAnsi="Times New Roman"/>
          <w:sz w:val="24"/>
        </w:rPr>
        <w:t>Pomalu jsme jeli a šli po promenádě. Položila mi dlaň na moje rameno. Tak jsme se mohli držet za ruce a přitom jsem ještě poháněl kola vozíku. Je to fakt dobrá kamarádka. Mohl jsem se na ni spolehnout a důvěřovat jí. Nikomu jinému jsem tak nedůvěřoval.  A tak jsem jí o tom nakonec pověděl.</w:t>
      </w:r>
    </w:p>
    <w:p w:rsidR="00C35896" w:rsidRDefault="00C35896" w:rsidP="00A712F3">
      <w:pPr>
        <w:ind w:firstLine="284"/>
        <w:jc w:val="both"/>
        <w:rPr>
          <w:rFonts w:ascii="Times New Roman" w:hAnsi="Times New Roman"/>
          <w:sz w:val="24"/>
        </w:rPr>
      </w:pPr>
      <w:r>
        <w:rPr>
          <w:rFonts w:ascii="Times New Roman" w:hAnsi="Times New Roman"/>
          <w:sz w:val="24"/>
        </w:rPr>
        <w:t>„Bylo to v noci,“ řekl jsem.</w:t>
      </w:r>
    </w:p>
    <w:p w:rsidR="00C35896" w:rsidRDefault="00C35896" w:rsidP="00A712F3">
      <w:pPr>
        <w:ind w:firstLine="284"/>
        <w:jc w:val="both"/>
        <w:rPr>
          <w:rFonts w:ascii="Times New Roman" w:hAnsi="Times New Roman"/>
          <w:sz w:val="24"/>
        </w:rPr>
      </w:pPr>
      <w:r>
        <w:rPr>
          <w:rFonts w:ascii="Times New Roman" w:hAnsi="Times New Roman"/>
          <w:sz w:val="24"/>
        </w:rPr>
        <w:t>„Co bylo v noci?“</w:t>
      </w:r>
    </w:p>
    <w:p w:rsidR="00C35896" w:rsidRDefault="00C35896" w:rsidP="00A712F3">
      <w:pPr>
        <w:ind w:firstLine="284"/>
        <w:jc w:val="both"/>
        <w:rPr>
          <w:rFonts w:ascii="Times New Roman" w:hAnsi="Times New Roman"/>
          <w:sz w:val="24"/>
        </w:rPr>
      </w:pPr>
      <w:r>
        <w:rPr>
          <w:rFonts w:ascii="Times New Roman" w:hAnsi="Times New Roman"/>
          <w:sz w:val="24"/>
        </w:rPr>
        <w:t>„Tamto. Autonehoda. Jeli jsme po dálnici Storm King.“</w:t>
      </w:r>
    </w:p>
    <w:p w:rsidR="00C35896" w:rsidRDefault="00C35896" w:rsidP="00A712F3">
      <w:pPr>
        <w:ind w:firstLine="284"/>
        <w:jc w:val="both"/>
        <w:rPr>
          <w:rFonts w:ascii="Times New Roman" w:hAnsi="Times New Roman"/>
          <w:sz w:val="24"/>
        </w:rPr>
      </w:pPr>
      <w:r>
        <w:rPr>
          <w:rFonts w:ascii="Times New Roman" w:hAnsi="Times New Roman"/>
          <w:sz w:val="24"/>
        </w:rPr>
        <w:t>„Kde to je?“</w:t>
      </w:r>
    </w:p>
    <w:p w:rsidR="00C35896" w:rsidRDefault="00C35896" w:rsidP="00A712F3">
      <w:pPr>
        <w:ind w:firstLine="284"/>
        <w:jc w:val="both"/>
        <w:rPr>
          <w:rFonts w:ascii="Times New Roman" w:hAnsi="Times New Roman"/>
          <w:sz w:val="24"/>
        </w:rPr>
      </w:pPr>
      <w:r>
        <w:rPr>
          <w:rFonts w:ascii="Times New Roman" w:hAnsi="Times New Roman"/>
          <w:sz w:val="24"/>
        </w:rPr>
        <w:t xml:space="preserve">„To je silnice s nejkrásnějšími vyhlídkami v celém státě New York,“ řekl jsem tak trochu sarkasticky. „Silnice číslo 218. Spojuje West Point a Cornwall. Je úzká a klikatá, vytesaná do skály v hoře Storm King. Samá zatáčka a jen dva pruhy. Je tam vyhlídka </w:t>
      </w:r>
      <w:r w:rsidR="006E1D6D">
        <w:rPr>
          <w:rFonts w:ascii="Times New Roman" w:hAnsi="Times New Roman"/>
          <w:sz w:val="24"/>
        </w:rPr>
        <w:br/>
      </w:r>
      <w:r>
        <w:rPr>
          <w:rFonts w:ascii="Times New Roman" w:hAnsi="Times New Roman"/>
          <w:sz w:val="24"/>
        </w:rPr>
        <w:t>a podél silnice kamenná zídka, abys nepřepadla ze skály do řeky.“ Zastavili jsme se pod lampou.</w:t>
      </w:r>
    </w:p>
    <w:p w:rsidR="00C35896" w:rsidRDefault="00C35896" w:rsidP="00A712F3">
      <w:pPr>
        <w:ind w:firstLine="284"/>
        <w:jc w:val="both"/>
        <w:rPr>
          <w:rFonts w:ascii="Times New Roman" w:hAnsi="Times New Roman"/>
          <w:sz w:val="24"/>
        </w:rPr>
      </w:pPr>
      <w:r>
        <w:rPr>
          <w:rFonts w:ascii="Times New Roman" w:hAnsi="Times New Roman"/>
          <w:sz w:val="24"/>
        </w:rPr>
        <w:t>„Ale podle mého by tam měl mít náklaďák zákaz vjezdu.“</w:t>
      </w:r>
    </w:p>
    <w:p w:rsidR="00C35896" w:rsidRDefault="00C35896" w:rsidP="00A712F3">
      <w:pPr>
        <w:ind w:firstLine="284"/>
        <w:jc w:val="both"/>
        <w:rPr>
          <w:rFonts w:ascii="Times New Roman" w:hAnsi="Times New Roman"/>
          <w:sz w:val="24"/>
        </w:rPr>
      </w:pPr>
      <w:r>
        <w:rPr>
          <w:rFonts w:ascii="Times New Roman" w:hAnsi="Times New Roman"/>
          <w:sz w:val="24"/>
        </w:rPr>
        <w:t>Superholka se na mě podívala a tiše mě pobídla: „Jen mluv dál, Jamie.“</w:t>
      </w:r>
    </w:p>
    <w:p w:rsidR="00C35896" w:rsidRDefault="00C35896" w:rsidP="00A712F3">
      <w:pPr>
        <w:ind w:firstLine="284"/>
        <w:jc w:val="both"/>
        <w:rPr>
          <w:rFonts w:ascii="Times New Roman" w:hAnsi="Times New Roman"/>
          <w:sz w:val="24"/>
        </w:rPr>
      </w:pPr>
      <w:r>
        <w:rPr>
          <w:rFonts w:ascii="Times New Roman" w:hAnsi="Times New Roman"/>
          <w:sz w:val="24"/>
        </w:rPr>
        <w:t xml:space="preserve">A tak jsem pokračoval: „Jak jsem ti říkal, bylo to v noci. A pršelo. Byli jsme na prohlídce ve </w:t>
      </w:r>
      <w:proofErr w:type="gramStart"/>
      <w:r>
        <w:rPr>
          <w:rFonts w:ascii="Times New Roman" w:hAnsi="Times New Roman"/>
          <w:sz w:val="24"/>
        </w:rPr>
        <w:t>West</w:t>
      </w:r>
      <w:proofErr w:type="gramEnd"/>
      <w:r>
        <w:rPr>
          <w:rFonts w:ascii="Times New Roman" w:hAnsi="Times New Roman"/>
          <w:sz w:val="24"/>
        </w:rPr>
        <w:t xml:space="preserve"> Pointu a udělali jsme si piknik. Byl krásný den. Na obloze ani mráček po celou prohlídku, ale pak se rozpršelo. Asi jsme se tam zdrželi moc dlouho. Já, moje mamka, táta.“ Polkl jsem slzy. „A moje malá sestřička Jenny. Jenny by se ti líbila. Byla pořád šťastná. Pořád se smála. Jeli jsme do zatáčky. Najednou oproti nám </w:t>
      </w:r>
      <w:proofErr w:type="gramStart"/>
      <w:r>
        <w:rPr>
          <w:rFonts w:ascii="Times New Roman" w:hAnsi="Times New Roman"/>
          <w:sz w:val="24"/>
        </w:rPr>
        <w:t>vyřítil</w:t>
      </w:r>
      <w:proofErr w:type="gramEnd"/>
      <w:r>
        <w:rPr>
          <w:rFonts w:ascii="Times New Roman" w:hAnsi="Times New Roman"/>
          <w:sz w:val="24"/>
        </w:rPr>
        <w:t xml:space="preserve"> náklaďák. Jen u skály, ale napůl zabíral náš pruh a na kluzké silnici dostal smyk. Taťka dupl na brzdy. Strhnul řízení doprava. Napálili jsme to do kamenné zídky a odrazili jsme se od ní </w:t>
      </w:r>
      <w:r>
        <w:rPr>
          <w:rFonts w:ascii="Times New Roman" w:hAnsi="Times New Roman"/>
          <w:sz w:val="24"/>
        </w:rPr>
        <w:lastRenderedPageBreak/>
        <w:t>jako míč. Kapota našeho auta se dostala pod náklaďák, přímo před zadní kola, z kterých se kouřilo, jak se řidič snažil brzdit.“</w:t>
      </w:r>
    </w:p>
    <w:p w:rsidR="00C35896" w:rsidRDefault="00C35896" w:rsidP="00A712F3">
      <w:pPr>
        <w:ind w:firstLine="284"/>
        <w:jc w:val="both"/>
        <w:rPr>
          <w:rFonts w:ascii="Times New Roman" w:hAnsi="Times New Roman"/>
          <w:sz w:val="24"/>
        </w:rPr>
      </w:pPr>
      <w:r>
        <w:rPr>
          <w:rFonts w:ascii="Times New Roman" w:hAnsi="Times New Roman"/>
          <w:sz w:val="24"/>
        </w:rPr>
        <w:t xml:space="preserve">Všechno jsem měl znovu před očima. Zpomaleně. I ječivý skřípot pneumatik. Na ten detail nikdy nezapomenu. </w:t>
      </w:r>
    </w:p>
    <w:p w:rsidR="00C35896" w:rsidRPr="0093470D" w:rsidRDefault="00C35896" w:rsidP="00A712F3">
      <w:pPr>
        <w:ind w:firstLine="284"/>
        <w:jc w:val="both"/>
        <w:rPr>
          <w:rFonts w:ascii="Times New Roman" w:hAnsi="Times New Roman"/>
          <w:sz w:val="24"/>
        </w:rPr>
      </w:pPr>
      <w:r>
        <w:rPr>
          <w:rFonts w:ascii="Times New Roman" w:hAnsi="Times New Roman"/>
          <w:sz w:val="24"/>
        </w:rPr>
        <w:t>„Všichni zemřeli,“ řekl jsem nakonec. „Moje mamka, táta i sestřička. Jen já jsem měl štěstí. Já jediný jsem přežil.“</w:t>
      </w:r>
    </w:p>
    <w:p w:rsidR="00C35896" w:rsidRDefault="00C3589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501BAB" w:rsidRDefault="00501BAB" w:rsidP="00A712F3">
      <w:pPr>
        <w:pStyle w:val="Nadpis1"/>
        <w:numPr>
          <w:ilvl w:val="0"/>
          <w:numId w:val="0"/>
        </w:numPr>
        <w:rPr>
          <w:rFonts w:ascii="Calibri" w:eastAsia="Calibri" w:hAnsi="Calibri"/>
          <w:b w:val="0"/>
          <w:bCs w:val="0"/>
          <w:kern w:val="0"/>
          <w:sz w:val="22"/>
          <w:szCs w:val="22"/>
        </w:rPr>
      </w:pPr>
      <w:bookmarkStart w:id="159" w:name="_Toc447533591"/>
    </w:p>
    <w:p w:rsidR="00501BAB" w:rsidRDefault="00501BAB" w:rsidP="00A712F3"/>
    <w:p w:rsidR="00C35896" w:rsidRDefault="00C35896" w:rsidP="00A712F3"/>
    <w:p w:rsidR="00C35896" w:rsidRDefault="00C35896" w:rsidP="00A712F3"/>
    <w:p w:rsidR="00C35896" w:rsidRDefault="00C35896" w:rsidP="00A712F3"/>
    <w:p w:rsidR="00C35896" w:rsidRDefault="00C35896" w:rsidP="00A712F3"/>
    <w:p w:rsidR="00C35896" w:rsidRPr="006E1D6D" w:rsidRDefault="00C35896" w:rsidP="006E1D6D">
      <w:pPr>
        <w:spacing w:line="360" w:lineRule="auto"/>
        <w:jc w:val="both"/>
        <w:rPr>
          <w:rFonts w:ascii="Times New Roman" w:hAnsi="Times New Roman"/>
          <w:b/>
          <w:sz w:val="24"/>
        </w:rPr>
      </w:pPr>
      <w:r w:rsidRPr="006636AC">
        <w:rPr>
          <w:rFonts w:ascii="Times New Roman" w:hAnsi="Times New Roman"/>
          <w:b/>
          <w:sz w:val="24"/>
        </w:rPr>
        <w:lastRenderedPageBreak/>
        <w:t xml:space="preserve">ČÁST </w:t>
      </w:r>
      <w:r>
        <w:rPr>
          <w:rFonts w:ascii="Times New Roman" w:hAnsi="Times New Roman"/>
          <w:b/>
          <w:sz w:val="24"/>
        </w:rPr>
        <w:t>3</w:t>
      </w:r>
      <w:r w:rsidRPr="006636AC">
        <w:rPr>
          <w:rFonts w:ascii="Times New Roman" w:hAnsi="Times New Roman"/>
          <w:b/>
          <w:sz w:val="24"/>
        </w:rPr>
        <w:t xml:space="preserve"> – </w:t>
      </w:r>
      <w:r>
        <w:rPr>
          <w:rFonts w:ascii="Times New Roman" w:hAnsi="Times New Roman"/>
          <w:b/>
          <w:sz w:val="24"/>
        </w:rPr>
        <w:t>SLUCHOVÉ POSTIŽENÍ</w:t>
      </w:r>
    </w:p>
    <w:p w:rsidR="00C35896" w:rsidRDefault="00C35896" w:rsidP="006E1D6D">
      <w:pPr>
        <w:spacing w:after="0" w:line="360" w:lineRule="auto"/>
        <w:jc w:val="both"/>
        <w:rPr>
          <w:rFonts w:ascii="Times New Roman" w:eastAsia="Times New Roman" w:hAnsi="Times New Roman"/>
          <w:color w:val="000000"/>
          <w:sz w:val="24"/>
          <w:szCs w:val="24"/>
          <w:lang w:eastAsia="cs-CZ"/>
        </w:rPr>
      </w:pPr>
      <w:r w:rsidRPr="006636AC">
        <w:rPr>
          <w:rFonts w:ascii="Times New Roman" w:eastAsia="Times New Roman" w:hAnsi="Times New Roman"/>
          <w:b/>
          <w:color w:val="000000"/>
          <w:sz w:val="24"/>
          <w:szCs w:val="24"/>
          <w:lang w:eastAsia="cs-CZ"/>
        </w:rPr>
        <w:t>Cíl:</w:t>
      </w:r>
      <w:r>
        <w:rPr>
          <w:rFonts w:ascii="Times New Roman" w:eastAsia="Times New Roman" w:hAnsi="Times New Roman"/>
          <w:color w:val="000000"/>
          <w:sz w:val="24"/>
          <w:szCs w:val="24"/>
          <w:lang w:eastAsia="cs-CZ"/>
        </w:rPr>
        <w:t xml:space="preserve"> </w:t>
      </w:r>
      <w:r w:rsidRPr="006636AC">
        <w:rPr>
          <w:rFonts w:ascii="Times New Roman" w:eastAsia="Times New Roman" w:hAnsi="Times New Roman"/>
          <w:color w:val="000000"/>
          <w:sz w:val="24"/>
          <w:szCs w:val="24"/>
          <w:lang w:eastAsia="cs-CZ"/>
        </w:rPr>
        <w:t>Žáci rozpoznají</w:t>
      </w:r>
      <w:r>
        <w:rPr>
          <w:rFonts w:ascii="Times New Roman" w:eastAsia="Times New Roman" w:hAnsi="Times New Roman"/>
          <w:color w:val="000000"/>
          <w:sz w:val="24"/>
          <w:szCs w:val="24"/>
          <w:lang w:eastAsia="cs-CZ"/>
        </w:rPr>
        <w:t xml:space="preserve"> potřeby osob se</w:t>
      </w:r>
      <w:r w:rsidRPr="006636AC">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sluchovým</w:t>
      </w:r>
      <w:r w:rsidRPr="006636AC">
        <w:rPr>
          <w:rFonts w:ascii="Times New Roman" w:eastAsia="Times New Roman" w:hAnsi="Times New Roman"/>
          <w:color w:val="000000"/>
          <w:sz w:val="24"/>
          <w:szCs w:val="24"/>
          <w:lang w:eastAsia="cs-CZ"/>
        </w:rPr>
        <w:t xml:space="preserve"> postižením, budou schopni adekvátně jednat při kontaktu s takovým člověkem, budou ochotni na základě prožitých situací o dané problematice diskutovat</w:t>
      </w:r>
      <w:r>
        <w:rPr>
          <w:rFonts w:ascii="Times New Roman" w:eastAsia="Times New Roman" w:hAnsi="Times New Roman"/>
          <w:color w:val="000000"/>
          <w:sz w:val="24"/>
          <w:szCs w:val="24"/>
          <w:lang w:eastAsia="cs-CZ"/>
        </w:rPr>
        <w:t>.</w:t>
      </w:r>
    </w:p>
    <w:p w:rsidR="00C35896" w:rsidRPr="00343FEC" w:rsidRDefault="00C35896" w:rsidP="006E1D6D">
      <w:pPr>
        <w:spacing w:after="0" w:line="360" w:lineRule="auto"/>
        <w:jc w:val="both"/>
        <w:rPr>
          <w:rFonts w:ascii="Times New Roman" w:eastAsia="Times New Roman" w:hAnsi="Times New Roman"/>
          <w:color w:val="000000"/>
          <w:sz w:val="24"/>
          <w:szCs w:val="24"/>
          <w:lang w:eastAsia="cs-CZ"/>
        </w:rPr>
      </w:pPr>
    </w:p>
    <w:p w:rsidR="00C35896" w:rsidRPr="009134A9" w:rsidRDefault="00C35896" w:rsidP="006E1D6D">
      <w:pPr>
        <w:spacing w:line="360" w:lineRule="auto"/>
        <w:jc w:val="both"/>
        <w:rPr>
          <w:rFonts w:ascii="Times New Roman" w:hAnsi="Times New Roman"/>
          <w:sz w:val="24"/>
          <w:szCs w:val="24"/>
        </w:rPr>
      </w:pPr>
      <w:r w:rsidRPr="00343FEC">
        <w:rPr>
          <w:rFonts w:ascii="Times New Roman" w:hAnsi="Times New Roman"/>
          <w:b/>
          <w:sz w:val="24"/>
          <w:szCs w:val="24"/>
        </w:rPr>
        <w:t>Pomůcky:</w:t>
      </w:r>
      <w:r>
        <w:rPr>
          <w:rFonts w:ascii="Times New Roman" w:hAnsi="Times New Roman"/>
          <w:sz w:val="24"/>
          <w:szCs w:val="24"/>
        </w:rPr>
        <w:t xml:space="preserve"> u</w:t>
      </w:r>
      <w:r w:rsidRPr="009134A9">
        <w:rPr>
          <w:rFonts w:ascii="Times New Roman" w:hAnsi="Times New Roman"/>
          <w:sz w:val="24"/>
          <w:szCs w:val="24"/>
        </w:rPr>
        <w:t>čebna, lavice, židle, počítač se zvukovým výstupem, připojení na internet, dataprojektor, PPT prezentace</w:t>
      </w:r>
      <w:r w:rsidR="008E5066">
        <w:rPr>
          <w:rFonts w:ascii="Times New Roman" w:hAnsi="Times New Roman"/>
          <w:sz w:val="24"/>
        </w:rPr>
        <w:t xml:space="preserve"> – příloha č. 9</w:t>
      </w:r>
      <w:r w:rsidRPr="009134A9">
        <w:rPr>
          <w:rFonts w:ascii="Times New Roman" w:hAnsi="Times New Roman"/>
          <w:sz w:val="24"/>
          <w:szCs w:val="24"/>
        </w:rPr>
        <w:t>, pracovní listy s úkoly a s ukázkami z knihy, kniha Zázračný delfín,</w:t>
      </w:r>
      <w:r>
        <w:rPr>
          <w:rFonts w:ascii="Times New Roman" w:hAnsi="Times New Roman"/>
          <w:sz w:val="24"/>
          <w:szCs w:val="24"/>
        </w:rPr>
        <w:t xml:space="preserve"> dotazník k hodnocení,</w:t>
      </w:r>
      <w:r w:rsidRPr="009134A9">
        <w:rPr>
          <w:rFonts w:ascii="Times New Roman" w:hAnsi="Times New Roman"/>
          <w:sz w:val="24"/>
          <w:szCs w:val="24"/>
        </w:rPr>
        <w:t xml:space="preserve"> papíry, psací potřeby, </w:t>
      </w:r>
      <w:r>
        <w:rPr>
          <w:rFonts w:ascii="Times New Roman" w:hAnsi="Times New Roman"/>
          <w:sz w:val="24"/>
          <w:szCs w:val="24"/>
        </w:rPr>
        <w:t>nahrané zvuky (cd přehrávač, telefon), nahrávky p</w:t>
      </w:r>
      <w:r w:rsidR="000711C1">
        <w:rPr>
          <w:rFonts w:ascii="Times New Roman" w:hAnsi="Times New Roman"/>
          <w:sz w:val="24"/>
          <w:szCs w:val="24"/>
        </w:rPr>
        <w:t>ísní, Školní atlas světa, ucpávky</w:t>
      </w:r>
      <w:r>
        <w:rPr>
          <w:rFonts w:ascii="Times New Roman" w:hAnsi="Times New Roman"/>
          <w:sz w:val="24"/>
          <w:szCs w:val="24"/>
        </w:rPr>
        <w:t xml:space="preserve"> do uší pro každého žáka, prstová abeceda jednoruční i dvouruční.</w:t>
      </w:r>
    </w:p>
    <w:p w:rsidR="00C35896" w:rsidRDefault="00C35896" w:rsidP="006E1D6D">
      <w:pPr>
        <w:spacing w:line="360" w:lineRule="auto"/>
        <w:jc w:val="both"/>
        <w:rPr>
          <w:rFonts w:ascii="Times New Roman" w:hAnsi="Times New Roman"/>
          <w:sz w:val="24"/>
        </w:rPr>
      </w:pPr>
      <w:r w:rsidRPr="006636AC">
        <w:rPr>
          <w:rFonts w:ascii="Times New Roman" w:hAnsi="Times New Roman"/>
          <w:b/>
          <w:sz w:val="24"/>
        </w:rPr>
        <w:t>Časová dotace:</w:t>
      </w:r>
      <w:r>
        <w:rPr>
          <w:rFonts w:ascii="Times New Roman" w:hAnsi="Times New Roman"/>
          <w:sz w:val="24"/>
        </w:rPr>
        <w:t xml:space="preserve"> 5 hodin</w:t>
      </w:r>
    </w:p>
    <w:p w:rsidR="00C35896" w:rsidRPr="009134A9" w:rsidRDefault="00C35896" w:rsidP="006E1D6D">
      <w:pPr>
        <w:spacing w:line="360" w:lineRule="auto"/>
        <w:jc w:val="both"/>
        <w:rPr>
          <w:rFonts w:ascii="Times New Roman" w:hAnsi="Times New Roman"/>
          <w:sz w:val="24"/>
          <w:szCs w:val="24"/>
        </w:rPr>
      </w:pPr>
    </w:p>
    <w:p w:rsidR="00C35896" w:rsidRPr="009134A9" w:rsidRDefault="00C35896" w:rsidP="006E1D6D">
      <w:pPr>
        <w:spacing w:line="360" w:lineRule="auto"/>
        <w:jc w:val="both"/>
        <w:rPr>
          <w:rFonts w:ascii="Times New Roman" w:hAnsi="Times New Roman"/>
          <w:sz w:val="24"/>
          <w:szCs w:val="24"/>
        </w:rPr>
      </w:pPr>
      <w:r w:rsidRPr="009134A9">
        <w:rPr>
          <w:rFonts w:ascii="Times New Roman" w:hAnsi="Times New Roman"/>
          <w:sz w:val="24"/>
          <w:szCs w:val="24"/>
        </w:rPr>
        <w:t>MOTIVACE:</w:t>
      </w:r>
    </w:p>
    <w:p w:rsidR="00C35896" w:rsidRPr="009134A9" w:rsidRDefault="00C35896" w:rsidP="006E1D6D">
      <w:pPr>
        <w:spacing w:line="360" w:lineRule="auto"/>
        <w:jc w:val="both"/>
        <w:rPr>
          <w:rFonts w:ascii="Times New Roman" w:hAnsi="Times New Roman"/>
          <w:sz w:val="24"/>
          <w:szCs w:val="24"/>
        </w:rPr>
      </w:pPr>
      <w:r w:rsidRPr="009134A9">
        <w:rPr>
          <w:rFonts w:ascii="Times New Roman" w:hAnsi="Times New Roman"/>
          <w:sz w:val="24"/>
          <w:szCs w:val="24"/>
        </w:rPr>
        <w:t>Hra: úkolem žáků bude rozpoznat nejrůznější zvuky. Učitel v zadní části třídy vytvoří určitý zvuk (předvede</w:t>
      </w:r>
      <w:r>
        <w:rPr>
          <w:rFonts w:ascii="Times New Roman" w:hAnsi="Times New Roman"/>
          <w:sz w:val="24"/>
          <w:szCs w:val="24"/>
        </w:rPr>
        <w:t>,</w:t>
      </w:r>
      <w:r w:rsidRPr="009134A9">
        <w:rPr>
          <w:rFonts w:ascii="Times New Roman" w:hAnsi="Times New Roman"/>
          <w:sz w:val="24"/>
          <w:szCs w:val="24"/>
        </w:rPr>
        <w:t xml:space="preserve"> nebo přehraje)</w:t>
      </w:r>
      <w:r>
        <w:rPr>
          <w:rFonts w:ascii="Times New Roman" w:hAnsi="Times New Roman"/>
          <w:sz w:val="24"/>
          <w:szCs w:val="24"/>
        </w:rPr>
        <w:t>.</w:t>
      </w:r>
      <w:r w:rsidRPr="009134A9">
        <w:rPr>
          <w:rFonts w:ascii="Times New Roman" w:hAnsi="Times New Roman"/>
          <w:sz w:val="24"/>
          <w:szCs w:val="24"/>
        </w:rPr>
        <w:t xml:space="preserve"> Úkolem žáka bude zvuk poznat a zapsat si, o jaký zvuk se jedná. Po skončení aktivity učitel představí všechny zvuky ještě jednou, žáci mají možnost si zkontrolovat svou práci. </w:t>
      </w:r>
    </w:p>
    <w:p w:rsidR="00C35896" w:rsidRDefault="00C35896" w:rsidP="006E1D6D">
      <w:pPr>
        <w:spacing w:line="360" w:lineRule="auto"/>
        <w:jc w:val="both"/>
        <w:rPr>
          <w:rFonts w:ascii="Times New Roman" w:hAnsi="Times New Roman"/>
          <w:sz w:val="24"/>
          <w:szCs w:val="24"/>
        </w:rPr>
      </w:pPr>
      <w:r w:rsidRPr="009134A9">
        <w:rPr>
          <w:rFonts w:ascii="Times New Roman" w:hAnsi="Times New Roman"/>
          <w:sz w:val="24"/>
          <w:szCs w:val="24"/>
        </w:rPr>
        <w:t xml:space="preserve">Zvuky: klíče, trhání papíru, sanitka, </w:t>
      </w:r>
      <w:r>
        <w:rPr>
          <w:rFonts w:ascii="Times New Roman" w:hAnsi="Times New Roman"/>
          <w:sz w:val="24"/>
          <w:szCs w:val="24"/>
        </w:rPr>
        <w:t>křik delfína</w:t>
      </w:r>
      <w:r w:rsidRPr="009134A9">
        <w:rPr>
          <w:rFonts w:ascii="Times New Roman" w:hAnsi="Times New Roman"/>
          <w:sz w:val="24"/>
          <w:szCs w:val="24"/>
        </w:rPr>
        <w:t xml:space="preserve">, </w:t>
      </w:r>
      <w:r>
        <w:rPr>
          <w:rFonts w:ascii="Times New Roman" w:hAnsi="Times New Roman"/>
          <w:sz w:val="24"/>
          <w:szCs w:val="24"/>
        </w:rPr>
        <w:t>šumění moře (příboj)</w:t>
      </w:r>
      <w:r w:rsidRPr="009134A9">
        <w:rPr>
          <w:rFonts w:ascii="Times New Roman" w:hAnsi="Times New Roman"/>
          <w:sz w:val="24"/>
          <w:szCs w:val="24"/>
        </w:rPr>
        <w:t>, domovní zvonek, zpěv ptáků, posun židle po podlaze, klepání (na dveře), šepot.</w:t>
      </w:r>
    </w:p>
    <w:p w:rsidR="00C35896" w:rsidRDefault="00C35896" w:rsidP="006E1D6D">
      <w:pPr>
        <w:spacing w:line="360" w:lineRule="auto"/>
        <w:jc w:val="both"/>
        <w:rPr>
          <w:rFonts w:ascii="Times New Roman" w:hAnsi="Times New Roman"/>
          <w:sz w:val="24"/>
          <w:szCs w:val="24"/>
        </w:rPr>
      </w:pPr>
    </w:p>
    <w:p w:rsidR="00962110" w:rsidRDefault="00C35896" w:rsidP="006E1D6D">
      <w:pPr>
        <w:spacing w:line="360" w:lineRule="auto"/>
        <w:jc w:val="both"/>
        <w:rPr>
          <w:rFonts w:ascii="Times New Roman" w:hAnsi="Times New Roman"/>
          <w:sz w:val="24"/>
        </w:rPr>
      </w:pPr>
      <w:r>
        <w:rPr>
          <w:rFonts w:ascii="Times New Roman" w:hAnsi="Times New Roman"/>
          <w:sz w:val="24"/>
        </w:rPr>
        <w:t>HLAVNÍ ČÁST</w:t>
      </w:r>
    </w:p>
    <w:p w:rsidR="00C35896" w:rsidRPr="00344BE0" w:rsidRDefault="00C35896" w:rsidP="006E1D6D">
      <w:pPr>
        <w:spacing w:line="360" w:lineRule="auto"/>
        <w:jc w:val="both"/>
        <w:rPr>
          <w:rFonts w:ascii="Times New Roman" w:hAnsi="Times New Roman"/>
          <w:b/>
          <w:sz w:val="28"/>
        </w:rPr>
      </w:pPr>
      <w:r w:rsidRPr="00344BE0">
        <w:rPr>
          <w:rFonts w:ascii="Times New Roman" w:hAnsi="Times New Roman"/>
          <w:b/>
          <w:sz w:val="28"/>
        </w:rPr>
        <w:t>Blok č. 1</w:t>
      </w:r>
    </w:p>
    <w:p w:rsidR="00C35896" w:rsidRDefault="00C35896" w:rsidP="006E1D6D">
      <w:pPr>
        <w:spacing w:line="360" w:lineRule="auto"/>
        <w:rPr>
          <w:rFonts w:ascii="Times New Roman" w:hAnsi="Times New Roman"/>
          <w:sz w:val="24"/>
        </w:rPr>
      </w:pPr>
      <w:r w:rsidRPr="0062010B">
        <w:rPr>
          <w:rFonts w:ascii="Times New Roman" w:hAnsi="Times New Roman"/>
          <w:b/>
          <w:sz w:val="24"/>
        </w:rPr>
        <w:t>Úkol č. 1:</w:t>
      </w:r>
      <w:r>
        <w:rPr>
          <w:rFonts w:ascii="Times New Roman" w:hAnsi="Times New Roman"/>
          <w:sz w:val="24"/>
        </w:rPr>
        <w:t xml:space="preserve"> Č</w:t>
      </w:r>
      <w:r w:rsidRPr="00E90E17">
        <w:rPr>
          <w:rFonts w:ascii="Times New Roman" w:hAnsi="Times New Roman"/>
          <w:sz w:val="24"/>
        </w:rPr>
        <w:t>tení ukázky č. 1</w:t>
      </w:r>
      <w:r>
        <w:rPr>
          <w:rFonts w:ascii="Times New Roman" w:hAnsi="Times New Roman"/>
          <w:sz w:val="24"/>
        </w:rPr>
        <w:t xml:space="preserve"> – přečte učitel, úkolem žáků je si zaznamenávat slova, kterým nebudou rozumět nebo která neznají.</w:t>
      </w:r>
    </w:p>
    <w:p w:rsidR="00C35896" w:rsidRDefault="00C35896" w:rsidP="006E1D6D">
      <w:pPr>
        <w:spacing w:line="360" w:lineRule="auto"/>
        <w:rPr>
          <w:rFonts w:ascii="Times New Roman" w:hAnsi="Times New Roman"/>
          <w:sz w:val="24"/>
        </w:rPr>
      </w:pPr>
      <w:r>
        <w:rPr>
          <w:rFonts w:ascii="Times New Roman" w:hAnsi="Times New Roman"/>
          <w:sz w:val="24"/>
        </w:rPr>
        <w:t xml:space="preserve">Ukázku si žáci společně s učitelem projdou a vysvětlí neznámá slova či spojení. </w:t>
      </w:r>
    </w:p>
    <w:p w:rsidR="00962110" w:rsidRPr="00962110" w:rsidRDefault="00C35896" w:rsidP="00857A81">
      <w:pPr>
        <w:pStyle w:val="Odstavecseseznamem"/>
        <w:numPr>
          <w:ilvl w:val="0"/>
          <w:numId w:val="78"/>
        </w:numPr>
        <w:spacing w:line="360" w:lineRule="auto"/>
        <w:ind w:left="851"/>
        <w:rPr>
          <w:rFonts w:ascii="Times New Roman" w:hAnsi="Times New Roman"/>
          <w:sz w:val="24"/>
        </w:rPr>
      </w:pPr>
      <w:r>
        <w:rPr>
          <w:rFonts w:ascii="Times New Roman" w:hAnsi="Times New Roman"/>
          <w:sz w:val="24"/>
        </w:rPr>
        <w:t>Vyhledání míst (záliv Ejl</w:t>
      </w:r>
      <w:r w:rsidR="00962110">
        <w:rPr>
          <w:rFonts w:ascii="Times New Roman" w:hAnsi="Times New Roman"/>
          <w:sz w:val="24"/>
        </w:rPr>
        <w:t>at, Sinaj) na mapách (internet)</w:t>
      </w:r>
    </w:p>
    <w:p w:rsidR="00C35896" w:rsidRDefault="00C35896" w:rsidP="00857A81">
      <w:pPr>
        <w:pStyle w:val="Odstavecseseznamem"/>
        <w:numPr>
          <w:ilvl w:val="0"/>
          <w:numId w:val="78"/>
        </w:numPr>
        <w:spacing w:line="360" w:lineRule="auto"/>
        <w:ind w:left="851"/>
        <w:rPr>
          <w:rFonts w:ascii="Times New Roman" w:hAnsi="Times New Roman"/>
          <w:sz w:val="24"/>
        </w:rPr>
      </w:pPr>
      <w:r>
        <w:rPr>
          <w:rFonts w:ascii="Times New Roman" w:hAnsi="Times New Roman"/>
          <w:sz w:val="24"/>
        </w:rPr>
        <w:t>Beduíni (viz úkol č. 2)</w:t>
      </w:r>
    </w:p>
    <w:p w:rsidR="00C35896" w:rsidRDefault="00C35896" w:rsidP="006E1D6D">
      <w:pPr>
        <w:pStyle w:val="Odstavecseseznamem"/>
        <w:spacing w:line="360" w:lineRule="auto"/>
        <w:ind w:left="0"/>
        <w:rPr>
          <w:rFonts w:ascii="Times New Roman" w:hAnsi="Times New Roman"/>
          <w:sz w:val="24"/>
        </w:rPr>
      </w:pPr>
    </w:p>
    <w:p w:rsidR="00C35896" w:rsidRDefault="00C35896" w:rsidP="006E1D6D">
      <w:pPr>
        <w:spacing w:line="360" w:lineRule="auto"/>
        <w:rPr>
          <w:rFonts w:ascii="Times New Roman" w:hAnsi="Times New Roman"/>
          <w:sz w:val="24"/>
        </w:rPr>
      </w:pPr>
      <w:r w:rsidRPr="009A6BA1">
        <w:rPr>
          <w:rFonts w:ascii="Times New Roman" w:hAnsi="Times New Roman"/>
          <w:b/>
          <w:sz w:val="24"/>
        </w:rPr>
        <w:lastRenderedPageBreak/>
        <w:t>Úkol č.</w:t>
      </w:r>
      <w:r>
        <w:rPr>
          <w:rFonts w:ascii="Times New Roman" w:hAnsi="Times New Roman"/>
          <w:b/>
          <w:sz w:val="24"/>
        </w:rPr>
        <w:t xml:space="preserve"> </w:t>
      </w:r>
      <w:r w:rsidRPr="009A6BA1">
        <w:rPr>
          <w:rFonts w:ascii="Times New Roman" w:hAnsi="Times New Roman"/>
          <w:b/>
          <w:sz w:val="24"/>
        </w:rPr>
        <w:t>2:</w:t>
      </w:r>
      <w:r>
        <w:rPr>
          <w:rFonts w:ascii="Times New Roman" w:hAnsi="Times New Roman"/>
          <w:sz w:val="24"/>
        </w:rPr>
        <w:t xml:space="preserve"> Zhlédnutí videa a následné odpovědi na otázky. Společná kontrola.</w:t>
      </w:r>
    </w:p>
    <w:p w:rsidR="00C35896" w:rsidRDefault="00C35896" w:rsidP="006E1D6D">
      <w:pPr>
        <w:spacing w:line="360" w:lineRule="auto"/>
        <w:rPr>
          <w:rFonts w:ascii="Times New Roman" w:hAnsi="Times New Roman"/>
          <w:sz w:val="24"/>
        </w:rPr>
      </w:pPr>
      <w:r>
        <w:rPr>
          <w:rFonts w:ascii="Times New Roman" w:hAnsi="Times New Roman"/>
          <w:sz w:val="24"/>
        </w:rPr>
        <w:t>Video:  Salut De Beduini (</w:t>
      </w:r>
      <w:hyperlink r:id="rId23" w:history="1">
        <w:r w:rsidRPr="009719B6">
          <w:rPr>
            <w:rStyle w:val="Hypertextovodkaz"/>
            <w:rFonts w:ascii="Times New Roman" w:hAnsi="Times New Roman"/>
            <w:sz w:val="24"/>
          </w:rPr>
          <w:t>https://www.youtube.com/watch?v=N3t_Nd9w6a8</w:t>
        </w:r>
      </w:hyperlink>
      <w:r>
        <w:rPr>
          <w:rFonts w:ascii="Times New Roman" w:hAnsi="Times New Roman"/>
          <w:sz w:val="24"/>
        </w:rPr>
        <w:t>)</w:t>
      </w:r>
    </w:p>
    <w:p w:rsidR="00C35896" w:rsidRDefault="00C35896" w:rsidP="006E1D6D">
      <w:pPr>
        <w:tabs>
          <w:tab w:val="left" w:pos="851"/>
        </w:tabs>
        <w:spacing w:line="360" w:lineRule="auto"/>
        <w:rPr>
          <w:rFonts w:ascii="Times New Roman" w:hAnsi="Times New Roman"/>
          <w:sz w:val="24"/>
        </w:rPr>
      </w:pPr>
      <w:r>
        <w:rPr>
          <w:rFonts w:ascii="Times New Roman" w:hAnsi="Times New Roman"/>
          <w:sz w:val="24"/>
        </w:rPr>
        <w:t>Otázky:</w:t>
      </w:r>
      <w:r>
        <w:rPr>
          <w:rFonts w:ascii="Times New Roman" w:hAnsi="Times New Roman"/>
          <w:sz w:val="24"/>
        </w:rPr>
        <w:tab/>
        <w:t>1. Jak vypadá příroda, kde beduíni žijí?</w:t>
      </w:r>
    </w:p>
    <w:p w:rsidR="00C35896" w:rsidRDefault="00C35896" w:rsidP="006E1D6D">
      <w:pPr>
        <w:tabs>
          <w:tab w:val="left" w:pos="851"/>
        </w:tabs>
        <w:spacing w:line="360" w:lineRule="auto"/>
        <w:rPr>
          <w:rFonts w:ascii="Times New Roman" w:hAnsi="Times New Roman"/>
          <w:sz w:val="24"/>
        </w:rPr>
      </w:pPr>
      <w:r>
        <w:rPr>
          <w:rFonts w:ascii="Times New Roman" w:hAnsi="Times New Roman"/>
          <w:sz w:val="24"/>
        </w:rPr>
        <w:tab/>
        <w:t>2. Popiš, jak beduíni vypadají.</w:t>
      </w:r>
    </w:p>
    <w:p w:rsidR="00C35896" w:rsidRDefault="00C35896" w:rsidP="006E1D6D">
      <w:pPr>
        <w:tabs>
          <w:tab w:val="left" w:pos="851"/>
        </w:tabs>
        <w:spacing w:line="360" w:lineRule="auto"/>
        <w:rPr>
          <w:rFonts w:ascii="Times New Roman" w:hAnsi="Times New Roman"/>
          <w:sz w:val="24"/>
        </w:rPr>
      </w:pPr>
      <w:r>
        <w:rPr>
          <w:rFonts w:ascii="Times New Roman" w:hAnsi="Times New Roman"/>
          <w:sz w:val="24"/>
        </w:rPr>
        <w:tab/>
        <w:t>3. Co jsi z videa zjistil</w:t>
      </w:r>
      <w:r w:rsidR="00B70C96">
        <w:rPr>
          <w:rFonts w:ascii="Times New Roman" w:hAnsi="Times New Roman"/>
          <w:sz w:val="24"/>
        </w:rPr>
        <w:t>/a</w:t>
      </w:r>
      <w:r>
        <w:rPr>
          <w:rFonts w:ascii="Times New Roman" w:hAnsi="Times New Roman"/>
          <w:sz w:val="24"/>
        </w:rPr>
        <w:t xml:space="preserve"> o jejich životě? (oblékání, doprava, obydlí)</w:t>
      </w:r>
    </w:p>
    <w:p w:rsidR="00C35896" w:rsidRDefault="00C35896" w:rsidP="006E1D6D">
      <w:pPr>
        <w:tabs>
          <w:tab w:val="left" w:pos="851"/>
        </w:tabs>
        <w:spacing w:line="360" w:lineRule="auto"/>
        <w:rPr>
          <w:rFonts w:ascii="Times New Roman" w:hAnsi="Times New Roman"/>
          <w:sz w:val="24"/>
        </w:rPr>
      </w:pPr>
      <w:r w:rsidRPr="00744CBD">
        <w:rPr>
          <w:rFonts w:ascii="Times New Roman" w:hAnsi="Times New Roman"/>
          <w:b/>
          <w:sz w:val="24"/>
        </w:rPr>
        <w:t>Úkol č. 3:</w:t>
      </w:r>
      <w:r>
        <w:rPr>
          <w:rFonts w:ascii="Times New Roman" w:hAnsi="Times New Roman"/>
          <w:sz w:val="24"/>
        </w:rPr>
        <w:t xml:space="preserve"> Čtení ukázky č. 2 – společné čtení, následně žáci odpovídají na otázky:</w:t>
      </w:r>
    </w:p>
    <w:p w:rsidR="00C35896" w:rsidRDefault="00C35896" w:rsidP="00857A81">
      <w:pPr>
        <w:pStyle w:val="Odstavecseseznamem"/>
        <w:numPr>
          <w:ilvl w:val="0"/>
          <w:numId w:val="79"/>
        </w:numPr>
        <w:spacing w:line="360" w:lineRule="auto"/>
        <w:ind w:left="426"/>
        <w:rPr>
          <w:rFonts w:ascii="Times New Roman" w:hAnsi="Times New Roman"/>
          <w:sz w:val="24"/>
        </w:rPr>
      </w:pPr>
      <w:r>
        <w:rPr>
          <w:rFonts w:ascii="Times New Roman" w:hAnsi="Times New Roman"/>
          <w:sz w:val="24"/>
        </w:rPr>
        <w:t>Jaká nehoda se asi mohla stát?</w:t>
      </w:r>
    </w:p>
    <w:p w:rsidR="00C35896" w:rsidRDefault="00C35896" w:rsidP="00857A81">
      <w:pPr>
        <w:pStyle w:val="Odstavecseseznamem"/>
        <w:numPr>
          <w:ilvl w:val="0"/>
          <w:numId w:val="79"/>
        </w:numPr>
        <w:spacing w:line="360" w:lineRule="auto"/>
        <w:ind w:left="426"/>
        <w:rPr>
          <w:rFonts w:ascii="Times New Roman" w:hAnsi="Times New Roman"/>
          <w:sz w:val="24"/>
        </w:rPr>
      </w:pPr>
      <w:r>
        <w:rPr>
          <w:rFonts w:ascii="Times New Roman" w:hAnsi="Times New Roman"/>
          <w:sz w:val="24"/>
        </w:rPr>
        <w:t>Jak se ve vesnici zachovali ostatní obyvatelé, když se dozvěděli o nehodě?</w:t>
      </w:r>
    </w:p>
    <w:p w:rsidR="00C35896" w:rsidRDefault="00C35896" w:rsidP="00857A81">
      <w:pPr>
        <w:pStyle w:val="Odstavecseseznamem"/>
        <w:numPr>
          <w:ilvl w:val="0"/>
          <w:numId w:val="79"/>
        </w:numPr>
        <w:spacing w:line="360" w:lineRule="auto"/>
        <w:ind w:left="426"/>
        <w:rPr>
          <w:rFonts w:ascii="Times New Roman" w:hAnsi="Times New Roman"/>
          <w:sz w:val="24"/>
        </w:rPr>
      </w:pPr>
      <w:r>
        <w:rPr>
          <w:rFonts w:ascii="Times New Roman" w:hAnsi="Times New Roman"/>
          <w:sz w:val="24"/>
        </w:rPr>
        <w:t xml:space="preserve">Po úrazu se </w:t>
      </w:r>
      <w:r w:rsidRPr="00274797">
        <w:rPr>
          <w:rFonts w:ascii="Times New Roman" w:hAnsi="Times New Roman"/>
          <w:sz w:val="24"/>
        </w:rPr>
        <w:t>Abid´Allah</w:t>
      </w:r>
      <w:r>
        <w:rPr>
          <w:rFonts w:ascii="Times New Roman" w:hAnsi="Times New Roman"/>
          <w:sz w:val="24"/>
        </w:rPr>
        <w:t xml:space="preserve"> změnil. Jak?</w:t>
      </w:r>
    </w:p>
    <w:p w:rsidR="00C35896" w:rsidRPr="00744CBD" w:rsidRDefault="00C35896" w:rsidP="00857A81">
      <w:pPr>
        <w:pStyle w:val="Odstavecseseznamem"/>
        <w:numPr>
          <w:ilvl w:val="0"/>
          <w:numId w:val="79"/>
        </w:numPr>
        <w:spacing w:line="360" w:lineRule="auto"/>
        <w:ind w:left="426"/>
        <w:rPr>
          <w:rFonts w:ascii="Times New Roman" w:hAnsi="Times New Roman"/>
          <w:sz w:val="24"/>
        </w:rPr>
      </w:pPr>
      <w:r>
        <w:rPr>
          <w:rFonts w:ascii="Times New Roman" w:hAnsi="Times New Roman"/>
          <w:sz w:val="24"/>
        </w:rPr>
        <w:t>Poznáš z ukázky nějaké charakteristiky osob se sluchovým postižením? Napiš je.</w:t>
      </w:r>
    </w:p>
    <w:p w:rsidR="00C35896" w:rsidRPr="007F658C" w:rsidRDefault="00C35896" w:rsidP="006E1D6D">
      <w:pPr>
        <w:spacing w:line="360" w:lineRule="auto"/>
        <w:rPr>
          <w:rFonts w:ascii="Times New Roman" w:hAnsi="Times New Roman"/>
          <w:sz w:val="24"/>
        </w:rPr>
      </w:pPr>
    </w:p>
    <w:p w:rsidR="00C35896" w:rsidRDefault="00C35896" w:rsidP="006E1D6D">
      <w:pPr>
        <w:spacing w:line="360" w:lineRule="auto"/>
        <w:jc w:val="both"/>
        <w:rPr>
          <w:rFonts w:ascii="Times New Roman" w:hAnsi="Times New Roman"/>
          <w:sz w:val="24"/>
        </w:rPr>
      </w:pPr>
      <w:r w:rsidRPr="004958C8">
        <w:rPr>
          <w:rFonts w:ascii="Times New Roman" w:hAnsi="Times New Roman"/>
          <w:b/>
          <w:sz w:val="24"/>
        </w:rPr>
        <w:t>Ú</w:t>
      </w:r>
      <w:r>
        <w:rPr>
          <w:rFonts w:ascii="Times New Roman" w:hAnsi="Times New Roman"/>
          <w:b/>
          <w:sz w:val="24"/>
        </w:rPr>
        <w:t>kol č. 4</w:t>
      </w:r>
      <w:r w:rsidRPr="004958C8">
        <w:rPr>
          <w:rFonts w:ascii="Times New Roman" w:hAnsi="Times New Roman"/>
          <w:b/>
          <w:sz w:val="24"/>
        </w:rPr>
        <w:t xml:space="preserve">: </w:t>
      </w:r>
      <w:r w:rsidRPr="004958C8">
        <w:rPr>
          <w:rFonts w:ascii="Times New Roman" w:hAnsi="Times New Roman"/>
          <w:sz w:val="24"/>
        </w:rPr>
        <w:t>Drobné úkoly</w:t>
      </w:r>
      <w:r>
        <w:rPr>
          <w:rFonts w:ascii="Times New Roman" w:hAnsi="Times New Roman"/>
          <w:sz w:val="24"/>
        </w:rPr>
        <w:t xml:space="preserve"> – žáci si vyzkouší některé aktivity, při nichž bude simulována ztráta sluchu.</w:t>
      </w:r>
    </w:p>
    <w:p w:rsidR="005314D0" w:rsidRDefault="00C35896" w:rsidP="00857A81">
      <w:pPr>
        <w:pStyle w:val="Odstavecseseznamem"/>
        <w:numPr>
          <w:ilvl w:val="0"/>
          <w:numId w:val="80"/>
        </w:numPr>
        <w:spacing w:line="360" w:lineRule="auto"/>
        <w:ind w:left="426"/>
        <w:jc w:val="both"/>
        <w:rPr>
          <w:rFonts w:ascii="Times New Roman" w:hAnsi="Times New Roman"/>
          <w:sz w:val="24"/>
          <w:szCs w:val="24"/>
        </w:rPr>
      </w:pPr>
      <w:r>
        <w:rPr>
          <w:rFonts w:ascii="Times New Roman" w:hAnsi="Times New Roman"/>
          <w:sz w:val="24"/>
          <w:szCs w:val="24"/>
        </w:rPr>
        <w:t>Šepot – učitel hovoří pouze šeptem, úkolem žáků je reagovat na jeho pokyny. Dle reakcí žáků může učitel pracovat s intenzitou hlasu.</w:t>
      </w:r>
    </w:p>
    <w:p w:rsidR="005314D0" w:rsidRDefault="00C35896" w:rsidP="00857A81">
      <w:pPr>
        <w:pStyle w:val="Odstavecseseznamem"/>
        <w:numPr>
          <w:ilvl w:val="0"/>
          <w:numId w:val="80"/>
        </w:numPr>
        <w:spacing w:line="360" w:lineRule="auto"/>
        <w:ind w:left="426"/>
        <w:jc w:val="both"/>
        <w:rPr>
          <w:rFonts w:ascii="Times New Roman" w:hAnsi="Times New Roman"/>
          <w:sz w:val="24"/>
          <w:szCs w:val="24"/>
        </w:rPr>
      </w:pPr>
      <w:r w:rsidRPr="005314D0">
        <w:rPr>
          <w:rFonts w:ascii="Times New Roman" w:hAnsi="Times New Roman"/>
          <w:sz w:val="24"/>
          <w:szCs w:val="24"/>
        </w:rPr>
        <w:t>Otočte se zády.</w:t>
      </w:r>
    </w:p>
    <w:p w:rsidR="005314D0" w:rsidRDefault="00C35896" w:rsidP="00857A81">
      <w:pPr>
        <w:pStyle w:val="Odstavecseseznamem"/>
        <w:numPr>
          <w:ilvl w:val="0"/>
          <w:numId w:val="80"/>
        </w:numPr>
        <w:spacing w:line="360" w:lineRule="auto"/>
        <w:ind w:left="426"/>
        <w:jc w:val="both"/>
        <w:rPr>
          <w:rFonts w:ascii="Times New Roman" w:hAnsi="Times New Roman"/>
          <w:sz w:val="24"/>
          <w:szCs w:val="24"/>
        </w:rPr>
      </w:pPr>
      <w:r w:rsidRPr="005314D0">
        <w:rPr>
          <w:rFonts w:ascii="Times New Roman" w:hAnsi="Times New Roman"/>
          <w:sz w:val="24"/>
          <w:szCs w:val="24"/>
        </w:rPr>
        <w:t>Udělejte dva dřepy.</w:t>
      </w:r>
    </w:p>
    <w:p w:rsidR="005314D0" w:rsidRDefault="00C35896" w:rsidP="00857A81">
      <w:pPr>
        <w:pStyle w:val="Odstavecseseznamem"/>
        <w:numPr>
          <w:ilvl w:val="0"/>
          <w:numId w:val="80"/>
        </w:numPr>
        <w:spacing w:line="360" w:lineRule="auto"/>
        <w:ind w:left="426"/>
        <w:jc w:val="both"/>
        <w:rPr>
          <w:rFonts w:ascii="Times New Roman" w:hAnsi="Times New Roman"/>
          <w:sz w:val="24"/>
          <w:szCs w:val="24"/>
        </w:rPr>
      </w:pPr>
      <w:r w:rsidRPr="005314D0">
        <w:rPr>
          <w:rFonts w:ascii="Times New Roman" w:hAnsi="Times New Roman"/>
          <w:sz w:val="24"/>
          <w:szCs w:val="24"/>
        </w:rPr>
        <w:t>Pochval spolužáka.</w:t>
      </w:r>
    </w:p>
    <w:p w:rsidR="00C35896" w:rsidRPr="005314D0" w:rsidRDefault="00C35896" w:rsidP="00857A81">
      <w:pPr>
        <w:pStyle w:val="Odstavecseseznamem"/>
        <w:numPr>
          <w:ilvl w:val="0"/>
          <w:numId w:val="80"/>
        </w:numPr>
        <w:spacing w:line="360" w:lineRule="auto"/>
        <w:ind w:left="426"/>
        <w:jc w:val="both"/>
        <w:rPr>
          <w:rFonts w:ascii="Times New Roman" w:hAnsi="Times New Roman"/>
          <w:sz w:val="24"/>
          <w:szCs w:val="24"/>
        </w:rPr>
      </w:pPr>
      <w:r w:rsidRPr="005314D0">
        <w:rPr>
          <w:rFonts w:ascii="Times New Roman" w:hAnsi="Times New Roman"/>
          <w:sz w:val="24"/>
          <w:szCs w:val="24"/>
        </w:rPr>
        <w:t>Zvedni ruce nad hlavu.</w:t>
      </w:r>
    </w:p>
    <w:p w:rsidR="00C35896" w:rsidRDefault="00C35896" w:rsidP="00857A81">
      <w:pPr>
        <w:pStyle w:val="Odstavecseseznamem"/>
        <w:numPr>
          <w:ilvl w:val="0"/>
          <w:numId w:val="80"/>
        </w:numPr>
        <w:spacing w:line="360" w:lineRule="auto"/>
        <w:ind w:left="426"/>
        <w:jc w:val="both"/>
        <w:rPr>
          <w:rFonts w:ascii="Times New Roman" w:hAnsi="Times New Roman"/>
          <w:sz w:val="24"/>
          <w:szCs w:val="24"/>
        </w:rPr>
      </w:pPr>
      <w:r>
        <w:rPr>
          <w:rFonts w:ascii="Times New Roman" w:hAnsi="Times New Roman"/>
          <w:sz w:val="24"/>
          <w:szCs w:val="24"/>
        </w:rPr>
        <w:t>Odezírání – učitel pouze artikuluje, úkolem žáků je uhodnout slovo (větu).</w:t>
      </w:r>
    </w:p>
    <w:p w:rsidR="00C35896" w:rsidRDefault="00C35896" w:rsidP="006E1D6D">
      <w:pPr>
        <w:pStyle w:val="Odstavecseseznamem"/>
        <w:spacing w:line="360" w:lineRule="auto"/>
        <w:ind w:left="0"/>
        <w:jc w:val="both"/>
        <w:rPr>
          <w:rFonts w:ascii="Times New Roman" w:hAnsi="Times New Roman"/>
          <w:sz w:val="24"/>
          <w:szCs w:val="24"/>
        </w:rPr>
      </w:pPr>
    </w:p>
    <w:p w:rsidR="00C35896" w:rsidRDefault="00C35896" w:rsidP="006E1D6D">
      <w:pPr>
        <w:pStyle w:val="Odstavecseseznamem"/>
        <w:spacing w:line="360" w:lineRule="auto"/>
        <w:ind w:left="0"/>
        <w:jc w:val="both"/>
        <w:rPr>
          <w:rFonts w:ascii="Times New Roman" w:hAnsi="Times New Roman"/>
          <w:sz w:val="24"/>
        </w:rPr>
      </w:pPr>
      <w:r w:rsidRPr="004958C8">
        <w:rPr>
          <w:rFonts w:ascii="Times New Roman" w:hAnsi="Times New Roman"/>
          <w:b/>
          <w:sz w:val="24"/>
        </w:rPr>
        <w:t>Ú</w:t>
      </w:r>
      <w:r>
        <w:rPr>
          <w:rFonts w:ascii="Times New Roman" w:hAnsi="Times New Roman"/>
          <w:b/>
          <w:sz w:val="24"/>
        </w:rPr>
        <w:t>kol č. 5</w:t>
      </w:r>
      <w:r w:rsidRPr="004958C8">
        <w:rPr>
          <w:rFonts w:ascii="Times New Roman" w:hAnsi="Times New Roman"/>
          <w:b/>
          <w:sz w:val="24"/>
        </w:rPr>
        <w:t>:</w:t>
      </w:r>
      <w:r>
        <w:rPr>
          <w:rFonts w:ascii="Times New Roman" w:hAnsi="Times New Roman"/>
          <w:b/>
          <w:sz w:val="24"/>
        </w:rPr>
        <w:t xml:space="preserve"> </w:t>
      </w:r>
      <w:r w:rsidRPr="009830B7">
        <w:rPr>
          <w:rFonts w:ascii="Times New Roman" w:hAnsi="Times New Roman"/>
          <w:sz w:val="24"/>
        </w:rPr>
        <w:t>Čtení ukázky č. 3</w:t>
      </w:r>
      <w:r>
        <w:rPr>
          <w:rFonts w:ascii="Times New Roman" w:hAnsi="Times New Roman"/>
          <w:sz w:val="24"/>
        </w:rPr>
        <w:t xml:space="preserve"> – žáci pracují ve skupinách, vypracují tyto úkoly:</w:t>
      </w:r>
    </w:p>
    <w:p w:rsidR="00C35896" w:rsidRPr="009830B7" w:rsidRDefault="00C35896" w:rsidP="00857A81">
      <w:pPr>
        <w:pStyle w:val="Odstavecseseznamem"/>
        <w:numPr>
          <w:ilvl w:val="0"/>
          <w:numId w:val="81"/>
        </w:numPr>
        <w:spacing w:line="360" w:lineRule="auto"/>
        <w:ind w:left="426"/>
        <w:jc w:val="both"/>
        <w:rPr>
          <w:rFonts w:ascii="Times New Roman" w:hAnsi="Times New Roman"/>
          <w:sz w:val="24"/>
          <w:szCs w:val="24"/>
        </w:rPr>
      </w:pPr>
      <w:r>
        <w:rPr>
          <w:rFonts w:ascii="Times New Roman" w:hAnsi="Times New Roman"/>
          <w:sz w:val="24"/>
          <w:szCs w:val="24"/>
        </w:rPr>
        <w:t>Jak se Abid spřátelil s </w:t>
      </w:r>
      <w:proofErr w:type="gramStart"/>
      <w:r>
        <w:rPr>
          <w:rFonts w:ascii="Times New Roman" w:hAnsi="Times New Roman"/>
          <w:sz w:val="24"/>
          <w:szCs w:val="24"/>
        </w:rPr>
        <w:t>Oline</w:t>
      </w:r>
      <w:proofErr w:type="gramEnd"/>
      <w:r>
        <w:rPr>
          <w:rFonts w:ascii="Times New Roman" w:hAnsi="Times New Roman"/>
          <w:sz w:val="24"/>
          <w:szCs w:val="24"/>
        </w:rPr>
        <w:t>?</w:t>
      </w:r>
    </w:p>
    <w:p w:rsidR="00C35896" w:rsidRPr="009830B7" w:rsidRDefault="00C35896" w:rsidP="00857A81">
      <w:pPr>
        <w:pStyle w:val="Odstavecseseznamem"/>
        <w:numPr>
          <w:ilvl w:val="0"/>
          <w:numId w:val="81"/>
        </w:numPr>
        <w:spacing w:line="360" w:lineRule="auto"/>
        <w:ind w:left="426"/>
        <w:jc w:val="both"/>
        <w:rPr>
          <w:rFonts w:ascii="Times New Roman" w:hAnsi="Times New Roman"/>
          <w:sz w:val="24"/>
          <w:szCs w:val="24"/>
        </w:rPr>
      </w:pPr>
      <w:r>
        <w:rPr>
          <w:rFonts w:ascii="Times New Roman" w:hAnsi="Times New Roman"/>
          <w:sz w:val="24"/>
          <w:szCs w:val="24"/>
        </w:rPr>
        <w:t>Jak se prozatím dorozumíval s lidmi?</w:t>
      </w:r>
    </w:p>
    <w:p w:rsidR="00C35896" w:rsidRPr="009830B7" w:rsidRDefault="00C35896" w:rsidP="00857A81">
      <w:pPr>
        <w:pStyle w:val="Odstavecseseznamem"/>
        <w:numPr>
          <w:ilvl w:val="0"/>
          <w:numId w:val="81"/>
        </w:numPr>
        <w:spacing w:line="360" w:lineRule="auto"/>
        <w:ind w:left="426"/>
        <w:jc w:val="both"/>
        <w:rPr>
          <w:rFonts w:ascii="Times New Roman" w:hAnsi="Times New Roman"/>
          <w:sz w:val="24"/>
          <w:szCs w:val="24"/>
        </w:rPr>
      </w:pPr>
      <w:r>
        <w:rPr>
          <w:rFonts w:ascii="Times New Roman" w:hAnsi="Times New Roman"/>
          <w:sz w:val="24"/>
          <w:szCs w:val="24"/>
        </w:rPr>
        <w:t>V textu se píše, že se postupně měnil. Jak? Zkuste vysvětlit, jak je to možné.</w:t>
      </w:r>
    </w:p>
    <w:p w:rsidR="00C35896" w:rsidRPr="009830B7" w:rsidRDefault="00C35896" w:rsidP="00857A81">
      <w:pPr>
        <w:pStyle w:val="Odstavecseseznamem"/>
        <w:numPr>
          <w:ilvl w:val="0"/>
          <w:numId w:val="81"/>
        </w:numPr>
        <w:spacing w:line="360" w:lineRule="auto"/>
        <w:ind w:left="426"/>
        <w:jc w:val="both"/>
        <w:rPr>
          <w:rFonts w:ascii="Times New Roman" w:hAnsi="Times New Roman"/>
          <w:sz w:val="24"/>
          <w:szCs w:val="24"/>
        </w:rPr>
      </w:pPr>
      <w:r>
        <w:rPr>
          <w:rFonts w:ascii="Times New Roman" w:hAnsi="Times New Roman"/>
          <w:sz w:val="24"/>
          <w:szCs w:val="24"/>
        </w:rPr>
        <w:t>Jaké charakteristiky osob se sluchovým postižením lze v textu nalézt?</w:t>
      </w:r>
    </w:p>
    <w:p w:rsidR="00C35896" w:rsidRPr="001A6836" w:rsidRDefault="00C35896" w:rsidP="006E1D6D">
      <w:pPr>
        <w:pStyle w:val="Odstavecseseznamem"/>
        <w:spacing w:line="360" w:lineRule="auto"/>
        <w:ind w:left="426"/>
        <w:jc w:val="both"/>
        <w:rPr>
          <w:rFonts w:ascii="Times New Roman" w:hAnsi="Times New Roman"/>
          <w:sz w:val="2"/>
          <w:szCs w:val="24"/>
        </w:rPr>
      </w:pPr>
    </w:p>
    <w:p w:rsidR="00C35896" w:rsidRDefault="00C35896" w:rsidP="00857A81">
      <w:pPr>
        <w:pStyle w:val="Odstavecseseznamem"/>
        <w:numPr>
          <w:ilvl w:val="0"/>
          <w:numId w:val="81"/>
        </w:numPr>
        <w:spacing w:line="360" w:lineRule="auto"/>
        <w:ind w:left="426"/>
        <w:jc w:val="both"/>
        <w:rPr>
          <w:rFonts w:ascii="Times New Roman" w:hAnsi="Times New Roman"/>
          <w:sz w:val="24"/>
          <w:szCs w:val="24"/>
        </w:rPr>
      </w:pPr>
      <w:r>
        <w:rPr>
          <w:rFonts w:ascii="Times New Roman" w:hAnsi="Times New Roman"/>
          <w:sz w:val="24"/>
          <w:szCs w:val="24"/>
        </w:rPr>
        <w:t>Jak vesničané zjistili, že Abid opravdu slyší?</w:t>
      </w:r>
    </w:p>
    <w:p w:rsidR="00C35896" w:rsidRPr="009830B7" w:rsidRDefault="00C35896" w:rsidP="006E1D6D">
      <w:pPr>
        <w:pStyle w:val="Odstavecseseznamem"/>
        <w:spacing w:line="360" w:lineRule="auto"/>
        <w:ind w:left="0"/>
        <w:rPr>
          <w:rFonts w:ascii="Times New Roman" w:hAnsi="Times New Roman"/>
          <w:sz w:val="24"/>
          <w:szCs w:val="24"/>
        </w:rPr>
      </w:pPr>
    </w:p>
    <w:p w:rsidR="00C35896" w:rsidRDefault="00C35896" w:rsidP="006E1D6D">
      <w:pPr>
        <w:spacing w:line="360" w:lineRule="auto"/>
        <w:jc w:val="both"/>
        <w:rPr>
          <w:rFonts w:ascii="Times New Roman" w:hAnsi="Times New Roman"/>
          <w:sz w:val="24"/>
          <w:szCs w:val="24"/>
        </w:rPr>
      </w:pPr>
      <w:r w:rsidRPr="004E1B4F">
        <w:rPr>
          <w:rFonts w:ascii="Times New Roman" w:hAnsi="Times New Roman"/>
          <w:b/>
          <w:sz w:val="24"/>
          <w:szCs w:val="24"/>
        </w:rPr>
        <w:lastRenderedPageBreak/>
        <w:t>Úkol č. 6:</w:t>
      </w:r>
      <w:r>
        <w:rPr>
          <w:rFonts w:ascii="Times New Roman" w:hAnsi="Times New Roman"/>
          <w:sz w:val="24"/>
          <w:szCs w:val="24"/>
        </w:rPr>
        <w:t xml:space="preserve"> Pětilístek – úkolem žáka je metodou pětilístku charakterizovat příběh. Žáci prezentují několik charakteristik.</w:t>
      </w:r>
    </w:p>
    <w:p w:rsidR="00C35896" w:rsidRDefault="00C35896" w:rsidP="006E1D6D">
      <w:pPr>
        <w:spacing w:line="360" w:lineRule="auto"/>
        <w:jc w:val="both"/>
        <w:rPr>
          <w:rFonts w:ascii="Times New Roman" w:hAnsi="Times New Roman"/>
          <w:b/>
          <w:sz w:val="28"/>
        </w:rPr>
      </w:pPr>
    </w:p>
    <w:p w:rsidR="00C35896" w:rsidRPr="00344BE0" w:rsidRDefault="00C35896" w:rsidP="006E1D6D">
      <w:pPr>
        <w:spacing w:line="360" w:lineRule="auto"/>
        <w:jc w:val="both"/>
        <w:rPr>
          <w:rFonts w:ascii="Times New Roman" w:hAnsi="Times New Roman"/>
          <w:b/>
          <w:sz w:val="28"/>
        </w:rPr>
      </w:pPr>
      <w:r w:rsidRPr="00344BE0">
        <w:rPr>
          <w:rFonts w:ascii="Times New Roman" w:hAnsi="Times New Roman"/>
          <w:b/>
          <w:sz w:val="28"/>
        </w:rPr>
        <w:t>Blok č. 2</w:t>
      </w:r>
    </w:p>
    <w:p w:rsidR="00C35896" w:rsidRPr="000C5F62" w:rsidRDefault="00C35896" w:rsidP="006E1D6D">
      <w:pPr>
        <w:spacing w:line="360" w:lineRule="auto"/>
        <w:jc w:val="both"/>
        <w:rPr>
          <w:rFonts w:ascii="Times New Roman" w:hAnsi="Times New Roman"/>
          <w:sz w:val="24"/>
        </w:rPr>
      </w:pPr>
      <w:r>
        <w:rPr>
          <w:rFonts w:ascii="Times New Roman" w:hAnsi="Times New Roman"/>
          <w:sz w:val="24"/>
        </w:rPr>
        <w:t>Rozhovor se žáky na téma sluchové postižení:</w:t>
      </w:r>
    </w:p>
    <w:p w:rsidR="00C35896" w:rsidRDefault="00C35896" w:rsidP="00857A81">
      <w:pPr>
        <w:pStyle w:val="Odstavecseseznamem"/>
        <w:numPr>
          <w:ilvl w:val="0"/>
          <w:numId w:val="85"/>
        </w:numPr>
        <w:spacing w:line="360" w:lineRule="auto"/>
        <w:jc w:val="both"/>
        <w:rPr>
          <w:rFonts w:ascii="Times New Roman" w:hAnsi="Times New Roman"/>
          <w:sz w:val="24"/>
        </w:rPr>
      </w:pPr>
      <w:bookmarkStart w:id="160" w:name="OLE_LINK2"/>
      <w:r>
        <w:rPr>
          <w:rFonts w:ascii="Times New Roman" w:hAnsi="Times New Roman"/>
          <w:sz w:val="24"/>
        </w:rPr>
        <w:t xml:space="preserve">Učitel podá žákům </w:t>
      </w:r>
      <w:bookmarkEnd w:id="160"/>
      <w:r>
        <w:rPr>
          <w:rFonts w:ascii="Times New Roman" w:hAnsi="Times New Roman"/>
          <w:sz w:val="24"/>
        </w:rPr>
        <w:t>i</w:t>
      </w:r>
      <w:r w:rsidRPr="00180F3B">
        <w:rPr>
          <w:rFonts w:ascii="Times New Roman" w:hAnsi="Times New Roman"/>
          <w:sz w:val="24"/>
        </w:rPr>
        <w:t xml:space="preserve">nformace o sluchovém </w:t>
      </w:r>
      <w:r w:rsidR="008D7F7A">
        <w:rPr>
          <w:rFonts w:ascii="Times New Roman" w:hAnsi="Times New Roman"/>
          <w:sz w:val="24"/>
        </w:rPr>
        <w:t xml:space="preserve">postižení </w:t>
      </w:r>
      <w:r w:rsidR="009A3BC4">
        <w:rPr>
          <w:rFonts w:ascii="Times New Roman" w:hAnsi="Times New Roman"/>
          <w:sz w:val="24"/>
        </w:rPr>
        <w:t>– jak vzniká</w:t>
      </w:r>
      <w:r w:rsidRPr="00180F3B">
        <w:rPr>
          <w:rFonts w:ascii="Times New Roman" w:hAnsi="Times New Roman"/>
          <w:sz w:val="24"/>
        </w:rPr>
        <w:t>, jaké jsou druhy sluchového postižení</w:t>
      </w:r>
      <w:r>
        <w:rPr>
          <w:rFonts w:ascii="Times New Roman" w:hAnsi="Times New Roman"/>
          <w:sz w:val="24"/>
          <w:szCs w:val="24"/>
        </w:rPr>
        <w:t>, jak se zachovat při setkání s osobou s postižením</w:t>
      </w:r>
      <w:r w:rsidRPr="00180F3B">
        <w:rPr>
          <w:rFonts w:ascii="Times New Roman" w:hAnsi="Times New Roman"/>
          <w:sz w:val="24"/>
        </w:rPr>
        <w:t xml:space="preserve"> + otázky žáků. </w:t>
      </w:r>
    </w:p>
    <w:p w:rsidR="00C35896" w:rsidRDefault="00C35896" w:rsidP="00857A81">
      <w:pPr>
        <w:pStyle w:val="Odstavecseseznamem"/>
        <w:numPr>
          <w:ilvl w:val="0"/>
          <w:numId w:val="85"/>
        </w:numPr>
        <w:spacing w:line="360" w:lineRule="auto"/>
        <w:jc w:val="both"/>
        <w:rPr>
          <w:rFonts w:ascii="Times New Roman" w:hAnsi="Times New Roman"/>
          <w:sz w:val="24"/>
        </w:rPr>
      </w:pPr>
      <w:r>
        <w:rPr>
          <w:rFonts w:ascii="Times New Roman" w:hAnsi="Times New Roman"/>
          <w:sz w:val="24"/>
        </w:rPr>
        <w:t>Učitel podá žákům informace o dorozumívání osob se sluchovým postižením – odezírání, daktyl, znakový jazyk</w:t>
      </w:r>
      <w:r w:rsidR="009A3BC4">
        <w:rPr>
          <w:rFonts w:ascii="Times New Roman" w:hAnsi="Times New Roman"/>
          <w:sz w:val="24"/>
        </w:rPr>
        <w:t>.</w:t>
      </w:r>
    </w:p>
    <w:p w:rsidR="00C35896" w:rsidRDefault="00C35896" w:rsidP="00857A81">
      <w:pPr>
        <w:pStyle w:val="Odstavecseseznamem"/>
        <w:numPr>
          <w:ilvl w:val="0"/>
          <w:numId w:val="85"/>
        </w:numPr>
        <w:spacing w:line="360" w:lineRule="auto"/>
        <w:jc w:val="both"/>
        <w:rPr>
          <w:rFonts w:ascii="Times New Roman" w:hAnsi="Times New Roman"/>
          <w:sz w:val="24"/>
        </w:rPr>
      </w:pPr>
      <w:r>
        <w:rPr>
          <w:rFonts w:ascii="Times New Roman" w:hAnsi="Times New Roman"/>
          <w:sz w:val="24"/>
        </w:rPr>
        <w:t>V jakých činnostech může mít obtíže člověk se sluchovým postižením?</w:t>
      </w:r>
    </w:p>
    <w:p w:rsidR="00C35896" w:rsidRDefault="00C35896" w:rsidP="00857A81">
      <w:pPr>
        <w:pStyle w:val="Odstavecseseznamem"/>
        <w:numPr>
          <w:ilvl w:val="0"/>
          <w:numId w:val="85"/>
        </w:numPr>
        <w:spacing w:line="360" w:lineRule="auto"/>
        <w:jc w:val="both"/>
        <w:rPr>
          <w:rFonts w:ascii="Times New Roman" w:hAnsi="Times New Roman"/>
          <w:sz w:val="24"/>
        </w:rPr>
      </w:pPr>
      <w:r>
        <w:rPr>
          <w:rFonts w:ascii="Times New Roman" w:hAnsi="Times New Roman"/>
          <w:sz w:val="24"/>
        </w:rPr>
        <w:t>Jaká může vykonávat povolání a jaká ne?</w:t>
      </w:r>
    </w:p>
    <w:p w:rsidR="00C35896" w:rsidRDefault="00C35896" w:rsidP="00857A81">
      <w:pPr>
        <w:pStyle w:val="Odstavecseseznamem"/>
        <w:numPr>
          <w:ilvl w:val="0"/>
          <w:numId w:val="85"/>
        </w:numPr>
        <w:spacing w:line="360" w:lineRule="auto"/>
        <w:jc w:val="both"/>
        <w:rPr>
          <w:rFonts w:ascii="Times New Roman" w:hAnsi="Times New Roman"/>
          <w:sz w:val="24"/>
        </w:rPr>
      </w:pPr>
      <w:r>
        <w:rPr>
          <w:rFonts w:ascii="Times New Roman" w:hAnsi="Times New Roman"/>
          <w:sz w:val="24"/>
        </w:rPr>
        <w:t>Co vás zajímá o těchto lidech?</w:t>
      </w:r>
    </w:p>
    <w:p w:rsidR="00C35896" w:rsidRDefault="00C35896" w:rsidP="006E1D6D">
      <w:pPr>
        <w:spacing w:line="360" w:lineRule="auto"/>
        <w:jc w:val="both"/>
        <w:rPr>
          <w:rFonts w:ascii="Times New Roman" w:hAnsi="Times New Roman"/>
          <w:b/>
          <w:sz w:val="28"/>
        </w:rPr>
      </w:pPr>
    </w:p>
    <w:p w:rsidR="00C35896" w:rsidRDefault="00C35896" w:rsidP="006E1D6D">
      <w:pPr>
        <w:spacing w:line="360" w:lineRule="auto"/>
        <w:jc w:val="both"/>
        <w:rPr>
          <w:rFonts w:ascii="Times New Roman" w:hAnsi="Times New Roman"/>
          <w:sz w:val="24"/>
        </w:rPr>
      </w:pPr>
      <w:r>
        <w:rPr>
          <w:rFonts w:ascii="Times New Roman" w:hAnsi="Times New Roman"/>
          <w:sz w:val="24"/>
        </w:rPr>
        <w:t>Aktivity, při nichž si žáci vyzkouší běžné denní činnosti. Úkoly budou nasimulovány tak, že žáci pocítí, jaké je to mít nějaké sluchové postižení (</w:t>
      </w:r>
      <w:r w:rsidR="009A3BC4">
        <w:rPr>
          <w:rFonts w:ascii="Times New Roman" w:hAnsi="Times New Roman"/>
          <w:sz w:val="24"/>
        </w:rPr>
        <w:t>ucpávky</w:t>
      </w:r>
      <w:r>
        <w:rPr>
          <w:rFonts w:ascii="Times New Roman" w:hAnsi="Times New Roman"/>
          <w:sz w:val="24"/>
        </w:rPr>
        <w:t xml:space="preserve"> do uší). Žáci budou rozděleni do několika skupin, které se budou na stanovištích střídat. Po vystřídání skupin na všech stanovištích následuje diskuse, která se zaměří na pocity žáků při aktivitách a na potřeby osob s postižením.</w:t>
      </w:r>
    </w:p>
    <w:p w:rsidR="00C35896" w:rsidRPr="00DE50B3" w:rsidRDefault="00C35896" w:rsidP="00857A81">
      <w:pPr>
        <w:pStyle w:val="Odstavecseseznamem"/>
        <w:numPr>
          <w:ilvl w:val="0"/>
          <w:numId w:val="91"/>
        </w:numPr>
        <w:spacing w:line="360" w:lineRule="auto"/>
        <w:jc w:val="both"/>
        <w:rPr>
          <w:rFonts w:ascii="Times New Roman" w:hAnsi="Times New Roman"/>
          <w:b/>
          <w:sz w:val="28"/>
        </w:rPr>
      </w:pPr>
      <w:r>
        <w:rPr>
          <w:rFonts w:ascii="Times New Roman" w:hAnsi="Times New Roman"/>
          <w:sz w:val="24"/>
        </w:rPr>
        <w:t>Příběh – žáci pracují ve dvojicích – úkolem jednoho žáka je v několika větách převyprávět druhému žáku („neslyšícímu“) krátký příběh či pohádku. Druhý žák následně také převypráví příběh, který slyšel. Role se vymění.</w:t>
      </w:r>
    </w:p>
    <w:p w:rsidR="00C35896" w:rsidRPr="00DE50B3" w:rsidRDefault="00C35896" w:rsidP="00857A81">
      <w:pPr>
        <w:pStyle w:val="Odstavecseseznamem"/>
        <w:numPr>
          <w:ilvl w:val="0"/>
          <w:numId w:val="91"/>
        </w:numPr>
        <w:spacing w:line="360" w:lineRule="auto"/>
        <w:jc w:val="both"/>
        <w:rPr>
          <w:rFonts w:ascii="Times New Roman" w:hAnsi="Times New Roman"/>
          <w:b/>
          <w:sz w:val="28"/>
        </w:rPr>
      </w:pPr>
      <w:r w:rsidRPr="00DE50B3">
        <w:rPr>
          <w:rFonts w:ascii="Times New Roman" w:hAnsi="Times New Roman"/>
          <w:sz w:val="24"/>
        </w:rPr>
        <w:t xml:space="preserve">Odezírání </w:t>
      </w:r>
      <w:r>
        <w:rPr>
          <w:rFonts w:ascii="Times New Roman" w:hAnsi="Times New Roman"/>
          <w:b/>
          <w:sz w:val="28"/>
        </w:rPr>
        <w:t xml:space="preserve">– </w:t>
      </w:r>
      <w:r>
        <w:rPr>
          <w:rFonts w:ascii="Times New Roman" w:hAnsi="Times New Roman"/>
          <w:sz w:val="24"/>
        </w:rPr>
        <w:t>žáci pracují ve dvojicích – navzájem odezírají jednotlivá slova nebo slovní spojení.</w:t>
      </w:r>
    </w:p>
    <w:p w:rsidR="00C35896" w:rsidRDefault="00C35896" w:rsidP="00857A81">
      <w:pPr>
        <w:pStyle w:val="Odstavecseseznamem"/>
        <w:numPr>
          <w:ilvl w:val="0"/>
          <w:numId w:val="91"/>
        </w:numPr>
        <w:spacing w:line="360" w:lineRule="auto"/>
        <w:jc w:val="both"/>
        <w:rPr>
          <w:rFonts w:ascii="Times New Roman" w:hAnsi="Times New Roman"/>
          <w:sz w:val="24"/>
        </w:rPr>
      </w:pPr>
      <w:r w:rsidRPr="00DE50B3">
        <w:rPr>
          <w:rFonts w:ascii="Times New Roman" w:hAnsi="Times New Roman"/>
          <w:sz w:val="24"/>
        </w:rPr>
        <w:t>Daktyl</w:t>
      </w:r>
      <w:r>
        <w:rPr>
          <w:rFonts w:ascii="Times New Roman" w:hAnsi="Times New Roman"/>
          <w:b/>
          <w:sz w:val="28"/>
        </w:rPr>
        <w:t xml:space="preserve"> – </w:t>
      </w:r>
      <w:r w:rsidRPr="004757D3">
        <w:rPr>
          <w:rFonts w:ascii="Times New Roman" w:hAnsi="Times New Roman"/>
          <w:sz w:val="24"/>
        </w:rPr>
        <w:t>úkolem žáků je vyzkoušet si daktylovou abecedu (jednoruční, dvouruční) – znakovat mohou své jméno, pozdravy, libovolná spojení</w:t>
      </w:r>
      <w:r>
        <w:rPr>
          <w:rFonts w:ascii="Times New Roman" w:hAnsi="Times New Roman"/>
          <w:sz w:val="24"/>
        </w:rPr>
        <w:t>.</w:t>
      </w:r>
    </w:p>
    <w:p w:rsidR="00C35896" w:rsidRPr="004757D3" w:rsidRDefault="00C35896" w:rsidP="00857A81">
      <w:pPr>
        <w:pStyle w:val="Odstavecseseznamem"/>
        <w:numPr>
          <w:ilvl w:val="0"/>
          <w:numId w:val="91"/>
        </w:numPr>
        <w:spacing w:line="360" w:lineRule="auto"/>
        <w:jc w:val="both"/>
        <w:rPr>
          <w:rFonts w:ascii="Times New Roman" w:hAnsi="Times New Roman"/>
          <w:sz w:val="24"/>
        </w:rPr>
      </w:pPr>
      <w:r>
        <w:rPr>
          <w:rFonts w:ascii="Times New Roman" w:hAnsi="Times New Roman"/>
          <w:sz w:val="24"/>
        </w:rPr>
        <w:t>Poslech písní – úkolem žáka je rozpoznat jednoduchou píseň.</w:t>
      </w:r>
    </w:p>
    <w:p w:rsidR="00C35896" w:rsidRPr="00DE50B3" w:rsidRDefault="00C35896" w:rsidP="006E1D6D">
      <w:pPr>
        <w:spacing w:line="360" w:lineRule="auto"/>
        <w:jc w:val="both"/>
        <w:rPr>
          <w:rFonts w:ascii="Times New Roman" w:hAnsi="Times New Roman"/>
          <w:sz w:val="24"/>
        </w:rPr>
      </w:pPr>
    </w:p>
    <w:p w:rsidR="00C35896" w:rsidRPr="00344BE0" w:rsidRDefault="00C35896" w:rsidP="006E1D6D">
      <w:pPr>
        <w:spacing w:line="360" w:lineRule="auto"/>
        <w:jc w:val="both"/>
        <w:rPr>
          <w:rFonts w:ascii="Times New Roman" w:hAnsi="Times New Roman"/>
          <w:b/>
          <w:sz w:val="28"/>
        </w:rPr>
      </w:pPr>
      <w:r w:rsidRPr="00344BE0">
        <w:rPr>
          <w:rFonts w:ascii="Times New Roman" w:hAnsi="Times New Roman"/>
          <w:b/>
          <w:sz w:val="28"/>
        </w:rPr>
        <w:lastRenderedPageBreak/>
        <w:t>Blok č. 3</w:t>
      </w:r>
    </w:p>
    <w:p w:rsidR="00C35896" w:rsidRDefault="00C35896" w:rsidP="006E1D6D">
      <w:pPr>
        <w:spacing w:line="360" w:lineRule="auto"/>
        <w:jc w:val="both"/>
        <w:rPr>
          <w:rFonts w:ascii="Times New Roman" w:hAnsi="Times New Roman"/>
          <w:sz w:val="24"/>
        </w:rPr>
      </w:pPr>
      <w:r>
        <w:rPr>
          <w:rFonts w:ascii="Times New Roman" w:hAnsi="Times New Roman"/>
          <w:sz w:val="24"/>
        </w:rPr>
        <w:t xml:space="preserve">Beseda s osobou se sluchovým postižením – vyprávění o životě osoby s postižením </w:t>
      </w:r>
      <w:r w:rsidR="006E1D6D">
        <w:rPr>
          <w:rFonts w:ascii="Times New Roman" w:hAnsi="Times New Roman"/>
          <w:sz w:val="24"/>
        </w:rPr>
        <w:br/>
      </w:r>
      <w:r>
        <w:rPr>
          <w:rFonts w:ascii="Times New Roman" w:hAnsi="Times New Roman"/>
          <w:sz w:val="24"/>
        </w:rPr>
        <w:t>a možnost žáků zeptat se na cokoli, co je bude zajímat. Ukázka znakového jazyka. Možnost naučení se několika znaků.</w:t>
      </w:r>
    </w:p>
    <w:p w:rsidR="00C35896" w:rsidRDefault="00C35896" w:rsidP="006E1D6D">
      <w:pPr>
        <w:spacing w:line="360" w:lineRule="auto"/>
        <w:jc w:val="both"/>
        <w:rPr>
          <w:rFonts w:ascii="Times New Roman" w:hAnsi="Times New Roman"/>
          <w:sz w:val="24"/>
        </w:rPr>
      </w:pPr>
    </w:p>
    <w:p w:rsidR="00C35896" w:rsidRDefault="00C35896" w:rsidP="006E1D6D">
      <w:pPr>
        <w:spacing w:line="360" w:lineRule="auto"/>
        <w:jc w:val="both"/>
        <w:rPr>
          <w:rFonts w:ascii="Times New Roman" w:hAnsi="Times New Roman"/>
          <w:sz w:val="24"/>
        </w:rPr>
      </w:pPr>
      <w:r>
        <w:rPr>
          <w:rFonts w:ascii="Times New Roman" w:hAnsi="Times New Roman"/>
          <w:sz w:val="24"/>
        </w:rPr>
        <w:t>HODNOCENÍ</w:t>
      </w:r>
    </w:p>
    <w:p w:rsidR="00C35896" w:rsidRPr="00DA3371" w:rsidRDefault="00C35896" w:rsidP="006E1D6D">
      <w:pPr>
        <w:spacing w:line="360" w:lineRule="auto"/>
        <w:jc w:val="both"/>
        <w:rPr>
          <w:rFonts w:ascii="Times New Roman" w:hAnsi="Times New Roman"/>
          <w:sz w:val="24"/>
        </w:rPr>
      </w:pPr>
      <w:r>
        <w:rPr>
          <w:rFonts w:ascii="Times New Roman" w:hAnsi="Times New Roman"/>
          <w:sz w:val="24"/>
        </w:rPr>
        <w:t>Hodnocení proběhne po be</w:t>
      </w:r>
      <w:r w:rsidR="009A3BC4">
        <w:rPr>
          <w:rFonts w:ascii="Times New Roman" w:hAnsi="Times New Roman"/>
          <w:sz w:val="24"/>
        </w:rPr>
        <w:t>sedě formou dotazníku a diskuse (příloha č. 5).</w:t>
      </w:r>
    </w:p>
    <w:p w:rsidR="00C35896" w:rsidRPr="009830B7" w:rsidRDefault="00C35896" w:rsidP="006E1D6D">
      <w:pPr>
        <w:spacing w:line="360" w:lineRule="auto"/>
        <w:jc w:val="both"/>
        <w:rPr>
          <w:rFonts w:ascii="Times New Roman" w:hAnsi="Times New Roman"/>
          <w:sz w:val="24"/>
          <w:szCs w:val="24"/>
        </w:rPr>
      </w:pPr>
    </w:p>
    <w:p w:rsidR="00C35896" w:rsidRDefault="00C35896" w:rsidP="006E1D6D">
      <w:pPr>
        <w:spacing w:line="360" w:lineRule="auto"/>
      </w:pPr>
    </w:p>
    <w:p w:rsidR="00C35896" w:rsidRDefault="00C35896" w:rsidP="006E1D6D">
      <w:pPr>
        <w:spacing w:line="360" w:lineRule="auto"/>
      </w:pPr>
    </w:p>
    <w:p w:rsidR="00C35896" w:rsidRDefault="00C35896" w:rsidP="006E1D6D">
      <w:pPr>
        <w:spacing w:line="360" w:lineRule="auto"/>
      </w:pPr>
    </w:p>
    <w:p w:rsidR="00C35896" w:rsidRDefault="00C35896" w:rsidP="006E1D6D">
      <w:pPr>
        <w:spacing w:line="360" w:lineRule="auto"/>
      </w:pPr>
    </w:p>
    <w:p w:rsidR="00962110" w:rsidRDefault="00962110" w:rsidP="006E1D6D">
      <w:pPr>
        <w:spacing w:line="360" w:lineRule="auto"/>
        <w:jc w:val="both"/>
      </w:pPr>
    </w:p>
    <w:p w:rsidR="006E1D6D" w:rsidRDefault="006E1D6D" w:rsidP="00A712F3">
      <w:pPr>
        <w:jc w:val="both"/>
        <w:rPr>
          <w:rFonts w:ascii="Times New Roman" w:hAnsi="Times New Roman"/>
          <w:sz w:val="24"/>
        </w:rPr>
      </w:pPr>
    </w:p>
    <w:p w:rsidR="006E1D6D" w:rsidRDefault="006E1D6D" w:rsidP="00A712F3">
      <w:pPr>
        <w:jc w:val="both"/>
        <w:rPr>
          <w:rFonts w:ascii="Times New Roman" w:hAnsi="Times New Roman"/>
          <w:sz w:val="24"/>
        </w:rPr>
      </w:pPr>
    </w:p>
    <w:p w:rsidR="006E1D6D" w:rsidRDefault="006E1D6D" w:rsidP="00A712F3">
      <w:pPr>
        <w:jc w:val="both"/>
        <w:rPr>
          <w:rFonts w:ascii="Times New Roman" w:hAnsi="Times New Roman"/>
          <w:sz w:val="24"/>
        </w:rPr>
      </w:pPr>
    </w:p>
    <w:p w:rsidR="006E1D6D" w:rsidRDefault="006E1D6D" w:rsidP="00A712F3">
      <w:pPr>
        <w:jc w:val="both"/>
        <w:rPr>
          <w:rFonts w:ascii="Times New Roman" w:hAnsi="Times New Roman"/>
          <w:sz w:val="24"/>
        </w:rPr>
      </w:pPr>
    </w:p>
    <w:p w:rsidR="006E1D6D" w:rsidRDefault="006E1D6D" w:rsidP="00A712F3">
      <w:pPr>
        <w:jc w:val="both"/>
        <w:rPr>
          <w:rFonts w:ascii="Times New Roman" w:hAnsi="Times New Roman"/>
          <w:sz w:val="24"/>
        </w:rPr>
      </w:pPr>
    </w:p>
    <w:p w:rsidR="006E1D6D" w:rsidRDefault="006E1D6D" w:rsidP="00A712F3">
      <w:pPr>
        <w:jc w:val="both"/>
        <w:rPr>
          <w:rFonts w:ascii="Times New Roman" w:hAnsi="Times New Roman"/>
          <w:sz w:val="24"/>
        </w:rPr>
      </w:pPr>
    </w:p>
    <w:p w:rsidR="006E1D6D" w:rsidRDefault="006E1D6D" w:rsidP="00A712F3">
      <w:pPr>
        <w:jc w:val="both"/>
        <w:rPr>
          <w:rFonts w:ascii="Times New Roman" w:hAnsi="Times New Roman"/>
          <w:sz w:val="24"/>
        </w:rPr>
      </w:pPr>
    </w:p>
    <w:p w:rsidR="006E1D6D" w:rsidRDefault="006E1D6D" w:rsidP="00A712F3">
      <w:pPr>
        <w:jc w:val="both"/>
        <w:rPr>
          <w:rFonts w:ascii="Times New Roman" w:hAnsi="Times New Roman"/>
          <w:sz w:val="24"/>
        </w:rPr>
      </w:pPr>
    </w:p>
    <w:p w:rsidR="006E1D6D" w:rsidRDefault="006E1D6D" w:rsidP="00A712F3">
      <w:pPr>
        <w:jc w:val="both"/>
        <w:rPr>
          <w:rFonts w:ascii="Times New Roman" w:hAnsi="Times New Roman"/>
          <w:sz w:val="24"/>
        </w:rPr>
      </w:pPr>
    </w:p>
    <w:p w:rsidR="006E1D6D" w:rsidRDefault="006E1D6D" w:rsidP="00A712F3">
      <w:pPr>
        <w:jc w:val="both"/>
        <w:rPr>
          <w:rFonts w:ascii="Times New Roman" w:hAnsi="Times New Roman"/>
          <w:sz w:val="24"/>
        </w:rPr>
      </w:pPr>
    </w:p>
    <w:p w:rsidR="006E1D6D" w:rsidRDefault="006E1D6D" w:rsidP="00A712F3">
      <w:pPr>
        <w:jc w:val="both"/>
        <w:rPr>
          <w:rFonts w:ascii="Times New Roman" w:hAnsi="Times New Roman"/>
          <w:sz w:val="24"/>
        </w:rPr>
      </w:pPr>
    </w:p>
    <w:p w:rsidR="006E1D6D" w:rsidRDefault="006E1D6D" w:rsidP="00A712F3">
      <w:pPr>
        <w:jc w:val="both"/>
        <w:rPr>
          <w:rFonts w:ascii="Times New Roman" w:hAnsi="Times New Roman"/>
          <w:sz w:val="24"/>
        </w:rPr>
      </w:pPr>
    </w:p>
    <w:p w:rsidR="00C35896" w:rsidRDefault="00C35896" w:rsidP="00A712F3">
      <w:pPr>
        <w:jc w:val="both"/>
        <w:rPr>
          <w:rFonts w:ascii="Times New Roman" w:hAnsi="Times New Roman"/>
          <w:sz w:val="24"/>
        </w:rPr>
      </w:pPr>
      <w:r>
        <w:rPr>
          <w:rFonts w:ascii="Times New Roman" w:hAnsi="Times New Roman"/>
          <w:sz w:val="24"/>
        </w:rPr>
        <w:lastRenderedPageBreak/>
        <w:t>ZÁZRAČNÝ DELFÍN</w:t>
      </w:r>
    </w:p>
    <w:p w:rsidR="00C35896" w:rsidRPr="00B12667" w:rsidRDefault="00C35896" w:rsidP="00A712F3">
      <w:pPr>
        <w:jc w:val="both"/>
        <w:rPr>
          <w:rFonts w:ascii="Times New Roman" w:hAnsi="Times New Roman"/>
          <w:sz w:val="24"/>
        </w:rPr>
      </w:pPr>
      <w:r>
        <w:rPr>
          <w:rFonts w:ascii="Times New Roman" w:hAnsi="Times New Roman"/>
          <w:sz w:val="24"/>
        </w:rPr>
        <w:t>PASCALE NOA BERCOVITCH</w:t>
      </w:r>
    </w:p>
    <w:p w:rsidR="00C35896" w:rsidRDefault="00C35896" w:rsidP="00A712F3">
      <w:pPr>
        <w:jc w:val="both"/>
        <w:rPr>
          <w:rFonts w:ascii="Times New Roman" w:hAnsi="Times New Roman"/>
          <w:b/>
          <w:sz w:val="24"/>
        </w:rPr>
      </w:pPr>
    </w:p>
    <w:p w:rsidR="00C35896" w:rsidRPr="00491F39" w:rsidRDefault="00C35896" w:rsidP="00A712F3">
      <w:pPr>
        <w:jc w:val="both"/>
        <w:rPr>
          <w:rFonts w:ascii="Times New Roman" w:hAnsi="Times New Roman"/>
          <w:b/>
          <w:sz w:val="24"/>
        </w:rPr>
      </w:pPr>
      <w:r>
        <w:rPr>
          <w:rFonts w:ascii="Times New Roman" w:hAnsi="Times New Roman"/>
          <w:b/>
          <w:sz w:val="24"/>
        </w:rPr>
        <w:t>Ukázka č. 1</w:t>
      </w:r>
    </w:p>
    <w:p w:rsidR="00C35896" w:rsidRPr="00274797" w:rsidRDefault="00C35896" w:rsidP="00A712F3">
      <w:pPr>
        <w:ind w:firstLine="708"/>
        <w:jc w:val="both"/>
        <w:rPr>
          <w:rFonts w:ascii="Times New Roman" w:hAnsi="Times New Roman"/>
          <w:sz w:val="24"/>
        </w:rPr>
      </w:pPr>
      <w:r w:rsidRPr="00274797">
        <w:rPr>
          <w:rFonts w:ascii="Times New Roman" w:hAnsi="Times New Roman"/>
          <w:sz w:val="24"/>
        </w:rPr>
        <w:t xml:space="preserve">Myslím na </w:t>
      </w:r>
      <w:proofErr w:type="gramStart"/>
      <w:r w:rsidRPr="00274797">
        <w:rPr>
          <w:rFonts w:ascii="Times New Roman" w:hAnsi="Times New Roman"/>
          <w:sz w:val="24"/>
        </w:rPr>
        <w:t>Oline</w:t>
      </w:r>
      <w:proofErr w:type="gramEnd"/>
      <w:r w:rsidRPr="00274797">
        <w:rPr>
          <w:rFonts w:ascii="Times New Roman" w:hAnsi="Times New Roman"/>
          <w:sz w:val="24"/>
        </w:rPr>
        <w:t xml:space="preserve">. To kvůli ní jsem zde a směřuji do beduínské vesnice na druhé straně pouště. V zálivu Ejlat. Jmenuje se Nueba Mezaina. To kvůli ní mě minulý týden producent Šlomo O. pozval do jedné z nejluxusnějších kaváren v Tel Avivu a vyprávěl mi, co tam zažil. Už deset let se zná s hluchým mladíkem Abid´allahem,který se nedávno spřátelil s divokým delfínem z Rudého moře. </w:t>
      </w:r>
      <w:proofErr w:type="gramStart"/>
      <w:r w:rsidRPr="00274797">
        <w:rPr>
          <w:rFonts w:ascii="Times New Roman" w:hAnsi="Times New Roman"/>
          <w:sz w:val="24"/>
        </w:rPr>
        <w:t>Pojmenoval</w:t>
      </w:r>
      <w:proofErr w:type="gramEnd"/>
      <w:r w:rsidRPr="00274797">
        <w:rPr>
          <w:rFonts w:ascii="Times New Roman" w:hAnsi="Times New Roman"/>
          <w:sz w:val="24"/>
        </w:rPr>
        <w:t xml:space="preserve"> ho </w:t>
      </w:r>
      <w:proofErr w:type="gramStart"/>
      <w:r w:rsidRPr="00274797">
        <w:rPr>
          <w:rFonts w:ascii="Times New Roman" w:hAnsi="Times New Roman"/>
          <w:sz w:val="24"/>
        </w:rPr>
        <w:t>Oline</w:t>
      </w:r>
      <w:proofErr w:type="gramEnd"/>
      <w:r w:rsidRPr="00274797">
        <w:rPr>
          <w:rFonts w:ascii="Times New Roman" w:hAnsi="Times New Roman"/>
          <w:sz w:val="24"/>
        </w:rPr>
        <w:t xml:space="preserve">. A tehdy ho Šlomo slyšel mluvit. Šlomo by mi nelhal. Pořád opakoval: „Je to fantastickej příběh! Umíš si to vůbec představit? Ten kluk byl úplně němej, ale setkal se s delfínem a dneska mluví. </w:t>
      </w:r>
      <w:r w:rsidR="006E1D6D">
        <w:rPr>
          <w:rFonts w:ascii="Times New Roman" w:hAnsi="Times New Roman"/>
          <w:sz w:val="24"/>
        </w:rPr>
        <w:br/>
      </w:r>
      <w:r w:rsidRPr="00274797">
        <w:rPr>
          <w:rFonts w:ascii="Times New Roman" w:hAnsi="Times New Roman"/>
          <w:sz w:val="24"/>
        </w:rPr>
        <w:t>A celá vesnice si ho chodí poslechnout. Uvědomuješ si to, jo? Je to senzace!“</w:t>
      </w:r>
    </w:p>
    <w:p w:rsidR="00C35896" w:rsidRDefault="00C35896" w:rsidP="00A712F3">
      <w:pPr>
        <w:ind w:firstLine="708"/>
        <w:jc w:val="both"/>
        <w:rPr>
          <w:rFonts w:ascii="Times New Roman" w:hAnsi="Times New Roman"/>
          <w:sz w:val="24"/>
        </w:rPr>
      </w:pPr>
      <w:r w:rsidRPr="00274797">
        <w:rPr>
          <w:rFonts w:ascii="Times New Roman" w:hAnsi="Times New Roman"/>
          <w:sz w:val="24"/>
        </w:rPr>
        <w:t xml:space="preserve">Hovořil o zázraku… Co se asi dělo mezi tím mladíkem a zvířetem, že to Šloma tak fascinovalo? Přesvědčil mě, abych příběh delfína – tedy vlastně delfínky, šlo o samičku delfína – Oline </w:t>
      </w:r>
      <w:r>
        <w:rPr>
          <w:rFonts w:ascii="Times New Roman" w:hAnsi="Times New Roman"/>
          <w:sz w:val="24"/>
        </w:rPr>
        <w:t>a jejího přítele Abid´A</w:t>
      </w:r>
      <w:r w:rsidRPr="00274797">
        <w:rPr>
          <w:rFonts w:ascii="Times New Roman" w:hAnsi="Times New Roman"/>
          <w:sz w:val="24"/>
        </w:rPr>
        <w:t xml:space="preserve">llaha prozkoumala a ověřila. Věděl o mé práci na dokumentárních filmech, ale především o mé lásce k Sinaji, k poušti, k Rudému moři </w:t>
      </w:r>
      <w:r w:rsidR="006E1D6D">
        <w:rPr>
          <w:rFonts w:ascii="Times New Roman" w:hAnsi="Times New Roman"/>
          <w:sz w:val="24"/>
        </w:rPr>
        <w:br/>
      </w:r>
      <w:r w:rsidRPr="00274797">
        <w:rPr>
          <w:rFonts w:ascii="Times New Roman" w:hAnsi="Times New Roman"/>
          <w:sz w:val="24"/>
        </w:rPr>
        <w:t>i o mé po</w:t>
      </w:r>
      <w:r w:rsidR="00F053E0">
        <w:rPr>
          <w:rFonts w:ascii="Times New Roman" w:hAnsi="Times New Roman"/>
          <w:sz w:val="24"/>
        </w:rPr>
        <w:t>tápěčské vášni. Řekla jsem ano.</w:t>
      </w:r>
    </w:p>
    <w:p w:rsidR="00C35896" w:rsidRDefault="00C35896" w:rsidP="00A712F3">
      <w:pPr>
        <w:ind w:firstLine="708"/>
        <w:jc w:val="both"/>
        <w:rPr>
          <w:rFonts w:ascii="Times New Roman" w:hAnsi="Times New Roman"/>
          <w:sz w:val="24"/>
        </w:rPr>
      </w:pPr>
    </w:p>
    <w:p w:rsidR="00C35896" w:rsidRPr="00E405AE" w:rsidRDefault="00C35896" w:rsidP="00A712F3">
      <w:pPr>
        <w:jc w:val="both"/>
        <w:rPr>
          <w:rFonts w:ascii="Times New Roman" w:hAnsi="Times New Roman"/>
          <w:sz w:val="24"/>
          <w:szCs w:val="24"/>
        </w:rPr>
      </w:pPr>
      <w:r w:rsidRPr="00E405AE">
        <w:rPr>
          <w:rFonts w:ascii="Times New Roman" w:hAnsi="Times New Roman"/>
          <w:sz w:val="24"/>
          <w:szCs w:val="24"/>
        </w:rPr>
        <w:t xml:space="preserve">PRACOVNÍ LIST </w:t>
      </w:r>
      <w:r>
        <w:rPr>
          <w:rFonts w:ascii="Times New Roman" w:hAnsi="Times New Roman"/>
          <w:sz w:val="24"/>
          <w:szCs w:val="24"/>
        </w:rPr>
        <w:t>– ZÁZRAČNÝ DELFÍN</w:t>
      </w:r>
    </w:p>
    <w:p w:rsidR="00C35896" w:rsidRPr="00E405AE" w:rsidRDefault="00C35896" w:rsidP="00857A81">
      <w:pPr>
        <w:pStyle w:val="Odstavecseseznamem"/>
        <w:numPr>
          <w:ilvl w:val="0"/>
          <w:numId w:val="82"/>
        </w:numPr>
        <w:ind w:left="0"/>
        <w:jc w:val="both"/>
        <w:rPr>
          <w:rFonts w:ascii="Times New Roman" w:hAnsi="Times New Roman"/>
          <w:sz w:val="24"/>
          <w:szCs w:val="24"/>
        </w:rPr>
      </w:pPr>
      <w:r w:rsidRPr="00E405AE">
        <w:rPr>
          <w:rFonts w:ascii="Times New Roman" w:hAnsi="Times New Roman"/>
          <w:sz w:val="24"/>
          <w:szCs w:val="24"/>
        </w:rPr>
        <w:t>Podtrhni si v textu slova a slovní spojení, kterým nerozumíš nebo nevíš, co znamenají.</w:t>
      </w:r>
    </w:p>
    <w:p w:rsidR="00C35896" w:rsidRPr="00E405AE" w:rsidRDefault="00C35896" w:rsidP="00857A81">
      <w:pPr>
        <w:pStyle w:val="Odstavecseseznamem"/>
        <w:numPr>
          <w:ilvl w:val="0"/>
          <w:numId w:val="82"/>
        </w:numPr>
        <w:ind w:left="0"/>
        <w:jc w:val="both"/>
        <w:rPr>
          <w:rFonts w:ascii="Times New Roman" w:hAnsi="Times New Roman"/>
          <w:sz w:val="24"/>
          <w:szCs w:val="24"/>
        </w:rPr>
      </w:pPr>
      <w:r w:rsidRPr="00E405AE">
        <w:rPr>
          <w:rFonts w:ascii="Times New Roman" w:hAnsi="Times New Roman"/>
          <w:sz w:val="24"/>
          <w:szCs w:val="24"/>
        </w:rPr>
        <w:t>Po zhlédnutí videa odpověz na tyto otázky:</w:t>
      </w:r>
    </w:p>
    <w:p w:rsidR="00C35896" w:rsidRPr="00E405AE" w:rsidRDefault="00C35896" w:rsidP="00857A81">
      <w:pPr>
        <w:pStyle w:val="Odstavecseseznamem"/>
        <w:numPr>
          <w:ilvl w:val="1"/>
          <w:numId w:val="82"/>
        </w:numPr>
        <w:ind w:left="0"/>
        <w:jc w:val="both"/>
        <w:rPr>
          <w:rFonts w:ascii="Times New Roman" w:hAnsi="Times New Roman"/>
          <w:sz w:val="24"/>
          <w:szCs w:val="24"/>
        </w:rPr>
      </w:pPr>
      <w:r w:rsidRPr="00E405AE">
        <w:rPr>
          <w:rFonts w:ascii="Times New Roman" w:hAnsi="Times New Roman"/>
          <w:sz w:val="24"/>
          <w:szCs w:val="24"/>
        </w:rPr>
        <w:t xml:space="preserve"> Jak v</w:t>
      </w:r>
      <w:r w:rsidR="00077054">
        <w:rPr>
          <w:rFonts w:ascii="Times New Roman" w:hAnsi="Times New Roman"/>
          <w:sz w:val="24"/>
          <w:szCs w:val="24"/>
        </w:rPr>
        <w:t>y</w:t>
      </w:r>
      <w:r w:rsidRPr="00E405AE">
        <w:rPr>
          <w:rFonts w:ascii="Times New Roman" w:hAnsi="Times New Roman"/>
          <w:sz w:val="24"/>
          <w:szCs w:val="24"/>
        </w:rPr>
        <w:t>padá příroda, kde beduíni žijí?</w:t>
      </w:r>
    </w:p>
    <w:p w:rsidR="00C35896" w:rsidRPr="00E405AE" w:rsidRDefault="00C35896" w:rsidP="00A712F3">
      <w:pPr>
        <w:jc w:val="both"/>
        <w:rPr>
          <w:szCs w:val="24"/>
        </w:rPr>
      </w:pPr>
      <w:r w:rsidRPr="00E405AE">
        <w:rPr>
          <w:szCs w:val="24"/>
        </w:rPr>
        <w:t>………………………………………………………………………</w:t>
      </w:r>
      <w:r w:rsidR="00962110">
        <w:rPr>
          <w:szCs w:val="24"/>
        </w:rPr>
        <w:t>………………………………………………………………………………</w:t>
      </w:r>
    </w:p>
    <w:p w:rsidR="00C35896" w:rsidRPr="00E405AE" w:rsidRDefault="00C35896" w:rsidP="00A712F3">
      <w:pPr>
        <w:jc w:val="both"/>
        <w:rPr>
          <w:szCs w:val="24"/>
        </w:rPr>
      </w:pPr>
      <w:r w:rsidRPr="00E405AE">
        <w:rPr>
          <w:szCs w:val="24"/>
        </w:rPr>
        <w:t>…………………………………………………………………………</w:t>
      </w:r>
      <w:r w:rsidR="00962110">
        <w:rPr>
          <w:szCs w:val="24"/>
        </w:rPr>
        <w:t>……………………………………………………………………………</w:t>
      </w:r>
    </w:p>
    <w:p w:rsidR="00C35896" w:rsidRPr="00E405AE" w:rsidRDefault="00C35896" w:rsidP="00857A81">
      <w:pPr>
        <w:pStyle w:val="Odstavecseseznamem"/>
        <w:numPr>
          <w:ilvl w:val="1"/>
          <w:numId w:val="82"/>
        </w:numPr>
        <w:ind w:left="0"/>
        <w:jc w:val="both"/>
        <w:rPr>
          <w:rFonts w:ascii="Times New Roman" w:hAnsi="Times New Roman"/>
          <w:sz w:val="24"/>
          <w:szCs w:val="24"/>
        </w:rPr>
      </w:pPr>
      <w:r w:rsidRPr="00E405AE">
        <w:rPr>
          <w:rFonts w:ascii="Times New Roman" w:hAnsi="Times New Roman"/>
          <w:sz w:val="24"/>
          <w:szCs w:val="24"/>
        </w:rPr>
        <w:t xml:space="preserve"> Popiš, jak </w:t>
      </w:r>
      <w:r w:rsidR="00077054">
        <w:rPr>
          <w:rFonts w:ascii="Times New Roman" w:hAnsi="Times New Roman"/>
          <w:sz w:val="24"/>
          <w:szCs w:val="24"/>
        </w:rPr>
        <w:t xml:space="preserve">beduíni </w:t>
      </w:r>
      <w:r w:rsidRPr="00E405AE">
        <w:rPr>
          <w:rFonts w:ascii="Times New Roman" w:hAnsi="Times New Roman"/>
          <w:sz w:val="24"/>
          <w:szCs w:val="24"/>
        </w:rPr>
        <w:t>vypadají.</w:t>
      </w:r>
    </w:p>
    <w:p w:rsidR="00C35896" w:rsidRPr="00E405AE" w:rsidRDefault="00C35896" w:rsidP="00A712F3">
      <w:pPr>
        <w:jc w:val="both"/>
        <w:rPr>
          <w:szCs w:val="24"/>
        </w:rPr>
      </w:pPr>
      <w:r w:rsidRPr="00E405AE">
        <w:rPr>
          <w:szCs w:val="24"/>
        </w:rPr>
        <w:t>………………………………………………………………………</w:t>
      </w:r>
      <w:r w:rsidR="00962110">
        <w:rPr>
          <w:szCs w:val="24"/>
        </w:rPr>
        <w:t>………………………………………………………………………………</w:t>
      </w:r>
    </w:p>
    <w:p w:rsidR="00C35896" w:rsidRPr="00E405AE" w:rsidRDefault="00C35896" w:rsidP="00A712F3">
      <w:pPr>
        <w:jc w:val="both"/>
        <w:rPr>
          <w:szCs w:val="24"/>
        </w:rPr>
      </w:pPr>
      <w:r w:rsidRPr="00E405AE">
        <w:rPr>
          <w:szCs w:val="24"/>
        </w:rPr>
        <w:t>…………………………………………………………………………</w:t>
      </w:r>
      <w:r w:rsidR="00962110">
        <w:rPr>
          <w:szCs w:val="24"/>
        </w:rPr>
        <w:t>……………………………………………………………………………</w:t>
      </w:r>
    </w:p>
    <w:p w:rsidR="00C35896" w:rsidRPr="00E405AE" w:rsidRDefault="00C35896" w:rsidP="00A712F3">
      <w:pPr>
        <w:pStyle w:val="Odstavecseseznamem"/>
        <w:ind w:left="0"/>
        <w:jc w:val="both"/>
        <w:rPr>
          <w:rFonts w:ascii="Times New Roman" w:hAnsi="Times New Roman"/>
          <w:sz w:val="24"/>
          <w:szCs w:val="24"/>
        </w:rPr>
      </w:pPr>
    </w:p>
    <w:p w:rsidR="00C35896" w:rsidRDefault="00C35896" w:rsidP="00857A81">
      <w:pPr>
        <w:pStyle w:val="Odstavecseseznamem"/>
        <w:numPr>
          <w:ilvl w:val="1"/>
          <w:numId w:val="82"/>
        </w:numPr>
        <w:ind w:left="0"/>
        <w:jc w:val="both"/>
        <w:rPr>
          <w:rFonts w:ascii="Times New Roman" w:hAnsi="Times New Roman"/>
          <w:sz w:val="24"/>
          <w:szCs w:val="24"/>
        </w:rPr>
      </w:pPr>
      <w:r w:rsidRPr="00E405AE">
        <w:rPr>
          <w:rFonts w:ascii="Times New Roman" w:hAnsi="Times New Roman"/>
          <w:sz w:val="24"/>
          <w:szCs w:val="24"/>
        </w:rPr>
        <w:t>Co jsi z videa zjistil o jejich životě? (oblékání, doprava, obydlí)</w:t>
      </w:r>
    </w:p>
    <w:p w:rsidR="00C35896" w:rsidRPr="00E405AE" w:rsidRDefault="00C35896" w:rsidP="00A712F3">
      <w:pPr>
        <w:jc w:val="both"/>
        <w:rPr>
          <w:rFonts w:ascii="Times New Roman" w:hAnsi="Times New Roman"/>
          <w:sz w:val="24"/>
          <w:szCs w:val="24"/>
        </w:rPr>
      </w:pPr>
      <w:r w:rsidRPr="00E405AE">
        <w:rPr>
          <w:szCs w:val="24"/>
        </w:rPr>
        <w:t>………………………………………………………………………</w:t>
      </w:r>
      <w:r w:rsidR="00962110">
        <w:rPr>
          <w:szCs w:val="24"/>
        </w:rPr>
        <w:t>………………………………………………………………………………</w:t>
      </w:r>
    </w:p>
    <w:p w:rsidR="00C35896" w:rsidRDefault="00C35896" w:rsidP="00A712F3">
      <w:pPr>
        <w:jc w:val="both"/>
        <w:rPr>
          <w:szCs w:val="24"/>
        </w:rPr>
      </w:pPr>
      <w:r w:rsidRPr="00E405AE">
        <w:rPr>
          <w:szCs w:val="24"/>
        </w:rPr>
        <w:t>…………………………………………………………………………</w:t>
      </w:r>
      <w:r w:rsidR="00962110">
        <w:rPr>
          <w:szCs w:val="24"/>
        </w:rPr>
        <w:t>……………………………………………………………………………</w:t>
      </w:r>
    </w:p>
    <w:p w:rsidR="00C35896" w:rsidRPr="00E405AE" w:rsidRDefault="00C35896" w:rsidP="00A712F3">
      <w:pPr>
        <w:jc w:val="both"/>
        <w:rPr>
          <w:szCs w:val="24"/>
        </w:rPr>
      </w:pPr>
      <w:r w:rsidRPr="00E405AE">
        <w:rPr>
          <w:szCs w:val="24"/>
        </w:rPr>
        <w:t>………………………………………………………………………</w:t>
      </w:r>
      <w:r w:rsidR="00962110">
        <w:rPr>
          <w:szCs w:val="24"/>
        </w:rPr>
        <w:t>………………………………………………………………………………</w:t>
      </w:r>
    </w:p>
    <w:p w:rsidR="00C35896" w:rsidRPr="00B00C87" w:rsidRDefault="00C35896" w:rsidP="00A712F3">
      <w:pPr>
        <w:jc w:val="both"/>
        <w:rPr>
          <w:szCs w:val="24"/>
        </w:rPr>
      </w:pPr>
      <w:r w:rsidRPr="00E405AE">
        <w:rPr>
          <w:szCs w:val="24"/>
        </w:rPr>
        <w:t>………………………………………………………………………………………………………………………………………………………</w:t>
      </w:r>
    </w:p>
    <w:p w:rsidR="00C35896" w:rsidRDefault="00C35896" w:rsidP="00A712F3">
      <w:pPr>
        <w:jc w:val="both"/>
        <w:rPr>
          <w:rFonts w:ascii="Times New Roman" w:hAnsi="Times New Roman"/>
          <w:sz w:val="24"/>
        </w:rPr>
      </w:pPr>
      <w:r>
        <w:rPr>
          <w:rFonts w:ascii="Times New Roman" w:hAnsi="Times New Roman"/>
          <w:sz w:val="24"/>
        </w:rPr>
        <w:lastRenderedPageBreak/>
        <w:t>ZÁZRAČNÝ DELFÍN</w:t>
      </w:r>
    </w:p>
    <w:p w:rsidR="00C35896" w:rsidRPr="00B12667" w:rsidRDefault="00C35896" w:rsidP="00A712F3">
      <w:pPr>
        <w:jc w:val="both"/>
        <w:rPr>
          <w:rFonts w:ascii="Times New Roman" w:hAnsi="Times New Roman"/>
          <w:sz w:val="24"/>
        </w:rPr>
      </w:pPr>
      <w:r>
        <w:rPr>
          <w:rFonts w:ascii="Times New Roman" w:hAnsi="Times New Roman"/>
          <w:sz w:val="24"/>
        </w:rPr>
        <w:t>PASCALE NOA BERCOVITCH</w:t>
      </w:r>
    </w:p>
    <w:p w:rsidR="00C35896" w:rsidRDefault="00C35896" w:rsidP="00A712F3">
      <w:pPr>
        <w:jc w:val="both"/>
        <w:rPr>
          <w:rFonts w:ascii="Times New Roman" w:hAnsi="Times New Roman"/>
          <w:b/>
          <w:sz w:val="24"/>
        </w:rPr>
      </w:pPr>
    </w:p>
    <w:p w:rsidR="00C35896" w:rsidRPr="00491F39" w:rsidRDefault="00C35896" w:rsidP="00A712F3">
      <w:pPr>
        <w:jc w:val="both"/>
        <w:rPr>
          <w:rFonts w:ascii="Times New Roman" w:hAnsi="Times New Roman"/>
          <w:b/>
          <w:sz w:val="24"/>
        </w:rPr>
      </w:pPr>
      <w:r>
        <w:rPr>
          <w:rFonts w:ascii="Times New Roman" w:hAnsi="Times New Roman"/>
          <w:b/>
          <w:sz w:val="24"/>
        </w:rPr>
        <w:t>Ukázka č. 2</w:t>
      </w:r>
    </w:p>
    <w:p w:rsidR="00C35896" w:rsidRPr="002B6CE7" w:rsidRDefault="00C35896" w:rsidP="00A712F3">
      <w:pPr>
        <w:jc w:val="both"/>
        <w:rPr>
          <w:rFonts w:ascii="Times New Roman" w:hAnsi="Times New Roman"/>
          <w:b/>
          <w:sz w:val="24"/>
        </w:rPr>
      </w:pPr>
      <w:r w:rsidRPr="002B6CE7">
        <w:rPr>
          <w:rFonts w:ascii="Times New Roman" w:hAnsi="Times New Roman"/>
          <w:b/>
          <w:sz w:val="24"/>
        </w:rPr>
        <w:t>Bir Zrir, léto 1980</w:t>
      </w:r>
    </w:p>
    <w:p w:rsidR="00C35896" w:rsidRPr="00274797" w:rsidRDefault="00C35896" w:rsidP="00A712F3">
      <w:pPr>
        <w:ind w:firstLine="708"/>
        <w:jc w:val="both"/>
        <w:rPr>
          <w:rFonts w:ascii="Times New Roman" w:hAnsi="Times New Roman"/>
          <w:sz w:val="24"/>
        </w:rPr>
      </w:pPr>
      <w:r w:rsidRPr="00274797">
        <w:rPr>
          <w:rFonts w:ascii="Times New Roman" w:hAnsi="Times New Roman"/>
          <w:sz w:val="24"/>
        </w:rPr>
        <w:t>Někdo přibíhá, je to Derviš, zdaleka mává pažemi, stalo se neštěstí… „Allah! Allah!“ zažehnávají hlasité ženy zlo. Ale je to příliš pozdě. Derviš naznačuje postavu pětiletého dítěte, točí pažemi ve výši hrudníku, znázorňuje lokomotivu… „Abid´Allah!“ vykřikne jeho matka. „Stalo se mu neštěstí…“ zašeptá a bez hlesu klesne do náruče své strnulé sestřenice.</w:t>
      </w:r>
    </w:p>
    <w:p w:rsidR="00C35896" w:rsidRPr="00274797" w:rsidRDefault="00C35896" w:rsidP="00A712F3">
      <w:pPr>
        <w:ind w:firstLine="708"/>
        <w:jc w:val="both"/>
        <w:rPr>
          <w:rFonts w:ascii="Times New Roman" w:hAnsi="Times New Roman"/>
          <w:sz w:val="24"/>
        </w:rPr>
      </w:pPr>
      <w:r w:rsidRPr="00274797">
        <w:rPr>
          <w:rFonts w:ascii="Times New Roman" w:hAnsi="Times New Roman"/>
          <w:sz w:val="24"/>
        </w:rPr>
        <w:t xml:space="preserve">Krev, tmavá krev mu vytéká z uší. Jeho oněmělá tvářička se už jen stahuje bolestí jako vlhký kousek bílé látky. Jako by už ani nedýchal, ale přesto je vidět jemný pohyb hrudníku. Leží u paty palmy, pod větší, která se pod ním zlomila. Je jako motýl připíchnutý v papírové krabičce v nějakém muzeu. „Chlapečku malý, co je s tebou…“ ptají se oči Ahmeda, který ho drží za ruku. Jeho otec přibíhá, sbírá dítě ze země a utíká s ním směrem na východ. Ahmed se zděsil. Vrazí klíček do startéru, musí se dostat na pobřeží, kudy vede cesta do nemocnice v Nuebě vzdálené asi deset kilometrů od úpatí hor. Ahmed jede dobře a rychle, pracuje </w:t>
      </w:r>
      <w:r>
        <w:rPr>
          <w:rFonts w:ascii="Times New Roman" w:hAnsi="Times New Roman"/>
          <w:sz w:val="24"/>
        </w:rPr>
        <w:t>přece na tom obrovském traktoru na</w:t>
      </w:r>
      <w:r w:rsidRPr="00274797">
        <w:rPr>
          <w:rFonts w:ascii="Times New Roman" w:hAnsi="Times New Roman"/>
          <w:sz w:val="24"/>
        </w:rPr>
        <w:t xml:space="preserve"> melounové farmě </w:t>
      </w:r>
      <w:r w:rsidR="006E1D6D">
        <w:rPr>
          <w:rFonts w:ascii="Times New Roman" w:hAnsi="Times New Roman"/>
          <w:sz w:val="24"/>
        </w:rPr>
        <w:br/>
      </w:r>
      <w:r w:rsidRPr="00274797">
        <w:rPr>
          <w:rFonts w:ascii="Times New Roman" w:hAnsi="Times New Roman"/>
          <w:sz w:val="24"/>
        </w:rPr>
        <w:t xml:space="preserve">v Nuebě. Už z dálky je v nemocnici vidí z okna a připravili zatím vše potřebné k poskytnutí první pomoci. Po několika minutách vyšetření je vynesen nemilosrdný verdikt: poranění obou bubínků, zhmoždění vnitřních orgánů sluchu, poškození lebky </w:t>
      </w:r>
      <w:r w:rsidR="006E1D6D">
        <w:rPr>
          <w:rFonts w:ascii="Times New Roman" w:hAnsi="Times New Roman"/>
          <w:sz w:val="24"/>
        </w:rPr>
        <w:br/>
      </w:r>
      <w:r w:rsidRPr="00274797">
        <w:rPr>
          <w:rFonts w:ascii="Times New Roman" w:hAnsi="Times New Roman"/>
          <w:sz w:val="24"/>
        </w:rPr>
        <w:t>a nebezpečí krvácení do dutiny lebeční. Z Abid´Allaha už je jen dech,</w:t>
      </w:r>
      <w:r>
        <w:rPr>
          <w:rFonts w:ascii="Times New Roman" w:hAnsi="Times New Roman"/>
          <w:sz w:val="24"/>
        </w:rPr>
        <w:t xml:space="preserve"> </w:t>
      </w:r>
      <w:r w:rsidRPr="00274797">
        <w:rPr>
          <w:rFonts w:ascii="Times New Roman" w:hAnsi="Times New Roman"/>
          <w:sz w:val="24"/>
        </w:rPr>
        <w:t>spočívá v bezvědomí v bílých prostěradlech, jeho hlava se ztrácí ve sražené krvi a obvazech. Lékaři jsou pro to vyhnout se každé</w:t>
      </w:r>
      <w:r>
        <w:rPr>
          <w:rFonts w:ascii="Times New Roman" w:hAnsi="Times New Roman"/>
          <w:sz w:val="24"/>
        </w:rPr>
        <w:t xml:space="preserve"> neopatrnosti. Vždyť pět let</w:t>
      </w:r>
      <w:r w:rsidRPr="00274797">
        <w:rPr>
          <w:rFonts w:ascii="Times New Roman" w:hAnsi="Times New Roman"/>
          <w:sz w:val="24"/>
        </w:rPr>
        <w:t xml:space="preserve"> není věk na umření. Dokonce ani ve ztraceném koutě Sinajské pouště. A pak se všechno zrychlí. Abid´Allah a jeho otec jsou převezeni helikoptérou do moderního klinického centra. Skener i další urychlená vyšetření potvrdí, že otevření lebky nebude nutné. Chirurg ORL omyje a prohlédne spícímu dítěti uši. Diagnóza je strohá. Bude žít. Ale poranění jsou těžká</w:t>
      </w:r>
      <w:r w:rsidR="00F053E0">
        <w:rPr>
          <w:rFonts w:ascii="Times New Roman" w:hAnsi="Times New Roman"/>
          <w:sz w:val="24"/>
        </w:rPr>
        <w:t>. Možná bude hluchý. Navždycky.</w:t>
      </w:r>
    </w:p>
    <w:p w:rsidR="00C35896" w:rsidRPr="00274797" w:rsidRDefault="00C35896" w:rsidP="00A712F3">
      <w:pPr>
        <w:ind w:firstLine="708"/>
        <w:jc w:val="both"/>
        <w:rPr>
          <w:rFonts w:ascii="Times New Roman" w:hAnsi="Times New Roman"/>
          <w:sz w:val="24"/>
        </w:rPr>
      </w:pPr>
      <w:r w:rsidRPr="00274797">
        <w:rPr>
          <w:rFonts w:ascii="Times New Roman" w:hAnsi="Times New Roman"/>
          <w:sz w:val="24"/>
        </w:rPr>
        <w:t xml:space="preserve">Abid´Allah už neslyší. Abid´Allah také nemluví. Už neřekne ani slovo, nevšímá </w:t>
      </w:r>
      <w:r w:rsidR="006E1D6D">
        <w:rPr>
          <w:rFonts w:ascii="Times New Roman" w:hAnsi="Times New Roman"/>
          <w:sz w:val="24"/>
        </w:rPr>
        <w:br/>
      </w:r>
      <w:r w:rsidRPr="00274797">
        <w:rPr>
          <w:rFonts w:ascii="Times New Roman" w:hAnsi="Times New Roman"/>
          <w:sz w:val="24"/>
        </w:rPr>
        <w:t xml:space="preserve">si svých kamarádů ze sousedství, s nimiž se dřív tolik přátelil. Bloumá sám mezi stany. Oproti předpovědi chirurga ho nehoda zbavila sluchu úplně. Procházejí smutné týdny </w:t>
      </w:r>
      <w:r w:rsidR="006E1D6D">
        <w:rPr>
          <w:rFonts w:ascii="Times New Roman" w:hAnsi="Times New Roman"/>
          <w:sz w:val="24"/>
        </w:rPr>
        <w:br/>
      </w:r>
      <w:r w:rsidRPr="00274797">
        <w:rPr>
          <w:rFonts w:ascii="Times New Roman" w:hAnsi="Times New Roman"/>
          <w:sz w:val="24"/>
        </w:rPr>
        <w:t>a u studny se povídají hrozné věci: „Ten mrňous je odepsaný. Byl už nějaký divný ještě před tím ne</w:t>
      </w:r>
      <w:r w:rsidR="00F053E0">
        <w:rPr>
          <w:rFonts w:ascii="Times New Roman" w:hAnsi="Times New Roman"/>
          <w:sz w:val="24"/>
        </w:rPr>
        <w:t>štěstím, ale to ho dorazilo.“</w:t>
      </w:r>
    </w:p>
    <w:p w:rsidR="00C35896" w:rsidRPr="00274797" w:rsidRDefault="00C35896" w:rsidP="00A712F3">
      <w:pPr>
        <w:ind w:firstLine="708"/>
        <w:jc w:val="both"/>
        <w:rPr>
          <w:rFonts w:ascii="Times New Roman" w:hAnsi="Times New Roman"/>
          <w:sz w:val="24"/>
        </w:rPr>
      </w:pPr>
      <w:r w:rsidRPr="00274797">
        <w:rPr>
          <w:rFonts w:ascii="Times New Roman" w:hAnsi="Times New Roman"/>
          <w:sz w:val="24"/>
        </w:rPr>
        <w:t>V Mahaganě znají všichni neslyšícího mladíka, který vydává hrdelní zvuky, jimiž vyjadřuje své pocity nebo někoho vol</w:t>
      </w:r>
      <w:r>
        <w:rPr>
          <w:rFonts w:ascii="Times New Roman" w:hAnsi="Times New Roman"/>
          <w:sz w:val="24"/>
        </w:rPr>
        <w:t>á. Abid´Allah nemluví, je schope</w:t>
      </w:r>
      <w:r w:rsidRPr="00274797">
        <w:rPr>
          <w:rFonts w:ascii="Times New Roman" w:hAnsi="Times New Roman"/>
          <w:sz w:val="24"/>
        </w:rPr>
        <w:t xml:space="preserve">n vydávat jen několik nesrozumitelných zvuků. Opravdu hovoří pouze znakovou řečí, a třebaže mu turisté nerozumí, velmi rychle si oblíbí tohoto chudého mladíka atletické postavy, který </w:t>
      </w:r>
      <w:r w:rsidR="006E1D6D">
        <w:rPr>
          <w:rFonts w:ascii="Times New Roman" w:hAnsi="Times New Roman"/>
          <w:sz w:val="24"/>
        </w:rPr>
        <w:br/>
      </w:r>
      <w:r w:rsidRPr="00274797">
        <w:rPr>
          <w:rFonts w:ascii="Times New Roman" w:hAnsi="Times New Roman"/>
          <w:sz w:val="24"/>
        </w:rPr>
        <w:t xml:space="preserve">se umí tak úžasně potápět bez dýchacího přístroje. </w:t>
      </w:r>
    </w:p>
    <w:p w:rsidR="00C35896" w:rsidRPr="00274797" w:rsidRDefault="00C35896" w:rsidP="00A712F3">
      <w:pPr>
        <w:ind w:firstLine="708"/>
        <w:jc w:val="both"/>
        <w:rPr>
          <w:rFonts w:ascii="Times New Roman" w:hAnsi="Times New Roman"/>
          <w:sz w:val="24"/>
        </w:rPr>
      </w:pPr>
      <w:r w:rsidRPr="00274797">
        <w:rPr>
          <w:rFonts w:ascii="Times New Roman" w:hAnsi="Times New Roman"/>
          <w:sz w:val="24"/>
        </w:rPr>
        <w:lastRenderedPageBreak/>
        <w:t xml:space="preserve">Svítání znovu volá rybáře. Abid´Allah budí svého přítele. Jejich loďka brázdí nekonečnou hladkou pláň. Zde se setkává trpělivost, pomalé Muhamadovo procitání </w:t>
      </w:r>
      <w:r w:rsidR="006E1D6D">
        <w:rPr>
          <w:rFonts w:ascii="Times New Roman" w:hAnsi="Times New Roman"/>
          <w:sz w:val="24"/>
        </w:rPr>
        <w:br/>
      </w:r>
      <w:r w:rsidRPr="00274797">
        <w:rPr>
          <w:rFonts w:ascii="Times New Roman" w:hAnsi="Times New Roman"/>
          <w:sz w:val="24"/>
        </w:rPr>
        <w:t>a termoska čaje sladkého jako med. Abid´Allah najednou vyskočí: „Tamhle na jihu, dva žraloci!“ Jeho paže prostě vyletěla, jako by byl v transu. Chce je vidět zblízka, Muhamad nemá sílu mu odporovat. Abid´Allah a Muhamad lehce vykloněni dopředu hltají široce rozevřenýma očima vodní masu. „</w:t>
      </w:r>
      <w:r w:rsidRPr="00274797">
        <w:rPr>
          <w:rFonts w:ascii="Times New Roman" w:hAnsi="Times New Roman"/>
          <w:i/>
          <w:sz w:val="24"/>
        </w:rPr>
        <w:t>Abu Salam</w:t>
      </w:r>
      <w:r w:rsidRPr="00274797">
        <w:rPr>
          <w:rFonts w:ascii="Times New Roman" w:hAnsi="Times New Roman"/>
          <w:sz w:val="24"/>
        </w:rPr>
        <w:t xml:space="preserve">!“ tohle nejsou žraloci. Kdepak žraloci. </w:t>
      </w:r>
      <w:r w:rsidRPr="00DA0E6A">
        <w:rPr>
          <w:rFonts w:ascii="Times New Roman" w:hAnsi="Times New Roman"/>
          <w:i/>
          <w:sz w:val="24"/>
        </w:rPr>
        <w:t>Abu Salam</w:t>
      </w:r>
      <w:r w:rsidRPr="00274797">
        <w:rPr>
          <w:rFonts w:ascii="Times New Roman" w:hAnsi="Times New Roman"/>
          <w:sz w:val="24"/>
        </w:rPr>
        <w:t>, „otec míru“, je beduínské jméno pro delfína. Po celou tu dlouhou, nekonečnou minutu skoro nedýchají. Od onoho dne už ale nemá Abid´Allah stání, ráno a večer vyplouvá na moře, aby jako vždycky lovil ryby… ale pře</w:t>
      </w:r>
      <w:r w:rsidR="009D2315">
        <w:rPr>
          <w:rFonts w:ascii="Times New Roman" w:hAnsi="Times New Roman"/>
          <w:sz w:val="24"/>
        </w:rPr>
        <w:t>devším, aby zase viděl delfíny.</w:t>
      </w:r>
    </w:p>
    <w:p w:rsidR="009D2315" w:rsidRDefault="009D2315" w:rsidP="00A712F3">
      <w:pPr>
        <w:rPr>
          <w:rFonts w:ascii="Times New Roman" w:hAnsi="Times New Roman"/>
          <w:sz w:val="24"/>
        </w:rPr>
      </w:pPr>
    </w:p>
    <w:p w:rsidR="00C35896" w:rsidRPr="00962110" w:rsidRDefault="00C35896" w:rsidP="00A712F3">
      <w:pPr>
        <w:rPr>
          <w:rFonts w:ascii="Times New Roman" w:hAnsi="Times New Roman"/>
          <w:sz w:val="24"/>
        </w:rPr>
      </w:pPr>
      <w:r w:rsidRPr="00962110">
        <w:rPr>
          <w:rFonts w:ascii="Times New Roman" w:hAnsi="Times New Roman"/>
          <w:sz w:val="24"/>
        </w:rPr>
        <w:t>PRACOVNÍ LIST – ZÁZRAČNÝ DELFÍN</w:t>
      </w:r>
    </w:p>
    <w:p w:rsidR="00C35896" w:rsidRDefault="00C35896" w:rsidP="00857A81">
      <w:pPr>
        <w:pStyle w:val="Odstavecseseznamem"/>
        <w:numPr>
          <w:ilvl w:val="0"/>
          <w:numId w:val="83"/>
        </w:numPr>
        <w:ind w:left="0"/>
        <w:rPr>
          <w:rFonts w:ascii="Times New Roman" w:hAnsi="Times New Roman"/>
          <w:sz w:val="24"/>
        </w:rPr>
      </w:pPr>
      <w:r>
        <w:rPr>
          <w:rFonts w:ascii="Times New Roman" w:hAnsi="Times New Roman"/>
          <w:sz w:val="24"/>
        </w:rPr>
        <w:t>Jaká nehoda se asi mohla stát?</w:t>
      </w:r>
    </w:p>
    <w:p w:rsidR="00C35896" w:rsidRDefault="00C35896" w:rsidP="00A712F3">
      <w:pPr>
        <w:tabs>
          <w:tab w:val="left" w:pos="851"/>
        </w:tabs>
        <w:rPr>
          <w:rFonts w:ascii="Times New Roman" w:hAnsi="Times New Roman"/>
          <w:sz w:val="24"/>
        </w:rPr>
      </w:pPr>
      <w:r w:rsidRPr="00627B65">
        <w:rPr>
          <w:szCs w:val="24"/>
        </w:rPr>
        <w:t>…………………………………………………………………………………………………………………………………</w:t>
      </w:r>
      <w:r w:rsidR="00962110">
        <w:rPr>
          <w:szCs w:val="24"/>
        </w:rPr>
        <w:t>……………………</w:t>
      </w:r>
    </w:p>
    <w:p w:rsidR="00C35896" w:rsidRPr="00627B65" w:rsidRDefault="00C35896" w:rsidP="00A712F3">
      <w:pPr>
        <w:tabs>
          <w:tab w:val="left" w:pos="851"/>
        </w:tabs>
        <w:rPr>
          <w:rFonts w:ascii="Times New Roman" w:hAnsi="Times New Roman"/>
          <w:sz w:val="24"/>
        </w:rPr>
      </w:pPr>
      <w:r w:rsidRPr="00627B65">
        <w:rPr>
          <w:szCs w:val="24"/>
        </w:rPr>
        <w:t>…………………………………………………………………………</w:t>
      </w:r>
      <w:r w:rsidR="00962110">
        <w:rPr>
          <w:szCs w:val="24"/>
        </w:rPr>
        <w:t>……………………………………………………………………………</w:t>
      </w:r>
    </w:p>
    <w:p w:rsidR="00C35896" w:rsidRDefault="00C35896" w:rsidP="00A712F3">
      <w:pPr>
        <w:pStyle w:val="Odstavecseseznamem"/>
        <w:tabs>
          <w:tab w:val="left" w:pos="851"/>
        </w:tabs>
        <w:ind w:left="0"/>
        <w:rPr>
          <w:rFonts w:ascii="Times New Roman" w:hAnsi="Times New Roman"/>
          <w:sz w:val="24"/>
        </w:rPr>
      </w:pPr>
    </w:p>
    <w:p w:rsidR="00C35896" w:rsidRDefault="00C35896" w:rsidP="00A712F3">
      <w:pPr>
        <w:pStyle w:val="Odstavecseseznamem"/>
        <w:tabs>
          <w:tab w:val="left" w:pos="851"/>
        </w:tabs>
        <w:ind w:left="0"/>
        <w:rPr>
          <w:rFonts w:ascii="Times New Roman" w:hAnsi="Times New Roman"/>
          <w:sz w:val="24"/>
        </w:rPr>
      </w:pPr>
    </w:p>
    <w:p w:rsidR="00C35896" w:rsidRDefault="00C35896" w:rsidP="00857A81">
      <w:pPr>
        <w:pStyle w:val="Odstavecseseznamem"/>
        <w:numPr>
          <w:ilvl w:val="0"/>
          <w:numId w:val="83"/>
        </w:numPr>
        <w:ind w:left="0"/>
        <w:jc w:val="both"/>
        <w:rPr>
          <w:szCs w:val="24"/>
        </w:rPr>
      </w:pPr>
      <w:r w:rsidRPr="00627B65">
        <w:rPr>
          <w:rFonts w:ascii="Times New Roman" w:hAnsi="Times New Roman"/>
          <w:sz w:val="24"/>
        </w:rPr>
        <w:t>Jak se ve vesnici zachovali ostatní obyvatelé, když se dozvěděli o nehodě?</w:t>
      </w:r>
    </w:p>
    <w:p w:rsidR="00C35896" w:rsidRPr="00627B65" w:rsidRDefault="00C35896" w:rsidP="00A712F3">
      <w:pPr>
        <w:jc w:val="both"/>
        <w:rPr>
          <w:szCs w:val="24"/>
        </w:rPr>
      </w:pPr>
      <w:r w:rsidRPr="00627B65">
        <w:rPr>
          <w:szCs w:val="24"/>
        </w:rPr>
        <w:t>………………………………………………………………………</w:t>
      </w:r>
      <w:r w:rsidR="00962110">
        <w:rPr>
          <w:szCs w:val="24"/>
        </w:rPr>
        <w:t>………………………………………………………………………………</w:t>
      </w:r>
    </w:p>
    <w:p w:rsidR="00C35896" w:rsidRDefault="00C35896" w:rsidP="00A712F3">
      <w:pPr>
        <w:jc w:val="both"/>
        <w:rPr>
          <w:szCs w:val="24"/>
        </w:rPr>
      </w:pPr>
      <w:r w:rsidRPr="00E405AE">
        <w:rPr>
          <w:szCs w:val="24"/>
        </w:rPr>
        <w:t>……………………………………………………………………………………………………………………………</w:t>
      </w:r>
      <w:r w:rsidR="00962110">
        <w:rPr>
          <w:szCs w:val="24"/>
        </w:rPr>
        <w:t>…………………………</w:t>
      </w:r>
    </w:p>
    <w:p w:rsidR="00C35896" w:rsidRPr="00E405AE" w:rsidRDefault="00C35896" w:rsidP="00A712F3">
      <w:pPr>
        <w:jc w:val="both"/>
        <w:rPr>
          <w:szCs w:val="24"/>
        </w:rPr>
      </w:pPr>
    </w:p>
    <w:p w:rsidR="00C35896" w:rsidRPr="00627B65" w:rsidRDefault="00C35896" w:rsidP="00857A81">
      <w:pPr>
        <w:pStyle w:val="Odstavecseseznamem"/>
        <w:numPr>
          <w:ilvl w:val="0"/>
          <w:numId w:val="83"/>
        </w:numPr>
        <w:ind w:left="0"/>
        <w:rPr>
          <w:rFonts w:ascii="Times New Roman" w:hAnsi="Times New Roman"/>
          <w:sz w:val="24"/>
        </w:rPr>
      </w:pPr>
      <w:r w:rsidRPr="00627B65">
        <w:rPr>
          <w:rFonts w:ascii="Times New Roman" w:hAnsi="Times New Roman"/>
          <w:sz w:val="24"/>
        </w:rPr>
        <w:t>Po úrazu se Abid´Allah změnil. Jak?</w:t>
      </w:r>
    </w:p>
    <w:p w:rsidR="00C35896" w:rsidRPr="00E405AE" w:rsidRDefault="00C35896" w:rsidP="00A712F3">
      <w:pPr>
        <w:jc w:val="both"/>
        <w:rPr>
          <w:szCs w:val="24"/>
        </w:rPr>
      </w:pPr>
      <w:r w:rsidRPr="00E405AE">
        <w:rPr>
          <w:szCs w:val="24"/>
        </w:rPr>
        <w:t>………………………………………………………………………</w:t>
      </w:r>
      <w:r w:rsidR="00962110">
        <w:rPr>
          <w:szCs w:val="24"/>
        </w:rPr>
        <w:t>………………………………………………………………………………</w:t>
      </w:r>
    </w:p>
    <w:p w:rsidR="00C35896" w:rsidRPr="00E405AE" w:rsidRDefault="00C35896" w:rsidP="00A712F3">
      <w:pPr>
        <w:jc w:val="both"/>
        <w:rPr>
          <w:szCs w:val="24"/>
        </w:rPr>
      </w:pPr>
      <w:r w:rsidRPr="00E405AE">
        <w:rPr>
          <w:szCs w:val="24"/>
        </w:rPr>
        <w:t>…………………………………………………………………………</w:t>
      </w:r>
      <w:r w:rsidR="00962110">
        <w:rPr>
          <w:szCs w:val="24"/>
        </w:rPr>
        <w:t>……………………………………………………………………………</w:t>
      </w:r>
    </w:p>
    <w:p w:rsidR="00C35896" w:rsidRDefault="00C35896" w:rsidP="00A712F3">
      <w:pPr>
        <w:pStyle w:val="Odstavecseseznamem"/>
        <w:tabs>
          <w:tab w:val="left" w:pos="851"/>
        </w:tabs>
        <w:ind w:left="0"/>
        <w:rPr>
          <w:rFonts w:ascii="Times New Roman" w:hAnsi="Times New Roman"/>
          <w:sz w:val="24"/>
        </w:rPr>
      </w:pPr>
    </w:p>
    <w:p w:rsidR="00C35896" w:rsidRDefault="00C35896" w:rsidP="00A712F3">
      <w:pPr>
        <w:pStyle w:val="Odstavecseseznamem"/>
        <w:tabs>
          <w:tab w:val="left" w:pos="851"/>
        </w:tabs>
        <w:ind w:left="0"/>
        <w:rPr>
          <w:rFonts w:ascii="Times New Roman" w:hAnsi="Times New Roman"/>
          <w:sz w:val="24"/>
        </w:rPr>
      </w:pPr>
    </w:p>
    <w:p w:rsidR="00C35896" w:rsidRDefault="00C35896" w:rsidP="00857A81">
      <w:pPr>
        <w:pStyle w:val="Odstavecseseznamem"/>
        <w:numPr>
          <w:ilvl w:val="0"/>
          <w:numId w:val="83"/>
        </w:numPr>
        <w:ind w:left="0"/>
        <w:rPr>
          <w:rFonts w:ascii="Times New Roman" w:hAnsi="Times New Roman"/>
          <w:sz w:val="24"/>
        </w:rPr>
      </w:pPr>
      <w:r>
        <w:rPr>
          <w:rFonts w:ascii="Times New Roman" w:hAnsi="Times New Roman"/>
          <w:sz w:val="24"/>
        </w:rPr>
        <w:t>Poznáš z ukázky nějaké charakteristiky osob se sluchovým postižením? Napiš je.</w:t>
      </w:r>
    </w:p>
    <w:p w:rsidR="00C35896" w:rsidRPr="00627B65" w:rsidRDefault="00C35896" w:rsidP="00A712F3">
      <w:pPr>
        <w:jc w:val="both"/>
        <w:rPr>
          <w:szCs w:val="24"/>
        </w:rPr>
      </w:pPr>
      <w:r w:rsidRPr="00627B65">
        <w:rPr>
          <w:szCs w:val="24"/>
        </w:rPr>
        <w:t>………………………………………………………………………</w:t>
      </w:r>
      <w:r w:rsidR="00962110">
        <w:rPr>
          <w:szCs w:val="24"/>
        </w:rPr>
        <w:t>………………………………………………………………………………</w:t>
      </w:r>
    </w:p>
    <w:p w:rsidR="00C35896" w:rsidRPr="00627B65" w:rsidRDefault="00C35896" w:rsidP="00A712F3">
      <w:pPr>
        <w:jc w:val="both"/>
        <w:rPr>
          <w:szCs w:val="24"/>
        </w:rPr>
      </w:pPr>
      <w:r w:rsidRPr="00627B65">
        <w:rPr>
          <w:szCs w:val="24"/>
        </w:rPr>
        <w:t>…………………………………………………………………………</w:t>
      </w:r>
      <w:r w:rsidR="00962110">
        <w:rPr>
          <w:szCs w:val="24"/>
        </w:rPr>
        <w:t>……………………………………………………………………………</w:t>
      </w:r>
    </w:p>
    <w:p w:rsidR="00C35896" w:rsidRPr="00627B65" w:rsidRDefault="00C35896" w:rsidP="00A712F3">
      <w:pPr>
        <w:tabs>
          <w:tab w:val="left" w:pos="851"/>
        </w:tabs>
        <w:rPr>
          <w:rFonts w:ascii="Times New Roman" w:hAnsi="Times New Roman"/>
          <w:sz w:val="24"/>
        </w:rPr>
      </w:pPr>
    </w:p>
    <w:p w:rsidR="00C35896" w:rsidRDefault="00C35896" w:rsidP="00A712F3"/>
    <w:p w:rsidR="00C35896" w:rsidRDefault="00C35896" w:rsidP="00A712F3"/>
    <w:p w:rsidR="00C35896" w:rsidRDefault="00C35896" w:rsidP="00A712F3"/>
    <w:p w:rsidR="00C35896" w:rsidRDefault="00C35896" w:rsidP="00A712F3">
      <w:pPr>
        <w:jc w:val="both"/>
        <w:rPr>
          <w:rFonts w:ascii="Times New Roman" w:hAnsi="Times New Roman"/>
          <w:sz w:val="24"/>
        </w:rPr>
      </w:pPr>
      <w:r>
        <w:rPr>
          <w:rFonts w:ascii="Times New Roman" w:hAnsi="Times New Roman"/>
          <w:sz w:val="24"/>
        </w:rPr>
        <w:lastRenderedPageBreak/>
        <w:t>ZÁZRAČNÝ DELFÍN</w:t>
      </w:r>
    </w:p>
    <w:p w:rsidR="00C35896" w:rsidRPr="00B12667" w:rsidRDefault="00C35896" w:rsidP="00A712F3">
      <w:pPr>
        <w:jc w:val="both"/>
        <w:rPr>
          <w:rFonts w:ascii="Times New Roman" w:hAnsi="Times New Roman"/>
          <w:sz w:val="24"/>
        </w:rPr>
      </w:pPr>
      <w:r>
        <w:rPr>
          <w:rFonts w:ascii="Times New Roman" w:hAnsi="Times New Roman"/>
          <w:sz w:val="24"/>
        </w:rPr>
        <w:t>PASCALE NOA BERCOVITCH</w:t>
      </w:r>
    </w:p>
    <w:p w:rsidR="00C35896" w:rsidRDefault="00C35896" w:rsidP="00A712F3">
      <w:pPr>
        <w:jc w:val="both"/>
        <w:rPr>
          <w:rFonts w:ascii="Times New Roman" w:hAnsi="Times New Roman"/>
          <w:b/>
          <w:sz w:val="24"/>
        </w:rPr>
      </w:pPr>
    </w:p>
    <w:p w:rsidR="00C35896" w:rsidRPr="00491F39" w:rsidRDefault="00C35896" w:rsidP="00A712F3">
      <w:pPr>
        <w:jc w:val="both"/>
        <w:rPr>
          <w:rFonts w:ascii="Times New Roman" w:hAnsi="Times New Roman"/>
          <w:b/>
          <w:sz w:val="24"/>
        </w:rPr>
      </w:pPr>
      <w:r>
        <w:rPr>
          <w:rFonts w:ascii="Times New Roman" w:hAnsi="Times New Roman"/>
          <w:b/>
          <w:sz w:val="24"/>
        </w:rPr>
        <w:t>Ukázka č. 3</w:t>
      </w:r>
    </w:p>
    <w:p w:rsidR="00C35896" w:rsidRPr="00EA2EF8" w:rsidRDefault="00C35896" w:rsidP="00A712F3">
      <w:pPr>
        <w:jc w:val="both"/>
        <w:rPr>
          <w:rFonts w:ascii="Times New Roman" w:hAnsi="Times New Roman"/>
          <w:b/>
          <w:sz w:val="24"/>
        </w:rPr>
      </w:pPr>
      <w:r w:rsidRPr="00EA2EF8">
        <w:rPr>
          <w:rFonts w:ascii="Times New Roman" w:hAnsi="Times New Roman"/>
          <w:b/>
          <w:sz w:val="24"/>
        </w:rPr>
        <w:t>Červen 1994</w:t>
      </w:r>
    </w:p>
    <w:p w:rsidR="00C35896" w:rsidRPr="00274797" w:rsidRDefault="00C35896" w:rsidP="00A712F3">
      <w:pPr>
        <w:ind w:firstLine="708"/>
        <w:jc w:val="both"/>
        <w:rPr>
          <w:rFonts w:ascii="Times New Roman" w:hAnsi="Times New Roman"/>
          <w:sz w:val="24"/>
        </w:rPr>
      </w:pPr>
      <w:r w:rsidRPr="00274797">
        <w:rPr>
          <w:rFonts w:ascii="Times New Roman" w:hAnsi="Times New Roman"/>
          <w:sz w:val="24"/>
        </w:rPr>
        <w:t xml:space="preserve">Abid´Allah se neslyšně přiblížil. Nerozhodně natáhl ruku. Najednou se objevila </w:t>
      </w:r>
      <w:r w:rsidR="006E1D6D">
        <w:rPr>
          <w:rFonts w:ascii="Times New Roman" w:hAnsi="Times New Roman"/>
          <w:sz w:val="24"/>
        </w:rPr>
        <w:br/>
      </w:r>
      <w:r w:rsidRPr="00274797">
        <w:rPr>
          <w:rFonts w:ascii="Times New Roman" w:hAnsi="Times New Roman"/>
          <w:sz w:val="24"/>
        </w:rPr>
        <w:t>a jedním ladným pohybem pod ním proklouzla. Pak se vzdálila, nevrátila se. Zkusil to znovu, ale zmizela mu. Pozorovala ho zdálky zářivýma očima</w:t>
      </w:r>
      <w:r>
        <w:rPr>
          <w:rFonts w:ascii="Times New Roman" w:hAnsi="Times New Roman"/>
          <w:sz w:val="24"/>
        </w:rPr>
        <w:t xml:space="preserve"> </w:t>
      </w:r>
      <w:r w:rsidRPr="00274797">
        <w:rPr>
          <w:rFonts w:ascii="Times New Roman" w:hAnsi="Times New Roman"/>
          <w:sz w:val="24"/>
        </w:rPr>
        <w:t>a</w:t>
      </w:r>
      <w:r>
        <w:rPr>
          <w:rFonts w:ascii="Times New Roman" w:hAnsi="Times New Roman"/>
          <w:sz w:val="24"/>
        </w:rPr>
        <w:t xml:space="preserve"> pak se ponořila do te</w:t>
      </w:r>
      <w:r w:rsidRPr="00274797">
        <w:rPr>
          <w:rFonts w:ascii="Times New Roman" w:hAnsi="Times New Roman"/>
          <w:sz w:val="24"/>
        </w:rPr>
        <w:t>mné hlubiny. Zůstal jako zkamenělý celé dlouhé minuty s pootevřenou rukou a očima upřenýma do vln. Už nikdy to nebude ten</w:t>
      </w:r>
      <w:r>
        <w:rPr>
          <w:rFonts w:ascii="Times New Roman" w:hAnsi="Times New Roman"/>
          <w:sz w:val="24"/>
        </w:rPr>
        <w:t xml:space="preserve"> starý Abid´Allah. B</w:t>
      </w:r>
      <w:r w:rsidRPr="00274797">
        <w:rPr>
          <w:rFonts w:ascii="Times New Roman" w:hAnsi="Times New Roman"/>
          <w:sz w:val="24"/>
        </w:rPr>
        <w:t>ěhem následujících pěti týdnů se každý</w:t>
      </w:r>
      <w:r>
        <w:rPr>
          <w:rFonts w:ascii="Times New Roman" w:hAnsi="Times New Roman"/>
          <w:sz w:val="24"/>
        </w:rPr>
        <w:t xml:space="preserve"> </w:t>
      </w:r>
      <w:r w:rsidRPr="00274797">
        <w:rPr>
          <w:rFonts w:ascii="Times New Roman" w:hAnsi="Times New Roman"/>
          <w:sz w:val="24"/>
        </w:rPr>
        <w:t xml:space="preserve">den za soumraku setkávali u pláže, dotkli se jeden druhého a ona pak odplavala. </w:t>
      </w:r>
      <w:r>
        <w:rPr>
          <w:rFonts w:ascii="Times New Roman" w:hAnsi="Times New Roman"/>
          <w:sz w:val="24"/>
        </w:rPr>
        <w:t>Nemohl tomu uvěřit.</w:t>
      </w:r>
    </w:p>
    <w:p w:rsidR="00C35896" w:rsidRPr="00274797" w:rsidRDefault="00C35896" w:rsidP="00A712F3">
      <w:pPr>
        <w:ind w:firstLine="708"/>
        <w:jc w:val="both"/>
        <w:rPr>
          <w:rFonts w:ascii="Times New Roman" w:hAnsi="Times New Roman"/>
          <w:sz w:val="24"/>
        </w:rPr>
      </w:pPr>
      <w:r w:rsidRPr="00274797">
        <w:rPr>
          <w:rFonts w:ascii="Times New Roman" w:hAnsi="Times New Roman"/>
          <w:sz w:val="24"/>
        </w:rPr>
        <w:t>Abid´Allah si hraje s delfínem, hladí ho po zádech a hřbetní ploutvi dlaní,</w:t>
      </w:r>
      <w:r>
        <w:rPr>
          <w:rFonts w:ascii="Times New Roman" w:hAnsi="Times New Roman"/>
          <w:sz w:val="24"/>
        </w:rPr>
        <w:t xml:space="preserve"> </w:t>
      </w:r>
      <w:r w:rsidRPr="00274797">
        <w:rPr>
          <w:rFonts w:ascii="Times New Roman" w:hAnsi="Times New Roman"/>
          <w:sz w:val="24"/>
        </w:rPr>
        <w:t>pak</w:t>
      </w:r>
      <w:r>
        <w:rPr>
          <w:rFonts w:ascii="Times New Roman" w:hAnsi="Times New Roman"/>
          <w:sz w:val="24"/>
        </w:rPr>
        <w:t xml:space="preserve"> </w:t>
      </w:r>
      <w:r w:rsidRPr="00274797">
        <w:rPr>
          <w:rFonts w:ascii="Times New Roman" w:hAnsi="Times New Roman"/>
          <w:sz w:val="24"/>
        </w:rPr>
        <w:t>ho škrábe nehty. On se o něj otírá a pak zmizí v </w:t>
      </w:r>
      <w:r>
        <w:rPr>
          <w:rFonts w:ascii="Times New Roman" w:hAnsi="Times New Roman"/>
          <w:sz w:val="24"/>
        </w:rPr>
        <w:t>moř</w:t>
      </w:r>
      <w:r w:rsidRPr="00274797">
        <w:rPr>
          <w:rFonts w:ascii="Times New Roman" w:hAnsi="Times New Roman"/>
          <w:sz w:val="24"/>
        </w:rPr>
        <w:t xml:space="preserve">ských hlubinách. Jednoho rána </w:t>
      </w:r>
      <w:r w:rsidR="006E1D6D">
        <w:rPr>
          <w:rFonts w:ascii="Times New Roman" w:hAnsi="Times New Roman"/>
          <w:sz w:val="24"/>
        </w:rPr>
        <w:br/>
      </w:r>
      <w:r w:rsidRPr="00274797">
        <w:rPr>
          <w:rFonts w:ascii="Times New Roman" w:hAnsi="Times New Roman"/>
          <w:sz w:val="24"/>
        </w:rPr>
        <w:t>se Abid´Allah odváži</w:t>
      </w:r>
      <w:r>
        <w:rPr>
          <w:rFonts w:ascii="Times New Roman" w:hAnsi="Times New Roman"/>
          <w:sz w:val="24"/>
        </w:rPr>
        <w:t>l opustit člun, pot</w:t>
      </w:r>
      <w:r w:rsidRPr="00274797">
        <w:rPr>
          <w:rFonts w:ascii="Times New Roman" w:hAnsi="Times New Roman"/>
          <w:sz w:val="24"/>
        </w:rPr>
        <w:t>opit se, aby mohl plavat s delfínkou,</w:t>
      </w:r>
      <w:r>
        <w:rPr>
          <w:rFonts w:ascii="Times New Roman" w:hAnsi="Times New Roman"/>
          <w:sz w:val="24"/>
        </w:rPr>
        <w:t xml:space="preserve"> </w:t>
      </w:r>
      <w:r w:rsidRPr="00274797">
        <w:rPr>
          <w:rFonts w:ascii="Times New Roman" w:hAnsi="Times New Roman"/>
          <w:sz w:val="24"/>
        </w:rPr>
        <w:t>ale ona zase odplavala… bez rozmyšlení se vydal do mořské hlubiny, mezi zvlněné korály a hejna pestrobarevných rybek. Plavala pomalu a</w:t>
      </w:r>
      <w:r>
        <w:rPr>
          <w:rFonts w:ascii="Times New Roman" w:hAnsi="Times New Roman"/>
          <w:sz w:val="24"/>
        </w:rPr>
        <w:t xml:space="preserve"> dovolovala tomu báječnému potá</w:t>
      </w:r>
      <w:r w:rsidRPr="00274797">
        <w:rPr>
          <w:rFonts w:ascii="Times New Roman" w:hAnsi="Times New Roman"/>
          <w:sz w:val="24"/>
        </w:rPr>
        <w:t>pěči, aby ji celé hodiny následoval. Mladík byl zmatený. Blízkost obrovského silného a klidného zvířete ho rozrušila. Také si všiml,</w:t>
      </w:r>
      <w:r>
        <w:rPr>
          <w:rFonts w:ascii="Times New Roman" w:hAnsi="Times New Roman"/>
          <w:sz w:val="24"/>
        </w:rPr>
        <w:t xml:space="preserve"> </w:t>
      </w:r>
      <w:r w:rsidRPr="00274797">
        <w:rPr>
          <w:rFonts w:ascii="Times New Roman" w:hAnsi="Times New Roman"/>
          <w:sz w:val="24"/>
        </w:rPr>
        <w:t>že je velmi hubené. Pomyslil, že by</w:t>
      </w:r>
      <w:r>
        <w:rPr>
          <w:rFonts w:ascii="Times New Roman" w:hAnsi="Times New Roman"/>
          <w:sz w:val="24"/>
        </w:rPr>
        <w:t xml:space="preserve"> </w:t>
      </w:r>
      <w:r w:rsidRPr="00274797">
        <w:rPr>
          <w:rFonts w:ascii="Times New Roman" w:hAnsi="Times New Roman"/>
          <w:sz w:val="24"/>
        </w:rPr>
        <w:t xml:space="preserve">mohlo být nemocné, protože mu jsou vidět žebra. Rozhodl se tedy nabídnout mu část svého úlovku, aby nabralo sil. </w:t>
      </w:r>
    </w:p>
    <w:p w:rsidR="00C35896" w:rsidRPr="00274797" w:rsidRDefault="00C35896" w:rsidP="00A712F3">
      <w:pPr>
        <w:ind w:firstLine="708"/>
        <w:jc w:val="both"/>
        <w:rPr>
          <w:rFonts w:ascii="Times New Roman" w:hAnsi="Times New Roman"/>
          <w:sz w:val="24"/>
        </w:rPr>
      </w:pPr>
      <w:r w:rsidRPr="00274797">
        <w:rPr>
          <w:rFonts w:ascii="Times New Roman" w:hAnsi="Times New Roman"/>
          <w:sz w:val="24"/>
        </w:rPr>
        <w:t>Po odpolední siestě házel delfínce malé rybky. Pokud se spolu potápěli, přistoupila na tuto novou hru. Protože delfíni nežvýkají, k velkému překvapení svého ochránce spolkla najednou všechny jeho výživné dárky. Ale stejně to vypadlo, že ryby pro ni v jejím vztahu k člověku nejsou vůbec důležité. Mnohem raději měla mazlení. Abid´</w:t>
      </w:r>
      <w:r>
        <w:rPr>
          <w:rFonts w:ascii="Times New Roman" w:hAnsi="Times New Roman"/>
          <w:sz w:val="24"/>
        </w:rPr>
        <w:t xml:space="preserve">Allah je teď </w:t>
      </w:r>
      <w:r w:rsidRPr="00274797">
        <w:rPr>
          <w:rFonts w:ascii="Times New Roman" w:hAnsi="Times New Roman"/>
          <w:sz w:val="24"/>
        </w:rPr>
        <w:t>veselejší. Chodí lehce, zdraví své sousedy pohybem</w:t>
      </w:r>
      <w:r>
        <w:rPr>
          <w:rFonts w:ascii="Times New Roman" w:hAnsi="Times New Roman"/>
          <w:sz w:val="24"/>
        </w:rPr>
        <w:t xml:space="preserve"> </w:t>
      </w:r>
      <w:r w:rsidRPr="00274797">
        <w:rPr>
          <w:rFonts w:ascii="Times New Roman" w:hAnsi="Times New Roman"/>
          <w:sz w:val="24"/>
        </w:rPr>
        <w:t>ruky, snadno se rozesměje. Po tolika letech mračení ho jeho rodina a celá vesnice vidí</w:t>
      </w:r>
      <w:r>
        <w:rPr>
          <w:rFonts w:ascii="Times New Roman" w:hAnsi="Times New Roman"/>
          <w:sz w:val="24"/>
        </w:rPr>
        <w:t xml:space="preserve"> </w:t>
      </w:r>
      <w:r w:rsidRPr="00274797">
        <w:rPr>
          <w:rFonts w:ascii="Times New Roman" w:hAnsi="Times New Roman"/>
          <w:sz w:val="24"/>
        </w:rPr>
        <w:t>najednou zvědavého a spokojeného se ži</w:t>
      </w:r>
      <w:r>
        <w:rPr>
          <w:rFonts w:ascii="Times New Roman" w:hAnsi="Times New Roman"/>
          <w:sz w:val="24"/>
        </w:rPr>
        <w:t>votem. Zdá se, že hry s delfínkou</w:t>
      </w:r>
      <w:r w:rsidRPr="00274797">
        <w:rPr>
          <w:rFonts w:ascii="Times New Roman" w:hAnsi="Times New Roman"/>
          <w:sz w:val="24"/>
        </w:rPr>
        <w:t xml:space="preserve"> otevírají každý den o trochu víc jeho srdce. Abid teď vyplouvá na moře několikrát za den,</w:t>
      </w:r>
      <w:r>
        <w:rPr>
          <w:rFonts w:ascii="Times New Roman" w:hAnsi="Times New Roman"/>
          <w:sz w:val="24"/>
        </w:rPr>
        <w:t xml:space="preserve"> aby se s delfínkou</w:t>
      </w:r>
      <w:r w:rsidRPr="00274797">
        <w:rPr>
          <w:rFonts w:ascii="Times New Roman" w:hAnsi="Times New Roman"/>
          <w:sz w:val="24"/>
        </w:rPr>
        <w:t xml:space="preserve"> setkal a společně potápěl. Přímo ji zbožňuje, už se nemůže obejít bez schůzek s ní. Krůček za krůčkem objevuje nový jazyk, kterým se s ní dorozumívá. Protože je hluchý, vždycky hovořil jen svým tělem. Zdá se mu to jednoduché komunikovat s delfínem, jejich pohyby a reakce ve vodě jsou jen jiný jazyk – společně sdílený, fyzický, smyslný, těžko srozumitelný pro někoho zvenčí. Tajemství beze slov.</w:t>
      </w:r>
    </w:p>
    <w:p w:rsidR="00C35896" w:rsidRDefault="00C35896" w:rsidP="00A712F3">
      <w:pPr>
        <w:ind w:firstLine="708"/>
        <w:jc w:val="both"/>
        <w:rPr>
          <w:rFonts w:ascii="Times New Roman" w:hAnsi="Times New Roman"/>
          <w:sz w:val="24"/>
        </w:rPr>
      </w:pPr>
      <w:r w:rsidRPr="00274797">
        <w:rPr>
          <w:rFonts w:ascii="Times New Roman" w:hAnsi="Times New Roman"/>
          <w:sz w:val="24"/>
        </w:rPr>
        <w:t>Abid se s </w:t>
      </w:r>
      <w:proofErr w:type="gramStart"/>
      <w:r w:rsidRPr="00274797">
        <w:rPr>
          <w:rFonts w:ascii="Times New Roman" w:hAnsi="Times New Roman"/>
          <w:sz w:val="24"/>
        </w:rPr>
        <w:t>Oline</w:t>
      </w:r>
      <w:proofErr w:type="gramEnd"/>
      <w:r w:rsidRPr="00274797">
        <w:rPr>
          <w:rFonts w:ascii="Times New Roman" w:hAnsi="Times New Roman"/>
          <w:sz w:val="24"/>
        </w:rPr>
        <w:t xml:space="preserve"> hodně směje a</w:t>
      </w:r>
      <w:r>
        <w:rPr>
          <w:rFonts w:ascii="Times New Roman" w:hAnsi="Times New Roman"/>
          <w:sz w:val="24"/>
        </w:rPr>
        <w:t xml:space="preserve"> </w:t>
      </w:r>
      <w:r w:rsidRPr="00274797">
        <w:rPr>
          <w:rFonts w:ascii="Times New Roman" w:hAnsi="Times New Roman"/>
          <w:sz w:val="24"/>
        </w:rPr>
        <w:t>křičí.</w:t>
      </w:r>
      <w:r>
        <w:rPr>
          <w:rFonts w:ascii="Times New Roman" w:hAnsi="Times New Roman"/>
          <w:sz w:val="24"/>
        </w:rPr>
        <w:t xml:space="preserve"> J</w:t>
      </w:r>
      <w:r w:rsidRPr="00274797">
        <w:rPr>
          <w:rFonts w:ascii="Times New Roman" w:hAnsi="Times New Roman"/>
          <w:sz w:val="24"/>
        </w:rPr>
        <w:t>í</w:t>
      </w:r>
      <w:r>
        <w:rPr>
          <w:rFonts w:ascii="Times New Roman" w:hAnsi="Times New Roman"/>
          <w:sz w:val="24"/>
        </w:rPr>
        <w:t xml:space="preserve"> </w:t>
      </w:r>
      <w:r w:rsidRPr="00274797">
        <w:rPr>
          <w:rFonts w:ascii="Times New Roman" w:hAnsi="Times New Roman"/>
          <w:sz w:val="24"/>
        </w:rPr>
        <w:t>se</w:t>
      </w:r>
      <w:r>
        <w:rPr>
          <w:rFonts w:ascii="Times New Roman" w:hAnsi="Times New Roman"/>
          <w:sz w:val="24"/>
        </w:rPr>
        <w:t xml:space="preserve"> </w:t>
      </w:r>
      <w:r w:rsidRPr="00274797">
        <w:rPr>
          <w:rFonts w:ascii="Times New Roman" w:hAnsi="Times New Roman"/>
          <w:sz w:val="24"/>
        </w:rPr>
        <w:t>ty silné zvuky, které nekontrolovatelně vydává</w:t>
      </w:r>
      <w:r>
        <w:rPr>
          <w:rFonts w:ascii="Times New Roman" w:hAnsi="Times New Roman"/>
          <w:sz w:val="24"/>
        </w:rPr>
        <w:t xml:space="preserve"> </w:t>
      </w:r>
      <w:r w:rsidRPr="00274797">
        <w:rPr>
          <w:rFonts w:ascii="Times New Roman" w:hAnsi="Times New Roman"/>
          <w:sz w:val="24"/>
        </w:rPr>
        <w:t>němý mladík</w:t>
      </w:r>
      <w:r>
        <w:rPr>
          <w:rFonts w:ascii="Times New Roman" w:hAnsi="Times New Roman"/>
          <w:sz w:val="24"/>
        </w:rPr>
        <w:t>,</w:t>
      </w:r>
      <w:r w:rsidRPr="00274797">
        <w:rPr>
          <w:rFonts w:ascii="Times New Roman" w:hAnsi="Times New Roman"/>
          <w:sz w:val="24"/>
        </w:rPr>
        <w:t xml:space="preserve"> ohromně líbí. Směje se, když ho </w:t>
      </w:r>
      <w:r>
        <w:rPr>
          <w:rFonts w:ascii="Times New Roman" w:hAnsi="Times New Roman"/>
          <w:sz w:val="24"/>
        </w:rPr>
        <w:t>postříká mrsknutím ocasní ploutv</w:t>
      </w:r>
      <w:r w:rsidRPr="00274797">
        <w:rPr>
          <w:rFonts w:ascii="Times New Roman" w:hAnsi="Times New Roman"/>
          <w:sz w:val="24"/>
        </w:rPr>
        <w:t xml:space="preserve">e. Hlučně chrčí a předstírá, že se topí. Ona ho popostrčí nosem k hladině a pak ho </w:t>
      </w:r>
      <w:r>
        <w:rPr>
          <w:rFonts w:ascii="Times New Roman" w:hAnsi="Times New Roman"/>
          <w:sz w:val="24"/>
        </w:rPr>
        <w:t>nechá být, aby mu dala najevo, ž</w:t>
      </w:r>
      <w:r w:rsidRPr="00274797">
        <w:rPr>
          <w:rFonts w:ascii="Times New Roman" w:hAnsi="Times New Roman"/>
          <w:sz w:val="24"/>
        </w:rPr>
        <w:t>e dobře pochopila, že to jenom hraje…</w:t>
      </w:r>
      <w:r>
        <w:rPr>
          <w:rFonts w:ascii="Times New Roman" w:hAnsi="Times New Roman"/>
          <w:sz w:val="24"/>
        </w:rPr>
        <w:t xml:space="preserve"> Delfínka ale nevydává žádné zvuky, neskřehotá, ani nepíská. Pochopila, že Abid neslyší a že by stejně nerozuměl jejímu delfínímu jazyku. Ale ráda vyvolává jeho výkřiky a smích, jako by se s ním o ně dělila. Po </w:t>
      </w:r>
      <w:r>
        <w:rPr>
          <w:rFonts w:ascii="Times New Roman" w:hAnsi="Times New Roman"/>
          <w:sz w:val="24"/>
        </w:rPr>
        <w:lastRenderedPageBreak/>
        <w:t xml:space="preserve">několika týdnech pokusů začíná Abid´Allah vyslovovat neartikulované hrdelní zvuky podobné O a I, aniž si toho sám povšiml. On se dál pokouší napodobovat slova… pomalu začíná cítit, že se svět před ním opravdu otevírá. Ve skutečnosti se začíná probouzet jeho dávno uhaslý sluch! Mladík se neodvažuje tomu uvěřit. Ale slyší nejasný zvuk vln a také volání Oline. Její krátké pronikavé výkřiky, skřehotání. Bojí se zklamání. Ví, že je hluchý, ale vidí, jak se delfínova ústa otvírají a slyší jeho křik. To nemůže být jenom představa. </w:t>
      </w:r>
      <w:r w:rsidR="006E1D6D">
        <w:rPr>
          <w:rFonts w:ascii="Times New Roman" w:hAnsi="Times New Roman"/>
          <w:sz w:val="24"/>
        </w:rPr>
        <w:br/>
      </w:r>
      <w:r>
        <w:rPr>
          <w:rFonts w:ascii="Times New Roman" w:hAnsi="Times New Roman"/>
          <w:sz w:val="24"/>
        </w:rPr>
        <w:t xml:space="preserve">A jak dny ubíhají stejně rychle jako jejich hry, ten pocit je stále silnější a otázky stále naléhavější. Toho večera se Abid rozběhl za svým otcem. Ten se propůjčil k dobrovolné službě v prázdné kavárně na pláži. Přicházejí tam jen domorodci tiše posedět pospolu, nedýchat se podvečerního vzduchu. Když se objeví někdo nový, vyptají se ho nejdřív na jeho zdraví, rodinu a teprve potom přijde na řadu otázka, odkud přichází a jaké novinky přináší ze světa. Diskutují, pijí čaj. Abid´Allahův příchod způsobí všeobecný rozruch. Jeho otec ho usadí a pak se ho zeptá znakovou řečí, co ho tak rozrušilo. Jeho syn pláče. Sdělí mu: „Tati, já slyším!“ Ukáže mu na své levé ucho: „Tadyhle něco slyším!“ vyměňují </w:t>
      </w:r>
      <w:r w:rsidR="006E1D6D">
        <w:rPr>
          <w:rFonts w:ascii="Times New Roman" w:hAnsi="Times New Roman"/>
          <w:sz w:val="24"/>
        </w:rPr>
        <w:br/>
      </w:r>
      <w:r>
        <w:rPr>
          <w:rFonts w:ascii="Times New Roman" w:hAnsi="Times New Roman"/>
          <w:sz w:val="24"/>
        </w:rPr>
        <w:t xml:space="preserve">si tázavé pohledy. Starý Mekhassen stojí nevěřícně před svým synem. „Jsi si jistý? Co </w:t>
      </w:r>
      <w:r w:rsidR="006E1D6D">
        <w:rPr>
          <w:rFonts w:ascii="Times New Roman" w:hAnsi="Times New Roman"/>
          <w:sz w:val="24"/>
        </w:rPr>
        <w:br/>
      </w:r>
      <w:r>
        <w:rPr>
          <w:rFonts w:ascii="Times New Roman" w:hAnsi="Times New Roman"/>
          <w:sz w:val="24"/>
        </w:rPr>
        <w:t>se stalo?“ Abid stočí pohled směrem na širé moře. Rychle vysvětluje znakovou řečí: „Víš, tati, když jsem si hrál delfínem, tak jsem si najednou všiml, že slyším hučení moře. Občas mě taky zabolí ucho, když křičí.“</w:t>
      </w:r>
    </w:p>
    <w:p w:rsidR="00C35896" w:rsidRDefault="00C35896" w:rsidP="00A712F3">
      <w:pPr>
        <w:ind w:firstLine="708"/>
        <w:jc w:val="both"/>
        <w:rPr>
          <w:rFonts w:ascii="Times New Roman" w:hAnsi="Times New Roman"/>
          <w:sz w:val="24"/>
        </w:rPr>
      </w:pPr>
      <w:r>
        <w:rPr>
          <w:rFonts w:ascii="Times New Roman" w:hAnsi="Times New Roman"/>
          <w:sz w:val="24"/>
        </w:rPr>
        <w:t>Rozechvělé ticho tak dlouho usídlené v Abid´Allahově hlavě zavalilo všechny přítomné. Jenom ptáci dál koncertují ve větvích datlovníků.</w:t>
      </w:r>
    </w:p>
    <w:p w:rsidR="00C35896" w:rsidRDefault="00C35896" w:rsidP="00A712F3">
      <w:pPr>
        <w:ind w:firstLine="708"/>
        <w:jc w:val="both"/>
        <w:rPr>
          <w:rFonts w:ascii="Times New Roman" w:hAnsi="Times New Roman"/>
          <w:sz w:val="24"/>
        </w:rPr>
      </w:pPr>
      <w:r>
        <w:rPr>
          <w:rFonts w:ascii="Times New Roman" w:hAnsi="Times New Roman"/>
          <w:sz w:val="24"/>
        </w:rPr>
        <w:t>Strýc Ibrahim sebral kamínek a hodil ho synovci za záda na levou stranu. Abid´Allah se otočil. Slyšel ten zvuk, nalezl znovu částečnou schopnost slyšet, jak o tom mluvil před mnoha lety po té nehodě jeho chirurg… Ticho se mění</w:t>
      </w:r>
      <w:r w:rsidR="009D2315">
        <w:rPr>
          <w:rFonts w:ascii="Times New Roman" w:hAnsi="Times New Roman"/>
          <w:sz w:val="24"/>
        </w:rPr>
        <w:t xml:space="preserve"> ve skryté slzy dojetí.</w:t>
      </w:r>
    </w:p>
    <w:p w:rsidR="00C35896" w:rsidRDefault="00C35896" w:rsidP="00A712F3">
      <w:pPr>
        <w:ind w:firstLine="708"/>
        <w:jc w:val="both"/>
        <w:rPr>
          <w:rFonts w:ascii="Times New Roman" w:hAnsi="Times New Roman"/>
          <w:sz w:val="24"/>
        </w:rPr>
      </w:pPr>
    </w:p>
    <w:p w:rsidR="00C35896" w:rsidRDefault="00C35896" w:rsidP="00A712F3">
      <w:pPr>
        <w:jc w:val="both"/>
        <w:rPr>
          <w:rFonts w:ascii="Times New Roman" w:hAnsi="Times New Roman"/>
          <w:sz w:val="24"/>
          <w:szCs w:val="24"/>
        </w:rPr>
      </w:pPr>
      <w:r w:rsidRPr="00E405AE">
        <w:rPr>
          <w:rFonts w:ascii="Times New Roman" w:hAnsi="Times New Roman"/>
          <w:sz w:val="24"/>
          <w:szCs w:val="24"/>
        </w:rPr>
        <w:t xml:space="preserve">PRACOVNÍ LIST </w:t>
      </w:r>
      <w:r>
        <w:rPr>
          <w:rFonts w:ascii="Times New Roman" w:hAnsi="Times New Roman"/>
          <w:sz w:val="24"/>
          <w:szCs w:val="24"/>
        </w:rPr>
        <w:t>– ZÁZRAČNÝ DELFÍN</w:t>
      </w:r>
    </w:p>
    <w:p w:rsidR="00352F83" w:rsidRDefault="00C35896" w:rsidP="00857A81">
      <w:pPr>
        <w:pStyle w:val="Odstavecseseznamem"/>
        <w:numPr>
          <w:ilvl w:val="0"/>
          <w:numId w:val="84"/>
        </w:numPr>
        <w:ind w:left="0"/>
        <w:jc w:val="both"/>
        <w:rPr>
          <w:rFonts w:ascii="Times New Roman" w:hAnsi="Times New Roman"/>
          <w:sz w:val="24"/>
          <w:szCs w:val="24"/>
        </w:rPr>
      </w:pPr>
      <w:r w:rsidRPr="001A6836">
        <w:rPr>
          <w:rFonts w:ascii="Times New Roman" w:hAnsi="Times New Roman"/>
          <w:sz w:val="24"/>
          <w:szCs w:val="24"/>
        </w:rPr>
        <w:t>Společně ve skupině odpovězte na tyto otázky, odpovědi si můžete</w:t>
      </w:r>
      <w:r w:rsidR="00352F83">
        <w:rPr>
          <w:rFonts w:ascii="Times New Roman" w:hAnsi="Times New Roman"/>
          <w:sz w:val="24"/>
          <w:szCs w:val="24"/>
        </w:rPr>
        <w:t xml:space="preserve"> podtrhat nebo označit v textu:</w:t>
      </w:r>
    </w:p>
    <w:p w:rsidR="00352F83" w:rsidRDefault="00352F83" w:rsidP="00352F83">
      <w:pPr>
        <w:pStyle w:val="Odstavecseseznamem"/>
        <w:ind w:left="0"/>
        <w:jc w:val="both"/>
        <w:rPr>
          <w:rFonts w:ascii="Times New Roman" w:hAnsi="Times New Roman"/>
          <w:sz w:val="24"/>
          <w:szCs w:val="24"/>
        </w:rPr>
      </w:pPr>
    </w:p>
    <w:p w:rsidR="00352F83" w:rsidRDefault="00C35896" w:rsidP="00857A81">
      <w:pPr>
        <w:pStyle w:val="Odstavecseseznamem"/>
        <w:numPr>
          <w:ilvl w:val="0"/>
          <w:numId w:val="92"/>
        </w:numPr>
        <w:jc w:val="both"/>
        <w:rPr>
          <w:rFonts w:ascii="Times New Roman" w:hAnsi="Times New Roman"/>
          <w:sz w:val="24"/>
          <w:szCs w:val="24"/>
        </w:rPr>
      </w:pPr>
      <w:r w:rsidRPr="00352F83">
        <w:rPr>
          <w:rFonts w:ascii="Times New Roman" w:hAnsi="Times New Roman"/>
          <w:sz w:val="24"/>
          <w:szCs w:val="24"/>
        </w:rPr>
        <w:t>Jak se Abid spřátelil s </w:t>
      </w:r>
      <w:proofErr w:type="gramStart"/>
      <w:r w:rsidRPr="00352F83">
        <w:rPr>
          <w:rFonts w:ascii="Times New Roman" w:hAnsi="Times New Roman"/>
          <w:sz w:val="24"/>
          <w:szCs w:val="24"/>
        </w:rPr>
        <w:t>Oline</w:t>
      </w:r>
      <w:proofErr w:type="gramEnd"/>
      <w:r w:rsidRPr="00352F83">
        <w:rPr>
          <w:rFonts w:ascii="Times New Roman" w:hAnsi="Times New Roman"/>
          <w:sz w:val="24"/>
          <w:szCs w:val="24"/>
        </w:rPr>
        <w:t>?</w:t>
      </w:r>
    </w:p>
    <w:p w:rsidR="00352F83" w:rsidRDefault="00352F83" w:rsidP="00352F83">
      <w:pPr>
        <w:pStyle w:val="Odstavecseseznamem"/>
        <w:ind w:left="0"/>
        <w:jc w:val="both"/>
        <w:rPr>
          <w:rFonts w:ascii="Times New Roman" w:hAnsi="Times New Roman"/>
          <w:sz w:val="24"/>
          <w:szCs w:val="24"/>
        </w:rPr>
      </w:pPr>
    </w:p>
    <w:p w:rsidR="00352F83" w:rsidRDefault="00C35896" w:rsidP="00857A81">
      <w:pPr>
        <w:pStyle w:val="Odstavecseseznamem"/>
        <w:numPr>
          <w:ilvl w:val="0"/>
          <w:numId w:val="92"/>
        </w:numPr>
        <w:jc w:val="both"/>
        <w:rPr>
          <w:rFonts w:ascii="Times New Roman" w:hAnsi="Times New Roman"/>
          <w:sz w:val="24"/>
          <w:szCs w:val="24"/>
        </w:rPr>
      </w:pPr>
      <w:r w:rsidRPr="00352F83">
        <w:rPr>
          <w:rFonts w:ascii="Times New Roman" w:hAnsi="Times New Roman"/>
          <w:sz w:val="24"/>
          <w:szCs w:val="24"/>
        </w:rPr>
        <w:t>Jak se prozatím dorozumíval s lidmi?</w:t>
      </w:r>
    </w:p>
    <w:p w:rsidR="00352F83" w:rsidRDefault="00352F83" w:rsidP="00352F83">
      <w:pPr>
        <w:pStyle w:val="Odstavecseseznamem"/>
        <w:ind w:left="0"/>
        <w:jc w:val="both"/>
        <w:rPr>
          <w:rFonts w:ascii="Times New Roman" w:hAnsi="Times New Roman"/>
          <w:sz w:val="24"/>
          <w:szCs w:val="24"/>
        </w:rPr>
      </w:pPr>
    </w:p>
    <w:p w:rsidR="00352F83" w:rsidRDefault="00C35896" w:rsidP="00857A81">
      <w:pPr>
        <w:pStyle w:val="Odstavecseseznamem"/>
        <w:numPr>
          <w:ilvl w:val="0"/>
          <w:numId w:val="92"/>
        </w:numPr>
        <w:jc w:val="both"/>
        <w:rPr>
          <w:rFonts w:ascii="Times New Roman" w:hAnsi="Times New Roman"/>
          <w:sz w:val="24"/>
          <w:szCs w:val="24"/>
        </w:rPr>
      </w:pPr>
      <w:r w:rsidRPr="00352F83">
        <w:rPr>
          <w:rFonts w:ascii="Times New Roman" w:hAnsi="Times New Roman"/>
          <w:sz w:val="24"/>
          <w:szCs w:val="24"/>
        </w:rPr>
        <w:t>V textu se píše, že se postupně měnil. Jak? Zkuste vysvětlit, jak je to možné</w:t>
      </w:r>
      <w:r w:rsidR="00352F83">
        <w:rPr>
          <w:rFonts w:ascii="Times New Roman" w:hAnsi="Times New Roman"/>
          <w:sz w:val="24"/>
          <w:szCs w:val="24"/>
        </w:rPr>
        <w:t>.</w:t>
      </w:r>
    </w:p>
    <w:p w:rsidR="00352F83" w:rsidRDefault="00352F83" w:rsidP="00352F83">
      <w:pPr>
        <w:pStyle w:val="Odstavecseseznamem"/>
        <w:ind w:left="0"/>
        <w:jc w:val="both"/>
        <w:rPr>
          <w:rFonts w:ascii="Times New Roman" w:hAnsi="Times New Roman"/>
          <w:sz w:val="24"/>
          <w:szCs w:val="24"/>
        </w:rPr>
      </w:pPr>
    </w:p>
    <w:p w:rsidR="00352F83" w:rsidRDefault="00C35896" w:rsidP="00857A81">
      <w:pPr>
        <w:pStyle w:val="Odstavecseseznamem"/>
        <w:numPr>
          <w:ilvl w:val="0"/>
          <w:numId w:val="92"/>
        </w:numPr>
        <w:jc w:val="both"/>
        <w:rPr>
          <w:rFonts w:ascii="Times New Roman" w:hAnsi="Times New Roman"/>
          <w:sz w:val="24"/>
          <w:szCs w:val="24"/>
        </w:rPr>
      </w:pPr>
      <w:r w:rsidRPr="00352F83">
        <w:rPr>
          <w:rFonts w:ascii="Times New Roman" w:hAnsi="Times New Roman"/>
          <w:sz w:val="24"/>
          <w:szCs w:val="24"/>
        </w:rPr>
        <w:t>Poznáte z textu nějaké charakteristiky osob se sluchovým postižením?</w:t>
      </w:r>
    </w:p>
    <w:p w:rsidR="00352F83" w:rsidRDefault="00352F83" w:rsidP="00352F83">
      <w:pPr>
        <w:pStyle w:val="Odstavecseseznamem"/>
        <w:ind w:left="0"/>
        <w:jc w:val="both"/>
        <w:rPr>
          <w:rFonts w:ascii="Times New Roman" w:hAnsi="Times New Roman"/>
          <w:sz w:val="24"/>
          <w:szCs w:val="24"/>
        </w:rPr>
      </w:pPr>
    </w:p>
    <w:p w:rsidR="00C35896" w:rsidRPr="00352F83" w:rsidRDefault="00C35896" w:rsidP="00857A81">
      <w:pPr>
        <w:pStyle w:val="Odstavecseseznamem"/>
        <w:numPr>
          <w:ilvl w:val="0"/>
          <w:numId w:val="92"/>
        </w:numPr>
        <w:jc w:val="both"/>
        <w:rPr>
          <w:rFonts w:ascii="Times New Roman" w:hAnsi="Times New Roman"/>
          <w:sz w:val="24"/>
          <w:szCs w:val="24"/>
        </w:rPr>
      </w:pPr>
      <w:r w:rsidRPr="00352F83">
        <w:rPr>
          <w:rFonts w:ascii="Times New Roman" w:hAnsi="Times New Roman"/>
          <w:sz w:val="24"/>
          <w:szCs w:val="24"/>
        </w:rPr>
        <w:t>Jak vesničané zjistili, že Abid opravdu slyší?</w:t>
      </w:r>
    </w:p>
    <w:p w:rsidR="00C35896" w:rsidRDefault="00C35896" w:rsidP="00A712F3">
      <w:pPr>
        <w:pStyle w:val="Odstavecseseznamem"/>
        <w:ind w:left="0"/>
        <w:rPr>
          <w:rFonts w:ascii="Times New Roman" w:hAnsi="Times New Roman"/>
          <w:sz w:val="24"/>
          <w:szCs w:val="24"/>
        </w:rPr>
      </w:pPr>
    </w:p>
    <w:p w:rsidR="006E1D6D" w:rsidRDefault="006E1D6D" w:rsidP="00A712F3">
      <w:pPr>
        <w:pStyle w:val="Odstavecseseznamem"/>
        <w:ind w:left="0"/>
        <w:rPr>
          <w:rFonts w:ascii="Times New Roman" w:hAnsi="Times New Roman"/>
          <w:sz w:val="24"/>
          <w:szCs w:val="24"/>
        </w:rPr>
      </w:pPr>
    </w:p>
    <w:p w:rsidR="009D2315" w:rsidRDefault="009D2315" w:rsidP="00A712F3">
      <w:pPr>
        <w:pStyle w:val="Odstavecseseznamem"/>
        <w:ind w:left="0"/>
        <w:rPr>
          <w:rFonts w:ascii="Times New Roman" w:hAnsi="Times New Roman"/>
          <w:sz w:val="24"/>
          <w:szCs w:val="24"/>
        </w:rPr>
      </w:pPr>
    </w:p>
    <w:p w:rsidR="006E1D6D" w:rsidRPr="001A6836" w:rsidRDefault="006E1D6D" w:rsidP="00A712F3">
      <w:pPr>
        <w:pStyle w:val="Odstavecseseznamem"/>
        <w:ind w:left="0"/>
        <w:rPr>
          <w:rFonts w:ascii="Times New Roman" w:hAnsi="Times New Roman"/>
          <w:sz w:val="24"/>
          <w:szCs w:val="24"/>
        </w:rPr>
      </w:pPr>
    </w:p>
    <w:p w:rsidR="00C35896" w:rsidRDefault="00C35896" w:rsidP="00857A81">
      <w:pPr>
        <w:pStyle w:val="Odstavecseseznamem"/>
        <w:numPr>
          <w:ilvl w:val="0"/>
          <w:numId w:val="84"/>
        </w:numPr>
        <w:ind w:left="0"/>
        <w:jc w:val="both"/>
        <w:rPr>
          <w:rFonts w:ascii="Times New Roman" w:hAnsi="Times New Roman"/>
          <w:sz w:val="24"/>
          <w:szCs w:val="24"/>
        </w:rPr>
      </w:pPr>
      <w:r>
        <w:rPr>
          <w:rFonts w:ascii="Times New Roman" w:hAnsi="Times New Roman"/>
          <w:sz w:val="24"/>
          <w:szCs w:val="24"/>
        </w:rPr>
        <w:lastRenderedPageBreak/>
        <w:t>Metodou pětilístku charakterizuj Abidův příběh.</w:t>
      </w:r>
    </w:p>
    <w:p w:rsidR="00C35896" w:rsidRDefault="00C35896" w:rsidP="00A712F3">
      <w:pPr>
        <w:pStyle w:val="Odstavecseseznamem"/>
        <w:ind w:left="0"/>
        <w:jc w:val="both"/>
        <w:rPr>
          <w:rFonts w:ascii="Times New Roman" w:hAnsi="Times New Roman"/>
          <w:sz w:val="24"/>
          <w:szCs w:val="24"/>
        </w:rPr>
      </w:pPr>
    </w:p>
    <w:p w:rsidR="00C35896" w:rsidRPr="001A6836" w:rsidRDefault="00C35896" w:rsidP="00A712F3">
      <w:pPr>
        <w:pStyle w:val="Odstavecseseznamem"/>
        <w:tabs>
          <w:tab w:val="center" w:pos="4535"/>
          <w:tab w:val="left" w:pos="6223"/>
        </w:tabs>
        <w:ind w:left="0"/>
        <w:jc w:val="center"/>
        <w:rPr>
          <w:rFonts w:ascii="Times New Roman" w:hAnsi="Times New Roman"/>
          <w:sz w:val="24"/>
        </w:rPr>
      </w:pPr>
      <w:r w:rsidRPr="001A6836">
        <w:rPr>
          <w:rFonts w:ascii="Times New Roman" w:hAnsi="Times New Roman"/>
          <w:sz w:val="24"/>
        </w:rPr>
        <w:t>Popis - Jaký je? (2 přídavná jména)</w:t>
      </w:r>
    </w:p>
    <w:p w:rsidR="00C35896" w:rsidRPr="001A6836" w:rsidRDefault="00C35896" w:rsidP="00A712F3">
      <w:pPr>
        <w:pStyle w:val="Odstavecseseznamem"/>
        <w:tabs>
          <w:tab w:val="center" w:pos="4535"/>
          <w:tab w:val="left" w:pos="6223"/>
        </w:tabs>
        <w:ind w:left="0"/>
        <w:jc w:val="center"/>
        <w:rPr>
          <w:rFonts w:ascii="Times New Roman" w:hAnsi="Times New Roman"/>
          <w:sz w:val="24"/>
        </w:rPr>
      </w:pPr>
    </w:p>
    <w:p w:rsidR="00C35896" w:rsidRPr="001A6836" w:rsidRDefault="00C35896" w:rsidP="00A712F3">
      <w:pPr>
        <w:pStyle w:val="Odstavecseseznamem"/>
        <w:tabs>
          <w:tab w:val="center" w:pos="4535"/>
          <w:tab w:val="left" w:pos="6223"/>
        </w:tabs>
        <w:ind w:left="0"/>
        <w:jc w:val="center"/>
        <w:rPr>
          <w:rFonts w:ascii="Times New Roman" w:hAnsi="Times New Roman"/>
          <w:sz w:val="24"/>
        </w:rPr>
      </w:pPr>
      <w:r w:rsidRPr="001A6836">
        <w:rPr>
          <w:rFonts w:ascii="Times New Roman" w:hAnsi="Times New Roman"/>
          <w:sz w:val="24"/>
        </w:rPr>
        <w:t>-------------------------------------------                   ------------------------------------------</w:t>
      </w:r>
    </w:p>
    <w:p w:rsidR="00C35896" w:rsidRPr="001A6836" w:rsidRDefault="00C35896" w:rsidP="00A712F3">
      <w:pPr>
        <w:pStyle w:val="Odstavecseseznamem"/>
        <w:tabs>
          <w:tab w:val="center" w:pos="4535"/>
          <w:tab w:val="left" w:pos="6223"/>
        </w:tabs>
        <w:ind w:left="0"/>
        <w:jc w:val="center"/>
        <w:rPr>
          <w:rFonts w:ascii="Times New Roman" w:hAnsi="Times New Roman"/>
          <w:sz w:val="24"/>
        </w:rPr>
      </w:pPr>
    </w:p>
    <w:p w:rsidR="00C35896" w:rsidRPr="001A6836" w:rsidRDefault="00C35896" w:rsidP="00A712F3">
      <w:pPr>
        <w:pStyle w:val="Odstavecseseznamem"/>
        <w:tabs>
          <w:tab w:val="center" w:pos="4535"/>
          <w:tab w:val="left" w:pos="6223"/>
        </w:tabs>
        <w:ind w:left="0"/>
        <w:jc w:val="center"/>
        <w:rPr>
          <w:rFonts w:ascii="Times New Roman" w:hAnsi="Times New Roman"/>
          <w:sz w:val="24"/>
        </w:rPr>
      </w:pPr>
      <w:r w:rsidRPr="001A6836">
        <w:rPr>
          <w:rFonts w:ascii="Times New Roman" w:hAnsi="Times New Roman"/>
          <w:sz w:val="24"/>
        </w:rPr>
        <w:t>Co dělá (co se děje)? (3 slovesa)</w:t>
      </w:r>
    </w:p>
    <w:p w:rsidR="00C35896" w:rsidRPr="001A6836" w:rsidRDefault="00C35896" w:rsidP="00A712F3">
      <w:pPr>
        <w:pStyle w:val="Odstavecseseznamem"/>
        <w:tabs>
          <w:tab w:val="center" w:pos="4535"/>
          <w:tab w:val="left" w:pos="6223"/>
        </w:tabs>
        <w:ind w:left="0"/>
        <w:jc w:val="center"/>
        <w:rPr>
          <w:rFonts w:ascii="Times New Roman" w:hAnsi="Times New Roman"/>
          <w:sz w:val="24"/>
        </w:rPr>
      </w:pPr>
    </w:p>
    <w:p w:rsidR="00C35896" w:rsidRPr="001A6836" w:rsidRDefault="00C35896" w:rsidP="00A712F3">
      <w:pPr>
        <w:pStyle w:val="Odstavecseseznamem"/>
        <w:tabs>
          <w:tab w:val="center" w:pos="4535"/>
          <w:tab w:val="left" w:pos="6223"/>
        </w:tabs>
        <w:ind w:left="0"/>
        <w:jc w:val="center"/>
        <w:rPr>
          <w:rFonts w:ascii="Times New Roman" w:hAnsi="Times New Roman"/>
          <w:sz w:val="24"/>
        </w:rPr>
      </w:pPr>
      <w:r w:rsidRPr="001A6836">
        <w:rPr>
          <w:rFonts w:ascii="Times New Roman" w:hAnsi="Times New Roman"/>
          <w:sz w:val="24"/>
        </w:rPr>
        <w:t>----------------</w:t>
      </w:r>
      <w:r>
        <w:rPr>
          <w:rFonts w:ascii="Times New Roman" w:hAnsi="Times New Roman"/>
          <w:sz w:val="24"/>
        </w:rPr>
        <w:t>---</w:t>
      </w:r>
      <w:r w:rsidRPr="001A6836">
        <w:rPr>
          <w:rFonts w:ascii="Times New Roman" w:hAnsi="Times New Roman"/>
          <w:sz w:val="24"/>
        </w:rPr>
        <w:t>---</w:t>
      </w:r>
      <w:r>
        <w:rPr>
          <w:rFonts w:ascii="Times New Roman" w:hAnsi="Times New Roman"/>
          <w:sz w:val="24"/>
        </w:rPr>
        <w:t>-</w:t>
      </w:r>
      <w:r w:rsidRPr="001A6836">
        <w:rPr>
          <w:rFonts w:ascii="Times New Roman" w:hAnsi="Times New Roman"/>
          <w:sz w:val="24"/>
        </w:rPr>
        <w:t>------</w:t>
      </w:r>
      <w:r>
        <w:rPr>
          <w:rFonts w:ascii="Times New Roman" w:hAnsi="Times New Roman"/>
          <w:sz w:val="24"/>
        </w:rPr>
        <w:t xml:space="preserve">   -----------------------------------</w:t>
      </w:r>
      <w:r w:rsidRPr="001A6836">
        <w:rPr>
          <w:rFonts w:ascii="Times New Roman" w:hAnsi="Times New Roman"/>
          <w:sz w:val="24"/>
        </w:rPr>
        <w:t>------</w:t>
      </w:r>
      <w:r>
        <w:rPr>
          <w:rFonts w:ascii="Times New Roman" w:hAnsi="Times New Roman"/>
          <w:sz w:val="24"/>
        </w:rPr>
        <w:t xml:space="preserve">   --------------</w:t>
      </w:r>
      <w:r w:rsidRPr="001A6836">
        <w:rPr>
          <w:rFonts w:ascii="Times New Roman" w:hAnsi="Times New Roman"/>
          <w:sz w:val="24"/>
        </w:rPr>
        <w:t>---------------</w:t>
      </w:r>
    </w:p>
    <w:p w:rsidR="00C35896" w:rsidRPr="001A6836" w:rsidRDefault="00C35896" w:rsidP="00A712F3">
      <w:pPr>
        <w:pStyle w:val="Odstavecseseznamem"/>
        <w:tabs>
          <w:tab w:val="center" w:pos="4535"/>
          <w:tab w:val="left" w:pos="6223"/>
        </w:tabs>
        <w:ind w:left="0"/>
        <w:jc w:val="center"/>
        <w:rPr>
          <w:rFonts w:ascii="Times New Roman" w:hAnsi="Times New Roman"/>
          <w:sz w:val="24"/>
        </w:rPr>
      </w:pPr>
    </w:p>
    <w:p w:rsidR="00C35896" w:rsidRPr="001A6836" w:rsidRDefault="00C35896" w:rsidP="00A712F3">
      <w:pPr>
        <w:pStyle w:val="Odstavecseseznamem"/>
        <w:tabs>
          <w:tab w:val="center" w:pos="4535"/>
          <w:tab w:val="left" w:pos="6223"/>
        </w:tabs>
        <w:ind w:left="0"/>
        <w:jc w:val="center"/>
        <w:rPr>
          <w:rFonts w:ascii="Times New Roman" w:hAnsi="Times New Roman"/>
          <w:sz w:val="24"/>
        </w:rPr>
      </w:pPr>
      <w:r>
        <w:rPr>
          <w:rFonts w:ascii="Times New Roman" w:hAnsi="Times New Roman"/>
          <w:sz w:val="24"/>
        </w:rPr>
        <w:t>V</w:t>
      </w:r>
      <w:r w:rsidRPr="001A6836">
        <w:rPr>
          <w:rFonts w:ascii="Times New Roman" w:hAnsi="Times New Roman"/>
          <w:sz w:val="24"/>
        </w:rPr>
        <w:t>ěta vyjadřující něco podstatného (4 slova)</w:t>
      </w:r>
    </w:p>
    <w:p w:rsidR="00C35896" w:rsidRPr="001A6836" w:rsidRDefault="00C35896" w:rsidP="00A712F3">
      <w:pPr>
        <w:pStyle w:val="Odstavecseseznamem"/>
        <w:tabs>
          <w:tab w:val="center" w:pos="4535"/>
          <w:tab w:val="left" w:pos="6223"/>
        </w:tabs>
        <w:ind w:left="0"/>
        <w:jc w:val="center"/>
        <w:rPr>
          <w:rFonts w:ascii="Times New Roman" w:hAnsi="Times New Roman"/>
          <w:sz w:val="24"/>
        </w:rPr>
      </w:pPr>
    </w:p>
    <w:p w:rsidR="00C35896" w:rsidRPr="001A6836" w:rsidRDefault="00C35896" w:rsidP="00A712F3">
      <w:pPr>
        <w:pStyle w:val="Odstavecseseznamem"/>
        <w:tabs>
          <w:tab w:val="center" w:pos="4535"/>
          <w:tab w:val="left" w:pos="6223"/>
        </w:tabs>
        <w:ind w:left="0"/>
        <w:jc w:val="center"/>
        <w:rPr>
          <w:rFonts w:ascii="Times New Roman" w:hAnsi="Times New Roman"/>
          <w:sz w:val="24"/>
        </w:rPr>
      </w:pPr>
    </w:p>
    <w:p w:rsidR="00C35896" w:rsidRPr="001A6836" w:rsidRDefault="00C35896" w:rsidP="00A712F3">
      <w:pPr>
        <w:pStyle w:val="Odstavecseseznamem"/>
        <w:tabs>
          <w:tab w:val="center" w:pos="4535"/>
          <w:tab w:val="left" w:pos="6223"/>
        </w:tabs>
        <w:ind w:left="0"/>
        <w:jc w:val="center"/>
        <w:rPr>
          <w:rFonts w:ascii="Times New Roman" w:hAnsi="Times New Roman"/>
          <w:sz w:val="24"/>
        </w:rPr>
      </w:pPr>
      <w:r w:rsidRPr="001A6836">
        <w:rPr>
          <w:rFonts w:ascii="Times New Roman" w:hAnsi="Times New Roman"/>
          <w:sz w:val="24"/>
        </w:rPr>
        <w:t>--------------</w:t>
      </w:r>
      <w:r>
        <w:rPr>
          <w:rFonts w:ascii="Times New Roman" w:hAnsi="Times New Roman"/>
          <w:sz w:val="24"/>
        </w:rPr>
        <w:t>-----------   -----------------</w:t>
      </w:r>
      <w:r w:rsidRPr="001A6836">
        <w:rPr>
          <w:rFonts w:ascii="Times New Roman" w:hAnsi="Times New Roman"/>
          <w:sz w:val="24"/>
        </w:rPr>
        <w:t>-</w:t>
      </w:r>
      <w:r>
        <w:rPr>
          <w:rFonts w:ascii="Times New Roman" w:hAnsi="Times New Roman"/>
          <w:sz w:val="24"/>
        </w:rPr>
        <w:t>--------   ------------------</w:t>
      </w:r>
      <w:r w:rsidRPr="001A6836">
        <w:rPr>
          <w:rFonts w:ascii="Times New Roman" w:hAnsi="Times New Roman"/>
          <w:sz w:val="24"/>
        </w:rPr>
        <w:t>--------  ---------------------</w:t>
      </w:r>
    </w:p>
    <w:p w:rsidR="00C35896" w:rsidRPr="001A6836" w:rsidRDefault="00C35896" w:rsidP="00A712F3">
      <w:pPr>
        <w:pStyle w:val="Odstavecseseznamem"/>
        <w:tabs>
          <w:tab w:val="center" w:pos="4535"/>
          <w:tab w:val="left" w:pos="6223"/>
        </w:tabs>
        <w:ind w:left="0"/>
        <w:jc w:val="center"/>
        <w:rPr>
          <w:rFonts w:ascii="Times New Roman" w:hAnsi="Times New Roman"/>
          <w:sz w:val="24"/>
        </w:rPr>
      </w:pPr>
    </w:p>
    <w:p w:rsidR="00C35896" w:rsidRPr="001A6836" w:rsidRDefault="00C35896" w:rsidP="00A712F3">
      <w:pPr>
        <w:tabs>
          <w:tab w:val="center" w:pos="4535"/>
          <w:tab w:val="left" w:pos="6223"/>
        </w:tabs>
        <w:jc w:val="center"/>
        <w:rPr>
          <w:rFonts w:ascii="Times New Roman" w:hAnsi="Times New Roman"/>
          <w:sz w:val="24"/>
        </w:rPr>
      </w:pPr>
      <w:r>
        <w:rPr>
          <w:rFonts w:ascii="Times New Roman" w:hAnsi="Times New Roman"/>
          <w:sz w:val="24"/>
        </w:rPr>
        <w:t>P</w:t>
      </w:r>
      <w:r w:rsidRPr="001A6836">
        <w:rPr>
          <w:rFonts w:ascii="Times New Roman" w:hAnsi="Times New Roman"/>
          <w:sz w:val="24"/>
        </w:rPr>
        <w:t>odstata (synonymum – 1 slovo)</w:t>
      </w:r>
    </w:p>
    <w:p w:rsidR="00C35896" w:rsidRPr="001A6836" w:rsidRDefault="00C35896" w:rsidP="00A712F3">
      <w:pPr>
        <w:jc w:val="center"/>
        <w:rPr>
          <w:rFonts w:ascii="Times New Roman" w:hAnsi="Times New Roman"/>
          <w:sz w:val="24"/>
        </w:rPr>
      </w:pPr>
    </w:p>
    <w:p w:rsidR="00C35896" w:rsidRPr="001A6836" w:rsidRDefault="00C35896" w:rsidP="00A712F3">
      <w:pPr>
        <w:jc w:val="center"/>
        <w:rPr>
          <w:rFonts w:ascii="Times New Roman" w:hAnsi="Times New Roman"/>
          <w:sz w:val="24"/>
        </w:rPr>
      </w:pPr>
      <w:r w:rsidRPr="001A6836">
        <w:rPr>
          <w:rFonts w:ascii="Times New Roman" w:hAnsi="Times New Roman"/>
          <w:sz w:val="24"/>
        </w:rPr>
        <w:t>-------------------------------------------------------------</w:t>
      </w:r>
    </w:p>
    <w:p w:rsidR="00C35896" w:rsidRPr="001A6836" w:rsidRDefault="00C35896" w:rsidP="00A712F3">
      <w:pPr>
        <w:jc w:val="center"/>
        <w:rPr>
          <w:rFonts w:ascii="Times New Roman" w:hAnsi="Times New Roman"/>
          <w:sz w:val="24"/>
        </w:rPr>
      </w:pPr>
    </w:p>
    <w:p w:rsidR="00C35896" w:rsidRPr="001A6836" w:rsidRDefault="00C35896" w:rsidP="00A712F3">
      <w:pPr>
        <w:jc w:val="center"/>
        <w:rPr>
          <w:rFonts w:ascii="Times New Roman" w:hAnsi="Times New Roman"/>
          <w:sz w:val="28"/>
          <w:szCs w:val="24"/>
        </w:rPr>
      </w:pPr>
    </w:p>
    <w:p w:rsidR="00C35896" w:rsidRPr="001A6836" w:rsidRDefault="00C35896" w:rsidP="00A712F3">
      <w:pPr>
        <w:jc w:val="center"/>
        <w:rPr>
          <w:rFonts w:ascii="Times New Roman" w:hAnsi="Times New Roman"/>
          <w:sz w:val="24"/>
        </w:rPr>
      </w:pPr>
    </w:p>
    <w:p w:rsidR="00C35896" w:rsidRDefault="00C35896" w:rsidP="00A712F3"/>
    <w:p w:rsidR="00C35896" w:rsidRDefault="00C35896" w:rsidP="00A712F3"/>
    <w:p w:rsidR="00C35896" w:rsidRDefault="00C35896" w:rsidP="00A712F3"/>
    <w:p w:rsidR="00C35896" w:rsidRDefault="00C35896" w:rsidP="00A712F3"/>
    <w:p w:rsidR="006656F5" w:rsidRDefault="006656F5" w:rsidP="00A712F3"/>
    <w:p w:rsidR="006656F5" w:rsidRDefault="006656F5" w:rsidP="00A712F3"/>
    <w:p w:rsidR="006656F5" w:rsidRDefault="006656F5" w:rsidP="00A712F3"/>
    <w:p w:rsidR="006656F5" w:rsidRDefault="006656F5" w:rsidP="00A712F3"/>
    <w:p w:rsidR="006656F5" w:rsidRDefault="006656F5" w:rsidP="00A712F3"/>
    <w:p w:rsidR="006656F5" w:rsidRDefault="006656F5" w:rsidP="00A712F3"/>
    <w:p w:rsidR="006656F5" w:rsidRDefault="006656F5" w:rsidP="00A712F3"/>
    <w:p w:rsidR="006656F5" w:rsidRPr="00501BAB" w:rsidRDefault="006656F5" w:rsidP="00A712F3"/>
    <w:p w:rsidR="006207C6" w:rsidRDefault="006207C6" w:rsidP="00A712F3">
      <w:pPr>
        <w:pStyle w:val="Nadpis1"/>
        <w:numPr>
          <w:ilvl w:val="0"/>
          <w:numId w:val="0"/>
        </w:numPr>
      </w:pPr>
      <w:bookmarkStart w:id="161" w:name="_Toc447533791"/>
      <w:bookmarkStart w:id="162" w:name="_Toc447534150"/>
      <w:bookmarkStart w:id="163" w:name="_Toc448664277"/>
      <w:r w:rsidRPr="00FB6400">
        <w:lastRenderedPageBreak/>
        <w:t>ZÁVĚR</w:t>
      </w:r>
      <w:bookmarkEnd w:id="159"/>
      <w:bookmarkEnd w:id="161"/>
      <w:bookmarkEnd w:id="162"/>
      <w:bookmarkEnd w:id="163"/>
    </w:p>
    <w:p w:rsidR="006207C6" w:rsidRPr="006207C6" w:rsidRDefault="006207C6" w:rsidP="00A712F3"/>
    <w:p w:rsidR="006207C6" w:rsidRDefault="006207C6" w:rsidP="00A712F3">
      <w:pPr>
        <w:spacing w:line="360" w:lineRule="auto"/>
        <w:ind w:firstLine="708"/>
        <w:jc w:val="both"/>
        <w:rPr>
          <w:rFonts w:ascii="Times New Roman" w:hAnsi="Times New Roman"/>
          <w:sz w:val="24"/>
          <w:szCs w:val="24"/>
        </w:rPr>
      </w:pPr>
      <w:r w:rsidRPr="00FB6400">
        <w:rPr>
          <w:rFonts w:ascii="Times New Roman" w:hAnsi="Times New Roman"/>
          <w:sz w:val="24"/>
          <w:szCs w:val="24"/>
        </w:rPr>
        <w:t xml:space="preserve">České </w:t>
      </w:r>
      <w:r w:rsidR="006656F5">
        <w:rPr>
          <w:rFonts w:ascii="Times New Roman" w:hAnsi="Times New Roman"/>
          <w:sz w:val="24"/>
          <w:szCs w:val="24"/>
        </w:rPr>
        <w:t>školství prochází změnou, při níž jsou do běžných škol</w:t>
      </w:r>
      <w:r w:rsidRPr="00FB6400">
        <w:rPr>
          <w:rFonts w:ascii="Times New Roman" w:hAnsi="Times New Roman"/>
          <w:sz w:val="24"/>
          <w:szCs w:val="24"/>
        </w:rPr>
        <w:t xml:space="preserve"> zařazování žáci </w:t>
      </w:r>
      <w:r w:rsidR="006E1D6D">
        <w:rPr>
          <w:rFonts w:ascii="Times New Roman" w:hAnsi="Times New Roman"/>
          <w:sz w:val="24"/>
          <w:szCs w:val="24"/>
        </w:rPr>
        <w:br/>
      </w:r>
      <w:r w:rsidRPr="00FB6400">
        <w:rPr>
          <w:rFonts w:ascii="Times New Roman" w:hAnsi="Times New Roman"/>
          <w:sz w:val="24"/>
          <w:szCs w:val="24"/>
        </w:rPr>
        <w:t xml:space="preserve">se speciálními </w:t>
      </w:r>
      <w:r>
        <w:rPr>
          <w:rFonts w:ascii="Times New Roman" w:hAnsi="Times New Roman"/>
          <w:sz w:val="24"/>
          <w:szCs w:val="24"/>
        </w:rPr>
        <w:t>vzdělávacími potřebami. Tito žáci</w:t>
      </w:r>
      <w:r w:rsidRPr="00FB6400">
        <w:rPr>
          <w:rFonts w:ascii="Times New Roman" w:hAnsi="Times New Roman"/>
          <w:sz w:val="24"/>
          <w:szCs w:val="24"/>
        </w:rPr>
        <w:t xml:space="preserve"> p</w:t>
      </w:r>
      <w:r>
        <w:rPr>
          <w:rFonts w:ascii="Times New Roman" w:hAnsi="Times New Roman"/>
          <w:sz w:val="24"/>
          <w:szCs w:val="24"/>
        </w:rPr>
        <w:t>otřebují pro své</w:t>
      </w:r>
      <w:r w:rsidRPr="00FB6400">
        <w:rPr>
          <w:rFonts w:ascii="Times New Roman" w:hAnsi="Times New Roman"/>
          <w:sz w:val="24"/>
          <w:szCs w:val="24"/>
        </w:rPr>
        <w:t xml:space="preserve"> vzdělávání </w:t>
      </w:r>
      <w:r>
        <w:rPr>
          <w:rFonts w:ascii="Times New Roman" w:hAnsi="Times New Roman"/>
          <w:sz w:val="24"/>
          <w:szCs w:val="24"/>
        </w:rPr>
        <w:t xml:space="preserve">nejen </w:t>
      </w:r>
      <w:r w:rsidRPr="00FB6400">
        <w:rPr>
          <w:rFonts w:ascii="Times New Roman" w:hAnsi="Times New Roman"/>
          <w:sz w:val="24"/>
          <w:szCs w:val="24"/>
        </w:rPr>
        <w:t xml:space="preserve">speciálněpedagogickou  péči, ale i vstřícný </w:t>
      </w:r>
      <w:r>
        <w:rPr>
          <w:rFonts w:ascii="Times New Roman" w:hAnsi="Times New Roman"/>
          <w:sz w:val="24"/>
          <w:szCs w:val="24"/>
        </w:rPr>
        <w:t xml:space="preserve">a </w:t>
      </w:r>
      <w:r w:rsidRPr="00FB6400">
        <w:rPr>
          <w:rFonts w:ascii="Times New Roman" w:hAnsi="Times New Roman"/>
          <w:sz w:val="24"/>
          <w:szCs w:val="24"/>
        </w:rPr>
        <w:t xml:space="preserve">přátelský postoj učitelů a spolužáků, </w:t>
      </w:r>
      <w:r w:rsidR="006E1D6D">
        <w:rPr>
          <w:rFonts w:ascii="Times New Roman" w:hAnsi="Times New Roman"/>
          <w:sz w:val="24"/>
          <w:szCs w:val="24"/>
        </w:rPr>
        <w:br/>
      </w:r>
      <w:r w:rsidRPr="00FB6400">
        <w:rPr>
          <w:rFonts w:ascii="Times New Roman" w:hAnsi="Times New Roman"/>
          <w:sz w:val="24"/>
          <w:szCs w:val="24"/>
        </w:rPr>
        <w:t xml:space="preserve">se kterými tráví </w:t>
      </w:r>
      <w:r>
        <w:rPr>
          <w:rFonts w:ascii="Times New Roman" w:hAnsi="Times New Roman"/>
          <w:sz w:val="24"/>
          <w:szCs w:val="24"/>
        </w:rPr>
        <w:t xml:space="preserve">každý den ve škole velké množství času. </w:t>
      </w:r>
      <w:r w:rsidRPr="00FB6400">
        <w:rPr>
          <w:rFonts w:ascii="Times New Roman" w:hAnsi="Times New Roman"/>
          <w:sz w:val="24"/>
          <w:szCs w:val="24"/>
        </w:rPr>
        <w:t xml:space="preserve">Do běžných základních škol </w:t>
      </w:r>
      <w:r>
        <w:rPr>
          <w:rFonts w:ascii="Times New Roman" w:hAnsi="Times New Roman"/>
          <w:sz w:val="24"/>
          <w:szCs w:val="24"/>
        </w:rPr>
        <w:t xml:space="preserve">jsou nejvíce zařazováni žáci se specifickými poruchami </w:t>
      </w:r>
      <w:r w:rsidRPr="00FB6400">
        <w:rPr>
          <w:rFonts w:ascii="Times New Roman" w:hAnsi="Times New Roman"/>
          <w:sz w:val="24"/>
          <w:szCs w:val="24"/>
        </w:rPr>
        <w:t>učen</w:t>
      </w:r>
      <w:r>
        <w:rPr>
          <w:rFonts w:ascii="Times New Roman" w:hAnsi="Times New Roman"/>
          <w:sz w:val="24"/>
          <w:szCs w:val="24"/>
        </w:rPr>
        <w:t xml:space="preserve">í, popřípadě žáci s poruchami </w:t>
      </w:r>
      <w:r w:rsidRPr="00FB6400">
        <w:rPr>
          <w:rFonts w:ascii="Times New Roman" w:hAnsi="Times New Roman"/>
          <w:sz w:val="24"/>
          <w:szCs w:val="24"/>
        </w:rPr>
        <w:t xml:space="preserve">autistického spektra či ADHD.  </w:t>
      </w:r>
      <w:r>
        <w:rPr>
          <w:rFonts w:ascii="Times New Roman" w:hAnsi="Times New Roman"/>
          <w:sz w:val="24"/>
          <w:szCs w:val="24"/>
        </w:rPr>
        <w:t xml:space="preserve">Setkáme se i integrací žáka s tělesným, smyslovým </w:t>
      </w:r>
      <w:r w:rsidR="006E1D6D">
        <w:rPr>
          <w:rFonts w:ascii="Times New Roman" w:hAnsi="Times New Roman"/>
          <w:sz w:val="24"/>
          <w:szCs w:val="24"/>
        </w:rPr>
        <w:br/>
      </w:r>
      <w:r>
        <w:rPr>
          <w:rFonts w:ascii="Times New Roman" w:hAnsi="Times New Roman"/>
          <w:sz w:val="24"/>
          <w:szCs w:val="24"/>
        </w:rPr>
        <w:t xml:space="preserve">či mentálním postižením. Všichni tito jedinci jsou v některých svých osobnostních charakteristikách odlišní od majoritní populace. Může to být komunikace, vzhled, způsob pohybu či mnoho dalšího. Z tohoto důvodu nemusí intaktní společnost takového jedince mezi sebe plně přijmout. </w:t>
      </w:r>
    </w:p>
    <w:p w:rsidR="006207C6" w:rsidRDefault="006207C6" w:rsidP="00A712F3">
      <w:pPr>
        <w:spacing w:line="360" w:lineRule="auto"/>
        <w:ind w:firstLine="708"/>
        <w:jc w:val="both"/>
        <w:rPr>
          <w:rFonts w:ascii="Times New Roman" w:hAnsi="Times New Roman"/>
          <w:sz w:val="24"/>
          <w:szCs w:val="24"/>
        </w:rPr>
      </w:pPr>
      <w:r>
        <w:rPr>
          <w:rFonts w:ascii="Times New Roman" w:hAnsi="Times New Roman"/>
          <w:sz w:val="24"/>
          <w:szCs w:val="24"/>
        </w:rPr>
        <w:t xml:space="preserve">Cílem diplomové práce bylo </w:t>
      </w:r>
      <w:r w:rsidR="006656F5">
        <w:rPr>
          <w:rFonts w:ascii="Times New Roman" w:hAnsi="Times New Roman"/>
          <w:sz w:val="24"/>
          <w:szCs w:val="24"/>
        </w:rPr>
        <w:t>zjistit,</w:t>
      </w:r>
      <w:r w:rsidR="00751A84">
        <w:rPr>
          <w:rFonts w:ascii="Times New Roman" w:hAnsi="Times New Roman"/>
          <w:sz w:val="24"/>
          <w:szCs w:val="24"/>
        </w:rPr>
        <w:t xml:space="preserve"> </w:t>
      </w:r>
      <w:r w:rsidR="006656F5">
        <w:rPr>
          <w:rFonts w:ascii="Times New Roman" w:hAnsi="Times New Roman"/>
          <w:sz w:val="24"/>
          <w:szCs w:val="24"/>
        </w:rPr>
        <w:t>jaké mají žáci</w:t>
      </w:r>
      <w:r>
        <w:rPr>
          <w:rFonts w:ascii="Times New Roman" w:hAnsi="Times New Roman"/>
          <w:sz w:val="24"/>
          <w:szCs w:val="24"/>
        </w:rPr>
        <w:t xml:space="preserve"> vědomosti </w:t>
      </w:r>
      <w:r w:rsidR="006656F5">
        <w:rPr>
          <w:rFonts w:ascii="Times New Roman" w:hAnsi="Times New Roman"/>
          <w:sz w:val="24"/>
          <w:szCs w:val="24"/>
        </w:rPr>
        <w:t xml:space="preserve">o různých postiženích </w:t>
      </w:r>
      <w:r>
        <w:rPr>
          <w:rFonts w:ascii="Times New Roman" w:hAnsi="Times New Roman"/>
          <w:sz w:val="24"/>
          <w:szCs w:val="24"/>
        </w:rPr>
        <w:t>a</w:t>
      </w:r>
      <w:r w:rsidR="006656F5">
        <w:rPr>
          <w:rFonts w:ascii="Times New Roman" w:hAnsi="Times New Roman"/>
          <w:sz w:val="24"/>
          <w:szCs w:val="24"/>
        </w:rPr>
        <w:t xml:space="preserve"> jejich</w:t>
      </w:r>
      <w:r>
        <w:rPr>
          <w:rFonts w:ascii="Times New Roman" w:hAnsi="Times New Roman"/>
          <w:sz w:val="24"/>
          <w:szCs w:val="24"/>
        </w:rPr>
        <w:t xml:space="preserve"> případné chování v modelových situacích </w:t>
      </w:r>
      <w:r w:rsidR="006656F5">
        <w:rPr>
          <w:rFonts w:ascii="Times New Roman" w:hAnsi="Times New Roman"/>
          <w:sz w:val="24"/>
          <w:szCs w:val="24"/>
        </w:rPr>
        <w:t>při setkání s osobami s handicapem. Za velmi důležité lze považovat</w:t>
      </w:r>
      <w:r>
        <w:rPr>
          <w:rFonts w:ascii="Times New Roman" w:hAnsi="Times New Roman"/>
          <w:sz w:val="24"/>
          <w:szCs w:val="24"/>
        </w:rPr>
        <w:t xml:space="preserve"> zjištění postojů respondentů k této minoritní skupině. Výzkumem jsme zjistili, že většina žáků šestých ročníků základních škol se pravidelně setkává s osobou s nějakým postižením. Nejčastěji se jedn</w:t>
      </w:r>
      <w:r w:rsidR="00252E70">
        <w:rPr>
          <w:rFonts w:ascii="Times New Roman" w:hAnsi="Times New Roman"/>
          <w:sz w:val="24"/>
          <w:szCs w:val="24"/>
        </w:rPr>
        <w:t xml:space="preserve">á o tělesné postižení. </w:t>
      </w:r>
      <w:r w:rsidR="00751A84">
        <w:rPr>
          <w:rFonts w:ascii="Times New Roman" w:hAnsi="Times New Roman"/>
          <w:sz w:val="24"/>
          <w:szCs w:val="24"/>
        </w:rPr>
        <w:t>Zajímavým výsledkem je</w:t>
      </w:r>
      <w:r>
        <w:rPr>
          <w:rFonts w:ascii="Times New Roman" w:hAnsi="Times New Roman"/>
          <w:sz w:val="24"/>
          <w:szCs w:val="24"/>
        </w:rPr>
        <w:t xml:space="preserve"> zjištění, že velmi často se žáci této minoritní skupiny bojí či pociťují dokonce při setkání odpor a znechucení. Jedná se o faktor, se kterým je potřeba pracovat, </w:t>
      </w:r>
      <w:r w:rsidR="006E1D6D">
        <w:rPr>
          <w:rFonts w:ascii="Times New Roman" w:hAnsi="Times New Roman"/>
          <w:sz w:val="24"/>
          <w:szCs w:val="24"/>
        </w:rPr>
        <w:br/>
      </w:r>
      <w:r>
        <w:rPr>
          <w:rFonts w:ascii="Times New Roman" w:hAnsi="Times New Roman"/>
          <w:sz w:val="24"/>
          <w:szCs w:val="24"/>
        </w:rPr>
        <w:t>aby k úspěšné integraci mohlo vůbec dojít. Častým pocitem, který žáci při kontaktu s osobou s postižením mají, je soucit. Tento výsledek koresponduje i s dalšími odpověďmi, ve kterých by žáci zvolili pro své integrovan</w:t>
      </w:r>
      <w:r w:rsidR="00751A84">
        <w:rPr>
          <w:rFonts w:ascii="Times New Roman" w:hAnsi="Times New Roman"/>
          <w:sz w:val="24"/>
          <w:szCs w:val="24"/>
        </w:rPr>
        <w:t xml:space="preserve">é spolužáky mírnější hodnocení. Také </w:t>
      </w:r>
      <w:r w:rsidR="006E1D6D">
        <w:rPr>
          <w:rFonts w:ascii="Times New Roman" w:hAnsi="Times New Roman"/>
          <w:sz w:val="24"/>
          <w:szCs w:val="24"/>
        </w:rPr>
        <w:br/>
      </w:r>
      <w:r w:rsidR="00751A84">
        <w:rPr>
          <w:rFonts w:ascii="Times New Roman" w:hAnsi="Times New Roman"/>
          <w:sz w:val="24"/>
          <w:szCs w:val="24"/>
        </w:rPr>
        <w:t>by</w:t>
      </w:r>
      <w:r>
        <w:rPr>
          <w:rFonts w:ascii="Times New Roman" w:hAnsi="Times New Roman"/>
          <w:sz w:val="24"/>
          <w:szCs w:val="24"/>
        </w:rPr>
        <w:t xml:space="preserve"> ponechal</w:t>
      </w:r>
      <w:r w:rsidR="00751A84">
        <w:rPr>
          <w:rFonts w:ascii="Times New Roman" w:hAnsi="Times New Roman"/>
          <w:sz w:val="24"/>
          <w:szCs w:val="24"/>
        </w:rPr>
        <w:t>i více času učitele svým spolužákům se speciálními vzdělávacími potřebami</w:t>
      </w:r>
      <w:r>
        <w:rPr>
          <w:rFonts w:ascii="Times New Roman" w:hAnsi="Times New Roman"/>
          <w:sz w:val="24"/>
          <w:szCs w:val="24"/>
        </w:rPr>
        <w:t xml:space="preserve">. Více jak polovina respondentů odpověděla, že by jim přítomnost spolužáka s postižením vadila nebo by jim ve třídě nechtěla pomáhat. I toto </w:t>
      </w:r>
      <w:r w:rsidR="00751A84">
        <w:rPr>
          <w:rFonts w:ascii="Times New Roman" w:hAnsi="Times New Roman"/>
          <w:sz w:val="24"/>
          <w:szCs w:val="24"/>
        </w:rPr>
        <w:t xml:space="preserve">lze považovat </w:t>
      </w:r>
      <w:r>
        <w:rPr>
          <w:rFonts w:ascii="Times New Roman" w:hAnsi="Times New Roman"/>
          <w:sz w:val="24"/>
          <w:szCs w:val="24"/>
        </w:rPr>
        <w:t>za velmi důležité, pro úspěšné zapojení žáka s postižením je nutno alespoň částečně tento postoj pozměnit.</w:t>
      </w:r>
    </w:p>
    <w:p w:rsidR="006207C6" w:rsidRDefault="006207C6" w:rsidP="00A712F3">
      <w:pPr>
        <w:spacing w:line="360" w:lineRule="auto"/>
        <w:ind w:firstLine="708"/>
        <w:jc w:val="both"/>
        <w:rPr>
          <w:rFonts w:ascii="Times New Roman" w:hAnsi="Times New Roman"/>
          <w:sz w:val="24"/>
          <w:szCs w:val="24"/>
        </w:rPr>
      </w:pPr>
      <w:r>
        <w:rPr>
          <w:rFonts w:ascii="Times New Roman" w:hAnsi="Times New Roman"/>
          <w:sz w:val="24"/>
          <w:szCs w:val="24"/>
        </w:rPr>
        <w:t xml:space="preserve">Aby byl cíl diplomové práce naplněn, byl na základě výsledků výzkumu navržen projekt, který je zaměřen na přijetí osoby s postižením mezi intaktní společnost – v tomto případě mezi majoritní spolužáky. Projekt využívá literatury pro děti a mládež, konkrétně </w:t>
      </w:r>
      <w:r w:rsidR="00751A84">
        <w:rPr>
          <w:rFonts w:ascii="Times New Roman" w:hAnsi="Times New Roman"/>
          <w:sz w:val="24"/>
          <w:szCs w:val="24"/>
        </w:rPr>
        <w:t>vybraných příběhů</w:t>
      </w:r>
      <w:r>
        <w:rPr>
          <w:rFonts w:ascii="Times New Roman" w:hAnsi="Times New Roman"/>
          <w:sz w:val="24"/>
          <w:szCs w:val="24"/>
        </w:rPr>
        <w:t xml:space="preserve"> s dětským hrdinou. Významným tématem v těchto textech je vždy nějaké postižení a problémy s ním spojené. Projekt se zaměřuje na tělesné, zrakové </w:t>
      </w:r>
      <w:r w:rsidR="006E1D6D">
        <w:rPr>
          <w:rFonts w:ascii="Times New Roman" w:hAnsi="Times New Roman"/>
          <w:sz w:val="24"/>
          <w:szCs w:val="24"/>
        </w:rPr>
        <w:br/>
      </w:r>
      <w:r w:rsidR="007050D7">
        <w:rPr>
          <w:rFonts w:ascii="Times New Roman" w:hAnsi="Times New Roman"/>
          <w:sz w:val="24"/>
          <w:szCs w:val="24"/>
        </w:rPr>
        <w:t xml:space="preserve">a </w:t>
      </w:r>
      <w:r>
        <w:rPr>
          <w:rFonts w:ascii="Times New Roman" w:hAnsi="Times New Roman"/>
          <w:sz w:val="24"/>
          <w:szCs w:val="24"/>
        </w:rPr>
        <w:t xml:space="preserve">sluchové postižení. Žáci se prostřednictvím literárních ukázek a následných úkolů </w:t>
      </w:r>
      <w:r>
        <w:rPr>
          <w:rFonts w:ascii="Times New Roman" w:hAnsi="Times New Roman"/>
          <w:sz w:val="24"/>
          <w:szCs w:val="24"/>
        </w:rPr>
        <w:lastRenderedPageBreak/>
        <w:t>seznámí s literární postavou, která má nějaké vrozené či získané po</w:t>
      </w:r>
      <w:r w:rsidR="00751A84">
        <w:rPr>
          <w:rFonts w:ascii="Times New Roman" w:hAnsi="Times New Roman"/>
          <w:sz w:val="24"/>
          <w:szCs w:val="24"/>
        </w:rPr>
        <w:t>stižení a poznají úspěchy, ale i</w:t>
      </w:r>
      <w:r>
        <w:rPr>
          <w:rFonts w:ascii="Times New Roman" w:hAnsi="Times New Roman"/>
          <w:sz w:val="24"/>
          <w:szCs w:val="24"/>
        </w:rPr>
        <w:t xml:space="preserve"> úskalí, jež mohou tito jedinci prožívat. Následně budou žáci seznámeni </w:t>
      </w:r>
      <w:r w:rsidR="006E1D6D">
        <w:rPr>
          <w:rFonts w:ascii="Times New Roman" w:hAnsi="Times New Roman"/>
          <w:sz w:val="24"/>
          <w:szCs w:val="24"/>
        </w:rPr>
        <w:br/>
      </w:r>
      <w:r>
        <w:rPr>
          <w:rFonts w:ascii="Times New Roman" w:hAnsi="Times New Roman"/>
          <w:sz w:val="24"/>
          <w:szCs w:val="24"/>
        </w:rPr>
        <w:t>se základními informacemi o daném postižení. Důležitou části projektu je možnost vyzkouš</w:t>
      </w:r>
      <w:r w:rsidR="00BE3C10">
        <w:rPr>
          <w:rFonts w:ascii="Times New Roman" w:hAnsi="Times New Roman"/>
          <w:sz w:val="24"/>
          <w:szCs w:val="24"/>
        </w:rPr>
        <w:t>et si nejrůznější aktivity, prostřednictvím nichž</w:t>
      </w:r>
      <w:r>
        <w:rPr>
          <w:rFonts w:ascii="Times New Roman" w:hAnsi="Times New Roman"/>
          <w:sz w:val="24"/>
          <w:szCs w:val="24"/>
        </w:rPr>
        <w:t xml:space="preserve"> intaktní jedinec pozná</w:t>
      </w:r>
      <w:r w:rsidRPr="00E016A9">
        <w:rPr>
          <w:rFonts w:ascii="Times New Roman" w:hAnsi="Times New Roman"/>
          <w:color w:val="FF0000"/>
          <w:sz w:val="24"/>
          <w:szCs w:val="24"/>
        </w:rPr>
        <w:t xml:space="preserve"> </w:t>
      </w:r>
      <w:r w:rsidRPr="002314E9">
        <w:rPr>
          <w:rFonts w:ascii="Times New Roman" w:hAnsi="Times New Roman"/>
          <w:sz w:val="24"/>
          <w:szCs w:val="24"/>
        </w:rPr>
        <w:t>potíže</w:t>
      </w:r>
      <w:r>
        <w:rPr>
          <w:rFonts w:ascii="Times New Roman" w:hAnsi="Times New Roman"/>
          <w:sz w:val="24"/>
          <w:szCs w:val="24"/>
        </w:rPr>
        <w:t xml:space="preserve">, které mohou osoby s postižením prožívat v běžném životě. Žáci díky těmto aktivitám a vzniklým situacím budou moci sami zažít problémy v komunikaci, v sebeobsluze či pouhém pohybu po budově školy. </w:t>
      </w:r>
    </w:p>
    <w:p w:rsidR="006207C6" w:rsidRDefault="00BE3C10" w:rsidP="00A712F3">
      <w:pPr>
        <w:spacing w:line="360" w:lineRule="auto"/>
        <w:ind w:firstLine="708"/>
        <w:jc w:val="both"/>
        <w:rPr>
          <w:rFonts w:ascii="Times New Roman" w:hAnsi="Times New Roman"/>
          <w:sz w:val="24"/>
          <w:szCs w:val="24"/>
        </w:rPr>
      </w:pPr>
      <w:r>
        <w:rPr>
          <w:rFonts w:ascii="Times New Roman" w:hAnsi="Times New Roman"/>
          <w:sz w:val="24"/>
          <w:szCs w:val="24"/>
        </w:rPr>
        <w:t>Je patrné</w:t>
      </w:r>
      <w:r w:rsidR="006207C6">
        <w:rPr>
          <w:rFonts w:ascii="Times New Roman" w:hAnsi="Times New Roman"/>
          <w:sz w:val="24"/>
          <w:szCs w:val="24"/>
        </w:rPr>
        <w:t xml:space="preserve">, že integrační snahy jsou již nevyhnutelné. Je proto nutno na tuto skutečnost připravit obě skupiny, </w:t>
      </w:r>
      <w:r>
        <w:rPr>
          <w:rFonts w:ascii="Times New Roman" w:hAnsi="Times New Roman"/>
          <w:sz w:val="24"/>
          <w:szCs w:val="24"/>
        </w:rPr>
        <w:t>intaktní i osoby s postižením</w:t>
      </w:r>
      <w:r w:rsidR="006207C6">
        <w:rPr>
          <w:rFonts w:ascii="Times New Roman" w:hAnsi="Times New Roman"/>
          <w:sz w:val="24"/>
          <w:szCs w:val="24"/>
        </w:rPr>
        <w:t xml:space="preserve">. Zapojování minority není nikdy snadný proces. Dnešní doba však nabízí nespočet nejrůznějších možností, které mohou tyto snahy usnadnit a zlepšit tak vzájemné vztahy osob s postižením a intaktní společnosti. Jednou z takových možností mohou právě podobné projekty a aktivity, které majoritě přiblíží život s postižením. </w:t>
      </w:r>
    </w:p>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6207C6" w:rsidRDefault="006207C6" w:rsidP="00A712F3"/>
    <w:p w:rsidR="007050D7" w:rsidRDefault="007050D7" w:rsidP="00A712F3"/>
    <w:p w:rsidR="00796909" w:rsidRDefault="00796909" w:rsidP="00796909">
      <w:pPr>
        <w:pStyle w:val="Nadpis1"/>
        <w:numPr>
          <w:ilvl w:val="0"/>
          <w:numId w:val="0"/>
        </w:numPr>
        <w:rPr>
          <w:rFonts w:ascii="Calibri" w:eastAsia="Calibri" w:hAnsi="Calibri"/>
          <w:b w:val="0"/>
          <w:bCs w:val="0"/>
          <w:kern w:val="0"/>
          <w:sz w:val="22"/>
          <w:szCs w:val="22"/>
        </w:rPr>
      </w:pPr>
      <w:bookmarkStart w:id="164" w:name="_Toc447533592"/>
      <w:bookmarkStart w:id="165" w:name="_Toc447533792"/>
      <w:bookmarkStart w:id="166" w:name="_Toc447534151"/>
      <w:bookmarkStart w:id="167" w:name="_Toc448664278"/>
    </w:p>
    <w:p w:rsidR="00796909" w:rsidRDefault="00796909" w:rsidP="00796909"/>
    <w:p w:rsidR="006207C6" w:rsidRDefault="006207C6" w:rsidP="00796909">
      <w:pPr>
        <w:pStyle w:val="Nadpis1"/>
        <w:numPr>
          <w:ilvl w:val="0"/>
          <w:numId w:val="0"/>
        </w:numPr>
      </w:pPr>
      <w:r>
        <w:lastRenderedPageBreak/>
        <w:t>SEZNAM POUŽITÉ LITERATURY</w:t>
      </w:r>
      <w:bookmarkEnd w:id="164"/>
      <w:bookmarkEnd w:id="165"/>
      <w:bookmarkEnd w:id="166"/>
      <w:bookmarkEnd w:id="167"/>
    </w:p>
    <w:p w:rsidR="006207C6" w:rsidRDefault="006207C6" w:rsidP="00A712F3">
      <w:pPr>
        <w:spacing w:before="100" w:beforeAutospacing="1" w:after="100" w:afterAutospacing="1"/>
        <w:jc w:val="both"/>
        <w:rPr>
          <w:rFonts w:ascii="Times New Roman" w:eastAsia="Arial Unicode MS" w:hAnsi="Times New Roman"/>
          <w:caps/>
          <w:sz w:val="24"/>
          <w:szCs w:val="24"/>
          <w:shd w:val="clear" w:color="auto" w:fill="FFFFFF"/>
        </w:rPr>
      </w:pPr>
    </w:p>
    <w:p w:rsidR="006207C6" w:rsidRPr="000B7120" w:rsidRDefault="006207C6" w:rsidP="00A712F3">
      <w:pPr>
        <w:pStyle w:val="Bezmezer"/>
        <w:spacing w:line="276" w:lineRule="auto"/>
        <w:jc w:val="both"/>
        <w:rPr>
          <w:rFonts w:ascii="Times New Roman" w:hAnsi="Times New Roman"/>
          <w:b/>
          <w:sz w:val="24"/>
          <w:shd w:val="clear" w:color="auto" w:fill="FFFFFF"/>
        </w:rPr>
      </w:pPr>
      <w:r w:rsidRPr="000B7120">
        <w:rPr>
          <w:rFonts w:ascii="Times New Roman" w:hAnsi="Times New Roman"/>
          <w:b/>
          <w:sz w:val="24"/>
          <w:shd w:val="clear" w:color="auto" w:fill="FFFFFF"/>
        </w:rPr>
        <w:t>Literatura</w:t>
      </w:r>
    </w:p>
    <w:p w:rsidR="006207C6" w:rsidRPr="000B7120" w:rsidRDefault="006207C6" w:rsidP="00A712F3">
      <w:pPr>
        <w:pStyle w:val="Bezmezer"/>
        <w:spacing w:line="276" w:lineRule="auto"/>
        <w:jc w:val="both"/>
        <w:rPr>
          <w:rFonts w:ascii="Times New Roman" w:hAnsi="Times New Roman"/>
          <w:sz w:val="24"/>
          <w:szCs w:val="24"/>
          <w:shd w:val="clear" w:color="auto" w:fill="FFFFFF"/>
        </w:rPr>
      </w:pPr>
    </w:p>
    <w:p w:rsidR="006207C6" w:rsidRDefault="006207C6" w:rsidP="00857A81">
      <w:pPr>
        <w:pStyle w:val="Bezmezer"/>
        <w:numPr>
          <w:ilvl w:val="0"/>
          <w:numId w:val="38"/>
        </w:numPr>
        <w:spacing w:line="276" w:lineRule="auto"/>
        <w:ind w:left="0"/>
        <w:jc w:val="both"/>
        <w:rPr>
          <w:rFonts w:ascii="Times New Roman" w:hAnsi="Times New Roman"/>
          <w:sz w:val="24"/>
          <w:szCs w:val="24"/>
          <w:shd w:val="clear" w:color="auto" w:fill="FFFFFF"/>
        </w:rPr>
      </w:pPr>
      <w:r w:rsidRPr="000B7120">
        <w:rPr>
          <w:rFonts w:ascii="Times New Roman" w:hAnsi="Times New Roman"/>
          <w:caps/>
          <w:sz w:val="24"/>
          <w:szCs w:val="24"/>
          <w:shd w:val="clear" w:color="auto" w:fill="FFFFFF"/>
        </w:rPr>
        <w:t>ALTMANOVÁ</w:t>
      </w:r>
      <w:r w:rsidRPr="000B7120">
        <w:rPr>
          <w:rFonts w:ascii="Times New Roman" w:hAnsi="Times New Roman"/>
          <w:sz w:val="24"/>
          <w:szCs w:val="24"/>
          <w:shd w:val="clear" w:color="auto" w:fill="FFFFFF"/>
        </w:rPr>
        <w:t>, Jitka a kol.</w:t>
      </w:r>
      <w:r w:rsidRPr="000B7120">
        <w:rPr>
          <w:rStyle w:val="apple-converted-space"/>
          <w:rFonts w:ascii="Times New Roman" w:eastAsia="Arial Unicode MS" w:hAnsi="Times New Roman"/>
          <w:sz w:val="24"/>
          <w:szCs w:val="24"/>
          <w:shd w:val="clear" w:color="auto" w:fill="FFFFFF"/>
        </w:rPr>
        <w:t> </w:t>
      </w:r>
      <w:r w:rsidRPr="000B7120">
        <w:rPr>
          <w:rFonts w:ascii="Times New Roman" w:hAnsi="Times New Roman"/>
          <w:i/>
          <w:iCs/>
          <w:sz w:val="24"/>
          <w:szCs w:val="24"/>
          <w:shd w:val="clear" w:color="auto" w:fill="FFFFFF"/>
        </w:rPr>
        <w:t>Čtenářská gramotnost ve výuce: metodická příručka</w:t>
      </w:r>
      <w:r w:rsidRPr="000B7120">
        <w:rPr>
          <w:rFonts w:ascii="Times New Roman" w:hAnsi="Times New Roman"/>
          <w:sz w:val="24"/>
          <w:szCs w:val="24"/>
          <w:shd w:val="clear" w:color="auto" w:fill="FFFFFF"/>
        </w:rPr>
        <w:t>. Vyd. 1. Praha: Národní ústav pro vzdělávání, školské poradenské zařízení a zařízení pro další vzdělávání pedagogických pracovníků (NÚV), divize VÚP, 2011. 65 s.</w:t>
      </w:r>
      <w:r w:rsidRPr="000B7120">
        <w:rPr>
          <w:rStyle w:val="apple-converted-space"/>
          <w:rFonts w:ascii="Times New Roman" w:eastAsia="Arial Unicode MS" w:hAnsi="Times New Roman"/>
          <w:sz w:val="24"/>
          <w:szCs w:val="24"/>
          <w:shd w:val="clear" w:color="auto" w:fill="FFFFFF"/>
        </w:rPr>
        <w:t> </w:t>
      </w:r>
      <w:r w:rsidRPr="000B7120">
        <w:rPr>
          <w:rFonts w:ascii="Times New Roman" w:hAnsi="Times New Roman"/>
          <w:sz w:val="24"/>
          <w:szCs w:val="24"/>
        </w:rPr>
        <w:t>ISBN 978-80-86856-98-8</w:t>
      </w:r>
      <w:r w:rsidRPr="000B7120">
        <w:rPr>
          <w:rFonts w:ascii="Times New Roman" w:hAnsi="Times New Roman"/>
          <w:sz w:val="24"/>
          <w:szCs w:val="24"/>
          <w:shd w:val="clear" w:color="auto" w:fill="FFFFFF"/>
        </w:rPr>
        <w:t>.</w:t>
      </w:r>
    </w:p>
    <w:p w:rsidR="006207C6" w:rsidRDefault="006207C6" w:rsidP="00A712F3">
      <w:pPr>
        <w:pStyle w:val="Bezmezer"/>
        <w:spacing w:line="276" w:lineRule="auto"/>
        <w:jc w:val="both"/>
        <w:rPr>
          <w:rFonts w:ascii="Times New Roman" w:hAnsi="Times New Roman"/>
          <w:sz w:val="24"/>
          <w:szCs w:val="24"/>
          <w:shd w:val="clear" w:color="auto" w:fill="FFFFFF"/>
        </w:rPr>
      </w:pPr>
    </w:p>
    <w:p w:rsidR="006207C6" w:rsidRPr="000B7120" w:rsidRDefault="006207C6" w:rsidP="00A712F3">
      <w:pPr>
        <w:pStyle w:val="Bezmezer"/>
        <w:spacing w:line="276" w:lineRule="auto"/>
        <w:jc w:val="both"/>
        <w:rPr>
          <w:rFonts w:ascii="Times New Roman" w:hAnsi="Times New Roman"/>
          <w:sz w:val="24"/>
          <w:szCs w:val="24"/>
          <w:shd w:val="clear" w:color="auto" w:fill="FFFFFF"/>
        </w:rPr>
      </w:pPr>
    </w:p>
    <w:p w:rsidR="006207C6" w:rsidRDefault="006207C6" w:rsidP="00857A81">
      <w:pPr>
        <w:pStyle w:val="Bezmezer"/>
        <w:numPr>
          <w:ilvl w:val="0"/>
          <w:numId w:val="38"/>
        </w:numPr>
        <w:spacing w:line="276" w:lineRule="auto"/>
        <w:ind w:left="0"/>
        <w:jc w:val="both"/>
        <w:rPr>
          <w:rFonts w:ascii="Times New Roman" w:hAnsi="Times New Roman"/>
          <w:sz w:val="24"/>
          <w:szCs w:val="24"/>
        </w:rPr>
      </w:pPr>
      <w:r w:rsidRPr="000B7120">
        <w:rPr>
          <w:rFonts w:ascii="Times New Roman" w:hAnsi="Times New Roman"/>
          <w:sz w:val="24"/>
          <w:szCs w:val="24"/>
        </w:rPr>
        <w:t xml:space="preserve">BARTOŇOVÁ, Miroslava a VÍTKOVÁ, Marie.  </w:t>
      </w:r>
      <w:r w:rsidRPr="00AB6C9B">
        <w:rPr>
          <w:rFonts w:ascii="Times New Roman" w:hAnsi="Times New Roman"/>
          <w:i/>
          <w:sz w:val="24"/>
          <w:szCs w:val="24"/>
        </w:rPr>
        <w:t>Strategie ve vzdělávání dětí a žáků se speciálními vzdělávacími potřebami: texty k distančnímu vzdělávání</w:t>
      </w:r>
      <w:r w:rsidRPr="000B7120">
        <w:rPr>
          <w:rFonts w:ascii="Times New Roman" w:hAnsi="Times New Roman"/>
          <w:sz w:val="24"/>
          <w:szCs w:val="24"/>
        </w:rPr>
        <w:t>. 2.vyd. Brno: Paido, 2007, 247 s. ISBN 978-80-7315-158-4.</w:t>
      </w:r>
    </w:p>
    <w:p w:rsidR="006207C6" w:rsidRDefault="006207C6" w:rsidP="00A712F3">
      <w:pPr>
        <w:pStyle w:val="Bezmezer"/>
        <w:spacing w:line="276" w:lineRule="auto"/>
        <w:jc w:val="both"/>
        <w:rPr>
          <w:rFonts w:ascii="Times New Roman" w:hAnsi="Times New Roman"/>
          <w:sz w:val="24"/>
          <w:szCs w:val="24"/>
        </w:rPr>
      </w:pPr>
    </w:p>
    <w:p w:rsidR="006207C6" w:rsidRPr="000B7120" w:rsidRDefault="006207C6" w:rsidP="00A712F3">
      <w:pPr>
        <w:pStyle w:val="Bezmezer"/>
        <w:spacing w:line="276" w:lineRule="auto"/>
        <w:jc w:val="both"/>
        <w:rPr>
          <w:rFonts w:ascii="Times New Roman" w:hAnsi="Times New Roman"/>
          <w:sz w:val="24"/>
          <w:szCs w:val="24"/>
        </w:rPr>
      </w:pPr>
    </w:p>
    <w:p w:rsidR="006207C6" w:rsidRDefault="006207C6" w:rsidP="00857A81">
      <w:pPr>
        <w:pStyle w:val="Bezmezer"/>
        <w:numPr>
          <w:ilvl w:val="0"/>
          <w:numId w:val="38"/>
        </w:numPr>
        <w:spacing w:line="276" w:lineRule="auto"/>
        <w:ind w:left="0"/>
        <w:jc w:val="both"/>
        <w:rPr>
          <w:rFonts w:ascii="Times New Roman" w:hAnsi="Times New Roman"/>
          <w:sz w:val="24"/>
          <w:szCs w:val="24"/>
        </w:rPr>
      </w:pPr>
      <w:r w:rsidRPr="000B7120">
        <w:rPr>
          <w:rFonts w:ascii="Times New Roman" w:hAnsi="Times New Roman"/>
          <w:sz w:val="24"/>
          <w:szCs w:val="24"/>
        </w:rPr>
        <w:t xml:space="preserve">BARTOŇOVÁ, Miroslava a </w:t>
      </w:r>
      <w:proofErr w:type="gramStart"/>
      <w:r w:rsidRPr="000B7120">
        <w:rPr>
          <w:rFonts w:ascii="Times New Roman" w:hAnsi="Times New Roman"/>
          <w:sz w:val="24"/>
          <w:szCs w:val="24"/>
        </w:rPr>
        <w:t>VÍTKOVÁ,  Marie</w:t>
      </w:r>
      <w:proofErr w:type="gramEnd"/>
      <w:r w:rsidRPr="000B7120">
        <w:rPr>
          <w:rFonts w:ascii="Times New Roman" w:hAnsi="Times New Roman"/>
          <w:sz w:val="24"/>
          <w:szCs w:val="24"/>
        </w:rPr>
        <w:t xml:space="preserve">.  </w:t>
      </w:r>
      <w:r w:rsidRPr="00AB6C9B">
        <w:rPr>
          <w:rFonts w:ascii="Times New Roman" w:hAnsi="Times New Roman"/>
          <w:i/>
          <w:sz w:val="24"/>
          <w:szCs w:val="24"/>
        </w:rPr>
        <w:t xml:space="preserve">Inkluzivní vzdělávání v podmínkách současné české školy. </w:t>
      </w:r>
      <w:r w:rsidRPr="000B7120">
        <w:rPr>
          <w:rFonts w:ascii="Times New Roman" w:hAnsi="Times New Roman"/>
          <w:sz w:val="24"/>
          <w:szCs w:val="24"/>
        </w:rPr>
        <w:t xml:space="preserve">1.vyd. Brno: Masarykova univerzita, 2010, 409 s.  ISBN 978-80-210-5383-0. </w:t>
      </w:r>
    </w:p>
    <w:p w:rsidR="00BD46BA" w:rsidRDefault="00BD46BA" w:rsidP="00BD46BA">
      <w:pPr>
        <w:pStyle w:val="Bezmezer"/>
        <w:spacing w:line="276" w:lineRule="auto"/>
        <w:jc w:val="both"/>
        <w:rPr>
          <w:rFonts w:ascii="Times New Roman" w:hAnsi="Times New Roman"/>
          <w:sz w:val="24"/>
          <w:szCs w:val="24"/>
        </w:rPr>
      </w:pPr>
    </w:p>
    <w:p w:rsidR="00BD46BA" w:rsidRDefault="00BD46BA" w:rsidP="00BD46BA">
      <w:pPr>
        <w:pStyle w:val="Bezmezer"/>
        <w:spacing w:line="276" w:lineRule="auto"/>
        <w:jc w:val="both"/>
        <w:rPr>
          <w:rFonts w:ascii="Times New Roman" w:hAnsi="Times New Roman"/>
          <w:sz w:val="24"/>
          <w:szCs w:val="24"/>
        </w:rPr>
      </w:pPr>
    </w:p>
    <w:p w:rsidR="00AB6C9B" w:rsidRDefault="00AB6C9B" w:rsidP="00857A81">
      <w:pPr>
        <w:pStyle w:val="Bezmezer"/>
        <w:numPr>
          <w:ilvl w:val="0"/>
          <w:numId w:val="38"/>
        </w:numPr>
        <w:spacing w:line="276" w:lineRule="auto"/>
        <w:ind w:left="0"/>
        <w:jc w:val="both"/>
        <w:rPr>
          <w:rFonts w:ascii="Times New Roman" w:hAnsi="Times New Roman"/>
          <w:sz w:val="24"/>
          <w:szCs w:val="24"/>
        </w:rPr>
      </w:pPr>
      <w:r>
        <w:rPr>
          <w:rFonts w:ascii="Times New Roman" w:hAnsi="Times New Roman"/>
          <w:sz w:val="24"/>
          <w:szCs w:val="24"/>
        </w:rPr>
        <w:t xml:space="preserve">BERCOVITCH, </w:t>
      </w:r>
      <w:r w:rsidRPr="00BD46BA">
        <w:rPr>
          <w:rFonts w:ascii="Times New Roman" w:hAnsi="Times New Roman"/>
          <w:sz w:val="24"/>
          <w:szCs w:val="24"/>
        </w:rPr>
        <w:t xml:space="preserve">Pascale Noa. </w:t>
      </w:r>
      <w:r w:rsidRPr="00BD46BA">
        <w:rPr>
          <w:rFonts w:ascii="Times New Roman" w:hAnsi="Times New Roman"/>
          <w:i/>
          <w:sz w:val="24"/>
          <w:szCs w:val="24"/>
        </w:rPr>
        <w:t>Zázračný delfín.</w:t>
      </w:r>
      <w:r w:rsidRPr="00BD46BA">
        <w:rPr>
          <w:rFonts w:ascii="Times New Roman" w:hAnsi="Times New Roman"/>
          <w:sz w:val="24"/>
          <w:szCs w:val="24"/>
        </w:rPr>
        <w:t xml:space="preserve"> 2. vyd. Bratislava: Mladé letá</w:t>
      </w:r>
      <w:r w:rsidR="00BD46BA" w:rsidRPr="00BD46BA">
        <w:rPr>
          <w:rFonts w:ascii="Times New Roman" w:hAnsi="Times New Roman"/>
          <w:sz w:val="24"/>
          <w:szCs w:val="24"/>
        </w:rPr>
        <w:t xml:space="preserve">, 2001, 240 s. </w:t>
      </w:r>
      <w:r w:rsidR="00BD46BA" w:rsidRPr="00BD46BA">
        <w:rPr>
          <w:rFonts w:ascii="Times New Roman" w:hAnsi="Times New Roman"/>
          <w:sz w:val="24"/>
          <w:szCs w:val="24"/>
          <w:shd w:val="clear" w:color="auto" w:fill="FFFFFF"/>
        </w:rPr>
        <w:t>ISBN:</w:t>
      </w:r>
      <w:r w:rsidR="00BD46BA" w:rsidRPr="00BD46BA">
        <w:rPr>
          <w:rStyle w:val="apple-converted-space"/>
          <w:rFonts w:ascii="Times New Roman" w:hAnsi="Times New Roman"/>
          <w:sz w:val="24"/>
          <w:szCs w:val="24"/>
          <w:shd w:val="clear" w:color="auto" w:fill="FFFFFF"/>
        </w:rPr>
        <w:t> </w:t>
      </w:r>
      <w:r w:rsidR="00BD46BA" w:rsidRPr="00BD46BA">
        <w:rPr>
          <w:rFonts w:ascii="Times New Roman" w:hAnsi="Times New Roman"/>
          <w:sz w:val="24"/>
          <w:szCs w:val="24"/>
          <w:shd w:val="clear" w:color="auto" w:fill="FFFFFF"/>
        </w:rPr>
        <w:t>80-06-01070-6</w:t>
      </w:r>
      <w:r w:rsidR="00BD46BA">
        <w:rPr>
          <w:rFonts w:ascii="Source Sans Pro" w:hAnsi="Source Sans Pro"/>
          <w:color w:val="354550"/>
          <w:sz w:val="23"/>
          <w:szCs w:val="23"/>
          <w:shd w:val="clear" w:color="auto" w:fill="FFFFFF"/>
        </w:rPr>
        <w:t>.</w:t>
      </w:r>
    </w:p>
    <w:p w:rsidR="006207C6" w:rsidRDefault="006207C6" w:rsidP="00A712F3">
      <w:pPr>
        <w:pStyle w:val="Bezmezer"/>
        <w:spacing w:line="276" w:lineRule="auto"/>
        <w:jc w:val="both"/>
        <w:rPr>
          <w:rFonts w:ascii="Times New Roman" w:hAnsi="Times New Roman"/>
          <w:sz w:val="24"/>
          <w:szCs w:val="24"/>
        </w:rPr>
      </w:pPr>
    </w:p>
    <w:p w:rsidR="006207C6" w:rsidRPr="000B7120" w:rsidRDefault="006207C6" w:rsidP="00A712F3">
      <w:pPr>
        <w:pStyle w:val="Bezmezer"/>
        <w:spacing w:line="276" w:lineRule="auto"/>
        <w:jc w:val="both"/>
        <w:rPr>
          <w:rFonts w:ascii="Times New Roman" w:hAnsi="Times New Roman"/>
          <w:sz w:val="24"/>
          <w:szCs w:val="24"/>
        </w:rPr>
      </w:pPr>
    </w:p>
    <w:p w:rsidR="006207C6" w:rsidRDefault="006207C6" w:rsidP="00857A81">
      <w:pPr>
        <w:pStyle w:val="Bezmezer"/>
        <w:numPr>
          <w:ilvl w:val="0"/>
          <w:numId w:val="38"/>
        </w:numPr>
        <w:spacing w:line="276" w:lineRule="auto"/>
        <w:ind w:left="0"/>
        <w:jc w:val="both"/>
        <w:rPr>
          <w:rFonts w:ascii="Times New Roman" w:hAnsi="Times New Roman"/>
          <w:sz w:val="24"/>
          <w:szCs w:val="24"/>
        </w:rPr>
      </w:pPr>
      <w:r w:rsidRPr="000B7120">
        <w:rPr>
          <w:rFonts w:ascii="Times New Roman" w:hAnsi="Times New Roman"/>
          <w:caps/>
          <w:sz w:val="24"/>
          <w:szCs w:val="24"/>
        </w:rPr>
        <w:t>Bubeníčková</w:t>
      </w:r>
      <w:r w:rsidRPr="000B7120">
        <w:rPr>
          <w:rFonts w:ascii="Times New Roman" w:hAnsi="Times New Roman"/>
          <w:sz w:val="24"/>
          <w:szCs w:val="24"/>
        </w:rPr>
        <w:t xml:space="preserve">, Petra et al. </w:t>
      </w:r>
      <w:r w:rsidRPr="000B7120">
        <w:rPr>
          <w:rFonts w:ascii="Times New Roman" w:hAnsi="Times New Roman"/>
          <w:i/>
          <w:iCs/>
          <w:sz w:val="24"/>
          <w:szCs w:val="24"/>
        </w:rPr>
        <w:t>Kontexty čtenářství a čtenářské gramotnosti</w:t>
      </w:r>
      <w:r w:rsidRPr="000B7120">
        <w:rPr>
          <w:rFonts w:ascii="Times New Roman" w:hAnsi="Times New Roman"/>
          <w:sz w:val="24"/>
          <w:szCs w:val="24"/>
        </w:rPr>
        <w:t>. Vyd. 1. Hradec Králové: Gaudeamus, 2011. 135 s. ISBN 978-80-7435-165-5.</w:t>
      </w:r>
    </w:p>
    <w:p w:rsidR="006207C6" w:rsidRDefault="006207C6" w:rsidP="00A712F3">
      <w:pPr>
        <w:pStyle w:val="Bezmezer"/>
        <w:spacing w:line="276" w:lineRule="auto"/>
        <w:jc w:val="both"/>
        <w:rPr>
          <w:rFonts w:ascii="Times New Roman" w:hAnsi="Times New Roman"/>
          <w:sz w:val="24"/>
          <w:szCs w:val="24"/>
        </w:rPr>
      </w:pPr>
    </w:p>
    <w:p w:rsidR="006207C6" w:rsidRPr="000B7120" w:rsidRDefault="006207C6" w:rsidP="00A712F3">
      <w:pPr>
        <w:pStyle w:val="Bezmezer"/>
        <w:spacing w:line="276" w:lineRule="auto"/>
        <w:jc w:val="both"/>
        <w:rPr>
          <w:rFonts w:ascii="Times New Roman" w:hAnsi="Times New Roman"/>
          <w:caps/>
          <w:sz w:val="24"/>
          <w:szCs w:val="24"/>
          <w:shd w:val="clear" w:color="auto" w:fill="FFFFFF"/>
        </w:rPr>
      </w:pPr>
    </w:p>
    <w:p w:rsidR="006207C6" w:rsidRDefault="006207C6" w:rsidP="00857A81">
      <w:pPr>
        <w:pStyle w:val="Bezmezer"/>
        <w:numPr>
          <w:ilvl w:val="0"/>
          <w:numId w:val="38"/>
        </w:numPr>
        <w:spacing w:line="276" w:lineRule="auto"/>
        <w:ind w:left="0"/>
        <w:jc w:val="both"/>
        <w:rPr>
          <w:rFonts w:ascii="Times New Roman" w:hAnsi="Times New Roman"/>
          <w:sz w:val="24"/>
          <w:szCs w:val="24"/>
          <w:shd w:val="clear" w:color="auto" w:fill="FFFFFF"/>
        </w:rPr>
      </w:pPr>
      <w:r w:rsidRPr="000B7120">
        <w:rPr>
          <w:rFonts w:ascii="Times New Roman" w:hAnsi="Times New Roman"/>
          <w:caps/>
          <w:sz w:val="24"/>
          <w:szCs w:val="24"/>
          <w:shd w:val="clear" w:color="auto" w:fill="FFFFFF"/>
        </w:rPr>
        <w:t>CIPRO</w:t>
      </w:r>
      <w:r w:rsidRPr="000B7120">
        <w:rPr>
          <w:rFonts w:ascii="Times New Roman" w:hAnsi="Times New Roman"/>
          <w:sz w:val="24"/>
          <w:szCs w:val="24"/>
          <w:shd w:val="clear" w:color="auto" w:fill="FFFFFF"/>
        </w:rPr>
        <w:t>, Miroslav.</w:t>
      </w:r>
      <w:r w:rsidRPr="000B7120">
        <w:rPr>
          <w:rStyle w:val="apple-converted-space"/>
          <w:rFonts w:ascii="Times New Roman" w:eastAsia="Arial Unicode MS" w:hAnsi="Times New Roman"/>
          <w:sz w:val="24"/>
          <w:szCs w:val="24"/>
          <w:shd w:val="clear" w:color="auto" w:fill="FFFFFF"/>
        </w:rPr>
        <w:t> </w:t>
      </w:r>
      <w:r w:rsidRPr="000B7120">
        <w:rPr>
          <w:rFonts w:ascii="Times New Roman" w:hAnsi="Times New Roman"/>
          <w:i/>
          <w:iCs/>
          <w:sz w:val="24"/>
          <w:szCs w:val="24"/>
          <w:shd w:val="clear" w:color="auto" w:fill="FFFFFF"/>
        </w:rPr>
        <w:t>Průvodce dějinami výchovy</w:t>
      </w:r>
      <w:r w:rsidRPr="000B7120">
        <w:rPr>
          <w:rFonts w:ascii="Times New Roman" w:hAnsi="Times New Roman"/>
          <w:sz w:val="24"/>
          <w:szCs w:val="24"/>
          <w:shd w:val="clear" w:color="auto" w:fill="FFFFFF"/>
        </w:rPr>
        <w:t>. 1. vyd. Praha: Panorama, 1984. 579 s. Pyramida - encyklopedie.</w:t>
      </w:r>
    </w:p>
    <w:p w:rsidR="006207C6" w:rsidRDefault="006207C6" w:rsidP="00A712F3">
      <w:pPr>
        <w:pStyle w:val="Bezmezer"/>
        <w:spacing w:line="276" w:lineRule="auto"/>
        <w:jc w:val="both"/>
        <w:rPr>
          <w:rFonts w:ascii="Times New Roman" w:hAnsi="Times New Roman"/>
          <w:sz w:val="24"/>
          <w:szCs w:val="24"/>
          <w:shd w:val="clear" w:color="auto" w:fill="FFFFFF"/>
        </w:rPr>
      </w:pPr>
    </w:p>
    <w:p w:rsidR="006207C6" w:rsidRPr="000B7120" w:rsidRDefault="006207C6" w:rsidP="00A712F3">
      <w:pPr>
        <w:pStyle w:val="Bezmezer"/>
        <w:spacing w:line="276" w:lineRule="auto"/>
        <w:jc w:val="both"/>
        <w:rPr>
          <w:rFonts w:ascii="Times New Roman" w:hAnsi="Times New Roman"/>
          <w:sz w:val="24"/>
          <w:szCs w:val="24"/>
        </w:rPr>
      </w:pPr>
    </w:p>
    <w:p w:rsidR="006207C6" w:rsidRDefault="006207C6" w:rsidP="00857A81">
      <w:pPr>
        <w:pStyle w:val="Bezmezer"/>
        <w:numPr>
          <w:ilvl w:val="0"/>
          <w:numId w:val="38"/>
        </w:numPr>
        <w:spacing w:line="276" w:lineRule="auto"/>
        <w:ind w:left="0"/>
        <w:jc w:val="both"/>
        <w:rPr>
          <w:rFonts w:ascii="Times New Roman" w:hAnsi="Times New Roman"/>
          <w:sz w:val="24"/>
          <w:szCs w:val="24"/>
        </w:rPr>
      </w:pPr>
      <w:r w:rsidRPr="000B7120">
        <w:rPr>
          <w:rFonts w:ascii="Times New Roman" w:hAnsi="Times New Roman"/>
          <w:sz w:val="24"/>
          <w:szCs w:val="24"/>
        </w:rPr>
        <w:t xml:space="preserve">COUFALOVÁ, Jana. </w:t>
      </w:r>
      <w:r w:rsidRPr="000B7120">
        <w:rPr>
          <w:rFonts w:ascii="Times New Roman" w:hAnsi="Times New Roman"/>
          <w:i/>
          <w:sz w:val="24"/>
          <w:szCs w:val="24"/>
        </w:rPr>
        <w:t>Projektové vyučování pro první stupeň základní školy</w:t>
      </w:r>
      <w:r w:rsidRPr="000B7120">
        <w:rPr>
          <w:rFonts w:ascii="Times New Roman" w:hAnsi="Times New Roman"/>
          <w:sz w:val="24"/>
          <w:szCs w:val="24"/>
        </w:rPr>
        <w:t>, Fortuna, Praha, 2006. 135 s. ISBN 80-7168-958-0.</w:t>
      </w:r>
    </w:p>
    <w:p w:rsidR="006207C6" w:rsidRDefault="006207C6" w:rsidP="00A712F3">
      <w:pPr>
        <w:pStyle w:val="Bezmezer"/>
        <w:spacing w:line="276" w:lineRule="auto"/>
        <w:jc w:val="both"/>
        <w:rPr>
          <w:rFonts w:ascii="Times New Roman" w:hAnsi="Times New Roman"/>
          <w:sz w:val="24"/>
          <w:szCs w:val="24"/>
        </w:rPr>
      </w:pPr>
    </w:p>
    <w:p w:rsidR="006207C6" w:rsidRPr="000B7120" w:rsidRDefault="006207C6" w:rsidP="00A712F3">
      <w:pPr>
        <w:pStyle w:val="Bezmezer"/>
        <w:spacing w:line="276" w:lineRule="auto"/>
        <w:jc w:val="both"/>
        <w:rPr>
          <w:rFonts w:ascii="Times New Roman" w:hAnsi="Times New Roman"/>
          <w:sz w:val="24"/>
          <w:szCs w:val="24"/>
        </w:rPr>
      </w:pPr>
    </w:p>
    <w:p w:rsidR="006207C6" w:rsidRDefault="006207C6" w:rsidP="00857A81">
      <w:pPr>
        <w:pStyle w:val="Bezmezer"/>
        <w:numPr>
          <w:ilvl w:val="0"/>
          <w:numId w:val="38"/>
        </w:numPr>
        <w:spacing w:line="276" w:lineRule="auto"/>
        <w:ind w:left="0"/>
        <w:jc w:val="both"/>
        <w:rPr>
          <w:rFonts w:ascii="Times New Roman" w:hAnsi="Times New Roman"/>
          <w:sz w:val="24"/>
          <w:szCs w:val="24"/>
          <w:shd w:val="clear" w:color="auto" w:fill="FFFFFF"/>
        </w:rPr>
      </w:pPr>
      <w:r w:rsidRPr="000B7120">
        <w:rPr>
          <w:rFonts w:ascii="Times New Roman" w:hAnsi="Times New Roman"/>
          <w:sz w:val="24"/>
          <w:szCs w:val="24"/>
          <w:shd w:val="clear" w:color="auto" w:fill="FFFFFF"/>
        </w:rPr>
        <w:t>CULLER, Jonathan D.</w:t>
      </w:r>
      <w:r w:rsidRPr="000B7120">
        <w:rPr>
          <w:rStyle w:val="apple-converted-space"/>
          <w:rFonts w:ascii="Times New Roman" w:hAnsi="Times New Roman"/>
          <w:sz w:val="24"/>
          <w:szCs w:val="24"/>
          <w:shd w:val="clear" w:color="auto" w:fill="FFFFFF"/>
        </w:rPr>
        <w:t> </w:t>
      </w:r>
      <w:r w:rsidRPr="000B7120">
        <w:rPr>
          <w:rStyle w:val="Zvraznn"/>
          <w:rFonts w:ascii="Times New Roman" w:hAnsi="Times New Roman"/>
          <w:sz w:val="24"/>
          <w:szCs w:val="24"/>
          <w:bdr w:val="none" w:sz="0" w:space="0" w:color="auto" w:frame="1"/>
          <w:shd w:val="clear" w:color="auto" w:fill="FFFFFF"/>
        </w:rPr>
        <w:t>Krátký úvod do literární teorie</w:t>
      </w:r>
      <w:r w:rsidRPr="000B7120">
        <w:rPr>
          <w:rFonts w:ascii="Times New Roman" w:hAnsi="Times New Roman"/>
          <w:sz w:val="24"/>
          <w:szCs w:val="24"/>
          <w:shd w:val="clear" w:color="auto" w:fill="FFFFFF"/>
        </w:rPr>
        <w:t xml:space="preserve">. Nové, rozš. vyd. </w:t>
      </w:r>
      <w:proofErr w:type="gramStart"/>
      <w:r w:rsidRPr="000B7120">
        <w:rPr>
          <w:rFonts w:ascii="Times New Roman" w:hAnsi="Times New Roman"/>
          <w:sz w:val="24"/>
          <w:szCs w:val="24"/>
          <w:shd w:val="clear" w:color="auto" w:fill="FFFFFF"/>
        </w:rPr>
        <w:t>Brno : Host</w:t>
      </w:r>
      <w:proofErr w:type="gramEnd"/>
      <w:r w:rsidRPr="000B7120">
        <w:rPr>
          <w:rFonts w:ascii="Times New Roman" w:hAnsi="Times New Roman"/>
          <w:sz w:val="24"/>
          <w:szCs w:val="24"/>
          <w:shd w:val="clear" w:color="auto" w:fill="FFFFFF"/>
        </w:rPr>
        <w:t xml:space="preserve">, 2015. Teoretická </w:t>
      </w:r>
      <w:proofErr w:type="gramStart"/>
      <w:r w:rsidRPr="000B7120">
        <w:rPr>
          <w:rFonts w:ascii="Times New Roman" w:hAnsi="Times New Roman"/>
          <w:sz w:val="24"/>
          <w:szCs w:val="24"/>
          <w:shd w:val="clear" w:color="auto" w:fill="FFFFFF"/>
        </w:rPr>
        <w:t>knihovna ; sv.</w:t>
      </w:r>
      <w:proofErr w:type="gramEnd"/>
      <w:r w:rsidRPr="000B7120">
        <w:rPr>
          <w:rFonts w:ascii="Times New Roman" w:hAnsi="Times New Roman"/>
          <w:sz w:val="24"/>
          <w:szCs w:val="24"/>
          <w:shd w:val="clear" w:color="auto" w:fill="FFFFFF"/>
        </w:rPr>
        <w:t xml:space="preserve"> 1. ISBN 978-80-7491-233-7.</w:t>
      </w:r>
    </w:p>
    <w:p w:rsidR="006207C6" w:rsidRDefault="006207C6" w:rsidP="00A712F3">
      <w:pPr>
        <w:pStyle w:val="Bezmezer"/>
        <w:spacing w:line="276" w:lineRule="auto"/>
        <w:jc w:val="both"/>
        <w:rPr>
          <w:rFonts w:ascii="Times New Roman" w:hAnsi="Times New Roman"/>
          <w:sz w:val="24"/>
          <w:szCs w:val="24"/>
          <w:shd w:val="clear" w:color="auto" w:fill="FFFFFF"/>
        </w:rPr>
      </w:pPr>
    </w:p>
    <w:p w:rsidR="006207C6" w:rsidRDefault="006207C6" w:rsidP="00A712F3">
      <w:pPr>
        <w:pStyle w:val="Bezmezer"/>
        <w:spacing w:line="276" w:lineRule="auto"/>
        <w:jc w:val="both"/>
        <w:rPr>
          <w:rFonts w:ascii="Times New Roman" w:hAnsi="Times New Roman"/>
          <w:sz w:val="24"/>
          <w:szCs w:val="24"/>
          <w:shd w:val="clear" w:color="auto" w:fill="FFFFFF"/>
        </w:rPr>
      </w:pPr>
    </w:p>
    <w:p w:rsidR="006207C6" w:rsidRPr="00746367" w:rsidRDefault="006207C6" w:rsidP="00857A81">
      <w:pPr>
        <w:pStyle w:val="Odstavecseseznamem"/>
        <w:numPr>
          <w:ilvl w:val="0"/>
          <w:numId w:val="38"/>
        </w:numPr>
        <w:spacing w:after="0" w:line="360" w:lineRule="auto"/>
        <w:ind w:left="0"/>
        <w:jc w:val="both"/>
        <w:rPr>
          <w:rFonts w:ascii="Times New Roman" w:hAnsi="Times New Roman"/>
          <w:sz w:val="24"/>
        </w:rPr>
      </w:pPr>
      <w:r w:rsidRPr="00746367">
        <w:rPr>
          <w:rFonts w:ascii="Times New Roman" w:hAnsi="Times New Roman"/>
          <w:sz w:val="24"/>
        </w:rPr>
        <w:t xml:space="preserve">DISMAN, Miroslav. </w:t>
      </w:r>
      <w:r w:rsidRPr="00746367">
        <w:rPr>
          <w:rFonts w:ascii="Times New Roman" w:hAnsi="Times New Roman"/>
          <w:i/>
          <w:iCs/>
          <w:sz w:val="24"/>
        </w:rPr>
        <w:t>Jak se vyrábí sociologická znalost: příručka pro uživatele</w:t>
      </w:r>
      <w:r w:rsidRPr="00746367">
        <w:rPr>
          <w:rFonts w:ascii="Times New Roman" w:hAnsi="Times New Roman"/>
          <w:sz w:val="24"/>
        </w:rPr>
        <w:t>. 4.vyd. Praha: Karolinum, 2011, 372 s. ISBN 978-80-246-1966-8.</w:t>
      </w:r>
    </w:p>
    <w:p w:rsidR="006207C6" w:rsidRDefault="006207C6" w:rsidP="00A712F3">
      <w:pPr>
        <w:pStyle w:val="Bezmezer"/>
        <w:spacing w:line="276" w:lineRule="auto"/>
        <w:jc w:val="both"/>
        <w:rPr>
          <w:rFonts w:ascii="Times New Roman" w:hAnsi="Times New Roman"/>
          <w:sz w:val="24"/>
          <w:szCs w:val="24"/>
          <w:shd w:val="clear" w:color="auto" w:fill="FFFFFF"/>
        </w:rPr>
      </w:pPr>
    </w:p>
    <w:p w:rsidR="006207C6" w:rsidRPr="00746367" w:rsidRDefault="006207C6" w:rsidP="00A712F3">
      <w:pPr>
        <w:pStyle w:val="Bezmezer"/>
        <w:spacing w:line="276" w:lineRule="auto"/>
        <w:jc w:val="both"/>
        <w:rPr>
          <w:rFonts w:ascii="Times New Roman" w:hAnsi="Times New Roman"/>
          <w:sz w:val="24"/>
          <w:szCs w:val="24"/>
          <w:shd w:val="clear" w:color="auto" w:fill="FFFFFF"/>
        </w:rPr>
      </w:pPr>
    </w:p>
    <w:p w:rsidR="006207C6" w:rsidRPr="000B7120" w:rsidRDefault="006207C6" w:rsidP="00857A81">
      <w:pPr>
        <w:pStyle w:val="Bezmezer"/>
        <w:numPr>
          <w:ilvl w:val="0"/>
          <w:numId w:val="38"/>
        </w:numPr>
        <w:spacing w:line="276" w:lineRule="auto"/>
        <w:ind w:left="0"/>
        <w:jc w:val="both"/>
        <w:rPr>
          <w:rFonts w:ascii="Times New Roman" w:hAnsi="Times New Roman"/>
          <w:sz w:val="24"/>
          <w:szCs w:val="24"/>
        </w:rPr>
      </w:pPr>
      <w:r w:rsidRPr="000B7120">
        <w:rPr>
          <w:rFonts w:ascii="Times New Roman" w:hAnsi="Times New Roman"/>
          <w:sz w:val="24"/>
          <w:szCs w:val="24"/>
        </w:rPr>
        <w:t xml:space="preserve">DÖMISCHOVÁ, Ivona. </w:t>
      </w:r>
      <w:r w:rsidRPr="000B7120">
        <w:rPr>
          <w:rFonts w:ascii="Times New Roman" w:hAnsi="Times New Roman"/>
          <w:i/>
          <w:sz w:val="24"/>
          <w:szCs w:val="24"/>
        </w:rPr>
        <w:t xml:space="preserve">Projektová </w:t>
      </w:r>
      <w:proofErr w:type="gramStart"/>
      <w:r w:rsidRPr="000B7120">
        <w:rPr>
          <w:rFonts w:ascii="Times New Roman" w:hAnsi="Times New Roman"/>
          <w:i/>
          <w:sz w:val="24"/>
          <w:szCs w:val="24"/>
        </w:rPr>
        <w:t>výuka : moderní</w:t>
      </w:r>
      <w:proofErr w:type="gramEnd"/>
      <w:r w:rsidRPr="000B7120">
        <w:rPr>
          <w:rFonts w:ascii="Times New Roman" w:hAnsi="Times New Roman"/>
          <w:i/>
          <w:sz w:val="24"/>
          <w:szCs w:val="24"/>
        </w:rPr>
        <w:t xml:space="preserve"> strategie vzdělávání v České republice a německy mluvících zemích.</w:t>
      </w:r>
      <w:r w:rsidRPr="000B7120">
        <w:rPr>
          <w:rFonts w:ascii="Times New Roman" w:hAnsi="Times New Roman"/>
          <w:sz w:val="24"/>
          <w:szCs w:val="24"/>
        </w:rPr>
        <w:t xml:space="preserve"> 1. vyd. </w:t>
      </w:r>
      <w:proofErr w:type="gramStart"/>
      <w:r w:rsidRPr="000B7120">
        <w:rPr>
          <w:rFonts w:ascii="Times New Roman" w:hAnsi="Times New Roman"/>
          <w:sz w:val="24"/>
          <w:szCs w:val="24"/>
        </w:rPr>
        <w:t>Olomouc : Univerzita</w:t>
      </w:r>
      <w:proofErr w:type="gramEnd"/>
      <w:r w:rsidRPr="000B7120">
        <w:rPr>
          <w:rFonts w:ascii="Times New Roman" w:hAnsi="Times New Roman"/>
          <w:sz w:val="24"/>
          <w:szCs w:val="24"/>
        </w:rPr>
        <w:t xml:space="preserve"> Palackého v Olomouci, 2011. 212 s. Monografie. ISBN 978-80-244-2915-1. </w:t>
      </w:r>
    </w:p>
    <w:p w:rsidR="006207C6" w:rsidRPr="000B7120" w:rsidRDefault="006207C6" w:rsidP="00A712F3">
      <w:pPr>
        <w:pStyle w:val="Bezmezer"/>
        <w:spacing w:line="276" w:lineRule="auto"/>
        <w:jc w:val="both"/>
        <w:rPr>
          <w:rFonts w:ascii="Times New Roman" w:hAnsi="Times New Roman"/>
          <w:sz w:val="24"/>
          <w:szCs w:val="24"/>
        </w:rPr>
      </w:pPr>
    </w:p>
    <w:p w:rsidR="006207C6" w:rsidRPr="000B7120" w:rsidRDefault="006207C6" w:rsidP="00A712F3">
      <w:pPr>
        <w:pStyle w:val="Bezmezer"/>
        <w:spacing w:line="276" w:lineRule="auto"/>
        <w:jc w:val="both"/>
        <w:rPr>
          <w:rFonts w:ascii="Times New Roman" w:hAnsi="Times New Roman"/>
          <w:sz w:val="24"/>
          <w:szCs w:val="24"/>
        </w:rPr>
      </w:pPr>
    </w:p>
    <w:p w:rsidR="006207C6" w:rsidRDefault="006207C6" w:rsidP="00857A81">
      <w:pPr>
        <w:pStyle w:val="Bezmezer"/>
        <w:numPr>
          <w:ilvl w:val="0"/>
          <w:numId w:val="38"/>
        </w:numPr>
        <w:spacing w:line="276" w:lineRule="auto"/>
        <w:ind w:left="0"/>
        <w:jc w:val="both"/>
        <w:rPr>
          <w:rFonts w:ascii="Times New Roman" w:hAnsi="Times New Roman"/>
          <w:sz w:val="24"/>
          <w:szCs w:val="24"/>
        </w:rPr>
      </w:pPr>
      <w:r w:rsidRPr="000B7120">
        <w:rPr>
          <w:rFonts w:ascii="Times New Roman" w:hAnsi="Times New Roman"/>
          <w:sz w:val="24"/>
          <w:szCs w:val="24"/>
        </w:rPr>
        <w:t>DVOŘÁKOVÁ, Markéta. </w:t>
      </w:r>
      <w:r w:rsidRPr="000B7120">
        <w:rPr>
          <w:rFonts w:ascii="Times New Roman" w:hAnsi="Times New Roman"/>
          <w:i/>
          <w:sz w:val="24"/>
          <w:szCs w:val="24"/>
        </w:rPr>
        <w:t xml:space="preserve">Projektové vyučování v české škole: vývoj, inspirace, současné problémy. </w:t>
      </w:r>
      <w:r w:rsidRPr="000B7120">
        <w:rPr>
          <w:rFonts w:ascii="Times New Roman" w:hAnsi="Times New Roman"/>
          <w:sz w:val="24"/>
          <w:szCs w:val="24"/>
        </w:rPr>
        <w:t xml:space="preserve">1. vyd. Praha: Karolinum, 2009. 158 s. Učební texty Univerzity Karlovy v </w:t>
      </w:r>
      <w:proofErr w:type="gramStart"/>
      <w:r w:rsidRPr="000B7120">
        <w:rPr>
          <w:rFonts w:ascii="Times New Roman" w:hAnsi="Times New Roman"/>
          <w:sz w:val="24"/>
          <w:szCs w:val="24"/>
        </w:rPr>
        <w:t>Praze.ISBN</w:t>
      </w:r>
      <w:proofErr w:type="gramEnd"/>
      <w:r w:rsidRPr="000B7120">
        <w:rPr>
          <w:rFonts w:ascii="Times New Roman" w:hAnsi="Times New Roman"/>
          <w:sz w:val="24"/>
          <w:szCs w:val="24"/>
        </w:rPr>
        <w:t xml:space="preserve"> 978-80-246-1620-9.</w:t>
      </w:r>
    </w:p>
    <w:p w:rsidR="006207C6" w:rsidRDefault="006207C6" w:rsidP="00A712F3">
      <w:pPr>
        <w:pStyle w:val="Bezmezer"/>
        <w:spacing w:line="276" w:lineRule="auto"/>
        <w:jc w:val="both"/>
        <w:rPr>
          <w:rFonts w:ascii="Times New Roman" w:hAnsi="Times New Roman"/>
          <w:sz w:val="24"/>
          <w:szCs w:val="24"/>
        </w:rPr>
      </w:pPr>
    </w:p>
    <w:p w:rsidR="006207C6" w:rsidRPr="00E91322" w:rsidRDefault="006207C6" w:rsidP="00857A81">
      <w:pPr>
        <w:pStyle w:val="Odstavecseseznamem"/>
        <w:numPr>
          <w:ilvl w:val="0"/>
          <w:numId w:val="38"/>
        </w:numPr>
        <w:spacing w:before="150" w:after="0" w:line="240" w:lineRule="auto"/>
        <w:ind w:left="0"/>
        <w:jc w:val="both"/>
        <w:rPr>
          <w:rFonts w:ascii="Times New Roman" w:eastAsia="Arial Unicode MS" w:hAnsi="Times New Roman"/>
          <w:sz w:val="24"/>
          <w:szCs w:val="24"/>
          <w:lang w:eastAsia="cs-CZ"/>
        </w:rPr>
      </w:pPr>
      <w:r w:rsidRPr="00E91322">
        <w:rPr>
          <w:rFonts w:ascii="Times New Roman" w:eastAsia="Arial Unicode MS" w:hAnsi="Times New Roman"/>
          <w:caps/>
          <w:sz w:val="24"/>
          <w:szCs w:val="24"/>
          <w:lang w:eastAsia="cs-CZ"/>
        </w:rPr>
        <w:t>GAVORA</w:t>
      </w:r>
      <w:r w:rsidRPr="00E91322">
        <w:rPr>
          <w:rFonts w:ascii="Times New Roman" w:eastAsia="Arial Unicode MS" w:hAnsi="Times New Roman"/>
          <w:sz w:val="24"/>
          <w:szCs w:val="24"/>
          <w:lang w:eastAsia="cs-CZ"/>
        </w:rPr>
        <w:t>, Peter. </w:t>
      </w:r>
      <w:r w:rsidRPr="00E91322">
        <w:rPr>
          <w:rFonts w:ascii="Times New Roman" w:eastAsia="Arial Unicode MS" w:hAnsi="Times New Roman"/>
          <w:i/>
          <w:iCs/>
          <w:sz w:val="24"/>
          <w:szCs w:val="24"/>
          <w:lang w:eastAsia="cs-CZ"/>
        </w:rPr>
        <w:t>Úvod do pedagogického výzkumu</w:t>
      </w:r>
      <w:r w:rsidRPr="00E91322">
        <w:rPr>
          <w:rFonts w:ascii="Times New Roman" w:eastAsia="Arial Unicode MS" w:hAnsi="Times New Roman"/>
          <w:sz w:val="24"/>
          <w:szCs w:val="24"/>
          <w:lang w:eastAsia="cs-CZ"/>
        </w:rPr>
        <w:t xml:space="preserve">. 2., rozš. </w:t>
      </w:r>
      <w:proofErr w:type="gramStart"/>
      <w:r w:rsidRPr="00E91322">
        <w:rPr>
          <w:rFonts w:ascii="Times New Roman" w:eastAsia="Arial Unicode MS" w:hAnsi="Times New Roman"/>
          <w:sz w:val="24"/>
          <w:szCs w:val="24"/>
          <w:lang w:eastAsia="cs-CZ"/>
        </w:rPr>
        <w:t>české</w:t>
      </w:r>
      <w:proofErr w:type="gramEnd"/>
      <w:r w:rsidRPr="00E91322">
        <w:rPr>
          <w:rFonts w:ascii="Times New Roman" w:eastAsia="Arial Unicode MS" w:hAnsi="Times New Roman"/>
          <w:sz w:val="24"/>
          <w:szCs w:val="24"/>
          <w:lang w:eastAsia="cs-CZ"/>
        </w:rPr>
        <w:t xml:space="preserve"> vyd. Brno: Paido, 2010. 261 s. ISBN 978-80-7315-185-0.</w:t>
      </w:r>
    </w:p>
    <w:p w:rsidR="006207C6" w:rsidRPr="000B7120" w:rsidRDefault="006207C6" w:rsidP="00A712F3">
      <w:pPr>
        <w:pStyle w:val="Bezmezer"/>
        <w:spacing w:line="276" w:lineRule="auto"/>
        <w:jc w:val="both"/>
        <w:rPr>
          <w:rFonts w:ascii="Times New Roman" w:hAnsi="Times New Roman"/>
          <w:sz w:val="24"/>
          <w:szCs w:val="24"/>
        </w:rPr>
      </w:pPr>
    </w:p>
    <w:p w:rsidR="006207C6" w:rsidRPr="000B7120" w:rsidRDefault="006207C6" w:rsidP="00A712F3">
      <w:pPr>
        <w:pStyle w:val="Bezmezer"/>
        <w:spacing w:line="276" w:lineRule="auto"/>
        <w:jc w:val="both"/>
        <w:rPr>
          <w:rFonts w:ascii="Times New Roman" w:hAnsi="Times New Roman"/>
          <w:sz w:val="24"/>
          <w:szCs w:val="24"/>
        </w:rPr>
      </w:pPr>
    </w:p>
    <w:p w:rsidR="006207C6" w:rsidRDefault="006207C6" w:rsidP="00857A81">
      <w:pPr>
        <w:pStyle w:val="Bezmezer"/>
        <w:numPr>
          <w:ilvl w:val="0"/>
          <w:numId w:val="38"/>
        </w:numPr>
        <w:spacing w:line="276" w:lineRule="auto"/>
        <w:ind w:left="0"/>
        <w:jc w:val="both"/>
        <w:rPr>
          <w:rFonts w:ascii="Times New Roman" w:eastAsia="Arial Unicode MS" w:hAnsi="Times New Roman"/>
          <w:sz w:val="24"/>
          <w:szCs w:val="24"/>
          <w:lang w:eastAsia="cs-CZ"/>
        </w:rPr>
      </w:pPr>
      <w:r w:rsidRPr="000B7120">
        <w:rPr>
          <w:rFonts w:ascii="Times New Roman" w:eastAsia="Arial Unicode MS" w:hAnsi="Times New Roman"/>
          <w:caps/>
          <w:sz w:val="24"/>
          <w:szCs w:val="24"/>
          <w:lang w:eastAsia="cs-CZ"/>
        </w:rPr>
        <w:t>HÁJKOVÁ</w:t>
      </w:r>
      <w:r w:rsidRPr="000B7120">
        <w:rPr>
          <w:rFonts w:ascii="Times New Roman" w:eastAsia="Arial Unicode MS" w:hAnsi="Times New Roman"/>
          <w:sz w:val="24"/>
          <w:szCs w:val="24"/>
          <w:lang w:eastAsia="cs-CZ"/>
        </w:rPr>
        <w:t>, Vanda a </w:t>
      </w:r>
      <w:r w:rsidRPr="000B7120">
        <w:rPr>
          <w:rFonts w:ascii="Times New Roman" w:eastAsia="Arial Unicode MS" w:hAnsi="Times New Roman"/>
          <w:caps/>
          <w:sz w:val="24"/>
          <w:szCs w:val="24"/>
          <w:lang w:eastAsia="cs-CZ"/>
        </w:rPr>
        <w:t>STRNADOVÁ</w:t>
      </w:r>
      <w:r w:rsidRPr="000B7120">
        <w:rPr>
          <w:rFonts w:ascii="Times New Roman" w:eastAsia="Arial Unicode MS" w:hAnsi="Times New Roman"/>
          <w:sz w:val="24"/>
          <w:szCs w:val="24"/>
          <w:lang w:eastAsia="cs-CZ"/>
        </w:rPr>
        <w:t>, Iva. </w:t>
      </w:r>
      <w:r w:rsidRPr="000B7120">
        <w:rPr>
          <w:rFonts w:ascii="Times New Roman" w:eastAsia="Arial Unicode MS" w:hAnsi="Times New Roman"/>
          <w:i/>
          <w:iCs/>
          <w:sz w:val="24"/>
          <w:szCs w:val="24"/>
          <w:lang w:eastAsia="cs-CZ"/>
        </w:rPr>
        <w:t>Inkluzivní vzdělávání: [teorie a praxe]</w:t>
      </w:r>
      <w:r w:rsidRPr="000B7120">
        <w:rPr>
          <w:rFonts w:ascii="Times New Roman" w:eastAsia="Arial Unicode MS" w:hAnsi="Times New Roman"/>
          <w:sz w:val="24"/>
          <w:szCs w:val="24"/>
          <w:lang w:eastAsia="cs-CZ"/>
        </w:rPr>
        <w:t>. Vyd. 1. Praha: Grada, 2010. 217 s. Pedagogika. ISBN 978-80-247-3070-7.</w:t>
      </w:r>
    </w:p>
    <w:p w:rsidR="006207C6" w:rsidRPr="000B7120" w:rsidRDefault="006207C6" w:rsidP="00A712F3">
      <w:pPr>
        <w:pStyle w:val="Bezmezer"/>
        <w:spacing w:line="276" w:lineRule="auto"/>
        <w:jc w:val="both"/>
        <w:rPr>
          <w:rFonts w:ascii="Times New Roman" w:eastAsia="Arial Unicode MS" w:hAnsi="Times New Roman"/>
          <w:sz w:val="24"/>
          <w:szCs w:val="24"/>
          <w:lang w:eastAsia="cs-CZ"/>
        </w:rPr>
      </w:pPr>
    </w:p>
    <w:p w:rsidR="006207C6" w:rsidRDefault="006207C6" w:rsidP="00857A81">
      <w:pPr>
        <w:pStyle w:val="Odstavecseseznamem"/>
        <w:numPr>
          <w:ilvl w:val="0"/>
          <w:numId w:val="38"/>
        </w:numPr>
        <w:spacing w:before="125" w:after="0"/>
        <w:ind w:left="0"/>
        <w:jc w:val="both"/>
        <w:rPr>
          <w:rFonts w:ascii="Times New Roman" w:eastAsia="Arial Unicode MS" w:hAnsi="Times New Roman"/>
          <w:sz w:val="24"/>
          <w:szCs w:val="24"/>
          <w:lang w:eastAsia="cs-CZ"/>
        </w:rPr>
      </w:pPr>
      <w:r w:rsidRPr="00DB3CBF">
        <w:rPr>
          <w:rFonts w:ascii="Times New Roman" w:eastAsia="Arial Unicode MS" w:hAnsi="Times New Roman"/>
          <w:caps/>
          <w:sz w:val="24"/>
          <w:szCs w:val="24"/>
          <w:lang w:eastAsia="cs-CZ"/>
        </w:rPr>
        <w:t>HANÁKOVÁ</w:t>
      </w:r>
      <w:r w:rsidRPr="00DB3CBF">
        <w:rPr>
          <w:rFonts w:ascii="Times New Roman" w:eastAsia="Arial Unicode MS" w:hAnsi="Times New Roman"/>
          <w:sz w:val="24"/>
          <w:szCs w:val="24"/>
          <w:lang w:eastAsia="cs-CZ"/>
        </w:rPr>
        <w:t>, Adéla et al. </w:t>
      </w:r>
      <w:r w:rsidRPr="00DB3CBF">
        <w:rPr>
          <w:rFonts w:ascii="Times New Roman" w:eastAsia="Arial Unicode MS" w:hAnsi="Times New Roman"/>
          <w:i/>
          <w:iCs/>
          <w:sz w:val="24"/>
          <w:szCs w:val="24"/>
          <w:lang w:eastAsia="cs-CZ"/>
        </w:rPr>
        <w:t>1000 pojmů ze speciální pedagogiky</w:t>
      </w:r>
      <w:r w:rsidRPr="00DB3CBF">
        <w:rPr>
          <w:rFonts w:ascii="Times New Roman" w:eastAsia="Arial Unicode MS" w:hAnsi="Times New Roman"/>
          <w:sz w:val="24"/>
          <w:szCs w:val="24"/>
          <w:lang w:eastAsia="cs-CZ"/>
        </w:rPr>
        <w:t>. 1. vyd. Olomouc: Univerzita Palackého v Olomouci, 2012. 225 s. ISBN 978-80-244-3218-2.</w:t>
      </w:r>
    </w:p>
    <w:p w:rsidR="006207C6" w:rsidRPr="00231132" w:rsidRDefault="006207C6" w:rsidP="00A712F3">
      <w:pPr>
        <w:pStyle w:val="Odstavecseseznamem"/>
        <w:ind w:left="0"/>
        <w:rPr>
          <w:rFonts w:ascii="Times New Roman" w:eastAsia="Arial Unicode MS" w:hAnsi="Times New Roman"/>
          <w:sz w:val="24"/>
          <w:szCs w:val="24"/>
          <w:lang w:eastAsia="cs-CZ"/>
        </w:rPr>
      </w:pPr>
    </w:p>
    <w:p w:rsidR="006207C6" w:rsidRPr="00231132" w:rsidRDefault="006207C6" w:rsidP="00A712F3">
      <w:pPr>
        <w:pStyle w:val="Odstavecseseznamem"/>
        <w:spacing w:before="125" w:after="0"/>
        <w:ind w:left="0"/>
        <w:jc w:val="both"/>
        <w:rPr>
          <w:rFonts w:ascii="Times New Roman" w:eastAsia="Arial Unicode MS" w:hAnsi="Times New Roman"/>
          <w:sz w:val="24"/>
          <w:szCs w:val="24"/>
          <w:lang w:eastAsia="cs-CZ"/>
        </w:rPr>
      </w:pPr>
    </w:p>
    <w:p w:rsidR="006207C6" w:rsidRDefault="00F61816" w:rsidP="00857A81">
      <w:pPr>
        <w:pStyle w:val="Odstavecseseznamem"/>
        <w:numPr>
          <w:ilvl w:val="0"/>
          <w:numId w:val="38"/>
        </w:numPr>
        <w:spacing w:before="100" w:beforeAutospacing="1" w:after="100" w:afterAutospacing="1"/>
        <w:ind w:left="0"/>
        <w:jc w:val="both"/>
        <w:rPr>
          <w:rFonts w:ascii="Times New Roman" w:eastAsia="Arial Unicode MS" w:hAnsi="Times New Roman"/>
          <w:caps/>
          <w:sz w:val="24"/>
          <w:szCs w:val="24"/>
          <w:shd w:val="clear" w:color="auto" w:fill="FFFFFF"/>
        </w:rPr>
      </w:pPr>
      <w:r>
        <w:rPr>
          <w:rFonts w:ascii="Times New Roman" w:hAnsi="Times New Roman"/>
          <w:sz w:val="24"/>
          <w:szCs w:val="24"/>
        </w:rPr>
        <w:t>HANUŠ, Radek,</w:t>
      </w:r>
      <w:r w:rsidR="006207C6" w:rsidRPr="00DB3CBF">
        <w:rPr>
          <w:rFonts w:ascii="Times New Roman" w:hAnsi="Times New Roman"/>
          <w:sz w:val="24"/>
          <w:szCs w:val="24"/>
        </w:rPr>
        <w:t xml:space="preserve"> CHYTILOVÁ, Lenka. </w:t>
      </w:r>
      <w:r w:rsidR="006207C6" w:rsidRPr="00DB3CBF">
        <w:rPr>
          <w:rFonts w:ascii="Times New Roman" w:hAnsi="Times New Roman"/>
          <w:i/>
          <w:sz w:val="24"/>
          <w:szCs w:val="24"/>
        </w:rPr>
        <w:t>Zážitkově pedagogické učení</w:t>
      </w:r>
      <w:r w:rsidR="006207C6" w:rsidRPr="00DB3CBF">
        <w:rPr>
          <w:rFonts w:ascii="Times New Roman" w:hAnsi="Times New Roman"/>
          <w:sz w:val="24"/>
          <w:szCs w:val="24"/>
        </w:rPr>
        <w:t xml:space="preserve">. Vyd. 1. </w:t>
      </w:r>
      <w:proofErr w:type="gramStart"/>
      <w:r w:rsidR="006207C6" w:rsidRPr="00DB3CBF">
        <w:rPr>
          <w:rFonts w:ascii="Times New Roman" w:hAnsi="Times New Roman"/>
          <w:sz w:val="24"/>
          <w:szCs w:val="24"/>
        </w:rPr>
        <w:t>Praha : Grada</w:t>
      </w:r>
      <w:proofErr w:type="gramEnd"/>
      <w:r w:rsidR="006207C6" w:rsidRPr="00DB3CBF">
        <w:rPr>
          <w:rFonts w:ascii="Times New Roman" w:hAnsi="Times New Roman"/>
          <w:sz w:val="24"/>
          <w:szCs w:val="24"/>
        </w:rPr>
        <w:t>, 2009. 192 s. Pedagogika. ISBN 978-80-247-2816-2.</w:t>
      </w:r>
      <w:r w:rsidR="006207C6" w:rsidRPr="00DB3CBF">
        <w:rPr>
          <w:rFonts w:ascii="Times New Roman" w:eastAsia="Arial Unicode MS" w:hAnsi="Times New Roman"/>
          <w:caps/>
          <w:sz w:val="24"/>
          <w:szCs w:val="24"/>
          <w:shd w:val="clear" w:color="auto" w:fill="FFFFFF"/>
        </w:rPr>
        <w:t xml:space="preserve"> </w:t>
      </w:r>
    </w:p>
    <w:p w:rsidR="00352F83" w:rsidRDefault="00352F83" w:rsidP="00352F83">
      <w:pPr>
        <w:pStyle w:val="Odstavecseseznamem"/>
        <w:spacing w:before="100" w:beforeAutospacing="1" w:after="100" w:afterAutospacing="1"/>
        <w:ind w:left="0"/>
        <w:jc w:val="both"/>
        <w:rPr>
          <w:rFonts w:ascii="Times New Roman" w:eastAsia="Arial Unicode MS" w:hAnsi="Times New Roman"/>
          <w:caps/>
          <w:sz w:val="24"/>
          <w:szCs w:val="24"/>
          <w:shd w:val="clear" w:color="auto" w:fill="FFFFFF"/>
        </w:rPr>
      </w:pPr>
    </w:p>
    <w:p w:rsidR="00352F83" w:rsidRPr="00352F83" w:rsidRDefault="00352F83" w:rsidP="00352F83">
      <w:pPr>
        <w:pStyle w:val="Odstavecseseznamem"/>
        <w:spacing w:before="100" w:beforeAutospacing="1" w:after="100" w:afterAutospacing="1"/>
        <w:ind w:left="0"/>
        <w:jc w:val="both"/>
        <w:rPr>
          <w:rFonts w:ascii="Times New Roman" w:eastAsia="Arial Unicode MS" w:hAnsi="Times New Roman"/>
          <w:caps/>
          <w:sz w:val="24"/>
          <w:szCs w:val="24"/>
          <w:shd w:val="clear" w:color="auto" w:fill="FFFFFF"/>
        </w:rPr>
      </w:pPr>
    </w:p>
    <w:p w:rsidR="006207C6" w:rsidRDefault="006207C6" w:rsidP="00857A81">
      <w:pPr>
        <w:pStyle w:val="Odstavecseseznamem"/>
        <w:numPr>
          <w:ilvl w:val="0"/>
          <w:numId w:val="38"/>
        </w:numPr>
        <w:spacing w:before="100" w:beforeAutospacing="1" w:after="100" w:afterAutospacing="1"/>
        <w:ind w:left="0"/>
        <w:jc w:val="both"/>
        <w:rPr>
          <w:rFonts w:ascii="Times New Roman" w:eastAsia="Arial Unicode MS" w:hAnsi="Times New Roman"/>
          <w:sz w:val="24"/>
          <w:szCs w:val="24"/>
          <w:shd w:val="clear" w:color="auto" w:fill="FFFFFF"/>
        </w:rPr>
      </w:pPr>
      <w:r w:rsidRPr="00DB3CBF">
        <w:rPr>
          <w:rFonts w:ascii="Times New Roman" w:eastAsia="Arial Unicode MS" w:hAnsi="Times New Roman"/>
          <w:caps/>
          <w:sz w:val="24"/>
          <w:szCs w:val="24"/>
          <w:shd w:val="clear" w:color="auto" w:fill="FFFFFF"/>
        </w:rPr>
        <w:t>HYPLOVÁ</w:t>
      </w:r>
      <w:r w:rsidRPr="00DB3CBF">
        <w:rPr>
          <w:rFonts w:ascii="Times New Roman" w:eastAsia="Arial Unicode MS" w:hAnsi="Times New Roman"/>
          <w:sz w:val="24"/>
          <w:szCs w:val="24"/>
          <w:shd w:val="clear" w:color="auto" w:fill="FFFFFF"/>
        </w:rPr>
        <w:t>, Jana.</w:t>
      </w:r>
      <w:r w:rsidRPr="00DB3CBF">
        <w:rPr>
          <w:rStyle w:val="apple-converted-space"/>
          <w:rFonts w:ascii="Times New Roman" w:eastAsia="Arial Unicode MS" w:hAnsi="Times New Roman"/>
          <w:sz w:val="24"/>
          <w:szCs w:val="24"/>
          <w:shd w:val="clear" w:color="auto" w:fill="FFFFFF"/>
        </w:rPr>
        <w:t> </w:t>
      </w:r>
      <w:r w:rsidRPr="00DB3CBF">
        <w:rPr>
          <w:rFonts w:ascii="Times New Roman" w:eastAsia="Arial Unicode MS" w:hAnsi="Times New Roman"/>
          <w:i/>
          <w:iCs/>
          <w:sz w:val="24"/>
          <w:szCs w:val="24"/>
          <w:shd w:val="clear" w:color="auto" w:fill="FFFFFF"/>
        </w:rPr>
        <w:t>Využití projektového vyučování k rozvoji čtenářské gramotnosti žáků základní školy</w:t>
      </w:r>
      <w:r w:rsidRPr="00DB3CBF">
        <w:rPr>
          <w:rFonts w:ascii="Times New Roman" w:eastAsia="Arial Unicode MS" w:hAnsi="Times New Roman"/>
          <w:sz w:val="24"/>
          <w:szCs w:val="24"/>
          <w:shd w:val="clear" w:color="auto" w:fill="FFFFFF"/>
        </w:rPr>
        <w:t xml:space="preserve">. Vyd. 1. Ostrava: Pedagogická fakulta Ostravské univerzity v Ostravě, 2010. 155 </w:t>
      </w:r>
      <w:proofErr w:type="gramStart"/>
      <w:r w:rsidRPr="00DB3CBF">
        <w:rPr>
          <w:rFonts w:ascii="Times New Roman" w:eastAsia="Arial Unicode MS" w:hAnsi="Times New Roman"/>
          <w:sz w:val="24"/>
          <w:szCs w:val="24"/>
          <w:shd w:val="clear" w:color="auto" w:fill="FFFFFF"/>
        </w:rPr>
        <w:t>s.</w:t>
      </w:r>
      <w:r w:rsidRPr="00DB3CBF">
        <w:rPr>
          <w:rFonts w:ascii="Times New Roman" w:hAnsi="Times New Roman"/>
          <w:sz w:val="24"/>
          <w:szCs w:val="24"/>
        </w:rPr>
        <w:t>ISBN</w:t>
      </w:r>
      <w:proofErr w:type="gramEnd"/>
      <w:r w:rsidRPr="00DB3CBF">
        <w:rPr>
          <w:rFonts w:ascii="Times New Roman" w:hAnsi="Times New Roman"/>
          <w:sz w:val="24"/>
          <w:szCs w:val="24"/>
        </w:rPr>
        <w:t xml:space="preserve"> 978-80-7368-919-3</w:t>
      </w:r>
      <w:r w:rsidRPr="00DB3CBF">
        <w:rPr>
          <w:rFonts w:ascii="Times New Roman" w:eastAsia="Arial Unicode MS" w:hAnsi="Times New Roman"/>
          <w:sz w:val="24"/>
          <w:szCs w:val="24"/>
          <w:shd w:val="clear" w:color="auto" w:fill="FFFFFF"/>
        </w:rPr>
        <w:t>.</w:t>
      </w:r>
    </w:p>
    <w:p w:rsidR="00352F83" w:rsidRDefault="00352F83" w:rsidP="00352F83">
      <w:pPr>
        <w:pStyle w:val="Odstavecseseznamem"/>
        <w:spacing w:before="100" w:beforeAutospacing="1" w:after="100" w:afterAutospacing="1"/>
        <w:jc w:val="both"/>
        <w:rPr>
          <w:rFonts w:ascii="Times New Roman" w:eastAsia="Arial Unicode MS" w:hAnsi="Times New Roman"/>
          <w:sz w:val="24"/>
          <w:szCs w:val="24"/>
          <w:shd w:val="clear" w:color="auto" w:fill="FFFFFF"/>
        </w:rPr>
      </w:pPr>
    </w:p>
    <w:p w:rsidR="00352F83" w:rsidRPr="00352F83" w:rsidRDefault="00352F83" w:rsidP="00352F83">
      <w:pPr>
        <w:pStyle w:val="Odstavecseseznamem"/>
        <w:spacing w:before="100" w:beforeAutospacing="1" w:after="100" w:afterAutospacing="1"/>
        <w:jc w:val="both"/>
        <w:rPr>
          <w:rFonts w:ascii="Times New Roman" w:eastAsia="Arial Unicode MS" w:hAnsi="Times New Roman"/>
          <w:sz w:val="24"/>
          <w:szCs w:val="24"/>
          <w:shd w:val="clear" w:color="auto" w:fill="FFFFFF"/>
        </w:rPr>
      </w:pPr>
    </w:p>
    <w:p w:rsidR="006207C6" w:rsidRDefault="006207C6" w:rsidP="00857A81">
      <w:pPr>
        <w:pStyle w:val="Odstavecseseznamem"/>
        <w:numPr>
          <w:ilvl w:val="0"/>
          <w:numId w:val="38"/>
        </w:numPr>
        <w:spacing w:before="100" w:beforeAutospacing="1" w:after="100" w:afterAutospacing="1"/>
        <w:ind w:left="0"/>
        <w:jc w:val="both"/>
        <w:rPr>
          <w:rFonts w:ascii="Times New Roman" w:hAnsi="Times New Roman"/>
          <w:sz w:val="24"/>
          <w:szCs w:val="24"/>
          <w:shd w:val="clear" w:color="auto" w:fill="FFFFFF"/>
        </w:rPr>
      </w:pPr>
      <w:r w:rsidRPr="00DB3CBF">
        <w:rPr>
          <w:rFonts w:ascii="Times New Roman" w:hAnsi="Times New Roman"/>
          <w:sz w:val="24"/>
          <w:szCs w:val="24"/>
          <w:shd w:val="clear" w:color="auto" w:fill="FFFFFF"/>
        </w:rPr>
        <w:t>HYHLÍK, František.</w:t>
      </w:r>
      <w:r w:rsidRPr="00DB3CBF">
        <w:rPr>
          <w:rStyle w:val="apple-converted-space"/>
          <w:rFonts w:ascii="Times New Roman" w:hAnsi="Times New Roman"/>
          <w:sz w:val="24"/>
          <w:szCs w:val="24"/>
          <w:shd w:val="clear" w:color="auto" w:fill="FFFFFF"/>
        </w:rPr>
        <w:t> </w:t>
      </w:r>
      <w:r w:rsidRPr="00DB3CBF">
        <w:rPr>
          <w:rStyle w:val="Zvraznn"/>
          <w:rFonts w:ascii="Times New Roman" w:hAnsi="Times New Roman"/>
          <w:sz w:val="24"/>
          <w:szCs w:val="24"/>
          <w:bdr w:val="none" w:sz="0" w:space="0" w:color="auto" w:frame="1"/>
          <w:shd w:val="clear" w:color="auto" w:fill="FFFFFF"/>
        </w:rPr>
        <w:t>Psychologie mladého čtenáře</w:t>
      </w:r>
      <w:r w:rsidRPr="00DB3CBF">
        <w:rPr>
          <w:rFonts w:ascii="Times New Roman" w:hAnsi="Times New Roman"/>
          <w:sz w:val="24"/>
          <w:szCs w:val="24"/>
          <w:shd w:val="clear" w:color="auto" w:fill="FFFFFF"/>
        </w:rPr>
        <w:t xml:space="preserve">. 1. vyd. </w:t>
      </w:r>
      <w:proofErr w:type="gramStart"/>
      <w:r w:rsidRPr="00DB3CBF">
        <w:rPr>
          <w:rFonts w:ascii="Times New Roman" w:hAnsi="Times New Roman"/>
          <w:sz w:val="24"/>
          <w:szCs w:val="24"/>
          <w:shd w:val="clear" w:color="auto" w:fill="FFFFFF"/>
        </w:rPr>
        <w:t>Praha : Státní</w:t>
      </w:r>
      <w:proofErr w:type="gramEnd"/>
      <w:r w:rsidRPr="00DB3CBF">
        <w:rPr>
          <w:rFonts w:ascii="Times New Roman" w:hAnsi="Times New Roman"/>
          <w:sz w:val="24"/>
          <w:szCs w:val="24"/>
          <w:shd w:val="clear" w:color="auto" w:fill="FFFFFF"/>
        </w:rPr>
        <w:t xml:space="preserve"> pedagogické nakladatelství, 1963. Edice Ústředního vědecko-metodického kabinetu knihovnictví.</w:t>
      </w:r>
    </w:p>
    <w:p w:rsidR="006207C6" w:rsidRPr="00231132" w:rsidRDefault="006207C6" w:rsidP="00A712F3">
      <w:pPr>
        <w:pStyle w:val="Odstavecseseznamem"/>
        <w:ind w:left="0"/>
        <w:rPr>
          <w:rFonts w:ascii="Times New Roman" w:hAnsi="Times New Roman"/>
          <w:sz w:val="24"/>
          <w:szCs w:val="24"/>
          <w:shd w:val="clear" w:color="auto" w:fill="FFFFFF"/>
        </w:rPr>
      </w:pPr>
    </w:p>
    <w:p w:rsidR="006207C6" w:rsidRPr="00231132" w:rsidRDefault="006207C6" w:rsidP="00A712F3">
      <w:pPr>
        <w:pStyle w:val="Odstavecseseznamem"/>
        <w:spacing w:before="100" w:beforeAutospacing="1" w:after="100" w:afterAutospacing="1"/>
        <w:ind w:left="0"/>
        <w:jc w:val="both"/>
        <w:rPr>
          <w:rFonts w:ascii="Times New Roman" w:hAnsi="Times New Roman"/>
          <w:sz w:val="24"/>
          <w:szCs w:val="24"/>
          <w:shd w:val="clear" w:color="auto" w:fill="FFFFFF"/>
        </w:rPr>
      </w:pPr>
    </w:p>
    <w:p w:rsidR="006207C6" w:rsidRDefault="006207C6" w:rsidP="00857A81">
      <w:pPr>
        <w:pStyle w:val="Odstavecseseznamem"/>
        <w:numPr>
          <w:ilvl w:val="0"/>
          <w:numId w:val="38"/>
        </w:numPr>
        <w:spacing w:before="100" w:beforeAutospacing="1" w:after="100" w:afterAutospacing="1"/>
        <w:ind w:left="0"/>
        <w:jc w:val="both"/>
        <w:rPr>
          <w:rFonts w:ascii="Times New Roman" w:eastAsia="Arial Unicode MS" w:hAnsi="Times New Roman"/>
          <w:sz w:val="24"/>
          <w:szCs w:val="24"/>
          <w:shd w:val="clear" w:color="auto" w:fill="FFFFFF"/>
        </w:rPr>
      </w:pPr>
      <w:r w:rsidRPr="00DB3CBF">
        <w:rPr>
          <w:rFonts w:ascii="Times New Roman" w:eastAsia="Arial Unicode MS" w:hAnsi="Times New Roman"/>
          <w:caps/>
          <w:sz w:val="24"/>
          <w:szCs w:val="24"/>
          <w:shd w:val="clear" w:color="auto" w:fill="FFFFFF"/>
        </w:rPr>
        <w:t>CHLPÍKOVÁ</w:t>
      </w:r>
      <w:r w:rsidRPr="00DB3CBF">
        <w:rPr>
          <w:rFonts w:ascii="Times New Roman" w:eastAsia="Arial Unicode MS" w:hAnsi="Times New Roman"/>
          <w:sz w:val="24"/>
          <w:szCs w:val="24"/>
          <w:shd w:val="clear" w:color="auto" w:fill="FFFFFF"/>
        </w:rPr>
        <w:t>, Klára a</w:t>
      </w:r>
      <w:r w:rsidRPr="00DB3CBF">
        <w:rPr>
          <w:rStyle w:val="apple-converted-space"/>
          <w:rFonts w:ascii="Times New Roman" w:eastAsia="Arial Unicode MS" w:hAnsi="Times New Roman"/>
          <w:sz w:val="24"/>
          <w:szCs w:val="24"/>
          <w:shd w:val="clear" w:color="auto" w:fill="FFFFFF"/>
        </w:rPr>
        <w:t> </w:t>
      </w:r>
      <w:r w:rsidRPr="00DB3CBF">
        <w:rPr>
          <w:rFonts w:ascii="Times New Roman" w:eastAsia="Arial Unicode MS" w:hAnsi="Times New Roman"/>
          <w:caps/>
          <w:sz w:val="24"/>
          <w:szCs w:val="24"/>
          <w:shd w:val="clear" w:color="auto" w:fill="FFFFFF"/>
        </w:rPr>
        <w:t>MACHÁČKOVÁ</w:t>
      </w:r>
      <w:r w:rsidRPr="00DB3CBF">
        <w:rPr>
          <w:rFonts w:ascii="Times New Roman" w:eastAsia="Arial Unicode MS" w:hAnsi="Times New Roman"/>
          <w:sz w:val="24"/>
          <w:szCs w:val="24"/>
          <w:shd w:val="clear" w:color="auto" w:fill="FFFFFF"/>
        </w:rPr>
        <w:t>, Jitka.</w:t>
      </w:r>
      <w:r w:rsidRPr="00DB3CBF">
        <w:rPr>
          <w:rStyle w:val="apple-converted-space"/>
          <w:rFonts w:ascii="Times New Roman" w:eastAsia="Arial Unicode MS" w:hAnsi="Times New Roman"/>
          <w:sz w:val="24"/>
          <w:szCs w:val="24"/>
          <w:shd w:val="clear" w:color="auto" w:fill="FFFFFF"/>
        </w:rPr>
        <w:t> </w:t>
      </w:r>
      <w:r w:rsidRPr="00DB3CBF">
        <w:rPr>
          <w:rFonts w:ascii="Times New Roman" w:eastAsia="Arial Unicode MS" w:hAnsi="Times New Roman"/>
          <w:i/>
          <w:iCs/>
          <w:sz w:val="24"/>
          <w:szCs w:val="24"/>
          <w:shd w:val="clear" w:color="auto" w:fill="FFFFFF"/>
        </w:rPr>
        <w:t>Rozvíjíme čtenářskou gramotnost na základní škole: metodická příručka pro učitele s multimediální podporou pro výuku českého jazyka</w:t>
      </w:r>
      <w:r w:rsidRPr="00DB3CBF">
        <w:rPr>
          <w:rFonts w:ascii="Times New Roman" w:eastAsia="Arial Unicode MS" w:hAnsi="Times New Roman"/>
          <w:sz w:val="24"/>
          <w:szCs w:val="24"/>
          <w:shd w:val="clear" w:color="auto" w:fill="FFFFFF"/>
        </w:rPr>
        <w:t>. 1. vyd. [Tábor]: Základní škola Bernarda Bolzana, obecně prospěšná společnost, 2014. 40 s.</w:t>
      </w:r>
      <w:r w:rsidRPr="00DB3CBF">
        <w:rPr>
          <w:rStyle w:val="apple-converted-space"/>
          <w:rFonts w:ascii="Times New Roman" w:eastAsia="Arial Unicode MS" w:hAnsi="Times New Roman"/>
          <w:sz w:val="24"/>
          <w:szCs w:val="24"/>
          <w:shd w:val="clear" w:color="auto" w:fill="FFFFFF"/>
        </w:rPr>
        <w:t> </w:t>
      </w:r>
      <w:r w:rsidRPr="00DB3CBF">
        <w:rPr>
          <w:rFonts w:ascii="Times New Roman" w:hAnsi="Times New Roman"/>
          <w:sz w:val="24"/>
          <w:szCs w:val="24"/>
        </w:rPr>
        <w:t>ISBN 978-80-260-6750-4</w:t>
      </w:r>
      <w:r w:rsidRPr="00DB3CBF">
        <w:rPr>
          <w:rFonts w:ascii="Times New Roman" w:eastAsia="Arial Unicode MS" w:hAnsi="Times New Roman"/>
          <w:sz w:val="24"/>
          <w:szCs w:val="24"/>
          <w:shd w:val="clear" w:color="auto" w:fill="FFFFFF"/>
        </w:rPr>
        <w:t>.</w:t>
      </w:r>
    </w:p>
    <w:p w:rsidR="006207C6" w:rsidRDefault="006207C6" w:rsidP="00A712F3">
      <w:pPr>
        <w:pStyle w:val="Odstavecseseznamem"/>
        <w:spacing w:before="100" w:beforeAutospacing="1" w:after="100" w:afterAutospacing="1"/>
        <w:ind w:left="0"/>
        <w:jc w:val="both"/>
        <w:rPr>
          <w:rFonts w:ascii="Times New Roman" w:eastAsia="Arial Unicode MS" w:hAnsi="Times New Roman"/>
          <w:sz w:val="24"/>
          <w:szCs w:val="24"/>
          <w:shd w:val="clear" w:color="auto" w:fill="FFFFFF"/>
        </w:rPr>
      </w:pPr>
    </w:p>
    <w:p w:rsidR="006207C6" w:rsidRPr="00231132" w:rsidRDefault="006207C6" w:rsidP="00A712F3">
      <w:pPr>
        <w:pStyle w:val="Odstavecseseznamem"/>
        <w:ind w:left="0"/>
        <w:rPr>
          <w:rFonts w:ascii="Times New Roman" w:eastAsia="Arial Unicode MS" w:hAnsi="Times New Roman"/>
          <w:sz w:val="24"/>
          <w:szCs w:val="24"/>
          <w:shd w:val="clear" w:color="auto" w:fill="FFFFFF"/>
        </w:rPr>
      </w:pPr>
    </w:p>
    <w:p w:rsidR="006207C6" w:rsidRPr="00231132" w:rsidRDefault="006207C6" w:rsidP="00857A81">
      <w:pPr>
        <w:pStyle w:val="Odstavecseseznamem"/>
        <w:numPr>
          <w:ilvl w:val="0"/>
          <w:numId w:val="38"/>
        </w:numPr>
        <w:spacing w:before="150" w:after="0"/>
        <w:ind w:left="0"/>
        <w:jc w:val="both"/>
        <w:rPr>
          <w:rFonts w:ascii="Times New Roman" w:eastAsia="Arial Unicode MS" w:hAnsi="Times New Roman"/>
          <w:sz w:val="24"/>
          <w:szCs w:val="24"/>
          <w:lang w:eastAsia="cs-CZ"/>
        </w:rPr>
      </w:pPr>
      <w:r w:rsidRPr="00231132">
        <w:rPr>
          <w:rFonts w:ascii="Times New Roman" w:eastAsia="Arial Unicode MS" w:hAnsi="Times New Roman"/>
          <w:caps/>
          <w:sz w:val="24"/>
          <w:szCs w:val="24"/>
          <w:lang w:eastAsia="cs-CZ"/>
        </w:rPr>
        <w:lastRenderedPageBreak/>
        <w:t>CHRÁSKA</w:t>
      </w:r>
      <w:r w:rsidRPr="00231132">
        <w:rPr>
          <w:rFonts w:ascii="Times New Roman" w:eastAsia="Arial Unicode MS" w:hAnsi="Times New Roman"/>
          <w:sz w:val="24"/>
          <w:szCs w:val="24"/>
          <w:lang w:eastAsia="cs-CZ"/>
        </w:rPr>
        <w:t>, Miroslav a </w:t>
      </w:r>
      <w:r w:rsidRPr="00231132">
        <w:rPr>
          <w:rFonts w:ascii="Times New Roman" w:eastAsia="Arial Unicode MS" w:hAnsi="Times New Roman"/>
          <w:caps/>
          <w:sz w:val="24"/>
          <w:szCs w:val="24"/>
          <w:lang w:eastAsia="cs-CZ"/>
        </w:rPr>
        <w:t>KOČVAROVÁ</w:t>
      </w:r>
      <w:r w:rsidRPr="00231132">
        <w:rPr>
          <w:rFonts w:ascii="Times New Roman" w:eastAsia="Arial Unicode MS" w:hAnsi="Times New Roman"/>
          <w:sz w:val="24"/>
          <w:szCs w:val="24"/>
          <w:lang w:eastAsia="cs-CZ"/>
        </w:rPr>
        <w:t>, Ilona. </w:t>
      </w:r>
      <w:r w:rsidRPr="00231132">
        <w:rPr>
          <w:rFonts w:ascii="Times New Roman" w:eastAsia="Arial Unicode MS" w:hAnsi="Times New Roman"/>
          <w:i/>
          <w:iCs/>
          <w:sz w:val="24"/>
          <w:szCs w:val="24"/>
          <w:lang w:eastAsia="cs-CZ"/>
        </w:rPr>
        <w:t>Kvantitativní metody sběru dat v pedagogických výzkumech</w:t>
      </w:r>
      <w:r w:rsidRPr="00231132">
        <w:rPr>
          <w:rFonts w:ascii="Times New Roman" w:eastAsia="Arial Unicode MS" w:hAnsi="Times New Roman"/>
          <w:sz w:val="24"/>
          <w:szCs w:val="24"/>
          <w:lang w:eastAsia="cs-CZ"/>
        </w:rPr>
        <w:t>. Vydání 1. Zlín: Univerzita Tomáše Bati ve Zlíně, Fakulta humanitních studií, 2015. 132 stran. Pedagogika. ISBN 978-80-7454-553-5.</w:t>
      </w:r>
    </w:p>
    <w:p w:rsidR="006207C6" w:rsidRPr="000B7120" w:rsidRDefault="006207C6" w:rsidP="00A712F3">
      <w:pPr>
        <w:pStyle w:val="Bezmezer"/>
        <w:spacing w:line="276" w:lineRule="auto"/>
        <w:jc w:val="both"/>
      </w:pPr>
    </w:p>
    <w:p w:rsidR="006207C6" w:rsidRDefault="006207C6" w:rsidP="00857A81">
      <w:pPr>
        <w:pStyle w:val="Odstavecseseznamem"/>
        <w:numPr>
          <w:ilvl w:val="0"/>
          <w:numId w:val="38"/>
        </w:numPr>
        <w:spacing w:before="100" w:beforeAutospacing="1" w:after="100" w:afterAutospacing="1"/>
        <w:ind w:left="0"/>
        <w:jc w:val="both"/>
        <w:rPr>
          <w:rFonts w:ascii="Times New Roman" w:hAnsi="Times New Roman"/>
          <w:sz w:val="24"/>
          <w:szCs w:val="24"/>
        </w:rPr>
      </w:pPr>
      <w:r w:rsidRPr="00DB3CBF">
        <w:rPr>
          <w:rFonts w:ascii="Times New Roman" w:hAnsi="Times New Roman"/>
          <w:sz w:val="24"/>
          <w:szCs w:val="24"/>
        </w:rPr>
        <w:t xml:space="preserve">JIRÁSEK, Ivo. </w:t>
      </w:r>
      <w:r w:rsidRPr="00DB3CBF">
        <w:rPr>
          <w:rFonts w:ascii="Times New Roman" w:hAnsi="Times New Roman"/>
          <w:i/>
          <w:sz w:val="24"/>
          <w:szCs w:val="24"/>
        </w:rPr>
        <w:t>Prožitek a možné světy</w:t>
      </w:r>
      <w:r w:rsidRPr="00DB3CBF">
        <w:rPr>
          <w:rFonts w:ascii="Times New Roman" w:hAnsi="Times New Roman"/>
          <w:sz w:val="24"/>
          <w:szCs w:val="24"/>
        </w:rPr>
        <w:t xml:space="preserve">. 1. vyd. </w:t>
      </w:r>
      <w:proofErr w:type="gramStart"/>
      <w:r w:rsidRPr="00DB3CBF">
        <w:rPr>
          <w:rFonts w:ascii="Times New Roman" w:hAnsi="Times New Roman"/>
          <w:sz w:val="24"/>
          <w:szCs w:val="24"/>
        </w:rPr>
        <w:t>Olomouc : Univerzita</w:t>
      </w:r>
      <w:proofErr w:type="gramEnd"/>
      <w:r w:rsidRPr="00DB3CBF">
        <w:rPr>
          <w:rFonts w:ascii="Times New Roman" w:hAnsi="Times New Roman"/>
          <w:sz w:val="24"/>
          <w:szCs w:val="24"/>
        </w:rPr>
        <w:t xml:space="preserve"> Palackého v Olomouci, 2001. 125 s. ISBN 8024402564.</w:t>
      </w:r>
    </w:p>
    <w:p w:rsidR="00342250" w:rsidRDefault="00342250" w:rsidP="00342250">
      <w:pPr>
        <w:pStyle w:val="Odstavecseseznamem"/>
        <w:rPr>
          <w:rFonts w:ascii="Times New Roman" w:hAnsi="Times New Roman"/>
          <w:sz w:val="24"/>
          <w:szCs w:val="24"/>
        </w:rPr>
      </w:pPr>
    </w:p>
    <w:p w:rsidR="00342250" w:rsidRPr="00342250" w:rsidRDefault="00342250" w:rsidP="00342250">
      <w:pPr>
        <w:pStyle w:val="Odstavecseseznamem"/>
        <w:spacing w:before="100" w:beforeAutospacing="1" w:after="100" w:afterAutospacing="1"/>
        <w:ind w:left="0"/>
        <w:jc w:val="both"/>
        <w:rPr>
          <w:rFonts w:ascii="Times New Roman" w:hAnsi="Times New Roman"/>
          <w:sz w:val="24"/>
          <w:szCs w:val="24"/>
        </w:rPr>
      </w:pPr>
    </w:p>
    <w:p w:rsidR="006207C6" w:rsidRDefault="006207C6" w:rsidP="00857A81">
      <w:pPr>
        <w:pStyle w:val="Odstavecseseznamem"/>
        <w:numPr>
          <w:ilvl w:val="0"/>
          <w:numId w:val="38"/>
        </w:numPr>
        <w:spacing w:before="100" w:beforeAutospacing="1" w:after="100" w:afterAutospacing="1"/>
        <w:ind w:left="0"/>
        <w:jc w:val="both"/>
        <w:rPr>
          <w:rFonts w:ascii="Times New Roman" w:hAnsi="Times New Roman"/>
          <w:sz w:val="24"/>
          <w:szCs w:val="24"/>
        </w:rPr>
      </w:pPr>
      <w:r w:rsidRPr="00DB3CBF">
        <w:rPr>
          <w:rFonts w:ascii="Times New Roman" w:hAnsi="Times New Roman"/>
          <w:sz w:val="24"/>
          <w:szCs w:val="24"/>
        </w:rPr>
        <w:t>KALHOUS, Zdeněk a kol. </w:t>
      </w:r>
      <w:r w:rsidRPr="00DB3CBF">
        <w:rPr>
          <w:rFonts w:ascii="Times New Roman" w:hAnsi="Times New Roman"/>
          <w:i/>
          <w:sz w:val="24"/>
          <w:szCs w:val="24"/>
        </w:rPr>
        <w:t>Školní didaktika</w:t>
      </w:r>
      <w:r w:rsidRPr="00DB3CBF">
        <w:rPr>
          <w:rFonts w:ascii="Times New Roman" w:hAnsi="Times New Roman"/>
          <w:sz w:val="24"/>
          <w:szCs w:val="24"/>
        </w:rPr>
        <w:t>. Vyd. 2. Praha: Portál, 2009. 447 s. ISBN 978-80-7367-571-4.</w:t>
      </w:r>
    </w:p>
    <w:p w:rsidR="00342250" w:rsidRDefault="00342250" w:rsidP="00342250">
      <w:pPr>
        <w:pStyle w:val="Odstavecseseznamem"/>
        <w:rPr>
          <w:rFonts w:ascii="Times New Roman" w:hAnsi="Times New Roman"/>
          <w:sz w:val="24"/>
          <w:szCs w:val="24"/>
        </w:rPr>
      </w:pPr>
    </w:p>
    <w:p w:rsidR="00342250" w:rsidRPr="00342250" w:rsidRDefault="00342250" w:rsidP="00342250">
      <w:pPr>
        <w:pStyle w:val="Odstavecseseznamem"/>
        <w:spacing w:before="100" w:beforeAutospacing="1" w:after="100" w:afterAutospacing="1"/>
        <w:ind w:left="0"/>
        <w:jc w:val="both"/>
        <w:rPr>
          <w:rFonts w:ascii="Times New Roman" w:hAnsi="Times New Roman"/>
          <w:sz w:val="24"/>
          <w:szCs w:val="24"/>
        </w:rPr>
      </w:pPr>
    </w:p>
    <w:p w:rsidR="006207C6" w:rsidRPr="00DB3CBF" w:rsidRDefault="006207C6" w:rsidP="00857A81">
      <w:pPr>
        <w:pStyle w:val="Odstavecseseznamem"/>
        <w:numPr>
          <w:ilvl w:val="0"/>
          <w:numId w:val="38"/>
        </w:numPr>
        <w:spacing w:before="100" w:beforeAutospacing="1" w:after="100" w:afterAutospacing="1"/>
        <w:ind w:left="0"/>
        <w:jc w:val="both"/>
        <w:rPr>
          <w:rFonts w:ascii="Times New Roman" w:hAnsi="Times New Roman"/>
          <w:sz w:val="24"/>
          <w:szCs w:val="24"/>
        </w:rPr>
      </w:pPr>
      <w:r w:rsidRPr="00DB3CBF">
        <w:rPr>
          <w:rFonts w:ascii="Times New Roman" w:hAnsi="Times New Roman"/>
          <w:sz w:val="24"/>
          <w:szCs w:val="24"/>
        </w:rPr>
        <w:t>KASÍKOVÁ, Hana. </w:t>
      </w:r>
      <w:r w:rsidRPr="00DB3CBF">
        <w:rPr>
          <w:rFonts w:ascii="Times New Roman" w:hAnsi="Times New Roman"/>
          <w:i/>
          <w:sz w:val="24"/>
          <w:szCs w:val="24"/>
        </w:rPr>
        <w:t>Kooperativní učení a vyučování: teoretické a praktické problémy.</w:t>
      </w:r>
      <w:r w:rsidRPr="00DB3CBF">
        <w:rPr>
          <w:rFonts w:ascii="Times New Roman" w:hAnsi="Times New Roman"/>
          <w:sz w:val="24"/>
          <w:szCs w:val="24"/>
        </w:rPr>
        <w:t xml:space="preserve"> 1. vyd. Praha: Karolinum, 2001. 179 s. Učební texty Univerzity Karlovy v </w:t>
      </w:r>
      <w:proofErr w:type="gramStart"/>
      <w:r w:rsidRPr="00DB3CBF">
        <w:rPr>
          <w:rFonts w:ascii="Times New Roman" w:hAnsi="Times New Roman"/>
          <w:sz w:val="24"/>
          <w:szCs w:val="24"/>
        </w:rPr>
        <w:t>Praze.ISBN</w:t>
      </w:r>
      <w:proofErr w:type="gramEnd"/>
      <w:r w:rsidRPr="00DB3CBF">
        <w:rPr>
          <w:rFonts w:ascii="Times New Roman" w:hAnsi="Times New Roman"/>
          <w:sz w:val="24"/>
          <w:szCs w:val="24"/>
        </w:rPr>
        <w:t xml:space="preserve"> 80-246-0192-3.</w:t>
      </w:r>
    </w:p>
    <w:p w:rsidR="006207C6" w:rsidRPr="000B7120" w:rsidRDefault="006207C6" w:rsidP="00A712F3">
      <w:pPr>
        <w:pStyle w:val="Bezmezer"/>
        <w:spacing w:line="276" w:lineRule="auto"/>
        <w:jc w:val="both"/>
      </w:pPr>
    </w:p>
    <w:p w:rsidR="006207C6" w:rsidRPr="00DB3CBF" w:rsidRDefault="006207C6" w:rsidP="00857A81">
      <w:pPr>
        <w:pStyle w:val="Odstavecseseznamem"/>
        <w:numPr>
          <w:ilvl w:val="0"/>
          <w:numId w:val="38"/>
        </w:numPr>
        <w:spacing w:before="100" w:beforeAutospacing="1" w:after="100" w:afterAutospacing="1"/>
        <w:ind w:left="0"/>
        <w:jc w:val="both"/>
        <w:rPr>
          <w:rFonts w:ascii="Times New Roman" w:hAnsi="Times New Roman"/>
          <w:sz w:val="24"/>
          <w:szCs w:val="24"/>
        </w:rPr>
      </w:pPr>
      <w:r w:rsidRPr="00DB3CBF">
        <w:rPr>
          <w:rFonts w:ascii="Times New Roman" w:hAnsi="Times New Roman"/>
          <w:sz w:val="24"/>
          <w:szCs w:val="24"/>
        </w:rPr>
        <w:t xml:space="preserve">KAŠOVÁ, Jitka. </w:t>
      </w:r>
      <w:r w:rsidRPr="00DB3CBF">
        <w:rPr>
          <w:rFonts w:ascii="Times New Roman" w:hAnsi="Times New Roman"/>
          <w:i/>
          <w:sz w:val="24"/>
          <w:szCs w:val="24"/>
        </w:rPr>
        <w:t xml:space="preserve">Škola trochu </w:t>
      </w:r>
      <w:proofErr w:type="gramStart"/>
      <w:r w:rsidRPr="00DB3CBF">
        <w:rPr>
          <w:rFonts w:ascii="Times New Roman" w:hAnsi="Times New Roman"/>
          <w:i/>
          <w:sz w:val="24"/>
          <w:szCs w:val="24"/>
        </w:rPr>
        <w:t>jinak : projektové</w:t>
      </w:r>
      <w:proofErr w:type="gramEnd"/>
      <w:r w:rsidRPr="00DB3CBF">
        <w:rPr>
          <w:rFonts w:ascii="Times New Roman" w:hAnsi="Times New Roman"/>
          <w:i/>
          <w:sz w:val="24"/>
          <w:szCs w:val="24"/>
        </w:rPr>
        <w:t xml:space="preserve"> vyučování v teorii i praxi.</w:t>
      </w:r>
      <w:r w:rsidRPr="00DB3CBF">
        <w:rPr>
          <w:rFonts w:ascii="Times New Roman" w:hAnsi="Times New Roman"/>
          <w:sz w:val="24"/>
          <w:szCs w:val="24"/>
        </w:rPr>
        <w:t xml:space="preserve"> 1. vyd. </w:t>
      </w:r>
      <w:proofErr w:type="gramStart"/>
      <w:r w:rsidRPr="00DB3CBF">
        <w:rPr>
          <w:rFonts w:ascii="Times New Roman" w:hAnsi="Times New Roman"/>
          <w:sz w:val="24"/>
          <w:szCs w:val="24"/>
        </w:rPr>
        <w:t>Kroměříž : Iuventa</w:t>
      </w:r>
      <w:proofErr w:type="gramEnd"/>
      <w:r w:rsidRPr="00DB3CBF">
        <w:rPr>
          <w:rFonts w:ascii="Times New Roman" w:hAnsi="Times New Roman"/>
          <w:sz w:val="24"/>
          <w:szCs w:val="24"/>
        </w:rPr>
        <w:t>, 1995. 81 s.</w:t>
      </w:r>
    </w:p>
    <w:p w:rsidR="006207C6" w:rsidRPr="000B7120" w:rsidRDefault="006207C6" w:rsidP="00A712F3">
      <w:pPr>
        <w:pStyle w:val="Bezmezer"/>
        <w:spacing w:line="276" w:lineRule="auto"/>
        <w:jc w:val="both"/>
      </w:pPr>
    </w:p>
    <w:p w:rsidR="006207C6" w:rsidRPr="00DB3CBF" w:rsidRDefault="006207C6" w:rsidP="00857A81">
      <w:pPr>
        <w:pStyle w:val="Odstavecseseznamem"/>
        <w:numPr>
          <w:ilvl w:val="0"/>
          <w:numId w:val="38"/>
        </w:numPr>
        <w:spacing w:before="100" w:beforeAutospacing="1" w:after="100" w:afterAutospacing="1"/>
        <w:ind w:left="0"/>
        <w:jc w:val="both"/>
        <w:rPr>
          <w:rFonts w:ascii="Times New Roman" w:hAnsi="Times New Roman"/>
          <w:sz w:val="24"/>
          <w:szCs w:val="24"/>
        </w:rPr>
      </w:pPr>
      <w:r w:rsidRPr="00DB3CBF">
        <w:rPr>
          <w:rFonts w:ascii="Times New Roman" w:hAnsi="Times New Roman"/>
          <w:sz w:val="24"/>
          <w:szCs w:val="24"/>
        </w:rPr>
        <w:t>KRATOCHVÍLOVÁ, Jana. </w:t>
      </w:r>
      <w:r w:rsidRPr="00DB3CBF">
        <w:rPr>
          <w:rFonts w:ascii="Times New Roman" w:hAnsi="Times New Roman"/>
          <w:i/>
          <w:sz w:val="24"/>
          <w:szCs w:val="24"/>
        </w:rPr>
        <w:t>Teorie a praxe projektové výuky</w:t>
      </w:r>
      <w:r w:rsidRPr="00DB3CBF">
        <w:rPr>
          <w:rFonts w:ascii="Times New Roman" w:hAnsi="Times New Roman"/>
          <w:sz w:val="24"/>
          <w:szCs w:val="24"/>
        </w:rPr>
        <w:t xml:space="preserve">. 1. vyd. Brno: Masarykova univerzita, 2006. 160 s. Spisy Pedagogické fakulty Masarykovy univerzity; sv. č. </w:t>
      </w:r>
      <w:proofErr w:type="gramStart"/>
      <w:r w:rsidRPr="00DB3CBF">
        <w:rPr>
          <w:rFonts w:ascii="Times New Roman" w:hAnsi="Times New Roman"/>
          <w:sz w:val="24"/>
          <w:szCs w:val="24"/>
        </w:rPr>
        <w:t>100.ISBN</w:t>
      </w:r>
      <w:proofErr w:type="gramEnd"/>
      <w:r w:rsidRPr="00DB3CBF">
        <w:rPr>
          <w:rFonts w:ascii="Times New Roman" w:hAnsi="Times New Roman"/>
          <w:sz w:val="24"/>
          <w:szCs w:val="24"/>
        </w:rPr>
        <w:t xml:space="preserve"> 80-210-4142-0.</w:t>
      </w:r>
    </w:p>
    <w:p w:rsidR="006207C6" w:rsidRPr="000B7120" w:rsidRDefault="006207C6" w:rsidP="00A712F3">
      <w:pPr>
        <w:pStyle w:val="Bezmezer"/>
        <w:spacing w:line="276" w:lineRule="auto"/>
        <w:jc w:val="both"/>
      </w:pPr>
    </w:p>
    <w:p w:rsidR="006207C6" w:rsidRPr="00DB3CBF" w:rsidRDefault="006207C6" w:rsidP="00857A81">
      <w:pPr>
        <w:pStyle w:val="Odstavecseseznamem"/>
        <w:numPr>
          <w:ilvl w:val="0"/>
          <w:numId w:val="38"/>
        </w:numPr>
        <w:spacing w:before="100" w:beforeAutospacing="1" w:after="100" w:afterAutospacing="1"/>
        <w:ind w:left="0"/>
        <w:jc w:val="both"/>
        <w:rPr>
          <w:rFonts w:ascii="Times New Roman" w:eastAsia="Arial Unicode MS" w:hAnsi="Times New Roman"/>
          <w:sz w:val="24"/>
          <w:szCs w:val="24"/>
        </w:rPr>
      </w:pPr>
      <w:r w:rsidRPr="00DB3CBF">
        <w:rPr>
          <w:rFonts w:ascii="Times New Roman" w:eastAsia="Arial Unicode MS" w:hAnsi="Times New Roman"/>
          <w:caps/>
          <w:sz w:val="24"/>
          <w:szCs w:val="24"/>
        </w:rPr>
        <w:t>Lederbuchová</w:t>
      </w:r>
      <w:r w:rsidRPr="00DB3CBF">
        <w:rPr>
          <w:rFonts w:ascii="Times New Roman" w:eastAsia="Arial Unicode MS" w:hAnsi="Times New Roman"/>
          <w:sz w:val="24"/>
          <w:szCs w:val="24"/>
        </w:rPr>
        <w:t xml:space="preserve">, Ladislava. </w:t>
      </w:r>
      <w:r w:rsidRPr="00DB3CBF">
        <w:rPr>
          <w:rFonts w:ascii="Times New Roman" w:eastAsia="Arial Unicode MS" w:hAnsi="Times New Roman"/>
          <w:i/>
          <w:iCs/>
          <w:sz w:val="24"/>
          <w:szCs w:val="24"/>
        </w:rPr>
        <w:t>Dítě a kniha: o čtenářství jedenáctiletých</w:t>
      </w:r>
      <w:r w:rsidRPr="00DB3CBF">
        <w:rPr>
          <w:rFonts w:ascii="Times New Roman" w:eastAsia="Arial Unicode MS" w:hAnsi="Times New Roman"/>
          <w:sz w:val="24"/>
          <w:szCs w:val="24"/>
        </w:rPr>
        <w:t>. 1. vyd. Plzeň: Aleš Čeněk, 2004. 179 s. ISBN 80-86898-01-6.</w:t>
      </w:r>
    </w:p>
    <w:p w:rsidR="006207C6" w:rsidRPr="000B7120" w:rsidRDefault="006207C6" w:rsidP="00A712F3">
      <w:pPr>
        <w:pStyle w:val="Bezmezer"/>
        <w:spacing w:line="276" w:lineRule="auto"/>
        <w:jc w:val="both"/>
      </w:pPr>
    </w:p>
    <w:p w:rsidR="006207C6" w:rsidRPr="00DB3CBF" w:rsidRDefault="006207C6" w:rsidP="00857A81">
      <w:pPr>
        <w:pStyle w:val="Odstavecseseznamem"/>
        <w:numPr>
          <w:ilvl w:val="0"/>
          <w:numId w:val="38"/>
        </w:numPr>
        <w:spacing w:before="100" w:beforeAutospacing="1" w:after="100" w:afterAutospacing="1"/>
        <w:ind w:left="0"/>
        <w:jc w:val="both"/>
        <w:rPr>
          <w:rFonts w:ascii="Times New Roman" w:eastAsia="Arial Unicode MS" w:hAnsi="Times New Roman"/>
          <w:sz w:val="24"/>
          <w:szCs w:val="24"/>
        </w:rPr>
      </w:pPr>
      <w:r w:rsidRPr="00DB3CBF">
        <w:rPr>
          <w:rFonts w:ascii="Times New Roman" w:hAnsi="Times New Roman"/>
          <w:sz w:val="24"/>
          <w:szCs w:val="24"/>
          <w:shd w:val="clear" w:color="auto" w:fill="FFFFFF"/>
        </w:rPr>
        <w:t>LEDERBUCHOVÁ, Ladislava.</w:t>
      </w:r>
      <w:r w:rsidRPr="00DB3CBF">
        <w:rPr>
          <w:rStyle w:val="apple-converted-space"/>
          <w:rFonts w:ascii="Times New Roman" w:hAnsi="Times New Roman"/>
          <w:sz w:val="24"/>
          <w:szCs w:val="24"/>
          <w:shd w:val="clear" w:color="auto" w:fill="FFFFFF"/>
        </w:rPr>
        <w:t> </w:t>
      </w:r>
      <w:r w:rsidRPr="00DB3CBF">
        <w:rPr>
          <w:rStyle w:val="Zvraznn"/>
          <w:rFonts w:ascii="Times New Roman" w:hAnsi="Times New Roman"/>
          <w:sz w:val="24"/>
          <w:szCs w:val="24"/>
          <w:bdr w:val="none" w:sz="0" w:space="0" w:color="auto" w:frame="1"/>
          <w:shd w:val="clear" w:color="auto" w:fill="FFFFFF"/>
        </w:rPr>
        <w:t xml:space="preserve">Průvodce literárním </w:t>
      </w:r>
      <w:proofErr w:type="gramStart"/>
      <w:r w:rsidRPr="00DB3CBF">
        <w:rPr>
          <w:rStyle w:val="Zvraznn"/>
          <w:rFonts w:ascii="Times New Roman" w:hAnsi="Times New Roman"/>
          <w:sz w:val="24"/>
          <w:szCs w:val="24"/>
          <w:bdr w:val="none" w:sz="0" w:space="0" w:color="auto" w:frame="1"/>
          <w:shd w:val="clear" w:color="auto" w:fill="FFFFFF"/>
        </w:rPr>
        <w:t>dílem : výkladový</w:t>
      </w:r>
      <w:proofErr w:type="gramEnd"/>
      <w:r w:rsidRPr="00DB3CBF">
        <w:rPr>
          <w:rStyle w:val="Zvraznn"/>
          <w:rFonts w:ascii="Times New Roman" w:hAnsi="Times New Roman"/>
          <w:sz w:val="24"/>
          <w:szCs w:val="24"/>
          <w:bdr w:val="none" w:sz="0" w:space="0" w:color="auto" w:frame="1"/>
          <w:shd w:val="clear" w:color="auto" w:fill="FFFFFF"/>
        </w:rPr>
        <w:t xml:space="preserve"> slovník základních pojmů literární teorie</w:t>
      </w:r>
      <w:r w:rsidRPr="00DB3CBF">
        <w:rPr>
          <w:rFonts w:ascii="Times New Roman" w:hAnsi="Times New Roman"/>
          <w:sz w:val="24"/>
          <w:szCs w:val="24"/>
          <w:shd w:val="clear" w:color="auto" w:fill="FFFFFF"/>
        </w:rPr>
        <w:t xml:space="preserve">. Vyd. 1. </w:t>
      </w:r>
      <w:proofErr w:type="gramStart"/>
      <w:r w:rsidRPr="00DB3CBF">
        <w:rPr>
          <w:rFonts w:ascii="Times New Roman" w:hAnsi="Times New Roman"/>
          <w:sz w:val="24"/>
          <w:szCs w:val="24"/>
          <w:shd w:val="clear" w:color="auto" w:fill="FFFFFF"/>
        </w:rPr>
        <w:t>Jinočany : H &amp; H, 2002</w:t>
      </w:r>
      <w:proofErr w:type="gramEnd"/>
      <w:r w:rsidRPr="00DB3CBF">
        <w:rPr>
          <w:rFonts w:ascii="Times New Roman" w:hAnsi="Times New Roman"/>
          <w:sz w:val="24"/>
          <w:szCs w:val="24"/>
          <w:shd w:val="clear" w:color="auto" w:fill="FFFFFF"/>
        </w:rPr>
        <w:t>. ISBN 8073190206.</w:t>
      </w:r>
    </w:p>
    <w:p w:rsidR="006207C6" w:rsidRPr="00DB3CBF" w:rsidRDefault="006207C6" w:rsidP="00A712F3">
      <w:pPr>
        <w:pStyle w:val="Odstavecseseznamem"/>
        <w:ind w:left="0"/>
        <w:jc w:val="both"/>
        <w:rPr>
          <w:rFonts w:ascii="Times New Roman" w:eastAsia="Arial Unicode MS" w:hAnsi="Times New Roman"/>
          <w:sz w:val="24"/>
          <w:szCs w:val="24"/>
        </w:rPr>
      </w:pPr>
    </w:p>
    <w:p w:rsidR="006207C6" w:rsidRPr="00DB3CBF" w:rsidRDefault="006207C6" w:rsidP="00A712F3">
      <w:pPr>
        <w:pStyle w:val="Odstavecseseznamem"/>
        <w:spacing w:before="100" w:beforeAutospacing="1" w:after="100" w:afterAutospacing="1"/>
        <w:ind w:left="0"/>
        <w:jc w:val="both"/>
        <w:rPr>
          <w:rFonts w:ascii="Times New Roman" w:eastAsia="Arial Unicode MS" w:hAnsi="Times New Roman"/>
          <w:sz w:val="24"/>
          <w:szCs w:val="24"/>
        </w:rPr>
      </w:pPr>
    </w:p>
    <w:p w:rsidR="006207C6" w:rsidRDefault="006207C6" w:rsidP="00857A81">
      <w:pPr>
        <w:pStyle w:val="Odstavecseseznamem"/>
        <w:numPr>
          <w:ilvl w:val="0"/>
          <w:numId w:val="38"/>
        </w:numPr>
        <w:spacing w:before="125" w:after="0"/>
        <w:ind w:left="0"/>
        <w:jc w:val="both"/>
        <w:rPr>
          <w:rFonts w:ascii="Times New Roman" w:eastAsia="Arial Unicode MS" w:hAnsi="Times New Roman"/>
          <w:sz w:val="24"/>
          <w:szCs w:val="24"/>
          <w:lang w:eastAsia="cs-CZ"/>
        </w:rPr>
      </w:pPr>
      <w:r w:rsidRPr="00DB3CBF">
        <w:rPr>
          <w:rFonts w:ascii="Times New Roman" w:eastAsia="Arial Unicode MS" w:hAnsi="Times New Roman"/>
          <w:caps/>
          <w:sz w:val="24"/>
          <w:szCs w:val="24"/>
          <w:lang w:eastAsia="cs-CZ"/>
        </w:rPr>
        <w:t>LECHTA</w:t>
      </w:r>
      <w:r w:rsidRPr="00DB3CBF">
        <w:rPr>
          <w:rFonts w:ascii="Times New Roman" w:eastAsia="Arial Unicode MS" w:hAnsi="Times New Roman"/>
          <w:sz w:val="24"/>
          <w:szCs w:val="24"/>
          <w:lang w:eastAsia="cs-CZ"/>
        </w:rPr>
        <w:t>, Viktor, ed. </w:t>
      </w:r>
      <w:r w:rsidRPr="00DB3CBF">
        <w:rPr>
          <w:rFonts w:ascii="Times New Roman" w:eastAsia="Arial Unicode MS" w:hAnsi="Times New Roman"/>
          <w:i/>
          <w:iCs/>
          <w:sz w:val="24"/>
          <w:szCs w:val="24"/>
          <w:lang w:eastAsia="cs-CZ"/>
        </w:rPr>
        <w:t>Základy inkluzivní pedagogiky: dítě s postižením, narušením a ohrožením ve škole</w:t>
      </w:r>
      <w:r w:rsidRPr="00DB3CBF">
        <w:rPr>
          <w:rFonts w:ascii="Times New Roman" w:eastAsia="Arial Unicode MS" w:hAnsi="Times New Roman"/>
          <w:sz w:val="24"/>
          <w:szCs w:val="24"/>
          <w:lang w:eastAsia="cs-CZ"/>
        </w:rPr>
        <w:t>. Vyd. 1. Praha: Portál, 2010. 435 s. ISBN 978-80-7367-679-7.</w:t>
      </w:r>
    </w:p>
    <w:p w:rsidR="00AB6C9B" w:rsidRDefault="00AB6C9B" w:rsidP="00AB6C9B">
      <w:pPr>
        <w:pStyle w:val="Odstavecseseznamem"/>
        <w:spacing w:before="125" w:after="0"/>
        <w:ind w:left="0"/>
        <w:jc w:val="both"/>
        <w:rPr>
          <w:rFonts w:ascii="Times New Roman" w:eastAsia="Arial Unicode MS" w:hAnsi="Times New Roman"/>
          <w:sz w:val="24"/>
          <w:szCs w:val="24"/>
          <w:lang w:eastAsia="cs-CZ"/>
        </w:rPr>
      </w:pPr>
    </w:p>
    <w:p w:rsidR="00AB6C9B" w:rsidRPr="00AB6C9B" w:rsidRDefault="00AB6C9B" w:rsidP="00857A81">
      <w:pPr>
        <w:numPr>
          <w:ilvl w:val="0"/>
          <w:numId w:val="38"/>
        </w:numPr>
        <w:spacing w:before="150" w:after="0" w:line="240" w:lineRule="auto"/>
        <w:ind w:left="0"/>
        <w:jc w:val="both"/>
        <w:rPr>
          <w:rFonts w:ascii="Times New Roman" w:eastAsia="Arial Unicode MS" w:hAnsi="Times New Roman"/>
          <w:sz w:val="24"/>
          <w:szCs w:val="24"/>
          <w:lang w:eastAsia="cs-CZ"/>
        </w:rPr>
      </w:pPr>
      <w:r w:rsidRPr="00AB6C9B">
        <w:rPr>
          <w:rFonts w:ascii="Times New Roman" w:eastAsia="Arial Unicode MS" w:hAnsi="Times New Roman"/>
          <w:caps/>
          <w:sz w:val="24"/>
          <w:szCs w:val="24"/>
          <w:lang w:eastAsia="cs-CZ"/>
        </w:rPr>
        <w:t>MACGREGOR</w:t>
      </w:r>
      <w:r w:rsidRPr="00AB6C9B">
        <w:rPr>
          <w:rFonts w:ascii="Times New Roman" w:eastAsia="Arial Unicode MS" w:hAnsi="Times New Roman"/>
          <w:sz w:val="24"/>
          <w:szCs w:val="24"/>
          <w:lang w:eastAsia="cs-CZ"/>
        </w:rPr>
        <w:t>, Virginia. </w:t>
      </w:r>
      <w:r w:rsidRPr="00AB6C9B">
        <w:rPr>
          <w:rFonts w:ascii="Times New Roman" w:eastAsia="Arial Unicode MS" w:hAnsi="Times New Roman"/>
          <w:i/>
          <w:iCs/>
          <w:sz w:val="24"/>
          <w:szCs w:val="24"/>
          <w:lang w:eastAsia="cs-CZ"/>
        </w:rPr>
        <w:t>Jak to vidí Milo</w:t>
      </w:r>
      <w:r w:rsidRPr="00AB6C9B">
        <w:rPr>
          <w:rFonts w:ascii="Times New Roman" w:eastAsia="Arial Unicode MS" w:hAnsi="Times New Roman"/>
          <w:sz w:val="24"/>
          <w:szCs w:val="24"/>
          <w:lang w:eastAsia="cs-CZ"/>
        </w:rPr>
        <w:t>. 1. vyd. Praha: Mladá fronta, 2014. 297 s. ISBN 978-80-204-3356-5.</w:t>
      </w:r>
    </w:p>
    <w:p w:rsidR="006207C6" w:rsidRDefault="006207C6" w:rsidP="00A712F3">
      <w:pPr>
        <w:pStyle w:val="Bezmezer"/>
        <w:spacing w:line="276" w:lineRule="auto"/>
        <w:jc w:val="both"/>
        <w:rPr>
          <w:lang w:eastAsia="cs-CZ"/>
        </w:rPr>
      </w:pPr>
    </w:p>
    <w:p w:rsidR="006207C6" w:rsidRPr="000B7120" w:rsidRDefault="006207C6" w:rsidP="00A712F3">
      <w:pPr>
        <w:pStyle w:val="Bezmezer"/>
        <w:spacing w:line="276" w:lineRule="auto"/>
        <w:jc w:val="both"/>
        <w:rPr>
          <w:lang w:eastAsia="cs-CZ"/>
        </w:rPr>
      </w:pPr>
    </w:p>
    <w:p w:rsidR="006207C6" w:rsidRDefault="006207C6" w:rsidP="00857A81">
      <w:pPr>
        <w:pStyle w:val="Bezmezer"/>
        <w:numPr>
          <w:ilvl w:val="0"/>
          <w:numId w:val="38"/>
        </w:numPr>
        <w:spacing w:line="276" w:lineRule="auto"/>
        <w:ind w:left="0"/>
        <w:jc w:val="both"/>
        <w:rPr>
          <w:rFonts w:ascii="Times New Roman" w:hAnsi="Times New Roman"/>
          <w:sz w:val="24"/>
          <w:shd w:val="clear" w:color="auto" w:fill="FFFFFF"/>
        </w:rPr>
      </w:pPr>
      <w:r w:rsidRPr="000B7120">
        <w:rPr>
          <w:rFonts w:ascii="Times New Roman" w:hAnsi="Times New Roman"/>
          <w:caps/>
          <w:sz w:val="24"/>
          <w:shd w:val="clear" w:color="auto" w:fill="FFFFFF"/>
        </w:rPr>
        <w:t>MAŇÁK</w:t>
      </w:r>
      <w:r w:rsidRPr="000B7120">
        <w:rPr>
          <w:rFonts w:ascii="Times New Roman" w:hAnsi="Times New Roman"/>
          <w:sz w:val="24"/>
          <w:shd w:val="clear" w:color="auto" w:fill="FFFFFF"/>
        </w:rPr>
        <w:t>, Josef a</w:t>
      </w:r>
      <w:r w:rsidRPr="000B7120">
        <w:rPr>
          <w:rStyle w:val="apple-converted-space"/>
          <w:rFonts w:ascii="Times New Roman" w:eastAsia="Arial Unicode MS" w:hAnsi="Times New Roman"/>
          <w:sz w:val="28"/>
          <w:szCs w:val="24"/>
          <w:shd w:val="clear" w:color="auto" w:fill="FFFFFF"/>
        </w:rPr>
        <w:t> </w:t>
      </w:r>
      <w:r w:rsidRPr="000B7120">
        <w:rPr>
          <w:rFonts w:ascii="Times New Roman" w:hAnsi="Times New Roman"/>
          <w:caps/>
          <w:sz w:val="24"/>
          <w:shd w:val="clear" w:color="auto" w:fill="FFFFFF"/>
        </w:rPr>
        <w:t>ŠVEC</w:t>
      </w:r>
      <w:r w:rsidRPr="000B7120">
        <w:rPr>
          <w:rFonts w:ascii="Times New Roman" w:hAnsi="Times New Roman"/>
          <w:sz w:val="24"/>
          <w:shd w:val="clear" w:color="auto" w:fill="FFFFFF"/>
        </w:rPr>
        <w:t>, Vlastimil.</w:t>
      </w:r>
      <w:r w:rsidRPr="000B7120">
        <w:rPr>
          <w:rStyle w:val="apple-converted-space"/>
          <w:rFonts w:ascii="Times New Roman" w:eastAsia="Arial Unicode MS" w:hAnsi="Times New Roman"/>
          <w:sz w:val="28"/>
          <w:szCs w:val="24"/>
          <w:shd w:val="clear" w:color="auto" w:fill="FFFFFF"/>
        </w:rPr>
        <w:t> </w:t>
      </w:r>
      <w:r w:rsidRPr="000B7120">
        <w:rPr>
          <w:rFonts w:ascii="Times New Roman" w:hAnsi="Times New Roman"/>
          <w:i/>
          <w:iCs/>
          <w:sz w:val="24"/>
          <w:shd w:val="clear" w:color="auto" w:fill="FFFFFF"/>
        </w:rPr>
        <w:t>Výukové metody</w:t>
      </w:r>
      <w:r w:rsidRPr="000B7120">
        <w:rPr>
          <w:rFonts w:ascii="Times New Roman" w:hAnsi="Times New Roman"/>
          <w:sz w:val="24"/>
          <w:shd w:val="clear" w:color="auto" w:fill="FFFFFF"/>
        </w:rPr>
        <w:t>. Brno: Paido, 2003. 219 s.</w:t>
      </w:r>
      <w:r w:rsidRPr="000B7120">
        <w:rPr>
          <w:rStyle w:val="apple-converted-space"/>
          <w:rFonts w:ascii="Times New Roman" w:eastAsia="Arial Unicode MS" w:hAnsi="Times New Roman"/>
          <w:sz w:val="28"/>
          <w:szCs w:val="24"/>
          <w:shd w:val="clear" w:color="auto" w:fill="FFFFFF"/>
        </w:rPr>
        <w:t> </w:t>
      </w:r>
      <w:r w:rsidRPr="000B7120">
        <w:rPr>
          <w:rFonts w:ascii="Times New Roman" w:hAnsi="Times New Roman"/>
          <w:sz w:val="24"/>
        </w:rPr>
        <w:t>ISBN 80-7315-039-5</w:t>
      </w:r>
      <w:r w:rsidRPr="000B7120">
        <w:rPr>
          <w:rFonts w:ascii="Times New Roman" w:hAnsi="Times New Roman"/>
          <w:sz w:val="24"/>
          <w:shd w:val="clear" w:color="auto" w:fill="FFFFFF"/>
        </w:rPr>
        <w:t>.</w:t>
      </w:r>
    </w:p>
    <w:p w:rsidR="006207C6" w:rsidRDefault="006207C6" w:rsidP="00A712F3">
      <w:pPr>
        <w:pStyle w:val="Bezmezer"/>
        <w:spacing w:line="276" w:lineRule="auto"/>
        <w:jc w:val="both"/>
        <w:rPr>
          <w:rFonts w:ascii="Times New Roman" w:hAnsi="Times New Roman"/>
          <w:sz w:val="24"/>
          <w:shd w:val="clear" w:color="auto" w:fill="FFFFFF"/>
        </w:rPr>
      </w:pPr>
    </w:p>
    <w:p w:rsidR="006207C6" w:rsidRPr="000B7120" w:rsidRDefault="006207C6" w:rsidP="00A712F3">
      <w:pPr>
        <w:pStyle w:val="Bezmezer"/>
        <w:spacing w:line="276" w:lineRule="auto"/>
        <w:jc w:val="both"/>
        <w:rPr>
          <w:rFonts w:ascii="Times New Roman" w:hAnsi="Times New Roman"/>
          <w:sz w:val="24"/>
          <w:shd w:val="clear" w:color="auto" w:fill="FFFFFF"/>
        </w:rPr>
      </w:pPr>
    </w:p>
    <w:p w:rsidR="006207C6" w:rsidRPr="00DB3CBF" w:rsidRDefault="006207C6" w:rsidP="00857A81">
      <w:pPr>
        <w:pStyle w:val="Odstavecseseznamem"/>
        <w:numPr>
          <w:ilvl w:val="0"/>
          <w:numId w:val="38"/>
        </w:numPr>
        <w:spacing w:before="125" w:after="0"/>
        <w:ind w:left="0"/>
        <w:jc w:val="both"/>
        <w:rPr>
          <w:rFonts w:ascii="Times New Roman" w:eastAsia="Arial Unicode MS" w:hAnsi="Times New Roman"/>
          <w:sz w:val="24"/>
          <w:szCs w:val="24"/>
          <w:lang w:eastAsia="cs-CZ"/>
        </w:rPr>
      </w:pPr>
      <w:r w:rsidRPr="00DB3CBF">
        <w:rPr>
          <w:rFonts w:ascii="Times New Roman" w:eastAsia="Arial Unicode MS" w:hAnsi="Times New Roman"/>
          <w:caps/>
          <w:sz w:val="24"/>
          <w:szCs w:val="24"/>
          <w:lang w:eastAsia="cs-CZ"/>
        </w:rPr>
        <w:t>MICHALÍK</w:t>
      </w:r>
      <w:r w:rsidRPr="00DB3CBF">
        <w:rPr>
          <w:rFonts w:ascii="Times New Roman" w:eastAsia="Arial Unicode MS" w:hAnsi="Times New Roman"/>
          <w:sz w:val="24"/>
          <w:szCs w:val="24"/>
          <w:lang w:eastAsia="cs-CZ"/>
        </w:rPr>
        <w:t>, Jan a kol. </w:t>
      </w:r>
      <w:r w:rsidRPr="00DB3CBF">
        <w:rPr>
          <w:rFonts w:ascii="Times New Roman" w:eastAsia="Arial Unicode MS" w:hAnsi="Times New Roman"/>
          <w:i/>
          <w:iCs/>
          <w:sz w:val="24"/>
          <w:szCs w:val="24"/>
          <w:lang w:eastAsia="cs-CZ"/>
        </w:rPr>
        <w:t>Podpůrná opatření ve vzdělávání</w:t>
      </w:r>
      <w:r w:rsidRPr="00DB3CBF">
        <w:rPr>
          <w:rFonts w:ascii="Times New Roman" w:eastAsia="Arial Unicode MS" w:hAnsi="Times New Roman"/>
          <w:sz w:val="24"/>
          <w:szCs w:val="24"/>
          <w:lang w:eastAsia="cs-CZ"/>
        </w:rPr>
        <w:t>. Praha: Člověk v tísni, o.p.s., [2015], ©2015. 35 stran. ISBN 978-80-87456-57-6.</w:t>
      </w:r>
    </w:p>
    <w:p w:rsidR="006207C6" w:rsidRPr="000B7120" w:rsidRDefault="006207C6" w:rsidP="00A712F3">
      <w:pPr>
        <w:spacing w:before="115" w:after="0"/>
        <w:jc w:val="both"/>
        <w:rPr>
          <w:rFonts w:ascii="Times New Roman" w:eastAsia="Arial Unicode MS" w:hAnsi="Times New Roman"/>
          <w:caps/>
          <w:sz w:val="24"/>
          <w:szCs w:val="24"/>
          <w:lang w:eastAsia="cs-CZ"/>
        </w:rPr>
      </w:pPr>
    </w:p>
    <w:p w:rsidR="006207C6" w:rsidRPr="00DB3CBF" w:rsidRDefault="006207C6" w:rsidP="00857A81">
      <w:pPr>
        <w:pStyle w:val="Odstavecseseznamem"/>
        <w:numPr>
          <w:ilvl w:val="0"/>
          <w:numId w:val="38"/>
        </w:numPr>
        <w:spacing w:before="115" w:after="0"/>
        <w:ind w:left="0"/>
        <w:jc w:val="both"/>
        <w:rPr>
          <w:rFonts w:ascii="Times New Roman" w:eastAsia="Arial Unicode MS" w:hAnsi="Times New Roman"/>
          <w:sz w:val="24"/>
          <w:szCs w:val="24"/>
          <w:lang w:eastAsia="cs-CZ"/>
        </w:rPr>
      </w:pPr>
      <w:r w:rsidRPr="00DB3CBF">
        <w:rPr>
          <w:rFonts w:ascii="Times New Roman" w:eastAsia="Arial Unicode MS" w:hAnsi="Times New Roman"/>
          <w:caps/>
          <w:sz w:val="24"/>
          <w:szCs w:val="24"/>
          <w:lang w:eastAsia="cs-CZ"/>
        </w:rPr>
        <w:t>NOVÁK</w:t>
      </w:r>
      <w:r w:rsidRPr="00DB3CBF">
        <w:rPr>
          <w:rFonts w:ascii="Times New Roman" w:eastAsia="Arial Unicode MS" w:hAnsi="Times New Roman"/>
          <w:sz w:val="24"/>
          <w:szCs w:val="24"/>
          <w:lang w:eastAsia="cs-CZ"/>
        </w:rPr>
        <w:t>, Radomil a </w:t>
      </w:r>
      <w:r w:rsidRPr="00DB3CBF">
        <w:rPr>
          <w:rFonts w:ascii="Times New Roman" w:eastAsia="Arial Unicode MS" w:hAnsi="Times New Roman"/>
          <w:caps/>
          <w:sz w:val="24"/>
          <w:szCs w:val="24"/>
          <w:lang w:eastAsia="cs-CZ"/>
        </w:rPr>
        <w:t>GEJGUŠOVÁ</w:t>
      </w:r>
      <w:r w:rsidRPr="00DB3CBF">
        <w:rPr>
          <w:rFonts w:ascii="Times New Roman" w:eastAsia="Arial Unicode MS" w:hAnsi="Times New Roman"/>
          <w:sz w:val="24"/>
          <w:szCs w:val="24"/>
          <w:lang w:eastAsia="cs-CZ"/>
        </w:rPr>
        <w:t>, Ivana. </w:t>
      </w:r>
      <w:r w:rsidRPr="00DB3CBF">
        <w:rPr>
          <w:rFonts w:ascii="Times New Roman" w:eastAsia="Arial Unicode MS" w:hAnsi="Times New Roman"/>
          <w:i/>
          <w:iCs/>
          <w:sz w:val="24"/>
          <w:szCs w:val="24"/>
          <w:lang w:eastAsia="cs-CZ"/>
        </w:rPr>
        <w:t>Hodnoty v literatuře a v současném čtenářství</w:t>
      </w:r>
      <w:r w:rsidRPr="00DB3CBF">
        <w:rPr>
          <w:rFonts w:ascii="Times New Roman" w:eastAsia="Arial Unicode MS" w:hAnsi="Times New Roman"/>
          <w:sz w:val="24"/>
          <w:szCs w:val="24"/>
          <w:lang w:eastAsia="cs-CZ"/>
        </w:rPr>
        <w:t xml:space="preserve">. Vyd. 1. Ostrava: Ostravská univerzita v Ostravě, Pedagogická fakulta, 2013. 136 </w:t>
      </w:r>
      <w:proofErr w:type="gramStart"/>
      <w:r w:rsidRPr="00DB3CBF">
        <w:rPr>
          <w:rFonts w:ascii="Times New Roman" w:eastAsia="Arial Unicode MS" w:hAnsi="Times New Roman"/>
          <w:sz w:val="24"/>
          <w:szCs w:val="24"/>
          <w:lang w:eastAsia="cs-CZ"/>
        </w:rPr>
        <w:t>s.ISBN</w:t>
      </w:r>
      <w:proofErr w:type="gramEnd"/>
      <w:r w:rsidRPr="00DB3CBF">
        <w:rPr>
          <w:rFonts w:ascii="Times New Roman" w:eastAsia="Arial Unicode MS" w:hAnsi="Times New Roman"/>
          <w:sz w:val="24"/>
          <w:szCs w:val="24"/>
          <w:lang w:eastAsia="cs-CZ"/>
        </w:rPr>
        <w:t xml:space="preserve"> 978-80-7464-476-4.</w:t>
      </w:r>
    </w:p>
    <w:p w:rsidR="006207C6" w:rsidRDefault="006207C6" w:rsidP="00A712F3">
      <w:pPr>
        <w:pStyle w:val="Bezmezer"/>
        <w:spacing w:line="276" w:lineRule="auto"/>
        <w:jc w:val="both"/>
        <w:rPr>
          <w:lang w:eastAsia="cs-CZ"/>
        </w:rPr>
      </w:pPr>
    </w:p>
    <w:p w:rsidR="006207C6" w:rsidRPr="000B7120" w:rsidRDefault="006207C6" w:rsidP="00A712F3">
      <w:pPr>
        <w:pStyle w:val="Bezmezer"/>
        <w:spacing w:line="276" w:lineRule="auto"/>
        <w:jc w:val="both"/>
        <w:rPr>
          <w:lang w:eastAsia="cs-CZ"/>
        </w:rPr>
      </w:pPr>
    </w:p>
    <w:p w:rsidR="006207C6" w:rsidRDefault="006207C6" w:rsidP="00857A81">
      <w:pPr>
        <w:pStyle w:val="Bezmezer"/>
        <w:numPr>
          <w:ilvl w:val="0"/>
          <w:numId w:val="38"/>
        </w:numPr>
        <w:spacing w:line="276" w:lineRule="auto"/>
        <w:ind w:left="0"/>
        <w:jc w:val="both"/>
        <w:rPr>
          <w:rFonts w:ascii="Times New Roman" w:hAnsi="Times New Roman"/>
          <w:sz w:val="24"/>
          <w:lang w:eastAsia="cs-CZ"/>
        </w:rPr>
      </w:pPr>
      <w:r w:rsidRPr="000B7120">
        <w:rPr>
          <w:rFonts w:ascii="Times New Roman" w:hAnsi="Times New Roman"/>
          <w:caps/>
          <w:sz w:val="24"/>
          <w:lang w:eastAsia="cs-CZ"/>
        </w:rPr>
        <w:t>NOVOSAD</w:t>
      </w:r>
      <w:r w:rsidRPr="000B7120">
        <w:rPr>
          <w:rFonts w:ascii="Times New Roman" w:hAnsi="Times New Roman"/>
          <w:sz w:val="24"/>
          <w:lang w:eastAsia="cs-CZ"/>
        </w:rPr>
        <w:t xml:space="preserve">, Libor. Základy speciálního poradenství: struktura a formy poradenské pomoci lidem se zdravotním nebo sociálním znevýhodněním. Vyd. 1. Praha: Portál, 2000. 159 </w:t>
      </w:r>
      <w:proofErr w:type="gramStart"/>
      <w:r w:rsidRPr="000B7120">
        <w:rPr>
          <w:rFonts w:ascii="Times New Roman" w:hAnsi="Times New Roman"/>
          <w:sz w:val="24"/>
          <w:lang w:eastAsia="cs-CZ"/>
        </w:rPr>
        <w:t>s.ISBN</w:t>
      </w:r>
      <w:proofErr w:type="gramEnd"/>
      <w:r w:rsidRPr="000B7120">
        <w:rPr>
          <w:rFonts w:ascii="Times New Roman" w:hAnsi="Times New Roman"/>
          <w:sz w:val="24"/>
          <w:lang w:eastAsia="cs-CZ"/>
        </w:rPr>
        <w:t xml:space="preserve"> 80-7178-197-5.</w:t>
      </w:r>
    </w:p>
    <w:p w:rsidR="006207C6" w:rsidRPr="000B7120" w:rsidRDefault="006207C6" w:rsidP="00A712F3">
      <w:pPr>
        <w:pStyle w:val="Bezmezer"/>
        <w:spacing w:line="276" w:lineRule="auto"/>
        <w:jc w:val="both"/>
        <w:rPr>
          <w:szCs w:val="24"/>
        </w:rPr>
      </w:pPr>
    </w:p>
    <w:p w:rsidR="006207C6" w:rsidRDefault="006207C6" w:rsidP="00857A81">
      <w:pPr>
        <w:pStyle w:val="Odstavecseseznamem"/>
        <w:numPr>
          <w:ilvl w:val="0"/>
          <w:numId w:val="38"/>
        </w:numPr>
        <w:spacing w:before="100" w:beforeAutospacing="1" w:after="100" w:afterAutospacing="1"/>
        <w:ind w:left="0"/>
        <w:jc w:val="both"/>
        <w:rPr>
          <w:rFonts w:ascii="Times New Roman" w:eastAsia="Arial Unicode MS" w:hAnsi="Times New Roman"/>
          <w:sz w:val="24"/>
          <w:szCs w:val="24"/>
          <w:shd w:val="clear" w:color="auto" w:fill="FFFFFF"/>
        </w:rPr>
      </w:pPr>
      <w:r w:rsidRPr="00DB3CBF">
        <w:rPr>
          <w:rFonts w:ascii="Times New Roman" w:eastAsia="Arial Unicode MS" w:hAnsi="Times New Roman"/>
          <w:caps/>
          <w:sz w:val="24"/>
          <w:szCs w:val="24"/>
          <w:shd w:val="clear" w:color="auto" w:fill="FFFFFF"/>
        </w:rPr>
        <w:t>PANČOCHA</w:t>
      </w:r>
      <w:r w:rsidRPr="00DB3CBF">
        <w:rPr>
          <w:rFonts w:ascii="Times New Roman" w:eastAsia="Arial Unicode MS" w:hAnsi="Times New Roman"/>
          <w:sz w:val="24"/>
          <w:szCs w:val="24"/>
          <w:shd w:val="clear" w:color="auto" w:fill="FFFFFF"/>
        </w:rPr>
        <w:t>, Karel et al.</w:t>
      </w:r>
      <w:r w:rsidRPr="00DB3CBF">
        <w:rPr>
          <w:rStyle w:val="apple-converted-space"/>
          <w:rFonts w:ascii="Times New Roman" w:eastAsia="Arial Unicode MS" w:hAnsi="Times New Roman"/>
          <w:sz w:val="24"/>
          <w:szCs w:val="24"/>
          <w:shd w:val="clear" w:color="auto" w:fill="FFFFFF"/>
        </w:rPr>
        <w:t> </w:t>
      </w:r>
      <w:r w:rsidRPr="00DB3CBF">
        <w:rPr>
          <w:rFonts w:ascii="Times New Roman" w:eastAsia="Arial Unicode MS" w:hAnsi="Times New Roman"/>
          <w:i/>
          <w:iCs/>
          <w:sz w:val="24"/>
          <w:szCs w:val="24"/>
          <w:shd w:val="clear" w:color="auto" w:fill="FFFFFF"/>
        </w:rPr>
        <w:t>Analýza sociálních determinantů inkluzivního vzdělávání = Analysis of social determinants of inclusive education</w:t>
      </w:r>
      <w:r w:rsidRPr="00DB3CBF">
        <w:rPr>
          <w:rFonts w:ascii="Times New Roman" w:eastAsia="Arial Unicode MS" w:hAnsi="Times New Roman"/>
          <w:sz w:val="24"/>
          <w:szCs w:val="24"/>
          <w:shd w:val="clear" w:color="auto" w:fill="FFFFFF"/>
        </w:rPr>
        <w:t xml:space="preserve">. 1. vyd. Brno: Paido, 2013. 319 </w:t>
      </w:r>
      <w:proofErr w:type="gramStart"/>
      <w:r w:rsidRPr="00DB3CBF">
        <w:rPr>
          <w:rFonts w:ascii="Times New Roman" w:eastAsia="Arial Unicode MS" w:hAnsi="Times New Roman"/>
          <w:sz w:val="24"/>
          <w:szCs w:val="24"/>
          <w:shd w:val="clear" w:color="auto" w:fill="FFFFFF"/>
        </w:rPr>
        <w:t>s.</w:t>
      </w:r>
      <w:r w:rsidRPr="00DB3CBF">
        <w:rPr>
          <w:rFonts w:ascii="Times New Roman" w:hAnsi="Times New Roman"/>
          <w:sz w:val="24"/>
          <w:szCs w:val="24"/>
        </w:rPr>
        <w:t>ISBN</w:t>
      </w:r>
      <w:proofErr w:type="gramEnd"/>
      <w:r w:rsidRPr="00DB3CBF">
        <w:rPr>
          <w:rFonts w:ascii="Times New Roman" w:hAnsi="Times New Roman"/>
          <w:sz w:val="24"/>
          <w:szCs w:val="24"/>
        </w:rPr>
        <w:t xml:space="preserve"> 978-80-7315-245-1</w:t>
      </w:r>
      <w:r w:rsidRPr="00DB3CBF">
        <w:rPr>
          <w:rFonts w:ascii="Times New Roman" w:eastAsia="Arial Unicode MS" w:hAnsi="Times New Roman"/>
          <w:sz w:val="24"/>
          <w:szCs w:val="24"/>
          <w:shd w:val="clear" w:color="auto" w:fill="FFFFFF"/>
        </w:rPr>
        <w:t>.</w:t>
      </w:r>
    </w:p>
    <w:p w:rsidR="00AB6C9B" w:rsidRDefault="00AB6C9B" w:rsidP="00AB6C9B">
      <w:pPr>
        <w:pStyle w:val="Odstavecseseznamem"/>
        <w:rPr>
          <w:rFonts w:ascii="Times New Roman" w:eastAsia="Arial Unicode MS" w:hAnsi="Times New Roman"/>
          <w:sz w:val="24"/>
          <w:szCs w:val="24"/>
          <w:shd w:val="clear" w:color="auto" w:fill="FFFFFF"/>
        </w:rPr>
      </w:pPr>
    </w:p>
    <w:p w:rsidR="00AB6C9B" w:rsidRPr="00AB6C9B" w:rsidRDefault="00AB6C9B" w:rsidP="00857A81">
      <w:pPr>
        <w:numPr>
          <w:ilvl w:val="0"/>
          <w:numId w:val="38"/>
        </w:numPr>
        <w:spacing w:before="150" w:after="0" w:line="240" w:lineRule="auto"/>
        <w:ind w:left="0"/>
        <w:jc w:val="both"/>
        <w:rPr>
          <w:rFonts w:ascii="Times New Roman" w:eastAsia="Arial Unicode MS" w:hAnsi="Times New Roman"/>
          <w:sz w:val="24"/>
          <w:szCs w:val="24"/>
          <w:lang w:eastAsia="cs-CZ"/>
        </w:rPr>
      </w:pPr>
      <w:r>
        <w:rPr>
          <w:rFonts w:ascii="Arial Unicode MS" w:eastAsia="Arial Unicode MS" w:hAnsi="Arial Unicode MS" w:cs="Arial Unicode MS"/>
          <w:caps/>
          <w:sz w:val="24"/>
          <w:szCs w:val="24"/>
          <w:lang w:eastAsia="cs-CZ"/>
        </w:rPr>
        <w:t xml:space="preserve"> </w:t>
      </w:r>
      <w:r w:rsidRPr="00AB6C9B">
        <w:rPr>
          <w:rFonts w:ascii="Times New Roman" w:eastAsia="Arial Unicode MS" w:hAnsi="Times New Roman"/>
          <w:caps/>
          <w:sz w:val="24"/>
          <w:szCs w:val="24"/>
          <w:lang w:eastAsia="cs-CZ"/>
        </w:rPr>
        <w:t>PATTERSON</w:t>
      </w:r>
      <w:r w:rsidRPr="00AB6C9B">
        <w:rPr>
          <w:rFonts w:ascii="Times New Roman" w:eastAsia="Arial Unicode MS" w:hAnsi="Times New Roman"/>
          <w:sz w:val="24"/>
          <w:szCs w:val="24"/>
          <w:lang w:eastAsia="cs-CZ"/>
        </w:rPr>
        <w:t>, James. </w:t>
      </w:r>
      <w:r w:rsidRPr="00AB6C9B">
        <w:rPr>
          <w:rFonts w:ascii="Times New Roman" w:eastAsia="Arial Unicode MS" w:hAnsi="Times New Roman"/>
          <w:i/>
          <w:iCs/>
          <w:sz w:val="24"/>
          <w:szCs w:val="24"/>
          <w:lang w:eastAsia="cs-CZ"/>
        </w:rPr>
        <w:t>Já, srandista</w:t>
      </w:r>
      <w:r>
        <w:rPr>
          <w:rFonts w:ascii="Times New Roman" w:eastAsia="Arial Unicode MS" w:hAnsi="Times New Roman"/>
          <w:sz w:val="24"/>
          <w:szCs w:val="24"/>
          <w:lang w:eastAsia="cs-CZ"/>
        </w:rPr>
        <w:t>. 1. vyd.  Praha</w:t>
      </w:r>
      <w:r w:rsidRPr="00AB6C9B">
        <w:rPr>
          <w:rFonts w:ascii="Times New Roman" w:eastAsia="Arial Unicode MS" w:hAnsi="Times New Roman"/>
          <w:sz w:val="24"/>
          <w:szCs w:val="24"/>
          <w:lang w:eastAsia="cs-CZ"/>
        </w:rPr>
        <w:t>: Albatros, 2013. 308 s. ISBN 978-80-00-03267-2.</w:t>
      </w:r>
    </w:p>
    <w:p w:rsidR="006207C6" w:rsidRPr="000B7120" w:rsidRDefault="006207C6" w:rsidP="00A712F3">
      <w:pPr>
        <w:pStyle w:val="Bezmezer"/>
        <w:spacing w:line="276" w:lineRule="auto"/>
        <w:jc w:val="both"/>
        <w:rPr>
          <w:shd w:val="clear" w:color="auto" w:fill="FFFFFF"/>
        </w:rPr>
      </w:pPr>
    </w:p>
    <w:p w:rsidR="006207C6" w:rsidRPr="00DB3CBF" w:rsidRDefault="006207C6" w:rsidP="00857A81">
      <w:pPr>
        <w:pStyle w:val="Odstavecseseznamem"/>
        <w:numPr>
          <w:ilvl w:val="0"/>
          <w:numId w:val="38"/>
        </w:numPr>
        <w:spacing w:before="125" w:after="0"/>
        <w:ind w:left="0"/>
        <w:jc w:val="both"/>
        <w:rPr>
          <w:rFonts w:ascii="Times New Roman" w:eastAsia="Arial Unicode MS" w:hAnsi="Times New Roman"/>
          <w:sz w:val="24"/>
          <w:szCs w:val="24"/>
          <w:lang w:eastAsia="cs-CZ"/>
        </w:rPr>
      </w:pPr>
      <w:r w:rsidRPr="00DB3CBF">
        <w:rPr>
          <w:rFonts w:ascii="Times New Roman" w:eastAsia="Arial Unicode MS" w:hAnsi="Times New Roman"/>
          <w:caps/>
          <w:sz w:val="24"/>
          <w:szCs w:val="24"/>
          <w:lang w:eastAsia="cs-CZ"/>
        </w:rPr>
        <w:t>PETERKA</w:t>
      </w:r>
      <w:r w:rsidRPr="00DB3CBF">
        <w:rPr>
          <w:rFonts w:ascii="Times New Roman" w:eastAsia="Arial Unicode MS" w:hAnsi="Times New Roman"/>
          <w:sz w:val="24"/>
          <w:szCs w:val="24"/>
          <w:lang w:eastAsia="cs-CZ"/>
        </w:rPr>
        <w:t>, Josef. </w:t>
      </w:r>
      <w:r w:rsidRPr="00DB3CBF">
        <w:rPr>
          <w:rFonts w:ascii="Times New Roman" w:eastAsia="Arial Unicode MS" w:hAnsi="Times New Roman"/>
          <w:i/>
          <w:iCs/>
          <w:sz w:val="24"/>
          <w:szCs w:val="24"/>
          <w:lang w:eastAsia="cs-CZ"/>
        </w:rPr>
        <w:t>Teorie literatury pro učitele</w:t>
      </w:r>
      <w:r w:rsidRPr="00DB3CBF">
        <w:rPr>
          <w:rFonts w:ascii="Times New Roman" w:eastAsia="Arial Unicode MS" w:hAnsi="Times New Roman"/>
          <w:sz w:val="24"/>
          <w:szCs w:val="24"/>
          <w:lang w:eastAsia="cs-CZ"/>
        </w:rPr>
        <w:t>. Praha: Univerzita Karlova, 2001. 287 s. ISBN 80-7290-045-5.</w:t>
      </w:r>
    </w:p>
    <w:p w:rsidR="006207C6" w:rsidRPr="000B7120" w:rsidRDefault="006207C6" w:rsidP="00A712F3">
      <w:pPr>
        <w:pStyle w:val="Bezmezer"/>
        <w:spacing w:line="276" w:lineRule="auto"/>
        <w:jc w:val="both"/>
        <w:rPr>
          <w:lang w:eastAsia="cs-CZ"/>
        </w:rPr>
      </w:pPr>
    </w:p>
    <w:p w:rsidR="006207C6" w:rsidRPr="00DB3CBF" w:rsidRDefault="006207C6" w:rsidP="00857A81">
      <w:pPr>
        <w:pStyle w:val="Odstavecseseznamem"/>
        <w:numPr>
          <w:ilvl w:val="0"/>
          <w:numId w:val="38"/>
        </w:numPr>
        <w:spacing w:before="100" w:beforeAutospacing="1" w:after="100" w:afterAutospacing="1"/>
        <w:ind w:left="0"/>
        <w:jc w:val="both"/>
        <w:rPr>
          <w:rFonts w:ascii="Times New Roman" w:eastAsia="Arial Unicode MS" w:hAnsi="Times New Roman"/>
          <w:sz w:val="24"/>
          <w:szCs w:val="24"/>
          <w:shd w:val="clear" w:color="auto" w:fill="FFFFFF"/>
        </w:rPr>
      </w:pPr>
      <w:r w:rsidRPr="00DB3CBF">
        <w:rPr>
          <w:rFonts w:ascii="Times New Roman" w:eastAsia="Arial Unicode MS" w:hAnsi="Times New Roman"/>
          <w:caps/>
          <w:sz w:val="24"/>
          <w:szCs w:val="24"/>
          <w:shd w:val="clear" w:color="auto" w:fill="FFFFFF"/>
        </w:rPr>
        <w:t>SLADOVÁ</w:t>
      </w:r>
      <w:r w:rsidRPr="00DB3CBF">
        <w:rPr>
          <w:rFonts w:ascii="Times New Roman" w:eastAsia="Arial Unicode MS" w:hAnsi="Times New Roman"/>
          <w:sz w:val="24"/>
          <w:szCs w:val="24"/>
          <w:shd w:val="clear" w:color="auto" w:fill="FFFFFF"/>
        </w:rPr>
        <w:t>, Jana a kol.</w:t>
      </w:r>
      <w:r w:rsidRPr="00DB3CBF">
        <w:rPr>
          <w:rStyle w:val="apple-converted-space"/>
          <w:rFonts w:ascii="Times New Roman" w:eastAsia="Arial Unicode MS" w:hAnsi="Times New Roman"/>
          <w:sz w:val="24"/>
          <w:szCs w:val="24"/>
          <w:shd w:val="clear" w:color="auto" w:fill="FFFFFF"/>
        </w:rPr>
        <w:t> </w:t>
      </w:r>
      <w:r w:rsidRPr="00DB3CBF">
        <w:rPr>
          <w:rFonts w:ascii="Times New Roman" w:eastAsia="Arial Unicode MS" w:hAnsi="Times New Roman"/>
          <w:i/>
          <w:iCs/>
          <w:sz w:val="24"/>
          <w:szCs w:val="24"/>
          <w:shd w:val="clear" w:color="auto" w:fill="FFFFFF"/>
        </w:rPr>
        <w:t>Dětství a dospívání v současné literatuře pro děti a mládež</w:t>
      </w:r>
      <w:r w:rsidRPr="00DB3CBF">
        <w:rPr>
          <w:rFonts w:ascii="Times New Roman" w:eastAsia="Arial Unicode MS" w:hAnsi="Times New Roman"/>
          <w:sz w:val="24"/>
          <w:szCs w:val="24"/>
          <w:shd w:val="clear" w:color="auto" w:fill="FFFFFF"/>
        </w:rPr>
        <w:t xml:space="preserve">. 1. vyd. Olomouc: Univerzita Palackého v Olomouci, 2014. 120 s. </w:t>
      </w:r>
      <w:proofErr w:type="gramStart"/>
      <w:r w:rsidRPr="00DB3CBF">
        <w:rPr>
          <w:rFonts w:ascii="Times New Roman" w:eastAsia="Arial Unicode MS" w:hAnsi="Times New Roman"/>
          <w:sz w:val="24"/>
          <w:szCs w:val="24"/>
          <w:shd w:val="clear" w:color="auto" w:fill="FFFFFF"/>
        </w:rPr>
        <w:t>Monografie.</w:t>
      </w:r>
      <w:r w:rsidRPr="00DB3CBF">
        <w:rPr>
          <w:rFonts w:ascii="Times New Roman" w:hAnsi="Times New Roman"/>
          <w:sz w:val="24"/>
          <w:szCs w:val="24"/>
        </w:rPr>
        <w:t>ISBN</w:t>
      </w:r>
      <w:proofErr w:type="gramEnd"/>
      <w:r w:rsidRPr="00DB3CBF">
        <w:rPr>
          <w:rFonts w:ascii="Times New Roman" w:hAnsi="Times New Roman"/>
          <w:sz w:val="24"/>
          <w:szCs w:val="24"/>
        </w:rPr>
        <w:t xml:space="preserve"> 978-80-244-4025-5</w:t>
      </w:r>
      <w:r w:rsidRPr="00DB3CBF">
        <w:rPr>
          <w:rFonts w:ascii="Times New Roman" w:eastAsia="Arial Unicode MS" w:hAnsi="Times New Roman"/>
          <w:sz w:val="24"/>
          <w:szCs w:val="24"/>
          <w:shd w:val="clear" w:color="auto" w:fill="FFFFFF"/>
        </w:rPr>
        <w:t>.</w:t>
      </w:r>
    </w:p>
    <w:p w:rsidR="006207C6" w:rsidRPr="000B7120" w:rsidRDefault="006207C6" w:rsidP="00A712F3">
      <w:pPr>
        <w:pStyle w:val="Bezmezer"/>
        <w:spacing w:line="276" w:lineRule="auto"/>
        <w:jc w:val="both"/>
        <w:rPr>
          <w:shd w:val="clear" w:color="auto" w:fill="FFFFFF"/>
        </w:rPr>
      </w:pPr>
    </w:p>
    <w:p w:rsidR="006207C6" w:rsidRPr="00DB3CBF" w:rsidRDefault="006207C6" w:rsidP="00857A81">
      <w:pPr>
        <w:pStyle w:val="Odstavecseseznamem"/>
        <w:numPr>
          <w:ilvl w:val="0"/>
          <w:numId w:val="38"/>
        </w:numPr>
        <w:spacing w:before="125" w:after="0"/>
        <w:ind w:left="0"/>
        <w:jc w:val="both"/>
        <w:rPr>
          <w:rFonts w:ascii="Times New Roman" w:eastAsia="Arial Unicode MS" w:hAnsi="Times New Roman"/>
          <w:sz w:val="24"/>
          <w:szCs w:val="24"/>
          <w:lang w:eastAsia="cs-CZ"/>
        </w:rPr>
      </w:pPr>
      <w:r w:rsidRPr="00DB3CBF">
        <w:rPr>
          <w:rFonts w:ascii="Times New Roman" w:eastAsia="Arial Unicode MS" w:hAnsi="Times New Roman"/>
          <w:caps/>
          <w:sz w:val="24"/>
          <w:szCs w:val="24"/>
          <w:lang w:eastAsia="cs-CZ"/>
        </w:rPr>
        <w:t>SLEPIČKOVÁ</w:t>
      </w:r>
      <w:r w:rsidRPr="00DB3CBF">
        <w:rPr>
          <w:rFonts w:ascii="Times New Roman" w:eastAsia="Arial Unicode MS" w:hAnsi="Times New Roman"/>
          <w:sz w:val="24"/>
          <w:szCs w:val="24"/>
          <w:lang w:eastAsia="cs-CZ"/>
        </w:rPr>
        <w:t>, Lenka et al. </w:t>
      </w:r>
      <w:r w:rsidRPr="00DB3CBF">
        <w:rPr>
          <w:rFonts w:ascii="Times New Roman" w:eastAsia="Arial Unicode MS" w:hAnsi="Times New Roman"/>
          <w:i/>
          <w:iCs/>
          <w:sz w:val="24"/>
          <w:szCs w:val="24"/>
          <w:lang w:eastAsia="cs-CZ"/>
        </w:rPr>
        <w:t>Aktéři školní inkluze = School inclusion actors</w:t>
      </w:r>
      <w:r w:rsidRPr="00DB3CBF">
        <w:rPr>
          <w:rFonts w:ascii="Times New Roman" w:eastAsia="Arial Unicode MS" w:hAnsi="Times New Roman"/>
          <w:sz w:val="24"/>
          <w:szCs w:val="24"/>
          <w:lang w:eastAsia="cs-CZ"/>
        </w:rPr>
        <w:t>. 1. vyd. Brno: Masarykova univerzita, 2013. 159 s. ISBN 978-80-210-6688-5.</w:t>
      </w:r>
    </w:p>
    <w:p w:rsidR="006207C6" w:rsidRPr="000B7120" w:rsidRDefault="006207C6" w:rsidP="00A712F3">
      <w:pPr>
        <w:spacing w:before="125" w:after="0"/>
        <w:jc w:val="both"/>
        <w:rPr>
          <w:rFonts w:ascii="Times New Roman" w:eastAsia="Arial Unicode MS" w:hAnsi="Times New Roman"/>
          <w:sz w:val="24"/>
          <w:szCs w:val="24"/>
          <w:lang w:eastAsia="cs-CZ"/>
        </w:rPr>
      </w:pPr>
    </w:p>
    <w:p w:rsidR="006207C6" w:rsidRPr="00DB3CBF" w:rsidRDefault="006207C6" w:rsidP="00857A81">
      <w:pPr>
        <w:pStyle w:val="Odstavecseseznamem"/>
        <w:numPr>
          <w:ilvl w:val="0"/>
          <w:numId w:val="38"/>
        </w:numPr>
        <w:ind w:left="0"/>
        <w:jc w:val="both"/>
        <w:rPr>
          <w:rFonts w:ascii="Times New Roman" w:hAnsi="Times New Roman"/>
          <w:sz w:val="24"/>
        </w:rPr>
      </w:pPr>
      <w:r w:rsidRPr="00DB3CBF">
        <w:rPr>
          <w:rFonts w:ascii="Times New Roman" w:hAnsi="Times New Roman"/>
          <w:sz w:val="24"/>
        </w:rPr>
        <w:t xml:space="preserve">STEELOVÁ, Jeannie. </w:t>
      </w:r>
      <w:proofErr w:type="gramStart"/>
      <w:r w:rsidRPr="00DB3CBF">
        <w:rPr>
          <w:rFonts w:ascii="Times New Roman" w:hAnsi="Times New Roman"/>
          <w:sz w:val="24"/>
        </w:rPr>
        <w:t>et</w:t>
      </w:r>
      <w:proofErr w:type="gramEnd"/>
      <w:r w:rsidRPr="00DB3CBF">
        <w:rPr>
          <w:rFonts w:ascii="Times New Roman" w:hAnsi="Times New Roman"/>
          <w:sz w:val="24"/>
        </w:rPr>
        <w:t xml:space="preserve"> al. Co je kritické myšlení: čtením a psaním ke kritickému</w:t>
      </w:r>
      <w:r w:rsidR="006B0711">
        <w:rPr>
          <w:rFonts w:ascii="Times New Roman" w:hAnsi="Times New Roman"/>
          <w:sz w:val="24"/>
        </w:rPr>
        <w:t xml:space="preserve"> myšlení: Příručka I. 1997.</w:t>
      </w:r>
    </w:p>
    <w:p w:rsidR="006207C6" w:rsidRPr="000B7120" w:rsidRDefault="006207C6" w:rsidP="00A712F3">
      <w:pPr>
        <w:pStyle w:val="Bezmezer"/>
        <w:spacing w:line="276" w:lineRule="auto"/>
        <w:jc w:val="both"/>
      </w:pPr>
    </w:p>
    <w:p w:rsidR="006207C6" w:rsidRPr="000B7120" w:rsidRDefault="006207C6" w:rsidP="00857A81">
      <w:pPr>
        <w:pStyle w:val="Bezmezer"/>
        <w:numPr>
          <w:ilvl w:val="0"/>
          <w:numId w:val="38"/>
        </w:numPr>
        <w:spacing w:line="276" w:lineRule="auto"/>
        <w:ind w:left="0"/>
        <w:jc w:val="both"/>
        <w:rPr>
          <w:rFonts w:ascii="Times New Roman" w:hAnsi="Times New Roman"/>
          <w:sz w:val="24"/>
          <w:szCs w:val="24"/>
        </w:rPr>
      </w:pPr>
      <w:proofErr w:type="gramStart"/>
      <w:r w:rsidRPr="000B7120">
        <w:rPr>
          <w:rFonts w:ascii="Times New Roman" w:hAnsi="Times New Roman"/>
          <w:sz w:val="24"/>
          <w:szCs w:val="24"/>
        </w:rPr>
        <w:lastRenderedPageBreak/>
        <w:t>STEELOVÁ,  Jeannie</w:t>
      </w:r>
      <w:proofErr w:type="gramEnd"/>
      <w:r w:rsidRPr="000B7120">
        <w:rPr>
          <w:rFonts w:ascii="Times New Roman" w:hAnsi="Times New Roman"/>
          <w:sz w:val="24"/>
          <w:szCs w:val="24"/>
        </w:rPr>
        <w:t xml:space="preserve">  L.  a  Charles  TEMPLE  et  al. </w:t>
      </w:r>
      <w:proofErr w:type="gramStart"/>
      <w:r w:rsidRPr="000B7120">
        <w:rPr>
          <w:rFonts w:ascii="Times New Roman" w:hAnsi="Times New Roman"/>
          <w:sz w:val="24"/>
          <w:szCs w:val="24"/>
        </w:rPr>
        <w:t>Čtením  a  psaním</w:t>
      </w:r>
      <w:proofErr w:type="gramEnd"/>
      <w:r w:rsidRPr="000B7120">
        <w:rPr>
          <w:rFonts w:ascii="Times New Roman" w:hAnsi="Times New Roman"/>
          <w:sz w:val="24"/>
          <w:szCs w:val="24"/>
        </w:rPr>
        <w:t xml:space="preserve">  ke  kritickému  myšlení: Příručka I, Co je kritické myšlení. Praha: Kritické myšlení, [2007]. 38 s.</w:t>
      </w:r>
    </w:p>
    <w:p w:rsidR="006207C6" w:rsidRPr="000B7120" w:rsidRDefault="006207C6" w:rsidP="00A712F3">
      <w:pPr>
        <w:pStyle w:val="Bezmezer"/>
        <w:spacing w:line="276" w:lineRule="auto"/>
        <w:jc w:val="both"/>
        <w:rPr>
          <w:rFonts w:ascii="Times New Roman" w:hAnsi="Times New Roman"/>
          <w:sz w:val="24"/>
          <w:szCs w:val="24"/>
        </w:rPr>
      </w:pPr>
    </w:p>
    <w:p w:rsidR="006207C6" w:rsidRPr="000B7120" w:rsidRDefault="006207C6" w:rsidP="00A712F3">
      <w:pPr>
        <w:pStyle w:val="Bezmezer"/>
        <w:spacing w:line="276" w:lineRule="auto"/>
        <w:jc w:val="both"/>
        <w:rPr>
          <w:rFonts w:ascii="Times New Roman" w:hAnsi="Times New Roman"/>
          <w:sz w:val="24"/>
          <w:szCs w:val="24"/>
        </w:rPr>
      </w:pPr>
    </w:p>
    <w:p w:rsidR="006207C6" w:rsidRPr="000B7120" w:rsidRDefault="006207C6" w:rsidP="00857A81">
      <w:pPr>
        <w:pStyle w:val="Bezmezer"/>
        <w:numPr>
          <w:ilvl w:val="0"/>
          <w:numId w:val="38"/>
        </w:numPr>
        <w:spacing w:line="276" w:lineRule="auto"/>
        <w:ind w:left="0"/>
        <w:jc w:val="both"/>
        <w:rPr>
          <w:rFonts w:ascii="Times New Roman" w:hAnsi="Times New Roman"/>
          <w:sz w:val="24"/>
          <w:szCs w:val="24"/>
        </w:rPr>
      </w:pPr>
      <w:proofErr w:type="gramStart"/>
      <w:r w:rsidRPr="000B7120">
        <w:rPr>
          <w:rFonts w:ascii="Times New Roman" w:hAnsi="Times New Roman"/>
          <w:sz w:val="24"/>
          <w:szCs w:val="24"/>
        </w:rPr>
        <w:t>STEELOVÁ,  Jeannie</w:t>
      </w:r>
      <w:proofErr w:type="gramEnd"/>
      <w:r w:rsidRPr="000B7120">
        <w:rPr>
          <w:rFonts w:ascii="Times New Roman" w:hAnsi="Times New Roman"/>
          <w:sz w:val="24"/>
          <w:szCs w:val="24"/>
        </w:rPr>
        <w:t xml:space="preserve">  L.  a  Charles  TEMPLE  et  al. </w:t>
      </w:r>
      <w:proofErr w:type="gramStart"/>
      <w:r w:rsidRPr="000B7120">
        <w:rPr>
          <w:rFonts w:ascii="Times New Roman" w:hAnsi="Times New Roman"/>
          <w:sz w:val="24"/>
          <w:szCs w:val="24"/>
        </w:rPr>
        <w:t>Čtením  a  psaním</w:t>
      </w:r>
      <w:proofErr w:type="gramEnd"/>
      <w:r w:rsidRPr="000B7120">
        <w:rPr>
          <w:rFonts w:ascii="Times New Roman" w:hAnsi="Times New Roman"/>
          <w:sz w:val="24"/>
          <w:szCs w:val="24"/>
        </w:rPr>
        <w:t xml:space="preserve">  ke  kritickému  myšlení: Příručka IV, Plánování vyučovací hodiny a hodnocení. </w:t>
      </w:r>
      <w:proofErr w:type="gramStart"/>
      <w:r w:rsidRPr="000B7120">
        <w:rPr>
          <w:rFonts w:ascii="Times New Roman" w:hAnsi="Times New Roman"/>
          <w:sz w:val="24"/>
          <w:szCs w:val="24"/>
        </w:rPr>
        <w:t>Praha : Kritické</w:t>
      </w:r>
      <w:proofErr w:type="gramEnd"/>
      <w:r w:rsidRPr="000B7120">
        <w:rPr>
          <w:rFonts w:ascii="Times New Roman" w:hAnsi="Times New Roman"/>
          <w:sz w:val="24"/>
          <w:szCs w:val="24"/>
        </w:rPr>
        <w:t xml:space="preserve"> myšlení, [2007]. 47 s. </w:t>
      </w:r>
    </w:p>
    <w:p w:rsidR="006207C6" w:rsidRPr="000B7120" w:rsidRDefault="006207C6" w:rsidP="00A712F3">
      <w:pPr>
        <w:pStyle w:val="Bezmezer"/>
        <w:spacing w:line="276" w:lineRule="auto"/>
        <w:jc w:val="both"/>
        <w:rPr>
          <w:rFonts w:ascii="Times New Roman" w:hAnsi="Times New Roman"/>
          <w:sz w:val="24"/>
          <w:szCs w:val="24"/>
        </w:rPr>
      </w:pPr>
    </w:p>
    <w:p w:rsidR="006207C6" w:rsidRPr="000B7120" w:rsidRDefault="006207C6" w:rsidP="00A712F3">
      <w:pPr>
        <w:pStyle w:val="Bezmezer"/>
        <w:spacing w:line="276" w:lineRule="auto"/>
        <w:jc w:val="both"/>
        <w:rPr>
          <w:rFonts w:ascii="Times New Roman" w:hAnsi="Times New Roman"/>
          <w:sz w:val="24"/>
          <w:szCs w:val="24"/>
        </w:rPr>
      </w:pPr>
    </w:p>
    <w:p w:rsidR="006207C6" w:rsidRPr="000B7120" w:rsidRDefault="006207C6" w:rsidP="00857A81">
      <w:pPr>
        <w:pStyle w:val="Bezmezer"/>
        <w:numPr>
          <w:ilvl w:val="0"/>
          <w:numId w:val="38"/>
        </w:numPr>
        <w:spacing w:line="276" w:lineRule="auto"/>
        <w:ind w:left="0"/>
        <w:jc w:val="both"/>
        <w:rPr>
          <w:rFonts w:ascii="Times New Roman" w:hAnsi="Times New Roman"/>
          <w:sz w:val="24"/>
          <w:szCs w:val="24"/>
          <w:shd w:val="clear" w:color="auto" w:fill="FFFFFF"/>
        </w:rPr>
      </w:pPr>
      <w:r w:rsidRPr="000B7120">
        <w:rPr>
          <w:rFonts w:ascii="Times New Roman" w:hAnsi="Times New Roman"/>
          <w:sz w:val="24"/>
          <w:szCs w:val="24"/>
          <w:shd w:val="clear" w:color="auto" w:fill="FFFFFF"/>
        </w:rPr>
        <w:t>STEJSKAL, Václav.</w:t>
      </w:r>
      <w:r w:rsidRPr="000B7120">
        <w:rPr>
          <w:rStyle w:val="apple-converted-space"/>
          <w:rFonts w:ascii="Times New Roman" w:hAnsi="Times New Roman"/>
          <w:sz w:val="24"/>
          <w:szCs w:val="24"/>
          <w:shd w:val="clear" w:color="auto" w:fill="FFFFFF"/>
        </w:rPr>
        <w:t> </w:t>
      </w:r>
      <w:r w:rsidRPr="000B7120">
        <w:rPr>
          <w:rStyle w:val="Zvraznn"/>
          <w:rFonts w:ascii="Times New Roman" w:hAnsi="Times New Roman"/>
          <w:sz w:val="24"/>
          <w:szCs w:val="24"/>
          <w:bdr w:val="none" w:sz="0" w:space="0" w:color="auto" w:frame="1"/>
          <w:shd w:val="clear" w:color="auto" w:fill="FFFFFF"/>
        </w:rPr>
        <w:t>Cesty současné literatury pro děti</w:t>
      </w:r>
      <w:r w:rsidRPr="000B7120">
        <w:rPr>
          <w:rFonts w:ascii="Times New Roman" w:hAnsi="Times New Roman"/>
          <w:sz w:val="24"/>
          <w:szCs w:val="24"/>
          <w:shd w:val="clear" w:color="auto" w:fill="FFFFFF"/>
        </w:rPr>
        <w:t xml:space="preserve">. 1. vyd. </w:t>
      </w:r>
      <w:proofErr w:type="gramStart"/>
      <w:r w:rsidRPr="000B7120">
        <w:rPr>
          <w:rFonts w:ascii="Times New Roman" w:hAnsi="Times New Roman"/>
          <w:sz w:val="24"/>
          <w:szCs w:val="24"/>
          <w:shd w:val="clear" w:color="auto" w:fill="FFFFFF"/>
        </w:rPr>
        <w:t>Praha : Státní</w:t>
      </w:r>
      <w:proofErr w:type="gramEnd"/>
      <w:r w:rsidRPr="000B7120">
        <w:rPr>
          <w:rFonts w:ascii="Times New Roman" w:hAnsi="Times New Roman"/>
          <w:sz w:val="24"/>
          <w:szCs w:val="24"/>
          <w:shd w:val="clear" w:color="auto" w:fill="FFFFFF"/>
        </w:rPr>
        <w:t xml:space="preserve"> nakladatelství dětské knihy, 1960. Knižnice teorie dětské literatury (SNDK); sv. 10.</w:t>
      </w:r>
    </w:p>
    <w:p w:rsidR="006207C6" w:rsidRPr="000B7120" w:rsidRDefault="006207C6" w:rsidP="00A712F3">
      <w:pPr>
        <w:pStyle w:val="Bezmezer"/>
        <w:spacing w:line="276" w:lineRule="auto"/>
        <w:jc w:val="both"/>
        <w:rPr>
          <w:rFonts w:ascii="Times New Roman" w:hAnsi="Times New Roman"/>
          <w:sz w:val="24"/>
          <w:szCs w:val="24"/>
          <w:shd w:val="clear" w:color="auto" w:fill="FFFFFF"/>
        </w:rPr>
      </w:pPr>
    </w:p>
    <w:p w:rsidR="006207C6" w:rsidRPr="000B7120" w:rsidRDefault="006207C6" w:rsidP="00A712F3">
      <w:pPr>
        <w:pStyle w:val="Bezmezer"/>
        <w:spacing w:line="276" w:lineRule="auto"/>
        <w:jc w:val="both"/>
        <w:rPr>
          <w:rFonts w:ascii="Times New Roman" w:hAnsi="Times New Roman"/>
          <w:sz w:val="24"/>
          <w:szCs w:val="24"/>
        </w:rPr>
      </w:pPr>
    </w:p>
    <w:p w:rsidR="006207C6" w:rsidRPr="000B7120" w:rsidRDefault="006207C6" w:rsidP="00857A81">
      <w:pPr>
        <w:pStyle w:val="Bezmezer"/>
        <w:numPr>
          <w:ilvl w:val="0"/>
          <w:numId w:val="38"/>
        </w:numPr>
        <w:spacing w:line="276" w:lineRule="auto"/>
        <w:ind w:left="0"/>
        <w:jc w:val="both"/>
        <w:rPr>
          <w:rFonts w:ascii="Times New Roman" w:hAnsi="Times New Roman"/>
          <w:sz w:val="24"/>
          <w:szCs w:val="24"/>
          <w:shd w:val="clear" w:color="auto" w:fill="FFFFFF"/>
        </w:rPr>
      </w:pPr>
      <w:r w:rsidRPr="000B7120">
        <w:rPr>
          <w:rFonts w:ascii="Times New Roman" w:hAnsi="Times New Roman"/>
          <w:sz w:val="24"/>
          <w:szCs w:val="24"/>
          <w:shd w:val="clear" w:color="auto" w:fill="FFFFFF"/>
        </w:rPr>
        <w:t>SVOBODOVÁ, Radka,</w:t>
      </w:r>
      <w:r w:rsidRPr="000B7120">
        <w:rPr>
          <w:rFonts w:ascii="Times New Roman" w:hAnsi="Times New Roman"/>
          <w:sz w:val="24"/>
          <w:szCs w:val="24"/>
        </w:rPr>
        <w:t> </w:t>
      </w:r>
      <w:r w:rsidRPr="000B7120">
        <w:rPr>
          <w:rFonts w:ascii="Times New Roman" w:hAnsi="Times New Roman"/>
          <w:sz w:val="24"/>
          <w:szCs w:val="24"/>
          <w:shd w:val="clear" w:color="auto" w:fill="FFFFFF"/>
        </w:rPr>
        <w:t>LACKO, Branislav a</w:t>
      </w:r>
      <w:r w:rsidRPr="000B7120">
        <w:rPr>
          <w:rFonts w:ascii="Times New Roman" w:hAnsi="Times New Roman"/>
          <w:sz w:val="24"/>
          <w:szCs w:val="24"/>
        </w:rPr>
        <w:t> </w:t>
      </w:r>
      <w:r w:rsidRPr="000B7120">
        <w:rPr>
          <w:rFonts w:ascii="Times New Roman" w:hAnsi="Times New Roman"/>
          <w:sz w:val="24"/>
          <w:szCs w:val="24"/>
          <w:shd w:val="clear" w:color="auto" w:fill="FFFFFF"/>
        </w:rPr>
        <w:t>CINGL, Ondřej.</w:t>
      </w:r>
      <w:r w:rsidRPr="000B7120">
        <w:rPr>
          <w:rFonts w:ascii="Times New Roman" w:hAnsi="Times New Roman"/>
          <w:sz w:val="24"/>
          <w:szCs w:val="24"/>
        </w:rPr>
        <w:t> </w:t>
      </w:r>
      <w:r w:rsidRPr="000B7120">
        <w:rPr>
          <w:rFonts w:ascii="Times New Roman" w:hAnsi="Times New Roman"/>
          <w:i/>
          <w:sz w:val="24"/>
          <w:szCs w:val="24"/>
          <w:shd w:val="clear" w:color="auto" w:fill="FFFFFF"/>
        </w:rPr>
        <w:t>Projektové řízení a projektové vyučování, aneb, Jak na výukové projekty podle zásad projektového řízení</w:t>
      </w:r>
      <w:r w:rsidRPr="000B7120">
        <w:rPr>
          <w:rFonts w:ascii="Times New Roman" w:hAnsi="Times New Roman"/>
          <w:sz w:val="24"/>
          <w:szCs w:val="24"/>
          <w:shd w:val="clear" w:color="auto" w:fill="FFFFFF"/>
        </w:rPr>
        <w:t>. Vyd. 1. Choceň: PM Consulting, 2010. 100 s.</w:t>
      </w:r>
      <w:r w:rsidRPr="000B7120">
        <w:rPr>
          <w:rFonts w:ascii="Times New Roman" w:hAnsi="Times New Roman"/>
          <w:sz w:val="24"/>
          <w:szCs w:val="24"/>
        </w:rPr>
        <w:t> </w:t>
      </w:r>
      <w:r w:rsidRPr="000B7120">
        <w:rPr>
          <w:rFonts w:ascii="Times New Roman" w:hAnsi="Times New Roman"/>
          <w:sz w:val="24"/>
          <w:szCs w:val="24"/>
          <w:shd w:val="clear" w:color="auto" w:fill="FFFFFF"/>
        </w:rPr>
        <w:t xml:space="preserve">ISBN 978-80-254-8174-5. </w:t>
      </w:r>
    </w:p>
    <w:p w:rsidR="006207C6" w:rsidRPr="000B7120" w:rsidRDefault="006207C6" w:rsidP="00A712F3">
      <w:pPr>
        <w:pStyle w:val="Bezmezer"/>
        <w:spacing w:line="276" w:lineRule="auto"/>
        <w:jc w:val="both"/>
        <w:rPr>
          <w:rFonts w:ascii="Times New Roman" w:hAnsi="Times New Roman"/>
          <w:sz w:val="24"/>
          <w:szCs w:val="24"/>
          <w:shd w:val="clear" w:color="auto" w:fill="FFFFFF"/>
        </w:rPr>
      </w:pPr>
    </w:p>
    <w:p w:rsidR="006207C6" w:rsidRPr="000B7120" w:rsidRDefault="006207C6" w:rsidP="00A712F3">
      <w:pPr>
        <w:pStyle w:val="Bezmezer"/>
        <w:spacing w:line="276" w:lineRule="auto"/>
        <w:jc w:val="both"/>
        <w:rPr>
          <w:rFonts w:ascii="Times New Roman" w:hAnsi="Times New Roman"/>
          <w:sz w:val="24"/>
          <w:szCs w:val="24"/>
          <w:shd w:val="clear" w:color="auto" w:fill="FFFFFF"/>
        </w:rPr>
      </w:pPr>
    </w:p>
    <w:p w:rsidR="006207C6" w:rsidRPr="000B7120" w:rsidRDefault="006207C6" w:rsidP="00857A81">
      <w:pPr>
        <w:pStyle w:val="Bezmezer"/>
        <w:numPr>
          <w:ilvl w:val="0"/>
          <w:numId w:val="38"/>
        </w:numPr>
        <w:spacing w:line="276" w:lineRule="auto"/>
        <w:ind w:left="0"/>
        <w:jc w:val="both"/>
        <w:rPr>
          <w:rFonts w:ascii="Times New Roman" w:hAnsi="Times New Roman"/>
          <w:sz w:val="24"/>
          <w:szCs w:val="24"/>
          <w:shd w:val="clear" w:color="auto" w:fill="FFFFFF"/>
        </w:rPr>
      </w:pPr>
      <w:r w:rsidRPr="000B7120">
        <w:rPr>
          <w:rFonts w:ascii="Times New Roman" w:hAnsi="Times New Roman"/>
          <w:sz w:val="24"/>
          <w:szCs w:val="24"/>
          <w:shd w:val="clear" w:color="auto" w:fill="FFFFFF"/>
        </w:rPr>
        <w:t>ŠLAPAL, Miloš. Dílna čtení v praxi.</w:t>
      </w:r>
      <w:r w:rsidRPr="000B7120">
        <w:rPr>
          <w:rStyle w:val="apple-converted-space"/>
          <w:rFonts w:ascii="Times New Roman" w:hAnsi="Times New Roman"/>
          <w:sz w:val="24"/>
          <w:szCs w:val="24"/>
          <w:shd w:val="clear" w:color="auto" w:fill="FFFFFF"/>
        </w:rPr>
        <w:t> </w:t>
      </w:r>
      <w:r w:rsidRPr="000B7120">
        <w:rPr>
          <w:rFonts w:ascii="Times New Roman" w:hAnsi="Times New Roman"/>
          <w:i/>
          <w:iCs/>
          <w:sz w:val="24"/>
          <w:szCs w:val="24"/>
          <w:shd w:val="clear" w:color="auto" w:fill="FFFFFF"/>
        </w:rPr>
        <w:t>Kritické listy</w:t>
      </w:r>
      <w:r w:rsidRPr="000B7120">
        <w:rPr>
          <w:rFonts w:ascii="Times New Roman" w:hAnsi="Times New Roman"/>
          <w:sz w:val="24"/>
          <w:szCs w:val="24"/>
          <w:shd w:val="clear" w:color="auto" w:fill="FFFFFF"/>
        </w:rPr>
        <w:t>,</w:t>
      </w:r>
      <w:r w:rsidRPr="000B7120">
        <w:rPr>
          <w:rStyle w:val="apple-converted-space"/>
          <w:rFonts w:ascii="Times New Roman" w:hAnsi="Times New Roman"/>
          <w:sz w:val="24"/>
          <w:szCs w:val="24"/>
          <w:shd w:val="clear" w:color="auto" w:fill="FFFFFF"/>
        </w:rPr>
        <w:t> </w:t>
      </w:r>
      <w:r w:rsidRPr="000B7120">
        <w:rPr>
          <w:rFonts w:ascii="Times New Roman" w:hAnsi="Times New Roman"/>
          <w:sz w:val="24"/>
          <w:szCs w:val="24"/>
          <w:shd w:val="clear" w:color="auto" w:fill="FFFFFF"/>
        </w:rPr>
        <w:t>2006,</w:t>
      </w:r>
      <w:r w:rsidR="00F61816">
        <w:rPr>
          <w:rFonts w:ascii="Times New Roman" w:hAnsi="Times New Roman"/>
          <w:sz w:val="24"/>
          <w:szCs w:val="24"/>
          <w:shd w:val="clear" w:color="auto" w:fill="FFFFFF"/>
        </w:rPr>
        <w:t xml:space="preserve"> </w:t>
      </w:r>
      <w:r w:rsidR="009E076D">
        <w:rPr>
          <w:rFonts w:ascii="Times New Roman" w:hAnsi="Times New Roman"/>
          <w:sz w:val="24"/>
          <w:szCs w:val="24"/>
          <w:shd w:val="clear" w:color="auto" w:fill="FFFFFF"/>
        </w:rPr>
        <w:t xml:space="preserve">roč. 8, </w:t>
      </w:r>
      <w:r w:rsidR="00F61816">
        <w:rPr>
          <w:rFonts w:ascii="Times New Roman" w:hAnsi="Times New Roman"/>
          <w:sz w:val="24"/>
          <w:szCs w:val="24"/>
          <w:shd w:val="clear" w:color="auto" w:fill="FFFFFF"/>
        </w:rPr>
        <w:t>č.</w:t>
      </w:r>
      <w:r w:rsidRPr="000B7120">
        <w:rPr>
          <w:rStyle w:val="apple-converted-space"/>
          <w:rFonts w:ascii="Times New Roman" w:hAnsi="Times New Roman"/>
          <w:sz w:val="24"/>
          <w:szCs w:val="24"/>
          <w:shd w:val="clear" w:color="auto" w:fill="FFFFFF"/>
        </w:rPr>
        <w:t> </w:t>
      </w:r>
      <w:r w:rsidRPr="000B7120">
        <w:rPr>
          <w:rFonts w:ascii="Times New Roman" w:hAnsi="Times New Roman"/>
          <w:bCs/>
          <w:sz w:val="24"/>
          <w:szCs w:val="24"/>
          <w:shd w:val="clear" w:color="auto" w:fill="FFFFFF"/>
        </w:rPr>
        <w:t>24</w:t>
      </w:r>
      <w:r w:rsidRPr="000B7120">
        <w:rPr>
          <w:rFonts w:ascii="Times New Roman" w:hAnsi="Times New Roman"/>
          <w:sz w:val="24"/>
          <w:szCs w:val="24"/>
          <w:shd w:val="clear" w:color="auto" w:fill="FFFFFF"/>
        </w:rPr>
        <w:t>,</w:t>
      </w:r>
      <w:r w:rsidR="00F61816">
        <w:rPr>
          <w:rFonts w:ascii="Times New Roman" w:hAnsi="Times New Roman"/>
          <w:sz w:val="24"/>
          <w:szCs w:val="24"/>
          <w:shd w:val="clear" w:color="auto" w:fill="FFFFFF"/>
        </w:rPr>
        <w:t xml:space="preserve"> s.</w:t>
      </w:r>
      <w:r w:rsidRPr="000B7120">
        <w:rPr>
          <w:rFonts w:ascii="Times New Roman" w:hAnsi="Times New Roman"/>
          <w:sz w:val="24"/>
          <w:szCs w:val="24"/>
          <w:shd w:val="clear" w:color="auto" w:fill="FFFFFF"/>
        </w:rPr>
        <w:t xml:space="preserve"> 57-58. ISSN: 1214-5823.</w:t>
      </w:r>
    </w:p>
    <w:p w:rsidR="006207C6" w:rsidRPr="000B7120" w:rsidRDefault="006207C6" w:rsidP="00A712F3">
      <w:pPr>
        <w:pStyle w:val="Bezmezer"/>
        <w:spacing w:line="276" w:lineRule="auto"/>
        <w:jc w:val="both"/>
        <w:rPr>
          <w:rFonts w:ascii="Times New Roman" w:hAnsi="Times New Roman"/>
          <w:sz w:val="24"/>
          <w:szCs w:val="24"/>
          <w:shd w:val="clear" w:color="auto" w:fill="FFFFFF"/>
        </w:rPr>
      </w:pPr>
    </w:p>
    <w:p w:rsidR="006207C6" w:rsidRPr="000B7120" w:rsidRDefault="006207C6" w:rsidP="00A712F3">
      <w:pPr>
        <w:pStyle w:val="Bezmezer"/>
        <w:spacing w:line="276" w:lineRule="auto"/>
        <w:jc w:val="both"/>
        <w:rPr>
          <w:rFonts w:ascii="Times New Roman" w:hAnsi="Times New Roman"/>
          <w:sz w:val="24"/>
          <w:szCs w:val="24"/>
          <w:shd w:val="clear" w:color="auto" w:fill="FFFFFF"/>
        </w:rPr>
      </w:pPr>
    </w:p>
    <w:p w:rsidR="006207C6" w:rsidRDefault="006207C6" w:rsidP="00857A81">
      <w:pPr>
        <w:pStyle w:val="Bezmezer"/>
        <w:numPr>
          <w:ilvl w:val="0"/>
          <w:numId w:val="38"/>
        </w:numPr>
        <w:spacing w:line="276" w:lineRule="auto"/>
        <w:ind w:left="0"/>
        <w:jc w:val="both"/>
        <w:rPr>
          <w:rFonts w:ascii="Times New Roman" w:hAnsi="Times New Roman"/>
          <w:sz w:val="24"/>
          <w:szCs w:val="24"/>
          <w:shd w:val="clear" w:color="auto" w:fill="FFFFFF"/>
        </w:rPr>
      </w:pPr>
      <w:r w:rsidRPr="000B7120">
        <w:rPr>
          <w:rFonts w:ascii="Times New Roman" w:hAnsi="Times New Roman"/>
          <w:sz w:val="24"/>
          <w:szCs w:val="24"/>
          <w:shd w:val="clear" w:color="auto" w:fill="FFFFFF"/>
        </w:rPr>
        <w:t>ŠLAPAL, Miloš. Dílna čtení v praxi.</w:t>
      </w:r>
      <w:r w:rsidRPr="000B7120">
        <w:rPr>
          <w:rStyle w:val="apple-converted-space"/>
          <w:rFonts w:ascii="Times New Roman" w:hAnsi="Times New Roman"/>
          <w:sz w:val="24"/>
          <w:szCs w:val="24"/>
          <w:shd w:val="clear" w:color="auto" w:fill="FFFFFF"/>
        </w:rPr>
        <w:t> </w:t>
      </w:r>
      <w:r w:rsidRPr="000B7120">
        <w:rPr>
          <w:rFonts w:ascii="Times New Roman" w:hAnsi="Times New Roman"/>
          <w:i/>
          <w:iCs/>
          <w:sz w:val="24"/>
          <w:szCs w:val="24"/>
          <w:shd w:val="clear" w:color="auto" w:fill="FFFFFF"/>
        </w:rPr>
        <w:t>Kritické listy</w:t>
      </w:r>
      <w:r w:rsidRPr="000B7120">
        <w:rPr>
          <w:rFonts w:ascii="Times New Roman" w:hAnsi="Times New Roman"/>
          <w:sz w:val="24"/>
          <w:szCs w:val="24"/>
          <w:shd w:val="clear" w:color="auto" w:fill="FFFFFF"/>
        </w:rPr>
        <w:t>,</w:t>
      </w:r>
      <w:r w:rsidRPr="000B7120">
        <w:rPr>
          <w:rStyle w:val="apple-converted-space"/>
          <w:rFonts w:ascii="Times New Roman" w:hAnsi="Times New Roman"/>
          <w:sz w:val="24"/>
          <w:szCs w:val="24"/>
          <w:shd w:val="clear" w:color="auto" w:fill="FFFFFF"/>
        </w:rPr>
        <w:t> </w:t>
      </w:r>
      <w:r w:rsidRPr="000B7120">
        <w:rPr>
          <w:rFonts w:ascii="Times New Roman" w:hAnsi="Times New Roman"/>
          <w:sz w:val="24"/>
          <w:szCs w:val="24"/>
          <w:shd w:val="clear" w:color="auto" w:fill="FFFFFF"/>
        </w:rPr>
        <w:t>2007,</w:t>
      </w:r>
      <w:r w:rsidRPr="000B7120">
        <w:rPr>
          <w:rStyle w:val="apple-converted-space"/>
          <w:rFonts w:ascii="Times New Roman" w:hAnsi="Times New Roman"/>
          <w:sz w:val="24"/>
          <w:szCs w:val="24"/>
          <w:shd w:val="clear" w:color="auto" w:fill="FFFFFF"/>
        </w:rPr>
        <w:t> </w:t>
      </w:r>
      <w:r w:rsidR="009E076D">
        <w:rPr>
          <w:rStyle w:val="apple-converted-space"/>
          <w:rFonts w:ascii="Times New Roman" w:hAnsi="Times New Roman"/>
          <w:sz w:val="24"/>
          <w:szCs w:val="24"/>
          <w:shd w:val="clear" w:color="auto" w:fill="FFFFFF"/>
        </w:rPr>
        <w:t xml:space="preserve">roč. 9, </w:t>
      </w:r>
      <w:r w:rsidR="00F61816">
        <w:rPr>
          <w:rStyle w:val="apple-converted-space"/>
          <w:rFonts w:ascii="Times New Roman" w:hAnsi="Times New Roman"/>
          <w:sz w:val="24"/>
          <w:szCs w:val="24"/>
          <w:shd w:val="clear" w:color="auto" w:fill="FFFFFF"/>
        </w:rPr>
        <w:t xml:space="preserve">č. </w:t>
      </w:r>
      <w:r w:rsidRPr="000B7120">
        <w:rPr>
          <w:rFonts w:ascii="Times New Roman" w:hAnsi="Times New Roman"/>
          <w:bCs/>
          <w:sz w:val="24"/>
          <w:szCs w:val="24"/>
          <w:shd w:val="clear" w:color="auto" w:fill="FFFFFF"/>
        </w:rPr>
        <w:t>27</w:t>
      </w:r>
      <w:r w:rsidRPr="000B7120">
        <w:rPr>
          <w:rFonts w:ascii="Times New Roman" w:hAnsi="Times New Roman"/>
          <w:sz w:val="24"/>
          <w:szCs w:val="24"/>
          <w:shd w:val="clear" w:color="auto" w:fill="FFFFFF"/>
        </w:rPr>
        <w:t xml:space="preserve">, </w:t>
      </w:r>
      <w:r w:rsidR="00F61816">
        <w:rPr>
          <w:rFonts w:ascii="Times New Roman" w:hAnsi="Times New Roman"/>
          <w:sz w:val="24"/>
          <w:szCs w:val="24"/>
          <w:shd w:val="clear" w:color="auto" w:fill="FFFFFF"/>
        </w:rPr>
        <w:t xml:space="preserve">s. </w:t>
      </w:r>
      <w:r w:rsidRPr="000B7120">
        <w:rPr>
          <w:rFonts w:ascii="Times New Roman" w:hAnsi="Times New Roman"/>
          <w:sz w:val="24"/>
          <w:szCs w:val="24"/>
          <w:shd w:val="clear" w:color="auto" w:fill="FFFFFF"/>
        </w:rPr>
        <w:t>13</w:t>
      </w:r>
      <w:r w:rsidRPr="000B7120">
        <w:rPr>
          <w:rFonts w:ascii="Times New Roman" w:hAnsi="Times New Roman"/>
          <w:sz w:val="24"/>
          <w:szCs w:val="24"/>
          <w:shd w:val="clear" w:color="auto" w:fill="FFFFFF"/>
        </w:rPr>
        <w:noBreakHyphen/>
        <w:t>20. ISSN: 1214-5823.</w:t>
      </w:r>
    </w:p>
    <w:p w:rsidR="006207C6" w:rsidRDefault="006207C6" w:rsidP="00A712F3">
      <w:pPr>
        <w:pStyle w:val="Bezmezer"/>
        <w:spacing w:line="276" w:lineRule="auto"/>
        <w:jc w:val="both"/>
        <w:rPr>
          <w:rFonts w:ascii="Times New Roman" w:hAnsi="Times New Roman"/>
          <w:sz w:val="24"/>
          <w:szCs w:val="24"/>
          <w:shd w:val="clear" w:color="auto" w:fill="FFFFFF"/>
        </w:rPr>
      </w:pPr>
    </w:p>
    <w:p w:rsidR="006207C6" w:rsidRPr="000B7120" w:rsidRDefault="006207C6" w:rsidP="00A712F3">
      <w:pPr>
        <w:pStyle w:val="Bezmezer"/>
        <w:spacing w:line="276" w:lineRule="auto"/>
        <w:jc w:val="both"/>
        <w:rPr>
          <w:rFonts w:ascii="Times New Roman" w:hAnsi="Times New Roman"/>
          <w:sz w:val="24"/>
          <w:szCs w:val="24"/>
        </w:rPr>
      </w:pPr>
    </w:p>
    <w:p w:rsidR="006207C6" w:rsidRPr="000B7120" w:rsidRDefault="006207C6" w:rsidP="00857A81">
      <w:pPr>
        <w:pStyle w:val="Bezmezer"/>
        <w:numPr>
          <w:ilvl w:val="0"/>
          <w:numId w:val="38"/>
        </w:numPr>
        <w:spacing w:line="276" w:lineRule="auto"/>
        <w:ind w:left="0"/>
        <w:jc w:val="both"/>
        <w:rPr>
          <w:rFonts w:ascii="Times New Roman" w:hAnsi="Times New Roman"/>
          <w:sz w:val="24"/>
          <w:lang w:eastAsia="cs-CZ"/>
        </w:rPr>
      </w:pPr>
      <w:r w:rsidRPr="000B7120">
        <w:rPr>
          <w:rFonts w:ascii="Times New Roman" w:hAnsi="Times New Roman"/>
          <w:caps/>
          <w:sz w:val="24"/>
          <w:lang w:eastAsia="cs-CZ"/>
        </w:rPr>
        <w:t>TOMAN</w:t>
      </w:r>
      <w:r w:rsidRPr="000B7120">
        <w:rPr>
          <w:rFonts w:ascii="Times New Roman" w:hAnsi="Times New Roman"/>
          <w:sz w:val="24"/>
          <w:lang w:eastAsia="cs-CZ"/>
        </w:rPr>
        <w:t>, Jaroslav. </w:t>
      </w:r>
      <w:r w:rsidRPr="000B7120">
        <w:rPr>
          <w:rFonts w:ascii="Times New Roman" w:hAnsi="Times New Roman"/>
          <w:i/>
          <w:iCs/>
          <w:sz w:val="24"/>
          <w:lang w:eastAsia="cs-CZ"/>
        </w:rPr>
        <w:t>Vybrané kapitoly z teorie dětské literatury</w:t>
      </w:r>
      <w:r w:rsidRPr="000B7120">
        <w:rPr>
          <w:rFonts w:ascii="Times New Roman" w:hAnsi="Times New Roman"/>
          <w:sz w:val="24"/>
          <w:lang w:eastAsia="cs-CZ"/>
        </w:rPr>
        <w:t>. 1. vyd. České Budějovice: Jihočes. univ., 1992. 98 s. ISBN 80-7040-055-2.</w:t>
      </w:r>
    </w:p>
    <w:p w:rsidR="006207C6" w:rsidRPr="000B7120" w:rsidRDefault="006207C6" w:rsidP="00A712F3">
      <w:pPr>
        <w:pStyle w:val="Bezmezer"/>
        <w:spacing w:line="276" w:lineRule="auto"/>
        <w:jc w:val="both"/>
        <w:rPr>
          <w:rFonts w:ascii="Times New Roman" w:hAnsi="Times New Roman"/>
          <w:sz w:val="24"/>
          <w:lang w:eastAsia="cs-CZ"/>
        </w:rPr>
      </w:pPr>
    </w:p>
    <w:p w:rsidR="006207C6" w:rsidRPr="000B7120" w:rsidRDefault="006207C6" w:rsidP="00A712F3">
      <w:pPr>
        <w:pStyle w:val="Bezmezer"/>
        <w:spacing w:line="276" w:lineRule="auto"/>
        <w:jc w:val="both"/>
        <w:rPr>
          <w:rFonts w:ascii="Times New Roman" w:hAnsi="Times New Roman"/>
          <w:sz w:val="24"/>
          <w:lang w:eastAsia="cs-CZ"/>
        </w:rPr>
      </w:pPr>
    </w:p>
    <w:p w:rsidR="006207C6" w:rsidRPr="000B7120" w:rsidRDefault="006207C6" w:rsidP="00857A81">
      <w:pPr>
        <w:pStyle w:val="Bezmezer"/>
        <w:numPr>
          <w:ilvl w:val="0"/>
          <w:numId w:val="38"/>
        </w:numPr>
        <w:spacing w:line="276" w:lineRule="auto"/>
        <w:ind w:left="0"/>
        <w:jc w:val="both"/>
        <w:rPr>
          <w:rFonts w:ascii="Times New Roman" w:eastAsia="Times New Roman" w:hAnsi="Times New Roman"/>
          <w:sz w:val="24"/>
          <w:lang w:eastAsia="cs-CZ"/>
        </w:rPr>
      </w:pPr>
      <w:r w:rsidRPr="000B7120">
        <w:rPr>
          <w:rFonts w:ascii="Times New Roman" w:hAnsi="Times New Roman"/>
          <w:sz w:val="24"/>
        </w:rPr>
        <w:t xml:space="preserve">TOMKOVÁ, Anna - KAŠOVÁ, Jitka - DVOŘÁKOVÁ, Markéta. </w:t>
      </w:r>
      <w:r w:rsidRPr="000B7120">
        <w:rPr>
          <w:rFonts w:ascii="Times New Roman" w:hAnsi="Times New Roman"/>
          <w:i/>
          <w:sz w:val="24"/>
        </w:rPr>
        <w:t>Učíme v projektech</w:t>
      </w:r>
      <w:r w:rsidRPr="000B7120">
        <w:rPr>
          <w:rFonts w:ascii="Times New Roman" w:hAnsi="Times New Roman"/>
          <w:sz w:val="24"/>
        </w:rPr>
        <w:t xml:space="preserve">. Vyd. 1. </w:t>
      </w:r>
      <w:proofErr w:type="gramStart"/>
      <w:r w:rsidRPr="000B7120">
        <w:rPr>
          <w:rFonts w:ascii="Times New Roman" w:hAnsi="Times New Roman"/>
          <w:sz w:val="24"/>
        </w:rPr>
        <w:t>Praha : Portál</w:t>
      </w:r>
      <w:proofErr w:type="gramEnd"/>
      <w:r w:rsidRPr="000B7120">
        <w:rPr>
          <w:rFonts w:ascii="Times New Roman" w:hAnsi="Times New Roman"/>
          <w:sz w:val="24"/>
        </w:rPr>
        <w:t>, 2009. 173 s. ISBN 978-80-7367-527-1.</w:t>
      </w:r>
      <w:r w:rsidRPr="000B7120">
        <w:rPr>
          <w:rFonts w:ascii="Times New Roman" w:eastAsia="Times New Roman" w:hAnsi="Times New Roman"/>
          <w:sz w:val="24"/>
          <w:lang w:eastAsia="cs-CZ"/>
        </w:rPr>
        <w:t xml:space="preserve"> </w:t>
      </w:r>
    </w:p>
    <w:p w:rsidR="006207C6" w:rsidRPr="000B7120" w:rsidRDefault="006207C6" w:rsidP="00A712F3">
      <w:pPr>
        <w:pStyle w:val="Bezmezer"/>
        <w:spacing w:line="276" w:lineRule="auto"/>
        <w:jc w:val="both"/>
        <w:rPr>
          <w:rFonts w:ascii="Times New Roman" w:eastAsia="Times New Roman" w:hAnsi="Times New Roman"/>
          <w:sz w:val="24"/>
          <w:lang w:eastAsia="cs-CZ"/>
        </w:rPr>
      </w:pPr>
    </w:p>
    <w:p w:rsidR="006207C6" w:rsidRPr="000B7120" w:rsidRDefault="006207C6" w:rsidP="00A712F3">
      <w:pPr>
        <w:pStyle w:val="Bezmezer"/>
        <w:spacing w:line="276" w:lineRule="auto"/>
        <w:jc w:val="both"/>
        <w:rPr>
          <w:rFonts w:ascii="Times New Roman" w:eastAsia="Times New Roman" w:hAnsi="Times New Roman"/>
          <w:sz w:val="24"/>
          <w:lang w:eastAsia="cs-CZ"/>
        </w:rPr>
      </w:pPr>
    </w:p>
    <w:p w:rsidR="006207C6" w:rsidRPr="000B7120" w:rsidRDefault="006207C6" w:rsidP="00857A81">
      <w:pPr>
        <w:pStyle w:val="Bezmezer"/>
        <w:numPr>
          <w:ilvl w:val="0"/>
          <w:numId w:val="38"/>
        </w:numPr>
        <w:spacing w:line="276" w:lineRule="auto"/>
        <w:ind w:left="0"/>
        <w:jc w:val="both"/>
        <w:rPr>
          <w:rFonts w:ascii="Times New Roman" w:hAnsi="Times New Roman"/>
          <w:sz w:val="24"/>
        </w:rPr>
      </w:pPr>
      <w:r w:rsidRPr="000B7120">
        <w:rPr>
          <w:rFonts w:ascii="Times New Roman" w:hAnsi="Times New Roman"/>
          <w:caps/>
          <w:sz w:val="24"/>
        </w:rPr>
        <w:t>TOMKOVÁ</w:t>
      </w:r>
      <w:r w:rsidRPr="000B7120">
        <w:rPr>
          <w:rFonts w:ascii="Times New Roman" w:hAnsi="Times New Roman"/>
          <w:sz w:val="24"/>
        </w:rPr>
        <w:t>, Anna.</w:t>
      </w:r>
      <w:r w:rsidRPr="000B7120">
        <w:rPr>
          <w:rStyle w:val="apple-converted-space"/>
          <w:rFonts w:ascii="Times New Roman" w:hAnsi="Times New Roman"/>
          <w:sz w:val="28"/>
        </w:rPr>
        <w:t> </w:t>
      </w:r>
      <w:r w:rsidRPr="000B7120">
        <w:rPr>
          <w:rFonts w:ascii="Times New Roman" w:hAnsi="Times New Roman"/>
          <w:i/>
          <w:iCs/>
          <w:sz w:val="24"/>
        </w:rPr>
        <w:t>Program Čtením a psaním ke kritickému myšlení v primární škole: distanční text</w:t>
      </w:r>
      <w:r w:rsidRPr="000B7120">
        <w:rPr>
          <w:rFonts w:ascii="Times New Roman" w:hAnsi="Times New Roman"/>
          <w:sz w:val="24"/>
        </w:rPr>
        <w:t>. Praha: Univerzita Karlova, Pedagogická fakulta, 2007. 97 s.</w:t>
      </w:r>
      <w:r w:rsidRPr="000B7120">
        <w:rPr>
          <w:rStyle w:val="apple-converted-space"/>
          <w:rFonts w:ascii="Times New Roman" w:hAnsi="Times New Roman"/>
          <w:sz w:val="28"/>
        </w:rPr>
        <w:t> </w:t>
      </w:r>
      <w:r w:rsidRPr="000B7120">
        <w:rPr>
          <w:rFonts w:ascii="Times New Roman" w:hAnsi="Times New Roman"/>
          <w:sz w:val="24"/>
        </w:rPr>
        <w:t>ISBN 978-80-7290-315-3.</w:t>
      </w:r>
    </w:p>
    <w:p w:rsidR="006207C6" w:rsidRPr="000B7120" w:rsidRDefault="006207C6" w:rsidP="00A712F3">
      <w:pPr>
        <w:pStyle w:val="Bezmezer"/>
        <w:spacing w:line="276" w:lineRule="auto"/>
        <w:jc w:val="both"/>
        <w:rPr>
          <w:rFonts w:ascii="Times New Roman" w:hAnsi="Times New Roman"/>
          <w:sz w:val="24"/>
        </w:rPr>
      </w:pPr>
    </w:p>
    <w:p w:rsidR="006207C6" w:rsidRPr="000B7120" w:rsidRDefault="006207C6" w:rsidP="00A712F3">
      <w:pPr>
        <w:pStyle w:val="Bezmezer"/>
        <w:spacing w:line="276" w:lineRule="auto"/>
        <w:jc w:val="both"/>
        <w:rPr>
          <w:rFonts w:ascii="Times New Roman" w:eastAsia="Times New Roman" w:hAnsi="Times New Roman"/>
          <w:sz w:val="32"/>
          <w:lang w:eastAsia="cs-CZ"/>
        </w:rPr>
      </w:pPr>
    </w:p>
    <w:p w:rsidR="006207C6" w:rsidRPr="000B7120" w:rsidRDefault="006207C6" w:rsidP="00857A81">
      <w:pPr>
        <w:pStyle w:val="Bezmezer"/>
        <w:numPr>
          <w:ilvl w:val="0"/>
          <w:numId w:val="38"/>
        </w:numPr>
        <w:spacing w:line="276" w:lineRule="auto"/>
        <w:ind w:left="0"/>
        <w:jc w:val="both"/>
        <w:rPr>
          <w:rFonts w:ascii="Times New Roman" w:hAnsi="Times New Roman"/>
          <w:sz w:val="24"/>
        </w:rPr>
      </w:pPr>
      <w:r w:rsidRPr="000B7120">
        <w:rPr>
          <w:rFonts w:ascii="Times New Roman" w:hAnsi="Times New Roman"/>
          <w:caps/>
          <w:sz w:val="24"/>
        </w:rPr>
        <w:t>Tomková</w:t>
      </w:r>
      <w:r w:rsidRPr="000B7120">
        <w:rPr>
          <w:rFonts w:ascii="Times New Roman" w:hAnsi="Times New Roman"/>
          <w:sz w:val="24"/>
        </w:rPr>
        <w:t xml:space="preserve">, Anna, </w:t>
      </w:r>
      <w:r w:rsidRPr="000B7120">
        <w:rPr>
          <w:rFonts w:ascii="Times New Roman" w:hAnsi="Times New Roman"/>
          <w:caps/>
          <w:sz w:val="24"/>
        </w:rPr>
        <w:t>Marušák</w:t>
      </w:r>
      <w:r w:rsidRPr="000B7120">
        <w:rPr>
          <w:rFonts w:ascii="Times New Roman" w:hAnsi="Times New Roman"/>
          <w:sz w:val="24"/>
        </w:rPr>
        <w:t xml:space="preserve">, Radek a </w:t>
      </w:r>
      <w:r w:rsidRPr="000B7120">
        <w:rPr>
          <w:rFonts w:ascii="Times New Roman" w:hAnsi="Times New Roman"/>
          <w:caps/>
          <w:sz w:val="24"/>
        </w:rPr>
        <w:t>Provazník</w:t>
      </w:r>
      <w:r w:rsidRPr="000B7120">
        <w:rPr>
          <w:rFonts w:ascii="Times New Roman" w:hAnsi="Times New Roman"/>
          <w:sz w:val="24"/>
        </w:rPr>
        <w:t xml:space="preserve">, Jaroslav. </w:t>
      </w:r>
      <w:r w:rsidRPr="000B7120">
        <w:rPr>
          <w:rFonts w:ascii="Times New Roman" w:hAnsi="Times New Roman"/>
          <w:i/>
          <w:iCs/>
          <w:sz w:val="24"/>
        </w:rPr>
        <w:t>Spolupráce dětí 1. a 2. stupně ZŠ při rozvoji čtenářské gramotnosti: manuál příkladů z praxe</w:t>
      </w:r>
      <w:r w:rsidRPr="000B7120">
        <w:rPr>
          <w:rFonts w:ascii="Times New Roman" w:hAnsi="Times New Roman"/>
          <w:sz w:val="24"/>
        </w:rPr>
        <w:t>. Praha: Univerzita Karlova v Praze, Pedagogická fakulta, 2012. 196 s. ISBN 978-80-7290-582-9.</w:t>
      </w:r>
    </w:p>
    <w:p w:rsidR="006207C6" w:rsidRPr="000B7120" w:rsidRDefault="006207C6" w:rsidP="00A712F3">
      <w:pPr>
        <w:pStyle w:val="Bezmezer"/>
        <w:spacing w:line="276" w:lineRule="auto"/>
        <w:jc w:val="both"/>
        <w:rPr>
          <w:rFonts w:ascii="Times New Roman" w:hAnsi="Times New Roman"/>
          <w:sz w:val="24"/>
        </w:rPr>
      </w:pPr>
    </w:p>
    <w:p w:rsidR="006207C6" w:rsidRPr="000B7120" w:rsidRDefault="006207C6" w:rsidP="00A712F3">
      <w:pPr>
        <w:pStyle w:val="Bezmezer"/>
        <w:spacing w:line="276" w:lineRule="auto"/>
        <w:jc w:val="both"/>
        <w:rPr>
          <w:rFonts w:ascii="Times New Roman" w:hAnsi="Times New Roman"/>
          <w:sz w:val="24"/>
        </w:rPr>
      </w:pPr>
    </w:p>
    <w:p w:rsidR="006207C6" w:rsidRPr="000B7120" w:rsidRDefault="006207C6" w:rsidP="00857A81">
      <w:pPr>
        <w:pStyle w:val="Bezmezer"/>
        <w:numPr>
          <w:ilvl w:val="0"/>
          <w:numId w:val="38"/>
        </w:numPr>
        <w:spacing w:line="276" w:lineRule="auto"/>
        <w:ind w:left="0"/>
        <w:jc w:val="both"/>
        <w:rPr>
          <w:rFonts w:ascii="Times New Roman" w:hAnsi="Times New Roman"/>
          <w:sz w:val="24"/>
          <w:lang w:eastAsia="cs-CZ"/>
        </w:rPr>
      </w:pPr>
      <w:r w:rsidRPr="000B7120">
        <w:rPr>
          <w:rFonts w:ascii="Times New Roman" w:hAnsi="Times New Roman"/>
          <w:caps/>
          <w:sz w:val="24"/>
          <w:lang w:eastAsia="cs-CZ"/>
        </w:rPr>
        <w:t>URBANOVÁ</w:t>
      </w:r>
      <w:r w:rsidRPr="000B7120">
        <w:rPr>
          <w:rFonts w:ascii="Times New Roman" w:hAnsi="Times New Roman"/>
          <w:sz w:val="24"/>
          <w:lang w:eastAsia="cs-CZ"/>
        </w:rPr>
        <w:t>, Svatava a kol. </w:t>
      </w:r>
      <w:r w:rsidRPr="000B7120">
        <w:rPr>
          <w:rFonts w:ascii="Times New Roman" w:hAnsi="Times New Roman"/>
          <w:i/>
          <w:iCs/>
          <w:sz w:val="24"/>
          <w:lang w:eastAsia="cs-CZ"/>
        </w:rPr>
        <w:t>Sedm klíčů k otevření literatury pro děti a mládež 90. let XX. století: (reflexe české tvorby a recepce)</w:t>
      </w:r>
      <w:r w:rsidRPr="000B7120">
        <w:rPr>
          <w:rFonts w:ascii="Times New Roman" w:hAnsi="Times New Roman"/>
          <w:sz w:val="24"/>
          <w:lang w:eastAsia="cs-CZ"/>
        </w:rPr>
        <w:t>. V Olomouci: Votobia, 2004. 457 s. ISBN 80-7220-185-9.</w:t>
      </w:r>
    </w:p>
    <w:p w:rsidR="006207C6" w:rsidRPr="000B7120" w:rsidRDefault="006207C6" w:rsidP="00A712F3">
      <w:pPr>
        <w:pStyle w:val="Bezmezer"/>
        <w:spacing w:line="276" w:lineRule="auto"/>
        <w:jc w:val="both"/>
        <w:rPr>
          <w:rFonts w:ascii="Times New Roman" w:hAnsi="Times New Roman"/>
          <w:sz w:val="24"/>
          <w:lang w:eastAsia="cs-CZ"/>
        </w:rPr>
      </w:pPr>
    </w:p>
    <w:p w:rsidR="006207C6" w:rsidRPr="000B7120" w:rsidRDefault="006207C6" w:rsidP="00A712F3">
      <w:pPr>
        <w:pStyle w:val="Bezmezer"/>
        <w:spacing w:line="276" w:lineRule="auto"/>
        <w:jc w:val="both"/>
        <w:rPr>
          <w:rFonts w:ascii="Times New Roman" w:hAnsi="Times New Roman"/>
          <w:sz w:val="24"/>
          <w:lang w:eastAsia="cs-CZ"/>
        </w:rPr>
      </w:pPr>
    </w:p>
    <w:p w:rsidR="006207C6" w:rsidRPr="000B7120" w:rsidRDefault="006207C6" w:rsidP="00857A81">
      <w:pPr>
        <w:pStyle w:val="Bezmezer"/>
        <w:numPr>
          <w:ilvl w:val="0"/>
          <w:numId w:val="38"/>
        </w:numPr>
        <w:spacing w:line="276" w:lineRule="auto"/>
        <w:ind w:left="0"/>
        <w:jc w:val="both"/>
        <w:rPr>
          <w:rFonts w:ascii="Times New Roman" w:hAnsi="Times New Roman"/>
          <w:sz w:val="24"/>
        </w:rPr>
      </w:pPr>
      <w:r w:rsidRPr="000B7120">
        <w:rPr>
          <w:rFonts w:ascii="Times New Roman" w:hAnsi="Times New Roman"/>
          <w:sz w:val="24"/>
        </w:rPr>
        <w:t xml:space="preserve">VALENTA, J. a kol. </w:t>
      </w:r>
      <w:r w:rsidRPr="000B7120">
        <w:rPr>
          <w:rFonts w:ascii="Times New Roman" w:hAnsi="Times New Roman"/>
          <w:i/>
          <w:sz w:val="24"/>
        </w:rPr>
        <w:t>Pohledy – projektová metoda ve škole a za školou</w:t>
      </w:r>
      <w:r w:rsidRPr="000B7120">
        <w:rPr>
          <w:rFonts w:ascii="Times New Roman" w:hAnsi="Times New Roman"/>
          <w:sz w:val="24"/>
        </w:rPr>
        <w:t>. Praha: IPOS ARTAMA, 1993.</w:t>
      </w:r>
    </w:p>
    <w:p w:rsidR="006207C6" w:rsidRPr="000B7120" w:rsidRDefault="006207C6" w:rsidP="00A712F3">
      <w:pPr>
        <w:pStyle w:val="Bezmezer"/>
        <w:spacing w:line="276" w:lineRule="auto"/>
        <w:jc w:val="both"/>
        <w:rPr>
          <w:rFonts w:ascii="Times New Roman" w:hAnsi="Times New Roman"/>
          <w:sz w:val="24"/>
        </w:rPr>
      </w:pPr>
    </w:p>
    <w:p w:rsidR="006207C6" w:rsidRPr="000B7120" w:rsidRDefault="006207C6" w:rsidP="00A712F3">
      <w:pPr>
        <w:pStyle w:val="Bezmezer"/>
        <w:spacing w:line="276" w:lineRule="auto"/>
        <w:jc w:val="both"/>
        <w:rPr>
          <w:rFonts w:ascii="Times New Roman" w:hAnsi="Times New Roman"/>
          <w:sz w:val="24"/>
        </w:rPr>
      </w:pPr>
    </w:p>
    <w:p w:rsidR="006207C6" w:rsidRPr="000B7120" w:rsidRDefault="006207C6" w:rsidP="00857A81">
      <w:pPr>
        <w:pStyle w:val="Bezmezer"/>
        <w:numPr>
          <w:ilvl w:val="0"/>
          <w:numId w:val="38"/>
        </w:numPr>
        <w:spacing w:line="276" w:lineRule="auto"/>
        <w:ind w:left="0"/>
        <w:jc w:val="both"/>
        <w:rPr>
          <w:rFonts w:ascii="Times New Roman" w:hAnsi="Times New Roman"/>
          <w:sz w:val="24"/>
          <w:shd w:val="clear" w:color="auto" w:fill="FFFFFF"/>
        </w:rPr>
      </w:pPr>
      <w:r w:rsidRPr="000B7120">
        <w:rPr>
          <w:rFonts w:ascii="Times New Roman" w:hAnsi="Times New Roman"/>
          <w:caps/>
          <w:sz w:val="24"/>
          <w:shd w:val="clear" w:color="auto" w:fill="FFFFFF"/>
        </w:rPr>
        <w:t>VALENTA</w:t>
      </w:r>
      <w:r w:rsidRPr="000B7120">
        <w:rPr>
          <w:rFonts w:ascii="Times New Roman" w:hAnsi="Times New Roman"/>
          <w:sz w:val="24"/>
          <w:shd w:val="clear" w:color="auto" w:fill="FFFFFF"/>
        </w:rPr>
        <w:t>, Milan.</w:t>
      </w:r>
      <w:r w:rsidRPr="000B7120">
        <w:rPr>
          <w:rStyle w:val="apple-converted-space"/>
          <w:rFonts w:ascii="Times New Roman" w:eastAsia="Arial Unicode MS" w:hAnsi="Times New Roman"/>
          <w:sz w:val="28"/>
          <w:szCs w:val="24"/>
          <w:shd w:val="clear" w:color="auto" w:fill="FFFFFF"/>
        </w:rPr>
        <w:t> </w:t>
      </w:r>
      <w:r w:rsidRPr="000B7120">
        <w:rPr>
          <w:rFonts w:ascii="Times New Roman" w:hAnsi="Times New Roman"/>
          <w:i/>
          <w:iCs/>
          <w:sz w:val="24"/>
          <w:shd w:val="clear" w:color="auto" w:fill="FFFFFF"/>
        </w:rPr>
        <w:t>Dramaterapeutické projektování</w:t>
      </w:r>
      <w:r w:rsidRPr="000B7120">
        <w:rPr>
          <w:rFonts w:ascii="Times New Roman" w:hAnsi="Times New Roman"/>
          <w:sz w:val="24"/>
          <w:shd w:val="clear" w:color="auto" w:fill="FFFFFF"/>
        </w:rPr>
        <w:t>. 1. vyd. Olomouc: Univerzita Palackého, Pedagogická fakulta, 2003. 91 s. Učebnice.</w:t>
      </w:r>
      <w:r w:rsidRPr="000B7120">
        <w:rPr>
          <w:rStyle w:val="apple-converted-space"/>
          <w:rFonts w:ascii="Times New Roman" w:eastAsia="Arial Unicode MS" w:hAnsi="Times New Roman"/>
          <w:sz w:val="28"/>
          <w:szCs w:val="24"/>
          <w:shd w:val="clear" w:color="auto" w:fill="FFFFFF"/>
        </w:rPr>
        <w:t> </w:t>
      </w:r>
      <w:r w:rsidRPr="000B7120">
        <w:rPr>
          <w:rFonts w:ascii="Times New Roman" w:hAnsi="Times New Roman"/>
          <w:sz w:val="24"/>
        </w:rPr>
        <w:t>ISBN 80-244-0615-2</w:t>
      </w:r>
      <w:r w:rsidRPr="000B7120">
        <w:rPr>
          <w:rFonts w:ascii="Times New Roman" w:hAnsi="Times New Roman"/>
          <w:sz w:val="24"/>
          <w:shd w:val="clear" w:color="auto" w:fill="FFFFFF"/>
        </w:rPr>
        <w:t>.</w:t>
      </w:r>
    </w:p>
    <w:p w:rsidR="006207C6" w:rsidRPr="000B7120" w:rsidRDefault="006207C6" w:rsidP="00A712F3">
      <w:pPr>
        <w:pStyle w:val="Bezmezer"/>
        <w:spacing w:line="276" w:lineRule="auto"/>
        <w:jc w:val="both"/>
        <w:rPr>
          <w:rFonts w:ascii="Times New Roman" w:hAnsi="Times New Roman"/>
          <w:sz w:val="24"/>
          <w:shd w:val="clear" w:color="auto" w:fill="FFFFFF"/>
        </w:rPr>
      </w:pPr>
    </w:p>
    <w:p w:rsidR="006207C6" w:rsidRPr="000B7120" w:rsidRDefault="006207C6" w:rsidP="00A712F3">
      <w:pPr>
        <w:pStyle w:val="Bezmezer"/>
        <w:spacing w:line="276" w:lineRule="auto"/>
        <w:jc w:val="both"/>
        <w:rPr>
          <w:rFonts w:ascii="Times New Roman" w:hAnsi="Times New Roman"/>
          <w:sz w:val="24"/>
          <w:shd w:val="clear" w:color="auto" w:fill="FFFFFF"/>
        </w:rPr>
      </w:pPr>
    </w:p>
    <w:p w:rsidR="006207C6" w:rsidRPr="000B7120" w:rsidRDefault="006207C6" w:rsidP="00857A81">
      <w:pPr>
        <w:pStyle w:val="Bezmezer"/>
        <w:numPr>
          <w:ilvl w:val="0"/>
          <w:numId w:val="38"/>
        </w:numPr>
        <w:spacing w:line="276" w:lineRule="auto"/>
        <w:ind w:left="0"/>
        <w:jc w:val="both"/>
        <w:rPr>
          <w:rFonts w:ascii="Times New Roman" w:hAnsi="Times New Roman"/>
          <w:sz w:val="24"/>
          <w:lang w:eastAsia="cs-CZ"/>
        </w:rPr>
      </w:pPr>
      <w:r w:rsidRPr="000B7120">
        <w:rPr>
          <w:rFonts w:ascii="Times New Roman" w:hAnsi="Times New Roman"/>
          <w:caps/>
          <w:sz w:val="24"/>
          <w:lang w:eastAsia="cs-CZ"/>
        </w:rPr>
        <w:t>VÍTKOVÁ</w:t>
      </w:r>
      <w:r w:rsidRPr="000B7120">
        <w:rPr>
          <w:rFonts w:ascii="Times New Roman" w:hAnsi="Times New Roman"/>
          <w:sz w:val="24"/>
          <w:lang w:eastAsia="cs-CZ"/>
        </w:rPr>
        <w:t>, Marie, ed. </w:t>
      </w:r>
      <w:r w:rsidRPr="000B7120">
        <w:rPr>
          <w:rFonts w:ascii="Times New Roman" w:hAnsi="Times New Roman"/>
          <w:i/>
          <w:iCs/>
          <w:sz w:val="24"/>
          <w:lang w:eastAsia="cs-CZ"/>
        </w:rPr>
        <w:t>Integrativní speciální pedagogika: integrace školní a sociální</w:t>
      </w:r>
      <w:r w:rsidRPr="000B7120">
        <w:rPr>
          <w:rFonts w:ascii="Times New Roman" w:hAnsi="Times New Roman"/>
          <w:sz w:val="24"/>
          <w:lang w:eastAsia="cs-CZ"/>
        </w:rPr>
        <w:t xml:space="preserve">. 2., </w:t>
      </w:r>
      <w:proofErr w:type="gramStart"/>
      <w:r w:rsidRPr="000B7120">
        <w:rPr>
          <w:rFonts w:ascii="Times New Roman" w:hAnsi="Times New Roman"/>
          <w:sz w:val="24"/>
          <w:lang w:eastAsia="cs-CZ"/>
        </w:rPr>
        <w:t>rozš. a přeprac</w:t>
      </w:r>
      <w:proofErr w:type="gramEnd"/>
      <w:r w:rsidRPr="000B7120">
        <w:rPr>
          <w:rFonts w:ascii="Times New Roman" w:hAnsi="Times New Roman"/>
          <w:sz w:val="24"/>
          <w:lang w:eastAsia="cs-CZ"/>
        </w:rPr>
        <w:t>. vyd. Brno: Paido, 2004. 463 s. ISBN 80-7315-071-9.</w:t>
      </w:r>
    </w:p>
    <w:p w:rsidR="006207C6" w:rsidRPr="000B7120" w:rsidRDefault="006207C6" w:rsidP="00A712F3">
      <w:pPr>
        <w:pStyle w:val="Bezmezer"/>
        <w:spacing w:line="276" w:lineRule="auto"/>
        <w:jc w:val="both"/>
        <w:rPr>
          <w:rFonts w:ascii="Times New Roman" w:hAnsi="Times New Roman"/>
          <w:sz w:val="24"/>
          <w:lang w:eastAsia="cs-CZ"/>
        </w:rPr>
      </w:pPr>
    </w:p>
    <w:p w:rsidR="006207C6" w:rsidRPr="000B7120" w:rsidRDefault="006207C6" w:rsidP="00A712F3">
      <w:pPr>
        <w:pStyle w:val="Bezmezer"/>
        <w:spacing w:line="276" w:lineRule="auto"/>
        <w:jc w:val="both"/>
        <w:rPr>
          <w:rFonts w:ascii="Times New Roman" w:hAnsi="Times New Roman"/>
          <w:sz w:val="24"/>
          <w:lang w:eastAsia="cs-CZ"/>
        </w:rPr>
      </w:pPr>
    </w:p>
    <w:p w:rsidR="006207C6" w:rsidRPr="000B7120" w:rsidRDefault="006207C6" w:rsidP="00857A81">
      <w:pPr>
        <w:pStyle w:val="Bezmezer"/>
        <w:numPr>
          <w:ilvl w:val="0"/>
          <w:numId w:val="38"/>
        </w:numPr>
        <w:spacing w:line="276" w:lineRule="auto"/>
        <w:ind w:left="0"/>
        <w:jc w:val="both"/>
        <w:rPr>
          <w:rFonts w:ascii="Times New Roman" w:hAnsi="Times New Roman"/>
          <w:sz w:val="24"/>
        </w:rPr>
      </w:pPr>
      <w:r w:rsidRPr="000B7120">
        <w:rPr>
          <w:rFonts w:ascii="Times New Roman" w:hAnsi="Times New Roman"/>
          <w:sz w:val="24"/>
        </w:rPr>
        <w:t xml:space="preserve">VOJTKO, T. Postižený člověk v dějinách I.: vybrané přednášky k dějinám speciálně pedagogické teorie a praxe. Hradec </w:t>
      </w:r>
      <w:proofErr w:type="gramStart"/>
      <w:r w:rsidRPr="000B7120">
        <w:rPr>
          <w:rFonts w:ascii="Times New Roman" w:hAnsi="Times New Roman"/>
          <w:sz w:val="24"/>
        </w:rPr>
        <w:t>Králové : Gaudeamus</w:t>
      </w:r>
      <w:proofErr w:type="gramEnd"/>
      <w:r w:rsidRPr="000B7120">
        <w:rPr>
          <w:rFonts w:ascii="Times New Roman" w:hAnsi="Times New Roman"/>
          <w:sz w:val="24"/>
        </w:rPr>
        <w:t>, 2005. ISBN 80-7041-007-8.</w:t>
      </w:r>
    </w:p>
    <w:p w:rsidR="006207C6" w:rsidRPr="000B7120" w:rsidRDefault="006207C6" w:rsidP="00A712F3">
      <w:pPr>
        <w:pStyle w:val="Bezmezer"/>
        <w:spacing w:line="276" w:lineRule="auto"/>
        <w:jc w:val="both"/>
        <w:rPr>
          <w:rFonts w:ascii="Times New Roman" w:hAnsi="Times New Roman"/>
          <w:sz w:val="24"/>
        </w:rPr>
      </w:pPr>
    </w:p>
    <w:p w:rsidR="006207C6" w:rsidRPr="000B7120" w:rsidRDefault="006207C6" w:rsidP="00A712F3">
      <w:pPr>
        <w:pStyle w:val="Bezmezer"/>
        <w:spacing w:line="276" w:lineRule="auto"/>
        <w:jc w:val="both"/>
        <w:rPr>
          <w:rFonts w:ascii="Times New Roman" w:hAnsi="Times New Roman"/>
          <w:sz w:val="24"/>
        </w:rPr>
      </w:pPr>
    </w:p>
    <w:p w:rsidR="006207C6" w:rsidRPr="000B7120" w:rsidRDefault="006207C6" w:rsidP="00857A81">
      <w:pPr>
        <w:pStyle w:val="Bezmezer"/>
        <w:numPr>
          <w:ilvl w:val="0"/>
          <w:numId w:val="38"/>
        </w:numPr>
        <w:spacing w:line="276" w:lineRule="auto"/>
        <w:ind w:left="0"/>
        <w:jc w:val="both"/>
        <w:rPr>
          <w:rFonts w:ascii="Times New Roman" w:hAnsi="Times New Roman"/>
          <w:sz w:val="24"/>
        </w:rPr>
      </w:pPr>
      <w:r w:rsidRPr="000B7120">
        <w:rPr>
          <w:rFonts w:ascii="Times New Roman" w:hAnsi="Times New Roman"/>
          <w:sz w:val="24"/>
        </w:rPr>
        <w:t xml:space="preserve">VOJTKO, T. Postižený člověk v dějinách II: texty k dějinám speciálně pedagogické teorie a praxe: vybrané příspěvky z konferencí Postižený člověk v proměnách času I a II. Hradec </w:t>
      </w:r>
      <w:proofErr w:type="gramStart"/>
      <w:r w:rsidRPr="000B7120">
        <w:rPr>
          <w:rFonts w:ascii="Times New Roman" w:hAnsi="Times New Roman"/>
          <w:sz w:val="24"/>
        </w:rPr>
        <w:t>Králové : Gaudeamus</w:t>
      </w:r>
      <w:proofErr w:type="gramEnd"/>
      <w:r w:rsidRPr="000B7120">
        <w:rPr>
          <w:rFonts w:ascii="Times New Roman" w:hAnsi="Times New Roman"/>
          <w:sz w:val="24"/>
        </w:rPr>
        <w:t>, 2007. ISBN 978-80-7041-081-3.</w:t>
      </w:r>
    </w:p>
    <w:p w:rsidR="006207C6" w:rsidRPr="000B7120" w:rsidRDefault="006207C6" w:rsidP="00A712F3">
      <w:pPr>
        <w:pStyle w:val="Bezmezer"/>
        <w:spacing w:line="276" w:lineRule="auto"/>
        <w:jc w:val="both"/>
        <w:rPr>
          <w:rFonts w:ascii="Times New Roman" w:hAnsi="Times New Roman"/>
          <w:sz w:val="24"/>
        </w:rPr>
      </w:pPr>
    </w:p>
    <w:p w:rsidR="006207C6" w:rsidRPr="000B7120" w:rsidRDefault="006207C6" w:rsidP="00A712F3">
      <w:pPr>
        <w:pStyle w:val="Bezmezer"/>
        <w:spacing w:line="276" w:lineRule="auto"/>
        <w:jc w:val="both"/>
        <w:rPr>
          <w:rFonts w:ascii="Times New Roman" w:hAnsi="Times New Roman"/>
          <w:sz w:val="24"/>
          <w:lang w:eastAsia="cs-CZ"/>
        </w:rPr>
      </w:pPr>
    </w:p>
    <w:p w:rsidR="006207C6" w:rsidRPr="000B7120" w:rsidRDefault="006207C6" w:rsidP="00857A81">
      <w:pPr>
        <w:pStyle w:val="Bezmezer"/>
        <w:numPr>
          <w:ilvl w:val="0"/>
          <w:numId w:val="38"/>
        </w:numPr>
        <w:spacing w:line="276" w:lineRule="auto"/>
        <w:ind w:left="0"/>
        <w:jc w:val="both"/>
        <w:rPr>
          <w:rFonts w:ascii="Times New Roman" w:hAnsi="Times New Roman"/>
          <w:sz w:val="24"/>
          <w:lang w:eastAsia="cs-CZ"/>
        </w:rPr>
      </w:pPr>
      <w:r w:rsidRPr="000B7120">
        <w:rPr>
          <w:rFonts w:ascii="Times New Roman" w:hAnsi="Times New Roman"/>
          <w:caps/>
          <w:sz w:val="24"/>
          <w:lang w:eastAsia="cs-CZ"/>
        </w:rPr>
        <w:t>VRAŠTILOVÁ</w:t>
      </w:r>
      <w:r w:rsidRPr="000B7120">
        <w:rPr>
          <w:rFonts w:ascii="Times New Roman" w:hAnsi="Times New Roman"/>
          <w:sz w:val="24"/>
          <w:lang w:eastAsia="cs-CZ"/>
        </w:rPr>
        <w:t>, Olga. </w:t>
      </w:r>
      <w:r w:rsidRPr="000B7120">
        <w:rPr>
          <w:rFonts w:ascii="Times New Roman" w:hAnsi="Times New Roman"/>
          <w:i/>
          <w:iCs/>
          <w:sz w:val="24"/>
          <w:lang w:eastAsia="cs-CZ"/>
        </w:rPr>
        <w:t>Dětská literatura a čtenářská gramotnost v cizím jazyce</w:t>
      </w:r>
      <w:r w:rsidRPr="000B7120">
        <w:rPr>
          <w:rFonts w:ascii="Times New Roman" w:hAnsi="Times New Roman"/>
          <w:sz w:val="24"/>
          <w:lang w:eastAsia="cs-CZ"/>
        </w:rPr>
        <w:t xml:space="preserve">. Vyd. 1. Hradec Králové: Gaudeamus, 2014. 211 s. Recenzované monografie; </w:t>
      </w:r>
      <w:proofErr w:type="gramStart"/>
      <w:r w:rsidRPr="000B7120">
        <w:rPr>
          <w:rFonts w:ascii="Times New Roman" w:hAnsi="Times New Roman"/>
          <w:sz w:val="24"/>
          <w:lang w:eastAsia="cs-CZ"/>
        </w:rPr>
        <w:t>50.ISBN</w:t>
      </w:r>
      <w:proofErr w:type="gramEnd"/>
      <w:r w:rsidRPr="000B7120">
        <w:rPr>
          <w:rFonts w:ascii="Times New Roman" w:hAnsi="Times New Roman"/>
          <w:sz w:val="24"/>
          <w:lang w:eastAsia="cs-CZ"/>
        </w:rPr>
        <w:t xml:space="preserve"> 978-80-7435-529-5.</w:t>
      </w:r>
    </w:p>
    <w:p w:rsidR="006207C6" w:rsidRDefault="006207C6" w:rsidP="00A712F3">
      <w:pPr>
        <w:pStyle w:val="Bezmezer"/>
        <w:spacing w:line="276" w:lineRule="auto"/>
        <w:jc w:val="both"/>
        <w:rPr>
          <w:rFonts w:ascii="Times New Roman" w:hAnsi="Times New Roman"/>
          <w:sz w:val="24"/>
          <w:lang w:eastAsia="cs-CZ"/>
        </w:rPr>
      </w:pPr>
    </w:p>
    <w:p w:rsidR="006207C6" w:rsidRPr="000B7120" w:rsidRDefault="006207C6" w:rsidP="00A712F3">
      <w:pPr>
        <w:pStyle w:val="Bezmezer"/>
        <w:spacing w:line="276" w:lineRule="auto"/>
        <w:jc w:val="both"/>
        <w:rPr>
          <w:rFonts w:ascii="Times New Roman" w:hAnsi="Times New Roman"/>
          <w:sz w:val="24"/>
          <w:lang w:eastAsia="cs-CZ"/>
        </w:rPr>
      </w:pPr>
    </w:p>
    <w:p w:rsidR="006207C6" w:rsidRPr="000B7120" w:rsidRDefault="006207C6" w:rsidP="00857A81">
      <w:pPr>
        <w:pStyle w:val="Bezmezer"/>
        <w:numPr>
          <w:ilvl w:val="0"/>
          <w:numId w:val="38"/>
        </w:numPr>
        <w:spacing w:line="276" w:lineRule="auto"/>
        <w:ind w:left="0"/>
        <w:jc w:val="both"/>
        <w:rPr>
          <w:rFonts w:ascii="Times New Roman" w:hAnsi="Times New Roman"/>
          <w:sz w:val="24"/>
        </w:rPr>
      </w:pPr>
      <w:r w:rsidRPr="000B7120">
        <w:rPr>
          <w:rFonts w:ascii="Times New Roman" w:hAnsi="Times New Roman"/>
          <w:caps/>
          <w:sz w:val="24"/>
        </w:rPr>
        <w:t>Wildová</w:t>
      </w:r>
      <w:r w:rsidRPr="000B7120">
        <w:rPr>
          <w:rFonts w:ascii="Times New Roman" w:hAnsi="Times New Roman"/>
          <w:sz w:val="24"/>
        </w:rPr>
        <w:t xml:space="preserve">, Radka a kol. </w:t>
      </w:r>
      <w:r w:rsidRPr="000B7120">
        <w:rPr>
          <w:rFonts w:ascii="Times New Roman" w:hAnsi="Times New Roman"/>
          <w:i/>
          <w:iCs/>
          <w:sz w:val="24"/>
        </w:rPr>
        <w:t>Čtenářská gramotnost a podpora jejího rozvoje ve škole</w:t>
      </w:r>
      <w:r w:rsidRPr="000B7120">
        <w:rPr>
          <w:rFonts w:ascii="Times New Roman" w:hAnsi="Times New Roman"/>
          <w:sz w:val="24"/>
        </w:rPr>
        <w:t>. Praha: Univerzita Karlova v Praze, Pedagogická fakulta, 2012. 212 s. ISBN 978-80-7290-579-9.</w:t>
      </w:r>
    </w:p>
    <w:p w:rsidR="006207C6" w:rsidRPr="000B7120" w:rsidRDefault="006207C6" w:rsidP="00A712F3">
      <w:pPr>
        <w:jc w:val="both"/>
        <w:rPr>
          <w:rFonts w:ascii="Times New Roman" w:eastAsia="Arial Unicode MS" w:hAnsi="Times New Roman"/>
          <w:sz w:val="24"/>
          <w:szCs w:val="24"/>
        </w:rPr>
      </w:pPr>
    </w:p>
    <w:p w:rsidR="00342250" w:rsidRDefault="00342250" w:rsidP="00A712F3">
      <w:pPr>
        <w:jc w:val="both"/>
        <w:rPr>
          <w:rFonts w:ascii="Times New Roman" w:eastAsia="Arial Unicode MS" w:hAnsi="Times New Roman"/>
          <w:b/>
          <w:sz w:val="24"/>
          <w:szCs w:val="24"/>
        </w:rPr>
      </w:pPr>
    </w:p>
    <w:p w:rsidR="006207C6" w:rsidRPr="000B7120" w:rsidRDefault="006207C6" w:rsidP="00A712F3">
      <w:pPr>
        <w:jc w:val="both"/>
        <w:rPr>
          <w:rFonts w:ascii="Times New Roman" w:eastAsia="Arial Unicode MS" w:hAnsi="Times New Roman"/>
          <w:b/>
          <w:sz w:val="24"/>
          <w:szCs w:val="24"/>
        </w:rPr>
      </w:pPr>
      <w:r w:rsidRPr="000B7120">
        <w:rPr>
          <w:rFonts w:ascii="Times New Roman" w:eastAsia="Arial Unicode MS" w:hAnsi="Times New Roman"/>
          <w:b/>
          <w:sz w:val="24"/>
          <w:szCs w:val="24"/>
        </w:rPr>
        <w:t xml:space="preserve">Elektronické </w:t>
      </w:r>
      <w:r>
        <w:rPr>
          <w:rFonts w:ascii="Times New Roman" w:eastAsia="Arial Unicode MS" w:hAnsi="Times New Roman"/>
          <w:b/>
          <w:sz w:val="24"/>
          <w:szCs w:val="24"/>
        </w:rPr>
        <w:t>zdroje</w:t>
      </w:r>
    </w:p>
    <w:p w:rsidR="006207C6" w:rsidRPr="000B7120" w:rsidRDefault="006207C6" w:rsidP="00857A81">
      <w:pPr>
        <w:pStyle w:val="Odstavecseseznamem"/>
        <w:numPr>
          <w:ilvl w:val="0"/>
          <w:numId w:val="37"/>
        </w:numPr>
        <w:spacing w:before="100" w:beforeAutospacing="1" w:after="100" w:afterAutospacing="1"/>
        <w:ind w:left="0"/>
        <w:jc w:val="both"/>
        <w:rPr>
          <w:rFonts w:ascii="Times New Roman" w:eastAsia="Arial Unicode MS" w:hAnsi="Times New Roman"/>
          <w:sz w:val="24"/>
          <w:szCs w:val="24"/>
        </w:rPr>
      </w:pPr>
      <w:r w:rsidRPr="000B7120">
        <w:rPr>
          <w:rFonts w:ascii="Times New Roman" w:eastAsia="Arial Unicode MS" w:hAnsi="Times New Roman"/>
          <w:sz w:val="24"/>
          <w:szCs w:val="24"/>
        </w:rPr>
        <w:t xml:space="preserve">BLAŽKOVÁ, Božena. Program Čtením a psaním ke kritickému myšlení.  Ikaros[online]. 2005, </w:t>
      </w:r>
      <w:proofErr w:type="gramStart"/>
      <w:r w:rsidRPr="000B7120">
        <w:rPr>
          <w:rFonts w:ascii="Times New Roman" w:eastAsia="Arial Unicode MS" w:hAnsi="Times New Roman"/>
          <w:sz w:val="24"/>
          <w:szCs w:val="24"/>
        </w:rPr>
        <w:t>roč. 9,  č.</w:t>
      </w:r>
      <w:proofErr w:type="gramEnd"/>
      <w:r w:rsidRPr="000B7120">
        <w:rPr>
          <w:rFonts w:ascii="Times New Roman" w:eastAsia="Arial Unicode MS" w:hAnsi="Times New Roman"/>
          <w:sz w:val="24"/>
          <w:szCs w:val="24"/>
        </w:rPr>
        <w:t xml:space="preserve"> 11 [cit. 2012-01-09]. ISSN 1212-5075. Dostupné z WWW: &lt;</w:t>
      </w:r>
      <w:hyperlink r:id="rId24" w:history="1">
        <w:r w:rsidRPr="000B7120">
          <w:rPr>
            <w:rStyle w:val="Hypertextovodkaz"/>
            <w:rFonts w:ascii="Times New Roman" w:eastAsia="Arial Unicode MS" w:hAnsi="Times New Roman"/>
            <w:color w:val="auto"/>
            <w:sz w:val="24"/>
            <w:szCs w:val="24"/>
          </w:rPr>
          <w:t>http://www.ikaros.cz/node/2030</w:t>
        </w:r>
      </w:hyperlink>
      <w:r w:rsidRPr="000B7120">
        <w:rPr>
          <w:rFonts w:ascii="Times New Roman" w:hAnsi="Times New Roman"/>
          <w:sz w:val="24"/>
          <w:szCs w:val="24"/>
        </w:rPr>
        <w:t xml:space="preserve"> </w:t>
      </w:r>
      <w:r w:rsidRPr="000B7120">
        <w:rPr>
          <w:rFonts w:ascii="Times New Roman" w:eastAsia="Arial Unicode MS" w:hAnsi="Times New Roman"/>
          <w:sz w:val="24"/>
          <w:szCs w:val="24"/>
        </w:rPr>
        <w:t>&gt;.</w:t>
      </w:r>
    </w:p>
    <w:p w:rsidR="006207C6" w:rsidRPr="000B7120" w:rsidRDefault="006207C6" w:rsidP="00A712F3">
      <w:pPr>
        <w:spacing w:before="100" w:beforeAutospacing="1" w:after="100" w:afterAutospacing="1"/>
        <w:jc w:val="both"/>
        <w:rPr>
          <w:rFonts w:ascii="Times New Roman" w:eastAsia="Arial Unicode MS" w:hAnsi="Times New Roman"/>
          <w:sz w:val="24"/>
          <w:szCs w:val="24"/>
        </w:rPr>
      </w:pPr>
    </w:p>
    <w:p w:rsidR="006207C6" w:rsidRPr="000B7120" w:rsidRDefault="006207C6" w:rsidP="00857A81">
      <w:pPr>
        <w:pStyle w:val="Odstavecseseznamem"/>
        <w:numPr>
          <w:ilvl w:val="0"/>
          <w:numId w:val="37"/>
        </w:numPr>
        <w:spacing w:before="100" w:beforeAutospacing="1" w:after="100" w:afterAutospacing="1"/>
        <w:ind w:left="0"/>
        <w:jc w:val="both"/>
        <w:rPr>
          <w:rFonts w:ascii="Times New Roman" w:hAnsi="Times New Roman"/>
          <w:sz w:val="24"/>
          <w:szCs w:val="24"/>
        </w:rPr>
      </w:pPr>
      <w:r w:rsidRPr="000B7120">
        <w:rPr>
          <w:rFonts w:ascii="Times New Roman" w:hAnsi="Times New Roman"/>
          <w:sz w:val="24"/>
          <w:szCs w:val="24"/>
        </w:rPr>
        <w:t xml:space="preserve">Principy </w:t>
      </w:r>
      <w:proofErr w:type="gramStart"/>
      <w:r w:rsidRPr="000B7120">
        <w:rPr>
          <w:rFonts w:ascii="Times New Roman" w:hAnsi="Times New Roman"/>
          <w:sz w:val="24"/>
          <w:szCs w:val="24"/>
        </w:rPr>
        <w:t xml:space="preserve">programu </w:t>
      </w:r>
      <w:r w:rsidRPr="000B7120">
        <w:rPr>
          <w:rFonts w:ascii="Times New Roman" w:hAnsi="Times New Roman"/>
          <w:iCs/>
          <w:sz w:val="24"/>
          <w:szCs w:val="24"/>
          <w:shd w:val="clear" w:color="auto" w:fill="FFFFFF"/>
        </w:rPr>
        <w:t>.</w:t>
      </w:r>
      <w:r w:rsidRPr="000B7120">
        <w:rPr>
          <w:rStyle w:val="apple-converted-space"/>
          <w:rFonts w:ascii="Times New Roman" w:hAnsi="Times New Roman"/>
          <w:iCs/>
          <w:sz w:val="24"/>
          <w:szCs w:val="24"/>
          <w:shd w:val="clear" w:color="auto" w:fill="FFFFFF"/>
        </w:rPr>
        <w:t> </w:t>
      </w:r>
      <w:r w:rsidRPr="000B7120">
        <w:rPr>
          <w:rFonts w:ascii="Times New Roman" w:hAnsi="Times New Roman"/>
          <w:sz w:val="24"/>
          <w:szCs w:val="24"/>
          <w:shd w:val="clear" w:color="auto" w:fill="FFFFFF"/>
        </w:rPr>
        <w:t>[online</w:t>
      </w:r>
      <w:proofErr w:type="gramEnd"/>
      <w:r w:rsidRPr="000B7120">
        <w:rPr>
          <w:rFonts w:ascii="Times New Roman" w:hAnsi="Times New Roman"/>
          <w:sz w:val="24"/>
          <w:szCs w:val="24"/>
          <w:shd w:val="clear" w:color="auto" w:fill="FFFFFF"/>
        </w:rPr>
        <w:t xml:space="preserve">]. </w:t>
      </w:r>
      <w:proofErr w:type="gramStart"/>
      <w:r w:rsidRPr="000B7120">
        <w:rPr>
          <w:rFonts w:ascii="Times New Roman" w:hAnsi="Times New Roman"/>
          <w:sz w:val="24"/>
          <w:szCs w:val="24"/>
          <w:shd w:val="clear" w:color="auto" w:fill="FFFFFF"/>
        </w:rPr>
        <w:t>2.3.2016</w:t>
      </w:r>
      <w:proofErr w:type="gramEnd"/>
      <w:r w:rsidRPr="000B7120">
        <w:rPr>
          <w:rFonts w:ascii="Times New Roman" w:hAnsi="Times New Roman"/>
          <w:sz w:val="24"/>
          <w:szCs w:val="24"/>
          <w:shd w:val="clear" w:color="auto" w:fill="FFFFFF"/>
        </w:rPr>
        <w:t xml:space="preserve"> [cit. 2016-03-02]. Dostupné z WWW</w:t>
      </w:r>
      <w:r w:rsidRPr="000B7120">
        <w:rPr>
          <w:rFonts w:ascii="Times New Roman" w:eastAsia="Arial Unicode MS" w:hAnsi="Times New Roman"/>
          <w:sz w:val="24"/>
          <w:szCs w:val="24"/>
        </w:rPr>
        <w:t>: &lt;</w:t>
      </w:r>
      <w:hyperlink r:id="rId25" w:history="1">
        <w:r w:rsidRPr="000B7120">
          <w:rPr>
            <w:rStyle w:val="Hypertextovodkaz"/>
            <w:rFonts w:ascii="Times New Roman" w:eastAsia="Arial Unicode MS" w:hAnsi="Times New Roman"/>
            <w:color w:val="auto"/>
            <w:sz w:val="24"/>
            <w:szCs w:val="24"/>
          </w:rPr>
          <w:t>http://www.kritickemysleni.cz/oprogramu.php?co=principy</w:t>
        </w:r>
      </w:hyperlink>
      <w:r w:rsidRPr="000B7120">
        <w:rPr>
          <w:rFonts w:ascii="Times New Roman" w:eastAsia="Arial Unicode MS" w:hAnsi="Times New Roman"/>
          <w:sz w:val="24"/>
          <w:szCs w:val="24"/>
        </w:rPr>
        <w:t>&gt;.</w:t>
      </w:r>
    </w:p>
    <w:p w:rsidR="006207C6" w:rsidRPr="000B7120" w:rsidRDefault="006207C6" w:rsidP="00A712F3">
      <w:pPr>
        <w:spacing w:before="100" w:beforeAutospacing="1" w:after="100" w:afterAutospacing="1"/>
        <w:jc w:val="both"/>
        <w:rPr>
          <w:rFonts w:ascii="Times New Roman" w:eastAsia="Arial Unicode MS" w:hAnsi="Times New Roman"/>
          <w:sz w:val="24"/>
          <w:szCs w:val="24"/>
        </w:rPr>
      </w:pPr>
    </w:p>
    <w:p w:rsidR="006207C6" w:rsidRPr="000B7120" w:rsidRDefault="006207C6" w:rsidP="00857A81">
      <w:pPr>
        <w:pStyle w:val="Odstavecseseznamem"/>
        <w:numPr>
          <w:ilvl w:val="0"/>
          <w:numId w:val="37"/>
        </w:numPr>
        <w:ind w:left="0"/>
        <w:jc w:val="both"/>
        <w:rPr>
          <w:rFonts w:ascii="Times New Roman" w:eastAsia="Arial Unicode MS" w:hAnsi="Times New Roman"/>
          <w:sz w:val="24"/>
          <w:szCs w:val="24"/>
        </w:rPr>
      </w:pPr>
      <w:r w:rsidRPr="000B7120">
        <w:rPr>
          <w:rFonts w:ascii="Times New Roman" w:eastAsia="Arial Unicode MS" w:hAnsi="Times New Roman"/>
          <w:sz w:val="24"/>
          <w:szCs w:val="24"/>
        </w:rPr>
        <w:t xml:space="preserve">Rámcový vzdělávací program pro základní vzdělávání. [online]. Praha: MŠMT, 2013. 142 s. [cit. </w:t>
      </w:r>
      <w:proofErr w:type="gramStart"/>
      <w:r w:rsidRPr="000B7120">
        <w:rPr>
          <w:rFonts w:ascii="Times New Roman" w:eastAsia="Arial Unicode MS" w:hAnsi="Times New Roman"/>
          <w:sz w:val="24"/>
          <w:szCs w:val="24"/>
        </w:rPr>
        <w:t>21.2.2016</w:t>
      </w:r>
      <w:proofErr w:type="gramEnd"/>
      <w:r w:rsidRPr="000B7120">
        <w:rPr>
          <w:rFonts w:ascii="Times New Roman" w:eastAsia="Arial Unicode MS" w:hAnsi="Times New Roman"/>
          <w:sz w:val="24"/>
          <w:szCs w:val="24"/>
        </w:rPr>
        <w:t xml:space="preserve">]. Dostupné z WWW: &lt; </w:t>
      </w:r>
      <w:hyperlink r:id="rId26" w:history="1">
        <w:r w:rsidRPr="000B7120">
          <w:rPr>
            <w:rStyle w:val="Hypertextovodkaz"/>
            <w:rFonts w:ascii="Times New Roman" w:eastAsia="Arial Unicode MS" w:hAnsi="Times New Roman"/>
            <w:color w:val="auto"/>
            <w:sz w:val="24"/>
            <w:szCs w:val="24"/>
          </w:rPr>
          <w:t>http://www.nuc.cz/file/433_1_1/</w:t>
        </w:r>
      </w:hyperlink>
      <w:r w:rsidRPr="000B7120">
        <w:rPr>
          <w:rFonts w:ascii="Times New Roman" w:eastAsia="Arial Unicode MS" w:hAnsi="Times New Roman"/>
          <w:sz w:val="24"/>
          <w:szCs w:val="24"/>
        </w:rPr>
        <w:t xml:space="preserve"> &gt;.</w:t>
      </w:r>
    </w:p>
    <w:p w:rsidR="006207C6" w:rsidRPr="000B7120" w:rsidRDefault="006207C6" w:rsidP="00A712F3">
      <w:pPr>
        <w:jc w:val="both"/>
        <w:rPr>
          <w:rFonts w:ascii="Times New Roman" w:eastAsia="Arial Unicode MS" w:hAnsi="Times New Roman"/>
          <w:sz w:val="24"/>
          <w:szCs w:val="24"/>
        </w:rPr>
      </w:pPr>
    </w:p>
    <w:p w:rsidR="006207C6" w:rsidRPr="000B7120" w:rsidRDefault="006207C6" w:rsidP="00857A81">
      <w:pPr>
        <w:pStyle w:val="Odstavecseseznamem"/>
        <w:numPr>
          <w:ilvl w:val="0"/>
          <w:numId w:val="37"/>
        </w:numPr>
        <w:ind w:left="0"/>
        <w:jc w:val="both"/>
        <w:rPr>
          <w:rFonts w:ascii="Times New Roman" w:eastAsia="Arial Unicode MS" w:hAnsi="Times New Roman"/>
          <w:sz w:val="24"/>
          <w:szCs w:val="24"/>
        </w:rPr>
      </w:pPr>
      <w:r w:rsidRPr="000B7120">
        <w:rPr>
          <w:rFonts w:ascii="Times New Roman" w:hAnsi="Times New Roman"/>
          <w:sz w:val="24"/>
          <w:szCs w:val="24"/>
          <w:shd w:val="clear" w:color="auto" w:fill="FFFFFF"/>
        </w:rPr>
        <w:t>ŠAFRÁNKOVÁ, Kateřina. Záznamy o četbě, které se osvědčily.</w:t>
      </w:r>
      <w:r w:rsidRPr="000B7120">
        <w:rPr>
          <w:rStyle w:val="apple-converted-space"/>
          <w:rFonts w:ascii="Times New Roman" w:hAnsi="Times New Roman"/>
          <w:sz w:val="24"/>
          <w:szCs w:val="24"/>
          <w:shd w:val="clear" w:color="auto" w:fill="FFFFFF"/>
        </w:rPr>
        <w:t> </w:t>
      </w:r>
      <w:r w:rsidRPr="000B7120">
        <w:rPr>
          <w:rFonts w:ascii="Times New Roman" w:hAnsi="Times New Roman"/>
          <w:iCs/>
          <w:sz w:val="24"/>
          <w:szCs w:val="24"/>
          <w:shd w:val="clear" w:color="auto" w:fill="FFFFFF"/>
        </w:rPr>
        <w:t>Kritické myšlení.</w:t>
      </w:r>
      <w:r w:rsidRPr="000B7120">
        <w:rPr>
          <w:rStyle w:val="apple-converted-space"/>
          <w:rFonts w:ascii="Times New Roman" w:hAnsi="Times New Roman"/>
          <w:iCs/>
          <w:sz w:val="24"/>
          <w:szCs w:val="24"/>
          <w:shd w:val="clear" w:color="auto" w:fill="FFFFFF"/>
        </w:rPr>
        <w:t> </w:t>
      </w:r>
      <w:r w:rsidRPr="000B7120">
        <w:rPr>
          <w:rFonts w:ascii="Times New Roman" w:hAnsi="Times New Roman"/>
          <w:sz w:val="24"/>
          <w:szCs w:val="24"/>
          <w:shd w:val="clear" w:color="auto" w:fill="FFFFFF"/>
        </w:rPr>
        <w:t xml:space="preserve">[online]. </w:t>
      </w:r>
      <w:proofErr w:type="gramStart"/>
      <w:r w:rsidRPr="000B7120">
        <w:rPr>
          <w:rFonts w:ascii="Times New Roman" w:hAnsi="Times New Roman"/>
          <w:sz w:val="24"/>
          <w:szCs w:val="24"/>
          <w:shd w:val="clear" w:color="auto" w:fill="FFFFFF"/>
        </w:rPr>
        <w:t>2.3.2016</w:t>
      </w:r>
      <w:proofErr w:type="gramEnd"/>
      <w:r w:rsidRPr="000B7120">
        <w:rPr>
          <w:rFonts w:ascii="Times New Roman" w:hAnsi="Times New Roman"/>
          <w:sz w:val="24"/>
          <w:szCs w:val="24"/>
          <w:shd w:val="clear" w:color="auto" w:fill="FFFFFF"/>
        </w:rPr>
        <w:t xml:space="preserve"> [cit. 2016-03-02]. Dostupné z WWW</w:t>
      </w:r>
      <w:r w:rsidRPr="000B7120">
        <w:rPr>
          <w:rFonts w:ascii="Times New Roman" w:eastAsia="Arial Unicode MS" w:hAnsi="Times New Roman"/>
          <w:sz w:val="24"/>
          <w:szCs w:val="24"/>
        </w:rPr>
        <w:t>: &lt;</w:t>
      </w:r>
      <w:hyperlink r:id="rId27" w:history="1">
        <w:r w:rsidRPr="000B7120">
          <w:rPr>
            <w:rStyle w:val="Hypertextovodkaz"/>
            <w:rFonts w:ascii="Times New Roman" w:hAnsi="Times New Roman"/>
            <w:iCs/>
            <w:color w:val="auto"/>
            <w:sz w:val="24"/>
            <w:szCs w:val="24"/>
            <w:shd w:val="clear" w:color="auto" w:fill="FFFFFF"/>
          </w:rPr>
          <w:t>http://www.kritickemysleni.cz/klisty.php?co=klisty24_zaznamy</w:t>
        </w:r>
      </w:hyperlink>
      <w:r w:rsidRPr="000B7120">
        <w:rPr>
          <w:rFonts w:ascii="Times New Roman" w:hAnsi="Times New Roman"/>
          <w:iCs/>
          <w:sz w:val="24"/>
          <w:szCs w:val="24"/>
          <w:shd w:val="clear" w:color="auto" w:fill="FFFFFF"/>
        </w:rPr>
        <w:t xml:space="preserve">  </w:t>
      </w:r>
      <w:r w:rsidRPr="000B7120">
        <w:rPr>
          <w:rFonts w:ascii="Times New Roman" w:eastAsia="Arial Unicode MS" w:hAnsi="Times New Roman"/>
          <w:sz w:val="24"/>
          <w:szCs w:val="24"/>
        </w:rPr>
        <w:t>&gt;.</w:t>
      </w:r>
    </w:p>
    <w:p w:rsidR="006207C6" w:rsidRPr="000B7120" w:rsidRDefault="006207C6" w:rsidP="00A712F3">
      <w:pPr>
        <w:jc w:val="both"/>
        <w:rPr>
          <w:rFonts w:ascii="Times New Roman" w:eastAsia="Arial Unicode MS" w:hAnsi="Times New Roman"/>
          <w:sz w:val="24"/>
          <w:szCs w:val="24"/>
        </w:rPr>
      </w:pPr>
    </w:p>
    <w:p w:rsidR="006207C6" w:rsidRPr="000B7120" w:rsidRDefault="006207C6" w:rsidP="00A712F3">
      <w:pPr>
        <w:jc w:val="both"/>
        <w:rPr>
          <w:rFonts w:ascii="Times New Roman" w:eastAsia="Arial Unicode MS" w:hAnsi="Times New Roman"/>
          <w:b/>
          <w:sz w:val="24"/>
          <w:szCs w:val="24"/>
        </w:rPr>
      </w:pPr>
      <w:r>
        <w:rPr>
          <w:rFonts w:ascii="Times New Roman" w:eastAsia="Arial Unicode MS" w:hAnsi="Times New Roman"/>
          <w:b/>
          <w:sz w:val="24"/>
          <w:szCs w:val="24"/>
        </w:rPr>
        <w:t>Legislativa</w:t>
      </w:r>
    </w:p>
    <w:p w:rsidR="006207C6" w:rsidRPr="000B7120" w:rsidRDefault="006207C6" w:rsidP="00857A81">
      <w:pPr>
        <w:pStyle w:val="Odstavecseseznamem"/>
        <w:numPr>
          <w:ilvl w:val="0"/>
          <w:numId w:val="36"/>
        </w:numPr>
        <w:ind w:left="0"/>
        <w:jc w:val="both"/>
        <w:rPr>
          <w:rFonts w:ascii="Times New Roman" w:hAnsi="Times New Roman"/>
          <w:bCs/>
          <w:sz w:val="24"/>
          <w:shd w:val="clear" w:color="auto" w:fill="FFFFFF"/>
        </w:rPr>
      </w:pPr>
      <w:r w:rsidRPr="000B7120">
        <w:rPr>
          <w:rFonts w:ascii="Times New Roman" w:hAnsi="Times New Roman"/>
          <w:bCs/>
          <w:sz w:val="24"/>
          <w:shd w:val="clear" w:color="auto" w:fill="FFFFFF"/>
        </w:rPr>
        <w:t>Zákon č. 561/2004 Sb., o předškolním, základním, středním, vyšším odborném a jiném vzdělávání (školský zákon), ve znění pozdějších předpisů</w:t>
      </w:r>
      <w:r w:rsidR="006B0711">
        <w:rPr>
          <w:rFonts w:ascii="Times New Roman" w:hAnsi="Times New Roman"/>
          <w:bCs/>
          <w:sz w:val="24"/>
          <w:shd w:val="clear" w:color="auto" w:fill="FFFFFF"/>
        </w:rPr>
        <w:t>.</w:t>
      </w:r>
    </w:p>
    <w:p w:rsidR="00223238" w:rsidRDefault="00223238" w:rsidP="00A712F3"/>
    <w:p w:rsidR="00223238" w:rsidRDefault="006734D3" w:rsidP="00A712F3">
      <w:pPr>
        <w:rPr>
          <w:rFonts w:ascii="Times New Roman" w:eastAsia="Arial Unicode MS" w:hAnsi="Times New Roman"/>
          <w:b/>
          <w:sz w:val="24"/>
          <w:szCs w:val="24"/>
        </w:rPr>
      </w:pPr>
      <w:r w:rsidRPr="006734D3">
        <w:rPr>
          <w:rFonts w:ascii="Times New Roman" w:eastAsia="Arial Unicode MS" w:hAnsi="Times New Roman"/>
          <w:b/>
          <w:sz w:val="24"/>
          <w:szCs w:val="24"/>
        </w:rPr>
        <w:t>Obrázky</w:t>
      </w:r>
    </w:p>
    <w:p w:rsidR="00223238" w:rsidRDefault="006734D3" w:rsidP="00921ECC">
      <w:pPr>
        <w:numPr>
          <w:ilvl w:val="0"/>
          <w:numId w:val="39"/>
        </w:numPr>
        <w:ind w:left="0"/>
        <w:jc w:val="both"/>
        <w:rPr>
          <w:rFonts w:ascii="Times New Roman" w:eastAsia="Arial Unicode MS" w:hAnsi="Times New Roman"/>
          <w:b/>
          <w:sz w:val="24"/>
          <w:szCs w:val="24"/>
        </w:rPr>
      </w:pPr>
      <w:r w:rsidRPr="002056C8">
        <w:rPr>
          <w:rFonts w:ascii="Times New Roman" w:hAnsi="Times New Roman"/>
          <w:sz w:val="24"/>
          <w:szCs w:val="18"/>
        </w:rPr>
        <w:t xml:space="preserve">Stoh knih (knihy skládaný). In: Azimage </w:t>
      </w:r>
      <w:r w:rsidRPr="002056C8">
        <w:rPr>
          <w:rFonts w:ascii="Times New Roman" w:hAnsi="Times New Roman"/>
          <w:sz w:val="24"/>
          <w:szCs w:val="18"/>
        </w:rPr>
        <w:sym w:font="Symbol" w:char="F05B"/>
      </w:r>
      <w:r w:rsidR="002056C8" w:rsidRPr="002056C8">
        <w:rPr>
          <w:rFonts w:ascii="Times New Roman" w:hAnsi="Times New Roman"/>
          <w:sz w:val="24"/>
          <w:szCs w:val="18"/>
        </w:rPr>
        <w:t>online</w:t>
      </w:r>
      <w:r w:rsidRPr="002056C8">
        <w:rPr>
          <w:rFonts w:ascii="Times New Roman" w:hAnsi="Times New Roman"/>
          <w:sz w:val="24"/>
          <w:szCs w:val="18"/>
        </w:rPr>
        <w:sym w:font="Symbol" w:char="F05D"/>
      </w:r>
      <w:r w:rsidR="002056C8" w:rsidRPr="002056C8">
        <w:rPr>
          <w:rFonts w:ascii="Times New Roman" w:hAnsi="Times New Roman"/>
          <w:sz w:val="24"/>
          <w:szCs w:val="18"/>
        </w:rPr>
        <w:t xml:space="preserve">. Amazige.com. </w:t>
      </w:r>
      <w:r w:rsidR="002056C8" w:rsidRPr="002056C8">
        <w:rPr>
          <w:rFonts w:ascii="Times New Roman" w:hAnsi="Times New Roman"/>
          <w:sz w:val="24"/>
          <w:szCs w:val="18"/>
        </w:rPr>
        <w:sym w:font="Symbol" w:char="F05B"/>
      </w:r>
      <w:proofErr w:type="gramStart"/>
      <w:r w:rsidR="002056C8" w:rsidRPr="002056C8">
        <w:rPr>
          <w:rFonts w:ascii="Times New Roman" w:hAnsi="Times New Roman"/>
          <w:sz w:val="24"/>
          <w:szCs w:val="18"/>
        </w:rPr>
        <w:t>22.3.2016</w:t>
      </w:r>
      <w:proofErr w:type="gramEnd"/>
      <w:r w:rsidR="002056C8" w:rsidRPr="002056C8">
        <w:rPr>
          <w:rFonts w:ascii="Times New Roman" w:hAnsi="Times New Roman"/>
          <w:sz w:val="24"/>
          <w:szCs w:val="18"/>
        </w:rPr>
        <w:sym w:font="Symbol" w:char="F05D"/>
      </w:r>
      <w:r w:rsidR="002056C8" w:rsidRPr="002056C8">
        <w:rPr>
          <w:rFonts w:ascii="Times New Roman" w:hAnsi="Times New Roman"/>
          <w:sz w:val="24"/>
          <w:szCs w:val="18"/>
        </w:rPr>
        <w:t>.</w:t>
      </w:r>
      <w:r w:rsidR="002056C8">
        <w:rPr>
          <w:rFonts w:ascii="Times New Roman" w:hAnsi="Times New Roman"/>
          <w:sz w:val="24"/>
          <w:szCs w:val="18"/>
        </w:rPr>
        <w:t xml:space="preserve"> Dostupné</w:t>
      </w:r>
      <w:r w:rsidR="002056C8" w:rsidRPr="002056C8">
        <w:rPr>
          <w:rFonts w:ascii="Times New Roman" w:hAnsi="Times New Roman"/>
          <w:sz w:val="24"/>
          <w:szCs w:val="18"/>
        </w:rPr>
        <w:t xml:space="preserve"> z WWW: </w:t>
      </w:r>
      <w:hyperlink r:id="rId28" w:history="1">
        <w:r w:rsidR="002056C8" w:rsidRPr="002056C8">
          <w:rPr>
            <w:rStyle w:val="Hypertextovodkaz"/>
            <w:rFonts w:ascii="Times New Roman" w:hAnsi="Times New Roman"/>
            <w:color w:val="auto"/>
            <w:sz w:val="24"/>
            <w:szCs w:val="18"/>
          </w:rPr>
          <w:t>http://cz.azimage.com/illustrations/stack-of-books-books-stacked-2464265</w:t>
        </w:r>
      </w:hyperlink>
      <w:r w:rsidR="002056C8" w:rsidRPr="002056C8">
        <w:rPr>
          <w:rFonts w:ascii="Times New Roman" w:hAnsi="Times New Roman"/>
          <w:sz w:val="24"/>
          <w:szCs w:val="18"/>
        </w:rPr>
        <w:t xml:space="preserve">. </w:t>
      </w:r>
    </w:p>
    <w:p w:rsidR="002056C8" w:rsidRPr="0069096A" w:rsidRDefault="0069096A" w:rsidP="00921ECC">
      <w:pPr>
        <w:numPr>
          <w:ilvl w:val="0"/>
          <w:numId w:val="39"/>
        </w:numPr>
        <w:ind w:left="0"/>
        <w:jc w:val="both"/>
        <w:rPr>
          <w:rFonts w:ascii="Times New Roman" w:eastAsia="Arial Unicode MS" w:hAnsi="Times New Roman"/>
          <w:b/>
          <w:sz w:val="24"/>
          <w:szCs w:val="24"/>
        </w:rPr>
      </w:pPr>
      <w:r w:rsidRPr="0069096A">
        <w:rPr>
          <w:rFonts w:ascii="Times New Roman" w:hAnsi="Times New Roman"/>
          <w:sz w:val="24"/>
          <w:szCs w:val="18"/>
        </w:rPr>
        <w:t>Teploměr.</w:t>
      </w:r>
      <w:r w:rsidR="002056C8" w:rsidRPr="0069096A">
        <w:rPr>
          <w:rFonts w:ascii="Times New Roman" w:hAnsi="Times New Roman"/>
          <w:sz w:val="24"/>
          <w:szCs w:val="18"/>
        </w:rPr>
        <w:t xml:space="preserve"> In: </w:t>
      </w:r>
      <w:r w:rsidRPr="0069096A">
        <w:rPr>
          <w:rFonts w:ascii="Times New Roman" w:hAnsi="Times New Roman"/>
          <w:sz w:val="24"/>
          <w:szCs w:val="18"/>
        </w:rPr>
        <w:t>Clipartlogo</w:t>
      </w:r>
      <w:r w:rsidR="002056C8" w:rsidRPr="0069096A">
        <w:rPr>
          <w:rFonts w:ascii="Times New Roman" w:hAnsi="Times New Roman"/>
          <w:sz w:val="24"/>
          <w:szCs w:val="18"/>
        </w:rPr>
        <w:t xml:space="preserve"> </w:t>
      </w:r>
      <w:r w:rsidR="002056C8" w:rsidRPr="0069096A">
        <w:rPr>
          <w:rFonts w:ascii="Times New Roman" w:hAnsi="Times New Roman"/>
          <w:sz w:val="24"/>
          <w:szCs w:val="18"/>
        </w:rPr>
        <w:sym w:font="Symbol" w:char="F05B"/>
      </w:r>
      <w:r w:rsidR="002056C8" w:rsidRPr="0069096A">
        <w:rPr>
          <w:rFonts w:ascii="Times New Roman" w:hAnsi="Times New Roman"/>
          <w:sz w:val="24"/>
          <w:szCs w:val="18"/>
        </w:rPr>
        <w:t>online</w:t>
      </w:r>
      <w:r w:rsidR="002056C8" w:rsidRPr="0069096A">
        <w:rPr>
          <w:rFonts w:ascii="Times New Roman" w:hAnsi="Times New Roman"/>
          <w:sz w:val="24"/>
          <w:szCs w:val="18"/>
        </w:rPr>
        <w:sym w:font="Symbol" w:char="F05D"/>
      </w:r>
      <w:r w:rsidR="002056C8" w:rsidRPr="0069096A">
        <w:rPr>
          <w:rFonts w:ascii="Times New Roman" w:hAnsi="Times New Roman"/>
          <w:sz w:val="24"/>
          <w:szCs w:val="18"/>
        </w:rPr>
        <w:t xml:space="preserve">. </w:t>
      </w:r>
      <w:r w:rsidRPr="0069096A">
        <w:rPr>
          <w:rFonts w:ascii="Times New Roman" w:hAnsi="Times New Roman"/>
          <w:sz w:val="24"/>
          <w:szCs w:val="18"/>
        </w:rPr>
        <w:t>ClipartLogo.com</w:t>
      </w:r>
      <w:r w:rsidR="002056C8" w:rsidRPr="0069096A">
        <w:rPr>
          <w:rFonts w:ascii="Times New Roman" w:hAnsi="Times New Roman"/>
          <w:sz w:val="24"/>
          <w:szCs w:val="18"/>
        </w:rPr>
        <w:t xml:space="preserve">. </w:t>
      </w:r>
      <w:r w:rsidR="002056C8" w:rsidRPr="0069096A">
        <w:rPr>
          <w:rFonts w:ascii="Times New Roman" w:hAnsi="Times New Roman"/>
          <w:sz w:val="24"/>
          <w:szCs w:val="18"/>
        </w:rPr>
        <w:sym w:font="Symbol" w:char="F05B"/>
      </w:r>
      <w:proofErr w:type="gramStart"/>
      <w:r w:rsidR="002056C8" w:rsidRPr="0069096A">
        <w:rPr>
          <w:rFonts w:ascii="Times New Roman" w:hAnsi="Times New Roman"/>
          <w:sz w:val="24"/>
          <w:szCs w:val="18"/>
        </w:rPr>
        <w:t>22.3.2016</w:t>
      </w:r>
      <w:proofErr w:type="gramEnd"/>
      <w:r w:rsidR="002056C8" w:rsidRPr="0069096A">
        <w:rPr>
          <w:rFonts w:ascii="Times New Roman" w:hAnsi="Times New Roman"/>
          <w:sz w:val="24"/>
          <w:szCs w:val="18"/>
        </w:rPr>
        <w:sym w:font="Symbol" w:char="F05D"/>
      </w:r>
      <w:r w:rsidR="002056C8" w:rsidRPr="0069096A">
        <w:rPr>
          <w:rFonts w:ascii="Times New Roman" w:hAnsi="Times New Roman"/>
          <w:sz w:val="24"/>
          <w:szCs w:val="18"/>
        </w:rPr>
        <w:t xml:space="preserve">. Dostupné z WWW: </w:t>
      </w:r>
      <w:hyperlink r:id="rId29" w:history="1">
        <w:r w:rsidRPr="0069096A">
          <w:rPr>
            <w:rStyle w:val="Hypertextovodkaz"/>
            <w:rFonts w:ascii="Times New Roman" w:hAnsi="Times New Roman"/>
            <w:color w:val="auto"/>
            <w:sz w:val="24"/>
            <w:szCs w:val="18"/>
          </w:rPr>
          <w:t>http://cz.clipartlogo.com/premium/detail/sick-cartoon-thermometer-with_74177515.</w:t>
        </w:r>
        <w:proofErr w:type="gramStart"/>
        <w:r w:rsidRPr="0069096A">
          <w:rPr>
            <w:rStyle w:val="Hypertextovodkaz"/>
            <w:rFonts w:ascii="Times New Roman" w:hAnsi="Times New Roman"/>
            <w:color w:val="auto"/>
            <w:sz w:val="24"/>
            <w:szCs w:val="18"/>
          </w:rPr>
          <w:t>html</w:t>
        </w:r>
      </w:hyperlink>
      <w:r w:rsidRPr="0069096A">
        <w:rPr>
          <w:rFonts w:ascii="Times New Roman" w:hAnsi="Times New Roman"/>
          <w:sz w:val="24"/>
          <w:szCs w:val="18"/>
        </w:rPr>
        <w:t xml:space="preserve"> </w:t>
      </w:r>
      <w:r w:rsidR="002056C8" w:rsidRPr="0069096A">
        <w:rPr>
          <w:rFonts w:ascii="Times New Roman" w:hAnsi="Times New Roman"/>
          <w:sz w:val="24"/>
          <w:szCs w:val="18"/>
        </w:rPr>
        <w:t>.</w:t>
      </w:r>
      <w:proofErr w:type="gramEnd"/>
      <w:r w:rsidR="002056C8" w:rsidRPr="0069096A">
        <w:rPr>
          <w:rFonts w:ascii="Times New Roman" w:hAnsi="Times New Roman"/>
          <w:sz w:val="24"/>
          <w:szCs w:val="18"/>
        </w:rPr>
        <w:t xml:space="preserve"> </w:t>
      </w:r>
    </w:p>
    <w:p w:rsidR="00342250" w:rsidRDefault="00342250" w:rsidP="00921ECC">
      <w:pPr>
        <w:pStyle w:val="Nadpis1"/>
        <w:numPr>
          <w:ilvl w:val="0"/>
          <w:numId w:val="0"/>
        </w:numPr>
        <w:jc w:val="both"/>
      </w:pPr>
      <w:bookmarkStart w:id="168" w:name="_Toc384015137"/>
    </w:p>
    <w:p w:rsidR="00342250" w:rsidRDefault="00342250" w:rsidP="00921ECC">
      <w:pPr>
        <w:pStyle w:val="Nadpis1"/>
        <w:numPr>
          <w:ilvl w:val="0"/>
          <w:numId w:val="0"/>
        </w:numPr>
        <w:jc w:val="both"/>
      </w:pPr>
    </w:p>
    <w:p w:rsidR="00342250" w:rsidRDefault="00342250" w:rsidP="00921ECC">
      <w:pPr>
        <w:pStyle w:val="Nadpis1"/>
        <w:numPr>
          <w:ilvl w:val="0"/>
          <w:numId w:val="0"/>
        </w:numPr>
        <w:jc w:val="both"/>
      </w:pPr>
    </w:p>
    <w:p w:rsidR="00342250" w:rsidRDefault="00342250" w:rsidP="00342250">
      <w:pPr>
        <w:pStyle w:val="Nadpis1"/>
        <w:numPr>
          <w:ilvl w:val="0"/>
          <w:numId w:val="0"/>
        </w:numPr>
      </w:pPr>
    </w:p>
    <w:p w:rsidR="00342250" w:rsidRDefault="00342250" w:rsidP="00342250">
      <w:pPr>
        <w:pStyle w:val="Nadpis1"/>
        <w:numPr>
          <w:ilvl w:val="0"/>
          <w:numId w:val="0"/>
        </w:numPr>
      </w:pPr>
    </w:p>
    <w:p w:rsidR="00AB6C9B" w:rsidRDefault="00AB6C9B" w:rsidP="00AB6C9B">
      <w:pPr>
        <w:rPr>
          <w:rFonts w:ascii="Times New Roman" w:eastAsia="Times New Roman" w:hAnsi="Times New Roman"/>
          <w:b/>
          <w:bCs/>
          <w:kern w:val="32"/>
          <w:sz w:val="28"/>
          <w:szCs w:val="32"/>
        </w:rPr>
      </w:pPr>
    </w:p>
    <w:p w:rsidR="008E5066" w:rsidRDefault="008E5066" w:rsidP="00AB6C9B">
      <w:pPr>
        <w:rPr>
          <w:rFonts w:ascii="Times New Roman" w:eastAsia="Times New Roman" w:hAnsi="Times New Roman"/>
          <w:b/>
          <w:bCs/>
          <w:kern w:val="32"/>
          <w:sz w:val="28"/>
          <w:szCs w:val="32"/>
        </w:rPr>
      </w:pPr>
    </w:p>
    <w:p w:rsidR="008E5066" w:rsidRPr="00AB6C9B" w:rsidRDefault="008E5066" w:rsidP="00AB6C9B"/>
    <w:p w:rsidR="00A60A50" w:rsidRPr="00A60A50" w:rsidRDefault="00342250" w:rsidP="00342250">
      <w:pPr>
        <w:pStyle w:val="Nadpis1"/>
        <w:numPr>
          <w:ilvl w:val="0"/>
          <w:numId w:val="0"/>
        </w:numPr>
      </w:pPr>
      <w:bookmarkStart w:id="169" w:name="_Toc448664279"/>
      <w:r>
        <w:lastRenderedPageBreak/>
        <w:t xml:space="preserve">SEZNAM POUŽITÝCH </w:t>
      </w:r>
      <w:bookmarkEnd w:id="168"/>
      <w:r>
        <w:t>ZKRATEK</w:t>
      </w:r>
      <w:bookmarkEnd w:id="169"/>
    </w:p>
    <w:p w:rsidR="00A60A50" w:rsidRPr="00491D18" w:rsidRDefault="00A60A50" w:rsidP="00A60A50"/>
    <w:p w:rsidR="00A60A50" w:rsidRPr="00210FF8" w:rsidRDefault="00A60A50" w:rsidP="00A60A50">
      <w:pPr>
        <w:spacing w:line="360" w:lineRule="auto"/>
        <w:jc w:val="both"/>
        <w:rPr>
          <w:rFonts w:ascii="Times New Roman" w:hAnsi="Times New Roman"/>
          <w:sz w:val="24"/>
          <w:szCs w:val="24"/>
        </w:rPr>
      </w:pPr>
      <w:r w:rsidRPr="00210FF8">
        <w:rPr>
          <w:rFonts w:ascii="Times New Roman" w:hAnsi="Times New Roman"/>
          <w:sz w:val="24"/>
          <w:szCs w:val="24"/>
        </w:rPr>
        <w:t>ADHD</w:t>
      </w:r>
      <w:r w:rsidRPr="00210FF8">
        <w:rPr>
          <w:rFonts w:ascii="Times New Roman" w:hAnsi="Times New Roman"/>
          <w:sz w:val="24"/>
          <w:szCs w:val="24"/>
        </w:rPr>
        <w:tab/>
      </w:r>
      <w:r w:rsidRPr="00210FF8">
        <w:rPr>
          <w:rFonts w:ascii="Times New Roman" w:hAnsi="Times New Roman"/>
          <w:sz w:val="24"/>
          <w:szCs w:val="24"/>
        </w:rPr>
        <w:tab/>
      </w:r>
      <w:r w:rsidRPr="00210FF8">
        <w:rPr>
          <w:rFonts w:ascii="Times New Roman" w:hAnsi="Times New Roman"/>
          <w:sz w:val="24"/>
          <w:szCs w:val="24"/>
        </w:rPr>
        <w:tab/>
      </w:r>
      <w:r w:rsidRPr="00210FF8">
        <w:rPr>
          <w:rFonts w:ascii="Times New Roman" w:hAnsi="Times New Roman"/>
          <w:bCs/>
          <w:sz w:val="24"/>
          <w:szCs w:val="24"/>
        </w:rPr>
        <w:t>Attention</w:t>
      </w:r>
      <w:r w:rsidRPr="00210FF8">
        <w:rPr>
          <w:rFonts w:ascii="Times New Roman" w:hAnsi="Times New Roman"/>
          <w:sz w:val="24"/>
          <w:szCs w:val="24"/>
        </w:rPr>
        <w:t xml:space="preserve"> </w:t>
      </w:r>
      <w:r w:rsidRPr="00210FF8">
        <w:rPr>
          <w:rFonts w:ascii="Times New Roman" w:hAnsi="Times New Roman"/>
          <w:bCs/>
          <w:sz w:val="24"/>
          <w:szCs w:val="24"/>
        </w:rPr>
        <w:t>Deficit</w:t>
      </w:r>
      <w:r w:rsidRPr="00210FF8">
        <w:rPr>
          <w:rFonts w:ascii="Times New Roman" w:hAnsi="Times New Roman"/>
          <w:sz w:val="24"/>
          <w:szCs w:val="24"/>
        </w:rPr>
        <w:t xml:space="preserve"> </w:t>
      </w:r>
      <w:r w:rsidRPr="00210FF8">
        <w:rPr>
          <w:rFonts w:ascii="Times New Roman" w:hAnsi="Times New Roman"/>
          <w:bCs/>
          <w:sz w:val="24"/>
          <w:szCs w:val="24"/>
        </w:rPr>
        <w:t>Hyperactivity</w:t>
      </w:r>
      <w:r w:rsidRPr="00210FF8">
        <w:rPr>
          <w:rFonts w:ascii="Times New Roman" w:hAnsi="Times New Roman"/>
          <w:sz w:val="24"/>
          <w:szCs w:val="24"/>
        </w:rPr>
        <w:t xml:space="preserve"> </w:t>
      </w:r>
      <w:r w:rsidRPr="00210FF8">
        <w:rPr>
          <w:rFonts w:ascii="Times New Roman" w:hAnsi="Times New Roman"/>
          <w:bCs/>
          <w:sz w:val="24"/>
          <w:szCs w:val="24"/>
        </w:rPr>
        <w:t>Disorder</w:t>
      </w:r>
      <w:r w:rsidRPr="00210FF8">
        <w:rPr>
          <w:rFonts w:ascii="Times New Roman" w:hAnsi="Times New Roman"/>
          <w:sz w:val="24"/>
          <w:szCs w:val="24"/>
        </w:rPr>
        <w:t xml:space="preserve"> </w:t>
      </w:r>
    </w:p>
    <w:p w:rsidR="00A60A50" w:rsidRPr="00210FF8" w:rsidRDefault="00A60A50" w:rsidP="00A60A50">
      <w:pPr>
        <w:spacing w:line="360" w:lineRule="auto"/>
        <w:jc w:val="both"/>
        <w:rPr>
          <w:rFonts w:ascii="Times New Roman" w:hAnsi="Times New Roman"/>
          <w:sz w:val="24"/>
          <w:szCs w:val="24"/>
        </w:rPr>
      </w:pPr>
      <w:r w:rsidRPr="00210FF8">
        <w:rPr>
          <w:rFonts w:ascii="Times New Roman" w:hAnsi="Times New Roman"/>
          <w:sz w:val="24"/>
          <w:szCs w:val="24"/>
        </w:rPr>
        <w:t>ČR</w:t>
      </w:r>
      <w:r w:rsidRPr="00210FF8">
        <w:rPr>
          <w:rFonts w:ascii="Times New Roman" w:hAnsi="Times New Roman"/>
          <w:sz w:val="24"/>
          <w:szCs w:val="24"/>
        </w:rPr>
        <w:tab/>
      </w:r>
      <w:r w:rsidRPr="00210FF8">
        <w:rPr>
          <w:rFonts w:ascii="Times New Roman" w:hAnsi="Times New Roman"/>
          <w:sz w:val="24"/>
          <w:szCs w:val="24"/>
        </w:rPr>
        <w:tab/>
      </w:r>
      <w:r w:rsidRPr="00210FF8">
        <w:rPr>
          <w:rFonts w:ascii="Times New Roman" w:hAnsi="Times New Roman"/>
          <w:sz w:val="24"/>
          <w:szCs w:val="24"/>
        </w:rPr>
        <w:tab/>
        <w:t>Česká republika</w:t>
      </w:r>
    </w:p>
    <w:p w:rsidR="00A60A50" w:rsidRPr="00210FF8" w:rsidRDefault="00A60A50" w:rsidP="00A60A50">
      <w:pPr>
        <w:spacing w:line="360" w:lineRule="auto"/>
        <w:jc w:val="both"/>
        <w:rPr>
          <w:rFonts w:ascii="Times New Roman" w:hAnsi="Times New Roman"/>
          <w:sz w:val="24"/>
          <w:szCs w:val="24"/>
        </w:rPr>
      </w:pPr>
      <w:r w:rsidRPr="00210FF8">
        <w:rPr>
          <w:rFonts w:ascii="Times New Roman" w:hAnsi="Times New Roman"/>
          <w:sz w:val="24"/>
          <w:szCs w:val="24"/>
        </w:rPr>
        <w:t>ČSR</w:t>
      </w:r>
      <w:r w:rsidRPr="00210FF8">
        <w:rPr>
          <w:rFonts w:ascii="Times New Roman" w:hAnsi="Times New Roman"/>
          <w:sz w:val="24"/>
          <w:szCs w:val="24"/>
        </w:rPr>
        <w:tab/>
      </w:r>
      <w:r w:rsidRPr="00210FF8">
        <w:rPr>
          <w:rFonts w:ascii="Times New Roman" w:hAnsi="Times New Roman"/>
          <w:sz w:val="24"/>
          <w:szCs w:val="24"/>
        </w:rPr>
        <w:tab/>
      </w:r>
      <w:r w:rsidRPr="00210FF8">
        <w:rPr>
          <w:rFonts w:ascii="Times New Roman" w:hAnsi="Times New Roman"/>
          <w:sz w:val="24"/>
          <w:szCs w:val="24"/>
        </w:rPr>
        <w:tab/>
        <w:t>Československá republika</w:t>
      </w:r>
    </w:p>
    <w:p w:rsidR="00A60A50" w:rsidRPr="00210FF8" w:rsidRDefault="00A60A50" w:rsidP="00A60A50">
      <w:pPr>
        <w:spacing w:line="360" w:lineRule="auto"/>
        <w:jc w:val="both"/>
        <w:rPr>
          <w:rFonts w:ascii="Times New Roman" w:hAnsi="Times New Roman"/>
          <w:sz w:val="24"/>
          <w:szCs w:val="24"/>
        </w:rPr>
      </w:pPr>
      <w:r w:rsidRPr="00210FF8">
        <w:rPr>
          <w:rFonts w:ascii="Times New Roman" w:hAnsi="Times New Roman"/>
          <w:sz w:val="24"/>
          <w:szCs w:val="24"/>
        </w:rPr>
        <w:t>MŠMT ČR</w:t>
      </w:r>
      <w:r w:rsidRPr="00210FF8">
        <w:rPr>
          <w:rFonts w:ascii="Times New Roman" w:hAnsi="Times New Roman"/>
          <w:sz w:val="24"/>
          <w:szCs w:val="24"/>
        </w:rPr>
        <w:tab/>
      </w:r>
      <w:r w:rsidRPr="00210FF8">
        <w:rPr>
          <w:rFonts w:ascii="Times New Roman" w:hAnsi="Times New Roman"/>
          <w:sz w:val="24"/>
          <w:szCs w:val="24"/>
        </w:rPr>
        <w:tab/>
        <w:t>Ministerstvo školství, mládeže a tělovýchovy České republiky</w:t>
      </w:r>
    </w:p>
    <w:p w:rsidR="00A60A50" w:rsidRDefault="00A60A50" w:rsidP="00A60A50">
      <w:pPr>
        <w:spacing w:line="360" w:lineRule="auto"/>
        <w:jc w:val="both"/>
        <w:rPr>
          <w:rFonts w:ascii="Times New Roman" w:hAnsi="Times New Roman"/>
          <w:sz w:val="24"/>
          <w:szCs w:val="24"/>
        </w:rPr>
      </w:pPr>
      <w:r w:rsidRPr="00210FF8">
        <w:rPr>
          <w:rFonts w:ascii="Times New Roman" w:hAnsi="Times New Roman"/>
          <w:bCs/>
          <w:sz w:val="24"/>
          <w:szCs w:val="24"/>
        </w:rPr>
        <w:t>RVP ZV</w:t>
      </w:r>
      <w:r w:rsidRPr="00210FF8">
        <w:rPr>
          <w:rFonts w:ascii="Times New Roman" w:hAnsi="Times New Roman"/>
          <w:bCs/>
          <w:sz w:val="24"/>
          <w:szCs w:val="24"/>
        </w:rPr>
        <w:tab/>
      </w:r>
      <w:r w:rsidRPr="00210FF8">
        <w:rPr>
          <w:rFonts w:ascii="Times New Roman" w:hAnsi="Times New Roman"/>
          <w:bCs/>
          <w:sz w:val="24"/>
          <w:szCs w:val="24"/>
        </w:rPr>
        <w:tab/>
        <w:t>Rámcový</w:t>
      </w:r>
      <w:r w:rsidRPr="00210FF8">
        <w:rPr>
          <w:rFonts w:ascii="Times New Roman" w:hAnsi="Times New Roman"/>
          <w:sz w:val="24"/>
          <w:szCs w:val="24"/>
        </w:rPr>
        <w:t xml:space="preserve"> </w:t>
      </w:r>
      <w:r w:rsidRPr="00210FF8">
        <w:rPr>
          <w:rFonts w:ascii="Times New Roman" w:hAnsi="Times New Roman"/>
          <w:bCs/>
          <w:sz w:val="24"/>
          <w:szCs w:val="24"/>
        </w:rPr>
        <w:t>vzdělávací</w:t>
      </w:r>
      <w:r w:rsidRPr="00210FF8">
        <w:rPr>
          <w:rFonts w:ascii="Times New Roman" w:hAnsi="Times New Roman"/>
          <w:sz w:val="24"/>
          <w:szCs w:val="24"/>
        </w:rPr>
        <w:t xml:space="preserve"> </w:t>
      </w:r>
      <w:r w:rsidRPr="00210FF8">
        <w:rPr>
          <w:rFonts w:ascii="Times New Roman" w:hAnsi="Times New Roman"/>
          <w:bCs/>
          <w:sz w:val="24"/>
          <w:szCs w:val="24"/>
        </w:rPr>
        <w:t>program</w:t>
      </w:r>
      <w:r w:rsidRPr="00210FF8">
        <w:rPr>
          <w:rFonts w:ascii="Times New Roman" w:hAnsi="Times New Roman"/>
          <w:sz w:val="24"/>
          <w:szCs w:val="24"/>
        </w:rPr>
        <w:t xml:space="preserve"> pro základní vzdělávání</w:t>
      </w:r>
    </w:p>
    <w:p w:rsidR="00E67892" w:rsidRDefault="00E67892" w:rsidP="00A60A50">
      <w:pPr>
        <w:spacing w:line="360" w:lineRule="auto"/>
        <w:jc w:val="both"/>
        <w:rPr>
          <w:rFonts w:ascii="Times New Roman" w:hAnsi="Times New Roman"/>
          <w:sz w:val="24"/>
          <w:szCs w:val="24"/>
        </w:rPr>
      </w:pPr>
      <w:r>
        <w:rPr>
          <w:rFonts w:ascii="Times New Roman" w:hAnsi="Times New Roman"/>
          <w:sz w:val="24"/>
          <w:szCs w:val="24"/>
        </w:rPr>
        <w:t>SVP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Speciální vzdělávací potřeby </w:t>
      </w:r>
    </w:p>
    <w:p w:rsidR="00A60A50" w:rsidRDefault="00A60A50" w:rsidP="00A60A50">
      <w:pPr>
        <w:spacing w:line="360" w:lineRule="auto"/>
        <w:jc w:val="both"/>
        <w:rPr>
          <w:rFonts w:ascii="Times New Roman" w:hAnsi="Times New Roman"/>
          <w:sz w:val="24"/>
          <w:szCs w:val="24"/>
        </w:rPr>
      </w:pPr>
      <w:r>
        <w:rPr>
          <w:rFonts w:ascii="Times New Roman" w:hAnsi="Times New Roman"/>
          <w:sz w:val="24"/>
          <w:szCs w:val="24"/>
        </w:rPr>
        <w:t>UNESCO</w:t>
      </w:r>
      <w:r>
        <w:rPr>
          <w:rFonts w:ascii="Times New Roman" w:hAnsi="Times New Roman"/>
          <w:sz w:val="24"/>
          <w:szCs w:val="24"/>
        </w:rPr>
        <w:tab/>
      </w:r>
      <w:r>
        <w:rPr>
          <w:rFonts w:ascii="Times New Roman" w:hAnsi="Times New Roman"/>
          <w:sz w:val="24"/>
          <w:szCs w:val="24"/>
        </w:rPr>
        <w:tab/>
        <w:t>Organizace OSN pro výchovu,</w:t>
      </w:r>
      <w:r w:rsidR="00E67892">
        <w:rPr>
          <w:rFonts w:ascii="Times New Roman" w:hAnsi="Times New Roman"/>
          <w:sz w:val="24"/>
          <w:szCs w:val="24"/>
        </w:rPr>
        <w:t xml:space="preserve"> </w:t>
      </w:r>
      <w:r>
        <w:rPr>
          <w:rFonts w:ascii="Times New Roman" w:hAnsi="Times New Roman"/>
          <w:sz w:val="24"/>
          <w:szCs w:val="24"/>
        </w:rPr>
        <w:t>vědu a kulturu</w:t>
      </w:r>
    </w:p>
    <w:p w:rsidR="00E67892" w:rsidRPr="00210FF8" w:rsidRDefault="00E67892" w:rsidP="00A60A50">
      <w:pPr>
        <w:spacing w:line="360" w:lineRule="auto"/>
        <w:jc w:val="both"/>
        <w:rPr>
          <w:rFonts w:ascii="Times New Roman" w:hAnsi="Times New Roman"/>
          <w:bCs/>
          <w:sz w:val="24"/>
          <w:szCs w:val="24"/>
        </w:rPr>
      </w:pPr>
      <w:r>
        <w:rPr>
          <w:rFonts w:ascii="Times New Roman" w:hAnsi="Times New Roman"/>
          <w:sz w:val="24"/>
          <w:szCs w:val="24"/>
        </w:rPr>
        <w:t>USA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Spojené státy americké</w:t>
      </w:r>
    </w:p>
    <w:p w:rsidR="001E1D2D" w:rsidRDefault="001E1D2D" w:rsidP="00A712F3">
      <w:pPr>
        <w:jc w:val="both"/>
      </w:pPr>
    </w:p>
    <w:p w:rsidR="00E67892" w:rsidRDefault="00E67892" w:rsidP="00A60A50">
      <w:pPr>
        <w:pStyle w:val="Nadpis1"/>
        <w:numPr>
          <w:ilvl w:val="0"/>
          <w:numId w:val="0"/>
        </w:numPr>
      </w:pPr>
      <w:bookmarkStart w:id="170" w:name="_Toc447533593"/>
      <w:bookmarkStart w:id="171" w:name="_Toc447533793"/>
      <w:bookmarkStart w:id="172" w:name="_Toc447534152"/>
    </w:p>
    <w:p w:rsidR="00E67892" w:rsidRDefault="00E67892" w:rsidP="00A60A50">
      <w:pPr>
        <w:pStyle w:val="Nadpis1"/>
        <w:numPr>
          <w:ilvl w:val="0"/>
          <w:numId w:val="0"/>
        </w:numPr>
      </w:pPr>
    </w:p>
    <w:p w:rsidR="00E67892" w:rsidRDefault="00E67892" w:rsidP="00A60A50">
      <w:pPr>
        <w:pStyle w:val="Nadpis1"/>
        <w:numPr>
          <w:ilvl w:val="0"/>
          <w:numId w:val="0"/>
        </w:numPr>
      </w:pPr>
    </w:p>
    <w:p w:rsidR="00E67892" w:rsidRDefault="00E67892" w:rsidP="00A60A50">
      <w:pPr>
        <w:pStyle w:val="Nadpis1"/>
        <w:numPr>
          <w:ilvl w:val="0"/>
          <w:numId w:val="0"/>
        </w:numPr>
      </w:pPr>
    </w:p>
    <w:p w:rsidR="00E67892" w:rsidRDefault="00E67892" w:rsidP="00A60A50">
      <w:pPr>
        <w:pStyle w:val="Nadpis1"/>
        <w:numPr>
          <w:ilvl w:val="0"/>
          <w:numId w:val="0"/>
        </w:numPr>
      </w:pPr>
    </w:p>
    <w:p w:rsidR="00342250" w:rsidRDefault="00342250" w:rsidP="00A60A50">
      <w:pPr>
        <w:pStyle w:val="Nadpis1"/>
        <w:numPr>
          <w:ilvl w:val="0"/>
          <w:numId w:val="0"/>
        </w:numPr>
      </w:pPr>
    </w:p>
    <w:p w:rsidR="00B00B3E" w:rsidRDefault="00B00B3E" w:rsidP="00B00B3E"/>
    <w:p w:rsidR="00B00B3E" w:rsidRDefault="00B00B3E" w:rsidP="00B00B3E"/>
    <w:p w:rsidR="00B00B3E" w:rsidRDefault="00B00B3E" w:rsidP="00B00B3E"/>
    <w:p w:rsidR="00B00B3E" w:rsidRDefault="00B00B3E" w:rsidP="00B00B3E"/>
    <w:p w:rsidR="00B00B3E" w:rsidRDefault="00B00B3E" w:rsidP="00B00B3E"/>
    <w:p w:rsidR="00342250" w:rsidRDefault="00342250" w:rsidP="00A60A50">
      <w:pPr>
        <w:pStyle w:val="Nadpis1"/>
        <w:numPr>
          <w:ilvl w:val="0"/>
          <w:numId w:val="0"/>
        </w:numPr>
        <w:rPr>
          <w:rFonts w:ascii="Calibri" w:eastAsia="Calibri" w:hAnsi="Calibri"/>
          <w:b w:val="0"/>
          <w:bCs w:val="0"/>
          <w:kern w:val="0"/>
          <w:sz w:val="22"/>
          <w:szCs w:val="22"/>
        </w:rPr>
      </w:pPr>
    </w:p>
    <w:p w:rsidR="00B00B3E" w:rsidRPr="00B00B3E" w:rsidRDefault="00B00B3E" w:rsidP="00B00B3E"/>
    <w:p w:rsidR="001E1D2D" w:rsidRDefault="001E1D2D" w:rsidP="00A60A50">
      <w:pPr>
        <w:pStyle w:val="Nadpis1"/>
        <w:numPr>
          <w:ilvl w:val="0"/>
          <w:numId w:val="0"/>
        </w:numPr>
      </w:pPr>
      <w:bookmarkStart w:id="173" w:name="_Toc448664280"/>
      <w:r>
        <w:lastRenderedPageBreak/>
        <w:t>SEZNAM PŘÍLOH</w:t>
      </w:r>
      <w:bookmarkEnd w:id="170"/>
      <w:bookmarkEnd w:id="171"/>
      <w:bookmarkEnd w:id="172"/>
      <w:bookmarkEnd w:id="173"/>
      <w:r>
        <w:t xml:space="preserve"> </w:t>
      </w:r>
    </w:p>
    <w:p w:rsidR="006734D3" w:rsidRDefault="006734D3" w:rsidP="00A712F3"/>
    <w:p w:rsidR="00DD7A84" w:rsidRPr="00DD7A84" w:rsidRDefault="001E1D2D" w:rsidP="00A712F3">
      <w:pPr>
        <w:spacing w:line="360" w:lineRule="auto"/>
        <w:jc w:val="both"/>
        <w:rPr>
          <w:rFonts w:ascii="Times New Roman" w:hAnsi="Times New Roman"/>
          <w:sz w:val="24"/>
          <w:szCs w:val="24"/>
        </w:rPr>
      </w:pPr>
      <w:r w:rsidRPr="00DD7A84">
        <w:rPr>
          <w:rFonts w:ascii="Times New Roman" w:hAnsi="Times New Roman"/>
          <w:b/>
          <w:sz w:val="24"/>
          <w:szCs w:val="24"/>
        </w:rPr>
        <w:t>Příloha č. 1</w:t>
      </w:r>
      <w:r w:rsidR="00DD7A84" w:rsidRPr="00DD7A84">
        <w:rPr>
          <w:rFonts w:ascii="Times New Roman" w:hAnsi="Times New Roman"/>
          <w:sz w:val="24"/>
          <w:szCs w:val="24"/>
        </w:rPr>
        <w:tab/>
      </w:r>
      <w:r w:rsidR="00DD7A84">
        <w:rPr>
          <w:rFonts w:ascii="Times New Roman" w:hAnsi="Times New Roman"/>
          <w:sz w:val="24"/>
          <w:szCs w:val="24"/>
        </w:rPr>
        <w:t xml:space="preserve">Příběhová próza </w:t>
      </w:r>
      <w:r w:rsidR="00DD7A84" w:rsidRPr="00DD7A84">
        <w:rPr>
          <w:rFonts w:ascii="Times New Roman" w:hAnsi="Times New Roman"/>
          <w:sz w:val="24"/>
          <w:szCs w:val="24"/>
        </w:rPr>
        <w:t xml:space="preserve">s dětským hrdinou zaměřená na problematiku postižení </w:t>
      </w:r>
      <w:r w:rsidR="00F364E1">
        <w:rPr>
          <w:rFonts w:ascii="Times New Roman" w:hAnsi="Times New Roman"/>
          <w:sz w:val="24"/>
          <w:szCs w:val="24"/>
        </w:rPr>
        <w:br/>
      </w:r>
      <w:r w:rsidR="00DD7A84" w:rsidRPr="00DD7A84">
        <w:rPr>
          <w:rFonts w:ascii="Times New Roman" w:hAnsi="Times New Roman"/>
          <w:sz w:val="24"/>
          <w:szCs w:val="24"/>
        </w:rPr>
        <w:t>a nemoci</w:t>
      </w:r>
    </w:p>
    <w:p w:rsidR="00DD7A84" w:rsidRPr="00DD7A84" w:rsidRDefault="001E1D2D" w:rsidP="00A712F3">
      <w:pPr>
        <w:spacing w:line="360" w:lineRule="auto"/>
        <w:jc w:val="both"/>
        <w:outlineLvl w:val="0"/>
        <w:rPr>
          <w:rFonts w:ascii="Times New Roman" w:hAnsi="Times New Roman"/>
          <w:sz w:val="24"/>
          <w:szCs w:val="24"/>
        </w:rPr>
      </w:pPr>
      <w:bookmarkStart w:id="174" w:name="_Toc447533594"/>
      <w:bookmarkStart w:id="175" w:name="_Toc447533794"/>
      <w:bookmarkStart w:id="176" w:name="_Toc447534153"/>
      <w:bookmarkStart w:id="177" w:name="_Toc447534238"/>
      <w:bookmarkStart w:id="178" w:name="_Toc447534903"/>
      <w:bookmarkStart w:id="179" w:name="_Toc448664281"/>
      <w:r w:rsidRPr="00DD7A84">
        <w:rPr>
          <w:rFonts w:ascii="Times New Roman" w:hAnsi="Times New Roman"/>
          <w:b/>
          <w:sz w:val="24"/>
          <w:szCs w:val="24"/>
        </w:rPr>
        <w:t xml:space="preserve">Příloha </w:t>
      </w:r>
      <w:proofErr w:type="gramStart"/>
      <w:r w:rsidRPr="00DD7A84">
        <w:rPr>
          <w:rFonts w:ascii="Times New Roman" w:hAnsi="Times New Roman"/>
          <w:b/>
          <w:sz w:val="24"/>
          <w:szCs w:val="24"/>
        </w:rPr>
        <w:t>č. 2</w:t>
      </w:r>
      <w:r w:rsidR="008A4243">
        <w:rPr>
          <w:rFonts w:ascii="Times New Roman" w:hAnsi="Times New Roman"/>
          <w:sz w:val="24"/>
          <w:szCs w:val="24"/>
        </w:rPr>
        <w:tab/>
      </w:r>
      <w:r w:rsidR="00DD7A84" w:rsidRPr="00DD7A84">
        <w:rPr>
          <w:rFonts w:ascii="Times New Roman" w:hAnsi="Times New Roman"/>
          <w:sz w:val="24"/>
          <w:szCs w:val="24"/>
        </w:rPr>
        <w:t>Ucelená</w:t>
      </w:r>
      <w:proofErr w:type="gramEnd"/>
      <w:r w:rsidR="00DD7A84" w:rsidRPr="00DD7A84">
        <w:rPr>
          <w:rFonts w:ascii="Times New Roman" w:hAnsi="Times New Roman"/>
          <w:sz w:val="24"/>
          <w:szCs w:val="24"/>
        </w:rPr>
        <w:t xml:space="preserve"> tabulka projektů</w:t>
      </w:r>
      <w:bookmarkEnd w:id="174"/>
      <w:bookmarkEnd w:id="175"/>
      <w:bookmarkEnd w:id="176"/>
      <w:bookmarkEnd w:id="177"/>
      <w:bookmarkEnd w:id="178"/>
      <w:bookmarkEnd w:id="179"/>
    </w:p>
    <w:p w:rsidR="001E1D2D" w:rsidRDefault="001E1D2D" w:rsidP="00A712F3">
      <w:pPr>
        <w:spacing w:line="360" w:lineRule="auto"/>
        <w:rPr>
          <w:rFonts w:ascii="Times New Roman" w:hAnsi="Times New Roman"/>
          <w:sz w:val="24"/>
          <w:szCs w:val="24"/>
        </w:rPr>
      </w:pPr>
      <w:r w:rsidRPr="00DD7A84">
        <w:rPr>
          <w:rFonts w:ascii="Times New Roman" w:hAnsi="Times New Roman"/>
          <w:b/>
          <w:sz w:val="24"/>
          <w:szCs w:val="24"/>
        </w:rPr>
        <w:t>Příloha č. 3</w:t>
      </w:r>
      <w:r w:rsidR="00DD7A84">
        <w:rPr>
          <w:rFonts w:ascii="Times New Roman" w:hAnsi="Times New Roman"/>
          <w:sz w:val="24"/>
          <w:szCs w:val="24"/>
        </w:rPr>
        <w:tab/>
        <w:t>Hodnocení – Jak to vidí Milo</w:t>
      </w:r>
    </w:p>
    <w:p w:rsidR="00DD7A84" w:rsidRDefault="00DD7A84" w:rsidP="00A712F3">
      <w:pPr>
        <w:spacing w:line="360" w:lineRule="auto"/>
        <w:rPr>
          <w:rFonts w:ascii="Times New Roman" w:hAnsi="Times New Roman"/>
          <w:sz w:val="24"/>
          <w:szCs w:val="24"/>
        </w:rPr>
      </w:pPr>
      <w:r w:rsidRPr="00DD7A84">
        <w:rPr>
          <w:rFonts w:ascii="Times New Roman" w:hAnsi="Times New Roman"/>
          <w:b/>
          <w:sz w:val="24"/>
          <w:szCs w:val="24"/>
        </w:rPr>
        <w:t>Příloha č. 4</w:t>
      </w:r>
      <w:r>
        <w:rPr>
          <w:rFonts w:ascii="Times New Roman" w:hAnsi="Times New Roman"/>
          <w:sz w:val="24"/>
          <w:szCs w:val="24"/>
        </w:rPr>
        <w:tab/>
        <w:t>Hodnocení – Já</w:t>
      </w:r>
      <w:r w:rsidR="006B0711">
        <w:rPr>
          <w:rFonts w:ascii="Times New Roman" w:hAnsi="Times New Roman"/>
          <w:sz w:val="24"/>
          <w:szCs w:val="24"/>
        </w:rPr>
        <w:t>,</w:t>
      </w:r>
      <w:r>
        <w:rPr>
          <w:rFonts w:ascii="Times New Roman" w:hAnsi="Times New Roman"/>
          <w:sz w:val="24"/>
          <w:szCs w:val="24"/>
        </w:rPr>
        <w:t xml:space="preserve"> srandista</w:t>
      </w:r>
    </w:p>
    <w:p w:rsidR="00DD7A84" w:rsidRDefault="00DD7A84" w:rsidP="00A712F3">
      <w:pPr>
        <w:spacing w:line="360" w:lineRule="auto"/>
        <w:rPr>
          <w:rFonts w:ascii="Times New Roman" w:hAnsi="Times New Roman"/>
          <w:sz w:val="24"/>
          <w:szCs w:val="24"/>
        </w:rPr>
      </w:pPr>
      <w:r w:rsidRPr="00DD7A84">
        <w:rPr>
          <w:rFonts w:ascii="Times New Roman" w:hAnsi="Times New Roman"/>
          <w:b/>
          <w:sz w:val="24"/>
          <w:szCs w:val="24"/>
        </w:rPr>
        <w:t>Příloha č. 5</w:t>
      </w:r>
      <w:r>
        <w:rPr>
          <w:rFonts w:ascii="Times New Roman" w:hAnsi="Times New Roman"/>
          <w:sz w:val="24"/>
          <w:szCs w:val="24"/>
        </w:rPr>
        <w:tab/>
        <w:t>Hodnocení – Zázračný delfín</w:t>
      </w:r>
    </w:p>
    <w:p w:rsidR="00B579B2" w:rsidRDefault="00B579B2" w:rsidP="00A712F3">
      <w:pPr>
        <w:spacing w:line="360" w:lineRule="auto"/>
        <w:rPr>
          <w:rFonts w:ascii="Times New Roman" w:hAnsi="Times New Roman"/>
          <w:sz w:val="24"/>
          <w:szCs w:val="24"/>
        </w:rPr>
      </w:pPr>
      <w:r w:rsidRPr="00B579B2">
        <w:rPr>
          <w:rFonts w:ascii="Times New Roman" w:hAnsi="Times New Roman"/>
          <w:b/>
          <w:sz w:val="24"/>
          <w:szCs w:val="24"/>
        </w:rPr>
        <w:t>Příloha č. 6</w:t>
      </w:r>
      <w:r>
        <w:rPr>
          <w:rFonts w:ascii="Times New Roman" w:hAnsi="Times New Roman"/>
          <w:sz w:val="24"/>
          <w:szCs w:val="24"/>
        </w:rPr>
        <w:tab/>
        <w:t>Hodnocení projektu</w:t>
      </w:r>
    </w:p>
    <w:p w:rsidR="008E5066" w:rsidRDefault="008E5066" w:rsidP="00A712F3">
      <w:pPr>
        <w:spacing w:line="360" w:lineRule="auto"/>
        <w:rPr>
          <w:rFonts w:ascii="Times New Roman" w:hAnsi="Times New Roman"/>
          <w:sz w:val="24"/>
          <w:szCs w:val="24"/>
        </w:rPr>
      </w:pPr>
      <w:r w:rsidRPr="008E5066">
        <w:rPr>
          <w:rFonts w:ascii="Times New Roman" w:hAnsi="Times New Roman"/>
          <w:b/>
          <w:sz w:val="24"/>
          <w:szCs w:val="24"/>
        </w:rPr>
        <w:t>Příloha č. 7</w:t>
      </w:r>
      <w:r>
        <w:rPr>
          <w:rFonts w:ascii="Times New Roman" w:hAnsi="Times New Roman"/>
          <w:sz w:val="24"/>
          <w:szCs w:val="24"/>
        </w:rPr>
        <w:tab/>
        <w:t>PPT prezentace – Jak to vidí Milo</w:t>
      </w:r>
    </w:p>
    <w:p w:rsidR="008E5066" w:rsidRDefault="008E5066" w:rsidP="008E5066">
      <w:pPr>
        <w:spacing w:line="360" w:lineRule="auto"/>
        <w:rPr>
          <w:rFonts w:ascii="Times New Roman" w:hAnsi="Times New Roman"/>
          <w:sz w:val="24"/>
          <w:szCs w:val="24"/>
        </w:rPr>
      </w:pPr>
      <w:r w:rsidRPr="008E5066">
        <w:rPr>
          <w:rFonts w:ascii="Times New Roman" w:hAnsi="Times New Roman"/>
          <w:b/>
          <w:sz w:val="24"/>
          <w:szCs w:val="24"/>
        </w:rPr>
        <w:t>Příloha č. 8</w:t>
      </w:r>
      <w:r>
        <w:rPr>
          <w:rFonts w:ascii="Times New Roman" w:hAnsi="Times New Roman"/>
          <w:sz w:val="24"/>
          <w:szCs w:val="24"/>
        </w:rPr>
        <w:tab/>
        <w:t>PPT prezentace – Já, srandista</w:t>
      </w:r>
    </w:p>
    <w:p w:rsidR="008E5066" w:rsidRDefault="008E5066" w:rsidP="008E5066">
      <w:pPr>
        <w:spacing w:line="360" w:lineRule="auto"/>
        <w:rPr>
          <w:rFonts w:ascii="Times New Roman" w:hAnsi="Times New Roman"/>
          <w:sz w:val="24"/>
          <w:szCs w:val="24"/>
        </w:rPr>
      </w:pPr>
      <w:r w:rsidRPr="008E5066">
        <w:rPr>
          <w:rFonts w:ascii="Times New Roman" w:hAnsi="Times New Roman"/>
          <w:b/>
          <w:sz w:val="24"/>
          <w:szCs w:val="24"/>
        </w:rPr>
        <w:t>Příloha č. 9</w:t>
      </w:r>
      <w:r>
        <w:rPr>
          <w:rFonts w:ascii="Times New Roman" w:hAnsi="Times New Roman"/>
          <w:sz w:val="24"/>
          <w:szCs w:val="24"/>
        </w:rPr>
        <w:tab/>
        <w:t>PPT prezentace – Zázračný delfín</w:t>
      </w:r>
    </w:p>
    <w:p w:rsidR="008E5066" w:rsidRDefault="008E5066" w:rsidP="00A712F3">
      <w:pPr>
        <w:spacing w:line="360" w:lineRule="auto"/>
        <w:rPr>
          <w:rFonts w:ascii="Times New Roman" w:hAnsi="Times New Roman"/>
          <w:sz w:val="24"/>
          <w:szCs w:val="24"/>
        </w:rPr>
      </w:pPr>
    </w:p>
    <w:p w:rsidR="00DD7A84" w:rsidRDefault="00DD7A84" w:rsidP="00A712F3">
      <w:pPr>
        <w:rPr>
          <w:rFonts w:ascii="Times New Roman" w:hAnsi="Times New Roman"/>
          <w:sz w:val="24"/>
          <w:szCs w:val="24"/>
        </w:rPr>
      </w:pPr>
    </w:p>
    <w:p w:rsidR="00DD7A84" w:rsidRPr="00DD7A84" w:rsidRDefault="00DD7A84" w:rsidP="00A712F3">
      <w:pPr>
        <w:rPr>
          <w:rFonts w:ascii="Times New Roman" w:hAnsi="Times New Roman"/>
          <w:sz w:val="24"/>
          <w:szCs w:val="24"/>
        </w:rPr>
      </w:pPr>
    </w:p>
    <w:p w:rsidR="001E1D2D" w:rsidRDefault="001E1D2D" w:rsidP="00A712F3"/>
    <w:p w:rsidR="006734D3" w:rsidRDefault="006734D3" w:rsidP="00A712F3"/>
    <w:p w:rsidR="00B53624" w:rsidRDefault="00B53624" w:rsidP="00A712F3"/>
    <w:p w:rsidR="00B53624" w:rsidRDefault="00B53624" w:rsidP="00A712F3"/>
    <w:p w:rsidR="00B53624" w:rsidRDefault="00B53624" w:rsidP="00A712F3"/>
    <w:p w:rsidR="00B53624" w:rsidRDefault="00B53624" w:rsidP="00A712F3"/>
    <w:p w:rsidR="00B53624" w:rsidRDefault="00B53624" w:rsidP="00A712F3"/>
    <w:p w:rsidR="00B53624" w:rsidRDefault="00B53624" w:rsidP="00A712F3"/>
    <w:p w:rsidR="00B53624" w:rsidRDefault="00B53624" w:rsidP="00A712F3"/>
    <w:p w:rsidR="00B53624" w:rsidRDefault="00B53624" w:rsidP="00A712F3"/>
    <w:p w:rsidR="00B53624" w:rsidRDefault="00B53624" w:rsidP="00A712F3"/>
    <w:p w:rsidR="006D34AB" w:rsidRDefault="006D34AB" w:rsidP="00A712F3">
      <w:pPr>
        <w:sectPr w:rsidR="006D34AB" w:rsidSect="00A712F3">
          <w:footerReference w:type="default" r:id="rId30"/>
          <w:pgSz w:w="11906" w:h="16838"/>
          <w:pgMar w:top="1417" w:right="1417" w:bottom="1417" w:left="1701" w:header="708" w:footer="708" w:gutter="0"/>
          <w:cols w:space="708"/>
          <w:docGrid w:linePitch="360"/>
        </w:sectPr>
      </w:pPr>
    </w:p>
    <w:p w:rsidR="001E525A" w:rsidRDefault="00B53624" w:rsidP="00A712F3">
      <w:pPr>
        <w:rPr>
          <w:rFonts w:ascii="Times New Roman" w:hAnsi="Times New Roman"/>
          <w:b/>
          <w:sz w:val="28"/>
        </w:rPr>
      </w:pPr>
      <w:r w:rsidRPr="00B53624">
        <w:rPr>
          <w:rFonts w:ascii="Times New Roman" w:hAnsi="Times New Roman"/>
          <w:b/>
          <w:sz w:val="28"/>
        </w:rPr>
        <w:lastRenderedPageBreak/>
        <w:t>PŘÍLOHY</w:t>
      </w:r>
    </w:p>
    <w:p w:rsidR="001E525A" w:rsidRPr="001E525A" w:rsidRDefault="001E525A" w:rsidP="00A712F3">
      <w:pPr>
        <w:rPr>
          <w:rFonts w:ascii="Times New Roman" w:hAnsi="Times New Roman"/>
          <w:b/>
          <w:sz w:val="28"/>
        </w:rPr>
      </w:pPr>
    </w:p>
    <w:p w:rsidR="001E525A" w:rsidRPr="001E525A" w:rsidRDefault="001E525A" w:rsidP="00A712F3">
      <w:pPr>
        <w:jc w:val="both"/>
        <w:rPr>
          <w:rFonts w:ascii="Times New Roman" w:hAnsi="Times New Roman"/>
          <w:b/>
          <w:sz w:val="24"/>
        </w:rPr>
      </w:pPr>
      <w:r w:rsidRPr="001E525A">
        <w:rPr>
          <w:rFonts w:ascii="Times New Roman" w:hAnsi="Times New Roman"/>
          <w:b/>
          <w:sz w:val="24"/>
        </w:rPr>
        <w:t>PŘÍLOHA Č. 1</w:t>
      </w:r>
    </w:p>
    <w:p w:rsidR="001E525A" w:rsidRPr="001E525A" w:rsidRDefault="001E525A" w:rsidP="00A712F3">
      <w:pPr>
        <w:jc w:val="both"/>
        <w:rPr>
          <w:rFonts w:ascii="Times New Roman" w:hAnsi="Times New Roman"/>
          <w:b/>
          <w:sz w:val="24"/>
          <w:szCs w:val="24"/>
        </w:rPr>
      </w:pPr>
      <w:r w:rsidRPr="001E525A">
        <w:rPr>
          <w:rFonts w:ascii="Times New Roman" w:hAnsi="Times New Roman"/>
          <w:b/>
          <w:sz w:val="24"/>
          <w:szCs w:val="24"/>
        </w:rPr>
        <w:t>PŘÍBĚHOVÁ PRÓZA S DĚTSKÝM HRDINOU ZAMĚŘENÁ NA PROBLEMATIKU POSTIŽENÍ A NEMOCI</w:t>
      </w:r>
    </w:p>
    <w:p w:rsidR="001E525A" w:rsidRPr="001E525A" w:rsidRDefault="001E525A" w:rsidP="00A712F3">
      <w:pPr>
        <w:jc w:val="both"/>
        <w:rPr>
          <w:rFonts w:ascii="Times New Roman" w:hAnsi="Times New Roman"/>
          <w:b/>
          <w:sz w:val="24"/>
          <w:szCs w:val="24"/>
        </w:rPr>
      </w:pPr>
    </w:p>
    <w:p w:rsidR="001E525A" w:rsidRPr="001E525A" w:rsidRDefault="001E525A" w:rsidP="00A712F3">
      <w:pPr>
        <w:jc w:val="both"/>
        <w:rPr>
          <w:rFonts w:ascii="Times New Roman" w:hAnsi="Times New Roman"/>
          <w:b/>
          <w:sz w:val="24"/>
          <w:szCs w:val="24"/>
        </w:rPr>
      </w:pPr>
      <w:r w:rsidRPr="001E525A">
        <w:rPr>
          <w:rFonts w:ascii="Times New Roman" w:hAnsi="Times New Roman"/>
          <w:b/>
          <w:sz w:val="24"/>
          <w:szCs w:val="24"/>
        </w:rPr>
        <w:t>Tělesné postižení a úrazy</w:t>
      </w:r>
    </w:p>
    <w:p w:rsidR="001E525A" w:rsidRPr="001E525A" w:rsidRDefault="001E525A" w:rsidP="00A712F3">
      <w:pPr>
        <w:spacing w:after="0" w:line="240" w:lineRule="auto"/>
        <w:jc w:val="both"/>
        <w:rPr>
          <w:rFonts w:ascii="Times New Roman" w:hAnsi="Times New Roman"/>
          <w:sz w:val="24"/>
          <w:szCs w:val="24"/>
        </w:rPr>
      </w:pPr>
      <w:r w:rsidRPr="001E525A">
        <w:rPr>
          <w:rFonts w:ascii="Times New Roman" w:hAnsi="Times New Roman"/>
          <w:sz w:val="24"/>
          <w:szCs w:val="24"/>
        </w:rPr>
        <w:tab/>
      </w:r>
      <w:r w:rsidRPr="001E525A">
        <w:rPr>
          <w:rFonts w:ascii="Times New Roman" w:hAnsi="Times New Roman"/>
          <w:sz w:val="24"/>
          <w:szCs w:val="24"/>
        </w:rPr>
        <w:tab/>
      </w:r>
      <w:r w:rsidRPr="001E525A">
        <w:rPr>
          <w:rFonts w:ascii="Times New Roman" w:hAnsi="Times New Roman"/>
          <w:sz w:val="24"/>
          <w:szCs w:val="24"/>
        </w:rPr>
        <w:tab/>
      </w:r>
      <w:r w:rsidRPr="001E525A">
        <w:rPr>
          <w:rFonts w:ascii="Times New Roman" w:hAnsi="Times New Roman"/>
          <w:sz w:val="24"/>
          <w:szCs w:val="24"/>
        </w:rPr>
        <w:tab/>
      </w:r>
      <w:r w:rsidRPr="001E525A">
        <w:rPr>
          <w:rFonts w:ascii="Times New Roman" w:hAnsi="Times New Roman"/>
          <w:sz w:val="24"/>
          <w:szCs w:val="24"/>
        </w:rPr>
        <w:tab/>
      </w:r>
      <w:r w:rsidRPr="001E525A">
        <w:rPr>
          <w:rFonts w:ascii="Times New Roman" w:hAnsi="Times New Roman"/>
          <w:sz w:val="24"/>
          <w:szCs w:val="24"/>
        </w:rPr>
        <w:tab/>
      </w:r>
    </w:p>
    <w:p w:rsidR="001E525A" w:rsidRPr="001E525A"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ASARE, Meshack. </w:t>
      </w:r>
      <w:r w:rsidRPr="001E525A">
        <w:rPr>
          <w:rFonts w:ascii="Times New Roman" w:hAnsi="Times New Roman"/>
          <w:i/>
          <w:sz w:val="24"/>
          <w:szCs w:val="24"/>
        </w:rPr>
        <w:t xml:space="preserve">Ptačí skála: příběh ze starého </w:t>
      </w:r>
      <w:proofErr w:type="gramStart"/>
      <w:r w:rsidRPr="001E525A">
        <w:rPr>
          <w:rFonts w:ascii="Times New Roman" w:hAnsi="Times New Roman"/>
          <w:i/>
          <w:sz w:val="24"/>
          <w:szCs w:val="24"/>
        </w:rPr>
        <w:t>Zimbabwe ; Statečný</w:t>
      </w:r>
      <w:proofErr w:type="gramEnd"/>
      <w:r w:rsidRPr="001E525A">
        <w:rPr>
          <w:rFonts w:ascii="Times New Roman" w:hAnsi="Times New Roman"/>
          <w:i/>
          <w:sz w:val="24"/>
          <w:szCs w:val="24"/>
        </w:rPr>
        <w:t xml:space="preserve"> zachránce</w:t>
      </w:r>
      <w:r w:rsidRPr="001E525A">
        <w:rPr>
          <w:rFonts w:ascii="Times New Roman" w:hAnsi="Times New Roman"/>
          <w:sz w:val="24"/>
          <w:szCs w:val="24"/>
        </w:rPr>
        <w:t xml:space="preserve">. 1. vyd. v českém jazyce.  Praha: BB art, </w:t>
      </w:r>
      <w:proofErr w:type="gramStart"/>
      <w:r w:rsidRPr="001E525A">
        <w:rPr>
          <w:rFonts w:ascii="Times New Roman" w:hAnsi="Times New Roman"/>
          <w:sz w:val="24"/>
          <w:szCs w:val="24"/>
        </w:rPr>
        <w:t>2003.  1 sv.</w:t>
      </w:r>
      <w:proofErr w:type="gramEnd"/>
      <w:r w:rsidRPr="001E525A">
        <w:rPr>
          <w:rFonts w:ascii="Times New Roman" w:hAnsi="Times New Roman"/>
          <w:sz w:val="24"/>
          <w:szCs w:val="24"/>
        </w:rPr>
        <w:t xml:space="preserve"> (nestránkováno). Název originálu: Chipo and the bird on the hill. Název originálu: Sosu's call. ISBN: 80-7341-015-X.</w:t>
      </w:r>
    </w:p>
    <w:p w:rsidR="001E525A" w:rsidRPr="001E525A" w:rsidRDefault="001E525A" w:rsidP="00A712F3">
      <w:pPr>
        <w:spacing w:after="0" w:line="240" w:lineRule="auto"/>
        <w:jc w:val="both"/>
        <w:rPr>
          <w:rFonts w:ascii="Times New Roman" w:hAnsi="Times New Roman"/>
          <w:i/>
          <w:sz w:val="24"/>
          <w:szCs w:val="24"/>
        </w:rPr>
      </w:pPr>
    </w:p>
    <w:p w:rsidR="001E525A" w:rsidRPr="001E525A"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BEDNÁŘ, Kamil. </w:t>
      </w:r>
      <w:r w:rsidRPr="001E525A">
        <w:rPr>
          <w:rFonts w:ascii="Times New Roman" w:hAnsi="Times New Roman"/>
          <w:i/>
          <w:sz w:val="24"/>
          <w:szCs w:val="24"/>
        </w:rPr>
        <w:t>Děvčátko z Itálie: [Adrianka Morettiová]</w:t>
      </w:r>
      <w:r w:rsidRPr="001E525A">
        <w:rPr>
          <w:rFonts w:ascii="Times New Roman" w:hAnsi="Times New Roman"/>
          <w:sz w:val="24"/>
          <w:szCs w:val="24"/>
        </w:rPr>
        <w:t xml:space="preserve">. 2. přeprac. vyd. Praha: SNDK, 1968. 139 s., [4] l. obr. příl. </w:t>
      </w:r>
    </w:p>
    <w:p w:rsidR="001E525A" w:rsidRPr="001E525A" w:rsidRDefault="001E525A" w:rsidP="00A712F3">
      <w:pPr>
        <w:spacing w:after="0" w:line="240" w:lineRule="auto"/>
        <w:ind w:firstLine="690"/>
        <w:jc w:val="both"/>
        <w:rPr>
          <w:rFonts w:ascii="Times New Roman" w:hAnsi="Times New Roman"/>
          <w:sz w:val="24"/>
          <w:szCs w:val="24"/>
        </w:rPr>
      </w:pPr>
    </w:p>
    <w:p w:rsidR="001E525A" w:rsidRPr="001E525A"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BERNARDINOVÁ, Eva. </w:t>
      </w:r>
      <w:r w:rsidRPr="001E525A">
        <w:rPr>
          <w:rFonts w:ascii="Times New Roman" w:hAnsi="Times New Roman"/>
          <w:i/>
          <w:sz w:val="24"/>
          <w:szCs w:val="24"/>
        </w:rPr>
        <w:t>Blanka, obyčejná holka: dívčí román</w:t>
      </w:r>
      <w:r w:rsidRPr="001E525A">
        <w:rPr>
          <w:rFonts w:ascii="Times New Roman" w:hAnsi="Times New Roman"/>
          <w:sz w:val="24"/>
          <w:szCs w:val="24"/>
        </w:rPr>
        <w:t>. 1. vyd.  Praha: Erika, 1993. 165 s. ISBN: 80-85612-38-0.</w:t>
      </w:r>
    </w:p>
    <w:p w:rsidR="001E525A" w:rsidRPr="001E525A" w:rsidRDefault="001E525A" w:rsidP="00A712F3">
      <w:pPr>
        <w:spacing w:after="0" w:line="240" w:lineRule="auto"/>
        <w:jc w:val="both"/>
        <w:rPr>
          <w:rFonts w:ascii="Times New Roman" w:hAnsi="Times New Roman"/>
          <w:sz w:val="24"/>
          <w:szCs w:val="24"/>
        </w:rPr>
      </w:pPr>
    </w:p>
    <w:p w:rsidR="001E525A" w:rsidRPr="001E525A"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BINAR, Ivan. </w:t>
      </w:r>
      <w:r w:rsidRPr="001E525A">
        <w:rPr>
          <w:rFonts w:ascii="Times New Roman" w:hAnsi="Times New Roman"/>
          <w:i/>
          <w:sz w:val="24"/>
          <w:szCs w:val="24"/>
        </w:rPr>
        <w:t>Bibiana píská na prsty</w:t>
      </w:r>
      <w:r w:rsidRPr="001E525A">
        <w:rPr>
          <w:rFonts w:ascii="Times New Roman" w:hAnsi="Times New Roman"/>
          <w:sz w:val="24"/>
          <w:szCs w:val="24"/>
        </w:rPr>
        <w:t xml:space="preserve">. 1. vyd.  Praha: Meander, 2009. 91 s. Modrý slon; sv. 30. ISBN: 978-80-86283-73-9. </w:t>
      </w:r>
    </w:p>
    <w:p w:rsidR="001E525A" w:rsidRPr="001E525A" w:rsidRDefault="001E525A" w:rsidP="00A712F3">
      <w:pPr>
        <w:spacing w:after="0" w:line="240" w:lineRule="auto"/>
        <w:jc w:val="both"/>
        <w:rPr>
          <w:rFonts w:ascii="Times New Roman" w:hAnsi="Times New Roman"/>
          <w:sz w:val="24"/>
          <w:szCs w:val="24"/>
        </w:rPr>
      </w:pPr>
    </w:p>
    <w:p w:rsidR="001E525A" w:rsidRPr="001E525A"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BRAUNOVÁ, Petra a Leny PAYEROVÁ. </w:t>
      </w:r>
      <w:r w:rsidRPr="001E525A">
        <w:rPr>
          <w:rFonts w:ascii="Times New Roman" w:hAnsi="Times New Roman"/>
          <w:i/>
          <w:sz w:val="24"/>
          <w:szCs w:val="24"/>
        </w:rPr>
        <w:t>Pozorovatelka</w:t>
      </w:r>
      <w:r w:rsidRPr="001E525A">
        <w:rPr>
          <w:rFonts w:ascii="Times New Roman" w:hAnsi="Times New Roman"/>
          <w:sz w:val="24"/>
          <w:szCs w:val="24"/>
        </w:rPr>
        <w:t xml:space="preserve">.  1. vyd.  Praha: Albatros, </w:t>
      </w:r>
      <w:proofErr w:type="gramStart"/>
      <w:r w:rsidRPr="001E525A">
        <w:rPr>
          <w:rFonts w:ascii="Times New Roman" w:hAnsi="Times New Roman"/>
          <w:sz w:val="24"/>
          <w:szCs w:val="24"/>
        </w:rPr>
        <w:t>2007.  278</w:t>
      </w:r>
      <w:proofErr w:type="gramEnd"/>
      <w:r w:rsidRPr="001E525A">
        <w:rPr>
          <w:rFonts w:ascii="Times New Roman" w:hAnsi="Times New Roman"/>
          <w:sz w:val="24"/>
          <w:szCs w:val="24"/>
        </w:rPr>
        <w:t xml:space="preserve"> s. Albatros Plus; 118. ISBN: 978-80-00-01926-0. </w:t>
      </w:r>
    </w:p>
    <w:p w:rsidR="001E525A" w:rsidRPr="001E525A" w:rsidRDefault="001E525A" w:rsidP="00A712F3">
      <w:pPr>
        <w:spacing w:after="0" w:line="240" w:lineRule="auto"/>
        <w:ind w:firstLine="4230"/>
        <w:jc w:val="both"/>
        <w:rPr>
          <w:rFonts w:ascii="Times New Roman" w:hAnsi="Times New Roman"/>
          <w:sz w:val="24"/>
          <w:szCs w:val="24"/>
        </w:rPr>
      </w:pPr>
    </w:p>
    <w:p w:rsidR="00B00B3E"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BŘEZINOVÁ, Ivona. </w:t>
      </w:r>
      <w:r w:rsidRPr="001E525A">
        <w:rPr>
          <w:rFonts w:ascii="Times New Roman" w:hAnsi="Times New Roman"/>
          <w:i/>
          <w:sz w:val="24"/>
          <w:szCs w:val="24"/>
        </w:rPr>
        <w:t>Kluk a pes</w:t>
      </w:r>
      <w:r w:rsidRPr="001E525A">
        <w:rPr>
          <w:rFonts w:ascii="Times New Roman" w:hAnsi="Times New Roman"/>
          <w:sz w:val="24"/>
          <w:szCs w:val="24"/>
        </w:rPr>
        <w:t>.  1. vyd.  V Praze: Albatros, 2011. 58 s. ISBN: 978-80-00-02718-0.</w:t>
      </w:r>
      <w:r w:rsidRPr="001E525A">
        <w:rPr>
          <w:rFonts w:ascii="Times New Roman" w:hAnsi="Times New Roman"/>
          <w:sz w:val="24"/>
          <w:szCs w:val="24"/>
        </w:rPr>
        <w:tab/>
      </w:r>
    </w:p>
    <w:p w:rsidR="001E525A" w:rsidRPr="001E525A" w:rsidRDefault="001E525A" w:rsidP="00B00B3E">
      <w:pPr>
        <w:pStyle w:val="Odstavecseseznamem"/>
        <w:spacing w:after="0" w:line="240" w:lineRule="auto"/>
        <w:ind w:left="0"/>
        <w:jc w:val="both"/>
        <w:rPr>
          <w:rFonts w:ascii="Times New Roman" w:hAnsi="Times New Roman"/>
          <w:sz w:val="24"/>
          <w:szCs w:val="24"/>
        </w:rPr>
      </w:pPr>
      <w:r w:rsidRPr="001E525A">
        <w:rPr>
          <w:rFonts w:ascii="Times New Roman" w:hAnsi="Times New Roman"/>
          <w:sz w:val="24"/>
          <w:szCs w:val="24"/>
        </w:rPr>
        <w:tab/>
      </w:r>
      <w:r w:rsidRPr="001E525A">
        <w:rPr>
          <w:rFonts w:ascii="Times New Roman" w:hAnsi="Times New Roman"/>
          <w:sz w:val="24"/>
          <w:szCs w:val="24"/>
        </w:rPr>
        <w:tab/>
      </w:r>
      <w:r w:rsidRPr="001E525A">
        <w:rPr>
          <w:rFonts w:ascii="Times New Roman" w:hAnsi="Times New Roman"/>
          <w:sz w:val="24"/>
          <w:szCs w:val="24"/>
        </w:rPr>
        <w:tab/>
      </w:r>
      <w:r w:rsidRPr="001E525A">
        <w:rPr>
          <w:rFonts w:ascii="Times New Roman" w:hAnsi="Times New Roman"/>
          <w:sz w:val="24"/>
          <w:szCs w:val="24"/>
        </w:rPr>
        <w:tab/>
      </w:r>
      <w:r w:rsidRPr="001E525A">
        <w:rPr>
          <w:rFonts w:ascii="Times New Roman" w:hAnsi="Times New Roman"/>
          <w:sz w:val="24"/>
          <w:szCs w:val="24"/>
        </w:rPr>
        <w:tab/>
      </w:r>
      <w:r w:rsidRPr="001E525A">
        <w:rPr>
          <w:rFonts w:ascii="Times New Roman" w:hAnsi="Times New Roman"/>
          <w:sz w:val="24"/>
          <w:szCs w:val="24"/>
        </w:rPr>
        <w:tab/>
      </w:r>
    </w:p>
    <w:p w:rsidR="001E525A" w:rsidRPr="001E525A"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DĚDKOVÁ, Jarmila. </w:t>
      </w:r>
      <w:r w:rsidRPr="001E525A">
        <w:rPr>
          <w:rFonts w:ascii="Times New Roman" w:hAnsi="Times New Roman"/>
          <w:i/>
          <w:sz w:val="24"/>
          <w:szCs w:val="24"/>
        </w:rPr>
        <w:t>Kamínek v botě</w:t>
      </w:r>
      <w:r w:rsidRPr="001E525A">
        <w:rPr>
          <w:rFonts w:ascii="Times New Roman" w:hAnsi="Times New Roman"/>
          <w:sz w:val="24"/>
          <w:szCs w:val="24"/>
        </w:rPr>
        <w:t xml:space="preserve">.  [Líbeznice]: Víkend, </w:t>
      </w:r>
      <w:proofErr w:type="gramStart"/>
      <w:r w:rsidRPr="001E525A">
        <w:rPr>
          <w:rFonts w:ascii="Times New Roman" w:hAnsi="Times New Roman"/>
          <w:sz w:val="24"/>
          <w:szCs w:val="24"/>
        </w:rPr>
        <w:t>1998.  157</w:t>
      </w:r>
      <w:proofErr w:type="gramEnd"/>
      <w:r w:rsidRPr="001E525A">
        <w:rPr>
          <w:rFonts w:ascii="Times New Roman" w:hAnsi="Times New Roman"/>
          <w:sz w:val="24"/>
          <w:szCs w:val="24"/>
        </w:rPr>
        <w:t xml:space="preserve"> s. Čtení pro dívky. ISBN: 80-7222-042-X.</w:t>
      </w:r>
    </w:p>
    <w:p w:rsidR="001E525A" w:rsidRPr="001E525A" w:rsidRDefault="001E525A" w:rsidP="00A712F3">
      <w:pPr>
        <w:spacing w:after="0" w:line="240" w:lineRule="auto"/>
        <w:jc w:val="both"/>
        <w:rPr>
          <w:rFonts w:ascii="Times New Roman" w:hAnsi="Times New Roman"/>
          <w:sz w:val="24"/>
          <w:szCs w:val="24"/>
        </w:rPr>
      </w:pPr>
    </w:p>
    <w:p w:rsidR="001E525A" w:rsidRPr="001E525A" w:rsidRDefault="001E525A" w:rsidP="00857A81">
      <w:pPr>
        <w:pStyle w:val="Bezmezer"/>
        <w:numPr>
          <w:ilvl w:val="0"/>
          <w:numId w:val="41"/>
        </w:numPr>
        <w:ind w:left="0"/>
        <w:jc w:val="both"/>
        <w:rPr>
          <w:rFonts w:ascii="Times New Roman" w:hAnsi="Times New Roman"/>
          <w:sz w:val="24"/>
          <w:szCs w:val="24"/>
          <w:lang w:eastAsia="cs-CZ"/>
        </w:rPr>
      </w:pPr>
      <w:r w:rsidRPr="001E525A">
        <w:rPr>
          <w:rFonts w:ascii="Times New Roman" w:hAnsi="Times New Roman"/>
          <w:sz w:val="24"/>
          <w:szCs w:val="24"/>
          <w:lang w:eastAsia="cs-CZ"/>
        </w:rPr>
        <w:t xml:space="preserve">DIEKMANN, Miep. </w:t>
      </w:r>
      <w:r w:rsidRPr="001E525A">
        <w:rPr>
          <w:rFonts w:ascii="Times New Roman" w:hAnsi="Times New Roman"/>
          <w:i/>
          <w:sz w:val="24"/>
          <w:szCs w:val="24"/>
          <w:lang w:eastAsia="cs-CZ"/>
        </w:rPr>
        <w:t>Annejet a kluci</w:t>
      </w:r>
      <w:r w:rsidRPr="001E525A">
        <w:rPr>
          <w:rFonts w:ascii="Times New Roman" w:hAnsi="Times New Roman"/>
          <w:sz w:val="24"/>
          <w:szCs w:val="24"/>
          <w:lang w:eastAsia="cs-CZ"/>
        </w:rPr>
        <w:t>. Z nizozemských originálů přeložila Olga Krijtová. 3. vyd., (v Albatrosu 1.). Praha: Albatros, 2002. 162 s. Klub mladých čtenářů. Název originálu: Annejet helpt een handje.  Název originálu: Annejet stelt zich voor. ISBN: 80-00-01051-8.</w:t>
      </w:r>
    </w:p>
    <w:p w:rsidR="001E525A" w:rsidRPr="001E525A" w:rsidRDefault="001E525A" w:rsidP="00A712F3">
      <w:pPr>
        <w:pStyle w:val="Bezmezer"/>
        <w:ind w:firstLine="30"/>
        <w:jc w:val="both"/>
        <w:rPr>
          <w:rFonts w:ascii="Times New Roman" w:hAnsi="Times New Roman"/>
          <w:sz w:val="24"/>
          <w:szCs w:val="24"/>
        </w:rPr>
      </w:pPr>
    </w:p>
    <w:p w:rsidR="001E525A" w:rsidRPr="001E525A"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DOSKOČILOVÁ, Hana. </w:t>
      </w:r>
      <w:r w:rsidRPr="001E525A">
        <w:rPr>
          <w:rFonts w:ascii="Times New Roman" w:hAnsi="Times New Roman"/>
          <w:i/>
          <w:sz w:val="24"/>
          <w:szCs w:val="24"/>
        </w:rPr>
        <w:t>Šimsa</w:t>
      </w:r>
      <w:r w:rsidRPr="001E525A">
        <w:rPr>
          <w:rFonts w:ascii="Times New Roman" w:hAnsi="Times New Roman"/>
          <w:sz w:val="24"/>
          <w:szCs w:val="24"/>
        </w:rPr>
        <w:t xml:space="preserve">. 2. vyd. V Praze: Albatros, 2013. 94 s. Třetí čtení. ISBN: 978-80-00-03092-0. </w:t>
      </w:r>
    </w:p>
    <w:p w:rsidR="001E525A" w:rsidRPr="001E525A" w:rsidRDefault="001E525A" w:rsidP="00A712F3">
      <w:pPr>
        <w:spacing w:after="0" w:line="240" w:lineRule="auto"/>
        <w:jc w:val="both"/>
        <w:rPr>
          <w:rFonts w:ascii="Times New Roman" w:hAnsi="Times New Roman"/>
          <w:sz w:val="24"/>
          <w:szCs w:val="24"/>
        </w:rPr>
      </w:pPr>
    </w:p>
    <w:p w:rsidR="001E525A" w:rsidRPr="001E525A" w:rsidRDefault="001E525A" w:rsidP="00857A81">
      <w:pPr>
        <w:pStyle w:val="Bezmezer"/>
        <w:numPr>
          <w:ilvl w:val="0"/>
          <w:numId w:val="41"/>
        </w:numPr>
        <w:ind w:left="0"/>
        <w:jc w:val="both"/>
        <w:rPr>
          <w:rFonts w:ascii="Times New Roman" w:hAnsi="Times New Roman"/>
          <w:sz w:val="24"/>
          <w:szCs w:val="24"/>
        </w:rPr>
      </w:pPr>
      <w:r w:rsidRPr="001E525A">
        <w:rPr>
          <w:rFonts w:ascii="Times New Roman" w:hAnsi="Times New Roman"/>
          <w:sz w:val="24"/>
          <w:szCs w:val="24"/>
        </w:rPr>
        <w:t xml:space="preserve">FRANCKOVÁ, Zuzana. </w:t>
      </w:r>
      <w:r w:rsidRPr="001E525A">
        <w:rPr>
          <w:rFonts w:ascii="Times New Roman" w:hAnsi="Times New Roman"/>
          <w:i/>
          <w:sz w:val="24"/>
          <w:szCs w:val="24"/>
        </w:rPr>
        <w:t>Osudová vteřina: dívčí román</w:t>
      </w:r>
      <w:r w:rsidRPr="001E525A">
        <w:rPr>
          <w:rFonts w:ascii="Times New Roman" w:hAnsi="Times New Roman"/>
          <w:sz w:val="24"/>
          <w:szCs w:val="24"/>
        </w:rPr>
        <w:t xml:space="preserve">. Třebíč: Akcent, 2012. 166 s. ISBN: 978-80-7268-931-6. </w:t>
      </w:r>
    </w:p>
    <w:p w:rsidR="001E525A" w:rsidRPr="001E525A" w:rsidRDefault="001E525A" w:rsidP="00A712F3">
      <w:pPr>
        <w:pStyle w:val="Bezmezer"/>
        <w:jc w:val="both"/>
        <w:rPr>
          <w:rFonts w:ascii="Times New Roman" w:hAnsi="Times New Roman"/>
          <w:sz w:val="24"/>
          <w:szCs w:val="24"/>
        </w:rPr>
      </w:pPr>
    </w:p>
    <w:p w:rsidR="001E525A" w:rsidRPr="001E525A"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HORNÍK, Ladislav. </w:t>
      </w:r>
      <w:r w:rsidRPr="001E525A">
        <w:rPr>
          <w:rFonts w:ascii="Times New Roman" w:hAnsi="Times New Roman"/>
          <w:i/>
          <w:sz w:val="24"/>
          <w:szCs w:val="24"/>
        </w:rPr>
        <w:t>Z koně se padá zvysoka</w:t>
      </w:r>
      <w:r w:rsidRPr="001E525A">
        <w:rPr>
          <w:rFonts w:ascii="Times New Roman" w:hAnsi="Times New Roman"/>
          <w:sz w:val="24"/>
          <w:szCs w:val="24"/>
        </w:rPr>
        <w:t xml:space="preserve">. Vyd. 1.  Praha: Petra, 2007. 193 s. ISBN: 978-80-7301-219-9. </w:t>
      </w:r>
    </w:p>
    <w:p w:rsidR="001E525A" w:rsidRPr="001E525A" w:rsidRDefault="001E525A" w:rsidP="00A712F3">
      <w:pPr>
        <w:spacing w:after="0" w:line="240" w:lineRule="auto"/>
        <w:jc w:val="both"/>
        <w:rPr>
          <w:rFonts w:ascii="Times New Roman" w:hAnsi="Times New Roman"/>
          <w:sz w:val="24"/>
          <w:szCs w:val="24"/>
        </w:rPr>
      </w:pPr>
    </w:p>
    <w:p w:rsidR="001E525A" w:rsidRPr="001E525A"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lastRenderedPageBreak/>
        <w:t xml:space="preserve">CHĄDZYŃSKA, Zofia. </w:t>
      </w:r>
      <w:r w:rsidRPr="001E525A">
        <w:rPr>
          <w:rFonts w:ascii="Times New Roman" w:hAnsi="Times New Roman"/>
          <w:i/>
          <w:sz w:val="24"/>
          <w:szCs w:val="24"/>
        </w:rPr>
        <w:t>Řád za lásku</w:t>
      </w:r>
      <w:r w:rsidRPr="001E525A">
        <w:rPr>
          <w:rFonts w:ascii="Times New Roman" w:hAnsi="Times New Roman"/>
          <w:sz w:val="24"/>
          <w:szCs w:val="24"/>
        </w:rPr>
        <w:t xml:space="preserve">. Překlad Pavel Frýbort. Verše přeložil František </w:t>
      </w:r>
      <w:proofErr w:type="gramStart"/>
      <w:r w:rsidRPr="001E525A">
        <w:rPr>
          <w:rFonts w:ascii="Times New Roman" w:hAnsi="Times New Roman"/>
          <w:sz w:val="24"/>
          <w:szCs w:val="24"/>
        </w:rPr>
        <w:t>Halas ... [et</w:t>
      </w:r>
      <w:proofErr w:type="gramEnd"/>
      <w:r w:rsidRPr="001E525A">
        <w:rPr>
          <w:rFonts w:ascii="Times New Roman" w:hAnsi="Times New Roman"/>
          <w:sz w:val="24"/>
          <w:szCs w:val="24"/>
        </w:rPr>
        <w:t xml:space="preserve"> al.]. 2. vyd., (v Albatrosu 1. vyd.). Praha: Albatros, 1987. 180 s. </w:t>
      </w:r>
    </w:p>
    <w:p w:rsidR="001E525A" w:rsidRPr="001E525A" w:rsidRDefault="001E525A" w:rsidP="00A712F3">
      <w:pPr>
        <w:spacing w:after="0" w:line="240" w:lineRule="auto"/>
        <w:jc w:val="both"/>
        <w:rPr>
          <w:rFonts w:ascii="Times New Roman" w:hAnsi="Times New Roman"/>
          <w:sz w:val="24"/>
          <w:szCs w:val="24"/>
        </w:rPr>
      </w:pPr>
    </w:p>
    <w:p w:rsidR="001E525A" w:rsidRPr="001E525A"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JANÁČKOVÁ, Terezka. </w:t>
      </w:r>
      <w:r w:rsidRPr="001E525A">
        <w:rPr>
          <w:rFonts w:ascii="Times New Roman" w:hAnsi="Times New Roman"/>
          <w:i/>
          <w:sz w:val="24"/>
          <w:szCs w:val="24"/>
        </w:rPr>
        <w:t xml:space="preserve">Terezčiny pohádky. </w:t>
      </w:r>
      <w:r w:rsidRPr="001E525A">
        <w:rPr>
          <w:rFonts w:ascii="Times New Roman" w:hAnsi="Times New Roman"/>
          <w:sz w:val="24"/>
          <w:szCs w:val="24"/>
        </w:rPr>
        <w:t>Brno: MC, 2002. 29 s. ISBN: 80-239-0083-8.</w:t>
      </w:r>
    </w:p>
    <w:p w:rsidR="001E525A" w:rsidRPr="001E525A" w:rsidRDefault="001E525A" w:rsidP="00A712F3">
      <w:pPr>
        <w:pStyle w:val="Odstavecseseznamem"/>
        <w:spacing w:after="0" w:line="240" w:lineRule="auto"/>
        <w:ind w:left="0"/>
        <w:jc w:val="both"/>
        <w:rPr>
          <w:rFonts w:ascii="Times New Roman" w:hAnsi="Times New Roman"/>
          <w:sz w:val="24"/>
          <w:szCs w:val="24"/>
        </w:rPr>
      </w:pPr>
    </w:p>
    <w:p w:rsidR="001E525A" w:rsidRPr="001E525A"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MARSHALL, Alan. </w:t>
      </w:r>
      <w:r w:rsidRPr="001E525A">
        <w:rPr>
          <w:rFonts w:ascii="Times New Roman" w:hAnsi="Times New Roman"/>
          <w:i/>
          <w:sz w:val="24"/>
          <w:szCs w:val="24"/>
        </w:rPr>
        <w:t>Už zase skáču přes kaluže</w:t>
      </w:r>
      <w:r w:rsidRPr="001E525A">
        <w:rPr>
          <w:rFonts w:ascii="Times New Roman" w:hAnsi="Times New Roman"/>
          <w:sz w:val="24"/>
          <w:szCs w:val="24"/>
        </w:rPr>
        <w:t xml:space="preserve">. Přeložila Zora Wolfová; verše přeložila Hana Žantovská. Vyd. 6., rev.  Voznice: Leda, 2008. 302 s. Název originálu: I can jump puddles. ISBN: 978-80-7335-154-0. </w:t>
      </w:r>
    </w:p>
    <w:p w:rsidR="001E525A" w:rsidRPr="001E525A" w:rsidRDefault="001E525A" w:rsidP="00A712F3">
      <w:pPr>
        <w:pStyle w:val="Odstavecseseznamem"/>
        <w:spacing w:after="0" w:line="240" w:lineRule="auto"/>
        <w:ind w:left="0"/>
        <w:jc w:val="both"/>
        <w:rPr>
          <w:rFonts w:ascii="Times New Roman" w:hAnsi="Times New Roman"/>
          <w:sz w:val="24"/>
          <w:szCs w:val="24"/>
        </w:rPr>
      </w:pPr>
    </w:p>
    <w:p w:rsidR="001E525A" w:rsidRPr="001E525A" w:rsidRDefault="001E525A" w:rsidP="00857A81">
      <w:pPr>
        <w:pStyle w:val="Bezmezer"/>
        <w:numPr>
          <w:ilvl w:val="0"/>
          <w:numId w:val="41"/>
        </w:numPr>
        <w:ind w:left="0"/>
        <w:jc w:val="both"/>
        <w:rPr>
          <w:rFonts w:ascii="Times New Roman" w:hAnsi="Times New Roman"/>
          <w:sz w:val="24"/>
          <w:szCs w:val="24"/>
        </w:rPr>
      </w:pPr>
      <w:r w:rsidRPr="001E525A">
        <w:rPr>
          <w:rFonts w:ascii="Times New Roman" w:hAnsi="Times New Roman"/>
          <w:sz w:val="24"/>
          <w:szCs w:val="24"/>
        </w:rPr>
        <w:t xml:space="preserve">MOURKOVÁ, Jarmila. </w:t>
      </w:r>
      <w:r w:rsidRPr="001E525A">
        <w:rPr>
          <w:rFonts w:ascii="Times New Roman" w:hAnsi="Times New Roman"/>
          <w:i/>
          <w:sz w:val="24"/>
          <w:szCs w:val="24"/>
        </w:rPr>
        <w:t>Darina</w:t>
      </w:r>
      <w:r w:rsidRPr="001E525A">
        <w:rPr>
          <w:rFonts w:ascii="Times New Roman" w:hAnsi="Times New Roman"/>
          <w:sz w:val="24"/>
          <w:szCs w:val="24"/>
        </w:rPr>
        <w:t xml:space="preserve">. Praha: Leprez, 1993. 178 s. </w:t>
      </w:r>
    </w:p>
    <w:p w:rsidR="001E525A" w:rsidRPr="001E525A" w:rsidRDefault="001E525A" w:rsidP="00A712F3">
      <w:pPr>
        <w:pStyle w:val="Bezmezer"/>
        <w:jc w:val="both"/>
        <w:rPr>
          <w:rFonts w:ascii="Times New Roman" w:hAnsi="Times New Roman"/>
          <w:sz w:val="24"/>
          <w:szCs w:val="24"/>
        </w:rPr>
      </w:pPr>
    </w:p>
    <w:p w:rsidR="001E525A" w:rsidRPr="001E525A" w:rsidRDefault="001E525A" w:rsidP="00857A81">
      <w:pPr>
        <w:pStyle w:val="Bezmezer"/>
        <w:numPr>
          <w:ilvl w:val="0"/>
          <w:numId w:val="41"/>
        </w:numPr>
        <w:ind w:left="0"/>
        <w:jc w:val="both"/>
        <w:rPr>
          <w:rFonts w:ascii="Times New Roman" w:hAnsi="Times New Roman"/>
          <w:sz w:val="24"/>
          <w:szCs w:val="24"/>
        </w:rPr>
      </w:pPr>
      <w:r w:rsidRPr="001E525A">
        <w:rPr>
          <w:rFonts w:ascii="Times New Roman" w:hAnsi="Times New Roman"/>
          <w:sz w:val="24"/>
          <w:szCs w:val="24"/>
        </w:rPr>
        <w:t xml:space="preserve">PALACIO, R. J. </w:t>
      </w:r>
      <w:r w:rsidRPr="001E525A">
        <w:rPr>
          <w:rFonts w:ascii="Times New Roman" w:hAnsi="Times New Roman"/>
          <w:i/>
          <w:sz w:val="24"/>
          <w:szCs w:val="24"/>
        </w:rPr>
        <w:t>(Ne)obyčejný kluk</w:t>
      </w:r>
      <w:r w:rsidRPr="001E525A">
        <w:rPr>
          <w:rFonts w:ascii="Times New Roman" w:hAnsi="Times New Roman"/>
          <w:sz w:val="24"/>
          <w:szCs w:val="24"/>
        </w:rPr>
        <w:t xml:space="preserve">. Přeložila Renata Greplová. Vyd. 1. Praha: Knižní klub, 2013. 319 s. Název originálu: Wonder. ISBN: 978-80-242-4035-0. </w:t>
      </w:r>
    </w:p>
    <w:p w:rsidR="001E525A" w:rsidRPr="001E525A" w:rsidRDefault="001E525A" w:rsidP="00A712F3">
      <w:pPr>
        <w:pStyle w:val="Bezmezer"/>
        <w:jc w:val="both"/>
        <w:rPr>
          <w:rFonts w:ascii="Times New Roman" w:hAnsi="Times New Roman"/>
          <w:sz w:val="24"/>
          <w:szCs w:val="24"/>
          <w:lang w:eastAsia="cs-CZ"/>
        </w:rPr>
      </w:pPr>
    </w:p>
    <w:p w:rsidR="001E525A" w:rsidRPr="001E525A" w:rsidRDefault="001E525A" w:rsidP="00857A81">
      <w:pPr>
        <w:pStyle w:val="Bezmezer"/>
        <w:numPr>
          <w:ilvl w:val="0"/>
          <w:numId w:val="41"/>
        </w:numPr>
        <w:ind w:left="0"/>
        <w:jc w:val="both"/>
        <w:rPr>
          <w:rFonts w:ascii="Times New Roman" w:hAnsi="Times New Roman"/>
          <w:sz w:val="24"/>
          <w:szCs w:val="24"/>
          <w:lang w:eastAsia="cs-CZ"/>
        </w:rPr>
      </w:pPr>
      <w:r w:rsidRPr="001E525A">
        <w:rPr>
          <w:rFonts w:ascii="Times New Roman" w:hAnsi="Times New Roman"/>
          <w:sz w:val="24"/>
          <w:szCs w:val="24"/>
          <w:lang w:eastAsia="cs-CZ"/>
        </w:rPr>
        <w:t xml:space="preserve">PATTERSON, James a Chris GRABENSTEIN. </w:t>
      </w:r>
      <w:r w:rsidRPr="001E525A">
        <w:rPr>
          <w:rFonts w:ascii="Times New Roman" w:hAnsi="Times New Roman"/>
          <w:i/>
          <w:sz w:val="24"/>
          <w:szCs w:val="24"/>
          <w:lang w:eastAsia="cs-CZ"/>
        </w:rPr>
        <w:t>Já, srandista.</w:t>
      </w:r>
      <w:r w:rsidRPr="001E525A">
        <w:rPr>
          <w:rFonts w:ascii="Times New Roman" w:hAnsi="Times New Roman"/>
          <w:sz w:val="24"/>
          <w:szCs w:val="24"/>
          <w:lang w:eastAsia="cs-CZ"/>
        </w:rPr>
        <w:t xml:space="preserve"> Z anglického </w:t>
      </w:r>
      <w:proofErr w:type="gramStart"/>
      <w:r w:rsidRPr="001E525A">
        <w:rPr>
          <w:rFonts w:ascii="Times New Roman" w:hAnsi="Times New Roman"/>
          <w:sz w:val="24"/>
          <w:szCs w:val="24"/>
          <w:lang w:eastAsia="cs-CZ"/>
        </w:rPr>
        <w:t>originálu ... přeložila</w:t>
      </w:r>
      <w:proofErr w:type="gramEnd"/>
      <w:r w:rsidRPr="001E525A">
        <w:rPr>
          <w:rFonts w:ascii="Times New Roman" w:hAnsi="Times New Roman"/>
          <w:sz w:val="24"/>
          <w:szCs w:val="24"/>
          <w:lang w:eastAsia="cs-CZ"/>
        </w:rPr>
        <w:t xml:space="preserve"> Hana Petráková. 1. vyd. V Praze: Albatros, 2013. 308 s. Název originálu: I funny. ISBN: 978-80-00-03267-2.</w:t>
      </w:r>
    </w:p>
    <w:p w:rsidR="001E525A" w:rsidRPr="001E525A" w:rsidRDefault="001E525A" w:rsidP="00A712F3">
      <w:pPr>
        <w:pStyle w:val="Bezmezer"/>
        <w:jc w:val="both"/>
        <w:rPr>
          <w:rFonts w:ascii="Times New Roman" w:hAnsi="Times New Roman"/>
          <w:sz w:val="24"/>
          <w:szCs w:val="24"/>
          <w:lang w:eastAsia="cs-CZ"/>
        </w:rPr>
      </w:pPr>
    </w:p>
    <w:p w:rsidR="001E525A" w:rsidRPr="001E525A" w:rsidRDefault="001E525A" w:rsidP="00857A81">
      <w:pPr>
        <w:pStyle w:val="Bezmezer"/>
        <w:numPr>
          <w:ilvl w:val="0"/>
          <w:numId w:val="41"/>
        </w:numPr>
        <w:ind w:left="0"/>
        <w:jc w:val="both"/>
        <w:rPr>
          <w:rFonts w:ascii="Times New Roman" w:hAnsi="Times New Roman"/>
          <w:sz w:val="24"/>
          <w:szCs w:val="24"/>
          <w:lang w:eastAsia="cs-CZ"/>
        </w:rPr>
      </w:pPr>
      <w:r w:rsidRPr="001E525A">
        <w:rPr>
          <w:rFonts w:ascii="Times New Roman" w:hAnsi="Times New Roman"/>
          <w:sz w:val="24"/>
          <w:szCs w:val="24"/>
          <w:lang w:eastAsia="cs-CZ"/>
        </w:rPr>
        <w:t xml:space="preserve">PATTERSON, James a Chris GRABENSTEIN. </w:t>
      </w:r>
      <w:r w:rsidRPr="001E525A">
        <w:rPr>
          <w:rFonts w:ascii="Times New Roman" w:hAnsi="Times New Roman"/>
          <w:i/>
          <w:sz w:val="24"/>
          <w:szCs w:val="24"/>
          <w:lang w:eastAsia="cs-CZ"/>
        </w:rPr>
        <w:t xml:space="preserve">Já, srandista na </w:t>
      </w:r>
      <w:proofErr w:type="gramStart"/>
      <w:r w:rsidRPr="001E525A">
        <w:rPr>
          <w:rFonts w:ascii="Times New Roman" w:hAnsi="Times New Roman"/>
          <w:i/>
          <w:sz w:val="24"/>
          <w:szCs w:val="24"/>
          <w:lang w:eastAsia="cs-CZ"/>
        </w:rPr>
        <w:t>druhou : můj</w:t>
      </w:r>
      <w:proofErr w:type="gramEnd"/>
      <w:r w:rsidRPr="001E525A">
        <w:rPr>
          <w:rFonts w:ascii="Times New Roman" w:hAnsi="Times New Roman"/>
          <w:i/>
          <w:sz w:val="24"/>
          <w:szCs w:val="24"/>
          <w:lang w:eastAsia="cs-CZ"/>
        </w:rPr>
        <w:t xml:space="preserve"> nejhorší školní rok. </w:t>
      </w:r>
      <w:r w:rsidRPr="001E525A">
        <w:rPr>
          <w:rFonts w:ascii="Times New Roman" w:hAnsi="Times New Roman"/>
          <w:sz w:val="24"/>
          <w:szCs w:val="24"/>
          <w:lang w:eastAsia="cs-CZ"/>
        </w:rPr>
        <w:t xml:space="preserve"> Z anglického </w:t>
      </w:r>
      <w:proofErr w:type="gramStart"/>
      <w:r w:rsidRPr="001E525A">
        <w:rPr>
          <w:rFonts w:ascii="Times New Roman" w:hAnsi="Times New Roman"/>
          <w:sz w:val="24"/>
          <w:szCs w:val="24"/>
          <w:lang w:eastAsia="cs-CZ"/>
        </w:rPr>
        <w:t>originálu ... přeložila</w:t>
      </w:r>
      <w:proofErr w:type="gramEnd"/>
      <w:r w:rsidRPr="001E525A">
        <w:rPr>
          <w:rFonts w:ascii="Times New Roman" w:hAnsi="Times New Roman"/>
          <w:sz w:val="24"/>
          <w:szCs w:val="24"/>
          <w:lang w:eastAsia="cs-CZ"/>
        </w:rPr>
        <w:t xml:space="preserve"> Hana Petráková. 1. vyd. V Praze: Albatros, 2014. 348 s. Název originálu: I even funnier. ISBN: 978-80-00-03671-7.</w:t>
      </w:r>
    </w:p>
    <w:p w:rsidR="001E525A" w:rsidRPr="001E525A" w:rsidRDefault="001E525A" w:rsidP="00A712F3">
      <w:pPr>
        <w:pStyle w:val="Bezmezer"/>
        <w:jc w:val="both"/>
        <w:rPr>
          <w:rFonts w:ascii="Times New Roman" w:hAnsi="Times New Roman"/>
          <w:sz w:val="24"/>
          <w:szCs w:val="24"/>
          <w:lang w:eastAsia="cs-CZ"/>
        </w:rPr>
      </w:pPr>
    </w:p>
    <w:p w:rsidR="001E525A" w:rsidRPr="001E525A" w:rsidRDefault="001E525A" w:rsidP="00857A81">
      <w:pPr>
        <w:pStyle w:val="Bezmezer"/>
        <w:numPr>
          <w:ilvl w:val="0"/>
          <w:numId w:val="41"/>
        </w:numPr>
        <w:ind w:left="0"/>
        <w:jc w:val="both"/>
        <w:rPr>
          <w:rFonts w:ascii="Times New Roman" w:hAnsi="Times New Roman"/>
          <w:sz w:val="24"/>
          <w:szCs w:val="24"/>
          <w:lang w:eastAsia="cs-CZ"/>
        </w:rPr>
      </w:pPr>
      <w:r w:rsidRPr="001E525A">
        <w:rPr>
          <w:rFonts w:ascii="Times New Roman" w:hAnsi="Times New Roman"/>
          <w:sz w:val="24"/>
          <w:szCs w:val="24"/>
          <w:lang w:eastAsia="cs-CZ"/>
        </w:rPr>
        <w:t xml:space="preserve">PATTERSON, James a Chris GRABENSTEIN. </w:t>
      </w:r>
      <w:r w:rsidRPr="001E525A">
        <w:rPr>
          <w:rFonts w:ascii="Times New Roman" w:hAnsi="Times New Roman"/>
          <w:i/>
          <w:sz w:val="24"/>
          <w:szCs w:val="24"/>
          <w:lang w:eastAsia="cs-CZ"/>
        </w:rPr>
        <w:t>Já, srandista na třetí: můj nejhorší školní rok.</w:t>
      </w:r>
      <w:r w:rsidRPr="001E525A">
        <w:rPr>
          <w:rFonts w:ascii="Times New Roman" w:hAnsi="Times New Roman"/>
          <w:sz w:val="24"/>
          <w:szCs w:val="24"/>
          <w:lang w:eastAsia="cs-CZ"/>
        </w:rPr>
        <w:t xml:space="preserve"> Z anglického originálu I totally funniest, a middle school </w:t>
      </w:r>
      <w:proofErr w:type="gramStart"/>
      <w:r w:rsidRPr="001E525A">
        <w:rPr>
          <w:rFonts w:ascii="Times New Roman" w:hAnsi="Times New Roman"/>
          <w:sz w:val="24"/>
          <w:szCs w:val="24"/>
          <w:lang w:eastAsia="cs-CZ"/>
        </w:rPr>
        <w:t>story ... přeložila</w:t>
      </w:r>
      <w:proofErr w:type="gramEnd"/>
      <w:r w:rsidRPr="001E525A">
        <w:rPr>
          <w:rFonts w:ascii="Times New Roman" w:hAnsi="Times New Roman"/>
          <w:sz w:val="24"/>
          <w:szCs w:val="24"/>
          <w:lang w:eastAsia="cs-CZ"/>
        </w:rPr>
        <w:t xml:space="preserve"> Hana Petráková.  1. vyd. V Praze: Albatros, 2015. 328 s. ISBN: 978-80-00-04021-9. </w:t>
      </w:r>
    </w:p>
    <w:p w:rsidR="001E525A" w:rsidRPr="001E525A" w:rsidRDefault="001E525A" w:rsidP="00A712F3">
      <w:pPr>
        <w:pStyle w:val="Bezmezer"/>
        <w:jc w:val="both"/>
        <w:rPr>
          <w:rFonts w:ascii="Times New Roman" w:hAnsi="Times New Roman"/>
          <w:sz w:val="24"/>
          <w:szCs w:val="24"/>
          <w:lang w:eastAsia="cs-CZ"/>
        </w:rPr>
      </w:pPr>
    </w:p>
    <w:p w:rsidR="001E525A" w:rsidRPr="001E525A" w:rsidRDefault="001E525A" w:rsidP="00A712F3">
      <w:pPr>
        <w:pStyle w:val="Bezmezer"/>
        <w:jc w:val="both"/>
        <w:rPr>
          <w:rFonts w:ascii="Times New Roman" w:hAnsi="Times New Roman"/>
          <w:sz w:val="24"/>
          <w:szCs w:val="24"/>
          <w:lang w:eastAsia="cs-CZ"/>
        </w:rPr>
      </w:pPr>
    </w:p>
    <w:p w:rsidR="001E525A" w:rsidRPr="001E525A"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RECHEIS, Käthe. </w:t>
      </w:r>
      <w:r w:rsidRPr="001E525A">
        <w:rPr>
          <w:rFonts w:ascii="Times New Roman" w:hAnsi="Times New Roman"/>
          <w:i/>
          <w:sz w:val="24"/>
          <w:szCs w:val="24"/>
        </w:rPr>
        <w:t>Srub u jezera</w:t>
      </w:r>
      <w:r w:rsidRPr="001E525A">
        <w:rPr>
          <w:rFonts w:ascii="Times New Roman" w:hAnsi="Times New Roman"/>
          <w:sz w:val="24"/>
          <w:szCs w:val="24"/>
        </w:rPr>
        <w:t xml:space="preserve">. </w:t>
      </w:r>
      <w:proofErr w:type="gramStart"/>
      <w:r w:rsidRPr="001E525A">
        <w:rPr>
          <w:rFonts w:ascii="Times New Roman" w:hAnsi="Times New Roman"/>
          <w:sz w:val="24"/>
          <w:szCs w:val="24"/>
        </w:rPr>
        <w:t>Z něm</w:t>
      </w:r>
      <w:proofErr w:type="gramEnd"/>
      <w:r w:rsidRPr="001E525A">
        <w:rPr>
          <w:rFonts w:ascii="Times New Roman" w:hAnsi="Times New Roman"/>
          <w:sz w:val="24"/>
          <w:szCs w:val="24"/>
        </w:rPr>
        <w:t>. orig. Das Blockhaus am Minnewana přel. Eva Bergmannová. 1. vyd. Praha: Lidové nakladatelství, 1971. 172, [2] s. Lidové nakl. dívkám.</w:t>
      </w:r>
    </w:p>
    <w:p w:rsidR="001E525A" w:rsidRPr="001E525A" w:rsidRDefault="001E525A" w:rsidP="00A712F3">
      <w:pPr>
        <w:spacing w:after="0" w:line="240" w:lineRule="auto"/>
        <w:jc w:val="both"/>
        <w:rPr>
          <w:rFonts w:ascii="Times New Roman" w:hAnsi="Times New Roman"/>
          <w:i/>
          <w:sz w:val="24"/>
          <w:szCs w:val="24"/>
          <w:lang w:eastAsia="cs-CZ"/>
        </w:rPr>
      </w:pPr>
    </w:p>
    <w:p w:rsidR="001E525A" w:rsidRPr="001E525A"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ROMPORTLOVÁ, Ludmila. </w:t>
      </w:r>
      <w:r w:rsidRPr="001E525A">
        <w:rPr>
          <w:rFonts w:ascii="Times New Roman" w:hAnsi="Times New Roman"/>
          <w:i/>
          <w:sz w:val="24"/>
          <w:szCs w:val="24"/>
        </w:rPr>
        <w:t>Zrcadlo pro Kristýnu</w:t>
      </w:r>
      <w:r w:rsidRPr="001E525A">
        <w:rPr>
          <w:rFonts w:ascii="Times New Roman" w:hAnsi="Times New Roman"/>
          <w:sz w:val="24"/>
          <w:szCs w:val="24"/>
        </w:rPr>
        <w:t>. 2. vyd. Praha: Albatros, 1990. 78 s. ISBN 80-00-00079-2.</w:t>
      </w:r>
    </w:p>
    <w:p w:rsidR="001E525A" w:rsidRPr="001E525A" w:rsidRDefault="001E525A" w:rsidP="00A712F3">
      <w:pPr>
        <w:spacing w:after="0" w:line="240" w:lineRule="auto"/>
        <w:jc w:val="both"/>
        <w:rPr>
          <w:rFonts w:ascii="Times New Roman" w:hAnsi="Times New Roman"/>
          <w:sz w:val="24"/>
          <w:szCs w:val="24"/>
        </w:rPr>
      </w:pPr>
    </w:p>
    <w:p w:rsidR="001E525A" w:rsidRPr="001E525A" w:rsidRDefault="001E525A" w:rsidP="00857A81">
      <w:pPr>
        <w:pStyle w:val="Bezmezer"/>
        <w:numPr>
          <w:ilvl w:val="0"/>
          <w:numId w:val="41"/>
        </w:numPr>
        <w:ind w:left="0"/>
        <w:jc w:val="both"/>
        <w:rPr>
          <w:rFonts w:ascii="Times New Roman" w:hAnsi="Times New Roman"/>
          <w:sz w:val="24"/>
          <w:szCs w:val="24"/>
        </w:rPr>
      </w:pPr>
      <w:r w:rsidRPr="001E525A">
        <w:rPr>
          <w:rFonts w:ascii="Times New Roman" w:hAnsi="Times New Roman"/>
          <w:sz w:val="24"/>
          <w:szCs w:val="24"/>
        </w:rPr>
        <w:t xml:space="preserve">ŘEHÁČKOVÁ, Věra. </w:t>
      </w:r>
      <w:r w:rsidRPr="001E525A">
        <w:rPr>
          <w:rFonts w:ascii="Times New Roman" w:hAnsi="Times New Roman"/>
          <w:i/>
          <w:sz w:val="24"/>
          <w:szCs w:val="24"/>
        </w:rPr>
        <w:t xml:space="preserve">Anetin příběh z lůžkového </w:t>
      </w:r>
      <w:proofErr w:type="gramStart"/>
      <w:r w:rsidRPr="001E525A">
        <w:rPr>
          <w:rFonts w:ascii="Times New Roman" w:hAnsi="Times New Roman"/>
          <w:i/>
          <w:sz w:val="24"/>
          <w:szCs w:val="24"/>
        </w:rPr>
        <w:t>oddělení : dívčí</w:t>
      </w:r>
      <w:proofErr w:type="gramEnd"/>
      <w:r w:rsidRPr="001E525A">
        <w:rPr>
          <w:rFonts w:ascii="Times New Roman" w:hAnsi="Times New Roman"/>
          <w:i/>
          <w:sz w:val="24"/>
          <w:szCs w:val="24"/>
        </w:rPr>
        <w:t xml:space="preserve"> román</w:t>
      </w:r>
      <w:r w:rsidRPr="001E525A">
        <w:rPr>
          <w:rFonts w:ascii="Times New Roman" w:hAnsi="Times New Roman"/>
          <w:sz w:val="24"/>
          <w:szCs w:val="24"/>
        </w:rPr>
        <w:t>.  Vyd. 1. Třebíč: Akcent, 2012. 194 s. ISBN: 978-80-7268-921-7.</w:t>
      </w:r>
    </w:p>
    <w:p w:rsidR="001E525A" w:rsidRPr="001E525A" w:rsidRDefault="001E525A" w:rsidP="00A712F3">
      <w:pPr>
        <w:pStyle w:val="Bezmezer"/>
        <w:jc w:val="both"/>
        <w:rPr>
          <w:rFonts w:ascii="Times New Roman" w:hAnsi="Times New Roman"/>
          <w:sz w:val="24"/>
          <w:szCs w:val="24"/>
        </w:rPr>
      </w:pPr>
    </w:p>
    <w:p w:rsidR="001E525A" w:rsidRPr="001E525A" w:rsidRDefault="001E525A" w:rsidP="00857A81">
      <w:pPr>
        <w:pStyle w:val="Bezmezer"/>
        <w:numPr>
          <w:ilvl w:val="0"/>
          <w:numId w:val="41"/>
        </w:numPr>
        <w:ind w:left="0"/>
        <w:jc w:val="both"/>
        <w:rPr>
          <w:rFonts w:ascii="Times New Roman" w:hAnsi="Times New Roman"/>
          <w:sz w:val="24"/>
          <w:szCs w:val="24"/>
          <w:lang w:eastAsia="cs-CZ"/>
        </w:rPr>
      </w:pPr>
      <w:r w:rsidRPr="001E525A">
        <w:rPr>
          <w:rFonts w:ascii="Times New Roman" w:hAnsi="Times New Roman"/>
          <w:sz w:val="24"/>
          <w:szCs w:val="24"/>
          <w:lang w:eastAsia="cs-CZ"/>
        </w:rPr>
        <w:t xml:space="preserve">SACHAR, Louis. </w:t>
      </w:r>
      <w:r w:rsidRPr="001E525A">
        <w:rPr>
          <w:rFonts w:ascii="Times New Roman" w:hAnsi="Times New Roman"/>
          <w:i/>
          <w:sz w:val="24"/>
          <w:szCs w:val="24"/>
          <w:lang w:eastAsia="cs-CZ"/>
        </w:rPr>
        <w:t>Malé krůčky</w:t>
      </w:r>
      <w:r w:rsidRPr="001E525A">
        <w:rPr>
          <w:rFonts w:ascii="Times New Roman" w:hAnsi="Times New Roman"/>
          <w:sz w:val="24"/>
          <w:szCs w:val="24"/>
          <w:lang w:eastAsia="cs-CZ"/>
        </w:rPr>
        <w:t>. Přeložila Hana Petráková. Vyd. 1. V Praze: Knižní klub, 2008. 219 s. Název originálu: Small steps. ISBN: 978-80-242-2022-2.</w:t>
      </w:r>
    </w:p>
    <w:p w:rsidR="001E525A" w:rsidRPr="001E525A" w:rsidRDefault="001E525A" w:rsidP="00A712F3">
      <w:pPr>
        <w:pStyle w:val="Bezmezer"/>
        <w:ind w:firstLine="30"/>
        <w:jc w:val="both"/>
        <w:rPr>
          <w:rFonts w:ascii="Times New Roman" w:hAnsi="Times New Roman"/>
          <w:sz w:val="24"/>
          <w:szCs w:val="24"/>
        </w:rPr>
      </w:pPr>
    </w:p>
    <w:p w:rsidR="001E525A" w:rsidRPr="001E525A"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SPYRI, Johanna. </w:t>
      </w:r>
      <w:r w:rsidRPr="001E525A">
        <w:rPr>
          <w:rFonts w:ascii="Times New Roman" w:hAnsi="Times New Roman"/>
          <w:i/>
          <w:sz w:val="24"/>
          <w:szCs w:val="24"/>
        </w:rPr>
        <w:t xml:space="preserve">Heidi, děvčátko z hor. </w:t>
      </w:r>
      <w:r w:rsidRPr="001E525A">
        <w:rPr>
          <w:rFonts w:ascii="Times New Roman" w:hAnsi="Times New Roman"/>
          <w:sz w:val="24"/>
          <w:szCs w:val="24"/>
        </w:rPr>
        <w:t xml:space="preserve">Přeložila Helena Čížková. V Praze: XYZ, 2010. 295 s. ISBN: 978-80-7388-355-3. </w:t>
      </w:r>
    </w:p>
    <w:p w:rsidR="001E525A" w:rsidRPr="001E525A" w:rsidRDefault="001E525A" w:rsidP="00A712F3">
      <w:pPr>
        <w:spacing w:after="0" w:line="240" w:lineRule="auto"/>
        <w:jc w:val="both"/>
        <w:rPr>
          <w:rFonts w:ascii="Times New Roman" w:hAnsi="Times New Roman"/>
          <w:sz w:val="24"/>
          <w:szCs w:val="24"/>
        </w:rPr>
      </w:pPr>
    </w:p>
    <w:p w:rsidR="001E525A" w:rsidRPr="001E525A"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ŠEDIVÁ, Tereza. </w:t>
      </w:r>
      <w:r w:rsidRPr="001E525A">
        <w:rPr>
          <w:rFonts w:ascii="Times New Roman" w:hAnsi="Times New Roman"/>
          <w:i/>
          <w:sz w:val="24"/>
          <w:szCs w:val="24"/>
        </w:rPr>
        <w:t>Životní příběh mimina s velkou hlavou</w:t>
      </w:r>
      <w:r w:rsidRPr="001E525A">
        <w:rPr>
          <w:rFonts w:ascii="Times New Roman" w:hAnsi="Times New Roman"/>
          <w:sz w:val="24"/>
          <w:szCs w:val="24"/>
        </w:rPr>
        <w:t xml:space="preserve">. Vyd. 1. Praha: Argo, 2012. [31] s. ISBN: 978-80-257-0616-9. </w:t>
      </w:r>
    </w:p>
    <w:p w:rsidR="001E525A" w:rsidRPr="001E525A" w:rsidRDefault="001E525A" w:rsidP="00A712F3">
      <w:pPr>
        <w:spacing w:after="0" w:line="240" w:lineRule="auto"/>
        <w:jc w:val="both"/>
        <w:rPr>
          <w:rFonts w:ascii="Times New Roman" w:hAnsi="Times New Roman"/>
          <w:i/>
          <w:sz w:val="24"/>
          <w:szCs w:val="24"/>
        </w:rPr>
      </w:pPr>
    </w:p>
    <w:p w:rsidR="001E525A" w:rsidRPr="001E525A"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TREIBER, Jutta. </w:t>
      </w:r>
      <w:r w:rsidRPr="001E525A">
        <w:rPr>
          <w:rFonts w:ascii="Times New Roman" w:hAnsi="Times New Roman"/>
          <w:i/>
          <w:sz w:val="24"/>
          <w:szCs w:val="24"/>
        </w:rPr>
        <w:t>Pokoj s vyhlídkou</w:t>
      </w:r>
      <w:r w:rsidRPr="001E525A">
        <w:rPr>
          <w:rFonts w:ascii="Times New Roman" w:hAnsi="Times New Roman"/>
          <w:sz w:val="24"/>
          <w:szCs w:val="24"/>
        </w:rPr>
        <w:t>. Z německého originálu přeložila Jana Zoubková. 1. vyd.. Praha: Amulet, 2002. 140 s. Oáza. Název originálu: Herz- und Beinbruch. ISBN: 80-7327-000-5.</w:t>
      </w:r>
    </w:p>
    <w:p w:rsidR="001E525A" w:rsidRPr="001E525A" w:rsidRDefault="001E525A" w:rsidP="00A712F3">
      <w:pPr>
        <w:spacing w:after="0" w:line="240" w:lineRule="auto"/>
        <w:jc w:val="both"/>
        <w:rPr>
          <w:rFonts w:ascii="Times New Roman" w:hAnsi="Times New Roman"/>
          <w:sz w:val="24"/>
          <w:szCs w:val="24"/>
        </w:rPr>
      </w:pPr>
    </w:p>
    <w:p w:rsidR="001E525A" w:rsidRPr="001E525A" w:rsidRDefault="001E525A" w:rsidP="00857A81">
      <w:pPr>
        <w:pStyle w:val="Odstavecseseznamem"/>
        <w:numPr>
          <w:ilvl w:val="0"/>
          <w:numId w:val="41"/>
        </w:numPr>
        <w:spacing w:after="0" w:line="240" w:lineRule="auto"/>
        <w:ind w:left="0"/>
        <w:jc w:val="both"/>
        <w:rPr>
          <w:rFonts w:ascii="Times New Roman" w:hAnsi="Times New Roman"/>
          <w:sz w:val="24"/>
          <w:szCs w:val="24"/>
        </w:rPr>
      </w:pPr>
      <w:r w:rsidRPr="001E525A">
        <w:rPr>
          <w:rFonts w:ascii="Times New Roman" w:hAnsi="Times New Roman"/>
          <w:sz w:val="24"/>
          <w:szCs w:val="24"/>
        </w:rPr>
        <w:lastRenderedPageBreak/>
        <w:t xml:space="preserve">ZAPLETAL, Miloš. </w:t>
      </w:r>
      <w:r w:rsidRPr="001E525A">
        <w:rPr>
          <w:rFonts w:ascii="Times New Roman" w:hAnsi="Times New Roman"/>
          <w:i/>
          <w:sz w:val="24"/>
          <w:szCs w:val="24"/>
        </w:rPr>
        <w:t>Sedmička: klukovská dobrodružství na řece</w:t>
      </w:r>
      <w:r w:rsidRPr="001E525A">
        <w:rPr>
          <w:rFonts w:ascii="Times New Roman" w:hAnsi="Times New Roman"/>
          <w:sz w:val="24"/>
          <w:szCs w:val="24"/>
        </w:rPr>
        <w:t xml:space="preserve">.  2. vyd. Praha: Leprez, 1993. 227 s.  Knihy táborového ohně; sv. 6. ISBN: 80-900821-4-9. </w:t>
      </w:r>
    </w:p>
    <w:p w:rsidR="001E525A" w:rsidRPr="001E525A" w:rsidRDefault="001E525A" w:rsidP="00A712F3">
      <w:pPr>
        <w:pStyle w:val="Odstavecseseznamem"/>
        <w:spacing w:after="0" w:line="240" w:lineRule="auto"/>
        <w:ind w:left="0"/>
        <w:jc w:val="both"/>
        <w:rPr>
          <w:rFonts w:ascii="Times New Roman" w:hAnsi="Times New Roman"/>
          <w:sz w:val="24"/>
          <w:szCs w:val="24"/>
        </w:rPr>
      </w:pPr>
    </w:p>
    <w:p w:rsidR="001E525A" w:rsidRPr="001E525A" w:rsidRDefault="001E525A" w:rsidP="00A712F3">
      <w:pPr>
        <w:pStyle w:val="Odstavecseseznamem"/>
        <w:spacing w:after="0" w:line="240" w:lineRule="auto"/>
        <w:ind w:left="0"/>
        <w:jc w:val="both"/>
        <w:rPr>
          <w:rFonts w:ascii="Times New Roman" w:hAnsi="Times New Roman"/>
          <w:sz w:val="24"/>
          <w:szCs w:val="24"/>
        </w:rPr>
      </w:pPr>
    </w:p>
    <w:p w:rsidR="001E525A" w:rsidRPr="001E525A" w:rsidRDefault="001E525A" w:rsidP="00A712F3">
      <w:pPr>
        <w:pStyle w:val="Odstavecseseznamem"/>
        <w:spacing w:after="0" w:line="240" w:lineRule="auto"/>
        <w:ind w:left="0"/>
        <w:jc w:val="both"/>
        <w:rPr>
          <w:rFonts w:ascii="Times New Roman" w:hAnsi="Times New Roman"/>
          <w:sz w:val="24"/>
          <w:szCs w:val="24"/>
        </w:rPr>
      </w:pPr>
    </w:p>
    <w:p w:rsidR="001E525A" w:rsidRPr="001E525A" w:rsidRDefault="001E525A" w:rsidP="00A712F3">
      <w:pPr>
        <w:jc w:val="both"/>
        <w:rPr>
          <w:rFonts w:ascii="Times New Roman" w:hAnsi="Times New Roman"/>
          <w:sz w:val="24"/>
          <w:szCs w:val="24"/>
        </w:rPr>
      </w:pPr>
      <w:r w:rsidRPr="001E525A">
        <w:rPr>
          <w:rFonts w:ascii="Times New Roman" w:hAnsi="Times New Roman"/>
          <w:b/>
          <w:sz w:val="24"/>
          <w:szCs w:val="24"/>
        </w:rPr>
        <w:t>Mentální postižení a psychické nemoci</w:t>
      </w:r>
    </w:p>
    <w:p w:rsidR="001E525A" w:rsidRPr="001E525A" w:rsidRDefault="001E525A" w:rsidP="00857A81">
      <w:pPr>
        <w:pStyle w:val="Odstavecseseznamem"/>
        <w:numPr>
          <w:ilvl w:val="0"/>
          <w:numId w:val="42"/>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DRIJVEROVÁ, Martina. </w:t>
      </w:r>
      <w:r w:rsidRPr="001E525A">
        <w:rPr>
          <w:rFonts w:ascii="Times New Roman" w:hAnsi="Times New Roman"/>
          <w:i/>
          <w:sz w:val="24"/>
          <w:szCs w:val="24"/>
        </w:rPr>
        <w:t>Domov pro Marťany</w:t>
      </w:r>
      <w:r w:rsidRPr="001E525A">
        <w:rPr>
          <w:rFonts w:ascii="Times New Roman" w:hAnsi="Times New Roman"/>
          <w:sz w:val="24"/>
          <w:szCs w:val="24"/>
        </w:rPr>
        <w:t xml:space="preserve">.  2. vyd. V Praze: Albatros, </w:t>
      </w:r>
      <w:proofErr w:type="gramStart"/>
      <w:r w:rsidRPr="001E525A">
        <w:rPr>
          <w:rFonts w:ascii="Times New Roman" w:hAnsi="Times New Roman"/>
          <w:sz w:val="24"/>
          <w:szCs w:val="24"/>
        </w:rPr>
        <w:t>2012.  133</w:t>
      </w:r>
      <w:proofErr w:type="gramEnd"/>
      <w:r w:rsidRPr="001E525A">
        <w:rPr>
          <w:rFonts w:ascii="Times New Roman" w:hAnsi="Times New Roman"/>
          <w:sz w:val="24"/>
          <w:szCs w:val="24"/>
        </w:rPr>
        <w:t xml:space="preserve"> s. ISBN: 978-80-00-02938-2. </w:t>
      </w:r>
    </w:p>
    <w:p w:rsidR="001E525A" w:rsidRPr="001E525A" w:rsidRDefault="001E525A" w:rsidP="00A712F3">
      <w:pPr>
        <w:pStyle w:val="Odstavecseseznamem"/>
        <w:spacing w:after="0" w:line="240" w:lineRule="auto"/>
        <w:ind w:left="0"/>
        <w:jc w:val="both"/>
        <w:rPr>
          <w:rFonts w:ascii="Times New Roman" w:hAnsi="Times New Roman"/>
          <w:sz w:val="24"/>
          <w:szCs w:val="24"/>
        </w:rPr>
      </w:pPr>
    </w:p>
    <w:p w:rsidR="001E525A" w:rsidRPr="001E525A" w:rsidRDefault="001E525A" w:rsidP="00857A81">
      <w:pPr>
        <w:pStyle w:val="Odstavecseseznamem"/>
        <w:numPr>
          <w:ilvl w:val="0"/>
          <w:numId w:val="42"/>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FRANCKOVÁ, Zuzana. </w:t>
      </w:r>
      <w:r w:rsidRPr="001E525A">
        <w:rPr>
          <w:rFonts w:ascii="Times New Roman" w:hAnsi="Times New Roman"/>
          <w:i/>
          <w:sz w:val="24"/>
          <w:szCs w:val="24"/>
        </w:rPr>
        <w:t>Beata</w:t>
      </w:r>
      <w:r w:rsidRPr="001E525A">
        <w:rPr>
          <w:rFonts w:ascii="Times New Roman" w:hAnsi="Times New Roman"/>
          <w:sz w:val="24"/>
          <w:szCs w:val="24"/>
        </w:rPr>
        <w:t xml:space="preserve">. Vyd. 1. Praha: Petra, 2001. 119 s.  Čtení pro dívky. ISBN: 80-7301-001-1. </w:t>
      </w:r>
    </w:p>
    <w:p w:rsidR="001E525A" w:rsidRPr="001E525A" w:rsidRDefault="001E525A" w:rsidP="00A712F3">
      <w:pPr>
        <w:spacing w:after="0" w:line="240" w:lineRule="auto"/>
        <w:jc w:val="both"/>
        <w:rPr>
          <w:rFonts w:ascii="Times New Roman" w:hAnsi="Times New Roman"/>
          <w:sz w:val="24"/>
          <w:szCs w:val="24"/>
        </w:rPr>
      </w:pPr>
    </w:p>
    <w:p w:rsidR="001E525A" w:rsidRPr="001E525A" w:rsidRDefault="001E525A" w:rsidP="00857A81">
      <w:pPr>
        <w:pStyle w:val="Odstavecseseznamem"/>
        <w:numPr>
          <w:ilvl w:val="0"/>
          <w:numId w:val="42"/>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HADDON, Mark. </w:t>
      </w:r>
      <w:r w:rsidRPr="001E525A">
        <w:rPr>
          <w:rFonts w:ascii="Times New Roman" w:hAnsi="Times New Roman"/>
          <w:i/>
          <w:sz w:val="24"/>
          <w:szCs w:val="24"/>
        </w:rPr>
        <w:t>Podivný případ se psem.</w:t>
      </w:r>
      <w:r w:rsidRPr="001E525A">
        <w:rPr>
          <w:rFonts w:ascii="Times New Roman" w:hAnsi="Times New Roman"/>
          <w:sz w:val="24"/>
          <w:szCs w:val="24"/>
        </w:rPr>
        <w:t xml:space="preserve"> Přeložila Kateřina Novotná. Vyd. 2. Praha: Argo, 2014.  232 </w:t>
      </w:r>
      <w:proofErr w:type="gramStart"/>
      <w:r w:rsidRPr="001E525A">
        <w:rPr>
          <w:rFonts w:ascii="Times New Roman" w:hAnsi="Times New Roman"/>
          <w:sz w:val="24"/>
          <w:szCs w:val="24"/>
        </w:rPr>
        <w:t>s. : il</w:t>
      </w:r>
      <w:proofErr w:type="gramEnd"/>
      <w:r w:rsidRPr="001E525A">
        <w:rPr>
          <w:rFonts w:ascii="Times New Roman" w:hAnsi="Times New Roman"/>
          <w:sz w:val="24"/>
          <w:szCs w:val="24"/>
        </w:rPr>
        <w:t xml:space="preserve">. Název originálu: Curious incident of the dog in the night-time. ISBN: 978-80-257-1247-4. </w:t>
      </w:r>
    </w:p>
    <w:p w:rsidR="001E525A" w:rsidRPr="001E525A" w:rsidRDefault="001E525A" w:rsidP="00A712F3">
      <w:pPr>
        <w:spacing w:after="0" w:line="240" w:lineRule="auto"/>
        <w:jc w:val="both"/>
        <w:rPr>
          <w:rFonts w:ascii="Times New Roman" w:hAnsi="Times New Roman"/>
          <w:sz w:val="24"/>
          <w:szCs w:val="24"/>
        </w:rPr>
      </w:pPr>
    </w:p>
    <w:p w:rsidR="001E525A" w:rsidRPr="001E525A" w:rsidRDefault="001E525A" w:rsidP="00857A81">
      <w:pPr>
        <w:pStyle w:val="Odstavecseseznamem"/>
        <w:numPr>
          <w:ilvl w:val="0"/>
          <w:numId w:val="42"/>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HARRINGTON, Karen. </w:t>
      </w:r>
      <w:r w:rsidRPr="001E525A">
        <w:rPr>
          <w:rFonts w:ascii="Times New Roman" w:hAnsi="Times New Roman"/>
          <w:i/>
          <w:sz w:val="24"/>
          <w:szCs w:val="24"/>
        </w:rPr>
        <w:t>A co když jsem blázen?</w:t>
      </w:r>
      <w:r w:rsidRPr="001E525A">
        <w:rPr>
          <w:rFonts w:ascii="Times New Roman" w:hAnsi="Times New Roman"/>
          <w:sz w:val="24"/>
          <w:szCs w:val="24"/>
        </w:rPr>
        <w:t xml:space="preserve"> Z anglického </w:t>
      </w:r>
      <w:proofErr w:type="gramStart"/>
      <w:r w:rsidRPr="001E525A">
        <w:rPr>
          <w:rFonts w:ascii="Times New Roman" w:hAnsi="Times New Roman"/>
          <w:sz w:val="24"/>
          <w:szCs w:val="24"/>
        </w:rPr>
        <w:t>originálu ... přeložila</w:t>
      </w:r>
      <w:proofErr w:type="gramEnd"/>
      <w:r w:rsidRPr="001E525A">
        <w:rPr>
          <w:rFonts w:ascii="Times New Roman" w:hAnsi="Times New Roman"/>
          <w:sz w:val="24"/>
          <w:szCs w:val="24"/>
        </w:rPr>
        <w:t xml:space="preserve"> Petra Jelínková. 1. vyd.  V Praze: Albatros, </w:t>
      </w:r>
      <w:proofErr w:type="gramStart"/>
      <w:r w:rsidRPr="001E525A">
        <w:rPr>
          <w:rFonts w:ascii="Times New Roman" w:hAnsi="Times New Roman"/>
          <w:sz w:val="24"/>
          <w:szCs w:val="24"/>
        </w:rPr>
        <w:t>2014.  254</w:t>
      </w:r>
      <w:proofErr w:type="gramEnd"/>
      <w:r w:rsidRPr="001E525A">
        <w:rPr>
          <w:rFonts w:ascii="Times New Roman" w:hAnsi="Times New Roman"/>
          <w:sz w:val="24"/>
          <w:szCs w:val="24"/>
        </w:rPr>
        <w:t xml:space="preserve"> s. Název originálu: Sure signs of crazy. ISBN: 978-80-00-03658-8. </w:t>
      </w:r>
    </w:p>
    <w:p w:rsidR="001E525A" w:rsidRPr="001E525A" w:rsidRDefault="001E525A" w:rsidP="00A712F3">
      <w:pPr>
        <w:pStyle w:val="Odstavecseseznamem"/>
        <w:ind w:left="0"/>
        <w:jc w:val="both"/>
        <w:rPr>
          <w:rFonts w:ascii="Times New Roman" w:hAnsi="Times New Roman"/>
          <w:sz w:val="24"/>
          <w:szCs w:val="24"/>
        </w:rPr>
      </w:pPr>
    </w:p>
    <w:p w:rsidR="001E525A" w:rsidRPr="001E525A" w:rsidRDefault="001E525A" w:rsidP="00857A81">
      <w:pPr>
        <w:pStyle w:val="Odstavecseseznamem"/>
        <w:numPr>
          <w:ilvl w:val="0"/>
          <w:numId w:val="42"/>
        </w:numPr>
        <w:spacing w:after="0" w:line="240" w:lineRule="auto"/>
        <w:ind w:left="0"/>
        <w:jc w:val="both"/>
        <w:rPr>
          <w:rFonts w:ascii="Times New Roman" w:hAnsi="Times New Roman"/>
          <w:i/>
          <w:sz w:val="24"/>
          <w:szCs w:val="24"/>
        </w:rPr>
      </w:pPr>
      <w:r w:rsidRPr="001E525A">
        <w:rPr>
          <w:rFonts w:ascii="Times New Roman" w:hAnsi="Times New Roman"/>
          <w:sz w:val="24"/>
          <w:szCs w:val="24"/>
        </w:rPr>
        <w:t xml:space="preserve">HEINLEIN, Sylvia. </w:t>
      </w:r>
      <w:r w:rsidRPr="001E525A">
        <w:rPr>
          <w:rFonts w:ascii="Times New Roman" w:hAnsi="Times New Roman"/>
          <w:i/>
          <w:sz w:val="24"/>
          <w:szCs w:val="24"/>
        </w:rPr>
        <w:t xml:space="preserve">Bláznivá teta a já, aneb, "Rychle pryč!" řekla teta Matylda. </w:t>
      </w:r>
      <w:r w:rsidRPr="001E525A">
        <w:rPr>
          <w:rFonts w:ascii="Times New Roman" w:hAnsi="Times New Roman"/>
          <w:sz w:val="24"/>
          <w:szCs w:val="24"/>
        </w:rPr>
        <w:t xml:space="preserve">Přeložili Martina </w:t>
      </w:r>
      <w:proofErr w:type="gramStart"/>
      <w:r w:rsidRPr="001E525A">
        <w:rPr>
          <w:rFonts w:ascii="Times New Roman" w:hAnsi="Times New Roman"/>
          <w:sz w:val="24"/>
          <w:szCs w:val="24"/>
        </w:rPr>
        <w:t>Greňová ... et</w:t>
      </w:r>
      <w:proofErr w:type="gramEnd"/>
      <w:r w:rsidRPr="001E525A">
        <w:rPr>
          <w:rFonts w:ascii="Times New Roman" w:hAnsi="Times New Roman"/>
          <w:sz w:val="24"/>
          <w:szCs w:val="24"/>
        </w:rPr>
        <w:t xml:space="preserve"> al.].  1. vyd.  Praha: Mladá fronta, </w:t>
      </w:r>
      <w:proofErr w:type="gramStart"/>
      <w:r w:rsidRPr="001E525A">
        <w:rPr>
          <w:rFonts w:ascii="Times New Roman" w:hAnsi="Times New Roman"/>
          <w:sz w:val="24"/>
          <w:szCs w:val="24"/>
        </w:rPr>
        <w:t>2013.  118</w:t>
      </w:r>
      <w:proofErr w:type="gramEnd"/>
      <w:r w:rsidRPr="001E525A">
        <w:rPr>
          <w:rFonts w:ascii="Times New Roman" w:hAnsi="Times New Roman"/>
          <w:sz w:val="24"/>
          <w:szCs w:val="24"/>
        </w:rPr>
        <w:t xml:space="preserve"> s. Název originálu: Mittwochtage oder "Nichts wie weg!", sagt Tante Hulda. ISBN: 978-80-204-2820-2.</w:t>
      </w:r>
    </w:p>
    <w:p w:rsidR="001E525A" w:rsidRPr="001E525A" w:rsidRDefault="001E525A" w:rsidP="00A712F3">
      <w:pPr>
        <w:spacing w:after="0" w:line="240" w:lineRule="auto"/>
        <w:jc w:val="both"/>
        <w:rPr>
          <w:rFonts w:ascii="Times New Roman" w:hAnsi="Times New Roman"/>
          <w:i/>
          <w:sz w:val="24"/>
          <w:szCs w:val="24"/>
        </w:rPr>
      </w:pPr>
    </w:p>
    <w:p w:rsidR="001E525A" w:rsidRPr="001E525A" w:rsidRDefault="001E525A" w:rsidP="00857A81">
      <w:pPr>
        <w:pStyle w:val="Odstavecseseznamem"/>
        <w:numPr>
          <w:ilvl w:val="0"/>
          <w:numId w:val="42"/>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PETRUS, Jan. </w:t>
      </w:r>
      <w:r w:rsidRPr="001E525A">
        <w:rPr>
          <w:rFonts w:ascii="Times New Roman" w:hAnsi="Times New Roman"/>
          <w:i/>
          <w:sz w:val="24"/>
          <w:szCs w:val="24"/>
        </w:rPr>
        <w:t>Příběh pasáčka Jury</w:t>
      </w:r>
      <w:r w:rsidRPr="001E525A">
        <w:rPr>
          <w:rFonts w:ascii="Times New Roman" w:hAnsi="Times New Roman"/>
          <w:sz w:val="24"/>
          <w:szCs w:val="24"/>
        </w:rPr>
        <w:t>. 2. vyd. V Praze: Česká grafická Unie, 1946. 91, [I] s.</w:t>
      </w:r>
    </w:p>
    <w:p w:rsidR="001E525A" w:rsidRPr="001E525A" w:rsidRDefault="001E525A" w:rsidP="00A712F3">
      <w:pPr>
        <w:pStyle w:val="Odstavecseseznamem"/>
        <w:spacing w:after="0" w:line="240" w:lineRule="auto"/>
        <w:ind w:left="0"/>
        <w:jc w:val="both"/>
        <w:rPr>
          <w:rFonts w:ascii="Times New Roman" w:hAnsi="Times New Roman"/>
          <w:sz w:val="24"/>
          <w:szCs w:val="24"/>
        </w:rPr>
      </w:pPr>
    </w:p>
    <w:p w:rsidR="001E525A" w:rsidRPr="001E525A" w:rsidRDefault="001E525A" w:rsidP="00A712F3">
      <w:pPr>
        <w:pStyle w:val="Bezmezer"/>
        <w:jc w:val="both"/>
        <w:rPr>
          <w:rFonts w:ascii="Times New Roman" w:hAnsi="Times New Roman"/>
          <w:sz w:val="24"/>
          <w:szCs w:val="24"/>
        </w:rPr>
      </w:pPr>
    </w:p>
    <w:p w:rsidR="001E525A" w:rsidRPr="001E525A" w:rsidRDefault="001E525A" w:rsidP="00857A81">
      <w:pPr>
        <w:pStyle w:val="Bezmezer"/>
        <w:numPr>
          <w:ilvl w:val="0"/>
          <w:numId w:val="42"/>
        </w:numPr>
        <w:ind w:left="0"/>
        <w:jc w:val="both"/>
        <w:rPr>
          <w:rFonts w:ascii="Times New Roman" w:hAnsi="Times New Roman"/>
          <w:sz w:val="24"/>
          <w:szCs w:val="24"/>
          <w:lang w:eastAsia="cs-CZ"/>
        </w:rPr>
      </w:pPr>
      <w:r w:rsidRPr="001E525A">
        <w:rPr>
          <w:rFonts w:ascii="Times New Roman" w:hAnsi="Times New Roman"/>
          <w:sz w:val="24"/>
          <w:szCs w:val="24"/>
          <w:lang w:eastAsia="cs-CZ"/>
        </w:rPr>
        <w:t xml:space="preserve">ROBOŠOVÁ, Barbora. </w:t>
      </w:r>
      <w:r w:rsidRPr="001E525A">
        <w:rPr>
          <w:rFonts w:ascii="Times New Roman" w:hAnsi="Times New Roman"/>
          <w:i/>
          <w:sz w:val="24"/>
          <w:szCs w:val="24"/>
          <w:lang w:eastAsia="cs-CZ"/>
        </w:rPr>
        <w:t>Prázdniny pro Nikolu</w:t>
      </w:r>
      <w:r w:rsidRPr="001E525A">
        <w:rPr>
          <w:rFonts w:ascii="Times New Roman" w:hAnsi="Times New Roman"/>
          <w:sz w:val="24"/>
          <w:szCs w:val="24"/>
          <w:lang w:eastAsia="cs-CZ"/>
        </w:rPr>
        <w:t>. [Líbeznice]: Víkend, 2015. Čtení pro dívky. ISBN: 978-80-7433-122-0.</w:t>
      </w:r>
    </w:p>
    <w:p w:rsidR="001E525A" w:rsidRPr="001E525A" w:rsidRDefault="001E525A" w:rsidP="00A712F3">
      <w:pPr>
        <w:pStyle w:val="Bezmezer"/>
        <w:jc w:val="both"/>
        <w:rPr>
          <w:rFonts w:ascii="Times New Roman" w:hAnsi="Times New Roman"/>
          <w:sz w:val="24"/>
          <w:szCs w:val="24"/>
          <w:lang w:eastAsia="cs-CZ"/>
        </w:rPr>
      </w:pPr>
    </w:p>
    <w:p w:rsidR="001E525A" w:rsidRPr="001E525A" w:rsidRDefault="001E525A" w:rsidP="00857A81">
      <w:pPr>
        <w:pStyle w:val="Bezmezer"/>
        <w:numPr>
          <w:ilvl w:val="0"/>
          <w:numId w:val="42"/>
        </w:numPr>
        <w:ind w:left="0"/>
        <w:jc w:val="both"/>
        <w:rPr>
          <w:rFonts w:ascii="Times New Roman" w:hAnsi="Times New Roman"/>
          <w:sz w:val="24"/>
          <w:szCs w:val="24"/>
        </w:rPr>
      </w:pPr>
      <w:r w:rsidRPr="001E525A">
        <w:rPr>
          <w:rFonts w:ascii="Times New Roman" w:hAnsi="Times New Roman"/>
          <w:sz w:val="24"/>
          <w:szCs w:val="24"/>
        </w:rPr>
        <w:t xml:space="preserve">STORK, Francisco X. </w:t>
      </w:r>
      <w:r w:rsidRPr="001E525A">
        <w:rPr>
          <w:rFonts w:ascii="Times New Roman" w:hAnsi="Times New Roman"/>
          <w:i/>
          <w:sz w:val="24"/>
          <w:szCs w:val="24"/>
        </w:rPr>
        <w:t>Marcelo ve skutečném světě</w:t>
      </w:r>
      <w:r w:rsidRPr="001E525A">
        <w:rPr>
          <w:rFonts w:ascii="Times New Roman" w:hAnsi="Times New Roman"/>
          <w:sz w:val="24"/>
          <w:szCs w:val="24"/>
        </w:rPr>
        <w:t>. Přeložil Milan Žáček. 1. vyd. Praha: CooBoo, 2012. 302 s. Název originálu: Marcelo in the real world. ISBN: 978-80-7447-137-7.</w:t>
      </w:r>
    </w:p>
    <w:p w:rsidR="001E525A" w:rsidRPr="001E525A" w:rsidRDefault="001E525A" w:rsidP="00A712F3">
      <w:pPr>
        <w:jc w:val="both"/>
        <w:rPr>
          <w:rFonts w:ascii="Times New Roman" w:hAnsi="Times New Roman"/>
          <w:sz w:val="24"/>
          <w:szCs w:val="24"/>
        </w:rPr>
      </w:pPr>
    </w:p>
    <w:p w:rsidR="001E525A" w:rsidRPr="001E525A" w:rsidRDefault="001E525A" w:rsidP="00A712F3">
      <w:pPr>
        <w:jc w:val="both"/>
        <w:rPr>
          <w:rFonts w:ascii="Times New Roman" w:hAnsi="Times New Roman"/>
          <w:sz w:val="24"/>
          <w:szCs w:val="24"/>
        </w:rPr>
      </w:pPr>
    </w:p>
    <w:p w:rsidR="001E525A" w:rsidRPr="001E525A" w:rsidRDefault="001E525A" w:rsidP="00A712F3">
      <w:pPr>
        <w:jc w:val="both"/>
        <w:rPr>
          <w:rFonts w:ascii="Times New Roman" w:hAnsi="Times New Roman"/>
          <w:b/>
          <w:sz w:val="24"/>
          <w:szCs w:val="24"/>
        </w:rPr>
      </w:pPr>
      <w:r w:rsidRPr="001E525A">
        <w:rPr>
          <w:rFonts w:ascii="Times New Roman" w:hAnsi="Times New Roman"/>
          <w:b/>
          <w:sz w:val="24"/>
          <w:szCs w:val="24"/>
        </w:rPr>
        <w:t>Zrakové postižení</w:t>
      </w:r>
    </w:p>
    <w:p w:rsidR="001E525A" w:rsidRPr="001E525A" w:rsidRDefault="001E525A" w:rsidP="00857A81">
      <w:pPr>
        <w:pStyle w:val="Odstavecseseznamem"/>
        <w:numPr>
          <w:ilvl w:val="0"/>
          <w:numId w:val="43"/>
        </w:numPr>
        <w:ind w:left="0"/>
        <w:jc w:val="both"/>
        <w:rPr>
          <w:rFonts w:ascii="Times New Roman" w:hAnsi="Times New Roman"/>
          <w:sz w:val="24"/>
          <w:szCs w:val="24"/>
        </w:rPr>
      </w:pPr>
      <w:r w:rsidRPr="001E525A">
        <w:rPr>
          <w:rFonts w:ascii="Times New Roman" w:hAnsi="Times New Roman"/>
          <w:sz w:val="24"/>
          <w:szCs w:val="24"/>
        </w:rPr>
        <w:t xml:space="preserve">BERNARDINOVÁ, Eva. </w:t>
      </w:r>
      <w:r w:rsidRPr="001E525A">
        <w:rPr>
          <w:rFonts w:ascii="Times New Roman" w:hAnsi="Times New Roman"/>
          <w:i/>
          <w:sz w:val="24"/>
          <w:szCs w:val="24"/>
        </w:rPr>
        <w:t>Ahoj bráško!</w:t>
      </w:r>
      <w:r w:rsidRPr="001E525A">
        <w:rPr>
          <w:rFonts w:ascii="Times New Roman" w:hAnsi="Times New Roman"/>
          <w:sz w:val="24"/>
          <w:szCs w:val="24"/>
        </w:rPr>
        <w:t xml:space="preserve"> Vyd. v nakladatelství Rodiče 1.  Praha: Rodiče, 2004. 114 s. ISBN: 80-86695-47-6.</w:t>
      </w:r>
    </w:p>
    <w:p w:rsidR="001E525A" w:rsidRPr="001E525A" w:rsidRDefault="001E525A" w:rsidP="00A712F3">
      <w:pPr>
        <w:pStyle w:val="Odstavecseseznamem"/>
        <w:ind w:left="0"/>
        <w:jc w:val="both"/>
        <w:rPr>
          <w:rFonts w:ascii="Times New Roman" w:hAnsi="Times New Roman"/>
          <w:sz w:val="24"/>
          <w:szCs w:val="24"/>
        </w:rPr>
      </w:pPr>
    </w:p>
    <w:p w:rsidR="001E525A" w:rsidRPr="001E525A" w:rsidRDefault="001E525A" w:rsidP="00857A81">
      <w:pPr>
        <w:pStyle w:val="Odstavecseseznamem"/>
        <w:numPr>
          <w:ilvl w:val="0"/>
          <w:numId w:val="43"/>
        </w:numPr>
        <w:ind w:left="0"/>
        <w:jc w:val="both"/>
        <w:rPr>
          <w:rFonts w:ascii="Times New Roman" w:hAnsi="Times New Roman"/>
          <w:sz w:val="24"/>
          <w:szCs w:val="24"/>
          <w:lang w:eastAsia="cs-CZ"/>
        </w:rPr>
      </w:pPr>
      <w:r w:rsidRPr="001E525A">
        <w:rPr>
          <w:rFonts w:ascii="Times New Roman" w:hAnsi="Times New Roman"/>
          <w:sz w:val="24"/>
          <w:szCs w:val="24"/>
          <w:lang w:eastAsia="cs-CZ"/>
        </w:rPr>
        <w:t xml:space="preserve">FREY, Jana. </w:t>
      </w:r>
      <w:r w:rsidRPr="001E525A">
        <w:rPr>
          <w:rFonts w:ascii="Times New Roman" w:hAnsi="Times New Roman"/>
          <w:i/>
          <w:sz w:val="24"/>
          <w:szCs w:val="24"/>
          <w:lang w:eastAsia="cs-CZ"/>
        </w:rPr>
        <w:t>Okamžik co mění život</w:t>
      </w:r>
      <w:r w:rsidRPr="001E525A">
        <w:rPr>
          <w:rFonts w:ascii="Times New Roman" w:hAnsi="Times New Roman"/>
          <w:sz w:val="24"/>
          <w:szCs w:val="24"/>
          <w:lang w:eastAsia="cs-CZ"/>
        </w:rPr>
        <w:t>. Z německého originálu přeložila Miloslava Hnízdilová.  [Plzeň]: Nava, 2003. 144 s.  Název originálu: Der verlorene Blick. ISBN: 80-7211-143-4.</w:t>
      </w:r>
    </w:p>
    <w:p w:rsidR="001E525A" w:rsidRPr="001E525A" w:rsidRDefault="001E525A" w:rsidP="00A712F3">
      <w:pPr>
        <w:pStyle w:val="Odstavecseseznamem"/>
        <w:ind w:left="0"/>
        <w:jc w:val="both"/>
        <w:rPr>
          <w:rFonts w:ascii="Times New Roman" w:hAnsi="Times New Roman"/>
          <w:sz w:val="24"/>
          <w:szCs w:val="24"/>
          <w:lang w:eastAsia="cs-CZ"/>
        </w:rPr>
      </w:pPr>
    </w:p>
    <w:p w:rsidR="001E525A" w:rsidRPr="001E525A" w:rsidRDefault="001E525A" w:rsidP="00857A81">
      <w:pPr>
        <w:pStyle w:val="Odstavecseseznamem"/>
        <w:numPr>
          <w:ilvl w:val="0"/>
          <w:numId w:val="43"/>
        </w:numPr>
        <w:spacing w:after="0" w:line="240" w:lineRule="auto"/>
        <w:ind w:left="0"/>
        <w:jc w:val="both"/>
        <w:rPr>
          <w:rFonts w:ascii="Times New Roman" w:hAnsi="Times New Roman"/>
          <w:sz w:val="24"/>
          <w:szCs w:val="24"/>
          <w:lang w:eastAsia="cs-CZ"/>
        </w:rPr>
      </w:pPr>
      <w:r w:rsidRPr="001E525A">
        <w:rPr>
          <w:rFonts w:ascii="Times New Roman" w:hAnsi="Times New Roman"/>
          <w:sz w:val="24"/>
          <w:szCs w:val="24"/>
        </w:rPr>
        <w:t xml:space="preserve">CHĄDZYŃSKA, Zofia. </w:t>
      </w:r>
      <w:r w:rsidRPr="001E525A">
        <w:rPr>
          <w:rFonts w:ascii="Times New Roman" w:hAnsi="Times New Roman"/>
          <w:i/>
          <w:sz w:val="24"/>
          <w:szCs w:val="24"/>
        </w:rPr>
        <w:t>Řád za lásku</w:t>
      </w:r>
      <w:r w:rsidRPr="001E525A">
        <w:rPr>
          <w:rFonts w:ascii="Times New Roman" w:hAnsi="Times New Roman"/>
          <w:sz w:val="24"/>
          <w:szCs w:val="24"/>
        </w:rPr>
        <w:t xml:space="preserve">. Překlad Pavel Frýbort. Verše přeložil František </w:t>
      </w:r>
      <w:proofErr w:type="gramStart"/>
      <w:r w:rsidRPr="001E525A">
        <w:rPr>
          <w:rFonts w:ascii="Times New Roman" w:hAnsi="Times New Roman"/>
          <w:sz w:val="24"/>
          <w:szCs w:val="24"/>
        </w:rPr>
        <w:t>Halas ... [et</w:t>
      </w:r>
      <w:proofErr w:type="gramEnd"/>
      <w:r w:rsidRPr="001E525A">
        <w:rPr>
          <w:rFonts w:ascii="Times New Roman" w:hAnsi="Times New Roman"/>
          <w:sz w:val="24"/>
          <w:szCs w:val="24"/>
        </w:rPr>
        <w:t xml:space="preserve"> al.]. 2. vyd., (v Albatrosu 1. vyd.). Praha: Albatros, 1987. 180 s. Veronika. Wstęga pawilonu.</w:t>
      </w:r>
    </w:p>
    <w:p w:rsidR="001E525A" w:rsidRPr="001E525A" w:rsidRDefault="001E525A" w:rsidP="00A712F3">
      <w:pPr>
        <w:spacing w:after="0" w:line="240" w:lineRule="auto"/>
        <w:jc w:val="both"/>
        <w:rPr>
          <w:rFonts w:ascii="Times New Roman" w:hAnsi="Times New Roman"/>
          <w:sz w:val="24"/>
          <w:szCs w:val="24"/>
        </w:rPr>
      </w:pPr>
    </w:p>
    <w:p w:rsidR="001E525A" w:rsidRPr="001E525A" w:rsidRDefault="001E525A" w:rsidP="00857A81">
      <w:pPr>
        <w:pStyle w:val="Odstavecseseznamem"/>
        <w:numPr>
          <w:ilvl w:val="0"/>
          <w:numId w:val="43"/>
        </w:numPr>
        <w:spacing w:after="0" w:line="240" w:lineRule="auto"/>
        <w:ind w:left="0"/>
        <w:jc w:val="both"/>
        <w:rPr>
          <w:rFonts w:ascii="Times New Roman" w:hAnsi="Times New Roman"/>
          <w:sz w:val="24"/>
          <w:szCs w:val="24"/>
          <w:lang w:eastAsia="cs-CZ"/>
        </w:rPr>
      </w:pPr>
      <w:r w:rsidRPr="001E525A">
        <w:rPr>
          <w:rFonts w:ascii="Times New Roman" w:hAnsi="Times New Roman"/>
          <w:sz w:val="24"/>
          <w:szCs w:val="24"/>
          <w:lang w:eastAsia="cs-CZ"/>
        </w:rPr>
        <w:t xml:space="preserve">KOROLENKO, Vladimir Galaktionovič. </w:t>
      </w:r>
      <w:r w:rsidRPr="001E525A">
        <w:rPr>
          <w:rFonts w:ascii="Times New Roman" w:hAnsi="Times New Roman"/>
          <w:i/>
          <w:sz w:val="24"/>
          <w:szCs w:val="24"/>
          <w:lang w:eastAsia="cs-CZ"/>
        </w:rPr>
        <w:t>Slepý muzikant</w:t>
      </w:r>
      <w:r w:rsidRPr="001E525A">
        <w:rPr>
          <w:rFonts w:ascii="Times New Roman" w:hAnsi="Times New Roman"/>
          <w:sz w:val="24"/>
          <w:szCs w:val="24"/>
          <w:lang w:eastAsia="cs-CZ"/>
        </w:rPr>
        <w:t xml:space="preserve">. 3. vyd. </w:t>
      </w:r>
      <w:proofErr w:type="gramStart"/>
      <w:r w:rsidRPr="001E525A">
        <w:rPr>
          <w:rFonts w:ascii="Times New Roman" w:hAnsi="Times New Roman"/>
          <w:sz w:val="24"/>
          <w:szCs w:val="24"/>
          <w:lang w:eastAsia="cs-CZ"/>
        </w:rPr>
        <w:t>Přel. a doslov</w:t>
      </w:r>
      <w:proofErr w:type="gramEnd"/>
      <w:r w:rsidRPr="001E525A">
        <w:rPr>
          <w:rFonts w:ascii="Times New Roman" w:hAnsi="Times New Roman"/>
          <w:sz w:val="24"/>
          <w:szCs w:val="24"/>
          <w:lang w:eastAsia="cs-CZ"/>
        </w:rPr>
        <w:t xml:space="preserve"> napsala Zdenka Bergrová. Praha: Albatros, 1974. 179 s. Zlatoroh. Název orig.:  Slepoj muzykant.</w:t>
      </w:r>
    </w:p>
    <w:p w:rsidR="001E525A" w:rsidRPr="001E525A" w:rsidRDefault="001E525A" w:rsidP="00A712F3">
      <w:pPr>
        <w:pStyle w:val="Bezmezer"/>
        <w:jc w:val="both"/>
        <w:rPr>
          <w:rFonts w:ascii="Times New Roman" w:hAnsi="Times New Roman"/>
          <w:sz w:val="24"/>
          <w:szCs w:val="24"/>
          <w:lang w:eastAsia="cs-CZ"/>
        </w:rPr>
      </w:pPr>
    </w:p>
    <w:p w:rsidR="001E525A" w:rsidRPr="001E525A" w:rsidRDefault="001E525A" w:rsidP="00857A81">
      <w:pPr>
        <w:pStyle w:val="Odstavecseseznamem"/>
        <w:numPr>
          <w:ilvl w:val="0"/>
          <w:numId w:val="43"/>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MASIUK, Olga. </w:t>
      </w:r>
      <w:r w:rsidRPr="001E525A">
        <w:rPr>
          <w:rFonts w:ascii="Times New Roman" w:hAnsi="Times New Roman"/>
          <w:i/>
          <w:sz w:val="24"/>
          <w:szCs w:val="24"/>
        </w:rPr>
        <w:t>Jak voní týden</w:t>
      </w:r>
      <w:r w:rsidRPr="001E525A">
        <w:rPr>
          <w:rFonts w:ascii="Times New Roman" w:hAnsi="Times New Roman"/>
          <w:sz w:val="24"/>
          <w:szCs w:val="24"/>
        </w:rPr>
        <w:t>. Přeložila Barbora Gregorová.  1. vyd. V Praze: Albatros, 2014. 106 s. Název originálu: Tydzień Konstancji. ISBN: 978-80-00-03803-2.</w:t>
      </w:r>
    </w:p>
    <w:p w:rsidR="001E525A" w:rsidRPr="001E525A" w:rsidRDefault="001E525A" w:rsidP="00A712F3">
      <w:pPr>
        <w:spacing w:after="0" w:line="240" w:lineRule="auto"/>
        <w:jc w:val="both"/>
        <w:rPr>
          <w:rFonts w:ascii="Times New Roman" w:hAnsi="Times New Roman"/>
          <w:sz w:val="24"/>
          <w:szCs w:val="24"/>
        </w:rPr>
      </w:pPr>
    </w:p>
    <w:p w:rsidR="001E525A" w:rsidRPr="001E525A" w:rsidRDefault="001E525A" w:rsidP="00857A81">
      <w:pPr>
        <w:pStyle w:val="Odstavecseseznamem"/>
        <w:numPr>
          <w:ilvl w:val="0"/>
          <w:numId w:val="43"/>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PRAŽÁKOVÁ, Hana. </w:t>
      </w:r>
      <w:r w:rsidRPr="001E525A">
        <w:rPr>
          <w:rFonts w:ascii="Times New Roman" w:hAnsi="Times New Roman"/>
          <w:i/>
          <w:sz w:val="24"/>
          <w:szCs w:val="24"/>
        </w:rPr>
        <w:t>Návrat z vánočních prázdnin</w:t>
      </w:r>
      <w:r w:rsidRPr="001E525A">
        <w:rPr>
          <w:rFonts w:ascii="Times New Roman" w:hAnsi="Times New Roman"/>
          <w:sz w:val="24"/>
          <w:szCs w:val="24"/>
        </w:rPr>
        <w:t xml:space="preserve">. Vyd. 2, v edici Akcent-Blok 1. Třebíč: Akcent, </w:t>
      </w:r>
      <w:proofErr w:type="gramStart"/>
      <w:r w:rsidRPr="001E525A">
        <w:rPr>
          <w:rFonts w:ascii="Times New Roman" w:hAnsi="Times New Roman"/>
          <w:sz w:val="24"/>
          <w:szCs w:val="24"/>
        </w:rPr>
        <w:t>1998.  122</w:t>
      </w:r>
      <w:proofErr w:type="gramEnd"/>
      <w:r w:rsidRPr="001E525A">
        <w:rPr>
          <w:rFonts w:ascii="Times New Roman" w:hAnsi="Times New Roman"/>
          <w:sz w:val="24"/>
          <w:szCs w:val="24"/>
        </w:rPr>
        <w:t xml:space="preserve"> s. Akcent-Blok; sv. 31. </w:t>
      </w:r>
    </w:p>
    <w:p w:rsidR="001E525A" w:rsidRPr="001E525A" w:rsidRDefault="001E525A" w:rsidP="00A712F3">
      <w:pPr>
        <w:spacing w:after="0" w:line="240" w:lineRule="auto"/>
        <w:jc w:val="both"/>
        <w:rPr>
          <w:rFonts w:ascii="Times New Roman" w:hAnsi="Times New Roman"/>
          <w:i/>
          <w:sz w:val="24"/>
          <w:szCs w:val="24"/>
        </w:rPr>
      </w:pPr>
    </w:p>
    <w:p w:rsidR="001E525A" w:rsidRPr="001E525A" w:rsidRDefault="001E525A" w:rsidP="00857A81">
      <w:pPr>
        <w:pStyle w:val="Odstavecseseznamem"/>
        <w:numPr>
          <w:ilvl w:val="0"/>
          <w:numId w:val="43"/>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PROCHÁZKOVÁ, Iva. </w:t>
      </w:r>
      <w:r w:rsidRPr="001E525A">
        <w:rPr>
          <w:rFonts w:ascii="Times New Roman" w:hAnsi="Times New Roman"/>
          <w:i/>
          <w:sz w:val="24"/>
          <w:szCs w:val="24"/>
        </w:rPr>
        <w:t>Pět minut před večeří</w:t>
      </w:r>
      <w:r w:rsidRPr="001E525A">
        <w:rPr>
          <w:rFonts w:ascii="Times New Roman" w:hAnsi="Times New Roman"/>
          <w:sz w:val="24"/>
          <w:szCs w:val="24"/>
        </w:rPr>
        <w:t xml:space="preserve">. Vyd. 1.  V Praze: Triton, </w:t>
      </w:r>
      <w:proofErr w:type="gramStart"/>
      <w:r w:rsidRPr="001E525A">
        <w:rPr>
          <w:rFonts w:ascii="Times New Roman" w:hAnsi="Times New Roman"/>
          <w:sz w:val="24"/>
          <w:szCs w:val="24"/>
        </w:rPr>
        <w:t>2013.  22</w:t>
      </w:r>
      <w:proofErr w:type="gramEnd"/>
      <w:r w:rsidRPr="001E525A">
        <w:rPr>
          <w:rFonts w:ascii="Times New Roman" w:hAnsi="Times New Roman"/>
          <w:sz w:val="24"/>
          <w:szCs w:val="24"/>
        </w:rPr>
        <w:t xml:space="preserve"> s. Laskavé čtení. ISBN: 978-80-7387-731-6. </w:t>
      </w:r>
    </w:p>
    <w:p w:rsidR="001E525A" w:rsidRPr="001E525A" w:rsidRDefault="001E525A" w:rsidP="00A712F3">
      <w:pPr>
        <w:spacing w:after="0" w:line="240" w:lineRule="auto"/>
        <w:jc w:val="both"/>
        <w:rPr>
          <w:rFonts w:ascii="Times New Roman" w:hAnsi="Times New Roman"/>
          <w:sz w:val="24"/>
          <w:szCs w:val="24"/>
        </w:rPr>
      </w:pPr>
    </w:p>
    <w:p w:rsidR="001E525A" w:rsidRPr="001E525A" w:rsidRDefault="001E525A" w:rsidP="00857A81">
      <w:pPr>
        <w:pStyle w:val="Odstavecseseznamem"/>
        <w:numPr>
          <w:ilvl w:val="0"/>
          <w:numId w:val="43"/>
        </w:numPr>
        <w:spacing w:after="0" w:line="240" w:lineRule="auto"/>
        <w:ind w:left="0"/>
        <w:jc w:val="both"/>
        <w:rPr>
          <w:rFonts w:ascii="Times New Roman" w:hAnsi="Times New Roman"/>
          <w:sz w:val="24"/>
          <w:szCs w:val="24"/>
          <w:lang w:eastAsia="cs-CZ"/>
        </w:rPr>
      </w:pPr>
      <w:r w:rsidRPr="001E525A">
        <w:rPr>
          <w:rFonts w:ascii="Times New Roman" w:hAnsi="Times New Roman"/>
          <w:sz w:val="24"/>
          <w:szCs w:val="24"/>
          <w:lang w:eastAsia="cs-CZ"/>
        </w:rPr>
        <w:t xml:space="preserve">STREIT, Jakob. </w:t>
      </w:r>
      <w:r w:rsidRPr="001E525A">
        <w:rPr>
          <w:rFonts w:ascii="Times New Roman" w:hAnsi="Times New Roman"/>
          <w:i/>
          <w:sz w:val="24"/>
          <w:szCs w:val="24"/>
          <w:lang w:eastAsia="cs-CZ"/>
        </w:rPr>
        <w:t>Příběh Louise Braille: nevidomý chlapec, který vynalezl slepecké písmo.</w:t>
      </w:r>
      <w:r w:rsidRPr="001E525A">
        <w:rPr>
          <w:rFonts w:ascii="Times New Roman" w:hAnsi="Times New Roman"/>
          <w:sz w:val="24"/>
          <w:szCs w:val="24"/>
          <w:lang w:eastAsia="cs-CZ"/>
        </w:rPr>
        <w:t xml:space="preserve"> Z německého </w:t>
      </w:r>
      <w:proofErr w:type="gramStart"/>
      <w:r w:rsidRPr="001E525A">
        <w:rPr>
          <w:rFonts w:ascii="Times New Roman" w:hAnsi="Times New Roman"/>
          <w:sz w:val="24"/>
          <w:szCs w:val="24"/>
          <w:lang w:eastAsia="cs-CZ"/>
        </w:rPr>
        <w:t>originálu ... přeložila</w:t>
      </w:r>
      <w:proofErr w:type="gramEnd"/>
      <w:r w:rsidRPr="001E525A">
        <w:rPr>
          <w:rFonts w:ascii="Times New Roman" w:hAnsi="Times New Roman"/>
          <w:sz w:val="24"/>
          <w:szCs w:val="24"/>
          <w:lang w:eastAsia="cs-CZ"/>
        </w:rPr>
        <w:t xml:space="preserve"> Johanna Dostalová. Vyd. 1. Hranice: Fabula, 2012. 96 s. Název originálu: Louis Braille. ISBN: 978-80-86600-96-3.</w:t>
      </w:r>
    </w:p>
    <w:p w:rsidR="001E525A" w:rsidRPr="001E525A" w:rsidRDefault="001E525A" w:rsidP="00A712F3">
      <w:pPr>
        <w:pStyle w:val="Bezmezer"/>
        <w:jc w:val="both"/>
        <w:rPr>
          <w:rFonts w:ascii="Times New Roman" w:eastAsiaTheme="minorHAnsi" w:hAnsi="Times New Roman"/>
          <w:sz w:val="24"/>
          <w:szCs w:val="24"/>
        </w:rPr>
      </w:pPr>
    </w:p>
    <w:p w:rsidR="001E525A" w:rsidRPr="001E525A" w:rsidRDefault="001E525A" w:rsidP="00857A81">
      <w:pPr>
        <w:pStyle w:val="Bezmezer"/>
        <w:numPr>
          <w:ilvl w:val="0"/>
          <w:numId w:val="43"/>
        </w:numPr>
        <w:ind w:left="0"/>
        <w:jc w:val="both"/>
        <w:rPr>
          <w:rFonts w:ascii="Times New Roman" w:hAnsi="Times New Roman"/>
          <w:sz w:val="24"/>
          <w:szCs w:val="24"/>
        </w:rPr>
      </w:pPr>
      <w:r w:rsidRPr="001E525A">
        <w:rPr>
          <w:rFonts w:ascii="Times New Roman" w:hAnsi="Times New Roman"/>
          <w:sz w:val="24"/>
          <w:szCs w:val="24"/>
        </w:rPr>
        <w:t xml:space="preserve">SEDGWICK, Marcus. </w:t>
      </w:r>
      <w:r w:rsidRPr="001E525A">
        <w:rPr>
          <w:rFonts w:ascii="Times New Roman" w:hAnsi="Times New Roman"/>
          <w:i/>
          <w:sz w:val="24"/>
          <w:szCs w:val="24"/>
        </w:rPr>
        <w:t>Já nejsem neviditelná</w:t>
      </w:r>
      <w:r w:rsidRPr="001E525A">
        <w:rPr>
          <w:rFonts w:ascii="Times New Roman" w:hAnsi="Times New Roman"/>
          <w:sz w:val="24"/>
          <w:szCs w:val="24"/>
        </w:rPr>
        <w:t>. Přeložila Dana Stuchlá. 1. vyd. V Praze: CooBoo, 2015. 271 s. Název originálu: She is not invisible. ISBN: 978-80-7447-803-1.</w:t>
      </w:r>
    </w:p>
    <w:p w:rsidR="001E525A" w:rsidRPr="001E525A" w:rsidRDefault="001E525A" w:rsidP="00A712F3">
      <w:pPr>
        <w:jc w:val="both"/>
        <w:rPr>
          <w:rFonts w:ascii="Times New Roman" w:hAnsi="Times New Roman"/>
          <w:sz w:val="24"/>
          <w:szCs w:val="24"/>
        </w:rPr>
      </w:pPr>
    </w:p>
    <w:p w:rsidR="001E525A" w:rsidRPr="001E525A" w:rsidRDefault="001E525A" w:rsidP="00A712F3">
      <w:pPr>
        <w:jc w:val="both"/>
        <w:rPr>
          <w:rFonts w:ascii="Times New Roman" w:hAnsi="Times New Roman"/>
          <w:sz w:val="24"/>
          <w:szCs w:val="24"/>
        </w:rPr>
      </w:pPr>
    </w:p>
    <w:p w:rsidR="001E525A" w:rsidRPr="001E525A" w:rsidRDefault="001E525A" w:rsidP="00A712F3">
      <w:pPr>
        <w:jc w:val="both"/>
        <w:rPr>
          <w:rFonts w:ascii="Times New Roman" w:hAnsi="Times New Roman"/>
          <w:b/>
          <w:sz w:val="24"/>
          <w:szCs w:val="24"/>
        </w:rPr>
      </w:pPr>
      <w:r w:rsidRPr="001E525A">
        <w:rPr>
          <w:rFonts w:ascii="Times New Roman" w:hAnsi="Times New Roman"/>
          <w:b/>
          <w:sz w:val="24"/>
          <w:szCs w:val="24"/>
        </w:rPr>
        <w:t>Sluchové postižení</w:t>
      </w:r>
    </w:p>
    <w:p w:rsidR="001E525A" w:rsidRPr="001E525A" w:rsidRDefault="001E525A" w:rsidP="00857A81">
      <w:pPr>
        <w:pStyle w:val="Bezmezer"/>
        <w:numPr>
          <w:ilvl w:val="0"/>
          <w:numId w:val="40"/>
        </w:numPr>
        <w:ind w:left="0"/>
        <w:jc w:val="both"/>
        <w:rPr>
          <w:rFonts w:ascii="Times New Roman" w:hAnsi="Times New Roman"/>
          <w:sz w:val="24"/>
          <w:szCs w:val="24"/>
        </w:rPr>
      </w:pPr>
      <w:r w:rsidRPr="001E525A">
        <w:rPr>
          <w:rFonts w:ascii="Times New Roman" w:hAnsi="Times New Roman"/>
          <w:sz w:val="24"/>
          <w:szCs w:val="24"/>
        </w:rPr>
        <w:t xml:space="preserve">BŘEZINOVÁ, Ivona. </w:t>
      </w:r>
      <w:r w:rsidRPr="001E525A">
        <w:rPr>
          <w:rFonts w:ascii="Times New Roman" w:hAnsi="Times New Roman"/>
          <w:i/>
          <w:sz w:val="24"/>
          <w:szCs w:val="24"/>
        </w:rPr>
        <w:t>Útěk Kryšpína N.</w:t>
      </w:r>
      <w:r w:rsidRPr="001E525A">
        <w:rPr>
          <w:rFonts w:ascii="Times New Roman" w:hAnsi="Times New Roman"/>
          <w:sz w:val="24"/>
          <w:szCs w:val="24"/>
        </w:rPr>
        <w:t xml:space="preserve"> 1. vyd. V Praze: Albatros, 2014. 93 s. ISBN: 978-80-00-03712-7.</w:t>
      </w:r>
    </w:p>
    <w:p w:rsidR="001E525A" w:rsidRPr="001E525A" w:rsidRDefault="001E525A" w:rsidP="00A712F3">
      <w:pPr>
        <w:pStyle w:val="Bezmezer"/>
        <w:jc w:val="both"/>
        <w:rPr>
          <w:rFonts w:ascii="Times New Roman" w:hAnsi="Times New Roman"/>
          <w:sz w:val="24"/>
          <w:szCs w:val="24"/>
        </w:rPr>
      </w:pPr>
    </w:p>
    <w:p w:rsidR="001E525A" w:rsidRPr="001E525A" w:rsidRDefault="001E525A" w:rsidP="00857A81">
      <w:pPr>
        <w:pStyle w:val="Bezmezer"/>
        <w:numPr>
          <w:ilvl w:val="0"/>
          <w:numId w:val="40"/>
        </w:numPr>
        <w:ind w:left="0"/>
        <w:jc w:val="both"/>
        <w:rPr>
          <w:rFonts w:ascii="Times New Roman" w:hAnsi="Times New Roman"/>
          <w:sz w:val="24"/>
          <w:szCs w:val="24"/>
        </w:rPr>
      </w:pPr>
      <w:r w:rsidRPr="001E525A">
        <w:rPr>
          <w:rFonts w:ascii="Times New Roman" w:hAnsi="Times New Roman"/>
          <w:sz w:val="24"/>
          <w:szCs w:val="24"/>
        </w:rPr>
        <w:t xml:space="preserve"> NOA BERCOVITCH, Pascale. </w:t>
      </w:r>
      <w:r w:rsidRPr="001E525A">
        <w:rPr>
          <w:rFonts w:ascii="Times New Roman" w:hAnsi="Times New Roman"/>
          <w:i/>
          <w:sz w:val="24"/>
          <w:szCs w:val="24"/>
        </w:rPr>
        <w:t>Zázračný delfín</w:t>
      </w:r>
      <w:r w:rsidRPr="001E525A">
        <w:rPr>
          <w:rFonts w:ascii="Times New Roman" w:hAnsi="Times New Roman"/>
          <w:sz w:val="24"/>
          <w:szCs w:val="24"/>
        </w:rPr>
        <w:t xml:space="preserve">. 1. vyd. Bratislava: Mladé letá, 2001. 240 s. ISBN 80-06-01070-6. </w:t>
      </w:r>
    </w:p>
    <w:p w:rsidR="001E525A" w:rsidRPr="001E525A" w:rsidRDefault="001E525A" w:rsidP="00A712F3">
      <w:pPr>
        <w:jc w:val="both"/>
        <w:rPr>
          <w:rFonts w:ascii="Times New Roman" w:hAnsi="Times New Roman"/>
          <w:sz w:val="24"/>
          <w:szCs w:val="24"/>
        </w:rPr>
      </w:pPr>
    </w:p>
    <w:p w:rsidR="004A7464" w:rsidRDefault="004A7464" w:rsidP="00A712F3">
      <w:pPr>
        <w:jc w:val="both"/>
        <w:rPr>
          <w:rFonts w:ascii="Times New Roman" w:hAnsi="Times New Roman"/>
          <w:b/>
          <w:sz w:val="24"/>
          <w:szCs w:val="24"/>
        </w:rPr>
      </w:pPr>
    </w:p>
    <w:p w:rsidR="001E525A" w:rsidRPr="001E525A" w:rsidRDefault="001E525A" w:rsidP="00A712F3">
      <w:pPr>
        <w:jc w:val="both"/>
        <w:rPr>
          <w:rFonts w:ascii="Times New Roman" w:hAnsi="Times New Roman"/>
          <w:b/>
          <w:sz w:val="24"/>
          <w:szCs w:val="24"/>
        </w:rPr>
      </w:pPr>
      <w:r w:rsidRPr="001E525A">
        <w:rPr>
          <w:rFonts w:ascii="Times New Roman" w:hAnsi="Times New Roman"/>
          <w:b/>
          <w:sz w:val="24"/>
          <w:szCs w:val="24"/>
        </w:rPr>
        <w:t>Nemoci a další problémy</w:t>
      </w:r>
    </w:p>
    <w:p w:rsidR="001E525A" w:rsidRPr="001E525A" w:rsidRDefault="001E525A" w:rsidP="00A712F3">
      <w:pPr>
        <w:spacing w:after="0" w:line="240" w:lineRule="auto"/>
        <w:jc w:val="both"/>
        <w:rPr>
          <w:rFonts w:ascii="Times New Roman" w:hAnsi="Times New Roman"/>
          <w:i/>
          <w:sz w:val="24"/>
          <w:szCs w:val="24"/>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rPr>
      </w:pPr>
      <w:r w:rsidRPr="001E525A">
        <w:rPr>
          <w:rFonts w:ascii="Times New Roman" w:hAnsi="Times New Roman"/>
          <w:sz w:val="24"/>
          <w:szCs w:val="24"/>
        </w:rPr>
        <w:t xml:space="preserve">BŘEZINOVÁ, Ivona. </w:t>
      </w:r>
      <w:r w:rsidRPr="00B00B3E">
        <w:rPr>
          <w:rFonts w:ascii="Times New Roman" w:hAnsi="Times New Roman"/>
          <w:i/>
          <w:sz w:val="24"/>
          <w:szCs w:val="24"/>
        </w:rPr>
        <w:t>Lentilka pro dědu Edu</w:t>
      </w:r>
      <w:r w:rsidRPr="00B00B3E">
        <w:rPr>
          <w:rFonts w:ascii="Times New Roman" w:hAnsi="Times New Roman"/>
          <w:sz w:val="24"/>
          <w:szCs w:val="24"/>
        </w:rPr>
        <w:t xml:space="preserve">. 2. vyd.  V Praze: Albatros, 2012. 81 s. ISBN: 978-80-00-03026-5. </w:t>
      </w:r>
    </w:p>
    <w:p w:rsidR="001E525A" w:rsidRPr="00B00B3E" w:rsidRDefault="001E525A" w:rsidP="00A712F3">
      <w:pPr>
        <w:spacing w:after="0" w:line="240" w:lineRule="auto"/>
        <w:jc w:val="both"/>
        <w:rPr>
          <w:rFonts w:ascii="Times New Roman" w:hAnsi="Times New Roman"/>
          <w:sz w:val="24"/>
          <w:szCs w:val="24"/>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rPr>
      </w:pPr>
      <w:r w:rsidRPr="00B00B3E">
        <w:rPr>
          <w:rFonts w:ascii="Times New Roman" w:hAnsi="Times New Roman"/>
          <w:sz w:val="24"/>
          <w:szCs w:val="24"/>
        </w:rPr>
        <w:t xml:space="preserve">DRIJVEROVÁ, Martina. </w:t>
      </w:r>
      <w:r w:rsidRPr="00B00B3E">
        <w:rPr>
          <w:rFonts w:ascii="Times New Roman" w:hAnsi="Times New Roman"/>
          <w:i/>
          <w:sz w:val="24"/>
          <w:szCs w:val="24"/>
        </w:rPr>
        <w:t>Kryštof a Karel</w:t>
      </w:r>
      <w:r w:rsidRPr="00B00B3E">
        <w:rPr>
          <w:rFonts w:ascii="Times New Roman" w:hAnsi="Times New Roman"/>
          <w:sz w:val="24"/>
          <w:szCs w:val="24"/>
        </w:rPr>
        <w:t>. 1. vyd. Praha: Albatros, 1982. 93 s.</w:t>
      </w:r>
    </w:p>
    <w:p w:rsidR="001E525A" w:rsidRPr="00B00B3E" w:rsidRDefault="001E525A" w:rsidP="00A712F3">
      <w:pPr>
        <w:spacing w:after="0" w:line="240" w:lineRule="auto"/>
        <w:jc w:val="both"/>
        <w:rPr>
          <w:rFonts w:ascii="Times New Roman" w:hAnsi="Times New Roman"/>
          <w:sz w:val="24"/>
          <w:szCs w:val="24"/>
        </w:rPr>
      </w:pPr>
    </w:p>
    <w:p w:rsidR="001E525A" w:rsidRPr="004A7464" w:rsidRDefault="001E525A" w:rsidP="00857A81">
      <w:pPr>
        <w:pStyle w:val="Odstavecseseznamem"/>
        <w:numPr>
          <w:ilvl w:val="0"/>
          <w:numId w:val="44"/>
        </w:numPr>
        <w:ind w:left="0"/>
        <w:jc w:val="both"/>
        <w:rPr>
          <w:rFonts w:ascii="Times New Roman" w:hAnsi="Times New Roman"/>
          <w:sz w:val="24"/>
          <w:szCs w:val="24"/>
        </w:rPr>
      </w:pPr>
      <w:r w:rsidRPr="00B00B3E">
        <w:rPr>
          <w:rFonts w:ascii="Times New Roman" w:hAnsi="Times New Roman"/>
          <w:sz w:val="24"/>
          <w:szCs w:val="24"/>
        </w:rPr>
        <w:t xml:space="preserve">DRIJVEROVÁ, Martina. </w:t>
      </w:r>
      <w:r w:rsidRPr="00B00B3E">
        <w:rPr>
          <w:rFonts w:ascii="Times New Roman" w:hAnsi="Times New Roman"/>
          <w:i/>
          <w:sz w:val="24"/>
          <w:szCs w:val="24"/>
        </w:rPr>
        <w:t>Zajíc a sovy.</w:t>
      </w:r>
      <w:r w:rsidRPr="00B00B3E">
        <w:rPr>
          <w:rFonts w:ascii="Times New Roman" w:hAnsi="Times New Roman"/>
          <w:sz w:val="24"/>
          <w:szCs w:val="24"/>
        </w:rPr>
        <w:t xml:space="preserve"> 1. vyd. Praha: Albatros, 1990. 62 s. Jiskřičky. ISBN: 80-00-00013-X. </w:t>
      </w:r>
    </w:p>
    <w:p w:rsidR="001E525A" w:rsidRPr="00B00B3E" w:rsidRDefault="001E525A" w:rsidP="00A712F3">
      <w:pPr>
        <w:pStyle w:val="Odstavecseseznamem"/>
        <w:ind w:left="0"/>
        <w:jc w:val="both"/>
        <w:rPr>
          <w:rFonts w:ascii="Times New Roman" w:hAnsi="Times New Roman"/>
          <w:sz w:val="24"/>
          <w:szCs w:val="24"/>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rPr>
      </w:pPr>
      <w:r w:rsidRPr="00B00B3E">
        <w:rPr>
          <w:rFonts w:ascii="Times New Roman" w:hAnsi="Times New Roman"/>
          <w:sz w:val="24"/>
          <w:szCs w:val="24"/>
        </w:rPr>
        <w:t xml:space="preserve">FRYDRYCHOVÁ, Marie. </w:t>
      </w:r>
      <w:r w:rsidRPr="00B00B3E">
        <w:rPr>
          <w:rFonts w:ascii="Times New Roman" w:hAnsi="Times New Roman"/>
          <w:i/>
          <w:sz w:val="24"/>
          <w:szCs w:val="24"/>
        </w:rPr>
        <w:t>Maliny zrají v dešti</w:t>
      </w:r>
      <w:r w:rsidRPr="00B00B3E">
        <w:rPr>
          <w:rFonts w:ascii="Times New Roman" w:hAnsi="Times New Roman"/>
          <w:sz w:val="24"/>
          <w:szCs w:val="24"/>
        </w:rPr>
        <w:t xml:space="preserve">. Vyd. 2, v edici Akcent-Blok 1.  Třebíč: Akcent, 1998. 197 s.  Akcent-Blok. </w:t>
      </w:r>
    </w:p>
    <w:p w:rsidR="001E525A" w:rsidRPr="00B00B3E" w:rsidRDefault="001E525A" w:rsidP="00A712F3">
      <w:pPr>
        <w:spacing w:after="0" w:line="240" w:lineRule="auto"/>
        <w:jc w:val="both"/>
        <w:rPr>
          <w:rFonts w:ascii="Times New Roman" w:hAnsi="Times New Roman"/>
          <w:i/>
          <w:sz w:val="24"/>
          <w:szCs w:val="24"/>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rPr>
      </w:pPr>
      <w:r w:rsidRPr="00B00B3E">
        <w:rPr>
          <w:rFonts w:ascii="Times New Roman" w:hAnsi="Times New Roman"/>
          <w:sz w:val="24"/>
          <w:szCs w:val="24"/>
        </w:rPr>
        <w:t xml:space="preserve">GAARDER, Jostein. </w:t>
      </w:r>
      <w:r w:rsidRPr="00B00B3E">
        <w:rPr>
          <w:rFonts w:ascii="Times New Roman" w:hAnsi="Times New Roman"/>
          <w:i/>
          <w:sz w:val="24"/>
          <w:szCs w:val="24"/>
        </w:rPr>
        <w:t>Jako v zrcadle, jen v hádance</w:t>
      </w:r>
      <w:r w:rsidRPr="00B00B3E">
        <w:rPr>
          <w:rFonts w:ascii="Times New Roman" w:hAnsi="Times New Roman"/>
          <w:sz w:val="24"/>
          <w:szCs w:val="24"/>
        </w:rPr>
        <w:t>. Z norštiny přeložila Jarka Vrbová. 2. vyd.  V Praze: Albatros, 2014. 134 s. Název originálu: I et speil, i en gåte. ISBN: 978-80-00-03703-5.</w:t>
      </w:r>
    </w:p>
    <w:p w:rsidR="001E525A" w:rsidRPr="00B00B3E" w:rsidRDefault="001E525A" w:rsidP="00A712F3">
      <w:pPr>
        <w:spacing w:after="0" w:line="240" w:lineRule="auto"/>
        <w:jc w:val="both"/>
        <w:rPr>
          <w:rFonts w:ascii="Times New Roman" w:hAnsi="Times New Roman"/>
          <w:sz w:val="24"/>
          <w:szCs w:val="24"/>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rPr>
      </w:pPr>
      <w:r w:rsidRPr="00B00B3E">
        <w:rPr>
          <w:rFonts w:ascii="Times New Roman" w:hAnsi="Times New Roman"/>
          <w:sz w:val="24"/>
          <w:szCs w:val="24"/>
        </w:rPr>
        <w:t xml:space="preserve">GLEITZMAN, Morris. </w:t>
      </w:r>
      <w:r w:rsidRPr="00B00B3E">
        <w:rPr>
          <w:rFonts w:ascii="Times New Roman" w:hAnsi="Times New Roman"/>
          <w:i/>
          <w:sz w:val="24"/>
          <w:szCs w:val="24"/>
        </w:rPr>
        <w:t>Dva týdny s královnou</w:t>
      </w:r>
      <w:r w:rsidRPr="00B00B3E">
        <w:rPr>
          <w:rFonts w:ascii="Times New Roman" w:hAnsi="Times New Roman"/>
          <w:sz w:val="24"/>
          <w:szCs w:val="24"/>
        </w:rPr>
        <w:t>. Z anglického originálu přeložila Alena Peisertová. 1. vyd. Praha: Albatros, 1999. 119 s. ISBN: 80-00-00685-5.</w:t>
      </w:r>
    </w:p>
    <w:p w:rsidR="001E525A" w:rsidRPr="00B00B3E" w:rsidRDefault="001E525A" w:rsidP="00A712F3">
      <w:pPr>
        <w:spacing w:after="0" w:line="240" w:lineRule="auto"/>
        <w:jc w:val="both"/>
        <w:rPr>
          <w:rFonts w:ascii="Times New Roman" w:hAnsi="Times New Roman"/>
          <w:i/>
          <w:sz w:val="24"/>
          <w:szCs w:val="24"/>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rPr>
      </w:pPr>
      <w:r w:rsidRPr="00B00B3E">
        <w:rPr>
          <w:rFonts w:ascii="Times New Roman" w:hAnsi="Times New Roman"/>
          <w:sz w:val="24"/>
          <w:szCs w:val="24"/>
        </w:rPr>
        <w:t xml:space="preserve">JUNKOVÁ, Šárka. </w:t>
      </w:r>
      <w:r w:rsidRPr="00B00B3E">
        <w:rPr>
          <w:rFonts w:ascii="Times New Roman" w:hAnsi="Times New Roman"/>
          <w:i/>
          <w:sz w:val="24"/>
          <w:szCs w:val="24"/>
        </w:rPr>
        <w:t>Sejdeme se v nebi</w:t>
      </w:r>
      <w:r w:rsidRPr="00B00B3E">
        <w:rPr>
          <w:rFonts w:ascii="Times New Roman" w:hAnsi="Times New Roman"/>
          <w:sz w:val="24"/>
          <w:szCs w:val="24"/>
        </w:rPr>
        <w:t>. 1. vyd. [Líbeznice]: Víkend, 2005. 143 s. Čtení pro dívky. ISBN: 80-7222-361-5.</w:t>
      </w:r>
    </w:p>
    <w:p w:rsidR="001E525A" w:rsidRPr="00B00B3E" w:rsidRDefault="001E525A" w:rsidP="00A712F3">
      <w:pPr>
        <w:spacing w:after="0" w:line="240" w:lineRule="auto"/>
        <w:jc w:val="both"/>
        <w:rPr>
          <w:rFonts w:ascii="Times New Roman" w:hAnsi="Times New Roman"/>
          <w:sz w:val="24"/>
          <w:szCs w:val="24"/>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rPr>
      </w:pPr>
      <w:r w:rsidRPr="00B00B3E">
        <w:rPr>
          <w:rFonts w:ascii="Times New Roman" w:hAnsi="Times New Roman"/>
          <w:sz w:val="24"/>
          <w:szCs w:val="24"/>
        </w:rPr>
        <w:t xml:space="preserve">LAZAI, Stefanie. </w:t>
      </w:r>
      <w:r w:rsidRPr="00B00B3E">
        <w:rPr>
          <w:rFonts w:ascii="Times New Roman" w:hAnsi="Times New Roman"/>
          <w:i/>
          <w:sz w:val="24"/>
          <w:szCs w:val="24"/>
        </w:rPr>
        <w:t>Benjamín: rodinné starosti</w:t>
      </w:r>
      <w:r w:rsidRPr="00B00B3E">
        <w:rPr>
          <w:rFonts w:ascii="Times New Roman" w:hAnsi="Times New Roman"/>
          <w:sz w:val="24"/>
          <w:szCs w:val="24"/>
        </w:rPr>
        <w:t xml:space="preserve">. Vyd. 1. Brno: Mentéo, 2006. [42] </w:t>
      </w:r>
      <w:proofErr w:type="gramStart"/>
      <w:r w:rsidRPr="00B00B3E">
        <w:rPr>
          <w:rFonts w:ascii="Times New Roman" w:hAnsi="Times New Roman"/>
          <w:sz w:val="24"/>
          <w:szCs w:val="24"/>
        </w:rPr>
        <w:t>s. : barev</w:t>
      </w:r>
      <w:proofErr w:type="gramEnd"/>
      <w:r w:rsidRPr="00B00B3E">
        <w:rPr>
          <w:rFonts w:ascii="Times New Roman" w:hAnsi="Times New Roman"/>
          <w:sz w:val="24"/>
          <w:szCs w:val="24"/>
        </w:rPr>
        <w:t xml:space="preserve">. il. Název orig.:  Benjamin - my mum is special. ISBN 80-903736-0-7. </w:t>
      </w:r>
    </w:p>
    <w:p w:rsidR="001E525A" w:rsidRPr="00B00B3E" w:rsidRDefault="001E525A" w:rsidP="00A712F3">
      <w:pPr>
        <w:spacing w:after="0" w:line="240" w:lineRule="auto"/>
        <w:jc w:val="both"/>
        <w:rPr>
          <w:rFonts w:ascii="Times New Roman" w:hAnsi="Times New Roman"/>
          <w:i/>
          <w:sz w:val="24"/>
          <w:szCs w:val="24"/>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rPr>
      </w:pPr>
      <w:r w:rsidRPr="00B00B3E">
        <w:rPr>
          <w:rFonts w:ascii="Times New Roman" w:hAnsi="Times New Roman"/>
          <w:sz w:val="24"/>
          <w:szCs w:val="24"/>
        </w:rPr>
        <w:t xml:space="preserve">MORAVCOVÁ, Jana. </w:t>
      </w:r>
      <w:r w:rsidRPr="00B00B3E">
        <w:rPr>
          <w:rFonts w:ascii="Times New Roman" w:hAnsi="Times New Roman"/>
          <w:i/>
          <w:sz w:val="24"/>
          <w:szCs w:val="24"/>
        </w:rPr>
        <w:t>Eva s modrým snem</w:t>
      </w:r>
      <w:r w:rsidRPr="00B00B3E">
        <w:rPr>
          <w:rFonts w:ascii="Times New Roman" w:hAnsi="Times New Roman"/>
          <w:sz w:val="24"/>
          <w:szCs w:val="24"/>
        </w:rPr>
        <w:t>. 2. vyd. Praha: Albatros, 1986. 119 s.</w:t>
      </w:r>
    </w:p>
    <w:p w:rsidR="001E525A" w:rsidRPr="00B00B3E" w:rsidRDefault="001E525A" w:rsidP="00A712F3">
      <w:pPr>
        <w:spacing w:after="0" w:line="240" w:lineRule="auto"/>
        <w:jc w:val="both"/>
        <w:rPr>
          <w:rFonts w:ascii="Times New Roman" w:hAnsi="Times New Roman"/>
          <w:sz w:val="24"/>
          <w:szCs w:val="24"/>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lang w:eastAsia="cs-CZ"/>
        </w:rPr>
      </w:pPr>
      <w:r w:rsidRPr="00B00B3E">
        <w:rPr>
          <w:rFonts w:ascii="Times New Roman" w:hAnsi="Times New Roman"/>
          <w:sz w:val="24"/>
          <w:szCs w:val="24"/>
          <w:lang w:eastAsia="cs-CZ"/>
        </w:rPr>
        <w:t xml:space="preserve">PAYNE, C. D. (C. Douglas). </w:t>
      </w:r>
      <w:r w:rsidRPr="00B00B3E">
        <w:rPr>
          <w:rFonts w:ascii="Times New Roman" w:hAnsi="Times New Roman"/>
          <w:i/>
          <w:sz w:val="24"/>
          <w:szCs w:val="24"/>
          <w:lang w:eastAsia="cs-CZ"/>
        </w:rPr>
        <w:t xml:space="preserve">Brenda Veliká. </w:t>
      </w:r>
      <w:r w:rsidRPr="00B00B3E">
        <w:rPr>
          <w:rFonts w:ascii="Times New Roman" w:hAnsi="Times New Roman"/>
          <w:sz w:val="24"/>
          <w:szCs w:val="24"/>
          <w:lang w:eastAsia="cs-CZ"/>
        </w:rPr>
        <w:t xml:space="preserve">Z anglického </w:t>
      </w:r>
      <w:proofErr w:type="gramStart"/>
      <w:r w:rsidRPr="00B00B3E">
        <w:rPr>
          <w:rFonts w:ascii="Times New Roman" w:hAnsi="Times New Roman"/>
          <w:sz w:val="24"/>
          <w:szCs w:val="24"/>
          <w:lang w:eastAsia="cs-CZ"/>
        </w:rPr>
        <w:t>originálu ... přeložila</w:t>
      </w:r>
      <w:proofErr w:type="gramEnd"/>
      <w:r w:rsidRPr="00B00B3E">
        <w:rPr>
          <w:rFonts w:ascii="Times New Roman" w:hAnsi="Times New Roman"/>
          <w:sz w:val="24"/>
          <w:szCs w:val="24"/>
          <w:lang w:eastAsia="cs-CZ"/>
        </w:rPr>
        <w:t xml:space="preserve"> Naďa Funioková. 1. vyd.  Brno: Jota, 2013. 282 s. Beletrie. Název originálu: Brenda the Great. ISBN: 978-80-7462-437-7.</w:t>
      </w:r>
    </w:p>
    <w:p w:rsidR="001E525A" w:rsidRPr="00B00B3E" w:rsidRDefault="001E525A" w:rsidP="00A712F3">
      <w:pPr>
        <w:spacing w:after="0" w:line="240" w:lineRule="auto"/>
        <w:jc w:val="both"/>
        <w:rPr>
          <w:rFonts w:ascii="Times New Roman" w:hAnsi="Times New Roman"/>
          <w:sz w:val="24"/>
          <w:szCs w:val="24"/>
          <w:lang w:eastAsia="cs-CZ"/>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rPr>
      </w:pPr>
      <w:r w:rsidRPr="00B00B3E">
        <w:rPr>
          <w:rFonts w:ascii="Times New Roman" w:hAnsi="Times New Roman"/>
          <w:sz w:val="24"/>
          <w:szCs w:val="24"/>
        </w:rPr>
        <w:t xml:space="preserve">RYSKA, Jan. </w:t>
      </w:r>
      <w:r w:rsidRPr="00B00B3E">
        <w:rPr>
          <w:rFonts w:ascii="Times New Roman" w:hAnsi="Times New Roman"/>
          <w:i/>
          <w:sz w:val="24"/>
          <w:szCs w:val="24"/>
        </w:rPr>
        <w:t>Kluk jako jehla</w:t>
      </w:r>
      <w:r w:rsidRPr="00B00B3E">
        <w:rPr>
          <w:rFonts w:ascii="Times New Roman" w:hAnsi="Times New Roman"/>
          <w:sz w:val="24"/>
          <w:szCs w:val="24"/>
        </w:rPr>
        <w:t>. 2. vyd. Praha: Albatros, 1989. 121 s. Jiskřičky.</w:t>
      </w:r>
    </w:p>
    <w:p w:rsidR="001E525A" w:rsidRPr="00B00B3E" w:rsidRDefault="001E525A" w:rsidP="00A712F3">
      <w:pPr>
        <w:spacing w:after="0" w:line="240" w:lineRule="auto"/>
        <w:jc w:val="both"/>
        <w:rPr>
          <w:rFonts w:ascii="Times New Roman" w:hAnsi="Times New Roman"/>
          <w:sz w:val="24"/>
          <w:szCs w:val="24"/>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rPr>
      </w:pPr>
      <w:r w:rsidRPr="00B00B3E">
        <w:rPr>
          <w:rFonts w:ascii="Times New Roman" w:hAnsi="Times New Roman"/>
          <w:sz w:val="24"/>
          <w:szCs w:val="24"/>
        </w:rPr>
        <w:t xml:space="preserve">ŘEHÁČKOVÁ, Věra. </w:t>
      </w:r>
      <w:r w:rsidRPr="00B00B3E">
        <w:rPr>
          <w:rFonts w:ascii="Times New Roman" w:hAnsi="Times New Roman"/>
          <w:i/>
          <w:sz w:val="24"/>
          <w:szCs w:val="24"/>
        </w:rPr>
        <w:t>Nemysli jen na kluky: dívčí román</w:t>
      </w:r>
      <w:r w:rsidRPr="00B00B3E">
        <w:rPr>
          <w:rFonts w:ascii="Times New Roman" w:hAnsi="Times New Roman"/>
          <w:sz w:val="24"/>
          <w:szCs w:val="24"/>
        </w:rPr>
        <w:t xml:space="preserve">. Vyd. 1. Praha: Petra, 2006. 157 s. ISBN: 80-7301-175-1. </w:t>
      </w:r>
    </w:p>
    <w:p w:rsidR="001E525A" w:rsidRPr="00B00B3E" w:rsidRDefault="001E525A" w:rsidP="00A712F3">
      <w:pPr>
        <w:spacing w:after="0" w:line="240" w:lineRule="auto"/>
        <w:jc w:val="both"/>
        <w:rPr>
          <w:rFonts w:ascii="Times New Roman" w:hAnsi="Times New Roman"/>
          <w:sz w:val="24"/>
          <w:szCs w:val="24"/>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rPr>
      </w:pPr>
      <w:r w:rsidRPr="00B00B3E">
        <w:rPr>
          <w:rFonts w:ascii="Times New Roman" w:hAnsi="Times New Roman"/>
          <w:sz w:val="24"/>
          <w:szCs w:val="24"/>
        </w:rPr>
        <w:t xml:space="preserve">ŘEHÁČKOVÁ, Věra. </w:t>
      </w:r>
      <w:r w:rsidRPr="00B00B3E">
        <w:rPr>
          <w:rFonts w:ascii="Times New Roman" w:hAnsi="Times New Roman"/>
          <w:i/>
          <w:sz w:val="24"/>
          <w:szCs w:val="24"/>
        </w:rPr>
        <w:t>Za bílými mřížemi: autobiografický román</w:t>
      </w:r>
      <w:r w:rsidRPr="00B00B3E">
        <w:rPr>
          <w:rFonts w:ascii="Times New Roman" w:hAnsi="Times New Roman"/>
          <w:sz w:val="24"/>
          <w:szCs w:val="24"/>
        </w:rPr>
        <w:t>. 1. vyd. Praha: Petra, 1996. 144 s. ISBN: 80-85984-08-3.</w:t>
      </w:r>
    </w:p>
    <w:p w:rsidR="001E525A" w:rsidRPr="00B00B3E" w:rsidRDefault="001E525A" w:rsidP="00A712F3">
      <w:pPr>
        <w:spacing w:after="0" w:line="240" w:lineRule="auto"/>
        <w:jc w:val="both"/>
        <w:rPr>
          <w:rFonts w:ascii="Times New Roman" w:hAnsi="Times New Roman"/>
          <w:sz w:val="24"/>
          <w:szCs w:val="24"/>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rPr>
      </w:pPr>
      <w:r w:rsidRPr="00B00B3E">
        <w:rPr>
          <w:rFonts w:ascii="Times New Roman" w:hAnsi="Times New Roman"/>
          <w:sz w:val="24"/>
          <w:szCs w:val="24"/>
        </w:rPr>
        <w:t xml:space="preserve">SONNENBLICK, Jordan. </w:t>
      </w:r>
      <w:r w:rsidRPr="00B00B3E">
        <w:rPr>
          <w:rFonts w:ascii="Times New Roman" w:hAnsi="Times New Roman"/>
          <w:i/>
          <w:sz w:val="24"/>
          <w:szCs w:val="24"/>
        </w:rPr>
        <w:t xml:space="preserve">Bubny, holky &amp; nebezpečný koláč. </w:t>
      </w:r>
      <w:r w:rsidRPr="00B00B3E">
        <w:rPr>
          <w:rFonts w:ascii="Times New Roman" w:hAnsi="Times New Roman"/>
          <w:sz w:val="24"/>
          <w:szCs w:val="24"/>
        </w:rPr>
        <w:t>Přeložila Lucie Černá. 1. vyd. v českém jazyce.  Praha: BB/art, 2006. 189 s. Název originálu: Drums, girls &amp; dangerous pie. ISBN: 80-7341-659-X.</w:t>
      </w:r>
    </w:p>
    <w:p w:rsidR="001E525A" w:rsidRPr="00B00B3E" w:rsidRDefault="001E525A" w:rsidP="00A712F3">
      <w:pPr>
        <w:spacing w:after="0" w:line="240" w:lineRule="auto"/>
        <w:jc w:val="both"/>
        <w:rPr>
          <w:rFonts w:ascii="Times New Roman" w:hAnsi="Times New Roman"/>
          <w:sz w:val="24"/>
          <w:szCs w:val="24"/>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rPr>
      </w:pPr>
      <w:r w:rsidRPr="00B00B3E">
        <w:rPr>
          <w:rFonts w:ascii="Times New Roman" w:hAnsi="Times New Roman"/>
          <w:sz w:val="24"/>
          <w:szCs w:val="24"/>
        </w:rPr>
        <w:t xml:space="preserve">URE, Jean. </w:t>
      </w:r>
      <w:r w:rsidRPr="00B00B3E">
        <w:rPr>
          <w:rFonts w:ascii="Times New Roman" w:hAnsi="Times New Roman"/>
          <w:i/>
          <w:sz w:val="24"/>
          <w:szCs w:val="24"/>
        </w:rPr>
        <w:t>Malá baletka</w:t>
      </w:r>
      <w:r w:rsidRPr="00B00B3E">
        <w:rPr>
          <w:rFonts w:ascii="Times New Roman" w:hAnsi="Times New Roman"/>
          <w:sz w:val="24"/>
          <w:szCs w:val="24"/>
        </w:rPr>
        <w:t xml:space="preserve">. Přeložila Daniela Feltová. 1. vyd. v českém jazyce. Praha: BB/art, 2007. 165 s. Název originálu: Becky Bananas this is your life!. ISBN: 978-80-7381-124-2. </w:t>
      </w:r>
    </w:p>
    <w:p w:rsidR="001E525A" w:rsidRPr="00B00B3E" w:rsidRDefault="001E525A" w:rsidP="00A712F3">
      <w:pPr>
        <w:spacing w:after="0" w:line="240" w:lineRule="auto"/>
        <w:jc w:val="both"/>
        <w:rPr>
          <w:rFonts w:ascii="Times New Roman" w:hAnsi="Times New Roman"/>
          <w:i/>
          <w:sz w:val="24"/>
          <w:szCs w:val="24"/>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lang w:eastAsia="cs-CZ"/>
        </w:rPr>
      </w:pPr>
      <w:r w:rsidRPr="00B00B3E">
        <w:rPr>
          <w:rFonts w:ascii="Times New Roman" w:hAnsi="Times New Roman"/>
          <w:sz w:val="24"/>
          <w:szCs w:val="24"/>
          <w:lang w:eastAsia="cs-CZ"/>
        </w:rPr>
        <w:t xml:space="preserve">VALENTOVÁ, Jana. </w:t>
      </w:r>
      <w:r w:rsidRPr="00B00B3E">
        <w:rPr>
          <w:rFonts w:ascii="Times New Roman" w:hAnsi="Times New Roman"/>
          <w:i/>
          <w:sz w:val="24"/>
          <w:szCs w:val="24"/>
          <w:lang w:eastAsia="cs-CZ"/>
        </w:rPr>
        <w:t>Můj poslední dopis</w:t>
      </w:r>
      <w:r w:rsidRPr="00B00B3E">
        <w:rPr>
          <w:rFonts w:ascii="Times New Roman" w:hAnsi="Times New Roman"/>
          <w:sz w:val="24"/>
          <w:szCs w:val="24"/>
          <w:lang w:eastAsia="cs-CZ"/>
        </w:rPr>
        <w:t xml:space="preserve">. Vyd. 1. Třebíč: Akcent, 2013. 157 s. ISBN: 978-80-7268-997-2. </w:t>
      </w:r>
    </w:p>
    <w:p w:rsidR="001E525A" w:rsidRPr="00B00B3E" w:rsidRDefault="001E525A" w:rsidP="00A712F3">
      <w:pPr>
        <w:pStyle w:val="Odstavecseseznamem"/>
        <w:ind w:left="0"/>
        <w:jc w:val="both"/>
        <w:rPr>
          <w:rFonts w:ascii="Times New Roman" w:hAnsi="Times New Roman"/>
          <w:sz w:val="24"/>
          <w:szCs w:val="24"/>
          <w:lang w:eastAsia="cs-CZ"/>
        </w:rPr>
      </w:pPr>
    </w:p>
    <w:p w:rsidR="001E525A" w:rsidRPr="00B00B3E" w:rsidRDefault="001E525A" w:rsidP="00A712F3">
      <w:pPr>
        <w:pStyle w:val="Odstavecseseznamem"/>
        <w:spacing w:after="0" w:line="240" w:lineRule="auto"/>
        <w:ind w:left="0"/>
        <w:jc w:val="both"/>
        <w:rPr>
          <w:rFonts w:ascii="Times New Roman" w:hAnsi="Times New Roman"/>
          <w:sz w:val="24"/>
          <w:szCs w:val="24"/>
          <w:lang w:eastAsia="cs-CZ"/>
        </w:rPr>
      </w:pPr>
    </w:p>
    <w:p w:rsidR="001E525A" w:rsidRPr="00B00B3E" w:rsidRDefault="001E525A" w:rsidP="00857A81">
      <w:pPr>
        <w:pStyle w:val="Bezmezer"/>
        <w:numPr>
          <w:ilvl w:val="0"/>
          <w:numId w:val="44"/>
        </w:numPr>
        <w:ind w:left="0"/>
        <w:jc w:val="both"/>
        <w:rPr>
          <w:rFonts w:ascii="Times New Roman" w:hAnsi="Times New Roman"/>
          <w:sz w:val="24"/>
          <w:szCs w:val="24"/>
        </w:rPr>
      </w:pPr>
      <w:r w:rsidRPr="00B00B3E">
        <w:rPr>
          <w:rFonts w:ascii="Times New Roman" w:hAnsi="Times New Roman"/>
          <w:sz w:val="24"/>
          <w:szCs w:val="24"/>
        </w:rPr>
        <w:t xml:space="preserve">VANÝSEK, Jiří. </w:t>
      </w:r>
      <w:r w:rsidRPr="00B00B3E">
        <w:rPr>
          <w:rFonts w:ascii="Times New Roman" w:hAnsi="Times New Roman"/>
          <w:i/>
          <w:sz w:val="24"/>
          <w:szCs w:val="24"/>
        </w:rPr>
        <w:t>Zakázaná holka</w:t>
      </w:r>
      <w:r w:rsidRPr="00B00B3E">
        <w:rPr>
          <w:rFonts w:ascii="Times New Roman" w:hAnsi="Times New Roman"/>
          <w:sz w:val="24"/>
          <w:szCs w:val="24"/>
        </w:rPr>
        <w:t>. 1.vyd. Praha: Albatros, 1989. 109 s.</w:t>
      </w:r>
    </w:p>
    <w:p w:rsidR="001E525A" w:rsidRPr="00B00B3E" w:rsidRDefault="001E525A" w:rsidP="00A712F3">
      <w:pPr>
        <w:pStyle w:val="Bezmezer"/>
        <w:jc w:val="both"/>
        <w:rPr>
          <w:rFonts w:ascii="Times New Roman" w:hAnsi="Times New Roman"/>
          <w:sz w:val="24"/>
          <w:szCs w:val="24"/>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rPr>
      </w:pPr>
      <w:r w:rsidRPr="00B00B3E">
        <w:rPr>
          <w:rFonts w:ascii="Times New Roman" w:hAnsi="Times New Roman"/>
          <w:sz w:val="24"/>
          <w:szCs w:val="24"/>
        </w:rPr>
        <w:t xml:space="preserve">WALGERMO, Alf Kjetil. </w:t>
      </w:r>
      <w:r w:rsidRPr="00B00B3E">
        <w:rPr>
          <w:rFonts w:ascii="Times New Roman" w:hAnsi="Times New Roman"/>
          <w:i/>
          <w:sz w:val="24"/>
          <w:szCs w:val="24"/>
        </w:rPr>
        <w:t>Tlukot mého srdce</w:t>
      </w:r>
      <w:r w:rsidRPr="00B00B3E">
        <w:rPr>
          <w:rFonts w:ascii="Times New Roman" w:hAnsi="Times New Roman"/>
          <w:sz w:val="24"/>
          <w:szCs w:val="24"/>
        </w:rPr>
        <w:t xml:space="preserve">. Přeložila Jana Chmura Svatošová. 1. vyd. V Praze: CooBoo, 2015. 166 s. Název originálu: Mitt bankande hjarte. ISBN: 978-80-7447-826-0. </w:t>
      </w:r>
    </w:p>
    <w:p w:rsidR="001E525A" w:rsidRPr="00B00B3E" w:rsidRDefault="001E525A" w:rsidP="00A712F3">
      <w:pPr>
        <w:spacing w:after="0" w:line="240" w:lineRule="auto"/>
        <w:jc w:val="both"/>
        <w:rPr>
          <w:rFonts w:ascii="Times New Roman" w:hAnsi="Times New Roman"/>
          <w:i/>
          <w:sz w:val="24"/>
          <w:szCs w:val="24"/>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rPr>
      </w:pPr>
      <w:r w:rsidRPr="00B00B3E">
        <w:rPr>
          <w:rFonts w:ascii="Times New Roman" w:hAnsi="Times New Roman"/>
          <w:sz w:val="24"/>
          <w:szCs w:val="24"/>
        </w:rPr>
        <w:t xml:space="preserve">WELSH, Renate. </w:t>
      </w:r>
      <w:r w:rsidRPr="00B00B3E">
        <w:rPr>
          <w:rFonts w:ascii="Times New Roman" w:hAnsi="Times New Roman"/>
          <w:i/>
          <w:sz w:val="24"/>
          <w:szCs w:val="24"/>
        </w:rPr>
        <w:t>Naježený svět</w:t>
      </w:r>
      <w:r w:rsidRPr="00B00B3E">
        <w:rPr>
          <w:rFonts w:ascii="Times New Roman" w:hAnsi="Times New Roman"/>
          <w:sz w:val="24"/>
          <w:szCs w:val="24"/>
        </w:rPr>
        <w:t xml:space="preserve">. Z německého originálu přeložila Hana Linhartová.  1. vyd. Praha: Amulet, </w:t>
      </w:r>
      <w:proofErr w:type="gramStart"/>
      <w:r w:rsidRPr="00B00B3E">
        <w:rPr>
          <w:rFonts w:ascii="Times New Roman" w:hAnsi="Times New Roman"/>
          <w:sz w:val="24"/>
          <w:szCs w:val="24"/>
        </w:rPr>
        <w:t>2000.  102</w:t>
      </w:r>
      <w:proofErr w:type="gramEnd"/>
      <w:r w:rsidRPr="00B00B3E">
        <w:rPr>
          <w:rFonts w:ascii="Times New Roman" w:hAnsi="Times New Roman"/>
          <w:sz w:val="24"/>
          <w:szCs w:val="24"/>
        </w:rPr>
        <w:t xml:space="preserve"> s.  Oáza. Název originálu: Disteltage. ISBN: 80-86299-48-1. </w:t>
      </w:r>
    </w:p>
    <w:p w:rsidR="001E525A" w:rsidRPr="00B00B3E" w:rsidRDefault="001E525A" w:rsidP="00A712F3">
      <w:pPr>
        <w:spacing w:after="0" w:line="240" w:lineRule="auto"/>
        <w:jc w:val="both"/>
        <w:rPr>
          <w:rFonts w:ascii="Times New Roman" w:hAnsi="Times New Roman"/>
          <w:i/>
          <w:sz w:val="24"/>
          <w:szCs w:val="24"/>
        </w:rPr>
      </w:pPr>
    </w:p>
    <w:p w:rsidR="001E525A" w:rsidRPr="00B00B3E" w:rsidRDefault="001E525A" w:rsidP="00857A81">
      <w:pPr>
        <w:pStyle w:val="Odstavecseseznamem"/>
        <w:numPr>
          <w:ilvl w:val="0"/>
          <w:numId w:val="44"/>
        </w:numPr>
        <w:spacing w:after="0" w:line="240" w:lineRule="auto"/>
        <w:ind w:left="0"/>
        <w:jc w:val="both"/>
        <w:rPr>
          <w:rFonts w:ascii="Times New Roman" w:hAnsi="Times New Roman"/>
          <w:sz w:val="24"/>
          <w:szCs w:val="24"/>
        </w:rPr>
      </w:pPr>
      <w:r w:rsidRPr="00B00B3E">
        <w:rPr>
          <w:rFonts w:ascii="Times New Roman" w:hAnsi="Times New Roman"/>
          <w:sz w:val="24"/>
          <w:szCs w:val="24"/>
        </w:rPr>
        <w:t xml:space="preserve">WILSON, Jacqueline. </w:t>
      </w:r>
      <w:r w:rsidRPr="00B00B3E">
        <w:rPr>
          <w:rFonts w:ascii="Times New Roman" w:hAnsi="Times New Roman"/>
          <w:i/>
          <w:sz w:val="24"/>
          <w:szCs w:val="24"/>
        </w:rPr>
        <w:t>Líza Bublina</w:t>
      </w:r>
      <w:r w:rsidRPr="00B00B3E">
        <w:rPr>
          <w:rFonts w:ascii="Times New Roman" w:hAnsi="Times New Roman"/>
          <w:sz w:val="24"/>
          <w:szCs w:val="24"/>
        </w:rPr>
        <w:t xml:space="preserve">. Přeložila Daniela Feltová. 1. vyd. v českém jazyce. Praha: BB/art, 2009. 76 s. ISBN 978-80-7381-470-0. Název orig.:  Lizzie Zipmouth. </w:t>
      </w:r>
    </w:p>
    <w:p w:rsidR="001E525A" w:rsidRPr="00B00B3E" w:rsidRDefault="001E525A" w:rsidP="00A712F3">
      <w:pPr>
        <w:spacing w:after="0" w:line="240" w:lineRule="auto"/>
        <w:jc w:val="both"/>
        <w:rPr>
          <w:rFonts w:ascii="Times New Roman" w:hAnsi="Times New Roman"/>
          <w:i/>
          <w:sz w:val="24"/>
          <w:szCs w:val="24"/>
        </w:rPr>
      </w:pPr>
    </w:p>
    <w:p w:rsidR="001E525A" w:rsidRPr="001E525A" w:rsidRDefault="001E525A" w:rsidP="00857A81">
      <w:pPr>
        <w:pStyle w:val="Odstavecseseznamem"/>
        <w:numPr>
          <w:ilvl w:val="0"/>
          <w:numId w:val="44"/>
        </w:numPr>
        <w:spacing w:after="0" w:line="240" w:lineRule="auto"/>
        <w:ind w:left="0"/>
        <w:jc w:val="both"/>
        <w:rPr>
          <w:rFonts w:ascii="Times New Roman" w:hAnsi="Times New Roman"/>
          <w:sz w:val="24"/>
          <w:szCs w:val="24"/>
        </w:rPr>
      </w:pPr>
      <w:r w:rsidRPr="00B00B3E">
        <w:rPr>
          <w:rFonts w:ascii="Times New Roman" w:hAnsi="Times New Roman"/>
          <w:sz w:val="24"/>
          <w:szCs w:val="24"/>
        </w:rPr>
        <w:lastRenderedPageBreak/>
        <w:t xml:space="preserve">ZINNEROVÁ, Markéta. </w:t>
      </w:r>
      <w:r w:rsidRPr="00B00B3E">
        <w:rPr>
          <w:rFonts w:ascii="Times New Roman" w:hAnsi="Times New Roman"/>
          <w:i/>
          <w:sz w:val="24"/>
          <w:szCs w:val="24"/>
        </w:rPr>
        <w:t>Kde padají hvězdy</w:t>
      </w:r>
      <w:r w:rsidRPr="00B00B3E">
        <w:rPr>
          <w:rFonts w:ascii="Times New Roman" w:hAnsi="Times New Roman"/>
          <w:sz w:val="24"/>
          <w:szCs w:val="24"/>
        </w:rPr>
        <w:t xml:space="preserve">. 2. vyd., </w:t>
      </w:r>
      <w:r w:rsidRPr="001E525A">
        <w:rPr>
          <w:rFonts w:ascii="Times New Roman" w:hAnsi="Times New Roman"/>
          <w:sz w:val="24"/>
          <w:szCs w:val="24"/>
        </w:rPr>
        <w:t xml:space="preserve">(upr.). Praha: Albatros, 2004. 251 s., [8] s. barev. </w:t>
      </w:r>
      <w:proofErr w:type="gramStart"/>
      <w:r w:rsidRPr="001E525A">
        <w:rPr>
          <w:rFonts w:ascii="Times New Roman" w:hAnsi="Times New Roman"/>
          <w:sz w:val="24"/>
          <w:szCs w:val="24"/>
        </w:rPr>
        <w:t>obr.</w:t>
      </w:r>
      <w:proofErr w:type="gramEnd"/>
      <w:r w:rsidRPr="001E525A">
        <w:rPr>
          <w:rFonts w:ascii="Times New Roman" w:hAnsi="Times New Roman"/>
          <w:sz w:val="24"/>
          <w:szCs w:val="24"/>
        </w:rPr>
        <w:t xml:space="preserve"> příl. Klub mladých čtenářů. ISBN: 80-00-01391-6. </w:t>
      </w:r>
    </w:p>
    <w:p w:rsidR="001E525A" w:rsidRPr="001E525A" w:rsidRDefault="001E525A" w:rsidP="00A712F3">
      <w:pPr>
        <w:jc w:val="both"/>
        <w:rPr>
          <w:rFonts w:ascii="Times New Roman" w:hAnsi="Times New Roman"/>
          <w:sz w:val="24"/>
          <w:szCs w:val="24"/>
        </w:rPr>
      </w:pPr>
    </w:p>
    <w:p w:rsidR="001E525A" w:rsidRPr="001E525A" w:rsidRDefault="001E525A" w:rsidP="00A712F3">
      <w:pPr>
        <w:jc w:val="both"/>
        <w:rPr>
          <w:rFonts w:ascii="Times New Roman" w:hAnsi="Times New Roman"/>
          <w:sz w:val="24"/>
          <w:szCs w:val="24"/>
        </w:rPr>
      </w:pPr>
    </w:p>
    <w:p w:rsidR="001E525A" w:rsidRDefault="001E525A" w:rsidP="00A712F3">
      <w:pPr>
        <w:rPr>
          <w:rFonts w:ascii="Times New Roman" w:hAnsi="Times New Roman"/>
          <w:b/>
          <w:sz w:val="28"/>
        </w:rPr>
      </w:pPr>
    </w:p>
    <w:p w:rsidR="001E525A" w:rsidRDefault="001E525A" w:rsidP="00A712F3">
      <w:pPr>
        <w:rPr>
          <w:rFonts w:ascii="Times New Roman" w:hAnsi="Times New Roman"/>
          <w:b/>
          <w:sz w:val="28"/>
        </w:rPr>
      </w:pPr>
    </w:p>
    <w:p w:rsidR="001E525A" w:rsidRDefault="001E525A" w:rsidP="00A712F3">
      <w:pPr>
        <w:rPr>
          <w:rFonts w:ascii="Times New Roman" w:hAnsi="Times New Roman"/>
          <w:b/>
          <w:sz w:val="28"/>
        </w:rPr>
      </w:pPr>
    </w:p>
    <w:p w:rsidR="001E525A" w:rsidRDefault="001E525A" w:rsidP="00A712F3">
      <w:pPr>
        <w:rPr>
          <w:rFonts w:ascii="Times New Roman" w:hAnsi="Times New Roman"/>
          <w:b/>
          <w:sz w:val="28"/>
        </w:rPr>
      </w:pPr>
    </w:p>
    <w:p w:rsidR="001E525A" w:rsidRDefault="001E525A" w:rsidP="00A712F3">
      <w:pPr>
        <w:rPr>
          <w:rFonts w:ascii="Times New Roman" w:hAnsi="Times New Roman"/>
          <w:b/>
          <w:sz w:val="28"/>
        </w:rPr>
      </w:pPr>
    </w:p>
    <w:p w:rsidR="001E525A" w:rsidRDefault="001E525A" w:rsidP="00A712F3">
      <w:pPr>
        <w:rPr>
          <w:rFonts w:ascii="Times New Roman" w:hAnsi="Times New Roman"/>
          <w:b/>
          <w:sz w:val="28"/>
        </w:rPr>
      </w:pPr>
    </w:p>
    <w:p w:rsidR="001E525A" w:rsidRDefault="001E525A" w:rsidP="00A712F3">
      <w:pPr>
        <w:rPr>
          <w:rFonts w:ascii="Times New Roman" w:hAnsi="Times New Roman"/>
          <w:b/>
          <w:sz w:val="28"/>
        </w:rPr>
      </w:pPr>
    </w:p>
    <w:p w:rsidR="001E525A" w:rsidRDefault="001E525A" w:rsidP="00A712F3">
      <w:pPr>
        <w:rPr>
          <w:rFonts w:ascii="Times New Roman" w:hAnsi="Times New Roman"/>
          <w:b/>
          <w:sz w:val="28"/>
        </w:rPr>
      </w:pPr>
    </w:p>
    <w:p w:rsidR="001E525A" w:rsidRDefault="001E525A" w:rsidP="00A712F3">
      <w:pPr>
        <w:rPr>
          <w:rFonts w:ascii="Times New Roman" w:hAnsi="Times New Roman"/>
          <w:b/>
          <w:sz w:val="28"/>
        </w:rPr>
      </w:pPr>
    </w:p>
    <w:p w:rsidR="001E525A" w:rsidRDefault="001E525A" w:rsidP="00A712F3">
      <w:pPr>
        <w:rPr>
          <w:rFonts w:ascii="Times New Roman" w:hAnsi="Times New Roman"/>
          <w:b/>
          <w:sz w:val="28"/>
        </w:rPr>
      </w:pPr>
    </w:p>
    <w:p w:rsidR="001E525A" w:rsidRDefault="001E525A" w:rsidP="00A712F3">
      <w:pPr>
        <w:rPr>
          <w:rFonts w:ascii="Times New Roman" w:hAnsi="Times New Roman"/>
          <w:b/>
          <w:sz w:val="28"/>
        </w:rPr>
      </w:pPr>
    </w:p>
    <w:p w:rsidR="001E525A" w:rsidRDefault="001E525A" w:rsidP="00A712F3">
      <w:pPr>
        <w:rPr>
          <w:rFonts w:ascii="Times New Roman" w:hAnsi="Times New Roman"/>
          <w:b/>
          <w:sz w:val="28"/>
        </w:rPr>
      </w:pPr>
    </w:p>
    <w:p w:rsidR="001E525A" w:rsidRDefault="001E525A" w:rsidP="00A712F3">
      <w:pPr>
        <w:rPr>
          <w:rFonts w:ascii="Times New Roman" w:hAnsi="Times New Roman"/>
          <w:b/>
          <w:sz w:val="28"/>
        </w:rPr>
      </w:pPr>
    </w:p>
    <w:p w:rsidR="001E525A" w:rsidRDefault="001E525A" w:rsidP="00A712F3">
      <w:pPr>
        <w:rPr>
          <w:rFonts w:ascii="Times New Roman" w:hAnsi="Times New Roman"/>
          <w:b/>
          <w:sz w:val="28"/>
        </w:rPr>
      </w:pPr>
    </w:p>
    <w:p w:rsidR="001E525A" w:rsidRDefault="001E525A" w:rsidP="00A712F3">
      <w:pPr>
        <w:rPr>
          <w:rFonts w:ascii="Times New Roman" w:hAnsi="Times New Roman"/>
          <w:b/>
          <w:sz w:val="28"/>
        </w:rPr>
      </w:pPr>
    </w:p>
    <w:p w:rsidR="001E525A" w:rsidRDefault="001E525A" w:rsidP="00A712F3">
      <w:pPr>
        <w:rPr>
          <w:rFonts w:ascii="Times New Roman" w:hAnsi="Times New Roman"/>
          <w:b/>
          <w:sz w:val="28"/>
        </w:rPr>
      </w:pPr>
    </w:p>
    <w:p w:rsidR="00E566E3" w:rsidRDefault="00E566E3" w:rsidP="00A712F3">
      <w:pPr>
        <w:rPr>
          <w:rFonts w:ascii="Times New Roman" w:hAnsi="Times New Roman"/>
          <w:b/>
          <w:sz w:val="28"/>
        </w:rPr>
      </w:pPr>
    </w:p>
    <w:p w:rsidR="00E566E3" w:rsidRDefault="00E566E3" w:rsidP="00A712F3">
      <w:pPr>
        <w:rPr>
          <w:rFonts w:ascii="Times New Roman" w:hAnsi="Times New Roman"/>
          <w:b/>
          <w:sz w:val="28"/>
        </w:rPr>
      </w:pPr>
    </w:p>
    <w:p w:rsidR="00E566E3" w:rsidRDefault="00E566E3" w:rsidP="00A712F3">
      <w:pPr>
        <w:rPr>
          <w:rFonts w:ascii="Times New Roman" w:hAnsi="Times New Roman"/>
          <w:b/>
          <w:sz w:val="28"/>
        </w:rPr>
      </w:pPr>
    </w:p>
    <w:p w:rsidR="00E566E3" w:rsidRDefault="00E566E3" w:rsidP="00A712F3">
      <w:pPr>
        <w:rPr>
          <w:rFonts w:ascii="Times New Roman" w:hAnsi="Times New Roman"/>
          <w:b/>
          <w:sz w:val="28"/>
        </w:rPr>
      </w:pPr>
    </w:p>
    <w:p w:rsidR="00E566E3" w:rsidRDefault="00E566E3" w:rsidP="00A712F3">
      <w:pPr>
        <w:rPr>
          <w:rFonts w:ascii="Times New Roman" w:hAnsi="Times New Roman"/>
          <w:b/>
          <w:sz w:val="28"/>
        </w:rPr>
      </w:pPr>
    </w:p>
    <w:p w:rsidR="00E566E3" w:rsidRDefault="00E566E3" w:rsidP="00A712F3">
      <w:pPr>
        <w:rPr>
          <w:rFonts w:ascii="Times New Roman" w:hAnsi="Times New Roman"/>
          <w:b/>
          <w:sz w:val="28"/>
        </w:rPr>
      </w:pPr>
    </w:p>
    <w:p w:rsidR="001E525A" w:rsidRPr="008517BF" w:rsidRDefault="001E525A" w:rsidP="00A712F3">
      <w:pPr>
        <w:rPr>
          <w:rFonts w:ascii="Times New Roman" w:hAnsi="Times New Roman"/>
          <w:b/>
          <w:sz w:val="24"/>
        </w:rPr>
      </w:pPr>
      <w:bookmarkStart w:id="180" w:name="_Toc447533595"/>
      <w:bookmarkStart w:id="181" w:name="_Toc447533795"/>
      <w:bookmarkStart w:id="182" w:name="_Toc447534154"/>
      <w:bookmarkStart w:id="183" w:name="_Toc302415143"/>
      <w:bookmarkStart w:id="184" w:name="_Toc302415258"/>
      <w:r w:rsidRPr="008517BF">
        <w:rPr>
          <w:rFonts w:ascii="Times New Roman" w:hAnsi="Times New Roman"/>
          <w:b/>
          <w:sz w:val="24"/>
        </w:rPr>
        <w:lastRenderedPageBreak/>
        <w:t>PŘÍLOHA Č. 2</w:t>
      </w:r>
      <w:bookmarkEnd w:id="180"/>
      <w:bookmarkEnd w:id="181"/>
      <w:bookmarkEnd w:id="182"/>
    </w:p>
    <w:p w:rsidR="001E525A" w:rsidRPr="00D756B1" w:rsidRDefault="001E525A" w:rsidP="00A712F3">
      <w:pPr>
        <w:jc w:val="both"/>
        <w:outlineLvl w:val="0"/>
        <w:rPr>
          <w:rFonts w:ascii="Times New Roman" w:hAnsi="Times New Roman"/>
          <w:b/>
          <w:sz w:val="24"/>
          <w:szCs w:val="24"/>
        </w:rPr>
      </w:pPr>
      <w:bookmarkStart w:id="185" w:name="_Toc447533596"/>
      <w:bookmarkStart w:id="186" w:name="_Toc447533796"/>
      <w:bookmarkStart w:id="187" w:name="_Toc447534155"/>
      <w:bookmarkStart w:id="188" w:name="_Toc447534239"/>
      <w:bookmarkStart w:id="189" w:name="_Toc447534904"/>
      <w:bookmarkStart w:id="190" w:name="_Toc448664282"/>
      <w:bookmarkEnd w:id="183"/>
      <w:bookmarkEnd w:id="184"/>
      <w:r w:rsidRPr="00234C47">
        <w:rPr>
          <w:rFonts w:ascii="Times New Roman" w:hAnsi="Times New Roman"/>
          <w:b/>
          <w:sz w:val="24"/>
          <w:szCs w:val="24"/>
        </w:rPr>
        <w:t>UCELENÁ TABULKA PROJEKTŮ</w:t>
      </w:r>
      <w:bookmarkEnd w:id="185"/>
      <w:bookmarkEnd w:id="186"/>
      <w:bookmarkEnd w:id="187"/>
      <w:bookmarkEnd w:id="188"/>
      <w:bookmarkEnd w:id="189"/>
      <w:bookmarkEnd w:id="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8"/>
        <w:gridCol w:w="4606"/>
      </w:tblGrid>
      <w:tr w:rsidR="001E525A" w:rsidRPr="001E525A" w:rsidTr="001E525A">
        <w:tc>
          <w:tcPr>
            <w:tcW w:w="4318" w:type="dxa"/>
          </w:tcPr>
          <w:p w:rsidR="001E525A" w:rsidRPr="001E525A" w:rsidRDefault="001E525A" w:rsidP="00A712F3">
            <w:pPr>
              <w:jc w:val="both"/>
              <w:rPr>
                <w:rFonts w:ascii="Times New Roman" w:hAnsi="Times New Roman"/>
                <w:b/>
                <w:sz w:val="24"/>
                <w:szCs w:val="24"/>
              </w:rPr>
            </w:pPr>
            <w:r w:rsidRPr="001E525A">
              <w:rPr>
                <w:rFonts w:ascii="Times New Roman" w:hAnsi="Times New Roman"/>
                <w:b/>
                <w:sz w:val="24"/>
                <w:szCs w:val="24"/>
              </w:rPr>
              <w:t>Hledisko třídění</w:t>
            </w:r>
          </w:p>
        </w:tc>
        <w:tc>
          <w:tcPr>
            <w:tcW w:w="4606" w:type="dxa"/>
          </w:tcPr>
          <w:p w:rsidR="001E525A" w:rsidRPr="001E525A" w:rsidRDefault="001E525A" w:rsidP="00A712F3">
            <w:pPr>
              <w:jc w:val="both"/>
              <w:rPr>
                <w:rFonts w:ascii="Times New Roman" w:hAnsi="Times New Roman"/>
                <w:b/>
                <w:sz w:val="24"/>
                <w:szCs w:val="24"/>
              </w:rPr>
            </w:pPr>
            <w:r w:rsidRPr="001E525A">
              <w:rPr>
                <w:rFonts w:ascii="Times New Roman" w:hAnsi="Times New Roman"/>
                <w:b/>
                <w:sz w:val="24"/>
                <w:szCs w:val="24"/>
              </w:rPr>
              <w:t>Typy projektů</w:t>
            </w:r>
          </w:p>
        </w:tc>
      </w:tr>
      <w:tr w:rsidR="001E525A" w:rsidRPr="001E525A" w:rsidTr="001E525A">
        <w:trPr>
          <w:trHeight w:val="957"/>
        </w:trPr>
        <w:tc>
          <w:tcPr>
            <w:tcW w:w="4318" w:type="dxa"/>
          </w:tcPr>
          <w:p w:rsidR="001E525A" w:rsidRPr="001E525A" w:rsidRDefault="001E525A" w:rsidP="00A712F3">
            <w:pPr>
              <w:jc w:val="both"/>
              <w:rPr>
                <w:rFonts w:ascii="Times New Roman" w:hAnsi="Times New Roman"/>
                <w:b/>
                <w:sz w:val="24"/>
                <w:szCs w:val="24"/>
              </w:rPr>
            </w:pPr>
            <w:r w:rsidRPr="001E525A">
              <w:rPr>
                <w:rFonts w:ascii="Times New Roman" w:hAnsi="Times New Roman"/>
                <w:b/>
                <w:sz w:val="24"/>
                <w:szCs w:val="24"/>
              </w:rPr>
              <w:t>Navrhovatel projektu</w:t>
            </w:r>
          </w:p>
        </w:tc>
        <w:tc>
          <w:tcPr>
            <w:tcW w:w="4606" w:type="dxa"/>
          </w:tcPr>
          <w:p w:rsidR="001E525A" w:rsidRPr="001E525A" w:rsidRDefault="001E525A" w:rsidP="00857A81">
            <w:pPr>
              <w:pStyle w:val="Odstavecseseznamem"/>
              <w:numPr>
                <w:ilvl w:val="0"/>
                <w:numId w:val="45"/>
              </w:numPr>
              <w:spacing w:after="0" w:line="240" w:lineRule="auto"/>
              <w:ind w:left="0"/>
              <w:jc w:val="both"/>
              <w:rPr>
                <w:rFonts w:ascii="Times New Roman" w:hAnsi="Times New Roman"/>
                <w:sz w:val="24"/>
                <w:szCs w:val="24"/>
              </w:rPr>
            </w:pPr>
            <w:r w:rsidRPr="001E525A">
              <w:rPr>
                <w:rFonts w:ascii="Times New Roman" w:hAnsi="Times New Roman"/>
                <w:sz w:val="24"/>
                <w:szCs w:val="24"/>
              </w:rPr>
              <w:t>žákovské</w:t>
            </w:r>
          </w:p>
          <w:p w:rsidR="001E525A" w:rsidRPr="001E525A" w:rsidRDefault="001E525A" w:rsidP="00857A81">
            <w:pPr>
              <w:pStyle w:val="Odstavecseseznamem"/>
              <w:numPr>
                <w:ilvl w:val="0"/>
                <w:numId w:val="45"/>
              </w:numPr>
              <w:spacing w:after="0" w:line="240" w:lineRule="auto"/>
              <w:ind w:left="0"/>
              <w:jc w:val="both"/>
              <w:rPr>
                <w:rFonts w:ascii="Times New Roman" w:hAnsi="Times New Roman"/>
                <w:sz w:val="24"/>
                <w:szCs w:val="24"/>
              </w:rPr>
            </w:pPr>
            <w:r w:rsidRPr="001E525A">
              <w:rPr>
                <w:rFonts w:ascii="Times New Roman" w:hAnsi="Times New Roman"/>
                <w:sz w:val="24"/>
                <w:szCs w:val="24"/>
              </w:rPr>
              <w:t>uměle připravené</w:t>
            </w:r>
          </w:p>
          <w:p w:rsidR="001E525A" w:rsidRPr="001E525A" w:rsidRDefault="001E525A" w:rsidP="00857A81">
            <w:pPr>
              <w:pStyle w:val="Odstavecseseznamem"/>
              <w:numPr>
                <w:ilvl w:val="0"/>
                <w:numId w:val="45"/>
              </w:numPr>
              <w:spacing w:after="0" w:line="240" w:lineRule="auto"/>
              <w:ind w:left="0"/>
              <w:jc w:val="both"/>
              <w:rPr>
                <w:rFonts w:ascii="Times New Roman" w:hAnsi="Times New Roman"/>
                <w:sz w:val="24"/>
                <w:szCs w:val="24"/>
              </w:rPr>
            </w:pPr>
            <w:r w:rsidRPr="001E525A">
              <w:rPr>
                <w:rFonts w:ascii="Times New Roman" w:hAnsi="Times New Roman"/>
                <w:sz w:val="24"/>
                <w:szCs w:val="24"/>
              </w:rPr>
              <w:t>kombinace obou předchozích typů</w:t>
            </w:r>
          </w:p>
        </w:tc>
      </w:tr>
      <w:tr w:rsidR="001E525A" w:rsidRPr="001E525A" w:rsidTr="001E525A">
        <w:tc>
          <w:tcPr>
            <w:tcW w:w="4318" w:type="dxa"/>
          </w:tcPr>
          <w:p w:rsidR="001E525A" w:rsidRPr="001E525A" w:rsidRDefault="001E525A" w:rsidP="00A712F3">
            <w:pPr>
              <w:jc w:val="both"/>
              <w:rPr>
                <w:rFonts w:ascii="Times New Roman" w:hAnsi="Times New Roman"/>
                <w:b/>
                <w:sz w:val="24"/>
                <w:szCs w:val="24"/>
              </w:rPr>
            </w:pPr>
            <w:r w:rsidRPr="001E525A">
              <w:rPr>
                <w:rFonts w:ascii="Times New Roman" w:hAnsi="Times New Roman"/>
                <w:b/>
                <w:sz w:val="24"/>
                <w:szCs w:val="24"/>
              </w:rPr>
              <w:t>Účel projektu</w:t>
            </w:r>
          </w:p>
        </w:tc>
        <w:tc>
          <w:tcPr>
            <w:tcW w:w="4606" w:type="dxa"/>
          </w:tcPr>
          <w:p w:rsidR="001E525A" w:rsidRPr="001E525A" w:rsidRDefault="001E525A" w:rsidP="00857A81">
            <w:pPr>
              <w:pStyle w:val="Odstavecseseznamem"/>
              <w:numPr>
                <w:ilvl w:val="0"/>
                <w:numId w:val="46"/>
              </w:numPr>
              <w:spacing w:after="0" w:line="240" w:lineRule="auto"/>
              <w:ind w:left="0"/>
              <w:jc w:val="both"/>
              <w:rPr>
                <w:rFonts w:ascii="Times New Roman" w:hAnsi="Times New Roman"/>
                <w:sz w:val="24"/>
                <w:szCs w:val="24"/>
              </w:rPr>
            </w:pPr>
            <w:r w:rsidRPr="001E525A">
              <w:rPr>
                <w:rFonts w:ascii="Times New Roman" w:hAnsi="Times New Roman"/>
                <w:sz w:val="24"/>
                <w:szCs w:val="24"/>
              </w:rPr>
              <w:t>problémové</w:t>
            </w:r>
          </w:p>
          <w:p w:rsidR="001E525A" w:rsidRPr="001E525A" w:rsidRDefault="001E525A" w:rsidP="00857A81">
            <w:pPr>
              <w:pStyle w:val="Odstavecseseznamem"/>
              <w:numPr>
                <w:ilvl w:val="0"/>
                <w:numId w:val="46"/>
              </w:numPr>
              <w:spacing w:after="0" w:line="240" w:lineRule="auto"/>
              <w:ind w:left="0"/>
              <w:jc w:val="both"/>
              <w:rPr>
                <w:rFonts w:ascii="Times New Roman" w:hAnsi="Times New Roman"/>
                <w:sz w:val="24"/>
                <w:szCs w:val="24"/>
              </w:rPr>
            </w:pPr>
            <w:r w:rsidRPr="001E525A">
              <w:rPr>
                <w:rFonts w:ascii="Times New Roman" w:hAnsi="Times New Roman"/>
                <w:sz w:val="24"/>
                <w:szCs w:val="24"/>
              </w:rPr>
              <w:t>konstruktivní</w:t>
            </w:r>
          </w:p>
          <w:p w:rsidR="001E525A" w:rsidRPr="001E525A" w:rsidRDefault="001E525A" w:rsidP="00857A81">
            <w:pPr>
              <w:pStyle w:val="Odstavecseseznamem"/>
              <w:numPr>
                <w:ilvl w:val="0"/>
                <w:numId w:val="46"/>
              </w:numPr>
              <w:spacing w:after="0" w:line="240" w:lineRule="auto"/>
              <w:ind w:left="0"/>
              <w:jc w:val="both"/>
              <w:rPr>
                <w:rFonts w:ascii="Times New Roman" w:hAnsi="Times New Roman"/>
                <w:sz w:val="24"/>
                <w:szCs w:val="24"/>
              </w:rPr>
            </w:pPr>
            <w:r w:rsidRPr="001E525A">
              <w:rPr>
                <w:rFonts w:ascii="Times New Roman" w:hAnsi="Times New Roman"/>
                <w:sz w:val="24"/>
                <w:szCs w:val="24"/>
              </w:rPr>
              <w:t>hodnotící</w:t>
            </w:r>
          </w:p>
          <w:p w:rsidR="001E525A" w:rsidRPr="001E525A" w:rsidRDefault="001E525A" w:rsidP="00857A81">
            <w:pPr>
              <w:pStyle w:val="Odstavecseseznamem"/>
              <w:numPr>
                <w:ilvl w:val="0"/>
                <w:numId w:val="46"/>
              </w:numPr>
              <w:spacing w:after="0" w:line="240" w:lineRule="auto"/>
              <w:ind w:left="0"/>
              <w:jc w:val="both"/>
              <w:rPr>
                <w:rFonts w:ascii="Times New Roman" w:hAnsi="Times New Roman"/>
                <w:sz w:val="24"/>
                <w:szCs w:val="24"/>
              </w:rPr>
            </w:pPr>
            <w:r w:rsidRPr="001E525A">
              <w:rPr>
                <w:rFonts w:ascii="Times New Roman" w:hAnsi="Times New Roman"/>
                <w:sz w:val="24"/>
                <w:szCs w:val="24"/>
              </w:rPr>
              <w:t>směřující k estetické zkušenosti</w:t>
            </w:r>
          </w:p>
          <w:p w:rsidR="001E525A" w:rsidRPr="001E525A" w:rsidRDefault="001E525A" w:rsidP="00857A81">
            <w:pPr>
              <w:pStyle w:val="Odstavecseseznamem"/>
              <w:numPr>
                <w:ilvl w:val="0"/>
                <w:numId w:val="46"/>
              </w:numPr>
              <w:spacing w:after="0" w:line="240" w:lineRule="auto"/>
              <w:ind w:left="0"/>
              <w:jc w:val="both"/>
              <w:rPr>
                <w:rFonts w:ascii="Times New Roman" w:hAnsi="Times New Roman"/>
                <w:sz w:val="24"/>
                <w:szCs w:val="24"/>
              </w:rPr>
            </w:pPr>
            <w:r w:rsidRPr="001E525A">
              <w:rPr>
                <w:rFonts w:ascii="Times New Roman" w:hAnsi="Times New Roman"/>
                <w:sz w:val="24"/>
                <w:szCs w:val="24"/>
              </w:rPr>
              <w:t>směřující k získání dovedností</w:t>
            </w:r>
          </w:p>
        </w:tc>
      </w:tr>
      <w:tr w:rsidR="001E525A" w:rsidRPr="001E525A" w:rsidTr="001E525A">
        <w:trPr>
          <w:trHeight w:val="1629"/>
        </w:trPr>
        <w:tc>
          <w:tcPr>
            <w:tcW w:w="4318" w:type="dxa"/>
          </w:tcPr>
          <w:p w:rsidR="001E525A" w:rsidRPr="001E525A" w:rsidRDefault="001E525A" w:rsidP="00A712F3">
            <w:pPr>
              <w:jc w:val="both"/>
              <w:rPr>
                <w:rFonts w:ascii="Times New Roman" w:hAnsi="Times New Roman"/>
                <w:b/>
                <w:sz w:val="24"/>
                <w:szCs w:val="24"/>
              </w:rPr>
            </w:pPr>
            <w:r w:rsidRPr="001E525A">
              <w:rPr>
                <w:rFonts w:ascii="Times New Roman" w:hAnsi="Times New Roman"/>
                <w:b/>
                <w:sz w:val="24"/>
                <w:szCs w:val="24"/>
              </w:rPr>
              <w:t>Informační zdroj projektu</w:t>
            </w:r>
          </w:p>
        </w:tc>
        <w:tc>
          <w:tcPr>
            <w:tcW w:w="4606" w:type="dxa"/>
          </w:tcPr>
          <w:p w:rsidR="001E525A" w:rsidRPr="001E525A" w:rsidRDefault="001E525A" w:rsidP="00857A81">
            <w:pPr>
              <w:pStyle w:val="Odstavecseseznamem"/>
              <w:numPr>
                <w:ilvl w:val="0"/>
                <w:numId w:val="47"/>
              </w:numPr>
              <w:spacing w:after="0" w:line="240" w:lineRule="auto"/>
              <w:ind w:left="0"/>
              <w:jc w:val="both"/>
              <w:rPr>
                <w:rFonts w:ascii="Times New Roman" w:hAnsi="Times New Roman"/>
                <w:sz w:val="24"/>
                <w:szCs w:val="24"/>
              </w:rPr>
            </w:pPr>
            <w:r w:rsidRPr="001E525A">
              <w:rPr>
                <w:rFonts w:ascii="Times New Roman" w:hAnsi="Times New Roman"/>
                <w:sz w:val="24"/>
                <w:szCs w:val="24"/>
              </w:rPr>
              <w:t>volný (informační materiál si žák obstará sám</w:t>
            </w:r>
          </w:p>
          <w:p w:rsidR="001E525A" w:rsidRPr="001E525A" w:rsidRDefault="001E525A" w:rsidP="00857A81">
            <w:pPr>
              <w:pStyle w:val="Odstavecseseznamem"/>
              <w:numPr>
                <w:ilvl w:val="0"/>
                <w:numId w:val="47"/>
              </w:numPr>
              <w:spacing w:after="0" w:line="240" w:lineRule="auto"/>
              <w:ind w:left="0"/>
              <w:jc w:val="both"/>
              <w:rPr>
                <w:rFonts w:ascii="Times New Roman" w:hAnsi="Times New Roman"/>
                <w:sz w:val="24"/>
                <w:szCs w:val="24"/>
              </w:rPr>
            </w:pPr>
            <w:r w:rsidRPr="001E525A">
              <w:rPr>
                <w:rFonts w:ascii="Times New Roman" w:hAnsi="Times New Roman"/>
                <w:sz w:val="24"/>
                <w:szCs w:val="24"/>
              </w:rPr>
              <w:t>vázaný (informační materiál je žákovi poskytnut)</w:t>
            </w:r>
          </w:p>
          <w:p w:rsidR="001E525A" w:rsidRPr="001E525A" w:rsidRDefault="001E525A" w:rsidP="00857A81">
            <w:pPr>
              <w:pStyle w:val="Odstavecseseznamem"/>
              <w:numPr>
                <w:ilvl w:val="0"/>
                <w:numId w:val="47"/>
              </w:numPr>
              <w:spacing w:after="0" w:line="240" w:lineRule="auto"/>
              <w:ind w:left="0"/>
              <w:jc w:val="both"/>
              <w:rPr>
                <w:rFonts w:ascii="Times New Roman" w:hAnsi="Times New Roman"/>
                <w:sz w:val="24"/>
                <w:szCs w:val="24"/>
              </w:rPr>
            </w:pPr>
            <w:r w:rsidRPr="001E525A">
              <w:rPr>
                <w:rFonts w:ascii="Times New Roman" w:hAnsi="Times New Roman"/>
                <w:sz w:val="24"/>
                <w:szCs w:val="24"/>
              </w:rPr>
              <w:t>kombinace obou typů</w:t>
            </w:r>
          </w:p>
        </w:tc>
      </w:tr>
      <w:tr w:rsidR="001E525A" w:rsidRPr="001E525A" w:rsidTr="001E525A">
        <w:tc>
          <w:tcPr>
            <w:tcW w:w="4318" w:type="dxa"/>
          </w:tcPr>
          <w:p w:rsidR="001E525A" w:rsidRPr="001E525A" w:rsidRDefault="001E525A" w:rsidP="00A712F3">
            <w:pPr>
              <w:jc w:val="both"/>
              <w:rPr>
                <w:rFonts w:ascii="Times New Roman" w:hAnsi="Times New Roman"/>
                <w:b/>
                <w:sz w:val="24"/>
                <w:szCs w:val="24"/>
              </w:rPr>
            </w:pPr>
            <w:r w:rsidRPr="001E525A">
              <w:rPr>
                <w:rFonts w:ascii="Times New Roman" w:hAnsi="Times New Roman"/>
                <w:b/>
                <w:sz w:val="24"/>
                <w:szCs w:val="24"/>
              </w:rPr>
              <w:t>Délka projektů</w:t>
            </w:r>
          </w:p>
        </w:tc>
        <w:tc>
          <w:tcPr>
            <w:tcW w:w="4606" w:type="dxa"/>
          </w:tcPr>
          <w:p w:rsidR="001E525A" w:rsidRPr="001E525A" w:rsidRDefault="001E525A" w:rsidP="00857A81">
            <w:pPr>
              <w:pStyle w:val="Odstavecseseznamem"/>
              <w:numPr>
                <w:ilvl w:val="0"/>
                <w:numId w:val="51"/>
              </w:numPr>
              <w:spacing w:after="0" w:line="240" w:lineRule="auto"/>
              <w:ind w:left="0"/>
              <w:jc w:val="both"/>
              <w:rPr>
                <w:rFonts w:ascii="Times New Roman" w:hAnsi="Times New Roman"/>
                <w:sz w:val="24"/>
                <w:szCs w:val="24"/>
              </w:rPr>
            </w:pPr>
            <w:r w:rsidRPr="001E525A">
              <w:rPr>
                <w:rFonts w:ascii="Times New Roman" w:hAnsi="Times New Roman"/>
                <w:sz w:val="24"/>
                <w:szCs w:val="24"/>
              </w:rPr>
              <w:t>krátkodobé (mohou trvat dvě nebo více vyučovacích hodin).</w:t>
            </w:r>
          </w:p>
          <w:p w:rsidR="001E525A" w:rsidRPr="001E525A" w:rsidRDefault="001E525A" w:rsidP="00857A81">
            <w:pPr>
              <w:pStyle w:val="Odstavecseseznamem"/>
              <w:numPr>
                <w:ilvl w:val="0"/>
                <w:numId w:val="51"/>
              </w:numPr>
              <w:spacing w:after="0" w:line="240" w:lineRule="auto"/>
              <w:ind w:left="0"/>
              <w:jc w:val="both"/>
              <w:rPr>
                <w:rFonts w:ascii="Times New Roman" w:hAnsi="Times New Roman"/>
                <w:sz w:val="24"/>
                <w:szCs w:val="24"/>
              </w:rPr>
            </w:pPr>
            <w:r w:rsidRPr="001E525A">
              <w:rPr>
                <w:rFonts w:ascii="Times New Roman" w:hAnsi="Times New Roman"/>
                <w:sz w:val="24"/>
                <w:szCs w:val="24"/>
              </w:rPr>
              <w:t>střednědobé (realizuje se v průběhu jednoho až dvou dnů).</w:t>
            </w:r>
          </w:p>
          <w:p w:rsidR="001E525A" w:rsidRPr="001E525A" w:rsidRDefault="001E525A" w:rsidP="00857A81">
            <w:pPr>
              <w:pStyle w:val="Odstavecseseznamem"/>
              <w:numPr>
                <w:ilvl w:val="0"/>
                <w:numId w:val="51"/>
              </w:numPr>
              <w:spacing w:after="0" w:line="240" w:lineRule="auto"/>
              <w:ind w:left="0"/>
              <w:jc w:val="both"/>
              <w:rPr>
                <w:rFonts w:ascii="Times New Roman" w:hAnsi="Times New Roman"/>
                <w:sz w:val="24"/>
                <w:szCs w:val="24"/>
              </w:rPr>
            </w:pPr>
            <w:r w:rsidRPr="001E525A">
              <w:rPr>
                <w:rFonts w:ascii="Times New Roman" w:hAnsi="Times New Roman"/>
                <w:sz w:val="24"/>
                <w:szCs w:val="24"/>
              </w:rPr>
              <w:t>dlouhodobé (tzv. projektové týdny, které se realizují zpravidla jednou za školní rok)</w:t>
            </w:r>
          </w:p>
          <w:p w:rsidR="001E525A" w:rsidRPr="001E525A" w:rsidRDefault="001E525A" w:rsidP="00857A81">
            <w:pPr>
              <w:pStyle w:val="Odstavecseseznamem"/>
              <w:numPr>
                <w:ilvl w:val="0"/>
                <w:numId w:val="51"/>
              </w:numPr>
              <w:spacing w:after="0" w:line="240" w:lineRule="auto"/>
              <w:ind w:left="0"/>
              <w:jc w:val="both"/>
              <w:rPr>
                <w:rFonts w:ascii="Times New Roman" w:hAnsi="Times New Roman"/>
                <w:sz w:val="24"/>
                <w:szCs w:val="24"/>
              </w:rPr>
            </w:pPr>
            <w:r w:rsidRPr="001E525A">
              <w:rPr>
                <w:rFonts w:ascii="Times New Roman" w:hAnsi="Times New Roman"/>
                <w:sz w:val="24"/>
                <w:szCs w:val="24"/>
              </w:rPr>
              <w:t>mimořádně dlouhodobý (několik týdnů nebo i měsíců). Tyto projekty probíhají paralelně s výukou.</w:t>
            </w:r>
          </w:p>
        </w:tc>
      </w:tr>
      <w:tr w:rsidR="001E525A" w:rsidRPr="001E525A" w:rsidTr="001E525A">
        <w:trPr>
          <w:trHeight w:val="1270"/>
        </w:trPr>
        <w:tc>
          <w:tcPr>
            <w:tcW w:w="4318" w:type="dxa"/>
          </w:tcPr>
          <w:p w:rsidR="001E525A" w:rsidRPr="001E525A" w:rsidRDefault="001E525A" w:rsidP="00A712F3">
            <w:pPr>
              <w:jc w:val="both"/>
              <w:rPr>
                <w:rFonts w:ascii="Times New Roman" w:hAnsi="Times New Roman"/>
                <w:b/>
                <w:sz w:val="24"/>
                <w:szCs w:val="24"/>
              </w:rPr>
            </w:pPr>
            <w:r w:rsidRPr="001E525A">
              <w:rPr>
                <w:rFonts w:ascii="Times New Roman" w:hAnsi="Times New Roman"/>
                <w:b/>
                <w:sz w:val="24"/>
                <w:szCs w:val="24"/>
              </w:rPr>
              <w:t>Prostředí projektu</w:t>
            </w:r>
          </w:p>
        </w:tc>
        <w:tc>
          <w:tcPr>
            <w:tcW w:w="4606" w:type="dxa"/>
          </w:tcPr>
          <w:p w:rsidR="001E525A" w:rsidRPr="001E525A" w:rsidRDefault="001E525A" w:rsidP="00857A81">
            <w:pPr>
              <w:pStyle w:val="Odstavecseseznamem"/>
              <w:numPr>
                <w:ilvl w:val="0"/>
                <w:numId w:val="50"/>
              </w:numPr>
              <w:spacing w:after="0" w:line="240" w:lineRule="auto"/>
              <w:ind w:left="0"/>
              <w:jc w:val="both"/>
              <w:rPr>
                <w:rFonts w:ascii="Times New Roman" w:hAnsi="Times New Roman"/>
                <w:sz w:val="24"/>
                <w:szCs w:val="24"/>
              </w:rPr>
            </w:pPr>
            <w:r w:rsidRPr="001E525A">
              <w:rPr>
                <w:rFonts w:ascii="Times New Roman" w:hAnsi="Times New Roman"/>
                <w:sz w:val="24"/>
                <w:szCs w:val="24"/>
              </w:rPr>
              <w:t>školní</w:t>
            </w:r>
          </w:p>
          <w:p w:rsidR="001E525A" w:rsidRPr="001E525A" w:rsidRDefault="001E525A" w:rsidP="00857A81">
            <w:pPr>
              <w:pStyle w:val="Odstavecseseznamem"/>
              <w:numPr>
                <w:ilvl w:val="0"/>
                <w:numId w:val="50"/>
              </w:numPr>
              <w:spacing w:after="0" w:line="240" w:lineRule="auto"/>
              <w:ind w:left="0"/>
              <w:jc w:val="both"/>
              <w:rPr>
                <w:rFonts w:ascii="Times New Roman" w:hAnsi="Times New Roman"/>
                <w:sz w:val="24"/>
                <w:szCs w:val="24"/>
              </w:rPr>
            </w:pPr>
            <w:r w:rsidRPr="001E525A">
              <w:rPr>
                <w:rFonts w:ascii="Times New Roman" w:hAnsi="Times New Roman"/>
                <w:sz w:val="24"/>
                <w:szCs w:val="24"/>
              </w:rPr>
              <w:t>domácí</w:t>
            </w:r>
          </w:p>
          <w:p w:rsidR="001E525A" w:rsidRPr="001E525A" w:rsidRDefault="001E525A" w:rsidP="00857A81">
            <w:pPr>
              <w:pStyle w:val="Odstavecseseznamem"/>
              <w:numPr>
                <w:ilvl w:val="0"/>
                <w:numId w:val="50"/>
              </w:numPr>
              <w:spacing w:after="0" w:line="240" w:lineRule="auto"/>
              <w:ind w:left="0"/>
              <w:jc w:val="both"/>
              <w:rPr>
                <w:rFonts w:ascii="Times New Roman" w:hAnsi="Times New Roman"/>
                <w:sz w:val="24"/>
                <w:szCs w:val="24"/>
              </w:rPr>
            </w:pPr>
            <w:r w:rsidRPr="001E525A">
              <w:rPr>
                <w:rFonts w:ascii="Times New Roman" w:hAnsi="Times New Roman"/>
                <w:sz w:val="24"/>
                <w:szCs w:val="24"/>
              </w:rPr>
              <w:t>kombinace obou typů</w:t>
            </w:r>
          </w:p>
          <w:p w:rsidR="001E525A" w:rsidRPr="001E525A" w:rsidRDefault="001E525A" w:rsidP="00857A81">
            <w:pPr>
              <w:pStyle w:val="Odstavecseseznamem"/>
              <w:numPr>
                <w:ilvl w:val="0"/>
                <w:numId w:val="50"/>
              </w:numPr>
              <w:spacing w:after="0" w:line="240" w:lineRule="auto"/>
              <w:ind w:left="0"/>
              <w:jc w:val="both"/>
              <w:rPr>
                <w:rFonts w:ascii="Times New Roman" w:hAnsi="Times New Roman"/>
                <w:sz w:val="24"/>
                <w:szCs w:val="24"/>
              </w:rPr>
            </w:pPr>
            <w:r w:rsidRPr="001E525A">
              <w:rPr>
                <w:rFonts w:ascii="Times New Roman" w:hAnsi="Times New Roman"/>
                <w:sz w:val="24"/>
                <w:szCs w:val="24"/>
              </w:rPr>
              <w:t>mimoškolní</w:t>
            </w:r>
          </w:p>
        </w:tc>
      </w:tr>
      <w:tr w:rsidR="001E525A" w:rsidRPr="001E525A" w:rsidTr="001E525A">
        <w:tc>
          <w:tcPr>
            <w:tcW w:w="4318" w:type="dxa"/>
          </w:tcPr>
          <w:p w:rsidR="001E525A" w:rsidRPr="001E525A" w:rsidRDefault="001E525A" w:rsidP="00A712F3">
            <w:pPr>
              <w:jc w:val="both"/>
              <w:rPr>
                <w:rFonts w:ascii="Times New Roman" w:hAnsi="Times New Roman"/>
                <w:b/>
                <w:sz w:val="24"/>
                <w:szCs w:val="24"/>
              </w:rPr>
            </w:pPr>
            <w:r w:rsidRPr="001E525A">
              <w:rPr>
                <w:rFonts w:ascii="Times New Roman" w:hAnsi="Times New Roman"/>
                <w:b/>
                <w:sz w:val="24"/>
                <w:szCs w:val="24"/>
              </w:rPr>
              <w:t>Počet zúčastněných na projektu</w:t>
            </w:r>
          </w:p>
        </w:tc>
        <w:tc>
          <w:tcPr>
            <w:tcW w:w="4606" w:type="dxa"/>
          </w:tcPr>
          <w:p w:rsidR="001E525A" w:rsidRPr="001E525A" w:rsidRDefault="001E525A" w:rsidP="00857A81">
            <w:pPr>
              <w:pStyle w:val="Odstavecseseznamem"/>
              <w:numPr>
                <w:ilvl w:val="0"/>
                <w:numId w:val="49"/>
              </w:numPr>
              <w:spacing w:after="0" w:line="240" w:lineRule="auto"/>
              <w:ind w:left="0"/>
              <w:rPr>
                <w:rFonts w:ascii="Times New Roman" w:hAnsi="Times New Roman"/>
                <w:sz w:val="24"/>
                <w:szCs w:val="24"/>
              </w:rPr>
            </w:pPr>
            <w:r w:rsidRPr="001E525A">
              <w:rPr>
                <w:rFonts w:ascii="Times New Roman" w:hAnsi="Times New Roman"/>
                <w:sz w:val="24"/>
                <w:szCs w:val="24"/>
              </w:rPr>
              <w:t>individuální</w:t>
            </w:r>
          </w:p>
          <w:p w:rsidR="001E525A" w:rsidRPr="001E525A" w:rsidRDefault="001E525A" w:rsidP="00857A81">
            <w:pPr>
              <w:pStyle w:val="Odstavecseseznamem"/>
              <w:numPr>
                <w:ilvl w:val="0"/>
                <w:numId w:val="49"/>
              </w:numPr>
              <w:spacing w:after="0" w:line="240" w:lineRule="auto"/>
              <w:ind w:left="0"/>
              <w:rPr>
                <w:rFonts w:ascii="Times New Roman" w:hAnsi="Times New Roman"/>
                <w:sz w:val="24"/>
                <w:szCs w:val="24"/>
              </w:rPr>
            </w:pPr>
            <w:r w:rsidRPr="001E525A">
              <w:rPr>
                <w:rFonts w:ascii="Times New Roman" w:hAnsi="Times New Roman"/>
                <w:sz w:val="24"/>
                <w:szCs w:val="24"/>
              </w:rPr>
              <w:t>společné (skupinové, třídní, ročníkové, mezitřídní, meziročníkové, celoškolní)</w:t>
            </w:r>
          </w:p>
        </w:tc>
      </w:tr>
      <w:tr w:rsidR="001E525A" w:rsidRPr="001E525A" w:rsidTr="001E525A">
        <w:tc>
          <w:tcPr>
            <w:tcW w:w="4318" w:type="dxa"/>
          </w:tcPr>
          <w:p w:rsidR="001E525A" w:rsidRPr="001E525A" w:rsidRDefault="001E525A" w:rsidP="00A712F3">
            <w:pPr>
              <w:jc w:val="both"/>
              <w:rPr>
                <w:rFonts w:ascii="Times New Roman" w:hAnsi="Times New Roman"/>
                <w:b/>
                <w:sz w:val="24"/>
                <w:szCs w:val="24"/>
              </w:rPr>
            </w:pPr>
            <w:r w:rsidRPr="001E525A">
              <w:rPr>
                <w:rFonts w:ascii="Times New Roman" w:hAnsi="Times New Roman"/>
                <w:b/>
                <w:sz w:val="24"/>
                <w:szCs w:val="24"/>
              </w:rPr>
              <w:t>Způsob organizace projektu</w:t>
            </w:r>
          </w:p>
        </w:tc>
        <w:tc>
          <w:tcPr>
            <w:tcW w:w="4606" w:type="dxa"/>
          </w:tcPr>
          <w:p w:rsidR="001E525A" w:rsidRPr="001E525A" w:rsidRDefault="001E525A" w:rsidP="00857A81">
            <w:pPr>
              <w:pStyle w:val="Odstavecseseznamem"/>
              <w:numPr>
                <w:ilvl w:val="0"/>
                <w:numId w:val="48"/>
              </w:numPr>
              <w:spacing w:after="0" w:line="240" w:lineRule="auto"/>
              <w:ind w:left="0"/>
              <w:jc w:val="both"/>
              <w:rPr>
                <w:rFonts w:ascii="Times New Roman" w:hAnsi="Times New Roman"/>
                <w:sz w:val="24"/>
                <w:szCs w:val="24"/>
              </w:rPr>
            </w:pPr>
            <w:r w:rsidRPr="001E525A">
              <w:rPr>
                <w:rFonts w:ascii="Times New Roman" w:hAnsi="Times New Roman"/>
                <w:sz w:val="24"/>
                <w:szCs w:val="24"/>
              </w:rPr>
              <w:t>jednopředmětové</w:t>
            </w:r>
          </w:p>
          <w:p w:rsidR="001E525A" w:rsidRPr="001E525A" w:rsidRDefault="001E525A" w:rsidP="00857A81">
            <w:pPr>
              <w:pStyle w:val="Odstavecseseznamem"/>
              <w:numPr>
                <w:ilvl w:val="0"/>
                <w:numId w:val="48"/>
              </w:numPr>
              <w:spacing w:after="0" w:line="240" w:lineRule="auto"/>
              <w:ind w:left="0"/>
              <w:jc w:val="both"/>
              <w:rPr>
                <w:rFonts w:ascii="Times New Roman" w:hAnsi="Times New Roman"/>
                <w:sz w:val="24"/>
                <w:szCs w:val="24"/>
              </w:rPr>
            </w:pPr>
            <w:r w:rsidRPr="001E525A">
              <w:rPr>
                <w:rFonts w:ascii="Times New Roman" w:hAnsi="Times New Roman"/>
                <w:sz w:val="24"/>
                <w:szCs w:val="24"/>
              </w:rPr>
              <w:t>vícepředmětové</w:t>
            </w:r>
          </w:p>
        </w:tc>
      </w:tr>
    </w:tbl>
    <w:p w:rsidR="001E525A" w:rsidRPr="001E525A" w:rsidRDefault="001E525A" w:rsidP="00A712F3">
      <w:pPr>
        <w:spacing w:line="240" w:lineRule="auto"/>
        <w:rPr>
          <w:rFonts w:ascii="Times New Roman" w:hAnsi="Times New Roman"/>
          <w:sz w:val="24"/>
          <w:szCs w:val="24"/>
        </w:rPr>
      </w:pPr>
    </w:p>
    <w:p w:rsidR="001E525A" w:rsidRPr="001E525A" w:rsidRDefault="001E525A" w:rsidP="00A712F3">
      <w:pPr>
        <w:spacing w:line="240" w:lineRule="auto"/>
        <w:rPr>
          <w:rFonts w:ascii="Times New Roman" w:hAnsi="Times New Roman"/>
          <w:sz w:val="24"/>
          <w:szCs w:val="24"/>
        </w:rPr>
      </w:pPr>
      <w:r w:rsidRPr="001E525A">
        <w:rPr>
          <w:rFonts w:ascii="Times New Roman" w:hAnsi="Times New Roman"/>
          <w:sz w:val="24"/>
          <w:szCs w:val="24"/>
        </w:rPr>
        <w:t>(Hyplová 2010)</w:t>
      </w:r>
      <w:r w:rsidR="006B0711">
        <w:rPr>
          <w:rFonts w:ascii="Times New Roman" w:hAnsi="Times New Roman"/>
          <w:sz w:val="24"/>
          <w:szCs w:val="24"/>
        </w:rPr>
        <w:t>.</w:t>
      </w:r>
    </w:p>
    <w:p w:rsidR="001E525A" w:rsidRDefault="001E525A" w:rsidP="00A712F3">
      <w:pPr>
        <w:rPr>
          <w:rFonts w:ascii="Times New Roman" w:hAnsi="Times New Roman"/>
          <w:b/>
          <w:sz w:val="28"/>
        </w:rPr>
      </w:pPr>
    </w:p>
    <w:p w:rsidR="001E525A" w:rsidRDefault="001E525A" w:rsidP="00A712F3">
      <w:pPr>
        <w:rPr>
          <w:rFonts w:ascii="Times New Roman" w:hAnsi="Times New Roman"/>
          <w:b/>
          <w:sz w:val="28"/>
        </w:rPr>
      </w:pPr>
    </w:p>
    <w:p w:rsidR="001E525A" w:rsidRDefault="001E525A" w:rsidP="00A712F3">
      <w:pPr>
        <w:rPr>
          <w:rFonts w:ascii="Times New Roman" w:hAnsi="Times New Roman"/>
          <w:b/>
          <w:sz w:val="28"/>
        </w:rPr>
      </w:pPr>
    </w:p>
    <w:p w:rsidR="004A7464" w:rsidRDefault="004A7464" w:rsidP="00A712F3">
      <w:pPr>
        <w:spacing w:line="240" w:lineRule="auto"/>
        <w:rPr>
          <w:rFonts w:ascii="Times New Roman" w:hAnsi="Times New Roman"/>
          <w:b/>
          <w:sz w:val="28"/>
        </w:rPr>
      </w:pPr>
    </w:p>
    <w:p w:rsidR="00613659" w:rsidRDefault="00613659" w:rsidP="00A712F3">
      <w:pPr>
        <w:spacing w:line="240" w:lineRule="auto"/>
        <w:rPr>
          <w:rFonts w:ascii="Times New Roman" w:hAnsi="Times New Roman"/>
          <w:b/>
          <w:sz w:val="24"/>
        </w:rPr>
      </w:pPr>
      <w:r>
        <w:rPr>
          <w:rFonts w:ascii="Times New Roman" w:hAnsi="Times New Roman"/>
          <w:b/>
          <w:sz w:val="24"/>
        </w:rPr>
        <w:lastRenderedPageBreak/>
        <w:t>PŘÍLOHA Č. 3</w:t>
      </w:r>
    </w:p>
    <w:p w:rsidR="00613659" w:rsidRPr="00BB53ED" w:rsidRDefault="00613659" w:rsidP="00A712F3">
      <w:pPr>
        <w:spacing w:line="240" w:lineRule="auto"/>
        <w:rPr>
          <w:rFonts w:ascii="Times New Roman" w:hAnsi="Times New Roman"/>
          <w:b/>
          <w:sz w:val="24"/>
        </w:rPr>
      </w:pPr>
      <w:r w:rsidRPr="00BB53ED">
        <w:rPr>
          <w:rFonts w:ascii="Times New Roman" w:hAnsi="Times New Roman"/>
          <w:b/>
          <w:sz w:val="24"/>
        </w:rPr>
        <w:t>HODNOCENÍ</w:t>
      </w:r>
      <w:r>
        <w:rPr>
          <w:rFonts w:ascii="Times New Roman" w:hAnsi="Times New Roman"/>
          <w:b/>
          <w:sz w:val="24"/>
        </w:rPr>
        <w:t xml:space="preserve"> – Jak to vidí Milo</w:t>
      </w:r>
    </w:p>
    <w:p w:rsidR="00613659" w:rsidRDefault="00613659" w:rsidP="00A712F3">
      <w:pPr>
        <w:spacing w:line="240" w:lineRule="auto"/>
        <w:rPr>
          <w:rFonts w:ascii="Times New Roman" w:hAnsi="Times New Roman"/>
          <w:sz w:val="24"/>
        </w:rPr>
      </w:pPr>
      <w:r w:rsidRPr="007B33ED">
        <w:rPr>
          <w:rFonts w:ascii="Times New Roman" w:hAnsi="Times New Roman"/>
          <w:sz w:val="24"/>
        </w:rPr>
        <w:t>Vybarvi</w:t>
      </w:r>
      <w:r>
        <w:rPr>
          <w:rFonts w:ascii="Times New Roman" w:hAnsi="Times New Roman"/>
          <w:sz w:val="24"/>
        </w:rPr>
        <w:t xml:space="preserve"> knihy</w:t>
      </w:r>
      <w:r w:rsidRPr="007B33ED">
        <w:rPr>
          <w:rFonts w:ascii="Times New Roman" w:hAnsi="Times New Roman"/>
          <w:sz w:val="24"/>
        </w:rPr>
        <w:t xml:space="preserve"> podle toho, jak zhodnotíš danou otázk</w:t>
      </w:r>
      <w:r>
        <w:rPr>
          <w:rFonts w:ascii="Times New Roman" w:hAnsi="Times New Roman"/>
          <w:sz w:val="24"/>
        </w:rPr>
        <w:t>u:</w:t>
      </w:r>
    </w:p>
    <w:p w:rsidR="004A7464" w:rsidRDefault="004A7464" w:rsidP="00A712F3">
      <w:pPr>
        <w:spacing w:line="240" w:lineRule="auto"/>
        <w:rPr>
          <w:rFonts w:ascii="Times New Roman" w:hAnsi="Times New Roman"/>
          <w:sz w:val="24"/>
        </w:rPr>
        <w:sectPr w:rsidR="004A7464" w:rsidSect="00A712F3">
          <w:footerReference w:type="default" r:id="rId31"/>
          <w:pgSz w:w="11906" w:h="16838"/>
          <w:pgMar w:top="1417" w:right="1417" w:bottom="1417" w:left="1701" w:header="708" w:footer="708" w:gutter="0"/>
          <w:cols w:space="708"/>
          <w:docGrid w:linePitch="360"/>
        </w:sectPr>
      </w:pPr>
    </w:p>
    <w:p w:rsidR="00613659" w:rsidRPr="005E0B3A" w:rsidRDefault="00613659" w:rsidP="00857A81">
      <w:pPr>
        <w:pStyle w:val="Odstavecseseznamem"/>
        <w:numPr>
          <w:ilvl w:val="0"/>
          <w:numId w:val="53"/>
        </w:numPr>
        <w:spacing w:line="240" w:lineRule="auto"/>
        <w:ind w:left="0"/>
        <w:rPr>
          <w:rFonts w:ascii="Times New Roman" w:hAnsi="Times New Roman"/>
          <w:sz w:val="24"/>
        </w:rPr>
      </w:pPr>
      <w:r w:rsidRPr="005E0B3A">
        <w:rPr>
          <w:rFonts w:ascii="Times New Roman" w:hAnsi="Times New Roman"/>
          <w:sz w:val="24"/>
        </w:rPr>
        <w:lastRenderedPageBreak/>
        <w:t xml:space="preserve">pokud nevybarvíš nic – nelíbilo se </w:t>
      </w:r>
      <w:r>
        <w:rPr>
          <w:rFonts w:ascii="Times New Roman" w:hAnsi="Times New Roman"/>
          <w:sz w:val="24"/>
        </w:rPr>
        <w:t>ti</w:t>
      </w:r>
      <w:r w:rsidRPr="005E0B3A">
        <w:rPr>
          <w:rFonts w:ascii="Times New Roman" w:hAnsi="Times New Roman"/>
          <w:sz w:val="24"/>
        </w:rPr>
        <w:t xml:space="preserve"> vůbec</w:t>
      </w:r>
    </w:p>
    <w:p w:rsidR="00613659" w:rsidRDefault="00613659" w:rsidP="00857A81">
      <w:pPr>
        <w:pStyle w:val="Odstavecseseznamem"/>
        <w:numPr>
          <w:ilvl w:val="0"/>
          <w:numId w:val="53"/>
        </w:numPr>
        <w:spacing w:line="240" w:lineRule="auto"/>
        <w:ind w:left="0"/>
        <w:rPr>
          <w:rFonts w:ascii="Times New Roman" w:hAnsi="Times New Roman"/>
          <w:sz w:val="24"/>
        </w:rPr>
      </w:pPr>
      <w:r>
        <w:rPr>
          <w:rFonts w:ascii="Times New Roman" w:hAnsi="Times New Roman"/>
          <w:sz w:val="24"/>
        </w:rPr>
        <w:t>p</w:t>
      </w:r>
      <w:r w:rsidRPr="005E0B3A">
        <w:rPr>
          <w:rFonts w:ascii="Times New Roman" w:hAnsi="Times New Roman"/>
          <w:sz w:val="24"/>
        </w:rPr>
        <w:t>okud vyb</w:t>
      </w:r>
      <w:r>
        <w:rPr>
          <w:rFonts w:ascii="Times New Roman" w:hAnsi="Times New Roman"/>
          <w:sz w:val="24"/>
        </w:rPr>
        <w:t>arvíš vše – velice se ti líbilo</w:t>
      </w:r>
    </w:p>
    <w:p w:rsidR="00613659" w:rsidRPr="005E0B3A" w:rsidRDefault="00613659" w:rsidP="00A712F3">
      <w:pPr>
        <w:pStyle w:val="Odstavecseseznamem"/>
        <w:spacing w:line="240" w:lineRule="auto"/>
        <w:ind w:left="0"/>
        <w:rPr>
          <w:rFonts w:ascii="Times New Roman" w:hAnsi="Times New Roman"/>
          <w:sz w:val="24"/>
        </w:rPr>
      </w:pPr>
    </w:p>
    <w:p w:rsidR="00613659" w:rsidRPr="00BB53ED" w:rsidRDefault="00613659" w:rsidP="00857A81">
      <w:pPr>
        <w:pStyle w:val="Odstavecseseznamem"/>
        <w:numPr>
          <w:ilvl w:val="0"/>
          <w:numId w:val="52"/>
        </w:numPr>
        <w:spacing w:line="240" w:lineRule="auto"/>
        <w:ind w:left="0"/>
        <w:rPr>
          <w:rFonts w:ascii="Times New Roman" w:hAnsi="Times New Roman"/>
          <w:b/>
          <w:sz w:val="24"/>
        </w:rPr>
      </w:pPr>
      <w:r w:rsidRPr="00BB53ED">
        <w:rPr>
          <w:rFonts w:ascii="Times New Roman" w:hAnsi="Times New Roman"/>
          <w:b/>
          <w:sz w:val="24"/>
        </w:rPr>
        <w:t>Jak se ti celkově den líbil?</w:t>
      </w:r>
    </w:p>
    <w:p w:rsidR="00613659" w:rsidRPr="007B33ED" w:rsidRDefault="00613659" w:rsidP="00A712F3">
      <w:pPr>
        <w:pStyle w:val="Odstavecseseznamem"/>
        <w:spacing w:line="240" w:lineRule="auto"/>
        <w:ind w:left="0"/>
        <w:rPr>
          <w:rFonts w:ascii="Times New Roman" w:hAnsi="Times New Roman"/>
          <w:sz w:val="24"/>
        </w:rPr>
      </w:pPr>
    </w:p>
    <w:p w:rsidR="00613659" w:rsidRPr="007B33ED" w:rsidRDefault="003755D9" w:rsidP="00A712F3">
      <w:pPr>
        <w:pStyle w:val="Odstavecseseznamem"/>
        <w:spacing w:line="240" w:lineRule="auto"/>
        <w:ind w:left="0"/>
        <w:jc w:val="center"/>
        <w:rPr>
          <w:rFonts w:ascii="Times New Roman" w:hAnsi="Times New Roman"/>
          <w:sz w:val="24"/>
        </w:rPr>
      </w:pPr>
      <w:r>
        <w:rPr>
          <w:noProof/>
          <w:lang w:eastAsia="cs-CZ"/>
        </w:rPr>
        <w:pict>
          <v:shape id="_x0000_i1041" type="#_x0000_t75" alt="http://pic.azimage.com/photos/premium/thumbs/101/stack-of-books-books-stacked_101123884.jpg" style="width:102.7pt;height:109.55pt;visibility:visible;mso-wrap-style:square">
            <v:imagedata r:id="rId32" o:title="stack-of-books-books-stacked_101123884"/>
          </v:shape>
        </w:pict>
      </w:r>
    </w:p>
    <w:p w:rsidR="00613659" w:rsidRPr="007B33ED" w:rsidRDefault="00613659" w:rsidP="00A712F3">
      <w:pPr>
        <w:pStyle w:val="Odstavecseseznamem"/>
        <w:spacing w:line="240" w:lineRule="auto"/>
        <w:ind w:left="0"/>
        <w:rPr>
          <w:rFonts w:ascii="Times New Roman" w:hAnsi="Times New Roman"/>
          <w:sz w:val="24"/>
        </w:rPr>
      </w:pPr>
    </w:p>
    <w:p w:rsidR="00613659" w:rsidRPr="007B33ED" w:rsidRDefault="00613659" w:rsidP="00A712F3">
      <w:pPr>
        <w:pStyle w:val="Odstavecseseznamem"/>
        <w:spacing w:line="240" w:lineRule="auto"/>
        <w:ind w:left="0"/>
        <w:rPr>
          <w:rFonts w:ascii="Times New Roman" w:hAnsi="Times New Roman"/>
          <w:sz w:val="24"/>
        </w:rPr>
      </w:pPr>
    </w:p>
    <w:p w:rsidR="00613659" w:rsidRPr="00BB53ED" w:rsidRDefault="00613659" w:rsidP="00857A81">
      <w:pPr>
        <w:pStyle w:val="Odstavecseseznamem"/>
        <w:numPr>
          <w:ilvl w:val="0"/>
          <w:numId w:val="52"/>
        </w:numPr>
        <w:spacing w:line="240" w:lineRule="auto"/>
        <w:ind w:left="0"/>
        <w:rPr>
          <w:rFonts w:ascii="Times New Roman" w:hAnsi="Times New Roman"/>
          <w:b/>
          <w:sz w:val="24"/>
        </w:rPr>
      </w:pPr>
      <w:r w:rsidRPr="00BB53ED">
        <w:rPr>
          <w:rFonts w:ascii="Times New Roman" w:hAnsi="Times New Roman"/>
          <w:b/>
          <w:sz w:val="24"/>
        </w:rPr>
        <w:t>Jak se ti líbila část s knihou a plnění úkolů vztahující</w:t>
      </w:r>
      <w:r>
        <w:rPr>
          <w:rFonts w:ascii="Times New Roman" w:hAnsi="Times New Roman"/>
          <w:b/>
          <w:sz w:val="24"/>
        </w:rPr>
        <w:t>ch</w:t>
      </w:r>
      <w:r w:rsidRPr="00BB53ED">
        <w:rPr>
          <w:rFonts w:ascii="Times New Roman" w:hAnsi="Times New Roman"/>
          <w:b/>
          <w:sz w:val="24"/>
        </w:rPr>
        <w:t xml:space="preserve"> se k ní?</w:t>
      </w:r>
    </w:p>
    <w:p w:rsidR="00613659" w:rsidRPr="007B33ED" w:rsidRDefault="003755D9" w:rsidP="00A712F3">
      <w:pPr>
        <w:spacing w:line="240" w:lineRule="auto"/>
        <w:jc w:val="center"/>
        <w:rPr>
          <w:rFonts w:ascii="Times New Roman" w:hAnsi="Times New Roman"/>
          <w:sz w:val="24"/>
        </w:rPr>
      </w:pPr>
      <w:r w:rsidRPr="00F442EC">
        <w:rPr>
          <w:rFonts w:ascii="Times New Roman" w:hAnsi="Times New Roman"/>
          <w:noProof/>
          <w:sz w:val="24"/>
          <w:lang w:eastAsia="cs-CZ"/>
        </w:rPr>
        <w:pict>
          <v:shape id="_x0000_i1042" type="#_x0000_t75" alt="http://pic.azimage.com/photos/premium/thumbs/101/stack-of-books-books-stacked_101123884.jpg" style="width:102.7pt;height:109.55pt;visibility:visible;mso-wrap-style:square">
            <v:imagedata r:id="rId32" o:title="stack-of-books-books-stacked_101123884"/>
          </v:shape>
        </w:pict>
      </w:r>
    </w:p>
    <w:p w:rsidR="00613659" w:rsidRPr="007B33ED" w:rsidRDefault="00613659" w:rsidP="00A712F3">
      <w:pPr>
        <w:pStyle w:val="Odstavecseseznamem"/>
        <w:spacing w:line="240" w:lineRule="auto"/>
        <w:ind w:left="0"/>
        <w:rPr>
          <w:rFonts w:ascii="Times New Roman" w:hAnsi="Times New Roman"/>
          <w:sz w:val="24"/>
        </w:rPr>
      </w:pPr>
    </w:p>
    <w:p w:rsidR="00613659" w:rsidRDefault="00613659" w:rsidP="00A712F3">
      <w:pPr>
        <w:pStyle w:val="Odstavecseseznamem"/>
        <w:spacing w:line="240" w:lineRule="auto"/>
        <w:ind w:left="0"/>
        <w:rPr>
          <w:rFonts w:ascii="Times New Roman" w:hAnsi="Times New Roman"/>
          <w:b/>
          <w:sz w:val="24"/>
        </w:rPr>
      </w:pPr>
    </w:p>
    <w:p w:rsidR="00613659" w:rsidRPr="005E0B3A" w:rsidRDefault="00613659" w:rsidP="00A712F3">
      <w:pPr>
        <w:spacing w:line="240" w:lineRule="auto"/>
        <w:rPr>
          <w:rFonts w:ascii="Times New Roman" w:hAnsi="Times New Roman"/>
          <w:b/>
          <w:sz w:val="2"/>
        </w:rPr>
      </w:pPr>
    </w:p>
    <w:p w:rsidR="004A7464" w:rsidRDefault="004A7464" w:rsidP="004A7464">
      <w:pPr>
        <w:pStyle w:val="Odstavecseseznamem"/>
        <w:spacing w:line="240" w:lineRule="auto"/>
        <w:ind w:left="0"/>
        <w:rPr>
          <w:rFonts w:ascii="Times New Roman" w:hAnsi="Times New Roman"/>
          <w:b/>
          <w:sz w:val="24"/>
        </w:rPr>
      </w:pPr>
    </w:p>
    <w:p w:rsidR="00613659" w:rsidRPr="004A7464" w:rsidRDefault="00613659" w:rsidP="00857A81">
      <w:pPr>
        <w:pStyle w:val="Odstavecseseznamem"/>
        <w:numPr>
          <w:ilvl w:val="0"/>
          <w:numId w:val="52"/>
        </w:numPr>
        <w:spacing w:line="240" w:lineRule="auto"/>
        <w:ind w:left="0"/>
        <w:rPr>
          <w:rFonts w:ascii="Times New Roman" w:hAnsi="Times New Roman"/>
          <w:b/>
          <w:sz w:val="24"/>
        </w:rPr>
      </w:pPr>
      <w:r w:rsidRPr="004A7464">
        <w:rPr>
          <w:rFonts w:ascii="Times New Roman" w:hAnsi="Times New Roman"/>
          <w:b/>
          <w:sz w:val="24"/>
        </w:rPr>
        <w:t>Jak se ti líbila část, ve které sis mohl vyzkoušet různě aktivity jako osoba s postižením?</w:t>
      </w:r>
    </w:p>
    <w:p w:rsidR="00613659" w:rsidRPr="007B33ED" w:rsidRDefault="003755D9" w:rsidP="00A712F3">
      <w:pPr>
        <w:spacing w:line="240" w:lineRule="auto"/>
        <w:jc w:val="center"/>
        <w:rPr>
          <w:rFonts w:ascii="Times New Roman" w:hAnsi="Times New Roman"/>
          <w:sz w:val="24"/>
        </w:rPr>
      </w:pPr>
      <w:r w:rsidRPr="00F442EC">
        <w:rPr>
          <w:rFonts w:ascii="Times New Roman" w:hAnsi="Times New Roman"/>
          <w:noProof/>
          <w:sz w:val="24"/>
          <w:lang w:eastAsia="cs-CZ"/>
        </w:rPr>
        <w:pict>
          <v:shape id="_x0000_i1043" type="#_x0000_t75" alt="http://pic.azimage.com/photos/premium/thumbs/101/stack-of-books-books-stacked_101123884.jpg" style="width:102.7pt;height:109.55pt;visibility:visible;mso-wrap-style:square">
            <v:imagedata r:id="rId32" o:title="stack-of-books-books-stacked_101123884"/>
          </v:shape>
        </w:pict>
      </w:r>
    </w:p>
    <w:p w:rsidR="00613659" w:rsidRPr="007B33ED" w:rsidRDefault="00613659" w:rsidP="00A712F3">
      <w:pPr>
        <w:pStyle w:val="Odstavecseseznamem"/>
        <w:spacing w:line="240" w:lineRule="auto"/>
        <w:ind w:left="0"/>
        <w:rPr>
          <w:rFonts w:ascii="Times New Roman" w:hAnsi="Times New Roman"/>
          <w:sz w:val="24"/>
        </w:rPr>
      </w:pPr>
    </w:p>
    <w:p w:rsidR="00613659" w:rsidRPr="00BB53ED" w:rsidRDefault="00613659" w:rsidP="00857A81">
      <w:pPr>
        <w:pStyle w:val="Odstavecseseznamem"/>
        <w:numPr>
          <w:ilvl w:val="0"/>
          <w:numId w:val="52"/>
        </w:numPr>
        <w:spacing w:line="240" w:lineRule="auto"/>
        <w:ind w:left="0"/>
        <w:rPr>
          <w:rFonts w:ascii="Times New Roman" w:hAnsi="Times New Roman"/>
          <w:b/>
          <w:sz w:val="24"/>
        </w:rPr>
      </w:pPr>
      <w:r w:rsidRPr="00BB53ED">
        <w:rPr>
          <w:rFonts w:ascii="Times New Roman" w:hAnsi="Times New Roman"/>
          <w:b/>
          <w:sz w:val="24"/>
        </w:rPr>
        <w:t>Jak se ti líbila beseda?</w:t>
      </w:r>
    </w:p>
    <w:p w:rsidR="00613659" w:rsidRPr="007B33ED" w:rsidRDefault="00613659" w:rsidP="00A712F3">
      <w:pPr>
        <w:pStyle w:val="Odstavecseseznamem"/>
        <w:spacing w:line="240" w:lineRule="auto"/>
        <w:ind w:left="0"/>
        <w:rPr>
          <w:rFonts w:ascii="Times New Roman" w:hAnsi="Times New Roman"/>
          <w:sz w:val="24"/>
        </w:rPr>
      </w:pPr>
    </w:p>
    <w:p w:rsidR="00613659" w:rsidRDefault="003755D9" w:rsidP="00A712F3">
      <w:pPr>
        <w:spacing w:line="240" w:lineRule="auto"/>
        <w:jc w:val="center"/>
        <w:rPr>
          <w:rFonts w:ascii="Times New Roman" w:hAnsi="Times New Roman"/>
          <w:sz w:val="24"/>
        </w:rPr>
        <w:sectPr w:rsidR="00613659" w:rsidSect="00A712F3">
          <w:type w:val="continuous"/>
          <w:pgSz w:w="11906" w:h="16838"/>
          <w:pgMar w:top="1417" w:right="707" w:bottom="1417" w:left="1701" w:header="708" w:footer="708" w:gutter="0"/>
          <w:cols w:num="2" w:space="708"/>
          <w:docGrid w:linePitch="360"/>
        </w:sectPr>
      </w:pPr>
      <w:r w:rsidRPr="00F442EC">
        <w:rPr>
          <w:rFonts w:ascii="Times New Roman" w:hAnsi="Times New Roman"/>
          <w:noProof/>
          <w:sz w:val="24"/>
          <w:lang w:eastAsia="cs-CZ"/>
        </w:rPr>
        <w:pict>
          <v:shape id="obrázek 13" o:spid="_x0000_i1044" type="#_x0000_t75" alt="http://pic.azimage.com/photos/premium/thumbs/101/stack-of-books-books-stacked_101123884.jpg" style="width:102.7pt;height:109.55pt;visibility:visible;mso-wrap-style:square">
            <v:imagedata r:id="rId32" o:title="stack-of-books-books-stacked_101123884"/>
          </v:shape>
        </w:pict>
      </w:r>
    </w:p>
    <w:p w:rsidR="00613659" w:rsidRPr="007B33ED" w:rsidRDefault="00613659" w:rsidP="00A712F3">
      <w:pPr>
        <w:spacing w:line="240" w:lineRule="auto"/>
        <w:rPr>
          <w:rFonts w:ascii="Times New Roman" w:hAnsi="Times New Roman"/>
          <w:sz w:val="24"/>
        </w:rPr>
      </w:pPr>
      <w:r>
        <w:rPr>
          <w:rFonts w:ascii="Times New Roman" w:hAnsi="Times New Roman"/>
          <w:sz w:val="24"/>
        </w:rPr>
        <w:lastRenderedPageBreak/>
        <w:t>Dozvědě</w:t>
      </w:r>
      <w:r w:rsidRPr="007B33ED">
        <w:rPr>
          <w:rFonts w:ascii="Times New Roman" w:hAnsi="Times New Roman"/>
          <w:sz w:val="24"/>
        </w:rPr>
        <w:t>l/a jsi se dnes něco nového? Napiš, co to bylo.</w:t>
      </w:r>
      <w:r>
        <w:rPr>
          <w:rFonts w:ascii="Times New Roman" w:hAnsi="Times New Roman"/>
          <w:sz w:val="24"/>
        </w:rPr>
        <w:t xml:space="preserve"> …………………………………………………………………………………………………………………………………………</w:t>
      </w:r>
      <w:r w:rsidR="00E67892">
        <w:rPr>
          <w:rFonts w:ascii="Times New Roman" w:hAnsi="Times New Roman"/>
          <w:sz w:val="24"/>
        </w:rPr>
        <w:t>……………………………………………………</w:t>
      </w:r>
    </w:p>
    <w:p w:rsidR="00613659" w:rsidRPr="007B33ED" w:rsidRDefault="00613659" w:rsidP="00A712F3">
      <w:pPr>
        <w:spacing w:line="240" w:lineRule="auto"/>
        <w:rPr>
          <w:rFonts w:ascii="Times New Roman" w:hAnsi="Times New Roman"/>
          <w:sz w:val="24"/>
        </w:rPr>
      </w:pPr>
      <w:r w:rsidRPr="007B33ED">
        <w:rPr>
          <w:rFonts w:ascii="Times New Roman" w:hAnsi="Times New Roman"/>
          <w:sz w:val="24"/>
        </w:rPr>
        <w:t xml:space="preserve">Co tě dnes vůbec </w:t>
      </w:r>
      <w:proofErr w:type="gramStart"/>
      <w:r w:rsidRPr="007B33ED">
        <w:rPr>
          <w:rFonts w:ascii="Times New Roman" w:hAnsi="Times New Roman"/>
          <w:sz w:val="24"/>
        </w:rPr>
        <w:t>nebavilo?</w:t>
      </w:r>
      <w:r w:rsidR="00E67892">
        <w:rPr>
          <w:rFonts w:ascii="Times New Roman" w:hAnsi="Times New Roman"/>
          <w:sz w:val="24"/>
        </w:rPr>
        <w:t xml:space="preserve"> </w:t>
      </w:r>
      <w:r>
        <w:rPr>
          <w:rFonts w:ascii="Times New Roman" w:hAnsi="Times New Roman"/>
          <w:sz w:val="24"/>
        </w:rPr>
        <w:t>....................................................................................................…</w:t>
      </w:r>
      <w:proofErr w:type="gramEnd"/>
      <w:r>
        <w:rPr>
          <w:rFonts w:ascii="Times New Roman" w:hAnsi="Times New Roman"/>
          <w:sz w:val="24"/>
        </w:rPr>
        <w:t>…………………………………………………………………………</w:t>
      </w:r>
      <w:r w:rsidR="00E67892">
        <w:rPr>
          <w:rFonts w:ascii="Times New Roman" w:hAnsi="Times New Roman"/>
          <w:sz w:val="24"/>
        </w:rPr>
        <w:t>………………………………………………</w:t>
      </w:r>
    </w:p>
    <w:p w:rsidR="00613659" w:rsidRPr="007B33ED" w:rsidRDefault="00613659" w:rsidP="00A712F3">
      <w:pPr>
        <w:spacing w:line="240" w:lineRule="auto"/>
        <w:rPr>
          <w:rFonts w:ascii="Times New Roman" w:hAnsi="Times New Roman"/>
          <w:sz w:val="24"/>
        </w:rPr>
      </w:pPr>
      <w:r>
        <w:rPr>
          <w:rFonts w:ascii="Times New Roman" w:hAnsi="Times New Roman"/>
          <w:sz w:val="24"/>
        </w:rPr>
        <w:t>Co bylo na celém dni</w:t>
      </w:r>
      <w:r w:rsidRPr="007B33ED">
        <w:rPr>
          <w:rFonts w:ascii="Times New Roman" w:hAnsi="Times New Roman"/>
          <w:sz w:val="24"/>
        </w:rPr>
        <w:t xml:space="preserve"> </w:t>
      </w:r>
      <w:proofErr w:type="gramStart"/>
      <w:r w:rsidRPr="007B33ED">
        <w:rPr>
          <w:rFonts w:ascii="Times New Roman" w:hAnsi="Times New Roman"/>
          <w:sz w:val="24"/>
        </w:rPr>
        <w:t>nejlepší?</w:t>
      </w:r>
      <w:r w:rsidR="004A7464">
        <w:rPr>
          <w:rFonts w:ascii="Times New Roman" w:hAnsi="Times New Roman"/>
          <w:sz w:val="24"/>
        </w:rPr>
        <w:t xml:space="preserve"> </w:t>
      </w:r>
      <w:r>
        <w:rPr>
          <w:rFonts w:ascii="Times New Roman" w:hAnsi="Times New Roman"/>
          <w:sz w:val="24"/>
        </w:rPr>
        <w:t>..................................................................................................…</w:t>
      </w:r>
      <w:proofErr w:type="gramEnd"/>
      <w:r>
        <w:rPr>
          <w:rFonts w:ascii="Times New Roman" w:hAnsi="Times New Roman"/>
          <w:sz w:val="24"/>
        </w:rPr>
        <w:t>…………</w:t>
      </w:r>
      <w:r w:rsidR="004A7464">
        <w:rPr>
          <w:rFonts w:ascii="Times New Roman" w:hAnsi="Times New Roman"/>
          <w:sz w:val="24"/>
        </w:rPr>
        <w:t>…………………………………………………………………………………………………………………..</w:t>
      </w:r>
    </w:p>
    <w:p w:rsidR="00613659" w:rsidRPr="007B33ED" w:rsidRDefault="00613659" w:rsidP="00A712F3">
      <w:pPr>
        <w:spacing w:line="240" w:lineRule="auto"/>
        <w:rPr>
          <w:rFonts w:ascii="Times New Roman" w:hAnsi="Times New Roman"/>
          <w:sz w:val="24"/>
        </w:rPr>
      </w:pPr>
      <w:r w:rsidRPr="007B33ED">
        <w:rPr>
          <w:rFonts w:ascii="Times New Roman" w:hAnsi="Times New Roman"/>
          <w:sz w:val="24"/>
        </w:rPr>
        <w:t>Vyzkoušel</w:t>
      </w:r>
      <w:r>
        <w:rPr>
          <w:rFonts w:ascii="Times New Roman" w:hAnsi="Times New Roman"/>
          <w:sz w:val="24"/>
        </w:rPr>
        <w:t>/a</w:t>
      </w:r>
      <w:r w:rsidRPr="007B33ED">
        <w:rPr>
          <w:rFonts w:ascii="Times New Roman" w:hAnsi="Times New Roman"/>
          <w:sz w:val="24"/>
        </w:rPr>
        <w:t xml:space="preserve"> sis dnes něco nového? Co to </w:t>
      </w:r>
      <w:proofErr w:type="gramStart"/>
      <w:r w:rsidRPr="007B33ED">
        <w:rPr>
          <w:rFonts w:ascii="Times New Roman" w:hAnsi="Times New Roman"/>
          <w:sz w:val="24"/>
        </w:rPr>
        <w:t>bylo?</w:t>
      </w:r>
      <w:r w:rsidR="004A7464">
        <w:rPr>
          <w:rFonts w:ascii="Times New Roman" w:hAnsi="Times New Roman"/>
          <w:sz w:val="24"/>
        </w:rPr>
        <w:t xml:space="preserve">  </w:t>
      </w:r>
      <w:r>
        <w:rPr>
          <w:rFonts w:ascii="Times New Roman" w:hAnsi="Times New Roman"/>
          <w:sz w:val="24"/>
        </w:rPr>
        <w:t>.......................................................................</w:t>
      </w:r>
      <w:r w:rsidR="004A7464">
        <w:rPr>
          <w:rFonts w:ascii="Times New Roman" w:hAnsi="Times New Roman"/>
          <w:sz w:val="24"/>
        </w:rPr>
        <w:t>......</w:t>
      </w:r>
      <w:r>
        <w:rPr>
          <w:rFonts w:ascii="Times New Roman" w:hAnsi="Times New Roman"/>
          <w:sz w:val="24"/>
        </w:rPr>
        <w:t>............................................................................................................................................</w:t>
      </w:r>
      <w:r w:rsidR="004A7464">
        <w:rPr>
          <w:rFonts w:ascii="Times New Roman" w:hAnsi="Times New Roman"/>
          <w:sz w:val="24"/>
        </w:rPr>
        <w:t>...........................................................................</w:t>
      </w:r>
      <w:proofErr w:type="gramEnd"/>
    </w:p>
    <w:p w:rsidR="00613659" w:rsidRDefault="00613659" w:rsidP="00A712F3">
      <w:pPr>
        <w:spacing w:line="240" w:lineRule="auto"/>
        <w:rPr>
          <w:rFonts w:ascii="Times New Roman" w:hAnsi="Times New Roman"/>
          <w:sz w:val="24"/>
        </w:rPr>
      </w:pPr>
      <w:r w:rsidRPr="007B33ED">
        <w:rPr>
          <w:rFonts w:ascii="Times New Roman" w:hAnsi="Times New Roman"/>
          <w:sz w:val="24"/>
        </w:rPr>
        <w:lastRenderedPageBreak/>
        <w:t xml:space="preserve">Co tě dnes </w:t>
      </w:r>
      <w:proofErr w:type="gramStart"/>
      <w:r w:rsidRPr="007B33ED">
        <w:rPr>
          <w:rFonts w:ascii="Times New Roman" w:hAnsi="Times New Roman"/>
          <w:sz w:val="24"/>
        </w:rPr>
        <w:t>překvapilo?</w:t>
      </w:r>
      <w:r>
        <w:rPr>
          <w:rFonts w:ascii="Times New Roman" w:hAnsi="Times New Roman"/>
          <w:sz w:val="24"/>
        </w:rPr>
        <w:t xml:space="preserve"> .............................................................................................................…</w:t>
      </w:r>
      <w:proofErr w:type="gramEnd"/>
      <w:r>
        <w:rPr>
          <w:rFonts w:ascii="Times New Roman" w:hAnsi="Times New Roman"/>
          <w:sz w:val="24"/>
        </w:rPr>
        <w:t>……………………………………………………………………………………………</w:t>
      </w:r>
      <w:r w:rsidR="004A7464">
        <w:rPr>
          <w:rFonts w:ascii="Times New Roman" w:hAnsi="Times New Roman"/>
          <w:sz w:val="24"/>
        </w:rPr>
        <w:t>……………………….</w:t>
      </w:r>
    </w:p>
    <w:p w:rsidR="00613659" w:rsidRPr="007B33ED" w:rsidRDefault="00613659" w:rsidP="00A712F3">
      <w:pPr>
        <w:spacing w:line="240" w:lineRule="auto"/>
        <w:rPr>
          <w:rFonts w:ascii="Times New Roman" w:hAnsi="Times New Roman"/>
          <w:sz w:val="24"/>
        </w:rPr>
      </w:pPr>
      <w:r>
        <w:rPr>
          <w:rFonts w:ascii="Times New Roman" w:hAnsi="Times New Roman"/>
          <w:sz w:val="24"/>
        </w:rPr>
        <w:t>Je něco, co už bys nechtěl/a zažít znovu? ……………………………………………………………………</w:t>
      </w:r>
      <w:r w:rsidR="004A7464">
        <w:rPr>
          <w:rFonts w:ascii="Times New Roman" w:hAnsi="Times New Roman"/>
          <w:sz w:val="24"/>
        </w:rPr>
        <w:t>…………………………………………………………………………………………………………………………</w:t>
      </w:r>
    </w:p>
    <w:p w:rsidR="00613659" w:rsidRPr="007B33ED" w:rsidRDefault="00613659" w:rsidP="00A712F3">
      <w:pPr>
        <w:spacing w:line="240" w:lineRule="auto"/>
        <w:rPr>
          <w:rFonts w:ascii="Times New Roman" w:hAnsi="Times New Roman"/>
          <w:sz w:val="24"/>
        </w:rPr>
      </w:pPr>
    </w:p>
    <w:p w:rsidR="00613659" w:rsidRPr="00B63CED" w:rsidRDefault="00613659" w:rsidP="00A712F3">
      <w:pPr>
        <w:spacing w:line="240" w:lineRule="auto"/>
        <w:rPr>
          <w:rFonts w:ascii="Times New Roman" w:hAnsi="Times New Roman"/>
          <w:b/>
          <w:sz w:val="24"/>
        </w:rPr>
      </w:pPr>
      <w:r w:rsidRPr="00B63CED">
        <w:rPr>
          <w:rFonts w:ascii="Times New Roman" w:hAnsi="Times New Roman"/>
          <w:b/>
          <w:sz w:val="24"/>
        </w:rPr>
        <w:t>Vybarvi na teploměru, jak ses cítil</w:t>
      </w:r>
      <w:r>
        <w:rPr>
          <w:rFonts w:ascii="Times New Roman" w:hAnsi="Times New Roman"/>
          <w:b/>
          <w:sz w:val="24"/>
        </w:rPr>
        <w:t>/a</w:t>
      </w:r>
      <w:r w:rsidRPr="00B63CED">
        <w:rPr>
          <w:rFonts w:ascii="Times New Roman" w:hAnsi="Times New Roman"/>
          <w:b/>
          <w:sz w:val="24"/>
        </w:rPr>
        <w:t xml:space="preserve"> při těchto aktivitách.</w:t>
      </w:r>
    </w:p>
    <w:p w:rsidR="00613659" w:rsidRPr="007B33ED" w:rsidRDefault="00613659" w:rsidP="00A712F3">
      <w:pPr>
        <w:spacing w:line="240" w:lineRule="auto"/>
        <w:rPr>
          <w:rFonts w:ascii="Times New Roman" w:hAnsi="Times New Roman"/>
          <w:sz w:val="24"/>
        </w:rPr>
      </w:pPr>
      <w:r>
        <w:rPr>
          <w:rFonts w:ascii="Times New Roman" w:hAnsi="Times New Roman"/>
          <w:sz w:val="24"/>
        </w:rPr>
        <w:t xml:space="preserve">příjemně </w:t>
      </w:r>
      <w:r w:rsidRPr="007B33ED">
        <w:rPr>
          <w:rFonts w:ascii="Times New Roman" w:hAnsi="Times New Roman"/>
          <w:sz w:val="24"/>
        </w:rPr>
        <w:t xml:space="preserve">– </w:t>
      </w:r>
      <w:r>
        <w:rPr>
          <w:rFonts w:ascii="Times New Roman" w:hAnsi="Times New Roman"/>
          <w:sz w:val="24"/>
        </w:rPr>
        <w:t>vysoká teplota</w:t>
      </w:r>
      <w:r w:rsidRPr="007B33ED">
        <w:rPr>
          <w:rFonts w:ascii="Times New Roman" w:hAnsi="Times New Roman"/>
          <w:sz w:val="24"/>
        </w:rPr>
        <w:t xml:space="preserve">; </w:t>
      </w:r>
      <w:r>
        <w:rPr>
          <w:rFonts w:ascii="Times New Roman" w:hAnsi="Times New Roman"/>
          <w:sz w:val="24"/>
        </w:rPr>
        <w:t>nepříjemně</w:t>
      </w:r>
      <w:r w:rsidRPr="007B33ED">
        <w:rPr>
          <w:rFonts w:ascii="Times New Roman" w:hAnsi="Times New Roman"/>
          <w:sz w:val="24"/>
        </w:rPr>
        <w:t xml:space="preserve"> – </w:t>
      </w:r>
      <w:r>
        <w:rPr>
          <w:rFonts w:ascii="Times New Roman" w:hAnsi="Times New Roman"/>
          <w:sz w:val="24"/>
        </w:rPr>
        <w:t>nízká teplota</w:t>
      </w:r>
    </w:p>
    <w:p w:rsidR="00613659" w:rsidRDefault="00613659" w:rsidP="00A712F3">
      <w:pPr>
        <w:spacing w:line="240" w:lineRule="auto"/>
        <w:rPr>
          <w:rFonts w:ascii="Times New Roman" w:hAnsi="Times New Roman"/>
          <w:sz w:val="24"/>
        </w:rPr>
        <w:sectPr w:rsidR="00613659" w:rsidSect="00A712F3">
          <w:type w:val="continuous"/>
          <w:pgSz w:w="11906" w:h="16838"/>
          <w:pgMar w:top="1417" w:right="1417" w:bottom="1417" w:left="1701" w:header="708" w:footer="708" w:gutter="0"/>
          <w:cols w:space="708"/>
          <w:docGrid w:linePitch="360"/>
        </w:sectPr>
      </w:pPr>
    </w:p>
    <w:p w:rsidR="00613659" w:rsidRPr="00DF5BEA" w:rsidRDefault="00613659" w:rsidP="00A712F3">
      <w:pPr>
        <w:spacing w:line="240" w:lineRule="auto"/>
        <w:rPr>
          <w:rFonts w:ascii="Times New Roman" w:hAnsi="Times New Roman"/>
          <w:b/>
          <w:sz w:val="24"/>
        </w:rPr>
      </w:pPr>
    </w:p>
    <w:p w:rsidR="00613659" w:rsidRPr="00DF5BEA" w:rsidRDefault="00613659" w:rsidP="00A712F3">
      <w:pPr>
        <w:spacing w:line="240" w:lineRule="auto"/>
        <w:rPr>
          <w:rFonts w:ascii="Times New Roman" w:hAnsi="Times New Roman"/>
          <w:b/>
          <w:sz w:val="24"/>
        </w:rPr>
      </w:pPr>
      <w:r>
        <w:rPr>
          <w:rFonts w:ascii="Times New Roman" w:hAnsi="Times New Roman"/>
          <w:b/>
          <w:sz w:val="24"/>
        </w:rPr>
        <w:t>Příprava pokrmu</w:t>
      </w:r>
    </w:p>
    <w:p w:rsidR="00613659" w:rsidRPr="00DF5BEA" w:rsidRDefault="00F442EC" w:rsidP="00A712F3">
      <w:pPr>
        <w:spacing w:line="240" w:lineRule="auto"/>
        <w:rPr>
          <w:rFonts w:ascii="Times New Roman" w:hAnsi="Times New Roman"/>
          <w:b/>
          <w:sz w:val="24"/>
        </w:rPr>
      </w:pPr>
      <w:r w:rsidRPr="00F442EC">
        <w:rPr>
          <w:b/>
          <w:noProof/>
        </w:rPr>
        <w:pict>
          <v:shape id="obrázek 37" o:spid="_x0000_s1031" type="#_x0000_t75" alt="http://images.clipartlogo.com/files/ss/thumb/118/118692526/cartoon-thermometer_small.jpg" style="position:absolute;margin-left:1.15pt;margin-top:.3pt;width:69.75pt;height:93.75pt;z-index:-16;visibility:visible">
            <v:imagedata r:id="rId33" o:title="cartoon-thermometer_small"/>
          </v:shape>
        </w:pict>
      </w:r>
    </w:p>
    <w:p w:rsidR="00613659" w:rsidRPr="00DF5BEA" w:rsidRDefault="00613659" w:rsidP="00A712F3">
      <w:pPr>
        <w:spacing w:line="240" w:lineRule="auto"/>
        <w:rPr>
          <w:rFonts w:ascii="Times New Roman" w:hAnsi="Times New Roman"/>
          <w:b/>
          <w:sz w:val="24"/>
        </w:rPr>
      </w:pPr>
    </w:p>
    <w:p w:rsidR="00613659" w:rsidRPr="00DF5BEA" w:rsidRDefault="00F442EC" w:rsidP="00A712F3">
      <w:pPr>
        <w:spacing w:line="240" w:lineRule="auto"/>
        <w:rPr>
          <w:rFonts w:ascii="Times New Roman" w:hAnsi="Times New Roman"/>
          <w:b/>
          <w:sz w:val="24"/>
        </w:rPr>
      </w:pPr>
      <w:r>
        <w:rPr>
          <w:rFonts w:ascii="Times New Roman" w:hAnsi="Times New Roman"/>
          <w:b/>
          <w:noProof/>
          <w:sz w:val="24"/>
        </w:rPr>
        <w:pict>
          <v:shape id="_x0000_s1030" type="#_x0000_t75" alt="http://images.clipartlogo.com/files/ss/thumb/118/118692526/cartoon-thermometer_small.jpg" style="position:absolute;margin-left:6.4pt;margin-top:29.35pt;width:69.75pt;height:93.75pt;z-index:-14;visibility:visible">
            <v:imagedata r:id="rId33" o:title="cartoon-thermometer_small"/>
          </v:shape>
        </w:pict>
      </w:r>
      <w:r w:rsidR="00613659">
        <w:rPr>
          <w:rFonts w:ascii="Times New Roman" w:hAnsi="Times New Roman"/>
          <w:b/>
          <w:noProof/>
          <w:sz w:val="24"/>
          <w:lang w:eastAsia="cs-CZ"/>
        </w:rPr>
        <w:t xml:space="preserve">Rýsování </w:t>
      </w:r>
    </w:p>
    <w:p w:rsidR="00613659" w:rsidRPr="00DF5BEA" w:rsidRDefault="00613659" w:rsidP="00A712F3">
      <w:pPr>
        <w:spacing w:line="240" w:lineRule="auto"/>
        <w:rPr>
          <w:rFonts w:ascii="Times New Roman" w:hAnsi="Times New Roman"/>
          <w:b/>
          <w:sz w:val="24"/>
        </w:rPr>
        <w:sectPr w:rsidR="00613659" w:rsidRPr="00DF5BEA" w:rsidSect="00A712F3">
          <w:type w:val="continuous"/>
          <w:pgSz w:w="11906" w:h="16838"/>
          <w:pgMar w:top="1417" w:right="1417" w:bottom="1417" w:left="1701" w:header="708" w:footer="708" w:gutter="0"/>
          <w:cols w:num="2" w:space="708"/>
          <w:docGrid w:linePitch="360"/>
        </w:sectPr>
      </w:pPr>
    </w:p>
    <w:p w:rsidR="00613659" w:rsidRPr="00DF5BEA" w:rsidRDefault="00613659" w:rsidP="00A712F3">
      <w:pPr>
        <w:spacing w:line="240" w:lineRule="auto"/>
        <w:rPr>
          <w:rFonts w:ascii="Times New Roman" w:hAnsi="Times New Roman"/>
          <w:b/>
          <w:sz w:val="24"/>
        </w:rPr>
      </w:pPr>
    </w:p>
    <w:p w:rsidR="00613659" w:rsidRPr="00DF5BEA" w:rsidRDefault="00613659" w:rsidP="00A712F3">
      <w:pPr>
        <w:spacing w:line="240" w:lineRule="auto"/>
        <w:rPr>
          <w:rFonts w:ascii="Times New Roman" w:hAnsi="Times New Roman"/>
          <w:b/>
          <w:sz w:val="24"/>
        </w:rPr>
      </w:pPr>
    </w:p>
    <w:p w:rsidR="00613659" w:rsidRPr="00DF5BEA" w:rsidRDefault="00613659" w:rsidP="00A712F3">
      <w:pPr>
        <w:spacing w:line="240" w:lineRule="auto"/>
        <w:rPr>
          <w:rFonts w:ascii="Times New Roman" w:hAnsi="Times New Roman"/>
          <w:b/>
          <w:sz w:val="24"/>
        </w:rPr>
      </w:pPr>
    </w:p>
    <w:p w:rsidR="00613659" w:rsidRPr="00DF5BEA" w:rsidRDefault="00613659" w:rsidP="00A712F3">
      <w:pPr>
        <w:spacing w:line="240" w:lineRule="auto"/>
        <w:rPr>
          <w:rFonts w:ascii="Times New Roman" w:hAnsi="Times New Roman"/>
          <w:b/>
          <w:sz w:val="24"/>
        </w:rPr>
      </w:pPr>
    </w:p>
    <w:p w:rsidR="00613659" w:rsidRPr="00DF5BEA" w:rsidRDefault="00613659" w:rsidP="00A712F3">
      <w:pPr>
        <w:spacing w:line="240" w:lineRule="auto"/>
        <w:rPr>
          <w:rFonts w:ascii="Times New Roman" w:hAnsi="Times New Roman"/>
          <w:b/>
          <w:sz w:val="24"/>
        </w:rPr>
        <w:sectPr w:rsidR="00613659" w:rsidRPr="00DF5BEA" w:rsidSect="00A712F3">
          <w:type w:val="continuous"/>
          <w:pgSz w:w="11906" w:h="16838"/>
          <w:pgMar w:top="1417" w:right="1417" w:bottom="1417" w:left="1701" w:header="708" w:footer="708" w:gutter="0"/>
          <w:cols w:space="708"/>
          <w:docGrid w:linePitch="360"/>
        </w:sectPr>
      </w:pPr>
    </w:p>
    <w:p w:rsidR="00613659" w:rsidRPr="00DF5BEA" w:rsidRDefault="00613659" w:rsidP="00A712F3">
      <w:pPr>
        <w:spacing w:line="240" w:lineRule="auto"/>
        <w:rPr>
          <w:rFonts w:ascii="Times New Roman" w:hAnsi="Times New Roman"/>
          <w:b/>
          <w:sz w:val="24"/>
        </w:rPr>
      </w:pPr>
      <w:r>
        <w:rPr>
          <w:rFonts w:ascii="Times New Roman" w:hAnsi="Times New Roman"/>
          <w:b/>
          <w:sz w:val="24"/>
        </w:rPr>
        <w:lastRenderedPageBreak/>
        <w:t>Jehla a nit</w:t>
      </w:r>
    </w:p>
    <w:p w:rsidR="00613659" w:rsidRDefault="00F442EC" w:rsidP="00A712F3">
      <w:pPr>
        <w:spacing w:line="240" w:lineRule="auto"/>
        <w:rPr>
          <w:rFonts w:ascii="Times New Roman" w:hAnsi="Times New Roman"/>
          <w:sz w:val="24"/>
        </w:rPr>
      </w:pPr>
      <w:r>
        <w:rPr>
          <w:rFonts w:ascii="Times New Roman" w:hAnsi="Times New Roman"/>
          <w:noProof/>
          <w:sz w:val="24"/>
        </w:rPr>
        <w:pict>
          <v:shape id="_x0000_s1029" type="#_x0000_t75" alt="http://images.clipartlogo.com/files/ss/thumb/118/118692526/cartoon-thermometer_small.jpg" style="position:absolute;margin-left:6.4pt;margin-top:6.75pt;width:69.75pt;height:93.75pt;z-index:-15;visibility:visible">
            <v:imagedata r:id="rId33" o:title="cartoon-thermometer_small"/>
          </v:shape>
        </w:pict>
      </w:r>
    </w:p>
    <w:p w:rsidR="00613659" w:rsidRDefault="00613659" w:rsidP="00A712F3">
      <w:pPr>
        <w:spacing w:line="240" w:lineRule="auto"/>
        <w:rPr>
          <w:rFonts w:ascii="Times New Roman" w:hAnsi="Times New Roman"/>
          <w:sz w:val="24"/>
        </w:rPr>
      </w:pPr>
    </w:p>
    <w:p w:rsidR="00613659" w:rsidRDefault="00613659" w:rsidP="00A712F3">
      <w:pPr>
        <w:spacing w:line="240" w:lineRule="auto"/>
        <w:rPr>
          <w:rFonts w:ascii="Times New Roman" w:hAnsi="Times New Roman"/>
          <w:sz w:val="24"/>
        </w:rPr>
      </w:pPr>
    </w:p>
    <w:p w:rsidR="00613659" w:rsidRDefault="00613659" w:rsidP="00A712F3">
      <w:pPr>
        <w:spacing w:line="240" w:lineRule="auto"/>
        <w:rPr>
          <w:rFonts w:ascii="Times New Roman" w:hAnsi="Times New Roman"/>
          <w:sz w:val="24"/>
        </w:rPr>
      </w:pPr>
    </w:p>
    <w:p w:rsidR="00613659" w:rsidRDefault="00613659" w:rsidP="00A712F3">
      <w:pPr>
        <w:spacing w:line="240" w:lineRule="auto"/>
        <w:rPr>
          <w:rFonts w:ascii="Times New Roman" w:hAnsi="Times New Roman"/>
          <w:sz w:val="24"/>
        </w:rPr>
      </w:pPr>
    </w:p>
    <w:p w:rsidR="00613659" w:rsidRPr="00DF5BEA" w:rsidRDefault="00613659" w:rsidP="00A712F3">
      <w:pPr>
        <w:spacing w:line="240" w:lineRule="auto"/>
        <w:rPr>
          <w:rFonts w:ascii="Times New Roman" w:hAnsi="Times New Roman"/>
          <w:b/>
          <w:sz w:val="24"/>
        </w:rPr>
      </w:pPr>
      <w:r>
        <w:rPr>
          <w:rFonts w:ascii="Times New Roman" w:hAnsi="Times New Roman"/>
          <w:b/>
          <w:sz w:val="24"/>
        </w:rPr>
        <w:t>Orientace ve škole</w:t>
      </w:r>
    </w:p>
    <w:p w:rsidR="00613659" w:rsidRPr="00DF5BEA" w:rsidRDefault="00F442EC" w:rsidP="00A712F3">
      <w:pPr>
        <w:spacing w:line="240" w:lineRule="auto"/>
        <w:rPr>
          <w:rFonts w:ascii="Times New Roman" w:hAnsi="Times New Roman"/>
          <w:b/>
          <w:sz w:val="24"/>
        </w:rPr>
      </w:pPr>
      <w:r>
        <w:rPr>
          <w:rFonts w:ascii="Times New Roman" w:hAnsi="Times New Roman"/>
          <w:b/>
          <w:noProof/>
          <w:sz w:val="24"/>
        </w:rPr>
        <w:pict>
          <v:shape id="_x0000_s1028" type="#_x0000_t75" alt="http://images.clipartlogo.com/files/ss/thumb/118/118692526/cartoon-thermometer_small.jpg" style="position:absolute;margin-left:1.9pt;margin-top:10.2pt;width:69.75pt;height:93.75pt;z-index:-11;visibility:visible">
            <v:imagedata r:id="rId33" o:title="cartoon-thermometer_small"/>
          </v:shape>
        </w:pict>
      </w:r>
    </w:p>
    <w:p w:rsidR="00613659" w:rsidRPr="00DF5BEA" w:rsidRDefault="00613659" w:rsidP="00A712F3">
      <w:pPr>
        <w:spacing w:line="240" w:lineRule="auto"/>
        <w:rPr>
          <w:rFonts w:ascii="Times New Roman" w:hAnsi="Times New Roman"/>
          <w:b/>
          <w:sz w:val="24"/>
        </w:rPr>
      </w:pPr>
      <w:r>
        <w:rPr>
          <w:rFonts w:ascii="Times New Roman" w:hAnsi="Times New Roman"/>
          <w:b/>
          <w:sz w:val="24"/>
        </w:rPr>
        <w:lastRenderedPageBreak/>
        <w:t>Braillovo písmo</w:t>
      </w:r>
    </w:p>
    <w:p w:rsidR="00613659" w:rsidRPr="00DF5BEA" w:rsidRDefault="00F442EC" w:rsidP="00A712F3">
      <w:pPr>
        <w:spacing w:line="240" w:lineRule="auto"/>
        <w:rPr>
          <w:rFonts w:ascii="Times New Roman" w:hAnsi="Times New Roman"/>
          <w:b/>
          <w:sz w:val="24"/>
        </w:rPr>
      </w:pPr>
      <w:r>
        <w:rPr>
          <w:rFonts w:ascii="Times New Roman" w:hAnsi="Times New Roman"/>
          <w:b/>
          <w:noProof/>
          <w:sz w:val="24"/>
        </w:rPr>
        <w:pict>
          <v:shape id="_x0000_s1027" type="#_x0000_t75" alt="http://images.clipartlogo.com/files/ss/thumb/118/118692526/cartoon-thermometer_small.jpg" style="position:absolute;margin-left:-4.85pt;margin-top:13.5pt;width:69.75pt;height:93.75pt;z-index:-13;visibility:visible">
            <v:imagedata r:id="rId33" o:title="cartoon-thermometer_small"/>
          </v:shape>
        </w:pict>
      </w:r>
    </w:p>
    <w:p w:rsidR="00613659" w:rsidRPr="00DF5BEA" w:rsidRDefault="00613659" w:rsidP="00A712F3">
      <w:pPr>
        <w:spacing w:line="240" w:lineRule="auto"/>
        <w:rPr>
          <w:rFonts w:ascii="Times New Roman" w:hAnsi="Times New Roman"/>
          <w:b/>
          <w:sz w:val="24"/>
        </w:rPr>
      </w:pPr>
    </w:p>
    <w:p w:rsidR="00613659" w:rsidRPr="00DF5BEA" w:rsidRDefault="00613659" w:rsidP="00A712F3">
      <w:pPr>
        <w:spacing w:line="240" w:lineRule="auto"/>
        <w:rPr>
          <w:rFonts w:ascii="Times New Roman" w:hAnsi="Times New Roman"/>
          <w:b/>
          <w:sz w:val="24"/>
        </w:rPr>
      </w:pPr>
    </w:p>
    <w:p w:rsidR="00613659" w:rsidRPr="00DF5BEA" w:rsidRDefault="00613659" w:rsidP="00A712F3">
      <w:pPr>
        <w:spacing w:line="240" w:lineRule="auto"/>
        <w:rPr>
          <w:rFonts w:ascii="Times New Roman" w:hAnsi="Times New Roman"/>
          <w:b/>
          <w:sz w:val="24"/>
        </w:rPr>
      </w:pPr>
    </w:p>
    <w:p w:rsidR="00613659" w:rsidRPr="00DF5BEA" w:rsidRDefault="00613659" w:rsidP="00A712F3">
      <w:pPr>
        <w:spacing w:line="240" w:lineRule="auto"/>
        <w:rPr>
          <w:rFonts w:ascii="Times New Roman" w:hAnsi="Times New Roman"/>
          <w:b/>
          <w:sz w:val="24"/>
        </w:rPr>
      </w:pPr>
    </w:p>
    <w:p w:rsidR="00613659" w:rsidRPr="00DF5BEA" w:rsidRDefault="00F442EC" w:rsidP="00A712F3">
      <w:pPr>
        <w:spacing w:line="240" w:lineRule="auto"/>
        <w:rPr>
          <w:rFonts w:ascii="Times New Roman" w:hAnsi="Times New Roman"/>
          <w:b/>
          <w:sz w:val="24"/>
        </w:rPr>
        <w:sectPr w:rsidR="00613659" w:rsidRPr="00DF5BEA" w:rsidSect="00A712F3">
          <w:type w:val="continuous"/>
          <w:pgSz w:w="11906" w:h="16838"/>
          <w:pgMar w:top="1417" w:right="1417" w:bottom="1417" w:left="1701" w:header="708" w:footer="708" w:gutter="0"/>
          <w:cols w:num="2" w:space="708"/>
          <w:docGrid w:linePitch="360"/>
        </w:sectPr>
      </w:pPr>
      <w:r>
        <w:rPr>
          <w:rFonts w:ascii="Times New Roman" w:hAnsi="Times New Roman"/>
          <w:b/>
          <w:noProof/>
          <w:sz w:val="24"/>
        </w:rPr>
        <w:pict>
          <v:shape id="_x0000_s1026" type="#_x0000_t75" alt="http://images.clipartlogo.com/files/ss/thumb/118/118692526/cartoon-thermometer_small.jpg" style="position:absolute;margin-left:-4.85pt;margin-top:34pt;width:69.75pt;height:93.75pt;z-index:-12;visibility:visible">
            <v:imagedata r:id="rId33" o:title="cartoon-thermometer_small"/>
          </v:shape>
        </w:pict>
      </w:r>
      <w:r w:rsidR="00613659">
        <w:rPr>
          <w:rFonts w:ascii="Times New Roman" w:hAnsi="Times New Roman"/>
          <w:b/>
          <w:noProof/>
          <w:sz w:val="24"/>
          <w:lang w:eastAsia="cs-CZ"/>
        </w:rPr>
        <w:t>Bludiště, rozdíly a puzzle</w:t>
      </w:r>
    </w:p>
    <w:p w:rsidR="00613659" w:rsidRDefault="00613659" w:rsidP="00A712F3">
      <w:pPr>
        <w:spacing w:line="240" w:lineRule="auto"/>
        <w:rPr>
          <w:rFonts w:ascii="Times New Roman" w:hAnsi="Times New Roman"/>
          <w:sz w:val="24"/>
        </w:rPr>
      </w:pPr>
    </w:p>
    <w:p w:rsidR="00613659" w:rsidRDefault="00613659" w:rsidP="00A712F3">
      <w:pPr>
        <w:spacing w:line="240" w:lineRule="auto"/>
        <w:rPr>
          <w:rFonts w:ascii="Times New Roman" w:hAnsi="Times New Roman"/>
          <w:sz w:val="24"/>
        </w:rPr>
      </w:pPr>
    </w:p>
    <w:p w:rsidR="00613659" w:rsidRDefault="00613659" w:rsidP="00A712F3">
      <w:pPr>
        <w:spacing w:line="240" w:lineRule="auto"/>
        <w:rPr>
          <w:rFonts w:ascii="Times New Roman" w:hAnsi="Times New Roman"/>
          <w:sz w:val="24"/>
        </w:rPr>
      </w:pPr>
    </w:p>
    <w:p w:rsidR="00613659" w:rsidRDefault="00613659" w:rsidP="00A712F3">
      <w:pPr>
        <w:spacing w:line="240" w:lineRule="auto"/>
        <w:rPr>
          <w:rFonts w:ascii="Times New Roman" w:hAnsi="Times New Roman"/>
          <w:sz w:val="24"/>
        </w:rPr>
      </w:pPr>
    </w:p>
    <w:p w:rsidR="00613659" w:rsidRDefault="004A7464" w:rsidP="00A712F3">
      <w:pPr>
        <w:rPr>
          <w:rFonts w:ascii="Times New Roman" w:hAnsi="Times New Roman"/>
          <w:sz w:val="24"/>
        </w:rPr>
        <w:sectPr w:rsidR="00613659" w:rsidSect="00A712F3">
          <w:type w:val="continuous"/>
          <w:pgSz w:w="11906" w:h="16838"/>
          <w:pgMar w:top="1417" w:right="1417" w:bottom="1276" w:left="1701" w:header="708" w:footer="708" w:gutter="0"/>
          <w:cols w:space="708"/>
          <w:docGrid w:linePitch="360"/>
        </w:sectPr>
      </w:pPr>
      <w:r>
        <w:rPr>
          <w:rFonts w:ascii="Times New Roman" w:hAnsi="Times New Roman"/>
          <w:sz w:val="24"/>
        </w:rPr>
        <w:t>C</w:t>
      </w:r>
      <w:r w:rsidR="00613659">
        <w:rPr>
          <w:rFonts w:ascii="Times New Roman" w:hAnsi="Times New Roman"/>
          <w:sz w:val="24"/>
        </w:rPr>
        <w:t xml:space="preserve">o </w:t>
      </w:r>
      <w:r>
        <w:rPr>
          <w:rFonts w:ascii="Times New Roman" w:hAnsi="Times New Roman"/>
          <w:sz w:val="24"/>
        </w:rPr>
        <w:t>bys</w:t>
      </w:r>
      <w:r w:rsidR="00613659">
        <w:rPr>
          <w:rFonts w:ascii="Times New Roman" w:hAnsi="Times New Roman"/>
          <w:sz w:val="24"/>
        </w:rPr>
        <w:t xml:space="preserve"> chtěl/a </w:t>
      </w:r>
      <w:r>
        <w:rPr>
          <w:rFonts w:ascii="Times New Roman" w:hAnsi="Times New Roman"/>
          <w:sz w:val="24"/>
        </w:rPr>
        <w:t xml:space="preserve">ještě </w:t>
      </w:r>
      <w:proofErr w:type="gramStart"/>
      <w:r w:rsidR="00613659">
        <w:rPr>
          <w:rFonts w:ascii="Times New Roman" w:hAnsi="Times New Roman"/>
          <w:sz w:val="24"/>
        </w:rPr>
        <w:t xml:space="preserve">doplnit? </w:t>
      </w:r>
      <w:r>
        <w:rPr>
          <w:rFonts w:ascii="Times New Roman" w:hAnsi="Times New Roman"/>
          <w:sz w:val="24"/>
        </w:rPr>
        <w:t xml:space="preserve"> </w:t>
      </w:r>
      <w:r w:rsidR="00613659">
        <w:rPr>
          <w:rFonts w:ascii="Times New Roman" w:hAnsi="Times New Roman"/>
          <w:sz w:val="24"/>
        </w:rPr>
        <w:t>…</w:t>
      </w:r>
      <w:proofErr w:type="gramEnd"/>
      <w:r w:rsidR="00613659">
        <w:rPr>
          <w:rFonts w:ascii="Times New Roman" w:hAnsi="Times New Roman"/>
          <w:sz w:val="24"/>
        </w:rPr>
        <w:t>……………………………………………………………………………………………………………………………………………………………………………………………</w:t>
      </w:r>
    </w:p>
    <w:p w:rsidR="00613659" w:rsidRDefault="00613659" w:rsidP="00A712F3">
      <w:pPr>
        <w:rPr>
          <w:rFonts w:ascii="Times New Roman" w:hAnsi="Times New Roman"/>
          <w:b/>
          <w:sz w:val="24"/>
        </w:rPr>
      </w:pPr>
      <w:r w:rsidRPr="00613659">
        <w:rPr>
          <w:rFonts w:ascii="Times New Roman" w:hAnsi="Times New Roman"/>
          <w:b/>
          <w:sz w:val="24"/>
        </w:rPr>
        <w:lastRenderedPageBreak/>
        <w:t>PŘÍLOHA Č. 4</w:t>
      </w:r>
    </w:p>
    <w:p w:rsidR="00613659" w:rsidRPr="00BB53ED" w:rsidRDefault="00613659" w:rsidP="00A712F3">
      <w:pPr>
        <w:spacing w:line="240" w:lineRule="auto"/>
        <w:rPr>
          <w:rFonts w:ascii="Times New Roman" w:hAnsi="Times New Roman"/>
          <w:b/>
          <w:sz w:val="24"/>
        </w:rPr>
      </w:pPr>
      <w:r w:rsidRPr="00BB53ED">
        <w:rPr>
          <w:rFonts w:ascii="Times New Roman" w:hAnsi="Times New Roman"/>
          <w:b/>
          <w:sz w:val="24"/>
        </w:rPr>
        <w:t>HODNOCENÍ</w:t>
      </w:r>
      <w:r>
        <w:rPr>
          <w:rFonts w:ascii="Times New Roman" w:hAnsi="Times New Roman"/>
          <w:b/>
          <w:sz w:val="24"/>
        </w:rPr>
        <w:t xml:space="preserve"> – Já srandista</w:t>
      </w:r>
    </w:p>
    <w:p w:rsidR="00613659" w:rsidRDefault="00613659" w:rsidP="00A712F3">
      <w:pPr>
        <w:spacing w:line="240" w:lineRule="auto"/>
        <w:rPr>
          <w:rFonts w:ascii="Times New Roman" w:hAnsi="Times New Roman"/>
          <w:sz w:val="24"/>
        </w:rPr>
      </w:pPr>
      <w:r w:rsidRPr="007B33ED">
        <w:rPr>
          <w:rFonts w:ascii="Times New Roman" w:hAnsi="Times New Roman"/>
          <w:sz w:val="24"/>
        </w:rPr>
        <w:t>Vybarvi</w:t>
      </w:r>
      <w:r>
        <w:rPr>
          <w:rFonts w:ascii="Times New Roman" w:hAnsi="Times New Roman"/>
          <w:sz w:val="24"/>
        </w:rPr>
        <w:t xml:space="preserve"> knihy</w:t>
      </w:r>
      <w:r w:rsidRPr="007B33ED">
        <w:rPr>
          <w:rFonts w:ascii="Times New Roman" w:hAnsi="Times New Roman"/>
          <w:sz w:val="24"/>
        </w:rPr>
        <w:t xml:space="preserve"> podle toho, jak zhodnotíš danou otázk</w:t>
      </w:r>
      <w:r>
        <w:rPr>
          <w:rFonts w:ascii="Times New Roman" w:hAnsi="Times New Roman"/>
          <w:sz w:val="24"/>
        </w:rPr>
        <w:t>u.</w:t>
      </w:r>
    </w:p>
    <w:p w:rsidR="00613659" w:rsidRDefault="00613659" w:rsidP="00A712F3">
      <w:pPr>
        <w:spacing w:line="240" w:lineRule="auto"/>
        <w:rPr>
          <w:rFonts w:ascii="Times New Roman" w:hAnsi="Times New Roman"/>
          <w:sz w:val="24"/>
        </w:rPr>
        <w:sectPr w:rsidR="00613659" w:rsidSect="00A712F3">
          <w:pgSz w:w="11906" w:h="16838"/>
          <w:pgMar w:top="1417" w:right="1417" w:bottom="1417" w:left="1701" w:header="708" w:footer="708" w:gutter="0"/>
          <w:cols w:space="708"/>
          <w:docGrid w:linePitch="360"/>
        </w:sectPr>
      </w:pPr>
    </w:p>
    <w:p w:rsidR="00613659" w:rsidRDefault="00613659" w:rsidP="00857A81">
      <w:pPr>
        <w:pStyle w:val="Odstavecseseznamem"/>
        <w:numPr>
          <w:ilvl w:val="0"/>
          <w:numId w:val="54"/>
        </w:numPr>
        <w:spacing w:line="240" w:lineRule="auto"/>
        <w:ind w:left="0"/>
        <w:rPr>
          <w:rFonts w:ascii="Times New Roman" w:hAnsi="Times New Roman"/>
          <w:sz w:val="24"/>
        </w:rPr>
      </w:pPr>
      <w:r w:rsidRPr="0038688C">
        <w:rPr>
          <w:rFonts w:ascii="Times New Roman" w:hAnsi="Times New Roman"/>
          <w:sz w:val="24"/>
        </w:rPr>
        <w:lastRenderedPageBreak/>
        <w:t>pokud nevybarvíš nic – nelíbilo se ti vůbec</w:t>
      </w:r>
    </w:p>
    <w:p w:rsidR="00613659" w:rsidRDefault="00613659" w:rsidP="00857A81">
      <w:pPr>
        <w:pStyle w:val="Odstavecseseznamem"/>
        <w:numPr>
          <w:ilvl w:val="0"/>
          <w:numId w:val="54"/>
        </w:numPr>
        <w:spacing w:line="240" w:lineRule="auto"/>
        <w:ind w:left="0"/>
        <w:rPr>
          <w:rFonts w:ascii="Times New Roman" w:hAnsi="Times New Roman"/>
          <w:sz w:val="24"/>
        </w:rPr>
      </w:pPr>
      <w:r w:rsidRPr="0038688C">
        <w:rPr>
          <w:rFonts w:ascii="Times New Roman" w:hAnsi="Times New Roman"/>
          <w:sz w:val="24"/>
        </w:rPr>
        <w:t>pokud vybarvíš vše – velice se ti líbilo</w:t>
      </w:r>
    </w:p>
    <w:p w:rsidR="00613659" w:rsidRPr="0038688C" w:rsidRDefault="00613659" w:rsidP="00A712F3">
      <w:pPr>
        <w:pStyle w:val="Odstavecseseznamem"/>
        <w:spacing w:line="240" w:lineRule="auto"/>
        <w:ind w:left="0"/>
        <w:rPr>
          <w:rFonts w:ascii="Times New Roman" w:hAnsi="Times New Roman"/>
          <w:sz w:val="24"/>
        </w:rPr>
      </w:pPr>
    </w:p>
    <w:p w:rsidR="00613659" w:rsidRPr="00BB53ED" w:rsidRDefault="00613659" w:rsidP="00857A81">
      <w:pPr>
        <w:pStyle w:val="Odstavecseseznamem"/>
        <w:numPr>
          <w:ilvl w:val="0"/>
          <w:numId w:val="55"/>
        </w:numPr>
        <w:spacing w:line="240" w:lineRule="auto"/>
        <w:ind w:left="0"/>
        <w:rPr>
          <w:rFonts w:ascii="Times New Roman" w:hAnsi="Times New Roman"/>
          <w:b/>
          <w:sz w:val="24"/>
        </w:rPr>
      </w:pPr>
      <w:r w:rsidRPr="00BB53ED">
        <w:rPr>
          <w:rFonts w:ascii="Times New Roman" w:hAnsi="Times New Roman"/>
          <w:b/>
          <w:sz w:val="24"/>
        </w:rPr>
        <w:t>Jak se ti celkově den líbil?</w:t>
      </w:r>
    </w:p>
    <w:p w:rsidR="00613659" w:rsidRPr="007B33ED" w:rsidRDefault="00613659" w:rsidP="00A712F3">
      <w:pPr>
        <w:pStyle w:val="Odstavecseseznamem"/>
        <w:spacing w:line="240" w:lineRule="auto"/>
        <w:ind w:left="0"/>
        <w:rPr>
          <w:rFonts w:ascii="Times New Roman" w:hAnsi="Times New Roman"/>
          <w:sz w:val="24"/>
        </w:rPr>
      </w:pPr>
    </w:p>
    <w:p w:rsidR="00613659" w:rsidRPr="007B33ED" w:rsidRDefault="003755D9" w:rsidP="00A712F3">
      <w:pPr>
        <w:pStyle w:val="Odstavecseseznamem"/>
        <w:spacing w:line="240" w:lineRule="auto"/>
        <w:ind w:left="0"/>
        <w:jc w:val="center"/>
        <w:rPr>
          <w:rFonts w:ascii="Times New Roman" w:hAnsi="Times New Roman"/>
          <w:sz w:val="24"/>
        </w:rPr>
      </w:pPr>
      <w:r>
        <w:rPr>
          <w:noProof/>
          <w:lang w:eastAsia="cs-CZ"/>
        </w:rPr>
        <w:pict>
          <v:shape id="_x0000_i1045" type="#_x0000_t75" alt="http://pic.azimage.com/photos/premium/thumbs/101/stack-of-books-books-stacked_101123884.jpg" style="width:102.7pt;height:109.55pt;visibility:visible;mso-wrap-style:square">
            <v:imagedata r:id="rId32" o:title="stack-of-books-books-stacked_101123884"/>
          </v:shape>
        </w:pict>
      </w:r>
    </w:p>
    <w:p w:rsidR="00613659" w:rsidRPr="007B33ED" w:rsidRDefault="00613659" w:rsidP="00A712F3">
      <w:pPr>
        <w:pStyle w:val="Odstavecseseznamem"/>
        <w:spacing w:line="240" w:lineRule="auto"/>
        <w:ind w:left="0"/>
        <w:rPr>
          <w:rFonts w:ascii="Times New Roman" w:hAnsi="Times New Roman"/>
          <w:sz w:val="24"/>
        </w:rPr>
      </w:pPr>
    </w:p>
    <w:p w:rsidR="00613659" w:rsidRPr="007B33ED" w:rsidRDefault="00613659" w:rsidP="00A712F3">
      <w:pPr>
        <w:pStyle w:val="Odstavecseseznamem"/>
        <w:spacing w:line="240" w:lineRule="auto"/>
        <w:ind w:left="0"/>
        <w:rPr>
          <w:rFonts w:ascii="Times New Roman" w:hAnsi="Times New Roman"/>
          <w:sz w:val="24"/>
        </w:rPr>
      </w:pPr>
    </w:p>
    <w:p w:rsidR="00613659" w:rsidRPr="00BB53ED" w:rsidRDefault="00613659" w:rsidP="00857A81">
      <w:pPr>
        <w:pStyle w:val="Odstavecseseznamem"/>
        <w:numPr>
          <w:ilvl w:val="0"/>
          <w:numId w:val="55"/>
        </w:numPr>
        <w:spacing w:line="240" w:lineRule="auto"/>
        <w:ind w:left="0"/>
        <w:rPr>
          <w:rFonts w:ascii="Times New Roman" w:hAnsi="Times New Roman"/>
          <w:b/>
          <w:sz w:val="24"/>
        </w:rPr>
      </w:pPr>
      <w:r w:rsidRPr="00BB53ED">
        <w:rPr>
          <w:rFonts w:ascii="Times New Roman" w:hAnsi="Times New Roman"/>
          <w:b/>
          <w:sz w:val="24"/>
        </w:rPr>
        <w:t>Jak se ti líbila část s knihou a plnění úkolů vztahující</w:t>
      </w:r>
      <w:r>
        <w:rPr>
          <w:rFonts w:ascii="Times New Roman" w:hAnsi="Times New Roman"/>
          <w:b/>
          <w:sz w:val="24"/>
        </w:rPr>
        <w:t>ch</w:t>
      </w:r>
      <w:r w:rsidRPr="00BB53ED">
        <w:rPr>
          <w:rFonts w:ascii="Times New Roman" w:hAnsi="Times New Roman"/>
          <w:b/>
          <w:sz w:val="24"/>
        </w:rPr>
        <w:t xml:space="preserve"> se k ní?</w:t>
      </w:r>
    </w:p>
    <w:p w:rsidR="00613659" w:rsidRPr="007B33ED" w:rsidRDefault="003755D9" w:rsidP="00A712F3">
      <w:pPr>
        <w:spacing w:line="240" w:lineRule="auto"/>
        <w:jc w:val="center"/>
        <w:rPr>
          <w:rFonts w:ascii="Times New Roman" w:hAnsi="Times New Roman"/>
          <w:sz w:val="24"/>
        </w:rPr>
      </w:pPr>
      <w:r w:rsidRPr="00F442EC">
        <w:rPr>
          <w:rFonts w:ascii="Times New Roman" w:hAnsi="Times New Roman"/>
          <w:noProof/>
          <w:sz w:val="24"/>
          <w:lang w:eastAsia="cs-CZ"/>
        </w:rPr>
        <w:pict>
          <v:shape id="_x0000_i1046" type="#_x0000_t75" alt="http://pic.azimage.com/photos/premium/thumbs/101/stack-of-books-books-stacked_101123884.jpg" style="width:102.7pt;height:109.55pt;visibility:visible;mso-wrap-style:square">
            <v:imagedata r:id="rId32" o:title="stack-of-books-books-stacked_101123884"/>
          </v:shape>
        </w:pict>
      </w:r>
    </w:p>
    <w:p w:rsidR="00613659" w:rsidRDefault="00613659" w:rsidP="00A712F3">
      <w:pPr>
        <w:pStyle w:val="Odstavecseseznamem"/>
        <w:spacing w:line="240" w:lineRule="auto"/>
        <w:ind w:left="0"/>
        <w:rPr>
          <w:rFonts w:ascii="Times New Roman" w:hAnsi="Times New Roman"/>
          <w:sz w:val="24"/>
        </w:rPr>
      </w:pPr>
    </w:p>
    <w:p w:rsidR="00613659" w:rsidRDefault="00613659" w:rsidP="00A712F3">
      <w:pPr>
        <w:pStyle w:val="Odstavecseseznamem"/>
        <w:spacing w:line="240" w:lineRule="auto"/>
        <w:ind w:left="0"/>
        <w:rPr>
          <w:rFonts w:ascii="Times New Roman" w:hAnsi="Times New Roman"/>
          <w:sz w:val="24"/>
        </w:rPr>
      </w:pPr>
    </w:p>
    <w:p w:rsidR="00613659" w:rsidRDefault="00613659" w:rsidP="00A712F3">
      <w:pPr>
        <w:pStyle w:val="Odstavecseseznamem"/>
        <w:spacing w:line="240" w:lineRule="auto"/>
        <w:ind w:left="0"/>
        <w:rPr>
          <w:rFonts w:ascii="Times New Roman" w:hAnsi="Times New Roman"/>
          <w:sz w:val="24"/>
        </w:rPr>
      </w:pPr>
    </w:p>
    <w:p w:rsidR="00613659" w:rsidRDefault="00613659" w:rsidP="00A712F3">
      <w:pPr>
        <w:pStyle w:val="Odstavecseseznamem"/>
        <w:spacing w:line="240" w:lineRule="auto"/>
        <w:ind w:left="0"/>
        <w:rPr>
          <w:rFonts w:ascii="Times New Roman" w:hAnsi="Times New Roman"/>
          <w:sz w:val="24"/>
        </w:rPr>
      </w:pPr>
    </w:p>
    <w:p w:rsidR="00613659" w:rsidRPr="007B33ED" w:rsidRDefault="00613659" w:rsidP="00A712F3">
      <w:pPr>
        <w:pStyle w:val="Odstavecseseznamem"/>
        <w:spacing w:line="240" w:lineRule="auto"/>
        <w:ind w:left="0"/>
        <w:rPr>
          <w:rFonts w:ascii="Times New Roman" w:hAnsi="Times New Roman"/>
          <w:sz w:val="24"/>
        </w:rPr>
      </w:pPr>
    </w:p>
    <w:p w:rsidR="00613659" w:rsidRPr="00BB53ED" w:rsidRDefault="00613659" w:rsidP="00857A81">
      <w:pPr>
        <w:pStyle w:val="Odstavecseseznamem"/>
        <w:numPr>
          <w:ilvl w:val="0"/>
          <w:numId w:val="55"/>
        </w:numPr>
        <w:spacing w:line="240" w:lineRule="auto"/>
        <w:ind w:left="0"/>
        <w:rPr>
          <w:rFonts w:ascii="Times New Roman" w:hAnsi="Times New Roman"/>
          <w:b/>
          <w:sz w:val="24"/>
        </w:rPr>
      </w:pPr>
      <w:r w:rsidRPr="00BB53ED">
        <w:rPr>
          <w:rFonts w:ascii="Times New Roman" w:hAnsi="Times New Roman"/>
          <w:b/>
          <w:sz w:val="24"/>
        </w:rPr>
        <w:t xml:space="preserve">Jak se ti líbila část, </w:t>
      </w:r>
      <w:r>
        <w:rPr>
          <w:rFonts w:ascii="Times New Roman" w:hAnsi="Times New Roman"/>
          <w:b/>
          <w:sz w:val="24"/>
        </w:rPr>
        <w:t>ve které</w:t>
      </w:r>
      <w:r w:rsidRPr="00BB53ED">
        <w:rPr>
          <w:rFonts w:ascii="Times New Roman" w:hAnsi="Times New Roman"/>
          <w:b/>
          <w:sz w:val="24"/>
        </w:rPr>
        <w:t xml:space="preserve"> sis mohl vyzkoušet různě aktivity jako osoba s postižením?</w:t>
      </w:r>
    </w:p>
    <w:p w:rsidR="00613659" w:rsidRPr="007B33ED" w:rsidRDefault="003755D9" w:rsidP="00A712F3">
      <w:pPr>
        <w:spacing w:line="240" w:lineRule="auto"/>
        <w:jc w:val="center"/>
        <w:rPr>
          <w:rFonts w:ascii="Times New Roman" w:hAnsi="Times New Roman"/>
          <w:sz w:val="24"/>
        </w:rPr>
      </w:pPr>
      <w:r w:rsidRPr="00F442EC">
        <w:rPr>
          <w:rFonts w:ascii="Times New Roman" w:hAnsi="Times New Roman"/>
          <w:noProof/>
          <w:sz w:val="24"/>
          <w:lang w:eastAsia="cs-CZ"/>
        </w:rPr>
        <w:pict>
          <v:shape id="_x0000_i1047" type="#_x0000_t75" alt="http://pic.azimage.com/photos/premium/thumbs/101/stack-of-books-books-stacked_101123884.jpg" style="width:102.7pt;height:109.55pt;visibility:visible;mso-wrap-style:square">
            <v:imagedata r:id="rId32" o:title="stack-of-books-books-stacked_101123884"/>
          </v:shape>
        </w:pict>
      </w:r>
    </w:p>
    <w:p w:rsidR="00613659" w:rsidRPr="007B33ED" w:rsidRDefault="00613659" w:rsidP="00A712F3">
      <w:pPr>
        <w:pStyle w:val="Odstavecseseznamem"/>
        <w:spacing w:line="240" w:lineRule="auto"/>
        <w:ind w:left="0"/>
        <w:rPr>
          <w:rFonts w:ascii="Times New Roman" w:hAnsi="Times New Roman"/>
          <w:sz w:val="24"/>
        </w:rPr>
      </w:pPr>
    </w:p>
    <w:p w:rsidR="00613659" w:rsidRPr="00BB53ED" w:rsidRDefault="00613659" w:rsidP="00857A81">
      <w:pPr>
        <w:pStyle w:val="Odstavecseseznamem"/>
        <w:numPr>
          <w:ilvl w:val="0"/>
          <w:numId w:val="55"/>
        </w:numPr>
        <w:spacing w:line="240" w:lineRule="auto"/>
        <w:ind w:left="0"/>
        <w:rPr>
          <w:rFonts w:ascii="Times New Roman" w:hAnsi="Times New Roman"/>
          <w:b/>
          <w:sz w:val="24"/>
        </w:rPr>
      </w:pPr>
      <w:r w:rsidRPr="00BB53ED">
        <w:rPr>
          <w:rFonts w:ascii="Times New Roman" w:hAnsi="Times New Roman"/>
          <w:b/>
          <w:sz w:val="24"/>
        </w:rPr>
        <w:t>Jak se ti líbila beseda?</w:t>
      </w:r>
    </w:p>
    <w:p w:rsidR="00613659" w:rsidRPr="007B33ED" w:rsidRDefault="00613659" w:rsidP="00A712F3">
      <w:pPr>
        <w:pStyle w:val="Odstavecseseznamem"/>
        <w:spacing w:line="240" w:lineRule="auto"/>
        <w:ind w:left="0"/>
        <w:rPr>
          <w:rFonts w:ascii="Times New Roman" w:hAnsi="Times New Roman"/>
          <w:sz w:val="24"/>
        </w:rPr>
      </w:pPr>
    </w:p>
    <w:p w:rsidR="00613659" w:rsidRDefault="003755D9" w:rsidP="00A712F3">
      <w:pPr>
        <w:spacing w:line="240" w:lineRule="auto"/>
        <w:jc w:val="center"/>
        <w:rPr>
          <w:rFonts w:ascii="Times New Roman" w:hAnsi="Times New Roman"/>
          <w:sz w:val="24"/>
        </w:rPr>
        <w:sectPr w:rsidR="00613659" w:rsidSect="00A712F3">
          <w:type w:val="continuous"/>
          <w:pgSz w:w="11906" w:h="16838"/>
          <w:pgMar w:top="1417" w:right="1417" w:bottom="1417" w:left="1701" w:header="708" w:footer="708" w:gutter="0"/>
          <w:cols w:num="2" w:space="708"/>
          <w:docGrid w:linePitch="360"/>
        </w:sectPr>
      </w:pPr>
      <w:r w:rsidRPr="00F442EC">
        <w:rPr>
          <w:rFonts w:ascii="Times New Roman" w:hAnsi="Times New Roman"/>
          <w:noProof/>
          <w:sz w:val="24"/>
          <w:lang w:eastAsia="cs-CZ"/>
        </w:rPr>
        <w:pict>
          <v:shape id="_x0000_i1048" type="#_x0000_t75" alt="http://pic.azimage.com/photos/premium/thumbs/101/stack-of-books-books-stacked_101123884.jpg" style="width:102.7pt;height:109.55pt;visibility:visible;mso-wrap-style:square">
            <v:imagedata r:id="rId32" o:title="stack-of-books-books-stacked_101123884"/>
          </v:shape>
        </w:pict>
      </w:r>
    </w:p>
    <w:p w:rsidR="00613659" w:rsidRPr="007B33ED" w:rsidRDefault="004A7464" w:rsidP="00A712F3">
      <w:pPr>
        <w:spacing w:line="240" w:lineRule="auto"/>
        <w:rPr>
          <w:rFonts w:ascii="Times New Roman" w:hAnsi="Times New Roman"/>
          <w:sz w:val="24"/>
        </w:rPr>
      </w:pPr>
      <w:r>
        <w:rPr>
          <w:rFonts w:ascii="Times New Roman" w:hAnsi="Times New Roman"/>
          <w:sz w:val="24"/>
        </w:rPr>
        <w:lastRenderedPageBreak/>
        <w:t>Dozvědě</w:t>
      </w:r>
      <w:r w:rsidR="00613659" w:rsidRPr="007B33ED">
        <w:rPr>
          <w:rFonts w:ascii="Times New Roman" w:hAnsi="Times New Roman"/>
          <w:sz w:val="24"/>
        </w:rPr>
        <w:t>l/a jsi se dnes něco nového? Napiš, co to bylo.</w:t>
      </w:r>
      <w:r w:rsidR="00613659">
        <w:rPr>
          <w:rFonts w:ascii="Times New Roman" w:hAnsi="Times New Roman"/>
          <w:sz w:val="24"/>
        </w:rPr>
        <w:t xml:space="preserve"> ……………………………………………………………………………………………</w:t>
      </w:r>
      <w:proofErr w:type="gramStart"/>
      <w:r w:rsidR="00613659">
        <w:rPr>
          <w:rFonts w:ascii="Times New Roman" w:hAnsi="Times New Roman"/>
          <w:sz w:val="24"/>
        </w:rPr>
        <w:t>…</w:t>
      </w:r>
      <w:r>
        <w:rPr>
          <w:rFonts w:ascii="Times New Roman" w:hAnsi="Times New Roman"/>
          <w:sz w:val="24"/>
        </w:rPr>
        <w:t>..</w:t>
      </w:r>
      <w:r w:rsidR="00613659">
        <w:rPr>
          <w:rFonts w:ascii="Times New Roman" w:hAnsi="Times New Roman"/>
          <w:sz w:val="24"/>
        </w:rPr>
        <w:t>…</w:t>
      </w:r>
      <w:proofErr w:type="gramEnd"/>
      <w:r w:rsidR="00613659">
        <w:rPr>
          <w:rFonts w:ascii="Times New Roman" w:hAnsi="Times New Roman"/>
          <w:sz w:val="24"/>
        </w:rPr>
        <w:t>………………………………………</w:t>
      </w:r>
      <w:r>
        <w:rPr>
          <w:rFonts w:ascii="Times New Roman" w:hAnsi="Times New Roman"/>
          <w:sz w:val="24"/>
        </w:rPr>
        <w:t>……………………………………………………..</w:t>
      </w:r>
    </w:p>
    <w:p w:rsidR="00613659" w:rsidRPr="007B33ED" w:rsidRDefault="00613659" w:rsidP="00A712F3">
      <w:pPr>
        <w:spacing w:line="240" w:lineRule="auto"/>
        <w:rPr>
          <w:rFonts w:ascii="Times New Roman" w:hAnsi="Times New Roman"/>
          <w:sz w:val="24"/>
        </w:rPr>
      </w:pPr>
      <w:r w:rsidRPr="007B33ED">
        <w:rPr>
          <w:rFonts w:ascii="Times New Roman" w:hAnsi="Times New Roman"/>
          <w:sz w:val="24"/>
        </w:rPr>
        <w:t xml:space="preserve">Co tě dnes vůbec </w:t>
      </w:r>
      <w:proofErr w:type="gramStart"/>
      <w:r w:rsidRPr="007B33ED">
        <w:rPr>
          <w:rFonts w:ascii="Times New Roman" w:hAnsi="Times New Roman"/>
          <w:sz w:val="24"/>
        </w:rPr>
        <w:t>nebavilo?</w:t>
      </w:r>
      <w:r w:rsidR="004A7464">
        <w:rPr>
          <w:rFonts w:ascii="Times New Roman" w:hAnsi="Times New Roman"/>
          <w:sz w:val="24"/>
        </w:rPr>
        <w:t xml:space="preserve"> </w:t>
      </w:r>
      <w:r>
        <w:rPr>
          <w:rFonts w:ascii="Times New Roman" w:hAnsi="Times New Roman"/>
          <w:sz w:val="24"/>
        </w:rPr>
        <w:t>........................................................................................................…</w:t>
      </w:r>
      <w:proofErr w:type="gramEnd"/>
      <w:r>
        <w:rPr>
          <w:rFonts w:ascii="Times New Roman" w:hAnsi="Times New Roman"/>
          <w:sz w:val="24"/>
        </w:rPr>
        <w:t>………………………</w:t>
      </w:r>
      <w:r w:rsidR="004A7464">
        <w:rPr>
          <w:rFonts w:ascii="Times New Roman" w:hAnsi="Times New Roman"/>
          <w:sz w:val="24"/>
        </w:rPr>
        <w:t>..</w:t>
      </w:r>
      <w:r>
        <w:rPr>
          <w:rFonts w:ascii="Times New Roman" w:hAnsi="Times New Roman"/>
          <w:sz w:val="24"/>
        </w:rPr>
        <w:t>………………………………………………………………………</w:t>
      </w:r>
      <w:r w:rsidR="004A7464">
        <w:rPr>
          <w:rFonts w:ascii="Times New Roman" w:hAnsi="Times New Roman"/>
          <w:sz w:val="24"/>
        </w:rPr>
        <w:t>………………………..</w:t>
      </w:r>
    </w:p>
    <w:p w:rsidR="00613659" w:rsidRPr="007B33ED" w:rsidRDefault="00613659" w:rsidP="00A712F3">
      <w:pPr>
        <w:spacing w:line="240" w:lineRule="auto"/>
        <w:rPr>
          <w:rFonts w:ascii="Times New Roman" w:hAnsi="Times New Roman"/>
          <w:sz w:val="24"/>
        </w:rPr>
      </w:pPr>
      <w:r w:rsidRPr="007B33ED">
        <w:rPr>
          <w:rFonts w:ascii="Times New Roman" w:hAnsi="Times New Roman"/>
          <w:sz w:val="24"/>
        </w:rPr>
        <w:t>Co bylo na celém dn</w:t>
      </w:r>
      <w:r>
        <w:rPr>
          <w:rFonts w:ascii="Times New Roman" w:hAnsi="Times New Roman"/>
          <w:sz w:val="24"/>
        </w:rPr>
        <w:t>i</w:t>
      </w:r>
      <w:r w:rsidRPr="007B33ED">
        <w:rPr>
          <w:rFonts w:ascii="Times New Roman" w:hAnsi="Times New Roman"/>
          <w:sz w:val="24"/>
        </w:rPr>
        <w:t xml:space="preserve"> </w:t>
      </w:r>
      <w:proofErr w:type="gramStart"/>
      <w:r w:rsidRPr="007B33ED">
        <w:rPr>
          <w:rFonts w:ascii="Times New Roman" w:hAnsi="Times New Roman"/>
          <w:sz w:val="24"/>
        </w:rPr>
        <w:t>nejlepší?</w:t>
      </w:r>
      <w:r w:rsidR="004A7464">
        <w:rPr>
          <w:rFonts w:ascii="Times New Roman" w:hAnsi="Times New Roman"/>
          <w:sz w:val="24"/>
        </w:rPr>
        <w:t xml:space="preserve"> </w:t>
      </w:r>
      <w:r>
        <w:rPr>
          <w:rFonts w:ascii="Times New Roman" w:hAnsi="Times New Roman"/>
          <w:sz w:val="24"/>
        </w:rPr>
        <w:t>..................................................................................................</w:t>
      </w:r>
      <w:r w:rsidR="004A7464">
        <w:rPr>
          <w:rFonts w:ascii="Times New Roman" w:hAnsi="Times New Roman"/>
          <w:sz w:val="24"/>
        </w:rPr>
        <w:t>…</w:t>
      </w:r>
      <w:proofErr w:type="gramEnd"/>
      <w:r w:rsidR="004A7464">
        <w:rPr>
          <w:rFonts w:ascii="Times New Roman" w:hAnsi="Times New Roman"/>
          <w:sz w:val="24"/>
        </w:rPr>
        <w:t>…………………………</w:t>
      </w:r>
      <w:r>
        <w:rPr>
          <w:rFonts w:ascii="Times New Roman" w:hAnsi="Times New Roman"/>
          <w:sz w:val="24"/>
        </w:rPr>
        <w:t>…………………………………………………………………</w:t>
      </w:r>
      <w:r w:rsidR="004A7464">
        <w:rPr>
          <w:rFonts w:ascii="Times New Roman" w:hAnsi="Times New Roman"/>
          <w:sz w:val="24"/>
        </w:rPr>
        <w:t>………………………………..</w:t>
      </w:r>
    </w:p>
    <w:p w:rsidR="00613659" w:rsidRPr="007B33ED" w:rsidRDefault="00613659" w:rsidP="00A712F3">
      <w:pPr>
        <w:spacing w:line="240" w:lineRule="auto"/>
        <w:rPr>
          <w:rFonts w:ascii="Times New Roman" w:hAnsi="Times New Roman"/>
          <w:sz w:val="24"/>
        </w:rPr>
      </w:pPr>
      <w:r w:rsidRPr="007B33ED">
        <w:rPr>
          <w:rFonts w:ascii="Times New Roman" w:hAnsi="Times New Roman"/>
          <w:sz w:val="24"/>
        </w:rPr>
        <w:t>Vyzkoušel</w:t>
      </w:r>
      <w:r>
        <w:rPr>
          <w:rFonts w:ascii="Times New Roman" w:hAnsi="Times New Roman"/>
          <w:sz w:val="24"/>
        </w:rPr>
        <w:t>/a</w:t>
      </w:r>
      <w:r w:rsidRPr="007B33ED">
        <w:rPr>
          <w:rFonts w:ascii="Times New Roman" w:hAnsi="Times New Roman"/>
          <w:sz w:val="24"/>
        </w:rPr>
        <w:t xml:space="preserve"> sis dnes něco nového? Co to </w:t>
      </w:r>
      <w:proofErr w:type="gramStart"/>
      <w:r w:rsidRPr="007B33ED">
        <w:rPr>
          <w:rFonts w:ascii="Times New Roman" w:hAnsi="Times New Roman"/>
          <w:sz w:val="24"/>
        </w:rPr>
        <w:t>bylo?</w:t>
      </w:r>
      <w:r w:rsidR="004A7464">
        <w:rPr>
          <w:rFonts w:ascii="Times New Roman" w:hAnsi="Times New Roman"/>
          <w:sz w:val="24"/>
        </w:rPr>
        <w:t xml:space="preserve"> </w:t>
      </w:r>
      <w:r>
        <w:rPr>
          <w:rFonts w:ascii="Times New Roman" w:hAnsi="Times New Roman"/>
          <w:sz w:val="24"/>
        </w:rPr>
        <w:t>..................................................................................................................................................</w:t>
      </w:r>
      <w:r w:rsidR="004A7464">
        <w:rPr>
          <w:rFonts w:ascii="Times New Roman" w:hAnsi="Times New Roman"/>
          <w:sz w:val="24"/>
        </w:rPr>
        <w:t>....................................................................</w:t>
      </w:r>
      <w:r>
        <w:rPr>
          <w:rFonts w:ascii="Times New Roman" w:hAnsi="Times New Roman"/>
          <w:sz w:val="24"/>
        </w:rPr>
        <w:t>..............................................................................</w:t>
      </w:r>
      <w:proofErr w:type="gramEnd"/>
    </w:p>
    <w:p w:rsidR="00613659" w:rsidRDefault="00613659" w:rsidP="00A712F3">
      <w:pPr>
        <w:spacing w:line="240" w:lineRule="auto"/>
        <w:rPr>
          <w:rFonts w:ascii="Times New Roman" w:hAnsi="Times New Roman"/>
          <w:sz w:val="24"/>
        </w:rPr>
      </w:pPr>
      <w:r w:rsidRPr="007B33ED">
        <w:rPr>
          <w:rFonts w:ascii="Times New Roman" w:hAnsi="Times New Roman"/>
          <w:sz w:val="24"/>
        </w:rPr>
        <w:lastRenderedPageBreak/>
        <w:t xml:space="preserve">Co tě dnes </w:t>
      </w:r>
      <w:proofErr w:type="gramStart"/>
      <w:r w:rsidRPr="007B33ED">
        <w:rPr>
          <w:rFonts w:ascii="Times New Roman" w:hAnsi="Times New Roman"/>
          <w:sz w:val="24"/>
        </w:rPr>
        <w:t>překvapilo?</w:t>
      </w:r>
      <w:r>
        <w:rPr>
          <w:rFonts w:ascii="Times New Roman" w:hAnsi="Times New Roman"/>
          <w:sz w:val="24"/>
        </w:rPr>
        <w:t xml:space="preserve"> .............................................................................................................…</w:t>
      </w:r>
      <w:proofErr w:type="gramEnd"/>
      <w:r>
        <w:rPr>
          <w:rFonts w:ascii="Times New Roman" w:hAnsi="Times New Roman"/>
          <w:sz w:val="24"/>
        </w:rPr>
        <w:t>……………………</w:t>
      </w:r>
      <w:r w:rsidR="004A7464">
        <w:rPr>
          <w:rFonts w:ascii="Times New Roman" w:hAnsi="Times New Roman"/>
          <w:sz w:val="24"/>
        </w:rPr>
        <w:t>.</w:t>
      </w:r>
      <w:r>
        <w:rPr>
          <w:rFonts w:ascii="Times New Roman" w:hAnsi="Times New Roman"/>
          <w:sz w:val="24"/>
        </w:rPr>
        <w:t>………………………………………………………………………</w:t>
      </w:r>
      <w:r w:rsidR="004A7464">
        <w:rPr>
          <w:rFonts w:ascii="Times New Roman" w:hAnsi="Times New Roman"/>
          <w:sz w:val="24"/>
        </w:rPr>
        <w:t>……………………….</w:t>
      </w:r>
      <w:r>
        <w:rPr>
          <w:rFonts w:ascii="Times New Roman" w:hAnsi="Times New Roman"/>
          <w:sz w:val="24"/>
        </w:rPr>
        <w:t>.</w:t>
      </w:r>
    </w:p>
    <w:p w:rsidR="00613659" w:rsidRPr="007B33ED" w:rsidRDefault="00613659" w:rsidP="00A712F3">
      <w:pPr>
        <w:spacing w:line="240" w:lineRule="auto"/>
        <w:rPr>
          <w:rFonts w:ascii="Times New Roman" w:hAnsi="Times New Roman"/>
          <w:sz w:val="24"/>
        </w:rPr>
      </w:pPr>
      <w:r>
        <w:rPr>
          <w:rFonts w:ascii="Times New Roman" w:hAnsi="Times New Roman"/>
          <w:sz w:val="24"/>
        </w:rPr>
        <w:t>Je něco, co už bys nechtěl/a zažít znovu? ……………………………………………………………………………………………</w:t>
      </w:r>
      <w:proofErr w:type="gramStart"/>
      <w:r>
        <w:rPr>
          <w:rFonts w:ascii="Times New Roman" w:hAnsi="Times New Roman"/>
          <w:sz w:val="24"/>
        </w:rPr>
        <w:t>…</w:t>
      </w:r>
      <w:r w:rsidR="004A7464">
        <w:rPr>
          <w:rFonts w:ascii="Times New Roman" w:hAnsi="Times New Roman"/>
          <w:sz w:val="24"/>
        </w:rPr>
        <w:t>..</w:t>
      </w:r>
      <w:r>
        <w:rPr>
          <w:rFonts w:ascii="Times New Roman" w:hAnsi="Times New Roman"/>
          <w:sz w:val="24"/>
        </w:rPr>
        <w:t>…</w:t>
      </w:r>
      <w:proofErr w:type="gramEnd"/>
      <w:r>
        <w:rPr>
          <w:rFonts w:ascii="Times New Roman" w:hAnsi="Times New Roman"/>
          <w:sz w:val="24"/>
        </w:rPr>
        <w:t>………………………………………………………</w:t>
      </w:r>
      <w:r w:rsidR="004A7464">
        <w:rPr>
          <w:rFonts w:ascii="Times New Roman" w:hAnsi="Times New Roman"/>
          <w:sz w:val="24"/>
        </w:rPr>
        <w:t>……………………………………..</w:t>
      </w:r>
    </w:p>
    <w:p w:rsidR="00613659" w:rsidRPr="007B33ED" w:rsidRDefault="00613659" w:rsidP="00A712F3">
      <w:pPr>
        <w:spacing w:line="240" w:lineRule="auto"/>
        <w:rPr>
          <w:rFonts w:ascii="Times New Roman" w:hAnsi="Times New Roman"/>
          <w:sz w:val="24"/>
        </w:rPr>
      </w:pPr>
    </w:p>
    <w:p w:rsidR="00613659" w:rsidRPr="00B63CED" w:rsidRDefault="00613659" w:rsidP="00A712F3">
      <w:pPr>
        <w:spacing w:line="240" w:lineRule="auto"/>
        <w:rPr>
          <w:rFonts w:ascii="Times New Roman" w:hAnsi="Times New Roman"/>
          <w:b/>
          <w:sz w:val="24"/>
        </w:rPr>
      </w:pPr>
      <w:r w:rsidRPr="00B63CED">
        <w:rPr>
          <w:rFonts w:ascii="Times New Roman" w:hAnsi="Times New Roman"/>
          <w:b/>
          <w:sz w:val="24"/>
        </w:rPr>
        <w:t>Vybarvi na teploměru, jak ses cítil</w:t>
      </w:r>
      <w:r>
        <w:rPr>
          <w:rFonts w:ascii="Times New Roman" w:hAnsi="Times New Roman"/>
          <w:b/>
          <w:sz w:val="24"/>
        </w:rPr>
        <w:t>/a</w:t>
      </w:r>
      <w:r w:rsidRPr="00B63CED">
        <w:rPr>
          <w:rFonts w:ascii="Times New Roman" w:hAnsi="Times New Roman"/>
          <w:b/>
          <w:sz w:val="24"/>
        </w:rPr>
        <w:t xml:space="preserve"> při těchto aktivitách.</w:t>
      </w:r>
    </w:p>
    <w:p w:rsidR="00613659" w:rsidRPr="007B33ED" w:rsidRDefault="00613659" w:rsidP="00A712F3">
      <w:pPr>
        <w:spacing w:line="240" w:lineRule="auto"/>
        <w:rPr>
          <w:rFonts w:ascii="Times New Roman" w:hAnsi="Times New Roman"/>
          <w:sz w:val="24"/>
        </w:rPr>
      </w:pPr>
      <w:r>
        <w:rPr>
          <w:rFonts w:ascii="Times New Roman" w:hAnsi="Times New Roman"/>
          <w:sz w:val="24"/>
        </w:rPr>
        <w:t xml:space="preserve">příjemně </w:t>
      </w:r>
      <w:r w:rsidRPr="007B33ED">
        <w:rPr>
          <w:rFonts w:ascii="Times New Roman" w:hAnsi="Times New Roman"/>
          <w:sz w:val="24"/>
        </w:rPr>
        <w:t xml:space="preserve">– </w:t>
      </w:r>
      <w:r>
        <w:rPr>
          <w:rFonts w:ascii="Times New Roman" w:hAnsi="Times New Roman"/>
          <w:sz w:val="24"/>
        </w:rPr>
        <w:t>vysoká teplota</w:t>
      </w:r>
      <w:r w:rsidRPr="007B33ED">
        <w:rPr>
          <w:rFonts w:ascii="Times New Roman" w:hAnsi="Times New Roman"/>
          <w:sz w:val="24"/>
        </w:rPr>
        <w:t xml:space="preserve">; </w:t>
      </w:r>
      <w:r>
        <w:rPr>
          <w:rFonts w:ascii="Times New Roman" w:hAnsi="Times New Roman"/>
          <w:sz w:val="24"/>
        </w:rPr>
        <w:t>nepříjemně</w:t>
      </w:r>
      <w:r w:rsidRPr="007B33ED">
        <w:rPr>
          <w:rFonts w:ascii="Times New Roman" w:hAnsi="Times New Roman"/>
          <w:sz w:val="24"/>
        </w:rPr>
        <w:t xml:space="preserve"> – </w:t>
      </w:r>
      <w:r>
        <w:rPr>
          <w:rFonts w:ascii="Times New Roman" w:hAnsi="Times New Roman"/>
          <w:sz w:val="24"/>
        </w:rPr>
        <w:t>nízká teplota</w:t>
      </w:r>
    </w:p>
    <w:p w:rsidR="00613659" w:rsidRDefault="00613659" w:rsidP="00A712F3">
      <w:pPr>
        <w:spacing w:line="240" w:lineRule="auto"/>
        <w:rPr>
          <w:rFonts w:ascii="Times New Roman" w:hAnsi="Times New Roman"/>
          <w:sz w:val="24"/>
        </w:rPr>
        <w:sectPr w:rsidR="00613659" w:rsidSect="00A712F3">
          <w:type w:val="continuous"/>
          <w:pgSz w:w="11906" w:h="16838"/>
          <w:pgMar w:top="1417" w:right="1417" w:bottom="1417" w:left="1701" w:header="708" w:footer="708" w:gutter="0"/>
          <w:cols w:space="708"/>
          <w:docGrid w:linePitch="360"/>
        </w:sectPr>
      </w:pPr>
    </w:p>
    <w:p w:rsidR="00613659" w:rsidRPr="00DF5BEA" w:rsidRDefault="00613659" w:rsidP="00A712F3">
      <w:pPr>
        <w:spacing w:line="240" w:lineRule="auto"/>
        <w:rPr>
          <w:rFonts w:ascii="Times New Roman" w:hAnsi="Times New Roman"/>
          <w:b/>
          <w:sz w:val="24"/>
        </w:rPr>
      </w:pPr>
    </w:p>
    <w:p w:rsidR="00613659" w:rsidRPr="00DF5BEA" w:rsidRDefault="00613659" w:rsidP="00A712F3">
      <w:pPr>
        <w:spacing w:line="240" w:lineRule="auto"/>
        <w:rPr>
          <w:rFonts w:ascii="Times New Roman" w:hAnsi="Times New Roman"/>
          <w:b/>
          <w:sz w:val="24"/>
        </w:rPr>
      </w:pPr>
      <w:r w:rsidRPr="00DF5BEA">
        <w:rPr>
          <w:rFonts w:ascii="Times New Roman" w:hAnsi="Times New Roman"/>
          <w:b/>
          <w:sz w:val="24"/>
        </w:rPr>
        <w:t>Psaní druhou rukou</w:t>
      </w:r>
    </w:p>
    <w:p w:rsidR="00613659" w:rsidRPr="00DF5BEA" w:rsidRDefault="00F442EC" w:rsidP="00A712F3">
      <w:pPr>
        <w:spacing w:line="240" w:lineRule="auto"/>
        <w:rPr>
          <w:rFonts w:ascii="Times New Roman" w:hAnsi="Times New Roman"/>
          <w:b/>
          <w:sz w:val="24"/>
        </w:rPr>
      </w:pPr>
      <w:r w:rsidRPr="00F442EC">
        <w:rPr>
          <w:b/>
          <w:noProof/>
        </w:rPr>
        <w:pict>
          <v:shape id="_x0000_s1037" type="#_x0000_t75" alt="http://images.clipartlogo.com/files/ss/thumb/118/118692526/cartoon-thermometer_small.jpg" style="position:absolute;margin-left:1.15pt;margin-top:.3pt;width:69.75pt;height:93.75pt;z-index:-10;visibility:visible">
            <v:imagedata r:id="rId33" o:title="cartoon-thermometer_small"/>
          </v:shape>
        </w:pict>
      </w:r>
    </w:p>
    <w:p w:rsidR="00613659" w:rsidRPr="00DF5BEA" w:rsidRDefault="00613659" w:rsidP="00A712F3">
      <w:pPr>
        <w:spacing w:line="240" w:lineRule="auto"/>
        <w:rPr>
          <w:rFonts w:ascii="Times New Roman" w:hAnsi="Times New Roman"/>
          <w:b/>
          <w:sz w:val="24"/>
        </w:rPr>
      </w:pPr>
    </w:p>
    <w:p w:rsidR="00613659" w:rsidRPr="00DF5BEA" w:rsidRDefault="00F442EC" w:rsidP="00A712F3">
      <w:pPr>
        <w:spacing w:line="240" w:lineRule="auto"/>
        <w:rPr>
          <w:rFonts w:ascii="Times New Roman" w:hAnsi="Times New Roman"/>
          <w:b/>
          <w:sz w:val="24"/>
        </w:rPr>
      </w:pPr>
      <w:r>
        <w:rPr>
          <w:rFonts w:ascii="Times New Roman" w:hAnsi="Times New Roman"/>
          <w:b/>
          <w:noProof/>
          <w:sz w:val="24"/>
        </w:rPr>
        <w:pict>
          <v:shape id="_x0000_s1036" type="#_x0000_t75" alt="http://images.clipartlogo.com/files/ss/thumb/118/118692526/cartoon-thermometer_small.jpg" style="position:absolute;margin-left:6.4pt;margin-top:29.35pt;width:69.75pt;height:93.75pt;z-index:-8;visibility:visible">
            <v:imagedata r:id="rId33" o:title="cartoon-thermometer_small"/>
          </v:shape>
        </w:pict>
      </w:r>
      <w:r w:rsidR="00613659" w:rsidRPr="00DF5BEA">
        <w:rPr>
          <w:rFonts w:ascii="Times New Roman" w:hAnsi="Times New Roman"/>
          <w:b/>
          <w:sz w:val="24"/>
        </w:rPr>
        <w:t>Psaní na počítači</w:t>
      </w:r>
    </w:p>
    <w:p w:rsidR="00613659" w:rsidRPr="00DF5BEA" w:rsidRDefault="00613659" w:rsidP="00A712F3">
      <w:pPr>
        <w:spacing w:line="240" w:lineRule="auto"/>
        <w:rPr>
          <w:rFonts w:ascii="Times New Roman" w:hAnsi="Times New Roman"/>
          <w:b/>
          <w:sz w:val="24"/>
        </w:rPr>
        <w:sectPr w:rsidR="00613659" w:rsidRPr="00DF5BEA" w:rsidSect="00A712F3">
          <w:type w:val="continuous"/>
          <w:pgSz w:w="11906" w:h="16838"/>
          <w:pgMar w:top="1417" w:right="1417" w:bottom="1417" w:left="1701" w:header="708" w:footer="708" w:gutter="0"/>
          <w:cols w:num="2" w:space="708"/>
          <w:docGrid w:linePitch="360"/>
        </w:sectPr>
      </w:pPr>
    </w:p>
    <w:p w:rsidR="00613659" w:rsidRPr="00DF5BEA" w:rsidRDefault="00613659" w:rsidP="00A712F3">
      <w:pPr>
        <w:spacing w:line="240" w:lineRule="auto"/>
        <w:rPr>
          <w:rFonts w:ascii="Times New Roman" w:hAnsi="Times New Roman"/>
          <w:b/>
          <w:sz w:val="24"/>
        </w:rPr>
      </w:pPr>
    </w:p>
    <w:p w:rsidR="00613659" w:rsidRPr="00DF5BEA" w:rsidRDefault="00613659" w:rsidP="00A712F3">
      <w:pPr>
        <w:spacing w:line="240" w:lineRule="auto"/>
        <w:rPr>
          <w:rFonts w:ascii="Times New Roman" w:hAnsi="Times New Roman"/>
          <w:b/>
          <w:sz w:val="24"/>
        </w:rPr>
      </w:pPr>
    </w:p>
    <w:p w:rsidR="00613659" w:rsidRPr="00DF5BEA" w:rsidRDefault="00613659" w:rsidP="00A712F3">
      <w:pPr>
        <w:spacing w:line="240" w:lineRule="auto"/>
        <w:rPr>
          <w:rFonts w:ascii="Times New Roman" w:hAnsi="Times New Roman"/>
          <w:b/>
          <w:sz w:val="24"/>
        </w:rPr>
      </w:pPr>
    </w:p>
    <w:p w:rsidR="00613659" w:rsidRPr="00DF5BEA" w:rsidRDefault="00613659" w:rsidP="00A712F3">
      <w:pPr>
        <w:spacing w:line="240" w:lineRule="auto"/>
        <w:rPr>
          <w:rFonts w:ascii="Times New Roman" w:hAnsi="Times New Roman"/>
          <w:b/>
          <w:sz w:val="24"/>
        </w:rPr>
      </w:pPr>
    </w:p>
    <w:p w:rsidR="00613659" w:rsidRPr="00DF5BEA" w:rsidRDefault="00613659" w:rsidP="00A712F3">
      <w:pPr>
        <w:spacing w:line="240" w:lineRule="auto"/>
        <w:rPr>
          <w:rFonts w:ascii="Times New Roman" w:hAnsi="Times New Roman"/>
          <w:b/>
          <w:sz w:val="24"/>
        </w:rPr>
        <w:sectPr w:rsidR="00613659" w:rsidRPr="00DF5BEA" w:rsidSect="00A712F3">
          <w:type w:val="continuous"/>
          <w:pgSz w:w="11906" w:h="16838"/>
          <w:pgMar w:top="1417" w:right="1417" w:bottom="1417" w:left="1701" w:header="708" w:footer="708" w:gutter="0"/>
          <w:cols w:space="708"/>
          <w:docGrid w:linePitch="360"/>
        </w:sectPr>
      </w:pPr>
    </w:p>
    <w:p w:rsidR="00613659" w:rsidRPr="00DF5BEA" w:rsidRDefault="00613659" w:rsidP="00A712F3">
      <w:pPr>
        <w:spacing w:line="240" w:lineRule="auto"/>
        <w:rPr>
          <w:rFonts w:ascii="Times New Roman" w:hAnsi="Times New Roman"/>
          <w:b/>
          <w:sz w:val="24"/>
        </w:rPr>
      </w:pPr>
      <w:r w:rsidRPr="00DF5BEA">
        <w:rPr>
          <w:rFonts w:ascii="Times New Roman" w:hAnsi="Times New Roman"/>
          <w:b/>
          <w:sz w:val="24"/>
        </w:rPr>
        <w:lastRenderedPageBreak/>
        <w:t>Přerovnávání předmětů</w:t>
      </w:r>
    </w:p>
    <w:p w:rsidR="00613659" w:rsidRDefault="00F442EC" w:rsidP="00A712F3">
      <w:pPr>
        <w:spacing w:line="240" w:lineRule="auto"/>
        <w:rPr>
          <w:rFonts w:ascii="Times New Roman" w:hAnsi="Times New Roman"/>
          <w:sz w:val="24"/>
        </w:rPr>
      </w:pPr>
      <w:r>
        <w:rPr>
          <w:rFonts w:ascii="Times New Roman" w:hAnsi="Times New Roman"/>
          <w:noProof/>
          <w:sz w:val="24"/>
        </w:rPr>
        <w:pict>
          <v:shape id="_x0000_s1035" type="#_x0000_t75" alt="http://images.clipartlogo.com/files/ss/thumb/118/118692526/cartoon-thermometer_small.jpg" style="position:absolute;margin-left:6.4pt;margin-top:6.75pt;width:69.75pt;height:93.75pt;z-index:-9;visibility:visible">
            <v:imagedata r:id="rId33" o:title="cartoon-thermometer_small"/>
          </v:shape>
        </w:pict>
      </w:r>
    </w:p>
    <w:p w:rsidR="00613659" w:rsidRDefault="00613659" w:rsidP="00A712F3">
      <w:pPr>
        <w:spacing w:line="240" w:lineRule="auto"/>
        <w:rPr>
          <w:rFonts w:ascii="Times New Roman" w:hAnsi="Times New Roman"/>
          <w:sz w:val="24"/>
        </w:rPr>
      </w:pPr>
    </w:p>
    <w:p w:rsidR="00613659" w:rsidRDefault="00613659" w:rsidP="00A712F3">
      <w:pPr>
        <w:spacing w:line="240" w:lineRule="auto"/>
        <w:rPr>
          <w:rFonts w:ascii="Times New Roman" w:hAnsi="Times New Roman"/>
          <w:sz w:val="24"/>
        </w:rPr>
      </w:pPr>
    </w:p>
    <w:p w:rsidR="00613659" w:rsidRDefault="00613659" w:rsidP="00A712F3">
      <w:pPr>
        <w:spacing w:line="240" w:lineRule="auto"/>
        <w:rPr>
          <w:rFonts w:ascii="Times New Roman" w:hAnsi="Times New Roman"/>
          <w:sz w:val="24"/>
        </w:rPr>
      </w:pPr>
    </w:p>
    <w:p w:rsidR="00613659" w:rsidRDefault="00613659" w:rsidP="00A712F3">
      <w:pPr>
        <w:spacing w:line="240" w:lineRule="auto"/>
        <w:rPr>
          <w:rFonts w:ascii="Times New Roman" w:hAnsi="Times New Roman"/>
          <w:sz w:val="24"/>
        </w:rPr>
      </w:pPr>
    </w:p>
    <w:p w:rsidR="00613659" w:rsidRPr="00DF5BEA" w:rsidRDefault="00613659" w:rsidP="00A712F3">
      <w:pPr>
        <w:spacing w:line="240" w:lineRule="auto"/>
        <w:rPr>
          <w:rFonts w:ascii="Times New Roman" w:hAnsi="Times New Roman"/>
          <w:b/>
          <w:sz w:val="24"/>
        </w:rPr>
      </w:pPr>
      <w:r w:rsidRPr="00DF5BEA">
        <w:rPr>
          <w:rFonts w:ascii="Times New Roman" w:hAnsi="Times New Roman"/>
          <w:b/>
          <w:sz w:val="24"/>
        </w:rPr>
        <w:t>Kreslení nohou</w:t>
      </w:r>
    </w:p>
    <w:p w:rsidR="00613659" w:rsidRPr="00DF5BEA" w:rsidRDefault="00F442EC" w:rsidP="00A712F3">
      <w:pPr>
        <w:spacing w:line="240" w:lineRule="auto"/>
        <w:rPr>
          <w:rFonts w:ascii="Times New Roman" w:hAnsi="Times New Roman"/>
          <w:b/>
          <w:sz w:val="24"/>
        </w:rPr>
      </w:pPr>
      <w:r>
        <w:rPr>
          <w:rFonts w:ascii="Times New Roman" w:hAnsi="Times New Roman"/>
          <w:b/>
          <w:noProof/>
          <w:sz w:val="24"/>
        </w:rPr>
        <w:pict>
          <v:shape id="_x0000_s1034" type="#_x0000_t75" alt="http://images.clipartlogo.com/files/ss/thumb/118/118692526/cartoon-thermometer_small.jpg" style="position:absolute;margin-left:1.9pt;margin-top:10.2pt;width:69.75pt;height:93.75pt;z-index:-5;visibility:visible">
            <v:imagedata r:id="rId33" o:title="cartoon-thermometer_small"/>
          </v:shape>
        </w:pict>
      </w:r>
    </w:p>
    <w:p w:rsidR="00613659" w:rsidRPr="00DF5BEA" w:rsidRDefault="00613659" w:rsidP="00A712F3">
      <w:pPr>
        <w:spacing w:line="240" w:lineRule="auto"/>
        <w:rPr>
          <w:rFonts w:ascii="Times New Roman" w:hAnsi="Times New Roman"/>
          <w:b/>
          <w:sz w:val="24"/>
        </w:rPr>
      </w:pPr>
      <w:r w:rsidRPr="00DF5BEA">
        <w:rPr>
          <w:rFonts w:ascii="Times New Roman" w:hAnsi="Times New Roman"/>
          <w:b/>
          <w:sz w:val="24"/>
        </w:rPr>
        <w:lastRenderedPageBreak/>
        <w:t>Chůze s holemi</w:t>
      </w:r>
    </w:p>
    <w:p w:rsidR="00613659" w:rsidRPr="00DF5BEA" w:rsidRDefault="00F442EC" w:rsidP="00A712F3">
      <w:pPr>
        <w:spacing w:line="240" w:lineRule="auto"/>
        <w:rPr>
          <w:rFonts w:ascii="Times New Roman" w:hAnsi="Times New Roman"/>
          <w:b/>
          <w:sz w:val="24"/>
        </w:rPr>
      </w:pPr>
      <w:r>
        <w:rPr>
          <w:rFonts w:ascii="Times New Roman" w:hAnsi="Times New Roman"/>
          <w:b/>
          <w:noProof/>
          <w:sz w:val="24"/>
        </w:rPr>
        <w:pict>
          <v:shape id="_x0000_s1033" type="#_x0000_t75" alt="http://images.clipartlogo.com/files/ss/thumb/118/118692526/cartoon-thermometer_small.jpg" style="position:absolute;margin-left:-4.85pt;margin-top:13.5pt;width:69.75pt;height:93.75pt;z-index:-7;visibility:visible">
            <v:imagedata r:id="rId33" o:title="cartoon-thermometer_small"/>
          </v:shape>
        </w:pict>
      </w:r>
    </w:p>
    <w:p w:rsidR="00613659" w:rsidRPr="00DF5BEA" w:rsidRDefault="00613659" w:rsidP="00A712F3">
      <w:pPr>
        <w:spacing w:line="240" w:lineRule="auto"/>
        <w:rPr>
          <w:rFonts w:ascii="Times New Roman" w:hAnsi="Times New Roman"/>
          <w:b/>
          <w:sz w:val="24"/>
        </w:rPr>
      </w:pPr>
    </w:p>
    <w:p w:rsidR="00613659" w:rsidRPr="00DF5BEA" w:rsidRDefault="00613659" w:rsidP="00A712F3">
      <w:pPr>
        <w:spacing w:line="240" w:lineRule="auto"/>
        <w:rPr>
          <w:rFonts w:ascii="Times New Roman" w:hAnsi="Times New Roman"/>
          <w:b/>
          <w:sz w:val="24"/>
        </w:rPr>
      </w:pPr>
    </w:p>
    <w:p w:rsidR="00613659" w:rsidRPr="00DF5BEA" w:rsidRDefault="00613659" w:rsidP="00A712F3">
      <w:pPr>
        <w:spacing w:line="240" w:lineRule="auto"/>
        <w:rPr>
          <w:rFonts w:ascii="Times New Roman" w:hAnsi="Times New Roman"/>
          <w:b/>
          <w:sz w:val="24"/>
        </w:rPr>
      </w:pPr>
    </w:p>
    <w:p w:rsidR="00613659" w:rsidRPr="00DF5BEA" w:rsidRDefault="00613659" w:rsidP="00A712F3">
      <w:pPr>
        <w:spacing w:line="240" w:lineRule="auto"/>
        <w:rPr>
          <w:rFonts w:ascii="Times New Roman" w:hAnsi="Times New Roman"/>
          <w:b/>
          <w:sz w:val="24"/>
        </w:rPr>
      </w:pPr>
    </w:p>
    <w:p w:rsidR="00613659" w:rsidRPr="00DF5BEA" w:rsidRDefault="00F442EC" w:rsidP="00A712F3">
      <w:pPr>
        <w:spacing w:line="240" w:lineRule="auto"/>
        <w:rPr>
          <w:rFonts w:ascii="Times New Roman" w:hAnsi="Times New Roman"/>
          <w:b/>
          <w:sz w:val="24"/>
        </w:rPr>
        <w:sectPr w:rsidR="00613659" w:rsidRPr="00DF5BEA" w:rsidSect="00A712F3">
          <w:type w:val="continuous"/>
          <w:pgSz w:w="11906" w:h="16838"/>
          <w:pgMar w:top="1417" w:right="1417" w:bottom="1417" w:left="1701" w:header="708" w:footer="708" w:gutter="0"/>
          <w:cols w:num="2" w:space="708"/>
          <w:docGrid w:linePitch="360"/>
        </w:sectPr>
      </w:pPr>
      <w:r>
        <w:rPr>
          <w:rFonts w:ascii="Times New Roman" w:hAnsi="Times New Roman"/>
          <w:b/>
          <w:noProof/>
          <w:sz w:val="24"/>
        </w:rPr>
        <w:pict>
          <v:shape id="_x0000_s1032" type="#_x0000_t75" alt="http://images.clipartlogo.com/files/ss/thumb/118/118692526/cartoon-thermometer_small.jpg" style="position:absolute;margin-left:-4.85pt;margin-top:34pt;width:69.75pt;height:93.75pt;z-index:-6;visibility:visible">
            <v:imagedata r:id="rId33" o:title="cartoon-thermometer_small"/>
          </v:shape>
        </w:pict>
      </w:r>
      <w:r w:rsidR="00613659">
        <w:rPr>
          <w:rFonts w:ascii="Times New Roman" w:hAnsi="Times New Roman"/>
          <w:b/>
          <w:noProof/>
          <w:sz w:val="24"/>
          <w:lang w:eastAsia="cs-CZ"/>
        </w:rPr>
        <w:t>Pohyb na vozíku</w:t>
      </w:r>
    </w:p>
    <w:p w:rsidR="00613659" w:rsidRDefault="00613659" w:rsidP="00A712F3">
      <w:pPr>
        <w:spacing w:line="240" w:lineRule="auto"/>
        <w:rPr>
          <w:rFonts w:ascii="Times New Roman" w:hAnsi="Times New Roman"/>
          <w:sz w:val="24"/>
        </w:rPr>
      </w:pPr>
    </w:p>
    <w:p w:rsidR="00613659" w:rsidRDefault="00613659" w:rsidP="00A712F3">
      <w:pPr>
        <w:spacing w:line="240" w:lineRule="auto"/>
        <w:rPr>
          <w:rFonts w:ascii="Times New Roman" w:hAnsi="Times New Roman"/>
          <w:sz w:val="24"/>
        </w:rPr>
      </w:pPr>
    </w:p>
    <w:p w:rsidR="00613659" w:rsidRDefault="00613659" w:rsidP="00A712F3">
      <w:pPr>
        <w:spacing w:line="240" w:lineRule="auto"/>
        <w:rPr>
          <w:rFonts w:ascii="Times New Roman" w:hAnsi="Times New Roman"/>
          <w:sz w:val="24"/>
        </w:rPr>
      </w:pPr>
    </w:p>
    <w:p w:rsidR="00613659" w:rsidRDefault="00613659" w:rsidP="00A712F3">
      <w:pPr>
        <w:spacing w:line="240" w:lineRule="auto"/>
        <w:rPr>
          <w:rFonts w:ascii="Times New Roman" w:hAnsi="Times New Roman"/>
          <w:sz w:val="24"/>
        </w:rPr>
      </w:pPr>
    </w:p>
    <w:p w:rsidR="00613659" w:rsidRDefault="004A7464" w:rsidP="00A712F3">
      <w:pPr>
        <w:rPr>
          <w:rFonts w:ascii="Times New Roman" w:hAnsi="Times New Roman"/>
          <w:sz w:val="24"/>
        </w:rPr>
        <w:sectPr w:rsidR="00613659" w:rsidSect="00A712F3">
          <w:type w:val="continuous"/>
          <w:pgSz w:w="11906" w:h="16838"/>
          <w:pgMar w:top="1417" w:right="1417" w:bottom="709" w:left="1701" w:header="708" w:footer="708" w:gutter="0"/>
          <w:cols w:space="708"/>
          <w:docGrid w:linePitch="360"/>
        </w:sectPr>
      </w:pPr>
      <w:r>
        <w:rPr>
          <w:rFonts w:ascii="Times New Roman" w:hAnsi="Times New Roman"/>
          <w:sz w:val="24"/>
        </w:rPr>
        <w:t>Co bys</w:t>
      </w:r>
      <w:r w:rsidR="00613659">
        <w:rPr>
          <w:rFonts w:ascii="Times New Roman" w:hAnsi="Times New Roman"/>
          <w:sz w:val="24"/>
        </w:rPr>
        <w:t xml:space="preserve"> chtěl/a </w:t>
      </w:r>
      <w:r>
        <w:rPr>
          <w:rFonts w:ascii="Times New Roman" w:hAnsi="Times New Roman"/>
          <w:sz w:val="24"/>
        </w:rPr>
        <w:t xml:space="preserve">ještě </w:t>
      </w:r>
      <w:r w:rsidR="00613659">
        <w:rPr>
          <w:rFonts w:ascii="Times New Roman" w:hAnsi="Times New Roman"/>
          <w:sz w:val="24"/>
        </w:rPr>
        <w:t>doplnit? …………………………………………………………………………………………………………………………………………………………………………………………………………………</w:t>
      </w:r>
      <w:r>
        <w:rPr>
          <w:rFonts w:ascii="Times New Roman" w:hAnsi="Times New Roman"/>
          <w:sz w:val="24"/>
        </w:rPr>
        <w:t>……………………………………………………………………………</w:t>
      </w:r>
    </w:p>
    <w:p w:rsidR="00613659" w:rsidRPr="00613659" w:rsidRDefault="00613659" w:rsidP="00A712F3">
      <w:pPr>
        <w:rPr>
          <w:rFonts w:ascii="Times New Roman" w:hAnsi="Times New Roman"/>
          <w:b/>
          <w:sz w:val="24"/>
        </w:rPr>
      </w:pPr>
      <w:r w:rsidRPr="00613659">
        <w:rPr>
          <w:rFonts w:ascii="Times New Roman" w:hAnsi="Times New Roman"/>
          <w:b/>
          <w:sz w:val="24"/>
        </w:rPr>
        <w:lastRenderedPageBreak/>
        <w:t>PŘÍLOHA Č. 5</w:t>
      </w:r>
    </w:p>
    <w:p w:rsidR="00E57117" w:rsidRPr="00BB53ED" w:rsidRDefault="00E57117" w:rsidP="00A712F3">
      <w:pPr>
        <w:spacing w:line="240" w:lineRule="auto"/>
        <w:rPr>
          <w:rFonts w:ascii="Times New Roman" w:hAnsi="Times New Roman"/>
          <w:b/>
          <w:sz w:val="24"/>
        </w:rPr>
      </w:pPr>
      <w:r w:rsidRPr="00BB53ED">
        <w:rPr>
          <w:rFonts w:ascii="Times New Roman" w:hAnsi="Times New Roman"/>
          <w:b/>
          <w:sz w:val="24"/>
        </w:rPr>
        <w:t>HODNOCENÍ</w:t>
      </w:r>
      <w:r>
        <w:rPr>
          <w:rFonts w:ascii="Times New Roman" w:hAnsi="Times New Roman"/>
          <w:b/>
          <w:sz w:val="24"/>
        </w:rPr>
        <w:t xml:space="preserve">  - Zázračný delfín</w:t>
      </w:r>
    </w:p>
    <w:p w:rsidR="00E57117" w:rsidRDefault="00E57117" w:rsidP="00A712F3">
      <w:pPr>
        <w:spacing w:line="240" w:lineRule="auto"/>
        <w:rPr>
          <w:rFonts w:ascii="Times New Roman" w:hAnsi="Times New Roman"/>
          <w:sz w:val="24"/>
        </w:rPr>
        <w:sectPr w:rsidR="00E57117" w:rsidSect="00A712F3">
          <w:pgSz w:w="11906" w:h="16838"/>
          <w:pgMar w:top="1417" w:right="1417" w:bottom="1417" w:left="1701" w:header="708" w:footer="708" w:gutter="0"/>
          <w:cols w:space="708"/>
          <w:docGrid w:linePitch="360"/>
        </w:sectPr>
      </w:pPr>
      <w:r w:rsidRPr="007B33ED">
        <w:rPr>
          <w:rFonts w:ascii="Times New Roman" w:hAnsi="Times New Roman"/>
          <w:sz w:val="24"/>
        </w:rPr>
        <w:t>Vybarvi</w:t>
      </w:r>
      <w:r>
        <w:rPr>
          <w:rFonts w:ascii="Times New Roman" w:hAnsi="Times New Roman"/>
          <w:sz w:val="24"/>
        </w:rPr>
        <w:t xml:space="preserve"> knihy</w:t>
      </w:r>
      <w:r w:rsidRPr="007B33ED">
        <w:rPr>
          <w:rFonts w:ascii="Times New Roman" w:hAnsi="Times New Roman"/>
          <w:sz w:val="24"/>
        </w:rPr>
        <w:t xml:space="preserve"> podle toho, jak zhodnotíš danou otázk</w:t>
      </w:r>
      <w:r>
        <w:rPr>
          <w:rFonts w:ascii="Times New Roman" w:hAnsi="Times New Roman"/>
          <w:sz w:val="24"/>
        </w:rPr>
        <w:t>u.</w:t>
      </w:r>
    </w:p>
    <w:p w:rsidR="00E57117" w:rsidRDefault="00E57117" w:rsidP="00857A81">
      <w:pPr>
        <w:pStyle w:val="Odstavecseseznamem"/>
        <w:numPr>
          <w:ilvl w:val="0"/>
          <w:numId w:val="56"/>
        </w:numPr>
        <w:spacing w:line="240" w:lineRule="auto"/>
        <w:ind w:left="0"/>
        <w:rPr>
          <w:rFonts w:ascii="Times New Roman" w:hAnsi="Times New Roman"/>
          <w:sz w:val="24"/>
        </w:rPr>
      </w:pPr>
      <w:r w:rsidRPr="004133C7">
        <w:rPr>
          <w:rFonts w:ascii="Times New Roman" w:hAnsi="Times New Roman"/>
          <w:sz w:val="24"/>
        </w:rPr>
        <w:lastRenderedPageBreak/>
        <w:t>pokud nevybarvíš nic – nelíbilo se ti vůbec</w:t>
      </w:r>
    </w:p>
    <w:p w:rsidR="00E57117" w:rsidRDefault="00E57117" w:rsidP="00857A81">
      <w:pPr>
        <w:pStyle w:val="Odstavecseseznamem"/>
        <w:numPr>
          <w:ilvl w:val="0"/>
          <w:numId w:val="56"/>
        </w:numPr>
        <w:spacing w:line="240" w:lineRule="auto"/>
        <w:ind w:left="0"/>
        <w:rPr>
          <w:rFonts w:ascii="Times New Roman" w:hAnsi="Times New Roman"/>
          <w:sz w:val="24"/>
        </w:rPr>
      </w:pPr>
      <w:r w:rsidRPr="004133C7">
        <w:rPr>
          <w:rFonts w:ascii="Times New Roman" w:hAnsi="Times New Roman"/>
          <w:sz w:val="24"/>
        </w:rPr>
        <w:t>pokud vybarvíš vše – velice se ti líbilo</w:t>
      </w:r>
    </w:p>
    <w:p w:rsidR="00E57117" w:rsidRPr="004133C7" w:rsidRDefault="00E57117" w:rsidP="00A712F3">
      <w:pPr>
        <w:pStyle w:val="Odstavecseseznamem"/>
        <w:spacing w:line="240" w:lineRule="auto"/>
        <w:ind w:left="0"/>
        <w:rPr>
          <w:rFonts w:ascii="Times New Roman" w:hAnsi="Times New Roman"/>
          <w:sz w:val="24"/>
        </w:rPr>
      </w:pPr>
    </w:p>
    <w:p w:rsidR="00E57117" w:rsidRPr="00BB53ED" w:rsidRDefault="00E57117" w:rsidP="00857A81">
      <w:pPr>
        <w:pStyle w:val="Odstavecseseznamem"/>
        <w:numPr>
          <w:ilvl w:val="0"/>
          <w:numId w:val="57"/>
        </w:numPr>
        <w:spacing w:line="240" w:lineRule="auto"/>
        <w:ind w:left="0"/>
        <w:rPr>
          <w:rFonts w:ascii="Times New Roman" w:hAnsi="Times New Roman"/>
          <w:b/>
          <w:sz w:val="24"/>
        </w:rPr>
      </w:pPr>
      <w:r w:rsidRPr="00BB53ED">
        <w:rPr>
          <w:rFonts w:ascii="Times New Roman" w:hAnsi="Times New Roman"/>
          <w:b/>
          <w:sz w:val="24"/>
        </w:rPr>
        <w:t>Jak se ti celkově den líbil?</w:t>
      </w:r>
    </w:p>
    <w:p w:rsidR="00E57117" w:rsidRPr="007B33ED" w:rsidRDefault="00E57117" w:rsidP="00A712F3">
      <w:pPr>
        <w:pStyle w:val="Odstavecseseznamem"/>
        <w:spacing w:line="240" w:lineRule="auto"/>
        <w:ind w:left="0"/>
        <w:rPr>
          <w:rFonts w:ascii="Times New Roman" w:hAnsi="Times New Roman"/>
          <w:sz w:val="24"/>
        </w:rPr>
      </w:pPr>
    </w:p>
    <w:p w:rsidR="00E57117" w:rsidRPr="007B33ED" w:rsidRDefault="003755D9" w:rsidP="00A712F3">
      <w:pPr>
        <w:pStyle w:val="Odstavecseseznamem"/>
        <w:spacing w:line="240" w:lineRule="auto"/>
        <w:ind w:left="0"/>
        <w:jc w:val="center"/>
        <w:rPr>
          <w:rFonts w:ascii="Times New Roman" w:hAnsi="Times New Roman"/>
          <w:sz w:val="24"/>
        </w:rPr>
      </w:pPr>
      <w:r>
        <w:rPr>
          <w:noProof/>
          <w:lang w:eastAsia="cs-CZ"/>
        </w:rPr>
        <w:pict>
          <v:shape id="_x0000_i1049" type="#_x0000_t75" alt="http://pic.azimage.com/photos/premium/thumbs/101/stack-of-books-books-stacked_101123884.jpg" style="width:102.7pt;height:109.55pt;visibility:visible;mso-wrap-style:square">
            <v:imagedata r:id="rId32" o:title="stack-of-books-books-stacked_101123884"/>
          </v:shape>
        </w:pict>
      </w:r>
    </w:p>
    <w:p w:rsidR="00E57117" w:rsidRPr="007B33ED" w:rsidRDefault="00E57117" w:rsidP="00A712F3">
      <w:pPr>
        <w:pStyle w:val="Odstavecseseznamem"/>
        <w:spacing w:line="240" w:lineRule="auto"/>
        <w:ind w:left="0"/>
        <w:rPr>
          <w:rFonts w:ascii="Times New Roman" w:hAnsi="Times New Roman"/>
          <w:sz w:val="24"/>
        </w:rPr>
      </w:pPr>
    </w:p>
    <w:p w:rsidR="00E57117" w:rsidRPr="007B33ED" w:rsidRDefault="00E57117" w:rsidP="00A712F3">
      <w:pPr>
        <w:pStyle w:val="Odstavecseseznamem"/>
        <w:spacing w:line="240" w:lineRule="auto"/>
        <w:ind w:left="0"/>
        <w:rPr>
          <w:rFonts w:ascii="Times New Roman" w:hAnsi="Times New Roman"/>
          <w:sz w:val="24"/>
        </w:rPr>
      </w:pPr>
    </w:p>
    <w:p w:rsidR="00E57117" w:rsidRPr="00BB53ED" w:rsidRDefault="00E57117" w:rsidP="00857A81">
      <w:pPr>
        <w:pStyle w:val="Odstavecseseznamem"/>
        <w:numPr>
          <w:ilvl w:val="0"/>
          <w:numId w:val="57"/>
        </w:numPr>
        <w:spacing w:line="240" w:lineRule="auto"/>
        <w:ind w:left="0"/>
        <w:rPr>
          <w:rFonts w:ascii="Times New Roman" w:hAnsi="Times New Roman"/>
          <w:b/>
          <w:sz w:val="24"/>
        </w:rPr>
      </w:pPr>
      <w:r w:rsidRPr="00BB53ED">
        <w:rPr>
          <w:rFonts w:ascii="Times New Roman" w:hAnsi="Times New Roman"/>
          <w:b/>
          <w:sz w:val="24"/>
        </w:rPr>
        <w:t>Jak se ti líbila část s knihou a plnění úkolů vztahující</w:t>
      </w:r>
      <w:r>
        <w:rPr>
          <w:rFonts w:ascii="Times New Roman" w:hAnsi="Times New Roman"/>
          <w:b/>
          <w:sz w:val="24"/>
        </w:rPr>
        <w:t>ch</w:t>
      </w:r>
      <w:r w:rsidRPr="00BB53ED">
        <w:rPr>
          <w:rFonts w:ascii="Times New Roman" w:hAnsi="Times New Roman"/>
          <w:b/>
          <w:sz w:val="24"/>
        </w:rPr>
        <w:t xml:space="preserve"> se k ní?</w:t>
      </w:r>
    </w:p>
    <w:p w:rsidR="00E57117" w:rsidRPr="007B33ED" w:rsidRDefault="003755D9" w:rsidP="00A712F3">
      <w:pPr>
        <w:spacing w:line="240" w:lineRule="auto"/>
        <w:jc w:val="center"/>
        <w:rPr>
          <w:rFonts w:ascii="Times New Roman" w:hAnsi="Times New Roman"/>
          <w:sz w:val="24"/>
        </w:rPr>
      </w:pPr>
      <w:r w:rsidRPr="00F442EC">
        <w:rPr>
          <w:rFonts w:ascii="Times New Roman" w:hAnsi="Times New Roman"/>
          <w:noProof/>
          <w:sz w:val="24"/>
          <w:lang w:eastAsia="cs-CZ"/>
        </w:rPr>
        <w:pict>
          <v:shape id="_x0000_i1050" type="#_x0000_t75" alt="http://pic.azimage.com/photos/premium/thumbs/101/stack-of-books-books-stacked_101123884.jpg" style="width:102.7pt;height:109.55pt;visibility:visible;mso-wrap-style:square">
            <v:imagedata r:id="rId32" o:title="stack-of-books-books-stacked_101123884"/>
          </v:shape>
        </w:pict>
      </w:r>
    </w:p>
    <w:p w:rsidR="00E57117" w:rsidRDefault="00E57117" w:rsidP="00A712F3">
      <w:pPr>
        <w:pStyle w:val="Odstavecseseznamem"/>
        <w:spacing w:line="240" w:lineRule="auto"/>
        <w:ind w:left="0"/>
        <w:rPr>
          <w:rFonts w:ascii="Times New Roman" w:hAnsi="Times New Roman"/>
          <w:sz w:val="24"/>
        </w:rPr>
      </w:pPr>
    </w:p>
    <w:p w:rsidR="00E57117" w:rsidRDefault="00E57117" w:rsidP="00A712F3">
      <w:pPr>
        <w:pStyle w:val="Odstavecseseznamem"/>
        <w:spacing w:line="240" w:lineRule="auto"/>
        <w:ind w:left="0"/>
        <w:rPr>
          <w:rFonts w:ascii="Times New Roman" w:hAnsi="Times New Roman"/>
          <w:sz w:val="24"/>
        </w:rPr>
      </w:pPr>
    </w:p>
    <w:p w:rsidR="00E57117" w:rsidRDefault="00E57117" w:rsidP="00A712F3">
      <w:pPr>
        <w:pStyle w:val="Odstavecseseznamem"/>
        <w:spacing w:line="240" w:lineRule="auto"/>
        <w:ind w:left="0"/>
        <w:rPr>
          <w:rFonts w:ascii="Times New Roman" w:hAnsi="Times New Roman"/>
          <w:sz w:val="24"/>
        </w:rPr>
      </w:pPr>
    </w:p>
    <w:p w:rsidR="00E57117" w:rsidRDefault="00E57117" w:rsidP="00A712F3">
      <w:pPr>
        <w:pStyle w:val="Odstavecseseznamem"/>
        <w:spacing w:line="240" w:lineRule="auto"/>
        <w:ind w:left="0"/>
        <w:rPr>
          <w:rFonts w:ascii="Times New Roman" w:hAnsi="Times New Roman"/>
          <w:sz w:val="24"/>
        </w:rPr>
      </w:pPr>
    </w:p>
    <w:p w:rsidR="00E57117" w:rsidRPr="007B33ED" w:rsidRDefault="00E57117" w:rsidP="00A712F3">
      <w:pPr>
        <w:pStyle w:val="Odstavecseseznamem"/>
        <w:spacing w:line="240" w:lineRule="auto"/>
        <w:ind w:left="0"/>
        <w:rPr>
          <w:rFonts w:ascii="Times New Roman" w:hAnsi="Times New Roman"/>
          <w:sz w:val="24"/>
        </w:rPr>
      </w:pPr>
    </w:p>
    <w:p w:rsidR="00E57117" w:rsidRPr="00BB53ED" w:rsidRDefault="00E57117" w:rsidP="00857A81">
      <w:pPr>
        <w:pStyle w:val="Odstavecseseznamem"/>
        <w:numPr>
          <w:ilvl w:val="0"/>
          <w:numId w:val="57"/>
        </w:numPr>
        <w:spacing w:line="240" w:lineRule="auto"/>
        <w:ind w:left="0"/>
        <w:rPr>
          <w:rFonts w:ascii="Times New Roman" w:hAnsi="Times New Roman"/>
          <w:b/>
          <w:sz w:val="24"/>
        </w:rPr>
      </w:pPr>
      <w:r>
        <w:rPr>
          <w:rFonts w:ascii="Times New Roman" w:hAnsi="Times New Roman"/>
          <w:b/>
          <w:sz w:val="24"/>
        </w:rPr>
        <w:t>Jak se ti líbila část, ve které</w:t>
      </w:r>
      <w:r w:rsidRPr="00BB53ED">
        <w:rPr>
          <w:rFonts w:ascii="Times New Roman" w:hAnsi="Times New Roman"/>
          <w:b/>
          <w:sz w:val="24"/>
        </w:rPr>
        <w:t xml:space="preserve"> sis mohl vyzkoušet různě aktivity jako osoba s postižením?</w:t>
      </w:r>
    </w:p>
    <w:p w:rsidR="00E57117" w:rsidRPr="004133C7" w:rsidRDefault="003755D9" w:rsidP="00A712F3">
      <w:pPr>
        <w:spacing w:line="240" w:lineRule="auto"/>
        <w:jc w:val="center"/>
        <w:rPr>
          <w:rFonts w:ascii="Times New Roman" w:hAnsi="Times New Roman"/>
          <w:sz w:val="24"/>
        </w:rPr>
      </w:pPr>
      <w:r w:rsidRPr="00F442EC">
        <w:rPr>
          <w:rFonts w:ascii="Times New Roman" w:hAnsi="Times New Roman"/>
          <w:noProof/>
          <w:sz w:val="24"/>
          <w:lang w:eastAsia="cs-CZ"/>
        </w:rPr>
        <w:pict>
          <v:shape id="_x0000_i1051" type="#_x0000_t75" alt="http://pic.azimage.com/photos/premium/thumbs/101/stack-of-books-books-stacked_101123884.jpg" style="width:102.7pt;height:109.55pt;visibility:visible;mso-wrap-style:square">
            <v:imagedata r:id="rId32" o:title="stack-of-books-books-stacked_101123884"/>
          </v:shape>
        </w:pict>
      </w:r>
    </w:p>
    <w:p w:rsidR="00E57117" w:rsidRPr="00BB53ED" w:rsidRDefault="00E57117" w:rsidP="00857A81">
      <w:pPr>
        <w:pStyle w:val="Odstavecseseznamem"/>
        <w:numPr>
          <w:ilvl w:val="0"/>
          <w:numId w:val="57"/>
        </w:numPr>
        <w:spacing w:line="240" w:lineRule="auto"/>
        <w:ind w:left="0"/>
        <w:rPr>
          <w:rFonts w:ascii="Times New Roman" w:hAnsi="Times New Roman"/>
          <w:b/>
          <w:sz w:val="24"/>
        </w:rPr>
      </w:pPr>
      <w:r w:rsidRPr="00BB53ED">
        <w:rPr>
          <w:rFonts w:ascii="Times New Roman" w:hAnsi="Times New Roman"/>
          <w:b/>
          <w:sz w:val="24"/>
        </w:rPr>
        <w:t>Jak se ti líbila beseda?</w:t>
      </w:r>
    </w:p>
    <w:p w:rsidR="00E57117" w:rsidRPr="007B33ED" w:rsidRDefault="00E57117" w:rsidP="00A712F3">
      <w:pPr>
        <w:pStyle w:val="Odstavecseseznamem"/>
        <w:spacing w:line="240" w:lineRule="auto"/>
        <w:ind w:left="0"/>
        <w:rPr>
          <w:rFonts w:ascii="Times New Roman" w:hAnsi="Times New Roman"/>
          <w:sz w:val="24"/>
        </w:rPr>
      </w:pPr>
    </w:p>
    <w:p w:rsidR="00E57117" w:rsidRDefault="003755D9" w:rsidP="00A712F3">
      <w:pPr>
        <w:spacing w:line="240" w:lineRule="auto"/>
        <w:jc w:val="center"/>
        <w:rPr>
          <w:rFonts w:ascii="Times New Roman" w:hAnsi="Times New Roman"/>
          <w:sz w:val="24"/>
        </w:rPr>
        <w:sectPr w:rsidR="00E57117" w:rsidSect="00A712F3">
          <w:type w:val="continuous"/>
          <w:pgSz w:w="11906" w:h="16838"/>
          <w:pgMar w:top="1417" w:right="1417" w:bottom="1417" w:left="1701" w:header="708" w:footer="708" w:gutter="0"/>
          <w:cols w:num="2" w:space="708"/>
          <w:docGrid w:linePitch="360"/>
        </w:sectPr>
      </w:pPr>
      <w:r w:rsidRPr="00F442EC">
        <w:rPr>
          <w:rFonts w:ascii="Times New Roman" w:hAnsi="Times New Roman"/>
          <w:noProof/>
          <w:sz w:val="24"/>
          <w:lang w:eastAsia="cs-CZ"/>
        </w:rPr>
        <w:pict>
          <v:shape id="_x0000_i1052" type="#_x0000_t75" alt="http://pic.azimage.com/photos/premium/thumbs/101/stack-of-books-books-stacked_101123884.jpg" style="width:102.7pt;height:109.55pt;visibility:visible;mso-wrap-style:square">
            <v:imagedata r:id="rId32" o:title="stack-of-books-books-stacked_101123884"/>
          </v:shape>
        </w:pict>
      </w:r>
    </w:p>
    <w:p w:rsidR="00E57117" w:rsidRPr="007B33ED" w:rsidRDefault="00E57117" w:rsidP="00A712F3">
      <w:pPr>
        <w:spacing w:line="240" w:lineRule="auto"/>
        <w:rPr>
          <w:rFonts w:ascii="Times New Roman" w:hAnsi="Times New Roman"/>
          <w:sz w:val="24"/>
        </w:rPr>
      </w:pPr>
    </w:p>
    <w:p w:rsidR="00E57117" w:rsidRPr="007B33ED" w:rsidRDefault="00E57117" w:rsidP="00A712F3">
      <w:pPr>
        <w:spacing w:line="240" w:lineRule="auto"/>
        <w:rPr>
          <w:rFonts w:ascii="Times New Roman" w:hAnsi="Times New Roman"/>
          <w:sz w:val="24"/>
        </w:rPr>
      </w:pPr>
      <w:r>
        <w:rPr>
          <w:rFonts w:ascii="Times New Roman" w:hAnsi="Times New Roman"/>
          <w:sz w:val="24"/>
        </w:rPr>
        <w:t>Dozvědě</w:t>
      </w:r>
      <w:r w:rsidRPr="007B33ED">
        <w:rPr>
          <w:rFonts w:ascii="Times New Roman" w:hAnsi="Times New Roman"/>
          <w:sz w:val="24"/>
        </w:rPr>
        <w:t xml:space="preserve">l/a </w:t>
      </w:r>
      <w:r>
        <w:rPr>
          <w:rFonts w:ascii="Times New Roman" w:hAnsi="Times New Roman"/>
          <w:sz w:val="24"/>
        </w:rPr>
        <w:t xml:space="preserve">jsi se </w:t>
      </w:r>
      <w:r w:rsidRPr="007B33ED">
        <w:rPr>
          <w:rFonts w:ascii="Times New Roman" w:hAnsi="Times New Roman"/>
          <w:sz w:val="24"/>
        </w:rPr>
        <w:t>dnes něco nového? Napiš, co to bylo.</w:t>
      </w:r>
      <w:r>
        <w:rPr>
          <w:rFonts w:ascii="Times New Roman" w:hAnsi="Times New Roman"/>
          <w:sz w:val="24"/>
        </w:rPr>
        <w:t xml:space="preserve"> ………………………………………………………………………………………………</w:t>
      </w:r>
      <w:r w:rsidR="004A7464">
        <w:rPr>
          <w:rFonts w:ascii="Times New Roman" w:hAnsi="Times New Roman"/>
          <w:sz w:val="24"/>
        </w:rPr>
        <w:t>.</w:t>
      </w:r>
      <w:r>
        <w:rPr>
          <w:rFonts w:ascii="Times New Roman" w:hAnsi="Times New Roman"/>
          <w:sz w:val="24"/>
        </w:rPr>
        <w:t>…………………………………………</w:t>
      </w:r>
      <w:r w:rsidR="004A7464">
        <w:rPr>
          <w:rFonts w:ascii="Times New Roman" w:hAnsi="Times New Roman"/>
          <w:sz w:val="24"/>
        </w:rPr>
        <w:t>…………………………………………………….</w:t>
      </w:r>
    </w:p>
    <w:p w:rsidR="00E57117" w:rsidRPr="007B33ED" w:rsidRDefault="00E57117" w:rsidP="00A712F3">
      <w:pPr>
        <w:spacing w:line="240" w:lineRule="auto"/>
        <w:rPr>
          <w:rFonts w:ascii="Times New Roman" w:hAnsi="Times New Roman"/>
          <w:sz w:val="24"/>
        </w:rPr>
      </w:pPr>
      <w:r w:rsidRPr="007B33ED">
        <w:rPr>
          <w:rFonts w:ascii="Times New Roman" w:hAnsi="Times New Roman"/>
          <w:sz w:val="24"/>
        </w:rPr>
        <w:t xml:space="preserve">Co tě dnes vůbec </w:t>
      </w:r>
      <w:proofErr w:type="gramStart"/>
      <w:r w:rsidRPr="007B33ED">
        <w:rPr>
          <w:rFonts w:ascii="Times New Roman" w:hAnsi="Times New Roman"/>
          <w:sz w:val="24"/>
        </w:rPr>
        <w:t>nebavilo?</w:t>
      </w:r>
      <w:r w:rsidR="004A7464">
        <w:rPr>
          <w:rFonts w:ascii="Times New Roman" w:hAnsi="Times New Roman"/>
          <w:sz w:val="24"/>
        </w:rPr>
        <w:t xml:space="preserve"> </w:t>
      </w:r>
      <w:r>
        <w:rPr>
          <w:rFonts w:ascii="Times New Roman" w:hAnsi="Times New Roman"/>
          <w:sz w:val="24"/>
        </w:rPr>
        <w:t>........................................................................................................…</w:t>
      </w:r>
      <w:proofErr w:type="gramEnd"/>
      <w:r>
        <w:rPr>
          <w:rFonts w:ascii="Times New Roman" w:hAnsi="Times New Roman"/>
          <w:sz w:val="24"/>
        </w:rPr>
        <w:t>………………………</w:t>
      </w:r>
      <w:r w:rsidR="004A7464">
        <w:rPr>
          <w:rFonts w:ascii="Times New Roman" w:hAnsi="Times New Roman"/>
          <w:sz w:val="24"/>
        </w:rPr>
        <w:t>.</w:t>
      </w:r>
      <w:r>
        <w:rPr>
          <w:rFonts w:ascii="Times New Roman" w:hAnsi="Times New Roman"/>
          <w:sz w:val="24"/>
        </w:rPr>
        <w:t>………………………………………………………………………</w:t>
      </w:r>
      <w:r w:rsidR="004A7464">
        <w:rPr>
          <w:rFonts w:ascii="Times New Roman" w:hAnsi="Times New Roman"/>
          <w:sz w:val="24"/>
        </w:rPr>
        <w:t>……………………….</w:t>
      </w:r>
    </w:p>
    <w:p w:rsidR="00E57117" w:rsidRPr="007B33ED" w:rsidRDefault="00E57117" w:rsidP="00A712F3">
      <w:pPr>
        <w:spacing w:line="240" w:lineRule="auto"/>
        <w:rPr>
          <w:rFonts w:ascii="Times New Roman" w:hAnsi="Times New Roman"/>
          <w:sz w:val="24"/>
        </w:rPr>
      </w:pPr>
      <w:r>
        <w:rPr>
          <w:rFonts w:ascii="Times New Roman" w:hAnsi="Times New Roman"/>
          <w:sz w:val="24"/>
        </w:rPr>
        <w:t>Co bylo na celém dni</w:t>
      </w:r>
      <w:r w:rsidRPr="007B33ED">
        <w:rPr>
          <w:rFonts w:ascii="Times New Roman" w:hAnsi="Times New Roman"/>
          <w:sz w:val="24"/>
        </w:rPr>
        <w:t xml:space="preserve"> </w:t>
      </w:r>
      <w:proofErr w:type="gramStart"/>
      <w:r w:rsidRPr="007B33ED">
        <w:rPr>
          <w:rFonts w:ascii="Times New Roman" w:hAnsi="Times New Roman"/>
          <w:sz w:val="24"/>
        </w:rPr>
        <w:t>nejlepší?</w:t>
      </w:r>
      <w:r w:rsidR="004A7464">
        <w:rPr>
          <w:rFonts w:ascii="Times New Roman" w:hAnsi="Times New Roman"/>
          <w:sz w:val="24"/>
        </w:rPr>
        <w:t xml:space="preserve"> </w:t>
      </w:r>
      <w:r>
        <w:rPr>
          <w:rFonts w:ascii="Times New Roman" w:hAnsi="Times New Roman"/>
          <w:sz w:val="24"/>
        </w:rPr>
        <w:t>..................................................................................................…</w:t>
      </w:r>
      <w:proofErr w:type="gramEnd"/>
      <w:r>
        <w:rPr>
          <w:rFonts w:ascii="Times New Roman" w:hAnsi="Times New Roman"/>
          <w:sz w:val="24"/>
        </w:rPr>
        <w:t>………………………………………………………………………………………………</w:t>
      </w:r>
      <w:r w:rsidR="004A7464">
        <w:rPr>
          <w:rFonts w:ascii="Times New Roman" w:hAnsi="Times New Roman"/>
          <w:sz w:val="24"/>
        </w:rPr>
        <w:t>……………………………..</w:t>
      </w:r>
    </w:p>
    <w:p w:rsidR="00E57117" w:rsidRPr="007B33ED" w:rsidRDefault="00E57117" w:rsidP="00A712F3">
      <w:pPr>
        <w:spacing w:line="240" w:lineRule="auto"/>
        <w:rPr>
          <w:rFonts w:ascii="Times New Roman" w:hAnsi="Times New Roman"/>
          <w:sz w:val="24"/>
        </w:rPr>
      </w:pPr>
      <w:r w:rsidRPr="007B33ED">
        <w:rPr>
          <w:rFonts w:ascii="Times New Roman" w:hAnsi="Times New Roman"/>
          <w:sz w:val="24"/>
        </w:rPr>
        <w:t>Vyzkoušel</w:t>
      </w:r>
      <w:r>
        <w:rPr>
          <w:rFonts w:ascii="Times New Roman" w:hAnsi="Times New Roman"/>
          <w:sz w:val="24"/>
        </w:rPr>
        <w:t>/a</w:t>
      </w:r>
      <w:r w:rsidRPr="007B33ED">
        <w:rPr>
          <w:rFonts w:ascii="Times New Roman" w:hAnsi="Times New Roman"/>
          <w:sz w:val="24"/>
        </w:rPr>
        <w:t xml:space="preserve"> sis dnes něco nového? Co to </w:t>
      </w:r>
      <w:proofErr w:type="gramStart"/>
      <w:r w:rsidRPr="007B33ED">
        <w:rPr>
          <w:rFonts w:ascii="Times New Roman" w:hAnsi="Times New Roman"/>
          <w:sz w:val="24"/>
        </w:rPr>
        <w:t>bylo?</w:t>
      </w:r>
      <w:r w:rsidR="004A7464">
        <w:rPr>
          <w:rFonts w:ascii="Times New Roman" w:hAnsi="Times New Roman"/>
          <w:sz w:val="24"/>
        </w:rPr>
        <w:t xml:space="preserve"> </w:t>
      </w:r>
      <w:r>
        <w:rPr>
          <w:rFonts w:ascii="Times New Roman" w:hAnsi="Times New Roman"/>
          <w:sz w:val="24"/>
        </w:rPr>
        <w:t>................................................................................................................................................................................................................................</w:t>
      </w:r>
      <w:r w:rsidR="004A7464">
        <w:rPr>
          <w:rFonts w:ascii="Times New Roman" w:hAnsi="Times New Roman"/>
          <w:sz w:val="24"/>
        </w:rPr>
        <w:t>....................................................................</w:t>
      </w:r>
      <w:proofErr w:type="gramEnd"/>
    </w:p>
    <w:p w:rsidR="00E57117" w:rsidRDefault="00E57117" w:rsidP="00A712F3">
      <w:pPr>
        <w:spacing w:line="240" w:lineRule="auto"/>
        <w:rPr>
          <w:rFonts w:ascii="Times New Roman" w:hAnsi="Times New Roman"/>
          <w:sz w:val="24"/>
        </w:rPr>
      </w:pPr>
      <w:r w:rsidRPr="007B33ED">
        <w:rPr>
          <w:rFonts w:ascii="Times New Roman" w:hAnsi="Times New Roman"/>
          <w:sz w:val="24"/>
        </w:rPr>
        <w:lastRenderedPageBreak/>
        <w:t xml:space="preserve">Co tě dnes </w:t>
      </w:r>
      <w:proofErr w:type="gramStart"/>
      <w:r w:rsidRPr="007B33ED">
        <w:rPr>
          <w:rFonts w:ascii="Times New Roman" w:hAnsi="Times New Roman"/>
          <w:sz w:val="24"/>
        </w:rPr>
        <w:t>překvapilo?</w:t>
      </w:r>
      <w:r>
        <w:rPr>
          <w:rFonts w:ascii="Times New Roman" w:hAnsi="Times New Roman"/>
          <w:sz w:val="24"/>
        </w:rPr>
        <w:t xml:space="preserve"> ...........................................................................................................…</w:t>
      </w:r>
      <w:proofErr w:type="gramEnd"/>
      <w:r>
        <w:rPr>
          <w:rFonts w:ascii="Times New Roman" w:hAnsi="Times New Roman"/>
          <w:sz w:val="24"/>
        </w:rPr>
        <w:t>……………………</w:t>
      </w:r>
      <w:r w:rsidR="004A7464">
        <w:rPr>
          <w:rFonts w:ascii="Times New Roman" w:hAnsi="Times New Roman"/>
          <w:sz w:val="24"/>
        </w:rPr>
        <w:t>...</w:t>
      </w:r>
      <w:r>
        <w:rPr>
          <w:rFonts w:ascii="Times New Roman" w:hAnsi="Times New Roman"/>
          <w:sz w:val="24"/>
        </w:rPr>
        <w:t>………………………………………………………………………</w:t>
      </w:r>
      <w:r w:rsidR="004A7464">
        <w:rPr>
          <w:rFonts w:ascii="Times New Roman" w:hAnsi="Times New Roman"/>
          <w:sz w:val="24"/>
        </w:rPr>
        <w:t>………………………..</w:t>
      </w:r>
    </w:p>
    <w:p w:rsidR="00E57117" w:rsidRPr="007B33ED" w:rsidRDefault="00E57117" w:rsidP="00A712F3">
      <w:pPr>
        <w:spacing w:line="240" w:lineRule="auto"/>
        <w:rPr>
          <w:rFonts w:ascii="Times New Roman" w:hAnsi="Times New Roman"/>
          <w:sz w:val="24"/>
        </w:rPr>
      </w:pPr>
      <w:r>
        <w:rPr>
          <w:rFonts w:ascii="Times New Roman" w:hAnsi="Times New Roman"/>
          <w:sz w:val="24"/>
        </w:rPr>
        <w:t>Je něco, co už bys nechtěl/a zažít znovu? …………………………………………………………………</w:t>
      </w:r>
      <w:proofErr w:type="gramStart"/>
      <w:r>
        <w:rPr>
          <w:rFonts w:ascii="Times New Roman" w:hAnsi="Times New Roman"/>
          <w:sz w:val="24"/>
        </w:rPr>
        <w:t>…</w:t>
      </w:r>
      <w:r w:rsidR="004A7464">
        <w:rPr>
          <w:rFonts w:ascii="Times New Roman" w:hAnsi="Times New Roman"/>
          <w:sz w:val="24"/>
        </w:rPr>
        <w:t>...</w:t>
      </w:r>
      <w:r>
        <w:rPr>
          <w:rFonts w:ascii="Times New Roman" w:hAnsi="Times New Roman"/>
          <w:sz w:val="24"/>
        </w:rPr>
        <w:t>…</w:t>
      </w:r>
      <w:proofErr w:type="gramEnd"/>
      <w:r>
        <w:rPr>
          <w:rFonts w:ascii="Times New Roman" w:hAnsi="Times New Roman"/>
          <w:sz w:val="24"/>
        </w:rPr>
        <w:t>…………………</w:t>
      </w:r>
      <w:r w:rsidR="00AB1FAD">
        <w:rPr>
          <w:rFonts w:ascii="Times New Roman" w:hAnsi="Times New Roman"/>
          <w:sz w:val="24"/>
        </w:rPr>
        <w:t>…..</w:t>
      </w:r>
      <w:r>
        <w:rPr>
          <w:rFonts w:ascii="Times New Roman" w:hAnsi="Times New Roman"/>
          <w:sz w:val="24"/>
        </w:rPr>
        <w:t>……………………………………………………………</w:t>
      </w:r>
      <w:r w:rsidR="004A7464">
        <w:rPr>
          <w:rFonts w:ascii="Times New Roman" w:hAnsi="Times New Roman"/>
          <w:sz w:val="24"/>
        </w:rPr>
        <w:t>…………………………………</w:t>
      </w:r>
      <w:r w:rsidR="00AB1FAD">
        <w:rPr>
          <w:rFonts w:ascii="Times New Roman" w:hAnsi="Times New Roman"/>
          <w:sz w:val="24"/>
        </w:rPr>
        <w:t>.</w:t>
      </w:r>
    </w:p>
    <w:p w:rsidR="00E57117" w:rsidRPr="007B33ED" w:rsidRDefault="00E57117" w:rsidP="00A712F3">
      <w:pPr>
        <w:spacing w:line="240" w:lineRule="auto"/>
        <w:rPr>
          <w:rFonts w:ascii="Times New Roman" w:hAnsi="Times New Roman"/>
          <w:sz w:val="24"/>
        </w:rPr>
      </w:pPr>
    </w:p>
    <w:p w:rsidR="00E57117" w:rsidRPr="00B63CED" w:rsidRDefault="00E57117" w:rsidP="00A712F3">
      <w:pPr>
        <w:spacing w:line="240" w:lineRule="auto"/>
        <w:rPr>
          <w:rFonts w:ascii="Times New Roman" w:hAnsi="Times New Roman"/>
          <w:b/>
          <w:sz w:val="24"/>
        </w:rPr>
      </w:pPr>
      <w:r w:rsidRPr="00B63CED">
        <w:rPr>
          <w:rFonts w:ascii="Times New Roman" w:hAnsi="Times New Roman"/>
          <w:b/>
          <w:sz w:val="24"/>
        </w:rPr>
        <w:t>Vybarvi na teploměru, jak ses cítil při těchto aktivitách.</w:t>
      </w:r>
    </w:p>
    <w:p w:rsidR="00E57117" w:rsidRPr="007B33ED" w:rsidRDefault="00E57117" w:rsidP="00A712F3">
      <w:pPr>
        <w:spacing w:line="240" w:lineRule="auto"/>
        <w:rPr>
          <w:rFonts w:ascii="Times New Roman" w:hAnsi="Times New Roman"/>
          <w:sz w:val="24"/>
        </w:rPr>
      </w:pPr>
      <w:r>
        <w:rPr>
          <w:rFonts w:ascii="Times New Roman" w:hAnsi="Times New Roman"/>
          <w:sz w:val="24"/>
        </w:rPr>
        <w:t xml:space="preserve">příjemně </w:t>
      </w:r>
      <w:r w:rsidRPr="007B33ED">
        <w:rPr>
          <w:rFonts w:ascii="Times New Roman" w:hAnsi="Times New Roman"/>
          <w:sz w:val="24"/>
        </w:rPr>
        <w:t xml:space="preserve">– </w:t>
      </w:r>
      <w:r>
        <w:rPr>
          <w:rFonts w:ascii="Times New Roman" w:hAnsi="Times New Roman"/>
          <w:sz w:val="24"/>
        </w:rPr>
        <w:t>vysoká teplota</w:t>
      </w:r>
      <w:r w:rsidRPr="007B33ED">
        <w:rPr>
          <w:rFonts w:ascii="Times New Roman" w:hAnsi="Times New Roman"/>
          <w:sz w:val="24"/>
        </w:rPr>
        <w:t xml:space="preserve">; </w:t>
      </w:r>
      <w:r>
        <w:rPr>
          <w:rFonts w:ascii="Times New Roman" w:hAnsi="Times New Roman"/>
          <w:sz w:val="24"/>
        </w:rPr>
        <w:t>nepříjemně</w:t>
      </w:r>
      <w:r w:rsidRPr="007B33ED">
        <w:rPr>
          <w:rFonts w:ascii="Times New Roman" w:hAnsi="Times New Roman"/>
          <w:sz w:val="24"/>
        </w:rPr>
        <w:t xml:space="preserve"> – </w:t>
      </w:r>
      <w:r>
        <w:rPr>
          <w:rFonts w:ascii="Times New Roman" w:hAnsi="Times New Roman"/>
          <w:sz w:val="24"/>
        </w:rPr>
        <w:t>nízká teplota</w:t>
      </w:r>
    </w:p>
    <w:p w:rsidR="00E57117" w:rsidRDefault="00E57117" w:rsidP="00A712F3">
      <w:pPr>
        <w:spacing w:line="240" w:lineRule="auto"/>
        <w:rPr>
          <w:rFonts w:ascii="Times New Roman" w:hAnsi="Times New Roman"/>
          <w:sz w:val="24"/>
        </w:rPr>
        <w:sectPr w:rsidR="00E57117" w:rsidSect="00A712F3">
          <w:type w:val="continuous"/>
          <w:pgSz w:w="11906" w:h="16838"/>
          <w:pgMar w:top="1417" w:right="1417" w:bottom="1417" w:left="1701" w:header="708" w:footer="708" w:gutter="0"/>
          <w:cols w:space="708"/>
          <w:docGrid w:linePitch="360"/>
        </w:sectPr>
      </w:pPr>
    </w:p>
    <w:p w:rsidR="00E57117" w:rsidRPr="00DF5BEA" w:rsidRDefault="00E57117" w:rsidP="00A712F3">
      <w:pPr>
        <w:spacing w:line="240" w:lineRule="auto"/>
        <w:rPr>
          <w:rFonts w:ascii="Times New Roman" w:hAnsi="Times New Roman"/>
          <w:b/>
          <w:sz w:val="24"/>
        </w:rPr>
      </w:pPr>
    </w:p>
    <w:p w:rsidR="00E57117" w:rsidRPr="00DF5BEA" w:rsidRDefault="00E57117" w:rsidP="00A712F3">
      <w:pPr>
        <w:spacing w:line="240" w:lineRule="auto"/>
        <w:rPr>
          <w:rFonts w:ascii="Times New Roman" w:hAnsi="Times New Roman"/>
          <w:b/>
          <w:sz w:val="24"/>
        </w:rPr>
      </w:pPr>
      <w:r>
        <w:rPr>
          <w:rFonts w:ascii="Times New Roman" w:hAnsi="Times New Roman"/>
          <w:b/>
          <w:sz w:val="24"/>
        </w:rPr>
        <w:t>Poslech příběhu</w:t>
      </w:r>
    </w:p>
    <w:p w:rsidR="00E57117" w:rsidRPr="00DF5BEA" w:rsidRDefault="00F442EC" w:rsidP="00A712F3">
      <w:pPr>
        <w:spacing w:line="240" w:lineRule="auto"/>
        <w:rPr>
          <w:rFonts w:ascii="Times New Roman" w:hAnsi="Times New Roman"/>
          <w:b/>
          <w:sz w:val="24"/>
        </w:rPr>
      </w:pPr>
      <w:r w:rsidRPr="00F442EC">
        <w:rPr>
          <w:b/>
          <w:noProof/>
        </w:rPr>
        <w:pict>
          <v:shape id="_x0000_s1041" type="#_x0000_t75" alt="http://images.clipartlogo.com/files/ss/thumb/118/118692526/cartoon-thermometer_small.jpg" style="position:absolute;margin-left:1.15pt;margin-top:.3pt;width:69.75pt;height:93.75pt;z-index:-4;visibility:visible">
            <v:imagedata r:id="rId33" o:title="cartoon-thermometer_small"/>
          </v:shape>
        </w:pict>
      </w:r>
    </w:p>
    <w:p w:rsidR="00E57117" w:rsidRPr="00DF5BEA" w:rsidRDefault="00E57117" w:rsidP="00A712F3">
      <w:pPr>
        <w:spacing w:line="240" w:lineRule="auto"/>
        <w:rPr>
          <w:rFonts w:ascii="Times New Roman" w:hAnsi="Times New Roman"/>
          <w:b/>
          <w:sz w:val="24"/>
        </w:rPr>
      </w:pPr>
    </w:p>
    <w:p w:rsidR="00E57117" w:rsidRDefault="00E57117" w:rsidP="00A712F3">
      <w:pPr>
        <w:spacing w:line="240" w:lineRule="auto"/>
        <w:rPr>
          <w:rFonts w:ascii="Times New Roman" w:hAnsi="Times New Roman"/>
          <w:b/>
          <w:sz w:val="24"/>
        </w:rPr>
      </w:pPr>
    </w:p>
    <w:p w:rsidR="00E57117" w:rsidRDefault="00E57117" w:rsidP="00A712F3">
      <w:pPr>
        <w:spacing w:line="240" w:lineRule="auto"/>
        <w:rPr>
          <w:rFonts w:ascii="Times New Roman" w:hAnsi="Times New Roman"/>
          <w:b/>
          <w:sz w:val="24"/>
        </w:rPr>
      </w:pPr>
    </w:p>
    <w:p w:rsidR="00E57117" w:rsidRDefault="00E57117" w:rsidP="00A712F3">
      <w:pPr>
        <w:spacing w:line="240" w:lineRule="auto"/>
        <w:rPr>
          <w:rFonts w:ascii="Times New Roman" w:hAnsi="Times New Roman"/>
          <w:b/>
          <w:sz w:val="24"/>
        </w:rPr>
      </w:pPr>
    </w:p>
    <w:p w:rsidR="00E57117" w:rsidRPr="00DF5BEA" w:rsidRDefault="00E57117" w:rsidP="00A712F3">
      <w:pPr>
        <w:spacing w:line="240" w:lineRule="auto"/>
        <w:rPr>
          <w:rFonts w:ascii="Times New Roman" w:hAnsi="Times New Roman"/>
          <w:b/>
          <w:sz w:val="24"/>
        </w:rPr>
      </w:pPr>
      <w:r>
        <w:rPr>
          <w:rFonts w:ascii="Times New Roman" w:hAnsi="Times New Roman"/>
          <w:b/>
          <w:sz w:val="24"/>
        </w:rPr>
        <w:t>Odezírání</w:t>
      </w:r>
      <w:r w:rsidRPr="00A96B29">
        <w:rPr>
          <w:rFonts w:ascii="Times New Roman" w:hAnsi="Times New Roman"/>
          <w:b/>
          <w:sz w:val="24"/>
        </w:rPr>
        <w:t xml:space="preserve"> </w:t>
      </w:r>
    </w:p>
    <w:p w:rsidR="00E57117" w:rsidRDefault="00F442EC" w:rsidP="00A712F3">
      <w:pPr>
        <w:spacing w:line="240" w:lineRule="auto"/>
        <w:rPr>
          <w:rFonts w:ascii="Times New Roman" w:hAnsi="Times New Roman"/>
          <w:b/>
          <w:noProof/>
          <w:sz w:val="24"/>
          <w:lang w:eastAsia="cs-CZ"/>
        </w:rPr>
      </w:pPr>
      <w:r>
        <w:rPr>
          <w:rFonts w:ascii="Times New Roman" w:hAnsi="Times New Roman"/>
          <w:b/>
          <w:noProof/>
          <w:sz w:val="24"/>
        </w:rPr>
        <w:pict>
          <v:shape id="_x0000_s1040" type="#_x0000_t75" alt="http://images.clipartlogo.com/files/ss/thumb/118/118692526/cartoon-thermometer_small.jpg" style="position:absolute;margin-left:1.15pt;margin-top:18pt;width:69.75pt;height:93.75pt;z-index:-3;visibility:visible">
            <v:imagedata r:id="rId33" o:title="cartoon-thermometer_small"/>
          </v:shape>
        </w:pict>
      </w:r>
    </w:p>
    <w:p w:rsidR="00E57117" w:rsidRDefault="00E57117" w:rsidP="00A712F3">
      <w:pPr>
        <w:spacing w:line="240" w:lineRule="auto"/>
        <w:rPr>
          <w:rFonts w:ascii="Times New Roman" w:hAnsi="Times New Roman"/>
          <w:b/>
          <w:noProof/>
          <w:sz w:val="24"/>
          <w:lang w:eastAsia="cs-CZ"/>
        </w:rPr>
      </w:pPr>
    </w:p>
    <w:p w:rsidR="00E57117" w:rsidRDefault="00E57117" w:rsidP="00A712F3">
      <w:pPr>
        <w:spacing w:line="240" w:lineRule="auto"/>
        <w:rPr>
          <w:rFonts w:ascii="Times New Roman" w:hAnsi="Times New Roman"/>
          <w:b/>
          <w:sz w:val="24"/>
        </w:rPr>
      </w:pPr>
      <w:r>
        <w:rPr>
          <w:rFonts w:ascii="Times New Roman" w:hAnsi="Times New Roman"/>
          <w:b/>
          <w:noProof/>
          <w:sz w:val="24"/>
          <w:lang w:eastAsia="cs-CZ"/>
        </w:rPr>
        <w:t>Prstová abeceda</w:t>
      </w:r>
    </w:p>
    <w:p w:rsidR="00E57117" w:rsidRDefault="00F442EC" w:rsidP="00A712F3">
      <w:pPr>
        <w:spacing w:line="240" w:lineRule="auto"/>
        <w:rPr>
          <w:rFonts w:ascii="Times New Roman" w:hAnsi="Times New Roman"/>
          <w:b/>
          <w:sz w:val="24"/>
        </w:rPr>
      </w:pPr>
      <w:r>
        <w:rPr>
          <w:rFonts w:ascii="Times New Roman" w:hAnsi="Times New Roman"/>
          <w:b/>
          <w:noProof/>
          <w:sz w:val="24"/>
        </w:rPr>
        <w:pict>
          <v:shape id="_x0000_s1039" type="#_x0000_t75" alt="http://images.clipartlogo.com/files/ss/thumb/118/118692526/cartoon-thermometer_small.jpg" style="position:absolute;margin-left:21.4pt;margin-top:10.05pt;width:69.75pt;height:93.75pt;z-index:-1;visibility:visible">
            <v:imagedata r:id="rId33" o:title="cartoon-thermometer_small"/>
          </v:shape>
        </w:pict>
      </w:r>
    </w:p>
    <w:p w:rsidR="00E57117" w:rsidRDefault="00E57117" w:rsidP="00A712F3">
      <w:pPr>
        <w:spacing w:line="240" w:lineRule="auto"/>
        <w:rPr>
          <w:rFonts w:ascii="Times New Roman" w:hAnsi="Times New Roman"/>
          <w:b/>
          <w:sz w:val="24"/>
        </w:rPr>
      </w:pPr>
    </w:p>
    <w:p w:rsidR="00E57117" w:rsidRDefault="00E57117" w:rsidP="00A712F3">
      <w:pPr>
        <w:spacing w:line="240" w:lineRule="auto"/>
        <w:rPr>
          <w:rFonts w:ascii="Times New Roman" w:hAnsi="Times New Roman"/>
          <w:b/>
          <w:sz w:val="24"/>
        </w:rPr>
      </w:pPr>
    </w:p>
    <w:p w:rsidR="00E57117" w:rsidRDefault="00E57117" w:rsidP="00A712F3">
      <w:pPr>
        <w:spacing w:line="240" w:lineRule="auto"/>
        <w:rPr>
          <w:rFonts w:ascii="Times New Roman" w:hAnsi="Times New Roman"/>
          <w:b/>
          <w:sz w:val="24"/>
        </w:rPr>
      </w:pPr>
    </w:p>
    <w:p w:rsidR="00E57117" w:rsidRDefault="00E57117" w:rsidP="00A712F3">
      <w:pPr>
        <w:spacing w:line="240" w:lineRule="auto"/>
        <w:rPr>
          <w:rFonts w:ascii="Times New Roman" w:hAnsi="Times New Roman"/>
          <w:b/>
          <w:sz w:val="24"/>
        </w:rPr>
      </w:pPr>
    </w:p>
    <w:p w:rsidR="00E57117" w:rsidRPr="00DF5BEA" w:rsidRDefault="00F442EC" w:rsidP="00A712F3">
      <w:pPr>
        <w:spacing w:line="240" w:lineRule="auto"/>
        <w:rPr>
          <w:rFonts w:ascii="Times New Roman" w:hAnsi="Times New Roman"/>
          <w:b/>
          <w:sz w:val="24"/>
        </w:rPr>
        <w:sectPr w:rsidR="00E57117" w:rsidRPr="00DF5BEA" w:rsidSect="00A712F3">
          <w:type w:val="continuous"/>
          <w:pgSz w:w="11906" w:h="16838"/>
          <w:pgMar w:top="1417" w:right="1417" w:bottom="1417" w:left="1701" w:header="708" w:footer="708" w:gutter="0"/>
          <w:cols w:num="2" w:space="708"/>
          <w:docGrid w:linePitch="360"/>
        </w:sectPr>
      </w:pPr>
      <w:r>
        <w:rPr>
          <w:rFonts w:ascii="Times New Roman" w:hAnsi="Times New Roman"/>
          <w:b/>
          <w:noProof/>
          <w:sz w:val="24"/>
        </w:rPr>
        <w:pict>
          <v:shape id="_x0000_s1038" type="#_x0000_t75" alt="http://images.clipartlogo.com/files/ss/thumb/118/118692526/cartoon-thermometer_small.jpg" style="position:absolute;margin-left:4.15pt;margin-top:38.05pt;width:69.75pt;height:93.75pt;z-index:-2;visibility:visible">
            <v:imagedata r:id="rId33" o:title="cartoon-thermometer_small"/>
          </v:shape>
        </w:pict>
      </w:r>
      <w:r w:rsidR="00E57117">
        <w:rPr>
          <w:rFonts w:ascii="Times New Roman" w:hAnsi="Times New Roman"/>
          <w:b/>
          <w:sz w:val="24"/>
        </w:rPr>
        <w:t>Poslech písní</w:t>
      </w:r>
    </w:p>
    <w:p w:rsidR="00E57117" w:rsidRPr="00DF5BEA" w:rsidRDefault="00E57117" w:rsidP="00A712F3">
      <w:pPr>
        <w:spacing w:line="240" w:lineRule="auto"/>
        <w:rPr>
          <w:rFonts w:ascii="Times New Roman" w:hAnsi="Times New Roman"/>
          <w:b/>
          <w:sz w:val="24"/>
        </w:rPr>
        <w:sectPr w:rsidR="00E57117" w:rsidRPr="00DF5BEA" w:rsidSect="00A712F3">
          <w:type w:val="continuous"/>
          <w:pgSz w:w="11906" w:h="16838"/>
          <w:pgMar w:top="1417" w:right="1417" w:bottom="1417" w:left="1701" w:header="708" w:footer="708" w:gutter="0"/>
          <w:cols w:space="708"/>
          <w:docGrid w:linePitch="360"/>
        </w:sectPr>
      </w:pPr>
    </w:p>
    <w:p w:rsidR="00E57117" w:rsidRPr="00DF5BEA" w:rsidRDefault="00E57117" w:rsidP="00A712F3">
      <w:pPr>
        <w:spacing w:line="240" w:lineRule="auto"/>
        <w:rPr>
          <w:rFonts w:ascii="Times New Roman" w:hAnsi="Times New Roman"/>
          <w:b/>
          <w:sz w:val="24"/>
        </w:rPr>
      </w:pPr>
    </w:p>
    <w:p w:rsidR="00E57117" w:rsidRDefault="00E57117" w:rsidP="00A712F3">
      <w:pPr>
        <w:spacing w:line="240" w:lineRule="auto"/>
        <w:rPr>
          <w:rFonts w:ascii="Times New Roman" w:hAnsi="Times New Roman"/>
          <w:sz w:val="24"/>
        </w:rPr>
      </w:pPr>
    </w:p>
    <w:p w:rsidR="00E57117" w:rsidRDefault="00E57117" w:rsidP="00A712F3">
      <w:pPr>
        <w:spacing w:line="240" w:lineRule="auto"/>
        <w:rPr>
          <w:rFonts w:ascii="Times New Roman" w:hAnsi="Times New Roman"/>
          <w:sz w:val="24"/>
        </w:rPr>
      </w:pPr>
    </w:p>
    <w:p w:rsidR="00E57117" w:rsidRDefault="00E57117" w:rsidP="00A712F3">
      <w:pPr>
        <w:spacing w:line="240" w:lineRule="auto"/>
        <w:rPr>
          <w:rFonts w:ascii="Times New Roman" w:hAnsi="Times New Roman"/>
          <w:sz w:val="24"/>
        </w:rPr>
      </w:pPr>
    </w:p>
    <w:p w:rsidR="00E57117" w:rsidRDefault="00AB1FAD" w:rsidP="00A712F3">
      <w:pPr>
        <w:spacing w:line="480" w:lineRule="auto"/>
        <w:rPr>
          <w:rFonts w:ascii="Times New Roman" w:hAnsi="Times New Roman"/>
          <w:sz w:val="24"/>
        </w:rPr>
        <w:sectPr w:rsidR="00E57117" w:rsidSect="00A712F3">
          <w:type w:val="continuous"/>
          <w:pgSz w:w="11906" w:h="16838"/>
          <w:pgMar w:top="1417" w:right="1417" w:bottom="1276" w:left="1701" w:header="708" w:footer="708" w:gutter="0"/>
          <w:cols w:space="708"/>
          <w:docGrid w:linePitch="360"/>
        </w:sectPr>
      </w:pPr>
      <w:r>
        <w:rPr>
          <w:rFonts w:ascii="Times New Roman" w:hAnsi="Times New Roman"/>
          <w:sz w:val="24"/>
        </w:rPr>
        <w:t xml:space="preserve">Co bys chtěl/a ještě doplnit? </w:t>
      </w:r>
      <w:r w:rsidR="00E57117">
        <w:rPr>
          <w:rFonts w:ascii="Times New Roman" w:hAnsi="Times New Roman"/>
          <w:sz w:val="24"/>
        </w:rPr>
        <w:t>…………</w:t>
      </w:r>
      <w:r>
        <w:rPr>
          <w:rFonts w:ascii="Times New Roman" w:hAnsi="Times New Roman"/>
          <w:sz w:val="24"/>
        </w:rPr>
        <w:t>………………………………………………………………………………</w:t>
      </w:r>
      <w:proofErr w:type="gramStart"/>
      <w:r>
        <w:rPr>
          <w:rFonts w:ascii="Times New Roman" w:hAnsi="Times New Roman"/>
          <w:sz w:val="24"/>
        </w:rPr>
        <w:t>…..</w:t>
      </w:r>
      <w:r w:rsidR="00E57117">
        <w:rPr>
          <w:rFonts w:ascii="Times New Roman" w:hAnsi="Times New Roman"/>
          <w:sz w:val="24"/>
        </w:rPr>
        <w:t>…</w:t>
      </w:r>
      <w:proofErr w:type="gramEnd"/>
      <w:r w:rsidR="00E57117">
        <w:rPr>
          <w:rFonts w:ascii="Times New Roman" w:hAnsi="Times New Roman"/>
          <w:sz w:val="24"/>
        </w:rPr>
        <w:t>…………</w:t>
      </w:r>
      <w:r>
        <w:rPr>
          <w:rFonts w:ascii="Times New Roman" w:hAnsi="Times New Roman"/>
          <w:sz w:val="24"/>
        </w:rPr>
        <w:t>…………………………………………………………………………………..</w:t>
      </w:r>
      <w:r w:rsidR="00E57117">
        <w:rPr>
          <w:rFonts w:ascii="Times New Roman" w:hAnsi="Times New Roman"/>
          <w:sz w:val="24"/>
        </w:rPr>
        <w:t>……………………………………………………………………………………………</w:t>
      </w:r>
      <w:r>
        <w:rPr>
          <w:rFonts w:ascii="Times New Roman" w:hAnsi="Times New Roman"/>
          <w:sz w:val="24"/>
        </w:rPr>
        <w:t>……..</w:t>
      </w:r>
    </w:p>
    <w:p w:rsidR="00E57117" w:rsidRPr="00E57117" w:rsidRDefault="00E57117" w:rsidP="00A712F3">
      <w:pPr>
        <w:rPr>
          <w:rFonts w:ascii="Times New Roman" w:hAnsi="Times New Roman"/>
          <w:b/>
          <w:sz w:val="24"/>
        </w:rPr>
      </w:pPr>
      <w:r w:rsidRPr="00E57117">
        <w:rPr>
          <w:rFonts w:ascii="Times New Roman" w:hAnsi="Times New Roman"/>
          <w:b/>
          <w:sz w:val="24"/>
        </w:rPr>
        <w:lastRenderedPageBreak/>
        <w:t>PŘÍLOHA Č. 6</w:t>
      </w:r>
    </w:p>
    <w:p w:rsidR="00E57117" w:rsidRPr="00FD1120" w:rsidRDefault="00E57117" w:rsidP="00A712F3">
      <w:pPr>
        <w:rPr>
          <w:rFonts w:ascii="Times New Roman" w:hAnsi="Times New Roman"/>
          <w:b/>
          <w:sz w:val="24"/>
        </w:rPr>
      </w:pPr>
      <w:r>
        <w:rPr>
          <w:rFonts w:ascii="Times New Roman" w:hAnsi="Times New Roman"/>
          <w:b/>
          <w:sz w:val="24"/>
        </w:rPr>
        <w:t>HODNOCENÍ PROJEKTU</w:t>
      </w:r>
    </w:p>
    <w:p w:rsidR="00E57117" w:rsidRDefault="00E57117" w:rsidP="00A712F3">
      <w:pPr>
        <w:rPr>
          <w:rFonts w:ascii="Times New Roman" w:hAnsi="Times New Roman"/>
          <w:sz w:val="24"/>
        </w:rPr>
      </w:pPr>
    </w:p>
    <w:p w:rsidR="00E57117" w:rsidRDefault="00E57117" w:rsidP="00A712F3">
      <w:pPr>
        <w:autoSpaceDE w:val="0"/>
        <w:autoSpaceDN w:val="0"/>
        <w:adjustRightInd w:val="0"/>
        <w:jc w:val="both"/>
        <w:rPr>
          <w:rFonts w:ascii="Times New Roman" w:hAnsi="Times New Roman"/>
          <w:sz w:val="24"/>
          <w:szCs w:val="24"/>
        </w:rPr>
      </w:pPr>
      <w:r>
        <w:rPr>
          <w:rFonts w:ascii="Times New Roman" w:hAnsi="Times New Roman"/>
          <w:sz w:val="24"/>
          <w:szCs w:val="24"/>
        </w:rPr>
        <w:t>Žáci odpovídají pomocí polohy ruky – ukazují míru, jak se jim daná činnost líbila</w:t>
      </w:r>
    </w:p>
    <w:p w:rsidR="00E57117" w:rsidRPr="00FD1120" w:rsidRDefault="00E57117" w:rsidP="00857A81">
      <w:pPr>
        <w:pStyle w:val="Odstavecseseznamem"/>
        <w:numPr>
          <w:ilvl w:val="0"/>
          <w:numId w:val="58"/>
        </w:numPr>
        <w:autoSpaceDE w:val="0"/>
        <w:autoSpaceDN w:val="0"/>
        <w:adjustRightInd w:val="0"/>
        <w:ind w:left="0"/>
        <w:jc w:val="both"/>
        <w:rPr>
          <w:rFonts w:ascii="Times New Roman" w:hAnsi="Times New Roman"/>
          <w:sz w:val="24"/>
          <w:szCs w:val="24"/>
        </w:rPr>
      </w:pPr>
      <w:r w:rsidRPr="00FD1120">
        <w:rPr>
          <w:rFonts w:ascii="Times New Roman" w:hAnsi="Times New Roman"/>
          <w:sz w:val="24"/>
          <w:szCs w:val="24"/>
        </w:rPr>
        <w:t>nad hlavou – aktivita se mi líbila</w:t>
      </w:r>
    </w:p>
    <w:p w:rsidR="00E57117" w:rsidRPr="00FD1120" w:rsidRDefault="00E57117" w:rsidP="00857A81">
      <w:pPr>
        <w:pStyle w:val="Odstavecseseznamem"/>
        <w:numPr>
          <w:ilvl w:val="0"/>
          <w:numId w:val="58"/>
        </w:numPr>
        <w:autoSpaceDE w:val="0"/>
        <w:autoSpaceDN w:val="0"/>
        <w:adjustRightInd w:val="0"/>
        <w:ind w:left="0"/>
        <w:jc w:val="both"/>
        <w:rPr>
          <w:rFonts w:ascii="Times New Roman" w:hAnsi="Times New Roman"/>
          <w:sz w:val="24"/>
          <w:szCs w:val="24"/>
        </w:rPr>
      </w:pPr>
      <w:r w:rsidRPr="00FD1120">
        <w:rPr>
          <w:rFonts w:ascii="Times New Roman" w:hAnsi="Times New Roman"/>
          <w:sz w:val="24"/>
          <w:szCs w:val="24"/>
        </w:rPr>
        <w:t>uprostřed – aktivita byla průměrná</w:t>
      </w:r>
    </w:p>
    <w:p w:rsidR="00E57117" w:rsidRPr="00FD1120" w:rsidRDefault="00E57117" w:rsidP="00857A81">
      <w:pPr>
        <w:pStyle w:val="Odstavecseseznamem"/>
        <w:numPr>
          <w:ilvl w:val="0"/>
          <w:numId w:val="58"/>
        </w:numPr>
        <w:autoSpaceDE w:val="0"/>
        <w:autoSpaceDN w:val="0"/>
        <w:adjustRightInd w:val="0"/>
        <w:ind w:left="0"/>
        <w:jc w:val="both"/>
        <w:rPr>
          <w:rFonts w:ascii="Times New Roman" w:hAnsi="Times New Roman"/>
          <w:sz w:val="24"/>
          <w:szCs w:val="24"/>
        </w:rPr>
      </w:pPr>
      <w:r w:rsidRPr="00FD1120">
        <w:rPr>
          <w:rFonts w:ascii="Times New Roman" w:hAnsi="Times New Roman"/>
          <w:sz w:val="24"/>
          <w:szCs w:val="24"/>
        </w:rPr>
        <w:t>u kolenou – aktivita se mi nelíbila</w:t>
      </w:r>
    </w:p>
    <w:p w:rsidR="00E57117" w:rsidRDefault="00E57117" w:rsidP="00A712F3">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(možno modifikovat na polohy palce ruky – nahoru, vodorovně, dolů)</w:t>
      </w:r>
    </w:p>
    <w:p w:rsidR="00E57117" w:rsidRDefault="00E57117" w:rsidP="00A712F3">
      <w:pPr>
        <w:autoSpaceDE w:val="0"/>
        <w:autoSpaceDN w:val="0"/>
        <w:adjustRightInd w:val="0"/>
        <w:jc w:val="both"/>
        <w:rPr>
          <w:rFonts w:ascii="Times New Roman" w:hAnsi="Times New Roman"/>
          <w:sz w:val="24"/>
          <w:szCs w:val="24"/>
        </w:rPr>
      </w:pPr>
      <w:r>
        <w:rPr>
          <w:rFonts w:ascii="Times New Roman" w:hAnsi="Times New Roman"/>
          <w:sz w:val="24"/>
          <w:szCs w:val="24"/>
        </w:rPr>
        <w:t>Učitel se následně doptá na konkrétnější odpovědi.</w:t>
      </w:r>
    </w:p>
    <w:p w:rsidR="00E57117" w:rsidRDefault="00E57117" w:rsidP="00A712F3">
      <w:pPr>
        <w:autoSpaceDE w:val="0"/>
        <w:autoSpaceDN w:val="0"/>
        <w:adjustRightInd w:val="0"/>
        <w:jc w:val="both"/>
        <w:rPr>
          <w:rFonts w:ascii="Times New Roman" w:hAnsi="Times New Roman"/>
          <w:sz w:val="24"/>
          <w:szCs w:val="24"/>
        </w:rPr>
      </w:pPr>
    </w:p>
    <w:p w:rsidR="00E57117" w:rsidRPr="008E2DD0" w:rsidRDefault="00E57117" w:rsidP="00A712F3">
      <w:pPr>
        <w:autoSpaceDE w:val="0"/>
        <w:autoSpaceDN w:val="0"/>
        <w:adjustRightInd w:val="0"/>
        <w:jc w:val="both"/>
        <w:rPr>
          <w:rFonts w:ascii="Times New Roman" w:hAnsi="Times New Roman"/>
          <w:b/>
          <w:sz w:val="24"/>
          <w:szCs w:val="24"/>
        </w:rPr>
      </w:pPr>
      <w:r w:rsidRPr="008E2DD0">
        <w:rPr>
          <w:rFonts w:ascii="Times New Roman" w:hAnsi="Times New Roman"/>
          <w:b/>
          <w:sz w:val="24"/>
          <w:szCs w:val="24"/>
        </w:rPr>
        <w:t>Otázky:</w:t>
      </w:r>
    </w:p>
    <w:p w:rsidR="00E57117" w:rsidRPr="00D26635" w:rsidRDefault="00E57117" w:rsidP="00857A81">
      <w:pPr>
        <w:pStyle w:val="Odstavecseseznamem"/>
        <w:numPr>
          <w:ilvl w:val="0"/>
          <w:numId w:val="59"/>
        </w:numPr>
        <w:autoSpaceDE w:val="0"/>
        <w:autoSpaceDN w:val="0"/>
        <w:adjustRightInd w:val="0"/>
        <w:ind w:left="0"/>
        <w:jc w:val="both"/>
        <w:rPr>
          <w:rFonts w:ascii="Times New Roman" w:hAnsi="Times New Roman"/>
          <w:sz w:val="24"/>
          <w:szCs w:val="24"/>
        </w:rPr>
      </w:pPr>
      <w:r w:rsidRPr="00D26635">
        <w:rPr>
          <w:rFonts w:ascii="Times New Roman" w:hAnsi="Times New Roman"/>
          <w:sz w:val="24"/>
          <w:szCs w:val="24"/>
        </w:rPr>
        <w:t>Jak se teď cítíte?</w:t>
      </w:r>
    </w:p>
    <w:p w:rsidR="00E57117" w:rsidRPr="00D26635" w:rsidRDefault="00E57117" w:rsidP="00857A81">
      <w:pPr>
        <w:pStyle w:val="Odstavecseseznamem"/>
        <w:numPr>
          <w:ilvl w:val="0"/>
          <w:numId w:val="59"/>
        </w:numPr>
        <w:autoSpaceDE w:val="0"/>
        <w:autoSpaceDN w:val="0"/>
        <w:adjustRightInd w:val="0"/>
        <w:ind w:left="0"/>
        <w:jc w:val="both"/>
        <w:rPr>
          <w:rFonts w:ascii="Times New Roman" w:hAnsi="Times New Roman"/>
          <w:sz w:val="24"/>
          <w:szCs w:val="24"/>
        </w:rPr>
      </w:pPr>
      <w:r w:rsidRPr="00D26635">
        <w:rPr>
          <w:rFonts w:ascii="Times New Roman" w:hAnsi="Times New Roman"/>
          <w:sz w:val="24"/>
          <w:szCs w:val="24"/>
        </w:rPr>
        <w:t>Co pro vás bylo nejtěžší?</w:t>
      </w:r>
    </w:p>
    <w:p w:rsidR="00E57117" w:rsidRPr="00D26635" w:rsidRDefault="00E57117" w:rsidP="00857A81">
      <w:pPr>
        <w:pStyle w:val="Odstavecseseznamem"/>
        <w:numPr>
          <w:ilvl w:val="0"/>
          <w:numId w:val="59"/>
        </w:numPr>
        <w:autoSpaceDE w:val="0"/>
        <w:autoSpaceDN w:val="0"/>
        <w:adjustRightInd w:val="0"/>
        <w:ind w:left="0"/>
        <w:jc w:val="both"/>
        <w:rPr>
          <w:rFonts w:ascii="Times New Roman" w:hAnsi="Times New Roman"/>
          <w:sz w:val="24"/>
          <w:szCs w:val="24"/>
        </w:rPr>
      </w:pPr>
      <w:r w:rsidRPr="00D26635">
        <w:rPr>
          <w:rFonts w:ascii="Times New Roman" w:hAnsi="Times New Roman"/>
          <w:sz w:val="24"/>
          <w:szCs w:val="24"/>
        </w:rPr>
        <w:t>Co bys chtěl zažít ještě znovu?</w:t>
      </w:r>
    </w:p>
    <w:p w:rsidR="00E57117" w:rsidRPr="00D26635" w:rsidRDefault="00E57117" w:rsidP="00857A81">
      <w:pPr>
        <w:pStyle w:val="Odstavecseseznamem"/>
        <w:numPr>
          <w:ilvl w:val="0"/>
          <w:numId w:val="59"/>
        </w:numPr>
        <w:autoSpaceDE w:val="0"/>
        <w:autoSpaceDN w:val="0"/>
        <w:adjustRightInd w:val="0"/>
        <w:ind w:left="0"/>
        <w:jc w:val="both"/>
        <w:rPr>
          <w:rFonts w:ascii="Times New Roman" w:hAnsi="Times New Roman"/>
          <w:sz w:val="24"/>
          <w:szCs w:val="24"/>
        </w:rPr>
      </w:pPr>
      <w:r w:rsidRPr="00D26635">
        <w:rPr>
          <w:rFonts w:ascii="Times New Roman" w:hAnsi="Times New Roman"/>
          <w:sz w:val="24"/>
          <w:szCs w:val="24"/>
        </w:rPr>
        <w:t>Je něco, co byste už naopak nechtěli nikdy zažít?</w:t>
      </w:r>
      <w:r w:rsidR="006B0711">
        <w:rPr>
          <w:rFonts w:ascii="Times New Roman" w:hAnsi="Times New Roman"/>
          <w:sz w:val="24"/>
          <w:szCs w:val="24"/>
        </w:rPr>
        <w:t xml:space="preserve"> Co je to?</w:t>
      </w:r>
    </w:p>
    <w:p w:rsidR="00E57117" w:rsidRPr="00D26635" w:rsidRDefault="00E57117" w:rsidP="00857A81">
      <w:pPr>
        <w:pStyle w:val="Odstavecseseznamem"/>
        <w:numPr>
          <w:ilvl w:val="0"/>
          <w:numId w:val="59"/>
        </w:numPr>
        <w:autoSpaceDE w:val="0"/>
        <w:autoSpaceDN w:val="0"/>
        <w:adjustRightInd w:val="0"/>
        <w:ind w:left="0"/>
        <w:jc w:val="both"/>
        <w:rPr>
          <w:rFonts w:ascii="Times New Roman" w:hAnsi="Times New Roman"/>
          <w:sz w:val="24"/>
          <w:szCs w:val="24"/>
        </w:rPr>
      </w:pPr>
      <w:r w:rsidRPr="00D26635">
        <w:rPr>
          <w:rFonts w:ascii="Times New Roman" w:hAnsi="Times New Roman"/>
          <w:sz w:val="24"/>
          <w:szCs w:val="24"/>
        </w:rPr>
        <w:t>Co jste se dozvěděli sami o sobě?</w:t>
      </w:r>
    </w:p>
    <w:p w:rsidR="006B0711" w:rsidRPr="006B0711" w:rsidRDefault="00E57117" w:rsidP="006B0711">
      <w:pPr>
        <w:pStyle w:val="Odstavecseseznamem"/>
        <w:numPr>
          <w:ilvl w:val="0"/>
          <w:numId w:val="59"/>
        </w:numPr>
        <w:autoSpaceDE w:val="0"/>
        <w:autoSpaceDN w:val="0"/>
        <w:adjustRightInd w:val="0"/>
        <w:ind w:left="0"/>
        <w:jc w:val="both"/>
        <w:rPr>
          <w:rFonts w:ascii="Times New Roman" w:hAnsi="Times New Roman"/>
          <w:sz w:val="24"/>
          <w:szCs w:val="24"/>
        </w:rPr>
      </w:pPr>
      <w:r w:rsidRPr="00D26635">
        <w:rPr>
          <w:rFonts w:ascii="Times New Roman" w:hAnsi="Times New Roman"/>
          <w:sz w:val="24"/>
          <w:szCs w:val="24"/>
        </w:rPr>
        <w:t>Je něco, čeho jste se obávali?</w:t>
      </w:r>
      <w:r w:rsidR="006B0711">
        <w:rPr>
          <w:rFonts w:ascii="Times New Roman" w:hAnsi="Times New Roman"/>
          <w:sz w:val="24"/>
          <w:szCs w:val="24"/>
        </w:rPr>
        <w:t xml:space="preserve"> Čeho?</w:t>
      </w:r>
    </w:p>
    <w:p w:rsidR="00E57117" w:rsidRPr="00D26635" w:rsidRDefault="00E57117" w:rsidP="00857A81">
      <w:pPr>
        <w:pStyle w:val="Odstavecseseznamem"/>
        <w:numPr>
          <w:ilvl w:val="0"/>
          <w:numId w:val="59"/>
        </w:numPr>
        <w:autoSpaceDE w:val="0"/>
        <w:autoSpaceDN w:val="0"/>
        <w:adjustRightInd w:val="0"/>
        <w:ind w:left="0"/>
        <w:jc w:val="both"/>
        <w:rPr>
          <w:rFonts w:ascii="Times New Roman" w:hAnsi="Times New Roman"/>
          <w:sz w:val="24"/>
          <w:szCs w:val="24"/>
        </w:rPr>
      </w:pPr>
      <w:r w:rsidRPr="00D26635">
        <w:rPr>
          <w:rFonts w:ascii="Times New Roman" w:hAnsi="Times New Roman"/>
          <w:sz w:val="24"/>
          <w:szCs w:val="24"/>
        </w:rPr>
        <w:t>Jak to ve skutečnosti nakonec bylo?</w:t>
      </w:r>
    </w:p>
    <w:p w:rsidR="00E57117" w:rsidRPr="00D26635" w:rsidRDefault="00E57117" w:rsidP="00857A81">
      <w:pPr>
        <w:pStyle w:val="Odstavecseseznamem"/>
        <w:numPr>
          <w:ilvl w:val="0"/>
          <w:numId w:val="59"/>
        </w:numPr>
        <w:autoSpaceDE w:val="0"/>
        <w:autoSpaceDN w:val="0"/>
        <w:adjustRightInd w:val="0"/>
        <w:ind w:left="0"/>
        <w:jc w:val="both"/>
        <w:rPr>
          <w:rFonts w:ascii="Times New Roman" w:hAnsi="Times New Roman"/>
          <w:sz w:val="24"/>
          <w:szCs w:val="24"/>
        </w:rPr>
      </w:pPr>
      <w:r w:rsidRPr="00D26635">
        <w:rPr>
          <w:rFonts w:ascii="Times New Roman" w:hAnsi="Times New Roman"/>
          <w:sz w:val="24"/>
          <w:szCs w:val="24"/>
        </w:rPr>
        <w:t>Která z knih, ze kterých jsme četli, se vám nejvíce líbila? Proč? (popř. seřadit knihy)</w:t>
      </w:r>
    </w:p>
    <w:p w:rsidR="00E57117" w:rsidRDefault="00E57117" w:rsidP="00857A81">
      <w:pPr>
        <w:pStyle w:val="Odstavecseseznamem"/>
        <w:numPr>
          <w:ilvl w:val="0"/>
          <w:numId w:val="59"/>
        </w:numPr>
        <w:autoSpaceDE w:val="0"/>
        <w:autoSpaceDN w:val="0"/>
        <w:adjustRightInd w:val="0"/>
        <w:ind w:left="0"/>
        <w:jc w:val="both"/>
        <w:rPr>
          <w:rFonts w:ascii="Times New Roman" w:hAnsi="Times New Roman"/>
          <w:sz w:val="24"/>
          <w:szCs w:val="24"/>
        </w:rPr>
      </w:pPr>
      <w:r w:rsidRPr="00D26635">
        <w:rPr>
          <w:rFonts w:ascii="Times New Roman" w:hAnsi="Times New Roman"/>
          <w:sz w:val="24"/>
          <w:szCs w:val="24"/>
        </w:rPr>
        <w:t>Byli jste z něčeho překvapeni?</w:t>
      </w:r>
      <w:r w:rsidR="006B0711">
        <w:rPr>
          <w:rFonts w:ascii="Times New Roman" w:hAnsi="Times New Roman"/>
          <w:sz w:val="24"/>
          <w:szCs w:val="24"/>
        </w:rPr>
        <w:t xml:space="preserve"> Z čeho?</w:t>
      </w:r>
    </w:p>
    <w:p w:rsidR="00E57117" w:rsidRDefault="00E57117" w:rsidP="00857A81">
      <w:pPr>
        <w:pStyle w:val="Odstavecseseznamem"/>
        <w:numPr>
          <w:ilvl w:val="0"/>
          <w:numId w:val="59"/>
        </w:numPr>
        <w:autoSpaceDE w:val="0"/>
        <w:autoSpaceDN w:val="0"/>
        <w:adjustRightInd w:val="0"/>
        <w:ind w:left="0"/>
        <w:jc w:val="both"/>
        <w:rPr>
          <w:rFonts w:ascii="Times New Roman" w:hAnsi="Times New Roman"/>
          <w:sz w:val="24"/>
          <w:szCs w:val="24"/>
        </w:rPr>
      </w:pPr>
      <w:r w:rsidRPr="00D26635">
        <w:rPr>
          <w:rFonts w:ascii="Times New Roman" w:hAnsi="Times New Roman"/>
          <w:sz w:val="24"/>
          <w:szCs w:val="24"/>
        </w:rPr>
        <w:t>O kterém postižení jste se dozvěděli nejvíce informací?</w:t>
      </w:r>
    </w:p>
    <w:p w:rsidR="00E57117" w:rsidRPr="00D26635" w:rsidRDefault="00E57117" w:rsidP="00857A81">
      <w:pPr>
        <w:pStyle w:val="Odstavecseseznamem"/>
        <w:numPr>
          <w:ilvl w:val="0"/>
          <w:numId w:val="59"/>
        </w:numPr>
        <w:autoSpaceDE w:val="0"/>
        <w:autoSpaceDN w:val="0"/>
        <w:adjustRightInd w:val="0"/>
        <w:ind w:left="0"/>
        <w:jc w:val="both"/>
        <w:rPr>
          <w:rFonts w:ascii="Times New Roman" w:hAnsi="Times New Roman"/>
          <w:sz w:val="24"/>
          <w:szCs w:val="24"/>
        </w:rPr>
      </w:pPr>
      <w:r>
        <w:rPr>
          <w:rFonts w:ascii="Times New Roman" w:hAnsi="Times New Roman"/>
          <w:sz w:val="24"/>
          <w:szCs w:val="24"/>
        </w:rPr>
        <w:t>O k</w:t>
      </w:r>
      <w:r w:rsidRPr="00D26635">
        <w:rPr>
          <w:rFonts w:ascii="Times New Roman" w:hAnsi="Times New Roman"/>
          <w:sz w:val="24"/>
          <w:szCs w:val="24"/>
        </w:rPr>
        <w:t>terém postižení jste se naopak dozvěděli nejméně?</w:t>
      </w:r>
    </w:p>
    <w:p w:rsidR="00E57117" w:rsidRPr="00D26635" w:rsidRDefault="00F30BD3" w:rsidP="00857A81">
      <w:pPr>
        <w:pStyle w:val="Odstavecseseznamem"/>
        <w:numPr>
          <w:ilvl w:val="0"/>
          <w:numId w:val="59"/>
        </w:numPr>
        <w:autoSpaceDE w:val="0"/>
        <w:autoSpaceDN w:val="0"/>
        <w:adjustRightInd w:val="0"/>
        <w:ind w:left="0"/>
        <w:jc w:val="both"/>
        <w:rPr>
          <w:rFonts w:ascii="Times New Roman" w:hAnsi="Times New Roman"/>
          <w:sz w:val="24"/>
          <w:szCs w:val="24"/>
        </w:rPr>
      </w:pPr>
      <w:r>
        <w:rPr>
          <w:rFonts w:ascii="Times New Roman" w:hAnsi="Times New Roman"/>
          <w:sz w:val="24"/>
          <w:szCs w:val="24"/>
        </w:rPr>
        <w:t>Představte si</w:t>
      </w:r>
      <w:r w:rsidR="00E57117" w:rsidRPr="00D26635">
        <w:rPr>
          <w:rFonts w:ascii="Times New Roman" w:hAnsi="Times New Roman"/>
          <w:sz w:val="24"/>
          <w:szCs w:val="24"/>
        </w:rPr>
        <w:t xml:space="preserve">, že do vaší třídy bude chodit žák s postižením. Kdybyste si mohli vybrat, jaké postižení by žák měl, jaké by to bylo? </w:t>
      </w:r>
    </w:p>
    <w:p w:rsidR="00E57117" w:rsidRPr="00D26635" w:rsidRDefault="00E57117" w:rsidP="00857A81">
      <w:pPr>
        <w:pStyle w:val="Odstavecseseznamem"/>
        <w:numPr>
          <w:ilvl w:val="0"/>
          <w:numId w:val="59"/>
        </w:numPr>
        <w:autoSpaceDE w:val="0"/>
        <w:autoSpaceDN w:val="0"/>
        <w:adjustRightInd w:val="0"/>
        <w:ind w:left="0"/>
        <w:jc w:val="both"/>
        <w:rPr>
          <w:rFonts w:ascii="Times New Roman" w:hAnsi="Times New Roman"/>
          <w:sz w:val="24"/>
          <w:szCs w:val="24"/>
        </w:rPr>
      </w:pPr>
      <w:r w:rsidRPr="00D26635">
        <w:rPr>
          <w:rFonts w:ascii="Times New Roman" w:hAnsi="Times New Roman"/>
          <w:sz w:val="24"/>
          <w:szCs w:val="24"/>
        </w:rPr>
        <w:t>Co byste na celém projektu ohodnotili jako vydařené (nejlepší)?</w:t>
      </w:r>
    </w:p>
    <w:p w:rsidR="00E57117" w:rsidRDefault="00E57117" w:rsidP="00857A81">
      <w:pPr>
        <w:pStyle w:val="Odstavecseseznamem"/>
        <w:numPr>
          <w:ilvl w:val="0"/>
          <w:numId w:val="59"/>
        </w:numPr>
        <w:autoSpaceDE w:val="0"/>
        <w:autoSpaceDN w:val="0"/>
        <w:adjustRightInd w:val="0"/>
        <w:ind w:left="0"/>
        <w:jc w:val="both"/>
        <w:rPr>
          <w:rFonts w:ascii="Times New Roman" w:hAnsi="Times New Roman"/>
          <w:sz w:val="24"/>
          <w:szCs w:val="24"/>
        </w:rPr>
      </w:pPr>
      <w:r w:rsidRPr="00D26635">
        <w:rPr>
          <w:rFonts w:ascii="Times New Roman" w:hAnsi="Times New Roman"/>
          <w:sz w:val="24"/>
          <w:szCs w:val="24"/>
        </w:rPr>
        <w:t>Co byste naopak ohodnotili jako nepovedené (nejhorší)?</w:t>
      </w:r>
    </w:p>
    <w:p w:rsidR="00E57117" w:rsidRPr="00D07424" w:rsidRDefault="00E57117" w:rsidP="00857A81">
      <w:pPr>
        <w:pStyle w:val="Odstavecseseznamem"/>
        <w:numPr>
          <w:ilvl w:val="0"/>
          <w:numId w:val="59"/>
        </w:numPr>
        <w:autoSpaceDE w:val="0"/>
        <w:autoSpaceDN w:val="0"/>
        <w:adjustRightInd w:val="0"/>
        <w:ind w:left="0"/>
        <w:jc w:val="both"/>
        <w:rPr>
          <w:rFonts w:ascii="Times New Roman" w:hAnsi="Times New Roman"/>
          <w:sz w:val="24"/>
          <w:szCs w:val="24"/>
        </w:rPr>
      </w:pPr>
      <w:r w:rsidRPr="00D07424">
        <w:rPr>
          <w:rFonts w:ascii="Times New Roman" w:hAnsi="Times New Roman"/>
          <w:sz w:val="24"/>
          <w:szCs w:val="24"/>
        </w:rPr>
        <w:t>Chcete doplnit něco, o čem nebyla řeč?</w:t>
      </w:r>
      <w:r w:rsidR="006B0711">
        <w:rPr>
          <w:rFonts w:ascii="Times New Roman" w:hAnsi="Times New Roman"/>
          <w:sz w:val="24"/>
          <w:szCs w:val="24"/>
        </w:rPr>
        <w:t xml:space="preserve"> Co?</w:t>
      </w:r>
    </w:p>
    <w:p w:rsidR="00E57117" w:rsidRDefault="00E57117" w:rsidP="00A712F3">
      <w:pPr>
        <w:autoSpaceDE w:val="0"/>
        <w:autoSpaceDN w:val="0"/>
        <w:adjustRightInd w:val="0"/>
        <w:jc w:val="both"/>
        <w:rPr>
          <w:rFonts w:ascii="Times New Roman" w:hAnsi="Times New Roman"/>
          <w:sz w:val="24"/>
          <w:szCs w:val="24"/>
        </w:rPr>
      </w:pPr>
    </w:p>
    <w:p w:rsidR="00E57117" w:rsidRDefault="00E57117" w:rsidP="00A712F3">
      <w:pPr>
        <w:autoSpaceDE w:val="0"/>
        <w:autoSpaceDN w:val="0"/>
        <w:adjustRightInd w:val="0"/>
        <w:jc w:val="both"/>
        <w:rPr>
          <w:rFonts w:ascii="Times New Roman" w:hAnsi="Times New Roman"/>
          <w:sz w:val="24"/>
          <w:szCs w:val="24"/>
        </w:rPr>
      </w:pPr>
      <w:r>
        <w:rPr>
          <w:rFonts w:ascii="Times New Roman" w:hAnsi="Times New Roman"/>
          <w:sz w:val="24"/>
          <w:szCs w:val="24"/>
        </w:rPr>
        <w:t>Abeceda – práce ve skupinách, žáci mají za úkol ke každému písmenu abecedy vymyslet slovo či slovní spojení, které se týká přečtených ukázek z kn</w:t>
      </w:r>
      <w:r w:rsidR="00AB1FAD">
        <w:rPr>
          <w:rFonts w:ascii="Times New Roman" w:hAnsi="Times New Roman"/>
          <w:sz w:val="24"/>
          <w:szCs w:val="24"/>
        </w:rPr>
        <w:t xml:space="preserve">ihy. Několik skupin </w:t>
      </w:r>
      <w:r>
        <w:rPr>
          <w:rFonts w:ascii="Times New Roman" w:hAnsi="Times New Roman"/>
          <w:sz w:val="24"/>
          <w:szCs w:val="24"/>
        </w:rPr>
        <w:t>prezentuje svoji práci.</w:t>
      </w:r>
    </w:p>
    <w:p w:rsidR="00E57117" w:rsidRPr="00FD1120" w:rsidRDefault="00E57117" w:rsidP="00A712F3">
      <w:pPr>
        <w:jc w:val="both"/>
        <w:rPr>
          <w:rFonts w:ascii="Times New Roman" w:hAnsi="Times New Roman"/>
          <w:sz w:val="24"/>
        </w:rPr>
      </w:pPr>
    </w:p>
    <w:p w:rsidR="008D2C7C" w:rsidRDefault="008D2C7C" w:rsidP="00A712F3">
      <w:pPr>
        <w:rPr>
          <w:rFonts w:ascii="Times New Roman" w:hAnsi="Times New Roman"/>
          <w:b/>
          <w:sz w:val="32"/>
        </w:rPr>
      </w:pPr>
    </w:p>
    <w:sectPr w:rsidR="008D2C7C" w:rsidSect="00A712F3">
      <w:pgSz w:w="11906" w:h="16838"/>
      <w:pgMar w:top="1417" w:right="141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A93" w:rsidRDefault="007A2A93" w:rsidP="002F683D">
      <w:pPr>
        <w:spacing w:after="0" w:line="240" w:lineRule="auto"/>
      </w:pPr>
      <w:r>
        <w:separator/>
      </w:r>
    </w:p>
  </w:endnote>
  <w:endnote w:type="continuationSeparator" w:id="0">
    <w:p w:rsidR="007A2A93" w:rsidRDefault="007A2A93" w:rsidP="002F68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rce Sans 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5D9" w:rsidRPr="00A11076" w:rsidRDefault="003755D9">
    <w:pPr>
      <w:pStyle w:val="Zpat"/>
      <w:jc w:val="center"/>
      <w:rPr>
        <w:rFonts w:ascii="Times New Roman" w:hAnsi="Times New Roman"/>
        <w:sz w:val="24"/>
      </w:rPr>
    </w:pPr>
    <w:r w:rsidRPr="00A11076">
      <w:rPr>
        <w:rFonts w:ascii="Times New Roman" w:hAnsi="Times New Roman"/>
        <w:sz w:val="24"/>
      </w:rPr>
      <w:fldChar w:fldCharType="begin"/>
    </w:r>
    <w:r w:rsidRPr="00A11076">
      <w:rPr>
        <w:rFonts w:ascii="Times New Roman" w:hAnsi="Times New Roman"/>
        <w:sz w:val="24"/>
      </w:rPr>
      <w:instrText xml:space="preserve"> PAGE   \* MERGEFORMAT </w:instrText>
    </w:r>
    <w:r w:rsidRPr="00A11076">
      <w:rPr>
        <w:rFonts w:ascii="Times New Roman" w:hAnsi="Times New Roman"/>
        <w:sz w:val="24"/>
      </w:rPr>
      <w:fldChar w:fldCharType="separate"/>
    </w:r>
    <w:r w:rsidR="00013EBE">
      <w:rPr>
        <w:rFonts w:ascii="Times New Roman" w:hAnsi="Times New Roman"/>
        <w:noProof/>
        <w:sz w:val="24"/>
      </w:rPr>
      <w:t>7</w:t>
    </w:r>
    <w:r w:rsidRPr="00A11076">
      <w:rPr>
        <w:rFonts w:ascii="Times New Roman" w:hAnsi="Times New Roman"/>
        <w:sz w:val="24"/>
      </w:rPr>
      <w:fldChar w:fldCharType="end"/>
    </w:r>
  </w:p>
  <w:p w:rsidR="003755D9" w:rsidRDefault="003755D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5D9" w:rsidRDefault="003755D9">
    <w:pPr>
      <w:pStyle w:val="Zpat"/>
      <w:jc w:val="center"/>
    </w:pPr>
  </w:p>
  <w:p w:rsidR="003755D9" w:rsidRDefault="003755D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A93" w:rsidRDefault="007A2A93" w:rsidP="002F683D">
      <w:pPr>
        <w:spacing w:after="0" w:line="240" w:lineRule="auto"/>
      </w:pPr>
      <w:r>
        <w:separator/>
      </w:r>
    </w:p>
  </w:footnote>
  <w:footnote w:type="continuationSeparator" w:id="0">
    <w:p w:rsidR="007A2A93" w:rsidRDefault="007A2A93" w:rsidP="002F68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620"/>
    <w:multiLevelType w:val="hybridMultilevel"/>
    <w:tmpl w:val="5D82CC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070363"/>
    <w:multiLevelType w:val="hybridMultilevel"/>
    <w:tmpl w:val="9608426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BE682A"/>
    <w:multiLevelType w:val="hybridMultilevel"/>
    <w:tmpl w:val="FC423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747F96"/>
    <w:multiLevelType w:val="hybridMultilevel"/>
    <w:tmpl w:val="04964152"/>
    <w:lvl w:ilvl="0" w:tplc="F8E86A5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04AB420E"/>
    <w:multiLevelType w:val="hybridMultilevel"/>
    <w:tmpl w:val="89424016"/>
    <w:lvl w:ilvl="0" w:tplc="E0082D00">
      <w:numFmt w:val="bullet"/>
      <w:lvlText w:val="-"/>
      <w:lvlJc w:val="left"/>
      <w:pPr>
        <w:ind w:left="720" w:hanging="360"/>
      </w:pPr>
      <w:rPr>
        <w:rFonts w:ascii="Times New Roman" w:eastAsia="Calibri" w:hAnsi="Times New Roman" w:cs="Times New Roman"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
    <w:nsid w:val="077F4C58"/>
    <w:multiLevelType w:val="hybridMultilevel"/>
    <w:tmpl w:val="13643A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96C1717"/>
    <w:multiLevelType w:val="hybridMultilevel"/>
    <w:tmpl w:val="3BFC9C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9926101"/>
    <w:multiLevelType w:val="hybridMultilevel"/>
    <w:tmpl w:val="4BF2E276"/>
    <w:lvl w:ilvl="0" w:tplc="C06ECC2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AB20CF1"/>
    <w:multiLevelType w:val="hybridMultilevel"/>
    <w:tmpl w:val="2BD4BFAA"/>
    <w:lvl w:ilvl="0" w:tplc="8722C6A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BA43A2E"/>
    <w:multiLevelType w:val="multilevel"/>
    <w:tmpl w:val="50B8F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954897"/>
    <w:multiLevelType w:val="multilevel"/>
    <w:tmpl w:val="1B46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0B727D"/>
    <w:multiLevelType w:val="hybridMultilevel"/>
    <w:tmpl w:val="AD9EF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3392EB9"/>
    <w:multiLevelType w:val="hybridMultilevel"/>
    <w:tmpl w:val="B3DC8FE6"/>
    <w:lvl w:ilvl="0" w:tplc="1CD68D8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nsid w:val="15FE6225"/>
    <w:multiLevelType w:val="multilevel"/>
    <w:tmpl w:val="C3B80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804137"/>
    <w:multiLevelType w:val="hybridMultilevel"/>
    <w:tmpl w:val="3050C7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86765D2"/>
    <w:multiLevelType w:val="multilevel"/>
    <w:tmpl w:val="FB1E7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7906D9"/>
    <w:multiLevelType w:val="hybridMultilevel"/>
    <w:tmpl w:val="D0E68E0C"/>
    <w:lvl w:ilvl="0" w:tplc="8AF2F37E">
      <w:numFmt w:val="bullet"/>
      <w:lvlText w:val="-"/>
      <w:lvlJc w:val="left"/>
      <w:pPr>
        <w:ind w:left="1068" w:hanging="360"/>
      </w:pPr>
      <w:rPr>
        <w:rFonts w:ascii="Times New Roman" w:eastAsia="Calibri" w:hAnsi="Times New Roman" w:cs="Times New Roman" w:hint="default"/>
      </w:rPr>
    </w:lvl>
    <w:lvl w:ilvl="1" w:tplc="F1ECADA2" w:tentative="1">
      <w:start w:val="1"/>
      <w:numFmt w:val="bullet"/>
      <w:lvlText w:val="o"/>
      <w:lvlJc w:val="left"/>
      <w:pPr>
        <w:ind w:left="1788" w:hanging="360"/>
      </w:pPr>
      <w:rPr>
        <w:rFonts w:ascii="Courier New" w:hAnsi="Courier New" w:cs="Courier New" w:hint="default"/>
      </w:rPr>
    </w:lvl>
    <w:lvl w:ilvl="2" w:tplc="9A041D30" w:tentative="1">
      <w:start w:val="1"/>
      <w:numFmt w:val="bullet"/>
      <w:lvlText w:val=""/>
      <w:lvlJc w:val="left"/>
      <w:pPr>
        <w:ind w:left="2508" w:hanging="360"/>
      </w:pPr>
      <w:rPr>
        <w:rFonts w:ascii="Wingdings" w:hAnsi="Wingdings" w:hint="default"/>
      </w:rPr>
    </w:lvl>
    <w:lvl w:ilvl="3" w:tplc="FE5EF06C" w:tentative="1">
      <w:start w:val="1"/>
      <w:numFmt w:val="bullet"/>
      <w:lvlText w:val=""/>
      <w:lvlJc w:val="left"/>
      <w:pPr>
        <w:ind w:left="3228" w:hanging="360"/>
      </w:pPr>
      <w:rPr>
        <w:rFonts w:ascii="Symbol" w:hAnsi="Symbol" w:hint="default"/>
      </w:rPr>
    </w:lvl>
    <w:lvl w:ilvl="4" w:tplc="1A42A6F0" w:tentative="1">
      <w:start w:val="1"/>
      <w:numFmt w:val="bullet"/>
      <w:lvlText w:val="o"/>
      <w:lvlJc w:val="left"/>
      <w:pPr>
        <w:ind w:left="3948" w:hanging="360"/>
      </w:pPr>
      <w:rPr>
        <w:rFonts w:ascii="Courier New" w:hAnsi="Courier New" w:cs="Courier New" w:hint="default"/>
      </w:rPr>
    </w:lvl>
    <w:lvl w:ilvl="5" w:tplc="C2363E48" w:tentative="1">
      <w:start w:val="1"/>
      <w:numFmt w:val="bullet"/>
      <w:lvlText w:val=""/>
      <w:lvlJc w:val="left"/>
      <w:pPr>
        <w:ind w:left="4668" w:hanging="360"/>
      </w:pPr>
      <w:rPr>
        <w:rFonts w:ascii="Wingdings" w:hAnsi="Wingdings" w:hint="default"/>
      </w:rPr>
    </w:lvl>
    <w:lvl w:ilvl="6" w:tplc="AB7A02BC" w:tentative="1">
      <w:start w:val="1"/>
      <w:numFmt w:val="bullet"/>
      <w:lvlText w:val=""/>
      <w:lvlJc w:val="left"/>
      <w:pPr>
        <w:ind w:left="5388" w:hanging="360"/>
      </w:pPr>
      <w:rPr>
        <w:rFonts w:ascii="Symbol" w:hAnsi="Symbol" w:hint="default"/>
      </w:rPr>
    </w:lvl>
    <w:lvl w:ilvl="7" w:tplc="47E6BFC4" w:tentative="1">
      <w:start w:val="1"/>
      <w:numFmt w:val="bullet"/>
      <w:lvlText w:val="o"/>
      <w:lvlJc w:val="left"/>
      <w:pPr>
        <w:ind w:left="6108" w:hanging="360"/>
      </w:pPr>
      <w:rPr>
        <w:rFonts w:ascii="Courier New" w:hAnsi="Courier New" w:cs="Courier New" w:hint="default"/>
      </w:rPr>
    </w:lvl>
    <w:lvl w:ilvl="8" w:tplc="5BBE173A" w:tentative="1">
      <w:start w:val="1"/>
      <w:numFmt w:val="bullet"/>
      <w:lvlText w:val=""/>
      <w:lvlJc w:val="left"/>
      <w:pPr>
        <w:ind w:left="6828" w:hanging="360"/>
      </w:pPr>
      <w:rPr>
        <w:rFonts w:ascii="Wingdings" w:hAnsi="Wingdings" w:hint="default"/>
      </w:rPr>
    </w:lvl>
  </w:abstractNum>
  <w:abstractNum w:abstractNumId="17">
    <w:nsid w:val="1911466B"/>
    <w:multiLevelType w:val="hybridMultilevel"/>
    <w:tmpl w:val="888AAA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9AD338F"/>
    <w:multiLevelType w:val="hybridMultilevel"/>
    <w:tmpl w:val="56A0B2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B4C743D"/>
    <w:multiLevelType w:val="hybridMultilevel"/>
    <w:tmpl w:val="3B1E5864"/>
    <w:lvl w:ilvl="0" w:tplc="53CE79A8">
      <w:start w:val="16"/>
      <w:numFmt w:val="bullet"/>
      <w:lvlText w:val="-"/>
      <w:lvlJc w:val="left"/>
      <w:pPr>
        <w:ind w:left="720" w:hanging="360"/>
      </w:pPr>
      <w:rPr>
        <w:rFonts w:ascii="Times New Roman" w:eastAsia="Calibri" w:hAnsi="Times New Roman" w:cs="Times New Roman" w:hint="default"/>
        <w:sz w:val="24"/>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0">
    <w:nsid w:val="1BCB7C60"/>
    <w:multiLevelType w:val="hybridMultilevel"/>
    <w:tmpl w:val="82DCD62C"/>
    <w:lvl w:ilvl="0" w:tplc="1C14B1AC">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nsid w:val="1C4A70DD"/>
    <w:multiLevelType w:val="hybridMultilevel"/>
    <w:tmpl w:val="DE2610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1E972EE4"/>
    <w:multiLevelType w:val="hybridMultilevel"/>
    <w:tmpl w:val="3572B4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2066DAC"/>
    <w:multiLevelType w:val="hybridMultilevel"/>
    <w:tmpl w:val="DA5CA6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24745AC"/>
    <w:multiLevelType w:val="hybridMultilevel"/>
    <w:tmpl w:val="5104828A"/>
    <w:lvl w:ilvl="0" w:tplc="04050001">
      <w:start w:val="1"/>
      <w:numFmt w:val="bullet"/>
      <w:lvlText w:val="-"/>
      <w:lvlJc w:val="left"/>
      <w:pPr>
        <w:ind w:left="1428" w:hanging="360"/>
      </w:pPr>
      <w:rPr>
        <w:rFonts w:ascii="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nsid w:val="22584B7F"/>
    <w:multiLevelType w:val="hybridMultilevel"/>
    <w:tmpl w:val="36C0BF22"/>
    <w:lvl w:ilvl="0" w:tplc="04050001">
      <w:start w:val="1"/>
      <w:numFmt w:val="decimal"/>
      <w:lvlText w:val="%1."/>
      <w:lvlJc w:val="left"/>
      <w:pPr>
        <w:ind w:left="2880" w:hanging="360"/>
      </w:pPr>
    </w:lvl>
    <w:lvl w:ilvl="1" w:tplc="04050017" w:tentative="1">
      <w:start w:val="1"/>
      <w:numFmt w:val="lowerLetter"/>
      <w:lvlText w:val="%2."/>
      <w:lvlJc w:val="left"/>
      <w:pPr>
        <w:ind w:left="3600" w:hanging="360"/>
      </w:pPr>
    </w:lvl>
    <w:lvl w:ilvl="2" w:tplc="04050005" w:tentative="1">
      <w:start w:val="1"/>
      <w:numFmt w:val="lowerRoman"/>
      <w:lvlText w:val="%3."/>
      <w:lvlJc w:val="right"/>
      <w:pPr>
        <w:ind w:left="4320" w:hanging="180"/>
      </w:pPr>
    </w:lvl>
    <w:lvl w:ilvl="3" w:tplc="04050001" w:tentative="1">
      <w:start w:val="1"/>
      <w:numFmt w:val="decimal"/>
      <w:lvlText w:val="%4."/>
      <w:lvlJc w:val="left"/>
      <w:pPr>
        <w:ind w:left="5040" w:hanging="360"/>
      </w:pPr>
    </w:lvl>
    <w:lvl w:ilvl="4" w:tplc="04050003" w:tentative="1">
      <w:start w:val="1"/>
      <w:numFmt w:val="lowerLetter"/>
      <w:lvlText w:val="%5."/>
      <w:lvlJc w:val="left"/>
      <w:pPr>
        <w:ind w:left="5760" w:hanging="360"/>
      </w:pPr>
    </w:lvl>
    <w:lvl w:ilvl="5" w:tplc="04050005" w:tentative="1">
      <w:start w:val="1"/>
      <w:numFmt w:val="lowerRoman"/>
      <w:lvlText w:val="%6."/>
      <w:lvlJc w:val="right"/>
      <w:pPr>
        <w:ind w:left="6480" w:hanging="180"/>
      </w:pPr>
    </w:lvl>
    <w:lvl w:ilvl="6" w:tplc="04050001" w:tentative="1">
      <w:start w:val="1"/>
      <w:numFmt w:val="decimal"/>
      <w:lvlText w:val="%7."/>
      <w:lvlJc w:val="left"/>
      <w:pPr>
        <w:ind w:left="7200" w:hanging="360"/>
      </w:pPr>
    </w:lvl>
    <w:lvl w:ilvl="7" w:tplc="04050003" w:tentative="1">
      <w:start w:val="1"/>
      <w:numFmt w:val="lowerLetter"/>
      <w:lvlText w:val="%8."/>
      <w:lvlJc w:val="left"/>
      <w:pPr>
        <w:ind w:left="7920" w:hanging="360"/>
      </w:pPr>
    </w:lvl>
    <w:lvl w:ilvl="8" w:tplc="04050005" w:tentative="1">
      <w:start w:val="1"/>
      <w:numFmt w:val="lowerRoman"/>
      <w:lvlText w:val="%9."/>
      <w:lvlJc w:val="right"/>
      <w:pPr>
        <w:ind w:left="8640" w:hanging="180"/>
      </w:pPr>
    </w:lvl>
  </w:abstractNum>
  <w:abstractNum w:abstractNumId="26">
    <w:nsid w:val="22BF22D1"/>
    <w:multiLevelType w:val="hybridMultilevel"/>
    <w:tmpl w:val="ACF49180"/>
    <w:lvl w:ilvl="0" w:tplc="0405000F">
      <w:start w:val="16"/>
      <w:numFmt w:val="bullet"/>
      <w:lvlText w:val="-"/>
      <w:lvlJc w:val="left"/>
      <w:pPr>
        <w:ind w:left="720" w:hanging="360"/>
      </w:pPr>
      <w:rPr>
        <w:rFonts w:ascii="Times New Roman" w:eastAsia="Calibri" w:hAnsi="Times New Roman" w:cs="Times New Roman" w:hint="default"/>
        <w:sz w:val="24"/>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7">
    <w:nsid w:val="248C5A30"/>
    <w:multiLevelType w:val="multilevel"/>
    <w:tmpl w:val="A4387C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4CE3097"/>
    <w:multiLevelType w:val="hybridMultilevel"/>
    <w:tmpl w:val="8A0680B4"/>
    <w:lvl w:ilvl="0" w:tplc="0608C4A8">
      <w:start w:val="16"/>
      <w:numFmt w:val="bullet"/>
      <w:lvlText w:val="-"/>
      <w:lvlJc w:val="left"/>
      <w:pPr>
        <w:ind w:left="720" w:hanging="360"/>
      </w:pPr>
      <w:rPr>
        <w:rFonts w:ascii="Times New Roman" w:eastAsia="Calibri" w:hAnsi="Times New Roman" w:cs="Times New Roman" w:hint="default"/>
        <w:sz w:val="24"/>
      </w:rPr>
    </w:lvl>
    <w:lvl w:ilvl="1" w:tplc="D2EC3FD0" w:tentative="1">
      <w:start w:val="1"/>
      <w:numFmt w:val="bullet"/>
      <w:lvlText w:val="o"/>
      <w:lvlJc w:val="left"/>
      <w:pPr>
        <w:ind w:left="1440" w:hanging="360"/>
      </w:pPr>
      <w:rPr>
        <w:rFonts w:ascii="Courier New" w:hAnsi="Courier New" w:cs="Courier New" w:hint="default"/>
      </w:rPr>
    </w:lvl>
    <w:lvl w:ilvl="2" w:tplc="97A077B8" w:tentative="1">
      <w:start w:val="1"/>
      <w:numFmt w:val="bullet"/>
      <w:lvlText w:val=""/>
      <w:lvlJc w:val="left"/>
      <w:pPr>
        <w:ind w:left="2160" w:hanging="360"/>
      </w:pPr>
      <w:rPr>
        <w:rFonts w:ascii="Wingdings" w:hAnsi="Wingdings" w:hint="default"/>
      </w:rPr>
    </w:lvl>
    <w:lvl w:ilvl="3" w:tplc="69D2FD82" w:tentative="1">
      <w:start w:val="1"/>
      <w:numFmt w:val="bullet"/>
      <w:lvlText w:val=""/>
      <w:lvlJc w:val="left"/>
      <w:pPr>
        <w:ind w:left="2880" w:hanging="360"/>
      </w:pPr>
      <w:rPr>
        <w:rFonts w:ascii="Symbol" w:hAnsi="Symbol" w:hint="default"/>
      </w:rPr>
    </w:lvl>
    <w:lvl w:ilvl="4" w:tplc="2EE2E19E" w:tentative="1">
      <w:start w:val="1"/>
      <w:numFmt w:val="bullet"/>
      <w:lvlText w:val="o"/>
      <w:lvlJc w:val="left"/>
      <w:pPr>
        <w:ind w:left="3600" w:hanging="360"/>
      </w:pPr>
      <w:rPr>
        <w:rFonts w:ascii="Courier New" w:hAnsi="Courier New" w:cs="Courier New" w:hint="default"/>
      </w:rPr>
    </w:lvl>
    <w:lvl w:ilvl="5" w:tplc="031ED2A0" w:tentative="1">
      <w:start w:val="1"/>
      <w:numFmt w:val="bullet"/>
      <w:lvlText w:val=""/>
      <w:lvlJc w:val="left"/>
      <w:pPr>
        <w:ind w:left="4320" w:hanging="360"/>
      </w:pPr>
      <w:rPr>
        <w:rFonts w:ascii="Wingdings" w:hAnsi="Wingdings" w:hint="default"/>
      </w:rPr>
    </w:lvl>
    <w:lvl w:ilvl="6" w:tplc="E1D2E912" w:tentative="1">
      <w:start w:val="1"/>
      <w:numFmt w:val="bullet"/>
      <w:lvlText w:val=""/>
      <w:lvlJc w:val="left"/>
      <w:pPr>
        <w:ind w:left="5040" w:hanging="360"/>
      </w:pPr>
      <w:rPr>
        <w:rFonts w:ascii="Symbol" w:hAnsi="Symbol" w:hint="default"/>
      </w:rPr>
    </w:lvl>
    <w:lvl w:ilvl="7" w:tplc="14787ECE" w:tentative="1">
      <w:start w:val="1"/>
      <w:numFmt w:val="bullet"/>
      <w:lvlText w:val="o"/>
      <w:lvlJc w:val="left"/>
      <w:pPr>
        <w:ind w:left="5760" w:hanging="360"/>
      </w:pPr>
      <w:rPr>
        <w:rFonts w:ascii="Courier New" w:hAnsi="Courier New" w:cs="Courier New" w:hint="default"/>
      </w:rPr>
    </w:lvl>
    <w:lvl w:ilvl="8" w:tplc="0F2ED4EE" w:tentative="1">
      <w:start w:val="1"/>
      <w:numFmt w:val="bullet"/>
      <w:lvlText w:val=""/>
      <w:lvlJc w:val="left"/>
      <w:pPr>
        <w:ind w:left="6480" w:hanging="360"/>
      </w:pPr>
      <w:rPr>
        <w:rFonts w:ascii="Wingdings" w:hAnsi="Wingdings" w:hint="default"/>
      </w:rPr>
    </w:lvl>
  </w:abstractNum>
  <w:abstractNum w:abstractNumId="29">
    <w:nsid w:val="26E550C5"/>
    <w:multiLevelType w:val="hybridMultilevel"/>
    <w:tmpl w:val="D6701F78"/>
    <w:lvl w:ilvl="0" w:tplc="1C14B1AC">
      <w:start w:val="16"/>
      <w:numFmt w:val="bullet"/>
      <w:lvlText w:val="-"/>
      <w:lvlJc w:val="left"/>
      <w:pPr>
        <w:ind w:left="3216" w:hanging="360"/>
      </w:pPr>
      <w:rPr>
        <w:rFonts w:ascii="Times New Roman" w:eastAsia="Calibri" w:hAnsi="Times New Roman" w:cs="Times New Roman" w:hint="default"/>
        <w:sz w:val="24"/>
      </w:rPr>
    </w:lvl>
    <w:lvl w:ilvl="1" w:tplc="04050003" w:tentative="1">
      <w:start w:val="1"/>
      <w:numFmt w:val="bullet"/>
      <w:lvlText w:val="o"/>
      <w:lvlJc w:val="left"/>
      <w:pPr>
        <w:ind w:left="3936" w:hanging="360"/>
      </w:pPr>
      <w:rPr>
        <w:rFonts w:ascii="Courier New" w:hAnsi="Courier New" w:cs="Courier New" w:hint="default"/>
      </w:rPr>
    </w:lvl>
    <w:lvl w:ilvl="2" w:tplc="04050005" w:tentative="1">
      <w:start w:val="1"/>
      <w:numFmt w:val="bullet"/>
      <w:lvlText w:val=""/>
      <w:lvlJc w:val="left"/>
      <w:pPr>
        <w:ind w:left="4656" w:hanging="360"/>
      </w:pPr>
      <w:rPr>
        <w:rFonts w:ascii="Wingdings" w:hAnsi="Wingdings" w:hint="default"/>
      </w:rPr>
    </w:lvl>
    <w:lvl w:ilvl="3" w:tplc="04050001" w:tentative="1">
      <w:start w:val="1"/>
      <w:numFmt w:val="bullet"/>
      <w:lvlText w:val=""/>
      <w:lvlJc w:val="left"/>
      <w:pPr>
        <w:ind w:left="5376" w:hanging="360"/>
      </w:pPr>
      <w:rPr>
        <w:rFonts w:ascii="Symbol" w:hAnsi="Symbol" w:hint="default"/>
      </w:rPr>
    </w:lvl>
    <w:lvl w:ilvl="4" w:tplc="04050003" w:tentative="1">
      <w:start w:val="1"/>
      <w:numFmt w:val="bullet"/>
      <w:lvlText w:val="o"/>
      <w:lvlJc w:val="left"/>
      <w:pPr>
        <w:ind w:left="6096" w:hanging="360"/>
      </w:pPr>
      <w:rPr>
        <w:rFonts w:ascii="Courier New" w:hAnsi="Courier New" w:cs="Courier New" w:hint="default"/>
      </w:rPr>
    </w:lvl>
    <w:lvl w:ilvl="5" w:tplc="04050005" w:tentative="1">
      <w:start w:val="1"/>
      <w:numFmt w:val="bullet"/>
      <w:lvlText w:val=""/>
      <w:lvlJc w:val="left"/>
      <w:pPr>
        <w:ind w:left="6816" w:hanging="360"/>
      </w:pPr>
      <w:rPr>
        <w:rFonts w:ascii="Wingdings" w:hAnsi="Wingdings" w:hint="default"/>
      </w:rPr>
    </w:lvl>
    <w:lvl w:ilvl="6" w:tplc="04050001" w:tentative="1">
      <w:start w:val="1"/>
      <w:numFmt w:val="bullet"/>
      <w:lvlText w:val=""/>
      <w:lvlJc w:val="left"/>
      <w:pPr>
        <w:ind w:left="7536" w:hanging="360"/>
      </w:pPr>
      <w:rPr>
        <w:rFonts w:ascii="Symbol" w:hAnsi="Symbol" w:hint="default"/>
      </w:rPr>
    </w:lvl>
    <w:lvl w:ilvl="7" w:tplc="04050003" w:tentative="1">
      <w:start w:val="1"/>
      <w:numFmt w:val="bullet"/>
      <w:lvlText w:val="o"/>
      <w:lvlJc w:val="left"/>
      <w:pPr>
        <w:ind w:left="8256" w:hanging="360"/>
      </w:pPr>
      <w:rPr>
        <w:rFonts w:ascii="Courier New" w:hAnsi="Courier New" w:cs="Courier New" w:hint="default"/>
      </w:rPr>
    </w:lvl>
    <w:lvl w:ilvl="8" w:tplc="04050005" w:tentative="1">
      <w:start w:val="1"/>
      <w:numFmt w:val="bullet"/>
      <w:lvlText w:val=""/>
      <w:lvlJc w:val="left"/>
      <w:pPr>
        <w:ind w:left="8976" w:hanging="360"/>
      </w:pPr>
      <w:rPr>
        <w:rFonts w:ascii="Wingdings" w:hAnsi="Wingdings" w:hint="default"/>
      </w:rPr>
    </w:lvl>
  </w:abstractNum>
  <w:abstractNum w:abstractNumId="30">
    <w:nsid w:val="29AE2A4F"/>
    <w:multiLevelType w:val="hybridMultilevel"/>
    <w:tmpl w:val="D61C7334"/>
    <w:lvl w:ilvl="0" w:tplc="0405000F">
      <w:numFmt w:val="bullet"/>
      <w:lvlText w:val="-"/>
      <w:lvlJc w:val="left"/>
      <w:pPr>
        <w:ind w:left="720" w:hanging="360"/>
      </w:pPr>
      <w:rPr>
        <w:rFonts w:ascii="Times New Roman" w:eastAsia="Calibri" w:hAnsi="Times New Roman" w:cs="Times New Roman"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1">
    <w:nsid w:val="2A6E6D50"/>
    <w:multiLevelType w:val="hybridMultilevel"/>
    <w:tmpl w:val="B9C448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2BFE68A7"/>
    <w:multiLevelType w:val="hybridMultilevel"/>
    <w:tmpl w:val="165874EA"/>
    <w:lvl w:ilvl="0" w:tplc="0405000F">
      <w:start w:val="1"/>
      <w:numFmt w:val="decimal"/>
      <w:lvlText w:val="%1."/>
      <w:lvlJc w:val="left"/>
      <w:pPr>
        <w:ind w:left="720" w:hanging="360"/>
      </w:pPr>
    </w:lvl>
    <w:lvl w:ilvl="1" w:tplc="DB3633EE">
      <w:start w:val="793"/>
      <w:numFmt w:val="bullet"/>
      <w:lvlText w:val=""/>
      <w:lvlJc w:val="left"/>
      <w:pPr>
        <w:ind w:left="1440" w:hanging="360"/>
      </w:pPr>
      <w:rPr>
        <w:rFonts w:ascii="Wingdings" w:eastAsia="Times New Roman" w:hAnsi="Wingdings" w:cs="Times New Roman" w:hint="default"/>
      </w:rPr>
    </w:lvl>
    <w:lvl w:ilvl="2" w:tplc="59F8F7D4">
      <w:start w:val="793"/>
      <w:numFmt w:val="bullet"/>
      <w:lvlText w:val=""/>
      <w:lvlJc w:val="left"/>
      <w:pPr>
        <w:ind w:left="2340" w:hanging="360"/>
      </w:pPr>
      <w:rPr>
        <w:rFonts w:ascii="Symbol" w:eastAsia="Times New Roman" w:hAnsi="Symbol"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CE74EB1"/>
    <w:multiLevelType w:val="hybridMultilevel"/>
    <w:tmpl w:val="322AFB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D387047"/>
    <w:multiLevelType w:val="hybridMultilevel"/>
    <w:tmpl w:val="22FCA59E"/>
    <w:lvl w:ilvl="0" w:tplc="0405000F">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2DA30D82"/>
    <w:multiLevelType w:val="hybridMultilevel"/>
    <w:tmpl w:val="9D6CCD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2F1D1FD8"/>
    <w:multiLevelType w:val="hybridMultilevel"/>
    <w:tmpl w:val="B268B2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2FF046BF"/>
    <w:multiLevelType w:val="hybridMultilevel"/>
    <w:tmpl w:val="9E0CCB56"/>
    <w:lvl w:ilvl="0" w:tplc="04050001">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nsid w:val="305320EF"/>
    <w:multiLevelType w:val="hybridMultilevel"/>
    <w:tmpl w:val="AB1A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0D4798F"/>
    <w:multiLevelType w:val="hybridMultilevel"/>
    <w:tmpl w:val="8924AC3E"/>
    <w:lvl w:ilvl="0" w:tplc="C0DC5134">
      <w:start w:val="1"/>
      <w:numFmt w:val="decimal"/>
      <w:lvlText w:val="%1."/>
      <w:lvlJc w:val="left"/>
      <w:pPr>
        <w:ind w:left="1068" w:hanging="360"/>
      </w:pPr>
      <w:rPr>
        <w:rFonts w:ascii="Times New Roman" w:hAnsi="Times New Roman" w:cs="Times New Roman" w:hint="default"/>
        <w:sz w:val="24"/>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nsid w:val="31E02865"/>
    <w:multiLevelType w:val="multilevel"/>
    <w:tmpl w:val="64903E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25652B5"/>
    <w:multiLevelType w:val="hybridMultilevel"/>
    <w:tmpl w:val="473418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30D3258"/>
    <w:multiLevelType w:val="hybridMultilevel"/>
    <w:tmpl w:val="4B404726"/>
    <w:lvl w:ilvl="0" w:tplc="0405000F">
      <w:start w:val="1"/>
      <w:numFmt w:val="decimal"/>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3">
    <w:nsid w:val="36692AB3"/>
    <w:multiLevelType w:val="hybridMultilevel"/>
    <w:tmpl w:val="8FEE26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38E90DF6"/>
    <w:multiLevelType w:val="hybridMultilevel"/>
    <w:tmpl w:val="40BE1E04"/>
    <w:lvl w:ilvl="0" w:tplc="E962F5F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3AD710A7"/>
    <w:multiLevelType w:val="hybridMultilevel"/>
    <w:tmpl w:val="81AC04C4"/>
    <w:lvl w:ilvl="0" w:tplc="D0B0698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nsid w:val="3CE42832"/>
    <w:multiLevelType w:val="hybridMultilevel"/>
    <w:tmpl w:val="672426D8"/>
    <w:lvl w:ilvl="0" w:tplc="E0082D00">
      <w:numFmt w:val="bullet"/>
      <w:lvlText w:val="-"/>
      <w:lvlJc w:val="left"/>
      <w:pPr>
        <w:ind w:left="1068" w:hanging="360"/>
      </w:pPr>
      <w:rPr>
        <w:rFonts w:ascii="Times New Roman" w:eastAsia="Calibri" w:hAnsi="Times New Roman" w:cs="Times New Roman" w:hint="default"/>
      </w:rPr>
    </w:lvl>
    <w:lvl w:ilvl="1" w:tplc="04050003" w:tentative="1">
      <w:start w:val="1"/>
      <w:numFmt w:val="lowerLetter"/>
      <w:lvlText w:val="%2."/>
      <w:lvlJc w:val="left"/>
      <w:pPr>
        <w:ind w:left="1788" w:hanging="360"/>
      </w:pPr>
    </w:lvl>
    <w:lvl w:ilvl="2" w:tplc="04050005" w:tentative="1">
      <w:start w:val="1"/>
      <w:numFmt w:val="lowerRoman"/>
      <w:lvlText w:val="%3."/>
      <w:lvlJc w:val="right"/>
      <w:pPr>
        <w:ind w:left="2508" w:hanging="180"/>
      </w:pPr>
    </w:lvl>
    <w:lvl w:ilvl="3" w:tplc="04050001" w:tentative="1">
      <w:start w:val="1"/>
      <w:numFmt w:val="decimal"/>
      <w:lvlText w:val="%4."/>
      <w:lvlJc w:val="left"/>
      <w:pPr>
        <w:ind w:left="3228" w:hanging="360"/>
      </w:pPr>
    </w:lvl>
    <w:lvl w:ilvl="4" w:tplc="04050003" w:tentative="1">
      <w:start w:val="1"/>
      <w:numFmt w:val="lowerLetter"/>
      <w:lvlText w:val="%5."/>
      <w:lvlJc w:val="left"/>
      <w:pPr>
        <w:ind w:left="3948" w:hanging="360"/>
      </w:pPr>
    </w:lvl>
    <w:lvl w:ilvl="5" w:tplc="04050005" w:tentative="1">
      <w:start w:val="1"/>
      <w:numFmt w:val="lowerRoman"/>
      <w:lvlText w:val="%6."/>
      <w:lvlJc w:val="right"/>
      <w:pPr>
        <w:ind w:left="4668" w:hanging="180"/>
      </w:pPr>
    </w:lvl>
    <w:lvl w:ilvl="6" w:tplc="04050001" w:tentative="1">
      <w:start w:val="1"/>
      <w:numFmt w:val="decimal"/>
      <w:lvlText w:val="%7."/>
      <w:lvlJc w:val="left"/>
      <w:pPr>
        <w:ind w:left="5388" w:hanging="360"/>
      </w:pPr>
    </w:lvl>
    <w:lvl w:ilvl="7" w:tplc="04050003" w:tentative="1">
      <w:start w:val="1"/>
      <w:numFmt w:val="lowerLetter"/>
      <w:lvlText w:val="%8."/>
      <w:lvlJc w:val="left"/>
      <w:pPr>
        <w:ind w:left="6108" w:hanging="360"/>
      </w:pPr>
    </w:lvl>
    <w:lvl w:ilvl="8" w:tplc="04050005" w:tentative="1">
      <w:start w:val="1"/>
      <w:numFmt w:val="lowerRoman"/>
      <w:lvlText w:val="%9."/>
      <w:lvlJc w:val="right"/>
      <w:pPr>
        <w:ind w:left="6828" w:hanging="180"/>
      </w:pPr>
    </w:lvl>
  </w:abstractNum>
  <w:abstractNum w:abstractNumId="47">
    <w:nsid w:val="3D576D07"/>
    <w:multiLevelType w:val="hybridMultilevel"/>
    <w:tmpl w:val="DB08748A"/>
    <w:lvl w:ilvl="0" w:tplc="04050001">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8">
    <w:nsid w:val="3E394A98"/>
    <w:multiLevelType w:val="hybridMultilevel"/>
    <w:tmpl w:val="EB5A72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3F3B08CE"/>
    <w:multiLevelType w:val="hybridMultilevel"/>
    <w:tmpl w:val="E442728C"/>
    <w:lvl w:ilvl="0" w:tplc="D076CDE2">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400259AC"/>
    <w:multiLevelType w:val="hybridMultilevel"/>
    <w:tmpl w:val="23B08FBC"/>
    <w:lvl w:ilvl="0" w:tplc="FECC999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nsid w:val="43171859"/>
    <w:multiLevelType w:val="hybridMultilevel"/>
    <w:tmpl w:val="800496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43BB2F02"/>
    <w:multiLevelType w:val="hybridMultilevel"/>
    <w:tmpl w:val="1E7856C8"/>
    <w:lvl w:ilvl="0" w:tplc="C338C364">
      <w:start w:val="1"/>
      <w:numFmt w:val="decimal"/>
      <w:lvlText w:val="%1."/>
      <w:lvlJc w:val="left"/>
      <w:pPr>
        <w:ind w:left="720" w:hanging="360"/>
      </w:pPr>
    </w:lvl>
    <w:lvl w:ilvl="1" w:tplc="5E64A41E" w:tentative="1">
      <w:start w:val="1"/>
      <w:numFmt w:val="lowerLetter"/>
      <w:lvlText w:val="%2."/>
      <w:lvlJc w:val="left"/>
      <w:pPr>
        <w:ind w:left="1440" w:hanging="360"/>
      </w:pPr>
    </w:lvl>
    <w:lvl w:ilvl="2" w:tplc="C2ACE486" w:tentative="1">
      <w:start w:val="1"/>
      <w:numFmt w:val="lowerRoman"/>
      <w:lvlText w:val="%3."/>
      <w:lvlJc w:val="right"/>
      <w:pPr>
        <w:ind w:left="2160" w:hanging="180"/>
      </w:pPr>
    </w:lvl>
    <w:lvl w:ilvl="3" w:tplc="7436D074" w:tentative="1">
      <w:start w:val="1"/>
      <w:numFmt w:val="decimal"/>
      <w:lvlText w:val="%4."/>
      <w:lvlJc w:val="left"/>
      <w:pPr>
        <w:ind w:left="2880" w:hanging="360"/>
      </w:pPr>
    </w:lvl>
    <w:lvl w:ilvl="4" w:tplc="7C787AFA" w:tentative="1">
      <w:start w:val="1"/>
      <w:numFmt w:val="lowerLetter"/>
      <w:lvlText w:val="%5."/>
      <w:lvlJc w:val="left"/>
      <w:pPr>
        <w:ind w:left="3600" w:hanging="360"/>
      </w:pPr>
    </w:lvl>
    <w:lvl w:ilvl="5" w:tplc="6A9C5102" w:tentative="1">
      <w:start w:val="1"/>
      <w:numFmt w:val="lowerRoman"/>
      <w:lvlText w:val="%6."/>
      <w:lvlJc w:val="right"/>
      <w:pPr>
        <w:ind w:left="4320" w:hanging="180"/>
      </w:pPr>
    </w:lvl>
    <w:lvl w:ilvl="6" w:tplc="447831FC" w:tentative="1">
      <w:start w:val="1"/>
      <w:numFmt w:val="decimal"/>
      <w:lvlText w:val="%7."/>
      <w:lvlJc w:val="left"/>
      <w:pPr>
        <w:ind w:left="5040" w:hanging="360"/>
      </w:pPr>
    </w:lvl>
    <w:lvl w:ilvl="7" w:tplc="1A2664A8" w:tentative="1">
      <w:start w:val="1"/>
      <w:numFmt w:val="lowerLetter"/>
      <w:lvlText w:val="%8."/>
      <w:lvlJc w:val="left"/>
      <w:pPr>
        <w:ind w:left="5760" w:hanging="360"/>
      </w:pPr>
    </w:lvl>
    <w:lvl w:ilvl="8" w:tplc="1B7A9162" w:tentative="1">
      <w:start w:val="1"/>
      <w:numFmt w:val="lowerRoman"/>
      <w:lvlText w:val="%9."/>
      <w:lvlJc w:val="right"/>
      <w:pPr>
        <w:ind w:left="6480" w:hanging="180"/>
      </w:pPr>
    </w:lvl>
  </w:abstractNum>
  <w:abstractNum w:abstractNumId="53">
    <w:nsid w:val="43BC3E51"/>
    <w:multiLevelType w:val="hybridMultilevel"/>
    <w:tmpl w:val="A8B4AA94"/>
    <w:lvl w:ilvl="0" w:tplc="04050001">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4">
    <w:nsid w:val="45463EF8"/>
    <w:multiLevelType w:val="hybridMultilevel"/>
    <w:tmpl w:val="9D6CCD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481E75B6"/>
    <w:multiLevelType w:val="hybridMultilevel"/>
    <w:tmpl w:val="287A3BD4"/>
    <w:lvl w:ilvl="0" w:tplc="04050001">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6">
    <w:nsid w:val="488F6CCF"/>
    <w:multiLevelType w:val="hybridMultilevel"/>
    <w:tmpl w:val="13BC7998"/>
    <w:lvl w:ilvl="0" w:tplc="146A659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7">
    <w:nsid w:val="49700FF7"/>
    <w:multiLevelType w:val="hybridMultilevel"/>
    <w:tmpl w:val="CAC0D3B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4A1E2E67"/>
    <w:multiLevelType w:val="hybridMultilevel"/>
    <w:tmpl w:val="A8F668B8"/>
    <w:lvl w:ilvl="0" w:tplc="04050001">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9">
    <w:nsid w:val="4AD62BBB"/>
    <w:multiLevelType w:val="hybridMultilevel"/>
    <w:tmpl w:val="0DEC9358"/>
    <w:lvl w:ilvl="0" w:tplc="C7FC93EA">
      <w:numFmt w:val="bullet"/>
      <w:lvlText w:val="-"/>
      <w:lvlJc w:val="left"/>
      <w:pPr>
        <w:ind w:left="720" w:hanging="360"/>
      </w:pPr>
      <w:rPr>
        <w:rFonts w:ascii="Times New Roman" w:eastAsia="Calibri" w:hAnsi="Times New Roman" w:cs="Times New Roman"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60">
    <w:nsid w:val="4AD92812"/>
    <w:multiLevelType w:val="hybridMultilevel"/>
    <w:tmpl w:val="FCA867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4C550F13"/>
    <w:multiLevelType w:val="hybridMultilevel"/>
    <w:tmpl w:val="F15AA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52943F95"/>
    <w:multiLevelType w:val="hybridMultilevel"/>
    <w:tmpl w:val="36F23C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2FE2399"/>
    <w:multiLevelType w:val="multilevel"/>
    <w:tmpl w:val="42B460F4"/>
    <w:lvl w:ilvl="0">
      <w:start w:val="1"/>
      <w:numFmt w:val="decimal"/>
      <w:pStyle w:val="Nadpis1"/>
      <w:lvlText w:val="%1"/>
      <w:lvlJc w:val="left"/>
      <w:pPr>
        <w:ind w:left="-72" w:hanging="360"/>
      </w:pPr>
      <w:rPr>
        <w:rFonts w:hint="default"/>
        <w:color w:val="000000"/>
      </w:rPr>
    </w:lvl>
    <w:lvl w:ilvl="1">
      <w:start w:val="1"/>
      <w:numFmt w:val="decimal"/>
      <w:pStyle w:val="Nadpis2"/>
      <w:lvlText w:val="%1.%2"/>
      <w:lvlJc w:val="left"/>
      <w:pPr>
        <w:ind w:left="144" w:hanging="576"/>
      </w:pPr>
    </w:lvl>
    <w:lvl w:ilvl="2">
      <w:start w:val="1"/>
      <w:numFmt w:val="decimal"/>
      <w:pStyle w:val="Nadpis3"/>
      <w:lvlText w:val="%1.%2.%3"/>
      <w:lvlJc w:val="left"/>
      <w:pPr>
        <w:ind w:left="288" w:hanging="720"/>
      </w:pPr>
    </w:lvl>
    <w:lvl w:ilvl="3">
      <w:start w:val="1"/>
      <w:numFmt w:val="decimal"/>
      <w:lvlText w:val="%1.%2.%3.%4"/>
      <w:lvlJc w:val="left"/>
      <w:pPr>
        <w:ind w:left="432" w:hanging="864"/>
      </w:pPr>
    </w:lvl>
    <w:lvl w:ilvl="4">
      <w:start w:val="1"/>
      <w:numFmt w:val="decimal"/>
      <w:pStyle w:val="Nadpis5"/>
      <w:lvlText w:val="%1.%2.%3.%4.%5"/>
      <w:lvlJc w:val="left"/>
      <w:pPr>
        <w:ind w:left="576" w:hanging="1008"/>
      </w:pPr>
    </w:lvl>
    <w:lvl w:ilvl="5">
      <w:start w:val="1"/>
      <w:numFmt w:val="decimal"/>
      <w:pStyle w:val="Nadpis6"/>
      <w:lvlText w:val="%1.%2.%3.%4.%5.%6"/>
      <w:lvlJc w:val="left"/>
      <w:pPr>
        <w:ind w:left="720" w:hanging="1152"/>
      </w:pPr>
    </w:lvl>
    <w:lvl w:ilvl="6">
      <w:start w:val="1"/>
      <w:numFmt w:val="decimal"/>
      <w:pStyle w:val="Nadpis7"/>
      <w:lvlText w:val="%1.%2.%3.%4.%5.%6.%7"/>
      <w:lvlJc w:val="left"/>
      <w:pPr>
        <w:ind w:left="864" w:hanging="1296"/>
      </w:pPr>
    </w:lvl>
    <w:lvl w:ilvl="7">
      <w:start w:val="1"/>
      <w:numFmt w:val="decimal"/>
      <w:pStyle w:val="Nadpis8"/>
      <w:lvlText w:val="%1.%2.%3.%4.%5.%6.%7.%8"/>
      <w:lvlJc w:val="left"/>
      <w:pPr>
        <w:ind w:left="1008" w:hanging="1440"/>
      </w:pPr>
    </w:lvl>
    <w:lvl w:ilvl="8">
      <w:start w:val="1"/>
      <w:numFmt w:val="decimal"/>
      <w:pStyle w:val="Nadpis9"/>
      <w:lvlText w:val="%1.%2.%3.%4.%5.%6.%7.%8.%9"/>
      <w:lvlJc w:val="left"/>
      <w:pPr>
        <w:ind w:left="1152" w:hanging="1584"/>
      </w:pPr>
    </w:lvl>
  </w:abstractNum>
  <w:abstractNum w:abstractNumId="64">
    <w:nsid w:val="54325316"/>
    <w:multiLevelType w:val="hybridMultilevel"/>
    <w:tmpl w:val="56C41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4DE0DF5"/>
    <w:multiLevelType w:val="hybridMultilevel"/>
    <w:tmpl w:val="4ADC35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565D684A"/>
    <w:multiLevelType w:val="hybridMultilevel"/>
    <w:tmpl w:val="E904BFBC"/>
    <w:lvl w:ilvl="0" w:tplc="0405000F">
      <w:numFmt w:val="bullet"/>
      <w:lvlText w:val="-"/>
      <w:lvlJc w:val="left"/>
      <w:pPr>
        <w:ind w:left="720" w:hanging="360"/>
      </w:pPr>
      <w:rPr>
        <w:rFonts w:ascii="Times New Roman" w:eastAsia="Calibri" w:hAnsi="Times New Roman" w:cs="Times New Roman" w:hint="default"/>
      </w:rPr>
    </w:lvl>
    <w:lvl w:ilvl="1" w:tplc="06EA92C0">
      <w:numFmt w:val="bullet"/>
      <w:lvlText w:val=""/>
      <w:lvlJc w:val="left"/>
      <w:pPr>
        <w:ind w:left="1440" w:hanging="360"/>
      </w:pPr>
      <w:rPr>
        <w:rFonts w:ascii="Symbol" w:eastAsia="Calibri"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596F4C30"/>
    <w:multiLevelType w:val="hybridMultilevel"/>
    <w:tmpl w:val="6188FD90"/>
    <w:lvl w:ilvl="0" w:tplc="04050001">
      <w:start w:val="1"/>
      <w:numFmt w:val="decimal"/>
      <w:lvlText w:val="%1."/>
      <w:lvlJc w:val="left"/>
      <w:pPr>
        <w:ind w:left="1080" w:hanging="360"/>
      </w:pPr>
      <w:rPr>
        <w:rFonts w:hint="default"/>
      </w:rPr>
    </w:lvl>
    <w:lvl w:ilvl="1" w:tplc="04050003" w:tentative="1">
      <w:start w:val="1"/>
      <w:numFmt w:val="lowerLetter"/>
      <w:lvlText w:val="%2."/>
      <w:lvlJc w:val="left"/>
      <w:pPr>
        <w:ind w:left="1800" w:hanging="360"/>
      </w:pPr>
    </w:lvl>
    <w:lvl w:ilvl="2" w:tplc="04050005" w:tentative="1">
      <w:start w:val="1"/>
      <w:numFmt w:val="lowerRoman"/>
      <w:lvlText w:val="%3."/>
      <w:lvlJc w:val="right"/>
      <w:pPr>
        <w:ind w:left="2520" w:hanging="180"/>
      </w:pPr>
    </w:lvl>
    <w:lvl w:ilvl="3" w:tplc="04050001" w:tentative="1">
      <w:start w:val="1"/>
      <w:numFmt w:val="decimal"/>
      <w:lvlText w:val="%4."/>
      <w:lvlJc w:val="left"/>
      <w:pPr>
        <w:ind w:left="3240" w:hanging="360"/>
      </w:pPr>
    </w:lvl>
    <w:lvl w:ilvl="4" w:tplc="04050003" w:tentative="1">
      <w:start w:val="1"/>
      <w:numFmt w:val="lowerLetter"/>
      <w:lvlText w:val="%5."/>
      <w:lvlJc w:val="left"/>
      <w:pPr>
        <w:ind w:left="3960" w:hanging="360"/>
      </w:pPr>
    </w:lvl>
    <w:lvl w:ilvl="5" w:tplc="04050005" w:tentative="1">
      <w:start w:val="1"/>
      <w:numFmt w:val="lowerRoman"/>
      <w:lvlText w:val="%6."/>
      <w:lvlJc w:val="right"/>
      <w:pPr>
        <w:ind w:left="4680" w:hanging="180"/>
      </w:pPr>
    </w:lvl>
    <w:lvl w:ilvl="6" w:tplc="04050001" w:tentative="1">
      <w:start w:val="1"/>
      <w:numFmt w:val="decimal"/>
      <w:lvlText w:val="%7."/>
      <w:lvlJc w:val="left"/>
      <w:pPr>
        <w:ind w:left="5400" w:hanging="360"/>
      </w:pPr>
    </w:lvl>
    <w:lvl w:ilvl="7" w:tplc="04050003" w:tentative="1">
      <w:start w:val="1"/>
      <w:numFmt w:val="lowerLetter"/>
      <w:lvlText w:val="%8."/>
      <w:lvlJc w:val="left"/>
      <w:pPr>
        <w:ind w:left="6120" w:hanging="360"/>
      </w:pPr>
    </w:lvl>
    <w:lvl w:ilvl="8" w:tplc="04050005" w:tentative="1">
      <w:start w:val="1"/>
      <w:numFmt w:val="lowerRoman"/>
      <w:lvlText w:val="%9."/>
      <w:lvlJc w:val="right"/>
      <w:pPr>
        <w:ind w:left="6840" w:hanging="180"/>
      </w:pPr>
    </w:lvl>
  </w:abstractNum>
  <w:abstractNum w:abstractNumId="68">
    <w:nsid w:val="5C18585C"/>
    <w:multiLevelType w:val="multilevel"/>
    <w:tmpl w:val="FDFEBA0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CCA7029"/>
    <w:multiLevelType w:val="hybridMultilevel"/>
    <w:tmpl w:val="BD4C923C"/>
    <w:lvl w:ilvl="0" w:tplc="9AB823E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5D4A372C"/>
    <w:multiLevelType w:val="hybridMultilevel"/>
    <w:tmpl w:val="789200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5E69378C"/>
    <w:multiLevelType w:val="hybridMultilevel"/>
    <w:tmpl w:val="4A40FEC4"/>
    <w:lvl w:ilvl="0" w:tplc="04050001">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2">
    <w:nsid w:val="5EA2313F"/>
    <w:multiLevelType w:val="hybridMultilevel"/>
    <w:tmpl w:val="55A872E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60B71387"/>
    <w:multiLevelType w:val="hybridMultilevel"/>
    <w:tmpl w:val="C6F43B0C"/>
    <w:lvl w:ilvl="0" w:tplc="0405000F">
      <w:numFmt w:val="bullet"/>
      <w:lvlText w:val="-"/>
      <w:lvlJc w:val="left"/>
      <w:pPr>
        <w:ind w:left="1428" w:hanging="360"/>
      </w:pPr>
      <w:rPr>
        <w:rFonts w:ascii="Times New Roman" w:eastAsia="Calibr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4">
    <w:nsid w:val="624C500F"/>
    <w:multiLevelType w:val="hybridMultilevel"/>
    <w:tmpl w:val="C72208C6"/>
    <w:lvl w:ilvl="0" w:tplc="D200E7C2">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63B73404"/>
    <w:multiLevelType w:val="hybridMultilevel"/>
    <w:tmpl w:val="7166E916"/>
    <w:lvl w:ilvl="0" w:tplc="0405000F">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6">
    <w:nsid w:val="66E53886"/>
    <w:multiLevelType w:val="hybridMultilevel"/>
    <w:tmpl w:val="8B1C3B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67DF1C4C"/>
    <w:multiLevelType w:val="hybridMultilevel"/>
    <w:tmpl w:val="1910C32E"/>
    <w:lvl w:ilvl="0" w:tplc="E0082D00">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8">
    <w:nsid w:val="6C512930"/>
    <w:multiLevelType w:val="hybridMultilevel"/>
    <w:tmpl w:val="1DA46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6E3A6A81"/>
    <w:multiLevelType w:val="hybridMultilevel"/>
    <w:tmpl w:val="55A872E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nsid w:val="6F460DFF"/>
    <w:multiLevelType w:val="hybridMultilevel"/>
    <w:tmpl w:val="0A0CBD72"/>
    <w:lvl w:ilvl="0" w:tplc="D4848822">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70146E6B"/>
    <w:multiLevelType w:val="hybridMultilevel"/>
    <w:tmpl w:val="3BDE37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nsid w:val="71301A3A"/>
    <w:multiLevelType w:val="hybridMultilevel"/>
    <w:tmpl w:val="D37E3A5C"/>
    <w:lvl w:ilvl="0" w:tplc="4B6E4036">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714079A8"/>
    <w:multiLevelType w:val="hybridMultilevel"/>
    <w:tmpl w:val="650ACCD0"/>
    <w:lvl w:ilvl="0" w:tplc="A022CB5E">
      <w:start w:val="1"/>
      <w:numFmt w:val="bullet"/>
      <w:lvlText w:val="-"/>
      <w:lvlJc w:val="left"/>
      <w:pPr>
        <w:ind w:left="720" w:hanging="360"/>
      </w:pPr>
      <w:rPr>
        <w:rFonts w:ascii="Times New Roman" w:eastAsia="TimesNewRomanPSMT"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71BA42D0"/>
    <w:multiLevelType w:val="hybridMultilevel"/>
    <w:tmpl w:val="E092FA1A"/>
    <w:lvl w:ilvl="0" w:tplc="04050001">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5">
    <w:nsid w:val="72A502AA"/>
    <w:multiLevelType w:val="multilevel"/>
    <w:tmpl w:val="DC381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36A6892"/>
    <w:multiLevelType w:val="hybridMultilevel"/>
    <w:tmpl w:val="0EDA01CA"/>
    <w:lvl w:ilvl="0" w:tplc="0405000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768B7F57"/>
    <w:multiLevelType w:val="hybridMultilevel"/>
    <w:tmpl w:val="F0E65CA8"/>
    <w:lvl w:ilvl="0" w:tplc="349E190E">
      <w:start w:val="16"/>
      <w:numFmt w:val="bullet"/>
      <w:lvlText w:val="-"/>
      <w:lvlJc w:val="left"/>
      <w:pPr>
        <w:ind w:left="720" w:hanging="360"/>
      </w:pPr>
      <w:rPr>
        <w:rFonts w:ascii="Times New Roman" w:eastAsia="Calibri" w:hAnsi="Times New Roman" w:cs="Times New Roman" w:hint="default"/>
        <w:sz w:val="24"/>
      </w:rPr>
    </w:lvl>
    <w:lvl w:ilvl="1" w:tplc="77EAB25A" w:tentative="1">
      <w:start w:val="1"/>
      <w:numFmt w:val="bullet"/>
      <w:lvlText w:val="o"/>
      <w:lvlJc w:val="left"/>
      <w:pPr>
        <w:ind w:left="1440" w:hanging="360"/>
      </w:pPr>
      <w:rPr>
        <w:rFonts w:ascii="Courier New" w:hAnsi="Courier New" w:cs="Courier New" w:hint="default"/>
      </w:rPr>
    </w:lvl>
    <w:lvl w:ilvl="2" w:tplc="DA8E2D54" w:tentative="1">
      <w:start w:val="1"/>
      <w:numFmt w:val="bullet"/>
      <w:lvlText w:val=""/>
      <w:lvlJc w:val="left"/>
      <w:pPr>
        <w:ind w:left="2160" w:hanging="360"/>
      </w:pPr>
      <w:rPr>
        <w:rFonts w:ascii="Wingdings" w:hAnsi="Wingdings" w:hint="default"/>
      </w:rPr>
    </w:lvl>
    <w:lvl w:ilvl="3" w:tplc="475C18FA" w:tentative="1">
      <w:start w:val="1"/>
      <w:numFmt w:val="bullet"/>
      <w:lvlText w:val=""/>
      <w:lvlJc w:val="left"/>
      <w:pPr>
        <w:ind w:left="2880" w:hanging="360"/>
      </w:pPr>
      <w:rPr>
        <w:rFonts w:ascii="Symbol" w:hAnsi="Symbol" w:hint="default"/>
      </w:rPr>
    </w:lvl>
    <w:lvl w:ilvl="4" w:tplc="A0509C90" w:tentative="1">
      <w:start w:val="1"/>
      <w:numFmt w:val="bullet"/>
      <w:lvlText w:val="o"/>
      <w:lvlJc w:val="left"/>
      <w:pPr>
        <w:ind w:left="3600" w:hanging="360"/>
      </w:pPr>
      <w:rPr>
        <w:rFonts w:ascii="Courier New" w:hAnsi="Courier New" w:cs="Courier New" w:hint="default"/>
      </w:rPr>
    </w:lvl>
    <w:lvl w:ilvl="5" w:tplc="D21AE7E6" w:tentative="1">
      <w:start w:val="1"/>
      <w:numFmt w:val="bullet"/>
      <w:lvlText w:val=""/>
      <w:lvlJc w:val="left"/>
      <w:pPr>
        <w:ind w:left="4320" w:hanging="360"/>
      </w:pPr>
      <w:rPr>
        <w:rFonts w:ascii="Wingdings" w:hAnsi="Wingdings" w:hint="default"/>
      </w:rPr>
    </w:lvl>
    <w:lvl w:ilvl="6" w:tplc="040470E2" w:tentative="1">
      <w:start w:val="1"/>
      <w:numFmt w:val="bullet"/>
      <w:lvlText w:val=""/>
      <w:lvlJc w:val="left"/>
      <w:pPr>
        <w:ind w:left="5040" w:hanging="360"/>
      </w:pPr>
      <w:rPr>
        <w:rFonts w:ascii="Symbol" w:hAnsi="Symbol" w:hint="default"/>
      </w:rPr>
    </w:lvl>
    <w:lvl w:ilvl="7" w:tplc="FB1C02E4" w:tentative="1">
      <w:start w:val="1"/>
      <w:numFmt w:val="bullet"/>
      <w:lvlText w:val="o"/>
      <w:lvlJc w:val="left"/>
      <w:pPr>
        <w:ind w:left="5760" w:hanging="360"/>
      </w:pPr>
      <w:rPr>
        <w:rFonts w:ascii="Courier New" w:hAnsi="Courier New" w:cs="Courier New" w:hint="default"/>
      </w:rPr>
    </w:lvl>
    <w:lvl w:ilvl="8" w:tplc="5D088B72" w:tentative="1">
      <w:start w:val="1"/>
      <w:numFmt w:val="bullet"/>
      <w:lvlText w:val=""/>
      <w:lvlJc w:val="left"/>
      <w:pPr>
        <w:ind w:left="6480" w:hanging="360"/>
      </w:pPr>
      <w:rPr>
        <w:rFonts w:ascii="Wingdings" w:hAnsi="Wingdings" w:hint="default"/>
      </w:rPr>
    </w:lvl>
  </w:abstractNum>
  <w:abstractNum w:abstractNumId="88">
    <w:nsid w:val="77677889"/>
    <w:multiLevelType w:val="hybridMultilevel"/>
    <w:tmpl w:val="CDD298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nsid w:val="7CBB5E27"/>
    <w:multiLevelType w:val="hybridMultilevel"/>
    <w:tmpl w:val="B984A35E"/>
    <w:lvl w:ilvl="0" w:tplc="1C14B1AC">
      <w:start w:val="16"/>
      <w:numFmt w:val="bullet"/>
      <w:lvlText w:val="-"/>
      <w:lvlJc w:val="left"/>
      <w:pPr>
        <w:ind w:left="720" w:hanging="360"/>
      </w:pPr>
      <w:rPr>
        <w:rFonts w:ascii="Times New Roman" w:eastAsia="Calibri" w:hAnsi="Times New Roman" w:cs="Times New Roman" w:hint="default"/>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7D73088B"/>
    <w:multiLevelType w:val="hybridMultilevel"/>
    <w:tmpl w:val="E4D42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nsid w:val="7E42705A"/>
    <w:multiLevelType w:val="hybridMultilevel"/>
    <w:tmpl w:val="469EA10C"/>
    <w:lvl w:ilvl="0" w:tplc="E4C62910">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3"/>
  </w:num>
  <w:num w:numId="2">
    <w:abstractNumId w:val="30"/>
  </w:num>
  <w:num w:numId="3">
    <w:abstractNumId w:val="77"/>
  </w:num>
  <w:num w:numId="4">
    <w:abstractNumId w:val="8"/>
  </w:num>
  <w:num w:numId="5">
    <w:abstractNumId w:val="86"/>
  </w:num>
  <w:num w:numId="6">
    <w:abstractNumId w:val="89"/>
  </w:num>
  <w:num w:numId="7">
    <w:abstractNumId w:val="29"/>
  </w:num>
  <w:num w:numId="8">
    <w:abstractNumId w:val="26"/>
  </w:num>
  <w:num w:numId="9">
    <w:abstractNumId w:val="87"/>
  </w:num>
  <w:num w:numId="10">
    <w:abstractNumId w:val="19"/>
  </w:num>
  <w:num w:numId="11">
    <w:abstractNumId w:val="28"/>
  </w:num>
  <w:num w:numId="12">
    <w:abstractNumId w:val="21"/>
  </w:num>
  <w:num w:numId="13">
    <w:abstractNumId w:val="59"/>
  </w:num>
  <w:num w:numId="14">
    <w:abstractNumId w:val="10"/>
  </w:num>
  <w:num w:numId="15">
    <w:abstractNumId w:val="13"/>
  </w:num>
  <w:num w:numId="16">
    <w:abstractNumId w:val="85"/>
  </w:num>
  <w:num w:numId="17">
    <w:abstractNumId w:val="9"/>
  </w:num>
  <w:num w:numId="18">
    <w:abstractNumId w:val="15"/>
  </w:num>
  <w:num w:numId="19">
    <w:abstractNumId w:val="68"/>
  </w:num>
  <w:num w:numId="20">
    <w:abstractNumId w:val="3"/>
  </w:num>
  <w:num w:numId="21">
    <w:abstractNumId w:val="67"/>
  </w:num>
  <w:num w:numId="22">
    <w:abstractNumId w:val="40"/>
  </w:num>
  <w:num w:numId="23">
    <w:abstractNumId w:val="27"/>
  </w:num>
  <w:num w:numId="24">
    <w:abstractNumId w:val="42"/>
  </w:num>
  <w:num w:numId="25">
    <w:abstractNumId w:val="25"/>
  </w:num>
  <w:num w:numId="26">
    <w:abstractNumId w:val="52"/>
  </w:num>
  <w:num w:numId="27">
    <w:abstractNumId w:val="20"/>
  </w:num>
  <w:num w:numId="28">
    <w:abstractNumId w:val="16"/>
  </w:num>
  <w:num w:numId="29">
    <w:abstractNumId w:val="0"/>
  </w:num>
  <w:num w:numId="30">
    <w:abstractNumId w:val="56"/>
  </w:num>
  <w:num w:numId="31">
    <w:abstractNumId w:val="24"/>
  </w:num>
  <w:num w:numId="32">
    <w:abstractNumId w:val="4"/>
  </w:num>
  <w:num w:numId="33">
    <w:abstractNumId w:val="46"/>
  </w:num>
  <w:num w:numId="34">
    <w:abstractNumId w:val="83"/>
  </w:num>
  <w:num w:numId="35">
    <w:abstractNumId w:val="60"/>
  </w:num>
  <w:num w:numId="36">
    <w:abstractNumId w:val="44"/>
  </w:num>
  <w:num w:numId="37">
    <w:abstractNumId w:val="61"/>
  </w:num>
  <w:num w:numId="38">
    <w:abstractNumId w:val="65"/>
  </w:num>
  <w:num w:numId="39">
    <w:abstractNumId w:val="69"/>
  </w:num>
  <w:num w:numId="40">
    <w:abstractNumId w:val="32"/>
  </w:num>
  <w:num w:numId="41">
    <w:abstractNumId w:val="48"/>
  </w:num>
  <w:num w:numId="42">
    <w:abstractNumId w:val="31"/>
  </w:num>
  <w:num w:numId="43">
    <w:abstractNumId w:val="43"/>
  </w:num>
  <w:num w:numId="44">
    <w:abstractNumId w:val="90"/>
  </w:num>
  <w:num w:numId="45">
    <w:abstractNumId w:val="53"/>
  </w:num>
  <w:num w:numId="46">
    <w:abstractNumId w:val="84"/>
  </w:num>
  <w:num w:numId="47">
    <w:abstractNumId w:val="37"/>
  </w:num>
  <w:num w:numId="48">
    <w:abstractNumId w:val="47"/>
  </w:num>
  <w:num w:numId="49">
    <w:abstractNumId w:val="55"/>
  </w:num>
  <w:num w:numId="50">
    <w:abstractNumId w:val="71"/>
  </w:num>
  <w:num w:numId="51">
    <w:abstractNumId w:val="58"/>
  </w:num>
  <w:num w:numId="52">
    <w:abstractNumId w:val="70"/>
  </w:num>
  <w:num w:numId="53">
    <w:abstractNumId w:val="49"/>
  </w:num>
  <w:num w:numId="54">
    <w:abstractNumId w:val="82"/>
  </w:num>
  <w:num w:numId="55">
    <w:abstractNumId w:val="78"/>
  </w:num>
  <w:num w:numId="56">
    <w:abstractNumId w:val="80"/>
  </w:num>
  <w:num w:numId="57">
    <w:abstractNumId w:val="76"/>
  </w:num>
  <w:num w:numId="58">
    <w:abstractNumId w:val="73"/>
  </w:num>
  <w:num w:numId="59">
    <w:abstractNumId w:val="66"/>
  </w:num>
  <w:num w:numId="60">
    <w:abstractNumId w:val="17"/>
  </w:num>
  <w:num w:numId="61">
    <w:abstractNumId w:val="2"/>
  </w:num>
  <w:num w:numId="62">
    <w:abstractNumId w:val="51"/>
  </w:num>
  <w:num w:numId="63">
    <w:abstractNumId w:val="72"/>
  </w:num>
  <w:num w:numId="64">
    <w:abstractNumId w:val="35"/>
  </w:num>
  <w:num w:numId="65">
    <w:abstractNumId w:val="81"/>
  </w:num>
  <w:num w:numId="66">
    <w:abstractNumId w:val="11"/>
  </w:num>
  <w:num w:numId="67">
    <w:abstractNumId w:val="62"/>
  </w:num>
  <w:num w:numId="68">
    <w:abstractNumId w:val="50"/>
  </w:num>
  <w:num w:numId="69">
    <w:abstractNumId w:val="57"/>
  </w:num>
  <w:num w:numId="70">
    <w:abstractNumId w:val="79"/>
  </w:num>
  <w:num w:numId="71">
    <w:abstractNumId w:val="54"/>
  </w:num>
  <w:num w:numId="72">
    <w:abstractNumId w:val="38"/>
  </w:num>
  <w:num w:numId="73">
    <w:abstractNumId w:val="23"/>
  </w:num>
  <w:num w:numId="74">
    <w:abstractNumId w:val="88"/>
  </w:num>
  <w:num w:numId="75">
    <w:abstractNumId w:val="45"/>
  </w:num>
  <w:num w:numId="76">
    <w:abstractNumId w:val="33"/>
  </w:num>
  <w:num w:numId="77">
    <w:abstractNumId w:val="12"/>
  </w:num>
  <w:num w:numId="78">
    <w:abstractNumId w:val="7"/>
  </w:num>
  <w:num w:numId="79">
    <w:abstractNumId w:val="18"/>
  </w:num>
  <w:num w:numId="80">
    <w:abstractNumId w:val="1"/>
  </w:num>
  <w:num w:numId="81">
    <w:abstractNumId w:val="5"/>
  </w:num>
  <w:num w:numId="82">
    <w:abstractNumId w:val="39"/>
  </w:num>
  <w:num w:numId="83">
    <w:abstractNumId w:val="74"/>
  </w:num>
  <w:num w:numId="84">
    <w:abstractNumId w:val="6"/>
  </w:num>
  <w:num w:numId="85">
    <w:abstractNumId w:val="14"/>
  </w:num>
  <w:num w:numId="86">
    <w:abstractNumId w:val="41"/>
  </w:num>
  <w:num w:numId="87">
    <w:abstractNumId w:val="34"/>
  </w:num>
  <w:num w:numId="88">
    <w:abstractNumId w:val="75"/>
  </w:num>
  <w:num w:numId="89">
    <w:abstractNumId w:val="36"/>
  </w:num>
  <w:num w:numId="90">
    <w:abstractNumId w:val="22"/>
  </w:num>
  <w:num w:numId="91">
    <w:abstractNumId w:val="91"/>
  </w:num>
  <w:num w:numId="92">
    <w:abstractNumId w:val="64"/>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2719"/>
    <w:rsid w:val="00001DBE"/>
    <w:rsid w:val="000058CE"/>
    <w:rsid w:val="00010E72"/>
    <w:rsid w:val="00013EBE"/>
    <w:rsid w:val="0002339F"/>
    <w:rsid w:val="00023C46"/>
    <w:rsid w:val="0003278E"/>
    <w:rsid w:val="000341AE"/>
    <w:rsid w:val="00041F27"/>
    <w:rsid w:val="000458C1"/>
    <w:rsid w:val="00045CA8"/>
    <w:rsid w:val="00046B4E"/>
    <w:rsid w:val="00056A0C"/>
    <w:rsid w:val="000612CE"/>
    <w:rsid w:val="00062F7A"/>
    <w:rsid w:val="000711C1"/>
    <w:rsid w:val="00077054"/>
    <w:rsid w:val="000954C4"/>
    <w:rsid w:val="000968EB"/>
    <w:rsid w:val="000A0ED4"/>
    <w:rsid w:val="000A26A2"/>
    <w:rsid w:val="000A28E7"/>
    <w:rsid w:val="000B10EE"/>
    <w:rsid w:val="000B4549"/>
    <w:rsid w:val="000B4D0E"/>
    <w:rsid w:val="000C7EB3"/>
    <w:rsid w:val="000D3F1C"/>
    <w:rsid w:val="000D6D28"/>
    <w:rsid w:val="000D72E1"/>
    <w:rsid w:val="000F2677"/>
    <w:rsid w:val="000F6E3D"/>
    <w:rsid w:val="001048AE"/>
    <w:rsid w:val="00131AF4"/>
    <w:rsid w:val="0013315D"/>
    <w:rsid w:val="00135316"/>
    <w:rsid w:val="0013546A"/>
    <w:rsid w:val="001361A4"/>
    <w:rsid w:val="00140B91"/>
    <w:rsid w:val="00143DCE"/>
    <w:rsid w:val="00155BF9"/>
    <w:rsid w:val="00156B82"/>
    <w:rsid w:val="0016200B"/>
    <w:rsid w:val="00163410"/>
    <w:rsid w:val="00166BA3"/>
    <w:rsid w:val="00167E77"/>
    <w:rsid w:val="001709DE"/>
    <w:rsid w:val="00174750"/>
    <w:rsid w:val="00176E52"/>
    <w:rsid w:val="00181118"/>
    <w:rsid w:val="00193939"/>
    <w:rsid w:val="001A5945"/>
    <w:rsid w:val="001B3FBD"/>
    <w:rsid w:val="001C0686"/>
    <w:rsid w:val="001C53FE"/>
    <w:rsid w:val="001D01C9"/>
    <w:rsid w:val="001D0ADD"/>
    <w:rsid w:val="001D47F4"/>
    <w:rsid w:val="001D7511"/>
    <w:rsid w:val="001E1D2D"/>
    <w:rsid w:val="001E525A"/>
    <w:rsid w:val="002013D0"/>
    <w:rsid w:val="002056C8"/>
    <w:rsid w:val="0020586B"/>
    <w:rsid w:val="002064C5"/>
    <w:rsid w:val="00217351"/>
    <w:rsid w:val="00223238"/>
    <w:rsid w:val="00236DF5"/>
    <w:rsid w:val="00240DCD"/>
    <w:rsid w:val="00245740"/>
    <w:rsid w:val="00247417"/>
    <w:rsid w:val="00252E70"/>
    <w:rsid w:val="00253BE1"/>
    <w:rsid w:val="00254BA9"/>
    <w:rsid w:val="00263C8C"/>
    <w:rsid w:val="00267AC9"/>
    <w:rsid w:val="002769FA"/>
    <w:rsid w:val="002819CC"/>
    <w:rsid w:val="00283813"/>
    <w:rsid w:val="00283A32"/>
    <w:rsid w:val="002844A8"/>
    <w:rsid w:val="00290862"/>
    <w:rsid w:val="00291B73"/>
    <w:rsid w:val="00291FF1"/>
    <w:rsid w:val="002921E5"/>
    <w:rsid w:val="00293443"/>
    <w:rsid w:val="002943F4"/>
    <w:rsid w:val="00294EDA"/>
    <w:rsid w:val="002955D8"/>
    <w:rsid w:val="00296FDD"/>
    <w:rsid w:val="00297D09"/>
    <w:rsid w:val="002C6067"/>
    <w:rsid w:val="002D1BE7"/>
    <w:rsid w:val="002D2600"/>
    <w:rsid w:val="002E39F9"/>
    <w:rsid w:val="002E422C"/>
    <w:rsid w:val="002F683D"/>
    <w:rsid w:val="0030016A"/>
    <w:rsid w:val="003006A6"/>
    <w:rsid w:val="0030204C"/>
    <w:rsid w:val="00302C5F"/>
    <w:rsid w:val="00303041"/>
    <w:rsid w:val="00321782"/>
    <w:rsid w:val="003236FE"/>
    <w:rsid w:val="00327463"/>
    <w:rsid w:val="00330B1C"/>
    <w:rsid w:val="00331DF8"/>
    <w:rsid w:val="00336D59"/>
    <w:rsid w:val="00340340"/>
    <w:rsid w:val="00342250"/>
    <w:rsid w:val="003472A1"/>
    <w:rsid w:val="00347D8E"/>
    <w:rsid w:val="003503C0"/>
    <w:rsid w:val="00352F83"/>
    <w:rsid w:val="00354496"/>
    <w:rsid w:val="00357124"/>
    <w:rsid w:val="0036207F"/>
    <w:rsid w:val="003755D9"/>
    <w:rsid w:val="003825EB"/>
    <w:rsid w:val="003838C4"/>
    <w:rsid w:val="00385C5A"/>
    <w:rsid w:val="00387746"/>
    <w:rsid w:val="00393FF6"/>
    <w:rsid w:val="00397FC1"/>
    <w:rsid w:val="003A1008"/>
    <w:rsid w:val="003A3135"/>
    <w:rsid w:val="003A4047"/>
    <w:rsid w:val="003B08CE"/>
    <w:rsid w:val="003B4515"/>
    <w:rsid w:val="003C2157"/>
    <w:rsid w:val="003D0B96"/>
    <w:rsid w:val="003D1835"/>
    <w:rsid w:val="003D2F6C"/>
    <w:rsid w:val="003D3054"/>
    <w:rsid w:val="003F439A"/>
    <w:rsid w:val="003F6311"/>
    <w:rsid w:val="00400F6B"/>
    <w:rsid w:val="00404490"/>
    <w:rsid w:val="00406370"/>
    <w:rsid w:val="0041186E"/>
    <w:rsid w:val="0042097E"/>
    <w:rsid w:val="00426D5C"/>
    <w:rsid w:val="00433137"/>
    <w:rsid w:val="00433A46"/>
    <w:rsid w:val="00433FAF"/>
    <w:rsid w:val="00453BD8"/>
    <w:rsid w:val="0045676A"/>
    <w:rsid w:val="00464A03"/>
    <w:rsid w:val="00465282"/>
    <w:rsid w:val="00466A01"/>
    <w:rsid w:val="00470C68"/>
    <w:rsid w:val="00476D83"/>
    <w:rsid w:val="004815B9"/>
    <w:rsid w:val="004829E9"/>
    <w:rsid w:val="00483DB1"/>
    <w:rsid w:val="00490C78"/>
    <w:rsid w:val="00493811"/>
    <w:rsid w:val="00497903"/>
    <w:rsid w:val="00497DF7"/>
    <w:rsid w:val="004A2D08"/>
    <w:rsid w:val="004A7464"/>
    <w:rsid w:val="004C622C"/>
    <w:rsid w:val="004C6DA5"/>
    <w:rsid w:val="004C72BC"/>
    <w:rsid w:val="004C7EB7"/>
    <w:rsid w:val="004D23E5"/>
    <w:rsid w:val="004E5FB0"/>
    <w:rsid w:val="004F0C03"/>
    <w:rsid w:val="00501BAB"/>
    <w:rsid w:val="00501BAE"/>
    <w:rsid w:val="00502C49"/>
    <w:rsid w:val="00506AB2"/>
    <w:rsid w:val="00516251"/>
    <w:rsid w:val="0052238F"/>
    <w:rsid w:val="005314D0"/>
    <w:rsid w:val="00535814"/>
    <w:rsid w:val="005458AF"/>
    <w:rsid w:val="00546825"/>
    <w:rsid w:val="0054756C"/>
    <w:rsid w:val="00553FB7"/>
    <w:rsid w:val="00556F98"/>
    <w:rsid w:val="00557482"/>
    <w:rsid w:val="005616F1"/>
    <w:rsid w:val="00561C9B"/>
    <w:rsid w:val="005707A8"/>
    <w:rsid w:val="005768AF"/>
    <w:rsid w:val="00584B40"/>
    <w:rsid w:val="005969D7"/>
    <w:rsid w:val="005970E5"/>
    <w:rsid w:val="005B4BE9"/>
    <w:rsid w:val="005C4134"/>
    <w:rsid w:val="005D1162"/>
    <w:rsid w:val="005D1386"/>
    <w:rsid w:val="005D1537"/>
    <w:rsid w:val="005D6046"/>
    <w:rsid w:val="005D6B42"/>
    <w:rsid w:val="005E4180"/>
    <w:rsid w:val="005E423B"/>
    <w:rsid w:val="005F4BAA"/>
    <w:rsid w:val="00606F18"/>
    <w:rsid w:val="00611F25"/>
    <w:rsid w:val="00613659"/>
    <w:rsid w:val="00614F34"/>
    <w:rsid w:val="006207C6"/>
    <w:rsid w:val="00632CA5"/>
    <w:rsid w:val="006417FD"/>
    <w:rsid w:val="00641C56"/>
    <w:rsid w:val="00644C7D"/>
    <w:rsid w:val="00647F73"/>
    <w:rsid w:val="006656F5"/>
    <w:rsid w:val="00665C06"/>
    <w:rsid w:val="00670C48"/>
    <w:rsid w:val="006734D3"/>
    <w:rsid w:val="00675C64"/>
    <w:rsid w:val="0069096A"/>
    <w:rsid w:val="00695B57"/>
    <w:rsid w:val="00695F0C"/>
    <w:rsid w:val="00696EF4"/>
    <w:rsid w:val="006A256F"/>
    <w:rsid w:val="006A3299"/>
    <w:rsid w:val="006A3807"/>
    <w:rsid w:val="006A5BA3"/>
    <w:rsid w:val="006A6615"/>
    <w:rsid w:val="006A70A5"/>
    <w:rsid w:val="006A71A6"/>
    <w:rsid w:val="006A7A0D"/>
    <w:rsid w:val="006B0711"/>
    <w:rsid w:val="006D34AB"/>
    <w:rsid w:val="006E1D6D"/>
    <w:rsid w:val="006E44FB"/>
    <w:rsid w:val="006F1985"/>
    <w:rsid w:val="006F7D2F"/>
    <w:rsid w:val="007050D7"/>
    <w:rsid w:val="00705171"/>
    <w:rsid w:val="007105D2"/>
    <w:rsid w:val="00712683"/>
    <w:rsid w:val="00716D0B"/>
    <w:rsid w:val="00722719"/>
    <w:rsid w:val="00731AC4"/>
    <w:rsid w:val="00742721"/>
    <w:rsid w:val="007429E8"/>
    <w:rsid w:val="007448DD"/>
    <w:rsid w:val="00745581"/>
    <w:rsid w:val="007471A4"/>
    <w:rsid w:val="00751A84"/>
    <w:rsid w:val="00753EF8"/>
    <w:rsid w:val="00754259"/>
    <w:rsid w:val="007559A4"/>
    <w:rsid w:val="00755F9D"/>
    <w:rsid w:val="00757318"/>
    <w:rsid w:val="00762E6C"/>
    <w:rsid w:val="0077172B"/>
    <w:rsid w:val="00771C23"/>
    <w:rsid w:val="00774E89"/>
    <w:rsid w:val="007812BB"/>
    <w:rsid w:val="00783095"/>
    <w:rsid w:val="007951E5"/>
    <w:rsid w:val="00796793"/>
    <w:rsid w:val="00796909"/>
    <w:rsid w:val="007A2A93"/>
    <w:rsid w:val="007C55E4"/>
    <w:rsid w:val="007E0316"/>
    <w:rsid w:val="007E3709"/>
    <w:rsid w:val="007F1E39"/>
    <w:rsid w:val="00800C6F"/>
    <w:rsid w:val="008013B3"/>
    <w:rsid w:val="008040C2"/>
    <w:rsid w:val="0081246B"/>
    <w:rsid w:val="00820E79"/>
    <w:rsid w:val="00825037"/>
    <w:rsid w:val="00830BA5"/>
    <w:rsid w:val="00841BCE"/>
    <w:rsid w:val="008429E0"/>
    <w:rsid w:val="00842BD7"/>
    <w:rsid w:val="00845EF0"/>
    <w:rsid w:val="00847855"/>
    <w:rsid w:val="008516BB"/>
    <w:rsid w:val="008517BF"/>
    <w:rsid w:val="00857A81"/>
    <w:rsid w:val="00871AF5"/>
    <w:rsid w:val="00871EBB"/>
    <w:rsid w:val="00884BEA"/>
    <w:rsid w:val="00886CE6"/>
    <w:rsid w:val="00895837"/>
    <w:rsid w:val="0089792E"/>
    <w:rsid w:val="008A0E53"/>
    <w:rsid w:val="008A4243"/>
    <w:rsid w:val="008A6C4B"/>
    <w:rsid w:val="008B1F12"/>
    <w:rsid w:val="008B6F3B"/>
    <w:rsid w:val="008C096C"/>
    <w:rsid w:val="008C2A32"/>
    <w:rsid w:val="008C4E69"/>
    <w:rsid w:val="008D06AF"/>
    <w:rsid w:val="008D2767"/>
    <w:rsid w:val="008D2C7C"/>
    <w:rsid w:val="008D3DDD"/>
    <w:rsid w:val="008D651A"/>
    <w:rsid w:val="008D7F7A"/>
    <w:rsid w:val="008E0AC0"/>
    <w:rsid w:val="008E5066"/>
    <w:rsid w:val="008E6C76"/>
    <w:rsid w:val="008E731A"/>
    <w:rsid w:val="008F1229"/>
    <w:rsid w:val="008F1A6F"/>
    <w:rsid w:val="008F2D1E"/>
    <w:rsid w:val="008F364B"/>
    <w:rsid w:val="008F5310"/>
    <w:rsid w:val="008F7260"/>
    <w:rsid w:val="009117C9"/>
    <w:rsid w:val="009140D0"/>
    <w:rsid w:val="00917F4B"/>
    <w:rsid w:val="00921ECC"/>
    <w:rsid w:val="009311E1"/>
    <w:rsid w:val="00941A5C"/>
    <w:rsid w:val="00942C06"/>
    <w:rsid w:val="00950D6B"/>
    <w:rsid w:val="009600B2"/>
    <w:rsid w:val="00962110"/>
    <w:rsid w:val="00971222"/>
    <w:rsid w:val="00971579"/>
    <w:rsid w:val="00974096"/>
    <w:rsid w:val="009866A5"/>
    <w:rsid w:val="00986E8D"/>
    <w:rsid w:val="00991309"/>
    <w:rsid w:val="00996E49"/>
    <w:rsid w:val="009A3BC4"/>
    <w:rsid w:val="009A3CEF"/>
    <w:rsid w:val="009A49A1"/>
    <w:rsid w:val="009D2315"/>
    <w:rsid w:val="009D3901"/>
    <w:rsid w:val="009D3E03"/>
    <w:rsid w:val="009E0356"/>
    <w:rsid w:val="009E076D"/>
    <w:rsid w:val="009E0E55"/>
    <w:rsid w:val="009E57DD"/>
    <w:rsid w:val="009F06D5"/>
    <w:rsid w:val="00A03538"/>
    <w:rsid w:val="00A06DB9"/>
    <w:rsid w:val="00A11076"/>
    <w:rsid w:val="00A12946"/>
    <w:rsid w:val="00A15547"/>
    <w:rsid w:val="00A25831"/>
    <w:rsid w:val="00A32619"/>
    <w:rsid w:val="00A34E23"/>
    <w:rsid w:val="00A425F5"/>
    <w:rsid w:val="00A60A50"/>
    <w:rsid w:val="00A712F3"/>
    <w:rsid w:val="00A845EB"/>
    <w:rsid w:val="00A86BC6"/>
    <w:rsid w:val="00A91C03"/>
    <w:rsid w:val="00A94E3E"/>
    <w:rsid w:val="00A954B3"/>
    <w:rsid w:val="00A96ECF"/>
    <w:rsid w:val="00A9740D"/>
    <w:rsid w:val="00AB1FAD"/>
    <w:rsid w:val="00AB6C9B"/>
    <w:rsid w:val="00AD0B98"/>
    <w:rsid w:val="00AD3029"/>
    <w:rsid w:val="00AD3F80"/>
    <w:rsid w:val="00AD6AB3"/>
    <w:rsid w:val="00AE0153"/>
    <w:rsid w:val="00AE2772"/>
    <w:rsid w:val="00AE3312"/>
    <w:rsid w:val="00AF7DD5"/>
    <w:rsid w:val="00B00487"/>
    <w:rsid w:val="00B00B3E"/>
    <w:rsid w:val="00B016AE"/>
    <w:rsid w:val="00B024B8"/>
    <w:rsid w:val="00B15AEF"/>
    <w:rsid w:val="00B16E94"/>
    <w:rsid w:val="00B20208"/>
    <w:rsid w:val="00B25E61"/>
    <w:rsid w:val="00B2699B"/>
    <w:rsid w:val="00B31E71"/>
    <w:rsid w:val="00B34821"/>
    <w:rsid w:val="00B35248"/>
    <w:rsid w:val="00B4130A"/>
    <w:rsid w:val="00B43FFA"/>
    <w:rsid w:val="00B50177"/>
    <w:rsid w:val="00B51A8D"/>
    <w:rsid w:val="00B53624"/>
    <w:rsid w:val="00B5596C"/>
    <w:rsid w:val="00B579B1"/>
    <w:rsid w:val="00B579B2"/>
    <w:rsid w:val="00B643A0"/>
    <w:rsid w:val="00B70C96"/>
    <w:rsid w:val="00B75186"/>
    <w:rsid w:val="00B75D69"/>
    <w:rsid w:val="00B84C47"/>
    <w:rsid w:val="00B86726"/>
    <w:rsid w:val="00B87F69"/>
    <w:rsid w:val="00B9130E"/>
    <w:rsid w:val="00B93FC2"/>
    <w:rsid w:val="00B95542"/>
    <w:rsid w:val="00B964E0"/>
    <w:rsid w:val="00BA6153"/>
    <w:rsid w:val="00BA7523"/>
    <w:rsid w:val="00BB2930"/>
    <w:rsid w:val="00BB53AD"/>
    <w:rsid w:val="00BB75B2"/>
    <w:rsid w:val="00BC1A65"/>
    <w:rsid w:val="00BC4AED"/>
    <w:rsid w:val="00BC4EFC"/>
    <w:rsid w:val="00BC56A2"/>
    <w:rsid w:val="00BC7AAC"/>
    <w:rsid w:val="00BD05A2"/>
    <w:rsid w:val="00BD357A"/>
    <w:rsid w:val="00BD3A93"/>
    <w:rsid w:val="00BD46BA"/>
    <w:rsid w:val="00BD7127"/>
    <w:rsid w:val="00BE254C"/>
    <w:rsid w:val="00BE3C10"/>
    <w:rsid w:val="00BE6DE0"/>
    <w:rsid w:val="00BF0C60"/>
    <w:rsid w:val="00BF56CB"/>
    <w:rsid w:val="00C21FA6"/>
    <w:rsid w:val="00C35896"/>
    <w:rsid w:val="00C44329"/>
    <w:rsid w:val="00C45567"/>
    <w:rsid w:val="00C52C9B"/>
    <w:rsid w:val="00C53C5B"/>
    <w:rsid w:val="00C57BF2"/>
    <w:rsid w:val="00C60913"/>
    <w:rsid w:val="00C679F1"/>
    <w:rsid w:val="00C70DD7"/>
    <w:rsid w:val="00C71173"/>
    <w:rsid w:val="00C817E6"/>
    <w:rsid w:val="00C8725A"/>
    <w:rsid w:val="00C951AB"/>
    <w:rsid w:val="00CA283A"/>
    <w:rsid w:val="00CB1D76"/>
    <w:rsid w:val="00CB5DE2"/>
    <w:rsid w:val="00CC4E3D"/>
    <w:rsid w:val="00CD3A4F"/>
    <w:rsid w:val="00CD59D8"/>
    <w:rsid w:val="00CD6AB2"/>
    <w:rsid w:val="00D04A1E"/>
    <w:rsid w:val="00D122C2"/>
    <w:rsid w:val="00D14F95"/>
    <w:rsid w:val="00D1554D"/>
    <w:rsid w:val="00D25663"/>
    <w:rsid w:val="00D33C01"/>
    <w:rsid w:val="00D37C7D"/>
    <w:rsid w:val="00D4180C"/>
    <w:rsid w:val="00D431DA"/>
    <w:rsid w:val="00D460EB"/>
    <w:rsid w:val="00D46E1C"/>
    <w:rsid w:val="00D47454"/>
    <w:rsid w:val="00D56D8B"/>
    <w:rsid w:val="00D63074"/>
    <w:rsid w:val="00D73B5D"/>
    <w:rsid w:val="00D75297"/>
    <w:rsid w:val="00D82349"/>
    <w:rsid w:val="00D82662"/>
    <w:rsid w:val="00D876EC"/>
    <w:rsid w:val="00D921AD"/>
    <w:rsid w:val="00D927B7"/>
    <w:rsid w:val="00D93FFC"/>
    <w:rsid w:val="00DA2EC0"/>
    <w:rsid w:val="00DA6A7A"/>
    <w:rsid w:val="00DB5F01"/>
    <w:rsid w:val="00DB6269"/>
    <w:rsid w:val="00DC2C24"/>
    <w:rsid w:val="00DC4B2E"/>
    <w:rsid w:val="00DD2638"/>
    <w:rsid w:val="00DD338B"/>
    <w:rsid w:val="00DD4430"/>
    <w:rsid w:val="00DD5968"/>
    <w:rsid w:val="00DD7A84"/>
    <w:rsid w:val="00DF4440"/>
    <w:rsid w:val="00E024FF"/>
    <w:rsid w:val="00E13FFA"/>
    <w:rsid w:val="00E14687"/>
    <w:rsid w:val="00E26A48"/>
    <w:rsid w:val="00E31770"/>
    <w:rsid w:val="00E405CD"/>
    <w:rsid w:val="00E4132F"/>
    <w:rsid w:val="00E413D5"/>
    <w:rsid w:val="00E435DE"/>
    <w:rsid w:val="00E4594D"/>
    <w:rsid w:val="00E566E3"/>
    <w:rsid w:val="00E57117"/>
    <w:rsid w:val="00E6220D"/>
    <w:rsid w:val="00E67892"/>
    <w:rsid w:val="00E703C5"/>
    <w:rsid w:val="00E716D0"/>
    <w:rsid w:val="00E71A61"/>
    <w:rsid w:val="00E75DCA"/>
    <w:rsid w:val="00E77734"/>
    <w:rsid w:val="00E929BF"/>
    <w:rsid w:val="00E9428E"/>
    <w:rsid w:val="00EA1504"/>
    <w:rsid w:val="00EB3363"/>
    <w:rsid w:val="00EC0F81"/>
    <w:rsid w:val="00EC46CE"/>
    <w:rsid w:val="00ED0A9B"/>
    <w:rsid w:val="00ED4048"/>
    <w:rsid w:val="00ED7880"/>
    <w:rsid w:val="00EE5E21"/>
    <w:rsid w:val="00EE66A7"/>
    <w:rsid w:val="00F053E0"/>
    <w:rsid w:val="00F23F4E"/>
    <w:rsid w:val="00F26622"/>
    <w:rsid w:val="00F30BD3"/>
    <w:rsid w:val="00F311DE"/>
    <w:rsid w:val="00F32DF0"/>
    <w:rsid w:val="00F364E1"/>
    <w:rsid w:val="00F37C48"/>
    <w:rsid w:val="00F442EC"/>
    <w:rsid w:val="00F468B2"/>
    <w:rsid w:val="00F473EA"/>
    <w:rsid w:val="00F52706"/>
    <w:rsid w:val="00F56FC5"/>
    <w:rsid w:val="00F61816"/>
    <w:rsid w:val="00F61ECE"/>
    <w:rsid w:val="00F62EEA"/>
    <w:rsid w:val="00F631FC"/>
    <w:rsid w:val="00F721FE"/>
    <w:rsid w:val="00F7464E"/>
    <w:rsid w:val="00F80BBC"/>
    <w:rsid w:val="00F81FC8"/>
    <w:rsid w:val="00F8443F"/>
    <w:rsid w:val="00F92DD8"/>
    <w:rsid w:val="00F94028"/>
    <w:rsid w:val="00FA5408"/>
    <w:rsid w:val="00FA55D7"/>
    <w:rsid w:val="00FA7AA6"/>
    <w:rsid w:val="00FB464D"/>
    <w:rsid w:val="00FC4BB5"/>
    <w:rsid w:val="00FC67FB"/>
    <w:rsid w:val="00FC7B7C"/>
    <w:rsid w:val="00FD06E0"/>
    <w:rsid w:val="00FD70CD"/>
    <w:rsid w:val="00FE04A1"/>
    <w:rsid w:val="00FE42E1"/>
    <w:rsid w:val="00FF215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6D83"/>
    <w:pPr>
      <w:spacing w:after="200" w:line="276" w:lineRule="auto"/>
    </w:pPr>
    <w:rPr>
      <w:sz w:val="22"/>
      <w:szCs w:val="22"/>
      <w:lang w:eastAsia="en-US"/>
    </w:rPr>
  </w:style>
  <w:style w:type="paragraph" w:styleId="Nadpis1">
    <w:name w:val="heading 1"/>
    <w:basedOn w:val="Normln"/>
    <w:next w:val="Normln"/>
    <w:link w:val="Nadpis1Char"/>
    <w:uiPriority w:val="9"/>
    <w:qFormat/>
    <w:rsid w:val="00F23F4E"/>
    <w:pPr>
      <w:keepNext/>
      <w:numPr>
        <w:numId w:val="1"/>
      </w:numPr>
      <w:spacing w:before="240" w:after="60"/>
      <w:outlineLvl w:val="0"/>
    </w:pPr>
    <w:rPr>
      <w:rFonts w:ascii="Times New Roman" w:eastAsia="Times New Roman" w:hAnsi="Times New Roman"/>
      <w:b/>
      <w:bCs/>
      <w:kern w:val="32"/>
      <w:sz w:val="28"/>
      <w:szCs w:val="32"/>
    </w:rPr>
  </w:style>
  <w:style w:type="paragraph" w:styleId="Nadpis2">
    <w:name w:val="heading 2"/>
    <w:basedOn w:val="Normln"/>
    <w:next w:val="Normln"/>
    <w:link w:val="Nadpis2Char"/>
    <w:uiPriority w:val="9"/>
    <w:unhideWhenUsed/>
    <w:qFormat/>
    <w:rsid w:val="00E14687"/>
    <w:pPr>
      <w:keepNext/>
      <w:numPr>
        <w:ilvl w:val="1"/>
        <w:numId w:val="1"/>
      </w:numPr>
      <w:spacing w:before="240" w:after="60"/>
      <w:outlineLvl w:val="1"/>
    </w:pPr>
    <w:rPr>
      <w:rFonts w:ascii="Times New Roman" w:eastAsia="Times New Roman" w:hAnsi="Times New Roman"/>
      <w:b/>
      <w:bCs/>
      <w:iCs/>
      <w:sz w:val="24"/>
      <w:szCs w:val="28"/>
    </w:rPr>
  </w:style>
  <w:style w:type="paragraph" w:styleId="Nadpis3">
    <w:name w:val="heading 3"/>
    <w:basedOn w:val="Normln"/>
    <w:next w:val="Normln"/>
    <w:link w:val="Nadpis3Char"/>
    <w:uiPriority w:val="9"/>
    <w:unhideWhenUsed/>
    <w:qFormat/>
    <w:rsid w:val="00E14687"/>
    <w:pPr>
      <w:keepNext/>
      <w:numPr>
        <w:ilvl w:val="2"/>
        <w:numId w:val="1"/>
      </w:numPr>
      <w:spacing w:before="240" w:after="60"/>
      <w:outlineLvl w:val="2"/>
    </w:pPr>
    <w:rPr>
      <w:rFonts w:ascii="Times New Roman" w:eastAsia="Times New Roman" w:hAnsi="Times New Roman"/>
      <w:bCs/>
      <w:sz w:val="24"/>
      <w:szCs w:val="26"/>
    </w:rPr>
  </w:style>
  <w:style w:type="paragraph" w:styleId="Nadpis4">
    <w:name w:val="heading 4"/>
    <w:basedOn w:val="Normln"/>
    <w:next w:val="Normln"/>
    <w:link w:val="Nadpis4Char"/>
    <w:uiPriority w:val="9"/>
    <w:unhideWhenUsed/>
    <w:qFormat/>
    <w:rsid w:val="00F92DD8"/>
    <w:pPr>
      <w:keepNext/>
      <w:spacing w:before="240" w:after="60"/>
      <w:outlineLvl w:val="3"/>
    </w:pPr>
    <w:rPr>
      <w:rFonts w:ascii="Times New Roman" w:eastAsia="Times New Roman" w:hAnsi="Times New Roman"/>
      <w:bCs/>
      <w:i/>
      <w:sz w:val="24"/>
      <w:szCs w:val="28"/>
    </w:rPr>
  </w:style>
  <w:style w:type="paragraph" w:styleId="Nadpis5">
    <w:name w:val="heading 5"/>
    <w:basedOn w:val="Normln"/>
    <w:next w:val="Normln"/>
    <w:link w:val="Nadpis5Char"/>
    <w:uiPriority w:val="9"/>
    <w:semiHidden/>
    <w:unhideWhenUsed/>
    <w:qFormat/>
    <w:rsid w:val="00917F4B"/>
    <w:pPr>
      <w:numPr>
        <w:ilvl w:val="4"/>
        <w:numId w:val="1"/>
      </w:num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semiHidden/>
    <w:unhideWhenUsed/>
    <w:qFormat/>
    <w:rsid w:val="00917F4B"/>
    <w:pPr>
      <w:numPr>
        <w:ilvl w:val="5"/>
        <w:numId w:val="1"/>
      </w:numPr>
      <w:spacing w:before="240" w:after="60"/>
      <w:outlineLvl w:val="5"/>
    </w:pPr>
    <w:rPr>
      <w:rFonts w:eastAsia="Times New Roman"/>
      <w:b/>
      <w:bCs/>
    </w:rPr>
  </w:style>
  <w:style w:type="paragraph" w:styleId="Nadpis7">
    <w:name w:val="heading 7"/>
    <w:basedOn w:val="Normln"/>
    <w:next w:val="Normln"/>
    <w:link w:val="Nadpis7Char"/>
    <w:uiPriority w:val="9"/>
    <w:semiHidden/>
    <w:unhideWhenUsed/>
    <w:qFormat/>
    <w:rsid w:val="00917F4B"/>
    <w:pPr>
      <w:numPr>
        <w:ilvl w:val="6"/>
        <w:numId w:val="1"/>
      </w:numPr>
      <w:spacing w:before="240" w:after="60"/>
      <w:outlineLvl w:val="6"/>
    </w:pPr>
    <w:rPr>
      <w:rFonts w:eastAsia="Times New Roman"/>
      <w:sz w:val="24"/>
      <w:szCs w:val="24"/>
    </w:rPr>
  </w:style>
  <w:style w:type="paragraph" w:styleId="Nadpis8">
    <w:name w:val="heading 8"/>
    <w:basedOn w:val="Normln"/>
    <w:next w:val="Normln"/>
    <w:link w:val="Nadpis8Char"/>
    <w:uiPriority w:val="9"/>
    <w:semiHidden/>
    <w:unhideWhenUsed/>
    <w:qFormat/>
    <w:rsid w:val="00917F4B"/>
    <w:pPr>
      <w:numPr>
        <w:ilvl w:val="7"/>
        <w:numId w:val="1"/>
      </w:numPr>
      <w:spacing w:before="240" w:after="60"/>
      <w:outlineLvl w:val="7"/>
    </w:pPr>
    <w:rPr>
      <w:rFonts w:eastAsia="Times New Roman"/>
      <w:i/>
      <w:iCs/>
      <w:sz w:val="24"/>
      <w:szCs w:val="24"/>
    </w:rPr>
  </w:style>
  <w:style w:type="paragraph" w:styleId="Nadpis9">
    <w:name w:val="heading 9"/>
    <w:basedOn w:val="Normln"/>
    <w:next w:val="Normln"/>
    <w:link w:val="Nadpis9Char"/>
    <w:uiPriority w:val="9"/>
    <w:semiHidden/>
    <w:unhideWhenUsed/>
    <w:qFormat/>
    <w:rsid w:val="00917F4B"/>
    <w:pPr>
      <w:numPr>
        <w:ilvl w:val="8"/>
        <w:numId w:val="1"/>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22719"/>
    <w:rPr>
      <w:sz w:val="22"/>
      <w:szCs w:val="22"/>
      <w:lang w:eastAsia="en-US"/>
    </w:rPr>
  </w:style>
  <w:style w:type="character" w:styleId="Hypertextovodkaz">
    <w:name w:val="Hyperlink"/>
    <w:basedOn w:val="Standardnpsmoodstavce"/>
    <w:uiPriority w:val="99"/>
    <w:unhideWhenUsed/>
    <w:rsid w:val="00722719"/>
    <w:rPr>
      <w:color w:val="0000FF"/>
      <w:u w:val="single"/>
    </w:rPr>
  </w:style>
  <w:style w:type="character" w:styleId="Sledovanodkaz">
    <w:name w:val="FollowedHyperlink"/>
    <w:basedOn w:val="Standardnpsmoodstavce"/>
    <w:uiPriority w:val="99"/>
    <w:semiHidden/>
    <w:unhideWhenUsed/>
    <w:rsid w:val="00A96ECF"/>
    <w:rPr>
      <w:color w:val="800080"/>
      <w:u w:val="single"/>
    </w:rPr>
  </w:style>
  <w:style w:type="paragraph" w:styleId="Normlnweb">
    <w:name w:val="Normal (Web)"/>
    <w:basedOn w:val="Normln"/>
    <w:uiPriority w:val="99"/>
    <w:unhideWhenUsed/>
    <w:rsid w:val="001B3FBD"/>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3B4515"/>
    <w:rPr>
      <w:b/>
      <w:bCs/>
    </w:rPr>
  </w:style>
  <w:style w:type="paragraph" w:styleId="Odstavecseseznamem">
    <w:name w:val="List Paragraph"/>
    <w:basedOn w:val="Normln"/>
    <w:uiPriority w:val="34"/>
    <w:qFormat/>
    <w:rsid w:val="00C679F1"/>
    <w:pPr>
      <w:ind w:left="720"/>
      <w:contextualSpacing/>
    </w:pPr>
  </w:style>
  <w:style w:type="paragraph" w:styleId="Zhlav">
    <w:name w:val="header"/>
    <w:basedOn w:val="Normln"/>
    <w:link w:val="ZhlavChar"/>
    <w:uiPriority w:val="99"/>
    <w:semiHidden/>
    <w:unhideWhenUsed/>
    <w:rsid w:val="00F844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8443F"/>
  </w:style>
  <w:style w:type="paragraph" w:styleId="Zpat">
    <w:name w:val="footer"/>
    <w:basedOn w:val="Normln"/>
    <w:link w:val="ZpatChar"/>
    <w:uiPriority w:val="99"/>
    <w:unhideWhenUsed/>
    <w:rsid w:val="00F8443F"/>
    <w:pPr>
      <w:tabs>
        <w:tab w:val="center" w:pos="4536"/>
        <w:tab w:val="right" w:pos="9072"/>
      </w:tabs>
      <w:spacing w:after="0" w:line="240" w:lineRule="auto"/>
    </w:pPr>
  </w:style>
  <w:style w:type="character" w:customStyle="1" w:styleId="ZpatChar">
    <w:name w:val="Zápatí Char"/>
    <w:basedOn w:val="Standardnpsmoodstavce"/>
    <w:link w:val="Zpat"/>
    <w:uiPriority w:val="99"/>
    <w:rsid w:val="00F8443F"/>
  </w:style>
  <w:style w:type="character" w:customStyle="1" w:styleId="Nadpis1Char">
    <w:name w:val="Nadpis 1 Char"/>
    <w:basedOn w:val="Standardnpsmoodstavce"/>
    <w:link w:val="Nadpis1"/>
    <w:uiPriority w:val="9"/>
    <w:rsid w:val="00F23F4E"/>
    <w:rPr>
      <w:rFonts w:ascii="Times New Roman" w:eastAsia="Times New Roman" w:hAnsi="Times New Roman"/>
      <w:b/>
      <w:bCs/>
      <w:kern w:val="32"/>
      <w:sz w:val="28"/>
      <w:szCs w:val="32"/>
      <w:lang w:eastAsia="en-US"/>
    </w:rPr>
  </w:style>
  <w:style w:type="character" w:customStyle="1" w:styleId="Nadpis2Char">
    <w:name w:val="Nadpis 2 Char"/>
    <w:basedOn w:val="Standardnpsmoodstavce"/>
    <w:link w:val="Nadpis2"/>
    <w:uiPriority w:val="9"/>
    <w:rsid w:val="00E14687"/>
    <w:rPr>
      <w:rFonts w:ascii="Times New Roman" w:eastAsia="Times New Roman" w:hAnsi="Times New Roman"/>
      <w:b/>
      <w:bCs/>
      <w:iCs/>
      <w:sz w:val="24"/>
      <w:szCs w:val="28"/>
      <w:lang w:eastAsia="en-US"/>
    </w:rPr>
  </w:style>
  <w:style w:type="character" w:customStyle="1" w:styleId="Nadpis3Char">
    <w:name w:val="Nadpis 3 Char"/>
    <w:basedOn w:val="Standardnpsmoodstavce"/>
    <w:link w:val="Nadpis3"/>
    <w:uiPriority w:val="9"/>
    <w:rsid w:val="00E14687"/>
    <w:rPr>
      <w:rFonts w:ascii="Times New Roman" w:eastAsia="Times New Roman" w:hAnsi="Times New Roman"/>
      <w:bCs/>
      <w:sz w:val="24"/>
      <w:szCs w:val="26"/>
      <w:lang w:eastAsia="en-US"/>
    </w:rPr>
  </w:style>
  <w:style w:type="paragraph" w:styleId="Nadpisobsahu">
    <w:name w:val="TOC Heading"/>
    <w:basedOn w:val="Nadpis1"/>
    <w:next w:val="Normln"/>
    <w:uiPriority w:val="39"/>
    <w:unhideWhenUsed/>
    <w:qFormat/>
    <w:rsid w:val="00670C48"/>
    <w:pPr>
      <w:keepLines/>
      <w:spacing w:before="480" w:after="0"/>
      <w:outlineLvl w:val="9"/>
    </w:pPr>
    <w:rPr>
      <w:rFonts w:ascii="Cambria" w:hAnsi="Cambria"/>
      <w:color w:val="365F91"/>
      <w:kern w:val="0"/>
      <w:szCs w:val="28"/>
    </w:rPr>
  </w:style>
  <w:style w:type="paragraph" w:styleId="Obsah1">
    <w:name w:val="toc 1"/>
    <w:basedOn w:val="Normln"/>
    <w:next w:val="Normln"/>
    <w:autoRedefine/>
    <w:uiPriority w:val="39"/>
    <w:unhideWhenUsed/>
    <w:qFormat/>
    <w:rsid w:val="00013EBE"/>
    <w:pPr>
      <w:tabs>
        <w:tab w:val="left" w:pos="567"/>
        <w:tab w:val="right" w:leader="dot" w:pos="8777"/>
      </w:tabs>
      <w:spacing w:line="240" w:lineRule="auto"/>
    </w:pPr>
    <w:rPr>
      <w:rFonts w:ascii="Times New Roman" w:hAnsi="Times New Roman"/>
      <w:noProof/>
      <w:sz w:val="24"/>
      <w:szCs w:val="24"/>
    </w:rPr>
  </w:style>
  <w:style w:type="paragraph" w:styleId="Obsah2">
    <w:name w:val="toc 2"/>
    <w:basedOn w:val="Normln"/>
    <w:next w:val="Normln"/>
    <w:autoRedefine/>
    <w:uiPriority w:val="39"/>
    <w:unhideWhenUsed/>
    <w:qFormat/>
    <w:rsid w:val="00716D0B"/>
    <w:pPr>
      <w:tabs>
        <w:tab w:val="left" w:pos="880"/>
        <w:tab w:val="right" w:leader="dot" w:pos="8789"/>
      </w:tabs>
      <w:ind w:left="220"/>
    </w:pPr>
  </w:style>
  <w:style w:type="paragraph" w:styleId="Obsah3">
    <w:name w:val="toc 3"/>
    <w:basedOn w:val="Normln"/>
    <w:next w:val="Normln"/>
    <w:autoRedefine/>
    <w:uiPriority w:val="39"/>
    <w:unhideWhenUsed/>
    <w:qFormat/>
    <w:rsid w:val="003236FE"/>
    <w:pPr>
      <w:tabs>
        <w:tab w:val="left" w:pos="1320"/>
        <w:tab w:val="right" w:leader="dot" w:pos="8777"/>
      </w:tabs>
      <w:spacing w:line="240" w:lineRule="auto"/>
      <w:ind w:left="440"/>
    </w:pPr>
  </w:style>
  <w:style w:type="character" w:customStyle="1" w:styleId="Nadpis4Char">
    <w:name w:val="Nadpis 4 Char"/>
    <w:basedOn w:val="Standardnpsmoodstavce"/>
    <w:link w:val="Nadpis4"/>
    <w:uiPriority w:val="9"/>
    <w:rsid w:val="00F92DD8"/>
    <w:rPr>
      <w:rFonts w:ascii="Times New Roman" w:eastAsia="Times New Roman" w:hAnsi="Times New Roman"/>
      <w:bCs/>
      <w:i/>
      <w:sz w:val="24"/>
      <w:szCs w:val="28"/>
      <w:lang w:eastAsia="en-US"/>
    </w:rPr>
  </w:style>
  <w:style w:type="character" w:customStyle="1" w:styleId="Nadpis5Char">
    <w:name w:val="Nadpis 5 Char"/>
    <w:basedOn w:val="Standardnpsmoodstavce"/>
    <w:link w:val="Nadpis5"/>
    <w:uiPriority w:val="9"/>
    <w:semiHidden/>
    <w:rsid w:val="00917F4B"/>
    <w:rPr>
      <w:rFonts w:eastAsia="Times New Roman"/>
      <w:b/>
      <w:bCs/>
      <w:i/>
      <w:iCs/>
      <w:sz w:val="26"/>
      <w:szCs w:val="26"/>
      <w:lang w:eastAsia="en-US"/>
    </w:rPr>
  </w:style>
  <w:style w:type="character" w:customStyle="1" w:styleId="Nadpis6Char">
    <w:name w:val="Nadpis 6 Char"/>
    <w:basedOn w:val="Standardnpsmoodstavce"/>
    <w:link w:val="Nadpis6"/>
    <w:uiPriority w:val="9"/>
    <w:semiHidden/>
    <w:rsid w:val="00917F4B"/>
    <w:rPr>
      <w:rFonts w:eastAsia="Times New Roman"/>
      <w:b/>
      <w:bCs/>
      <w:sz w:val="22"/>
      <w:szCs w:val="22"/>
      <w:lang w:eastAsia="en-US"/>
    </w:rPr>
  </w:style>
  <w:style w:type="character" w:customStyle="1" w:styleId="Nadpis7Char">
    <w:name w:val="Nadpis 7 Char"/>
    <w:basedOn w:val="Standardnpsmoodstavce"/>
    <w:link w:val="Nadpis7"/>
    <w:uiPriority w:val="9"/>
    <w:semiHidden/>
    <w:rsid w:val="00917F4B"/>
    <w:rPr>
      <w:rFonts w:eastAsia="Times New Roman"/>
      <w:sz w:val="24"/>
      <w:szCs w:val="24"/>
      <w:lang w:eastAsia="en-US"/>
    </w:rPr>
  </w:style>
  <w:style w:type="character" w:customStyle="1" w:styleId="Nadpis8Char">
    <w:name w:val="Nadpis 8 Char"/>
    <w:basedOn w:val="Standardnpsmoodstavce"/>
    <w:link w:val="Nadpis8"/>
    <w:uiPriority w:val="9"/>
    <w:semiHidden/>
    <w:rsid w:val="00917F4B"/>
    <w:rPr>
      <w:rFonts w:eastAsia="Times New Roman"/>
      <w:i/>
      <w:iCs/>
      <w:sz w:val="24"/>
      <w:szCs w:val="24"/>
      <w:lang w:eastAsia="en-US"/>
    </w:rPr>
  </w:style>
  <w:style w:type="character" w:customStyle="1" w:styleId="Nadpis9Char">
    <w:name w:val="Nadpis 9 Char"/>
    <w:basedOn w:val="Standardnpsmoodstavce"/>
    <w:link w:val="Nadpis9"/>
    <w:uiPriority w:val="9"/>
    <w:semiHidden/>
    <w:rsid w:val="00917F4B"/>
    <w:rPr>
      <w:rFonts w:ascii="Cambria" w:eastAsia="Times New Roman" w:hAnsi="Cambria"/>
      <w:sz w:val="22"/>
      <w:szCs w:val="22"/>
      <w:lang w:eastAsia="en-US"/>
    </w:rPr>
  </w:style>
  <w:style w:type="paragraph" w:styleId="Textbubliny">
    <w:name w:val="Balloon Text"/>
    <w:basedOn w:val="Normln"/>
    <w:link w:val="TextbublinyChar"/>
    <w:uiPriority w:val="99"/>
    <w:semiHidden/>
    <w:unhideWhenUsed/>
    <w:rsid w:val="00917F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7F4B"/>
    <w:rPr>
      <w:rFonts w:ascii="Tahoma" w:hAnsi="Tahoma" w:cs="Tahoma"/>
      <w:sz w:val="16"/>
      <w:szCs w:val="16"/>
      <w:lang w:eastAsia="en-US"/>
    </w:rPr>
  </w:style>
  <w:style w:type="paragraph" w:styleId="Nzev">
    <w:name w:val="Title"/>
    <w:basedOn w:val="Normln"/>
    <w:link w:val="NzevChar"/>
    <w:qFormat/>
    <w:rsid w:val="003503C0"/>
    <w:pPr>
      <w:spacing w:after="0" w:line="240" w:lineRule="auto"/>
      <w:jc w:val="center"/>
    </w:pPr>
    <w:rPr>
      <w:rFonts w:ascii="Times New Roman" w:eastAsia="Times New Roman" w:hAnsi="Times New Roman"/>
      <w:b/>
      <w:bCs/>
      <w:sz w:val="24"/>
      <w:szCs w:val="24"/>
      <w:lang w:eastAsia="cs-CZ"/>
    </w:rPr>
  </w:style>
  <w:style w:type="character" w:customStyle="1" w:styleId="NzevChar">
    <w:name w:val="Název Char"/>
    <w:basedOn w:val="Standardnpsmoodstavce"/>
    <w:link w:val="Nzev"/>
    <w:rsid w:val="003503C0"/>
    <w:rPr>
      <w:rFonts w:ascii="Times New Roman" w:eastAsia="Times New Roman" w:hAnsi="Times New Roman"/>
      <w:b/>
      <w:bCs/>
      <w:sz w:val="24"/>
      <w:szCs w:val="24"/>
    </w:rPr>
  </w:style>
  <w:style w:type="paragraph" w:styleId="Podtitul">
    <w:name w:val="Subtitle"/>
    <w:basedOn w:val="Normln"/>
    <w:link w:val="PodtitulChar"/>
    <w:qFormat/>
    <w:rsid w:val="003503C0"/>
    <w:pPr>
      <w:spacing w:after="0" w:line="240" w:lineRule="auto"/>
      <w:jc w:val="center"/>
    </w:pPr>
    <w:rPr>
      <w:rFonts w:ascii="Times New Roman" w:eastAsia="Times New Roman" w:hAnsi="Times New Roman"/>
      <w:b/>
      <w:bCs/>
      <w:sz w:val="24"/>
      <w:szCs w:val="24"/>
      <w:lang w:eastAsia="cs-CZ"/>
    </w:rPr>
  </w:style>
  <w:style w:type="character" w:customStyle="1" w:styleId="PodtitulChar">
    <w:name w:val="Podtitul Char"/>
    <w:basedOn w:val="Standardnpsmoodstavce"/>
    <w:link w:val="Podtitul"/>
    <w:rsid w:val="003503C0"/>
    <w:rPr>
      <w:rFonts w:ascii="Times New Roman" w:eastAsia="Times New Roman" w:hAnsi="Times New Roman"/>
      <w:b/>
      <w:bCs/>
      <w:sz w:val="24"/>
      <w:szCs w:val="24"/>
    </w:rPr>
  </w:style>
  <w:style w:type="character" w:styleId="Zvraznn">
    <w:name w:val="Emphasis"/>
    <w:basedOn w:val="Standardnpsmoodstavce"/>
    <w:uiPriority w:val="20"/>
    <w:qFormat/>
    <w:rsid w:val="00501BAE"/>
    <w:rPr>
      <w:i/>
      <w:iCs/>
    </w:rPr>
  </w:style>
  <w:style w:type="table" w:styleId="Mkatabulky">
    <w:name w:val="Table Grid"/>
    <w:basedOn w:val="Normlntabulka"/>
    <w:uiPriority w:val="59"/>
    <w:rsid w:val="00263C8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semiHidden/>
    <w:rsid w:val="007E0316"/>
    <w:pPr>
      <w:spacing w:after="0" w:line="36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7E0316"/>
    <w:rPr>
      <w:rFonts w:ascii="Times New Roman" w:eastAsia="Times New Roman" w:hAnsi="Times New Roman"/>
      <w:sz w:val="24"/>
      <w:szCs w:val="24"/>
    </w:rPr>
  </w:style>
  <w:style w:type="character" w:customStyle="1" w:styleId="apple-converted-space">
    <w:name w:val="apple-converted-space"/>
    <w:basedOn w:val="Standardnpsmoodstavce"/>
    <w:rsid w:val="00ED4048"/>
  </w:style>
  <w:style w:type="table" w:styleId="Motivtabulky">
    <w:name w:val="Table Theme"/>
    <w:basedOn w:val="Normlntabulka"/>
    <w:rsid w:val="001E52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97892">
      <w:bodyDiv w:val="1"/>
      <w:marLeft w:val="0"/>
      <w:marRight w:val="0"/>
      <w:marTop w:val="0"/>
      <w:marBottom w:val="0"/>
      <w:divBdr>
        <w:top w:val="none" w:sz="0" w:space="0" w:color="auto"/>
        <w:left w:val="none" w:sz="0" w:space="0" w:color="auto"/>
        <w:bottom w:val="none" w:sz="0" w:space="0" w:color="auto"/>
        <w:right w:val="none" w:sz="0" w:space="0" w:color="auto"/>
      </w:divBdr>
    </w:div>
    <w:div w:id="429937789">
      <w:bodyDiv w:val="1"/>
      <w:marLeft w:val="0"/>
      <w:marRight w:val="0"/>
      <w:marTop w:val="0"/>
      <w:marBottom w:val="0"/>
      <w:divBdr>
        <w:top w:val="none" w:sz="0" w:space="0" w:color="auto"/>
        <w:left w:val="none" w:sz="0" w:space="0" w:color="auto"/>
        <w:bottom w:val="none" w:sz="0" w:space="0" w:color="auto"/>
        <w:right w:val="none" w:sz="0" w:space="0" w:color="auto"/>
      </w:divBdr>
    </w:div>
    <w:div w:id="630792937">
      <w:bodyDiv w:val="1"/>
      <w:marLeft w:val="0"/>
      <w:marRight w:val="0"/>
      <w:marTop w:val="0"/>
      <w:marBottom w:val="0"/>
      <w:divBdr>
        <w:top w:val="none" w:sz="0" w:space="0" w:color="auto"/>
        <w:left w:val="none" w:sz="0" w:space="0" w:color="auto"/>
        <w:bottom w:val="none" w:sz="0" w:space="0" w:color="auto"/>
        <w:right w:val="none" w:sz="0" w:space="0" w:color="auto"/>
      </w:divBdr>
    </w:div>
    <w:div w:id="631863495">
      <w:bodyDiv w:val="1"/>
      <w:marLeft w:val="0"/>
      <w:marRight w:val="0"/>
      <w:marTop w:val="0"/>
      <w:marBottom w:val="0"/>
      <w:divBdr>
        <w:top w:val="none" w:sz="0" w:space="0" w:color="auto"/>
        <w:left w:val="none" w:sz="0" w:space="0" w:color="auto"/>
        <w:bottom w:val="none" w:sz="0" w:space="0" w:color="auto"/>
        <w:right w:val="none" w:sz="0" w:space="0" w:color="auto"/>
      </w:divBdr>
    </w:div>
    <w:div w:id="906767663">
      <w:bodyDiv w:val="1"/>
      <w:marLeft w:val="0"/>
      <w:marRight w:val="0"/>
      <w:marTop w:val="0"/>
      <w:marBottom w:val="0"/>
      <w:divBdr>
        <w:top w:val="none" w:sz="0" w:space="0" w:color="auto"/>
        <w:left w:val="none" w:sz="0" w:space="0" w:color="auto"/>
        <w:bottom w:val="none" w:sz="0" w:space="0" w:color="auto"/>
        <w:right w:val="none" w:sz="0" w:space="0" w:color="auto"/>
      </w:divBdr>
    </w:div>
    <w:div w:id="1315915331">
      <w:bodyDiv w:val="1"/>
      <w:marLeft w:val="0"/>
      <w:marRight w:val="0"/>
      <w:marTop w:val="0"/>
      <w:marBottom w:val="0"/>
      <w:divBdr>
        <w:top w:val="none" w:sz="0" w:space="0" w:color="auto"/>
        <w:left w:val="none" w:sz="0" w:space="0" w:color="auto"/>
        <w:bottom w:val="none" w:sz="0" w:space="0" w:color="auto"/>
        <w:right w:val="none" w:sz="0" w:space="0" w:color="auto"/>
      </w:divBdr>
    </w:div>
    <w:div w:id="1634486999">
      <w:bodyDiv w:val="1"/>
      <w:marLeft w:val="0"/>
      <w:marRight w:val="0"/>
      <w:marTop w:val="0"/>
      <w:marBottom w:val="0"/>
      <w:divBdr>
        <w:top w:val="none" w:sz="0" w:space="0" w:color="auto"/>
        <w:left w:val="none" w:sz="0" w:space="0" w:color="auto"/>
        <w:bottom w:val="none" w:sz="0" w:space="0" w:color="auto"/>
        <w:right w:val="none" w:sz="0" w:space="0" w:color="auto"/>
      </w:divBdr>
    </w:div>
    <w:div w:id="1651834990">
      <w:bodyDiv w:val="1"/>
      <w:marLeft w:val="0"/>
      <w:marRight w:val="0"/>
      <w:marTop w:val="0"/>
      <w:marBottom w:val="0"/>
      <w:divBdr>
        <w:top w:val="none" w:sz="0" w:space="0" w:color="auto"/>
        <w:left w:val="none" w:sz="0" w:space="0" w:color="auto"/>
        <w:bottom w:val="none" w:sz="0" w:space="0" w:color="auto"/>
        <w:right w:val="none" w:sz="0" w:space="0" w:color="auto"/>
      </w:divBdr>
    </w:div>
    <w:div w:id="1879586027">
      <w:bodyDiv w:val="1"/>
      <w:marLeft w:val="0"/>
      <w:marRight w:val="0"/>
      <w:marTop w:val="0"/>
      <w:marBottom w:val="0"/>
      <w:divBdr>
        <w:top w:val="none" w:sz="0" w:space="0" w:color="auto"/>
        <w:left w:val="none" w:sz="0" w:space="0" w:color="auto"/>
        <w:bottom w:val="none" w:sz="0" w:space="0" w:color="auto"/>
        <w:right w:val="none" w:sz="0" w:space="0" w:color="auto"/>
      </w:divBdr>
    </w:div>
    <w:div w:id="192290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nuc.cz/file/433_1_1/"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kritickemysleni.cz/oprogramu.php?co=principy" TargetMode="External"/><Relationship Id="rId33"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cz.clipartlogo.com/premium/detail/sick-cartoon-thermometer-with_7417751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ikaros.cz/node/2030" TargetMode="External"/><Relationship Id="rId32"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youtube.com/watch?v=N3t_Nd9w6a8" TargetMode="External"/><Relationship Id="rId28" Type="http://schemas.openxmlformats.org/officeDocument/2006/relationships/hyperlink" Target="http://cz.azimage.com/illustrations/stack-of-books-books-stacked-2464265"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www.kritickemysleni.cz/klisty.php?co=klisty24_zaznamy"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3712</TotalTime>
  <Pages>139</Pages>
  <Words>33021</Words>
  <Characters>194828</Characters>
  <Application>Microsoft Office Word</Application>
  <DocSecurity>0</DocSecurity>
  <Lines>1623</Lines>
  <Paragraphs>454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227395</CharactersWithSpaces>
  <SharedDoc>false</SharedDoc>
  <HLinks>
    <vt:vector size="936" baseType="variant">
      <vt:variant>
        <vt:i4>1245208</vt:i4>
      </vt:variant>
      <vt:variant>
        <vt:i4>675</vt:i4>
      </vt:variant>
      <vt:variant>
        <vt:i4>0</vt:i4>
      </vt:variant>
      <vt:variant>
        <vt:i4>5</vt:i4>
      </vt:variant>
      <vt:variant>
        <vt:lpwstr>http://www.barevnedomky.cz/pages/zprostredkovani-konatktu</vt:lpwstr>
      </vt:variant>
      <vt:variant>
        <vt:lpwstr/>
      </vt:variant>
      <vt:variant>
        <vt:i4>3932197</vt:i4>
      </vt:variant>
      <vt:variant>
        <vt:i4>672</vt:i4>
      </vt:variant>
      <vt:variant>
        <vt:i4>0</vt:i4>
      </vt:variant>
      <vt:variant>
        <vt:i4>5</vt:i4>
      </vt:variant>
      <vt:variant>
        <vt:lpwstr>http://sites.google.com/a/aztip.cz/terapie/alternativni-terapie/zooterapie</vt:lpwstr>
      </vt:variant>
      <vt:variant>
        <vt:lpwstr/>
      </vt:variant>
      <vt:variant>
        <vt:i4>3670070</vt:i4>
      </vt:variant>
      <vt:variant>
        <vt:i4>669</vt:i4>
      </vt:variant>
      <vt:variant>
        <vt:i4>0</vt:i4>
      </vt:variant>
      <vt:variant>
        <vt:i4>5</vt:i4>
      </vt:variant>
      <vt:variant>
        <vt:lpwstr>http://www.iv1210.cz/zooterapie/zooterapie.html</vt:lpwstr>
      </vt:variant>
      <vt:variant>
        <vt:lpwstr/>
      </vt:variant>
      <vt:variant>
        <vt:i4>5767241</vt:i4>
      </vt:variant>
      <vt:variant>
        <vt:i4>666</vt:i4>
      </vt:variant>
      <vt:variant>
        <vt:i4>0</vt:i4>
      </vt:variant>
      <vt:variant>
        <vt:i4>5</vt:i4>
      </vt:variant>
      <vt:variant>
        <vt:lpwstr>http://sestra.org/Zdrav%C3%AD</vt:lpwstr>
      </vt:variant>
      <vt:variant>
        <vt:lpwstr/>
      </vt:variant>
      <vt:variant>
        <vt:i4>4194315</vt:i4>
      </vt:variant>
      <vt:variant>
        <vt:i4>663</vt:i4>
      </vt:variant>
      <vt:variant>
        <vt:i4>0</vt:i4>
      </vt:variant>
      <vt:variant>
        <vt:i4>5</vt:i4>
      </vt:variant>
      <vt:variant>
        <vt:lpwstr>http://www.hajnice.cz/index.php?nid=524&amp;lid=CZ&amp;oid=62169</vt:lpwstr>
      </vt:variant>
      <vt:variant>
        <vt:lpwstr/>
      </vt:variant>
      <vt:variant>
        <vt:i4>3670073</vt:i4>
      </vt:variant>
      <vt:variant>
        <vt:i4>660</vt:i4>
      </vt:variant>
      <vt:variant>
        <vt:i4>0</vt:i4>
      </vt:variant>
      <vt:variant>
        <vt:i4>5</vt:i4>
      </vt:variant>
      <vt:variant>
        <vt:lpwstr>http://www.barevnedomky.cz/pages/vychovne-cinnosti</vt:lpwstr>
      </vt:variant>
      <vt:variant>
        <vt:lpwstr/>
      </vt:variant>
      <vt:variant>
        <vt:i4>5636124</vt:i4>
      </vt:variant>
      <vt:variant>
        <vt:i4>657</vt:i4>
      </vt:variant>
      <vt:variant>
        <vt:i4>0</vt:i4>
      </vt:variant>
      <vt:variant>
        <vt:i4>5</vt:i4>
      </vt:variant>
      <vt:variant>
        <vt:lpwstr>http://www.uzis.cz/cz/mkn/index.html</vt:lpwstr>
      </vt:variant>
      <vt:variant>
        <vt:lpwstr/>
      </vt:variant>
      <vt:variant>
        <vt:i4>3997746</vt:i4>
      </vt:variant>
      <vt:variant>
        <vt:i4>654</vt:i4>
      </vt:variant>
      <vt:variant>
        <vt:i4>0</vt:i4>
      </vt:variant>
      <vt:variant>
        <vt:i4>5</vt:i4>
      </vt:variant>
      <vt:variant>
        <vt:lpwstr>http://www.trutnov.cz/area.asp?place_id=2&amp;area_id=4</vt:lpwstr>
      </vt:variant>
      <vt:variant>
        <vt:lpwstr/>
      </vt:variant>
      <vt:variant>
        <vt:i4>8323131</vt:i4>
      </vt:variant>
      <vt:variant>
        <vt:i4>651</vt:i4>
      </vt:variant>
      <vt:variant>
        <vt:i4>0</vt:i4>
      </vt:variant>
      <vt:variant>
        <vt:i4>5</vt:i4>
      </vt:variant>
      <vt:variant>
        <vt:lpwstr>http://www.hajnice.cz/index.php?nid=524&amp;lid=CZ&amp;oid=7465</vt:lpwstr>
      </vt:variant>
      <vt:variant>
        <vt:lpwstr/>
      </vt:variant>
      <vt:variant>
        <vt:i4>2424863</vt:i4>
      </vt:variant>
      <vt:variant>
        <vt:i4>648</vt:i4>
      </vt:variant>
      <vt:variant>
        <vt:i4>0</vt:i4>
      </vt:variant>
      <vt:variant>
        <vt:i4>5</vt:i4>
      </vt:variant>
      <vt:variant>
        <vt:lpwstr>http://www.trutnov.cz/article.asp?article_id=270</vt:lpwstr>
      </vt:variant>
      <vt:variant>
        <vt:lpwstr/>
      </vt:variant>
      <vt:variant>
        <vt:i4>2818170</vt:i4>
      </vt:variant>
      <vt:variant>
        <vt:i4>645</vt:i4>
      </vt:variant>
      <vt:variant>
        <vt:i4>0</vt:i4>
      </vt:variant>
      <vt:variant>
        <vt:i4>5</vt:i4>
      </vt:variant>
      <vt:variant>
        <vt:lpwstr>http://www.barevnedomky.cz/pages/socialne-terapeuticke-cinnosti</vt:lpwstr>
      </vt:variant>
      <vt:variant>
        <vt:lpwstr/>
      </vt:variant>
      <vt:variant>
        <vt:i4>2818083</vt:i4>
      </vt:variant>
      <vt:variant>
        <vt:i4>642</vt:i4>
      </vt:variant>
      <vt:variant>
        <vt:i4>0</vt:i4>
      </vt:variant>
      <vt:variant>
        <vt:i4>5</vt:i4>
      </vt:variant>
      <vt:variant>
        <vt:lpwstr>http://www.barevnedomky.cz/pages/sk-klokani</vt:lpwstr>
      </vt:variant>
      <vt:variant>
        <vt:lpwstr/>
      </vt:variant>
      <vt:variant>
        <vt:i4>7798871</vt:i4>
      </vt:variant>
      <vt:variant>
        <vt:i4>639</vt:i4>
      </vt:variant>
      <vt:variant>
        <vt:i4>0</vt:i4>
      </vt:variant>
      <vt:variant>
        <vt:i4>5</vt:i4>
      </vt:variant>
      <vt:variant>
        <vt:lpwstr>http://www.zdravnet.cz/spolecnosti_a_instituce/pacientske_organizace/sdruzeni_pro_hiporehabilitaci/info.html</vt:lpwstr>
      </vt:variant>
      <vt:variant>
        <vt:lpwstr/>
      </vt:variant>
      <vt:variant>
        <vt:i4>4390995</vt:i4>
      </vt:variant>
      <vt:variant>
        <vt:i4>636</vt:i4>
      </vt:variant>
      <vt:variant>
        <vt:i4>0</vt:i4>
      </vt:variant>
      <vt:variant>
        <vt:i4>5</vt:i4>
      </vt:variant>
      <vt:variant>
        <vt:lpwstr>http://www.dobromysl.cz/scripts/detail.php?id=252</vt:lpwstr>
      </vt:variant>
      <vt:variant>
        <vt:lpwstr/>
      </vt:variant>
      <vt:variant>
        <vt:i4>6225987</vt:i4>
      </vt:variant>
      <vt:variant>
        <vt:i4>633</vt:i4>
      </vt:variant>
      <vt:variant>
        <vt:i4>0</vt:i4>
      </vt:variant>
      <vt:variant>
        <vt:i4>5</vt:i4>
      </vt:variant>
      <vt:variant>
        <vt:lpwstr>http://www.barevnedomky.cz/pages/poskytnuti-ubytovani</vt:lpwstr>
      </vt:variant>
      <vt:variant>
        <vt:lpwstr/>
      </vt:variant>
      <vt:variant>
        <vt:i4>3997750</vt:i4>
      </vt:variant>
      <vt:variant>
        <vt:i4>630</vt:i4>
      </vt:variant>
      <vt:variant>
        <vt:i4>0</vt:i4>
      </vt:variant>
      <vt:variant>
        <vt:i4>5</vt:i4>
      </vt:variant>
      <vt:variant>
        <vt:lpwstr>http://www.barevnedomky.cz/pages/poskytnuti-stravy</vt:lpwstr>
      </vt:variant>
      <vt:variant>
        <vt:lpwstr/>
      </vt:variant>
      <vt:variant>
        <vt:i4>7077945</vt:i4>
      </vt:variant>
      <vt:variant>
        <vt:i4>627</vt:i4>
      </vt:variant>
      <vt:variant>
        <vt:i4>0</vt:i4>
      </vt:variant>
      <vt:variant>
        <vt:i4>5</vt:i4>
      </vt:variant>
      <vt:variant>
        <vt:lpwstr>http://www.barevnedomky.cz/pages/pomoc-pri-ukonech</vt:lpwstr>
      </vt:variant>
      <vt:variant>
        <vt:lpwstr/>
      </vt:variant>
      <vt:variant>
        <vt:i4>6291559</vt:i4>
      </vt:variant>
      <vt:variant>
        <vt:i4>624</vt:i4>
      </vt:variant>
      <vt:variant>
        <vt:i4>0</vt:i4>
      </vt:variant>
      <vt:variant>
        <vt:i4>5</vt:i4>
      </vt:variant>
      <vt:variant>
        <vt:lpwstr>http://www.barevnedomky.cz/pages/pomoc-pri-uplatnovani-prav</vt:lpwstr>
      </vt:variant>
      <vt:variant>
        <vt:lpwstr/>
      </vt:variant>
      <vt:variant>
        <vt:i4>6094928</vt:i4>
      </vt:variant>
      <vt:variant>
        <vt:i4>621</vt:i4>
      </vt:variant>
      <vt:variant>
        <vt:i4>0</vt:i4>
      </vt:variant>
      <vt:variant>
        <vt:i4>5</vt:i4>
      </vt:variant>
      <vt:variant>
        <vt:lpwstr>http://www.barevnedomky.cz/pages/oranzova-kavarna</vt:lpwstr>
      </vt:variant>
      <vt:variant>
        <vt:lpwstr/>
      </vt:variant>
      <vt:variant>
        <vt:i4>3735604</vt:i4>
      </vt:variant>
      <vt:variant>
        <vt:i4>618</vt:i4>
      </vt:variant>
      <vt:variant>
        <vt:i4>0</vt:i4>
      </vt:variant>
      <vt:variant>
        <vt:i4>5</vt:i4>
      </vt:variant>
      <vt:variant>
        <vt:lpwstr>http://www.zshajnice.cz/index.php?clanek=1</vt:lpwstr>
      </vt:variant>
      <vt:variant>
        <vt:lpwstr/>
      </vt:variant>
      <vt:variant>
        <vt:i4>3735603</vt:i4>
      </vt:variant>
      <vt:variant>
        <vt:i4>615</vt:i4>
      </vt:variant>
      <vt:variant>
        <vt:i4>0</vt:i4>
      </vt:variant>
      <vt:variant>
        <vt:i4>5</vt:i4>
      </vt:variant>
      <vt:variant>
        <vt:lpwstr>http://www.velkesvatonovice.cz/vs/markousovice.htm</vt:lpwstr>
      </vt:variant>
      <vt:variant>
        <vt:lpwstr/>
      </vt:variant>
      <vt:variant>
        <vt:i4>4390937</vt:i4>
      </vt:variant>
      <vt:variant>
        <vt:i4>612</vt:i4>
      </vt:variant>
      <vt:variant>
        <vt:i4>0</vt:i4>
      </vt:variant>
      <vt:variant>
        <vt:i4>5</vt:i4>
      </vt:variant>
      <vt:variant>
        <vt:lpwstr>http://www.apavcas.cz/tance.html</vt:lpwstr>
      </vt:variant>
      <vt:variant>
        <vt:lpwstr/>
      </vt:variant>
      <vt:variant>
        <vt:i4>7733350</vt:i4>
      </vt:variant>
      <vt:variant>
        <vt:i4>609</vt:i4>
      </vt:variant>
      <vt:variant>
        <vt:i4>0</vt:i4>
      </vt:variant>
      <vt:variant>
        <vt:i4>5</vt:i4>
      </vt:variant>
      <vt:variant>
        <vt:lpwstr>http://www.dobromysl.cz/scripts/detail.php?id=2151</vt:lpwstr>
      </vt:variant>
      <vt:variant>
        <vt:lpwstr/>
      </vt:variant>
      <vt:variant>
        <vt:i4>4063357</vt:i4>
      </vt:variant>
      <vt:variant>
        <vt:i4>606</vt:i4>
      </vt:variant>
      <vt:variant>
        <vt:i4>0</vt:i4>
      </vt:variant>
      <vt:variant>
        <vt:i4>5</vt:i4>
      </vt:variant>
      <vt:variant>
        <vt:lpwstr>http://www.rodina.cz/clanek2661.htm</vt:lpwstr>
      </vt:variant>
      <vt:variant>
        <vt:lpwstr/>
      </vt:variant>
      <vt:variant>
        <vt:i4>4653166</vt:i4>
      </vt:variant>
      <vt:variant>
        <vt:i4>603</vt:i4>
      </vt:variant>
      <vt:variant>
        <vt:i4>0</vt:i4>
      </vt:variant>
      <vt:variant>
        <vt:i4>5</vt:i4>
      </vt:variant>
      <vt:variant>
        <vt:lpwstr>http://www.inflow.cz/files/inflowpriloha/Priloha6_2008.pdf</vt:lpwstr>
      </vt:variant>
      <vt:variant>
        <vt:lpwstr/>
      </vt:variant>
      <vt:variant>
        <vt:i4>5374040</vt:i4>
      </vt:variant>
      <vt:variant>
        <vt:i4>600</vt:i4>
      </vt:variant>
      <vt:variant>
        <vt:i4>0</vt:i4>
      </vt:variant>
      <vt:variant>
        <vt:i4>5</vt:i4>
      </vt:variant>
      <vt:variant>
        <vt:lpwstr>http://www.barevnedomky.cz/pages/historie-organizace</vt:lpwstr>
      </vt:variant>
      <vt:variant>
        <vt:lpwstr/>
      </vt:variant>
      <vt:variant>
        <vt:i4>1114129</vt:i4>
      </vt:variant>
      <vt:variant>
        <vt:i4>597</vt:i4>
      </vt:variant>
      <vt:variant>
        <vt:i4>0</vt:i4>
      </vt:variant>
      <vt:variant>
        <vt:i4>5</vt:i4>
      </vt:variant>
      <vt:variant>
        <vt:lpwstr>http://www.brc.cz/procedury/ergoterapie/</vt:lpwstr>
      </vt:variant>
      <vt:variant>
        <vt:lpwstr/>
      </vt:variant>
      <vt:variant>
        <vt:i4>983136</vt:i4>
      </vt:variant>
      <vt:variant>
        <vt:i4>594</vt:i4>
      </vt:variant>
      <vt:variant>
        <vt:i4>0</vt:i4>
      </vt:variant>
      <vt:variant>
        <vt:i4>5</vt:i4>
      </vt:variant>
      <vt:variant>
        <vt:lpwstr>http://www.detskylekar.cz/cps/rde/xbcr/dlekar/2005_vox10.pdf</vt:lpwstr>
      </vt:variant>
      <vt:variant>
        <vt:lpwstr/>
      </vt:variant>
      <vt:variant>
        <vt:i4>1310784</vt:i4>
      </vt:variant>
      <vt:variant>
        <vt:i4>591</vt:i4>
      </vt:variant>
      <vt:variant>
        <vt:i4>0</vt:i4>
      </vt:variant>
      <vt:variant>
        <vt:i4>5</vt:i4>
      </vt:variant>
      <vt:variant>
        <vt:lpwstr>http://www.barevnedomky.cz/pages/dilny-barevnych-prilezitosti</vt:lpwstr>
      </vt:variant>
      <vt:variant>
        <vt:lpwstr/>
      </vt:variant>
      <vt:variant>
        <vt:i4>3997718</vt:i4>
      </vt:variant>
      <vt:variant>
        <vt:i4>588</vt:i4>
      </vt:variant>
      <vt:variant>
        <vt:i4>0</vt:i4>
      </vt:variant>
      <vt:variant>
        <vt:i4>5</vt:i4>
      </vt:variant>
      <vt:variant>
        <vt:lpwstr>http://www.aamr.org/content_100.cfm?navID=21</vt:lpwstr>
      </vt:variant>
      <vt:variant>
        <vt:lpwstr/>
      </vt:variant>
      <vt:variant>
        <vt:i4>4456530</vt:i4>
      </vt:variant>
      <vt:variant>
        <vt:i4>585</vt:i4>
      </vt:variant>
      <vt:variant>
        <vt:i4>0</vt:i4>
      </vt:variant>
      <vt:variant>
        <vt:i4>5</vt:i4>
      </vt:variant>
      <vt:variant>
        <vt:lpwstr>http://www.dobromysl.cz/scripts/detail.php?id=32</vt:lpwstr>
      </vt:variant>
      <vt:variant>
        <vt:lpwstr/>
      </vt:variant>
      <vt:variant>
        <vt:i4>4194327</vt:i4>
      </vt:variant>
      <vt:variant>
        <vt:i4>582</vt:i4>
      </vt:variant>
      <vt:variant>
        <vt:i4>0</vt:i4>
      </vt:variant>
      <vt:variant>
        <vt:i4>5</vt:i4>
      </vt:variant>
      <vt:variant>
        <vt:lpwstr>http://www.ergodoma.cz/ergo.html</vt:lpwstr>
      </vt:variant>
      <vt:variant>
        <vt:lpwstr/>
      </vt:variant>
      <vt:variant>
        <vt:i4>2424864</vt:i4>
      </vt:variant>
      <vt:variant>
        <vt:i4>579</vt:i4>
      </vt:variant>
      <vt:variant>
        <vt:i4>0</vt:i4>
      </vt:variant>
      <vt:variant>
        <vt:i4>5</vt:i4>
      </vt:variant>
      <vt:variant>
        <vt:lpwstr>http://canisterapiebobina.websnadno.cz/Co-je-canisterapie-.html</vt:lpwstr>
      </vt:variant>
      <vt:variant>
        <vt:lpwstr/>
      </vt:variant>
      <vt:variant>
        <vt:i4>8257654</vt:i4>
      </vt:variant>
      <vt:variant>
        <vt:i4>576</vt:i4>
      </vt:variant>
      <vt:variant>
        <vt:i4>0</vt:i4>
      </vt:variant>
      <vt:variant>
        <vt:i4>5</vt:i4>
      </vt:variant>
      <vt:variant>
        <vt:lpwstr>http://www.barevnedomky.cz/pages/barevny-butik</vt:lpwstr>
      </vt:variant>
      <vt:variant>
        <vt:lpwstr/>
      </vt:variant>
      <vt:variant>
        <vt:i4>2031630</vt:i4>
      </vt:variant>
      <vt:variant>
        <vt:i4>573</vt:i4>
      </vt:variant>
      <vt:variant>
        <vt:i4>0</vt:i4>
      </vt:variant>
      <vt:variant>
        <vt:i4>5</vt:i4>
      </vt:variant>
      <vt:variant>
        <vt:lpwstr>http://www.viafit.cz/sluzby/arteterapie/</vt:lpwstr>
      </vt:variant>
      <vt:variant>
        <vt:lpwstr/>
      </vt:variant>
      <vt:variant>
        <vt:i4>2818083</vt:i4>
      </vt:variant>
      <vt:variant>
        <vt:i4>570</vt:i4>
      </vt:variant>
      <vt:variant>
        <vt:i4>0</vt:i4>
      </vt:variant>
      <vt:variant>
        <vt:i4>5</vt:i4>
      </vt:variant>
      <vt:variant>
        <vt:lpwstr>http://www.barevnedomky.cz/pages/sk-klokani</vt:lpwstr>
      </vt:variant>
      <vt:variant>
        <vt:lpwstr/>
      </vt:variant>
      <vt:variant>
        <vt:i4>1310784</vt:i4>
      </vt:variant>
      <vt:variant>
        <vt:i4>567</vt:i4>
      </vt:variant>
      <vt:variant>
        <vt:i4>0</vt:i4>
      </vt:variant>
      <vt:variant>
        <vt:i4>5</vt:i4>
      </vt:variant>
      <vt:variant>
        <vt:lpwstr>http://www.barevnedomky.cz/pages/dilny-barevnych-prilezitosti</vt:lpwstr>
      </vt:variant>
      <vt:variant>
        <vt:lpwstr/>
      </vt:variant>
      <vt:variant>
        <vt:i4>1310784</vt:i4>
      </vt:variant>
      <vt:variant>
        <vt:i4>564</vt:i4>
      </vt:variant>
      <vt:variant>
        <vt:i4>0</vt:i4>
      </vt:variant>
      <vt:variant>
        <vt:i4>5</vt:i4>
      </vt:variant>
      <vt:variant>
        <vt:lpwstr>http://www.barevnedomky.cz/pages/dilny-barevnych-prilezitosti</vt:lpwstr>
      </vt:variant>
      <vt:variant>
        <vt:lpwstr/>
      </vt:variant>
      <vt:variant>
        <vt:i4>8257654</vt:i4>
      </vt:variant>
      <vt:variant>
        <vt:i4>561</vt:i4>
      </vt:variant>
      <vt:variant>
        <vt:i4>0</vt:i4>
      </vt:variant>
      <vt:variant>
        <vt:i4>5</vt:i4>
      </vt:variant>
      <vt:variant>
        <vt:lpwstr>http://www.barevnedomky.cz/pages/barevny-butik</vt:lpwstr>
      </vt:variant>
      <vt:variant>
        <vt:lpwstr/>
      </vt:variant>
      <vt:variant>
        <vt:i4>6094928</vt:i4>
      </vt:variant>
      <vt:variant>
        <vt:i4>558</vt:i4>
      </vt:variant>
      <vt:variant>
        <vt:i4>0</vt:i4>
      </vt:variant>
      <vt:variant>
        <vt:i4>5</vt:i4>
      </vt:variant>
      <vt:variant>
        <vt:lpwstr>http://www.barevnedomky.cz/pages/oranzova-kavarna</vt:lpwstr>
      </vt:variant>
      <vt:variant>
        <vt:lpwstr/>
      </vt:variant>
      <vt:variant>
        <vt:i4>6291559</vt:i4>
      </vt:variant>
      <vt:variant>
        <vt:i4>555</vt:i4>
      </vt:variant>
      <vt:variant>
        <vt:i4>0</vt:i4>
      </vt:variant>
      <vt:variant>
        <vt:i4>5</vt:i4>
      </vt:variant>
      <vt:variant>
        <vt:lpwstr>http://www.barevnedomky.cz/pages/pomoc-pri-uplatnovani-prav</vt:lpwstr>
      </vt:variant>
      <vt:variant>
        <vt:lpwstr/>
      </vt:variant>
      <vt:variant>
        <vt:i4>2818170</vt:i4>
      </vt:variant>
      <vt:variant>
        <vt:i4>552</vt:i4>
      </vt:variant>
      <vt:variant>
        <vt:i4>0</vt:i4>
      </vt:variant>
      <vt:variant>
        <vt:i4>5</vt:i4>
      </vt:variant>
      <vt:variant>
        <vt:lpwstr>http://www.barevnedomky.cz/pages/socialne-terapeuticke-cinnosti</vt:lpwstr>
      </vt:variant>
      <vt:variant>
        <vt:lpwstr/>
      </vt:variant>
      <vt:variant>
        <vt:i4>1245208</vt:i4>
      </vt:variant>
      <vt:variant>
        <vt:i4>549</vt:i4>
      </vt:variant>
      <vt:variant>
        <vt:i4>0</vt:i4>
      </vt:variant>
      <vt:variant>
        <vt:i4>5</vt:i4>
      </vt:variant>
      <vt:variant>
        <vt:lpwstr>http://www.barevnedomky.cz/pages/zprostredkovani-konatktu</vt:lpwstr>
      </vt:variant>
      <vt:variant>
        <vt:lpwstr/>
      </vt:variant>
      <vt:variant>
        <vt:i4>3670073</vt:i4>
      </vt:variant>
      <vt:variant>
        <vt:i4>546</vt:i4>
      </vt:variant>
      <vt:variant>
        <vt:i4>0</vt:i4>
      </vt:variant>
      <vt:variant>
        <vt:i4>5</vt:i4>
      </vt:variant>
      <vt:variant>
        <vt:lpwstr>http://www.barevnedomky.cz/pages/vychovne-cinnosti</vt:lpwstr>
      </vt:variant>
      <vt:variant>
        <vt:lpwstr/>
      </vt:variant>
      <vt:variant>
        <vt:i4>3670073</vt:i4>
      </vt:variant>
      <vt:variant>
        <vt:i4>543</vt:i4>
      </vt:variant>
      <vt:variant>
        <vt:i4>0</vt:i4>
      </vt:variant>
      <vt:variant>
        <vt:i4>5</vt:i4>
      </vt:variant>
      <vt:variant>
        <vt:lpwstr>http://www.barevnedomky.cz/pages/vychovne-cinnosti</vt:lpwstr>
      </vt:variant>
      <vt:variant>
        <vt:lpwstr/>
      </vt:variant>
      <vt:variant>
        <vt:i4>3670073</vt:i4>
      </vt:variant>
      <vt:variant>
        <vt:i4>540</vt:i4>
      </vt:variant>
      <vt:variant>
        <vt:i4>0</vt:i4>
      </vt:variant>
      <vt:variant>
        <vt:i4>5</vt:i4>
      </vt:variant>
      <vt:variant>
        <vt:lpwstr>http://www.barevnedomky.cz/pages/vychovne-cinnosti</vt:lpwstr>
      </vt:variant>
      <vt:variant>
        <vt:lpwstr/>
      </vt:variant>
      <vt:variant>
        <vt:i4>3670073</vt:i4>
      </vt:variant>
      <vt:variant>
        <vt:i4>537</vt:i4>
      </vt:variant>
      <vt:variant>
        <vt:i4>0</vt:i4>
      </vt:variant>
      <vt:variant>
        <vt:i4>5</vt:i4>
      </vt:variant>
      <vt:variant>
        <vt:lpwstr>http://www.barevnedomky.cz/pages/vychovne-cinnosti</vt:lpwstr>
      </vt:variant>
      <vt:variant>
        <vt:lpwstr/>
      </vt:variant>
      <vt:variant>
        <vt:i4>7077945</vt:i4>
      </vt:variant>
      <vt:variant>
        <vt:i4>534</vt:i4>
      </vt:variant>
      <vt:variant>
        <vt:i4>0</vt:i4>
      </vt:variant>
      <vt:variant>
        <vt:i4>5</vt:i4>
      </vt:variant>
      <vt:variant>
        <vt:lpwstr>http://www.barevnedomky.cz/pages/pomoc-pri-ukonech</vt:lpwstr>
      </vt:variant>
      <vt:variant>
        <vt:lpwstr/>
      </vt:variant>
      <vt:variant>
        <vt:i4>3997750</vt:i4>
      </vt:variant>
      <vt:variant>
        <vt:i4>531</vt:i4>
      </vt:variant>
      <vt:variant>
        <vt:i4>0</vt:i4>
      </vt:variant>
      <vt:variant>
        <vt:i4>5</vt:i4>
      </vt:variant>
      <vt:variant>
        <vt:lpwstr>http://www.barevnedomky.cz/pages/poskytnuti-stravy</vt:lpwstr>
      </vt:variant>
      <vt:variant>
        <vt:lpwstr/>
      </vt:variant>
      <vt:variant>
        <vt:i4>6225987</vt:i4>
      </vt:variant>
      <vt:variant>
        <vt:i4>528</vt:i4>
      </vt:variant>
      <vt:variant>
        <vt:i4>0</vt:i4>
      </vt:variant>
      <vt:variant>
        <vt:i4>5</vt:i4>
      </vt:variant>
      <vt:variant>
        <vt:lpwstr>http://www.barevnedomky.cz/pages/poskytnuti-ubytovani</vt:lpwstr>
      </vt:variant>
      <vt:variant>
        <vt:lpwstr/>
      </vt:variant>
      <vt:variant>
        <vt:i4>5374040</vt:i4>
      </vt:variant>
      <vt:variant>
        <vt:i4>525</vt:i4>
      </vt:variant>
      <vt:variant>
        <vt:i4>0</vt:i4>
      </vt:variant>
      <vt:variant>
        <vt:i4>5</vt:i4>
      </vt:variant>
      <vt:variant>
        <vt:lpwstr>http://www.barevnedomky.cz/pages/historie-organizace</vt:lpwstr>
      </vt:variant>
      <vt:variant>
        <vt:lpwstr/>
      </vt:variant>
      <vt:variant>
        <vt:i4>3735603</vt:i4>
      </vt:variant>
      <vt:variant>
        <vt:i4>522</vt:i4>
      </vt:variant>
      <vt:variant>
        <vt:i4>0</vt:i4>
      </vt:variant>
      <vt:variant>
        <vt:i4>5</vt:i4>
      </vt:variant>
      <vt:variant>
        <vt:lpwstr>http://www.velkesvatonovice.cz/vs/markousovice.htm</vt:lpwstr>
      </vt:variant>
      <vt:variant>
        <vt:lpwstr/>
      </vt:variant>
      <vt:variant>
        <vt:i4>8323131</vt:i4>
      </vt:variant>
      <vt:variant>
        <vt:i4>519</vt:i4>
      </vt:variant>
      <vt:variant>
        <vt:i4>0</vt:i4>
      </vt:variant>
      <vt:variant>
        <vt:i4>5</vt:i4>
      </vt:variant>
      <vt:variant>
        <vt:lpwstr>http://www.hajnice.cz/index.php?nid=524&amp;lid=CZ&amp;oid=7465</vt:lpwstr>
      </vt:variant>
      <vt:variant>
        <vt:lpwstr/>
      </vt:variant>
      <vt:variant>
        <vt:i4>3735604</vt:i4>
      </vt:variant>
      <vt:variant>
        <vt:i4>516</vt:i4>
      </vt:variant>
      <vt:variant>
        <vt:i4>0</vt:i4>
      </vt:variant>
      <vt:variant>
        <vt:i4>5</vt:i4>
      </vt:variant>
      <vt:variant>
        <vt:lpwstr>http://www.zshajnice.cz/index.php?clanek=1</vt:lpwstr>
      </vt:variant>
      <vt:variant>
        <vt:lpwstr/>
      </vt:variant>
      <vt:variant>
        <vt:i4>4194315</vt:i4>
      </vt:variant>
      <vt:variant>
        <vt:i4>513</vt:i4>
      </vt:variant>
      <vt:variant>
        <vt:i4>0</vt:i4>
      </vt:variant>
      <vt:variant>
        <vt:i4>5</vt:i4>
      </vt:variant>
      <vt:variant>
        <vt:lpwstr>http://www.hajnice.cz/index.php?nid=524&amp;lid=CZ&amp;oid=62169</vt:lpwstr>
      </vt:variant>
      <vt:variant>
        <vt:lpwstr/>
      </vt:variant>
      <vt:variant>
        <vt:i4>2424863</vt:i4>
      </vt:variant>
      <vt:variant>
        <vt:i4>510</vt:i4>
      </vt:variant>
      <vt:variant>
        <vt:i4>0</vt:i4>
      </vt:variant>
      <vt:variant>
        <vt:i4>5</vt:i4>
      </vt:variant>
      <vt:variant>
        <vt:lpwstr>http://www.trutnov.cz/article.asp?article_id=270</vt:lpwstr>
      </vt:variant>
      <vt:variant>
        <vt:lpwstr/>
      </vt:variant>
      <vt:variant>
        <vt:i4>3997746</vt:i4>
      </vt:variant>
      <vt:variant>
        <vt:i4>507</vt:i4>
      </vt:variant>
      <vt:variant>
        <vt:i4>0</vt:i4>
      </vt:variant>
      <vt:variant>
        <vt:i4>5</vt:i4>
      </vt:variant>
      <vt:variant>
        <vt:lpwstr>http://www.trutnov.cz/area.asp?place_id=2&amp;area_id=4</vt:lpwstr>
      </vt:variant>
      <vt:variant>
        <vt:lpwstr/>
      </vt:variant>
      <vt:variant>
        <vt:i4>2424863</vt:i4>
      </vt:variant>
      <vt:variant>
        <vt:i4>504</vt:i4>
      </vt:variant>
      <vt:variant>
        <vt:i4>0</vt:i4>
      </vt:variant>
      <vt:variant>
        <vt:i4>5</vt:i4>
      </vt:variant>
      <vt:variant>
        <vt:lpwstr>http://www.trutnov.cz/article.asp?article_id=270</vt:lpwstr>
      </vt:variant>
      <vt:variant>
        <vt:lpwstr/>
      </vt:variant>
      <vt:variant>
        <vt:i4>4390937</vt:i4>
      </vt:variant>
      <vt:variant>
        <vt:i4>501</vt:i4>
      </vt:variant>
      <vt:variant>
        <vt:i4>0</vt:i4>
      </vt:variant>
      <vt:variant>
        <vt:i4>5</vt:i4>
      </vt:variant>
      <vt:variant>
        <vt:lpwstr>http://www.apavcas.cz/tance.html</vt:lpwstr>
      </vt:variant>
      <vt:variant>
        <vt:lpwstr/>
      </vt:variant>
      <vt:variant>
        <vt:i4>4390937</vt:i4>
      </vt:variant>
      <vt:variant>
        <vt:i4>498</vt:i4>
      </vt:variant>
      <vt:variant>
        <vt:i4>0</vt:i4>
      </vt:variant>
      <vt:variant>
        <vt:i4>5</vt:i4>
      </vt:variant>
      <vt:variant>
        <vt:lpwstr>http://www.apavcas.cz/tance.html</vt:lpwstr>
      </vt:variant>
      <vt:variant>
        <vt:lpwstr/>
      </vt:variant>
      <vt:variant>
        <vt:i4>2031630</vt:i4>
      </vt:variant>
      <vt:variant>
        <vt:i4>495</vt:i4>
      </vt:variant>
      <vt:variant>
        <vt:i4>0</vt:i4>
      </vt:variant>
      <vt:variant>
        <vt:i4>5</vt:i4>
      </vt:variant>
      <vt:variant>
        <vt:lpwstr>http://www.viafit.cz/sluzby/arteterapie/</vt:lpwstr>
      </vt:variant>
      <vt:variant>
        <vt:lpwstr/>
      </vt:variant>
      <vt:variant>
        <vt:i4>7798871</vt:i4>
      </vt:variant>
      <vt:variant>
        <vt:i4>492</vt:i4>
      </vt:variant>
      <vt:variant>
        <vt:i4>0</vt:i4>
      </vt:variant>
      <vt:variant>
        <vt:i4>5</vt:i4>
      </vt:variant>
      <vt:variant>
        <vt:lpwstr>http://www.zdravnet.cz/spolecnosti_a_instituce/pacientske_organizace/sdruzeni_pro_hiporehabilitaci/info.html</vt:lpwstr>
      </vt:variant>
      <vt:variant>
        <vt:lpwstr/>
      </vt:variant>
      <vt:variant>
        <vt:i4>2424864</vt:i4>
      </vt:variant>
      <vt:variant>
        <vt:i4>489</vt:i4>
      </vt:variant>
      <vt:variant>
        <vt:i4>0</vt:i4>
      </vt:variant>
      <vt:variant>
        <vt:i4>5</vt:i4>
      </vt:variant>
      <vt:variant>
        <vt:lpwstr>http://canisterapiebobina.websnadno.cz/Co-je-canisterapie-.html</vt:lpwstr>
      </vt:variant>
      <vt:variant>
        <vt:lpwstr/>
      </vt:variant>
      <vt:variant>
        <vt:i4>3932197</vt:i4>
      </vt:variant>
      <vt:variant>
        <vt:i4>486</vt:i4>
      </vt:variant>
      <vt:variant>
        <vt:i4>0</vt:i4>
      </vt:variant>
      <vt:variant>
        <vt:i4>5</vt:i4>
      </vt:variant>
      <vt:variant>
        <vt:lpwstr>http://sites.google.com/a/aztip.cz/terapie/alternativni-terapie/zooterapie</vt:lpwstr>
      </vt:variant>
      <vt:variant>
        <vt:lpwstr/>
      </vt:variant>
      <vt:variant>
        <vt:i4>4194327</vt:i4>
      </vt:variant>
      <vt:variant>
        <vt:i4>483</vt:i4>
      </vt:variant>
      <vt:variant>
        <vt:i4>0</vt:i4>
      </vt:variant>
      <vt:variant>
        <vt:i4>5</vt:i4>
      </vt:variant>
      <vt:variant>
        <vt:lpwstr>http://www.ergodoma.cz/ergo.html</vt:lpwstr>
      </vt:variant>
      <vt:variant>
        <vt:lpwstr/>
      </vt:variant>
      <vt:variant>
        <vt:i4>1114129</vt:i4>
      </vt:variant>
      <vt:variant>
        <vt:i4>480</vt:i4>
      </vt:variant>
      <vt:variant>
        <vt:i4>0</vt:i4>
      </vt:variant>
      <vt:variant>
        <vt:i4>5</vt:i4>
      </vt:variant>
      <vt:variant>
        <vt:lpwstr>http://www.brc.cz/procedury/ergoterapie/</vt:lpwstr>
      </vt:variant>
      <vt:variant>
        <vt:lpwstr/>
      </vt:variant>
      <vt:variant>
        <vt:i4>2097155</vt:i4>
      </vt:variant>
      <vt:variant>
        <vt:i4>477</vt:i4>
      </vt:variant>
      <vt:variant>
        <vt:i4>0</vt:i4>
      </vt:variant>
      <vt:variant>
        <vt:i4>5</vt:i4>
      </vt:variant>
      <vt:variant>
        <vt:lpwstr>http://www.totalita.cz/vysvetlivky/o_skvoreckyj.php</vt:lpwstr>
      </vt:variant>
      <vt:variant>
        <vt:lpwstr/>
      </vt:variant>
      <vt:variant>
        <vt:i4>4390995</vt:i4>
      </vt:variant>
      <vt:variant>
        <vt:i4>474</vt:i4>
      </vt:variant>
      <vt:variant>
        <vt:i4>0</vt:i4>
      </vt:variant>
      <vt:variant>
        <vt:i4>5</vt:i4>
      </vt:variant>
      <vt:variant>
        <vt:lpwstr>http://www.dobromysl.cz/scripts/detail.php?id=252</vt:lpwstr>
      </vt:variant>
      <vt:variant>
        <vt:lpwstr/>
      </vt:variant>
      <vt:variant>
        <vt:i4>2097155</vt:i4>
      </vt:variant>
      <vt:variant>
        <vt:i4>471</vt:i4>
      </vt:variant>
      <vt:variant>
        <vt:i4>0</vt:i4>
      </vt:variant>
      <vt:variant>
        <vt:i4>5</vt:i4>
      </vt:variant>
      <vt:variant>
        <vt:lpwstr>http://www.totalita.cz/vysvetlivky/o_skvoreckyj.php</vt:lpwstr>
      </vt:variant>
      <vt:variant>
        <vt:lpwstr/>
      </vt:variant>
      <vt:variant>
        <vt:i4>7733350</vt:i4>
      </vt:variant>
      <vt:variant>
        <vt:i4>468</vt:i4>
      </vt:variant>
      <vt:variant>
        <vt:i4>0</vt:i4>
      </vt:variant>
      <vt:variant>
        <vt:i4>5</vt:i4>
      </vt:variant>
      <vt:variant>
        <vt:lpwstr>http://www.dobromysl.cz/scripts/detail.php?id=2151</vt:lpwstr>
      </vt:variant>
      <vt:variant>
        <vt:lpwstr/>
      </vt:variant>
      <vt:variant>
        <vt:i4>2097155</vt:i4>
      </vt:variant>
      <vt:variant>
        <vt:i4>465</vt:i4>
      </vt:variant>
      <vt:variant>
        <vt:i4>0</vt:i4>
      </vt:variant>
      <vt:variant>
        <vt:i4>5</vt:i4>
      </vt:variant>
      <vt:variant>
        <vt:lpwstr>http://www.totalita.cz/vysvetlivky/o_skvoreckyj.php</vt:lpwstr>
      </vt:variant>
      <vt:variant>
        <vt:lpwstr/>
      </vt:variant>
      <vt:variant>
        <vt:i4>7733350</vt:i4>
      </vt:variant>
      <vt:variant>
        <vt:i4>462</vt:i4>
      </vt:variant>
      <vt:variant>
        <vt:i4>0</vt:i4>
      </vt:variant>
      <vt:variant>
        <vt:i4>5</vt:i4>
      </vt:variant>
      <vt:variant>
        <vt:lpwstr>http://www.dobromysl.cz/scripts/detail.php?id=2151</vt:lpwstr>
      </vt:variant>
      <vt:variant>
        <vt:lpwstr/>
      </vt:variant>
      <vt:variant>
        <vt:i4>2097155</vt:i4>
      </vt:variant>
      <vt:variant>
        <vt:i4>459</vt:i4>
      </vt:variant>
      <vt:variant>
        <vt:i4>0</vt:i4>
      </vt:variant>
      <vt:variant>
        <vt:i4>5</vt:i4>
      </vt:variant>
      <vt:variant>
        <vt:lpwstr>http://www.totalita.cz/vysvetlivky/o_skvoreckyj.php</vt:lpwstr>
      </vt:variant>
      <vt:variant>
        <vt:lpwstr/>
      </vt:variant>
      <vt:variant>
        <vt:i4>7733350</vt:i4>
      </vt:variant>
      <vt:variant>
        <vt:i4>456</vt:i4>
      </vt:variant>
      <vt:variant>
        <vt:i4>0</vt:i4>
      </vt:variant>
      <vt:variant>
        <vt:i4>5</vt:i4>
      </vt:variant>
      <vt:variant>
        <vt:lpwstr>http://www.dobromysl.cz/scripts/detail.php?id=2151</vt:lpwstr>
      </vt:variant>
      <vt:variant>
        <vt:lpwstr/>
      </vt:variant>
      <vt:variant>
        <vt:i4>2097155</vt:i4>
      </vt:variant>
      <vt:variant>
        <vt:i4>453</vt:i4>
      </vt:variant>
      <vt:variant>
        <vt:i4>0</vt:i4>
      </vt:variant>
      <vt:variant>
        <vt:i4>5</vt:i4>
      </vt:variant>
      <vt:variant>
        <vt:lpwstr>http://www.totalita.cz/vysvetlivky/o_skvoreckyj.php</vt:lpwstr>
      </vt:variant>
      <vt:variant>
        <vt:lpwstr/>
      </vt:variant>
      <vt:variant>
        <vt:i4>7733350</vt:i4>
      </vt:variant>
      <vt:variant>
        <vt:i4>450</vt:i4>
      </vt:variant>
      <vt:variant>
        <vt:i4>0</vt:i4>
      </vt:variant>
      <vt:variant>
        <vt:i4>5</vt:i4>
      </vt:variant>
      <vt:variant>
        <vt:lpwstr>http://www.dobromysl.cz/scripts/detail.php?id=2151</vt:lpwstr>
      </vt:variant>
      <vt:variant>
        <vt:lpwstr/>
      </vt:variant>
      <vt:variant>
        <vt:i4>5636124</vt:i4>
      </vt:variant>
      <vt:variant>
        <vt:i4>447</vt:i4>
      </vt:variant>
      <vt:variant>
        <vt:i4>0</vt:i4>
      </vt:variant>
      <vt:variant>
        <vt:i4>5</vt:i4>
      </vt:variant>
      <vt:variant>
        <vt:lpwstr>http://www.uzis.cz/cz/mkn/index.html</vt:lpwstr>
      </vt:variant>
      <vt:variant>
        <vt:lpwstr/>
      </vt:variant>
      <vt:variant>
        <vt:i4>5636124</vt:i4>
      </vt:variant>
      <vt:variant>
        <vt:i4>444</vt:i4>
      </vt:variant>
      <vt:variant>
        <vt:i4>0</vt:i4>
      </vt:variant>
      <vt:variant>
        <vt:i4>5</vt:i4>
      </vt:variant>
      <vt:variant>
        <vt:lpwstr>http://www.uzis.cz/cz/mkn/index.html</vt:lpwstr>
      </vt:variant>
      <vt:variant>
        <vt:lpwstr/>
      </vt:variant>
      <vt:variant>
        <vt:i4>983136</vt:i4>
      </vt:variant>
      <vt:variant>
        <vt:i4>441</vt:i4>
      </vt:variant>
      <vt:variant>
        <vt:i4>0</vt:i4>
      </vt:variant>
      <vt:variant>
        <vt:i4>5</vt:i4>
      </vt:variant>
      <vt:variant>
        <vt:lpwstr>http://www.detskylekar.cz/cps/rde/xbcr/dlekar/2005_vox10.pdf</vt:lpwstr>
      </vt:variant>
      <vt:variant>
        <vt:lpwstr/>
      </vt:variant>
      <vt:variant>
        <vt:i4>2097155</vt:i4>
      </vt:variant>
      <vt:variant>
        <vt:i4>438</vt:i4>
      </vt:variant>
      <vt:variant>
        <vt:i4>0</vt:i4>
      </vt:variant>
      <vt:variant>
        <vt:i4>5</vt:i4>
      </vt:variant>
      <vt:variant>
        <vt:lpwstr>http://www.totalita.cz/vysvetlivky/o_skvoreckyj.php</vt:lpwstr>
      </vt:variant>
      <vt:variant>
        <vt:lpwstr/>
      </vt:variant>
      <vt:variant>
        <vt:i4>4390995</vt:i4>
      </vt:variant>
      <vt:variant>
        <vt:i4>435</vt:i4>
      </vt:variant>
      <vt:variant>
        <vt:i4>0</vt:i4>
      </vt:variant>
      <vt:variant>
        <vt:i4>5</vt:i4>
      </vt:variant>
      <vt:variant>
        <vt:lpwstr>http://www.dobromysl.cz/scripts/detail.php?id=252</vt:lpwstr>
      </vt:variant>
      <vt:variant>
        <vt:lpwstr/>
      </vt:variant>
      <vt:variant>
        <vt:i4>2097155</vt:i4>
      </vt:variant>
      <vt:variant>
        <vt:i4>432</vt:i4>
      </vt:variant>
      <vt:variant>
        <vt:i4>0</vt:i4>
      </vt:variant>
      <vt:variant>
        <vt:i4>5</vt:i4>
      </vt:variant>
      <vt:variant>
        <vt:lpwstr>http://www.totalita.cz/vysvetlivky/o_skvoreckyj.php</vt:lpwstr>
      </vt:variant>
      <vt:variant>
        <vt:lpwstr/>
      </vt:variant>
      <vt:variant>
        <vt:i4>4456530</vt:i4>
      </vt:variant>
      <vt:variant>
        <vt:i4>429</vt:i4>
      </vt:variant>
      <vt:variant>
        <vt:i4>0</vt:i4>
      </vt:variant>
      <vt:variant>
        <vt:i4>5</vt:i4>
      </vt:variant>
      <vt:variant>
        <vt:lpwstr>http://www.dobromysl.cz/scripts/detail.php?id=32</vt:lpwstr>
      </vt:variant>
      <vt:variant>
        <vt:lpwstr/>
      </vt:variant>
      <vt:variant>
        <vt:i4>2097155</vt:i4>
      </vt:variant>
      <vt:variant>
        <vt:i4>426</vt:i4>
      </vt:variant>
      <vt:variant>
        <vt:i4>0</vt:i4>
      </vt:variant>
      <vt:variant>
        <vt:i4>5</vt:i4>
      </vt:variant>
      <vt:variant>
        <vt:lpwstr>http://www.totalita.cz/vysvetlivky/o_skvoreckyj.php</vt:lpwstr>
      </vt:variant>
      <vt:variant>
        <vt:lpwstr/>
      </vt:variant>
      <vt:variant>
        <vt:i4>3997718</vt:i4>
      </vt:variant>
      <vt:variant>
        <vt:i4>423</vt:i4>
      </vt:variant>
      <vt:variant>
        <vt:i4>0</vt:i4>
      </vt:variant>
      <vt:variant>
        <vt:i4>5</vt:i4>
      </vt:variant>
      <vt:variant>
        <vt:lpwstr>http://www.aamr.org/content_100.cfm?navID=21</vt:lpwstr>
      </vt:variant>
      <vt:variant>
        <vt:lpwstr/>
      </vt:variant>
      <vt:variant>
        <vt:i4>5636124</vt:i4>
      </vt:variant>
      <vt:variant>
        <vt:i4>420</vt:i4>
      </vt:variant>
      <vt:variant>
        <vt:i4>0</vt:i4>
      </vt:variant>
      <vt:variant>
        <vt:i4>5</vt:i4>
      </vt:variant>
      <vt:variant>
        <vt:lpwstr>http://www.uzis.cz/cz/mkn/index.html</vt:lpwstr>
      </vt:variant>
      <vt:variant>
        <vt:lpwstr/>
      </vt:variant>
      <vt:variant>
        <vt:i4>5767241</vt:i4>
      </vt:variant>
      <vt:variant>
        <vt:i4>417</vt:i4>
      </vt:variant>
      <vt:variant>
        <vt:i4>0</vt:i4>
      </vt:variant>
      <vt:variant>
        <vt:i4>5</vt:i4>
      </vt:variant>
      <vt:variant>
        <vt:lpwstr>http://sestra.org/Zdrav%C3%AD</vt:lpwstr>
      </vt:variant>
      <vt:variant>
        <vt:lpwstr/>
      </vt:variant>
      <vt:variant>
        <vt:i4>1245232</vt:i4>
      </vt:variant>
      <vt:variant>
        <vt:i4>410</vt:i4>
      </vt:variant>
      <vt:variant>
        <vt:i4>0</vt:i4>
      </vt:variant>
      <vt:variant>
        <vt:i4>5</vt:i4>
      </vt:variant>
      <vt:variant>
        <vt:lpwstr/>
      </vt:variant>
      <vt:variant>
        <vt:lpwstr>_Toc296846036</vt:lpwstr>
      </vt:variant>
      <vt:variant>
        <vt:i4>1245232</vt:i4>
      </vt:variant>
      <vt:variant>
        <vt:i4>404</vt:i4>
      </vt:variant>
      <vt:variant>
        <vt:i4>0</vt:i4>
      </vt:variant>
      <vt:variant>
        <vt:i4>5</vt:i4>
      </vt:variant>
      <vt:variant>
        <vt:lpwstr/>
      </vt:variant>
      <vt:variant>
        <vt:lpwstr>_Toc296846035</vt:lpwstr>
      </vt:variant>
      <vt:variant>
        <vt:i4>1245232</vt:i4>
      </vt:variant>
      <vt:variant>
        <vt:i4>398</vt:i4>
      </vt:variant>
      <vt:variant>
        <vt:i4>0</vt:i4>
      </vt:variant>
      <vt:variant>
        <vt:i4>5</vt:i4>
      </vt:variant>
      <vt:variant>
        <vt:lpwstr/>
      </vt:variant>
      <vt:variant>
        <vt:lpwstr>_Toc296846034</vt:lpwstr>
      </vt:variant>
      <vt:variant>
        <vt:i4>1245232</vt:i4>
      </vt:variant>
      <vt:variant>
        <vt:i4>392</vt:i4>
      </vt:variant>
      <vt:variant>
        <vt:i4>0</vt:i4>
      </vt:variant>
      <vt:variant>
        <vt:i4>5</vt:i4>
      </vt:variant>
      <vt:variant>
        <vt:lpwstr/>
      </vt:variant>
      <vt:variant>
        <vt:lpwstr>_Toc296846033</vt:lpwstr>
      </vt:variant>
      <vt:variant>
        <vt:i4>1245232</vt:i4>
      </vt:variant>
      <vt:variant>
        <vt:i4>386</vt:i4>
      </vt:variant>
      <vt:variant>
        <vt:i4>0</vt:i4>
      </vt:variant>
      <vt:variant>
        <vt:i4>5</vt:i4>
      </vt:variant>
      <vt:variant>
        <vt:lpwstr/>
      </vt:variant>
      <vt:variant>
        <vt:lpwstr>_Toc296846032</vt:lpwstr>
      </vt:variant>
      <vt:variant>
        <vt:i4>1245232</vt:i4>
      </vt:variant>
      <vt:variant>
        <vt:i4>380</vt:i4>
      </vt:variant>
      <vt:variant>
        <vt:i4>0</vt:i4>
      </vt:variant>
      <vt:variant>
        <vt:i4>5</vt:i4>
      </vt:variant>
      <vt:variant>
        <vt:lpwstr/>
      </vt:variant>
      <vt:variant>
        <vt:lpwstr>_Toc296846031</vt:lpwstr>
      </vt:variant>
      <vt:variant>
        <vt:i4>1245232</vt:i4>
      </vt:variant>
      <vt:variant>
        <vt:i4>374</vt:i4>
      </vt:variant>
      <vt:variant>
        <vt:i4>0</vt:i4>
      </vt:variant>
      <vt:variant>
        <vt:i4>5</vt:i4>
      </vt:variant>
      <vt:variant>
        <vt:lpwstr/>
      </vt:variant>
      <vt:variant>
        <vt:lpwstr>_Toc296846030</vt:lpwstr>
      </vt:variant>
      <vt:variant>
        <vt:i4>1179696</vt:i4>
      </vt:variant>
      <vt:variant>
        <vt:i4>368</vt:i4>
      </vt:variant>
      <vt:variant>
        <vt:i4>0</vt:i4>
      </vt:variant>
      <vt:variant>
        <vt:i4>5</vt:i4>
      </vt:variant>
      <vt:variant>
        <vt:lpwstr/>
      </vt:variant>
      <vt:variant>
        <vt:lpwstr>_Toc296846029</vt:lpwstr>
      </vt:variant>
      <vt:variant>
        <vt:i4>1179696</vt:i4>
      </vt:variant>
      <vt:variant>
        <vt:i4>362</vt:i4>
      </vt:variant>
      <vt:variant>
        <vt:i4>0</vt:i4>
      </vt:variant>
      <vt:variant>
        <vt:i4>5</vt:i4>
      </vt:variant>
      <vt:variant>
        <vt:lpwstr/>
      </vt:variant>
      <vt:variant>
        <vt:lpwstr>_Toc296846028</vt:lpwstr>
      </vt:variant>
      <vt:variant>
        <vt:i4>1179696</vt:i4>
      </vt:variant>
      <vt:variant>
        <vt:i4>356</vt:i4>
      </vt:variant>
      <vt:variant>
        <vt:i4>0</vt:i4>
      </vt:variant>
      <vt:variant>
        <vt:i4>5</vt:i4>
      </vt:variant>
      <vt:variant>
        <vt:lpwstr/>
      </vt:variant>
      <vt:variant>
        <vt:lpwstr>_Toc296846027</vt:lpwstr>
      </vt:variant>
      <vt:variant>
        <vt:i4>1179696</vt:i4>
      </vt:variant>
      <vt:variant>
        <vt:i4>350</vt:i4>
      </vt:variant>
      <vt:variant>
        <vt:i4>0</vt:i4>
      </vt:variant>
      <vt:variant>
        <vt:i4>5</vt:i4>
      </vt:variant>
      <vt:variant>
        <vt:lpwstr/>
      </vt:variant>
      <vt:variant>
        <vt:lpwstr>_Toc296846026</vt:lpwstr>
      </vt:variant>
      <vt:variant>
        <vt:i4>1179696</vt:i4>
      </vt:variant>
      <vt:variant>
        <vt:i4>344</vt:i4>
      </vt:variant>
      <vt:variant>
        <vt:i4>0</vt:i4>
      </vt:variant>
      <vt:variant>
        <vt:i4>5</vt:i4>
      </vt:variant>
      <vt:variant>
        <vt:lpwstr/>
      </vt:variant>
      <vt:variant>
        <vt:lpwstr>_Toc296846025</vt:lpwstr>
      </vt:variant>
      <vt:variant>
        <vt:i4>1179696</vt:i4>
      </vt:variant>
      <vt:variant>
        <vt:i4>338</vt:i4>
      </vt:variant>
      <vt:variant>
        <vt:i4>0</vt:i4>
      </vt:variant>
      <vt:variant>
        <vt:i4>5</vt:i4>
      </vt:variant>
      <vt:variant>
        <vt:lpwstr/>
      </vt:variant>
      <vt:variant>
        <vt:lpwstr>_Toc296846024</vt:lpwstr>
      </vt:variant>
      <vt:variant>
        <vt:i4>1179696</vt:i4>
      </vt:variant>
      <vt:variant>
        <vt:i4>332</vt:i4>
      </vt:variant>
      <vt:variant>
        <vt:i4>0</vt:i4>
      </vt:variant>
      <vt:variant>
        <vt:i4>5</vt:i4>
      </vt:variant>
      <vt:variant>
        <vt:lpwstr/>
      </vt:variant>
      <vt:variant>
        <vt:lpwstr>_Toc296846023</vt:lpwstr>
      </vt:variant>
      <vt:variant>
        <vt:i4>1179696</vt:i4>
      </vt:variant>
      <vt:variant>
        <vt:i4>326</vt:i4>
      </vt:variant>
      <vt:variant>
        <vt:i4>0</vt:i4>
      </vt:variant>
      <vt:variant>
        <vt:i4>5</vt:i4>
      </vt:variant>
      <vt:variant>
        <vt:lpwstr/>
      </vt:variant>
      <vt:variant>
        <vt:lpwstr>_Toc296846022</vt:lpwstr>
      </vt:variant>
      <vt:variant>
        <vt:i4>1179696</vt:i4>
      </vt:variant>
      <vt:variant>
        <vt:i4>320</vt:i4>
      </vt:variant>
      <vt:variant>
        <vt:i4>0</vt:i4>
      </vt:variant>
      <vt:variant>
        <vt:i4>5</vt:i4>
      </vt:variant>
      <vt:variant>
        <vt:lpwstr/>
      </vt:variant>
      <vt:variant>
        <vt:lpwstr>_Toc296846021</vt:lpwstr>
      </vt:variant>
      <vt:variant>
        <vt:i4>1179696</vt:i4>
      </vt:variant>
      <vt:variant>
        <vt:i4>314</vt:i4>
      </vt:variant>
      <vt:variant>
        <vt:i4>0</vt:i4>
      </vt:variant>
      <vt:variant>
        <vt:i4>5</vt:i4>
      </vt:variant>
      <vt:variant>
        <vt:lpwstr/>
      </vt:variant>
      <vt:variant>
        <vt:lpwstr>_Toc296846020</vt:lpwstr>
      </vt:variant>
      <vt:variant>
        <vt:i4>1114160</vt:i4>
      </vt:variant>
      <vt:variant>
        <vt:i4>308</vt:i4>
      </vt:variant>
      <vt:variant>
        <vt:i4>0</vt:i4>
      </vt:variant>
      <vt:variant>
        <vt:i4>5</vt:i4>
      </vt:variant>
      <vt:variant>
        <vt:lpwstr/>
      </vt:variant>
      <vt:variant>
        <vt:lpwstr>_Toc296846019</vt:lpwstr>
      </vt:variant>
      <vt:variant>
        <vt:i4>1114160</vt:i4>
      </vt:variant>
      <vt:variant>
        <vt:i4>302</vt:i4>
      </vt:variant>
      <vt:variant>
        <vt:i4>0</vt:i4>
      </vt:variant>
      <vt:variant>
        <vt:i4>5</vt:i4>
      </vt:variant>
      <vt:variant>
        <vt:lpwstr/>
      </vt:variant>
      <vt:variant>
        <vt:lpwstr>_Toc296846018</vt:lpwstr>
      </vt:variant>
      <vt:variant>
        <vt:i4>1114160</vt:i4>
      </vt:variant>
      <vt:variant>
        <vt:i4>296</vt:i4>
      </vt:variant>
      <vt:variant>
        <vt:i4>0</vt:i4>
      </vt:variant>
      <vt:variant>
        <vt:i4>5</vt:i4>
      </vt:variant>
      <vt:variant>
        <vt:lpwstr/>
      </vt:variant>
      <vt:variant>
        <vt:lpwstr>_Toc296846017</vt:lpwstr>
      </vt:variant>
      <vt:variant>
        <vt:i4>1114160</vt:i4>
      </vt:variant>
      <vt:variant>
        <vt:i4>290</vt:i4>
      </vt:variant>
      <vt:variant>
        <vt:i4>0</vt:i4>
      </vt:variant>
      <vt:variant>
        <vt:i4>5</vt:i4>
      </vt:variant>
      <vt:variant>
        <vt:lpwstr/>
      </vt:variant>
      <vt:variant>
        <vt:lpwstr>_Toc296846016</vt:lpwstr>
      </vt:variant>
      <vt:variant>
        <vt:i4>1114160</vt:i4>
      </vt:variant>
      <vt:variant>
        <vt:i4>284</vt:i4>
      </vt:variant>
      <vt:variant>
        <vt:i4>0</vt:i4>
      </vt:variant>
      <vt:variant>
        <vt:i4>5</vt:i4>
      </vt:variant>
      <vt:variant>
        <vt:lpwstr/>
      </vt:variant>
      <vt:variant>
        <vt:lpwstr>_Toc296846015</vt:lpwstr>
      </vt:variant>
      <vt:variant>
        <vt:i4>1114160</vt:i4>
      </vt:variant>
      <vt:variant>
        <vt:i4>278</vt:i4>
      </vt:variant>
      <vt:variant>
        <vt:i4>0</vt:i4>
      </vt:variant>
      <vt:variant>
        <vt:i4>5</vt:i4>
      </vt:variant>
      <vt:variant>
        <vt:lpwstr/>
      </vt:variant>
      <vt:variant>
        <vt:lpwstr>_Toc296846014</vt:lpwstr>
      </vt:variant>
      <vt:variant>
        <vt:i4>1114160</vt:i4>
      </vt:variant>
      <vt:variant>
        <vt:i4>272</vt:i4>
      </vt:variant>
      <vt:variant>
        <vt:i4>0</vt:i4>
      </vt:variant>
      <vt:variant>
        <vt:i4>5</vt:i4>
      </vt:variant>
      <vt:variant>
        <vt:lpwstr/>
      </vt:variant>
      <vt:variant>
        <vt:lpwstr>_Toc296846013</vt:lpwstr>
      </vt:variant>
      <vt:variant>
        <vt:i4>1114160</vt:i4>
      </vt:variant>
      <vt:variant>
        <vt:i4>266</vt:i4>
      </vt:variant>
      <vt:variant>
        <vt:i4>0</vt:i4>
      </vt:variant>
      <vt:variant>
        <vt:i4>5</vt:i4>
      </vt:variant>
      <vt:variant>
        <vt:lpwstr/>
      </vt:variant>
      <vt:variant>
        <vt:lpwstr>_Toc296846012</vt:lpwstr>
      </vt:variant>
      <vt:variant>
        <vt:i4>1114160</vt:i4>
      </vt:variant>
      <vt:variant>
        <vt:i4>260</vt:i4>
      </vt:variant>
      <vt:variant>
        <vt:i4>0</vt:i4>
      </vt:variant>
      <vt:variant>
        <vt:i4>5</vt:i4>
      </vt:variant>
      <vt:variant>
        <vt:lpwstr/>
      </vt:variant>
      <vt:variant>
        <vt:lpwstr>_Toc296846011</vt:lpwstr>
      </vt:variant>
      <vt:variant>
        <vt:i4>1114160</vt:i4>
      </vt:variant>
      <vt:variant>
        <vt:i4>254</vt:i4>
      </vt:variant>
      <vt:variant>
        <vt:i4>0</vt:i4>
      </vt:variant>
      <vt:variant>
        <vt:i4>5</vt:i4>
      </vt:variant>
      <vt:variant>
        <vt:lpwstr/>
      </vt:variant>
      <vt:variant>
        <vt:lpwstr>_Toc296846010</vt:lpwstr>
      </vt:variant>
      <vt:variant>
        <vt:i4>1048624</vt:i4>
      </vt:variant>
      <vt:variant>
        <vt:i4>248</vt:i4>
      </vt:variant>
      <vt:variant>
        <vt:i4>0</vt:i4>
      </vt:variant>
      <vt:variant>
        <vt:i4>5</vt:i4>
      </vt:variant>
      <vt:variant>
        <vt:lpwstr/>
      </vt:variant>
      <vt:variant>
        <vt:lpwstr>_Toc296846009</vt:lpwstr>
      </vt:variant>
      <vt:variant>
        <vt:i4>1048624</vt:i4>
      </vt:variant>
      <vt:variant>
        <vt:i4>242</vt:i4>
      </vt:variant>
      <vt:variant>
        <vt:i4>0</vt:i4>
      </vt:variant>
      <vt:variant>
        <vt:i4>5</vt:i4>
      </vt:variant>
      <vt:variant>
        <vt:lpwstr/>
      </vt:variant>
      <vt:variant>
        <vt:lpwstr>_Toc296846008</vt:lpwstr>
      </vt:variant>
      <vt:variant>
        <vt:i4>1048624</vt:i4>
      </vt:variant>
      <vt:variant>
        <vt:i4>236</vt:i4>
      </vt:variant>
      <vt:variant>
        <vt:i4>0</vt:i4>
      </vt:variant>
      <vt:variant>
        <vt:i4>5</vt:i4>
      </vt:variant>
      <vt:variant>
        <vt:lpwstr/>
      </vt:variant>
      <vt:variant>
        <vt:lpwstr>_Toc296846007</vt:lpwstr>
      </vt:variant>
      <vt:variant>
        <vt:i4>1048624</vt:i4>
      </vt:variant>
      <vt:variant>
        <vt:i4>230</vt:i4>
      </vt:variant>
      <vt:variant>
        <vt:i4>0</vt:i4>
      </vt:variant>
      <vt:variant>
        <vt:i4>5</vt:i4>
      </vt:variant>
      <vt:variant>
        <vt:lpwstr/>
      </vt:variant>
      <vt:variant>
        <vt:lpwstr>_Toc296846006</vt:lpwstr>
      </vt:variant>
      <vt:variant>
        <vt:i4>1048624</vt:i4>
      </vt:variant>
      <vt:variant>
        <vt:i4>224</vt:i4>
      </vt:variant>
      <vt:variant>
        <vt:i4>0</vt:i4>
      </vt:variant>
      <vt:variant>
        <vt:i4>5</vt:i4>
      </vt:variant>
      <vt:variant>
        <vt:lpwstr/>
      </vt:variant>
      <vt:variant>
        <vt:lpwstr>_Toc296846005</vt:lpwstr>
      </vt:variant>
      <vt:variant>
        <vt:i4>1048624</vt:i4>
      </vt:variant>
      <vt:variant>
        <vt:i4>218</vt:i4>
      </vt:variant>
      <vt:variant>
        <vt:i4>0</vt:i4>
      </vt:variant>
      <vt:variant>
        <vt:i4>5</vt:i4>
      </vt:variant>
      <vt:variant>
        <vt:lpwstr/>
      </vt:variant>
      <vt:variant>
        <vt:lpwstr>_Toc296846004</vt:lpwstr>
      </vt:variant>
      <vt:variant>
        <vt:i4>1048624</vt:i4>
      </vt:variant>
      <vt:variant>
        <vt:i4>212</vt:i4>
      </vt:variant>
      <vt:variant>
        <vt:i4>0</vt:i4>
      </vt:variant>
      <vt:variant>
        <vt:i4>5</vt:i4>
      </vt:variant>
      <vt:variant>
        <vt:lpwstr/>
      </vt:variant>
      <vt:variant>
        <vt:lpwstr>_Toc296846003</vt:lpwstr>
      </vt:variant>
      <vt:variant>
        <vt:i4>1048624</vt:i4>
      </vt:variant>
      <vt:variant>
        <vt:i4>206</vt:i4>
      </vt:variant>
      <vt:variant>
        <vt:i4>0</vt:i4>
      </vt:variant>
      <vt:variant>
        <vt:i4>5</vt:i4>
      </vt:variant>
      <vt:variant>
        <vt:lpwstr/>
      </vt:variant>
      <vt:variant>
        <vt:lpwstr>_Toc296846002</vt:lpwstr>
      </vt:variant>
      <vt:variant>
        <vt:i4>1048624</vt:i4>
      </vt:variant>
      <vt:variant>
        <vt:i4>200</vt:i4>
      </vt:variant>
      <vt:variant>
        <vt:i4>0</vt:i4>
      </vt:variant>
      <vt:variant>
        <vt:i4>5</vt:i4>
      </vt:variant>
      <vt:variant>
        <vt:lpwstr/>
      </vt:variant>
      <vt:variant>
        <vt:lpwstr>_Toc296846001</vt:lpwstr>
      </vt:variant>
      <vt:variant>
        <vt:i4>1048624</vt:i4>
      </vt:variant>
      <vt:variant>
        <vt:i4>194</vt:i4>
      </vt:variant>
      <vt:variant>
        <vt:i4>0</vt:i4>
      </vt:variant>
      <vt:variant>
        <vt:i4>5</vt:i4>
      </vt:variant>
      <vt:variant>
        <vt:lpwstr/>
      </vt:variant>
      <vt:variant>
        <vt:lpwstr>_Toc296846000</vt:lpwstr>
      </vt:variant>
      <vt:variant>
        <vt:i4>1703993</vt:i4>
      </vt:variant>
      <vt:variant>
        <vt:i4>188</vt:i4>
      </vt:variant>
      <vt:variant>
        <vt:i4>0</vt:i4>
      </vt:variant>
      <vt:variant>
        <vt:i4>5</vt:i4>
      </vt:variant>
      <vt:variant>
        <vt:lpwstr/>
      </vt:variant>
      <vt:variant>
        <vt:lpwstr>_Toc296845999</vt:lpwstr>
      </vt:variant>
      <vt:variant>
        <vt:i4>1703993</vt:i4>
      </vt:variant>
      <vt:variant>
        <vt:i4>182</vt:i4>
      </vt:variant>
      <vt:variant>
        <vt:i4>0</vt:i4>
      </vt:variant>
      <vt:variant>
        <vt:i4>5</vt:i4>
      </vt:variant>
      <vt:variant>
        <vt:lpwstr/>
      </vt:variant>
      <vt:variant>
        <vt:lpwstr>_Toc296845998</vt:lpwstr>
      </vt:variant>
      <vt:variant>
        <vt:i4>1703993</vt:i4>
      </vt:variant>
      <vt:variant>
        <vt:i4>176</vt:i4>
      </vt:variant>
      <vt:variant>
        <vt:i4>0</vt:i4>
      </vt:variant>
      <vt:variant>
        <vt:i4>5</vt:i4>
      </vt:variant>
      <vt:variant>
        <vt:lpwstr/>
      </vt:variant>
      <vt:variant>
        <vt:lpwstr>_Toc296845997</vt:lpwstr>
      </vt:variant>
      <vt:variant>
        <vt:i4>1703993</vt:i4>
      </vt:variant>
      <vt:variant>
        <vt:i4>170</vt:i4>
      </vt:variant>
      <vt:variant>
        <vt:i4>0</vt:i4>
      </vt:variant>
      <vt:variant>
        <vt:i4>5</vt:i4>
      </vt:variant>
      <vt:variant>
        <vt:lpwstr/>
      </vt:variant>
      <vt:variant>
        <vt:lpwstr>_Toc296845996</vt:lpwstr>
      </vt:variant>
      <vt:variant>
        <vt:i4>1703993</vt:i4>
      </vt:variant>
      <vt:variant>
        <vt:i4>164</vt:i4>
      </vt:variant>
      <vt:variant>
        <vt:i4>0</vt:i4>
      </vt:variant>
      <vt:variant>
        <vt:i4>5</vt:i4>
      </vt:variant>
      <vt:variant>
        <vt:lpwstr/>
      </vt:variant>
      <vt:variant>
        <vt:lpwstr>_Toc296845995</vt:lpwstr>
      </vt:variant>
      <vt:variant>
        <vt:i4>1703993</vt:i4>
      </vt:variant>
      <vt:variant>
        <vt:i4>158</vt:i4>
      </vt:variant>
      <vt:variant>
        <vt:i4>0</vt:i4>
      </vt:variant>
      <vt:variant>
        <vt:i4>5</vt:i4>
      </vt:variant>
      <vt:variant>
        <vt:lpwstr/>
      </vt:variant>
      <vt:variant>
        <vt:lpwstr>_Toc296845994</vt:lpwstr>
      </vt:variant>
      <vt:variant>
        <vt:i4>1703993</vt:i4>
      </vt:variant>
      <vt:variant>
        <vt:i4>152</vt:i4>
      </vt:variant>
      <vt:variant>
        <vt:i4>0</vt:i4>
      </vt:variant>
      <vt:variant>
        <vt:i4>5</vt:i4>
      </vt:variant>
      <vt:variant>
        <vt:lpwstr/>
      </vt:variant>
      <vt:variant>
        <vt:lpwstr>_Toc296845993</vt:lpwstr>
      </vt:variant>
      <vt:variant>
        <vt:i4>1703993</vt:i4>
      </vt:variant>
      <vt:variant>
        <vt:i4>146</vt:i4>
      </vt:variant>
      <vt:variant>
        <vt:i4>0</vt:i4>
      </vt:variant>
      <vt:variant>
        <vt:i4>5</vt:i4>
      </vt:variant>
      <vt:variant>
        <vt:lpwstr/>
      </vt:variant>
      <vt:variant>
        <vt:lpwstr>_Toc296845992</vt:lpwstr>
      </vt:variant>
      <vt:variant>
        <vt:i4>1703993</vt:i4>
      </vt:variant>
      <vt:variant>
        <vt:i4>140</vt:i4>
      </vt:variant>
      <vt:variant>
        <vt:i4>0</vt:i4>
      </vt:variant>
      <vt:variant>
        <vt:i4>5</vt:i4>
      </vt:variant>
      <vt:variant>
        <vt:lpwstr/>
      </vt:variant>
      <vt:variant>
        <vt:lpwstr>_Toc296845991</vt:lpwstr>
      </vt:variant>
      <vt:variant>
        <vt:i4>1703993</vt:i4>
      </vt:variant>
      <vt:variant>
        <vt:i4>134</vt:i4>
      </vt:variant>
      <vt:variant>
        <vt:i4>0</vt:i4>
      </vt:variant>
      <vt:variant>
        <vt:i4>5</vt:i4>
      </vt:variant>
      <vt:variant>
        <vt:lpwstr/>
      </vt:variant>
      <vt:variant>
        <vt:lpwstr>_Toc296845990</vt:lpwstr>
      </vt:variant>
      <vt:variant>
        <vt:i4>1769529</vt:i4>
      </vt:variant>
      <vt:variant>
        <vt:i4>128</vt:i4>
      </vt:variant>
      <vt:variant>
        <vt:i4>0</vt:i4>
      </vt:variant>
      <vt:variant>
        <vt:i4>5</vt:i4>
      </vt:variant>
      <vt:variant>
        <vt:lpwstr/>
      </vt:variant>
      <vt:variant>
        <vt:lpwstr>_Toc296845989</vt:lpwstr>
      </vt:variant>
      <vt:variant>
        <vt:i4>1769529</vt:i4>
      </vt:variant>
      <vt:variant>
        <vt:i4>122</vt:i4>
      </vt:variant>
      <vt:variant>
        <vt:i4>0</vt:i4>
      </vt:variant>
      <vt:variant>
        <vt:i4>5</vt:i4>
      </vt:variant>
      <vt:variant>
        <vt:lpwstr/>
      </vt:variant>
      <vt:variant>
        <vt:lpwstr>_Toc296845988</vt:lpwstr>
      </vt:variant>
      <vt:variant>
        <vt:i4>1769529</vt:i4>
      </vt:variant>
      <vt:variant>
        <vt:i4>116</vt:i4>
      </vt:variant>
      <vt:variant>
        <vt:i4>0</vt:i4>
      </vt:variant>
      <vt:variant>
        <vt:i4>5</vt:i4>
      </vt:variant>
      <vt:variant>
        <vt:lpwstr/>
      </vt:variant>
      <vt:variant>
        <vt:lpwstr>_Toc296845987</vt:lpwstr>
      </vt:variant>
      <vt:variant>
        <vt:i4>1769529</vt:i4>
      </vt:variant>
      <vt:variant>
        <vt:i4>110</vt:i4>
      </vt:variant>
      <vt:variant>
        <vt:i4>0</vt:i4>
      </vt:variant>
      <vt:variant>
        <vt:i4>5</vt:i4>
      </vt:variant>
      <vt:variant>
        <vt:lpwstr/>
      </vt:variant>
      <vt:variant>
        <vt:lpwstr>_Toc296845986</vt:lpwstr>
      </vt:variant>
      <vt:variant>
        <vt:i4>1769529</vt:i4>
      </vt:variant>
      <vt:variant>
        <vt:i4>104</vt:i4>
      </vt:variant>
      <vt:variant>
        <vt:i4>0</vt:i4>
      </vt:variant>
      <vt:variant>
        <vt:i4>5</vt:i4>
      </vt:variant>
      <vt:variant>
        <vt:lpwstr/>
      </vt:variant>
      <vt:variant>
        <vt:lpwstr>_Toc296845985</vt:lpwstr>
      </vt:variant>
      <vt:variant>
        <vt:i4>1769529</vt:i4>
      </vt:variant>
      <vt:variant>
        <vt:i4>98</vt:i4>
      </vt:variant>
      <vt:variant>
        <vt:i4>0</vt:i4>
      </vt:variant>
      <vt:variant>
        <vt:i4>5</vt:i4>
      </vt:variant>
      <vt:variant>
        <vt:lpwstr/>
      </vt:variant>
      <vt:variant>
        <vt:lpwstr>_Toc296845984</vt:lpwstr>
      </vt:variant>
      <vt:variant>
        <vt:i4>1769529</vt:i4>
      </vt:variant>
      <vt:variant>
        <vt:i4>92</vt:i4>
      </vt:variant>
      <vt:variant>
        <vt:i4>0</vt:i4>
      </vt:variant>
      <vt:variant>
        <vt:i4>5</vt:i4>
      </vt:variant>
      <vt:variant>
        <vt:lpwstr/>
      </vt:variant>
      <vt:variant>
        <vt:lpwstr>_Toc296845983</vt:lpwstr>
      </vt:variant>
      <vt:variant>
        <vt:i4>1769529</vt:i4>
      </vt:variant>
      <vt:variant>
        <vt:i4>86</vt:i4>
      </vt:variant>
      <vt:variant>
        <vt:i4>0</vt:i4>
      </vt:variant>
      <vt:variant>
        <vt:i4>5</vt:i4>
      </vt:variant>
      <vt:variant>
        <vt:lpwstr/>
      </vt:variant>
      <vt:variant>
        <vt:lpwstr>_Toc296845982</vt:lpwstr>
      </vt:variant>
      <vt:variant>
        <vt:i4>1769529</vt:i4>
      </vt:variant>
      <vt:variant>
        <vt:i4>80</vt:i4>
      </vt:variant>
      <vt:variant>
        <vt:i4>0</vt:i4>
      </vt:variant>
      <vt:variant>
        <vt:i4>5</vt:i4>
      </vt:variant>
      <vt:variant>
        <vt:lpwstr/>
      </vt:variant>
      <vt:variant>
        <vt:lpwstr>_Toc296845981</vt:lpwstr>
      </vt:variant>
      <vt:variant>
        <vt:i4>1769529</vt:i4>
      </vt:variant>
      <vt:variant>
        <vt:i4>74</vt:i4>
      </vt:variant>
      <vt:variant>
        <vt:i4>0</vt:i4>
      </vt:variant>
      <vt:variant>
        <vt:i4>5</vt:i4>
      </vt:variant>
      <vt:variant>
        <vt:lpwstr/>
      </vt:variant>
      <vt:variant>
        <vt:lpwstr>_Toc296845980</vt:lpwstr>
      </vt:variant>
      <vt:variant>
        <vt:i4>1310777</vt:i4>
      </vt:variant>
      <vt:variant>
        <vt:i4>68</vt:i4>
      </vt:variant>
      <vt:variant>
        <vt:i4>0</vt:i4>
      </vt:variant>
      <vt:variant>
        <vt:i4>5</vt:i4>
      </vt:variant>
      <vt:variant>
        <vt:lpwstr/>
      </vt:variant>
      <vt:variant>
        <vt:lpwstr>_Toc296845979</vt:lpwstr>
      </vt:variant>
      <vt:variant>
        <vt:i4>1310777</vt:i4>
      </vt:variant>
      <vt:variant>
        <vt:i4>62</vt:i4>
      </vt:variant>
      <vt:variant>
        <vt:i4>0</vt:i4>
      </vt:variant>
      <vt:variant>
        <vt:i4>5</vt:i4>
      </vt:variant>
      <vt:variant>
        <vt:lpwstr/>
      </vt:variant>
      <vt:variant>
        <vt:lpwstr>_Toc296845978</vt:lpwstr>
      </vt:variant>
      <vt:variant>
        <vt:i4>1310777</vt:i4>
      </vt:variant>
      <vt:variant>
        <vt:i4>56</vt:i4>
      </vt:variant>
      <vt:variant>
        <vt:i4>0</vt:i4>
      </vt:variant>
      <vt:variant>
        <vt:i4>5</vt:i4>
      </vt:variant>
      <vt:variant>
        <vt:lpwstr/>
      </vt:variant>
      <vt:variant>
        <vt:lpwstr>_Toc296845977</vt:lpwstr>
      </vt:variant>
      <vt:variant>
        <vt:i4>1310777</vt:i4>
      </vt:variant>
      <vt:variant>
        <vt:i4>50</vt:i4>
      </vt:variant>
      <vt:variant>
        <vt:i4>0</vt:i4>
      </vt:variant>
      <vt:variant>
        <vt:i4>5</vt:i4>
      </vt:variant>
      <vt:variant>
        <vt:lpwstr/>
      </vt:variant>
      <vt:variant>
        <vt:lpwstr>_Toc296845976</vt:lpwstr>
      </vt:variant>
      <vt:variant>
        <vt:i4>1310777</vt:i4>
      </vt:variant>
      <vt:variant>
        <vt:i4>44</vt:i4>
      </vt:variant>
      <vt:variant>
        <vt:i4>0</vt:i4>
      </vt:variant>
      <vt:variant>
        <vt:i4>5</vt:i4>
      </vt:variant>
      <vt:variant>
        <vt:lpwstr/>
      </vt:variant>
      <vt:variant>
        <vt:lpwstr>_Toc296845975</vt:lpwstr>
      </vt:variant>
      <vt:variant>
        <vt:i4>1310777</vt:i4>
      </vt:variant>
      <vt:variant>
        <vt:i4>38</vt:i4>
      </vt:variant>
      <vt:variant>
        <vt:i4>0</vt:i4>
      </vt:variant>
      <vt:variant>
        <vt:i4>5</vt:i4>
      </vt:variant>
      <vt:variant>
        <vt:lpwstr/>
      </vt:variant>
      <vt:variant>
        <vt:lpwstr>_Toc296845974</vt:lpwstr>
      </vt:variant>
      <vt:variant>
        <vt:i4>1310777</vt:i4>
      </vt:variant>
      <vt:variant>
        <vt:i4>32</vt:i4>
      </vt:variant>
      <vt:variant>
        <vt:i4>0</vt:i4>
      </vt:variant>
      <vt:variant>
        <vt:i4>5</vt:i4>
      </vt:variant>
      <vt:variant>
        <vt:lpwstr/>
      </vt:variant>
      <vt:variant>
        <vt:lpwstr>_Toc296845973</vt:lpwstr>
      </vt:variant>
      <vt:variant>
        <vt:i4>1310777</vt:i4>
      </vt:variant>
      <vt:variant>
        <vt:i4>26</vt:i4>
      </vt:variant>
      <vt:variant>
        <vt:i4>0</vt:i4>
      </vt:variant>
      <vt:variant>
        <vt:i4>5</vt:i4>
      </vt:variant>
      <vt:variant>
        <vt:lpwstr/>
      </vt:variant>
      <vt:variant>
        <vt:lpwstr>_Toc296845972</vt:lpwstr>
      </vt:variant>
      <vt:variant>
        <vt:i4>1310777</vt:i4>
      </vt:variant>
      <vt:variant>
        <vt:i4>20</vt:i4>
      </vt:variant>
      <vt:variant>
        <vt:i4>0</vt:i4>
      </vt:variant>
      <vt:variant>
        <vt:i4>5</vt:i4>
      </vt:variant>
      <vt:variant>
        <vt:lpwstr/>
      </vt:variant>
      <vt:variant>
        <vt:lpwstr>_Toc296845971</vt:lpwstr>
      </vt:variant>
      <vt:variant>
        <vt:i4>1310777</vt:i4>
      </vt:variant>
      <vt:variant>
        <vt:i4>14</vt:i4>
      </vt:variant>
      <vt:variant>
        <vt:i4>0</vt:i4>
      </vt:variant>
      <vt:variant>
        <vt:i4>5</vt:i4>
      </vt:variant>
      <vt:variant>
        <vt:lpwstr/>
      </vt:variant>
      <vt:variant>
        <vt:lpwstr>_Toc296845970</vt:lpwstr>
      </vt:variant>
      <vt:variant>
        <vt:i4>1376313</vt:i4>
      </vt:variant>
      <vt:variant>
        <vt:i4>8</vt:i4>
      </vt:variant>
      <vt:variant>
        <vt:i4>0</vt:i4>
      </vt:variant>
      <vt:variant>
        <vt:i4>5</vt:i4>
      </vt:variant>
      <vt:variant>
        <vt:lpwstr/>
      </vt:variant>
      <vt:variant>
        <vt:lpwstr>_Toc296845969</vt:lpwstr>
      </vt:variant>
      <vt:variant>
        <vt:i4>1376313</vt:i4>
      </vt:variant>
      <vt:variant>
        <vt:i4>2</vt:i4>
      </vt:variant>
      <vt:variant>
        <vt:i4>0</vt:i4>
      </vt:variant>
      <vt:variant>
        <vt:i4>5</vt:i4>
      </vt:variant>
      <vt:variant>
        <vt:lpwstr/>
      </vt:variant>
      <vt:variant>
        <vt:lpwstr>_Toc296845968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Veronika Kalužná</cp:lastModifiedBy>
  <cp:revision>103</cp:revision>
  <dcterms:created xsi:type="dcterms:W3CDTF">2016-04-02T18:06:00Z</dcterms:created>
  <dcterms:modified xsi:type="dcterms:W3CDTF">2016-04-18T16:12:00Z</dcterms:modified>
</cp:coreProperties>
</file>