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C2D3" w14:textId="77777777" w:rsidR="00C415F1" w:rsidRDefault="00C415F1" w:rsidP="00C415F1">
      <w:pPr>
        <w:rPr>
          <w:b/>
          <w:bCs/>
        </w:rPr>
      </w:pPr>
    </w:p>
    <w:p w14:paraId="3A38DC50" w14:textId="77777777" w:rsidR="00C415F1" w:rsidRPr="00993539" w:rsidRDefault="00C415F1" w:rsidP="00C415F1">
      <w:pPr>
        <w:rPr>
          <w:b/>
          <w:bCs/>
        </w:rPr>
      </w:pPr>
      <w:r w:rsidRPr="00993539">
        <w:rPr>
          <w:b/>
          <w:bCs/>
        </w:rPr>
        <w:t xml:space="preserve">Příloha 2 </w:t>
      </w:r>
      <w:r>
        <w:rPr>
          <w:b/>
          <w:bCs/>
        </w:rPr>
        <w:t xml:space="preserve">- </w:t>
      </w:r>
      <w:r w:rsidRPr="00993539">
        <w:rPr>
          <w:b/>
          <w:bCs/>
        </w:rPr>
        <w:t>Didaktická hra – "Co jsem?"</w:t>
      </w:r>
    </w:p>
    <w:p w14:paraId="3268C3BA" w14:textId="77777777" w:rsidR="00C415F1" w:rsidRPr="00993539" w:rsidRDefault="00C415F1" w:rsidP="00C415F1">
      <w:r w:rsidRPr="00993539">
        <w:t>Instrukce: Učitel přečte jednu z položek a žáci zvednou kartičku „náklad“, „výnos“, nebo „ani jedno“.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5"/>
        <w:gridCol w:w="4105"/>
      </w:tblGrid>
      <w:tr w:rsidR="00C415F1" w14:paraId="2F8F9F6C" w14:textId="77777777" w:rsidTr="00C415F1">
        <w:trPr>
          <w:trHeight w:hRule="exact" w:val="567"/>
          <w:jc w:val="center"/>
        </w:trPr>
        <w:tc>
          <w:tcPr>
            <w:tcW w:w="4105" w:type="dxa"/>
            <w:vAlign w:val="center"/>
          </w:tcPr>
          <w:p w14:paraId="7829882A" w14:textId="77777777" w:rsidR="00C415F1" w:rsidRDefault="00C415F1" w:rsidP="00C3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  <w:p w14:paraId="6C59AC0A" w14:textId="77777777" w:rsidR="00C415F1" w:rsidRDefault="00C415F1" w:rsidP="00C36BC0">
            <w:pPr>
              <w:jc w:val="center"/>
              <w:rPr>
                <w:b/>
                <w:bCs/>
              </w:rPr>
            </w:pPr>
          </w:p>
        </w:tc>
        <w:tc>
          <w:tcPr>
            <w:tcW w:w="4105" w:type="dxa"/>
            <w:vAlign w:val="center"/>
          </w:tcPr>
          <w:p w14:paraId="4729F458" w14:textId="77777777" w:rsidR="00C415F1" w:rsidRDefault="00C415F1" w:rsidP="00C3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Správná odpověď</w:t>
            </w:r>
          </w:p>
        </w:tc>
      </w:tr>
      <w:tr w:rsidR="00C415F1" w14:paraId="544DF6D9" w14:textId="77777777" w:rsidTr="00C415F1">
        <w:trPr>
          <w:trHeight w:hRule="exact" w:val="567"/>
          <w:jc w:val="center"/>
        </w:trPr>
        <w:tc>
          <w:tcPr>
            <w:tcW w:w="4105" w:type="dxa"/>
            <w:vAlign w:val="center"/>
          </w:tcPr>
          <w:p w14:paraId="33E3C8B4" w14:textId="77777777" w:rsidR="00C415F1" w:rsidRDefault="00C415F1" w:rsidP="00C3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Tržba za dort</w:t>
            </w:r>
          </w:p>
          <w:p w14:paraId="44976C65" w14:textId="77777777" w:rsidR="00C415F1" w:rsidRDefault="00C415F1" w:rsidP="00C36BC0">
            <w:pPr>
              <w:jc w:val="center"/>
              <w:rPr>
                <w:b/>
                <w:bCs/>
              </w:rPr>
            </w:pPr>
          </w:p>
        </w:tc>
        <w:tc>
          <w:tcPr>
            <w:tcW w:w="4105" w:type="dxa"/>
            <w:vAlign w:val="center"/>
          </w:tcPr>
          <w:p w14:paraId="002631B7" w14:textId="77777777" w:rsidR="00C415F1" w:rsidRDefault="00C415F1" w:rsidP="00C36BC0">
            <w:pPr>
              <w:jc w:val="center"/>
              <w:rPr>
                <w:b/>
                <w:bCs/>
              </w:rPr>
            </w:pPr>
            <w:r w:rsidRPr="00993539">
              <w:t>Výnos</w:t>
            </w:r>
          </w:p>
        </w:tc>
      </w:tr>
      <w:tr w:rsidR="00C415F1" w14:paraId="7F27CD6E" w14:textId="77777777" w:rsidTr="00C415F1">
        <w:trPr>
          <w:trHeight w:hRule="exact" w:val="567"/>
          <w:jc w:val="center"/>
        </w:trPr>
        <w:tc>
          <w:tcPr>
            <w:tcW w:w="4105" w:type="dxa"/>
            <w:vAlign w:val="center"/>
          </w:tcPr>
          <w:p w14:paraId="4E03B39B" w14:textId="77777777" w:rsidR="00C415F1" w:rsidRDefault="00C415F1" w:rsidP="00C3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Účet za elektřinu</w:t>
            </w:r>
          </w:p>
          <w:p w14:paraId="7F0E2230" w14:textId="77777777" w:rsidR="00C415F1" w:rsidRDefault="00C415F1" w:rsidP="00C36BC0">
            <w:pPr>
              <w:jc w:val="center"/>
              <w:rPr>
                <w:b/>
                <w:bCs/>
              </w:rPr>
            </w:pPr>
          </w:p>
        </w:tc>
        <w:tc>
          <w:tcPr>
            <w:tcW w:w="4105" w:type="dxa"/>
            <w:vAlign w:val="center"/>
          </w:tcPr>
          <w:p w14:paraId="5C428652" w14:textId="77777777" w:rsidR="00C415F1" w:rsidRDefault="00C415F1" w:rsidP="00C36BC0">
            <w:pPr>
              <w:jc w:val="center"/>
              <w:rPr>
                <w:b/>
                <w:bCs/>
              </w:rPr>
            </w:pPr>
            <w:r w:rsidRPr="00993539">
              <w:t>Náklad</w:t>
            </w:r>
          </w:p>
        </w:tc>
      </w:tr>
      <w:tr w:rsidR="00C415F1" w14:paraId="7B2BF167" w14:textId="77777777" w:rsidTr="00C415F1">
        <w:trPr>
          <w:trHeight w:hRule="exact" w:val="567"/>
          <w:jc w:val="center"/>
        </w:trPr>
        <w:tc>
          <w:tcPr>
            <w:tcW w:w="4105" w:type="dxa"/>
            <w:vAlign w:val="center"/>
          </w:tcPr>
          <w:p w14:paraId="3500E667" w14:textId="77777777" w:rsidR="00C415F1" w:rsidRDefault="00C415F1" w:rsidP="00C3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Nákup auta za hotovost</w:t>
            </w:r>
          </w:p>
          <w:p w14:paraId="7E93D78E" w14:textId="77777777" w:rsidR="00C415F1" w:rsidRDefault="00C415F1" w:rsidP="00C36BC0">
            <w:pPr>
              <w:jc w:val="center"/>
              <w:rPr>
                <w:b/>
                <w:bCs/>
              </w:rPr>
            </w:pPr>
          </w:p>
        </w:tc>
        <w:tc>
          <w:tcPr>
            <w:tcW w:w="4105" w:type="dxa"/>
            <w:vAlign w:val="center"/>
          </w:tcPr>
          <w:p w14:paraId="08C15023" w14:textId="77777777" w:rsidR="00C415F1" w:rsidRDefault="00C415F1" w:rsidP="00C36BC0">
            <w:pPr>
              <w:jc w:val="center"/>
              <w:rPr>
                <w:b/>
                <w:bCs/>
              </w:rPr>
            </w:pPr>
            <w:r w:rsidRPr="00993539">
              <w:t>Výdaj (ani jedno)</w:t>
            </w:r>
          </w:p>
        </w:tc>
      </w:tr>
      <w:tr w:rsidR="00C415F1" w14:paraId="6A9430D3" w14:textId="77777777" w:rsidTr="00C415F1">
        <w:trPr>
          <w:trHeight w:hRule="exact" w:val="567"/>
          <w:jc w:val="center"/>
        </w:trPr>
        <w:tc>
          <w:tcPr>
            <w:tcW w:w="4105" w:type="dxa"/>
            <w:vAlign w:val="center"/>
          </w:tcPr>
          <w:p w14:paraId="5FD90071" w14:textId="77777777" w:rsidR="00C415F1" w:rsidRDefault="00C415F1" w:rsidP="00C36BC0">
            <w:pPr>
              <w:jc w:val="center"/>
              <w:rPr>
                <w:b/>
                <w:bCs/>
              </w:rPr>
            </w:pPr>
            <w:r w:rsidRPr="00993539">
              <w:rPr>
                <w:b/>
                <w:bCs/>
              </w:rPr>
              <w:t>Mzda obsluhy</w:t>
            </w:r>
          </w:p>
          <w:p w14:paraId="22F2CAFD" w14:textId="77777777" w:rsidR="00C415F1" w:rsidRDefault="00C415F1" w:rsidP="00C36BC0">
            <w:pPr>
              <w:jc w:val="center"/>
              <w:rPr>
                <w:b/>
                <w:bCs/>
              </w:rPr>
            </w:pPr>
          </w:p>
        </w:tc>
        <w:tc>
          <w:tcPr>
            <w:tcW w:w="4105" w:type="dxa"/>
            <w:vAlign w:val="center"/>
          </w:tcPr>
          <w:p w14:paraId="576220E1" w14:textId="77777777" w:rsidR="00C415F1" w:rsidRDefault="00C415F1" w:rsidP="00C36BC0">
            <w:pPr>
              <w:jc w:val="center"/>
              <w:rPr>
                <w:b/>
                <w:bCs/>
              </w:rPr>
            </w:pPr>
            <w:r w:rsidRPr="00993539">
              <w:t>Náklad</w:t>
            </w:r>
          </w:p>
        </w:tc>
      </w:tr>
      <w:tr w:rsidR="00C415F1" w14:paraId="5D7AEAFC" w14:textId="77777777" w:rsidTr="00C415F1">
        <w:trPr>
          <w:trHeight w:hRule="exact" w:val="567"/>
          <w:jc w:val="center"/>
        </w:trPr>
        <w:tc>
          <w:tcPr>
            <w:tcW w:w="4105" w:type="dxa"/>
            <w:vAlign w:val="center"/>
          </w:tcPr>
          <w:p w14:paraId="52220DBB" w14:textId="77777777" w:rsidR="00C415F1" w:rsidRDefault="00C415F1" w:rsidP="00C36BC0">
            <w:pPr>
              <w:jc w:val="center"/>
              <w:rPr>
                <w:b/>
                <w:bCs/>
              </w:rPr>
            </w:pPr>
            <w:r w:rsidRPr="00993539">
              <w:rPr>
                <w:b/>
                <w:bCs/>
              </w:rPr>
              <w:t xml:space="preserve">Prodej </w:t>
            </w:r>
            <w:r>
              <w:rPr>
                <w:b/>
                <w:bCs/>
              </w:rPr>
              <w:t>koblih</w:t>
            </w:r>
          </w:p>
          <w:p w14:paraId="7F759B2B" w14:textId="77777777" w:rsidR="00C415F1" w:rsidRDefault="00C415F1" w:rsidP="00C36BC0">
            <w:pPr>
              <w:jc w:val="center"/>
              <w:rPr>
                <w:b/>
                <w:bCs/>
              </w:rPr>
            </w:pPr>
          </w:p>
        </w:tc>
        <w:tc>
          <w:tcPr>
            <w:tcW w:w="4105" w:type="dxa"/>
            <w:vAlign w:val="center"/>
          </w:tcPr>
          <w:p w14:paraId="5DCEB176" w14:textId="77777777" w:rsidR="00C415F1" w:rsidRDefault="00C415F1" w:rsidP="00C36BC0">
            <w:pPr>
              <w:jc w:val="center"/>
              <w:rPr>
                <w:b/>
                <w:bCs/>
              </w:rPr>
            </w:pPr>
            <w:r w:rsidRPr="00993539">
              <w:t>Výnos</w:t>
            </w:r>
          </w:p>
        </w:tc>
      </w:tr>
      <w:tr w:rsidR="00C415F1" w14:paraId="41278743" w14:textId="77777777" w:rsidTr="00C415F1">
        <w:trPr>
          <w:trHeight w:hRule="exact" w:val="567"/>
          <w:jc w:val="center"/>
        </w:trPr>
        <w:tc>
          <w:tcPr>
            <w:tcW w:w="4105" w:type="dxa"/>
            <w:vAlign w:val="center"/>
          </w:tcPr>
          <w:p w14:paraId="4F95ADB2" w14:textId="77777777" w:rsidR="00C415F1" w:rsidRDefault="00C415F1" w:rsidP="00C36BC0">
            <w:pPr>
              <w:jc w:val="center"/>
              <w:rPr>
                <w:b/>
                <w:bCs/>
              </w:rPr>
            </w:pPr>
            <w:r w:rsidRPr="00993539">
              <w:rPr>
                <w:b/>
                <w:bCs/>
              </w:rPr>
              <w:t>Odpis pece</w:t>
            </w:r>
          </w:p>
          <w:p w14:paraId="3C3571F0" w14:textId="77777777" w:rsidR="00C415F1" w:rsidRPr="00993539" w:rsidRDefault="00C415F1" w:rsidP="00C36BC0">
            <w:pPr>
              <w:jc w:val="center"/>
              <w:rPr>
                <w:b/>
                <w:bCs/>
              </w:rPr>
            </w:pPr>
          </w:p>
        </w:tc>
        <w:tc>
          <w:tcPr>
            <w:tcW w:w="4105" w:type="dxa"/>
            <w:vAlign w:val="center"/>
          </w:tcPr>
          <w:p w14:paraId="6960C9B8" w14:textId="77777777" w:rsidR="00C415F1" w:rsidRPr="00993539" w:rsidRDefault="00C415F1" w:rsidP="00C36BC0">
            <w:pPr>
              <w:jc w:val="center"/>
            </w:pPr>
            <w:r>
              <w:t>Náklad</w:t>
            </w:r>
          </w:p>
        </w:tc>
      </w:tr>
      <w:tr w:rsidR="00C415F1" w14:paraId="1A97D1D8" w14:textId="77777777" w:rsidTr="00C415F1">
        <w:trPr>
          <w:trHeight w:hRule="exact" w:val="567"/>
          <w:jc w:val="center"/>
        </w:trPr>
        <w:tc>
          <w:tcPr>
            <w:tcW w:w="4105" w:type="dxa"/>
            <w:vAlign w:val="center"/>
          </w:tcPr>
          <w:p w14:paraId="247CF301" w14:textId="77777777" w:rsidR="00C415F1" w:rsidRDefault="00C415F1" w:rsidP="00C3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Spotřeba mouky</w:t>
            </w:r>
          </w:p>
          <w:p w14:paraId="688322C9" w14:textId="77777777" w:rsidR="00C415F1" w:rsidRPr="00993539" w:rsidRDefault="00C415F1" w:rsidP="00C36BC0">
            <w:pPr>
              <w:jc w:val="center"/>
              <w:rPr>
                <w:b/>
                <w:bCs/>
              </w:rPr>
            </w:pPr>
          </w:p>
        </w:tc>
        <w:tc>
          <w:tcPr>
            <w:tcW w:w="4105" w:type="dxa"/>
            <w:vAlign w:val="center"/>
          </w:tcPr>
          <w:p w14:paraId="09DA666B" w14:textId="77777777" w:rsidR="00C415F1" w:rsidRDefault="00C415F1" w:rsidP="00C36BC0">
            <w:pPr>
              <w:jc w:val="center"/>
            </w:pPr>
            <w:r>
              <w:t>Náklad</w:t>
            </w:r>
          </w:p>
        </w:tc>
      </w:tr>
      <w:tr w:rsidR="00C415F1" w14:paraId="4F1E7142" w14:textId="77777777" w:rsidTr="00C415F1">
        <w:trPr>
          <w:trHeight w:hRule="exact" w:val="567"/>
          <w:jc w:val="center"/>
        </w:trPr>
        <w:tc>
          <w:tcPr>
            <w:tcW w:w="4105" w:type="dxa"/>
            <w:vAlign w:val="center"/>
          </w:tcPr>
          <w:p w14:paraId="4D59FD12" w14:textId="77777777" w:rsidR="00C415F1" w:rsidRDefault="00C415F1" w:rsidP="00C3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Nákup mléka za hotovost</w:t>
            </w:r>
          </w:p>
          <w:p w14:paraId="104E7ED3" w14:textId="77777777" w:rsidR="00C415F1" w:rsidRDefault="00C415F1" w:rsidP="00C36BC0">
            <w:pPr>
              <w:jc w:val="center"/>
              <w:rPr>
                <w:b/>
                <w:bCs/>
              </w:rPr>
            </w:pPr>
          </w:p>
        </w:tc>
        <w:tc>
          <w:tcPr>
            <w:tcW w:w="4105" w:type="dxa"/>
            <w:vAlign w:val="center"/>
          </w:tcPr>
          <w:p w14:paraId="2E640B9E" w14:textId="77777777" w:rsidR="00C415F1" w:rsidRDefault="00C415F1" w:rsidP="00C36BC0">
            <w:pPr>
              <w:jc w:val="center"/>
            </w:pPr>
            <w:r>
              <w:t>Výdaj (ani jedno)</w:t>
            </w:r>
          </w:p>
        </w:tc>
      </w:tr>
    </w:tbl>
    <w:p w14:paraId="5DEBC80B" w14:textId="77777777" w:rsidR="00C415F1" w:rsidRPr="00993539" w:rsidRDefault="00C415F1" w:rsidP="00C415F1">
      <w:pPr>
        <w:rPr>
          <w:b/>
          <w:bCs/>
        </w:rPr>
      </w:pPr>
    </w:p>
    <w:p w14:paraId="39662A62" w14:textId="77777777" w:rsidR="00C415F1" w:rsidRPr="00993539" w:rsidRDefault="00C415F1" w:rsidP="00C415F1">
      <w:pPr>
        <w:rPr>
          <w:b/>
          <w:bCs/>
        </w:rPr>
      </w:pPr>
    </w:p>
    <w:p w14:paraId="1F74CA05" w14:textId="77777777" w:rsidR="00C415F1" w:rsidRDefault="00C415F1" w:rsidP="00C415F1"/>
    <w:p w14:paraId="5E76E22E" w14:textId="77777777" w:rsidR="00C415F1" w:rsidRDefault="00C415F1" w:rsidP="00C415F1"/>
    <w:p w14:paraId="11CFD9AD" w14:textId="77777777" w:rsidR="00C415F1" w:rsidRDefault="00C415F1" w:rsidP="00C415F1"/>
    <w:p w14:paraId="6DDE88F4" w14:textId="77777777" w:rsidR="00C415F1" w:rsidRDefault="00C415F1" w:rsidP="00C415F1"/>
    <w:p w14:paraId="0D38E0F2" w14:textId="77777777" w:rsidR="00C415F1" w:rsidRDefault="00C415F1" w:rsidP="00C415F1"/>
    <w:p w14:paraId="38AD3318" w14:textId="77777777" w:rsidR="006941AC" w:rsidRDefault="006941AC"/>
    <w:sectPr w:rsidR="00694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77"/>
    <w:rsid w:val="0006158A"/>
    <w:rsid w:val="000C4E5E"/>
    <w:rsid w:val="00594572"/>
    <w:rsid w:val="006941AC"/>
    <w:rsid w:val="008D4D77"/>
    <w:rsid w:val="00921CCB"/>
    <w:rsid w:val="00C415F1"/>
    <w:rsid w:val="00C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9903"/>
  <w15:chartTrackingRefBased/>
  <w15:docId w15:val="{C2F61D59-33BD-492F-980C-2F206DA7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5F1"/>
    <w:pPr>
      <w:spacing w:after="120" w:line="360" w:lineRule="auto"/>
      <w:jc w:val="both"/>
    </w:pPr>
    <w:rPr>
      <w:rFonts w:ascii="Times New Roman" w:hAnsi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4D7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D7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D7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D7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D7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D7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D7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D77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D77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D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D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D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D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D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D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D7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D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D7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D4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D7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D4D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D77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D4D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D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D7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415F1"/>
    <w:pPr>
      <w:spacing w:before="120" w:after="0" w:line="240" w:lineRule="auto"/>
    </w:pPr>
    <w:rPr>
      <w:rFonts w:ascii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343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Adéla</dc:creator>
  <cp:keywords/>
  <dc:description/>
  <cp:lastModifiedBy>Mráčková Adéla</cp:lastModifiedBy>
  <cp:revision>2</cp:revision>
  <dcterms:created xsi:type="dcterms:W3CDTF">2025-05-29T09:40:00Z</dcterms:created>
  <dcterms:modified xsi:type="dcterms:W3CDTF">2025-05-29T09:42:00Z</dcterms:modified>
</cp:coreProperties>
</file>