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1332" w14:textId="77777777" w:rsidR="00C23D0E" w:rsidRPr="004B4D6A" w:rsidRDefault="00E47170" w:rsidP="00C23D0E">
      <w:pPr>
        <w:jc w:val="center"/>
        <w:rPr>
          <w:i/>
          <w:iCs/>
          <w:sz w:val="32"/>
          <w:szCs w:val="32"/>
        </w:rPr>
      </w:pPr>
      <w:r>
        <w:rPr>
          <w:i/>
          <w:iCs/>
          <w:sz w:val="32"/>
          <w:szCs w:val="32"/>
        </w:rPr>
        <w:t xml:space="preserve">Filozofická fakulta </w:t>
      </w:r>
      <w:r w:rsidR="00C23D0E" w:rsidRPr="004B4D6A">
        <w:rPr>
          <w:i/>
          <w:iCs/>
          <w:sz w:val="32"/>
          <w:szCs w:val="32"/>
        </w:rPr>
        <w:t>Univerzi</w:t>
      </w:r>
      <w:r>
        <w:rPr>
          <w:i/>
          <w:iCs/>
          <w:sz w:val="32"/>
          <w:szCs w:val="32"/>
        </w:rPr>
        <w:t>ty</w:t>
      </w:r>
      <w:r w:rsidR="00C23D0E" w:rsidRPr="004B4D6A">
        <w:rPr>
          <w:i/>
          <w:iCs/>
          <w:sz w:val="32"/>
          <w:szCs w:val="32"/>
        </w:rPr>
        <w:t xml:space="preserve"> Palackého v Olomouci</w:t>
      </w:r>
    </w:p>
    <w:p w14:paraId="02D0096F" w14:textId="77777777" w:rsidR="00C23D0E" w:rsidRPr="004B4D6A" w:rsidRDefault="00C23D0E" w:rsidP="00C23D0E">
      <w:pPr>
        <w:jc w:val="center"/>
        <w:rPr>
          <w:i/>
          <w:iCs/>
          <w:sz w:val="32"/>
          <w:szCs w:val="32"/>
        </w:rPr>
      </w:pPr>
      <w:r w:rsidRPr="004B4D6A">
        <w:rPr>
          <w:i/>
          <w:iCs/>
          <w:sz w:val="32"/>
          <w:szCs w:val="32"/>
        </w:rPr>
        <w:t xml:space="preserve">Katedra mediálních a </w:t>
      </w:r>
      <w:proofErr w:type="spellStart"/>
      <w:r w:rsidRPr="004B4D6A">
        <w:rPr>
          <w:i/>
          <w:iCs/>
          <w:sz w:val="32"/>
          <w:szCs w:val="32"/>
        </w:rPr>
        <w:t>kulturálních</w:t>
      </w:r>
      <w:proofErr w:type="spellEnd"/>
      <w:r w:rsidRPr="004B4D6A">
        <w:rPr>
          <w:i/>
          <w:iCs/>
          <w:sz w:val="32"/>
          <w:szCs w:val="32"/>
        </w:rPr>
        <w:t xml:space="preserve"> studií a žurnalistiky</w:t>
      </w:r>
    </w:p>
    <w:p w14:paraId="02069782" w14:textId="77777777" w:rsidR="00C23D0E" w:rsidRDefault="00C23D0E" w:rsidP="00C23D0E">
      <w:pPr>
        <w:jc w:val="center"/>
      </w:pPr>
    </w:p>
    <w:p w14:paraId="51EF01D6" w14:textId="77777777" w:rsidR="00C23D0E" w:rsidRDefault="00C23D0E" w:rsidP="00E47170">
      <w:pPr>
        <w:jc w:val="center"/>
      </w:pPr>
    </w:p>
    <w:p w14:paraId="592654A4" w14:textId="77777777" w:rsidR="00EC21D3" w:rsidRDefault="00EC21D3" w:rsidP="00E47170">
      <w:pPr>
        <w:jc w:val="center"/>
      </w:pPr>
      <w:r w:rsidRPr="00C23D0E">
        <w:fldChar w:fldCharType="begin"/>
      </w:r>
      <w:r w:rsidRPr="00C23D0E">
        <w:instrText xml:space="preserve"> INCLUDEPICTURE "/var/folders/cp/zzs9_wh5509dlld996s7ntk00000gn/T/com.microsoft.Word/WebArchiveCopyPasteTempFiles/page1image903239712" \* MERGEFORMATINET </w:instrText>
      </w:r>
      <w:r w:rsidRPr="00C23D0E">
        <w:fldChar w:fldCharType="separate"/>
      </w:r>
      <w:r w:rsidRPr="00C23D0E">
        <w:rPr>
          <w:noProof/>
        </w:rPr>
        <w:drawing>
          <wp:inline distT="0" distB="0" distL="0" distR="0" wp14:anchorId="2AA5E675" wp14:editId="3986E0FC">
            <wp:extent cx="1274445" cy="1293495"/>
            <wp:effectExtent l="0" t="0" r="0" b="1905"/>
            <wp:docPr id="1" name="Obrázek 1" descr="page1image90323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032397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93495"/>
                    </a:xfrm>
                    <a:prstGeom prst="rect">
                      <a:avLst/>
                    </a:prstGeom>
                    <a:noFill/>
                    <a:ln>
                      <a:noFill/>
                    </a:ln>
                  </pic:spPr>
                </pic:pic>
              </a:graphicData>
            </a:graphic>
          </wp:inline>
        </w:drawing>
      </w:r>
      <w:r w:rsidRPr="00C23D0E">
        <w:fldChar w:fldCharType="end"/>
      </w:r>
    </w:p>
    <w:p w14:paraId="2E89EAFA" w14:textId="77777777" w:rsidR="00EC21D3" w:rsidRPr="00E47170" w:rsidRDefault="00EC21D3" w:rsidP="00E47170">
      <w:pPr>
        <w:jc w:val="center"/>
      </w:pPr>
    </w:p>
    <w:p w14:paraId="7C0832A9" w14:textId="77777777" w:rsidR="00C23D0E" w:rsidRDefault="00C23D0E" w:rsidP="00C23D0E">
      <w:pPr>
        <w:jc w:val="center"/>
      </w:pPr>
    </w:p>
    <w:p w14:paraId="618C8649" w14:textId="77777777" w:rsidR="00D05031" w:rsidRDefault="00C23D0E" w:rsidP="00E47170">
      <w:pPr>
        <w:jc w:val="center"/>
        <w:rPr>
          <w:b/>
          <w:bCs/>
          <w:sz w:val="32"/>
          <w:szCs w:val="32"/>
        </w:rPr>
      </w:pPr>
      <w:r w:rsidRPr="00D05031">
        <w:rPr>
          <w:b/>
          <w:bCs/>
          <w:sz w:val="32"/>
          <w:szCs w:val="32"/>
        </w:rPr>
        <w:t xml:space="preserve">Sportovní komentátoři a </w:t>
      </w:r>
      <w:proofErr w:type="spellStart"/>
      <w:r w:rsidRPr="00D05031">
        <w:rPr>
          <w:b/>
          <w:bCs/>
          <w:sz w:val="32"/>
          <w:szCs w:val="32"/>
        </w:rPr>
        <w:t>spolukomentátoři</w:t>
      </w:r>
      <w:proofErr w:type="spellEnd"/>
      <w:r w:rsidRPr="00D05031">
        <w:rPr>
          <w:b/>
          <w:bCs/>
          <w:sz w:val="32"/>
          <w:szCs w:val="32"/>
        </w:rPr>
        <w:t xml:space="preserve"> dříve působící jako vrcholoví sportovci a jejich mediální rutiny</w:t>
      </w:r>
    </w:p>
    <w:p w14:paraId="67089953" w14:textId="77777777" w:rsidR="003F0AF4" w:rsidRDefault="003F0AF4" w:rsidP="00E47170">
      <w:pPr>
        <w:jc w:val="center"/>
        <w:rPr>
          <w:b/>
          <w:bCs/>
          <w:sz w:val="32"/>
          <w:szCs w:val="32"/>
        </w:rPr>
      </w:pPr>
    </w:p>
    <w:p w14:paraId="4FEEFA31" w14:textId="77777777" w:rsidR="00DB4874" w:rsidRPr="00D05031" w:rsidRDefault="00DB4874" w:rsidP="00E47170">
      <w:pPr>
        <w:jc w:val="center"/>
        <w:rPr>
          <w:b/>
          <w:bCs/>
          <w:sz w:val="32"/>
          <w:szCs w:val="32"/>
        </w:rPr>
      </w:pPr>
    </w:p>
    <w:p w14:paraId="1E00F901" w14:textId="77777777" w:rsidR="00C23D0E" w:rsidRDefault="00422558" w:rsidP="00E47170">
      <w:pPr>
        <w:jc w:val="center"/>
        <w:rPr>
          <w:i/>
          <w:iCs/>
          <w:sz w:val="32"/>
          <w:szCs w:val="32"/>
        </w:rPr>
      </w:pPr>
      <w:proofErr w:type="spellStart"/>
      <w:r w:rsidRPr="00D05031">
        <w:rPr>
          <w:i/>
          <w:iCs/>
          <w:sz w:val="32"/>
          <w:szCs w:val="32"/>
        </w:rPr>
        <w:t>Sports</w:t>
      </w:r>
      <w:proofErr w:type="spellEnd"/>
      <w:r w:rsidRPr="00D05031">
        <w:rPr>
          <w:i/>
          <w:iCs/>
          <w:sz w:val="32"/>
          <w:szCs w:val="32"/>
        </w:rPr>
        <w:t xml:space="preserve"> </w:t>
      </w:r>
      <w:proofErr w:type="spellStart"/>
      <w:r w:rsidRPr="00D05031">
        <w:rPr>
          <w:i/>
          <w:iCs/>
          <w:sz w:val="32"/>
          <w:szCs w:val="32"/>
        </w:rPr>
        <w:t>commentators</w:t>
      </w:r>
      <w:proofErr w:type="spellEnd"/>
      <w:r w:rsidRPr="00D05031">
        <w:rPr>
          <w:i/>
          <w:iCs/>
          <w:sz w:val="32"/>
          <w:szCs w:val="32"/>
        </w:rPr>
        <w:t xml:space="preserve"> </w:t>
      </w:r>
      <w:r w:rsidR="00D05031" w:rsidRPr="00D05031">
        <w:rPr>
          <w:i/>
          <w:iCs/>
          <w:sz w:val="32"/>
          <w:szCs w:val="32"/>
        </w:rPr>
        <w:t>and co-</w:t>
      </w:r>
      <w:proofErr w:type="spellStart"/>
      <w:r w:rsidR="00D05031" w:rsidRPr="00D05031">
        <w:rPr>
          <w:i/>
          <w:iCs/>
          <w:sz w:val="32"/>
          <w:szCs w:val="32"/>
        </w:rPr>
        <w:t>commentators</w:t>
      </w:r>
      <w:proofErr w:type="spellEnd"/>
      <w:r w:rsidR="00D05031" w:rsidRPr="00D05031">
        <w:rPr>
          <w:i/>
          <w:iCs/>
          <w:sz w:val="32"/>
          <w:szCs w:val="32"/>
        </w:rPr>
        <w:t xml:space="preserve"> </w:t>
      </w:r>
      <w:proofErr w:type="spellStart"/>
      <w:r w:rsidR="00D05031" w:rsidRPr="00D05031">
        <w:rPr>
          <w:i/>
          <w:iCs/>
          <w:sz w:val="32"/>
          <w:szCs w:val="32"/>
        </w:rPr>
        <w:t>formerly</w:t>
      </w:r>
      <w:proofErr w:type="spellEnd"/>
      <w:r w:rsidR="00D05031" w:rsidRPr="00D05031">
        <w:rPr>
          <w:i/>
          <w:iCs/>
          <w:sz w:val="32"/>
          <w:szCs w:val="32"/>
        </w:rPr>
        <w:t xml:space="preserve"> </w:t>
      </w:r>
      <w:proofErr w:type="spellStart"/>
      <w:r w:rsidR="00D05031" w:rsidRPr="00D05031">
        <w:rPr>
          <w:i/>
          <w:iCs/>
          <w:sz w:val="32"/>
          <w:szCs w:val="32"/>
        </w:rPr>
        <w:t>acting</w:t>
      </w:r>
      <w:proofErr w:type="spellEnd"/>
      <w:r w:rsidR="00D05031" w:rsidRPr="00D05031">
        <w:rPr>
          <w:i/>
          <w:iCs/>
          <w:sz w:val="32"/>
          <w:szCs w:val="32"/>
        </w:rPr>
        <w:t xml:space="preserve"> as top </w:t>
      </w:r>
      <w:proofErr w:type="spellStart"/>
      <w:r w:rsidR="00D05031" w:rsidRPr="00D05031">
        <w:rPr>
          <w:i/>
          <w:iCs/>
          <w:sz w:val="32"/>
          <w:szCs w:val="32"/>
        </w:rPr>
        <w:t>athletes</w:t>
      </w:r>
      <w:proofErr w:type="spellEnd"/>
      <w:r w:rsidR="00D05031" w:rsidRPr="00D05031">
        <w:rPr>
          <w:i/>
          <w:iCs/>
          <w:sz w:val="32"/>
          <w:szCs w:val="32"/>
        </w:rPr>
        <w:t xml:space="preserve"> and </w:t>
      </w:r>
      <w:proofErr w:type="spellStart"/>
      <w:r w:rsidR="00D05031" w:rsidRPr="00D05031">
        <w:rPr>
          <w:i/>
          <w:iCs/>
          <w:sz w:val="32"/>
          <w:szCs w:val="32"/>
        </w:rPr>
        <w:t>their</w:t>
      </w:r>
      <w:proofErr w:type="spellEnd"/>
      <w:r w:rsidR="00D05031" w:rsidRPr="00D05031">
        <w:rPr>
          <w:i/>
          <w:iCs/>
          <w:sz w:val="32"/>
          <w:szCs w:val="32"/>
        </w:rPr>
        <w:t xml:space="preserve"> media </w:t>
      </w:r>
      <w:proofErr w:type="spellStart"/>
      <w:r w:rsidR="00D05031" w:rsidRPr="00D05031">
        <w:rPr>
          <w:i/>
          <w:iCs/>
          <w:sz w:val="32"/>
          <w:szCs w:val="32"/>
        </w:rPr>
        <w:t>routines</w:t>
      </w:r>
      <w:proofErr w:type="spellEnd"/>
      <w:r w:rsidR="00D05031" w:rsidRPr="00D05031">
        <w:rPr>
          <w:i/>
          <w:iCs/>
          <w:sz w:val="32"/>
          <w:szCs w:val="32"/>
        </w:rPr>
        <w:t xml:space="preserve"> </w:t>
      </w:r>
    </w:p>
    <w:p w14:paraId="265D4E9E" w14:textId="77777777" w:rsidR="00904696" w:rsidRPr="00E47170" w:rsidRDefault="00904696" w:rsidP="00E47170">
      <w:pPr>
        <w:jc w:val="center"/>
        <w:rPr>
          <w:i/>
          <w:iCs/>
          <w:sz w:val="32"/>
          <w:szCs w:val="32"/>
        </w:rPr>
      </w:pPr>
    </w:p>
    <w:p w14:paraId="649DC02A" w14:textId="77777777" w:rsidR="00C23D0E" w:rsidRDefault="00C23D0E" w:rsidP="00C23D0E">
      <w:pPr>
        <w:jc w:val="center"/>
      </w:pPr>
    </w:p>
    <w:p w14:paraId="12E1F103" w14:textId="77777777" w:rsidR="00E47170" w:rsidRDefault="00E47170" w:rsidP="00C23D0E">
      <w:pPr>
        <w:jc w:val="center"/>
      </w:pPr>
    </w:p>
    <w:p w14:paraId="00E7CD32" w14:textId="77777777" w:rsidR="004B4D6A" w:rsidRPr="00E47170" w:rsidRDefault="00C23D0E" w:rsidP="00E47170">
      <w:pPr>
        <w:jc w:val="center"/>
        <w:rPr>
          <w:i/>
          <w:iCs/>
          <w:sz w:val="32"/>
          <w:szCs w:val="32"/>
        </w:rPr>
      </w:pPr>
      <w:r w:rsidRPr="004B4D6A">
        <w:rPr>
          <w:i/>
          <w:iCs/>
          <w:sz w:val="32"/>
          <w:szCs w:val="32"/>
        </w:rPr>
        <w:t>Bakalářská</w:t>
      </w:r>
      <w:r w:rsidR="00D05031">
        <w:rPr>
          <w:i/>
          <w:iCs/>
          <w:sz w:val="32"/>
          <w:szCs w:val="32"/>
        </w:rPr>
        <w:t xml:space="preserve"> diplomová</w:t>
      </w:r>
      <w:r w:rsidRPr="004B4D6A">
        <w:rPr>
          <w:i/>
          <w:iCs/>
          <w:sz w:val="32"/>
          <w:szCs w:val="32"/>
        </w:rPr>
        <w:t xml:space="preserve"> práce </w:t>
      </w:r>
    </w:p>
    <w:p w14:paraId="57B7A71E" w14:textId="77777777" w:rsidR="004B4D6A" w:rsidRDefault="004B4D6A" w:rsidP="00C23D0E">
      <w:pPr>
        <w:jc w:val="center"/>
        <w:rPr>
          <w:i/>
          <w:iCs/>
          <w:sz w:val="28"/>
          <w:szCs w:val="28"/>
        </w:rPr>
      </w:pPr>
    </w:p>
    <w:p w14:paraId="3B930D54" w14:textId="77777777" w:rsidR="004B4D6A" w:rsidRDefault="004B4D6A" w:rsidP="00C23D0E">
      <w:pPr>
        <w:jc w:val="center"/>
        <w:rPr>
          <w:i/>
          <w:iCs/>
          <w:sz w:val="28"/>
          <w:szCs w:val="28"/>
        </w:rPr>
      </w:pPr>
    </w:p>
    <w:p w14:paraId="1373363F" w14:textId="77777777" w:rsidR="00904696" w:rsidRDefault="00904696" w:rsidP="004B4D6A">
      <w:pPr>
        <w:jc w:val="center"/>
        <w:rPr>
          <w:b/>
          <w:bCs/>
          <w:sz w:val="32"/>
          <w:szCs w:val="32"/>
        </w:rPr>
      </w:pPr>
    </w:p>
    <w:p w14:paraId="45F4C37D" w14:textId="77777777" w:rsidR="004B4D6A" w:rsidRPr="004B4D6A" w:rsidRDefault="00C23D0E" w:rsidP="004B4D6A">
      <w:pPr>
        <w:jc w:val="center"/>
        <w:rPr>
          <w:b/>
          <w:bCs/>
          <w:i/>
          <w:iCs/>
          <w:sz w:val="32"/>
          <w:szCs w:val="32"/>
        </w:rPr>
      </w:pPr>
      <w:r w:rsidRPr="004B4D6A">
        <w:rPr>
          <w:b/>
          <w:bCs/>
          <w:sz w:val="32"/>
          <w:szCs w:val="32"/>
        </w:rPr>
        <w:t xml:space="preserve">Sabina Šťástková </w:t>
      </w:r>
    </w:p>
    <w:p w14:paraId="59FC5984" w14:textId="77777777" w:rsidR="004B4D6A" w:rsidRDefault="004B4D6A" w:rsidP="00EC21D3">
      <w:pPr>
        <w:rPr>
          <w:i/>
          <w:iCs/>
          <w:sz w:val="28"/>
          <w:szCs w:val="28"/>
        </w:rPr>
      </w:pPr>
    </w:p>
    <w:p w14:paraId="41030541" w14:textId="77777777" w:rsidR="00904696" w:rsidRDefault="00904696" w:rsidP="007705FD">
      <w:pPr>
        <w:rPr>
          <w:b/>
          <w:bCs/>
          <w:sz w:val="32"/>
          <w:szCs w:val="32"/>
        </w:rPr>
      </w:pPr>
    </w:p>
    <w:p w14:paraId="2BED6276" w14:textId="77777777" w:rsidR="00904696" w:rsidRDefault="00904696" w:rsidP="004B4D6A">
      <w:pPr>
        <w:jc w:val="center"/>
        <w:rPr>
          <w:b/>
          <w:bCs/>
          <w:sz w:val="32"/>
          <w:szCs w:val="32"/>
        </w:rPr>
      </w:pPr>
    </w:p>
    <w:p w14:paraId="4CE70628" w14:textId="77777777" w:rsidR="00904696" w:rsidRDefault="00904696" w:rsidP="004B4D6A">
      <w:pPr>
        <w:jc w:val="center"/>
        <w:rPr>
          <w:b/>
          <w:bCs/>
          <w:sz w:val="32"/>
          <w:szCs w:val="32"/>
        </w:rPr>
      </w:pPr>
    </w:p>
    <w:p w14:paraId="55E41CB3" w14:textId="77777777" w:rsidR="004B4D6A" w:rsidRPr="004B4D6A" w:rsidRDefault="00C23D0E" w:rsidP="004B4D6A">
      <w:pPr>
        <w:jc w:val="center"/>
        <w:rPr>
          <w:i/>
          <w:iCs/>
          <w:sz w:val="32"/>
          <w:szCs w:val="32"/>
        </w:rPr>
      </w:pPr>
      <w:r w:rsidRPr="004B4D6A">
        <w:rPr>
          <w:b/>
          <w:bCs/>
          <w:sz w:val="32"/>
          <w:szCs w:val="32"/>
        </w:rPr>
        <w:t>Vedoucí práce:</w:t>
      </w:r>
      <w:r w:rsidRPr="004B4D6A">
        <w:rPr>
          <w:sz w:val="32"/>
          <w:szCs w:val="32"/>
        </w:rPr>
        <w:t xml:space="preserve"> Mgr. Věra </w:t>
      </w:r>
      <w:proofErr w:type="spellStart"/>
      <w:r w:rsidRPr="004B4D6A">
        <w:rPr>
          <w:sz w:val="32"/>
          <w:szCs w:val="32"/>
        </w:rPr>
        <w:t>Bartalosová</w:t>
      </w:r>
      <w:proofErr w:type="spellEnd"/>
      <w:r w:rsidRPr="004B4D6A">
        <w:rPr>
          <w:sz w:val="32"/>
          <w:szCs w:val="32"/>
        </w:rPr>
        <w:t xml:space="preserve"> </w:t>
      </w:r>
    </w:p>
    <w:p w14:paraId="2B2DD5A5" w14:textId="77777777" w:rsidR="004B4D6A" w:rsidRDefault="004B4D6A" w:rsidP="004B4D6A">
      <w:pPr>
        <w:jc w:val="center"/>
        <w:rPr>
          <w:i/>
          <w:iCs/>
          <w:sz w:val="28"/>
          <w:szCs w:val="28"/>
        </w:rPr>
      </w:pPr>
    </w:p>
    <w:p w14:paraId="1869F3E2" w14:textId="77777777" w:rsidR="004B4D6A" w:rsidRDefault="004B4D6A" w:rsidP="007705FD">
      <w:pPr>
        <w:rPr>
          <w:i/>
          <w:iCs/>
          <w:sz w:val="28"/>
          <w:szCs w:val="28"/>
        </w:rPr>
      </w:pPr>
    </w:p>
    <w:p w14:paraId="33BDEFE2" w14:textId="77777777" w:rsidR="00904696" w:rsidRDefault="00904696" w:rsidP="00700EC4">
      <w:pPr>
        <w:rPr>
          <w:sz w:val="32"/>
          <w:szCs w:val="32"/>
        </w:rPr>
      </w:pPr>
    </w:p>
    <w:p w14:paraId="18A86F38" w14:textId="77777777" w:rsidR="00904696" w:rsidRDefault="00904696" w:rsidP="00EC21D3">
      <w:pPr>
        <w:jc w:val="center"/>
        <w:rPr>
          <w:sz w:val="32"/>
          <w:szCs w:val="32"/>
        </w:rPr>
      </w:pPr>
    </w:p>
    <w:p w14:paraId="10BF8114" w14:textId="77777777" w:rsidR="00904696" w:rsidRDefault="00904696" w:rsidP="00EC21D3">
      <w:pPr>
        <w:jc w:val="center"/>
        <w:rPr>
          <w:sz w:val="32"/>
          <w:szCs w:val="32"/>
        </w:rPr>
      </w:pPr>
    </w:p>
    <w:p w14:paraId="1DC7858E" w14:textId="77777777" w:rsidR="00C23D0E" w:rsidRDefault="00C23D0E" w:rsidP="00EC21D3">
      <w:pPr>
        <w:jc w:val="center"/>
        <w:rPr>
          <w:sz w:val="32"/>
          <w:szCs w:val="32"/>
        </w:rPr>
      </w:pPr>
      <w:r w:rsidRPr="004B4D6A">
        <w:rPr>
          <w:sz w:val="32"/>
          <w:szCs w:val="32"/>
        </w:rPr>
        <w:t>Olomouc 2020</w:t>
      </w:r>
    </w:p>
    <w:p w14:paraId="0A5B4F4A" w14:textId="77777777" w:rsidR="00422558" w:rsidRDefault="00422558" w:rsidP="004B4D6A">
      <w:pPr>
        <w:jc w:val="center"/>
        <w:rPr>
          <w:sz w:val="32"/>
          <w:szCs w:val="32"/>
        </w:rPr>
      </w:pPr>
    </w:p>
    <w:p w14:paraId="6BFD6DEC" w14:textId="77777777" w:rsidR="00422558" w:rsidRDefault="00422558" w:rsidP="004B4D6A">
      <w:pPr>
        <w:jc w:val="center"/>
        <w:rPr>
          <w:sz w:val="32"/>
          <w:szCs w:val="32"/>
        </w:rPr>
      </w:pPr>
    </w:p>
    <w:p w14:paraId="746EDEBB" w14:textId="77777777" w:rsidR="00422558" w:rsidRDefault="00422558" w:rsidP="00422558">
      <w:pPr>
        <w:rPr>
          <w:sz w:val="32"/>
          <w:szCs w:val="32"/>
        </w:rPr>
      </w:pPr>
    </w:p>
    <w:p w14:paraId="5C63B0A1" w14:textId="77777777" w:rsidR="00422558" w:rsidRDefault="00422558" w:rsidP="00422558">
      <w:pPr>
        <w:rPr>
          <w:sz w:val="32"/>
          <w:szCs w:val="32"/>
        </w:rPr>
      </w:pPr>
    </w:p>
    <w:p w14:paraId="777C04B3" w14:textId="77777777" w:rsidR="00422558" w:rsidRDefault="00422558" w:rsidP="00422558">
      <w:pPr>
        <w:rPr>
          <w:sz w:val="32"/>
          <w:szCs w:val="32"/>
        </w:rPr>
      </w:pPr>
    </w:p>
    <w:p w14:paraId="6BCD3CAA" w14:textId="77777777" w:rsidR="00422558" w:rsidRDefault="00422558" w:rsidP="00422558">
      <w:pPr>
        <w:rPr>
          <w:sz w:val="32"/>
          <w:szCs w:val="32"/>
        </w:rPr>
      </w:pPr>
    </w:p>
    <w:p w14:paraId="3B9D267E" w14:textId="77777777" w:rsidR="00422558" w:rsidRDefault="00422558" w:rsidP="00422558">
      <w:pPr>
        <w:rPr>
          <w:sz w:val="32"/>
          <w:szCs w:val="32"/>
        </w:rPr>
      </w:pPr>
    </w:p>
    <w:p w14:paraId="16DA766F" w14:textId="77777777" w:rsidR="00422558" w:rsidRDefault="00422558" w:rsidP="00422558">
      <w:pPr>
        <w:rPr>
          <w:sz w:val="32"/>
          <w:szCs w:val="32"/>
        </w:rPr>
      </w:pPr>
    </w:p>
    <w:p w14:paraId="55FE3ED0" w14:textId="77777777" w:rsidR="00422558" w:rsidRDefault="00422558" w:rsidP="00422558">
      <w:pPr>
        <w:rPr>
          <w:sz w:val="32"/>
          <w:szCs w:val="32"/>
        </w:rPr>
      </w:pPr>
    </w:p>
    <w:p w14:paraId="15BC9E23" w14:textId="77777777" w:rsidR="00422558" w:rsidRDefault="00422558" w:rsidP="00422558">
      <w:pPr>
        <w:rPr>
          <w:sz w:val="32"/>
          <w:szCs w:val="32"/>
        </w:rPr>
      </w:pPr>
    </w:p>
    <w:p w14:paraId="000B5FC3" w14:textId="77777777" w:rsidR="00422558" w:rsidRDefault="00422558" w:rsidP="00422558">
      <w:pPr>
        <w:rPr>
          <w:sz w:val="32"/>
          <w:szCs w:val="32"/>
        </w:rPr>
      </w:pPr>
    </w:p>
    <w:p w14:paraId="4F657469" w14:textId="77777777" w:rsidR="00422558" w:rsidRDefault="00422558" w:rsidP="00422558">
      <w:pPr>
        <w:rPr>
          <w:sz w:val="32"/>
          <w:szCs w:val="32"/>
        </w:rPr>
      </w:pPr>
    </w:p>
    <w:p w14:paraId="022FBF4F" w14:textId="77777777" w:rsidR="00422558" w:rsidRDefault="00422558" w:rsidP="00422558">
      <w:pPr>
        <w:rPr>
          <w:sz w:val="32"/>
          <w:szCs w:val="32"/>
        </w:rPr>
      </w:pPr>
    </w:p>
    <w:p w14:paraId="7CCAEEAC" w14:textId="77777777" w:rsidR="00422558" w:rsidRDefault="00422558" w:rsidP="00422558">
      <w:pPr>
        <w:rPr>
          <w:sz w:val="32"/>
          <w:szCs w:val="32"/>
        </w:rPr>
      </w:pPr>
    </w:p>
    <w:p w14:paraId="10332670" w14:textId="77777777" w:rsidR="00422558" w:rsidRDefault="00422558" w:rsidP="00422558">
      <w:pPr>
        <w:rPr>
          <w:sz w:val="32"/>
          <w:szCs w:val="32"/>
        </w:rPr>
      </w:pPr>
    </w:p>
    <w:p w14:paraId="15565B1A" w14:textId="77777777" w:rsidR="003B2479" w:rsidRDefault="003B2479" w:rsidP="003B2479">
      <w:pPr>
        <w:pStyle w:val="Nadpis1"/>
        <w:rPr>
          <w:rFonts w:eastAsia="Times New Roman"/>
          <w:lang w:eastAsia="cs-CZ"/>
        </w:rPr>
      </w:pPr>
    </w:p>
    <w:p w14:paraId="2CF1A1B4" w14:textId="77777777" w:rsidR="003B2479" w:rsidRDefault="003B2479" w:rsidP="003B2479">
      <w:pPr>
        <w:pStyle w:val="Nadpis1"/>
        <w:rPr>
          <w:rFonts w:eastAsia="Times New Roman"/>
          <w:lang w:eastAsia="cs-CZ"/>
        </w:rPr>
      </w:pPr>
    </w:p>
    <w:p w14:paraId="4CD54524" w14:textId="77777777" w:rsidR="007A5CD9" w:rsidRDefault="007A5CD9" w:rsidP="00226EF4">
      <w:pPr>
        <w:pStyle w:val="Nadpis1"/>
        <w:rPr>
          <w:rFonts w:eastAsia="Times New Roman"/>
          <w:lang w:eastAsia="cs-CZ"/>
        </w:rPr>
      </w:pPr>
    </w:p>
    <w:p w14:paraId="2CCA4C3F" w14:textId="77777777" w:rsidR="007A5CD9" w:rsidRDefault="007A5CD9" w:rsidP="00226EF4">
      <w:pPr>
        <w:pStyle w:val="Nadpis1"/>
        <w:rPr>
          <w:rFonts w:eastAsia="Times New Roman"/>
          <w:lang w:eastAsia="cs-CZ"/>
        </w:rPr>
      </w:pPr>
    </w:p>
    <w:p w14:paraId="67DBE261" w14:textId="77777777" w:rsidR="007A5CD9" w:rsidRDefault="007A5CD9" w:rsidP="00226EF4">
      <w:pPr>
        <w:pStyle w:val="Nadpis1"/>
        <w:rPr>
          <w:rFonts w:eastAsia="Times New Roman"/>
          <w:lang w:eastAsia="cs-CZ"/>
        </w:rPr>
      </w:pPr>
    </w:p>
    <w:p w14:paraId="798886BD" w14:textId="77777777" w:rsidR="00422558" w:rsidRPr="00A05526" w:rsidRDefault="001A312D" w:rsidP="00A05526">
      <w:pPr>
        <w:pStyle w:val="texty"/>
        <w:ind w:firstLine="0"/>
        <w:rPr>
          <w:b/>
          <w:bCs/>
          <w:sz w:val="32"/>
          <w:szCs w:val="32"/>
        </w:rPr>
      </w:pPr>
      <w:r w:rsidRPr="00A05526">
        <w:rPr>
          <w:b/>
          <w:bCs/>
          <w:sz w:val="32"/>
          <w:szCs w:val="32"/>
        </w:rPr>
        <w:t>Čestné p</w:t>
      </w:r>
      <w:r w:rsidR="00422558" w:rsidRPr="00A05526">
        <w:rPr>
          <w:b/>
          <w:bCs/>
          <w:sz w:val="32"/>
          <w:szCs w:val="32"/>
        </w:rPr>
        <w:t>rohlášení</w:t>
      </w:r>
    </w:p>
    <w:p w14:paraId="05A60942" w14:textId="2A29C4A8" w:rsidR="00422558" w:rsidRDefault="00422558" w:rsidP="007A5CD9">
      <w:pPr>
        <w:pStyle w:val="texty"/>
        <w:ind w:firstLine="0"/>
      </w:pPr>
      <w:r>
        <w:t xml:space="preserve">Prohlašuji, </w:t>
      </w:r>
      <w:r w:rsidR="001A312D">
        <w:t>že jsem tuto bakalářskou práci vypracovala samostatně a použila jen prameny, které jsem uvedla v závěru práce.</w:t>
      </w:r>
      <w:r w:rsidR="00C96DAC">
        <w:t xml:space="preserve"> Počet znaků v práci včetně mezer je</w:t>
      </w:r>
      <w:r w:rsidR="008E086C">
        <w:t xml:space="preserve"> 120 </w:t>
      </w:r>
      <w:r w:rsidR="00710E4C">
        <w:t>3</w:t>
      </w:r>
      <w:r w:rsidR="00EA0772">
        <w:t>80</w:t>
      </w:r>
      <w:r w:rsidR="008E086C">
        <w:t xml:space="preserve"> znaků. </w:t>
      </w:r>
    </w:p>
    <w:p w14:paraId="4DBDE18C" w14:textId="77777777" w:rsidR="00C953BD" w:rsidRDefault="00C953BD" w:rsidP="007A5CD9">
      <w:pPr>
        <w:pStyle w:val="texty"/>
        <w:rPr>
          <w:sz w:val="32"/>
          <w:szCs w:val="32"/>
        </w:rPr>
      </w:pPr>
    </w:p>
    <w:p w14:paraId="08829706" w14:textId="77777777" w:rsidR="00C953BD" w:rsidRDefault="00C953BD" w:rsidP="00EC1A99">
      <w:pPr>
        <w:pStyle w:val="texty"/>
        <w:ind w:firstLine="0"/>
        <w:rPr>
          <w:sz w:val="32"/>
          <w:szCs w:val="32"/>
        </w:rPr>
      </w:pPr>
    </w:p>
    <w:p w14:paraId="14E86885" w14:textId="77777777" w:rsidR="00C96DAC" w:rsidRDefault="00C96DAC" w:rsidP="007A5CD9">
      <w:pPr>
        <w:pStyle w:val="texty"/>
      </w:pPr>
    </w:p>
    <w:p w14:paraId="32FE77A8" w14:textId="546F9157" w:rsidR="00C96DAC" w:rsidRDefault="00C96DAC" w:rsidP="00365F32">
      <w:pPr>
        <w:pStyle w:val="texty"/>
        <w:ind w:firstLine="0"/>
        <w:jc w:val="left"/>
      </w:pPr>
      <w:r>
        <w:t>V Olomouci dne:</w:t>
      </w:r>
      <w:r w:rsidR="007112CA">
        <w:t xml:space="preserve"> 19. 4. 2021</w:t>
      </w:r>
      <w:r>
        <w:t xml:space="preserve">                                                        Sabina Šťástková</w:t>
      </w:r>
    </w:p>
    <w:p w14:paraId="67412A7E" w14:textId="77777777" w:rsidR="00C953BD" w:rsidRDefault="00C953BD" w:rsidP="00422558">
      <w:pPr>
        <w:rPr>
          <w:sz w:val="32"/>
          <w:szCs w:val="32"/>
        </w:rPr>
      </w:pPr>
    </w:p>
    <w:p w14:paraId="4A080208" w14:textId="77777777" w:rsidR="00C953BD" w:rsidRDefault="00C953BD" w:rsidP="00422558">
      <w:pPr>
        <w:rPr>
          <w:sz w:val="32"/>
          <w:szCs w:val="32"/>
        </w:rPr>
      </w:pPr>
    </w:p>
    <w:p w14:paraId="3042DA14" w14:textId="77777777" w:rsidR="00C953BD" w:rsidRDefault="00C953BD" w:rsidP="00422558">
      <w:pPr>
        <w:rPr>
          <w:sz w:val="32"/>
          <w:szCs w:val="32"/>
        </w:rPr>
      </w:pPr>
    </w:p>
    <w:p w14:paraId="0FB4FDB2" w14:textId="77777777" w:rsidR="00C953BD" w:rsidRDefault="00C953BD" w:rsidP="00422558">
      <w:pPr>
        <w:rPr>
          <w:sz w:val="32"/>
          <w:szCs w:val="32"/>
        </w:rPr>
      </w:pPr>
    </w:p>
    <w:p w14:paraId="2D7553A2" w14:textId="77777777" w:rsidR="00C953BD" w:rsidRDefault="00C953BD" w:rsidP="00422558">
      <w:pPr>
        <w:rPr>
          <w:sz w:val="32"/>
          <w:szCs w:val="32"/>
        </w:rPr>
      </w:pPr>
    </w:p>
    <w:p w14:paraId="091629A6" w14:textId="77777777" w:rsidR="00C953BD" w:rsidRDefault="00C953BD" w:rsidP="00422558">
      <w:pPr>
        <w:rPr>
          <w:sz w:val="32"/>
          <w:szCs w:val="32"/>
        </w:rPr>
      </w:pPr>
    </w:p>
    <w:p w14:paraId="324876D5" w14:textId="77777777" w:rsidR="00C953BD" w:rsidRDefault="00C953BD" w:rsidP="00422558">
      <w:pPr>
        <w:rPr>
          <w:sz w:val="32"/>
          <w:szCs w:val="32"/>
        </w:rPr>
      </w:pPr>
    </w:p>
    <w:p w14:paraId="2103A5B1" w14:textId="77777777" w:rsidR="00C953BD" w:rsidRDefault="00C953BD" w:rsidP="00422558">
      <w:pPr>
        <w:rPr>
          <w:sz w:val="32"/>
          <w:szCs w:val="32"/>
        </w:rPr>
      </w:pPr>
    </w:p>
    <w:p w14:paraId="23F848C0" w14:textId="77777777" w:rsidR="00C953BD" w:rsidRDefault="00C953BD" w:rsidP="00422558">
      <w:pPr>
        <w:rPr>
          <w:sz w:val="32"/>
          <w:szCs w:val="32"/>
        </w:rPr>
      </w:pPr>
    </w:p>
    <w:p w14:paraId="070BB23D" w14:textId="77777777" w:rsidR="00C953BD" w:rsidRDefault="00C953BD" w:rsidP="00422558">
      <w:pPr>
        <w:rPr>
          <w:sz w:val="32"/>
          <w:szCs w:val="32"/>
        </w:rPr>
      </w:pPr>
    </w:p>
    <w:p w14:paraId="66C18262" w14:textId="77777777" w:rsidR="00C953BD" w:rsidRDefault="00C953BD" w:rsidP="00422558">
      <w:pPr>
        <w:rPr>
          <w:sz w:val="32"/>
          <w:szCs w:val="32"/>
        </w:rPr>
      </w:pPr>
    </w:p>
    <w:p w14:paraId="28B3DA98" w14:textId="77777777" w:rsidR="00C953BD" w:rsidRDefault="00C953BD" w:rsidP="00422558">
      <w:pPr>
        <w:rPr>
          <w:sz w:val="32"/>
          <w:szCs w:val="32"/>
        </w:rPr>
      </w:pPr>
    </w:p>
    <w:p w14:paraId="16D5CFC4" w14:textId="77777777" w:rsidR="00C953BD" w:rsidRDefault="00C953BD" w:rsidP="00422558">
      <w:pPr>
        <w:rPr>
          <w:sz w:val="32"/>
          <w:szCs w:val="32"/>
        </w:rPr>
      </w:pPr>
    </w:p>
    <w:p w14:paraId="23903DD0" w14:textId="77777777" w:rsidR="00C953BD" w:rsidRDefault="00C953BD" w:rsidP="00422558">
      <w:pPr>
        <w:rPr>
          <w:sz w:val="32"/>
          <w:szCs w:val="32"/>
        </w:rPr>
      </w:pPr>
    </w:p>
    <w:p w14:paraId="6FA02376" w14:textId="77777777" w:rsidR="00C953BD" w:rsidRDefault="00C953BD" w:rsidP="00422558">
      <w:pPr>
        <w:rPr>
          <w:sz w:val="32"/>
          <w:szCs w:val="32"/>
        </w:rPr>
      </w:pPr>
    </w:p>
    <w:p w14:paraId="6D7D49F8" w14:textId="77777777" w:rsidR="00C953BD" w:rsidRDefault="00C953BD" w:rsidP="00422558">
      <w:pPr>
        <w:rPr>
          <w:sz w:val="32"/>
          <w:szCs w:val="32"/>
        </w:rPr>
      </w:pPr>
    </w:p>
    <w:p w14:paraId="7A8BA2B4" w14:textId="77777777" w:rsidR="00C953BD" w:rsidRDefault="00C953BD" w:rsidP="00422558">
      <w:pPr>
        <w:rPr>
          <w:sz w:val="32"/>
          <w:szCs w:val="32"/>
        </w:rPr>
      </w:pPr>
    </w:p>
    <w:p w14:paraId="59EDDE15" w14:textId="77777777" w:rsidR="00C953BD" w:rsidRDefault="00C953BD" w:rsidP="00422558">
      <w:pPr>
        <w:rPr>
          <w:sz w:val="32"/>
          <w:szCs w:val="32"/>
        </w:rPr>
      </w:pPr>
    </w:p>
    <w:p w14:paraId="156DADDD" w14:textId="77777777" w:rsidR="00C953BD" w:rsidRDefault="00C953BD" w:rsidP="00226EF4">
      <w:pPr>
        <w:rPr>
          <w:sz w:val="32"/>
          <w:szCs w:val="32"/>
        </w:rPr>
      </w:pPr>
    </w:p>
    <w:p w14:paraId="2BB3AFC8" w14:textId="77777777" w:rsidR="004A1006" w:rsidRDefault="004A1006" w:rsidP="00226EF4">
      <w:pPr>
        <w:pStyle w:val="Nadpis1"/>
        <w:rPr>
          <w:rFonts w:eastAsia="Times New Roman"/>
          <w:lang w:eastAsia="cs-CZ"/>
        </w:rPr>
      </w:pPr>
    </w:p>
    <w:p w14:paraId="276B63D9" w14:textId="77777777" w:rsidR="004A1006" w:rsidRDefault="004A1006" w:rsidP="00226EF4">
      <w:pPr>
        <w:pStyle w:val="Nadpis1"/>
        <w:rPr>
          <w:rFonts w:eastAsia="Times New Roman"/>
          <w:lang w:eastAsia="cs-CZ"/>
        </w:rPr>
      </w:pPr>
    </w:p>
    <w:p w14:paraId="7336AA6B" w14:textId="1334BEB7" w:rsidR="00951EF1" w:rsidRDefault="00951EF1" w:rsidP="00951EF1"/>
    <w:p w14:paraId="6B611C3D" w14:textId="77777777" w:rsidR="00E728BB" w:rsidRPr="00E728BB" w:rsidRDefault="00E728BB" w:rsidP="00E728BB"/>
    <w:p w14:paraId="4A65C243" w14:textId="77777777" w:rsidR="00C953BD" w:rsidRPr="00A05526" w:rsidRDefault="00C953BD" w:rsidP="00A05526">
      <w:pPr>
        <w:pStyle w:val="texty"/>
        <w:ind w:firstLine="0"/>
        <w:rPr>
          <w:b/>
          <w:bCs/>
          <w:sz w:val="32"/>
          <w:szCs w:val="32"/>
        </w:rPr>
      </w:pPr>
      <w:r w:rsidRPr="00A05526">
        <w:rPr>
          <w:b/>
          <w:bCs/>
          <w:sz w:val="32"/>
          <w:szCs w:val="32"/>
        </w:rPr>
        <w:t>Poděkování</w:t>
      </w:r>
    </w:p>
    <w:p w14:paraId="10AF7621" w14:textId="77F09FE1" w:rsidR="00A82CB5" w:rsidRDefault="00903ECF" w:rsidP="00A05526">
      <w:pPr>
        <w:pStyle w:val="texty"/>
        <w:ind w:firstLine="0"/>
      </w:pPr>
      <w:r>
        <w:t>Ráda bych</w:t>
      </w:r>
      <w:r w:rsidR="005A0404">
        <w:t xml:space="preserve"> na tomto místě</w:t>
      </w:r>
      <w:r>
        <w:t xml:space="preserve"> poděkovala své vedoucí </w:t>
      </w:r>
      <w:r w:rsidR="00E728BB">
        <w:t xml:space="preserve">Mgr. Věře </w:t>
      </w:r>
      <w:proofErr w:type="spellStart"/>
      <w:r w:rsidR="00E728BB">
        <w:t>Bartalosové</w:t>
      </w:r>
      <w:proofErr w:type="spellEnd"/>
      <w:r w:rsidR="00E728BB">
        <w:t xml:space="preserve">, která mi byla během celého procesu tvorby bakalářské práce vždy nápomocná a ochotně mi poskytovala cenné rady. Vážím si především </w:t>
      </w:r>
      <w:r w:rsidR="003F00C8">
        <w:t xml:space="preserve">její </w:t>
      </w:r>
      <w:r w:rsidR="005A0404">
        <w:t>trpělivosti</w:t>
      </w:r>
      <w:r w:rsidR="003F00C8">
        <w:t xml:space="preserve"> a vytrvalé pomoci</w:t>
      </w:r>
      <w:r w:rsidR="00E728BB">
        <w:t>. Slova díků patří také všem respondentům, kteří mi rozhovory poskytli</w:t>
      </w:r>
      <w:r w:rsidR="003F00C8">
        <w:t xml:space="preserve"> a otevřeně se o tématu mé bakalářské práce rozpovídali.</w:t>
      </w:r>
      <w:r w:rsidR="00E728BB">
        <w:t xml:space="preserve"> Bez jejich spolupráce bych totiž potřebných výsledků nedosáhla. V neposlední řadě bych chtěla poděkovat také své rodině</w:t>
      </w:r>
      <w:r w:rsidR="00547CA3">
        <w:t xml:space="preserve">, svému příteli </w:t>
      </w:r>
      <w:r w:rsidR="00E728BB">
        <w:t xml:space="preserve">a </w:t>
      </w:r>
      <w:r w:rsidR="00547CA3">
        <w:t>všem blízkým osobám</w:t>
      </w:r>
      <w:r w:rsidR="00E728BB">
        <w:t>, jelikož mi byli</w:t>
      </w:r>
      <w:r w:rsidR="009C6C83">
        <w:t xml:space="preserve"> opravdu</w:t>
      </w:r>
      <w:r w:rsidR="00E728BB">
        <w:t xml:space="preserve"> velkou oporou. </w:t>
      </w:r>
    </w:p>
    <w:p w14:paraId="36F1808E" w14:textId="77777777" w:rsidR="00951EF1" w:rsidRDefault="00951EF1" w:rsidP="00A05526">
      <w:pPr>
        <w:pStyle w:val="texty"/>
        <w:ind w:firstLine="0"/>
        <w:rPr>
          <w:b/>
          <w:bCs/>
          <w:sz w:val="32"/>
          <w:szCs w:val="32"/>
        </w:rPr>
      </w:pPr>
    </w:p>
    <w:p w14:paraId="012E7C44" w14:textId="58CB7175" w:rsidR="00F406C2" w:rsidRPr="00A05526" w:rsidRDefault="007019AB" w:rsidP="00A05526">
      <w:pPr>
        <w:pStyle w:val="texty"/>
        <w:ind w:firstLine="0"/>
        <w:rPr>
          <w:b/>
          <w:bCs/>
          <w:sz w:val="32"/>
          <w:szCs w:val="32"/>
        </w:rPr>
      </w:pPr>
      <w:r w:rsidRPr="00A05526">
        <w:rPr>
          <w:b/>
          <w:bCs/>
          <w:sz w:val="32"/>
          <w:szCs w:val="32"/>
        </w:rPr>
        <w:lastRenderedPageBreak/>
        <w:t>Abstrakt</w:t>
      </w:r>
    </w:p>
    <w:p w14:paraId="6F61F63F" w14:textId="10A35395" w:rsidR="00495A62" w:rsidRDefault="00F406C2" w:rsidP="004A1006">
      <w:pPr>
        <w:pStyle w:val="texty"/>
        <w:ind w:firstLine="0"/>
      </w:pPr>
      <w:r w:rsidRPr="00E47170">
        <w:t xml:space="preserve">Tato bakalářská diplomová práce se </w:t>
      </w:r>
      <w:r w:rsidR="00E47170">
        <w:t>věnuje</w:t>
      </w:r>
      <w:r w:rsidRPr="00E47170">
        <w:t xml:space="preserve"> bývalým</w:t>
      </w:r>
      <w:r w:rsidR="00E47170">
        <w:t xml:space="preserve"> </w:t>
      </w:r>
      <w:r w:rsidRPr="00E47170">
        <w:t>vrcholový</w:t>
      </w:r>
      <w:r w:rsidR="00E47170">
        <w:t>m</w:t>
      </w:r>
      <w:r w:rsidRPr="00E47170">
        <w:t xml:space="preserve"> sportovc</w:t>
      </w:r>
      <w:r w:rsidR="00E47170">
        <w:t>ům</w:t>
      </w:r>
      <w:r w:rsidRPr="00E47170">
        <w:t>, kteří se</w:t>
      </w:r>
      <w:r w:rsidR="001234C8">
        <w:br/>
      </w:r>
      <w:r w:rsidRPr="00E47170">
        <w:t xml:space="preserve">po ukončení své </w:t>
      </w:r>
      <w:r w:rsidR="00E47170">
        <w:t xml:space="preserve">profesionální sportovní </w:t>
      </w:r>
      <w:r w:rsidRPr="00E47170">
        <w:t>kariéry rozhodli pro práci sportovních komentátorů</w:t>
      </w:r>
      <w:r w:rsidR="001234C8">
        <w:br/>
      </w:r>
      <w:r w:rsidRPr="00E47170">
        <w:t xml:space="preserve">či </w:t>
      </w:r>
      <w:proofErr w:type="spellStart"/>
      <w:r w:rsidRPr="00E47170">
        <w:t>spolukomentátorů</w:t>
      </w:r>
      <w:proofErr w:type="spellEnd"/>
      <w:r w:rsidRPr="00E47170">
        <w:t xml:space="preserve">. Náplní mé práce je vedle představení této specifické skupiny žurnalistů </w:t>
      </w:r>
      <w:r w:rsidR="000C3AA5">
        <w:t>také</w:t>
      </w:r>
      <w:r w:rsidRPr="00E47170">
        <w:t xml:space="preserve"> zobrazení toho, jak vypadá jejich běžná novinářská praxe. Hlavním cílem je tedy vyzkoumat, jaké mediální rutiny tito sportovní komentátoři volí př</w:t>
      </w:r>
      <w:r w:rsidR="00E47170" w:rsidRPr="00E47170">
        <w:t xml:space="preserve">i své každodenní práci a jaké pracovní postupy jsou pro ně typické. </w:t>
      </w:r>
      <w:r w:rsidR="00E47170">
        <w:t xml:space="preserve">Pro naplnění cíle práce využiji vlastní kvalitativní výzkum v podobě </w:t>
      </w:r>
      <w:proofErr w:type="spellStart"/>
      <w:r w:rsidR="00E47170">
        <w:t>polostrukturovaných</w:t>
      </w:r>
      <w:proofErr w:type="spellEnd"/>
      <w:r w:rsidR="00E47170">
        <w:t xml:space="preserve"> rozhovorů s pěticí vybraných novinářů. </w:t>
      </w:r>
    </w:p>
    <w:p w14:paraId="1C30BBE9" w14:textId="77777777" w:rsidR="003B2479" w:rsidRPr="00495A62" w:rsidRDefault="003B2479" w:rsidP="00226EF4"/>
    <w:p w14:paraId="14A5A3C0" w14:textId="77777777" w:rsidR="007019AB" w:rsidRPr="00A05526" w:rsidRDefault="00F406C2" w:rsidP="00A05526">
      <w:pPr>
        <w:pStyle w:val="texty"/>
        <w:ind w:firstLine="0"/>
        <w:rPr>
          <w:b/>
          <w:bCs/>
          <w:sz w:val="32"/>
          <w:szCs w:val="32"/>
        </w:rPr>
      </w:pPr>
      <w:r w:rsidRPr="00A05526">
        <w:rPr>
          <w:b/>
          <w:bCs/>
          <w:sz w:val="32"/>
          <w:szCs w:val="32"/>
        </w:rPr>
        <w:t>Klíčová slova</w:t>
      </w:r>
    </w:p>
    <w:p w14:paraId="3187C8E1" w14:textId="77777777" w:rsidR="007019AB" w:rsidRDefault="003B2479" w:rsidP="004A1006">
      <w:pPr>
        <w:pStyle w:val="texty"/>
        <w:ind w:firstLine="0"/>
      </w:pPr>
      <w:r>
        <w:t xml:space="preserve">Sportovní komentátoři, sportovní </w:t>
      </w:r>
      <w:proofErr w:type="spellStart"/>
      <w:r>
        <w:t>spolukomentátoři</w:t>
      </w:r>
      <w:proofErr w:type="spellEnd"/>
      <w:r>
        <w:t>, mediální rutiny, živé televizní vysílání</w:t>
      </w:r>
    </w:p>
    <w:p w14:paraId="41322832" w14:textId="77777777" w:rsidR="003B2479" w:rsidRDefault="003B2479" w:rsidP="00226EF4"/>
    <w:p w14:paraId="3C3CD271" w14:textId="77777777" w:rsidR="007019AB" w:rsidRPr="00A05526" w:rsidRDefault="00F406C2" w:rsidP="00A05526">
      <w:pPr>
        <w:pStyle w:val="texty"/>
        <w:ind w:firstLine="0"/>
        <w:rPr>
          <w:b/>
          <w:bCs/>
          <w:sz w:val="32"/>
          <w:szCs w:val="32"/>
        </w:rPr>
      </w:pPr>
      <w:proofErr w:type="spellStart"/>
      <w:r w:rsidRPr="00A05526">
        <w:rPr>
          <w:b/>
          <w:bCs/>
          <w:sz w:val="32"/>
          <w:szCs w:val="32"/>
        </w:rPr>
        <w:t>Abstract</w:t>
      </w:r>
      <w:proofErr w:type="spellEnd"/>
    </w:p>
    <w:p w14:paraId="04620F72" w14:textId="3DA6C83F" w:rsidR="007019AB" w:rsidRPr="00495A62" w:rsidRDefault="0093175D" w:rsidP="004A1006">
      <w:pPr>
        <w:pStyle w:val="texty"/>
        <w:ind w:firstLine="0"/>
        <w:rPr>
          <w:b/>
          <w:bCs/>
          <w:sz w:val="32"/>
          <w:szCs w:val="32"/>
          <w:lang w:val="en-GB"/>
        </w:rPr>
      </w:pPr>
      <w:r w:rsidRPr="00495A62">
        <w:rPr>
          <w:lang w:val="en-GB"/>
        </w:rPr>
        <w:t>This bachelor thesis deals with former top athletes, who decided to work as sports commentators and co-commentators after the end of their professional sports careers.</w:t>
      </w:r>
      <w:r w:rsidR="001234C8">
        <w:rPr>
          <w:lang w:val="en-GB"/>
        </w:rPr>
        <w:br/>
      </w:r>
      <w:r w:rsidR="00495A62" w:rsidRPr="00495A62">
        <w:rPr>
          <w:lang w:val="en-GB"/>
        </w:rPr>
        <w:t xml:space="preserve">In addition to introducing this specific group of journalists, the aim of my work is primarily to show how their common journalistic practice looks like. The main goal is to examine what media routines these sports commentators choose in their daily work and what working procedures are typical for them. To </w:t>
      </w:r>
      <w:proofErr w:type="spellStart"/>
      <w:r w:rsidR="00495A62" w:rsidRPr="00495A62">
        <w:rPr>
          <w:lang w:val="en-GB"/>
        </w:rPr>
        <w:t>fulfill</w:t>
      </w:r>
      <w:proofErr w:type="spellEnd"/>
      <w:r w:rsidR="00495A62" w:rsidRPr="00495A62">
        <w:rPr>
          <w:lang w:val="en-GB"/>
        </w:rPr>
        <w:t xml:space="preserve"> the aim of the work, I will use my own qualitative research in the form of semi-structured with five selected journalists.</w:t>
      </w:r>
    </w:p>
    <w:p w14:paraId="40F74C73" w14:textId="77777777" w:rsidR="003B2479" w:rsidRDefault="003B2479" w:rsidP="00226EF4">
      <w:pPr>
        <w:rPr>
          <w:b/>
          <w:bCs/>
          <w:sz w:val="32"/>
          <w:szCs w:val="32"/>
        </w:rPr>
      </w:pPr>
    </w:p>
    <w:p w14:paraId="6A3CAEEB" w14:textId="77777777" w:rsidR="007019AB" w:rsidRPr="00A05526" w:rsidRDefault="007019AB" w:rsidP="00A05526">
      <w:pPr>
        <w:pStyle w:val="texty"/>
        <w:ind w:firstLine="0"/>
        <w:rPr>
          <w:b/>
          <w:bCs/>
          <w:sz w:val="32"/>
          <w:szCs w:val="32"/>
        </w:rPr>
      </w:pPr>
      <w:proofErr w:type="spellStart"/>
      <w:r w:rsidRPr="00A05526">
        <w:rPr>
          <w:b/>
          <w:bCs/>
          <w:sz w:val="32"/>
          <w:szCs w:val="32"/>
        </w:rPr>
        <w:t>Keywords</w:t>
      </w:r>
      <w:proofErr w:type="spellEnd"/>
    </w:p>
    <w:p w14:paraId="350F50BA" w14:textId="77777777" w:rsidR="003B2479" w:rsidRDefault="003B2479" w:rsidP="004A1006">
      <w:pPr>
        <w:pStyle w:val="texty"/>
        <w:ind w:firstLine="0"/>
      </w:pPr>
      <w:proofErr w:type="spellStart"/>
      <w:r>
        <w:t>Sports</w:t>
      </w:r>
      <w:proofErr w:type="spellEnd"/>
      <w:r>
        <w:t xml:space="preserve"> </w:t>
      </w:r>
      <w:proofErr w:type="spellStart"/>
      <w:r>
        <w:t>commentators</w:t>
      </w:r>
      <w:proofErr w:type="spellEnd"/>
      <w:r>
        <w:t>, sport co-</w:t>
      </w:r>
      <w:proofErr w:type="spellStart"/>
      <w:r>
        <w:t>commentators</w:t>
      </w:r>
      <w:proofErr w:type="spellEnd"/>
      <w:r>
        <w:t xml:space="preserve">, media </w:t>
      </w:r>
      <w:proofErr w:type="spellStart"/>
      <w:r>
        <w:t>routines</w:t>
      </w:r>
      <w:proofErr w:type="spellEnd"/>
      <w:r>
        <w:t xml:space="preserve">, live </w:t>
      </w:r>
      <w:proofErr w:type="spellStart"/>
      <w:r>
        <w:t>television</w:t>
      </w:r>
      <w:proofErr w:type="spellEnd"/>
      <w:r>
        <w:t xml:space="preserve"> </w:t>
      </w:r>
      <w:proofErr w:type="spellStart"/>
      <w:r>
        <w:t>broadcast</w:t>
      </w:r>
      <w:proofErr w:type="spellEnd"/>
    </w:p>
    <w:p w14:paraId="2798C3DE" w14:textId="77777777" w:rsidR="007019AB" w:rsidRDefault="007019AB" w:rsidP="00422558">
      <w:pPr>
        <w:rPr>
          <w:b/>
          <w:bCs/>
          <w:sz w:val="32"/>
          <w:szCs w:val="32"/>
        </w:rPr>
      </w:pPr>
    </w:p>
    <w:p w14:paraId="2A9EDC63" w14:textId="77777777" w:rsidR="007A5CD9" w:rsidRDefault="007A5CD9" w:rsidP="00422558">
      <w:pPr>
        <w:rPr>
          <w:b/>
          <w:bCs/>
          <w:sz w:val="32"/>
          <w:szCs w:val="32"/>
        </w:rPr>
      </w:pPr>
    </w:p>
    <w:p w14:paraId="4C0F47E3" w14:textId="449CF4B2" w:rsidR="006716B2" w:rsidRDefault="006716B2" w:rsidP="007019AB">
      <w:pPr>
        <w:rPr>
          <w:b/>
          <w:bCs/>
          <w:sz w:val="32"/>
          <w:szCs w:val="32"/>
        </w:rPr>
      </w:pPr>
    </w:p>
    <w:p w14:paraId="54642435" w14:textId="20CDF367" w:rsidR="0071019C" w:rsidRDefault="0071019C" w:rsidP="007019AB">
      <w:pPr>
        <w:rPr>
          <w:b/>
          <w:bCs/>
          <w:sz w:val="32"/>
          <w:szCs w:val="32"/>
        </w:rPr>
      </w:pPr>
    </w:p>
    <w:p w14:paraId="17FF6A59" w14:textId="3C9F8716" w:rsidR="0071019C" w:rsidRDefault="0071019C" w:rsidP="007019AB">
      <w:pPr>
        <w:rPr>
          <w:b/>
          <w:bCs/>
          <w:sz w:val="32"/>
          <w:szCs w:val="32"/>
        </w:rPr>
      </w:pPr>
    </w:p>
    <w:p w14:paraId="4F0E3E05" w14:textId="77777777" w:rsidR="0071019C" w:rsidRPr="001A462E" w:rsidRDefault="0071019C" w:rsidP="007019AB">
      <w:pPr>
        <w:rPr>
          <w:b/>
          <w:bCs/>
          <w:sz w:val="32"/>
          <w:szCs w:val="32"/>
        </w:rPr>
      </w:pPr>
    </w:p>
    <w:sdt>
      <w:sdtPr>
        <w:rPr>
          <w:rFonts w:ascii="Times New Roman" w:eastAsia="Times New Roman" w:hAnsi="Times New Roman" w:cs="Times New Roman"/>
          <w:b w:val="0"/>
          <w:bCs w:val="0"/>
          <w:color w:val="auto"/>
          <w:sz w:val="24"/>
          <w:szCs w:val="24"/>
        </w:rPr>
        <w:id w:val="1675381886"/>
        <w:docPartObj>
          <w:docPartGallery w:val="Table of Contents"/>
          <w:docPartUnique/>
        </w:docPartObj>
      </w:sdtPr>
      <w:sdtEndPr/>
      <w:sdtContent>
        <w:p w14:paraId="4A59F1DE" w14:textId="0FAB41DE" w:rsidR="0071019C" w:rsidRPr="000B1675" w:rsidRDefault="0071019C" w:rsidP="003D23E4">
          <w:pPr>
            <w:pStyle w:val="Nadpisobsahu"/>
            <w:rPr>
              <w:rFonts w:ascii="Times New Roman" w:eastAsia="Times New Roman" w:hAnsi="Times New Roman" w:cs="Times New Roman"/>
              <w:color w:val="auto"/>
              <w:sz w:val="32"/>
              <w:szCs w:val="32"/>
            </w:rPr>
          </w:pPr>
          <w:r w:rsidRPr="000B1675">
            <w:rPr>
              <w:rFonts w:ascii="Times New Roman" w:eastAsia="Times New Roman" w:hAnsi="Times New Roman" w:cs="Times New Roman"/>
              <w:color w:val="auto"/>
              <w:sz w:val="32"/>
              <w:szCs w:val="32"/>
            </w:rPr>
            <w:t>Obsah</w:t>
          </w:r>
        </w:p>
        <w:p w14:paraId="45E0E968" w14:textId="406032C6" w:rsidR="0019349D" w:rsidRPr="00104EC9" w:rsidRDefault="006716B2">
          <w:pPr>
            <w:pStyle w:val="Obsah1"/>
            <w:tabs>
              <w:tab w:val="right" w:leader="dot" w:pos="9060"/>
            </w:tabs>
            <w:rPr>
              <w:rFonts w:ascii="Times New Roman" w:eastAsiaTheme="minorEastAsia" w:hAnsi="Times New Roman" w:cs="Times New Roman"/>
              <w:b w:val="0"/>
              <w:bCs w:val="0"/>
              <w:caps w:val="0"/>
              <w:noProof/>
              <w:sz w:val="24"/>
              <w:szCs w:val="24"/>
            </w:rPr>
          </w:pPr>
          <w:r w:rsidRPr="00104EC9">
            <w:rPr>
              <w:rFonts w:ascii="Times New Roman" w:hAnsi="Times New Roman" w:cs="Times New Roman"/>
              <w:b w:val="0"/>
              <w:bCs w:val="0"/>
            </w:rPr>
            <w:fldChar w:fldCharType="begin"/>
          </w:r>
          <w:r w:rsidRPr="00104EC9">
            <w:rPr>
              <w:rFonts w:ascii="Times New Roman" w:hAnsi="Times New Roman" w:cs="Times New Roman"/>
            </w:rPr>
            <w:instrText>TOC \o "1-3" \h \z \u</w:instrText>
          </w:r>
          <w:r w:rsidRPr="00104EC9">
            <w:rPr>
              <w:rFonts w:ascii="Times New Roman" w:hAnsi="Times New Roman" w:cs="Times New Roman"/>
              <w:b w:val="0"/>
              <w:bCs w:val="0"/>
            </w:rPr>
            <w:fldChar w:fldCharType="separate"/>
          </w:r>
          <w:hyperlink w:anchor="_Toc69740821" w:history="1">
            <w:r w:rsidR="0019349D" w:rsidRPr="00104EC9">
              <w:rPr>
                <w:rStyle w:val="Hypertextovodkaz"/>
                <w:rFonts w:ascii="Times New Roman" w:eastAsiaTheme="majorEastAsia" w:hAnsi="Times New Roman" w:cs="Times New Roman"/>
                <w:noProof/>
              </w:rPr>
              <w:t>ÚVOD</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_Toc69740821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6</w:t>
            </w:r>
            <w:r w:rsidR="0019349D" w:rsidRPr="00104EC9">
              <w:rPr>
                <w:rFonts w:ascii="Times New Roman" w:hAnsi="Times New Roman" w:cs="Times New Roman"/>
                <w:noProof/>
                <w:webHidden/>
              </w:rPr>
              <w:fldChar w:fldCharType="end"/>
            </w:r>
          </w:hyperlink>
        </w:p>
        <w:p w14:paraId="6067155E" w14:textId="7EC623F5" w:rsidR="0019349D" w:rsidRPr="00104EC9" w:rsidRDefault="00AE259C">
          <w:pPr>
            <w:pStyle w:val="Obsah1"/>
            <w:tabs>
              <w:tab w:val="right" w:leader="dot" w:pos="9060"/>
            </w:tabs>
            <w:rPr>
              <w:rFonts w:ascii="Times New Roman" w:eastAsiaTheme="minorEastAsia" w:hAnsi="Times New Roman" w:cs="Times New Roman"/>
              <w:b w:val="0"/>
              <w:bCs w:val="0"/>
              <w:caps w:val="0"/>
              <w:noProof/>
              <w:sz w:val="24"/>
              <w:szCs w:val="24"/>
            </w:rPr>
          </w:pPr>
          <w:hyperlink w:anchor="_Toc69740822" w:history="1">
            <w:r w:rsidR="0019349D" w:rsidRPr="00104EC9">
              <w:rPr>
                <w:rStyle w:val="Hypertextovodkaz"/>
                <w:rFonts w:ascii="Times New Roman" w:eastAsiaTheme="majorEastAsia" w:hAnsi="Times New Roman" w:cs="Times New Roman"/>
                <w:noProof/>
              </w:rPr>
              <w:t>1 TEORETICKÁ ČÁST</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_Toc69740822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9</w:t>
            </w:r>
            <w:r w:rsidR="0019349D" w:rsidRPr="00104EC9">
              <w:rPr>
                <w:rFonts w:ascii="Times New Roman" w:hAnsi="Times New Roman" w:cs="Times New Roman"/>
                <w:noProof/>
                <w:webHidden/>
              </w:rPr>
              <w:fldChar w:fldCharType="end"/>
            </w:r>
          </w:hyperlink>
        </w:p>
        <w:p w14:paraId="6DABA823" w14:textId="048DDE26"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23" w:history="1">
            <w:r w:rsidR="0019349D" w:rsidRPr="00104EC9">
              <w:rPr>
                <w:rStyle w:val="Hypertextovodkaz"/>
                <w:rFonts w:ascii="Times New Roman" w:eastAsiaTheme="majorEastAsia" w:hAnsi="Times New Roman" w:cs="Times New Roman"/>
                <w:noProof/>
              </w:rPr>
              <w:t>1.1. Předešlé výzkumy a diplomové práce</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_Toc69740823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9</w:t>
            </w:r>
            <w:r w:rsidR="0019349D" w:rsidRPr="00104EC9">
              <w:rPr>
                <w:rFonts w:ascii="Times New Roman" w:hAnsi="Times New Roman" w:cs="Times New Roman"/>
                <w:noProof/>
                <w:webHidden/>
              </w:rPr>
              <w:fldChar w:fldCharType="end"/>
            </w:r>
          </w:hyperlink>
        </w:p>
        <w:p w14:paraId="6D5E439E" w14:textId="5D128833"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24" w:history="1">
            <w:r w:rsidR="0019349D" w:rsidRPr="00104EC9">
              <w:rPr>
                <w:rStyle w:val="Hypertextovodkaz"/>
                <w:rFonts w:ascii="Times New Roman" w:eastAsiaTheme="majorEastAsia" w:hAnsi="Times New Roman" w:cs="Times New Roman"/>
                <w:noProof/>
              </w:rPr>
              <w:t>1.2. Sportovní žurnalistika</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_Toc69740824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10</w:t>
            </w:r>
            <w:r w:rsidR="0019349D" w:rsidRPr="00104EC9">
              <w:rPr>
                <w:rFonts w:ascii="Times New Roman" w:hAnsi="Times New Roman" w:cs="Times New Roman"/>
                <w:noProof/>
                <w:webHidden/>
              </w:rPr>
              <w:fldChar w:fldCharType="end"/>
            </w:r>
          </w:hyperlink>
        </w:p>
        <w:p w14:paraId="5454FCCF" w14:textId="3336BDDC"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25" w:history="1">
            <w:r w:rsidR="0019349D" w:rsidRPr="00104EC9">
              <w:rPr>
                <w:rStyle w:val="Hypertextovodkaz"/>
                <w:rFonts w:ascii="Times New Roman" w:eastAsiaTheme="majorEastAsia" w:hAnsi="Times New Roman" w:cs="Times New Roman"/>
                <w:noProof/>
              </w:rPr>
              <w:t>1.2.1. Přímý televizní přenos</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_Toc69740825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13</w:t>
            </w:r>
            <w:r w:rsidR="0019349D" w:rsidRPr="00104EC9">
              <w:rPr>
                <w:rFonts w:ascii="Times New Roman" w:hAnsi="Times New Roman" w:cs="Times New Roman"/>
                <w:noProof/>
                <w:webHidden/>
              </w:rPr>
              <w:fldChar w:fldCharType="end"/>
            </w:r>
          </w:hyperlink>
        </w:p>
        <w:p w14:paraId="5B736724" w14:textId="1CC54532"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26" w:history="1">
            <w:r w:rsidR="0019349D" w:rsidRPr="00104EC9">
              <w:rPr>
                <w:rStyle w:val="Hypertextovodkaz"/>
                <w:rFonts w:ascii="Times New Roman" w:eastAsiaTheme="majorEastAsia" w:hAnsi="Times New Roman" w:cs="Times New Roman"/>
                <w:noProof/>
              </w:rPr>
              <w:t>1.2.2. Komentátor a spolukomentátor přímého přenosu</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_Toc69740826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16</w:t>
            </w:r>
            <w:r w:rsidR="0019349D" w:rsidRPr="00104EC9">
              <w:rPr>
                <w:rFonts w:ascii="Times New Roman" w:hAnsi="Times New Roman" w:cs="Times New Roman"/>
                <w:noProof/>
                <w:webHidden/>
              </w:rPr>
              <w:fldChar w:fldCharType="end"/>
            </w:r>
          </w:hyperlink>
        </w:p>
        <w:p w14:paraId="7548B707" w14:textId="56108733"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27" w:history="1">
            <w:r w:rsidR="0019349D" w:rsidRPr="00104EC9">
              <w:rPr>
                <w:rStyle w:val="Hypertextovodkaz"/>
                <w:rFonts w:ascii="Times New Roman" w:eastAsiaTheme="majorEastAsia" w:hAnsi="Times New Roman" w:cs="Times New Roman"/>
                <w:noProof/>
              </w:rPr>
              <w:t>1.3. Mediální rutiny</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_Toc69740827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18</w:t>
            </w:r>
            <w:r w:rsidR="0019349D" w:rsidRPr="00104EC9">
              <w:rPr>
                <w:rFonts w:ascii="Times New Roman" w:hAnsi="Times New Roman" w:cs="Times New Roman"/>
                <w:noProof/>
                <w:webHidden/>
              </w:rPr>
              <w:fldChar w:fldCharType="end"/>
            </w:r>
          </w:hyperlink>
        </w:p>
        <w:p w14:paraId="01A2776A" w14:textId="378BB1E3"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28" w:history="1">
            <w:r w:rsidR="0019349D" w:rsidRPr="00104EC9">
              <w:rPr>
                <w:rStyle w:val="Hypertextovodkaz"/>
                <w:rFonts w:ascii="Times New Roman" w:eastAsiaTheme="majorEastAsia" w:hAnsi="Times New Roman" w:cs="Times New Roman"/>
                <w:noProof/>
              </w:rPr>
              <w:t>1.3.1. Zdroje sportovních novinářů</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_Toc69740828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20</w:t>
            </w:r>
            <w:r w:rsidR="0019349D" w:rsidRPr="00104EC9">
              <w:rPr>
                <w:rFonts w:ascii="Times New Roman" w:hAnsi="Times New Roman" w:cs="Times New Roman"/>
                <w:noProof/>
                <w:webHidden/>
              </w:rPr>
              <w:fldChar w:fldCharType="end"/>
            </w:r>
          </w:hyperlink>
        </w:p>
        <w:p w14:paraId="50CBD853" w14:textId="09821BD5"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29" w:history="1">
            <w:r w:rsidR="0019349D" w:rsidRPr="00104EC9">
              <w:rPr>
                <w:rStyle w:val="Hypertextovodkaz"/>
                <w:rFonts w:ascii="Times New Roman" w:eastAsiaTheme="majorEastAsia" w:hAnsi="Times New Roman" w:cs="Times New Roman"/>
                <w:noProof/>
              </w:rPr>
              <w:t>1.3.2. Příprava na komentování sportovního utkání</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_Toc69740829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22</w:t>
            </w:r>
            <w:r w:rsidR="0019349D" w:rsidRPr="00104EC9">
              <w:rPr>
                <w:rFonts w:ascii="Times New Roman" w:hAnsi="Times New Roman" w:cs="Times New Roman"/>
                <w:noProof/>
                <w:webHidden/>
              </w:rPr>
              <w:fldChar w:fldCharType="end"/>
            </w:r>
          </w:hyperlink>
        </w:p>
        <w:p w14:paraId="3736D88C" w14:textId="6815B988"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30" w:history="1">
            <w:r w:rsidR="0019349D" w:rsidRPr="00104EC9">
              <w:rPr>
                <w:rStyle w:val="Hypertextovodkaz"/>
                <w:rFonts w:ascii="Times New Roman" w:eastAsiaTheme="majorEastAsia" w:hAnsi="Times New Roman" w:cs="Times New Roman"/>
                <w:noProof/>
              </w:rPr>
              <w:t>1.3.3. Organizace práce v redakci</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_Toc69740830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23</w:t>
            </w:r>
            <w:r w:rsidR="0019349D" w:rsidRPr="00104EC9">
              <w:rPr>
                <w:rFonts w:ascii="Times New Roman" w:hAnsi="Times New Roman" w:cs="Times New Roman"/>
                <w:noProof/>
                <w:webHidden/>
              </w:rPr>
              <w:fldChar w:fldCharType="end"/>
            </w:r>
          </w:hyperlink>
        </w:p>
        <w:p w14:paraId="4E1E437B" w14:textId="0D9357D8"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31" w:history="1">
            <w:r w:rsidR="0019349D" w:rsidRPr="00104EC9">
              <w:rPr>
                <w:rStyle w:val="Hypertextovodkaz"/>
                <w:rFonts w:ascii="Times New Roman" w:eastAsiaTheme="majorEastAsia" w:hAnsi="Times New Roman" w:cs="Times New Roman"/>
                <w:noProof/>
              </w:rPr>
              <w:t>1.3.4. Výběr témat</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_Toc69740831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25</w:t>
            </w:r>
            <w:r w:rsidR="0019349D" w:rsidRPr="00104EC9">
              <w:rPr>
                <w:rFonts w:ascii="Times New Roman" w:hAnsi="Times New Roman" w:cs="Times New Roman"/>
                <w:noProof/>
                <w:webHidden/>
              </w:rPr>
              <w:fldChar w:fldCharType="end"/>
            </w:r>
          </w:hyperlink>
        </w:p>
        <w:p w14:paraId="7A0FB09A" w14:textId="4F541132" w:rsidR="0019349D" w:rsidRPr="00104EC9" w:rsidRDefault="00AE259C">
          <w:pPr>
            <w:pStyle w:val="Obsah1"/>
            <w:tabs>
              <w:tab w:val="right" w:leader="dot" w:pos="9060"/>
            </w:tabs>
            <w:rPr>
              <w:rFonts w:ascii="Times New Roman" w:eastAsiaTheme="minorEastAsia" w:hAnsi="Times New Roman" w:cs="Times New Roman"/>
              <w:b w:val="0"/>
              <w:bCs w:val="0"/>
              <w:caps w:val="0"/>
              <w:noProof/>
              <w:sz w:val="24"/>
              <w:szCs w:val="24"/>
            </w:rPr>
          </w:pPr>
          <w:hyperlink w:anchor="_Toc69740832" w:history="1">
            <w:r w:rsidR="0019349D" w:rsidRPr="00104EC9">
              <w:rPr>
                <w:rStyle w:val="Hypertextovodkaz"/>
                <w:rFonts w:ascii="Times New Roman" w:eastAsiaTheme="majorEastAsia" w:hAnsi="Times New Roman" w:cs="Times New Roman"/>
                <w:noProof/>
              </w:rPr>
              <w:t>2 METODIKA</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_Toc69740832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26</w:t>
            </w:r>
            <w:r w:rsidR="0019349D" w:rsidRPr="00104EC9">
              <w:rPr>
                <w:rFonts w:ascii="Times New Roman" w:hAnsi="Times New Roman" w:cs="Times New Roman"/>
                <w:noProof/>
                <w:webHidden/>
              </w:rPr>
              <w:fldChar w:fldCharType="end"/>
            </w:r>
          </w:hyperlink>
        </w:p>
        <w:p w14:paraId="46F70BDD" w14:textId="192837A2"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33" w:history="1">
            <w:r w:rsidR="0019349D" w:rsidRPr="00104EC9">
              <w:rPr>
                <w:rStyle w:val="Hypertextovodkaz"/>
                <w:rFonts w:ascii="Times New Roman" w:eastAsiaTheme="majorEastAsia" w:hAnsi="Times New Roman" w:cs="Times New Roman"/>
                <w:noProof/>
              </w:rPr>
              <w:t>2.1. Cíl výzkumu</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_Toc69740833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26</w:t>
            </w:r>
            <w:r w:rsidR="0019349D" w:rsidRPr="00104EC9">
              <w:rPr>
                <w:rFonts w:ascii="Times New Roman" w:hAnsi="Times New Roman" w:cs="Times New Roman"/>
                <w:noProof/>
                <w:webHidden/>
              </w:rPr>
              <w:fldChar w:fldCharType="end"/>
            </w:r>
          </w:hyperlink>
        </w:p>
        <w:p w14:paraId="0E8F0A4F" w14:textId="4DE1A19F"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34" w:history="1">
            <w:r w:rsidR="0019349D" w:rsidRPr="00104EC9">
              <w:rPr>
                <w:rStyle w:val="Hypertextovodkaz"/>
                <w:rFonts w:ascii="Times New Roman" w:eastAsiaTheme="majorEastAsia" w:hAnsi="Times New Roman" w:cs="Times New Roman"/>
                <w:noProof/>
              </w:rPr>
              <w:t>2.2. Medailony dotázaných sportovních komentátorů</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_Toc69740834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26</w:t>
            </w:r>
            <w:r w:rsidR="0019349D" w:rsidRPr="00104EC9">
              <w:rPr>
                <w:rFonts w:ascii="Times New Roman" w:hAnsi="Times New Roman" w:cs="Times New Roman"/>
                <w:noProof/>
                <w:webHidden/>
              </w:rPr>
              <w:fldChar w:fldCharType="end"/>
            </w:r>
          </w:hyperlink>
        </w:p>
        <w:p w14:paraId="208B3731" w14:textId="48A1F0BF"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35" w:history="1">
            <w:r w:rsidR="0019349D" w:rsidRPr="00104EC9">
              <w:rPr>
                <w:rStyle w:val="Hypertextovodkaz"/>
                <w:rFonts w:ascii="Times New Roman" w:eastAsiaTheme="majorEastAsia" w:hAnsi="Times New Roman" w:cs="Times New Roman"/>
                <w:noProof/>
              </w:rPr>
              <w:t>2.2.1. Vlastimil Vávra, 30 let, biatlonový spolukomentátor</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_Toc69740835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26</w:t>
            </w:r>
            <w:r w:rsidR="0019349D" w:rsidRPr="00104EC9">
              <w:rPr>
                <w:rFonts w:ascii="Times New Roman" w:hAnsi="Times New Roman" w:cs="Times New Roman"/>
                <w:noProof/>
                <w:webHidden/>
              </w:rPr>
              <w:fldChar w:fldCharType="end"/>
            </w:r>
          </w:hyperlink>
        </w:p>
        <w:p w14:paraId="17D11903" w14:textId="52DF1F0D"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36" w:history="1">
            <w:r w:rsidR="0019349D" w:rsidRPr="00104EC9">
              <w:rPr>
                <w:rStyle w:val="Hypertextovodkaz"/>
                <w:rFonts w:ascii="Times New Roman" w:eastAsiaTheme="majorEastAsia" w:hAnsi="Times New Roman" w:cs="Times New Roman"/>
                <w:noProof/>
              </w:rPr>
              <w:t>2.2.2 David Pospíšil, 50 let, hokejový spolukomentátor</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_Toc69740836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27</w:t>
            </w:r>
            <w:r w:rsidR="0019349D" w:rsidRPr="00104EC9">
              <w:rPr>
                <w:rFonts w:ascii="Times New Roman" w:hAnsi="Times New Roman" w:cs="Times New Roman"/>
                <w:noProof/>
                <w:webHidden/>
              </w:rPr>
              <w:fldChar w:fldCharType="end"/>
            </w:r>
          </w:hyperlink>
        </w:p>
        <w:p w14:paraId="4BB94322" w14:textId="4F20C2E6"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37" w:history="1">
            <w:r w:rsidR="0019349D" w:rsidRPr="00104EC9">
              <w:rPr>
                <w:rStyle w:val="Hypertextovodkaz"/>
                <w:rFonts w:ascii="Times New Roman" w:eastAsiaTheme="majorEastAsia" w:hAnsi="Times New Roman" w:cs="Times New Roman"/>
                <w:noProof/>
              </w:rPr>
              <w:t>2.2.3 Petr Hubáček, 41 let, hokejový spolukomentátor</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_Toc69740837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28</w:t>
            </w:r>
            <w:r w:rsidR="0019349D" w:rsidRPr="00104EC9">
              <w:rPr>
                <w:rFonts w:ascii="Times New Roman" w:hAnsi="Times New Roman" w:cs="Times New Roman"/>
                <w:noProof/>
                <w:webHidden/>
              </w:rPr>
              <w:fldChar w:fldCharType="end"/>
            </w:r>
          </w:hyperlink>
        </w:p>
        <w:p w14:paraId="1D514E4A" w14:textId="6D81E67A"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38" w:history="1">
            <w:r w:rsidR="0019349D" w:rsidRPr="00104EC9">
              <w:rPr>
                <w:rStyle w:val="Hypertextovodkaz"/>
                <w:rFonts w:ascii="Times New Roman" w:eastAsiaTheme="majorEastAsia" w:hAnsi="Times New Roman" w:cs="Times New Roman"/>
                <w:noProof/>
              </w:rPr>
              <w:t>2.2.4 Andrea Sestini Hlaváčková, 34 let, tenisová spolukomentátorka</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_Toc69740838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29</w:t>
            </w:r>
            <w:r w:rsidR="0019349D" w:rsidRPr="00104EC9">
              <w:rPr>
                <w:rFonts w:ascii="Times New Roman" w:hAnsi="Times New Roman" w:cs="Times New Roman"/>
                <w:noProof/>
                <w:webHidden/>
              </w:rPr>
              <w:fldChar w:fldCharType="end"/>
            </w:r>
          </w:hyperlink>
        </w:p>
        <w:p w14:paraId="533525AD" w14:textId="5321058A"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39" w:history="1">
            <w:r w:rsidR="0019349D" w:rsidRPr="00104EC9">
              <w:rPr>
                <w:rStyle w:val="Hypertextovodkaz"/>
                <w:rFonts w:ascii="Times New Roman" w:eastAsiaTheme="majorEastAsia" w:hAnsi="Times New Roman" w:cs="Times New Roman"/>
                <w:noProof/>
              </w:rPr>
              <w:t>2.2.5 Kateřina Nekolná, 45 let, komentátorka atletiky</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_Toc69740839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29</w:t>
            </w:r>
            <w:r w:rsidR="0019349D" w:rsidRPr="00104EC9">
              <w:rPr>
                <w:rFonts w:ascii="Times New Roman" w:hAnsi="Times New Roman" w:cs="Times New Roman"/>
                <w:noProof/>
                <w:webHidden/>
              </w:rPr>
              <w:fldChar w:fldCharType="end"/>
            </w:r>
          </w:hyperlink>
        </w:p>
        <w:p w14:paraId="38F351EA" w14:textId="1D5496E4"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40" w:history="1">
            <w:r w:rsidR="0019349D" w:rsidRPr="00104EC9">
              <w:rPr>
                <w:rStyle w:val="Hypertextovodkaz"/>
                <w:rFonts w:ascii="Times New Roman" w:eastAsiaTheme="majorEastAsia" w:hAnsi="Times New Roman" w:cs="Times New Roman"/>
                <w:noProof/>
              </w:rPr>
              <w:t>2.3. Kvalitativní výzkum</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_Toc69740840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30</w:t>
            </w:r>
            <w:r w:rsidR="0019349D" w:rsidRPr="00104EC9">
              <w:rPr>
                <w:rFonts w:ascii="Times New Roman" w:hAnsi="Times New Roman" w:cs="Times New Roman"/>
                <w:noProof/>
                <w:webHidden/>
              </w:rPr>
              <w:fldChar w:fldCharType="end"/>
            </w:r>
          </w:hyperlink>
        </w:p>
        <w:p w14:paraId="699A3F58" w14:textId="3FB365DD"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41" w:history="1">
            <w:r w:rsidR="0019349D" w:rsidRPr="00104EC9">
              <w:rPr>
                <w:rStyle w:val="Hypertextovodkaz"/>
                <w:rFonts w:ascii="Times New Roman" w:eastAsiaTheme="majorEastAsia" w:hAnsi="Times New Roman" w:cs="Times New Roman"/>
                <w:noProof/>
              </w:rPr>
              <w:t>2.4. Polostrukturované rozhovory</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_Toc69740841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31</w:t>
            </w:r>
            <w:r w:rsidR="0019349D" w:rsidRPr="00104EC9">
              <w:rPr>
                <w:rFonts w:ascii="Times New Roman" w:hAnsi="Times New Roman" w:cs="Times New Roman"/>
                <w:noProof/>
                <w:webHidden/>
              </w:rPr>
              <w:fldChar w:fldCharType="end"/>
            </w:r>
          </w:hyperlink>
        </w:p>
        <w:p w14:paraId="5D7CFBCB" w14:textId="08AC15B3" w:rsidR="0019349D" w:rsidRPr="00104EC9" w:rsidRDefault="00AE259C">
          <w:pPr>
            <w:pStyle w:val="Obsah1"/>
            <w:tabs>
              <w:tab w:val="right" w:leader="dot" w:pos="9060"/>
            </w:tabs>
            <w:rPr>
              <w:rFonts w:ascii="Times New Roman" w:eastAsiaTheme="minorEastAsia" w:hAnsi="Times New Roman" w:cs="Times New Roman"/>
              <w:b w:val="0"/>
              <w:bCs w:val="0"/>
              <w:caps w:val="0"/>
              <w:noProof/>
              <w:sz w:val="24"/>
              <w:szCs w:val="24"/>
            </w:rPr>
          </w:pPr>
          <w:hyperlink w:anchor="_Toc69740842" w:history="1">
            <w:r w:rsidR="0019349D" w:rsidRPr="00104EC9">
              <w:rPr>
                <w:rStyle w:val="Hypertextovodkaz"/>
                <w:rFonts w:ascii="Times New Roman" w:eastAsiaTheme="majorEastAsia" w:hAnsi="Times New Roman" w:cs="Times New Roman"/>
                <w:noProof/>
              </w:rPr>
              <w:t>3 ANALYTICKÁ ČÁST</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_Toc69740842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33</w:t>
            </w:r>
            <w:r w:rsidR="0019349D" w:rsidRPr="00104EC9">
              <w:rPr>
                <w:rFonts w:ascii="Times New Roman" w:hAnsi="Times New Roman" w:cs="Times New Roman"/>
                <w:noProof/>
                <w:webHidden/>
              </w:rPr>
              <w:fldChar w:fldCharType="end"/>
            </w:r>
          </w:hyperlink>
        </w:p>
        <w:p w14:paraId="1ED47902" w14:textId="7BB25E14"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43" w:history="1">
            <w:r w:rsidR="0019349D" w:rsidRPr="00104EC9">
              <w:rPr>
                <w:rStyle w:val="Hypertextovodkaz"/>
                <w:rFonts w:ascii="Times New Roman" w:eastAsiaTheme="majorEastAsia" w:hAnsi="Times New Roman" w:cs="Times New Roman"/>
                <w:noProof/>
              </w:rPr>
              <w:t>3.1. Začátek žurnalistické kariéry</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_Toc69740843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33</w:t>
            </w:r>
            <w:r w:rsidR="0019349D" w:rsidRPr="00104EC9">
              <w:rPr>
                <w:rFonts w:ascii="Times New Roman" w:hAnsi="Times New Roman" w:cs="Times New Roman"/>
                <w:noProof/>
                <w:webHidden/>
              </w:rPr>
              <w:fldChar w:fldCharType="end"/>
            </w:r>
          </w:hyperlink>
        </w:p>
        <w:p w14:paraId="58330888" w14:textId="1FF744DD"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44" w:history="1">
            <w:r w:rsidR="0019349D" w:rsidRPr="00104EC9">
              <w:rPr>
                <w:rStyle w:val="Hypertextovodkaz"/>
                <w:rFonts w:ascii="Times New Roman" w:eastAsiaTheme="majorEastAsia" w:hAnsi="Times New Roman" w:cs="Times New Roman"/>
                <w:noProof/>
              </w:rPr>
              <w:t>3.2. Vliv sportovní kariéry na profesi komentátora</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_Toc69740844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36</w:t>
            </w:r>
            <w:r w:rsidR="0019349D" w:rsidRPr="00104EC9">
              <w:rPr>
                <w:rFonts w:ascii="Times New Roman" w:hAnsi="Times New Roman" w:cs="Times New Roman"/>
                <w:noProof/>
                <w:webHidden/>
              </w:rPr>
              <w:fldChar w:fldCharType="end"/>
            </w:r>
          </w:hyperlink>
        </w:p>
        <w:p w14:paraId="38DB3C32" w14:textId="778DB000"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45" w:history="1">
            <w:r w:rsidR="0019349D" w:rsidRPr="00104EC9">
              <w:rPr>
                <w:rStyle w:val="Hypertextovodkaz"/>
                <w:rFonts w:ascii="Times New Roman" w:eastAsiaTheme="majorEastAsia" w:hAnsi="Times New Roman" w:cs="Times New Roman"/>
                <w:noProof/>
              </w:rPr>
              <w:t>3.3. Organizace práce</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_Toc69740845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39</w:t>
            </w:r>
            <w:r w:rsidR="0019349D" w:rsidRPr="00104EC9">
              <w:rPr>
                <w:rFonts w:ascii="Times New Roman" w:hAnsi="Times New Roman" w:cs="Times New Roman"/>
                <w:noProof/>
                <w:webHidden/>
              </w:rPr>
              <w:fldChar w:fldCharType="end"/>
            </w:r>
          </w:hyperlink>
        </w:p>
        <w:p w14:paraId="4DA12E7E" w14:textId="250953EB"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46" w:history="1">
            <w:r w:rsidR="0019349D" w:rsidRPr="00104EC9">
              <w:rPr>
                <w:rStyle w:val="Hypertextovodkaz"/>
                <w:rFonts w:ascii="Times New Roman" w:eastAsiaTheme="majorEastAsia" w:hAnsi="Times New Roman" w:cs="Times New Roman"/>
                <w:noProof/>
              </w:rPr>
              <w:t>3.3.1. Organizace práce dotázaných sportovních komentátorů</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_Toc69740846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39</w:t>
            </w:r>
            <w:r w:rsidR="0019349D" w:rsidRPr="00104EC9">
              <w:rPr>
                <w:rFonts w:ascii="Times New Roman" w:hAnsi="Times New Roman" w:cs="Times New Roman"/>
                <w:noProof/>
                <w:webHidden/>
              </w:rPr>
              <w:fldChar w:fldCharType="end"/>
            </w:r>
          </w:hyperlink>
        </w:p>
        <w:p w14:paraId="3B8179EE" w14:textId="1D17C399" w:rsidR="0019349D" w:rsidRPr="00104EC9" w:rsidRDefault="00AE259C">
          <w:pPr>
            <w:pStyle w:val="Obsah3"/>
            <w:tabs>
              <w:tab w:val="right" w:leader="dot" w:pos="9060"/>
            </w:tabs>
            <w:rPr>
              <w:rFonts w:ascii="Times New Roman" w:eastAsiaTheme="minorEastAsia" w:hAnsi="Times New Roman" w:cs="Times New Roman"/>
              <w:i w:val="0"/>
              <w:iCs w:val="0"/>
              <w:noProof/>
              <w:sz w:val="24"/>
              <w:szCs w:val="24"/>
            </w:rPr>
          </w:pPr>
          <w:hyperlink w:anchor="_Toc69740847" w:history="1">
            <w:r w:rsidR="0019349D" w:rsidRPr="00104EC9">
              <w:rPr>
                <w:rStyle w:val="Hypertextovodkaz"/>
                <w:rFonts w:ascii="Times New Roman" w:eastAsiaTheme="majorEastAsia" w:hAnsi="Times New Roman" w:cs="Times New Roman"/>
                <w:noProof/>
              </w:rPr>
              <w:t>3.3.2. Organizace práce v redakci</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_Toc69740847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41</w:t>
            </w:r>
            <w:r w:rsidR="0019349D" w:rsidRPr="00104EC9">
              <w:rPr>
                <w:rFonts w:ascii="Times New Roman" w:hAnsi="Times New Roman" w:cs="Times New Roman"/>
                <w:noProof/>
                <w:webHidden/>
              </w:rPr>
              <w:fldChar w:fldCharType="end"/>
            </w:r>
          </w:hyperlink>
        </w:p>
        <w:p w14:paraId="712F7759" w14:textId="2C6F70E1"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48" w:history="1">
            <w:r w:rsidR="0019349D" w:rsidRPr="00104EC9">
              <w:rPr>
                <w:rStyle w:val="Hypertextovodkaz"/>
                <w:rFonts w:ascii="Times New Roman" w:eastAsiaTheme="majorEastAsia" w:hAnsi="Times New Roman" w:cs="Times New Roman"/>
                <w:noProof/>
              </w:rPr>
              <w:t>3.4. Příprava komentátorů</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_Toc69740848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43</w:t>
            </w:r>
            <w:r w:rsidR="0019349D" w:rsidRPr="00104EC9">
              <w:rPr>
                <w:rFonts w:ascii="Times New Roman" w:hAnsi="Times New Roman" w:cs="Times New Roman"/>
                <w:noProof/>
                <w:webHidden/>
              </w:rPr>
              <w:fldChar w:fldCharType="end"/>
            </w:r>
          </w:hyperlink>
        </w:p>
        <w:p w14:paraId="45029402" w14:textId="66AE42A3"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49" w:history="1">
            <w:r w:rsidR="0019349D" w:rsidRPr="00104EC9">
              <w:rPr>
                <w:rStyle w:val="Hypertextovodkaz"/>
                <w:rFonts w:ascii="Times New Roman" w:eastAsiaTheme="majorEastAsia" w:hAnsi="Times New Roman" w:cs="Times New Roman"/>
                <w:noProof/>
              </w:rPr>
              <w:t>3.5. Zdroje informací</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_Toc69740849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46</w:t>
            </w:r>
            <w:r w:rsidR="0019349D" w:rsidRPr="00104EC9">
              <w:rPr>
                <w:rFonts w:ascii="Times New Roman" w:hAnsi="Times New Roman" w:cs="Times New Roman"/>
                <w:noProof/>
                <w:webHidden/>
              </w:rPr>
              <w:fldChar w:fldCharType="end"/>
            </w:r>
          </w:hyperlink>
        </w:p>
        <w:p w14:paraId="0EF4E22D" w14:textId="31731299"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50" w:history="1">
            <w:r w:rsidR="0019349D" w:rsidRPr="00104EC9">
              <w:rPr>
                <w:rStyle w:val="Hypertextovodkaz"/>
                <w:rFonts w:ascii="Times New Roman" w:eastAsiaTheme="majorEastAsia" w:hAnsi="Times New Roman" w:cs="Times New Roman"/>
                <w:noProof/>
              </w:rPr>
              <w:t>3.6. Výběr témat</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_Toc69740850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49</w:t>
            </w:r>
            <w:r w:rsidR="0019349D" w:rsidRPr="00104EC9">
              <w:rPr>
                <w:rFonts w:ascii="Times New Roman" w:hAnsi="Times New Roman" w:cs="Times New Roman"/>
                <w:noProof/>
                <w:webHidden/>
              </w:rPr>
              <w:fldChar w:fldCharType="end"/>
            </w:r>
          </w:hyperlink>
        </w:p>
        <w:p w14:paraId="63959CD5" w14:textId="06FA070F"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51" w:history="1">
            <w:r w:rsidR="0019349D" w:rsidRPr="00104EC9">
              <w:rPr>
                <w:rStyle w:val="Hypertextovodkaz"/>
                <w:rFonts w:ascii="Times New Roman" w:eastAsiaTheme="majorEastAsia" w:hAnsi="Times New Roman" w:cs="Times New Roman"/>
                <w:noProof/>
              </w:rPr>
              <w:t>3.7. Žurnalistický vývoj</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_Toc69740851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51</w:t>
            </w:r>
            <w:r w:rsidR="0019349D" w:rsidRPr="00104EC9">
              <w:rPr>
                <w:rFonts w:ascii="Times New Roman" w:hAnsi="Times New Roman" w:cs="Times New Roman"/>
                <w:noProof/>
                <w:webHidden/>
              </w:rPr>
              <w:fldChar w:fldCharType="end"/>
            </w:r>
          </w:hyperlink>
        </w:p>
        <w:p w14:paraId="7DAE71F7" w14:textId="6B8F707B" w:rsidR="0019349D" w:rsidRPr="00104EC9" w:rsidRDefault="00AE259C">
          <w:pPr>
            <w:pStyle w:val="Obsah2"/>
            <w:tabs>
              <w:tab w:val="right" w:leader="dot" w:pos="9060"/>
            </w:tabs>
            <w:rPr>
              <w:rFonts w:ascii="Times New Roman" w:eastAsiaTheme="minorEastAsia" w:hAnsi="Times New Roman" w:cs="Times New Roman"/>
              <w:smallCaps w:val="0"/>
              <w:noProof/>
              <w:sz w:val="24"/>
              <w:szCs w:val="24"/>
            </w:rPr>
          </w:pPr>
          <w:hyperlink w:anchor="_Toc69740852" w:history="1">
            <w:r w:rsidR="0019349D" w:rsidRPr="00104EC9">
              <w:rPr>
                <w:rStyle w:val="Hypertextovodkaz"/>
                <w:rFonts w:ascii="Times New Roman" w:eastAsiaTheme="majorEastAsia" w:hAnsi="Times New Roman" w:cs="Times New Roman"/>
                <w:noProof/>
              </w:rPr>
              <w:t>3.8. Zhodnocení komentátorské kariéry</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_Toc69740852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52</w:t>
            </w:r>
            <w:r w:rsidR="0019349D" w:rsidRPr="00104EC9">
              <w:rPr>
                <w:rFonts w:ascii="Times New Roman" w:hAnsi="Times New Roman" w:cs="Times New Roman"/>
                <w:noProof/>
                <w:webHidden/>
              </w:rPr>
              <w:fldChar w:fldCharType="end"/>
            </w:r>
          </w:hyperlink>
        </w:p>
        <w:p w14:paraId="285701B9" w14:textId="1FBD9981" w:rsidR="0019349D" w:rsidRPr="00104EC9" w:rsidRDefault="00AE259C">
          <w:pPr>
            <w:pStyle w:val="Obsah1"/>
            <w:tabs>
              <w:tab w:val="right" w:leader="dot" w:pos="9060"/>
            </w:tabs>
            <w:rPr>
              <w:rFonts w:ascii="Times New Roman" w:eastAsiaTheme="minorEastAsia" w:hAnsi="Times New Roman" w:cs="Times New Roman"/>
              <w:b w:val="0"/>
              <w:bCs w:val="0"/>
              <w:caps w:val="0"/>
              <w:noProof/>
              <w:sz w:val="24"/>
              <w:szCs w:val="24"/>
            </w:rPr>
          </w:pPr>
          <w:hyperlink w:anchor="_Toc69740853" w:history="1">
            <w:r w:rsidR="0019349D" w:rsidRPr="00104EC9">
              <w:rPr>
                <w:rStyle w:val="Hypertextovodkaz"/>
                <w:rFonts w:ascii="Times New Roman" w:eastAsiaTheme="majorEastAsia" w:hAnsi="Times New Roman" w:cs="Times New Roman"/>
                <w:noProof/>
              </w:rPr>
              <w:t>ZÁVĚR</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_Toc69740853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54</w:t>
            </w:r>
            <w:r w:rsidR="0019349D" w:rsidRPr="00104EC9">
              <w:rPr>
                <w:rFonts w:ascii="Times New Roman" w:hAnsi="Times New Roman" w:cs="Times New Roman"/>
                <w:noProof/>
                <w:webHidden/>
              </w:rPr>
              <w:fldChar w:fldCharType="end"/>
            </w:r>
          </w:hyperlink>
        </w:p>
        <w:p w14:paraId="2CE9ECC0" w14:textId="79154655" w:rsidR="0019349D" w:rsidRPr="00104EC9" w:rsidRDefault="00AE259C">
          <w:pPr>
            <w:pStyle w:val="Obsah1"/>
            <w:tabs>
              <w:tab w:val="right" w:leader="dot" w:pos="9060"/>
            </w:tabs>
            <w:rPr>
              <w:rFonts w:ascii="Times New Roman" w:eastAsiaTheme="minorEastAsia" w:hAnsi="Times New Roman" w:cs="Times New Roman"/>
              <w:b w:val="0"/>
              <w:bCs w:val="0"/>
              <w:caps w:val="0"/>
              <w:noProof/>
              <w:sz w:val="24"/>
              <w:szCs w:val="24"/>
            </w:rPr>
          </w:pPr>
          <w:hyperlink w:anchor="_Toc69740854" w:history="1">
            <w:r w:rsidR="0019349D" w:rsidRPr="00104EC9">
              <w:rPr>
                <w:rStyle w:val="Hypertextovodkaz"/>
                <w:rFonts w:ascii="Times New Roman" w:eastAsiaTheme="majorEastAsia" w:hAnsi="Times New Roman" w:cs="Times New Roman"/>
                <w:noProof/>
              </w:rPr>
              <w:t>SEZNAM LITERATURY A POUŽITÝCH ZDROJŮ</w:t>
            </w:r>
            <w:r w:rsidR="0019349D" w:rsidRPr="00104EC9">
              <w:rPr>
                <w:rFonts w:ascii="Times New Roman" w:hAnsi="Times New Roman" w:cs="Times New Roman"/>
                <w:noProof/>
                <w:webHidden/>
              </w:rPr>
              <w:tab/>
            </w:r>
            <w:r w:rsidR="0019349D" w:rsidRPr="00104EC9">
              <w:rPr>
                <w:rFonts w:ascii="Times New Roman" w:hAnsi="Times New Roman" w:cs="Times New Roman"/>
                <w:noProof/>
                <w:webHidden/>
              </w:rPr>
              <w:fldChar w:fldCharType="begin"/>
            </w:r>
            <w:r w:rsidR="0019349D" w:rsidRPr="00104EC9">
              <w:rPr>
                <w:rFonts w:ascii="Times New Roman" w:hAnsi="Times New Roman" w:cs="Times New Roman"/>
                <w:noProof/>
                <w:webHidden/>
              </w:rPr>
              <w:instrText xml:space="preserve"> PAGEREF _Toc69740854 \h </w:instrText>
            </w:r>
            <w:r w:rsidR="0019349D" w:rsidRPr="00104EC9">
              <w:rPr>
                <w:rFonts w:ascii="Times New Roman" w:hAnsi="Times New Roman" w:cs="Times New Roman"/>
                <w:noProof/>
                <w:webHidden/>
              </w:rPr>
            </w:r>
            <w:r w:rsidR="0019349D" w:rsidRPr="00104EC9">
              <w:rPr>
                <w:rFonts w:ascii="Times New Roman" w:hAnsi="Times New Roman" w:cs="Times New Roman"/>
                <w:noProof/>
                <w:webHidden/>
              </w:rPr>
              <w:fldChar w:fldCharType="separate"/>
            </w:r>
            <w:r w:rsidR="0019349D" w:rsidRPr="00104EC9">
              <w:rPr>
                <w:rFonts w:ascii="Times New Roman" w:hAnsi="Times New Roman" w:cs="Times New Roman"/>
                <w:noProof/>
                <w:webHidden/>
              </w:rPr>
              <w:t>57</w:t>
            </w:r>
            <w:r w:rsidR="0019349D" w:rsidRPr="00104EC9">
              <w:rPr>
                <w:rFonts w:ascii="Times New Roman" w:hAnsi="Times New Roman" w:cs="Times New Roman"/>
                <w:noProof/>
                <w:webHidden/>
              </w:rPr>
              <w:fldChar w:fldCharType="end"/>
            </w:r>
          </w:hyperlink>
        </w:p>
        <w:p w14:paraId="6AAD6DC9" w14:textId="252C53B9" w:rsidR="006716B2" w:rsidRDefault="006716B2">
          <w:r w:rsidRPr="00104EC9">
            <w:rPr>
              <w:b/>
              <w:bCs/>
            </w:rPr>
            <w:fldChar w:fldCharType="end"/>
          </w:r>
        </w:p>
      </w:sdtContent>
    </w:sdt>
    <w:p w14:paraId="285BECA1" w14:textId="5EADC945" w:rsidR="006716B2" w:rsidRPr="001A462E" w:rsidRDefault="006716B2" w:rsidP="007019AB">
      <w:pPr>
        <w:rPr>
          <w:b/>
          <w:bCs/>
          <w:sz w:val="32"/>
          <w:szCs w:val="32"/>
        </w:rPr>
        <w:sectPr w:rsidR="006716B2" w:rsidRPr="001A462E" w:rsidSect="001A312D">
          <w:pgSz w:w="11906" w:h="16838"/>
          <w:pgMar w:top="1418" w:right="1418" w:bottom="1418" w:left="1418" w:header="709" w:footer="709" w:gutter="0"/>
          <w:cols w:space="708"/>
          <w:docGrid w:linePitch="360"/>
        </w:sectPr>
      </w:pPr>
    </w:p>
    <w:p w14:paraId="7AFC26AF" w14:textId="28D62D61" w:rsidR="009F573F" w:rsidRPr="009F573F" w:rsidRDefault="009966D5" w:rsidP="00365F32">
      <w:pPr>
        <w:pStyle w:val="Nadpis1"/>
      </w:pPr>
      <w:bookmarkStart w:id="0" w:name="_Toc69740821"/>
      <w:r w:rsidRPr="00332396">
        <w:lastRenderedPageBreak/>
        <w:t>Ú</w:t>
      </w:r>
      <w:r w:rsidR="006820D7" w:rsidRPr="00332396">
        <w:t>VOD</w:t>
      </w:r>
      <w:bookmarkEnd w:id="0"/>
    </w:p>
    <w:p w14:paraId="033FB76E" w14:textId="52954CA2" w:rsidR="009966D5" w:rsidRDefault="009966D5" w:rsidP="009966D5">
      <w:pPr>
        <w:pStyle w:val="texty"/>
      </w:pPr>
      <w:r>
        <w:t xml:space="preserve">Téma </w:t>
      </w:r>
      <w:r w:rsidR="00ED25F9" w:rsidRPr="00ED25F9">
        <w:rPr>
          <w:i/>
          <w:iCs/>
        </w:rPr>
        <w:t xml:space="preserve">Sportovní komentátoři a </w:t>
      </w:r>
      <w:proofErr w:type="spellStart"/>
      <w:r w:rsidR="00ED25F9" w:rsidRPr="00ED25F9">
        <w:rPr>
          <w:i/>
          <w:iCs/>
        </w:rPr>
        <w:t>spolukomentátoři</w:t>
      </w:r>
      <w:proofErr w:type="spellEnd"/>
      <w:r w:rsidR="00ED25F9" w:rsidRPr="00ED25F9">
        <w:rPr>
          <w:i/>
          <w:iCs/>
        </w:rPr>
        <w:t xml:space="preserve"> dříve působící jako vrcholoví sportovci a jejich mediální rutiny</w:t>
      </w:r>
      <w:r>
        <w:t xml:space="preserve"> jsem si zvolila především z důvodu, že je mi velmi blízké. Televizních sportovních přenosů jsem již za svůj život zhlédla nespočet. A to od nejznámějších sportů až po ty méně známé, ve kterých roli komentátora či </w:t>
      </w:r>
      <w:proofErr w:type="spellStart"/>
      <w:r>
        <w:t>spolukomentátora</w:t>
      </w:r>
      <w:proofErr w:type="spellEnd"/>
      <w:r>
        <w:t xml:space="preserve"> zastávaly nejrůznější osoby od </w:t>
      </w:r>
      <w:r w:rsidR="000F5D88">
        <w:t>‚‚</w:t>
      </w:r>
      <w:r>
        <w:t>ostřílených mazáků“ až po nové tváře v oboru, jimiž v mnohých případech byli bývalí vrcholoví sportovci. Například Petra Hubáčka jsem dříve sledovala</w:t>
      </w:r>
      <w:r w:rsidR="001234C8">
        <w:br/>
      </w:r>
      <w:r>
        <w:t xml:space="preserve">a obdivovala jako hokejového reprezentanta na mistrovství světa. Nyní však obdivuji jeho komentátorské výkony, které pravidelně předvádí na stanici ČT </w:t>
      </w:r>
      <w:r w:rsidR="00FF2F38">
        <w:t>s</w:t>
      </w:r>
      <w:r>
        <w:t xml:space="preserve">port. Vždy mě navíc zajímalo, jak je pro bývalé sportovce povolání sportovních komentátorů či </w:t>
      </w:r>
      <w:proofErr w:type="spellStart"/>
      <w:r>
        <w:t>spolukomentátorů</w:t>
      </w:r>
      <w:proofErr w:type="spellEnd"/>
      <w:r>
        <w:t xml:space="preserve"> náročné, v čem jim jejich sportovní kariéra pomohla, nebo naopak uškodila. Přemýšlela jsem také</w:t>
      </w:r>
      <w:r w:rsidR="001234C8">
        <w:br/>
      </w:r>
      <w:r>
        <w:t>nad tím, zda tyto komentátory jejich kolegové vnímají jinak. Díky své bakalářské práci se budu moci Petra Hubáčka a dalších komentátorů na tyto otázky zeptat a nalézt na ně patřičné odpovědi.</w:t>
      </w:r>
    </w:p>
    <w:p w14:paraId="3E6CB680" w14:textId="77777777" w:rsidR="009966D5" w:rsidRDefault="009966D5" w:rsidP="009966D5">
      <w:pPr>
        <w:pStyle w:val="texty"/>
      </w:pPr>
      <w:r>
        <w:t xml:space="preserve">Druhým impulzem k volbě mé bakalářské práce mi byl také fakt, že na toto téma doposud žádná diplomová práce nevznikla. Mnoho bakalářských prací však bylo věnováno konkrétním sportovním komentátorům, jako jsou například Petr </w:t>
      </w:r>
      <w:proofErr w:type="spellStart"/>
      <w:r>
        <w:t>Vichnar</w:t>
      </w:r>
      <w:proofErr w:type="spellEnd"/>
      <w:r>
        <w:rPr>
          <w:rStyle w:val="Znakapoznpodarou"/>
        </w:rPr>
        <w:footnoteReference w:id="1"/>
      </w:r>
      <w:r>
        <w:t xml:space="preserve">, Josef </w:t>
      </w:r>
      <w:proofErr w:type="spellStart"/>
      <w:r>
        <w:t>Laufer</w:t>
      </w:r>
      <w:proofErr w:type="spellEnd"/>
      <w:r>
        <w:t>,</w:t>
      </w:r>
      <w:r>
        <w:rPr>
          <w:rStyle w:val="Znakapoznpodarou"/>
        </w:rPr>
        <w:footnoteReference w:id="2"/>
      </w:r>
      <w:r>
        <w:t xml:space="preserve"> Vít Holubec</w:t>
      </w:r>
      <w:r>
        <w:rPr>
          <w:rStyle w:val="Znakapoznpodarou"/>
        </w:rPr>
        <w:footnoteReference w:id="3"/>
      </w:r>
      <w:r>
        <w:t xml:space="preserve"> nebo Tomáš </w:t>
      </w:r>
      <w:proofErr w:type="spellStart"/>
      <w:r>
        <w:t>Jungwirth</w:t>
      </w:r>
      <w:proofErr w:type="spellEnd"/>
      <w:r>
        <w:t>.</w:t>
      </w:r>
      <w:r>
        <w:rPr>
          <w:rStyle w:val="Znakapoznpodarou"/>
        </w:rPr>
        <w:footnoteReference w:id="4"/>
      </w:r>
      <w:r>
        <w:t xml:space="preserve"> Těmito pracemi bych se proto do jisté míry chtěla inspirovat. </w:t>
      </w:r>
    </w:p>
    <w:p w14:paraId="6BA2278A" w14:textId="77777777" w:rsidR="009966D5" w:rsidRDefault="009966D5" w:rsidP="009966D5">
      <w:pPr>
        <w:pStyle w:val="texty"/>
      </w:pPr>
      <w:r>
        <w:t xml:space="preserve">V posledních letech přibývá stále více sportovních komentátorů či </w:t>
      </w:r>
      <w:proofErr w:type="spellStart"/>
      <w:r>
        <w:t>spolukomentátorů</w:t>
      </w:r>
      <w:proofErr w:type="spellEnd"/>
      <w:r>
        <w:t>, kteří za sebou mají bohatou, mnohdy dokonce i mimořádně úspěšnou, sportovní kariéru.</w:t>
      </w:r>
      <w:r w:rsidRPr="00C5177E">
        <w:t xml:space="preserve"> </w:t>
      </w:r>
      <w:r>
        <w:t xml:space="preserve">Podíváme-li se do různých médií, najdeme jen v současné době přes tři desítky komentátorů, kteří do tohoto výběru spadají. Práce novinářů v rámci sportovních přenosů jim je blízká, jelikož zde mohou naplno využít své osobní poznatky a zkušenosti ze sportovního prostředí, které diváci uvítají. Tuto nespornou výhodu však na druhou stranu mohou doprovázet i určité nástrahy, jež se pojí s prací novináře jakožto profese. </w:t>
      </w:r>
    </w:p>
    <w:p w14:paraId="46D3BE36" w14:textId="77777777" w:rsidR="009966D5" w:rsidRDefault="009966D5" w:rsidP="009966D5">
      <w:pPr>
        <w:pStyle w:val="texty"/>
      </w:pPr>
      <w:r>
        <w:lastRenderedPageBreak/>
        <w:t xml:space="preserve">Samotná sportovní žurnalistika je specifickým odvětvím. Práce sportovního komentátora vyžaduje především pohotovost, schopnost jednat ve zlomku vteřiny a dostatečnou orientaci v rámci daného sportu. Z velké části se však odvíjí také od predispozic daného člověka. Tyto schopnosti se navíc postupnou praxí posilují. Vedle improvizace a pohotovosti jsou součástí práce komentátorů také mediální rutiny. </w:t>
      </w:r>
    </w:p>
    <w:p w14:paraId="4434F8CE" w14:textId="2DE058C8" w:rsidR="009966D5" w:rsidRDefault="009966D5" w:rsidP="009966D5">
      <w:pPr>
        <w:pStyle w:val="texty"/>
      </w:pPr>
      <w:r>
        <w:t xml:space="preserve">Tématem mé bakalářské práce je jednak představení této specifické skupiny žurnalistů a poté zobrazení jejich typických mediálních rutin. V bakalářské práci se budu věnovat například </w:t>
      </w:r>
      <w:r w:rsidR="000C3AA5">
        <w:t>kritériím</w:t>
      </w:r>
      <w:r>
        <w:t xml:space="preserve"> při výběru zdrojů informací, postupům při výběru témat nebo samotnému zpracování živého sportovního přenosu.</w:t>
      </w:r>
    </w:p>
    <w:p w14:paraId="3F39D2D9" w14:textId="0B3A2C38" w:rsidR="009966D5" w:rsidRDefault="009966D5" w:rsidP="009966D5">
      <w:pPr>
        <w:pStyle w:val="texty"/>
      </w:pPr>
      <w:r>
        <w:t xml:space="preserve">Hlavním cílem předkládané bakalářské práce je </w:t>
      </w:r>
      <w:r w:rsidR="00A50460">
        <w:t>zjistit</w:t>
      </w:r>
      <w:r>
        <w:t xml:space="preserve">, jaké pracovní postupy můžeme pro dotázané sportovní komentátory považovat za typické. Abych k tomuto zjištění dospěla, </w:t>
      </w:r>
      <w:r w:rsidR="001C3426">
        <w:t>realizuji</w:t>
      </w:r>
      <w:r>
        <w:t xml:space="preserve"> vlastní kvalitativní výzkum ve formě </w:t>
      </w:r>
      <w:proofErr w:type="spellStart"/>
      <w:r>
        <w:t>polostrukturovaných</w:t>
      </w:r>
      <w:proofErr w:type="spellEnd"/>
      <w:r>
        <w:t xml:space="preserve"> rozhovorů s pěticí sportovních novinářů. Konkrétně se obrátím na hokejové komentátory Davida Pospíšila a Petra Hubáčka. Dále </w:t>
      </w:r>
      <w:r w:rsidR="000C3AA5">
        <w:t>se dotážu</w:t>
      </w:r>
      <w:r>
        <w:t xml:space="preserve"> tenisov</w:t>
      </w:r>
      <w:r w:rsidR="00FD662C">
        <w:t>é</w:t>
      </w:r>
      <w:r>
        <w:t xml:space="preserve"> komentátork</w:t>
      </w:r>
      <w:r w:rsidR="00FD662C">
        <w:t>y</w:t>
      </w:r>
      <w:r>
        <w:t xml:space="preserve"> a reportérk</w:t>
      </w:r>
      <w:r w:rsidR="00FD662C">
        <w:t>y</w:t>
      </w:r>
      <w:r>
        <w:t xml:space="preserve"> Andre</w:t>
      </w:r>
      <w:r w:rsidR="00FD662C">
        <w:t>y</w:t>
      </w:r>
      <w:r>
        <w:t xml:space="preserve"> </w:t>
      </w:r>
      <w:proofErr w:type="spellStart"/>
      <w:r>
        <w:t>Sestini</w:t>
      </w:r>
      <w:proofErr w:type="spellEnd"/>
      <w:r>
        <w:t xml:space="preserve"> Hlaváčko</w:t>
      </w:r>
      <w:r w:rsidR="00FD662C">
        <w:t>vé</w:t>
      </w:r>
      <w:r w:rsidR="00F51F6B">
        <w:t>, biatlonového komentátora Vlastimila Vávr</w:t>
      </w:r>
      <w:r w:rsidR="00FD662C">
        <w:t>y</w:t>
      </w:r>
      <w:r w:rsidR="00F51F6B">
        <w:t xml:space="preserve"> a také</w:t>
      </w:r>
      <w:r w:rsidR="00E31205">
        <w:t xml:space="preserve"> býval</w:t>
      </w:r>
      <w:r w:rsidR="00FD662C">
        <w:t>é</w:t>
      </w:r>
      <w:r w:rsidR="00E31205">
        <w:t xml:space="preserve"> komentátork</w:t>
      </w:r>
      <w:r w:rsidR="00FD662C">
        <w:t>y</w:t>
      </w:r>
      <w:r w:rsidR="00E31205">
        <w:t xml:space="preserve"> atletiky Kateřin</w:t>
      </w:r>
      <w:r w:rsidR="00FD662C">
        <w:t xml:space="preserve">y </w:t>
      </w:r>
      <w:r w:rsidR="00E31205">
        <w:t>Nekoln</w:t>
      </w:r>
      <w:r w:rsidR="00FD662C">
        <w:t>é</w:t>
      </w:r>
      <w:r w:rsidR="00E31205">
        <w:t xml:space="preserve">. </w:t>
      </w:r>
    </w:p>
    <w:p w14:paraId="285AAAC5" w14:textId="77777777" w:rsidR="009966D5" w:rsidRDefault="009966D5" w:rsidP="009966D5">
      <w:pPr>
        <w:pStyle w:val="texty"/>
      </w:pPr>
      <w:r>
        <w:t xml:space="preserve">Celý text práce je rozdělený do tří oddílů. První z nich tvoří teoretická část, ve které objasním důležitá teoretická východiska práce. Budu se zde zabývat například charakteristikou sportovní žurnalistiky a definuji další teoretické pojmy, jež jsou pro tuto bakalářskou práci důležité. Konkrétně se budu věnovat přímému televiznímu přenosu a komentátorovi přímého televizního přenosu. Zaměřím se také na definování mediálních rutin, na kterých bude založena analytická část práce. </w:t>
      </w:r>
    </w:p>
    <w:p w14:paraId="39561C89" w14:textId="766770E2" w:rsidR="009966D5" w:rsidRDefault="009966D5" w:rsidP="009966D5">
      <w:pPr>
        <w:pStyle w:val="texty"/>
      </w:pPr>
      <w:r>
        <w:t xml:space="preserve">Druhá část práce bude zasvěcena metodice. V rámci tohoto oddílu vymezím cíle mého kvalitativního výzkumu. Také odůvodním, proč jsem si zvolila právě metodu </w:t>
      </w:r>
      <w:proofErr w:type="spellStart"/>
      <w:r>
        <w:t>polostrukturovaných</w:t>
      </w:r>
      <w:proofErr w:type="spellEnd"/>
      <w:r>
        <w:t xml:space="preserve"> rozhovorů a </w:t>
      </w:r>
      <w:r w:rsidR="009E2B6C">
        <w:t xml:space="preserve">dle </w:t>
      </w:r>
      <w:r>
        <w:t xml:space="preserve">odborné literatury metodu definuji. </w:t>
      </w:r>
      <w:r w:rsidR="00197466">
        <w:t xml:space="preserve">Zároveň </w:t>
      </w:r>
      <w:r w:rsidR="007F72B5">
        <w:t xml:space="preserve">zde </w:t>
      </w:r>
      <w:r w:rsidR="009E2B6C">
        <w:t>představím</w:t>
      </w:r>
      <w:r w:rsidR="00197466">
        <w:t xml:space="preserve"> také</w:t>
      </w:r>
      <w:r w:rsidR="009E2B6C">
        <w:t xml:space="preserve"> žurnalistické kariéry dotázaných komentátorů.</w:t>
      </w:r>
    </w:p>
    <w:p w14:paraId="37918CDC" w14:textId="7C212D46" w:rsidR="009966D5" w:rsidRDefault="009966D5" w:rsidP="00EF2593">
      <w:pPr>
        <w:pStyle w:val="texty"/>
      </w:pPr>
      <w:r>
        <w:t xml:space="preserve">Před samotným uskutečním rozhovorů jsem si stanovila hlavní výzkumnou otázku, kterou je nezbytné pro naplnění cílů práce zodpovědět: </w:t>
      </w:r>
      <w:r w:rsidRPr="00981298">
        <w:rPr>
          <w:i/>
          <w:iCs/>
        </w:rPr>
        <w:t xml:space="preserve">Jaké jsou mediální rutiny sportovních komentátorů a </w:t>
      </w:r>
      <w:proofErr w:type="spellStart"/>
      <w:r w:rsidRPr="00981298">
        <w:rPr>
          <w:i/>
          <w:iCs/>
        </w:rPr>
        <w:t>spolukomentátorů</w:t>
      </w:r>
      <w:proofErr w:type="spellEnd"/>
      <w:r w:rsidRPr="00981298">
        <w:rPr>
          <w:i/>
          <w:iCs/>
        </w:rPr>
        <w:t>?</w:t>
      </w:r>
      <w:r>
        <w:t xml:space="preserve"> Vedle hlavní výzkumné otázky se budu soustředit</w:t>
      </w:r>
      <w:r w:rsidR="00EF2593">
        <w:t xml:space="preserve"> </w:t>
      </w:r>
      <w:r w:rsidR="00EF2593">
        <w:br/>
      </w:r>
      <w:r>
        <w:t>i</w:t>
      </w:r>
      <w:r w:rsidR="00EF2593">
        <w:t xml:space="preserve"> </w:t>
      </w:r>
      <w:r>
        <w:t xml:space="preserve">na otázky dílčí, jakými jsou například: </w:t>
      </w:r>
      <w:r>
        <w:rPr>
          <w:i/>
          <w:iCs/>
        </w:rPr>
        <w:t xml:space="preserve">Mají sportovní komentátoři nějaké typické pracovní postupy? V čem komentátorům předchozí sportovní kariéra pomohla, nebo naopak uškodila? V čem měli oproti ostatním komentátorům náskok a co jim naopak při práci chybělo? </w:t>
      </w:r>
      <w:r w:rsidRPr="00E96EE7">
        <w:rPr>
          <w:i/>
          <w:iCs/>
        </w:rPr>
        <w:t xml:space="preserve">Jak tito </w:t>
      </w:r>
      <w:r w:rsidRPr="00E96EE7">
        <w:rPr>
          <w:i/>
          <w:iCs/>
        </w:rPr>
        <w:lastRenderedPageBreak/>
        <w:t xml:space="preserve">komentátoři vybírají zdroje a informace pro svou následnou žurnalistickou tvorbu? Jaké jsou jejich strategie pro přípravu mediálních obsahů? </w:t>
      </w:r>
      <w:r>
        <w:t xml:space="preserve">Autentické výpovědi dotázaných komentátorů tedy tvoří neodmyslitelnou součást mého kvalitativního výzkumu. </w:t>
      </w:r>
    </w:p>
    <w:p w14:paraId="514CC573" w14:textId="4043DE89" w:rsidR="009966D5" w:rsidRDefault="009966D5" w:rsidP="009966D5">
      <w:pPr>
        <w:pStyle w:val="texty"/>
      </w:pPr>
      <w:r>
        <w:t>Co se třetí části mé práce týče, zde bude vycházet především z odpovědí jednotlivých komentátorů, které získám díky uskutečněným rozhovorům. Nejprve se budu snažit odhalit, co po ukončení jejich aktivní sportovní kariéry bylo hlavní motivací právě pro žurnalistické řemeslo. Dále ve své bakalářské práci nastíním</w:t>
      </w:r>
      <w:r w:rsidR="00272518">
        <w:t xml:space="preserve">, jak probíhaly jejich začátky v roli komentátorů </w:t>
      </w:r>
      <w:r>
        <w:t>a pokusím se najít odpovědi na výše zmíněné výzkumné otázky. Výsledkem celé práce následně bude zjištění, které bude zobrazovat a popisovat mediální rutiny, jež se pro skupinu dotázaných sportovních komentátorů dají označit za typické.</w:t>
      </w:r>
    </w:p>
    <w:p w14:paraId="093FBD9F" w14:textId="77777777" w:rsidR="009966D5" w:rsidRPr="00322EDF" w:rsidRDefault="009966D5" w:rsidP="009966D5">
      <w:pPr>
        <w:spacing w:afterLines="160" w:after="384"/>
      </w:pPr>
    </w:p>
    <w:p w14:paraId="6D5A455D" w14:textId="77777777" w:rsidR="009966D5" w:rsidRDefault="009966D5" w:rsidP="009966D5">
      <w:pPr>
        <w:spacing w:afterLines="160" w:after="384"/>
      </w:pPr>
    </w:p>
    <w:p w14:paraId="3B24015D" w14:textId="77777777" w:rsidR="009966D5" w:rsidRDefault="009966D5" w:rsidP="009966D5">
      <w:r>
        <w:br w:type="page"/>
      </w:r>
    </w:p>
    <w:p w14:paraId="7C9F16F9" w14:textId="190260CC" w:rsidR="00ED7622" w:rsidRPr="00ED7622" w:rsidRDefault="009966D5" w:rsidP="00365F32">
      <w:pPr>
        <w:pStyle w:val="Nadpis1"/>
      </w:pPr>
      <w:bookmarkStart w:id="1" w:name="_Toc69740822"/>
      <w:r w:rsidRPr="00780D64">
        <w:lastRenderedPageBreak/>
        <w:t>1 T</w:t>
      </w:r>
      <w:r>
        <w:t>EORETICKÁ ČÁST</w:t>
      </w:r>
      <w:bookmarkEnd w:id="1"/>
    </w:p>
    <w:p w14:paraId="106D35CC" w14:textId="5555400A" w:rsidR="00AB2EAE" w:rsidRPr="001234C8" w:rsidRDefault="009966D5" w:rsidP="00365F32">
      <w:pPr>
        <w:pStyle w:val="texty"/>
        <w:rPr>
          <w:sz w:val="21"/>
          <w:szCs w:val="21"/>
        </w:rPr>
      </w:pPr>
      <w:r>
        <w:t xml:space="preserve">V rámci první části bakalářská práce, která se věnuje teoretickým východiskům, definuji důležité pojmy. Konkrétně se zaměřím na to, jak o sportovní žurnalistice </w:t>
      </w:r>
      <w:r w:rsidR="0035337D">
        <w:t>informují</w:t>
      </w:r>
      <w:r>
        <w:t xml:space="preserve"> různí autoři. </w:t>
      </w:r>
      <w:r w:rsidR="00676FD4">
        <w:t xml:space="preserve">Zmíním </w:t>
      </w:r>
      <w:r w:rsidR="00050EEE">
        <w:t xml:space="preserve">diplomové </w:t>
      </w:r>
      <w:r w:rsidR="00194889">
        <w:t>práce a výzkumy</w:t>
      </w:r>
      <w:r w:rsidR="00676FD4">
        <w:t xml:space="preserve">, které se </w:t>
      </w:r>
      <w:r w:rsidR="000841D0">
        <w:t xml:space="preserve">v určitých ohledech </w:t>
      </w:r>
      <w:r w:rsidR="00676FD4">
        <w:t>podobají</w:t>
      </w:r>
      <w:r w:rsidR="007B452A">
        <w:t xml:space="preserve"> mé bakalářské práci</w:t>
      </w:r>
      <w:r w:rsidR="00676FD4">
        <w:t xml:space="preserve">. </w:t>
      </w:r>
      <w:r>
        <w:t>Dále se budu věnovat přímému televiznímu přenosu</w:t>
      </w:r>
      <w:r w:rsidR="007B452A">
        <w:t xml:space="preserve">, </w:t>
      </w:r>
      <w:r>
        <w:t>komentátorovi</w:t>
      </w:r>
      <w:r w:rsidR="001234C8">
        <w:br/>
      </w:r>
      <w:r w:rsidR="007B452A">
        <w:t xml:space="preserve">a </w:t>
      </w:r>
      <w:proofErr w:type="spellStart"/>
      <w:r w:rsidR="007B452A">
        <w:t>spolukomentátorovi</w:t>
      </w:r>
      <w:proofErr w:type="spellEnd"/>
      <w:r>
        <w:t xml:space="preserve"> přímého televizního přenosu. Poté také zmíním mediální rutiny, jako jsou postupy při výběru témat, organizace práce v redakci, zdroje informací a přípravu na tvorbu mediálních obsahů.</w:t>
      </w:r>
    </w:p>
    <w:p w14:paraId="41992BB9" w14:textId="6CF9DC3D" w:rsidR="00ED7622" w:rsidRPr="00ED7622" w:rsidRDefault="00332396" w:rsidP="00104EC9">
      <w:pPr>
        <w:pStyle w:val="Nadpis2"/>
      </w:pPr>
      <w:bookmarkStart w:id="2" w:name="_Toc69740823"/>
      <w:r w:rsidRPr="00332396">
        <w:t>1.1.</w:t>
      </w:r>
      <w:r>
        <w:t xml:space="preserve"> </w:t>
      </w:r>
      <w:r w:rsidR="00C35287" w:rsidRPr="00332396">
        <w:t>Předešlé výzkumy a diplomové práce</w:t>
      </w:r>
      <w:bookmarkEnd w:id="2"/>
    </w:p>
    <w:p w14:paraId="6AC9D79D" w14:textId="1A9EDC48" w:rsidR="002379ED" w:rsidRDefault="00C35287" w:rsidP="00FD61FA">
      <w:pPr>
        <w:pStyle w:val="texty"/>
      </w:pPr>
      <w:r>
        <w:t xml:space="preserve">Co se týče mediálních rutin sportovních komentátorů, v tomto případě je mé práci nejblíže Hana </w:t>
      </w:r>
      <w:proofErr w:type="spellStart"/>
      <w:r>
        <w:t>Hilbertová</w:t>
      </w:r>
      <w:proofErr w:type="spellEnd"/>
      <w:r>
        <w:t xml:space="preserve"> se svou diplomovou prací </w:t>
      </w:r>
      <w:r w:rsidRPr="00265B5D">
        <w:rPr>
          <w:i/>
          <w:iCs/>
        </w:rPr>
        <w:t>Proměny pracovních rutin sportovních komentátorů vlivem konvergence</w:t>
      </w:r>
      <w:r w:rsidR="002F0CD4">
        <w:rPr>
          <w:i/>
          <w:iCs/>
        </w:rPr>
        <w:t>.</w:t>
      </w:r>
      <w:r>
        <w:rPr>
          <w:rStyle w:val="Znakapoznpodarou"/>
        </w:rPr>
        <w:footnoteReference w:id="5"/>
      </w:r>
      <w:r w:rsidR="00C3627B">
        <w:t xml:space="preserve"> </w:t>
      </w:r>
      <w:r>
        <w:t>Na rozdíl od mé bakalářské práce však autorka sleduje sportovní komentátory obecně a v rámci mediálních rutin se navíc zaměřuje na určitou proměnnou v daném časovém hledisku.</w:t>
      </w:r>
      <w:r w:rsidR="00FD61FA">
        <w:t xml:space="preserve"> </w:t>
      </w:r>
      <w:r>
        <w:t xml:space="preserve">Další prací, která se zabývá pracovními postupy sportovních komentátorů, je bakalářská práce s názvem </w:t>
      </w:r>
      <w:r w:rsidRPr="00DF4140">
        <w:rPr>
          <w:i/>
          <w:iCs/>
        </w:rPr>
        <w:t>Vliv internetu na proměn</w:t>
      </w:r>
      <w:r>
        <w:rPr>
          <w:i/>
          <w:iCs/>
        </w:rPr>
        <w:t>u</w:t>
      </w:r>
      <w:r w:rsidRPr="00DF4140">
        <w:rPr>
          <w:i/>
          <w:iCs/>
        </w:rPr>
        <w:t xml:space="preserve"> přípravy sportovních komentátorů</w:t>
      </w:r>
      <w:r w:rsidR="00050EC4">
        <w:rPr>
          <w:i/>
          <w:iCs/>
        </w:rPr>
        <w:t>.</w:t>
      </w:r>
      <w:r>
        <w:rPr>
          <w:rStyle w:val="Znakapoznpodarou"/>
          <w:i/>
          <w:iCs/>
        </w:rPr>
        <w:footnoteReference w:id="6"/>
      </w:r>
      <w:r>
        <w:t xml:space="preserve"> Autor Michal Muzikant se zaměřuje na pracovní postupy, které komentátoři při svém povolání využívají. V porovnání s mou prací však zohledňuje vliv internetu. Zmíněnými pracemi bych se v souvislosti s mediálními rutinami chtěla </w:t>
      </w:r>
      <w:r w:rsidR="0075324B">
        <w:t xml:space="preserve">do jisté míry </w:t>
      </w:r>
      <w:r>
        <w:t xml:space="preserve">inspirovat. </w:t>
      </w:r>
    </w:p>
    <w:p w14:paraId="74EE1F70" w14:textId="2FD58417" w:rsidR="006C0CF3" w:rsidRDefault="002379ED" w:rsidP="006C0CF3">
      <w:pPr>
        <w:pStyle w:val="texty"/>
      </w:pPr>
      <w:r>
        <w:t xml:space="preserve">Z hlediska podobnosti výzkumu a jeho cílů je mé bakalářské práci nejblíže David </w:t>
      </w:r>
      <w:proofErr w:type="spellStart"/>
      <w:r>
        <w:t>Rowe</w:t>
      </w:r>
      <w:proofErr w:type="spellEnd"/>
      <w:r>
        <w:t xml:space="preserve"> se svou studií nazvanou </w:t>
      </w:r>
      <w:proofErr w:type="spellStart"/>
      <w:r w:rsidRPr="002379ED">
        <w:rPr>
          <w:i/>
          <w:iCs/>
        </w:rPr>
        <w:t>Sports</w:t>
      </w:r>
      <w:proofErr w:type="spellEnd"/>
      <w:r w:rsidRPr="002379ED">
        <w:rPr>
          <w:i/>
          <w:iCs/>
        </w:rPr>
        <w:t xml:space="preserve"> </w:t>
      </w:r>
      <w:proofErr w:type="spellStart"/>
      <w:r w:rsidRPr="002379ED">
        <w:rPr>
          <w:i/>
          <w:iCs/>
        </w:rPr>
        <w:t>journalism</w:t>
      </w:r>
      <w:proofErr w:type="spellEnd"/>
      <w:r w:rsidRPr="002379ED">
        <w:rPr>
          <w:i/>
          <w:iCs/>
        </w:rPr>
        <w:t xml:space="preserve"> </w:t>
      </w:r>
      <w:proofErr w:type="spellStart"/>
      <w:r w:rsidRPr="002379ED">
        <w:rPr>
          <w:i/>
          <w:iCs/>
        </w:rPr>
        <w:t>still</w:t>
      </w:r>
      <w:proofErr w:type="spellEnd"/>
      <w:r w:rsidRPr="002379ED">
        <w:rPr>
          <w:i/>
          <w:iCs/>
        </w:rPr>
        <w:t xml:space="preserve"> </w:t>
      </w:r>
      <w:proofErr w:type="spellStart"/>
      <w:r w:rsidRPr="002379ED">
        <w:rPr>
          <w:i/>
          <w:iCs/>
        </w:rPr>
        <w:t>the</w:t>
      </w:r>
      <w:proofErr w:type="spellEnd"/>
      <w:r w:rsidRPr="002379ED">
        <w:rPr>
          <w:i/>
          <w:iCs/>
        </w:rPr>
        <w:t xml:space="preserve"> </w:t>
      </w:r>
      <w:r w:rsidR="000F5D88">
        <w:rPr>
          <w:i/>
          <w:iCs/>
        </w:rPr>
        <w:t>‚‚</w:t>
      </w:r>
      <w:proofErr w:type="spellStart"/>
      <w:r w:rsidRPr="002379ED">
        <w:rPr>
          <w:i/>
          <w:iCs/>
        </w:rPr>
        <w:t>toy</w:t>
      </w:r>
      <w:proofErr w:type="spellEnd"/>
      <w:r w:rsidRPr="002379ED">
        <w:rPr>
          <w:i/>
          <w:iCs/>
        </w:rPr>
        <w:t xml:space="preserve"> department“ </w:t>
      </w:r>
      <w:proofErr w:type="spellStart"/>
      <w:r w:rsidRPr="002379ED">
        <w:rPr>
          <w:i/>
          <w:iCs/>
        </w:rPr>
        <w:t>of</w:t>
      </w:r>
      <w:proofErr w:type="spellEnd"/>
      <w:r w:rsidRPr="002379ED">
        <w:rPr>
          <w:i/>
          <w:iCs/>
        </w:rPr>
        <w:t xml:space="preserve"> </w:t>
      </w:r>
      <w:proofErr w:type="spellStart"/>
      <w:r w:rsidRPr="002379ED">
        <w:rPr>
          <w:i/>
          <w:iCs/>
        </w:rPr>
        <w:t>the</w:t>
      </w:r>
      <w:proofErr w:type="spellEnd"/>
      <w:r w:rsidRPr="002379ED">
        <w:rPr>
          <w:i/>
          <w:iCs/>
        </w:rPr>
        <w:t xml:space="preserve"> </w:t>
      </w:r>
      <w:proofErr w:type="spellStart"/>
      <w:r w:rsidRPr="002379ED">
        <w:rPr>
          <w:i/>
          <w:iCs/>
        </w:rPr>
        <w:t>news</w:t>
      </w:r>
      <w:proofErr w:type="spellEnd"/>
      <w:r w:rsidRPr="002379ED">
        <w:rPr>
          <w:i/>
          <w:iCs/>
        </w:rPr>
        <w:t xml:space="preserve"> media,</w:t>
      </w:r>
      <w:r>
        <w:t xml:space="preserve"> </w:t>
      </w:r>
      <w:r w:rsidR="00D739AC">
        <w:br/>
      </w:r>
      <w:r>
        <w:t>ve které se zaměřuje na mediální rutiny</w:t>
      </w:r>
      <w:r w:rsidR="00050EC4">
        <w:t xml:space="preserve">, jež sportovní </w:t>
      </w:r>
      <w:r w:rsidR="00E85E2D">
        <w:t>novináři</w:t>
      </w:r>
      <w:r w:rsidR="00050EC4">
        <w:t xml:space="preserve"> při své práci běžně využívají.</w:t>
      </w:r>
      <w:r w:rsidR="00050EC4">
        <w:rPr>
          <w:rStyle w:val="Znakapoznpodarou"/>
        </w:rPr>
        <w:footnoteReference w:id="7"/>
      </w:r>
      <w:r w:rsidR="00050EC4">
        <w:t xml:space="preserve"> </w:t>
      </w:r>
      <w:proofErr w:type="spellStart"/>
      <w:r w:rsidR="00050EC4">
        <w:t>Rowe</w:t>
      </w:r>
      <w:proofErr w:type="spellEnd"/>
      <w:r w:rsidR="00050EC4">
        <w:t xml:space="preserve"> ve svém výzkumu popisuje především</w:t>
      </w:r>
      <w:r w:rsidR="00AD3C1C">
        <w:t xml:space="preserve"> </w:t>
      </w:r>
      <w:r w:rsidR="00050EC4">
        <w:t>zdroje</w:t>
      </w:r>
      <w:r w:rsidR="00AD3C1C">
        <w:t xml:space="preserve"> informací</w:t>
      </w:r>
      <w:r w:rsidR="00050EC4">
        <w:t xml:space="preserve">, na které se sportovní </w:t>
      </w:r>
      <w:r w:rsidR="00E85E2D">
        <w:t xml:space="preserve">novináři </w:t>
      </w:r>
      <w:r w:rsidR="00050EC4">
        <w:t>nejčastěji obracejí.</w:t>
      </w:r>
      <w:r w:rsidR="00A253E2">
        <w:t xml:space="preserve"> Autor dospěl k zjištění, že primárním zdrojem informací zkoumaných sportovních novinářů js</w:t>
      </w:r>
      <w:r w:rsidR="00581946">
        <w:t>ou</w:t>
      </w:r>
      <w:r w:rsidR="00A253E2">
        <w:t xml:space="preserve"> především celebrity ze světa sportu, jejich trenéři a manažeři.</w:t>
      </w:r>
      <w:r w:rsidR="00A253E2">
        <w:rPr>
          <w:rStyle w:val="Znakapoznpodarou"/>
        </w:rPr>
        <w:footnoteReference w:id="8"/>
      </w:r>
      <w:r w:rsidR="00A253E2">
        <w:t xml:space="preserve"> </w:t>
      </w:r>
      <w:r w:rsidR="009E0EED">
        <w:t xml:space="preserve"> </w:t>
      </w:r>
      <w:r w:rsidR="00D739AC">
        <w:br/>
      </w:r>
      <w:r w:rsidR="00F50BA2">
        <w:t>Na tuto studii budu navazovat svým vlastním</w:t>
      </w:r>
      <w:r w:rsidR="00192143">
        <w:t xml:space="preserve"> kvalitativním</w:t>
      </w:r>
      <w:r w:rsidR="00F50BA2">
        <w:t xml:space="preserve"> výzkumem, jenž bude ovšem </w:t>
      </w:r>
      <w:r w:rsidR="00F50BA2">
        <w:lastRenderedPageBreak/>
        <w:t>zohledňovat předešlou sportovní kariéru vybraný</w:t>
      </w:r>
      <w:r w:rsidR="00E85E2D">
        <w:t>ch</w:t>
      </w:r>
      <w:r w:rsidR="00F50BA2">
        <w:t xml:space="preserve"> sportovních komentátorů </w:t>
      </w:r>
      <w:r w:rsidR="00D739AC">
        <w:br/>
      </w:r>
      <w:r w:rsidR="00F50BA2">
        <w:t xml:space="preserve">a </w:t>
      </w:r>
      <w:proofErr w:type="spellStart"/>
      <w:r w:rsidR="00F50BA2">
        <w:t>spolukomentátorů</w:t>
      </w:r>
      <w:proofErr w:type="spellEnd"/>
      <w:r w:rsidR="00873A01">
        <w:t>,</w:t>
      </w:r>
      <w:r w:rsidR="00192143">
        <w:t xml:space="preserve"> a</w:t>
      </w:r>
      <w:r w:rsidR="00873A01">
        <w:t xml:space="preserve"> proto lze očekávat určité odlišnosti.</w:t>
      </w:r>
    </w:p>
    <w:p w14:paraId="79A51B62" w14:textId="3B89853E" w:rsidR="00AB2EAE" w:rsidRDefault="005863E2" w:rsidP="00365F32">
      <w:pPr>
        <w:pStyle w:val="texty"/>
      </w:pPr>
      <w:r>
        <w:t xml:space="preserve">Další studií, která se zabývá typickými rutinami sportovního komentátora, je </w:t>
      </w:r>
      <w:r w:rsidRPr="005863E2">
        <w:rPr>
          <w:i/>
          <w:iCs/>
        </w:rPr>
        <w:t xml:space="preserve">My </w:t>
      </w:r>
      <w:proofErr w:type="spellStart"/>
      <w:r w:rsidRPr="005863E2">
        <w:rPr>
          <w:i/>
          <w:iCs/>
        </w:rPr>
        <w:t>pregame</w:t>
      </w:r>
      <w:proofErr w:type="spellEnd"/>
      <w:r w:rsidRPr="005863E2">
        <w:rPr>
          <w:i/>
          <w:iCs/>
        </w:rPr>
        <w:t xml:space="preserve"> </w:t>
      </w:r>
      <w:proofErr w:type="spellStart"/>
      <w:r w:rsidRPr="005863E2">
        <w:rPr>
          <w:i/>
          <w:iCs/>
        </w:rPr>
        <w:t>routine</w:t>
      </w:r>
      <w:proofErr w:type="spellEnd"/>
      <w:r>
        <w:t xml:space="preserve">, ve které Steven </w:t>
      </w:r>
      <w:proofErr w:type="spellStart"/>
      <w:r>
        <w:t>Russo</w:t>
      </w:r>
      <w:proofErr w:type="spellEnd"/>
      <w:r>
        <w:t xml:space="preserve"> popisuje, jak se známý australský komentátor </w:t>
      </w:r>
      <w:proofErr w:type="spellStart"/>
      <w:r w:rsidR="005A0799">
        <w:t>Ray</w:t>
      </w:r>
      <w:proofErr w:type="spellEnd"/>
      <w:r w:rsidR="005A0799">
        <w:t xml:space="preserve"> </w:t>
      </w:r>
      <w:proofErr w:type="spellStart"/>
      <w:r w:rsidR="005A0799">
        <w:t>Warren</w:t>
      </w:r>
      <w:proofErr w:type="spellEnd"/>
      <w:r w:rsidR="005A0799">
        <w:t xml:space="preserve"> </w:t>
      </w:r>
      <w:r>
        <w:t>připravuje na komentování přímého přenosu.</w:t>
      </w:r>
      <w:r>
        <w:rPr>
          <w:rStyle w:val="Znakapoznpodarou"/>
        </w:rPr>
        <w:footnoteReference w:id="9"/>
      </w:r>
      <w:r w:rsidR="007266E4">
        <w:t xml:space="preserve"> Autor ve své studii zachycuje mediální rutiny zkoumaného sportovního komentátora.</w:t>
      </w:r>
      <w:r w:rsidR="00EB74D1">
        <w:rPr>
          <w:rStyle w:val="Znakapoznpodarou"/>
        </w:rPr>
        <w:footnoteReference w:id="10"/>
      </w:r>
      <w:r w:rsidR="00E4146F">
        <w:t xml:space="preserve"> </w:t>
      </w:r>
      <w:r w:rsidR="00D34FB7">
        <w:t>Tento postup využiji i ve své bakalářské práci, kdy budu zjišťovat, jak probíhá příprava</w:t>
      </w:r>
      <w:r w:rsidR="007266E4">
        <w:t xml:space="preserve"> mnou</w:t>
      </w:r>
      <w:r w:rsidR="00D34FB7">
        <w:t xml:space="preserve"> </w:t>
      </w:r>
      <w:r w:rsidR="007C7D9F">
        <w:t>dotázaných sportovních komentátorů.</w:t>
      </w:r>
    </w:p>
    <w:p w14:paraId="15A05AE3" w14:textId="43CB654C" w:rsidR="00ED7622" w:rsidRPr="00ED7622" w:rsidRDefault="00332396" w:rsidP="00ED7622">
      <w:pPr>
        <w:pStyle w:val="Nadpis2"/>
      </w:pPr>
      <w:bookmarkStart w:id="3" w:name="_Toc69740824"/>
      <w:r>
        <w:t xml:space="preserve">1.2. </w:t>
      </w:r>
      <w:r w:rsidR="009966D5">
        <w:t>Sportovní žurnalistika</w:t>
      </w:r>
      <w:bookmarkEnd w:id="3"/>
    </w:p>
    <w:p w14:paraId="5C68DCD5" w14:textId="6153D7D3" w:rsidR="009966D5" w:rsidRDefault="009966D5" w:rsidP="009966D5">
      <w:pPr>
        <w:pStyle w:val="texty"/>
      </w:pPr>
      <w:r>
        <w:t>Sport tvoří neodmyslitelnou součást lidského života. Miliony lidí na světě se mu aktivně</w:t>
      </w:r>
      <w:r w:rsidR="00687D62">
        <w:t>,</w:t>
      </w:r>
      <w:r>
        <w:t xml:space="preserve"> nebo pasivně věnují. Zimní stadiony, fotbalové arény a atletické haly </w:t>
      </w:r>
      <w:r w:rsidR="00DD79CA">
        <w:t>však</w:t>
      </w:r>
      <w:r>
        <w:t xml:space="preserve"> disponují </w:t>
      </w:r>
      <w:r w:rsidR="00FB6207">
        <w:t xml:space="preserve">pouze </w:t>
      </w:r>
      <w:r>
        <w:t>omezenou kapacitou</w:t>
      </w:r>
      <w:r w:rsidR="00DD79CA">
        <w:t xml:space="preserve">, přičemž </w:t>
      </w:r>
      <w:r>
        <w:t xml:space="preserve">vstupné je mnohdy velmi drahé a někteří si koupi lístku nemohou dovolit. </w:t>
      </w:r>
      <w:r w:rsidR="00FB6207">
        <w:t>Jen</w:t>
      </w:r>
      <w:r>
        <w:t xml:space="preserve"> určitý počet šťastlivců může vidět sportovní utkání na vlastní oči</w:t>
      </w:r>
      <w:r w:rsidR="007056BF">
        <w:t xml:space="preserve">. </w:t>
      </w:r>
      <w:r w:rsidR="00D739AC">
        <w:br/>
      </w:r>
      <w:r w:rsidR="007056BF">
        <w:t>Ke</w:t>
      </w:r>
      <w:r w:rsidR="00074212">
        <w:t xml:space="preserve"> slovu </w:t>
      </w:r>
      <w:r w:rsidR="007056BF">
        <w:t xml:space="preserve">se tak </w:t>
      </w:r>
      <w:r w:rsidR="00074212">
        <w:t xml:space="preserve">dostává sportovní žurnalistika. Ti, kteří se na sportovní akci nedostanou, totiž </w:t>
      </w:r>
      <w:r>
        <w:t xml:space="preserve">v mnohých případech volí alternativu v podobě živých přenosů, které jim sportovní stanice zprostředkovávají. </w:t>
      </w:r>
    </w:p>
    <w:p w14:paraId="3DECCD8B" w14:textId="688BB2A9" w:rsidR="009966D5" w:rsidRDefault="009966D5" w:rsidP="009966D5">
      <w:pPr>
        <w:pStyle w:val="texty"/>
      </w:pPr>
      <w:r>
        <w:t xml:space="preserve">Cesta k současné úrovni sportovní žurnalistiky se však budovala po několik desetiletí. Významným milníkem v dějinách československé sportovní žurnalistiky je bezpochyby </w:t>
      </w:r>
      <w:r w:rsidR="00D739AC">
        <w:br/>
      </w:r>
      <w:r>
        <w:t>11. únor roku 1955, kdy tehdejší Československá televize odvysílala vůbec první přímý přenos sportovního klání na našem území.</w:t>
      </w:r>
      <w:r>
        <w:rPr>
          <w:rStyle w:val="Znakapoznpodarou"/>
        </w:rPr>
        <w:footnoteReference w:id="11"/>
      </w:r>
      <w:r>
        <w:t xml:space="preserve"> Hokejové utkání mezi pražským výběrem a švédským klubem IF </w:t>
      </w:r>
      <w:proofErr w:type="spellStart"/>
      <w:r>
        <w:t>Leksand</w:t>
      </w:r>
      <w:proofErr w:type="spellEnd"/>
      <w:r>
        <w:t xml:space="preserve"> vyvolalo u televizních diváků až takový zájem, že za pět dní v hlavním městě nebyl v obchodě ani jeden volný televizor.</w:t>
      </w:r>
      <w:r>
        <w:rPr>
          <w:rStyle w:val="Znakapoznpodarou"/>
        </w:rPr>
        <w:footnoteReference w:id="12"/>
      </w:r>
      <w:r>
        <w:t xml:space="preserve"> Již v 50. letech 20. století lidé vyhledávali televizní sportovní přenosy, které se postupem času stále zdokonalovaly. </w:t>
      </w:r>
    </w:p>
    <w:p w14:paraId="40961221" w14:textId="491BFF0C" w:rsidR="009966D5" w:rsidRDefault="009966D5" w:rsidP="009966D5">
      <w:pPr>
        <w:pStyle w:val="texty"/>
      </w:pPr>
      <w:r>
        <w:t xml:space="preserve">Na to, jak velkým fenoménem sport v životě lidí a ve světě žurnalistiky je, poukazuje </w:t>
      </w:r>
      <w:r w:rsidR="00D739AC">
        <w:br/>
      </w:r>
      <w:r>
        <w:t xml:space="preserve">i </w:t>
      </w:r>
      <w:proofErr w:type="spellStart"/>
      <w:r>
        <w:t>Russ</w:t>
      </w:r>
      <w:proofErr w:type="spellEnd"/>
      <w:r>
        <w:t xml:space="preserve">-Mohl. </w:t>
      </w:r>
      <w:r w:rsidR="000F5D88">
        <w:rPr>
          <w:i/>
          <w:iCs/>
        </w:rPr>
        <w:t>‚‚</w:t>
      </w:r>
      <w:r w:rsidRPr="00D1187E">
        <w:rPr>
          <w:i/>
          <w:iCs/>
        </w:rPr>
        <w:t xml:space="preserve">Ve srovnání s kulturou sport prožívá konjukturu. Je k vidění na téměř všech </w:t>
      </w:r>
      <w:r w:rsidRPr="00D1187E">
        <w:rPr>
          <w:i/>
          <w:iCs/>
        </w:rPr>
        <w:lastRenderedPageBreak/>
        <w:t>kanálech a nemalou roli hraje i v tištěných médiích.“</w:t>
      </w:r>
      <w:r w:rsidRPr="00D1187E">
        <w:rPr>
          <w:rStyle w:val="Znakapoznpodarou"/>
          <w:i/>
          <w:iCs/>
        </w:rPr>
        <w:footnoteReference w:id="13"/>
      </w:r>
      <w:r>
        <w:t xml:space="preserve"> Tento rozmach můžeme pozorovat například v rámci tištěných periodik, kde se sport již pravidelně objevuje, a to dokonce mnohdy v rámci samostatné rubriky. Konjuktura sportovních informací je však patrná i v rámci televizního vysílání. Vedle stanic, jako jsou například ČT </w:t>
      </w:r>
      <w:r w:rsidR="00C938A1">
        <w:t>s</w:t>
      </w:r>
      <w:r>
        <w:t xml:space="preserve">port nebo O2 TV Sport, které se </w:t>
      </w:r>
      <w:r w:rsidR="00D739AC">
        <w:br/>
      </w:r>
      <w:r>
        <w:t xml:space="preserve">na sport specializují, existují i jiné stanice, jež pravidelně o sportovních událostech informují. Podíváme-li se do hlavních zpravodajských relací, zjistíme, že sportovní informace jsou jejich pevnou součástí. </w:t>
      </w:r>
      <w:proofErr w:type="spellStart"/>
      <w:r>
        <w:t>Andrews</w:t>
      </w:r>
      <w:proofErr w:type="spellEnd"/>
      <w:r>
        <w:t xml:space="preserve"> dokonce uvádí, že</w:t>
      </w:r>
      <w:r w:rsidR="000F5D88">
        <w:t xml:space="preserve"> ‚‚</w:t>
      </w:r>
      <w:r>
        <w:rPr>
          <w:i/>
          <w:iCs/>
        </w:rPr>
        <w:t>s</w:t>
      </w:r>
      <w:r w:rsidRPr="008D6614">
        <w:rPr>
          <w:i/>
          <w:iCs/>
        </w:rPr>
        <w:t xml:space="preserve">portovní zpravodajství je životně důležité </w:t>
      </w:r>
      <w:r w:rsidR="00D739AC">
        <w:rPr>
          <w:i/>
          <w:iCs/>
        </w:rPr>
        <w:br/>
      </w:r>
      <w:r w:rsidRPr="008D6614">
        <w:rPr>
          <w:i/>
          <w:iCs/>
        </w:rPr>
        <w:t>pro zdraví a prosperitu tištěných a vysílacích médií.“</w:t>
      </w:r>
      <w:r w:rsidRPr="008D6614">
        <w:rPr>
          <w:rStyle w:val="Znakapoznpodarou"/>
          <w:i/>
          <w:iCs/>
        </w:rPr>
        <w:footnoteReference w:id="14"/>
      </w:r>
    </w:p>
    <w:p w14:paraId="58426483" w14:textId="629BD023" w:rsidR="009966D5" w:rsidRDefault="009966D5" w:rsidP="009966D5">
      <w:pPr>
        <w:pStyle w:val="texty"/>
      </w:pPr>
      <w:r>
        <w:t xml:space="preserve">Popularitou sportu napříč různými masovými médii se zabývá i Aleš </w:t>
      </w:r>
      <w:proofErr w:type="spellStart"/>
      <w:r>
        <w:t>Sekot</w:t>
      </w:r>
      <w:proofErr w:type="spellEnd"/>
      <w:r>
        <w:t xml:space="preserve">, který zároveň odhaluje hlavní příčinu toho, proč lidé dokáží u přímých televizních přenosů strávit několik hodin denně. Uvádí, že sport </w:t>
      </w:r>
      <w:r w:rsidR="000F5D88">
        <w:rPr>
          <w:i/>
          <w:iCs/>
        </w:rPr>
        <w:t>‚‚</w:t>
      </w:r>
      <w:r w:rsidRPr="00874657">
        <w:rPr>
          <w:i/>
          <w:iCs/>
        </w:rPr>
        <w:t xml:space="preserve">přináší tolik radosti, je tak zábavný, obsahuje napětí </w:t>
      </w:r>
      <w:r w:rsidR="00D739AC">
        <w:rPr>
          <w:i/>
          <w:iCs/>
        </w:rPr>
        <w:br/>
      </w:r>
      <w:r w:rsidRPr="00874657">
        <w:rPr>
          <w:i/>
          <w:iCs/>
        </w:rPr>
        <w:t xml:space="preserve">a nevšední </w:t>
      </w:r>
      <w:r>
        <w:rPr>
          <w:i/>
          <w:iCs/>
        </w:rPr>
        <w:t>v</w:t>
      </w:r>
      <w:r w:rsidRPr="00874657">
        <w:rPr>
          <w:i/>
          <w:iCs/>
        </w:rPr>
        <w:t>zrušení,“</w:t>
      </w:r>
      <w:r>
        <w:rPr>
          <w:rStyle w:val="Znakapoznpodarou"/>
          <w:i/>
          <w:iCs/>
        </w:rPr>
        <w:footnoteReference w:id="15"/>
      </w:r>
      <w:r>
        <w:t xml:space="preserve"> což pokládá za hlavní příčinu oblíbenosti sportovního vysílání </w:t>
      </w:r>
      <w:r w:rsidR="00D739AC">
        <w:br/>
      </w:r>
      <w:r>
        <w:t>u televizních konzumentů. Zároveň také poukazuje na skutečnost, že se lidé prostřednictvím sportovních přenosů odpoutají od svých každodenních povinností a běžných pracovních zvyklostí.</w:t>
      </w:r>
      <w:r>
        <w:rPr>
          <w:rStyle w:val="Znakapoznpodarou"/>
        </w:rPr>
        <w:footnoteReference w:id="16"/>
      </w:r>
    </w:p>
    <w:p w14:paraId="0616DE58" w14:textId="36DA00BD" w:rsidR="009966D5" w:rsidRDefault="009966D5" w:rsidP="009966D5">
      <w:pPr>
        <w:pStyle w:val="texty"/>
      </w:pPr>
      <w:r>
        <w:t xml:space="preserve">Co se sportovní žurnalistiky týče, mnozí autoři ji považují za specifické, někdy </w:t>
      </w:r>
      <w:r w:rsidR="00D739AC">
        <w:br/>
      </w:r>
      <w:r>
        <w:t>až dokonce paradoxní novinářské odvětví.</w:t>
      </w:r>
      <w:r>
        <w:rPr>
          <w:rStyle w:val="Znakapoznpodarou"/>
        </w:rPr>
        <w:footnoteReference w:id="17"/>
      </w:r>
      <w:r>
        <w:t xml:space="preserve"> Raymond </w:t>
      </w:r>
      <w:proofErr w:type="spellStart"/>
      <w:r>
        <w:t>Boyle</w:t>
      </w:r>
      <w:proofErr w:type="spellEnd"/>
      <w:r>
        <w:t xml:space="preserve"> pro označení sportovní žurnalistiky využívá pojmenování </w:t>
      </w:r>
      <w:r w:rsidR="000F5D88">
        <w:t>‚‚</w:t>
      </w:r>
      <w:proofErr w:type="spellStart"/>
      <w:r w:rsidRPr="00163AF7">
        <w:rPr>
          <w:i/>
          <w:iCs/>
        </w:rPr>
        <w:t>toy</w:t>
      </w:r>
      <w:proofErr w:type="spellEnd"/>
      <w:r w:rsidRPr="00163AF7">
        <w:rPr>
          <w:i/>
          <w:iCs/>
        </w:rPr>
        <w:t xml:space="preserve"> department,“ </w:t>
      </w:r>
      <w:r>
        <w:t>což bychom mohli přeložit</w:t>
      </w:r>
      <w:r w:rsidR="000F5D88">
        <w:t xml:space="preserve"> </w:t>
      </w:r>
      <w:r>
        <w:t xml:space="preserve">jako </w:t>
      </w:r>
      <w:r w:rsidR="000F5D88">
        <w:rPr>
          <w:i/>
          <w:iCs/>
        </w:rPr>
        <w:t>‚‚</w:t>
      </w:r>
      <w:r w:rsidRPr="00163AF7">
        <w:rPr>
          <w:i/>
          <w:iCs/>
        </w:rPr>
        <w:t>oddělení hraček.“</w:t>
      </w:r>
      <w:r w:rsidRPr="00163AF7">
        <w:rPr>
          <w:rStyle w:val="Znakapoznpodarou"/>
          <w:i/>
          <w:iCs/>
        </w:rPr>
        <w:footnoteReference w:id="18"/>
      </w:r>
      <w:r>
        <w:rPr>
          <w:i/>
          <w:iCs/>
        </w:rPr>
        <w:t xml:space="preserve"> </w:t>
      </w:r>
      <w:r>
        <w:t xml:space="preserve">Tímto pojmenováním zároveň </w:t>
      </w:r>
      <w:proofErr w:type="spellStart"/>
      <w:r>
        <w:t>Boyle</w:t>
      </w:r>
      <w:proofErr w:type="spellEnd"/>
      <w:r>
        <w:t xml:space="preserve"> poukazuje na skutečnost, že se po celá desetiletí objevují kritiky týkající se sportovní žurnalistiky. Všeobecně je podle něj sportovní žurnalistice vyčítán především negativní vliv na pokles úrovně novinářského řemesla, který se projevuje sníženou kvalitou a chybějící žurnalistickou přísností.</w:t>
      </w:r>
      <w:r>
        <w:rPr>
          <w:rStyle w:val="Znakapoznpodarou"/>
        </w:rPr>
        <w:footnoteReference w:id="19"/>
      </w:r>
      <w:r>
        <w:t xml:space="preserve"> Oproti ostatním novinovým rubrikám je sportovní rubrika považována spíše za oddychovou či zábavní část periodik.</w:t>
      </w:r>
      <w:r>
        <w:rPr>
          <w:rStyle w:val="Znakapoznpodarou"/>
        </w:rPr>
        <w:footnoteReference w:id="20"/>
      </w:r>
      <w:r>
        <w:t xml:space="preserve"> Na základě </w:t>
      </w:r>
      <w:proofErr w:type="spellStart"/>
      <w:r>
        <w:t>Boyleho</w:t>
      </w:r>
      <w:proofErr w:type="spellEnd"/>
      <w:r>
        <w:t xml:space="preserve"> úvahy se tedy lze domnívat, že se sportovní zpravodajství nepotýká s takovou prestiží, jakou disponuje například zpravodajství politické. </w:t>
      </w:r>
    </w:p>
    <w:p w14:paraId="365C86E6" w14:textId="77777777" w:rsidR="009966D5" w:rsidRDefault="009966D5" w:rsidP="009966D5">
      <w:pPr>
        <w:pStyle w:val="texty"/>
      </w:pPr>
      <w:r>
        <w:lastRenderedPageBreak/>
        <w:t xml:space="preserve">Na fakt, že se sportovní žurnalistika vymyká klasické novinářské práci upozorňuje </w:t>
      </w:r>
      <w:proofErr w:type="spellStart"/>
      <w:r>
        <w:t>Boyle</w:t>
      </w:r>
      <w:proofErr w:type="spellEnd"/>
      <w:r>
        <w:t xml:space="preserve"> i dalším porovnáním. Dle něj totiž oproti ostatním novinářům sportovní žurnalisté tráví v kanceláři daleko méně času, jelikož se pohybují spíše přímo v dějišti sportovních událostí, účastní se tiskových konferencí světoznámých sportovců či sportovních klubů, nebo se sportovními celebritami osobně dělají rozhovory.</w:t>
      </w:r>
      <w:r>
        <w:rPr>
          <w:rStyle w:val="Znakapoznpodarou"/>
        </w:rPr>
        <w:footnoteReference w:id="21"/>
      </w:r>
    </w:p>
    <w:p w14:paraId="16AFF07C" w14:textId="12084291" w:rsidR="009966D5" w:rsidRDefault="009966D5" w:rsidP="009966D5">
      <w:pPr>
        <w:pStyle w:val="texty"/>
      </w:pPr>
      <w:r>
        <w:t xml:space="preserve">Zatímco </w:t>
      </w:r>
      <w:proofErr w:type="spellStart"/>
      <w:r>
        <w:t>Boyle</w:t>
      </w:r>
      <w:proofErr w:type="spellEnd"/>
      <w:r>
        <w:t xml:space="preserve"> vnímá sportovní žurnalistiku jakožto </w:t>
      </w:r>
      <w:r w:rsidRPr="00867E7A">
        <w:rPr>
          <w:i/>
          <w:iCs/>
        </w:rPr>
        <w:t>,,oddělení hraček,“</w:t>
      </w:r>
      <w:r>
        <w:t xml:space="preserve"> </w:t>
      </w:r>
      <w:proofErr w:type="spellStart"/>
      <w:r>
        <w:t>Andrews</w:t>
      </w:r>
      <w:proofErr w:type="spellEnd"/>
      <w:r>
        <w:t xml:space="preserve"> ji považuje za speciální formu psaní, která se dále dělí na několik užších specializací, přičemž pod specializacemi si můžeme představit jednotlivé druhy sportů.</w:t>
      </w:r>
      <w:r>
        <w:rPr>
          <w:rStyle w:val="Znakapoznpodarou"/>
        </w:rPr>
        <w:footnoteReference w:id="22"/>
      </w:r>
      <w:r>
        <w:t xml:space="preserve"> Podíváme-li se například do redakce televizní stanice ČT </w:t>
      </w:r>
      <w:r w:rsidR="00F25C2B">
        <w:t>s</w:t>
      </w:r>
      <w:r>
        <w:t>port, zjistíme, že každý sport má své vlastní komentátory, kteří se mu věnují.</w:t>
      </w:r>
      <w:r>
        <w:rPr>
          <w:rStyle w:val="Znakapoznpodarou"/>
        </w:rPr>
        <w:footnoteReference w:id="23"/>
      </w:r>
      <w:r>
        <w:t xml:space="preserve"> Jak dále </w:t>
      </w:r>
      <w:proofErr w:type="spellStart"/>
      <w:r>
        <w:t>Boyle</w:t>
      </w:r>
      <w:proofErr w:type="spellEnd"/>
      <w:r>
        <w:t xml:space="preserve"> uvádí, na sportovní komentátory je pokládán velký tlak, </w:t>
      </w:r>
      <w:r w:rsidR="00D739AC">
        <w:br/>
      </w:r>
      <w:r>
        <w:t>jelikož musí být vždy dobře informovaní a zároveň musí mít přehled o tom, co se každý den v rámci daného sportu děje nového.</w:t>
      </w:r>
      <w:r>
        <w:rPr>
          <w:rStyle w:val="Znakapoznpodarou"/>
        </w:rPr>
        <w:footnoteReference w:id="24"/>
      </w:r>
    </w:p>
    <w:p w14:paraId="76A99119" w14:textId="43763B4C" w:rsidR="009966D5" w:rsidRDefault="009966D5" w:rsidP="009966D5">
      <w:pPr>
        <w:pStyle w:val="texty"/>
      </w:pPr>
      <w:r w:rsidRPr="00405B76">
        <w:t xml:space="preserve">Profese sportovního novináře není vždy lehká. Kromě příjemných povinností, jako jsou již zmíněné návštěvy nejrůznějších sportovních akcí po celém světě a osobních setkání se známými sportovci, však toto povolání doprovází také celá řada požadavků na kvalitně odvedenou novinářskou práci. </w:t>
      </w:r>
      <w:r w:rsidR="000F5D88">
        <w:rPr>
          <w:i/>
          <w:iCs/>
        </w:rPr>
        <w:t>‚‚</w:t>
      </w:r>
      <w:r w:rsidRPr="00E543A5">
        <w:rPr>
          <w:i/>
          <w:iCs/>
        </w:rPr>
        <w:t>Sportovní novinář je někdy kvůli různým, občas protichůdným profesionálním požadavkům, v obtížné roli. Očekává se, že bude objektivním reportérem, kritickým vyšetřovatelem, obhájcem sportovních týmů a zástupcem fanouškům.“</w:t>
      </w:r>
      <w:r w:rsidRPr="00E543A5">
        <w:rPr>
          <w:rStyle w:val="Znakapoznpodarou"/>
          <w:i/>
          <w:iCs/>
        </w:rPr>
        <w:footnoteReference w:id="25"/>
      </w:r>
      <w:r w:rsidRPr="00E543A5">
        <w:rPr>
          <w:i/>
          <w:iCs/>
        </w:rPr>
        <w:t xml:space="preserve"> </w:t>
      </w:r>
      <w:r w:rsidRPr="00405B76">
        <w:t>Lze tedy předpokládat, že v některých případech může být pro sportovní žurnalisty těžké potlačit emoce, a to především v situacích, kdy se jedná o zápasy národních týmů či českých reprezentantů.</w:t>
      </w:r>
    </w:p>
    <w:p w14:paraId="66C47981" w14:textId="36596DAD" w:rsidR="0036679D" w:rsidRDefault="0036679D" w:rsidP="001F102A">
      <w:pPr>
        <w:pStyle w:val="texty"/>
      </w:pPr>
      <w:r>
        <w:t xml:space="preserve">S tvrzením, že sportovní novinář nemá jednoduché povolání, se ztotožňuje i </w:t>
      </w:r>
      <w:proofErr w:type="spellStart"/>
      <w:r>
        <w:t>Andrews</w:t>
      </w:r>
      <w:proofErr w:type="spellEnd"/>
      <w:r>
        <w:t>. Dle něj totiž zaměstnání ve sféře sportovní žurnalistiky vyžaduje rychlou a kvalitní práci v krátkých časových intervalech a zároveň časovou flexibilitu, jelikož sportovní utkání se často odehrávají během víkendu.</w:t>
      </w:r>
      <w:r>
        <w:rPr>
          <w:rStyle w:val="Znakapoznpodarou"/>
        </w:rPr>
        <w:footnoteReference w:id="26"/>
      </w:r>
    </w:p>
    <w:p w14:paraId="12C0A5C4" w14:textId="33217AC5" w:rsidR="00AB2EAE" w:rsidRDefault="009966D5" w:rsidP="00365F32">
      <w:pPr>
        <w:pStyle w:val="texty"/>
      </w:pPr>
      <w:r w:rsidRPr="00405B76">
        <w:lastRenderedPageBreak/>
        <w:t>Samotná sportovní utkání se podle Svobodové vyznačují rychlým spádem, nepředvídatelností, napětím a překvapivými momenty.</w:t>
      </w:r>
      <w:r w:rsidR="00040219">
        <w:rPr>
          <w:rStyle w:val="Znakapoznpodarou"/>
        </w:rPr>
        <w:footnoteReference w:id="27"/>
      </w:r>
      <w:r w:rsidRPr="00405B76">
        <w:t xml:space="preserve"> Jelikož komentátor je zároveň také v roli diváka, do svého projevu</w:t>
      </w:r>
      <w:r>
        <w:t xml:space="preserve"> </w:t>
      </w:r>
      <w:r w:rsidRPr="00405B76">
        <w:t>zahrnuje i osobní hodnocení společně s emocemi, které se v některých případech dají těžko kontrolovat.</w:t>
      </w:r>
      <w:r>
        <w:rPr>
          <w:rStyle w:val="Znakapoznpodarou"/>
        </w:rPr>
        <w:footnoteReference w:id="28"/>
      </w:r>
      <w:r w:rsidR="002917CE">
        <w:t xml:space="preserve"> </w:t>
      </w:r>
      <w:r w:rsidR="002069FA">
        <w:t>Můžeme tedy říci, že s</w:t>
      </w:r>
      <w:r w:rsidRPr="00405B76">
        <w:t> určitým projevem emocí se do jisté míry počítá,</w:t>
      </w:r>
      <w:r w:rsidR="00C6731E">
        <w:t xml:space="preserve"> ale</w:t>
      </w:r>
      <w:r w:rsidRPr="00405B76">
        <w:t xml:space="preserve"> přehánět by se jejich zapojování také nemělo.</w:t>
      </w:r>
    </w:p>
    <w:p w14:paraId="65E3C877" w14:textId="47488CB2" w:rsidR="009966D5" w:rsidRDefault="00332396" w:rsidP="00332396">
      <w:pPr>
        <w:pStyle w:val="Nadpis3"/>
      </w:pPr>
      <w:bookmarkStart w:id="4" w:name="_Toc69740825"/>
      <w:r>
        <w:t xml:space="preserve">1.2.1. </w:t>
      </w:r>
      <w:r w:rsidR="009966D5">
        <w:t>Přímý televizní přenos</w:t>
      </w:r>
      <w:bookmarkEnd w:id="4"/>
    </w:p>
    <w:p w14:paraId="6E8E630E" w14:textId="13240613" w:rsidR="009966D5" w:rsidRDefault="009966D5" w:rsidP="002D14D5">
      <w:pPr>
        <w:pStyle w:val="texty"/>
      </w:pPr>
      <w:r>
        <w:t xml:space="preserve">Zrod přímého televizního přenosu v 50. letech 20. století znamenal výrazný zlom </w:t>
      </w:r>
      <w:r w:rsidR="00D739AC">
        <w:br/>
      </w:r>
      <w:r>
        <w:t xml:space="preserve">nejen v dějinách žurnalistiky, ale také v lidském životě. Převážná část </w:t>
      </w:r>
      <w:r w:rsidR="002D7F23">
        <w:t>obyvatel</w:t>
      </w:r>
      <w:r>
        <w:t xml:space="preserve"> totiž změnila způsob svého životního stylu</w:t>
      </w:r>
      <w:r w:rsidR="002D7F23">
        <w:t>, koupila si do své domácnosti televizor</w:t>
      </w:r>
      <w:r w:rsidR="002D14D5">
        <w:t xml:space="preserve"> </w:t>
      </w:r>
      <w:r>
        <w:t xml:space="preserve">a volný čas začala trávit </w:t>
      </w:r>
      <w:r w:rsidR="00D739AC">
        <w:br/>
      </w:r>
      <w:r w:rsidR="00DB12BB">
        <w:t>u televizních obrazovek</w:t>
      </w:r>
      <w:r>
        <w:t>.</w:t>
      </w:r>
      <w:r>
        <w:rPr>
          <w:rStyle w:val="Znakapoznpodarou"/>
        </w:rPr>
        <w:footnoteReference w:id="29"/>
      </w:r>
      <w:r>
        <w:t xml:space="preserve"> </w:t>
      </w:r>
    </w:p>
    <w:p w14:paraId="677B0A84" w14:textId="08023191" w:rsidR="009966D5" w:rsidRDefault="009966D5" w:rsidP="009966D5">
      <w:pPr>
        <w:pStyle w:val="texty"/>
      </w:pPr>
      <w:r>
        <w:t xml:space="preserve">Přímý televizní přenos se stal rázem nepostradatelnou součástí sportovní žurnalistiky, na čemž se shoduje hned několik autorů. </w:t>
      </w:r>
      <w:proofErr w:type="spellStart"/>
      <w:r>
        <w:t>Russ</w:t>
      </w:r>
      <w:proofErr w:type="spellEnd"/>
      <w:r>
        <w:t xml:space="preserve">-Mohl dokonce podotýká, že </w:t>
      </w:r>
      <w:r w:rsidR="000F5D88">
        <w:rPr>
          <w:i/>
          <w:iCs/>
        </w:rPr>
        <w:t>‚‚</w:t>
      </w:r>
      <w:r w:rsidRPr="0067564B">
        <w:rPr>
          <w:i/>
          <w:iCs/>
        </w:rPr>
        <w:t>v žádném jiném druhu zpravodajství není živé vysílání tak důležité jako u sportovních událostí.</w:t>
      </w:r>
      <w:r>
        <w:rPr>
          <w:i/>
          <w:iCs/>
        </w:rPr>
        <w:t>“</w:t>
      </w:r>
      <w:r>
        <w:rPr>
          <w:rStyle w:val="Znakapoznpodarou"/>
          <w:i/>
          <w:iCs/>
        </w:rPr>
        <w:footnoteReference w:id="30"/>
      </w:r>
      <w:r w:rsidRPr="0067564B">
        <w:rPr>
          <w:i/>
          <w:iCs/>
        </w:rPr>
        <w:t xml:space="preserve"> </w:t>
      </w:r>
      <w:r>
        <w:t xml:space="preserve">Právě díky přímým přenosům mohou diváci překonávat vzdálenostní překážky a mohou být alespoň </w:t>
      </w:r>
      <w:r w:rsidR="00D739AC">
        <w:br/>
      </w:r>
      <w:r>
        <w:t>na dálku svědky sportovních utkání, ať už se odehrávají kdekoliv na naší planetě.</w:t>
      </w:r>
      <w:r w:rsidR="00EE14C0">
        <w:t xml:space="preserve"> Prostřednictvím přímých přenosů miliony lidí na světě v jeden okamžik sdílí stejné hodnoty </w:t>
      </w:r>
      <w:r w:rsidR="00D739AC">
        <w:br/>
      </w:r>
      <w:r w:rsidR="00EE14C0">
        <w:t>a obdržují totožné informace</w:t>
      </w:r>
      <w:r w:rsidR="00294475">
        <w:t xml:space="preserve">, jelikož </w:t>
      </w:r>
      <w:r w:rsidR="000F5D88">
        <w:rPr>
          <w:i/>
          <w:iCs/>
        </w:rPr>
        <w:t>‚‚</w:t>
      </w:r>
      <w:r w:rsidR="00294475" w:rsidRPr="00294475">
        <w:rPr>
          <w:i/>
          <w:iCs/>
        </w:rPr>
        <w:t>televizní šíření obrazu a informací je přímé, aktuální, nezkreslené.“</w:t>
      </w:r>
      <w:r w:rsidR="00294475">
        <w:rPr>
          <w:rStyle w:val="Znakapoznpodarou"/>
          <w:i/>
          <w:iCs/>
        </w:rPr>
        <w:footnoteReference w:id="31"/>
      </w:r>
    </w:p>
    <w:p w14:paraId="764F62A9" w14:textId="064A7808" w:rsidR="009966D5" w:rsidRDefault="009966D5" w:rsidP="009966D5">
      <w:pPr>
        <w:pStyle w:val="texty"/>
      </w:pPr>
      <w:r>
        <w:t>S </w:t>
      </w:r>
      <w:proofErr w:type="spellStart"/>
      <w:r>
        <w:t>Russ-Mohlem</w:t>
      </w:r>
      <w:proofErr w:type="spellEnd"/>
      <w:r>
        <w:t xml:space="preserve"> souhlasí i </w:t>
      </w:r>
      <w:proofErr w:type="spellStart"/>
      <w:r>
        <w:t>Děkanovský</w:t>
      </w:r>
      <w:proofErr w:type="spellEnd"/>
      <w:r>
        <w:t xml:space="preserve">, který považuje za </w:t>
      </w:r>
      <w:r w:rsidR="000F5D88">
        <w:rPr>
          <w:i/>
          <w:iCs/>
        </w:rPr>
        <w:t>‚‚</w:t>
      </w:r>
      <w:r w:rsidRPr="00AE2916">
        <w:rPr>
          <w:i/>
          <w:iCs/>
        </w:rPr>
        <w:t xml:space="preserve">žádoucí, aby divák mohl sportovní událost sledovat </w:t>
      </w:r>
      <w:r w:rsidR="000F5D88">
        <w:rPr>
          <w:i/>
          <w:iCs/>
        </w:rPr>
        <w:t>‚‚</w:t>
      </w:r>
      <w:r w:rsidRPr="00AE2916">
        <w:rPr>
          <w:i/>
          <w:iCs/>
        </w:rPr>
        <w:t>naživo“ bez znalosti výsledku.“</w:t>
      </w:r>
      <w:r w:rsidRPr="00AE2916">
        <w:rPr>
          <w:rStyle w:val="Znakapoznpodarou"/>
          <w:i/>
          <w:iCs/>
        </w:rPr>
        <w:footnoteReference w:id="32"/>
      </w:r>
      <w:r>
        <w:t xml:space="preserve"> Na základě </w:t>
      </w:r>
      <w:proofErr w:type="spellStart"/>
      <w:r>
        <w:t>Děkanovského</w:t>
      </w:r>
      <w:proofErr w:type="spellEnd"/>
      <w:r>
        <w:t xml:space="preserve"> zjištění se tedy můžeme domnívat, že zvědavost spojenou s touhou znát výsledek sportovního zápasu lze chápat jako jednu z hlavních příčin oblíbenosti sportovních přenosů.</w:t>
      </w:r>
    </w:p>
    <w:p w14:paraId="4AB05658" w14:textId="096ACD9A" w:rsidR="00431468" w:rsidRPr="00AE2916" w:rsidRDefault="00431468" w:rsidP="0006090B">
      <w:pPr>
        <w:pStyle w:val="texty"/>
      </w:pPr>
      <w:r>
        <w:lastRenderedPageBreak/>
        <w:t>Dle Kordy jsou</w:t>
      </w:r>
      <w:r w:rsidR="0006090B">
        <w:t xml:space="preserve"> tradiční</w:t>
      </w:r>
      <w:r w:rsidR="0086247C">
        <w:t xml:space="preserve"> </w:t>
      </w:r>
      <w:r>
        <w:t xml:space="preserve">součástí televizního vysílání přímé sportovní přenosy, které díky své bezprostřednosti </w:t>
      </w:r>
      <w:r w:rsidR="0006090B">
        <w:t>dokážou naplno využít potenciál televizního média</w:t>
      </w:r>
      <w:r>
        <w:t>.</w:t>
      </w:r>
      <w:r>
        <w:rPr>
          <w:rStyle w:val="Znakapoznpodarou"/>
        </w:rPr>
        <w:footnoteReference w:id="33"/>
      </w:r>
      <w:r w:rsidR="0006090B">
        <w:t xml:space="preserve"> Korda </w:t>
      </w:r>
      <w:r w:rsidR="00D739AC">
        <w:br/>
      </w:r>
      <w:r w:rsidR="0006090B">
        <w:t>tak poukazuje na skutečnost, že ostatní média jako tisk nebo rozhlas nemají takové možnosti, aby sportovním fanouškům situaci na hřišti co nejvěrohodněji popsal</w:t>
      </w:r>
      <w:r w:rsidR="00DF3749">
        <w:t>a</w:t>
      </w:r>
      <w:r w:rsidR="0006090B">
        <w:t>. S tímto tvrzením se ztotožňuj</w:t>
      </w:r>
      <w:r w:rsidR="0086247C">
        <w:t>í</w:t>
      </w:r>
      <w:r w:rsidR="0006090B">
        <w:t xml:space="preserve"> </w:t>
      </w:r>
      <w:r w:rsidR="0086247C">
        <w:t xml:space="preserve">také </w:t>
      </w:r>
      <w:r w:rsidR="0006090B">
        <w:t>Olšovská</w:t>
      </w:r>
      <w:r w:rsidR="0086247C">
        <w:t xml:space="preserve"> s Kapounem</w:t>
      </w:r>
      <w:r w:rsidR="0006090B">
        <w:t>, kte</w:t>
      </w:r>
      <w:r w:rsidR="0086247C">
        <w:t>ří</w:t>
      </w:r>
      <w:r w:rsidR="0006090B">
        <w:t xml:space="preserve"> </w:t>
      </w:r>
      <w:r w:rsidR="0086247C">
        <w:t>uvádí, že v porovnání s rozhlasem televize disponuje větší měrou věrohodnosti, realističnosti a autenticity.</w:t>
      </w:r>
      <w:r w:rsidR="0086247C">
        <w:rPr>
          <w:rStyle w:val="Znakapoznpodarou"/>
        </w:rPr>
        <w:footnoteReference w:id="34"/>
      </w:r>
      <w:r w:rsidR="0086247C">
        <w:t xml:space="preserve"> </w:t>
      </w:r>
      <w:r w:rsidR="0006090B">
        <w:t xml:space="preserve">Můžeme tedy říci, </w:t>
      </w:r>
      <w:r w:rsidR="00D739AC">
        <w:br/>
      </w:r>
      <w:r w:rsidR="0006090B">
        <w:t xml:space="preserve">že nespornou výhodou televizního sportovního přenosu je skutečnost, že sportovní nadšenci vidí důležité momenty na vlastní oči a nemusí se na rozdíl od rozhlasového vysílání spoléhat pouze na vyjadřovací umění daného komentátora. </w:t>
      </w:r>
    </w:p>
    <w:p w14:paraId="43E5115D" w14:textId="7B592631" w:rsidR="009966D5" w:rsidRDefault="009820BF" w:rsidP="00F93AD1">
      <w:pPr>
        <w:pStyle w:val="texty"/>
      </w:pPr>
      <w:r>
        <w:t xml:space="preserve">Na odlišnosti, které se pojí s vysíláním živých sportovních přenosů v televizi a rozhlase, upozorňuje také </w:t>
      </w:r>
      <w:proofErr w:type="spellStart"/>
      <w:r>
        <w:t>Weischenberg</w:t>
      </w:r>
      <w:proofErr w:type="spellEnd"/>
      <w:r>
        <w:t>, jenž se zabývá především rolí televizního a rozhlasového sportovního komentátora.</w:t>
      </w:r>
      <w:r w:rsidR="000F5D88">
        <w:t xml:space="preserve"> </w:t>
      </w:r>
      <w:r w:rsidR="000F5D88">
        <w:rPr>
          <w:i/>
          <w:iCs/>
        </w:rPr>
        <w:t>‚‚</w:t>
      </w:r>
      <w:r w:rsidR="009966D5" w:rsidRPr="00DF3A2D">
        <w:rPr>
          <w:i/>
          <w:iCs/>
        </w:rPr>
        <w:t>V rádiu je nezbytný klasický report</w:t>
      </w:r>
      <w:r w:rsidR="009966D5">
        <w:rPr>
          <w:i/>
          <w:iCs/>
        </w:rPr>
        <w:t>ér.</w:t>
      </w:r>
      <w:r w:rsidR="00D739AC">
        <w:rPr>
          <w:i/>
          <w:iCs/>
        </w:rPr>
        <w:t xml:space="preserve"> </w:t>
      </w:r>
      <w:r w:rsidR="009966D5" w:rsidRPr="00DF3A2D">
        <w:rPr>
          <w:i/>
          <w:iCs/>
        </w:rPr>
        <w:t xml:space="preserve">To není nutné </w:t>
      </w:r>
      <w:r w:rsidR="00D739AC">
        <w:rPr>
          <w:i/>
          <w:iCs/>
        </w:rPr>
        <w:br/>
      </w:r>
      <w:r w:rsidR="009966D5" w:rsidRPr="00DF3A2D">
        <w:rPr>
          <w:i/>
          <w:iCs/>
        </w:rPr>
        <w:t>v</w:t>
      </w:r>
      <w:r w:rsidR="00D739AC">
        <w:rPr>
          <w:i/>
          <w:iCs/>
        </w:rPr>
        <w:t> </w:t>
      </w:r>
      <w:r w:rsidR="009966D5" w:rsidRPr="00DF3A2D">
        <w:rPr>
          <w:i/>
          <w:iCs/>
        </w:rPr>
        <w:t>televizi – divák přece vidí sám. Zpravodajec je tady spíše komentátorem, který především analyzuje</w:t>
      </w:r>
      <w:r w:rsidR="009966D5">
        <w:rPr>
          <w:i/>
          <w:iCs/>
        </w:rPr>
        <w:t>.“</w:t>
      </w:r>
      <w:r w:rsidR="009966D5">
        <w:rPr>
          <w:rStyle w:val="Znakapoznpodarou"/>
          <w:i/>
          <w:iCs/>
        </w:rPr>
        <w:footnoteReference w:id="35"/>
      </w:r>
      <w:r w:rsidR="009966D5">
        <w:t xml:space="preserve"> </w:t>
      </w:r>
      <w:r w:rsidR="00B50763">
        <w:t xml:space="preserve">Můžeme tedy říci, že role rozhlasových a televizních komentátorů </w:t>
      </w:r>
      <w:r w:rsidR="00DF3749">
        <w:t xml:space="preserve">se </w:t>
      </w:r>
      <w:r w:rsidR="00B50763">
        <w:t xml:space="preserve">v určitých ohledech </w:t>
      </w:r>
      <w:r w:rsidR="00DF3749">
        <w:t>liší</w:t>
      </w:r>
      <w:r w:rsidR="00B50763">
        <w:t>. Zatímco rozhlasoví zpravodajci se soustředí čistě na probíhající sportovní klání, televizní komentátoři během sportovních přenosů divákům</w:t>
      </w:r>
      <w:r w:rsidR="00786219">
        <w:t xml:space="preserve"> často</w:t>
      </w:r>
      <w:r w:rsidR="00B50763">
        <w:t xml:space="preserve"> sdělují různé zajímavosti </w:t>
      </w:r>
      <w:r w:rsidR="00D739AC">
        <w:br/>
      </w:r>
      <w:r w:rsidR="00B50763">
        <w:t xml:space="preserve">ze zákulisí. </w:t>
      </w:r>
      <w:r w:rsidR="009966D5">
        <w:t xml:space="preserve">Podle Svobodové </w:t>
      </w:r>
      <w:r w:rsidR="00F93AD1">
        <w:t>je však zvuk společně s komentářem až na druhém místě.</w:t>
      </w:r>
      <w:r w:rsidR="009966D5">
        <w:rPr>
          <w:rStyle w:val="Znakapoznpodarou"/>
        </w:rPr>
        <w:footnoteReference w:id="36"/>
      </w:r>
      <w:r w:rsidR="00F93AD1">
        <w:t xml:space="preserve"> První místo zaujímá obraz, díky kterému je televize </w:t>
      </w:r>
      <w:r w:rsidR="00A45086">
        <w:t xml:space="preserve">v porovnání s ostatními médii </w:t>
      </w:r>
      <w:r w:rsidR="00F93AD1">
        <w:t>jedinečná.</w:t>
      </w:r>
      <w:r w:rsidR="00F93AD1">
        <w:rPr>
          <w:rStyle w:val="Znakapoznpodarou"/>
        </w:rPr>
        <w:footnoteReference w:id="37"/>
      </w:r>
    </w:p>
    <w:p w14:paraId="45D7F9D9" w14:textId="783C8A19" w:rsidR="009966D5" w:rsidRDefault="009966D5" w:rsidP="009966D5">
      <w:pPr>
        <w:pStyle w:val="texty"/>
      </w:pPr>
      <w:r>
        <w:t xml:space="preserve">Svobodová </w:t>
      </w:r>
      <w:r w:rsidR="008A4B15">
        <w:t>dále</w:t>
      </w:r>
      <w:r>
        <w:t xml:space="preserve"> podotýká, že se sportovní přenosy mohou lišit podle toho, zda jsou komentátoři přítomni v dějišti sportovních událost</w:t>
      </w:r>
      <w:r w:rsidR="00371979">
        <w:t>í</w:t>
      </w:r>
      <w:r>
        <w:t>, nebo pracují z televizního studia.</w:t>
      </w:r>
      <w:r>
        <w:rPr>
          <w:rStyle w:val="Znakapoznpodarou"/>
        </w:rPr>
        <w:footnoteReference w:id="38"/>
      </w:r>
      <w:r>
        <w:t xml:space="preserve"> Častější však bývá </w:t>
      </w:r>
      <w:r w:rsidR="00A94976">
        <w:t>první</w:t>
      </w:r>
      <w:r>
        <w:t xml:space="preserve"> varianta. Televizní stanice</w:t>
      </w:r>
      <w:r w:rsidR="009001DE">
        <w:t xml:space="preserve"> totiž</w:t>
      </w:r>
      <w:r>
        <w:t xml:space="preserve"> mají na důležitých akcích většinou své vlastní komentátory, kteří pracují z terénu. V televizním studiu se pak většinou objevují experti, kteří se ke slovu dostávají během přestávek. Tento trend platí například u hokeje či fotbalu. Svobodová dále uvádí, že komentátorská práce přímo z místa konání může být náročná, </w:t>
      </w:r>
      <w:r w:rsidR="00D739AC">
        <w:br/>
      </w:r>
      <w:r>
        <w:t xml:space="preserve">jelikož </w:t>
      </w:r>
      <w:r w:rsidR="000F5D88">
        <w:rPr>
          <w:i/>
          <w:iCs/>
        </w:rPr>
        <w:t>‚‚</w:t>
      </w:r>
      <w:r w:rsidRPr="00085091">
        <w:rPr>
          <w:i/>
          <w:iCs/>
        </w:rPr>
        <w:t xml:space="preserve">mluvčí sleduje to, co mu zprostředkovává monitor na komentátorském stanovišti </w:t>
      </w:r>
      <w:r w:rsidR="00D739AC">
        <w:rPr>
          <w:i/>
          <w:iCs/>
        </w:rPr>
        <w:br/>
      </w:r>
      <w:r w:rsidRPr="00085091">
        <w:rPr>
          <w:i/>
          <w:iCs/>
        </w:rPr>
        <w:t xml:space="preserve">a televizním divákům přibližuje i ty důležité momenty, které nemají možnost zhlédnout </w:t>
      </w:r>
      <w:r w:rsidR="00D739AC">
        <w:rPr>
          <w:i/>
          <w:iCs/>
        </w:rPr>
        <w:br/>
      </w:r>
      <w:r w:rsidRPr="00085091">
        <w:rPr>
          <w:i/>
          <w:iCs/>
        </w:rPr>
        <w:lastRenderedPageBreak/>
        <w:t>na obrazovkách.“</w:t>
      </w:r>
      <w:r>
        <w:rPr>
          <w:rStyle w:val="Znakapoznpodarou"/>
          <w:i/>
          <w:iCs/>
        </w:rPr>
        <w:footnoteReference w:id="39"/>
      </w:r>
      <w:r>
        <w:t xml:space="preserve"> Lze tedy předpokládat, že úspěšný komentátor musí být na svou práci plně soustředěný a zároveň musí být neustále ve střehu tak, aby mu žádný důležitý okamžik zápasu neunikl. </w:t>
      </w:r>
    </w:p>
    <w:p w14:paraId="0998C43D" w14:textId="004DFD37" w:rsidR="009966D5" w:rsidRDefault="009966D5" w:rsidP="00E66738">
      <w:pPr>
        <w:pStyle w:val="texty"/>
      </w:pPr>
      <w:r>
        <w:t>Na úspěch přímého televizního vysílání</w:t>
      </w:r>
      <w:r w:rsidR="00BD3ADC">
        <w:t xml:space="preserve"> v současné podobě</w:t>
      </w:r>
      <w:r>
        <w:t xml:space="preserve"> má </w:t>
      </w:r>
      <w:r w:rsidR="00BD3ADC">
        <w:t xml:space="preserve">dle Kordy </w:t>
      </w:r>
      <w:r>
        <w:t>vliv hned několik faktorů.</w:t>
      </w:r>
      <w:r>
        <w:rPr>
          <w:rStyle w:val="Znakapoznpodarou"/>
        </w:rPr>
        <w:footnoteReference w:id="40"/>
      </w:r>
      <w:r>
        <w:t xml:space="preserve"> Řadí mezi ně </w:t>
      </w:r>
      <w:r w:rsidR="00BD3ADC">
        <w:t>především významný rozvoj záznamové a přenosové</w:t>
      </w:r>
      <w:r w:rsidR="00026DD9">
        <w:t xml:space="preserve"> </w:t>
      </w:r>
      <w:r w:rsidR="00BD3ADC">
        <w:t>techniky.</w:t>
      </w:r>
      <w:r w:rsidR="00BD3ADC">
        <w:rPr>
          <w:rStyle w:val="Znakapoznpodarou"/>
        </w:rPr>
        <w:footnoteReference w:id="41"/>
      </w:r>
      <w:r w:rsidR="00BD3ADC">
        <w:t xml:space="preserve"> Na sportovních akcích mají </w:t>
      </w:r>
      <w:r w:rsidR="00AB61B8">
        <w:t>t</w:t>
      </w:r>
      <w:r w:rsidR="00BD3ADC">
        <w:t xml:space="preserve">elevizní stanice </w:t>
      </w:r>
      <w:r w:rsidR="00026DD9">
        <w:t xml:space="preserve">hned </w:t>
      </w:r>
      <w:r w:rsidR="00BD3ADC">
        <w:t xml:space="preserve">několik kamer, které </w:t>
      </w:r>
      <w:r w:rsidR="00026DD9">
        <w:t>díky zvýšené mobilitě dokáží vše dokonale zachytit.</w:t>
      </w:r>
      <w:r w:rsidR="00026DD9">
        <w:rPr>
          <w:rStyle w:val="Znakapoznpodarou"/>
        </w:rPr>
        <w:footnoteReference w:id="42"/>
      </w:r>
      <w:r w:rsidR="001A1A6D">
        <w:t xml:space="preserve"> Podíváme-li se například na přímé přenosy </w:t>
      </w:r>
      <w:r w:rsidR="00D739AC">
        <w:br/>
      </w:r>
      <w:r w:rsidR="001A1A6D">
        <w:t>z hokejových utkání, zjistíme, že malá kamera je dokonce umístěná i v rohu branky.</w:t>
      </w:r>
      <w:r w:rsidR="00842817">
        <w:rPr>
          <w:rStyle w:val="Znakapoznpodarou"/>
        </w:rPr>
        <w:footnoteReference w:id="43"/>
      </w:r>
      <w:r w:rsidR="00E66738">
        <w:t xml:space="preserve"> S</w:t>
      </w:r>
      <w:r w:rsidR="001A1A6D">
        <w:t xml:space="preserve">oučasnou podobu přímých sportovních přenosů však kromě nárůstu počtu kamer v dějišti sportovních akcí </w:t>
      </w:r>
      <w:r w:rsidR="00E66738">
        <w:t>ovlivnilo</w:t>
      </w:r>
      <w:r w:rsidR="001A1A6D">
        <w:t xml:space="preserve"> také zrychlení práce střihačů a zvýšení úrovně grafických informací.</w:t>
      </w:r>
      <w:r w:rsidR="001A1A6D">
        <w:rPr>
          <w:rStyle w:val="Znakapoznpodarou"/>
        </w:rPr>
        <w:footnoteReference w:id="44"/>
      </w:r>
      <w:r w:rsidR="00E66738">
        <w:t xml:space="preserve"> Lze se tedy domnívat, že samotný přímý přenos představuje náročný proces, </w:t>
      </w:r>
      <w:r w:rsidR="00D739AC">
        <w:br/>
      </w:r>
      <w:r w:rsidR="00E66738">
        <w:t xml:space="preserve">u kterého je pro žádoucí úspěch důležitá spolupráce všech osob, jež se na jeho tvorbě podílejí. </w:t>
      </w:r>
    </w:p>
    <w:p w14:paraId="65E11A41" w14:textId="22E05C88" w:rsidR="00CC544A" w:rsidRPr="00F77069" w:rsidRDefault="00CC544A" w:rsidP="00E66738">
      <w:pPr>
        <w:pStyle w:val="texty"/>
      </w:pPr>
      <w:r>
        <w:t xml:space="preserve">Složitost procesu tvorby přímého sportovního přenosu zmiňuje také </w:t>
      </w:r>
      <w:proofErr w:type="spellStart"/>
      <w:r>
        <w:t>Andrews</w:t>
      </w:r>
      <w:proofErr w:type="spellEnd"/>
      <w:r>
        <w:t xml:space="preserve">, který uvádí, že </w:t>
      </w:r>
      <w:r w:rsidRPr="00CC544A">
        <w:rPr>
          <w:i/>
          <w:iCs/>
        </w:rPr>
        <w:t>,,</w:t>
      </w:r>
      <w:r>
        <w:rPr>
          <w:i/>
          <w:iCs/>
        </w:rPr>
        <w:t>ž</w:t>
      </w:r>
      <w:r w:rsidRPr="00CC544A">
        <w:rPr>
          <w:i/>
          <w:iCs/>
        </w:rPr>
        <w:t>ivé televizní přenosy ze sportovních událostí jsou velkou operací.“</w:t>
      </w:r>
      <w:r w:rsidRPr="00CC544A">
        <w:rPr>
          <w:rStyle w:val="Znakapoznpodarou"/>
          <w:i/>
          <w:iCs/>
        </w:rPr>
        <w:footnoteReference w:id="45"/>
      </w:r>
      <w:r w:rsidR="00F77069">
        <w:t xml:space="preserve"> Úspěšný přímý přenos</w:t>
      </w:r>
      <w:r w:rsidR="00E659AC">
        <w:t xml:space="preserve"> totiž </w:t>
      </w:r>
      <w:r w:rsidR="00F77069">
        <w:t>vyžaduje dokonalou organizaci a zároveň p</w:t>
      </w:r>
      <w:r w:rsidR="00E659AC">
        <w:t>otřebnou</w:t>
      </w:r>
      <w:r w:rsidR="00F77069">
        <w:t xml:space="preserve"> dělbu práce.</w:t>
      </w:r>
      <w:r w:rsidR="00F77069">
        <w:rPr>
          <w:rStyle w:val="Znakapoznpodarou"/>
        </w:rPr>
        <w:footnoteReference w:id="46"/>
      </w:r>
      <w:r w:rsidR="00F77069">
        <w:t xml:space="preserve"> </w:t>
      </w:r>
      <w:r w:rsidR="00D739AC">
        <w:br/>
      </w:r>
      <w:r w:rsidR="00696497">
        <w:t xml:space="preserve">Kromě komentátora, který diváky zápasem provází, </w:t>
      </w:r>
      <w:r w:rsidR="00E659AC">
        <w:t xml:space="preserve">má na úspěch přímého přenosu </w:t>
      </w:r>
      <w:r w:rsidR="007C6541">
        <w:t xml:space="preserve">vliv </w:t>
      </w:r>
      <w:r w:rsidR="00D739AC">
        <w:br/>
      </w:r>
      <w:r w:rsidR="00696497">
        <w:t xml:space="preserve">také kvalitně odvedená práce od dalších odborníků, jako jsou kameramani, režiséři, zvukaři, střihači, či experti, </w:t>
      </w:r>
      <w:r w:rsidR="007C6541">
        <w:t xml:space="preserve">jež se ke </w:t>
      </w:r>
      <w:r w:rsidR="00696497">
        <w:t>slov</w:t>
      </w:r>
      <w:r w:rsidR="007C6541">
        <w:t>u zpravidla dostávají</w:t>
      </w:r>
      <w:r w:rsidR="00696497">
        <w:t xml:space="preserve"> během přestávek.</w:t>
      </w:r>
      <w:r w:rsidR="00696497">
        <w:rPr>
          <w:rStyle w:val="Znakapoznpodarou"/>
        </w:rPr>
        <w:footnoteReference w:id="47"/>
      </w:r>
    </w:p>
    <w:p w14:paraId="23F4D4AC" w14:textId="6587F1DF" w:rsidR="00AB2EAE" w:rsidRPr="00365F32" w:rsidRDefault="00A55147" w:rsidP="00365F32">
      <w:pPr>
        <w:pStyle w:val="texty"/>
        <w:rPr>
          <w:color w:val="000000" w:themeColor="text1"/>
        </w:rPr>
      </w:pPr>
      <w:r>
        <w:t xml:space="preserve">Jak </w:t>
      </w:r>
      <w:r w:rsidR="00AB61B8">
        <w:t>uvádí</w:t>
      </w:r>
      <w:r>
        <w:t xml:space="preserve"> Slepička</w:t>
      </w:r>
      <w:r w:rsidR="00AB61B8">
        <w:t>,</w:t>
      </w:r>
      <w:r w:rsidR="00DA13E7">
        <w:t xml:space="preserve"> </w:t>
      </w:r>
      <w:r w:rsidR="00AB61B8">
        <w:t>významné sportovní události</w:t>
      </w:r>
      <w:r w:rsidR="0060273B">
        <w:t xml:space="preserve"> </w:t>
      </w:r>
      <w:r w:rsidR="00AB61B8">
        <w:t>vyvolávají velký zájem o přímé sportovní přenosy.</w:t>
      </w:r>
      <w:r w:rsidR="00AB61B8">
        <w:rPr>
          <w:rStyle w:val="Znakapoznpodarou"/>
        </w:rPr>
        <w:footnoteReference w:id="48"/>
      </w:r>
      <w:r w:rsidR="000C5863">
        <w:t xml:space="preserve"> Příkladem může bý</w:t>
      </w:r>
      <w:r w:rsidR="00A0574A">
        <w:t>t</w:t>
      </w:r>
      <w:r w:rsidR="000C5863">
        <w:t xml:space="preserve"> mistrovství světa</w:t>
      </w:r>
      <w:r w:rsidR="00002A0A">
        <w:t xml:space="preserve">, nejslavnější tenisový turnaj Wimbledon </w:t>
      </w:r>
      <w:r w:rsidR="000C5863">
        <w:t xml:space="preserve">nebo olympijské hry, </w:t>
      </w:r>
      <w:r w:rsidR="00C4490C">
        <w:t>jež</w:t>
      </w:r>
      <w:r w:rsidR="000C5863">
        <w:t xml:space="preserve"> </w:t>
      </w:r>
      <w:r w:rsidR="00E1541F">
        <w:t>probouzí</w:t>
      </w:r>
      <w:r w:rsidR="000C5863">
        <w:t xml:space="preserve"> zájem i u </w:t>
      </w:r>
      <w:r w:rsidR="00C4490C">
        <w:t>lidí</w:t>
      </w:r>
      <w:r w:rsidR="000C5863">
        <w:t xml:space="preserve">, </w:t>
      </w:r>
      <w:r w:rsidR="00C4490C">
        <w:t>kteří</w:t>
      </w:r>
      <w:r w:rsidR="000C5863">
        <w:t xml:space="preserve"> sport</w:t>
      </w:r>
      <w:r w:rsidR="004A1634">
        <w:t xml:space="preserve"> jinak</w:t>
      </w:r>
      <w:r w:rsidR="000C5863">
        <w:t xml:space="preserve"> běžně nesledují. Není proto divu, že při těchto událostech je sledovanost živých přenosů několikanásobně vyšš</w:t>
      </w:r>
      <w:r w:rsidR="00FB3FE6">
        <w:t>í, než je tomu například</w:t>
      </w:r>
      <w:r w:rsidR="00561261">
        <w:t xml:space="preserve"> u běžných</w:t>
      </w:r>
      <w:r w:rsidR="00FB3FE6">
        <w:t xml:space="preserve"> </w:t>
      </w:r>
      <w:r w:rsidR="00561261">
        <w:t>utkání</w:t>
      </w:r>
      <w:r w:rsidR="00712574">
        <w:t xml:space="preserve"> v rámci ligy</w:t>
      </w:r>
      <w:r w:rsidR="00561261">
        <w:t xml:space="preserve">. </w:t>
      </w:r>
      <w:r w:rsidR="00777E8B">
        <w:t xml:space="preserve">Slepička zároveň podotýká, </w:t>
      </w:r>
      <w:r w:rsidR="00D739AC">
        <w:br/>
      </w:r>
      <w:r w:rsidR="00777E8B">
        <w:lastRenderedPageBreak/>
        <w:t>že za</w:t>
      </w:r>
      <w:r w:rsidR="00C4490C">
        <w:t xml:space="preserve"> zvýšenou oblíbeností určitého sportu a jeho</w:t>
      </w:r>
      <w:r w:rsidR="00AD3531">
        <w:t xml:space="preserve"> přímých</w:t>
      </w:r>
      <w:r w:rsidR="00C4490C">
        <w:t xml:space="preserve"> přenosů však stojí také úspěchy samotných sportovců.</w:t>
      </w:r>
      <w:r w:rsidR="00C4490C">
        <w:rPr>
          <w:rStyle w:val="Znakapoznpodarou"/>
        </w:rPr>
        <w:footnoteReference w:id="49"/>
      </w:r>
      <w:r w:rsidR="00AD3531">
        <w:t xml:space="preserve"> Jako příklad můžeme uvést biatlon. Před Zimními olympijskými hrami v </w:t>
      </w:r>
      <w:proofErr w:type="spellStart"/>
      <w:r w:rsidR="00AD3531">
        <w:t>Pchjongčchangu</w:t>
      </w:r>
      <w:proofErr w:type="spellEnd"/>
      <w:r w:rsidR="00AD3531">
        <w:t xml:space="preserve"> v roce 2014 tento sport neměl tak silnou </w:t>
      </w:r>
      <w:r w:rsidR="00AD3531" w:rsidRPr="00AD3531">
        <w:rPr>
          <w:color w:val="000000" w:themeColor="text1"/>
        </w:rPr>
        <w:t xml:space="preserve">diváckou základnu. Tým </w:t>
      </w:r>
      <w:r w:rsidR="00D739AC">
        <w:rPr>
          <w:color w:val="000000" w:themeColor="text1"/>
        </w:rPr>
        <w:br/>
      </w:r>
      <w:r w:rsidR="00AD3531" w:rsidRPr="00AD3531">
        <w:rPr>
          <w:color w:val="000000" w:themeColor="text1"/>
        </w:rPr>
        <w:t xml:space="preserve">okolo Ondřeje Moravce a Gabriely </w:t>
      </w:r>
      <w:r w:rsidR="00C248CB">
        <w:rPr>
          <w:color w:val="000000" w:themeColor="text1"/>
        </w:rPr>
        <w:t>Soukalové</w:t>
      </w:r>
      <w:r w:rsidR="00AD3531" w:rsidRPr="00AD3531">
        <w:rPr>
          <w:color w:val="000000" w:themeColor="text1"/>
        </w:rPr>
        <w:t xml:space="preserve"> však vybojoval pět medailí z celkových osmi, které čeští reprezentanti domů přivezli.</w:t>
      </w:r>
      <w:r w:rsidR="00AD3531" w:rsidRPr="00AD3531">
        <w:rPr>
          <w:rStyle w:val="Znakapoznpodarou"/>
          <w:color w:val="000000" w:themeColor="text1"/>
        </w:rPr>
        <w:footnoteReference w:id="50"/>
      </w:r>
      <w:r w:rsidR="00AD3531" w:rsidRPr="00AD3531">
        <w:rPr>
          <w:color w:val="000000" w:themeColor="text1"/>
        </w:rPr>
        <w:t xml:space="preserve"> Z biatlonu se pak rázem stal atraktivní a divácky vyhledávaný sport, který v oblíbenosti sportovních přenosů mohl konkurovat dokonce </w:t>
      </w:r>
      <w:r w:rsidR="00D739AC">
        <w:rPr>
          <w:color w:val="000000" w:themeColor="text1"/>
        </w:rPr>
        <w:br/>
      </w:r>
      <w:r w:rsidR="00AD3531" w:rsidRPr="00AD3531">
        <w:rPr>
          <w:color w:val="000000" w:themeColor="text1"/>
        </w:rPr>
        <w:t>i hokeji.</w:t>
      </w:r>
      <w:r w:rsidR="00AD3531">
        <w:rPr>
          <w:rStyle w:val="Znakapoznpodarou"/>
          <w:color w:val="000000" w:themeColor="text1"/>
        </w:rPr>
        <w:footnoteReference w:id="51"/>
      </w:r>
    </w:p>
    <w:p w14:paraId="0956041C" w14:textId="13F46CF6" w:rsidR="009966D5" w:rsidRDefault="00332396" w:rsidP="00332396">
      <w:pPr>
        <w:pStyle w:val="Nadpis3"/>
      </w:pPr>
      <w:bookmarkStart w:id="5" w:name="_Toc69740826"/>
      <w:r>
        <w:t xml:space="preserve">1.2.2. </w:t>
      </w:r>
      <w:r w:rsidR="009966D5">
        <w:t xml:space="preserve">Komentátor a </w:t>
      </w:r>
      <w:proofErr w:type="spellStart"/>
      <w:r w:rsidR="009966D5">
        <w:t>spolukomentátor</w:t>
      </w:r>
      <w:proofErr w:type="spellEnd"/>
      <w:r w:rsidR="009966D5">
        <w:t xml:space="preserve"> přímého přenosu</w:t>
      </w:r>
      <w:bookmarkEnd w:id="5"/>
    </w:p>
    <w:p w14:paraId="43E86483" w14:textId="2B56E5EF" w:rsidR="009966D5" w:rsidRPr="00AA5811" w:rsidRDefault="00D324FA" w:rsidP="00AA5811">
      <w:pPr>
        <w:pStyle w:val="texty"/>
      </w:pPr>
      <w:r w:rsidRPr="00AA5811">
        <w:t>P</w:t>
      </w:r>
      <w:r w:rsidR="009966D5" w:rsidRPr="00AA5811">
        <w:t>řím</w:t>
      </w:r>
      <w:r w:rsidRPr="00AA5811">
        <w:t>é sportovní</w:t>
      </w:r>
      <w:r w:rsidR="009966D5" w:rsidRPr="00AA5811">
        <w:t xml:space="preserve"> přenos</w:t>
      </w:r>
      <w:r w:rsidRPr="00AA5811">
        <w:t>y</w:t>
      </w:r>
      <w:r w:rsidR="009966D5" w:rsidRPr="00AA5811">
        <w:t xml:space="preserve"> j</w:t>
      </w:r>
      <w:r w:rsidRPr="00AA5811">
        <w:t xml:space="preserve">sou </w:t>
      </w:r>
      <w:r w:rsidR="009966D5" w:rsidRPr="00AA5811">
        <w:t>specifickým odvětvím, které se vyznačuj</w:t>
      </w:r>
      <w:r w:rsidRPr="00AA5811">
        <w:t>í</w:t>
      </w:r>
      <w:r w:rsidR="009966D5" w:rsidRPr="00AA5811">
        <w:t xml:space="preserve"> předáváním informací</w:t>
      </w:r>
      <w:r w:rsidRPr="00AA5811">
        <w:t xml:space="preserve"> přímo z místa událostí, a to</w:t>
      </w:r>
      <w:r w:rsidR="009966D5" w:rsidRPr="00AA5811">
        <w:t xml:space="preserve"> prostřednictvím dvou složek</w:t>
      </w:r>
      <w:r w:rsidRPr="00AA5811">
        <w:t xml:space="preserve">, jimiž jsou </w:t>
      </w:r>
      <w:r w:rsidR="009966D5" w:rsidRPr="00AA5811">
        <w:t>obraz a zvuk.</w:t>
      </w:r>
      <w:r w:rsidR="00AA5811">
        <w:rPr>
          <w:rStyle w:val="Znakapoznpodarou"/>
        </w:rPr>
        <w:footnoteReference w:id="52"/>
      </w:r>
      <w:r w:rsidR="002F138E" w:rsidRPr="00AA5811">
        <w:t xml:space="preserve"> Za základ můžeme považovat obrazovou složku, na jejíž závislosti se vytváří zvuk.</w:t>
      </w:r>
      <w:r w:rsidR="00AA5811">
        <w:rPr>
          <w:rStyle w:val="Znakapoznpodarou"/>
        </w:rPr>
        <w:footnoteReference w:id="53"/>
      </w:r>
      <w:r w:rsidR="002F138E" w:rsidRPr="00AA5811">
        <w:t xml:space="preserve"> </w:t>
      </w:r>
      <w:r w:rsidRPr="00AA5811">
        <w:t xml:space="preserve">Zvukovou složku živých přenosů </w:t>
      </w:r>
      <w:r w:rsidR="002F138E" w:rsidRPr="00AA5811">
        <w:t xml:space="preserve">pak </w:t>
      </w:r>
      <w:r w:rsidRPr="00AA5811">
        <w:t>mají na starost komentátoři, kteří televizní diváky sportovním utkáním provází.</w:t>
      </w:r>
      <w:r w:rsidR="009966D5" w:rsidRPr="00AA5811">
        <w:t xml:space="preserve"> S ohledem na specifičnost oboru však nenajdeme žádné odborné publikace </w:t>
      </w:r>
      <w:r w:rsidR="00D739AC">
        <w:br/>
      </w:r>
      <w:r w:rsidR="009966D5" w:rsidRPr="00AA5811">
        <w:t>či příručky, které by obecně charakterizovaly vlastnosti sportovních komentátorů.</w:t>
      </w:r>
      <w:r w:rsidR="00AA5811">
        <w:rPr>
          <w:rStyle w:val="Znakapoznpodarou"/>
        </w:rPr>
        <w:footnoteReference w:id="54"/>
      </w:r>
      <w:r w:rsidR="009966D5" w:rsidRPr="00AA5811">
        <w:t xml:space="preserve"> </w:t>
      </w:r>
    </w:p>
    <w:p w14:paraId="3F35DDFC" w14:textId="79656B45" w:rsidR="002F138E" w:rsidRDefault="00316E4D" w:rsidP="00AA5811">
      <w:pPr>
        <w:pStyle w:val="texty"/>
      </w:pPr>
      <w:r w:rsidRPr="00AA5811">
        <w:t>Jak uvádí Svobodová, projevy sportovních komentátorů bývají většinou předem nepřipravené a z velké části spontánní, jelikož sportovní zápasy se vyznačují velmi rychlým spádem událostí.</w:t>
      </w:r>
      <w:r w:rsidR="009A0058">
        <w:rPr>
          <w:rStyle w:val="Znakapoznpodarou"/>
        </w:rPr>
        <w:footnoteReference w:id="55"/>
      </w:r>
      <w:r w:rsidR="009A0058">
        <w:t xml:space="preserve"> </w:t>
      </w:r>
      <w:r w:rsidRPr="00AA5811">
        <w:t xml:space="preserve">Z toho můžeme odvodit, že pro profesi komentátora je důležitá zejména </w:t>
      </w:r>
      <w:r w:rsidR="00AF5478" w:rsidRPr="00AA5811">
        <w:t xml:space="preserve">improvizace a </w:t>
      </w:r>
      <w:r w:rsidRPr="00AA5811">
        <w:t>schopnost jednat ve zlomku vteřiny, díky čemuž</w:t>
      </w:r>
      <w:r w:rsidR="00EA1229" w:rsidRPr="00AA5811">
        <w:t xml:space="preserve"> komentátor </w:t>
      </w:r>
      <w:r w:rsidR="00AF5478" w:rsidRPr="00AA5811">
        <w:t xml:space="preserve">může </w:t>
      </w:r>
      <w:r w:rsidRPr="00AA5811">
        <w:t xml:space="preserve">pohotově </w:t>
      </w:r>
      <w:r w:rsidR="00EA1229" w:rsidRPr="00AA5811">
        <w:t>za</w:t>
      </w:r>
      <w:r w:rsidRPr="00AA5811">
        <w:t>reagovat na</w:t>
      </w:r>
      <w:r w:rsidR="00B07F52">
        <w:t xml:space="preserve">příklad </w:t>
      </w:r>
      <w:r w:rsidR="0089225C">
        <w:t xml:space="preserve">na </w:t>
      </w:r>
      <w:r w:rsidRPr="00AA5811">
        <w:t>měnící se vývoj</w:t>
      </w:r>
      <w:r w:rsidR="00B07F52">
        <w:t xml:space="preserve"> hokejového </w:t>
      </w:r>
      <w:r w:rsidRPr="00AA5811">
        <w:t>utkání.</w:t>
      </w:r>
      <w:r w:rsidR="00B07F52">
        <w:t xml:space="preserve"> </w:t>
      </w:r>
      <w:r w:rsidR="00B46265" w:rsidRPr="00AA5811">
        <w:t xml:space="preserve">Maximální soustředěnost v kombinaci s neustálým postřehem </w:t>
      </w:r>
      <w:r w:rsidR="0089225C">
        <w:t xml:space="preserve">tedy </w:t>
      </w:r>
      <w:r w:rsidR="00B46265" w:rsidRPr="00AA5811">
        <w:t>tvoří základ pro úspěch komentátora v rámci přím</w:t>
      </w:r>
      <w:r w:rsidR="00AA5811" w:rsidRPr="00AA5811">
        <w:t>ého</w:t>
      </w:r>
      <w:r w:rsidR="00B46265" w:rsidRPr="00AA5811">
        <w:t xml:space="preserve"> přenos</w:t>
      </w:r>
      <w:r w:rsidR="00AA5811" w:rsidRPr="00AA5811">
        <w:t>u</w:t>
      </w:r>
      <w:r w:rsidR="00B46265" w:rsidRPr="00AA5811">
        <w:t>.</w:t>
      </w:r>
      <w:r w:rsidR="009A0058">
        <w:rPr>
          <w:rStyle w:val="Znakapoznpodarou"/>
        </w:rPr>
        <w:footnoteReference w:id="56"/>
      </w:r>
    </w:p>
    <w:p w14:paraId="482E785B" w14:textId="1A9E77E8" w:rsidR="009966D5" w:rsidRPr="00AA5811" w:rsidRDefault="00B00D40" w:rsidP="00FA4E50">
      <w:pPr>
        <w:pStyle w:val="texty"/>
      </w:pPr>
      <w:r>
        <w:lastRenderedPageBreak/>
        <w:t>Mezi jednotlivými komentátory však existují určité rozdíly, které se odvíjí od jejich osobních predispozic</w:t>
      </w:r>
      <w:r w:rsidR="005934A2">
        <w:t xml:space="preserve"> a individuálních schopností.</w:t>
      </w:r>
      <w:r>
        <w:rPr>
          <w:rStyle w:val="Znakapoznpodarou"/>
        </w:rPr>
        <w:footnoteReference w:id="57"/>
      </w:r>
      <w:r w:rsidR="005934A2">
        <w:t xml:space="preserve"> Důležitou roli v projevu komentátora hraje například slovní zásoba, jazyková vybavenost, věcn</w:t>
      </w:r>
      <w:r w:rsidR="00FA4E50">
        <w:t>á</w:t>
      </w:r>
      <w:r w:rsidR="005934A2">
        <w:t xml:space="preserve"> znalost, pohotovost či jazyková trpělivost</w:t>
      </w:r>
      <w:r w:rsidR="00FA4E50">
        <w:t>.</w:t>
      </w:r>
      <w:r w:rsidR="0003089E">
        <w:rPr>
          <w:rStyle w:val="Znakapoznpodarou"/>
        </w:rPr>
        <w:footnoteReference w:id="58"/>
      </w:r>
      <w:r w:rsidR="005934A2">
        <w:t xml:space="preserve"> Můžeme tedy říci, že každý komentátor má svůj osobitý styl, kterým se odlišuje </w:t>
      </w:r>
      <w:r w:rsidR="00D739AC">
        <w:br/>
      </w:r>
      <w:r w:rsidR="005934A2">
        <w:t xml:space="preserve">od svých kolegů. </w:t>
      </w:r>
      <w:r w:rsidR="00FA4E50">
        <w:t>D</w:t>
      </w:r>
      <w:r w:rsidR="009966D5" w:rsidRPr="00AA5811">
        <w:t>íky zajímavému komentátorskému stylu si</w:t>
      </w:r>
      <w:r w:rsidR="002F59DF">
        <w:t xml:space="preserve"> pak</w:t>
      </w:r>
      <w:r w:rsidR="009966D5" w:rsidRPr="00AA5811">
        <w:t xml:space="preserve"> </w:t>
      </w:r>
      <w:r w:rsidR="00FA4E50">
        <w:t>televizní diváci</w:t>
      </w:r>
      <w:r w:rsidR="009966D5" w:rsidRPr="00AA5811">
        <w:t xml:space="preserve"> komentátory často oblíbí. Příkladem zde nemůže být nikdo jiný než</w:t>
      </w:r>
      <w:r w:rsidR="00A02B8B" w:rsidRPr="00AA5811">
        <w:t xml:space="preserve"> </w:t>
      </w:r>
      <w:r w:rsidR="009966D5" w:rsidRPr="00AA5811">
        <w:t xml:space="preserve">Robert Záruba, který diváky baví především svými jedinečnými hláškami jako </w:t>
      </w:r>
      <w:r w:rsidR="000F5D88">
        <w:t>‚‚</w:t>
      </w:r>
      <w:r w:rsidR="002F59DF">
        <w:t>Přepište dějiny! Česká republika vyhrála zimní olympijské hry v ledním hokeji</w:t>
      </w:r>
      <w:r w:rsidR="009966D5" w:rsidRPr="00AA5811">
        <w:t xml:space="preserve">,“ nebo </w:t>
      </w:r>
      <w:r w:rsidR="000F5D88">
        <w:t>‚‚</w:t>
      </w:r>
      <w:r w:rsidR="009966D5" w:rsidRPr="00AA5811">
        <w:t>Otevíráme zlatou bránu olympijského turnaje, jsme olympijští vítězové.“</w:t>
      </w:r>
      <w:r w:rsidR="009A0058">
        <w:rPr>
          <w:rStyle w:val="Znakapoznpodarou"/>
        </w:rPr>
        <w:footnoteReference w:id="59"/>
      </w:r>
      <w:r w:rsidR="009966D5" w:rsidRPr="00AA5811">
        <w:t xml:space="preserve"> Tato slova se nesmazatelně zapsala nejen do paměti televizních diváků, ale později také samotných hokejistů.</w:t>
      </w:r>
    </w:p>
    <w:p w14:paraId="39CC193F" w14:textId="3B4A1DBC" w:rsidR="009966D5" w:rsidRPr="00AA5811" w:rsidRDefault="009966D5" w:rsidP="00AA5811">
      <w:pPr>
        <w:pStyle w:val="texty"/>
      </w:pPr>
      <w:r w:rsidRPr="00AA5811">
        <w:t>Jak uvádí Svobodová, komentátor během sportovního přenosu zastává zároveň dvě odlišné role.</w:t>
      </w:r>
      <w:r w:rsidR="00F669DB">
        <w:rPr>
          <w:rStyle w:val="Znakapoznpodarou"/>
        </w:rPr>
        <w:footnoteReference w:id="60"/>
      </w:r>
      <w:r w:rsidRPr="00AA5811">
        <w:t xml:space="preserve"> Jednak je v pozici mluvčího, který diváky provádí zápasem, a jednak je i on sám divákem.</w:t>
      </w:r>
      <w:r w:rsidR="00F669DB">
        <w:rPr>
          <w:rStyle w:val="Znakapoznpodarou"/>
        </w:rPr>
        <w:footnoteReference w:id="61"/>
      </w:r>
      <w:r w:rsidRPr="00AA5811">
        <w:t xml:space="preserve"> Jelikož se komentátor pohybuje většinou přímo na místě, kde se událost odehrává </w:t>
      </w:r>
      <w:r w:rsidR="00D739AC">
        <w:br/>
      </w:r>
      <w:r w:rsidRPr="00AA5811">
        <w:t>a vše na vlastní oči pozoruje, může v přímém vysílání lidem podat i informace, které televizní kamera zrovna nezabere.</w:t>
      </w:r>
    </w:p>
    <w:p w14:paraId="740CC11E" w14:textId="77777777" w:rsidR="009966D5" w:rsidRDefault="009966D5" w:rsidP="009966D5">
      <w:pPr>
        <w:pStyle w:val="texty"/>
      </w:pPr>
      <w:r>
        <w:t xml:space="preserve">Co se týče sportovních </w:t>
      </w:r>
      <w:proofErr w:type="spellStart"/>
      <w:r>
        <w:t>spolukomentátorů</w:t>
      </w:r>
      <w:proofErr w:type="spellEnd"/>
      <w:r>
        <w:t>, Svobodová uvádí, že tuto pozici většinou zastávají hráči nebo trenéři, kteří se v daném sportovním odvětví pohybují.</w:t>
      </w:r>
      <w:r>
        <w:rPr>
          <w:rStyle w:val="Znakapoznpodarou"/>
        </w:rPr>
        <w:footnoteReference w:id="62"/>
      </w:r>
      <w:r>
        <w:t xml:space="preserve"> Vzhledem k tomu, že se jedná o znalce určitého sportu, očekávají se od nich výborné sportovní znalosti a bohaté zkušenosti, díky kterým by se televizní diváci mohli leccos nového dozvědět.</w:t>
      </w:r>
      <w:r>
        <w:rPr>
          <w:rStyle w:val="Znakapoznpodarou"/>
        </w:rPr>
        <w:footnoteReference w:id="63"/>
      </w:r>
    </w:p>
    <w:p w14:paraId="28597FDB" w14:textId="25639B34" w:rsidR="009966D5" w:rsidRDefault="009966D5" w:rsidP="009966D5">
      <w:pPr>
        <w:pStyle w:val="texty"/>
      </w:pPr>
      <w:r>
        <w:t xml:space="preserve">Podíváme-li se na některé přímé přenosy sportovních televizních stanic, zjistíme, </w:t>
      </w:r>
      <w:r w:rsidR="00D739AC">
        <w:br/>
      </w:r>
      <w:r>
        <w:t xml:space="preserve">že tento trend s obsazováním zkušených sportovců na pozici </w:t>
      </w:r>
      <w:proofErr w:type="spellStart"/>
      <w:r>
        <w:t>spolukomentátorů</w:t>
      </w:r>
      <w:proofErr w:type="spellEnd"/>
      <w:r>
        <w:t xml:space="preserve">, mnohdy dokonce hlavních komentátorů, zdárně funguje. Ve své studii na to upozorňuje také Svobodová, která uvádí jako příklad Tomáše </w:t>
      </w:r>
      <w:proofErr w:type="spellStart"/>
      <w:r>
        <w:t>Jungwirtha</w:t>
      </w:r>
      <w:proofErr w:type="spellEnd"/>
      <w:r>
        <w:t xml:space="preserve"> a Jiřího Baumruka.</w:t>
      </w:r>
      <w:r>
        <w:rPr>
          <w:rStyle w:val="Znakapoznpodarou"/>
        </w:rPr>
        <w:footnoteReference w:id="64"/>
      </w:r>
      <w:r>
        <w:t xml:space="preserve"> V obou případech se z bývalých profesionálních sportovců stali úspěšní sportovní komentátoři.</w:t>
      </w:r>
      <w:r>
        <w:rPr>
          <w:rStyle w:val="Znakapoznpodarou"/>
        </w:rPr>
        <w:footnoteReference w:id="65"/>
      </w:r>
      <w:r>
        <w:t xml:space="preserve"> České sportovní stanice v současnosti zaměstnávají dokonce hned několik desítek komentátorů, kteří se dříve </w:t>
      </w:r>
      <w:r>
        <w:lastRenderedPageBreak/>
        <w:t>sportu sami profesionálně věnovali. Stejně tomu je také v zahraničí, kde bývalé sportovní celebrity zastávají role novinářů.</w:t>
      </w:r>
      <w:r>
        <w:rPr>
          <w:rStyle w:val="Znakapoznpodarou"/>
        </w:rPr>
        <w:footnoteReference w:id="66"/>
      </w:r>
    </w:p>
    <w:p w14:paraId="7BB63137" w14:textId="7945CE90" w:rsidR="00AB2EAE" w:rsidRPr="00CC5162" w:rsidRDefault="009966D5" w:rsidP="00365F32">
      <w:pPr>
        <w:pStyle w:val="texty"/>
      </w:pPr>
      <w:r>
        <w:t>S přechodem ze světa sportu do sféry žurnalistiky se však mohou pojit i určitá úskalí jako například chybějící novinářské vzdělání. Svobodová upozorňuje především na způsob vyjadřování.</w:t>
      </w:r>
      <w:r>
        <w:rPr>
          <w:rStyle w:val="Znakapoznpodarou"/>
        </w:rPr>
        <w:footnoteReference w:id="67"/>
      </w:r>
      <w:r>
        <w:t xml:space="preserve"> Během přímého přenosu totiž může dojít k nevědomému zapojení slangových výrazů, které si komentátor za svou sportovní kariéru osvojil.</w:t>
      </w:r>
      <w:r>
        <w:rPr>
          <w:rStyle w:val="Znakapoznpodarou"/>
        </w:rPr>
        <w:footnoteReference w:id="68"/>
      </w:r>
      <w:r>
        <w:t xml:space="preserve"> Mohlo by pak dojít k tomu, </w:t>
      </w:r>
      <w:r w:rsidR="00D739AC">
        <w:br/>
      </w:r>
      <w:r>
        <w:t>že diváci informacím neporozumí.</w:t>
      </w:r>
    </w:p>
    <w:p w14:paraId="40291E40" w14:textId="0EB03EB2" w:rsidR="009966D5" w:rsidRDefault="00332396" w:rsidP="00332396">
      <w:pPr>
        <w:pStyle w:val="Nadpis2"/>
      </w:pPr>
      <w:bookmarkStart w:id="6" w:name="_Toc69740827"/>
      <w:r>
        <w:t xml:space="preserve">1.3. </w:t>
      </w:r>
      <w:r w:rsidR="009966D5">
        <w:t>Mediální rutiny</w:t>
      </w:r>
      <w:bookmarkEnd w:id="6"/>
      <w:r w:rsidR="009966D5">
        <w:t xml:space="preserve"> </w:t>
      </w:r>
    </w:p>
    <w:p w14:paraId="047A4F73" w14:textId="06125EC1" w:rsidR="009966D5" w:rsidRDefault="009966D5" w:rsidP="009966D5">
      <w:pPr>
        <w:pStyle w:val="texty"/>
      </w:pPr>
      <w:r w:rsidRPr="006B1348">
        <w:t>Ještě před tím, než vymezíme mediální rutiny, je</w:t>
      </w:r>
      <w:r>
        <w:t xml:space="preserve"> důležité </w:t>
      </w:r>
      <w:r w:rsidRPr="006B1348">
        <w:t>definov</w:t>
      </w:r>
      <w:r>
        <w:t>at si</w:t>
      </w:r>
      <w:r w:rsidRPr="006B1348">
        <w:t xml:space="preserve"> poj</w:t>
      </w:r>
      <w:r>
        <w:t xml:space="preserve">em </w:t>
      </w:r>
      <w:r w:rsidRPr="006B1348">
        <w:t>mediální organizace.</w:t>
      </w:r>
      <w:r>
        <w:t xml:space="preserve"> Podle Jiráka a </w:t>
      </w:r>
      <w:proofErr w:type="spellStart"/>
      <w:r>
        <w:t>Köpplové</w:t>
      </w:r>
      <w:proofErr w:type="spellEnd"/>
      <w:r>
        <w:t xml:space="preserve"> se jedná o organizační celky, které se vyznačují vysokou měrou dělby práce a zároveň složitou strukturou, v níž má každý jedinec svou odpovědnost.</w:t>
      </w:r>
      <w:r>
        <w:rPr>
          <w:rStyle w:val="Znakapoznpodarou"/>
        </w:rPr>
        <w:footnoteReference w:id="69"/>
      </w:r>
      <w:r>
        <w:t xml:space="preserve"> Takovými organizačními celky jsou například produkční společnosti, televizní či rozhlasové stanice, vydavatelství nebo společnosti, které produkují mediální obsahy prostřednictvím internetu.</w:t>
      </w:r>
      <w:r>
        <w:rPr>
          <w:rStyle w:val="Znakapoznpodarou"/>
        </w:rPr>
        <w:footnoteReference w:id="70"/>
      </w:r>
      <w:r>
        <w:t xml:space="preserve"> Všechny výše zmíněné organizace zaměstnávají několik rozlišných profesí, jež se společně podílejí na výsledném mediálním produktu. Jirák s </w:t>
      </w:r>
      <w:proofErr w:type="spellStart"/>
      <w:r>
        <w:t>Köpplovou</w:t>
      </w:r>
      <w:proofErr w:type="spellEnd"/>
      <w:r>
        <w:t xml:space="preserve"> však upozorňují </w:t>
      </w:r>
      <w:r w:rsidR="00D739AC">
        <w:br/>
      </w:r>
      <w:r>
        <w:t>na skutečnost, že diváci vnímají především hlavní tváře, jako jsou například sportovní komentátoři, a často zapomínají na fakt, že za úspěšným přímým přenosem stojí také další lidé.</w:t>
      </w:r>
      <w:r>
        <w:rPr>
          <w:rStyle w:val="Znakapoznpodarou"/>
        </w:rPr>
        <w:footnoteReference w:id="71"/>
      </w:r>
    </w:p>
    <w:p w14:paraId="6346AC37" w14:textId="51A0CA37" w:rsidR="009966D5" w:rsidRDefault="009966D5" w:rsidP="009966D5">
      <w:pPr>
        <w:pStyle w:val="texty"/>
      </w:pPr>
      <w:r>
        <w:t xml:space="preserve">Co se týče mediálních rutin, </w:t>
      </w:r>
      <w:proofErr w:type="spellStart"/>
      <w:r>
        <w:t>Shoemakerová</w:t>
      </w:r>
      <w:proofErr w:type="spellEnd"/>
      <w:r>
        <w:t xml:space="preserve"> a </w:t>
      </w:r>
      <w:proofErr w:type="spellStart"/>
      <w:r>
        <w:t>Reese</w:t>
      </w:r>
      <w:proofErr w:type="spellEnd"/>
      <w:r>
        <w:t xml:space="preserve"> je popisují jako </w:t>
      </w:r>
      <w:r w:rsidR="000F5D88">
        <w:t>‚‚</w:t>
      </w:r>
      <w:r w:rsidRPr="00C40D39">
        <w:rPr>
          <w:i/>
          <w:iCs/>
        </w:rPr>
        <w:t xml:space="preserve">vzorové, </w:t>
      </w:r>
      <w:proofErr w:type="spellStart"/>
      <w:r w:rsidRPr="00C40D39">
        <w:rPr>
          <w:i/>
          <w:iCs/>
        </w:rPr>
        <w:t>rutinizované</w:t>
      </w:r>
      <w:proofErr w:type="spellEnd"/>
      <w:r w:rsidRPr="00C40D39">
        <w:rPr>
          <w:i/>
          <w:iCs/>
        </w:rPr>
        <w:t xml:space="preserve"> a opakované praktiky, které pracovníci médií využívají k výkonu své práce.</w:t>
      </w:r>
      <w:r>
        <w:rPr>
          <w:i/>
          <w:iCs/>
        </w:rPr>
        <w:t>“</w:t>
      </w:r>
      <w:r>
        <w:rPr>
          <w:rStyle w:val="Znakapoznpodarou"/>
          <w:i/>
          <w:iCs/>
        </w:rPr>
        <w:footnoteReference w:id="72"/>
      </w:r>
      <w:r w:rsidRPr="00C40D39">
        <w:rPr>
          <w:i/>
          <w:iCs/>
        </w:rPr>
        <w:t xml:space="preserve"> </w:t>
      </w:r>
      <w:r>
        <w:t xml:space="preserve">Můžeme tedy říci, že se jedná o pracovní postupy, kterými se novináři při své práci již pravidelně řídí. Konkrétně </w:t>
      </w:r>
      <w:proofErr w:type="spellStart"/>
      <w:r>
        <w:t>Shoemakerová</w:t>
      </w:r>
      <w:proofErr w:type="spellEnd"/>
      <w:r>
        <w:t xml:space="preserve"> s </w:t>
      </w:r>
      <w:proofErr w:type="spellStart"/>
      <w:r>
        <w:t>Reesem</w:t>
      </w:r>
      <w:proofErr w:type="spellEnd"/>
      <w:r>
        <w:t xml:space="preserve"> uvádí, že představují soudržný soubor pravidel, který tvoří nepostradatelnou součást práce všech žurnalistů, a to včetně sportovních </w:t>
      </w:r>
      <w:r>
        <w:lastRenderedPageBreak/>
        <w:t>novinářů.</w:t>
      </w:r>
      <w:r>
        <w:rPr>
          <w:rStyle w:val="Znakapoznpodarou"/>
        </w:rPr>
        <w:footnoteReference w:id="73"/>
      </w:r>
      <w:r>
        <w:t xml:space="preserve"> Tyto rutiny nevznikají náhodně, nýbrž jsou přirozenou reakcí na potřeby, které mediální organizace a jejich pracovníci mají.</w:t>
      </w:r>
      <w:r>
        <w:rPr>
          <w:rStyle w:val="Znakapoznpodarou"/>
        </w:rPr>
        <w:footnoteReference w:id="74"/>
      </w:r>
    </w:p>
    <w:p w14:paraId="2949B816" w14:textId="77777777" w:rsidR="009966D5" w:rsidRDefault="009966D5" w:rsidP="009966D5">
      <w:pPr>
        <w:pStyle w:val="texty"/>
      </w:pPr>
      <w:r>
        <w:t>Definováním a popisem mediálních rutin se zabývá i Čuřík. Dle něj mediální rutiny usnadňují práci mediálním organizacím i jejich zaměstnancům, jelikož žurnalisté si díky nim dokáží rozvrhnout čas a prostor tak, aby bez problémů zvládli naplnit pracovní plány a zároveň si díky nim mohou určit postupy či techniky, které jsou důležité pro tvorbu jejich mediálních obsahů.</w:t>
      </w:r>
      <w:r>
        <w:rPr>
          <w:rStyle w:val="Znakapoznpodarou"/>
        </w:rPr>
        <w:footnoteReference w:id="75"/>
      </w:r>
    </w:p>
    <w:p w14:paraId="0C27F25F" w14:textId="463852C4" w:rsidR="009966D5" w:rsidRDefault="009966D5" w:rsidP="009966D5">
      <w:pPr>
        <w:pStyle w:val="texty"/>
      </w:pPr>
      <w:r>
        <w:t xml:space="preserve">Mediální rutiny však mohou mít pozitivní i negativní vliv. Trampota za pozitivum považuje skutečnost, že rutiny </w:t>
      </w:r>
      <w:r w:rsidR="000F5D88">
        <w:rPr>
          <w:i/>
          <w:iCs/>
        </w:rPr>
        <w:t>‚‚</w:t>
      </w:r>
      <w:r w:rsidRPr="00C434F7">
        <w:rPr>
          <w:i/>
          <w:iCs/>
        </w:rPr>
        <w:t>usnadňují kontrolu toku práce a umožňují zpracovávat v krátkém časovém horizontu nečekané události.“</w:t>
      </w:r>
      <w:r>
        <w:rPr>
          <w:rStyle w:val="Znakapoznpodarou"/>
          <w:i/>
          <w:iCs/>
        </w:rPr>
        <w:footnoteReference w:id="76"/>
      </w:r>
      <w:r w:rsidRPr="00C434F7">
        <w:rPr>
          <w:i/>
          <w:iCs/>
        </w:rPr>
        <w:t xml:space="preserve"> </w:t>
      </w:r>
      <w:r>
        <w:t>Kladné účinky zdůrazňují</w:t>
      </w:r>
      <w:r w:rsidR="00D739AC">
        <w:t xml:space="preserve"> </w:t>
      </w:r>
      <w:r w:rsidR="00D739AC">
        <w:br/>
      </w:r>
      <w:r>
        <w:t xml:space="preserve">také </w:t>
      </w:r>
      <w:proofErr w:type="spellStart"/>
      <w:r>
        <w:t>Shoemakerová</w:t>
      </w:r>
      <w:proofErr w:type="spellEnd"/>
      <w:r>
        <w:t xml:space="preserve"> a </w:t>
      </w:r>
      <w:proofErr w:type="spellStart"/>
      <w:r>
        <w:t>Reese</w:t>
      </w:r>
      <w:proofErr w:type="spellEnd"/>
      <w:r>
        <w:t>, kteří uvádí, že právě díky vzorovým pracovním postupům se zvyšuje efektivita mediálních organizací a jejich mediální systém stabilně funguje, přičemž se nedá lehce narušit.</w:t>
      </w:r>
      <w:r>
        <w:rPr>
          <w:rStyle w:val="Znakapoznpodarou"/>
        </w:rPr>
        <w:footnoteReference w:id="77"/>
      </w:r>
      <w:r>
        <w:t xml:space="preserve"> </w:t>
      </w:r>
    </w:p>
    <w:p w14:paraId="7389D9D6" w14:textId="7C96C045" w:rsidR="009966D5" w:rsidRDefault="009F4180" w:rsidP="009966D5">
      <w:pPr>
        <w:pStyle w:val="texty"/>
      </w:pPr>
      <w:r>
        <w:t>K</w:t>
      </w:r>
      <w:r w:rsidR="009966D5">
        <w:t xml:space="preserve"> tomu Trampota bere v potaz i nežádoucí důsledky nadměrného zapojování mediálních rutin. </w:t>
      </w:r>
      <w:r w:rsidR="000F5D88">
        <w:rPr>
          <w:i/>
          <w:iCs/>
        </w:rPr>
        <w:t>‚‚</w:t>
      </w:r>
      <w:r w:rsidR="009966D5" w:rsidRPr="00E44C67">
        <w:rPr>
          <w:i/>
          <w:iCs/>
        </w:rPr>
        <w:t xml:space="preserve">Negativním následkem přílišné </w:t>
      </w:r>
      <w:proofErr w:type="spellStart"/>
      <w:r w:rsidR="009966D5" w:rsidRPr="00E44C67">
        <w:rPr>
          <w:i/>
          <w:iCs/>
        </w:rPr>
        <w:t>rutinizace</w:t>
      </w:r>
      <w:proofErr w:type="spellEnd"/>
      <w:r w:rsidR="009966D5" w:rsidRPr="00E44C67">
        <w:rPr>
          <w:i/>
          <w:iCs/>
        </w:rPr>
        <w:t xml:space="preserve"> produkce zpráv může být snížená schopnost flexibilně reagovat na překvapivé a neočekávané události.“</w:t>
      </w:r>
      <w:r w:rsidR="009966D5">
        <w:rPr>
          <w:rStyle w:val="Znakapoznpodarou"/>
          <w:i/>
          <w:iCs/>
        </w:rPr>
        <w:footnoteReference w:id="78"/>
      </w:r>
      <w:r w:rsidR="009966D5">
        <w:rPr>
          <w:i/>
          <w:iCs/>
        </w:rPr>
        <w:t xml:space="preserve"> </w:t>
      </w:r>
      <w:r w:rsidR="009966D5">
        <w:t xml:space="preserve">Podíváme-li se konkrétně na profesi sportovních komentátorů, zjistíme, že jedním z hlavních pracovních požadavků je právě pohotovost. Lze tedy říci, že přílišné využívání mediálních rutin může mít určitý negativní vliv i na práci sportovních komentátorů. </w:t>
      </w:r>
    </w:p>
    <w:p w14:paraId="0A76D0D8" w14:textId="77777777" w:rsidR="009966D5" w:rsidRDefault="009966D5" w:rsidP="009966D5">
      <w:pPr>
        <w:pStyle w:val="texty"/>
      </w:pPr>
      <w:r>
        <w:t xml:space="preserve">Co se sportovní žurnalistiky týče, </w:t>
      </w:r>
      <w:proofErr w:type="spellStart"/>
      <w:r>
        <w:t>Rowe</w:t>
      </w:r>
      <w:proofErr w:type="spellEnd"/>
      <w:r>
        <w:t xml:space="preserve"> uvádí, že tento obor není výjimkou a podléhá procesu </w:t>
      </w:r>
      <w:proofErr w:type="spellStart"/>
      <w:r>
        <w:t>rutinizace</w:t>
      </w:r>
      <w:proofErr w:type="spellEnd"/>
      <w:r>
        <w:t xml:space="preserve"> stejně tak, jak je tomu i u ostatních novinářských odvětví.</w:t>
      </w:r>
      <w:r>
        <w:rPr>
          <w:rStyle w:val="Znakapoznpodarou"/>
        </w:rPr>
        <w:footnoteReference w:id="79"/>
      </w:r>
      <w:r>
        <w:t xml:space="preserve"> S tímto tvrzením se ztotožňuje také </w:t>
      </w:r>
      <w:proofErr w:type="spellStart"/>
      <w:r>
        <w:t>Lowes</w:t>
      </w:r>
      <w:proofErr w:type="spellEnd"/>
      <w:r>
        <w:t>, podle kterého se sportovní novináři uchýlili k využívání typických mediálních rutin především kvůli časovým tlakům a omezením při práci na tvorbě mediálních sdělení.</w:t>
      </w:r>
      <w:r>
        <w:rPr>
          <w:rStyle w:val="Znakapoznpodarou"/>
        </w:rPr>
        <w:footnoteReference w:id="80"/>
      </w:r>
    </w:p>
    <w:p w14:paraId="18488F30" w14:textId="12E427A3" w:rsidR="00AB2EAE" w:rsidRDefault="009966D5" w:rsidP="00365F32">
      <w:pPr>
        <w:pStyle w:val="texty"/>
      </w:pPr>
      <w:r>
        <w:lastRenderedPageBreak/>
        <w:t xml:space="preserve"> Jelikož se tato bakalářská práce zabývá sportovními komentátory, je na místě zmínit, jak mediální rutiny ovlivňují jejich práci v živém vysílání. </w:t>
      </w:r>
      <w:proofErr w:type="spellStart"/>
      <w:r>
        <w:t>Rowe</w:t>
      </w:r>
      <w:proofErr w:type="spellEnd"/>
      <w:r>
        <w:t xml:space="preserve"> vysvětluje, že v rámci této profese jsou mediální rutiny spojené především s přípravou na komentování přímého přenosu, přičemž pod přípravou si můžeme představit například vyhledávání zajímavých informací </w:t>
      </w:r>
      <w:r w:rsidR="00D739AC">
        <w:br/>
      </w:r>
      <w:r>
        <w:t>a statistik, jež jsou pro sportovní utkání charakteristická.</w:t>
      </w:r>
      <w:r>
        <w:rPr>
          <w:rStyle w:val="Znakapoznpodarou"/>
        </w:rPr>
        <w:footnoteReference w:id="81"/>
      </w:r>
      <w:r>
        <w:t xml:space="preserve"> Někteří komentátoři si dokonce vedou své vlastní statistiky, čímž je proslulý především Robert Záruba, který si pečlivě spravuje i svůj soukromý archiv hráčů společně s několika početnými poznámkami.</w:t>
      </w:r>
      <w:r>
        <w:rPr>
          <w:rStyle w:val="Znakapoznpodarou"/>
        </w:rPr>
        <w:footnoteReference w:id="82"/>
      </w:r>
      <w:r>
        <w:t xml:space="preserve"> </w:t>
      </w:r>
    </w:p>
    <w:p w14:paraId="4B1A8523" w14:textId="5CFD4D75" w:rsidR="009966D5" w:rsidRPr="00332396" w:rsidRDefault="00332396" w:rsidP="00332396">
      <w:pPr>
        <w:pStyle w:val="Nadpis3"/>
      </w:pPr>
      <w:bookmarkStart w:id="7" w:name="_Toc69740828"/>
      <w:r w:rsidRPr="00332396">
        <w:t xml:space="preserve">1.3.1. </w:t>
      </w:r>
      <w:r w:rsidR="009966D5" w:rsidRPr="00332396">
        <w:t>Zdroje sportovních novinářů</w:t>
      </w:r>
      <w:bookmarkEnd w:id="7"/>
    </w:p>
    <w:p w14:paraId="53726282" w14:textId="73C9ACC3" w:rsidR="009966D5" w:rsidRDefault="00F34598" w:rsidP="009966D5">
      <w:pPr>
        <w:pStyle w:val="texty"/>
      </w:pPr>
      <w:r>
        <w:t xml:space="preserve">Podle Halady a Osvaldové je </w:t>
      </w:r>
      <w:r w:rsidR="009966D5">
        <w:t>zdroj</w:t>
      </w:r>
      <w:r>
        <w:t>em</w:t>
      </w:r>
      <w:r w:rsidR="009966D5">
        <w:t xml:space="preserve"> pramen či původce informací.</w:t>
      </w:r>
      <w:r w:rsidR="009966D5">
        <w:rPr>
          <w:rStyle w:val="Znakapoznpodarou"/>
        </w:rPr>
        <w:footnoteReference w:id="83"/>
      </w:r>
      <w:r w:rsidR="009966D5">
        <w:t xml:space="preserve"> Tyto informace se </w:t>
      </w:r>
      <w:r w:rsidR="005E0883">
        <w:t>dle</w:t>
      </w:r>
      <w:r w:rsidR="009966D5">
        <w:t xml:space="preserve"> Leona </w:t>
      </w:r>
      <w:proofErr w:type="spellStart"/>
      <w:r w:rsidR="009966D5">
        <w:t>Sigala</w:t>
      </w:r>
      <w:proofErr w:type="spellEnd"/>
      <w:r w:rsidR="009966D5">
        <w:t xml:space="preserve"> dostávají k novinářům prostřednictvím třech komunikačních kanálů, kterými jsou kanály rutinní, neformální a iniciované.</w:t>
      </w:r>
      <w:r w:rsidR="009966D5">
        <w:rPr>
          <w:rStyle w:val="Znakapoznpodarou"/>
        </w:rPr>
        <w:footnoteReference w:id="84"/>
      </w:r>
    </w:p>
    <w:p w14:paraId="663A0A6A" w14:textId="77777777" w:rsidR="009966D5" w:rsidRDefault="009966D5" w:rsidP="009966D5">
      <w:pPr>
        <w:pStyle w:val="texty"/>
      </w:pPr>
      <w:r>
        <w:t>Do kategorie rutinních kanálů spadají oficiální jednání, kterými mohou být například soudní stání, tiskové zprávy a konference, volební výsledky, projevy nebo ceremoniály.</w:t>
      </w:r>
      <w:r>
        <w:rPr>
          <w:rStyle w:val="Znakapoznpodarou"/>
        </w:rPr>
        <w:footnoteReference w:id="85"/>
      </w:r>
      <w:r>
        <w:t xml:space="preserve"> Z tohoto výčtu jsou v případě sportovních novinářů nejčastějším rutinním zdrojem tiskové zprávy a konference, na kterých například trenéři oznamují nominaci na blížící se sportovní akci, nebo naopak nečekané změny v sestavě.</w:t>
      </w:r>
    </w:p>
    <w:p w14:paraId="5BAE61A4" w14:textId="77777777" w:rsidR="009966D5" w:rsidRDefault="009966D5" w:rsidP="009966D5">
      <w:pPr>
        <w:pStyle w:val="texty"/>
      </w:pPr>
      <w:r>
        <w:t>Co se týče iniciovaných zdrojů, jejich získaní vyplývá především z aktivní novinářské práce, kdy si sportovní komentátor například vede vlastní statistiky nebo sám provádí se sportovci rozhovory tak, aby získané informace mohl následně při své komentátorské práci využít.</w:t>
      </w:r>
      <w:r>
        <w:rPr>
          <w:rStyle w:val="Znakapoznpodarou"/>
        </w:rPr>
        <w:footnoteReference w:id="86"/>
      </w:r>
      <w:r>
        <w:t xml:space="preserve"> Třetí kategorii reprezentují neformální zdroje, do nichž můžeme zařadit zákulisní informace, informace publikované jinými zpravodajskými organizacemi nebo také informace, které neplánovaně unikly.</w:t>
      </w:r>
      <w:r>
        <w:rPr>
          <w:rStyle w:val="Znakapoznpodarou"/>
        </w:rPr>
        <w:footnoteReference w:id="87"/>
      </w:r>
      <w:r>
        <w:t xml:space="preserve"> </w:t>
      </w:r>
    </w:p>
    <w:p w14:paraId="4BE4C850" w14:textId="55D15CB3" w:rsidR="009966D5" w:rsidRDefault="009966D5" w:rsidP="009966D5">
      <w:pPr>
        <w:pStyle w:val="texty"/>
      </w:pPr>
      <w:r>
        <w:t xml:space="preserve">Zaměříme-li se výhradně na zdroje sportovních novinářů, je nutné využít zahraniční literaturu, jelikož na našem území doposud nevznikla žádná publikace, která by našemu tématu </w:t>
      </w:r>
      <w:r>
        <w:lastRenderedPageBreak/>
        <w:t xml:space="preserve">odpovídala. Dle </w:t>
      </w:r>
      <w:proofErr w:type="spellStart"/>
      <w:r>
        <w:t>Andrewse</w:t>
      </w:r>
      <w:proofErr w:type="spellEnd"/>
      <w:r>
        <w:t xml:space="preserve"> jsou nejdůležitějším zdrojem sportovních novinářů vlastní sportovní znalosti a zkušenosti, poté také kontakty s hráči a funkcionáři, kteří se v daném sportovním odvětví pohybují.</w:t>
      </w:r>
      <w:r>
        <w:rPr>
          <w:rStyle w:val="Znakapoznpodarou"/>
        </w:rPr>
        <w:footnoteReference w:id="88"/>
      </w:r>
      <w:r>
        <w:t xml:space="preserve"> Na základě toho tedy můžeme říci, že předchozí sportovní kariéra je </w:t>
      </w:r>
      <w:r w:rsidR="00D739AC">
        <w:br/>
      </w:r>
      <w:r>
        <w:t>pro profesi komentátorů nespornou výhodou, neboť bývalí profesionální hráči znají svůj sport naprosto dokonale, jelikož mu zasvětili podstatnou část svého života.</w:t>
      </w:r>
    </w:p>
    <w:p w14:paraId="22E588F2" w14:textId="5BDE199D" w:rsidR="009966D5" w:rsidRDefault="009966D5" w:rsidP="009966D5">
      <w:pPr>
        <w:pStyle w:val="texty"/>
      </w:pPr>
      <w:proofErr w:type="spellStart"/>
      <w:r>
        <w:t>Andrews</w:t>
      </w:r>
      <w:proofErr w:type="spellEnd"/>
      <w:r>
        <w:t xml:space="preserve"> dále podotýká, že si sportovní novináři vytváří svou vlastní síť kontaktů, s čímž se zároveň pojí budování vřelých vztahů a důvěry mezi novinářem a zdrojem, který </w:t>
      </w:r>
      <w:r w:rsidR="00D739AC">
        <w:br/>
      </w:r>
      <w:r>
        <w:t>si přeje, aby s jeho informacemi bylo zacházeno zodpovědně.</w:t>
      </w:r>
      <w:r>
        <w:rPr>
          <w:rStyle w:val="Znakapoznpodarou"/>
        </w:rPr>
        <w:footnoteReference w:id="89"/>
      </w:r>
      <w:r>
        <w:t xml:space="preserve"> Je také pravděpodobné, že se novináři znovu obrátí na zdroj, který už v minulosti využili, a právě proto by si měli své kontakty pečlivě ukládat.</w:t>
      </w:r>
      <w:r>
        <w:rPr>
          <w:rStyle w:val="Znakapoznpodarou"/>
        </w:rPr>
        <w:footnoteReference w:id="90"/>
      </w:r>
      <w:r>
        <w:t xml:space="preserve"> Dobré vzájemné vztahy mohou způsobit, že se významné sportovní osobnosti na novináře obrátí sami a sdělí jim informace, které budou veřejnost zajímat.</w:t>
      </w:r>
      <w:r>
        <w:rPr>
          <w:rStyle w:val="Znakapoznpodarou"/>
        </w:rPr>
        <w:footnoteReference w:id="91"/>
      </w:r>
    </w:p>
    <w:p w14:paraId="5AC36442" w14:textId="70E3C0F3" w:rsidR="009966D5" w:rsidRDefault="009966D5" w:rsidP="009966D5">
      <w:pPr>
        <w:pStyle w:val="texty"/>
      </w:pPr>
      <w:r>
        <w:t>S </w:t>
      </w:r>
      <w:proofErr w:type="spellStart"/>
      <w:r>
        <w:t>Andrewsem</w:t>
      </w:r>
      <w:proofErr w:type="spellEnd"/>
      <w:r>
        <w:t xml:space="preserve"> souhlasí také </w:t>
      </w:r>
      <w:proofErr w:type="spellStart"/>
      <w:r>
        <w:t>Rowe</w:t>
      </w:r>
      <w:proofErr w:type="spellEnd"/>
      <w:r>
        <w:t>, jenž ve svému výzkumu zjistil, že se sportovní novináři kvůli informacím nejčastěji obrací na sportovní celebrity, trenéry nebo manažery.</w:t>
      </w:r>
      <w:r>
        <w:rPr>
          <w:rStyle w:val="Znakapoznpodarou"/>
        </w:rPr>
        <w:footnoteReference w:id="92"/>
      </w:r>
      <w:r>
        <w:t xml:space="preserve"> V případě světoznámých sportovců je však situace obtížnější, jelikož jsou většinou časově vytíženi a s prosbou o rozhovor se na ně obrací nejrůznější mediální organizace</w:t>
      </w:r>
      <w:r>
        <w:rPr>
          <w:i/>
          <w:iCs/>
        </w:rPr>
        <w:t>.</w:t>
      </w:r>
      <w:r>
        <w:t xml:space="preserve"> Kontaktovat je proto nemusí být vždy snadné.</w:t>
      </w:r>
      <w:r>
        <w:rPr>
          <w:i/>
          <w:iCs/>
        </w:rPr>
        <w:t xml:space="preserve"> </w:t>
      </w:r>
      <w:r w:rsidR="000F5D88">
        <w:rPr>
          <w:i/>
          <w:iCs/>
        </w:rPr>
        <w:t>‚‚</w:t>
      </w:r>
      <w:r w:rsidRPr="00C3310A">
        <w:rPr>
          <w:i/>
          <w:iCs/>
        </w:rPr>
        <w:t xml:space="preserve">Pokud si novináři se sportovci nevytvořili vztahy v době, </w:t>
      </w:r>
      <w:r w:rsidR="00D739AC">
        <w:rPr>
          <w:i/>
          <w:iCs/>
        </w:rPr>
        <w:br/>
      </w:r>
      <w:r w:rsidRPr="00C3310A">
        <w:rPr>
          <w:i/>
          <w:iCs/>
        </w:rPr>
        <w:t>kdy ještě nebyli příliš známí, jediným způsobem, jak nyní mohou navázat kontakt je prostřednictvím agentů nebo klubů, které reprezentují.“</w:t>
      </w:r>
      <w:r>
        <w:rPr>
          <w:rStyle w:val="Znakapoznpodarou"/>
          <w:i/>
          <w:iCs/>
        </w:rPr>
        <w:footnoteReference w:id="93"/>
      </w:r>
      <w:r>
        <w:rPr>
          <w:i/>
          <w:iCs/>
        </w:rPr>
        <w:t xml:space="preserve"> </w:t>
      </w:r>
      <w:r w:rsidRPr="00B4371A">
        <w:t xml:space="preserve">Na základě toho lze tedy říci, </w:t>
      </w:r>
      <w:r w:rsidR="00945D5F">
        <w:br/>
      </w:r>
      <w:r>
        <w:t xml:space="preserve">že budování rozsáhlé sítě kontaktů je při práci sportovních novinářů opravdu potřebné.  </w:t>
      </w:r>
    </w:p>
    <w:p w14:paraId="14EA2899" w14:textId="77777777" w:rsidR="009966D5" w:rsidRDefault="009966D5" w:rsidP="009966D5">
      <w:pPr>
        <w:pStyle w:val="texty"/>
      </w:pPr>
      <w:r>
        <w:t>Co se důvěryhodnosti zdrojů týká, nejvyšší kredibilitou se vyznačují vyjádření trenérů nebo výkonných ředitelů.</w:t>
      </w:r>
      <w:r>
        <w:rPr>
          <w:rStyle w:val="Znakapoznpodarou"/>
        </w:rPr>
        <w:footnoteReference w:id="94"/>
      </w:r>
      <w:r>
        <w:t xml:space="preserve"> Vedle těchto oficiálních vyjádření novináři v některých případech uvádí i nejmenované zdroje, které však stejné úrovně důvěryhodnosti rozhodně nedosahují. Podle </w:t>
      </w:r>
      <w:proofErr w:type="spellStart"/>
      <w:r>
        <w:t>Andrewse</w:t>
      </w:r>
      <w:proofErr w:type="spellEnd"/>
      <w:r>
        <w:t xml:space="preserve"> mohou být pro sportovní novináře užitečným zdrojem také vyjádření fanouškovských skupin, které jsou v současné době většinou snadno dostupné na webových stránkách nebo sociálních médiích.</w:t>
      </w:r>
      <w:r>
        <w:rPr>
          <w:rStyle w:val="Znakapoznpodarou"/>
        </w:rPr>
        <w:footnoteReference w:id="95"/>
      </w:r>
    </w:p>
    <w:p w14:paraId="403C1ECD" w14:textId="4F8EC4AB" w:rsidR="00AB2EAE" w:rsidRDefault="009966D5" w:rsidP="00365F32">
      <w:pPr>
        <w:pStyle w:val="texty"/>
      </w:pPr>
      <w:r>
        <w:lastRenderedPageBreak/>
        <w:t xml:space="preserve"> Lze tedy předpokládat, že práci sportovních novinářů se zdroji do jisté míry ovlivnil proces digitalizace, který se pojí s nástupem internetu. Komunikační možnosti se díky digitalizaci značně rozšířily, přičemž </w:t>
      </w:r>
      <w:r w:rsidR="000F5D88">
        <w:rPr>
          <w:i/>
          <w:iCs/>
        </w:rPr>
        <w:t>‚‚</w:t>
      </w:r>
      <w:r w:rsidRPr="00EC597E">
        <w:rPr>
          <w:i/>
          <w:iCs/>
        </w:rPr>
        <w:t>internet a web se staly nepostradatelným nástrojem žurnalistické práce.“</w:t>
      </w:r>
      <w:r>
        <w:rPr>
          <w:rStyle w:val="Znakapoznpodarou"/>
          <w:i/>
          <w:iCs/>
        </w:rPr>
        <w:footnoteReference w:id="96"/>
      </w:r>
      <w:r w:rsidR="00653720">
        <w:t xml:space="preserve"> </w:t>
      </w:r>
      <w:proofErr w:type="gramStart"/>
      <w:r w:rsidR="00AB1657">
        <w:t>I</w:t>
      </w:r>
      <w:r>
        <w:t>nternet</w:t>
      </w:r>
      <w:proofErr w:type="gramEnd"/>
      <w:r w:rsidR="00653720">
        <w:t xml:space="preserve"> </w:t>
      </w:r>
      <w:r>
        <w:t>novinářům zpřístupnil nejrůznější archivy a databáze, v nichž lze potřebné informace snadno a rychle vyhledávat.</w:t>
      </w:r>
      <w:r>
        <w:rPr>
          <w:rStyle w:val="Znakapoznpodarou"/>
        </w:rPr>
        <w:footnoteReference w:id="97"/>
      </w:r>
      <w:r>
        <w:t xml:space="preserve"> Novináři tak mohou ušetřit čas, který místo zdlouhavého vyhledávaní v papírových archivech mohou investovat do jiné pracovní činnosti.</w:t>
      </w:r>
      <w:r w:rsidR="00C42C7D">
        <w:t xml:space="preserve"> </w:t>
      </w:r>
    </w:p>
    <w:p w14:paraId="645095BB" w14:textId="527CDA33" w:rsidR="009966D5" w:rsidRDefault="00332396" w:rsidP="00332396">
      <w:pPr>
        <w:pStyle w:val="Nadpis3"/>
      </w:pPr>
      <w:bookmarkStart w:id="8" w:name="_Toc69740829"/>
      <w:r>
        <w:t xml:space="preserve">1.3.2. </w:t>
      </w:r>
      <w:r w:rsidR="009966D5">
        <w:t>Příprava na komentování sportovního utkání</w:t>
      </w:r>
      <w:bookmarkEnd w:id="8"/>
    </w:p>
    <w:p w14:paraId="028D1A67" w14:textId="1347181E" w:rsidR="009966D5" w:rsidRDefault="009966D5" w:rsidP="009966D5">
      <w:pPr>
        <w:pStyle w:val="texty"/>
      </w:pPr>
      <w:r>
        <w:t xml:space="preserve">Ačkoliv improvizace a pohotovost tvoří podstatnou část komentátorské práce, úspěch přímého sportovního přenosu se z velké části odvíjí také od poctivé přípravy. Stejně tak jako ostatní novinářská odvětví vyžaduje i sportovní žurnalistika svědomitou rešeršní činnost, která </w:t>
      </w:r>
      <w:r w:rsidR="000F5D88">
        <w:rPr>
          <w:i/>
          <w:iCs/>
        </w:rPr>
        <w:t>‚‚</w:t>
      </w:r>
      <w:r w:rsidRPr="00A32A18">
        <w:rPr>
          <w:i/>
          <w:iCs/>
        </w:rPr>
        <w:t>spočívá v zjišťování a shromažďování materiálů, faktů a důkazů.“</w:t>
      </w:r>
      <w:r w:rsidRPr="00A32A18">
        <w:rPr>
          <w:rStyle w:val="Znakapoznpodarou"/>
          <w:i/>
          <w:iCs/>
        </w:rPr>
        <w:footnoteReference w:id="98"/>
      </w:r>
      <w:r>
        <w:t xml:space="preserve"> Přičemž </w:t>
      </w:r>
      <w:proofErr w:type="spellStart"/>
      <w:r>
        <w:t>Russ</w:t>
      </w:r>
      <w:proofErr w:type="spellEnd"/>
      <w:r>
        <w:t xml:space="preserve">-Mohl podotýká, že všechny informace, které novinář získá, musí vždy pocházet od ověřených </w:t>
      </w:r>
      <w:r w:rsidR="00945D5F">
        <w:br/>
      </w:r>
      <w:r>
        <w:t>a důvěryhodných zdrojů.</w:t>
      </w:r>
      <w:r>
        <w:rPr>
          <w:rStyle w:val="Znakapoznpodarou"/>
        </w:rPr>
        <w:footnoteReference w:id="99"/>
      </w:r>
    </w:p>
    <w:p w14:paraId="7A3A915E" w14:textId="77777777" w:rsidR="009966D5" w:rsidRDefault="009966D5" w:rsidP="009966D5">
      <w:pPr>
        <w:pStyle w:val="texty"/>
      </w:pPr>
      <w:r>
        <w:t xml:space="preserve">Přípravou komentáře přímého sportovního přenosu se zabývá </w:t>
      </w:r>
      <w:proofErr w:type="spellStart"/>
      <w:r>
        <w:t>Andrews</w:t>
      </w:r>
      <w:proofErr w:type="spellEnd"/>
      <w:r>
        <w:t>. Dle něj je ideální, aby komentátor začal se svou přípravou pět dní před plánovaným začátkem sportovního utkání.</w:t>
      </w:r>
      <w:r>
        <w:rPr>
          <w:rStyle w:val="Znakapoznpodarou"/>
        </w:rPr>
        <w:footnoteReference w:id="100"/>
      </w:r>
      <w:r>
        <w:t xml:space="preserve"> V praxi to však může mnohdy vypadat jinak, jelikož každý komentátor má své vlastní návyky. Například známý australský sportovní komentátor </w:t>
      </w:r>
      <w:proofErr w:type="spellStart"/>
      <w:r>
        <w:t>Ray</w:t>
      </w:r>
      <w:proofErr w:type="spellEnd"/>
      <w:r>
        <w:t xml:space="preserve"> </w:t>
      </w:r>
      <w:proofErr w:type="spellStart"/>
      <w:r>
        <w:t>Warren</w:t>
      </w:r>
      <w:proofErr w:type="spellEnd"/>
      <w:r>
        <w:t xml:space="preserve"> uvádí, že se připravuje až přímo v den zápasu, kdy si prochází důležitá fakta, která si chce zapamatovat a následně během přenosu zmínit.</w:t>
      </w:r>
      <w:r>
        <w:rPr>
          <w:rStyle w:val="Znakapoznpodarou"/>
        </w:rPr>
        <w:footnoteReference w:id="101"/>
      </w:r>
      <w:r>
        <w:t xml:space="preserve"> Odlišnosti v přípravě komentátorů se mohou projevovat také její samotnou délkou. Zatímco </w:t>
      </w:r>
      <w:proofErr w:type="spellStart"/>
      <w:r>
        <w:t>Warren</w:t>
      </w:r>
      <w:proofErr w:type="spellEnd"/>
      <w:r>
        <w:t xml:space="preserve"> věnuje shromažďování důležitých faktů v průměru 90 minut </w:t>
      </w:r>
      <w:r>
        <w:lastRenderedPageBreak/>
        <w:t>až dvě hodiny času, v porovnání s Australanem je český komentátor Robert Záruba pečlivější.</w:t>
      </w:r>
      <w:r>
        <w:rPr>
          <w:rStyle w:val="Znakapoznpodarou"/>
        </w:rPr>
        <w:footnoteReference w:id="102"/>
      </w:r>
      <w:r>
        <w:t xml:space="preserve"> Čech totiž uvádí, že jeho příprava trvá přibližně 18 hodin.</w:t>
      </w:r>
      <w:r>
        <w:rPr>
          <w:rStyle w:val="Znakapoznpodarou"/>
        </w:rPr>
        <w:footnoteReference w:id="103"/>
      </w:r>
    </w:p>
    <w:p w14:paraId="38570DEB" w14:textId="5B6A922B" w:rsidR="00AB2EAE" w:rsidRDefault="009966D5" w:rsidP="00365F32">
      <w:pPr>
        <w:pStyle w:val="texty"/>
      </w:pPr>
      <w:r>
        <w:t xml:space="preserve">Záruba naznačuje, že se jeho příprava dělí na dvě fáze, a to krátkodobou </w:t>
      </w:r>
      <w:r w:rsidR="00945D5F">
        <w:br/>
      </w:r>
      <w:r>
        <w:t>a dlouhodobou.</w:t>
      </w:r>
      <w:r>
        <w:rPr>
          <w:rStyle w:val="Znakapoznpodarou"/>
        </w:rPr>
        <w:footnoteReference w:id="104"/>
      </w:r>
      <w:r>
        <w:t xml:space="preserve"> S dvojím rozdělením se ztotožňuje také </w:t>
      </w:r>
      <w:proofErr w:type="spellStart"/>
      <w:r>
        <w:t>Andrews</w:t>
      </w:r>
      <w:proofErr w:type="spellEnd"/>
      <w:r>
        <w:t>, který ovšem volí jiné formulace. Dle něj totiž první fázi tvoří příprava, která je realizovaná v dostatečném časovém předstihu a druhou fázi pak tvoří příprava, kterou komentátor provádí těsně před přímým přenosem.</w:t>
      </w:r>
      <w:r>
        <w:rPr>
          <w:rStyle w:val="Znakapoznpodarou"/>
        </w:rPr>
        <w:footnoteReference w:id="105"/>
      </w:r>
      <w:r>
        <w:t xml:space="preserve"> Přičemž pod první částí si můžeme představit aktivní novinářskou práci, kdy komentátor například vyhledává informace prostřednictvím webových stránek sportovních klubů.</w:t>
      </w:r>
      <w:r>
        <w:rPr>
          <w:rStyle w:val="Znakapoznpodarou"/>
        </w:rPr>
        <w:footnoteReference w:id="106"/>
      </w:r>
      <w:r>
        <w:t xml:space="preserve"> Součástí druhé části přípravy pak podle </w:t>
      </w:r>
      <w:proofErr w:type="spellStart"/>
      <w:r>
        <w:t>Andrewse</w:t>
      </w:r>
      <w:proofErr w:type="spellEnd"/>
      <w:r>
        <w:t xml:space="preserve"> může být hledání nejen obecných, ale i zajímavých informací o aktérech sportovního utkání, jako jsou například počet vstřelených branek nebo trestných minut, největší kariérní úspěchy či zajímavé střípky z osobního života.</w:t>
      </w:r>
      <w:r>
        <w:rPr>
          <w:rStyle w:val="Znakapoznpodarou"/>
        </w:rPr>
        <w:footnoteReference w:id="107"/>
      </w:r>
    </w:p>
    <w:p w14:paraId="5EAE2BD1" w14:textId="4526CF2D" w:rsidR="009966D5" w:rsidRDefault="00332396" w:rsidP="00332396">
      <w:pPr>
        <w:pStyle w:val="Nadpis3"/>
      </w:pPr>
      <w:bookmarkStart w:id="9" w:name="_Toc69740830"/>
      <w:r>
        <w:t xml:space="preserve">1.3.3. </w:t>
      </w:r>
      <w:r w:rsidR="009966D5">
        <w:t>Organizace práce v redakci</w:t>
      </w:r>
      <w:bookmarkEnd w:id="9"/>
    </w:p>
    <w:p w14:paraId="5AD3CAD7" w14:textId="503E31D1" w:rsidR="009966D5" w:rsidRDefault="009966D5" w:rsidP="009966D5">
      <w:pPr>
        <w:pStyle w:val="texty"/>
      </w:pPr>
      <w:r>
        <w:t>Pro úspěšný a bezproblémový chod každé mediální organizace je žádoucí pevná hierarchická struktura.</w:t>
      </w:r>
      <w:r>
        <w:rPr>
          <w:rStyle w:val="Znakapoznpodarou"/>
        </w:rPr>
        <w:footnoteReference w:id="108"/>
      </w:r>
      <w:r>
        <w:t xml:space="preserve"> Podíváme-li se konkrétně na strukturu televizních stanic, zjistíme, </w:t>
      </w:r>
      <w:r w:rsidR="00945D5F">
        <w:br/>
      </w:r>
      <w:r>
        <w:t xml:space="preserve">že kromě redakce tvoří součást této mediální organizace ještě technika, inzertní oddělení </w:t>
      </w:r>
      <w:r w:rsidR="00945D5F">
        <w:br/>
      </w:r>
      <w:r>
        <w:t>a správa, do které spadá například účtárna či personální oddělení.</w:t>
      </w:r>
      <w:r>
        <w:rPr>
          <w:rStyle w:val="Znakapoznpodarou"/>
        </w:rPr>
        <w:footnoteReference w:id="109"/>
      </w:r>
      <w:r>
        <w:t xml:space="preserve"> Každá tato část zastává během chodu organizace určitou roli, přičemž nejvyšší práva má vedení v podobě šéfa, vedoucího, nebo ředitele.</w:t>
      </w:r>
      <w:r>
        <w:rPr>
          <w:rStyle w:val="Znakapoznpodarou"/>
        </w:rPr>
        <w:footnoteReference w:id="110"/>
      </w:r>
      <w:r>
        <w:t xml:space="preserve"> </w:t>
      </w:r>
      <w:proofErr w:type="spellStart"/>
      <w:r>
        <w:t>Russ</w:t>
      </w:r>
      <w:proofErr w:type="spellEnd"/>
      <w:r>
        <w:t xml:space="preserve">-Mohl podotýká, že stejně tak jako mediální organizace je </w:t>
      </w:r>
      <w:r w:rsidR="00945D5F">
        <w:br/>
      </w:r>
      <w:r>
        <w:t>i samotná redakce strukturována hierarchicky, jelikož se dělí na samostatné redakce jako například ekonomickou, kulturní a sportovní.</w:t>
      </w:r>
      <w:r>
        <w:rPr>
          <w:rStyle w:val="Znakapoznpodarou"/>
        </w:rPr>
        <w:footnoteReference w:id="111"/>
      </w:r>
      <w:r>
        <w:t xml:space="preserve"> Při pohledu do struktury sportovních televizních stanic navíc můžeme říci, že i sportovní rubrika má svá jednotlivá oddělení. </w:t>
      </w:r>
      <w:r>
        <w:lastRenderedPageBreak/>
        <w:t xml:space="preserve">Například sportovní stanice ČT </w:t>
      </w:r>
      <w:r w:rsidR="00634391">
        <w:t>s</w:t>
      </w:r>
      <w:r>
        <w:t>port disponuje zvláštními redakcemi pro téměř každý druh sportu.</w:t>
      </w:r>
      <w:r>
        <w:rPr>
          <w:rStyle w:val="Znakapoznpodarou"/>
        </w:rPr>
        <w:footnoteReference w:id="112"/>
      </w:r>
    </w:p>
    <w:p w14:paraId="0A1972C0" w14:textId="7EA5842C" w:rsidR="009966D5" w:rsidRDefault="009966D5" w:rsidP="009966D5">
      <w:pPr>
        <w:pStyle w:val="texty"/>
      </w:pPr>
      <w:r>
        <w:t xml:space="preserve">Pevná struktura ale není jediným požadavkem pro to, aby redakce kvalitně fungovala. </w:t>
      </w:r>
      <w:r w:rsidR="000F5D88">
        <w:rPr>
          <w:i/>
          <w:iCs/>
        </w:rPr>
        <w:t>‚‚</w:t>
      </w:r>
      <w:r w:rsidRPr="00B57A3D">
        <w:rPr>
          <w:i/>
          <w:iCs/>
        </w:rPr>
        <w:t>Důležité pro organizac</w:t>
      </w:r>
      <w:r>
        <w:rPr>
          <w:i/>
          <w:iCs/>
        </w:rPr>
        <w:t>i</w:t>
      </w:r>
      <w:r w:rsidRPr="00B57A3D">
        <w:rPr>
          <w:i/>
          <w:iCs/>
        </w:rPr>
        <w:t xml:space="preserve"> práce v redakci je plánování. Žádná redakce se bez něj neobejde.</w:t>
      </w:r>
      <w:r>
        <w:rPr>
          <w:i/>
          <w:iCs/>
        </w:rPr>
        <w:t>“</w:t>
      </w:r>
      <w:r>
        <w:rPr>
          <w:rStyle w:val="Znakapoznpodarou"/>
          <w:i/>
          <w:iCs/>
        </w:rPr>
        <w:footnoteReference w:id="113"/>
      </w:r>
      <w:r>
        <w:rPr>
          <w:i/>
          <w:iCs/>
        </w:rPr>
        <w:t xml:space="preserve"> </w:t>
      </w:r>
      <w:r>
        <w:t>Čuřík dále upozorňuje, že plánování hraje podstatnou roli i v provozu celé mediální organizace.</w:t>
      </w:r>
      <w:r>
        <w:rPr>
          <w:rStyle w:val="Znakapoznpodarou"/>
        </w:rPr>
        <w:footnoteReference w:id="114"/>
      </w:r>
      <w:r>
        <w:t xml:space="preserve"> Podíváme-li se na televizní sportovní žurnalistiku, zjistíme, že plánování je důležité například v sestavování programu přímých sportovních přenosů. Sportovních událostí se totiž může ve stejný čas odehrávat hned několik, a proto nemusí být lehké vybrat sport, který bude televizní diváky nejvíce zajímat. S výběrem konkrétní sportovní akce se navíc pojí </w:t>
      </w:r>
      <w:r w:rsidR="00945D5F">
        <w:br/>
      </w:r>
      <w:r>
        <w:t>i obsazení vhodného komentátora.</w:t>
      </w:r>
    </w:p>
    <w:p w14:paraId="0D53DEA9" w14:textId="76F04A82" w:rsidR="009966D5" w:rsidRDefault="009966D5" w:rsidP="009966D5">
      <w:pPr>
        <w:pStyle w:val="texty"/>
      </w:pPr>
      <w:r w:rsidRPr="00E1464D">
        <w:t xml:space="preserve">Vzhledem k tomu, že jsme zmínili plánování, je na místě </w:t>
      </w:r>
      <w:r>
        <w:t>zmínit</w:t>
      </w:r>
      <w:r w:rsidRPr="00E1464D">
        <w:t xml:space="preserve"> i redakční porady. </w:t>
      </w:r>
      <w:r>
        <w:t xml:space="preserve">Jejich úkolem a významem se zabývá </w:t>
      </w:r>
      <w:proofErr w:type="spellStart"/>
      <w:r>
        <w:t>Russ</w:t>
      </w:r>
      <w:proofErr w:type="spellEnd"/>
      <w:r>
        <w:t xml:space="preserve">-Mohl, jenž uvádí, že </w:t>
      </w:r>
      <w:r w:rsidR="000F5D88">
        <w:rPr>
          <w:i/>
          <w:iCs/>
        </w:rPr>
        <w:t>‚‚</w:t>
      </w:r>
      <w:r>
        <w:rPr>
          <w:i/>
          <w:iCs/>
        </w:rPr>
        <w:t>d</w:t>
      </w:r>
      <w:r w:rsidRPr="00E1464D">
        <w:rPr>
          <w:i/>
          <w:iCs/>
        </w:rPr>
        <w:t>ůležitým prostředkem sladění práce mezi jednotlivými redakcemi je redakční porada.“</w:t>
      </w:r>
      <w:r>
        <w:rPr>
          <w:rStyle w:val="Znakapoznpodarou"/>
          <w:i/>
          <w:iCs/>
        </w:rPr>
        <w:footnoteReference w:id="115"/>
      </w:r>
      <w:r>
        <w:t xml:space="preserve"> Právě na těchto schůzích jsou probírány záležitosti týkající se mediálních obsahů. Novinářům jsou přidělovány jednotlivé úkoly, díky čemuž mediální organizace systematicky fungují.</w:t>
      </w:r>
      <w:r>
        <w:rPr>
          <w:rStyle w:val="Znakapoznpodarou"/>
        </w:rPr>
        <w:footnoteReference w:id="116"/>
      </w:r>
      <w:r>
        <w:t xml:space="preserve"> Pokud se jedná </w:t>
      </w:r>
      <w:r w:rsidR="00945D5F">
        <w:br/>
      </w:r>
      <w:r>
        <w:t>o redakci, která je dobře vedená, je nezbytnou součástí redakčních porad také kritika programu.</w:t>
      </w:r>
      <w:r>
        <w:rPr>
          <w:rStyle w:val="Znakapoznpodarou"/>
        </w:rPr>
        <w:footnoteReference w:id="117"/>
      </w:r>
      <w:r>
        <w:t xml:space="preserve"> Přítomní novináři tak většinou debatují o tom, co se v předchozím časovém období podařilo, nebo naopak nepodařilo. </w:t>
      </w:r>
    </w:p>
    <w:p w14:paraId="25541566" w14:textId="647D0D29" w:rsidR="002D1207" w:rsidRDefault="009966D5" w:rsidP="00365F32">
      <w:pPr>
        <w:pStyle w:val="texty"/>
        <w:rPr>
          <w:i/>
          <w:iCs/>
        </w:rPr>
      </w:pPr>
      <w:r>
        <w:t>Co se týče periodicity redakční</w:t>
      </w:r>
      <w:r w:rsidR="00A3790F">
        <w:t>ch</w:t>
      </w:r>
      <w:r>
        <w:t xml:space="preserve"> porad, ve většině médií se uskutečňují již pravidelně.</w:t>
      </w:r>
      <w:r>
        <w:rPr>
          <w:rStyle w:val="Znakapoznpodarou"/>
        </w:rPr>
        <w:footnoteReference w:id="118"/>
      </w:r>
      <w:r>
        <w:t xml:space="preserve"> Vzhledem k tomu, že existují různě početné redakce, počet účastníků </w:t>
      </w:r>
      <w:r w:rsidR="00945D5F">
        <w:br/>
      </w:r>
      <w:r>
        <w:t xml:space="preserve">na poradách se v rámci jednotlivých médií mnohdy liší. </w:t>
      </w:r>
      <w:r w:rsidR="000F5D88">
        <w:rPr>
          <w:i/>
          <w:iCs/>
        </w:rPr>
        <w:t>‚‚</w:t>
      </w:r>
      <w:r w:rsidRPr="000A2DB2">
        <w:rPr>
          <w:i/>
          <w:iCs/>
        </w:rPr>
        <w:t>V menších redakcích se porady obvykle účast</w:t>
      </w:r>
      <w:r>
        <w:rPr>
          <w:i/>
          <w:iCs/>
        </w:rPr>
        <w:t>n</w:t>
      </w:r>
      <w:r w:rsidRPr="000A2DB2">
        <w:rPr>
          <w:i/>
          <w:iCs/>
        </w:rPr>
        <w:t>í všichni její členové, ve větších redakcích zpravidla jen šéfové jednotlivých odborných redakcí a další vedoucí redaktoři.“</w:t>
      </w:r>
      <w:r>
        <w:rPr>
          <w:rStyle w:val="Znakapoznpodarou"/>
          <w:i/>
          <w:iCs/>
        </w:rPr>
        <w:footnoteReference w:id="119"/>
      </w:r>
    </w:p>
    <w:p w14:paraId="1EF28C16" w14:textId="7A5C56ED" w:rsidR="009966D5" w:rsidRDefault="00332396" w:rsidP="00416848">
      <w:pPr>
        <w:pStyle w:val="Nadpis3"/>
        <w:ind w:left="0"/>
      </w:pPr>
      <w:bookmarkStart w:id="10" w:name="_Toc69740831"/>
      <w:r>
        <w:lastRenderedPageBreak/>
        <w:t xml:space="preserve">1.3.4. </w:t>
      </w:r>
      <w:r w:rsidR="009966D5">
        <w:t>Výběr témat</w:t>
      </w:r>
      <w:bookmarkEnd w:id="10"/>
    </w:p>
    <w:p w14:paraId="59F4DF5D" w14:textId="3CD05831" w:rsidR="009966D5" w:rsidRDefault="009966D5" w:rsidP="009966D5">
      <w:pPr>
        <w:pStyle w:val="texty"/>
      </w:pPr>
      <w:r>
        <w:t xml:space="preserve">Součástí mediálních rutin je také výběr témat, o kterých budou buďto novináři psát, nebo komentátoři promlouvat. </w:t>
      </w:r>
      <w:r w:rsidR="000F5D88">
        <w:rPr>
          <w:i/>
          <w:iCs/>
        </w:rPr>
        <w:t>‚‚</w:t>
      </w:r>
      <w:r w:rsidRPr="00553F5D">
        <w:rPr>
          <w:i/>
          <w:iCs/>
        </w:rPr>
        <w:t>Novinář každodenně bere informace, s nimiž je obeznámena jen malá skupina lidí, a sdělí je početnému publiku.“</w:t>
      </w:r>
      <w:r w:rsidRPr="00553F5D">
        <w:rPr>
          <w:rStyle w:val="Znakapoznpodarou"/>
          <w:i/>
          <w:iCs/>
        </w:rPr>
        <w:footnoteReference w:id="120"/>
      </w:r>
      <w:r>
        <w:rPr>
          <w:i/>
          <w:iCs/>
        </w:rPr>
        <w:t xml:space="preserve"> </w:t>
      </w:r>
      <w:r>
        <w:t>Lze tedy říci, že z hlediska výběru zpráv je jedním z hlavních kritérií jejich poutavost a novost pro potenciální příjemce</w:t>
      </w:r>
      <w:r w:rsidR="00365F32">
        <w:t xml:space="preserve">. </w:t>
      </w:r>
      <w:r>
        <w:t>Podle Trampoty se novináři každodenně setkávají s velkým množstvím informací, přičemž v rámci svého média mohou využít jen omezené množství.</w:t>
      </w:r>
      <w:r>
        <w:rPr>
          <w:rStyle w:val="Znakapoznpodarou"/>
        </w:rPr>
        <w:footnoteReference w:id="121"/>
      </w:r>
    </w:p>
    <w:p w14:paraId="2229D58B" w14:textId="77777777" w:rsidR="009966D5" w:rsidRPr="00553F5D" w:rsidRDefault="009966D5" w:rsidP="009966D5">
      <w:pPr>
        <w:pStyle w:val="texty"/>
      </w:pPr>
      <w:proofErr w:type="spellStart"/>
      <w:r>
        <w:t>Shoemakerová</w:t>
      </w:r>
      <w:proofErr w:type="spellEnd"/>
      <w:r>
        <w:t xml:space="preserve"> a </w:t>
      </w:r>
      <w:proofErr w:type="spellStart"/>
      <w:r>
        <w:t>Reese</w:t>
      </w:r>
      <w:proofErr w:type="spellEnd"/>
      <w:r>
        <w:t xml:space="preserve"> obecně uvádí, že při výběru témat je důležité zvážit šest hledisek, a to jejich důležitost, neobvyklost, aktuálnost, blízkost, význam pro lidi a zároveň také potenciální kontroverzi.</w:t>
      </w:r>
      <w:r>
        <w:rPr>
          <w:rStyle w:val="Znakapoznpodarou"/>
        </w:rPr>
        <w:footnoteReference w:id="122"/>
      </w:r>
      <w:r>
        <w:t xml:space="preserve"> Z tohoto tvrzení můžeme odůvodnit, že pokud témata či informace splňují výše zmíněná kritéria, mají velkou šanci na to, aby se staly součástí mediálních obsahů.</w:t>
      </w:r>
    </w:p>
    <w:p w14:paraId="39F1F868" w14:textId="77777777" w:rsidR="009966D5" w:rsidRDefault="009966D5" w:rsidP="009966D5">
      <w:pPr>
        <w:pStyle w:val="texty"/>
      </w:pPr>
      <w:r>
        <w:t>Podíváme-li se konkrétně na sportovní žurnalistku, činnost spojenou s výběrem témat bychom u sportovních komentátorů mohli rovněž zařadit do přípravy. Zajímavé informace, které komentátoři během přímého přenosu zmíní, se totiž z velké části odvíjí od jejich svědomité přípravy. Přímý sportovní přenos však probíhá plynule a komentátoři nemají příliš prostoru na to, aby v rámci živého vysílání využili všechna témata, která si dopředu přichystali.</w:t>
      </w:r>
      <w:r>
        <w:rPr>
          <w:rStyle w:val="Znakapoznpodarou"/>
        </w:rPr>
        <w:footnoteReference w:id="123"/>
      </w:r>
      <w:r>
        <w:t xml:space="preserve"> Slavný český komentátor Robert Záruba však podotýká, že příprava spojená s výběrem informací hraje během komentování důležitou roli, jelikož se bez ní komentátoři obejdou jen stěží.</w:t>
      </w:r>
      <w:r>
        <w:rPr>
          <w:rStyle w:val="Znakapoznpodarou"/>
        </w:rPr>
        <w:footnoteReference w:id="124"/>
      </w:r>
      <w:r>
        <w:t xml:space="preserve"> </w:t>
      </w:r>
    </w:p>
    <w:p w14:paraId="12D38F7E" w14:textId="77777777" w:rsidR="009966D5" w:rsidRDefault="009966D5" w:rsidP="009966D5">
      <w:pPr>
        <w:rPr>
          <w:rFonts w:eastAsiaTheme="minorHAnsi" w:cstheme="minorBidi"/>
          <w:lang w:eastAsia="en-US"/>
        </w:rPr>
      </w:pPr>
      <w:r>
        <w:br w:type="page"/>
      </w:r>
    </w:p>
    <w:p w14:paraId="59EE7162" w14:textId="2231805E" w:rsidR="009F573F" w:rsidRPr="009F573F" w:rsidRDefault="009966D5" w:rsidP="00365F32">
      <w:pPr>
        <w:pStyle w:val="Nadpis1"/>
      </w:pPr>
      <w:bookmarkStart w:id="11" w:name="_Toc69740832"/>
      <w:r>
        <w:lastRenderedPageBreak/>
        <w:t>2 METODIKA</w:t>
      </w:r>
      <w:bookmarkEnd w:id="11"/>
    </w:p>
    <w:p w14:paraId="4E8CDA3C" w14:textId="77777777" w:rsidR="009966D5" w:rsidRPr="0035399C" w:rsidRDefault="009966D5" w:rsidP="0035399C">
      <w:pPr>
        <w:pStyle w:val="Nadpis2"/>
      </w:pPr>
      <w:bookmarkStart w:id="12" w:name="_Toc69740833"/>
      <w:r w:rsidRPr="0035399C">
        <w:t>2.1. Cíl výzkumu</w:t>
      </w:r>
      <w:bookmarkEnd w:id="12"/>
    </w:p>
    <w:p w14:paraId="0C9CFF00" w14:textId="6BC7B6F4" w:rsidR="009966D5" w:rsidRDefault="009966D5" w:rsidP="009966D5">
      <w:pPr>
        <w:pStyle w:val="texty"/>
        <w:rPr>
          <w:i/>
          <w:iCs/>
        </w:rPr>
      </w:pPr>
      <w:r>
        <w:t xml:space="preserve">Cílem této bakalářské práce je </w:t>
      </w:r>
      <w:r w:rsidR="00F90FC0">
        <w:t>zjistit</w:t>
      </w:r>
      <w:r>
        <w:t xml:space="preserve"> a popsat, jaké mediální rutiny jsou typické </w:t>
      </w:r>
      <w:r w:rsidR="00945D5F">
        <w:br/>
      </w:r>
      <w:r>
        <w:t xml:space="preserve">pro sportovní komentátory a </w:t>
      </w:r>
      <w:proofErr w:type="spellStart"/>
      <w:r>
        <w:t>spolukomentátory</w:t>
      </w:r>
      <w:proofErr w:type="spellEnd"/>
      <w:r>
        <w:t xml:space="preserve">, kteří se dříve sportu sami profesionálně věnovali. </w:t>
      </w:r>
      <w:r w:rsidR="00861FE2">
        <w:t>N</w:t>
      </w:r>
      <w:r>
        <w:t xml:space="preserve">ejprve představím novinářskou kariéru všech dotázaných komentátorů </w:t>
      </w:r>
      <w:r w:rsidR="00945D5F">
        <w:br/>
      </w:r>
      <w:r>
        <w:t xml:space="preserve">a </w:t>
      </w:r>
      <w:proofErr w:type="spellStart"/>
      <w:r>
        <w:t>spolukomentátorů</w:t>
      </w:r>
      <w:proofErr w:type="spellEnd"/>
      <w:r>
        <w:t>. Za pomoci kvalitativního výzkumu následně</w:t>
      </w:r>
      <w:r w:rsidR="00861FE2">
        <w:t xml:space="preserve"> </w:t>
      </w:r>
      <w:r>
        <w:t xml:space="preserve">zodpovím hlavní výzkumnou otázku, která zní následovně: </w:t>
      </w:r>
      <w:r w:rsidRPr="00981298">
        <w:rPr>
          <w:i/>
          <w:iCs/>
        </w:rPr>
        <w:t xml:space="preserve">Jaké jsou mediální rutiny sportovních komentátorů </w:t>
      </w:r>
      <w:r w:rsidR="00945D5F">
        <w:rPr>
          <w:i/>
          <w:iCs/>
        </w:rPr>
        <w:br/>
      </w:r>
      <w:r w:rsidRPr="00981298">
        <w:rPr>
          <w:i/>
          <w:iCs/>
        </w:rPr>
        <w:t xml:space="preserve">a </w:t>
      </w:r>
      <w:proofErr w:type="spellStart"/>
      <w:r w:rsidRPr="00981298">
        <w:rPr>
          <w:i/>
          <w:iCs/>
        </w:rPr>
        <w:t>spolukomentátorů</w:t>
      </w:r>
      <w:proofErr w:type="spellEnd"/>
      <w:r w:rsidRPr="00981298">
        <w:rPr>
          <w:i/>
          <w:iCs/>
        </w:rPr>
        <w:t>?</w:t>
      </w:r>
      <w:r>
        <w:t xml:space="preserve"> V rámci předkládané bakalářské práce také zodpovím otázky dílčí, jakými jsou: </w:t>
      </w:r>
      <w:r>
        <w:rPr>
          <w:i/>
          <w:iCs/>
        </w:rPr>
        <w:t xml:space="preserve">Mají sportovní komentátoři nějaké typické pracovní postupy? V čem komentátorům předchozí sportovní kariéra pomohla, nebo naopak uškodila? V čem měli oproti ostatním komentátorům náskok a co jim naopak při práci chybělo? </w:t>
      </w:r>
      <w:r w:rsidRPr="00E96EE7">
        <w:rPr>
          <w:i/>
          <w:iCs/>
        </w:rPr>
        <w:t xml:space="preserve">Jak tito komentátoři vybírají zdroje a informace pro svou následnou žurnalistickou tvorbu? Jaké jsou jejich strategie </w:t>
      </w:r>
      <w:r w:rsidR="00945D5F">
        <w:rPr>
          <w:i/>
          <w:iCs/>
        </w:rPr>
        <w:br/>
      </w:r>
      <w:r w:rsidRPr="00E96EE7">
        <w:rPr>
          <w:i/>
          <w:iCs/>
        </w:rPr>
        <w:t xml:space="preserve">pro přípravu mediálních obsahů? </w:t>
      </w:r>
    </w:p>
    <w:p w14:paraId="13DF8CE4" w14:textId="331941E0" w:rsidR="00AB2EAE" w:rsidRDefault="009966D5" w:rsidP="00365F32">
      <w:pPr>
        <w:pStyle w:val="texty"/>
        <w:rPr>
          <w:color w:val="000000" w:themeColor="text1"/>
        </w:rPr>
      </w:pPr>
      <w:r>
        <w:t xml:space="preserve">Jelikož autentické výpovědi sportovních komentátorů tvoří neodmyslitelnou součást mého kvalitativního výzkumu, realizuji s vybranými sportovními novináři </w:t>
      </w:r>
      <w:proofErr w:type="spellStart"/>
      <w:r>
        <w:t>polostrukturované</w:t>
      </w:r>
      <w:proofErr w:type="spellEnd"/>
      <w:r>
        <w:t xml:space="preserve"> rozhovory, díky kterým cíle výzkumu naplním. Konkrétně provedu rozhovory</w:t>
      </w:r>
      <w:r w:rsidR="00945D5F">
        <w:t xml:space="preserve"> </w:t>
      </w:r>
      <w:r>
        <w:t xml:space="preserve">s pěticí sportovních komentátorů, kteří za sebou mají bohatou sportovní kariéru. </w:t>
      </w:r>
      <w:r w:rsidR="00861FE2">
        <w:t>Dotáž</w:t>
      </w:r>
      <w:r w:rsidR="003A2388">
        <w:t>u</w:t>
      </w:r>
      <w:r w:rsidR="00861FE2">
        <w:t xml:space="preserve"> se </w:t>
      </w:r>
      <w:r>
        <w:t>teniso</w:t>
      </w:r>
      <w:r w:rsidR="00861FE2">
        <w:t>vé</w:t>
      </w:r>
      <w:r>
        <w:t xml:space="preserve"> komentátork</w:t>
      </w:r>
      <w:r w:rsidR="00861FE2">
        <w:t>y</w:t>
      </w:r>
      <w:r>
        <w:t xml:space="preserve"> a reportérk</w:t>
      </w:r>
      <w:r w:rsidR="00861FE2">
        <w:t>y</w:t>
      </w:r>
      <w:r>
        <w:t xml:space="preserve"> Andre</w:t>
      </w:r>
      <w:r w:rsidR="00861FE2">
        <w:t>y</w:t>
      </w:r>
      <w:r>
        <w:t xml:space="preserve"> </w:t>
      </w:r>
      <w:proofErr w:type="spellStart"/>
      <w:r>
        <w:t>Sestini</w:t>
      </w:r>
      <w:proofErr w:type="spellEnd"/>
      <w:r>
        <w:t xml:space="preserve"> Hlaváčkov</w:t>
      </w:r>
      <w:r w:rsidR="00861FE2">
        <w:t>é</w:t>
      </w:r>
      <w:r>
        <w:t>, hokejov</w:t>
      </w:r>
      <w:r w:rsidR="00861FE2">
        <w:t>ých</w:t>
      </w:r>
      <w:r>
        <w:t xml:space="preserve"> komentátor</w:t>
      </w:r>
      <w:r w:rsidR="00861FE2">
        <w:t>ů</w:t>
      </w:r>
      <w:r>
        <w:t xml:space="preserve"> Davida Pospíšila a Petra Hubáčka. Dále realizuji rozhovor s</w:t>
      </w:r>
      <w:r w:rsidR="00AE06FD">
        <w:t> komentátorem biatlonu Vlastimilem Vávrou a také s</w:t>
      </w:r>
      <w:r w:rsidR="00D8786E">
        <w:t xml:space="preserve"> bývalou </w:t>
      </w:r>
      <w:r w:rsidR="00126DB2">
        <w:rPr>
          <w:color w:val="000000" w:themeColor="text1"/>
        </w:rPr>
        <w:t>komentátorkou atletiky Kateřinou Nekolnou</w:t>
      </w:r>
      <w:r w:rsidR="00D8786E">
        <w:rPr>
          <w:color w:val="000000" w:themeColor="text1"/>
        </w:rPr>
        <w:t xml:space="preserve">, která v současnosti působí jako sportovní moderátorka v České televizi. </w:t>
      </w:r>
    </w:p>
    <w:p w14:paraId="030FB96C" w14:textId="577FB255" w:rsidR="009F573F" w:rsidRPr="009F573F" w:rsidRDefault="00D1189B" w:rsidP="00365F32">
      <w:pPr>
        <w:pStyle w:val="Nadpis2"/>
      </w:pPr>
      <w:bookmarkStart w:id="13" w:name="_Toc69740834"/>
      <w:r>
        <w:t>2.2. Medailony dotázaných</w:t>
      </w:r>
      <w:r w:rsidR="00DE29F5">
        <w:t xml:space="preserve"> sportovních</w:t>
      </w:r>
      <w:r>
        <w:t xml:space="preserve"> komentátorů</w:t>
      </w:r>
      <w:bookmarkEnd w:id="13"/>
    </w:p>
    <w:p w14:paraId="55CFAF42" w14:textId="35ECB485" w:rsidR="00DE29F5" w:rsidRDefault="00DE29F5" w:rsidP="0035399C">
      <w:pPr>
        <w:pStyle w:val="Nadpis3"/>
      </w:pPr>
      <w:bookmarkStart w:id="14" w:name="_Toc69740835"/>
      <w:r>
        <w:t xml:space="preserve">2.2.1. </w:t>
      </w:r>
      <w:r w:rsidRPr="00F626F8">
        <w:t xml:space="preserve">Vlastimil Vávra, 30 let, biatlonový </w:t>
      </w:r>
      <w:proofErr w:type="spellStart"/>
      <w:r w:rsidRPr="00F626F8">
        <w:t>spolukomentátor</w:t>
      </w:r>
      <w:bookmarkEnd w:id="14"/>
      <w:proofErr w:type="spellEnd"/>
    </w:p>
    <w:p w14:paraId="1741B94A" w14:textId="187D4F3B" w:rsidR="00DE29F5" w:rsidRDefault="00DE29F5" w:rsidP="000D67D8">
      <w:pPr>
        <w:pStyle w:val="texty"/>
      </w:pPr>
      <w:r>
        <w:t xml:space="preserve">Vlastimil Vávra se svou profesionální sportovní kariérou skončil </w:t>
      </w:r>
      <w:r w:rsidR="000D67D8">
        <w:t xml:space="preserve">už </w:t>
      </w:r>
      <w:r w:rsidR="00FC204D">
        <w:t>ve 21 letech, kdy se na úkor biatlonu rozhodl pro studium na vysoké škole.</w:t>
      </w:r>
      <w:r w:rsidR="00FC204D">
        <w:rPr>
          <w:rStyle w:val="Znakapoznpodarou"/>
        </w:rPr>
        <w:footnoteReference w:id="125"/>
      </w:r>
      <w:r w:rsidR="000D67D8">
        <w:t xml:space="preserve"> </w:t>
      </w:r>
      <w:r>
        <w:t xml:space="preserve">Aby u </w:t>
      </w:r>
      <w:r w:rsidR="000D67D8">
        <w:t xml:space="preserve">svého sportu </w:t>
      </w:r>
      <w:r>
        <w:t xml:space="preserve">nějakou formou </w:t>
      </w:r>
      <w:r w:rsidR="000D67D8">
        <w:t xml:space="preserve">nadále </w:t>
      </w:r>
      <w:r>
        <w:t xml:space="preserve">zůstal i po konci své sportovní kariéry, podílel se na komentování a moderování republikového mistrovství v letním biatlonu, kde zároveň od Jiřího Rejmana obdržel nabídku </w:t>
      </w:r>
      <w:r>
        <w:lastRenderedPageBreak/>
        <w:t>na komentování biatlonu pro Českou televizi.</w:t>
      </w:r>
      <w:r w:rsidR="000D67D8">
        <w:rPr>
          <w:rStyle w:val="Znakapoznpodarou"/>
        </w:rPr>
        <w:footnoteReference w:id="126"/>
      </w:r>
      <w:r w:rsidR="00070092">
        <w:t xml:space="preserve"> </w:t>
      </w:r>
      <w:r>
        <w:t xml:space="preserve">Ke spokojenosti obou stran spolupráce výborně zafungovala. Vlastimil Vávra se tak od roku 2017 pravidelně objevuje v roli </w:t>
      </w:r>
      <w:proofErr w:type="spellStart"/>
      <w:r>
        <w:t>spolukomentátora</w:t>
      </w:r>
      <w:proofErr w:type="spellEnd"/>
      <w:r>
        <w:t xml:space="preserve"> a experta přímých biatlonových přenosů, které Česká televize pravidelně vysílá ze všech závodů Světového poháru. </w:t>
      </w:r>
      <w:r w:rsidR="00070092">
        <w:rPr>
          <w:rStyle w:val="Znakapoznpodarou"/>
        </w:rPr>
        <w:footnoteReference w:id="127"/>
      </w:r>
    </w:p>
    <w:p w14:paraId="03CCA88A" w14:textId="6ABF4EA9" w:rsidR="009F573F" w:rsidRPr="00365F32" w:rsidRDefault="00DE29F5" w:rsidP="00365F32">
      <w:pPr>
        <w:pStyle w:val="texty"/>
        <w:rPr>
          <w:i/>
          <w:iCs/>
        </w:rPr>
      </w:pPr>
      <w:r>
        <w:t>Kromě Světového poháru komentoval Vávra přímo z místa také závody na světových mistrovstvích, které se odehrávaly například ve Švédsku nebo v Itálii.</w:t>
      </w:r>
      <w:r w:rsidR="005202CC">
        <w:rPr>
          <w:rStyle w:val="Znakapoznpodarou"/>
        </w:rPr>
        <w:footnoteReference w:id="128"/>
      </w:r>
      <w:r w:rsidR="00945D5F">
        <w:t xml:space="preserve"> </w:t>
      </w:r>
      <w:r>
        <w:t xml:space="preserve">V roli </w:t>
      </w:r>
      <w:proofErr w:type="spellStart"/>
      <w:r>
        <w:t>spolukomentátora</w:t>
      </w:r>
      <w:proofErr w:type="spellEnd"/>
      <w:r>
        <w:t xml:space="preserve"> by rád působil i na olympiádě v Pekingu, jež se bude konat v roce 2022.</w:t>
      </w:r>
      <w:r w:rsidR="00711F6F">
        <w:rPr>
          <w:rStyle w:val="Znakapoznpodarou"/>
        </w:rPr>
        <w:footnoteReference w:id="129"/>
      </w:r>
      <w:r w:rsidR="00711F6F">
        <w:t xml:space="preserve"> Účast na pekingských olympijských hrách však zatím jistou nemá. </w:t>
      </w:r>
      <w:r w:rsidR="000F5D88">
        <w:rPr>
          <w:i/>
          <w:iCs/>
        </w:rPr>
        <w:t>‚‚</w:t>
      </w:r>
      <w:r w:rsidRPr="00A10827">
        <w:rPr>
          <w:i/>
          <w:iCs/>
        </w:rPr>
        <w:t>Uvidíme, jak se to ještě všechno vyvine. Zatím je to hlavně na interní diskuzi. Ale na olympiádu určitě chci jet komentovat</w:t>
      </w:r>
      <w:r>
        <w:rPr>
          <w:i/>
          <w:iCs/>
        </w:rPr>
        <w:t>, to bych byl moc rád</w:t>
      </w:r>
      <w:r w:rsidRPr="00A10827">
        <w:rPr>
          <w:i/>
          <w:iCs/>
        </w:rPr>
        <w:t>.“</w:t>
      </w:r>
      <w:r w:rsidR="00711F6F">
        <w:rPr>
          <w:rStyle w:val="Znakapoznpodarou"/>
          <w:i/>
          <w:iCs/>
        </w:rPr>
        <w:footnoteReference w:id="130"/>
      </w:r>
    </w:p>
    <w:p w14:paraId="4E064EC3" w14:textId="7463371B" w:rsidR="00DE29F5" w:rsidRDefault="00DE29F5" w:rsidP="0035399C">
      <w:pPr>
        <w:pStyle w:val="Nadpis3"/>
      </w:pPr>
      <w:bookmarkStart w:id="15" w:name="_Toc69740836"/>
      <w:r>
        <w:t xml:space="preserve">2.2.2 </w:t>
      </w:r>
      <w:r w:rsidRPr="00CE1A8D">
        <w:t xml:space="preserve">David Pospíšil, 50 let, hokejový </w:t>
      </w:r>
      <w:proofErr w:type="spellStart"/>
      <w:r w:rsidRPr="00CE1A8D">
        <w:t>spolukomentátor</w:t>
      </w:r>
      <w:bookmarkEnd w:id="15"/>
      <w:proofErr w:type="spellEnd"/>
    </w:p>
    <w:p w14:paraId="63085C17" w14:textId="49E305B5" w:rsidR="00DE29F5" w:rsidRPr="00127358" w:rsidRDefault="00DE29F5" w:rsidP="00DE29F5">
      <w:pPr>
        <w:pStyle w:val="texty"/>
      </w:pPr>
      <w:r>
        <w:t xml:space="preserve">Ve stejném roce, kdy Česká televize přidala do svého vysílání samostatný sportovní program, se do redakce přidal bývalý hokejista David Pospíšil. Ve sportovní sekci České televize tak letos zahájil celkově 15. sezónu v roli </w:t>
      </w:r>
      <w:proofErr w:type="spellStart"/>
      <w:r>
        <w:t>spolukomentátora</w:t>
      </w:r>
      <w:proofErr w:type="spellEnd"/>
      <w:r>
        <w:t xml:space="preserve"> a experta ve studiu Buly hokej živě.</w:t>
      </w:r>
      <w:r w:rsidR="00D76060">
        <w:rPr>
          <w:rStyle w:val="Znakapoznpodarou"/>
        </w:rPr>
        <w:footnoteReference w:id="131"/>
      </w:r>
      <w:r w:rsidR="00D76060">
        <w:t xml:space="preserve"> </w:t>
      </w:r>
      <w:r>
        <w:t xml:space="preserve">Vzhledem k tomu, že se hokej hraje dvakrát až třikrát </w:t>
      </w:r>
      <w:r w:rsidR="00363182">
        <w:t>do týdne</w:t>
      </w:r>
      <w:r>
        <w:t xml:space="preserve">, </w:t>
      </w:r>
      <w:r w:rsidR="00363182">
        <w:t xml:space="preserve">Pospíšil </w:t>
      </w:r>
      <w:r w:rsidR="00945D5F">
        <w:br/>
      </w:r>
      <w:r w:rsidR="00363182">
        <w:t xml:space="preserve">pro Českou televizi komentoval již velké množství přímých přenosů. </w:t>
      </w:r>
      <w:r w:rsidR="000F5D88">
        <w:rPr>
          <w:i/>
          <w:iCs/>
        </w:rPr>
        <w:t>‚‚</w:t>
      </w:r>
      <w:r w:rsidRPr="00193084">
        <w:rPr>
          <w:i/>
          <w:iCs/>
        </w:rPr>
        <w:t>Řekl bych, že jsem měl</w:t>
      </w:r>
      <w:r w:rsidR="00945D5F">
        <w:rPr>
          <w:i/>
          <w:iCs/>
        </w:rPr>
        <w:br/>
      </w:r>
      <w:r w:rsidRPr="00193084">
        <w:rPr>
          <w:i/>
          <w:iCs/>
        </w:rPr>
        <w:t xml:space="preserve"> i 138 zápasů za rok. Možná, že se po těch patnácti letech budu blížit k tisícovce. Kdybych vzal i studia, tak si myslím, že určitě.“</w:t>
      </w:r>
      <w:r w:rsidR="00363182">
        <w:rPr>
          <w:rStyle w:val="Znakapoznpodarou"/>
          <w:i/>
          <w:iCs/>
        </w:rPr>
        <w:footnoteReference w:id="132"/>
      </w:r>
    </w:p>
    <w:p w14:paraId="52C1C29C" w14:textId="284A7A07" w:rsidR="00DE29F5" w:rsidRDefault="00DE29F5" w:rsidP="00DE29F5">
      <w:pPr>
        <w:pStyle w:val="texty"/>
        <w:rPr>
          <w:i/>
          <w:iCs/>
        </w:rPr>
      </w:pPr>
      <w:r>
        <w:t xml:space="preserve">Práce v médiích nebyla po konci jeho vrcholové sportovní kariéry vytouženým místem, kde by mohl hokejové znalosti uplatnit. Ke komentování se dostal náhodou. Martin Hosták, který dříve také hokej hrál a následně začal komentovat pro Českou televizi, se ho jednou zeptal, jestli by nechtěl komentování hokejových utkání zkusit, jelikož </w:t>
      </w:r>
      <w:proofErr w:type="spellStart"/>
      <w:r>
        <w:t>šéfkomentátor</w:t>
      </w:r>
      <w:proofErr w:type="spellEnd"/>
      <w:r>
        <w:t xml:space="preserve"> Robert Záruba hledal do redakce nové posily.</w:t>
      </w:r>
      <w:r w:rsidR="00D900B4">
        <w:rPr>
          <w:rStyle w:val="Znakapoznpodarou"/>
        </w:rPr>
        <w:footnoteReference w:id="133"/>
      </w:r>
      <w:r w:rsidR="006D0CA3">
        <w:t xml:space="preserve"> </w:t>
      </w:r>
      <w:r w:rsidRPr="000C78D7">
        <w:rPr>
          <w:i/>
          <w:iCs/>
        </w:rPr>
        <w:t xml:space="preserve">,,Nakonec to dopadlo tak, že jsem v České televizi patnáctou sezónu. V redakci jsme si sedli. Možná jsem svým pohledem na hokej někoho zaujal, </w:t>
      </w:r>
      <w:r w:rsidRPr="000C78D7">
        <w:rPr>
          <w:i/>
          <w:iCs/>
        </w:rPr>
        <w:lastRenderedPageBreak/>
        <w:t>mé komentování dávalo smysl, a proto si mě nechali.</w:t>
      </w:r>
      <w:r>
        <w:rPr>
          <w:i/>
          <w:iCs/>
        </w:rPr>
        <w:t xml:space="preserve"> Povést se to ale nemuselo a vše mohlo být úplně jinak.“</w:t>
      </w:r>
      <w:r w:rsidR="006D0CA3">
        <w:rPr>
          <w:rStyle w:val="Znakapoznpodarou"/>
          <w:i/>
          <w:iCs/>
        </w:rPr>
        <w:footnoteReference w:id="134"/>
      </w:r>
    </w:p>
    <w:p w14:paraId="46116A75" w14:textId="1E278E90" w:rsidR="009F573F" w:rsidRPr="00943754" w:rsidRDefault="00DE29F5" w:rsidP="00365F32">
      <w:pPr>
        <w:pStyle w:val="texty"/>
      </w:pPr>
      <w:r>
        <w:t xml:space="preserve">V redakci sportovní stanice ČT sport patří David Pospíšil k jedné z hlavních tváří. </w:t>
      </w:r>
      <w:r w:rsidR="00945D5F">
        <w:br/>
      </w:r>
      <w:r>
        <w:t xml:space="preserve">Navíc nechyběl na žádné z vrcholných akcí, přestože základna hokejových komentátorů České televize je opravdu široká. </w:t>
      </w:r>
      <w:r w:rsidR="000F5D88">
        <w:rPr>
          <w:i/>
          <w:iCs/>
        </w:rPr>
        <w:t>‚‚</w:t>
      </w:r>
      <w:r w:rsidRPr="004B3F6F">
        <w:rPr>
          <w:i/>
          <w:iCs/>
        </w:rPr>
        <w:t>Já jsem v podstatě nevynechal 15 mistrovství světa a tři olympiády za sebou.</w:t>
      </w:r>
      <w:r>
        <w:rPr>
          <w:i/>
          <w:iCs/>
        </w:rPr>
        <w:t xml:space="preserve"> Do nominace jsem se taky ani nemusel dostat. Kdybych komentoval špatně, nikdy </w:t>
      </w:r>
      <w:r w:rsidR="00FB7FC6">
        <w:rPr>
          <w:i/>
          <w:iCs/>
        </w:rPr>
        <w:br/>
      </w:r>
      <w:r>
        <w:rPr>
          <w:i/>
          <w:iCs/>
        </w:rPr>
        <w:t>by mě tam nevzali.</w:t>
      </w:r>
      <w:r w:rsidRPr="004B3F6F">
        <w:rPr>
          <w:i/>
          <w:iCs/>
        </w:rPr>
        <w:t>“</w:t>
      </w:r>
      <w:r w:rsidR="00987D3A">
        <w:rPr>
          <w:rStyle w:val="Znakapoznpodarou"/>
          <w:i/>
          <w:iCs/>
        </w:rPr>
        <w:footnoteReference w:id="135"/>
      </w:r>
      <w:r w:rsidR="001C5250">
        <w:rPr>
          <w:i/>
          <w:iCs/>
        </w:rPr>
        <w:t xml:space="preserve"> </w:t>
      </w:r>
      <w:r>
        <w:t xml:space="preserve">Pravidelné obsazování Davida Pospíšila na nejprestižnějších hokejových události tedy jednoznačně vypovídá o tom, jak důležitou osobností pro Českou televizi je. </w:t>
      </w:r>
    </w:p>
    <w:p w14:paraId="1C7494F0" w14:textId="23410060" w:rsidR="00DE29F5" w:rsidRDefault="00DE29F5" w:rsidP="0035399C">
      <w:pPr>
        <w:pStyle w:val="Nadpis3"/>
      </w:pPr>
      <w:bookmarkStart w:id="16" w:name="_Toc69740837"/>
      <w:r>
        <w:t xml:space="preserve">2.2.3 </w:t>
      </w:r>
      <w:r w:rsidRPr="00CE1A8D">
        <w:t xml:space="preserve">Petr Hubáček, 41 let, hokejový </w:t>
      </w:r>
      <w:proofErr w:type="spellStart"/>
      <w:r w:rsidRPr="00CE1A8D">
        <w:t>spolukomentátor</w:t>
      </w:r>
      <w:bookmarkEnd w:id="16"/>
      <w:proofErr w:type="spellEnd"/>
      <w:r w:rsidRPr="00CE1A8D">
        <w:t xml:space="preserve"> </w:t>
      </w:r>
    </w:p>
    <w:p w14:paraId="3F8270C3" w14:textId="0EB370F8" w:rsidR="00DE29F5" w:rsidRDefault="00DE29F5" w:rsidP="00DE29F5">
      <w:pPr>
        <w:pStyle w:val="texty"/>
      </w:pPr>
      <w:r>
        <w:t xml:space="preserve">Petr Hubáček o tom, co by chtěl dělat po konci své hokejové kariéry, přemýšlel </w:t>
      </w:r>
      <w:r w:rsidR="00945D5F">
        <w:br/>
      </w:r>
      <w:r>
        <w:t xml:space="preserve">už v době, kdy ještě hokej aktivně hrál. Nabídku na komentování u České televize dostal </w:t>
      </w:r>
      <w:r w:rsidR="00945D5F">
        <w:br/>
      </w:r>
      <w:r>
        <w:t xml:space="preserve">od </w:t>
      </w:r>
      <w:proofErr w:type="spellStart"/>
      <w:r>
        <w:t>šéfkomentátora</w:t>
      </w:r>
      <w:proofErr w:type="spellEnd"/>
      <w:r>
        <w:t xml:space="preserve"> Roberta Záruby již před několika lety, když s českým národním týmem letěl na zápas do Švédska.</w:t>
      </w:r>
      <w:r w:rsidR="00263F94">
        <w:rPr>
          <w:rStyle w:val="Znakapoznpodarou"/>
        </w:rPr>
        <w:footnoteReference w:id="136"/>
      </w:r>
      <w:r>
        <w:t xml:space="preserve"> </w:t>
      </w:r>
      <w:r w:rsidRPr="007B58A5">
        <w:rPr>
          <w:i/>
          <w:iCs/>
        </w:rPr>
        <w:t>,,Tehdy z něj vypadlo, že bych byl jedním z ideálních adeptů na práci komentátora.“</w:t>
      </w:r>
      <w:r w:rsidR="009D4743">
        <w:rPr>
          <w:rStyle w:val="Znakapoznpodarou"/>
          <w:i/>
          <w:iCs/>
        </w:rPr>
        <w:footnoteReference w:id="137"/>
      </w:r>
    </w:p>
    <w:p w14:paraId="0A2CBDD0" w14:textId="150192BE" w:rsidR="00DE29F5" w:rsidRDefault="00DE29F5" w:rsidP="00DE29F5">
      <w:pPr>
        <w:pStyle w:val="texty"/>
      </w:pPr>
      <w:r>
        <w:t>Jelikož si chtěl práci v médiích vyzkoušet, nabídku Roberta Záruby v roce 2018 přijal.</w:t>
      </w:r>
      <w:r w:rsidR="00CF1F89">
        <w:rPr>
          <w:rStyle w:val="Znakapoznpodarou"/>
        </w:rPr>
        <w:footnoteReference w:id="138"/>
      </w:r>
      <w:r>
        <w:t xml:space="preserve">  V hokejové redakci si svými komentátorskými výkony získal místo a v letošním roce na České televizi komentuje již třetí hokejovou sezónu. Kromě tradičních zápasů v rámci české extraligy působil v roli </w:t>
      </w:r>
      <w:proofErr w:type="spellStart"/>
      <w:r>
        <w:t>spolukomentátora</w:t>
      </w:r>
      <w:proofErr w:type="spellEnd"/>
      <w:r>
        <w:t xml:space="preserve"> i na mistrovství světa, které se v roce 2019 konalo </w:t>
      </w:r>
      <w:r w:rsidR="00945D5F">
        <w:br/>
      </w:r>
      <w:r>
        <w:t>ve slovenském hlavním městě.</w:t>
      </w:r>
      <w:r w:rsidR="00AE56F7">
        <w:rPr>
          <w:rStyle w:val="Znakapoznpodarou"/>
        </w:rPr>
        <w:footnoteReference w:id="139"/>
      </w:r>
    </w:p>
    <w:p w14:paraId="64CAF935" w14:textId="29B21D98" w:rsidR="009F573F" w:rsidRPr="00D367F5" w:rsidRDefault="00DE29F5" w:rsidP="00365F32">
      <w:pPr>
        <w:pStyle w:val="texty"/>
      </w:pPr>
      <w:r>
        <w:t xml:space="preserve">Cílem, kterého by chtěl v žurnalistice ještě dosáhnout, jsou olympijské hry, i protože </w:t>
      </w:r>
      <w:r w:rsidR="00945D5F">
        <w:br/>
      </w:r>
      <w:r>
        <w:t>na nich jako hráč nikdy nebyl.</w:t>
      </w:r>
      <w:r w:rsidR="00C04483">
        <w:rPr>
          <w:rStyle w:val="Znakapoznpodarou"/>
        </w:rPr>
        <w:footnoteReference w:id="140"/>
      </w:r>
      <w:r>
        <w:t xml:space="preserve"> Dostat se do nominace v roli komentátora však kvůli široké základně hokejových komentátorů není lehké. </w:t>
      </w:r>
      <w:r w:rsidR="000F5D88">
        <w:rPr>
          <w:i/>
          <w:iCs/>
        </w:rPr>
        <w:t>‚‚</w:t>
      </w:r>
      <w:r w:rsidRPr="00A64785">
        <w:rPr>
          <w:i/>
          <w:iCs/>
        </w:rPr>
        <w:t>Teď je nás šest, kteří děláme extraligu, nároďáky a mistrovství světa. Může být samozřejmě olympiáda, když ted</w:t>
      </w:r>
      <w:r>
        <w:rPr>
          <w:i/>
          <w:iCs/>
        </w:rPr>
        <w:t>y</w:t>
      </w:r>
      <w:r w:rsidRPr="00A64785">
        <w:rPr>
          <w:i/>
          <w:iCs/>
        </w:rPr>
        <w:t xml:space="preserve"> bude pod Českou televizí, ale tam pojede pouze určitý počet kluků – dva nebo tři.“</w:t>
      </w:r>
      <w:r w:rsidR="000A67AD">
        <w:rPr>
          <w:rStyle w:val="Znakapoznpodarou"/>
          <w:i/>
          <w:iCs/>
        </w:rPr>
        <w:footnoteReference w:id="141"/>
      </w:r>
      <w:r w:rsidR="00AA41F9">
        <w:rPr>
          <w:i/>
          <w:iCs/>
        </w:rPr>
        <w:t xml:space="preserve"> </w:t>
      </w:r>
      <w:r>
        <w:t xml:space="preserve">K tomu, aby se alespoň přiblížil svému zkušenějšímu kolegovi Davidu Pospíšilovi, který byl již na třech olympiádách, </w:t>
      </w:r>
      <w:r>
        <w:lastRenderedPageBreak/>
        <w:t xml:space="preserve">má tedy Petr Hubáček ještě hodně daleko. Rozdíl je však logický s ohlédnutím na skutečnost, že Hubáček komentuje teprve třetí sezónu, zatímco Pospíšil letos načal již svou patnáctou. </w:t>
      </w:r>
    </w:p>
    <w:p w14:paraId="04A4FA9A" w14:textId="45BF0D3D" w:rsidR="00DE29F5" w:rsidRDefault="00DE29F5" w:rsidP="0035399C">
      <w:pPr>
        <w:pStyle w:val="Nadpis3"/>
      </w:pPr>
      <w:bookmarkStart w:id="17" w:name="_Toc69740838"/>
      <w:r>
        <w:t xml:space="preserve">2.2.4 </w:t>
      </w:r>
      <w:r w:rsidRPr="00CE1A8D">
        <w:t xml:space="preserve">Andrea </w:t>
      </w:r>
      <w:proofErr w:type="spellStart"/>
      <w:r w:rsidRPr="00CE1A8D">
        <w:t>Sestini</w:t>
      </w:r>
      <w:proofErr w:type="spellEnd"/>
      <w:r w:rsidRPr="00CE1A8D">
        <w:t xml:space="preserve"> Hlaváčková, 34 let, tenisová </w:t>
      </w:r>
      <w:proofErr w:type="spellStart"/>
      <w:r w:rsidRPr="00CE1A8D">
        <w:t>spolukomentátorka</w:t>
      </w:r>
      <w:bookmarkEnd w:id="17"/>
      <w:proofErr w:type="spellEnd"/>
      <w:r w:rsidRPr="00CE1A8D">
        <w:t xml:space="preserve"> </w:t>
      </w:r>
    </w:p>
    <w:p w14:paraId="482E9BD2" w14:textId="0AA9E487" w:rsidR="00DE29F5" w:rsidRDefault="00DE29F5" w:rsidP="00DE29F5">
      <w:pPr>
        <w:pStyle w:val="texty"/>
      </w:pPr>
      <w:r>
        <w:t xml:space="preserve">S komentováním a prací v médiích začala Andrea </w:t>
      </w:r>
      <w:proofErr w:type="spellStart"/>
      <w:r>
        <w:t>Sestini</w:t>
      </w:r>
      <w:proofErr w:type="spellEnd"/>
      <w:r>
        <w:t xml:space="preserve"> Hlaváčková už v době, kdy </w:t>
      </w:r>
      <w:r w:rsidR="00945D5F">
        <w:br/>
      </w:r>
      <w:r>
        <w:t>na tenisovém okruhu ještě sama jako tenisová hráčka aktivně působila.</w:t>
      </w:r>
      <w:r w:rsidR="00AA41F9">
        <w:rPr>
          <w:rStyle w:val="Znakapoznpodarou"/>
        </w:rPr>
        <w:footnoteReference w:id="142"/>
      </w:r>
      <w:r w:rsidR="00AA41F9">
        <w:t xml:space="preserve"> </w:t>
      </w:r>
      <w:r>
        <w:t xml:space="preserve">Zkušeností s komentováním má hned několik, jelikož si práci v pozici </w:t>
      </w:r>
      <w:proofErr w:type="spellStart"/>
      <w:r>
        <w:t>spo</w:t>
      </w:r>
      <w:r w:rsidR="00AA41F9">
        <w:t>l</w:t>
      </w:r>
      <w:r>
        <w:t>ukomentátorky</w:t>
      </w:r>
      <w:proofErr w:type="spellEnd"/>
      <w:r>
        <w:t xml:space="preserve"> vyzkoušela </w:t>
      </w:r>
      <w:r w:rsidR="00945D5F">
        <w:br/>
      </w:r>
      <w:r>
        <w:t xml:space="preserve">pro různé mediální organizace. Nejprve začala spolupracovat s tenisovým magazínem, </w:t>
      </w:r>
      <w:r w:rsidR="00FB7FC6">
        <w:br/>
      </w:r>
      <w:r>
        <w:t>pro který zpracovávala rozhovory s tenisovými hráči.</w:t>
      </w:r>
      <w:r w:rsidR="00AA41F9">
        <w:rPr>
          <w:rStyle w:val="Znakapoznpodarou"/>
        </w:rPr>
        <w:footnoteReference w:id="143"/>
      </w:r>
      <w:r>
        <w:t xml:space="preserve"> První nabídku na komentování obdržela od anglické rozhlasové a televizní stanice BBC, pro niž tři tenisové sezóny pracovala jako </w:t>
      </w:r>
      <w:proofErr w:type="spellStart"/>
      <w:r>
        <w:t>spolukomentátorka</w:t>
      </w:r>
      <w:proofErr w:type="spellEnd"/>
      <w:r>
        <w:t xml:space="preserve"> přibližně na deseti tenisových turnajích.</w:t>
      </w:r>
      <w:r w:rsidR="00EB6E75">
        <w:rPr>
          <w:rStyle w:val="Znakapoznpodarou"/>
        </w:rPr>
        <w:footnoteReference w:id="144"/>
      </w:r>
      <w:r>
        <w:t xml:space="preserve"> Komentování v angličtině </w:t>
      </w:r>
      <w:r w:rsidR="00945D5F">
        <w:br/>
      </w:r>
      <w:r>
        <w:t xml:space="preserve">si následně vyzkoušela i pro televizi WTA, ATP a ATP </w:t>
      </w:r>
      <w:proofErr w:type="spellStart"/>
      <w:r>
        <w:t>Tennis</w:t>
      </w:r>
      <w:proofErr w:type="spellEnd"/>
      <w:r>
        <w:t xml:space="preserve"> </w:t>
      </w:r>
      <w:proofErr w:type="spellStart"/>
      <w:r>
        <w:t>Radio</w:t>
      </w:r>
      <w:proofErr w:type="spellEnd"/>
      <w:r>
        <w:t>.</w:t>
      </w:r>
      <w:r w:rsidR="00EB6E75">
        <w:rPr>
          <w:rStyle w:val="Znakapoznpodarou"/>
        </w:rPr>
        <w:footnoteReference w:id="145"/>
      </w:r>
    </w:p>
    <w:p w14:paraId="3F1C91C5" w14:textId="3180AA48" w:rsidR="00DE29F5" w:rsidRDefault="00DE29F5" w:rsidP="00DE29F5">
      <w:pPr>
        <w:pStyle w:val="texty"/>
      </w:pPr>
      <w:r>
        <w:t xml:space="preserve">V češtině zápasy komentovala pro stanici Eurosport a také pro Novu, na které jako </w:t>
      </w:r>
      <w:proofErr w:type="spellStart"/>
      <w:r>
        <w:t>spolukomentátorka</w:t>
      </w:r>
      <w:proofErr w:type="spellEnd"/>
      <w:r>
        <w:t xml:space="preserve"> diváky provázela tenisovými zápasy v rámci předloňského Wimbledonu.</w:t>
      </w:r>
      <w:r w:rsidR="00A708A1">
        <w:rPr>
          <w:rStyle w:val="Znakapoznpodarou"/>
        </w:rPr>
        <w:footnoteReference w:id="146"/>
      </w:r>
      <w:r>
        <w:t xml:space="preserve">  Nabídky na komentování dostává spíše nárazově, a to od různých sportovních stanic. </w:t>
      </w:r>
      <w:r w:rsidR="000F5D88">
        <w:rPr>
          <w:i/>
          <w:iCs/>
        </w:rPr>
        <w:t>‚‚</w:t>
      </w:r>
      <w:r w:rsidRPr="00F11639">
        <w:rPr>
          <w:i/>
          <w:iCs/>
        </w:rPr>
        <w:t xml:space="preserve">Loni jsem dostala nabídku od Eurosportu na komentování finále Wimbledonu. Kvůli </w:t>
      </w:r>
      <w:proofErr w:type="spellStart"/>
      <w:r w:rsidRPr="00F11639">
        <w:rPr>
          <w:i/>
          <w:iCs/>
        </w:rPr>
        <w:t>covidu</w:t>
      </w:r>
      <w:proofErr w:type="spellEnd"/>
      <w:r w:rsidRPr="00F11639">
        <w:rPr>
          <w:i/>
          <w:iCs/>
        </w:rPr>
        <w:t xml:space="preserve"> se </w:t>
      </w:r>
      <w:r w:rsidR="00945D5F">
        <w:rPr>
          <w:i/>
          <w:iCs/>
        </w:rPr>
        <w:br/>
      </w:r>
      <w:r w:rsidRPr="00F11639">
        <w:rPr>
          <w:i/>
          <w:iCs/>
        </w:rPr>
        <w:t>ale Wimbledon nakonec úplně zrušil.“</w:t>
      </w:r>
      <w:r w:rsidR="00196C1F">
        <w:rPr>
          <w:rStyle w:val="Znakapoznpodarou"/>
          <w:i/>
          <w:iCs/>
        </w:rPr>
        <w:footnoteReference w:id="147"/>
      </w:r>
      <w:r w:rsidR="00B22183">
        <w:t xml:space="preserve"> </w:t>
      </w:r>
      <w:r>
        <w:t xml:space="preserve">Více než komentování Andreu </w:t>
      </w:r>
      <w:proofErr w:type="spellStart"/>
      <w:r>
        <w:t>Sestini</w:t>
      </w:r>
      <w:proofErr w:type="spellEnd"/>
      <w:r>
        <w:t xml:space="preserve"> Hlaváčkovou ale baví práce tenisové reportérky nebo moderátorky.</w:t>
      </w:r>
      <w:r w:rsidR="00B22183">
        <w:rPr>
          <w:rStyle w:val="Znakapoznpodarou"/>
        </w:rPr>
        <w:footnoteReference w:id="148"/>
      </w:r>
    </w:p>
    <w:p w14:paraId="1A13A267" w14:textId="587CC767" w:rsidR="00365F32" w:rsidRDefault="00DE29F5" w:rsidP="00365F32">
      <w:pPr>
        <w:pStyle w:val="texty"/>
      </w:pPr>
      <w:r>
        <w:t xml:space="preserve">S moderováním má zkušenosti díky Českému olympijskému týmu, pro který </w:t>
      </w:r>
      <w:r w:rsidR="00945D5F">
        <w:br/>
      </w:r>
      <w:r>
        <w:t>v minulosti jednu sportovní akci už moderovala.</w:t>
      </w:r>
      <w:r w:rsidR="00B413AF">
        <w:rPr>
          <w:rStyle w:val="Znakapoznpodarou"/>
        </w:rPr>
        <w:footnoteReference w:id="149"/>
      </w:r>
      <w:r w:rsidR="00B413AF">
        <w:t xml:space="preserve"> </w:t>
      </w:r>
      <w:r>
        <w:t xml:space="preserve"> V roli tenisové reportérky se </w:t>
      </w:r>
      <w:r w:rsidR="00FB7FC6">
        <w:br/>
      </w:r>
      <w:r>
        <w:t>pak také ukázala na stanici 02 TV Sport, kde zprostředkovávala rozhovory s tenisovými hráčkami.</w:t>
      </w:r>
      <w:r w:rsidR="00B413AF">
        <w:t xml:space="preserve"> </w:t>
      </w:r>
      <w:r>
        <w:t>Na letošní olympiádu v Tokiu se navíc chystá jako reportérka pro Český olympijský tým.</w:t>
      </w:r>
      <w:r w:rsidR="00B413AF">
        <w:rPr>
          <w:rStyle w:val="Znakapoznpodarou"/>
        </w:rPr>
        <w:footnoteReference w:id="150"/>
      </w:r>
    </w:p>
    <w:p w14:paraId="1480A133" w14:textId="2B0FD964" w:rsidR="00DE29F5" w:rsidRPr="00365F32" w:rsidRDefault="00DE29F5" w:rsidP="00365F32">
      <w:pPr>
        <w:pStyle w:val="Nadpis3"/>
      </w:pPr>
      <w:bookmarkStart w:id="18" w:name="_Toc69740839"/>
      <w:r w:rsidRPr="00365F32">
        <w:lastRenderedPageBreak/>
        <w:t>2.2.5 Kateřina Nekolná, 45 let, komentátorka atletiky</w:t>
      </w:r>
      <w:bookmarkEnd w:id="18"/>
      <w:r w:rsidRPr="00365F32">
        <w:t xml:space="preserve"> </w:t>
      </w:r>
    </w:p>
    <w:p w14:paraId="25B4EFAE" w14:textId="638BAA3E" w:rsidR="00DE29F5" w:rsidRDefault="00DE29F5" w:rsidP="00DE29F5">
      <w:pPr>
        <w:pStyle w:val="texty"/>
      </w:pPr>
      <w:r>
        <w:t>Nejdelší žurnalistickou kariéru z dotázaných komentátorů má za sebou bývalá profesionální vícebojařka Kateřina Nekolná, která pro sportovní sekci České televize pracuje nepřetržitě již od roku 2000.</w:t>
      </w:r>
      <w:r w:rsidR="00B93E09">
        <w:rPr>
          <w:rStyle w:val="Znakapoznpodarou"/>
        </w:rPr>
        <w:footnoteReference w:id="151"/>
      </w:r>
      <w:r w:rsidR="00857C79">
        <w:t xml:space="preserve"> </w:t>
      </w:r>
      <w:r>
        <w:t xml:space="preserve">V porovnání s ostatními respondenty je navíc jedinou osobou, která žurnalistiku na vysoké škole vystudovala. </w:t>
      </w:r>
      <w:r w:rsidR="000F5D88">
        <w:rPr>
          <w:i/>
          <w:iCs/>
        </w:rPr>
        <w:t>‚‚</w:t>
      </w:r>
      <w:r w:rsidRPr="00783230">
        <w:rPr>
          <w:i/>
          <w:iCs/>
        </w:rPr>
        <w:t>Po konci sportovní kariéry jsem u toho sportu chtěla zůstat. Říkala jsem si, že kdo jiný by to měl dělat než člověk, který je upovídaný až dost. K žurnalistice, ať už k psaní nebo k povídaní, jsem měla vždy blízko.“</w:t>
      </w:r>
      <w:r w:rsidR="00857C79">
        <w:rPr>
          <w:rStyle w:val="Znakapoznpodarou"/>
          <w:i/>
          <w:iCs/>
        </w:rPr>
        <w:footnoteReference w:id="152"/>
      </w:r>
    </w:p>
    <w:p w14:paraId="295BAAFF" w14:textId="7B10731B" w:rsidR="00DE29F5" w:rsidRDefault="00DE29F5" w:rsidP="00DE29F5">
      <w:pPr>
        <w:pStyle w:val="texty"/>
      </w:pPr>
      <w:r>
        <w:t>Po příchodu do České televize v roce 2000 začala ihned působit jako moderátorka pořadu Dobré ráno, kde se věnovala především sportovní tématice.</w:t>
      </w:r>
      <w:r w:rsidR="004F3B73">
        <w:rPr>
          <w:rStyle w:val="Znakapoznpodarou"/>
        </w:rPr>
        <w:footnoteReference w:id="153"/>
      </w:r>
      <w:r w:rsidR="00413EDD">
        <w:t xml:space="preserve"> </w:t>
      </w:r>
      <w:r>
        <w:t xml:space="preserve">Ve stejném roce </w:t>
      </w:r>
      <w:r w:rsidR="00945D5F">
        <w:br/>
      </w:r>
      <w:r>
        <w:t xml:space="preserve">navíc získala první zkušenosti s komentováním, jelikož ve studiu České televize působila jako </w:t>
      </w:r>
      <w:proofErr w:type="spellStart"/>
      <w:r>
        <w:t>spolukomentátorka</w:t>
      </w:r>
      <w:proofErr w:type="spellEnd"/>
      <w:r>
        <w:t xml:space="preserve"> atletiky během Letních olympijských her v Sydney.</w:t>
      </w:r>
      <w:r w:rsidR="00413EDD">
        <w:rPr>
          <w:rStyle w:val="Znakapoznpodarou"/>
        </w:rPr>
        <w:footnoteReference w:id="154"/>
      </w:r>
      <w:r>
        <w:t xml:space="preserve"> O sedm let později se již na ostravském atletickém mistrovství představila v roli hlavní komentátorky.</w:t>
      </w:r>
      <w:r w:rsidR="007B1E2A">
        <w:rPr>
          <w:rStyle w:val="Znakapoznpodarou"/>
        </w:rPr>
        <w:footnoteReference w:id="155"/>
      </w:r>
      <w:r w:rsidR="005761B7">
        <w:t xml:space="preserve"> </w:t>
      </w:r>
      <w:r w:rsidRPr="001C2E0E">
        <w:rPr>
          <w:i/>
          <w:iCs/>
        </w:rPr>
        <w:t>,,Atletiku jako takovou nekomentuji pouze pro Českou televizi. Pár přenosů jsem pro Českou televizi komentovala, ale jinak ji dělám hlavně pro Český atletický svaz.</w:t>
      </w:r>
      <w:r>
        <w:rPr>
          <w:i/>
          <w:iCs/>
        </w:rPr>
        <w:t xml:space="preserve"> Dělám různé mistrovství republiky a ligy podle toho, jak mi to vyjde.</w:t>
      </w:r>
      <w:r w:rsidRPr="001C2E0E">
        <w:rPr>
          <w:i/>
          <w:iCs/>
        </w:rPr>
        <w:t>“</w:t>
      </w:r>
      <w:r w:rsidR="005761B7">
        <w:rPr>
          <w:rStyle w:val="Znakapoznpodarou"/>
          <w:i/>
          <w:iCs/>
        </w:rPr>
        <w:footnoteReference w:id="156"/>
      </w:r>
    </w:p>
    <w:p w14:paraId="6D83D5D0" w14:textId="11F34744" w:rsidR="00754E9C" w:rsidRPr="00D1189B" w:rsidRDefault="00DE29F5" w:rsidP="00365F32">
      <w:pPr>
        <w:pStyle w:val="texty"/>
      </w:pPr>
      <w:r>
        <w:t>V současnosti je však hlavní pracovní náplní Kateřiny Nekolné moderování Sportovních zpráv, v nichž uvádí patnáctiminutové zpravodajství, na které následně navazují desetiminutové rozhovory se sportovními celebritami.</w:t>
      </w:r>
      <w:r w:rsidR="00492B50">
        <w:rPr>
          <w:rStyle w:val="Znakapoznpodarou"/>
        </w:rPr>
        <w:footnoteReference w:id="157"/>
      </w:r>
      <w:r>
        <w:t xml:space="preserve"> </w:t>
      </w:r>
    </w:p>
    <w:p w14:paraId="61CCB861" w14:textId="157E5CC4" w:rsidR="009966D5" w:rsidRDefault="009966D5" w:rsidP="0035399C">
      <w:pPr>
        <w:pStyle w:val="Nadpis2"/>
      </w:pPr>
      <w:bookmarkStart w:id="19" w:name="_Toc69740840"/>
      <w:r>
        <w:t>2.</w:t>
      </w:r>
      <w:r w:rsidR="00D1189B">
        <w:t>3</w:t>
      </w:r>
      <w:r>
        <w:t>. Kvalitativní výzkum</w:t>
      </w:r>
      <w:bookmarkEnd w:id="19"/>
    </w:p>
    <w:p w14:paraId="3E0E89C9" w14:textId="3DEFB27C" w:rsidR="00EE17B7" w:rsidRDefault="009966D5" w:rsidP="009966D5">
      <w:pPr>
        <w:pStyle w:val="texty"/>
      </w:pPr>
      <w:proofErr w:type="gramStart"/>
      <w:r w:rsidRPr="00EE17B7">
        <w:t>Kvalitativní,</w:t>
      </w:r>
      <w:proofErr w:type="gramEnd"/>
      <w:r w:rsidRPr="00EE17B7">
        <w:t xml:space="preserve"> neboli také pružný či </w:t>
      </w:r>
      <w:proofErr w:type="spellStart"/>
      <w:r w:rsidRPr="00EE17B7">
        <w:t>emergentní</w:t>
      </w:r>
      <w:proofErr w:type="spellEnd"/>
      <w:r w:rsidRPr="00EE17B7">
        <w:t>, výzkum tvoří jednu z hl</w:t>
      </w:r>
      <w:r w:rsidR="000A6CA8">
        <w:t>a</w:t>
      </w:r>
      <w:r w:rsidR="00EE17B7" w:rsidRPr="00EE17B7">
        <w:t>vních výzkumných strategií.</w:t>
      </w:r>
      <w:r w:rsidR="007F12A0">
        <w:rPr>
          <w:rStyle w:val="Znakapoznpodarou"/>
        </w:rPr>
        <w:footnoteReference w:id="158"/>
      </w:r>
      <w:r w:rsidR="008C0BCA">
        <w:t xml:space="preserve"> Př</w:t>
      </w:r>
      <w:r w:rsidR="003E492A">
        <w:t>ed začátkem</w:t>
      </w:r>
      <w:r w:rsidR="008C0BCA">
        <w:t xml:space="preserve"> jeho</w:t>
      </w:r>
      <w:r w:rsidR="003E492A">
        <w:t xml:space="preserve"> samotné</w:t>
      </w:r>
      <w:r w:rsidR="008C0BCA">
        <w:t xml:space="preserve"> realizac</w:t>
      </w:r>
      <w:r w:rsidR="003E492A">
        <w:t xml:space="preserve">e si nejprve </w:t>
      </w:r>
      <w:r w:rsidR="008C0BCA">
        <w:t xml:space="preserve">výzkumník </w:t>
      </w:r>
      <w:r w:rsidR="003E492A">
        <w:t>určí základní výzkumné otázky, které může během svého výzkumu obměňovat nebo doplňovat.</w:t>
      </w:r>
      <w:r w:rsidR="007F12A0">
        <w:rPr>
          <w:rStyle w:val="Znakapoznpodarou"/>
        </w:rPr>
        <w:footnoteReference w:id="159"/>
      </w:r>
      <w:r w:rsidR="003E492A">
        <w:t xml:space="preserve"> Jak uvádí </w:t>
      </w:r>
      <w:proofErr w:type="spellStart"/>
      <w:r w:rsidR="003E492A">
        <w:t>Hendl</w:t>
      </w:r>
      <w:proofErr w:type="spellEnd"/>
      <w:r w:rsidR="003E492A">
        <w:t xml:space="preserve">, </w:t>
      </w:r>
      <w:r w:rsidR="000F5D88">
        <w:rPr>
          <w:i/>
          <w:iCs/>
        </w:rPr>
        <w:t>‚‚</w:t>
      </w:r>
      <w:r w:rsidR="000C54FB" w:rsidRPr="000C54FB">
        <w:rPr>
          <w:i/>
          <w:iCs/>
        </w:rPr>
        <w:t>práce kvalitativního výzkumníka</w:t>
      </w:r>
      <w:r w:rsidR="003E492A">
        <w:rPr>
          <w:i/>
          <w:iCs/>
        </w:rPr>
        <w:t xml:space="preserve"> je</w:t>
      </w:r>
      <w:r w:rsidR="000C54FB" w:rsidRPr="000C54FB">
        <w:rPr>
          <w:i/>
          <w:iCs/>
        </w:rPr>
        <w:t xml:space="preserve"> přirovnávána k činnosti detektiva.“</w:t>
      </w:r>
      <w:r w:rsidR="000C54FB">
        <w:rPr>
          <w:rStyle w:val="Znakapoznpodarou"/>
          <w:i/>
          <w:iCs/>
        </w:rPr>
        <w:footnoteReference w:id="160"/>
      </w:r>
      <w:r w:rsidR="003D7D68">
        <w:t xml:space="preserve"> Můžeme říci, že tato</w:t>
      </w:r>
      <w:r w:rsidR="00AB1657">
        <w:t xml:space="preserve"> </w:t>
      </w:r>
      <w:r w:rsidR="00653720">
        <w:t>‚‚</w:t>
      </w:r>
      <w:r w:rsidR="003D7D68">
        <w:t xml:space="preserve">detektivní“ činnost má hned několik úkolů. Kvalitativní výzkumník </w:t>
      </w:r>
      <w:r w:rsidR="003D7D68">
        <w:lastRenderedPageBreak/>
        <w:t>nejprve shromažďuje data, která následně analyzuje a dle zjištěných výsledků vybere</w:t>
      </w:r>
      <w:r w:rsidR="00664F7A">
        <w:t xml:space="preserve"> jen</w:t>
      </w:r>
      <w:r w:rsidR="003D7D68">
        <w:t xml:space="preserve"> ta, </w:t>
      </w:r>
      <w:r w:rsidR="00FB7FC6">
        <w:br/>
      </w:r>
      <w:r w:rsidR="003D7D68">
        <w:t>jež pro svůj výzkum potřebuje.</w:t>
      </w:r>
      <w:r w:rsidR="004C0E6D">
        <w:rPr>
          <w:rStyle w:val="Znakapoznpodarou"/>
        </w:rPr>
        <w:footnoteReference w:id="161"/>
      </w:r>
      <w:r w:rsidR="003D7D68">
        <w:t xml:space="preserve"> </w:t>
      </w:r>
      <w:r w:rsidR="008D239B">
        <w:t>T</w:t>
      </w:r>
      <w:r w:rsidR="003E492A">
        <w:t>ento postup</w:t>
      </w:r>
      <w:r w:rsidR="002016A5">
        <w:t xml:space="preserve"> </w:t>
      </w:r>
      <w:r w:rsidR="008D239B">
        <w:t xml:space="preserve">se několikrát </w:t>
      </w:r>
      <w:r w:rsidR="003E492A">
        <w:t xml:space="preserve">opakuje, jelikož výzkumník svá zjištění </w:t>
      </w:r>
      <w:r w:rsidR="006F033C">
        <w:t xml:space="preserve">velmi </w:t>
      </w:r>
      <w:r w:rsidR="003E492A">
        <w:t>často přezkoumává.</w:t>
      </w:r>
      <w:r w:rsidR="00EE12C5">
        <w:rPr>
          <w:rStyle w:val="Znakapoznpodarou"/>
        </w:rPr>
        <w:footnoteReference w:id="162"/>
      </w:r>
    </w:p>
    <w:p w14:paraId="7B1EA996" w14:textId="180EE5BD" w:rsidR="00A25B78" w:rsidRDefault="000F5D88" w:rsidP="002317A3">
      <w:pPr>
        <w:pStyle w:val="texty"/>
      </w:pPr>
      <w:r>
        <w:rPr>
          <w:i/>
          <w:iCs/>
        </w:rPr>
        <w:t>‚‚</w:t>
      </w:r>
      <w:r w:rsidR="002317A3" w:rsidRPr="002317A3">
        <w:rPr>
          <w:i/>
          <w:iCs/>
        </w:rPr>
        <w:t>Předmětem kvalitativní metodologie je studium běžného, každodenního života lidí v jejich přirozených podmínkách.“</w:t>
      </w:r>
      <w:r w:rsidR="002317A3">
        <w:rPr>
          <w:rStyle w:val="Znakapoznpodarou"/>
          <w:i/>
          <w:iCs/>
        </w:rPr>
        <w:footnoteReference w:id="163"/>
      </w:r>
      <w:r w:rsidR="00B20647">
        <w:t xml:space="preserve"> Z tohoto důvodu</w:t>
      </w:r>
      <w:r w:rsidR="004341FB">
        <w:t xml:space="preserve"> se jeví</w:t>
      </w:r>
      <w:r w:rsidR="00B20647">
        <w:t xml:space="preserve"> </w:t>
      </w:r>
      <w:r w:rsidR="00DF33C7">
        <w:t xml:space="preserve">využití </w:t>
      </w:r>
      <w:r w:rsidR="00B20647">
        <w:t>kvalitativní</w:t>
      </w:r>
      <w:r w:rsidR="00DF33C7">
        <w:t>ho</w:t>
      </w:r>
      <w:r w:rsidR="00B20647">
        <w:t xml:space="preserve"> výzkum</w:t>
      </w:r>
      <w:r w:rsidR="00DF33C7">
        <w:t>u</w:t>
      </w:r>
      <w:r w:rsidR="00B20647">
        <w:t xml:space="preserve"> pro naplnění cílů mé bakalářské práce </w:t>
      </w:r>
      <w:r w:rsidR="004341FB">
        <w:t xml:space="preserve">jako </w:t>
      </w:r>
      <w:r w:rsidR="00B20647">
        <w:t xml:space="preserve">nejvhodnější. Součástí každodenního života sportovních komentátorů jsou totiž i jejich typické mediální rutiny, které při své novinářské práci běžně využívají. </w:t>
      </w:r>
      <w:r w:rsidR="00DB1771">
        <w:t>Vzhledem k tomu, že se kvalitativní výzkumy zabývají životem</w:t>
      </w:r>
      <w:r w:rsidR="00742732">
        <w:t xml:space="preserve"> jedinců</w:t>
      </w:r>
      <w:r w:rsidR="00DB1771">
        <w:t xml:space="preserve"> v přirozených podmínkách, pracují s měkkými daty ve formě rozsáhlých slovních odpovědí nebo vyobrazení.</w:t>
      </w:r>
      <w:r w:rsidR="00DB1771">
        <w:rPr>
          <w:rStyle w:val="Znakapoznpodarou"/>
        </w:rPr>
        <w:footnoteReference w:id="164"/>
      </w:r>
    </w:p>
    <w:p w14:paraId="1EEDDACC" w14:textId="7700D8B3" w:rsidR="00AB2EAE" w:rsidRPr="008D700F" w:rsidRDefault="00841A72" w:rsidP="00365F32">
      <w:pPr>
        <w:pStyle w:val="texty"/>
        <w:rPr>
          <w:i/>
          <w:iCs/>
        </w:rPr>
      </w:pPr>
      <w:r>
        <w:t>Jak autoři podotýkají, kvalitativní výzkum může mít i určité nedostatky, jako jsou neprůhlednost nebo malá transparentnost.</w:t>
      </w:r>
      <w:r w:rsidR="00EE12C5">
        <w:rPr>
          <w:rStyle w:val="Znakapoznpodarou"/>
        </w:rPr>
        <w:footnoteReference w:id="165"/>
      </w:r>
      <w:r w:rsidR="003963C1">
        <w:t xml:space="preserve"> </w:t>
      </w:r>
      <w:r>
        <w:t xml:space="preserve">Tyto nedostatky se podle </w:t>
      </w:r>
      <w:proofErr w:type="spellStart"/>
      <w:r>
        <w:t>Hendla</w:t>
      </w:r>
      <w:proofErr w:type="spellEnd"/>
      <w:r>
        <w:t xml:space="preserve"> mohou projevovat například tím, že z výzkumu nemusí být </w:t>
      </w:r>
      <w:r w:rsidR="004304AE">
        <w:t>patrné</w:t>
      </w:r>
      <w:r>
        <w:t>, jak probíhala analýza, či jakým způsobem výzkumník zvolil jedince pro rozhovor.</w:t>
      </w:r>
      <w:r w:rsidR="003963C1">
        <w:rPr>
          <w:rStyle w:val="Znakapoznpodarou"/>
        </w:rPr>
        <w:footnoteReference w:id="166"/>
      </w:r>
      <w:r>
        <w:t xml:space="preserve"> Nedostatky však</w:t>
      </w:r>
      <w:r w:rsidR="00EA193C">
        <w:t xml:space="preserve"> na druhou stranu</w:t>
      </w:r>
      <w:r>
        <w:t xml:space="preserve"> vyvažují pozitivní vlastnosti. </w:t>
      </w:r>
      <w:r w:rsidR="000F5D88">
        <w:rPr>
          <w:i/>
          <w:iCs/>
        </w:rPr>
        <w:t>‚‚</w:t>
      </w:r>
      <w:r w:rsidRPr="00841A72">
        <w:rPr>
          <w:i/>
          <w:iCs/>
        </w:rPr>
        <w:t>Výhodou kvalitativního přístupu je získání hloubkového popisu případů. Nezůstáváme na jejich povrchu, provádíme podrobnou komparaci případů, sledujeme jejich vývoj a zkoumáme příslušné procesy.“</w:t>
      </w:r>
      <w:r>
        <w:rPr>
          <w:rStyle w:val="Znakapoznpodarou"/>
          <w:i/>
          <w:iCs/>
        </w:rPr>
        <w:footnoteReference w:id="167"/>
      </w:r>
      <w:r w:rsidRPr="00841A72">
        <w:rPr>
          <w:i/>
          <w:iCs/>
        </w:rPr>
        <w:t xml:space="preserve"> </w:t>
      </w:r>
    </w:p>
    <w:p w14:paraId="493F1ADF" w14:textId="0554D55D" w:rsidR="00040CF0" w:rsidRPr="00040CF0" w:rsidRDefault="00040CF0" w:rsidP="007F2095">
      <w:pPr>
        <w:pStyle w:val="Nadpis2"/>
      </w:pPr>
      <w:bookmarkStart w:id="20" w:name="_Toc69740841"/>
      <w:r>
        <w:t>2.</w:t>
      </w:r>
      <w:r w:rsidR="00D1189B">
        <w:t>4</w:t>
      </w:r>
      <w:r>
        <w:t xml:space="preserve">. </w:t>
      </w:r>
      <w:proofErr w:type="spellStart"/>
      <w:r>
        <w:t>Polostrukturované</w:t>
      </w:r>
      <w:proofErr w:type="spellEnd"/>
      <w:r>
        <w:t xml:space="preserve"> rozhovory</w:t>
      </w:r>
      <w:bookmarkEnd w:id="20"/>
    </w:p>
    <w:p w14:paraId="0C69839D" w14:textId="2E067C59" w:rsidR="0069428C" w:rsidRDefault="00055492" w:rsidP="002317A3">
      <w:pPr>
        <w:pStyle w:val="texty"/>
      </w:pPr>
      <w:r>
        <w:t xml:space="preserve">Pro </w:t>
      </w:r>
      <w:r w:rsidR="0044239A">
        <w:t>uskutečnění</w:t>
      </w:r>
      <w:r>
        <w:t xml:space="preserve"> svého kvalitativního výzkumu jsem si zvolil</w:t>
      </w:r>
      <w:r w:rsidR="00DF3032">
        <w:t>a</w:t>
      </w:r>
      <w:r>
        <w:t xml:space="preserve"> metodu </w:t>
      </w:r>
      <w:r w:rsidR="00B74325">
        <w:t>interview</w:t>
      </w:r>
      <w:r w:rsidR="00FD5BF0">
        <w:t xml:space="preserve">, </w:t>
      </w:r>
      <w:r w:rsidR="00FB7FC6">
        <w:br/>
      </w:r>
      <w:r w:rsidR="00FD5BF0">
        <w:t xml:space="preserve">a to konkrétně ve formě </w:t>
      </w:r>
      <w:proofErr w:type="spellStart"/>
      <w:r w:rsidR="00FD5BF0">
        <w:t>polostru</w:t>
      </w:r>
      <w:r w:rsidR="00B74325">
        <w:t>k</w:t>
      </w:r>
      <w:r w:rsidR="00FD5BF0">
        <w:t>turovaných</w:t>
      </w:r>
      <w:proofErr w:type="spellEnd"/>
      <w:r w:rsidR="00FD5BF0">
        <w:t xml:space="preserve"> rozhovorů</w:t>
      </w:r>
      <w:r w:rsidR="008A7C11">
        <w:t xml:space="preserve"> s vybranými sportovními komentátory </w:t>
      </w:r>
      <w:r w:rsidR="00945D5F">
        <w:br/>
      </w:r>
      <w:r w:rsidR="008A7C11">
        <w:t xml:space="preserve">a </w:t>
      </w:r>
      <w:proofErr w:type="spellStart"/>
      <w:r w:rsidR="008A7C11">
        <w:t>spolukomentátory</w:t>
      </w:r>
      <w:proofErr w:type="spellEnd"/>
      <w:r w:rsidR="008A7C11">
        <w:t xml:space="preserve">. </w:t>
      </w:r>
      <w:r w:rsidR="00A24AED">
        <w:t>R</w:t>
      </w:r>
      <w:r w:rsidR="00727010">
        <w:t>ozhovor</w:t>
      </w:r>
      <w:r w:rsidR="00A24AED">
        <w:t xml:space="preserve"> </w:t>
      </w:r>
      <w:proofErr w:type="spellStart"/>
      <w:r w:rsidR="00A24AED">
        <w:t>polostrukturova</w:t>
      </w:r>
      <w:r w:rsidR="000165D2">
        <w:t>ný</w:t>
      </w:r>
      <w:proofErr w:type="spellEnd"/>
      <w:r w:rsidR="00AB1657">
        <w:t xml:space="preserve"> </w:t>
      </w:r>
      <w:r w:rsidR="00B74325">
        <w:t xml:space="preserve">neboli také </w:t>
      </w:r>
      <w:proofErr w:type="spellStart"/>
      <w:r w:rsidR="00B74325">
        <w:t>semistrukturovan</w:t>
      </w:r>
      <w:r w:rsidR="000165D2">
        <w:t>ý</w:t>
      </w:r>
      <w:proofErr w:type="spellEnd"/>
      <w:r w:rsidR="00B74325">
        <w:t xml:space="preserve"> či řízen</w:t>
      </w:r>
      <w:r w:rsidR="000165D2">
        <w:t>ý</w:t>
      </w:r>
      <w:r w:rsidR="00B74325">
        <w:t>, j</w:t>
      </w:r>
      <w:r w:rsidR="000165D2">
        <w:t xml:space="preserve">e </w:t>
      </w:r>
      <w:r w:rsidR="00B74325">
        <w:t xml:space="preserve">mnohdy </w:t>
      </w:r>
      <w:r w:rsidR="00FB47B6">
        <w:t>brán</w:t>
      </w:r>
      <w:r w:rsidR="00B74325">
        <w:t xml:space="preserve"> za jednu</w:t>
      </w:r>
      <w:r w:rsidR="00516045">
        <w:t xml:space="preserve"> </w:t>
      </w:r>
      <w:r w:rsidR="00B74325">
        <w:t xml:space="preserve">z nejčastěji </w:t>
      </w:r>
      <w:r w:rsidR="00990B71">
        <w:t>u</w:t>
      </w:r>
      <w:r w:rsidR="00B74325">
        <w:t xml:space="preserve">žívaných metod kvalitativního </w:t>
      </w:r>
      <w:r w:rsidR="00E03C5E">
        <w:t>přístupu</w:t>
      </w:r>
      <w:r w:rsidR="000165D2">
        <w:t>.</w:t>
      </w:r>
      <w:r w:rsidR="00B74325">
        <w:rPr>
          <w:rStyle w:val="Znakapoznpodarou"/>
        </w:rPr>
        <w:footnoteReference w:id="168"/>
      </w:r>
      <w:r w:rsidR="00B74325">
        <w:t xml:space="preserve"> </w:t>
      </w:r>
      <w:r w:rsidR="000165D2" w:rsidRPr="000165D2">
        <w:rPr>
          <w:i/>
          <w:iCs/>
        </w:rPr>
        <w:t>,,</w:t>
      </w:r>
      <w:proofErr w:type="spellStart"/>
      <w:r w:rsidR="000165D2" w:rsidRPr="000165D2">
        <w:rPr>
          <w:i/>
          <w:iCs/>
        </w:rPr>
        <w:t>Polostrukturovaný</w:t>
      </w:r>
      <w:proofErr w:type="spellEnd"/>
      <w:r w:rsidR="000165D2" w:rsidRPr="000165D2">
        <w:rPr>
          <w:i/>
          <w:iCs/>
        </w:rPr>
        <w:t xml:space="preserve"> rozhovor bývá považován za optimální způsob získávání dat, </w:t>
      </w:r>
      <w:r w:rsidR="00945D5F">
        <w:rPr>
          <w:i/>
          <w:iCs/>
        </w:rPr>
        <w:br/>
      </w:r>
      <w:r w:rsidR="000165D2" w:rsidRPr="000165D2">
        <w:rPr>
          <w:i/>
          <w:iCs/>
        </w:rPr>
        <w:lastRenderedPageBreak/>
        <w:t>neboť kombinuje výhody standardizované i nestandardizované formy dotazování a snaží se minimalizovat jejich omezení.“</w:t>
      </w:r>
      <w:r w:rsidR="000165D2" w:rsidRPr="000165D2">
        <w:rPr>
          <w:rStyle w:val="Znakapoznpodarou"/>
          <w:i/>
          <w:iCs/>
        </w:rPr>
        <w:footnoteReference w:id="169"/>
      </w:r>
    </w:p>
    <w:p w14:paraId="4ED71A55" w14:textId="1E2931FA" w:rsidR="00E03C5E" w:rsidRDefault="00E03C5E" w:rsidP="00516045">
      <w:pPr>
        <w:pStyle w:val="texty"/>
      </w:pPr>
      <w:r w:rsidRPr="00516045">
        <w:t xml:space="preserve">Co se týká realizace, výzkumník si dopředu připravuje seznam s otázkami, na které se </w:t>
      </w:r>
      <w:r w:rsidR="00676F39" w:rsidRPr="00516045">
        <w:t>plánuje</w:t>
      </w:r>
      <w:r w:rsidRPr="00516045">
        <w:t xml:space="preserve"> svých respondentů </w:t>
      </w:r>
      <w:r w:rsidR="00905264" w:rsidRPr="00516045">
        <w:t>zeptat</w:t>
      </w:r>
      <w:r w:rsidRPr="00516045">
        <w:t>.</w:t>
      </w:r>
      <w:r w:rsidR="00F7065F">
        <w:rPr>
          <w:rStyle w:val="Znakapoznpodarou"/>
        </w:rPr>
        <w:footnoteReference w:id="170"/>
      </w:r>
      <w:r w:rsidRPr="00516045">
        <w:t xml:space="preserve"> Z tohoto důvodu bývají </w:t>
      </w:r>
      <w:proofErr w:type="spellStart"/>
      <w:r w:rsidRPr="00516045">
        <w:t>polostrukturované</w:t>
      </w:r>
      <w:proofErr w:type="spellEnd"/>
      <w:r w:rsidRPr="00516045">
        <w:t xml:space="preserve"> rozhovory označovány </w:t>
      </w:r>
      <w:r w:rsidR="00DD69B4" w:rsidRPr="00516045">
        <w:t xml:space="preserve">také </w:t>
      </w:r>
      <w:r w:rsidRPr="00516045">
        <w:t>za rozhovory s návodem.</w:t>
      </w:r>
      <w:r w:rsidR="00F7065F">
        <w:rPr>
          <w:rStyle w:val="Znakapoznpodarou"/>
        </w:rPr>
        <w:footnoteReference w:id="171"/>
      </w:r>
      <w:r w:rsidRPr="00516045">
        <w:t xml:space="preserve"> Kromě</w:t>
      </w:r>
      <w:r w:rsidR="00516045" w:rsidRPr="00516045">
        <w:t xml:space="preserve"> těchto</w:t>
      </w:r>
      <w:r w:rsidRPr="00516045">
        <w:t xml:space="preserve"> předem připravených otázek může </w:t>
      </w:r>
      <w:r w:rsidR="00516045" w:rsidRPr="00516045">
        <w:t xml:space="preserve">navíc </w:t>
      </w:r>
      <w:r w:rsidRPr="00516045">
        <w:t>kvalitativní výzkumník</w:t>
      </w:r>
      <w:r w:rsidR="00516045" w:rsidRPr="00516045">
        <w:t xml:space="preserve"> svým respondentům položit </w:t>
      </w:r>
      <w:r w:rsidRPr="00516045">
        <w:t>i sekundární či sondážní otázky, které vyplynou z</w:t>
      </w:r>
      <w:r w:rsidR="00516045" w:rsidRPr="00516045">
        <w:t> </w:t>
      </w:r>
      <w:r w:rsidRPr="00516045">
        <w:t>průběhu</w:t>
      </w:r>
      <w:r w:rsidR="00516045" w:rsidRPr="00516045">
        <w:t xml:space="preserve"> samotného</w:t>
      </w:r>
      <w:r w:rsidRPr="00516045">
        <w:t xml:space="preserve"> rozhovoru a odpověd</w:t>
      </w:r>
      <w:r w:rsidR="008D54AF">
        <w:t>í</w:t>
      </w:r>
      <w:r w:rsidRPr="00516045">
        <w:t xml:space="preserve"> dotázaných osob.</w:t>
      </w:r>
      <w:r w:rsidR="00A165A7">
        <w:rPr>
          <w:rStyle w:val="Znakapoznpodarou"/>
        </w:rPr>
        <w:footnoteReference w:id="172"/>
      </w:r>
      <w:r w:rsidR="00516045" w:rsidRPr="00516045">
        <w:t xml:space="preserve"> Možnost doptávání a doplňování informací tedy představuje nespornou výhodu této výzkumné kvalitativní techniky. Vedle zmíněných otázek tvoří součást rozhovoru také mimika a </w:t>
      </w:r>
      <w:proofErr w:type="spellStart"/>
      <w:r w:rsidR="00516045" w:rsidRPr="00516045">
        <w:t>gestika</w:t>
      </w:r>
      <w:proofErr w:type="spellEnd"/>
      <w:r w:rsidR="00516045" w:rsidRPr="00516045">
        <w:t xml:space="preserve"> tazatele, díky které může například prostřednictvím souhlasného pokyvování hlavou</w:t>
      </w:r>
      <w:r w:rsidR="00AB22D5">
        <w:t xml:space="preserve"> </w:t>
      </w:r>
      <w:r w:rsidR="00516045" w:rsidRPr="00516045">
        <w:t xml:space="preserve">vyzývat </w:t>
      </w:r>
      <w:r w:rsidR="00AB22D5">
        <w:t xml:space="preserve">svého </w:t>
      </w:r>
      <w:r w:rsidR="00516045" w:rsidRPr="00516045">
        <w:t>respondenta k</w:t>
      </w:r>
      <w:r w:rsidR="004C7FB8">
        <w:t> </w:t>
      </w:r>
      <w:r w:rsidR="00516045" w:rsidRPr="00516045">
        <w:t>pokračování</w:t>
      </w:r>
      <w:r w:rsidR="004C7FB8">
        <w:t xml:space="preserve"> výpovědi</w:t>
      </w:r>
      <w:r w:rsidR="00516045" w:rsidRPr="00516045">
        <w:t>.</w:t>
      </w:r>
      <w:r w:rsidR="00C71C04">
        <w:rPr>
          <w:rStyle w:val="Znakapoznpodarou"/>
        </w:rPr>
        <w:footnoteReference w:id="173"/>
      </w:r>
      <w:r w:rsidR="00516045">
        <w:t xml:space="preserve"> </w:t>
      </w:r>
    </w:p>
    <w:p w14:paraId="3228DFE8" w14:textId="2D10C45D" w:rsidR="00A60536" w:rsidRDefault="007B09DD" w:rsidP="00AA492C">
      <w:pPr>
        <w:pStyle w:val="texty"/>
      </w:pPr>
      <w:r>
        <w:t xml:space="preserve">Dle </w:t>
      </w:r>
      <w:proofErr w:type="spellStart"/>
      <w:r>
        <w:t>Hendla</w:t>
      </w:r>
      <w:proofErr w:type="spellEnd"/>
      <w:r>
        <w:t xml:space="preserve"> můžeme </w:t>
      </w:r>
      <w:r w:rsidR="00473E69">
        <w:t>za výhodu rozhovoru s návodem považ</w:t>
      </w:r>
      <w:r>
        <w:t>ovat</w:t>
      </w:r>
      <w:r w:rsidR="00473E69">
        <w:t xml:space="preserve"> </w:t>
      </w:r>
      <w:r w:rsidR="00DD2950">
        <w:t xml:space="preserve">jednak </w:t>
      </w:r>
      <w:r w:rsidR="00473E69">
        <w:t xml:space="preserve">fakt, </w:t>
      </w:r>
      <w:r w:rsidR="00945D5F">
        <w:br/>
      </w:r>
      <w:r w:rsidR="00473E69">
        <w:t xml:space="preserve">že výzkumník může vést </w:t>
      </w:r>
      <w:r w:rsidR="00BE365F">
        <w:t xml:space="preserve">strukturovaně </w:t>
      </w:r>
      <w:r w:rsidR="00473E69">
        <w:t xml:space="preserve">rozhovory s několika lidmi, díky čemuž </w:t>
      </w:r>
      <w:r w:rsidR="007803A4">
        <w:t xml:space="preserve">mezi nimi </w:t>
      </w:r>
      <w:r w:rsidR="00473E69">
        <w:t>získá snadné porovnání</w:t>
      </w:r>
      <w:r w:rsidR="00DD2950">
        <w:t xml:space="preserve"> a jednak skutečnost, že respondent</w:t>
      </w:r>
      <w:r w:rsidR="00F32EDF">
        <w:t xml:space="preserve"> </w:t>
      </w:r>
      <w:r w:rsidR="00DD2950">
        <w:t>naplno využ</w:t>
      </w:r>
      <w:r w:rsidR="00F32EDF">
        <w:t>ije</w:t>
      </w:r>
      <w:r w:rsidR="00DD2950">
        <w:t xml:space="preserve"> </w:t>
      </w:r>
      <w:r w:rsidR="004438AB">
        <w:t xml:space="preserve">své </w:t>
      </w:r>
      <w:r w:rsidR="00DD2950">
        <w:t>vlastní zkušenosti</w:t>
      </w:r>
      <w:r w:rsidR="00473E69">
        <w:t>.</w:t>
      </w:r>
      <w:r w:rsidR="00473E69">
        <w:rPr>
          <w:rStyle w:val="Znakapoznpodarou"/>
        </w:rPr>
        <w:footnoteReference w:id="174"/>
      </w:r>
      <w:r w:rsidR="007803A4">
        <w:t xml:space="preserve"> Oproti tomu Trampota s Vojtěchovskou upozorňují </w:t>
      </w:r>
      <w:r w:rsidR="003C0A7D">
        <w:t xml:space="preserve">také na nežádoucí vliv, </w:t>
      </w:r>
      <w:r w:rsidR="009351E3">
        <w:t>jenž</w:t>
      </w:r>
      <w:r w:rsidR="003C0A7D">
        <w:t xml:space="preserve"> s</w:t>
      </w:r>
      <w:r w:rsidR="009351E3">
        <w:t>e s</w:t>
      </w:r>
      <w:r w:rsidR="003C0A7D">
        <w:t> metodou rozhovorů může obecně pojit.</w:t>
      </w:r>
      <w:r w:rsidR="007803A4">
        <w:t xml:space="preserve"> </w:t>
      </w:r>
      <w:r w:rsidR="003C0A7D">
        <w:t>Jedná se o</w:t>
      </w:r>
      <w:r w:rsidR="007803A4">
        <w:t xml:space="preserve"> efekt morčete, kdy si dotazování jedinci uvědomují, že jsou jejich odpovědi zaznamenávány, a proto</w:t>
      </w:r>
      <w:r w:rsidR="0077108E">
        <w:t xml:space="preserve"> je mohou </w:t>
      </w:r>
      <w:r w:rsidR="00E54DA4">
        <w:t>v porovnání se</w:t>
      </w:r>
      <w:r w:rsidR="001B392B">
        <w:t xml:space="preserve"> skutečnost</w:t>
      </w:r>
      <w:r w:rsidR="00E54DA4">
        <w:t>í</w:t>
      </w:r>
      <w:r w:rsidR="00286AB4">
        <w:t xml:space="preserve"> trochu</w:t>
      </w:r>
      <w:r w:rsidR="001B392B">
        <w:t xml:space="preserve"> </w:t>
      </w:r>
      <w:r w:rsidR="0005462C">
        <w:t>zkreslovat</w:t>
      </w:r>
      <w:r w:rsidR="007803A4">
        <w:t>.</w:t>
      </w:r>
      <w:r w:rsidR="004438AB">
        <w:rPr>
          <w:rStyle w:val="Znakapoznpodarou"/>
        </w:rPr>
        <w:footnoteReference w:id="175"/>
      </w:r>
      <w:r w:rsidR="0005462C">
        <w:t xml:space="preserve"> </w:t>
      </w:r>
      <w:r w:rsidR="00A60536">
        <w:br w:type="page"/>
      </w:r>
    </w:p>
    <w:p w14:paraId="15114339" w14:textId="07F4837E" w:rsidR="00416848" w:rsidRPr="00416848" w:rsidRDefault="00A60536" w:rsidP="00365F32">
      <w:pPr>
        <w:pStyle w:val="Nadpis1"/>
      </w:pPr>
      <w:bookmarkStart w:id="21" w:name="_Toc69740842"/>
      <w:r>
        <w:lastRenderedPageBreak/>
        <w:t>3 ANALYTICKÁ ČÁST</w:t>
      </w:r>
      <w:bookmarkEnd w:id="21"/>
    </w:p>
    <w:p w14:paraId="0B18DE0D" w14:textId="69B0F608" w:rsidR="00AB2EAE" w:rsidRDefault="00DE29F5" w:rsidP="00365F32">
      <w:pPr>
        <w:pStyle w:val="texty"/>
      </w:pPr>
      <w:r>
        <w:t xml:space="preserve">Následující část bakalářské práce </w:t>
      </w:r>
      <w:r w:rsidR="002A53D8">
        <w:t xml:space="preserve">díky </w:t>
      </w:r>
      <w:r>
        <w:t>analýze</w:t>
      </w:r>
      <w:r w:rsidR="002A53D8">
        <w:t xml:space="preserve"> zodpoví výzkumné otázky</w:t>
      </w:r>
      <w:r w:rsidR="00CA5F98">
        <w:t>, jež jsem si předem stanovila.</w:t>
      </w:r>
      <w:r>
        <w:t xml:space="preserve"> Konkrétně se zaměřím na to, jak dotázaní komentátoři zvládli přechod </w:t>
      </w:r>
      <w:r w:rsidR="00945D5F">
        <w:br/>
      </w:r>
      <w:r>
        <w:t xml:space="preserve">ze sportovního prostředí do světa médií. Zjistím, zda jim jejich vlastní sportovní zkušenosti </w:t>
      </w:r>
      <w:r w:rsidR="00945D5F">
        <w:br/>
      </w:r>
      <w:r>
        <w:t xml:space="preserve">při práci komentátorů pomohly, či případně uškodily. Následně </w:t>
      </w:r>
      <w:r w:rsidR="00DB5D43">
        <w:t xml:space="preserve">se budu věnovat mediálním rutinám, které jsou pro vybrané sportovní komentátory a </w:t>
      </w:r>
      <w:proofErr w:type="spellStart"/>
      <w:r w:rsidR="00DB5D43">
        <w:t>spolukomentátory</w:t>
      </w:r>
      <w:proofErr w:type="spellEnd"/>
      <w:r w:rsidR="00DB5D43">
        <w:t xml:space="preserve"> typické. V souvislosti s mediálními rutinami budu zjišťovat, jaké pracovní postupy, zdroje a témata </w:t>
      </w:r>
      <w:r w:rsidR="00800E74">
        <w:t xml:space="preserve">tito </w:t>
      </w:r>
      <w:r w:rsidR="00DB5D43">
        <w:t xml:space="preserve">sportovní komentátoři při své práci běžně využívají. Vycházet budu především z rozhovorů, které jsem s jednotlivými komentátory realizovala. </w:t>
      </w:r>
    </w:p>
    <w:p w14:paraId="07F4E3CD" w14:textId="69F3DA04" w:rsidR="00F123C1" w:rsidRPr="00F123C1" w:rsidRDefault="007D4342" w:rsidP="007F2095">
      <w:pPr>
        <w:pStyle w:val="Nadpis2"/>
      </w:pPr>
      <w:bookmarkStart w:id="22" w:name="_Toc69740843"/>
      <w:r>
        <w:t>3.</w:t>
      </w:r>
      <w:r w:rsidR="00FC204D">
        <w:t>1</w:t>
      </w:r>
      <w:r>
        <w:t xml:space="preserve">. </w:t>
      </w:r>
      <w:r w:rsidR="004D3C92">
        <w:t>Začátek žurnalistické kariéry</w:t>
      </w:r>
      <w:bookmarkEnd w:id="22"/>
      <w:r w:rsidR="004D3C92">
        <w:t xml:space="preserve"> </w:t>
      </w:r>
    </w:p>
    <w:p w14:paraId="6FF2283E" w14:textId="2345EE65" w:rsidR="0007494E" w:rsidRPr="005830FF" w:rsidRDefault="004D3C92" w:rsidP="005830FF">
      <w:pPr>
        <w:pStyle w:val="texty"/>
        <w:rPr>
          <w:i/>
          <w:iCs/>
        </w:rPr>
      </w:pPr>
      <w:r>
        <w:t>Jak samotní respondenti uvádí, v</w:t>
      </w:r>
      <w:r w:rsidR="00A351F0">
        <w:t xml:space="preserve">e většině případů sportovci </w:t>
      </w:r>
      <w:r w:rsidR="007B2617">
        <w:t xml:space="preserve">po konci své profesionální kariéry </w:t>
      </w:r>
      <w:r w:rsidR="00A351F0">
        <w:t>volí možnost trénování, práci v médiích nebo pozici sportovních manažerů</w:t>
      </w:r>
      <w:r w:rsidR="00A81242">
        <w:t>. V televizní žurnalistice se pak</w:t>
      </w:r>
      <w:r>
        <w:t xml:space="preserve"> </w:t>
      </w:r>
      <w:r w:rsidR="00A81242">
        <w:t xml:space="preserve">nejčastěji objevují v pozici </w:t>
      </w:r>
      <w:proofErr w:type="spellStart"/>
      <w:r w:rsidR="00A81242">
        <w:t>spolukomentátorů</w:t>
      </w:r>
      <w:proofErr w:type="spellEnd"/>
      <w:r w:rsidR="00A81242">
        <w:t xml:space="preserve"> nebo komentátorů přímých přenosů ze sportů, kter</w:t>
      </w:r>
      <w:r w:rsidR="00210E61">
        <w:t>ým se</w:t>
      </w:r>
      <w:r w:rsidR="00A81242">
        <w:t xml:space="preserve"> dříve sami </w:t>
      </w:r>
      <w:r w:rsidR="00210E61">
        <w:t>aktivně věnovali</w:t>
      </w:r>
      <w:r w:rsidR="00A81242">
        <w:t xml:space="preserve">. </w:t>
      </w:r>
      <w:r>
        <w:t>Dle Hubáčka</w:t>
      </w:r>
      <w:r w:rsidR="00A81242">
        <w:t xml:space="preserve"> bývají </w:t>
      </w:r>
      <w:r>
        <w:t xml:space="preserve">důvody </w:t>
      </w:r>
      <w:r w:rsidR="00A81242">
        <w:t xml:space="preserve">prosté. </w:t>
      </w:r>
      <w:r w:rsidR="000F5D88">
        <w:t>‚‚</w:t>
      </w:r>
      <w:r w:rsidR="00A81242" w:rsidRPr="00A81242">
        <w:rPr>
          <w:i/>
          <w:iCs/>
        </w:rPr>
        <w:t>Každý, kdo končí se svým sportem, u něj chce nějakou formou zůstat, protože k němu má celoživotní vztah. Konkrétně komentování mi</w:t>
      </w:r>
      <w:r w:rsidR="00A81242">
        <w:rPr>
          <w:i/>
          <w:iCs/>
        </w:rPr>
        <w:t xml:space="preserve"> přišlo</w:t>
      </w:r>
      <w:r w:rsidR="00A81242" w:rsidRPr="00A81242">
        <w:rPr>
          <w:i/>
          <w:iCs/>
        </w:rPr>
        <w:t xml:space="preserve"> jako dobrá příležitost pro to, abych u hokeje zůstal, ale zase z úplně jiné strany. </w:t>
      </w:r>
      <w:r w:rsidR="00A81242">
        <w:rPr>
          <w:i/>
          <w:iCs/>
        </w:rPr>
        <w:t>Člověk se pak dostane mezi jiné lidi, vidí hokej z</w:t>
      </w:r>
      <w:r w:rsidR="006C133A">
        <w:rPr>
          <w:i/>
          <w:iCs/>
        </w:rPr>
        <w:t> </w:t>
      </w:r>
      <w:r w:rsidR="00A81242">
        <w:rPr>
          <w:i/>
          <w:iCs/>
        </w:rPr>
        <w:t>nadhledu</w:t>
      </w:r>
      <w:r w:rsidR="006C133A">
        <w:rPr>
          <w:i/>
          <w:iCs/>
        </w:rPr>
        <w:t xml:space="preserve"> a může jezdit po světových mistrovstvích</w:t>
      </w:r>
      <w:r w:rsidR="00A81242">
        <w:rPr>
          <w:i/>
          <w:iCs/>
        </w:rPr>
        <w:t>.“</w:t>
      </w:r>
      <w:r>
        <w:rPr>
          <w:rStyle w:val="Znakapoznpodarou"/>
          <w:i/>
          <w:iCs/>
        </w:rPr>
        <w:footnoteReference w:id="176"/>
      </w:r>
      <w:r w:rsidR="002E76D2">
        <w:rPr>
          <w:i/>
          <w:iCs/>
        </w:rPr>
        <w:t xml:space="preserve"> </w:t>
      </w:r>
      <w:r w:rsidR="00582383">
        <w:t xml:space="preserve">Vzhledem k možnosti cestování na největší sportovní události tak může být povolání komentátora lákavé </w:t>
      </w:r>
      <w:r w:rsidR="0007494E">
        <w:t xml:space="preserve">třeba </w:t>
      </w:r>
      <w:r w:rsidR="00582383">
        <w:t>i pro ty sportovce, kteří se na vrcholné akce svými vlastními výkony</w:t>
      </w:r>
      <w:r w:rsidR="0007494E">
        <w:t xml:space="preserve"> nikdy</w:t>
      </w:r>
      <w:r w:rsidR="00582383">
        <w:t xml:space="preserve"> nedostali. </w:t>
      </w:r>
      <w:r w:rsidR="00BD54A4">
        <w:t>Zářným příkladem může být Vlastimil Vávra, který svou sportovní kariéru ukončil již v juniorském věku.</w:t>
      </w:r>
      <w:r w:rsidR="007B2617">
        <w:rPr>
          <w:rStyle w:val="Znakapoznpodarou"/>
        </w:rPr>
        <w:footnoteReference w:id="177"/>
      </w:r>
      <w:r w:rsidR="00BD54A4">
        <w:t xml:space="preserve"> </w:t>
      </w:r>
      <w:r w:rsidR="00B75359">
        <w:t>B</w:t>
      </w:r>
      <w:r w:rsidR="00D22924">
        <w:t>iatlonové</w:t>
      </w:r>
      <w:r w:rsidR="00B75359">
        <w:t xml:space="preserve">ho </w:t>
      </w:r>
      <w:r w:rsidR="00BD54A4">
        <w:t xml:space="preserve">mistrovství světa v Itálii nebo ve Švédsku se však </w:t>
      </w:r>
      <w:r w:rsidR="00B75359">
        <w:t xml:space="preserve">zúčastnil </w:t>
      </w:r>
      <w:r w:rsidR="00BD54A4">
        <w:t>díky svým komentátorským výkonům.</w:t>
      </w:r>
      <w:r w:rsidR="002E76D2">
        <w:rPr>
          <w:rStyle w:val="Znakapoznpodarou"/>
        </w:rPr>
        <w:footnoteReference w:id="178"/>
      </w:r>
    </w:p>
    <w:p w14:paraId="7746FB62" w14:textId="55F00546" w:rsidR="00DD55D8" w:rsidRDefault="00DD55D8" w:rsidP="00BD54A4">
      <w:pPr>
        <w:pStyle w:val="texty"/>
      </w:pPr>
      <w:r>
        <w:t xml:space="preserve">Skutečnost, že profese sportovních komentátorů je pro bývalé sportovce lákavá, potvrzuje i Andrea </w:t>
      </w:r>
      <w:proofErr w:type="spellStart"/>
      <w:r>
        <w:t>Sestini</w:t>
      </w:r>
      <w:proofErr w:type="spellEnd"/>
      <w:r>
        <w:t xml:space="preserve"> Hlaváčková</w:t>
      </w:r>
      <w:r w:rsidR="0006046D">
        <w:t xml:space="preserve">, která si v souvislosti s tenisem vyzkoušela i jiné pracovní </w:t>
      </w:r>
      <w:r w:rsidR="00D22924">
        <w:t>alternativy</w:t>
      </w:r>
      <w:r w:rsidR="0006046D">
        <w:t xml:space="preserve">. Žurnalistika však nad možností být trenérkou, </w:t>
      </w:r>
      <w:proofErr w:type="spellStart"/>
      <w:r w:rsidR="0006046D">
        <w:t>sparingpartnerkou</w:t>
      </w:r>
      <w:proofErr w:type="spellEnd"/>
      <w:r w:rsidR="0006046D">
        <w:t xml:space="preserve"> </w:t>
      </w:r>
      <w:r w:rsidR="00945D5F">
        <w:br/>
      </w:r>
      <w:r w:rsidR="0006046D">
        <w:t>nebo manažerkou, zvítězila.</w:t>
      </w:r>
      <w:r w:rsidR="002E05D8">
        <w:rPr>
          <w:rStyle w:val="Znakapoznpodarou"/>
        </w:rPr>
        <w:footnoteReference w:id="179"/>
      </w:r>
      <w:r w:rsidR="0006046D">
        <w:t xml:space="preserve"> </w:t>
      </w:r>
      <w:r w:rsidR="0006046D" w:rsidRPr="0006046D">
        <w:rPr>
          <w:i/>
          <w:iCs/>
        </w:rPr>
        <w:t>,,Zjistila jsem, že média kolem sportu mě lákají ze všeho nejví</w:t>
      </w:r>
      <w:r w:rsidR="00945D5F">
        <w:rPr>
          <w:i/>
          <w:iCs/>
        </w:rPr>
        <w:t>ce</w:t>
      </w:r>
      <w:r w:rsidR="0006046D" w:rsidRPr="0006046D">
        <w:rPr>
          <w:i/>
          <w:iCs/>
        </w:rPr>
        <w:t xml:space="preserve">. </w:t>
      </w:r>
      <w:r w:rsidR="0006046D" w:rsidRPr="0006046D">
        <w:rPr>
          <w:i/>
          <w:iCs/>
        </w:rPr>
        <w:lastRenderedPageBreak/>
        <w:t>Komentování mi navíc trošku připomíná tenisový zápas, jelikož člověk je před svým výstupem nervózní, pak z toho má dobrý pocit a zápas nějakým způsobem prožije.“</w:t>
      </w:r>
      <w:r w:rsidR="009D4D21">
        <w:rPr>
          <w:rStyle w:val="Znakapoznpodarou"/>
          <w:i/>
          <w:iCs/>
        </w:rPr>
        <w:footnoteReference w:id="180"/>
      </w:r>
    </w:p>
    <w:p w14:paraId="4EB8B2A9" w14:textId="5BECF0EB" w:rsidR="00906285" w:rsidRDefault="00D22924" w:rsidP="00BD54A4">
      <w:pPr>
        <w:pStyle w:val="texty"/>
      </w:pPr>
      <w:r>
        <w:t>Obecně můžeme říci, že nikdo z dotázaných komentátorů neměl obavy, které by se s jejich komentátorskou premiérou</w:t>
      </w:r>
      <w:r w:rsidR="00ED23C5">
        <w:t xml:space="preserve"> pojily</w:t>
      </w:r>
      <w:r>
        <w:t xml:space="preserve">. Novou pracovní příležitost všichni brali spíše jako výzvu, což uvádí například David Pospíšil. </w:t>
      </w:r>
      <w:r w:rsidR="000F5D88">
        <w:rPr>
          <w:i/>
          <w:iCs/>
        </w:rPr>
        <w:t>‚‚</w:t>
      </w:r>
      <w:r w:rsidRPr="00D22924">
        <w:rPr>
          <w:i/>
          <w:iCs/>
        </w:rPr>
        <w:t>Spíše jsem nevěděl, co mě čeká a jak to bude vypadat. Jsem ale typ člověka, který když něco nezkusí, tak ho to potom mrzí.“</w:t>
      </w:r>
      <w:r w:rsidR="00EB4279">
        <w:rPr>
          <w:rStyle w:val="Znakapoznpodarou"/>
          <w:i/>
          <w:iCs/>
        </w:rPr>
        <w:footnoteReference w:id="181"/>
      </w:r>
      <w:r w:rsidR="002B1DF9">
        <w:t xml:space="preserve"> </w:t>
      </w:r>
      <w:r w:rsidR="0073513C">
        <w:t xml:space="preserve">Podobně </w:t>
      </w:r>
      <w:r w:rsidR="00945D5F">
        <w:br/>
      </w:r>
      <w:r w:rsidR="0073513C">
        <w:t xml:space="preserve">na tom ve svých komentátorských začátcích byla také Andrea </w:t>
      </w:r>
      <w:proofErr w:type="spellStart"/>
      <w:r w:rsidR="0073513C">
        <w:t>Sestini</w:t>
      </w:r>
      <w:proofErr w:type="spellEnd"/>
      <w:r w:rsidR="0073513C">
        <w:t xml:space="preserve"> Hlaváčková, která uvádí, že j</w:t>
      </w:r>
      <w:r w:rsidR="002B4202">
        <w:t>i</w:t>
      </w:r>
      <w:r w:rsidR="0073513C">
        <w:t xml:space="preserve"> počáteční nervozita a fakt, že jde do neznáma</w:t>
      </w:r>
      <w:r w:rsidR="00103D19">
        <w:t xml:space="preserve">, </w:t>
      </w:r>
      <w:r w:rsidR="0073513C">
        <w:t>naopak motivovaly.</w:t>
      </w:r>
      <w:r w:rsidR="002B1DF9">
        <w:rPr>
          <w:rStyle w:val="Znakapoznpodarou"/>
        </w:rPr>
        <w:footnoteReference w:id="182"/>
      </w:r>
    </w:p>
    <w:p w14:paraId="3CEBF724" w14:textId="0B278CD5" w:rsidR="0089040B" w:rsidRDefault="0089040B" w:rsidP="00BD54A4">
      <w:pPr>
        <w:pStyle w:val="texty"/>
      </w:pPr>
      <w:r>
        <w:t xml:space="preserve">Důvodem, proč tito bývalí sportovci </w:t>
      </w:r>
      <w:r w:rsidR="0055601D">
        <w:t>ne</w:t>
      </w:r>
      <w:r w:rsidR="002E72AD">
        <w:t>měli obavy z</w:t>
      </w:r>
      <w:r w:rsidR="0055601D">
        <w:t xml:space="preserve"> živého vystupování na veřejnosti, může být skutečnost, že jsou na takové </w:t>
      </w:r>
      <w:r w:rsidR="00FD63E4">
        <w:t xml:space="preserve">situace </w:t>
      </w:r>
      <w:r w:rsidR="0055601D">
        <w:t>ze své sportovní kariéry běžně zvyklí.</w:t>
      </w:r>
      <w:r w:rsidR="001153E8">
        <w:rPr>
          <w:rStyle w:val="Znakapoznpodarou"/>
        </w:rPr>
        <w:footnoteReference w:id="183"/>
      </w:r>
      <w:r w:rsidR="0055601D">
        <w:t xml:space="preserve"> </w:t>
      </w:r>
      <w:r w:rsidR="00945D5F">
        <w:br/>
      </w:r>
      <w:r w:rsidR="0055601D">
        <w:t>Po zápasech totiž s novináři mluví, rozdávají vyjádření a dělají rozhovory. Na t</w:t>
      </w:r>
      <w:r w:rsidR="00C92C03">
        <w:t>ento fakt</w:t>
      </w:r>
      <w:r w:rsidR="0055601D">
        <w:t xml:space="preserve"> poukazuje i Hubáček. </w:t>
      </w:r>
      <w:r w:rsidR="00AB1657">
        <w:rPr>
          <w:i/>
          <w:iCs/>
        </w:rPr>
        <w:t>‚‚</w:t>
      </w:r>
      <w:r w:rsidR="0055601D" w:rsidRPr="0055601D">
        <w:rPr>
          <w:i/>
          <w:iCs/>
        </w:rPr>
        <w:t>Tím, že člověk dlouho hokej hrál, je zvyklý dostávat se do situací, které sice nezná, ale musí si s nimi za každou cenu poradit.“</w:t>
      </w:r>
      <w:r w:rsidR="00427A3A">
        <w:rPr>
          <w:rStyle w:val="Znakapoznpodarou"/>
          <w:i/>
          <w:iCs/>
        </w:rPr>
        <w:footnoteReference w:id="184"/>
      </w:r>
      <w:r w:rsidR="00FB65E9">
        <w:rPr>
          <w:i/>
          <w:iCs/>
        </w:rPr>
        <w:t xml:space="preserve"> </w:t>
      </w:r>
      <w:r w:rsidR="007F6940">
        <w:t>Obtížné pro komentátory, kteří přišli z profesionálního sportu, zpočátku</w:t>
      </w:r>
      <w:r w:rsidR="00C972B8">
        <w:t xml:space="preserve"> </w:t>
      </w:r>
      <w:r w:rsidR="007F6940">
        <w:t>bylo dokončování myšlenky nebo tématu.</w:t>
      </w:r>
      <w:r w:rsidR="00924DA4">
        <w:t xml:space="preserve"> </w:t>
      </w:r>
      <w:r w:rsidR="000F5D88">
        <w:rPr>
          <w:i/>
          <w:iCs/>
        </w:rPr>
        <w:t>‚‚</w:t>
      </w:r>
      <w:r w:rsidR="00E472B7" w:rsidRPr="00E472B7">
        <w:rPr>
          <w:i/>
          <w:iCs/>
        </w:rPr>
        <w:t>Někdy jsou</w:t>
      </w:r>
      <w:r w:rsidR="00E45EF1">
        <w:rPr>
          <w:i/>
          <w:iCs/>
        </w:rPr>
        <w:t xml:space="preserve"> </w:t>
      </w:r>
      <w:r w:rsidR="00E472B7" w:rsidRPr="00E472B7">
        <w:rPr>
          <w:i/>
          <w:iCs/>
        </w:rPr>
        <w:t>situace, že člověk sám sebe dostane do úzkých. Začne přemýšlet a myšlenka mu z hlavy zmizí, takže vlastně ani neví, proč to říká. Myšlenky se vždy musí dokončit alespoň tak, aby měly hlavu a patu</w:t>
      </w:r>
      <w:r w:rsidR="00AE4DA4">
        <w:rPr>
          <w:i/>
          <w:iCs/>
        </w:rPr>
        <w:t xml:space="preserve">, neskákalo se z tématu na téma </w:t>
      </w:r>
      <w:r w:rsidR="00E472B7" w:rsidRPr="00E472B7">
        <w:rPr>
          <w:i/>
          <w:iCs/>
        </w:rPr>
        <w:t>a komentář byl sourodý.“</w:t>
      </w:r>
      <w:r w:rsidR="00924DA4">
        <w:rPr>
          <w:rStyle w:val="Znakapoznpodarou"/>
          <w:i/>
          <w:iCs/>
        </w:rPr>
        <w:footnoteReference w:id="185"/>
      </w:r>
      <w:r w:rsidR="009755FB">
        <w:t xml:space="preserve"> </w:t>
      </w:r>
      <w:r w:rsidR="00BB714A">
        <w:t xml:space="preserve">S Hubáčkem souhlasí i jeho kolega z hokejové redakce Pospíšil, který </w:t>
      </w:r>
      <w:r w:rsidR="0050458C">
        <w:t xml:space="preserve">zároveň </w:t>
      </w:r>
      <w:r w:rsidR="00BB714A">
        <w:t xml:space="preserve">uvádí, že </w:t>
      </w:r>
      <w:r w:rsidR="0050458C">
        <w:t xml:space="preserve">každý komentátor má své horší </w:t>
      </w:r>
      <w:r w:rsidR="00945D5F">
        <w:br/>
      </w:r>
      <w:r w:rsidR="0050458C">
        <w:t>a lepší dny</w:t>
      </w:r>
      <w:r w:rsidR="00727A8B">
        <w:t>. N</w:t>
      </w:r>
      <w:r w:rsidR="001F4735">
        <w:t xml:space="preserve">ěkdy mu jde komentování samo a někdy naopak není schopný postavit větu </w:t>
      </w:r>
      <w:r w:rsidR="00FB7FC6">
        <w:br/>
      </w:r>
      <w:r w:rsidR="001F4735">
        <w:t>tak, aby dávala smysl</w:t>
      </w:r>
      <w:r w:rsidR="0050458C">
        <w:t>.</w:t>
      </w:r>
      <w:r w:rsidR="009755FB">
        <w:rPr>
          <w:rStyle w:val="Znakapoznpodarou"/>
        </w:rPr>
        <w:footnoteReference w:id="186"/>
      </w:r>
      <w:r w:rsidR="0050458C" w:rsidRPr="0050458C">
        <w:rPr>
          <w:i/>
          <w:iCs/>
        </w:rPr>
        <w:t>,,Ale jak komentujete znovu a znovu, postupem času se otrkáte.“</w:t>
      </w:r>
      <w:r w:rsidR="001F4735">
        <w:rPr>
          <w:rStyle w:val="Znakapoznpodarou"/>
          <w:i/>
          <w:iCs/>
        </w:rPr>
        <w:footnoteReference w:id="187"/>
      </w:r>
      <w:r w:rsidR="0050458C">
        <w:t xml:space="preserve"> </w:t>
      </w:r>
    </w:p>
    <w:p w14:paraId="19F93ED6" w14:textId="08313BA3" w:rsidR="00D56430" w:rsidRPr="00C03030" w:rsidRDefault="000A5EBF" w:rsidP="00C03030">
      <w:pPr>
        <w:pStyle w:val="texty"/>
      </w:pPr>
      <w:r>
        <w:t xml:space="preserve">Právě </w:t>
      </w:r>
      <w:r w:rsidR="00EA45A8">
        <w:t xml:space="preserve">ohledně </w:t>
      </w:r>
      <w:r w:rsidR="00727A8B">
        <w:t>správn</w:t>
      </w:r>
      <w:r w:rsidR="00EA45A8">
        <w:t>ého</w:t>
      </w:r>
      <w:r w:rsidR="00727A8B">
        <w:t xml:space="preserve"> vyjadřování </w:t>
      </w:r>
      <w:r w:rsidR="00C74E6F">
        <w:t xml:space="preserve">bývalým </w:t>
      </w:r>
      <w:r>
        <w:t>sportovcům</w:t>
      </w:r>
      <w:r w:rsidR="00715897">
        <w:t xml:space="preserve"> zpočátku</w:t>
      </w:r>
      <w:r>
        <w:t xml:space="preserve"> mnohdy radili komentátoři, kteří měli s komentováním přímých sportovních přenosů více zkušeností</w:t>
      </w:r>
      <w:r w:rsidR="00997A33">
        <w:t xml:space="preserve">. </w:t>
      </w:r>
      <w:r w:rsidR="000F5D88">
        <w:rPr>
          <w:i/>
          <w:iCs/>
        </w:rPr>
        <w:t>‚‚</w:t>
      </w:r>
      <w:r w:rsidRPr="000A5EBF">
        <w:rPr>
          <w:i/>
          <w:iCs/>
        </w:rPr>
        <w:t>Dávali mi spoustu rad, co se týče načasování mluvení, aby člověk ukončoval myšlenku, než se začne hrát další výměna a podobně.</w:t>
      </w:r>
      <w:r w:rsidR="00993F0E">
        <w:rPr>
          <w:i/>
          <w:iCs/>
        </w:rPr>
        <w:t>“</w:t>
      </w:r>
      <w:r w:rsidR="00993F0E">
        <w:rPr>
          <w:rStyle w:val="Znakapoznpodarou"/>
          <w:i/>
          <w:iCs/>
        </w:rPr>
        <w:footnoteReference w:id="188"/>
      </w:r>
      <w:r w:rsidR="00993F0E">
        <w:t xml:space="preserve"> </w:t>
      </w:r>
      <w:r w:rsidR="00125D4C">
        <w:t xml:space="preserve">S tímto faktem souhlasí také hokejoví </w:t>
      </w:r>
      <w:proofErr w:type="spellStart"/>
      <w:r w:rsidR="00125D4C">
        <w:t>spolukomentátoři</w:t>
      </w:r>
      <w:proofErr w:type="spellEnd"/>
      <w:r w:rsidR="00125D4C">
        <w:t xml:space="preserve"> Hubáček s Pospíšilem, kteří uvádí, že hlavní komentátoři nováčky podpoří a navedou zpět, pokud se v myšlence </w:t>
      </w:r>
      <w:r w:rsidR="00997A33">
        <w:t xml:space="preserve">ztratí. </w:t>
      </w:r>
      <w:r w:rsidR="000F5D88">
        <w:rPr>
          <w:i/>
          <w:iCs/>
        </w:rPr>
        <w:t>‚‚</w:t>
      </w:r>
      <w:r w:rsidR="00125D4C" w:rsidRPr="00715897">
        <w:rPr>
          <w:i/>
          <w:iCs/>
        </w:rPr>
        <w:t xml:space="preserve">Hlavní komentátoři vás svým přístupem, znalostmi a odborností ve svém oboru částečně táhnou, a to hlavně v začátcích. Potom </w:t>
      </w:r>
      <w:r w:rsidR="00715897" w:rsidRPr="00715897">
        <w:rPr>
          <w:i/>
          <w:iCs/>
        </w:rPr>
        <w:t xml:space="preserve">vám to ale přijde přirozené </w:t>
      </w:r>
      <w:r w:rsidR="00945D5F">
        <w:rPr>
          <w:i/>
          <w:iCs/>
        </w:rPr>
        <w:br/>
      </w:r>
      <w:r w:rsidR="00715897" w:rsidRPr="00715897">
        <w:rPr>
          <w:i/>
          <w:iCs/>
        </w:rPr>
        <w:lastRenderedPageBreak/>
        <w:t>a komentář plyne.“</w:t>
      </w:r>
      <w:r w:rsidR="00997A33">
        <w:rPr>
          <w:rStyle w:val="Znakapoznpodarou"/>
          <w:i/>
          <w:iCs/>
        </w:rPr>
        <w:footnoteReference w:id="189"/>
      </w:r>
      <w:r w:rsidR="00715897">
        <w:t xml:space="preserve"> </w:t>
      </w:r>
      <w:r w:rsidR="00170458">
        <w:t xml:space="preserve">Pospíšil navíc dodává, že mu zkušenější kolegové pomohli i s organizací a přípravou komentáře v podobě vztyčných bodů pro to, aby </w:t>
      </w:r>
      <w:r w:rsidR="00AB5BE8">
        <w:t>sám sebe nedostal do slepé uličky a mohl plynule přejít k jinému tématu.</w:t>
      </w:r>
      <w:r w:rsidR="00C62F34">
        <w:rPr>
          <w:rStyle w:val="Znakapoznpodarou"/>
        </w:rPr>
        <w:footnoteReference w:id="190"/>
      </w:r>
      <w:r w:rsidR="00C03030">
        <w:t xml:space="preserve"> H</w:t>
      </w:r>
      <w:r w:rsidR="00D56430">
        <w:t xml:space="preserve">lavní komentátoři byli svým </w:t>
      </w:r>
      <w:r w:rsidR="006F17DA">
        <w:t xml:space="preserve">méně zkušeným </w:t>
      </w:r>
      <w:r w:rsidR="00D56430">
        <w:t>kolegů</w:t>
      </w:r>
      <w:r w:rsidR="006F17DA">
        <w:t>m</w:t>
      </w:r>
      <w:r w:rsidR="00D56430">
        <w:t xml:space="preserve"> nápomocni</w:t>
      </w:r>
      <w:r w:rsidR="00C03030">
        <w:t xml:space="preserve"> také</w:t>
      </w:r>
      <w:r w:rsidR="00EA2906">
        <w:t xml:space="preserve"> v situacích</w:t>
      </w:r>
      <w:r w:rsidR="006F17DA">
        <w:t>, kdy</w:t>
      </w:r>
      <w:r w:rsidR="00CD03A9">
        <w:t xml:space="preserve"> na ně</w:t>
      </w:r>
      <w:r w:rsidR="00EA2906">
        <w:t xml:space="preserve"> sportovci</w:t>
      </w:r>
      <w:r w:rsidR="00CD03A9">
        <w:t xml:space="preserve"> </w:t>
      </w:r>
      <w:r w:rsidR="006F17DA">
        <w:t>měli jakoukoliv otázku týkající se například vedení komentáře či předávání řeči</w:t>
      </w:r>
      <w:r w:rsidR="007139BF">
        <w:t xml:space="preserve"> tak, aby jim neskákali do komentáře.</w:t>
      </w:r>
      <w:r w:rsidR="00DB66F8">
        <w:rPr>
          <w:rStyle w:val="Znakapoznpodarou"/>
        </w:rPr>
        <w:footnoteReference w:id="191"/>
      </w:r>
    </w:p>
    <w:p w14:paraId="2FC42B04" w14:textId="57784165" w:rsidR="00C943FA" w:rsidRPr="00C943FA" w:rsidRDefault="00BE6166" w:rsidP="00C943FA">
      <w:pPr>
        <w:pStyle w:val="texty"/>
        <w:rPr>
          <w:i/>
          <w:iCs/>
        </w:rPr>
      </w:pPr>
      <w:r>
        <w:t>Č</w:t>
      </w:r>
      <w:r w:rsidR="00C943FA">
        <w:t>tení ve scénář</w:t>
      </w:r>
      <w:r>
        <w:t>i je</w:t>
      </w:r>
      <w:r w:rsidR="00F95FB0">
        <w:t xml:space="preserve"> pak</w:t>
      </w:r>
      <w:r>
        <w:t xml:space="preserve"> další záležitostí, která byla pro bývalé sportovce zcela nová</w:t>
      </w:r>
      <w:r w:rsidR="00C943FA">
        <w:t>.</w:t>
      </w:r>
      <w:r>
        <w:t xml:space="preserve"> </w:t>
      </w:r>
      <w:r w:rsidR="00945D5F">
        <w:br/>
      </w:r>
      <w:r>
        <w:t>Za dobu své</w:t>
      </w:r>
      <w:r w:rsidR="00EA45A8">
        <w:t xml:space="preserve"> aktivní</w:t>
      </w:r>
      <w:r>
        <w:t xml:space="preserve"> sportovní kariéry se s ní nesetkali, a proto se m</w:t>
      </w:r>
      <w:r w:rsidR="00C943FA">
        <w:t xml:space="preserve">useli naučit orientovat v tom, jaké požadavky dané médium má a co role </w:t>
      </w:r>
      <w:proofErr w:type="spellStart"/>
      <w:r w:rsidR="00C943FA">
        <w:t>spolukomentátora</w:t>
      </w:r>
      <w:proofErr w:type="spellEnd"/>
      <w:r w:rsidR="00B862F9">
        <w:t xml:space="preserve"> </w:t>
      </w:r>
      <w:r w:rsidR="00C943FA">
        <w:t>obnáší.</w:t>
      </w:r>
      <w:r w:rsidR="002340E9">
        <w:rPr>
          <w:rStyle w:val="Znakapoznpodarou"/>
        </w:rPr>
        <w:footnoteReference w:id="192"/>
      </w:r>
      <w:r w:rsidR="00C943FA">
        <w:t xml:space="preserve"> </w:t>
      </w:r>
      <w:r w:rsidR="00C943FA" w:rsidRPr="00C943FA">
        <w:rPr>
          <w:i/>
          <w:iCs/>
        </w:rPr>
        <w:t xml:space="preserve">,,Bylo složitější orientovat se v tom, co po mně vlastně štáb přesně vyžaduje. Člověk se musí naučit číst </w:t>
      </w:r>
      <w:r w:rsidR="00945D5F">
        <w:rPr>
          <w:i/>
          <w:iCs/>
        </w:rPr>
        <w:br/>
      </w:r>
      <w:r w:rsidR="00C943FA" w:rsidRPr="00C943FA">
        <w:rPr>
          <w:i/>
          <w:iCs/>
        </w:rPr>
        <w:t>ve scénáři. Pak se při komentování musí také naučit signály, kdy by měl být komentář delší, nebo</w:t>
      </w:r>
      <w:r w:rsidR="00E173CD">
        <w:rPr>
          <w:i/>
          <w:iCs/>
        </w:rPr>
        <w:t xml:space="preserve"> naopak</w:t>
      </w:r>
      <w:r w:rsidR="00C943FA" w:rsidRPr="00C943FA">
        <w:rPr>
          <w:i/>
          <w:iCs/>
        </w:rPr>
        <w:t xml:space="preserve"> </w:t>
      </w:r>
      <w:r w:rsidR="00E173CD">
        <w:rPr>
          <w:i/>
          <w:iCs/>
        </w:rPr>
        <w:t>kratš</w:t>
      </w:r>
      <w:r w:rsidR="00C943FA" w:rsidRPr="00C943FA">
        <w:rPr>
          <w:i/>
          <w:iCs/>
        </w:rPr>
        <w:t>í. Je důležitá interní orientace v natáčení pořadu.</w:t>
      </w:r>
      <w:r w:rsidR="00C943FA">
        <w:rPr>
          <w:i/>
          <w:iCs/>
        </w:rPr>
        <w:t>“</w:t>
      </w:r>
      <w:r w:rsidR="00B90D30">
        <w:rPr>
          <w:rStyle w:val="Znakapoznpodarou"/>
          <w:i/>
          <w:iCs/>
        </w:rPr>
        <w:footnoteReference w:id="193"/>
      </w:r>
    </w:p>
    <w:p w14:paraId="2C60AEC0" w14:textId="62800857" w:rsidR="00686A27" w:rsidRDefault="00296CA9" w:rsidP="00BD54A4">
      <w:pPr>
        <w:pStyle w:val="texty"/>
        <w:rPr>
          <w:i/>
          <w:iCs/>
        </w:rPr>
      </w:pPr>
      <w:r>
        <w:t xml:space="preserve">Rady mezi bývalými sportovci a vystudovanými novináři však fungují oboustranně. Nejenže zkušenější komentátoři dávali užitečné rady svým méně protřelým komentátorům, bývalí sportovci přinesli nové nápady a postřehy v několika případech </w:t>
      </w:r>
      <w:r w:rsidR="00555877">
        <w:t>také</w:t>
      </w:r>
      <w:r>
        <w:t xml:space="preserve"> jim</w:t>
      </w:r>
      <w:r w:rsidR="00611974">
        <w:t>. Ne však v rámci komentování, ale spíše v souvislosti se znalostmi samotného sportu nebo s tvorbou celého přímého</w:t>
      </w:r>
      <w:r w:rsidR="00C1130A">
        <w:t xml:space="preserve"> sportovního</w:t>
      </w:r>
      <w:r w:rsidR="00611974">
        <w:t xml:space="preserve"> přenosu. </w:t>
      </w:r>
      <w:r w:rsidR="000F5D88">
        <w:rPr>
          <w:i/>
          <w:iCs/>
        </w:rPr>
        <w:t>‚‚</w:t>
      </w:r>
      <w:r w:rsidR="00611974" w:rsidRPr="00611974">
        <w:rPr>
          <w:i/>
          <w:iCs/>
        </w:rPr>
        <w:t>Celé biatlonové studium</w:t>
      </w:r>
      <w:r w:rsidR="00747336">
        <w:rPr>
          <w:rStyle w:val="Znakapoznpodarou"/>
          <w:i/>
          <w:iCs/>
        </w:rPr>
        <w:footnoteReference w:id="194"/>
      </w:r>
      <w:r w:rsidR="00611974" w:rsidRPr="00611974">
        <w:rPr>
          <w:i/>
          <w:iCs/>
        </w:rPr>
        <w:t xml:space="preserve"> je velký produkt pro diváky. Hlavní komentátoři jsou za tento produkt zodpovědní a snaží se, aby byl co nejlepší. Takže se </w:t>
      </w:r>
      <w:r w:rsidR="00945D5F">
        <w:rPr>
          <w:i/>
          <w:iCs/>
        </w:rPr>
        <w:br/>
      </w:r>
      <w:r w:rsidR="00611974" w:rsidRPr="00611974">
        <w:rPr>
          <w:i/>
          <w:iCs/>
        </w:rPr>
        <w:t>nad každou zpětnou vazbou, co jim řeknu, zamýšlí.“</w:t>
      </w:r>
      <w:r w:rsidR="00555877">
        <w:rPr>
          <w:rStyle w:val="Znakapoznpodarou"/>
          <w:i/>
          <w:iCs/>
        </w:rPr>
        <w:footnoteReference w:id="195"/>
      </w:r>
      <w:r w:rsidR="001E147E">
        <w:rPr>
          <w:i/>
          <w:iCs/>
        </w:rPr>
        <w:t xml:space="preserve"> </w:t>
      </w:r>
    </w:p>
    <w:p w14:paraId="68E83351" w14:textId="378FFE3C" w:rsidR="007F6940" w:rsidRPr="00C1130A" w:rsidRDefault="00611974" w:rsidP="00BD54A4">
      <w:pPr>
        <w:pStyle w:val="texty"/>
      </w:pPr>
      <w:r>
        <w:t xml:space="preserve">Vzájemné rady a doporučení tak mohou vést ke zlepšení nejen samotného sportovního přenosu, ale také k posílení </w:t>
      </w:r>
      <w:r w:rsidR="002452E6">
        <w:t>vztahu</w:t>
      </w:r>
      <w:r>
        <w:t xml:space="preserve"> mezi </w:t>
      </w:r>
      <w:proofErr w:type="spellStart"/>
      <w:r>
        <w:t>spolukomentátorem</w:t>
      </w:r>
      <w:proofErr w:type="spellEnd"/>
      <w:r>
        <w:t xml:space="preserve"> a hlavním komentátorem</w:t>
      </w:r>
      <w:r w:rsidR="00686A27">
        <w:t xml:space="preserve">. V tom </w:t>
      </w:r>
      <w:r>
        <w:t>vidí hlavní p</w:t>
      </w:r>
      <w:r w:rsidR="00144A13">
        <w:t xml:space="preserve">řínos </w:t>
      </w:r>
      <w:r>
        <w:t>Pospíšil</w:t>
      </w:r>
      <w:r w:rsidR="002452E6">
        <w:t>, který zkušenějším kolegům předával především poznatky, jež v rámci své dlouholeté hokejové kariéry načerpal.</w:t>
      </w:r>
      <w:r w:rsidR="001E147E">
        <w:rPr>
          <w:rStyle w:val="Znakapoznpodarou"/>
        </w:rPr>
        <w:footnoteReference w:id="196"/>
      </w:r>
      <w:r w:rsidR="002452E6">
        <w:t xml:space="preserve"> </w:t>
      </w:r>
      <w:r w:rsidR="002452E6" w:rsidRPr="00AF53FD">
        <w:rPr>
          <w:i/>
          <w:iCs/>
        </w:rPr>
        <w:t>,,Nikdo z hlavních komentátorů nebyl vrcholovým hokejist</w:t>
      </w:r>
      <w:r w:rsidR="005E78CD">
        <w:rPr>
          <w:i/>
          <w:iCs/>
        </w:rPr>
        <w:t>ou</w:t>
      </w:r>
      <w:r w:rsidR="002452E6" w:rsidRPr="00AF53FD">
        <w:rPr>
          <w:i/>
          <w:iCs/>
        </w:rPr>
        <w:t xml:space="preserve">. Jsou to sice sportovci na určité úrovni a hokej na nějaké úrovni vnímají. Ale to, co si vrcholový sportovec jako profesionál prožije, už do sebe nedostanou. Tím, že jsme my vedle hlavních komentátorů, tak jim situaci vysvětlíme. </w:t>
      </w:r>
      <w:r w:rsidR="00AF53FD" w:rsidRPr="00AF53FD">
        <w:rPr>
          <w:i/>
          <w:iCs/>
        </w:rPr>
        <w:t xml:space="preserve">Dneska už to kluci znají </w:t>
      </w:r>
      <w:r w:rsidR="00945D5F">
        <w:rPr>
          <w:i/>
          <w:iCs/>
        </w:rPr>
        <w:br/>
      </w:r>
      <w:r w:rsidR="00AF53FD" w:rsidRPr="00AF53FD">
        <w:rPr>
          <w:i/>
          <w:iCs/>
        </w:rPr>
        <w:t xml:space="preserve">a automaticky to říkají. Vzniká mezi námi symbióza, doplňujeme se a já nemusím kroutit hlavou </w:t>
      </w:r>
      <w:r w:rsidR="00AF53FD" w:rsidRPr="00AF53FD">
        <w:rPr>
          <w:i/>
          <w:iCs/>
        </w:rPr>
        <w:lastRenderedPageBreak/>
        <w:t>nad tím, co kolega říká, když to není pravda.“</w:t>
      </w:r>
      <w:r w:rsidR="00686A27">
        <w:rPr>
          <w:rStyle w:val="Znakapoznpodarou"/>
          <w:i/>
          <w:iCs/>
        </w:rPr>
        <w:footnoteReference w:id="197"/>
      </w:r>
      <w:r w:rsidR="00AF53FD" w:rsidRPr="00AF53FD">
        <w:rPr>
          <w:i/>
          <w:iCs/>
        </w:rPr>
        <w:t xml:space="preserve"> </w:t>
      </w:r>
      <w:r w:rsidR="006357EC">
        <w:t xml:space="preserve">Pospíšil tak poukazuje na skutečnost, že v začátcích mezi profesionálními komentátory a bývalými sportovci byly jisté neshody </w:t>
      </w:r>
      <w:r w:rsidR="00945D5F">
        <w:br/>
      </w:r>
      <w:r w:rsidR="006357EC">
        <w:t>ohledně sportovní terminologie</w:t>
      </w:r>
      <w:r w:rsidR="00B42447">
        <w:t xml:space="preserve"> či výkladu </w:t>
      </w:r>
      <w:r w:rsidR="00795329">
        <w:t>hokejové akce</w:t>
      </w:r>
      <w:r w:rsidR="00442E10">
        <w:t>, které se</w:t>
      </w:r>
      <w:r w:rsidR="00126E9F">
        <w:t xml:space="preserve"> však</w:t>
      </w:r>
      <w:r w:rsidR="00442E10">
        <w:t xml:space="preserve"> postupem času téměř eliminovaly.</w:t>
      </w:r>
      <w:r w:rsidR="0099514D">
        <w:rPr>
          <w:rStyle w:val="Znakapoznpodarou"/>
        </w:rPr>
        <w:footnoteReference w:id="198"/>
      </w:r>
    </w:p>
    <w:p w14:paraId="03DDF0CE" w14:textId="6FB45F9B" w:rsidR="0003607B" w:rsidRDefault="007D42B5" w:rsidP="007D42B5">
      <w:pPr>
        <w:pStyle w:val="texty"/>
        <w:rPr>
          <w:i/>
          <w:iCs/>
        </w:rPr>
      </w:pPr>
      <w:r>
        <w:t>Pokud v rámci sportovního přenosu k něčemu závažnému dojde,</w:t>
      </w:r>
      <w:r w:rsidR="00945D5F">
        <w:t xml:space="preserve"> </w:t>
      </w:r>
      <w:r>
        <w:t xml:space="preserve">je </w:t>
      </w:r>
      <w:r w:rsidR="00945D5F">
        <w:br/>
      </w:r>
      <w:r>
        <w:t xml:space="preserve">na </w:t>
      </w:r>
      <w:proofErr w:type="spellStart"/>
      <w:r>
        <w:t>spolukomentátorovi</w:t>
      </w:r>
      <w:proofErr w:type="spellEnd"/>
      <w:r>
        <w:t>, aby divákovi situaci</w:t>
      </w:r>
      <w:r w:rsidR="006970B6">
        <w:t xml:space="preserve"> okamžitě</w:t>
      </w:r>
      <w:r>
        <w:t xml:space="preserve"> objasnil. I vzhledem k této skutečnosti jsou nezbytné odborné znalosti daného sportu, kterými bývalí profesionální sportovci disponují, což je zároveň hlavní příčinou toho, proč jsou sportovci jako komentátoři do přímých přenosů zváni.</w:t>
      </w:r>
      <w:r w:rsidR="00151C25">
        <w:rPr>
          <w:rStyle w:val="Znakapoznpodarou"/>
        </w:rPr>
        <w:footnoteReference w:id="199"/>
      </w:r>
      <w:r>
        <w:t xml:space="preserve"> </w:t>
      </w:r>
      <w:r w:rsidRPr="0003607B">
        <w:rPr>
          <w:i/>
          <w:iCs/>
        </w:rPr>
        <w:t>,,</w:t>
      </w:r>
      <w:r w:rsidR="0003607B" w:rsidRPr="0003607B">
        <w:rPr>
          <w:i/>
          <w:iCs/>
        </w:rPr>
        <w:t xml:space="preserve">U </w:t>
      </w:r>
      <w:proofErr w:type="spellStart"/>
      <w:r w:rsidR="0003607B" w:rsidRPr="0003607B">
        <w:rPr>
          <w:i/>
          <w:iCs/>
        </w:rPr>
        <w:t>spolukomentátora</w:t>
      </w:r>
      <w:proofErr w:type="spellEnd"/>
      <w:r w:rsidR="0003607B" w:rsidRPr="0003607B">
        <w:rPr>
          <w:i/>
          <w:iCs/>
        </w:rPr>
        <w:t xml:space="preserve"> není nutné, aby znal všechny věci, které novináři běžně studují. Je hlavní, abych okolo biatlonu znal věci od A až do Z, což znamená od pravidel až po praktické věci, jako například co se děje při závodě, při tréninku</w:t>
      </w:r>
      <w:r w:rsidR="006970B6">
        <w:rPr>
          <w:i/>
          <w:iCs/>
        </w:rPr>
        <w:t>, před závodem</w:t>
      </w:r>
      <w:r w:rsidR="0003607B" w:rsidRPr="0003607B">
        <w:rPr>
          <w:i/>
          <w:iCs/>
        </w:rPr>
        <w:t xml:space="preserve"> nebo rituály sportovců.</w:t>
      </w:r>
      <w:r w:rsidR="00EB32D5">
        <w:rPr>
          <w:i/>
          <w:iCs/>
        </w:rPr>
        <w:t>“</w:t>
      </w:r>
      <w:r w:rsidR="00EB32D5">
        <w:rPr>
          <w:rStyle w:val="Znakapoznpodarou"/>
          <w:i/>
          <w:iCs/>
        </w:rPr>
        <w:footnoteReference w:id="200"/>
      </w:r>
    </w:p>
    <w:p w14:paraId="1D7A29C3" w14:textId="43A782FA" w:rsidR="00AB2EAE" w:rsidRDefault="00D20D3E" w:rsidP="00365F32">
      <w:pPr>
        <w:pStyle w:val="texty"/>
        <w:rPr>
          <w:i/>
          <w:iCs/>
        </w:rPr>
      </w:pPr>
      <w:r>
        <w:t xml:space="preserve">Dá se tedy říci, že pozice sportovních </w:t>
      </w:r>
      <w:proofErr w:type="spellStart"/>
      <w:r>
        <w:t>spolukomentátorů</w:t>
      </w:r>
      <w:proofErr w:type="spellEnd"/>
      <w:r>
        <w:t xml:space="preserve"> je bývalým sportovcům ušita přímo na míru, jelikož</w:t>
      </w:r>
      <w:r w:rsidR="00016A84">
        <w:t xml:space="preserve"> zde</w:t>
      </w:r>
      <w:r>
        <w:t xml:space="preserve"> m</w:t>
      </w:r>
      <w:r w:rsidR="008819F7">
        <w:t>ohou</w:t>
      </w:r>
      <w:r>
        <w:t xml:space="preserve"> naplno uplatnit sportovní zážitky a zkušenosti, které během své několikaleté profesionální kariéry získal</w:t>
      </w:r>
      <w:r w:rsidR="0046749F">
        <w:t>i</w:t>
      </w:r>
      <w:r w:rsidR="007B3222" w:rsidRPr="007B3222">
        <w:rPr>
          <w:i/>
          <w:iCs/>
        </w:rPr>
        <w:t xml:space="preserve">. </w:t>
      </w:r>
      <w:r w:rsidR="000F5D88">
        <w:rPr>
          <w:i/>
          <w:iCs/>
        </w:rPr>
        <w:t>‚‚</w:t>
      </w:r>
      <w:proofErr w:type="spellStart"/>
      <w:r w:rsidR="007B3222" w:rsidRPr="007B3222">
        <w:rPr>
          <w:i/>
          <w:iCs/>
        </w:rPr>
        <w:t>Spolukomentátor</w:t>
      </w:r>
      <w:proofErr w:type="spellEnd"/>
      <w:r w:rsidR="007B3222" w:rsidRPr="007B3222">
        <w:rPr>
          <w:i/>
          <w:iCs/>
        </w:rPr>
        <w:t xml:space="preserve"> je pozice, kterou vystudovaný novinář ani dělat nemůže. Musí to dělat člověk, který se danému sportu vyloženě dlouhodobě věnoval a má v něm už něco za sebou. Působit jako </w:t>
      </w:r>
      <w:proofErr w:type="spellStart"/>
      <w:r w:rsidR="007B3222" w:rsidRPr="007B3222">
        <w:rPr>
          <w:i/>
          <w:iCs/>
        </w:rPr>
        <w:t>spolukomentátor</w:t>
      </w:r>
      <w:proofErr w:type="spellEnd"/>
      <w:r w:rsidR="007B3222" w:rsidRPr="007B3222">
        <w:rPr>
          <w:i/>
          <w:iCs/>
        </w:rPr>
        <w:t xml:space="preserve"> je pro mě jednoduché, jelikož komentuji pouze sport, který jsem sám dlouho dělal, tudíž o něm vím od A do Z a pouze doplňuji hlavního komentátora o odborné věci.</w:t>
      </w:r>
      <w:r w:rsidR="0046749F">
        <w:rPr>
          <w:i/>
          <w:iCs/>
        </w:rPr>
        <w:t>“</w:t>
      </w:r>
      <w:r w:rsidR="0046749F">
        <w:rPr>
          <w:rStyle w:val="Znakapoznpodarou"/>
          <w:i/>
          <w:iCs/>
        </w:rPr>
        <w:footnoteReference w:id="201"/>
      </w:r>
    </w:p>
    <w:p w14:paraId="35A2A8E6" w14:textId="6C3C01E2" w:rsidR="00EA2906" w:rsidRDefault="00EA2906" w:rsidP="007F2095">
      <w:pPr>
        <w:pStyle w:val="Nadpis2"/>
      </w:pPr>
      <w:bookmarkStart w:id="23" w:name="_Toc69740844"/>
      <w:r>
        <w:t>3.2. Vliv</w:t>
      </w:r>
      <w:r w:rsidR="002A16A0">
        <w:t xml:space="preserve"> </w:t>
      </w:r>
      <w:r>
        <w:t>sportovní kariéry na profesi komentátora</w:t>
      </w:r>
      <w:bookmarkEnd w:id="23"/>
    </w:p>
    <w:p w14:paraId="11362B94" w14:textId="0C1A1093" w:rsidR="00C442F2" w:rsidRDefault="00C442F2" w:rsidP="007D42B5">
      <w:pPr>
        <w:pStyle w:val="texty"/>
      </w:pPr>
      <w:r>
        <w:t>Vzhledem k rozsáhlým sportovním znalostem a postřehům mají bývalí sportovci v porovnání s profesionálními komentátory dokonce jistou výhodou</w:t>
      </w:r>
      <w:r w:rsidR="00BC785B">
        <w:t xml:space="preserve"> a</w:t>
      </w:r>
      <w:r w:rsidR="006674DF">
        <w:t xml:space="preserve"> můžeme říci, že i</w:t>
      </w:r>
      <w:r w:rsidR="00BC785B">
        <w:t xml:space="preserve"> určitý náskok</w:t>
      </w:r>
      <w:r>
        <w:t xml:space="preserve">. </w:t>
      </w:r>
      <w:r w:rsidR="00D63791">
        <w:t>Na základě odpovědí dotázaných respondentů lze také říci, že z</w:t>
      </w:r>
      <w:r>
        <w:t>atímco hlavní komentátoři sportovce</w:t>
      </w:r>
      <w:r w:rsidR="0098320C">
        <w:t xml:space="preserve"> mnohdy</w:t>
      </w:r>
      <w:r>
        <w:t xml:space="preserve"> poznávají na základě čísel na dresech či </w:t>
      </w:r>
      <w:r w:rsidR="0098320C">
        <w:t xml:space="preserve">za </w:t>
      </w:r>
      <w:r>
        <w:t>pomoc</w:t>
      </w:r>
      <w:r w:rsidR="0098320C">
        <w:t>i</w:t>
      </w:r>
      <w:r>
        <w:t xml:space="preserve"> startovních čísel, bývalí sportovci se</w:t>
      </w:r>
      <w:r w:rsidR="0098320C">
        <w:t xml:space="preserve"> </w:t>
      </w:r>
      <w:r>
        <w:t xml:space="preserve">orientují </w:t>
      </w:r>
      <w:r w:rsidR="00176864">
        <w:t xml:space="preserve">například </w:t>
      </w:r>
      <w:r>
        <w:t xml:space="preserve">podle stylu lyžování </w:t>
      </w:r>
      <w:r w:rsidR="000518EB">
        <w:t>nebo</w:t>
      </w:r>
      <w:r>
        <w:t xml:space="preserve"> bruslení</w:t>
      </w:r>
      <w:r w:rsidR="00176864">
        <w:t xml:space="preserve">, díky čemuž nemusí jména sportovců zdlouhavě vyhledávat ve startovních listinách </w:t>
      </w:r>
      <w:r w:rsidR="005D6CCD">
        <w:t>nebo</w:t>
      </w:r>
      <w:r w:rsidR="00176864">
        <w:t xml:space="preserve"> hokejových soupiskách</w:t>
      </w:r>
      <w:r>
        <w:t>.</w:t>
      </w:r>
      <w:r w:rsidR="00D63791">
        <w:t xml:space="preserve"> </w:t>
      </w:r>
      <w:r w:rsidR="000F5D88">
        <w:rPr>
          <w:i/>
          <w:iCs/>
        </w:rPr>
        <w:t>‚‚</w:t>
      </w:r>
      <w:r w:rsidR="0098320C" w:rsidRPr="00176864">
        <w:rPr>
          <w:i/>
          <w:iCs/>
        </w:rPr>
        <w:t>Výhoda určitě byla to, že člověk kluky, pro</w:t>
      </w:r>
      <w:r w:rsidR="005D6CCD">
        <w:rPr>
          <w:i/>
          <w:iCs/>
        </w:rPr>
        <w:t>ti</w:t>
      </w:r>
      <w:r w:rsidR="0098320C" w:rsidRPr="00176864">
        <w:rPr>
          <w:i/>
          <w:iCs/>
        </w:rPr>
        <w:t xml:space="preserve"> kterým hrál, dobře znal. Podíváte se na led a okamžitě </w:t>
      </w:r>
      <w:r w:rsidR="00176864" w:rsidRPr="00176864">
        <w:rPr>
          <w:i/>
          <w:iCs/>
        </w:rPr>
        <w:t xml:space="preserve">víte, kdo tam je. Poznáte je například podle toho, jak bruslí a jak se na ledě </w:t>
      </w:r>
      <w:r w:rsidR="00176864" w:rsidRPr="00176864">
        <w:rPr>
          <w:i/>
          <w:iCs/>
        </w:rPr>
        <w:lastRenderedPageBreak/>
        <w:t>pohybují.“</w:t>
      </w:r>
      <w:r w:rsidR="00D63791">
        <w:rPr>
          <w:rStyle w:val="Znakapoznpodarou"/>
          <w:i/>
          <w:iCs/>
        </w:rPr>
        <w:footnoteReference w:id="202"/>
      </w:r>
      <w:r w:rsidR="00176864" w:rsidRPr="00176864">
        <w:rPr>
          <w:i/>
          <w:iCs/>
        </w:rPr>
        <w:t xml:space="preserve"> </w:t>
      </w:r>
      <w:r w:rsidR="00EA38F8">
        <w:t xml:space="preserve">Výhodu vlastních sportovních zkušeností pro profesi sportovního komentátora vyzdvihuje i Hlaváčková. Bývalý profesionální sportovec </w:t>
      </w:r>
      <w:r w:rsidR="00544DE1">
        <w:t xml:space="preserve">totiž </w:t>
      </w:r>
      <w:r w:rsidR="00740987">
        <w:t xml:space="preserve">ví, jak </w:t>
      </w:r>
      <w:r w:rsidR="001F2E83">
        <w:t>sportovci</w:t>
      </w:r>
      <w:r w:rsidR="00740987">
        <w:t xml:space="preserve"> určité situace prožívají a má zároveň osobní zkušenost s turnajem, díky čemuž </w:t>
      </w:r>
      <w:r w:rsidR="00EA7D3E">
        <w:t>může uvádět</w:t>
      </w:r>
      <w:r w:rsidR="00740987">
        <w:t xml:space="preserve"> spoustu zajímavostí ze zákulisí, které by běžní komentátoři jinak</w:t>
      </w:r>
      <w:r w:rsidR="006F294F">
        <w:t xml:space="preserve"> neměli možnost</w:t>
      </w:r>
      <w:r w:rsidR="00740987">
        <w:t xml:space="preserve"> vědě</w:t>
      </w:r>
      <w:r w:rsidR="006F294F">
        <w:t>t</w:t>
      </w:r>
      <w:r w:rsidR="00740987">
        <w:t>.</w:t>
      </w:r>
      <w:r w:rsidR="001F2E83">
        <w:rPr>
          <w:rStyle w:val="Znakapoznpodarou"/>
        </w:rPr>
        <w:footnoteReference w:id="203"/>
      </w:r>
      <w:r w:rsidR="00740987">
        <w:t xml:space="preserve"> Na fakt, </w:t>
      </w:r>
      <w:r w:rsidR="00945D5F">
        <w:br/>
      </w:r>
      <w:r w:rsidR="00740987">
        <w:t xml:space="preserve">že bývalý sportovec může divákům předat zajímavé informace a postřehy, upozorňuje také Nekolná. </w:t>
      </w:r>
      <w:r w:rsidR="000F5D88">
        <w:rPr>
          <w:i/>
          <w:iCs/>
        </w:rPr>
        <w:t>‚‚</w:t>
      </w:r>
      <w:r w:rsidR="00740987" w:rsidRPr="00DD2E06">
        <w:rPr>
          <w:i/>
          <w:iCs/>
        </w:rPr>
        <w:t>Důležité je znát prostředí. Když ho člověk zná, tak zná spoustu věcí, které může televiznímu divákovi přiblížit. Může mu tak říct třeba to, co</w:t>
      </w:r>
      <w:r w:rsidR="00DD2E06" w:rsidRPr="00DD2E06">
        <w:rPr>
          <w:i/>
          <w:iCs/>
        </w:rPr>
        <w:t xml:space="preserve"> b</w:t>
      </w:r>
      <w:r w:rsidR="00133C80">
        <w:rPr>
          <w:i/>
          <w:iCs/>
        </w:rPr>
        <w:t>y</w:t>
      </w:r>
      <w:r w:rsidR="00740987" w:rsidRPr="00DD2E06">
        <w:rPr>
          <w:i/>
          <w:iCs/>
        </w:rPr>
        <w:t xml:space="preserve"> sám nikdy nevěděl.</w:t>
      </w:r>
      <w:r w:rsidR="00DD2E06" w:rsidRPr="00DD2E06">
        <w:rPr>
          <w:i/>
          <w:iCs/>
        </w:rPr>
        <w:t>“</w:t>
      </w:r>
      <w:r w:rsidR="009667BD">
        <w:rPr>
          <w:rStyle w:val="Znakapoznpodarou"/>
          <w:i/>
          <w:iCs/>
        </w:rPr>
        <w:footnoteReference w:id="204"/>
      </w:r>
      <w:r w:rsidR="00DD2E06">
        <w:t xml:space="preserve"> </w:t>
      </w:r>
    </w:p>
    <w:p w14:paraId="6ACBB463" w14:textId="186D43C4" w:rsidR="00B22F09" w:rsidRDefault="00F41039" w:rsidP="007D42B5">
      <w:pPr>
        <w:pStyle w:val="texty"/>
        <w:rPr>
          <w:i/>
          <w:iCs/>
        </w:rPr>
      </w:pPr>
      <w:r>
        <w:t xml:space="preserve">Osobní známost se sportovci, jejichž utkání bývalí sportovci jako </w:t>
      </w:r>
      <w:proofErr w:type="spellStart"/>
      <w:r>
        <w:t>spolukomentátoři</w:t>
      </w:r>
      <w:proofErr w:type="spellEnd"/>
      <w:r>
        <w:t xml:space="preserve"> komentují, však v určitých ohledech může mít i nežádoucí vlivy. Například Hlaváčková uvádí, že </w:t>
      </w:r>
      <w:r w:rsidR="007010C3">
        <w:t>je pro ni</w:t>
      </w:r>
      <w:r w:rsidR="007B4781">
        <w:t xml:space="preserve"> někdy</w:t>
      </w:r>
      <w:r w:rsidR="007010C3">
        <w:t xml:space="preserve"> obtížné</w:t>
      </w:r>
      <w:r w:rsidR="007B4781">
        <w:t xml:space="preserve"> kriticky</w:t>
      </w:r>
      <w:r w:rsidR="007010C3">
        <w:t xml:space="preserve"> komentovat výkony hráček, které z tenisového prostředí sama dobře zná.</w:t>
      </w:r>
      <w:r w:rsidR="004B44ED">
        <w:rPr>
          <w:rStyle w:val="Znakapoznpodarou"/>
        </w:rPr>
        <w:footnoteReference w:id="205"/>
      </w:r>
      <w:r w:rsidR="007010C3">
        <w:t xml:space="preserve"> </w:t>
      </w:r>
      <w:r w:rsidR="007B4781">
        <w:t>S podobným problém</w:t>
      </w:r>
      <w:r w:rsidR="00AB5860">
        <w:t>em</w:t>
      </w:r>
      <w:r w:rsidR="007B4781">
        <w:t xml:space="preserve"> se na začátku svého působení v České televizi potýkal také Vávra, pro kterého v některých případech nebylo jednoduché poukazovat na chyby sportovců. Od</w:t>
      </w:r>
      <w:r w:rsidR="00C02263">
        <w:t xml:space="preserve"> svých</w:t>
      </w:r>
      <w:r w:rsidR="007B4781">
        <w:t xml:space="preserve"> zkušenějších kolegů se však postupem času naučil, že kritické oko je důležité.</w:t>
      </w:r>
      <w:r w:rsidR="00743E74">
        <w:rPr>
          <w:rStyle w:val="Znakapoznpodarou"/>
        </w:rPr>
        <w:footnoteReference w:id="206"/>
      </w:r>
      <w:r w:rsidR="007B4781">
        <w:t xml:space="preserve"> </w:t>
      </w:r>
      <w:r w:rsidR="000F5D88">
        <w:rPr>
          <w:i/>
          <w:iCs/>
        </w:rPr>
        <w:t>‚‚</w:t>
      </w:r>
      <w:r w:rsidR="00AB5860" w:rsidRPr="00AB5860">
        <w:rPr>
          <w:i/>
          <w:iCs/>
        </w:rPr>
        <w:t>Některé lidi jsem občas trochu naštval. Pak mi to bylo líto, jenže kluci z televize mi na to hned řekli, že to je přesně to, od čeho u komentování vůbec jsem. Pokud se mi zdá něco špatně a divák to pravděpodobně bude cítit úplně stejně jako já, tak to mám říct, abych to divákům potvrdil. Jelikož jakmile to neřeknu, tak budu za špatného akorát já.“</w:t>
      </w:r>
      <w:r w:rsidR="004601B3">
        <w:rPr>
          <w:rStyle w:val="Znakapoznpodarou"/>
          <w:i/>
          <w:iCs/>
        </w:rPr>
        <w:footnoteReference w:id="207"/>
      </w:r>
    </w:p>
    <w:p w14:paraId="2CED3861" w14:textId="55762705" w:rsidR="00674516" w:rsidRPr="00674516" w:rsidRDefault="00674516" w:rsidP="007D42B5">
      <w:pPr>
        <w:pStyle w:val="texty"/>
      </w:pPr>
      <w:r>
        <w:t xml:space="preserve">Určitou nevýhodu v souvislosti s vlastními sportovními zkušenostmi pro profesi komentátora vidí i Nekolná. </w:t>
      </w:r>
      <w:r w:rsidR="000F5D88">
        <w:rPr>
          <w:i/>
          <w:iCs/>
        </w:rPr>
        <w:t>‚‚</w:t>
      </w:r>
      <w:r w:rsidRPr="001C073C">
        <w:rPr>
          <w:i/>
          <w:iCs/>
        </w:rPr>
        <w:t xml:space="preserve">Je to obrovské mínus v tom, že vás diváci znají a mají pocit, že si mohou dovolit jakoukoliv kritiku. </w:t>
      </w:r>
      <w:r w:rsidR="001C073C" w:rsidRPr="001C073C">
        <w:rPr>
          <w:i/>
          <w:iCs/>
        </w:rPr>
        <w:t>Místo toho, aby diváci pochválili, spíše kritizují.“</w:t>
      </w:r>
      <w:r w:rsidR="00EA13E4">
        <w:rPr>
          <w:rStyle w:val="Znakapoznpodarou"/>
          <w:i/>
          <w:iCs/>
        </w:rPr>
        <w:footnoteReference w:id="208"/>
      </w:r>
      <w:r w:rsidR="001C073C">
        <w:t xml:space="preserve"> V tomto případě by se tak dala najít paralela mezi rolí vrcholového sportovce a povoláním komentátora.</w:t>
      </w:r>
      <w:r w:rsidR="008554CD">
        <w:t xml:space="preserve"> </w:t>
      </w:r>
      <w:r w:rsidR="001C073C">
        <w:t>Profesionální sportovec je</w:t>
      </w:r>
      <w:r w:rsidR="00A51945">
        <w:t xml:space="preserve"> totiž</w:t>
      </w:r>
      <w:r w:rsidR="001C073C">
        <w:t xml:space="preserve"> veřejnou osobností, jejíž špatné výkony jsou často kritizovány, což se následně projevuje i při působení v médiích.</w:t>
      </w:r>
    </w:p>
    <w:p w14:paraId="36653021" w14:textId="1864D3CE" w:rsidR="004E7F68" w:rsidRPr="006D26B7" w:rsidRDefault="00674516" w:rsidP="007D42B5">
      <w:pPr>
        <w:pStyle w:val="texty"/>
      </w:pPr>
      <w:r>
        <w:t xml:space="preserve">Dle Nekolné </w:t>
      </w:r>
      <w:r w:rsidR="006D26B7">
        <w:t>je také třeba</w:t>
      </w:r>
      <w:r>
        <w:t xml:space="preserve"> během komentování</w:t>
      </w:r>
      <w:r w:rsidR="006D26B7">
        <w:t xml:space="preserve"> brát ohled na soukromí sportovců</w:t>
      </w:r>
      <w:r w:rsidR="003839C6">
        <w:t xml:space="preserve">, </w:t>
      </w:r>
      <w:r w:rsidR="00945D5F">
        <w:br/>
      </w:r>
      <w:r w:rsidR="003839C6">
        <w:t>o kterém jejich bývalí kolegové mohou</w:t>
      </w:r>
      <w:r w:rsidR="0052214E">
        <w:t xml:space="preserve"> mnohdy</w:t>
      </w:r>
      <w:r w:rsidR="003839C6">
        <w:t xml:space="preserve"> vědět více</w:t>
      </w:r>
      <w:r w:rsidR="0052214E">
        <w:t>.</w:t>
      </w:r>
      <w:r w:rsidR="0072033E">
        <w:rPr>
          <w:rStyle w:val="Znakapoznpodarou"/>
        </w:rPr>
        <w:footnoteReference w:id="209"/>
      </w:r>
      <w:r w:rsidR="0052214E">
        <w:t xml:space="preserve"> Interní informace </w:t>
      </w:r>
      <w:r w:rsidR="00737FD7">
        <w:t>však není vhodné prozrazovat</w:t>
      </w:r>
      <w:r w:rsidR="002F61FA">
        <w:t xml:space="preserve">, jelikož je </w:t>
      </w:r>
      <w:r w:rsidR="0052214E">
        <w:t xml:space="preserve">na každém sportovci, aby věci ze svého soukromí odhalil sám, </w:t>
      </w:r>
      <w:r w:rsidR="0052214E">
        <w:lastRenderedPageBreak/>
        <w:t>pokud to tak ovšem chce.</w:t>
      </w:r>
      <w:r w:rsidR="002F61FA">
        <w:rPr>
          <w:rStyle w:val="Znakapoznpodarou"/>
        </w:rPr>
        <w:footnoteReference w:id="210"/>
      </w:r>
      <w:r w:rsidR="0052214E">
        <w:t xml:space="preserve"> </w:t>
      </w:r>
      <w:r w:rsidR="00B22F09">
        <w:t>Navíc pokud by komentátor některé interní informace během živého vysílání zmínil, mohl by kontakty se sportovci nebo kluby ztratit.</w:t>
      </w:r>
      <w:r w:rsidR="00151770">
        <w:rPr>
          <w:rStyle w:val="Znakapoznpodarou"/>
        </w:rPr>
        <w:footnoteReference w:id="211"/>
      </w:r>
      <w:r w:rsidR="00B22F09">
        <w:t xml:space="preserve"> </w:t>
      </w:r>
    </w:p>
    <w:p w14:paraId="20A5CCE4" w14:textId="0223C181" w:rsidR="00176864" w:rsidRDefault="00C266CC" w:rsidP="007D42B5">
      <w:pPr>
        <w:pStyle w:val="texty"/>
      </w:pPr>
      <w:r>
        <w:t xml:space="preserve">Antipatie, které bývalí sportovci měli vůči jednotlivým sportovcům či týmům z dob své aktivní sportovní kariéry, v sobě museli úplně odbourat, aby jejich komentování </w:t>
      </w:r>
      <w:r w:rsidR="00CC6C8C">
        <w:t>ne</w:t>
      </w:r>
      <w:r>
        <w:t xml:space="preserve">bylo </w:t>
      </w:r>
      <w:r w:rsidR="00CC6C8C">
        <w:t>zabarvené</w:t>
      </w:r>
      <w:r>
        <w:t>.</w:t>
      </w:r>
      <w:r w:rsidR="00673A6D">
        <w:t xml:space="preserve"> Obtížné to však pro ně nebylo. </w:t>
      </w:r>
      <w:r w:rsidR="000F5D88">
        <w:rPr>
          <w:i/>
          <w:iCs/>
        </w:rPr>
        <w:t>‚‚</w:t>
      </w:r>
      <w:r w:rsidR="00673A6D" w:rsidRPr="00673A6D">
        <w:rPr>
          <w:i/>
          <w:iCs/>
        </w:rPr>
        <w:t>Antipatie byly k některým závodníkům opravdu dost velké, ale není nijak těžké se od toho odklonit. Během komentování závodu a potom hlavně díky přibývajícím přenosům si člověk zvykne a komentuje pouze to, co se momentálně děje. Myslím, že komentář je tedy objektivní.“</w:t>
      </w:r>
      <w:r w:rsidR="00AA14C0">
        <w:rPr>
          <w:rStyle w:val="Znakapoznpodarou"/>
          <w:i/>
          <w:iCs/>
        </w:rPr>
        <w:footnoteReference w:id="212"/>
      </w:r>
      <w:r w:rsidR="00673A6D" w:rsidRPr="00673A6D">
        <w:rPr>
          <w:i/>
          <w:iCs/>
        </w:rPr>
        <w:t xml:space="preserve"> </w:t>
      </w:r>
      <w:r w:rsidR="008B7FD2">
        <w:t>Pospíšil zároveň podotýká, že je velmi důležitá volba vhodných slov, jelikož výkony sportovců se můžou během okamžiku zhoršit</w:t>
      </w:r>
      <w:r w:rsidR="00180C1C">
        <w:t>,</w:t>
      </w:r>
      <w:r w:rsidR="008B7FD2">
        <w:t xml:space="preserve"> nebo naopak zlepšit.</w:t>
      </w:r>
      <w:r w:rsidR="00EA2238">
        <w:rPr>
          <w:rStyle w:val="Znakapoznpodarou"/>
        </w:rPr>
        <w:footnoteReference w:id="213"/>
      </w:r>
      <w:r w:rsidR="008B7FD2">
        <w:t xml:space="preserve"> </w:t>
      </w:r>
      <w:r w:rsidR="00FD5C75">
        <w:t>Nemá proto cenu sahat po brutální kritice, ale spíše zvolit uhlazenější způsob vyjádření.</w:t>
      </w:r>
      <w:r w:rsidR="00501B44">
        <w:rPr>
          <w:rStyle w:val="Znakapoznpodarou"/>
        </w:rPr>
        <w:footnoteReference w:id="214"/>
      </w:r>
    </w:p>
    <w:p w14:paraId="7B9D6F7F" w14:textId="5CC5CB05" w:rsidR="006F41BD" w:rsidRDefault="00781D4B" w:rsidP="007D42B5">
      <w:pPr>
        <w:pStyle w:val="texty"/>
        <w:rPr>
          <w:i/>
          <w:iCs/>
        </w:rPr>
      </w:pPr>
      <w:r>
        <w:t xml:space="preserve">Na základě rozhovorů s dotázanými komentátory </w:t>
      </w:r>
      <w:r w:rsidR="009707AC">
        <w:t>můžeme</w:t>
      </w:r>
      <w:r>
        <w:t xml:space="preserve"> říci, že obsazování bývalých sportovců do role komentátorů vyvolává </w:t>
      </w:r>
      <w:r w:rsidR="00EA67CA">
        <w:t>na straně aktivních sportovců</w:t>
      </w:r>
      <w:r w:rsidR="00BD4393">
        <w:t xml:space="preserve"> pozitivní ohlasy</w:t>
      </w:r>
      <w:r w:rsidR="00EA67CA">
        <w:t xml:space="preserve">. </w:t>
      </w:r>
      <w:r w:rsidR="000F5D88">
        <w:rPr>
          <w:i/>
          <w:iCs/>
        </w:rPr>
        <w:t>‚‚</w:t>
      </w:r>
      <w:r w:rsidR="000D600C" w:rsidRPr="000D600C">
        <w:rPr>
          <w:i/>
          <w:iCs/>
        </w:rPr>
        <w:t xml:space="preserve">Myslím, že sportovci rádi vidí druhého sportovce v roli moderátora, reportéra </w:t>
      </w:r>
      <w:r w:rsidR="00945D5F">
        <w:rPr>
          <w:i/>
          <w:iCs/>
        </w:rPr>
        <w:br/>
      </w:r>
      <w:r w:rsidR="000D600C" w:rsidRPr="000D600C">
        <w:rPr>
          <w:i/>
          <w:iCs/>
        </w:rPr>
        <w:t>nebo komentátora. Mají k němu podle mě také otevřenější přístup.“</w:t>
      </w:r>
      <w:r w:rsidR="00501B44">
        <w:rPr>
          <w:rStyle w:val="Znakapoznpodarou"/>
          <w:i/>
          <w:iCs/>
        </w:rPr>
        <w:footnoteReference w:id="215"/>
      </w:r>
      <w:r w:rsidR="000554BF">
        <w:t xml:space="preserve"> </w:t>
      </w:r>
      <w:r w:rsidR="000D600C">
        <w:t xml:space="preserve">Tento fakt potvrzuje </w:t>
      </w:r>
      <w:r w:rsidR="00945D5F">
        <w:br/>
      </w:r>
      <w:r w:rsidR="00807754">
        <w:t>i</w:t>
      </w:r>
      <w:r w:rsidR="000D600C">
        <w:t xml:space="preserve"> Vlastimil Vávra, podle kterého byli jeho biatlonoví kolegové</w:t>
      </w:r>
      <w:r w:rsidR="002011CE">
        <w:t xml:space="preserve"> za jeho angažmá v televizi</w:t>
      </w:r>
      <w:r w:rsidR="000D600C">
        <w:t xml:space="preserve"> rádi, </w:t>
      </w:r>
      <w:r w:rsidR="002011CE">
        <w:t xml:space="preserve">jelikož v roli komentátora </w:t>
      </w:r>
      <w:r w:rsidR="000D600C">
        <w:t>bude člověk, k</w:t>
      </w:r>
      <w:r w:rsidR="002011CE">
        <w:t>terý</w:t>
      </w:r>
      <w:r w:rsidR="000D600C">
        <w:t xml:space="preserve"> je osobně zná a ví, ja</w:t>
      </w:r>
      <w:r w:rsidR="00807754">
        <w:t>k se ve skutečnosti vlastně chovají.</w:t>
      </w:r>
      <w:r w:rsidR="000554BF">
        <w:rPr>
          <w:rStyle w:val="Znakapoznpodarou"/>
        </w:rPr>
        <w:footnoteReference w:id="216"/>
      </w:r>
      <w:r w:rsidR="00807754">
        <w:t xml:space="preserve"> Důvodem může být také skutečnost, že si sportovci u komentátorů více všímají chyb, které se pojí se sportovní terminologií nebo se špatným interpretováním sportovní situace. Tyto faktory v době své profesionální sportovní kariéry pozoroval</w:t>
      </w:r>
      <w:r w:rsidR="00DA68EA">
        <w:t>i</w:t>
      </w:r>
      <w:r w:rsidR="00807754">
        <w:t xml:space="preserve"> i současní komentátoři</w:t>
      </w:r>
      <w:r w:rsidR="00807754" w:rsidRPr="00807754">
        <w:rPr>
          <w:i/>
          <w:iCs/>
        </w:rPr>
        <w:t xml:space="preserve">. </w:t>
      </w:r>
      <w:proofErr w:type="gramStart"/>
      <w:r w:rsidR="00807754" w:rsidRPr="00807754">
        <w:rPr>
          <w:i/>
          <w:iCs/>
        </w:rPr>
        <w:t>,,</w:t>
      </w:r>
      <w:proofErr w:type="gramEnd"/>
      <w:r w:rsidR="00807754" w:rsidRPr="00807754">
        <w:rPr>
          <w:i/>
          <w:iCs/>
        </w:rPr>
        <w:t>Když člověk sedí u televize a poslouchá, tak toho vnímá mnohem víc, než by vnímal na stadionu. Slyšela jsem nějaké chyby a říkala jsem si, co je to za hloupost. Ale v tu dobu jsem ještě vůbec nevěděla, jak to vlastně chodí.</w:t>
      </w:r>
      <w:r w:rsidR="00FE3EEB">
        <w:rPr>
          <w:i/>
          <w:iCs/>
        </w:rPr>
        <w:t>“</w:t>
      </w:r>
      <w:r w:rsidR="00FE3EEB">
        <w:rPr>
          <w:rStyle w:val="Znakapoznpodarou"/>
          <w:i/>
          <w:iCs/>
        </w:rPr>
        <w:footnoteReference w:id="217"/>
      </w:r>
    </w:p>
    <w:p w14:paraId="08A159ED" w14:textId="2081209A" w:rsidR="00AB2EAE" w:rsidRDefault="002011CE" w:rsidP="00365F32">
      <w:pPr>
        <w:pStyle w:val="texty"/>
      </w:pPr>
      <w:r>
        <w:rPr>
          <w:i/>
          <w:iCs/>
        </w:rPr>
        <w:t xml:space="preserve"> </w:t>
      </w:r>
      <w:r w:rsidR="001E561E">
        <w:t>Po příchodu do České televize však mnozí poznali, že komentování sportovních utkání není tak jednoduché, jak se na první pohled může zdát</w:t>
      </w:r>
      <w:r w:rsidR="001E561E" w:rsidRPr="001E561E">
        <w:rPr>
          <w:i/>
          <w:iCs/>
        </w:rPr>
        <w:t>.</w:t>
      </w:r>
      <w:r w:rsidR="00F65299">
        <w:rPr>
          <w:i/>
          <w:iCs/>
        </w:rPr>
        <w:t xml:space="preserve"> </w:t>
      </w:r>
      <w:r w:rsidR="000F5D88">
        <w:rPr>
          <w:i/>
          <w:iCs/>
        </w:rPr>
        <w:t>‚‚</w:t>
      </w:r>
      <w:r w:rsidR="001E561E" w:rsidRPr="001E561E">
        <w:rPr>
          <w:i/>
          <w:iCs/>
        </w:rPr>
        <w:t xml:space="preserve">Když pak člověk na tom komentátorském stanovišti sedí a musí vnímat, co dává televize, co se děje na ploše, výsledky </w:t>
      </w:r>
      <w:r w:rsidR="00945D5F">
        <w:rPr>
          <w:i/>
          <w:iCs/>
        </w:rPr>
        <w:br/>
      </w:r>
      <w:r w:rsidR="001E561E" w:rsidRPr="001E561E">
        <w:rPr>
          <w:i/>
          <w:iCs/>
        </w:rPr>
        <w:t>a do toho pořád mluvit, tak to není lehké.“</w:t>
      </w:r>
      <w:r w:rsidR="00011741">
        <w:rPr>
          <w:rStyle w:val="Znakapoznpodarou"/>
          <w:i/>
          <w:iCs/>
        </w:rPr>
        <w:footnoteReference w:id="218"/>
      </w:r>
      <w:r w:rsidR="00011741">
        <w:rPr>
          <w:i/>
          <w:iCs/>
        </w:rPr>
        <w:t xml:space="preserve"> </w:t>
      </w:r>
      <w:r w:rsidR="001E561E">
        <w:t xml:space="preserve">Překvapený byl i Hubáček, když zjistil, kolik </w:t>
      </w:r>
      <w:r w:rsidR="001E561E">
        <w:lastRenderedPageBreak/>
        <w:t xml:space="preserve">práce a úsilí se pojí s každým živým vysíláním a přípravou na něj. </w:t>
      </w:r>
      <w:r w:rsidR="000F5D88">
        <w:rPr>
          <w:i/>
          <w:iCs/>
        </w:rPr>
        <w:t>‚‚</w:t>
      </w:r>
      <w:r w:rsidR="006F41BD" w:rsidRPr="006F41BD">
        <w:rPr>
          <w:i/>
          <w:iCs/>
        </w:rPr>
        <w:t xml:space="preserve">Také mě překvapilo, jak jsou hlavní komentátoři připravení, jaký mají přehled, co všechno ve svých počítačích </w:t>
      </w:r>
      <w:r w:rsidR="00945D5F">
        <w:rPr>
          <w:i/>
          <w:iCs/>
        </w:rPr>
        <w:br/>
      </w:r>
      <w:r w:rsidR="006F41BD" w:rsidRPr="006F41BD">
        <w:rPr>
          <w:i/>
          <w:iCs/>
        </w:rPr>
        <w:t>a složkách, co se týče statistik, mají. Jsou to opravdu profesionálové, kteří mají obrovskou výkonnost, velký rozměr a rozsah vědomostí a informací, které mají buďto v hlavě, nachystané v rámci přípravy, nebo okamžitě dohledatelné.“</w:t>
      </w:r>
      <w:r w:rsidR="00011741">
        <w:rPr>
          <w:rStyle w:val="Znakapoznpodarou"/>
          <w:i/>
          <w:iCs/>
        </w:rPr>
        <w:footnoteReference w:id="219"/>
      </w:r>
      <w:r w:rsidR="006F41BD">
        <w:t xml:space="preserve"> </w:t>
      </w:r>
    </w:p>
    <w:p w14:paraId="2367E640" w14:textId="30DF7E2E" w:rsidR="00B60F9F" w:rsidRPr="00B60F9F" w:rsidRDefault="001C00D5" w:rsidP="00365F32">
      <w:pPr>
        <w:pStyle w:val="Nadpis2"/>
      </w:pPr>
      <w:bookmarkStart w:id="24" w:name="_Toc69740845"/>
      <w:r>
        <w:t>3.3. Organizace práce</w:t>
      </w:r>
      <w:bookmarkEnd w:id="24"/>
      <w:r>
        <w:t xml:space="preserve"> </w:t>
      </w:r>
    </w:p>
    <w:p w14:paraId="224CF0A9" w14:textId="30FE8377" w:rsidR="001C00D5" w:rsidRDefault="001C00D5" w:rsidP="007F2095">
      <w:pPr>
        <w:pStyle w:val="Nadpis3"/>
      </w:pPr>
      <w:bookmarkStart w:id="25" w:name="_Toc69740846"/>
      <w:r>
        <w:t>3.3.1. Organizace práce dotázaných sportovních komentátorů</w:t>
      </w:r>
      <w:bookmarkEnd w:id="25"/>
    </w:p>
    <w:p w14:paraId="7CB93CA3" w14:textId="75AD2C10" w:rsidR="001C00D5" w:rsidRDefault="001C00D5" w:rsidP="001C00D5">
      <w:pPr>
        <w:pStyle w:val="texty"/>
      </w:pPr>
      <w:r>
        <w:t xml:space="preserve">Pro bývalé sportovce, kteří působí v roli sportovních </w:t>
      </w:r>
      <w:proofErr w:type="spellStart"/>
      <w:r>
        <w:t>spolukomentátorů</w:t>
      </w:r>
      <w:proofErr w:type="spellEnd"/>
      <w:r>
        <w:t xml:space="preserve">, může být někdy problémem organizace času. Nikdo z respondentů totiž nemá komentování jako svou hlavní pracovní náplň. Skloubit hlavní zaměstnání s prací v médiích proto pro některé komentátory není snadné. </w:t>
      </w:r>
      <w:r w:rsidR="000F5D88">
        <w:rPr>
          <w:i/>
          <w:iCs/>
        </w:rPr>
        <w:t>‚‚</w:t>
      </w:r>
      <w:r w:rsidRPr="00B22F29">
        <w:rPr>
          <w:i/>
          <w:iCs/>
        </w:rPr>
        <w:t xml:space="preserve">Nejtěžší je časová náročnost, jelikož všichni, kteří biatlon </w:t>
      </w:r>
      <w:proofErr w:type="spellStart"/>
      <w:r w:rsidRPr="00B22F29">
        <w:rPr>
          <w:i/>
          <w:iCs/>
        </w:rPr>
        <w:t>spolukomentujeme</w:t>
      </w:r>
      <w:proofErr w:type="spellEnd"/>
      <w:r w:rsidRPr="00B22F29">
        <w:rPr>
          <w:i/>
          <w:iCs/>
        </w:rPr>
        <w:t>, máme své vlastní zaměstnání. Závody se navíc jedou mnohdy uprostřed týdne jako</w:t>
      </w:r>
      <w:r>
        <w:rPr>
          <w:i/>
          <w:iCs/>
        </w:rPr>
        <w:t xml:space="preserve"> například</w:t>
      </w:r>
      <w:r w:rsidRPr="00B22F29">
        <w:rPr>
          <w:i/>
          <w:iCs/>
        </w:rPr>
        <w:t xml:space="preserve"> současné mistrovství světa. V práci jsem si proto musel vzít volno tak, abych vůbec mohl mistrovství komentovat.“</w:t>
      </w:r>
      <w:r>
        <w:rPr>
          <w:rStyle w:val="Znakapoznpodarou"/>
          <w:i/>
          <w:iCs/>
        </w:rPr>
        <w:footnoteReference w:id="220"/>
      </w:r>
      <w:r>
        <w:rPr>
          <w:i/>
          <w:iCs/>
        </w:rPr>
        <w:t xml:space="preserve"> </w:t>
      </w:r>
      <w:r>
        <w:t>Oproti tomu jistou výhodou v souvislosti s organizací času disponují ti komentátoři, kteří mají své vlastní firmy a podnikají sami na sebe, jelikož díky flexibilitě svého zaměstnání si případnou časovou kolizi a program svých aktivit mohou mnohem lépe uzpůsobit.</w:t>
      </w:r>
      <w:r>
        <w:rPr>
          <w:rStyle w:val="Znakapoznpodarou"/>
        </w:rPr>
        <w:footnoteReference w:id="221"/>
      </w:r>
    </w:p>
    <w:p w14:paraId="695830B9" w14:textId="7A3B7A13" w:rsidR="001C00D5" w:rsidRPr="00FD6F85" w:rsidRDefault="001C00D5" w:rsidP="001C00D5">
      <w:pPr>
        <w:pStyle w:val="texty"/>
      </w:pPr>
      <w:r>
        <w:t>Co se týče organizace samotného dne, v němž komentátora čeká přímý přenos, všechny aktivity se odvíjí především od začátku a předpokládaného konce vysílání. Z tohoto hlediska můžeme říct, že nejnáročnějším sportem pro organizaci práce komentátorů je tenis.</w:t>
      </w:r>
      <w:r>
        <w:rPr>
          <w:rStyle w:val="Znakapoznpodarou"/>
        </w:rPr>
        <w:footnoteReference w:id="222"/>
      </w:r>
      <w:r>
        <w:t xml:space="preserve"> V hokeji, biatlonu a atletice jsou pevně dané časy, kdy dané utkání či závod proběhne. Zatímco u tenisu bývají</w:t>
      </w:r>
      <w:r w:rsidR="0049391F">
        <w:t xml:space="preserve"> časové údaje o </w:t>
      </w:r>
      <w:r w:rsidR="0067662B">
        <w:t xml:space="preserve">plánovaném </w:t>
      </w:r>
      <w:r w:rsidR="0049391F">
        <w:t xml:space="preserve">začátku </w:t>
      </w:r>
      <w:r w:rsidR="00A8192E">
        <w:t>utkání</w:t>
      </w:r>
      <w:r>
        <w:t xml:space="preserve"> spíše orientační. Předchozí zápasy se totiž velmi často prodlužují, kvůli čemuž pak</w:t>
      </w:r>
      <w:r w:rsidR="0067662B">
        <w:t xml:space="preserve"> ty</w:t>
      </w:r>
      <w:r>
        <w:t xml:space="preserve"> následující mívají zpoždění</w:t>
      </w:r>
      <w:r>
        <w:rPr>
          <w:i/>
          <w:iCs/>
        </w:rPr>
        <w:t xml:space="preserve">. </w:t>
      </w:r>
      <w:r w:rsidR="000F5D88">
        <w:rPr>
          <w:i/>
          <w:iCs/>
        </w:rPr>
        <w:t>‚‚</w:t>
      </w:r>
      <w:r w:rsidRPr="00C068B2">
        <w:rPr>
          <w:i/>
          <w:iCs/>
        </w:rPr>
        <w:t>Den je většinou celý rozvržený podle zápasu, který člověk zrovna komentuje. A jelikož je</w:t>
      </w:r>
      <w:r>
        <w:rPr>
          <w:i/>
          <w:iCs/>
        </w:rPr>
        <w:t xml:space="preserve"> to</w:t>
      </w:r>
      <w:r w:rsidRPr="00C068B2">
        <w:rPr>
          <w:i/>
          <w:iCs/>
        </w:rPr>
        <w:t xml:space="preserve"> tenis, tak pokud člověk nezačíná prvním zápasem dne, tak absolutně netuší, kdy přesně bude komentovat a jak dlouho to vlastně bude trvat. Takže většinou ten den je podobný tomu, když člověk hrál tenis.</w:t>
      </w:r>
      <w:r>
        <w:rPr>
          <w:i/>
          <w:iCs/>
        </w:rPr>
        <w:t>“</w:t>
      </w:r>
      <w:r>
        <w:rPr>
          <w:rStyle w:val="Znakapoznpodarou"/>
          <w:i/>
          <w:iCs/>
        </w:rPr>
        <w:footnoteReference w:id="223"/>
      </w:r>
    </w:p>
    <w:p w14:paraId="77521E9E" w14:textId="26DB6DD3" w:rsidR="001C00D5" w:rsidRPr="004E0F5A" w:rsidRDefault="001C00D5" w:rsidP="001C00D5">
      <w:pPr>
        <w:pStyle w:val="texty"/>
      </w:pPr>
      <w:r>
        <w:lastRenderedPageBreak/>
        <w:t xml:space="preserve">Organizace práce sportovních komentátorů se také často odvíjí podle toho, </w:t>
      </w:r>
      <w:r w:rsidR="00945D5F">
        <w:br/>
      </w:r>
      <w:r>
        <w:t xml:space="preserve">zda komentář sportovní akce zprostředkovávají přímo z dějiště, nebo pouze ze studia své mediální organizace. Oblíbenější variantou u dotázaných komentátorů je ovšem komentář z místa dění. </w:t>
      </w:r>
      <w:r w:rsidR="000F5D88">
        <w:rPr>
          <w:i/>
          <w:iCs/>
        </w:rPr>
        <w:t>‚‚</w:t>
      </w:r>
      <w:r w:rsidRPr="00FD6F85">
        <w:rPr>
          <w:i/>
          <w:iCs/>
        </w:rPr>
        <w:t xml:space="preserve">Myslím, že je určitě lepší zápasy komentovat přímo z turnaje, protože máte </w:t>
      </w:r>
      <w:r w:rsidR="00945D5F">
        <w:rPr>
          <w:i/>
          <w:iCs/>
        </w:rPr>
        <w:br/>
      </w:r>
      <w:r w:rsidRPr="00FD6F85">
        <w:rPr>
          <w:i/>
          <w:iCs/>
        </w:rPr>
        <w:t xml:space="preserve">na blízku všechno, co se na daném turnaji zrovna děje. Máte ke všemu zároveň mnohem </w:t>
      </w:r>
      <w:r>
        <w:rPr>
          <w:i/>
          <w:iCs/>
        </w:rPr>
        <w:t>bližší</w:t>
      </w:r>
      <w:r w:rsidRPr="00FD6F85">
        <w:rPr>
          <w:i/>
          <w:iCs/>
        </w:rPr>
        <w:t xml:space="preserve"> vztah a daleko více do toho vidíte.“</w:t>
      </w:r>
      <w:r>
        <w:rPr>
          <w:rStyle w:val="Znakapoznpodarou"/>
          <w:i/>
          <w:iCs/>
        </w:rPr>
        <w:footnoteReference w:id="224"/>
      </w:r>
      <w:r>
        <w:rPr>
          <w:i/>
          <w:iCs/>
        </w:rPr>
        <w:t xml:space="preserve"> </w:t>
      </w:r>
      <w:r>
        <w:t>Stejný pohled na místo komentování má i Vávra, který je také raději přímo v dějišti biatlonových závodů.</w:t>
      </w:r>
      <w:r>
        <w:rPr>
          <w:rStyle w:val="Znakapoznpodarou"/>
        </w:rPr>
        <w:footnoteReference w:id="225"/>
      </w:r>
      <w:r>
        <w:t xml:space="preserve"> Pokud je v areálu osobně, může divákům předat mnohem více informací.</w:t>
      </w:r>
      <w:r>
        <w:rPr>
          <w:rStyle w:val="Znakapoznpodarou"/>
        </w:rPr>
        <w:footnoteReference w:id="226"/>
      </w:r>
      <w:r>
        <w:t xml:space="preserve"> </w:t>
      </w:r>
      <w:r w:rsidRPr="00ED73A1">
        <w:rPr>
          <w:i/>
          <w:iCs/>
        </w:rPr>
        <w:t xml:space="preserve">,,Když jedu na místo, tak si před závodem můžu vzít lyže </w:t>
      </w:r>
      <w:r w:rsidR="00945D5F">
        <w:rPr>
          <w:i/>
          <w:iCs/>
        </w:rPr>
        <w:br/>
      </w:r>
      <w:r w:rsidRPr="00ED73A1">
        <w:rPr>
          <w:i/>
          <w:iCs/>
        </w:rPr>
        <w:t xml:space="preserve">a sám si projet trať. Vidím okamžitě, jaké jsou podmínky. Jak případně sněží, nebo nesněží </w:t>
      </w:r>
      <w:r w:rsidR="00945D5F">
        <w:rPr>
          <w:i/>
          <w:iCs/>
        </w:rPr>
        <w:br/>
      </w:r>
      <w:r w:rsidRPr="00ED73A1">
        <w:rPr>
          <w:i/>
          <w:iCs/>
        </w:rPr>
        <w:t>a dokážu vyhodnotit, jak to závod ovlivní.“</w:t>
      </w:r>
      <w:r>
        <w:rPr>
          <w:rStyle w:val="Znakapoznpodarou"/>
          <w:i/>
          <w:iCs/>
        </w:rPr>
        <w:footnoteReference w:id="227"/>
      </w:r>
    </w:p>
    <w:p w14:paraId="246D8571" w14:textId="34DC5D28" w:rsidR="001C00D5" w:rsidRPr="00D40B6C" w:rsidRDefault="001C00D5" w:rsidP="001C00D5">
      <w:pPr>
        <w:pStyle w:val="texty"/>
      </w:pPr>
      <w:r>
        <w:t>To, z</w:t>
      </w:r>
      <w:r w:rsidRPr="00D40B6C">
        <w:t>da přímý přenos komentátoři zajišťují přímo z</w:t>
      </w:r>
      <w:r>
        <w:t> </w:t>
      </w:r>
      <w:r w:rsidRPr="00D40B6C">
        <w:t>místa</w:t>
      </w:r>
      <w:r>
        <w:t xml:space="preserve">, </w:t>
      </w:r>
      <w:r w:rsidRPr="00D40B6C">
        <w:t xml:space="preserve">závisí především na </w:t>
      </w:r>
      <w:r>
        <w:t>rozpočtu a programu dané mediální stanice.</w:t>
      </w:r>
      <w:r>
        <w:rPr>
          <w:rStyle w:val="Znakapoznpodarou"/>
        </w:rPr>
        <w:footnoteReference w:id="228"/>
      </w:r>
      <w:r>
        <w:t xml:space="preserve"> Konkrétně u biatlonu probíhá komentování závodů přímo z dějiště pouze ze závodů Světového poháru na českém území a zároveň z vrcholné akce sezóny, kterou je mistrovství světa.</w:t>
      </w:r>
      <w:r>
        <w:rPr>
          <w:rStyle w:val="Znakapoznpodarou"/>
        </w:rPr>
        <w:footnoteReference w:id="229"/>
      </w:r>
      <w:r>
        <w:t xml:space="preserve"> </w:t>
      </w:r>
      <w:r w:rsidRPr="00D40B6C">
        <w:rPr>
          <w:i/>
          <w:iCs/>
        </w:rPr>
        <w:t xml:space="preserve">,,Závody by třeba mohly být z místa úplně všechny, </w:t>
      </w:r>
      <w:r w:rsidR="00945D5F">
        <w:rPr>
          <w:i/>
          <w:iCs/>
        </w:rPr>
        <w:br/>
      </w:r>
      <w:r w:rsidRPr="00D40B6C">
        <w:rPr>
          <w:i/>
          <w:iCs/>
        </w:rPr>
        <w:t>ale záleží především na finančních možnostech a také na tom, co Česká televize schválí.“</w:t>
      </w:r>
      <w:r>
        <w:rPr>
          <w:rStyle w:val="Znakapoznpodarou"/>
          <w:i/>
          <w:iCs/>
        </w:rPr>
        <w:footnoteReference w:id="230"/>
      </w:r>
      <w:r>
        <w:rPr>
          <w:i/>
          <w:iCs/>
        </w:rPr>
        <w:t xml:space="preserve"> </w:t>
      </w:r>
      <w:r>
        <w:t>Tento problém však nemusí řešit hokejoví komentátoři, jelikož Česká televize zajišťuje přímé přenosy z dějiště všech hokejových akcí</w:t>
      </w:r>
      <w:r w:rsidR="007946AD">
        <w:t>, které vysílá.</w:t>
      </w:r>
    </w:p>
    <w:p w14:paraId="5D8B6EB0" w14:textId="29E207D1" w:rsidR="00416848" w:rsidRPr="00365F32" w:rsidRDefault="001C00D5" w:rsidP="00365F32">
      <w:pPr>
        <w:pStyle w:val="texty"/>
        <w:rPr>
          <w:i/>
          <w:iCs/>
        </w:rPr>
      </w:pPr>
      <w:r w:rsidRPr="00D40B6C">
        <w:t xml:space="preserve"> Co se týče samotných rutin před začátkem vysílání, každý komentátor volí jiné pracovní postupy</w:t>
      </w:r>
      <w:r>
        <w:t>, které se mohou odvíjet také od požadavků konkrétní sportovní redakce. Například biatlonoví komentátoři před začátkem přenosu běžně využívají různá artikulační cvičení.</w:t>
      </w:r>
      <w:r>
        <w:rPr>
          <w:rStyle w:val="Znakapoznpodarou"/>
        </w:rPr>
        <w:footnoteReference w:id="231"/>
      </w:r>
      <w:r>
        <w:t xml:space="preserve"> </w:t>
      </w:r>
      <w:r w:rsidRPr="00BF5DAC">
        <w:rPr>
          <w:i/>
          <w:iCs/>
        </w:rPr>
        <w:t>,,Před závodem se vždy musíme rozmluvit. Máme své poučky. Říkáme si například různé jazykolamy.“</w:t>
      </w:r>
      <w:r>
        <w:rPr>
          <w:rStyle w:val="Znakapoznpodarou"/>
          <w:i/>
          <w:iCs/>
        </w:rPr>
        <w:footnoteReference w:id="232"/>
      </w:r>
      <w:r>
        <w:rPr>
          <w:i/>
          <w:iCs/>
        </w:rPr>
        <w:t xml:space="preserve"> </w:t>
      </w:r>
      <w:r>
        <w:t>Ostatním komentátorům poté na rozmluvení stačí třeba jen komunikace se svými kolegy, popřípadě opakování si hokejové soupisky</w:t>
      </w:r>
      <w:r w:rsidRPr="00B92222">
        <w:rPr>
          <w:i/>
          <w:iCs/>
        </w:rPr>
        <w:t xml:space="preserve">. </w:t>
      </w:r>
      <w:r w:rsidR="000F5D88">
        <w:rPr>
          <w:i/>
          <w:iCs/>
        </w:rPr>
        <w:t>‚‚</w:t>
      </w:r>
      <w:r w:rsidRPr="00B92222">
        <w:rPr>
          <w:i/>
          <w:iCs/>
        </w:rPr>
        <w:t xml:space="preserve">Rozmlouváme se akorát tím, </w:t>
      </w:r>
      <w:r w:rsidR="00945D5F">
        <w:rPr>
          <w:i/>
          <w:iCs/>
        </w:rPr>
        <w:br/>
      </w:r>
      <w:r w:rsidRPr="00B92222">
        <w:rPr>
          <w:i/>
          <w:iCs/>
        </w:rPr>
        <w:t xml:space="preserve">že než jdeme do vysílání, tak se bavíme mezi sebou. Na začátku jsem si třeba v autě dal soupisku vedle sebe a projel jsem si číslo, jméno a příjmení. To jsem si řekl třeba padesátkrát </w:t>
      </w:r>
      <w:r w:rsidR="00945D5F">
        <w:rPr>
          <w:i/>
          <w:iCs/>
        </w:rPr>
        <w:br/>
      </w:r>
      <w:r w:rsidRPr="00B92222">
        <w:rPr>
          <w:i/>
          <w:iCs/>
        </w:rPr>
        <w:t>za sebou.</w:t>
      </w:r>
      <w:r>
        <w:rPr>
          <w:i/>
          <w:iCs/>
        </w:rPr>
        <w:t>“</w:t>
      </w:r>
      <w:r>
        <w:rPr>
          <w:rStyle w:val="Znakapoznpodarou"/>
          <w:i/>
          <w:iCs/>
        </w:rPr>
        <w:footnoteReference w:id="233"/>
      </w:r>
    </w:p>
    <w:p w14:paraId="0DC5B533" w14:textId="2C7EEC31" w:rsidR="001C00D5" w:rsidRDefault="001C00D5" w:rsidP="007F2095">
      <w:pPr>
        <w:pStyle w:val="Nadpis3"/>
      </w:pPr>
      <w:bookmarkStart w:id="26" w:name="_Toc69740847"/>
      <w:r>
        <w:lastRenderedPageBreak/>
        <w:t>3.</w:t>
      </w:r>
      <w:r w:rsidR="00DC55AD">
        <w:t>3</w:t>
      </w:r>
      <w:r>
        <w:t>.2. Organizace práce v redakci</w:t>
      </w:r>
      <w:bookmarkEnd w:id="26"/>
    </w:p>
    <w:p w14:paraId="74C50B10" w14:textId="422E8759" w:rsidR="001C00D5" w:rsidRDefault="001C00D5" w:rsidP="001C00D5">
      <w:pPr>
        <w:pStyle w:val="texty"/>
        <w:rPr>
          <w:i/>
          <w:iCs/>
        </w:rPr>
      </w:pPr>
      <w:r>
        <w:t xml:space="preserve">Jak jsme již naznačili v teoretické části, pro každou redakci jsou typické redakční porady. Výjimkou není ani sportovní stanice ČT sport. Okruh účastníků je však omezený </w:t>
      </w:r>
      <w:r w:rsidR="00945D5F">
        <w:br/>
      </w:r>
      <w:r>
        <w:t xml:space="preserve">a </w:t>
      </w:r>
      <w:proofErr w:type="spellStart"/>
      <w:r>
        <w:t>spolukomentátoři</w:t>
      </w:r>
      <w:proofErr w:type="spellEnd"/>
      <w:r>
        <w:t xml:space="preserve"> se jich neúčastní. </w:t>
      </w:r>
      <w:r w:rsidR="000F5D88">
        <w:t>‚‚</w:t>
      </w:r>
      <w:r w:rsidRPr="00624AA3">
        <w:rPr>
          <w:i/>
          <w:iCs/>
        </w:rPr>
        <w:t xml:space="preserve">Na poradách jde spíše o produkci pořadu, režii </w:t>
      </w:r>
      <w:r w:rsidR="00945D5F">
        <w:rPr>
          <w:i/>
          <w:iCs/>
        </w:rPr>
        <w:br/>
      </w:r>
      <w:r w:rsidRPr="00624AA3">
        <w:rPr>
          <w:i/>
          <w:iCs/>
        </w:rPr>
        <w:t>a podobně, což je pro hlavní komentátory. Nás expertů se to netýká.“</w:t>
      </w:r>
      <w:r>
        <w:rPr>
          <w:rStyle w:val="Znakapoznpodarou"/>
          <w:i/>
          <w:iCs/>
        </w:rPr>
        <w:footnoteReference w:id="234"/>
      </w:r>
      <w:r>
        <w:rPr>
          <w:i/>
          <w:iCs/>
        </w:rPr>
        <w:t xml:space="preserve"> </w:t>
      </w:r>
      <w:proofErr w:type="spellStart"/>
      <w:r>
        <w:t>Šéfkomentátor</w:t>
      </w:r>
      <w:proofErr w:type="spellEnd"/>
      <w:r>
        <w:t xml:space="preserve"> Robert Záruba se svými kolegy však některé záležitosti ohledně přímého přenosu či předzápasového studia řeší individuálně.</w:t>
      </w:r>
      <w:r>
        <w:rPr>
          <w:rStyle w:val="Znakapoznpodarou"/>
        </w:rPr>
        <w:footnoteReference w:id="235"/>
      </w:r>
      <w:r>
        <w:t xml:space="preserve"> Komunikace mezi nimi probíhá na bázi emailu či telefonního hovoru, kdy </w:t>
      </w:r>
      <w:proofErr w:type="spellStart"/>
      <w:r>
        <w:t>šéfkomentátor</w:t>
      </w:r>
      <w:proofErr w:type="spellEnd"/>
      <w:r>
        <w:t xml:space="preserve"> zmíní </w:t>
      </w:r>
      <w:r w:rsidR="002109F6">
        <w:t>postřehy</w:t>
      </w:r>
      <w:r>
        <w:t>, které by se ve vysílání měly objevit, nebo na kterých by jeho kolegové měli zapracovat.</w:t>
      </w:r>
      <w:r>
        <w:rPr>
          <w:rStyle w:val="Znakapoznpodarou"/>
        </w:rPr>
        <w:footnoteReference w:id="236"/>
      </w:r>
      <w:r>
        <w:t xml:space="preserve"> S tímto se ztotožňuje i Nekolná, podle které navíc Robert Záruba svým kolegům vždy ochotně pomůže.</w:t>
      </w:r>
      <w:r>
        <w:rPr>
          <w:rStyle w:val="Znakapoznpodarou"/>
        </w:rPr>
        <w:footnoteReference w:id="237"/>
      </w:r>
      <w:r>
        <w:t xml:space="preserve"> Pokud se komentátor v něčem úplně necítí, musí si o pomoc ale říci sám.</w:t>
      </w:r>
      <w:r>
        <w:rPr>
          <w:rStyle w:val="Znakapoznpodarou"/>
        </w:rPr>
        <w:footnoteReference w:id="238"/>
      </w:r>
      <w:r>
        <w:t xml:space="preserve"> </w:t>
      </w:r>
      <w:r w:rsidRPr="00DB1133">
        <w:rPr>
          <w:i/>
          <w:iCs/>
        </w:rPr>
        <w:t>,,Když na sobě chce někdo zapracovat, nebo v</w:t>
      </w:r>
      <w:r>
        <w:rPr>
          <w:i/>
          <w:iCs/>
        </w:rPr>
        <w:t> </w:t>
      </w:r>
      <w:r w:rsidRPr="00DB1133">
        <w:rPr>
          <w:i/>
          <w:iCs/>
        </w:rPr>
        <w:t>něčem</w:t>
      </w:r>
      <w:r>
        <w:rPr>
          <w:i/>
          <w:iCs/>
        </w:rPr>
        <w:t xml:space="preserve"> zlepšit</w:t>
      </w:r>
      <w:r w:rsidRPr="00DB1133">
        <w:rPr>
          <w:i/>
          <w:iCs/>
        </w:rPr>
        <w:t xml:space="preserve">, tak má možnost jít za </w:t>
      </w:r>
      <w:proofErr w:type="spellStart"/>
      <w:r w:rsidRPr="00DB1133">
        <w:rPr>
          <w:i/>
          <w:iCs/>
        </w:rPr>
        <w:t>šéfkomentátorem</w:t>
      </w:r>
      <w:proofErr w:type="spellEnd"/>
      <w:r w:rsidRPr="00DB1133">
        <w:rPr>
          <w:i/>
          <w:iCs/>
        </w:rPr>
        <w:t>, což je Robert Záruba, který rád pomůže. Podívá se třeba na nějaké věci a člověku řekne, co mělo být jinak, na co by si měl dát pozor a podobně.</w:t>
      </w:r>
      <w:r>
        <w:rPr>
          <w:i/>
          <w:iCs/>
        </w:rPr>
        <w:t>“</w:t>
      </w:r>
      <w:r>
        <w:rPr>
          <w:rStyle w:val="Znakapoznpodarou"/>
          <w:i/>
          <w:iCs/>
        </w:rPr>
        <w:footnoteReference w:id="239"/>
      </w:r>
    </w:p>
    <w:p w14:paraId="46466517" w14:textId="77777777" w:rsidR="001C00D5" w:rsidRPr="00C44E36" w:rsidRDefault="001C00D5" w:rsidP="001C00D5">
      <w:pPr>
        <w:pStyle w:val="texty"/>
      </w:pPr>
      <w:r>
        <w:t>Pro to, aby každá sportovní redakce bez problémů fungovala, je velmi důležité plánování, což jsme zmínili také v rámci teoretické části. Co se týče hokejové sekce stanice ČT sport, komentátoři dostávají plány ohledně nasazení na zápasy přibližně 4-6 týdnů dopředu.</w:t>
      </w:r>
      <w:r>
        <w:rPr>
          <w:rStyle w:val="Znakapoznpodarou"/>
        </w:rPr>
        <w:footnoteReference w:id="240"/>
      </w:r>
      <w:r>
        <w:t xml:space="preserve"> S ohledem na skutečnost, že ze zápasů v rámci Extraligy ledního hokeje Česká televize zprostředkovává komentář přímo z dějiště, mají komentátoři rozdělená i místa, která pokrývají.</w:t>
      </w:r>
      <w:r>
        <w:rPr>
          <w:rStyle w:val="Znakapoznpodarou"/>
        </w:rPr>
        <w:footnoteReference w:id="241"/>
      </w:r>
      <w:r>
        <w:t xml:space="preserve"> </w:t>
      </w:r>
      <w:r w:rsidRPr="008F55C0">
        <w:rPr>
          <w:i/>
          <w:iCs/>
        </w:rPr>
        <w:t>,,Nasazení na zápasy se také odvíjí od lokace, kde bydlíte. Máte svůj perimetr, kde jezdíte. Takže já jako Brňák nebudu tahaný do Litvínova. Tam jsem byl jenom jednou, když byli zrovna všichni kluci nemocní. Obvykle mám zápasy na Moravě. To znamená Zlín, Olomouc, Vítkovice, občas Třinec.</w:t>
      </w:r>
      <w:r>
        <w:rPr>
          <w:i/>
          <w:iCs/>
        </w:rPr>
        <w:t>“</w:t>
      </w:r>
      <w:r>
        <w:rPr>
          <w:rStyle w:val="Znakapoznpodarou"/>
          <w:i/>
          <w:iCs/>
        </w:rPr>
        <w:footnoteReference w:id="242"/>
      </w:r>
      <w:r>
        <w:rPr>
          <w:i/>
          <w:iCs/>
        </w:rPr>
        <w:t xml:space="preserve"> </w:t>
      </w:r>
      <w:r>
        <w:t>Ačkoliv hokejoví komentátoři mají své lokace, do kterých obvykle jezdí, stálé komentátorské dvojice zavedené nejsou. Robert Záruba se je totiž snaží pravidelně obměňovat tak, aby přímé přenosy byly variabilní a komentář byl pokaždé trochu jiný.</w:t>
      </w:r>
      <w:r>
        <w:rPr>
          <w:rStyle w:val="Znakapoznpodarou"/>
        </w:rPr>
        <w:footnoteReference w:id="243"/>
      </w:r>
      <w:r>
        <w:t xml:space="preserve"> Zpětnou vazbu na své výkony pak hokejoví komentátoři od Roberta Záruby dostávají především prostřednictvím emailové korespondence.</w:t>
      </w:r>
      <w:r>
        <w:rPr>
          <w:rStyle w:val="Znakapoznpodarou"/>
        </w:rPr>
        <w:footnoteReference w:id="244"/>
      </w:r>
      <w:r>
        <w:t xml:space="preserve"> </w:t>
      </w:r>
      <w:r w:rsidRPr="00C44E36">
        <w:rPr>
          <w:i/>
          <w:iCs/>
        </w:rPr>
        <w:t xml:space="preserve">,,Někdy nás pochválí. Někdy nás zase </w:t>
      </w:r>
      <w:r w:rsidRPr="00C44E36">
        <w:rPr>
          <w:i/>
          <w:iCs/>
        </w:rPr>
        <w:lastRenderedPageBreak/>
        <w:t xml:space="preserve">usměrní, nebo něco vytkne. </w:t>
      </w:r>
      <w:r>
        <w:rPr>
          <w:i/>
          <w:iCs/>
        </w:rPr>
        <w:t>Zpětná vazba se k vám ale ani kolikrát nedostane, protože se vysílají během týdne tři hokeje a není čas se obracet za tím, co se povedlo nebo nepovedlo. Spíše hodnotíme po sezóně, kam bychom mohli přenosy zase posunout, co změnit a tak dále.“</w:t>
      </w:r>
      <w:r>
        <w:rPr>
          <w:rStyle w:val="Znakapoznpodarou"/>
          <w:i/>
          <w:iCs/>
        </w:rPr>
        <w:footnoteReference w:id="245"/>
      </w:r>
    </w:p>
    <w:p w14:paraId="15A0FC00" w14:textId="23EB992D" w:rsidR="001C00D5" w:rsidRDefault="001C00D5" w:rsidP="001C00D5">
      <w:pPr>
        <w:pStyle w:val="texty"/>
        <w:rPr>
          <w:i/>
          <w:iCs/>
        </w:rPr>
      </w:pPr>
      <w:r>
        <w:t xml:space="preserve">Plánování ohledně obsazení komentátorů na závody, probíhá také v biatlonové sekci. Hlavní komunikační platformou jsou však v tomto případě sociální sítě. </w:t>
      </w:r>
      <w:r w:rsidR="000F5D88">
        <w:rPr>
          <w:i/>
          <w:iCs/>
        </w:rPr>
        <w:t>‚‚</w:t>
      </w:r>
      <w:r w:rsidRPr="004F7B65">
        <w:rPr>
          <w:i/>
          <w:iCs/>
        </w:rPr>
        <w:t>Jsme</w:t>
      </w:r>
      <w:r>
        <w:rPr>
          <w:i/>
          <w:iCs/>
        </w:rPr>
        <w:t xml:space="preserve"> vždy</w:t>
      </w:r>
      <w:r w:rsidRPr="004F7B65">
        <w:rPr>
          <w:i/>
          <w:iCs/>
        </w:rPr>
        <w:t xml:space="preserve"> domluvení, že si napíšeme na </w:t>
      </w:r>
      <w:proofErr w:type="spellStart"/>
      <w:r w:rsidRPr="004F7B65">
        <w:rPr>
          <w:i/>
          <w:iCs/>
        </w:rPr>
        <w:t>WhatsAppu</w:t>
      </w:r>
      <w:proofErr w:type="spellEnd"/>
      <w:r w:rsidRPr="004F7B65">
        <w:rPr>
          <w:i/>
          <w:iCs/>
        </w:rPr>
        <w:t>. Jirka Rejman nám založil společnou skupinu, kde jsme právě my tři experti a on. My mu pak vždy napíšeme, jaké termíny nám vyhovují, jelikož všichni máme ještě svou práci. Jirka Rejman nám pak dá rozhodnutí o tom, kdo má kdy přijít. Snaží se to vždy rozhodit tak, aby to bylo spravedlivé a všichni jsme měli zhruba stejnou porci</w:t>
      </w:r>
      <w:r>
        <w:rPr>
          <w:i/>
          <w:iCs/>
        </w:rPr>
        <w:t xml:space="preserve"> přenosů</w:t>
      </w:r>
      <w:r w:rsidRPr="004F7B65">
        <w:rPr>
          <w:i/>
          <w:iCs/>
        </w:rPr>
        <w:t>.“</w:t>
      </w:r>
      <w:r>
        <w:rPr>
          <w:rStyle w:val="Znakapoznpodarou"/>
          <w:i/>
          <w:iCs/>
        </w:rPr>
        <w:footnoteReference w:id="246"/>
      </w:r>
    </w:p>
    <w:p w14:paraId="5BF03AE7" w14:textId="350A2530" w:rsidR="001C00D5" w:rsidRDefault="001C00D5" w:rsidP="001C00D5">
      <w:pPr>
        <w:pStyle w:val="texty"/>
        <w:rPr>
          <w:i/>
          <w:iCs/>
        </w:rPr>
      </w:pPr>
      <w:r>
        <w:t xml:space="preserve">Specifickým případem je pak obsazování Andrey </w:t>
      </w:r>
      <w:proofErr w:type="spellStart"/>
      <w:r>
        <w:t>Sestini</w:t>
      </w:r>
      <w:proofErr w:type="spellEnd"/>
      <w:r>
        <w:t xml:space="preserve"> Hlaváčkové do role tenisové </w:t>
      </w:r>
      <w:proofErr w:type="spellStart"/>
      <w:r>
        <w:t>spolukomentátorky</w:t>
      </w:r>
      <w:proofErr w:type="spellEnd"/>
      <w:r>
        <w:t>, jelikož zápasy komentuje spíše nárazově pro různé tenisové stanice a není proto stálou členkou žádné redakce. Svou práci tak vždy musela přizpůsobit především mediální organizaci, pro kterou komentář zajišťovala.</w:t>
      </w:r>
      <w:r>
        <w:rPr>
          <w:rStyle w:val="Znakapoznpodarou"/>
        </w:rPr>
        <w:footnoteReference w:id="247"/>
      </w:r>
      <w:r>
        <w:t xml:space="preserve"> V tomto ohledu zároveň spatřuje hlavní odlišnost mezi komentářem pro česká a zahraniční média.</w:t>
      </w:r>
      <w:r>
        <w:rPr>
          <w:rStyle w:val="Znakapoznpodarou"/>
        </w:rPr>
        <w:footnoteReference w:id="248"/>
      </w:r>
      <w:r>
        <w:t xml:space="preserve"> </w:t>
      </w:r>
      <w:r w:rsidRPr="00975FAF">
        <w:rPr>
          <w:i/>
          <w:iCs/>
        </w:rPr>
        <w:t xml:space="preserve">,,Je rozdíl, když člověk komentuje v cizině, tam by měl být absolutně nestranný, pokud komentujete například </w:t>
      </w:r>
      <w:r w:rsidR="00945D5F">
        <w:rPr>
          <w:i/>
          <w:iCs/>
        </w:rPr>
        <w:br/>
      </w:r>
      <w:r w:rsidRPr="00975FAF">
        <w:rPr>
          <w:i/>
          <w:iCs/>
        </w:rPr>
        <w:t>pro Eurosport nebo pro WTA TV. Ale když komentujete pro Českou televizi</w:t>
      </w:r>
      <w:r>
        <w:rPr>
          <w:i/>
          <w:iCs/>
        </w:rPr>
        <w:t xml:space="preserve"> nebo Novu Sport</w:t>
      </w:r>
      <w:r w:rsidRPr="00975FAF">
        <w:rPr>
          <w:i/>
          <w:iCs/>
        </w:rPr>
        <w:t xml:space="preserve">, tak můžete komentovat </w:t>
      </w:r>
      <w:r>
        <w:rPr>
          <w:i/>
          <w:iCs/>
        </w:rPr>
        <w:t xml:space="preserve">i </w:t>
      </w:r>
      <w:r w:rsidRPr="00975FAF">
        <w:rPr>
          <w:i/>
          <w:iCs/>
        </w:rPr>
        <w:t>tak, že fandíte Čechům.“</w:t>
      </w:r>
      <w:r>
        <w:rPr>
          <w:rStyle w:val="Znakapoznpodarou"/>
          <w:i/>
          <w:iCs/>
        </w:rPr>
        <w:footnoteReference w:id="249"/>
      </w:r>
    </w:p>
    <w:p w14:paraId="628B0A05" w14:textId="497F81AA" w:rsidR="001C00D5" w:rsidRDefault="001C00D5" w:rsidP="00365F32">
      <w:pPr>
        <w:pStyle w:val="texty"/>
      </w:pPr>
      <w:r>
        <w:t xml:space="preserve">Co se týče přímých přenosů z tenisu, atletiky a biatlonu, které Česká televize vysílá, očekává se, že komentátoři budou českým reprezentantům fandit. Objektivita a nestrannost jdou proto v tomto případě trochu stranou. </w:t>
      </w:r>
      <w:r w:rsidR="000F5D88">
        <w:rPr>
          <w:i/>
          <w:iCs/>
        </w:rPr>
        <w:t>‚‚</w:t>
      </w:r>
      <w:r w:rsidRPr="004A08C3">
        <w:rPr>
          <w:i/>
          <w:iCs/>
        </w:rPr>
        <w:t>Českým sportovcům se fandí, jelikož jsou to zástupci České republiky. Navíc jsme Česká televize, proto je žádoucí, aby se jim fandilo, komentátoři se o nich zmiňovali a nadržovalo se jim. To je potřeba, ale s určitou mírou, aby živý přenos společně s komentářem byl vyvážený a zároveň závod diváky zajímal.“</w:t>
      </w:r>
      <w:r>
        <w:rPr>
          <w:rStyle w:val="Znakapoznpodarou"/>
          <w:i/>
          <w:iCs/>
        </w:rPr>
        <w:footnoteReference w:id="250"/>
      </w:r>
      <w:r>
        <w:rPr>
          <w:i/>
          <w:iCs/>
        </w:rPr>
        <w:t xml:space="preserve"> </w:t>
      </w:r>
      <w:r>
        <w:t xml:space="preserve">Oproti tomu u hokeje komentátoři zprostředkovávají komentář především ze zápasů v rámci české extraligy, u které je nestrannost důležitým faktorem. Větší potíže jim to však nedělá. </w:t>
      </w:r>
      <w:r w:rsidR="000F5D88">
        <w:rPr>
          <w:i/>
          <w:iCs/>
        </w:rPr>
        <w:t>‚‚</w:t>
      </w:r>
      <w:r w:rsidRPr="001E152A">
        <w:rPr>
          <w:i/>
          <w:iCs/>
        </w:rPr>
        <w:t>Nejsem takovým tím zarytým fanouškem, že bych někomu fandil. Na hokej koukám jako na sport.“</w:t>
      </w:r>
      <w:r>
        <w:rPr>
          <w:rStyle w:val="Znakapoznpodarou"/>
          <w:i/>
          <w:iCs/>
        </w:rPr>
        <w:footnoteReference w:id="251"/>
      </w:r>
    </w:p>
    <w:p w14:paraId="55FD3DC9" w14:textId="26099C41" w:rsidR="007B3DFB" w:rsidRDefault="007B3DFB" w:rsidP="007F2095">
      <w:pPr>
        <w:pStyle w:val="Nadpis2"/>
      </w:pPr>
      <w:bookmarkStart w:id="27" w:name="_Toc69740848"/>
      <w:r>
        <w:lastRenderedPageBreak/>
        <w:t>3.</w:t>
      </w:r>
      <w:r w:rsidR="00DC55AD">
        <w:t>4</w:t>
      </w:r>
      <w:r>
        <w:t xml:space="preserve">. Příprava </w:t>
      </w:r>
      <w:r w:rsidR="00CC0463">
        <w:t>komentátorů</w:t>
      </w:r>
      <w:bookmarkEnd w:id="27"/>
    </w:p>
    <w:p w14:paraId="01B96AD8" w14:textId="4E4AD633" w:rsidR="001A2B9A" w:rsidRDefault="00BD3FD0" w:rsidP="001A2B9A">
      <w:pPr>
        <w:pStyle w:val="texty"/>
      </w:pPr>
      <w:r>
        <w:t xml:space="preserve">Co se týče samotné průpravy bývalých sportovců do role </w:t>
      </w:r>
      <w:r w:rsidR="007410BA">
        <w:t xml:space="preserve">sportovních </w:t>
      </w:r>
      <w:r>
        <w:t>komentátorů, je třeba říci, že s výjimkou Andrey</w:t>
      </w:r>
      <w:r w:rsidR="001A2B9A">
        <w:t xml:space="preserve"> </w:t>
      </w:r>
      <w:proofErr w:type="spellStart"/>
      <w:r w:rsidR="001A2B9A">
        <w:t>Sestini</w:t>
      </w:r>
      <w:proofErr w:type="spellEnd"/>
      <w:r>
        <w:t xml:space="preserve"> Hlaváčkové</w:t>
      </w:r>
      <w:r w:rsidR="004D1EF2">
        <w:t xml:space="preserve"> </w:t>
      </w:r>
      <w:r>
        <w:t>všichni dotázaní</w:t>
      </w:r>
      <w:r w:rsidR="004D1EF2">
        <w:t xml:space="preserve"> komentátoři</w:t>
      </w:r>
      <w:r>
        <w:t xml:space="preserve"> přímé přenosy komentovali rovnou živě a žádným zkušebním vysíláním neprošli. Jak Vávru</w:t>
      </w:r>
      <w:r w:rsidR="007410BA">
        <w:rPr>
          <w:rStyle w:val="Znakapoznpodarou"/>
        </w:rPr>
        <w:footnoteReference w:id="252"/>
      </w:r>
      <w:r>
        <w:t>, Nekolnou</w:t>
      </w:r>
      <w:r w:rsidR="005A2798">
        <w:rPr>
          <w:rStyle w:val="Znakapoznpodarou"/>
        </w:rPr>
        <w:footnoteReference w:id="253"/>
      </w:r>
      <w:r>
        <w:t>, tak i Pospíšila</w:t>
      </w:r>
      <w:r w:rsidR="00BC3983">
        <w:rPr>
          <w:rStyle w:val="Znakapoznpodarou"/>
        </w:rPr>
        <w:footnoteReference w:id="254"/>
      </w:r>
      <w:r>
        <w:t xml:space="preserve"> s Hubáčkem</w:t>
      </w:r>
      <w:r w:rsidR="00BC3983">
        <w:rPr>
          <w:rStyle w:val="Znakapoznpodarou"/>
        </w:rPr>
        <w:footnoteReference w:id="255"/>
      </w:r>
      <w:r>
        <w:t xml:space="preserve"> Česká televize rovnou angažovala </w:t>
      </w:r>
      <w:r w:rsidR="00945D5F">
        <w:br/>
      </w:r>
      <w:r w:rsidR="002A6D54">
        <w:t>ke komentování</w:t>
      </w:r>
      <w:r>
        <w:t xml:space="preserve"> živého vysílání. </w:t>
      </w:r>
      <w:r w:rsidR="002A6D54">
        <w:t xml:space="preserve">Oproti tomu anglická rozhlasová a televizní stanice BBC si svou novou komentátorku pečlivě </w:t>
      </w:r>
      <w:r w:rsidR="004D1EF2">
        <w:t>prověřila</w:t>
      </w:r>
      <w:r w:rsidR="002A6D54">
        <w:t xml:space="preserve">. </w:t>
      </w:r>
      <w:r w:rsidR="000F5D88">
        <w:rPr>
          <w:i/>
          <w:iCs/>
        </w:rPr>
        <w:t>‚‚</w:t>
      </w:r>
      <w:r w:rsidR="002A6D54" w:rsidRPr="002A6D54">
        <w:rPr>
          <w:i/>
          <w:iCs/>
        </w:rPr>
        <w:t>Původně jsem si myslela, že komentuji tenisový zápas živě, ale nakonec mi řekli, že to bylo pouze na nahrání</w:t>
      </w:r>
      <w:r w:rsidR="003E7E61">
        <w:rPr>
          <w:i/>
          <w:iCs/>
        </w:rPr>
        <w:t xml:space="preserve"> </w:t>
      </w:r>
      <w:r w:rsidR="002A6D54" w:rsidRPr="002A6D54">
        <w:rPr>
          <w:i/>
          <w:iCs/>
        </w:rPr>
        <w:t>a že si mě akorát testovali v tom, jak reaguji a jak mluvím</w:t>
      </w:r>
      <w:r w:rsidR="002A6D54">
        <w:rPr>
          <w:i/>
          <w:iCs/>
        </w:rPr>
        <w:t>.</w:t>
      </w:r>
      <w:r w:rsidR="00B64811">
        <w:rPr>
          <w:i/>
          <w:iCs/>
        </w:rPr>
        <w:t>“</w:t>
      </w:r>
      <w:r w:rsidR="00B64811">
        <w:rPr>
          <w:rStyle w:val="Znakapoznpodarou"/>
          <w:i/>
          <w:iCs/>
        </w:rPr>
        <w:footnoteReference w:id="256"/>
      </w:r>
    </w:p>
    <w:p w14:paraId="207BE70A" w14:textId="25AA8B15" w:rsidR="0000007D" w:rsidRPr="00E94016" w:rsidRDefault="0000007D" w:rsidP="001A2B9A">
      <w:pPr>
        <w:pStyle w:val="texty"/>
      </w:pPr>
      <w:r>
        <w:t>Individuálně se pak na pozici h</w:t>
      </w:r>
      <w:r w:rsidR="00FC35ED">
        <w:t>okejového</w:t>
      </w:r>
      <w:r>
        <w:t xml:space="preserve"> </w:t>
      </w:r>
      <w:proofErr w:type="spellStart"/>
      <w:r>
        <w:t>spolukomentátora</w:t>
      </w:r>
      <w:proofErr w:type="spellEnd"/>
      <w:r>
        <w:t xml:space="preserve"> připravoval Hubáček, který už v průběhu své hokejové kariéry o působení v</w:t>
      </w:r>
      <w:r w:rsidR="004B7065">
        <w:t> </w:t>
      </w:r>
      <w:r>
        <w:t>médiích</w:t>
      </w:r>
      <w:r w:rsidR="004B7065">
        <w:t xml:space="preserve"> a pr</w:t>
      </w:r>
      <w:r w:rsidR="00FC35ED">
        <w:t>áci</w:t>
      </w:r>
      <w:r w:rsidR="004B7065">
        <w:t xml:space="preserve"> komentátora pro </w:t>
      </w:r>
      <w:r w:rsidR="00FC35ED">
        <w:t>stanici ČT sport</w:t>
      </w:r>
      <w:r>
        <w:t xml:space="preserve"> přemýšlel.</w:t>
      </w:r>
      <w:r w:rsidR="000D79ED">
        <w:t xml:space="preserve"> </w:t>
      </w:r>
      <w:r w:rsidR="000F5D88">
        <w:rPr>
          <w:i/>
          <w:iCs/>
        </w:rPr>
        <w:t>‚‚</w:t>
      </w:r>
      <w:r w:rsidR="00FC35ED" w:rsidRPr="00FC35ED">
        <w:rPr>
          <w:i/>
          <w:iCs/>
        </w:rPr>
        <w:t xml:space="preserve">Když jsem hrál svou poslední sezónu kariéry ve Francii, odpoledne jsem neměl co dělat a koukal jsem na hokej, tak jsem si dělal statistiku třeba o tom, kolikrát </w:t>
      </w:r>
      <w:proofErr w:type="spellStart"/>
      <w:r w:rsidR="00FC35ED" w:rsidRPr="00FC35ED">
        <w:rPr>
          <w:i/>
          <w:iCs/>
        </w:rPr>
        <w:t>spolukomentátor</w:t>
      </w:r>
      <w:proofErr w:type="spellEnd"/>
      <w:r w:rsidR="00FC35ED" w:rsidRPr="00FC35ED">
        <w:rPr>
          <w:i/>
          <w:iCs/>
        </w:rPr>
        <w:t xml:space="preserve"> promluví za třetinu nebo kdy přesně vstupuje do hry.“</w:t>
      </w:r>
      <w:r w:rsidR="000D79ED">
        <w:rPr>
          <w:rStyle w:val="Znakapoznpodarou"/>
          <w:i/>
          <w:iCs/>
        </w:rPr>
        <w:footnoteReference w:id="257"/>
      </w:r>
      <w:r w:rsidR="000D79ED">
        <w:rPr>
          <w:i/>
          <w:iCs/>
        </w:rPr>
        <w:t xml:space="preserve"> </w:t>
      </w:r>
      <w:r w:rsidR="000D79ED">
        <w:t xml:space="preserve">Vedle zkoumání statistik navíc v Brně také sledoval </w:t>
      </w:r>
      <w:r w:rsidR="00DA6B6A">
        <w:t>přípravné zápasy a sám pro sebe si říkal, jak by jeho komentář v živém vysílání vypadal.</w:t>
      </w:r>
      <w:r w:rsidR="000D79ED">
        <w:rPr>
          <w:rStyle w:val="Znakapoznpodarou"/>
        </w:rPr>
        <w:footnoteReference w:id="258"/>
      </w:r>
      <w:r w:rsidR="00B35331">
        <w:t xml:space="preserve"> </w:t>
      </w:r>
      <w:r w:rsidR="00B35331" w:rsidRPr="00B35331">
        <w:rPr>
          <w:i/>
          <w:iCs/>
        </w:rPr>
        <w:t>,,Je ale rozdíl říkat si něco v duchu, prolínat si myšlenky a mluvit živě. Protože každé slovo, kterým zahnete někam jinam, už nevrátíte a musíte na něj vždy navázat.“</w:t>
      </w:r>
      <w:r w:rsidR="000D79ED">
        <w:rPr>
          <w:rStyle w:val="Znakapoznpodarou"/>
          <w:i/>
          <w:iCs/>
        </w:rPr>
        <w:footnoteReference w:id="259"/>
      </w:r>
    </w:p>
    <w:p w14:paraId="286F3C25" w14:textId="77777777" w:rsidR="00945D5F" w:rsidRDefault="003356B3" w:rsidP="007D42B5">
      <w:pPr>
        <w:pStyle w:val="texty"/>
      </w:pPr>
      <w:r>
        <w:t xml:space="preserve">U bývalých sportovců, kteří v současnosti působí jako </w:t>
      </w:r>
      <w:proofErr w:type="spellStart"/>
      <w:r>
        <w:t>spolukomentátoř</w:t>
      </w:r>
      <w:r w:rsidR="009D45C4">
        <w:t>i</w:t>
      </w:r>
      <w:proofErr w:type="spellEnd"/>
      <w:r w:rsidR="009D45C4">
        <w:t>, není</w:t>
      </w:r>
      <w:r w:rsidR="00FC35ED">
        <w:t xml:space="preserve"> </w:t>
      </w:r>
      <w:r w:rsidR="00945D5F">
        <w:br/>
      </w:r>
      <w:r w:rsidR="00FC35ED">
        <w:t>ale</w:t>
      </w:r>
      <w:r w:rsidR="009D45C4">
        <w:t xml:space="preserve"> příprava na komentování přímých přenosů </w:t>
      </w:r>
      <w:r w:rsidR="00C45F1E">
        <w:t xml:space="preserve">běžným </w:t>
      </w:r>
      <w:r w:rsidR="009D45C4">
        <w:t>pravidlem. Někdo se připravuje více, někdo méně a někdo si přípravu nedělá téměř žádnou.</w:t>
      </w:r>
      <w:r w:rsidR="00C45F1E">
        <w:t xml:space="preserve"> </w:t>
      </w:r>
      <w:r w:rsidR="00B23D97">
        <w:t xml:space="preserve">Pečlivé nachystání faktů a informací se navíc odvíjí také od povahy člověka. Někteří by totiž přímý přenos bez </w:t>
      </w:r>
      <w:r w:rsidR="00675C28">
        <w:t xml:space="preserve">dostatečné </w:t>
      </w:r>
      <w:r w:rsidR="00B23D97">
        <w:t xml:space="preserve">přípravy komentovat nešli, </w:t>
      </w:r>
      <w:r w:rsidR="00675C28">
        <w:t>jelikož připravenost jim dodává</w:t>
      </w:r>
      <w:r w:rsidR="006939AA">
        <w:t xml:space="preserve"> </w:t>
      </w:r>
      <w:r w:rsidR="00F623B0">
        <w:t>klid.</w:t>
      </w:r>
      <w:r w:rsidR="00675C28">
        <w:t xml:space="preserve"> S tím</w:t>
      </w:r>
      <w:r w:rsidR="00B23D97">
        <w:t xml:space="preserve"> se ztotožňuje například Nekolná </w:t>
      </w:r>
      <w:r w:rsidR="00CC0F59">
        <w:t xml:space="preserve">a </w:t>
      </w:r>
      <w:r w:rsidR="00B23D97">
        <w:t>Hubáč</w:t>
      </w:r>
      <w:r w:rsidR="00CC0F59">
        <w:t>ek</w:t>
      </w:r>
      <w:r w:rsidR="00B23D97">
        <w:t>.</w:t>
      </w:r>
      <w:r w:rsidR="007E470B">
        <w:rPr>
          <w:rStyle w:val="Znakapoznpodarou"/>
        </w:rPr>
        <w:footnoteReference w:id="260"/>
      </w:r>
      <w:r w:rsidR="007E470B">
        <w:t xml:space="preserve"> </w:t>
      </w:r>
      <w:r w:rsidR="00675C28" w:rsidRPr="00675C28">
        <w:rPr>
          <w:i/>
          <w:iCs/>
        </w:rPr>
        <w:t>,,Mám rád být na věci nachystaný, především proto, že mě to uklidní.“</w:t>
      </w:r>
      <w:r w:rsidR="007E470B">
        <w:rPr>
          <w:rStyle w:val="Znakapoznpodarou"/>
          <w:i/>
          <w:iCs/>
        </w:rPr>
        <w:footnoteReference w:id="261"/>
      </w:r>
      <w:r w:rsidR="00B23D97">
        <w:t xml:space="preserve"> </w:t>
      </w:r>
      <w:r w:rsidR="00675C28">
        <w:t>Konkrétně Hubáček je z hlediska připravenosti na své komentování velmi pečlivý.</w:t>
      </w:r>
    </w:p>
    <w:p w14:paraId="58CEE936" w14:textId="4E631B8D" w:rsidR="00675C28" w:rsidRDefault="00575C40" w:rsidP="007D42B5">
      <w:pPr>
        <w:pStyle w:val="texty"/>
        <w:rPr>
          <w:i/>
          <w:iCs/>
        </w:rPr>
      </w:pPr>
      <w:r>
        <w:lastRenderedPageBreak/>
        <w:t>U vyhledávání potřebných informací pravidelně stráví minimálně hodinu a půl</w:t>
      </w:r>
      <w:r w:rsidR="009B1DC2">
        <w:t xml:space="preserve"> svého</w:t>
      </w:r>
      <w:r w:rsidR="007F79DD">
        <w:t xml:space="preserve"> času</w:t>
      </w:r>
      <w:r>
        <w:t>.</w:t>
      </w:r>
      <w:r w:rsidR="004E1C11">
        <w:rPr>
          <w:rStyle w:val="Znakapoznpodarou"/>
        </w:rPr>
        <w:footnoteReference w:id="262"/>
      </w:r>
      <w:r w:rsidR="00675C28">
        <w:t xml:space="preserve"> </w:t>
      </w:r>
      <w:r w:rsidR="00675C28" w:rsidRPr="00675C28">
        <w:rPr>
          <w:i/>
          <w:iCs/>
        </w:rPr>
        <w:t xml:space="preserve">,,Já si vždy projdu přibližně posledních pět zápasů týmů a to, v jakých sestavách hráli. Tu nejvíce charakteristickou sestavu si pak vytisknu, nebo zpracuji do svých předem nachystaných šablon, které už mám vytvořené. Pak si udělám výpisky o tom, kteří kluci hrají přesilovky nebo oslabení. Najdu si jejich statistiky a k nim třeba ještě něco zajímavého </w:t>
      </w:r>
      <w:r w:rsidR="00945D5F">
        <w:rPr>
          <w:i/>
          <w:iCs/>
        </w:rPr>
        <w:br/>
      </w:r>
      <w:r w:rsidR="00675C28" w:rsidRPr="00675C28">
        <w:rPr>
          <w:i/>
          <w:iCs/>
        </w:rPr>
        <w:t>ze sezóny.“</w:t>
      </w:r>
      <w:r w:rsidR="00023B6F">
        <w:rPr>
          <w:rStyle w:val="Znakapoznpodarou"/>
          <w:i/>
          <w:iCs/>
        </w:rPr>
        <w:footnoteReference w:id="263"/>
      </w:r>
    </w:p>
    <w:p w14:paraId="6B20D73A" w14:textId="1DF52674" w:rsidR="001A2FAE" w:rsidRPr="001A2FAE" w:rsidRDefault="001A2FAE" w:rsidP="007D42B5">
      <w:pPr>
        <w:pStyle w:val="texty"/>
      </w:pPr>
      <w:r>
        <w:t xml:space="preserve">Velkou váhu přípravě dává </w:t>
      </w:r>
      <w:r w:rsidR="00512375">
        <w:t>stejně jako Nekolná s Hubáčkem i</w:t>
      </w:r>
      <w:r>
        <w:t xml:space="preserve"> tenisová </w:t>
      </w:r>
      <w:proofErr w:type="spellStart"/>
      <w:r>
        <w:t>spolukomentátorka</w:t>
      </w:r>
      <w:proofErr w:type="spellEnd"/>
      <w:r>
        <w:t xml:space="preserve"> Andrea </w:t>
      </w:r>
      <w:proofErr w:type="spellStart"/>
      <w:r w:rsidR="00512375">
        <w:t>Sestini</w:t>
      </w:r>
      <w:proofErr w:type="spellEnd"/>
      <w:r w:rsidR="00512375">
        <w:t xml:space="preserve"> </w:t>
      </w:r>
      <w:r>
        <w:t>Hlaváčková</w:t>
      </w:r>
      <w:r w:rsidR="00395B62">
        <w:t>. Na komentování</w:t>
      </w:r>
      <w:r>
        <w:t xml:space="preserve"> tenisov</w:t>
      </w:r>
      <w:r w:rsidR="00395B62">
        <w:t>ého</w:t>
      </w:r>
      <w:r>
        <w:t xml:space="preserve"> zápas</w:t>
      </w:r>
      <w:r w:rsidR="00395B62">
        <w:t>u se</w:t>
      </w:r>
      <w:r>
        <w:t xml:space="preserve"> připravuje přibližně hodinu, a to přímo v den, kdy ji komentování čeká.</w:t>
      </w:r>
      <w:r w:rsidR="00395B62">
        <w:rPr>
          <w:rStyle w:val="Znakapoznpodarou"/>
        </w:rPr>
        <w:footnoteReference w:id="264"/>
      </w:r>
      <w:r>
        <w:t xml:space="preserve"> </w:t>
      </w:r>
      <w:r w:rsidRPr="001A2FAE">
        <w:rPr>
          <w:i/>
          <w:iCs/>
        </w:rPr>
        <w:t>,,Je důležité mít informace připravené</w:t>
      </w:r>
      <w:r w:rsidR="00395B62">
        <w:rPr>
          <w:i/>
          <w:iCs/>
        </w:rPr>
        <w:t xml:space="preserve">, </w:t>
      </w:r>
      <w:r w:rsidRPr="001A2FAE">
        <w:rPr>
          <w:i/>
          <w:iCs/>
        </w:rPr>
        <w:t xml:space="preserve">a naopak improvizovat jenom ve chvílích, kdy se zrovna děje něco aktuálního. Jinak je důležité vědět, k jaké informaci se chce člověk uchýlit, pokud bude </w:t>
      </w:r>
      <w:r>
        <w:rPr>
          <w:i/>
          <w:iCs/>
        </w:rPr>
        <w:t>volný</w:t>
      </w:r>
      <w:r w:rsidRPr="001A2FAE">
        <w:rPr>
          <w:i/>
          <w:iCs/>
        </w:rPr>
        <w:t xml:space="preserve"> prostor na to, aby mohl o dané věci mluvit.</w:t>
      </w:r>
      <w:r>
        <w:rPr>
          <w:i/>
          <w:iCs/>
        </w:rPr>
        <w:t>“</w:t>
      </w:r>
      <w:r w:rsidR="00395B62">
        <w:rPr>
          <w:rStyle w:val="Znakapoznpodarou"/>
          <w:i/>
          <w:iCs/>
        </w:rPr>
        <w:footnoteReference w:id="265"/>
      </w:r>
    </w:p>
    <w:p w14:paraId="0A577447" w14:textId="6DB57730" w:rsidR="0020731F" w:rsidRPr="00E94515" w:rsidRDefault="0020731F" w:rsidP="007D42B5">
      <w:pPr>
        <w:pStyle w:val="texty"/>
        <w:rPr>
          <w:i/>
          <w:iCs/>
        </w:rPr>
      </w:pPr>
      <w:r>
        <w:t>Přípravu, kterou si komentátor na přímé vysílání přichystá, se dá do přenosu díky komunikaci s režií v</w:t>
      </w:r>
      <w:r w:rsidR="001A2FAE">
        <w:t>ětšinou dobře</w:t>
      </w:r>
      <w:r>
        <w:t xml:space="preserve"> </w:t>
      </w:r>
      <w:r w:rsidR="00DC55AD">
        <w:t>zakomponovat</w:t>
      </w:r>
      <w:r>
        <w:t>.</w:t>
      </w:r>
      <w:r w:rsidR="004A513B">
        <w:rPr>
          <w:rStyle w:val="Znakapoznpodarou"/>
        </w:rPr>
        <w:footnoteReference w:id="266"/>
      </w:r>
      <w:r>
        <w:t xml:space="preserve"> </w:t>
      </w:r>
      <w:r w:rsidRPr="00E94515">
        <w:rPr>
          <w:i/>
          <w:iCs/>
        </w:rPr>
        <w:t xml:space="preserve">,,Člověk si může navést kameramana </w:t>
      </w:r>
      <w:r w:rsidR="00945D5F">
        <w:rPr>
          <w:i/>
          <w:iCs/>
        </w:rPr>
        <w:br/>
      </w:r>
      <w:r w:rsidRPr="00E94515">
        <w:rPr>
          <w:i/>
          <w:iCs/>
        </w:rPr>
        <w:t>skrze režii</w:t>
      </w:r>
      <w:r w:rsidR="00E94515" w:rsidRPr="00E94515">
        <w:rPr>
          <w:i/>
          <w:iCs/>
        </w:rPr>
        <w:t>, aby se o věcech mohlo povídat. Tohle se běžně děje při každém zápase.“</w:t>
      </w:r>
      <w:r w:rsidR="00395B62">
        <w:rPr>
          <w:rStyle w:val="Znakapoznpodarou"/>
          <w:i/>
          <w:iCs/>
        </w:rPr>
        <w:footnoteReference w:id="267"/>
      </w:r>
      <w:r w:rsidR="00E94515">
        <w:t xml:space="preserve"> Je však důležité brát také ohled na vývoj zápasu. Komentátor by si </w:t>
      </w:r>
      <w:r w:rsidR="00395B62">
        <w:t xml:space="preserve">totiž </w:t>
      </w:r>
      <w:r w:rsidR="00E94515">
        <w:t>vždy měl umět vyhodnotit, jaké informace se do přenosu zrovna hodí</w:t>
      </w:r>
      <w:r w:rsidR="001E28B8">
        <w:t>,</w:t>
      </w:r>
      <w:r w:rsidR="00E94515">
        <w:t xml:space="preserve"> a jaké naopak v daný okamžik</w:t>
      </w:r>
      <w:r w:rsidR="00EA36EC">
        <w:t xml:space="preserve"> není</w:t>
      </w:r>
      <w:r w:rsidR="00E94515">
        <w:t xml:space="preserve"> vhodné zmiňovat. </w:t>
      </w:r>
      <w:r w:rsidR="000F5D88">
        <w:rPr>
          <w:i/>
          <w:iCs/>
        </w:rPr>
        <w:t>‚‚</w:t>
      </w:r>
      <w:r w:rsidR="00E94515" w:rsidRPr="00E94515">
        <w:rPr>
          <w:i/>
          <w:iCs/>
        </w:rPr>
        <w:t>Když mám připravené</w:t>
      </w:r>
      <w:r w:rsidR="00EA36EC">
        <w:rPr>
          <w:i/>
          <w:iCs/>
        </w:rPr>
        <w:t>ho</w:t>
      </w:r>
      <w:r w:rsidR="00E94515" w:rsidRPr="00E94515">
        <w:rPr>
          <w:i/>
          <w:iCs/>
        </w:rPr>
        <w:t xml:space="preserve"> něco dobrého o nějakém hráči a jeho tým zrovna prohrává 6:1, tak mluvit o tom, jak má skvělou sezónu, je dost kontraproduktivní. Věc nacpaná na sílu musí být</w:t>
      </w:r>
      <w:r w:rsidR="00CE4CAD">
        <w:rPr>
          <w:i/>
          <w:iCs/>
        </w:rPr>
        <w:t xml:space="preserve"> potom</w:t>
      </w:r>
      <w:r w:rsidR="00E94515" w:rsidRPr="00E94515">
        <w:rPr>
          <w:i/>
          <w:iCs/>
        </w:rPr>
        <w:t xml:space="preserve"> strašně znát.“</w:t>
      </w:r>
      <w:r w:rsidR="00395B62">
        <w:rPr>
          <w:rStyle w:val="Znakapoznpodarou"/>
          <w:i/>
          <w:iCs/>
        </w:rPr>
        <w:footnoteReference w:id="268"/>
      </w:r>
    </w:p>
    <w:p w14:paraId="07AF1F6F" w14:textId="6EE1C7AF" w:rsidR="00EA2403" w:rsidRPr="00D8298F" w:rsidRDefault="00EA2403" w:rsidP="007D42B5">
      <w:pPr>
        <w:pStyle w:val="texty"/>
      </w:pPr>
      <w:r>
        <w:t>Oproti tomu Pospíšil s Vávrou přípravě příliš času nevěnují</w:t>
      </w:r>
      <w:r w:rsidR="000920D7">
        <w:t xml:space="preserve">, a to z toho důvodu, </w:t>
      </w:r>
      <w:r w:rsidR="00945D5F">
        <w:br/>
      </w:r>
      <w:r w:rsidR="000920D7">
        <w:t xml:space="preserve">že pozice </w:t>
      </w:r>
      <w:proofErr w:type="spellStart"/>
      <w:r w:rsidR="000920D7">
        <w:t>spolukomentátora</w:t>
      </w:r>
      <w:proofErr w:type="spellEnd"/>
      <w:r w:rsidR="000920D7">
        <w:t xml:space="preserve"> dle nich takové věci nevyžaduje. Události, ke kterým se mají v rámci přímého přenosu vyjádřit nebo je vysvětlit, se teprve stanou, a proto příprava není potřebná. </w:t>
      </w:r>
      <w:r w:rsidR="000F5D88">
        <w:rPr>
          <w:i/>
          <w:iCs/>
        </w:rPr>
        <w:t>‚‚</w:t>
      </w:r>
      <w:r w:rsidR="000D57B8" w:rsidRPr="000D57B8">
        <w:rPr>
          <w:i/>
          <w:iCs/>
        </w:rPr>
        <w:t xml:space="preserve">Přípravu si nechystám, jelikož jsem u komentování od toho, abych mluvil hlavně </w:t>
      </w:r>
      <w:r w:rsidR="00945D5F">
        <w:rPr>
          <w:i/>
          <w:iCs/>
        </w:rPr>
        <w:br/>
      </w:r>
      <w:r w:rsidR="000D57B8" w:rsidRPr="000D57B8">
        <w:rPr>
          <w:i/>
          <w:iCs/>
        </w:rPr>
        <w:t>o tom, co se děje na ledě. Na to se příprava udělat nedá.</w:t>
      </w:r>
      <w:r w:rsidR="00231882">
        <w:rPr>
          <w:i/>
          <w:iCs/>
        </w:rPr>
        <w:t xml:space="preserve"> Když bych si ji udělal a pak by se věci v zápase nestaly, tak ji můžu hodit do koše.</w:t>
      </w:r>
      <w:r w:rsidR="000D57B8" w:rsidRPr="000D57B8">
        <w:rPr>
          <w:i/>
          <w:iCs/>
        </w:rPr>
        <w:t>“</w:t>
      </w:r>
      <w:r w:rsidR="005B4D70">
        <w:rPr>
          <w:rStyle w:val="Znakapoznpodarou"/>
          <w:i/>
          <w:iCs/>
        </w:rPr>
        <w:footnoteReference w:id="269"/>
      </w:r>
    </w:p>
    <w:p w14:paraId="6CA33F09" w14:textId="512D1D50" w:rsidR="00CC0F59" w:rsidRPr="00B90E81" w:rsidRDefault="00CC0F59" w:rsidP="007D42B5">
      <w:pPr>
        <w:pStyle w:val="texty"/>
      </w:pPr>
      <w:r>
        <w:lastRenderedPageBreak/>
        <w:t>Ačkoliv v</w:t>
      </w:r>
      <w:r w:rsidR="000920D7">
        <w:t> </w:t>
      </w:r>
      <w:r>
        <w:t>rámci</w:t>
      </w:r>
      <w:r w:rsidR="000920D7">
        <w:t xml:space="preserve"> míry</w:t>
      </w:r>
      <w:r>
        <w:t xml:space="preserve"> připravenosti mezi jednotlivými komentátory existují podstatné rozdíly, jedno mají</w:t>
      </w:r>
      <w:r w:rsidR="00B66627">
        <w:t xml:space="preserve"> </w:t>
      </w:r>
      <w:r w:rsidR="00FE2ECA">
        <w:t xml:space="preserve">všichni respondenti </w:t>
      </w:r>
      <w:r w:rsidR="00B66627">
        <w:t>společné. Ať už se jedná o komentování tenisu, atletiky, hokeje nebo biatlonu, je žádoucí, aby komentátoři byli v rámci svého sportu neustále v obraze a</w:t>
      </w:r>
      <w:r w:rsidR="00B90E81">
        <w:t xml:space="preserve"> vždy</w:t>
      </w:r>
      <w:r w:rsidR="00B66627">
        <w:t xml:space="preserve"> znali aktuální sportovní dění. </w:t>
      </w:r>
      <w:r w:rsidR="000F5D88">
        <w:rPr>
          <w:i/>
          <w:iCs/>
        </w:rPr>
        <w:t>‚‚</w:t>
      </w:r>
      <w:r w:rsidR="00B66627" w:rsidRPr="00B66627">
        <w:rPr>
          <w:i/>
          <w:iCs/>
        </w:rPr>
        <w:t>Musím koukat na závody, i když je zrovna nekomentuji. Je potřeba sledovat všechny závody a vědět, jak se situace vyvíjí, abych byl pořád v obraze. Souvislosti jsou totiž důležité a je dobré vědět, komu se momentálně daří a komu zase nedaří.“</w:t>
      </w:r>
      <w:r w:rsidR="00DF028C">
        <w:rPr>
          <w:rStyle w:val="Znakapoznpodarou"/>
          <w:i/>
          <w:iCs/>
        </w:rPr>
        <w:footnoteReference w:id="270"/>
      </w:r>
    </w:p>
    <w:p w14:paraId="1933AB0D" w14:textId="7473BD49" w:rsidR="00327923" w:rsidRDefault="00B43158" w:rsidP="00327923">
      <w:pPr>
        <w:pStyle w:val="texty"/>
        <w:rPr>
          <w:i/>
          <w:iCs/>
        </w:rPr>
      </w:pPr>
      <w:r>
        <w:t>Na základě odpovědí dotázaných respondentů navíc můžeme říci, že m</w:t>
      </w:r>
      <w:r w:rsidR="0020731F">
        <w:t>íra připravenosti</w:t>
      </w:r>
      <w:r w:rsidR="00C45F1E">
        <w:t xml:space="preserve"> se odvíjí také od pozice, kterou </w:t>
      </w:r>
      <w:r w:rsidR="005A1863">
        <w:t xml:space="preserve">bývalý </w:t>
      </w:r>
      <w:r w:rsidR="00C45F1E">
        <w:t>sportovec v</w:t>
      </w:r>
      <w:r w:rsidR="005A1863">
        <w:t> rámci živého vysílání</w:t>
      </w:r>
      <w:r w:rsidR="00C45F1E">
        <w:t xml:space="preserve"> </w:t>
      </w:r>
      <w:r>
        <w:t>zastává</w:t>
      </w:r>
      <w:r w:rsidR="009373D0">
        <w:t xml:space="preserve">. Je totiž </w:t>
      </w:r>
      <w:r w:rsidR="00C45F1E">
        <w:t>velký rozdíl mezi rolí</w:t>
      </w:r>
      <w:r w:rsidR="009373D0">
        <w:t xml:space="preserve"> hlavního</w:t>
      </w:r>
      <w:r w:rsidR="00C45F1E">
        <w:t xml:space="preserve"> komentátora </w:t>
      </w:r>
      <w:r w:rsidR="009373D0">
        <w:t xml:space="preserve">a </w:t>
      </w:r>
      <w:proofErr w:type="spellStart"/>
      <w:r w:rsidR="00C45F1E">
        <w:t>spolukomentátora</w:t>
      </w:r>
      <w:proofErr w:type="spellEnd"/>
      <w:r w:rsidR="00F548B9">
        <w:t xml:space="preserve">, což pociťuje i </w:t>
      </w:r>
      <w:r w:rsidR="00FE2ECA">
        <w:t xml:space="preserve">sám </w:t>
      </w:r>
      <w:r w:rsidR="00F548B9">
        <w:t>Pospíšil, který si pozici hlavního komentátora v</w:t>
      </w:r>
      <w:r w:rsidR="00FE2ECA">
        <w:t> </w:t>
      </w:r>
      <w:r w:rsidR="00F548B9">
        <w:t>minulosti</w:t>
      </w:r>
      <w:r w:rsidR="00FE2ECA">
        <w:t xml:space="preserve"> již dvakrát </w:t>
      </w:r>
      <w:r w:rsidR="00F548B9">
        <w:t>vyzkouše</w:t>
      </w:r>
      <w:r w:rsidR="00FE2ECA">
        <w:t>l.</w:t>
      </w:r>
      <w:r>
        <w:rPr>
          <w:rStyle w:val="Znakapoznpodarou"/>
        </w:rPr>
        <w:footnoteReference w:id="271"/>
      </w:r>
      <w:r w:rsidR="00FE2ECA">
        <w:t xml:space="preserve"> Do role hlavního komentátora se však v obou případech dostal neplánovaně, jelikož jeho kolegové </w:t>
      </w:r>
      <w:r>
        <w:t>uvízli</w:t>
      </w:r>
      <w:r w:rsidR="00FE2ECA">
        <w:t xml:space="preserve"> </w:t>
      </w:r>
      <w:r w:rsidR="00945D5F">
        <w:br/>
      </w:r>
      <w:r w:rsidR="00FE2ECA">
        <w:t>ve sněhové vánici a na zápas nedorazili včas.</w:t>
      </w:r>
      <w:r>
        <w:rPr>
          <w:rStyle w:val="Znakapoznpodarou"/>
        </w:rPr>
        <w:footnoteReference w:id="272"/>
      </w:r>
      <w:r w:rsidR="005F5612">
        <w:t xml:space="preserve"> </w:t>
      </w:r>
      <w:r w:rsidR="00FE2ECA" w:rsidRPr="00C0188E">
        <w:rPr>
          <w:i/>
          <w:iCs/>
        </w:rPr>
        <w:t xml:space="preserve">,,Na to, aby člověk mohl dělat hlavního komentátora, musí mít hotovou přípravu. Bez té </w:t>
      </w:r>
      <w:r w:rsidR="00CD1278">
        <w:rPr>
          <w:i/>
          <w:iCs/>
        </w:rPr>
        <w:t xml:space="preserve">to </w:t>
      </w:r>
      <w:r w:rsidR="00FE2ECA" w:rsidRPr="00C0188E">
        <w:rPr>
          <w:i/>
          <w:iCs/>
        </w:rPr>
        <w:t xml:space="preserve">totiž nejde. </w:t>
      </w:r>
      <w:r w:rsidR="00C0188E" w:rsidRPr="00C0188E">
        <w:rPr>
          <w:i/>
          <w:iCs/>
        </w:rPr>
        <w:t>Hlavní komentátoři jsou od toho, aby komentovali a diváky utkáním prová</w:t>
      </w:r>
      <w:r w:rsidR="00C0188E">
        <w:rPr>
          <w:i/>
          <w:iCs/>
        </w:rPr>
        <w:t>zeli</w:t>
      </w:r>
      <w:r w:rsidR="00C0188E" w:rsidRPr="00C0188E">
        <w:rPr>
          <w:i/>
          <w:iCs/>
        </w:rPr>
        <w:t xml:space="preserve"> i třeba těmi nehokejovými informacemi.</w:t>
      </w:r>
      <w:r w:rsidR="00327923">
        <w:rPr>
          <w:i/>
          <w:iCs/>
        </w:rPr>
        <w:t>“</w:t>
      </w:r>
      <w:r w:rsidR="005F5612">
        <w:rPr>
          <w:rStyle w:val="Znakapoznpodarou"/>
          <w:i/>
          <w:iCs/>
        </w:rPr>
        <w:footnoteReference w:id="273"/>
      </w:r>
      <w:r w:rsidR="006E1B9B">
        <w:rPr>
          <w:i/>
          <w:iCs/>
        </w:rPr>
        <w:t xml:space="preserve"> </w:t>
      </w:r>
      <w:r w:rsidR="00327923">
        <w:t xml:space="preserve">Ačkoliv si přípravu pro svou roli </w:t>
      </w:r>
      <w:proofErr w:type="spellStart"/>
      <w:r w:rsidR="00327923">
        <w:t>spolukomentátora</w:t>
      </w:r>
      <w:proofErr w:type="spellEnd"/>
      <w:r w:rsidR="00327923">
        <w:t xml:space="preserve"> běžně nechystá, v tomto případě musel udělat výjimku. </w:t>
      </w:r>
      <w:r w:rsidR="000F5D88">
        <w:rPr>
          <w:i/>
          <w:iCs/>
        </w:rPr>
        <w:t>‚‚</w:t>
      </w:r>
      <w:r w:rsidR="00327923" w:rsidRPr="00327923">
        <w:rPr>
          <w:i/>
          <w:iCs/>
        </w:rPr>
        <w:t xml:space="preserve">Rychle jsem si napsal asi sedm nebo osm bodů a říkal jsem si, že to mám </w:t>
      </w:r>
      <w:r w:rsidR="00945D5F">
        <w:rPr>
          <w:i/>
          <w:iCs/>
        </w:rPr>
        <w:br/>
      </w:r>
      <w:r w:rsidR="00327923" w:rsidRPr="00327923">
        <w:rPr>
          <w:i/>
          <w:iCs/>
        </w:rPr>
        <w:t xml:space="preserve">tak do třetí minuty. </w:t>
      </w:r>
      <w:r w:rsidR="00327923">
        <w:rPr>
          <w:i/>
          <w:iCs/>
        </w:rPr>
        <w:t>Pozice hlavního komentátora není jednoduchá. Vůbec se nedivím, že na to jsou školy, praxe a podobně</w:t>
      </w:r>
      <w:r w:rsidR="006E1B9B">
        <w:rPr>
          <w:i/>
          <w:iCs/>
        </w:rPr>
        <w:t>.</w:t>
      </w:r>
      <w:r w:rsidR="00327923">
        <w:rPr>
          <w:i/>
          <w:iCs/>
        </w:rPr>
        <w:t>“</w:t>
      </w:r>
      <w:r w:rsidR="006E1B9B">
        <w:rPr>
          <w:rStyle w:val="Znakapoznpodarou"/>
          <w:i/>
          <w:iCs/>
        </w:rPr>
        <w:footnoteReference w:id="274"/>
      </w:r>
    </w:p>
    <w:p w14:paraId="69A7FB65" w14:textId="08868C9E" w:rsidR="004A437C" w:rsidRDefault="004A437C" w:rsidP="00327923">
      <w:pPr>
        <w:pStyle w:val="texty"/>
        <w:rPr>
          <w:i/>
          <w:iCs/>
        </w:rPr>
      </w:pPr>
      <w:r>
        <w:t xml:space="preserve">Není proto divu, že v pozici hlavní komentátorky se z dotázaných respondentů dříve objevovala pouze Kateřina Nekolná, která žurnalistiku vystudovala na Univerzitě Karlově. </w:t>
      </w:r>
      <w:r w:rsidR="007964DC">
        <w:t>Jelikož u České televize a Českého olympijského týmu působila v roli komentátorky atletiky, přípravu si pečlivě chystala.</w:t>
      </w:r>
      <w:r w:rsidR="00025ABA">
        <w:rPr>
          <w:rStyle w:val="Znakapoznpodarou"/>
        </w:rPr>
        <w:footnoteReference w:id="275"/>
      </w:r>
      <w:r w:rsidR="007964DC">
        <w:t xml:space="preserve"> </w:t>
      </w:r>
      <w:r w:rsidR="007964DC" w:rsidRPr="007964DC">
        <w:rPr>
          <w:i/>
          <w:iCs/>
        </w:rPr>
        <w:t>,,Bez přípravy ani komentovat nejde. To je nezbytně nutné.</w:t>
      </w:r>
      <w:r w:rsidR="007964DC">
        <w:rPr>
          <w:i/>
          <w:iCs/>
        </w:rPr>
        <w:t xml:space="preserve"> </w:t>
      </w:r>
      <w:r w:rsidR="00945D5F">
        <w:rPr>
          <w:i/>
          <w:iCs/>
        </w:rPr>
        <w:br/>
      </w:r>
      <w:r w:rsidR="007964DC">
        <w:rPr>
          <w:i/>
          <w:iCs/>
        </w:rPr>
        <w:t>Já jsem navíc ještě ten typ člověka, který musí být připravený a do ničeho bez přípravy nejde.</w:t>
      </w:r>
      <w:r w:rsidR="007964DC" w:rsidRPr="007964DC">
        <w:rPr>
          <w:i/>
          <w:iCs/>
        </w:rPr>
        <w:t xml:space="preserve"> </w:t>
      </w:r>
      <w:r w:rsidR="00945D5F">
        <w:rPr>
          <w:i/>
          <w:iCs/>
        </w:rPr>
        <w:br/>
      </w:r>
      <w:r w:rsidR="007964DC" w:rsidRPr="007964DC">
        <w:rPr>
          <w:i/>
          <w:iCs/>
        </w:rPr>
        <w:t>Ve většině případů je</w:t>
      </w:r>
      <w:r w:rsidR="007964DC">
        <w:rPr>
          <w:i/>
          <w:iCs/>
        </w:rPr>
        <w:t xml:space="preserve"> ale</w:t>
      </w:r>
      <w:r w:rsidR="007964DC" w:rsidRPr="007964DC">
        <w:rPr>
          <w:i/>
          <w:iCs/>
        </w:rPr>
        <w:t xml:space="preserve"> příprava o tom, že si ke každému atletovi nachystám nějaké informace.“</w:t>
      </w:r>
      <w:r w:rsidR="00025ABA">
        <w:rPr>
          <w:rStyle w:val="Znakapoznpodarou"/>
          <w:i/>
          <w:iCs/>
        </w:rPr>
        <w:footnoteReference w:id="276"/>
      </w:r>
    </w:p>
    <w:p w14:paraId="51609A45" w14:textId="2CCD317D" w:rsidR="001366DA" w:rsidRDefault="00856444" w:rsidP="001366DA">
      <w:pPr>
        <w:pStyle w:val="texty"/>
        <w:rPr>
          <w:i/>
          <w:iCs/>
        </w:rPr>
      </w:pPr>
      <w:r>
        <w:t xml:space="preserve">Dle dotázaných respondentů koordinace přípravy mezi hlavním komentátorem </w:t>
      </w:r>
      <w:r w:rsidR="00945D5F">
        <w:br/>
      </w:r>
      <w:r>
        <w:t xml:space="preserve">a </w:t>
      </w:r>
      <w:proofErr w:type="spellStart"/>
      <w:r>
        <w:t>spolukomentátorem</w:t>
      </w:r>
      <w:proofErr w:type="spellEnd"/>
      <w:r w:rsidR="00962B6F">
        <w:t xml:space="preserve"> ve většině případech</w:t>
      </w:r>
      <w:r>
        <w:t xml:space="preserve"> neprobíhá. Vždy se jedná především o individuální </w:t>
      </w:r>
      <w:r>
        <w:lastRenderedPageBreak/>
        <w:t xml:space="preserve">aktivitu, kterou si každý </w:t>
      </w:r>
      <w:r w:rsidR="00962B6F">
        <w:t xml:space="preserve">komentátor </w:t>
      </w:r>
      <w:r>
        <w:t xml:space="preserve">nachystá </w:t>
      </w:r>
      <w:r w:rsidR="00B6385A">
        <w:t xml:space="preserve">pouze </w:t>
      </w:r>
      <w:r>
        <w:t>podle svého</w:t>
      </w:r>
      <w:r w:rsidR="00BA0989">
        <w:t xml:space="preserve"> vlastního</w:t>
      </w:r>
      <w:r>
        <w:t xml:space="preserve"> uvážení</w:t>
      </w:r>
      <w:r w:rsidR="00551FC1">
        <w:t xml:space="preserve">. </w:t>
      </w:r>
      <w:r w:rsidR="004A39ED">
        <w:t>J</w:t>
      </w:r>
      <w:r w:rsidR="00551FC1">
        <w:t>e však důležité brát ohled na to, se kterým kolegou b</w:t>
      </w:r>
      <w:r w:rsidR="006007C0">
        <w:t xml:space="preserve">ude člověk </w:t>
      </w:r>
      <w:r w:rsidR="00551FC1">
        <w:t>přenos komentovat.</w:t>
      </w:r>
      <w:r w:rsidR="00E34D15">
        <w:rPr>
          <w:rStyle w:val="Znakapoznpodarou"/>
        </w:rPr>
        <w:footnoteReference w:id="277"/>
      </w:r>
      <w:r w:rsidR="00551FC1">
        <w:t xml:space="preserve"> </w:t>
      </w:r>
      <w:r w:rsidR="006007C0">
        <w:t xml:space="preserve">Tomu by pak následně měl svou přípravu </w:t>
      </w:r>
      <w:r w:rsidR="00551FC1">
        <w:t>uzpůsobit</w:t>
      </w:r>
      <w:r w:rsidR="006007C0">
        <w:t>,</w:t>
      </w:r>
      <w:r w:rsidR="00551FC1">
        <w:t xml:space="preserve"> jelikož každý komentátor je něčím charakteristický a má svůj vlastní styl.</w:t>
      </w:r>
      <w:r w:rsidR="00E34D15">
        <w:rPr>
          <w:rStyle w:val="Znakapoznpodarou"/>
        </w:rPr>
        <w:footnoteReference w:id="278"/>
      </w:r>
      <w:r w:rsidR="00551FC1">
        <w:t xml:space="preserve"> </w:t>
      </w:r>
      <w:r w:rsidR="00697698" w:rsidRPr="00702D79">
        <w:rPr>
          <w:i/>
          <w:iCs/>
        </w:rPr>
        <w:t>,,Dopředu vždy víte, s kým komentujete a pak se podle toho řídíte. Například Ondra Zamazal je přes statistiky a čísla, takže vím, že během přenosu zmíní spoustu věcí, co se statistiky</w:t>
      </w:r>
      <w:r w:rsidR="0083614D">
        <w:rPr>
          <w:i/>
          <w:iCs/>
        </w:rPr>
        <w:t xml:space="preserve"> týče</w:t>
      </w:r>
      <w:r w:rsidR="00697698" w:rsidRPr="00702D79">
        <w:rPr>
          <w:i/>
          <w:iCs/>
        </w:rPr>
        <w:t>. To znamená, nebudu si připravovat obdobné statistiky, protože je to zbytečné.“</w:t>
      </w:r>
      <w:r w:rsidR="00E34D15">
        <w:rPr>
          <w:rStyle w:val="Znakapoznpodarou"/>
          <w:i/>
          <w:iCs/>
        </w:rPr>
        <w:footnoteReference w:id="279"/>
      </w:r>
    </w:p>
    <w:p w14:paraId="1405DDF1" w14:textId="4DA53E40" w:rsidR="00AB2EAE" w:rsidRPr="009222B8" w:rsidRDefault="0055500C" w:rsidP="00365F32">
      <w:pPr>
        <w:pStyle w:val="texty"/>
      </w:pPr>
      <w:r>
        <w:t xml:space="preserve">Určitou přípravu si bývalí </w:t>
      </w:r>
      <w:r w:rsidR="00AA50D8">
        <w:t>biatlonisté</w:t>
      </w:r>
      <w:r>
        <w:t xml:space="preserve"> </w:t>
      </w:r>
      <w:r w:rsidR="00C53437">
        <w:t xml:space="preserve">se svými kolegy </w:t>
      </w:r>
      <w:r>
        <w:t xml:space="preserve">chystají akorát </w:t>
      </w:r>
      <w:r w:rsidR="00945D5F">
        <w:br/>
      </w:r>
      <w:r>
        <w:t>do</w:t>
      </w:r>
      <w:r w:rsidR="00C53437">
        <w:t xml:space="preserve"> předzápasového</w:t>
      </w:r>
      <w:r>
        <w:t xml:space="preserve"> studia, ve kterém</w:t>
      </w:r>
      <w:r w:rsidR="00C53437">
        <w:t xml:space="preserve"> však</w:t>
      </w:r>
      <w:r>
        <w:t xml:space="preserve"> působí v roli expertů</w:t>
      </w:r>
      <w:r w:rsidR="00C53437">
        <w:t>.</w:t>
      </w:r>
      <w:r w:rsidR="0020508A">
        <w:rPr>
          <w:rStyle w:val="Znakapoznpodarou"/>
        </w:rPr>
        <w:footnoteReference w:id="280"/>
      </w:r>
      <w:r w:rsidR="0020508A">
        <w:t xml:space="preserve"> </w:t>
      </w:r>
      <w:r w:rsidR="00984EEE">
        <w:t>V tomto případě se domluví na okruhu témat, které v rámci studia budou chtít zmínit</w:t>
      </w:r>
      <w:r w:rsidR="00F16363">
        <w:t xml:space="preserve"> či probrat.</w:t>
      </w:r>
      <w:r w:rsidR="0020508A">
        <w:rPr>
          <w:rStyle w:val="Znakapoznpodarou"/>
        </w:rPr>
        <w:footnoteReference w:id="281"/>
      </w:r>
      <w:r w:rsidR="00F16363">
        <w:t xml:space="preserve"> Biatlonové experty </w:t>
      </w:r>
      <w:r w:rsidR="00945D5F">
        <w:br/>
      </w:r>
      <w:r w:rsidR="00F16363">
        <w:t xml:space="preserve">tak pokládané otázky ve studiu většinou překvapit nemůžou. </w:t>
      </w:r>
      <w:r w:rsidR="000F5D88">
        <w:rPr>
          <w:i/>
          <w:iCs/>
        </w:rPr>
        <w:t>‚‚</w:t>
      </w:r>
      <w:r w:rsidR="00984EEE" w:rsidRPr="00984EEE">
        <w:rPr>
          <w:i/>
          <w:iCs/>
        </w:rPr>
        <w:t>Jediné, co si chystáme, jsou přípravy do studia, aby se mě kolega najednou nezeptal na otázku, na kterou budu složitě hledat odpověď. Proto se snažíme být na otázky vždy připravení.“</w:t>
      </w:r>
      <w:r w:rsidR="0020508A">
        <w:rPr>
          <w:rStyle w:val="Znakapoznpodarou"/>
          <w:i/>
          <w:iCs/>
        </w:rPr>
        <w:footnoteReference w:id="282"/>
      </w:r>
      <w:r w:rsidR="005F2D08">
        <w:rPr>
          <w:i/>
          <w:iCs/>
        </w:rPr>
        <w:t xml:space="preserve"> </w:t>
      </w:r>
      <w:r w:rsidR="009222B8">
        <w:t xml:space="preserve">Stejně jako u biatlonu probíhá spolupráce ohledně přípravy podobně i v rámci hokejového studia, kde je potřeba znát hráče, </w:t>
      </w:r>
      <w:r w:rsidR="00945D5F">
        <w:br/>
      </w:r>
      <w:r w:rsidR="009222B8">
        <w:t>o kterých bude ře</w:t>
      </w:r>
      <w:r w:rsidR="000F6C2B">
        <w:t xml:space="preserve">č </w:t>
      </w:r>
      <w:r w:rsidR="001E26CE">
        <w:t>společně s</w:t>
      </w:r>
      <w:r w:rsidR="000F6C2B">
        <w:t xml:space="preserve"> jejich statistik</w:t>
      </w:r>
      <w:r w:rsidR="001E26CE">
        <w:t xml:space="preserve">ami </w:t>
      </w:r>
      <w:r w:rsidR="000F6C2B">
        <w:t>v průběhu sezóny.</w:t>
      </w:r>
      <w:r w:rsidR="005F2D08">
        <w:rPr>
          <w:rStyle w:val="Znakapoznpodarou"/>
        </w:rPr>
        <w:footnoteReference w:id="283"/>
      </w:r>
    </w:p>
    <w:p w14:paraId="58C6F547" w14:textId="34E501C4" w:rsidR="00E96038" w:rsidRPr="00E96038" w:rsidRDefault="00E96038" w:rsidP="007F2095">
      <w:pPr>
        <w:pStyle w:val="Nadpis2"/>
      </w:pPr>
      <w:bookmarkStart w:id="28" w:name="_Toc69740849"/>
      <w:r>
        <w:t>3.</w:t>
      </w:r>
      <w:r w:rsidR="00FF55A1">
        <w:t>5</w:t>
      </w:r>
      <w:r>
        <w:t>. Zdroje informací</w:t>
      </w:r>
      <w:bookmarkEnd w:id="28"/>
    </w:p>
    <w:p w14:paraId="0BB1F992" w14:textId="3F76CC40" w:rsidR="00327923" w:rsidRDefault="00F978E2" w:rsidP="00327923">
      <w:pPr>
        <w:pStyle w:val="texty"/>
      </w:pPr>
      <w:r>
        <w:t>Jak už teoretická část naznačila, nejdůležitějším a nejvíce využívaným zdrojem bývalých sportovců v roli komentátorů, jsou bezesporu vlastní sportovní znalosti a zkušenosti</w:t>
      </w:r>
      <w:r w:rsidR="007B1AF6">
        <w:t>, které jsou zároveň hlavním důvodem toho, proč jsou bývalí sportovci do přímých přenosů vůbec angažov</w:t>
      </w:r>
      <w:r w:rsidR="009A4F69">
        <w:t>a</w:t>
      </w:r>
      <w:r w:rsidR="007B1AF6">
        <w:t>ní.</w:t>
      </w:r>
      <w:r w:rsidR="000B2A06">
        <w:rPr>
          <w:rStyle w:val="Znakapoznpodarou"/>
        </w:rPr>
        <w:footnoteReference w:id="284"/>
      </w:r>
      <w:r w:rsidR="000B2A06">
        <w:t xml:space="preserve"> </w:t>
      </w:r>
      <w:r w:rsidR="009A6028">
        <w:t xml:space="preserve">Díky nim totiž komentátor může divákům okamžitě sdělit, co se zrovna v závodě děje a zároveň vysvětlit, proč se tomu tak stalo. </w:t>
      </w:r>
      <w:r w:rsidR="00583EB4">
        <w:t>P</w:t>
      </w:r>
      <w:r w:rsidR="009A6028">
        <w:t xml:space="preserve">okud se stane nějaká nečekaná událost, je především na </w:t>
      </w:r>
      <w:proofErr w:type="spellStart"/>
      <w:r w:rsidR="009A6028">
        <w:t>spolukomentátorovi</w:t>
      </w:r>
      <w:proofErr w:type="spellEnd"/>
      <w:r w:rsidR="009A6028">
        <w:t>, aby se</w:t>
      </w:r>
      <w:r w:rsidR="00583EB4">
        <w:t xml:space="preserve"> okamžitě</w:t>
      </w:r>
      <w:r w:rsidR="009A6028">
        <w:t xml:space="preserve"> chopil slova.</w:t>
      </w:r>
      <w:r w:rsidR="000B2A06">
        <w:rPr>
          <w:rStyle w:val="Znakapoznpodarou"/>
        </w:rPr>
        <w:footnoteReference w:id="285"/>
      </w:r>
      <w:r w:rsidR="009A6028">
        <w:t xml:space="preserve"> </w:t>
      </w:r>
      <w:r w:rsidR="00583EB4">
        <w:t>V</w:t>
      </w:r>
      <w:r w:rsidR="0008779A">
        <w:t> </w:t>
      </w:r>
      <w:r w:rsidR="00583EB4">
        <w:t>takov</w:t>
      </w:r>
      <w:r w:rsidR="0008779A">
        <w:t>ém momentě</w:t>
      </w:r>
      <w:r w:rsidR="00583EB4">
        <w:t xml:space="preserve"> dokonce může přerušit i hlavního komentátora ve svém výkladu, jelikož aktuální události mají přednost.</w:t>
      </w:r>
      <w:r w:rsidR="000B2A06">
        <w:rPr>
          <w:rStyle w:val="Znakapoznpodarou"/>
        </w:rPr>
        <w:footnoteReference w:id="286"/>
      </w:r>
      <w:r w:rsidR="000C4E4B">
        <w:t xml:space="preserve"> </w:t>
      </w:r>
      <w:r w:rsidR="000C4E4B" w:rsidRPr="0008779A">
        <w:rPr>
          <w:i/>
          <w:iCs/>
        </w:rPr>
        <w:t>,,Jirka Rejman mě nab</w:t>
      </w:r>
      <w:r w:rsidR="0008779A" w:rsidRPr="0008779A">
        <w:rPr>
          <w:i/>
          <w:iCs/>
        </w:rPr>
        <w:t xml:space="preserve">ádá, ať ho v takových případech přeruším </w:t>
      </w:r>
      <w:r w:rsidR="0008779A" w:rsidRPr="0008779A">
        <w:rPr>
          <w:i/>
          <w:iCs/>
        </w:rPr>
        <w:lastRenderedPageBreak/>
        <w:t>v komentáři, jelikož musím vysvětlit například situaci, kdy biatlonista ztratil hůlku nebo netrefil všechny terče.“</w:t>
      </w:r>
      <w:r w:rsidR="000B2A06">
        <w:rPr>
          <w:rStyle w:val="Znakapoznpodarou"/>
          <w:i/>
          <w:iCs/>
        </w:rPr>
        <w:footnoteReference w:id="287"/>
      </w:r>
    </w:p>
    <w:p w14:paraId="7EDB5169" w14:textId="3CA6ECC9" w:rsidR="00670DD7" w:rsidRDefault="00103552" w:rsidP="009D357B">
      <w:pPr>
        <w:pStyle w:val="texty"/>
      </w:pPr>
      <w:r>
        <w:t>Události v utkání či závodě pak komentátor může srovnávat i se svými vlastními zkušenostmi, které za dobu své několikaleté profesionální sportovní kariéry načerpal. Takovéto informace jsou navíc pro diváky velmi vítaným zdrojem, jelikož díky zákulisním informacím mohou do sportovního prostředí nahlédnout o něco blíže.</w:t>
      </w:r>
      <w:r w:rsidR="00C17A8E">
        <w:rPr>
          <w:rStyle w:val="Znakapoznpodarou"/>
        </w:rPr>
        <w:footnoteReference w:id="288"/>
      </w:r>
      <w:r>
        <w:t xml:space="preserve"> </w:t>
      </w:r>
      <w:r w:rsidR="0084157D">
        <w:t xml:space="preserve">Bývalý sportovec má navíc v rámci daného sportu řadu kontaktů, na které se může obrátit. </w:t>
      </w:r>
      <w:r w:rsidR="007D13A5">
        <w:t xml:space="preserve">Pokud na místě dění určité sportovní události, kterou komentuje, zrovna není, může </w:t>
      </w:r>
      <w:r w:rsidR="00EF08F2">
        <w:t>se</w:t>
      </w:r>
      <w:r w:rsidR="007D13A5">
        <w:t xml:space="preserve"> na aktuální informace ze zákulisí zeptat</w:t>
      </w:r>
      <w:r w:rsidR="00074E00">
        <w:t xml:space="preserve"> </w:t>
      </w:r>
      <w:r w:rsidR="00EF08F2">
        <w:t>sportovců</w:t>
      </w:r>
      <w:r w:rsidR="00074E00">
        <w:t>, jež na daném turnaji jsou.</w:t>
      </w:r>
      <w:r w:rsidR="00EF08F2">
        <w:rPr>
          <w:rStyle w:val="Znakapoznpodarou"/>
        </w:rPr>
        <w:footnoteReference w:id="289"/>
      </w:r>
      <w:r w:rsidR="00074E00">
        <w:t xml:space="preserve"> </w:t>
      </w:r>
      <w:r w:rsidR="00670DD7">
        <w:t xml:space="preserve">Není navíc divu, že </w:t>
      </w:r>
      <w:r w:rsidR="009C3210">
        <w:t>s komentátory a novináři, které sportovci ze</w:t>
      </w:r>
      <w:r w:rsidR="009D357B">
        <w:t xml:space="preserve"> svého</w:t>
      </w:r>
      <w:r w:rsidR="009C3210">
        <w:t xml:space="preserve"> sportovního prostředí osobně znají, mají </w:t>
      </w:r>
      <w:r w:rsidR="00622076">
        <w:t xml:space="preserve">mnohem </w:t>
      </w:r>
      <w:r w:rsidR="009C3210">
        <w:t>bližší vztah.</w:t>
      </w:r>
      <w:r w:rsidR="00EF08F2">
        <w:rPr>
          <w:rStyle w:val="Znakapoznpodarou"/>
        </w:rPr>
        <w:footnoteReference w:id="290"/>
      </w:r>
    </w:p>
    <w:p w14:paraId="6DB99947" w14:textId="559336E2" w:rsidR="00B27150" w:rsidRDefault="00B27150" w:rsidP="009D357B">
      <w:pPr>
        <w:pStyle w:val="texty"/>
      </w:pPr>
      <w:r>
        <w:t>Co se týče ostatních zdrojů,</w:t>
      </w:r>
      <w:r w:rsidR="00EF08F2">
        <w:t xml:space="preserve"> dotázaní</w:t>
      </w:r>
      <w:r>
        <w:t xml:space="preserve"> komentátoři</w:t>
      </w:r>
      <w:r w:rsidR="00C514BA">
        <w:t xml:space="preserve"> si</w:t>
      </w:r>
      <w:r>
        <w:t xml:space="preserve"> běžně </w:t>
      </w:r>
      <w:r w:rsidR="00C514BA">
        <w:t>procházejí</w:t>
      </w:r>
      <w:r>
        <w:t xml:space="preserve"> klasické zpravodajské weby, na kterých sportovní články a rozhovory se sportovci vycházejí. </w:t>
      </w:r>
      <w:r w:rsidR="00C514BA">
        <w:t xml:space="preserve">Informace a fakta si pak </w:t>
      </w:r>
      <w:r w:rsidR="00476660">
        <w:t xml:space="preserve">totiž </w:t>
      </w:r>
      <w:r w:rsidR="00271074">
        <w:t>díky tomu dokáží</w:t>
      </w:r>
      <w:r w:rsidR="00C514BA">
        <w:t xml:space="preserve"> lépe spojit. </w:t>
      </w:r>
      <w:r w:rsidR="000F5D88">
        <w:rPr>
          <w:i/>
          <w:iCs/>
        </w:rPr>
        <w:t>‚‚</w:t>
      </w:r>
      <w:r w:rsidR="00C514BA" w:rsidRPr="009A4062">
        <w:rPr>
          <w:i/>
          <w:iCs/>
        </w:rPr>
        <w:t xml:space="preserve">Koukám na články, když jsou zrovna s hráči rozhovory. Čtu si prakticky skoro všechny, co na hlavních médiích vyjdou. Člověk si samozřejmě </w:t>
      </w:r>
      <w:r w:rsidR="009A4062" w:rsidRPr="009A4062">
        <w:rPr>
          <w:i/>
          <w:iCs/>
        </w:rPr>
        <w:t>zapamatuje, co kdo a kde řekl. Nebo si udělám poznámky. Je totiž hodně znát, když o něčem nebo o někom mluvíte, a protnete tam informace, kter</w:t>
      </w:r>
      <w:r w:rsidR="00755471">
        <w:rPr>
          <w:i/>
          <w:iCs/>
        </w:rPr>
        <w:t>é</w:t>
      </w:r>
      <w:r w:rsidR="009A4062" w:rsidRPr="009A4062">
        <w:rPr>
          <w:i/>
          <w:iCs/>
        </w:rPr>
        <w:t xml:space="preserve"> to obohatí.“</w:t>
      </w:r>
      <w:r w:rsidR="00EF08F2">
        <w:rPr>
          <w:rStyle w:val="Znakapoznpodarou"/>
          <w:i/>
          <w:iCs/>
        </w:rPr>
        <w:footnoteReference w:id="291"/>
      </w:r>
      <w:r w:rsidR="00EF08F2">
        <w:rPr>
          <w:i/>
          <w:iCs/>
        </w:rPr>
        <w:t xml:space="preserve"> </w:t>
      </w:r>
      <w:r w:rsidR="00614B98">
        <w:t>Sportovní weby jako například sport.cz běžně pročítá i biatlonový komentátor Vávra.</w:t>
      </w:r>
      <w:r w:rsidR="00EF08F2">
        <w:rPr>
          <w:rStyle w:val="Znakapoznpodarou"/>
        </w:rPr>
        <w:footnoteReference w:id="292"/>
      </w:r>
      <w:r w:rsidR="003C0703">
        <w:t xml:space="preserve"> </w:t>
      </w:r>
      <w:r w:rsidR="00EF08F2">
        <w:t xml:space="preserve">S rozvojem sociálních sítí navíc komentátoři začali využívat také komunikační platformy, </w:t>
      </w:r>
      <w:r w:rsidR="00E01913">
        <w:t xml:space="preserve">jako je například </w:t>
      </w:r>
      <w:proofErr w:type="spellStart"/>
      <w:r w:rsidR="00E01913">
        <w:t>Instagram</w:t>
      </w:r>
      <w:proofErr w:type="spellEnd"/>
      <w:r w:rsidR="00E01913">
        <w:t xml:space="preserve">, který se v současné době stal </w:t>
      </w:r>
      <w:r w:rsidR="00EF08F2">
        <w:t>již</w:t>
      </w:r>
      <w:r w:rsidR="00E01913">
        <w:t xml:space="preserve"> běžně využívaným zdrojem informací.</w:t>
      </w:r>
      <w:r w:rsidR="00EF08F2">
        <w:rPr>
          <w:rStyle w:val="Znakapoznpodarou"/>
        </w:rPr>
        <w:footnoteReference w:id="293"/>
      </w:r>
    </w:p>
    <w:p w14:paraId="59EFF051" w14:textId="63E1417C" w:rsidR="00BA62A4" w:rsidRDefault="009D5952" w:rsidP="009D357B">
      <w:pPr>
        <w:pStyle w:val="texty"/>
      </w:pPr>
      <w:r>
        <w:t>Volba a používání dalších zdrojů se dále odvíjí již od samotného sportovního odvětví, jelikož každý sport má své oficiální stránky, na kterých lze najít</w:t>
      </w:r>
      <w:r w:rsidR="002B0AD3">
        <w:t xml:space="preserve"> </w:t>
      </w:r>
      <w:r>
        <w:t xml:space="preserve">nejrůznější statistiky, jež komentátor během přímého přenosu může </w:t>
      </w:r>
      <w:r w:rsidR="002B0AD3">
        <w:t>zmínit. Co se týče biatlonu, nejužívanějším zdrojem jsou webové stránky Mezinárodní biatlonové unie a aplikace DATACENTER, ve které komentátoři najdou veškeré statistiky dokonce i několik let zpětně.</w:t>
      </w:r>
      <w:r w:rsidR="00476660">
        <w:rPr>
          <w:rStyle w:val="Znakapoznpodarou"/>
        </w:rPr>
        <w:footnoteReference w:id="294"/>
      </w:r>
      <w:r w:rsidR="002B0AD3">
        <w:t xml:space="preserve"> </w:t>
      </w:r>
      <w:r w:rsidR="002B0AD3" w:rsidRPr="002B0AD3">
        <w:rPr>
          <w:i/>
          <w:iCs/>
        </w:rPr>
        <w:t>,,Tohle je pro mě hlavní zdroj. Řekl bych, že také nejlepší, jelikož je spolehlivý a najdu tam úplně vše.</w:t>
      </w:r>
      <w:r w:rsidR="00476660">
        <w:rPr>
          <w:i/>
          <w:iCs/>
        </w:rPr>
        <w:t>“</w:t>
      </w:r>
      <w:r w:rsidR="00476660">
        <w:rPr>
          <w:rStyle w:val="Znakapoznpodarou"/>
          <w:i/>
          <w:iCs/>
        </w:rPr>
        <w:footnoteReference w:id="295"/>
      </w:r>
      <w:r w:rsidR="00476660">
        <w:rPr>
          <w:i/>
          <w:iCs/>
        </w:rPr>
        <w:t xml:space="preserve"> </w:t>
      </w:r>
      <w:r w:rsidR="002B0AD3">
        <w:t xml:space="preserve">Mezičasy </w:t>
      </w:r>
      <w:r w:rsidR="00945D5F">
        <w:br/>
      </w:r>
      <w:r w:rsidR="002B0AD3">
        <w:t xml:space="preserve">a statistiky na jednom místě tak práci biatlonovým komentátorům velmi usnadňují, jelikož se nemusí řídit pouze podle informací, které zrovna režie na obrazovce ukáže. Biatlonové závody </w:t>
      </w:r>
      <w:r w:rsidR="00EA15C1">
        <w:lastRenderedPageBreak/>
        <w:t xml:space="preserve">navíc </w:t>
      </w:r>
      <w:r w:rsidR="002B0AD3">
        <w:t xml:space="preserve">probíhají ve velmi rychlém tempu, </w:t>
      </w:r>
      <w:r w:rsidR="00A1345C">
        <w:t xml:space="preserve">a </w:t>
      </w:r>
      <w:r w:rsidR="002B0AD3">
        <w:t xml:space="preserve">proto je DATACENTER velmi vítaným pomocníkem. </w:t>
      </w:r>
    </w:p>
    <w:p w14:paraId="3E112954" w14:textId="0B42BF28" w:rsidR="009D5952" w:rsidRPr="007B2FF3" w:rsidRDefault="00BA62A4" w:rsidP="009D357B">
      <w:pPr>
        <w:pStyle w:val="texty"/>
      </w:pPr>
      <w:r>
        <w:t xml:space="preserve">Skloubit sledování průběžných výsledků a mezičasů s aktuálním děním na obraze však není jednoduché. </w:t>
      </w:r>
      <w:r w:rsidR="000F5D88">
        <w:rPr>
          <w:i/>
          <w:iCs/>
        </w:rPr>
        <w:t>‚‚</w:t>
      </w:r>
      <w:r w:rsidRPr="00BA62A4">
        <w:rPr>
          <w:i/>
          <w:iCs/>
        </w:rPr>
        <w:t>Občas se třeba zakoukám do výsledků a něco podstatného na trati mi unikne, což už se nám párkrát stalo.“</w:t>
      </w:r>
      <w:r w:rsidR="00476660">
        <w:rPr>
          <w:rStyle w:val="Znakapoznpodarou"/>
          <w:i/>
          <w:iCs/>
        </w:rPr>
        <w:footnoteReference w:id="296"/>
      </w:r>
      <w:r w:rsidR="00476660">
        <w:t xml:space="preserve"> </w:t>
      </w:r>
      <w:r>
        <w:t xml:space="preserve">I z tohoto důvodu je nespornou výhodou skutečnost, </w:t>
      </w:r>
      <w:r w:rsidR="00945D5F">
        <w:br/>
      </w:r>
      <w:r>
        <w:t>že komentář přímého přenosu zprostředkováv</w:t>
      </w:r>
      <w:r w:rsidR="002B1E61">
        <w:t>á</w:t>
      </w:r>
      <w:r>
        <w:t xml:space="preserve"> dv</w:t>
      </w:r>
      <w:r w:rsidR="002B1E61">
        <w:t>ojice</w:t>
      </w:r>
      <w:r>
        <w:t xml:space="preserve"> komentáto</w:t>
      </w:r>
      <w:r w:rsidR="002B1E61">
        <w:t>rů</w:t>
      </w:r>
      <w:r>
        <w:t>. Pokud jednomu něco unikne, druhý to může napravit</w:t>
      </w:r>
      <w:r w:rsidR="00892DEA">
        <w:t xml:space="preserve">, </w:t>
      </w:r>
      <w:r>
        <w:t>nebo si mezi sebou práci mohou rozdělit. Především u atletiky je dělba práce důležitá a žádoucí, jelikož na závodech probíhá hned několik disciplín současně</w:t>
      </w:r>
      <w:r w:rsidR="00DF2569">
        <w:t>, což jeden komentátor pozorovat nestíhá.</w:t>
      </w:r>
      <w:r w:rsidR="00476660">
        <w:rPr>
          <w:rStyle w:val="Znakapoznpodarou"/>
        </w:rPr>
        <w:footnoteReference w:id="297"/>
      </w:r>
      <w:r w:rsidR="00DF2569">
        <w:t xml:space="preserve"> </w:t>
      </w:r>
      <w:r w:rsidR="00DF2569" w:rsidRPr="00DF2569">
        <w:rPr>
          <w:i/>
          <w:iCs/>
        </w:rPr>
        <w:t>,,Když je tam ještě ten jeden člověk, který se soustředí na něco jiného nebo ke komentáři přidá ještě něco navíc, tak je to super.“</w:t>
      </w:r>
      <w:r w:rsidR="00476660">
        <w:rPr>
          <w:rStyle w:val="Znakapoznpodarou"/>
          <w:i/>
          <w:iCs/>
        </w:rPr>
        <w:footnoteReference w:id="298"/>
      </w:r>
      <w:r w:rsidR="00307BC6">
        <w:rPr>
          <w:i/>
          <w:iCs/>
        </w:rPr>
        <w:t xml:space="preserve"> </w:t>
      </w:r>
      <w:r w:rsidR="002B1E61">
        <w:t>Pokud hokejoví komentátoři situaci postřehnout nest</w:t>
      </w:r>
      <w:r w:rsidR="008E20CD">
        <w:t>ihnou, jako alternativu a zdroj poté volí opakovaný záběr.</w:t>
      </w:r>
      <w:r w:rsidR="00307BC6">
        <w:rPr>
          <w:rStyle w:val="Znakapoznpodarou"/>
        </w:rPr>
        <w:footnoteReference w:id="299"/>
      </w:r>
      <w:r w:rsidR="00307BC6">
        <w:t xml:space="preserve"> </w:t>
      </w:r>
      <w:r w:rsidR="008E20CD" w:rsidRPr="008E20CD">
        <w:rPr>
          <w:i/>
          <w:iCs/>
        </w:rPr>
        <w:t>,,Jsou situace, kdy některé věci nevidíte, nebo vidíte až na poslední chvíli. Už mám s kluky domluvené třeba fauly. Když zrovna nevidím, mám domluvu, že udělám gesto a kolega popisuje věc tak dlouho, až já vidím opakovaný záběr a hned na něj navážu.“</w:t>
      </w:r>
      <w:r w:rsidR="00307BC6">
        <w:rPr>
          <w:rStyle w:val="Znakapoznpodarou"/>
          <w:i/>
          <w:iCs/>
        </w:rPr>
        <w:footnoteReference w:id="300"/>
      </w:r>
    </w:p>
    <w:p w14:paraId="1EC3C078" w14:textId="1B409F79" w:rsidR="009A4F0F" w:rsidRDefault="002D3520" w:rsidP="009D357B">
      <w:pPr>
        <w:pStyle w:val="texty"/>
      </w:pPr>
      <w:r>
        <w:t>Stejně tak jak</w:t>
      </w:r>
      <w:r w:rsidR="009F69AB">
        <w:t xml:space="preserve"> jsme zmínili</w:t>
      </w:r>
      <w:r>
        <w:t xml:space="preserve"> u biatlonu, mají</w:t>
      </w:r>
      <w:r w:rsidR="009F69AB">
        <w:t xml:space="preserve"> komentátoři</w:t>
      </w:r>
      <w:r>
        <w:t xml:space="preserve"> i u hokeje, tenisu a atletiky k dispozici oficiální zdroje, které </w:t>
      </w:r>
      <w:r w:rsidR="004366C1">
        <w:t xml:space="preserve">při své </w:t>
      </w:r>
      <w:r w:rsidR="00B05C27">
        <w:t xml:space="preserve">práci využívají nejvíce, </w:t>
      </w:r>
      <w:r w:rsidR="001E1583">
        <w:t>jelikož</w:t>
      </w:r>
      <w:r w:rsidR="00B05C27">
        <w:t xml:space="preserve"> je považují </w:t>
      </w:r>
      <w:r w:rsidR="00945D5F">
        <w:br/>
      </w:r>
      <w:r w:rsidR="00B05C27">
        <w:t xml:space="preserve">za nejdůvěryhodnější. </w:t>
      </w:r>
      <w:r>
        <w:t>Především</w:t>
      </w:r>
      <w:r w:rsidR="00104C9E">
        <w:t xml:space="preserve"> pak</w:t>
      </w:r>
      <w:r>
        <w:t xml:space="preserve"> kvůli statistikám</w:t>
      </w:r>
      <w:r w:rsidR="004366C1">
        <w:t xml:space="preserve">, v nichž najdou celu řadu zajímavých informací a dat. Například u hokeje komentátoři </w:t>
      </w:r>
      <w:r w:rsidR="00104C9E">
        <w:t>čerpají z </w:t>
      </w:r>
      <w:r w:rsidR="004366C1">
        <w:t>portál</w:t>
      </w:r>
      <w:r w:rsidR="00104C9E">
        <w:t xml:space="preserve">u </w:t>
      </w:r>
      <w:r w:rsidR="004366C1">
        <w:t>hokej.cz, jenž se kromě zpravodajských článků zaměřuje také na statistiky.</w:t>
      </w:r>
      <w:r w:rsidR="00DC2116">
        <w:rPr>
          <w:rStyle w:val="Znakapoznpodarou"/>
        </w:rPr>
        <w:footnoteReference w:id="301"/>
      </w:r>
      <w:r w:rsidR="00DC2116">
        <w:t xml:space="preserve"> </w:t>
      </w:r>
      <w:r w:rsidR="004366C1">
        <w:t xml:space="preserve">Vedle českého serveru pak Petr Hubáček využívá také zahraniční </w:t>
      </w:r>
      <w:proofErr w:type="spellStart"/>
      <w:r w:rsidR="004366C1">
        <w:t>Elite</w:t>
      </w:r>
      <w:proofErr w:type="spellEnd"/>
      <w:r w:rsidR="004366C1">
        <w:t xml:space="preserve"> </w:t>
      </w:r>
      <w:proofErr w:type="spellStart"/>
      <w:r w:rsidR="004366C1">
        <w:t>Prospects</w:t>
      </w:r>
      <w:proofErr w:type="spellEnd"/>
      <w:r w:rsidR="004366C1">
        <w:t>, který zpracovává informace i o české extralize.</w:t>
      </w:r>
      <w:r w:rsidR="00DC2116">
        <w:rPr>
          <w:rStyle w:val="Znakapoznpodarou"/>
        </w:rPr>
        <w:footnoteReference w:id="302"/>
      </w:r>
      <w:r w:rsidR="00DC2116">
        <w:t xml:space="preserve"> </w:t>
      </w:r>
      <w:r w:rsidR="00945D5F">
        <w:br/>
      </w:r>
      <w:r w:rsidR="004366C1">
        <w:t xml:space="preserve">Co se týče tenisu, nejspolehlivějším zdrojem informací </w:t>
      </w:r>
      <w:r w:rsidR="000F0464">
        <w:t xml:space="preserve">jsou dle Andrey </w:t>
      </w:r>
      <w:proofErr w:type="spellStart"/>
      <w:r w:rsidR="000F0464">
        <w:t>Sestini</w:t>
      </w:r>
      <w:proofErr w:type="spellEnd"/>
      <w:r w:rsidR="000F0464">
        <w:t xml:space="preserve"> Hlaváčkové oficiální stránky Ženské tenisové asociace (WTA) a Asociace tenisových profesionálů (ATP).</w:t>
      </w:r>
      <w:r w:rsidR="00C46461">
        <w:rPr>
          <w:rStyle w:val="Znakapoznpodarou"/>
        </w:rPr>
        <w:footnoteReference w:id="303"/>
      </w:r>
      <w:r w:rsidR="00C46461">
        <w:t xml:space="preserve"> </w:t>
      </w:r>
      <w:r w:rsidR="00EE5EED">
        <w:t>Podobně tomu je u atletiky, kde jsou jedním z hlavních zdrojů sportovních komentátorů oficiální stránky Českého atletického svazu.</w:t>
      </w:r>
      <w:r w:rsidR="00C46461">
        <w:rPr>
          <w:rStyle w:val="Znakapoznpodarou"/>
        </w:rPr>
        <w:footnoteReference w:id="304"/>
      </w:r>
    </w:p>
    <w:p w14:paraId="11D77761" w14:textId="19329C08" w:rsidR="00AB2EAE" w:rsidRPr="00365F32" w:rsidRDefault="004366C1" w:rsidP="00365F32">
      <w:pPr>
        <w:pStyle w:val="texty"/>
        <w:rPr>
          <w:i/>
          <w:iCs/>
        </w:rPr>
      </w:pPr>
      <w:r>
        <w:t>Kromě vlastních zdrojů</w:t>
      </w:r>
      <w:r w:rsidR="000F0464">
        <w:t xml:space="preserve">, které si každý vybírá a hledá sám, </w:t>
      </w:r>
      <w:r w:rsidR="00F05D7E">
        <w:t xml:space="preserve">u některých sportů komentátoři dostávají </w:t>
      </w:r>
      <w:r w:rsidR="009E5470">
        <w:t xml:space="preserve">od režie, producenta či organizátora sportovní akce </w:t>
      </w:r>
      <w:r w:rsidR="00774976">
        <w:t>materiály, kde některé</w:t>
      </w:r>
      <w:r w:rsidR="009E5470">
        <w:t xml:space="preserve"> důležité</w:t>
      </w:r>
      <w:r w:rsidR="00774976">
        <w:t xml:space="preserve"> informace </w:t>
      </w:r>
      <w:r w:rsidR="001F7310">
        <w:t>naleznou</w:t>
      </w:r>
      <w:r w:rsidR="009E5470">
        <w:t>, což jim</w:t>
      </w:r>
      <w:r w:rsidR="009351AB">
        <w:t xml:space="preserve"> jejich</w:t>
      </w:r>
      <w:r w:rsidR="009E5470">
        <w:t xml:space="preserve"> přípravu</w:t>
      </w:r>
      <w:r w:rsidR="009351AB">
        <w:t xml:space="preserve"> značně</w:t>
      </w:r>
      <w:r w:rsidR="009E5470">
        <w:t xml:space="preserve"> usnadní. </w:t>
      </w:r>
      <w:r w:rsidR="009351AB">
        <w:t xml:space="preserve">Konkrétně </w:t>
      </w:r>
      <w:r w:rsidR="009351AB">
        <w:lastRenderedPageBreak/>
        <w:t>v rámci tenisových utkání mají komentátoři od producentů zápasu k dispozici fakta o tom, jaké mají daní hráči poslední dobou výsledky a také informace o jejich vzájemných zápasech.</w:t>
      </w:r>
      <w:r w:rsidR="00C46461">
        <w:rPr>
          <w:rStyle w:val="Znakapoznpodarou"/>
        </w:rPr>
        <w:footnoteReference w:id="305"/>
      </w:r>
      <w:r w:rsidR="00C75648">
        <w:t xml:space="preserve"> </w:t>
      </w:r>
      <w:r w:rsidR="00945D5F">
        <w:br/>
      </w:r>
      <w:r w:rsidR="009351AB">
        <w:t xml:space="preserve">U ostatních sportů to však není </w:t>
      </w:r>
      <w:r w:rsidR="00554A86">
        <w:t xml:space="preserve">běžným pravidlem. </w:t>
      </w:r>
      <w:r w:rsidR="002A41AA">
        <w:t>Například u</w:t>
      </w:r>
      <w:r w:rsidR="00554A86">
        <w:t xml:space="preserve"> atletiky mají komentátoři materiály připravené pouze na největších sportovních událostech.</w:t>
      </w:r>
      <w:r w:rsidR="00C75648">
        <w:rPr>
          <w:rStyle w:val="Znakapoznpodarou"/>
        </w:rPr>
        <w:footnoteReference w:id="306"/>
      </w:r>
      <w:r w:rsidR="00554A86">
        <w:t xml:space="preserve"> </w:t>
      </w:r>
      <w:r w:rsidR="00554A86" w:rsidRPr="00554A86">
        <w:rPr>
          <w:i/>
          <w:iCs/>
        </w:rPr>
        <w:t>,,Na velkých závodech vydávají své papíry, kdy ke každé disciplíně a ke každému jménu máte informace jako například osobní rekordy, zajímavosti, kořeny u dalších sportovců. To je velká výhoda, člověk nemusí vše úplně dohledávat.</w:t>
      </w:r>
      <w:r w:rsidR="00C03828">
        <w:rPr>
          <w:i/>
          <w:iCs/>
        </w:rPr>
        <w:t>“</w:t>
      </w:r>
      <w:r w:rsidR="00C75648">
        <w:rPr>
          <w:rStyle w:val="Znakapoznpodarou"/>
          <w:i/>
          <w:iCs/>
        </w:rPr>
        <w:footnoteReference w:id="307"/>
      </w:r>
      <w:r w:rsidR="0086120B">
        <w:rPr>
          <w:i/>
          <w:iCs/>
        </w:rPr>
        <w:t xml:space="preserve"> </w:t>
      </w:r>
      <w:r w:rsidR="00F93FEA">
        <w:t>Lepší přísun informací a statistik mají komentátoři také na hokejovém mistrovství světa. Na komentátorském stanovišti jsou</w:t>
      </w:r>
      <w:r w:rsidR="0086120B">
        <w:t xml:space="preserve"> totiž</w:t>
      </w:r>
      <w:r w:rsidR="00F93FEA">
        <w:t xml:space="preserve"> umístěny počítače, které </w:t>
      </w:r>
      <w:r w:rsidR="00F374CB">
        <w:t>statistiky zobrazují.</w:t>
      </w:r>
      <w:r w:rsidR="0086120B">
        <w:rPr>
          <w:rStyle w:val="Znakapoznpodarou"/>
        </w:rPr>
        <w:footnoteReference w:id="308"/>
      </w:r>
      <w:r w:rsidR="0086120B">
        <w:t xml:space="preserve"> </w:t>
      </w:r>
      <w:r w:rsidR="00F2186A">
        <w:t>Navíc informace si mezi sebou mohou předávat také zástupci jednotlivých národních stanic.</w:t>
      </w:r>
      <w:r w:rsidR="0086120B">
        <w:rPr>
          <w:rStyle w:val="Znakapoznpodarou"/>
        </w:rPr>
        <w:footnoteReference w:id="309"/>
      </w:r>
      <w:r w:rsidR="00F2186A">
        <w:t xml:space="preserve"> </w:t>
      </w:r>
      <w:r w:rsidR="00F2186A" w:rsidRPr="00F2186A">
        <w:rPr>
          <w:i/>
          <w:iCs/>
        </w:rPr>
        <w:t>,,Ve chvíli, kdy komentujeme jejich zápas, zeptáme se třeba, proč hokejista nehraje. Setkal jsem se i s tím, že se Robert Záruba na olympiádě ve Vancouveru šel zeptat čínských komentátorek na výslovnost</w:t>
      </w:r>
      <w:r w:rsidR="00F2186A">
        <w:rPr>
          <w:i/>
          <w:iCs/>
        </w:rPr>
        <w:t xml:space="preserve"> jejich</w:t>
      </w:r>
      <w:r w:rsidR="00F2186A" w:rsidRPr="00F2186A">
        <w:rPr>
          <w:i/>
          <w:iCs/>
        </w:rPr>
        <w:t xml:space="preserve"> jmen.“</w:t>
      </w:r>
      <w:r w:rsidR="0086120B">
        <w:rPr>
          <w:rStyle w:val="Znakapoznpodarou"/>
          <w:i/>
          <w:iCs/>
        </w:rPr>
        <w:footnoteReference w:id="310"/>
      </w:r>
    </w:p>
    <w:p w14:paraId="33C06340" w14:textId="72AD60E9" w:rsidR="00177A4A" w:rsidRPr="004A08C3" w:rsidRDefault="00177A4A" w:rsidP="007F2095">
      <w:pPr>
        <w:pStyle w:val="Nadpis2"/>
      </w:pPr>
      <w:bookmarkStart w:id="29" w:name="_Toc69740850"/>
      <w:r>
        <w:t>3.</w:t>
      </w:r>
      <w:r w:rsidR="001B0114">
        <w:t>6.</w:t>
      </w:r>
      <w:r>
        <w:t xml:space="preserve"> Výběr témat</w:t>
      </w:r>
      <w:bookmarkEnd w:id="29"/>
    </w:p>
    <w:p w14:paraId="601B029C" w14:textId="4BDA9EB9" w:rsidR="000E576C" w:rsidRDefault="003E0EDC" w:rsidP="003E0EDC">
      <w:pPr>
        <w:pStyle w:val="texty"/>
      </w:pPr>
      <w:r>
        <w:t xml:space="preserve"> </w:t>
      </w:r>
      <w:r w:rsidR="004E2880">
        <w:t>Pokud sportovní utkání probíhá plynule, k vidění je spousta pěkných akcí,</w:t>
      </w:r>
      <w:r w:rsidR="00827760">
        <w:t xml:space="preserve"> tak</w:t>
      </w:r>
      <w:r w:rsidR="004E2880">
        <w:t xml:space="preserve"> práce komentátora bývá</w:t>
      </w:r>
      <w:r w:rsidR="004329A1">
        <w:t xml:space="preserve"> podle Pospíšila</w:t>
      </w:r>
      <w:r w:rsidR="004E2880">
        <w:t xml:space="preserve"> jednoduchá.</w:t>
      </w:r>
      <w:r w:rsidR="00340E50">
        <w:rPr>
          <w:rStyle w:val="Znakapoznpodarou"/>
        </w:rPr>
        <w:footnoteReference w:id="311"/>
      </w:r>
      <w:r w:rsidR="004E2880">
        <w:t xml:space="preserve"> Témata, o kterých by mohl mluvit, se totiž hledají snadno.</w:t>
      </w:r>
      <w:r w:rsidR="00340E50">
        <w:rPr>
          <w:rStyle w:val="Znakapoznpodarou"/>
        </w:rPr>
        <w:footnoteReference w:id="312"/>
      </w:r>
      <w:r w:rsidR="004E2880">
        <w:t xml:space="preserve"> </w:t>
      </w:r>
      <w:r w:rsidR="00934F49">
        <w:t>Ve chvíli, kdy</w:t>
      </w:r>
      <w:r w:rsidR="004E2880">
        <w:t xml:space="preserve"> ale</w:t>
      </w:r>
      <w:r w:rsidR="00934F49">
        <w:t xml:space="preserve"> přímý přenos utíká</w:t>
      </w:r>
      <w:r w:rsidR="004E2880">
        <w:t xml:space="preserve"> pomalu a na</w:t>
      </w:r>
      <w:r w:rsidR="00934F49">
        <w:t xml:space="preserve"> hřišti</w:t>
      </w:r>
      <w:r w:rsidR="004E2880">
        <w:t xml:space="preserve"> se</w:t>
      </w:r>
      <w:r w:rsidR="00934F49">
        <w:t xml:space="preserve"> zrovna nic zajímavého neděje, důležitou roli </w:t>
      </w:r>
      <w:r w:rsidR="004E2880">
        <w:t xml:space="preserve">hraje </w:t>
      </w:r>
      <w:r w:rsidR="00934F49">
        <w:t xml:space="preserve">příprava a výběr zajímavých témat, </w:t>
      </w:r>
      <w:r w:rsidR="004E2880">
        <w:t>kter</w:t>
      </w:r>
      <w:r w:rsidR="003552D2">
        <w:t>ými by komentáto</w:t>
      </w:r>
      <w:r w:rsidR="0095179E">
        <w:t>ři</w:t>
      </w:r>
      <w:r w:rsidR="003552D2">
        <w:t xml:space="preserve"> mohl</w:t>
      </w:r>
      <w:r w:rsidR="0095179E">
        <w:t>i</w:t>
      </w:r>
      <w:r w:rsidR="003552D2">
        <w:t xml:space="preserve"> živé vysílání obohatit</w:t>
      </w:r>
      <w:r w:rsidR="004E2880">
        <w:t>.</w:t>
      </w:r>
      <w:r w:rsidR="00340E50">
        <w:rPr>
          <w:rStyle w:val="Znakapoznpodarou"/>
        </w:rPr>
        <w:footnoteReference w:id="313"/>
      </w:r>
      <w:r w:rsidR="00340E50">
        <w:t xml:space="preserve"> </w:t>
      </w:r>
      <w:r w:rsidR="000355F2">
        <w:t xml:space="preserve">Vávra ovšem </w:t>
      </w:r>
      <w:r w:rsidR="0095179E">
        <w:t>podotýká</w:t>
      </w:r>
      <w:r w:rsidR="000355F2">
        <w:t>, že n</w:t>
      </w:r>
      <w:r w:rsidR="003552D2">
        <w:t xml:space="preserve">ěkdy </w:t>
      </w:r>
      <w:r w:rsidR="000355F2">
        <w:t xml:space="preserve">bývá </w:t>
      </w:r>
      <w:r w:rsidR="003552D2">
        <w:t>obtížné hledat v paměti informace a zajímavosti tak, aby se příliš často neopakovaly.</w:t>
      </w:r>
      <w:r w:rsidR="00340E50">
        <w:rPr>
          <w:rStyle w:val="Znakapoznpodarou"/>
        </w:rPr>
        <w:footnoteReference w:id="314"/>
      </w:r>
      <w:r w:rsidR="00340E50">
        <w:t xml:space="preserve"> </w:t>
      </w:r>
      <w:r w:rsidR="00ED3595">
        <w:t xml:space="preserve">S tímto problémem se </w:t>
      </w:r>
      <w:r w:rsidR="00DC476E">
        <w:t xml:space="preserve">však </w:t>
      </w:r>
      <w:r w:rsidR="00ED3595">
        <w:t>nepotýká Hlaváčková, která za sebou</w:t>
      </w:r>
      <w:r w:rsidR="000355F2">
        <w:t xml:space="preserve"> </w:t>
      </w:r>
      <w:r w:rsidR="0037030A">
        <w:t>ovšem</w:t>
      </w:r>
      <w:r w:rsidR="00ED3595">
        <w:t xml:space="preserve"> nemá tolik </w:t>
      </w:r>
      <w:proofErr w:type="spellStart"/>
      <w:r w:rsidR="00ED3595">
        <w:t>odkomentovaných</w:t>
      </w:r>
      <w:proofErr w:type="spellEnd"/>
      <w:r w:rsidR="00ED3595">
        <w:t xml:space="preserve"> přímých přenosů jako Pospíšil s Vávrou. </w:t>
      </w:r>
      <w:r w:rsidR="000F5D88">
        <w:rPr>
          <w:i/>
          <w:iCs/>
        </w:rPr>
        <w:t>‚‚</w:t>
      </w:r>
      <w:r w:rsidR="00ED3595" w:rsidRPr="00ED3595">
        <w:rPr>
          <w:i/>
          <w:iCs/>
        </w:rPr>
        <w:t xml:space="preserve">Já jsem ještě komentování nedělala tak dlouho </w:t>
      </w:r>
      <w:r w:rsidR="003C2935">
        <w:rPr>
          <w:i/>
          <w:iCs/>
        </w:rPr>
        <w:br/>
      </w:r>
      <w:r w:rsidR="00ED3595" w:rsidRPr="00ED3595">
        <w:rPr>
          <w:i/>
          <w:iCs/>
        </w:rPr>
        <w:t>a často, aby mi došla inspirace. Ale věřím, že kdyby člověk komentoval dva zápasy denně celý turnaj, tak se začne opakovat. Je to ale úplně normální a vlastně i dobře, protože to tak skutečně je. Informací je pouze omezené množství.</w:t>
      </w:r>
      <w:r w:rsidR="00340E50">
        <w:rPr>
          <w:i/>
          <w:iCs/>
        </w:rPr>
        <w:t>“</w:t>
      </w:r>
      <w:r w:rsidR="00340E50">
        <w:rPr>
          <w:rStyle w:val="Znakapoznpodarou"/>
          <w:i/>
          <w:iCs/>
        </w:rPr>
        <w:footnoteReference w:id="315"/>
      </w:r>
      <w:r w:rsidR="004329A1">
        <w:rPr>
          <w:i/>
          <w:iCs/>
        </w:rPr>
        <w:t xml:space="preserve"> </w:t>
      </w:r>
      <w:r w:rsidR="004329A1">
        <w:t>Konkrétně Hlaváčková témata vybír</w:t>
      </w:r>
      <w:r w:rsidR="0095179E">
        <w:t>á především na z</w:t>
      </w:r>
      <w:r w:rsidR="004329A1">
        <w:t>ákladě svých vlastních zkušeností z tenisových turnajů</w:t>
      </w:r>
      <w:r w:rsidR="0095179E">
        <w:t xml:space="preserve">. Obvykle si nachystá informace, </w:t>
      </w:r>
      <w:r w:rsidR="0095179E">
        <w:lastRenderedPageBreak/>
        <w:t>které by diváky mohly zajímat.</w:t>
      </w:r>
      <w:r w:rsidR="00340E50">
        <w:rPr>
          <w:rStyle w:val="Znakapoznpodarou"/>
        </w:rPr>
        <w:footnoteReference w:id="316"/>
      </w:r>
      <w:r w:rsidR="0095179E">
        <w:t xml:space="preserve"> </w:t>
      </w:r>
      <w:r w:rsidR="0037030A">
        <w:t>V</w:t>
      </w:r>
      <w:r w:rsidR="0095179E">
        <w:t>ýběr a příprava faktů</w:t>
      </w:r>
      <w:r w:rsidR="007E5989">
        <w:t xml:space="preserve"> jsou dle ní velice důležité, jelikož k</w:t>
      </w:r>
      <w:r w:rsidR="0095179E">
        <w:t>omentátor</w:t>
      </w:r>
      <w:r w:rsidR="007E5989">
        <w:t xml:space="preserve"> by</w:t>
      </w:r>
      <w:r w:rsidR="0095179E">
        <w:t xml:space="preserve"> měl improvizovat jenom tehdy, </w:t>
      </w:r>
      <w:r w:rsidR="00936653">
        <w:t>když</w:t>
      </w:r>
      <w:r w:rsidR="0095179E">
        <w:t xml:space="preserve"> se v zápase děje něco aktuálního.</w:t>
      </w:r>
      <w:r w:rsidR="00340E50">
        <w:rPr>
          <w:rStyle w:val="Znakapoznpodarou"/>
        </w:rPr>
        <w:footnoteReference w:id="317"/>
      </w:r>
    </w:p>
    <w:p w14:paraId="7337B3C4" w14:textId="26628427" w:rsidR="009F1A86" w:rsidRPr="009F1A86" w:rsidRDefault="006D5595" w:rsidP="009F1A86">
      <w:pPr>
        <w:pStyle w:val="texty"/>
        <w:rPr>
          <w:i/>
          <w:iCs/>
        </w:rPr>
      </w:pPr>
      <w:r>
        <w:t xml:space="preserve">Oproti tomu </w:t>
      </w:r>
      <w:r w:rsidR="00B717C9">
        <w:t>Vávra dodává, že v</w:t>
      </w:r>
      <w:r w:rsidR="000E576C">
        <w:t> </w:t>
      </w:r>
      <w:r w:rsidR="00B717C9">
        <w:t>biatlonu</w:t>
      </w:r>
      <w:r w:rsidR="000E576C">
        <w:t xml:space="preserve"> příliš </w:t>
      </w:r>
      <w:r w:rsidR="00B717C9">
        <w:t>prostoru na výběr témat není, jelikož většina závodů je kontaktních.</w:t>
      </w:r>
      <w:r w:rsidR="000C41CF">
        <w:rPr>
          <w:rStyle w:val="Znakapoznpodarou"/>
        </w:rPr>
        <w:footnoteReference w:id="318"/>
      </w:r>
      <w:r w:rsidR="00B717C9">
        <w:t xml:space="preserve"> </w:t>
      </w:r>
      <w:r w:rsidR="00B717C9" w:rsidRPr="00B717C9">
        <w:rPr>
          <w:i/>
          <w:iCs/>
        </w:rPr>
        <w:t>,,Pořád se něco děje, takže komentuji dění na trati a nemusím vymýšlet, jakou zajímavost o určitém závodníkovi říct. U většiny závodů komentuji především dění.</w:t>
      </w:r>
      <w:r w:rsidR="000C41CF">
        <w:rPr>
          <w:i/>
          <w:iCs/>
        </w:rPr>
        <w:t>“</w:t>
      </w:r>
      <w:r w:rsidR="000C41CF">
        <w:rPr>
          <w:rStyle w:val="Znakapoznpodarou"/>
          <w:i/>
          <w:iCs/>
        </w:rPr>
        <w:footnoteReference w:id="319"/>
      </w:r>
      <w:r w:rsidR="0037030A">
        <w:rPr>
          <w:i/>
          <w:iCs/>
        </w:rPr>
        <w:t xml:space="preserve"> </w:t>
      </w:r>
      <w:r w:rsidR="0037030A">
        <w:t xml:space="preserve">Můžeme tedy říci, že vedení </w:t>
      </w:r>
      <w:r w:rsidR="000E576C">
        <w:t xml:space="preserve">celého </w:t>
      </w:r>
      <w:r w:rsidR="0037030A">
        <w:t xml:space="preserve">komentáře se odvíjí také od povahy </w:t>
      </w:r>
      <w:r w:rsidR="00BB6ECE">
        <w:t>samotného</w:t>
      </w:r>
      <w:r w:rsidR="0037030A">
        <w:t xml:space="preserve"> sportu</w:t>
      </w:r>
      <w:r w:rsidR="000E576C">
        <w:t xml:space="preserve">. V tomto ohledu je velký rozdíl </w:t>
      </w:r>
      <w:r w:rsidR="00BB6ECE">
        <w:t xml:space="preserve">například </w:t>
      </w:r>
      <w:r w:rsidR="000E576C">
        <w:t xml:space="preserve">mezi cyklistikou a sporty, jako jsou biatlon, hokej či atletika. </w:t>
      </w:r>
      <w:r w:rsidR="000F5D88">
        <w:rPr>
          <w:i/>
          <w:iCs/>
        </w:rPr>
        <w:t>‚‚</w:t>
      </w:r>
      <w:r w:rsidR="000E576C" w:rsidRPr="000E576C">
        <w:rPr>
          <w:i/>
          <w:iCs/>
        </w:rPr>
        <w:t xml:space="preserve">V biatlonu se komentuje hlavně podle toho, co zrovna vyplyne z přenosu. </w:t>
      </w:r>
      <w:r w:rsidR="003C2935">
        <w:rPr>
          <w:i/>
          <w:iCs/>
        </w:rPr>
        <w:br/>
      </w:r>
      <w:r w:rsidR="000E576C" w:rsidRPr="000E576C">
        <w:rPr>
          <w:i/>
          <w:iCs/>
        </w:rPr>
        <w:t>U některých sportů si komentátoři dělají rozsáhlé přípravy, jak komentář vést, aby měl nějaký smysl. Například</w:t>
      </w:r>
      <w:r w:rsidR="00BB6ECE">
        <w:rPr>
          <w:i/>
          <w:iCs/>
        </w:rPr>
        <w:t xml:space="preserve"> na</w:t>
      </w:r>
      <w:r w:rsidR="000E576C" w:rsidRPr="000E576C">
        <w:rPr>
          <w:i/>
          <w:iCs/>
        </w:rPr>
        <w:t xml:space="preserve"> Tour de France je příprava komentáře extrémně důležitá, protože přenos trvá pět hodin. Míst, kudy cyklisté projíždějí, je hodně. Naopak nenadálých situací je</w:t>
      </w:r>
      <w:r w:rsidR="009F1A86">
        <w:rPr>
          <w:i/>
          <w:iCs/>
        </w:rPr>
        <w:t xml:space="preserve"> na celé Tour de France</w:t>
      </w:r>
      <w:r w:rsidR="000E576C" w:rsidRPr="000E576C">
        <w:rPr>
          <w:i/>
          <w:iCs/>
        </w:rPr>
        <w:t xml:space="preserve"> opravdu málo.“</w:t>
      </w:r>
      <w:r w:rsidR="000C41CF">
        <w:rPr>
          <w:rStyle w:val="Znakapoznpodarou"/>
          <w:i/>
          <w:iCs/>
        </w:rPr>
        <w:footnoteReference w:id="320"/>
      </w:r>
      <w:r w:rsidR="009F1A86">
        <w:rPr>
          <w:i/>
          <w:iCs/>
        </w:rPr>
        <w:t xml:space="preserve"> </w:t>
      </w:r>
      <w:r w:rsidR="009F1A86">
        <w:t>Pokud Vávra vybírá témata, o kterých by mohl mluvit, čerpá většinou z vlastních zkušeností, které získal během své sportovní kariéry.</w:t>
      </w:r>
      <w:r w:rsidR="000C41CF">
        <w:rPr>
          <w:rStyle w:val="Znakapoznpodarou"/>
        </w:rPr>
        <w:footnoteReference w:id="321"/>
      </w:r>
      <w:r w:rsidR="009F1A86">
        <w:t xml:space="preserve"> Jeho komentář je tedy založen především na osobních poznatcích, ze kterých pak vybírá ty, jež by se do přímého přenosu hodily. Za rutinní téma, které Vávra během živého vysílání běžně zmiňuje, bychom mohl</w:t>
      </w:r>
      <w:r w:rsidR="0036359F">
        <w:t>i</w:t>
      </w:r>
      <w:r w:rsidR="009F1A86">
        <w:t xml:space="preserve"> považovat představování biatlonových areálů, ve kterých se závody Světového poháru konají.</w:t>
      </w:r>
      <w:r w:rsidR="000C41CF">
        <w:rPr>
          <w:rStyle w:val="Znakapoznpodarou"/>
        </w:rPr>
        <w:footnoteReference w:id="322"/>
      </w:r>
      <w:r w:rsidR="009F1A86">
        <w:t xml:space="preserve"> </w:t>
      </w:r>
      <w:r w:rsidR="009F1A86" w:rsidRPr="009F1A86">
        <w:rPr>
          <w:i/>
          <w:iCs/>
        </w:rPr>
        <w:t>,</w:t>
      </w:r>
      <w:r w:rsidR="009F1A86">
        <w:rPr>
          <w:i/>
          <w:iCs/>
        </w:rPr>
        <w:t>J</w:t>
      </w:r>
      <w:r w:rsidR="009F1A86" w:rsidRPr="009F1A86">
        <w:rPr>
          <w:i/>
          <w:iCs/>
        </w:rPr>
        <w:t>sem v pozici, kdy jsem ve většině areálů už byl. Většinou tedy mluvím o tom, co je na daném areálu dobré, nebo naopak špatné, jaké tam bývá počasí a podobně.“</w:t>
      </w:r>
      <w:r w:rsidR="000C41CF">
        <w:rPr>
          <w:rStyle w:val="Znakapoznpodarou"/>
          <w:i/>
          <w:iCs/>
        </w:rPr>
        <w:footnoteReference w:id="323"/>
      </w:r>
    </w:p>
    <w:p w14:paraId="296E3D4B" w14:textId="3B33693C" w:rsidR="00AB2EAE" w:rsidRDefault="00121F2E" w:rsidP="00365F32">
      <w:pPr>
        <w:pStyle w:val="texty"/>
      </w:pPr>
      <w:r>
        <w:t xml:space="preserve">Vedle vlastních zkušeností a informací </w:t>
      </w:r>
      <w:r w:rsidR="00802D56">
        <w:t>by</w:t>
      </w:r>
      <w:r w:rsidR="003E0EDC">
        <w:t xml:space="preserve"> se sportovní komentátoři m</w:t>
      </w:r>
      <w:r w:rsidR="00802D56">
        <w:t xml:space="preserve">ěli </w:t>
      </w:r>
      <w:r w:rsidR="003E0EDC">
        <w:t xml:space="preserve">řídit </w:t>
      </w:r>
      <w:r w:rsidR="002F3F89">
        <w:t xml:space="preserve">také </w:t>
      </w:r>
      <w:r w:rsidR="008E225A">
        <w:t>po</w:t>
      </w:r>
      <w:r w:rsidR="003E0EDC">
        <w:t xml:space="preserve">dle pravidel mediální stanice, pro kterou daný přímý přenos komentují. Především Česká televize, jakožto veřejnoprávní médium, má své vlastní požadavky na obsah a výběr témat, </w:t>
      </w:r>
      <w:r w:rsidR="00C44380">
        <w:t>které</w:t>
      </w:r>
      <w:r w:rsidR="003E0EDC">
        <w:t xml:space="preserve"> by komentátoři měli dodržovat. Jedná se například</w:t>
      </w:r>
      <w:r w:rsidR="00493511">
        <w:t xml:space="preserve"> o</w:t>
      </w:r>
      <w:r w:rsidR="003E0EDC">
        <w:t xml:space="preserve"> objektivit</w:t>
      </w:r>
      <w:r w:rsidR="00493511">
        <w:t>u</w:t>
      </w:r>
      <w:r w:rsidR="003E0EDC">
        <w:t xml:space="preserve"> </w:t>
      </w:r>
      <w:r w:rsidR="00493511">
        <w:t>nebo</w:t>
      </w:r>
      <w:r w:rsidR="003E0EDC">
        <w:t xml:space="preserve"> korektnost, která se</w:t>
      </w:r>
      <w:r w:rsidR="00DD0F83">
        <w:t xml:space="preserve"> </w:t>
      </w:r>
      <w:r w:rsidR="003E0EDC">
        <w:t xml:space="preserve">pojí </w:t>
      </w:r>
      <w:r w:rsidR="003C2935">
        <w:br/>
      </w:r>
      <w:r w:rsidR="003E0EDC">
        <w:t>také se zdvořilým a slušným vyjadřováním.</w:t>
      </w:r>
      <w:r w:rsidR="00B803CE">
        <w:rPr>
          <w:rStyle w:val="Znakapoznpodarou"/>
        </w:rPr>
        <w:footnoteReference w:id="324"/>
      </w:r>
      <w:r w:rsidR="00B803CE">
        <w:t xml:space="preserve"> </w:t>
      </w:r>
      <w:r w:rsidR="003E0EDC">
        <w:t>Vedle toho musí komentátoři České televize dbát i určitým požadavkům, jež se týkají</w:t>
      </w:r>
      <w:r w:rsidR="002F3F89">
        <w:t xml:space="preserve"> například</w:t>
      </w:r>
      <w:r w:rsidR="003E0EDC">
        <w:t xml:space="preserve"> eliminace skrytých reklam a uvádění konkurenčních stanic.</w:t>
      </w:r>
      <w:r w:rsidR="00B803CE">
        <w:rPr>
          <w:rStyle w:val="Znakapoznpodarou"/>
        </w:rPr>
        <w:footnoteReference w:id="325"/>
      </w:r>
      <w:r w:rsidR="003E0EDC">
        <w:t xml:space="preserve"> </w:t>
      </w:r>
      <w:r w:rsidR="003E0EDC" w:rsidRPr="003E0EDC">
        <w:rPr>
          <w:i/>
          <w:iCs/>
        </w:rPr>
        <w:t xml:space="preserve">,,Nesmíme se hanlivě vyjadřovat. Dále bychom neměli zvýrazňovat žádné reklamy, značky a podobné věci. Největší zákaz máme ohledně zmiňovaní konkurenčních stanic. Když se třeba závod jede na Eurosportu a zdroj vyloženě necitujeme, tak musíme akorát </w:t>
      </w:r>
      <w:r w:rsidR="003E0EDC" w:rsidRPr="003E0EDC">
        <w:rPr>
          <w:i/>
          <w:iCs/>
        </w:rPr>
        <w:lastRenderedPageBreak/>
        <w:t xml:space="preserve">uvést, že se jedná o konkurenční stanici. Můžeme zmiňovat pouze </w:t>
      </w:r>
      <w:proofErr w:type="spellStart"/>
      <w:r w:rsidR="003E0EDC" w:rsidRPr="003E0EDC">
        <w:rPr>
          <w:i/>
          <w:iCs/>
        </w:rPr>
        <w:t>Radiojournal</w:t>
      </w:r>
      <w:proofErr w:type="spellEnd"/>
      <w:r w:rsidR="003E0EDC" w:rsidRPr="003E0EDC">
        <w:rPr>
          <w:i/>
          <w:iCs/>
        </w:rPr>
        <w:t>, jelikož je také státní institucí.“</w:t>
      </w:r>
      <w:r w:rsidR="00B803CE">
        <w:rPr>
          <w:rStyle w:val="Znakapoznpodarou"/>
          <w:i/>
          <w:iCs/>
        </w:rPr>
        <w:footnoteReference w:id="326"/>
      </w:r>
      <w:r w:rsidR="002F3F89">
        <w:t xml:space="preserve"> V rámci přímého přenosu </w:t>
      </w:r>
      <w:r w:rsidR="00DD0F83">
        <w:t xml:space="preserve">by </w:t>
      </w:r>
      <w:r w:rsidR="002F3F89">
        <w:t xml:space="preserve">tak komentátoři </w:t>
      </w:r>
      <w:r w:rsidR="00DD0F83">
        <w:t>vůbec neměli</w:t>
      </w:r>
      <w:r w:rsidR="002F3F89">
        <w:t xml:space="preserve"> uvádět</w:t>
      </w:r>
      <w:r w:rsidR="00DD0F83">
        <w:t xml:space="preserve">, </w:t>
      </w:r>
      <w:r w:rsidR="003C2935">
        <w:br/>
      </w:r>
      <w:r w:rsidR="002F3F89">
        <w:t>na jakých lyžích závodníci jedou</w:t>
      </w:r>
      <w:r w:rsidR="00802D56">
        <w:t xml:space="preserve">, </w:t>
      </w:r>
      <w:r w:rsidR="002F3F89">
        <w:t>či jakou značku holí využívají.</w:t>
      </w:r>
      <w:r w:rsidR="00B803CE">
        <w:rPr>
          <w:rStyle w:val="Znakapoznpodarou"/>
        </w:rPr>
        <w:footnoteReference w:id="327"/>
      </w:r>
      <w:r w:rsidR="00EF28ED">
        <w:t xml:space="preserve"> </w:t>
      </w:r>
      <w:r w:rsidR="00802D56">
        <w:t xml:space="preserve">Vedle nežádoucího uvádění jakékoliv reklamy by komentátoři neměli zasahovat ani do politiky. </w:t>
      </w:r>
      <w:r w:rsidR="000F5D88">
        <w:rPr>
          <w:i/>
          <w:iCs/>
        </w:rPr>
        <w:t>‚‚</w:t>
      </w:r>
      <w:r w:rsidR="00802D56" w:rsidRPr="00802D56">
        <w:rPr>
          <w:i/>
          <w:iCs/>
        </w:rPr>
        <w:t>Tím, že Česká televize je veřejnoprávní televize, neměli bychom nijak zasahovat do politiky, co se týče například rasového vyj</w:t>
      </w:r>
      <w:r w:rsidR="00802D56">
        <w:rPr>
          <w:i/>
          <w:iCs/>
        </w:rPr>
        <w:t>ádř</w:t>
      </w:r>
      <w:r w:rsidR="00802D56" w:rsidRPr="00802D56">
        <w:rPr>
          <w:i/>
          <w:iCs/>
        </w:rPr>
        <w:t>ení.“</w:t>
      </w:r>
      <w:r w:rsidR="00EF28ED">
        <w:rPr>
          <w:i/>
          <w:iCs/>
        </w:rPr>
        <w:t xml:space="preserve"> </w:t>
      </w:r>
      <w:r w:rsidR="00EF28ED">
        <w:rPr>
          <w:rStyle w:val="Znakapoznpodarou"/>
          <w:i/>
          <w:iCs/>
        </w:rPr>
        <w:footnoteReference w:id="328"/>
      </w:r>
      <w:r w:rsidR="00EF28ED">
        <w:rPr>
          <w:i/>
          <w:iCs/>
        </w:rPr>
        <w:t xml:space="preserve"> </w:t>
      </w:r>
      <w:r w:rsidR="00E05D25">
        <w:t>Pospíšil však uvádí, že žádný z výše uvedených požadavků Česká televize explicitně nevyžaduje a výběr témat nechává na zvážení samotný</w:t>
      </w:r>
      <w:r w:rsidR="008E225A">
        <w:t>m</w:t>
      </w:r>
      <w:r w:rsidR="00E05D25">
        <w:t xml:space="preserve"> komentátorů</w:t>
      </w:r>
      <w:r w:rsidR="008E225A">
        <w:t>m</w:t>
      </w:r>
      <w:r w:rsidR="00EF28ED">
        <w:t xml:space="preserve">, </w:t>
      </w:r>
      <w:r w:rsidR="003C2935">
        <w:br/>
      </w:r>
      <w:r w:rsidR="00A973EE">
        <w:t xml:space="preserve">i </w:t>
      </w:r>
      <w:r w:rsidR="00EF28ED">
        <w:t>p</w:t>
      </w:r>
      <w:r w:rsidR="00E05D25">
        <w:t>řesto by se</w:t>
      </w:r>
      <w:r w:rsidR="00A750BC">
        <w:t xml:space="preserve"> ale</w:t>
      </w:r>
      <w:r w:rsidR="00E05D25">
        <w:t xml:space="preserve"> podle něj politika do sportu promítat neměla.</w:t>
      </w:r>
      <w:r w:rsidR="00EF28ED">
        <w:rPr>
          <w:rStyle w:val="Znakapoznpodarou"/>
        </w:rPr>
        <w:footnoteReference w:id="329"/>
      </w:r>
    </w:p>
    <w:p w14:paraId="5F579C98" w14:textId="5647CA53" w:rsidR="003344AC" w:rsidRPr="006820D7" w:rsidRDefault="003344AC" w:rsidP="007F2095">
      <w:pPr>
        <w:pStyle w:val="Nadpis2"/>
      </w:pPr>
      <w:bookmarkStart w:id="30" w:name="_Toc69740851"/>
      <w:r>
        <w:t>3.7.</w:t>
      </w:r>
      <w:r w:rsidR="00A973EE">
        <w:t xml:space="preserve"> </w:t>
      </w:r>
      <w:r w:rsidR="00377AD5">
        <w:t>Žurnalistický vývoj</w:t>
      </w:r>
      <w:bookmarkEnd w:id="30"/>
      <w:r w:rsidR="00377AD5">
        <w:t xml:space="preserve"> </w:t>
      </w:r>
    </w:p>
    <w:p w14:paraId="3EF4616E" w14:textId="3B9D0FCD" w:rsidR="007D09AE" w:rsidRDefault="000745CA" w:rsidP="00A973EE">
      <w:pPr>
        <w:pStyle w:val="texty"/>
      </w:pPr>
      <w:r>
        <w:t xml:space="preserve">Porovnáme-li komentátorské začátky dotázaných respondentů s jejich současnou žurnalistickou kariérou, nalezneme </w:t>
      </w:r>
      <w:r w:rsidR="004E7F95">
        <w:t xml:space="preserve">podstatné </w:t>
      </w:r>
      <w:r>
        <w:t>rozdíly.</w:t>
      </w:r>
      <w:r w:rsidR="001650A7">
        <w:t xml:space="preserve"> Především díky narůstajícímu počtu přímých přenosů si bývalí sportovci na práci v médiích zvykli</w:t>
      </w:r>
      <w:r w:rsidR="00E44A99">
        <w:t xml:space="preserve"> a začali si být ve svém komentáři jistější.</w:t>
      </w:r>
      <w:r w:rsidR="00E44A99">
        <w:rPr>
          <w:rStyle w:val="Znakapoznpodarou"/>
        </w:rPr>
        <w:footnoteReference w:id="330"/>
      </w:r>
      <w:r w:rsidR="003940F7">
        <w:t xml:space="preserve"> </w:t>
      </w:r>
      <w:r w:rsidR="004E7F95">
        <w:t>Určitý</w:t>
      </w:r>
      <w:r w:rsidR="003940F7">
        <w:t xml:space="preserve"> posun v rámci svého komentování vidí například Vávra. </w:t>
      </w:r>
      <w:r w:rsidR="000F5D88">
        <w:rPr>
          <w:i/>
          <w:iCs/>
        </w:rPr>
        <w:t>‚‚</w:t>
      </w:r>
      <w:r w:rsidR="00E44A99" w:rsidRPr="00E44A99">
        <w:rPr>
          <w:i/>
          <w:iCs/>
        </w:rPr>
        <w:t xml:space="preserve">Rozsah myšlenek </w:t>
      </w:r>
      <w:r w:rsidR="003C2935">
        <w:rPr>
          <w:i/>
          <w:iCs/>
        </w:rPr>
        <w:br/>
      </w:r>
      <w:r w:rsidR="00E44A99" w:rsidRPr="00E44A99">
        <w:rPr>
          <w:i/>
          <w:iCs/>
        </w:rPr>
        <w:t>a komentátorských schopností se mi mnohem rozšířil jenom tím, že jsem si na žurnalistické prostředí zvykl, a že i když nejsem stydlivý typ, tak jsem se přestal úplně stydět. Teď už se určitě nebojím cokoliv říct.“</w:t>
      </w:r>
      <w:r w:rsidR="00E44A99">
        <w:rPr>
          <w:rStyle w:val="Znakapoznpodarou"/>
          <w:i/>
          <w:iCs/>
        </w:rPr>
        <w:footnoteReference w:id="331"/>
      </w:r>
      <w:r w:rsidR="00395E54">
        <w:t xml:space="preserve"> </w:t>
      </w:r>
      <w:r w:rsidR="003940F7">
        <w:t xml:space="preserve">Vedle odbourání nervozity a studu se navíc komentátoři </w:t>
      </w:r>
      <w:r w:rsidR="00C01050">
        <w:t xml:space="preserve">v průběhu své novinářské kariéry </w:t>
      </w:r>
      <w:r w:rsidR="00405A88">
        <w:t xml:space="preserve">naučili </w:t>
      </w:r>
      <w:r w:rsidR="003940F7">
        <w:t xml:space="preserve">rychle reagovat a hledat </w:t>
      </w:r>
      <w:r w:rsidR="00C01050">
        <w:t xml:space="preserve">vhodná </w:t>
      </w:r>
      <w:r w:rsidR="003940F7">
        <w:t>slova, kterými by své myšlenkové pochody mohl</w:t>
      </w:r>
      <w:r w:rsidR="00405A88">
        <w:t>i co nejlépe</w:t>
      </w:r>
      <w:r w:rsidR="003940F7">
        <w:t xml:space="preserve"> vyjádřit.</w:t>
      </w:r>
      <w:r w:rsidR="003940F7">
        <w:rPr>
          <w:rStyle w:val="Znakapoznpodarou"/>
        </w:rPr>
        <w:footnoteReference w:id="332"/>
      </w:r>
      <w:r w:rsidR="00405A88">
        <w:t xml:space="preserve"> </w:t>
      </w:r>
      <w:r w:rsidR="00244372">
        <w:t xml:space="preserve">Komentátor se tak ve své práci neustále posouvá a učí se novým </w:t>
      </w:r>
      <w:r w:rsidR="00184FE1">
        <w:t>dovednostem.</w:t>
      </w:r>
      <w:r w:rsidR="00244372">
        <w:t xml:space="preserve"> </w:t>
      </w:r>
      <w:r w:rsidR="00C01050">
        <w:t xml:space="preserve">Nekolná zároveň podotýká, že důležitým prvkem pro </w:t>
      </w:r>
      <w:r w:rsidR="004E7F95">
        <w:t>zlepšení</w:t>
      </w:r>
      <w:r w:rsidR="00C01050">
        <w:t xml:space="preserve"> </w:t>
      </w:r>
      <w:r w:rsidR="004E7F95">
        <w:t xml:space="preserve">vyjadřovacích schopností </w:t>
      </w:r>
      <w:r w:rsidR="00C01050">
        <w:t xml:space="preserve">je rozšiřování slovní zásoby, na čemž by komentátor </w:t>
      </w:r>
      <w:r w:rsidR="00C20950">
        <w:t xml:space="preserve">měl </w:t>
      </w:r>
      <w:r w:rsidR="00C01050">
        <w:t>pracovat neustále.</w:t>
      </w:r>
      <w:r w:rsidR="00C01050">
        <w:rPr>
          <w:rStyle w:val="Znakapoznpodarou"/>
        </w:rPr>
        <w:footnoteReference w:id="333"/>
      </w:r>
      <w:r w:rsidR="00C01050">
        <w:t xml:space="preserve"> </w:t>
      </w:r>
    </w:p>
    <w:p w14:paraId="32E8BE2C" w14:textId="2BA9C93F" w:rsidR="007F15C3" w:rsidRDefault="00C01050" w:rsidP="007F15C3">
      <w:pPr>
        <w:pStyle w:val="texty"/>
      </w:pPr>
      <w:r>
        <w:t xml:space="preserve">Postupem času si navíc bývalí sportovci ustálili </w:t>
      </w:r>
      <w:r w:rsidR="007F15C3">
        <w:t xml:space="preserve">i </w:t>
      </w:r>
      <w:r>
        <w:t>své pracovní postupy</w:t>
      </w:r>
      <w:r w:rsidR="00F149DD">
        <w:t xml:space="preserve">, </w:t>
      </w:r>
      <w:r w:rsidR="00B31B40">
        <w:t>na což poukazuje</w:t>
      </w:r>
      <w:r w:rsidR="00BA27FD">
        <w:t xml:space="preserve"> </w:t>
      </w:r>
      <w:r w:rsidR="00B31B40">
        <w:t>Nekolná</w:t>
      </w:r>
      <w:r>
        <w:t xml:space="preserve">. </w:t>
      </w:r>
      <w:r w:rsidR="000F5D88">
        <w:rPr>
          <w:i/>
          <w:iCs/>
        </w:rPr>
        <w:t>‚‚</w:t>
      </w:r>
      <w:r w:rsidR="00110957" w:rsidRPr="00110957">
        <w:rPr>
          <w:i/>
          <w:iCs/>
        </w:rPr>
        <w:t xml:space="preserve">Každý </w:t>
      </w:r>
      <w:r w:rsidR="000F5D88">
        <w:rPr>
          <w:i/>
          <w:iCs/>
        </w:rPr>
        <w:t>s</w:t>
      </w:r>
      <w:r w:rsidR="00110957" w:rsidRPr="00110957">
        <w:rPr>
          <w:i/>
          <w:iCs/>
        </w:rPr>
        <w:t>e zlepšuje. I když je to potom pro člověka v podstatě už rutina, některé věci dělá automaticky a nedělá v nich chyby.“</w:t>
      </w:r>
      <w:r w:rsidR="00110957">
        <w:rPr>
          <w:rStyle w:val="Znakapoznpodarou"/>
          <w:i/>
          <w:iCs/>
        </w:rPr>
        <w:footnoteReference w:id="334"/>
      </w:r>
      <w:r w:rsidR="00F149DD">
        <w:rPr>
          <w:i/>
          <w:iCs/>
        </w:rPr>
        <w:t xml:space="preserve"> </w:t>
      </w:r>
      <w:r w:rsidR="00F149DD">
        <w:t xml:space="preserve">Rutinní záležitostí </w:t>
      </w:r>
      <w:r w:rsidR="00C20950">
        <w:t xml:space="preserve">se </w:t>
      </w:r>
      <w:r w:rsidR="00B31B40">
        <w:t xml:space="preserve">pak </w:t>
      </w:r>
      <w:r w:rsidR="00C20950">
        <w:t xml:space="preserve">pro Hubáčka </w:t>
      </w:r>
      <w:r w:rsidR="00F149DD">
        <w:t xml:space="preserve">stala příprava, kterou oproti svým začátkům v médiích určitým způsobem pozměnil. </w:t>
      </w:r>
      <w:r w:rsidR="000F5D88">
        <w:rPr>
          <w:i/>
          <w:iCs/>
        </w:rPr>
        <w:t>‚‚</w:t>
      </w:r>
      <w:r w:rsidR="00F149DD" w:rsidRPr="00F149DD">
        <w:rPr>
          <w:i/>
          <w:iCs/>
        </w:rPr>
        <w:t xml:space="preserve">Dřív jsem si dělal přípravu, která mi zabrala například dvě a půl hodiny. Pak jsem si ale uvědomil, </w:t>
      </w:r>
      <w:r w:rsidR="00FB7FC6">
        <w:rPr>
          <w:i/>
          <w:iCs/>
        </w:rPr>
        <w:br/>
      </w:r>
      <w:r w:rsidR="00F149DD" w:rsidRPr="00F149DD">
        <w:rPr>
          <w:i/>
          <w:iCs/>
        </w:rPr>
        <w:lastRenderedPageBreak/>
        <w:t>že některé věci jsem třeba nikdy ani nepoužil. Takže přípravu pak zkrátíte akorát na věci, které jsou aktuální a které se během přenosu dají opravdu použít.“</w:t>
      </w:r>
      <w:r w:rsidR="00F149DD" w:rsidRPr="00F149DD">
        <w:rPr>
          <w:rStyle w:val="Znakapoznpodarou"/>
          <w:i/>
          <w:iCs/>
        </w:rPr>
        <w:footnoteReference w:id="335"/>
      </w:r>
      <w:r w:rsidR="00C20950">
        <w:t xml:space="preserve"> Dle Hubáčka se tedy styl přípravy mění s ohledem na přibývající zkušenosti, které komentátor s každým přímým přenosem získá</w:t>
      </w:r>
      <w:r w:rsidR="00ED355D">
        <w:t>vá</w:t>
      </w:r>
      <w:r w:rsidR="00C20950">
        <w:t>.</w:t>
      </w:r>
      <w:r w:rsidR="00C20950">
        <w:rPr>
          <w:rStyle w:val="Znakapoznpodarou"/>
        </w:rPr>
        <w:footnoteReference w:id="336"/>
      </w:r>
    </w:p>
    <w:p w14:paraId="19E35E3F" w14:textId="7F09616E" w:rsidR="00AB2EAE" w:rsidRPr="00365F32" w:rsidRDefault="007F15C3" w:rsidP="00365F32">
      <w:pPr>
        <w:pStyle w:val="texty"/>
        <w:rPr>
          <w:i/>
          <w:iCs/>
        </w:rPr>
      </w:pPr>
      <w:r>
        <w:t>Kromě posunu v rámci vyjadřování</w:t>
      </w:r>
      <w:r w:rsidR="00D76313">
        <w:t xml:space="preserve"> a slovní zásoby</w:t>
      </w:r>
      <w:r>
        <w:t xml:space="preserve"> však respondenti uvádí i negativní stránky, jež se s odchodem ze sportovního prostředí pojí</w:t>
      </w:r>
      <w:r w:rsidR="00D76313">
        <w:t>.</w:t>
      </w:r>
      <w:r w:rsidR="005D32D3">
        <w:t xml:space="preserve"> Sport se totiž neustále vyvíjí a to, </w:t>
      </w:r>
      <w:r w:rsidR="003C2935">
        <w:br/>
      </w:r>
      <w:r w:rsidR="005D32D3">
        <w:t xml:space="preserve">co platilo v době aktivní sportovní kariéry daného sportovce, </w:t>
      </w:r>
      <w:r w:rsidR="00F3195E">
        <w:t xml:space="preserve">za několik let už platit nemusí, </w:t>
      </w:r>
      <w:r w:rsidR="003C2935">
        <w:br/>
      </w:r>
      <w:r w:rsidR="002F6171">
        <w:t>na což upozorňuje například Pospíšil.</w:t>
      </w:r>
      <w:r w:rsidR="002F6171">
        <w:rPr>
          <w:rStyle w:val="Znakapoznpodarou"/>
        </w:rPr>
        <w:footnoteReference w:id="337"/>
      </w:r>
      <w:r w:rsidR="00EC4C1A">
        <w:t xml:space="preserve"> </w:t>
      </w:r>
      <w:r w:rsidR="005D32D3" w:rsidRPr="002F6171">
        <w:rPr>
          <w:i/>
          <w:iCs/>
        </w:rPr>
        <w:t>,,Jak stárnete, vlak vám trošku ujíždí a sport se vám mění pod nohama. Zároveň už v sobě nemáte takové informace, kter</w:t>
      </w:r>
      <w:r w:rsidR="00D94BEE">
        <w:rPr>
          <w:i/>
          <w:iCs/>
        </w:rPr>
        <w:t>é</w:t>
      </w:r>
      <w:r w:rsidR="005D32D3" w:rsidRPr="002F6171">
        <w:rPr>
          <w:i/>
          <w:iCs/>
        </w:rPr>
        <w:t xml:space="preserve"> jste měl díky tomu, že jste hokej hrál.“</w:t>
      </w:r>
      <w:r w:rsidR="008079AB">
        <w:rPr>
          <w:rStyle w:val="Znakapoznpodarou"/>
          <w:i/>
          <w:iCs/>
        </w:rPr>
        <w:footnoteReference w:id="338"/>
      </w:r>
      <w:r w:rsidR="007A0F1F">
        <w:rPr>
          <w:i/>
          <w:iCs/>
        </w:rPr>
        <w:t xml:space="preserve"> </w:t>
      </w:r>
      <w:r w:rsidR="00EC4C1A">
        <w:t>S Pospíšilem souhlasí také</w:t>
      </w:r>
      <w:r w:rsidR="007A0F1F">
        <w:t xml:space="preserve"> biatlonový </w:t>
      </w:r>
      <w:proofErr w:type="spellStart"/>
      <w:r w:rsidR="007A0F1F">
        <w:t>spolukomentátor</w:t>
      </w:r>
      <w:proofErr w:type="spellEnd"/>
      <w:r w:rsidR="00EC4C1A">
        <w:t xml:space="preserve"> Vávra. </w:t>
      </w:r>
      <w:r w:rsidR="000F5D88">
        <w:rPr>
          <w:i/>
          <w:iCs/>
        </w:rPr>
        <w:t>‚‚</w:t>
      </w:r>
      <w:r w:rsidR="00D76313" w:rsidRPr="00D76313">
        <w:rPr>
          <w:i/>
          <w:iCs/>
        </w:rPr>
        <w:t>Čím delší dobu jsem z biatlonového prostředí, tak přehled spíše ztrácím.</w:t>
      </w:r>
      <w:r w:rsidR="00F3195E">
        <w:rPr>
          <w:i/>
          <w:iCs/>
        </w:rPr>
        <w:t xml:space="preserve"> Navíc také přichází stále noví a noví závodníci, které už tolik neznám.</w:t>
      </w:r>
      <w:r w:rsidR="00D76313">
        <w:rPr>
          <w:i/>
          <w:iCs/>
        </w:rPr>
        <w:t>“</w:t>
      </w:r>
      <w:r w:rsidR="00D76313">
        <w:rPr>
          <w:rStyle w:val="Znakapoznpodarou"/>
          <w:i/>
          <w:iCs/>
        </w:rPr>
        <w:footnoteReference w:id="339"/>
      </w:r>
      <w:r w:rsidR="007A0F1F">
        <w:t xml:space="preserve"> </w:t>
      </w:r>
      <w:r w:rsidR="00F3195E">
        <w:t>Na základě toho tedy můžeme říct, že během</w:t>
      </w:r>
      <w:r w:rsidR="00377098">
        <w:t xml:space="preserve"> přibývajících </w:t>
      </w:r>
      <w:r w:rsidR="00F3195E">
        <w:t>let, kdy bývalí sportovci v roli komentátorů působí, dělají značné posuny týkající se jazyka, vyjadřování či slovní zásoby. Na</w:t>
      </w:r>
      <w:r w:rsidR="00377098">
        <w:t xml:space="preserve"> druhou stranu se však v určité míře projevuje propast </w:t>
      </w:r>
      <w:r w:rsidR="003C2935">
        <w:br/>
      </w:r>
      <w:r w:rsidR="00377098">
        <w:t xml:space="preserve">mezi tehdejší a současnou podobou sportu. </w:t>
      </w:r>
      <w:r w:rsidR="000F5D88">
        <w:rPr>
          <w:i/>
          <w:iCs/>
        </w:rPr>
        <w:t>‚‚</w:t>
      </w:r>
      <w:r w:rsidR="00377098" w:rsidRPr="00377098">
        <w:rPr>
          <w:i/>
          <w:iCs/>
        </w:rPr>
        <w:t>Každých 10 let se jedná o jiný sport. Hokej se posunuje tak rychle, že se nedá srovnávat. Něco, co bylo správně v 90. letech, totiž dnes vůbec nemusí platit.</w:t>
      </w:r>
      <w:r w:rsidR="00377098">
        <w:rPr>
          <w:i/>
          <w:iCs/>
        </w:rPr>
        <w:t xml:space="preserve"> Srovnat se souvislosti musí, ale je </w:t>
      </w:r>
      <w:r w:rsidR="00CF63F4">
        <w:rPr>
          <w:i/>
          <w:iCs/>
        </w:rPr>
        <w:t>po</w:t>
      </w:r>
      <w:r w:rsidR="00377098">
        <w:rPr>
          <w:i/>
          <w:iCs/>
        </w:rPr>
        <w:t xml:space="preserve">třeba je vždy uvést na pravou míru tím, </w:t>
      </w:r>
      <w:r w:rsidR="003C2935">
        <w:rPr>
          <w:i/>
          <w:iCs/>
        </w:rPr>
        <w:br/>
      </w:r>
      <w:r w:rsidR="00377098">
        <w:rPr>
          <w:i/>
          <w:iCs/>
        </w:rPr>
        <w:t>že vývoj je</w:t>
      </w:r>
      <w:r w:rsidR="00CF63F4">
        <w:rPr>
          <w:i/>
          <w:iCs/>
        </w:rPr>
        <w:t xml:space="preserve"> velmi</w:t>
      </w:r>
      <w:r w:rsidR="00377098">
        <w:rPr>
          <w:i/>
          <w:iCs/>
        </w:rPr>
        <w:t xml:space="preserve"> rychlý a některé věci se dnes třeba</w:t>
      </w:r>
      <w:r w:rsidR="00CF63F4">
        <w:rPr>
          <w:i/>
          <w:iCs/>
        </w:rPr>
        <w:t xml:space="preserve"> už</w:t>
      </w:r>
      <w:r w:rsidR="00377098">
        <w:rPr>
          <w:i/>
          <w:iCs/>
        </w:rPr>
        <w:t xml:space="preserve"> ani nevyužívají, nebo se dělají jinak.“</w:t>
      </w:r>
      <w:r w:rsidR="00377098">
        <w:rPr>
          <w:rStyle w:val="Znakapoznpodarou"/>
          <w:i/>
          <w:iCs/>
        </w:rPr>
        <w:footnoteReference w:id="340"/>
      </w:r>
      <w:r w:rsidR="00CF63F4">
        <w:rPr>
          <w:i/>
          <w:iCs/>
        </w:rPr>
        <w:t xml:space="preserve"> </w:t>
      </w:r>
    </w:p>
    <w:p w14:paraId="371777EC" w14:textId="5F2C36D3" w:rsidR="00B31B40" w:rsidRPr="007F2095" w:rsidRDefault="00AC14C9" w:rsidP="007F2095">
      <w:pPr>
        <w:pStyle w:val="Nadpis2"/>
      </w:pPr>
      <w:bookmarkStart w:id="31" w:name="_Toc69740852"/>
      <w:r w:rsidRPr="007F2095">
        <w:t>3.8. Zhodnocení komentátorské kariéry</w:t>
      </w:r>
      <w:bookmarkEnd w:id="31"/>
    </w:p>
    <w:p w14:paraId="304F7B69" w14:textId="33D806AF" w:rsidR="00F81F2F" w:rsidRDefault="009B7EDA" w:rsidP="009B7EDA">
      <w:pPr>
        <w:pStyle w:val="texty"/>
      </w:pPr>
      <w:r>
        <w:t>S vystupováním v televizi a účinkováním v roli komentátora se pojí určité výhody</w:t>
      </w:r>
      <w:r w:rsidR="008374EB">
        <w:t xml:space="preserve">. </w:t>
      </w:r>
      <w:r w:rsidR="0000380E">
        <w:t>Můžeme říci, že na</w:t>
      </w:r>
      <w:r w:rsidR="008374EB">
        <w:t xml:space="preserve"> základě výpovědí dotázaných komentátorů </w:t>
      </w:r>
      <w:r w:rsidR="00F81F2F">
        <w:t>je</w:t>
      </w:r>
      <w:r w:rsidR="00CC7E8A">
        <w:t xml:space="preserve"> </w:t>
      </w:r>
      <w:r w:rsidR="00CC7E8A" w:rsidRPr="00CC7E8A">
        <w:t>t</w:t>
      </w:r>
      <w:r w:rsidR="00FD4881">
        <w:t>ím</w:t>
      </w:r>
      <w:r w:rsidR="00CC7E8A" w:rsidRPr="00CC7E8A">
        <w:t xml:space="preserve"> nejmarkantnější</w:t>
      </w:r>
      <w:r w:rsidR="00FD4881">
        <w:t xml:space="preserve">m benefitem </w:t>
      </w:r>
      <w:r w:rsidR="008374EB">
        <w:t xml:space="preserve">popularita, </w:t>
      </w:r>
      <w:r>
        <w:t xml:space="preserve">která může být </w:t>
      </w:r>
      <w:r w:rsidR="00E62CF4">
        <w:t>dokonce</w:t>
      </w:r>
      <w:r>
        <w:t xml:space="preserve"> vyšší než </w:t>
      </w:r>
      <w:r w:rsidR="008374EB">
        <w:t xml:space="preserve">v </w:t>
      </w:r>
      <w:r>
        <w:t>dob</w:t>
      </w:r>
      <w:r w:rsidR="008374EB">
        <w:t>ě</w:t>
      </w:r>
      <w:r>
        <w:t xml:space="preserve"> aktivní kariéry sportovce.</w:t>
      </w:r>
      <w:r w:rsidR="00E62CF4">
        <w:t xml:space="preserve"> Příkladem může být Vlastimil Vávra, který se svým sportem skončil </w:t>
      </w:r>
      <w:r w:rsidR="008374EB">
        <w:t>už</w:t>
      </w:r>
      <w:r w:rsidR="00E62CF4">
        <w:t xml:space="preserve"> v 21 letech</w:t>
      </w:r>
      <w:r w:rsidR="008374EB">
        <w:t xml:space="preserve"> a větší popularity u široké veřejnosti nedosáhl. Oproti tomu díky roli sportovního komentátora ho lidé běžně poznávají.</w:t>
      </w:r>
      <w:r w:rsidR="008374EB">
        <w:rPr>
          <w:rStyle w:val="Znakapoznpodarou"/>
        </w:rPr>
        <w:footnoteReference w:id="341"/>
      </w:r>
      <w:r w:rsidR="008374EB">
        <w:t xml:space="preserve"> </w:t>
      </w:r>
      <w:r w:rsidR="00E62CF4" w:rsidRPr="00E62CF4">
        <w:rPr>
          <w:i/>
          <w:iCs/>
        </w:rPr>
        <w:t xml:space="preserve">,,V práci mám 1300 lidí a 90 procent z nich mě najednou zná, </w:t>
      </w:r>
      <w:r w:rsidR="003C2935">
        <w:rPr>
          <w:i/>
          <w:iCs/>
        </w:rPr>
        <w:br/>
      </w:r>
      <w:r w:rsidR="00E62CF4" w:rsidRPr="00E62CF4">
        <w:rPr>
          <w:i/>
          <w:iCs/>
        </w:rPr>
        <w:t xml:space="preserve">takže kamkoliv přijdu a cokoliv potřebuji, každý mi hned vyjde vstříc. Tím, že se člověk v televizi </w:t>
      </w:r>
      <w:r w:rsidR="00E62CF4" w:rsidRPr="00E62CF4">
        <w:rPr>
          <w:i/>
          <w:iCs/>
        </w:rPr>
        <w:lastRenderedPageBreak/>
        <w:t>objeví, tak má najednou spoustu otevřených dveří i v odvětvích, kde by to třeba vůbec nečekal.“</w:t>
      </w:r>
      <w:r w:rsidR="00E62CF4">
        <w:rPr>
          <w:rStyle w:val="Znakapoznpodarou"/>
          <w:i/>
          <w:iCs/>
        </w:rPr>
        <w:footnoteReference w:id="342"/>
      </w:r>
      <w:r w:rsidR="00F81F2F">
        <w:t xml:space="preserve"> </w:t>
      </w:r>
    </w:p>
    <w:p w14:paraId="3E40148B" w14:textId="3713A805" w:rsidR="00F3195E" w:rsidRDefault="00F81F2F" w:rsidP="009B7EDA">
      <w:pPr>
        <w:pStyle w:val="texty"/>
      </w:pPr>
      <w:r>
        <w:t>Popularitu, jakožto jeden z benefitů p</w:t>
      </w:r>
      <w:r w:rsidR="00A35E44">
        <w:t>ůsobení</w:t>
      </w:r>
      <w:r>
        <w:t xml:space="preserve"> v žurnalistice, zmiňuje také hokejový </w:t>
      </w:r>
      <w:proofErr w:type="spellStart"/>
      <w:r>
        <w:t>spolukomentátor</w:t>
      </w:r>
      <w:proofErr w:type="spellEnd"/>
      <w:r>
        <w:t xml:space="preserve"> Pospíšil. </w:t>
      </w:r>
      <w:r w:rsidR="000F5D88">
        <w:rPr>
          <w:i/>
          <w:iCs/>
        </w:rPr>
        <w:t>‚‚</w:t>
      </w:r>
      <w:r w:rsidRPr="00F81F2F">
        <w:rPr>
          <w:i/>
          <w:iCs/>
        </w:rPr>
        <w:t xml:space="preserve">Obličej je z obrazovky </w:t>
      </w:r>
      <w:r w:rsidR="00AB1657">
        <w:rPr>
          <w:i/>
          <w:iCs/>
        </w:rPr>
        <w:t>‚‚</w:t>
      </w:r>
      <w:proofErr w:type="spellStart"/>
      <w:r w:rsidRPr="00F81F2F">
        <w:rPr>
          <w:i/>
          <w:iCs/>
        </w:rPr>
        <w:t>profláklej</w:t>
      </w:r>
      <w:proofErr w:type="spellEnd"/>
      <w:r w:rsidRPr="00F81F2F">
        <w:rPr>
          <w:i/>
          <w:iCs/>
        </w:rPr>
        <w:t>“ a nebudu nalhávat, že mi to kolikrát někde nepomůže. V televizi vás vidí celá republika a vnímá vás jako celek. Zatímco když hrajete za nějaký klub, jste populární především v tom daném místě. Ale když to tak vezmu, hokejová a komentátorská popularita je srovnatelná.“</w:t>
      </w:r>
      <w:r>
        <w:rPr>
          <w:rStyle w:val="Znakapoznpodarou"/>
          <w:i/>
          <w:iCs/>
        </w:rPr>
        <w:footnoteReference w:id="343"/>
      </w:r>
      <w:r w:rsidR="00BD3EDF">
        <w:t xml:space="preserve"> Vedle popularity navíc práce </w:t>
      </w:r>
      <w:r w:rsidR="003C2935">
        <w:br/>
      </w:r>
      <w:r w:rsidR="00BD3EDF">
        <w:t>v médiích bývalým sportovcům</w:t>
      </w:r>
      <w:r w:rsidR="00A01BD1">
        <w:t xml:space="preserve"> přináší</w:t>
      </w:r>
      <w:r w:rsidR="00BD3EDF">
        <w:t xml:space="preserve"> také další </w:t>
      </w:r>
      <w:r w:rsidR="00FD4881">
        <w:t>výhody</w:t>
      </w:r>
      <w:r w:rsidR="002678E1">
        <w:t xml:space="preserve">, a to </w:t>
      </w:r>
      <w:r w:rsidR="00BD3EDF">
        <w:t xml:space="preserve">v podobě nových kontaktů </w:t>
      </w:r>
      <w:r w:rsidR="003C2935">
        <w:br/>
      </w:r>
      <w:r w:rsidR="00BD3EDF">
        <w:t xml:space="preserve">ze </w:t>
      </w:r>
      <w:r w:rsidR="002678E1">
        <w:t xml:space="preserve">světa sportu </w:t>
      </w:r>
      <w:r w:rsidR="00A01BD1">
        <w:t>či</w:t>
      </w:r>
      <w:r w:rsidR="00BD3EDF">
        <w:t xml:space="preserve"> z prostředí žurnalistiky.</w:t>
      </w:r>
      <w:r w:rsidR="00BD3EDF">
        <w:rPr>
          <w:rStyle w:val="Znakapoznpodarou"/>
        </w:rPr>
        <w:footnoteReference w:id="344"/>
      </w:r>
    </w:p>
    <w:p w14:paraId="3C958AD3" w14:textId="08CCF7E0" w:rsidR="00525772" w:rsidRDefault="00834267" w:rsidP="00AA492C">
      <w:pPr>
        <w:pStyle w:val="texty"/>
      </w:pPr>
      <w:r>
        <w:t xml:space="preserve">Oproti tomu znatelnější nevýhody, které by se s profesí komentátora pojily, nikdo z respondentů nepociťuje. Sami totiž uvádí, že pokud </w:t>
      </w:r>
      <w:r w:rsidR="00A35E44">
        <w:t>by práci v</w:t>
      </w:r>
      <w:r>
        <w:t xml:space="preserve"> médiích </w:t>
      </w:r>
      <w:r w:rsidR="00A35E44">
        <w:t>museli něco obětovat</w:t>
      </w:r>
      <w:r>
        <w:t xml:space="preserve">, </w:t>
      </w:r>
      <w:r w:rsidR="003C26FD">
        <w:t xml:space="preserve">sportovního </w:t>
      </w:r>
      <w:r w:rsidR="000716D3">
        <w:t xml:space="preserve">komentátora by </w:t>
      </w:r>
      <w:r w:rsidR="00FD4881">
        <w:t xml:space="preserve">vůbec </w:t>
      </w:r>
      <w:r w:rsidR="000716D3">
        <w:t>nedělali.</w:t>
      </w:r>
      <w:r w:rsidR="000716D3">
        <w:rPr>
          <w:rStyle w:val="Znakapoznpodarou"/>
        </w:rPr>
        <w:footnoteReference w:id="345"/>
      </w:r>
      <w:r w:rsidR="000716D3">
        <w:t xml:space="preserve"> </w:t>
      </w:r>
      <w:r w:rsidR="00C478E6">
        <w:t>J</w:t>
      </w:r>
      <w:r w:rsidR="00A56A4E">
        <w:t>istou</w:t>
      </w:r>
      <w:r w:rsidR="00C478E6">
        <w:t xml:space="preserve"> nevýhodou </w:t>
      </w:r>
      <w:r w:rsidR="004F0FE8">
        <w:t>však</w:t>
      </w:r>
      <w:r w:rsidR="00A56A4E">
        <w:t xml:space="preserve"> </w:t>
      </w:r>
      <w:r w:rsidR="00C478E6">
        <w:t xml:space="preserve">může být určitá ztráta </w:t>
      </w:r>
      <w:r w:rsidR="00F61C9C">
        <w:t>soukromí, jelikož komentátoři jsou veřejnou osobností, jejíž výkony mohou diváci hodnotit.</w:t>
      </w:r>
      <w:r w:rsidR="00F61C9C">
        <w:rPr>
          <w:rStyle w:val="Znakapoznpodarou"/>
        </w:rPr>
        <w:footnoteReference w:id="346"/>
      </w:r>
      <w:r>
        <w:t xml:space="preserve"> </w:t>
      </w:r>
      <w:r w:rsidRPr="00834267">
        <w:rPr>
          <w:i/>
          <w:iCs/>
        </w:rPr>
        <w:t>,,Jsme věc veřejná. Člověk se s tím musí smířit, ať chce nebo nechce. Pokud chce, tak většinou působí i na sociálních sítích. Jestli nechce, sociálně sítě nepoužívá, ale je stále věcí veřejnou, protože je viděn.“</w:t>
      </w:r>
      <w:r>
        <w:rPr>
          <w:rStyle w:val="Znakapoznpodarou"/>
          <w:i/>
          <w:iCs/>
        </w:rPr>
        <w:footnoteReference w:id="347"/>
      </w:r>
      <w:r w:rsidR="00525772">
        <w:br w:type="page"/>
      </w:r>
    </w:p>
    <w:p w14:paraId="0D719327" w14:textId="04F5CC88" w:rsidR="002D14AF" w:rsidRPr="002D14AF" w:rsidRDefault="00525772" w:rsidP="00365F32">
      <w:pPr>
        <w:pStyle w:val="Nadpis1"/>
      </w:pPr>
      <w:bookmarkStart w:id="32" w:name="_Toc69740853"/>
      <w:r>
        <w:lastRenderedPageBreak/>
        <w:t>ZÁVĚR</w:t>
      </w:r>
      <w:bookmarkEnd w:id="32"/>
    </w:p>
    <w:p w14:paraId="03EABB78" w14:textId="3D8347A7" w:rsidR="00B86201" w:rsidRDefault="00B86201" w:rsidP="00BB4255">
      <w:pPr>
        <w:pStyle w:val="texty"/>
      </w:pPr>
      <w:r>
        <w:t xml:space="preserve">Sportovce, kteří ukončí svou profesionální sportovní kariéru, velmi často láká práce komentátorů či </w:t>
      </w:r>
      <w:proofErr w:type="spellStart"/>
      <w:r>
        <w:t>spolukomentátorů</w:t>
      </w:r>
      <w:proofErr w:type="spellEnd"/>
      <w:r>
        <w:t>. V rámci různých mediálních stanic proto můžeme pozorovat jejich plynulý přechod ze sportovního prostředí do toho žurnalistického. Ti, co dříve novinářům rozhovory a vyjádření poskytovali, najednou výkony jiných sportovců sami hodnotí. Tato bakalářská práce se proto věnovala bývalým sportovcům, kteří do žurnalistiky</w:t>
      </w:r>
      <w:r w:rsidR="00C92B28">
        <w:t xml:space="preserve"> </w:t>
      </w:r>
      <w:r w:rsidR="00973F40">
        <w:t xml:space="preserve">po konci své aktivní sportovní kariéry </w:t>
      </w:r>
      <w:r w:rsidR="00C92B28">
        <w:t>pronikli</w:t>
      </w:r>
      <w:r w:rsidR="00973F40">
        <w:t xml:space="preserve">. </w:t>
      </w:r>
      <w:r w:rsidR="00C92B28">
        <w:t xml:space="preserve"> </w:t>
      </w:r>
    </w:p>
    <w:p w14:paraId="43F3A893" w14:textId="470E6425" w:rsidR="00BB4255" w:rsidRDefault="00724E57" w:rsidP="00BB4255">
      <w:pPr>
        <w:pStyle w:val="texty"/>
        <w:rPr>
          <w:i/>
          <w:iCs/>
        </w:rPr>
      </w:pPr>
      <w:r>
        <w:t>Za hlavní výzkumnou otázku js</w:t>
      </w:r>
      <w:r w:rsidR="00AC3E70">
        <w:t>em</w:t>
      </w:r>
      <w:r>
        <w:t xml:space="preserve"> si stanovil</w:t>
      </w:r>
      <w:r w:rsidR="00AC3E70">
        <w:t>a</w:t>
      </w:r>
      <w:r>
        <w:t xml:space="preserve">: </w:t>
      </w:r>
      <w:r w:rsidRPr="00724E57">
        <w:rPr>
          <w:i/>
          <w:iCs/>
        </w:rPr>
        <w:t xml:space="preserve">Jaké jsou mediální rutiny sportovních komentátorů a </w:t>
      </w:r>
      <w:proofErr w:type="spellStart"/>
      <w:r w:rsidRPr="00724E57">
        <w:rPr>
          <w:i/>
          <w:iCs/>
        </w:rPr>
        <w:t>spolukomentátorů</w:t>
      </w:r>
      <w:proofErr w:type="spellEnd"/>
      <w:r w:rsidRPr="00724E57">
        <w:rPr>
          <w:i/>
          <w:iCs/>
        </w:rPr>
        <w:t>?</w:t>
      </w:r>
      <w:r>
        <w:t xml:space="preserve"> Odpověď na tuto otázku js</w:t>
      </w:r>
      <w:r w:rsidR="00AC3E70">
        <w:t>em</w:t>
      </w:r>
      <w:r>
        <w:t xml:space="preserve"> se snažil</w:t>
      </w:r>
      <w:r w:rsidR="00AC3E70">
        <w:t>a</w:t>
      </w:r>
      <w:r>
        <w:t xml:space="preserve"> nalézt za pomoci dílčích výzkumných otázek,</w:t>
      </w:r>
      <w:r w:rsidR="009D2378">
        <w:t xml:space="preserve"> ve kterých jse</w:t>
      </w:r>
      <w:r w:rsidR="00AC3E70">
        <w:t>m</w:t>
      </w:r>
      <w:r w:rsidR="009D2378">
        <w:t xml:space="preserve"> se věnoval</w:t>
      </w:r>
      <w:r w:rsidR="00AC3E70">
        <w:t>a</w:t>
      </w:r>
      <w:r w:rsidR="009D2378">
        <w:t xml:space="preserve"> tomu, jak</w:t>
      </w:r>
      <w:r w:rsidR="00C71836">
        <w:t xml:space="preserve"> </w:t>
      </w:r>
      <w:r w:rsidR="009D2378">
        <w:t>komentátoři vybírají zdroje a informace pro svou žurnalistickou tvorbu</w:t>
      </w:r>
      <w:r w:rsidR="004C5B23">
        <w:t>.</w:t>
      </w:r>
      <w:r w:rsidR="009D2378">
        <w:t xml:space="preserve"> Zjišťoval</w:t>
      </w:r>
      <w:r w:rsidR="00AC3E70">
        <w:t>a</w:t>
      </w:r>
      <w:r w:rsidR="009D2378">
        <w:t xml:space="preserve"> js</w:t>
      </w:r>
      <w:r w:rsidR="00AC3E70">
        <w:t xml:space="preserve">em </w:t>
      </w:r>
      <w:r w:rsidR="009D2378">
        <w:t>také, jaké strategie pro přípravu mediálních obsahů bývalí sportovci volí</w:t>
      </w:r>
      <w:r w:rsidR="00C71836">
        <w:t xml:space="preserve">, a zda se při organizaci své práce musí řídit </w:t>
      </w:r>
      <w:r w:rsidR="003C2935">
        <w:br/>
      </w:r>
      <w:r w:rsidR="00C71836">
        <w:t>dle požadavků média, pro které sportovní přenos</w:t>
      </w:r>
      <w:r w:rsidR="00C04F9B">
        <w:t xml:space="preserve"> </w:t>
      </w:r>
      <w:r w:rsidR="00C71836">
        <w:t>komentují.</w:t>
      </w:r>
      <w:r w:rsidR="009D2378">
        <w:t xml:space="preserve"> V návaznosti na vlastní</w:t>
      </w:r>
      <w:r w:rsidR="00421077">
        <w:t xml:space="preserve"> </w:t>
      </w:r>
      <w:r w:rsidR="009D2378">
        <w:t>sportovní kariéru js</w:t>
      </w:r>
      <w:r w:rsidR="00AC3E70">
        <w:t>em</w:t>
      </w:r>
      <w:r w:rsidR="009D2378">
        <w:t xml:space="preserve"> se </w:t>
      </w:r>
      <w:r w:rsidR="00421077">
        <w:t xml:space="preserve">také </w:t>
      </w:r>
      <w:r w:rsidR="009D2378">
        <w:t>snažil</w:t>
      </w:r>
      <w:r w:rsidR="00AC3E70">
        <w:t>a</w:t>
      </w:r>
      <w:r w:rsidR="009D2378">
        <w:t xml:space="preserve"> nalézt odpověď na otázku, zda je sportovní zkušenost pro profesi komentátora výhodou, či nevýhodou. Nedílnou součástí této bakalář</w:t>
      </w:r>
      <w:r w:rsidR="00421077">
        <w:t>ské</w:t>
      </w:r>
      <w:r w:rsidR="009D2378">
        <w:t xml:space="preserve"> práce</w:t>
      </w:r>
      <w:r w:rsidR="00C71836">
        <w:t xml:space="preserve"> bylo</w:t>
      </w:r>
      <w:r w:rsidR="00AC3E70">
        <w:t xml:space="preserve"> také </w:t>
      </w:r>
      <w:r w:rsidR="009D2378">
        <w:t>zjištění, zda</w:t>
      </w:r>
      <w:r w:rsidR="00421077">
        <w:t xml:space="preserve"> </w:t>
      </w:r>
      <w:r w:rsidR="00C71836">
        <w:t>mají</w:t>
      </w:r>
      <w:r w:rsidR="009D2378">
        <w:t xml:space="preserve"> bývalí </w:t>
      </w:r>
      <w:r w:rsidR="00421077">
        <w:t>sportovci v</w:t>
      </w:r>
      <w:r w:rsidR="00C71836">
        <w:t xml:space="preserve"> </w:t>
      </w:r>
      <w:r w:rsidR="00421077">
        <w:t>komentátorských začátcích před</w:t>
      </w:r>
      <w:r w:rsidR="00C71836">
        <w:t xml:space="preserve"> svými</w:t>
      </w:r>
      <w:r w:rsidR="00421077">
        <w:t xml:space="preserve"> zkušenějšími kolegy </w:t>
      </w:r>
      <w:r w:rsidR="00C71836">
        <w:t>v něčem náskok, případně jestli jim určité znalosti a schopnosti</w:t>
      </w:r>
      <w:r w:rsidR="00C04F9B">
        <w:t xml:space="preserve"> zpočátku chybí. </w:t>
      </w:r>
    </w:p>
    <w:p w14:paraId="419219E3" w14:textId="2BDE7C18" w:rsidR="00C000DF" w:rsidRDefault="00BB5CC1" w:rsidP="005D5D86">
      <w:pPr>
        <w:pStyle w:val="texty"/>
      </w:pPr>
      <w:r>
        <w:t>A</w:t>
      </w:r>
      <w:r w:rsidR="005D5D86">
        <w:t>bych</w:t>
      </w:r>
      <w:r w:rsidR="00AC3E70">
        <w:t xml:space="preserve"> </w:t>
      </w:r>
      <w:r w:rsidR="005D5D86">
        <w:t xml:space="preserve">na výše zmíněné otázky </w:t>
      </w:r>
      <w:r w:rsidR="00C71836">
        <w:t>mohl</w:t>
      </w:r>
      <w:r w:rsidR="00AC3E70">
        <w:t>a</w:t>
      </w:r>
      <w:r w:rsidR="00C71836">
        <w:t xml:space="preserve"> nalézt</w:t>
      </w:r>
      <w:r w:rsidR="005D5D86">
        <w:t xml:space="preserve"> patřičné odpovědi,</w:t>
      </w:r>
      <w:r w:rsidR="00AC3E70">
        <w:t xml:space="preserve"> </w:t>
      </w:r>
      <w:r w:rsidR="005916BF">
        <w:t xml:space="preserve">realizovala </w:t>
      </w:r>
      <w:r>
        <w:t xml:space="preserve">jsem </w:t>
      </w:r>
      <w:proofErr w:type="spellStart"/>
      <w:r w:rsidR="005D5D86">
        <w:t>polostrukturované</w:t>
      </w:r>
      <w:proofErr w:type="spellEnd"/>
      <w:r w:rsidR="005D5D86">
        <w:t xml:space="preserve"> rozhovory s pěticí sportovních komentátorů. Konkrétně js</w:t>
      </w:r>
      <w:r w:rsidR="00AC3E70">
        <w:t>em</w:t>
      </w:r>
      <w:r w:rsidR="005D5D86">
        <w:t xml:space="preserve"> se dotázal</w:t>
      </w:r>
      <w:r w:rsidR="00AC3E70">
        <w:t>a</w:t>
      </w:r>
      <w:r w:rsidR="005D5D86">
        <w:t xml:space="preserve"> hokejových komentátorů Davida Pospíšila a Petra Hubáčka, tenisové komentátorky</w:t>
      </w:r>
      <w:r w:rsidR="00790413">
        <w:t xml:space="preserve"> </w:t>
      </w:r>
      <w:r w:rsidR="005D5D86">
        <w:t xml:space="preserve">Andrey </w:t>
      </w:r>
      <w:proofErr w:type="spellStart"/>
      <w:r w:rsidR="005D5D86">
        <w:t>Sestini</w:t>
      </w:r>
      <w:proofErr w:type="spellEnd"/>
      <w:r w:rsidR="005D5D86">
        <w:t xml:space="preserve"> Hlaváčkové, komentátora biatlonových přenosů Vlastimila Vávry a v neposlední řadě </w:t>
      </w:r>
      <w:r w:rsidR="00C71836">
        <w:t xml:space="preserve">také </w:t>
      </w:r>
      <w:r w:rsidR="005D5D86">
        <w:t xml:space="preserve">bývalé komentátorky atletiky Kateřiny Nekolné. </w:t>
      </w:r>
      <w:r w:rsidR="00C04F9B">
        <w:t>Na základě odpovědí dotázaných komentátorů js</w:t>
      </w:r>
      <w:r w:rsidR="00AC3E70">
        <w:t>em</w:t>
      </w:r>
      <w:r w:rsidR="00C04F9B">
        <w:t xml:space="preserve"> poté vytvořil</w:t>
      </w:r>
      <w:r w:rsidR="00AC3E70">
        <w:t>a</w:t>
      </w:r>
      <w:r w:rsidR="00C04F9B">
        <w:t xml:space="preserve"> analýzu, která výzkumné otázky této bakalářské práce</w:t>
      </w:r>
      <w:r w:rsidR="00C000DF">
        <w:t xml:space="preserve"> zodpovídá. </w:t>
      </w:r>
    </w:p>
    <w:p w14:paraId="03A29F5E" w14:textId="52324885" w:rsidR="008030DC" w:rsidRDefault="00C000DF" w:rsidP="008030DC">
      <w:pPr>
        <w:pStyle w:val="texty"/>
      </w:pPr>
      <w:r>
        <w:t xml:space="preserve">Co se týče vlivu sportovní kariéry na profesi komentátora, můžeme říci, že se s vlastními sportovními zkušenostmi pojí jak určité výhody, tak i nevýhody. Na základě výpovědí dotázaných komentátorů </w:t>
      </w:r>
      <w:r w:rsidR="000C33B6">
        <w:t>však lze nabýt dojmu, že výhody převažují. Interní orientac</w:t>
      </w:r>
      <w:r w:rsidR="00A05947">
        <w:t>e</w:t>
      </w:r>
      <w:r w:rsidR="000C33B6">
        <w:t xml:space="preserve"> v rámci daného sportu totiž komentátorům</w:t>
      </w:r>
      <w:r w:rsidR="00A05947">
        <w:t xml:space="preserve"> jejich práci</w:t>
      </w:r>
      <w:r w:rsidR="000C33B6">
        <w:t xml:space="preserve"> usnadňuje hned v několika ohledech. Sportovce totiž často </w:t>
      </w:r>
      <w:r w:rsidR="00167832">
        <w:t>identifikují na základě</w:t>
      </w:r>
      <w:r w:rsidR="000C33B6">
        <w:t xml:space="preserve"> </w:t>
      </w:r>
      <w:r w:rsidR="00167832">
        <w:t xml:space="preserve">jejich </w:t>
      </w:r>
      <w:r w:rsidR="000C33B6">
        <w:t>pohybu</w:t>
      </w:r>
      <w:r w:rsidR="00AC3E70">
        <w:t xml:space="preserve">, díky čemuž </w:t>
      </w:r>
      <w:r w:rsidR="000C33B6">
        <w:t>nemusí</w:t>
      </w:r>
      <w:r w:rsidR="00A05947">
        <w:t xml:space="preserve"> </w:t>
      </w:r>
      <w:r w:rsidR="000C33B6">
        <w:t xml:space="preserve">jména v soupiskách složitě vyhledávat. Navíc se </w:t>
      </w:r>
      <w:r w:rsidR="00167832">
        <w:t xml:space="preserve">dokáží </w:t>
      </w:r>
      <w:r w:rsidR="000C33B6">
        <w:t>vcítit do situace, kterou daný sportov</w:t>
      </w:r>
      <w:r w:rsidR="00A05947">
        <w:t xml:space="preserve">ec zrovna prožívá a </w:t>
      </w:r>
      <w:r w:rsidR="00167832">
        <w:t xml:space="preserve">mohou </w:t>
      </w:r>
      <w:r w:rsidR="00BB5CC1">
        <w:t xml:space="preserve">zároveň </w:t>
      </w:r>
      <w:r w:rsidR="00A05947">
        <w:t xml:space="preserve">divákům předat zajímavé informace, jež získali </w:t>
      </w:r>
      <w:r w:rsidR="00167832">
        <w:t>právě díky</w:t>
      </w:r>
      <w:r w:rsidR="00A05947">
        <w:t xml:space="preserve"> tomu, že vrcholovými </w:t>
      </w:r>
      <w:r w:rsidR="00A05947">
        <w:lastRenderedPageBreak/>
        <w:t>sportovci dlouhá léta</w:t>
      </w:r>
      <w:r w:rsidR="00AC3E70">
        <w:t xml:space="preserve"> sami</w:t>
      </w:r>
      <w:r w:rsidR="00A05947">
        <w:t xml:space="preserve"> byli.</w:t>
      </w:r>
      <w:r w:rsidR="001967F5">
        <w:t xml:space="preserve"> </w:t>
      </w:r>
      <w:r w:rsidR="003D2F04">
        <w:t xml:space="preserve">Vynikající sportovní znalosti a osobní známost se sportovci však může </w:t>
      </w:r>
      <w:r w:rsidR="002B2654">
        <w:t xml:space="preserve">znamenat i jistou překážku z hlediska zachování objektivity. </w:t>
      </w:r>
      <w:r w:rsidR="003D2F04">
        <w:t xml:space="preserve">Na základě výpovědí dotázaných komentátorů </w:t>
      </w:r>
      <w:r w:rsidR="002B2654">
        <w:t xml:space="preserve">totiž </w:t>
      </w:r>
      <w:r w:rsidR="003D2F04">
        <w:t xml:space="preserve">můžeme říci, že pro bývalé sportovce není </w:t>
      </w:r>
      <w:r w:rsidR="00BB5CC1">
        <w:t>mnohdy</w:t>
      </w:r>
      <w:r w:rsidR="003D2F04">
        <w:t xml:space="preserve"> lehké komentovat</w:t>
      </w:r>
      <w:r w:rsidR="002B2654">
        <w:t xml:space="preserve"> kritickým způsobem</w:t>
      </w:r>
      <w:r w:rsidR="003D2F04">
        <w:t xml:space="preserve"> výkony těch sportovců, se kterými se ze sportovního prostředí dobře znají. </w:t>
      </w:r>
      <w:r w:rsidR="002B2654">
        <w:t>Přehnané osobní sympatie tedy mohou být jistou překážkou. Na druhou stranu oproštění se od jaký</w:t>
      </w:r>
      <w:r w:rsidR="00967D83">
        <w:t>ch</w:t>
      </w:r>
      <w:r w:rsidR="002B2654">
        <w:t xml:space="preserve">koliv antipatií nikomu z vybraných respondentů větší problém nedělá. </w:t>
      </w:r>
    </w:p>
    <w:p w14:paraId="7A0F590D" w14:textId="0E24B9BC" w:rsidR="008030DC" w:rsidRDefault="008030DC" w:rsidP="008030DC">
      <w:pPr>
        <w:pStyle w:val="texty"/>
      </w:pPr>
      <w:r>
        <w:t>Okamžité rozpoznání sportovců na základě pohybu nebo držení těla</w:t>
      </w:r>
      <w:r w:rsidR="00FE29E5">
        <w:t xml:space="preserve"> tedy </w:t>
      </w:r>
      <w:r>
        <w:t>můžeme</w:t>
      </w:r>
      <w:r w:rsidR="00FE29E5">
        <w:t xml:space="preserve"> </w:t>
      </w:r>
      <w:r>
        <w:t xml:space="preserve">považovat za určitý náskok, </w:t>
      </w:r>
      <w:r w:rsidR="00FE29E5">
        <w:t>kterým</w:t>
      </w:r>
      <w:r>
        <w:t xml:space="preserve"> bývalí sportovci v porovnání s vystudovanými žurnalisty</w:t>
      </w:r>
      <w:r w:rsidR="00FE29E5">
        <w:t xml:space="preserve"> disponovali</w:t>
      </w:r>
      <w:r>
        <w:t>. Jisté mezery naopak nováčci pociťovali v</w:t>
      </w:r>
      <w:r w:rsidR="00FE29E5">
        <w:t xml:space="preserve"> rámci jazykové stránky. Problém jim zpočátku dělalo</w:t>
      </w:r>
      <w:r>
        <w:t xml:space="preserve"> </w:t>
      </w:r>
      <w:r w:rsidR="00FE29E5">
        <w:t xml:space="preserve">například </w:t>
      </w:r>
      <w:r>
        <w:t>správné</w:t>
      </w:r>
      <w:r w:rsidR="00FE29E5">
        <w:t xml:space="preserve"> </w:t>
      </w:r>
      <w:r>
        <w:t xml:space="preserve">vyjadřování a patřičné dokončování myšlenek. Zároveň </w:t>
      </w:r>
      <w:r w:rsidR="003C2935">
        <w:br/>
      </w:r>
      <w:r w:rsidR="00130094">
        <w:t xml:space="preserve">po nich mediální stanice požadovaly, aby se naučili </w:t>
      </w:r>
      <w:r>
        <w:t>orientovat ve scénáři</w:t>
      </w:r>
      <w:r w:rsidR="001967F5">
        <w:t>.</w:t>
      </w:r>
      <w:r>
        <w:t xml:space="preserve"> Na základě odpovědí dotázaných komentátorů však můžeme říci, že v těchto ohledech svým novým kolegům </w:t>
      </w:r>
      <w:r w:rsidR="00130094">
        <w:t>byli nápomocni</w:t>
      </w:r>
      <w:r>
        <w:t xml:space="preserve"> hlavní komentátoři, kteří jim předávali</w:t>
      </w:r>
      <w:r w:rsidR="00130094">
        <w:t xml:space="preserve"> užitečné</w:t>
      </w:r>
      <w:r>
        <w:t xml:space="preserve"> rady</w:t>
      </w:r>
      <w:r w:rsidR="00BB5CC1">
        <w:t xml:space="preserve">. Z tohoto zjištění můžeme zároveň odvodit, že vystudovaní žurnalisté v bývalých sportovcích konkurenci necítí. Naopak jsou svým méně zkušeným kolegům často nápomocni. Tato kolegiální výpomoc však funguje také oboustranně. </w:t>
      </w:r>
      <w:r>
        <w:t>Jisté poznatky</w:t>
      </w:r>
      <w:r w:rsidR="00BB5CC1">
        <w:t xml:space="preserve"> totiž</w:t>
      </w:r>
      <w:r w:rsidR="00636940">
        <w:t xml:space="preserve"> </w:t>
      </w:r>
      <w:r w:rsidR="00BB5CC1">
        <w:t xml:space="preserve">hlavním komentátorům předávají i bývalí sportovci. </w:t>
      </w:r>
      <w:r w:rsidR="00636940">
        <w:t>Jedn</w:t>
      </w:r>
      <w:r w:rsidR="00BB5CC1">
        <w:t>á</w:t>
      </w:r>
      <w:r w:rsidR="00636940">
        <w:t xml:space="preserve"> se vš</w:t>
      </w:r>
      <w:r w:rsidR="00BB5CC1">
        <w:t>ak</w:t>
      </w:r>
      <w:r w:rsidR="00636940">
        <w:t xml:space="preserve"> převážně o rady v souvislosti s</w:t>
      </w:r>
      <w:r w:rsidR="00544A3C">
        <w:t> jejich letitými</w:t>
      </w:r>
      <w:r w:rsidR="00636940">
        <w:t xml:space="preserve"> sportovními znalostmi, nikoliv v</w:t>
      </w:r>
      <w:r w:rsidR="000C0E66">
        <w:t> souvislosti s komentováním.</w:t>
      </w:r>
      <w:r w:rsidR="00636940">
        <w:t xml:space="preserve"> </w:t>
      </w:r>
    </w:p>
    <w:p w14:paraId="5DE436C8" w14:textId="47D2A9C0" w:rsidR="00636940" w:rsidRDefault="00636940" w:rsidP="008030DC">
      <w:pPr>
        <w:pStyle w:val="texty"/>
      </w:pPr>
      <w:r>
        <w:t xml:space="preserve">Otázka volby zdroje a informací do jisté míry souvisí také s přípravou, kterou si komentátoři před začátkem přímého </w:t>
      </w:r>
      <w:r w:rsidR="002F39BF">
        <w:t>přenosu</w:t>
      </w:r>
      <w:r>
        <w:t xml:space="preserve"> chystají. Nelze však říci, že nachystání přípravy by u bývalých sportovců bylo </w:t>
      </w:r>
      <w:r w:rsidR="00E505BE">
        <w:t xml:space="preserve">zavedeným </w:t>
      </w:r>
      <w:r>
        <w:t>pravidlem. Vše se odvíjí především od povahy člověka. Něk</w:t>
      </w:r>
      <w:r w:rsidR="00167832">
        <w:t>teří komentátoři</w:t>
      </w:r>
      <w:r>
        <w:t xml:space="preserve"> se připravuj</w:t>
      </w:r>
      <w:r w:rsidR="00167832">
        <w:t>í</w:t>
      </w:r>
      <w:r w:rsidR="00130094">
        <w:t xml:space="preserve"> velmi</w:t>
      </w:r>
      <w:r>
        <w:t xml:space="preserve"> pečlivě</w:t>
      </w:r>
      <w:r w:rsidR="00E505BE">
        <w:t>, zatímco jiní na přípravě příliš času nestráví</w:t>
      </w:r>
      <w:r w:rsidR="00130094">
        <w:t>. E</w:t>
      </w:r>
      <w:r w:rsidR="00167832">
        <w:t>xistují</w:t>
      </w:r>
      <w:r w:rsidR="00E505BE">
        <w:t xml:space="preserve"> ale </w:t>
      </w:r>
      <w:r w:rsidR="00167832">
        <w:t>dokonce i tací, kteří si</w:t>
      </w:r>
      <w:r w:rsidR="00DC1B77">
        <w:t xml:space="preserve"> žádné</w:t>
      </w:r>
      <w:r>
        <w:t xml:space="preserve"> poznámky a informace</w:t>
      </w:r>
      <w:r w:rsidR="00DC1B77">
        <w:t xml:space="preserve"> dopředu</w:t>
      </w:r>
      <w:r>
        <w:t xml:space="preserve"> nechyst</w:t>
      </w:r>
      <w:r w:rsidR="00167832">
        <w:t>ají</w:t>
      </w:r>
      <w:r>
        <w:t>.</w:t>
      </w:r>
      <w:r w:rsidR="00E505BE">
        <w:t xml:space="preserve"> Jedno mají ovšem všichni respondenti společné</w:t>
      </w:r>
      <w:r w:rsidR="00072904">
        <w:t>, ať už si přípravu chystají, či nechystají.</w:t>
      </w:r>
      <w:r w:rsidR="00E505BE">
        <w:t xml:space="preserve"> Komentování živých sportovních přenosů </w:t>
      </w:r>
      <w:r w:rsidR="00072904">
        <w:t xml:space="preserve">totiž </w:t>
      </w:r>
      <w:r w:rsidR="00E505BE">
        <w:t xml:space="preserve">vyžaduje vynikající orientaci v rámci aktuálního sportovního dění. Je tedy žádoucí, aby komentátoři daný sport sledovali i tehdy, </w:t>
      </w:r>
      <w:r w:rsidR="00072904">
        <w:t>pokud jej</w:t>
      </w:r>
      <w:r w:rsidR="00E505BE">
        <w:t xml:space="preserve"> zrovna nekomentují. </w:t>
      </w:r>
      <w:r w:rsidR="00167832">
        <w:t>Z odpovědí dotázaných komentátorů navíc</w:t>
      </w:r>
      <w:r w:rsidR="00072904">
        <w:t xml:space="preserve"> také</w:t>
      </w:r>
      <w:r w:rsidR="00167832">
        <w:t xml:space="preserve"> vyplynulo, </w:t>
      </w:r>
      <w:r w:rsidR="003C2935">
        <w:br/>
      </w:r>
      <w:r w:rsidR="00167832">
        <w:t xml:space="preserve">že míra připravenosti se odvíjí </w:t>
      </w:r>
      <w:r w:rsidR="00072904">
        <w:t xml:space="preserve">z velké části </w:t>
      </w:r>
      <w:r w:rsidR="00167832">
        <w:t xml:space="preserve">od pozice, </w:t>
      </w:r>
      <w:r w:rsidR="00130094">
        <w:t>kterou</w:t>
      </w:r>
      <w:r w:rsidR="00167832">
        <w:t xml:space="preserve"> bývalý sportovec v rámci živého vysílání zastává. P</w:t>
      </w:r>
      <w:r>
        <w:t xml:space="preserve">ozice </w:t>
      </w:r>
      <w:proofErr w:type="spellStart"/>
      <w:r>
        <w:t>spolukomentátora</w:t>
      </w:r>
      <w:proofErr w:type="spellEnd"/>
      <w:r w:rsidR="00130094">
        <w:t xml:space="preserve"> totiž</w:t>
      </w:r>
      <w:r>
        <w:t xml:space="preserve"> obsáh</w:t>
      </w:r>
      <w:r w:rsidR="00130094">
        <w:t>lejší</w:t>
      </w:r>
      <w:r>
        <w:t xml:space="preserve"> přípravy nevyžaduje, zatímco </w:t>
      </w:r>
      <w:r w:rsidR="003C2935">
        <w:br/>
      </w:r>
      <w:r>
        <w:t xml:space="preserve">u hlavních komentátorů je připravenost </w:t>
      </w:r>
      <w:r w:rsidR="00F93727">
        <w:t>nezbytným</w:t>
      </w:r>
      <w:r w:rsidR="00130094">
        <w:t xml:space="preserve"> předpokladem k úspěšnému vedení komentáře. </w:t>
      </w:r>
    </w:p>
    <w:p w14:paraId="6D5E6146" w14:textId="27A096B2" w:rsidR="0086155C" w:rsidRDefault="00167832" w:rsidP="00CD5EF4">
      <w:pPr>
        <w:pStyle w:val="texty"/>
      </w:pPr>
      <w:r>
        <w:t>V souvislosti s mediálními rutinami, jež se pojí s výběrem zdrojů,</w:t>
      </w:r>
      <w:r w:rsidR="00130094">
        <w:t xml:space="preserve"> nám</w:t>
      </w:r>
      <w:r>
        <w:t xml:space="preserve"> analýza ukázala, že primárním zdrojem zkoumané skupiny žurnalistů jsou jejich vlastní sportovní zkušenosti </w:t>
      </w:r>
      <w:r w:rsidR="003C2935">
        <w:br/>
      </w:r>
      <w:r>
        <w:lastRenderedPageBreak/>
        <w:t>a z</w:t>
      </w:r>
      <w:r w:rsidR="005F01F2">
        <w:t>nalosti. Vzhledem k</w:t>
      </w:r>
      <w:r w:rsidR="00E505BE">
        <w:t>e skutečnosti</w:t>
      </w:r>
      <w:r w:rsidR="005F01F2">
        <w:t xml:space="preserve">, že si toho sportovec během své aktivní kariéry hodně </w:t>
      </w:r>
      <w:r w:rsidR="00E505BE">
        <w:t xml:space="preserve">prožil </w:t>
      </w:r>
      <w:r w:rsidR="005F01F2">
        <w:t>a vidí do sportovního zákulisí, dokáže divákům předat zajímavé informace, které by</w:t>
      </w:r>
      <w:r w:rsidR="00E505BE">
        <w:t xml:space="preserve"> jinak</w:t>
      </w:r>
      <w:r w:rsidR="005F01F2">
        <w:t xml:space="preserve"> běžní komentátoři nevěděli. N</w:t>
      </w:r>
      <w:r w:rsidR="00E505BE">
        <w:t xml:space="preserve">avíc si sportovec v rámci daného sportu vytvořil řadu přátelství a vazeb, </w:t>
      </w:r>
      <w:r w:rsidR="00F60082">
        <w:t>což</w:t>
      </w:r>
      <w:r w:rsidR="00E505BE">
        <w:t xml:space="preserve"> může při hledání informací taktéž </w:t>
      </w:r>
      <w:r w:rsidR="00F60082">
        <w:t>zužitkovat. Volba dalších zdrojů se pak odvíjí především od sportu, který sportovec komentuje. Každý sport má většinou své oficiální</w:t>
      </w:r>
      <w:r w:rsidR="005E1EDA">
        <w:t xml:space="preserve"> webové</w:t>
      </w:r>
      <w:r w:rsidR="00F60082">
        <w:t xml:space="preserve"> stránky, ze kterých žurnalisté při své práci běžně čerpají. Informace si ovšem hledají individuálně. Jistou výjimkou bývají pouze vrcholné sportovní akce, na kterých</w:t>
      </w:r>
      <w:r w:rsidR="00A7045E">
        <w:t xml:space="preserve"> </w:t>
      </w:r>
      <w:r w:rsidR="00D72420">
        <w:t xml:space="preserve">někdy </w:t>
      </w:r>
      <w:r w:rsidR="00A7045E">
        <w:t>komentátoři</w:t>
      </w:r>
      <w:r w:rsidR="00D72420">
        <w:t xml:space="preserve"> mívají</w:t>
      </w:r>
      <w:r w:rsidR="00A7045E">
        <w:t xml:space="preserve"> připravené materiály, v nichž zajímavé statistiky a informace</w:t>
      </w:r>
      <w:r w:rsidR="00A724E6">
        <w:t xml:space="preserve"> </w:t>
      </w:r>
      <w:r w:rsidR="00A7045E">
        <w:t xml:space="preserve">naleznou. </w:t>
      </w:r>
      <w:r w:rsidR="005E1EDA">
        <w:t xml:space="preserve">Z odpovědí dotázaných komentátorů navíc můžeme odvodit, že připravenost a výběr témat hrají podstatnou roli především v rámci utkání a závodů, ve kterých se příliš zajímavých událostí neodehrává. V těchto případech jsou předem nachystané informace velmi vítaným pomocníkem. Pokud ovšem sportovní utkání probíhají plynule, respondenti velký prostor </w:t>
      </w:r>
      <w:r w:rsidR="003C2935">
        <w:br/>
      </w:r>
      <w:r w:rsidR="005E1EDA">
        <w:t xml:space="preserve">na výběr témat nemají, jelikož musí komentovat </w:t>
      </w:r>
      <w:r w:rsidR="00483AA1">
        <w:t>zejména</w:t>
      </w:r>
      <w:r w:rsidR="005E1EDA">
        <w:t xml:space="preserve"> aktuální dění.</w:t>
      </w:r>
    </w:p>
    <w:p w14:paraId="62B1A96E" w14:textId="56C1EE2C" w:rsidR="00246600" w:rsidRDefault="0086155C" w:rsidP="00CD5EF4">
      <w:pPr>
        <w:pStyle w:val="texty"/>
      </w:pPr>
      <w:r>
        <w:t>Pokud však komentátoři vybírají témata, o nichž by během volných pasáží</w:t>
      </w:r>
      <w:r w:rsidR="00246600">
        <w:t xml:space="preserve"> mohli</w:t>
      </w:r>
      <w:r>
        <w:t xml:space="preserve"> mluvit, musí se řídit také podle požadavků média, pro které komentář zprostředkováv</w:t>
      </w:r>
      <w:r w:rsidR="00246600">
        <w:t>aj</w:t>
      </w:r>
      <w:r>
        <w:t xml:space="preserve">í. </w:t>
      </w:r>
      <w:r w:rsidR="00246600">
        <w:t xml:space="preserve">Na tyto povinnosti poukázali především externí pracovníci České televize. Při organizaci své práce </w:t>
      </w:r>
      <w:r w:rsidR="003C2935">
        <w:br/>
      </w:r>
      <w:r w:rsidR="00246600">
        <w:t>a výběru témat totiž musí dbát určitých zásad, jako jsou objektivita a zdvořilé vyjadřování. Dále by se měli vyvarovat jakémukoliv uvádění skrytých reklam či</w:t>
      </w:r>
      <w:r w:rsidR="001F6A5F">
        <w:t xml:space="preserve"> zmiňování</w:t>
      </w:r>
      <w:r w:rsidR="00246600">
        <w:t xml:space="preserve"> konkurenčních stanic a neměli by spojovat sportovní záležitost</w:t>
      </w:r>
      <w:r w:rsidR="005144A5">
        <w:t>i</w:t>
      </w:r>
      <w:r w:rsidR="00246600">
        <w:t xml:space="preserve"> s politickým děním. </w:t>
      </w:r>
      <w:r w:rsidR="004160D4">
        <w:t>Zpětnou vazbu na své výkony bývalí sportovci</w:t>
      </w:r>
      <w:r w:rsidR="007A5D23">
        <w:t xml:space="preserve">, jež působí </w:t>
      </w:r>
      <w:r w:rsidR="001F6A5F">
        <w:t>v roli</w:t>
      </w:r>
      <w:r w:rsidR="007A5D23">
        <w:t xml:space="preserve"> </w:t>
      </w:r>
      <w:proofErr w:type="spellStart"/>
      <w:r w:rsidR="007A5D23">
        <w:t>spolukomentáto</w:t>
      </w:r>
      <w:r w:rsidR="001F6A5F">
        <w:t>rů</w:t>
      </w:r>
      <w:proofErr w:type="spellEnd"/>
      <w:r w:rsidR="007A5D23">
        <w:t>,</w:t>
      </w:r>
      <w:r w:rsidR="004160D4">
        <w:t xml:space="preserve"> dostávají, ovšem redakčních porad </w:t>
      </w:r>
      <w:r w:rsidR="007A5D23">
        <w:t>sportovní sekce</w:t>
      </w:r>
      <w:r w:rsidR="004160D4">
        <w:t> České televizi se neúčastní. Ty totiž bývají pouze v režii hlavních komentátorů.</w:t>
      </w:r>
      <w:r w:rsidR="007A5D23">
        <w:t xml:space="preserve"> </w:t>
      </w:r>
    </w:p>
    <w:p w14:paraId="4CDB0B1E" w14:textId="68DB0112" w:rsidR="006D7C14" w:rsidRDefault="00246600" w:rsidP="00CD5EF4">
      <w:pPr>
        <w:pStyle w:val="texty"/>
      </w:pPr>
      <w:r>
        <w:t xml:space="preserve">Co se týká organizace práce komentátorů, </w:t>
      </w:r>
      <w:r w:rsidR="001F6A5F">
        <w:t xml:space="preserve">ta se </w:t>
      </w:r>
      <w:r>
        <w:t xml:space="preserve">kromě výše zmíněných požadavků odvíjí také od plánování a </w:t>
      </w:r>
      <w:r w:rsidR="001F6A5F">
        <w:t xml:space="preserve">povahy </w:t>
      </w:r>
      <w:r>
        <w:t xml:space="preserve">konkrétního sportu. </w:t>
      </w:r>
      <w:r w:rsidR="004160D4">
        <w:t xml:space="preserve">Uspořádání práce komentátorů dále záleží </w:t>
      </w:r>
      <w:r w:rsidR="003C2935">
        <w:br/>
      </w:r>
      <w:r w:rsidR="004160D4">
        <w:t xml:space="preserve">i na místu, ze kterého komentář zajišťují. </w:t>
      </w:r>
      <w:r w:rsidR="001F6A5F">
        <w:t>Na základě analýzy</w:t>
      </w:r>
      <w:r w:rsidR="005551AB">
        <w:t xml:space="preserve"> však</w:t>
      </w:r>
      <w:r w:rsidR="001F6A5F">
        <w:t xml:space="preserve"> můžeme říci, </w:t>
      </w:r>
      <w:r w:rsidR="004160D4">
        <w:t xml:space="preserve">že oblíbenější variantou </w:t>
      </w:r>
      <w:r w:rsidR="001F6A5F">
        <w:t xml:space="preserve">u všech respondentů </w:t>
      </w:r>
      <w:r w:rsidR="004160D4">
        <w:t xml:space="preserve">je komentování přímo z dějiště sportovních událostí, díky čemuž mohou divákům předat zajímavější a detailnější informace. </w:t>
      </w:r>
    </w:p>
    <w:p w14:paraId="6302A34D" w14:textId="3E29A192" w:rsidR="00526740" w:rsidRDefault="006D7C14" w:rsidP="00CD5EF4">
      <w:pPr>
        <w:pStyle w:val="texty"/>
      </w:pPr>
      <w:r>
        <w:t>Bakalářská práce</w:t>
      </w:r>
      <w:r w:rsidR="00926A16">
        <w:t xml:space="preserve"> v neposlední řadě</w:t>
      </w:r>
      <w:r>
        <w:t xml:space="preserve"> přinesla také</w:t>
      </w:r>
      <w:r w:rsidR="008D57DF">
        <w:t xml:space="preserve"> zajímavé</w:t>
      </w:r>
      <w:r>
        <w:t xml:space="preserve"> zmapování vývoje komentátorských kariér dotázaných respondentů. </w:t>
      </w:r>
      <w:r w:rsidR="006E0F55">
        <w:t>V porovnání s jejich začátky v roli komentátorů můžeme pozorovat podstatné rozdíly a posuny. Na základě odpovědí respondentů můžeme říci, že v průběhu svého působení v médiích bývalí sportovci zapracovali na svém vyjadřování. Oproti tomu</w:t>
      </w:r>
      <w:r w:rsidR="008D57DF">
        <w:t xml:space="preserve"> však jistou</w:t>
      </w:r>
      <w:r w:rsidR="006E0F55">
        <w:t xml:space="preserve"> roli hraje</w:t>
      </w:r>
      <w:r w:rsidR="008D57DF">
        <w:t xml:space="preserve"> také </w:t>
      </w:r>
      <w:r w:rsidR="006E0F55">
        <w:t>narůstají</w:t>
      </w:r>
      <w:r w:rsidR="00EB5F5A">
        <w:t>cí</w:t>
      </w:r>
      <w:r w:rsidR="006E0F55">
        <w:t xml:space="preserve"> doba, kdy sportovec svou</w:t>
      </w:r>
      <w:r w:rsidR="008D57DF">
        <w:t xml:space="preserve"> profesionální</w:t>
      </w:r>
      <w:r w:rsidR="006E0F55">
        <w:t xml:space="preserve"> kariéru ukončil, jelikož jisté znalosti postupem času </w:t>
      </w:r>
      <w:r w:rsidR="00345B40">
        <w:t>již</w:t>
      </w:r>
      <w:r w:rsidR="00483AA1">
        <w:t xml:space="preserve"> </w:t>
      </w:r>
      <w:r w:rsidR="006E0F55">
        <w:t xml:space="preserve">nemusí být aktuální. </w:t>
      </w:r>
      <w:r w:rsidR="00526740">
        <w:br w:type="page"/>
      </w:r>
    </w:p>
    <w:p w14:paraId="2662D38E" w14:textId="64B4227E" w:rsidR="002D14AF" w:rsidRPr="002D14AF" w:rsidRDefault="00526740" w:rsidP="00365F32">
      <w:pPr>
        <w:pStyle w:val="Nadpis1"/>
      </w:pPr>
      <w:bookmarkStart w:id="33" w:name="_Toc69740854"/>
      <w:r>
        <w:lastRenderedPageBreak/>
        <w:t>SEZNAM LITERATURY A POUŽITÝCH ZDROJŮ</w:t>
      </w:r>
      <w:bookmarkEnd w:id="33"/>
    </w:p>
    <w:p w14:paraId="45D4B1D4" w14:textId="2BEB311A" w:rsidR="00427D85" w:rsidRPr="00A14376" w:rsidRDefault="00427D85" w:rsidP="0060253B">
      <w:pPr>
        <w:spacing w:line="360" w:lineRule="auto"/>
      </w:pPr>
      <w:r w:rsidRPr="00A14376">
        <w:t xml:space="preserve">ANDREWS, </w:t>
      </w:r>
      <w:proofErr w:type="spellStart"/>
      <w:r w:rsidRPr="00A14376">
        <w:t>Phil</w:t>
      </w:r>
      <w:proofErr w:type="spellEnd"/>
      <w:r w:rsidRPr="00A14376">
        <w:t xml:space="preserve">. </w:t>
      </w:r>
      <w:proofErr w:type="spellStart"/>
      <w:r w:rsidRPr="00A14376">
        <w:t>Sports</w:t>
      </w:r>
      <w:proofErr w:type="spellEnd"/>
      <w:r w:rsidRPr="00A14376">
        <w:t xml:space="preserve"> </w:t>
      </w:r>
      <w:proofErr w:type="spellStart"/>
      <w:r w:rsidRPr="00A14376">
        <w:t>Journalism</w:t>
      </w:r>
      <w:proofErr w:type="spellEnd"/>
      <w:r w:rsidRPr="00A14376">
        <w:t xml:space="preserve">: a </w:t>
      </w:r>
      <w:proofErr w:type="spellStart"/>
      <w:r w:rsidRPr="00A14376">
        <w:t>practical</w:t>
      </w:r>
      <w:proofErr w:type="spellEnd"/>
      <w:r w:rsidRPr="00A14376">
        <w:t xml:space="preserve"> </w:t>
      </w:r>
      <w:proofErr w:type="spellStart"/>
      <w:r w:rsidRPr="00A14376">
        <w:t>introduction</w:t>
      </w:r>
      <w:proofErr w:type="spellEnd"/>
      <w:r w:rsidRPr="00A14376">
        <w:t>. Lond</w:t>
      </w:r>
      <w:r w:rsidR="00803587">
        <w:t>ý</w:t>
      </w:r>
      <w:r w:rsidRPr="00A14376">
        <w:t xml:space="preserve">n: </w:t>
      </w:r>
      <w:proofErr w:type="spellStart"/>
      <w:r w:rsidRPr="00A14376">
        <w:t>Sage</w:t>
      </w:r>
      <w:proofErr w:type="spellEnd"/>
      <w:r w:rsidRPr="00A14376">
        <w:t xml:space="preserve"> </w:t>
      </w:r>
      <w:proofErr w:type="spellStart"/>
      <w:r w:rsidRPr="00A14376">
        <w:t>Publications</w:t>
      </w:r>
      <w:proofErr w:type="spellEnd"/>
      <w:r w:rsidRPr="00A14376">
        <w:t xml:space="preserve">. 2013. 192 </w:t>
      </w:r>
      <w:r w:rsidR="00803587">
        <w:t>s</w:t>
      </w:r>
      <w:r w:rsidRPr="00A14376">
        <w:t xml:space="preserve">. ISBN 978-1-4462-5338-0. </w:t>
      </w:r>
    </w:p>
    <w:p w14:paraId="0BB6EA36" w14:textId="77777777" w:rsidR="00427D85" w:rsidRPr="00A14376" w:rsidRDefault="00427D85" w:rsidP="0060253B">
      <w:pPr>
        <w:spacing w:line="360" w:lineRule="auto"/>
      </w:pPr>
    </w:p>
    <w:p w14:paraId="0343C514"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BEREŇ, Michael. Analýza práce komentátora sportovního přímého přenosu. Praha: Univerzita Karlova. 2014. 127 s. Diplomová práce.</w:t>
      </w:r>
    </w:p>
    <w:p w14:paraId="59EC513A" w14:textId="77777777" w:rsidR="00427D85" w:rsidRPr="00A14376" w:rsidRDefault="00427D85" w:rsidP="0060253B">
      <w:pPr>
        <w:pStyle w:val="Textpoznpodarou"/>
        <w:spacing w:line="360" w:lineRule="auto"/>
        <w:rPr>
          <w:rFonts w:cs="Times New Roman"/>
          <w:sz w:val="24"/>
          <w:szCs w:val="24"/>
        </w:rPr>
      </w:pPr>
    </w:p>
    <w:p w14:paraId="59F50A6B" w14:textId="6AC20FCC"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 xml:space="preserve">BOYLE, Raymond. </w:t>
      </w:r>
      <w:proofErr w:type="spellStart"/>
      <w:r w:rsidRPr="00A14376">
        <w:rPr>
          <w:rFonts w:cs="Times New Roman"/>
          <w:sz w:val="24"/>
          <w:szCs w:val="24"/>
        </w:rPr>
        <w:t>Sports</w:t>
      </w:r>
      <w:proofErr w:type="spellEnd"/>
      <w:r w:rsidRPr="00A14376">
        <w:rPr>
          <w:rFonts w:cs="Times New Roman"/>
          <w:sz w:val="24"/>
          <w:szCs w:val="24"/>
        </w:rPr>
        <w:t xml:space="preserve"> </w:t>
      </w:r>
      <w:proofErr w:type="spellStart"/>
      <w:r w:rsidRPr="00A14376">
        <w:rPr>
          <w:rFonts w:cs="Times New Roman"/>
          <w:sz w:val="24"/>
          <w:szCs w:val="24"/>
        </w:rPr>
        <w:t>Journalism</w:t>
      </w:r>
      <w:proofErr w:type="spellEnd"/>
      <w:r w:rsidRPr="00A14376">
        <w:rPr>
          <w:rFonts w:cs="Times New Roman"/>
          <w:sz w:val="24"/>
          <w:szCs w:val="24"/>
        </w:rPr>
        <w:t xml:space="preserve">: </w:t>
      </w:r>
      <w:proofErr w:type="spellStart"/>
      <w:r w:rsidRPr="00A14376">
        <w:rPr>
          <w:rFonts w:cs="Times New Roman"/>
          <w:sz w:val="24"/>
          <w:szCs w:val="24"/>
        </w:rPr>
        <w:t>Context</w:t>
      </w:r>
      <w:proofErr w:type="spellEnd"/>
      <w:r w:rsidRPr="00A14376">
        <w:rPr>
          <w:rFonts w:cs="Times New Roman"/>
          <w:sz w:val="24"/>
          <w:szCs w:val="24"/>
        </w:rPr>
        <w:t xml:space="preserve"> and </w:t>
      </w:r>
      <w:proofErr w:type="spellStart"/>
      <w:r w:rsidRPr="00A14376">
        <w:rPr>
          <w:rFonts w:cs="Times New Roman"/>
          <w:sz w:val="24"/>
          <w:szCs w:val="24"/>
        </w:rPr>
        <w:t>Issues</w:t>
      </w:r>
      <w:proofErr w:type="spellEnd"/>
      <w:r w:rsidRPr="00A14376">
        <w:rPr>
          <w:rFonts w:cs="Times New Roman"/>
          <w:sz w:val="24"/>
          <w:szCs w:val="24"/>
        </w:rPr>
        <w:t>. Lond</w:t>
      </w:r>
      <w:r w:rsidR="00803587">
        <w:rPr>
          <w:rFonts w:cs="Times New Roman"/>
          <w:sz w:val="24"/>
          <w:szCs w:val="24"/>
        </w:rPr>
        <w:t>ý</w:t>
      </w:r>
      <w:r w:rsidRPr="00A14376">
        <w:rPr>
          <w:rFonts w:cs="Times New Roman"/>
          <w:sz w:val="24"/>
          <w:szCs w:val="24"/>
        </w:rPr>
        <w:t xml:space="preserve">n: </w:t>
      </w:r>
      <w:proofErr w:type="spellStart"/>
      <w:r w:rsidRPr="00A14376">
        <w:rPr>
          <w:rFonts w:cs="Times New Roman"/>
          <w:sz w:val="24"/>
          <w:szCs w:val="24"/>
        </w:rPr>
        <w:t>Sage</w:t>
      </w:r>
      <w:proofErr w:type="spellEnd"/>
      <w:r w:rsidRPr="00A14376">
        <w:rPr>
          <w:rFonts w:cs="Times New Roman"/>
          <w:sz w:val="24"/>
          <w:szCs w:val="24"/>
        </w:rPr>
        <w:t xml:space="preserve"> </w:t>
      </w:r>
      <w:proofErr w:type="spellStart"/>
      <w:r w:rsidRPr="00A14376">
        <w:rPr>
          <w:rFonts w:cs="Times New Roman"/>
          <w:sz w:val="24"/>
          <w:szCs w:val="24"/>
        </w:rPr>
        <w:t>Publications</w:t>
      </w:r>
      <w:proofErr w:type="spellEnd"/>
      <w:r w:rsidRPr="00A14376">
        <w:rPr>
          <w:rFonts w:cs="Times New Roman"/>
          <w:sz w:val="24"/>
          <w:szCs w:val="24"/>
        </w:rPr>
        <w:t xml:space="preserve">, 2006. 198 </w:t>
      </w:r>
      <w:r w:rsidR="00803587">
        <w:rPr>
          <w:rFonts w:cs="Times New Roman"/>
          <w:sz w:val="24"/>
          <w:szCs w:val="24"/>
        </w:rPr>
        <w:t>s</w:t>
      </w:r>
      <w:r w:rsidRPr="00A14376">
        <w:rPr>
          <w:rFonts w:cs="Times New Roman"/>
          <w:sz w:val="24"/>
          <w:szCs w:val="24"/>
        </w:rPr>
        <w:t>. ISBN 1-4129-0798-5.</w:t>
      </w:r>
    </w:p>
    <w:p w14:paraId="289D8E61" w14:textId="77777777" w:rsidR="00427D85" w:rsidRPr="00A14376" w:rsidRDefault="00427D85" w:rsidP="0060253B">
      <w:pPr>
        <w:pStyle w:val="Textpoznpodarou"/>
        <w:spacing w:line="360" w:lineRule="auto"/>
        <w:rPr>
          <w:rFonts w:cs="Times New Roman"/>
          <w:sz w:val="24"/>
          <w:szCs w:val="24"/>
        </w:rPr>
      </w:pPr>
    </w:p>
    <w:p w14:paraId="3F6BDB1B" w14:textId="5B78919E"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 xml:space="preserve">BURNS, </w:t>
      </w:r>
      <w:proofErr w:type="spellStart"/>
      <w:r w:rsidRPr="00A14376">
        <w:rPr>
          <w:rFonts w:cs="Times New Roman"/>
          <w:sz w:val="24"/>
          <w:szCs w:val="24"/>
        </w:rPr>
        <w:t>Lynette</w:t>
      </w:r>
      <w:proofErr w:type="spellEnd"/>
      <w:r w:rsidRPr="00A14376">
        <w:rPr>
          <w:rFonts w:cs="Times New Roman"/>
          <w:sz w:val="24"/>
          <w:szCs w:val="24"/>
        </w:rPr>
        <w:t xml:space="preserve"> </w:t>
      </w:r>
      <w:proofErr w:type="spellStart"/>
      <w:r w:rsidRPr="00A14376">
        <w:rPr>
          <w:rFonts w:cs="Times New Roman"/>
          <w:sz w:val="24"/>
          <w:szCs w:val="24"/>
        </w:rPr>
        <w:t>Sheridan</w:t>
      </w:r>
      <w:proofErr w:type="spellEnd"/>
      <w:r w:rsidRPr="00A14376">
        <w:rPr>
          <w:rFonts w:cs="Times New Roman"/>
          <w:sz w:val="24"/>
          <w:szCs w:val="24"/>
        </w:rPr>
        <w:t xml:space="preserve">. Žurnalistika: praktická příručka pro novináře. </w:t>
      </w:r>
      <w:r w:rsidR="00803587">
        <w:rPr>
          <w:rFonts w:cs="Times New Roman"/>
          <w:sz w:val="24"/>
          <w:szCs w:val="24"/>
        </w:rPr>
        <w:t>Překlad</w:t>
      </w:r>
      <w:r w:rsidRPr="00A14376">
        <w:rPr>
          <w:rFonts w:cs="Times New Roman"/>
          <w:sz w:val="24"/>
          <w:szCs w:val="24"/>
        </w:rPr>
        <w:t xml:space="preserve"> Hana Antonínová. 1.</w:t>
      </w:r>
      <w:r w:rsidR="00803587">
        <w:rPr>
          <w:rFonts w:cs="Times New Roman"/>
          <w:sz w:val="24"/>
          <w:szCs w:val="24"/>
        </w:rPr>
        <w:t xml:space="preserve"> vyd.</w:t>
      </w:r>
      <w:r w:rsidRPr="00A14376">
        <w:rPr>
          <w:rFonts w:cs="Times New Roman"/>
          <w:sz w:val="24"/>
          <w:szCs w:val="24"/>
        </w:rPr>
        <w:t xml:space="preserve"> Praha: Portál. 2004. 186 s. ISBN 8071788716.</w:t>
      </w:r>
    </w:p>
    <w:p w14:paraId="27C179AB" w14:textId="77777777" w:rsidR="00427D85" w:rsidRPr="00A14376" w:rsidRDefault="00427D85" w:rsidP="0060253B">
      <w:pPr>
        <w:pStyle w:val="Textpoznpodarou"/>
        <w:spacing w:line="360" w:lineRule="auto"/>
        <w:rPr>
          <w:rFonts w:cs="Times New Roman"/>
          <w:sz w:val="24"/>
          <w:szCs w:val="24"/>
        </w:rPr>
      </w:pPr>
    </w:p>
    <w:p w14:paraId="44656D50"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 xml:space="preserve">ČUŘÍK, Jaroslav a BURG, Rudolf. Nové trendy v médiích, I: Online a tištěná média. Brno: Masarykova univerzita. 2012. 239 s. ISBN 978-80-210-5825-5. </w:t>
      </w:r>
    </w:p>
    <w:p w14:paraId="021F67E3" w14:textId="77777777" w:rsidR="00427D85" w:rsidRPr="00A14376" w:rsidRDefault="00427D85" w:rsidP="0060253B">
      <w:pPr>
        <w:pStyle w:val="Textpoznpodarou"/>
        <w:spacing w:line="360" w:lineRule="auto"/>
        <w:rPr>
          <w:rFonts w:cs="Times New Roman"/>
          <w:sz w:val="24"/>
          <w:szCs w:val="24"/>
        </w:rPr>
      </w:pPr>
    </w:p>
    <w:p w14:paraId="09E1306E"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DĚKANOVSKÝ, Jan. Sport, média a mýty: zlatí hoši, královna bílé stopy a další moderní hrdinové. 1. vyd. Praha: Dokořán. 2008. 183 s. ISBN 978-80-7363-131-4.</w:t>
      </w:r>
    </w:p>
    <w:p w14:paraId="1F0BB1F3" w14:textId="77777777" w:rsidR="00427D85" w:rsidRPr="00A14376" w:rsidRDefault="00427D85" w:rsidP="0060253B">
      <w:pPr>
        <w:pStyle w:val="Textpoznpodarou"/>
        <w:spacing w:line="360" w:lineRule="auto"/>
        <w:rPr>
          <w:rFonts w:cs="Times New Roman"/>
          <w:sz w:val="24"/>
          <w:szCs w:val="24"/>
        </w:rPr>
      </w:pPr>
    </w:p>
    <w:p w14:paraId="1EB67469" w14:textId="4B6BD62F"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HALADA, Jan a OSVALDOVÁ, Barbora. Praktická encyklopedie žurnalistiky. 2.</w:t>
      </w:r>
      <w:r w:rsidR="00803587">
        <w:rPr>
          <w:rFonts w:cs="Times New Roman"/>
          <w:sz w:val="24"/>
          <w:szCs w:val="24"/>
        </w:rPr>
        <w:t xml:space="preserve"> vyd.</w:t>
      </w:r>
      <w:r w:rsidRPr="00A14376">
        <w:rPr>
          <w:rFonts w:cs="Times New Roman"/>
          <w:sz w:val="24"/>
          <w:szCs w:val="24"/>
        </w:rPr>
        <w:t xml:space="preserve"> Praha: </w:t>
      </w:r>
      <w:proofErr w:type="spellStart"/>
      <w:r w:rsidRPr="00A14376">
        <w:rPr>
          <w:rFonts w:cs="Times New Roman"/>
          <w:sz w:val="24"/>
          <w:szCs w:val="24"/>
        </w:rPr>
        <w:t>Libri</w:t>
      </w:r>
      <w:proofErr w:type="spellEnd"/>
      <w:r w:rsidRPr="00A14376">
        <w:rPr>
          <w:rFonts w:cs="Times New Roman"/>
          <w:sz w:val="24"/>
          <w:szCs w:val="24"/>
        </w:rPr>
        <w:t>. 2002. 240 s. ISBN 80-7277-108-6.</w:t>
      </w:r>
    </w:p>
    <w:p w14:paraId="589CB320" w14:textId="77777777" w:rsidR="00427D85" w:rsidRPr="00A14376" w:rsidRDefault="00427D85" w:rsidP="0060253B">
      <w:pPr>
        <w:pStyle w:val="Textpoznpodarou"/>
        <w:spacing w:line="360" w:lineRule="auto"/>
        <w:rPr>
          <w:rFonts w:cs="Times New Roman"/>
          <w:sz w:val="24"/>
          <w:szCs w:val="24"/>
        </w:rPr>
      </w:pPr>
    </w:p>
    <w:p w14:paraId="0E90C60E"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 xml:space="preserve">HENDL, Jan. Kvalitativní výzkum: základní teorie, metody a aplikace. Čtvrté, přepracované a rozšířené vydání. Praha: Portál. 2016. 437 s. ISBN 978-80-262-0982-9. </w:t>
      </w:r>
    </w:p>
    <w:p w14:paraId="630AC6C6" w14:textId="77777777" w:rsidR="00427D85" w:rsidRPr="00A14376" w:rsidRDefault="00427D85" w:rsidP="0060253B">
      <w:pPr>
        <w:pStyle w:val="Textpoznpodarou"/>
        <w:spacing w:line="360" w:lineRule="auto"/>
        <w:rPr>
          <w:rFonts w:cs="Times New Roman"/>
          <w:sz w:val="24"/>
          <w:szCs w:val="24"/>
        </w:rPr>
      </w:pPr>
    </w:p>
    <w:p w14:paraId="2F7882E8" w14:textId="7EE098BC" w:rsidR="00427D85" w:rsidRPr="00A14376" w:rsidRDefault="00427D85" w:rsidP="0060253B">
      <w:pPr>
        <w:spacing w:line="360" w:lineRule="auto"/>
      </w:pPr>
      <w:r w:rsidRPr="00A14376">
        <w:t>HILBERTOVÁ, Hana. Proměny pracovních rutin sportovních komentátorů vlivem konvergence. Brno: Masarykova univerzita. 2016.</w:t>
      </w:r>
      <w:r w:rsidR="00803587">
        <w:t xml:space="preserve"> 182 s.</w:t>
      </w:r>
      <w:r w:rsidRPr="00A14376">
        <w:t xml:space="preserve"> Diplomová práce</w:t>
      </w:r>
      <w:r w:rsidR="00803587">
        <w:t>.</w:t>
      </w:r>
    </w:p>
    <w:p w14:paraId="3D42C41D" w14:textId="77777777" w:rsidR="00427D85" w:rsidRPr="00A14376" w:rsidRDefault="00427D85" w:rsidP="0060253B">
      <w:pPr>
        <w:spacing w:line="360" w:lineRule="auto"/>
      </w:pPr>
    </w:p>
    <w:p w14:paraId="456A7177" w14:textId="0795961C"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 xml:space="preserve">JIRÁK, Jan a KÖPPLOVÁ, Barbara. Masová média. </w:t>
      </w:r>
      <w:r w:rsidR="00803587">
        <w:rPr>
          <w:rFonts w:cs="Times New Roman"/>
          <w:sz w:val="24"/>
          <w:szCs w:val="24"/>
        </w:rPr>
        <w:t>1. vyd</w:t>
      </w:r>
      <w:r w:rsidRPr="00A14376">
        <w:rPr>
          <w:rFonts w:cs="Times New Roman"/>
          <w:sz w:val="24"/>
          <w:szCs w:val="24"/>
        </w:rPr>
        <w:t>. Praha: Portál. 2009. 413 s. ISBN 978-80-7367-466-3.</w:t>
      </w:r>
    </w:p>
    <w:p w14:paraId="1B55F05E" w14:textId="77777777" w:rsidR="008B0473" w:rsidRDefault="008B0473" w:rsidP="0060253B">
      <w:pPr>
        <w:pStyle w:val="Textpoznpodarou"/>
        <w:spacing w:line="360" w:lineRule="auto"/>
        <w:rPr>
          <w:rFonts w:cs="Times New Roman"/>
          <w:sz w:val="24"/>
          <w:szCs w:val="24"/>
        </w:rPr>
      </w:pPr>
    </w:p>
    <w:p w14:paraId="1A7A997D" w14:textId="4FAF8389" w:rsidR="00427D85" w:rsidRDefault="00427D85" w:rsidP="0060253B">
      <w:pPr>
        <w:pStyle w:val="Textpoznpodarou"/>
        <w:spacing w:line="360" w:lineRule="auto"/>
        <w:rPr>
          <w:rFonts w:cs="Times New Roman"/>
          <w:sz w:val="24"/>
          <w:szCs w:val="24"/>
        </w:rPr>
      </w:pPr>
      <w:r w:rsidRPr="00A14376">
        <w:rPr>
          <w:rFonts w:cs="Times New Roman"/>
          <w:sz w:val="24"/>
          <w:szCs w:val="24"/>
        </w:rPr>
        <w:lastRenderedPageBreak/>
        <w:t>KONČELÍK, Jakub, VEČEŘA, Pavel a ORSÁG, Petr. Dějiny českých médií 20. století. Praha: Portál. 2010. 310 s. ISBN 978-80-7367-698-8.</w:t>
      </w:r>
    </w:p>
    <w:p w14:paraId="41FC1005" w14:textId="77777777" w:rsidR="003A6CD4" w:rsidRPr="00A14376" w:rsidRDefault="003A6CD4" w:rsidP="0060253B">
      <w:pPr>
        <w:pStyle w:val="Textpoznpodarou"/>
        <w:spacing w:line="360" w:lineRule="auto"/>
        <w:rPr>
          <w:rFonts w:cs="Times New Roman"/>
          <w:sz w:val="24"/>
          <w:szCs w:val="24"/>
        </w:rPr>
      </w:pPr>
    </w:p>
    <w:p w14:paraId="6C5F05AF"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KORDA, Jakub a Středisko distančního vzdělávání. Úvod do studia televize. Olomouc: Univerzita Palackého. 2005. 77 s. ISBN 80-244-1135-0.</w:t>
      </w:r>
    </w:p>
    <w:p w14:paraId="1469EA09" w14:textId="77777777" w:rsidR="00427D85" w:rsidRPr="00A14376" w:rsidRDefault="00427D85" w:rsidP="0060253B">
      <w:pPr>
        <w:pStyle w:val="Textpoznpodarou"/>
        <w:spacing w:line="360" w:lineRule="auto"/>
        <w:rPr>
          <w:rFonts w:cs="Times New Roman"/>
          <w:sz w:val="24"/>
          <w:szCs w:val="24"/>
        </w:rPr>
      </w:pPr>
    </w:p>
    <w:p w14:paraId="5657EBA4" w14:textId="3A36B915" w:rsidR="00427D85" w:rsidRDefault="00427D85" w:rsidP="0060253B">
      <w:pPr>
        <w:pStyle w:val="Textpoznpodarou"/>
        <w:spacing w:line="360" w:lineRule="auto"/>
        <w:rPr>
          <w:rFonts w:cs="Times New Roman"/>
          <w:sz w:val="24"/>
          <w:szCs w:val="24"/>
        </w:rPr>
      </w:pPr>
      <w:r w:rsidRPr="00A14376">
        <w:rPr>
          <w:rFonts w:cs="Times New Roman"/>
          <w:sz w:val="24"/>
          <w:szCs w:val="24"/>
        </w:rPr>
        <w:t xml:space="preserve">LOWES, Mark </w:t>
      </w:r>
      <w:proofErr w:type="spellStart"/>
      <w:r w:rsidRPr="00A14376">
        <w:rPr>
          <w:rFonts w:cs="Times New Roman"/>
          <w:sz w:val="24"/>
          <w:szCs w:val="24"/>
        </w:rPr>
        <w:t>Douglas</w:t>
      </w:r>
      <w:proofErr w:type="spellEnd"/>
      <w:r w:rsidRPr="00A14376">
        <w:rPr>
          <w:rFonts w:cs="Times New Roman"/>
          <w:sz w:val="24"/>
          <w:szCs w:val="24"/>
        </w:rPr>
        <w:t xml:space="preserve">. </w:t>
      </w:r>
      <w:proofErr w:type="spellStart"/>
      <w:r w:rsidRPr="00A14376">
        <w:rPr>
          <w:rFonts w:cs="Times New Roman"/>
          <w:sz w:val="24"/>
          <w:szCs w:val="24"/>
        </w:rPr>
        <w:t>Inside</w:t>
      </w:r>
      <w:proofErr w:type="spellEnd"/>
      <w:r w:rsidRPr="00A14376">
        <w:rPr>
          <w:rFonts w:cs="Times New Roman"/>
          <w:sz w:val="24"/>
          <w:szCs w:val="24"/>
        </w:rPr>
        <w:t xml:space="preserve"> </w:t>
      </w:r>
      <w:proofErr w:type="spellStart"/>
      <w:r w:rsidRPr="00A14376">
        <w:rPr>
          <w:rFonts w:cs="Times New Roman"/>
          <w:sz w:val="24"/>
          <w:szCs w:val="24"/>
        </w:rPr>
        <w:t>the</w:t>
      </w:r>
      <w:proofErr w:type="spellEnd"/>
      <w:r w:rsidRPr="00A14376">
        <w:rPr>
          <w:rFonts w:cs="Times New Roman"/>
          <w:sz w:val="24"/>
          <w:szCs w:val="24"/>
        </w:rPr>
        <w:t xml:space="preserve"> Sport </w:t>
      </w:r>
      <w:proofErr w:type="spellStart"/>
      <w:r w:rsidRPr="00A14376">
        <w:rPr>
          <w:rFonts w:cs="Times New Roman"/>
          <w:sz w:val="24"/>
          <w:szCs w:val="24"/>
        </w:rPr>
        <w:t>Pages</w:t>
      </w:r>
      <w:proofErr w:type="spellEnd"/>
      <w:r w:rsidRPr="00A14376">
        <w:rPr>
          <w:rFonts w:cs="Times New Roman"/>
          <w:sz w:val="24"/>
          <w:szCs w:val="24"/>
        </w:rPr>
        <w:t xml:space="preserve">: </w:t>
      </w:r>
      <w:proofErr w:type="spellStart"/>
      <w:r w:rsidRPr="00A14376">
        <w:rPr>
          <w:rFonts w:cs="Times New Roman"/>
          <w:sz w:val="24"/>
          <w:szCs w:val="24"/>
        </w:rPr>
        <w:t>Work</w:t>
      </w:r>
      <w:proofErr w:type="spellEnd"/>
      <w:r w:rsidRPr="00A14376">
        <w:rPr>
          <w:rFonts w:cs="Times New Roman"/>
          <w:sz w:val="24"/>
          <w:szCs w:val="24"/>
        </w:rPr>
        <w:t xml:space="preserve"> </w:t>
      </w:r>
      <w:proofErr w:type="spellStart"/>
      <w:r w:rsidRPr="00A14376">
        <w:rPr>
          <w:rFonts w:cs="Times New Roman"/>
          <w:sz w:val="24"/>
          <w:szCs w:val="24"/>
        </w:rPr>
        <w:t>routines</w:t>
      </w:r>
      <w:proofErr w:type="spellEnd"/>
      <w:r w:rsidRPr="00A14376">
        <w:rPr>
          <w:rFonts w:cs="Times New Roman"/>
          <w:sz w:val="24"/>
          <w:szCs w:val="24"/>
        </w:rPr>
        <w:t xml:space="preserve">, </w:t>
      </w:r>
      <w:proofErr w:type="spellStart"/>
      <w:r w:rsidRPr="00A14376">
        <w:rPr>
          <w:rFonts w:cs="Times New Roman"/>
          <w:sz w:val="24"/>
          <w:szCs w:val="24"/>
        </w:rPr>
        <w:t>professional</w:t>
      </w:r>
      <w:proofErr w:type="spellEnd"/>
      <w:r w:rsidRPr="00A14376">
        <w:rPr>
          <w:rFonts w:cs="Times New Roman"/>
          <w:sz w:val="24"/>
          <w:szCs w:val="24"/>
        </w:rPr>
        <w:t xml:space="preserve"> </w:t>
      </w:r>
      <w:proofErr w:type="spellStart"/>
      <w:r w:rsidRPr="00A14376">
        <w:rPr>
          <w:rFonts w:cs="Times New Roman"/>
          <w:sz w:val="24"/>
          <w:szCs w:val="24"/>
        </w:rPr>
        <w:t>ideologies</w:t>
      </w:r>
      <w:proofErr w:type="spellEnd"/>
      <w:r w:rsidRPr="00A14376">
        <w:rPr>
          <w:rFonts w:cs="Times New Roman"/>
          <w:sz w:val="24"/>
          <w:szCs w:val="24"/>
        </w:rPr>
        <w:t xml:space="preserve">, and </w:t>
      </w:r>
      <w:proofErr w:type="spellStart"/>
      <w:r w:rsidRPr="00A14376">
        <w:rPr>
          <w:rFonts w:cs="Times New Roman"/>
          <w:sz w:val="24"/>
          <w:szCs w:val="24"/>
        </w:rPr>
        <w:t>the</w:t>
      </w:r>
      <w:proofErr w:type="spellEnd"/>
      <w:r w:rsidRPr="00A14376">
        <w:rPr>
          <w:rFonts w:cs="Times New Roman"/>
          <w:sz w:val="24"/>
          <w:szCs w:val="24"/>
        </w:rPr>
        <w:t xml:space="preserve"> </w:t>
      </w:r>
      <w:proofErr w:type="spellStart"/>
      <w:r w:rsidRPr="00A14376">
        <w:rPr>
          <w:rFonts w:cs="Times New Roman"/>
          <w:sz w:val="24"/>
          <w:szCs w:val="24"/>
        </w:rPr>
        <w:t>manufacture</w:t>
      </w:r>
      <w:proofErr w:type="spellEnd"/>
      <w:r w:rsidRPr="00A14376">
        <w:rPr>
          <w:rFonts w:cs="Times New Roman"/>
          <w:sz w:val="24"/>
          <w:szCs w:val="24"/>
        </w:rPr>
        <w:t xml:space="preserve"> </w:t>
      </w:r>
      <w:proofErr w:type="spellStart"/>
      <w:r w:rsidRPr="00A14376">
        <w:rPr>
          <w:rFonts w:cs="Times New Roman"/>
          <w:sz w:val="24"/>
          <w:szCs w:val="24"/>
        </w:rPr>
        <w:t>of</w:t>
      </w:r>
      <w:proofErr w:type="spellEnd"/>
      <w:r w:rsidRPr="00A14376">
        <w:rPr>
          <w:rFonts w:cs="Times New Roman"/>
          <w:sz w:val="24"/>
          <w:szCs w:val="24"/>
        </w:rPr>
        <w:t xml:space="preserve"> </w:t>
      </w:r>
      <w:proofErr w:type="spellStart"/>
      <w:r w:rsidRPr="00A14376">
        <w:rPr>
          <w:rFonts w:cs="Times New Roman"/>
          <w:sz w:val="24"/>
          <w:szCs w:val="24"/>
        </w:rPr>
        <w:t>sports</w:t>
      </w:r>
      <w:proofErr w:type="spellEnd"/>
      <w:r w:rsidRPr="00A14376">
        <w:rPr>
          <w:rFonts w:cs="Times New Roman"/>
          <w:sz w:val="24"/>
          <w:szCs w:val="24"/>
        </w:rPr>
        <w:t xml:space="preserve"> </w:t>
      </w:r>
      <w:proofErr w:type="spellStart"/>
      <w:r w:rsidRPr="00A14376">
        <w:rPr>
          <w:rFonts w:cs="Times New Roman"/>
          <w:sz w:val="24"/>
          <w:szCs w:val="24"/>
        </w:rPr>
        <w:t>news</w:t>
      </w:r>
      <w:proofErr w:type="spellEnd"/>
      <w:r w:rsidRPr="00A14376">
        <w:rPr>
          <w:rFonts w:cs="Times New Roman"/>
          <w:sz w:val="24"/>
          <w:szCs w:val="24"/>
        </w:rPr>
        <w:t xml:space="preserve">. </w:t>
      </w:r>
      <w:r w:rsidR="00803587">
        <w:rPr>
          <w:rFonts w:cs="Times New Roman"/>
          <w:sz w:val="24"/>
          <w:szCs w:val="24"/>
        </w:rPr>
        <w:t>K</w:t>
      </w:r>
      <w:r w:rsidRPr="00A14376">
        <w:rPr>
          <w:rFonts w:cs="Times New Roman"/>
          <w:sz w:val="24"/>
          <w:szCs w:val="24"/>
        </w:rPr>
        <w:t xml:space="preserve">anada: University </w:t>
      </w:r>
      <w:proofErr w:type="spellStart"/>
      <w:r w:rsidRPr="00A14376">
        <w:rPr>
          <w:rFonts w:cs="Times New Roman"/>
          <w:sz w:val="24"/>
          <w:szCs w:val="24"/>
        </w:rPr>
        <w:t>of</w:t>
      </w:r>
      <w:proofErr w:type="spellEnd"/>
      <w:r w:rsidRPr="00A14376">
        <w:rPr>
          <w:rFonts w:cs="Times New Roman"/>
          <w:sz w:val="24"/>
          <w:szCs w:val="24"/>
        </w:rPr>
        <w:t xml:space="preserve"> Toronto </w:t>
      </w:r>
      <w:proofErr w:type="spellStart"/>
      <w:r w:rsidRPr="00A14376">
        <w:rPr>
          <w:rFonts w:cs="Times New Roman"/>
          <w:sz w:val="24"/>
          <w:szCs w:val="24"/>
        </w:rPr>
        <w:t>Press</w:t>
      </w:r>
      <w:proofErr w:type="spellEnd"/>
      <w:r w:rsidRPr="00A14376">
        <w:rPr>
          <w:rFonts w:cs="Times New Roman"/>
          <w:sz w:val="24"/>
          <w:szCs w:val="24"/>
        </w:rPr>
        <w:t xml:space="preserve">. 2004. 126 </w:t>
      </w:r>
      <w:r w:rsidR="00803587">
        <w:rPr>
          <w:rFonts w:cs="Times New Roman"/>
          <w:sz w:val="24"/>
          <w:szCs w:val="24"/>
        </w:rPr>
        <w:t>s</w:t>
      </w:r>
      <w:r w:rsidRPr="00A14376">
        <w:rPr>
          <w:rFonts w:cs="Times New Roman"/>
          <w:sz w:val="24"/>
          <w:szCs w:val="24"/>
        </w:rPr>
        <w:t>. ISBN 0-8020-8183-5.</w:t>
      </w:r>
    </w:p>
    <w:p w14:paraId="181C40E8" w14:textId="77777777" w:rsidR="00803587" w:rsidRPr="00A14376" w:rsidRDefault="00803587" w:rsidP="0060253B">
      <w:pPr>
        <w:pStyle w:val="Textpoznpodarou"/>
        <w:spacing w:line="360" w:lineRule="auto"/>
        <w:rPr>
          <w:rFonts w:cs="Times New Roman"/>
          <w:sz w:val="24"/>
          <w:szCs w:val="24"/>
        </w:rPr>
      </w:pPr>
    </w:p>
    <w:p w14:paraId="05F7D4AA" w14:textId="77777777" w:rsidR="00427D85" w:rsidRPr="00A14376" w:rsidRDefault="00427D85" w:rsidP="0060253B">
      <w:pPr>
        <w:spacing w:line="360" w:lineRule="auto"/>
      </w:pPr>
      <w:r w:rsidRPr="00A14376">
        <w:t>MAREK, Jakub. Osobnost české žurnalistiky – Vít Holubec. Praha: Univerzita Karlova, 2012. 51 s. Bakalářská práce.</w:t>
      </w:r>
    </w:p>
    <w:p w14:paraId="0FA62852" w14:textId="77777777" w:rsidR="00427D85" w:rsidRPr="00A14376" w:rsidRDefault="00427D85" w:rsidP="0060253B">
      <w:pPr>
        <w:spacing w:line="360" w:lineRule="auto"/>
      </w:pPr>
    </w:p>
    <w:p w14:paraId="74658BDB" w14:textId="77777777" w:rsidR="00427D85" w:rsidRPr="00A14376" w:rsidRDefault="00427D85" w:rsidP="0060253B">
      <w:pPr>
        <w:spacing w:line="360" w:lineRule="auto"/>
      </w:pPr>
      <w:r w:rsidRPr="00A14376">
        <w:t>MUZIKANT, Michal. Vliv internetu na proměnu přípravy sportovních komentátorů. Olomouc: Univerzita Palackého, 2019. 153 s. Bakalářská práce.</w:t>
      </w:r>
    </w:p>
    <w:p w14:paraId="76B347FE" w14:textId="77777777" w:rsidR="00427D85" w:rsidRPr="00A14376" w:rsidRDefault="00427D85" w:rsidP="0060253B">
      <w:pPr>
        <w:spacing w:line="360" w:lineRule="auto"/>
      </w:pPr>
    </w:p>
    <w:p w14:paraId="56DDC9CB"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OLŠOVSKÁ, Lucie a KAPOUN, Pavel. Média, komunikace, vzdělávání: studijní obor: Informační technologie ve vzdělávání. Ostrava: Ostravská univerzita v Ostravě, Pedagogická fakulta, 2003. 81 s. ISBN 80-7042-307-2.</w:t>
      </w:r>
    </w:p>
    <w:p w14:paraId="15934797" w14:textId="77777777" w:rsidR="00427D85" w:rsidRPr="00A14376" w:rsidRDefault="00427D85" w:rsidP="0060253B">
      <w:pPr>
        <w:pStyle w:val="Textpoznpodarou"/>
        <w:spacing w:line="360" w:lineRule="auto"/>
        <w:rPr>
          <w:rFonts w:cs="Times New Roman"/>
          <w:sz w:val="24"/>
          <w:szCs w:val="24"/>
        </w:rPr>
      </w:pPr>
    </w:p>
    <w:p w14:paraId="4E2E3356" w14:textId="77777777" w:rsidR="00427D85" w:rsidRPr="00A14376" w:rsidRDefault="00427D85" w:rsidP="0060253B">
      <w:pPr>
        <w:spacing w:line="360" w:lineRule="auto"/>
      </w:pPr>
      <w:r w:rsidRPr="00A14376">
        <w:t xml:space="preserve">PAVELKOVÁ, Eva. Osobnost české sportovní žurnalistiky Tomáš </w:t>
      </w:r>
      <w:proofErr w:type="spellStart"/>
      <w:r w:rsidRPr="00A14376">
        <w:t>Jungwirth</w:t>
      </w:r>
      <w:proofErr w:type="spellEnd"/>
      <w:r w:rsidRPr="00A14376">
        <w:t>. Praha: Univerzita Karlova, 2013. 70 s. Bakalářská práce.</w:t>
      </w:r>
    </w:p>
    <w:p w14:paraId="5D744F05" w14:textId="77777777" w:rsidR="00427D85" w:rsidRPr="00A14376" w:rsidRDefault="00427D85" w:rsidP="0060253B">
      <w:pPr>
        <w:spacing w:line="360" w:lineRule="auto"/>
      </w:pPr>
    </w:p>
    <w:p w14:paraId="5208586B"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 xml:space="preserve">PETRUSEK, Miloslav a Univerzita Karlova. Teorie a metoda v moderní sociologii. Praha: Karolinum. 1993. 204 s. ISBN 80-7066-799-0. </w:t>
      </w:r>
    </w:p>
    <w:p w14:paraId="2534E667" w14:textId="77777777" w:rsidR="00427D85" w:rsidRPr="00A14376" w:rsidRDefault="00427D85" w:rsidP="0060253B">
      <w:pPr>
        <w:pStyle w:val="Textpoznpodarou"/>
        <w:spacing w:line="360" w:lineRule="auto"/>
        <w:rPr>
          <w:rFonts w:cs="Times New Roman"/>
          <w:sz w:val="24"/>
          <w:szCs w:val="24"/>
        </w:rPr>
      </w:pPr>
    </w:p>
    <w:p w14:paraId="7977B59C" w14:textId="77777777" w:rsidR="00427D85" w:rsidRPr="00A14376" w:rsidRDefault="00427D85" w:rsidP="0060253B">
      <w:pPr>
        <w:spacing w:line="360" w:lineRule="auto"/>
      </w:pPr>
      <w:r w:rsidRPr="00A14376">
        <w:t xml:space="preserve">ROHAN, Lukáš. Rozhlasový zpravodaj Josef </w:t>
      </w:r>
      <w:proofErr w:type="spellStart"/>
      <w:r w:rsidRPr="00A14376">
        <w:t>Laufer</w:t>
      </w:r>
      <w:proofErr w:type="spellEnd"/>
      <w:r w:rsidRPr="00A14376">
        <w:t>. Praha: Univerzita Karlova, 2018. 52 s. Bakalářská práce.</w:t>
      </w:r>
    </w:p>
    <w:p w14:paraId="007F2AB8" w14:textId="77777777" w:rsidR="00427D85" w:rsidRPr="00A14376" w:rsidRDefault="00427D85" w:rsidP="0060253B">
      <w:pPr>
        <w:spacing w:line="360" w:lineRule="auto"/>
      </w:pPr>
    </w:p>
    <w:p w14:paraId="299690DD" w14:textId="7DE3A98C" w:rsidR="00427D85" w:rsidRPr="00A14376" w:rsidRDefault="00427D85" w:rsidP="0060253B">
      <w:pPr>
        <w:pStyle w:val="Textpoznpodarou"/>
        <w:spacing w:line="360" w:lineRule="auto"/>
        <w:rPr>
          <w:rFonts w:cs="Times New Roman"/>
          <w:color w:val="000000" w:themeColor="text1"/>
          <w:sz w:val="24"/>
          <w:szCs w:val="24"/>
          <w:shd w:val="clear" w:color="auto" w:fill="FFFFFF"/>
        </w:rPr>
      </w:pPr>
      <w:r w:rsidRPr="00A14376">
        <w:rPr>
          <w:rFonts w:cs="Times New Roman"/>
          <w:color w:val="000000" w:themeColor="text1"/>
          <w:sz w:val="24"/>
          <w:szCs w:val="24"/>
          <w:shd w:val="clear" w:color="auto" w:fill="FFFFFF"/>
        </w:rPr>
        <w:t>ROWE, David.</w:t>
      </w:r>
      <w:r w:rsidRPr="00A14376">
        <w:rPr>
          <w:rStyle w:val="apple-converted-space"/>
          <w:rFonts w:cs="Times New Roman"/>
          <w:color w:val="000000" w:themeColor="text1"/>
          <w:sz w:val="24"/>
          <w:szCs w:val="24"/>
          <w:shd w:val="clear" w:color="auto" w:fill="FFFFFF"/>
        </w:rPr>
        <w:t> </w:t>
      </w:r>
      <w:r w:rsidRPr="00A14376">
        <w:rPr>
          <w:rFonts w:cs="Times New Roman"/>
          <w:color w:val="000000" w:themeColor="text1"/>
          <w:sz w:val="24"/>
          <w:szCs w:val="24"/>
        </w:rPr>
        <w:t xml:space="preserve">Sport, </w:t>
      </w:r>
      <w:proofErr w:type="spellStart"/>
      <w:r w:rsidRPr="00A14376">
        <w:rPr>
          <w:rFonts w:cs="Times New Roman"/>
          <w:color w:val="000000" w:themeColor="text1"/>
          <w:sz w:val="24"/>
          <w:szCs w:val="24"/>
        </w:rPr>
        <w:t>culture</w:t>
      </w:r>
      <w:proofErr w:type="spellEnd"/>
      <w:r w:rsidRPr="00A14376">
        <w:rPr>
          <w:rFonts w:cs="Times New Roman"/>
          <w:color w:val="000000" w:themeColor="text1"/>
          <w:sz w:val="24"/>
          <w:szCs w:val="24"/>
        </w:rPr>
        <w:t xml:space="preserve"> and media: </w:t>
      </w:r>
      <w:proofErr w:type="spellStart"/>
      <w:r w:rsidRPr="00A14376">
        <w:rPr>
          <w:rFonts w:cs="Times New Roman"/>
          <w:color w:val="000000" w:themeColor="text1"/>
          <w:sz w:val="24"/>
          <w:szCs w:val="24"/>
        </w:rPr>
        <w:t>The</w:t>
      </w:r>
      <w:proofErr w:type="spellEnd"/>
      <w:r w:rsidRPr="00A14376">
        <w:rPr>
          <w:rFonts w:cs="Times New Roman"/>
          <w:color w:val="000000" w:themeColor="text1"/>
          <w:sz w:val="24"/>
          <w:szCs w:val="24"/>
        </w:rPr>
        <w:t xml:space="preserve"> </w:t>
      </w:r>
      <w:proofErr w:type="spellStart"/>
      <w:r w:rsidRPr="00A14376">
        <w:rPr>
          <w:rFonts w:cs="Times New Roman"/>
          <w:color w:val="000000" w:themeColor="text1"/>
          <w:sz w:val="24"/>
          <w:szCs w:val="24"/>
        </w:rPr>
        <w:t>unruly</w:t>
      </w:r>
      <w:proofErr w:type="spellEnd"/>
      <w:r w:rsidRPr="00A14376">
        <w:rPr>
          <w:rFonts w:cs="Times New Roman"/>
          <w:color w:val="000000" w:themeColor="text1"/>
          <w:sz w:val="24"/>
          <w:szCs w:val="24"/>
        </w:rPr>
        <w:t xml:space="preserve"> </w:t>
      </w:r>
      <w:proofErr w:type="spellStart"/>
      <w:r w:rsidRPr="00A14376">
        <w:rPr>
          <w:rFonts w:cs="Times New Roman"/>
          <w:color w:val="000000" w:themeColor="text1"/>
          <w:sz w:val="24"/>
          <w:szCs w:val="24"/>
        </w:rPr>
        <w:t>trinity</w:t>
      </w:r>
      <w:proofErr w:type="spellEnd"/>
      <w:r w:rsidRPr="00A14376">
        <w:rPr>
          <w:rFonts w:cs="Times New Roman"/>
          <w:color w:val="000000" w:themeColor="text1"/>
          <w:sz w:val="24"/>
          <w:szCs w:val="24"/>
          <w:shd w:val="clear" w:color="auto" w:fill="FFFFFF"/>
        </w:rPr>
        <w:t>. 2</w:t>
      </w:r>
      <w:r w:rsidR="00803587">
        <w:rPr>
          <w:rFonts w:cs="Times New Roman"/>
          <w:color w:val="000000" w:themeColor="text1"/>
          <w:sz w:val="24"/>
          <w:szCs w:val="24"/>
          <w:shd w:val="clear" w:color="auto" w:fill="FFFFFF"/>
        </w:rPr>
        <w:t>. vyd.</w:t>
      </w:r>
      <w:r w:rsidRPr="00A14376">
        <w:rPr>
          <w:rFonts w:cs="Times New Roman"/>
          <w:color w:val="000000" w:themeColor="text1"/>
          <w:sz w:val="24"/>
          <w:szCs w:val="24"/>
          <w:shd w:val="clear" w:color="auto" w:fill="FFFFFF"/>
        </w:rPr>
        <w:t xml:space="preserve"> Lond</w:t>
      </w:r>
      <w:r w:rsidR="00803587">
        <w:rPr>
          <w:rFonts w:cs="Times New Roman"/>
          <w:color w:val="000000" w:themeColor="text1"/>
          <w:sz w:val="24"/>
          <w:szCs w:val="24"/>
          <w:shd w:val="clear" w:color="auto" w:fill="FFFFFF"/>
        </w:rPr>
        <w:t>ý</w:t>
      </w:r>
      <w:r w:rsidRPr="00A14376">
        <w:rPr>
          <w:rFonts w:cs="Times New Roman"/>
          <w:color w:val="000000" w:themeColor="text1"/>
          <w:sz w:val="24"/>
          <w:szCs w:val="24"/>
          <w:shd w:val="clear" w:color="auto" w:fill="FFFFFF"/>
        </w:rPr>
        <w:t xml:space="preserve">n: Open University </w:t>
      </w:r>
      <w:proofErr w:type="spellStart"/>
      <w:r w:rsidRPr="00A14376">
        <w:rPr>
          <w:rFonts w:cs="Times New Roman"/>
          <w:color w:val="000000" w:themeColor="text1"/>
          <w:sz w:val="24"/>
          <w:szCs w:val="24"/>
          <w:shd w:val="clear" w:color="auto" w:fill="FFFFFF"/>
        </w:rPr>
        <w:t>Press</w:t>
      </w:r>
      <w:proofErr w:type="spellEnd"/>
      <w:r w:rsidRPr="00A14376">
        <w:rPr>
          <w:rFonts w:cs="Times New Roman"/>
          <w:color w:val="000000" w:themeColor="text1"/>
          <w:sz w:val="24"/>
          <w:szCs w:val="24"/>
          <w:shd w:val="clear" w:color="auto" w:fill="FFFFFF"/>
        </w:rPr>
        <w:t xml:space="preserve">. 2004. 253 </w:t>
      </w:r>
      <w:r w:rsidR="00803587">
        <w:rPr>
          <w:rFonts w:cs="Times New Roman"/>
          <w:color w:val="000000" w:themeColor="text1"/>
          <w:sz w:val="24"/>
          <w:szCs w:val="24"/>
          <w:shd w:val="clear" w:color="auto" w:fill="FFFFFF"/>
        </w:rPr>
        <w:t>s</w:t>
      </w:r>
      <w:r w:rsidRPr="00A14376">
        <w:rPr>
          <w:rFonts w:cs="Times New Roman"/>
          <w:color w:val="000000" w:themeColor="text1"/>
          <w:sz w:val="24"/>
          <w:szCs w:val="24"/>
          <w:shd w:val="clear" w:color="auto" w:fill="FFFFFF"/>
        </w:rPr>
        <w:t>. ISBN 0 335 21075 9.</w:t>
      </w:r>
    </w:p>
    <w:p w14:paraId="104034B9" w14:textId="77777777" w:rsidR="00427D85" w:rsidRPr="00A14376" w:rsidRDefault="00427D85" w:rsidP="0060253B">
      <w:pPr>
        <w:pStyle w:val="Textpoznpodarou"/>
        <w:spacing w:line="360" w:lineRule="auto"/>
        <w:rPr>
          <w:rFonts w:cs="Times New Roman"/>
          <w:color w:val="000000" w:themeColor="text1"/>
          <w:sz w:val="24"/>
          <w:szCs w:val="24"/>
          <w:shd w:val="clear" w:color="auto" w:fill="FFFFFF"/>
        </w:rPr>
      </w:pPr>
    </w:p>
    <w:p w14:paraId="0A33524C" w14:textId="0593CE9D" w:rsidR="00427D85" w:rsidRPr="00A14376" w:rsidRDefault="00427D85" w:rsidP="0060253B">
      <w:pPr>
        <w:spacing w:line="360" w:lineRule="auto"/>
      </w:pPr>
      <w:r w:rsidRPr="00A14376">
        <w:t xml:space="preserve">ROWE, David. </w:t>
      </w:r>
      <w:proofErr w:type="spellStart"/>
      <w:r w:rsidRPr="00A14376">
        <w:t>Sports</w:t>
      </w:r>
      <w:proofErr w:type="spellEnd"/>
      <w:r w:rsidRPr="00A14376">
        <w:t xml:space="preserve"> </w:t>
      </w:r>
      <w:proofErr w:type="spellStart"/>
      <w:r w:rsidRPr="00A14376">
        <w:t>journalism</w:t>
      </w:r>
      <w:proofErr w:type="spellEnd"/>
      <w:r w:rsidRPr="00A14376">
        <w:t xml:space="preserve"> </w:t>
      </w:r>
      <w:proofErr w:type="spellStart"/>
      <w:r w:rsidRPr="00A14376">
        <w:t>still</w:t>
      </w:r>
      <w:proofErr w:type="spellEnd"/>
      <w:r w:rsidRPr="00A14376">
        <w:t xml:space="preserve"> </w:t>
      </w:r>
      <w:proofErr w:type="spellStart"/>
      <w:r w:rsidRPr="00A14376">
        <w:t>the</w:t>
      </w:r>
      <w:proofErr w:type="spellEnd"/>
      <w:r w:rsidRPr="00A14376">
        <w:t xml:space="preserve"> „</w:t>
      </w:r>
      <w:proofErr w:type="spellStart"/>
      <w:r w:rsidRPr="00A14376">
        <w:t>toy</w:t>
      </w:r>
      <w:proofErr w:type="spellEnd"/>
      <w:r w:rsidRPr="00A14376">
        <w:t xml:space="preserve"> department“ </w:t>
      </w:r>
      <w:proofErr w:type="spellStart"/>
      <w:r w:rsidRPr="00A14376">
        <w:t>of</w:t>
      </w:r>
      <w:proofErr w:type="spellEnd"/>
      <w:r w:rsidRPr="00A14376">
        <w:t xml:space="preserve"> </w:t>
      </w:r>
      <w:proofErr w:type="spellStart"/>
      <w:r w:rsidRPr="00A14376">
        <w:t>the</w:t>
      </w:r>
      <w:proofErr w:type="spellEnd"/>
      <w:r w:rsidRPr="00A14376">
        <w:t xml:space="preserve"> </w:t>
      </w:r>
      <w:proofErr w:type="spellStart"/>
      <w:r w:rsidRPr="00A14376">
        <w:t>news</w:t>
      </w:r>
      <w:proofErr w:type="spellEnd"/>
      <w:r w:rsidRPr="00A14376">
        <w:t xml:space="preserve"> media? </w:t>
      </w:r>
      <w:proofErr w:type="spellStart"/>
      <w:r w:rsidRPr="00A14376">
        <w:t>Journalism</w:t>
      </w:r>
      <w:proofErr w:type="spellEnd"/>
      <w:r w:rsidRPr="00A14376">
        <w:t>, 2007, r. 8, č. 4.</w:t>
      </w:r>
    </w:p>
    <w:p w14:paraId="6DE8E877" w14:textId="77777777" w:rsidR="00427D85" w:rsidRPr="00A14376" w:rsidRDefault="00427D85" w:rsidP="0060253B">
      <w:pPr>
        <w:spacing w:line="360" w:lineRule="auto"/>
      </w:pPr>
    </w:p>
    <w:p w14:paraId="1B2AFDEE" w14:textId="7DFF7078" w:rsidR="00427D85" w:rsidRDefault="00427D85" w:rsidP="0060253B">
      <w:pPr>
        <w:spacing w:line="360" w:lineRule="auto"/>
      </w:pPr>
      <w:r w:rsidRPr="00A14376">
        <w:t xml:space="preserve">RUSS-MOHL, Stephan. Žurnalistika: komplexní průvodce praktickou žurnalistikou. </w:t>
      </w:r>
      <w:r w:rsidR="00803587">
        <w:t>Překlad</w:t>
      </w:r>
      <w:r w:rsidRPr="00A14376">
        <w:t xml:space="preserve"> Hana </w:t>
      </w:r>
      <w:proofErr w:type="spellStart"/>
      <w:r w:rsidRPr="00A14376">
        <w:t>Bakičová</w:t>
      </w:r>
      <w:proofErr w:type="spellEnd"/>
      <w:r w:rsidRPr="00A14376">
        <w:t>. 1</w:t>
      </w:r>
      <w:r w:rsidR="00803587">
        <w:t>.</w:t>
      </w:r>
      <w:r w:rsidRPr="00A14376">
        <w:t xml:space="preserve"> vyd. Praha: </w:t>
      </w:r>
      <w:proofErr w:type="spellStart"/>
      <w:r w:rsidRPr="00A14376">
        <w:t>Grada</w:t>
      </w:r>
      <w:proofErr w:type="spellEnd"/>
      <w:r w:rsidRPr="00A14376">
        <w:t>, 2005. 292 s. ISBN 80-247-0158-8.</w:t>
      </w:r>
    </w:p>
    <w:p w14:paraId="4B8AB7EF" w14:textId="77777777" w:rsidR="003A6CD4" w:rsidRPr="00A14376" w:rsidRDefault="003A6CD4" w:rsidP="0060253B">
      <w:pPr>
        <w:spacing w:line="360" w:lineRule="auto"/>
      </w:pPr>
    </w:p>
    <w:p w14:paraId="5B5C437D" w14:textId="7E6FE109"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SEDLÁKOVÁ, Renáta. Výzkum médií: nejužívanější metody a techniky. 1.</w:t>
      </w:r>
      <w:r w:rsidR="00803587">
        <w:rPr>
          <w:rFonts w:cs="Times New Roman"/>
          <w:sz w:val="24"/>
          <w:szCs w:val="24"/>
        </w:rPr>
        <w:t xml:space="preserve"> vyd. </w:t>
      </w:r>
      <w:r w:rsidRPr="00A14376">
        <w:rPr>
          <w:rFonts w:cs="Times New Roman"/>
          <w:sz w:val="24"/>
          <w:szCs w:val="24"/>
        </w:rPr>
        <w:t xml:space="preserve">Praha: </w:t>
      </w:r>
      <w:proofErr w:type="spellStart"/>
      <w:r w:rsidRPr="00A14376">
        <w:rPr>
          <w:rFonts w:cs="Times New Roman"/>
          <w:sz w:val="24"/>
          <w:szCs w:val="24"/>
        </w:rPr>
        <w:t>Grada</w:t>
      </w:r>
      <w:proofErr w:type="spellEnd"/>
      <w:r w:rsidRPr="00A14376">
        <w:rPr>
          <w:rFonts w:cs="Times New Roman"/>
          <w:sz w:val="24"/>
          <w:szCs w:val="24"/>
        </w:rPr>
        <w:t>. 2014. 539 s. ISBN 978-80-247-3568-9.</w:t>
      </w:r>
    </w:p>
    <w:p w14:paraId="7D95FCCE" w14:textId="77777777" w:rsidR="00427D85" w:rsidRPr="00A14376" w:rsidRDefault="00427D85" w:rsidP="0060253B">
      <w:pPr>
        <w:pStyle w:val="Textpoznpodarou"/>
        <w:spacing w:line="360" w:lineRule="auto"/>
        <w:rPr>
          <w:rFonts w:cs="Times New Roman"/>
          <w:sz w:val="24"/>
          <w:szCs w:val="24"/>
        </w:rPr>
      </w:pPr>
    </w:p>
    <w:p w14:paraId="7E106856" w14:textId="77777777" w:rsidR="00427D85" w:rsidRPr="00A14376" w:rsidRDefault="00427D85" w:rsidP="0060253B">
      <w:pPr>
        <w:spacing w:line="360" w:lineRule="auto"/>
      </w:pPr>
      <w:r w:rsidRPr="00A14376">
        <w:t xml:space="preserve">SEKOT, Aleš. Sport a společnost. Brno: </w:t>
      </w:r>
      <w:proofErr w:type="spellStart"/>
      <w:r w:rsidRPr="00A14376">
        <w:t>Paido</w:t>
      </w:r>
      <w:proofErr w:type="spellEnd"/>
      <w:r w:rsidRPr="00A14376">
        <w:t>, 2003. 191 s. ISBN 80-7315-047-6.</w:t>
      </w:r>
    </w:p>
    <w:p w14:paraId="567FB509" w14:textId="77777777" w:rsidR="00427D85" w:rsidRPr="00A14376" w:rsidRDefault="00427D85" w:rsidP="0060253B">
      <w:pPr>
        <w:spacing w:line="360" w:lineRule="auto"/>
      </w:pPr>
    </w:p>
    <w:p w14:paraId="7C50F59B" w14:textId="386ACF23"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 xml:space="preserve">SHOEMAKER, Pamela J. a REESE, </w:t>
      </w:r>
      <w:proofErr w:type="spellStart"/>
      <w:r w:rsidRPr="00A14376">
        <w:rPr>
          <w:rFonts w:cs="Times New Roman"/>
          <w:sz w:val="24"/>
          <w:szCs w:val="24"/>
        </w:rPr>
        <w:t>Stephen</w:t>
      </w:r>
      <w:proofErr w:type="spellEnd"/>
      <w:r w:rsidRPr="00A14376">
        <w:rPr>
          <w:rFonts w:cs="Times New Roman"/>
          <w:sz w:val="24"/>
          <w:szCs w:val="24"/>
        </w:rPr>
        <w:t xml:space="preserve"> D. </w:t>
      </w:r>
      <w:proofErr w:type="spellStart"/>
      <w:r w:rsidRPr="00A14376">
        <w:rPr>
          <w:rFonts w:cs="Times New Roman"/>
          <w:sz w:val="24"/>
          <w:szCs w:val="24"/>
        </w:rPr>
        <w:t>Mediating</w:t>
      </w:r>
      <w:proofErr w:type="spellEnd"/>
      <w:r w:rsidRPr="00A14376">
        <w:rPr>
          <w:rFonts w:cs="Times New Roman"/>
          <w:sz w:val="24"/>
          <w:szCs w:val="24"/>
        </w:rPr>
        <w:t xml:space="preserve"> </w:t>
      </w:r>
      <w:proofErr w:type="spellStart"/>
      <w:r w:rsidRPr="00A14376">
        <w:rPr>
          <w:rFonts w:cs="Times New Roman"/>
          <w:sz w:val="24"/>
          <w:szCs w:val="24"/>
        </w:rPr>
        <w:t>the</w:t>
      </w:r>
      <w:proofErr w:type="spellEnd"/>
      <w:r w:rsidRPr="00A14376">
        <w:rPr>
          <w:rFonts w:cs="Times New Roman"/>
          <w:sz w:val="24"/>
          <w:szCs w:val="24"/>
        </w:rPr>
        <w:t xml:space="preserve"> </w:t>
      </w:r>
      <w:proofErr w:type="spellStart"/>
      <w:r w:rsidRPr="00A14376">
        <w:rPr>
          <w:rFonts w:cs="Times New Roman"/>
          <w:sz w:val="24"/>
          <w:szCs w:val="24"/>
        </w:rPr>
        <w:t>message</w:t>
      </w:r>
      <w:proofErr w:type="spellEnd"/>
      <w:r w:rsidRPr="00A14376">
        <w:rPr>
          <w:rFonts w:cs="Times New Roman"/>
          <w:sz w:val="24"/>
          <w:szCs w:val="24"/>
        </w:rPr>
        <w:t xml:space="preserve">: </w:t>
      </w:r>
      <w:proofErr w:type="spellStart"/>
      <w:r w:rsidRPr="00A14376">
        <w:rPr>
          <w:rFonts w:cs="Times New Roman"/>
          <w:sz w:val="24"/>
          <w:szCs w:val="24"/>
        </w:rPr>
        <w:t>Theories</w:t>
      </w:r>
      <w:proofErr w:type="spellEnd"/>
      <w:r w:rsidRPr="00A14376">
        <w:rPr>
          <w:rFonts w:cs="Times New Roman"/>
          <w:sz w:val="24"/>
          <w:szCs w:val="24"/>
        </w:rPr>
        <w:t xml:space="preserve"> </w:t>
      </w:r>
      <w:proofErr w:type="spellStart"/>
      <w:r w:rsidRPr="00A14376">
        <w:rPr>
          <w:rFonts w:cs="Times New Roman"/>
          <w:sz w:val="24"/>
          <w:szCs w:val="24"/>
        </w:rPr>
        <w:t>of</w:t>
      </w:r>
      <w:proofErr w:type="spellEnd"/>
      <w:r w:rsidRPr="00A14376">
        <w:rPr>
          <w:rFonts w:cs="Times New Roman"/>
          <w:sz w:val="24"/>
          <w:szCs w:val="24"/>
        </w:rPr>
        <w:t xml:space="preserve"> </w:t>
      </w:r>
      <w:proofErr w:type="spellStart"/>
      <w:r w:rsidRPr="00A14376">
        <w:rPr>
          <w:rFonts w:cs="Times New Roman"/>
          <w:sz w:val="24"/>
          <w:szCs w:val="24"/>
        </w:rPr>
        <w:t>influences</w:t>
      </w:r>
      <w:proofErr w:type="spellEnd"/>
      <w:r w:rsidRPr="00A14376">
        <w:rPr>
          <w:rFonts w:cs="Times New Roman"/>
          <w:sz w:val="24"/>
          <w:szCs w:val="24"/>
        </w:rPr>
        <w:t xml:space="preserve"> on </w:t>
      </w:r>
      <w:proofErr w:type="spellStart"/>
      <w:r w:rsidRPr="00A14376">
        <w:rPr>
          <w:rFonts w:cs="Times New Roman"/>
          <w:sz w:val="24"/>
          <w:szCs w:val="24"/>
        </w:rPr>
        <w:t>mass</w:t>
      </w:r>
      <w:proofErr w:type="spellEnd"/>
      <w:r w:rsidRPr="00A14376">
        <w:rPr>
          <w:rFonts w:cs="Times New Roman"/>
          <w:sz w:val="24"/>
          <w:szCs w:val="24"/>
        </w:rPr>
        <w:t xml:space="preserve"> media </w:t>
      </w:r>
      <w:proofErr w:type="spellStart"/>
      <w:r w:rsidRPr="00A14376">
        <w:rPr>
          <w:rFonts w:cs="Times New Roman"/>
          <w:sz w:val="24"/>
          <w:szCs w:val="24"/>
        </w:rPr>
        <w:t>content</w:t>
      </w:r>
      <w:proofErr w:type="spellEnd"/>
      <w:r w:rsidRPr="00A14376">
        <w:rPr>
          <w:rFonts w:cs="Times New Roman"/>
          <w:sz w:val="24"/>
          <w:szCs w:val="24"/>
        </w:rPr>
        <w:t>. 2</w:t>
      </w:r>
      <w:r w:rsidR="00803587">
        <w:rPr>
          <w:rFonts w:cs="Times New Roman"/>
          <w:sz w:val="24"/>
          <w:szCs w:val="24"/>
        </w:rPr>
        <w:t>. vyd.</w:t>
      </w:r>
      <w:r w:rsidRPr="00A14376">
        <w:rPr>
          <w:rFonts w:cs="Times New Roman"/>
          <w:sz w:val="24"/>
          <w:szCs w:val="24"/>
        </w:rPr>
        <w:t xml:space="preserve"> New York: </w:t>
      </w:r>
      <w:proofErr w:type="spellStart"/>
      <w:r w:rsidRPr="00A14376">
        <w:rPr>
          <w:rFonts w:cs="Times New Roman"/>
          <w:sz w:val="24"/>
          <w:szCs w:val="24"/>
        </w:rPr>
        <w:t>Longman</w:t>
      </w:r>
      <w:proofErr w:type="spellEnd"/>
      <w:r w:rsidRPr="00A14376">
        <w:rPr>
          <w:rFonts w:cs="Times New Roman"/>
          <w:sz w:val="24"/>
          <w:szCs w:val="24"/>
        </w:rPr>
        <w:t xml:space="preserve"> </w:t>
      </w:r>
      <w:proofErr w:type="spellStart"/>
      <w:r w:rsidRPr="00A14376">
        <w:rPr>
          <w:rFonts w:cs="Times New Roman"/>
          <w:sz w:val="24"/>
          <w:szCs w:val="24"/>
        </w:rPr>
        <w:t>Publishers</w:t>
      </w:r>
      <w:proofErr w:type="spellEnd"/>
      <w:r w:rsidRPr="00A14376">
        <w:rPr>
          <w:rFonts w:cs="Times New Roman"/>
          <w:sz w:val="24"/>
          <w:szCs w:val="24"/>
        </w:rPr>
        <w:t xml:space="preserve"> USA. 1996. 313 </w:t>
      </w:r>
      <w:r w:rsidR="00803587">
        <w:rPr>
          <w:rFonts w:cs="Times New Roman"/>
          <w:sz w:val="24"/>
          <w:szCs w:val="24"/>
        </w:rPr>
        <w:t>s</w:t>
      </w:r>
      <w:r w:rsidRPr="00A14376">
        <w:rPr>
          <w:rFonts w:cs="Times New Roman"/>
          <w:sz w:val="24"/>
          <w:szCs w:val="24"/>
        </w:rPr>
        <w:t>. ISBN 0-8013-1251-5.</w:t>
      </w:r>
    </w:p>
    <w:p w14:paraId="48EB2542" w14:textId="77777777" w:rsidR="00427D85" w:rsidRPr="00A14376" w:rsidRDefault="00427D85" w:rsidP="0060253B">
      <w:pPr>
        <w:pStyle w:val="Textpoznpodarou"/>
        <w:spacing w:line="360" w:lineRule="auto"/>
        <w:rPr>
          <w:rFonts w:cs="Times New Roman"/>
          <w:color w:val="000000" w:themeColor="text1"/>
          <w:sz w:val="24"/>
          <w:szCs w:val="24"/>
          <w:shd w:val="clear" w:color="auto" w:fill="FFFFFF"/>
        </w:rPr>
      </w:pPr>
    </w:p>
    <w:p w14:paraId="000128D3"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SLEPIČKA, Pavel, PEKÁREK, Jiří a KOLIŠ, Jiří. Sportovní diváctví: rozbor negativních jevů na stadiónech: prevence proti diváckým výstřelkům. Praha: Olympia. 1990. 213 s. ISBN 80-7033-012-0.</w:t>
      </w:r>
    </w:p>
    <w:p w14:paraId="4787E3F2" w14:textId="77777777" w:rsidR="00427D85" w:rsidRPr="00A14376" w:rsidRDefault="00427D85" w:rsidP="0060253B">
      <w:pPr>
        <w:pStyle w:val="Textpoznpodarou"/>
        <w:spacing w:line="360" w:lineRule="auto"/>
        <w:rPr>
          <w:rFonts w:cs="Times New Roman"/>
          <w:sz w:val="24"/>
          <w:szCs w:val="24"/>
        </w:rPr>
      </w:pPr>
    </w:p>
    <w:p w14:paraId="434084B8"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SLEPIČKOVÁ, Irena. Sport a volný čas adolescentů. Praha: Univerzita Karlova, Fakulta tělesné výchovy a sportu. 2001. 127 s. ISBN 80-86317-13-7.</w:t>
      </w:r>
    </w:p>
    <w:p w14:paraId="1D306B53" w14:textId="77777777" w:rsidR="00427D85" w:rsidRPr="00A14376" w:rsidRDefault="00427D85" w:rsidP="0060253B">
      <w:pPr>
        <w:pStyle w:val="Textpoznpodarou"/>
        <w:spacing w:line="360" w:lineRule="auto"/>
        <w:rPr>
          <w:rFonts w:cs="Times New Roman"/>
          <w:sz w:val="24"/>
          <w:szCs w:val="24"/>
        </w:rPr>
      </w:pPr>
    </w:p>
    <w:p w14:paraId="659218E1"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SVOBODOVÁ, Ivana. K stylovému využití jazykových prostředků v televizní reportáži. Naše řeč. 1992, ročník 75 (číslo 2), s. 72-77.</w:t>
      </w:r>
    </w:p>
    <w:p w14:paraId="30D165C0" w14:textId="77777777" w:rsidR="00427D85" w:rsidRPr="00A14376" w:rsidRDefault="00427D85" w:rsidP="0060253B">
      <w:pPr>
        <w:pStyle w:val="Textpoznpodarou"/>
        <w:spacing w:line="360" w:lineRule="auto"/>
        <w:rPr>
          <w:rFonts w:cs="Times New Roman"/>
          <w:color w:val="000000" w:themeColor="text1"/>
          <w:sz w:val="24"/>
          <w:szCs w:val="24"/>
          <w:shd w:val="clear" w:color="auto" w:fill="FFFFFF"/>
        </w:rPr>
      </w:pPr>
    </w:p>
    <w:p w14:paraId="6C3953CF" w14:textId="77777777"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ŠMÍD, Milan a TRUNEČKOVÁ, Ludmila. Novinář a jeho zdroje v digitální éře. 1. vyd. Praha: Karolinum. 2009. 205 s. ISBN 978-80-246-1661-2.</w:t>
      </w:r>
    </w:p>
    <w:p w14:paraId="6E511CF7" w14:textId="77777777" w:rsidR="00427D85" w:rsidRPr="00A14376" w:rsidRDefault="00427D85" w:rsidP="0060253B">
      <w:pPr>
        <w:pStyle w:val="Textpoznpodarou"/>
        <w:spacing w:line="360" w:lineRule="auto"/>
        <w:rPr>
          <w:rFonts w:cs="Times New Roman"/>
          <w:sz w:val="24"/>
          <w:szCs w:val="24"/>
        </w:rPr>
      </w:pPr>
    </w:p>
    <w:p w14:paraId="620CD384" w14:textId="77777777" w:rsidR="00D7096C" w:rsidRDefault="00427D85" w:rsidP="0060253B">
      <w:pPr>
        <w:spacing w:line="360" w:lineRule="auto"/>
      </w:pPr>
      <w:r w:rsidRPr="00A14376">
        <w:t xml:space="preserve">ŠTŮRALA, Miroslav. Osobnost české televizní žurnalistiky – Petr </w:t>
      </w:r>
      <w:proofErr w:type="spellStart"/>
      <w:r w:rsidRPr="00A14376">
        <w:t>Vichnar</w:t>
      </w:r>
      <w:proofErr w:type="spellEnd"/>
      <w:r w:rsidRPr="00A14376">
        <w:t>. Olomouc:</w:t>
      </w:r>
    </w:p>
    <w:p w14:paraId="38D117CE" w14:textId="211B62CB" w:rsidR="00427D85" w:rsidRPr="00A14376" w:rsidRDefault="00427D85" w:rsidP="0060253B">
      <w:pPr>
        <w:spacing w:line="360" w:lineRule="auto"/>
      </w:pPr>
      <w:r w:rsidRPr="00A14376">
        <w:t>Univerzita Palackého v Olomouci, 2018. 107 s. Bakalářská práce.</w:t>
      </w:r>
    </w:p>
    <w:p w14:paraId="488B1F37" w14:textId="77777777" w:rsidR="00427D85" w:rsidRPr="00A14376" w:rsidRDefault="00427D85" w:rsidP="0060253B">
      <w:pPr>
        <w:spacing w:line="360" w:lineRule="auto"/>
      </w:pPr>
    </w:p>
    <w:p w14:paraId="1C39519B" w14:textId="4CA07E56" w:rsidR="00427D85" w:rsidRPr="00A14376" w:rsidRDefault="00427D85" w:rsidP="0060253B">
      <w:pPr>
        <w:pStyle w:val="Textpoznpodarou"/>
        <w:spacing w:line="360" w:lineRule="auto"/>
        <w:rPr>
          <w:rFonts w:cs="Times New Roman"/>
          <w:sz w:val="24"/>
          <w:szCs w:val="24"/>
        </w:rPr>
      </w:pPr>
      <w:r w:rsidRPr="00A14376">
        <w:rPr>
          <w:rFonts w:cs="Times New Roman"/>
          <w:sz w:val="24"/>
          <w:szCs w:val="24"/>
        </w:rPr>
        <w:t>TRAMPOTA, Tomáš a VOJTĚCHOSKÁ, Martina. Metody výzkumu médií. 1.</w:t>
      </w:r>
      <w:r w:rsidR="00412AC0">
        <w:rPr>
          <w:rFonts w:cs="Times New Roman"/>
          <w:sz w:val="24"/>
          <w:szCs w:val="24"/>
        </w:rPr>
        <w:t xml:space="preserve"> vyd.</w:t>
      </w:r>
      <w:r w:rsidRPr="00A14376">
        <w:rPr>
          <w:rFonts w:cs="Times New Roman"/>
          <w:sz w:val="24"/>
          <w:szCs w:val="24"/>
        </w:rPr>
        <w:t xml:space="preserve"> Praha: Portál. 2010. 293 s. ISBN 978-80-7367-683-4.</w:t>
      </w:r>
    </w:p>
    <w:p w14:paraId="5DFC6BDE" w14:textId="77777777" w:rsidR="00427D85" w:rsidRPr="00A14376" w:rsidRDefault="00427D85" w:rsidP="0060253B">
      <w:pPr>
        <w:pStyle w:val="Textpoznpodarou"/>
        <w:spacing w:line="360" w:lineRule="auto"/>
        <w:rPr>
          <w:rFonts w:cs="Times New Roman"/>
          <w:sz w:val="24"/>
          <w:szCs w:val="24"/>
        </w:rPr>
      </w:pPr>
    </w:p>
    <w:p w14:paraId="60C11BED" w14:textId="33D1C643" w:rsidR="00427D85" w:rsidRDefault="00427D85" w:rsidP="0060253B">
      <w:pPr>
        <w:pStyle w:val="Textpoznpodarou"/>
        <w:spacing w:line="360" w:lineRule="auto"/>
        <w:rPr>
          <w:rFonts w:cs="Times New Roman"/>
          <w:sz w:val="24"/>
          <w:szCs w:val="24"/>
        </w:rPr>
      </w:pPr>
      <w:r w:rsidRPr="00A14376">
        <w:rPr>
          <w:rFonts w:cs="Times New Roman"/>
          <w:sz w:val="24"/>
          <w:szCs w:val="24"/>
        </w:rPr>
        <w:t>TRAMPOTA, Tomáš. Zpravodajství. Praha: Portál. 2006. 191 s. ISBN 80-7367-096-8.</w:t>
      </w:r>
    </w:p>
    <w:p w14:paraId="11AFD2DB" w14:textId="77777777" w:rsidR="008A2A5D" w:rsidRPr="00A14376" w:rsidRDefault="008A2A5D" w:rsidP="0060253B">
      <w:pPr>
        <w:pStyle w:val="Textpoznpodarou"/>
        <w:spacing w:line="360" w:lineRule="auto"/>
        <w:rPr>
          <w:rFonts w:cs="Times New Roman"/>
          <w:sz w:val="24"/>
          <w:szCs w:val="24"/>
        </w:rPr>
      </w:pPr>
    </w:p>
    <w:p w14:paraId="1DD84202" w14:textId="23BF2DE8" w:rsidR="008A2A5D" w:rsidRDefault="00427D85" w:rsidP="0060253B">
      <w:pPr>
        <w:pStyle w:val="Textpoznpodarou"/>
        <w:spacing w:line="360" w:lineRule="auto"/>
        <w:rPr>
          <w:rFonts w:cs="Times New Roman"/>
          <w:color w:val="000000" w:themeColor="text1"/>
          <w:sz w:val="24"/>
          <w:szCs w:val="24"/>
          <w:shd w:val="clear" w:color="auto" w:fill="FFFFFF"/>
        </w:rPr>
      </w:pPr>
      <w:r w:rsidRPr="00A14376">
        <w:rPr>
          <w:rFonts w:cs="Times New Roman"/>
          <w:color w:val="000000" w:themeColor="text1"/>
          <w:sz w:val="24"/>
          <w:szCs w:val="24"/>
          <w:shd w:val="clear" w:color="auto" w:fill="FFFFFF"/>
        </w:rPr>
        <w:lastRenderedPageBreak/>
        <w:t xml:space="preserve">ZÁRUBA, Robert. Přepište </w:t>
      </w:r>
      <w:proofErr w:type="gramStart"/>
      <w:r w:rsidRPr="00A14376">
        <w:rPr>
          <w:rFonts w:cs="Times New Roman"/>
          <w:color w:val="000000" w:themeColor="text1"/>
          <w:sz w:val="24"/>
          <w:szCs w:val="24"/>
          <w:shd w:val="clear" w:color="auto" w:fill="FFFFFF"/>
        </w:rPr>
        <w:t>dějiny!:</w:t>
      </w:r>
      <w:proofErr w:type="gramEnd"/>
      <w:r w:rsidRPr="00A14376">
        <w:rPr>
          <w:rFonts w:cs="Times New Roman"/>
          <w:color w:val="000000" w:themeColor="text1"/>
          <w:sz w:val="24"/>
          <w:szCs w:val="24"/>
          <w:shd w:val="clear" w:color="auto" w:fill="FFFFFF"/>
        </w:rPr>
        <w:t xml:space="preserve"> olympijské hry, MS a NHL očima reportéra ČT. Praha: Duel, 1998. 105 s. ISBN 80-86187-15-2.</w:t>
      </w:r>
    </w:p>
    <w:p w14:paraId="7850EE33" w14:textId="77777777" w:rsidR="003A6CD4" w:rsidRPr="002D14AF" w:rsidRDefault="003A6CD4" w:rsidP="0060253B">
      <w:pPr>
        <w:pStyle w:val="Textpoznpodarou"/>
        <w:spacing w:line="360" w:lineRule="auto"/>
        <w:rPr>
          <w:rFonts w:cs="Times New Roman"/>
          <w:color w:val="000000" w:themeColor="text1"/>
          <w:sz w:val="24"/>
          <w:szCs w:val="24"/>
          <w:shd w:val="clear" w:color="auto" w:fill="FFFFFF"/>
        </w:rPr>
      </w:pPr>
    </w:p>
    <w:p w14:paraId="4E681B2C" w14:textId="330F03A4" w:rsidR="00427D85" w:rsidRPr="00154361" w:rsidRDefault="00427D85" w:rsidP="0060253B">
      <w:pPr>
        <w:pStyle w:val="Textpoznpodarou"/>
        <w:spacing w:line="360" w:lineRule="auto"/>
        <w:rPr>
          <w:rFonts w:cs="Times New Roman"/>
          <w:b/>
          <w:bCs/>
          <w:color w:val="000000" w:themeColor="text1"/>
          <w:sz w:val="32"/>
          <w:szCs w:val="32"/>
          <w:shd w:val="clear" w:color="auto" w:fill="FFFFFF"/>
        </w:rPr>
      </w:pPr>
      <w:r w:rsidRPr="00154361">
        <w:rPr>
          <w:rFonts w:cs="Times New Roman"/>
          <w:b/>
          <w:bCs/>
          <w:color w:val="000000" w:themeColor="text1"/>
          <w:sz w:val="32"/>
          <w:szCs w:val="32"/>
          <w:shd w:val="clear" w:color="auto" w:fill="FFFFFF"/>
        </w:rPr>
        <w:t>Internetové zdroje</w:t>
      </w:r>
    </w:p>
    <w:p w14:paraId="1EA87CC8" w14:textId="77777777" w:rsidR="00167524" w:rsidRPr="00167524" w:rsidRDefault="00167524" w:rsidP="0060253B">
      <w:pPr>
        <w:pStyle w:val="Textpoznpodarou"/>
        <w:spacing w:line="360" w:lineRule="auto"/>
        <w:rPr>
          <w:rFonts w:cs="Times New Roman"/>
          <w:b/>
          <w:bCs/>
          <w:color w:val="000000" w:themeColor="text1"/>
          <w:sz w:val="24"/>
          <w:szCs w:val="24"/>
          <w:shd w:val="clear" w:color="auto" w:fill="FFFFFF"/>
        </w:rPr>
      </w:pPr>
    </w:p>
    <w:p w14:paraId="0AE74B77" w14:textId="7B748C8E" w:rsidR="00427D85" w:rsidRDefault="00427D85" w:rsidP="0060253B">
      <w:pPr>
        <w:pStyle w:val="Textpoznpodarou"/>
        <w:spacing w:line="360" w:lineRule="auto"/>
        <w:rPr>
          <w:rStyle w:val="Hypertextovodkaz"/>
          <w:rFonts w:cs="Times New Roman"/>
          <w:sz w:val="24"/>
          <w:szCs w:val="24"/>
          <w:shd w:val="clear" w:color="auto" w:fill="FFFFFF"/>
        </w:rPr>
      </w:pPr>
      <w:r w:rsidRPr="00837176">
        <w:rPr>
          <w:rFonts w:cs="Times New Roman"/>
          <w:color w:val="000000" w:themeColor="text1"/>
          <w:sz w:val="24"/>
          <w:szCs w:val="24"/>
          <w:shd w:val="clear" w:color="auto" w:fill="FFFFFF"/>
        </w:rPr>
        <w:t>LANGER, Jan.</w:t>
      </w:r>
      <w:r w:rsidRPr="00837176">
        <w:rPr>
          <w:rStyle w:val="apple-converted-space"/>
          <w:rFonts w:cs="Times New Roman"/>
          <w:color w:val="000000" w:themeColor="text1"/>
          <w:sz w:val="24"/>
          <w:szCs w:val="24"/>
          <w:shd w:val="clear" w:color="auto" w:fill="FFFFFF"/>
        </w:rPr>
        <w:t> </w:t>
      </w:r>
      <w:r w:rsidRPr="00837176">
        <w:rPr>
          <w:rFonts w:cs="Times New Roman"/>
          <w:color w:val="000000" w:themeColor="text1"/>
          <w:sz w:val="24"/>
          <w:szCs w:val="24"/>
        </w:rPr>
        <w:t xml:space="preserve">Robert </w:t>
      </w:r>
      <w:proofErr w:type="gramStart"/>
      <w:r w:rsidRPr="00837176">
        <w:rPr>
          <w:rFonts w:cs="Times New Roman"/>
          <w:color w:val="000000" w:themeColor="text1"/>
          <w:sz w:val="24"/>
          <w:szCs w:val="24"/>
        </w:rPr>
        <w:t>Záruba - klasik</w:t>
      </w:r>
      <w:proofErr w:type="gramEnd"/>
      <w:r w:rsidRPr="00837176">
        <w:rPr>
          <w:rFonts w:cs="Times New Roman"/>
          <w:color w:val="000000" w:themeColor="text1"/>
          <w:sz w:val="24"/>
          <w:szCs w:val="24"/>
        </w:rPr>
        <w:t>, který nikdy nezevšední</w:t>
      </w:r>
      <w:r w:rsidRPr="00837176">
        <w:rPr>
          <w:rStyle w:val="apple-converted-space"/>
          <w:rFonts w:cs="Times New Roman"/>
          <w:color w:val="000000" w:themeColor="text1"/>
          <w:sz w:val="24"/>
          <w:szCs w:val="24"/>
          <w:shd w:val="clear" w:color="auto" w:fill="FFFFFF"/>
        </w:rPr>
        <w:t> </w:t>
      </w:r>
      <w:r w:rsidRPr="00837176">
        <w:rPr>
          <w:rFonts w:cs="Times New Roman"/>
          <w:color w:val="000000" w:themeColor="text1"/>
          <w:sz w:val="24"/>
          <w:szCs w:val="24"/>
          <w:shd w:val="clear" w:color="auto" w:fill="FFFFFF"/>
        </w:rPr>
        <w:t xml:space="preserve">[online]. 2013 [cit. 2021-01-23]. www.ct24.ceskatelevize.cz. Dostupné z: </w:t>
      </w:r>
      <w:hyperlink r:id="rId9" w:history="1">
        <w:r w:rsidRPr="00837176">
          <w:rPr>
            <w:rStyle w:val="Hypertextovodkaz"/>
            <w:rFonts w:cs="Times New Roman"/>
            <w:sz w:val="24"/>
            <w:szCs w:val="24"/>
            <w:shd w:val="clear" w:color="auto" w:fill="FFFFFF"/>
          </w:rPr>
          <w:t>https://ct24.ceskatelevize.cz/media/1102412-robert-zaruba-klasik-ktery-nikdy-nezevsedni</w:t>
        </w:r>
      </w:hyperlink>
      <w:r w:rsidR="008A2A5D">
        <w:rPr>
          <w:rStyle w:val="Hypertextovodkaz"/>
          <w:rFonts w:cs="Times New Roman"/>
          <w:sz w:val="24"/>
          <w:szCs w:val="24"/>
          <w:shd w:val="clear" w:color="auto" w:fill="FFFFFF"/>
        </w:rPr>
        <w:t>.</w:t>
      </w:r>
    </w:p>
    <w:p w14:paraId="6646DDF5" w14:textId="77777777" w:rsidR="00427D85" w:rsidRDefault="00427D85" w:rsidP="0060253B">
      <w:pPr>
        <w:pStyle w:val="Textpoznpodarou"/>
        <w:spacing w:line="360" w:lineRule="auto"/>
        <w:rPr>
          <w:rStyle w:val="Hypertextovodkaz"/>
          <w:rFonts w:cs="Times New Roman"/>
          <w:sz w:val="24"/>
          <w:szCs w:val="24"/>
          <w:shd w:val="clear" w:color="auto" w:fill="FFFFFF"/>
        </w:rPr>
      </w:pPr>
    </w:p>
    <w:p w14:paraId="47BDF604" w14:textId="414115C7" w:rsidR="00427D85" w:rsidRDefault="00427D85" w:rsidP="0060253B">
      <w:pPr>
        <w:pStyle w:val="Textpoznpodarou"/>
        <w:spacing w:line="360" w:lineRule="auto"/>
        <w:rPr>
          <w:rStyle w:val="Hypertextovodkaz"/>
          <w:rFonts w:cs="Times New Roman"/>
          <w:sz w:val="24"/>
          <w:szCs w:val="24"/>
          <w:shd w:val="clear" w:color="auto" w:fill="FFFFFF"/>
        </w:rPr>
      </w:pPr>
      <w:r w:rsidRPr="00837176">
        <w:rPr>
          <w:rFonts w:cs="Times New Roman"/>
          <w:color w:val="000000" w:themeColor="text1"/>
          <w:sz w:val="24"/>
          <w:szCs w:val="24"/>
          <w:shd w:val="clear" w:color="auto" w:fill="FFFFFF"/>
        </w:rPr>
        <w:t xml:space="preserve">MUELLER, </w:t>
      </w:r>
      <w:proofErr w:type="spellStart"/>
      <w:r w:rsidRPr="00837176">
        <w:rPr>
          <w:rFonts w:cs="Times New Roman"/>
          <w:color w:val="000000" w:themeColor="text1"/>
          <w:sz w:val="24"/>
          <w:szCs w:val="24"/>
          <w:shd w:val="clear" w:color="auto" w:fill="FFFFFF"/>
        </w:rPr>
        <w:t>Chris</w:t>
      </w:r>
      <w:proofErr w:type="spellEnd"/>
      <w:r w:rsidRPr="00837176">
        <w:rPr>
          <w:rFonts w:cs="Times New Roman"/>
          <w:color w:val="000000" w:themeColor="text1"/>
          <w:sz w:val="24"/>
          <w:szCs w:val="24"/>
          <w:shd w:val="clear" w:color="auto" w:fill="FFFFFF"/>
        </w:rPr>
        <w:t>. </w:t>
      </w:r>
      <w:proofErr w:type="spellStart"/>
      <w:r w:rsidRPr="00837176">
        <w:rPr>
          <w:rFonts w:cs="Times New Roman"/>
          <w:color w:val="000000" w:themeColor="text1"/>
          <w:sz w:val="24"/>
          <w:szCs w:val="24"/>
        </w:rPr>
        <w:t>The</w:t>
      </w:r>
      <w:proofErr w:type="spellEnd"/>
      <w:r w:rsidRPr="00837176">
        <w:rPr>
          <w:rFonts w:cs="Times New Roman"/>
          <w:color w:val="000000" w:themeColor="text1"/>
          <w:sz w:val="24"/>
          <w:szCs w:val="24"/>
        </w:rPr>
        <w:t xml:space="preserve"> </w:t>
      </w:r>
      <w:proofErr w:type="spellStart"/>
      <w:r w:rsidRPr="00837176">
        <w:rPr>
          <w:rFonts w:cs="Times New Roman"/>
          <w:color w:val="000000" w:themeColor="text1"/>
          <w:sz w:val="24"/>
          <w:szCs w:val="24"/>
        </w:rPr>
        <w:t>best</w:t>
      </w:r>
      <w:proofErr w:type="spellEnd"/>
      <w:r w:rsidRPr="00837176">
        <w:rPr>
          <w:rFonts w:cs="Times New Roman"/>
          <w:color w:val="000000" w:themeColor="text1"/>
          <w:sz w:val="24"/>
          <w:szCs w:val="24"/>
        </w:rPr>
        <w:t xml:space="preserve"> </w:t>
      </w:r>
      <w:proofErr w:type="spellStart"/>
      <w:r w:rsidRPr="00837176">
        <w:rPr>
          <w:rFonts w:cs="Times New Roman"/>
          <w:color w:val="000000" w:themeColor="text1"/>
          <w:sz w:val="24"/>
          <w:szCs w:val="24"/>
        </w:rPr>
        <w:t>athletes-turned-broadcasters</w:t>
      </w:r>
      <w:proofErr w:type="spellEnd"/>
      <w:r w:rsidRPr="00837176">
        <w:rPr>
          <w:rFonts w:cs="Times New Roman"/>
          <w:color w:val="000000" w:themeColor="text1"/>
          <w:sz w:val="24"/>
          <w:szCs w:val="24"/>
          <w:shd w:val="clear" w:color="auto" w:fill="FFFFFF"/>
        </w:rPr>
        <w:t xml:space="preserve"> [online]. 2020 [cit. 2021-01-20]. Dostupné z: </w:t>
      </w:r>
      <w:hyperlink r:id="rId10" w:anchor="slide_3" w:history="1">
        <w:r w:rsidRPr="00837176">
          <w:rPr>
            <w:rStyle w:val="Hypertextovodkaz"/>
            <w:rFonts w:cs="Times New Roman"/>
            <w:sz w:val="24"/>
            <w:szCs w:val="24"/>
            <w:shd w:val="clear" w:color="auto" w:fill="FFFFFF"/>
          </w:rPr>
          <w:t>https://www.yardbarker.com/general_sports/articles/the_best_athletes_turned_broadcasters/s1__29142548#slide_3</w:t>
        </w:r>
      </w:hyperlink>
      <w:r w:rsidR="008A2A5D">
        <w:rPr>
          <w:rStyle w:val="Hypertextovodkaz"/>
          <w:rFonts w:cs="Times New Roman"/>
          <w:sz w:val="24"/>
          <w:szCs w:val="24"/>
          <w:shd w:val="clear" w:color="auto" w:fill="FFFFFF"/>
        </w:rPr>
        <w:t>.</w:t>
      </w:r>
    </w:p>
    <w:p w14:paraId="5D93D483" w14:textId="77777777" w:rsidR="00427D85" w:rsidRDefault="00427D85" w:rsidP="0060253B">
      <w:pPr>
        <w:pStyle w:val="Textpoznpodarou"/>
        <w:spacing w:line="360" w:lineRule="auto"/>
        <w:rPr>
          <w:rStyle w:val="Hypertextovodkaz"/>
          <w:rFonts w:cs="Times New Roman"/>
          <w:sz w:val="24"/>
          <w:szCs w:val="24"/>
          <w:shd w:val="clear" w:color="auto" w:fill="FFFFFF"/>
        </w:rPr>
      </w:pPr>
    </w:p>
    <w:p w14:paraId="0B4C965C" w14:textId="78ED463C" w:rsidR="00427D85" w:rsidRDefault="00427D85" w:rsidP="0060253B">
      <w:pPr>
        <w:pStyle w:val="Textpoznpodarou"/>
        <w:spacing w:line="360" w:lineRule="auto"/>
        <w:rPr>
          <w:rStyle w:val="Hypertextovodkaz"/>
          <w:rFonts w:cs="Times New Roman"/>
          <w:sz w:val="24"/>
          <w:szCs w:val="24"/>
          <w:shd w:val="clear" w:color="auto" w:fill="FFFFFF"/>
        </w:rPr>
      </w:pPr>
      <w:r w:rsidRPr="00837176">
        <w:rPr>
          <w:rFonts w:cs="Times New Roman"/>
          <w:color w:val="000000" w:themeColor="text1"/>
          <w:sz w:val="24"/>
          <w:szCs w:val="24"/>
          <w:shd w:val="clear" w:color="auto" w:fill="FFFFFF"/>
        </w:rPr>
        <w:t>Poznejte nás: Lidé.</w:t>
      </w:r>
      <w:r w:rsidRPr="00837176">
        <w:rPr>
          <w:rStyle w:val="apple-converted-space"/>
          <w:rFonts w:cs="Times New Roman"/>
          <w:color w:val="000000" w:themeColor="text1"/>
          <w:sz w:val="24"/>
          <w:szCs w:val="24"/>
          <w:shd w:val="clear" w:color="auto" w:fill="FFFFFF"/>
        </w:rPr>
        <w:t> </w:t>
      </w:r>
      <w:r w:rsidRPr="00837176">
        <w:rPr>
          <w:rFonts w:cs="Times New Roman"/>
          <w:color w:val="000000" w:themeColor="text1"/>
          <w:sz w:val="24"/>
          <w:szCs w:val="24"/>
        </w:rPr>
        <w:t>www.ceskatelevize.cz</w:t>
      </w:r>
      <w:r w:rsidRPr="00837176">
        <w:rPr>
          <w:rStyle w:val="apple-converted-space"/>
          <w:rFonts w:cs="Times New Roman"/>
          <w:color w:val="000000" w:themeColor="text1"/>
          <w:sz w:val="24"/>
          <w:szCs w:val="24"/>
          <w:shd w:val="clear" w:color="auto" w:fill="FFFFFF"/>
        </w:rPr>
        <w:t> </w:t>
      </w:r>
      <w:r w:rsidRPr="00837176">
        <w:rPr>
          <w:rFonts w:cs="Times New Roman"/>
          <w:color w:val="000000" w:themeColor="text1"/>
          <w:sz w:val="24"/>
          <w:szCs w:val="24"/>
          <w:shd w:val="clear" w:color="auto" w:fill="FFFFFF"/>
        </w:rPr>
        <w:t xml:space="preserve">[online]. [cit. 2021-01-19]. Dostupné z: </w:t>
      </w:r>
      <w:hyperlink r:id="rId11" w:history="1">
        <w:r w:rsidRPr="00837176">
          <w:rPr>
            <w:rStyle w:val="Hypertextovodkaz"/>
            <w:rFonts w:cs="Times New Roman"/>
            <w:sz w:val="24"/>
            <w:szCs w:val="24"/>
            <w:shd w:val="clear" w:color="auto" w:fill="FFFFFF"/>
          </w:rPr>
          <w:t>https://www.ceskatelevize.cz/vse-o-ct/lide/zpravodajstvi/ct-sport/</w:t>
        </w:r>
      </w:hyperlink>
      <w:r w:rsidR="008A2A5D">
        <w:rPr>
          <w:rStyle w:val="Hypertextovodkaz"/>
          <w:rFonts w:cs="Times New Roman"/>
          <w:sz w:val="24"/>
          <w:szCs w:val="24"/>
          <w:shd w:val="clear" w:color="auto" w:fill="FFFFFF"/>
        </w:rPr>
        <w:t>.</w:t>
      </w:r>
    </w:p>
    <w:p w14:paraId="0E72041E" w14:textId="4714B4D6" w:rsidR="008A2A5D" w:rsidRDefault="008A2A5D" w:rsidP="0060253B">
      <w:pPr>
        <w:pStyle w:val="Textpoznpodarou"/>
        <w:spacing w:line="360" w:lineRule="auto"/>
        <w:rPr>
          <w:rStyle w:val="Hypertextovodkaz"/>
          <w:rFonts w:cs="Times New Roman"/>
          <w:sz w:val="24"/>
          <w:szCs w:val="24"/>
          <w:shd w:val="clear" w:color="auto" w:fill="FFFFFF"/>
        </w:rPr>
      </w:pPr>
    </w:p>
    <w:p w14:paraId="3DC413A9" w14:textId="3418634A" w:rsidR="008A2A5D" w:rsidRDefault="008A2A5D" w:rsidP="0060253B">
      <w:pPr>
        <w:pStyle w:val="Textpoznpodarou"/>
        <w:spacing w:line="360" w:lineRule="auto"/>
        <w:rPr>
          <w:color w:val="000000" w:themeColor="text1"/>
          <w:sz w:val="24"/>
          <w:szCs w:val="24"/>
        </w:rPr>
      </w:pPr>
      <w:r w:rsidRPr="008A2A5D">
        <w:rPr>
          <w:color w:val="000000" w:themeColor="text1"/>
          <w:sz w:val="24"/>
          <w:szCs w:val="24"/>
        </w:rPr>
        <w:t xml:space="preserve">RUSSO, Steven. My </w:t>
      </w:r>
      <w:proofErr w:type="spellStart"/>
      <w:r w:rsidRPr="008A2A5D">
        <w:rPr>
          <w:color w:val="000000" w:themeColor="text1"/>
          <w:sz w:val="24"/>
          <w:szCs w:val="24"/>
        </w:rPr>
        <w:t>Pregame</w:t>
      </w:r>
      <w:proofErr w:type="spellEnd"/>
      <w:r w:rsidRPr="008A2A5D">
        <w:rPr>
          <w:color w:val="000000" w:themeColor="text1"/>
          <w:sz w:val="24"/>
          <w:szCs w:val="24"/>
        </w:rPr>
        <w:t xml:space="preserve"> </w:t>
      </w:r>
      <w:proofErr w:type="spellStart"/>
      <w:r w:rsidRPr="008A2A5D">
        <w:rPr>
          <w:color w:val="000000" w:themeColor="text1"/>
          <w:sz w:val="24"/>
          <w:szCs w:val="24"/>
        </w:rPr>
        <w:t>Routine</w:t>
      </w:r>
      <w:proofErr w:type="spellEnd"/>
      <w:r w:rsidRPr="008A2A5D">
        <w:rPr>
          <w:color w:val="000000" w:themeColor="text1"/>
          <w:sz w:val="24"/>
          <w:szCs w:val="24"/>
        </w:rPr>
        <w:t xml:space="preserve">, </w:t>
      </w:r>
      <w:proofErr w:type="spellStart"/>
      <w:r w:rsidRPr="008A2A5D">
        <w:rPr>
          <w:color w:val="000000" w:themeColor="text1"/>
          <w:sz w:val="24"/>
          <w:szCs w:val="24"/>
        </w:rPr>
        <w:t>Rugby</w:t>
      </w:r>
      <w:proofErr w:type="spellEnd"/>
      <w:r w:rsidRPr="008A2A5D">
        <w:rPr>
          <w:color w:val="000000" w:themeColor="text1"/>
          <w:sz w:val="24"/>
          <w:szCs w:val="24"/>
        </w:rPr>
        <w:t xml:space="preserve"> </w:t>
      </w:r>
      <w:proofErr w:type="spellStart"/>
      <w:r w:rsidRPr="008A2A5D">
        <w:rPr>
          <w:color w:val="000000" w:themeColor="text1"/>
          <w:sz w:val="24"/>
          <w:szCs w:val="24"/>
        </w:rPr>
        <w:t>League</w:t>
      </w:r>
      <w:proofErr w:type="spellEnd"/>
      <w:r w:rsidRPr="008A2A5D">
        <w:rPr>
          <w:color w:val="000000" w:themeColor="text1"/>
          <w:sz w:val="24"/>
          <w:szCs w:val="24"/>
        </w:rPr>
        <w:t xml:space="preserve"> </w:t>
      </w:r>
      <w:proofErr w:type="spellStart"/>
      <w:r w:rsidRPr="008A2A5D">
        <w:rPr>
          <w:color w:val="000000" w:themeColor="text1"/>
          <w:sz w:val="24"/>
          <w:szCs w:val="24"/>
        </w:rPr>
        <w:t>Week</w:t>
      </w:r>
      <w:proofErr w:type="spellEnd"/>
      <w:r w:rsidRPr="008A2A5D">
        <w:rPr>
          <w:color w:val="000000" w:themeColor="text1"/>
          <w:sz w:val="24"/>
          <w:szCs w:val="24"/>
        </w:rPr>
        <w:t xml:space="preserve">, </w:t>
      </w:r>
      <w:r w:rsidRPr="008A2A5D">
        <w:rPr>
          <w:color w:val="000000" w:themeColor="text1"/>
          <w:sz w:val="24"/>
          <w:szCs w:val="24"/>
          <w:shd w:val="clear" w:color="auto" w:fill="FFFFFF"/>
        </w:rPr>
        <w:t>[online]. 2015 [cit. 2021-01-19]</w:t>
      </w:r>
      <w:r w:rsidRPr="008A2A5D">
        <w:rPr>
          <w:color w:val="000000" w:themeColor="text1"/>
          <w:sz w:val="24"/>
          <w:szCs w:val="24"/>
        </w:rPr>
        <w:t xml:space="preserve"> Dostupné z: </w:t>
      </w:r>
      <w:hyperlink r:id="rId12" w:anchor="AN=110192404&amp;db=s3h" w:history="1">
        <w:r w:rsidRPr="00D435E3">
          <w:rPr>
            <w:rStyle w:val="Hypertextovodkaz"/>
            <w:sz w:val="24"/>
            <w:szCs w:val="24"/>
          </w:rPr>
          <w:t>https://eds.a.ebscohost.com/eds/detail/detail?vid=1&amp;sid=2c4cbc22-c2fd-482a-932c-e0cdfd91b197%40sessionmgr4007&amp;bdata=JmF1dGh0eXBlPXNoaWImbGFuZz1jcyZzaXRlPWVkcy1saXZlJnNjb3BlPXNpdGU%3d#AN=110192404&amp;db=s3h</w:t>
        </w:r>
      </w:hyperlink>
      <w:r>
        <w:rPr>
          <w:color w:val="000000" w:themeColor="text1"/>
          <w:sz w:val="24"/>
          <w:szCs w:val="24"/>
        </w:rPr>
        <w:t>.</w:t>
      </w:r>
    </w:p>
    <w:p w14:paraId="794FAC88" w14:textId="77777777" w:rsidR="008A2A5D" w:rsidRPr="008A2A5D" w:rsidRDefault="008A2A5D" w:rsidP="0060253B">
      <w:pPr>
        <w:pStyle w:val="Textpoznpodarou"/>
        <w:spacing w:line="360" w:lineRule="auto"/>
        <w:rPr>
          <w:rStyle w:val="Hypertextovodkaz"/>
          <w:color w:val="000000" w:themeColor="text1"/>
          <w:sz w:val="24"/>
          <w:szCs w:val="24"/>
          <w:u w:val="none"/>
        </w:rPr>
      </w:pPr>
    </w:p>
    <w:p w14:paraId="020F086B" w14:textId="26A5EA7F" w:rsidR="00427D85" w:rsidRDefault="00427D85" w:rsidP="0060253B">
      <w:pPr>
        <w:spacing w:line="360" w:lineRule="auto"/>
        <w:rPr>
          <w:rStyle w:val="Hypertextovodkaz"/>
          <w:shd w:val="clear" w:color="auto" w:fill="FFFFFF"/>
        </w:rPr>
      </w:pPr>
      <w:r w:rsidRPr="00837176">
        <w:rPr>
          <w:color w:val="000000" w:themeColor="text1"/>
          <w:shd w:val="clear" w:color="auto" w:fill="FFFFFF"/>
        </w:rPr>
        <w:t xml:space="preserve">ŠMÍD, Milan. Historie televize v ČR - 4: Kouzlo přímého </w:t>
      </w:r>
      <w:proofErr w:type="gramStart"/>
      <w:r w:rsidRPr="00837176">
        <w:rPr>
          <w:color w:val="000000" w:themeColor="text1"/>
          <w:shd w:val="clear" w:color="auto" w:fill="FFFFFF"/>
        </w:rPr>
        <w:t>přenosu - diváci</w:t>
      </w:r>
      <w:proofErr w:type="gramEnd"/>
      <w:r w:rsidRPr="00837176">
        <w:rPr>
          <w:color w:val="000000" w:themeColor="text1"/>
          <w:shd w:val="clear" w:color="auto" w:fill="FFFFFF"/>
        </w:rPr>
        <w:t xml:space="preserve"> objevili televizi. </w:t>
      </w:r>
      <w:r w:rsidRPr="00837176">
        <w:rPr>
          <w:color w:val="000000" w:themeColor="text1"/>
        </w:rPr>
        <w:t>Louč</w:t>
      </w:r>
      <w:r w:rsidRPr="00837176">
        <w:rPr>
          <w:color w:val="000000" w:themeColor="text1"/>
          <w:shd w:val="clear" w:color="auto" w:fill="FFFFFF"/>
        </w:rPr>
        <w:t xml:space="preserve">[online]. 2001, (38.) [cit. 2021-01-19]. Dostupné z: </w:t>
      </w:r>
      <w:hyperlink r:id="rId13" w:anchor="p6" w:history="1">
        <w:r w:rsidRPr="00837176">
          <w:rPr>
            <w:rStyle w:val="Hypertextovodkaz"/>
            <w:shd w:val="clear" w:color="auto" w:fill="FFFFFF"/>
          </w:rPr>
          <w:t>http://www.louc.cz/pril01/p38his4.html#p6</w:t>
        </w:r>
      </w:hyperlink>
      <w:r w:rsidR="008A2A5D">
        <w:rPr>
          <w:rStyle w:val="Hypertextovodkaz"/>
          <w:shd w:val="clear" w:color="auto" w:fill="FFFFFF"/>
        </w:rPr>
        <w:t>.</w:t>
      </w:r>
    </w:p>
    <w:p w14:paraId="15C2AF4A" w14:textId="77777777" w:rsidR="00427D85" w:rsidRDefault="00427D85" w:rsidP="0060253B">
      <w:pPr>
        <w:spacing w:line="360" w:lineRule="auto"/>
        <w:rPr>
          <w:rStyle w:val="Hypertextovodkaz"/>
          <w:shd w:val="clear" w:color="auto" w:fill="FFFFFF"/>
        </w:rPr>
      </w:pPr>
    </w:p>
    <w:p w14:paraId="68CB691F" w14:textId="3A785E0B" w:rsidR="00427D85" w:rsidRDefault="00427D85" w:rsidP="0060253B">
      <w:pPr>
        <w:pStyle w:val="Textpoznpodarou"/>
        <w:spacing w:line="360" w:lineRule="auto"/>
        <w:rPr>
          <w:rStyle w:val="Hypertextovodkaz"/>
          <w:rFonts w:cs="Times New Roman"/>
          <w:sz w:val="24"/>
          <w:szCs w:val="24"/>
          <w:shd w:val="clear" w:color="auto" w:fill="FFFFFF"/>
        </w:rPr>
      </w:pPr>
      <w:r w:rsidRPr="00837176">
        <w:rPr>
          <w:rFonts w:cs="Times New Roman"/>
          <w:color w:val="000000" w:themeColor="text1"/>
          <w:sz w:val="24"/>
          <w:szCs w:val="24"/>
        </w:rPr>
        <w:t xml:space="preserve">XXII. zimní olympijské hry 2014 </w:t>
      </w:r>
      <w:proofErr w:type="gramStart"/>
      <w:r w:rsidRPr="00837176">
        <w:rPr>
          <w:rFonts w:cs="Times New Roman"/>
          <w:color w:val="000000" w:themeColor="text1"/>
          <w:sz w:val="24"/>
          <w:szCs w:val="24"/>
        </w:rPr>
        <w:t>Soči - celkové</w:t>
      </w:r>
      <w:proofErr w:type="gramEnd"/>
      <w:r w:rsidRPr="00837176">
        <w:rPr>
          <w:rFonts w:cs="Times New Roman"/>
          <w:color w:val="000000" w:themeColor="text1"/>
          <w:sz w:val="24"/>
          <w:szCs w:val="24"/>
        </w:rPr>
        <w:t xml:space="preserve"> umístění sportovců CS MV</w:t>
      </w:r>
      <w:r w:rsidRPr="00837176">
        <w:rPr>
          <w:rFonts w:cs="Times New Roman"/>
          <w:color w:val="000000" w:themeColor="text1"/>
          <w:sz w:val="24"/>
          <w:szCs w:val="24"/>
          <w:shd w:val="clear" w:color="auto" w:fill="FFFFFF"/>
        </w:rPr>
        <w:t> [online]. 2014 [cit. 2021-01-20].</w:t>
      </w:r>
      <w:r w:rsidR="00412AC0">
        <w:rPr>
          <w:rFonts w:cs="Times New Roman"/>
          <w:color w:val="000000" w:themeColor="text1"/>
          <w:sz w:val="24"/>
          <w:szCs w:val="24"/>
          <w:shd w:val="clear" w:color="auto" w:fill="FFFFFF"/>
        </w:rPr>
        <w:t xml:space="preserve"> </w:t>
      </w:r>
      <w:r w:rsidRPr="00837176">
        <w:rPr>
          <w:rFonts w:cs="Times New Roman"/>
          <w:color w:val="000000" w:themeColor="text1"/>
          <w:sz w:val="24"/>
          <w:szCs w:val="24"/>
          <w:shd w:val="clear" w:color="auto" w:fill="FFFFFF"/>
        </w:rPr>
        <w:t xml:space="preserve">Dostupné z: </w:t>
      </w:r>
      <w:hyperlink r:id="rId14" w:history="1">
        <w:r w:rsidRPr="00837176">
          <w:rPr>
            <w:rStyle w:val="Hypertextovodkaz"/>
            <w:rFonts w:cs="Times New Roman"/>
            <w:sz w:val="24"/>
            <w:szCs w:val="24"/>
            <w:shd w:val="clear" w:color="auto" w:fill="FFFFFF"/>
          </w:rPr>
          <w:t>https://www.mvcr.cz/clanek/xxii-zimni-olympijske-hry-v-soci-celkove-umisteni-sportovcu-cs-mv.aspx</w:t>
        </w:r>
      </w:hyperlink>
      <w:r w:rsidR="008A2A5D">
        <w:rPr>
          <w:rStyle w:val="Hypertextovodkaz"/>
          <w:rFonts w:cs="Times New Roman"/>
          <w:sz w:val="24"/>
          <w:szCs w:val="24"/>
          <w:shd w:val="clear" w:color="auto" w:fill="FFFFFF"/>
        </w:rPr>
        <w:t>.</w:t>
      </w:r>
    </w:p>
    <w:p w14:paraId="2862C52B" w14:textId="7032DBEF" w:rsidR="008A2A5D" w:rsidRDefault="008A2A5D" w:rsidP="0060253B">
      <w:pPr>
        <w:pStyle w:val="Textpoznpodarou"/>
        <w:spacing w:line="360" w:lineRule="auto"/>
        <w:rPr>
          <w:rStyle w:val="Hypertextovodkaz"/>
          <w:rFonts w:cs="Times New Roman"/>
          <w:sz w:val="24"/>
          <w:szCs w:val="24"/>
          <w:shd w:val="clear" w:color="auto" w:fill="FFFFFF"/>
        </w:rPr>
      </w:pPr>
    </w:p>
    <w:p w14:paraId="6A2C6472" w14:textId="53CF2153" w:rsidR="008A2A5D" w:rsidRPr="003A6CD4" w:rsidRDefault="008A2A5D" w:rsidP="0060253B">
      <w:pPr>
        <w:pStyle w:val="Textpoznpodarou"/>
        <w:spacing w:line="360" w:lineRule="auto"/>
        <w:rPr>
          <w:rStyle w:val="Hypertextovodkaz"/>
          <w:color w:val="000000" w:themeColor="text1"/>
          <w:sz w:val="24"/>
          <w:szCs w:val="24"/>
          <w:u w:val="none"/>
          <w:shd w:val="clear" w:color="auto" w:fill="FFFFFF"/>
        </w:rPr>
      </w:pPr>
      <w:r w:rsidRPr="008A2A5D">
        <w:rPr>
          <w:rFonts w:cs="Times New Roman"/>
          <w:color w:val="000000" w:themeColor="text1"/>
          <w:sz w:val="24"/>
          <w:szCs w:val="24"/>
        </w:rPr>
        <w:t>ZOH PYEONGCHANG 2018: Sledovanost her</w:t>
      </w:r>
      <w:r w:rsidRPr="008A2A5D">
        <w:rPr>
          <w:rStyle w:val="apple-converted-space"/>
          <w:rFonts w:cs="Times New Roman"/>
          <w:color w:val="000000" w:themeColor="text1"/>
          <w:sz w:val="24"/>
          <w:szCs w:val="24"/>
          <w:shd w:val="clear" w:color="auto" w:fill="FFFFFF"/>
        </w:rPr>
        <w:t> </w:t>
      </w:r>
      <w:r w:rsidRPr="008A2A5D">
        <w:rPr>
          <w:rFonts w:cs="Times New Roman"/>
          <w:color w:val="000000" w:themeColor="text1"/>
          <w:sz w:val="24"/>
          <w:szCs w:val="24"/>
          <w:shd w:val="clear" w:color="auto" w:fill="FFFFFF"/>
        </w:rPr>
        <w:t>[online].</w:t>
      </w:r>
      <w:r>
        <w:rPr>
          <w:rFonts w:cs="Times New Roman"/>
          <w:color w:val="000000" w:themeColor="text1"/>
          <w:sz w:val="24"/>
          <w:szCs w:val="24"/>
          <w:shd w:val="clear" w:color="auto" w:fill="FFFFFF"/>
        </w:rPr>
        <w:t xml:space="preserve"> </w:t>
      </w:r>
      <w:r w:rsidRPr="008A2A5D">
        <w:rPr>
          <w:rFonts w:cs="Times New Roman"/>
          <w:color w:val="000000" w:themeColor="text1"/>
          <w:sz w:val="24"/>
          <w:szCs w:val="24"/>
          <w:shd w:val="clear" w:color="auto" w:fill="FFFFFF"/>
        </w:rPr>
        <w:t>26.2.2018 [cit. 2021-04-19]. Dostupné</w:t>
      </w:r>
      <w:r>
        <w:rPr>
          <w:rFonts w:cs="Times New Roman"/>
          <w:color w:val="000000" w:themeColor="text1"/>
          <w:sz w:val="24"/>
          <w:szCs w:val="24"/>
          <w:shd w:val="clear" w:color="auto" w:fill="FFFFFF"/>
        </w:rPr>
        <w:t xml:space="preserve"> </w:t>
      </w:r>
      <w:r w:rsidRPr="008A2A5D">
        <w:rPr>
          <w:rFonts w:cs="Times New Roman"/>
          <w:color w:val="000000" w:themeColor="text1"/>
          <w:sz w:val="24"/>
          <w:szCs w:val="24"/>
          <w:shd w:val="clear" w:color="auto" w:fill="FFFFFF"/>
        </w:rPr>
        <w:t xml:space="preserve">z: </w:t>
      </w:r>
      <w:hyperlink r:id="rId15" w:history="1">
        <w:r w:rsidRPr="00D435E3">
          <w:rPr>
            <w:rStyle w:val="Hypertextovodkaz"/>
            <w:rFonts w:cs="Times New Roman"/>
            <w:sz w:val="24"/>
            <w:szCs w:val="24"/>
            <w:shd w:val="clear" w:color="auto" w:fill="FFFFFF"/>
          </w:rPr>
          <w:t>https://img.ceskatelevize.cz/boss/document/1404.pdf?v=1&amp;_ga=2.113229764.1710357820.1612952559-117312570.1612276002</w:t>
        </w:r>
      </w:hyperlink>
      <w:r w:rsidRPr="008A2A5D">
        <w:rPr>
          <w:color w:val="000000" w:themeColor="text1"/>
          <w:sz w:val="24"/>
          <w:szCs w:val="24"/>
          <w:shd w:val="clear" w:color="auto" w:fill="FFFFFF"/>
        </w:rPr>
        <w:t>.</w:t>
      </w:r>
    </w:p>
    <w:p w14:paraId="5E8CC6CA" w14:textId="77777777" w:rsidR="00427D85" w:rsidRDefault="00427D85" w:rsidP="0060253B">
      <w:pPr>
        <w:pStyle w:val="Textpoznpodarou"/>
        <w:spacing w:line="360" w:lineRule="auto"/>
        <w:rPr>
          <w:rStyle w:val="Hypertextovodkaz"/>
          <w:rFonts w:cs="Times New Roman"/>
          <w:sz w:val="24"/>
          <w:szCs w:val="24"/>
          <w:shd w:val="clear" w:color="auto" w:fill="FFFFFF"/>
        </w:rPr>
      </w:pPr>
    </w:p>
    <w:p w14:paraId="65606D2F" w14:textId="1A5F6016" w:rsidR="008A2A5D" w:rsidRDefault="00427D85" w:rsidP="0060253B">
      <w:pPr>
        <w:pStyle w:val="Textpoznpodarou"/>
        <w:spacing w:line="360" w:lineRule="auto"/>
        <w:rPr>
          <w:rStyle w:val="Hypertextovodkaz"/>
          <w:rFonts w:cs="Times New Roman"/>
          <w:sz w:val="24"/>
          <w:szCs w:val="24"/>
          <w:shd w:val="clear" w:color="auto" w:fill="FFFFFF"/>
        </w:rPr>
      </w:pPr>
      <w:r w:rsidRPr="00837176">
        <w:rPr>
          <w:rFonts w:cs="Times New Roman"/>
          <w:color w:val="000000" w:themeColor="text1"/>
          <w:sz w:val="24"/>
          <w:szCs w:val="24"/>
          <w:shd w:val="clear" w:color="auto" w:fill="FFFFFF"/>
        </w:rPr>
        <w:t>ŽEHANOVÁ, Barbora. Komentátor by neměl čnít, říká Záruba. </w:t>
      </w:r>
      <w:r w:rsidRPr="00837176">
        <w:rPr>
          <w:rFonts w:cs="Times New Roman"/>
          <w:color w:val="000000" w:themeColor="text1"/>
          <w:sz w:val="24"/>
          <w:szCs w:val="24"/>
        </w:rPr>
        <w:t>www.idnes.cz</w:t>
      </w:r>
      <w:r w:rsidRPr="00837176">
        <w:rPr>
          <w:rFonts w:cs="Times New Roman"/>
          <w:color w:val="000000" w:themeColor="text1"/>
          <w:sz w:val="24"/>
          <w:szCs w:val="24"/>
          <w:shd w:val="clear" w:color="auto" w:fill="FFFFFF"/>
        </w:rPr>
        <w:t xml:space="preserve"> [online]. 2004, 21. 4. 2004 [cit. 2021-01-24]. Dostupné z: </w:t>
      </w:r>
      <w:hyperlink r:id="rId16" w:history="1">
        <w:r w:rsidRPr="00837176">
          <w:rPr>
            <w:rStyle w:val="Hypertextovodkaz"/>
            <w:rFonts w:cs="Times New Roman"/>
            <w:sz w:val="24"/>
            <w:szCs w:val="24"/>
            <w:shd w:val="clear" w:color="auto" w:fill="FFFFFF"/>
          </w:rPr>
          <w:t>https://www.idnes.cz/hokej/ms-2004/komentator-by-nemel-cnit-rika-zaruba.A040421_102208_hokej_ms2004_lge</w:t>
        </w:r>
      </w:hyperlink>
      <w:r w:rsidR="008A2A5D">
        <w:rPr>
          <w:rStyle w:val="Hypertextovodkaz"/>
          <w:rFonts w:cs="Times New Roman"/>
          <w:sz w:val="24"/>
          <w:szCs w:val="24"/>
          <w:shd w:val="clear" w:color="auto" w:fill="FFFFFF"/>
        </w:rPr>
        <w:t>.</w:t>
      </w:r>
    </w:p>
    <w:p w14:paraId="36D6FA93" w14:textId="7057ABBF" w:rsidR="008A2A5D" w:rsidRDefault="008A2A5D" w:rsidP="0060253B">
      <w:pPr>
        <w:pStyle w:val="Textpoznpodarou"/>
        <w:spacing w:line="360" w:lineRule="auto"/>
        <w:rPr>
          <w:rStyle w:val="Hypertextovodkaz"/>
          <w:rFonts w:cs="Times New Roman"/>
          <w:sz w:val="24"/>
          <w:szCs w:val="24"/>
          <w:shd w:val="clear" w:color="auto" w:fill="FFFFFF"/>
        </w:rPr>
      </w:pPr>
    </w:p>
    <w:p w14:paraId="1ADADAF3" w14:textId="280A44AA" w:rsidR="008A2A5D" w:rsidRDefault="008A2A5D" w:rsidP="0060253B">
      <w:pPr>
        <w:pStyle w:val="Textpoznpodarou"/>
        <w:spacing w:line="360" w:lineRule="auto"/>
        <w:rPr>
          <w:rFonts w:cs="Times New Roman"/>
          <w:color w:val="000000" w:themeColor="text1"/>
          <w:sz w:val="24"/>
          <w:szCs w:val="24"/>
        </w:rPr>
      </w:pPr>
    </w:p>
    <w:p w14:paraId="2CF8E37C" w14:textId="633BC896" w:rsidR="008A2A5D" w:rsidRDefault="008A2A5D" w:rsidP="0060253B">
      <w:pPr>
        <w:pStyle w:val="Textpoznpodarou"/>
        <w:spacing w:line="360" w:lineRule="auto"/>
        <w:rPr>
          <w:rFonts w:cs="Times New Roman"/>
          <w:color w:val="000000" w:themeColor="text1"/>
          <w:sz w:val="24"/>
          <w:szCs w:val="24"/>
        </w:rPr>
      </w:pPr>
    </w:p>
    <w:p w14:paraId="078B19B5" w14:textId="7E65E7DA" w:rsidR="008A2A5D" w:rsidRDefault="008A2A5D" w:rsidP="0060253B">
      <w:pPr>
        <w:pStyle w:val="Textpoznpodarou"/>
        <w:spacing w:line="360" w:lineRule="auto"/>
        <w:rPr>
          <w:rFonts w:cs="Times New Roman"/>
          <w:color w:val="000000" w:themeColor="text1"/>
          <w:sz w:val="24"/>
          <w:szCs w:val="24"/>
        </w:rPr>
      </w:pPr>
    </w:p>
    <w:p w14:paraId="267C91C1" w14:textId="13F060D3" w:rsidR="008A2A5D" w:rsidRDefault="008A2A5D" w:rsidP="0060253B">
      <w:pPr>
        <w:pStyle w:val="Textpoznpodarou"/>
        <w:spacing w:line="360" w:lineRule="auto"/>
        <w:rPr>
          <w:rFonts w:cs="Times New Roman"/>
          <w:color w:val="000000" w:themeColor="text1"/>
          <w:sz w:val="24"/>
          <w:szCs w:val="24"/>
        </w:rPr>
      </w:pPr>
    </w:p>
    <w:p w14:paraId="07BF2B9D" w14:textId="4BF8D8E9" w:rsidR="008A2A5D" w:rsidRDefault="008A2A5D" w:rsidP="0060253B">
      <w:pPr>
        <w:pStyle w:val="Textpoznpodarou"/>
        <w:spacing w:line="360" w:lineRule="auto"/>
        <w:rPr>
          <w:rFonts w:cs="Times New Roman"/>
          <w:color w:val="000000" w:themeColor="text1"/>
          <w:sz w:val="24"/>
          <w:szCs w:val="24"/>
        </w:rPr>
      </w:pPr>
    </w:p>
    <w:p w14:paraId="24A6494C" w14:textId="1A56BC9B" w:rsidR="008A2A5D" w:rsidRDefault="008A2A5D" w:rsidP="0060253B">
      <w:pPr>
        <w:pStyle w:val="Textpoznpodarou"/>
        <w:spacing w:line="360" w:lineRule="auto"/>
        <w:rPr>
          <w:rFonts w:cs="Times New Roman"/>
          <w:color w:val="000000" w:themeColor="text1"/>
          <w:sz w:val="24"/>
          <w:szCs w:val="24"/>
        </w:rPr>
      </w:pPr>
    </w:p>
    <w:p w14:paraId="0C8E518A" w14:textId="4ADADCB2" w:rsidR="008A2A5D" w:rsidRDefault="008A2A5D" w:rsidP="0060253B">
      <w:pPr>
        <w:pStyle w:val="Textpoznpodarou"/>
        <w:spacing w:line="360" w:lineRule="auto"/>
        <w:rPr>
          <w:rFonts w:cs="Times New Roman"/>
          <w:color w:val="000000" w:themeColor="text1"/>
          <w:sz w:val="24"/>
          <w:szCs w:val="24"/>
        </w:rPr>
      </w:pPr>
    </w:p>
    <w:p w14:paraId="49517008" w14:textId="5443B4CD" w:rsidR="008A2A5D" w:rsidRDefault="008A2A5D" w:rsidP="0060253B">
      <w:pPr>
        <w:pStyle w:val="Textpoznpodarou"/>
        <w:spacing w:line="360" w:lineRule="auto"/>
        <w:rPr>
          <w:rFonts w:cs="Times New Roman"/>
          <w:color w:val="000000" w:themeColor="text1"/>
          <w:sz w:val="24"/>
          <w:szCs w:val="24"/>
        </w:rPr>
      </w:pPr>
    </w:p>
    <w:p w14:paraId="447C0AC4" w14:textId="65B5E96D" w:rsidR="008A2A5D" w:rsidRDefault="008A2A5D" w:rsidP="0060253B">
      <w:pPr>
        <w:pStyle w:val="Textpoznpodarou"/>
        <w:spacing w:line="360" w:lineRule="auto"/>
        <w:rPr>
          <w:rFonts w:cs="Times New Roman"/>
          <w:color w:val="000000" w:themeColor="text1"/>
          <w:sz w:val="24"/>
          <w:szCs w:val="24"/>
        </w:rPr>
      </w:pPr>
    </w:p>
    <w:p w14:paraId="0EC8EDD7" w14:textId="4D591284" w:rsidR="008A2A5D" w:rsidRDefault="008A2A5D" w:rsidP="0060253B">
      <w:pPr>
        <w:pStyle w:val="Textpoznpodarou"/>
        <w:spacing w:line="360" w:lineRule="auto"/>
        <w:rPr>
          <w:rFonts w:cs="Times New Roman"/>
          <w:color w:val="000000" w:themeColor="text1"/>
          <w:sz w:val="24"/>
          <w:szCs w:val="24"/>
        </w:rPr>
      </w:pPr>
    </w:p>
    <w:p w14:paraId="6D2841BE" w14:textId="3C6F1687" w:rsidR="008A2A5D" w:rsidRDefault="008A2A5D" w:rsidP="0060253B">
      <w:pPr>
        <w:pStyle w:val="Textpoznpodarou"/>
        <w:spacing w:line="360" w:lineRule="auto"/>
        <w:rPr>
          <w:rFonts w:cs="Times New Roman"/>
          <w:color w:val="000000" w:themeColor="text1"/>
          <w:sz w:val="24"/>
          <w:szCs w:val="24"/>
        </w:rPr>
      </w:pPr>
    </w:p>
    <w:p w14:paraId="0CC0004E" w14:textId="3CD859D9" w:rsidR="008A2A5D" w:rsidRDefault="008A2A5D" w:rsidP="0060253B">
      <w:pPr>
        <w:pStyle w:val="Textpoznpodarou"/>
        <w:spacing w:line="360" w:lineRule="auto"/>
        <w:rPr>
          <w:rFonts w:cs="Times New Roman"/>
          <w:color w:val="000000" w:themeColor="text1"/>
          <w:sz w:val="24"/>
          <w:szCs w:val="24"/>
        </w:rPr>
      </w:pPr>
    </w:p>
    <w:p w14:paraId="52FBA56F" w14:textId="1B0677BB" w:rsidR="008A2A5D" w:rsidRDefault="008A2A5D" w:rsidP="0060253B">
      <w:pPr>
        <w:pStyle w:val="Textpoznpodarou"/>
        <w:spacing w:line="360" w:lineRule="auto"/>
        <w:rPr>
          <w:rFonts w:cs="Times New Roman"/>
          <w:color w:val="000000" w:themeColor="text1"/>
          <w:sz w:val="24"/>
          <w:szCs w:val="24"/>
        </w:rPr>
      </w:pPr>
    </w:p>
    <w:p w14:paraId="622C03B1" w14:textId="4D96976F" w:rsidR="008A2A5D" w:rsidRDefault="008A2A5D" w:rsidP="0060253B">
      <w:pPr>
        <w:pStyle w:val="Textpoznpodarou"/>
        <w:spacing w:line="360" w:lineRule="auto"/>
        <w:rPr>
          <w:rFonts w:cs="Times New Roman"/>
          <w:color w:val="000000" w:themeColor="text1"/>
          <w:sz w:val="24"/>
          <w:szCs w:val="24"/>
        </w:rPr>
      </w:pPr>
    </w:p>
    <w:p w14:paraId="253C5A03" w14:textId="1755F305" w:rsidR="008A2A5D" w:rsidRDefault="008A2A5D" w:rsidP="0060253B">
      <w:pPr>
        <w:pStyle w:val="Textpoznpodarou"/>
        <w:spacing w:line="360" w:lineRule="auto"/>
        <w:rPr>
          <w:rFonts w:cs="Times New Roman"/>
          <w:color w:val="000000" w:themeColor="text1"/>
          <w:sz w:val="24"/>
          <w:szCs w:val="24"/>
        </w:rPr>
      </w:pPr>
    </w:p>
    <w:p w14:paraId="5758B6B2" w14:textId="0165A721" w:rsidR="008A2A5D" w:rsidRDefault="008A2A5D" w:rsidP="0060253B">
      <w:pPr>
        <w:pStyle w:val="Textpoznpodarou"/>
        <w:spacing w:line="360" w:lineRule="auto"/>
        <w:rPr>
          <w:rFonts w:cs="Times New Roman"/>
          <w:color w:val="000000" w:themeColor="text1"/>
          <w:sz w:val="24"/>
          <w:szCs w:val="24"/>
        </w:rPr>
      </w:pPr>
    </w:p>
    <w:p w14:paraId="33C95603" w14:textId="4DF56D55" w:rsidR="008A2A5D" w:rsidRDefault="008A2A5D" w:rsidP="0060253B">
      <w:pPr>
        <w:pStyle w:val="Textpoznpodarou"/>
        <w:spacing w:line="360" w:lineRule="auto"/>
        <w:rPr>
          <w:rFonts w:cs="Times New Roman"/>
          <w:color w:val="000000" w:themeColor="text1"/>
          <w:sz w:val="24"/>
          <w:szCs w:val="24"/>
        </w:rPr>
      </w:pPr>
    </w:p>
    <w:p w14:paraId="5B703CB7" w14:textId="7BD6311D" w:rsidR="008A2A5D" w:rsidRDefault="008A2A5D" w:rsidP="0060253B">
      <w:pPr>
        <w:pStyle w:val="Textpoznpodarou"/>
        <w:spacing w:line="360" w:lineRule="auto"/>
        <w:rPr>
          <w:rFonts w:cs="Times New Roman"/>
          <w:color w:val="000000" w:themeColor="text1"/>
          <w:sz w:val="24"/>
          <w:szCs w:val="24"/>
        </w:rPr>
      </w:pPr>
    </w:p>
    <w:p w14:paraId="6327104E" w14:textId="6CA97A64" w:rsidR="008A2A5D" w:rsidRDefault="008A2A5D" w:rsidP="0060253B">
      <w:pPr>
        <w:pStyle w:val="Textpoznpodarou"/>
        <w:spacing w:line="360" w:lineRule="auto"/>
        <w:rPr>
          <w:rFonts w:cs="Times New Roman"/>
          <w:color w:val="000000" w:themeColor="text1"/>
          <w:sz w:val="24"/>
          <w:szCs w:val="24"/>
        </w:rPr>
      </w:pPr>
    </w:p>
    <w:p w14:paraId="459A319D" w14:textId="4BE249B9" w:rsidR="00947CD6" w:rsidRPr="00947CD6" w:rsidRDefault="00947CD6" w:rsidP="0019201B">
      <w:pPr>
        <w:spacing w:line="360" w:lineRule="auto"/>
        <w:rPr>
          <w:rFonts w:eastAsiaTheme="minorHAnsi" w:cstheme="minorBidi"/>
          <w:lang w:eastAsia="en-US"/>
        </w:rPr>
      </w:pPr>
    </w:p>
    <w:sectPr w:rsidR="00947CD6" w:rsidRPr="00947CD6" w:rsidSect="001A312D">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118B0" w14:textId="77777777" w:rsidR="00AE259C" w:rsidRDefault="00AE259C" w:rsidP="00657BAC">
      <w:r>
        <w:separator/>
      </w:r>
    </w:p>
  </w:endnote>
  <w:endnote w:type="continuationSeparator" w:id="0">
    <w:p w14:paraId="7066EFBA" w14:textId="77777777" w:rsidR="00AE259C" w:rsidRDefault="00AE259C" w:rsidP="0065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885961"/>
      <w:docPartObj>
        <w:docPartGallery w:val="Page Numbers (Bottom of Page)"/>
        <w:docPartUnique/>
      </w:docPartObj>
    </w:sdtPr>
    <w:sdtEndPr/>
    <w:sdtContent>
      <w:p w14:paraId="0DDA8F5F" w14:textId="617A6BE1" w:rsidR="001234C8" w:rsidRDefault="001234C8">
        <w:pPr>
          <w:pStyle w:val="Zpat"/>
          <w:jc w:val="center"/>
        </w:pPr>
        <w:r>
          <w:fldChar w:fldCharType="begin"/>
        </w:r>
        <w:r>
          <w:instrText>PAGE   \* MERGEFORMAT</w:instrText>
        </w:r>
        <w:r>
          <w:fldChar w:fldCharType="separate"/>
        </w:r>
        <w:r>
          <w:t>2</w:t>
        </w:r>
        <w:r>
          <w:fldChar w:fldCharType="end"/>
        </w:r>
      </w:p>
    </w:sdtContent>
  </w:sdt>
  <w:p w14:paraId="5DA78186" w14:textId="77777777" w:rsidR="001234C8" w:rsidRDefault="001234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29385" w14:textId="77777777" w:rsidR="00AE259C" w:rsidRDefault="00AE259C" w:rsidP="00657BAC">
      <w:r>
        <w:separator/>
      </w:r>
    </w:p>
  </w:footnote>
  <w:footnote w:type="continuationSeparator" w:id="0">
    <w:p w14:paraId="31597F99" w14:textId="77777777" w:rsidR="00AE259C" w:rsidRDefault="00AE259C" w:rsidP="00657BAC">
      <w:r>
        <w:continuationSeparator/>
      </w:r>
    </w:p>
  </w:footnote>
  <w:footnote w:id="1">
    <w:p w14:paraId="3C152B3F" w14:textId="4040D733" w:rsidR="001234C8" w:rsidRDefault="001234C8" w:rsidP="009966D5">
      <w:pPr>
        <w:pStyle w:val="Textpoznpodarou"/>
      </w:pPr>
      <w:r>
        <w:rPr>
          <w:rStyle w:val="Znakapoznpodarou"/>
        </w:rPr>
        <w:footnoteRef/>
      </w:r>
      <w:r>
        <w:t xml:space="preserve"> ŠTŮRALA, Miroslav. </w:t>
      </w:r>
      <w:r w:rsidRPr="00046AA2">
        <w:rPr>
          <w:i/>
          <w:iCs/>
        </w:rPr>
        <w:t>Osobnost české televizní žurnalistiky – Petr Vichnar.</w:t>
      </w:r>
      <w:r>
        <w:t xml:space="preserve"> Olomouc: Univerzita Palackého v Olomouci, 2018. Bakalářská práce. s. 107.</w:t>
      </w:r>
    </w:p>
  </w:footnote>
  <w:footnote w:id="2">
    <w:p w14:paraId="1328E216" w14:textId="6863D702" w:rsidR="001234C8" w:rsidRDefault="001234C8" w:rsidP="009966D5">
      <w:pPr>
        <w:pStyle w:val="Textpoznpodarou"/>
      </w:pPr>
      <w:r>
        <w:rPr>
          <w:rStyle w:val="Znakapoznpodarou"/>
        </w:rPr>
        <w:footnoteRef/>
      </w:r>
      <w:r>
        <w:t xml:space="preserve"> ROHAN, Lukáš. </w:t>
      </w:r>
      <w:r w:rsidRPr="00405E54">
        <w:rPr>
          <w:i/>
          <w:iCs/>
        </w:rPr>
        <w:t xml:space="preserve">Rozhlasový zpravodaj Josef </w:t>
      </w:r>
      <w:r w:rsidRPr="00405E54">
        <w:rPr>
          <w:i/>
          <w:iCs/>
        </w:rPr>
        <w:t>Laufer</w:t>
      </w:r>
      <w:r>
        <w:rPr>
          <w:i/>
          <w:iCs/>
        </w:rPr>
        <w:t xml:space="preserve">. </w:t>
      </w:r>
      <w:r>
        <w:t>Praha: Univerzita Karlova, 2018. Bakalářská práce. s. 52.</w:t>
      </w:r>
    </w:p>
  </w:footnote>
  <w:footnote w:id="3">
    <w:p w14:paraId="2276236F" w14:textId="4B58D65F" w:rsidR="001234C8" w:rsidRDefault="001234C8" w:rsidP="009966D5">
      <w:pPr>
        <w:pStyle w:val="Textpoznpodarou"/>
      </w:pPr>
      <w:r>
        <w:rPr>
          <w:rStyle w:val="Znakapoznpodarou"/>
        </w:rPr>
        <w:footnoteRef/>
      </w:r>
      <w:r>
        <w:t xml:space="preserve"> MAREK, Jakub. </w:t>
      </w:r>
      <w:r w:rsidRPr="00405E54">
        <w:rPr>
          <w:i/>
          <w:iCs/>
        </w:rPr>
        <w:t xml:space="preserve">Osobnost české žurnalistiky – Vít Holubec. </w:t>
      </w:r>
      <w:r>
        <w:t>Praha: Univerzita Karlova, 2012. Bakalářská práce. s. 51.</w:t>
      </w:r>
    </w:p>
  </w:footnote>
  <w:footnote w:id="4">
    <w:p w14:paraId="293A3111" w14:textId="32B2A615" w:rsidR="001234C8" w:rsidRDefault="001234C8" w:rsidP="009966D5">
      <w:pPr>
        <w:pStyle w:val="Textpoznpodarou"/>
      </w:pPr>
      <w:r>
        <w:rPr>
          <w:rStyle w:val="Znakapoznpodarou"/>
        </w:rPr>
        <w:footnoteRef/>
      </w:r>
      <w:r>
        <w:t xml:space="preserve"> PAVELKOVÁ, Eva. </w:t>
      </w:r>
      <w:r w:rsidRPr="0040027F">
        <w:rPr>
          <w:i/>
          <w:iCs/>
        </w:rPr>
        <w:t xml:space="preserve">Osobnost české sportovní žurnalistiky Tomáš </w:t>
      </w:r>
      <w:r w:rsidRPr="0040027F">
        <w:rPr>
          <w:i/>
          <w:iCs/>
        </w:rPr>
        <w:t>Jungwirth.</w:t>
      </w:r>
      <w:r>
        <w:t xml:space="preserve"> Praha: Univerzita Karlova, 2013. Bakalářská práce. s. 70.</w:t>
      </w:r>
    </w:p>
  </w:footnote>
  <w:footnote w:id="5">
    <w:p w14:paraId="43AE6D54" w14:textId="0B92D209" w:rsidR="001234C8" w:rsidRDefault="001234C8" w:rsidP="00C35287">
      <w:pPr>
        <w:pStyle w:val="Textpoznpodarou"/>
      </w:pPr>
      <w:r>
        <w:rPr>
          <w:rStyle w:val="Znakapoznpodarou"/>
        </w:rPr>
        <w:footnoteRef/>
      </w:r>
      <w:r>
        <w:t xml:space="preserve"> HILBERTOVÁ, Hana. </w:t>
      </w:r>
      <w:r w:rsidRPr="004642D9">
        <w:rPr>
          <w:i/>
          <w:iCs/>
        </w:rPr>
        <w:t>Proměny pracovních rutin sportovních komentátorů vlivem konvergence.</w:t>
      </w:r>
      <w:r>
        <w:t xml:space="preserve"> Brno: Masarykova univerzita, 2016. Diplomová práce. s. 182.</w:t>
      </w:r>
    </w:p>
  </w:footnote>
  <w:footnote w:id="6">
    <w:p w14:paraId="15A508FC" w14:textId="27DC8D98" w:rsidR="001234C8" w:rsidRDefault="001234C8" w:rsidP="00C35287">
      <w:pPr>
        <w:pStyle w:val="Textpoznpodarou"/>
      </w:pPr>
      <w:r>
        <w:rPr>
          <w:rStyle w:val="Znakapoznpodarou"/>
        </w:rPr>
        <w:footnoteRef/>
      </w:r>
      <w:r>
        <w:t xml:space="preserve"> MUZIKANT, Michal. </w:t>
      </w:r>
      <w:r w:rsidRPr="00B30DB1">
        <w:rPr>
          <w:i/>
          <w:iCs/>
        </w:rPr>
        <w:t xml:space="preserve">Vliv internetu na proměnu přípravy sportovních komentátorů. </w:t>
      </w:r>
      <w:r>
        <w:t>Olomouc: Univerzita Palackého, 2019. Bakalářská práce. s. 153.</w:t>
      </w:r>
    </w:p>
  </w:footnote>
  <w:footnote w:id="7">
    <w:p w14:paraId="79356DCE" w14:textId="095814D2" w:rsidR="001234C8" w:rsidRDefault="001234C8">
      <w:pPr>
        <w:pStyle w:val="Textpoznpodarou"/>
      </w:pPr>
      <w:r>
        <w:rPr>
          <w:rStyle w:val="Znakapoznpodarou"/>
        </w:rPr>
        <w:footnoteRef/>
      </w:r>
      <w:r>
        <w:t xml:space="preserve"> ROWE, David. </w:t>
      </w:r>
      <w:r w:rsidRPr="00C42C7D">
        <w:rPr>
          <w:i/>
          <w:iCs/>
        </w:rPr>
        <w:t>Sports journalism still the „toy department“ of the news media</w:t>
      </w:r>
      <w:r>
        <w:t>? Journalism, 2007, r. 8, č. 4.</w:t>
      </w:r>
    </w:p>
  </w:footnote>
  <w:footnote w:id="8">
    <w:p w14:paraId="5408E43B" w14:textId="1BED1EDA" w:rsidR="001234C8" w:rsidRDefault="001234C8">
      <w:pPr>
        <w:pStyle w:val="Textpoznpodarou"/>
      </w:pPr>
      <w:r>
        <w:rPr>
          <w:rStyle w:val="Znakapoznpodarou"/>
        </w:rPr>
        <w:footnoteRef/>
      </w:r>
      <w:r>
        <w:t xml:space="preserve"> </w:t>
      </w:r>
      <w:r w:rsidRPr="00ED7622">
        <w:rPr>
          <w:i/>
          <w:iCs/>
        </w:rPr>
        <w:t>Tamtéž.</w:t>
      </w:r>
    </w:p>
  </w:footnote>
  <w:footnote w:id="9">
    <w:p w14:paraId="2F4DBDAA" w14:textId="7E4462CA" w:rsidR="001234C8" w:rsidRDefault="001234C8">
      <w:pPr>
        <w:pStyle w:val="Textpoznpodarou"/>
      </w:pPr>
      <w:r>
        <w:rPr>
          <w:rStyle w:val="Znakapoznpodarou"/>
        </w:rPr>
        <w:footnoteRef/>
      </w:r>
      <w:r>
        <w:t xml:space="preserve"> </w:t>
      </w:r>
      <w:r w:rsidRPr="00AA2CF3">
        <w:rPr>
          <w:color w:val="000000" w:themeColor="text1"/>
        </w:rPr>
        <w:t>RUSSO, S</w:t>
      </w:r>
      <w:r>
        <w:rPr>
          <w:color w:val="000000" w:themeColor="text1"/>
        </w:rPr>
        <w:t xml:space="preserve">teven. </w:t>
      </w:r>
      <w:r w:rsidRPr="00AA2CF3">
        <w:rPr>
          <w:i/>
          <w:iCs/>
          <w:color w:val="000000" w:themeColor="text1"/>
        </w:rPr>
        <w:t xml:space="preserve">My </w:t>
      </w:r>
      <w:r w:rsidRPr="00AA2CF3">
        <w:rPr>
          <w:i/>
          <w:iCs/>
          <w:color w:val="000000" w:themeColor="text1"/>
        </w:rPr>
        <w:t>Pregame Routine, Rugby League Week,</w:t>
      </w:r>
      <w:r>
        <w:rPr>
          <w:i/>
          <w:iCs/>
          <w:color w:val="000000" w:themeColor="text1"/>
        </w:rPr>
        <w:t xml:space="preserve"> </w:t>
      </w:r>
      <w:r w:rsidRPr="0091068B">
        <w:rPr>
          <w:color w:val="000000" w:themeColor="text1"/>
          <w:shd w:val="clear" w:color="auto" w:fill="FFFFFF"/>
        </w:rPr>
        <w:t>[online]. 20</w:t>
      </w:r>
      <w:r>
        <w:rPr>
          <w:color w:val="000000" w:themeColor="text1"/>
          <w:shd w:val="clear" w:color="auto" w:fill="FFFFFF"/>
        </w:rPr>
        <w:t>15</w:t>
      </w:r>
      <w:r w:rsidRPr="0091068B">
        <w:rPr>
          <w:color w:val="000000" w:themeColor="text1"/>
          <w:shd w:val="clear" w:color="auto" w:fill="FFFFFF"/>
        </w:rPr>
        <w:t xml:space="preserve"> [cit. 2021-01-</w:t>
      </w:r>
      <w:r>
        <w:rPr>
          <w:color w:val="000000" w:themeColor="text1"/>
          <w:shd w:val="clear" w:color="auto" w:fill="FFFFFF"/>
        </w:rPr>
        <w:t>19</w:t>
      </w:r>
      <w:r w:rsidRPr="0091068B">
        <w:rPr>
          <w:color w:val="000000" w:themeColor="text1"/>
          <w:shd w:val="clear" w:color="auto" w:fill="FFFFFF"/>
        </w:rPr>
        <w:t>]</w:t>
      </w:r>
      <w:r>
        <w:rPr>
          <w:color w:val="000000" w:themeColor="text1"/>
        </w:rPr>
        <w:t xml:space="preserve"> Dostupné z:</w:t>
      </w:r>
      <w:r w:rsidRPr="00AA2CF3">
        <w:rPr>
          <w:color w:val="000000" w:themeColor="text1"/>
        </w:rPr>
        <w:t xml:space="preserve"> https://eds.a.ebscohost.com/eds/detail/detail?vid=1&amp;sid=2c4cbc22-c2fd-482a-932c-e0cdfd91b197%40sessionmgr4007&amp;bdata=JmF1dGh0eXBlPXNoaWImbGFuZz1jcyZzaXRlPWVkcy1saXZlJnNjb3BlPXNpdGU%3d#AN=110192404&amp;db=s3h</w:t>
      </w:r>
      <w:r>
        <w:rPr>
          <w:color w:val="000000" w:themeColor="text1"/>
        </w:rPr>
        <w:t>.</w:t>
      </w:r>
    </w:p>
  </w:footnote>
  <w:footnote w:id="10">
    <w:p w14:paraId="73274FF3" w14:textId="71DA58A8" w:rsidR="001234C8" w:rsidRDefault="001234C8">
      <w:pPr>
        <w:pStyle w:val="Textpoznpodarou"/>
      </w:pPr>
      <w:r>
        <w:rPr>
          <w:rStyle w:val="Znakapoznpodarou"/>
        </w:rPr>
        <w:footnoteRef/>
      </w:r>
      <w:r>
        <w:t xml:space="preserve"> </w:t>
      </w:r>
      <w:r w:rsidRPr="00EB74D1">
        <w:rPr>
          <w:i/>
          <w:iCs/>
        </w:rPr>
        <w:t>Tamtéž.</w:t>
      </w:r>
    </w:p>
  </w:footnote>
  <w:footnote w:id="11">
    <w:p w14:paraId="638E45BE" w14:textId="5204D6D8" w:rsidR="001234C8" w:rsidRPr="00D351AB" w:rsidRDefault="001234C8" w:rsidP="009966D5">
      <w:pPr>
        <w:rPr>
          <w:sz w:val="20"/>
          <w:szCs w:val="20"/>
        </w:rPr>
      </w:pPr>
      <w:r>
        <w:rPr>
          <w:rStyle w:val="Znakapoznpodarou"/>
        </w:rPr>
        <w:footnoteRef/>
      </w:r>
      <w:r>
        <w:t xml:space="preserve"> </w:t>
      </w:r>
      <w:r w:rsidRPr="00B94CB1">
        <w:rPr>
          <w:color w:val="000000" w:themeColor="text1"/>
          <w:sz w:val="20"/>
          <w:szCs w:val="20"/>
          <w:shd w:val="clear" w:color="auto" w:fill="FFFFFF"/>
        </w:rPr>
        <w:t xml:space="preserve">ŠMÍD, Milan. Historie televize v ČR - 4: Kouzlo přímého </w:t>
      </w:r>
      <w:r w:rsidRPr="00B94CB1">
        <w:rPr>
          <w:color w:val="000000" w:themeColor="text1"/>
          <w:sz w:val="20"/>
          <w:szCs w:val="20"/>
          <w:shd w:val="clear" w:color="auto" w:fill="FFFFFF"/>
        </w:rPr>
        <w:t>přenosu - diváci objevili televizi. </w:t>
      </w:r>
      <w:r w:rsidRPr="00B94CB1">
        <w:rPr>
          <w:i/>
          <w:iCs/>
          <w:color w:val="000000" w:themeColor="text1"/>
          <w:sz w:val="20"/>
          <w:szCs w:val="20"/>
        </w:rPr>
        <w:t>Louč</w:t>
      </w:r>
      <w:r w:rsidRPr="00B94CB1">
        <w:rPr>
          <w:color w:val="000000" w:themeColor="text1"/>
          <w:sz w:val="20"/>
          <w:szCs w:val="20"/>
          <w:shd w:val="clear" w:color="auto" w:fill="FFFFFF"/>
        </w:rPr>
        <w:t>[online]. 2001, (38.) [cit. 2021-01-19]. Dostupné z: http://www.louc.cz/pril01/p38his4.html#p6</w:t>
      </w:r>
      <w:r>
        <w:rPr>
          <w:color w:val="000000" w:themeColor="text1"/>
          <w:sz w:val="20"/>
          <w:szCs w:val="20"/>
          <w:shd w:val="clear" w:color="auto" w:fill="FFFFFF"/>
        </w:rPr>
        <w:t>.</w:t>
      </w:r>
    </w:p>
  </w:footnote>
  <w:footnote w:id="12">
    <w:p w14:paraId="64166BA7" w14:textId="5056E879" w:rsidR="001234C8" w:rsidRPr="00B94CB1" w:rsidRDefault="001234C8" w:rsidP="009966D5">
      <w:r>
        <w:rPr>
          <w:rStyle w:val="Znakapoznpodarou"/>
        </w:rPr>
        <w:footnoteRef/>
      </w:r>
      <w:r>
        <w:t xml:space="preserve"> </w:t>
      </w:r>
      <w:r w:rsidRPr="00D5642C">
        <w:rPr>
          <w:i/>
          <w:iCs/>
          <w:color w:val="000000" w:themeColor="text1"/>
          <w:sz w:val="20"/>
          <w:szCs w:val="20"/>
          <w:shd w:val="clear" w:color="auto" w:fill="FFFFFF"/>
        </w:rPr>
        <w:t>Tamtéž.</w:t>
      </w:r>
    </w:p>
  </w:footnote>
  <w:footnote w:id="13">
    <w:p w14:paraId="4B2CD982" w14:textId="29A0B6C1" w:rsidR="001234C8" w:rsidRDefault="001234C8" w:rsidP="009966D5">
      <w:pPr>
        <w:pStyle w:val="Textpoznpodarou"/>
      </w:pPr>
      <w:r>
        <w:rPr>
          <w:rStyle w:val="Znakapoznpodarou"/>
        </w:rPr>
        <w:footnoteRef/>
      </w:r>
      <w:r>
        <w:t xml:space="preserve"> RUSS-MOHL, Stephan. </w:t>
      </w:r>
      <w:r w:rsidRPr="00D1187E">
        <w:rPr>
          <w:i/>
          <w:iCs/>
        </w:rPr>
        <w:t xml:space="preserve">Žurnalistika: komplexní průvodce praktickou žurnalistikou. </w:t>
      </w:r>
      <w:r>
        <w:t xml:space="preserve">Překlad Hana </w:t>
      </w:r>
      <w:r>
        <w:t>Bakičová. 1. vyd. Praha: Grada, 2005. ISBN 80-247-0158-8. s. 176.</w:t>
      </w:r>
    </w:p>
  </w:footnote>
  <w:footnote w:id="14">
    <w:p w14:paraId="12A12307" w14:textId="2BBB7A4C"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10. (překlad autorka)</w:t>
      </w:r>
    </w:p>
  </w:footnote>
  <w:footnote w:id="15">
    <w:p w14:paraId="4AC96C01" w14:textId="77777777" w:rsidR="001234C8" w:rsidRDefault="001234C8" w:rsidP="009966D5">
      <w:pPr>
        <w:pStyle w:val="Textpoznpodarou"/>
      </w:pPr>
      <w:r>
        <w:rPr>
          <w:rStyle w:val="Znakapoznpodarou"/>
        </w:rPr>
        <w:footnoteRef/>
      </w:r>
      <w:r>
        <w:t xml:space="preserve"> SEKOT, Aleš. </w:t>
      </w:r>
      <w:r w:rsidRPr="00DE01E5">
        <w:rPr>
          <w:i/>
          <w:iCs/>
        </w:rPr>
        <w:t xml:space="preserve">Sport a společnost. </w:t>
      </w:r>
      <w:r>
        <w:t xml:space="preserve">Brno: </w:t>
      </w:r>
      <w:r>
        <w:t>Paido, 2003. ISBN 80-7315-047-6. s. 137.</w:t>
      </w:r>
    </w:p>
  </w:footnote>
  <w:footnote w:id="16">
    <w:p w14:paraId="2C413F80" w14:textId="21BB3CDF" w:rsidR="001234C8" w:rsidRDefault="001234C8" w:rsidP="009966D5">
      <w:pPr>
        <w:pStyle w:val="Textpoznpodarou"/>
      </w:pPr>
      <w:r>
        <w:rPr>
          <w:rStyle w:val="Znakapoznpodarou"/>
        </w:rPr>
        <w:footnoteRef/>
      </w:r>
      <w:r>
        <w:t xml:space="preserve"> </w:t>
      </w:r>
      <w:r w:rsidRPr="00D5642C">
        <w:rPr>
          <w:i/>
          <w:iCs/>
        </w:rPr>
        <w:t>Tamtéž, s. 138.</w:t>
      </w:r>
    </w:p>
  </w:footnote>
  <w:footnote w:id="17">
    <w:p w14:paraId="5E2DE2DF" w14:textId="3F8E4958" w:rsidR="001234C8" w:rsidRDefault="001234C8" w:rsidP="009966D5">
      <w:pPr>
        <w:pStyle w:val="Textpoznpodarou"/>
      </w:pPr>
      <w:r>
        <w:rPr>
          <w:rStyle w:val="Znakapoznpodarou"/>
        </w:rPr>
        <w:footnoteRef/>
      </w:r>
      <w:r>
        <w:t xml:space="preserve"> BOYLE, Raymond. </w:t>
      </w:r>
      <w:r w:rsidRPr="00B91864">
        <w:rPr>
          <w:i/>
          <w:iCs/>
        </w:rPr>
        <w:t>Sports Journalism</w:t>
      </w:r>
      <w:r>
        <w:rPr>
          <w:i/>
          <w:iCs/>
        </w:rPr>
        <w:t xml:space="preserve">: </w:t>
      </w:r>
      <w:r w:rsidRPr="00B91864">
        <w:rPr>
          <w:i/>
          <w:iCs/>
        </w:rPr>
        <w:t>Context and Issues.</w:t>
      </w:r>
      <w:r>
        <w:t xml:space="preserve"> Londýn: Sage Publications, 2006. ISBN 1-4129-0798-5. s. 5. </w:t>
      </w:r>
    </w:p>
  </w:footnote>
  <w:footnote w:id="18">
    <w:p w14:paraId="216568E5" w14:textId="77777777" w:rsidR="001234C8" w:rsidRPr="003732E9" w:rsidRDefault="001234C8" w:rsidP="009966D5">
      <w:pPr>
        <w:pStyle w:val="Textpoznpodarou"/>
      </w:pPr>
      <w:r>
        <w:rPr>
          <w:rStyle w:val="Znakapoznpodarou"/>
        </w:rPr>
        <w:footnoteRef/>
      </w:r>
      <w:r>
        <w:t xml:space="preserve"> </w:t>
      </w:r>
      <w:r w:rsidRPr="000848F5">
        <w:rPr>
          <w:i/>
          <w:iCs/>
        </w:rPr>
        <w:t>Tamtéž.</w:t>
      </w:r>
      <w:r>
        <w:rPr>
          <w:i/>
          <w:iCs/>
        </w:rPr>
        <w:t xml:space="preserve"> </w:t>
      </w:r>
    </w:p>
  </w:footnote>
  <w:footnote w:id="19">
    <w:p w14:paraId="4A75D18A" w14:textId="014E84DE" w:rsidR="001234C8" w:rsidRDefault="001234C8" w:rsidP="009966D5">
      <w:pPr>
        <w:pStyle w:val="Textpoznpodarou"/>
      </w:pPr>
      <w:r>
        <w:rPr>
          <w:rStyle w:val="Znakapoznpodarou"/>
        </w:rPr>
        <w:footnoteRef/>
      </w:r>
      <w:r>
        <w:t xml:space="preserve"> </w:t>
      </w:r>
      <w:r w:rsidRPr="00D5642C">
        <w:rPr>
          <w:i/>
          <w:iCs/>
        </w:rPr>
        <w:t>Tamtéž, s. 10.</w:t>
      </w:r>
      <w:r>
        <w:t xml:space="preserve"> </w:t>
      </w:r>
    </w:p>
  </w:footnote>
  <w:footnote w:id="20">
    <w:p w14:paraId="24F46564" w14:textId="5759FA85" w:rsidR="001234C8" w:rsidRDefault="001234C8" w:rsidP="009966D5">
      <w:pPr>
        <w:pStyle w:val="Textpoznpodarou"/>
      </w:pPr>
      <w:r>
        <w:rPr>
          <w:rStyle w:val="Znakapoznpodarou"/>
        </w:rPr>
        <w:footnoteRef/>
      </w:r>
      <w:r>
        <w:t xml:space="preserve"> </w:t>
      </w:r>
      <w:r w:rsidRPr="00D5642C">
        <w:rPr>
          <w:i/>
          <w:iCs/>
        </w:rPr>
        <w:t>Tamtéž, s. 9.</w:t>
      </w:r>
    </w:p>
  </w:footnote>
  <w:footnote w:id="21">
    <w:p w14:paraId="4EE26107" w14:textId="48901A63" w:rsidR="001234C8" w:rsidRDefault="001234C8" w:rsidP="009966D5">
      <w:pPr>
        <w:pStyle w:val="Textpoznpodarou"/>
      </w:pPr>
      <w:r>
        <w:rPr>
          <w:rStyle w:val="Znakapoznpodarou"/>
        </w:rPr>
        <w:footnoteRef/>
      </w:r>
      <w:r>
        <w:t xml:space="preserve"> BOYLE, Raymond. </w:t>
      </w:r>
      <w:r>
        <w:t xml:space="preserve">Sports Journalism: Context and Issues. Londýn: Sage Publications. 2006. ISBN 1-4129-0798-5. s. 12. </w:t>
      </w:r>
    </w:p>
  </w:footnote>
  <w:footnote w:id="22">
    <w:p w14:paraId="5DB1301E" w14:textId="5425BB03"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12.</w:t>
      </w:r>
    </w:p>
  </w:footnote>
  <w:footnote w:id="23">
    <w:p w14:paraId="718FE249" w14:textId="708DC21C" w:rsidR="001234C8" w:rsidRDefault="001234C8" w:rsidP="009966D5">
      <w:r>
        <w:rPr>
          <w:rStyle w:val="Znakapoznpodarou"/>
        </w:rPr>
        <w:footnoteRef/>
      </w:r>
      <w:r>
        <w:t xml:space="preserve"> </w:t>
      </w:r>
      <w:r w:rsidRPr="00BA42BF">
        <w:rPr>
          <w:color w:val="000000" w:themeColor="text1"/>
          <w:sz w:val="20"/>
          <w:szCs w:val="20"/>
          <w:shd w:val="clear" w:color="auto" w:fill="FFFFFF"/>
        </w:rPr>
        <w:t>Poznejte nás: Lidé.</w:t>
      </w:r>
      <w:r w:rsidRPr="00BA42BF">
        <w:rPr>
          <w:rStyle w:val="apple-converted-space"/>
          <w:color w:val="000000" w:themeColor="text1"/>
          <w:sz w:val="20"/>
          <w:szCs w:val="20"/>
          <w:shd w:val="clear" w:color="auto" w:fill="FFFFFF"/>
        </w:rPr>
        <w:t> </w:t>
      </w:r>
      <w:r>
        <w:rPr>
          <w:i/>
          <w:iCs/>
          <w:color w:val="000000" w:themeColor="text1"/>
          <w:sz w:val="20"/>
          <w:szCs w:val="20"/>
        </w:rPr>
        <w:t>w</w:t>
      </w:r>
      <w:r w:rsidRPr="00BA42BF">
        <w:rPr>
          <w:i/>
          <w:iCs/>
          <w:color w:val="000000" w:themeColor="text1"/>
          <w:sz w:val="20"/>
          <w:szCs w:val="20"/>
        </w:rPr>
        <w:t>ww.ceskatelevize.cz</w:t>
      </w:r>
      <w:r w:rsidRPr="00BA42BF">
        <w:rPr>
          <w:rStyle w:val="apple-converted-space"/>
          <w:color w:val="000000" w:themeColor="text1"/>
          <w:sz w:val="20"/>
          <w:szCs w:val="20"/>
          <w:shd w:val="clear" w:color="auto" w:fill="FFFFFF"/>
        </w:rPr>
        <w:t> </w:t>
      </w:r>
      <w:r w:rsidRPr="00BA42BF">
        <w:rPr>
          <w:color w:val="000000" w:themeColor="text1"/>
          <w:sz w:val="20"/>
          <w:szCs w:val="20"/>
          <w:shd w:val="clear" w:color="auto" w:fill="FFFFFF"/>
        </w:rPr>
        <w:t>[online]. [cit. 2021-01-19]. Dostupné z: https://www.ceskatelevize.cz/vse-o-ct/lide/zpravodajstvi/ct-sport</w:t>
      </w:r>
      <w:r>
        <w:rPr>
          <w:color w:val="000000" w:themeColor="text1"/>
          <w:sz w:val="20"/>
          <w:szCs w:val="20"/>
          <w:shd w:val="clear" w:color="auto" w:fill="FFFFFF"/>
        </w:rPr>
        <w:t>/.</w:t>
      </w:r>
    </w:p>
  </w:footnote>
  <w:footnote w:id="24">
    <w:p w14:paraId="37E9003C" w14:textId="5D96A19E"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12. </w:t>
      </w:r>
    </w:p>
  </w:footnote>
  <w:footnote w:id="25">
    <w:p w14:paraId="00BABF10" w14:textId="33CAFD2E" w:rsidR="001234C8" w:rsidRDefault="001234C8" w:rsidP="009966D5">
      <w:pPr>
        <w:pStyle w:val="Textpoznpodarou"/>
      </w:pPr>
      <w:r>
        <w:rPr>
          <w:rStyle w:val="Znakapoznpodarou"/>
        </w:rPr>
        <w:footnoteRef/>
      </w:r>
      <w:r>
        <w:t xml:space="preserve"> BOYLE, Raymond. </w:t>
      </w:r>
      <w:r>
        <w:t>Sports Journalism. Context and Issues. Londýn: Sage Publications. 2006. ISBN 1-4129-0798-5. s. 15. (překlad autorka)</w:t>
      </w:r>
    </w:p>
  </w:footnote>
  <w:footnote w:id="26">
    <w:p w14:paraId="4194FE71" w14:textId="283BAE73" w:rsidR="001234C8" w:rsidRDefault="001234C8" w:rsidP="0036679D">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10.</w:t>
      </w:r>
    </w:p>
  </w:footnote>
  <w:footnote w:id="27">
    <w:p w14:paraId="76CA1941" w14:textId="40494B53" w:rsidR="001234C8" w:rsidRDefault="001234C8">
      <w:pPr>
        <w:pStyle w:val="Textpoznpodarou"/>
      </w:pPr>
      <w:r>
        <w:rPr>
          <w:rStyle w:val="Znakapoznpodarou"/>
        </w:rPr>
        <w:footnoteRef/>
      </w:r>
      <w:r>
        <w:t xml:space="preserve"> SVOBODOVÁ, Ivana. K stylovému využití jazykových prostředků v televizní reportáži. </w:t>
      </w:r>
      <w:r w:rsidRPr="001C7C8C">
        <w:rPr>
          <w:i/>
          <w:iCs/>
        </w:rPr>
        <w:t>Naše řeč.</w:t>
      </w:r>
      <w:r>
        <w:t xml:space="preserve"> 1992, ročník 75 (číslo 2), s. 72-77.</w:t>
      </w:r>
    </w:p>
  </w:footnote>
  <w:footnote w:id="28">
    <w:p w14:paraId="1740844F" w14:textId="3E085C7A" w:rsidR="001234C8" w:rsidRDefault="001234C8" w:rsidP="009966D5">
      <w:pPr>
        <w:pStyle w:val="Textpoznpodarou"/>
      </w:pPr>
      <w:r>
        <w:rPr>
          <w:rStyle w:val="Znakapoznpodarou"/>
        </w:rPr>
        <w:footnoteRef/>
      </w:r>
      <w:r>
        <w:t xml:space="preserve"> </w:t>
      </w:r>
      <w:r w:rsidRPr="00B76A07">
        <w:rPr>
          <w:i/>
          <w:iCs/>
        </w:rPr>
        <w:t>Tamtéž.</w:t>
      </w:r>
    </w:p>
  </w:footnote>
  <w:footnote w:id="29">
    <w:p w14:paraId="77263AE3" w14:textId="61A8F7BD" w:rsidR="001234C8" w:rsidRDefault="001234C8" w:rsidP="009966D5">
      <w:pPr>
        <w:pStyle w:val="Textpoznpodarou"/>
      </w:pPr>
      <w:r>
        <w:rPr>
          <w:rStyle w:val="Znakapoznpodarou"/>
        </w:rPr>
        <w:footnoteRef/>
      </w:r>
      <w:r>
        <w:t xml:space="preserve"> KONČELÍK, Jakub, VEČEŘA, Pavel a ORSÁG, Petr. </w:t>
      </w:r>
      <w:r w:rsidRPr="00382FD7">
        <w:rPr>
          <w:i/>
          <w:iCs/>
        </w:rPr>
        <w:t xml:space="preserve">Dějiny českých médií 20. století. </w:t>
      </w:r>
      <w:r>
        <w:t>Praha: Portál. 2010. ISBN 978-80-7367-698-8. s. 162.</w:t>
      </w:r>
    </w:p>
  </w:footnote>
  <w:footnote w:id="30">
    <w:p w14:paraId="10AE0FED" w14:textId="2A073140" w:rsidR="001234C8" w:rsidRDefault="001234C8" w:rsidP="009966D5">
      <w:pPr>
        <w:pStyle w:val="Textpoznpodarou"/>
      </w:pPr>
      <w:r>
        <w:rPr>
          <w:rStyle w:val="Znakapoznpodarou"/>
        </w:rPr>
        <w:footnoteRef/>
      </w:r>
      <w:r>
        <w:t xml:space="preserve"> RUSS-MOHL, Stephan. </w:t>
      </w:r>
      <w:r w:rsidRPr="00D1187E">
        <w:rPr>
          <w:i/>
          <w:iCs/>
        </w:rPr>
        <w:t xml:space="preserve">Žurnalistika: komplexní průvodce praktickou žurnalistikou. </w:t>
      </w:r>
      <w:r>
        <w:t xml:space="preserve">Překlad Hana </w:t>
      </w:r>
      <w:r>
        <w:t>Bakičová. 1. vyd. Praha: Grada, 2005. ISBN 80-247-0158-8. s. 177.</w:t>
      </w:r>
    </w:p>
  </w:footnote>
  <w:footnote w:id="31">
    <w:p w14:paraId="1CB08253" w14:textId="7955B40E" w:rsidR="001234C8" w:rsidRDefault="001234C8">
      <w:pPr>
        <w:pStyle w:val="Textpoznpodarou"/>
      </w:pPr>
      <w:r>
        <w:rPr>
          <w:rStyle w:val="Znakapoznpodarou"/>
        </w:rPr>
        <w:footnoteRef/>
      </w:r>
      <w:r>
        <w:t xml:space="preserve"> SLEPIČKOVÁ, Irena. </w:t>
      </w:r>
      <w:r w:rsidRPr="00294475">
        <w:rPr>
          <w:i/>
          <w:iCs/>
        </w:rPr>
        <w:t>Sport a volný čas adolescentů.</w:t>
      </w:r>
      <w:r>
        <w:t xml:space="preserve"> Praha: Univerzita Karlova, Fakulta tělesné výchovy a sportu. 2001. ISBN 80-86317-13-7. s. 21. </w:t>
      </w:r>
    </w:p>
  </w:footnote>
  <w:footnote w:id="32">
    <w:p w14:paraId="00A5BB83" w14:textId="45CBF3C6" w:rsidR="001234C8" w:rsidRDefault="001234C8" w:rsidP="009966D5">
      <w:pPr>
        <w:pStyle w:val="Textpoznpodarou"/>
      </w:pPr>
      <w:r>
        <w:rPr>
          <w:rStyle w:val="Znakapoznpodarou"/>
        </w:rPr>
        <w:footnoteRef/>
      </w:r>
      <w:r>
        <w:t xml:space="preserve"> DĚKANOVSKÝ, Jan. S</w:t>
      </w:r>
      <w:r w:rsidRPr="00AE2916">
        <w:rPr>
          <w:i/>
          <w:iCs/>
        </w:rPr>
        <w:t xml:space="preserve">port, média a mýty: zlatí hoši, královna bílé stopy a další moderní hrdinové. </w:t>
      </w:r>
      <w:r>
        <w:t>1. vyd. Praha: Dokořán. 2008. ISBN 978-80-7363-131-4. s. 34-35.</w:t>
      </w:r>
    </w:p>
  </w:footnote>
  <w:footnote w:id="33">
    <w:p w14:paraId="09A7E0A7" w14:textId="27BCF2A3" w:rsidR="001234C8" w:rsidRDefault="001234C8">
      <w:pPr>
        <w:pStyle w:val="Textpoznpodarou"/>
      </w:pPr>
      <w:r>
        <w:rPr>
          <w:rStyle w:val="Znakapoznpodarou"/>
        </w:rPr>
        <w:footnoteRef/>
      </w:r>
      <w:r>
        <w:t xml:space="preserve"> KORDA, Jakub a Středisko distančního vzdělávání. </w:t>
      </w:r>
      <w:r w:rsidRPr="00431468">
        <w:rPr>
          <w:i/>
          <w:iCs/>
        </w:rPr>
        <w:t>Úvod do studia televize</w:t>
      </w:r>
      <w:r>
        <w:t xml:space="preserve">. Olomouc: Univerzita Palackého. 2005. ISBN 80-244-1135-0. s. 66. </w:t>
      </w:r>
    </w:p>
  </w:footnote>
  <w:footnote w:id="34">
    <w:p w14:paraId="61970305" w14:textId="45B96360" w:rsidR="001234C8" w:rsidRDefault="001234C8">
      <w:pPr>
        <w:pStyle w:val="Textpoznpodarou"/>
      </w:pPr>
      <w:r>
        <w:rPr>
          <w:rStyle w:val="Znakapoznpodarou"/>
        </w:rPr>
        <w:footnoteRef/>
      </w:r>
      <w:r>
        <w:t xml:space="preserve"> OLŠOVSKÁ, Lucie a KAPOUN, Pavel. </w:t>
      </w:r>
      <w:r w:rsidRPr="0086247C">
        <w:rPr>
          <w:i/>
          <w:iCs/>
        </w:rPr>
        <w:t>Média, komunikace, vzdělávání: studijní obor: Informační technologie ve vzdělávání.</w:t>
      </w:r>
      <w:r>
        <w:t xml:space="preserve"> Ostrava: Ostravská univerzita v Ostravě, Pedagogická fakulta, 2003. ISBN 80-7042-307-2. s. 34.</w:t>
      </w:r>
    </w:p>
  </w:footnote>
  <w:footnote w:id="35">
    <w:p w14:paraId="2B3441E9" w14:textId="07FBBA3A" w:rsidR="001234C8" w:rsidRDefault="001234C8" w:rsidP="009966D5">
      <w:pPr>
        <w:pStyle w:val="Textpoznpodarou"/>
      </w:pPr>
      <w:r>
        <w:rPr>
          <w:rStyle w:val="Znakapoznpodarou"/>
        </w:rPr>
        <w:footnoteRef/>
      </w:r>
      <w:r>
        <w:t xml:space="preserve"> RUSS-MOHL, Stephan. </w:t>
      </w:r>
      <w:r w:rsidRPr="00D1187E">
        <w:rPr>
          <w:i/>
          <w:iCs/>
        </w:rPr>
        <w:t xml:space="preserve">Žurnalistika: komplexní průvodce praktickou žurnalistikou. </w:t>
      </w:r>
      <w:r>
        <w:t xml:space="preserve">Překlad Hana </w:t>
      </w:r>
      <w:r>
        <w:t>Bakičová. 1. vyd. Praha: Grada, 2005. ISBN 80-247-0158-8. s. 177.</w:t>
      </w:r>
    </w:p>
  </w:footnote>
  <w:footnote w:id="36">
    <w:p w14:paraId="0ED1630F" w14:textId="77777777" w:rsidR="001234C8" w:rsidRDefault="001234C8" w:rsidP="009966D5">
      <w:pPr>
        <w:pStyle w:val="Textpoznpodarou"/>
      </w:pPr>
      <w:r>
        <w:rPr>
          <w:rStyle w:val="Znakapoznpodarou"/>
        </w:rPr>
        <w:footnoteRef/>
      </w:r>
      <w:r>
        <w:t xml:space="preserve"> SVOBODOVÁ, Ivana. K stylovému využití jazykových prostředků v televizní reportáži. </w:t>
      </w:r>
      <w:r w:rsidRPr="001C7C8C">
        <w:rPr>
          <w:i/>
          <w:iCs/>
        </w:rPr>
        <w:t>Naše řeč.</w:t>
      </w:r>
      <w:r>
        <w:t xml:space="preserve"> 1992, ročník 75 (číslo 2), s. 72-77.</w:t>
      </w:r>
    </w:p>
  </w:footnote>
  <w:footnote w:id="37">
    <w:p w14:paraId="3E559BCD" w14:textId="0EAC5971" w:rsidR="001234C8" w:rsidRDefault="001234C8">
      <w:pPr>
        <w:pStyle w:val="Textpoznpodarou"/>
      </w:pPr>
      <w:r>
        <w:rPr>
          <w:rStyle w:val="Znakapoznpodarou"/>
        </w:rPr>
        <w:footnoteRef/>
      </w:r>
      <w:r>
        <w:t xml:space="preserve"> </w:t>
      </w:r>
      <w:r w:rsidRPr="00F93AD1">
        <w:rPr>
          <w:i/>
          <w:iCs/>
        </w:rPr>
        <w:t>Tamtéž.</w:t>
      </w:r>
    </w:p>
  </w:footnote>
  <w:footnote w:id="38">
    <w:p w14:paraId="11D20102" w14:textId="461FCAD4" w:rsidR="001234C8" w:rsidRDefault="001234C8" w:rsidP="009966D5">
      <w:pPr>
        <w:pStyle w:val="Textpoznpodarou"/>
      </w:pPr>
      <w:r>
        <w:rPr>
          <w:rStyle w:val="Znakapoznpodarou"/>
        </w:rPr>
        <w:footnoteRef/>
      </w:r>
      <w:r>
        <w:t xml:space="preserve"> </w:t>
      </w:r>
      <w:r w:rsidRPr="00B76A07">
        <w:rPr>
          <w:i/>
          <w:iCs/>
        </w:rPr>
        <w:t>Tamtéž.</w:t>
      </w:r>
    </w:p>
  </w:footnote>
  <w:footnote w:id="39">
    <w:p w14:paraId="407D52F0" w14:textId="77777777" w:rsidR="001234C8" w:rsidRDefault="001234C8" w:rsidP="009966D5">
      <w:pPr>
        <w:pStyle w:val="Textpoznpodarou"/>
      </w:pPr>
      <w:r>
        <w:rPr>
          <w:rStyle w:val="Znakapoznpodarou"/>
        </w:rPr>
        <w:footnoteRef/>
      </w:r>
      <w:r>
        <w:t xml:space="preserve"> </w:t>
      </w:r>
      <w:r w:rsidRPr="00DD0008">
        <w:rPr>
          <w:i/>
          <w:iCs/>
        </w:rPr>
        <w:t>Tamtéž.</w:t>
      </w:r>
    </w:p>
  </w:footnote>
  <w:footnote w:id="40">
    <w:p w14:paraId="22E39748" w14:textId="67B04B33" w:rsidR="001234C8" w:rsidRDefault="001234C8" w:rsidP="009966D5">
      <w:pPr>
        <w:pStyle w:val="Textpoznpodarou"/>
      </w:pPr>
      <w:r>
        <w:rPr>
          <w:rStyle w:val="Znakapoznpodarou"/>
        </w:rPr>
        <w:footnoteRef/>
      </w:r>
      <w:r>
        <w:t xml:space="preserve"> KORDA, Jakub a Středisko distančního vzdělávání. </w:t>
      </w:r>
      <w:r w:rsidRPr="00431468">
        <w:rPr>
          <w:i/>
          <w:iCs/>
        </w:rPr>
        <w:t>Úvod do studia televize</w:t>
      </w:r>
      <w:r>
        <w:t>. Olomouc: Univerzita Palackého. 2005. ISBN 80-244-1135-0. s. 66.</w:t>
      </w:r>
    </w:p>
  </w:footnote>
  <w:footnote w:id="41">
    <w:p w14:paraId="349A4DF8" w14:textId="712372D0" w:rsidR="001234C8" w:rsidRDefault="001234C8">
      <w:pPr>
        <w:pStyle w:val="Textpoznpodarou"/>
      </w:pPr>
      <w:r>
        <w:rPr>
          <w:rStyle w:val="Znakapoznpodarou"/>
        </w:rPr>
        <w:footnoteRef/>
      </w:r>
      <w:r>
        <w:t xml:space="preserve"> </w:t>
      </w:r>
      <w:r w:rsidRPr="00B76A07">
        <w:rPr>
          <w:i/>
          <w:iCs/>
        </w:rPr>
        <w:t>Tamtéž.</w:t>
      </w:r>
    </w:p>
  </w:footnote>
  <w:footnote w:id="42">
    <w:p w14:paraId="53BF8923" w14:textId="567E9A99" w:rsidR="001234C8" w:rsidRDefault="001234C8">
      <w:pPr>
        <w:pStyle w:val="Textpoznpodarou"/>
      </w:pPr>
      <w:r>
        <w:rPr>
          <w:rStyle w:val="Znakapoznpodarou"/>
        </w:rPr>
        <w:footnoteRef/>
      </w:r>
      <w:r>
        <w:t xml:space="preserve"> </w:t>
      </w:r>
      <w:r w:rsidRPr="00E337D3">
        <w:rPr>
          <w:i/>
          <w:iCs/>
        </w:rPr>
        <w:t>Tamtéž.</w:t>
      </w:r>
    </w:p>
  </w:footnote>
  <w:footnote w:id="43">
    <w:p w14:paraId="0DA41715" w14:textId="67A35505" w:rsidR="001234C8" w:rsidRDefault="001234C8">
      <w:pPr>
        <w:pStyle w:val="Textpoznpodarou"/>
      </w:pPr>
      <w:r>
        <w:rPr>
          <w:rStyle w:val="Znakapoznpodarou"/>
        </w:rPr>
        <w:footnoteRef/>
      </w:r>
      <w:r>
        <w:t xml:space="preserve"> DĚKANOVSKÝ, Jan. S</w:t>
      </w:r>
      <w:r w:rsidRPr="00AE2916">
        <w:rPr>
          <w:i/>
          <w:iCs/>
        </w:rPr>
        <w:t xml:space="preserve">port, média a mýty: zlatí hoši, královna bílé stopy a další moderní hrdinové. </w:t>
      </w:r>
      <w:r>
        <w:t>1. vyd. Praha: Dokořán. 2008. ISBN 978-80-7363-131-4. s. 62.</w:t>
      </w:r>
    </w:p>
  </w:footnote>
  <w:footnote w:id="44">
    <w:p w14:paraId="0E13AA52" w14:textId="10AA9449" w:rsidR="001234C8" w:rsidRDefault="001234C8">
      <w:pPr>
        <w:pStyle w:val="Textpoznpodarou"/>
      </w:pPr>
      <w:r>
        <w:rPr>
          <w:rStyle w:val="Znakapoznpodarou"/>
        </w:rPr>
        <w:footnoteRef/>
      </w:r>
      <w:r>
        <w:t xml:space="preserve"> KORDA, Jakub a Středisko distančního vzdělávání. </w:t>
      </w:r>
      <w:r w:rsidRPr="00431468">
        <w:rPr>
          <w:i/>
          <w:iCs/>
        </w:rPr>
        <w:t>Úvod do studia televize</w:t>
      </w:r>
      <w:r>
        <w:t>. Olomouc: Univerzita Palackého. 2005. ISBN 80-244-1135-0. s. 66.</w:t>
      </w:r>
    </w:p>
  </w:footnote>
  <w:footnote w:id="45">
    <w:p w14:paraId="02E84A0F" w14:textId="04A748A7" w:rsidR="001234C8" w:rsidRDefault="001234C8">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18. (překlad autorka)</w:t>
      </w:r>
    </w:p>
  </w:footnote>
  <w:footnote w:id="46">
    <w:p w14:paraId="56E70633" w14:textId="3205BC8C" w:rsidR="001234C8" w:rsidRDefault="001234C8">
      <w:pPr>
        <w:pStyle w:val="Textpoznpodarou"/>
      </w:pPr>
      <w:r>
        <w:rPr>
          <w:rStyle w:val="Znakapoznpodarou"/>
        </w:rPr>
        <w:footnoteRef/>
      </w:r>
      <w:r>
        <w:t xml:space="preserve"> </w:t>
      </w:r>
      <w:r w:rsidRPr="00F77069">
        <w:rPr>
          <w:i/>
          <w:iCs/>
        </w:rPr>
        <w:t>Tamtéž.</w:t>
      </w:r>
    </w:p>
  </w:footnote>
  <w:footnote w:id="47">
    <w:p w14:paraId="73F95A05" w14:textId="03AF47A5" w:rsidR="001234C8" w:rsidRDefault="001234C8">
      <w:pPr>
        <w:pStyle w:val="Textpoznpodarou"/>
      </w:pPr>
      <w:r>
        <w:rPr>
          <w:rStyle w:val="Znakapoznpodarou"/>
        </w:rPr>
        <w:footnoteRef/>
      </w:r>
      <w:r>
        <w:t xml:space="preserve"> </w:t>
      </w:r>
      <w:r w:rsidRPr="00B76A07">
        <w:rPr>
          <w:i/>
          <w:iCs/>
        </w:rPr>
        <w:t>Tamtéž.</w:t>
      </w:r>
    </w:p>
  </w:footnote>
  <w:footnote w:id="48">
    <w:p w14:paraId="07281A5E" w14:textId="36129782" w:rsidR="001234C8" w:rsidRDefault="001234C8">
      <w:pPr>
        <w:pStyle w:val="Textpoznpodarou"/>
      </w:pPr>
      <w:r>
        <w:rPr>
          <w:rStyle w:val="Znakapoznpodarou"/>
        </w:rPr>
        <w:footnoteRef/>
      </w:r>
      <w:r>
        <w:t xml:space="preserve"> SLEPIČKA, Pavel, PEKÁREK, Jiří a KOLIŠ, Jiří. </w:t>
      </w:r>
      <w:r w:rsidRPr="00D1120F">
        <w:rPr>
          <w:i/>
          <w:iCs/>
        </w:rPr>
        <w:t>Sportovní diváctví: rozbor negativních jevů na stadiónech: prevence proti diváckým výstřelkům.</w:t>
      </w:r>
      <w:r>
        <w:t xml:space="preserve"> Praha: Olympia. 1990. ISBN 80-7033-012-0. s. 188. </w:t>
      </w:r>
    </w:p>
  </w:footnote>
  <w:footnote w:id="49">
    <w:p w14:paraId="7A039F3A" w14:textId="245C3453" w:rsidR="001234C8" w:rsidRDefault="001234C8">
      <w:pPr>
        <w:pStyle w:val="Textpoznpodarou"/>
      </w:pPr>
      <w:r>
        <w:rPr>
          <w:rStyle w:val="Znakapoznpodarou"/>
        </w:rPr>
        <w:footnoteRef/>
      </w:r>
      <w:r>
        <w:t xml:space="preserve"> </w:t>
      </w:r>
      <w:r w:rsidRPr="008B7956">
        <w:rPr>
          <w:i/>
          <w:iCs/>
        </w:rPr>
        <w:t>Tamtéž.</w:t>
      </w:r>
    </w:p>
  </w:footnote>
  <w:footnote w:id="50">
    <w:p w14:paraId="3ADB5A77" w14:textId="730C677F" w:rsidR="001234C8" w:rsidRPr="000C692D" w:rsidRDefault="001234C8" w:rsidP="000C692D">
      <w:pPr>
        <w:rPr>
          <w:color w:val="000000" w:themeColor="text1"/>
          <w:sz w:val="20"/>
          <w:szCs w:val="20"/>
        </w:rPr>
      </w:pPr>
      <w:r>
        <w:rPr>
          <w:rStyle w:val="Znakapoznpodarou"/>
        </w:rPr>
        <w:footnoteRef/>
      </w:r>
      <w:r>
        <w:t xml:space="preserve"> </w:t>
      </w:r>
      <w:r w:rsidRPr="00DA7934">
        <w:rPr>
          <w:i/>
          <w:iCs/>
          <w:color w:val="000000" w:themeColor="text1"/>
          <w:sz w:val="20"/>
          <w:szCs w:val="20"/>
        </w:rPr>
        <w:t xml:space="preserve">XXII. zimní olympijské hry 2014 </w:t>
      </w:r>
      <w:r w:rsidRPr="00DA7934">
        <w:rPr>
          <w:i/>
          <w:iCs/>
          <w:color w:val="000000" w:themeColor="text1"/>
          <w:sz w:val="20"/>
          <w:szCs w:val="20"/>
        </w:rPr>
        <w:t>Soči - celkové umístění sportovců CS MV</w:t>
      </w:r>
      <w:r w:rsidRPr="00DA7934">
        <w:rPr>
          <w:color w:val="000000" w:themeColor="text1"/>
          <w:sz w:val="20"/>
          <w:szCs w:val="20"/>
          <w:shd w:val="clear" w:color="auto" w:fill="FFFFFF"/>
        </w:rPr>
        <w:t> [online]. 2014 [cit. 2021-01-20]. Dostupné z: https://www.mvcr.cz/clanek/xxii-zimni-olympijske-hry-v-soci-celkove-umisteni-sportovcu-cs-mv.aspx</w:t>
      </w:r>
      <w:r>
        <w:rPr>
          <w:color w:val="000000" w:themeColor="text1"/>
          <w:sz w:val="20"/>
          <w:szCs w:val="20"/>
          <w:shd w:val="clear" w:color="auto" w:fill="FFFFFF"/>
        </w:rPr>
        <w:t>.</w:t>
      </w:r>
    </w:p>
  </w:footnote>
  <w:footnote w:id="51">
    <w:p w14:paraId="20070673" w14:textId="5014BB8D" w:rsidR="001234C8" w:rsidRDefault="001234C8" w:rsidP="00285279">
      <w:r>
        <w:rPr>
          <w:rStyle w:val="Znakapoznpodarou"/>
        </w:rPr>
        <w:footnoteRef/>
      </w:r>
      <w:r>
        <w:t xml:space="preserve"> </w:t>
      </w:r>
      <w:r w:rsidRPr="008A2A5D">
        <w:rPr>
          <w:i/>
          <w:iCs/>
          <w:color w:val="000000" w:themeColor="text1"/>
          <w:sz w:val="20"/>
          <w:szCs w:val="20"/>
        </w:rPr>
        <w:t>ZOH PYEONGCHANG 2018: Sledovanost her</w:t>
      </w:r>
      <w:r w:rsidRPr="008A2A5D">
        <w:rPr>
          <w:rStyle w:val="apple-converted-space"/>
          <w:color w:val="000000" w:themeColor="text1"/>
          <w:sz w:val="20"/>
          <w:szCs w:val="20"/>
          <w:shd w:val="clear" w:color="auto" w:fill="FFFFFF"/>
        </w:rPr>
        <w:t> </w:t>
      </w:r>
      <w:r w:rsidRPr="008A2A5D">
        <w:rPr>
          <w:color w:val="000000" w:themeColor="text1"/>
          <w:sz w:val="20"/>
          <w:szCs w:val="20"/>
          <w:shd w:val="clear" w:color="auto" w:fill="FFFFFF"/>
        </w:rPr>
        <w:t>[online]. 26.2.2018 [cit. 2021-04-19]. Dostupné z: https://img.ceskatelevize.cz/boss/document/1404.pdf?v=1&amp;_ga=2.113229764.1710357820.1612952559-117312570.1612276002.</w:t>
      </w:r>
    </w:p>
  </w:footnote>
  <w:footnote w:id="52">
    <w:p w14:paraId="3A7E45F0" w14:textId="55167668" w:rsidR="001234C8" w:rsidRDefault="001234C8">
      <w:pPr>
        <w:pStyle w:val="Textpoznpodarou"/>
      </w:pPr>
      <w:r>
        <w:rPr>
          <w:rStyle w:val="Znakapoznpodarou"/>
        </w:rPr>
        <w:footnoteRef/>
      </w:r>
      <w:r>
        <w:t xml:space="preserve"> OLŠOVSKÁ, Lucie a KAPOUN, Pavel. </w:t>
      </w:r>
      <w:r w:rsidRPr="0086247C">
        <w:rPr>
          <w:i/>
          <w:iCs/>
        </w:rPr>
        <w:t>Média, komunikace, vzdělávání: studijní obor: Informační technologie ve vzdělávání.</w:t>
      </w:r>
      <w:r>
        <w:t xml:space="preserve"> Ostrava: Ostravská univerzita v Ostravě, Pedagogická fakulta, 2003. ISBN 80-7042-307-2. s. 34.</w:t>
      </w:r>
    </w:p>
  </w:footnote>
  <w:footnote w:id="53">
    <w:p w14:paraId="738E3196" w14:textId="4F60C60B" w:rsidR="001234C8" w:rsidRDefault="001234C8">
      <w:pPr>
        <w:pStyle w:val="Textpoznpodarou"/>
      </w:pPr>
      <w:r>
        <w:rPr>
          <w:rStyle w:val="Znakapoznpodarou"/>
        </w:rPr>
        <w:footnoteRef/>
      </w:r>
      <w:r>
        <w:t xml:space="preserve"> SVOBODOVÁ, Ivana. K stylovému využití jazykových prostředků v televizní reportáži. </w:t>
      </w:r>
      <w:r w:rsidRPr="001C7C8C">
        <w:rPr>
          <w:i/>
          <w:iCs/>
        </w:rPr>
        <w:t>Naše řeč.</w:t>
      </w:r>
      <w:r>
        <w:t xml:space="preserve"> 1992, ročník 75 (číslo 2), s. 72-77.</w:t>
      </w:r>
    </w:p>
  </w:footnote>
  <w:footnote w:id="54">
    <w:p w14:paraId="3129F7BF" w14:textId="3A126644" w:rsidR="001234C8" w:rsidRDefault="001234C8">
      <w:pPr>
        <w:pStyle w:val="Textpoznpodarou"/>
      </w:pPr>
      <w:r>
        <w:rPr>
          <w:rStyle w:val="Znakapoznpodarou"/>
        </w:rPr>
        <w:footnoteRef/>
      </w:r>
      <w:r>
        <w:t xml:space="preserve"> BEREŇ, Michael. </w:t>
      </w:r>
      <w:r w:rsidRPr="00021577">
        <w:rPr>
          <w:i/>
          <w:iCs/>
        </w:rPr>
        <w:t xml:space="preserve">Analýza práce komentátora sportovního přímého přenosu. </w:t>
      </w:r>
      <w:r>
        <w:t>Praha: Univerzita Karlova. 2014. Diplomová práce. s. 4.</w:t>
      </w:r>
    </w:p>
  </w:footnote>
  <w:footnote w:id="55">
    <w:p w14:paraId="4641222E" w14:textId="20E04182" w:rsidR="001234C8" w:rsidRDefault="001234C8">
      <w:pPr>
        <w:pStyle w:val="Textpoznpodarou"/>
      </w:pPr>
      <w:r>
        <w:rPr>
          <w:rStyle w:val="Znakapoznpodarou"/>
        </w:rPr>
        <w:footnoteRef/>
      </w:r>
      <w:r>
        <w:t xml:space="preserve"> SVOBODOVÁ, Ivana. K stylovému využití jazykových prostředků v televizní reportáži. </w:t>
      </w:r>
      <w:r w:rsidRPr="001C7C8C">
        <w:rPr>
          <w:i/>
          <w:iCs/>
        </w:rPr>
        <w:t>Naše řeč.</w:t>
      </w:r>
      <w:r>
        <w:t xml:space="preserve"> 1992, ročník 75 (číslo 2), s. 72-77.</w:t>
      </w:r>
    </w:p>
  </w:footnote>
  <w:footnote w:id="56">
    <w:p w14:paraId="5197C497" w14:textId="22CA3B2E" w:rsidR="001234C8" w:rsidRDefault="001234C8">
      <w:pPr>
        <w:pStyle w:val="Textpoznpodarou"/>
      </w:pPr>
      <w:r>
        <w:rPr>
          <w:rStyle w:val="Znakapoznpodarou"/>
        </w:rPr>
        <w:footnoteRef/>
      </w:r>
      <w:r>
        <w:t xml:space="preserve"> </w:t>
      </w:r>
      <w:r w:rsidRPr="009A0058">
        <w:rPr>
          <w:i/>
          <w:iCs/>
        </w:rPr>
        <w:t>Tamtéž.</w:t>
      </w:r>
    </w:p>
  </w:footnote>
  <w:footnote w:id="57">
    <w:p w14:paraId="0CDC6B48" w14:textId="3C94F877" w:rsidR="001234C8" w:rsidRDefault="001234C8">
      <w:pPr>
        <w:pStyle w:val="Textpoznpodarou"/>
      </w:pPr>
      <w:r>
        <w:rPr>
          <w:rStyle w:val="Znakapoznpodarou"/>
        </w:rPr>
        <w:footnoteRef/>
      </w:r>
      <w:r>
        <w:t xml:space="preserve"> </w:t>
      </w:r>
      <w:r w:rsidRPr="008B7956">
        <w:rPr>
          <w:i/>
          <w:iCs/>
        </w:rPr>
        <w:t>Tamtéž.</w:t>
      </w:r>
    </w:p>
  </w:footnote>
  <w:footnote w:id="58">
    <w:p w14:paraId="2598AA27" w14:textId="47D47CD4" w:rsidR="001234C8" w:rsidRDefault="001234C8">
      <w:pPr>
        <w:pStyle w:val="Textpoznpodarou"/>
      </w:pPr>
      <w:r>
        <w:rPr>
          <w:rStyle w:val="Znakapoznpodarou"/>
        </w:rPr>
        <w:footnoteRef/>
      </w:r>
      <w:r>
        <w:t xml:space="preserve"> SVOBODOVÁ, Ivana. K stylovému využití jazykových prostředků v televizní reportáži. </w:t>
      </w:r>
      <w:r w:rsidRPr="001C7C8C">
        <w:rPr>
          <w:i/>
          <w:iCs/>
        </w:rPr>
        <w:t>Naše řeč.</w:t>
      </w:r>
      <w:r>
        <w:t xml:space="preserve"> 1992, ročník 75 (číslo 2), s. 72-77.</w:t>
      </w:r>
    </w:p>
  </w:footnote>
  <w:footnote w:id="59">
    <w:p w14:paraId="058EA20D" w14:textId="5C2EA045" w:rsidR="001234C8" w:rsidRDefault="001234C8">
      <w:pPr>
        <w:pStyle w:val="Textpoznpodarou"/>
      </w:pPr>
      <w:r>
        <w:rPr>
          <w:rStyle w:val="Znakapoznpodarou"/>
        </w:rPr>
        <w:footnoteRef/>
      </w:r>
      <w:r>
        <w:t xml:space="preserve"> </w:t>
      </w:r>
      <w:r>
        <w:rPr>
          <w:color w:val="000000" w:themeColor="text1"/>
          <w:shd w:val="clear" w:color="auto" w:fill="FFFFFF"/>
        </w:rPr>
        <w:t xml:space="preserve">ZÁRUBA, Robert. </w:t>
      </w:r>
      <w:r w:rsidRPr="002F59DF">
        <w:rPr>
          <w:i/>
          <w:iCs/>
          <w:color w:val="000000" w:themeColor="text1"/>
          <w:shd w:val="clear" w:color="auto" w:fill="FFFFFF"/>
        </w:rPr>
        <w:t xml:space="preserve">Přepište </w:t>
      </w:r>
      <w:r w:rsidRPr="002F59DF">
        <w:rPr>
          <w:i/>
          <w:iCs/>
          <w:color w:val="000000" w:themeColor="text1"/>
          <w:shd w:val="clear" w:color="auto" w:fill="FFFFFF"/>
        </w:rPr>
        <w:t xml:space="preserve">dějiny!: olympijské hry, MS a NHL očima reportéra ČT. </w:t>
      </w:r>
      <w:r>
        <w:rPr>
          <w:color w:val="000000" w:themeColor="text1"/>
          <w:shd w:val="clear" w:color="auto" w:fill="FFFFFF"/>
        </w:rPr>
        <w:t>Praha: Duel, 1998. ISBN 80-86187-15-2. s. 7.</w:t>
      </w:r>
    </w:p>
  </w:footnote>
  <w:footnote w:id="60">
    <w:p w14:paraId="1DCF1084" w14:textId="3C74B093" w:rsidR="001234C8" w:rsidRDefault="001234C8">
      <w:pPr>
        <w:pStyle w:val="Textpoznpodarou"/>
      </w:pPr>
      <w:r>
        <w:rPr>
          <w:rStyle w:val="Znakapoznpodarou"/>
        </w:rPr>
        <w:footnoteRef/>
      </w:r>
      <w:r>
        <w:t xml:space="preserve"> SVOBODOVÁ, Ivana. K stylovému využití jazykových prostředků v televizní reportáži. </w:t>
      </w:r>
      <w:r w:rsidRPr="001C7C8C">
        <w:rPr>
          <w:i/>
          <w:iCs/>
        </w:rPr>
        <w:t>Naše řeč.</w:t>
      </w:r>
      <w:r>
        <w:t xml:space="preserve"> 1992, ročník 75 (číslo 2), s. 72-77.</w:t>
      </w:r>
    </w:p>
  </w:footnote>
  <w:footnote w:id="61">
    <w:p w14:paraId="548B10ED" w14:textId="049CD6C8" w:rsidR="001234C8" w:rsidRDefault="001234C8">
      <w:pPr>
        <w:pStyle w:val="Textpoznpodarou"/>
      </w:pPr>
      <w:r>
        <w:rPr>
          <w:rStyle w:val="Znakapoznpodarou"/>
        </w:rPr>
        <w:footnoteRef/>
      </w:r>
      <w:r>
        <w:t xml:space="preserve"> </w:t>
      </w:r>
      <w:r w:rsidRPr="00F669DB">
        <w:rPr>
          <w:i/>
          <w:iCs/>
        </w:rPr>
        <w:t>Tamtéž.</w:t>
      </w:r>
    </w:p>
  </w:footnote>
  <w:footnote w:id="62">
    <w:p w14:paraId="18D038DB" w14:textId="5C18F869" w:rsidR="001234C8" w:rsidRDefault="001234C8" w:rsidP="009966D5">
      <w:pPr>
        <w:pStyle w:val="Textpoznpodarou"/>
      </w:pPr>
      <w:r>
        <w:rPr>
          <w:rStyle w:val="Znakapoznpodarou"/>
        </w:rPr>
        <w:footnoteRef/>
      </w:r>
      <w:r>
        <w:t xml:space="preserve"> </w:t>
      </w:r>
      <w:r w:rsidRPr="00D25C16">
        <w:rPr>
          <w:i/>
          <w:iCs/>
        </w:rPr>
        <w:t>Tamtéž.</w:t>
      </w:r>
    </w:p>
  </w:footnote>
  <w:footnote w:id="63">
    <w:p w14:paraId="0721E98D" w14:textId="49F3099F" w:rsidR="001234C8" w:rsidRDefault="001234C8" w:rsidP="009966D5">
      <w:pPr>
        <w:pStyle w:val="Textpoznpodarou"/>
      </w:pPr>
      <w:r>
        <w:rPr>
          <w:rStyle w:val="Znakapoznpodarou"/>
        </w:rPr>
        <w:footnoteRef/>
      </w:r>
      <w:r>
        <w:t xml:space="preserve"> </w:t>
      </w:r>
      <w:r w:rsidRPr="00F669DB">
        <w:rPr>
          <w:i/>
          <w:iCs/>
        </w:rPr>
        <w:t>Tamtéž.</w:t>
      </w:r>
    </w:p>
  </w:footnote>
  <w:footnote w:id="64">
    <w:p w14:paraId="3B097E58" w14:textId="204885CD" w:rsidR="001234C8" w:rsidRDefault="001234C8" w:rsidP="009966D5">
      <w:pPr>
        <w:pStyle w:val="Textpoznpodarou"/>
      </w:pPr>
      <w:r>
        <w:rPr>
          <w:rStyle w:val="Znakapoznpodarou"/>
        </w:rPr>
        <w:footnoteRef/>
      </w:r>
      <w:r>
        <w:t xml:space="preserve"> </w:t>
      </w:r>
      <w:r w:rsidRPr="00D25C16">
        <w:rPr>
          <w:i/>
          <w:iCs/>
        </w:rPr>
        <w:t>Tamtéž.</w:t>
      </w:r>
    </w:p>
  </w:footnote>
  <w:footnote w:id="65">
    <w:p w14:paraId="7640D1AE" w14:textId="3119B414" w:rsidR="001234C8" w:rsidRDefault="001234C8" w:rsidP="009966D5">
      <w:pPr>
        <w:pStyle w:val="Textpoznpodarou"/>
      </w:pPr>
      <w:r>
        <w:rPr>
          <w:rStyle w:val="Znakapoznpodarou"/>
        </w:rPr>
        <w:footnoteRef/>
      </w:r>
      <w:r>
        <w:t xml:space="preserve"> </w:t>
      </w:r>
      <w:r w:rsidRPr="00652023">
        <w:rPr>
          <w:i/>
          <w:iCs/>
        </w:rPr>
        <w:t>Tamtéž.</w:t>
      </w:r>
    </w:p>
  </w:footnote>
  <w:footnote w:id="66">
    <w:p w14:paraId="2FB8E6A4" w14:textId="61AACF01" w:rsidR="001234C8" w:rsidRDefault="001234C8" w:rsidP="009966D5">
      <w:r>
        <w:rPr>
          <w:rStyle w:val="Znakapoznpodarou"/>
        </w:rPr>
        <w:footnoteRef/>
      </w:r>
      <w:r>
        <w:t xml:space="preserve"> </w:t>
      </w:r>
      <w:r w:rsidRPr="0091068B">
        <w:rPr>
          <w:color w:val="000000" w:themeColor="text1"/>
          <w:sz w:val="20"/>
          <w:szCs w:val="20"/>
          <w:shd w:val="clear" w:color="auto" w:fill="FFFFFF"/>
        </w:rPr>
        <w:t xml:space="preserve">MUELLER, </w:t>
      </w:r>
      <w:r w:rsidRPr="0091068B">
        <w:rPr>
          <w:color w:val="000000" w:themeColor="text1"/>
          <w:sz w:val="20"/>
          <w:szCs w:val="20"/>
          <w:shd w:val="clear" w:color="auto" w:fill="FFFFFF"/>
        </w:rPr>
        <w:t>Chris. </w:t>
      </w:r>
      <w:r w:rsidRPr="0091068B">
        <w:rPr>
          <w:i/>
          <w:iCs/>
          <w:color w:val="000000" w:themeColor="text1"/>
          <w:sz w:val="20"/>
          <w:szCs w:val="20"/>
        </w:rPr>
        <w:t>The best athletes-turned-broadcasters</w:t>
      </w:r>
      <w:r w:rsidRPr="0091068B">
        <w:rPr>
          <w:color w:val="000000" w:themeColor="text1"/>
          <w:sz w:val="20"/>
          <w:szCs w:val="20"/>
          <w:shd w:val="clear" w:color="auto" w:fill="FFFFFF"/>
        </w:rPr>
        <w:t> [online]. 2020 [cit. 2021-01-20]. Dostupné z: https://www.yardbarker.com/general_sports/articles/the_best_athletes_turned_broadcasters/s1__29142548#slide_3</w:t>
      </w:r>
      <w:r>
        <w:rPr>
          <w:color w:val="000000" w:themeColor="text1"/>
          <w:sz w:val="20"/>
          <w:szCs w:val="20"/>
          <w:shd w:val="clear" w:color="auto" w:fill="FFFFFF"/>
        </w:rPr>
        <w:t>.</w:t>
      </w:r>
    </w:p>
  </w:footnote>
  <w:footnote w:id="67">
    <w:p w14:paraId="6374E0BE" w14:textId="77777777" w:rsidR="001234C8" w:rsidRDefault="001234C8" w:rsidP="009966D5">
      <w:pPr>
        <w:pStyle w:val="Textpoznpodarou"/>
      </w:pPr>
      <w:r>
        <w:rPr>
          <w:rStyle w:val="Znakapoznpodarou"/>
        </w:rPr>
        <w:footnoteRef/>
      </w:r>
      <w:r>
        <w:t xml:space="preserve"> SVOBODOVÁ, Ivana. K stylovému využití jazykových prostředků v televizní reportáži. </w:t>
      </w:r>
      <w:r w:rsidRPr="001C7C8C">
        <w:rPr>
          <w:i/>
          <w:iCs/>
        </w:rPr>
        <w:t>Naše řeč.</w:t>
      </w:r>
      <w:r>
        <w:t xml:space="preserve"> 1992, ročník 75 (číslo 2), s. 72-77.</w:t>
      </w:r>
    </w:p>
  </w:footnote>
  <w:footnote w:id="68">
    <w:p w14:paraId="15DEB796" w14:textId="77777777" w:rsidR="001234C8" w:rsidRDefault="001234C8" w:rsidP="009966D5">
      <w:pPr>
        <w:pStyle w:val="Textpoznpodarou"/>
      </w:pPr>
      <w:r>
        <w:rPr>
          <w:rStyle w:val="Znakapoznpodarou"/>
        </w:rPr>
        <w:footnoteRef/>
      </w:r>
      <w:r>
        <w:t xml:space="preserve"> </w:t>
      </w:r>
      <w:r w:rsidRPr="004F5BF0">
        <w:rPr>
          <w:i/>
          <w:iCs/>
        </w:rPr>
        <w:t>Tamtéž.</w:t>
      </w:r>
    </w:p>
  </w:footnote>
  <w:footnote w:id="69">
    <w:p w14:paraId="1C35B1D0" w14:textId="6528A7D0" w:rsidR="001234C8" w:rsidRDefault="001234C8" w:rsidP="009966D5">
      <w:pPr>
        <w:pStyle w:val="Textpoznpodarou"/>
      </w:pPr>
      <w:r>
        <w:rPr>
          <w:rStyle w:val="Znakapoznpodarou"/>
        </w:rPr>
        <w:footnoteRef/>
      </w:r>
      <w:r>
        <w:t xml:space="preserve"> JIRÁK, Jan a KÖPPLOVÁ, Barbara. </w:t>
      </w:r>
      <w:r w:rsidRPr="009B5484">
        <w:rPr>
          <w:i/>
          <w:iCs/>
        </w:rPr>
        <w:t>Masová média.</w:t>
      </w:r>
      <w:r>
        <w:t xml:space="preserve"> 1. vyd. Praha: Portál. 2009. ISBN 978-80-7367-466-3. s. 145. </w:t>
      </w:r>
    </w:p>
  </w:footnote>
  <w:footnote w:id="70">
    <w:p w14:paraId="52F33481" w14:textId="77777777" w:rsidR="001234C8" w:rsidRPr="004A01B4" w:rsidRDefault="001234C8" w:rsidP="009966D5">
      <w:pPr>
        <w:pStyle w:val="Textpoznpodarou"/>
        <w:rPr>
          <w:i/>
          <w:iCs/>
        </w:rPr>
      </w:pPr>
      <w:r>
        <w:rPr>
          <w:rStyle w:val="Znakapoznpodarou"/>
        </w:rPr>
        <w:footnoteRef/>
      </w:r>
      <w:r>
        <w:t xml:space="preserve"> </w:t>
      </w:r>
      <w:r w:rsidRPr="004A01B4">
        <w:rPr>
          <w:i/>
          <w:iCs/>
        </w:rPr>
        <w:t>Tamtéž.</w:t>
      </w:r>
    </w:p>
  </w:footnote>
  <w:footnote w:id="71">
    <w:p w14:paraId="57321EB1" w14:textId="493CB160" w:rsidR="001234C8" w:rsidRDefault="001234C8" w:rsidP="009966D5">
      <w:pPr>
        <w:pStyle w:val="Textpoznpodarou"/>
      </w:pPr>
      <w:r>
        <w:rPr>
          <w:rStyle w:val="Znakapoznpodarou"/>
        </w:rPr>
        <w:footnoteRef/>
      </w:r>
      <w:r>
        <w:t xml:space="preserve"> </w:t>
      </w:r>
      <w:r w:rsidRPr="008A2A5D">
        <w:rPr>
          <w:i/>
          <w:iCs/>
        </w:rPr>
        <w:t>Tamtéž,</w:t>
      </w:r>
      <w:r>
        <w:rPr>
          <w:i/>
          <w:iCs/>
        </w:rPr>
        <w:t xml:space="preserve"> s.</w:t>
      </w:r>
      <w:r w:rsidRPr="008A2A5D">
        <w:rPr>
          <w:i/>
          <w:iCs/>
        </w:rPr>
        <w:t xml:space="preserve"> 145-146.</w:t>
      </w:r>
    </w:p>
  </w:footnote>
  <w:footnote w:id="72">
    <w:p w14:paraId="38D0405F" w14:textId="6BDAE79E" w:rsidR="001234C8" w:rsidRDefault="001234C8" w:rsidP="009966D5">
      <w:pPr>
        <w:pStyle w:val="Textpoznpodarou"/>
      </w:pPr>
      <w:r>
        <w:rPr>
          <w:rStyle w:val="Znakapoznpodarou"/>
        </w:rPr>
        <w:footnoteRef/>
      </w:r>
      <w:r>
        <w:t xml:space="preserve"> SHOEMAKER, Pamela J. a REESE, </w:t>
      </w:r>
      <w:r>
        <w:t>Stephen D</w:t>
      </w:r>
      <w:r w:rsidRPr="00172F01">
        <w:rPr>
          <w:i/>
          <w:iCs/>
        </w:rPr>
        <w:t>. Mediating the message: Theories of influences on mass media content.</w:t>
      </w:r>
      <w:r>
        <w:t xml:space="preserve"> 2. vyd. New York: Longman Publishers USA. 1996. ISBN 0-8013-1251-5. s. 100. (překlad autorka)</w:t>
      </w:r>
    </w:p>
  </w:footnote>
  <w:footnote w:id="73">
    <w:p w14:paraId="28424EB6" w14:textId="5E8D3CE0" w:rsidR="001234C8" w:rsidRDefault="001234C8" w:rsidP="009966D5">
      <w:pPr>
        <w:pStyle w:val="Textpoznpodarou"/>
      </w:pPr>
      <w:r>
        <w:rPr>
          <w:rStyle w:val="Znakapoznpodarou"/>
        </w:rPr>
        <w:footnoteRef/>
      </w:r>
      <w:r>
        <w:t xml:space="preserve"> </w:t>
      </w:r>
      <w:r w:rsidRPr="00C57737">
        <w:rPr>
          <w:i/>
          <w:iCs/>
        </w:rPr>
        <w:t>Tamtéž, s. 101.</w:t>
      </w:r>
      <w:r>
        <w:t xml:space="preserve"> </w:t>
      </w:r>
    </w:p>
  </w:footnote>
  <w:footnote w:id="74">
    <w:p w14:paraId="12D25990" w14:textId="3260709A" w:rsidR="001234C8" w:rsidRDefault="001234C8" w:rsidP="009966D5">
      <w:pPr>
        <w:pStyle w:val="Textpoznpodarou"/>
      </w:pPr>
      <w:r>
        <w:rPr>
          <w:rStyle w:val="Znakapoznpodarou"/>
        </w:rPr>
        <w:footnoteRef/>
      </w:r>
      <w:r>
        <w:t xml:space="preserve"> </w:t>
      </w:r>
      <w:r w:rsidRPr="00C57737">
        <w:rPr>
          <w:i/>
          <w:iCs/>
        </w:rPr>
        <w:t>Tamtéž, s. 103-4.</w:t>
      </w:r>
    </w:p>
  </w:footnote>
  <w:footnote w:id="75">
    <w:p w14:paraId="2AC29AB1" w14:textId="77777777" w:rsidR="001234C8" w:rsidRDefault="001234C8" w:rsidP="009966D5">
      <w:pPr>
        <w:pStyle w:val="Textpoznpodarou"/>
      </w:pPr>
      <w:r>
        <w:rPr>
          <w:rStyle w:val="Znakapoznpodarou"/>
        </w:rPr>
        <w:footnoteRef/>
      </w:r>
      <w:r>
        <w:t xml:space="preserve"> ČUŘÍK, Jaroslav a BURG, Rudolf. </w:t>
      </w:r>
      <w:r w:rsidRPr="009B5484">
        <w:rPr>
          <w:i/>
          <w:iCs/>
        </w:rPr>
        <w:t xml:space="preserve">Nové trendy v médiích, I: Online a tištěná média. </w:t>
      </w:r>
      <w:r>
        <w:t>Brno: Masarykova univerzita. 2012. ISBN 978-80-210-5825-5. s. 159.</w:t>
      </w:r>
    </w:p>
  </w:footnote>
  <w:footnote w:id="76">
    <w:p w14:paraId="06B546AE" w14:textId="77777777" w:rsidR="001234C8" w:rsidRDefault="001234C8" w:rsidP="009966D5">
      <w:pPr>
        <w:pStyle w:val="Textpoznpodarou"/>
      </w:pPr>
      <w:r>
        <w:rPr>
          <w:rStyle w:val="Znakapoznpodarou"/>
        </w:rPr>
        <w:footnoteRef/>
      </w:r>
      <w:r>
        <w:t xml:space="preserve"> TRAMPOTA, Tomáš. </w:t>
      </w:r>
      <w:r w:rsidRPr="00034437">
        <w:rPr>
          <w:i/>
          <w:iCs/>
        </w:rPr>
        <w:t>Zpravodajství.</w:t>
      </w:r>
      <w:r>
        <w:t xml:space="preserve"> Praha: Portál. 2006. ISBN 80-7367-096-8. s. 55.</w:t>
      </w:r>
    </w:p>
  </w:footnote>
  <w:footnote w:id="77">
    <w:p w14:paraId="73653489" w14:textId="7FC80BFE" w:rsidR="001234C8" w:rsidRDefault="001234C8" w:rsidP="009966D5">
      <w:pPr>
        <w:pStyle w:val="Textpoznpodarou"/>
      </w:pPr>
      <w:r>
        <w:rPr>
          <w:rStyle w:val="Znakapoznpodarou"/>
        </w:rPr>
        <w:footnoteRef/>
      </w:r>
      <w:r>
        <w:t xml:space="preserve"> SHOEMAKER, Pamela J. a REESE, </w:t>
      </w:r>
      <w:r>
        <w:t>Stephen D</w:t>
      </w:r>
      <w:r w:rsidRPr="00172F01">
        <w:rPr>
          <w:i/>
          <w:iCs/>
        </w:rPr>
        <w:t>. Mediating the message: Theories of influences on mass media content.</w:t>
      </w:r>
      <w:r>
        <w:t xml:space="preserve"> 2. vyd. New York: Longman Publishers USA. 1996. ISBN 0-8013-1251-5. s. 100-103. </w:t>
      </w:r>
    </w:p>
  </w:footnote>
  <w:footnote w:id="78">
    <w:p w14:paraId="0C9D55DF" w14:textId="77777777" w:rsidR="001234C8" w:rsidRDefault="001234C8" w:rsidP="009966D5">
      <w:pPr>
        <w:pStyle w:val="Textpoznpodarou"/>
      </w:pPr>
      <w:r>
        <w:rPr>
          <w:rStyle w:val="Znakapoznpodarou"/>
        </w:rPr>
        <w:footnoteRef/>
      </w:r>
      <w:r>
        <w:t xml:space="preserve"> TRAMPOTA, Tomáš. </w:t>
      </w:r>
      <w:r w:rsidRPr="00034437">
        <w:rPr>
          <w:i/>
          <w:iCs/>
        </w:rPr>
        <w:t>Zpravodajství.</w:t>
      </w:r>
      <w:r>
        <w:t xml:space="preserve"> Praha: Portál. 2006. ISBN 80-7367-096-8. s. 57.</w:t>
      </w:r>
    </w:p>
  </w:footnote>
  <w:footnote w:id="79">
    <w:p w14:paraId="0AF40749" w14:textId="65772067" w:rsidR="001234C8" w:rsidRDefault="001234C8" w:rsidP="009966D5">
      <w:r>
        <w:rPr>
          <w:rStyle w:val="Znakapoznpodarou"/>
        </w:rPr>
        <w:footnoteRef/>
      </w:r>
      <w:r>
        <w:t xml:space="preserve"> </w:t>
      </w:r>
      <w:r w:rsidRPr="00207606">
        <w:rPr>
          <w:color w:val="000000" w:themeColor="text1"/>
          <w:sz w:val="20"/>
          <w:szCs w:val="20"/>
          <w:shd w:val="clear" w:color="auto" w:fill="FFFFFF"/>
        </w:rPr>
        <w:t>ROWE, David.</w:t>
      </w:r>
      <w:r w:rsidRPr="00207606">
        <w:rPr>
          <w:rStyle w:val="apple-converted-space"/>
          <w:color w:val="000000" w:themeColor="text1"/>
          <w:sz w:val="20"/>
          <w:szCs w:val="20"/>
          <w:shd w:val="clear" w:color="auto" w:fill="FFFFFF"/>
        </w:rPr>
        <w:t> </w:t>
      </w:r>
      <w:r w:rsidRPr="00207606">
        <w:rPr>
          <w:i/>
          <w:iCs/>
          <w:color w:val="000000" w:themeColor="text1"/>
          <w:sz w:val="20"/>
          <w:szCs w:val="20"/>
        </w:rPr>
        <w:t xml:space="preserve">Sport, </w:t>
      </w:r>
      <w:r w:rsidRPr="00207606">
        <w:rPr>
          <w:i/>
          <w:iCs/>
          <w:color w:val="000000" w:themeColor="text1"/>
          <w:sz w:val="20"/>
          <w:szCs w:val="20"/>
        </w:rPr>
        <w:t>culture and media: The unruly trinity</w:t>
      </w:r>
      <w:r w:rsidRPr="00207606">
        <w:rPr>
          <w:i/>
          <w:iCs/>
          <w:color w:val="000000" w:themeColor="text1"/>
          <w:sz w:val="20"/>
          <w:szCs w:val="20"/>
          <w:shd w:val="clear" w:color="auto" w:fill="FFFFFF"/>
        </w:rPr>
        <w:t>.</w:t>
      </w:r>
      <w:r w:rsidRPr="00207606">
        <w:rPr>
          <w:color w:val="000000" w:themeColor="text1"/>
          <w:sz w:val="20"/>
          <w:szCs w:val="20"/>
          <w:shd w:val="clear" w:color="auto" w:fill="FFFFFF"/>
        </w:rPr>
        <w:t xml:space="preserve"> 2</w:t>
      </w:r>
      <w:r>
        <w:rPr>
          <w:color w:val="000000" w:themeColor="text1"/>
          <w:sz w:val="20"/>
          <w:szCs w:val="20"/>
          <w:shd w:val="clear" w:color="auto" w:fill="FFFFFF"/>
        </w:rPr>
        <w:t xml:space="preserve">. vyd. </w:t>
      </w:r>
      <w:r w:rsidRPr="00207606">
        <w:rPr>
          <w:color w:val="000000" w:themeColor="text1"/>
          <w:sz w:val="20"/>
          <w:szCs w:val="20"/>
          <w:shd w:val="clear" w:color="auto" w:fill="FFFFFF"/>
        </w:rPr>
        <w:t>Lond</w:t>
      </w:r>
      <w:r>
        <w:rPr>
          <w:color w:val="000000" w:themeColor="text1"/>
          <w:sz w:val="20"/>
          <w:szCs w:val="20"/>
          <w:shd w:val="clear" w:color="auto" w:fill="FFFFFF"/>
        </w:rPr>
        <w:t>ý</w:t>
      </w:r>
      <w:r w:rsidRPr="00207606">
        <w:rPr>
          <w:color w:val="000000" w:themeColor="text1"/>
          <w:sz w:val="20"/>
          <w:szCs w:val="20"/>
          <w:shd w:val="clear" w:color="auto" w:fill="FFFFFF"/>
        </w:rPr>
        <w:t>n: Open University Press. 2004. ISBN 0 335 21075 9.</w:t>
      </w:r>
      <w:r>
        <w:rPr>
          <w:color w:val="000000" w:themeColor="text1"/>
          <w:sz w:val="20"/>
          <w:szCs w:val="20"/>
          <w:shd w:val="clear" w:color="auto" w:fill="FFFFFF"/>
        </w:rPr>
        <w:t xml:space="preserve"> s. 118-120.</w:t>
      </w:r>
    </w:p>
  </w:footnote>
  <w:footnote w:id="80">
    <w:p w14:paraId="4EC822A2" w14:textId="6E0F0D9E" w:rsidR="001234C8" w:rsidRDefault="001234C8" w:rsidP="009966D5">
      <w:pPr>
        <w:pStyle w:val="Textpoznpodarou"/>
      </w:pPr>
      <w:r>
        <w:rPr>
          <w:rStyle w:val="Znakapoznpodarou"/>
        </w:rPr>
        <w:footnoteRef/>
      </w:r>
      <w:r>
        <w:t xml:space="preserve"> LOWES, Mark </w:t>
      </w:r>
      <w:r>
        <w:t xml:space="preserve">Douglas. </w:t>
      </w:r>
      <w:r w:rsidRPr="005D49FA">
        <w:rPr>
          <w:i/>
          <w:iCs/>
        </w:rPr>
        <w:t>Inside the Sport Pages: Work routines, professional ideologies, and the manufacture of sports news.</w:t>
      </w:r>
      <w:r>
        <w:t xml:space="preserve"> Kanada: University of Toronto Press. 2004. ISBN 0-8020-8183-5. s. 6.</w:t>
      </w:r>
    </w:p>
  </w:footnote>
  <w:footnote w:id="81">
    <w:p w14:paraId="6EE573A5" w14:textId="72BC5C7E" w:rsidR="001234C8" w:rsidRDefault="001234C8" w:rsidP="009966D5">
      <w:pPr>
        <w:pStyle w:val="Textpoznpodarou"/>
      </w:pPr>
      <w:r>
        <w:rPr>
          <w:rStyle w:val="Znakapoznpodarou"/>
        </w:rPr>
        <w:footnoteRef/>
      </w:r>
      <w:r>
        <w:t xml:space="preserve"> </w:t>
      </w:r>
      <w:r w:rsidRPr="00207606">
        <w:rPr>
          <w:rFonts w:cs="Times New Roman"/>
          <w:color w:val="000000" w:themeColor="text1"/>
          <w:shd w:val="clear" w:color="auto" w:fill="FFFFFF"/>
        </w:rPr>
        <w:t>ROWE, David.</w:t>
      </w:r>
      <w:r w:rsidRPr="00207606">
        <w:rPr>
          <w:rStyle w:val="apple-converted-space"/>
          <w:rFonts w:cs="Times New Roman"/>
          <w:color w:val="000000" w:themeColor="text1"/>
          <w:shd w:val="clear" w:color="auto" w:fill="FFFFFF"/>
        </w:rPr>
        <w:t> </w:t>
      </w:r>
      <w:r w:rsidRPr="00207606">
        <w:rPr>
          <w:rFonts w:cs="Times New Roman"/>
          <w:i/>
          <w:iCs/>
          <w:color w:val="000000" w:themeColor="text1"/>
        </w:rPr>
        <w:t xml:space="preserve">Sport, </w:t>
      </w:r>
      <w:r w:rsidRPr="00207606">
        <w:rPr>
          <w:rFonts w:cs="Times New Roman"/>
          <w:i/>
          <w:iCs/>
          <w:color w:val="000000" w:themeColor="text1"/>
        </w:rPr>
        <w:t>culture and media: The unruly trinity</w:t>
      </w:r>
      <w:r w:rsidRPr="00207606">
        <w:rPr>
          <w:rFonts w:cs="Times New Roman"/>
          <w:i/>
          <w:iCs/>
          <w:color w:val="000000" w:themeColor="text1"/>
          <w:shd w:val="clear" w:color="auto" w:fill="FFFFFF"/>
        </w:rPr>
        <w:t>.</w:t>
      </w:r>
      <w:r w:rsidRPr="00207606">
        <w:rPr>
          <w:rFonts w:cs="Times New Roman"/>
          <w:color w:val="000000" w:themeColor="text1"/>
          <w:shd w:val="clear" w:color="auto" w:fill="FFFFFF"/>
        </w:rPr>
        <w:t xml:space="preserve"> 2</w:t>
      </w:r>
      <w:r>
        <w:rPr>
          <w:rFonts w:cs="Times New Roman"/>
          <w:color w:val="000000" w:themeColor="text1"/>
          <w:shd w:val="clear" w:color="auto" w:fill="FFFFFF"/>
        </w:rPr>
        <w:t>. vy</w:t>
      </w:r>
      <w:r w:rsidRPr="00207606">
        <w:rPr>
          <w:rFonts w:cs="Times New Roman"/>
          <w:color w:val="000000" w:themeColor="text1"/>
          <w:shd w:val="clear" w:color="auto" w:fill="FFFFFF"/>
        </w:rPr>
        <w:t>d. Lond</w:t>
      </w:r>
      <w:r>
        <w:rPr>
          <w:rFonts w:cs="Times New Roman"/>
          <w:color w:val="000000" w:themeColor="text1"/>
          <w:shd w:val="clear" w:color="auto" w:fill="FFFFFF"/>
        </w:rPr>
        <w:t>ý</w:t>
      </w:r>
      <w:r w:rsidRPr="00207606">
        <w:rPr>
          <w:rFonts w:cs="Times New Roman"/>
          <w:color w:val="000000" w:themeColor="text1"/>
          <w:shd w:val="clear" w:color="auto" w:fill="FFFFFF"/>
        </w:rPr>
        <w:t>n: Open University Press. 2004. ISBN 0 335 21075 9.</w:t>
      </w:r>
      <w:r>
        <w:rPr>
          <w:color w:val="000000" w:themeColor="text1"/>
          <w:shd w:val="clear" w:color="auto" w:fill="FFFFFF"/>
        </w:rPr>
        <w:t xml:space="preserve"> s. 118-120.</w:t>
      </w:r>
    </w:p>
  </w:footnote>
  <w:footnote w:id="82">
    <w:p w14:paraId="73927620" w14:textId="2310DF27" w:rsidR="001234C8" w:rsidRDefault="001234C8" w:rsidP="009966D5">
      <w:r>
        <w:rPr>
          <w:rStyle w:val="Znakapoznpodarou"/>
        </w:rPr>
        <w:footnoteRef/>
      </w:r>
      <w:r>
        <w:t xml:space="preserve"> </w:t>
      </w:r>
      <w:r w:rsidRPr="00153BD0">
        <w:rPr>
          <w:color w:val="000000" w:themeColor="text1"/>
          <w:sz w:val="20"/>
          <w:szCs w:val="20"/>
          <w:shd w:val="clear" w:color="auto" w:fill="FFFFFF"/>
        </w:rPr>
        <w:t>LANGER, Jan.</w:t>
      </w:r>
      <w:r w:rsidRPr="00153BD0">
        <w:rPr>
          <w:rStyle w:val="apple-converted-space"/>
          <w:color w:val="000000" w:themeColor="text1"/>
          <w:sz w:val="20"/>
          <w:szCs w:val="20"/>
          <w:shd w:val="clear" w:color="auto" w:fill="FFFFFF"/>
        </w:rPr>
        <w:t> </w:t>
      </w:r>
      <w:r w:rsidRPr="00153BD0">
        <w:rPr>
          <w:i/>
          <w:iCs/>
          <w:color w:val="000000" w:themeColor="text1"/>
          <w:sz w:val="20"/>
          <w:szCs w:val="20"/>
        </w:rPr>
        <w:t xml:space="preserve">Robert </w:t>
      </w:r>
      <w:r w:rsidRPr="00153BD0">
        <w:rPr>
          <w:i/>
          <w:iCs/>
          <w:color w:val="000000" w:themeColor="text1"/>
          <w:sz w:val="20"/>
          <w:szCs w:val="20"/>
        </w:rPr>
        <w:t xml:space="preserve">Záruba </w:t>
      </w:r>
      <w:r w:rsidR="004B7B55">
        <w:rPr>
          <w:i/>
          <w:iCs/>
          <w:color w:val="000000" w:themeColor="text1"/>
          <w:sz w:val="20"/>
          <w:szCs w:val="20"/>
        </w:rPr>
        <w:t xml:space="preserve">- </w:t>
      </w:r>
      <w:r w:rsidRPr="00153BD0">
        <w:rPr>
          <w:i/>
          <w:iCs/>
          <w:color w:val="000000" w:themeColor="text1"/>
          <w:sz w:val="20"/>
          <w:szCs w:val="20"/>
        </w:rPr>
        <w:t>klasik, který nikdy nezevšední</w:t>
      </w:r>
      <w:r w:rsidRPr="00153BD0">
        <w:rPr>
          <w:rStyle w:val="apple-converted-space"/>
          <w:color w:val="000000" w:themeColor="text1"/>
          <w:sz w:val="20"/>
          <w:szCs w:val="20"/>
          <w:shd w:val="clear" w:color="auto" w:fill="FFFFFF"/>
        </w:rPr>
        <w:t> </w:t>
      </w:r>
      <w:r w:rsidRPr="00153BD0">
        <w:rPr>
          <w:color w:val="000000" w:themeColor="text1"/>
          <w:sz w:val="20"/>
          <w:szCs w:val="20"/>
          <w:shd w:val="clear" w:color="auto" w:fill="FFFFFF"/>
        </w:rPr>
        <w:t>[online]. 2013 [cit. 2021-01-23].</w:t>
      </w:r>
      <w:r>
        <w:rPr>
          <w:color w:val="000000" w:themeColor="text1"/>
          <w:sz w:val="20"/>
          <w:szCs w:val="20"/>
          <w:shd w:val="clear" w:color="auto" w:fill="FFFFFF"/>
        </w:rPr>
        <w:t xml:space="preserve"> </w:t>
      </w:r>
      <w:r w:rsidRPr="00153BD0">
        <w:rPr>
          <w:color w:val="000000" w:themeColor="text1"/>
          <w:sz w:val="20"/>
          <w:szCs w:val="20"/>
          <w:shd w:val="clear" w:color="auto" w:fill="FFFFFF"/>
        </w:rPr>
        <w:t>www.ct24.ceskatelevize.cz. Dostupné z: https://ct24.ceskatelevize.cz/media/1102412-robert-zaruba-klasik-ktery-nikdy-nezevsedni</w:t>
      </w:r>
      <w:r>
        <w:rPr>
          <w:color w:val="000000" w:themeColor="text1"/>
          <w:sz w:val="20"/>
          <w:szCs w:val="20"/>
          <w:shd w:val="clear" w:color="auto" w:fill="FFFFFF"/>
        </w:rPr>
        <w:t>.</w:t>
      </w:r>
    </w:p>
  </w:footnote>
  <w:footnote w:id="83">
    <w:p w14:paraId="54CAAD20" w14:textId="14573F80" w:rsidR="001234C8" w:rsidRDefault="001234C8" w:rsidP="009966D5">
      <w:pPr>
        <w:pStyle w:val="Textpoznpodarou"/>
      </w:pPr>
      <w:r>
        <w:rPr>
          <w:rStyle w:val="Znakapoznpodarou"/>
        </w:rPr>
        <w:footnoteRef/>
      </w:r>
      <w:r>
        <w:t xml:space="preserve"> HALADA, Jan a OSVALDOVÁ, Barbora. </w:t>
      </w:r>
      <w:r w:rsidRPr="00EB356F">
        <w:rPr>
          <w:i/>
          <w:iCs/>
        </w:rPr>
        <w:t>Praktická encyklopedie žurnalistiky</w:t>
      </w:r>
      <w:r>
        <w:rPr>
          <w:i/>
          <w:iCs/>
        </w:rPr>
        <w:t xml:space="preserve">. </w:t>
      </w:r>
      <w:r>
        <w:t xml:space="preserve">2. vyd. Praha: </w:t>
      </w:r>
      <w:r>
        <w:t>Libri. 2002. ISBN 80-7277-108-6. s. 213.</w:t>
      </w:r>
    </w:p>
  </w:footnote>
  <w:footnote w:id="84">
    <w:p w14:paraId="7E607612" w14:textId="77777777" w:rsidR="001234C8" w:rsidRDefault="001234C8" w:rsidP="009966D5">
      <w:pPr>
        <w:pStyle w:val="Textpoznpodarou"/>
      </w:pPr>
      <w:r>
        <w:rPr>
          <w:rStyle w:val="Znakapoznpodarou"/>
        </w:rPr>
        <w:footnoteRef/>
      </w:r>
      <w:r>
        <w:t xml:space="preserve"> TRAMPOTA, Tomáš. </w:t>
      </w:r>
      <w:r w:rsidRPr="00034437">
        <w:rPr>
          <w:i/>
          <w:iCs/>
        </w:rPr>
        <w:t>Zpravodajství.</w:t>
      </w:r>
      <w:r>
        <w:t xml:space="preserve"> Praha: Portál. 2006. ISBN 80-7367-096-8. s. 84.</w:t>
      </w:r>
    </w:p>
  </w:footnote>
  <w:footnote w:id="85">
    <w:p w14:paraId="559E7B63" w14:textId="77777777" w:rsidR="001234C8" w:rsidRDefault="001234C8" w:rsidP="009966D5">
      <w:pPr>
        <w:pStyle w:val="Textpoznpodarou"/>
      </w:pPr>
      <w:r>
        <w:rPr>
          <w:rStyle w:val="Znakapoznpodarou"/>
        </w:rPr>
        <w:footnoteRef/>
      </w:r>
      <w:r>
        <w:t xml:space="preserve"> </w:t>
      </w:r>
      <w:r w:rsidRPr="00F85E2C">
        <w:rPr>
          <w:i/>
          <w:iCs/>
        </w:rPr>
        <w:t>Tamtéž.</w:t>
      </w:r>
    </w:p>
  </w:footnote>
  <w:footnote w:id="86">
    <w:p w14:paraId="3BF05FB4" w14:textId="26266E38" w:rsidR="001234C8" w:rsidRDefault="001234C8" w:rsidP="009966D5">
      <w:pPr>
        <w:pStyle w:val="Textpoznpodarou"/>
      </w:pPr>
      <w:r>
        <w:rPr>
          <w:rStyle w:val="Znakapoznpodarou"/>
        </w:rPr>
        <w:footnoteRef/>
      </w:r>
      <w:r>
        <w:t xml:space="preserve"> </w:t>
      </w:r>
      <w:r w:rsidRPr="007D4D30">
        <w:rPr>
          <w:i/>
          <w:iCs/>
        </w:rPr>
        <w:t>Tamtéž.</w:t>
      </w:r>
    </w:p>
  </w:footnote>
  <w:footnote w:id="87">
    <w:p w14:paraId="0F9454F6" w14:textId="77777777" w:rsidR="001234C8" w:rsidRDefault="001234C8" w:rsidP="009966D5">
      <w:pPr>
        <w:pStyle w:val="Textpoznpodarou"/>
      </w:pPr>
      <w:r>
        <w:rPr>
          <w:rStyle w:val="Znakapoznpodarou"/>
        </w:rPr>
        <w:footnoteRef/>
      </w:r>
      <w:r>
        <w:t xml:space="preserve"> </w:t>
      </w:r>
      <w:r w:rsidRPr="00381268">
        <w:rPr>
          <w:i/>
          <w:iCs/>
        </w:rPr>
        <w:t>Tamtéž.</w:t>
      </w:r>
    </w:p>
  </w:footnote>
  <w:footnote w:id="88">
    <w:p w14:paraId="488C094E" w14:textId="12FCEA55"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48.</w:t>
      </w:r>
    </w:p>
  </w:footnote>
  <w:footnote w:id="89">
    <w:p w14:paraId="3F4DC80F" w14:textId="55BA0D0C"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49.</w:t>
      </w:r>
    </w:p>
  </w:footnote>
  <w:footnote w:id="90">
    <w:p w14:paraId="2600AF4F" w14:textId="350BFA4D" w:rsidR="001234C8" w:rsidRDefault="001234C8" w:rsidP="009966D5">
      <w:pPr>
        <w:pStyle w:val="Textpoznpodarou"/>
      </w:pPr>
      <w:r>
        <w:rPr>
          <w:rStyle w:val="Znakapoznpodarou"/>
        </w:rPr>
        <w:footnoteRef/>
      </w:r>
      <w:r>
        <w:t xml:space="preserve"> </w:t>
      </w:r>
      <w:r w:rsidRPr="00686D0C">
        <w:rPr>
          <w:i/>
          <w:iCs/>
        </w:rPr>
        <w:t>Tamtéž, s. 49-50.</w:t>
      </w:r>
    </w:p>
  </w:footnote>
  <w:footnote w:id="91">
    <w:p w14:paraId="03522499" w14:textId="1D01DB25" w:rsidR="001234C8" w:rsidRDefault="001234C8" w:rsidP="009966D5">
      <w:pPr>
        <w:pStyle w:val="Textpoznpodarou"/>
      </w:pPr>
      <w:r>
        <w:rPr>
          <w:rStyle w:val="Znakapoznpodarou"/>
        </w:rPr>
        <w:footnoteRef/>
      </w:r>
      <w:r>
        <w:t xml:space="preserve"> </w:t>
      </w:r>
      <w:r w:rsidRPr="00686D0C">
        <w:rPr>
          <w:i/>
          <w:iCs/>
        </w:rPr>
        <w:t>Tamtéž, s. 50.</w:t>
      </w:r>
    </w:p>
  </w:footnote>
  <w:footnote w:id="92">
    <w:p w14:paraId="0152AC38" w14:textId="10DA799C" w:rsidR="001234C8" w:rsidRDefault="001234C8" w:rsidP="009966D5">
      <w:pPr>
        <w:pStyle w:val="Textpoznpodarou"/>
      </w:pPr>
      <w:r>
        <w:rPr>
          <w:rStyle w:val="Znakapoznpodarou"/>
        </w:rPr>
        <w:footnoteRef/>
      </w:r>
      <w:r>
        <w:t xml:space="preserve"> ROWE, David. </w:t>
      </w:r>
      <w:r w:rsidRPr="00C42C7D">
        <w:rPr>
          <w:i/>
          <w:iCs/>
        </w:rPr>
        <w:t>Sports journalism still the „toy department“ of the news media</w:t>
      </w:r>
      <w:r>
        <w:t xml:space="preserve">? Journalism, 2007, r. 8, č. 4. </w:t>
      </w:r>
    </w:p>
  </w:footnote>
  <w:footnote w:id="93">
    <w:p w14:paraId="5BA5A162" w14:textId="223CEEDF"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49. (překlad autorka)</w:t>
      </w:r>
    </w:p>
  </w:footnote>
  <w:footnote w:id="94">
    <w:p w14:paraId="7C2D108C" w14:textId="77777777" w:rsidR="001234C8" w:rsidRDefault="001234C8" w:rsidP="009966D5">
      <w:pPr>
        <w:pStyle w:val="Textpoznpodarou"/>
      </w:pPr>
      <w:r>
        <w:rPr>
          <w:rStyle w:val="Znakapoznpodarou"/>
        </w:rPr>
        <w:footnoteRef/>
      </w:r>
      <w:r>
        <w:t xml:space="preserve"> </w:t>
      </w:r>
      <w:r w:rsidRPr="00163F31">
        <w:rPr>
          <w:i/>
          <w:iCs/>
        </w:rPr>
        <w:t>Tamtéž.</w:t>
      </w:r>
    </w:p>
  </w:footnote>
  <w:footnote w:id="95">
    <w:p w14:paraId="67E0C3CB" w14:textId="13500FFB" w:rsidR="001234C8" w:rsidRDefault="001234C8" w:rsidP="009966D5">
      <w:pPr>
        <w:pStyle w:val="Textpoznpodarou"/>
      </w:pPr>
      <w:r>
        <w:rPr>
          <w:rStyle w:val="Znakapoznpodarou"/>
        </w:rPr>
        <w:footnoteRef/>
      </w:r>
      <w:r>
        <w:rPr>
          <w:i/>
          <w:iCs/>
        </w:rPr>
        <w:t xml:space="preserve"> </w:t>
      </w:r>
      <w:r w:rsidRPr="00686D0C">
        <w:rPr>
          <w:i/>
          <w:iCs/>
        </w:rPr>
        <w:t>Tamtéž, s. 49-50.</w:t>
      </w:r>
      <w:r>
        <w:t xml:space="preserve"> </w:t>
      </w:r>
    </w:p>
  </w:footnote>
  <w:footnote w:id="96">
    <w:p w14:paraId="34C4232E" w14:textId="77777777" w:rsidR="001234C8" w:rsidRDefault="001234C8" w:rsidP="009966D5">
      <w:pPr>
        <w:pStyle w:val="Textpoznpodarou"/>
      </w:pPr>
      <w:r>
        <w:rPr>
          <w:rStyle w:val="Znakapoznpodarou"/>
        </w:rPr>
        <w:footnoteRef/>
      </w:r>
      <w:r>
        <w:t xml:space="preserve"> ŠMÍD, Milan a TRUNEČKOVÁ, Ludmila. </w:t>
      </w:r>
      <w:r w:rsidRPr="00EC597E">
        <w:rPr>
          <w:i/>
          <w:iCs/>
        </w:rPr>
        <w:t xml:space="preserve">Novinář a jeho zdroje v digitální éře. </w:t>
      </w:r>
      <w:r>
        <w:t>1. vyd. Praha: Karolinum. 2009. ISBN 978-80-246-1661-2. s. 21.</w:t>
      </w:r>
    </w:p>
  </w:footnote>
  <w:footnote w:id="97">
    <w:p w14:paraId="63866CC8" w14:textId="77777777" w:rsidR="001234C8" w:rsidRDefault="001234C8" w:rsidP="009966D5">
      <w:pPr>
        <w:pStyle w:val="Textpoznpodarou"/>
      </w:pPr>
      <w:r>
        <w:rPr>
          <w:rStyle w:val="Znakapoznpodarou"/>
        </w:rPr>
        <w:footnoteRef/>
      </w:r>
      <w:r>
        <w:t xml:space="preserve"> </w:t>
      </w:r>
      <w:r w:rsidRPr="00F41C00">
        <w:rPr>
          <w:i/>
          <w:iCs/>
        </w:rPr>
        <w:t>Tamtéž.</w:t>
      </w:r>
    </w:p>
  </w:footnote>
  <w:footnote w:id="98">
    <w:p w14:paraId="37082307" w14:textId="7C8BBDFA" w:rsidR="001234C8" w:rsidRDefault="001234C8" w:rsidP="009966D5">
      <w:pPr>
        <w:pStyle w:val="Textpoznpodarou"/>
      </w:pPr>
      <w:r>
        <w:rPr>
          <w:rStyle w:val="Znakapoznpodarou"/>
        </w:rPr>
        <w:footnoteRef/>
      </w:r>
      <w:r>
        <w:t xml:space="preserve"> RUSS-MOHL, Stephan. </w:t>
      </w:r>
      <w:r w:rsidRPr="00D1187E">
        <w:rPr>
          <w:i/>
          <w:iCs/>
        </w:rPr>
        <w:t xml:space="preserve">Žurnalistika: komplexní průvodce praktickou žurnalistikou. </w:t>
      </w:r>
      <w:r>
        <w:t xml:space="preserve">Překlad Hana </w:t>
      </w:r>
      <w:r>
        <w:t>Bakičová. 1 vyd. Praha: Grada, 2005. ISBN 80-247-0158-8. s. 109.</w:t>
      </w:r>
    </w:p>
  </w:footnote>
  <w:footnote w:id="99">
    <w:p w14:paraId="4E348C5F" w14:textId="77777777" w:rsidR="001234C8" w:rsidRDefault="001234C8" w:rsidP="009966D5">
      <w:pPr>
        <w:pStyle w:val="Textpoznpodarou"/>
      </w:pPr>
      <w:r>
        <w:rPr>
          <w:rStyle w:val="Znakapoznpodarou"/>
        </w:rPr>
        <w:footnoteRef/>
      </w:r>
      <w:r>
        <w:t xml:space="preserve"> </w:t>
      </w:r>
      <w:r w:rsidRPr="0042571A">
        <w:rPr>
          <w:i/>
          <w:iCs/>
        </w:rPr>
        <w:t>Tamtéž.</w:t>
      </w:r>
    </w:p>
  </w:footnote>
  <w:footnote w:id="100">
    <w:p w14:paraId="50FA07A1" w14:textId="6FD7A8BC"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129.</w:t>
      </w:r>
    </w:p>
  </w:footnote>
  <w:footnote w:id="101">
    <w:p w14:paraId="230393A4" w14:textId="2D78E03E" w:rsidR="001234C8" w:rsidRPr="00383A1B" w:rsidRDefault="001234C8" w:rsidP="009966D5">
      <w:pPr>
        <w:rPr>
          <w:sz w:val="20"/>
          <w:szCs w:val="20"/>
        </w:rPr>
      </w:pPr>
      <w:r>
        <w:rPr>
          <w:rStyle w:val="Znakapoznpodarou"/>
        </w:rPr>
        <w:footnoteRef/>
      </w:r>
      <w:r>
        <w:t xml:space="preserve"> </w:t>
      </w:r>
      <w:r w:rsidRPr="00CB7CAC">
        <w:rPr>
          <w:color w:val="000000" w:themeColor="text1"/>
          <w:sz w:val="20"/>
          <w:szCs w:val="20"/>
        </w:rPr>
        <w:t xml:space="preserve">RUSSO, Steven. </w:t>
      </w:r>
      <w:r w:rsidRPr="00CB7CAC">
        <w:rPr>
          <w:i/>
          <w:iCs/>
          <w:color w:val="000000" w:themeColor="text1"/>
          <w:sz w:val="20"/>
          <w:szCs w:val="20"/>
        </w:rPr>
        <w:t xml:space="preserve">My </w:t>
      </w:r>
      <w:r w:rsidRPr="00CB7CAC">
        <w:rPr>
          <w:i/>
          <w:iCs/>
          <w:color w:val="000000" w:themeColor="text1"/>
          <w:sz w:val="20"/>
          <w:szCs w:val="20"/>
        </w:rPr>
        <w:t xml:space="preserve">Pregame Routine, Rugby League Week, </w:t>
      </w:r>
      <w:r w:rsidRPr="00CB7CAC">
        <w:rPr>
          <w:color w:val="000000" w:themeColor="text1"/>
          <w:sz w:val="20"/>
          <w:szCs w:val="20"/>
          <w:shd w:val="clear" w:color="auto" w:fill="FFFFFF"/>
        </w:rPr>
        <w:t>[online]. 2015 [cit. 2021-01-19]</w:t>
      </w:r>
      <w:r w:rsidRPr="00CB7CAC">
        <w:rPr>
          <w:color w:val="000000" w:themeColor="text1"/>
          <w:sz w:val="20"/>
          <w:szCs w:val="20"/>
        </w:rPr>
        <w:t xml:space="preserve"> Dostupné z: https://eds.a.ebscohost.com/eds/detail/detail?vid=1&amp;sid=2c4cbc22-c2fd-482a-932c-e0cdfd91b197%40sessionmgr4007&amp;bdata=JmF1dGh0eXBlPXNoaWImbGFuZz1jcyZzaXRlPWVkcy1saXZlJnNjb3BlPXNpdGU%3d#AN=110192404&amp;db=s3h.</w:t>
      </w:r>
    </w:p>
  </w:footnote>
  <w:footnote w:id="102">
    <w:p w14:paraId="5B43C07C" w14:textId="77777777" w:rsidR="001234C8" w:rsidRDefault="001234C8" w:rsidP="009966D5">
      <w:pPr>
        <w:pStyle w:val="Textpoznpodarou"/>
      </w:pPr>
      <w:r>
        <w:rPr>
          <w:rStyle w:val="Znakapoznpodarou"/>
        </w:rPr>
        <w:footnoteRef/>
      </w:r>
      <w:r>
        <w:t xml:space="preserve"> </w:t>
      </w:r>
      <w:r w:rsidRPr="00383A1B">
        <w:rPr>
          <w:i/>
          <w:iCs/>
        </w:rPr>
        <w:t>Tamtéž.</w:t>
      </w:r>
    </w:p>
  </w:footnote>
  <w:footnote w:id="103">
    <w:p w14:paraId="513C40F1" w14:textId="113F7767" w:rsidR="001234C8" w:rsidRDefault="001234C8" w:rsidP="009966D5">
      <w:r>
        <w:rPr>
          <w:rStyle w:val="Znakapoznpodarou"/>
        </w:rPr>
        <w:footnoteRef/>
      </w:r>
      <w:r>
        <w:t xml:space="preserve"> </w:t>
      </w:r>
      <w:r>
        <w:rPr>
          <w:color w:val="000000" w:themeColor="text1"/>
          <w:sz w:val="20"/>
          <w:szCs w:val="20"/>
          <w:shd w:val="clear" w:color="auto" w:fill="FFFFFF"/>
        </w:rPr>
        <w:t>ŽEHANOVÁ, Barbora.</w:t>
      </w:r>
      <w:r w:rsidRPr="00A0548D">
        <w:rPr>
          <w:color w:val="000000" w:themeColor="text1"/>
          <w:sz w:val="20"/>
          <w:szCs w:val="20"/>
          <w:shd w:val="clear" w:color="auto" w:fill="FFFFFF"/>
        </w:rPr>
        <w:t xml:space="preserve"> </w:t>
      </w:r>
      <w:r w:rsidRPr="00A0548D">
        <w:rPr>
          <w:i/>
          <w:iCs/>
          <w:color w:val="000000" w:themeColor="text1"/>
          <w:sz w:val="20"/>
          <w:szCs w:val="20"/>
          <w:shd w:val="clear" w:color="auto" w:fill="FFFFFF"/>
        </w:rPr>
        <w:t>Komentátor by neměl čnít, říká Záruba.</w:t>
      </w:r>
      <w:r w:rsidRPr="00A0548D">
        <w:rPr>
          <w:color w:val="000000" w:themeColor="text1"/>
          <w:sz w:val="20"/>
          <w:szCs w:val="20"/>
          <w:shd w:val="clear" w:color="auto" w:fill="FFFFFF"/>
        </w:rPr>
        <w:t> </w:t>
      </w:r>
      <w:r>
        <w:rPr>
          <w:i/>
          <w:iCs/>
          <w:color w:val="000000" w:themeColor="text1"/>
          <w:sz w:val="20"/>
          <w:szCs w:val="20"/>
        </w:rPr>
        <w:t>w</w:t>
      </w:r>
      <w:r w:rsidRPr="00A0548D">
        <w:rPr>
          <w:i/>
          <w:iCs/>
          <w:color w:val="000000" w:themeColor="text1"/>
          <w:sz w:val="20"/>
          <w:szCs w:val="20"/>
        </w:rPr>
        <w:t>ww.idnes.cz</w:t>
      </w:r>
      <w:r w:rsidRPr="00A0548D">
        <w:rPr>
          <w:color w:val="000000" w:themeColor="text1"/>
          <w:sz w:val="20"/>
          <w:szCs w:val="20"/>
          <w:shd w:val="clear" w:color="auto" w:fill="FFFFFF"/>
        </w:rPr>
        <w:t> [online]. 2004, 21. 4. 2004 [cit. 2021-01-24]. Dostupné z: https://www.idnes.cz/hokej/ms-2004/komentator-by-nemel-cnit-rika-zaruba.A040421_102208_hokej_ms2004_lge</w:t>
      </w:r>
      <w:r>
        <w:rPr>
          <w:color w:val="000000" w:themeColor="text1"/>
          <w:sz w:val="20"/>
          <w:szCs w:val="20"/>
          <w:shd w:val="clear" w:color="auto" w:fill="FFFFFF"/>
        </w:rPr>
        <w:t>.</w:t>
      </w:r>
    </w:p>
  </w:footnote>
  <w:footnote w:id="104">
    <w:p w14:paraId="0F944CF9" w14:textId="414E0E7B" w:rsidR="001234C8" w:rsidRDefault="001234C8" w:rsidP="009966D5">
      <w:pPr>
        <w:pStyle w:val="Textpoznpodarou"/>
      </w:pPr>
      <w:r>
        <w:rPr>
          <w:rStyle w:val="Znakapoznpodarou"/>
        </w:rPr>
        <w:footnoteRef/>
      </w:r>
      <w:r>
        <w:t xml:space="preserve"> </w:t>
      </w:r>
      <w:r>
        <w:rPr>
          <w:color w:val="000000" w:themeColor="text1"/>
          <w:shd w:val="clear" w:color="auto" w:fill="FFFFFF"/>
        </w:rPr>
        <w:t>ŽEHANOVÁ, Barbora.</w:t>
      </w:r>
      <w:r w:rsidRPr="00A0548D">
        <w:rPr>
          <w:color w:val="000000" w:themeColor="text1"/>
          <w:shd w:val="clear" w:color="auto" w:fill="FFFFFF"/>
        </w:rPr>
        <w:t xml:space="preserve"> </w:t>
      </w:r>
      <w:r w:rsidRPr="00A0548D">
        <w:rPr>
          <w:i/>
          <w:iCs/>
          <w:color w:val="000000" w:themeColor="text1"/>
          <w:shd w:val="clear" w:color="auto" w:fill="FFFFFF"/>
        </w:rPr>
        <w:t>Komentátor by neměl čnít, říká Záruba.</w:t>
      </w:r>
      <w:r w:rsidRPr="00A0548D">
        <w:rPr>
          <w:color w:val="000000" w:themeColor="text1"/>
          <w:shd w:val="clear" w:color="auto" w:fill="FFFFFF"/>
        </w:rPr>
        <w:t> </w:t>
      </w:r>
      <w:r>
        <w:rPr>
          <w:i/>
          <w:iCs/>
          <w:color w:val="000000" w:themeColor="text1"/>
        </w:rPr>
        <w:t>w</w:t>
      </w:r>
      <w:r w:rsidRPr="00A0548D">
        <w:rPr>
          <w:i/>
          <w:iCs/>
          <w:color w:val="000000" w:themeColor="text1"/>
        </w:rPr>
        <w:t>ww.idnes.cz</w:t>
      </w:r>
      <w:r w:rsidRPr="00A0548D">
        <w:rPr>
          <w:color w:val="000000" w:themeColor="text1"/>
          <w:shd w:val="clear" w:color="auto" w:fill="FFFFFF"/>
        </w:rPr>
        <w:t> [online]. 2004, 21. 4. 2004 [cit. 2021-01-24]. Dostupné z: https://www.idnes.cz/hokej/ms-2004/komentator-by-nemel-cnit-rika-zaruba.A040421_102208_hokej_ms2004_lge</w:t>
      </w:r>
      <w:r>
        <w:rPr>
          <w:color w:val="000000" w:themeColor="text1"/>
          <w:shd w:val="clear" w:color="auto" w:fill="FFFFFF"/>
        </w:rPr>
        <w:t>.</w:t>
      </w:r>
    </w:p>
  </w:footnote>
  <w:footnote w:id="105">
    <w:p w14:paraId="4759A3C1" w14:textId="523993CF" w:rsidR="001234C8" w:rsidRDefault="001234C8" w:rsidP="009966D5">
      <w:pPr>
        <w:pStyle w:val="Textpoznpodarou"/>
      </w:pPr>
      <w:r>
        <w:rPr>
          <w:rStyle w:val="Znakapoznpodarou"/>
        </w:rPr>
        <w:footnoteRef/>
      </w:r>
      <w:r>
        <w:t xml:space="preserve"> ANDREWS, </w:t>
      </w:r>
      <w:r>
        <w:t xml:space="preserve">Phil. </w:t>
      </w:r>
      <w:r w:rsidRPr="00A468EF">
        <w:rPr>
          <w:i/>
          <w:iCs/>
        </w:rPr>
        <w:t>Sports Journalism: a practical introduction.</w:t>
      </w:r>
      <w:r>
        <w:t xml:space="preserve"> Londýn: Sage Publications. 2013. ISBN 978-1-4462-5338-0. s. 129.</w:t>
      </w:r>
    </w:p>
  </w:footnote>
  <w:footnote w:id="106">
    <w:p w14:paraId="54EBFEE6" w14:textId="285FBD4F" w:rsidR="001234C8" w:rsidRDefault="001234C8" w:rsidP="009966D5">
      <w:pPr>
        <w:pStyle w:val="Textpoznpodarou"/>
      </w:pPr>
      <w:r>
        <w:rPr>
          <w:rStyle w:val="Znakapoznpodarou"/>
        </w:rPr>
        <w:footnoteRef/>
      </w:r>
      <w:r>
        <w:t xml:space="preserve"> </w:t>
      </w:r>
      <w:r w:rsidRPr="00CD5E9C">
        <w:rPr>
          <w:i/>
          <w:iCs/>
        </w:rPr>
        <w:t>Tamtéž.</w:t>
      </w:r>
    </w:p>
  </w:footnote>
  <w:footnote w:id="107">
    <w:p w14:paraId="7C9EAAF2" w14:textId="14D73DFF" w:rsidR="001234C8" w:rsidRDefault="001234C8" w:rsidP="009966D5">
      <w:pPr>
        <w:pStyle w:val="Textpoznpodarou"/>
      </w:pPr>
      <w:r>
        <w:rPr>
          <w:rStyle w:val="Znakapoznpodarou"/>
        </w:rPr>
        <w:footnoteRef/>
      </w:r>
      <w:r>
        <w:t xml:space="preserve"> </w:t>
      </w:r>
      <w:r w:rsidRPr="00CD5E9C">
        <w:rPr>
          <w:i/>
          <w:iCs/>
        </w:rPr>
        <w:t>Tamtéž.</w:t>
      </w:r>
    </w:p>
  </w:footnote>
  <w:footnote w:id="108">
    <w:p w14:paraId="6E110D9B" w14:textId="21EAC106" w:rsidR="001234C8" w:rsidRDefault="001234C8" w:rsidP="009966D5">
      <w:pPr>
        <w:pStyle w:val="Textpoznpodarou"/>
      </w:pPr>
      <w:r>
        <w:rPr>
          <w:rStyle w:val="Znakapoznpodarou"/>
        </w:rPr>
        <w:footnoteRef/>
      </w:r>
      <w:r>
        <w:t xml:space="preserve"> SHOEMAKER, Pamela J. a REESE, </w:t>
      </w:r>
      <w:r>
        <w:t>Stephen D</w:t>
      </w:r>
      <w:r w:rsidRPr="00172F01">
        <w:rPr>
          <w:i/>
          <w:iCs/>
        </w:rPr>
        <w:t>. Mediating the message: Theories of influences on mass media content.</w:t>
      </w:r>
      <w:r>
        <w:t xml:space="preserve"> 2. vyd. New York: Longman Publishers USA. 1996. ISBN 0-8013-1251-5. s. 145. </w:t>
      </w:r>
    </w:p>
  </w:footnote>
  <w:footnote w:id="109">
    <w:p w14:paraId="1F43F1B7" w14:textId="2D8826C6" w:rsidR="001234C8" w:rsidRDefault="001234C8" w:rsidP="009966D5">
      <w:pPr>
        <w:pStyle w:val="Textpoznpodarou"/>
      </w:pPr>
      <w:r>
        <w:rPr>
          <w:rStyle w:val="Znakapoznpodarou"/>
        </w:rPr>
        <w:footnoteRef/>
      </w:r>
      <w:r>
        <w:t xml:space="preserve"> RUSS-MOHL, Stephan. </w:t>
      </w:r>
      <w:r w:rsidRPr="00D1187E">
        <w:rPr>
          <w:i/>
          <w:iCs/>
        </w:rPr>
        <w:t xml:space="preserve">Žurnalistika: komplexní průvodce praktickou žurnalistikou. </w:t>
      </w:r>
      <w:r>
        <w:t xml:space="preserve">Překlad Hana </w:t>
      </w:r>
      <w:r>
        <w:t>Bakičová. 1. vyd. Praha: Grada, 2005. ISBN 80-247-0158-8. s. 151.</w:t>
      </w:r>
    </w:p>
  </w:footnote>
  <w:footnote w:id="110">
    <w:p w14:paraId="0C9CBD72" w14:textId="77777777" w:rsidR="001234C8" w:rsidRPr="00326059" w:rsidRDefault="001234C8" w:rsidP="009966D5">
      <w:pPr>
        <w:pStyle w:val="Textpoznpodarou"/>
        <w:rPr>
          <w:i/>
          <w:iCs/>
        </w:rPr>
      </w:pPr>
      <w:r>
        <w:rPr>
          <w:rStyle w:val="Znakapoznpodarou"/>
        </w:rPr>
        <w:footnoteRef/>
      </w:r>
      <w:r>
        <w:t xml:space="preserve"> </w:t>
      </w:r>
      <w:r w:rsidRPr="00326059">
        <w:rPr>
          <w:i/>
          <w:iCs/>
        </w:rPr>
        <w:t>Tamtéž.</w:t>
      </w:r>
    </w:p>
  </w:footnote>
  <w:footnote w:id="111">
    <w:p w14:paraId="741C6839" w14:textId="74DDF0C3" w:rsidR="001234C8" w:rsidRDefault="001234C8" w:rsidP="009966D5">
      <w:pPr>
        <w:pStyle w:val="Textpoznpodarou"/>
      </w:pPr>
      <w:r>
        <w:rPr>
          <w:rStyle w:val="Znakapoznpodarou"/>
        </w:rPr>
        <w:footnoteRef/>
      </w:r>
      <w:r>
        <w:t xml:space="preserve"> </w:t>
      </w:r>
      <w:r w:rsidRPr="00CD5E9C">
        <w:rPr>
          <w:i/>
          <w:iCs/>
        </w:rPr>
        <w:t>Tamtéž, s. 153.</w:t>
      </w:r>
    </w:p>
  </w:footnote>
  <w:footnote w:id="112">
    <w:p w14:paraId="00D73A30" w14:textId="1DA53486" w:rsidR="001234C8" w:rsidRDefault="001234C8" w:rsidP="009966D5">
      <w:pPr>
        <w:pStyle w:val="Textpoznpodarou"/>
      </w:pPr>
      <w:r>
        <w:rPr>
          <w:rStyle w:val="Znakapoznpodarou"/>
        </w:rPr>
        <w:footnoteRef/>
      </w:r>
      <w:r>
        <w:t xml:space="preserve"> </w:t>
      </w:r>
      <w:r w:rsidRPr="00BA42BF">
        <w:rPr>
          <w:color w:val="000000" w:themeColor="text1"/>
          <w:shd w:val="clear" w:color="auto" w:fill="FFFFFF"/>
        </w:rPr>
        <w:t>Poznejte nás: Lidé.</w:t>
      </w:r>
      <w:r w:rsidRPr="00BA42BF">
        <w:rPr>
          <w:rStyle w:val="apple-converted-space"/>
          <w:color w:val="000000" w:themeColor="text1"/>
          <w:shd w:val="clear" w:color="auto" w:fill="FFFFFF"/>
        </w:rPr>
        <w:t> </w:t>
      </w:r>
      <w:r>
        <w:rPr>
          <w:i/>
          <w:iCs/>
          <w:color w:val="000000" w:themeColor="text1"/>
        </w:rPr>
        <w:t>w</w:t>
      </w:r>
      <w:r w:rsidRPr="00BA42BF">
        <w:rPr>
          <w:i/>
          <w:iCs/>
          <w:color w:val="000000" w:themeColor="text1"/>
        </w:rPr>
        <w:t>ww.ceskatelevize.cz</w:t>
      </w:r>
      <w:r w:rsidRPr="00BA42BF">
        <w:rPr>
          <w:rStyle w:val="apple-converted-space"/>
          <w:color w:val="000000" w:themeColor="text1"/>
          <w:shd w:val="clear" w:color="auto" w:fill="FFFFFF"/>
        </w:rPr>
        <w:t> </w:t>
      </w:r>
      <w:r w:rsidRPr="00BA42BF">
        <w:rPr>
          <w:color w:val="000000" w:themeColor="text1"/>
          <w:shd w:val="clear" w:color="auto" w:fill="FFFFFF"/>
        </w:rPr>
        <w:t>[online]. [cit. 2021-01-19]. Dostupné z: https://www.ceskatelevize.cz/vse-o-ct/lide/zpravodajstvi/ct-sport</w:t>
      </w:r>
      <w:r>
        <w:rPr>
          <w:color w:val="000000" w:themeColor="text1"/>
          <w:shd w:val="clear" w:color="auto" w:fill="FFFFFF"/>
        </w:rPr>
        <w:t>/.</w:t>
      </w:r>
    </w:p>
  </w:footnote>
  <w:footnote w:id="113">
    <w:p w14:paraId="5BDFF111" w14:textId="77777777" w:rsidR="001234C8" w:rsidRDefault="001234C8" w:rsidP="009966D5">
      <w:pPr>
        <w:pStyle w:val="Textpoznpodarou"/>
      </w:pPr>
      <w:r>
        <w:rPr>
          <w:rStyle w:val="Znakapoznpodarou"/>
        </w:rPr>
        <w:footnoteRef/>
      </w:r>
      <w:r>
        <w:t xml:space="preserve"> ČUŘÍK, Jaroslav a BURG, Rudolf. </w:t>
      </w:r>
      <w:r w:rsidRPr="009B5484">
        <w:rPr>
          <w:i/>
          <w:iCs/>
        </w:rPr>
        <w:t xml:space="preserve">Nové trendy v médiích, I: Online a tištěná média. </w:t>
      </w:r>
      <w:r>
        <w:t>Brno: Masarykova univerzita. 2012. ISBN 978-80-210-5825-5. s. 183.</w:t>
      </w:r>
    </w:p>
  </w:footnote>
  <w:footnote w:id="114">
    <w:p w14:paraId="39300AC5" w14:textId="77777777" w:rsidR="001234C8" w:rsidRDefault="001234C8" w:rsidP="009966D5">
      <w:pPr>
        <w:pStyle w:val="Textpoznpodarou"/>
      </w:pPr>
      <w:r>
        <w:rPr>
          <w:rStyle w:val="Znakapoznpodarou"/>
        </w:rPr>
        <w:footnoteRef/>
      </w:r>
      <w:r>
        <w:t xml:space="preserve"> </w:t>
      </w:r>
      <w:r w:rsidRPr="00365005">
        <w:rPr>
          <w:i/>
          <w:iCs/>
        </w:rPr>
        <w:t>Tamtéž.</w:t>
      </w:r>
    </w:p>
  </w:footnote>
  <w:footnote w:id="115">
    <w:p w14:paraId="0319F499" w14:textId="1E671BAD" w:rsidR="001234C8" w:rsidRDefault="001234C8" w:rsidP="009966D5">
      <w:pPr>
        <w:pStyle w:val="Textpoznpodarou"/>
      </w:pPr>
      <w:r>
        <w:rPr>
          <w:rStyle w:val="Znakapoznpodarou"/>
        </w:rPr>
        <w:footnoteRef/>
      </w:r>
      <w:r>
        <w:t xml:space="preserve"> RUSS-MOHL, Stephan. </w:t>
      </w:r>
      <w:r w:rsidRPr="00D1187E">
        <w:rPr>
          <w:i/>
          <w:iCs/>
        </w:rPr>
        <w:t xml:space="preserve">Žurnalistika: komplexní průvodce praktickou žurnalistikou. </w:t>
      </w:r>
      <w:r>
        <w:t xml:space="preserve">Překlad Hana </w:t>
      </w:r>
      <w:r>
        <w:t>Bakičová. 1. vyd. Praha: Grada, 2005. ISBN 80-247-0158-8. s. 203.</w:t>
      </w:r>
    </w:p>
  </w:footnote>
  <w:footnote w:id="116">
    <w:p w14:paraId="15C93A92" w14:textId="77777777" w:rsidR="001234C8" w:rsidRDefault="001234C8" w:rsidP="009966D5">
      <w:pPr>
        <w:pStyle w:val="Textpoznpodarou"/>
      </w:pPr>
      <w:r>
        <w:rPr>
          <w:rStyle w:val="Znakapoznpodarou"/>
        </w:rPr>
        <w:footnoteRef/>
      </w:r>
      <w:r>
        <w:t xml:space="preserve"> </w:t>
      </w:r>
      <w:r w:rsidRPr="00012E43">
        <w:rPr>
          <w:i/>
          <w:iCs/>
        </w:rPr>
        <w:t>Tamtéž.</w:t>
      </w:r>
    </w:p>
  </w:footnote>
  <w:footnote w:id="117">
    <w:p w14:paraId="63D8B43A" w14:textId="4A893CF3" w:rsidR="001234C8" w:rsidRDefault="001234C8" w:rsidP="009966D5">
      <w:pPr>
        <w:pStyle w:val="Textpoznpodarou"/>
      </w:pPr>
      <w:r>
        <w:rPr>
          <w:rStyle w:val="Znakapoznpodarou"/>
        </w:rPr>
        <w:footnoteRef/>
      </w:r>
      <w:r>
        <w:t xml:space="preserve"> </w:t>
      </w:r>
      <w:r w:rsidRPr="00992DDA">
        <w:rPr>
          <w:i/>
          <w:iCs/>
        </w:rPr>
        <w:t>Tamtéž.</w:t>
      </w:r>
    </w:p>
  </w:footnote>
  <w:footnote w:id="118">
    <w:p w14:paraId="0B8706F7" w14:textId="77777777" w:rsidR="001234C8" w:rsidRDefault="001234C8" w:rsidP="009966D5">
      <w:pPr>
        <w:pStyle w:val="Textpoznpodarou"/>
      </w:pPr>
      <w:r>
        <w:rPr>
          <w:rStyle w:val="Znakapoznpodarou"/>
        </w:rPr>
        <w:footnoteRef/>
      </w:r>
      <w:r>
        <w:t xml:space="preserve"> </w:t>
      </w:r>
      <w:r w:rsidRPr="000A2DB2">
        <w:rPr>
          <w:i/>
          <w:iCs/>
        </w:rPr>
        <w:t>Tamtéž.</w:t>
      </w:r>
    </w:p>
  </w:footnote>
  <w:footnote w:id="119">
    <w:p w14:paraId="5622E8CD" w14:textId="65C006CB" w:rsidR="001234C8" w:rsidRDefault="001234C8" w:rsidP="009966D5">
      <w:pPr>
        <w:pStyle w:val="Textpoznpodarou"/>
      </w:pPr>
      <w:r>
        <w:rPr>
          <w:rStyle w:val="Znakapoznpodarou"/>
        </w:rPr>
        <w:footnoteRef/>
      </w:r>
      <w:r>
        <w:t xml:space="preserve"> </w:t>
      </w:r>
      <w:r w:rsidRPr="00992DDA">
        <w:rPr>
          <w:i/>
          <w:iCs/>
        </w:rPr>
        <w:t>Tamtéž.</w:t>
      </w:r>
    </w:p>
  </w:footnote>
  <w:footnote w:id="120">
    <w:p w14:paraId="1449EDB9" w14:textId="22E3A918" w:rsidR="001234C8" w:rsidRDefault="001234C8" w:rsidP="009966D5">
      <w:pPr>
        <w:pStyle w:val="Textpoznpodarou"/>
      </w:pPr>
      <w:r>
        <w:rPr>
          <w:rStyle w:val="Znakapoznpodarou"/>
        </w:rPr>
        <w:footnoteRef/>
      </w:r>
      <w:r>
        <w:t xml:space="preserve"> BURNS, </w:t>
      </w:r>
      <w:r>
        <w:t xml:space="preserve">Lynette Sheridan. </w:t>
      </w:r>
      <w:r w:rsidRPr="00DD3EF1">
        <w:rPr>
          <w:i/>
          <w:iCs/>
        </w:rPr>
        <w:t>Žurnalistika: praktická příručka pro novináře.</w:t>
      </w:r>
      <w:r>
        <w:t xml:space="preserve"> Překlad Hana Antonínová. 1. vyd. Praha: Portál. 2004. ISBN 8071788716. s. 77.</w:t>
      </w:r>
    </w:p>
  </w:footnote>
  <w:footnote w:id="121">
    <w:p w14:paraId="73317F3C" w14:textId="77777777" w:rsidR="001234C8" w:rsidRDefault="001234C8" w:rsidP="009966D5">
      <w:pPr>
        <w:pStyle w:val="Textpoznpodarou"/>
      </w:pPr>
      <w:r>
        <w:rPr>
          <w:rStyle w:val="Znakapoznpodarou"/>
        </w:rPr>
        <w:footnoteRef/>
      </w:r>
      <w:r>
        <w:t xml:space="preserve"> TRAMPOTA, Tomáš. </w:t>
      </w:r>
      <w:r w:rsidRPr="00034437">
        <w:rPr>
          <w:i/>
          <w:iCs/>
        </w:rPr>
        <w:t>Zpravodajství.</w:t>
      </w:r>
      <w:r>
        <w:t xml:space="preserve"> Praha: Portál. 2006. ISBN 80-7367-096-8. s. 38.</w:t>
      </w:r>
    </w:p>
  </w:footnote>
  <w:footnote w:id="122">
    <w:p w14:paraId="4CEB275E" w14:textId="551969E1" w:rsidR="001234C8" w:rsidRDefault="001234C8" w:rsidP="009966D5">
      <w:pPr>
        <w:pStyle w:val="Textpoznpodarou"/>
      </w:pPr>
      <w:r>
        <w:rPr>
          <w:rStyle w:val="Znakapoznpodarou"/>
        </w:rPr>
        <w:footnoteRef/>
      </w:r>
      <w:r>
        <w:t xml:space="preserve"> SHOEMAKER, Pamela J. a REESE, </w:t>
      </w:r>
      <w:r>
        <w:t>Stephen D</w:t>
      </w:r>
      <w:r w:rsidRPr="00172F01">
        <w:rPr>
          <w:i/>
          <w:iCs/>
        </w:rPr>
        <w:t>. Mediating the message: Theories of influences on mass media content.</w:t>
      </w:r>
      <w:r>
        <w:t xml:space="preserve"> 2. vyd. New York: Longman Publishers USA. 1996. ISBN 0-8013-1251-5. s. 100. </w:t>
      </w:r>
    </w:p>
  </w:footnote>
  <w:footnote w:id="123">
    <w:p w14:paraId="745223AD" w14:textId="1CD7B4E9" w:rsidR="001234C8" w:rsidRDefault="001234C8" w:rsidP="009966D5">
      <w:pPr>
        <w:pStyle w:val="Textpoznpodarou"/>
      </w:pPr>
      <w:r>
        <w:rPr>
          <w:rStyle w:val="Znakapoznpodarou"/>
        </w:rPr>
        <w:footnoteRef/>
      </w:r>
      <w:r>
        <w:t xml:space="preserve"> </w:t>
      </w:r>
      <w:r w:rsidRPr="00153BD0">
        <w:rPr>
          <w:color w:val="000000" w:themeColor="text1"/>
          <w:shd w:val="clear" w:color="auto" w:fill="FFFFFF"/>
        </w:rPr>
        <w:t>LANGER, Jan.</w:t>
      </w:r>
      <w:r w:rsidRPr="00153BD0">
        <w:rPr>
          <w:rStyle w:val="apple-converted-space"/>
          <w:color w:val="000000" w:themeColor="text1"/>
          <w:shd w:val="clear" w:color="auto" w:fill="FFFFFF"/>
        </w:rPr>
        <w:t> </w:t>
      </w:r>
      <w:r w:rsidRPr="00153BD0">
        <w:rPr>
          <w:i/>
          <w:iCs/>
          <w:color w:val="000000" w:themeColor="text1"/>
        </w:rPr>
        <w:t xml:space="preserve">Robert </w:t>
      </w:r>
      <w:r w:rsidRPr="00153BD0">
        <w:rPr>
          <w:i/>
          <w:iCs/>
          <w:color w:val="000000" w:themeColor="text1"/>
        </w:rPr>
        <w:t>Záruba</w:t>
      </w:r>
      <w:r w:rsidR="00AB1657">
        <w:rPr>
          <w:i/>
          <w:iCs/>
          <w:color w:val="000000" w:themeColor="text1"/>
        </w:rPr>
        <w:t xml:space="preserve"> - </w:t>
      </w:r>
      <w:r w:rsidRPr="00153BD0">
        <w:rPr>
          <w:i/>
          <w:iCs/>
          <w:color w:val="000000" w:themeColor="text1"/>
        </w:rPr>
        <w:t>klasik, který nikdy nezevšední</w:t>
      </w:r>
      <w:r w:rsidRPr="00153BD0">
        <w:rPr>
          <w:rStyle w:val="apple-converted-space"/>
          <w:color w:val="000000" w:themeColor="text1"/>
          <w:shd w:val="clear" w:color="auto" w:fill="FFFFFF"/>
        </w:rPr>
        <w:t> </w:t>
      </w:r>
      <w:r w:rsidRPr="00153BD0">
        <w:rPr>
          <w:color w:val="000000" w:themeColor="text1"/>
          <w:shd w:val="clear" w:color="auto" w:fill="FFFFFF"/>
        </w:rPr>
        <w:t>[online]. 2013 [cit. 2021-01-23].</w:t>
      </w:r>
      <w:r>
        <w:rPr>
          <w:color w:val="000000" w:themeColor="text1"/>
          <w:shd w:val="clear" w:color="auto" w:fill="FFFFFF"/>
        </w:rPr>
        <w:t xml:space="preserve"> </w:t>
      </w:r>
      <w:r w:rsidRPr="00153BD0">
        <w:rPr>
          <w:color w:val="000000" w:themeColor="text1"/>
          <w:shd w:val="clear" w:color="auto" w:fill="FFFFFF"/>
        </w:rPr>
        <w:t>www.ct24.ceskatelevize.cz. Dostupné z: https://ct24.ceskatelevize.cz/media/1102412-robert-zaruba-klasik-ktery-nikdy-nezevsedni</w:t>
      </w:r>
      <w:r>
        <w:rPr>
          <w:color w:val="000000" w:themeColor="text1"/>
          <w:shd w:val="clear" w:color="auto" w:fill="FFFFFF"/>
        </w:rPr>
        <w:t>.</w:t>
      </w:r>
    </w:p>
  </w:footnote>
  <w:footnote w:id="124">
    <w:p w14:paraId="0E2F9E95" w14:textId="77777777" w:rsidR="001234C8" w:rsidRDefault="001234C8" w:rsidP="009966D5">
      <w:pPr>
        <w:pStyle w:val="Textpoznpodarou"/>
      </w:pPr>
      <w:r>
        <w:rPr>
          <w:rStyle w:val="Znakapoznpodarou"/>
        </w:rPr>
        <w:footnoteRef/>
      </w:r>
      <w:r>
        <w:t xml:space="preserve"> </w:t>
      </w:r>
      <w:r w:rsidRPr="00076BD5">
        <w:rPr>
          <w:i/>
          <w:iCs/>
        </w:rPr>
        <w:t>Tamtéž.</w:t>
      </w:r>
    </w:p>
  </w:footnote>
  <w:footnote w:id="125">
    <w:p w14:paraId="2F9225FD" w14:textId="59ED191E" w:rsidR="001234C8" w:rsidRDefault="001234C8">
      <w:pPr>
        <w:pStyle w:val="Textpoznpodarou"/>
      </w:pPr>
      <w:r>
        <w:rPr>
          <w:rStyle w:val="Znakapoznpodarou"/>
        </w:rPr>
        <w:footnoteRef/>
      </w:r>
      <w:r>
        <w:t xml:space="preserve"> Vávra, 3.</w:t>
      </w:r>
    </w:p>
  </w:footnote>
  <w:footnote w:id="126">
    <w:p w14:paraId="2F5166E2" w14:textId="3D8AF4EC" w:rsidR="001234C8" w:rsidRDefault="001234C8">
      <w:pPr>
        <w:pStyle w:val="Textpoznpodarou"/>
      </w:pPr>
      <w:r>
        <w:rPr>
          <w:rStyle w:val="Znakapoznpodarou"/>
        </w:rPr>
        <w:footnoteRef/>
      </w:r>
      <w:r>
        <w:t xml:space="preserve"> Vávra, 4.</w:t>
      </w:r>
    </w:p>
  </w:footnote>
  <w:footnote w:id="127">
    <w:p w14:paraId="1A553A77" w14:textId="0D751068" w:rsidR="001234C8" w:rsidRDefault="001234C8">
      <w:pPr>
        <w:pStyle w:val="Textpoznpodarou"/>
      </w:pPr>
      <w:r>
        <w:rPr>
          <w:rStyle w:val="Znakapoznpodarou"/>
        </w:rPr>
        <w:footnoteRef/>
      </w:r>
      <w:r>
        <w:t xml:space="preserve"> Vávra, 1.</w:t>
      </w:r>
    </w:p>
  </w:footnote>
  <w:footnote w:id="128">
    <w:p w14:paraId="6041350D" w14:textId="6F24ED2F" w:rsidR="001234C8" w:rsidRDefault="001234C8">
      <w:pPr>
        <w:pStyle w:val="Textpoznpodarou"/>
      </w:pPr>
      <w:r>
        <w:rPr>
          <w:rStyle w:val="Znakapoznpodarou"/>
        </w:rPr>
        <w:footnoteRef/>
      </w:r>
      <w:r>
        <w:t xml:space="preserve"> Vávra, 39.</w:t>
      </w:r>
    </w:p>
  </w:footnote>
  <w:footnote w:id="129">
    <w:p w14:paraId="25B683AD" w14:textId="46B8FE27" w:rsidR="001234C8" w:rsidRDefault="001234C8">
      <w:pPr>
        <w:pStyle w:val="Textpoznpodarou"/>
      </w:pPr>
      <w:r>
        <w:rPr>
          <w:rStyle w:val="Znakapoznpodarou"/>
        </w:rPr>
        <w:footnoteRef/>
      </w:r>
      <w:r>
        <w:t xml:space="preserve"> Vávra, 25.</w:t>
      </w:r>
    </w:p>
  </w:footnote>
  <w:footnote w:id="130">
    <w:p w14:paraId="0300E487" w14:textId="1BDA0A83" w:rsidR="001234C8" w:rsidRDefault="001234C8">
      <w:pPr>
        <w:pStyle w:val="Textpoznpodarou"/>
      </w:pPr>
      <w:r>
        <w:rPr>
          <w:rStyle w:val="Znakapoznpodarou"/>
        </w:rPr>
        <w:footnoteRef/>
      </w:r>
      <w:r>
        <w:t xml:space="preserve"> </w:t>
      </w:r>
      <w:r w:rsidRPr="00711F6F">
        <w:rPr>
          <w:i/>
          <w:iCs/>
        </w:rPr>
        <w:t>Tamtéž.</w:t>
      </w:r>
    </w:p>
  </w:footnote>
  <w:footnote w:id="131">
    <w:p w14:paraId="3DC4D757" w14:textId="5B7C077B" w:rsidR="001234C8" w:rsidRDefault="001234C8">
      <w:pPr>
        <w:pStyle w:val="Textpoznpodarou"/>
      </w:pPr>
      <w:r>
        <w:rPr>
          <w:rStyle w:val="Znakapoznpodarou"/>
        </w:rPr>
        <w:footnoteRef/>
      </w:r>
      <w:r>
        <w:t xml:space="preserve"> Pospíšil, 1.</w:t>
      </w:r>
    </w:p>
  </w:footnote>
  <w:footnote w:id="132">
    <w:p w14:paraId="01A771A2" w14:textId="10B72D49" w:rsidR="001234C8" w:rsidRDefault="001234C8">
      <w:pPr>
        <w:pStyle w:val="Textpoznpodarou"/>
      </w:pPr>
      <w:r>
        <w:rPr>
          <w:rStyle w:val="Znakapoznpodarou"/>
        </w:rPr>
        <w:footnoteRef/>
      </w:r>
      <w:r>
        <w:t xml:space="preserve"> Pospíšil, 2.</w:t>
      </w:r>
    </w:p>
  </w:footnote>
  <w:footnote w:id="133">
    <w:p w14:paraId="10F9935B" w14:textId="59BADDFA" w:rsidR="001234C8" w:rsidRDefault="001234C8">
      <w:pPr>
        <w:pStyle w:val="Textpoznpodarou"/>
      </w:pPr>
      <w:r>
        <w:rPr>
          <w:rStyle w:val="Znakapoznpodarou"/>
        </w:rPr>
        <w:footnoteRef/>
      </w:r>
      <w:r>
        <w:t xml:space="preserve"> Pospíšil, 4.</w:t>
      </w:r>
    </w:p>
  </w:footnote>
  <w:footnote w:id="134">
    <w:p w14:paraId="4C382161" w14:textId="24D9B3FD" w:rsidR="001234C8" w:rsidRDefault="001234C8">
      <w:pPr>
        <w:pStyle w:val="Textpoznpodarou"/>
      </w:pPr>
      <w:r>
        <w:rPr>
          <w:rStyle w:val="Znakapoznpodarou"/>
        </w:rPr>
        <w:footnoteRef/>
      </w:r>
      <w:r>
        <w:t xml:space="preserve"> Pospíšil, 6.</w:t>
      </w:r>
    </w:p>
  </w:footnote>
  <w:footnote w:id="135">
    <w:p w14:paraId="3D009F86" w14:textId="0274EE99" w:rsidR="001234C8" w:rsidRDefault="001234C8">
      <w:pPr>
        <w:pStyle w:val="Textpoznpodarou"/>
      </w:pPr>
      <w:r>
        <w:rPr>
          <w:rStyle w:val="Znakapoznpodarou"/>
        </w:rPr>
        <w:footnoteRef/>
      </w:r>
      <w:r>
        <w:t xml:space="preserve"> Pospíšil, 17.</w:t>
      </w:r>
    </w:p>
  </w:footnote>
  <w:footnote w:id="136">
    <w:p w14:paraId="7C189EEB" w14:textId="74520986" w:rsidR="001234C8" w:rsidRDefault="001234C8">
      <w:pPr>
        <w:pStyle w:val="Textpoznpodarou"/>
      </w:pPr>
      <w:r>
        <w:rPr>
          <w:rStyle w:val="Znakapoznpodarou"/>
        </w:rPr>
        <w:footnoteRef/>
      </w:r>
      <w:r>
        <w:t xml:space="preserve"> Hubáček, 2.</w:t>
      </w:r>
    </w:p>
  </w:footnote>
  <w:footnote w:id="137">
    <w:p w14:paraId="343BA155" w14:textId="5FA265AD" w:rsidR="001234C8" w:rsidRDefault="001234C8">
      <w:pPr>
        <w:pStyle w:val="Textpoznpodarou"/>
      </w:pPr>
      <w:r>
        <w:rPr>
          <w:rStyle w:val="Znakapoznpodarou"/>
        </w:rPr>
        <w:footnoteRef/>
      </w:r>
      <w:r>
        <w:t xml:space="preserve"> </w:t>
      </w:r>
      <w:r w:rsidRPr="009D4743">
        <w:rPr>
          <w:i/>
          <w:iCs/>
        </w:rPr>
        <w:t>Tamtéž.</w:t>
      </w:r>
    </w:p>
  </w:footnote>
  <w:footnote w:id="138">
    <w:p w14:paraId="2F5EA651" w14:textId="6B608EBF" w:rsidR="001234C8" w:rsidRDefault="001234C8">
      <w:pPr>
        <w:pStyle w:val="Textpoznpodarou"/>
      </w:pPr>
      <w:r>
        <w:rPr>
          <w:rStyle w:val="Znakapoznpodarou"/>
        </w:rPr>
        <w:footnoteRef/>
      </w:r>
      <w:r>
        <w:t xml:space="preserve"> Hubáček, 1.</w:t>
      </w:r>
    </w:p>
  </w:footnote>
  <w:footnote w:id="139">
    <w:p w14:paraId="52D2648A" w14:textId="5BE945ED" w:rsidR="001234C8" w:rsidRDefault="001234C8">
      <w:pPr>
        <w:pStyle w:val="Textpoznpodarou"/>
      </w:pPr>
      <w:r>
        <w:rPr>
          <w:rStyle w:val="Znakapoznpodarou"/>
        </w:rPr>
        <w:footnoteRef/>
      </w:r>
      <w:r>
        <w:t xml:space="preserve"> Hubáček, 3.</w:t>
      </w:r>
    </w:p>
  </w:footnote>
  <w:footnote w:id="140">
    <w:p w14:paraId="4D5FA537" w14:textId="453A06EF" w:rsidR="001234C8" w:rsidRDefault="001234C8">
      <w:pPr>
        <w:pStyle w:val="Textpoznpodarou"/>
      </w:pPr>
      <w:r>
        <w:rPr>
          <w:rStyle w:val="Znakapoznpodarou"/>
        </w:rPr>
        <w:footnoteRef/>
      </w:r>
      <w:r>
        <w:t xml:space="preserve"> Hubáček, 28.</w:t>
      </w:r>
    </w:p>
  </w:footnote>
  <w:footnote w:id="141">
    <w:p w14:paraId="648235D1" w14:textId="1A557531" w:rsidR="001234C8" w:rsidRDefault="001234C8">
      <w:pPr>
        <w:pStyle w:val="Textpoznpodarou"/>
      </w:pPr>
      <w:r>
        <w:rPr>
          <w:rStyle w:val="Znakapoznpodarou"/>
        </w:rPr>
        <w:footnoteRef/>
      </w:r>
      <w:r>
        <w:t xml:space="preserve"> </w:t>
      </w:r>
      <w:r w:rsidRPr="000A67AD">
        <w:rPr>
          <w:i/>
          <w:iCs/>
        </w:rPr>
        <w:t>Tamtéž.</w:t>
      </w:r>
      <w:r>
        <w:t xml:space="preserve"> </w:t>
      </w:r>
    </w:p>
  </w:footnote>
  <w:footnote w:id="142">
    <w:p w14:paraId="1099C467" w14:textId="764CA55A" w:rsidR="001234C8" w:rsidRDefault="001234C8">
      <w:pPr>
        <w:pStyle w:val="Textpoznpodarou"/>
      </w:pPr>
      <w:r>
        <w:rPr>
          <w:rStyle w:val="Znakapoznpodarou"/>
        </w:rPr>
        <w:footnoteRef/>
      </w:r>
      <w:r>
        <w:t xml:space="preserve"> Hlaváčková, 4.</w:t>
      </w:r>
    </w:p>
  </w:footnote>
  <w:footnote w:id="143">
    <w:p w14:paraId="504391FE" w14:textId="0F661C7A" w:rsidR="001234C8" w:rsidRDefault="001234C8">
      <w:pPr>
        <w:pStyle w:val="Textpoznpodarou"/>
      </w:pPr>
      <w:r>
        <w:rPr>
          <w:rStyle w:val="Znakapoznpodarou"/>
        </w:rPr>
        <w:footnoteRef/>
      </w:r>
      <w:r>
        <w:t xml:space="preserve"> Hlaváčková, 1.</w:t>
      </w:r>
    </w:p>
  </w:footnote>
  <w:footnote w:id="144">
    <w:p w14:paraId="38DB4F70" w14:textId="0E70A47F" w:rsidR="001234C8" w:rsidRDefault="001234C8">
      <w:pPr>
        <w:pStyle w:val="Textpoznpodarou"/>
      </w:pPr>
      <w:r>
        <w:rPr>
          <w:rStyle w:val="Znakapoznpodarou"/>
        </w:rPr>
        <w:footnoteRef/>
      </w:r>
      <w:r>
        <w:t xml:space="preserve"> Hlaváčková, 2.</w:t>
      </w:r>
    </w:p>
  </w:footnote>
  <w:footnote w:id="145">
    <w:p w14:paraId="55C21A6E" w14:textId="6145E32D" w:rsidR="001234C8" w:rsidRDefault="001234C8">
      <w:pPr>
        <w:pStyle w:val="Textpoznpodarou"/>
      </w:pPr>
      <w:r>
        <w:rPr>
          <w:rStyle w:val="Znakapoznpodarou"/>
        </w:rPr>
        <w:footnoteRef/>
      </w:r>
      <w:r>
        <w:t xml:space="preserve"> Hlaváčková, 1.</w:t>
      </w:r>
    </w:p>
  </w:footnote>
  <w:footnote w:id="146">
    <w:p w14:paraId="3BA65D32" w14:textId="7C3B63AD" w:rsidR="001234C8" w:rsidRDefault="001234C8">
      <w:pPr>
        <w:pStyle w:val="Textpoznpodarou"/>
      </w:pPr>
      <w:r>
        <w:rPr>
          <w:rStyle w:val="Znakapoznpodarou"/>
        </w:rPr>
        <w:footnoteRef/>
      </w:r>
      <w:r>
        <w:t xml:space="preserve"> Hlaváčková, 1, 2.</w:t>
      </w:r>
    </w:p>
  </w:footnote>
  <w:footnote w:id="147">
    <w:p w14:paraId="37942C41" w14:textId="4805C974" w:rsidR="001234C8" w:rsidRDefault="001234C8">
      <w:pPr>
        <w:pStyle w:val="Textpoznpodarou"/>
      </w:pPr>
      <w:r>
        <w:rPr>
          <w:rStyle w:val="Znakapoznpodarou"/>
        </w:rPr>
        <w:footnoteRef/>
      </w:r>
      <w:r>
        <w:t xml:space="preserve"> Hlaváčková, 33.</w:t>
      </w:r>
    </w:p>
  </w:footnote>
  <w:footnote w:id="148">
    <w:p w14:paraId="2B802454" w14:textId="3A48FAF9" w:rsidR="001234C8" w:rsidRDefault="001234C8">
      <w:pPr>
        <w:pStyle w:val="Textpoznpodarou"/>
      </w:pPr>
      <w:r>
        <w:rPr>
          <w:rStyle w:val="Znakapoznpodarou"/>
        </w:rPr>
        <w:footnoteRef/>
      </w:r>
      <w:r>
        <w:t xml:space="preserve"> </w:t>
      </w:r>
      <w:r w:rsidRPr="00B22183">
        <w:rPr>
          <w:i/>
          <w:iCs/>
        </w:rPr>
        <w:t>Tamtéž.</w:t>
      </w:r>
    </w:p>
  </w:footnote>
  <w:footnote w:id="149">
    <w:p w14:paraId="1C7DD7DB" w14:textId="02AF769A" w:rsidR="001234C8" w:rsidRDefault="001234C8">
      <w:pPr>
        <w:pStyle w:val="Textpoznpodarou"/>
      </w:pPr>
      <w:r>
        <w:rPr>
          <w:rStyle w:val="Znakapoznpodarou"/>
        </w:rPr>
        <w:footnoteRef/>
      </w:r>
      <w:r>
        <w:t xml:space="preserve"> Hlaváčková, 1.</w:t>
      </w:r>
    </w:p>
  </w:footnote>
  <w:footnote w:id="150">
    <w:p w14:paraId="7F221C68" w14:textId="295C9FF7" w:rsidR="001234C8" w:rsidRDefault="001234C8">
      <w:pPr>
        <w:pStyle w:val="Textpoznpodarou"/>
      </w:pPr>
      <w:r>
        <w:rPr>
          <w:rStyle w:val="Znakapoznpodarou"/>
        </w:rPr>
        <w:footnoteRef/>
      </w:r>
      <w:r>
        <w:t xml:space="preserve"> Hlaváčková, 14.</w:t>
      </w:r>
    </w:p>
  </w:footnote>
  <w:footnote w:id="151">
    <w:p w14:paraId="06A5EA06" w14:textId="1B9F1112" w:rsidR="001234C8" w:rsidRDefault="001234C8">
      <w:pPr>
        <w:pStyle w:val="Textpoznpodarou"/>
      </w:pPr>
      <w:r>
        <w:rPr>
          <w:rStyle w:val="Znakapoznpodarou"/>
        </w:rPr>
        <w:footnoteRef/>
      </w:r>
      <w:r>
        <w:t xml:space="preserve"> Nekolná, 1.</w:t>
      </w:r>
    </w:p>
  </w:footnote>
  <w:footnote w:id="152">
    <w:p w14:paraId="1442221C" w14:textId="5C4DDFCB" w:rsidR="001234C8" w:rsidRDefault="001234C8">
      <w:pPr>
        <w:pStyle w:val="Textpoznpodarou"/>
      </w:pPr>
      <w:r>
        <w:rPr>
          <w:rStyle w:val="Znakapoznpodarou"/>
        </w:rPr>
        <w:footnoteRef/>
      </w:r>
      <w:r>
        <w:t xml:space="preserve"> Nekolná, 3.</w:t>
      </w:r>
    </w:p>
  </w:footnote>
  <w:footnote w:id="153">
    <w:p w14:paraId="32CD5614" w14:textId="7831876F" w:rsidR="001234C8" w:rsidRDefault="001234C8">
      <w:pPr>
        <w:pStyle w:val="Textpoznpodarou"/>
      </w:pPr>
      <w:r>
        <w:rPr>
          <w:rStyle w:val="Znakapoznpodarou"/>
        </w:rPr>
        <w:footnoteRef/>
      </w:r>
      <w:r>
        <w:t xml:space="preserve"> Nekolná, 1.</w:t>
      </w:r>
    </w:p>
  </w:footnote>
  <w:footnote w:id="154">
    <w:p w14:paraId="2DF92F76" w14:textId="2EC8C377" w:rsidR="001234C8" w:rsidRDefault="001234C8">
      <w:pPr>
        <w:pStyle w:val="Textpoznpodarou"/>
      </w:pPr>
      <w:r>
        <w:rPr>
          <w:rStyle w:val="Znakapoznpodarou"/>
        </w:rPr>
        <w:footnoteRef/>
      </w:r>
      <w:r>
        <w:t xml:space="preserve"> Nekolná, 9.</w:t>
      </w:r>
    </w:p>
  </w:footnote>
  <w:footnote w:id="155">
    <w:p w14:paraId="2DEA6B13" w14:textId="0AED0A64" w:rsidR="001234C8" w:rsidRDefault="001234C8">
      <w:pPr>
        <w:pStyle w:val="Textpoznpodarou"/>
      </w:pPr>
      <w:r>
        <w:rPr>
          <w:rStyle w:val="Znakapoznpodarou"/>
        </w:rPr>
        <w:footnoteRef/>
      </w:r>
      <w:r>
        <w:t xml:space="preserve"> Nekolná, 1.</w:t>
      </w:r>
    </w:p>
  </w:footnote>
  <w:footnote w:id="156">
    <w:p w14:paraId="32F3D9DF" w14:textId="42B55B3F" w:rsidR="001234C8" w:rsidRDefault="001234C8">
      <w:pPr>
        <w:pStyle w:val="Textpoznpodarou"/>
      </w:pPr>
      <w:r>
        <w:rPr>
          <w:rStyle w:val="Znakapoznpodarou"/>
        </w:rPr>
        <w:footnoteRef/>
      </w:r>
      <w:r>
        <w:t xml:space="preserve"> Nekolná, 4.</w:t>
      </w:r>
    </w:p>
  </w:footnote>
  <w:footnote w:id="157">
    <w:p w14:paraId="5941AFA4" w14:textId="757EE0FF" w:rsidR="001234C8" w:rsidRDefault="001234C8">
      <w:pPr>
        <w:pStyle w:val="Textpoznpodarou"/>
      </w:pPr>
      <w:r>
        <w:rPr>
          <w:rStyle w:val="Znakapoznpodarou"/>
        </w:rPr>
        <w:footnoteRef/>
      </w:r>
      <w:r>
        <w:t xml:space="preserve"> Nekolná, 27.</w:t>
      </w:r>
    </w:p>
  </w:footnote>
  <w:footnote w:id="158">
    <w:p w14:paraId="092A1A24" w14:textId="00CFCA4E" w:rsidR="001234C8" w:rsidRDefault="001234C8">
      <w:pPr>
        <w:pStyle w:val="Textpoznpodarou"/>
      </w:pPr>
      <w:r>
        <w:rPr>
          <w:rStyle w:val="Znakapoznpodarou"/>
        </w:rPr>
        <w:footnoteRef/>
      </w:r>
      <w:r>
        <w:t xml:space="preserve"> HENDL, Jan. </w:t>
      </w:r>
      <w:r w:rsidRPr="00EE17B7">
        <w:rPr>
          <w:i/>
          <w:iCs/>
        </w:rPr>
        <w:t>Kvalitativní výzkum: základní teorie, metody a aplikace.</w:t>
      </w:r>
      <w:r>
        <w:t xml:space="preserve"> Čtvrté, přepracované a rozšířené vydání. Praha: Portál. 2016. ISBN 978-80-262-0982-9. s. 47-48.</w:t>
      </w:r>
    </w:p>
  </w:footnote>
  <w:footnote w:id="159">
    <w:p w14:paraId="135D47A4" w14:textId="7748FAC6" w:rsidR="001234C8" w:rsidRDefault="001234C8">
      <w:pPr>
        <w:pStyle w:val="Textpoznpodarou"/>
      </w:pPr>
      <w:r>
        <w:rPr>
          <w:rStyle w:val="Znakapoznpodarou"/>
        </w:rPr>
        <w:footnoteRef/>
      </w:r>
      <w:r>
        <w:t xml:space="preserve"> </w:t>
      </w:r>
      <w:r w:rsidRPr="009F573F">
        <w:rPr>
          <w:i/>
          <w:iCs/>
        </w:rPr>
        <w:t>Tamtéž, s. 48.</w:t>
      </w:r>
    </w:p>
  </w:footnote>
  <w:footnote w:id="160">
    <w:p w14:paraId="66601621" w14:textId="6B65CF7F" w:rsidR="001234C8" w:rsidRDefault="001234C8">
      <w:pPr>
        <w:pStyle w:val="Textpoznpodarou"/>
      </w:pPr>
      <w:r>
        <w:rPr>
          <w:rStyle w:val="Znakapoznpodarou"/>
        </w:rPr>
        <w:footnoteRef/>
      </w:r>
      <w:r>
        <w:t xml:space="preserve"> </w:t>
      </w:r>
      <w:r w:rsidRPr="007F12A0">
        <w:rPr>
          <w:i/>
          <w:iCs/>
        </w:rPr>
        <w:t>Tamtéž.</w:t>
      </w:r>
    </w:p>
  </w:footnote>
  <w:footnote w:id="161">
    <w:p w14:paraId="69C94D13" w14:textId="53B985F5" w:rsidR="001234C8" w:rsidRDefault="001234C8">
      <w:pPr>
        <w:pStyle w:val="Textpoznpodarou"/>
      </w:pPr>
      <w:r>
        <w:rPr>
          <w:rStyle w:val="Znakapoznpodarou"/>
        </w:rPr>
        <w:footnoteRef/>
      </w:r>
      <w:r>
        <w:t xml:space="preserve"> HENDL, Jan. </w:t>
      </w:r>
      <w:r w:rsidRPr="00EE17B7">
        <w:rPr>
          <w:i/>
          <w:iCs/>
        </w:rPr>
        <w:t>Kvalitativní výzkum: základní teorie, metody a aplikace.</w:t>
      </w:r>
      <w:r>
        <w:t xml:space="preserve"> Čtvrté, přepracované a rozšířené vydání. Praha: Portál. 2016. ISBN 978-80-262-0982-9. s. 48.</w:t>
      </w:r>
    </w:p>
  </w:footnote>
  <w:footnote w:id="162">
    <w:p w14:paraId="66597758" w14:textId="6179447E" w:rsidR="001234C8" w:rsidRDefault="001234C8">
      <w:pPr>
        <w:pStyle w:val="Textpoznpodarou"/>
      </w:pPr>
      <w:r>
        <w:rPr>
          <w:rStyle w:val="Znakapoznpodarou"/>
        </w:rPr>
        <w:footnoteRef/>
      </w:r>
      <w:r>
        <w:t xml:space="preserve"> </w:t>
      </w:r>
      <w:r w:rsidRPr="00EE12C5">
        <w:rPr>
          <w:i/>
          <w:iCs/>
        </w:rPr>
        <w:t>Tamtéž.</w:t>
      </w:r>
    </w:p>
  </w:footnote>
  <w:footnote w:id="163">
    <w:p w14:paraId="01E2D83F" w14:textId="0F54F1A8" w:rsidR="001234C8" w:rsidRDefault="001234C8">
      <w:pPr>
        <w:pStyle w:val="Textpoznpodarou"/>
      </w:pPr>
      <w:r>
        <w:rPr>
          <w:rStyle w:val="Znakapoznpodarou"/>
        </w:rPr>
        <w:footnoteRef/>
      </w:r>
      <w:r>
        <w:t xml:space="preserve"> PETRUSEK, Miloslav a Univerzita Karlova. </w:t>
      </w:r>
      <w:r w:rsidRPr="002317A3">
        <w:rPr>
          <w:i/>
          <w:iCs/>
        </w:rPr>
        <w:t>Teorie a metoda v moderní sociologii</w:t>
      </w:r>
      <w:r>
        <w:t>. Praha: Karolinum. 1993. ISBN 80-7066-799-0. s. 129.</w:t>
      </w:r>
    </w:p>
  </w:footnote>
  <w:footnote w:id="164">
    <w:p w14:paraId="14112C87" w14:textId="1BA1B2BD" w:rsidR="001234C8" w:rsidRDefault="001234C8">
      <w:pPr>
        <w:pStyle w:val="Textpoznpodarou"/>
      </w:pPr>
      <w:r>
        <w:rPr>
          <w:rStyle w:val="Znakapoznpodarou"/>
        </w:rPr>
        <w:footnoteRef/>
      </w:r>
      <w:r>
        <w:t xml:space="preserve"> SEDLÁKOVÁ, Renáta. </w:t>
      </w:r>
      <w:r w:rsidRPr="00DB1771">
        <w:rPr>
          <w:i/>
          <w:iCs/>
        </w:rPr>
        <w:t>Výzkum médií: nejužívanější metody a techniky</w:t>
      </w:r>
      <w:r>
        <w:rPr>
          <w:i/>
          <w:iCs/>
        </w:rPr>
        <w:t xml:space="preserve">. </w:t>
      </w:r>
      <w:r>
        <w:t xml:space="preserve">1. vyd. Praha: </w:t>
      </w:r>
      <w:r>
        <w:t>Grada. 2014. ISBN 978-80-247-3568-9. s. 51.</w:t>
      </w:r>
    </w:p>
  </w:footnote>
  <w:footnote w:id="165">
    <w:p w14:paraId="3AF148FE" w14:textId="2552C438" w:rsidR="001234C8" w:rsidRDefault="001234C8">
      <w:pPr>
        <w:pStyle w:val="Textpoznpodarou"/>
      </w:pPr>
      <w:r>
        <w:rPr>
          <w:rStyle w:val="Znakapoznpodarou"/>
        </w:rPr>
        <w:footnoteRef/>
      </w:r>
      <w:r>
        <w:t xml:space="preserve"> HENDL, Jan. </w:t>
      </w:r>
      <w:r w:rsidRPr="00EE17B7">
        <w:rPr>
          <w:i/>
          <w:iCs/>
        </w:rPr>
        <w:t>Kvalitativní výzkum: základní teorie, metody a aplikace.</w:t>
      </w:r>
      <w:r>
        <w:t xml:space="preserve"> Čtvrté, přepracované a rozšířené vydání. Praha: Portál. 2016. ISBN 978-80-262-0982-9. s. 50-51.</w:t>
      </w:r>
    </w:p>
  </w:footnote>
  <w:footnote w:id="166">
    <w:p w14:paraId="4D1A39A6" w14:textId="1085B300" w:rsidR="001234C8" w:rsidRDefault="001234C8">
      <w:pPr>
        <w:pStyle w:val="Textpoznpodarou"/>
      </w:pPr>
      <w:r>
        <w:rPr>
          <w:rStyle w:val="Znakapoznpodarou"/>
        </w:rPr>
        <w:footnoteRef/>
      </w:r>
      <w:r>
        <w:t xml:space="preserve"> </w:t>
      </w:r>
      <w:r w:rsidRPr="003963C1">
        <w:rPr>
          <w:i/>
          <w:iCs/>
        </w:rPr>
        <w:t>Tamtéž.</w:t>
      </w:r>
    </w:p>
  </w:footnote>
  <w:footnote w:id="167">
    <w:p w14:paraId="32D5F1A3" w14:textId="367B921E" w:rsidR="001234C8" w:rsidRDefault="001234C8">
      <w:pPr>
        <w:pStyle w:val="Textpoznpodarou"/>
      </w:pPr>
      <w:r>
        <w:rPr>
          <w:rStyle w:val="Znakapoznpodarou"/>
        </w:rPr>
        <w:footnoteRef/>
      </w:r>
      <w:r>
        <w:t xml:space="preserve"> </w:t>
      </w:r>
      <w:r w:rsidRPr="007E0095">
        <w:rPr>
          <w:i/>
          <w:iCs/>
        </w:rPr>
        <w:t>Tamtéž, s. 48.</w:t>
      </w:r>
    </w:p>
  </w:footnote>
  <w:footnote w:id="168">
    <w:p w14:paraId="182FBCE8" w14:textId="246A46D9" w:rsidR="001234C8" w:rsidRDefault="001234C8">
      <w:pPr>
        <w:pStyle w:val="Textpoznpodarou"/>
      </w:pPr>
      <w:r>
        <w:rPr>
          <w:rStyle w:val="Znakapoznpodarou"/>
        </w:rPr>
        <w:footnoteRef/>
      </w:r>
      <w:r>
        <w:t xml:space="preserve"> SEDLÁKOVÁ, Renáta. </w:t>
      </w:r>
      <w:r w:rsidRPr="00DB1771">
        <w:rPr>
          <w:i/>
          <w:iCs/>
        </w:rPr>
        <w:t>Výzkum médií: nejužívanější metody a techniky.</w:t>
      </w:r>
      <w:r>
        <w:t xml:space="preserve"> 1. vyd. Praha: </w:t>
      </w:r>
      <w:r>
        <w:t>Grada. 2014. ISBN 978-80-247-3568-9. s. 211.</w:t>
      </w:r>
    </w:p>
  </w:footnote>
  <w:footnote w:id="169">
    <w:p w14:paraId="4EB72D56" w14:textId="5D4D129E" w:rsidR="001234C8" w:rsidRDefault="001234C8">
      <w:pPr>
        <w:pStyle w:val="Textpoznpodarou"/>
      </w:pPr>
      <w:r>
        <w:rPr>
          <w:rStyle w:val="Znakapoznpodarou"/>
        </w:rPr>
        <w:footnoteRef/>
      </w:r>
      <w:r>
        <w:t xml:space="preserve"> </w:t>
      </w:r>
      <w:r w:rsidRPr="000165D2">
        <w:rPr>
          <w:i/>
          <w:iCs/>
        </w:rPr>
        <w:t>Tamtéž.</w:t>
      </w:r>
      <w:r>
        <w:t xml:space="preserve"> </w:t>
      </w:r>
    </w:p>
  </w:footnote>
  <w:footnote w:id="170">
    <w:p w14:paraId="7C8CE858" w14:textId="483D99E4" w:rsidR="001234C8" w:rsidRDefault="001234C8">
      <w:pPr>
        <w:pStyle w:val="Textpoznpodarou"/>
      </w:pPr>
      <w:r>
        <w:rPr>
          <w:rStyle w:val="Znakapoznpodarou"/>
        </w:rPr>
        <w:footnoteRef/>
      </w:r>
      <w:r>
        <w:t xml:space="preserve"> SEDLÁKOVÁ, Renáta. </w:t>
      </w:r>
      <w:r w:rsidRPr="00DB1771">
        <w:rPr>
          <w:i/>
          <w:iCs/>
        </w:rPr>
        <w:t>Výzkum médií: nejužívanější metody a techniky.</w:t>
      </w:r>
      <w:r>
        <w:t xml:space="preserve"> 1. vyd. Praha: </w:t>
      </w:r>
      <w:r>
        <w:t>Grada. 2014. ISBN 978-80-247-3568-9. s. 211.</w:t>
      </w:r>
    </w:p>
  </w:footnote>
  <w:footnote w:id="171">
    <w:p w14:paraId="78E98348" w14:textId="3495EA53" w:rsidR="001234C8" w:rsidRDefault="001234C8">
      <w:pPr>
        <w:pStyle w:val="Textpoznpodarou"/>
      </w:pPr>
      <w:r>
        <w:rPr>
          <w:rStyle w:val="Znakapoznpodarou"/>
        </w:rPr>
        <w:footnoteRef/>
      </w:r>
      <w:r>
        <w:t xml:space="preserve"> </w:t>
      </w:r>
      <w:r w:rsidRPr="00F7065F">
        <w:rPr>
          <w:i/>
          <w:iCs/>
        </w:rPr>
        <w:t>Tamtéž.</w:t>
      </w:r>
    </w:p>
  </w:footnote>
  <w:footnote w:id="172">
    <w:p w14:paraId="7D99823F" w14:textId="31520437" w:rsidR="001234C8" w:rsidRDefault="001234C8">
      <w:pPr>
        <w:pStyle w:val="Textpoznpodarou"/>
      </w:pPr>
      <w:r>
        <w:rPr>
          <w:rStyle w:val="Znakapoznpodarou"/>
        </w:rPr>
        <w:footnoteRef/>
      </w:r>
      <w:r>
        <w:t xml:space="preserve"> </w:t>
      </w:r>
      <w:r w:rsidRPr="00A63494">
        <w:rPr>
          <w:i/>
          <w:iCs/>
        </w:rPr>
        <w:t>Tamtéž.</w:t>
      </w:r>
    </w:p>
  </w:footnote>
  <w:footnote w:id="173">
    <w:p w14:paraId="00850894" w14:textId="1047F9C0" w:rsidR="001234C8" w:rsidRDefault="001234C8">
      <w:pPr>
        <w:pStyle w:val="Textpoznpodarou"/>
      </w:pPr>
      <w:r>
        <w:rPr>
          <w:rStyle w:val="Znakapoznpodarou"/>
        </w:rPr>
        <w:footnoteRef/>
      </w:r>
      <w:r>
        <w:t xml:space="preserve"> </w:t>
      </w:r>
      <w:r w:rsidRPr="00754E9C">
        <w:rPr>
          <w:i/>
          <w:iCs/>
        </w:rPr>
        <w:t>Tamtéž.</w:t>
      </w:r>
    </w:p>
  </w:footnote>
  <w:footnote w:id="174">
    <w:p w14:paraId="29FF4CF7" w14:textId="60E2B83A" w:rsidR="001234C8" w:rsidRDefault="001234C8">
      <w:pPr>
        <w:pStyle w:val="Textpoznpodarou"/>
      </w:pPr>
      <w:r>
        <w:rPr>
          <w:rStyle w:val="Znakapoznpodarou"/>
        </w:rPr>
        <w:footnoteRef/>
      </w:r>
      <w:r>
        <w:t xml:space="preserve"> HENDL, Jan. </w:t>
      </w:r>
      <w:r w:rsidRPr="00EE17B7">
        <w:rPr>
          <w:i/>
          <w:iCs/>
        </w:rPr>
        <w:t>Kvalitativní výzkum: základní teorie, metody a aplikace.</w:t>
      </w:r>
      <w:r>
        <w:t xml:space="preserve"> Čtvrté, přepracované a rozšířené vydání. Praha: Portál. 2016. ISBN 978-80-262-0982-9.  s. 174.</w:t>
      </w:r>
    </w:p>
  </w:footnote>
  <w:footnote w:id="175">
    <w:p w14:paraId="1322D97C" w14:textId="0949450A" w:rsidR="001234C8" w:rsidRDefault="001234C8">
      <w:pPr>
        <w:pStyle w:val="Textpoznpodarou"/>
      </w:pPr>
      <w:r>
        <w:rPr>
          <w:rStyle w:val="Znakapoznpodarou"/>
        </w:rPr>
        <w:footnoteRef/>
      </w:r>
      <w:r>
        <w:t xml:space="preserve"> TRAMPOTA, Tomáš a VOJTĚCHOSKÁ, Martina. </w:t>
      </w:r>
      <w:r w:rsidRPr="00C049DB">
        <w:rPr>
          <w:i/>
          <w:iCs/>
        </w:rPr>
        <w:t>Metody výzkumu médií.</w:t>
      </w:r>
      <w:r>
        <w:t xml:space="preserve"> 1. vyd. Praha: Portál. 2010. ISBN 978-80-7367-683-4. s. 85.</w:t>
      </w:r>
    </w:p>
  </w:footnote>
  <w:footnote w:id="176">
    <w:p w14:paraId="2671BF2E" w14:textId="2E0C88EE" w:rsidR="001234C8" w:rsidRDefault="001234C8">
      <w:pPr>
        <w:pStyle w:val="Textpoznpodarou"/>
      </w:pPr>
      <w:r>
        <w:rPr>
          <w:rStyle w:val="Znakapoznpodarou"/>
        </w:rPr>
        <w:footnoteRef/>
      </w:r>
      <w:r>
        <w:t xml:space="preserve"> Hubáček, 4.</w:t>
      </w:r>
    </w:p>
  </w:footnote>
  <w:footnote w:id="177">
    <w:p w14:paraId="2F23B94D" w14:textId="5ACC6F95" w:rsidR="001234C8" w:rsidRDefault="001234C8">
      <w:pPr>
        <w:pStyle w:val="Textpoznpodarou"/>
      </w:pPr>
      <w:r>
        <w:rPr>
          <w:rStyle w:val="Znakapoznpodarou"/>
        </w:rPr>
        <w:footnoteRef/>
      </w:r>
      <w:r>
        <w:t xml:space="preserve"> Vávra, 3.</w:t>
      </w:r>
    </w:p>
  </w:footnote>
  <w:footnote w:id="178">
    <w:p w14:paraId="4F28F9DB" w14:textId="721670E0" w:rsidR="001234C8" w:rsidRDefault="001234C8">
      <w:pPr>
        <w:pStyle w:val="Textpoznpodarou"/>
      </w:pPr>
      <w:r>
        <w:rPr>
          <w:rStyle w:val="Znakapoznpodarou"/>
        </w:rPr>
        <w:footnoteRef/>
      </w:r>
      <w:r>
        <w:t xml:space="preserve"> Vávra, 39.</w:t>
      </w:r>
    </w:p>
  </w:footnote>
  <w:footnote w:id="179">
    <w:p w14:paraId="3ECE0DEE" w14:textId="6391D72B" w:rsidR="001234C8" w:rsidRDefault="001234C8">
      <w:pPr>
        <w:pStyle w:val="Textpoznpodarou"/>
      </w:pPr>
      <w:r>
        <w:rPr>
          <w:rStyle w:val="Znakapoznpodarou"/>
        </w:rPr>
        <w:footnoteRef/>
      </w:r>
      <w:r>
        <w:t xml:space="preserve"> Hlaváčková, 4.</w:t>
      </w:r>
    </w:p>
  </w:footnote>
  <w:footnote w:id="180">
    <w:p w14:paraId="6AA6887D" w14:textId="4EB7C751" w:rsidR="001234C8" w:rsidRDefault="001234C8">
      <w:pPr>
        <w:pStyle w:val="Textpoznpodarou"/>
      </w:pPr>
      <w:r>
        <w:rPr>
          <w:rStyle w:val="Znakapoznpodarou"/>
        </w:rPr>
        <w:footnoteRef/>
      </w:r>
      <w:r>
        <w:t xml:space="preserve"> Hlaváčková, 4.</w:t>
      </w:r>
    </w:p>
  </w:footnote>
  <w:footnote w:id="181">
    <w:p w14:paraId="6ED64157" w14:textId="6EF65A35" w:rsidR="001234C8" w:rsidRDefault="001234C8">
      <w:pPr>
        <w:pStyle w:val="Textpoznpodarou"/>
      </w:pPr>
      <w:r>
        <w:rPr>
          <w:rStyle w:val="Znakapoznpodarou"/>
        </w:rPr>
        <w:footnoteRef/>
      </w:r>
      <w:r>
        <w:t xml:space="preserve"> Pospíšil, 6.</w:t>
      </w:r>
    </w:p>
  </w:footnote>
  <w:footnote w:id="182">
    <w:p w14:paraId="70FBD552" w14:textId="351B92E0" w:rsidR="001234C8" w:rsidRDefault="001234C8">
      <w:pPr>
        <w:pStyle w:val="Textpoznpodarou"/>
      </w:pPr>
      <w:r>
        <w:rPr>
          <w:rStyle w:val="Znakapoznpodarou"/>
        </w:rPr>
        <w:footnoteRef/>
      </w:r>
      <w:r>
        <w:t xml:space="preserve"> Hlaváčková, 6.</w:t>
      </w:r>
    </w:p>
  </w:footnote>
  <w:footnote w:id="183">
    <w:p w14:paraId="51592AF9" w14:textId="6F17314D" w:rsidR="001234C8" w:rsidRDefault="001234C8">
      <w:pPr>
        <w:pStyle w:val="Textpoznpodarou"/>
      </w:pPr>
      <w:r>
        <w:rPr>
          <w:rStyle w:val="Znakapoznpodarou"/>
        </w:rPr>
        <w:footnoteRef/>
      </w:r>
      <w:r>
        <w:t xml:space="preserve"> Pospíšil, 7.</w:t>
      </w:r>
    </w:p>
  </w:footnote>
  <w:footnote w:id="184">
    <w:p w14:paraId="37740575" w14:textId="347B98D7" w:rsidR="001234C8" w:rsidRDefault="001234C8">
      <w:pPr>
        <w:pStyle w:val="Textpoznpodarou"/>
      </w:pPr>
      <w:r>
        <w:rPr>
          <w:rStyle w:val="Znakapoznpodarou"/>
        </w:rPr>
        <w:footnoteRef/>
      </w:r>
      <w:r>
        <w:t xml:space="preserve"> Hubáček, 6.</w:t>
      </w:r>
    </w:p>
  </w:footnote>
  <w:footnote w:id="185">
    <w:p w14:paraId="67F14593" w14:textId="4C5DF0AF" w:rsidR="001234C8" w:rsidRDefault="001234C8">
      <w:pPr>
        <w:pStyle w:val="Textpoznpodarou"/>
      </w:pPr>
      <w:r>
        <w:rPr>
          <w:rStyle w:val="Znakapoznpodarou"/>
        </w:rPr>
        <w:footnoteRef/>
      </w:r>
      <w:r>
        <w:t xml:space="preserve"> </w:t>
      </w:r>
      <w:r w:rsidRPr="00924DA4">
        <w:rPr>
          <w:i/>
          <w:iCs/>
        </w:rPr>
        <w:t>Tamtéž.</w:t>
      </w:r>
    </w:p>
  </w:footnote>
  <w:footnote w:id="186">
    <w:p w14:paraId="272C310E" w14:textId="48136FD0" w:rsidR="001234C8" w:rsidRDefault="001234C8">
      <w:pPr>
        <w:pStyle w:val="Textpoznpodarou"/>
      </w:pPr>
      <w:r>
        <w:rPr>
          <w:rStyle w:val="Znakapoznpodarou"/>
        </w:rPr>
        <w:footnoteRef/>
      </w:r>
      <w:r>
        <w:t xml:space="preserve"> Pospíšil, 5.</w:t>
      </w:r>
    </w:p>
  </w:footnote>
  <w:footnote w:id="187">
    <w:p w14:paraId="7000C691" w14:textId="64D26D3D" w:rsidR="001234C8" w:rsidRDefault="001234C8">
      <w:pPr>
        <w:pStyle w:val="Textpoznpodarou"/>
      </w:pPr>
      <w:r>
        <w:rPr>
          <w:rStyle w:val="Znakapoznpodarou"/>
        </w:rPr>
        <w:footnoteRef/>
      </w:r>
      <w:r>
        <w:t xml:space="preserve"> </w:t>
      </w:r>
      <w:r w:rsidRPr="001F4735">
        <w:rPr>
          <w:i/>
          <w:iCs/>
        </w:rPr>
        <w:t>Tamtéž.</w:t>
      </w:r>
      <w:r>
        <w:t xml:space="preserve"> </w:t>
      </w:r>
    </w:p>
  </w:footnote>
  <w:footnote w:id="188">
    <w:p w14:paraId="7485C606" w14:textId="65CE4563" w:rsidR="001234C8" w:rsidRPr="00997A33" w:rsidRDefault="001234C8">
      <w:pPr>
        <w:pStyle w:val="Textpoznpodarou"/>
      </w:pPr>
      <w:r>
        <w:rPr>
          <w:rStyle w:val="Znakapoznpodarou"/>
        </w:rPr>
        <w:footnoteRef/>
      </w:r>
      <w:r>
        <w:t xml:space="preserve"> Hlaváčková, 12.</w:t>
      </w:r>
    </w:p>
  </w:footnote>
  <w:footnote w:id="189">
    <w:p w14:paraId="7E7AAD3B" w14:textId="06BF3EC8" w:rsidR="001234C8" w:rsidRDefault="001234C8">
      <w:pPr>
        <w:pStyle w:val="Textpoznpodarou"/>
      </w:pPr>
      <w:r>
        <w:rPr>
          <w:rStyle w:val="Znakapoznpodarou"/>
        </w:rPr>
        <w:footnoteRef/>
      </w:r>
      <w:r>
        <w:t xml:space="preserve"> Hubáček, 9.</w:t>
      </w:r>
    </w:p>
  </w:footnote>
  <w:footnote w:id="190">
    <w:p w14:paraId="2209F7B3" w14:textId="6D45415E" w:rsidR="001234C8" w:rsidRDefault="001234C8">
      <w:pPr>
        <w:pStyle w:val="Textpoznpodarou"/>
      </w:pPr>
      <w:r>
        <w:rPr>
          <w:rStyle w:val="Znakapoznpodarou"/>
        </w:rPr>
        <w:footnoteRef/>
      </w:r>
      <w:r>
        <w:t xml:space="preserve"> Pospíšil, 8.</w:t>
      </w:r>
    </w:p>
  </w:footnote>
  <w:footnote w:id="191">
    <w:p w14:paraId="72137EC2" w14:textId="610CEFFC" w:rsidR="001234C8" w:rsidRDefault="001234C8">
      <w:pPr>
        <w:pStyle w:val="Textpoznpodarou"/>
      </w:pPr>
      <w:r>
        <w:rPr>
          <w:rStyle w:val="Znakapoznpodarou"/>
        </w:rPr>
        <w:footnoteRef/>
      </w:r>
      <w:r>
        <w:t xml:space="preserve"> Hubáček, 6.</w:t>
      </w:r>
    </w:p>
  </w:footnote>
  <w:footnote w:id="192">
    <w:p w14:paraId="04B1987F" w14:textId="5176F1D5" w:rsidR="001234C8" w:rsidRDefault="001234C8">
      <w:pPr>
        <w:pStyle w:val="Textpoznpodarou"/>
      </w:pPr>
      <w:r>
        <w:rPr>
          <w:rStyle w:val="Znakapoznpodarou"/>
        </w:rPr>
        <w:footnoteRef/>
      </w:r>
      <w:r>
        <w:t xml:space="preserve"> Pospíšil, 7.</w:t>
      </w:r>
    </w:p>
  </w:footnote>
  <w:footnote w:id="193">
    <w:p w14:paraId="3A31098B" w14:textId="141426FE" w:rsidR="001234C8" w:rsidRDefault="001234C8">
      <w:pPr>
        <w:pStyle w:val="Textpoznpodarou"/>
      </w:pPr>
      <w:r>
        <w:rPr>
          <w:rStyle w:val="Znakapoznpodarou"/>
        </w:rPr>
        <w:footnoteRef/>
      </w:r>
      <w:r>
        <w:t xml:space="preserve"> </w:t>
      </w:r>
      <w:r w:rsidRPr="00B90D30">
        <w:rPr>
          <w:i/>
          <w:iCs/>
        </w:rPr>
        <w:t>Tamtéž.</w:t>
      </w:r>
    </w:p>
  </w:footnote>
  <w:footnote w:id="194">
    <w:p w14:paraId="3C203419" w14:textId="6D08DDC4" w:rsidR="001234C8" w:rsidRDefault="001234C8">
      <w:pPr>
        <w:pStyle w:val="Textpoznpodarou"/>
      </w:pPr>
      <w:r>
        <w:rPr>
          <w:rStyle w:val="Znakapoznpodarou"/>
        </w:rPr>
        <w:footnoteRef/>
      </w:r>
      <w:r>
        <w:t xml:space="preserve"> Respondent v rozhovoru uvedl pojem biatlonové studium. Na mysli měl spíše biatlonové studio, které Česká televize před začátkem závodu pravidelně vysílá.</w:t>
      </w:r>
    </w:p>
  </w:footnote>
  <w:footnote w:id="195">
    <w:p w14:paraId="215BBD41" w14:textId="0B2C4928" w:rsidR="001234C8" w:rsidRDefault="001234C8">
      <w:pPr>
        <w:pStyle w:val="Textpoznpodarou"/>
      </w:pPr>
      <w:r>
        <w:rPr>
          <w:rStyle w:val="Znakapoznpodarou"/>
        </w:rPr>
        <w:footnoteRef/>
      </w:r>
      <w:r>
        <w:t xml:space="preserve"> Vávra, 31.</w:t>
      </w:r>
    </w:p>
  </w:footnote>
  <w:footnote w:id="196">
    <w:p w14:paraId="761DCD15" w14:textId="2691A02A" w:rsidR="001234C8" w:rsidRDefault="001234C8">
      <w:pPr>
        <w:pStyle w:val="Textpoznpodarou"/>
      </w:pPr>
      <w:r>
        <w:rPr>
          <w:rStyle w:val="Znakapoznpodarou"/>
        </w:rPr>
        <w:footnoteRef/>
      </w:r>
      <w:r>
        <w:t xml:space="preserve"> Pospíšil, 9.</w:t>
      </w:r>
    </w:p>
  </w:footnote>
  <w:footnote w:id="197">
    <w:p w14:paraId="06EF91F7" w14:textId="235F310D" w:rsidR="001234C8" w:rsidRDefault="001234C8">
      <w:pPr>
        <w:pStyle w:val="Textpoznpodarou"/>
      </w:pPr>
      <w:r>
        <w:rPr>
          <w:rStyle w:val="Znakapoznpodarou"/>
        </w:rPr>
        <w:footnoteRef/>
      </w:r>
      <w:r>
        <w:t xml:space="preserve"> Pospíšil, 9.</w:t>
      </w:r>
    </w:p>
  </w:footnote>
  <w:footnote w:id="198">
    <w:p w14:paraId="3BFBF56B" w14:textId="598AFA9E" w:rsidR="001234C8" w:rsidRDefault="001234C8">
      <w:pPr>
        <w:pStyle w:val="Textpoznpodarou"/>
      </w:pPr>
      <w:r>
        <w:rPr>
          <w:rStyle w:val="Znakapoznpodarou"/>
        </w:rPr>
        <w:footnoteRef/>
      </w:r>
      <w:r>
        <w:t xml:space="preserve"> Pospíšil, 10.</w:t>
      </w:r>
    </w:p>
  </w:footnote>
  <w:footnote w:id="199">
    <w:p w14:paraId="0793E083" w14:textId="3B5DD429" w:rsidR="001234C8" w:rsidRDefault="001234C8">
      <w:pPr>
        <w:pStyle w:val="Textpoznpodarou"/>
      </w:pPr>
      <w:r>
        <w:rPr>
          <w:rStyle w:val="Znakapoznpodarou"/>
        </w:rPr>
        <w:footnoteRef/>
      </w:r>
      <w:r>
        <w:t xml:space="preserve"> Hlaváčková, 21.</w:t>
      </w:r>
    </w:p>
  </w:footnote>
  <w:footnote w:id="200">
    <w:p w14:paraId="7688A97D" w14:textId="01444462" w:rsidR="001234C8" w:rsidRDefault="001234C8">
      <w:pPr>
        <w:pStyle w:val="Textpoznpodarou"/>
      </w:pPr>
      <w:r>
        <w:rPr>
          <w:rStyle w:val="Znakapoznpodarou"/>
        </w:rPr>
        <w:footnoteRef/>
      </w:r>
      <w:r>
        <w:t xml:space="preserve"> Vávra, 9.</w:t>
      </w:r>
    </w:p>
  </w:footnote>
  <w:footnote w:id="201">
    <w:p w14:paraId="70BA3E8D" w14:textId="4160938E" w:rsidR="001234C8" w:rsidRDefault="001234C8">
      <w:pPr>
        <w:pStyle w:val="Textpoznpodarou"/>
      </w:pPr>
      <w:r>
        <w:rPr>
          <w:rStyle w:val="Znakapoznpodarou"/>
        </w:rPr>
        <w:footnoteRef/>
      </w:r>
      <w:r>
        <w:t xml:space="preserve"> Vávra, 7.</w:t>
      </w:r>
    </w:p>
  </w:footnote>
  <w:footnote w:id="202">
    <w:p w14:paraId="1635C0CC" w14:textId="57BD5E64" w:rsidR="001234C8" w:rsidRDefault="001234C8">
      <w:pPr>
        <w:pStyle w:val="Textpoznpodarou"/>
      </w:pPr>
      <w:r>
        <w:rPr>
          <w:rStyle w:val="Znakapoznpodarou"/>
        </w:rPr>
        <w:footnoteRef/>
      </w:r>
      <w:r>
        <w:t xml:space="preserve"> Hubáček, 43.</w:t>
      </w:r>
    </w:p>
  </w:footnote>
  <w:footnote w:id="203">
    <w:p w14:paraId="72C1DC28" w14:textId="41741790" w:rsidR="001234C8" w:rsidRDefault="001234C8">
      <w:pPr>
        <w:pStyle w:val="Textpoznpodarou"/>
      </w:pPr>
      <w:r>
        <w:rPr>
          <w:rStyle w:val="Znakapoznpodarou"/>
        </w:rPr>
        <w:footnoteRef/>
      </w:r>
      <w:r>
        <w:t xml:space="preserve"> Hlaváčková, 10.</w:t>
      </w:r>
    </w:p>
  </w:footnote>
  <w:footnote w:id="204">
    <w:p w14:paraId="78CD92C9" w14:textId="3A396810" w:rsidR="001234C8" w:rsidRDefault="001234C8">
      <w:pPr>
        <w:pStyle w:val="Textpoznpodarou"/>
      </w:pPr>
      <w:r>
        <w:rPr>
          <w:rStyle w:val="Znakapoznpodarou"/>
        </w:rPr>
        <w:footnoteRef/>
      </w:r>
      <w:r>
        <w:t xml:space="preserve"> Nekolná, 5.</w:t>
      </w:r>
    </w:p>
  </w:footnote>
  <w:footnote w:id="205">
    <w:p w14:paraId="14C6C176" w14:textId="6FD297BF" w:rsidR="001234C8" w:rsidRDefault="001234C8">
      <w:pPr>
        <w:pStyle w:val="Textpoznpodarou"/>
      </w:pPr>
      <w:r>
        <w:rPr>
          <w:rStyle w:val="Znakapoznpodarou"/>
        </w:rPr>
        <w:footnoteRef/>
      </w:r>
      <w:r>
        <w:t xml:space="preserve"> Hlaváčková, 10.</w:t>
      </w:r>
    </w:p>
  </w:footnote>
  <w:footnote w:id="206">
    <w:p w14:paraId="24AD24CC" w14:textId="29391827" w:rsidR="001234C8" w:rsidRDefault="001234C8">
      <w:pPr>
        <w:pStyle w:val="Textpoznpodarou"/>
      </w:pPr>
      <w:r>
        <w:rPr>
          <w:rStyle w:val="Znakapoznpodarou"/>
        </w:rPr>
        <w:footnoteRef/>
      </w:r>
      <w:r>
        <w:t xml:space="preserve"> Vávra, 14.</w:t>
      </w:r>
    </w:p>
  </w:footnote>
  <w:footnote w:id="207">
    <w:p w14:paraId="54878027" w14:textId="7CEF394D" w:rsidR="001234C8" w:rsidRDefault="001234C8">
      <w:pPr>
        <w:pStyle w:val="Textpoznpodarou"/>
      </w:pPr>
      <w:r>
        <w:rPr>
          <w:rStyle w:val="Znakapoznpodarou"/>
        </w:rPr>
        <w:footnoteRef/>
      </w:r>
      <w:r>
        <w:t xml:space="preserve"> </w:t>
      </w:r>
      <w:r w:rsidRPr="004601B3">
        <w:rPr>
          <w:i/>
          <w:iCs/>
        </w:rPr>
        <w:t>Tamtéž.</w:t>
      </w:r>
    </w:p>
  </w:footnote>
  <w:footnote w:id="208">
    <w:p w14:paraId="5439659C" w14:textId="11711C23" w:rsidR="001234C8" w:rsidRDefault="001234C8">
      <w:pPr>
        <w:pStyle w:val="Textpoznpodarou"/>
      </w:pPr>
      <w:r>
        <w:rPr>
          <w:rStyle w:val="Znakapoznpodarou"/>
        </w:rPr>
        <w:footnoteRef/>
      </w:r>
      <w:r>
        <w:t xml:space="preserve"> Nekolná, 7.</w:t>
      </w:r>
    </w:p>
  </w:footnote>
  <w:footnote w:id="209">
    <w:p w14:paraId="0F81317E" w14:textId="60D2B1D1" w:rsidR="001234C8" w:rsidRDefault="001234C8">
      <w:pPr>
        <w:pStyle w:val="Textpoznpodarou"/>
      </w:pPr>
      <w:r>
        <w:rPr>
          <w:rStyle w:val="Znakapoznpodarou"/>
        </w:rPr>
        <w:footnoteRef/>
      </w:r>
      <w:r>
        <w:t xml:space="preserve"> Nekolná, 19.</w:t>
      </w:r>
    </w:p>
  </w:footnote>
  <w:footnote w:id="210">
    <w:p w14:paraId="57FC7E6A" w14:textId="5F174712" w:rsidR="001234C8" w:rsidRDefault="001234C8">
      <w:pPr>
        <w:pStyle w:val="Textpoznpodarou"/>
      </w:pPr>
      <w:r>
        <w:rPr>
          <w:rStyle w:val="Znakapoznpodarou"/>
        </w:rPr>
        <w:footnoteRef/>
      </w:r>
      <w:r>
        <w:t xml:space="preserve"> Nekolná, 19.</w:t>
      </w:r>
    </w:p>
  </w:footnote>
  <w:footnote w:id="211">
    <w:p w14:paraId="08A7FC1A" w14:textId="07DF1D7A" w:rsidR="001234C8" w:rsidRDefault="001234C8">
      <w:pPr>
        <w:pStyle w:val="Textpoznpodarou"/>
      </w:pPr>
      <w:r>
        <w:rPr>
          <w:rStyle w:val="Znakapoznpodarou"/>
        </w:rPr>
        <w:footnoteRef/>
      </w:r>
      <w:r>
        <w:t xml:space="preserve"> Pospíšil, 38.</w:t>
      </w:r>
    </w:p>
  </w:footnote>
  <w:footnote w:id="212">
    <w:p w14:paraId="2B9E7E02" w14:textId="55230A2E" w:rsidR="001234C8" w:rsidRDefault="001234C8">
      <w:pPr>
        <w:pStyle w:val="Textpoznpodarou"/>
      </w:pPr>
      <w:r>
        <w:rPr>
          <w:rStyle w:val="Znakapoznpodarou"/>
        </w:rPr>
        <w:footnoteRef/>
      </w:r>
      <w:r>
        <w:t xml:space="preserve"> Vávra, 15.</w:t>
      </w:r>
    </w:p>
  </w:footnote>
  <w:footnote w:id="213">
    <w:p w14:paraId="32C24E10" w14:textId="4A0EF93D" w:rsidR="001234C8" w:rsidRDefault="001234C8">
      <w:pPr>
        <w:pStyle w:val="Textpoznpodarou"/>
      </w:pPr>
      <w:r>
        <w:rPr>
          <w:rStyle w:val="Znakapoznpodarou"/>
        </w:rPr>
        <w:footnoteRef/>
      </w:r>
      <w:r>
        <w:t xml:space="preserve"> Pospíšil, 14.</w:t>
      </w:r>
    </w:p>
  </w:footnote>
  <w:footnote w:id="214">
    <w:p w14:paraId="7B40C5F6" w14:textId="3B0187C3" w:rsidR="001234C8" w:rsidRDefault="001234C8">
      <w:pPr>
        <w:pStyle w:val="Textpoznpodarou"/>
      </w:pPr>
      <w:r>
        <w:rPr>
          <w:rStyle w:val="Znakapoznpodarou"/>
        </w:rPr>
        <w:footnoteRef/>
      </w:r>
      <w:r>
        <w:t xml:space="preserve"> </w:t>
      </w:r>
      <w:r w:rsidRPr="00501B44">
        <w:rPr>
          <w:i/>
          <w:iCs/>
        </w:rPr>
        <w:t>Tamtéž.</w:t>
      </w:r>
    </w:p>
  </w:footnote>
  <w:footnote w:id="215">
    <w:p w14:paraId="62B4F384" w14:textId="078F521B" w:rsidR="001234C8" w:rsidRDefault="001234C8">
      <w:pPr>
        <w:pStyle w:val="Textpoznpodarou"/>
      </w:pPr>
      <w:r>
        <w:rPr>
          <w:rStyle w:val="Znakapoznpodarou"/>
        </w:rPr>
        <w:footnoteRef/>
      </w:r>
      <w:r>
        <w:t xml:space="preserve"> Hlaváčková, 11.</w:t>
      </w:r>
    </w:p>
  </w:footnote>
  <w:footnote w:id="216">
    <w:p w14:paraId="54D559B0" w14:textId="2C201251" w:rsidR="001234C8" w:rsidRDefault="001234C8">
      <w:pPr>
        <w:pStyle w:val="Textpoznpodarou"/>
      </w:pPr>
      <w:r>
        <w:rPr>
          <w:rStyle w:val="Znakapoznpodarou"/>
        </w:rPr>
        <w:footnoteRef/>
      </w:r>
      <w:r>
        <w:t xml:space="preserve"> Vávra, 16.</w:t>
      </w:r>
    </w:p>
  </w:footnote>
  <w:footnote w:id="217">
    <w:p w14:paraId="7B8FA480" w14:textId="383506D4" w:rsidR="001234C8" w:rsidRDefault="001234C8">
      <w:pPr>
        <w:pStyle w:val="Textpoznpodarou"/>
      </w:pPr>
      <w:r>
        <w:rPr>
          <w:rStyle w:val="Znakapoznpodarou"/>
        </w:rPr>
        <w:footnoteRef/>
      </w:r>
      <w:r>
        <w:t xml:space="preserve"> Nekolná, 28.</w:t>
      </w:r>
    </w:p>
  </w:footnote>
  <w:footnote w:id="218">
    <w:p w14:paraId="44A5EC0E" w14:textId="5A9CEB6B" w:rsidR="001234C8" w:rsidRDefault="001234C8">
      <w:pPr>
        <w:pStyle w:val="Textpoznpodarou"/>
      </w:pPr>
      <w:r>
        <w:rPr>
          <w:rStyle w:val="Znakapoznpodarou"/>
        </w:rPr>
        <w:footnoteRef/>
      </w:r>
      <w:r>
        <w:t xml:space="preserve"> </w:t>
      </w:r>
      <w:r w:rsidRPr="00011741">
        <w:rPr>
          <w:i/>
          <w:iCs/>
        </w:rPr>
        <w:t>Tamtéž.</w:t>
      </w:r>
    </w:p>
  </w:footnote>
  <w:footnote w:id="219">
    <w:p w14:paraId="0993D66C" w14:textId="67B26EA7" w:rsidR="001234C8" w:rsidRDefault="001234C8">
      <w:pPr>
        <w:pStyle w:val="Textpoznpodarou"/>
      </w:pPr>
      <w:r>
        <w:rPr>
          <w:rStyle w:val="Znakapoznpodarou"/>
        </w:rPr>
        <w:footnoteRef/>
      </w:r>
      <w:r>
        <w:t xml:space="preserve"> Hubáček, 9.</w:t>
      </w:r>
    </w:p>
  </w:footnote>
  <w:footnote w:id="220">
    <w:p w14:paraId="5B923A55" w14:textId="4D95BC22" w:rsidR="001234C8" w:rsidRDefault="001234C8" w:rsidP="001C00D5">
      <w:pPr>
        <w:pStyle w:val="Textpoznpodarou"/>
      </w:pPr>
      <w:r>
        <w:rPr>
          <w:rStyle w:val="Znakapoznpodarou"/>
        </w:rPr>
        <w:footnoteRef/>
      </w:r>
      <w:r>
        <w:t xml:space="preserve"> Vávra, 26.</w:t>
      </w:r>
    </w:p>
  </w:footnote>
  <w:footnote w:id="221">
    <w:p w14:paraId="13D4AC9E" w14:textId="43653F2B" w:rsidR="001234C8" w:rsidRDefault="001234C8" w:rsidP="001C00D5">
      <w:pPr>
        <w:pStyle w:val="Textpoznpodarou"/>
      </w:pPr>
      <w:r>
        <w:rPr>
          <w:rStyle w:val="Znakapoznpodarou"/>
        </w:rPr>
        <w:footnoteRef/>
      </w:r>
      <w:r>
        <w:t xml:space="preserve"> Pospíšil, 36.</w:t>
      </w:r>
    </w:p>
  </w:footnote>
  <w:footnote w:id="222">
    <w:p w14:paraId="60EEE5CA" w14:textId="0631EC8A" w:rsidR="001234C8" w:rsidRDefault="001234C8" w:rsidP="001C00D5">
      <w:pPr>
        <w:pStyle w:val="Textpoznpodarou"/>
      </w:pPr>
      <w:r>
        <w:rPr>
          <w:rStyle w:val="Znakapoznpodarou"/>
        </w:rPr>
        <w:footnoteRef/>
      </w:r>
      <w:r>
        <w:t xml:space="preserve"> Hlaváčková, 23.</w:t>
      </w:r>
    </w:p>
  </w:footnote>
  <w:footnote w:id="223">
    <w:p w14:paraId="47F25FA8" w14:textId="54800B1E" w:rsidR="001234C8" w:rsidRDefault="001234C8" w:rsidP="001C00D5">
      <w:pPr>
        <w:pStyle w:val="Textpoznpodarou"/>
      </w:pPr>
      <w:r>
        <w:rPr>
          <w:rStyle w:val="Znakapoznpodarou"/>
        </w:rPr>
        <w:footnoteRef/>
      </w:r>
      <w:r>
        <w:t xml:space="preserve"> </w:t>
      </w:r>
      <w:r w:rsidRPr="00BF321A">
        <w:rPr>
          <w:i/>
          <w:iCs/>
        </w:rPr>
        <w:t>Tamtéž.</w:t>
      </w:r>
    </w:p>
  </w:footnote>
  <w:footnote w:id="224">
    <w:p w14:paraId="384C91BD" w14:textId="6BAACF64" w:rsidR="001234C8" w:rsidRDefault="001234C8" w:rsidP="001C00D5">
      <w:pPr>
        <w:pStyle w:val="Textpoznpodarou"/>
      </w:pPr>
      <w:r>
        <w:rPr>
          <w:rStyle w:val="Znakapoznpodarou"/>
        </w:rPr>
        <w:footnoteRef/>
      </w:r>
      <w:r>
        <w:t xml:space="preserve"> Hlaváčková, 31.</w:t>
      </w:r>
    </w:p>
  </w:footnote>
  <w:footnote w:id="225">
    <w:p w14:paraId="6C7FD41A" w14:textId="211E5838" w:rsidR="001234C8" w:rsidRDefault="001234C8" w:rsidP="001C00D5">
      <w:pPr>
        <w:pStyle w:val="Textpoznpodarou"/>
      </w:pPr>
      <w:r>
        <w:rPr>
          <w:rStyle w:val="Znakapoznpodarou"/>
        </w:rPr>
        <w:footnoteRef/>
      </w:r>
      <w:r>
        <w:t xml:space="preserve"> Vávra, 40.</w:t>
      </w:r>
    </w:p>
  </w:footnote>
  <w:footnote w:id="226">
    <w:p w14:paraId="7EF8DE7B" w14:textId="77777777" w:rsidR="001234C8" w:rsidRDefault="001234C8" w:rsidP="001C00D5">
      <w:pPr>
        <w:pStyle w:val="Textpoznpodarou"/>
      </w:pPr>
      <w:r>
        <w:rPr>
          <w:rStyle w:val="Znakapoznpodarou"/>
        </w:rPr>
        <w:footnoteRef/>
      </w:r>
      <w:r>
        <w:t xml:space="preserve"> </w:t>
      </w:r>
      <w:r w:rsidRPr="00CC4DFA">
        <w:rPr>
          <w:i/>
          <w:iCs/>
        </w:rPr>
        <w:t>Tamtéž.</w:t>
      </w:r>
    </w:p>
  </w:footnote>
  <w:footnote w:id="227">
    <w:p w14:paraId="2C7C0A66" w14:textId="621B96B7" w:rsidR="001234C8" w:rsidRDefault="001234C8" w:rsidP="001C00D5">
      <w:pPr>
        <w:pStyle w:val="Textpoznpodarou"/>
      </w:pPr>
      <w:r>
        <w:rPr>
          <w:rStyle w:val="Znakapoznpodarou"/>
        </w:rPr>
        <w:footnoteRef/>
      </w:r>
      <w:r>
        <w:t xml:space="preserve"> </w:t>
      </w:r>
      <w:r w:rsidRPr="00BF321A">
        <w:rPr>
          <w:i/>
          <w:iCs/>
        </w:rPr>
        <w:t>Tamtéž.</w:t>
      </w:r>
    </w:p>
  </w:footnote>
  <w:footnote w:id="228">
    <w:p w14:paraId="2DA7AC52" w14:textId="5FED423A" w:rsidR="001234C8" w:rsidRDefault="001234C8" w:rsidP="001C00D5">
      <w:pPr>
        <w:pStyle w:val="Textpoznpodarou"/>
      </w:pPr>
      <w:r>
        <w:rPr>
          <w:rStyle w:val="Znakapoznpodarou"/>
        </w:rPr>
        <w:footnoteRef/>
      </w:r>
      <w:r>
        <w:t xml:space="preserve"> Vávra, 39.</w:t>
      </w:r>
    </w:p>
  </w:footnote>
  <w:footnote w:id="229">
    <w:p w14:paraId="148A8149" w14:textId="77777777" w:rsidR="001234C8" w:rsidRDefault="001234C8" w:rsidP="001C00D5">
      <w:pPr>
        <w:pStyle w:val="Textpoznpodarou"/>
      </w:pPr>
      <w:r>
        <w:rPr>
          <w:rStyle w:val="Znakapoznpodarou"/>
        </w:rPr>
        <w:footnoteRef/>
      </w:r>
      <w:r>
        <w:t xml:space="preserve"> </w:t>
      </w:r>
      <w:r w:rsidRPr="00ED04AE">
        <w:rPr>
          <w:i/>
          <w:iCs/>
        </w:rPr>
        <w:t>Tamtéž.</w:t>
      </w:r>
    </w:p>
  </w:footnote>
  <w:footnote w:id="230">
    <w:p w14:paraId="208E898A" w14:textId="2809A55C" w:rsidR="001234C8" w:rsidRDefault="001234C8" w:rsidP="001C00D5">
      <w:pPr>
        <w:pStyle w:val="Textpoznpodarou"/>
      </w:pPr>
      <w:r>
        <w:rPr>
          <w:rStyle w:val="Znakapoznpodarou"/>
        </w:rPr>
        <w:footnoteRef/>
      </w:r>
      <w:r>
        <w:t xml:space="preserve"> </w:t>
      </w:r>
      <w:r w:rsidRPr="00BF321A">
        <w:rPr>
          <w:i/>
          <w:iCs/>
        </w:rPr>
        <w:t>Tamtéž.</w:t>
      </w:r>
    </w:p>
  </w:footnote>
  <w:footnote w:id="231">
    <w:p w14:paraId="173F3991" w14:textId="6856F836" w:rsidR="001234C8" w:rsidRDefault="001234C8" w:rsidP="001C00D5">
      <w:pPr>
        <w:pStyle w:val="Textpoznpodarou"/>
      </w:pPr>
      <w:r>
        <w:rPr>
          <w:rStyle w:val="Znakapoznpodarou"/>
        </w:rPr>
        <w:footnoteRef/>
      </w:r>
      <w:r>
        <w:t xml:space="preserve"> Vávra, 32.</w:t>
      </w:r>
    </w:p>
  </w:footnote>
  <w:footnote w:id="232">
    <w:p w14:paraId="6F903F9F" w14:textId="77777777" w:rsidR="001234C8" w:rsidRDefault="001234C8" w:rsidP="001C00D5">
      <w:pPr>
        <w:pStyle w:val="Textpoznpodarou"/>
      </w:pPr>
      <w:r>
        <w:rPr>
          <w:rStyle w:val="Znakapoznpodarou"/>
        </w:rPr>
        <w:footnoteRef/>
      </w:r>
      <w:r>
        <w:t xml:space="preserve"> </w:t>
      </w:r>
      <w:r w:rsidRPr="006E39BD">
        <w:rPr>
          <w:i/>
          <w:iCs/>
        </w:rPr>
        <w:t>Tamtéž.</w:t>
      </w:r>
    </w:p>
  </w:footnote>
  <w:footnote w:id="233">
    <w:p w14:paraId="0BE5AFB3" w14:textId="57ACE088" w:rsidR="001234C8" w:rsidRDefault="001234C8" w:rsidP="001C00D5">
      <w:pPr>
        <w:pStyle w:val="Textpoznpodarou"/>
      </w:pPr>
      <w:r>
        <w:rPr>
          <w:rStyle w:val="Znakapoznpodarou"/>
        </w:rPr>
        <w:footnoteRef/>
      </w:r>
      <w:r>
        <w:t xml:space="preserve"> Hubáček, 33.</w:t>
      </w:r>
    </w:p>
  </w:footnote>
  <w:footnote w:id="234">
    <w:p w14:paraId="0592201A" w14:textId="62A9CBA1" w:rsidR="001234C8" w:rsidRDefault="001234C8" w:rsidP="001C00D5">
      <w:pPr>
        <w:pStyle w:val="Textpoznpodarou"/>
      </w:pPr>
      <w:r>
        <w:rPr>
          <w:rStyle w:val="Znakapoznpodarou"/>
        </w:rPr>
        <w:footnoteRef/>
      </w:r>
      <w:r>
        <w:t xml:space="preserve"> Pospíšil, 31.</w:t>
      </w:r>
    </w:p>
  </w:footnote>
  <w:footnote w:id="235">
    <w:p w14:paraId="51E63027" w14:textId="77777777" w:rsidR="001234C8" w:rsidRDefault="001234C8" w:rsidP="001C00D5">
      <w:pPr>
        <w:pStyle w:val="Textpoznpodarou"/>
      </w:pPr>
      <w:r>
        <w:rPr>
          <w:rStyle w:val="Znakapoznpodarou"/>
        </w:rPr>
        <w:footnoteRef/>
      </w:r>
      <w:r>
        <w:t xml:space="preserve"> </w:t>
      </w:r>
      <w:r w:rsidRPr="007D65B8">
        <w:rPr>
          <w:i/>
          <w:iCs/>
        </w:rPr>
        <w:t>Tamtéž.</w:t>
      </w:r>
    </w:p>
  </w:footnote>
  <w:footnote w:id="236">
    <w:p w14:paraId="06D2368B" w14:textId="011058A2" w:rsidR="001234C8" w:rsidRDefault="001234C8" w:rsidP="001C00D5">
      <w:pPr>
        <w:pStyle w:val="Textpoznpodarou"/>
      </w:pPr>
      <w:r>
        <w:rPr>
          <w:rStyle w:val="Znakapoznpodarou"/>
        </w:rPr>
        <w:footnoteRef/>
      </w:r>
      <w:r>
        <w:t xml:space="preserve"> </w:t>
      </w:r>
      <w:r w:rsidRPr="00BF321A">
        <w:rPr>
          <w:i/>
          <w:iCs/>
        </w:rPr>
        <w:t>Tamtéž.</w:t>
      </w:r>
    </w:p>
  </w:footnote>
  <w:footnote w:id="237">
    <w:p w14:paraId="498314F6" w14:textId="3769C91D" w:rsidR="001234C8" w:rsidRDefault="001234C8" w:rsidP="001C00D5">
      <w:pPr>
        <w:pStyle w:val="Textpoznpodarou"/>
      </w:pPr>
      <w:r>
        <w:rPr>
          <w:rStyle w:val="Znakapoznpodarou"/>
        </w:rPr>
        <w:footnoteRef/>
      </w:r>
      <w:r>
        <w:t xml:space="preserve"> Nekolná, 22.</w:t>
      </w:r>
    </w:p>
  </w:footnote>
  <w:footnote w:id="238">
    <w:p w14:paraId="44C8107C" w14:textId="77777777" w:rsidR="001234C8" w:rsidRDefault="001234C8" w:rsidP="001C00D5">
      <w:pPr>
        <w:pStyle w:val="Textpoznpodarou"/>
      </w:pPr>
      <w:r>
        <w:rPr>
          <w:rStyle w:val="Znakapoznpodarou"/>
        </w:rPr>
        <w:footnoteRef/>
      </w:r>
      <w:r>
        <w:t xml:space="preserve"> </w:t>
      </w:r>
      <w:r w:rsidRPr="007D65B8">
        <w:rPr>
          <w:i/>
          <w:iCs/>
        </w:rPr>
        <w:t>Tamtéž.</w:t>
      </w:r>
    </w:p>
  </w:footnote>
  <w:footnote w:id="239">
    <w:p w14:paraId="4A2D4D32" w14:textId="71D8CCB7" w:rsidR="001234C8" w:rsidRDefault="001234C8" w:rsidP="001C00D5">
      <w:pPr>
        <w:pStyle w:val="Textpoznpodarou"/>
      </w:pPr>
      <w:r>
        <w:rPr>
          <w:rStyle w:val="Znakapoznpodarou"/>
        </w:rPr>
        <w:footnoteRef/>
      </w:r>
      <w:r>
        <w:t xml:space="preserve"> </w:t>
      </w:r>
      <w:r w:rsidRPr="00BF321A">
        <w:rPr>
          <w:i/>
          <w:iCs/>
        </w:rPr>
        <w:t>Tamtéž.</w:t>
      </w:r>
    </w:p>
  </w:footnote>
  <w:footnote w:id="240">
    <w:p w14:paraId="46F7636F" w14:textId="51705607" w:rsidR="001234C8" w:rsidRDefault="001234C8" w:rsidP="001C00D5">
      <w:pPr>
        <w:pStyle w:val="Textpoznpodarou"/>
      </w:pPr>
      <w:r>
        <w:rPr>
          <w:rStyle w:val="Znakapoznpodarou"/>
        </w:rPr>
        <w:footnoteRef/>
      </w:r>
      <w:r>
        <w:t xml:space="preserve"> Hubáček, 35.</w:t>
      </w:r>
    </w:p>
  </w:footnote>
  <w:footnote w:id="241">
    <w:p w14:paraId="1BAE8539" w14:textId="77777777" w:rsidR="001234C8" w:rsidRDefault="001234C8" w:rsidP="001C00D5">
      <w:pPr>
        <w:pStyle w:val="Textpoznpodarou"/>
      </w:pPr>
      <w:r>
        <w:rPr>
          <w:rStyle w:val="Znakapoznpodarou"/>
        </w:rPr>
        <w:footnoteRef/>
      </w:r>
      <w:r>
        <w:t xml:space="preserve"> </w:t>
      </w:r>
      <w:r w:rsidRPr="007F28F6">
        <w:rPr>
          <w:i/>
          <w:iCs/>
        </w:rPr>
        <w:t>Tamtéž.</w:t>
      </w:r>
    </w:p>
  </w:footnote>
  <w:footnote w:id="242">
    <w:p w14:paraId="1139A4C4" w14:textId="2B46D29A" w:rsidR="001234C8" w:rsidRDefault="001234C8" w:rsidP="001C00D5">
      <w:pPr>
        <w:pStyle w:val="Textpoznpodarou"/>
      </w:pPr>
      <w:r>
        <w:rPr>
          <w:rStyle w:val="Znakapoznpodarou"/>
        </w:rPr>
        <w:footnoteRef/>
      </w:r>
      <w:r>
        <w:t xml:space="preserve"> Hubáček, 35, 36.</w:t>
      </w:r>
    </w:p>
  </w:footnote>
  <w:footnote w:id="243">
    <w:p w14:paraId="6B72AA7F" w14:textId="761A6787" w:rsidR="001234C8" w:rsidRDefault="001234C8" w:rsidP="001C00D5">
      <w:pPr>
        <w:pStyle w:val="Textpoznpodarou"/>
      </w:pPr>
      <w:r>
        <w:rPr>
          <w:rStyle w:val="Znakapoznpodarou"/>
        </w:rPr>
        <w:footnoteRef/>
      </w:r>
      <w:r>
        <w:t xml:space="preserve"> Hubáček, 31.</w:t>
      </w:r>
    </w:p>
  </w:footnote>
  <w:footnote w:id="244">
    <w:p w14:paraId="2903CC4A" w14:textId="64AA8E89" w:rsidR="001234C8" w:rsidRDefault="001234C8" w:rsidP="001C00D5">
      <w:pPr>
        <w:pStyle w:val="Textpoznpodarou"/>
      </w:pPr>
      <w:r>
        <w:rPr>
          <w:rStyle w:val="Znakapoznpodarou"/>
        </w:rPr>
        <w:footnoteRef/>
      </w:r>
      <w:r>
        <w:t xml:space="preserve"> Pospíšil, 32.</w:t>
      </w:r>
    </w:p>
  </w:footnote>
  <w:footnote w:id="245">
    <w:p w14:paraId="11C0F9FE" w14:textId="455284E0" w:rsidR="001234C8" w:rsidRDefault="001234C8" w:rsidP="001C00D5">
      <w:pPr>
        <w:pStyle w:val="Textpoznpodarou"/>
      </w:pPr>
      <w:r>
        <w:rPr>
          <w:rStyle w:val="Znakapoznpodarou"/>
        </w:rPr>
        <w:footnoteRef/>
      </w:r>
      <w:r>
        <w:t xml:space="preserve"> Pospíšil, 32.</w:t>
      </w:r>
    </w:p>
  </w:footnote>
  <w:footnote w:id="246">
    <w:p w14:paraId="33434736" w14:textId="3DE09B75" w:rsidR="001234C8" w:rsidRDefault="001234C8" w:rsidP="001C00D5">
      <w:pPr>
        <w:pStyle w:val="Textpoznpodarou"/>
      </w:pPr>
      <w:r>
        <w:rPr>
          <w:rStyle w:val="Znakapoznpodarou"/>
        </w:rPr>
        <w:footnoteRef/>
      </w:r>
      <w:r>
        <w:t xml:space="preserve"> Vávra, 35.</w:t>
      </w:r>
    </w:p>
  </w:footnote>
  <w:footnote w:id="247">
    <w:p w14:paraId="370FB676" w14:textId="790C9A55" w:rsidR="001234C8" w:rsidRDefault="001234C8" w:rsidP="001C00D5">
      <w:pPr>
        <w:pStyle w:val="Textpoznpodarou"/>
      </w:pPr>
      <w:r>
        <w:rPr>
          <w:rStyle w:val="Znakapoznpodarou"/>
        </w:rPr>
        <w:footnoteRef/>
      </w:r>
      <w:r>
        <w:t xml:space="preserve"> Hlaváčková, 25.</w:t>
      </w:r>
    </w:p>
  </w:footnote>
  <w:footnote w:id="248">
    <w:p w14:paraId="70D7B085" w14:textId="77777777" w:rsidR="001234C8" w:rsidRDefault="001234C8" w:rsidP="001C00D5">
      <w:pPr>
        <w:pStyle w:val="Textpoznpodarou"/>
      </w:pPr>
      <w:r>
        <w:rPr>
          <w:rStyle w:val="Znakapoznpodarou"/>
        </w:rPr>
        <w:footnoteRef/>
      </w:r>
      <w:r>
        <w:t xml:space="preserve"> </w:t>
      </w:r>
      <w:r w:rsidRPr="008B307D">
        <w:rPr>
          <w:i/>
          <w:iCs/>
        </w:rPr>
        <w:t>Tamtéž.</w:t>
      </w:r>
    </w:p>
  </w:footnote>
  <w:footnote w:id="249">
    <w:p w14:paraId="1D9BCE7D" w14:textId="5F8CE6FA" w:rsidR="001234C8" w:rsidRDefault="001234C8" w:rsidP="001C00D5">
      <w:pPr>
        <w:pStyle w:val="Textpoznpodarou"/>
      </w:pPr>
      <w:r>
        <w:rPr>
          <w:rStyle w:val="Znakapoznpodarou"/>
        </w:rPr>
        <w:footnoteRef/>
      </w:r>
      <w:r>
        <w:t xml:space="preserve"> </w:t>
      </w:r>
      <w:r w:rsidRPr="00BF321A">
        <w:rPr>
          <w:i/>
          <w:iCs/>
        </w:rPr>
        <w:t>Tamtéž.</w:t>
      </w:r>
    </w:p>
  </w:footnote>
  <w:footnote w:id="250">
    <w:p w14:paraId="7D4D41BC" w14:textId="7BCA3604" w:rsidR="001234C8" w:rsidRPr="00DD34D9" w:rsidRDefault="001234C8" w:rsidP="001C00D5">
      <w:pPr>
        <w:pStyle w:val="Textpoznpodarou"/>
      </w:pPr>
      <w:r>
        <w:rPr>
          <w:rStyle w:val="Znakapoznpodarou"/>
        </w:rPr>
        <w:footnoteRef/>
      </w:r>
      <w:r>
        <w:t xml:space="preserve"> Vávra, 38.</w:t>
      </w:r>
    </w:p>
  </w:footnote>
  <w:footnote w:id="251">
    <w:p w14:paraId="17DFCF92" w14:textId="6BBC4929" w:rsidR="001234C8" w:rsidRDefault="001234C8" w:rsidP="001C00D5">
      <w:pPr>
        <w:pStyle w:val="Textpoznpodarou"/>
      </w:pPr>
      <w:r>
        <w:rPr>
          <w:rStyle w:val="Znakapoznpodarou"/>
        </w:rPr>
        <w:footnoteRef/>
      </w:r>
      <w:r>
        <w:t xml:space="preserve"> Pospíšil, 13.</w:t>
      </w:r>
    </w:p>
  </w:footnote>
  <w:footnote w:id="252">
    <w:p w14:paraId="2E8168B7" w14:textId="0CE9204E" w:rsidR="001234C8" w:rsidRDefault="001234C8">
      <w:pPr>
        <w:pStyle w:val="Textpoznpodarou"/>
      </w:pPr>
      <w:r>
        <w:rPr>
          <w:rStyle w:val="Znakapoznpodarou"/>
        </w:rPr>
        <w:footnoteRef/>
      </w:r>
      <w:r>
        <w:t xml:space="preserve"> Vávra, 4.</w:t>
      </w:r>
    </w:p>
  </w:footnote>
  <w:footnote w:id="253">
    <w:p w14:paraId="2A0265CF" w14:textId="06920ADA" w:rsidR="001234C8" w:rsidRDefault="001234C8">
      <w:pPr>
        <w:pStyle w:val="Textpoznpodarou"/>
      </w:pPr>
      <w:r>
        <w:rPr>
          <w:rStyle w:val="Znakapoznpodarou"/>
        </w:rPr>
        <w:footnoteRef/>
      </w:r>
      <w:r>
        <w:t xml:space="preserve"> Nekolná, 2.</w:t>
      </w:r>
    </w:p>
  </w:footnote>
  <w:footnote w:id="254">
    <w:p w14:paraId="356719FD" w14:textId="6AADD92A" w:rsidR="001234C8" w:rsidRDefault="001234C8">
      <w:pPr>
        <w:pStyle w:val="Textpoznpodarou"/>
      </w:pPr>
      <w:r>
        <w:rPr>
          <w:rStyle w:val="Znakapoznpodarou"/>
        </w:rPr>
        <w:footnoteRef/>
      </w:r>
      <w:r>
        <w:t xml:space="preserve"> Pospíšil, 5.</w:t>
      </w:r>
    </w:p>
  </w:footnote>
  <w:footnote w:id="255">
    <w:p w14:paraId="1BEE7965" w14:textId="3C3CA0A2" w:rsidR="001234C8" w:rsidRDefault="001234C8">
      <w:pPr>
        <w:pStyle w:val="Textpoznpodarou"/>
      </w:pPr>
      <w:r>
        <w:rPr>
          <w:rStyle w:val="Znakapoznpodarou"/>
        </w:rPr>
        <w:footnoteRef/>
      </w:r>
      <w:r>
        <w:t xml:space="preserve"> Hubáček, 7.</w:t>
      </w:r>
    </w:p>
  </w:footnote>
  <w:footnote w:id="256">
    <w:p w14:paraId="287DAF53" w14:textId="6BEF657F" w:rsidR="001234C8" w:rsidRDefault="001234C8">
      <w:pPr>
        <w:pStyle w:val="Textpoznpodarou"/>
      </w:pPr>
      <w:r>
        <w:rPr>
          <w:rStyle w:val="Znakapoznpodarou"/>
        </w:rPr>
        <w:footnoteRef/>
      </w:r>
      <w:r>
        <w:t xml:space="preserve"> Hlaváčková, 7.</w:t>
      </w:r>
    </w:p>
  </w:footnote>
  <w:footnote w:id="257">
    <w:p w14:paraId="755E4CE6" w14:textId="607A4A98" w:rsidR="001234C8" w:rsidRPr="000D79ED" w:rsidRDefault="001234C8">
      <w:pPr>
        <w:pStyle w:val="Textpoznpodarou"/>
      </w:pPr>
      <w:r>
        <w:rPr>
          <w:rStyle w:val="Znakapoznpodarou"/>
        </w:rPr>
        <w:footnoteRef/>
      </w:r>
      <w:r>
        <w:t xml:space="preserve"> Hubáček, 5.</w:t>
      </w:r>
    </w:p>
  </w:footnote>
  <w:footnote w:id="258">
    <w:p w14:paraId="6ED34763" w14:textId="2E2AE602" w:rsidR="001234C8" w:rsidRDefault="001234C8">
      <w:pPr>
        <w:pStyle w:val="Textpoznpodarou"/>
      </w:pPr>
      <w:r>
        <w:rPr>
          <w:rStyle w:val="Znakapoznpodarou"/>
        </w:rPr>
        <w:footnoteRef/>
      </w:r>
      <w:r>
        <w:t xml:space="preserve"> Hubáček, 7.</w:t>
      </w:r>
    </w:p>
  </w:footnote>
  <w:footnote w:id="259">
    <w:p w14:paraId="3166D673" w14:textId="16E3E412" w:rsidR="001234C8" w:rsidRDefault="001234C8">
      <w:pPr>
        <w:pStyle w:val="Textpoznpodarou"/>
      </w:pPr>
      <w:r>
        <w:rPr>
          <w:rStyle w:val="Znakapoznpodarou"/>
        </w:rPr>
        <w:footnoteRef/>
      </w:r>
      <w:r>
        <w:t xml:space="preserve"> </w:t>
      </w:r>
      <w:r w:rsidRPr="000D79ED">
        <w:rPr>
          <w:i/>
          <w:iCs/>
        </w:rPr>
        <w:t>Tamtéž.</w:t>
      </w:r>
    </w:p>
  </w:footnote>
  <w:footnote w:id="260">
    <w:p w14:paraId="4FD1F98C" w14:textId="5E352FA7" w:rsidR="001234C8" w:rsidRDefault="001234C8">
      <w:pPr>
        <w:pStyle w:val="Textpoznpodarou"/>
      </w:pPr>
      <w:r>
        <w:rPr>
          <w:rStyle w:val="Znakapoznpodarou"/>
        </w:rPr>
        <w:footnoteRef/>
      </w:r>
      <w:r>
        <w:t xml:space="preserve"> Nekolná, 10; Hubáček, 5.</w:t>
      </w:r>
    </w:p>
  </w:footnote>
  <w:footnote w:id="261">
    <w:p w14:paraId="04E84968" w14:textId="231C1621" w:rsidR="001234C8" w:rsidRDefault="001234C8">
      <w:pPr>
        <w:pStyle w:val="Textpoznpodarou"/>
      </w:pPr>
      <w:r>
        <w:rPr>
          <w:rStyle w:val="Znakapoznpodarou"/>
        </w:rPr>
        <w:footnoteRef/>
      </w:r>
      <w:r>
        <w:t xml:space="preserve"> Hubáček, 5.</w:t>
      </w:r>
    </w:p>
  </w:footnote>
  <w:footnote w:id="262">
    <w:p w14:paraId="4CAEE35C" w14:textId="39A5FDFD" w:rsidR="001234C8" w:rsidRDefault="001234C8">
      <w:pPr>
        <w:pStyle w:val="Textpoznpodarou"/>
      </w:pPr>
      <w:r>
        <w:rPr>
          <w:rStyle w:val="Znakapoznpodarou"/>
        </w:rPr>
        <w:footnoteRef/>
      </w:r>
      <w:r>
        <w:t xml:space="preserve"> Hubáček, 21.</w:t>
      </w:r>
    </w:p>
  </w:footnote>
  <w:footnote w:id="263">
    <w:p w14:paraId="0A967D55" w14:textId="347038E5" w:rsidR="001234C8" w:rsidRDefault="001234C8">
      <w:pPr>
        <w:pStyle w:val="Textpoznpodarou"/>
      </w:pPr>
      <w:r>
        <w:rPr>
          <w:rStyle w:val="Znakapoznpodarou"/>
        </w:rPr>
        <w:footnoteRef/>
      </w:r>
      <w:r>
        <w:t xml:space="preserve"> Hubáček, 22.</w:t>
      </w:r>
    </w:p>
  </w:footnote>
  <w:footnote w:id="264">
    <w:p w14:paraId="23923987" w14:textId="547FDF70" w:rsidR="001234C8" w:rsidRDefault="001234C8">
      <w:pPr>
        <w:pStyle w:val="Textpoznpodarou"/>
      </w:pPr>
      <w:r>
        <w:rPr>
          <w:rStyle w:val="Znakapoznpodarou"/>
        </w:rPr>
        <w:footnoteRef/>
      </w:r>
      <w:r>
        <w:t xml:space="preserve"> Hlaváčková, 30.</w:t>
      </w:r>
    </w:p>
  </w:footnote>
  <w:footnote w:id="265">
    <w:p w14:paraId="60D0FCF1" w14:textId="0EABC03F" w:rsidR="001234C8" w:rsidRDefault="001234C8">
      <w:pPr>
        <w:pStyle w:val="Textpoznpodarou"/>
      </w:pPr>
      <w:r>
        <w:rPr>
          <w:rStyle w:val="Znakapoznpodarou"/>
        </w:rPr>
        <w:footnoteRef/>
      </w:r>
      <w:r>
        <w:t xml:space="preserve"> Hlaváčková, 19.</w:t>
      </w:r>
    </w:p>
  </w:footnote>
  <w:footnote w:id="266">
    <w:p w14:paraId="5D91EA7F" w14:textId="3866E4CB" w:rsidR="001234C8" w:rsidRDefault="001234C8">
      <w:pPr>
        <w:pStyle w:val="Textpoznpodarou"/>
      </w:pPr>
      <w:r>
        <w:rPr>
          <w:rStyle w:val="Znakapoznpodarou"/>
        </w:rPr>
        <w:footnoteRef/>
      </w:r>
      <w:r>
        <w:t xml:space="preserve"> Hubáček, 20.</w:t>
      </w:r>
    </w:p>
  </w:footnote>
  <w:footnote w:id="267">
    <w:p w14:paraId="4D93DF0C" w14:textId="6412517E" w:rsidR="001234C8" w:rsidRDefault="001234C8">
      <w:pPr>
        <w:pStyle w:val="Textpoznpodarou"/>
      </w:pPr>
      <w:r>
        <w:rPr>
          <w:rStyle w:val="Znakapoznpodarou"/>
        </w:rPr>
        <w:footnoteRef/>
      </w:r>
      <w:r>
        <w:t xml:space="preserve"> </w:t>
      </w:r>
      <w:r w:rsidRPr="004A513B">
        <w:rPr>
          <w:i/>
          <w:iCs/>
        </w:rPr>
        <w:t>Tamtéž.</w:t>
      </w:r>
    </w:p>
  </w:footnote>
  <w:footnote w:id="268">
    <w:p w14:paraId="443DBB91" w14:textId="42C01D01" w:rsidR="001234C8" w:rsidRDefault="001234C8">
      <w:pPr>
        <w:pStyle w:val="Textpoznpodarou"/>
      </w:pPr>
      <w:r>
        <w:rPr>
          <w:rStyle w:val="Znakapoznpodarou"/>
        </w:rPr>
        <w:footnoteRef/>
      </w:r>
      <w:r>
        <w:t xml:space="preserve"> Hubáček, 25.</w:t>
      </w:r>
    </w:p>
  </w:footnote>
  <w:footnote w:id="269">
    <w:p w14:paraId="43058FBC" w14:textId="6132FE74" w:rsidR="001234C8" w:rsidRDefault="001234C8">
      <w:pPr>
        <w:pStyle w:val="Textpoznpodarou"/>
      </w:pPr>
      <w:r>
        <w:rPr>
          <w:rStyle w:val="Znakapoznpodarou"/>
        </w:rPr>
        <w:footnoteRef/>
      </w:r>
      <w:r>
        <w:t xml:space="preserve"> Pospíšil, 21.</w:t>
      </w:r>
    </w:p>
  </w:footnote>
  <w:footnote w:id="270">
    <w:p w14:paraId="28BDD9BC" w14:textId="25F36FBE" w:rsidR="001234C8" w:rsidRDefault="001234C8">
      <w:pPr>
        <w:pStyle w:val="Textpoznpodarou"/>
      </w:pPr>
      <w:r>
        <w:rPr>
          <w:rStyle w:val="Znakapoznpodarou"/>
        </w:rPr>
        <w:footnoteRef/>
      </w:r>
      <w:r>
        <w:t xml:space="preserve"> Vávra, 11.</w:t>
      </w:r>
    </w:p>
  </w:footnote>
  <w:footnote w:id="271">
    <w:p w14:paraId="18BF9D86" w14:textId="09B53195" w:rsidR="001234C8" w:rsidRDefault="001234C8">
      <w:pPr>
        <w:pStyle w:val="Textpoznpodarou"/>
      </w:pPr>
      <w:r>
        <w:rPr>
          <w:rStyle w:val="Znakapoznpodarou"/>
        </w:rPr>
        <w:footnoteRef/>
      </w:r>
      <w:r>
        <w:t xml:space="preserve"> Pospíšil, 26.</w:t>
      </w:r>
    </w:p>
  </w:footnote>
  <w:footnote w:id="272">
    <w:p w14:paraId="40180767" w14:textId="749A4E70" w:rsidR="001234C8" w:rsidRDefault="001234C8">
      <w:pPr>
        <w:pStyle w:val="Textpoznpodarou"/>
      </w:pPr>
      <w:r>
        <w:rPr>
          <w:rStyle w:val="Znakapoznpodarou"/>
        </w:rPr>
        <w:footnoteRef/>
      </w:r>
      <w:r>
        <w:t xml:space="preserve"> </w:t>
      </w:r>
      <w:r w:rsidRPr="00B43158">
        <w:rPr>
          <w:i/>
          <w:iCs/>
        </w:rPr>
        <w:t>Tamtéž.</w:t>
      </w:r>
    </w:p>
  </w:footnote>
  <w:footnote w:id="273">
    <w:p w14:paraId="3FEEEDE8" w14:textId="215C445B" w:rsidR="001234C8" w:rsidRDefault="001234C8">
      <w:pPr>
        <w:pStyle w:val="Textpoznpodarou"/>
      </w:pPr>
      <w:r>
        <w:rPr>
          <w:rStyle w:val="Znakapoznpodarou"/>
        </w:rPr>
        <w:footnoteRef/>
      </w:r>
      <w:r>
        <w:t xml:space="preserve"> Pospíšil, 27.</w:t>
      </w:r>
    </w:p>
  </w:footnote>
  <w:footnote w:id="274">
    <w:p w14:paraId="27C3AA14" w14:textId="53776860" w:rsidR="001234C8" w:rsidRDefault="001234C8">
      <w:pPr>
        <w:pStyle w:val="Textpoznpodarou"/>
      </w:pPr>
      <w:r>
        <w:rPr>
          <w:rStyle w:val="Znakapoznpodarou"/>
        </w:rPr>
        <w:footnoteRef/>
      </w:r>
      <w:r>
        <w:t xml:space="preserve"> Pospíšil, 28.</w:t>
      </w:r>
    </w:p>
  </w:footnote>
  <w:footnote w:id="275">
    <w:p w14:paraId="1EDAD8E5" w14:textId="41BDEAA4" w:rsidR="001234C8" w:rsidRDefault="001234C8">
      <w:pPr>
        <w:pStyle w:val="Textpoznpodarou"/>
      </w:pPr>
      <w:r>
        <w:rPr>
          <w:rStyle w:val="Znakapoznpodarou"/>
        </w:rPr>
        <w:footnoteRef/>
      </w:r>
      <w:r>
        <w:t xml:space="preserve"> Nekolná, 10.</w:t>
      </w:r>
    </w:p>
  </w:footnote>
  <w:footnote w:id="276">
    <w:p w14:paraId="15D36738" w14:textId="055ED29C" w:rsidR="001234C8" w:rsidRDefault="001234C8">
      <w:pPr>
        <w:pStyle w:val="Textpoznpodarou"/>
      </w:pPr>
      <w:r>
        <w:rPr>
          <w:rStyle w:val="Znakapoznpodarou"/>
        </w:rPr>
        <w:footnoteRef/>
      </w:r>
      <w:r>
        <w:t xml:space="preserve"> </w:t>
      </w:r>
      <w:r w:rsidRPr="00A149DB">
        <w:rPr>
          <w:i/>
          <w:iCs/>
        </w:rPr>
        <w:t>Tamtéž.</w:t>
      </w:r>
    </w:p>
  </w:footnote>
  <w:footnote w:id="277">
    <w:p w14:paraId="0B75DDCF" w14:textId="79230B6B" w:rsidR="001234C8" w:rsidRDefault="001234C8">
      <w:pPr>
        <w:pStyle w:val="Textpoznpodarou"/>
      </w:pPr>
      <w:r>
        <w:rPr>
          <w:rStyle w:val="Znakapoznpodarou"/>
        </w:rPr>
        <w:footnoteRef/>
      </w:r>
      <w:r>
        <w:t xml:space="preserve"> Hubáček, 30.</w:t>
      </w:r>
    </w:p>
  </w:footnote>
  <w:footnote w:id="278">
    <w:p w14:paraId="4D085AB4" w14:textId="30E0AB89" w:rsidR="001234C8" w:rsidRDefault="001234C8">
      <w:pPr>
        <w:pStyle w:val="Textpoznpodarou"/>
      </w:pPr>
      <w:r>
        <w:rPr>
          <w:rStyle w:val="Znakapoznpodarou"/>
        </w:rPr>
        <w:footnoteRef/>
      </w:r>
      <w:r>
        <w:t xml:space="preserve"> </w:t>
      </w:r>
      <w:r w:rsidRPr="00E34D15">
        <w:rPr>
          <w:i/>
          <w:iCs/>
        </w:rPr>
        <w:t>Tamtéž.</w:t>
      </w:r>
    </w:p>
  </w:footnote>
  <w:footnote w:id="279">
    <w:p w14:paraId="30DE1FA9" w14:textId="6D6A76CC" w:rsidR="001234C8" w:rsidRDefault="001234C8">
      <w:pPr>
        <w:pStyle w:val="Textpoznpodarou"/>
      </w:pPr>
      <w:r>
        <w:rPr>
          <w:rStyle w:val="Znakapoznpodarou"/>
        </w:rPr>
        <w:footnoteRef/>
      </w:r>
      <w:r>
        <w:t xml:space="preserve"> </w:t>
      </w:r>
      <w:r w:rsidRPr="00A149DB">
        <w:rPr>
          <w:i/>
          <w:iCs/>
        </w:rPr>
        <w:t>Tamtéž.</w:t>
      </w:r>
    </w:p>
  </w:footnote>
  <w:footnote w:id="280">
    <w:p w14:paraId="4F973744" w14:textId="0FAA6CC6" w:rsidR="001234C8" w:rsidRDefault="001234C8">
      <w:pPr>
        <w:pStyle w:val="Textpoznpodarou"/>
      </w:pPr>
      <w:r>
        <w:rPr>
          <w:rStyle w:val="Znakapoznpodarou"/>
        </w:rPr>
        <w:footnoteRef/>
      </w:r>
      <w:r>
        <w:t xml:space="preserve"> Vávra, 26.</w:t>
      </w:r>
    </w:p>
  </w:footnote>
  <w:footnote w:id="281">
    <w:p w14:paraId="1D077505" w14:textId="512895AC" w:rsidR="001234C8" w:rsidRDefault="001234C8">
      <w:pPr>
        <w:pStyle w:val="Textpoznpodarou"/>
      </w:pPr>
      <w:r>
        <w:rPr>
          <w:rStyle w:val="Znakapoznpodarou"/>
        </w:rPr>
        <w:footnoteRef/>
      </w:r>
      <w:r>
        <w:t xml:space="preserve"> </w:t>
      </w:r>
      <w:r w:rsidRPr="0020508A">
        <w:rPr>
          <w:i/>
          <w:iCs/>
        </w:rPr>
        <w:t>Tamtéž.</w:t>
      </w:r>
    </w:p>
  </w:footnote>
  <w:footnote w:id="282">
    <w:p w14:paraId="7698CD3E" w14:textId="78862F70" w:rsidR="001234C8" w:rsidRDefault="001234C8">
      <w:pPr>
        <w:pStyle w:val="Textpoznpodarou"/>
      </w:pPr>
      <w:r>
        <w:rPr>
          <w:rStyle w:val="Znakapoznpodarou"/>
        </w:rPr>
        <w:footnoteRef/>
      </w:r>
      <w:r>
        <w:t xml:space="preserve"> </w:t>
      </w:r>
      <w:r w:rsidRPr="00A149DB">
        <w:rPr>
          <w:i/>
          <w:iCs/>
        </w:rPr>
        <w:t>Tamtéž.</w:t>
      </w:r>
    </w:p>
  </w:footnote>
  <w:footnote w:id="283">
    <w:p w14:paraId="553FA59F" w14:textId="6282BC3A" w:rsidR="001234C8" w:rsidRDefault="001234C8">
      <w:pPr>
        <w:pStyle w:val="Textpoznpodarou"/>
      </w:pPr>
      <w:r>
        <w:rPr>
          <w:rStyle w:val="Znakapoznpodarou"/>
        </w:rPr>
        <w:footnoteRef/>
      </w:r>
      <w:r>
        <w:t xml:space="preserve"> Pospíšil, 21.</w:t>
      </w:r>
    </w:p>
  </w:footnote>
  <w:footnote w:id="284">
    <w:p w14:paraId="23F04B00" w14:textId="4E891DDC" w:rsidR="001234C8" w:rsidRDefault="001234C8">
      <w:pPr>
        <w:pStyle w:val="Textpoznpodarou"/>
      </w:pPr>
      <w:r>
        <w:rPr>
          <w:rStyle w:val="Znakapoznpodarou"/>
        </w:rPr>
        <w:footnoteRef/>
      </w:r>
      <w:r>
        <w:t xml:space="preserve"> Hlaváčková, 21.</w:t>
      </w:r>
    </w:p>
  </w:footnote>
  <w:footnote w:id="285">
    <w:p w14:paraId="211E2762" w14:textId="70375D29" w:rsidR="001234C8" w:rsidRDefault="001234C8">
      <w:pPr>
        <w:pStyle w:val="Textpoznpodarou"/>
      </w:pPr>
      <w:r>
        <w:rPr>
          <w:rStyle w:val="Znakapoznpodarou"/>
        </w:rPr>
        <w:footnoteRef/>
      </w:r>
      <w:r>
        <w:t xml:space="preserve"> Vávra, 12.</w:t>
      </w:r>
    </w:p>
  </w:footnote>
  <w:footnote w:id="286">
    <w:p w14:paraId="46DEC56D" w14:textId="73473D7A" w:rsidR="001234C8" w:rsidRDefault="001234C8">
      <w:pPr>
        <w:pStyle w:val="Textpoznpodarou"/>
      </w:pPr>
      <w:r>
        <w:rPr>
          <w:rStyle w:val="Znakapoznpodarou"/>
        </w:rPr>
        <w:footnoteRef/>
      </w:r>
      <w:r>
        <w:t xml:space="preserve"> </w:t>
      </w:r>
      <w:r w:rsidRPr="00A149DB">
        <w:rPr>
          <w:i/>
          <w:iCs/>
        </w:rPr>
        <w:t>Tamtéž.</w:t>
      </w:r>
    </w:p>
  </w:footnote>
  <w:footnote w:id="287">
    <w:p w14:paraId="10FC137C" w14:textId="211F504C" w:rsidR="001234C8" w:rsidRDefault="001234C8">
      <w:pPr>
        <w:pStyle w:val="Textpoznpodarou"/>
      </w:pPr>
      <w:r>
        <w:rPr>
          <w:rStyle w:val="Znakapoznpodarou"/>
        </w:rPr>
        <w:footnoteRef/>
      </w:r>
      <w:r>
        <w:t xml:space="preserve"> </w:t>
      </w:r>
      <w:r w:rsidRPr="000B2A06">
        <w:rPr>
          <w:i/>
          <w:iCs/>
        </w:rPr>
        <w:t>Tamtéž.</w:t>
      </w:r>
    </w:p>
  </w:footnote>
  <w:footnote w:id="288">
    <w:p w14:paraId="1B751382" w14:textId="3B0250CB" w:rsidR="001234C8" w:rsidRDefault="001234C8">
      <w:pPr>
        <w:pStyle w:val="Textpoznpodarou"/>
      </w:pPr>
      <w:r>
        <w:rPr>
          <w:rStyle w:val="Znakapoznpodarou"/>
        </w:rPr>
        <w:footnoteRef/>
      </w:r>
      <w:r>
        <w:t xml:space="preserve"> Hlaváčková, 15.</w:t>
      </w:r>
    </w:p>
  </w:footnote>
  <w:footnote w:id="289">
    <w:p w14:paraId="0882B70F" w14:textId="77B953D2" w:rsidR="001234C8" w:rsidRDefault="001234C8">
      <w:pPr>
        <w:pStyle w:val="Textpoznpodarou"/>
      </w:pPr>
      <w:r>
        <w:rPr>
          <w:rStyle w:val="Znakapoznpodarou"/>
        </w:rPr>
        <w:footnoteRef/>
      </w:r>
      <w:r>
        <w:t xml:space="preserve"> Hlaváčková, 20.</w:t>
      </w:r>
    </w:p>
  </w:footnote>
  <w:footnote w:id="290">
    <w:p w14:paraId="1E75E995" w14:textId="537336B1" w:rsidR="001234C8" w:rsidRDefault="001234C8">
      <w:pPr>
        <w:pStyle w:val="Textpoznpodarou"/>
      </w:pPr>
      <w:r>
        <w:rPr>
          <w:rStyle w:val="Znakapoznpodarou"/>
        </w:rPr>
        <w:footnoteRef/>
      </w:r>
      <w:r>
        <w:t xml:space="preserve"> Nekolná, 5.</w:t>
      </w:r>
    </w:p>
  </w:footnote>
  <w:footnote w:id="291">
    <w:p w14:paraId="59BDDA25" w14:textId="3D97678F" w:rsidR="001234C8" w:rsidRDefault="001234C8">
      <w:pPr>
        <w:pStyle w:val="Textpoznpodarou"/>
      </w:pPr>
      <w:r>
        <w:rPr>
          <w:rStyle w:val="Znakapoznpodarou"/>
        </w:rPr>
        <w:footnoteRef/>
      </w:r>
      <w:r>
        <w:t xml:space="preserve"> Hubáček, 23.</w:t>
      </w:r>
    </w:p>
  </w:footnote>
  <w:footnote w:id="292">
    <w:p w14:paraId="0C836911" w14:textId="189D488B" w:rsidR="001234C8" w:rsidRDefault="001234C8">
      <w:pPr>
        <w:pStyle w:val="Textpoznpodarou"/>
      </w:pPr>
      <w:r>
        <w:rPr>
          <w:rStyle w:val="Znakapoznpodarou"/>
        </w:rPr>
        <w:footnoteRef/>
      </w:r>
      <w:r>
        <w:t xml:space="preserve"> Vávra, 28.</w:t>
      </w:r>
    </w:p>
  </w:footnote>
  <w:footnote w:id="293">
    <w:p w14:paraId="11887C29" w14:textId="736B3C14" w:rsidR="001234C8" w:rsidRDefault="001234C8">
      <w:pPr>
        <w:pStyle w:val="Textpoznpodarou"/>
      </w:pPr>
      <w:r>
        <w:rPr>
          <w:rStyle w:val="Znakapoznpodarou"/>
        </w:rPr>
        <w:footnoteRef/>
      </w:r>
      <w:r>
        <w:t xml:space="preserve"> Nekolná, 12.</w:t>
      </w:r>
    </w:p>
  </w:footnote>
  <w:footnote w:id="294">
    <w:p w14:paraId="1E7CFE29" w14:textId="49C21781" w:rsidR="001234C8" w:rsidRDefault="001234C8">
      <w:pPr>
        <w:pStyle w:val="Textpoznpodarou"/>
      </w:pPr>
      <w:r>
        <w:rPr>
          <w:rStyle w:val="Znakapoznpodarou"/>
        </w:rPr>
        <w:footnoteRef/>
      </w:r>
      <w:r>
        <w:t xml:space="preserve"> Vávra, 28.</w:t>
      </w:r>
    </w:p>
  </w:footnote>
  <w:footnote w:id="295">
    <w:p w14:paraId="79F62BE5" w14:textId="6695D134" w:rsidR="001234C8" w:rsidRDefault="001234C8">
      <w:pPr>
        <w:pStyle w:val="Textpoznpodarou"/>
      </w:pPr>
      <w:r>
        <w:rPr>
          <w:rStyle w:val="Znakapoznpodarou"/>
        </w:rPr>
        <w:footnoteRef/>
      </w:r>
      <w:r>
        <w:t xml:space="preserve"> </w:t>
      </w:r>
      <w:r w:rsidRPr="00A149DB">
        <w:rPr>
          <w:i/>
          <w:iCs/>
        </w:rPr>
        <w:t>Tamtéž.</w:t>
      </w:r>
    </w:p>
  </w:footnote>
  <w:footnote w:id="296">
    <w:p w14:paraId="1AD2245D" w14:textId="4DF56847" w:rsidR="001234C8" w:rsidRDefault="001234C8">
      <w:pPr>
        <w:pStyle w:val="Textpoznpodarou"/>
      </w:pPr>
      <w:r>
        <w:rPr>
          <w:rStyle w:val="Znakapoznpodarou"/>
        </w:rPr>
        <w:footnoteRef/>
      </w:r>
      <w:r>
        <w:t xml:space="preserve"> Vávra, 12.</w:t>
      </w:r>
    </w:p>
  </w:footnote>
  <w:footnote w:id="297">
    <w:p w14:paraId="727F16A1" w14:textId="0B2E98EA" w:rsidR="001234C8" w:rsidRDefault="001234C8">
      <w:pPr>
        <w:pStyle w:val="Textpoznpodarou"/>
      </w:pPr>
      <w:r>
        <w:rPr>
          <w:rStyle w:val="Znakapoznpodarou"/>
        </w:rPr>
        <w:footnoteRef/>
      </w:r>
      <w:r>
        <w:t xml:space="preserve"> Nekolná, 8.</w:t>
      </w:r>
    </w:p>
  </w:footnote>
  <w:footnote w:id="298">
    <w:p w14:paraId="3CEB4A53" w14:textId="094CBE9B" w:rsidR="001234C8" w:rsidRDefault="001234C8">
      <w:pPr>
        <w:pStyle w:val="Textpoznpodarou"/>
      </w:pPr>
      <w:r>
        <w:rPr>
          <w:rStyle w:val="Znakapoznpodarou"/>
        </w:rPr>
        <w:footnoteRef/>
      </w:r>
      <w:r>
        <w:t xml:space="preserve"> </w:t>
      </w:r>
      <w:r w:rsidRPr="00476660">
        <w:rPr>
          <w:i/>
          <w:iCs/>
        </w:rPr>
        <w:t>Tamtéž.</w:t>
      </w:r>
    </w:p>
  </w:footnote>
  <w:footnote w:id="299">
    <w:p w14:paraId="696D8B9A" w14:textId="4DFDDE67" w:rsidR="001234C8" w:rsidRDefault="001234C8">
      <w:pPr>
        <w:pStyle w:val="Textpoznpodarou"/>
      </w:pPr>
      <w:r>
        <w:rPr>
          <w:rStyle w:val="Znakapoznpodarou"/>
        </w:rPr>
        <w:footnoteRef/>
      </w:r>
      <w:r>
        <w:t xml:space="preserve"> Pospíšil, 17.</w:t>
      </w:r>
    </w:p>
  </w:footnote>
  <w:footnote w:id="300">
    <w:p w14:paraId="6D99D278" w14:textId="7BA12421" w:rsidR="001234C8" w:rsidRDefault="001234C8">
      <w:pPr>
        <w:pStyle w:val="Textpoznpodarou"/>
      </w:pPr>
      <w:r>
        <w:rPr>
          <w:rStyle w:val="Znakapoznpodarou"/>
        </w:rPr>
        <w:footnoteRef/>
      </w:r>
      <w:r>
        <w:t xml:space="preserve"> </w:t>
      </w:r>
      <w:r w:rsidRPr="00307BC6">
        <w:rPr>
          <w:i/>
          <w:iCs/>
        </w:rPr>
        <w:t>Tamtéž.</w:t>
      </w:r>
    </w:p>
  </w:footnote>
  <w:footnote w:id="301">
    <w:p w14:paraId="7D6252CD" w14:textId="430E7581" w:rsidR="001234C8" w:rsidRDefault="001234C8">
      <w:pPr>
        <w:pStyle w:val="Textpoznpodarou"/>
      </w:pPr>
      <w:r>
        <w:rPr>
          <w:rStyle w:val="Znakapoznpodarou"/>
        </w:rPr>
        <w:footnoteRef/>
      </w:r>
      <w:r>
        <w:t xml:space="preserve"> Hubáček, 23.</w:t>
      </w:r>
    </w:p>
  </w:footnote>
  <w:footnote w:id="302">
    <w:p w14:paraId="12DE9D90" w14:textId="706EC275" w:rsidR="001234C8" w:rsidRDefault="001234C8">
      <w:pPr>
        <w:pStyle w:val="Textpoznpodarou"/>
      </w:pPr>
      <w:r>
        <w:rPr>
          <w:rStyle w:val="Znakapoznpodarou"/>
        </w:rPr>
        <w:footnoteRef/>
      </w:r>
      <w:r>
        <w:t xml:space="preserve"> </w:t>
      </w:r>
      <w:r w:rsidRPr="00DC2116">
        <w:rPr>
          <w:i/>
          <w:iCs/>
        </w:rPr>
        <w:t>Tamtéž.</w:t>
      </w:r>
    </w:p>
  </w:footnote>
  <w:footnote w:id="303">
    <w:p w14:paraId="5D1A30F2" w14:textId="64811D19" w:rsidR="001234C8" w:rsidRDefault="001234C8">
      <w:pPr>
        <w:pStyle w:val="Textpoznpodarou"/>
      </w:pPr>
      <w:r>
        <w:rPr>
          <w:rStyle w:val="Znakapoznpodarou"/>
        </w:rPr>
        <w:footnoteRef/>
      </w:r>
      <w:r>
        <w:t xml:space="preserve"> Hlaváčková, 21.</w:t>
      </w:r>
    </w:p>
  </w:footnote>
  <w:footnote w:id="304">
    <w:p w14:paraId="5571E6F9" w14:textId="2A913DAD" w:rsidR="001234C8" w:rsidRDefault="001234C8">
      <w:pPr>
        <w:pStyle w:val="Textpoznpodarou"/>
      </w:pPr>
      <w:r>
        <w:rPr>
          <w:rStyle w:val="Znakapoznpodarou"/>
        </w:rPr>
        <w:footnoteRef/>
      </w:r>
      <w:r>
        <w:t xml:space="preserve"> Nekolná, 12.</w:t>
      </w:r>
    </w:p>
  </w:footnote>
  <w:footnote w:id="305">
    <w:p w14:paraId="38FFC57D" w14:textId="75BFC56B" w:rsidR="001234C8" w:rsidRDefault="001234C8">
      <w:pPr>
        <w:pStyle w:val="Textpoznpodarou"/>
      </w:pPr>
      <w:r>
        <w:rPr>
          <w:rStyle w:val="Znakapoznpodarou"/>
        </w:rPr>
        <w:footnoteRef/>
      </w:r>
      <w:r>
        <w:t xml:space="preserve"> Hlaváčková, 21.</w:t>
      </w:r>
    </w:p>
  </w:footnote>
  <w:footnote w:id="306">
    <w:p w14:paraId="78347311" w14:textId="40BC04A0" w:rsidR="001234C8" w:rsidRDefault="001234C8">
      <w:pPr>
        <w:pStyle w:val="Textpoznpodarou"/>
      </w:pPr>
      <w:r>
        <w:rPr>
          <w:rStyle w:val="Znakapoznpodarou"/>
        </w:rPr>
        <w:footnoteRef/>
      </w:r>
      <w:r>
        <w:t xml:space="preserve"> Nekolná, 10.</w:t>
      </w:r>
    </w:p>
  </w:footnote>
  <w:footnote w:id="307">
    <w:p w14:paraId="51E33AA2" w14:textId="46489324" w:rsidR="001234C8" w:rsidRDefault="001234C8">
      <w:pPr>
        <w:pStyle w:val="Textpoznpodarou"/>
      </w:pPr>
      <w:r>
        <w:rPr>
          <w:rStyle w:val="Znakapoznpodarou"/>
        </w:rPr>
        <w:footnoteRef/>
      </w:r>
      <w:r>
        <w:t xml:space="preserve"> </w:t>
      </w:r>
      <w:r w:rsidRPr="00C75648">
        <w:rPr>
          <w:i/>
          <w:iCs/>
        </w:rPr>
        <w:t>Tamtéž.</w:t>
      </w:r>
    </w:p>
  </w:footnote>
  <w:footnote w:id="308">
    <w:p w14:paraId="1EB31E9D" w14:textId="3DC1DAE5" w:rsidR="001234C8" w:rsidRDefault="001234C8">
      <w:pPr>
        <w:pStyle w:val="Textpoznpodarou"/>
      </w:pPr>
      <w:r>
        <w:rPr>
          <w:rStyle w:val="Znakapoznpodarou"/>
        </w:rPr>
        <w:footnoteRef/>
      </w:r>
      <w:r>
        <w:t xml:space="preserve"> Pospíšil, 24.</w:t>
      </w:r>
    </w:p>
  </w:footnote>
  <w:footnote w:id="309">
    <w:p w14:paraId="016B3AF0" w14:textId="5BEB2D92" w:rsidR="001234C8" w:rsidRDefault="001234C8">
      <w:pPr>
        <w:pStyle w:val="Textpoznpodarou"/>
      </w:pPr>
      <w:r>
        <w:rPr>
          <w:rStyle w:val="Znakapoznpodarou"/>
        </w:rPr>
        <w:footnoteRef/>
      </w:r>
      <w:r>
        <w:t xml:space="preserve"> Pospíšil, 41.</w:t>
      </w:r>
    </w:p>
  </w:footnote>
  <w:footnote w:id="310">
    <w:p w14:paraId="5ECE1D31" w14:textId="77C39E23" w:rsidR="001234C8" w:rsidRDefault="001234C8">
      <w:pPr>
        <w:pStyle w:val="Textpoznpodarou"/>
      </w:pPr>
      <w:r>
        <w:rPr>
          <w:rStyle w:val="Znakapoznpodarou"/>
        </w:rPr>
        <w:footnoteRef/>
      </w:r>
      <w:r>
        <w:t xml:space="preserve"> </w:t>
      </w:r>
      <w:r w:rsidRPr="0086120B">
        <w:rPr>
          <w:i/>
          <w:iCs/>
        </w:rPr>
        <w:t>Tamtéž.</w:t>
      </w:r>
    </w:p>
  </w:footnote>
  <w:footnote w:id="311">
    <w:p w14:paraId="149883AB" w14:textId="5DCC1B9A" w:rsidR="001234C8" w:rsidRDefault="001234C8">
      <w:pPr>
        <w:pStyle w:val="Textpoznpodarou"/>
      </w:pPr>
      <w:r>
        <w:rPr>
          <w:rStyle w:val="Znakapoznpodarou"/>
        </w:rPr>
        <w:footnoteRef/>
      </w:r>
      <w:r>
        <w:t xml:space="preserve"> Pospíšil, 40.</w:t>
      </w:r>
    </w:p>
  </w:footnote>
  <w:footnote w:id="312">
    <w:p w14:paraId="6C9153FA" w14:textId="4FF0D1BE" w:rsidR="001234C8" w:rsidRDefault="001234C8">
      <w:pPr>
        <w:pStyle w:val="Textpoznpodarou"/>
      </w:pPr>
      <w:r>
        <w:rPr>
          <w:rStyle w:val="Znakapoznpodarou"/>
        </w:rPr>
        <w:footnoteRef/>
      </w:r>
      <w:r>
        <w:t xml:space="preserve"> T</w:t>
      </w:r>
      <w:r w:rsidRPr="00340E50">
        <w:rPr>
          <w:i/>
          <w:iCs/>
        </w:rPr>
        <w:t>amtéž.</w:t>
      </w:r>
    </w:p>
  </w:footnote>
  <w:footnote w:id="313">
    <w:p w14:paraId="054B3CDF" w14:textId="2CD02662" w:rsidR="001234C8" w:rsidRDefault="001234C8">
      <w:pPr>
        <w:pStyle w:val="Textpoznpodarou"/>
      </w:pPr>
      <w:r>
        <w:rPr>
          <w:rStyle w:val="Znakapoznpodarou"/>
        </w:rPr>
        <w:footnoteRef/>
      </w:r>
      <w:r>
        <w:t xml:space="preserve"> </w:t>
      </w:r>
      <w:r w:rsidRPr="00A149DB">
        <w:rPr>
          <w:i/>
          <w:iCs/>
        </w:rPr>
        <w:t>Tamtéž.</w:t>
      </w:r>
    </w:p>
  </w:footnote>
  <w:footnote w:id="314">
    <w:p w14:paraId="33D9F084" w14:textId="65B995FF" w:rsidR="001234C8" w:rsidRDefault="001234C8">
      <w:pPr>
        <w:pStyle w:val="Textpoznpodarou"/>
      </w:pPr>
      <w:r>
        <w:rPr>
          <w:rStyle w:val="Znakapoznpodarou"/>
        </w:rPr>
        <w:footnoteRef/>
      </w:r>
      <w:r>
        <w:t xml:space="preserve"> Vávra, 30.</w:t>
      </w:r>
    </w:p>
  </w:footnote>
  <w:footnote w:id="315">
    <w:p w14:paraId="792DD1C1" w14:textId="1BDFB0A8" w:rsidR="001234C8" w:rsidRDefault="001234C8">
      <w:pPr>
        <w:pStyle w:val="Textpoznpodarou"/>
      </w:pPr>
      <w:r>
        <w:rPr>
          <w:rStyle w:val="Znakapoznpodarou"/>
        </w:rPr>
        <w:footnoteRef/>
      </w:r>
      <w:r>
        <w:t xml:space="preserve"> Hlaváčková, 22.</w:t>
      </w:r>
    </w:p>
  </w:footnote>
  <w:footnote w:id="316">
    <w:p w14:paraId="09A91EEE" w14:textId="016074F8" w:rsidR="001234C8" w:rsidRDefault="001234C8">
      <w:pPr>
        <w:pStyle w:val="Textpoznpodarou"/>
      </w:pPr>
      <w:r>
        <w:rPr>
          <w:rStyle w:val="Znakapoznpodarou"/>
        </w:rPr>
        <w:footnoteRef/>
      </w:r>
      <w:r>
        <w:t xml:space="preserve"> Hlaváčková, 15.</w:t>
      </w:r>
    </w:p>
  </w:footnote>
  <w:footnote w:id="317">
    <w:p w14:paraId="02EFA981" w14:textId="6A9CB9ED" w:rsidR="001234C8" w:rsidRDefault="001234C8">
      <w:pPr>
        <w:pStyle w:val="Textpoznpodarou"/>
      </w:pPr>
      <w:r>
        <w:rPr>
          <w:rStyle w:val="Znakapoznpodarou"/>
        </w:rPr>
        <w:footnoteRef/>
      </w:r>
      <w:r>
        <w:t xml:space="preserve"> Hlaváčková, 19.</w:t>
      </w:r>
    </w:p>
  </w:footnote>
  <w:footnote w:id="318">
    <w:p w14:paraId="64CA1D77" w14:textId="1E8CF72F" w:rsidR="001234C8" w:rsidRDefault="001234C8">
      <w:pPr>
        <w:pStyle w:val="Textpoznpodarou"/>
      </w:pPr>
      <w:r>
        <w:rPr>
          <w:rStyle w:val="Znakapoznpodarou"/>
        </w:rPr>
        <w:footnoteRef/>
      </w:r>
      <w:r>
        <w:t xml:space="preserve"> Vávra, 30.</w:t>
      </w:r>
    </w:p>
  </w:footnote>
  <w:footnote w:id="319">
    <w:p w14:paraId="219887F7" w14:textId="00EDCCED" w:rsidR="001234C8" w:rsidRDefault="001234C8">
      <w:pPr>
        <w:pStyle w:val="Textpoznpodarou"/>
      </w:pPr>
      <w:r>
        <w:rPr>
          <w:rStyle w:val="Znakapoznpodarou"/>
        </w:rPr>
        <w:footnoteRef/>
      </w:r>
      <w:r>
        <w:t xml:space="preserve"> </w:t>
      </w:r>
      <w:r w:rsidRPr="000C41CF">
        <w:rPr>
          <w:i/>
          <w:iCs/>
        </w:rPr>
        <w:t>Tamtéž.</w:t>
      </w:r>
    </w:p>
  </w:footnote>
  <w:footnote w:id="320">
    <w:p w14:paraId="3AFEA46E" w14:textId="4B55B3D5" w:rsidR="001234C8" w:rsidRDefault="001234C8">
      <w:pPr>
        <w:pStyle w:val="Textpoznpodarou"/>
      </w:pPr>
      <w:r>
        <w:rPr>
          <w:rStyle w:val="Znakapoznpodarou"/>
        </w:rPr>
        <w:footnoteRef/>
      </w:r>
      <w:r>
        <w:t xml:space="preserve"> Vávra, 34.</w:t>
      </w:r>
    </w:p>
  </w:footnote>
  <w:footnote w:id="321">
    <w:p w14:paraId="22AED9BE" w14:textId="0D1B4F6F" w:rsidR="001234C8" w:rsidRDefault="001234C8">
      <w:pPr>
        <w:pStyle w:val="Textpoznpodarou"/>
      </w:pPr>
      <w:r>
        <w:rPr>
          <w:rStyle w:val="Znakapoznpodarou"/>
        </w:rPr>
        <w:footnoteRef/>
      </w:r>
      <w:r>
        <w:t xml:space="preserve"> </w:t>
      </w:r>
      <w:r w:rsidRPr="00A149DB">
        <w:rPr>
          <w:i/>
          <w:iCs/>
        </w:rPr>
        <w:t>Tamtéž.</w:t>
      </w:r>
    </w:p>
  </w:footnote>
  <w:footnote w:id="322">
    <w:p w14:paraId="33CB16EE" w14:textId="1D00E08D" w:rsidR="001234C8" w:rsidRDefault="001234C8">
      <w:pPr>
        <w:pStyle w:val="Textpoznpodarou"/>
      </w:pPr>
      <w:r>
        <w:rPr>
          <w:rStyle w:val="Znakapoznpodarou"/>
        </w:rPr>
        <w:footnoteRef/>
      </w:r>
      <w:r>
        <w:t xml:space="preserve"> </w:t>
      </w:r>
      <w:r w:rsidRPr="00A149DB">
        <w:rPr>
          <w:i/>
          <w:iCs/>
        </w:rPr>
        <w:t>Tamtéž.</w:t>
      </w:r>
    </w:p>
  </w:footnote>
  <w:footnote w:id="323">
    <w:p w14:paraId="195C6FB4" w14:textId="00F9A677" w:rsidR="001234C8" w:rsidRDefault="001234C8">
      <w:pPr>
        <w:pStyle w:val="Textpoznpodarou"/>
      </w:pPr>
      <w:r>
        <w:rPr>
          <w:rStyle w:val="Znakapoznpodarou"/>
        </w:rPr>
        <w:footnoteRef/>
      </w:r>
      <w:r>
        <w:t xml:space="preserve"> </w:t>
      </w:r>
      <w:r w:rsidRPr="000C41CF">
        <w:rPr>
          <w:i/>
          <w:iCs/>
        </w:rPr>
        <w:t>Tamtéž.</w:t>
      </w:r>
    </w:p>
  </w:footnote>
  <w:footnote w:id="324">
    <w:p w14:paraId="5697F7C9" w14:textId="7EA51B62" w:rsidR="001234C8" w:rsidRDefault="001234C8">
      <w:pPr>
        <w:pStyle w:val="Textpoznpodarou"/>
      </w:pPr>
      <w:r>
        <w:rPr>
          <w:rStyle w:val="Znakapoznpodarou"/>
        </w:rPr>
        <w:footnoteRef/>
      </w:r>
      <w:r>
        <w:t xml:space="preserve"> Nekolná, 15.</w:t>
      </w:r>
    </w:p>
  </w:footnote>
  <w:footnote w:id="325">
    <w:p w14:paraId="6F4A2772" w14:textId="4606F828" w:rsidR="001234C8" w:rsidRDefault="001234C8">
      <w:pPr>
        <w:pStyle w:val="Textpoznpodarou"/>
      </w:pPr>
      <w:r>
        <w:rPr>
          <w:rStyle w:val="Znakapoznpodarou"/>
        </w:rPr>
        <w:footnoteRef/>
      </w:r>
      <w:r>
        <w:t xml:space="preserve"> Vávra, 37.</w:t>
      </w:r>
    </w:p>
  </w:footnote>
  <w:footnote w:id="326">
    <w:p w14:paraId="68B48EF7" w14:textId="6563EA6F" w:rsidR="001234C8" w:rsidRDefault="001234C8">
      <w:pPr>
        <w:pStyle w:val="Textpoznpodarou"/>
      </w:pPr>
      <w:r>
        <w:rPr>
          <w:rStyle w:val="Znakapoznpodarou"/>
        </w:rPr>
        <w:footnoteRef/>
      </w:r>
      <w:r>
        <w:t xml:space="preserve"> Vávra, 37.</w:t>
      </w:r>
    </w:p>
  </w:footnote>
  <w:footnote w:id="327">
    <w:p w14:paraId="2F0A74FF" w14:textId="58450A88" w:rsidR="001234C8" w:rsidRDefault="001234C8">
      <w:pPr>
        <w:pStyle w:val="Textpoznpodarou"/>
      </w:pPr>
      <w:r>
        <w:rPr>
          <w:rStyle w:val="Znakapoznpodarou"/>
        </w:rPr>
        <w:footnoteRef/>
      </w:r>
      <w:r>
        <w:t xml:space="preserve"> </w:t>
      </w:r>
      <w:r w:rsidRPr="00B803CE">
        <w:rPr>
          <w:i/>
          <w:iCs/>
        </w:rPr>
        <w:t>Tamtéž.</w:t>
      </w:r>
    </w:p>
  </w:footnote>
  <w:footnote w:id="328">
    <w:p w14:paraId="75ABBB0C" w14:textId="686500A9" w:rsidR="001234C8" w:rsidRDefault="001234C8">
      <w:pPr>
        <w:pStyle w:val="Textpoznpodarou"/>
      </w:pPr>
      <w:r>
        <w:rPr>
          <w:rStyle w:val="Znakapoznpodarou"/>
        </w:rPr>
        <w:footnoteRef/>
      </w:r>
      <w:r>
        <w:t xml:space="preserve"> Hubáček, 34.</w:t>
      </w:r>
    </w:p>
  </w:footnote>
  <w:footnote w:id="329">
    <w:p w14:paraId="0A923C36" w14:textId="0A0DD5EF" w:rsidR="001234C8" w:rsidRDefault="001234C8">
      <w:pPr>
        <w:pStyle w:val="Textpoznpodarou"/>
      </w:pPr>
      <w:r>
        <w:rPr>
          <w:rStyle w:val="Znakapoznpodarou"/>
        </w:rPr>
        <w:footnoteRef/>
      </w:r>
      <w:r>
        <w:t xml:space="preserve"> Pospíšil, 37.</w:t>
      </w:r>
    </w:p>
  </w:footnote>
  <w:footnote w:id="330">
    <w:p w14:paraId="4FD594D8" w14:textId="17031EFC" w:rsidR="001234C8" w:rsidRDefault="001234C8">
      <w:pPr>
        <w:pStyle w:val="Textpoznpodarou"/>
      </w:pPr>
      <w:r>
        <w:rPr>
          <w:rStyle w:val="Znakapoznpodarou"/>
        </w:rPr>
        <w:footnoteRef/>
      </w:r>
      <w:r>
        <w:t xml:space="preserve"> Hubáček, 11.</w:t>
      </w:r>
    </w:p>
  </w:footnote>
  <w:footnote w:id="331">
    <w:p w14:paraId="4DD31905" w14:textId="2D73C5BE" w:rsidR="001234C8" w:rsidRDefault="001234C8">
      <w:pPr>
        <w:pStyle w:val="Textpoznpodarou"/>
      </w:pPr>
      <w:r>
        <w:rPr>
          <w:rStyle w:val="Znakapoznpodarou"/>
        </w:rPr>
        <w:footnoteRef/>
      </w:r>
      <w:r>
        <w:t xml:space="preserve"> Vávra, 20.</w:t>
      </w:r>
    </w:p>
  </w:footnote>
  <w:footnote w:id="332">
    <w:p w14:paraId="2C768E9D" w14:textId="3EA14721" w:rsidR="001234C8" w:rsidRDefault="001234C8">
      <w:pPr>
        <w:pStyle w:val="Textpoznpodarou"/>
      </w:pPr>
      <w:r>
        <w:rPr>
          <w:rStyle w:val="Znakapoznpodarou"/>
        </w:rPr>
        <w:footnoteRef/>
      </w:r>
      <w:r>
        <w:t xml:space="preserve"> Nekolná, 25.</w:t>
      </w:r>
    </w:p>
  </w:footnote>
  <w:footnote w:id="333">
    <w:p w14:paraId="65488E85" w14:textId="34290EF5" w:rsidR="001234C8" w:rsidRDefault="001234C8">
      <w:pPr>
        <w:pStyle w:val="Textpoznpodarou"/>
      </w:pPr>
      <w:r>
        <w:rPr>
          <w:rStyle w:val="Znakapoznpodarou"/>
        </w:rPr>
        <w:footnoteRef/>
      </w:r>
      <w:r>
        <w:t xml:space="preserve"> </w:t>
      </w:r>
      <w:r w:rsidRPr="00C01050">
        <w:rPr>
          <w:i/>
          <w:iCs/>
        </w:rPr>
        <w:t>Tamtéž.</w:t>
      </w:r>
    </w:p>
  </w:footnote>
  <w:footnote w:id="334">
    <w:p w14:paraId="7BBD3179" w14:textId="02837891" w:rsidR="001234C8" w:rsidRDefault="001234C8">
      <w:pPr>
        <w:pStyle w:val="Textpoznpodarou"/>
      </w:pPr>
      <w:r>
        <w:rPr>
          <w:rStyle w:val="Znakapoznpodarou"/>
        </w:rPr>
        <w:footnoteRef/>
      </w:r>
      <w:r>
        <w:t xml:space="preserve"> </w:t>
      </w:r>
      <w:r w:rsidRPr="00A149DB">
        <w:rPr>
          <w:i/>
          <w:iCs/>
        </w:rPr>
        <w:t>Tamtéž.</w:t>
      </w:r>
    </w:p>
  </w:footnote>
  <w:footnote w:id="335">
    <w:p w14:paraId="05A44A2C" w14:textId="5AB5024E" w:rsidR="001234C8" w:rsidRDefault="001234C8">
      <w:pPr>
        <w:pStyle w:val="Textpoznpodarou"/>
      </w:pPr>
      <w:r>
        <w:rPr>
          <w:rStyle w:val="Znakapoznpodarou"/>
        </w:rPr>
        <w:footnoteRef/>
      </w:r>
      <w:r>
        <w:t xml:space="preserve"> Hubáček, 21.</w:t>
      </w:r>
    </w:p>
  </w:footnote>
  <w:footnote w:id="336">
    <w:p w14:paraId="6AD86866" w14:textId="666940C6" w:rsidR="001234C8" w:rsidRDefault="001234C8">
      <w:pPr>
        <w:pStyle w:val="Textpoznpodarou"/>
      </w:pPr>
      <w:r>
        <w:rPr>
          <w:rStyle w:val="Znakapoznpodarou"/>
        </w:rPr>
        <w:footnoteRef/>
      </w:r>
      <w:r>
        <w:t xml:space="preserve"> Hubáček, 33.</w:t>
      </w:r>
    </w:p>
  </w:footnote>
  <w:footnote w:id="337">
    <w:p w14:paraId="3554D4AC" w14:textId="5EA19016" w:rsidR="001234C8" w:rsidRDefault="001234C8">
      <w:pPr>
        <w:pStyle w:val="Textpoznpodarou"/>
      </w:pPr>
      <w:r>
        <w:rPr>
          <w:rStyle w:val="Znakapoznpodarou"/>
        </w:rPr>
        <w:footnoteRef/>
      </w:r>
      <w:r>
        <w:t xml:space="preserve"> Pospíšil, 23.</w:t>
      </w:r>
    </w:p>
  </w:footnote>
  <w:footnote w:id="338">
    <w:p w14:paraId="6D4EACF2" w14:textId="432640AE" w:rsidR="001234C8" w:rsidRDefault="001234C8">
      <w:pPr>
        <w:pStyle w:val="Textpoznpodarou"/>
      </w:pPr>
      <w:r>
        <w:rPr>
          <w:rStyle w:val="Znakapoznpodarou"/>
        </w:rPr>
        <w:footnoteRef/>
      </w:r>
      <w:r>
        <w:t xml:space="preserve"> Pospíšil, 44.</w:t>
      </w:r>
    </w:p>
  </w:footnote>
  <w:footnote w:id="339">
    <w:p w14:paraId="2CCFBCC9" w14:textId="36D2F849" w:rsidR="001234C8" w:rsidRDefault="001234C8">
      <w:pPr>
        <w:pStyle w:val="Textpoznpodarou"/>
      </w:pPr>
      <w:r>
        <w:rPr>
          <w:rStyle w:val="Znakapoznpodarou"/>
        </w:rPr>
        <w:footnoteRef/>
      </w:r>
      <w:r>
        <w:t xml:space="preserve"> Vávra, 20.</w:t>
      </w:r>
    </w:p>
  </w:footnote>
  <w:footnote w:id="340">
    <w:p w14:paraId="7C1F4EE9" w14:textId="253529DA" w:rsidR="001234C8" w:rsidRDefault="001234C8">
      <w:pPr>
        <w:pStyle w:val="Textpoznpodarou"/>
      </w:pPr>
      <w:r>
        <w:rPr>
          <w:rStyle w:val="Znakapoznpodarou"/>
        </w:rPr>
        <w:footnoteRef/>
      </w:r>
      <w:r>
        <w:t xml:space="preserve"> Pospíšil, 23.</w:t>
      </w:r>
    </w:p>
  </w:footnote>
  <w:footnote w:id="341">
    <w:p w14:paraId="518DE3A4" w14:textId="1A89B7A4" w:rsidR="001234C8" w:rsidRDefault="001234C8">
      <w:pPr>
        <w:pStyle w:val="Textpoznpodarou"/>
      </w:pPr>
      <w:r>
        <w:rPr>
          <w:rStyle w:val="Znakapoznpodarou"/>
        </w:rPr>
        <w:footnoteRef/>
      </w:r>
      <w:r>
        <w:t xml:space="preserve"> Vávra, 23.</w:t>
      </w:r>
    </w:p>
  </w:footnote>
  <w:footnote w:id="342">
    <w:p w14:paraId="4D1B5F28" w14:textId="7017B311" w:rsidR="001234C8" w:rsidRPr="004E3FE5" w:rsidRDefault="001234C8">
      <w:pPr>
        <w:pStyle w:val="Textpoznpodarou"/>
      </w:pPr>
      <w:r>
        <w:rPr>
          <w:rStyle w:val="Znakapoznpodarou"/>
        </w:rPr>
        <w:footnoteRef/>
      </w:r>
      <w:r>
        <w:t xml:space="preserve"> </w:t>
      </w:r>
      <w:r w:rsidRPr="00A149DB">
        <w:rPr>
          <w:i/>
          <w:iCs/>
        </w:rPr>
        <w:t>Tamtéž.</w:t>
      </w:r>
    </w:p>
  </w:footnote>
  <w:footnote w:id="343">
    <w:p w14:paraId="18870AD3" w14:textId="31F2C5A5" w:rsidR="001234C8" w:rsidRDefault="001234C8">
      <w:pPr>
        <w:pStyle w:val="Textpoznpodarou"/>
      </w:pPr>
      <w:r>
        <w:rPr>
          <w:rStyle w:val="Znakapoznpodarou"/>
        </w:rPr>
        <w:footnoteRef/>
      </w:r>
      <w:r>
        <w:t xml:space="preserve"> Pospíšil, 19.</w:t>
      </w:r>
    </w:p>
  </w:footnote>
  <w:footnote w:id="344">
    <w:p w14:paraId="62B82C3B" w14:textId="13EFA89D" w:rsidR="001234C8" w:rsidRDefault="001234C8">
      <w:pPr>
        <w:pStyle w:val="Textpoznpodarou"/>
      </w:pPr>
      <w:r>
        <w:rPr>
          <w:rStyle w:val="Znakapoznpodarou"/>
        </w:rPr>
        <w:footnoteRef/>
      </w:r>
      <w:r>
        <w:t xml:space="preserve"> Nekolná, 17.</w:t>
      </w:r>
    </w:p>
  </w:footnote>
  <w:footnote w:id="345">
    <w:p w14:paraId="057C25AA" w14:textId="1C3FC753" w:rsidR="001234C8" w:rsidRDefault="001234C8">
      <w:pPr>
        <w:pStyle w:val="Textpoznpodarou"/>
      </w:pPr>
      <w:r>
        <w:rPr>
          <w:rStyle w:val="Znakapoznpodarou"/>
        </w:rPr>
        <w:footnoteRef/>
      </w:r>
      <w:r>
        <w:t xml:space="preserve"> Hubáček, 16.</w:t>
      </w:r>
    </w:p>
  </w:footnote>
  <w:footnote w:id="346">
    <w:p w14:paraId="58D1979E" w14:textId="2BF0C516" w:rsidR="001234C8" w:rsidRDefault="001234C8">
      <w:pPr>
        <w:pStyle w:val="Textpoznpodarou"/>
      </w:pPr>
      <w:r>
        <w:rPr>
          <w:rStyle w:val="Znakapoznpodarou"/>
        </w:rPr>
        <w:footnoteRef/>
      </w:r>
      <w:r>
        <w:t xml:space="preserve"> Nekolná, 18.</w:t>
      </w:r>
    </w:p>
  </w:footnote>
  <w:footnote w:id="347">
    <w:p w14:paraId="74161E97" w14:textId="0149F89F" w:rsidR="001234C8" w:rsidRDefault="001234C8">
      <w:pPr>
        <w:pStyle w:val="Textpoznpodarou"/>
      </w:pPr>
      <w:r>
        <w:rPr>
          <w:rStyle w:val="Znakapoznpodarou"/>
        </w:rPr>
        <w:footnoteRef/>
      </w:r>
      <w:r>
        <w:t xml:space="preserve"> </w:t>
      </w:r>
      <w:r w:rsidRPr="00834267">
        <w:rPr>
          <w:i/>
          <w:iCs/>
        </w:rPr>
        <w:t>Tamtéž.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64CD"/>
    <w:multiLevelType w:val="hybridMultilevel"/>
    <w:tmpl w:val="46AA5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B27D3"/>
    <w:multiLevelType w:val="multilevel"/>
    <w:tmpl w:val="280A761C"/>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0DA51E23"/>
    <w:multiLevelType w:val="multilevel"/>
    <w:tmpl w:val="B99043FA"/>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117743CA"/>
    <w:multiLevelType w:val="hybridMultilevel"/>
    <w:tmpl w:val="493CDCBC"/>
    <w:lvl w:ilvl="0" w:tplc="BF4C7432">
      <w:start w:val="1"/>
      <w:numFmt w:val="decimal"/>
      <w:lvlText w:val="%1."/>
      <w:lvlJc w:val="left"/>
      <w:pPr>
        <w:ind w:left="502"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B15EBD"/>
    <w:multiLevelType w:val="hybridMultilevel"/>
    <w:tmpl w:val="ACC23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AC007B"/>
    <w:multiLevelType w:val="multilevel"/>
    <w:tmpl w:val="4496799C"/>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3DE236AD"/>
    <w:multiLevelType w:val="hybridMultilevel"/>
    <w:tmpl w:val="88D61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C94979"/>
    <w:multiLevelType w:val="multilevel"/>
    <w:tmpl w:val="CA3E30D2"/>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4A1414B9"/>
    <w:multiLevelType w:val="hybridMultilevel"/>
    <w:tmpl w:val="E6C6E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492D8C"/>
    <w:multiLevelType w:val="multilevel"/>
    <w:tmpl w:val="2280C9E4"/>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5AB34BC8"/>
    <w:multiLevelType w:val="multilevel"/>
    <w:tmpl w:val="DE2CF2B0"/>
    <w:lvl w:ilvl="0">
      <w:start w:val="1"/>
      <w:numFmt w:val="decimal"/>
      <w:lvlText w:val="%1."/>
      <w:lvlJc w:val="left"/>
      <w:pPr>
        <w:ind w:left="560" w:hanging="560"/>
      </w:pPr>
      <w:rPr>
        <w:rFonts w:hint="default"/>
      </w:rPr>
    </w:lvl>
    <w:lvl w:ilvl="1">
      <w:start w:val="1"/>
      <w:numFmt w:val="decimal"/>
      <w:lvlText w:val="%1.%2."/>
      <w:lvlJc w:val="left"/>
      <w:pPr>
        <w:ind w:left="702" w:hanging="5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F96139A"/>
    <w:multiLevelType w:val="hybridMultilevel"/>
    <w:tmpl w:val="45C4E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A57F8E"/>
    <w:multiLevelType w:val="multilevel"/>
    <w:tmpl w:val="70886AC0"/>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num w:numId="1">
    <w:abstractNumId w:val="4"/>
  </w:num>
  <w:num w:numId="2">
    <w:abstractNumId w:val="10"/>
  </w:num>
  <w:num w:numId="3">
    <w:abstractNumId w:val="3"/>
  </w:num>
  <w:num w:numId="4">
    <w:abstractNumId w:val="6"/>
  </w:num>
  <w:num w:numId="5">
    <w:abstractNumId w:val="11"/>
  </w:num>
  <w:num w:numId="6">
    <w:abstractNumId w:val="8"/>
  </w:num>
  <w:num w:numId="7">
    <w:abstractNumId w:val="0"/>
  </w:num>
  <w:num w:numId="8">
    <w:abstractNumId w:val="7"/>
  </w:num>
  <w:num w:numId="9">
    <w:abstractNumId w:val="9"/>
  </w:num>
  <w:num w:numId="10">
    <w:abstractNumId w:val="1"/>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0E"/>
    <w:rsid w:val="0000007D"/>
    <w:rsid w:val="000021D6"/>
    <w:rsid w:val="00002870"/>
    <w:rsid w:val="00002A0A"/>
    <w:rsid w:val="0000380E"/>
    <w:rsid w:val="000038AC"/>
    <w:rsid w:val="000059F1"/>
    <w:rsid w:val="00006BE9"/>
    <w:rsid w:val="00007468"/>
    <w:rsid w:val="00007A49"/>
    <w:rsid w:val="00011741"/>
    <w:rsid w:val="000165D2"/>
    <w:rsid w:val="00016A84"/>
    <w:rsid w:val="0002023B"/>
    <w:rsid w:val="000203D5"/>
    <w:rsid w:val="00020EB7"/>
    <w:rsid w:val="00021577"/>
    <w:rsid w:val="00023B6F"/>
    <w:rsid w:val="00024355"/>
    <w:rsid w:val="00024A33"/>
    <w:rsid w:val="00025ABA"/>
    <w:rsid w:val="00026516"/>
    <w:rsid w:val="00026DD9"/>
    <w:rsid w:val="0003037E"/>
    <w:rsid w:val="000305C1"/>
    <w:rsid w:val="0003089E"/>
    <w:rsid w:val="00034437"/>
    <w:rsid w:val="000352FC"/>
    <w:rsid w:val="000355F2"/>
    <w:rsid w:val="0003607B"/>
    <w:rsid w:val="00037647"/>
    <w:rsid w:val="000379FE"/>
    <w:rsid w:val="00040219"/>
    <w:rsid w:val="00040CF0"/>
    <w:rsid w:val="0004108A"/>
    <w:rsid w:val="00043575"/>
    <w:rsid w:val="00044CBA"/>
    <w:rsid w:val="00046AA2"/>
    <w:rsid w:val="00047168"/>
    <w:rsid w:val="00047EF3"/>
    <w:rsid w:val="00050EC4"/>
    <w:rsid w:val="00050EEE"/>
    <w:rsid w:val="000518EB"/>
    <w:rsid w:val="00052208"/>
    <w:rsid w:val="000543A2"/>
    <w:rsid w:val="0005462C"/>
    <w:rsid w:val="00054CC9"/>
    <w:rsid w:val="00055492"/>
    <w:rsid w:val="000554BF"/>
    <w:rsid w:val="00056AEB"/>
    <w:rsid w:val="00057454"/>
    <w:rsid w:val="0006046D"/>
    <w:rsid w:val="0006090B"/>
    <w:rsid w:val="00060D55"/>
    <w:rsid w:val="00060D6A"/>
    <w:rsid w:val="000621EC"/>
    <w:rsid w:val="00062935"/>
    <w:rsid w:val="00065698"/>
    <w:rsid w:val="000658F9"/>
    <w:rsid w:val="00065D67"/>
    <w:rsid w:val="00067224"/>
    <w:rsid w:val="00070092"/>
    <w:rsid w:val="00071562"/>
    <w:rsid w:val="000716D3"/>
    <w:rsid w:val="00071729"/>
    <w:rsid w:val="00072904"/>
    <w:rsid w:val="00073E07"/>
    <w:rsid w:val="00074212"/>
    <w:rsid w:val="000745CA"/>
    <w:rsid w:val="0007494E"/>
    <w:rsid w:val="00074E00"/>
    <w:rsid w:val="00076B93"/>
    <w:rsid w:val="00076BD5"/>
    <w:rsid w:val="000801F3"/>
    <w:rsid w:val="00081662"/>
    <w:rsid w:val="00082019"/>
    <w:rsid w:val="000840B2"/>
    <w:rsid w:val="000841D0"/>
    <w:rsid w:val="000848F5"/>
    <w:rsid w:val="00085091"/>
    <w:rsid w:val="00085E2A"/>
    <w:rsid w:val="00086B3C"/>
    <w:rsid w:val="0008779A"/>
    <w:rsid w:val="00087E8E"/>
    <w:rsid w:val="0009018D"/>
    <w:rsid w:val="00090F11"/>
    <w:rsid w:val="000919C3"/>
    <w:rsid w:val="00091BBB"/>
    <w:rsid w:val="000920D7"/>
    <w:rsid w:val="00092B0A"/>
    <w:rsid w:val="00092F9C"/>
    <w:rsid w:val="000934B5"/>
    <w:rsid w:val="00093848"/>
    <w:rsid w:val="00097CD4"/>
    <w:rsid w:val="00097EFA"/>
    <w:rsid w:val="000A091D"/>
    <w:rsid w:val="000A5EBF"/>
    <w:rsid w:val="000A67AD"/>
    <w:rsid w:val="000A6CA8"/>
    <w:rsid w:val="000A7AD9"/>
    <w:rsid w:val="000A7E97"/>
    <w:rsid w:val="000B1675"/>
    <w:rsid w:val="000B2915"/>
    <w:rsid w:val="000B2A06"/>
    <w:rsid w:val="000B59FF"/>
    <w:rsid w:val="000C0E66"/>
    <w:rsid w:val="000C2546"/>
    <w:rsid w:val="000C33B6"/>
    <w:rsid w:val="000C3AA5"/>
    <w:rsid w:val="000C41CF"/>
    <w:rsid w:val="000C4E4B"/>
    <w:rsid w:val="000C54FB"/>
    <w:rsid w:val="000C5863"/>
    <w:rsid w:val="000C692D"/>
    <w:rsid w:val="000C78D7"/>
    <w:rsid w:val="000C78E3"/>
    <w:rsid w:val="000C7A56"/>
    <w:rsid w:val="000D041B"/>
    <w:rsid w:val="000D494B"/>
    <w:rsid w:val="000D52C8"/>
    <w:rsid w:val="000D57B8"/>
    <w:rsid w:val="000D600C"/>
    <w:rsid w:val="000D614D"/>
    <w:rsid w:val="000D67D8"/>
    <w:rsid w:val="000D79ED"/>
    <w:rsid w:val="000E20D6"/>
    <w:rsid w:val="000E576C"/>
    <w:rsid w:val="000E65A4"/>
    <w:rsid w:val="000E7286"/>
    <w:rsid w:val="000F0464"/>
    <w:rsid w:val="000F0DF5"/>
    <w:rsid w:val="000F4561"/>
    <w:rsid w:val="000F49FB"/>
    <w:rsid w:val="000F5783"/>
    <w:rsid w:val="000F5D88"/>
    <w:rsid w:val="000F6C2B"/>
    <w:rsid w:val="000F70DA"/>
    <w:rsid w:val="001017D0"/>
    <w:rsid w:val="00102255"/>
    <w:rsid w:val="00102B4A"/>
    <w:rsid w:val="00103552"/>
    <w:rsid w:val="00103D19"/>
    <w:rsid w:val="00103ECB"/>
    <w:rsid w:val="00104C9E"/>
    <w:rsid w:val="00104EC9"/>
    <w:rsid w:val="001067D7"/>
    <w:rsid w:val="00110957"/>
    <w:rsid w:val="001115E1"/>
    <w:rsid w:val="001117EE"/>
    <w:rsid w:val="00113FE2"/>
    <w:rsid w:val="001153E8"/>
    <w:rsid w:val="00115F51"/>
    <w:rsid w:val="001164E3"/>
    <w:rsid w:val="00121F2E"/>
    <w:rsid w:val="00122571"/>
    <w:rsid w:val="001234C8"/>
    <w:rsid w:val="001234FA"/>
    <w:rsid w:val="00125D4C"/>
    <w:rsid w:val="0012645D"/>
    <w:rsid w:val="00126DB2"/>
    <w:rsid w:val="00126E9F"/>
    <w:rsid w:val="00127358"/>
    <w:rsid w:val="00130094"/>
    <w:rsid w:val="001324D0"/>
    <w:rsid w:val="00133C62"/>
    <w:rsid w:val="00133C80"/>
    <w:rsid w:val="001346E5"/>
    <w:rsid w:val="00134D42"/>
    <w:rsid w:val="001366DA"/>
    <w:rsid w:val="0014092A"/>
    <w:rsid w:val="00143B74"/>
    <w:rsid w:val="00143C7C"/>
    <w:rsid w:val="00144A13"/>
    <w:rsid w:val="0015006B"/>
    <w:rsid w:val="00150B8B"/>
    <w:rsid w:val="00151120"/>
    <w:rsid w:val="00151770"/>
    <w:rsid w:val="00151C25"/>
    <w:rsid w:val="00152C2A"/>
    <w:rsid w:val="00153482"/>
    <w:rsid w:val="00153A09"/>
    <w:rsid w:val="00153BD0"/>
    <w:rsid w:val="00154361"/>
    <w:rsid w:val="00154B5A"/>
    <w:rsid w:val="00160D7D"/>
    <w:rsid w:val="00162E61"/>
    <w:rsid w:val="00163707"/>
    <w:rsid w:val="00163AF7"/>
    <w:rsid w:val="00163F31"/>
    <w:rsid w:val="00164003"/>
    <w:rsid w:val="00164FD1"/>
    <w:rsid w:val="001650A7"/>
    <w:rsid w:val="00166A3F"/>
    <w:rsid w:val="00167524"/>
    <w:rsid w:val="00167832"/>
    <w:rsid w:val="00170458"/>
    <w:rsid w:val="001716E2"/>
    <w:rsid w:val="00171CFA"/>
    <w:rsid w:val="00172F01"/>
    <w:rsid w:val="00172F36"/>
    <w:rsid w:val="001744B8"/>
    <w:rsid w:val="00176864"/>
    <w:rsid w:val="00177A4A"/>
    <w:rsid w:val="0018020A"/>
    <w:rsid w:val="001809D2"/>
    <w:rsid w:val="00180C1C"/>
    <w:rsid w:val="001814A3"/>
    <w:rsid w:val="0018165F"/>
    <w:rsid w:val="0018229D"/>
    <w:rsid w:val="00184FE1"/>
    <w:rsid w:val="0019201B"/>
    <w:rsid w:val="00192143"/>
    <w:rsid w:val="00193084"/>
    <w:rsid w:val="0019349D"/>
    <w:rsid w:val="00194889"/>
    <w:rsid w:val="0019546D"/>
    <w:rsid w:val="001967F5"/>
    <w:rsid w:val="00196955"/>
    <w:rsid w:val="00196C1F"/>
    <w:rsid w:val="00196E10"/>
    <w:rsid w:val="00197466"/>
    <w:rsid w:val="001A1A6D"/>
    <w:rsid w:val="001A2B9A"/>
    <w:rsid w:val="001A2D78"/>
    <w:rsid w:val="001A2FAE"/>
    <w:rsid w:val="001A312D"/>
    <w:rsid w:val="001A462E"/>
    <w:rsid w:val="001A6E16"/>
    <w:rsid w:val="001A7B72"/>
    <w:rsid w:val="001B0114"/>
    <w:rsid w:val="001B138D"/>
    <w:rsid w:val="001B1CDE"/>
    <w:rsid w:val="001B2011"/>
    <w:rsid w:val="001B392B"/>
    <w:rsid w:val="001B3B90"/>
    <w:rsid w:val="001B50F1"/>
    <w:rsid w:val="001B5FD9"/>
    <w:rsid w:val="001B709F"/>
    <w:rsid w:val="001B7AA5"/>
    <w:rsid w:val="001C00D5"/>
    <w:rsid w:val="001C073C"/>
    <w:rsid w:val="001C2E0E"/>
    <w:rsid w:val="001C3426"/>
    <w:rsid w:val="001C5250"/>
    <w:rsid w:val="001C5565"/>
    <w:rsid w:val="001C66FB"/>
    <w:rsid w:val="001C6FBB"/>
    <w:rsid w:val="001C7933"/>
    <w:rsid w:val="001C7C8C"/>
    <w:rsid w:val="001D3001"/>
    <w:rsid w:val="001D309A"/>
    <w:rsid w:val="001D3940"/>
    <w:rsid w:val="001D4578"/>
    <w:rsid w:val="001D4DE0"/>
    <w:rsid w:val="001D57E9"/>
    <w:rsid w:val="001D6CA8"/>
    <w:rsid w:val="001E0694"/>
    <w:rsid w:val="001E147E"/>
    <w:rsid w:val="001E152A"/>
    <w:rsid w:val="001E1583"/>
    <w:rsid w:val="001E19AA"/>
    <w:rsid w:val="001E218D"/>
    <w:rsid w:val="001E26CE"/>
    <w:rsid w:val="001E28B8"/>
    <w:rsid w:val="001E2F00"/>
    <w:rsid w:val="001E4A68"/>
    <w:rsid w:val="001E4B94"/>
    <w:rsid w:val="001E52D1"/>
    <w:rsid w:val="001E561E"/>
    <w:rsid w:val="001E5C94"/>
    <w:rsid w:val="001E5ECF"/>
    <w:rsid w:val="001F097B"/>
    <w:rsid w:val="001F102A"/>
    <w:rsid w:val="001F274B"/>
    <w:rsid w:val="001F2B38"/>
    <w:rsid w:val="001F2E83"/>
    <w:rsid w:val="001F4735"/>
    <w:rsid w:val="001F6A5F"/>
    <w:rsid w:val="001F7310"/>
    <w:rsid w:val="002011CE"/>
    <w:rsid w:val="002016A5"/>
    <w:rsid w:val="00203387"/>
    <w:rsid w:val="0020508A"/>
    <w:rsid w:val="002066BF"/>
    <w:rsid w:val="002069FA"/>
    <w:rsid w:val="0020731F"/>
    <w:rsid w:val="00207606"/>
    <w:rsid w:val="002109F6"/>
    <w:rsid w:val="00210E61"/>
    <w:rsid w:val="0021435D"/>
    <w:rsid w:val="00214C97"/>
    <w:rsid w:val="00216C8C"/>
    <w:rsid w:val="00220A22"/>
    <w:rsid w:val="00220E17"/>
    <w:rsid w:val="002218DD"/>
    <w:rsid w:val="00221E72"/>
    <w:rsid w:val="00224EC9"/>
    <w:rsid w:val="00225099"/>
    <w:rsid w:val="00225470"/>
    <w:rsid w:val="00225D81"/>
    <w:rsid w:val="0022668B"/>
    <w:rsid w:val="00226EF4"/>
    <w:rsid w:val="00227AC4"/>
    <w:rsid w:val="0023023D"/>
    <w:rsid w:val="002317A3"/>
    <w:rsid w:val="00231882"/>
    <w:rsid w:val="002340E9"/>
    <w:rsid w:val="0023549C"/>
    <w:rsid w:val="002359E0"/>
    <w:rsid w:val="002361BA"/>
    <w:rsid w:val="002374BC"/>
    <w:rsid w:val="002379ED"/>
    <w:rsid w:val="002401EB"/>
    <w:rsid w:val="002404A8"/>
    <w:rsid w:val="00240CC1"/>
    <w:rsid w:val="00244372"/>
    <w:rsid w:val="002452E6"/>
    <w:rsid w:val="00246600"/>
    <w:rsid w:val="00247296"/>
    <w:rsid w:val="0024731F"/>
    <w:rsid w:val="00247875"/>
    <w:rsid w:val="00254D3E"/>
    <w:rsid w:val="002550F4"/>
    <w:rsid w:val="00257CB2"/>
    <w:rsid w:val="0026139F"/>
    <w:rsid w:val="00263F94"/>
    <w:rsid w:val="00264521"/>
    <w:rsid w:val="00265B5D"/>
    <w:rsid w:val="002678E1"/>
    <w:rsid w:val="00267BFA"/>
    <w:rsid w:val="00271074"/>
    <w:rsid w:val="002710C4"/>
    <w:rsid w:val="00272518"/>
    <w:rsid w:val="00273038"/>
    <w:rsid w:val="00273652"/>
    <w:rsid w:val="0027467F"/>
    <w:rsid w:val="002757E0"/>
    <w:rsid w:val="002771DE"/>
    <w:rsid w:val="002800CD"/>
    <w:rsid w:val="00283755"/>
    <w:rsid w:val="00283B76"/>
    <w:rsid w:val="00283F1B"/>
    <w:rsid w:val="00284985"/>
    <w:rsid w:val="00285279"/>
    <w:rsid w:val="0028598C"/>
    <w:rsid w:val="00286AB4"/>
    <w:rsid w:val="00287F5E"/>
    <w:rsid w:val="0029087C"/>
    <w:rsid w:val="002913A0"/>
    <w:rsid w:val="002917CE"/>
    <w:rsid w:val="00291D22"/>
    <w:rsid w:val="00292C07"/>
    <w:rsid w:val="00293159"/>
    <w:rsid w:val="002940AC"/>
    <w:rsid w:val="00294475"/>
    <w:rsid w:val="00294CC7"/>
    <w:rsid w:val="00295754"/>
    <w:rsid w:val="00296CA9"/>
    <w:rsid w:val="002A16A0"/>
    <w:rsid w:val="002A2D1E"/>
    <w:rsid w:val="002A388D"/>
    <w:rsid w:val="002A41AA"/>
    <w:rsid w:val="002A41F3"/>
    <w:rsid w:val="002A50E1"/>
    <w:rsid w:val="002A53D8"/>
    <w:rsid w:val="002A574F"/>
    <w:rsid w:val="002A6D54"/>
    <w:rsid w:val="002B0AD3"/>
    <w:rsid w:val="002B1DF9"/>
    <w:rsid w:val="002B1E61"/>
    <w:rsid w:val="002B213D"/>
    <w:rsid w:val="002B2654"/>
    <w:rsid w:val="002B2904"/>
    <w:rsid w:val="002B2BEC"/>
    <w:rsid w:val="002B4202"/>
    <w:rsid w:val="002C70AE"/>
    <w:rsid w:val="002C798A"/>
    <w:rsid w:val="002D0EE2"/>
    <w:rsid w:val="002D1207"/>
    <w:rsid w:val="002D14AF"/>
    <w:rsid w:val="002D14D5"/>
    <w:rsid w:val="002D3520"/>
    <w:rsid w:val="002D3ED5"/>
    <w:rsid w:val="002D485A"/>
    <w:rsid w:val="002D7069"/>
    <w:rsid w:val="002D7F23"/>
    <w:rsid w:val="002D7FDB"/>
    <w:rsid w:val="002E04BC"/>
    <w:rsid w:val="002E05D8"/>
    <w:rsid w:val="002E2DD3"/>
    <w:rsid w:val="002E47E3"/>
    <w:rsid w:val="002E5380"/>
    <w:rsid w:val="002E6C19"/>
    <w:rsid w:val="002E72AD"/>
    <w:rsid w:val="002E76D2"/>
    <w:rsid w:val="002F0007"/>
    <w:rsid w:val="002F0CD4"/>
    <w:rsid w:val="002F138E"/>
    <w:rsid w:val="002F1472"/>
    <w:rsid w:val="002F19C4"/>
    <w:rsid w:val="002F1A81"/>
    <w:rsid w:val="002F1B0A"/>
    <w:rsid w:val="002F2A51"/>
    <w:rsid w:val="002F39BF"/>
    <w:rsid w:val="002F3F89"/>
    <w:rsid w:val="002F5098"/>
    <w:rsid w:val="002F5382"/>
    <w:rsid w:val="002F59DF"/>
    <w:rsid w:val="002F6171"/>
    <w:rsid w:val="002F61FA"/>
    <w:rsid w:val="002F671D"/>
    <w:rsid w:val="003038A5"/>
    <w:rsid w:val="00304334"/>
    <w:rsid w:val="00306D01"/>
    <w:rsid w:val="0030728A"/>
    <w:rsid w:val="00307BC6"/>
    <w:rsid w:val="003129E4"/>
    <w:rsid w:val="003134A0"/>
    <w:rsid w:val="0031576D"/>
    <w:rsid w:val="0031642D"/>
    <w:rsid w:val="00316E4D"/>
    <w:rsid w:val="003207C7"/>
    <w:rsid w:val="00322EDF"/>
    <w:rsid w:val="003249C5"/>
    <w:rsid w:val="00327923"/>
    <w:rsid w:val="00327EB0"/>
    <w:rsid w:val="00331001"/>
    <w:rsid w:val="00332396"/>
    <w:rsid w:val="00333F11"/>
    <w:rsid w:val="003344AC"/>
    <w:rsid w:val="003356B3"/>
    <w:rsid w:val="0033633F"/>
    <w:rsid w:val="00340C1A"/>
    <w:rsid w:val="00340E50"/>
    <w:rsid w:val="00341B8D"/>
    <w:rsid w:val="00342DEF"/>
    <w:rsid w:val="00343131"/>
    <w:rsid w:val="00345B40"/>
    <w:rsid w:val="00352927"/>
    <w:rsid w:val="0035337D"/>
    <w:rsid w:val="0035399C"/>
    <w:rsid w:val="003552D2"/>
    <w:rsid w:val="003577F8"/>
    <w:rsid w:val="00363182"/>
    <w:rsid w:val="0036359F"/>
    <w:rsid w:val="00365F32"/>
    <w:rsid w:val="0036679D"/>
    <w:rsid w:val="0037030A"/>
    <w:rsid w:val="00370390"/>
    <w:rsid w:val="00371979"/>
    <w:rsid w:val="00371A17"/>
    <w:rsid w:val="003732E9"/>
    <w:rsid w:val="00375D34"/>
    <w:rsid w:val="00377098"/>
    <w:rsid w:val="00377AD5"/>
    <w:rsid w:val="00381268"/>
    <w:rsid w:val="00381668"/>
    <w:rsid w:val="0038208D"/>
    <w:rsid w:val="00382FD7"/>
    <w:rsid w:val="003839C6"/>
    <w:rsid w:val="00383A1B"/>
    <w:rsid w:val="003854D6"/>
    <w:rsid w:val="0039150D"/>
    <w:rsid w:val="00391A56"/>
    <w:rsid w:val="003940F7"/>
    <w:rsid w:val="00394328"/>
    <w:rsid w:val="00395B62"/>
    <w:rsid w:val="00395E54"/>
    <w:rsid w:val="003963C1"/>
    <w:rsid w:val="003A07D9"/>
    <w:rsid w:val="003A0F9E"/>
    <w:rsid w:val="003A2388"/>
    <w:rsid w:val="003A2DFB"/>
    <w:rsid w:val="003A3140"/>
    <w:rsid w:val="003A3937"/>
    <w:rsid w:val="003A48FF"/>
    <w:rsid w:val="003A5D13"/>
    <w:rsid w:val="003A6CD4"/>
    <w:rsid w:val="003B0A65"/>
    <w:rsid w:val="003B2452"/>
    <w:rsid w:val="003B2479"/>
    <w:rsid w:val="003B3D09"/>
    <w:rsid w:val="003B4EB8"/>
    <w:rsid w:val="003B59A0"/>
    <w:rsid w:val="003B6431"/>
    <w:rsid w:val="003C0703"/>
    <w:rsid w:val="003C0A7D"/>
    <w:rsid w:val="003C242C"/>
    <w:rsid w:val="003C26FD"/>
    <w:rsid w:val="003C278E"/>
    <w:rsid w:val="003C2935"/>
    <w:rsid w:val="003C41F0"/>
    <w:rsid w:val="003C4A04"/>
    <w:rsid w:val="003C4FE3"/>
    <w:rsid w:val="003C6B58"/>
    <w:rsid w:val="003C6D59"/>
    <w:rsid w:val="003D1077"/>
    <w:rsid w:val="003D23E4"/>
    <w:rsid w:val="003D29B3"/>
    <w:rsid w:val="003D2F04"/>
    <w:rsid w:val="003D39B3"/>
    <w:rsid w:val="003D4ED4"/>
    <w:rsid w:val="003D523C"/>
    <w:rsid w:val="003D5F68"/>
    <w:rsid w:val="003D7D68"/>
    <w:rsid w:val="003D7F3C"/>
    <w:rsid w:val="003E0068"/>
    <w:rsid w:val="003E0612"/>
    <w:rsid w:val="003E0EDC"/>
    <w:rsid w:val="003E38C4"/>
    <w:rsid w:val="003E492A"/>
    <w:rsid w:val="003E5B02"/>
    <w:rsid w:val="003E65A6"/>
    <w:rsid w:val="003E694E"/>
    <w:rsid w:val="003E6D39"/>
    <w:rsid w:val="003E79B8"/>
    <w:rsid w:val="003E7E61"/>
    <w:rsid w:val="003F00C8"/>
    <w:rsid w:val="003F0AF4"/>
    <w:rsid w:val="003F2180"/>
    <w:rsid w:val="003F2BEF"/>
    <w:rsid w:val="003F3CEB"/>
    <w:rsid w:val="003F7630"/>
    <w:rsid w:val="0040027F"/>
    <w:rsid w:val="00402160"/>
    <w:rsid w:val="0040278B"/>
    <w:rsid w:val="0040395B"/>
    <w:rsid w:val="00404656"/>
    <w:rsid w:val="00404ADF"/>
    <w:rsid w:val="00405A88"/>
    <w:rsid w:val="00405B76"/>
    <w:rsid w:val="00405E54"/>
    <w:rsid w:val="00407FE7"/>
    <w:rsid w:val="00412AC0"/>
    <w:rsid w:val="00413162"/>
    <w:rsid w:val="00413EDD"/>
    <w:rsid w:val="004142CD"/>
    <w:rsid w:val="004160D4"/>
    <w:rsid w:val="00416184"/>
    <w:rsid w:val="004167C2"/>
    <w:rsid w:val="00416848"/>
    <w:rsid w:val="00421077"/>
    <w:rsid w:val="00422558"/>
    <w:rsid w:val="004249FB"/>
    <w:rsid w:val="0042564C"/>
    <w:rsid w:val="0042571A"/>
    <w:rsid w:val="00425AE4"/>
    <w:rsid w:val="00425D9C"/>
    <w:rsid w:val="00425EA6"/>
    <w:rsid w:val="00427A3A"/>
    <w:rsid w:val="00427D85"/>
    <w:rsid w:val="00430072"/>
    <w:rsid w:val="004304AE"/>
    <w:rsid w:val="00431468"/>
    <w:rsid w:val="004329A1"/>
    <w:rsid w:val="004341FB"/>
    <w:rsid w:val="004343B8"/>
    <w:rsid w:val="004344E4"/>
    <w:rsid w:val="00434EF5"/>
    <w:rsid w:val="004351B4"/>
    <w:rsid w:val="00435377"/>
    <w:rsid w:val="004366C1"/>
    <w:rsid w:val="00440570"/>
    <w:rsid w:val="00440E44"/>
    <w:rsid w:val="00440E83"/>
    <w:rsid w:val="0044239A"/>
    <w:rsid w:val="00442E10"/>
    <w:rsid w:val="004438AB"/>
    <w:rsid w:val="00447777"/>
    <w:rsid w:val="004512C1"/>
    <w:rsid w:val="00453410"/>
    <w:rsid w:val="00453DB7"/>
    <w:rsid w:val="00454F14"/>
    <w:rsid w:val="00455164"/>
    <w:rsid w:val="004601B3"/>
    <w:rsid w:val="00461891"/>
    <w:rsid w:val="00461DF8"/>
    <w:rsid w:val="004642D9"/>
    <w:rsid w:val="00466C1D"/>
    <w:rsid w:val="0046749F"/>
    <w:rsid w:val="004703C4"/>
    <w:rsid w:val="00473003"/>
    <w:rsid w:val="00473E69"/>
    <w:rsid w:val="004745E8"/>
    <w:rsid w:val="0047460F"/>
    <w:rsid w:val="0047505A"/>
    <w:rsid w:val="00475291"/>
    <w:rsid w:val="00476660"/>
    <w:rsid w:val="004767F8"/>
    <w:rsid w:val="00480844"/>
    <w:rsid w:val="00480A27"/>
    <w:rsid w:val="00480FF4"/>
    <w:rsid w:val="00483802"/>
    <w:rsid w:val="00483AA1"/>
    <w:rsid w:val="004877AF"/>
    <w:rsid w:val="004901CB"/>
    <w:rsid w:val="00490BFD"/>
    <w:rsid w:val="00492B50"/>
    <w:rsid w:val="00493511"/>
    <w:rsid w:val="0049388E"/>
    <w:rsid w:val="0049391F"/>
    <w:rsid w:val="0049540E"/>
    <w:rsid w:val="00495A62"/>
    <w:rsid w:val="00497F65"/>
    <w:rsid w:val="004A01B4"/>
    <w:rsid w:val="004A08C3"/>
    <w:rsid w:val="004A1006"/>
    <w:rsid w:val="004A1634"/>
    <w:rsid w:val="004A2089"/>
    <w:rsid w:val="004A39ED"/>
    <w:rsid w:val="004A437C"/>
    <w:rsid w:val="004A468E"/>
    <w:rsid w:val="004A4C2F"/>
    <w:rsid w:val="004A513B"/>
    <w:rsid w:val="004A5B3C"/>
    <w:rsid w:val="004A5CC2"/>
    <w:rsid w:val="004A605B"/>
    <w:rsid w:val="004A695E"/>
    <w:rsid w:val="004B0780"/>
    <w:rsid w:val="004B2436"/>
    <w:rsid w:val="004B3CC5"/>
    <w:rsid w:val="004B3F6F"/>
    <w:rsid w:val="004B42A1"/>
    <w:rsid w:val="004B44ED"/>
    <w:rsid w:val="004B4D6A"/>
    <w:rsid w:val="004B5635"/>
    <w:rsid w:val="004B7065"/>
    <w:rsid w:val="004B7B55"/>
    <w:rsid w:val="004C02B8"/>
    <w:rsid w:val="004C0487"/>
    <w:rsid w:val="004C0921"/>
    <w:rsid w:val="004C0E6D"/>
    <w:rsid w:val="004C51E6"/>
    <w:rsid w:val="004C5B23"/>
    <w:rsid w:val="004C605A"/>
    <w:rsid w:val="004C6D37"/>
    <w:rsid w:val="004C7601"/>
    <w:rsid w:val="004C7FB8"/>
    <w:rsid w:val="004D1D5F"/>
    <w:rsid w:val="004D1EF2"/>
    <w:rsid w:val="004D2DDA"/>
    <w:rsid w:val="004D346F"/>
    <w:rsid w:val="004D3C92"/>
    <w:rsid w:val="004D472A"/>
    <w:rsid w:val="004D5F0B"/>
    <w:rsid w:val="004D6C64"/>
    <w:rsid w:val="004E0F5A"/>
    <w:rsid w:val="004E1535"/>
    <w:rsid w:val="004E1C11"/>
    <w:rsid w:val="004E2880"/>
    <w:rsid w:val="004E3FE5"/>
    <w:rsid w:val="004E6711"/>
    <w:rsid w:val="004E7F68"/>
    <w:rsid w:val="004E7F95"/>
    <w:rsid w:val="004F0FE8"/>
    <w:rsid w:val="004F3B73"/>
    <w:rsid w:val="004F490B"/>
    <w:rsid w:val="004F5BF0"/>
    <w:rsid w:val="004F7B65"/>
    <w:rsid w:val="00500C4D"/>
    <w:rsid w:val="00501B44"/>
    <w:rsid w:val="0050458C"/>
    <w:rsid w:val="005114F2"/>
    <w:rsid w:val="00512375"/>
    <w:rsid w:val="0051385D"/>
    <w:rsid w:val="005144A5"/>
    <w:rsid w:val="00516045"/>
    <w:rsid w:val="00520175"/>
    <w:rsid w:val="005202CC"/>
    <w:rsid w:val="00520B9A"/>
    <w:rsid w:val="00521AF5"/>
    <w:rsid w:val="0052214E"/>
    <w:rsid w:val="00523698"/>
    <w:rsid w:val="005238D5"/>
    <w:rsid w:val="00523EEC"/>
    <w:rsid w:val="00525772"/>
    <w:rsid w:val="00526740"/>
    <w:rsid w:val="005326F6"/>
    <w:rsid w:val="005336D4"/>
    <w:rsid w:val="0053486A"/>
    <w:rsid w:val="00534FF6"/>
    <w:rsid w:val="005355E3"/>
    <w:rsid w:val="005358A7"/>
    <w:rsid w:val="00536B05"/>
    <w:rsid w:val="0054047C"/>
    <w:rsid w:val="005407FE"/>
    <w:rsid w:val="0054174E"/>
    <w:rsid w:val="00542A9A"/>
    <w:rsid w:val="00544056"/>
    <w:rsid w:val="005444FB"/>
    <w:rsid w:val="005448F5"/>
    <w:rsid w:val="00544A3C"/>
    <w:rsid w:val="00544DE1"/>
    <w:rsid w:val="00546964"/>
    <w:rsid w:val="0054773D"/>
    <w:rsid w:val="00547CA3"/>
    <w:rsid w:val="0055137D"/>
    <w:rsid w:val="0055188D"/>
    <w:rsid w:val="00551FC1"/>
    <w:rsid w:val="00553F5D"/>
    <w:rsid w:val="00554A86"/>
    <w:rsid w:val="00554CB9"/>
    <w:rsid w:val="0055500C"/>
    <w:rsid w:val="005551AB"/>
    <w:rsid w:val="00555877"/>
    <w:rsid w:val="0055601D"/>
    <w:rsid w:val="005577BE"/>
    <w:rsid w:val="00557D18"/>
    <w:rsid w:val="00560FDC"/>
    <w:rsid w:val="00561261"/>
    <w:rsid w:val="00563AF0"/>
    <w:rsid w:val="00564576"/>
    <w:rsid w:val="00565ACD"/>
    <w:rsid w:val="00565DB1"/>
    <w:rsid w:val="00565DD5"/>
    <w:rsid w:val="00566A12"/>
    <w:rsid w:val="00571C2F"/>
    <w:rsid w:val="00572E84"/>
    <w:rsid w:val="00575C40"/>
    <w:rsid w:val="00575EB6"/>
    <w:rsid w:val="005761B7"/>
    <w:rsid w:val="00581017"/>
    <w:rsid w:val="005818CD"/>
    <w:rsid w:val="00581946"/>
    <w:rsid w:val="00581B54"/>
    <w:rsid w:val="00582383"/>
    <w:rsid w:val="0058254B"/>
    <w:rsid w:val="005830FF"/>
    <w:rsid w:val="00583EB4"/>
    <w:rsid w:val="005851FB"/>
    <w:rsid w:val="005857F0"/>
    <w:rsid w:val="005863E2"/>
    <w:rsid w:val="005867F5"/>
    <w:rsid w:val="005916BF"/>
    <w:rsid w:val="005920B2"/>
    <w:rsid w:val="005934A2"/>
    <w:rsid w:val="0059483E"/>
    <w:rsid w:val="005978B2"/>
    <w:rsid w:val="005A0404"/>
    <w:rsid w:val="005A0799"/>
    <w:rsid w:val="005A1863"/>
    <w:rsid w:val="005A2185"/>
    <w:rsid w:val="005A2798"/>
    <w:rsid w:val="005A34B4"/>
    <w:rsid w:val="005A462A"/>
    <w:rsid w:val="005A49B5"/>
    <w:rsid w:val="005A6CA9"/>
    <w:rsid w:val="005A771B"/>
    <w:rsid w:val="005B03E6"/>
    <w:rsid w:val="005B0BEB"/>
    <w:rsid w:val="005B1031"/>
    <w:rsid w:val="005B10FC"/>
    <w:rsid w:val="005B2FD6"/>
    <w:rsid w:val="005B4D70"/>
    <w:rsid w:val="005B5922"/>
    <w:rsid w:val="005B5930"/>
    <w:rsid w:val="005B5AE2"/>
    <w:rsid w:val="005B6EAC"/>
    <w:rsid w:val="005C0076"/>
    <w:rsid w:val="005C0494"/>
    <w:rsid w:val="005C0755"/>
    <w:rsid w:val="005C3C9A"/>
    <w:rsid w:val="005C4501"/>
    <w:rsid w:val="005C717B"/>
    <w:rsid w:val="005D28A2"/>
    <w:rsid w:val="005D32D3"/>
    <w:rsid w:val="005D49FA"/>
    <w:rsid w:val="005D5D86"/>
    <w:rsid w:val="005D6029"/>
    <w:rsid w:val="005D6CCD"/>
    <w:rsid w:val="005D72F8"/>
    <w:rsid w:val="005E0883"/>
    <w:rsid w:val="005E0BAE"/>
    <w:rsid w:val="005E1EDA"/>
    <w:rsid w:val="005E60D3"/>
    <w:rsid w:val="005E63AD"/>
    <w:rsid w:val="005E78CD"/>
    <w:rsid w:val="005E7BED"/>
    <w:rsid w:val="005F01F2"/>
    <w:rsid w:val="005F2A70"/>
    <w:rsid w:val="005F2D08"/>
    <w:rsid w:val="005F3530"/>
    <w:rsid w:val="005F4800"/>
    <w:rsid w:val="005F5242"/>
    <w:rsid w:val="005F5612"/>
    <w:rsid w:val="005F6DCD"/>
    <w:rsid w:val="005F6DF2"/>
    <w:rsid w:val="005F7595"/>
    <w:rsid w:val="005F7F66"/>
    <w:rsid w:val="00600154"/>
    <w:rsid w:val="006007C0"/>
    <w:rsid w:val="006022BF"/>
    <w:rsid w:val="0060253B"/>
    <w:rsid w:val="0060273B"/>
    <w:rsid w:val="00606AE1"/>
    <w:rsid w:val="00606C44"/>
    <w:rsid w:val="00607419"/>
    <w:rsid w:val="00610D00"/>
    <w:rsid w:val="00611974"/>
    <w:rsid w:val="00614B98"/>
    <w:rsid w:val="00621C20"/>
    <w:rsid w:val="00622076"/>
    <w:rsid w:val="0062284F"/>
    <w:rsid w:val="00622A11"/>
    <w:rsid w:val="00623EFA"/>
    <w:rsid w:val="006246F6"/>
    <w:rsid w:val="00624AA3"/>
    <w:rsid w:val="006259B1"/>
    <w:rsid w:val="00630A89"/>
    <w:rsid w:val="006321FA"/>
    <w:rsid w:val="006332DD"/>
    <w:rsid w:val="00634391"/>
    <w:rsid w:val="006357EC"/>
    <w:rsid w:val="00635F55"/>
    <w:rsid w:val="00636940"/>
    <w:rsid w:val="00641B1C"/>
    <w:rsid w:val="00641CB4"/>
    <w:rsid w:val="00641D83"/>
    <w:rsid w:val="00641E76"/>
    <w:rsid w:val="006429C4"/>
    <w:rsid w:val="00643237"/>
    <w:rsid w:val="0064406B"/>
    <w:rsid w:val="0064448C"/>
    <w:rsid w:val="00645F56"/>
    <w:rsid w:val="006460E9"/>
    <w:rsid w:val="00646A77"/>
    <w:rsid w:val="00647B2D"/>
    <w:rsid w:val="00647CC8"/>
    <w:rsid w:val="00652023"/>
    <w:rsid w:val="00653720"/>
    <w:rsid w:val="006542C0"/>
    <w:rsid w:val="00654D7C"/>
    <w:rsid w:val="0065666B"/>
    <w:rsid w:val="00657BAC"/>
    <w:rsid w:val="00661189"/>
    <w:rsid w:val="00662ED9"/>
    <w:rsid w:val="00664F7A"/>
    <w:rsid w:val="00666FBE"/>
    <w:rsid w:val="006673CC"/>
    <w:rsid w:val="006674DF"/>
    <w:rsid w:val="00670DD7"/>
    <w:rsid w:val="006716B2"/>
    <w:rsid w:val="00672F04"/>
    <w:rsid w:val="00673078"/>
    <w:rsid w:val="00673A6D"/>
    <w:rsid w:val="00674516"/>
    <w:rsid w:val="00674632"/>
    <w:rsid w:val="0067564B"/>
    <w:rsid w:val="00675C28"/>
    <w:rsid w:val="006761F6"/>
    <w:rsid w:val="0067662B"/>
    <w:rsid w:val="00676E07"/>
    <w:rsid w:val="00676F39"/>
    <w:rsid w:val="00676FD4"/>
    <w:rsid w:val="00677636"/>
    <w:rsid w:val="00681077"/>
    <w:rsid w:val="00681512"/>
    <w:rsid w:val="00681A92"/>
    <w:rsid w:val="00681C4F"/>
    <w:rsid w:val="00681E76"/>
    <w:rsid w:val="006820D7"/>
    <w:rsid w:val="006825B5"/>
    <w:rsid w:val="00683AFA"/>
    <w:rsid w:val="00684567"/>
    <w:rsid w:val="006845EF"/>
    <w:rsid w:val="00686A27"/>
    <w:rsid w:val="00686D0C"/>
    <w:rsid w:val="006877D5"/>
    <w:rsid w:val="00687CE5"/>
    <w:rsid w:val="00687D62"/>
    <w:rsid w:val="00691760"/>
    <w:rsid w:val="00692E42"/>
    <w:rsid w:val="006939AA"/>
    <w:rsid w:val="0069428C"/>
    <w:rsid w:val="00695BDA"/>
    <w:rsid w:val="00696497"/>
    <w:rsid w:val="00696677"/>
    <w:rsid w:val="006970B6"/>
    <w:rsid w:val="00697698"/>
    <w:rsid w:val="006A1B90"/>
    <w:rsid w:val="006B0613"/>
    <w:rsid w:val="006B1348"/>
    <w:rsid w:val="006B220B"/>
    <w:rsid w:val="006B2261"/>
    <w:rsid w:val="006B3471"/>
    <w:rsid w:val="006B58C6"/>
    <w:rsid w:val="006B6CD9"/>
    <w:rsid w:val="006C0CF3"/>
    <w:rsid w:val="006C133A"/>
    <w:rsid w:val="006C1DA8"/>
    <w:rsid w:val="006C7592"/>
    <w:rsid w:val="006D0BA1"/>
    <w:rsid w:val="006D0CA3"/>
    <w:rsid w:val="006D0CE9"/>
    <w:rsid w:val="006D143C"/>
    <w:rsid w:val="006D21D5"/>
    <w:rsid w:val="006D25AF"/>
    <w:rsid w:val="006D26B7"/>
    <w:rsid w:val="006D4035"/>
    <w:rsid w:val="006D5595"/>
    <w:rsid w:val="006D61BC"/>
    <w:rsid w:val="006D6E7B"/>
    <w:rsid w:val="006D7C14"/>
    <w:rsid w:val="006E0B51"/>
    <w:rsid w:val="006E0F55"/>
    <w:rsid w:val="006E1463"/>
    <w:rsid w:val="006E1B9B"/>
    <w:rsid w:val="006E39BD"/>
    <w:rsid w:val="006E4EF4"/>
    <w:rsid w:val="006E59E9"/>
    <w:rsid w:val="006E6AD7"/>
    <w:rsid w:val="006F033C"/>
    <w:rsid w:val="006F12B8"/>
    <w:rsid w:val="006F17DA"/>
    <w:rsid w:val="006F183F"/>
    <w:rsid w:val="006F1C80"/>
    <w:rsid w:val="006F2146"/>
    <w:rsid w:val="006F294F"/>
    <w:rsid w:val="006F3BCF"/>
    <w:rsid w:val="006F41BD"/>
    <w:rsid w:val="006F41E3"/>
    <w:rsid w:val="006F42CF"/>
    <w:rsid w:val="006F4BC7"/>
    <w:rsid w:val="006F4DC3"/>
    <w:rsid w:val="006F5378"/>
    <w:rsid w:val="006F5C13"/>
    <w:rsid w:val="00700EC4"/>
    <w:rsid w:val="007010C3"/>
    <w:rsid w:val="007019AB"/>
    <w:rsid w:val="00702D79"/>
    <w:rsid w:val="007056BF"/>
    <w:rsid w:val="00706196"/>
    <w:rsid w:val="00706ED9"/>
    <w:rsid w:val="007075C7"/>
    <w:rsid w:val="0071019C"/>
    <w:rsid w:val="00710E4C"/>
    <w:rsid w:val="007112CA"/>
    <w:rsid w:val="00711F6F"/>
    <w:rsid w:val="0071206E"/>
    <w:rsid w:val="00712574"/>
    <w:rsid w:val="007139BF"/>
    <w:rsid w:val="0071475D"/>
    <w:rsid w:val="00714C32"/>
    <w:rsid w:val="007156BC"/>
    <w:rsid w:val="00715897"/>
    <w:rsid w:val="00715A96"/>
    <w:rsid w:val="007170E5"/>
    <w:rsid w:val="0072033E"/>
    <w:rsid w:val="00724B6A"/>
    <w:rsid w:val="00724E57"/>
    <w:rsid w:val="00726306"/>
    <w:rsid w:val="007266E4"/>
    <w:rsid w:val="007267AD"/>
    <w:rsid w:val="00727010"/>
    <w:rsid w:val="007273D3"/>
    <w:rsid w:val="00727A8B"/>
    <w:rsid w:val="00732952"/>
    <w:rsid w:val="00732CBF"/>
    <w:rsid w:val="00732F43"/>
    <w:rsid w:val="007333B2"/>
    <w:rsid w:val="0073513C"/>
    <w:rsid w:val="007362E6"/>
    <w:rsid w:val="00737494"/>
    <w:rsid w:val="00737FD7"/>
    <w:rsid w:val="00740987"/>
    <w:rsid w:val="007410BA"/>
    <w:rsid w:val="00742355"/>
    <w:rsid w:val="007425CA"/>
    <w:rsid w:val="00742732"/>
    <w:rsid w:val="00743550"/>
    <w:rsid w:val="007439D6"/>
    <w:rsid w:val="00743E74"/>
    <w:rsid w:val="00744867"/>
    <w:rsid w:val="00744FA8"/>
    <w:rsid w:val="00747336"/>
    <w:rsid w:val="007509B7"/>
    <w:rsid w:val="00751CD6"/>
    <w:rsid w:val="00751D51"/>
    <w:rsid w:val="00751F6D"/>
    <w:rsid w:val="0075324B"/>
    <w:rsid w:val="007535BE"/>
    <w:rsid w:val="00754AD8"/>
    <w:rsid w:val="00754E9C"/>
    <w:rsid w:val="00755471"/>
    <w:rsid w:val="00755971"/>
    <w:rsid w:val="00760529"/>
    <w:rsid w:val="00761704"/>
    <w:rsid w:val="00761E16"/>
    <w:rsid w:val="00762FF5"/>
    <w:rsid w:val="007660B3"/>
    <w:rsid w:val="007705FD"/>
    <w:rsid w:val="0077108E"/>
    <w:rsid w:val="00771668"/>
    <w:rsid w:val="00774976"/>
    <w:rsid w:val="007777AF"/>
    <w:rsid w:val="007779C6"/>
    <w:rsid w:val="00777E8B"/>
    <w:rsid w:val="007803A4"/>
    <w:rsid w:val="00780D64"/>
    <w:rsid w:val="00781694"/>
    <w:rsid w:val="00781C92"/>
    <w:rsid w:val="00781D4B"/>
    <w:rsid w:val="00783230"/>
    <w:rsid w:val="00783E1A"/>
    <w:rsid w:val="00786219"/>
    <w:rsid w:val="0078669F"/>
    <w:rsid w:val="00790413"/>
    <w:rsid w:val="0079059E"/>
    <w:rsid w:val="00792973"/>
    <w:rsid w:val="007946AD"/>
    <w:rsid w:val="00795329"/>
    <w:rsid w:val="007964DC"/>
    <w:rsid w:val="00796D8B"/>
    <w:rsid w:val="00797292"/>
    <w:rsid w:val="00797A20"/>
    <w:rsid w:val="007A0677"/>
    <w:rsid w:val="007A0F1F"/>
    <w:rsid w:val="007A15FE"/>
    <w:rsid w:val="007A5955"/>
    <w:rsid w:val="007A5CD9"/>
    <w:rsid w:val="007A5D23"/>
    <w:rsid w:val="007A76B8"/>
    <w:rsid w:val="007B09DD"/>
    <w:rsid w:val="007B1575"/>
    <w:rsid w:val="007B1AF6"/>
    <w:rsid w:val="007B1E2A"/>
    <w:rsid w:val="007B2617"/>
    <w:rsid w:val="007B2FF3"/>
    <w:rsid w:val="007B3222"/>
    <w:rsid w:val="007B3991"/>
    <w:rsid w:val="007B3DFB"/>
    <w:rsid w:val="007B452A"/>
    <w:rsid w:val="007B4781"/>
    <w:rsid w:val="007B58A5"/>
    <w:rsid w:val="007B7622"/>
    <w:rsid w:val="007B7978"/>
    <w:rsid w:val="007C06B5"/>
    <w:rsid w:val="007C13D7"/>
    <w:rsid w:val="007C14BD"/>
    <w:rsid w:val="007C2680"/>
    <w:rsid w:val="007C3E3C"/>
    <w:rsid w:val="007C6541"/>
    <w:rsid w:val="007C7D9F"/>
    <w:rsid w:val="007D09AE"/>
    <w:rsid w:val="007D12B6"/>
    <w:rsid w:val="007D13A5"/>
    <w:rsid w:val="007D1BF6"/>
    <w:rsid w:val="007D1DCC"/>
    <w:rsid w:val="007D42B5"/>
    <w:rsid w:val="007D4342"/>
    <w:rsid w:val="007D4D30"/>
    <w:rsid w:val="007D52F4"/>
    <w:rsid w:val="007D5745"/>
    <w:rsid w:val="007D6333"/>
    <w:rsid w:val="007D65B8"/>
    <w:rsid w:val="007D6957"/>
    <w:rsid w:val="007D7998"/>
    <w:rsid w:val="007E0095"/>
    <w:rsid w:val="007E2FD7"/>
    <w:rsid w:val="007E470B"/>
    <w:rsid w:val="007E4B18"/>
    <w:rsid w:val="007E53B3"/>
    <w:rsid w:val="007E5989"/>
    <w:rsid w:val="007E7619"/>
    <w:rsid w:val="007F08F7"/>
    <w:rsid w:val="007F12A0"/>
    <w:rsid w:val="007F15C3"/>
    <w:rsid w:val="007F2095"/>
    <w:rsid w:val="007F28F6"/>
    <w:rsid w:val="007F4381"/>
    <w:rsid w:val="007F5059"/>
    <w:rsid w:val="007F6940"/>
    <w:rsid w:val="007F6A85"/>
    <w:rsid w:val="007F6B5F"/>
    <w:rsid w:val="007F72B5"/>
    <w:rsid w:val="007F79DD"/>
    <w:rsid w:val="00800E74"/>
    <w:rsid w:val="008014AF"/>
    <w:rsid w:val="008015B3"/>
    <w:rsid w:val="00802D56"/>
    <w:rsid w:val="008030DC"/>
    <w:rsid w:val="00803587"/>
    <w:rsid w:val="00803DB4"/>
    <w:rsid w:val="0080408A"/>
    <w:rsid w:val="00807754"/>
    <w:rsid w:val="008079AB"/>
    <w:rsid w:val="00811AC4"/>
    <w:rsid w:val="00812745"/>
    <w:rsid w:val="00814D20"/>
    <w:rsid w:val="00815CC4"/>
    <w:rsid w:val="008226AF"/>
    <w:rsid w:val="0082500D"/>
    <w:rsid w:val="00827760"/>
    <w:rsid w:val="0083069A"/>
    <w:rsid w:val="00832187"/>
    <w:rsid w:val="00832A97"/>
    <w:rsid w:val="00832C90"/>
    <w:rsid w:val="00833947"/>
    <w:rsid w:val="00834267"/>
    <w:rsid w:val="008348A3"/>
    <w:rsid w:val="0083603E"/>
    <w:rsid w:val="0083614D"/>
    <w:rsid w:val="008374EB"/>
    <w:rsid w:val="0084157D"/>
    <w:rsid w:val="00841A72"/>
    <w:rsid w:val="00842817"/>
    <w:rsid w:val="00843A9F"/>
    <w:rsid w:val="00844286"/>
    <w:rsid w:val="008448F3"/>
    <w:rsid w:val="008458FB"/>
    <w:rsid w:val="00851150"/>
    <w:rsid w:val="008554CD"/>
    <w:rsid w:val="00856444"/>
    <w:rsid w:val="00856CEA"/>
    <w:rsid w:val="008576B7"/>
    <w:rsid w:val="00857C79"/>
    <w:rsid w:val="00860504"/>
    <w:rsid w:val="008608B7"/>
    <w:rsid w:val="0086120B"/>
    <w:rsid w:val="00861338"/>
    <w:rsid w:val="008613A3"/>
    <w:rsid w:val="0086155C"/>
    <w:rsid w:val="00861FE2"/>
    <w:rsid w:val="0086247C"/>
    <w:rsid w:val="0086659A"/>
    <w:rsid w:val="008672EC"/>
    <w:rsid w:val="00867E7A"/>
    <w:rsid w:val="00871AB3"/>
    <w:rsid w:val="00873A01"/>
    <w:rsid w:val="00874657"/>
    <w:rsid w:val="00874695"/>
    <w:rsid w:val="00874DCA"/>
    <w:rsid w:val="008768C2"/>
    <w:rsid w:val="00877FAC"/>
    <w:rsid w:val="008819F7"/>
    <w:rsid w:val="00881D34"/>
    <w:rsid w:val="00882DAB"/>
    <w:rsid w:val="00884608"/>
    <w:rsid w:val="0089040B"/>
    <w:rsid w:val="0089083D"/>
    <w:rsid w:val="00891A05"/>
    <w:rsid w:val="00891B9E"/>
    <w:rsid w:val="0089225C"/>
    <w:rsid w:val="00892DEA"/>
    <w:rsid w:val="00895946"/>
    <w:rsid w:val="00895C47"/>
    <w:rsid w:val="00897762"/>
    <w:rsid w:val="008A2A5D"/>
    <w:rsid w:val="008A3128"/>
    <w:rsid w:val="008A3853"/>
    <w:rsid w:val="008A4B15"/>
    <w:rsid w:val="008A567F"/>
    <w:rsid w:val="008A5CD3"/>
    <w:rsid w:val="008A7C11"/>
    <w:rsid w:val="008B0473"/>
    <w:rsid w:val="008B1A45"/>
    <w:rsid w:val="008B2950"/>
    <w:rsid w:val="008B307D"/>
    <w:rsid w:val="008B3A97"/>
    <w:rsid w:val="008B7956"/>
    <w:rsid w:val="008B7FD2"/>
    <w:rsid w:val="008C06C1"/>
    <w:rsid w:val="008C0BCA"/>
    <w:rsid w:val="008C0D36"/>
    <w:rsid w:val="008C7A18"/>
    <w:rsid w:val="008D239B"/>
    <w:rsid w:val="008D54AF"/>
    <w:rsid w:val="008D57DF"/>
    <w:rsid w:val="008D6614"/>
    <w:rsid w:val="008D6EDE"/>
    <w:rsid w:val="008D700F"/>
    <w:rsid w:val="008D76CC"/>
    <w:rsid w:val="008E005B"/>
    <w:rsid w:val="008E02CD"/>
    <w:rsid w:val="008E086C"/>
    <w:rsid w:val="008E14F2"/>
    <w:rsid w:val="008E20CD"/>
    <w:rsid w:val="008E225A"/>
    <w:rsid w:val="008E3E6C"/>
    <w:rsid w:val="008E4C20"/>
    <w:rsid w:val="008E73FF"/>
    <w:rsid w:val="008F0DE2"/>
    <w:rsid w:val="008F14E4"/>
    <w:rsid w:val="008F24AB"/>
    <w:rsid w:val="008F55C0"/>
    <w:rsid w:val="009001DE"/>
    <w:rsid w:val="00902D26"/>
    <w:rsid w:val="00903ECF"/>
    <w:rsid w:val="009041B0"/>
    <w:rsid w:val="0090448B"/>
    <w:rsid w:val="00904696"/>
    <w:rsid w:val="00905264"/>
    <w:rsid w:val="00906206"/>
    <w:rsid w:val="00906285"/>
    <w:rsid w:val="009072DF"/>
    <w:rsid w:val="0091068B"/>
    <w:rsid w:val="009110BE"/>
    <w:rsid w:val="00912AE2"/>
    <w:rsid w:val="00912E67"/>
    <w:rsid w:val="00912F3C"/>
    <w:rsid w:val="00913FF1"/>
    <w:rsid w:val="0091475A"/>
    <w:rsid w:val="00915198"/>
    <w:rsid w:val="009167D2"/>
    <w:rsid w:val="00920B7D"/>
    <w:rsid w:val="009222B8"/>
    <w:rsid w:val="00922F6E"/>
    <w:rsid w:val="00923FD1"/>
    <w:rsid w:val="00924DA4"/>
    <w:rsid w:val="009252A9"/>
    <w:rsid w:val="00926A16"/>
    <w:rsid w:val="00926B49"/>
    <w:rsid w:val="00930829"/>
    <w:rsid w:val="0093175D"/>
    <w:rsid w:val="00931EAE"/>
    <w:rsid w:val="00932AAC"/>
    <w:rsid w:val="00932E1B"/>
    <w:rsid w:val="00932ED0"/>
    <w:rsid w:val="00933C8D"/>
    <w:rsid w:val="00934F49"/>
    <w:rsid w:val="009351AB"/>
    <w:rsid w:val="009351E3"/>
    <w:rsid w:val="00936653"/>
    <w:rsid w:val="009373D0"/>
    <w:rsid w:val="00940A71"/>
    <w:rsid w:val="0094187B"/>
    <w:rsid w:val="00943754"/>
    <w:rsid w:val="00945D5F"/>
    <w:rsid w:val="009474A2"/>
    <w:rsid w:val="00947CD6"/>
    <w:rsid w:val="009507C0"/>
    <w:rsid w:val="009511E6"/>
    <w:rsid w:val="0095179E"/>
    <w:rsid w:val="00951EF1"/>
    <w:rsid w:val="00953946"/>
    <w:rsid w:val="009555E1"/>
    <w:rsid w:val="00955C94"/>
    <w:rsid w:val="00956C9D"/>
    <w:rsid w:val="00960D96"/>
    <w:rsid w:val="00961E8D"/>
    <w:rsid w:val="009625BA"/>
    <w:rsid w:val="00962B6F"/>
    <w:rsid w:val="0096466A"/>
    <w:rsid w:val="009650F8"/>
    <w:rsid w:val="00965222"/>
    <w:rsid w:val="009667BD"/>
    <w:rsid w:val="00966F75"/>
    <w:rsid w:val="00967D83"/>
    <w:rsid w:val="0097077D"/>
    <w:rsid w:val="009707AC"/>
    <w:rsid w:val="0097398A"/>
    <w:rsid w:val="00973F40"/>
    <w:rsid w:val="00974F69"/>
    <w:rsid w:val="009755FB"/>
    <w:rsid w:val="00975FAF"/>
    <w:rsid w:val="0097627C"/>
    <w:rsid w:val="00977C4D"/>
    <w:rsid w:val="00981298"/>
    <w:rsid w:val="0098175F"/>
    <w:rsid w:val="00981B50"/>
    <w:rsid w:val="009820BF"/>
    <w:rsid w:val="0098320C"/>
    <w:rsid w:val="009833FA"/>
    <w:rsid w:val="00983E02"/>
    <w:rsid w:val="00984557"/>
    <w:rsid w:val="00984EEE"/>
    <w:rsid w:val="00987D3A"/>
    <w:rsid w:val="0099062E"/>
    <w:rsid w:val="00990B71"/>
    <w:rsid w:val="00990CA5"/>
    <w:rsid w:val="00990FF5"/>
    <w:rsid w:val="00991B25"/>
    <w:rsid w:val="0099229D"/>
    <w:rsid w:val="00992DDA"/>
    <w:rsid w:val="00993F0E"/>
    <w:rsid w:val="0099457F"/>
    <w:rsid w:val="0099464F"/>
    <w:rsid w:val="00994D78"/>
    <w:rsid w:val="0099514D"/>
    <w:rsid w:val="0099520F"/>
    <w:rsid w:val="00995AC2"/>
    <w:rsid w:val="00995EA9"/>
    <w:rsid w:val="009966D5"/>
    <w:rsid w:val="00997A33"/>
    <w:rsid w:val="009A0058"/>
    <w:rsid w:val="009A094C"/>
    <w:rsid w:val="009A402D"/>
    <w:rsid w:val="009A4030"/>
    <w:rsid w:val="009A4062"/>
    <w:rsid w:val="009A4359"/>
    <w:rsid w:val="009A4F0F"/>
    <w:rsid w:val="009A4F69"/>
    <w:rsid w:val="009A523F"/>
    <w:rsid w:val="009A6028"/>
    <w:rsid w:val="009B0B65"/>
    <w:rsid w:val="009B1DC2"/>
    <w:rsid w:val="009B1F81"/>
    <w:rsid w:val="009B2735"/>
    <w:rsid w:val="009B3063"/>
    <w:rsid w:val="009B3919"/>
    <w:rsid w:val="009B5484"/>
    <w:rsid w:val="009B5E13"/>
    <w:rsid w:val="009B7EDA"/>
    <w:rsid w:val="009C049D"/>
    <w:rsid w:val="009C3210"/>
    <w:rsid w:val="009C3A17"/>
    <w:rsid w:val="009C3C34"/>
    <w:rsid w:val="009C51CB"/>
    <w:rsid w:val="009C6C83"/>
    <w:rsid w:val="009C79A5"/>
    <w:rsid w:val="009D08C8"/>
    <w:rsid w:val="009D0E81"/>
    <w:rsid w:val="009D2024"/>
    <w:rsid w:val="009D2378"/>
    <w:rsid w:val="009D357B"/>
    <w:rsid w:val="009D3DEF"/>
    <w:rsid w:val="009D45C4"/>
    <w:rsid w:val="009D4743"/>
    <w:rsid w:val="009D4D21"/>
    <w:rsid w:val="009D5952"/>
    <w:rsid w:val="009D7C8F"/>
    <w:rsid w:val="009E0EED"/>
    <w:rsid w:val="009E2860"/>
    <w:rsid w:val="009E2B6C"/>
    <w:rsid w:val="009E2F49"/>
    <w:rsid w:val="009E3329"/>
    <w:rsid w:val="009E5470"/>
    <w:rsid w:val="009F1A86"/>
    <w:rsid w:val="009F4180"/>
    <w:rsid w:val="009F573F"/>
    <w:rsid w:val="009F5F63"/>
    <w:rsid w:val="009F68F5"/>
    <w:rsid w:val="009F69AB"/>
    <w:rsid w:val="009F6CB8"/>
    <w:rsid w:val="009F7F4E"/>
    <w:rsid w:val="00A01BD1"/>
    <w:rsid w:val="00A02B8B"/>
    <w:rsid w:val="00A034C6"/>
    <w:rsid w:val="00A043F5"/>
    <w:rsid w:val="00A053B4"/>
    <w:rsid w:val="00A0548D"/>
    <w:rsid w:val="00A05526"/>
    <w:rsid w:val="00A0574A"/>
    <w:rsid w:val="00A05947"/>
    <w:rsid w:val="00A06B00"/>
    <w:rsid w:val="00A101EF"/>
    <w:rsid w:val="00A10827"/>
    <w:rsid w:val="00A1345C"/>
    <w:rsid w:val="00A13E58"/>
    <w:rsid w:val="00A149DB"/>
    <w:rsid w:val="00A15A82"/>
    <w:rsid w:val="00A15F6A"/>
    <w:rsid w:val="00A165A7"/>
    <w:rsid w:val="00A17924"/>
    <w:rsid w:val="00A20FE8"/>
    <w:rsid w:val="00A22EFC"/>
    <w:rsid w:val="00A241C3"/>
    <w:rsid w:val="00A24AED"/>
    <w:rsid w:val="00A253E2"/>
    <w:rsid w:val="00A25B78"/>
    <w:rsid w:val="00A26D72"/>
    <w:rsid w:val="00A26F68"/>
    <w:rsid w:val="00A27EC2"/>
    <w:rsid w:val="00A32A18"/>
    <w:rsid w:val="00A34A00"/>
    <w:rsid w:val="00A351F0"/>
    <w:rsid w:val="00A35E44"/>
    <w:rsid w:val="00A3790F"/>
    <w:rsid w:val="00A37C61"/>
    <w:rsid w:val="00A423FE"/>
    <w:rsid w:val="00A429BF"/>
    <w:rsid w:val="00A42F9F"/>
    <w:rsid w:val="00A433DC"/>
    <w:rsid w:val="00A45086"/>
    <w:rsid w:val="00A452C7"/>
    <w:rsid w:val="00A456A7"/>
    <w:rsid w:val="00A468EF"/>
    <w:rsid w:val="00A47683"/>
    <w:rsid w:val="00A47EFF"/>
    <w:rsid w:val="00A50460"/>
    <w:rsid w:val="00A50A99"/>
    <w:rsid w:val="00A50DA3"/>
    <w:rsid w:val="00A51945"/>
    <w:rsid w:val="00A5313D"/>
    <w:rsid w:val="00A55147"/>
    <w:rsid w:val="00A55D94"/>
    <w:rsid w:val="00A56A4E"/>
    <w:rsid w:val="00A6005E"/>
    <w:rsid w:val="00A60536"/>
    <w:rsid w:val="00A63494"/>
    <w:rsid w:val="00A64785"/>
    <w:rsid w:val="00A6555B"/>
    <w:rsid w:val="00A65BF2"/>
    <w:rsid w:val="00A663AE"/>
    <w:rsid w:val="00A702AB"/>
    <w:rsid w:val="00A7045E"/>
    <w:rsid w:val="00A708A1"/>
    <w:rsid w:val="00A7212C"/>
    <w:rsid w:val="00A724E6"/>
    <w:rsid w:val="00A733BB"/>
    <w:rsid w:val="00A750BC"/>
    <w:rsid w:val="00A76CE7"/>
    <w:rsid w:val="00A772A1"/>
    <w:rsid w:val="00A80CE9"/>
    <w:rsid w:val="00A81242"/>
    <w:rsid w:val="00A8192E"/>
    <w:rsid w:val="00A81E7B"/>
    <w:rsid w:val="00A82CB5"/>
    <w:rsid w:val="00A831CD"/>
    <w:rsid w:val="00A8709A"/>
    <w:rsid w:val="00A90AF0"/>
    <w:rsid w:val="00A90F30"/>
    <w:rsid w:val="00A91BBE"/>
    <w:rsid w:val="00A92B98"/>
    <w:rsid w:val="00A93322"/>
    <w:rsid w:val="00A93AB5"/>
    <w:rsid w:val="00A94976"/>
    <w:rsid w:val="00A94B39"/>
    <w:rsid w:val="00A94CEA"/>
    <w:rsid w:val="00A94E3F"/>
    <w:rsid w:val="00A95004"/>
    <w:rsid w:val="00A973EE"/>
    <w:rsid w:val="00AA14C0"/>
    <w:rsid w:val="00AA2AE5"/>
    <w:rsid w:val="00AA2CF3"/>
    <w:rsid w:val="00AA3EE0"/>
    <w:rsid w:val="00AA411E"/>
    <w:rsid w:val="00AA41F9"/>
    <w:rsid w:val="00AA492C"/>
    <w:rsid w:val="00AA50D8"/>
    <w:rsid w:val="00AA5811"/>
    <w:rsid w:val="00AA7659"/>
    <w:rsid w:val="00AA7EEB"/>
    <w:rsid w:val="00AB0E50"/>
    <w:rsid w:val="00AB1657"/>
    <w:rsid w:val="00AB22D5"/>
    <w:rsid w:val="00AB2BE1"/>
    <w:rsid w:val="00AB2EAE"/>
    <w:rsid w:val="00AB5482"/>
    <w:rsid w:val="00AB5542"/>
    <w:rsid w:val="00AB5654"/>
    <w:rsid w:val="00AB5860"/>
    <w:rsid w:val="00AB5BE8"/>
    <w:rsid w:val="00AB61B8"/>
    <w:rsid w:val="00AB7C79"/>
    <w:rsid w:val="00AC054C"/>
    <w:rsid w:val="00AC14C9"/>
    <w:rsid w:val="00AC27DB"/>
    <w:rsid w:val="00AC2820"/>
    <w:rsid w:val="00AC34D0"/>
    <w:rsid w:val="00AC35E4"/>
    <w:rsid w:val="00AC3E70"/>
    <w:rsid w:val="00AC5ED0"/>
    <w:rsid w:val="00AC6233"/>
    <w:rsid w:val="00AC6345"/>
    <w:rsid w:val="00AD3531"/>
    <w:rsid w:val="00AD3C1C"/>
    <w:rsid w:val="00AD4F96"/>
    <w:rsid w:val="00AD7803"/>
    <w:rsid w:val="00AE0380"/>
    <w:rsid w:val="00AE06FD"/>
    <w:rsid w:val="00AE1662"/>
    <w:rsid w:val="00AE259C"/>
    <w:rsid w:val="00AE2916"/>
    <w:rsid w:val="00AE3657"/>
    <w:rsid w:val="00AE4428"/>
    <w:rsid w:val="00AE4DA4"/>
    <w:rsid w:val="00AE56E3"/>
    <w:rsid w:val="00AE56F7"/>
    <w:rsid w:val="00AE796F"/>
    <w:rsid w:val="00AF3342"/>
    <w:rsid w:val="00AF390C"/>
    <w:rsid w:val="00AF394C"/>
    <w:rsid w:val="00AF3FA5"/>
    <w:rsid w:val="00AF420E"/>
    <w:rsid w:val="00AF486F"/>
    <w:rsid w:val="00AF53FD"/>
    <w:rsid w:val="00AF5478"/>
    <w:rsid w:val="00B00297"/>
    <w:rsid w:val="00B00D40"/>
    <w:rsid w:val="00B04A43"/>
    <w:rsid w:val="00B05C27"/>
    <w:rsid w:val="00B0735E"/>
    <w:rsid w:val="00B07F52"/>
    <w:rsid w:val="00B11985"/>
    <w:rsid w:val="00B12A5B"/>
    <w:rsid w:val="00B13EA9"/>
    <w:rsid w:val="00B15D5F"/>
    <w:rsid w:val="00B16C95"/>
    <w:rsid w:val="00B20647"/>
    <w:rsid w:val="00B219CE"/>
    <w:rsid w:val="00B22183"/>
    <w:rsid w:val="00B222B1"/>
    <w:rsid w:val="00B22F09"/>
    <w:rsid w:val="00B22F29"/>
    <w:rsid w:val="00B23D97"/>
    <w:rsid w:val="00B27150"/>
    <w:rsid w:val="00B30DB1"/>
    <w:rsid w:val="00B31B40"/>
    <w:rsid w:val="00B31D89"/>
    <w:rsid w:val="00B32530"/>
    <w:rsid w:val="00B32707"/>
    <w:rsid w:val="00B34890"/>
    <w:rsid w:val="00B351F7"/>
    <w:rsid w:val="00B35331"/>
    <w:rsid w:val="00B405D6"/>
    <w:rsid w:val="00B413AF"/>
    <w:rsid w:val="00B42447"/>
    <w:rsid w:val="00B43158"/>
    <w:rsid w:val="00B4365E"/>
    <w:rsid w:val="00B4371A"/>
    <w:rsid w:val="00B44970"/>
    <w:rsid w:val="00B44E05"/>
    <w:rsid w:val="00B46265"/>
    <w:rsid w:val="00B46D19"/>
    <w:rsid w:val="00B46DD9"/>
    <w:rsid w:val="00B47E13"/>
    <w:rsid w:val="00B500B5"/>
    <w:rsid w:val="00B50763"/>
    <w:rsid w:val="00B56015"/>
    <w:rsid w:val="00B5701C"/>
    <w:rsid w:val="00B572F8"/>
    <w:rsid w:val="00B60A70"/>
    <w:rsid w:val="00B60F9F"/>
    <w:rsid w:val="00B61DF6"/>
    <w:rsid w:val="00B6385A"/>
    <w:rsid w:val="00B64811"/>
    <w:rsid w:val="00B66627"/>
    <w:rsid w:val="00B717C9"/>
    <w:rsid w:val="00B71F92"/>
    <w:rsid w:val="00B7293A"/>
    <w:rsid w:val="00B74325"/>
    <w:rsid w:val="00B75359"/>
    <w:rsid w:val="00B75577"/>
    <w:rsid w:val="00B75D12"/>
    <w:rsid w:val="00B7677E"/>
    <w:rsid w:val="00B76A07"/>
    <w:rsid w:val="00B77F90"/>
    <w:rsid w:val="00B803CE"/>
    <w:rsid w:val="00B80EF2"/>
    <w:rsid w:val="00B81463"/>
    <w:rsid w:val="00B836C3"/>
    <w:rsid w:val="00B84D05"/>
    <w:rsid w:val="00B86201"/>
    <w:rsid w:val="00B862F9"/>
    <w:rsid w:val="00B8698F"/>
    <w:rsid w:val="00B90090"/>
    <w:rsid w:val="00B90D30"/>
    <w:rsid w:val="00B90E81"/>
    <w:rsid w:val="00B91403"/>
    <w:rsid w:val="00B91864"/>
    <w:rsid w:val="00B92222"/>
    <w:rsid w:val="00B93723"/>
    <w:rsid w:val="00B93E09"/>
    <w:rsid w:val="00B94436"/>
    <w:rsid w:val="00B94CB1"/>
    <w:rsid w:val="00B96003"/>
    <w:rsid w:val="00BA0989"/>
    <w:rsid w:val="00BA17F7"/>
    <w:rsid w:val="00BA27FD"/>
    <w:rsid w:val="00BA2A4F"/>
    <w:rsid w:val="00BA2B81"/>
    <w:rsid w:val="00BA3D70"/>
    <w:rsid w:val="00BA40CC"/>
    <w:rsid w:val="00BA42BF"/>
    <w:rsid w:val="00BA4B73"/>
    <w:rsid w:val="00BA62A4"/>
    <w:rsid w:val="00BA7071"/>
    <w:rsid w:val="00BB0E7A"/>
    <w:rsid w:val="00BB12A3"/>
    <w:rsid w:val="00BB4255"/>
    <w:rsid w:val="00BB5CC1"/>
    <w:rsid w:val="00BB6ECE"/>
    <w:rsid w:val="00BB704F"/>
    <w:rsid w:val="00BB714A"/>
    <w:rsid w:val="00BB7A11"/>
    <w:rsid w:val="00BB7F7C"/>
    <w:rsid w:val="00BC012A"/>
    <w:rsid w:val="00BC3983"/>
    <w:rsid w:val="00BC45C7"/>
    <w:rsid w:val="00BC4FD1"/>
    <w:rsid w:val="00BC6279"/>
    <w:rsid w:val="00BC68D1"/>
    <w:rsid w:val="00BC778B"/>
    <w:rsid w:val="00BC785B"/>
    <w:rsid w:val="00BD387F"/>
    <w:rsid w:val="00BD3ADC"/>
    <w:rsid w:val="00BD3EDF"/>
    <w:rsid w:val="00BD3FD0"/>
    <w:rsid w:val="00BD4393"/>
    <w:rsid w:val="00BD4C50"/>
    <w:rsid w:val="00BD54A4"/>
    <w:rsid w:val="00BD5DE3"/>
    <w:rsid w:val="00BD689F"/>
    <w:rsid w:val="00BE098F"/>
    <w:rsid w:val="00BE365F"/>
    <w:rsid w:val="00BE3E4E"/>
    <w:rsid w:val="00BE411D"/>
    <w:rsid w:val="00BE4FEF"/>
    <w:rsid w:val="00BE6166"/>
    <w:rsid w:val="00BE63F9"/>
    <w:rsid w:val="00BF01AE"/>
    <w:rsid w:val="00BF0D29"/>
    <w:rsid w:val="00BF321A"/>
    <w:rsid w:val="00BF5DAC"/>
    <w:rsid w:val="00BF6FA5"/>
    <w:rsid w:val="00C000DF"/>
    <w:rsid w:val="00C0076E"/>
    <w:rsid w:val="00C01050"/>
    <w:rsid w:val="00C0188E"/>
    <w:rsid w:val="00C02263"/>
    <w:rsid w:val="00C029D0"/>
    <w:rsid w:val="00C03030"/>
    <w:rsid w:val="00C03828"/>
    <w:rsid w:val="00C04483"/>
    <w:rsid w:val="00C049DB"/>
    <w:rsid w:val="00C04F9B"/>
    <w:rsid w:val="00C05B96"/>
    <w:rsid w:val="00C0638B"/>
    <w:rsid w:val="00C068B2"/>
    <w:rsid w:val="00C06EAA"/>
    <w:rsid w:val="00C10587"/>
    <w:rsid w:val="00C1130A"/>
    <w:rsid w:val="00C13E08"/>
    <w:rsid w:val="00C1457B"/>
    <w:rsid w:val="00C14DE3"/>
    <w:rsid w:val="00C178B6"/>
    <w:rsid w:val="00C17A8E"/>
    <w:rsid w:val="00C20950"/>
    <w:rsid w:val="00C23D0E"/>
    <w:rsid w:val="00C248CB"/>
    <w:rsid w:val="00C24A16"/>
    <w:rsid w:val="00C266CC"/>
    <w:rsid w:val="00C26F52"/>
    <w:rsid w:val="00C274EC"/>
    <w:rsid w:val="00C3015F"/>
    <w:rsid w:val="00C30169"/>
    <w:rsid w:val="00C318F3"/>
    <w:rsid w:val="00C32638"/>
    <w:rsid w:val="00C3310A"/>
    <w:rsid w:val="00C35287"/>
    <w:rsid w:val="00C35AC7"/>
    <w:rsid w:val="00C3627B"/>
    <w:rsid w:val="00C37EE3"/>
    <w:rsid w:val="00C40D39"/>
    <w:rsid w:val="00C42C7D"/>
    <w:rsid w:val="00C4321A"/>
    <w:rsid w:val="00C4339F"/>
    <w:rsid w:val="00C434F7"/>
    <w:rsid w:val="00C442F2"/>
    <w:rsid w:val="00C44380"/>
    <w:rsid w:val="00C4490C"/>
    <w:rsid w:val="00C44E36"/>
    <w:rsid w:val="00C451AF"/>
    <w:rsid w:val="00C45F1E"/>
    <w:rsid w:val="00C46461"/>
    <w:rsid w:val="00C46843"/>
    <w:rsid w:val="00C478E6"/>
    <w:rsid w:val="00C51097"/>
    <w:rsid w:val="00C514BA"/>
    <w:rsid w:val="00C5177E"/>
    <w:rsid w:val="00C52B95"/>
    <w:rsid w:val="00C531F9"/>
    <w:rsid w:val="00C53437"/>
    <w:rsid w:val="00C54F2A"/>
    <w:rsid w:val="00C555EE"/>
    <w:rsid w:val="00C56C80"/>
    <w:rsid w:val="00C57737"/>
    <w:rsid w:val="00C60083"/>
    <w:rsid w:val="00C611D7"/>
    <w:rsid w:val="00C62F34"/>
    <w:rsid w:val="00C62F7D"/>
    <w:rsid w:val="00C656F6"/>
    <w:rsid w:val="00C65C44"/>
    <w:rsid w:val="00C6662E"/>
    <w:rsid w:val="00C6731E"/>
    <w:rsid w:val="00C70C08"/>
    <w:rsid w:val="00C71836"/>
    <w:rsid w:val="00C71C04"/>
    <w:rsid w:val="00C73588"/>
    <w:rsid w:val="00C73DBC"/>
    <w:rsid w:val="00C74031"/>
    <w:rsid w:val="00C74E6F"/>
    <w:rsid w:val="00C75648"/>
    <w:rsid w:val="00C75E83"/>
    <w:rsid w:val="00C77CD8"/>
    <w:rsid w:val="00C82A70"/>
    <w:rsid w:val="00C83006"/>
    <w:rsid w:val="00C8546A"/>
    <w:rsid w:val="00C85BD9"/>
    <w:rsid w:val="00C879C8"/>
    <w:rsid w:val="00C87B05"/>
    <w:rsid w:val="00C9091A"/>
    <w:rsid w:val="00C91622"/>
    <w:rsid w:val="00C92B28"/>
    <w:rsid w:val="00C92C03"/>
    <w:rsid w:val="00C93824"/>
    <w:rsid w:val="00C938A1"/>
    <w:rsid w:val="00C943FA"/>
    <w:rsid w:val="00C949DD"/>
    <w:rsid w:val="00C953BD"/>
    <w:rsid w:val="00C96DAC"/>
    <w:rsid w:val="00C96DF2"/>
    <w:rsid w:val="00C972B8"/>
    <w:rsid w:val="00CA1362"/>
    <w:rsid w:val="00CA1FDC"/>
    <w:rsid w:val="00CA240C"/>
    <w:rsid w:val="00CA2ADF"/>
    <w:rsid w:val="00CA2E56"/>
    <w:rsid w:val="00CA5542"/>
    <w:rsid w:val="00CA5F98"/>
    <w:rsid w:val="00CA69ED"/>
    <w:rsid w:val="00CB21F1"/>
    <w:rsid w:val="00CB5687"/>
    <w:rsid w:val="00CB5E11"/>
    <w:rsid w:val="00CB5FF4"/>
    <w:rsid w:val="00CB7CAC"/>
    <w:rsid w:val="00CB7E33"/>
    <w:rsid w:val="00CC0463"/>
    <w:rsid w:val="00CC0F59"/>
    <w:rsid w:val="00CC1378"/>
    <w:rsid w:val="00CC16E1"/>
    <w:rsid w:val="00CC1EC3"/>
    <w:rsid w:val="00CC4DFA"/>
    <w:rsid w:val="00CC5162"/>
    <w:rsid w:val="00CC544A"/>
    <w:rsid w:val="00CC5FE9"/>
    <w:rsid w:val="00CC6C8C"/>
    <w:rsid w:val="00CC7E8A"/>
    <w:rsid w:val="00CD03A9"/>
    <w:rsid w:val="00CD0515"/>
    <w:rsid w:val="00CD070A"/>
    <w:rsid w:val="00CD1278"/>
    <w:rsid w:val="00CD37BE"/>
    <w:rsid w:val="00CD5E9C"/>
    <w:rsid w:val="00CD5EF4"/>
    <w:rsid w:val="00CE0C1D"/>
    <w:rsid w:val="00CE1A8D"/>
    <w:rsid w:val="00CE4CAD"/>
    <w:rsid w:val="00CE4F46"/>
    <w:rsid w:val="00CE659B"/>
    <w:rsid w:val="00CE6675"/>
    <w:rsid w:val="00CE6A67"/>
    <w:rsid w:val="00CF1F89"/>
    <w:rsid w:val="00CF4AB3"/>
    <w:rsid w:val="00CF63F4"/>
    <w:rsid w:val="00CF770C"/>
    <w:rsid w:val="00D05031"/>
    <w:rsid w:val="00D058B6"/>
    <w:rsid w:val="00D10A24"/>
    <w:rsid w:val="00D1120F"/>
    <w:rsid w:val="00D1187E"/>
    <w:rsid w:val="00D1189B"/>
    <w:rsid w:val="00D11AD8"/>
    <w:rsid w:val="00D14EAF"/>
    <w:rsid w:val="00D1593B"/>
    <w:rsid w:val="00D16C81"/>
    <w:rsid w:val="00D16EFD"/>
    <w:rsid w:val="00D17701"/>
    <w:rsid w:val="00D17D08"/>
    <w:rsid w:val="00D2098C"/>
    <w:rsid w:val="00D20D3E"/>
    <w:rsid w:val="00D21638"/>
    <w:rsid w:val="00D22924"/>
    <w:rsid w:val="00D2391C"/>
    <w:rsid w:val="00D24476"/>
    <w:rsid w:val="00D25C16"/>
    <w:rsid w:val="00D27E18"/>
    <w:rsid w:val="00D324FA"/>
    <w:rsid w:val="00D33A60"/>
    <w:rsid w:val="00D342F1"/>
    <w:rsid w:val="00D34FB7"/>
    <w:rsid w:val="00D34FF9"/>
    <w:rsid w:val="00D351AB"/>
    <w:rsid w:val="00D35CDB"/>
    <w:rsid w:val="00D367F5"/>
    <w:rsid w:val="00D37AC5"/>
    <w:rsid w:val="00D37FEB"/>
    <w:rsid w:val="00D4036C"/>
    <w:rsid w:val="00D40B6C"/>
    <w:rsid w:val="00D43FC8"/>
    <w:rsid w:val="00D44A93"/>
    <w:rsid w:val="00D45295"/>
    <w:rsid w:val="00D545E9"/>
    <w:rsid w:val="00D545EA"/>
    <w:rsid w:val="00D54B1F"/>
    <w:rsid w:val="00D54E79"/>
    <w:rsid w:val="00D5642C"/>
    <w:rsid w:val="00D56430"/>
    <w:rsid w:val="00D57C42"/>
    <w:rsid w:val="00D629CE"/>
    <w:rsid w:val="00D6327F"/>
    <w:rsid w:val="00D63791"/>
    <w:rsid w:val="00D63B3A"/>
    <w:rsid w:val="00D6480D"/>
    <w:rsid w:val="00D64C28"/>
    <w:rsid w:val="00D65AE7"/>
    <w:rsid w:val="00D7096C"/>
    <w:rsid w:val="00D72420"/>
    <w:rsid w:val="00D725CA"/>
    <w:rsid w:val="00D739AC"/>
    <w:rsid w:val="00D74B87"/>
    <w:rsid w:val="00D76060"/>
    <w:rsid w:val="00D76313"/>
    <w:rsid w:val="00D767D5"/>
    <w:rsid w:val="00D77C7F"/>
    <w:rsid w:val="00D80190"/>
    <w:rsid w:val="00D80A30"/>
    <w:rsid w:val="00D81C2C"/>
    <w:rsid w:val="00D82938"/>
    <w:rsid w:val="00D8298F"/>
    <w:rsid w:val="00D82FF3"/>
    <w:rsid w:val="00D8767D"/>
    <w:rsid w:val="00D8786E"/>
    <w:rsid w:val="00D900B4"/>
    <w:rsid w:val="00D905D3"/>
    <w:rsid w:val="00D9062D"/>
    <w:rsid w:val="00D92893"/>
    <w:rsid w:val="00D94BEE"/>
    <w:rsid w:val="00D95AD7"/>
    <w:rsid w:val="00D976D1"/>
    <w:rsid w:val="00D97E4F"/>
    <w:rsid w:val="00D97F96"/>
    <w:rsid w:val="00DA01A8"/>
    <w:rsid w:val="00DA13E7"/>
    <w:rsid w:val="00DA3603"/>
    <w:rsid w:val="00DA3E8E"/>
    <w:rsid w:val="00DA421D"/>
    <w:rsid w:val="00DA5E07"/>
    <w:rsid w:val="00DA5ECC"/>
    <w:rsid w:val="00DA68EA"/>
    <w:rsid w:val="00DA6B6A"/>
    <w:rsid w:val="00DA7934"/>
    <w:rsid w:val="00DB0505"/>
    <w:rsid w:val="00DB1133"/>
    <w:rsid w:val="00DB12BB"/>
    <w:rsid w:val="00DB14B5"/>
    <w:rsid w:val="00DB1771"/>
    <w:rsid w:val="00DB473F"/>
    <w:rsid w:val="00DB4874"/>
    <w:rsid w:val="00DB5D43"/>
    <w:rsid w:val="00DB66F8"/>
    <w:rsid w:val="00DC0300"/>
    <w:rsid w:val="00DC11DB"/>
    <w:rsid w:val="00DC1B77"/>
    <w:rsid w:val="00DC2116"/>
    <w:rsid w:val="00DC22A0"/>
    <w:rsid w:val="00DC476E"/>
    <w:rsid w:val="00DC55AD"/>
    <w:rsid w:val="00DC5CE5"/>
    <w:rsid w:val="00DD0008"/>
    <w:rsid w:val="00DD0B8F"/>
    <w:rsid w:val="00DD0F83"/>
    <w:rsid w:val="00DD2950"/>
    <w:rsid w:val="00DD2E06"/>
    <w:rsid w:val="00DD34D9"/>
    <w:rsid w:val="00DD3EF1"/>
    <w:rsid w:val="00DD55D8"/>
    <w:rsid w:val="00DD5FC7"/>
    <w:rsid w:val="00DD69B4"/>
    <w:rsid w:val="00DD79CA"/>
    <w:rsid w:val="00DE01E5"/>
    <w:rsid w:val="00DE29F5"/>
    <w:rsid w:val="00DE41BD"/>
    <w:rsid w:val="00DE6B1A"/>
    <w:rsid w:val="00DE6D9E"/>
    <w:rsid w:val="00DF028C"/>
    <w:rsid w:val="00DF0CA5"/>
    <w:rsid w:val="00DF2569"/>
    <w:rsid w:val="00DF2884"/>
    <w:rsid w:val="00DF2AAB"/>
    <w:rsid w:val="00DF2BCD"/>
    <w:rsid w:val="00DF3032"/>
    <w:rsid w:val="00DF33C7"/>
    <w:rsid w:val="00DF3749"/>
    <w:rsid w:val="00DF3A2D"/>
    <w:rsid w:val="00DF4140"/>
    <w:rsid w:val="00DF7D4A"/>
    <w:rsid w:val="00E01163"/>
    <w:rsid w:val="00E01913"/>
    <w:rsid w:val="00E01931"/>
    <w:rsid w:val="00E01FE8"/>
    <w:rsid w:val="00E02EEE"/>
    <w:rsid w:val="00E03C5E"/>
    <w:rsid w:val="00E05D25"/>
    <w:rsid w:val="00E05EA2"/>
    <w:rsid w:val="00E0682A"/>
    <w:rsid w:val="00E06E08"/>
    <w:rsid w:val="00E0787E"/>
    <w:rsid w:val="00E10B34"/>
    <w:rsid w:val="00E10F25"/>
    <w:rsid w:val="00E13640"/>
    <w:rsid w:val="00E13963"/>
    <w:rsid w:val="00E1487E"/>
    <w:rsid w:val="00E1541F"/>
    <w:rsid w:val="00E15FDC"/>
    <w:rsid w:val="00E16D80"/>
    <w:rsid w:val="00E173CD"/>
    <w:rsid w:val="00E20118"/>
    <w:rsid w:val="00E30076"/>
    <w:rsid w:val="00E30DA1"/>
    <w:rsid w:val="00E31205"/>
    <w:rsid w:val="00E313A6"/>
    <w:rsid w:val="00E31771"/>
    <w:rsid w:val="00E337D3"/>
    <w:rsid w:val="00E34982"/>
    <w:rsid w:val="00E34D15"/>
    <w:rsid w:val="00E357F0"/>
    <w:rsid w:val="00E4146F"/>
    <w:rsid w:val="00E443D9"/>
    <w:rsid w:val="00E44A99"/>
    <w:rsid w:val="00E44C67"/>
    <w:rsid w:val="00E456D7"/>
    <w:rsid w:val="00E45EF1"/>
    <w:rsid w:val="00E47170"/>
    <w:rsid w:val="00E472B7"/>
    <w:rsid w:val="00E505BE"/>
    <w:rsid w:val="00E507C9"/>
    <w:rsid w:val="00E543A5"/>
    <w:rsid w:val="00E54DA4"/>
    <w:rsid w:val="00E552E6"/>
    <w:rsid w:val="00E561BD"/>
    <w:rsid w:val="00E56701"/>
    <w:rsid w:val="00E577A5"/>
    <w:rsid w:val="00E57956"/>
    <w:rsid w:val="00E6099F"/>
    <w:rsid w:val="00E6163E"/>
    <w:rsid w:val="00E6200F"/>
    <w:rsid w:val="00E62CF4"/>
    <w:rsid w:val="00E638D2"/>
    <w:rsid w:val="00E659AC"/>
    <w:rsid w:val="00E66738"/>
    <w:rsid w:val="00E728BB"/>
    <w:rsid w:val="00E72B72"/>
    <w:rsid w:val="00E7301D"/>
    <w:rsid w:val="00E74052"/>
    <w:rsid w:val="00E74499"/>
    <w:rsid w:val="00E778F9"/>
    <w:rsid w:val="00E80092"/>
    <w:rsid w:val="00E82911"/>
    <w:rsid w:val="00E852E4"/>
    <w:rsid w:val="00E85ACD"/>
    <w:rsid w:val="00E85E2D"/>
    <w:rsid w:val="00E86365"/>
    <w:rsid w:val="00E8741C"/>
    <w:rsid w:val="00E94016"/>
    <w:rsid w:val="00E94515"/>
    <w:rsid w:val="00E96038"/>
    <w:rsid w:val="00E9693E"/>
    <w:rsid w:val="00E96EE7"/>
    <w:rsid w:val="00E97726"/>
    <w:rsid w:val="00E97E3E"/>
    <w:rsid w:val="00EA0772"/>
    <w:rsid w:val="00EA1229"/>
    <w:rsid w:val="00EA13E4"/>
    <w:rsid w:val="00EA15C1"/>
    <w:rsid w:val="00EA193C"/>
    <w:rsid w:val="00EA1F3D"/>
    <w:rsid w:val="00EA2238"/>
    <w:rsid w:val="00EA2403"/>
    <w:rsid w:val="00EA2906"/>
    <w:rsid w:val="00EA3011"/>
    <w:rsid w:val="00EA36EC"/>
    <w:rsid w:val="00EA38F8"/>
    <w:rsid w:val="00EA45A8"/>
    <w:rsid w:val="00EA67CA"/>
    <w:rsid w:val="00EA6C5B"/>
    <w:rsid w:val="00EA75C2"/>
    <w:rsid w:val="00EA7D3E"/>
    <w:rsid w:val="00EB0EBB"/>
    <w:rsid w:val="00EB32D5"/>
    <w:rsid w:val="00EB356F"/>
    <w:rsid w:val="00EB3FE6"/>
    <w:rsid w:val="00EB4279"/>
    <w:rsid w:val="00EB4F8A"/>
    <w:rsid w:val="00EB5572"/>
    <w:rsid w:val="00EB5F5A"/>
    <w:rsid w:val="00EB6E75"/>
    <w:rsid w:val="00EB74D1"/>
    <w:rsid w:val="00EB77CA"/>
    <w:rsid w:val="00EC0C47"/>
    <w:rsid w:val="00EC1927"/>
    <w:rsid w:val="00EC1A99"/>
    <w:rsid w:val="00EC21D3"/>
    <w:rsid w:val="00EC24D8"/>
    <w:rsid w:val="00EC2DCB"/>
    <w:rsid w:val="00EC460B"/>
    <w:rsid w:val="00EC4968"/>
    <w:rsid w:val="00EC4C1A"/>
    <w:rsid w:val="00EC597E"/>
    <w:rsid w:val="00EC6250"/>
    <w:rsid w:val="00EC6524"/>
    <w:rsid w:val="00ED04AE"/>
    <w:rsid w:val="00ED23C5"/>
    <w:rsid w:val="00ED25F9"/>
    <w:rsid w:val="00ED269A"/>
    <w:rsid w:val="00ED355D"/>
    <w:rsid w:val="00ED357B"/>
    <w:rsid w:val="00ED3595"/>
    <w:rsid w:val="00ED73A1"/>
    <w:rsid w:val="00ED7622"/>
    <w:rsid w:val="00EE12C5"/>
    <w:rsid w:val="00EE14C0"/>
    <w:rsid w:val="00EE17B7"/>
    <w:rsid w:val="00EE19AD"/>
    <w:rsid w:val="00EE36B8"/>
    <w:rsid w:val="00EE3753"/>
    <w:rsid w:val="00EE5EED"/>
    <w:rsid w:val="00EE7561"/>
    <w:rsid w:val="00EF08F2"/>
    <w:rsid w:val="00EF2593"/>
    <w:rsid w:val="00EF26EB"/>
    <w:rsid w:val="00EF28ED"/>
    <w:rsid w:val="00EF3450"/>
    <w:rsid w:val="00EF6363"/>
    <w:rsid w:val="00EF7E11"/>
    <w:rsid w:val="00F00AE4"/>
    <w:rsid w:val="00F01238"/>
    <w:rsid w:val="00F05D7E"/>
    <w:rsid w:val="00F05E43"/>
    <w:rsid w:val="00F062D3"/>
    <w:rsid w:val="00F0693B"/>
    <w:rsid w:val="00F075C8"/>
    <w:rsid w:val="00F11639"/>
    <w:rsid w:val="00F11CF7"/>
    <w:rsid w:val="00F123C1"/>
    <w:rsid w:val="00F142B8"/>
    <w:rsid w:val="00F149DD"/>
    <w:rsid w:val="00F16363"/>
    <w:rsid w:val="00F2186A"/>
    <w:rsid w:val="00F231EA"/>
    <w:rsid w:val="00F23E5E"/>
    <w:rsid w:val="00F25BAC"/>
    <w:rsid w:val="00F25C2B"/>
    <w:rsid w:val="00F30313"/>
    <w:rsid w:val="00F3090A"/>
    <w:rsid w:val="00F3195E"/>
    <w:rsid w:val="00F32EDF"/>
    <w:rsid w:val="00F34598"/>
    <w:rsid w:val="00F36634"/>
    <w:rsid w:val="00F36952"/>
    <w:rsid w:val="00F374CB"/>
    <w:rsid w:val="00F406C2"/>
    <w:rsid w:val="00F41039"/>
    <w:rsid w:val="00F41873"/>
    <w:rsid w:val="00F41C00"/>
    <w:rsid w:val="00F44E37"/>
    <w:rsid w:val="00F4519B"/>
    <w:rsid w:val="00F45A3E"/>
    <w:rsid w:val="00F50BA2"/>
    <w:rsid w:val="00F517CA"/>
    <w:rsid w:val="00F51F6B"/>
    <w:rsid w:val="00F548B9"/>
    <w:rsid w:val="00F60082"/>
    <w:rsid w:val="00F6149B"/>
    <w:rsid w:val="00F618CA"/>
    <w:rsid w:val="00F61C9C"/>
    <w:rsid w:val="00F623B0"/>
    <w:rsid w:val="00F626F8"/>
    <w:rsid w:val="00F62C23"/>
    <w:rsid w:val="00F63DFF"/>
    <w:rsid w:val="00F64B68"/>
    <w:rsid w:val="00F65299"/>
    <w:rsid w:val="00F65F06"/>
    <w:rsid w:val="00F669DB"/>
    <w:rsid w:val="00F67A54"/>
    <w:rsid w:val="00F7052E"/>
    <w:rsid w:val="00F7065F"/>
    <w:rsid w:val="00F73A2A"/>
    <w:rsid w:val="00F77069"/>
    <w:rsid w:val="00F772DE"/>
    <w:rsid w:val="00F8036A"/>
    <w:rsid w:val="00F81F2F"/>
    <w:rsid w:val="00F85E2C"/>
    <w:rsid w:val="00F86D9C"/>
    <w:rsid w:val="00F9067F"/>
    <w:rsid w:val="00F90D21"/>
    <w:rsid w:val="00F90DE0"/>
    <w:rsid w:val="00F90F7B"/>
    <w:rsid w:val="00F90FC0"/>
    <w:rsid w:val="00F91160"/>
    <w:rsid w:val="00F93727"/>
    <w:rsid w:val="00F93AD1"/>
    <w:rsid w:val="00F93B41"/>
    <w:rsid w:val="00F93FEA"/>
    <w:rsid w:val="00F9438E"/>
    <w:rsid w:val="00F94DCB"/>
    <w:rsid w:val="00F95FB0"/>
    <w:rsid w:val="00F97155"/>
    <w:rsid w:val="00F9753F"/>
    <w:rsid w:val="00F975FE"/>
    <w:rsid w:val="00F97859"/>
    <w:rsid w:val="00F978E2"/>
    <w:rsid w:val="00FA03BD"/>
    <w:rsid w:val="00FA29F5"/>
    <w:rsid w:val="00FA46CC"/>
    <w:rsid w:val="00FA4E50"/>
    <w:rsid w:val="00FA6515"/>
    <w:rsid w:val="00FA65F6"/>
    <w:rsid w:val="00FA77E9"/>
    <w:rsid w:val="00FB04C6"/>
    <w:rsid w:val="00FB05CD"/>
    <w:rsid w:val="00FB0A55"/>
    <w:rsid w:val="00FB14B7"/>
    <w:rsid w:val="00FB183B"/>
    <w:rsid w:val="00FB1A5A"/>
    <w:rsid w:val="00FB3FE6"/>
    <w:rsid w:val="00FB47B6"/>
    <w:rsid w:val="00FB4AEB"/>
    <w:rsid w:val="00FB6207"/>
    <w:rsid w:val="00FB65E9"/>
    <w:rsid w:val="00FB6D75"/>
    <w:rsid w:val="00FB70E1"/>
    <w:rsid w:val="00FB7FC6"/>
    <w:rsid w:val="00FC0470"/>
    <w:rsid w:val="00FC1F77"/>
    <w:rsid w:val="00FC204D"/>
    <w:rsid w:val="00FC28B7"/>
    <w:rsid w:val="00FC35ED"/>
    <w:rsid w:val="00FC4DCA"/>
    <w:rsid w:val="00FC751D"/>
    <w:rsid w:val="00FD29CD"/>
    <w:rsid w:val="00FD2BA1"/>
    <w:rsid w:val="00FD4881"/>
    <w:rsid w:val="00FD5BF0"/>
    <w:rsid w:val="00FD5C75"/>
    <w:rsid w:val="00FD61FA"/>
    <w:rsid w:val="00FD63E4"/>
    <w:rsid w:val="00FD662C"/>
    <w:rsid w:val="00FD6EAA"/>
    <w:rsid w:val="00FD6F85"/>
    <w:rsid w:val="00FE0DE4"/>
    <w:rsid w:val="00FE29E5"/>
    <w:rsid w:val="00FE2ECA"/>
    <w:rsid w:val="00FE31AE"/>
    <w:rsid w:val="00FE3AA6"/>
    <w:rsid w:val="00FE3EEB"/>
    <w:rsid w:val="00FE6649"/>
    <w:rsid w:val="00FF1E71"/>
    <w:rsid w:val="00FF2F38"/>
    <w:rsid w:val="00FF55A1"/>
    <w:rsid w:val="00FF6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B41A4"/>
  <w15:chartTrackingRefBased/>
  <w15:docId w15:val="{02B31648-3EF7-5840-8304-2E10699B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527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365F32"/>
    <w:pPr>
      <w:keepNext/>
      <w:keepLines/>
      <w:spacing w:before="40" w:after="400" w:line="360" w:lineRule="auto"/>
      <w:jc w:val="both"/>
      <w:outlineLvl w:val="0"/>
    </w:pPr>
    <w:rPr>
      <w:rFonts w:eastAsiaTheme="majorEastAsia" w:cstheme="majorBidi"/>
      <w:b/>
      <w:color w:val="000000" w:themeColor="text1"/>
      <w:sz w:val="40"/>
      <w:szCs w:val="32"/>
      <w:lang w:eastAsia="en-US"/>
    </w:rPr>
  </w:style>
  <w:style w:type="paragraph" w:styleId="Nadpis2">
    <w:name w:val="heading 2"/>
    <w:basedOn w:val="Normln"/>
    <w:next w:val="Normln"/>
    <w:link w:val="Nadpis2Char"/>
    <w:uiPriority w:val="9"/>
    <w:unhideWhenUsed/>
    <w:qFormat/>
    <w:rsid w:val="00365F32"/>
    <w:pPr>
      <w:keepNext/>
      <w:keepLines/>
      <w:spacing w:before="400" w:after="100" w:line="360" w:lineRule="auto"/>
      <w:ind w:left="142"/>
      <w:jc w:val="both"/>
      <w:outlineLvl w:val="1"/>
    </w:pPr>
    <w:rPr>
      <w:rFonts w:eastAsiaTheme="majorEastAsia" w:cstheme="majorBidi"/>
      <w:b/>
      <w:color w:val="000000" w:themeColor="text1"/>
      <w:sz w:val="32"/>
      <w:szCs w:val="26"/>
      <w:lang w:eastAsia="en-US"/>
    </w:rPr>
  </w:style>
  <w:style w:type="paragraph" w:styleId="Nadpis3">
    <w:name w:val="heading 3"/>
    <w:basedOn w:val="Normln"/>
    <w:next w:val="Normln"/>
    <w:link w:val="Nadpis3Char"/>
    <w:uiPriority w:val="9"/>
    <w:unhideWhenUsed/>
    <w:qFormat/>
    <w:rsid w:val="00365F32"/>
    <w:pPr>
      <w:keepNext/>
      <w:keepLines/>
      <w:spacing w:before="400" w:after="100" w:line="360" w:lineRule="auto"/>
      <w:ind w:left="284"/>
      <w:jc w:val="both"/>
      <w:outlineLvl w:val="2"/>
    </w:pPr>
    <w:rPr>
      <w:rFonts w:eastAsiaTheme="majorEastAsia" w:cstheme="majorBidi"/>
      <w:b/>
      <w:color w:val="000000" w:themeColor="text1"/>
      <w:sz w:val="28"/>
      <w:lang w:eastAsia="en-US"/>
    </w:rPr>
  </w:style>
  <w:style w:type="paragraph" w:styleId="Nadpis4">
    <w:name w:val="heading 4"/>
    <w:basedOn w:val="Normln"/>
    <w:next w:val="Normln"/>
    <w:link w:val="Nadpis4Char"/>
    <w:uiPriority w:val="9"/>
    <w:unhideWhenUsed/>
    <w:qFormat/>
    <w:rsid w:val="00076B93"/>
    <w:pPr>
      <w:keepNext/>
      <w:keepLines/>
      <w:spacing w:before="40" w:after="100" w:line="360" w:lineRule="auto"/>
      <w:ind w:left="284"/>
      <w:jc w:val="both"/>
      <w:outlineLvl w:val="3"/>
    </w:pPr>
    <w:rPr>
      <w:rFonts w:eastAsiaTheme="majorEastAsia" w:cstheme="majorBidi"/>
      <w:b/>
      <w:iCs/>
      <w:color w:val="000000" w:themeColor="text1"/>
      <w:sz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5F32"/>
    <w:rPr>
      <w:rFonts w:ascii="Times New Roman" w:eastAsiaTheme="majorEastAsia" w:hAnsi="Times New Roman" w:cstheme="majorBidi"/>
      <w:b/>
      <w:color w:val="000000" w:themeColor="text1"/>
      <w:sz w:val="40"/>
      <w:szCs w:val="32"/>
    </w:rPr>
  </w:style>
  <w:style w:type="paragraph" w:styleId="Zhlav">
    <w:name w:val="header"/>
    <w:basedOn w:val="Normln"/>
    <w:link w:val="ZhlavChar"/>
    <w:uiPriority w:val="99"/>
    <w:unhideWhenUsed/>
    <w:rsid w:val="00657BAC"/>
    <w:pPr>
      <w:tabs>
        <w:tab w:val="center" w:pos="4536"/>
        <w:tab w:val="right" w:pos="9072"/>
      </w:tabs>
      <w:jc w:val="both"/>
    </w:pPr>
    <w:rPr>
      <w:rFonts w:eastAsiaTheme="minorHAnsi" w:cstheme="minorBidi"/>
      <w:lang w:eastAsia="en-US"/>
    </w:rPr>
  </w:style>
  <w:style w:type="character" w:customStyle="1" w:styleId="ZhlavChar">
    <w:name w:val="Záhlaví Char"/>
    <w:basedOn w:val="Standardnpsmoodstavce"/>
    <w:link w:val="Zhlav"/>
    <w:uiPriority w:val="99"/>
    <w:rsid w:val="00657BAC"/>
    <w:rPr>
      <w:rFonts w:ascii="Times New Roman" w:hAnsi="Times New Roman"/>
    </w:rPr>
  </w:style>
  <w:style w:type="paragraph" w:styleId="Zpat">
    <w:name w:val="footer"/>
    <w:basedOn w:val="Normln"/>
    <w:link w:val="ZpatChar"/>
    <w:uiPriority w:val="99"/>
    <w:unhideWhenUsed/>
    <w:rsid w:val="00657BAC"/>
    <w:pPr>
      <w:tabs>
        <w:tab w:val="center" w:pos="4536"/>
        <w:tab w:val="right" w:pos="9072"/>
      </w:tabs>
      <w:jc w:val="both"/>
    </w:pPr>
    <w:rPr>
      <w:rFonts w:eastAsiaTheme="minorHAnsi" w:cstheme="minorBidi"/>
      <w:lang w:eastAsia="en-US"/>
    </w:rPr>
  </w:style>
  <w:style w:type="character" w:customStyle="1" w:styleId="ZpatChar">
    <w:name w:val="Zápatí Char"/>
    <w:basedOn w:val="Standardnpsmoodstavce"/>
    <w:link w:val="Zpat"/>
    <w:uiPriority w:val="99"/>
    <w:rsid w:val="00657BAC"/>
    <w:rPr>
      <w:rFonts w:ascii="Times New Roman" w:hAnsi="Times New Roman"/>
    </w:rPr>
  </w:style>
  <w:style w:type="character" w:styleId="slostrnky">
    <w:name w:val="page number"/>
    <w:basedOn w:val="Standardnpsmoodstavce"/>
    <w:uiPriority w:val="99"/>
    <w:semiHidden/>
    <w:unhideWhenUsed/>
    <w:rsid w:val="00657BAC"/>
  </w:style>
  <w:style w:type="paragraph" w:styleId="Textpoznpodarou">
    <w:name w:val="footnote text"/>
    <w:basedOn w:val="Normln"/>
    <w:link w:val="TextpoznpodarouChar"/>
    <w:uiPriority w:val="99"/>
    <w:unhideWhenUsed/>
    <w:rsid w:val="00265B5D"/>
    <w:pPr>
      <w:jc w:val="both"/>
    </w:pPr>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65B5D"/>
    <w:rPr>
      <w:rFonts w:ascii="Times New Roman" w:hAnsi="Times New Roman"/>
      <w:sz w:val="20"/>
      <w:szCs w:val="20"/>
    </w:rPr>
  </w:style>
  <w:style w:type="character" w:styleId="Znakapoznpodarou">
    <w:name w:val="footnote reference"/>
    <w:basedOn w:val="Standardnpsmoodstavce"/>
    <w:uiPriority w:val="99"/>
    <w:semiHidden/>
    <w:unhideWhenUsed/>
    <w:rsid w:val="00265B5D"/>
    <w:rPr>
      <w:vertAlign w:val="superscript"/>
    </w:rPr>
  </w:style>
  <w:style w:type="character" w:customStyle="1" w:styleId="Nadpis2Char">
    <w:name w:val="Nadpis 2 Char"/>
    <w:basedOn w:val="Standardnpsmoodstavce"/>
    <w:link w:val="Nadpis2"/>
    <w:uiPriority w:val="9"/>
    <w:rsid w:val="00365F32"/>
    <w:rPr>
      <w:rFonts w:ascii="Times New Roman" w:eastAsiaTheme="majorEastAsia" w:hAnsi="Times New Roman" w:cstheme="majorBidi"/>
      <w:b/>
      <w:color w:val="000000" w:themeColor="text1"/>
      <w:sz w:val="32"/>
      <w:szCs w:val="26"/>
    </w:rPr>
  </w:style>
  <w:style w:type="paragraph" w:styleId="Odstavecseseznamem">
    <w:name w:val="List Paragraph"/>
    <w:basedOn w:val="Normln"/>
    <w:uiPriority w:val="34"/>
    <w:qFormat/>
    <w:rsid w:val="00780D64"/>
    <w:pPr>
      <w:spacing w:line="360" w:lineRule="auto"/>
      <w:ind w:left="720"/>
      <w:contextualSpacing/>
      <w:jc w:val="both"/>
    </w:pPr>
    <w:rPr>
      <w:rFonts w:eastAsiaTheme="minorHAnsi" w:cstheme="minorBidi"/>
      <w:lang w:eastAsia="en-US"/>
    </w:rPr>
  </w:style>
  <w:style w:type="character" w:customStyle="1" w:styleId="Nadpis3Char">
    <w:name w:val="Nadpis 3 Char"/>
    <w:basedOn w:val="Standardnpsmoodstavce"/>
    <w:link w:val="Nadpis3"/>
    <w:uiPriority w:val="9"/>
    <w:rsid w:val="00365F32"/>
    <w:rPr>
      <w:rFonts w:ascii="Times New Roman" w:eastAsiaTheme="majorEastAsia" w:hAnsi="Times New Roman" w:cstheme="majorBidi"/>
      <w:b/>
      <w:color w:val="000000" w:themeColor="text1"/>
      <w:sz w:val="28"/>
    </w:rPr>
  </w:style>
  <w:style w:type="paragraph" w:customStyle="1" w:styleId="texty">
    <w:name w:val="texty"/>
    <w:basedOn w:val="Normln"/>
    <w:qFormat/>
    <w:rsid w:val="00405B76"/>
    <w:pPr>
      <w:spacing w:after="120" w:line="360" w:lineRule="auto"/>
      <w:ind w:firstLine="709"/>
      <w:jc w:val="both"/>
    </w:pPr>
    <w:rPr>
      <w:rFonts w:eastAsiaTheme="minorHAnsi" w:cstheme="minorBidi"/>
      <w:lang w:eastAsia="en-US"/>
    </w:rPr>
  </w:style>
  <w:style w:type="character" w:customStyle="1" w:styleId="Nadpis4Char">
    <w:name w:val="Nadpis 4 Char"/>
    <w:basedOn w:val="Standardnpsmoodstavce"/>
    <w:link w:val="Nadpis4"/>
    <w:uiPriority w:val="9"/>
    <w:rsid w:val="00076B93"/>
    <w:rPr>
      <w:rFonts w:ascii="Times New Roman" w:eastAsiaTheme="majorEastAsia" w:hAnsi="Times New Roman" w:cstheme="majorBidi"/>
      <w:b/>
      <w:iCs/>
      <w:color w:val="000000" w:themeColor="text1"/>
      <w:sz w:val="28"/>
    </w:rPr>
  </w:style>
  <w:style w:type="character" w:customStyle="1" w:styleId="apple-converted-space">
    <w:name w:val="apple-converted-space"/>
    <w:basedOn w:val="Standardnpsmoodstavce"/>
    <w:rsid w:val="00CB5687"/>
  </w:style>
  <w:style w:type="paragraph" w:styleId="Normlnweb">
    <w:name w:val="Normal (Web)"/>
    <w:basedOn w:val="Normln"/>
    <w:uiPriority w:val="99"/>
    <w:semiHidden/>
    <w:unhideWhenUsed/>
    <w:rsid w:val="00172F01"/>
    <w:pPr>
      <w:spacing w:before="100" w:beforeAutospacing="1" w:after="100" w:afterAutospacing="1"/>
    </w:pPr>
  </w:style>
  <w:style w:type="character" w:styleId="Hypertextovodkaz">
    <w:name w:val="Hyperlink"/>
    <w:basedOn w:val="Standardnpsmoodstavce"/>
    <w:uiPriority w:val="99"/>
    <w:unhideWhenUsed/>
    <w:rsid w:val="0099520F"/>
    <w:rPr>
      <w:color w:val="0563C1" w:themeColor="hyperlink"/>
      <w:u w:val="single"/>
    </w:rPr>
  </w:style>
  <w:style w:type="character" w:styleId="Sledovanodkaz">
    <w:name w:val="FollowedHyperlink"/>
    <w:basedOn w:val="Standardnpsmoodstavce"/>
    <w:uiPriority w:val="99"/>
    <w:semiHidden/>
    <w:unhideWhenUsed/>
    <w:rsid w:val="0099520F"/>
    <w:rPr>
      <w:color w:val="954F72" w:themeColor="followedHyperlink"/>
      <w:u w:val="single"/>
    </w:rPr>
  </w:style>
  <w:style w:type="paragraph" w:styleId="Textvysvtlivek">
    <w:name w:val="endnote text"/>
    <w:basedOn w:val="Normln"/>
    <w:link w:val="TextvysvtlivekChar"/>
    <w:uiPriority w:val="99"/>
    <w:semiHidden/>
    <w:unhideWhenUsed/>
    <w:rsid w:val="00AC2820"/>
    <w:rPr>
      <w:sz w:val="20"/>
      <w:szCs w:val="20"/>
    </w:rPr>
  </w:style>
  <w:style w:type="character" w:customStyle="1" w:styleId="TextvysvtlivekChar">
    <w:name w:val="Text vysvětlivek Char"/>
    <w:basedOn w:val="Standardnpsmoodstavce"/>
    <w:link w:val="Textvysvtlivek"/>
    <w:uiPriority w:val="99"/>
    <w:semiHidden/>
    <w:rsid w:val="00AC282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AC2820"/>
    <w:rPr>
      <w:vertAlign w:val="superscript"/>
    </w:rPr>
  </w:style>
  <w:style w:type="paragraph" w:styleId="Bezmezer">
    <w:name w:val="No Spacing"/>
    <w:uiPriority w:val="1"/>
    <w:qFormat/>
    <w:rsid w:val="000C7A56"/>
    <w:rPr>
      <w:rFonts w:ascii="Times New Roman" w:eastAsia="Times New Roman" w:hAnsi="Times New Roman" w:cs="Times New Roman"/>
      <w:lang w:eastAsia="cs-CZ"/>
    </w:rPr>
  </w:style>
  <w:style w:type="paragraph" w:styleId="Nadpisobsahu">
    <w:name w:val="TOC Heading"/>
    <w:basedOn w:val="Nadpis1"/>
    <w:next w:val="Normln"/>
    <w:uiPriority w:val="39"/>
    <w:unhideWhenUsed/>
    <w:qFormat/>
    <w:rsid w:val="00526740"/>
    <w:pPr>
      <w:spacing w:before="480" w:line="276" w:lineRule="auto"/>
      <w:jc w:val="left"/>
      <w:outlineLvl w:val="9"/>
    </w:pPr>
    <w:rPr>
      <w:rFonts w:asciiTheme="majorHAnsi" w:hAnsiTheme="majorHAnsi"/>
      <w:bCs/>
      <w:color w:val="2F5496" w:themeColor="accent1" w:themeShade="BF"/>
      <w:sz w:val="28"/>
      <w:szCs w:val="28"/>
      <w:lang w:eastAsia="cs-CZ"/>
    </w:rPr>
  </w:style>
  <w:style w:type="paragraph" w:styleId="Obsah1">
    <w:name w:val="toc 1"/>
    <w:basedOn w:val="Normln"/>
    <w:next w:val="Normln"/>
    <w:autoRedefine/>
    <w:uiPriority w:val="39"/>
    <w:unhideWhenUsed/>
    <w:rsid w:val="00526740"/>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26740"/>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26740"/>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526740"/>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526740"/>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526740"/>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526740"/>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526740"/>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526740"/>
    <w:pPr>
      <w:ind w:left="1920"/>
    </w:pPr>
    <w:rPr>
      <w:rFonts w:asciiTheme="minorHAnsi" w:hAnsiTheme="minorHAnsi" w:cstheme="minorHAnsi"/>
      <w:sz w:val="18"/>
      <w:szCs w:val="18"/>
    </w:rPr>
  </w:style>
  <w:style w:type="character" w:styleId="Nevyeenzmnka">
    <w:name w:val="Unresolved Mention"/>
    <w:basedOn w:val="Standardnpsmoodstavce"/>
    <w:uiPriority w:val="99"/>
    <w:semiHidden/>
    <w:unhideWhenUsed/>
    <w:rsid w:val="008A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
      <w:bodyDiv w:val="1"/>
      <w:marLeft w:val="0"/>
      <w:marRight w:val="0"/>
      <w:marTop w:val="0"/>
      <w:marBottom w:val="0"/>
      <w:divBdr>
        <w:top w:val="none" w:sz="0" w:space="0" w:color="auto"/>
        <w:left w:val="none" w:sz="0" w:space="0" w:color="auto"/>
        <w:bottom w:val="none" w:sz="0" w:space="0" w:color="auto"/>
        <w:right w:val="none" w:sz="0" w:space="0" w:color="auto"/>
      </w:divBdr>
    </w:div>
    <w:div w:id="41250145">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3181482">
      <w:bodyDiv w:val="1"/>
      <w:marLeft w:val="0"/>
      <w:marRight w:val="0"/>
      <w:marTop w:val="0"/>
      <w:marBottom w:val="0"/>
      <w:divBdr>
        <w:top w:val="none" w:sz="0" w:space="0" w:color="auto"/>
        <w:left w:val="none" w:sz="0" w:space="0" w:color="auto"/>
        <w:bottom w:val="none" w:sz="0" w:space="0" w:color="auto"/>
        <w:right w:val="none" w:sz="0" w:space="0" w:color="auto"/>
      </w:divBdr>
    </w:div>
    <w:div w:id="91820145">
      <w:bodyDiv w:val="1"/>
      <w:marLeft w:val="0"/>
      <w:marRight w:val="0"/>
      <w:marTop w:val="0"/>
      <w:marBottom w:val="0"/>
      <w:divBdr>
        <w:top w:val="none" w:sz="0" w:space="0" w:color="auto"/>
        <w:left w:val="none" w:sz="0" w:space="0" w:color="auto"/>
        <w:bottom w:val="none" w:sz="0" w:space="0" w:color="auto"/>
        <w:right w:val="none" w:sz="0" w:space="0" w:color="auto"/>
      </w:divBdr>
    </w:div>
    <w:div w:id="98262745">
      <w:bodyDiv w:val="1"/>
      <w:marLeft w:val="0"/>
      <w:marRight w:val="0"/>
      <w:marTop w:val="0"/>
      <w:marBottom w:val="0"/>
      <w:divBdr>
        <w:top w:val="none" w:sz="0" w:space="0" w:color="auto"/>
        <w:left w:val="none" w:sz="0" w:space="0" w:color="auto"/>
        <w:bottom w:val="none" w:sz="0" w:space="0" w:color="auto"/>
        <w:right w:val="none" w:sz="0" w:space="0" w:color="auto"/>
      </w:divBdr>
    </w:div>
    <w:div w:id="115367482">
      <w:bodyDiv w:val="1"/>
      <w:marLeft w:val="0"/>
      <w:marRight w:val="0"/>
      <w:marTop w:val="0"/>
      <w:marBottom w:val="0"/>
      <w:divBdr>
        <w:top w:val="none" w:sz="0" w:space="0" w:color="auto"/>
        <w:left w:val="none" w:sz="0" w:space="0" w:color="auto"/>
        <w:bottom w:val="none" w:sz="0" w:space="0" w:color="auto"/>
        <w:right w:val="none" w:sz="0" w:space="0" w:color="auto"/>
      </w:divBdr>
    </w:div>
    <w:div w:id="126552091">
      <w:bodyDiv w:val="1"/>
      <w:marLeft w:val="0"/>
      <w:marRight w:val="0"/>
      <w:marTop w:val="0"/>
      <w:marBottom w:val="0"/>
      <w:divBdr>
        <w:top w:val="none" w:sz="0" w:space="0" w:color="auto"/>
        <w:left w:val="none" w:sz="0" w:space="0" w:color="auto"/>
        <w:bottom w:val="none" w:sz="0" w:space="0" w:color="auto"/>
        <w:right w:val="none" w:sz="0" w:space="0" w:color="auto"/>
      </w:divBdr>
    </w:div>
    <w:div w:id="130833647">
      <w:bodyDiv w:val="1"/>
      <w:marLeft w:val="0"/>
      <w:marRight w:val="0"/>
      <w:marTop w:val="0"/>
      <w:marBottom w:val="0"/>
      <w:divBdr>
        <w:top w:val="none" w:sz="0" w:space="0" w:color="auto"/>
        <w:left w:val="none" w:sz="0" w:space="0" w:color="auto"/>
        <w:bottom w:val="none" w:sz="0" w:space="0" w:color="auto"/>
        <w:right w:val="none" w:sz="0" w:space="0" w:color="auto"/>
      </w:divBdr>
    </w:div>
    <w:div w:id="154224744">
      <w:bodyDiv w:val="1"/>
      <w:marLeft w:val="0"/>
      <w:marRight w:val="0"/>
      <w:marTop w:val="0"/>
      <w:marBottom w:val="0"/>
      <w:divBdr>
        <w:top w:val="none" w:sz="0" w:space="0" w:color="auto"/>
        <w:left w:val="none" w:sz="0" w:space="0" w:color="auto"/>
        <w:bottom w:val="none" w:sz="0" w:space="0" w:color="auto"/>
        <w:right w:val="none" w:sz="0" w:space="0" w:color="auto"/>
      </w:divBdr>
    </w:div>
    <w:div w:id="160002491">
      <w:bodyDiv w:val="1"/>
      <w:marLeft w:val="0"/>
      <w:marRight w:val="0"/>
      <w:marTop w:val="0"/>
      <w:marBottom w:val="0"/>
      <w:divBdr>
        <w:top w:val="none" w:sz="0" w:space="0" w:color="auto"/>
        <w:left w:val="none" w:sz="0" w:space="0" w:color="auto"/>
        <w:bottom w:val="none" w:sz="0" w:space="0" w:color="auto"/>
        <w:right w:val="none" w:sz="0" w:space="0" w:color="auto"/>
      </w:divBdr>
    </w:div>
    <w:div w:id="166094603">
      <w:bodyDiv w:val="1"/>
      <w:marLeft w:val="0"/>
      <w:marRight w:val="0"/>
      <w:marTop w:val="0"/>
      <w:marBottom w:val="0"/>
      <w:divBdr>
        <w:top w:val="none" w:sz="0" w:space="0" w:color="auto"/>
        <w:left w:val="none" w:sz="0" w:space="0" w:color="auto"/>
        <w:bottom w:val="none" w:sz="0" w:space="0" w:color="auto"/>
        <w:right w:val="none" w:sz="0" w:space="0" w:color="auto"/>
      </w:divBdr>
    </w:div>
    <w:div w:id="167520170">
      <w:bodyDiv w:val="1"/>
      <w:marLeft w:val="0"/>
      <w:marRight w:val="0"/>
      <w:marTop w:val="0"/>
      <w:marBottom w:val="0"/>
      <w:divBdr>
        <w:top w:val="none" w:sz="0" w:space="0" w:color="auto"/>
        <w:left w:val="none" w:sz="0" w:space="0" w:color="auto"/>
        <w:bottom w:val="none" w:sz="0" w:space="0" w:color="auto"/>
        <w:right w:val="none" w:sz="0" w:space="0" w:color="auto"/>
      </w:divBdr>
    </w:div>
    <w:div w:id="171460334">
      <w:bodyDiv w:val="1"/>
      <w:marLeft w:val="0"/>
      <w:marRight w:val="0"/>
      <w:marTop w:val="0"/>
      <w:marBottom w:val="0"/>
      <w:divBdr>
        <w:top w:val="none" w:sz="0" w:space="0" w:color="auto"/>
        <w:left w:val="none" w:sz="0" w:space="0" w:color="auto"/>
        <w:bottom w:val="none" w:sz="0" w:space="0" w:color="auto"/>
        <w:right w:val="none" w:sz="0" w:space="0" w:color="auto"/>
      </w:divBdr>
    </w:div>
    <w:div w:id="201402351">
      <w:bodyDiv w:val="1"/>
      <w:marLeft w:val="0"/>
      <w:marRight w:val="0"/>
      <w:marTop w:val="0"/>
      <w:marBottom w:val="0"/>
      <w:divBdr>
        <w:top w:val="none" w:sz="0" w:space="0" w:color="auto"/>
        <w:left w:val="none" w:sz="0" w:space="0" w:color="auto"/>
        <w:bottom w:val="none" w:sz="0" w:space="0" w:color="auto"/>
        <w:right w:val="none" w:sz="0" w:space="0" w:color="auto"/>
      </w:divBdr>
    </w:div>
    <w:div w:id="229772700">
      <w:bodyDiv w:val="1"/>
      <w:marLeft w:val="0"/>
      <w:marRight w:val="0"/>
      <w:marTop w:val="0"/>
      <w:marBottom w:val="0"/>
      <w:divBdr>
        <w:top w:val="none" w:sz="0" w:space="0" w:color="auto"/>
        <w:left w:val="none" w:sz="0" w:space="0" w:color="auto"/>
        <w:bottom w:val="none" w:sz="0" w:space="0" w:color="auto"/>
        <w:right w:val="none" w:sz="0" w:space="0" w:color="auto"/>
      </w:divBdr>
    </w:div>
    <w:div w:id="233005186">
      <w:bodyDiv w:val="1"/>
      <w:marLeft w:val="0"/>
      <w:marRight w:val="0"/>
      <w:marTop w:val="0"/>
      <w:marBottom w:val="0"/>
      <w:divBdr>
        <w:top w:val="none" w:sz="0" w:space="0" w:color="auto"/>
        <w:left w:val="none" w:sz="0" w:space="0" w:color="auto"/>
        <w:bottom w:val="none" w:sz="0" w:space="0" w:color="auto"/>
        <w:right w:val="none" w:sz="0" w:space="0" w:color="auto"/>
      </w:divBdr>
    </w:div>
    <w:div w:id="247428901">
      <w:bodyDiv w:val="1"/>
      <w:marLeft w:val="0"/>
      <w:marRight w:val="0"/>
      <w:marTop w:val="0"/>
      <w:marBottom w:val="0"/>
      <w:divBdr>
        <w:top w:val="none" w:sz="0" w:space="0" w:color="auto"/>
        <w:left w:val="none" w:sz="0" w:space="0" w:color="auto"/>
        <w:bottom w:val="none" w:sz="0" w:space="0" w:color="auto"/>
        <w:right w:val="none" w:sz="0" w:space="0" w:color="auto"/>
      </w:divBdr>
    </w:div>
    <w:div w:id="255334330">
      <w:bodyDiv w:val="1"/>
      <w:marLeft w:val="0"/>
      <w:marRight w:val="0"/>
      <w:marTop w:val="0"/>
      <w:marBottom w:val="0"/>
      <w:divBdr>
        <w:top w:val="none" w:sz="0" w:space="0" w:color="auto"/>
        <w:left w:val="none" w:sz="0" w:space="0" w:color="auto"/>
        <w:bottom w:val="none" w:sz="0" w:space="0" w:color="auto"/>
        <w:right w:val="none" w:sz="0" w:space="0" w:color="auto"/>
      </w:divBdr>
    </w:div>
    <w:div w:id="296036933">
      <w:bodyDiv w:val="1"/>
      <w:marLeft w:val="0"/>
      <w:marRight w:val="0"/>
      <w:marTop w:val="0"/>
      <w:marBottom w:val="0"/>
      <w:divBdr>
        <w:top w:val="none" w:sz="0" w:space="0" w:color="auto"/>
        <w:left w:val="none" w:sz="0" w:space="0" w:color="auto"/>
        <w:bottom w:val="none" w:sz="0" w:space="0" w:color="auto"/>
        <w:right w:val="none" w:sz="0" w:space="0" w:color="auto"/>
      </w:divBdr>
    </w:div>
    <w:div w:id="299919488">
      <w:bodyDiv w:val="1"/>
      <w:marLeft w:val="0"/>
      <w:marRight w:val="0"/>
      <w:marTop w:val="0"/>
      <w:marBottom w:val="0"/>
      <w:divBdr>
        <w:top w:val="none" w:sz="0" w:space="0" w:color="auto"/>
        <w:left w:val="none" w:sz="0" w:space="0" w:color="auto"/>
        <w:bottom w:val="none" w:sz="0" w:space="0" w:color="auto"/>
        <w:right w:val="none" w:sz="0" w:space="0" w:color="auto"/>
      </w:divBdr>
    </w:div>
    <w:div w:id="304818449">
      <w:bodyDiv w:val="1"/>
      <w:marLeft w:val="0"/>
      <w:marRight w:val="0"/>
      <w:marTop w:val="0"/>
      <w:marBottom w:val="0"/>
      <w:divBdr>
        <w:top w:val="none" w:sz="0" w:space="0" w:color="auto"/>
        <w:left w:val="none" w:sz="0" w:space="0" w:color="auto"/>
        <w:bottom w:val="none" w:sz="0" w:space="0" w:color="auto"/>
        <w:right w:val="none" w:sz="0" w:space="0" w:color="auto"/>
      </w:divBdr>
    </w:div>
    <w:div w:id="305354782">
      <w:bodyDiv w:val="1"/>
      <w:marLeft w:val="0"/>
      <w:marRight w:val="0"/>
      <w:marTop w:val="0"/>
      <w:marBottom w:val="0"/>
      <w:divBdr>
        <w:top w:val="none" w:sz="0" w:space="0" w:color="auto"/>
        <w:left w:val="none" w:sz="0" w:space="0" w:color="auto"/>
        <w:bottom w:val="none" w:sz="0" w:space="0" w:color="auto"/>
        <w:right w:val="none" w:sz="0" w:space="0" w:color="auto"/>
      </w:divBdr>
    </w:div>
    <w:div w:id="306130443">
      <w:bodyDiv w:val="1"/>
      <w:marLeft w:val="0"/>
      <w:marRight w:val="0"/>
      <w:marTop w:val="0"/>
      <w:marBottom w:val="0"/>
      <w:divBdr>
        <w:top w:val="none" w:sz="0" w:space="0" w:color="auto"/>
        <w:left w:val="none" w:sz="0" w:space="0" w:color="auto"/>
        <w:bottom w:val="none" w:sz="0" w:space="0" w:color="auto"/>
        <w:right w:val="none" w:sz="0" w:space="0" w:color="auto"/>
      </w:divBdr>
    </w:div>
    <w:div w:id="341975813">
      <w:bodyDiv w:val="1"/>
      <w:marLeft w:val="0"/>
      <w:marRight w:val="0"/>
      <w:marTop w:val="0"/>
      <w:marBottom w:val="0"/>
      <w:divBdr>
        <w:top w:val="none" w:sz="0" w:space="0" w:color="auto"/>
        <w:left w:val="none" w:sz="0" w:space="0" w:color="auto"/>
        <w:bottom w:val="none" w:sz="0" w:space="0" w:color="auto"/>
        <w:right w:val="none" w:sz="0" w:space="0" w:color="auto"/>
      </w:divBdr>
    </w:div>
    <w:div w:id="345600571">
      <w:bodyDiv w:val="1"/>
      <w:marLeft w:val="0"/>
      <w:marRight w:val="0"/>
      <w:marTop w:val="0"/>
      <w:marBottom w:val="0"/>
      <w:divBdr>
        <w:top w:val="none" w:sz="0" w:space="0" w:color="auto"/>
        <w:left w:val="none" w:sz="0" w:space="0" w:color="auto"/>
        <w:bottom w:val="none" w:sz="0" w:space="0" w:color="auto"/>
        <w:right w:val="none" w:sz="0" w:space="0" w:color="auto"/>
      </w:divBdr>
    </w:div>
    <w:div w:id="354771839">
      <w:bodyDiv w:val="1"/>
      <w:marLeft w:val="0"/>
      <w:marRight w:val="0"/>
      <w:marTop w:val="0"/>
      <w:marBottom w:val="0"/>
      <w:divBdr>
        <w:top w:val="none" w:sz="0" w:space="0" w:color="auto"/>
        <w:left w:val="none" w:sz="0" w:space="0" w:color="auto"/>
        <w:bottom w:val="none" w:sz="0" w:space="0" w:color="auto"/>
        <w:right w:val="none" w:sz="0" w:space="0" w:color="auto"/>
      </w:divBdr>
    </w:div>
    <w:div w:id="360522142">
      <w:bodyDiv w:val="1"/>
      <w:marLeft w:val="0"/>
      <w:marRight w:val="0"/>
      <w:marTop w:val="0"/>
      <w:marBottom w:val="0"/>
      <w:divBdr>
        <w:top w:val="none" w:sz="0" w:space="0" w:color="auto"/>
        <w:left w:val="none" w:sz="0" w:space="0" w:color="auto"/>
        <w:bottom w:val="none" w:sz="0" w:space="0" w:color="auto"/>
        <w:right w:val="none" w:sz="0" w:space="0" w:color="auto"/>
      </w:divBdr>
    </w:div>
    <w:div w:id="386806930">
      <w:bodyDiv w:val="1"/>
      <w:marLeft w:val="0"/>
      <w:marRight w:val="0"/>
      <w:marTop w:val="0"/>
      <w:marBottom w:val="0"/>
      <w:divBdr>
        <w:top w:val="none" w:sz="0" w:space="0" w:color="auto"/>
        <w:left w:val="none" w:sz="0" w:space="0" w:color="auto"/>
        <w:bottom w:val="none" w:sz="0" w:space="0" w:color="auto"/>
        <w:right w:val="none" w:sz="0" w:space="0" w:color="auto"/>
      </w:divBdr>
    </w:div>
    <w:div w:id="390809107">
      <w:bodyDiv w:val="1"/>
      <w:marLeft w:val="0"/>
      <w:marRight w:val="0"/>
      <w:marTop w:val="0"/>
      <w:marBottom w:val="0"/>
      <w:divBdr>
        <w:top w:val="none" w:sz="0" w:space="0" w:color="auto"/>
        <w:left w:val="none" w:sz="0" w:space="0" w:color="auto"/>
        <w:bottom w:val="none" w:sz="0" w:space="0" w:color="auto"/>
        <w:right w:val="none" w:sz="0" w:space="0" w:color="auto"/>
      </w:divBdr>
    </w:div>
    <w:div w:id="404882279">
      <w:bodyDiv w:val="1"/>
      <w:marLeft w:val="0"/>
      <w:marRight w:val="0"/>
      <w:marTop w:val="0"/>
      <w:marBottom w:val="0"/>
      <w:divBdr>
        <w:top w:val="none" w:sz="0" w:space="0" w:color="auto"/>
        <w:left w:val="none" w:sz="0" w:space="0" w:color="auto"/>
        <w:bottom w:val="none" w:sz="0" w:space="0" w:color="auto"/>
        <w:right w:val="none" w:sz="0" w:space="0" w:color="auto"/>
      </w:divBdr>
    </w:div>
    <w:div w:id="425267662">
      <w:bodyDiv w:val="1"/>
      <w:marLeft w:val="0"/>
      <w:marRight w:val="0"/>
      <w:marTop w:val="0"/>
      <w:marBottom w:val="0"/>
      <w:divBdr>
        <w:top w:val="none" w:sz="0" w:space="0" w:color="auto"/>
        <w:left w:val="none" w:sz="0" w:space="0" w:color="auto"/>
        <w:bottom w:val="none" w:sz="0" w:space="0" w:color="auto"/>
        <w:right w:val="none" w:sz="0" w:space="0" w:color="auto"/>
      </w:divBdr>
    </w:div>
    <w:div w:id="432240885">
      <w:bodyDiv w:val="1"/>
      <w:marLeft w:val="0"/>
      <w:marRight w:val="0"/>
      <w:marTop w:val="0"/>
      <w:marBottom w:val="0"/>
      <w:divBdr>
        <w:top w:val="none" w:sz="0" w:space="0" w:color="auto"/>
        <w:left w:val="none" w:sz="0" w:space="0" w:color="auto"/>
        <w:bottom w:val="none" w:sz="0" w:space="0" w:color="auto"/>
        <w:right w:val="none" w:sz="0" w:space="0" w:color="auto"/>
      </w:divBdr>
    </w:div>
    <w:div w:id="438448454">
      <w:bodyDiv w:val="1"/>
      <w:marLeft w:val="0"/>
      <w:marRight w:val="0"/>
      <w:marTop w:val="0"/>
      <w:marBottom w:val="0"/>
      <w:divBdr>
        <w:top w:val="none" w:sz="0" w:space="0" w:color="auto"/>
        <w:left w:val="none" w:sz="0" w:space="0" w:color="auto"/>
        <w:bottom w:val="none" w:sz="0" w:space="0" w:color="auto"/>
        <w:right w:val="none" w:sz="0" w:space="0" w:color="auto"/>
      </w:divBdr>
    </w:div>
    <w:div w:id="467555697">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490105374">
      <w:bodyDiv w:val="1"/>
      <w:marLeft w:val="0"/>
      <w:marRight w:val="0"/>
      <w:marTop w:val="0"/>
      <w:marBottom w:val="0"/>
      <w:divBdr>
        <w:top w:val="none" w:sz="0" w:space="0" w:color="auto"/>
        <w:left w:val="none" w:sz="0" w:space="0" w:color="auto"/>
        <w:bottom w:val="none" w:sz="0" w:space="0" w:color="auto"/>
        <w:right w:val="none" w:sz="0" w:space="0" w:color="auto"/>
      </w:divBdr>
    </w:div>
    <w:div w:id="495919568">
      <w:bodyDiv w:val="1"/>
      <w:marLeft w:val="0"/>
      <w:marRight w:val="0"/>
      <w:marTop w:val="0"/>
      <w:marBottom w:val="0"/>
      <w:divBdr>
        <w:top w:val="none" w:sz="0" w:space="0" w:color="auto"/>
        <w:left w:val="none" w:sz="0" w:space="0" w:color="auto"/>
        <w:bottom w:val="none" w:sz="0" w:space="0" w:color="auto"/>
        <w:right w:val="none" w:sz="0" w:space="0" w:color="auto"/>
      </w:divBdr>
    </w:div>
    <w:div w:id="518737960">
      <w:bodyDiv w:val="1"/>
      <w:marLeft w:val="0"/>
      <w:marRight w:val="0"/>
      <w:marTop w:val="0"/>
      <w:marBottom w:val="0"/>
      <w:divBdr>
        <w:top w:val="none" w:sz="0" w:space="0" w:color="auto"/>
        <w:left w:val="none" w:sz="0" w:space="0" w:color="auto"/>
        <w:bottom w:val="none" w:sz="0" w:space="0" w:color="auto"/>
        <w:right w:val="none" w:sz="0" w:space="0" w:color="auto"/>
      </w:divBdr>
    </w:div>
    <w:div w:id="545261662">
      <w:bodyDiv w:val="1"/>
      <w:marLeft w:val="0"/>
      <w:marRight w:val="0"/>
      <w:marTop w:val="0"/>
      <w:marBottom w:val="0"/>
      <w:divBdr>
        <w:top w:val="none" w:sz="0" w:space="0" w:color="auto"/>
        <w:left w:val="none" w:sz="0" w:space="0" w:color="auto"/>
        <w:bottom w:val="none" w:sz="0" w:space="0" w:color="auto"/>
        <w:right w:val="none" w:sz="0" w:space="0" w:color="auto"/>
      </w:divBdr>
    </w:div>
    <w:div w:id="555626938">
      <w:bodyDiv w:val="1"/>
      <w:marLeft w:val="0"/>
      <w:marRight w:val="0"/>
      <w:marTop w:val="0"/>
      <w:marBottom w:val="0"/>
      <w:divBdr>
        <w:top w:val="none" w:sz="0" w:space="0" w:color="auto"/>
        <w:left w:val="none" w:sz="0" w:space="0" w:color="auto"/>
        <w:bottom w:val="none" w:sz="0" w:space="0" w:color="auto"/>
        <w:right w:val="none" w:sz="0" w:space="0" w:color="auto"/>
      </w:divBdr>
    </w:div>
    <w:div w:id="557672184">
      <w:bodyDiv w:val="1"/>
      <w:marLeft w:val="0"/>
      <w:marRight w:val="0"/>
      <w:marTop w:val="0"/>
      <w:marBottom w:val="0"/>
      <w:divBdr>
        <w:top w:val="none" w:sz="0" w:space="0" w:color="auto"/>
        <w:left w:val="none" w:sz="0" w:space="0" w:color="auto"/>
        <w:bottom w:val="none" w:sz="0" w:space="0" w:color="auto"/>
        <w:right w:val="none" w:sz="0" w:space="0" w:color="auto"/>
      </w:divBdr>
    </w:div>
    <w:div w:id="559630788">
      <w:bodyDiv w:val="1"/>
      <w:marLeft w:val="0"/>
      <w:marRight w:val="0"/>
      <w:marTop w:val="0"/>
      <w:marBottom w:val="0"/>
      <w:divBdr>
        <w:top w:val="none" w:sz="0" w:space="0" w:color="auto"/>
        <w:left w:val="none" w:sz="0" w:space="0" w:color="auto"/>
        <w:bottom w:val="none" w:sz="0" w:space="0" w:color="auto"/>
        <w:right w:val="none" w:sz="0" w:space="0" w:color="auto"/>
      </w:divBdr>
    </w:div>
    <w:div w:id="560137351">
      <w:bodyDiv w:val="1"/>
      <w:marLeft w:val="0"/>
      <w:marRight w:val="0"/>
      <w:marTop w:val="0"/>
      <w:marBottom w:val="0"/>
      <w:divBdr>
        <w:top w:val="none" w:sz="0" w:space="0" w:color="auto"/>
        <w:left w:val="none" w:sz="0" w:space="0" w:color="auto"/>
        <w:bottom w:val="none" w:sz="0" w:space="0" w:color="auto"/>
        <w:right w:val="none" w:sz="0" w:space="0" w:color="auto"/>
      </w:divBdr>
    </w:div>
    <w:div w:id="563294331">
      <w:bodyDiv w:val="1"/>
      <w:marLeft w:val="0"/>
      <w:marRight w:val="0"/>
      <w:marTop w:val="0"/>
      <w:marBottom w:val="0"/>
      <w:divBdr>
        <w:top w:val="none" w:sz="0" w:space="0" w:color="auto"/>
        <w:left w:val="none" w:sz="0" w:space="0" w:color="auto"/>
        <w:bottom w:val="none" w:sz="0" w:space="0" w:color="auto"/>
        <w:right w:val="none" w:sz="0" w:space="0" w:color="auto"/>
      </w:divBdr>
    </w:div>
    <w:div w:id="565187253">
      <w:bodyDiv w:val="1"/>
      <w:marLeft w:val="0"/>
      <w:marRight w:val="0"/>
      <w:marTop w:val="0"/>
      <w:marBottom w:val="0"/>
      <w:divBdr>
        <w:top w:val="none" w:sz="0" w:space="0" w:color="auto"/>
        <w:left w:val="none" w:sz="0" w:space="0" w:color="auto"/>
        <w:bottom w:val="none" w:sz="0" w:space="0" w:color="auto"/>
        <w:right w:val="none" w:sz="0" w:space="0" w:color="auto"/>
      </w:divBdr>
    </w:div>
    <w:div w:id="582491831">
      <w:bodyDiv w:val="1"/>
      <w:marLeft w:val="0"/>
      <w:marRight w:val="0"/>
      <w:marTop w:val="0"/>
      <w:marBottom w:val="0"/>
      <w:divBdr>
        <w:top w:val="none" w:sz="0" w:space="0" w:color="auto"/>
        <w:left w:val="none" w:sz="0" w:space="0" w:color="auto"/>
        <w:bottom w:val="none" w:sz="0" w:space="0" w:color="auto"/>
        <w:right w:val="none" w:sz="0" w:space="0" w:color="auto"/>
      </w:divBdr>
    </w:div>
    <w:div w:id="593515935">
      <w:bodyDiv w:val="1"/>
      <w:marLeft w:val="0"/>
      <w:marRight w:val="0"/>
      <w:marTop w:val="0"/>
      <w:marBottom w:val="0"/>
      <w:divBdr>
        <w:top w:val="none" w:sz="0" w:space="0" w:color="auto"/>
        <w:left w:val="none" w:sz="0" w:space="0" w:color="auto"/>
        <w:bottom w:val="none" w:sz="0" w:space="0" w:color="auto"/>
        <w:right w:val="none" w:sz="0" w:space="0" w:color="auto"/>
      </w:divBdr>
    </w:div>
    <w:div w:id="596331151">
      <w:bodyDiv w:val="1"/>
      <w:marLeft w:val="0"/>
      <w:marRight w:val="0"/>
      <w:marTop w:val="0"/>
      <w:marBottom w:val="0"/>
      <w:divBdr>
        <w:top w:val="none" w:sz="0" w:space="0" w:color="auto"/>
        <w:left w:val="none" w:sz="0" w:space="0" w:color="auto"/>
        <w:bottom w:val="none" w:sz="0" w:space="0" w:color="auto"/>
        <w:right w:val="none" w:sz="0" w:space="0" w:color="auto"/>
      </w:divBdr>
    </w:div>
    <w:div w:id="616564536">
      <w:bodyDiv w:val="1"/>
      <w:marLeft w:val="0"/>
      <w:marRight w:val="0"/>
      <w:marTop w:val="0"/>
      <w:marBottom w:val="0"/>
      <w:divBdr>
        <w:top w:val="none" w:sz="0" w:space="0" w:color="auto"/>
        <w:left w:val="none" w:sz="0" w:space="0" w:color="auto"/>
        <w:bottom w:val="none" w:sz="0" w:space="0" w:color="auto"/>
        <w:right w:val="none" w:sz="0" w:space="0" w:color="auto"/>
      </w:divBdr>
    </w:div>
    <w:div w:id="631903844">
      <w:bodyDiv w:val="1"/>
      <w:marLeft w:val="0"/>
      <w:marRight w:val="0"/>
      <w:marTop w:val="0"/>
      <w:marBottom w:val="0"/>
      <w:divBdr>
        <w:top w:val="none" w:sz="0" w:space="0" w:color="auto"/>
        <w:left w:val="none" w:sz="0" w:space="0" w:color="auto"/>
        <w:bottom w:val="none" w:sz="0" w:space="0" w:color="auto"/>
        <w:right w:val="none" w:sz="0" w:space="0" w:color="auto"/>
      </w:divBdr>
    </w:div>
    <w:div w:id="638074092">
      <w:bodyDiv w:val="1"/>
      <w:marLeft w:val="0"/>
      <w:marRight w:val="0"/>
      <w:marTop w:val="0"/>
      <w:marBottom w:val="0"/>
      <w:divBdr>
        <w:top w:val="none" w:sz="0" w:space="0" w:color="auto"/>
        <w:left w:val="none" w:sz="0" w:space="0" w:color="auto"/>
        <w:bottom w:val="none" w:sz="0" w:space="0" w:color="auto"/>
        <w:right w:val="none" w:sz="0" w:space="0" w:color="auto"/>
      </w:divBdr>
    </w:div>
    <w:div w:id="642004426">
      <w:bodyDiv w:val="1"/>
      <w:marLeft w:val="0"/>
      <w:marRight w:val="0"/>
      <w:marTop w:val="0"/>
      <w:marBottom w:val="0"/>
      <w:divBdr>
        <w:top w:val="none" w:sz="0" w:space="0" w:color="auto"/>
        <w:left w:val="none" w:sz="0" w:space="0" w:color="auto"/>
        <w:bottom w:val="none" w:sz="0" w:space="0" w:color="auto"/>
        <w:right w:val="none" w:sz="0" w:space="0" w:color="auto"/>
      </w:divBdr>
    </w:div>
    <w:div w:id="650259231">
      <w:bodyDiv w:val="1"/>
      <w:marLeft w:val="0"/>
      <w:marRight w:val="0"/>
      <w:marTop w:val="0"/>
      <w:marBottom w:val="0"/>
      <w:divBdr>
        <w:top w:val="none" w:sz="0" w:space="0" w:color="auto"/>
        <w:left w:val="none" w:sz="0" w:space="0" w:color="auto"/>
        <w:bottom w:val="none" w:sz="0" w:space="0" w:color="auto"/>
        <w:right w:val="none" w:sz="0" w:space="0" w:color="auto"/>
      </w:divBdr>
    </w:div>
    <w:div w:id="681976967">
      <w:bodyDiv w:val="1"/>
      <w:marLeft w:val="0"/>
      <w:marRight w:val="0"/>
      <w:marTop w:val="0"/>
      <w:marBottom w:val="0"/>
      <w:divBdr>
        <w:top w:val="none" w:sz="0" w:space="0" w:color="auto"/>
        <w:left w:val="none" w:sz="0" w:space="0" w:color="auto"/>
        <w:bottom w:val="none" w:sz="0" w:space="0" w:color="auto"/>
        <w:right w:val="none" w:sz="0" w:space="0" w:color="auto"/>
      </w:divBdr>
    </w:div>
    <w:div w:id="694234731">
      <w:bodyDiv w:val="1"/>
      <w:marLeft w:val="0"/>
      <w:marRight w:val="0"/>
      <w:marTop w:val="0"/>
      <w:marBottom w:val="0"/>
      <w:divBdr>
        <w:top w:val="none" w:sz="0" w:space="0" w:color="auto"/>
        <w:left w:val="none" w:sz="0" w:space="0" w:color="auto"/>
        <w:bottom w:val="none" w:sz="0" w:space="0" w:color="auto"/>
        <w:right w:val="none" w:sz="0" w:space="0" w:color="auto"/>
      </w:divBdr>
    </w:div>
    <w:div w:id="701710265">
      <w:bodyDiv w:val="1"/>
      <w:marLeft w:val="0"/>
      <w:marRight w:val="0"/>
      <w:marTop w:val="0"/>
      <w:marBottom w:val="0"/>
      <w:divBdr>
        <w:top w:val="none" w:sz="0" w:space="0" w:color="auto"/>
        <w:left w:val="none" w:sz="0" w:space="0" w:color="auto"/>
        <w:bottom w:val="none" w:sz="0" w:space="0" w:color="auto"/>
        <w:right w:val="none" w:sz="0" w:space="0" w:color="auto"/>
      </w:divBdr>
    </w:div>
    <w:div w:id="712343498">
      <w:bodyDiv w:val="1"/>
      <w:marLeft w:val="0"/>
      <w:marRight w:val="0"/>
      <w:marTop w:val="0"/>
      <w:marBottom w:val="0"/>
      <w:divBdr>
        <w:top w:val="none" w:sz="0" w:space="0" w:color="auto"/>
        <w:left w:val="none" w:sz="0" w:space="0" w:color="auto"/>
        <w:bottom w:val="none" w:sz="0" w:space="0" w:color="auto"/>
        <w:right w:val="none" w:sz="0" w:space="0" w:color="auto"/>
      </w:divBdr>
    </w:div>
    <w:div w:id="717239375">
      <w:bodyDiv w:val="1"/>
      <w:marLeft w:val="0"/>
      <w:marRight w:val="0"/>
      <w:marTop w:val="0"/>
      <w:marBottom w:val="0"/>
      <w:divBdr>
        <w:top w:val="none" w:sz="0" w:space="0" w:color="auto"/>
        <w:left w:val="none" w:sz="0" w:space="0" w:color="auto"/>
        <w:bottom w:val="none" w:sz="0" w:space="0" w:color="auto"/>
        <w:right w:val="none" w:sz="0" w:space="0" w:color="auto"/>
      </w:divBdr>
    </w:div>
    <w:div w:id="737167175">
      <w:bodyDiv w:val="1"/>
      <w:marLeft w:val="0"/>
      <w:marRight w:val="0"/>
      <w:marTop w:val="0"/>
      <w:marBottom w:val="0"/>
      <w:divBdr>
        <w:top w:val="none" w:sz="0" w:space="0" w:color="auto"/>
        <w:left w:val="none" w:sz="0" w:space="0" w:color="auto"/>
        <w:bottom w:val="none" w:sz="0" w:space="0" w:color="auto"/>
        <w:right w:val="none" w:sz="0" w:space="0" w:color="auto"/>
      </w:divBdr>
    </w:div>
    <w:div w:id="750010653">
      <w:bodyDiv w:val="1"/>
      <w:marLeft w:val="0"/>
      <w:marRight w:val="0"/>
      <w:marTop w:val="0"/>
      <w:marBottom w:val="0"/>
      <w:divBdr>
        <w:top w:val="none" w:sz="0" w:space="0" w:color="auto"/>
        <w:left w:val="none" w:sz="0" w:space="0" w:color="auto"/>
        <w:bottom w:val="none" w:sz="0" w:space="0" w:color="auto"/>
        <w:right w:val="none" w:sz="0" w:space="0" w:color="auto"/>
      </w:divBdr>
    </w:div>
    <w:div w:id="769858762">
      <w:bodyDiv w:val="1"/>
      <w:marLeft w:val="0"/>
      <w:marRight w:val="0"/>
      <w:marTop w:val="0"/>
      <w:marBottom w:val="0"/>
      <w:divBdr>
        <w:top w:val="none" w:sz="0" w:space="0" w:color="auto"/>
        <w:left w:val="none" w:sz="0" w:space="0" w:color="auto"/>
        <w:bottom w:val="none" w:sz="0" w:space="0" w:color="auto"/>
        <w:right w:val="none" w:sz="0" w:space="0" w:color="auto"/>
      </w:divBdr>
    </w:div>
    <w:div w:id="774177152">
      <w:bodyDiv w:val="1"/>
      <w:marLeft w:val="0"/>
      <w:marRight w:val="0"/>
      <w:marTop w:val="0"/>
      <w:marBottom w:val="0"/>
      <w:divBdr>
        <w:top w:val="none" w:sz="0" w:space="0" w:color="auto"/>
        <w:left w:val="none" w:sz="0" w:space="0" w:color="auto"/>
        <w:bottom w:val="none" w:sz="0" w:space="0" w:color="auto"/>
        <w:right w:val="none" w:sz="0" w:space="0" w:color="auto"/>
      </w:divBdr>
    </w:div>
    <w:div w:id="800153684">
      <w:bodyDiv w:val="1"/>
      <w:marLeft w:val="0"/>
      <w:marRight w:val="0"/>
      <w:marTop w:val="0"/>
      <w:marBottom w:val="0"/>
      <w:divBdr>
        <w:top w:val="none" w:sz="0" w:space="0" w:color="auto"/>
        <w:left w:val="none" w:sz="0" w:space="0" w:color="auto"/>
        <w:bottom w:val="none" w:sz="0" w:space="0" w:color="auto"/>
        <w:right w:val="none" w:sz="0" w:space="0" w:color="auto"/>
      </w:divBdr>
    </w:div>
    <w:div w:id="827793126">
      <w:bodyDiv w:val="1"/>
      <w:marLeft w:val="0"/>
      <w:marRight w:val="0"/>
      <w:marTop w:val="0"/>
      <w:marBottom w:val="0"/>
      <w:divBdr>
        <w:top w:val="none" w:sz="0" w:space="0" w:color="auto"/>
        <w:left w:val="none" w:sz="0" w:space="0" w:color="auto"/>
        <w:bottom w:val="none" w:sz="0" w:space="0" w:color="auto"/>
        <w:right w:val="none" w:sz="0" w:space="0" w:color="auto"/>
      </w:divBdr>
    </w:div>
    <w:div w:id="837114983">
      <w:bodyDiv w:val="1"/>
      <w:marLeft w:val="0"/>
      <w:marRight w:val="0"/>
      <w:marTop w:val="0"/>
      <w:marBottom w:val="0"/>
      <w:divBdr>
        <w:top w:val="none" w:sz="0" w:space="0" w:color="auto"/>
        <w:left w:val="none" w:sz="0" w:space="0" w:color="auto"/>
        <w:bottom w:val="none" w:sz="0" w:space="0" w:color="auto"/>
        <w:right w:val="none" w:sz="0" w:space="0" w:color="auto"/>
      </w:divBdr>
    </w:div>
    <w:div w:id="875626806">
      <w:bodyDiv w:val="1"/>
      <w:marLeft w:val="0"/>
      <w:marRight w:val="0"/>
      <w:marTop w:val="0"/>
      <w:marBottom w:val="0"/>
      <w:divBdr>
        <w:top w:val="none" w:sz="0" w:space="0" w:color="auto"/>
        <w:left w:val="none" w:sz="0" w:space="0" w:color="auto"/>
        <w:bottom w:val="none" w:sz="0" w:space="0" w:color="auto"/>
        <w:right w:val="none" w:sz="0" w:space="0" w:color="auto"/>
      </w:divBdr>
    </w:div>
    <w:div w:id="889144816">
      <w:bodyDiv w:val="1"/>
      <w:marLeft w:val="0"/>
      <w:marRight w:val="0"/>
      <w:marTop w:val="0"/>
      <w:marBottom w:val="0"/>
      <w:divBdr>
        <w:top w:val="none" w:sz="0" w:space="0" w:color="auto"/>
        <w:left w:val="none" w:sz="0" w:space="0" w:color="auto"/>
        <w:bottom w:val="none" w:sz="0" w:space="0" w:color="auto"/>
        <w:right w:val="none" w:sz="0" w:space="0" w:color="auto"/>
      </w:divBdr>
    </w:div>
    <w:div w:id="890962992">
      <w:bodyDiv w:val="1"/>
      <w:marLeft w:val="0"/>
      <w:marRight w:val="0"/>
      <w:marTop w:val="0"/>
      <w:marBottom w:val="0"/>
      <w:divBdr>
        <w:top w:val="none" w:sz="0" w:space="0" w:color="auto"/>
        <w:left w:val="none" w:sz="0" w:space="0" w:color="auto"/>
        <w:bottom w:val="none" w:sz="0" w:space="0" w:color="auto"/>
        <w:right w:val="none" w:sz="0" w:space="0" w:color="auto"/>
      </w:divBdr>
    </w:div>
    <w:div w:id="892616712">
      <w:bodyDiv w:val="1"/>
      <w:marLeft w:val="0"/>
      <w:marRight w:val="0"/>
      <w:marTop w:val="0"/>
      <w:marBottom w:val="0"/>
      <w:divBdr>
        <w:top w:val="none" w:sz="0" w:space="0" w:color="auto"/>
        <w:left w:val="none" w:sz="0" w:space="0" w:color="auto"/>
        <w:bottom w:val="none" w:sz="0" w:space="0" w:color="auto"/>
        <w:right w:val="none" w:sz="0" w:space="0" w:color="auto"/>
      </w:divBdr>
    </w:div>
    <w:div w:id="896160799">
      <w:bodyDiv w:val="1"/>
      <w:marLeft w:val="0"/>
      <w:marRight w:val="0"/>
      <w:marTop w:val="0"/>
      <w:marBottom w:val="0"/>
      <w:divBdr>
        <w:top w:val="none" w:sz="0" w:space="0" w:color="auto"/>
        <w:left w:val="none" w:sz="0" w:space="0" w:color="auto"/>
        <w:bottom w:val="none" w:sz="0" w:space="0" w:color="auto"/>
        <w:right w:val="none" w:sz="0" w:space="0" w:color="auto"/>
      </w:divBdr>
    </w:div>
    <w:div w:id="909192770">
      <w:bodyDiv w:val="1"/>
      <w:marLeft w:val="0"/>
      <w:marRight w:val="0"/>
      <w:marTop w:val="0"/>
      <w:marBottom w:val="0"/>
      <w:divBdr>
        <w:top w:val="none" w:sz="0" w:space="0" w:color="auto"/>
        <w:left w:val="none" w:sz="0" w:space="0" w:color="auto"/>
        <w:bottom w:val="none" w:sz="0" w:space="0" w:color="auto"/>
        <w:right w:val="none" w:sz="0" w:space="0" w:color="auto"/>
      </w:divBdr>
    </w:div>
    <w:div w:id="928343413">
      <w:bodyDiv w:val="1"/>
      <w:marLeft w:val="0"/>
      <w:marRight w:val="0"/>
      <w:marTop w:val="0"/>
      <w:marBottom w:val="0"/>
      <w:divBdr>
        <w:top w:val="none" w:sz="0" w:space="0" w:color="auto"/>
        <w:left w:val="none" w:sz="0" w:space="0" w:color="auto"/>
        <w:bottom w:val="none" w:sz="0" w:space="0" w:color="auto"/>
        <w:right w:val="none" w:sz="0" w:space="0" w:color="auto"/>
      </w:divBdr>
    </w:div>
    <w:div w:id="937104565">
      <w:bodyDiv w:val="1"/>
      <w:marLeft w:val="0"/>
      <w:marRight w:val="0"/>
      <w:marTop w:val="0"/>
      <w:marBottom w:val="0"/>
      <w:divBdr>
        <w:top w:val="none" w:sz="0" w:space="0" w:color="auto"/>
        <w:left w:val="none" w:sz="0" w:space="0" w:color="auto"/>
        <w:bottom w:val="none" w:sz="0" w:space="0" w:color="auto"/>
        <w:right w:val="none" w:sz="0" w:space="0" w:color="auto"/>
      </w:divBdr>
    </w:div>
    <w:div w:id="943417959">
      <w:bodyDiv w:val="1"/>
      <w:marLeft w:val="0"/>
      <w:marRight w:val="0"/>
      <w:marTop w:val="0"/>
      <w:marBottom w:val="0"/>
      <w:divBdr>
        <w:top w:val="none" w:sz="0" w:space="0" w:color="auto"/>
        <w:left w:val="none" w:sz="0" w:space="0" w:color="auto"/>
        <w:bottom w:val="none" w:sz="0" w:space="0" w:color="auto"/>
        <w:right w:val="none" w:sz="0" w:space="0" w:color="auto"/>
      </w:divBdr>
    </w:div>
    <w:div w:id="992221367">
      <w:bodyDiv w:val="1"/>
      <w:marLeft w:val="0"/>
      <w:marRight w:val="0"/>
      <w:marTop w:val="0"/>
      <w:marBottom w:val="0"/>
      <w:divBdr>
        <w:top w:val="none" w:sz="0" w:space="0" w:color="auto"/>
        <w:left w:val="none" w:sz="0" w:space="0" w:color="auto"/>
        <w:bottom w:val="none" w:sz="0" w:space="0" w:color="auto"/>
        <w:right w:val="none" w:sz="0" w:space="0" w:color="auto"/>
      </w:divBdr>
      <w:divsChild>
        <w:div w:id="1313677502">
          <w:marLeft w:val="0"/>
          <w:marRight w:val="0"/>
          <w:marTop w:val="0"/>
          <w:marBottom w:val="0"/>
          <w:divBdr>
            <w:top w:val="none" w:sz="0" w:space="0" w:color="auto"/>
            <w:left w:val="none" w:sz="0" w:space="0" w:color="auto"/>
            <w:bottom w:val="none" w:sz="0" w:space="0" w:color="auto"/>
            <w:right w:val="none" w:sz="0" w:space="0" w:color="auto"/>
          </w:divBdr>
          <w:divsChild>
            <w:div w:id="2147119564">
              <w:marLeft w:val="0"/>
              <w:marRight w:val="0"/>
              <w:marTop w:val="0"/>
              <w:marBottom w:val="0"/>
              <w:divBdr>
                <w:top w:val="none" w:sz="0" w:space="0" w:color="auto"/>
                <w:left w:val="none" w:sz="0" w:space="0" w:color="auto"/>
                <w:bottom w:val="none" w:sz="0" w:space="0" w:color="auto"/>
                <w:right w:val="none" w:sz="0" w:space="0" w:color="auto"/>
              </w:divBdr>
              <w:divsChild>
                <w:div w:id="21317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7707">
      <w:bodyDiv w:val="1"/>
      <w:marLeft w:val="0"/>
      <w:marRight w:val="0"/>
      <w:marTop w:val="0"/>
      <w:marBottom w:val="0"/>
      <w:divBdr>
        <w:top w:val="none" w:sz="0" w:space="0" w:color="auto"/>
        <w:left w:val="none" w:sz="0" w:space="0" w:color="auto"/>
        <w:bottom w:val="none" w:sz="0" w:space="0" w:color="auto"/>
        <w:right w:val="none" w:sz="0" w:space="0" w:color="auto"/>
      </w:divBdr>
    </w:div>
    <w:div w:id="1007488470">
      <w:bodyDiv w:val="1"/>
      <w:marLeft w:val="0"/>
      <w:marRight w:val="0"/>
      <w:marTop w:val="0"/>
      <w:marBottom w:val="0"/>
      <w:divBdr>
        <w:top w:val="none" w:sz="0" w:space="0" w:color="auto"/>
        <w:left w:val="none" w:sz="0" w:space="0" w:color="auto"/>
        <w:bottom w:val="none" w:sz="0" w:space="0" w:color="auto"/>
        <w:right w:val="none" w:sz="0" w:space="0" w:color="auto"/>
      </w:divBdr>
    </w:div>
    <w:div w:id="1009453935">
      <w:bodyDiv w:val="1"/>
      <w:marLeft w:val="0"/>
      <w:marRight w:val="0"/>
      <w:marTop w:val="0"/>
      <w:marBottom w:val="0"/>
      <w:divBdr>
        <w:top w:val="none" w:sz="0" w:space="0" w:color="auto"/>
        <w:left w:val="none" w:sz="0" w:space="0" w:color="auto"/>
        <w:bottom w:val="none" w:sz="0" w:space="0" w:color="auto"/>
        <w:right w:val="none" w:sz="0" w:space="0" w:color="auto"/>
      </w:divBdr>
    </w:div>
    <w:div w:id="1020470472">
      <w:bodyDiv w:val="1"/>
      <w:marLeft w:val="0"/>
      <w:marRight w:val="0"/>
      <w:marTop w:val="0"/>
      <w:marBottom w:val="0"/>
      <w:divBdr>
        <w:top w:val="none" w:sz="0" w:space="0" w:color="auto"/>
        <w:left w:val="none" w:sz="0" w:space="0" w:color="auto"/>
        <w:bottom w:val="none" w:sz="0" w:space="0" w:color="auto"/>
        <w:right w:val="none" w:sz="0" w:space="0" w:color="auto"/>
      </w:divBdr>
    </w:div>
    <w:div w:id="1062943390">
      <w:bodyDiv w:val="1"/>
      <w:marLeft w:val="0"/>
      <w:marRight w:val="0"/>
      <w:marTop w:val="0"/>
      <w:marBottom w:val="0"/>
      <w:divBdr>
        <w:top w:val="none" w:sz="0" w:space="0" w:color="auto"/>
        <w:left w:val="none" w:sz="0" w:space="0" w:color="auto"/>
        <w:bottom w:val="none" w:sz="0" w:space="0" w:color="auto"/>
        <w:right w:val="none" w:sz="0" w:space="0" w:color="auto"/>
      </w:divBdr>
    </w:div>
    <w:div w:id="1073352688">
      <w:bodyDiv w:val="1"/>
      <w:marLeft w:val="0"/>
      <w:marRight w:val="0"/>
      <w:marTop w:val="0"/>
      <w:marBottom w:val="0"/>
      <w:divBdr>
        <w:top w:val="none" w:sz="0" w:space="0" w:color="auto"/>
        <w:left w:val="none" w:sz="0" w:space="0" w:color="auto"/>
        <w:bottom w:val="none" w:sz="0" w:space="0" w:color="auto"/>
        <w:right w:val="none" w:sz="0" w:space="0" w:color="auto"/>
      </w:divBdr>
    </w:div>
    <w:div w:id="1074819878">
      <w:bodyDiv w:val="1"/>
      <w:marLeft w:val="0"/>
      <w:marRight w:val="0"/>
      <w:marTop w:val="0"/>
      <w:marBottom w:val="0"/>
      <w:divBdr>
        <w:top w:val="none" w:sz="0" w:space="0" w:color="auto"/>
        <w:left w:val="none" w:sz="0" w:space="0" w:color="auto"/>
        <w:bottom w:val="none" w:sz="0" w:space="0" w:color="auto"/>
        <w:right w:val="none" w:sz="0" w:space="0" w:color="auto"/>
      </w:divBdr>
    </w:div>
    <w:div w:id="1075206564">
      <w:bodyDiv w:val="1"/>
      <w:marLeft w:val="0"/>
      <w:marRight w:val="0"/>
      <w:marTop w:val="0"/>
      <w:marBottom w:val="0"/>
      <w:divBdr>
        <w:top w:val="none" w:sz="0" w:space="0" w:color="auto"/>
        <w:left w:val="none" w:sz="0" w:space="0" w:color="auto"/>
        <w:bottom w:val="none" w:sz="0" w:space="0" w:color="auto"/>
        <w:right w:val="none" w:sz="0" w:space="0" w:color="auto"/>
      </w:divBdr>
    </w:div>
    <w:div w:id="1083069779">
      <w:bodyDiv w:val="1"/>
      <w:marLeft w:val="0"/>
      <w:marRight w:val="0"/>
      <w:marTop w:val="0"/>
      <w:marBottom w:val="0"/>
      <w:divBdr>
        <w:top w:val="none" w:sz="0" w:space="0" w:color="auto"/>
        <w:left w:val="none" w:sz="0" w:space="0" w:color="auto"/>
        <w:bottom w:val="none" w:sz="0" w:space="0" w:color="auto"/>
        <w:right w:val="none" w:sz="0" w:space="0" w:color="auto"/>
      </w:divBdr>
    </w:div>
    <w:div w:id="1117868172">
      <w:bodyDiv w:val="1"/>
      <w:marLeft w:val="0"/>
      <w:marRight w:val="0"/>
      <w:marTop w:val="0"/>
      <w:marBottom w:val="0"/>
      <w:divBdr>
        <w:top w:val="none" w:sz="0" w:space="0" w:color="auto"/>
        <w:left w:val="none" w:sz="0" w:space="0" w:color="auto"/>
        <w:bottom w:val="none" w:sz="0" w:space="0" w:color="auto"/>
        <w:right w:val="none" w:sz="0" w:space="0" w:color="auto"/>
      </w:divBdr>
    </w:div>
    <w:div w:id="1120608973">
      <w:bodyDiv w:val="1"/>
      <w:marLeft w:val="0"/>
      <w:marRight w:val="0"/>
      <w:marTop w:val="0"/>
      <w:marBottom w:val="0"/>
      <w:divBdr>
        <w:top w:val="none" w:sz="0" w:space="0" w:color="auto"/>
        <w:left w:val="none" w:sz="0" w:space="0" w:color="auto"/>
        <w:bottom w:val="none" w:sz="0" w:space="0" w:color="auto"/>
        <w:right w:val="none" w:sz="0" w:space="0" w:color="auto"/>
      </w:divBdr>
    </w:div>
    <w:div w:id="1126385609">
      <w:bodyDiv w:val="1"/>
      <w:marLeft w:val="0"/>
      <w:marRight w:val="0"/>
      <w:marTop w:val="0"/>
      <w:marBottom w:val="0"/>
      <w:divBdr>
        <w:top w:val="none" w:sz="0" w:space="0" w:color="auto"/>
        <w:left w:val="none" w:sz="0" w:space="0" w:color="auto"/>
        <w:bottom w:val="none" w:sz="0" w:space="0" w:color="auto"/>
        <w:right w:val="none" w:sz="0" w:space="0" w:color="auto"/>
      </w:divBdr>
    </w:div>
    <w:div w:id="1131705249">
      <w:bodyDiv w:val="1"/>
      <w:marLeft w:val="0"/>
      <w:marRight w:val="0"/>
      <w:marTop w:val="0"/>
      <w:marBottom w:val="0"/>
      <w:divBdr>
        <w:top w:val="none" w:sz="0" w:space="0" w:color="auto"/>
        <w:left w:val="none" w:sz="0" w:space="0" w:color="auto"/>
        <w:bottom w:val="none" w:sz="0" w:space="0" w:color="auto"/>
        <w:right w:val="none" w:sz="0" w:space="0" w:color="auto"/>
      </w:divBdr>
      <w:divsChild>
        <w:div w:id="682705806">
          <w:marLeft w:val="0"/>
          <w:marRight w:val="0"/>
          <w:marTop w:val="0"/>
          <w:marBottom w:val="0"/>
          <w:divBdr>
            <w:top w:val="none" w:sz="0" w:space="0" w:color="auto"/>
            <w:left w:val="none" w:sz="0" w:space="0" w:color="auto"/>
            <w:bottom w:val="none" w:sz="0" w:space="0" w:color="auto"/>
            <w:right w:val="none" w:sz="0" w:space="0" w:color="auto"/>
          </w:divBdr>
          <w:divsChild>
            <w:div w:id="361370423">
              <w:marLeft w:val="0"/>
              <w:marRight w:val="0"/>
              <w:marTop w:val="0"/>
              <w:marBottom w:val="0"/>
              <w:divBdr>
                <w:top w:val="none" w:sz="0" w:space="0" w:color="auto"/>
                <w:left w:val="none" w:sz="0" w:space="0" w:color="auto"/>
                <w:bottom w:val="none" w:sz="0" w:space="0" w:color="auto"/>
                <w:right w:val="none" w:sz="0" w:space="0" w:color="auto"/>
              </w:divBdr>
              <w:divsChild>
                <w:div w:id="514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01636">
      <w:bodyDiv w:val="1"/>
      <w:marLeft w:val="0"/>
      <w:marRight w:val="0"/>
      <w:marTop w:val="0"/>
      <w:marBottom w:val="0"/>
      <w:divBdr>
        <w:top w:val="none" w:sz="0" w:space="0" w:color="auto"/>
        <w:left w:val="none" w:sz="0" w:space="0" w:color="auto"/>
        <w:bottom w:val="none" w:sz="0" w:space="0" w:color="auto"/>
        <w:right w:val="none" w:sz="0" w:space="0" w:color="auto"/>
      </w:divBdr>
    </w:div>
    <w:div w:id="1157302878">
      <w:bodyDiv w:val="1"/>
      <w:marLeft w:val="0"/>
      <w:marRight w:val="0"/>
      <w:marTop w:val="0"/>
      <w:marBottom w:val="0"/>
      <w:divBdr>
        <w:top w:val="none" w:sz="0" w:space="0" w:color="auto"/>
        <w:left w:val="none" w:sz="0" w:space="0" w:color="auto"/>
        <w:bottom w:val="none" w:sz="0" w:space="0" w:color="auto"/>
        <w:right w:val="none" w:sz="0" w:space="0" w:color="auto"/>
      </w:divBdr>
    </w:div>
    <w:div w:id="1159617482">
      <w:bodyDiv w:val="1"/>
      <w:marLeft w:val="0"/>
      <w:marRight w:val="0"/>
      <w:marTop w:val="0"/>
      <w:marBottom w:val="0"/>
      <w:divBdr>
        <w:top w:val="none" w:sz="0" w:space="0" w:color="auto"/>
        <w:left w:val="none" w:sz="0" w:space="0" w:color="auto"/>
        <w:bottom w:val="none" w:sz="0" w:space="0" w:color="auto"/>
        <w:right w:val="none" w:sz="0" w:space="0" w:color="auto"/>
      </w:divBdr>
    </w:div>
    <w:div w:id="1170674936">
      <w:bodyDiv w:val="1"/>
      <w:marLeft w:val="0"/>
      <w:marRight w:val="0"/>
      <w:marTop w:val="0"/>
      <w:marBottom w:val="0"/>
      <w:divBdr>
        <w:top w:val="none" w:sz="0" w:space="0" w:color="auto"/>
        <w:left w:val="none" w:sz="0" w:space="0" w:color="auto"/>
        <w:bottom w:val="none" w:sz="0" w:space="0" w:color="auto"/>
        <w:right w:val="none" w:sz="0" w:space="0" w:color="auto"/>
      </w:divBdr>
    </w:div>
    <w:div w:id="1174684919">
      <w:bodyDiv w:val="1"/>
      <w:marLeft w:val="0"/>
      <w:marRight w:val="0"/>
      <w:marTop w:val="0"/>
      <w:marBottom w:val="0"/>
      <w:divBdr>
        <w:top w:val="none" w:sz="0" w:space="0" w:color="auto"/>
        <w:left w:val="none" w:sz="0" w:space="0" w:color="auto"/>
        <w:bottom w:val="none" w:sz="0" w:space="0" w:color="auto"/>
        <w:right w:val="none" w:sz="0" w:space="0" w:color="auto"/>
      </w:divBdr>
    </w:div>
    <w:div w:id="1181160310">
      <w:bodyDiv w:val="1"/>
      <w:marLeft w:val="0"/>
      <w:marRight w:val="0"/>
      <w:marTop w:val="0"/>
      <w:marBottom w:val="0"/>
      <w:divBdr>
        <w:top w:val="none" w:sz="0" w:space="0" w:color="auto"/>
        <w:left w:val="none" w:sz="0" w:space="0" w:color="auto"/>
        <w:bottom w:val="none" w:sz="0" w:space="0" w:color="auto"/>
        <w:right w:val="none" w:sz="0" w:space="0" w:color="auto"/>
      </w:divBdr>
    </w:div>
    <w:div w:id="1181773946">
      <w:bodyDiv w:val="1"/>
      <w:marLeft w:val="0"/>
      <w:marRight w:val="0"/>
      <w:marTop w:val="0"/>
      <w:marBottom w:val="0"/>
      <w:divBdr>
        <w:top w:val="none" w:sz="0" w:space="0" w:color="auto"/>
        <w:left w:val="none" w:sz="0" w:space="0" w:color="auto"/>
        <w:bottom w:val="none" w:sz="0" w:space="0" w:color="auto"/>
        <w:right w:val="none" w:sz="0" w:space="0" w:color="auto"/>
      </w:divBdr>
    </w:div>
    <w:div w:id="1198740087">
      <w:bodyDiv w:val="1"/>
      <w:marLeft w:val="0"/>
      <w:marRight w:val="0"/>
      <w:marTop w:val="0"/>
      <w:marBottom w:val="0"/>
      <w:divBdr>
        <w:top w:val="none" w:sz="0" w:space="0" w:color="auto"/>
        <w:left w:val="none" w:sz="0" w:space="0" w:color="auto"/>
        <w:bottom w:val="none" w:sz="0" w:space="0" w:color="auto"/>
        <w:right w:val="none" w:sz="0" w:space="0" w:color="auto"/>
      </w:divBdr>
    </w:div>
    <w:div w:id="1214658375">
      <w:bodyDiv w:val="1"/>
      <w:marLeft w:val="0"/>
      <w:marRight w:val="0"/>
      <w:marTop w:val="0"/>
      <w:marBottom w:val="0"/>
      <w:divBdr>
        <w:top w:val="none" w:sz="0" w:space="0" w:color="auto"/>
        <w:left w:val="none" w:sz="0" w:space="0" w:color="auto"/>
        <w:bottom w:val="none" w:sz="0" w:space="0" w:color="auto"/>
        <w:right w:val="none" w:sz="0" w:space="0" w:color="auto"/>
      </w:divBdr>
    </w:div>
    <w:div w:id="1234966814">
      <w:bodyDiv w:val="1"/>
      <w:marLeft w:val="0"/>
      <w:marRight w:val="0"/>
      <w:marTop w:val="0"/>
      <w:marBottom w:val="0"/>
      <w:divBdr>
        <w:top w:val="none" w:sz="0" w:space="0" w:color="auto"/>
        <w:left w:val="none" w:sz="0" w:space="0" w:color="auto"/>
        <w:bottom w:val="none" w:sz="0" w:space="0" w:color="auto"/>
        <w:right w:val="none" w:sz="0" w:space="0" w:color="auto"/>
      </w:divBdr>
    </w:div>
    <w:div w:id="1322388139">
      <w:bodyDiv w:val="1"/>
      <w:marLeft w:val="0"/>
      <w:marRight w:val="0"/>
      <w:marTop w:val="0"/>
      <w:marBottom w:val="0"/>
      <w:divBdr>
        <w:top w:val="none" w:sz="0" w:space="0" w:color="auto"/>
        <w:left w:val="none" w:sz="0" w:space="0" w:color="auto"/>
        <w:bottom w:val="none" w:sz="0" w:space="0" w:color="auto"/>
        <w:right w:val="none" w:sz="0" w:space="0" w:color="auto"/>
      </w:divBdr>
    </w:div>
    <w:div w:id="1340690797">
      <w:bodyDiv w:val="1"/>
      <w:marLeft w:val="0"/>
      <w:marRight w:val="0"/>
      <w:marTop w:val="0"/>
      <w:marBottom w:val="0"/>
      <w:divBdr>
        <w:top w:val="none" w:sz="0" w:space="0" w:color="auto"/>
        <w:left w:val="none" w:sz="0" w:space="0" w:color="auto"/>
        <w:bottom w:val="none" w:sz="0" w:space="0" w:color="auto"/>
        <w:right w:val="none" w:sz="0" w:space="0" w:color="auto"/>
      </w:divBdr>
    </w:div>
    <w:div w:id="1345478774">
      <w:bodyDiv w:val="1"/>
      <w:marLeft w:val="0"/>
      <w:marRight w:val="0"/>
      <w:marTop w:val="0"/>
      <w:marBottom w:val="0"/>
      <w:divBdr>
        <w:top w:val="none" w:sz="0" w:space="0" w:color="auto"/>
        <w:left w:val="none" w:sz="0" w:space="0" w:color="auto"/>
        <w:bottom w:val="none" w:sz="0" w:space="0" w:color="auto"/>
        <w:right w:val="none" w:sz="0" w:space="0" w:color="auto"/>
      </w:divBdr>
    </w:div>
    <w:div w:id="1354720099">
      <w:bodyDiv w:val="1"/>
      <w:marLeft w:val="0"/>
      <w:marRight w:val="0"/>
      <w:marTop w:val="0"/>
      <w:marBottom w:val="0"/>
      <w:divBdr>
        <w:top w:val="none" w:sz="0" w:space="0" w:color="auto"/>
        <w:left w:val="none" w:sz="0" w:space="0" w:color="auto"/>
        <w:bottom w:val="none" w:sz="0" w:space="0" w:color="auto"/>
        <w:right w:val="none" w:sz="0" w:space="0" w:color="auto"/>
      </w:divBdr>
    </w:div>
    <w:div w:id="1356542710">
      <w:bodyDiv w:val="1"/>
      <w:marLeft w:val="0"/>
      <w:marRight w:val="0"/>
      <w:marTop w:val="0"/>
      <w:marBottom w:val="0"/>
      <w:divBdr>
        <w:top w:val="none" w:sz="0" w:space="0" w:color="auto"/>
        <w:left w:val="none" w:sz="0" w:space="0" w:color="auto"/>
        <w:bottom w:val="none" w:sz="0" w:space="0" w:color="auto"/>
        <w:right w:val="none" w:sz="0" w:space="0" w:color="auto"/>
      </w:divBdr>
    </w:div>
    <w:div w:id="1357464952">
      <w:bodyDiv w:val="1"/>
      <w:marLeft w:val="0"/>
      <w:marRight w:val="0"/>
      <w:marTop w:val="0"/>
      <w:marBottom w:val="0"/>
      <w:divBdr>
        <w:top w:val="none" w:sz="0" w:space="0" w:color="auto"/>
        <w:left w:val="none" w:sz="0" w:space="0" w:color="auto"/>
        <w:bottom w:val="none" w:sz="0" w:space="0" w:color="auto"/>
        <w:right w:val="none" w:sz="0" w:space="0" w:color="auto"/>
      </w:divBdr>
    </w:div>
    <w:div w:id="1365986397">
      <w:bodyDiv w:val="1"/>
      <w:marLeft w:val="0"/>
      <w:marRight w:val="0"/>
      <w:marTop w:val="0"/>
      <w:marBottom w:val="0"/>
      <w:divBdr>
        <w:top w:val="none" w:sz="0" w:space="0" w:color="auto"/>
        <w:left w:val="none" w:sz="0" w:space="0" w:color="auto"/>
        <w:bottom w:val="none" w:sz="0" w:space="0" w:color="auto"/>
        <w:right w:val="none" w:sz="0" w:space="0" w:color="auto"/>
      </w:divBdr>
    </w:div>
    <w:div w:id="1400900435">
      <w:bodyDiv w:val="1"/>
      <w:marLeft w:val="0"/>
      <w:marRight w:val="0"/>
      <w:marTop w:val="0"/>
      <w:marBottom w:val="0"/>
      <w:divBdr>
        <w:top w:val="none" w:sz="0" w:space="0" w:color="auto"/>
        <w:left w:val="none" w:sz="0" w:space="0" w:color="auto"/>
        <w:bottom w:val="none" w:sz="0" w:space="0" w:color="auto"/>
        <w:right w:val="none" w:sz="0" w:space="0" w:color="auto"/>
      </w:divBdr>
    </w:div>
    <w:div w:id="1408266842">
      <w:bodyDiv w:val="1"/>
      <w:marLeft w:val="0"/>
      <w:marRight w:val="0"/>
      <w:marTop w:val="0"/>
      <w:marBottom w:val="0"/>
      <w:divBdr>
        <w:top w:val="none" w:sz="0" w:space="0" w:color="auto"/>
        <w:left w:val="none" w:sz="0" w:space="0" w:color="auto"/>
        <w:bottom w:val="none" w:sz="0" w:space="0" w:color="auto"/>
        <w:right w:val="none" w:sz="0" w:space="0" w:color="auto"/>
      </w:divBdr>
    </w:div>
    <w:div w:id="1422022555">
      <w:bodyDiv w:val="1"/>
      <w:marLeft w:val="0"/>
      <w:marRight w:val="0"/>
      <w:marTop w:val="0"/>
      <w:marBottom w:val="0"/>
      <w:divBdr>
        <w:top w:val="none" w:sz="0" w:space="0" w:color="auto"/>
        <w:left w:val="none" w:sz="0" w:space="0" w:color="auto"/>
        <w:bottom w:val="none" w:sz="0" w:space="0" w:color="auto"/>
        <w:right w:val="none" w:sz="0" w:space="0" w:color="auto"/>
      </w:divBdr>
    </w:div>
    <w:div w:id="1428162326">
      <w:bodyDiv w:val="1"/>
      <w:marLeft w:val="0"/>
      <w:marRight w:val="0"/>
      <w:marTop w:val="0"/>
      <w:marBottom w:val="0"/>
      <w:divBdr>
        <w:top w:val="none" w:sz="0" w:space="0" w:color="auto"/>
        <w:left w:val="none" w:sz="0" w:space="0" w:color="auto"/>
        <w:bottom w:val="none" w:sz="0" w:space="0" w:color="auto"/>
        <w:right w:val="none" w:sz="0" w:space="0" w:color="auto"/>
      </w:divBdr>
    </w:div>
    <w:div w:id="1434664288">
      <w:bodyDiv w:val="1"/>
      <w:marLeft w:val="0"/>
      <w:marRight w:val="0"/>
      <w:marTop w:val="0"/>
      <w:marBottom w:val="0"/>
      <w:divBdr>
        <w:top w:val="none" w:sz="0" w:space="0" w:color="auto"/>
        <w:left w:val="none" w:sz="0" w:space="0" w:color="auto"/>
        <w:bottom w:val="none" w:sz="0" w:space="0" w:color="auto"/>
        <w:right w:val="none" w:sz="0" w:space="0" w:color="auto"/>
      </w:divBdr>
    </w:div>
    <w:div w:id="1485270592">
      <w:bodyDiv w:val="1"/>
      <w:marLeft w:val="0"/>
      <w:marRight w:val="0"/>
      <w:marTop w:val="0"/>
      <w:marBottom w:val="0"/>
      <w:divBdr>
        <w:top w:val="none" w:sz="0" w:space="0" w:color="auto"/>
        <w:left w:val="none" w:sz="0" w:space="0" w:color="auto"/>
        <w:bottom w:val="none" w:sz="0" w:space="0" w:color="auto"/>
        <w:right w:val="none" w:sz="0" w:space="0" w:color="auto"/>
      </w:divBdr>
    </w:div>
    <w:div w:id="1522430716">
      <w:bodyDiv w:val="1"/>
      <w:marLeft w:val="0"/>
      <w:marRight w:val="0"/>
      <w:marTop w:val="0"/>
      <w:marBottom w:val="0"/>
      <w:divBdr>
        <w:top w:val="none" w:sz="0" w:space="0" w:color="auto"/>
        <w:left w:val="none" w:sz="0" w:space="0" w:color="auto"/>
        <w:bottom w:val="none" w:sz="0" w:space="0" w:color="auto"/>
        <w:right w:val="none" w:sz="0" w:space="0" w:color="auto"/>
      </w:divBdr>
    </w:div>
    <w:div w:id="1546942068">
      <w:bodyDiv w:val="1"/>
      <w:marLeft w:val="0"/>
      <w:marRight w:val="0"/>
      <w:marTop w:val="0"/>
      <w:marBottom w:val="0"/>
      <w:divBdr>
        <w:top w:val="none" w:sz="0" w:space="0" w:color="auto"/>
        <w:left w:val="none" w:sz="0" w:space="0" w:color="auto"/>
        <w:bottom w:val="none" w:sz="0" w:space="0" w:color="auto"/>
        <w:right w:val="none" w:sz="0" w:space="0" w:color="auto"/>
      </w:divBdr>
    </w:div>
    <w:div w:id="1547570567">
      <w:bodyDiv w:val="1"/>
      <w:marLeft w:val="0"/>
      <w:marRight w:val="0"/>
      <w:marTop w:val="0"/>
      <w:marBottom w:val="0"/>
      <w:divBdr>
        <w:top w:val="none" w:sz="0" w:space="0" w:color="auto"/>
        <w:left w:val="none" w:sz="0" w:space="0" w:color="auto"/>
        <w:bottom w:val="none" w:sz="0" w:space="0" w:color="auto"/>
        <w:right w:val="none" w:sz="0" w:space="0" w:color="auto"/>
      </w:divBdr>
    </w:div>
    <w:div w:id="1551185953">
      <w:bodyDiv w:val="1"/>
      <w:marLeft w:val="0"/>
      <w:marRight w:val="0"/>
      <w:marTop w:val="0"/>
      <w:marBottom w:val="0"/>
      <w:divBdr>
        <w:top w:val="none" w:sz="0" w:space="0" w:color="auto"/>
        <w:left w:val="none" w:sz="0" w:space="0" w:color="auto"/>
        <w:bottom w:val="none" w:sz="0" w:space="0" w:color="auto"/>
        <w:right w:val="none" w:sz="0" w:space="0" w:color="auto"/>
      </w:divBdr>
    </w:div>
    <w:div w:id="1568149285">
      <w:bodyDiv w:val="1"/>
      <w:marLeft w:val="0"/>
      <w:marRight w:val="0"/>
      <w:marTop w:val="0"/>
      <w:marBottom w:val="0"/>
      <w:divBdr>
        <w:top w:val="none" w:sz="0" w:space="0" w:color="auto"/>
        <w:left w:val="none" w:sz="0" w:space="0" w:color="auto"/>
        <w:bottom w:val="none" w:sz="0" w:space="0" w:color="auto"/>
        <w:right w:val="none" w:sz="0" w:space="0" w:color="auto"/>
      </w:divBdr>
    </w:div>
    <w:div w:id="1570187051">
      <w:bodyDiv w:val="1"/>
      <w:marLeft w:val="0"/>
      <w:marRight w:val="0"/>
      <w:marTop w:val="0"/>
      <w:marBottom w:val="0"/>
      <w:divBdr>
        <w:top w:val="none" w:sz="0" w:space="0" w:color="auto"/>
        <w:left w:val="none" w:sz="0" w:space="0" w:color="auto"/>
        <w:bottom w:val="none" w:sz="0" w:space="0" w:color="auto"/>
        <w:right w:val="none" w:sz="0" w:space="0" w:color="auto"/>
      </w:divBdr>
    </w:div>
    <w:div w:id="1578242531">
      <w:bodyDiv w:val="1"/>
      <w:marLeft w:val="0"/>
      <w:marRight w:val="0"/>
      <w:marTop w:val="0"/>
      <w:marBottom w:val="0"/>
      <w:divBdr>
        <w:top w:val="none" w:sz="0" w:space="0" w:color="auto"/>
        <w:left w:val="none" w:sz="0" w:space="0" w:color="auto"/>
        <w:bottom w:val="none" w:sz="0" w:space="0" w:color="auto"/>
        <w:right w:val="none" w:sz="0" w:space="0" w:color="auto"/>
      </w:divBdr>
    </w:div>
    <w:div w:id="1608004269">
      <w:bodyDiv w:val="1"/>
      <w:marLeft w:val="0"/>
      <w:marRight w:val="0"/>
      <w:marTop w:val="0"/>
      <w:marBottom w:val="0"/>
      <w:divBdr>
        <w:top w:val="none" w:sz="0" w:space="0" w:color="auto"/>
        <w:left w:val="none" w:sz="0" w:space="0" w:color="auto"/>
        <w:bottom w:val="none" w:sz="0" w:space="0" w:color="auto"/>
        <w:right w:val="none" w:sz="0" w:space="0" w:color="auto"/>
      </w:divBdr>
    </w:div>
    <w:div w:id="1618099555">
      <w:bodyDiv w:val="1"/>
      <w:marLeft w:val="0"/>
      <w:marRight w:val="0"/>
      <w:marTop w:val="0"/>
      <w:marBottom w:val="0"/>
      <w:divBdr>
        <w:top w:val="none" w:sz="0" w:space="0" w:color="auto"/>
        <w:left w:val="none" w:sz="0" w:space="0" w:color="auto"/>
        <w:bottom w:val="none" w:sz="0" w:space="0" w:color="auto"/>
        <w:right w:val="none" w:sz="0" w:space="0" w:color="auto"/>
      </w:divBdr>
    </w:div>
    <w:div w:id="1641880036">
      <w:bodyDiv w:val="1"/>
      <w:marLeft w:val="0"/>
      <w:marRight w:val="0"/>
      <w:marTop w:val="0"/>
      <w:marBottom w:val="0"/>
      <w:divBdr>
        <w:top w:val="none" w:sz="0" w:space="0" w:color="auto"/>
        <w:left w:val="none" w:sz="0" w:space="0" w:color="auto"/>
        <w:bottom w:val="none" w:sz="0" w:space="0" w:color="auto"/>
        <w:right w:val="none" w:sz="0" w:space="0" w:color="auto"/>
      </w:divBdr>
    </w:div>
    <w:div w:id="1645771872">
      <w:bodyDiv w:val="1"/>
      <w:marLeft w:val="0"/>
      <w:marRight w:val="0"/>
      <w:marTop w:val="0"/>
      <w:marBottom w:val="0"/>
      <w:divBdr>
        <w:top w:val="none" w:sz="0" w:space="0" w:color="auto"/>
        <w:left w:val="none" w:sz="0" w:space="0" w:color="auto"/>
        <w:bottom w:val="none" w:sz="0" w:space="0" w:color="auto"/>
        <w:right w:val="none" w:sz="0" w:space="0" w:color="auto"/>
      </w:divBdr>
    </w:div>
    <w:div w:id="1666126555">
      <w:bodyDiv w:val="1"/>
      <w:marLeft w:val="0"/>
      <w:marRight w:val="0"/>
      <w:marTop w:val="0"/>
      <w:marBottom w:val="0"/>
      <w:divBdr>
        <w:top w:val="none" w:sz="0" w:space="0" w:color="auto"/>
        <w:left w:val="none" w:sz="0" w:space="0" w:color="auto"/>
        <w:bottom w:val="none" w:sz="0" w:space="0" w:color="auto"/>
        <w:right w:val="none" w:sz="0" w:space="0" w:color="auto"/>
      </w:divBdr>
    </w:div>
    <w:div w:id="1666399838">
      <w:bodyDiv w:val="1"/>
      <w:marLeft w:val="0"/>
      <w:marRight w:val="0"/>
      <w:marTop w:val="0"/>
      <w:marBottom w:val="0"/>
      <w:divBdr>
        <w:top w:val="none" w:sz="0" w:space="0" w:color="auto"/>
        <w:left w:val="none" w:sz="0" w:space="0" w:color="auto"/>
        <w:bottom w:val="none" w:sz="0" w:space="0" w:color="auto"/>
        <w:right w:val="none" w:sz="0" w:space="0" w:color="auto"/>
      </w:divBdr>
    </w:div>
    <w:div w:id="1670055285">
      <w:bodyDiv w:val="1"/>
      <w:marLeft w:val="0"/>
      <w:marRight w:val="0"/>
      <w:marTop w:val="0"/>
      <w:marBottom w:val="0"/>
      <w:divBdr>
        <w:top w:val="none" w:sz="0" w:space="0" w:color="auto"/>
        <w:left w:val="none" w:sz="0" w:space="0" w:color="auto"/>
        <w:bottom w:val="none" w:sz="0" w:space="0" w:color="auto"/>
        <w:right w:val="none" w:sz="0" w:space="0" w:color="auto"/>
      </w:divBdr>
    </w:div>
    <w:div w:id="1674183575">
      <w:bodyDiv w:val="1"/>
      <w:marLeft w:val="0"/>
      <w:marRight w:val="0"/>
      <w:marTop w:val="0"/>
      <w:marBottom w:val="0"/>
      <w:divBdr>
        <w:top w:val="none" w:sz="0" w:space="0" w:color="auto"/>
        <w:left w:val="none" w:sz="0" w:space="0" w:color="auto"/>
        <w:bottom w:val="none" w:sz="0" w:space="0" w:color="auto"/>
        <w:right w:val="none" w:sz="0" w:space="0" w:color="auto"/>
      </w:divBdr>
    </w:div>
    <w:div w:id="1675258121">
      <w:bodyDiv w:val="1"/>
      <w:marLeft w:val="0"/>
      <w:marRight w:val="0"/>
      <w:marTop w:val="0"/>
      <w:marBottom w:val="0"/>
      <w:divBdr>
        <w:top w:val="none" w:sz="0" w:space="0" w:color="auto"/>
        <w:left w:val="none" w:sz="0" w:space="0" w:color="auto"/>
        <w:bottom w:val="none" w:sz="0" w:space="0" w:color="auto"/>
        <w:right w:val="none" w:sz="0" w:space="0" w:color="auto"/>
      </w:divBdr>
    </w:div>
    <w:div w:id="1698458081">
      <w:bodyDiv w:val="1"/>
      <w:marLeft w:val="0"/>
      <w:marRight w:val="0"/>
      <w:marTop w:val="0"/>
      <w:marBottom w:val="0"/>
      <w:divBdr>
        <w:top w:val="none" w:sz="0" w:space="0" w:color="auto"/>
        <w:left w:val="none" w:sz="0" w:space="0" w:color="auto"/>
        <w:bottom w:val="none" w:sz="0" w:space="0" w:color="auto"/>
        <w:right w:val="none" w:sz="0" w:space="0" w:color="auto"/>
      </w:divBdr>
    </w:div>
    <w:div w:id="1708722330">
      <w:bodyDiv w:val="1"/>
      <w:marLeft w:val="0"/>
      <w:marRight w:val="0"/>
      <w:marTop w:val="0"/>
      <w:marBottom w:val="0"/>
      <w:divBdr>
        <w:top w:val="none" w:sz="0" w:space="0" w:color="auto"/>
        <w:left w:val="none" w:sz="0" w:space="0" w:color="auto"/>
        <w:bottom w:val="none" w:sz="0" w:space="0" w:color="auto"/>
        <w:right w:val="none" w:sz="0" w:space="0" w:color="auto"/>
      </w:divBdr>
    </w:div>
    <w:div w:id="1712487036">
      <w:bodyDiv w:val="1"/>
      <w:marLeft w:val="0"/>
      <w:marRight w:val="0"/>
      <w:marTop w:val="0"/>
      <w:marBottom w:val="0"/>
      <w:divBdr>
        <w:top w:val="none" w:sz="0" w:space="0" w:color="auto"/>
        <w:left w:val="none" w:sz="0" w:space="0" w:color="auto"/>
        <w:bottom w:val="none" w:sz="0" w:space="0" w:color="auto"/>
        <w:right w:val="none" w:sz="0" w:space="0" w:color="auto"/>
      </w:divBdr>
    </w:div>
    <w:div w:id="1713917713">
      <w:bodyDiv w:val="1"/>
      <w:marLeft w:val="0"/>
      <w:marRight w:val="0"/>
      <w:marTop w:val="0"/>
      <w:marBottom w:val="0"/>
      <w:divBdr>
        <w:top w:val="none" w:sz="0" w:space="0" w:color="auto"/>
        <w:left w:val="none" w:sz="0" w:space="0" w:color="auto"/>
        <w:bottom w:val="none" w:sz="0" w:space="0" w:color="auto"/>
        <w:right w:val="none" w:sz="0" w:space="0" w:color="auto"/>
      </w:divBdr>
    </w:div>
    <w:div w:id="1724329033">
      <w:bodyDiv w:val="1"/>
      <w:marLeft w:val="0"/>
      <w:marRight w:val="0"/>
      <w:marTop w:val="0"/>
      <w:marBottom w:val="0"/>
      <w:divBdr>
        <w:top w:val="none" w:sz="0" w:space="0" w:color="auto"/>
        <w:left w:val="none" w:sz="0" w:space="0" w:color="auto"/>
        <w:bottom w:val="none" w:sz="0" w:space="0" w:color="auto"/>
        <w:right w:val="none" w:sz="0" w:space="0" w:color="auto"/>
      </w:divBdr>
    </w:div>
    <w:div w:id="1731223257">
      <w:bodyDiv w:val="1"/>
      <w:marLeft w:val="0"/>
      <w:marRight w:val="0"/>
      <w:marTop w:val="0"/>
      <w:marBottom w:val="0"/>
      <w:divBdr>
        <w:top w:val="none" w:sz="0" w:space="0" w:color="auto"/>
        <w:left w:val="none" w:sz="0" w:space="0" w:color="auto"/>
        <w:bottom w:val="none" w:sz="0" w:space="0" w:color="auto"/>
        <w:right w:val="none" w:sz="0" w:space="0" w:color="auto"/>
      </w:divBdr>
    </w:div>
    <w:div w:id="1738092439">
      <w:bodyDiv w:val="1"/>
      <w:marLeft w:val="0"/>
      <w:marRight w:val="0"/>
      <w:marTop w:val="0"/>
      <w:marBottom w:val="0"/>
      <w:divBdr>
        <w:top w:val="none" w:sz="0" w:space="0" w:color="auto"/>
        <w:left w:val="none" w:sz="0" w:space="0" w:color="auto"/>
        <w:bottom w:val="none" w:sz="0" w:space="0" w:color="auto"/>
        <w:right w:val="none" w:sz="0" w:space="0" w:color="auto"/>
      </w:divBdr>
    </w:div>
    <w:div w:id="1739789676">
      <w:bodyDiv w:val="1"/>
      <w:marLeft w:val="0"/>
      <w:marRight w:val="0"/>
      <w:marTop w:val="0"/>
      <w:marBottom w:val="0"/>
      <w:divBdr>
        <w:top w:val="none" w:sz="0" w:space="0" w:color="auto"/>
        <w:left w:val="none" w:sz="0" w:space="0" w:color="auto"/>
        <w:bottom w:val="none" w:sz="0" w:space="0" w:color="auto"/>
        <w:right w:val="none" w:sz="0" w:space="0" w:color="auto"/>
      </w:divBdr>
    </w:div>
    <w:div w:id="1754353478">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797521971">
      <w:bodyDiv w:val="1"/>
      <w:marLeft w:val="0"/>
      <w:marRight w:val="0"/>
      <w:marTop w:val="0"/>
      <w:marBottom w:val="0"/>
      <w:divBdr>
        <w:top w:val="none" w:sz="0" w:space="0" w:color="auto"/>
        <w:left w:val="none" w:sz="0" w:space="0" w:color="auto"/>
        <w:bottom w:val="none" w:sz="0" w:space="0" w:color="auto"/>
        <w:right w:val="none" w:sz="0" w:space="0" w:color="auto"/>
      </w:divBdr>
    </w:div>
    <w:div w:id="1820341857">
      <w:bodyDiv w:val="1"/>
      <w:marLeft w:val="0"/>
      <w:marRight w:val="0"/>
      <w:marTop w:val="0"/>
      <w:marBottom w:val="0"/>
      <w:divBdr>
        <w:top w:val="none" w:sz="0" w:space="0" w:color="auto"/>
        <w:left w:val="none" w:sz="0" w:space="0" w:color="auto"/>
        <w:bottom w:val="none" w:sz="0" w:space="0" w:color="auto"/>
        <w:right w:val="none" w:sz="0" w:space="0" w:color="auto"/>
      </w:divBdr>
    </w:div>
    <w:div w:id="1833835487">
      <w:bodyDiv w:val="1"/>
      <w:marLeft w:val="0"/>
      <w:marRight w:val="0"/>
      <w:marTop w:val="0"/>
      <w:marBottom w:val="0"/>
      <w:divBdr>
        <w:top w:val="none" w:sz="0" w:space="0" w:color="auto"/>
        <w:left w:val="none" w:sz="0" w:space="0" w:color="auto"/>
        <w:bottom w:val="none" w:sz="0" w:space="0" w:color="auto"/>
        <w:right w:val="none" w:sz="0" w:space="0" w:color="auto"/>
      </w:divBdr>
    </w:div>
    <w:div w:id="1839344586">
      <w:bodyDiv w:val="1"/>
      <w:marLeft w:val="0"/>
      <w:marRight w:val="0"/>
      <w:marTop w:val="0"/>
      <w:marBottom w:val="0"/>
      <w:divBdr>
        <w:top w:val="none" w:sz="0" w:space="0" w:color="auto"/>
        <w:left w:val="none" w:sz="0" w:space="0" w:color="auto"/>
        <w:bottom w:val="none" w:sz="0" w:space="0" w:color="auto"/>
        <w:right w:val="none" w:sz="0" w:space="0" w:color="auto"/>
      </w:divBdr>
    </w:div>
    <w:div w:id="1902476447">
      <w:bodyDiv w:val="1"/>
      <w:marLeft w:val="0"/>
      <w:marRight w:val="0"/>
      <w:marTop w:val="0"/>
      <w:marBottom w:val="0"/>
      <w:divBdr>
        <w:top w:val="none" w:sz="0" w:space="0" w:color="auto"/>
        <w:left w:val="none" w:sz="0" w:space="0" w:color="auto"/>
        <w:bottom w:val="none" w:sz="0" w:space="0" w:color="auto"/>
        <w:right w:val="none" w:sz="0" w:space="0" w:color="auto"/>
      </w:divBdr>
    </w:div>
    <w:div w:id="1911574156">
      <w:bodyDiv w:val="1"/>
      <w:marLeft w:val="0"/>
      <w:marRight w:val="0"/>
      <w:marTop w:val="0"/>
      <w:marBottom w:val="0"/>
      <w:divBdr>
        <w:top w:val="none" w:sz="0" w:space="0" w:color="auto"/>
        <w:left w:val="none" w:sz="0" w:space="0" w:color="auto"/>
        <w:bottom w:val="none" w:sz="0" w:space="0" w:color="auto"/>
        <w:right w:val="none" w:sz="0" w:space="0" w:color="auto"/>
      </w:divBdr>
    </w:div>
    <w:div w:id="1931813528">
      <w:bodyDiv w:val="1"/>
      <w:marLeft w:val="0"/>
      <w:marRight w:val="0"/>
      <w:marTop w:val="0"/>
      <w:marBottom w:val="0"/>
      <w:divBdr>
        <w:top w:val="none" w:sz="0" w:space="0" w:color="auto"/>
        <w:left w:val="none" w:sz="0" w:space="0" w:color="auto"/>
        <w:bottom w:val="none" w:sz="0" w:space="0" w:color="auto"/>
        <w:right w:val="none" w:sz="0" w:space="0" w:color="auto"/>
      </w:divBdr>
    </w:div>
    <w:div w:id="1957444265">
      <w:bodyDiv w:val="1"/>
      <w:marLeft w:val="0"/>
      <w:marRight w:val="0"/>
      <w:marTop w:val="0"/>
      <w:marBottom w:val="0"/>
      <w:divBdr>
        <w:top w:val="none" w:sz="0" w:space="0" w:color="auto"/>
        <w:left w:val="none" w:sz="0" w:space="0" w:color="auto"/>
        <w:bottom w:val="none" w:sz="0" w:space="0" w:color="auto"/>
        <w:right w:val="none" w:sz="0" w:space="0" w:color="auto"/>
      </w:divBdr>
    </w:div>
    <w:div w:id="1975863502">
      <w:bodyDiv w:val="1"/>
      <w:marLeft w:val="0"/>
      <w:marRight w:val="0"/>
      <w:marTop w:val="0"/>
      <w:marBottom w:val="0"/>
      <w:divBdr>
        <w:top w:val="none" w:sz="0" w:space="0" w:color="auto"/>
        <w:left w:val="none" w:sz="0" w:space="0" w:color="auto"/>
        <w:bottom w:val="none" w:sz="0" w:space="0" w:color="auto"/>
        <w:right w:val="none" w:sz="0" w:space="0" w:color="auto"/>
      </w:divBdr>
    </w:div>
    <w:div w:id="1976984518">
      <w:bodyDiv w:val="1"/>
      <w:marLeft w:val="0"/>
      <w:marRight w:val="0"/>
      <w:marTop w:val="0"/>
      <w:marBottom w:val="0"/>
      <w:divBdr>
        <w:top w:val="none" w:sz="0" w:space="0" w:color="auto"/>
        <w:left w:val="none" w:sz="0" w:space="0" w:color="auto"/>
        <w:bottom w:val="none" w:sz="0" w:space="0" w:color="auto"/>
        <w:right w:val="none" w:sz="0" w:space="0" w:color="auto"/>
      </w:divBdr>
    </w:div>
    <w:div w:id="1978992044">
      <w:bodyDiv w:val="1"/>
      <w:marLeft w:val="0"/>
      <w:marRight w:val="0"/>
      <w:marTop w:val="0"/>
      <w:marBottom w:val="0"/>
      <w:divBdr>
        <w:top w:val="none" w:sz="0" w:space="0" w:color="auto"/>
        <w:left w:val="none" w:sz="0" w:space="0" w:color="auto"/>
        <w:bottom w:val="none" w:sz="0" w:space="0" w:color="auto"/>
        <w:right w:val="none" w:sz="0" w:space="0" w:color="auto"/>
      </w:divBdr>
    </w:div>
    <w:div w:id="1986811960">
      <w:bodyDiv w:val="1"/>
      <w:marLeft w:val="0"/>
      <w:marRight w:val="0"/>
      <w:marTop w:val="0"/>
      <w:marBottom w:val="0"/>
      <w:divBdr>
        <w:top w:val="none" w:sz="0" w:space="0" w:color="auto"/>
        <w:left w:val="none" w:sz="0" w:space="0" w:color="auto"/>
        <w:bottom w:val="none" w:sz="0" w:space="0" w:color="auto"/>
        <w:right w:val="none" w:sz="0" w:space="0" w:color="auto"/>
      </w:divBdr>
    </w:div>
    <w:div w:id="1989507669">
      <w:bodyDiv w:val="1"/>
      <w:marLeft w:val="0"/>
      <w:marRight w:val="0"/>
      <w:marTop w:val="0"/>
      <w:marBottom w:val="0"/>
      <w:divBdr>
        <w:top w:val="none" w:sz="0" w:space="0" w:color="auto"/>
        <w:left w:val="none" w:sz="0" w:space="0" w:color="auto"/>
        <w:bottom w:val="none" w:sz="0" w:space="0" w:color="auto"/>
        <w:right w:val="none" w:sz="0" w:space="0" w:color="auto"/>
      </w:divBdr>
    </w:div>
    <w:div w:id="2002928792">
      <w:bodyDiv w:val="1"/>
      <w:marLeft w:val="0"/>
      <w:marRight w:val="0"/>
      <w:marTop w:val="0"/>
      <w:marBottom w:val="0"/>
      <w:divBdr>
        <w:top w:val="none" w:sz="0" w:space="0" w:color="auto"/>
        <w:left w:val="none" w:sz="0" w:space="0" w:color="auto"/>
        <w:bottom w:val="none" w:sz="0" w:space="0" w:color="auto"/>
        <w:right w:val="none" w:sz="0" w:space="0" w:color="auto"/>
      </w:divBdr>
    </w:div>
    <w:div w:id="2007660431">
      <w:bodyDiv w:val="1"/>
      <w:marLeft w:val="0"/>
      <w:marRight w:val="0"/>
      <w:marTop w:val="0"/>
      <w:marBottom w:val="0"/>
      <w:divBdr>
        <w:top w:val="none" w:sz="0" w:space="0" w:color="auto"/>
        <w:left w:val="none" w:sz="0" w:space="0" w:color="auto"/>
        <w:bottom w:val="none" w:sz="0" w:space="0" w:color="auto"/>
        <w:right w:val="none" w:sz="0" w:space="0" w:color="auto"/>
      </w:divBdr>
      <w:divsChild>
        <w:div w:id="1590583756">
          <w:marLeft w:val="0"/>
          <w:marRight w:val="0"/>
          <w:marTop w:val="0"/>
          <w:marBottom w:val="0"/>
          <w:divBdr>
            <w:top w:val="none" w:sz="0" w:space="0" w:color="auto"/>
            <w:left w:val="none" w:sz="0" w:space="0" w:color="auto"/>
            <w:bottom w:val="none" w:sz="0" w:space="0" w:color="auto"/>
            <w:right w:val="none" w:sz="0" w:space="0" w:color="auto"/>
          </w:divBdr>
        </w:div>
      </w:divsChild>
    </w:div>
    <w:div w:id="2009283255">
      <w:bodyDiv w:val="1"/>
      <w:marLeft w:val="0"/>
      <w:marRight w:val="0"/>
      <w:marTop w:val="0"/>
      <w:marBottom w:val="0"/>
      <w:divBdr>
        <w:top w:val="none" w:sz="0" w:space="0" w:color="auto"/>
        <w:left w:val="none" w:sz="0" w:space="0" w:color="auto"/>
        <w:bottom w:val="none" w:sz="0" w:space="0" w:color="auto"/>
        <w:right w:val="none" w:sz="0" w:space="0" w:color="auto"/>
      </w:divBdr>
    </w:div>
    <w:div w:id="2010717549">
      <w:bodyDiv w:val="1"/>
      <w:marLeft w:val="0"/>
      <w:marRight w:val="0"/>
      <w:marTop w:val="0"/>
      <w:marBottom w:val="0"/>
      <w:divBdr>
        <w:top w:val="none" w:sz="0" w:space="0" w:color="auto"/>
        <w:left w:val="none" w:sz="0" w:space="0" w:color="auto"/>
        <w:bottom w:val="none" w:sz="0" w:space="0" w:color="auto"/>
        <w:right w:val="none" w:sz="0" w:space="0" w:color="auto"/>
      </w:divBdr>
    </w:div>
    <w:div w:id="2012098859">
      <w:bodyDiv w:val="1"/>
      <w:marLeft w:val="0"/>
      <w:marRight w:val="0"/>
      <w:marTop w:val="0"/>
      <w:marBottom w:val="0"/>
      <w:divBdr>
        <w:top w:val="none" w:sz="0" w:space="0" w:color="auto"/>
        <w:left w:val="none" w:sz="0" w:space="0" w:color="auto"/>
        <w:bottom w:val="none" w:sz="0" w:space="0" w:color="auto"/>
        <w:right w:val="none" w:sz="0" w:space="0" w:color="auto"/>
      </w:divBdr>
    </w:div>
    <w:div w:id="2037927062">
      <w:bodyDiv w:val="1"/>
      <w:marLeft w:val="0"/>
      <w:marRight w:val="0"/>
      <w:marTop w:val="0"/>
      <w:marBottom w:val="0"/>
      <w:divBdr>
        <w:top w:val="none" w:sz="0" w:space="0" w:color="auto"/>
        <w:left w:val="none" w:sz="0" w:space="0" w:color="auto"/>
        <w:bottom w:val="none" w:sz="0" w:space="0" w:color="auto"/>
        <w:right w:val="none" w:sz="0" w:space="0" w:color="auto"/>
      </w:divBdr>
    </w:div>
    <w:div w:id="2091924147">
      <w:bodyDiv w:val="1"/>
      <w:marLeft w:val="0"/>
      <w:marRight w:val="0"/>
      <w:marTop w:val="0"/>
      <w:marBottom w:val="0"/>
      <w:divBdr>
        <w:top w:val="none" w:sz="0" w:space="0" w:color="auto"/>
        <w:left w:val="none" w:sz="0" w:space="0" w:color="auto"/>
        <w:bottom w:val="none" w:sz="0" w:space="0" w:color="auto"/>
        <w:right w:val="none" w:sz="0" w:space="0" w:color="auto"/>
      </w:divBdr>
    </w:div>
    <w:div w:id="2097164602">
      <w:bodyDiv w:val="1"/>
      <w:marLeft w:val="0"/>
      <w:marRight w:val="0"/>
      <w:marTop w:val="0"/>
      <w:marBottom w:val="0"/>
      <w:divBdr>
        <w:top w:val="none" w:sz="0" w:space="0" w:color="auto"/>
        <w:left w:val="none" w:sz="0" w:space="0" w:color="auto"/>
        <w:bottom w:val="none" w:sz="0" w:space="0" w:color="auto"/>
        <w:right w:val="none" w:sz="0" w:space="0" w:color="auto"/>
      </w:divBdr>
    </w:div>
    <w:div w:id="2100249612">
      <w:bodyDiv w:val="1"/>
      <w:marLeft w:val="0"/>
      <w:marRight w:val="0"/>
      <w:marTop w:val="0"/>
      <w:marBottom w:val="0"/>
      <w:divBdr>
        <w:top w:val="none" w:sz="0" w:space="0" w:color="auto"/>
        <w:left w:val="none" w:sz="0" w:space="0" w:color="auto"/>
        <w:bottom w:val="none" w:sz="0" w:space="0" w:color="auto"/>
        <w:right w:val="none" w:sz="0" w:space="0" w:color="auto"/>
      </w:divBdr>
    </w:div>
    <w:div w:id="2100439920">
      <w:bodyDiv w:val="1"/>
      <w:marLeft w:val="0"/>
      <w:marRight w:val="0"/>
      <w:marTop w:val="0"/>
      <w:marBottom w:val="0"/>
      <w:divBdr>
        <w:top w:val="none" w:sz="0" w:space="0" w:color="auto"/>
        <w:left w:val="none" w:sz="0" w:space="0" w:color="auto"/>
        <w:bottom w:val="none" w:sz="0" w:space="0" w:color="auto"/>
        <w:right w:val="none" w:sz="0" w:space="0" w:color="auto"/>
      </w:divBdr>
    </w:div>
    <w:div w:id="2106223740">
      <w:bodyDiv w:val="1"/>
      <w:marLeft w:val="0"/>
      <w:marRight w:val="0"/>
      <w:marTop w:val="0"/>
      <w:marBottom w:val="0"/>
      <w:divBdr>
        <w:top w:val="none" w:sz="0" w:space="0" w:color="auto"/>
        <w:left w:val="none" w:sz="0" w:space="0" w:color="auto"/>
        <w:bottom w:val="none" w:sz="0" w:space="0" w:color="auto"/>
        <w:right w:val="none" w:sz="0" w:space="0" w:color="auto"/>
      </w:divBdr>
    </w:div>
    <w:div w:id="2116905812">
      <w:bodyDiv w:val="1"/>
      <w:marLeft w:val="0"/>
      <w:marRight w:val="0"/>
      <w:marTop w:val="0"/>
      <w:marBottom w:val="0"/>
      <w:divBdr>
        <w:top w:val="none" w:sz="0" w:space="0" w:color="auto"/>
        <w:left w:val="none" w:sz="0" w:space="0" w:color="auto"/>
        <w:bottom w:val="none" w:sz="0" w:space="0" w:color="auto"/>
        <w:right w:val="none" w:sz="0" w:space="0" w:color="auto"/>
      </w:divBdr>
    </w:div>
    <w:div w:id="2126382456">
      <w:bodyDiv w:val="1"/>
      <w:marLeft w:val="0"/>
      <w:marRight w:val="0"/>
      <w:marTop w:val="0"/>
      <w:marBottom w:val="0"/>
      <w:divBdr>
        <w:top w:val="none" w:sz="0" w:space="0" w:color="auto"/>
        <w:left w:val="none" w:sz="0" w:space="0" w:color="auto"/>
        <w:bottom w:val="none" w:sz="0" w:space="0" w:color="auto"/>
        <w:right w:val="none" w:sz="0" w:space="0" w:color="auto"/>
      </w:divBdr>
    </w:div>
    <w:div w:id="2128698257">
      <w:bodyDiv w:val="1"/>
      <w:marLeft w:val="0"/>
      <w:marRight w:val="0"/>
      <w:marTop w:val="0"/>
      <w:marBottom w:val="0"/>
      <w:divBdr>
        <w:top w:val="none" w:sz="0" w:space="0" w:color="auto"/>
        <w:left w:val="none" w:sz="0" w:space="0" w:color="auto"/>
        <w:bottom w:val="none" w:sz="0" w:space="0" w:color="auto"/>
        <w:right w:val="none" w:sz="0" w:space="0" w:color="auto"/>
      </w:divBdr>
    </w:div>
    <w:div w:id="2129230749">
      <w:bodyDiv w:val="1"/>
      <w:marLeft w:val="0"/>
      <w:marRight w:val="0"/>
      <w:marTop w:val="0"/>
      <w:marBottom w:val="0"/>
      <w:divBdr>
        <w:top w:val="none" w:sz="0" w:space="0" w:color="auto"/>
        <w:left w:val="none" w:sz="0" w:space="0" w:color="auto"/>
        <w:bottom w:val="none" w:sz="0" w:space="0" w:color="auto"/>
        <w:right w:val="none" w:sz="0" w:space="0" w:color="auto"/>
      </w:divBdr>
    </w:div>
    <w:div w:id="21458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uc.cz/pril01/p38his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a.ebscohost.com/eds/detail/detail?vid=1&amp;sid=2c4cbc22-c2fd-482a-932c-e0cdfd91b197%40sessionmgr4007&amp;bdata=JmF1dGh0eXBlPXNoaWImbGFuZz1jcyZzaXRlPWVkcy1saXZlJnNjb3BlPXNpdGU%3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dnes.cz/hokej/ms-2004/komentator-by-nemel-cnit-rika-zaruba.A040421_102208_hokej_ms2004_l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televize.cz/vse-o-ct/lide/zpravodajstvi/ct-sport/" TargetMode="External"/><Relationship Id="rId5" Type="http://schemas.openxmlformats.org/officeDocument/2006/relationships/webSettings" Target="webSettings.xml"/><Relationship Id="rId15" Type="http://schemas.openxmlformats.org/officeDocument/2006/relationships/hyperlink" Target="https://img.ceskatelevize.cz/boss/document/1404.pdf?v=1&amp;_ga=2.113229764.1710357820.1612952559-117312570.1612276002" TargetMode="External"/><Relationship Id="rId10" Type="http://schemas.openxmlformats.org/officeDocument/2006/relationships/hyperlink" Target="https://www.yardbarker.com/general_sports/articles/the_best_athletes_turned_broadcasters/s1__291425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t24.ceskatelevize.cz/media/1102412-robert-zaruba-klasik-ktery-nikdy-nezevsedni" TargetMode="External"/><Relationship Id="rId14" Type="http://schemas.openxmlformats.org/officeDocument/2006/relationships/hyperlink" Target="https://www.mvcr.cz/clanek/xxii-zimni-olympijske-hry-v-soci-celkove-umisteni-sportovcu-cs-mv.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Jan</b:Tag>
    <b:SourceType>Book</b:SourceType>
    <b:Guid>{4049637E-DC1B-3F4B-92F0-30E457C50905}</b:Guid>
    <b:Author>
      <b:Author>
        <b:NameList>
          <b:Person>
            <b:Last>Hendl</b:Last>
            <b:First>Jan</b:First>
          </b:Person>
        </b:NameList>
      </b:Author>
    </b:Author>
    <b:Title>Kvalitativní výzkum: základní teorie, metody a aplikace</b:Title>
    <b:City>Praha</b:City>
    <b:Publisher>Portál</b:Publisher>
    <b:Year>2016</b:Year>
    <b:Pages>47-48</b:Pages>
    <b:RefOrder>128</b:RefOrder>
  </b:Source>
  <b:Source>
    <b:Tag>Hen16</b:Tag>
    <b:SourceType>Book</b:SourceType>
    <b:Guid>{3DFD42F6-89F8-AE45-8298-5BAEFD12DC04}</b:Guid>
    <b:Author>
      <b:Author>
        <b:NameList>
          <b:Person>
            <b:Last>Hendl</b:Last>
            <b:First>Jan</b:First>
          </b:Person>
        </b:NameList>
      </b:Author>
    </b:Author>
    <b:Title>Kvalitativní výzkum: základní teorie, metody a aplikace</b:Title>
    <b:City>Praha</b:City>
    <b:Publisher>Portál</b:Publisher>
    <b:Year>2016</b:Year>
    <b:Pages>47-48</b:Pages>
    <b:RefOrder>1</b:RefOrder>
  </b:Source>
  <b:Source>
    <b:Tag>Hen161</b:Tag>
    <b:SourceType>Book</b:SourceType>
    <b:Guid>{3462E2F3-8832-2546-B276-CC2C63924CA3}</b:Guid>
    <b:Author>
      <b:Author>
        <b:NameList>
          <b:Person>
            <b:Last>Hendl</b:Last>
            <b:First>Jan</b:First>
          </b:Person>
        </b:NameList>
      </b:Author>
    </b:Author>
    <b:Title>Kvalitativní výzkum: základní teorie, metody a aplikace</b:Title>
    <b:City>Praha</b:City>
    <b:Publisher>Portál</b:Publisher>
    <b:Year>2016</b:Year>
    <b:Pages>51</b:Pages>
    <b:RefOrder>2</b:RefOrder>
  </b:Source>
  <b:Source>
    <b:Tag>Sed14</b:Tag>
    <b:SourceType>Book</b:SourceType>
    <b:Guid>{29E59E30-75C3-854F-88D4-C913D7D83F76}</b:Guid>
    <b:Author>
      <b:Author>
        <b:NameList>
          <b:Person>
            <b:Last>Sedláková</b:Last>
            <b:First>Renáta</b:First>
          </b:Person>
        </b:NameList>
      </b:Author>
    </b:Author>
    <b:Title>Výzkum médií: nejužívanější metody a techniky</b:Title>
    <b:City>Praha</b:City>
    <b:Publisher>Grada</b:Publisher>
    <b:Year>2014</b:Year>
    <b:Pages>211</b:Pages>
    <b:RefOrder>3</b:RefOrder>
  </b:Source>
  <b:Source>
    <b:Tag>Váv</b:Tag>
    <b:SourceType>Book</b:SourceType>
    <b:Guid>{C0B426F1-746D-B14F-82A8-ED96E987D495}</b:Guid>
    <b:Author>
      <b:Author>
        <b:NameList>
          <b:Person>
            <b:Last>Vávra</b:Last>
          </b:Person>
        </b:NameList>
      </b:Author>
    </b:Author>
    <b:Pages>3</b:Pages>
    <b:RefOrder>129</b:RefOrder>
  </b:Source>
  <b:Source>
    <b:Tag>Váv1</b:Tag>
    <b:SourceType>Interview</b:SourceType>
    <b:Guid>{09AFBF98-30DC-A447-85F1-55F9CC91913A}</b:Guid>
    <b:Author>
      <b:Author>
        <b:NameList>
          <b:Person>
            <b:Last>Vávra</b:Last>
          </b:Person>
        </b:NameList>
      </b:Author>
      <b:Interviewee>
        <b:NameList>
          <b:Person>
            <b:Last>Vávra</b:Last>
          </b:Person>
        </b:NameList>
      </b:Interviewee>
    </b:Author>
    <b:Pages>3</b:Pages>
    <b:RefOrder>130</b:RefOrder>
  </b:Source>
  <b:Source xmlns:b="http://schemas.openxmlformats.org/officeDocument/2006/bibliography">
    <b:Tag>Váv2</b:Tag>
    <b:SourceType>Interview</b:SourceType>
    <b:Guid>{10D7F4CA-5E1F-5B42-AE6F-2DD785EC179E}</b:Guid>
    <b:Author>
      <b:Interviewee>
        <b:NameList>
          <b:Person>
            <b:Last>Vávra</b:Last>
          </b:Person>
        </b:NameList>
      </b:Interviewee>
    </b:Author>
    <b:Pages>3</b:Pages>
    <b:RefOrder>131</b:RefOrder>
  </b:Source>
  <b:Source>
    <b:Tag>3Vá</b:Tag>
    <b:SourceType>Interview</b:SourceType>
    <b:Guid>{97B66343-AB29-E047-A3AF-2C02F2D7116B}</b:Guid>
    <b:Author>
      <b:Interviewee>
        <b:NameList>
          <b:Person>
            <b:Last>3</b:Last>
            <b:First>Vávra</b:First>
          </b:Person>
        </b:NameList>
      </b:Interviewee>
    </b:Author>
    <b:RefOrder>132</b:RefOrder>
  </b:Source>
  <b:Source>
    <b:Tag>Váv3</b:Tag>
    <b:SourceType>Interview</b:SourceType>
    <b:Guid>{AD3C02A3-0959-A24E-B453-4F8D246AAAD0}</b:Guid>
    <b:Author>
      <b:Interviewee>
        <b:NameList>
          <b:Person>
            <b:Last>Vávra</b:Last>
          </b:Person>
        </b:NameList>
      </b:Interviewee>
    </b:Author>
    <b:Title>Rozhovor</b:Title>
    <b:Pages>3</b:Pages>
    <b:RefOrder>133</b:RefOrder>
  </b:Source>
  <b:Source>
    <b:Tag>Váv31</b:Tag>
    <b:SourceType>Interview</b:SourceType>
    <b:Guid>{C8D26CBF-63F0-7A43-AB00-EDC562AB1019}</b:Guid>
    <b:Author>
      <b:Interviewee>
        <b:NameList>
          <b:Person>
            <b:Last>Vávra</b:Last>
          </b:Person>
        </b:NameList>
      </b:Interviewee>
    </b:Author>
    <b:Year>3</b:Year>
    <b:RefOrder>4</b:RefOrder>
  </b:Source>
  <b:Source>
    <b:Tag>Váv4</b:Tag>
    <b:SourceType>Interview</b:SourceType>
    <b:Guid>{DBBA21C4-C201-EA4D-8CE2-E8563DFD94E4}</b:Guid>
    <b:Author>
      <b:Interviewee>
        <b:NameList>
          <b:Person>
            <b:Last>Vávra</b:Last>
          </b:Person>
        </b:NameList>
      </b:Interviewee>
    </b:Author>
    <b:Year>4</b:Year>
    <b:RefOrder>5</b:RefOrder>
  </b:Source>
  <b:Source>
    <b:Tag>Váv11</b:Tag>
    <b:SourceType>Interview</b:SourceType>
    <b:Guid>{BEA0BDEB-F829-A24A-B8DB-6593BE8CE0F7}</b:Guid>
    <b:Author>
      <b:Interviewee>
        <b:NameList>
          <b:Person>
            <b:Last>Vávra</b:Last>
          </b:Person>
        </b:NameList>
      </b:Interviewee>
    </b:Author>
    <b:Year>1</b:Year>
    <b:RefOrder>6</b:RefOrder>
  </b:Source>
  <b:Source>
    <b:Tag>Váv39</b:Tag>
    <b:SourceType>Interview</b:SourceType>
    <b:Guid>{BDB8EC21-7A3A-1D47-8868-A5803A9C1420}</b:Guid>
    <b:Author>
      <b:Interviewee>
        <b:NameList>
          <b:Person>
            <b:Last>Vávra</b:Last>
          </b:Person>
        </b:NameList>
      </b:Interviewee>
    </b:Author>
    <b:Year>39</b:Year>
    <b:RefOrder>7</b:RefOrder>
  </b:Source>
  <b:Source>
    <b:Tag>Váv25</b:Tag>
    <b:SourceType>Interview</b:SourceType>
    <b:Guid>{50A44C85-C65F-0945-80E5-C63909E79CF1}</b:Guid>
    <b:Author>
      <b:Interviewee>
        <b:NameList>
          <b:Person>
            <b:Last>Vávra</b:Last>
          </b:Person>
        </b:NameList>
      </b:Interviewee>
    </b:Author>
    <b:Year>25</b:Year>
    <b:RefOrder>8</b:RefOrder>
  </b:Source>
  <b:Source>
    <b:Tag>Pos1</b:Tag>
    <b:SourceType>Interview</b:SourceType>
    <b:Guid>{193A8E53-517C-F44E-AC1B-F57B2AFCEB47}</b:Guid>
    <b:Author>
      <b:Interviewee>
        <b:NameList>
          <b:Person>
            <b:Last>Pospíšil</b:Last>
          </b:Person>
        </b:NameList>
      </b:Interviewee>
    </b:Author>
    <b:Year>1</b:Year>
    <b:RefOrder>9</b:RefOrder>
  </b:Source>
  <b:Source>
    <b:Tag>Pos2</b:Tag>
    <b:SourceType>Interview</b:SourceType>
    <b:Guid>{0DB105C2-EC77-4845-BDE4-81121AAE620B}</b:Guid>
    <b:Author>
      <b:Interviewee>
        <b:NameList>
          <b:Person>
            <b:Last>Pospíšil</b:Last>
          </b:Person>
        </b:NameList>
      </b:Interviewee>
    </b:Author>
    <b:Year>2</b:Year>
    <b:RefOrder>10</b:RefOrder>
  </b:Source>
  <b:Source>
    <b:Tag>Pos4</b:Tag>
    <b:SourceType>Interview</b:SourceType>
    <b:Guid>{FB7AC5A1-4917-3543-B0C4-4BDE3CBC963D}</b:Guid>
    <b:Author>
      <b:Interviewee>
        <b:NameList>
          <b:Person>
            <b:Last>Pospíšil</b:Last>
          </b:Person>
        </b:NameList>
      </b:Interviewee>
    </b:Author>
    <b:Year>4</b:Year>
    <b:RefOrder>11</b:RefOrder>
  </b:Source>
  <b:Source>
    <b:Tag>Pos6</b:Tag>
    <b:SourceType>Interview</b:SourceType>
    <b:Guid>{FA4173D0-CAFC-B049-86B6-D427EF944711}</b:Guid>
    <b:Author>
      <b:Interviewee>
        <b:NameList>
          <b:Person>
            <b:Last>Pospíšil</b:Last>
          </b:Person>
        </b:NameList>
      </b:Interviewee>
    </b:Author>
    <b:Year>6</b:Year>
    <b:RefOrder>12</b:RefOrder>
  </b:Source>
  <b:Source>
    <b:Tag>Pos17</b:Tag>
    <b:SourceType>Interview</b:SourceType>
    <b:Guid>{519B40D1-9F8A-F242-9DCB-C0A35EBCEA3B}</b:Guid>
    <b:Author>
      <b:Interviewee>
        <b:NameList>
          <b:Person>
            <b:Last>Pospíšil</b:Last>
          </b:Person>
        </b:NameList>
      </b:Interviewee>
    </b:Author>
    <b:Year>17</b:Year>
    <b:RefOrder>13</b:RefOrder>
  </b:Source>
  <b:Source>
    <b:Tag>Hub2</b:Tag>
    <b:SourceType>Interview</b:SourceType>
    <b:Guid>{4A7301E8-5EDA-C74A-9F51-A054AD6B6E5A}</b:Guid>
    <b:Author>
      <b:Interviewee>
        <b:NameList>
          <b:Person>
            <b:Last>Hubáček</b:Last>
          </b:Person>
        </b:NameList>
      </b:Interviewee>
    </b:Author>
    <b:Year>2</b:Year>
    <b:RefOrder>14</b:RefOrder>
  </b:Source>
  <b:Source>
    <b:Tag>Hub1</b:Tag>
    <b:SourceType>Interview</b:SourceType>
    <b:Guid>{1082C2DE-C828-0042-BCBA-228DA2DF9413}</b:Guid>
    <b:Author>
      <b:Interviewee>
        <b:NameList>
          <b:Person>
            <b:Last>Hubáček</b:Last>
          </b:Person>
        </b:NameList>
      </b:Interviewee>
    </b:Author>
    <b:Year>1</b:Year>
    <b:RefOrder>15</b:RefOrder>
  </b:Source>
  <b:Source>
    <b:Tag>Hub3</b:Tag>
    <b:SourceType>Interview</b:SourceType>
    <b:Guid>{D0794732-17BD-4349-8EB6-97DA0356FD18}</b:Guid>
    <b:Author>
      <b:Interviewee>
        <b:NameList>
          <b:Person>
            <b:Last>Hubáček</b:Last>
          </b:Person>
        </b:NameList>
      </b:Interviewee>
    </b:Author>
    <b:Year>3</b:Year>
    <b:RefOrder>16</b:RefOrder>
  </b:Source>
  <b:Source>
    <b:Tag>Hub28</b:Tag>
    <b:SourceType>Interview</b:SourceType>
    <b:Guid>{6C563687-DFD6-7E48-B447-6C81ABABA4F5}</b:Guid>
    <b:Author>
      <b:Interviewee>
        <b:NameList>
          <b:Person>
            <b:Last>Hubáček</b:Last>
          </b:Person>
        </b:NameList>
      </b:Interviewee>
    </b:Author>
    <b:Year>28</b:Year>
    <b:RefOrder>17</b:RefOrder>
  </b:Source>
  <b:Source>
    <b:Tag>And12</b:Tag>
    <b:SourceType>Interview</b:SourceType>
    <b:Guid>{773A67E7-9B1F-F945-BD5E-3D5129E860FF}</b:Guid>
    <b:Author>
      <b:Interviewee>
        <b:NameList>
          <b:Person>
            <b:Last>Hlaváčková</b:Last>
            <b:First>Andrea</b:First>
            <b:Middle>Sestini</b:Middle>
          </b:Person>
        </b:NameList>
      </b:Interviewee>
    </b:Author>
    <b:Year>1,2</b:Year>
    <b:RefOrder>134</b:RefOrder>
  </b:Source>
  <b:Source>
    <b:Tag>Ses12</b:Tag>
    <b:SourceType>Interview</b:SourceType>
    <b:Guid>{EBD8DF8A-FBC1-1E4C-9159-46FC50D90F7D}</b:Guid>
    <b:Author>
      <b:Interviewee>
        <b:NameList>
          <b:Person>
            <b:Last>Hlaváčková</b:Last>
            <b:First>Sestini</b:First>
          </b:Person>
        </b:NameList>
      </b:Interviewee>
    </b:Author>
    <b:Year>1, 2</b:Year>
    <b:RefOrder>18</b:RefOrder>
  </b:Source>
  <b:Source>
    <b:Tag>Ses121</b:Tag>
    <b:SourceType>Interview</b:SourceType>
    <b:Guid>{6671867B-549D-2742-8A55-AD6904604D61}</b:Guid>
    <b:Author>
      <b:Interviewee>
        <b:NameList>
          <b:Person>
            <b:Last>Hlaváčková</b:Last>
            <b:First>Sestini</b:First>
          </b:Person>
        </b:NameList>
      </b:Interviewee>
    </b:Author>
    <b:Year>1, 2</b:Year>
    <b:RefOrder>19</b:RefOrder>
  </b:Source>
  <b:Source>
    <b:Tag>Ses33</b:Tag>
    <b:SourceType>Interview</b:SourceType>
    <b:Guid>{F0D1225D-CC8F-EB45-93B1-CB59174355BB}</b:Guid>
    <b:Author>
      <b:Interviewee>
        <b:NameList>
          <b:Person>
            <b:Last>Hlaváčková</b:Last>
            <b:First>Sestini</b:First>
          </b:Person>
        </b:NameList>
      </b:Interviewee>
    </b:Author>
    <b:Year>33</b:Year>
    <b:RefOrder>20</b:RefOrder>
  </b:Source>
  <b:Source>
    <b:Tag>Ses1</b:Tag>
    <b:SourceType>Interview</b:SourceType>
    <b:Guid>{05BFC047-94D3-F042-8E7F-D0571E466141}</b:Guid>
    <b:Author>
      <b:Interviewee>
        <b:NameList>
          <b:Person>
            <b:Last>Hlaváčková</b:Last>
            <b:First>Sestini</b:First>
          </b:Person>
        </b:NameList>
      </b:Interviewee>
    </b:Author>
    <b:Year>1</b:Year>
    <b:RefOrder>21</b:RefOrder>
  </b:Source>
  <b:Source>
    <b:Tag>Ses14</b:Tag>
    <b:SourceType>Interview</b:SourceType>
    <b:Guid>{A37EE12C-1985-3347-A5B1-90BE13F8F51C}</b:Guid>
    <b:Author>
      <b:Interviewee>
        <b:NameList>
          <b:Person>
            <b:Last>Hlaváčková</b:Last>
            <b:First>Sestini</b:First>
          </b:Person>
        </b:NameList>
      </b:Interviewee>
    </b:Author>
    <b:Year>14</b:Year>
    <b:RefOrder>22</b:RefOrder>
  </b:Source>
  <b:Source>
    <b:Tag>Nek1</b:Tag>
    <b:SourceType>Interview</b:SourceType>
    <b:Guid>{A42E24C2-2E7C-9E4A-929D-D069428972F7}</b:Guid>
    <b:Author>
      <b:Interviewee>
        <b:NameList>
          <b:Person>
            <b:Last>Nekolná</b:Last>
          </b:Person>
        </b:NameList>
      </b:Interviewee>
    </b:Author>
    <b:Year>1</b:Year>
    <b:RefOrder>23</b:RefOrder>
  </b:Source>
  <b:Source>
    <b:Tag>Nek27</b:Tag>
    <b:SourceType>Interview</b:SourceType>
    <b:Guid>{27F3B715-09B5-D54F-A65F-C2B3911D58B2}</b:Guid>
    <b:Author>
      <b:Interviewee>
        <b:NameList>
          <b:Person>
            <b:Last>Nekolná</b:Last>
          </b:Person>
        </b:NameList>
      </b:Interviewee>
    </b:Author>
    <b:Year>27</b:Year>
    <b:RefOrder>135</b:RefOrder>
  </b:Source>
  <b:Source>
    <b:Tag>Nek3</b:Tag>
    <b:SourceType>Interview</b:SourceType>
    <b:Guid>{B7326E0F-386B-A34D-A590-85169516B7E3}</b:Guid>
    <b:Author>
      <b:Interviewee>
        <b:NameList>
          <b:Person>
            <b:Last>Nekolná</b:Last>
          </b:Person>
        </b:NameList>
      </b:Interviewee>
    </b:Author>
    <b:Year>3</b:Year>
    <b:RefOrder>24</b:RefOrder>
  </b:Source>
  <b:Source>
    <b:Tag>Nek11</b:Tag>
    <b:SourceType>Interview</b:SourceType>
    <b:Guid>{A22C79D1-D000-4348-8826-B293F2E640BC}</b:Guid>
    <b:Author>
      <b:Interviewee>
        <b:NameList>
          <b:Person>
            <b:Last>Nekolná</b:Last>
          </b:Person>
        </b:NameList>
      </b:Interviewee>
    </b:Author>
    <b:Year>1</b:Year>
    <b:RefOrder>25</b:RefOrder>
  </b:Source>
  <b:Source>
    <b:Tag>Nek19</b:Tag>
    <b:SourceType>Interview</b:SourceType>
    <b:Guid>{1B55CABD-F8C2-0F4A-A8C3-67A9D1F93506}</b:Guid>
    <b:Author>
      <b:Interviewee>
        <b:NameList>
          <b:Person>
            <b:Last>Nekolná</b:Last>
          </b:Person>
        </b:NameList>
      </b:Interviewee>
    </b:Author>
    <b:Year>1, 9</b:Year>
    <b:RefOrder>26</b:RefOrder>
  </b:Source>
  <b:Source>
    <b:Tag>Nek4</b:Tag>
    <b:SourceType>Interview</b:SourceType>
    <b:Guid>{E3633A72-129E-964E-8751-0DA09448278D}</b:Guid>
    <b:Author>
      <b:Interviewee>
        <b:NameList>
          <b:Person>
            <b:Last>Nekolná</b:Last>
          </b:Person>
        </b:NameList>
      </b:Interviewee>
    </b:Author>
    <b:Year>4</b:Year>
    <b:RefOrder>27</b:RefOrder>
  </b:Source>
  <b:Source>
    <b:Tag>Nek271</b:Tag>
    <b:SourceType>Interview</b:SourceType>
    <b:Guid>{E989D243-CD40-4C48-9BD2-08BB8A8B196D}</b:Guid>
    <b:Author>
      <b:Interviewee>
        <b:NameList>
          <b:Person>
            <b:Last>Nekolná</b:Last>
          </b:Person>
        </b:NameList>
      </b:Interviewee>
    </b:Author>
    <b:Year>27</b:Year>
    <b:RefOrder>28</b:RefOrder>
  </b:Source>
  <b:Source>
    <b:Tag>Hub4</b:Tag>
    <b:SourceType>Interview</b:SourceType>
    <b:Guid>{E0F807DE-5992-2143-A62A-88D4D5F1B1AE}</b:Guid>
    <b:Author>
      <b:Interviewee>
        <b:NameList>
          <b:Person>
            <b:Last>Hubáček</b:Last>
          </b:Person>
        </b:NameList>
      </b:Interviewee>
    </b:Author>
    <b:Year>4</b:Year>
    <b:RefOrder>29</b:RefOrder>
  </b:Source>
  <b:Source>
    <b:Tag>Váv391</b:Tag>
    <b:SourceType>Interview</b:SourceType>
    <b:Guid>{EF1817D9-74A3-A04C-BD88-3822850C96BB}</b:Guid>
    <b:Author>
      <b:Interviewee>
        <b:NameList>
          <b:Person>
            <b:Last>Vávra</b:Last>
          </b:Person>
        </b:NameList>
      </b:Interviewee>
    </b:Author>
    <b:Year>39</b:Year>
    <b:RefOrder>30</b:RefOrder>
  </b:Source>
  <b:Source>
    <b:Tag>Ses4</b:Tag>
    <b:SourceType>Interview</b:SourceType>
    <b:Guid>{FD42AEEE-94B9-C44B-9B77-B6DA5D1177CA}</b:Guid>
    <b:Author>
      <b:Interviewee>
        <b:NameList>
          <b:Person>
            <b:Last>Hlaváčková</b:Last>
            <b:First>Sestini</b:First>
          </b:Person>
        </b:NameList>
      </b:Interviewee>
    </b:Author>
    <b:Year>4</b:Year>
    <b:RefOrder>31</b:RefOrder>
  </b:Source>
  <b:Source>
    <b:Tag>Pos61</b:Tag>
    <b:SourceType>Interview</b:SourceType>
    <b:Guid>{B8BF3E2A-4438-1643-8235-19FECC88AAF3}</b:Guid>
    <b:Author>
      <b:Interviewee>
        <b:NameList>
          <b:Person>
            <b:Last>Pospíšil</b:Last>
          </b:Person>
        </b:NameList>
      </b:Interviewee>
    </b:Author>
    <b:Year>6</b:Year>
    <b:RefOrder>32</b:RefOrder>
  </b:Source>
  <b:Source>
    <b:Tag>Ses6</b:Tag>
    <b:SourceType>Interview</b:SourceType>
    <b:Guid>{97F09C6C-B517-794F-A23F-310EE047D147}</b:Guid>
    <b:Author>
      <b:Interviewee>
        <b:NameList>
          <b:Person>
            <b:Last>Hlaváčková</b:Last>
            <b:First>Sestini</b:First>
          </b:Person>
        </b:NameList>
      </b:Interviewee>
    </b:Author>
    <b:Year>6</b:Year>
    <b:RefOrder>33</b:RefOrder>
  </b:Source>
  <b:Source>
    <b:Tag>Pos7</b:Tag>
    <b:SourceType>Interview</b:SourceType>
    <b:Guid>{E8FD5E14-834B-0243-93A2-6843B9E428EB}</b:Guid>
    <b:Author>
      <b:Interviewee>
        <b:NameList>
          <b:Person>
            <b:Last>Pospíšil</b:Last>
          </b:Person>
        </b:NameList>
      </b:Interviewee>
    </b:Author>
    <b:Year>7</b:Year>
    <b:RefOrder>34</b:RefOrder>
  </b:Source>
  <b:Source>
    <b:Tag>Hub6</b:Tag>
    <b:SourceType>Interview</b:SourceType>
    <b:Guid>{7DF72852-42FB-9F4B-A31D-623FBF08EC9F}</b:Guid>
    <b:Author>
      <b:Interviewee>
        <b:NameList>
          <b:Person>
            <b:Last>Hubáček</b:Last>
          </b:Person>
        </b:NameList>
      </b:Interviewee>
    </b:Author>
    <b:Year>6</b:Year>
    <b:RefOrder>35</b:RefOrder>
  </b:Source>
  <b:Source>
    <b:Tag>Hub61</b:Tag>
    <b:SourceType>Interview</b:SourceType>
    <b:Guid>{9A3252BB-913D-6446-9AEF-0DC32DB25172}</b:Guid>
    <b:Author>
      <b:Interviewee>
        <b:NameList>
          <b:Person>
            <b:Last>Hubáček</b:Last>
          </b:Person>
        </b:NameList>
      </b:Interviewee>
    </b:Author>
    <b:Year>6</b:Year>
    <b:RefOrder>36</b:RefOrder>
  </b:Source>
  <b:Source>
    <b:Tag>Pos5</b:Tag>
    <b:SourceType>Interview</b:SourceType>
    <b:Guid>{E02DBC82-2561-8A4D-B85C-3284CC07BB0C}</b:Guid>
    <b:Author>
      <b:Interviewee>
        <b:NameList>
          <b:Person>
            <b:Last>Pospíšil</b:Last>
          </b:Person>
        </b:NameList>
      </b:Interviewee>
    </b:Author>
    <b:Year>5</b:Year>
    <b:RefOrder>37</b:RefOrder>
  </b:Source>
  <b:Source>
    <b:Tag>Ses122</b:Tag>
    <b:SourceType>Interview</b:SourceType>
    <b:Guid>{66ABA438-24D8-5044-A86D-116CD59D4882}</b:Guid>
    <b:Author>
      <b:Interviewee>
        <b:NameList>
          <b:Person>
            <b:Last>Hlaváčková</b:Last>
            <b:First>Sestini</b:First>
          </b:Person>
        </b:NameList>
      </b:Interviewee>
    </b:Author>
    <b:Year>12</b:Year>
    <b:RefOrder>38</b:RefOrder>
  </b:Source>
  <b:Source>
    <b:Tag>Hub9</b:Tag>
    <b:SourceType>Interview</b:SourceType>
    <b:Guid>{800C0CFB-E46F-B747-9115-E68E33ACD0AE}</b:Guid>
    <b:Author>
      <b:Interviewee>
        <b:NameList>
          <b:Person>
            <b:Last>Hubáček</b:Last>
          </b:Person>
        </b:NameList>
      </b:Interviewee>
    </b:Author>
    <b:Year>9</b:Year>
    <b:RefOrder>39</b:RefOrder>
  </b:Source>
  <b:Source>
    <b:Tag>Pos8</b:Tag>
    <b:SourceType>Interview</b:SourceType>
    <b:Guid>{5FE128BB-9973-4F44-AEE3-80B97C161750}</b:Guid>
    <b:Author>
      <b:Interviewee>
        <b:NameList>
          <b:Person>
            <b:Last>Pospíšil</b:Last>
          </b:Person>
        </b:NameList>
      </b:Interviewee>
    </b:Author>
    <b:Year>8</b:Year>
    <b:RefOrder>136</b:RefOrder>
  </b:Source>
  <b:Source>
    <b:Tag>Pos81</b:Tag>
    <b:SourceType>Interview</b:SourceType>
    <b:Guid>{36C827C0-9ECD-FE47-B291-5DE15F18B537}</b:Guid>
    <b:Author>
      <b:Interviewee>
        <b:NameList>
          <b:Person>
            <b:Last>Pospíšil</b:Last>
          </b:Person>
        </b:NameList>
      </b:Interviewee>
    </b:Author>
    <b:Year>8</b:Year>
    <b:RefOrder>40</b:RefOrder>
  </b:Source>
  <b:Source>
    <b:Tag>Váv311</b:Tag>
    <b:SourceType>Interview</b:SourceType>
    <b:Guid>{DAAD295E-C190-B946-8481-FEF7734C03BD}</b:Guid>
    <b:Author>
      <b:Interviewee>
        <b:NameList>
          <b:Person>
            <b:Last>Vávra</b:Last>
          </b:Person>
        </b:NameList>
      </b:Interviewee>
    </b:Author>
    <b:Year>31</b:Year>
    <b:RefOrder>43</b:RefOrder>
  </b:Source>
  <b:Source>
    <b:Tag>Pos9</b:Tag>
    <b:SourceType>Interview</b:SourceType>
    <b:Guid>{D1D127CF-1BCF-E541-A74F-5458DD887D6E}</b:Guid>
    <b:Author>
      <b:Interviewee>
        <b:NameList>
          <b:Person>
            <b:Last>Pospíšil</b:Last>
          </b:Person>
        </b:NameList>
      </b:Interviewee>
    </b:Author>
    <b:Year>9</b:Year>
    <b:RefOrder>44</b:RefOrder>
  </b:Source>
  <b:Source>
    <b:Tag>Váv9</b:Tag>
    <b:SourceType>Interview</b:SourceType>
    <b:Guid>{B5EC7361-8B82-A344-AEE5-7E8CE35B60FF}</b:Guid>
    <b:Author>
      <b:Interviewee>
        <b:NameList>
          <b:Person>
            <b:Last>Vávra</b:Last>
          </b:Person>
        </b:NameList>
      </b:Interviewee>
    </b:Author>
    <b:Year>9</b:Year>
    <b:RefOrder>45</b:RefOrder>
  </b:Source>
  <b:Source>
    <b:Tag>Váv7</b:Tag>
    <b:SourceType>Interview</b:SourceType>
    <b:Guid>{DE00BC54-4E7C-074B-BC74-AAA48139345A}</b:Guid>
    <b:Author>
      <b:Interviewee>
        <b:NameList>
          <b:Person>
            <b:Last>Vávra</b:Last>
          </b:Person>
        </b:NameList>
      </b:Interviewee>
    </b:Author>
    <b:Year>7</b:Year>
    <b:RefOrder>46</b:RefOrder>
  </b:Source>
  <b:Source>
    <b:Tag>Hub43</b:Tag>
    <b:SourceType>Interview</b:SourceType>
    <b:Guid>{C8FCFD35-C450-0B42-9060-362BA96590AC}</b:Guid>
    <b:Author>
      <b:Interviewee>
        <b:NameList>
          <b:Person>
            <b:Last>Hubáček</b:Last>
          </b:Person>
        </b:NameList>
      </b:Interviewee>
    </b:Author>
    <b:Year>43</b:Year>
    <b:RefOrder>47</b:RefOrder>
  </b:Source>
  <b:Source>
    <b:Tag>Ses10</b:Tag>
    <b:SourceType>Interview</b:SourceType>
    <b:Guid>{3A962E9C-620F-C943-AFE8-C81DE5C1A105}</b:Guid>
    <b:Author>
      <b:Interviewee>
        <b:NameList>
          <b:Person>
            <b:Last>Hlaváčková</b:Last>
            <b:First>Sestini</b:First>
          </b:Person>
        </b:NameList>
      </b:Interviewee>
    </b:Author>
    <b:Year>10</b:Year>
    <b:RefOrder>48</b:RefOrder>
  </b:Source>
  <b:Source>
    <b:Tag>Nek5</b:Tag>
    <b:SourceType>Interview</b:SourceType>
    <b:Guid>{B95DB678-8711-F545-B057-83E993B4EF66}</b:Guid>
    <b:Author>
      <b:Interviewee>
        <b:NameList>
          <b:Person>
            <b:Last>Nekolný</b:Last>
          </b:Person>
        </b:NameList>
      </b:Interviewee>
    </b:Author>
    <b:Year>5</b:Year>
    <b:RefOrder>137</b:RefOrder>
  </b:Source>
  <b:Source>
    <b:Tag>Nek51</b:Tag>
    <b:SourceType>Interview</b:SourceType>
    <b:Guid>{2A2C5892-7A47-9E4E-A8DA-4506D3320EF8}</b:Guid>
    <b:Author>
      <b:Interviewee>
        <b:NameList>
          <b:Person>
            <b:Last>Nekolná</b:Last>
          </b:Person>
        </b:NameList>
      </b:Interviewee>
    </b:Author>
    <b:Year>5</b:Year>
    <b:RefOrder>49</b:RefOrder>
  </b:Source>
  <b:Source>
    <b:Tag>Ses101</b:Tag>
    <b:SourceType>Interview</b:SourceType>
    <b:Guid>{C8014495-6E70-0248-84B4-C62E2ECACD80}</b:Guid>
    <b:Author>
      <b:Interviewee>
        <b:NameList>
          <b:Person>
            <b:Last>Hlaváčková</b:Last>
            <b:First>Sestini</b:First>
          </b:Person>
        </b:NameList>
      </b:Interviewee>
    </b:Author>
    <b:Year>10</b:Year>
    <b:RefOrder>50</b:RefOrder>
  </b:Source>
  <b:Source>
    <b:Tag>Váv14</b:Tag>
    <b:SourceType>Interview</b:SourceType>
    <b:Guid>{41F3F368-D57C-D841-8BC9-26AE992723B4}</b:Guid>
    <b:Author>
      <b:Interviewee>
        <b:NameList>
          <b:Person>
            <b:Last>Vávra</b:Last>
          </b:Person>
        </b:NameList>
      </b:Interviewee>
    </b:Author>
    <b:Year>14</b:Year>
    <b:RefOrder>51</b:RefOrder>
  </b:Source>
  <b:Source>
    <b:Tag>Hub19</b:Tag>
    <b:SourceType>Interview</b:SourceType>
    <b:Guid>{3808E8CE-D2E2-C447-A1F0-C51D233E811C}</b:Guid>
    <b:Author>
      <b:Interviewee>
        <b:NameList>
          <b:Person>
            <b:Last>Hubáček</b:Last>
          </b:Person>
        </b:NameList>
      </b:Interviewee>
    </b:Author>
    <b:Year>19</b:Year>
    <b:RefOrder>138</b:RefOrder>
  </b:Source>
  <b:Source>
    <b:Tag>Váv15</b:Tag>
    <b:SourceType>Interview</b:SourceType>
    <b:Guid>{1F064B38-0908-AD4B-A718-AAA7E84F2C7C}</b:Guid>
    <b:Author>
      <b:Interviewee>
        <b:NameList>
          <b:Person>
            <b:Last>Vávra</b:Last>
          </b:Person>
        </b:NameList>
      </b:Interviewee>
    </b:Author>
    <b:Year>15</b:Year>
    <b:RefOrder>55</b:RefOrder>
  </b:Source>
  <b:Source>
    <b:Tag>Nek191</b:Tag>
    <b:SourceType>Interview</b:SourceType>
    <b:Guid>{2D46C91E-C2CF-7F4E-8475-E6D3DDC76A39}</b:Guid>
    <b:Author>
      <b:Interviewee>
        <b:NameList>
          <b:Person>
            <b:Last>Nekolná</b:Last>
          </b:Person>
        </b:NameList>
      </b:Interviewee>
    </b:Author>
    <b:Year>19</b:Year>
    <b:RefOrder>53</b:RefOrder>
  </b:Source>
  <b:Source>
    <b:Tag>Pos38</b:Tag>
    <b:SourceType>Interview</b:SourceType>
    <b:Guid>{D01E6C9D-2F12-2245-BDBD-CF3A78C28724}</b:Guid>
    <b:Author>
      <b:Interviewee>
        <b:NameList>
          <b:Person>
            <b:Last>Pospíšil</b:Last>
          </b:Person>
        </b:NameList>
      </b:Interviewee>
    </b:Author>
    <b:Year>38</b:Year>
    <b:RefOrder>54</b:RefOrder>
  </b:Source>
  <b:Source>
    <b:Tag>Hub62</b:Tag>
    <b:SourceType>Interview</b:SourceType>
    <b:Guid>{70C25DA1-DB53-424F-8548-DF936968B7D7}</b:Guid>
    <b:Author>
      <b:Interviewee>
        <b:NameList>
          <b:Person>
            <b:Last>Hubáček</b:Last>
          </b:Person>
        </b:NameList>
      </b:Interviewee>
    </b:Author>
    <b:Year>6</b:Year>
    <b:RefOrder>41</b:RefOrder>
  </b:Source>
  <b:Source>
    <b:Tag>Pos71</b:Tag>
    <b:SourceType>Interview</b:SourceType>
    <b:Guid>{6BEDBF7F-F8DD-F349-9A6C-25C818A204B1}</b:Guid>
    <b:Author>
      <b:Interviewee>
        <b:NameList>
          <b:Person>
            <b:Last>Pospíšil</b:Last>
          </b:Person>
        </b:NameList>
      </b:Interviewee>
    </b:Author>
    <b:Year>7</b:Year>
    <b:RefOrder>42</b:RefOrder>
  </b:Source>
  <b:Source>
    <b:Tag>Pos14</b:Tag>
    <b:SourceType>Interview</b:SourceType>
    <b:Guid>{5F7CA066-CE86-4943-853D-3EBEC04D7EC7}</b:Guid>
    <b:Author>
      <b:Interviewee>
        <b:NameList>
          <b:Person>
            <b:Last>Pospíšil</b:Last>
          </b:Person>
        </b:NameList>
      </b:Interviewee>
    </b:Author>
    <b:Year>14</b:Year>
    <b:RefOrder>56</b:RefOrder>
  </b:Source>
  <b:Source>
    <b:Tag>Ses11</b:Tag>
    <b:SourceType>Interview</b:SourceType>
    <b:Guid>{1AD3FA29-920F-5F42-9DB0-F6FEC6DD10E7}</b:Guid>
    <b:Author>
      <b:Interviewee>
        <b:NameList>
          <b:Person>
            <b:Last>Hlaváčová</b:Last>
            <b:First>Sestini</b:First>
          </b:Person>
        </b:NameList>
      </b:Interviewee>
    </b:Author>
    <b:Year>11</b:Year>
    <b:RefOrder>139</b:RefOrder>
  </b:Source>
  <b:Source>
    <b:Tag>Váv16</b:Tag>
    <b:SourceType>Interview</b:SourceType>
    <b:Guid>{C8AF06BE-A72A-1640-9C23-42F26C6544AE}</b:Guid>
    <b:Author>
      <b:Interviewee>
        <b:NameList>
          <b:Person>
            <b:Last>Vávrs</b:Last>
          </b:Person>
        </b:NameList>
      </b:Interviewee>
    </b:Author>
    <b:Year>16</b:Year>
    <b:RefOrder>140</b:RefOrder>
  </b:Source>
  <b:Source>
    <b:Tag>Váv5</b:Tag>
    <b:SourceType>Interview</b:SourceType>
    <b:Guid>{486FACEF-5C44-514E-8B13-8024135E5617}</b:Guid>
    <b:Author>
      <b:Interviewee>
        <b:NameList>
          <b:Person>
            <b:Last>Vávra</b:Last>
          </b:Person>
        </b:NameList>
      </b:Interviewee>
    </b:Author>
    <b:RefOrder>141</b:RefOrder>
  </b:Source>
  <b:Source>
    <b:Tag>Váv161</b:Tag>
    <b:SourceType>Interview</b:SourceType>
    <b:Guid>{145C177D-E59F-AF4E-83F3-B9E52B436504}</b:Guid>
    <b:Author>
      <b:Interviewee>
        <b:NameList>
          <b:Person>
            <b:Last>Vávra</b:Last>
          </b:Person>
        </b:NameList>
      </b:Interviewee>
    </b:Author>
    <b:Year>16</b:Year>
    <b:RefOrder>58</b:RefOrder>
  </b:Source>
  <b:Source>
    <b:Tag>Nek28</b:Tag>
    <b:SourceType>Interview</b:SourceType>
    <b:Guid>{91B1BDB6-43AF-8B4C-B037-AA48F35BE1B0}</b:Guid>
    <b:Author>
      <b:Interviewee>
        <b:NameList>
          <b:Person>
            <b:Last>Nekolná</b:Last>
          </b:Person>
        </b:NameList>
      </b:Interviewee>
    </b:Author>
    <b:Year>28</b:Year>
    <b:RefOrder>59</b:RefOrder>
  </b:Source>
  <b:Source>
    <b:Tag>Nek281</b:Tag>
    <b:SourceType>Interview</b:SourceType>
    <b:Guid>{742013DF-5994-B64F-8CD9-017B4432DFB5}</b:Guid>
    <b:Author>
      <b:Interviewee>
        <b:NameList>
          <b:Person>
            <b:Last>Nekolná</b:Last>
          </b:Person>
        </b:NameList>
      </b:Interviewee>
    </b:Author>
    <b:Year>28</b:Year>
    <b:RefOrder>60</b:RefOrder>
  </b:Source>
  <b:Source>
    <b:Tag>Hub91</b:Tag>
    <b:SourceType>Interview</b:SourceType>
    <b:Guid>{1935345D-25F5-CE43-ACF4-6CCB97503A0F}</b:Guid>
    <b:Author>
      <b:Interviewee>
        <b:NameList>
          <b:Person>
            <b:Last>Hubáček</b:Last>
          </b:Person>
        </b:NameList>
      </b:Interviewee>
    </b:Author>
    <b:Year>9</b:Year>
    <b:RefOrder>61</b:RefOrder>
  </b:Source>
  <b:Source>
    <b:Tag>Ses111</b:Tag>
    <b:SourceType>Interview</b:SourceType>
    <b:Guid>{3A4AE7EC-1284-2A4E-9458-C172B836042C}</b:Guid>
    <b:Author>
      <b:Interviewee>
        <b:NameList>
          <b:Person>
            <b:Last>Hlaváčková</b:Last>
            <b:First>Sestini</b:First>
          </b:Person>
        </b:NameList>
      </b:Interviewee>
    </b:Author>
    <b:Year>11</b:Year>
    <b:RefOrder>57</b:RefOrder>
  </b:Source>
  <b:Source>
    <b:Tag>Nek10</b:Tag>
    <b:SourceType>Interview</b:SourceType>
    <b:Guid>{FCBE6DF7-46D0-4D43-9F11-2599A6B67EFD}</b:Guid>
    <b:Author>
      <b:Interviewee>
        <b:NameList>
          <b:Person>
            <b:Last>Nekolná</b:Last>
          </b:Person>
        </b:NameList>
      </b:Interviewee>
    </b:Author>
    <b:Year>10</b:Year>
    <b:RefOrder>65</b:RefOrder>
  </b:Source>
  <b:Source>
    <b:Tag>Hub5</b:Tag>
    <b:SourceType>Interview</b:SourceType>
    <b:Guid>{B97157C1-0E8D-E14E-B32E-3A388B52FAC5}</b:Guid>
    <b:Author>
      <b:Interviewee>
        <b:NameList>
          <b:Person>
            <b:Last>Hubáček</b:Last>
          </b:Person>
        </b:NameList>
      </b:Interviewee>
    </b:Author>
    <b:Year>5</b:Year>
    <b:RefOrder>66</b:RefOrder>
  </b:Source>
  <b:Source>
    <b:Tag>Hub22</b:Tag>
    <b:SourceType>Interview</b:SourceType>
    <b:Guid>{A3C5C643-5FBB-0B4D-ADCE-814FBACF4483}</b:Guid>
    <b:Author>
      <b:Interviewee>
        <b:NameList>
          <b:Person>
            <b:Last>Hubáček</b:Last>
          </b:Person>
        </b:NameList>
      </b:Interviewee>
    </b:Author>
    <b:Year>22</b:Year>
    <b:RefOrder>142</b:RefOrder>
  </b:Source>
  <b:Source>
    <b:Tag>Hub221</b:Tag>
    <b:SourceType>Interview</b:SourceType>
    <b:Guid>{6BC8C515-EA17-9746-8EA0-5FD889D6B43D}</b:Guid>
    <b:Author>
      <b:Interviewee>
        <b:NameList>
          <b:Person>
            <b:Last>Hubáček</b:Last>
          </b:Person>
        </b:NameList>
      </b:Interviewee>
    </b:Author>
    <b:Year>21, 22</b:Year>
    <b:RefOrder>67</b:RefOrder>
  </b:Source>
  <b:Source>
    <b:Tag>Pos21</b:Tag>
    <b:SourceType>Interview</b:SourceType>
    <b:Guid>{E2700512-6AE9-B24C-892E-109B5AA6DC15}</b:Guid>
    <b:Author>
      <b:Interviewee>
        <b:NameList>
          <b:Person>
            <b:Last>Pospíšil</b:Last>
          </b:Person>
        </b:NameList>
      </b:Interviewee>
    </b:Author>
    <b:Year>21</b:Year>
    <b:RefOrder>71</b:RefOrder>
  </b:Source>
  <b:Source>
    <b:Tag>Váv111</b:Tag>
    <b:SourceType>Interview</b:SourceType>
    <b:Guid>{74857E82-A51F-C74A-9B9C-2B6FECB201A3}</b:Guid>
    <b:Author>
      <b:Interviewee>
        <b:NameList>
          <b:Person>
            <b:Last>Vávra</b:Last>
          </b:Person>
        </b:NameList>
      </b:Interviewee>
    </b:Author>
    <b:Year>11</b:Year>
    <b:RefOrder>72</b:RefOrder>
  </b:Source>
  <b:Source>
    <b:Tag>Hub20</b:Tag>
    <b:SourceType>Interview</b:SourceType>
    <b:Guid>{9466893D-CE22-F744-80FF-94013E1A22FB}</b:Guid>
    <b:Author>
      <b:Interviewee>
        <b:NameList>
          <b:Person>
            <b:Last>Hubáček</b:Last>
          </b:Person>
        </b:NameList>
      </b:Interviewee>
    </b:Author>
    <b:Year>20</b:Year>
    <b:RefOrder>69</b:RefOrder>
  </b:Source>
  <b:Source>
    <b:Tag>Hub25</b:Tag>
    <b:SourceType>Interview</b:SourceType>
    <b:Guid>{3C0AFF69-969B-F94A-B1B4-B941FA1DBAD7}</b:Guid>
    <b:Author>
      <b:Interviewee>
        <b:NameList>
          <b:Person>
            <b:Last>Hubáčei</b:Last>
          </b:Person>
        </b:NameList>
      </b:Interviewee>
    </b:Author>
    <b:Year>25</b:Year>
    <b:RefOrder>143</b:RefOrder>
  </b:Source>
  <b:Source>
    <b:Tag>Hub251</b:Tag>
    <b:SourceType>Interview</b:SourceType>
    <b:Guid>{A4559172-225E-4841-AE6F-F38551EABB46}</b:Guid>
    <b:Author>
      <b:Interviewee>
        <b:NameList>
          <b:Person>
            <b:Last>Hubáček</b:Last>
          </b:Person>
        </b:NameList>
      </b:Interviewee>
    </b:Author>
    <b:Year>25</b:Year>
    <b:RefOrder>70</b:RefOrder>
  </b:Source>
  <b:Source>
    <b:Tag>Pos26</b:Tag>
    <b:SourceType>Interview</b:SourceType>
    <b:Guid>{352C09F4-C40C-644F-B096-B49E6F0A3527}</b:Guid>
    <b:Author>
      <b:Interviewee>
        <b:NameList>
          <b:Person>
            <b:Last>Pospíšil</b:Last>
          </b:Person>
        </b:NameList>
      </b:Interviewee>
    </b:Author>
    <b:Year>26</b:Year>
    <b:RefOrder>73</b:RefOrder>
  </b:Source>
  <b:Source>
    <b:Tag>Pos27</b:Tag>
    <b:SourceType>Interview</b:SourceType>
    <b:Guid>{372C4FBB-446F-B745-BDB6-4F462BDF4A58}</b:Guid>
    <b:Author>
      <b:Interviewee>
        <b:NameList>
          <b:Person>
            <b:Last>Pospíšil</b:Last>
          </b:Person>
        </b:NameList>
      </b:Interviewee>
    </b:Author>
    <b:Year>27</b:Year>
    <b:RefOrder>74</b:RefOrder>
  </b:Source>
  <b:Source>
    <b:Tag>Pos28</b:Tag>
    <b:SourceType>Interview</b:SourceType>
    <b:Guid>{BC163FFF-7946-AC4B-B4CC-0E251F29F946}</b:Guid>
    <b:Author>
      <b:Interviewee>
        <b:NameList>
          <b:Person>
            <b:Last>Pospíšil</b:Last>
          </b:Person>
        </b:NameList>
      </b:Interviewee>
    </b:Author>
    <b:Year>28</b:Year>
    <b:RefOrder>75</b:RefOrder>
  </b:Source>
  <b:Source>
    <b:Tag>Nek101</b:Tag>
    <b:SourceType>Interview</b:SourceType>
    <b:Guid>{E734A196-4A3C-6448-8EB6-6730AA36F6D5}</b:Guid>
    <b:Author>
      <b:Interviewee>
        <b:NameList>
          <b:Person>
            <b:Last>Nekolná</b:Last>
          </b:Person>
        </b:NameList>
      </b:Interviewee>
    </b:Author>
    <b:Year>10</b:Year>
    <b:RefOrder>76</b:RefOrder>
  </b:Source>
  <b:Source>
    <b:Tag>Ses30</b:Tag>
    <b:SourceType>Interview</b:SourceType>
    <b:Guid>{853BDA4E-E7FB-5941-BB26-A83814037D93}</b:Guid>
    <b:Author>
      <b:Interviewee>
        <b:NameList>
          <b:Person>
            <b:Last>Hlaváčková</b:Last>
            <b:First>Sestini</b:First>
          </b:Person>
        </b:NameList>
      </b:Interviewee>
    </b:Author>
    <b:Year>19, 30</b:Year>
    <b:RefOrder>68</b:RefOrder>
  </b:Source>
  <b:Source>
    <b:Tag>Ses7</b:Tag>
    <b:SourceType>Interview</b:SourceType>
    <b:Guid>{463225FC-E72A-DB44-8C62-994CF35351B1}</b:Guid>
    <b:Author>
      <b:Interviewee>
        <b:NameList>
          <b:Person>
            <b:Last>Hlaváčková</b:Last>
            <b:First>Sestini</b:First>
          </b:Person>
        </b:NameList>
      </b:Interviewee>
    </b:Author>
    <b:Year>7</b:Year>
    <b:RefOrder>62</b:RefOrder>
  </b:Source>
  <b:Source>
    <b:Tag>Hub51</b:Tag>
    <b:SourceType>Interview</b:SourceType>
    <b:Guid>{7AC449FF-47DE-404D-BFCC-865A2D111EFE}</b:Guid>
    <b:Author>
      <b:Interviewee>
        <b:NameList>
          <b:Person>
            <b:Last>Hubáček</b:Last>
          </b:Person>
        </b:NameList>
      </b:Interviewee>
    </b:Author>
    <b:Year>5</b:Year>
    <b:RefOrder>63</b:RefOrder>
  </b:Source>
  <b:Source>
    <b:Tag>Hub7</b:Tag>
    <b:SourceType>Interview</b:SourceType>
    <b:Guid>{39D8F08D-E384-9F46-A55E-2A1D9985C83B}</b:Guid>
    <b:Author>
      <b:Interviewee>
        <b:NameList>
          <b:Person>
            <b:Last>Hubáček</b:Last>
          </b:Person>
        </b:NameList>
      </b:Interviewee>
    </b:Author>
    <b:Year>7</b:Year>
    <b:RefOrder>64</b:RefOrder>
  </b:Source>
  <b:Source>
    <b:Tag>Hub30</b:Tag>
    <b:SourceType>Interview</b:SourceType>
    <b:Guid>{91A09980-0120-EE45-AFEE-1EA958087F20}</b:Guid>
    <b:Author>
      <b:Interviewee>
        <b:NameList>
          <b:Person>
            <b:Last>Hubáček</b:Last>
          </b:Person>
        </b:NameList>
      </b:Interviewee>
    </b:Author>
    <b:Year>30</b:Year>
    <b:RefOrder>77</b:RefOrder>
  </b:Source>
  <b:Source>
    <b:Tag>Váv26</b:Tag>
    <b:SourceType>Interview</b:SourceType>
    <b:Guid>{B4001B2E-FA1B-9143-AA5E-9C2F3F4BC622}</b:Guid>
    <b:Author>
      <b:Interviewee>
        <b:NameList>
          <b:Person>
            <b:Last>Vávra</b:Last>
          </b:Person>
        </b:NameList>
      </b:Interviewee>
    </b:Author>
    <b:Year>26</b:Year>
    <b:RefOrder>78</b:RefOrder>
  </b:Source>
  <b:Source>
    <b:Tag>Pos211</b:Tag>
    <b:SourceType>Interview</b:SourceType>
    <b:Guid>{09DC2981-99DE-7048-AB42-1F920C895830}</b:Guid>
    <b:Author>
      <b:Interviewee>
        <b:NameList>
          <b:Person>
            <b:Last>Pospíšil</b:Last>
          </b:Person>
        </b:NameList>
      </b:Interviewee>
    </b:Author>
    <b:Year>21</b:Year>
    <b:RefOrder>79</b:RefOrder>
  </b:Source>
  <b:Source>
    <b:Tag>Váv12</b:Tag>
    <b:SourceType>Interview</b:SourceType>
    <b:Guid>{6B8D24B4-F2AD-1946-8C8A-7F9B25601D69}</b:Guid>
    <b:Author>
      <b:Interviewee>
        <b:NameList>
          <b:Person>
            <b:Last>Vávra</b:Last>
          </b:Person>
        </b:NameList>
      </b:Interviewee>
    </b:Author>
    <b:Year>12</b:Year>
    <b:RefOrder>81</b:RefOrder>
  </b:Source>
  <b:Source>
    <b:Tag>Ses21</b:Tag>
    <b:SourceType>Interview</b:SourceType>
    <b:Guid>{A9286768-D749-6C4B-9CF4-95EB5D505092}</b:Guid>
    <b:Author>
      <b:Interviewee>
        <b:NameList>
          <b:Person>
            <b:Last>Hlaváčková</b:Last>
            <b:First>Sestini</b:First>
          </b:Person>
        </b:NameList>
      </b:Interviewee>
    </b:Author>
    <b:Year>21</b:Year>
    <b:RefOrder>80</b:RefOrder>
  </b:Source>
  <b:Source>
    <b:Tag>Ses15</b:Tag>
    <b:SourceType>Interview</b:SourceType>
    <b:Guid>{4AA332E9-6C32-7F41-A241-C1A20C0FF8C1}</b:Guid>
    <b:Author>
      <b:Interviewee>
        <b:NameList>
          <b:Person>
            <b:Last>Hlaváčková</b:Last>
            <b:First>Sestini</b:First>
          </b:Person>
        </b:NameList>
      </b:Interviewee>
    </b:Author>
    <b:Year>15</b:Year>
    <b:RefOrder>82</b:RefOrder>
  </b:Source>
  <b:Source>
    <b:Tag>Ses20</b:Tag>
    <b:SourceType>Interview</b:SourceType>
    <b:Guid>{3277A34E-7106-9941-9C8C-BBB7C21493EC}</b:Guid>
    <b:Author>
      <b:Interviewee>
        <b:NameList>
          <b:Person>
            <b:Last>Hlaváčková</b:Last>
            <b:First>Sestini</b:First>
          </b:Person>
        </b:NameList>
      </b:Interviewee>
    </b:Author>
    <b:Year>20</b:Year>
    <b:RefOrder>83</b:RefOrder>
  </b:Source>
  <b:Source>
    <b:Tag>Nek52</b:Tag>
    <b:SourceType>Interview</b:SourceType>
    <b:Guid>{BA68B747-838D-9942-A5CC-4144A1554F56}</b:Guid>
    <b:Author>
      <b:Interviewee>
        <b:NameList>
          <b:Person>
            <b:Last>Nekolná</b:Last>
          </b:Person>
        </b:NameList>
      </b:Interviewee>
    </b:Author>
    <b:Year>5</b:Year>
    <b:RefOrder>84</b:RefOrder>
  </b:Source>
  <b:Source>
    <b:Tag>Hub23</b:Tag>
    <b:SourceType>Interview</b:SourceType>
    <b:Guid>{DF4DA64C-9FF7-A140-8118-21F69B3C43D6}</b:Guid>
    <b:Author>
      <b:Interviewee>
        <b:NameList>
          <b:Person>
            <b:Last>Hubáček</b:Last>
          </b:Person>
        </b:NameList>
      </b:Interviewee>
    </b:Author>
    <b:Year>23</b:Year>
    <b:RefOrder>85</b:RefOrder>
  </b:Source>
  <b:Source>
    <b:Tag>Nek12</b:Tag>
    <b:SourceType>Interview</b:SourceType>
    <b:Guid>{61D4724D-DBCE-D848-B371-8B47BE10647E}</b:Guid>
    <b:Author>
      <b:Interviewee>
        <b:NameList>
          <b:Person>
            <b:Last>Nekolná</b:Last>
          </b:Person>
        </b:NameList>
      </b:Interviewee>
    </b:Author>
    <b:Year>12</b:Year>
    <b:RefOrder>87</b:RefOrder>
  </b:Source>
  <b:Source>
    <b:Tag>Váv28</b:Tag>
    <b:SourceType>Interview</b:SourceType>
    <b:Guid>{B92B0270-589F-254D-9A9F-B2C5D31FEB48}</b:Guid>
    <b:Author>
      <b:Interviewee>
        <b:NameList>
          <b:Person>
            <b:Last>Vávra</b:Last>
          </b:Person>
        </b:NameList>
      </b:Interviewee>
    </b:Author>
    <b:Year>28</b:Year>
    <b:RefOrder>88</b:RefOrder>
  </b:Source>
  <b:Source>
    <b:Tag>Váv281</b:Tag>
    <b:SourceType>Interview</b:SourceType>
    <b:Guid>{3591253C-803A-614B-845D-010FF44F7CE7}</b:Guid>
    <b:Author>
      <b:Interviewee>
        <b:NameList>
          <b:Person>
            <b:Last>Vávra</b:Last>
          </b:Person>
        </b:NameList>
      </b:Interviewee>
    </b:Author>
    <b:Year>28</b:Year>
    <b:RefOrder>86</b:RefOrder>
  </b:Source>
  <b:Source>
    <b:Tag>Hub231</b:Tag>
    <b:SourceType>Interview</b:SourceType>
    <b:Guid>{DFA1BB99-FB2F-574F-97BD-82D1FB1BE364}</b:Guid>
    <b:Author>
      <b:Interviewee>
        <b:NameList>
          <b:Person>
            <b:Last>Hubáček</b:Last>
          </b:Person>
        </b:NameList>
      </b:Interviewee>
    </b:Author>
    <b:Year>23</b:Year>
    <b:RefOrder>92</b:RefOrder>
  </b:Source>
  <b:Source>
    <b:Tag>Ses211</b:Tag>
    <b:SourceType>Interview</b:SourceType>
    <b:Guid>{5A33F2CF-E1B1-B84F-B473-0371EF3EF9BF}</b:Guid>
    <b:Author>
      <b:Interviewee>
        <b:NameList>
          <b:Person>
            <b:Last>Hlaváčková</b:Last>
            <b:First>Sestini</b:First>
          </b:Person>
        </b:NameList>
      </b:Interviewee>
    </b:Author>
    <b:Year>21</b:Year>
    <b:RefOrder>93</b:RefOrder>
  </b:Source>
  <b:Source>
    <b:Tag>Nek121</b:Tag>
    <b:SourceType>Interview</b:SourceType>
    <b:Guid>{8DD545C5-0E17-9443-ACA9-38295205EA57}</b:Guid>
    <b:Author>
      <b:Interviewee>
        <b:NameList>
          <b:Person>
            <b:Last>Nekolná</b:Last>
          </b:Person>
        </b:NameList>
      </b:Interviewee>
    </b:Author>
    <b:Year>12</b:Year>
    <b:RefOrder>94</b:RefOrder>
  </b:Source>
  <b:Source>
    <b:Tag>Ses212</b:Tag>
    <b:SourceType>Interview</b:SourceType>
    <b:Guid>{D4A1FFAB-6666-0B47-A085-7E38BC04F2DF}</b:Guid>
    <b:Author>
      <b:Interviewee>
        <b:NameList>
          <b:Person>
            <b:Last>Hlaváčková</b:Last>
            <b:First>Sestini</b:First>
          </b:Person>
        </b:NameList>
      </b:Interviewee>
    </b:Author>
    <b:Year>21</b:Year>
    <b:RefOrder>95</b:RefOrder>
  </b:Source>
  <b:Source>
    <b:Tag>Nek102</b:Tag>
    <b:SourceType>Interview</b:SourceType>
    <b:Guid>{D0014ED1-32F1-4141-9B6A-E89A4EFE0D67}</b:Guid>
    <b:Author>
      <b:Interviewee>
        <b:NameList>
          <b:Person>
            <b:Last>Nekolná</b:Last>
          </b:Person>
        </b:NameList>
      </b:Interviewee>
    </b:Author>
    <b:Year>10</b:Year>
    <b:RefOrder>96</b:RefOrder>
  </b:Source>
  <b:Source>
    <b:Tag>Váv121</b:Tag>
    <b:SourceType>Interview</b:SourceType>
    <b:Guid>{2F561B79-5468-4540-B797-7F41EC2C353E}</b:Guid>
    <b:Author>
      <b:Interviewee>
        <b:NameList>
          <b:Person>
            <b:Last>Vávra</b:Last>
          </b:Person>
        </b:NameList>
      </b:Interviewee>
    </b:Author>
    <b:Year>12</b:Year>
    <b:RefOrder>89</b:RefOrder>
  </b:Source>
  <b:Source>
    <b:Tag>Nek8</b:Tag>
    <b:SourceType>Interview</b:SourceType>
    <b:Guid>{27B4E18B-8102-F741-9042-DCBC3C76947D}</b:Guid>
    <b:Author>
      <b:Interviewee>
        <b:NameList>
          <b:Person>
            <b:Last>Nekolná</b:Last>
          </b:Person>
        </b:NameList>
      </b:Interviewee>
    </b:Author>
    <b:Year>8</b:Year>
    <b:RefOrder>90</b:RefOrder>
  </b:Source>
  <b:Source>
    <b:Tag>Pos24</b:Tag>
    <b:SourceType>Interview</b:SourceType>
    <b:Guid>{EBEA1DAC-5D13-DB49-94C8-FED4D2B7AD5A}</b:Guid>
    <b:Author>
      <b:Interviewee>
        <b:NameList>
          <b:Person>
            <b:Last>Pospíšil</b:Last>
          </b:Person>
        </b:NameList>
      </b:Interviewee>
    </b:Author>
    <b:Year>24</b:Year>
    <b:RefOrder>97</b:RefOrder>
  </b:Source>
  <b:Source>
    <b:Tag>Pos41</b:Tag>
    <b:SourceType>Interview</b:SourceType>
    <b:Guid>{54A129E8-06F5-194A-9F0A-FB57494B95BB}</b:Guid>
    <b:Author>
      <b:Interviewee>
        <b:NameList>
          <b:Person>
            <b:Last>Pospíšil</b:Last>
          </b:Person>
        </b:NameList>
      </b:Interviewee>
    </b:Author>
    <b:Year>41</b:Year>
    <b:RefOrder>98</b:RefOrder>
  </b:Source>
  <b:Source>
    <b:Tag>Pos171</b:Tag>
    <b:SourceType>Interview</b:SourceType>
    <b:Guid>{5627AA02-F6BF-264D-8A66-618B3EB743AC}</b:Guid>
    <b:Author>
      <b:Interviewee>
        <b:NameList>
          <b:Person>
            <b:Last>Pospíšil</b:Last>
          </b:Person>
        </b:NameList>
      </b:Interviewee>
    </b:Author>
    <b:Year>17</b:Year>
    <b:RefOrder>91</b:RefOrder>
  </b:Source>
  <b:Source>
    <b:Tag>Váv261</b:Tag>
    <b:SourceType>Interview</b:SourceType>
    <b:Guid>{BE0DAFAD-29A5-4648-8789-ED8D0E41961D}</b:Guid>
    <b:Author>
      <b:Interviewee>
        <b:NameList>
          <b:Person>
            <b:Last>Vávra</b:Last>
          </b:Person>
        </b:NameList>
      </b:Interviewee>
    </b:Author>
    <b:Year>26</b:Year>
    <b:RefOrder>99</b:RefOrder>
  </b:Source>
  <b:Source>
    <b:Tag>Pos36</b:Tag>
    <b:SourceType>Interview</b:SourceType>
    <b:Guid>{89DE800E-84DF-E24D-89D9-1455261930B1}</b:Guid>
    <b:Author>
      <b:Interviewee>
        <b:NameList>
          <b:Person>
            <b:Last>Pospíšil</b:Last>
          </b:Person>
        </b:NameList>
      </b:Interviewee>
    </b:Author>
    <b:Year>36</b:Year>
    <b:RefOrder>100</b:RefOrder>
  </b:Source>
  <b:Source>
    <b:Tag>Ses23</b:Tag>
    <b:SourceType>Interview</b:SourceType>
    <b:Guid>{E4BCA6BC-414A-BB4D-BC06-2A2F50BEAAD1}</b:Guid>
    <b:Author>
      <b:Interviewee>
        <b:NameList>
          <b:Person>
            <b:Last>Hlaváčková</b:Last>
            <b:First>Sestini</b:First>
          </b:Person>
        </b:NameList>
      </b:Interviewee>
    </b:Author>
    <b:Year>23</b:Year>
    <b:RefOrder>101</b:RefOrder>
  </b:Source>
  <b:Source>
    <b:Tag>Ses31</b:Tag>
    <b:SourceType>Interview</b:SourceType>
    <b:Guid>{ACE6275C-3828-9E4E-8BEE-A43B1625F36E}</b:Guid>
    <b:Author>
      <b:Interviewee>
        <b:NameList>
          <b:Person>
            <b:Last>Hlaváčková</b:Last>
            <b:First>Sestini</b:First>
          </b:Person>
        </b:NameList>
      </b:Interviewee>
    </b:Author>
    <b:Year>31</b:Year>
    <b:RefOrder>102</b:RefOrder>
  </b:Source>
  <b:Source>
    <b:Tag>Váv40</b:Tag>
    <b:SourceType>Interview</b:SourceType>
    <b:Guid>{78C378EA-F89E-F741-96D7-4A7DC2AD3D14}</b:Guid>
    <b:Author>
      <b:Interviewee>
        <b:NameList>
          <b:Person>
            <b:Last>Vávra</b:Last>
          </b:Person>
        </b:NameList>
      </b:Interviewee>
    </b:Author>
    <b:Year>40</b:Year>
    <b:RefOrder>103</b:RefOrder>
  </b:Source>
  <b:Source>
    <b:Tag>Váv392</b:Tag>
    <b:SourceType>Interview</b:SourceType>
    <b:Guid>{D9ACFBA3-7B20-5A46-9378-C051E039FB90}</b:Guid>
    <b:Author>
      <b:Interviewee>
        <b:NameList>
          <b:Person>
            <b:Last>Vávra</b:Last>
          </b:Person>
        </b:NameList>
      </b:Interviewee>
    </b:Author>
    <b:Year>39</b:Year>
    <b:RefOrder>104</b:RefOrder>
  </b:Source>
  <b:Source>
    <b:Tag>Váv32</b:Tag>
    <b:SourceType>Interview</b:SourceType>
    <b:Guid>{6687E83A-77E0-AF45-9456-2FCC0BCB65B2}</b:Guid>
    <b:Author>
      <b:Interviewee>
        <b:NameList>
          <b:Person>
            <b:Last>Vávra</b:Last>
          </b:Person>
        </b:NameList>
      </b:Interviewee>
    </b:Author>
    <b:Year>32</b:Year>
    <b:RefOrder>105</b:RefOrder>
  </b:Source>
  <b:Source>
    <b:Tag>Váv33</b:Tag>
    <b:SourceType>Interview</b:SourceType>
    <b:Guid>{E1033A1C-632C-FF4C-94F2-7966651EE686}</b:Guid>
    <b:Author>
      <b:Interviewee>
        <b:NameList>
          <b:Person>
            <b:Last>Vávra</b:Last>
          </b:Person>
        </b:NameList>
      </b:Interviewee>
    </b:Author>
    <b:Year>33</b:Year>
    <b:RefOrder>144</b:RefOrder>
  </b:Source>
  <b:Source>
    <b:Tag>Hub33</b:Tag>
    <b:SourceType>Interview</b:SourceType>
    <b:Guid>{EB28A8DF-7C93-7B4F-8037-C4E57E087201}</b:Guid>
    <b:Author>
      <b:Interviewee>
        <b:NameList>
          <b:Person>
            <b:Last>Hubáček</b:Last>
          </b:Person>
        </b:NameList>
      </b:Interviewee>
    </b:Author>
    <b:Year>33</b:Year>
    <b:RefOrder>106</b:RefOrder>
  </b:Source>
  <b:Source>
    <b:Tag>Pos31</b:Tag>
    <b:SourceType>Interview</b:SourceType>
    <b:Guid>{36ED4E51-3A61-944B-B36A-95B7D40E174A}</b:Guid>
    <b:Author>
      <b:Interviewee>
        <b:NameList>
          <b:Person>
            <b:Last>Pospíšil</b:Last>
          </b:Person>
        </b:NameList>
      </b:Interviewee>
    </b:Author>
    <b:Year>31</b:Year>
    <b:RefOrder>107</b:RefOrder>
  </b:Source>
  <b:Source>
    <b:Tag>Pos311</b:Tag>
    <b:SourceType>Interview</b:SourceType>
    <b:Guid>{62239577-2141-4A44-9C8C-5D5EBF1C78E3}</b:Guid>
    <b:Author>
      <b:Interviewee>
        <b:NameList>
          <b:Person>
            <b:Last>Pospíšil</b:Last>
          </b:Person>
        </b:NameList>
      </b:Interviewee>
    </b:Author>
    <b:Year>31</b:Year>
    <b:RefOrder>108</b:RefOrder>
  </b:Source>
  <b:Source>
    <b:Tag>Nek22</b:Tag>
    <b:SourceType>Interview</b:SourceType>
    <b:Guid>{161B3894-3CD8-C449-B0E7-4E0D1514885F}</b:Guid>
    <b:Author>
      <b:Interviewee>
        <b:NameList>
          <b:Person>
            <b:Last>Nekolná</b:Last>
          </b:Person>
        </b:NameList>
      </b:Interviewee>
    </b:Author>
    <b:Year>22</b:Year>
    <b:RefOrder>109</b:RefOrder>
  </b:Source>
  <b:Source>
    <b:Tag>Hub36</b:Tag>
    <b:SourceType>Interview</b:SourceType>
    <b:Guid>{1696E003-4301-5E40-9819-73E798D0343E}</b:Guid>
    <b:Author>
      <b:Interviewee>
        <b:NameList>
          <b:Person>
            <b:Last>Hubáček</b:Last>
          </b:Person>
        </b:NameList>
      </b:Interviewee>
    </b:Author>
    <b:Year>35, 36</b:Year>
    <b:RefOrder>110</b:RefOrder>
  </b:Source>
  <b:Source>
    <b:Tag>Váv35</b:Tag>
    <b:SourceType>Interview</b:SourceType>
    <b:Guid>{29A1FA31-ACA8-BB4D-BA5B-97A6863F1BED}</b:Guid>
    <b:Author>
      <b:Interviewee>
        <b:NameList>
          <b:Person>
            <b:Last>Vávra</b:Last>
          </b:Person>
        </b:NameList>
      </b:Interviewee>
    </b:Author>
    <b:Year>35</b:Year>
    <b:RefOrder>113</b:RefOrder>
  </b:Source>
  <b:Source>
    <b:Tag>Hub31</b:Tag>
    <b:SourceType>Interview</b:SourceType>
    <b:Guid>{F1622B9D-0869-FC49-8299-D4C48136D5CA}</b:Guid>
    <b:Author>
      <b:Interviewee>
        <b:NameList>
          <b:Person>
            <b:Last>Hubáček</b:Last>
          </b:Person>
        </b:NameList>
      </b:Interviewee>
    </b:Author>
    <b:Year>31</b:Year>
    <b:RefOrder>111</b:RefOrder>
  </b:Source>
  <b:Source>
    <b:Tag>Ses25</b:Tag>
    <b:SourceType>Interview</b:SourceType>
    <b:Guid>{659D218F-B606-2D45-97A9-ED10C6C25B07}</b:Guid>
    <b:Author>
      <b:Interviewee>
        <b:NameList>
          <b:Person>
            <b:Last>Hlaváčková</b:Last>
            <b:First>Sestini</b:First>
          </b:Person>
        </b:NameList>
      </b:Interviewee>
    </b:Author>
    <b:Year>25</b:Year>
    <b:RefOrder>114</b:RefOrder>
  </b:Source>
  <b:Source>
    <b:Tag>Pos32</b:Tag>
    <b:SourceType>Interview</b:SourceType>
    <b:Guid>{70DE37C9-711A-AE40-9261-E2E1FF6BE572}</b:Guid>
    <b:Author>
      <b:Interviewee>
        <b:NameList>
          <b:Person>
            <b:Last>Pospíšil</b:Last>
          </b:Person>
        </b:NameList>
      </b:Interviewee>
    </b:Author>
    <b:Year>32</b:Year>
    <b:RefOrder>112</b:RefOrder>
  </b:Source>
  <b:Source>
    <b:Tag>Váv38</b:Tag>
    <b:SourceType>Interview</b:SourceType>
    <b:Guid>{A6BDD8DB-3FF5-B142-B3B9-BEC2A045D40E}</b:Guid>
    <b:Author>
      <b:Interviewee>
        <b:NameList>
          <b:Person>
            <b:Last>Vávra</b:Last>
          </b:Person>
        </b:NameList>
      </b:Interviewee>
    </b:Author>
    <b:Year>38</b:Year>
    <b:RefOrder>115</b:RefOrder>
  </b:Source>
  <b:Source>
    <b:Tag>Pos13</b:Tag>
    <b:SourceType>Interview</b:SourceType>
    <b:Guid>{EDCE0864-7585-FD46-AB0C-01D41FAE77AC}</b:Guid>
    <b:Author>
      <b:Interviewee>
        <b:NameList>
          <b:Person>
            <b:Last>Pospíšil</b:Last>
          </b:Person>
        </b:NameList>
      </b:Interviewee>
    </b:Author>
    <b:Year>13</b:Year>
    <b:RefOrder>116</b:RefOrder>
  </b:Source>
  <b:Source>
    <b:Tag>Nek15</b:Tag>
    <b:SourceType>Interview</b:SourceType>
    <b:Guid>{0363E322-9CB8-B147-8297-3F5783959BCD}</b:Guid>
    <b:Author>
      <b:Interviewee>
        <b:NameList>
          <b:Person>
            <b:Last>Nekolná</b:Last>
          </b:Person>
        </b:NameList>
      </b:Interviewee>
    </b:Author>
    <b:Year>15</b:Year>
    <b:RefOrder>124</b:RefOrder>
  </b:Source>
  <b:Source>
    <b:Tag>Váv37</b:Tag>
    <b:SourceType>Interview</b:SourceType>
    <b:Guid>{1017EB2B-627A-7447-96BF-31C1B5D089F0}</b:Guid>
    <b:Author>
      <b:Interviewee>
        <b:NameList>
          <b:Person>
            <b:Last>Vávra</b:Last>
          </b:Person>
        </b:NameList>
      </b:Interviewee>
    </b:Author>
    <b:Year>37</b:Year>
    <b:RefOrder>145</b:RefOrder>
  </b:Source>
  <b:Source>
    <b:Tag>Váv371</b:Tag>
    <b:SourceType>Interview</b:SourceType>
    <b:Guid>{60702D4E-8F52-044C-92F8-9770F59DABA7}</b:Guid>
    <b:Author>
      <b:Interviewee>
        <b:NameList>
          <b:Person>
            <b:Last>Vávra</b:Last>
          </b:Person>
        </b:NameList>
      </b:Interviewee>
    </b:Author>
    <b:Year>37</b:Year>
    <b:RefOrder>125</b:RefOrder>
  </b:Source>
  <b:Source>
    <b:Tag>Hub34</b:Tag>
    <b:SourceType>Interview</b:SourceType>
    <b:Guid>{75F6B5E0-C495-634D-9699-8B54C8799CF7}</b:Guid>
    <b:Author>
      <b:Interviewee>
        <b:NameList>
          <b:Person>
            <b:Last>Hubáček</b:Last>
          </b:Person>
        </b:NameList>
      </b:Interviewee>
    </b:Author>
    <b:Year>34</b:Year>
    <b:RefOrder>126</b:RefOrder>
  </b:Source>
  <b:Source>
    <b:Tag>Pos37</b:Tag>
    <b:SourceType>Interview</b:SourceType>
    <b:Guid>{0DA1A324-31AC-454D-8C24-DDA51ACD491F}</b:Guid>
    <b:Author>
      <b:Interviewee>
        <b:NameList>
          <b:Person>
            <b:Last>Pospíšil</b:Last>
          </b:Person>
        </b:NameList>
      </b:Interviewee>
    </b:Author>
    <b:Year>37</b:Year>
    <b:RefOrder>127</b:RefOrder>
  </b:Source>
  <b:Source>
    <b:Tag>Pos40</b:Tag>
    <b:SourceType>Interview</b:SourceType>
    <b:Guid>{69244A0F-82C8-BD40-AACA-B16AA4BFA2BF}</b:Guid>
    <b:Author>
      <b:Interviewee>
        <b:NameList>
          <b:Person>
            <b:Last>Pospíšil</b:Last>
          </b:Person>
        </b:NameList>
      </b:Interviewee>
    </b:Author>
    <b:Year>40</b:Year>
    <b:RefOrder>117</b:RefOrder>
  </b:Source>
  <b:Source>
    <b:Tag>Váv30</b:Tag>
    <b:SourceType>Interview</b:SourceType>
    <b:Guid>{E675AAA2-9801-1C46-8000-C6B6572AD2C0}</b:Guid>
    <b:Author>
      <b:Interviewee>
        <b:NameList>
          <b:Person>
            <b:Last>Vávra</b:Last>
          </b:Person>
        </b:NameList>
      </b:Interviewee>
    </b:Author>
    <b:Year>30</b:Year>
    <b:RefOrder>118</b:RefOrder>
  </b:Source>
  <b:Source>
    <b:Tag>Ses22</b:Tag>
    <b:SourceType>Interview</b:SourceType>
    <b:Guid>{B4AF4AC2-060F-4142-96A2-8574ACF38969}</b:Guid>
    <b:Author>
      <b:Interviewee>
        <b:NameList>
          <b:Person>
            <b:Last>Hlaváčková</b:Last>
            <b:First>Sestini</b:First>
          </b:Person>
        </b:NameList>
      </b:Interviewee>
    </b:Author>
    <b:Year>22</b:Year>
    <b:RefOrder>119</b:RefOrder>
  </b:Source>
  <b:Source>
    <b:Tag>Ses151</b:Tag>
    <b:SourceType>Interview</b:SourceType>
    <b:Guid>{D75F4CA6-BEB2-C343-A9ED-E149BF9A7D1A}</b:Guid>
    <b:Author>
      <b:Interviewee>
        <b:NameList>
          <b:Person>
            <b:Last>Hlaváčková</b:Last>
            <b:First>Sestini</b:First>
          </b:Person>
        </b:NameList>
      </b:Interviewee>
    </b:Author>
    <b:Year>15</b:Year>
    <b:RefOrder>146</b:RefOrder>
  </b:Source>
  <b:Source>
    <b:Tag>Ses19</b:Tag>
    <b:SourceType>Interview</b:SourceType>
    <b:Guid>{AD06CADB-108B-E247-88D9-D15922DC2C5E}</b:Guid>
    <b:Author>
      <b:Interviewee>
        <b:NameList>
          <b:Person>
            <b:Last>Hlaváčková</b:Last>
            <b:First>Sestini</b:First>
          </b:Person>
        </b:NameList>
      </b:Interviewee>
    </b:Author>
    <b:Year>15, 19</b:Year>
    <b:RefOrder>120</b:RefOrder>
  </b:Source>
  <b:Source>
    <b:Tag>Váv301</b:Tag>
    <b:SourceType>Interview</b:SourceType>
    <b:Guid>{1E28CD85-66DE-E047-A6CD-838A5CB1701B}</b:Guid>
    <b:Author>
      <b:Interviewee>
        <b:NameList>
          <b:Person>
            <b:Last>Vávra</b:Last>
          </b:Person>
        </b:NameList>
      </b:Interviewee>
    </b:Author>
    <b:Year>30</b:Year>
    <b:RefOrder>121</b:RefOrder>
  </b:Source>
  <b:Source>
    <b:Tag>Váv34</b:Tag>
    <b:SourceType>Interview</b:SourceType>
    <b:Guid>{A0833EF3-E3E2-A248-93AF-F353A2A06505}</b:Guid>
    <b:Author>
      <b:Interviewee>
        <b:NameList>
          <b:Person>
            <b:Last>Vávra</b:Last>
          </b:Person>
        </b:NameList>
      </b:Interviewee>
    </b:Author>
    <b:Year>34</b:Year>
    <b:RefOrder>122</b:RefOrder>
  </b:Source>
  <b:Source>
    <b:Tag>Váv341</b:Tag>
    <b:SourceType>Interview</b:SourceType>
    <b:Guid>{BDBA3592-BF40-1F4F-A393-016EBDF6B54A}</b:Guid>
    <b:Author>
      <b:Interviewee>
        <b:NameList>
          <b:Person>
            <b:Last>Vávra</b:Last>
          </b:Person>
        </b:NameList>
      </b:Interviewee>
    </b:Author>
    <b:Year>34</b:Year>
    <b:RefOrder>123</b:RefOrder>
  </b:Source>
  <b:Source>
    <b:Tag>Nek7</b:Tag>
    <b:SourceType>Interview</b:SourceType>
    <b:Guid>{2A5A413D-1886-C34F-B468-B274B5134992}</b:Guid>
    <b:Author>
      <b:Interviewee>
        <b:NameList>
          <b:Person>
            <b:Last>Nekolná</b:Last>
          </b:Person>
        </b:NameList>
      </b:Interviewee>
    </b:Author>
    <b:Year>7</b:Year>
    <b:RefOrder>52</b:RefOrder>
  </b:Source>
</b:Sources>
</file>

<file path=customXml/itemProps1.xml><?xml version="1.0" encoding="utf-8"?>
<ds:datastoreItem xmlns:ds="http://schemas.openxmlformats.org/officeDocument/2006/customXml" ds:itemID="{5897EE8D-406A-AD49-9F36-04771D15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6203</TotalTime>
  <Pages>61</Pages>
  <Words>16946</Words>
  <Characters>101000</Characters>
  <Application>Microsoft Office Word</Application>
  <DocSecurity>0</DocSecurity>
  <Lines>1655</Lines>
  <Paragraphs>343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117603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sabinka.stastkova@gmail.com</dc:creator>
  <cp:keywords/>
  <dc:description/>
  <cp:lastModifiedBy>Stastkova Sabina</cp:lastModifiedBy>
  <cp:revision>2154</cp:revision>
  <cp:lastPrinted>2021-03-16T11:50:00Z</cp:lastPrinted>
  <dcterms:created xsi:type="dcterms:W3CDTF">2020-10-24T14:41:00Z</dcterms:created>
  <dcterms:modified xsi:type="dcterms:W3CDTF">2021-04-28T19:30:00Z</dcterms:modified>
  <cp:category/>
</cp:coreProperties>
</file>