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3BA" w:rsidRDefault="00BA03BA" w:rsidP="00D51B4F">
      <w:pPr>
        <w:ind w:left="0" w:firstLine="0"/>
        <w:jc w:val="center"/>
        <w:rPr>
          <w:rFonts w:ascii="Times New Roman" w:hAnsi="Times New Roman" w:cs="Times New Roman"/>
          <w:sz w:val="24"/>
          <w:szCs w:val="24"/>
        </w:rPr>
      </w:pPr>
      <w:r w:rsidRPr="00BA03BA">
        <w:rPr>
          <w:rFonts w:ascii="Times New Roman" w:hAnsi="Times New Roman" w:cs="Times New Roman"/>
          <w:sz w:val="24"/>
          <w:szCs w:val="24"/>
        </w:rPr>
        <w:t>UNIVERZITA PALACKÉHO V OLOMOUCI</w:t>
      </w:r>
    </w:p>
    <w:p w:rsidR="00BA03BA" w:rsidRDefault="00BA03BA" w:rsidP="00D51B4F">
      <w:pPr>
        <w:ind w:left="0" w:firstLine="0"/>
        <w:jc w:val="center"/>
        <w:rPr>
          <w:rFonts w:ascii="Times New Roman" w:hAnsi="Times New Roman" w:cs="Times New Roman"/>
          <w:sz w:val="24"/>
          <w:szCs w:val="24"/>
        </w:rPr>
      </w:pPr>
      <w:r>
        <w:rPr>
          <w:rFonts w:ascii="Times New Roman" w:hAnsi="Times New Roman" w:cs="Times New Roman"/>
          <w:sz w:val="24"/>
          <w:szCs w:val="24"/>
        </w:rPr>
        <w:t>PEDAGOGICKÁ FAKULTA</w:t>
      </w:r>
    </w:p>
    <w:p w:rsidR="00BA03BA" w:rsidRDefault="00677A5B" w:rsidP="00D51B4F">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Katedra primární a </w:t>
      </w:r>
      <w:r w:rsidR="0039505D">
        <w:rPr>
          <w:rFonts w:ascii="Times New Roman" w:hAnsi="Times New Roman" w:cs="Times New Roman"/>
          <w:sz w:val="24"/>
          <w:szCs w:val="24"/>
        </w:rPr>
        <w:t xml:space="preserve">preprimární </w:t>
      </w:r>
      <w:r w:rsidR="00BA03BA">
        <w:rPr>
          <w:rFonts w:ascii="Times New Roman" w:hAnsi="Times New Roman" w:cs="Times New Roman"/>
          <w:sz w:val="24"/>
          <w:szCs w:val="24"/>
        </w:rPr>
        <w:t>pedagogiky</w:t>
      </w:r>
    </w:p>
    <w:p w:rsidR="00BA03BA" w:rsidRDefault="00BA03BA" w:rsidP="00D51B4F">
      <w:pPr>
        <w:ind w:left="0" w:firstLine="0"/>
        <w:jc w:val="center"/>
        <w:rPr>
          <w:rFonts w:ascii="Times New Roman" w:hAnsi="Times New Roman" w:cs="Times New Roman"/>
          <w:sz w:val="24"/>
          <w:szCs w:val="24"/>
        </w:rPr>
      </w:pPr>
    </w:p>
    <w:p w:rsidR="00BA03BA" w:rsidRDefault="00BA03BA" w:rsidP="00D51B4F">
      <w:pPr>
        <w:ind w:left="0" w:firstLine="0"/>
        <w:jc w:val="center"/>
        <w:rPr>
          <w:rFonts w:ascii="Times New Roman" w:hAnsi="Times New Roman" w:cs="Times New Roman"/>
          <w:sz w:val="24"/>
          <w:szCs w:val="24"/>
        </w:rPr>
      </w:pPr>
    </w:p>
    <w:p w:rsidR="00BA03BA" w:rsidRDefault="00BA03BA" w:rsidP="00D51B4F">
      <w:pPr>
        <w:ind w:left="0" w:firstLine="0"/>
        <w:jc w:val="center"/>
        <w:rPr>
          <w:rFonts w:ascii="Times New Roman" w:hAnsi="Times New Roman" w:cs="Times New Roman"/>
          <w:sz w:val="24"/>
          <w:szCs w:val="24"/>
        </w:rPr>
      </w:pPr>
    </w:p>
    <w:p w:rsidR="00BA03BA" w:rsidRDefault="00BA03BA" w:rsidP="00D51B4F">
      <w:pPr>
        <w:ind w:left="0" w:firstLine="0"/>
        <w:jc w:val="center"/>
        <w:rPr>
          <w:rFonts w:ascii="Times New Roman" w:hAnsi="Times New Roman" w:cs="Times New Roman"/>
          <w:sz w:val="24"/>
          <w:szCs w:val="24"/>
        </w:rPr>
      </w:pPr>
    </w:p>
    <w:p w:rsidR="00BA03BA" w:rsidRDefault="00BA03BA" w:rsidP="00D51B4F">
      <w:pPr>
        <w:ind w:left="0" w:firstLine="0"/>
        <w:jc w:val="center"/>
        <w:rPr>
          <w:rFonts w:ascii="Times New Roman" w:hAnsi="Times New Roman" w:cs="Times New Roman"/>
          <w:sz w:val="24"/>
          <w:szCs w:val="24"/>
        </w:rPr>
      </w:pPr>
    </w:p>
    <w:p w:rsidR="00BA03BA" w:rsidRPr="005443B7" w:rsidRDefault="00BA03BA" w:rsidP="00D51B4F">
      <w:pPr>
        <w:ind w:left="0" w:firstLine="0"/>
        <w:jc w:val="center"/>
        <w:rPr>
          <w:rFonts w:ascii="Times New Roman" w:hAnsi="Times New Roman" w:cs="Times New Roman"/>
          <w:b/>
          <w:sz w:val="32"/>
          <w:szCs w:val="32"/>
        </w:rPr>
      </w:pPr>
      <w:r w:rsidRPr="005443B7">
        <w:rPr>
          <w:rFonts w:ascii="Times New Roman" w:hAnsi="Times New Roman" w:cs="Times New Roman"/>
          <w:b/>
          <w:sz w:val="32"/>
          <w:szCs w:val="32"/>
        </w:rPr>
        <w:t>Bakalářská práce</w:t>
      </w:r>
    </w:p>
    <w:p w:rsidR="00BA03BA" w:rsidRDefault="00BA03BA" w:rsidP="00D51B4F">
      <w:pPr>
        <w:ind w:left="0" w:firstLine="0"/>
        <w:jc w:val="center"/>
        <w:rPr>
          <w:rFonts w:ascii="Times New Roman" w:hAnsi="Times New Roman" w:cs="Times New Roman"/>
          <w:sz w:val="24"/>
          <w:szCs w:val="24"/>
        </w:rPr>
      </w:pPr>
      <w:r>
        <w:rPr>
          <w:rFonts w:ascii="Times New Roman" w:hAnsi="Times New Roman" w:cs="Times New Roman"/>
          <w:sz w:val="24"/>
          <w:szCs w:val="24"/>
        </w:rPr>
        <w:t>Kristýna Zlámalová</w:t>
      </w:r>
    </w:p>
    <w:p w:rsidR="00BA03BA" w:rsidRDefault="00BA03BA" w:rsidP="00D51B4F">
      <w:pPr>
        <w:ind w:left="0" w:firstLine="0"/>
        <w:jc w:val="center"/>
        <w:rPr>
          <w:rFonts w:ascii="Times New Roman" w:hAnsi="Times New Roman" w:cs="Times New Roman"/>
          <w:sz w:val="24"/>
          <w:szCs w:val="24"/>
        </w:rPr>
      </w:pPr>
    </w:p>
    <w:p w:rsidR="00BA03BA" w:rsidRDefault="00BA03BA" w:rsidP="00D51B4F">
      <w:pPr>
        <w:ind w:left="0" w:firstLine="0"/>
        <w:jc w:val="center"/>
        <w:rPr>
          <w:rFonts w:ascii="Times New Roman" w:hAnsi="Times New Roman" w:cs="Times New Roman"/>
          <w:sz w:val="24"/>
          <w:szCs w:val="24"/>
        </w:rPr>
      </w:pPr>
    </w:p>
    <w:p w:rsidR="005443B7" w:rsidRDefault="00BA03BA" w:rsidP="00D51B4F">
      <w:pPr>
        <w:ind w:left="0" w:firstLine="0"/>
        <w:jc w:val="center"/>
        <w:rPr>
          <w:rFonts w:ascii="Times New Roman" w:hAnsi="Times New Roman" w:cs="Times New Roman"/>
          <w:b/>
          <w:sz w:val="32"/>
          <w:szCs w:val="32"/>
        </w:rPr>
      </w:pPr>
      <w:r w:rsidRPr="00BA03BA">
        <w:rPr>
          <w:rFonts w:ascii="Times New Roman" w:hAnsi="Times New Roman" w:cs="Times New Roman"/>
          <w:b/>
          <w:sz w:val="32"/>
          <w:szCs w:val="32"/>
        </w:rPr>
        <w:t xml:space="preserve">Kulturní tradice regionu a jejich využití v MŠ </w:t>
      </w:r>
      <w:r w:rsidR="005443B7">
        <w:rPr>
          <w:rFonts w:ascii="Times New Roman" w:hAnsi="Times New Roman" w:cs="Times New Roman"/>
          <w:b/>
          <w:sz w:val="32"/>
          <w:szCs w:val="32"/>
        </w:rPr>
        <w:br/>
      </w:r>
      <w:r w:rsidR="00677A5B">
        <w:rPr>
          <w:rFonts w:ascii="Times New Roman" w:hAnsi="Times New Roman" w:cs="Times New Roman"/>
          <w:b/>
          <w:sz w:val="32"/>
          <w:szCs w:val="32"/>
        </w:rPr>
        <w:t xml:space="preserve">(region strážnické </w:t>
      </w:r>
      <w:r w:rsidR="0039505D">
        <w:rPr>
          <w:rFonts w:ascii="Times New Roman" w:hAnsi="Times New Roman" w:cs="Times New Roman"/>
          <w:b/>
          <w:sz w:val="32"/>
          <w:szCs w:val="32"/>
        </w:rPr>
        <w:t>D</w:t>
      </w:r>
      <w:r w:rsidR="005443B7">
        <w:rPr>
          <w:rFonts w:ascii="Times New Roman" w:hAnsi="Times New Roman" w:cs="Times New Roman"/>
          <w:b/>
          <w:sz w:val="32"/>
          <w:szCs w:val="32"/>
        </w:rPr>
        <w:t>olňácko, Strážnice)</w:t>
      </w:r>
    </w:p>
    <w:p w:rsidR="005443B7" w:rsidRDefault="005443B7" w:rsidP="00D51B4F">
      <w:pPr>
        <w:ind w:left="0" w:firstLine="0"/>
        <w:jc w:val="center"/>
        <w:rPr>
          <w:rFonts w:ascii="Times New Roman" w:hAnsi="Times New Roman" w:cs="Times New Roman"/>
          <w:b/>
          <w:sz w:val="32"/>
          <w:szCs w:val="32"/>
        </w:rPr>
      </w:pPr>
    </w:p>
    <w:p w:rsidR="005443B7" w:rsidRDefault="005443B7" w:rsidP="00D51B4F">
      <w:pPr>
        <w:ind w:left="0" w:firstLine="0"/>
        <w:jc w:val="center"/>
        <w:rPr>
          <w:rFonts w:ascii="Times New Roman" w:hAnsi="Times New Roman" w:cs="Times New Roman"/>
          <w:b/>
          <w:sz w:val="32"/>
          <w:szCs w:val="32"/>
        </w:rPr>
      </w:pPr>
    </w:p>
    <w:p w:rsidR="005443B7" w:rsidRDefault="005443B7" w:rsidP="00D51B4F">
      <w:pPr>
        <w:ind w:left="0" w:firstLine="0"/>
        <w:jc w:val="center"/>
        <w:rPr>
          <w:rFonts w:ascii="Times New Roman" w:hAnsi="Times New Roman" w:cs="Times New Roman"/>
          <w:b/>
          <w:sz w:val="32"/>
          <w:szCs w:val="32"/>
        </w:rPr>
      </w:pPr>
    </w:p>
    <w:p w:rsidR="005443B7" w:rsidRDefault="005443B7" w:rsidP="00D51B4F">
      <w:pPr>
        <w:ind w:left="0" w:firstLine="0"/>
        <w:jc w:val="center"/>
        <w:rPr>
          <w:rFonts w:ascii="Times New Roman" w:hAnsi="Times New Roman" w:cs="Times New Roman"/>
          <w:b/>
          <w:sz w:val="32"/>
          <w:szCs w:val="32"/>
        </w:rPr>
      </w:pPr>
    </w:p>
    <w:p w:rsidR="005443B7" w:rsidRDefault="005443B7" w:rsidP="00D51B4F">
      <w:pPr>
        <w:ind w:left="0" w:firstLine="0"/>
        <w:jc w:val="center"/>
        <w:rPr>
          <w:rFonts w:ascii="Times New Roman" w:hAnsi="Times New Roman" w:cs="Times New Roman"/>
          <w:b/>
          <w:sz w:val="32"/>
          <w:szCs w:val="32"/>
        </w:rPr>
      </w:pPr>
    </w:p>
    <w:p w:rsidR="00A0455F" w:rsidRDefault="005443B7" w:rsidP="00D51B4F">
      <w:pPr>
        <w:jc w:val="center"/>
        <w:rPr>
          <w:rFonts w:ascii="Times New Roman" w:hAnsi="Times New Roman" w:cs="Times New Roman"/>
          <w:sz w:val="24"/>
          <w:szCs w:val="24"/>
        </w:rPr>
      </w:pPr>
      <w:r>
        <w:rPr>
          <w:rFonts w:ascii="Times New Roman" w:hAnsi="Times New Roman" w:cs="Times New Roman"/>
          <w:sz w:val="24"/>
          <w:szCs w:val="24"/>
        </w:rPr>
        <w:br/>
        <w:t>Olomouc 2020                                                          vedoucí práce: Mgr. Alena Vavrdová, Ph.D.</w:t>
      </w:r>
      <w:r w:rsidR="00A0455F">
        <w:rPr>
          <w:rFonts w:ascii="Times New Roman" w:hAnsi="Times New Roman" w:cs="Times New Roman"/>
          <w:sz w:val="24"/>
          <w:szCs w:val="24"/>
        </w:rPr>
        <w:br w:type="page"/>
      </w:r>
    </w:p>
    <w:p w:rsidR="00BA03BA" w:rsidRPr="00BA03BA" w:rsidRDefault="00BA03BA" w:rsidP="00BA03BA">
      <w:pPr>
        <w:ind w:left="0" w:firstLine="0"/>
        <w:jc w:val="left"/>
        <w:rPr>
          <w:rFonts w:ascii="Times New Roman" w:hAnsi="Times New Roman" w:cs="Times New Roman"/>
          <w:b/>
          <w:sz w:val="32"/>
          <w:szCs w:val="32"/>
        </w:rPr>
      </w:pPr>
      <w:r w:rsidRPr="00BA03BA">
        <w:rPr>
          <w:rFonts w:ascii="Times New Roman" w:hAnsi="Times New Roman" w:cs="Times New Roman"/>
          <w:b/>
          <w:sz w:val="32"/>
          <w:szCs w:val="32"/>
        </w:rPr>
        <w:lastRenderedPageBreak/>
        <w:br/>
      </w:r>
    </w:p>
    <w:p w:rsidR="00BA03BA" w:rsidRDefault="00BA03BA"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BA03BA">
      <w:pPr>
        <w:ind w:left="0" w:firstLine="0"/>
        <w:rPr>
          <w:rFonts w:ascii="Times New Roman" w:hAnsi="Times New Roman" w:cs="Times New Roman"/>
          <w:sz w:val="28"/>
          <w:szCs w:val="28"/>
        </w:rPr>
      </w:pPr>
    </w:p>
    <w:p w:rsidR="005443B7" w:rsidRDefault="005443B7" w:rsidP="005443B7">
      <w:pPr>
        <w:tabs>
          <w:tab w:val="left" w:pos="2490"/>
        </w:tabs>
        <w:ind w:left="0" w:firstLine="0"/>
        <w:rPr>
          <w:rFonts w:ascii="Times New Roman" w:hAnsi="Times New Roman" w:cs="Times New Roman"/>
          <w:sz w:val="24"/>
          <w:szCs w:val="24"/>
        </w:rPr>
      </w:pPr>
    </w:p>
    <w:p w:rsidR="00A0455F" w:rsidRDefault="00A0455F" w:rsidP="005443B7">
      <w:pPr>
        <w:tabs>
          <w:tab w:val="left" w:pos="2490"/>
        </w:tabs>
        <w:ind w:left="0" w:firstLine="0"/>
        <w:rPr>
          <w:rFonts w:ascii="Times New Roman" w:hAnsi="Times New Roman" w:cs="Times New Roman"/>
          <w:sz w:val="24"/>
          <w:szCs w:val="24"/>
        </w:rPr>
      </w:pPr>
    </w:p>
    <w:p w:rsidR="005443B7" w:rsidRDefault="005443B7" w:rsidP="005443B7">
      <w:pPr>
        <w:tabs>
          <w:tab w:val="left" w:pos="2490"/>
        </w:tabs>
        <w:ind w:left="0" w:firstLine="0"/>
        <w:rPr>
          <w:rFonts w:ascii="Times New Roman" w:hAnsi="Times New Roman" w:cs="Times New Roman"/>
          <w:sz w:val="24"/>
          <w:szCs w:val="24"/>
        </w:rPr>
      </w:pPr>
      <w:r w:rsidRPr="005443B7">
        <w:rPr>
          <w:rFonts w:ascii="Times New Roman" w:hAnsi="Times New Roman" w:cs="Times New Roman"/>
          <w:sz w:val="24"/>
          <w:szCs w:val="24"/>
        </w:rPr>
        <w:t>Prohlašuji, že jsem bakalářskou práci vypracovala samostatně a použila jen uvedených pramenů a literatury.</w:t>
      </w:r>
    </w:p>
    <w:p w:rsidR="00A0455F" w:rsidRDefault="005443B7" w:rsidP="00A0455F">
      <w:pPr>
        <w:ind w:left="0" w:firstLine="0"/>
        <w:jc w:val="left"/>
        <w:rPr>
          <w:rFonts w:ascii="Times New Roman" w:hAnsi="Times New Roman" w:cs="Times New Roman"/>
          <w:sz w:val="24"/>
          <w:szCs w:val="24"/>
        </w:rPr>
      </w:pPr>
      <w:r>
        <w:rPr>
          <w:rFonts w:ascii="Times New Roman" w:hAnsi="Times New Roman" w:cs="Times New Roman"/>
          <w:sz w:val="24"/>
          <w:szCs w:val="24"/>
        </w:rPr>
        <w:t>Ve Strážnici dne                                                                                  …..……………………</w:t>
      </w:r>
      <w:r>
        <w:rPr>
          <w:rFonts w:ascii="Times New Roman" w:hAnsi="Times New Roman" w:cs="Times New Roman"/>
          <w:sz w:val="24"/>
          <w:szCs w:val="24"/>
        </w:rPr>
        <w:br/>
      </w:r>
      <w:r>
        <w:rPr>
          <w:rFonts w:ascii="Times New Roman" w:hAnsi="Times New Roman" w:cs="Times New Roman"/>
          <w:sz w:val="24"/>
          <w:szCs w:val="24"/>
        </w:rPr>
        <w:br/>
        <w:t xml:space="preserve">                                                                                                                          podpis </w:t>
      </w:r>
      <w:r w:rsidR="00A0455F">
        <w:rPr>
          <w:rFonts w:ascii="Times New Roman" w:hAnsi="Times New Roman" w:cs="Times New Roman"/>
          <w:sz w:val="24"/>
          <w:szCs w:val="24"/>
        </w:rPr>
        <w:br w:type="page"/>
      </w:r>
    </w:p>
    <w:p w:rsidR="005443B7" w:rsidRDefault="00A0455F" w:rsidP="005443B7">
      <w:pPr>
        <w:tabs>
          <w:tab w:val="left" w:pos="2490"/>
        </w:tabs>
        <w:ind w:left="0" w:firstLine="0"/>
        <w:jc w:val="left"/>
        <w:rPr>
          <w:rFonts w:ascii="Times New Roman" w:hAnsi="Times New Roman" w:cs="Times New Roman"/>
          <w:sz w:val="24"/>
          <w:szCs w:val="24"/>
        </w:rPr>
      </w:pPr>
      <w:r>
        <w:rPr>
          <w:rFonts w:ascii="Times New Roman" w:hAnsi="Times New Roman" w:cs="Times New Roman"/>
          <w:sz w:val="24"/>
          <w:szCs w:val="24"/>
        </w:rPr>
        <w:lastRenderedPageBreak/>
        <w:br/>
      </w:r>
      <w:r w:rsidR="005443B7">
        <w:rPr>
          <w:rFonts w:ascii="Times New Roman" w:hAnsi="Times New Roman" w:cs="Times New Roman"/>
          <w:sz w:val="24"/>
          <w:szCs w:val="24"/>
        </w:rPr>
        <w:br/>
      </w:r>
      <w:r w:rsidR="005443B7">
        <w:rPr>
          <w:rFonts w:ascii="Times New Roman" w:hAnsi="Times New Roman" w:cs="Times New Roman"/>
          <w:sz w:val="24"/>
          <w:szCs w:val="24"/>
        </w:rPr>
        <w:br/>
      </w:r>
      <w:r w:rsidR="005443B7">
        <w:rPr>
          <w:rFonts w:ascii="Times New Roman" w:hAnsi="Times New Roman" w:cs="Times New Roman"/>
          <w:sz w:val="24"/>
          <w:szCs w:val="24"/>
        </w:rPr>
        <w:br/>
      </w:r>
    </w:p>
    <w:p w:rsidR="005443B7" w:rsidRPr="005443B7" w:rsidRDefault="005443B7" w:rsidP="005443B7">
      <w:pPr>
        <w:tabs>
          <w:tab w:val="left" w:pos="2490"/>
        </w:tabs>
        <w:ind w:left="0" w:firstLine="0"/>
        <w:rPr>
          <w:rFonts w:ascii="Times New Roman" w:hAnsi="Times New Roman" w:cs="Times New Roman"/>
          <w:sz w:val="24"/>
          <w:szCs w:val="24"/>
        </w:rPr>
      </w:pPr>
    </w:p>
    <w:p w:rsidR="005443B7" w:rsidRDefault="005443B7" w:rsidP="00BA03BA">
      <w:pPr>
        <w:ind w:left="0" w:firstLine="0"/>
        <w:jc w:val="center"/>
        <w:rPr>
          <w:rFonts w:ascii="Times New Roman" w:hAnsi="Times New Roman" w:cs="Times New Roman"/>
          <w:sz w:val="28"/>
          <w:szCs w:val="28"/>
        </w:rPr>
      </w:pPr>
    </w:p>
    <w:p w:rsidR="005443B7" w:rsidRDefault="005443B7" w:rsidP="00BA03BA">
      <w:pPr>
        <w:ind w:left="0" w:firstLine="0"/>
        <w:jc w:val="center"/>
        <w:rPr>
          <w:rFonts w:ascii="Times New Roman" w:hAnsi="Times New Roman" w:cs="Times New Roman"/>
          <w:sz w:val="28"/>
          <w:szCs w:val="28"/>
        </w:rPr>
      </w:pPr>
    </w:p>
    <w:p w:rsidR="005443B7" w:rsidRDefault="005443B7" w:rsidP="00BA03BA">
      <w:pPr>
        <w:ind w:left="0" w:firstLine="0"/>
        <w:jc w:val="center"/>
        <w:rPr>
          <w:rFonts w:ascii="Times New Roman" w:hAnsi="Times New Roman" w:cs="Times New Roman"/>
          <w:sz w:val="28"/>
          <w:szCs w:val="28"/>
        </w:rPr>
      </w:pPr>
    </w:p>
    <w:p w:rsidR="005443B7" w:rsidRDefault="005443B7" w:rsidP="00BA03BA">
      <w:pPr>
        <w:ind w:left="0" w:firstLine="0"/>
        <w:jc w:val="center"/>
        <w:rPr>
          <w:rFonts w:ascii="Times New Roman" w:hAnsi="Times New Roman" w:cs="Times New Roman"/>
          <w:sz w:val="28"/>
          <w:szCs w:val="28"/>
        </w:rPr>
      </w:pPr>
    </w:p>
    <w:p w:rsidR="005443B7" w:rsidRPr="00BA03BA" w:rsidRDefault="005443B7" w:rsidP="00BA03BA">
      <w:pPr>
        <w:ind w:left="0" w:firstLine="0"/>
        <w:jc w:val="center"/>
        <w:rPr>
          <w:rFonts w:ascii="Times New Roman" w:hAnsi="Times New Roman" w:cs="Times New Roman"/>
          <w:sz w:val="28"/>
          <w:szCs w:val="28"/>
        </w:rPr>
      </w:pPr>
    </w:p>
    <w:p w:rsidR="00BA03BA" w:rsidRDefault="00BA03BA" w:rsidP="0035208B">
      <w:pPr>
        <w:ind w:left="0" w:firstLine="0"/>
        <w:jc w:val="left"/>
        <w:rPr>
          <w:rFonts w:ascii="Times New Roman" w:hAnsi="Times New Roman" w:cs="Times New Roman"/>
          <w:b/>
          <w:sz w:val="32"/>
          <w:szCs w:val="32"/>
        </w:rPr>
      </w:pPr>
    </w:p>
    <w:p w:rsidR="00BA03BA" w:rsidRDefault="00BA03BA" w:rsidP="0035208B">
      <w:pPr>
        <w:ind w:left="0" w:firstLine="0"/>
        <w:jc w:val="left"/>
        <w:rPr>
          <w:rFonts w:ascii="Times New Roman" w:hAnsi="Times New Roman" w:cs="Times New Roman"/>
          <w:b/>
          <w:sz w:val="32"/>
          <w:szCs w:val="32"/>
        </w:rPr>
      </w:pPr>
    </w:p>
    <w:p w:rsidR="00BA03BA" w:rsidRDefault="00BA03BA" w:rsidP="0035208B">
      <w:pPr>
        <w:ind w:left="0" w:firstLine="0"/>
        <w:jc w:val="left"/>
        <w:rPr>
          <w:rFonts w:ascii="Times New Roman" w:hAnsi="Times New Roman" w:cs="Times New Roman"/>
          <w:b/>
          <w:sz w:val="32"/>
          <w:szCs w:val="32"/>
        </w:rPr>
      </w:pPr>
    </w:p>
    <w:p w:rsidR="005443B7" w:rsidRDefault="005443B7" w:rsidP="0035208B">
      <w:pPr>
        <w:ind w:left="0" w:firstLine="0"/>
        <w:jc w:val="left"/>
        <w:rPr>
          <w:rFonts w:ascii="Times New Roman" w:hAnsi="Times New Roman" w:cs="Times New Roman"/>
          <w:b/>
          <w:sz w:val="32"/>
          <w:szCs w:val="32"/>
        </w:rPr>
      </w:pPr>
    </w:p>
    <w:p w:rsidR="005443B7" w:rsidRDefault="005443B7" w:rsidP="0035208B">
      <w:pPr>
        <w:ind w:left="0" w:firstLine="0"/>
        <w:jc w:val="left"/>
        <w:rPr>
          <w:rFonts w:ascii="Times New Roman" w:hAnsi="Times New Roman" w:cs="Times New Roman"/>
          <w:b/>
          <w:sz w:val="32"/>
          <w:szCs w:val="32"/>
        </w:rPr>
      </w:pPr>
    </w:p>
    <w:p w:rsidR="005443B7" w:rsidRDefault="005443B7" w:rsidP="0035208B">
      <w:pPr>
        <w:ind w:left="0" w:firstLine="0"/>
        <w:jc w:val="left"/>
        <w:rPr>
          <w:rFonts w:ascii="Times New Roman" w:hAnsi="Times New Roman" w:cs="Times New Roman"/>
          <w:b/>
          <w:sz w:val="32"/>
          <w:szCs w:val="32"/>
        </w:rPr>
      </w:pPr>
    </w:p>
    <w:p w:rsidR="005443B7" w:rsidRDefault="005443B7" w:rsidP="0035208B">
      <w:pPr>
        <w:ind w:left="0" w:firstLine="0"/>
        <w:jc w:val="left"/>
        <w:rPr>
          <w:rFonts w:ascii="Times New Roman" w:hAnsi="Times New Roman" w:cs="Times New Roman"/>
          <w:b/>
          <w:sz w:val="32"/>
          <w:szCs w:val="32"/>
        </w:rPr>
      </w:pPr>
    </w:p>
    <w:p w:rsidR="005443B7" w:rsidRDefault="005443B7" w:rsidP="0035208B">
      <w:pPr>
        <w:ind w:left="0" w:firstLine="0"/>
        <w:jc w:val="left"/>
        <w:rPr>
          <w:rFonts w:ascii="Times New Roman" w:hAnsi="Times New Roman" w:cs="Times New Roman"/>
          <w:b/>
          <w:sz w:val="32"/>
          <w:szCs w:val="32"/>
        </w:rPr>
      </w:pPr>
    </w:p>
    <w:p w:rsidR="00A0455F" w:rsidRDefault="00A0455F" w:rsidP="0035208B">
      <w:pPr>
        <w:ind w:left="0" w:firstLine="0"/>
        <w:jc w:val="left"/>
        <w:rPr>
          <w:rFonts w:ascii="Times New Roman" w:hAnsi="Times New Roman" w:cs="Times New Roman"/>
          <w:sz w:val="24"/>
          <w:szCs w:val="24"/>
        </w:rPr>
      </w:pPr>
    </w:p>
    <w:p w:rsidR="00BA03BA" w:rsidRPr="005443B7" w:rsidRDefault="005443B7" w:rsidP="00A0455F">
      <w:pPr>
        <w:ind w:left="0" w:firstLine="0"/>
        <w:rPr>
          <w:rFonts w:ascii="Times New Roman" w:hAnsi="Times New Roman" w:cs="Times New Roman"/>
          <w:sz w:val="24"/>
          <w:szCs w:val="24"/>
        </w:rPr>
      </w:pPr>
      <w:r>
        <w:rPr>
          <w:rFonts w:ascii="Times New Roman" w:hAnsi="Times New Roman" w:cs="Times New Roman"/>
          <w:sz w:val="24"/>
          <w:szCs w:val="24"/>
        </w:rPr>
        <w:t>Děkuji Mgr. Al</w:t>
      </w:r>
      <w:r w:rsidR="00677A5B">
        <w:rPr>
          <w:rFonts w:ascii="Times New Roman" w:hAnsi="Times New Roman" w:cs="Times New Roman"/>
          <w:sz w:val="24"/>
          <w:szCs w:val="24"/>
        </w:rPr>
        <w:t xml:space="preserve">eně Vavrdové, Ph.D., vedoucí </w:t>
      </w:r>
      <w:r>
        <w:rPr>
          <w:rFonts w:ascii="Times New Roman" w:hAnsi="Times New Roman" w:cs="Times New Roman"/>
          <w:sz w:val="24"/>
          <w:szCs w:val="24"/>
        </w:rPr>
        <w:t>bakal</w:t>
      </w:r>
      <w:r w:rsidR="00A0455F">
        <w:rPr>
          <w:rFonts w:ascii="Times New Roman" w:hAnsi="Times New Roman" w:cs="Times New Roman"/>
          <w:sz w:val="24"/>
          <w:szCs w:val="24"/>
        </w:rPr>
        <w:t xml:space="preserve">ářské práce, za cenné a odborné </w:t>
      </w:r>
      <w:r>
        <w:rPr>
          <w:rFonts w:ascii="Times New Roman" w:hAnsi="Times New Roman" w:cs="Times New Roman"/>
          <w:sz w:val="24"/>
          <w:szCs w:val="24"/>
        </w:rPr>
        <w:t>rady, pozitivní přístup a motivaci, které mi poskytovala při zpracování této bakalářské práce.</w:t>
      </w:r>
      <w:r w:rsidR="00A0455F">
        <w:rPr>
          <w:rFonts w:ascii="Times New Roman" w:hAnsi="Times New Roman" w:cs="Times New Roman"/>
          <w:sz w:val="24"/>
          <w:szCs w:val="24"/>
        </w:rPr>
        <w:br w:type="page"/>
      </w:r>
    </w:p>
    <w:p w:rsidR="00EB1CC1" w:rsidRDefault="009D14E3" w:rsidP="0035208B">
      <w:pPr>
        <w:ind w:left="0" w:firstLine="0"/>
        <w:jc w:val="left"/>
        <w:rPr>
          <w:rFonts w:ascii="Times New Roman" w:hAnsi="Times New Roman" w:cs="Times New Roman"/>
          <w:b/>
          <w:sz w:val="32"/>
          <w:szCs w:val="32"/>
        </w:rPr>
      </w:pPr>
      <w:r w:rsidRPr="009D14E3">
        <w:rPr>
          <w:rFonts w:ascii="Times New Roman" w:hAnsi="Times New Roman" w:cs="Times New Roman"/>
          <w:b/>
          <w:sz w:val="32"/>
          <w:szCs w:val="32"/>
        </w:rPr>
        <w:lastRenderedPageBreak/>
        <w:t xml:space="preserve">Obsah </w:t>
      </w:r>
    </w:p>
    <w:p w:rsidR="00F02DE5" w:rsidRPr="00F02DE5" w:rsidRDefault="00F02DE5" w:rsidP="0035208B">
      <w:pPr>
        <w:ind w:left="0" w:firstLine="0"/>
        <w:jc w:val="left"/>
        <w:rPr>
          <w:rFonts w:ascii="Times New Roman" w:hAnsi="Times New Roman" w:cs="Times New Roman"/>
          <w:b/>
          <w:sz w:val="24"/>
          <w:szCs w:val="24"/>
        </w:rPr>
      </w:pPr>
      <w:r>
        <w:rPr>
          <w:rFonts w:ascii="Times New Roman" w:hAnsi="Times New Roman" w:cs="Times New Roman"/>
          <w:b/>
          <w:sz w:val="24"/>
          <w:szCs w:val="24"/>
        </w:rPr>
        <w:t>Obsah</w:t>
      </w:r>
      <w:r w:rsidRPr="00F02DE5">
        <w:rPr>
          <w:rFonts w:ascii="Times New Roman" w:hAnsi="Times New Roman" w:cs="Times New Roman"/>
          <w:sz w:val="24"/>
          <w:szCs w:val="24"/>
        </w:rPr>
        <w:t>…………………………………………………………………………………….4</w:t>
      </w:r>
    </w:p>
    <w:p w:rsidR="00D44723" w:rsidRPr="009D14E3" w:rsidRDefault="00D44723" w:rsidP="0035208B">
      <w:pPr>
        <w:ind w:left="0" w:firstLine="0"/>
        <w:jc w:val="left"/>
        <w:rPr>
          <w:rFonts w:ascii="Times New Roman" w:hAnsi="Times New Roman" w:cs="Times New Roman"/>
          <w:b/>
          <w:sz w:val="24"/>
          <w:szCs w:val="24"/>
        </w:rPr>
      </w:pPr>
      <w:r w:rsidRPr="009D14E3">
        <w:rPr>
          <w:rFonts w:ascii="Times New Roman" w:hAnsi="Times New Roman" w:cs="Times New Roman"/>
          <w:b/>
          <w:sz w:val="24"/>
          <w:szCs w:val="24"/>
        </w:rPr>
        <w:t>Úvod</w:t>
      </w:r>
      <w:r w:rsidR="009D14E3" w:rsidRPr="00F02DE5">
        <w:rPr>
          <w:rFonts w:ascii="Times New Roman" w:hAnsi="Times New Roman" w:cs="Times New Roman"/>
          <w:sz w:val="24"/>
          <w:szCs w:val="24"/>
        </w:rPr>
        <w:t>……………………………………………………………………………………</w:t>
      </w:r>
      <w:r w:rsidR="00F02DE5" w:rsidRPr="00F02DE5">
        <w:rPr>
          <w:rFonts w:ascii="Times New Roman" w:hAnsi="Times New Roman" w:cs="Times New Roman"/>
          <w:sz w:val="24"/>
          <w:szCs w:val="24"/>
        </w:rPr>
        <w:t>...6</w:t>
      </w:r>
    </w:p>
    <w:p w:rsidR="0035208B" w:rsidRPr="00F02DE5" w:rsidRDefault="008554D3" w:rsidP="0035208B">
      <w:pPr>
        <w:ind w:left="0" w:firstLine="0"/>
        <w:jc w:val="left"/>
        <w:rPr>
          <w:rFonts w:ascii="Times New Roman" w:hAnsi="Times New Roman" w:cs="Times New Roman"/>
          <w:sz w:val="24"/>
          <w:szCs w:val="24"/>
        </w:rPr>
      </w:pPr>
      <w:r w:rsidRPr="009D14E3">
        <w:rPr>
          <w:rFonts w:ascii="Times New Roman" w:hAnsi="Times New Roman" w:cs="Times New Roman"/>
          <w:b/>
          <w:sz w:val="24"/>
          <w:szCs w:val="24"/>
        </w:rPr>
        <w:t xml:space="preserve">I </w:t>
      </w:r>
      <w:r w:rsidR="00D44723" w:rsidRPr="009D14E3">
        <w:rPr>
          <w:rFonts w:ascii="Times New Roman" w:hAnsi="Times New Roman" w:cs="Times New Roman"/>
          <w:b/>
          <w:sz w:val="24"/>
          <w:szCs w:val="24"/>
        </w:rPr>
        <w:t>Teoretická část</w:t>
      </w:r>
      <w:r w:rsidR="00F02DE5" w:rsidRPr="00F02DE5">
        <w:rPr>
          <w:rFonts w:ascii="Times New Roman" w:hAnsi="Times New Roman" w:cs="Times New Roman"/>
          <w:sz w:val="24"/>
          <w:szCs w:val="24"/>
        </w:rPr>
        <w:t>………………………………………………………………………….7</w:t>
      </w:r>
    </w:p>
    <w:p w:rsidR="00534379" w:rsidRPr="00F411ED" w:rsidRDefault="008554D3" w:rsidP="00534379">
      <w:pPr>
        <w:ind w:left="0" w:firstLine="0"/>
        <w:jc w:val="left"/>
        <w:rPr>
          <w:rFonts w:ascii="Times New Roman" w:hAnsi="Times New Roman" w:cs="Times New Roman"/>
          <w:sz w:val="24"/>
          <w:szCs w:val="24"/>
        </w:rPr>
      </w:pPr>
      <w:r w:rsidRPr="009D14E3">
        <w:rPr>
          <w:rFonts w:ascii="Times New Roman" w:hAnsi="Times New Roman" w:cs="Times New Roman"/>
          <w:b/>
          <w:sz w:val="24"/>
          <w:szCs w:val="24"/>
        </w:rPr>
        <w:t>1</w:t>
      </w:r>
      <w:r w:rsidR="0035208B">
        <w:rPr>
          <w:rFonts w:ascii="Times New Roman" w:hAnsi="Times New Roman" w:cs="Times New Roman"/>
          <w:b/>
          <w:sz w:val="24"/>
          <w:szCs w:val="24"/>
        </w:rPr>
        <w:t xml:space="preserve">Dítě </w:t>
      </w:r>
      <w:r w:rsidR="00D44723" w:rsidRPr="009D14E3">
        <w:rPr>
          <w:rFonts w:ascii="Times New Roman" w:hAnsi="Times New Roman" w:cs="Times New Roman"/>
          <w:b/>
          <w:sz w:val="24"/>
          <w:szCs w:val="24"/>
        </w:rPr>
        <w:t>předškolního vě</w:t>
      </w:r>
      <w:r w:rsidR="009D14E3">
        <w:rPr>
          <w:rFonts w:ascii="Times New Roman" w:hAnsi="Times New Roman" w:cs="Times New Roman"/>
          <w:b/>
          <w:sz w:val="24"/>
          <w:szCs w:val="24"/>
        </w:rPr>
        <w:t>ku</w:t>
      </w:r>
      <w:r w:rsidR="00D44723" w:rsidRPr="009D14E3">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7</w:t>
      </w:r>
      <w:r w:rsidR="00D44723" w:rsidRPr="009D14E3">
        <w:rPr>
          <w:rFonts w:ascii="Times New Roman" w:hAnsi="Times New Roman" w:cs="Times New Roman"/>
          <w:b/>
          <w:sz w:val="24"/>
          <w:szCs w:val="24"/>
        </w:rPr>
        <w:br/>
      </w:r>
      <w:r w:rsidR="00677A5B">
        <w:rPr>
          <w:rFonts w:ascii="Times New Roman" w:hAnsi="Times New Roman" w:cs="Times New Roman"/>
          <w:sz w:val="24"/>
          <w:szCs w:val="24"/>
        </w:rPr>
        <w:t>1.1</w:t>
      </w:r>
      <w:r w:rsidR="00D44723" w:rsidRPr="009D14E3">
        <w:rPr>
          <w:rFonts w:ascii="Times New Roman" w:hAnsi="Times New Roman" w:cs="Times New Roman"/>
          <w:sz w:val="24"/>
          <w:szCs w:val="24"/>
        </w:rPr>
        <w:t xml:space="preserve"> Charakteristika předškolního období </w:t>
      </w:r>
      <w:r w:rsidR="009D14E3">
        <w:rPr>
          <w:rFonts w:ascii="Times New Roman" w:hAnsi="Times New Roman" w:cs="Times New Roman"/>
          <w:sz w:val="24"/>
          <w:szCs w:val="24"/>
        </w:rPr>
        <w:t>…………………</w:t>
      </w:r>
      <w:r w:rsidR="00D44723" w:rsidRPr="009D14E3">
        <w:rPr>
          <w:rFonts w:ascii="Times New Roman" w:hAnsi="Times New Roman" w:cs="Times New Roman"/>
          <w:sz w:val="24"/>
          <w:szCs w:val="24"/>
        </w:rPr>
        <w:t>………</w:t>
      </w:r>
      <w:r w:rsidR="00704BC2" w:rsidRPr="009D14E3">
        <w:rPr>
          <w:rFonts w:ascii="Times New Roman" w:hAnsi="Times New Roman" w:cs="Times New Roman"/>
          <w:sz w:val="24"/>
          <w:szCs w:val="24"/>
        </w:rPr>
        <w:t>…</w:t>
      </w:r>
      <w:r w:rsidR="00D51B4F">
        <w:rPr>
          <w:rFonts w:ascii="Times New Roman" w:hAnsi="Times New Roman" w:cs="Times New Roman"/>
          <w:sz w:val="24"/>
          <w:szCs w:val="24"/>
        </w:rPr>
        <w:t>…………………...</w:t>
      </w:r>
      <w:r w:rsidR="00F02DE5">
        <w:rPr>
          <w:rFonts w:ascii="Times New Roman" w:hAnsi="Times New Roman" w:cs="Times New Roman"/>
          <w:sz w:val="24"/>
          <w:szCs w:val="24"/>
        </w:rPr>
        <w:t>7</w:t>
      </w:r>
      <w:r w:rsidR="0035208B">
        <w:rPr>
          <w:rFonts w:ascii="Times New Roman" w:hAnsi="Times New Roman" w:cs="Times New Roman"/>
          <w:sz w:val="24"/>
          <w:szCs w:val="24"/>
        </w:rPr>
        <w:br/>
      </w:r>
      <w:r w:rsidR="00677A5B">
        <w:rPr>
          <w:rFonts w:ascii="Times New Roman" w:hAnsi="Times New Roman" w:cs="Times New Roman"/>
          <w:sz w:val="24"/>
          <w:szCs w:val="24"/>
        </w:rPr>
        <w:t>1.2</w:t>
      </w:r>
      <w:r w:rsidR="00D44723" w:rsidRPr="009D14E3">
        <w:rPr>
          <w:rFonts w:ascii="Times New Roman" w:hAnsi="Times New Roman" w:cs="Times New Roman"/>
          <w:sz w:val="24"/>
          <w:szCs w:val="24"/>
        </w:rPr>
        <w:t xml:space="preserve"> Význam hudebn</w:t>
      </w:r>
      <w:r w:rsidR="0035208B">
        <w:rPr>
          <w:rFonts w:ascii="Times New Roman" w:hAnsi="Times New Roman" w:cs="Times New Roman"/>
          <w:sz w:val="24"/>
          <w:szCs w:val="24"/>
        </w:rPr>
        <w:t>ě-pohybových činností</w:t>
      </w:r>
      <w:r w:rsidR="00D44723" w:rsidRPr="009D14E3">
        <w:rPr>
          <w:rFonts w:ascii="Times New Roman" w:hAnsi="Times New Roman" w:cs="Times New Roman"/>
          <w:sz w:val="24"/>
          <w:szCs w:val="24"/>
        </w:rPr>
        <w:t xml:space="preserve"> u dětí </w:t>
      </w:r>
      <w:r w:rsidRPr="009D14E3">
        <w:rPr>
          <w:rFonts w:ascii="Times New Roman" w:hAnsi="Times New Roman" w:cs="Times New Roman"/>
          <w:sz w:val="24"/>
          <w:szCs w:val="24"/>
        </w:rPr>
        <w:t>předškolního</w:t>
      </w:r>
      <w:r w:rsidR="00D44723" w:rsidRPr="009D14E3">
        <w:rPr>
          <w:rFonts w:ascii="Times New Roman" w:hAnsi="Times New Roman" w:cs="Times New Roman"/>
          <w:sz w:val="24"/>
          <w:szCs w:val="24"/>
        </w:rPr>
        <w:t xml:space="preserve"> věku………</w:t>
      </w:r>
      <w:r w:rsidR="00D51B4F">
        <w:rPr>
          <w:rFonts w:ascii="Times New Roman" w:hAnsi="Times New Roman" w:cs="Times New Roman"/>
          <w:sz w:val="24"/>
          <w:szCs w:val="24"/>
        </w:rPr>
        <w:t>…………...</w:t>
      </w:r>
      <w:r w:rsidR="00F02DE5">
        <w:rPr>
          <w:rFonts w:ascii="Times New Roman" w:hAnsi="Times New Roman" w:cs="Times New Roman"/>
          <w:sz w:val="24"/>
          <w:szCs w:val="24"/>
        </w:rPr>
        <w:t>7</w:t>
      </w:r>
      <w:r w:rsidR="0035208B">
        <w:rPr>
          <w:rFonts w:ascii="Times New Roman" w:hAnsi="Times New Roman" w:cs="Times New Roman"/>
          <w:sz w:val="24"/>
          <w:szCs w:val="24"/>
        </w:rPr>
        <w:br/>
        <w:t xml:space="preserve">           1.2.1 Pohyb</w:t>
      </w:r>
      <w:r w:rsidR="00534379">
        <w:rPr>
          <w:rFonts w:ascii="Times New Roman" w:hAnsi="Times New Roman" w:cs="Times New Roman"/>
          <w:sz w:val="24"/>
          <w:szCs w:val="24"/>
        </w:rPr>
        <w:t>…………………………………………………………………</w:t>
      </w:r>
      <w:r w:rsidR="00D51B4F">
        <w:rPr>
          <w:rFonts w:ascii="Times New Roman" w:hAnsi="Times New Roman" w:cs="Times New Roman"/>
          <w:sz w:val="24"/>
          <w:szCs w:val="24"/>
        </w:rPr>
        <w:t>……...</w:t>
      </w:r>
      <w:r w:rsidR="00F02DE5">
        <w:rPr>
          <w:rFonts w:ascii="Times New Roman" w:hAnsi="Times New Roman" w:cs="Times New Roman"/>
          <w:sz w:val="24"/>
          <w:szCs w:val="24"/>
        </w:rPr>
        <w:t>7</w:t>
      </w:r>
      <w:r w:rsidR="0035208B">
        <w:rPr>
          <w:rFonts w:ascii="Times New Roman" w:hAnsi="Times New Roman" w:cs="Times New Roman"/>
          <w:sz w:val="24"/>
          <w:szCs w:val="24"/>
        </w:rPr>
        <w:br/>
        <w:t xml:space="preserve">           1.2.2 Hudba </w:t>
      </w:r>
      <w:r w:rsidR="00735B1D">
        <w:rPr>
          <w:rFonts w:ascii="Times New Roman" w:hAnsi="Times New Roman" w:cs="Times New Roman"/>
          <w:sz w:val="24"/>
          <w:szCs w:val="24"/>
        </w:rPr>
        <w:t>………………………………………………………………</w:t>
      </w:r>
      <w:r w:rsidR="00D51B4F">
        <w:rPr>
          <w:rFonts w:ascii="Times New Roman" w:hAnsi="Times New Roman" w:cs="Times New Roman"/>
          <w:sz w:val="24"/>
          <w:szCs w:val="24"/>
        </w:rPr>
        <w:t>………..</w:t>
      </w:r>
      <w:r w:rsidR="00F02DE5">
        <w:rPr>
          <w:rFonts w:ascii="Times New Roman" w:hAnsi="Times New Roman" w:cs="Times New Roman"/>
          <w:sz w:val="24"/>
          <w:szCs w:val="24"/>
        </w:rPr>
        <w:t>8</w:t>
      </w:r>
      <w:r w:rsidR="0035208B">
        <w:rPr>
          <w:rFonts w:ascii="Times New Roman" w:hAnsi="Times New Roman" w:cs="Times New Roman"/>
          <w:sz w:val="24"/>
          <w:szCs w:val="24"/>
        </w:rPr>
        <w:br/>
        <w:t xml:space="preserve">           1.2.3 Hudebně-pohybové činnosti </w:t>
      </w:r>
      <w:r w:rsidR="00735B1D">
        <w:rPr>
          <w:rFonts w:ascii="Times New Roman" w:hAnsi="Times New Roman" w:cs="Times New Roman"/>
          <w:sz w:val="24"/>
          <w:szCs w:val="24"/>
        </w:rPr>
        <w:t>……………………………………………</w:t>
      </w:r>
      <w:r w:rsidR="00D51B4F">
        <w:rPr>
          <w:rFonts w:ascii="Times New Roman" w:hAnsi="Times New Roman" w:cs="Times New Roman"/>
          <w:sz w:val="24"/>
          <w:szCs w:val="24"/>
        </w:rPr>
        <w:t>…....</w:t>
      </w:r>
      <w:r w:rsidR="00F02DE5">
        <w:rPr>
          <w:rFonts w:ascii="Times New Roman" w:hAnsi="Times New Roman" w:cs="Times New Roman"/>
          <w:sz w:val="24"/>
          <w:szCs w:val="24"/>
        </w:rPr>
        <w:t>8</w:t>
      </w:r>
      <w:r w:rsidR="00677A5B">
        <w:rPr>
          <w:rFonts w:ascii="Times New Roman" w:hAnsi="Times New Roman" w:cs="Times New Roman"/>
          <w:sz w:val="24"/>
          <w:szCs w:val="24"/>
        </w:rPr>
        <w:br/>
        <w:t>1.3</w:t>
      </w:r>
      <w:r w:rsidR="00D44723" w:rsidRPr="009D14E3">
        <w:rPr>
          <w:rFonts w:ascii="Times New Roman" w:hAnsi="Times New Roman" w:cs="Times New Roman"/>
          <w:sz w:val="24"/>
          <w:szCs w:val="24"/>
        </w:rPr>
        <w:t xml:space="preserve"> Význam výtvarných činností u dětí předškolního věku…</w:t>
      </w:r>
      <w:r w:rsidR="00704BC2" w:rsidRPr="009D14E3">
        <w:rPr>
          <w:rFonts w:ascii="Times New Roman" w:hAnsi="Times New Roman" w:cs="Times New Roman"/>
          <w:sz w:val="24"/>
          <w:szCs w:val="24"/>
        </w:rPr>
        <w:t>.</w:t>
      </w:r>
      <w:r w:rsidR="00D44723" w:rsidRPr="009D14E3">
        <w:rPr>
          <w:rFonts w:ascii="Times New Roman" w:hAnsi="Times New Roman" w:cs="Times New Roman"/>
          <w:sz w:val="24"/>
          <w:szCs w:val="24"/>
        </w:rPr>
        <w:t>………………</w:t>
      </w:r>
      <w:r w:rsidR="00D51B4F">
        <w:rPr>
          <w:rFonts w:ascii="Times New Roman" w:hAnsi="Times New Roman" w:cs="Times New Roman"/>
          <w:sz w:val="24"/>
          <w:szCs w:val="24"/>
        </w:rPr>
        <w:t>…………...</w:t>
      </w:r>
      <w:r w:rsidR="00F02DE5">
        <w:rPr>
          <w:rFonts w:ascii="Times New Roman" w:hAnsi="Times New Roman" w:cs="Times New Roman"/>
          <w:sz w:val="24"/>
          <w:szCs w:val="24"/>
        </w:rPr>
        <w:t>9</w:t>
      </w:r>
      <w:r w:rsidR="00F411ED">
        <w:rPr>
          <w:rFonts w:ascii="Times New Roman" w:hAnsi="Times New Roman" w:cs="Times New Roman"/>
          <w:sz w:val="24"/>
          <w:szCs w:val="24"/>
        </w:rPr>
        <w:br/>
        <w:t xml:space="preserve">            1.3.1 Kreslení, malování, modelování </w:t>
      </w:r>
      <w:r w:rsidR="00D51B4F">
        <w:rPr>
          <w:rFonts w:ascii="Times New Roman" w:hAnsi="Times New Roman" w:cs="Times New Roman"/>
          <w:sz w:val="24"/>
          <w:szCs w:val="24"/>
        </w:rPr>
        <w:t>……………………………………………</w:t>
      </w:r>
      <w:r w:rsidR="00F02DE5">
        <w:rPr>
          <w:rFonts w:ascii="Times New Roman" w:hAnsi="Times New Roman" w:cs="Times New Roman"/>
          <w:sz w:val="24"/>
          <w:szCs w:val="24"/>
        </w:rPr>
        <w:t>10</w:t>
      </w:r>
      <w:r w:rsidR="00F411ED">
        <w:rPr>
          <w:rFonts w:ascii="Times New Roman" w:hAnsi="Times New Roman" w:cs="Times New Roman"/>
          <w:sz w:val="24"/>
          <w:szCs w:val="24"/>
        </w:rPr>
        <w:br/>
      </w:r>
      <w:r w:rsidR="00677A5B">
        <w:rPr>
          <w:rFonts w:ascii="Times New Roman" w:hAnsi="Times New Roman" w:cs="Times New Roman"/>
          <w:sz w:val="24"/>
          <w:szCs w:val="24"/>
        </w:rPr>
        <w:t>1.4</w:t>
      </w:r>
      <w:r w:rsidR="00D44723" w:rsidRPr="009D14E3">
        <w:rPr>
          <w:rFonts w:ascii="Times New Roman" w:hAnsi="Times New Roman" w:cs="Times New Roman"/>
          <w:sz w:val="24"/>
          <w:szCs w:val="24"/>
        </w:rPr>
        <w:t xml:space="preserve"> Oblasti RVP ve vztahu k hudebním,</w:t>
      </w:r>
      <w:r w:rsidR="00704BC2" w:rsidRPr="009D14E3">
        <w:rPr>
          <w:rFonts w:ascii="Times New Roman" w:hAnsi="Times New Roman" w:cs="Times New Roman"/>
          <w:sz w:val="24"/>
          <w:szCs w:val="24"/>
        </w:rPr>
        <w:t xml:space="preserve"> poh</w:t>
      </w:r>
      <w:r w:rsidR="00C87A6B" w:rsidRPr="009D14E3">
        <w:rPr>
          <w:rFonts w:ascii="Times New Roman" w:hAnsi="Times New Roman" w:cs="Times New Roman"/>
          <w:sz w:val="24"/>
          <w:szCs w:val="24"/>
        </w:rPr>
        <w:t>ybovým a výtvarným činnostem…</w:t>
      </w:r>
      <w:r w:rsidR="00D51B4F">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11</w:t>
      </w:r>
    </w:p>
    <w:p w:rsidR="00D44723" w:rsidRPr="00534379" w:rsidRDefault="008554D3" w:rsidP="00534379">
      <w:pPr>
        <w:ind w:left="0" w:firstLine="0"/>
        <w:jc w:val="left"/>
        <w:rPr>
          <w:rFonts w:ascii="Times New Roman" w:hAnsi="Times New Roman" w:cs="Times New Roman"/>
          <w:b/>
          <w:sz w:val="24"/>
          <w:szCs w:val="24"/>
        </w:rPr>
      </w:pPr>
      <w:r w:rsidRPr="009D14E3">
        <w:rPr>
          <w:rFonts w:ascii="Times New Roman" w:hAnsi="Times New Roman" w:cs="Times New Roman"/>
          <w:b/>
          <w:sz w:val="24"/>
          <w:szCs w:val="24"/>
        </w:rPr>
        <w:t>2</w:t>
      </w:r>
      <w:r w:rsidR="00D44723" w:rsidRPr="009D14E3">
        <w:rPr>
          <w:rFonts w:ascii="Times New Roman" w:hAnsi="Times New Roman" w:cs="Times New Roman"/>
          <w:b/>
          <w:sz w:val="24"/>
          <w:szCs w:val="24"/>
        </w:rPr>
        <w:t xml:space="preserve"> Historie Strážnice </w:t>
      </w:r>
      <w:r w:rsidR="00704BC2" w:rsidRPr="009D14E3">
        <w:rPr>
          <w:rFonts w:ascii="Times New Roman" w:hAnsi="Times New Roman" w:cs="Times New Roman"/>
          <w:sz w:val="24"/>
          <w:szCs w:val="24"/>
        </w:rPr>
        <w:t>....</w:t>
      </w:r>
      <w:r w:rsidR="00D44723" w:rsidRPr="009D14E3">
        <w:rPr>
          <w:rFonts w:ascii="Times New Roman" w:hAnsi="Times New Roman" w:cs="Times New Roman"/>
          <w:sz w:val="24"/>
          <w:szCs w:val="24"/>
        </w:rPr>
        <w:t>………………………</w:t>
      </w:r>
      <w:r w:rsidR="00704BC2" w:rsidRPr="009D14E3">
        <w:rPr>
          <w:rFonts w:ascii="Times New Roman" w:hAnsi="Times New Roman" w:cs="Times New Roman"/>
          <w:sz w:val="24"/>
          <w:szCs w:val="24"/>
        </w:rPr>
        <w:t>.</w:t>
      </w:r>
      <w:r w:rsidR="00D44723" w:rsidRPr="009D14E3">
        <w:rPr>
          <w:rFonts w:ascii="Times New Roman" w:hAnsi="Times New Roman" w:cs="Times New Roman"/>
          <w:sz w:val="24"/>
          <w:szCs w:val="24"/>
        </w:rPr>
        <w:t>……………………………</w:t>
      </w:r>
      <w:r w:rsidR="00D51B4F">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13</w:t>
      </w:r>
      <w:r w:rsidR="00534379">
        <w:rPr>
          <w:rFonts w:ascii="Times New Roman" w:hAnsi="Times New Roman" w:cs="Times New Roman"/>
          <w:sz w:val="24"/>
          <w:szCs w:val="24"/>
        </w:rPr>
        <w:br/>
      </w:r>
      <w:r w:rsidR="00677A5B">
        <w:rPr>
          <w:rFonts w:ascii="Times New Roman" w:hAnsi="Times New Roman" w:cs="Times New Roman"/>
          <w:sz w:val="24"/>
          <w:szCs w:val="24"/>
        </w:rPr>
        <w:t xml:space="preserve">  2.1</w:t>
      </w:r>
      <w:r w:rsidR="00D44723" w:rsidRPr="009D14E3">
        <w:rPr>
          <w:rFonts w:ascii="Times New Roman" w:hAnsi="Times New Roman" w:cs="Times New Roman"/>
          <w:sz w:val="24"/>
          <w:szCs w:val="24"/>
        </w:rPr>
        <w:t xml:space="preserve"> Poloha </w:t>
      </w:r>
      <w:r w:rsidR="00537A8E">
        <w:rPr>
          <w:rFonts w:ascii="Times New Roman" w:hAnsi="Times New Roman" w:cs="Times New Roman"/>
          <w:sz w:val="24"/>
          <w:szCs w:val="24"/>
        </w:rPr>
        <w:t xml:space="preserve">a rozloha města </w:t>
      </w:r>
      <w:r w:rsidR="00D44723" w:rsidRPr="009D14E3">
        <w:rPr>
          <w:rFonts w:ascii="Times New Roman" w:hAnsi="Times New Roman" w:cs="Times New Roman"/>
          <w:sz w:val="24"/>
          <w:szCs w:val="24"/>
        </w:rPr>
        <w:t>……</w:t>
      </w:r>
      <w:r w:rsidR="00704BC2" w:rsidRPr="009D14E3">
        <w:rPr>
          <w:rFonts w:ascii="Times New Roman" w:hAnsi="Times New Roman" w:cs="Times New Roman"/>
          <w:sz w:val="24"/>
          <w:szCs w:val="24"/>
        </w:rPr>
        <w:t>..</w:t>
      </w:r>
      <w:r w:rsidR="00D44723" w:rsidRPr="009D14E3">
        <w:rPr>
          <w:rFonts w:ascii="Times New Roman" w:hAnsi="Times New Roman" w:cs="Times New Roman"/>
          <w:sz w:val="24"/>
          <w:szCs w:val="24"/>
        </w:rPr>
        <w:t>……………………………………………</w:t>
      </w:r>
      <w:r w:rsidR="00D51B4F">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13</w:t>
      </w:r>
      <w:r w:rsidR="00534379">
        <w:rPr>
          <w:rFonts w:ascii="Times New Roman" w:hAnsi="Times New Roman" w:cs="Times New Roman"/>
          <w:sz w:val="24"/>
          <w:szCs w:val="24"/>
        </w:rPr>
        <w:br/>
      </w:r>
      <w:r w:rsidR="00677A5B">
        <w:rPr>
          <w:rFonts w:ascii="Times New Roman" w:hAnsi="Times New Roman" w:cs="Times New Roman"/>
          <w:sz w:val="24"/>
          <w:szCs w:val="24"/>
        </w:rPr>
        <w:t xml:space="preserve"> 2.2 </w:t>
      </w:r>
      <w:r w:rsidR="00D44723" w:rsidRPr="009D14E3">
        <w:rPr>
          <w:rFonts w:ascii="Times New Roman" w:hAnsi="Times New Roman" w:cs="Times New Roman"/>
          <w:sz w:val="24"/>
          <w:szCs w:val="24"/>
        </w:rPr>
        <w:t>Historické zmínky o Strážnici ……………………………………</w:t>
      </w:r>
      <w:r w:rsidR="00D51B4F">
        <w:rPr>
          <w:rFonts w:ascii="Times New Roman" w:hAnsi="Times New Roman" w:cs="Times New Roman"/>
          <w:sz w:val="24"/>
          <w:szCs w:val="24"/>
        </w:rPr>
        <w:t>………………...</w:t>
      </w:r>
      <w:r w:rsidR="0039505D">
        <w:rPr>
          <w:rFonts w:ascii="Times New Roman" w:hAnsi="Times New Roman" w:cs="Times New Roman"/>
          <w:sz w:val="24"/>
          <w:szCs w:val="24"/>
        </w:rPr>
        <w:t>...</w:t>
      </w:r>
      <w:r w:rsidR="00D51B4F">
        <w:rPr>
          <w:rFonts w:ascii="Times New Roman" w:hAnsi="Times New Roman" w:cs="Times New Roman"/>
          <w:sz w:val="24"/>
          <w:szCs w:val="24"/>
        </w:rPr>
        <w:t>1</w:t>
      </w:r>
      <w:r w:rsidR="00F02DE5">
        <w:rPr>
          <w:rFonts w:ascii="Times New Roman" w:hAnsi="Times New Roman" w:cs="Times New Roman"/>
          <w:sz w:val="24"/>
          <w:szCs w:val="24"/>
        </w:rPr>
        <w:t>4</w:t>
      </w:r>
    </w:p>
    <w:p w:rsidR="00704BC2" w:rsidRPr="009D14E3" w:rsidRDefault="008554D3" w:rsidP="00534379">
      <w:pPr>
        <w:ind w:left="0" w:firstLine="0"/>
        <w:jc w:val="left"/>
        <w:rPr>
          <w:rFonts w:ascii="Times New Roman" w:hAnsi="Times New Roman" w:cs="Times New Roman"/>
          <w:sz w:val="24"/>
          <w:szCs w:val="24"/>
        </w:rPr>
      </w:pPr>
      <w:r w:rsidRPr="009D14E3">
        <w:rPr>
          <w:rFonts w:ascii="Times New Roman" w:hAnsi="Times New Roman" w:cs="Times New Roman"/>
          <w:b/>
          <w:sz w:val="24"/>
          <w:szCs w:val="24"/>
        </w:rPr>
        <w:t>3</w:t>
      </w:r>
      <w:r w:rsidR="00D44723" w:rsidRPr="009D14E3">
        <w:rPr>
          <w:rFonts w:ascii="Times New Roman" w:hAnsi="Times New Roman" w:cs="Times New Roman"/>
          <w:b/>
          <w:sz w:val="24"/>
          <w:szCs w:val="24"/>
        </w:rPr>
        <w:t xml:space="preserve"> Lidová kultura </w:t>
      </w:r>
      <w:r w:rsidR="00704BC2" w:rsidRPr="009D14E3">
        <w:rPr>
          <w:rFonts w:ascii="Times New Roman" w:hAnsi="Times New Roman" w:cs="Times New Roman"/>
          <w:b/>
          <w:sz w:val="24"/>
          <w:szCs w:val="24"/>
        </w:rPr>
        <w:t>.</w:t>
      </w:r>
      <w:r w:rsidR="009D14E3">
        <w:rPr>
          <w:rFonts w:ascii="Times New Roman" w:hAnsi="Times New Roman" w:cs="Times New Roman"/>
          <w:sz w:val="24"/>
          <w:szCs w:val="24"/>
        </w:rPr>
        <w:t>…………………………………………………</w:t>
      </w:r>
      <w:r w:rsidR="00D51B4F">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14</w:t>
      </w:r>
      <w:r w:rsidR="00534379">
        <w:rPr>
          <w:rFonts w:ascii="Times New Roman" w:hAnsi="Times New Roman" w:cs="Times New Roman"/>
          <w:sz w:val="24"/>
          <w:szCs w:val="24"/>
        </w:rPr>
        <w:br/>
      </w:r>
      <w:r w:rsidR="00677A5B">
        <w:rPr>
          <w:rFonts w:ascii="Times New Roman" w:hAnsi="Times New Roman" w:cs="Times New Roman"/>
          <w:sz w:val="24"/>
          <w:szCs w:val="24"/>
        </w:rPr>
        <w:t xml:space="preserve"> 3.1</w:t>
      </w:r>
      <w:r w:rsidR="00704BC2" w:rsidRPr="009D14E3">
        <w:rPr>
          <w:rFonts w:ascii="Times New Roman" w:hAnsi="Times New Roman" w:cs="Times New Roman"/>
          <w:sz w:val="24"/>
          <w:szCs w:val="24"/>
        </w:rPr>
        <w:t>Obydlí ………………………………</w:t>
      </w:r>
      <w:r w:rsidR="00D51B4F">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14</w:t>
      </w:r>
      <w:r w:rsidR="00534379">
        <w:rPr>
          <w:rFonts w:ascii="Times New Roman" w:hAnsi="Times New Roman" w:cs="Times New Roman"/>
          <w:sz w:val="24"/>
          <w:szCs w:val="24"/>
        </w:rPr>
        <w:br/>
      </w:r>
      <w:r w:rsidR="00677A5B">
        <w:rPr>
          <w:rFonts w:ascii="Times New Roman" w:hAnsi="Times New Roman" w:cs="Times New Roman"/>
          <w:sz w:val="24"/>
          <w:szCs w:val="24"/>
        </w:rPr>
        <w:t>3.2</w:t>
      </w:r>
      <w:r w:rsidR="00704BC2" w:rsidRPr="009D14E3">
        <w:rPr>
          <w:rFonts w:ascii="Times New Roman" w:hAnsi="Times New Roman" w:cs="Times New Roman"/>
          <w:sz w:val="24"/>
          <w:szCs w:val="24"/>
        </w:rPr>
        <w:t xml:space="preserve"> Kroj ………………………………………………………………………</w:t>
      </w:r>
      <w:r w:rsidR="00D51B4F">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15</w:t>
      </w:r>
      <w:r w:rsidR="00BF1AB7">
        <w:rPr>
          <w:rFonts w:ascii="Times New Roman" w:hAnsi="Times New Roman" w:cs="Times New Roman"/>
          <w:sz w:val="24"/>
          <w:szCs w:val="24"/>
        </w:rPr>
        <w:br/>
        <w:t xml:space="preserve">              3.2.1 Mužský kroj</w:t>
      </w:r>
      <w:r w:rsidR="00735B1D">
        <w:rPr>
          <w:rFonts w:ascii="Times New Roman" w:hAnsi="Times New Roman" w:cs="Times New Roman"/>
          <w:sz w:val="24"/>
          <w:szCs w:val="24"/>
        </w:rPr>
        <w:t>………………………………………………………………</w:t>
      </w:r>
      <w:r w:rsidR="00D51B4F">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15</w:t>
      </w:r>
      <w:r w:rsidR="00BF1AB7">
        <w:rPr>
          <w:rFonts w:ascii="Times New Roman" w:hAnsi="Times New Roman" w:cs="Times New Roman"/>
          <w:sz w:val="24"/>
          <w:szCs w:val="24"/>
        </w:rPr>
        <w:br/>
        <w:t xml:space="preserve">              3.2.2 Ženský kroj </w:t>
      </w:r>
      <w:r w:rsidR="00D51B4F">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16</w:t>
      </w:r>
      <w:r w:rsidR="00534379">
        <w:rPr>
          <w:rFonts w:ascii="Times New Roman" w:hAnsi="Times New Roman" w:cs="Times New Roman"/>
          <w:sz w:val="24"/>
          <w:szCs w:val="24"/>
        </w:rPr>
        <w:br/>
      </w:r>
      <w:r w:rsidR="00677A5B">
        <w:rPr>
          <w:rFonts w:ascii="Times New Roman" w:hAnsi="Times New Roman" w:cs="Times New Roman"/>
          <w:sz w:val="24"/>
          <w:szCs w:val="24"/>
        </w:rPr>
        <w:t xml:space="preserve"> 3.3</w:t>
      </w:r>
      <w:r w:rsidR="00704BC2" w:rsidRPr="009D14E3">
        <w:rPr>
          <w:rFonts w:ascii="Times New Roman" w:hAnsi="Times New Roman" w:cs="Times New Roman"/>
          <w:sz w:val="24"/>
          <w:szCs w:val="24"/>
        </w:rPr>
        <w:t xml:space="preserve"> Lidové zvyky</w:t>
      </w:r>
      <w:r w:rsidR="007A5C5D">
        <w:rPr>
          <w:rFonts w:ascii="Times New Roman" w:hAnsi="Times New Roman" w:cs="Times New Roman"/>
          <w:sz w:val="24"/>
          <w:szCs w:val="24"/>
        </w:rPr>
        <w:t xml:space="preserve"> a tradice</w:t>
      </w:r>
      <w:r w:rsidR="000667CC">
        <w:rPr>
          <w:rFonts w:ascii="Times New Roman" w:hAnsi="Times New Roman" w:cs="Times New Roman"/>
          <w:sz w:val="24"/>
          <w:szCs w:val="24"/>
        </w:rPr>
        <w:t xml:space="preserve"> ……………………………………………………</w:t>
      </w:r>
      <w:r w:rsidR="007A5C5D">
        <w:rPr>
          <w:rFonts w:ascii="Times New Roman" w:hAnsi="Times New Roman" w:cs="Times New Roman"/>
          <w:sz w:val="24"/>
          <w:szCs w:val="24"/>
        </w:rPr>
        <w:t>……</w:t>
      </w:r>
      <w:r w:rsidR="00D51B4F">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17</w:t>
      </w:r>
      <w:r w:rsidR="00D74C05">
        <w:rPr>
          <w:rFonts w:ascii="Times New Roman" w:hAnsi="Times New Roman" w:cs="Times New Roman"/>
          <w:sz w:val="24"/>
          <w:szCs w:val="24"/>
        </w:rPr>
        <w:br/>
        <w:t>3.4</w:t>
      </w:r>
      <w:r w:rsidR="00704BC2" w:rsidRPr="009D14E3">
        <w:rPr>
          <w:rFonts w:ascii="Times New Roman" w:hAnsi="Times New Roman" w:cs="Times New Roman"/>
          <w:sz w:val="24"/>
          <w:szCs w:val="24"/>
        </w:rPr>
        <w:t>. Zpěv, hudba, tanec ………………………………………………</w:t>
      </w:r>
      <w:r w:rsidR="00D51B4F">
        <w:rPr>
          <w:rFonts w:ascii="Times New Roman" w:hAnsi="Times New Roman" w:cs="Times New Roman"/>
          <w:sz w:val="24"/>
          <w:szCs w:val="24"/>
        </w:rPr>
        <w:t>…………</w:t>
      </w:r>
      <w:r w:rsidR="0039505D">
        <w:rPr>
          <w:rFonts w:ascii="Times New Roman" w:hAnsi="Times New Roman" w:cs="Times New Roman"/>
          <w:sz w:val="24"/>
          <w:szCs w:val="24"/>
        </w:rPr>
        <w:t>…………</w:t>
      </w:r>
      <w:r w:rsidR="00F02DE5">
        <w:rPr>
          <w:rFonts w:ascii="Times New Roman" w:hAnsi="Times New Roman" w:cs="Times New Roman"/>
          <w:sz w:val="24"/>
          <w:szCs w:val="24"/>
        </w:rPr>
        <w:t>32</w:t>
      </w:r>
      <w:r w:rsidR="00D74C05">
        <w:rPr>
          <w:rFonts w:ascii="Times New Roman" w:hAnsi="Times New Roman" w:cs="Times New Roman"/>
          <w:sz w:val="24"/>
          <w:szCs w:val="24"/>
        </w:rPr>
        <w:br/>
        <w:t xml:space="preserve">              3.4</w:t>
      </w:r>
      <w:r w:rsidR="00371748">
        <w:rPr>
          <w:rFonts w:ascii="Times New Roman" w:hAnsi="Times New Roman" w:cs="Times New Roman"/>
          <w:sz w:val="24"/>
          <w:szCs w:val="24"/>
        </w:rPr>
        <w:t xml:space="preserve">.1 Mezinárodní folklorní festival </w:t>
      </w:r>
      <w:r w:rsidR="008738AA">
        <w:rPr>
          <w:rFonts w:ascii="Times New Roman" w:hAnsi="Times New Roman" w:cs="Times New Roman"/>
          <w:sz w:val="24"/>
          <w:szCs w:val="24"/>
        </w:rPr>
        <w:t xml:space="preserve">Strážnice </w:t>
      </w:r>
      <w:r w:rsidR="00D51B4F">
        <w:rPr>
          <w:rFonts w:ascii="Times New Roman" w:hAnsi="Times New Roman" w:cs="Times New Roman"/>
          <w:sz w:val="24"/>
          <w:szCs w:val="24"/>
        </w:rPr>
        <w:t>……………………………</w:t>
      </w:r>
      <w:r w:rsidR="0039505D">
        <w:rPr>
          <w:rFonts w:ascii="Times New Roman" w:hAnsi="Times New Roman" w:cs="Times New Roman"/>
          <w:sz w:val="24"/>
          <w:szCs w:val="24"/>
        </w:rPr>
        <w:t>..</w:t>
      </w:r>
      <w:r w:rsidR="00D51B4F">
        <w:rPr>
          <w:rFonts w:ascii="Times New Roman" w:hAnsi="Times New Roman" w:cs="Times New Roman"/>
          <w:sz w:val="24"/>
          <w:szCs w:val="24"/>
        </w:rPr>
        <w:t>……</w:t>
      </w:r>
      <w:r w:rsidR="00F02DE5">
        <w:rPr>
          <w:rFonts w:ascii="Times New Roman" w:hAnsi="Times New Roman" w:cs="Times New Roman"/>
          <w:sz w:val="24"/>
          <w:szCs w:val="24"/>
        </w:rPr>
        <w:t>32</w:t>
      </w:r>
    </w:p>
    <w:p w:rsidR="00AF01E5" w:rsidRPr="009D14E3" w:rsidRDefault="008554D3" w:rsidP="00534379">
      <w:pPr>
        <w:ind w:left="0" w:firstLine="0"/>
        <w:jc w:val="left"/>
        <w:rPr>
          <w:rFonts w:ascii="Times New Roman" w:hAnsi="Times New Roman" w:cs="Times New Roman"/>
        </w:rPr>
      </w:pPr>
      <w:r w:rsidRPr="009D14E3">
        <w:rPr>
          <w:rFonts w:ascii="Times New Roman" w:hAnsi="Times New Roman" w:cs="Times New Roman"/>
          <w:b/>
          <w:sz w:val="24"/>
          <w:szCs w:val="24"/>
        </w:rPr>
        <w:t>II</w:t>
      </w:r>
      <w:r w:rsidR="00704BC2" w:rsidRPr="009D14E3">
        <w:rPr>
          <w:rFonts w:ascii="Times New Roman" w:hAnsi="Times New Roman" w:cs="Times New Roman"/>
          <w:b/>
          <w:sz w:val="24"/>
          <w:szCs w:val="24"/>
        </w:rPr>
        <w:t>P</w:t>
      </w:r>
      <w:r w:rsidR="00534379">
        <w:rPr>
          <w:rFonts w:ascii="Times New Roman" w:hAnsi="Times New Roman" w:cs="Times New Roman"/>
          <w:b/>
          <w:sz w:val="24"/>
          <w:szCs w:val="24"/>
        </w:rPr>
        <w:t xml:space="preserve">raktická část </w:t>
      </w:r>
      <w:r w:rsidR="00F02DE5" w:rsidRPr="00F02DE5">
        <w:rPr>
          <w:rFonts w:ascii="Times New Roman" w:hAnsi="Times New Roman" w:cs="Times New Roman"/>
          <w:sz w:val="24"/>
          <w:szCs w:val="24"/>
        </w:rPr>
        <w:t>……………………………………………………………………</w:t>
      </w:r>
      <w:r w:rsidR="0039505D">
        <w:rPr>
          <w:rFonts w:ascii="Times New Roman" w:hAnsi="Times New Roman" w:cs="Times New Roman"/>
          <w:sz w:val="24"/>
          <w:szCs w:val="24"/>
        </w:rPr>
        <w:t>…</w:t>
      </w:r>
      <w:r w:rsidR="00104ACA">
        <w:rPr>
          <w:rFonts w:ascii="Times New Roman" w:hAnsi="Times New Roman" w:cs="Times New Roman"/>
          <w:sz w:val="24"/>
          <w:szCs w:val="24"/>
        </w:rPr>
        <w:t>….</w:t>
      </w:r>
      <w:r w:rsidR="00F02DE5" w:rsidRPr="00F02DE5">
        <w:rPr>
          <w:rFonts w:ascii="Times New Roman" w:hAnsi="Times New Roman" w:cs="Times New Roman"/>
          <w:sz w:val="24"/>
          <w:szCs w:val="24"/>
        </w:rPr>
        <w:t>34</w:t>
      </w:r>
      <w:r w:rsidR="00045EA4" w:rsidRPr="00F02DE5">
        <w:rPr>
          <w:rFonts w:ascii="Times New Roman" w:hAnsi="Times New Roman" w:cs="Times New Roman"/>
          <w:sz w:val="24"/>
          <w:szCs w:val="24"/>
        </w:rPr>
        <w:br/>
      </w:r>
      <w:r w:rsidR="00045EA4">
        <w:rPr>
          <w:rFonts w:ascii="Times New Roman" w:hAnsi="Times New Roman" w:cs="Times New Roman"/>
          <w:b/>
          <w:sz w:val="24"/>
          <w:szCs w:val="24"/>
        </w:rPr>
        <w:t>4 Tabulka s časovým zařazením</w:t>
      </w:r>
      <w:r w:rsidR="00B6696D">
        <w:rPr>
          <w:rFonts w:ascii="Times New Roman" w:hAnsi="Times New Roman" w:cs="Times New Roman"/>
          <w:b/>
          <w:sz w:val="24"/>
          <w:szCs w:val="24"/>
        </w:rPr>
        <w:t xml:space="preserve"> jednotlivých tradic a zvyků </w:t>
      </w:r>
      <w:r w:rsidR="00045EA4">
        <w:rPr>
          <w:rFonts w:ascii="Times New Roman" w:hAnsi="Times New Roman" w:cs="Times New Roman"/>
          <w:sz w:val="24"/>
          <w:szCs w:val="24"/>
        </w:rPr>
        <w:t>……………………</w:t>
      </w:r>
      <w:r w:rsidR="0039505D">
        <w:rPr>
          <w:rFonts w:ascii="Times New Roman" w:hAnsi="Times New Roman" w:cs="Times New Roman"/>
          <w:sz w:val="24"/>
          <w:szCs w:val="24"/>
        </w:rPr>
        <w:t>...</w:t>
      </w:r>
      <w:r w:rsidR="00045EA4">
        <w:rPr>
          <w:rFonts w:ascii="Times New Roman" w:hAnsi="Times New Roman" w:cs="Times New Roman"/>
          <w:sz w:val="24"/>
          <w:szCs w:val="24"/>
        </w:rPr>
        <w:t>…</w:t>
      </w:r>
      <w:r w:rsidR="00D51B4F">
        <w:rPr>
          <w:rFonts w:ascii="Times New Roman" w:hAnsi="Times New Roman" w:cs="Times New Roman"/>
          <w:sz w:val="24"/>
          <w:szCs w:val="24"/>
        </w:rPr>
        <w:t>3</w:t>
      </w:r>
      <w:r w:rsidR="00F02DE5">
        <w:rPr>
          <w:rFonts w:ascii="Times New Roman" w:hAnsi="Times New Roman" w:cs="Times New Roman"/>
          <w:sz w:val="24"/>
          <w:szCs w:val="24"/>
        </w:rPr>
        <w:t>4</w:t>
      </w:r>
      <w:r w:rsidR="00045EA4">
        <w:rPr>
          <w:rFonts w:ascii="Times New Roman" w:hAnsi="Times New Roman" w:cs="Times New Roman"/>
          <w:b/>
          <w:sz w:val="24"/>
          <w:szCs w:val="24"/>
        </w:rPr>
        <w:br/>
        <w:t xml:space="preserve">5 </w:t>
      </w:r>
      <w:r w:rsidR="000667CC">
        <w:rPr>
          <w:rFonts w:ascii="Times New Roman" w:hAnsi="Times New Roman" w:cs="Times New Roman"/>
          <w:b/>
          <w:sz w:val="24"/>
          <w:szCs w:val="24"/>
        </w:rPr>
        <w:t xml:space="preserve">Náměty na aktivity </w:t>
      </w:r>
      <w:r w:rsidR="00704BC2" w:rsidRPr="009D14E3">
        <w:rPr>
          <w:rFonts w:ascii="Times New Roman" w:hAnsi="Times New Roman" w:cs="Times New Roman"/>
          <w:b/>
          <w:sz w:val="24"/>
          <w:szCs w:val="24"/>
        </w:rPr>
        <w:t>s dětmi</w:t>
      </w:r>
      <w:r w:rsidR="00704BC2" w:rsidRPr="009D14E3">
        <w:rPr>
          <w:rFonts w:ascii="Times New Roman" w:hAnsi="Times New Roman" w:cs="Times New Roman"/>
        </w:rPr>
        <w:t>………………………………………</w:t>
      </w:r>
      <w:r w:rsidR="00D51B4F">
        <w:rPr>
          <w:rFonts w:ascii="Times New Roman" w:hAnsi="Times New Roman" w:cs="Times New Roman"/>
        </w:rPr>
        <w:t>………………………</w:t>
      </w:r>
      <w:r w:rsidR="0039505D">
        <w:rPr>
          <w:rFonts w:ascii="Times New Roman" w:hAnsi="Times New Roman" w:cs="Times New Roman"/>
        </w:rPr>
        <w:t>…</w:t>
      </w:r>
      <w:r w:rsidR="00104ACA">
        <w:rPr>
          <w:rFonts w:ascii="Times New Roman" w:hAnsi="Times New Roman" w:cs="Times New Roman"/>
        </w:rPr>
        <w:t>…</w:t>
      </w:r>
      <w:r w:rsidR="00F02DE5">
        <w:rPr>
          <w:rFonts w:ascii="Times New Roman" w:hAnsi="Times New Roman" w:cs="Times New Roman"/>
        </w:rPr>
        <w:t>35</w:t>
      </w:r>
      <w:r w:rsidR="00AF01E5">
        <w:rPr>
          <w:rFonts w:ascii="Times New Roman" w:hAnsi="Times New Roman" w:cs="Times New Roman"/>
        </w:rPr>
        <w:br/>
        <w:t xml:space="preserve">   </w:t>
      </w:r>
      <w:r w:rsidR="00AF01E5" w:rsidRPr="00104ACA">
        <w:rPr>
          <w:rFonts w:ascii="Times New Roman" w:hAnsi="Times New Roman" w:cs="Times New Roman"/>
          <w:sz w:val="24"/>
          <w:szCs w:val="24"/>
        </w:rPr>
        <w:t xml:space="preserve">5.1 Práce s náměty </w:t>
      </w:r>
      <w:r w:rsidR="00104ACA">
        <w:rPr>
          <w:rFonts w:ascii="Times New Roman" w:hAnsi="Times New Roman" w:cs="Times New Roman"/>
          <w:sz w:val="24"/>
          <w:szCs w:val="24"/>
        </w:rPr>
        <w:t>……………………………………………………………………..</w:t>
      </w:r>
      <w:r w:rsidR="00B20B93" w:rsidRPr="00104ACA">
        <w:rPr>
          <w:rFonts w:ascii="Times New Roman" w:hAnsi="Times New Roman" w:cs="Times New Roman"/>
          <w:sz w:val="24"/>
          <w:szCs w:val="24"/>
        </w:rPr>
        <w:t>.</w:t>
      </w:r>
      <w:r w:rsidR="00104ACA" w:rsidRPr="00104ACA">
        <w:rPr>
          <w:rFonts w:ascii="Times New Roman" w:hAnsi="Times New Roman" w:cs="Times New Roman"/>
          <w:sz w:val="24"/>
          <w:szCs w:val="24"/>
        </w:rPr>
        <w:t>..</w:t>
      </w:r>
      <w:r w:rsidR="00B20B93" w:rsidRPr="00104ACA">
        <w:rPr>
          <w:rFonts w:ascii="Times New Roman" w:hAnsi="Times New Roman" w:cs="Times New Roman"/>
          <w:sz w:val="24"/>
          <w:szCs w:val="24"/>
        </w:rPr>
        <w:t>51</w:t>
      </w:r>
    </w:p>
    <w:p w:rsidR="00D51B4F" w:rsidRPr="00D51B4F" w:rsidRDefault="00704BC2" w:rsidP="00D51B4F">
      <w:pPr>
        <w:ind w:left="0" w:firstLine="0"/>
        <w:jc w:val="left"/>
        <w:rPr>
          <w:rFonts w:ascii="Times New Roman" w:hAnsi="Times New Roman" w:cs="Times New Roman"/>
          <w:b/>
          <w:sz w:val="24"/>
          <w:szCs w:val="24"/>
        </w:rPr>
        <w:sectPr w:rsidR="00D51B4F" w:rsidRPr="00D51B4F" w:rsidSect="00EB1CC1">
          <w:footerReference w:type="default" r:id="rId8"/>
          <w:pgSz w:w="11906" w:h="16838"/>
          <w:pgMar w:top="1417" w:right="1417" w:bottom="1417" w:left="1417" w:header="708" w:footer="708" w:gutter="0"/>
          <w:cols w:space="708"/>
          <w:docGrid w:linePitch="360"/>
        </w:sectPr>
      </w:pPr>
      <w:r w:rsidRPr="009D14E3">
        <w:rPr>
          <w:rFonts w:ascii="Times New Roman" w:hAnsi="Times New Roman" w:cs="Times New Roman"/>
          <w:b/>
          <w:sz w:val="24"/>
          <w:szCs w:val="24"/>
        </w:rPr>
        <w:lastRenderedPageBreak/>
        <w:t>Z</w:t>
      </w:r>
      <w:r w:rsidR="00534379">
        <w:rPr>
          <w:rFonts w:ascii="Times New Roman" w:hAnsi="Times New Roman" w:cs="Times New Roman"/>
          <w:b/>
          <w:sz w:val="24"/>
          <w:szCs w:val="24"/>
        </w:rPr>
        <w:t>ávěr</w:t>
      </w:r>
      <w:r w:rsidRPr="009D14E3">
        <w:rPr>
          <w:rFonts w:ascii="Times New Roman" w:hAnsi="Times New Roman" w:cs="Times New Roman"/>
          <w:b/>
          <w:sz w:val="24"/>
          <w:szCs w:val="24"/>
        </w:rPr>
        <w:t xml:space="preserve"> ……</w:t>
      </w:r>
      <w:r w:rsidR="000667CC">
        <w:rPr>
          <w:rFonts w:ascii="Times New Roman" w:hAnsi="Times New Roman" w:cs="Times New Roman"/>
          <w:b/>
          <w:sz w:val="24"/>
          <w:szCs w:val="24"/>
        </w:rPr>
        <w:t>……………………………………………………</w:t>
      </w:r>
      <w:r w:rsidR="00D51B4F">
        <w:rPr>
          <w:rFonts w:ascii="Times New Roman" w:hAnsi="Times New Roman" w:cs="Times New Roman"/>
          <w:b/>
          <w:sz w:val="24"/>
          <w:szCs w:val="24"/>
        </w:rPr>
        <w:t>………………………….</w:t>
      </w:r>
      <w:r w:rsidR="00D51B4F" w:rsidRPr="00D51B4F">
        <w:rPr>
          <w:rFonts w:ascii="Times New Roman" w:hAnsi="Times New Roman" w:cs="Times New Roman"/>
          <w:sz w:val="24"/>
          <w:szCs w:val="24"/>
        </w:rPr>
        <w:t>5</w:t>
      </w:r>
      <w:r w:rsidR="00B20B93">
        <w:rPr>
          <w:rFonts w:ascii="Times New Roman" w:hAnsi="Times New Roman" w:cs="Times New Roman"/>
          <w:sz w:val="24"/>
          <w:szCs w:val="24"/>
        </w:rPr>
        <w:t>3</w:t>
      </w:r>
      <w:r w:rsidR="00534379">
        <w:rPr>
          <w:rFonts w:ascii="Times New Roman" w:hAnsi="Times New Roman" w:cs="Times New Roman"/>
          <w:b/>
          <w:sz w:val="24"/>
          <w:szCs w:val="24"/>
        </w:rPr>
        <w:br/>
      </w:r>
      <w:r w:rsidRPr="009D14E3">
        <w:rPr>
          <w:rFonts w:ascii="Times New Roman" w:hAnsi="Times New Roman" w:cs="Times New Roman"/>
          <w:b/>
          <w:sz w:val="24"/>
          <w:szCs w:val="24"/>
        </w:rPr>
        <w:t>S</w:t>
      </w:r>
      <w:r w:rsidR="00DD1C78">
        <w:rPr>
          <w:rFonts w:ascii="Times New Roman" w:hAnsi="Times New Roman" w:cs="Times New Roman"/>
          <w:b/>
          <w:sz w:val="24"/>
          <w:szCs w:val="24"/>
        </w:rPr>
        <w:t>eznam použité</w:t>
      </w:r>
      <w:r w:rsidR="00534379">
        <w:rPr>
          <w:rFonts w:ascii="Times New Roman" w:hAnsi="Times New Roman" w:cs="Times New Roman"/>
          <w:b/>
          <w:sz w:val="24"/>
          <w:szCs w:val="24"/>
        </w:rPr>
        <w:t xml:space="preserve"> literatury</w:t>
      </w:r>
      <w:r w:rsidRPr="009D14E3">
        <w:rPr>
          <w:rFonts w:ascii="Times New Roman" w:hAnsi="Times New Roman" w:cs="Times New Roman"/>
          <w:b/>
          <w:sz w:val="24"/>
          <w:szCs w:val="24"/>
        </w:rPr>
        <w:t xml:space="preserve"> ………………………………………………</w:t>
      </w:r>
      <w:r w:rsidR="00D51B4F">
        <w:rPr>
          <w:rFonts w:ascii="Times New Roman" w:hAnsi="Times New Roman" w:cs="Times New Roman"/>
          <w:b/>
          <w:sz w:val="24"/>
          <w:szCs w:val="24"/>
        </w:rPr>
        <w:t>……………...</w:t>
      </w:r>
      <w:r w:rsidR="00D51B4F" w:rsidRPr="00D51B4F">
        <w:rPr>
          <w:rFonts w:ascii="Times New Roman" w:hAnsi="Times New Roman" w:cs="Times New Roman"/>
          <w:sz w:val="24"/>
          <w:szCs w:val="24"/>
        </w:rPr>
        <w:t>5</w:t>
      </w:r>
      <w:r w:rsidR="00B20B93">
        <w:rPr>
          <w:rFonts w:ascii="Times New Roman" w:hAnsi="Times New Roman" w:cs="Times New Roman"/>
          <w:sz w:val="24"/>
          <w:szCs w:val="24"/>
        </w:rPr>
        <w:t>4</w:t>
      </w:r>
      <w:r w:rsidR="00534379">
        <w:rPr>
          <w:rFonts w:ascii="Times New Roman" w:hAnsi="Times New Roman" w:cs="Times New Roman"/>
          <w:b/>
          <w:sz w:val="24"/>
          <w:szCs w:val="24"/>
        </w:rPr>
        <w:br/>
      </w:r>
      <w:r w:rsidRPr="009D14E3">
        <w:rPr>
          <w:rFonts w:ascii="Times New Roman" w:hAnsi="Times New Roman" w:cs="Times New Roman"/>
          <w:b/>
          <w:sz w:val="24"/>
          <w:szCs w:val="24"/>
        </w:rPr>
        <w:t>P</w:t>
      </w:r>
      <w:r w:rsidR="00534379">
        <w:rPr>
          <w:rFonts w:ascii="Times New Roman" w:hAnsi="Times New Roman" w:cs="Times New Roman"/>
          <w:b/>
          <w:sz w:val="24"/>
          <w:szCs w:val="24"/>
        </w:rPr>
        <w:t xml:space="preserve">řílohy </w:t>
      </w:r>
      <w:r w:rsidR="00DD1C78">
        <w:rPr>
          <w:rFonts w:ascii="Times New Roman" w:hAnsi="Times New Roman" w:cs="Times New Roman"/>
          <w:b/>
          <w:sz w:val="24"/>
          <w:szCs w:val="24"/>
        </w:rPr>
        <w:t>..</w:t>
      </w:r>
      <w:r w:rsidRPr="009D14E3">
        <w:rPr>
          <w:rFonts w:ascii="Times New Roman" w:hAnsi="Times New Roman" w:cs="Times New Roman"/>
          <w:b/>
          <w:sz w:val="24"/>
          <w:szCs w:val="24"/>
        </w:rPr>
        <w:t>……………………………………………………………</w:t>
      </w:r>
      <w:r w:rsidR="00D51B4F">
        <w:rPr>
          <w:rFonts w:ascii="Times New Roman" w:hAnsi="Times New Roman" w:cs="Times New Roman"/>
          <w:b/>
          <w:sz w:val="24"/>
          <w:szCs w:val="24"/>
        </w:rPr>
        <w:t>………………….....</w:t>
      </w:r>
      <w:r w:rsidR="00D51B4F" w:rsidRPr="00D51B4F">
        <w:rPr>
          <w:rFonts w:ascii="Times New Roman" w:hAnsi="Times New Roman" w:cs="Times New Roman"/>
          <w:sz w:val="24"/>
          <w:szCs w:val="24"/>
        </w:rPr>
        <w:t>5</w:t>
      </w:r>
      <w:r w:rsidR="00B20B93">
        <w:rPr>
          <w:rFonts w:ascii="Times New Roman" w:hAnsi="Times New Roman" w:cs="Times New Roman"/>
          <w:sz w:val="24"/>
          <w:szCs w:val="24"/>
        </w:rPr>
        <w:t>6</w:t>
      </w:r>
    </w:p>
    <w:p w:rsidR="00424446" w:rsidRDefault="00424446" w:rsidP="0044792C">
      <w:pPr>
        <w:ind w:left="0" w:firstLine="0"/>
        <w:rPr>
          <w:rFonts w:ascii="Times New Roman" w:hAnsi="Times New Roman" w:cs="Times New Roman"/>
          <w:b/>
          <w:sz w:val="28"/>
          <w:szCs w:val="28"/>
        </w:rPr>
      </w:pPr>
      <w:r w:rsidRPr="006048AD">
        <w:rPr>
          <w:rFonts w:ascii="Times New Roman" w:hAnsi="Times New Roman" w:cs="Times New Roman"/>
          <w:b/>
          <w:sz w:val="28"/>
          <w:szCs w:val="28"/>
        </w:rPr>
        <w:lastRenderedPageBreak/>
        <w:t>ÚVO</w:t>
      </w:r>
      <w:r>
        <w:rPr>
          <w:rFonts w:ascii="Times New Roman" w:hAnsi="Times New Roman" w:cs="Times New Roman"/>
          <w:b/>
          <w:sz w:val="28"/>
          <w:szCs w:val="28"/>
        </w:rPr>
        <w:t>D</w:t>
      </w:r>
    </w:p>
    <w:p w:rsidR="0039505D" w:rsidRDefault="00424446" w:rsidP="00236E0D">
      <w:pPr>
        <w:ind w:left="0" w:firstLine="709"/>
        <w:rPr>
          <w:rFonts w:ascii="Times New Roman" w:hAnsi="Times New Roman" w:cs="Times New Roman"/>
          <w:sz w:val="24"/>
          <w:szCs w:val="24"/>
        </w:rPr>
      </w:pPr>
      <w:r>
        <w:rPr>
          <w:rFonts w:ascii="Times New Roman" w:hAnsi="Times New Roman" w:cs="Times New Roman"/>
          <w:sz w:val="24"/>
          <w:szCs w:val="24"/>
        </w:rPr>
        <w:t xml:space="preserve">Téma bakalářské práce jsem zvolila proto, že se </w:t>
      </w:r>
      <w:r w:rsidR="00735B1D">
        <w:rPr>
          <w:rFonts w:ascii="Times New Roman" w:hAnsi="Times New Roman" w:cs="Times New Roman"/>
          <w:sz w:val="24"/>
          <w:szCs w:val="24"/>
        </w:rPr>
        <w:t>o folklor a tradice sama zajímám a toto téma je</w:t>
      </w:r>
      <w:r>
        <w:rPr>
          <w:rFonts w:ascii="Times New Roman" w:hAnsi="Times New Roman" w:cs="Times New Roman"/>
          <w:sz w:val="24"/>
          <w:szCs w:val="24"/>
        </w:rPr>
        <w:t xml:space="preserve"> pro mě blízké. Také si myslím, že je důležité na lidové zvyky a tradice nezapomínat a seznamovat s nimi i malé děti</w:t>
      </w:r>
      <w:r w:rsidR="002F58DA">
        <w:rPr>
          <w:rFonts w:ascii="Times New Roman" w:hAnsi="Times New Roman" w:cs="Times New Roman"/>
          <w:sz w:val="24"/>
          <w:szCs w:val="24"/>
        </w:rPr>
        <w:t>,</w:t>
      </w:r>
      <w:r>
        <w:rPr>
          <w:rFonts w:ascii="Times New Roman" w:hAnsi="Times New Roman" w:cs="Times New Roman"/>
          <w:sz w:val="24"/>
          <w:szCs w:val="24"/>
        </w:rPr>
        <w:t xml:space="preserve"> jakožto budoucí nositele těchto zvyků. Ráda bych také vn</w:t>
      </w:r>
      <w:r w:rsidR="001E4021">
        <w:rPr>
          <w:rFonts w:ascii="Times New Roman" w:hAnsi="Times New Roman" w:cs="Times New Roman"/>
          <w:sz w:val="24"/>
          <w:szCs w:val="24"/>
        </w:rPr>
        <w:t>esla do vědomí dětí věci, které</w:t>
      </w:r>
      <w:r>
        <w:rPr>
          <w:rFonts w:ascii="Times New Roman" w:hAnsi="Times New Roman" w:cs="Times New Roman"/>
          <w:sz w:val="24"/>
          <w:szCs w:val="24"/>
        </w:rPr>
        <w:t xml:space="preserve"> lehce </w:t>
      </w:r>
      <w:r w:rsidR="00353312">
        <w:rPr>
          <w:rFonts w:ascii="Times New Roman" w:hAnsi="Times New Roman" w:cs="Times New Roman"/>
          <w:sz w:val="24"/>
          <w:szCs w:val="24"/>
        </w:rPr>
        <w:t>u</w:t>
      </w:r>
      <w:r>
        <w:rPr>
          <w:rFonts w:ascii="Times New Roman" w:hAnsi="Times New Roman" w:cs="Times New Roman"/>
          <w:sz w:val="24"/>
          <w:szCs w:val="24"/>
        </w:rPr>
        <w:t>padají v zapomnění, ale přesto v sobě nesou velkou kulturní hodnotu.</w:t>
      </w:r>
      <w:r>
        <w:rPr>
          <w:rFonts w:ascii="Times New Roman" w:hAnsi="Times New Roman" w:cs="Times New Roman"/>
          <w:sz w:val="24"/>
          <w:szCs w:val="24"/>
        </w:rPr>
        <w:br/>
        <w:t>Teoretická část</w:t>
      </w:r>
      <w:r w:rsidR="001E4021">
        <w:rPr>
          <w:rFonts w:ascii="Times New Roman" w:hAnsi="Times New Roman" w:cs="Times New Roman"/>
          <w:sz w:val="24"/>
          <w:szCs w:val="24"/>
        </w:rPr>
        <w:t xml:space="preserve"> </w:t>
      </w:r>
      <w:r>
        <w:rPr>
          <w:rFonts w:ascii="Times New Roman" w:hAnsi="Times New Roman" w:cs="Times New Roman"/>
          <w:sz w:val="24"/>
          <w:szCs w:val="24"/>
        </w:rPr>
        <w:t>se zabývá dítětem předškolního věku a významem hudebních, pohybových a výtvarných činností v tomto období. Dále také popisem regionu – strážnického Dolňácka, konkrétně Strážnice, a zmínky o tradicích, které se tohoto regionu týkají. Tyto poznatky jsou důležité pro praktickou část.</w:t>
      </w:r>
      <w:r w:rsidR="009D14E3">
        <w:rPr>
          <w:rFonts w:ascii="Times New Roman" w:hAnsi="Times New Roman" w:cs="Times New Roman"/>
          <w:sz w:val="24"/>
          <w:szCs w:val="24"/>
        </w:rPr>
        <w:t xml:space="preserve"> Cílem teoretické části je seznámit čtenáře s městem Strážnice,</w:t>
      </w:r>
      <w:r w:rsidR="00104ACA">
        <w:rPr>
          <w:rFonts w:ascii="Times New Roman" w:hAnsi="Times New Roman" w:cs="Times New Roman"/>
          <w:sz w:val="24"/>
          <w:szCs w:val="24"/>
        </w:rPr>
        <w:t xml:space="preserve"> </w:t>
      </w:r>
      <w:r w:rsidR="009D14E3">
        <w:rPr>
          <w:rFonts w:ascii="Times New Roman" w:hAnsi="Times New Roman" w:cs="Times New Roman"/>
          <w:sz w:val="24"/>
          <w:szCs w:val="24"/>
        </w:rPr>
        <w:t xml:space="preserve">jeho historií, lidovou kulturou, a rozvíjení úcty k tradicím, zvykům a lidové kultuře. </w:t>
      </w:r>
      <w:r>
        <w:rPr>
          <w:rFonts w:ascii="Times New Roman" w:hAnsi="Times New Roman" w:cs="Times New Roman"/>
          <w:sz w:val="24"/>
          <w:szCs w:val="24"/>
        </w:rPr>
        <w:t xml:space="preserve">Praktická část </w:t>
      </w:r>
      <w:r w:rsidRPr="006048AD">
        <w:rPr>
          <w:rFonts w:ascii="Times New Roman" w:hAnsi="Times New Roman" w:cs="Times New Roman"/>
          <w:sz w:val="24"/>
          <w:szCs w:val="24"/>
        </w:rPr>
        <w:t>je koncipována jako metodická příručka pro učitelky mateřský škol, které se chtějí více zabývat regionálními tradicemi</w:t>
      </w:r>
      <w:r>
        <w:rPr>
          <w:rFonts w:ascii="Times New Roman" w:hAnsi="Times New Roman" w:cs="Times New Roman"/>
          <w:sz w:val="24"/>
          <w:szCs w:val="24"/>
        </w:rPr>
        <w:t xml:space="preserve">. </w:t>
      </w:r>
      <w:r w:rsidRPr="006048AD">
        <w:rPr>
          <w:rFonts w:ascii="Times New Roman" w:hAnsi="Times New Roman" w:cs="Times New Roman"/>
          <w:sz w:val="24"/>
          <w:szCs w:val="24"/>
        </w:rPr>
        <w:t xml:space="preserve">Je rozčleněna do jednotlivých úseků podle roku (od ledna do prosince). </w:t>
      </w:r>
      <w:r w:rsidR="009D14E3">
        <w:rPr>
          <w:rFonts w:ascii="Times New Roman" w:hAnsi="Times New Roman" w:cs="Times New Roman"/>
          <w:sz w:val="24"/>
          <w:szCs w:val="24"/>
        </w:rPr>
        <w:t xml:space="preserve">Jsou zde </w:t>
      </w:r>
      <w:r w:rsidRPr="006048AD">
        <w:rPr>
          <w:rFonts w:ascii="Times New Roman" w:hAnsi="Times New Roman" w:cs="Times New Roman"/>
          <w:sz w:val="24"/>
          <w:szCs w:val="24"/>
        </w:rPr>
        <w:t>obsaženy ty nejvýznamnější tradice daného období</w:t>
      </w:r>
      <w:r w:rsidR="005E77AC">
        <w:rPr>
          <w:rFonts w:ascii="Times New Roman" w:hAnsi="Times New Roman" w:cs="Times New Roman"/>
          <w:sz w:val="24"/>
          <w:szCs w:val="24"/>
        </w:rPr>
        <w:t>, které byly daném regionu praktikovány</w:t>
      </w:r>
      <w:r w:rsidRPr="006048AD">
        <w:rPr>
          <w:rFonts w:ascii="Times New Roman" w:hAnsi="Times New Roman" w:cs="Times New Roman"/>
          <w:sz w:val="24"/>
          <w:szCs w:val="24"/>
        </w:rPr>
        <w:t xml:space="preserve"> a jsou popsány (jejich charakteristika a vznik, další vývoj a využívání v dnešní době</w:t>
      </w:r>
      <w:r w:rsidR="009D14E3">
        <w:rPr>
          <w:rFonts w:ascii="Times New Roman" w:hAnsi="Times New Roman" w:cs="Times New Roman"/>
          <w:sz w:val="24"/>
          <w:szCs w:val="24"/>
        </w:rPr>
        <w:t>). Dále jsou zde aktivity přímo pro práci s dětmi. Jsou koncipovány do formy písniček, básniček, výtvarných námětů a cel</w:t>
      </w:r>
      <w:r w:rsidR="005E77AC">
        <w:rPr>
          <w:rFonts w:ascii="Times New Roman" w:hAnsi="Times New Roman" w:cs="Times New Roman"/>
          <w:sz w:val="24"/>
          <w:szCs w:val="24"/>
        </w:rPr>
        <w:t>ého scénáře na folklorní taneční pásmo</w:t>
      </w:r>
      <w:r w:rsidR="009D14E3">
        <w:rPr>
          <w:rFonts w:ascii="Times New Roman" w:hAnsi="Times New Roman" w:cs="Times New Roman"/>
          <w:sz w:val="24"/>
          <w:szCs w:val="24"/>
        </w:rPr>
        <w:t xml:space="preserve"> pro děti (hodové pásmo, masopustní pásmo). </w:t>
      </w:r>
      <w:r w:rsidR="000667CC">
        <w:rPr>
          <w:rFonts w:ascii="Times New Roman" w:hAnsi="Times New Roman" w:cs="Times New Roman"/>
          <w:sz w:val="24"/>
          <w:szCs w:val="24"/>
        </w:rPr>
        <w:t>Cílem praktické části je poskytnou</w:t>
      </w:r>
      <w:r w:rsidR="00353312">
        <w:rPr>
          <w:rFonts w:ascii="Times New Roman" w:hAnsi="Times New Roman" w:cs="Times New Roman"/>
          <w:sz w:val="24"/>
          <w:szCs w:val="24"/>
        </w:rPr>
        <w:t>t</w:t>
      </w:r>
      <w:r w:rsidR="000667CC">
        <w:rPr>
          <w:rFonts w:ascii="Times New Roman" w:hAnsi="Times New Roman" w:cs="Times New Roman"/>
          <w:sz w:val="24"/>
          <w:szCs w:val="24"/>
        </w:rPr>
        <w:t xml:space="preserve"> dostatečné informace a náměty učitelkám mateřských škol, k</w:t>
      </w:r>
      <w:r w:rsidR="0039505D">
        <w:rPr>
          <w:rFonts w:ascii="Times New Roman" w:hAnsi="Times New Roman" w:cs="Times New Roman"/>
          <w:sz w:val="24"/>
          <w:szCs w:val="24"/>
        </w:rPr>
        <w:t xml:space="preserve">teré chtějí </w:t>
      </w:r>
      <w:r w:rsidR="005E77AC">
        <w:rPr>
          <w:rFonts w:ascii="Times New Roman" w:hAnsi="Times New Roman" w:cs="Times New Roman"/>
          <w:sz w:val="24"/>
          <w:szCs w:val="24"/>
        </w:rPr>
        <w:t>lidové zvyky a tradice vnést do povědomí dětí.</w:t>
      </w:r>
    </w:p>
    <w:p w:rsidR="00424446" w:rsidRPr="006048AD" w:rsidRDefault="0039505D" w:rsidP="0039505D">
      <w:pPr>
        <w:ind w:left="0" w:firstLine="709"/>
        <w:rPr>
          <w:rFonts w:ascii="Times New Roman" w:hAnsi="Times New Roman" w:cs="Times New Roman"/>
          <w:b/>
          <w:sz w:val="28"/>
          <w:szCs w:val="28"/>
        </w:rPr>
      </w:pPr>
      <w:r>
        <w:rPr>
          <w:rFonts w:ascii="Times New Roman" w:hAnsi="Times New Roman" w:cs="Times New Roman"/>
          <w:sz w:val="24"/>
          <w:szCs w:val="24"/>
        </w:rPr>
        <w:t>Stěžejním cílem bakalářské práce je seznámit děti s lidovými zvyky i tradice</w:t>
      </w:r>
      <w:r w:rsidR="00DA582C">
        <w:rPr>
          <w:rFonts w:ascii="Times New Roman" w:hAnsi="Times New Roman" w:cs="Times New Roman"/>
          <w:sz w:val="24"/>
          <w:szCs w:val="24"/>
        </w:rPr>
        <w:t>mi</w:t>
      </w:r>
      <w:r>
        <w:rPr>
          <w:rFonts w:ascii="Times New Roman" w:hAnsi="Times New Roman" w:cs="Times New Roman"/>
          <w:sz w:val="24"/>
          <w:szCs w:val="24"/>
        </w:rPr>
        <w:t xml:space="preserve"> více, než se s tím obyčejně setkáváme. Poskytnou</w:t>
      </w:r>
      <w:r w:rsidR="00DA582C">
        <w:rPr>
          <w:rFonts w:ascii="Times New Roman" w:hAnsi="Times New Roman" w:cs="Times New Roman"/>
          <w:sz w:val="24"/>
          <w:szCs w:val="24"/>
        </w:rPr>
        <w:t>t</w:t>
      </w:r>
      <w:r>
        <w:rPr>
          <w:rFonts w:ascii="Times New Roman" w:hAnsi="Times New Roman" w:cs="Times New Roman"/>
          <w:sz w:val="24"/>
          <w:szCs w:val="24"/>
        </w:rPr>
        <w:t xml:space="preserve"> jim více možností a podnětů k tomu, aby si samy vytvořil</w:t>
      </w:r>
      <w:r w:rsidR="00DA582C">
        <w:rPr>
          <w:rFonts w:ascii="Times New Roman" w:hAnsi="Times New Roman" w:cs="Times New Roman"/>
          <w:sz w:val="24"/>
          <w:szCs w:val="24"/>
        </w:rPr>
        <w:t xml:space="preserve">y </w:t>
      </w:r>
      <w:r>
        <w:rPr>
          <w:rFonts w:ascii="Times New Roman" w:hAnsi="Times New Roman" w:cs="Times New Roman"/>
          <w:sz w:val="24"/>
          <w:szCs w:val="24"/>
        </w:rPr>
        <w:t>pozitivní vztah k folkloru a k těmto lidským hodnotám, které mají nemalý význam v lidském životě</w:t>
      </w:r>
      <w:r w:rsidR="00DA582C">
        <w:rPr>
          <w:rFonts w:ascii="Times New Roman" w:hAnsi="Times New Roman" w:cs="Times New Roman"/>
          <w:sz w:val="24"/>
          <w:szCs w:val="24"/>
        </w:rPr>
        <w:t>, především</w:t>
      </w:r>
      <w:r w:rsidR="005E77AC">
        <w:rPr>
          <w:rFonts w:ascii="Times New Roman" w:hAnsi="Times New Roman" w:cs="Times New Roman"/>
          <w:sz w:val="24"/>
          <w:szCs w:val="24"/>
        </w:rPr>
        <w:t xml:space="preserve"> na jižní Moravě, kde spoustu tradic živě přetrvává dodnes.</w:t>
      </w:r>
      <w:r w:rsidR="004C0BBA">
        <w:rPr>
          <w:rFonts w:ascii="Times New Roman" w:hAnsi="Times New Roman" w:cs="Times New Roman"/>
          <w:sz w:val="24"/>
          <w:szCs w:val="24"/>
        </w:rPr>
        <w:t xml:space="preserve"> </w:t>
      </w:r>
      <w:r>
        <w:rPr>
          <w:rFonts w:ascii="Times New Roman" w:hAnsi="Times New Roman" w:cs="Times New Roman"/>
          <w:sz w:val="24"/>
          <w:szCs w:val="24"/>
        </w:rPr>
        <w:t>Zároveň se pomocí námětů v praktické části bakalářské práce mohou rozvíjet nejen v oblastech kulturních a v získávání nových poznatků</w:t>
      </w:r>
      <w:r w:rsidR="00353312">
        <w:rPr>
          <w:rFonts w:ascii="Times New Roman" w:hAnsi="Times New Roman" w:cs="Times New Roman"/>
          <w:sz w:val="24"/>
          <w:szCs w:val="24"/>
        </w:rPr>
        <w:t>,</w:t>
      </w:r>
      <w:r>
        <w:rPr>
          <w:rFonts w:ascii="Times New Roman" w:hAnsi="Times New Roman" w:cs="Times New Roman"/>
          <w:sz w:val="24"/>
          <w:szCs w:val="24"/>
        </w:rPr>
        <w:t xml:space="preserve"> ale i při výtvarných a tvořivých činnostech, kde rozvíjí jemnou motoriku, kreativitu a fantazii. </w:t>
      </w:r>
      <w:r w:rsidR="00353312">
        <w:rPr>
          <w:rFonts w:ascii="Times New Roman" w:hAnsi="Times New Roman" w:cs="Times New Roman"/>
          <w:sz w:val="24"/>
          <w:szCs w:val="24"/>
        </w:rPr>
        <w:t>Rozvíjet se mohou i v</w:t>
      </w:r>
      <w:r>
        <w:rPr>
          <w:rFonts w:ascii="Times New Roman" w:hAnsi="Times New Roman" w:cs="Times New Roman"/>
          <w:sz w:val="24"/>
          <w:szCs w:val="24"/>
        </w:rPr>
        <w:t> pohybových činnostech, při nichž se uvolňuje psychika dítěte a dítě bývá klidnější, soustředěnější na další činnosti, a v neposlední řadě při činnostech hudebních, kde se dítě setkává s rytmem, melodi</w:t>
      </w:r>
      <w:r w:rsidR="00DA582C">
        <w:rPr>
          <w:rFonts w:ascii="Times New Roman" w:hAnsi="Times New Roman" w:cs="Times New Roman"/>
          <w:sz w:val="24"/>
          <w:szCs w:val="24"/>
        </w:rPr>
        <w:t>í, zpěvem a následně tyto dovednosti uplatňuje při hudebně-pohybových dovednostech, kde se je snaží skombinovat.</w:t>
      </w:r>
    </w:p>
    <w:p w:rsidR="00C87A6B" w:rsidRDefault="00C87A6B" w:rsidP="00C87A6B">
      <w:pPr>
        <w:ind w:left="703"/>
        <w:rPr>
          <w:rFonts w:ascii="Times New Roman" w:hAnsi="Times New Roman" w:cs="Times New Roman"/>
          <w:b/>
          <w:sz w:val="32"/>
          <w:szCs w:val="32"/>
        </w:rPr>
      </w:pPr>
    </w:p>
    <w:p w:rsidR="00735B1D" w:rsidRDefault="00735B1D" w:rsidP="00201257">
      <w:pPr>
        <w:ind w:left="0" w:firstLine="0"/>
        <w:rPr>
          <w:rFonts w:ascii="Times New Roman" w:hAnsi="Times New Roman" w:cs="Times New Roman"/>
          <w:b/>
          <w:sz w:val="32"/>
          <w:szCs w:val="32"/>
        </w:rPr>
      </w:pPr>
    </w:p>
    <w:p w:rsidR="00201257" w:rsidRPr="005E77AC" w:rsidRDefault="005E77AC" w:rsidP="00201257">
      <w:pPr>
        <w:ind w:left="0" w:firstLine="0"/>
        <w:rPr>
          <w:rFonts w:ascii="Times New Roman" w:hAnsi="Times New Roman" w:cs="Times New Roman"/>
          <w:b/>
          <w:sz w:val="32"/>
          <w:szCs w:val="32"/>
        </w:rPr>
      </w:pPr>
      <w:r w:rsidRPr="005E77AC">
        <w:rPr>
          <w:rFonts w:ascii="Times New Roman" w:hAnsi="Times New Roman" w:cs="Times New Roman"/>
          <w:b/>
          <w:sz w:val="32"/>
          <w:szCs w:val="32"/>
        </w:rPr>
        <w:lastRenderedPageBreak/>
        <w:t xml:space="preserve">I </w:t>
      </w:r>
      <w:r w:rsidR="000667CC" w:rsidRPr="005E77AC">
        <w:rPr>
          <w:rFonts w:ascii="Times New Roman" w:hAnsi="Times New Roman" w:cs="Times New Roman"/>
          <w:b/>
          <w:sz w:val="32"/>
          <w:szCs w:val="32"/>
        </w:rPr>
        <w:t xml:space="preserve">Teoretická část </w:t>
      </w:r>
    </w:p>
    <w:p w:rsidR="00201257" w:rsidRPr="00201257" w:rsidRDefault="00201257" w:rsidP="00201257">
      <w:pPr>
        <w:ind w:left="0" w:firstLine="0"/>
        <w:rPr>
          <w:rFonts w:ascii="Times New Roman" w:hAnsi="Times New Roman" w:cs="Times New Roman"/>
          <w:b/>
          <w:sz w:val="32"/>
          <w:szCs w:val="32"/>
        </w:rPr>
      </w:pPr>
      <w:r>
        <w:rPr>
          <w:rFonts w:ascii="Times New Roman" w:hAnsi="Times New Roman" w:cs="Times New Roman"/>
          <w:b/>
          <w:sz w:val="28"/>
          <w:szCs w:val="28"/>
        </w:rPr>
        <w:t>1 Dítě předškolního věku</w:t>
      </w:r>
    </w:p>
    <w:p w:rsidR="000667CC" w:rsidRPr="000667CC" w:rsidRDefault="00201257" w:rsidP="00201257">
      <w:pPr>
        <w:ind w:left="0" w:firstLine="0"/>
        <w:rPr>
          <w:rFonts w:ascii="Times New Roman" w:hAnsi="Times New Roman" w:cs="Times New Roman"/>
          <w:b/>
          <w:sz w:val="28"/>
          <w:szCs w:val="28"/>
        </w:rPr>
      </w:pPr>
      <w:r>
        <w:rPr>
          <w:rFonts w:ascii="Times New Roman" w:hAnsi="Times New Roman" w:cs="Times New Roman"/>
          <w:b/>
          <w:sz w:val="28"/>
          <w:szCs w:val="28"/>
        </w:rPr>
        <w:t xml:space="preserve">1.1Charakteristika dítěte předškolního věku </w:t>
      </w:r>
    </w:p>
    <w:p w:rsidR="00201257" w:rsidRDefault="000667CC" w:rsidP="00647489">
      <w:pPr>
        <w:ind w:left="0" w:right="-648" w:firstLine="709"/>
        <w:rPr>
          <w:rFonts w:ascii="Times New Roman" w:hAnsi="Times New Roman" w:cs="Times New Roman"/>
          <w:sz w:val="24"/>
          <w:szCs w:val="24"/>
        </w:rPr>
      </w:pPr>
      <w:r w:rsidRPr="000667CC">
        <w:rPr>
          <w:rFonts w:ascii="Times New Roman" w:hAnsi="Times New Roman" w:cs="Times New Roman"/>
          <w:sz w:val="24"/>
          <w:szCs w:val="24"/>
        </w:rPr>
        <w:t xml:space="preserve">Předškolní věk trvá od tří let po nástup dítěte do školy (tj. šest až sedm let). Bývá označováno </w:t>
      </w:r>
      <w:r w:rsidR="00353312">
        <w:rPr>
          <w:rFonts w:ascii="Times New Roman" w:hAnsi="Times New Roman" w:cs="Times New Roman"/>
          <w:sz w:val="24"/>
          <w:szCs w:val="24"/>
        </w:rPr>
        <w:t xml:space="preserve">jako </w:t>
      </w:r>
      <w:r w:rsidRPr="000667CC">
        <w:rPr>
          <w:rFonts w:ascii="Times New Roman" w:hAnsi="Times New Roman" w:cs="Times New Roman"/>
          <w:sz w:val="24"/>
          <w:szCs w:val="24"/>
        </w:rPr>
        <w:t>„věk otázek“, „věk mateřské školy“, „první období vzdoru“. Předškolní období trvá přibližně od tří do šesti let. Konec této fáze má individuálně rozličnou časovou lokalizaci, protože není určen jen fyzickým věkem, ale hlavně sociálním mezníkem, nástupem do školy. Ten s věkem dítěte sice souvisí, ale může oscilovat v rozmezí jednoho</w:t>
      </w:r>
      <w:r>
        <w:rPr>
          <w:rFonts w:ascii="Times New Roman" w:hAnsi="Times New Roman" w:cs="Times New Roman"/>
          <w:sz w:val="24"/>
          <w:szCs w:val="24"/>
        </w:rPr>
        <w:t>,</w:t>
      </w:r>
      <w:r w:rsidRPr="000667CC">
        <w:rPr>
          <w:rFonts w:ascii="Times New Roman" w:hAnsi="Times New Roman" w:cs="Times New Roman"/>
          <w:sz w:val="24"/>
          <w:szCs w:val="24"/>
        </w:rPr>
        <w:t xml:space="preserve"> eventuálně více let.“ </w:t>
      </w:r>
      <w:r>
        <w:rPr>
          <w:rFonts w:ascii="Times New Roman" w:hAnsi="Times New Roman" w:cs="Times New Roman"/>
          <w:sz w:val="24"/>
          <w:szCs w:val="24"/>
        </w:rPr>
        <w:t>(Vágnerová M, Vývojová psychologie, 1997)</w:t>
      </w:r>
    </w:p>
    <w:p w:rsidR="00647489" w:rsidRDefault="00647489" w:rsidP="00647489">
      <w:pPr>
        <w:ind w:left="0" w:right="-648" w:firstLine="709"/>
        <w:rPr>
          <w:rFonts w:ascii="Times New Roman" w:hAnsi="Times New Roman" w:cs="Times New Roman"/>
          <w:sz w:val="24"/>
          <w:szCs w:val="24"/>
        </w:rPr>
      </w:pPr>
      <w:r>
        <w:rPr>
          <w:rFonts w:ascii="Times New Roman" w:hAnsi="Times New Roman" w:cs="Times New Roman"/>
          <w:sz w:val="24"/>
          <w:szCs w:val="24"/>
        </w:rPr>
        <w:t xml:space="preserve">V předškolním věku jsou pohyby dítěte dokonalejší, a to jak v lokomoci, tak v manipulaci s míčem, s pískem a jinými materiály, při kreslení aj. Zdokonaluje se výslovnost, rozšiřuje se slovní zásoba, objevují se i podřadná souvětí. Kognitivní vývoj je podle Piageta charakterizován názorným myšlením. Dítě je schopno usuzování, vyvozování závěrů.                                                                    </w:t>
      </w:r>
    </w:p>
    <w:p w:rsidR="00647489" w:rsidRDefault="00647489" w:rsidP="00647489">
      <w:pPr>
        <w:ind w:left="0" w:right="-648" w:firstLine="709"/>
        <w:rPr>
          <w:rFonts w:ascii="Times New Roman" w:hAnsi="Times New Roman" w:cs="Times New Roman"/>
          <w:sz w:val="24"/>
          <w:szCs w:val="24"/>
        </w:rPr>
      </w:pPr>
      <w:r>
        <w:rPr>
          <w:rFonts w:ascii="Times New Roman" w:hAnsi="Times New Roman" w:cs="Times New Roman"/>
          <w:sz w:val="24"/>
          <w:szCs w:val="24"/>
        </w:rPr>
        <w:t>Předškolní věk je období velkého rozmachu her, doma, na hřišti i v mateřských školách. Hry jsou rozmanité (hraní rolí, námětové a napodobovací hry, konstruktivní hry). Dítě si v tomto období také osvojuje normy chování. Nejvíce napodobuje chování dospělých, sourozenců a druhých lidí.</w:t>
      </w:r>
    </w:p>
    <w:p w:rsidR="00647489" w:rsidRDefault="00647489" w:rsidP="00647489">
      <w:pPr>
        <w:ind w:left="0" w:right="-648" w:firstLine="709"/>
        <w:rPr>
          <w:rFonts w:ascii="Times New Roman" w:hAnsi="Times New Roman" w:cs="Times New Roman"/>
          <w:sz w:val="24"/>
          <w:szCs w:val="24"/>
        </w:rPr>
      </w:pPr>
      <w:r>
        <w:rPr>
          <w:rFonts w:ascii="Times New Roman" w:hAnsi="Times New Roman" w:cs="Times New Roman"/>
          <w:sz w:val="24"/>
          <w:szCs w:val="24"/>
        </w:rPr>
        <w:t xml:space="preserve">Mnoho odborníků považuje věk do šesti let za zvlášť důležitý pro vývoj osobnosti. Podle některých je charakter zformován právě v tomto období.  (Čáp, Mareš, </w:t>
      </w:r>
      <w:r w:rsidRPr="00647489">
        <w:rPr>
          <w:rFonts w:ascii="Times New Roman" w:hAnsi="Times New Roman" w:cs="Times New Roman"/>
          <w:i/>
          <w:sz w:val="24"/>
          <w:szCs w:val="24"/>
        </w:rPr>
        <w:t>Psychologie pro učitele</w:t>
      </w:r>
      <w:r>
        <w:rPr>
          <w:rFonts w:ascii="Times New Roman" w:hAnsi="Times New Roman" w:cs="Times New Roman"/>
          <w:sz w:val="24"/>
          <w:szCs w:val="24"/>
        </w:rPr>
        <w:t>, 2001)</w:t>
      </w:r>
    </w:p>
    <w:p w:rsidR="00647489" w:rsidRDefault="00647489" w:rsidP="00647489">
      <w:pPr>
        <w:ind w:left="0" w:right="-648" w:firstLine="709"/>
        <w:rPr>
          <w:rFonts w:ascii="Times New Roman" w:hAnsi="Times New Roman" w:cs="Times New Roman"/>
          <w:sz w:val="24"/>
          <w:szCs w:val="24"/>
        </w:rPr>
      </w:pPr>
    </w:p>
    <w:p w:rsidR="00201257" w:rsidRPr="00647489" w:rsidRDefault="0035208B" w:rsidP="00647489">
      <w:pPr>
        <w:ind w:left="0" w:right="-648" w:firstLine="0"/>
        <w:rPr>
          <w:rFonts w:ascii="Times New Roman" w:hAnsi="Times New Roman" w:cs="Times New Roman"/>
          <w:sz w:val="24"/>
          <w:szCs w:val="24"/>
        </w:rPr>
      </w:pPr>
      <w:r>
        <w:rPr>
          <w:rFonts w:ascii="Times New Roman" w:hAnsi="Times New Roman" w:cs="Times New Roman"/>
          <w:b/>
          <w:sz w:val="28"/>
          <w:szCs w:val="28"/>
        </w:rPr>
        <w:t>1.2 Význam hudebně-pohybových</w:t>
      </w:r>
      <w:r w:rsidR="00201257" w:rsidRPr="00201257">
        <w:rPr>
          <w:rFonts w:ascii="Times New Roman" w:hAnsi="Times New Roman" w:cs="Times New Roman"/>
          <w:b/>
          <w:sz w:val="28"/>
          <w:szCs w:val="28"/>
        </w:rPr>
        <w:t xml:space="preserve"> činností u dětí předškolního věku </w:t>
      </w:r>
    </w:p>
    <w:p w:rsidR="0035208B" w:rsidRDefault="0035208B" w:rsidP="00201257">
      <w:pPr>
        <w:ind w:left="0" w:right="-648" w:firstLine="0"/>
        <w:rPr>
          <w:rFonts w:ascii="Times New Roman" w:hAnsi="Times New Roman" w:cs="Times New Roman"/>
          <w:b/>
          <w:sz w:val="28"/>
          <w:szCs w:val="28"/>
        </w:rPr>
      </w:pPr>
      <w:r>
        <w:rPr>
          <w:rFonts w:ascii="Times New Roman" w:hAnsi="Times New Roman" w:cs="Times New Roman"/>
          <w:b/>
          <w:sz w:val="28"/>
          <w:szCs w:val="28"/>
        </w:rPr>
        <w:t xml:space="preserve">1.2.1 Pohyb </w:t>
      </w:r>
    </w:p>
    <w:p w:rsidR="0035208B" w:rsidRDefault="00201257" w:rsidP="00201257">
      <w:pPr>
        <w:ind w:left="0" w:right="-648" w:firstLine="0"/>
        <w:rPr>
          <w:rFonts w:ascii="Times New Roman" w:hAnsi="Times New Roman" w:cs="Times New Roman"/>
          <w:sz w:val="24"/>
          <w:szCs w:val="24"/>
        </w:rPr>
      </w:pPr>
      <w:r>
        <w:rPr>
          <w:rFonts w:ascii="Times New Roman" w:hAnsi="Times New Roman" w:cs="Times New Roman"/>
          <w:b/>
          <w:sz w:val="28"/>
          <w:szCs w:val="28"/>
        </w:rPr>
        <w:tab/>
      </w:r>
      <w:r w:rsidRPr="00201257">
        <w:rPr>
          <w:rFonts w:ascii="Times New Roman" w:hAnsi="Times New Roman" w:cs="Times New Roman"/>
          <w:sz w:val="24"/>
          <w:szCs w:val="24"/>
        </w:rPr>
        <w:t xml:space="preserve">Pohyb je jedním z nejpřirozenějších projevů člověka. </w:t>
      </w:r>
      <w:r>
        <w:rPr>
          <w:rFonts w:ascii="Times New Roman" w:hAnsi="Times New Roman" w:cs="Times New Roman"/>
          <w:sz w:val="24"/>
          <w:szCs w:val="24"/>
        </w:rPr>
        <w:t>U dětí předškolního věku je naprosto neodmyslitelnou součástí každodenního konání. Dětské hry a zábava i těch nejmenších je právě spojována s pohybem, i když v té elementární podobě. Pří</w:t>
      </w:r>
      <w:r w:rsidR="00DD1C78">
        <w:rPr>
          <w:rFonts w:ascii="Times New Roman" w:hAnsi="Times New Roman" w:cs="Times New Roman"/>
          <w:sz w:val="24"/>
          <w:szCs w:val="24"/>
        </w:rPr>
        <w:t>kladem jsou známá říkadly typu:</w:t>
      </w:r>
      <w:r>
        <w:rPr>
          <w:rFonts w:ascii="Times New Roman" w:hAnsi="Times New Roman" w:cs="Times New Roman"/>
          <w:sz w:val="24"/>
          <w:szCs w:val="24"/>
        </w:rPr>
        <w:t xml:space="preserve"> Meleme, meleme kávu, pro dědka a bábu, jedno zrnko pryč, Jede vláček motoráček, kolik vozů má? Pro starší děti jsou pak typické </w:t>
      </w:r>
      <w:r w:rsidR="0044792C">
        <w:rPr>
          <w:rFonts w:ascii="Times New Roman" w:hAnsi="Times New Roman" w:cs="Times New Roman"/>
          <w:sz w:val="24"/>
          <w:szCs w:val="24"/>
        </w:rPr>
        <w:t>hudebně-pohybové hry, jako např;</w:t>
      </w:r>
      <w:r>
        <w:rPr>
          <w:rFonts w:ascii="Times New Roman" w:hAnsi="Times New Roman" w:cs="Times New Roman"/>
          <w:sz w:val="24"/>
          <w:szCs w:val="24"/>
        </w:rPr>
        <w:t xml:space="preserve"> Zlatá brána, Kolo, kolo mlýnský, Chodí pešek okolo apod. </w:t>
      </w:r>
    </w:p>
    <w:p w:rsidR="0035208B" w:rsidRDefault="0035208B" w:rsidP="00201257">
      <w:pPr>
        <w:ind w:left="0" w:right="-648" w:firstLine="0"/>
        <w:rPr>
          <w:rFonts w:ascii="Times New Roman" w:hAnsi="Times New Roman" w:cs="Times New Roman"/>
          <w:sz w:val="24"/>
          <w:szCs w:val="24"/>
        </w:rPr>
      </w:pPr>
      <w:r>
        <w:rPr>
          <w:rFonts w:ascii="Times New Roman" w:hAnsi="Times New Roman" w:cs="Times New Roman"/>
          <w:sz w:val="24"/>
          <w:szCs w:val="24"/>
        </w:rPr>
        <w:lastRenderedPageBreak/>
        <w:tab/>
        <w:t xml:space="preserve">Pohybovou kulturou přispíváme k pěstování pohybové kultury dětí. Jde nám především o kultivaci jejich pohybového projevu. Pohybová výchova urychluje estetický i hudební vývoj dětí, je prostředkem rozvoje rytmického cítění, umožňuje rozeznávat dynamické a tempové odlišnosti, podporuje orientaci ve výšce a pohybu melodie v hudební formě skladby. (Lišková, </w:t>
      </w:r>
      <w:r>
        <w:rPr>
          <w:rFonts w:ascii="Times New Roman" w:hAnsi="Times New Roman" w:cs="Times New Roman"/>
          <w:i/>
          <w:sz w:val="24"/>
          <w:szCs w:val="24"/>
        </w:rPr>
        <w:t xml:space="preserve">Hudební činnosti pro předškolní vzdělávání, </w:t>
      </w:r>
      <w:r>
        <w:rPr>
          <w:rFonts w:ascii="Times New Roman" w:hAnsi="Times New Roman" w:cs="Times New Roman"/>
          <w:sz w:val="24"/>
          <w:szCs w:val="24"/>
        </w:rPr>
        <w:t>2006)</w:t>
      </w:r>
    </w:p>
    <w:p w:rsidR="0035208B" w:rsidRDefault="0035208B" w:rsidP="0035208B">
      <w:pPr>
        <w:ind w:left="0" w:right="-648" w:firstLine="0"/>
        <w:jc w:val="left"/>
        <w:rPr>
          <w:rFonts w:ascii="Times New Roman" w:hAnsi="Times New Roman" w:cs="Times New Roman"/>
          <w:sz w:val="24"/>
          <w:szCs w:val="24"/>
        </w:rPr>
      </w:pPr>
      <w:r>
        <w:rPr>
          <w:rFonts w:ascii="Times New Roman" w:hAnsi="Times New Roman" w:cs="Times New Roman"/>
          <w:sz w:val="24"/>
          <w:szCs w:val="24"/>
        </w:rPr>
        <w:tab/>
        <w:t>Pohy</w:t>
      </w:r>
      <w:r w:rsidR="00DD1C78">
        <w:rPr>
          <w:rFonts w:ascii="Times New Roman" w:hAnsi="Times New Roman" w:cs="Times New Roman"/>
          <w:sz w:val="24"/>
          <w:szCs w:val="24"/>
        </w:rPr>
        <w:t>bovou výchovou v MŠ rozvíjíme:</w:t>
      </w:r>
      <w:r>
        <w:rPr>
          <w:rFonts w:ascii="Times New Roman" w:hAnsi="Times New Roman" w:cs="Times New Roman"/>
          <w:sz w:val="24"/>
          <w:szCs w:val="24"/>
        </w:rPr>
        <w:br/>
      </w:r>
      <w:r>
        <w:rPr>
          <w:rFonts w:ascii="Times New Roman" w:hAnsi="Times New Roman" w:cs="Times New Roman"/>
          <w:sz w:val="24"/>
          <w:szCs w:val="24"/>
        </w:rPr>
        <w:tab/>
        <w:t>1.</w:t>
      </w:r>
      <w:r>
        <w:rPr>
          <w:rFonts w:ascii="Times New Roman" w:hAnsi="Times New Roman" w:cs="Times New Roman"/>
          <w:sz w:val="24"/>
          <w:szCs w:val="24"/>
        </w:rPr>
        <w:tab/>
        <w:t>schopnost správného držení těla a kultivovanost pohybu</w:t>
      </w:r>
      <w:r>
        <w:rPr>
          <w:rFonts w:ascii="Times New Roman" w:hAnsi="Times New Roman" w:cs="Times New Roman"/>
          <w:sz w:val="24"/>
          <w:szCs w:val="24"/>
        </w:rPr>
        <w:br/>
      </w:r>
      <w:r>
        <w:rPr>
          <w:rFonts w:ascii="Times New Roman" w:hAnsi="Times New Roman" w:cs="Times New Roman"/>
          <w:sz w:val="24"/>
          <w:szCs w:val="24"/>
        </w:rPr>
        <w:tab/>
        <w:t>2.</w:t>
      </w:r>
      <w:r>
        <w:rPr>
          <w:rFonts w:ascii="Times New Roman" w:hAnsi="Times New Roman" w:cs="Times New Roman"/>
          <w:sz w:val="24"/>
          <w:szCs w:val="24"/>
        </w:rPr>
        <w:tab/>
        <w:t>motoriku a koordinaci</w:t>
      </w:r>
      <w:r>
        <w:rPr>
          <w:rFonts w:ascii="Times New Roman" w:hAnsi="Times New Roman" w:cs="Times New Roman"/>
          <w:sz w:val="24"/>
          <w:szCs w:val="24"/>
        </w:rPr>
        <w:br/>
      </w:r>
      <w:r>
        <w:rPr>
          <w:rFonts w:ascii="Times New Roman" w:hAnsi="Times New Roman" w:cs="Times New Roman"/>
          <w:sz w:val="24"/>
          <w:szCs w:val="24"/>
        </w:rPr>
        <w:tab/>
        <w:t>3.</w:t>
      </w:r>
      <w:r>
        <w:rPr>
          <w:rFonts w:ascii="Times New Roman" w:hAnsi="Times New Roman" w:cs="Times New Roman"/>
          <w:sz w:val="24"/>
          <w:szCs w:val="24"/>
        </w:rPr>
        <w:tab/>
        <w:t>smysl pro rytmus</w:t>
      </w:r>
      <w:r>
        <w:rPr>
          <w:rFonts w:ascii="Times New Roman" w:hAnsi="Times New Roman" w:cs="Times New Roman"/>
          <w:sz w:val="24"/>
          <w:szCs w:val="24"/>
        </w:rPr>
        <w:br/>
      </w:r>
      <w:r>
        <w:rPr>
          <w:rFonts w:ascii="Times New Roman" w:hAnsi="Times New Roman" w:cs="Times New Roman"/>
          <w:sz w:val="24"/>
          <w:szCs w:val="24"/>
        </w:rPr>
        <w:tab/>
        <w:t>4.</w:t>
      </w:r>
      <w:r>
        <w:rPr>
          <w:rFonts w:ascii="Times New Roman" w:hAnsi="Times New Roman" w:cs="Times New Roman"/>
          <w:sz w:val="24"/>
          <w:szCs w:val="24"/>
        </w:rPr>
        <w:tab/>
        <w:t xml:space="preserve">smysl pro hudební formu </w:t>
      </w:r>
      <w:r>
        <w:rPr>
          <w:rFonts w:ascii="Times New Roman" w:hAnsi="Times New Roman" w:cs="Times New Roman"/>
          <w:sz w:val="24"/>
          <w:szCs w:val="24"/>
        </w:rPr>
        <w:br/>
      </w:r>
      <w:r>
        <w:rPr>
          <w:rFonts w:ascii="Times New Roman" w:hAnsi="Times New Roman" w:cs="Times New Roman"/>
          <w:sz w:val="24"/>
          <w:szCs w:val="24"/>
        </w:rPr>
        <w:tab/>
        <w:t>5.</w:t>
      </w:r>
      <w:r>
        <w:rPr>
          <w:rFonts w:ascii="Times New Roman" w:hAnsi="Times New Roman" w:cs="Times New Roman"/>
          <w:sz w:val="24"/>
          <w:szCs w:val="24"/>
        </w:rPr>
        <w:tab/>
        <w:t>schopnost jednoduché pohybové a taneční improvizace</w:t>
      </w:r>
    </w:p>
    <w:p w:rsidR="0035208B" w:rsidRDefault="00710D34" w:rsidP="0035208B">
      <w:pPr>
        <w:ind w:left="0" w:right="-648" w:firstLine="0"/>
        <w:jc w:val="left"/>
        <w:rPr>
          <w:rFonts w:ascii="Times New Roman" w:hAnsi="Times New Roman" w:cs="Times New Roman"/>
          <w:b/>
          <w:sz w:val="32"/>
          <w:szCs w:val="32"/>
        </w:rPr>
      </w:pPr>
      <w:r>
        <w:rPr>
          <w:rFonts w:ascii="Times New Roman" w:hAnsi="Times New Roman" w:cs="Times New Roman"/>
          <w:b/>
          <w:sz w:val="32"/>
          <w:szCs w:val="32"/>
        </w:rPr>
        <w:t xml:space="preserve">1.2.2 Hudba </w:t>
      </w:r>
    </w:p>
    <w:p w:rsidR="00710D34" w:rsidRDefault="00710D34" w:rsidP="001E7BB1">
      <w:pPr>
        <w:ind w:left="0" w:right="-648" w:firstLine="0"/>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 xml:space="preserve">Hudba ve všech svých podobách je jedinečným vyjádřením lidské kreativity. Je přirozenou součástí psychofyzického chování malých dětí, je jejich životním projevem, který prožívají celým tělem. Samozřejmou součástí hudby je i rytmus. Ten napomáhá k rychlejšímu rozvoji jemné i hrubé motoriky, jak už dávno věděly naše matky poučené zkušeností předešlých generací – zpívaly nám do rytmu prvních kroků písničky nebo rytmicky přesvědčivě recitovaly říkadla, která jsme se pak sami později naučili. </w:t>
      </w:r>
    </w:p>
    <w:p w:rsidR="00710D34" w:rsidRDefault="00710D34" w:rsidP="001E7BB1">
      <w:pPr>
        <w:ind w:left="0" w:right="-648" w:firstLine="0"/>
        <w:rPr>
          <w:rFonts w:ascii="Times New Roman" w:hAnsi="Times New Roman" w:cs="Times New Roman"/>
          <w:sz w:val="24"/>
          <w:szCs w:val="24"/>
        </w:rPr>
      </w:pPr>
      <w:r>
        <w:rPr>
          <w:rFonts w:ascii="Times New Roman" w:hAnsi="Times New Roman" w:cs="Times New Roman"/>
          <w:sz w:val="24"/>
          <w:szCs w:val="24"/>
        </w:rPr>
        <w:tab/>
        <w:t>Hudba dokáže proměnit všední den ve svátek, a to nejen na znamení veřejné slávy, ale v prosté pozornosti k narozeninám, k návštěvě nebo ročnímu času, k němuž se vážou hudebně-pohybo</w:t>
      </w:r>
      <w:r w:rsidR="001E7BB1">
        <w:rPr>
          <w:rFonts w:ascii="Times New Roman" w:hAnsi="Times New Roman" w:cs="Times New Roman"/>
          <w:sz w:val="24"/>
          <w:szCs w:val="24"/>
        </w:rPr>
        <w:t xml:space="preserve">vé, nebo dokonce dramatické projevy v podobě výročních zvyků, jejichž renesance je ve škole, obci i v posledních letech patrná.  </w:t>
      </w:r>
    </w:p>
    <w:p w:rsidR="001E7BB1" w:rsidRDefault="001E7BB1" w:rsidP="001E7BB1">
      <w:pPr>
        <w:ind w:left="0" w:right="-648" w:firstLine="0"/>
        <w:rPr>
          <w:rFonts w:ascii="Times New Roman" w:hAnsi="Times New Roman" w:cs="Times New Roman"/>
          <w:sz w:val="24"/>
          <w:szCs w:val="24"/>
        </w:rPr>
      </w:pPr>
      <w:r>
        <w:rPr>
          <w:rFonts w:ascii="Times New Roman" w:hAnsi="Times New Roman" w:cs="Times New Roman"/>
          <w:sz w:val="24"/>
          <w:szCs w:val="24"/>
        </w:rPr>
        <w:tab/>
        <w:t>Bylo by dobře, aby hudební výchova v mateřské škole i v rodině nebyla jen jakousi disciplínou k rozvíjení hudebního sluchu, ale prostřednictvím všech vlastností, jim</w:t>
      </w:r>
      <w:r w:rsidR="00353312">
        <w:rPr>
          <w:rFonts w:ascii="Times New Roman" w:hAnsi="Times New Roman" w:cs="Times New Roman"/>
          <w:sz w:val="24"/>
          <w:szCs w:val="24"/>
        </w:rPr>
        <w:t>i</w:t>
      </w:r>
      <w:r>
        <w:rPr>
          <w:rFonts w:ascii="Times New Roman" w:hAnsi="Times New Roman" w:cs="Times New Roman"/>
          <w:sz w:val="24"/>
          <w:szCs w:val="24"/>
        </w:rPr>
        <w:t>ž se vyznačuje, přispívala k rozvoji zdrav</w:t>
      </w:r>
      <w:r w:rsidR="00DD1C78">
        <w:rPr>
          <w:rFonts w:ascii="Times New Roman" w:hAnsi="Times New Roman" w:cs="Times New Roman"/>
          <w:sz w:val="24"/>
          <w:szCs w:val="24"/>
        </w:rPr>
        <w:t xml:space="preserve">é harmonické bytosti, v dávném </w:t>
      </w:r>
      <w:r>
        <w:rPr>
          <w:rFonts w:ascii="Times New Roman" w:hAnsi="Times New Roman" w:cs="Times New Roman"/>
          <w:sz w:val="24"/>
          <w:szCs w:val="24"/>
        </w:rPr>
        <w:t xml:space="preserve">smyslu a přesvědčení, že krása a dobrota vytvářejí nerozlučnou dvojici. Není pochyb o tom, že hudba, především ta živě vytvářená, přináší do rodiny, do společenství ve třídě či jinde klid, pohodu, jistotu, cvičí paměť, fantazii a představivost, a je teda předchůdcem činu. Hudbou cvičený sluch vnímá pozorněji i hlas svého bližního. Bez hudby by ztratilo lidství jeden svůj důležitý rozměr. (Jurkovič P, </w:t>
      </w:r>
      <w:r>
        <w:rPr>
          <w:rFonts w:ascii="Times New Roman" w:hAnsi="Times New Roman" w:cs="Times New Roman"/>
          <w:i/>
          <w:sz w:val="24"/>
          <w:szCs w:val="24"/>
        </w:rPr>
        <w:t xml:space="preserve">Od výkřiku k písničce, </w:t>
      </w:r>
      <w:r>
        <w:rPr>
          <w:rFonts w:ascii="Times New Roman" w:hAnsi="Times New Roman" w:cs="Times New Roman"/>
          <w:sz w:val="24"/>
          <w:szCs w:val="24"/>
        </w:rPr>
        <w:t>2012)</w:t>
      </w:r>
    </w:p>
    <w:p w:rsidR="00647489" w:rsidRDefault="00647489" w:rsidP="001E7BB1">
      <w:pPr>
        <w:ind w:left="0" w:right="-648" w:firstLine="0"/>
        <w:rPr>
          <w:rFonts w:ascii="Times New Roman" w:hAnsi="Times New Roman" w:cs="Times New Roman"/>
          <w:sz w:val="24"/>
          <w:szCs w:val="24"/>
        </w:rPr>
      </w:pPr>
    </w:p>
    <w:p w:rsidR="001E7BB1" w:rsidRDefault="001E7BB1" w:rsidP="001E7BB1">
      <w:pPr>
        <w:ind w:left="0" w:right="-648" w:firstLine="0"/>
        <w:rPr>
          <w:rFonts w:ascii="Times New Roman" w:hAnsi="Times New Roman" w:cs="Times New Roman"/>
          <w:b/>
          <w:sz w:val="28"/>
          <w:szCs w:val="28"/>
        </w:rPr>
      </w:pPr>
      <w:r>
        <w:rPr>
          <w:rFonts w:ascii="Times New Roman" w:hAnsi="Times New Roman" w:cs="Times New Roman"/>
          <w:b/>
          <w:sz w:val="28"/>
          <w:szCs w:val="28"/>
        </w:rPr>
        <w:lastRenderedPageBreak/>
        <w:t xml:space="preserve">1.2.3 Hudebně-pohybové činnosti </w:t>
      </w:r>
    </w:p>
    <w:p w:rsidR="001E7BB1" w:rsidRDefault="001E7BB1" w:rsidP="001E7BB1">
      <w:pPr>
        <w:ind w:left="0" w:right="-648" w:firstLine="0"/>
        <w:rPr>
          <w:rFonts w:ascii="Times New Roman" w:hAnsi="Times New Roman" w:cs="Times New Roman"/>
          <w:sz w:val="24"/>
          <w:szCs w:val="24"/>
        </w:rPr>
      </w:pPr>
      <w:r>
        <w:rPr>
          <w:rFonts w:ascii="Times New Roman" w:hAnsi="Times New Roman" w:cs="Times New Roman"/>
          <w:b/>
          <w:sz w:val="28"/>
          <w:szCs w:val="28"/>
        </w:rPr>
        <w:tab/>
      </w:r>
      <w:r w:rsidR="00365616">
        <w:rPr>
          <w:rFonts w:ascii="Times New Roman" w:hAnsi="Times New Roman" w:cs="Times New Roman"/>
          <w:sz w:val="24"/>
          <w:szCs w:val="24"/>
        </w:rPr>
        <w:t xml:space="preserve">Hudebně-pohybová výchova v MŠ je založena na rozvoji elementárních pohybových dovedností, dbáme především na zachování spontánního projevu dětí a radosti z pohybu. Jejím prostřednictvím vedeme děti k vlastním zážitkům, které umocňují jejich estetický zážitek z písně či poslouchané skladby. </w:t>
      </w:r>
    </w:p>
    <w:p w:rsidR="00B45DDF" w:rsidRDefault="00365616" w:rsidP="001E7BB1">
      <w:pPr>
        <w:ind w:left="0" w:right="-648" w:firstLine="0"/>
        <w:rPr>
          <w:rFonts w:ascii="Times New Roman" w:hAnsi="Times New Roman" w:cs="Times New Roman"/>
          <w:sz w:val="24"/>
          <w:szCs w:val="24"/>
        </w:rPr>
      </w:pPr>
      <w:r>
        <w:rPr>
          <w:rFonts w:ascii="Times New Roman" w:hAnsi="Times New Roman" w:cs="Times New Roman"/>
          <w:sz w:val="24"/>
          <w:szCs w:val="24"/>
        </w:rPr>
        <w:tab/>
        <w:t xml:space="preserve">Hudebně-pohybová výchova podporuje zdravý vývoj dětí. V mnoha ohledech se prolíná s výchovou tělesnou. Jednou z věcí, které se v rámci hudebně-pohybové výchovy věnujeme, je vštípení správného návyku držení těla. Další oblastí společnou s tělesnou výchovou jsou různé cviky k uvolnění svalstva. V neposlední řadě pak jde i o pohybové prvky sloužící ke kultivaci a koordinaci pohybů. Z hudebního hlediska mají tyto činnosti význam pro pěstování rytmu a rytmicko-metrického cítění dítěte. </w:t>
      </w:r>
    </w:p>
    <w:p w:rsidR="00B45DDF" w:rsidRPr="00534379" w:rsidRDefault="00B45DDF" w:rsidP="001E7BB1">
      <w:pPr>
        <w:ind w:left="0" w:right="-648" w:firstLine="0"/>
        <w:rPr>
          <w:rFonts w:ascii="Times New Roman" w:hAnsi="Times New Roman" w:cs="Times New Roman"/>
          <w:sz w:val="24"/>
          <w:szCs w:val="24"/>
        </w:rPr>
      </w:pPr>
      <w:r>
        <w:rPr>
          <w:rFonts w:ascii="Times New Roman" w:hAnsi="Times New Roman" w:cs="Times New Roman"/>
          <w:sz w:val="24"/>
          <w:szCs w:val="24"/>
        </w:rPr>
        <w:tab/>
        <w:t>Hudebně-pohybová výchova</w:t>
      </w:r>
      <w:r w:rsidR="002E23B6">
        <w:rPr>
          <w:rFonts w:ascii="Times New Roman" w:hAnsi="Times New Roman" w:cs="Times New Roman"/>
          <w:sz w:val="24"/>
          <w:szCs w:val="24"/>
        </w:rPr>
        <w:t xml:space="preserve"> </w:t>
      </w:r>
      <w:r>
        <w:rPr>
          <w:rFonts w:ascii="Times New Roman" w:hAnsi="Times New Roman" w:cs="Times New Roman"/>
          <w:sz w:val="24"/>
          <w:szCs w:val="24"/>
        </w:rPr>
        <w:t xml:space="preserve">souvisí s rozličnými </w:t>
      </w:r>
      <w:r w:rsidR="0044792C">
        <w:rPr>
          <w:rFonts w:ascii="Times New Roman" w:hAnsi="Times New Roman" w:cs="Times New Roman"/>
          <w:sz w:val="24"/>
          <w:szCs w:val="24"/>
        </w:rPr>
        <w:t>pomůckami;</w:t>
      </w:r>
      <w:r>
        <w:rPr>
          <w:rFonts w:ascii="Times New Roman" w:hAnsi="Times New Roman" w:cs="Times New Roman"/>
          <w:sz w:val="24"/>
          <w:szCs w:val="24"/>
        </w:rPr>
        <w:t xml:space="preserve"> např. stuhami a šátky. Prostřednictvím napodobivých her rozvíjíme u dětí zrakovou paměť, koordinaci pohybů a současně i rychlost reakce na předváděný úkon.</w:t>
      </w:r>
      <w:r w:rsidR="00534379">
        <w:rPr>
          <w:rFonts w:ascii="Times New Roman" w:hAnsi="Times New Roman" w:cs="Times New Roman"/>
          <w:sz w:val="24"/>
          <w:szCs w:val="24"/>
        </w:rPr>
        <w:t xml:space="preserve"> (Lišková M, </w:t>
      </w:r>
      <w:r w:rsidR="00534379">
        <w:rPr>
          <w:rFonts w:ascii="Times New Roman" w:hAnsi="Times New Roman" w:cs="Times New Roman"/>
          <w:i/>
          <w:sz w:val="24"/>
          <w:szCs w:val="24"/>
        </w:rPr>
        <w:t xml:space="preserve">Hudební činnosti pro předškolní vzdělávání, </w:t>
      </w:r>
      <w:r w:rsidR="00534379">
        <w:rPr>
          <w:rFonts w:ascii="Times New Roman" w:hAnsi="Times New Roman" w:cs="Times New Roman"/>
          <w:sz w:val="24"/>
          <w:szCs w:val="24"/>
        </w:rPr>
        <w:t>2006)</w:t>
      </w:r>
    </w:p>
    <w:p w:rsidR="00B45DDF" w:rsidRDefault="00B45DDF" w:rsidP="00B45DDF">
      <w:pPr>
        <w:ind w:left="0" w:right="-648" w:firstLine="0"/>
        <w:jc w:val="left"/>
        <w:rPr>
          <w:rFonts w:ascii="Times New Roman" w:hAnsi="Times New Roman" w:cs="Times New Roman"/>
          <w:sz w:val="24"/>
          <w:szCs w:val="24"/>
        </w:rPr>
      </w:pPr>
      <w:r>
        <w:rPr>
          <w:rFonts w:ascii="Times New Roman" w:hAnsi="Times New Roman" w:cs="Times New Roman"/>
          <w:sz w:val="24"/>
          <w:szCs w:val="24"/>
        </w:rPr>
        <w:tab/>
        <w:t>Do hude</w:t>
      </w:r>
      <w:r w:rsidR="00DD1C78">
        <w:rPr>
          <w:rFonts w:ascii="Times New Roman" w:hAnsi="Times New Roman" w:cs="Times New Roman"/>
          <w:sz w:val="24"/>
          <w:szCs w:val="24"/>
        </w:rPr>
        <w:t>bně pohybových činností spadá:</w:t>
      </w:r>
      <w:r>
        <w:rPr>
          <w:rFonts w:ascii="Times New Roman" w:hAnsi="Times New Roman" w:cs="Times New Roman"/>
          <w:sz w:val="24"/>
          <w:szCs w:val="24"/>
        </w:rPr>
        <w:br/>
      </w:r>
      <w:r>
        <w:rPr>
          <w:rFonts w:ascii="Times New Roman" w:hAnsi="Times New Roman" w:cs="Times New Roman"/>
          <w:sz w:val="24"/>
          <w:szCs w:val="24"/>
        </w:rPr>
        <w:tab/>
        <w:t>1)</w:t>
      </w:r>
      <w:r>
        <w:rPr>
          <w:rFonts w:ascii="Times New Roman" w:hAnsi="Times New Roman" w:cs="Times New Roman"/>
          <w:sz w:val="24"/>
          <w:szCs w:val="24"/>
        </w:rPr>
        <w:tab/>
        <w:t>Držení těla, uvolňovací cviky, jednoduché pohybové prvky</w:t>
      </w:r>
      <w:r>
        <w:rPr>
          <w:rFonts w:ascii="Times New Roman" w:hAnsi="Times New Roman" w:cs="Times New Roman"/>
          <w:sz w:val="24"/>
          <w:szCs w:val="24"/>
        </w:rPr>
        <w:br/>
      </w:r>
      <w:r>
        <w:rPr>
          <w:rFonts w:ascii="Times New Roman" w:hAnsi="Times New Roman" w:cs="Times New Roman"/>
          <w:sz w:val="24"/>
          <w:szCs w:val="24"/>
        </w:rPr>
        <w:tab/>
        <w:t>2)</w:t>
      </w:r>
      <w:r>
        <w:rPr>
          <w:rFonts w:ascii="Times New Roman" w:hAnsi="Times New Roman" w:cs="Times New Roman"/>
          <w:sz w:val="24"/>
          <w:szCs w:val="24"/>
        </w:rPr>
        <w:tab/>
        <w:t xml:space="preserve">Pohybové hry </w:t>
      </w:r>
      <w:r>
        <w:rPr>
          <w:rFonts w:ascii="Times New Roman" w:hAnsi="Times New Roman" w:cs="Times New Roman"/>
          <w:sz w:val="24"/>
          <w:szCs w:val="24"/>
        </w:rPr>
        <w:br/>
      </w:r>
      <w:r>
        <w:rPr>
          <w:rFonts w:ascii="Times New Roman" w:hAnsi="Times New Roman" w:cs="Times New Roman"/>
          <w:sz w:val="24"/>
          <w:szCs w:val="24"/>
        </w:rPr>
        <w:tab/>
        <w:t>3)</w:t>
      </w:r>
      <w:r>
        <w:rPr>
          <w:rFonts w:ascii="Times New Roman" w:hAnsi="Times New Roman" w:cs="Times New Roman"/>
          <w:sz w:val="24"/>
          <w:szCs w:val="24"/>
        </w:rPr>
        <w:tab/>
        <w:t>Chůze, běh, poskoky</w:t>
      </w:r>
      <w:r>
        <w:rPr>
          <w:rFonts w:ascii="Times New Roman" w:hAnsi="Times New Roman" w:cs="Times New Roman"/>
          <w:sz w:val="24"/>
          <w:szCs w:val="24"/>
        </w:rPr>
        <w:br/>
      </w:r>
      <w:r>
        <w:rPr>
          <w:rFonts w:ascii="Times New Roman" w:hAnsi="Times New Roman" w:cs="Times New Roman"/>
          <w:sz w:val="24"/>
          <w:szCs w:val="24"/>
        </w:rPr>
        <w:tab/>
        <w:t>4)</w:t>
      </w:r>
      <w:r>
        <w:rPr>
          <w:rFonts w:ascii="Times New Roman" w:hAnsi="Times New Roman" w:cs="Times New Roman"/>
          <w:sz w:val="24"/>
          <w:szCs w:val="24"/>
        </w:rPr>
        <w:tab/>
        <w:t>Hra na tělo</w:t>
      </w:r>
      <w:r>
        <w:rPr>
          <w:rFonts w:ascii="Times New Roman" w:hAnsi="Times New Roman" w:cs="Times New Roman"/>
          <w:sz w:val="24"/>
          <w:szCs w:val="24"/>
        </w:rPr>
        <w:br/>
      </w:r>
      <w:r>
        <w:rPr>
          <w:rFonts w:ascii="Times New Roman" w:hAnsi="Times New Roman" w:cs="Times New Roman"/>
          <w:sz w:val="24"/>
          <w:szCs w:val="24"/>
        </w:rPr>
        <w:tab/>
        <w:t>5)</w:t>
      </w:r>
      <w:r>
        <w:rPr>
          <w:rFonts w:ascii="Times New Roman" w:hAnsi="Times New Roman" w:cs="Times New Roman"/>
          <w:sz w:val="24"/>
          <w:szCs w:val="24"/>
        </w:rPr>
        <w:tab/>
        <w:t>Pohyb a hudebně-vyjadřovací prostředky</w:t>
      </w:r>
      <w:r>
        <w:rPr>
          <w:rFonts w:ascii="Times New Roman" w:hAnsi="Times New Roman" w:cs="Times New Roman"/>
          <w:sz w:val="24"/>
          <w:szCs w:val="24"/>
        </w:rPr>
        <w:br/>
      </w:r>
      <w:r>
        <w:rPr>
          <w:rFonts w:ascii="Times New Roman" w:hAnsi="Times New Roman" w:cs="Times New Roman"/>
          <w:sz w:val="24"/>
          <w:szCs w:val="24"/>
        </w:rPr>
        <w:tab/>
        <w:t>6)</w:t>
      </w:r>
      <w:r>
        <w:rPr>
          <w:rFonts w:ascii="Times New Roman" w:hAnsi="Times New Roman" w:cs="Times New Roman"/>
          <w:sz w:val="24"/>
          <w:szCs w:val="24"/>
        </w:rPr>
        <w:tab/>
        <w:t xml:space="preserve">Pohyb a poslech </w:t>
      </w:r>
      <w:r>
        <w:rPr>
          <w:rFonts w:ascii="Times New Roman" w:hAnsi="Times New Roman" w:cs="Times New Roman"/>
          <w:sz w:val="24"/>
          <w:szCs w:val="24"/>
        </w:rPr>
        <w:br/>
      </w:r>
      <w:r>
        <w:rPr>
          <w:rFonts w:ascii="Times New Roman" w:hAnsi="Times New Roman" w:cs="Times New Roman"/>
          <w:sz w:val="24"/>
          <w:szCs w:val="24"/>
        </w:rPr>
        <w:tab/>
        <w:t>7)</w:t>
      </w:r>
      <w:r>
        <w:rPr>
          <w:rFonts w:ascii="Times New Roman" w:hAnsi="Times New Roman" w:cs="Times New Roman"/>
          <w:sz w:val="24"/>
          <w:szCs w:val="24"/>
        </w:rPr>
        <w:tab/>
      </w:r>
      <w:r w:rsidR="00534379">
        <w:rPr>
          <w:rFonts w:ascii="Times New Roman" w:hAnsi="Times New Roman" w:cs="Times New Roman"/>
          <w:sz w:val="24"/>
          <w:szCs w:val="24"/>
        </w:rPr>
        <w:t xml:space="preserve">Pohybová improvizace </w:t>
      </w:r>
      <w:r w:rsidR="00534379">
        <w:rPr>
          <w:rFonts w:ascii="Times New Roman" w:hAnsi="Times New Roman" w:cs="Times New Roman"/>
          <w:sz w:val="24"/>
          <w:szCs w:val="24"/>
        </w:rPr>
        <w:br/>
      </w:r>
      <w:r w:rsidR="00534379">
        <w:rPr>
          <w:rFonts w:ascii="Times New Roman" w:hAnsi="Times New Roman" w:cs="Times New Roman"/>
          <w:sz w:val="24"/>
          <w:szCs w:val="24"/>
        </w:rPr>
        <w:tab/>
        <w:t>8)</w:t>
      </w:r>
      <w:r w:rsidR="00534379">
        <w:rPr>
          <w:rFonts w:ascii="Times New Roman" w:hAnsi="Times New Roman" w:cs="Times New Roman"/>
          <w:sz w:val="24"/>
          <w:szCs w:val="24"/>
        </w:rPr>
        <w:tab/>
        <w:t xml:space="preserve">Dětské lidové taneční hry </w:t>
      </w:r>
      <w:r w:rsidR="00534379">
        <w:rPr>
          <w:rFonts w:ascii="Times New Roman" w:hAnsi="Times New Roman" w:cs="Times New Roman"/>
          <w:sz w:val="24"/>
          <w:szCs w:val="24"/>
        </w:rPr>
        <w:br/>
      </w:r>
      <w:r w:rsidR="00534379">
        <w:rPr>
          <w:rFonts w:ascii="Times New Roman" w:hAnsi="Times New Roman" w:cs="Times New Roman"/>
          <w:sz w:val="24"/>
          <w:szCs w:val="24"/>
        </w:rPr>
        <w:tab/>
        <w:t>9)</w:t>
      </w:r>
      <w:r w:rsidR="00534379">
        <w:rPr>
          <w:rFonts w:ascii="Times New Roman" w:hAnsi="Times New Roman" w:cs="Times New Roman"/>
          <w:sz w:val="24"/>
          <w:szCs w:val="24"/>
        </w:rPr>
        <w:tab/>
        <w:t xml:space="preserve">Pohybové ztvárnění písní </w:t>
      </w:r>
    </w:p>
    <w:p w:rsidR="00534379" w:rsidRDefault="00534379" w:rsidP="00B45DDF">
      <w:pPr>
        <w:ind w:left="0" w:right="-648" w:firstLine="0"/>
        <w:jc w:val="left"/>
        <w:rPr>
          <w:rFonts w:ascii="Times New Roman" w:hAnsi="Times New Roman" w:cs="Times New Roman"/>
          <w:b/>
          <w:sz w:val="28"/>
          <w:szCs w:val="28"/>
        </w:rPr>
      </w:pPr>
      <w:r>
        <w:rPr>
          <w:rFonts w:ascii="Times New Roman" w:hAnsi="Times New Roman" w:cs="Times New Roman"/>
          <w:b/>
          <w:sz w:val="28"/>
          <w:szCs w:val="28"/>
        </w:rPr>
        <w:t xml:space="preserve">1.3 Význam výtvarných činností u dětí předškolního věku </w:t>
      </w:r>
    </w:p>
    <w:p w:rsidR="00534379" w:rsidRDefault="00240F4A" w:rsidP="0044792C">
      <w:pPr>
        <w:ind w:left="0" w:right="-648" w:firstLine="0"/>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Mezi základní výtvarné prostředky v tradiční výtvarné výchově můžeme řadit výtvarné </w:t>
      </w:r>
      <w:r w:rsidRPr="00240F4A">
        <w:rPr>
          <w:rFonts w:ascii="Times New Roman" w:hAnsi="Times New Roman" w:cs="Times New Roman"/>
          <w:i/>
          <w:sz w:val="24"/>
          <w:szCs w:val="24"/>
        </w:rPr>
        <w:t>prvky</w:t>
      </w:r>
      <w:r>
        <w:rPr>
          <w:rFonts w:ascii="Times New Roman" w:hAnsi="Times New Roman" w:cs="Times New Roman"/>
          <w:sz w:val="24"/>
          <w:szCs w:val="24"/>
        </w:rPr>
        <w:t xml:space="preserve"> (linie, barvy, tvary…), </w:t>
      </w:r>
      <w:r w:rsidRPr="00240F4A">
        <w:rPr>
          <w:rFonts w:ascii="Times New Roman" w:hAnsi="Times New Roman" w:cs="Times New Roman"/>
          <w:i/>
          <w:sz w:val="24"/>
          <w:szCs w:val="24"/>
        </w:rPr>
        <w:t>techniky</w:t>
      </w:r>
      <w:r>
        <w:rPr>
          <w:rFonts w:ascii="Times New Roman" w:hAnsi="Times New Roman" w:cs="Times New Roman"/>
          <w:sz w:val="24"/>
          <w:szCs w:val="24"/>
        </w:rPr>
        <w:t xml:space="preserve"> (kresba, malba, modelování…), </w:t>
      </w:r>
      <w:r w:rsidRPr="00240F4A">
        <w:rPr>
          <w:rFonts w:ascii="Times New Roman" w:hAnsi="Times New Roman" w:cs="Times New Roman"/>
          <w:i/>
          <w:sz w:val="24"/>
          <w:szCs w:val="24"/>
        </w:rPr>
        <w:t>nástroje</w:t>
      </w:r>
      <w:r>
        <w:rPr>
          <w:rFonts w:ascii="Times New Roman" w:hAnsi="Times New Roman" w:cs="Times New Roman"/>
          <w:sz w:val="24"/>
          <w:szCs w:val="24"/>
        </w:rPr>
        <w:t xml:space="preserve"> (tužka, paste</w:t>
      </w:r>
      <w:r w:rsidR="00DD1C78">
        <w:rPr>
          <w:rFonts w:ascii="Times New Roman" w:hAnsi="Times New Roman" w:cs="Times New Roman"/>
          <w:sz w:val="24"/>
          <w:szCs w:val="24"/>
        </w:rPr>
        <w:t>lka, voskovky, štětce, nůžky…),</w:t>
      </w:r>
      <w:r>
        <w:rPr>
          <w:rFonts w:ascii="Times New Roman" w:hAnsi="Times New Roman" w:cs="Times New Roman"/>
          <w:sz w:val="24"/>
          <w:szCs w:val="24"/>
        </w:rPr>
        <w:t>(papír, textil, modelína, odpadové materiály…</w:t>
      </w:r>
      <w:r w:rsidR="0044792C">
        <w:rPr>
          <w:rFonts w:ascii="Times New Roman" w:hAnsi="Times New Roman" w:cs="Times New Roman"/>
          <w:sz w:val="24"/>
          <w:szCs w:val="24"/>
        </w:rPr>
        <w:t>).</w:t>
      </w:r>
    </w:p>
    <w:p w:rsidR="0044792C" w:rsidRDefault="0044792C" w:rsidP="0044792C">
      <w:pPr>
        <w:ind w:left="0" w:right="-648" w:firstLine="0"/>
        <w:rPr>
          <w:rFonts w:ascii="Times New Roman" w:hAnsi="Times New Roman" w:cs="Times New Roman"/>
          <w:sz w:val="24"/>
          <w:szCs w:val="24"/>
        </w:rPr>
      </w:pPr>
      <w:r>
        <w:rPr>
          <w:rFonts w:ascii="Times New Roman" w:hAnsi="Times New Roman" w:cs="Times New Roman"/>
          <w:sz w:val="24"/>
          <w:szCs w:val="24"/>
        </w:rPr>
        <w:tab/>
        <w:t>Díky těmto výtvarným prostředkům připravujeme pro děti základní podmínky pro výtvarnou činnost a můžeme je učit vyjadřování pomocí základních výtvarných prvků, zacházen</w:t>
      </w:r>
      <w:r w:rsidR="00353312">
        <w:rPr>
          <w:rFonts w:ascii="Times New Roman" w:hAnsi="Times New Roman" w:cs="Times New Roman"/>
          <w:sz w:val="24"/>
          <w:szCs w:val="24"/>
        </w:rPr>
        <w:t>í</w:t>
      </w:r>
      <w:r>
        <w:rPr>
          <w:rFonts w:ascii="Times New Roman" w:hAnsi="Times New Roman" w:cs="Times New Roman"/>
          <w:sz w:val="24"/>
          <w:szCs w:val="24"/>
        </w:rPr>
        <w:t xml:space="preserve"> s výtvarnými </w:t>
      </w:r>
      <w:r>
        <w:rPr>
          <w:rFonts w:ascii="Times New Roman" w:hAnsi="Times New Roman" w:cs="Times New Roman"/>
          <w:sz w:val="24"/>
          <w:szCs w:val="24"/>
        </w:rPr>
        <w:lastRenderedPageBreak/>
        <w:t xml:space="preserve">nástroji, používání výtvarných technik a materiálů. </w:t>
      </w:r>
      <w:r w:rsidR="00647489">
        <w:rPr>
          <w:rFonts w:ascii="Times New Roman" w:hAnsi="Times New Roman" w:cs="Times New Roman"/>
          <w:sz w:val="24"/>
          <w:szCs w:val="24"/>
        </w:rPr>
        <w:t xml:space="preserve">(Křížková, </w:t>
      </w:r>
      <w:r w:rsidR="00647489">
        <w:rPr>
          <w:rFonts w:ascii="Times New Roman" w:hAnsi="Times New Roman" w:cs="Times New Roman"/>
          <w:i/>
          <w:sz w:val="24"/>
          <w:szCs w:val="24"/>
        </w:rPr>
        <w:t xml:space="preserve">Výtvarné náměty a techniky v předškolním vzdělávání, </w:t>
      </w:r>
      <w:r w:rsidR="00647489">
        <w:rPr>
          <w:rFonts w:ascii="Times New Roman" w:hAnsi="Times New Roman" w:cs="Times New Roman"/>
          <w:sz w:val="24"/>
          <w:szCs w:val="24"/>
        </w:rPr>
        <w:t>2018)</w:t>
      </w:r>
    </w:p>
    <w:p w:rsidR="00F411ED" w:rsidRDefault="00F411ED" w:rsidP="0044792C">
      <w:pPr>
        <w:ind w:left="0" w:right="-648" w:firstLine="0"/>
        <w:rPr>
          <w:rFonts w:ascii="Times New Roman" w:hAnsi="Times New Roman" w:cs="Times New Roman"/>
          <w:b/>
          <w:sz w:val="28"/>
          <w:szCs w:val="28"/>
        </w:rPr>
      </w:pPr>
      <w:r>
        <w:rPr>
          <w:rFonts w:ascii="Times New Roman" w:hAnsi="Times New Roman" w:cs="Times New Roman"/>
          <w:b/>
          <w:sz w:val="28"/>
          <w:szCs w:val="28"/>
        </w:rPr>
        <w:t xml:space="preserve">1.3.1 Kreslení, malování, modelování </w:t>
      </w:r>
    </w:p>
    <w:p w:rsidR="00F411ED" w:rsidRDefault="00F411ED" w:rsidP="0044792C">
      <w:pPr>
        <w:ind w:left="0" w:right="-648" w:firstLine="0"/>
        <w:rPr>
          <w:rFonts w:ascii="Times New Roman" w:hAnsi="Times New Roman" w:cs="Times New Roman"/>
          <w:sz w:val="24"/>
          <w:szCs w:val="24"/>
        </w:rPr>
      </w:pPr>
      <w:r>
        <w:rPr>
          <w:rFonts w:ascii="Times New Roman" w:hAnsi="Times New Roman" w:cs="Times New Roman"/>
          <w:sz w:val="24"/>
          <w:szCs w:val="24"/>
        </w:rPr>
        <w:tab/>
      </w:r>
      <w:r w:rsidRPr="00F411ED">
        <w:rPr>
          <w:rFonts w:ascii="Times New Roman" w:hAnsi="Times New Roman" w:cs="Times New Roman"/>
          <w:i/>
          <w:sz w:val="24"/>
          <w:szCs w:val="24"/>
        </w:rPr>
        <w:t>Kreslení</w:t>
      </w:r>
      <w:r>
        <w:rPr>
          <w:rFonts w:ascii="Times New Roman" w:hAnsi="Times New Roman" w:cs="Times New Roman"/>
          <w:sz w:val="24"/>
          <w:szCs w:val="24"/>
        </w:rPr>
        <w:t xml:space="preserve"> je základní zobrazovací technikou. Obyčejná nebo barevná tužka a kus papíru poskytují dětem možnost zachytit jejich myšlenky, touhy, přání nebo okolní skutečnosti. Kreslení je pro děti předškolního věku zezačátku značně obtížné. Musí se naučit ovládat pohyby své ruky a koordinovat je se zrakem a myšlením. Ve srovnání s jazykovým projevem je projev tříletého dítěte mnohem méně rozvinut. K výtvarným činnostem se nedostává tak často jako k jazykovým projevům. Při kreslení musí překonávat technické obtíže. S jejich postupným zvládáním a osvojováním se utváří dětská kresba. Čára zajímá dítě už velmi brzo, je to zatím pouhá stopa vycházející z mechanického pohybu ruky (čáranice) a nespojuje se ještě s žádnou představou věci. Během tří let, které dítě v mateřské škole prožívá</w:t>
      </w:r>
      <w:r w:rsidR="00DD1C78">
        <w:rPr>
          <w:rFonts w:ascii="Times New Roman" w:hAnsi="Times New Roman" w:cs="Times New Roman"/>
          <w:sz w:val="24"/>
          <w:szCs w:val="24"/>
        </w:rPr>
        <w:t>,</w:t>
      </w:r>
      <w:r>
        <w:rPr>
          <w:rFonts w:ascii="Times New Roman" w:hAnsi="Times New Roman" w:cs="Times New Roman"/>
          <w:sz w:val="24"/>
          <w:szCs w:val="24"/>
        </w:rPr>
        <w:t xml:space="preserve"> se rozvíjí jeho kresebný projev. Kresby šestiletých dětí jsou už velmi jasné, celistvé a mají charakteristické rysy a znaky. Jsou charakterizovány bezprostředností, </w:t>
      </w:r>
      <w:r w:rsidR="006E48CA">
        <w:rPr>
          <w:rFonts w:ascii="Times New Roman" w:hAnsi="Times New Roman" w:cs="Times New Roman"/>
          <w:sz w:val="24"/>
          <w:szCs w:val="24"/>
        </w:rPr>
        <w:t xml:space="preserve">obsahovou konkrétností a reálným pojetím. </w:t>
      </w:r>
    </w:p>
    <w:p w:rsidR="006E48CA" w:rsidRDefault="006E48CA" w:rsidP="0044792C">
      <w:pPr>
        <w:ind w:left="0" w:right="-648" w:firstLine="0"/>
        <w:rPr>
          <w:rFonts w:ascii="Times New Roman" w:hAnsi="Times New Roman" w:cs="Times New Roman"/>
          <w:sz w:val="24"/>
          <w:szCs w:val="24"/>
        </w:rPr>
      </w:pPr>
      <w:r>
        <w:rPr>
          <w:rFonts w:ascii="Times New Roman" w:hAnsi="Times New Roman" w:cs="Times New Roman"/>
          <w:sz w:val="24"/>
          <w:szCs w:val="24"/>
        </w:rPr>
        <w:tab/>
      </w:r>
      <w:r w:rsidRPr="006E48CA">
        <w:rPr>
          <w:rFonts w:ascii="Times New Roman" w:hAnsi="Times New Roman" w:cs="Times New Roman"/>
          <w:i/>
          <w:sz w:val="24"/>
          <w:szCs w:val="24"/>
        </w:rPr>
        <w:t>Malování</w:t>
      </w:r>
      <w:r>
        <w:rPr>
          <w:rFonts w:ascii="Times New Roman" w:hAnsi="Times New Roman" w:cs="Times New Roman"/>
          <w:sz w:val="24"/>
          <w:szCs w:val="24"/>
        </w:rPr>
        <w:t xml:space="preserve"> pomáhá prohloubit vnímání skutečnosti. Společně s kreslením a modelováním patří mezi nejoblíbenější činnosti dětí. Malování je též přirozenou výchovou vkusu tím, že děti se učí sestavovat barvy tak, aby lahodily oku a vzbuzovaly uspokojení. To se dětem předškolního věku většinou dobře daří. Malování vede děti k poznávání barev a zacházení s barvou a štětcem. Barvy a štětec děti vždy velmi lákají, a tak si děti brzy osvojí nejjednodušší techniku malování, značně odlišnou od kreslení. Malování sice nedává možnost zobrazit podobu předmětu tak přesně jako kreslení ani neumožňuje zachytit různé podrobnosti a doplňky, ale svojí barevností je malba mnohem výraznější než kresba. Avšak obě činnosti jsou stejně důležité. Tato technika je také jiná tím, že ruka držící štětec se neopírá o stůl (jak je tomu u kreslení s tužkou). Vyžaduje „lehčí“ ruku než u kreslení. </w:t>
      </w:r>
    </w:p>
    <w:p w:rsidR="006E48CA" w:rsidRDefault="006E48CA" w:rsidP="0044792C">
      <w:pPr>
        <w:ind w:left="0" w:right="-648" w:firstLine="0"/>
        <w:rPr>
          <w:rFonts w:ascii="Times New Roman" w:hAnsi="Times New Roman" w:cs="Times New Roman"/>
          <w:sz w:val="24"/>
          <w:szCs w:val="24"/>
        </w:rPr>
      </w:pPr>
      <w:r>
        <w:rPr>
          <w:rFonts w:ascii="Times New Roman" w:hAnsi="Times New Roman" w:cs="Times New Roman"/>
          <w:sz w:val="24"/>
          <w:szCs w:val="24"/>
        </w:rPr>
        <w:tab/>
      </w:r>
      <w:r w:rsidRPr="006E48CA">
        <w:rPr>
          <w:rFonts w:ascii="Times New Roman" w:hAnsi="Times New Roman" w:cs="Times New Roman"/>
          <w:i/>
          <w:sz w:val="24"/>
          <w:szCs w:val="24"/>
        </w:rPr>
        <w:t xml:space="preserve">Modelování </w:t>
      </w:r>
      <w:r>
        <w:rPr>
          <w:rFonts w:ascii="Times New Roman" w:hAnsi="Times New Roman" w:cs="Times New Roman"/>
          <w:sz w:val="24"/>
          <w:szCs w:val="24"/>
        </w:rPr>
        <w:t>je technika, při které se dětí učí prostorově vyjadřovat představu. Trojrozměrné zpodobení je někdy snazší (koule, postavy atd.), jindy obtížnější (domy, auta atd.) než zobrazení dvojrozměrné.</w:t>
      </w:r>
      <w:r w:rsidR="000F4358">
        <w:rPr>
          <w:rFonts w:ascii="Times New Roman" w:hAnsi="Times New Roman" w:cs="Times New Roman"/>
          <w:sz w:val="24"/>
          <w:szCs w:val="24"/>
        </w:rPr>
        <w:t xml:space="preserve"> Při této technice je více zdůrazněna manuální stránka. Při modelování vychází z jednodušších pohybů a postupujeme od nejjednodušších předmětů, modelovaných z jednoho kusu hlíny nebo plastelíny, k předmětům složitějším, kdy je třeba celek vytvořit připojováním jednotlivých částí. Jiným způsobem je vytahování některých částí z celku. Je to obtížnější a náročnějších</w:t>
      </w:r>
      <w:r w:rsidR="000E4353">
        <w:rPr>
          <w:rFonts w:ascii="Times New Roman" w:hAnsi="Times New Roman" w:cs="Times New Roman"/>
          <w:sz w:val="24"/>
          <w:szCs w:val="24"/>
        </w:rPr>
        <w:t>,</w:t>
      </w:r>
      <w:r w:rsidR="000F4358">
        <w:rPr>
          <w:rFonts w:ascii="Times New Roman" w:hAnsi="Times New Roman" w:cs="Times New Roman"/>
          <w:sz w:val="24"/>
          <w:szCs w:val="24"/>
        </w:rPr>
        <w:t xml:space="preserve"> ale v mnohých případech vhodnější než přilepování. Modelování je pro děti velmi přitažlivé nejen tím, že materiál je přímo vybízí, aby uplatňovaly a využívaly sílu a dovoluje jim </w:t>
      </w:r>
      <w:r w:rsidR="000F4358">
        <w:rPr>
          <w:rFonts w:ascii="Times New Roman" w:hAnsi="Times New Roman" w:cs="Times New Roman"/>
          <w:sz w:val="24"/>
          <w:szCs w:val="24"/>
        </w:rPr>
        <w:lastRenderedPageBreak/>
        <w:t>řadu pohybů, ale i prot</w:t>
      </w:r>
      <w:r w:rsidR="000E4353">
        <w:rPr>
          <w:rFonts w:ascii="Times New Roman" w:hAnsi="Times New Roman" w:cs="Times New Roman"/>
          <w:sz w:val="24"/>
          <w:szCs w:val="24"/>
        </w:rPr>
        <w:t>o</w:t>
      </w:r>
      <w:r w:rsidR="000F4358">
        <w:rPr>
          <w:rFonts w:ascii="Times New Roman" w:hAnsi="Times New Roman" w:cs="Times New Roman"/>
          <w:sz w:val="24"/>
          <w:szCs w:val="24"/>
        </w:rPr>
        <w:t>, že je možné vše, co se nepodařilo</w:t>
      </w:r>
      <w:r w:rsidR="000E4353">
        <w:rPr>
          <w:rFonts w:ascii="Times New Roman" w:hAnsi="Times New Roman" w:cs="Times New Roman"/>
          <w:sz w:val="24"/>
          <w:szCs w:val="24"/>
        </w:rPr>
        <w:t>,</w:t>
      </w:r>
      <w:r w:rsidR="000F4358">
        <w:rPr>
          <w:rFonts w:ascii="Times New Roman" w:hAnsi="Times New Roman" w:cs="Times New Roman"/>
          <w:sz w:val="24"/>
          <w:szCs w:val="24"/>
        </w:rPr>
        <w:t xml:space="preserve"> uspokojivě vymodelovat, znova </w:t>
      </w:r>
      <w:r w:rsidR="000E4353">
        <w:rPr>
          <w:rFonts w:ascii="Times New Roman" w:hAnsi="Times New Roman" w:cs="Times New Roman"/>
          <w:sz w:val="24"/>
          <w:szCs w:val="24"/>
        </w:rPr>
        <w:t>z</w:t>
      </w:r>
      <w:r w:rsidR="000F4358">
        <w:rPr>
          <w:rFonts w:ascii="Times New Roman" w:hAnsi="Times New Roman" w:cs="Times New Roman"/>
          <w:sz w:val="24"/>
          <w:szCs w:val="24"/>
        </w:rPr>
        <w:t xml:space="preserve">máčknout a pokoušet se o přijatelný výsledek znovu. (Razáková, </w:t>
      </w:r>
      <w:r w:rsidR="000F4358">
        <w:rPr>
          <w:rFonts w:ascii="Times New Roman" w:hAnsi="Times New Roman" w:cs="Times New Roman"/>
          <w:i/>
          <w:sz w:val="24"/>
          <w:szCs w:val="24"/>
        </w:rPr>
        <w:t xml:space="preserve">Kreslíme, malujeme, modelujeme, </w:t>
      </w:r>
      <w:r w:rsidR="000F4358">
        <w:rPr>
          <w:rFonts w:ascii="Times New Roman" w:hAnsi="Times New Roman" w:cs="Times New Roman"/>
          <w:sz w:val="24"/>
          <w:szCs w:val="24"/>
        </w:rPr>
        <w:t>1963).</w:t>
      </w:r>
    </w:p>
    <w:p w:rsidR="00647489" w:rsidRPr="00647489" w:rsidRDefault="00647489" w:rsidP="0044792C">
      <w:pPr>
        <w:ind w:left="0" w:right="-648" w:firstLine="0"/>
        <w:rPr>
          <w:rFonts w:ascii="Times New Roman" w:hAnsi="Times New Roman" w:cs="Times New Roman"/>
          <w:sz w:val="24"/>
          <w:szCs w:val="24"/>
        </w:rPr>
      </w:pPr>
    </w:p>
    <w:p w:rsidR="000F4358" w:rsidRDefault="0044792C" w:rsidP="00B45DDF">
      <w:pPr>
        <w:ind w:left="0" w:right="-648" w:firstLine="0"/>
        <w:jc w:val="left"/>
        <w:rPr>
          <w:rFonts w:ascii="Times New Roman" w:hAnsi="Times New Roman" w:cs="Times New Roman"/>
          <w:b/>
          <w:sz w:val="28"/>
          <w:szCs w:val="28"/>
        </w:rPr>
      </w:pPr>
      <w:r>
        <w:rPr>
          <w:rFonts w:ascii="Times New Roman" w:hAnsi="Times New Roman" w:cs="Times New Roman"/>
          <w:b/>
          <w:sz w:val="28"/>
          <w:szCs w:val="28"/>
        </w:rPr>
        <w:t xml:space="preserve">1.4 </w:t>
      </w:r>
      <w:r w:rsidRPr="0044792C">
        <w:rPr>
          <w:rFonts w:ascii="Times New Roman" w:hAnsi="Times New Roman" w:cs="Times New Roman"/>
          <w:b/>
          <w:sz w:val="28"/>
          <w:szCs w:val="28"/>
        </w:rPr>
        <w:t xml:space="preserve">Oblasti RVP </w:t>
      </w:r>
      <w:r w:rsidR="00735B1D">
        <w:rPr>
          <w:rFonts w:ascii="Times New Roman" w:hAnsi="Times New Roman" w:cs="Times New Roman"/>
          <w:b/>
          <w:sz w:val="28"/>
          <w:szCs w:val="28"/>
        </w:rPr>
        <w:t xml:space="preserve"> PV </w:t>
      </w:r>
      <w:r w:rsidRPr="0044792C">
        <w:rPr>
          <w:rFonts w:ascii="Times New Roman" w:hAnsi="Times New Roman" w:cs="Times New Roman"/>
          <w:b/>
          <w:sz w:val="28"/>
          <w:szCs w:val="28"/>
        </w:rPr>
        <w:t>ve vztahu k hudebním, pohybovým a výtvarným činnostem</w:t>
      </w:r>
    </w:p>
    <w:p w:rsidR="00735B1D" w:rsidRPr="00735B1D" w:rsidRDefault="00735B1D" w:rsidP="00B45DDF">
      <w:pPr>
        <w:ind w:left="0" w:right="-648" w:firstLine="0"/>
        <w:jc w:val="left"/>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Do vzdělávacích oblastí Rámcového vzdělávacího programu pro předškolní vzdělávání</w:t>
      </w:r>
      <w:r w:rsidR="00DA582C">
        <w:rPr>
          <w:rFonts w:ascii="Times New Roman" w:hAnsi="Times New Roman" w:cs="Times New Roman"/>
          <w:sz w:val="24"/>
          <w:szCs w:val="24"/>
        </w:rPr>
        <w:t>(dále jen RVP PV)</w:t>
      </w:r>
      <w:r w:rsidR="002F58DA">
        <w:rPr>
          <w:rFonts w:ascii="Times New Roman" w:hAnsi="Times New Roman" w:cs="Times New Roman"/>
          <w:sz w:val="24"/>
          <w:szCs w:val="24"/>
        </w:rPr>
        <w:t>spadá pět oblastí, a to:</w:t>
      </w:r>
      <w:r w:rsidR="00DA582C" w:rsidRPr="00DA582C">
        <w:rPr>
          <w:rFonts w:ascii="Times New Roman" w:hAnsi="Times New Roman" w:cs="Times New Roman"/>
          <w:i/>
          <w:sz w:val="24"/>
          <w:szCs w:val="24"/>
        </w:rPr>
        <w:t xml:space="preserve">Dítě a jeho tělo, Dítě a jeho psychika, Dítě a ten druhý, Dítě a společnost, Dítě a svět. </w:t>
      </w:r>
      <w:r>
        <w:rPr>
          <w:rFonts w:ascii="Times New Roman" w:hAnsi="Times New Roman" w:cs="Times New Roman"/>
          <w:sz w:val="24"/>
          <w:szCs w:val="24"/>
        </w:rPr>
        <w:t xml:space="preserve">Jsou rozpracovány na dílčí cíle (co by se mělo u dítěte podporovat), vzdělávací nabídku (praktické a intelektové činnosti), očekávané výstupy (dílčí výstupy vzdělávání) a možná rizika (co může ohrozit úspěch). </w:t>
      </w:r>
    </w:p>
    <w:p w:rsidR="000F4358" w:rsidRDefault="000F4358" w:rsidP="00B45DDF">
      <w:pPr>
        <w:ind w:left="0" w:right="-648" w:firstLine="0"/>
        <w:jc w:val="left"/>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V oblasti </w:t>
      </w:r>
      <w:r w:rsidR="00DA582C">
        <w:rPr>
          <w:rFonts w:ascii="Times New Roman" w:hAnsi="Times New Roman" w:cs="Times New Roman"/>
          <w:i/>
          <w:sz w:val="24"/>
          <w:szCs w:val="24"/>
        </w:rPr>
        <w:t>D</w:t>
      </w:r>
      <w:r w:rsidRPr="000F4358">
        <w:rPr>
          <w:rFonts w:ascii="Times New Roman" w:hAnsi="Times New Roman" w:cs="Times New Roman"/>
          <w:i/>
          <w:sz w:val="24"/>
          <w:szCs w:val="24"/>
        </w:rPr>
        <w:t>ítě a jeho tělo</w:t>
      </w:r>
      <w:r>
        <w:rPr>
          <w:rFonts w:ascii="Times New Roman" w:hAnsi="Times New Roman" w:cs="Times New Roman"/>
          <w:sz w:val="24"/>
          <w:szCs w:val="24"/>
        </w:rPr>
        <w:t xml:space="preserve"> se učitel zaměřuje na stimulaci, růst a neurosvalový vývoj dítěte. </w:t>
      </w:r>
      <w:r w:rsidR="001B6347">
        <w:rPr>
          <w:rFonts w:ascii="Times New Roman" w:hAnsi="Times New Roman" w:cs="Times New Roman"/>
          <w:sz w:val="24"/>
          <w:szCs w:val="24"/>
        </w:rPr>
        <w:t>Zde můžeme zařadit hudební a hudebně pohybové hry a činnosti (sladění pohybu se zpěvem, hudbou i rytmem, ovládání dechového svalstva, koordinace pohybů, vědomé napodobení jednoduch</w:t>
      </w:r>
      <w:r w:rsidR="000E4353">
        <w:rPr>
          <w:rFonts w:ascii="Times New Roman" w:hAnsi="Times New Roman" w:cs="Times New Roman"/>
          <w:sz w:val="24"/>
          <w:szCs w:val="24"/>
        </w:rPr>
        <w:t>ého</w:t>
      </w:r>
      <w:r w:rsidR="001B6347">
        <w:rPr>
          <w:rFonts w:ascii="Times New Roman" w:hAnsi="Times New Roman" w:cs="Times New Roman"/>
          <w:sz w:val="24"/>
          <w:szCs w:val="24"/>
        </w:rPr>
        <w:t xml:space="preserve"> pohyb</w:t>
      </w:r>
      <w:r w:rsidR="000E4353">
        <w:rPr>
          <w:rFonts w:ascii="Times New Roman" w:hAnsi="Times New Roman" w:cs="Times New Roman"/>
          <w:sz w:val="24"/>
          <w:szCs w:val="24"/>
        </w:rPr>
        <w:t>u</w:t>
      </w:r>
      <w:r w:rsidR="001B6347">
        <w:rPr>
          <w:rFonts w:ascii="Times New Roman" w:hAnsi="Times New Roman" w:cs="Times New Roman"/>
          <w:sz w:val="24"/>
          <w:szCs w:val="24"/>
        </w:rPr>
        <w:t xml:space="preserve"> podle vzoru; příkladem mohou být básničky s pohybem, jednoduchý taneční pohyb se zpěvem, atd.) Dále se tato oblast vztahuje i </w:t>
      </w:r>
      <w:r w:rsidR="000E4353">
        <w:rPr>
          <w:rFonts w:ascii="Times New Roman" w:hAnsi="Times New Roman" w:cs="Times New Roman"/>
          <w:sz w:val="24"/>
          <w:szCs w:val="24"/>
        </w:rPr>
        <w:t xml:space="preserve">k </w:t>
      </w:r>
      <w:r w:rsidR="001B6347">
        <w:rPr>
          <w:rFonts w:ascii="Times New Roman" w:hAnsi="Times New Roman" w:cs="Times New Roman"/>
          <w:sz w:val="24"/>
          <w:szCs w:val="24"/>
        </w:rPr>
        <w:t xml:space="preserve">zacházení s hudebními nástroji, výtvarnými pomůckami a materiály. </w:t>
      </w:r>
    </w:p>
    <w:p w:rsidR="001B6347" w:rsidRDefault="000E2B53" w:rsidP="00B45DDF">
      <w:pPr>
        <w:ind w:left="0" w:right="-648" w:firstLine="0"/>
        <w:jc w:val="left"/>
        <w:rPr>
          <w:rFonts w:ascii="Times New Roman" w:hAnsi="Times New Roman" w:cs="Times New Roman"/>
          <w:sz w:val="24"/>
          <w:szCs w:val="24"/>
        </w:rPr>
      </w:pPr>
      <w:r>
        <w:rPr>
          <w:rFonts w:ascii="Times New Roman" w:hAnsi="Times New Roman" w:cs="Times New Roman"/>
          <w:sz w:val="24"/>
          <w:szCs w:val="24"/>
        </w:rPr>
        <w:tab/>
        <w:t xml:space="preserve">Oblast </w:t>
      </w:r>
      <w:r w:rsidR="00DA582C">
        <w:rPr>
          <w:rFonts w:ascii="Times New Roman" w:hAnsi="Times New Roman" w:cs="Times New Roman"/>
          <w:i/>
          <w:sz w:val="24"/>
          <w:szCs w:val="24"/>
        </w:rPr>
        <w:t>D</w:t>
      </w:r>
      <w:r w:rsidR="001B6347">
        <w:rPr>
          <w:rFonts w:ascii="Times New Roman" w:hAnsi="Times New Roman" w:cs="Times New Roman"/>
          <w:i/>
          <w:sz w:val="24"/>
          <w:szCs w:val="24"/>
        </w:rPr>
        <w:t xml:space="preserve">ítě a jeho psychika </w:t>
      </w:r>
      <w:r w:rsidR="001B6347">
        <w:rPr>
          <w:rFonts w:ascii="Times New Roman" w:hAnsi="Times New Roman" w:cs="Times New Roman"/>
          <w:sz w:val="24"/>
          <w:szCs w:val="24"/>
        </w:rPr>
        <w:t>podporuje duševní pohodu, psychickou zdatnost a odolnost dítěte, rozvoj intelektu, řeči a jazyk</w:t>
      </w:r>
      <w:r w:rsidR="000E4353">
        <w:rPr>
          <w:rFonts w:ascii="Times New Roman" w:hAnsi="Times New Roman" w:cs="Times New Roman"/>
          <w:sz w:val="24"/>
          <w:szCs w:val="24"/>
        </w:rPr>
        <w:t>a</w:t>
      </w:r>
      <w:r w:rsidR="001B6347">
        <w:rPr>
          <w:rFonts w:ascii="Times New Roman" w:hAnsi="Times New Roman" w:cs="Times New Roman"/>
          <w:sz w:val="24"/>
          <w:szCs w:val="24"/>
        </w:rPr>
        <w:t xml:space="preserve">, atd. V rámci hudebních, pohybových a výtvarných činností sem můžeme zařadit učení se krátkých textů básniček a písniček, vyjadřovaní fantazie a představivosti, </w:t>
      </w:r>
      <w:r>
        <w:rPr>
          <w:rFonts w:ascii="Times New Roman" w:hAnsi="Times New Roman" w:cs="Times New Roman"/>
          <w:sz w:val="24"/>
          <w:szCs w:val="24"/>
        </w:rPr>
        <w:t>zachycov</w:t>
      </w:r>
      <w:r w:rsidR="000E4353">
        <w:rPr>
          <w:rFonts w:ascii="Times New Roman" w:hAnsi="Times New Roman" w:cs="Times New Roman"/>
          <w:sz w:val="24"/>
          <w:szCs w:val="24"/>
        </w:rPr>
        <w:t>ání</w:t>
      </w:r>
      <w:r>
        <w:rPr>
          <w:rFonts w:ascii="Times New Roman" w:hAnsi="Times New Roman" w:cs="Times New Roman"/>
          <w:sz w:val="24"/>
          <w:szCs w:val="24"/>
        </w:rPr>
        <w:t xml:space="preserve"> a vyjadřov</w:t>
      </w:r>
      <w:r w:rsidR="000E4353">
        <w:rPr>
          <w:rFonts w:ascii="Times New Roman" w:hAnsi="Times New Roman" w:cs="Times New Roman"/>
          <w:sz w:val="24"/>
          <w:szCs w:val="24"/>
        </w:rPr>
        <w:t>ání</w:t>
      </w:r>
      <w:r>
        <w:rPr>
          <w:rFonts w:ascii="Times New Roman" w:hAnsi="Times New Roman" w:cs="Times New Roman"/>
          <w:sz w:val="24"/>
          <w:szCs w:val="24"/>
        </w:rPr>
        <w:t xml:space="preserve"> sv</w:t>
      </w:r>
      <w:r w:rsidR="000E4353">
        <w:rPr>
          <w:rFonts w:ascii="Times New Roman" w:hAnsi="Times New Roman" w:cs="Times New Roman"/>
          <w:sz w:val="24"/>
          <w:szCs w:val="24"/>
        </w:rPr>
        <w:t>ých</w:t>
      </w:r>
      <w:r>
        <w:rPr>
          <w:rFonts w:ascii="Times New Roman" w:hAnsi="Times New Roman" w:cs="Times New Roman"/>
          <w:sz w:val="24"/>
          <w:szCs w:val="24"/>
        </w:rPr>
        <w:t xml:space="preserve"> prožitk</w:t>
      </w:r>
      <w:r w:rsidR="000E4353">
        <w:rPr>
          <w:rFonts w:ascii="Times New Roman" w:hAnsi="Times New Roman" w:cs="Times New Roman"/>
          <w:sz w:val="24"/>
          <w:szCs w:val="24"/>
        </w:rPr>
        <w:t>ů</w:t>
      </w:r>
      <w:r>
        <w:rPr>
          <w:rFonts w:ascii="Times New Roman" w:hAnsi="Times New Roman" w:cs="Times New Roman"/>
          <w:sz w:val="24"/>
          <w:szCs w:val="24"/>
        </w:rPr>
        <w:t xml:space="preserve"> a prožívat radost ze zvládnutého a poznaného. </w:t>
      </w:r>
    </w:p>
    <w:p w:rsidR="000E2B53" w:rsidRDefault="000E2B53" w:rsidP="00B45DDF">
      <w:pPr>
        <w:ind w:left="0" w:right="-648" w:firstLine="0"/>
        <w:jc w:val="left"/>
        <w:rPr>
          <w:rFonts w:ascii="Times New Roman" w:hAnsi="Times New Roman" w:cs="Times New Roman"/>
          <w:sz w:val="24"/>
          <w:szCs w:val="24"/>
        </w:rPr>
      </w:pPr>
      <w:r>
        <w:rPr>
          <w:rFonts w:ascii="Times New Roman" w:hAnsi="Times New Roman" w:cs="Times New Roman"/>
          <w:sz w:val="24"/>
          <w:szCs w:val="24"/>
        </w:rPr>
        <w:tab/>
        <w:t xml:space="preserve">Oblast </w:t>
      </w:r>
      <w:r w:rsidR="00DA582C">
        <w:rPr>
          <w:rFonts w:ascii="Times New Roman" w:hAnsi="Times New Roman" w:cs="Times New Roman"/>
          <w:i/>
          <w:sz w:val="24"/>
          <w:szCs w:val="24"/>
        </w:rPr>
        <w:t>D</w:t>
      </w:r>
      <w:r>
        <w:rPr>
          <w:rFonts w:ascii="Times New Roman" w:hAnsi="Times New Roman" w:cs="Times New Roman"/>
          <w:i/>
          <w:sz w:val="24"/>
          <w:szCs w:val="24"/>
        </w:rPr>
        <w:t xml:space="preserve">ítě a ten druhý </w:t>
      </w:r>
      <w:r>
        <w:rPr>
          <w:rFonts w:ascii="Times New Roman" w:hAnsi="Times New Roman" w:cs="Times New Roman"/>
          <w:sz w:val="24"/>
          <w:szCs w:val="24"/>
        </w:rPr>
        <w:t xml:space="preserve">má za záměr podporovat vztahy dítěte k jinému dítěti či dospělému a posilovat jejich vzájemnou komunikaci.V rámci této oblasti se dítě učí spolupracovat </w:t>
      </w:r>
      <w:r w:rsidR="000E4353">
        <w:rPr>
          <w:rFonts w:ascii="Times New Roman" w:hAnsi="Times New Roman" w:cs="Times New Roman"/>
          <w:sz w:val="24"/>
          <w:szCs w:val="24"/>
        </w:rPr>
        <w:t>s</w:t>
      </w:r>
      <w:r>
        <w:rPr>
          <w:rFonts w:ascii="Times New Roman" w:hAnsi="Times New Roman" w:cs="Times New Roman"/>
          <w:sz w:val="24"/>
          <w:szCs w:val="24"/>
        </w:rPr>
        <w:t xml:space="preserve"> ostatními, přirozeně komunikovat s druhým dítětem, uplatňovat své individuální potřeby a přání s ohledem na druhého. </w:t>
      </w:r>
    </w:p>
    <w:p w:rsidR="000E2B53" w:rsidRDefault="000E2B53" w:rsidP="00B45DDF">
      <w:pPr>
        <w:ind w:left="0" w:right="-648" w:firstLine="0"/>
        <w:jc w:val="left"/>
        <w:rPr>
          <w:rFonts w:ascii="Times New Roman" w:hAnsi="Times New Roman" w:cs="Times New Roman"/>
          <w:sz w:val="24"/>
          <w:szCs w:val="24"/>
        </w:rPr>
      </w:pPr>
      <w:r>
        <w:rPr>
          <w:rFonts w:ascii="Times New Roman" w:hAnsi="Times New Roman" w:cs="Times New Roman"/>
          <w:sz w:val="24"/>
          <w:szCs w:val="24"/>
        </w:rPr>
        <w:tab/>
        <w:t xml:space="preserve">V rámci oblasti </w:t>
      </w:r>
      <w:r w:rsidR="00DA582C">
        <w:rPr>
          <w:rFonts w:ascii="Times New Roman" w:hAnsi="Times New Roman" w:cs="Times New Roman"/>
          <w:i/>
          <w:sz w:val="24"/>
          <w:szCs w:val="24"/>
        </w:rPr>
        <w:t>D</w:t>
      </w:r>
      <w:r w:rsidRPr="000E2B53">
        <w:rPr>
          <w:rFonts w:ascii="Times New Roman" w:hAnsi="Times New Roman" w:cs="Times New Roman"/>
          <w:i/>
          <w:sz w:val="24"/>
          <w:szCs w:val="24"/>
        </w:rPr>
        <w:t>ítě a společnost</w:t>
      </w:r>
      <w:r>
        <w:rPr>
          <w:rFonts w:ascii="Times New Roman" w:hAnsi="Times New Roman" w:cs="Times New Roman"/>
          <w:sz w:val="24"/>
          <w:szCs w:val="24"/>
        </w:rPr>
        <w:t xml:space="preserve">je záměr uvést dítě do společenství ostatních lidí a do pravidel soužití, uvedení do světa materiálních i duchovních hodnot, do světa kultury a umění. Jedná se tedy o vyjadřování se prostřednictvím hudebních a hudebně pohybových činností, vyjadřování pomocí různých výtvarných technik (kreslit, malovat, modelovat, tvořit), vnímání uměleckých a kulturních podnětů. </w:t>
      </w:r>
    </w:p>
    <w:p w:rsidR="000E2B53" w:rsidRPr="00735B1D" w:rsidRDefault="000E2B53" w:rsidP="00B45DDF">
      <w:pPr>
        <w:ind w:left="0" w:right="-648" w:firstLine="0"/>
        <w:jc w:val="left"/>
        <w:rPr>
          <w:rFonts w:ascii="Times New Roman" w:hAnsi="Times New Roman" w:cs="Times New Roman"/>
          <w:sz w:val="24"/>
          <w:szCs w:val="24"/>
        </w:rPr>
      </w:pPr>
      <w:r>
        <w:rPr>
          <w:rFonts w:ascii="Times New Roman" w:hAnsi="Times New Roman" w:cs="Times New Roman"/>
          <w:sz w:val="24"/>
          <w:szCs w:val="24"/>
        </w:rPr>
        <w:lastRenderedPageBreak/>
        <w:tab/>
        <w:t xml:space="preserve">Poslední oblastí je </w:t>
      </w:r>
      <w:r w:rsidR="00DA582C">
        <w:rPr>
          <w:rFonts w:ascii="Times New Roman" w:hAnsi="Times New Roman" w:cs="Times New Roman"/>
          <w:i/>
          <w:sz w:val="24"/>
          <w:szCs w:val="24"/>
        </w:rPr>
        <w:t>D</w:t>
      </w:r>
      <w:r w:rsidRPr="000E2B53">
        <w:rPr>
          <w:rFonts w:ascii="Times New Roman" w:hAnsi="Times New Roman" w:cs="Times New Roman"/>
          <w:i/>
          <w:sz w:val="24"/>
          <w:szCs w:val="24"/>
        </w:rPr>
        <w:t>ítě a svět</w:t>
      </w:r>
      <w:r>
        <w:rPr>
          <w:rFonts w:ascii="Times New Roman" w:hAnsi="Times New Roman" w:cs="Times New Roman"/>
          <w:sz w:val="24"/>
          <w:szCs w:val="24"/>
        </w:rPr>
        <w:t xml:space="preserve">, kde je záměrem u dítěte založit základní povědomí o okolním světě a jeho dění a vytvoření odpovědného postoje k životnímu </w:t>
      </w:r>
      <w:r w:rsidR="00735B1D">
        <w:rPr>
          <w:rFonts w:ascii="Times New Roman" w:hAnsi="Times New Roman" w:cs="Times New Roman"/>
          <w:sz w:val="24"/>
          <w:szCs w:val="24"/>
        </w:rPr>
        <w:t>prostředí. Do této oblasti můžeme zařadit přirozené pozorování blízkého okol</w:t>
      </w:r>
      <w:r w:rsidR="000E4353">
        <w:rPr>
          <w:rFonts w:ascii="Times New Roman" w:hAnsi="Times New Roman" w:cs="Times New Roman"/>
          <w:sz w:val="24"/>
          <w:szCs w:val="24"/>
        </w:rPr>
        <w:t>í</w:t>
      </w:r>
      <w:r w:rsidR="00735B1D">
        <w:rPr>
          <w:rFonts w:ascii="Times New Roman" w:hAnsi="Times New Roman" w:cs="Times New Roman"/>
          <w:sz w:val="24"/>
          <w:szCs w:val="24"/>
        </w:rPr>
        <w:t xml:space="preserve">, kulturních a technických objektů, sledování událostí v obci a účast na akcích, které jsou pro dítě zajímavé, práce s literárním textem a obrázkovým materiálem. (MŠMT, </w:t>
      </w:r>
      <w:r w:rsidR="00735B1D">
        <w:rPr>
          <w:rFonts w:ascii="Times New Roman" w:hAnsi="Times New Roman" w:cs="Times New Roman"/>
          <w:i/>
          <w:sz w:val="24"/>
          <w:szCs w:val="24"/>
        </w:rPr>
        <w:t xml:space="preserve">Rámcový vzdělávací program pro předškolní vzdělávání, </w:t>
      </w:r>
      <w:r w:rsidR="00735B1D">
        <w:rPr>
          <w:rFonts w:ascii="Times New Roman" w:hAnsi="Times New Roman" w:cs="Times New Roman"/>
          <w:sz w:val="24"/>
          <w:szCs w:val="24"/>
        </w:rPr>
        <w:t xml:space="preserve">2018) </w:t>
      </w: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ED1F82" w:rsidRDefault="00ED1F82" w:rsidP="00B45DDF">
      <w:pPr>
        <w:ind w:left="0" w:right="-648" w:firstLine="0"/>
        <w:jc w:val="left"/>
        <w:rPr>
          <w:rFonts w:ascii="Times New Roman" w:hAnsi="Times New Roman" w:cs="Times New Roman"/>
          <w:sz w:val="24"/>
          <w:szCs w:val="24"/>
        </w:rPr>
      </w:pPr>
    </w:p>
    <w:p w:rsidR="000E2B53" w:rsidRPr="000E2B53" w:rsidRDefault="000E2B53" w:rsidP="00B45DDF">
      <w:pPr>
        <w:ind w:left="0" w:right="-648" w:firstLine="0"/>
        <w:jc w:val="left"/>
        <w:rPr>
          <w:rFonts w:ascii="Times New Roman" w:hAnsi="Times New Roman" w:cs="Times New Roman"/>
          <w:sz w:val="24"/>
          <w:szCs w:val="24"/>
        </w:rPr>
      </w:pPr>
    </w:p>
    <w:p w:rsidR="0044792C" w:rsidRDefault="0044792C" w:rsidP="00B45DDF">
      <w:pPr>
        <w:ind w:left="0" w:right="-648" w:firstLine="0"/>
        <w:jc w:val="left"/>
        <w:rPr>
          <w:rFonts w:ascii="Times New Roman" w:hAnsi="Times New Roman" w:cs="Times New Roman"/>
          <w:b/>
          <w:sz w:val="28"/>
          <w:szCs w:val="28"/>
        </w:rPr>
      </w:pPr>
      <w:r>
        <w:rPr>
          <w:rFonts w:ascii="Times New Roman" w:hAnsi="Times New Roman" w:cs="Times New Roman"/>
          <w:b/>
          <w:sz w:val="28"/>
          <w:szCs w:val="28"/>
        </w:rPr>
        <w:lastRenderedPageBreak/>
        <w:t xml:space="preserve">2 Historie Strážnice </w:t>
      </w:r>
    </w:p>
    <w:p w:rsidR="0044792C" w:rsidRDefault="0044792C" w:rsidP="00B45DDF">
      <w:pPr>
        <w:ind w:left="0" w:right="-648" w:firstLine="0"/>
        <w:jc w:val="left"/>
        <w:rPr>
          <w:rFonts w:ascii="Times New Roman" w:hAnsi="Times New Roman" w:cs="Times New Roman"/>
          <w:b/>
          <w:sz w:val="28"/>
          <w:szCs w:val="28"/>
        </w:rPr>
      </w:pPr>
      <w:r>
        <w:rPr>
          <w:rFonts w:ascii="Times New Roman" w:hAnsi="Times New Roman" w:cs="Times New Roman"/>
          <w:b/>
          <w:sz w:val="28"/>
          <w:szCs w:val="28"/>
        </w:rPr>
        <w:t xml:space="preserve">2.1 Poloha na mapě </w:t>
      </w:r>
    </w:p>
    <w:p w:rsidR="00F0620D" w:rsidRPr="00412F5F" w:rsidRDefault="00F0620D" w:rsidP="00F0620D">
      <w:pPr>
        <w:ind w:left="0" w:right="-648" w:firstLine="0"/>
        <w:jc w:val="center"/>
        <w:rPr>
          <w:rFonts w:ascii="Times New Roman" w:hAnsi="Times New Roman" w:cs="Times New Roman"/>
          <w:b/>
          <w:i/>
          <w:sz w:val="20"/>
          <w:szCs w:val="20"/>
        </w:rPr>
      </w:pPr>
      <w:r>
        <w:rPr>
          <w:rFonts w:ascii="Times New Roman" w:hAnsi="Times New Roman" w:cs="Times New Roman"/>
          <w:b/>
          <w:noProof/>
          <w:sz w:val="28"/>
          <w:szCs w:val="28"/>
          <w:lang w:eastAsia="cs-CZ"/>
        </w:rPr>
        <w:drawing>
          <wp:inline distT="0" distB="0" distL="0" distR="0">
            <wp:extent cx="5753100" cy="3333750"/>
            <wp:effectExtent l="19050" t="0" r="0" b="0"/>
            <wp:docPr id="3" name="obrázek 3" descr="C:\Users\Kristýna\Desktop\mapa správná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ýna\Desktop\mapa správná .jpg"/>
                    <pic:cNvPicPr>
                      <a:picLocks noChangeAspect="1" noChangeArrowheads="1"/>
                    </pic:cNvPicPr>
                  </pic:nvPicPr>
                  <pic:blipFill>
                    <a:blip r:embed="rId9" cstate="print"/>
                    <a:srcRect/>
                    <a:stretch>
                      <a:fillRect/>
                    </a:stretch>
                  </pic:blipFill>
                  <pic:spPr bwMode="auto">
                    <a:xfrm>
                      <a:off x="0" y="0"/>
                      <a:ext cx="5753100" cy="3333750"/>
                    </a:xfrm>
                    <a:prstGeom prst="rect">
                      <a:avLst/>
                    </a:prstGeom>
                    <a:noFill/>
                    <a:ln w="9525">
                      <a:noFill/>
                      <a:miter lim="800000"/>
                      <a:headEnd/>
                      <a:tailEnd/>
                    </a:ln>
                  </pic:spPr>
                </pic:pic>
              </a:graphicData>
            </a:graphic>
          </wp:inline>
        </w:drawing>
      </w:r>
      <w:r>
        <w:rPr>
          <w:rFonts w:ascii="Times New Roman" w:hAnsi="Times New Roman" w:cs="Times New Roman"/>
          <w:b/>
          <w:sz w:val="28"/>
          <w:szCs w:val="28"/>
        </w:rPr>
        <w:br/>
      </w:r>
      <w:r w:rsidRPr="00F0620D">
        <w:rPr>
          <w:rFonts w:ascii="Times New Roman" w:hAnsi="Times New Roman" w:cs="Times New Roman"/>
          <w:i/>
          <w:sz w:val="20"/>
          <w:szCs w:val="20"/>
        </w:rPr>
        <w:t>Obr. č. 1 – poloha Strážnice na mapě České republiky</w:t>
      </w:r>
      <w:r w:rsidR="00773B5C">
        <w:rPr>
          <w:rFonts w:ascii="Times New Roman" w:hAnsi="Times New Roman" w:cs="Times New Roman"/>
          <w:i/>
          <w:sz w:val="20"/>
          <w:szCs w:val="20"/>
        </w:rPr>
        <w:t xml:space="preserve"> </w:t>
      </w:r>
      <w:r w:rsidR="00412F5F" w:rsidRPr="00412F5F">
        <w:rPr>
          <w:rFonts w:ascii="Times New Roman" w:hAnsi="Times New Roman" w:cs="Times New Roman"/>
          <w:i/>
          <w:sz w:val="20"/>
          <w:szCs w:val="20"/>
        </w:rPr>
        <w:t>(www.graphicworld.blog.cz)</w:t>
      </w:r>
    </w:p>
    <w:p w:rsidR="00ED1F82" w:rsidRDefault="004C0BBA" w:rsidP="00F0620D">
      <w:pPr>
        <w:ind w:left="0" w:right="-648" w:firstLine="0"/>
        <w:jc w:val="left"/>
        <w:rPr>
          <w:rFonts w:ascii="Times New Roman" w:hAnsi="Times New Roman" w:cs="Times New Roman"/>
          <w:i/>
          <w:sz w:val="20"/>
          <w:szCs w:val="20"/>
        </w:rPr>
      </w:pPr>
      <w:r>
        <w:rPr>
          <w:rFonts w:ascii="Times New Roman" w:hAnsi="Times New Roman" w:cs="Times New Roman"/>
          <w:i/>
          <w:sz w:val="20"/>
          <w:szCs w:val="20"/>
        </w:rPr>
        <w:t xml:space="preserve">                                                   </w:t>
      </w:r>
      <w:r w:rsidR="00F0620D">
        <w:rPr>
          <w:rFonts w:ascii="Times New Roman" w:hAnsi="Times New Roman" w:cs="Times New Roman"/>
          <w:b/>
          <w:i/>
          <w:noProof/>
          <w:sz w:val="20"/>
          <w:szCs w:val="20"/>
          <w:lang w:eastAsia="cs-CZ"/>
        </w:rPr>
        <w:drawing>
          <wp:inline distT="0" distB="0" distL="0" distR="0">
            <wp:extent cx="2695575" cy="2759755"/>
            <wp:effectExtent l="19050" t="0" r="9525" b="0"/>
            <wp:docPr id="4" name="obrázek 4" descr="C:\Users\Kristýna\Desktop\ÚZEMÍ SPADAJÍCÍ POD STRÁŽNIC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ýna\Desktop\ÚZEMÍ SPADAJÍCÍ POD STRÁŽNICI .JPG"/>
                    <pic:cNvPicPr>
                      <a:picLocks noChangeAspect="1" noChangeArrowheads="1"/>
                    </pic:cNvPicPr>
                  </pic:nvPicPr>
                  <pic:blipFill>
                    <a:blip r:embed="rId10"/>
                    <a:srcRect/>
                    <a:stretch>
                      <a:fillRect/>
                    </a:stretch>
                  </pic:blipFill>
                  <pic:spPr bwMode="auto">
                    <a:xfrm>
                      <a:off x="0" y="0"/>
                      <a:ext cx="2695575" cy="2759755"/>
                    </a:xfrm>
                    <a:prstGeom prst="rect">
                      <a:avLst/>
                    </a:prstGeom>
                    <a:noFill/>
                    <a:ln w="9525">
                      <a:noFill/>
                      <a:miter lim="800000"/>
                      <a:headEnd/>
                      <a:tailEnd/>
                    </a:ln>
                  </pic:spPr>
                </pic:pic>
              </a:graphicData>
            </a:graphic>
          </wp:inline>
        </w:drawing>
      </w:r>
    </w:p>
    <w:p w:rsidR="00F0620D" w:rsidRDefault="004C0BBA" w:rsidP="00F0620D">
      <w:pPr>
        <w:ind w:left="0" w:right="-648" w:firstLine="0"/>
        <w:jc w:val="left"/>
        <w:rPr>
          <w:rFonts w:ascii="Times New Roman" w:hAnsi="Times New Roman" w:cs="Times New Roman"/>
          <w:i/>
          <w:sz w:val="20"/>
          <w:szCs w:val="20"/>
        </w:rPr>
      </w:pPr>
      <w:r>
        <w:rPr>
          <w:rFonts w:ascii="Times New Roman" w:hAnsi="Times New Roman" w:cs="Times New Roman"/>
          <w:i/>
          <w:sz w:val="20"/>
          <w:szCs w:val="20"/>
        </w:rPr>
        <w:t xml:space="preserve">                                </w:t>
      </w:r>
      <w:r w:rsidR="00F0620D">
        <w:rPr>
          <w:rFonts w:ascii="Times New Roman" w:hAnsi="Times New Roman" w:cs="Times New Roman"/>
          <w:i/>
          <w:sz w:val="20"/>
          <w:szCs w:val="20"/>
        </w:rPr>
        <w:t>Obr. č. 2 – územní plán města St</w:t>
      </w:r>
      <w:r w:rsidR="00412F5F">
        <w:rPr>
          <w:rFonts w:ascii="Times New Roman" w:hAnsi="Times New Roman" w:cs="Times New Roman"/>
          <w:i/>
          <w:sz w:val="20"/>
          <w:szCs w:val="20"/>
        </w:rPr>
        <w:t>rážnice (www.google.com/maps/place/696+62)</w:t>
      </w:r>
    </w:p>
    <w:p w:rsidR="00537A8E" w:rsidRDefault="00BF1AB7" w:rsidP="00F0620D">
      <w:pPr>
        <w:ind w:left="0" w:right="-648" w:firstLine="0"/>
        <w:jc w:val="left"/>
        <w:rPr>
          <w:rFonts w:ascii="Times New Roman" w:hAnsi="Times New Roman" w:cs="Times New Roman"/>
          <w:sz w:val="24"/>
          <w:szCs w:val="24"/>
        </w:rPr>
      </w:pPr>
      <w:r>
        <w:rPr>
          <w:rFonts w:ascii="Times New Roman" w:hAnsi="Times New Roman" w:cs="Times New Roman"/>
          <w:sz w:val="24"/>
          <w:szCs w:val="24"/>
        </w:rPr>
        <w:tab/>
        <w:t>Strážnice se nachází na jižní M</w:t>
      </w:r>
      <w:r w:rsidR="00BB37BA">
        <w:rPr>
          <w:rFonts w:ascii="Times New Roman" w:hAnsi="Times New Roman" w:cs="Times New Roman"/>
          <w:sz w:val="24"/>
          <w:szCs w:val="24"/>
        </w:rPr>
        <w:t>oravě, v jihomoravském regionu; téměř na hranicích se Slovenskem, 15 km od Hodonína. Její rozloha je 31,40 km</w:t>
      </w:r>
      <w:r w:rsidR="00BB37BA" w:rsidRPr="00DB7E18">
        <w:rPr>
          <w:rFonts w:ascii="Times New Roman" w:hAnsi="Times New Roman" w:cs="Times New Roman"/>
          <w:sz w:val="24"/>
          <w:szCs w:val="24"/>
          <w:vertAlign w:val="superscript"/>
        </w:rPr>
        <w:t>2</w:t>
      </w:r>
      <w:r w:rsidR="00BB37BA">
        <w:rPr>
          <w:rFonts w:ascii="Times New Roman" w:hAnsi="Times New Roman" w:cs="Times New Roman"/>
          <w:sz w:val="24"/>
          <w:szCs w:val="24"/>
        </w:rPr>
        <w:t xml:space="preserve"> a žije zde asi 5 560 obyvatel (k roku 2019). Nadmořská výška je 177 m. n. m. Součástí území města Strážnice jsou i strážnické vinohrady </w:t>
      </w:r>
      <w:r w:rsidR="00BB37BA">
        <w:rPr>
          <w:rFonts w:ascii="Times New Roman" w:hAnsi="Times New Roman" w:cs="Times New Roman"/>
          <w:sz w:val="24"/>
          <w:szCs w:val="24"/>
        </w:rPr>
        <w:lastRenderedPageBreak/>
        <w:t xml:space="preserve">s poutním místem </w:t>
      </w:r>
      <w:r>
        <w:rPr>
          <w:rFonts w:ascii="Times New Roman" w:hAnsi="Times New Roman" w:cs="Times New Roman"/>
          <w:sz w:val="24"/>
          <w:szCs w:val="24"/>
        </w:rPr>
        <w:t xml:space="preserve">kopec </w:t>
      </w:r>
      <w:r w:rsidR="00BB37BA">
        <w:rPr>
          <w:rFonts w:ascii="Times New Roman" w:hAnsi="Times New Roman" w:cs="Times New Roman"/>
          <w:sz w:val="24"/>
          <w:szCs w:val="24"/>
        </w:rPr>
        <w:t>Žerotín</w:t>
      </w:r>
      <w:r>
        <w:rPr>
          <w:rFonts w:ascii="Times New Roman" w:hAnsi="Times New Roman" w:cs="Times New Roman"/>
          <w:sz w:val="24"/>
          <w:szCs w:val="24"/>
        </w:rPr>
        <w:t xml:space="preserve">, kde se nachází kaplička zasvěcená </w:t>
      </w:r>
      <w:r w:rsidR="00DB7E18">
        <w:rPr>
          <w:rFonts w:ascii="Times New Roman" w:hAnsi="Times New Roman" w:cs="Times New Roman"/>
          <w:sz w:val="24"/>
          <w:szCs w:val="24"/>
        </w:rPr>
        <w:t>P</w:t>
      </w:r>
      <w:r>
        <w:rPr>
          <w:rFonts w:ascii="Times New Roman" w:hAnsi="Times New Roman" w:cs="Times New Roman"/>
          <w:sz w:val="24"/>
          <w:szCs w:val="24"/>
        </w:rPr>
        <w:t>anně Marii</w:t>
      </w:r>
      <w:r w:rsidR="00BB37BA">
        <w:rPr>
          <w:rFonts w:ascii="Times New Roman" w:hAnsi="Times New Roman" w:cs="Times New Roman"/>
          <w:sz w:val="24"/>
          <w:szCs w:val="24"/>
        </w:rPr>
        <w:t xml:space="preserve">. Zde má spoustu obyvatel města svůj vinohrad, o který se aktivně stará. </w:t>
      </w:r>
    </w:p>
    <w:p w:rsidR="00537A8E" w:rsidRDefault="00537A8E" w:rsidP="00F0620D">
      <w:pPr>
        <w:ind w:left="0" w:right="-648" w:firstLine="0"/>
        <w:jc w:val="left"/>
        <w:rPr>
          <w:rFonts w:ascii="Times New Roman" w:hAnsi="Times New Roman" w:cs="Times New Roman"/>
          <w:b/>
          <w:sz w:val="28"/>
          <w:szCs w:val="28"/>
        </w:rPr>
      </w:pPr>
      <w:r>
        <w:rPr>
          <w:rFonts w:ascii="Times New Roman" w:hAnsi="Times New Roman" w:cs="Times New Roman"/>
          <w:b/>
          <w:sz w:val="28"/>
          <w:szCs w:val="28"/>
        </w:rPr>
        <w:t xml:space="preserve">2.2 Historické zmínky o Strážnici </w:t>
      </w:r>
    </w:p>
    <w:p w:rsidR="00F55F5C" w:rsidRDefault="00537A8E" w:rsidP="00537A8E">
      <w:pPr>
        <w:ind w:left="0" w:right="-648" w:firstLine="0"/>
        <w:rPr>
          <w:rFonts w:ascii="Times New Roman" w:hAnsi="Times New Roman" w:cs="Times New Roman"/>
          <w:sz w:val="24"/>
          <w:szCs w:val="24"/>
        </w:rPr>
      </w:pPr>
      <w:r>
        <w:rPr>
          <w:rFonts w:ascii="Times New Roman" w:hAnsi="Times New Roman" w:cs="Times New Roman"/>
          <w:sz w:val="24"/>
          <w:szCs w:val="24"/>
        </w:rPr>
        <w:tab/>
        <w:t>Strážnice byla v minulosti významným městem nejen na Moravě</w:t>
      </w:r>
      <w:r w:rsidR="00DB7E18">
        <w:rPr>
          <w:rFonts w:ascii="Times New Roman" w:hAnsi="Times New Roman" w:cs="Times New Roman"/>
          <w:sz w:val="24"/>
          <w:szCs w:val="24"/>
        </w:rPr>
        <w:t>,</w:t>
      </w:r>
      <w:r>
        <w:rPr>
          <w:rFonts w:ascii="Times New Roman" w:hAnsi="Times New Roman" w:cs="Times New Roman"/>
          <w:sz w:val="24"/>
          <w:szCs w:val="24"/>
        </w:rPr>
        <w:t xml:space="preserve"> ale i na celém Slovácku; a</w:t>
      </w:r>
      <w:r w:rsidR="00B6696D">
        <w:rPr>
          <w:rFonts w:ascii="Times New Roman" w:hAnsi="Times New Roman" w:cs="Times New Roman"/>
          <w:sz w:val="24"/>
          <w:szCs w:val="24"/>
        </w:rPr>
        <w:t xml:space="preserve"> to hned po několik stránkách; p</w:t>
      </w:r>
      <w:r>
        <w:rPr>
          <w:rFonts w:ascii="Times New Roman" w:hAnsi="Times New Roman" w:cs="Times New Roman"/>
          <w:sz w:val="24"/>
          <w:szCs w:val="24"/>
        </w:rPr>
        <w:t xml:space="preserve">ředně plnila dobře svůj strategický úkol na hranicích moravsko-slezských; jako důležitá a dobře vybudovaná pohraniční pevnost zachycovala nepřátelské vpády z Uher. Dále měla znamenitou řemeslnickou výrobu, zejména soukenictví, kožešnictví a barvířství, a tato odvětví zásobovalo nejen vnitřní trh, ale proslula i daleko po Moravě a v Uhrách. Neméně vyhlášené bylo vinařství; kvalitní strážnická vína byla vyvážena až do Slezska a do Polska. Zvláště třeba vyzvednout školskou a kulturní tradici města, zejména v 2. pol. 16. stol. a v 1. pol. 17. stol. To byly bratrské školy – na vyšším oddělení studoval J. A. Komenský. </w:t>
      </w:r>
    </w:p>
    <w:p w:rsidR="00537A8E" w:rsidRDefault="00F55F5C" w:rsidP="00537A8E">
      <w:pPr>
        <w:ind w:left="0" w:right="-648" w:firstLine="0"/>
        <w:rPr>
          <w:rFonts w:ascii="Times New Roman" w:hAnsi="Times New Roman" w:cs="Times New Roman"/>
          <w:sz w:val="24"/>
          <w:szCs w:val="24"/>
        </w:rPr>
      </w:pPr>
      <w:r>
        <w:rPr>
          <w:rFonts w:ascii="Times New Roman" w:hAnsi="Times New Roman" w:cs="Times New Roman"/>
          <w:sz w:val="24"/>
          <w:szCs w:val="24"/>
        </w:rPr>
        <w:tab/>
        <w:t xml:space="preserve">Od 2. pol. 15. stol. se Strážnici dostalo pojmenování Nové město, to se již však neužívá. Po husitských válkách zdědil zpustošené strážnické panství Jiří z Kravař a ze Strážnice. Vyměřil nové náměstí, nechal postavit kostel </w:t>
      </w:r>
      <w:r w:rsidR="00DB7E18">
        <w:rPr>
          <w:rFonts w:ascii="Times New Roman" w:hAnsi="Times New Roman" w:cs="Times New Roman"/>
          <w:sz w:val="24"/>
          <w:szCs w:val="24"/>
        </w:rPr>
        <w:t>s</w:t>
      </w:r>
      <w:r>
        <w:rPr>
          <w:rFonts w:ascii="Times New Roman" w:hAnsi="Times New Roman" w:cs="Times New Roman"/>
          <w:sz w:val="24"/>
          <w:szCs w:val="24"/>
        </w:rPr>
        <w:t xml:space="preserve">v. Martina a o město se staral.  Po dlouhou dobu Strážnice měnila své majitele. Aby se ubránila nájezdům nepřátelských vojsk, nechali měšťané kolem města vykopat val. </w:t>
      </w:r>
      <w:r w:rsidR="00C70CE6">
        <w:rPr>
          <w:rFonts w:ascii="Times New Roman" w:hAnsi="Times New Roman" w:cs="Times New Roman"/>
          <w:sz w:val="24"/>
          <w:szCs w:val="24"/>
        </w:rPr>
        <w:t>V polovině 16. stol.</w:t>
      </w:r>
      <w:r>
        <w:rPr>
          <w:rFonts w:ascii="Times New Roman" w:hAnsi="Times New Roman" w:cs="Times New Roman"/>
          <w:sz w:val="24"/>
          <w:szCs w:val="24"/>
        </w:rPr>
        <w:t xml:space="preserve"> bylo celé město opevněno důkladněji (</w:t>
      </w:r>
      <w:r w:rsidR="00C70CE6">
        <w:rPr>
          <w:rFonts w:ascii="Times New Roman" w:hAnsi="Times New Roman" w:cs="Times New Roman"/>
          <w:sz w:val="24"/>
          <w:szCs w:val="24"/>
        </w:rPr>
        <w:t xml:space="preserve">čtyřmi branami </w:t>
      </w:r>
      <w:r>
        <w:rPr>
          <w:rFonts w:ascii="Times New Roman" w:hAnsi="Times New Roman" w:cs="Times New Roman"/>
          <w:sz w:val="24"/>
          <w:szCs w:val="24"/>
        </w:rPr>
        <w:t xml:space="preserve">s padacími mosty). Dvě hlavní </w:t>
      </w:r>
      <w:r w:rsidR="00C70CE6">
        <w:rPr>
          <w:rFonts w:ascii="Times New Roman" w:hAnsi="Times New Roman" w:cs="Times New Roman"/>
          <w:sz w:val="24"/>
          <w:szCs w:val="24"/>
        </w:rPr>
        <w:t xml:space="preserve">strážní </w:t>
      </w:r>
      <w:r>
        <w:rPr>
          <w:rFonts w:ascii="Times New Roman" w:hAnsi="Times New Roman" w:cs="Times New Roman"/>
          <w:sz w:val="24"/>
          <w:szCs w:val="24"/>
        </w:rPr>
        <w:t>brány; Veselská a Skalická, byly tvořeny z mohutných věží</w:t>
      </w:r>
      <w:r w:rsidR="00C70CE6">
        <w:rPr>
          <w:rFonts w:ascii="Times New Roman" w:hAnsi="Times New Roman" w:cs="Times New Roman"/>
          <w:sz w:val="24"/>
          <w:szCs w:val="24"/>
        </w:rPr>
        <w:t xml:space="preserve"> s bočními zaokrouhlenými baštami, spodek zdiva byl z kamenů, užší vrchní část z cihel. Právě z tohoto důvodu bylo město pojmenováno </w:t>
      </w:r>
      <w:r w:rsidR="00C70CE6" w:rsidRPr="00C70CE6">
        <w:rPr>
          <w:rFonts w:ascii="Times New Roman" w:hAnsi="Times New Roman" w:cs="Times New Roman"/>
          <w:i/>
          <w:sz w:val="24"/>
          <w:szCs w:val="24"/>
        </w:rPr>
        <w:t>Strážnice.</w:t>
      </w:r>
      <w:r w:rsidR="00C70CE6">
        <w:rPr>
          <w:rFonts w:ascii="Times New Roman" w:hAnsi="Times New Roman" w:cs="Times New Roman"/>
          <w:sz w:val="24"/>
          <w:szCs w:val="24"/>
        </w:rPr>
        <w:t xml:space="preserve">(Skácel J., </w:t>
      </w:r>
      <w:r w:rsidR="00C70CE6">
        <w:rPr>
          <w:rFonts w:ascii="Times New Roman" w:hAnsi="Times New Roman" w:cs="Times New Roman"/>
          <w:i/>
          <w:sz w:val="24"/>
          <w:szCs w:val="24"/>
        </w:rPr>
        <w:t xml:space="preserve">Čtení o Strážnici, </w:t>
      </w:r>
      <w:r w:rsidR="00C70CE6">
        <w:rPr>
          <w:rFonts w:ascii="Times New Roman" w:hAnsi="Times New Roman" w:cs="Times New Roman"/>
          <w:sz w:val="24"/>
          <w:szCs w:val="24"/>
        </w:rPr>
        <w:t>1965)</w:t>
      </w:r>
    </w:p>
    <w:p w:rsidR="00C70CE6" w:rsidRDefault="00C70CE6" w:rsidP="00537A8E">
      <w:pPr>
        <w:ind w:left="0" w:right="-648" w:firstLine="0"/>
        <w:rPr>
          <w:rFonts w:ascii="Times New Roman" w:hAnsi="Times New Roman" w:cs="Times New Roman"/>
          <w:b/>
          <w:sz w:val="28"/>
          <w:szCs w:val="28"/>
        </w:rPr>
      </w:pPr>
      <w:r>
        <w:rPr>
          <w:rFonts w:ascii="Times New Roman" w:hAnsi="Times New Roman" w:cs="Times New Roman"/>
          <w:b/>
          <w:sz w:val="28"/>
          <w:szCs w:val="28"/>
        </w:rPr>
        <w:t xml:space="preserve">3 Lidová kultura </w:t>
      </w:r>
    </w:p>
    <w:p w:rsidR="00C70CE6" w:rsidRDefault="00C70CE6" w:rsidP="00537A8E">
      <w:pPr>
        <w:ind w:left="0" w:right="-648" w:firstLine="0"/>
        <w:rPr>
          <w:rFonts w:ascii="Times New Roman" w:hAnsi="Times New Roman" w:cs="Times New Roman"/>
          <w:b/>
          <w:sz w:val="28"/>
          <w:szCs w:val="28"/>
        </w:rPr>
      </w:pPr>
      <w:r>
        <w:rPr>
          <w:rFonts w:ascii="Times New Roman" w:hAnsi="Times New Roman" w:cs="Times New Roman"/>
          <w:b/>
          <w:sz w:val="28"/>
          <w:szCs w:val="28"/>
        </w:rPr>
        <w:t xml:space="preserve">3.1 Obydlí </w:t>
      </w:r>
    </w:p>
    <w:p w:rsidR="00421BD4" w:rsidRPr="00DD1C78" w:rsidRDefault="00C70CE6" w:rsidP="00537A8E">
      <w:pPr>
        <w:ind w:left="0" w:right="-648" w:firstLine="0"/>
        <w:rPr>
          <w:rFonts w:ascii="Times New Roman" w:hAnsi="Times New Roman" w:cs="Times New Roman"/>
          <w:b/>
          <w:color w:val="0070C0"/>
          <w:sz w:val="24"/>
          <w:szCs w:val="24"/>
        </w:rPr>
      </w:pPr>
      <w:r>
        <w:rPr>
          <w:rFonts w:ascii="Times New Roman" w:hAnsi="Times New Roman" w:cs="Times New Roman"/>
          <w:sz w:val="24"/>
          <w:szCs w:val="24"/>
        </w:rPr>
        <w:tab/>
        <w:t>Lidé, kteří žili v chudších poměrech</w:t>
      </w:r>
      <w:r w:rsidR="00DD1C78">
        <w:rPr>
          <w:rFonts w:ascii="Times New Roman" w:hAnsi="Times New Roman" w:cs="Times New Roman"/>
          <w:sz w:val="24"/>
          <w:szCs w:val="24"/>
        </w:rPr>
        <w:t>,</w:t>
      </w:r>
      <w:r>
        <w:rPr>
          <w:rFonts w:ascii="Times New Roman" w:hAnsi="Times New Roman" w:cs="Times New Roman"/>
          <w:sz w:val="24"/>
          <w:szCs w:val="24"/>
        </w:rPr>
        <w:t xml:space="preserve"> si své domy stavěli až do 2. pol. 19. stol</w:t>
      </w:r>
      <w:r w:rsidR="00DB7E18">
        <w:rPr>
          <w:rFonts w:ascii="Times New Roman" w:hAnsi="Times New Roman" w:cs="Times New Roman"/>
          <w:sz w:val="24"/>
          <w:szCs w:val="24"/>
        </w:rPr>
        <w:t xml:space="preserve">. </w:t>
      </w:r>
      <w:r>
        <w:rPr>
          <w:rFonts w:ascii="Times New Roman" w:hAnsi="Times New Roman" w:cs="Times New Roman"/>
          <w:sz w:val="24"/>
          <w:szCs w:val="24"/>
        </w:rPr>
        <w:t>z hlíny, promíchané plevami. Zdi byly široké a nízké, zem byla vyhloubena. Střechy se dělaly slaměné, došky dělaly doškáři z režné slámy. Okénk</w:t>
      </w:r>
      <w:r w:rsidR="00DB7E18">
        <w:rPr>
          <w:rFonts w:ascii="Times New Roman" w:hAnsi="Times New Roman" w:cs="Times New Roman"/>
          <w:sz w:val="24"/>
          <w:szCs w:val="24"/>
        </w:rPr>
        <w:t>a</w:t>
      </w:r>
      <w:r>
        <w:rPr>
          <w:rFonts w:ascii="Times New Roman" w:hAnsi="Times New Roman" w:cs="Times New Roman"/>
          <w:sz w:val="24"/>
          <w:szCs w:val="24"/>
        </w:rPr>
        <w:t xml:space="preserve"> byla jednoduchá a malá – sklo bývalo velmi drahým materiálem. V pokojích byla holá zem</w:t>
      </w:r>
      <w:r w:rsidR="00421BD4">
        <w:rPr>
          <w:rFonts w:ascii="Times New Roman" w:hAnsi="Times New Roman" w:cs="Times New Roman"/>
          <w:sz w:val="24"/>
          <w:szCs w:val="24"/>
        </w:rPr>
        <w:t>, velkou část domu zabírala kamna s pecí, která souvisela s ohništěm v síni. Dům byl zvenku i ze dvora zalíčen a opatřen obrovnávkou. Všechny ženy se snažily dům vyzdobit. Našl</w:t>
      </w:r>
      <w:r w:rsidR="00DB7E18">
        <w:rPr>
          <w:rFonts w:ascii="Times New Roman" w:hAnsi="Times New Roman" w:cs="Times New Roman"/>
          <w:sz w:val="24"/>
          <w:szCs w:val="24"/>
        </w:rPr>
        <w:t>a</w:t>
      </w:r>
      <w:r w:rsidR="00421BD4">
        <w:rPr>
          <w:rFonts w:ascii="Times New Roman" w:hAnsi="Times New Roman" w:cs="Times New Roman"/>
          <w:sz w:val="24"/>
          <w:szCs w:val="24"/>
        </w:rPr>
        <w:t xml:space="preserve"> se tak nadaná děvčata, která si krášlila své domy ornamenty, zprvu jednoduchými (barevné květy, ptáčci). Postupně je učitelka Božena Hrejsová vedla k malování lidového ornamentu a ředitel Václav Jícha založil při škole malírnu, ve které se učila celá řada </w:t>
      </w:r>
      <w:r w:rsidR="00421BD4">
        <w:rPr>
          <w:rFonts w:ascii="Times New Roman" w:hAnsi="Times New Roman" w:cs="Times New Roman"/>
          <w:sz w:val="24"/>
          <w:szCs w:val="24"/>
        </w:rPr>
        <w:lastRenderedPageBreak/>
        <w:t>dospělých děvčat. Ornamenty se postupem času zdokonalily (jablíčka, tulipány, srdíčka, kohouti…)</w:t>
      </w:r>
      <w:r w:rsidR="00D90F49">
        <w:rPr>
          <w:rFonts w:ascii="Times New Roman" w:hAnsi="Times New Roman" w:cs="Times New Roman"/>
          <w:sz w:val="24"/>
          <w:szCs w:val="24"/>
        </w:rPr>
        <w:t xml:space="preserve"> a některé se po drobných úpravách dochovaly na domech dodnes. </w:t>
      </w:r>
    </w:p>
    <w:p w:rsidR="00BF1AB7" w:rsidRDefault="00421BD4" w:rsidP="00537A8E">
      <w:pPr>
        <w:ind w:left="0" w:right="-648" w:firstLine="0"/>
        <w:rPr>
          <w:rFonts w:ascii="Times New Roman" w:hAnsi="Times New Roman" w:cs="Times New Roman"/>
          <w:sz w:val="24"/>
          <w:szCs w:val="24"/>
        </w:rPr>
      </w:pPr>
      <w:r>
        <w:rPr>
          <w:rFonts w:ascii="Times New Roman" w:hAnsi="Times New Roman" w:cs="Times New Roman"/>
          <w:sz w:val="24"/>
          <w:szCs w:val="24"/>
        </w:rPr>
        <w:tab/>
        <w:t>Když se po 2. sv. válce poměry lidí lepšily, jevilo se to i v postupném zlepšování bydlení. Doškové střechy mizely a nahradily se pálenými křidlicemi. Stavebním materiálem byly pálené cihly, nebo aspoň nepálené – kotovice. Také vnitřní zem si lidé zlepšovali; na hliněnou ze</w:t>
      </w:r>
      <w:r w:rsidR="00D8744B">
        <w:rPr>
          <w:rFonts w:ascii="Times New Roman" w:hAnsi="Times New Roman" w:cs="Times New Roman"/>
          <w:sz w:val="24"/>
          <w:szCs w:val="24"/>
        </w:rPr>
        <w:t>m</w:t>
      </w:r>
      <w:r>
        <w:rPr>
          <w:rFonts w:ascii="Times New Roman" w:hAnsi="Times New Roman" w:cs="Times New Roman"/>
          <w:sz w:val="24"/>
          <w:szCs w:val="24"/>
        </w:rPr>
        <w:t xml:space="preserve"> kladli dřevěné dlážky, rušili</w:t>
      </w:r>
      <w:r w:rsidR="00D8744B">
        <w:rPr>
          <w:rFonts w:ascii="Times New Roman" w:hAnsi="Times New Roman" w:cs="Times New Roman"/>
          <w:sz w:val="24"/>
          <w:szCs w:val="24"/>
        </w:rPr>
        <w:t xml:space="preserve"> staré pece a otevřená ohniště, kupovali sporáky, zaváděly elektrické osvětlení.</w:t>
      </w:r>
      <w:r w:rsidR="00BF1AB7">
        <w:rPr>
          <w:rFonts w:ascii="Times New Roman" w:hAnsi="Times New Roman" w:cs="Times New Roman"/>
          <w:sz w:val="24"/>
          <w:szCs w:val="24"/>
        </w:rPr>
        <w:t xml:space="preserve"> (Skácel J., </w:t>
      </w:r>
      <w:r w:rsidR="00BF1AB7">
        <w:rPr>
          <w:rFonts w:ascii="Times New Roman" w:hAnsi="Times New Roman" w:cs="Times New Roman"/>
          <w:i/>
          <w:sz w:val="24"/>
          <w:szCs w:val="24"/>
        </w:rPr>
        <w:t xml:space="preserve">Čtení o Strážnici, </w:t>
      </w:r>
      <w:r w:rsidR="00BF1AB7">
        <w:rPr>
          <w:rFonts w:ascii="Times New Roman" w:hAnsi="Times New Roman" w:cs="Times New Roman"/>
          <w:sz w:val="24"/>
          <w:szCs w:val="24"/>
        </w:rPr>
        <w:t>1965)</w:t>
      </w:r>
    </w:p>
    <w:p w:rsidR="00BF1AB7" w:rsidRDefault="00BF1AB7" w:rsidP="00537A8E">
      <w:pPr>
        <w:ind w:left="0" w:right="-648" w:firstLine="0"/>
        <w:rPr>
          <w:rFonts w:ascii="Times New Roman" w:hAnsi="Times New Roman" w:cs="Times New Roman"/>
          <w:b/>
          <w:sz w:val="28"/>
          <w:szCs w:val="28"/>
        </w:rPr>
      </w:pPr>
      <w:r>
        <w:rPr>
          <w:rFonts w:ascii="Times New Roman" w:hAnsi="Times New Roman" w:cs="Times New Roman"/>
          <w:b/>
          <w:sz w:val="28"/>
          <w:szCs w:val="28"/>
        </w:rPr>
        <w:t xml:space="preserve">3.2 Kroj </w:t>
      </w:r>
    </w:p>
    <w:p w:rsidR="00421BD4" w:rsidRDefault="00BF1AB7" w:rsidP="00537A8E">
      <w:pPr>
        <w:ind w:left="0" w:right="-648" w:firstLine="0"/>
        <w:rPr>
          <w:rFonts w:ascii="Times New Roman" w:hAnsi="Times New Roman" w:cs="Times New Roman"/>
          <w:sz w:val="24"/>
          <w:szCs w:val="24"/>
        </w:rPr>
      </w:pPr>
      <w:r>
        <w:rPr>
          <w:rFonts w:ascii="Times New Roman" w:hAnsi="Times New Roman" w:cs="Times New Roman"/>
          <w:sz w:val="24"/>
          <w:szCs w:val="24"/>
        </w:rPr>
        <w:tab/>
        <w:t>Strážnický kroj patří do skupiny do</w:t>
      </w:r>
      <w:r w:rsidR="00FF6F44">
        <w:rPr>
          <w:rFonts w:ascii="Times New Roman" w:hAnsi="Times New Roman" w:cs="Times New Roman"/>
          <w:sz w:val="24"/>
          <w:szCs w:val="24"/>
        </w:rPr>
        <w:t>lňáckých</w:t>
      </w:r>
      <w:r>
        <w:rPr>
          <w:rFonts w:ascii="Times New Roman" w:hAnsi="Times New Roman" w:cs="Times New Roman"/>
          <w:sz w:val="24"/>
          <w:szCs w:val="24"/>
        </w:rPr>
        <w:t xml:space="preserve"> krojů. Ve Strážnici se odedávna tkalo a předlo, vyrábělo se tam znamenité „strážnické“ sukn</w:t>
      </w:r>
      <w:r w:rsidR="00FF6F44">
        <w:rPr>
          <w:rFonts w:ascii="Times New Roman" w:hAnsi="Times New Roman" w:cs="Times New Roman"/>
          <w:sz w:val="24"/>
          <w:szCs w:val="24"/>
        </w:rPr>
        <w:t>o</w:t>
      </w:r>
      <w:r>
        <w:rPr>
          <w:rFonts w:ascii="Times New Roman" w:hAnsi="Times New Roman" w:cs="Times New Roman"/>
          <w:sz w:val="24"/>
          <w:szCs w:val="24"/>
        </w:rPr>
        <w:t>, tiskl modrotisk, bar</w:t>
      </w:r>
      <w:r w:rsidR="00DB7E18">
        <w:rPr>
          <w:rFonts w:ascii="Times New Roman" w:hAnsi="Times New Roman" w:cs="Times New Roman"/>
          <w:sz w:val="24"/>
          <w:szCs w:val="24"/>
        </w:rPr>
        <w:t>ve</w:t>
      </w:r>
      <w:r>
        <w:rPr>
          <w:rFonts w:ascii="Times New Roman" w:hAnsi="Times New Roman" w:cs="Times New Roman"/>
          <w:sz w:val="24"/>
          <w:szCs w:val="24"/>
        </w:rPr>
        <w:t>ný indigem. Ve Strážnici a okolních obcích byl dostatek krojových krejčích a švadlen, vyšívaček, ševců, kloboučníků a kožešníků, kteří zhotovovali proslulé strážnické „dubenné“ kožichy, ve kterých důstojně chodili Strážničané po svém městě. (</w:t>
      </w:r>
      <w:r>
        <w:rPr>
          <w:rFonts w:ascii="Times New Roman" w:hAnsi="Times New Roman" w:cs="Times New Roman"/>
          <w:i/>
          <w:sz w:val="24"/>
          <w:szCs w:val="24"/>
        </w:rPr>
        <w:t xml:space="preserve">Lidové kroje na </w:t>
      </w:r>
      <w:r w:rsidR="00DB7E18">
        <w:rPr>
          <w:rFonts w:ascii="Times New Roman" w:hAnsi="Times New Roman" w:cs="Times New Roman"/>
          <w:i/>
          <w:sz w:val="24"/>
          <w:szCs w:val="24"/>
        </w:rPr>
        <w:t>H</w:t>
      </w:r>
      <w:r>
        <w:rPr>
          <w:rFonts w:ascii="Times New Roman" w:hAnsi="Times New Roman" w:cs="Times New Roman"/>
          <w:i/>
          <w:sz w:val="24"/>
          <w:szCs w:val="24"/>
        </w:rPr>
        <w:t xml:space="preserve">odonínsku, </w:t>
      </w:r>
      <w:r>
        <w:rPr>
          <w:rFonts w:ascii="Times New Roman" w:hAnsi="Times New Roman" w:cs="Times New Roman"/>
          <w:sz w:val="24"/>
          <w:szCs w:val="24"/>
        </w:rPr>
        <w:t>1982)</w:t>
      </w:r>
    </w:p>
    <w:p w:rsidR="00371748" w:rsidRDefault="00371748" w:rsidP="00537A8E">
      <w:pPr>
        <w:ind w:left="0" w:right="-648" w:firstLine="0"/>
        <w:rPr>
          <w:rFonts w:ascii="Times New Roman" w:hAnsi="Times New Roman" w:cs="Times New Roman"/>
          <w:sz w:val="28"/>
          <w:szCs w:val="28"/>
        </w:rPr>
      </w:pPr>
      <w:r>
        <w:rPr>
          <w:rFonts w:ascii="Times New Roman" w:hAnsi="Times New Roman" w:cs="Times New Roman"/>
          <w:b/>
          <w:sz w:val="28"/>
          <w:szCs w:val="28"/>
        </w:rPr>
        <w:t xml:space="preserve">3.2.1 Mužský kroj </w:t>
      </w:r>
    </w:p>
    <w:p w:rsidR="00FF6F44" w:rsidRDefault="00371748" w:rsidP="00537A8E">
      <w:pPr>
        <w:ind w:left="0" w:right="-648" w:firstLine="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 xml:space="preserve">Mužský kroj se skládá z několika částí. Od spodu; </w:t>
      </w:r>
      <w:r>
        <w:rPr>
          <w:rFonts w:ascii="Times New Roman" w:hAnsi="Times New Roman" w:cs="Times New Roman"/>
          <w:i/>
          <w:sz w:val="24"/>
          <w:szCs w:val="24"/>
        </w:rPr>
        <w:t xml:space="preserve">kožené čižmy, </w:t>
      </w:r>
      <w:r>
        <w:rPr>
          <w:rFonts w:ascii="Times New Roman" w:hAnsi="Times New Roman" w:cs="Times New Roman"/>
          <w:sz w:val="24"/>
          <w:szCs w:val="24"/>
        </w:rPr>
        <w:t>které mají pevný tvar, kovový podpatek a bílý okraj kolem horní části. Většinou simuži nechávají boty šít na míru, aby přesně seděl</w:t>
      </w:r>
      <w:r w:rsidR="00DB7E18">
        <w:rPr>
          <w:rFonts w:ascii="Times New Roman" w:hAnsi="Times New Roman" w:cs="Times New Roman"/>
          <w:sz w:val="24"/>
          <w:szCs w:val="24"/>
        </w:rPr>
        <w:t>y</w:t>
      </w:r>
      <w:r>
        <w:rPr>
          <w:rFonts w:ascii="Times New Roman" w:hAnsi="Times New Roman" w:cs="Times New Roman"/>
          <w:sz w:val="24"/>
          <w:szCs w:val="24"/>
        </w:rPr>
        <w:t xml:space="preserve">. Někdy bývají součástí i tzv. lacetky – zelené třásně, které se upevňují zevnitř boty a vyčnívají ven, mívají zelenou barvu, dříve i modrou. </w:t>
      </w:r>
      <w:r>
        <w:rPr>
          <w:rFonts w:ascii="Times New Roman" w:hAnsi="Times New Roman" w:cs="Times New Roman"/>
          <w:i/>
          <w:sz w:val="24"/>
          <w:szCs w:val="24"/>
        </w:rPr>
        <w:t>Nohavice</w:t>
      </w:r>
      <w:r>
        <w:rPr>
          <w:rFonts w:ascii="Times New Roman" w:hAnsi="Times New Roman" w:cs="Times New Roman"/>
          <w:sz w:val="24"/>
          <w:szCs w:val="24"/>
        </w:rPr>
        <w:t xml:space="preserve"> jsou vyrobeny z tmavého sukna a podšity bavlněnou látkou. Na nich je našitý typický vzor tmavou stužkou.</w:t>
      </w:r>
      <w:r w:rsidR="00FF6F44">
        <w:rPr>
          <w:rFonts w:ascii="Times New Roman" w:hAnsi="Times New Roman" w:cs="Times New Roman"/>
          <w:sz w:val="24"/>
          <w:szCs w:val="24"/>
        </w:rPr>
        <w:t xml:space="preserve"> Nohavice se obmotávaly koženým řemenem a jeho konec se zastrčil za pás. Do předního plátu kalhot </w:t>
      </w:r>
      <w:r w:rsidR="00DB7E18">
        <w:rPr>
          <w:rFonts w:ascii="Times New Roman" w:hAnsi="Times New Roman" w:cs="Times New Roman"/>
          <w:sz w:val="24"/>
          <w:szCs w:val="24"/>
        </w:rPr>
        <w:t>s</w:t>
      </w:r>
      <w:r w:rsidR="00FF6F44">
        <w:rPr>
          <w:rFonts w:ascii="Times New Roman" w:hAnsi="Times New Roman" w:cs="Times New Roman"/>
          <w:sz w:val="24"/>
          <w:szCs w:val="24"/>
        </w:rPr>
        <w:t xml:space="preserve">e umísťoval vyšívaný </w:t>
      </w:r>
      <w:r w:rsidR="00FF6F44">
        <w:rPr>
          <w:rFonts w:ascii="Times New Roman" w:hAnsi="Times New Roman" w:cs="Times New Roman"/>
          <w:i/>
          <w:sz w:val="24"/>
          <w:szCs w:val="24"/>
        </w:rPr>
        <w:t>kapesník,</w:t>
      </w:r>
      <w:r w:rsidR="00FF6F44">
        <w:rPr>
          <w:rFonts w:ascii="Times New Roman" w:hAnsi="Times New Roman" w:cs="Times New Roman"/>
          <w:sz w:val="24"/>
          <w:szCs w:val="24"/>
        </w:rPr>
        <w:t xml:space="preserve"> na kterém byly vyšity květiny, hroznové listy a většinou i monogramy majitele. </w:t>
      </w:r>
      <w:r>
        <w:rPr>
          <w:rFonts w:ascii="Times New Roman" w:hAnsi="Times New Roman" w:cs="Times New Roman"/>
          <w:i/>
          <w:sz w:val="24"/>
          <w:szCs w:val="24"/>
        </w:rPr>
        <w:t xml:space="preserve">Bílá košile </w:t>
      </w:r>
      <w:r>
        <w:rPr>
          <w:rFonts w:ascii="Times New Roman" w:hAnsi="Times New Roman" w:cs="Times New Roman"/>
          <w:sz w:val="24"/>
          <w:szCs w:val="24"/>
        </w:rPr>
        <w:t xml:space="preserve">má dvě varianty – úzká (upevněna kolem zápěstí na knoflík) se nosila v obyčejné dny. </w:t>
      </w:r>
      <w:r>
        <w:rPr>
          <w:rFonts w:ascii="Times New Roman" w:hAnsi="Times New Roman" w:cs="Times New Roman"/>
          <w:i/>
          <w:sz w:val="24"/>
          <w:szCs w:val="24"/>
        </w:rPr>
        <w:t>Široká košile</w:t>
      </w:r>
      <w:r>
        <w:rPr>
          <w:rFonts w:ascii="Times New Roman" w:hAnsi="Times New Roman" w:cs="Times New Roman"/>
          <w:sz w:val="24"/>
          <w:szCs w:val="24"/>
        </w:rPr>
        <w:t xml:space="preserve"> s volnými rukávy, které bývají „šlingrované“ (speciální obšívání a vystřižení vzorů do plátna) se nosila ve sváteční dny; na bohoslužby, svatby, na zahájení Mezinárodního folklorního festivalu. </w:t>
      </w:r>
      <w:r>
        <w:rPr>
          <w:rFonts w:ascii="Times New Roman" w:hAnsi="Times New Roman" w:cs="Times New Roman"/>
          <w:i/>
          <w:sz w:val="24"/>
          <w:szCs w:val="24"/>
        </w:rPr>
        <w:t xml:space="preserve">Kordula </w:t>
      </w:r>
      <w:r>
        <w:rPr>
          <w:rFonts w:ascii="Times New Roman" w:hAnsi="Times New Roman" w:cs="Times New Roman"/>
          <w:sz w:val="24"/>
          <w:szCs w:val="24"/>
        </w:rPr>
        <w:t xml:space="preserve">se obléká na košili a pod krkem se zapíná </w:t>
      </w:r>
      <w:r w:rsidR="00FF6F44">
        <w:rPr>
          <w:rFonts w:ascii="Times New Roman" w:hAnsi="Times New Roman" w:cs="Times New Roman"/>
          <w:sz w:val="24"/>
          <w:szCs w:val="24"/>
        </w:rPr>
        <w:t>a obmotává černou mašlí. Je vyrobena z brokátu různých barev. Zelená nebo hnědá se oblékala většinou k úzké košili a na všedn</w:t>
      </w:r>
      <w:r w:rsidR="00DD1C78">
        <w:rPr>
          <w:rFonts w:ascii="Times New Roman" w:hAnsi="Times New Roman" w:cs="Times New Roman"/>
          <w:sz w:val="24"/>
          <w:szCs w:val="24"/>
        </w:rPr>
        <w:t xml:space="preserve">í příležitosti. Modrá byla více </w:t>
      </w:r>
      <w:r w:rsidR="00FF6F44">
        <w:rPr>
          <w:rFonts w:ascii="Times New Roman" w:hAnsi="Times New Roman" w:cs="Times New Roman"/>
          <w:sz w:val="24"/>
          <w:szCs w:val="24"/>
        </w:rPr>
        <w:t>slavnostnější např. na svatbu, do kostela</w:t>
      </w:r>
      <w:r w:rsidR="00DD1C78">
        <w:rPr>
          <w:rFonts w:ascii="Times New Roman" w:hAnsi="Times New Roman" w:cs="Times New Roman"/>
          <w:sz w:val="24"/>
          <w:szCs w:val="24"/>
        </w:rPr>
        <w:t>,</w:t>
      </w:r>
      <w:r w:rsidR="00FF6F44">
        <w:rPr>
          <w:rFonts w:ascii="Times New Roman" w:hAnsi="Times New Roman" w:cs="Times New Roman"/>
          <w:sz w:val="24"/>
          <w:szCs w:val="24"/>
        </w:rPr>
        <w:t xml:space="preserve"> a oblékala se k široké košili. Na hlavu se dává černý klobouk, tzv. </w:t>
      </w:r>
      <w:r w:rsidR="00FF6F44">
        <w:rPr>
          <w:rFonts w:ascii="Times New Roman" w:hAnsi="Times New Roman" w:cs="Times New Roman"/>
          <w:i/>
          <w:sz w:val="24"/>
          <w:szCs w:val="24"/>
        </w:rPr>
        <w:t xml:space="preserve">krepiňák, </w:t>
      </w:r>
      <w:r w:rsidR="00FF6F44">
        <w:rPr>
          <w:rFonts w:ascii="Times New Roman" w:hAnsi="Times New Roman" w:cs="Times New Roman"/>
          <w:sz w:val="24"/>
          <w:szCs w:val="24"/>
        </w:rPr>
        <w:t xml:space="preserve">který má na vršku umístěnou „voničku“ (květina vyrobená z umělých květin a listů), kolem obvodu je růžová mašle pro svobodné mládence, pro ženaté muže je zelená. Pod ní jsou namotány kousky bavlny na nitce, kterým se říká krepiny – odtud pochází název krepiňák. V zimních dnech si muži na košili oblékali kabát, tzv. </w:t>
      </w:r>
      <w:r w:rsidR="00FF6F44">
        <w:rPr>
          <w:rFonts w:ascii="Times New Roman" w:hAnsi="Times New Roman" w:cs="Times New Roman"/>
          <w:i/>
          <w:sz w:val="24"/>
          <w:szCs w:val="24"/>
        </w:rPr>
        <w:t>lajbl</w:t>
      </w:r>
      <w:r w:rsidR="00FF6F44">
        <w:rPr>
          <w:rFonts w:ascii="Times New Roman" w:hAnsi="Times New Roman" w:cs="Times New Roman"/>
          <w:sz w:val="24"/>
          <w:szCs w:val="24"/>
        </w:rPr>
        <w:t xml:space="preserve">. </w:t>
      </w:r>
    </w:p>
    <w:p w:rsidR="00FF6F44" w:rsidRDefault="00FF6F44" w:rsidP="00537A8E">
      <w:pPr>
        <w:ind w:left="0" w:right="-648" w:firstLine="0"/>
        <w:rPr>
          <w:rFonts w:ascii="Times New Roman" w:hAnsi="Times New Roman" w:cs="Times New Roman"/>
          <w:b/>
          <w:sz w:val="28"/>
          <w:szCs w:val="28"/>
        </w:rPr>
      </w:pPr>
      <w:r>
        <w:rPr>
          <w:rFonts w:ascii="Times New Roman" w:hAnsi="Times New Roman" w:cs="Times New Roman"/>
          <w:b/>
          <w:sz w:val="28"/>
          <w:szCs w:val="28"/>
        </w:rPr>
        <w:lastRenderedPageBreak/>
        <w:t xml:space="preserve">3.2.2 Ženský kroj </w:t>
      </w:r>
    </w:p>
    <w:p w:rsidR="00FF6F44" w:rsidRDefault="00FF6F44" w:rsidP="00537A8E">
      <w:pPr>
        <w:ind w:left="0" w:right="-648" w:firstLine="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 xml:space="preserve">Pro ženy existovalo více variant krojů, zde si popíšeme ten základní – sváteční, někdy také barevný, strážnický kroj, který ženy nosily k výše zmíněnému mužskému kroji. Na nohou měly černé silonky. </w:t>
      </w:r>
      <w:r>
        <w:rPr>
          <w:rFonts w:ascii="Times New Roman" w:hAnsi="Times New Roman" w:cs="Times New Roman"/>
          <w:i/>
          <w:sz w:val="24"/>
          <w:szCs w:val="24"/>
        </w:rPr>
        <w:t>Rubáč</w:t>
      </w:r>
      <w:r>
        <w:rPr>
          <w:rFonts w:ascii="Times New Roman" w:hAnsi="Times New Roman" w:cs="Times New Roman"/>
          <w:sz w:val="24"/>
          <w:szCs w:val="24"/>
        </w:rPr>
        <w:t xml:space="preserve">, tenká bílá spodnička nad kolena se oblékala jako první. </w:t>
      </w:r>
      <w:r>
        <w:rPr>
          <w:rFonts w:ascii="Times New Roman" w:hAnsi="Times New Roman" w:cs="Times New Roman"/>
          <w:i/>
          <w:sz w:val="24"/>
          <w:szCs w:val="24"/>
        </w:rPr>
        <w:t xml:space="preserve">Střevíce </w:t>
      </w:r>
      <w:r>
        <w:rPr>
          <w:rFonts w:ascii="Times New Roman" w:hAnsi="Times New Roman" w:cs="Times New Roman"/>
          <w:sz w:val="24"/>
          <w:szCs w:val="24"/>
        </w:rPr>
        <w:t xml:space="preserve">měly černou barvou se vzorem bílých vyražených „teček“. Tkanička se postupně zavazovala a konec se zastrčil dovnitř střevíců. Poté následovalo oblékání několik </w:t>
      </w:r>
      <w:r w:rsidRPr="00FF6F44">
        <w:rPr>
          <w:rFonts w:ascii="Times New Roman" w:hAnsi="Times New Roman" w:cs="Times New Roman"/>
          <w:i/>
          <w:sz w:val="24"/>
          <w:szCs w:val="24"/>
        </w:rPr>
        <w:t>spodniček</w:t>
      </w:r>
      <w:r>
        <w:rPr>
          <w:rFonts w:ascii="Times New Roman" w:hAnsi="Times New Roman" w:cs="Times New Roman"/>
          <w:sz w:val="24"/>
          <w:szCs w:val="24"/>
        </w:rPr>
        <w:t>, většinou tří, které byly vyrobeny z bílého plátna a pomocí škrobu se naškrobily a vyžehlily do „varhánků“</w:t>
      </w:r>
      <w:r w:rsidR="00F96E03">
        <w:rPr>
          <w:rFonts w:ascii="Times New Roman" w:hAnsi="Times New Roman" w:cs="Times New Roman"/>
          <w:sz w:val="24"/>
          <w:szCs w:val="24"/>
        </w:rPr>
        <w:t xml:space="preserve">, aby držely svůj tvar. Kolem pasu se uvazují bílými šňůrkami, které jsou našity na každém konci spodničky. </w:t>
      </w:r>
      <w:r w:rsidR="00F96E03">
        <w:rPr>
          <w:rFonts w:ascii="Times New Roman" w:hAnsi="Times New Roman" w:cs="Times New Roman"/>
          <w:i/>
          <w:sz w:val="24"/>
          <w:szCs w:val="24"/>
        </w:rPr>
        <w:t>Rukávce</w:t>
      </w:r>
      <w:r w:rsidR="00F96E03">
        <w:rPr>
          <w:rFonts w:ascii="Times New Roman" w:hAnsi="Times New Roman" w:cs="Times New Roman"/>
          <w:sz w:val="24"/>
          <w:szCs w:val="24"/>
        </w:rPr>
        <w:t xml:space="preserve"> byly též naškrobené. Zapínaly se pod krkem a zavazovaly nad loktem, aby udělali bohaté rukávy. Jejich konce byly zdobeny buďto našitou krajkou nebo šlingrovanými vzory. Pře</w:t>
      </w:r>
      <w:r w:rsidR="00DB7E18">
        <w:rPr>
          <w:rFonts w:ascii="Times New Roman" w:hAnsi="Times New Roman" w:cs="Times New Roman"/>
          <w:sz w:val="24"/>
          <w:szCs w:val="24"/>
        </w:rPr>
        <w:t>s</w:t>
      </w:r>
      <w:r w:rsidR="00F96E03">
        <w:rPr>
          <w:rFonts w:ascii="Times New Roman" w:hAnsi="Times New Roman" w:cs="Times New Roman"/>
          <w:sz w:val="24"/>
          <w:szCs w:val="24"/>
        </w:rPr>
        <w:t xml:space="preserve"> hlavu se oblékala </w:t>
      </w:r>
      <w:r w:rsidR="00F96E03">
        <w:rPr>
          <w:rFonts w:ascii="Times New Roman" w:hAnsi="Times New Roman" w:cs="Times New Roman"/>
          <w:i/>
          <w:sz w:val="24"/>
          <w:szCs w:val="24"/>
        </w:rPr>
        <w:t>brokátová sukně.</w:t>
      </w:r>
      <w:r w:rsidR="00F96E03">
        <w:rPr>
          <w:rFonts w:ascii="Times New Roman" w:hAnsi="Times New Roman" w:cs="Times New Roman"/>
          <w:sz w:val="24"/>
          <w:szCs w:val="24"/>
        </w:rPr>
        <w:t xml:space="preserve"> Sukně měly mnoho barev a byly ušity z většího množství látky, aby mohly být vzadu naskládány a vyžehleny také do „varhánk</w:t>
      </w:r>
      <w:r w:rsidR="00DB7E18">
        <w:rPr>
          <w:rFonts w:ascii="Times New Roman" w:hAnsi="Times New Roman" w:cs="Times New Roman"/>
          <w:sz w:val="24"/>
          <w:szCs w:val="24"/>
        </w:rPr>
        <w:t>ů“</w:t>
      </w:r>
      <w:r w:rsidR="00F96E03">
        <w:rPr>
          <w:rFonts w:ascii="Times New Roman" w:hAnsi="Times New Roman" w:cs="Times New Roman"/>
          <w:sz w:val="24"/>
          <w:szCs w:val="24"/>
        </w:rPr>
        <w:t xml:space="preserve">. Na rukávce se oblékala </w:t>
      </w:r>
      <w:r w:rsidR="00F96E03">
        <w:rPr>
          <w:rFonts w:ascii="Times New Roman" w:hAnsi="Times New Roman" w:cs="Times New Roman"/>
          <w:i/>
          <w:sz w:val="24"/>
          <w:szCs w:val="24"/>
        </w:rPr>
        <w:t xml:space="preserve">kordulka, </w:t>
      </w:r>
      <w:r w:rsidR="00F96E03">
        <w:rPr>
          <w:rFonts w:ascii="Times New Roman" w:hAnsi="Times New Roman" w:cs="Times New Roman"/>
          <w:sz w:val="24"/>
          <w:szCs w:val="24"/>
        </w:rPr>
        <w:t xml:space="preserve">která byla též vyrobena z brokátu, navlékala se jako vesta a na hrudníku se zapínala drobnými knoflíčky. Na sukni se přivazoval </w:t>
      </w:r>
      <w:r w:rsidR="00F96E03">
        <w:rPr>
          <w:rFonts w:ascii="Times New Roman" w:hAnsi="Times New Roman" w:cs="Times New Roman"/>
          <w:i/>
          <w:sz w:val="24"/>
          <w:szCs w:val="24"/>
        </w:rPr>
        <w:t>fěrtoch –</w:t>
      </w:r>
      <w:r w:rsidR="00F96E03">
        <w:rPr>
          <w:rFonts w:ascii="Times New Roman" w:hAnsi="Times New Roman" w:cs="Times New Roman"/>
          <w:sz w:val="24"/>
          <w:szCs w:val="24"/>
        </w:rPr>
        <w:t xml:space="preserve"> barevná brokátová zástěra, která se do pasu upevnila širokou mašlí. Vlasy měly dívky spleteny do copu. Na hlavu se umístila tzv. </w:t>
      </w:r>
      <w:r w:rsidR="00F96E03">
        <w:rPr>
          <w:rFonts w:ascii="Times New Roman" w:hAnsi="Times New Roman" w:cs="Times New Roman"/>
          <w:i/>
          <w:sz w:val="24"/>
          <w:szCs w:val="24"/>
        </w:rPr>
        <w:t xml:space="preserve">lépka, </w:t>
      </w:r>
      <w:r w:rsidR="00F96E03">
        <w:rPr>
          <w:rFonts w:ascii="Times New Roman" w:hAnsi="Times New Roman" w:cs="Times New Roman"/>
          <w:sz w:val="24"/>
          <w:szCs w:val="24"/>
        </w:rPr>
        <w:t xml:space="preserve">která měla nahoře kovový kruh. Ten si každá dívka obmotala šňůrkou a poté i celý obvod hlavy, aby držela. Na ni se uvazoval červený turecký šátek, tzv. </w:t>
      </w:r>
      <w:r w:rsidR="00F96E03">
        <w:rPr>
          <w:rFonts w:ascii="Times New Roman" w:hAnsi="Times New Roman" w:cs="Times New Roman"/>
          <w:i/>
          <w:sz w:val="24"/>
          <w:szCs w:val="24"/>
        </w:rPr>
        <w:t xml:space="preserve">turáň, </w:t>
      </w:r>
      <w:r w:rsidR="00F96E03">
        <w:rPr>
          <w:rFonts w:ascii="Times New Roman" w:hAnsi="Times New Roman" w:cs="Times New Roman"/>
          <w:sz w:val="24"/>
          <w:szCs w:val="24"/>
        </w:rPr>
        <w:t xml:space="preserve">který má typické strážnické vázání. </w:t>
      </w:r>
    </w:p>
    <w:p w:rsidR="007A5C5D" w:rsidRDefault="007A5C5D" w:rsidP="00537A8E">
      <w:pPr>
        <w:ind w:left="0" w:right="-648" w:firstLine="0"/>
        <w:rPr>
          <w:rFonts w:ascii="Times New Roman" w:hAnsi="Times New Roman" w:cs="Times New Roman"/>
          <w:sz w:val="20"/>
          <w:szCs w:val="20"/>
        </w:rPr>
      </w:pPr>
      <w:r>
        <w:rPr>
          <w:rFonts w:ascii="Times New Roman" w:hAnsi="Times New Roman" w:cs="Times New Roman"/>
          <w:noProof/>
          <w:sz w:val="24"/>
          <w:szCs w:val="24"/>
          <w:lang w:eastAsia="cs-CZ"/>
        </w:rPr>
        <w:drawing>
          <wp:inline distT="0" distB="0" distL="0" distR="0">
            <wp:extent cx="5762625" cy="3838575"/>
            <wp:effectExtent l="19050" t="0" r="9525" b="9525"/>
            <wp:docPr id="1" name="obrázek 1" descr="C:\Users\Kristýna\Desktop\strážnický k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ýna\Desktop\strážnický kroj.jpg"/>
                    <pic:cNvPicPr>
                      <a:picLocks noChangeAspect="1" noChangeArrowheads="1"/>
                    </pic:cNvPicPr>
                  </pic:nvPicPr>
                  <pic:blipFill>
                    <a:blip r:embed="rId11"/>
                    <a:srcRect/>
                    <a:stretch>
                      <a:fillRect/>
                    </a:stretch>
                  </pic:blipFill>
                  <pic:spPr bwMode="auto">
                    <a:xfrm>
                      <a:off x="0" y="0"/>
                      <a:ext cx="5762625" cy="3838575"/>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0"/>
          <w:szCs w:val="20"/>
        </w:rPr>
        <w:t xml:space="preserve">Foto – Strážnický kroj -  archiv souboru lidových písní a tanců Žerotín </w:t>
      </w:r>
    </w:p>
    <w:p w:rsidR="007A5C5D" w:rsidRDefault="007A5C5D" w:rsidP="00537A8E">
      <w:pPr>
        <w:ind w:left="0" w:right="-648" w:firstLine="0"/>
        <w:rPr>
          <w:rFonts w:ascii="Times New Roman" w:hAnsi="Times New Roman" w:cs="Times New Roman"/>
          <w:b/>
          <w:sz w:val="28"/>
          <w:szCs w:val="28"/>
        </w:rPr>
      </w:pPr>
      <w:r>
        <w:rPr>
          <w:rFonts w:ascii="Times New Roman" w:hAnsi="Times New Roman" w:cs="Times New Roman"/>
          <w:b/>
          <w:sz w:val="28"/>
          <w:szCs w:val="28"/>
        </w:rPr>
        <w:lastRenderedPageBreak/>
        <w:t xml:space="preserve">3.3 Lidové zvyky a tradice </w:t>
      </w:r>
    </w:p>
    <w:p w:rsidR="007A5C5D" w:rsidRPr="007A5C5D" w:rsidRDefault="007A5C5D" w:rsidP="00DB7E18">
      <w:pPr>
        <w:ind w:left="0" w:firstLine="0"/>
        <w:jc w:val="left"/>
        <w:rPr>
          <w:rFonts w:ascii="Times New Roman" w:hAnsi="Times New Roman" w:cs="Times New Roman"/>
          <w:sz w:val="24"/>
          <w:szCs w:val="24"/>
        </w:rPr>
      </w:pPr>
      <w:r>
        <w:rPr>
          <w:rFonts w:ascii="Times New Roman" w:hAnsi="Times New Roman" w:cs="Times New Roman"/>
          <w:b/>
          <w:sz w:val="24"/>
          <w:szCs w:val="24"/>
        </w:rPr>
        <w:t>Nový rok</w:t>
      </w:r>
      <w:r w:rsidRPr="007A5C5D">
        <w:rPr>
          <w:rFonts w:ascii="Times New Roman" w:hAnsi="Times New Roman" w:cs="Times New Roman"/>
          <w:b/>
          <w:sz w:val="24"/>
          <w:szCs w:val="24"/>
        </w:rPr>
        <w:t xml:space="preserve"> 31.12. a 1.1.</w:t>
      </w:r>
      <w:r>
        <w:rPr>
          <w:rFonts w:ascii="Times New Roman" w:hAnsi="Times New Roman" w:cs="Times New Roman"/>
          <w:sz w:val="24"/>
          <w:szCs w:val="24"/>
        </w:rPr>
        <w:br/>
      </w:r>
      <w:r w:rsidRPr="007A5C5D">
        <w:rPr>
          <w:rFonts w:ascii="Times New Roman" w:hAnsi="Times New Roman" w:cs="Times New Roman"/>
          <w:sz w:val="24"/>
          <w:szCs w:val="24"/>
        </w:rPr>
        <w:t xml:space="preserve"> Na přelomu starého a nového roku hodnotíme ten uplynulý, ale s nadějemi nebo i obavami očekáváme, co nám přinese ten příchozí. </w:t>
      </w:r>
    </w:p>
    <w:p w:rsidR="007A5C5D" w:rsidRP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 xml:space="preserve">Poslední den v roce má svátek </w:t>
      </w:r>
      <w:r w:rsidRPr="007A5C5D">
        <w:rPr>
          <w:rFonts w:ascii="Times New Roman" w:hAnsi="Times New Roman" w:cs="Times New Roman"/>
          <w:i/>
          <w:sz w:val="24"/>
          <w:szCs w:val="24"/>
        </w:rPr>
        <w:t>svatý Silvestr</w:t>
      </w:r>
      <w:r w:rsidRPr="007A5C5D">
        <w:rPr>
          <w:rFonts w:ascii="Times New Roman" w:hAnsi="Times New Roman" w:cs="Times New Roman"/>
          <w:sz w:val="24"/>
          <w:szCs w:val="24"/>
        </w:rPr>
        <w:t xml:space="preserve">. V minulosti tento den nebýval nijak výjimečný. Byl vzpomínkou na úmrtí papeže Silvestra I. V kostelech se tento den konaly děkovné mše za uplynulý rok. „ (ŠOTNEROVÁ, Zima, str. 6) </w:t>
      </w:r>
    </w:p>
    <w:p w:rsid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 xml:space="preserve"> S oslavami svátku Nového roku byly také spojeny </w:t>
      </w:r>
      <w:r w:rsidRPr="007A5C5D">
        <w:rPr>
          <w:rFonts w:ascii="Times New Roman" w:hAnsi="Times New Roman" w:cs="Times New Roman"/>
          <w:b/>
          <w:i/>
          <w:sz w:val="24"/>
          <w:szCs w:val="24"/>
        </w:rPr>
        <w:t>novoroční koledy a vinšování</w:t>
      </w:r>
      <w:r w:rsidRPr="007A5C5D">
        <w:rPr>
          <w:rFonts w:ascii="Times New Roman" w:hAnsi="Times New Roman" w:cs="Times New Roman"/>
          <w:sz w:val="24"/>
          <w:szCs w:val="24"/>
        </w:rPr>
        <w:t>. Například byly obchůzky s pruty. Pruty byly vyrobeny z proutků trnek a po stranách byly zdobeny napíchanými hrášky a sušeným ovocem. Na vrcholku byl prut ozdoben stuhou a nabodnutým jablíčkem či ořechem. Kdo od koledníků tento prut odkoupil za sladkost či peníze, měl ho na jaro zasadit na pole se lnem. Tento počin měl zajistit</w:t>
      </w:r>
      <w:r w:rsidR="00DD1C78">
        <w:rPr>
          <w:rFonts w:ascii="Times New Roman" w:hAnsi="Times New Roman" w:cs="Times New Roman"/>
          <w:sz w:val="24"/>
          <w:szCs w:val="24"/>
        </w:rPr>
        <w:t>,</w:t>
      </w:r>
      <w:r w:rsidRPr="007A5C5D">
        <w:rPr>
          <w:rFonts w:ascii="Times New Roman" w:hAnsi="Times New Roman" w:cs="Times New Roman"/>
          <w:sz w:val="24"/>
          <w:szCs w:val="24"/>
        </w:rPr>
        <w:t xml:space="preserve"> aby len vyrostl dostatečně vysoký.Méně oblíbené byly </w:t>
      </w:r>
      <w:r w:rsidRPr="007A5C5D">
        <w:rPr>
          <w:rFonts w:ascii="Times New Roman" w:hAnsi="Times New Roman" w:cs="Times New Roman"/>
          <w:b/>
          <w:i/>
          <w:sz w:val="24"/>
          <w:szCs w:val="24"/>
        </w:rPr>
        <w:t>nezbedné obchůzky</w:t>
      </w:r>
      <w:r w:rsidRPr="007A5C5D">
        <w:rPr>
          <w:rFonts w:ascii="Times New Roman" w:hAnsi="Times New Roman" w:cs="Times New Roman"/>
          <w:sz w:val="24"/>
          <w:szCs w:val="24"/>
        </w:rPr>
        <w:t>. Nastrojené maškary chodily po domech a v hrnečcích měly kolomaz nebo husí sádlo a méně pozorné domácí či kolemjdoucí začernily.</w:t>
      </w:r>
    </w:p>
    <w:p w:rsidR="007A5C5D" w:rsidRPr="007A5C5D" w:rsidRDefault="007A5C5D" w:rsidP="007A5C5D">
      <w:pPr>
        <w:ind w:left="0" w:firstLine="709"/>
        <w:rPr>
          <w:rFonts w:ascii="Times New Roman" w:hAnsi="Times New Roman" w:cs="Times New Roman"/>
          <w:sz w:val="24"/>
          <w:szCs w:val="24"/>
        </w:rPr>
      </w:pPr>
      <w:r w:rsidRPr="007A5C5D">
        <w:rPr>
          <w:rFonts w:ascii="Times New Roman" w:hAnsi="Times New Roman" w:cs="Times New Roman"/>
          <w:sz w:val="24"/>
          <w:szCs w:val="24"/>
        </w:rPr>
        <w:t>V dneš</w:t>
      </w:r>
      <w:r>
        <w:rPr>
          <w:rFonts w:ascii="Times New Roman" w:hAnsi="Times New Roman" w:cs="Times New Roman"/>
          <w:sz w:val="24"/>
          <w:szCs w:val="24"/>
        </w:rPr>
        <w:t>ní d</w:t>
      </w:r>
      <w:r w:rsidRPr="007A5C5D">
        <w:rPr>
          <w:rFonts w:ascii="Times New Roman" w:hAnsi="Times New Roman" w:cs="Times New Roman"/>
          <w:sz w:val="24"/>
          <w:szCs w:val="24"/>
        </w:rPr>
        <w:t xml:space="preserve">obě se Nový rok slaví především velkými ohňostroji a tradice typu obchůzek pomalu upadají </w:t>
      </w:r>
      <w:r w:rsidR="00DB7E18">
        <w:rPr>
          <w:rFonts w:ascii="Times New Roman" w:hAnsi="Times New Roman" w:cs="Times New Roman"/>
          <w:sz w:val="24"/>
          <w:szCs w:val="24"/>
        </w:rPr>
        <w:t>v</w:t>
      </w:r>
      <w:r w:rsidRPr="007A5C5D">
        <w:rPr>
          <w:rFonts w:ascii="Times New Roman" w:hAnsi="Times New Roman" w:cs="Times New Roman"/>
          <w:sz w:val="24"/>
          <w:szCs w:val="24"/>
        </w:rPr>
        <w:t xml:space="preserve"> zapomnění. Avšak v menších vesnicích se i tyto tradice ještě stále udržují.</w:t>
      </w:r>
      <w:r w:rsidRPr="007A5C5D">
        <w:rPr>
          <w:rFonts w:ascii="Times New Roman" w:hAnsi="Times New Roman" w:cs="Times New Roman"/>
          <w:sz w:val="24"/>
          <w:szCs w:val="24"/>
        </w:rPr>
        <w:br/>
      </w:r>
      <w:r w:rsidRPr="007A5C5D">
        <w:rPr>
          <w:rFonts w:ascii="Times New Roman" w:hAnsi="Times New Roman" w:cs="Times New Roman"/>
          <w:sz w:val="24"/>
          <w:szCs w:val="24"/>
        </w:rPr>
        <w:br/>
      </w:r>
      <w:r>
        <w:rPr>
          <w:rFonts w:ascii="Times New Roman" w:hAnsi="Times New Roman" w:cs="Times New Roman"/>
          <w:b/>
          <w:sz w:val="24"/>
          <w:szCs w:val="24"/>
        </w:rPr>
        <w:t>Tři králové</w:t>
      </w:r>
      <w:r w:rsidRPr="007A5C5D">
        <w:rPr>
          <w:rFonts w:ascii="Times New Roman" w:hAnsi="Times New Roman" w:cs="Times New Roman"/>
          <w:b/>
          <w:sz w:val="24"/>
          <w:szCs w:val="24"/>
        </w:rPr>
        <w:t xml:space="preserve"> 6.1.</w:t>
      </w:r>
    </w:p>
    <w:p w:rsid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Legenda pojednává o třech králích, třech mudrcích, kteří šli navštívit prá</w:t>
      </w:r>
      <w:r w:rsidR="00DB7E18">
        <w:rPr>
          <w:rFonts w:ascii="Times New Roman" w:hAnsi="Times New Roman" w:cs="Times New Roman"/>
          <w:sz w:val="24"/>
          <w:szCs w:val="24"/>
        </w:rPr>
        <w:t>vě</w:t>
      </w:r>
      <w:r w:rsidRPr="007A5C5D">
        <w:rPr>
          <w:rFonts w:ascii="Times New Roman" w:hAnsi="Times New Roman" w:cs="Times New Roman"/>
          <w:sz w:val="24"/>
          <w:szCs w:val="24"/>
        </w:rPr>
        <w:t xml:space="preserve"> narozeného Ježíška po zjevení komety na obloze a nesli pro něj dary – myrhu, kadidlo a zlato.  </w:t>
      </w:r>
      <w:r w:rsidRPr="007A5C5D">
        <w:rPr>
          <w:rFonts w:ascii="Times New Roman" w:hAnsi="Times New Roman" w:cs="Times New Roman"/>
          <w:sz w:val="24"/>
          <w:szCs w:val="24"/>
        </w:rPr>
        <w:br/>
        <w:t>„ V evangeliu se nehovoří o tom, kolik jich bylo, jak se jmenovali. Až později vznikla křesťanská legenda, která ustálila počet na třech a dala jim jména – Caspar (Kašpar),</w:t>
      </w:r>
      <w:r w:rsidRPr="007A5C5D">
        <w:rPr>
          <w:rFonts w:ascii="Times New Roman" w:hAnsi="Times New Roman" w:cs="Times New Roman"/>
          <w:sz w:val="24"/>
          <w:szCs w:val="24"/>
        </w:rPr>
        <w:br/>
        <w:t>Melichar, Baltazar... Tímto svátkem je završeno vánoční období.“ (Šottnerová, Zima, str.16.)</w:t>
      </w:r>
    </w:p>
    <w:p w:rsidR="007A5C5D" w:rsidRPr="007A5C5D" w:rsidRDefault="007A5C5D" w:rsidP="007A5C5D">
      <w:pPr>
        <w:ind w:left="0" w:firstLine="709"/>
        <w:rPr>
          <w:rFonts w:ascii="Times New Roman" w:hAnsi="Times New Roman" w:cs="Times New Roman"/>
          <w:sz w:val="24"/>
          <w:szCs w:val="24"/>
        </w:rPr>
      </w:pPr>
      <w:r w:rsidRPr="007A5C5D">
        <w:rPr>
          <w:rFonts w:ascii="Times New Roman" w:hAnsi="Times New Roman" w:cs="Times New Roman"/>
          <w:sz w:val="24"/>
          <w:szCs w:val="24"/>
        </w:rPr>
        <w:t>Dříve se v tomto dni obvykle odstrojoval stromeček</w:t>
      </w:r>
      <w:r w:rsidR="00DB7E18">
        <w:rPr>
          <w:rFonts w:ascii="Times New Roman" w:hAnsi="Times New Roman" w:cs="Times New Roman"/>
          <w:sz w:val="24"/>
          <w:szCs w:val="24"/>
        </w:rPr>
        <w:t>,</w:t>
      </w:r>
      <w:r w:rsidRPr="007A5C5D">
        <w:rPr>
          <w:rFonts w:ascii="Times New Roman" w:hAnsi="Times New Roman" w:cs="Times New Roman"/>
          <w:sz w:val="24"/>
          <w:szCs w:val="24"/>
        </w:rPr>
        <w:t xml:space="preserve"> a to obvykle z důvodu, že už začínal usychat a také, jak je již výše zmíněno, bylo završeno vánoční období. Praktikovaly se také podobné zvyky jako o Vánocích – pouštěli se skořápky po vodě, zapalovaly se dlouhé svíce a pranostika pravila, že komu svíce zhasne nejdříve, ten také nejdřív zemře. V </w:t>
      </w:r>
      <w:r w:rsidR="00D36778">
        <w:rPr>
          <w:rFonts w:ascii="Times New Roman" w:hAnsi="Times New Roman" w:cs="Times New Roman"/>
          <w:sz w:val="24"/>
          <w:szCs w:val="24"/>
        </w:rPr>
        <w:t>třík</w:t>
      </w:r>
      <w:r w:rsidRPr="007A5C5D">
        <w:rPr>
          <w:rFonts w:ascii="Times New Roman" w:hAnsi="Times New Roman" w:cs="Times New Roman"/>
          <w:sz w:val="24"/>
          <w:szCs w:val="24"/>
        </w:rPr>
        <w:t>rálové ráno si také mladé ženy „omývaly“ obličej v bílém sněhu</w:t>
      </w:r>
      <w:r w:rsidR="00D36778">
        <w:rPr>
          <w:rFonts w:ascii="Times New Roman" w:hAnsi="Times New Roman" w:cs="Times New Roman"/>
          <w:sz w:val="24"/>
          <w:szCs w:val="24"/>
        </w:rPr>
        <w:t>,</w:t>
      </w:r>
      <w:r w:rsidRPr="007A5C5D">
        <w:rPr>
          <w:rFonts w:ascii="Times New Roman" w:hAnsi="Times New Roman" w:cs="Times New Roman"/>
          <w:sz w:val="24"/>
          <w:szCs w:val="24"/>
        </w:rPr>
        <w:t xml:space="preserve"> aby měly bělostnější pleť.</w:t>
      </w:r>
    </w:p>
    <w:p w:rsid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Tradice tříkrálových obchůzek stále přetrvávají. Tento průvod býval, a stále je, skromnější</w:t>
      </w:r>
      <w:r w:rsidR="00BE2795">
        <w:rPr>
          <w:rFonts w:ascii="Times New Roman" w:hAnsi="Times New Roman" w:cs="Times New Roman"/>
          <w:sz w:val="24"/>
          <w:szCs w:val="24"/>
        </w:rPr>
        <w:t xml:space="preserve">, </w:t>
      </w:r>
      <w:r w:rsidRPr="007A5C5D">
        <w:rPr>
          <w:rFonts w:ascii="Times New Roman" w:hAnsi="Times New Roman" w:cs="Times New Roman"/>
          <w:sz w:val="24"/>
          <w:szCs w:val="24"/>
        </w:rPr>
        <w:t>než-li ostatní průvody, např. masopustní. Byly zde seskupeny tři děti, stejně jako tři králové.</w:t>
      </w:r>
    </w:p>
    <w:p w:rsid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lastRenderedPageBreak/>
        <w:t>„ V úplných začátcích této tradice chodily děti společně s učitelem nebo knězem. Někde je doprovázeli pastýři (pastuchové), jindy sluhové (laufři).</w:t>
      </w:r>
      <w:r w:rsidR="00D36778">
        <w:rPr>
          <w:rFonts w:ascii="Times New Roman" w:hAnsi="Times New Roman" w:cs="Times New Roman"/>
          <w:sz w:val="24"/>
          <w:szCs w:val="24"/>
        </w:rPr>
        <w:t>“</w:t>
      </w:r>
      <w:r w:rsidRPr="007A5C5D">
        <w:rPr>
          <w:rFonts w:ascii="Times New Roman" w:hAnsi="Times New Roman" w:cs="Times New Roman"/>
          <w:sz w:val="24"/>
          <w:szCs w:val="24"/>
        </w:rPr>
        <w:t xml:space="preserve"> (Šottnerová, Zima, str. 17) </w:t>
      </w:r>
      <w:r w:rsidRPr="007A5C5D">
        <w:rPr>
          <w:rFonts w:ascii="Times New Roman" w:hAnsi="Times New Roman" w:cs="Times New Roman"/>
          <w:sz w:val="24"/>
          <w:szCs w:val="24"/>
        </w:rPr>
        <w:br/>
        <w:t xml:space="preserve">   „Všichni tři králové měli dlouhé bílé košile a červené šerpy kolem pasu. Lišili se barvou čepice. Kašpar měl čepici červenou, Melichar bílou a Baltazar černou a začerněnou tvář. Dle krajových zvyklostí měli namísto čepice papírové koruny s prvními iniciálami svého jména</w:t>
      </w:r>
      <w:r w:rsidR="00D36778">
        <w:rPr>
          <w:rFonts w:ascii="Times New Roman" w:hAnsi="Times New Roman" w:cs="Times New Roman"/>
          <w:sz w:val="24"/>
          <w:szCs w:val="24"/>
        </w:rPr>
        <w:t>,</w:t>
      </w:r>
      <w:r w:rsidRPr="007A5C5D">
        <w:rPr>
          <w:rFonts w:ascii="Times New Roman" w:hAnsi="Times New Roman" w:cs="Times New Roman"/>
          <w:sz w:val="24"/>
          <w:szCs w:val="24"/>
        </w:rPr>
        <w:t xml:space="preserve"> košile přepásané provazem nebo červeným šátkem a vousy z koudele nebo vaty.“ (Šottnerová, Zima, str.17) </w:t>
      </w:r>
    </w:p>
    <w:p w:rsidR="007A5C5D" w:rsidRP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 xml:space="preserve"> Cílem obchůzky bylo získat si „něco na přilepšenou“ pro koledníky ve formě koledy, kterou získali. Chodili po domech ve vesnici a zpívali koledy, nejznámější „</w:t>
      </w:r>
      <w:r w:rsidR="00DD1C78">
        <w:rPr>
          <w:rFonts w:ascii="Times New Roman" w:hAnsi="Times New Roman" w:cs="Times New Roman"/>
          <w:sz w:val="24"/>
          <w:szCs w:val="24"/>
        </w:rPr>
        <w:t>My tř</w:t>
      </w:r>
      <w:r w:rsidR="00D36778">
        <w:rPr>
          <w:rFonts w:ascii="Times New Roman" w:hAnsi="Times New Roman" w:cs="Times New Roman"/>
          <w:sz w:val="24"/>
          <w:szCs w:val="24"/>
        </w:rPr>
        <w:t>i</w:t>
      </w:r>
      <w:r w:rsidR="00DD1C78">
        <w:rPr>
          <w:rFonts w:ascii="Times New Roman" w:hAnsi="Times New Roman" w:cs="Times New Roman"/>
          <w:sz w:val="24"/>
          <w:szCs w:val="24"/>
        </w:rPr>
        <w:t xml:space="preserve"> králové jdeme k vám.“.</w:t>
      </w:r>
      <w:r w:rsidRPr="007A5C5D">
        <w:rPr>
          <w:rFonts w:ascii="Times New Roman" w:hAnsi="Times New Roman" w:cs="Times New Roman"/>
          <w:sz w:val="24"/>
          <w:szCs w:val="24"/>
        </w:rPr>
        <w:t xml:space="preserve">Poté si společně s obyvateli domu koledy zazpívali nebo se společně pomodlili. Křídou napsali na rám dveří iniciály K+M+B a příslušný rok. Cílem obchůzky bylo přinášet požehnání obyvatelům domu i domu samotnému. </w:t>
      </w:r>
    </w:p>
    <w:p w:rsidR="007A5C5D" w:rsidRPr="007A5C5D" w:rsidRDefault="007A5C5D" w:rsidP="007A5C5D">
      <w:pPr>
        <w:ind w:left="0" w:firstLine="0"/>
        <w:jc w:val="left"/>
        <w:rPr>
          <w:rFonts w:ascii="Times New Roman" w:hAnsi="Times New Roman" w:cs="Times New Roman"/>
          <w:sz w:val="24"/>
          <w:szCs w:val="24"/>
        </w:rPr>
      </w:pPr>
      <w:r>
        <w:rPr>
          <w:rFonts w:ascii="Times New Roman" w:hAnsi="Times New Roman" w:cs="Times New Roman"/>
          <w:b/>
          <w:sz w:val="24"/>
          <w:szCs w:val="24"/>
        </w:rPr>
        <w:t>Hromnice</w:t>
      </w:r>
      <w:r w:rsidRPr="007A5C5D">
        <w:rPr>
          <w:rFonts w:ascii="Times New Roman" w:hAnsi="Times New Roman" w:cs="Times New Roman"/>
          <w:b/>
          <w:sz w:val="24"/>
          <w:szCs w:val="24"/>
        </w:rPr>
        <w:t xml:space="preserve"> 2.2.  </w:t>
      </w:r>
    </w:p>
    <w:p w:rsidR="007A5C5D" w:rsidRP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 xml:space="preserve">Oslava a svátek Hromnic byly oslavou jara. Tento svátek byl také považován za jakousi ochranu proti ohňům, bouřím a bleskům, jak už napovídá jeho název.  Název </w:t>
      </w:r>
      <w:r w:rsidR="00D36778">
        <w:rPr>
          <w:rFonts w:ascii="Times New Roman" w:hAnsi="Times New Roman" w:cs="Times New Roman"/>
          <w:sz w:val="24"/>
          <w:szCs w:val="24"/>
        </w:rPr>
        <w:t>H</w:t>
      </w:r>
      <w:r w:rsidRPr="007A5C5D">
        <w:rPr>
          <w:rFonts w:ascii="Times New Roman" w:hAnsi="Times New Roman" w:cs="Times New Roman"/>
          <w:sz w:val="24"/>
          <w:szCs w:val="24"/>
        </w:rPr>
        <w:t>romnice byl odvozen od slova „hrom“.  V tento den se dříve světily svíce a následně se zapálené dávaly do oke</w:t>
      </w:r>
      <w:r w:rsidR="00D36778">
        <w:rPr>
          <w:rFonts w:ascii="Times New Roman" w:hAnsi="Times New Roman" w:cs="Times New Roman"/>
          <w:sz w:val="24"/>
          <w:szCs w:val="24"/>
        </w:rPr>
        <w:t>n</w:t>
      </w:r>
      <w:r w:rsidRPr="007A5C5D">
        <w:rPr>
          <w:rFonts w:ascii="Times New Roman" w:hAnsi="Times New Roman" w:cs="Times New Roman"/>
          <w:sz w:val="24"/>
          <w:szCs w:val="24"/>
        </w:rPr>
        <w:t xml:space="preserve">, aby ochránily domácnost před zlem a přírodními „katastrofami“. </w:t>
      </w:r>
    </w:p>
    <w:p w:rsid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Rozsvícená svíce je neodmyslitelnou součástí církevních obřadů, protože symbolizuje naději, víru, vítězství nad tmou a zlem, ve své podstatě teda symbolizuje samotného Krista. Téměř každá svatořečená postava v křesťanském náboženství je obklopena světlem – září. (Šottnerová, Zima, str. 22)</w:t>
      </w:r>
    </w:p>
    <w:p w:rsidR="007A5C5D" w:rsidRPr="007A5C5D" w:rsidRDefault="007A5C5D" w:rsidP="007A5C5D">
      <w:pPr>
        <w:ind w:left="0"/>
        <w:rPr>
          <w:rFonts w:ascii="Times New Roman" w:hAnsi="Times New Roman" w:cs="Times New Roman"/>
          <w:b/>
          <w:sz w:val="24"/>
          <w:szCs w:val="24"/>
        </w:rPr>
      </w:pPr>
      <w:r w:rsidRPr="007A5C5D">
        <w:rPr>
          <w:rFonts w:ascii="Times New Roman" w:hAnsi="Times New Roman" w:cs="Times New Roman"/>
          <w:sz w:val="24"/>
          <w:szCs w:val="24"/>
        </w:rPr>
        <w:br/>
      </w:r>
      <w:r>
        <w:rPr>
          <w:rFonts w:ascii="Times New Roman" w:hAnsi="Times New Roman" w:cs="Times New Roman"/>
          <w:b/>
          <w:sz w:val="24"/>
          <w:szCs w:val="24"/>
        </w:rPr>
        <w:t xml:space="preserve">Svatá Dorota </w:t>
      </w:r>
      <w:r w:rsidRPr="007A5C5D">
        <w:rPr>
          <w:rFonts w:ascii="Times New Roman" w:hAnsi="Times New Roman" w:cs="Times New Roman"/>
          <w:b/>
          <w:sz w:val="24"/>
          <w:szCs w:val="24"/>
        </w:rPr>
        <w:t xml:space="preserve">6.2. </w:t>
      </w:r>
    </w:p>
    <w:p w:rsidR="007A5C5D" w:rsidRP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Legenda vypraví, že někd</w:t>
      </w:r>
      <w:r w:rsidR="00D36778">
        <w:rPr>
          <w:rFonts w:ascii="Times New Roman" w:hAnsi="Times New Roman" w:cs="Times New Roman"/>
          <w:sz w:val="24"/>
          <w:szCs w:val="24"/>
        </w:rPr>
        <w:t>e</w:t>
      </w:r>
      <w:r w:rsidRPr="007A5C5D">
        <w:rPr>
          <w:rFonts w:ascii="Times New Roman" w:hAnsi="Times New Roman" w:cs="Times New Roman"/>
          <w:sz w:val="24"/>
          <w:szCs w:val="24"/>
        </w:rPr>
        <w:t xml:space="preserve"> v malé Asii ve 4. století žila velmi krásná dívka, jejíž jméno bylo Dorota (v překladu z řečtiny to znamená „boží dar“). Její rodina vyznávala křesťanskou víru, a tak i ona byla oddanou křesťankou. Nebylo divu, že měla mnoho nápadníků i z řad vysoce postavených mužů. Byla krásná a také ctnostná, a tak odmítla dvoření místodržícího Apricia. Odmítnutý nápadník využil jako záminku její víru a nechal ji krutě mučit a nakonec i popravit.  Před popravou si však nezoufala. Věřila, že ji čeká nebeský ráj se spoustou květin a ovoce. Nevěřící muž jménem Theofil se jí začal vysmívat, ale v té chvíli se mu zjevil anděl s košíkem sladkého ovoce a voňavých květin a přesvědčil ho o existenci Boha. (Šottnerová, Zima, str. 27)</w:t>
      </w:r>
    </w:p>
    <w:p w:rsid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lastRenderedPageBreak/>
        <w:t>Dříve se u nás její památka velmi uctívala. Konkrétně ve Strážnici chodil</w:t>
      </w:r>
      <w:r w:rsidR="00D36778">
        <w:rPr>
          <w:rFonts w:ascii="Times New Roman" w:hAnsi="Times New Roman" w:cs="Times New Roman"/>
          <w:sz w:val="24"/>
          <w:szCs w:val="24"/>
        </w:rPr>
        <w:t>y</w:t>
      </w:r>
      <w:r w:rsidRPr="007A5C5D">
        <w:rPr>
          <w:rFonts w:ascii="Times New Roman" w:hAnsi="Times New Roman" w:cs="Times New Roman"/>
          <w:sz w:val="24"/>
          <w:szCs w:val="24"/>
        </w:rPr>
        <w:t xml:space="preserve"> děti převlečeny za krále a Dorotu (dívka oděna v bílém s bílou čepicí na hlavě). Král značil dvořícího se nápadníka. A s nimi chodila i třetí osoba, znázorňujícího kata (někde se uvádí, že měla podobu čerta), který Dorotě „sňal hlavu“ = shodil ji bílou čepici, jak uvádí Marie Procházková, v knize Jiřího Pajera, Marie Procházková, zpěvačka ze Strážnice 1986. </w:t>
      </w:r>
    </w:p>
    <w:p w:rsidR="007A5C5D" w:rsidRPr="007A5C5D" w:rsidRDefault="007A5C5D" w:rsidP="007A5C5D">
      <w:pPr>
        <w:ind w:left="0" w:firstLine="0"/>
        <w:jc w:val="left"/>
        <w:rPr>
          <w:rFonts w:ascii="Times New Roman" w:hAnsi="Times New Roman" w:cs="Times New Roman"/>
          <w:b/>
          <w:sz w:val="24"/>
          <w:szCs w:val="24"/>
        </w:rPr>
      </w:pPr>
      <w:r>
        <w:rPr>
          <w:rFonts w:ascii="Times New Roman" w:hAnsi="Times New Roman" w:cs="Times New Roman"/>
          <w:b/>
          <w:sz w:val="24"/>
          <w:szCs w:val="24"/>
        </w:rPr>
        <w:t>Svatý Valentýn</w:t>
      </w:r>
      <w:r w:rsidRPr="007A5C5D">
        <w:rPr>
          <w:rFonts w:ascii="Times New Roman" w:hAnsi="Times New Roman" w:cs="Times New Roman"/>
          <w:b/>
          <w:sz w:val="24"/>
          <w:szCs w:val="24"/>
        </w:rPr>
        <w:t xml:space="preserve"> 14.2.</w:t>
      </w:r>
    </w:p>
    <w:p w:rsidR="007A5C5D" w:rsidRDefault="007A5C5D" w:rsidP="007A5C5D">
      <w:pPr>
        <w:ind w:left="0" w:firstLine="709"/>
        <w:rPr>
          <w:rFonts w:ascii="Times New Roman" w:hAnsi="Times New Roman" w:cs="Times New Roman"/>
          <w:sz w:val="24"/>
          <w:szCs w:val="24"/>
        </w:rPr>
      </w:pPr>
      <w:r w:rsidRPr="007A5C5D">
        <w:rPr>
          <w:rFonts w:ascii="Times New Roman" w:hAnsi="Times New Roman" w:cs="Times New Roman"/>
          <w:sz w:val="24"/>
          <w:szCs w:val="24"/>
        </w:rPr>
        <w:t xml:space="preserve">Svátek svatého Valentýna je považován za křesťanský svátek. Dle legendy žil ve 3. století muž, Valentýn. Byl biskupem a údajně měl zázračné schopnosti. Dokázal vyléčit dívku, do které byl zamilovaný. Také se vypraví, že prý tajně oddával zamilované páry, aby zamilovaní mohli být spolu a muž nemusel odcházet na vojnu. Tehdejší vládce, císař Claudio II., byl proti tomu. Nechal Valentýna vysledovat a uvěznit. Následně jej uvěznil a 14. února 269 nechal popravit. Podle legendy se do Valentýna zamilovala dcera žalářníka a v jeho osudný den jí napsal dopis, kde se podepsal „s láskou Tvůj Valentýn“. Od této doby byl tento den svátku všech zamilovaných a Valentýn se stal jeho symbolem. </w:t>
      </w:r>
    </w:p>
    <w:p w:rsidR="007A5C5D" w:rsidRPr="007A5C5D" w:rsidRDefault="007A5C5D" w:rsidP="007A5C5D">
      <w:pPr>
        <w:ind w:left="0" w:firstLine="0"/>
        <w:jc w:val="left"/>
        <w:rPr>
          <w:rFonts w:ascii="Times New Roman" w:hAnsi="Times New Roman" w:cs="Times New Roman"/>
          <w:b/>
          <w:sz w:val="24"/>
          <w:szCs w:val="24"/>
        </w:rPr>
      </w:pPr>
      <w:r>
        <w:rPr>
          <w:rFonts w:ascii="Times New Roman" w:hAnsi="Times New Roman" w:cs="Times New Roman"/>
          <w:b/>
          <w:sz w:val="24"/>
          <w:szCs w:val="24"/>
        </w:rPr>
        <w:t>Masopust (fašank)</w:t>
      </w:r>
    </w:p>
    <w:p w:rsid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Fašank se vyznačoval bujným veselím. V domácnostech se smaží koblihy, hojně se jí a pije, v hospodách pak tancuje. Konec fašanku je nejveselejší, chlapci chodí po ulicích, za baranicemi (mužská pokrývka hlavy na zimu) mají dlouhá bažantí péra, drží se kolem krku a zpívají, napájejí se vínem v</w:t>
      </w:r>
      <w:r w:rsidR="00DD1C78">
        <w:rPr>
          <w:rFonts w:ascii="Times New Roman" w:hAnsi="Times New Roman" w:cs="Times New Roman"/>
          <w:sz w:val="24"/>
          <w:szCs w:val="24"/>
        </w:rPr>
        <w:t>e</w:t>
      </w:r>
      <w:r w:rsidRPr="007A5C5D">
        <w:rPr>
          <w:rFonts w:ascii="Times New Roman" w:hAnsi="Times New Roman" w:cs="Times New Roman"/>
          <w:sz w:val="24"/>
          <w:szCs w:val="24"/>
        </w:rPr>
        <w:t> velikých lahví</w:t>
      </w:r>
      <w:r w:rsidR="00E23F82">
        <w:rPr>
          <w:rFonts w:ascii="Times New Roman" w:hAnsi="Times New Roman" w:cs="Times New Roman"/>
          <w:sz w:val="24"/>
          <w:szCs w:val="24"/>
        </w:rPr>
        <w:t>ch</w:t>
      </w:r>
      <w:r w:rsidRPr="007A5C5D">
        <w:rPr>
          <w:rFonts w:ascii="Times New Roman" w:hAnsi="Times New Roman" w:cs="Times New Roman"/>
          <w:sz w:val="24"/>
          <w:szCs w:val="24"/>
        </w:rPr>
        <w:t xml:space="preserve"> a celé město je vzhůru – „fašanku, fašanku, už je ťa namále, jako téj rosenky na zelenej trávě.“ (Skácel, Čtení o Strážnici, str. 130) </w:t>
      </w:r>
    </w:p>
    <w:p w:rsid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 xml:space="preserve">Český název není třeba vysvětlovat. Je to složenina dvou slov (maso a půst), které vyjadřovaly následující období – tj. období střídmosti v zábavách i stravování. </w:t>
      </w:r>
      <w:r w:rsidRPr="007A5C5D">
        <w:rPr>
          <w:rFonts w:ascii="Times New Roman" w:hAnsi="Times New Roman" w:cs="Times New Roman"/>
          <w:sz w:val="24"/>
          <w:szCs w:val="24"/>
        </w:rPr>
        <w:br/>
        <w:t xml:space="preserve">   Jeho délka se určuje podle Velikonoc. Začíná vždy po 6.lednu (Tři králové) a končívá v úterý před Popeleční středou, po níž nastává čtyřicetidenní půst. (Šottnerová, Lidové tradice, str. 20)</w:t>
      </w:r>
    </w:p>
    <w:p w:rsidR="007A5C5D" w:rsidRDefault="007A5C5D" w:rsidP="007A5C5D">
      <w:pPr>
        <w:ind w:left="0"/>
        <w:rPr>
          <w:rFonts w:ascii="Times New Roman" w:hAnsi="Times New Roman" w:cs="Times New Roman"/>
          <w:sz w:val="24"/>
          <w:szCs w:val="24"/>
        </w:rPr>
      </w:pPr>
      <w:r w:rsidRPr="007A5C5D">
        <w:rPr>
          <w:rFonts w:ascii="Times New Roman" w:hAnsi="Times New Roman" w:cs="Times New Roman"/>
          <w:sz w:val="24"/>
          <w:szCs w:val="24"/>
        </w:rPr>
        <w:t xml:space="preserve">V některých obcích a vesnicích (především na Moravě) se tradice masopustního veselí stále dodržují a lidé se v hojných počtech účastní masopustních obchůzek a veselic za doprovodu cimbálových muzik nebo jedinců muzikantů. Stále je to období zabijaček a velkých hostin. </w:t>
      </w:r>
      <w:r w:rsidRPr="007A5C5D">
        <w:rPr>
          <w:rFonts w:ascii="Times New Roman" w:hAnsi="Times New Roman" w:cs="Times New Roman"/>
          <w:sz w:val="24"/>
          <w:szCs w:val="24"/>
        </w:rPr>
        <w:br/>
      </w:r>
    </w:p>
    <w:p w:rsidR="00D51B4F" w:rsidRDefault="00D51B4F" w:rsidP="007A5C5D">
      <w:pPr>
        <w:ind w:left="0"/>
        <w:rPr>
          <w:rFonts w:ascii="Times New Roman" w:hAnsi="Times New Roman" w:cs="Times New Roman"/>
          <w:sz w:val="24"/>
          <w:szCs w:val="24"/>
        </w:rPr>
      </w:pPr>
    </w:p>
    <w:p w:rsidR="007A5C5D" w:rsidRDefault="007A5C5D" w:rsidP="007A5C5D">
      <w:pPr>
        <w:ind w:left="0"/>
        <w:rPr>
          <w:rFonts w:ascii="Times New Roman" w:hAnsi="Times New Roman" w:cs="Times New Roman"/>
          <w:sz w:val="24"/>
          <w:szCs w:val="24"/>
        </w:rPr>
      </w:pPr>
    </w:p>
    <w:p w:rsidR="007A5C5D" w:rsidRDefault="007A5C5D" w:rsidP="007A5C5D">
      <w:pPr>
        <w:ind w:left="0" w:firstLine="0"/>
        <w:jc w:val="left"/>
        <w:rPr>
          <w:rFonts w:ascii="Times New Roman" w:hAnsi="Times New Roman" w:cs="Times New Roman"/>
          <w:sz w:val="24"/>
          <w:szCs w:val="24"/>
        </w:rPr>
      </w:pPr>
      <w:r w:rsidRPr="00DD1C78">
        <w:rPr>
          <w:rFonts w:ascii="Times New Roman" w:hAnsi="Times New Roman" w:cs="Times New Roman"/>
          <w:b/>
          <w:sz w:val="24"/>
          <w:szCs w:val="24"/>
        </w:rPr>
        <w:lastRenderedPageBreak/>
        <w:t>MASOPUSTNÍ DNY</w:t>
      </w:r>
      <w:r w:rsidRPr="00DD1C78">
        <w:rPr>
          <w:rFonts w:ascii="Times New Roman" w:hAnsi="Times New Roman" w:cs="Times New Roman"/>
          <w:sz w:val="24"/>
          <w:szCs w:val="24"/>
        </w:rPr>
        <w:t xml:space="preserve"> (</w:t>
      </w:r>
      <w:r w:rsidRPr="007A5C5D">
        <w:rPr>
          <w:rFonts w:ascii="Times New Roman" w:hAnsi="Times New Roman" w:cs="Times New Roman"/>
          <w:sz w:val="24"/>
          <w:szCs w:val="24"/>
        </w:rPr>
        <w:t>dle Šottn</w:t>
      </w:r>
      <w:r>
        <w:rPr>
          <w:rFonts w:ascii="Times New Roman" w:hAnsi="Times New Roman" w:cs="Times New Roman"/>
          <w:sz w:val="24"/>
          <w:szCs w:val="24"/>
        </w:rPr>
        <w:t>erové, Lidové tradice, str.20)</w:t>
      </w:r>
    </w:p>
    <w:p w:rsidR="007A5C5D" w:rsidRDefault="007A5C5D" w:rsidP="007A5C5D">
      <w:pPr>
        <w:ind w:left="0" w:firstLine="0"/>
        <w:jc w:val="left"/>
        <w:rPr>
          <w:rFonts w:ascii="Times New Roman" w:hAnsi="Times New Roman" w:cs="Times New Roman"/>
          <w:sz w:val="24"/>
          <w:szCs w:val="24"/>
        </w:rPr>
      </w:pPr>
      <w:r>
        <w:rPr>
          <w:rFonts w:ascii="Times New Roman" w:hAnsi="Times New Roman" w:cs="Times New Roman"/>
          <w:sz w:val="24"/>
          <w:szCs w:val="24"/>
        </w:rPr>
        <w:br/>
        <w:t xml:space="preserve">TUČNÝ ČTVRTEK </w:t>
      </w:r>
      <w:r>
        <w:rPr>
          <w:rFonts w:ascii="Times New Roman" w:hAnsi="Times New Roman" w:cs="Times New Roman"/>
          <w:sz w:val="24"/>
          <w:szCs w:val="24"/>
        </w:rPr>
        <w:br/>
      </w:r>
      <w:r w:rsidRPr="007A5C5D">
        <w:rPr>
          <w:rFonts w:ascii="Times New Roman" w:hAnsi="Times New Roman" w:cs="Times New Roman"/>
          <w:sz w:val="24"/>
          <w:szCs w:val="24"/>
        </w:rPr>
        <w:t>-poslední čtvrtek před masopustní nedělí, hlavním znakem je hodování (zabíjačky, pečení hus, příprava z</w:t>
      </w:r>
      <w:r>
        <w:rPr>
          <w:rFonts w:ascii="Times New Roman" w:hAnsi="Times New Roman" w:cs="Times New Roman"/>
          <w:sz w:val="24"/>
          <w:szCs w:val="24"/>
        </w:rPr>
        <w:t>věřiny a hojné popíjení piva)</w:t>
      </w:r>
      <w:r>
        <w:rPr>
          <w:rFonts w:ascii="Times New Roman" w:hAnsi="Times New Roman" w:cs="Times New Roman"/>
          <w:sz w:val="24"/>
          <w:szCs w:val="24"/>
        </w:rPr>
        <w:br/>
      </w:r>
      <w:r w:rsidR="00DD1C78">
        <w:rPr>
          <w:rFonts w:ascii="Times New Roman" w:hAnsi="Times New Roman" w:cs="Times New Roman"/>
          <w:sz w:val="24"/>
          <w:szCs w:val="24"/>
        </w:rPr>
        <w:t>- Pověra praví:</w:t>
      </w:r>
      <w:r w:rsidRPr="007A5C5D">
        <w:rPr>
          <w:rFonts w:ascii="Times New Roman" w:hAnsi="Times New Roman" w:cs="Times New Roman"/>
          <w:sz w:val="24"/>
          <w:szCs w:val="24"/>
        </w:rPr>
        <w:t xml:space="preserve"> Kdo v tento den hodně jí a pije, tomu v příštím roce nebude chybět zdraví a síla</w:t>
      </w:r>
      <w:r w:rsidR="00E23F82">
        <w:rPr>
          <w:rFonts w:ascii="Times New Roman" w:hAnsi="Times New Roman" w:cs="Times New Roman"/>
          <w:sz w:val="24"/>
          <w:szCs w:val="24"/>
        </w:rPr>
        <w:t>.</w:t>
      </w:r>
    </w:p>
    <w:p w:rsidR="007A5C5D" w:rsidRDefault="007A5C5D" w:rsidP="007A5C5D">
      <w:pPr>
        <w:ind w:left="0" w:firstLine="0"/>
        <w:jc w:val="left"/>
        <w:rPr>
          <w:rFonts w:ascii="Times New Roman" w:hAnsi="Times New Roman" w:cs="Times New Roman"/>
          <w:sz w:val="24"/>
          <w:szCs w:val="24"/>
        </w:rPr>
      </w:pPr>
      <w:r>
        <w:rPr>
          <w:rFonts w:ascii="Times New Roman" w:hAnsi="Times New Roman" w:cs="Times New Roman"/>
          <w:sz w:val="24"/>
          <w:szCs w:val="24"/>
        </w:rPr>
        <w:t>TANEČNÍ NEDĚLE</w:t>
      </w:r>
      <w:r>
        <w:rPr>
          <w:rFonts w:ascii="Times New Roman" w:hAnsi="Times New Roman" w:cs="Times New Roman"/>
          <w:sz w:val="24"/>
          <w:szCs w:val="24"/>
        </w:rPr>
        <w:br/>
      </w:r>
      <w:r w:rsidRPr="007A5C5D">
        <w:rPr>
          <w:rFonts w:ascii="Times New Roman" w:hAnsi="Times New Roman" w:cs="Times New Roman"/>
          <w:sz w:val="24"/>
          <w:szCs w:val="24"/>
        </w:rPr>
        <w:t>- tento den byl typický pro taneční zábavy, plesy, tancovačky a sp</w:t>
      </w:r>
      <w:r>
        <w:rPr>
          <w:rFonts w:ascii="Times New Roman" w:hAnsi="Times New Roman" w:cs="Times New Roman"/>
          <w:sz w:val="24"/>
          <w:szCs w:val="24"/>
        </w:rPr>
        <w:t xml:space="preserve">eciální krojované zábavy </w:t>
      </w:r>
      <w:r>
        <w:rPr>
          <w:rFonts w:ascii="Times New Roman" w:hAnsi="Times New Roman" w:cs="Times New Roman"/>
          <w:sz w:val="24"/>
          <w:szCs w:val="24"/>
        </w:rPr>
        <w:br/>
      </w:r>
      <w:r w:rsidR="00DD1C78">
        <w:rPr>
          <w:rFonts w:ascii="Times New Roman" w:hAnsi="Times New Roman" w:cs="Times New Roman"/>
          <w:sz w:val="24"/>
          <w:szCs w:val="24"/>
        </w:rPr>
        <w:t>- Pověra praví:</w:t>
      </w:r>
      <w:r w:rsidRPr="007A5C5D">
        <w:rPr>
          <w:rFonts w:ascii="Times New Roman" w:hAnsi="Times New Roman" w:cs="Times New Roman"/>
          <w:sz w:val="24"/>
          <w:szCs w:val="24"/>
        </w:rPr>
        <w:t xml:space="preserve"> Obilí a len bude letos tak vysoké, jak vysoko budou tanečníci vyskakovat</w:t>
      </w:r>
      <w:r w:rsidR="00E23F82">
        <w:rPr>
          <w:rFonts w:ascii="Times New Roman" w:hAnsi="Times New Roman" w:cs="Times New Roman"/>
          <w:sz w:val="24"/>
          <w:szCs w:val="24"/>
        </w:rPr>
        <w:t>.</w:t>
      </w:r>
    </w:p>
    <w:p w:rsidR="007A5C5D" w:rsidRPr="007A5C5D" w:rsidRDefault="007A5C5D" w:rsidP="007A5C5D">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MASOPUSTNÍ PONDĚLÍ </w:t>
      </w:r>
      <w:r>
        <w:rPr>
          <w:rFonts w:ascii="Times New Roman" w:hAnsi="Times New Roman" w:cs="Times New Roman"/>
          <w:sz w:val="24"/>
          <w:szCs w:val="24"/>
        </w:rPr>
        <w:br/>
      </w:r>
      <w:r w:rsidRPr="007A5C5D">
        <w:rPr>
          <w:rFonts w:ascii="Times New Roman" w:hAnsi="Times New Roman" w:cs="Times New Roman"/>
          <w:sz w:val="24"/>
          <w:szCs w:val="24"/>
        </w:rPr>
        <w:t>- v tento se konala taneční zábava, která byla určena pouze pro vdané ženy a ž</w:t>
      </w:r>
      <w:r>
        <w:rPr>
          <w:rFonts w:ascii="Times New Roman" w:hAnsi="Times New Roman" w:cs="Times New Roman"/>
          <w:sz w:val="24"/>
          <w:szCs w:val="24"/>
        </w:rPr>
        <w:t xml:space="preserve">enaté muže </w:t>
      </w:r>
      <w:r>
        <w:rPr>
          <w:rFonts w:ascii="Times New Roman" w:hAnsi="Times New Roman" w:cs="Times New Roman"/>
          <w:sz w:val="24"/>
          <w:szCs w:val="24"/>
        </w:rPr>
        <w:br/>
      </w:r>
      <w:r>
        <w:rPr>
          <w:rFonts w:ascii="Times New Roman" w:hAnsi="Times New Roman" w:cs="Times New Roman"/>
          <w:sz w:val="24"/>
          <w:szCs w:val="24"/>
        </w:rPr>
        <w:br/>
        <w:t xml:space="preserve">MAŠKARNÍ ÚTERÝ </w:t>
      </w:r>
      <w:r>
        <w:rPr>
          <w:rFonts w:ascii="Times New Roman" w:hAnsi="Times New Roman" w:cs="Times New Roman"/>
          <w:sz w:val="24"/>
          <w:szCs w:val="24"/>
        </w:rPr>
        <w:br/>
      </w:r>
      <w:r w:rsidRPr="007A5C5D">
        <w:rPr>
          <w:rFonts w:ascii="Times New Roman" w:hAnsi="Times New Roman" w:cs="Times New Roman"/>
          <w:sz w:val="24"/>
          <w:szCs w:val="24"/>
        </w:rPr>
        <w:t>- typický fašankový průvod masek, ve kterém byl</w:t>
      </w:r>
      <w:r w:rsidR="00DD1C78">
        <w:rPr>
          <w:rFonts w:ascii="Times New Roman" w:hAnsi="Times New Roman" w:cs="Times New Roman"/>
          <w:sz w:val="24"/>
          <w:szCs w:val="24"/>
        </w:rPr>
        <w:t>o spoustu kostým</w:t>
      </w:r>
      <w:r w:rsidR="00E23F82">
        <w:rPr>
          <w:rFonts w:ascii="Times New Roman" w:hAnsi="Times New Roman" w:cs="Times New Roman"/>
          <w:sz w:val="24"/>
          <w:szCs w:val="24"/>
        </w:rPr>
        <w:t>ů</w:t>
      </w:r>
      <w:r w:rsidR="00DD1C78">
        <w:rPr>
          <w:rFonts w:ascii="Times New Roman" w:hAnsi="Times New Roman" w:cs="Times New Roman"/>
          <w:sz w:val="24"/>
          <w:szCs w:val="24"/>
        </w:rPr>
        <w:t xml:space="preserve"> (mezi nejznám</w:t>
      </w:r>
      <w:r w:rsidRPr="007A5C5D">
        <w:rPr>
          <w:rFonts w:ascii="Times New Roman" w:hAnsi="Times New Roman" w:cs="Times New Roman"/>
          <w:sz w:val="24"/>
          <w:szCs w:val="24"/>
        </w:rPr>
        <w:t>ější patří m</w:t>
      </w:r>
      <w:r w:rsidR="00DD1C78">
        <w:rPr>
          <w:rFonts w:ascii="Times New Roman" w:hAnsi="Times New Roman" w:cs="Times New Roman"/>
          <w:sz w:val="24"/>
          <w:szCs w:val="24"/>
        </w:rPr>
        <w:t>edvěd, kobyla, nevěsta, smrtka</w:t>
      </w:r>
      <w:r w:rsidRPr="007A5C5D">
        <w:rPr>
          <w:rFonts w:ascii="Times New Roman" w:hAnsi="Times New Roman" w:cs="Times New Roman"/>
          <w:sz w:val="24"/>
          <w:szCs w:val="24"/>
        </w:rPr>
        <w:t xml:space="preserve">) </w:t>
      </w:r>
    </w:p>
    <w:p w:rsidR="007A5C5D" w:rsidRPr="007A5C5D" w:rsidRDefault="007A5C5D" w:rsidP="007A5C5D">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POPELEČNÍ STŘEDA </w:t>
      </w:r>
      <w:r>
        <w:rPr>
          <w:rFonts w:ascii="Times New Roman" w:hAnsi="Times New Roman" w:cs="Times New Roman"/>
          <w:sz w:val="24"/>
          <w:szCs w:val="24"/>
        </w:rPr>
        <w:br/>
      </w:r>
      <w:r w:rsidRPr="007A5C5D">
        <w:rPr>
          <w:rFonts w:ascii="Times New Roman" w:hAnsi="Times New Roman" w:cs="Times New Roman"/>
          <w:sz w:val="24"/>
          <w:szCs w:val="24"/>
        </w:rPr>
        <w:t xml:space="preserve"> - doba, kdy začíná půst před Velikonocemi. Kněz „pomazává“ čela účastníkům bohoslužby se slovy „prach jsi a v prach se navrátíš“, což by mělo symbolizovat pomíjivost lidského života.  </w:t>
      </w:r>
    </w:p>
    <w:p w:rsidR="007A5C5D" w:rsidRDefault="007A5C5D" w:rsidP="007A5C5D">
      <w:pPr>
        <w:ind w:left="0" w:firstLine="0"/>
        <w:jc w:val="left"/>
        <w:rPr>
          <w:rFonts w:ascii="Times New Roman" w:hAnsi="Times New Roman" w:cs="Times New Roman"/>
          <w:sz w:val="24"/>
          <w:szCs w:val="24"/>
        </w:rPr>
      </w:pPr>
      <w:r w:rsidRPr="00735B1D">
        <w:rPr>
          <w:rFonts w:ascii="Times New Roman" w:hAnsi="Times New Roman" w:cs="Times New Roman"/>
          <w:b/>
          <w:sz w:val="24"/>
          <w:szCs w:val="24"/>
        </w:rPr>
        <w:t>MASOPUSTNÍ ZVYKY</w:t>
      </w:r>
      <w:r w:rsidRPr="007A5C5D">
        <w:rPr>
          <w:rFonts w:ascii="Times New Roman" w:hAnsi="Times New Roman" w:cs="Times New Roman"/>
          <w:sz w:val="24"/>
          <w:szCs w:val="24"/>
          <w:u w:val="single"/>
        </w:rPr>
        <w:br/>
      </w:r>
      <w:r w:rsidRPr="007A5C5D">
        <w:rPr>
          <w:rFonts w:ascii="Times New Roman" w:hAnsi="Times New Roman" w:cs="Times New Roman"/>
          <w:sz w:val="24"/>
          <w:szCs w:val="24"/>
        </w:rPr>
        <w:t xml:space="preserve">OSTATKY </w:t>
      </w:r>
      <w:r w:rsidRPr="007A5C5D">
        <w:rPr>
          <w:rFonts w:ascii="Times New Roman" w:hAnsi="Times New Roman" w:cs="Times New Roman"/>
          <w:sz w:val="24"/>
          <w:szCs w:val="24"/>
        </w:rPr>
        <w:br/>
        <w:t xml:space="preserve">  - žertovný průvod plný zábavných masek, kde se získávalo právo (obecní, rychtářské a trestní). Symbol tohoto práva byla šavle opletená mašlemi</w:t>
      </w:r>
      <w:r w:rsidR="00DD1C78">
        <w:rPr>
          <w:rFonts w:ascii="Times New Roman" w:hAnsi="Times New Roman" w:cs="Times New Roman"/>
          <w:sz w:val="24"/>
          <w:szCs w:val="24"/>
        </w:rPr>
        <w:t>,</w:t>
      </w:r>
      <w:r w:rsidRPr="007A5C5D">
        <w:rPr>
          <w:rFonts w:ascii="Times New Roman" w:hAnsi="Times New Roman" w:cs="Times New Roman"/>
          <w:sz w:val="24"/>
          <w:szCs w:val="24"/>
        </w:rPr>
        <w:t xml:space="preserve"> a pokud stárek, stárka a celý ostatkový výbor tuto šavli získali, měli právo po dobu ostatků „soudit a udržovat pořádek v obci“. </w:t>
      </w:r>
      <w:r w:rsidRPr="007A5C5D">
        <w:rPr>
          <w:rFonts w:ascii="Times New Roman" w:hAnsi="Times New Roman" w:cs="Times New Roman"/>
          <w:sz w:val="24"/>
          <w:szCs w:val="24"/>
        </w:rPr>
        <w:br/>
      </w:r>
      <w:r w:rsidRPr="007A5C5D">
        <w:rPr>
          <w:rFonts w:ascii="Times New Roman" w:hAnsi="Times New Roman" w:cs="Times New Roman"/>
          <w:sz w:val="24"/>
          <w:szCs w:val="24"/>
          <w:u w:val="single"/>
        </w:rPr>
        <w:br/>
      </w:r>
      <w:r w:rsidRPr="007A5C5D">
        <w:rPr>
          <w:rFonts w:ascii="Times New Roman" w:hAnsi="Times New Roman" w:cs="Times New Roman"/>
          <w:sz w:val="24"/>
          <w:szCs w:val="24"/>
        </w:rPr>
        <w:t xml:space="preserve">POCHOVÁNÍ BASY </w:t>
      </w:r>
      <w:r w:rsidRPr="007A5C5D">
        <w:rPr>
          <w:rFonts w:ascii="Times New Roman" w:hAnsi="Times New Roman" w:cs="Times New Roman"/>
          <w:sz w:val="24"/>
          <w:szCs w:val="24"/>
        </w:rPr>
        <w:br/>
        <w:t xml:space="preserve">   - poslední část masopustního průvod, kdy se basa nebo jiný hudební nástroj (housle, dudy) zahalili černým plátnem jako symbol, že je konec veselí a začíná příprava na půst a na Velikonoce. </w:t>
      </w:r>
      <w:r w:rsidRPr="007A5C5D">
        <w:rPr>
          <w:rFonts w:ascii="Times New Roman" w:hAnsi="Times New Roman" w:cs="Times New Roman"/>
          <w:sz w:val="24"/>
          <w:szCs w:val="24"/>
        </w:rPr>
        <w:br/>
      </w:r>
      <w:r w:rsidRPr="007A5C5D">
        <w:rPr>
          <w:rFonts w:ascii="Times New Roman" w:hAnsi="Times New Roman" w:cs="Times New Roman"/>
          <w:sz w:val="24"/>
          <w:szCs w:val="24"/>
        </w:rPr>
        <w:br/>
        <w:t xml:space="preserve">VODĚNÍ MEDVĚDA </w:t>
      </w:r>
      <w:r w:rsidRPr="007A5C5D">
        <w:rPr>
          <w:rFonts w:ascii="Times New Roman" w:hAnsi="Times New Roman" w:cs="Times New Roman"/>
          <w:sz w:val="24"/>
          <w:szCs w:val="24"/>
        </w:rPr>
        <w:br/>
        <w:t xml:space="preserve">   - medvěd byl jedním z hlavních aktérů masopustního průvodu. Byl voděný za řetěz a na hlavně špičatou slaměnou čepici. U každého domu se zastavil na tanec s jeho obyvatel</w:t>
      </w:r>
      <w:r w:rsidR="00E23F82">
        <w:rPr>
          <w:rFonts w:ascii="Times New Roman" w:hAnsi="Times New Roman" w:cs="Times New Roman"/>
          <w:sz w:val="24"/>
          <w:szCs w:val="24"/>
        </w:rPr>
        <w:t>i</w:t>
      </w:r>
      <w:r w:rsidRPr="007A5C5D">
        <w:rPr>
          <w:rFonts w:ascii="Times New Roman" w:hAnsi="Times New Roman" w:cs="Times New Roman"/>
          <w:sz w:val="24"/>
          <w:szCs w:val="24"/>
        </w:rPr>
        <w:t xml:space="preserve">, které se snažila </w:t>
      </w:r>
      <w:r w:rsidRPr="007A5C5D">
        <w:rPr>
          <w:rFonts w:ascii="Times New Roman" w:hAnsi="Times New Roman" w:cs="Times New Roman"/>
          <w:sz w:val="24"/>
          <w:szCs w:val="24"/>
        </w:rPr>
        <w:lastRenderedPageBreak/>
        <w:t xml:space="preserve">z jeho obleku strhnout trochu hrachoviny, aby jí slepice doma lépe seděly na vejcích a zároveň vyskakovaly co nejvýše, aby jim rostl len a konopí. </w:t>
      </w:r>
      <w:r w:rsidRPr="007A5C5D">
        <w:rPr>
          <w:rFonts w:ascii="Times New Roman" w:hAnsi="Times New Roman" w:cs="Times New Roman"/>
          <w:sz w:val="24"/>
          <w:szCs w:val="24"/>
        </w:rPr>
        <w:br/>
        <w:t xml:space="preserve">MEČOVÝ TANEC </w:t>
      </w:r>
      <w:r w:rsidRPr="007A5C5D">
        <w:rPr>
          <w:rFonts w:ascii="Times New Roman" w:hAnsi="Times New Roman" w:cs="Times New Roman"/>
          <w:sz w:val="24"/>
          <w:szCs w:val="24"/>
        </w:rPr>
        <w:br/>
        <w:t xml:space="preserve">  - tanec s pevnými pravidly určený pouze pro muže, kde v kruhovitých útvarech přeskakovali a podlézali šavle, které byly nazdobeny ještě kovovými kroužky kvůli výraznějšímu zvuku</w:t>
      </w:r>
      <w:r w:rsidR="00DD1C78">
        <w:rPr>
          <w:rFonts w:ascii="Times New Roman" w:hAnsi="Times New Roman" w:cs="Times New Roman"/>
          <w:sz w:val="24"/>
          <w:szCs w:val="24"/>
        </w:rPr>
        <w:t>, a zpívali:</w:t>
      </w:r>
      <w:r w:rsidRPr="007A5C5D">
        <w:rPr>
          <w:rFonts w:ascii="Times New Roman" w:hAnsi="Times New Roman" w:cs="Times New Roman"/>
          <w:i/>
          <w:sz w:val="24"/>
          <w:szCs w:val="24"/>
        </w:rPr>
        <w:t>Podšable, pod šable, aj pod obušky,</w:t>
      </w:r>
      <w:r w:rsidRPr="007A5C5D">
        <w:rPr>
          <w:rFonts w:ascii="Times New Roman" w:hAnsi="Times New Roman" w:cs="Times New Roman"/>
          <w:i/>
          <w:sz w:val="24"/>
          <w:szCs w:val="24"/>
        </w:rPr>
        <w:br/>
        <w:t xml:space="preserve">                   my všecko bereme aj plané hrušky.</w:t>
      </w:r>
      <w:r w:rsidRPr="007A5C5D">
        <w:rPr>
          <w:rFonts w:ascii="Times New Roman" w:hAnsi="Times New Roman" w:cs="Times New Roman"/>
          <w:i/>
          <w:sz w:val="24"/>
          <w:szCs w:val="24"/>
        </w:rPr>
        <w:br/>
        <w:t xml:space="preserve">                   Vedle nám nedali, tady nám dajú,</w:t>
      </w:r>
      <w:r w:rsidRPr="007A5C5D">
        <w:rPr>
          <w:rFonts w:ascii="Times New Roman" w:hAnsi="Times New Roman" w:cs="Times New Roman"/>
          <w:i/>
          <w:sz w:val="24"/>
          <w:szCs w:val="24"/>
        </w:rPr>
        <w:br/>
        <w:t xml:space="preserve">                    komára zabili slaninu majú. </w:t>
      </w:r>
      <w:r w:rsidRPr="007A5C5D">
        <w:rPr>
          <w:rFonts w:ascii="Times New Roman" w:hAnsi="Times New Roman" w:cs="Times New Roman"/>
          <w:i/>
          <w:sz w:val="24"/>
          <w:szCs w:val="24"/>
        </w:rPr>
        <w:br/>
      </w:r>
      <w:r w:rsidRPr="007A5C5D">
        <w:rPr>
          <w:rFonts w:ascii="Times New Roman" w:hAnsi="Times New Roman" w:cs="Times New Roman"/>
          <w:sz w:val="24"/>
          <w:szCs w:val="24"/>
        </w:rPr>
        <w:br/>
      </w:r>
      <w:r w:rsidRPr="007A5C5D">
        <w:rPr>
          <w:rFonts w:ascii="Times New Roman" w:hAnsi="Times New Roman" w:cs="Times New Roman"/>
          <w:b/>
          <w:sz w:val="24"/>
          <w:szCs w:val="24"/>
        </w:rPr>
        <w:t>LIDOVÉ MASOPUSTNÍ MASKY</w:t>
      </w:r>
      <w:r w:rsidRPr="007A5C5D">
        <w:rPr>
          <w:rFonts w:ascii="Times New Roman" w:hAnsi="Times New Roman" w:cs="Times New Roman"/>
          <w:sz w:val="24"/>
          <w:szCs w:val="24"/>
        </w:rPr>
        <w:br/>
        <w:t xml:space="preserve">MEDVĚD </w:t>
      </w:r>
      <w:r w:rsidRPr="007A5C5D">
        <w:rPr>
          <w:rFonts w:ascii="Times New Roman" w:hAnsi="Times New Roman" w:cs="Times New Roman"/>
          <w:sz w:val="24"/>
          <w:szCs w:val="24"/>
        </w:rPr>
        <w:br/>
        <w:t xml:space="preserve">   - velká postava v kožešině, opletená hrachovinou, na hl</w:t>
      </w:r>
      <w:r>
        <w:rPr>
          <w:rFonts w:ascii="Times New Roman" w:hAnsi="Times New Roman" w:cs="Times New Roman"/>
          <w:sz w:val="24"/>
          <w:szCs w:val="24"/>
        </w:rPr>
        <w:t xml:space="preserve">avě má špičatý slaměný čepec. </w:t>
      </w:r>
      <w:r>
        <w:rPr>
          <w:rFonts w:ascii="Times New Roman" w:hAnsi="Times New Roman" w:cs="Times New Roman"/>
          <w:sz w:val="24"/>
          <w:szCs w:val="24"/>
        </w:rPr>
        <w:br/>
      </w:r>
      <w:r w:rsidRPr="007A5C5D">
        <w:rPr>
          <w:rFonts w:ascii="Times New Roman" w:hAnsi="Times New Roman" w:cs="Times New Roman"/>
          <w:sz w:val="24"/>
          <w:szCs w:val="24"/>
        </w:rPr>
        <w:t xml:space="preserve">KOBYLA </w:t>
      </w:r>
      <w:r w:rsidRPr="007A5C5D">
        <w:rPr>
          <w:rFonts w:ascii="Times New Roman" w:hAnsi="Times New Roman" w:cs="Times New Roman"/>
          <w:sz w:val="24"/>
          <w:szCs w:val="24"/>
        </w:rPr>
        <w:br/>
        <w:t xml:space="preserve">   - zde je zapotřebí dvou lidí, jeden drží masku hlavy koně upevněnou na tyči a druhy se opře o jeho záda a představuje zadní nohy koně. Mají</w:t>
      </w:r>
      <w:r>
        <w:rPr>
          <w:rFonts w:ascii="Times New Roman" w:hAnsi="Times New Roman" w:cs="Times New Roman"/>
          <w:sz w:val="24"/>
          <w:szCs w:val="24"/>
        </w:rPr>
        <w:t xml:space="preserve"> přes sebe přehozenou pachtu. </w:t>
      </w:r>
      <w:r>
        <w:rPr>
          <w:rFonts w:ascii="Times New Roman" w:hAnsi="Times New Roman" w:cs="Times New Roman"/>
          <w:sz w:val="24"/>
          <w:szCs w:val="24"/>
        </w:rPr>
        <w:br/>
      </w:r>
      <w:r w:rsidRPr="007A5C5D">
        <w:rPr>
          <w:rFonts w:ascii="Times New Roman" w:hAnsi="Times New Roman" w:cs="Times New Roman"/>
          <w:sz w:val="24"/>
          <w:szCs w:val="24"/>
        </w:rPr>
        <w:t xml:space="preserve">BÁBA </w:t>
      </w:r>
      <w:r w:rsidRPr="007A5C5D">
        <w:rPr>
          <w:rFonts w:ascii="Times New Roman" w:hAnsi="Times New Roman" w:cs="Times New Roman"/>
          <w:sz w:val="24"/>
          <w:szCs w:val="24"/>
        </w:rPr>
        <w:br/>
        <w:t xml:space="preserve">   - nosívá na zádech nůši a v ní dítě nebo dědka. Bába je v předkl</w:t>
      </w:r>
      <w:r>
        <w:rPr>
          <w:rFonts w:ascii="Times New Roman" w:hAnsi="Times New Roman" w:cs="Times New Roman"/>
          <w:sz w:val="24"/>
          <w:szCs w:val="24"/>
        </w:rPr>
        <w:t xml:space="preserve">onu a člověk trčí z nůše ven. </w:t>
      </w:r>
      <w:r>
        <w:rPr>
          <w:rFonts w:ascii="Times New Roman" w:hAnsi="Times New Roman" w:cs="Times New Roman"/>
          <w:sz w:val="24"/>
          <w:szCs w:val="24"/>
        </w:rPr>
        <w:br/>
      </w:r>
      <w:r w:rsidRPr="007A5C5D">
        <w:rPr>
          <w:rFonts w:ascii="Times New Roman" w:hAnsi="Times New Roman" w:cs="Times New Roman"/>
          <w:sz w:val="24"/>
          <w:szCs w:val="24"/>
        </w:rPr>
        <w:t xml:space="preserve">NEVĚSTA </w:t>
      </w:r>
      <w:r w:rsidRPr="007A5C5D">
        <w:rPr>
          <w:rFonts w:ascii="Times New Roman" w:hAnsi="Times New Roman" w:cs="Times New Roman"/>
          <w:sz w:val="24"/>
          <w:szCs w:val="24"/>
        </w:rPr>
        <w:br/>
        <w:t xml:space="preserve">   - muži, kteří se výrazně nalí</w:t>
      </w:r>
      <w:r>
        <w:rPr>
          <w:rFonts w:ascii="Times New Roman" w:hAnsi="Times New Roman" w:cs="Times New Roman"/>
          <w:sz w:val="24"/>
          <w:szCs w:val="24"/>
        </w:rPr>
        <w:t>čili a přestrojili za nevěsty.</w:t>
      </w:r>
      <w:r>
        <w:rPr>
          <w:rFonts w:ascii="Times New Roman" w:hAnsi="Times New Roman" w:cs="Times New Roman"/>
          <w:sz w:val="24"/>
          <w:szCs w:val="24"/>
        </w:rPr>
        <w:br/>
      </w:r>
      <w:r w:rsidRPr="007A5C5D">
        <w:rPr>
          <w:rFonts w:ascii="Times New Roman" w:hAnsi="Times New Roman" w:cs="Times New Roman"/>
          <w:sz w:val="24"/>
          <w:szCs w:val="24"/>
        </w:rPr>
        <w:t xml:space="preserve">SMRTKA </w:t>
      </w:r>
      <w:r w:rsidRPr="007A5C5D">
        <w:rPr>
          <w:rFonts w:ascii="Times New Roman" w:hAnsi="Times New Roman" w:cs="Times New Roman"/>
          <w:sz w:val="24"/>
          <w:szCs w:val="24"/>
        </w:rPr>
        <w:br/>
        <w:t xml:space="preserve">  - osoba v bílé plachtě, se strašidelným obličejem a kosou v r</w:t>
      </w:r>
      <w:r>
        <w:rPr>
          <w:rFonts w:ascii="Times New Roman" w:hAnsi="Times New Roman" w:cs="Times New Roman"/>
          <w:sz w:val="24"/>
          <w:szCs w:val="24"/>
        </w:rPr>
        <w:t xml:space="preserve">uce, která má nahánět strach. </w:t>
      </w:r>
      <w:r>
        <w:rPr>
          <w:rFonts w:ascii="Times New Roman" w:hAnsi="Times New Roman" w:cs="Times New Roman"/>
          <w:sz w:val="24"/>
          <w:szCs w:val="24"/>
        </w:rPr>
        <w:br/>
      </w:r>
      <w:r w:rsidRPr="007A5C5D">
        <w:rPr>
          <w:rFonts w:ascii="Times New Roman" w:hAnsi="Times New Roman" w:cs="Times New Roman"/>
          <w:sz w:val="24"/>
          <w:szCs w:val="24"/>
        </w:rPr>
        <w:t xml:space="preserve">Lidových zvyků a masek na masopust existuje mnohem více. Zde je však zmíněno pouze těch pár nejzákladnějších a nejčastějších.  </w:t>
      </w:r>
    </w:p>
    <w:p w:rsidR="00535F16" w:rsidRDefault="00535F16" w:rsidP="007A5C5D">
      <w:pPr>
        <w:ind w:left="0" w:firstLine="0"/>
        <w:jc w:val="left"/>
        <w:rPr>
          <w:rFonts w:ascii="Times New Roman" w:hAnsi="Times New Roman" w:cs="Times New Roman"/>
          <w:sz w:val="24"/>
          <w:szCs w:val="24"/>
        </w:rPr>
      </w:pPr>
    </w:p>
    <w:p w:rsidR="007A5C5D" w:rsidRDefault="007A5C5D" w:rsidP="00535F16">
      <w:pPr>
        <w:ind w:left="0" w:firstLine="0"/>
        <w:jc w:val="left"/>
        <w:rPr>
          <w:rFonts w:ascii="Times New Roman" w:hAnsi="Times New Roman" w:cs="Times New Roman"/>
          <w:b/>
          <w:sz w:val="24"/>
          <w:szCs w:val="24"/>
        </w:rPr>
      </w:pPr>
      <w:r w:rsidRPr="007A5C5D">
        <w:rPr>
          <w:rFonts w:ascii="Times New Roman" w:hAnsi="Times New Roman" w:cs="Times New Roman"/>
          <w:b/>
          <w:sz w:val="24"/>
          <w:szCs w:val="24"/>
        </w:rPr>
        <w:t>V</w:t>
      </w:r>
      <w:r w:rsidR="00535F16">
        <w:rPr>
          <w:rFonts w:ascii="Times New Roman" w:hAnsi="Times New Roman" w:cs="Times New Roman"/>
          <w:b/>
          <w:sz w:val="24"/>
          <w:szCs w:val="24"/>
        </w:rPr>
        <w:t xml:space="preserve">elikonoce </w:t>
      </w:r>
    </w:p>
    <w:p w:rsidR="00535F16" w:rsidRDefault="007A5C5D" w:rsidP="00E23F82">
      <w:pPr>
        <w:ind w:left="0"/>
        <w:rPr>
          <w:rFonts w:ascii="Times New Roman" w:hAnsi="Times New Roman" w:cs="Times New Roman"/>
          <w:sz w:val="24"/>
          <w:szCs w:val="24"/>
        </w:rPr>
      </w:pPr>
      <w:r w:rsidRPr="007A5C5D">
        <w:rPr>
          <w:rFonts w:ascii="Times New Roman" w:hAnsi="Times New Roman" w:cs="Times New Roman"/>
          <w:sz w:val="24"/>
          <w:szCs w:val="24"/>
        </w:rPr>
        <w:t>Velikonoce jsou nejvýznamnějším křesťanským svátkem, připomínáme si dobu, kdy byl Ježíš pověšen na kříž a následně poté vstal z mrtvých. V minulosti bývaly tyto svátky mnohem významnější</w:t>
      </w:r>
      <w:r w:rsidR="002E23B6">
        <w:rPr>
          <w:rFonts w:ascii="Times New Roman" w:hAnsi="Times New Roman" w:cs="Times New Roman"/>
          <w:sz w:val="24"/>
          <w:szCs w:val="24"/>
        </w:rPr>
        <w:t xml:space="preserve"> </w:t>
      </w:r>
      <w:r w:rsidR="00BE2795">
        <w:rPr>
          <w:rFonts w:ascii="Times New Roman" w:hAnsi="Times New Roman" w:cs="Times New Roman"/>
          <w:sz w:val="24"/>
          <w:szCs w:val="24"/>
        </w:rPr>
        <w:t>než</w:t>
      </w:r>
      <w:r w:rsidR="002E23B6">
        <w:rPr>
          <w:rFonts w:ascii="Times New Roman" w:hAnsi="Times New Roman" w:cs="Times New Roman"/>
          <w:sz w:val="24"/>
          <w:szCs w:val="24"/>
        </w:rPr>
        <w:t xml:space="preserve"> </w:t>
      </w:r>
      <w:r w:rsidRPr="007A5C5D">
        <w:rPr>
          <w:rFonts w:ascii="Times New Roman" w:hAnsi="Times New Roman" w:cs="Times New Roman"/>
          <w:sz w:val="24"/>
          <w:szCs w:val="24"/>
        </w:rPr>
        <w:t>Vánoce. V některých obcích ale zůstává tato důležitost i nadále.</w:t>
      </w:r>
      <w:r w:rsidRPr="007A5C5D">
        <w:rPr>
          <w:rFonts w:ascii="Times New Roman" w:hAnsi="Times New Roman" w:cs="Times New Roman"/>
          <w:sz w:val="24"/>
          <w:szCs w:val="24"/>
        </w:rPr>
        <w:br/>
        <w:t>Avšak nyní jsou Velikonoce spojovány spíše s oslavami začátku jara a probouzení přírody. V dnešní době se z tradic nejvíce uchovává „pomlázková obchůzka“, kde chlapci s upletenými pomlázkami obchází děvčata a „vymrskají je“</w:t>
      </w:r>
      <w:r w:rsidR="00E23F82">
        <w:rPr>
          <w:rFonts w:ascii="Times New Roman" w:hAnsi="Times New Roman" w:cs="Times New Roman"/>
          <w:sz w:val="24"/>
          <w:szCs w:val="24"/>
        </w:rPr>
        <w:t>,</w:t>
      </w:r>
      <w:r w:rsidRPr="007A5C5D">
        <w:rPr>
          <w:rFonts w:ascii="Times New Roman" w:hAnsi="Times New Roman" w:cs="Times New Roman"/>
          <w:sz w:val="24"/>
          <w:szCs w:val="24"/>
        </w:rPr>
        <w:t xml:space="preserve"> aby byly podle tradice zdravé a aby nezprašivěly. Jako odměnu si </w:t>
      </w:r>
      <w:r w:rsidRPr="007A5C5D">
        <w:rPr>
          <w:rFonts w:ascii="Times New Roman" w:hAnsi="Times New Roman" w:cs="Times New Roman"/>
          <w:sz w:val="24"/>
          <w:szCs w:val="24"/>
        </w:rPr>
        <w:lastRenderedPageBreak/>
        <w:t xml:space="preserve">poté vyslouží nějakou drobnost (dříve se za takovou obchůzku dávala spíše malovaná vejce </w:t>
      </w:r>
      <w:r w:rsidR="00E23F82">
        <w:rPr>
          <w:rFonts w:ascii="Times New Roman" w:hAnsi="Times New Roman" w:cs="Times New Roman"/>
          <w:sz w:val="24"/>
          <w:szCs w:val="24"/>
        </w:rPr>
        <w:t>-</w:t>
      </w:r>
      <w:r w:rsidRPr="007A5C5D">
        <w:rPr>
          <w:rFonts w:ascii="Times New Roman" w:hAnsi="Times New Roman" w:cs="Times New Roman"/>
          <w:sz w:val="24"/>
          <w:szCs w:val="24"/>
        </w:rPr>
        <w:t xml:space="preserve">kraslice), nyní se v dětských kolektivech koleduje o sladkosti a dospělí muži se spokojí s něčím k snědku nebo se štamprlí dobré slivovice. </w:t>
      </w:r>
    </w:p>
    <w:p w:rsidR="007A5C5D" w:rsidRPr="00535F16" w:rsidRDefault="00E23F82" w:rsidP="00535F16">
      <w:pPr>
        <w:ind w:left="0" w:firstLine="709"/>
        <w:rPr>
          <w:rFonts w:ascii="Times New Roman" w:hAnsi="Times New Roman" w:cs="Times New Roman"/>
          <w:sz w:val="24"/>
          <w:szCs w:val="24"/>
        </w:rPr>
      </w:pPr>
      <w:r>
        <w:rPr>
          <w:rFonts w:ascii="Times New Roman" w:hAnsi="Times New Roman" w:cs="Times New Roman"/>
          <w:sz w:val="24"/>
          <w:szCs w:val="24"/>
        </w:rPr>
        <w:t>Čtyřicet</w:t>
      </w:r>
      <w:r w:rsidR="007A5C5D" w:rsidRPr="007A5C5D">
        <w:rPr>
          <w:rFonts w:ascii="Times New Roman" w:hAnsi="Times New Roman" w:cs="Times New Roman"/>
          <w:sz w:val="24"/>
          <w:szCs w:val="24"/>
        </w:rPr>
        <w:t xml:space="preserve"> dní před Velikonocemi začíná postní dob</w:t>
      </w:r>
      <w:r>
        <w:rPr>
          <w:rFonts w:ascii="Times New Roman" w:hAnsi="Times New Roman" w:cs="Times New Roman"/>
          <w:sz w:val="24"/>
          <w:szCs w:val="24"/>
        </w:rPr>
        <w:t>a</w:t>
      </w:r>
      <w:r w:rsidR="007A5C5D" w:rsidRPr="007A5C5D">
        <w:rPr>
          <w:rFonts w:ascii="Times New Roman" w:hAnsi="Times New Roman" w:cs="Times New Roman"/>
          <w:sz w:val="24"/>
          <w:szCs w:val="24"/>
        </w:rPr>
        <w:t xml:space="preserve"> – postní neděle. Tento půst začíná popeleční středou (zmiňovanou již výše v kapitole „Masopust“) a trvá do Božího hodu velikonočního, tedy do Velikonoční neděle. V tomto čase vládlo omezování v jídle, al</w:t>
      </w:r>
      <w:r w:rsidR="00EF7E1C">
        <w:rPr>
          <w:rFonts w:ascii="Times New Roman" w:hAnsi="Times New Roman" w:cs="Times New Roman"/>
          <w:sz w:val="24"/>
          <w:szCs w:val="24"/>
        </w:rPr>
        <w:t>e také ve společenském životě (</w:t>
      </w:r>
      <w:r w:rsidR="007A5C5D" w:rsidRPr="007A5C5D">
        <w:rPr>
          <w:rFonts w:ascii="Times New Roman" w:hAnsi="Times New Roman" w:cs="Times New Roman"/>
          <w:sz w:val="24"/>
          <w:szCs w:val="24"/>
        </w:rPr>
        <w:t xml:space="preserve">byly zakázány svatby, zpěv a zábavy). (Šottnerová, Lidový rok, str. 32) </w:t>
      </w:r>
    </w:p>
    <w:p w:rsidR="007A5C5D" w:rsidRPr="007A5C5D" w:rsidRDefault="007A5C5D" w:rsidP="00535F16">
      <w:pPr>
        <w:ind w:left="0" w:firstLine="0"/>
        <w:jc w:val="left"/>
        <w:rPr>
          <w:rFonts w:ascii="Times New Roman" w:hAnsi="Times New Roman" w:cs="Times New Roman"/>
          <w:sz w:val="24"/>
          <w:szCs w:val="24"/>
        </w:rPr>
      </w:pPr>
      <w:r w:rsidRPr="00535F16">
        <w:rPr>
          <w:rFonts w:ascii="Times New Roman" w:hAnsi="Times New Roman" w:cs="Times New Roman"/>
          <w:b/>
          <w:sz w:val="24"/>
          <w:szCs w:val="24"/>
        </w:rPr>
        <w:t>VÝZNAM DNŮ V PAŠIJOVÉM TÝDNU</w:t>
      </w:r>
      <w:r w:rsidRPr="007A5C5D">
        <w:rPr>
          <w:rFonts w:ascii="Times New Roman" w:hAnsi="Times New Roman" w:cs="Times New Roman"/>
          <w:sz w:val="24"/>
          <w:szCs w:val="24"/>
        </w:rPr>
        <w:t>(poslední týden před Velikonocemi) (d</w:t>
      </w:r>
      <w:r w:rsidR="00EF7E1C">
        <w:rPr>
          <w:rFonts w:ascii="Times New Roman" w:hAnsi="Times New Roman" w:cs="Times New Roman"/>
          <w:sz w:val="24"/>
          <w:szCs w:val="24"/>
        </w:rPr>
        <w:t xml:space="preserve">leŠottnerové) </w:t>
      </w:r>
      <w:r w:rsidR="00EF7E1C">
        <w:rPr>
          <w:rFonts w:ascii="Times New Roman" w:hAnsi="Times New Roman" w:cs="Times New Roman"/>
          <w:sz w:val="24"/>
          <w:szCs w:val="24"/>
        </w:rPr>
        <w:br/>
        <w:t xml:space="preserve">MODRÉ PONDĚLÍ, </w:t>
      </w:r>
      <w:r w:rsidRPr="007A5C5D">
        <w:rPr>
          <w:rFonts w:ascii="Times New Roman" w:hAnsi="Times New Roman" w:cs="Times New Roman"/>
          <w:sz w:val="24"/>
          <w:szCs w:val="24"/>
        </w:rPr>
        <w:t>ŽLUTÉ ÚTERÝ</w:t>
      </w:r>
      <w:r w:rsidRPr="007A5C5D">
        <w:rPr>
          <w:rFonts w:ascii="Times New Roman" w:hAnsi="Times New Roman" w:cs="Times New Roman"/>
          <w:sz w:val="24"/>
          <w:szCs w:val="24"/>
        </w:rPr>
        <w:br/>
        <w:t xml:space="preserve">   - v tyto dn</w:t>
      </w:r>
      <w:r w:rsidR="00E23F82">
        <w:rPr>
          <w:rFonts w:ascii="Times New Roman" w:hAnsi="Times New Roman" w:cs="Times New Roman"/>
          <w:sz w:val="24"/>
          <w:szCs w:val="24"/>
        </w:rPr>
        <w:t>y</w:t>
      </w:r>
      <w:r w:rsidRPr="007A5C5D">
        <w:rPr>
          <w:rFonts w:ascii="Times New Roman" w:hAnsi="Times New Roman" w:cs="Times New Roman"/>
          <w:sz w:val="24"/>
          <w:szCs w:val="24"/>
        </w:rPr>
        <w:t xml:space="preserve"> se v domech uklízelo </w:t>
      </w:r>
    </w:p>
    <w:p w:rsidR="007A5C5D" w:rsidRPr="007A5C5D" w:rsidRDefault="007A5C5D" w:rsidP="00535F16">
      <w:pPr>
        <w:ind w:left="0" w:firstLine="0"/>
        <w:jc w:val="left"/>
        <w:rPr>
          <w:rFonts w:ascii="Times New Roman" w:hAnsi="Times New Roman" w:cs="Times New Roman"/>
          <w:sz w:val="24"/>
          <w:szCs w:val="24"/>
        </w:rPr>
      </w:pPr>
      <w:r w:rsidRPr="007A5C5D">
        <w:rPr>
          <w:rFonts w:ascii="Times New Roman" w:hAnsi="Times New Roman" w:cs="Times New Roman"/>
          <w:sz w:val="24"/>
          <w:szCs w:val="24"/>
        </w:rPr>
        <w:t>ŠKAREDÁ STŘEDA</w:t>
      </w:r>
      <w:r w:rsidRPr="007A5C5D">
        <w:rPr>
          <w:rFonts w:ascii="Times New Roman" w:hAnsi="Times New Roman" w:cs="Times New Roman"/>
          <w:sz w:val="24"/>
          <w:szCs w:val="24"/>
        </w:rPr>
        <w:br/>
        <w:t xml:space="preserve">   - tento den se nesměl nikdo na nikoho mračit, aby se nemračil po celý rok </w:t>
      </w:r>
    </w:p>
    <w:p w:rsidR="00535F16" w:rsidRDefault="007A5C5D" w:rsidP="00535F16">
      <w:pPr>
        <w:ind w:left="0" w:firstLine="0"/>
        <w:jc w:val="left"/>
        <w:rPr>
          <w:rFonts w:ascii="Times New Roman" w:hAnsi="Times New Roman" w:cs="Times New Roman"/>
          <w:sz w:val="24"/>
          <w:szCs w:val="24"/>
        </w:rPr>
      </w:pPr>
      <w:r w:rsidRPr="007A5C5D">
        <w:rPr>
          <w:rFonts w:ascii="Times New Roman" w:hAnsi="Times New Roman" w:cs="Times New Roman"/>
          <w:sz w:val="24"/>
          <w:szCs w:val="24"/>
        </w:rPr>
        <w:t xml:space="preserve">ZELENÝ ČTVRTEK </w:t>
      </w:r>
      <w:r w:rsidRPr="007A5C5D">
        <w:rPr>
          <w:rFonts w:ascii="Times New Roman" w:hAnsi="Times New Roman" w:cs="Times New Roman"/>
          <w:sz w:val="24"/>
          <w:szCs w:val="24"/>
        </w:rPr>
        <w:br/>
        <w:t xml:space="preserve">   - v tento den bývá zvykem připravovat nějaký zelený pokrm (špenát, mladá kopřiva apod.)</w:t>
      </w:r>
      <w:r w:rsidR="00E23F82">
        <w:rPr>
          <w:rFonts w:ascii="Times New Roman" w:hAnsi="Times New Roman" w:cs="Times New Roman"/>
          <w:sz w:val="24"/>
          <w:szCs w:val="24"/>
        </w:rPr>
        <w:t>,</w:t>
      </w:r>
      <w:r w:rsidRPr="007A5C5D">
        <w:rPr>
          <w:rFonts w:ascii="Times New Roman" w:hAnsi="Times New Roman" w:cs="Times New Roman"/>
          <w:sz w:val="24"/>
          <w:szCs w:val="24"/>
        </w:rPr>
        <w:t xml:space="preserve"> aby byl člověk po celý rok zdráv. </w:t>
      </w:r>
      <w:r w:rsidRPr="007A5C5D">
        <w:rPr>
          <w:rFonts w:ascii="Times New Roman" w:hAnsi="Times New Roman" w:cs="Times New Roman"/>
          <w:sz w:val="24"/>
          <w:szCs w:val="24"/>
        </w:rPr>
        <w:br/>
        <w:t xml:space="preserve">   - v křesťanských kostelích v tento den po přezpívání Gloria zmlknout zvony a říká se, že odletěly do Říma. Až do Bílé soboty je zvonění nahrazováno hlukem klapaček, řehtaček, s nimiž poté chlapci obcházeli po vesnici.  </w:t>
      </w:r>
      <w:r w:rsidRPr="007A5C5D">
        <w:rPr>
          <w:rFonts w:ascii="Times New Roman" w:hAnsi="Times New Roman" w:cs="Times New Roman"/>
          <w:sz w:val="24"/>
          <w:szCs w:val="24"/>
        </w:rPr>
        <w:br/>
        <w:t xml:space="preserve">VELKÝ PÁTEK </w:t>
      </w:r>
      <w:r w:rsidRPr="007A5C5D">
        <w:rPr>
          <w:rFonts w:ascii="Times New Roman" w:hAnsi="Times New Roman" w:cs="Times New Roman"/>
          <w:sz w:val="24"/>
          <w:szCs w:val="24"/>
        </w:rPr>
        <w:br/>
        <w:t xml:space="preserve">  -  jedná se o den ukřižování Krista a o den velkého smutku, v kostelích nebyli mše, pouze se četlo a zpívalo </w:t>
      </w:r>
      <w:r w:rsidRPr="007A5C5D">
        <w:rPr>
          <w:rFonts w:ascii="Times New Roman" w:hAnsi="Times New Roman" w:cs="Times New Roman"/>
          <w:sz w:val="24"/>
          <w:szCs w:val="24"/>
        </w:rPr>
        <w:br/>
        <w:t xml:space="preserve">  - věřilo se, že Velký pátek je jediný den v roce, kdy se země otvírá a vydává své poklady, ale pouze na krátký čas. Takové místo se prý poznalo podle modravého světýlka nebo kvetoucího kapradí. Člověk s sebou ovšem musel mít malou pomůcku (posvěcené vajíčko, kterým třikrát poklepal na zem či skálu a ta se měla otevřít). Vajíčko také zaručovalo, že se hledač vrátí zdravý zpět. Nejvhodnější doba pro hledání byla, kde kněz odříkával pašije. </w:t>
      </w:r>
      <w:r w:rsidRPr="007A5C5D">
        <w:rPr>
          <w:rFonts w:ascii="Times New Roman" w:hAnsi="Times New Roman" w:cs="Times New Roman"/>
          <w:sz w:val="24"/>
          <w:szCs w:val="24"/>
        </w:rPr>
        <w:br/>
        <w:t xml:space="preserve">  - na Velký pátek bylo také zakázáno hýbat se zemí (orat, kopat, sázet apod.). Tímto se projevovala úcta k zemi.</w:t>
      </w:r>
    </w:p>
    <w:p w:rsidR="007A5C5D" w:rsidRPr="007A5C5D" w:rsidRDefault="007A5C5D" w:rsidP="00535F16">
      <w:pPr>
        <w:ind w:left="0" w:firstLine="0"/>
        <w:jc w:val="left"/>
        <w:rPr>
          <w:rFonts w:ascii="Times New Roman" w:hAnsi="Times New Roman" w:cs="Times New Roman"/>
          <w:sz w:val="24"/>
          <w:szCs w:val="24"/>
        </w:rPr>
      </w:pPr>
      <w:r w:rsidRPr="007A5C5D">
        <w:rPr>
          <w:rFonts w:ascii="Times New Roman" w:hAnsi="Times New Roman" w:cs="Times New Roman"/>
          <w:sz w:val="24"/>
          <w:szCs w:val="24"/>
        </w:rPr>
        <w:t xml:space="preserve">BÍLÁ SOBOTA </w:t>
      </w:r>
      <w:r w:rsidRPr="007A5C5D">
        <w:rPr>
          <w:rFonts w:ascii="Times New Roman" w:hAnsi="Times New Roman" w:cs="Times New Roman"/>
          <w:sz w:val="24"/>
          <w:szCs w:val="24"/>
        </w:rPr>
        <w:br/>
        <w:t xml:space="preserve">   - v mnohých krajích bývalo zvykem v tento den světit před kostelem oheň. Toho dne se zapálila velká svíce (Paškál) a pomocí ní se oheň vnesl do kostela. </w:t>
      </w:r>
      <w:r w:rsidRPr="007A5C5D">
        <w:rPr>
          <w:rFonts w:ascii="Times New Roman" w:hAnsi="Times New Roman" w:cs="Times New Roman"/>
          <w:sz w:val="24"/>
          <w:szCs w:val="24"/>
        </w:rPr>
        <w:br/>
      </w:r>
      <w:r w:rsidRPr="007A5C5D">
        <w:rPr>
          <w:rFonts w:ascii="Times New Roman" w:hAnsi="Times New Roman" w:cs="Times New Roman"/>
          <w:sz w:val="24"/>
          <w:szCs w:val="24"/>
        </w:rPr>
        <w:lastRenderedPageBreak/>
        <w:t xml:space="preserve">  - bývalo zvykem, že se doma uhasila všechna ohniště. Před kostelem hospodyně vložila polínko do ohniště, z něhož po posvěcení ohně knězem odnesla domů žhnoucí oharek a doma od něho zažehla nový. </w:t>
      </w:r>
      <w:r w:rsidRPr="007A5C5D">
        <w:rPr>
          <w:rFonts w:ascii="Times New Roman" w:hAnsi="Times New Roman" w:cs="Times New Roman"/>
          <w:sz w:val="24"/>
          <w:szCs w:val="24"/>
        </w:rPr>
        <w:br/>
        <w:t xml:space="preserve">   - k obřadům na Bílou sobotu patří také Vzkříšení Krista. Na Bílou sobotu se </w:t>
      </w:r>
      <w:r w:rsidR="00535F16">
        <w:rPr>
          <w:rFonts w:ascii="Times New Roman" w:hAnsi="Times New Roman" w:cs="Times New Roman"/>
          <w:sz w:val="24"/>
          <w:szCs w:val="24"/>
        </w:rPr>
        <w:t xml:space="preserve">opět zvony v kostele rozezní. </w:t>
      </w:r>
      <w:r w:rsidR="00535F16">
        <w:rPr>
          <w:rFonts w:ascii="Times New Roman" w:hAnsi="Times New Roman" w:cs="Times New Roman"/>
          <w:sz w:val="24"/>
          <w:szCs w:val="24"/>
        </w:rPr>
        <w:br/>
      </w:r>
      <w:r w:rsidRPr="007A5C5D">
        <w:rPr>
          <w:rFonts w:ascii="Times New Roman" w:hAnsi="Times New Roman" w:cs="Times New Roman"/>
          <w:sz w:val="24"/>
          <w:szCs w:val="24"/>
        </w:rPr>
        <w:t xml:space="preserve">VELIKONOCNÍ NEDĚLE </w:t>
      </w:r>
      <w:r w:rsidRPr="007A5C5D">
        <w:rPr>
          <w:rFonts w:ascii="Times New Roman" w:hAnsi="Times New Roman" w:cs="Times New Roman"/>
          <w:sz w:val="24"/>
          <w:szCs w:val="24"/>
        </w:rPr>
        <w:br/>
        <w:t xml:space="preserve">   - den Zmrtvýchvstání Krista, vrcholí velikonoční svátky a končí půst. V kostelech se provádělo svěcení pokrmů (beránků, vajíček). Bývalo zvykem, že kousek posvěceného jídla dostala i zvířata. </w:t>
      </w:r>
      <w:r w:rsidRPr="007A5C5D">
        <w:rPr>
          <w:rFonts w:ascii="Times New Roman" w:hAnsi="Times New Roman" w:cs="Times New Roman"/>
          <w:sz w:val="24"/>
          <w:szCs w:val="24"/>
        </w:rPr>
        <w:br/>
        <w:t xml:space="preserve">   - hospodář při obědě rozdělil vajíčko na tolik dílů, kolik bylo členů rodiny. Kdo by v tom roce zabloudil, měl si vzpomenout, s kým vejce jedl a našel by cestu domů.</w:t>
      </w:r>
    </w:p>
    <w:p w:rsidR="007A5C5D" w:rsidRPr="007A5C5D" w:rsidRDefault="007A5C5D" w:rsidP="00535F16">
      <w:pPr>
        <w:ind w:left="0" w:firstLine="0"/>
        <w:jc w:val="left"/>
        <w:rPr>
          <w:rFonts w:ascii="Times New Roman" w:hAnsi="Times New Roman" w:cs="Times New Roman"/>
          <w:sz w:val="24"/>
          <w:szCs w:val="24"/>
        </w:rPr>
      </w:pPr>
      <w:r w:rsidRPr="007A5C5D">
        <w:rPr>
          <w:rFonts w:ascii="Times New Roman" w:hAnsi="Times New Roman" w:cs="Times New Roman"/>
          <w:sz w:val="24"/>
          <w:szCs w:val="24"/>
        </w:rPr>
        <w:t xml:space="preserve">VELIKONOČNÍ PONDĚLÍ </w:t>
      </w:r>
      <w:r w:rsidRPr="007A5C5D">
        <w:rPr>
          <w:rFonts w:ascii="Times New Roman" w:hAnsi="Times New Roman" w:cs="Times New Roman"/>
          <w:sz w:val="24"/>
          <w:szCs w:val="24"/>
        </w:rPr>
        <w:br/>
        <w:t xml:space="preserve">   - v </w:t>
      </w:r>
      <w:r w:rsidR="00E23F82">
        <w:rPr>
          <w:rFonts w:ascii="Times New Roman" w:hAnsi="Times New Roman" w:cs="Times New Roman"/>
          <w:sz w:val="24"/>
          <w:szCs w:val="24"/>
        </w:rPr>
        <w:t>Č</w:t>
      </w:r>
      <w:r w:rsidRPr="007A5C5D">
        <w:rPr>
          <w:rFonts w:ascii="Times New Roman" w:hAnsi="Times New Roman" w:cs="Times New Roman"/>
          <w:sz w:val="24"/>
          <w:szCs w:val="24"/>
        </w:rPr>
        <w:t>esku jej charakterizuje živá tradice – velikonoční pomlázka. Doba, kdy chlapci se spletenou pomlázkou obcházejí ženy a děvčata</w:t>
      </w:r>
      <w:r w:rsidR="00E23F82">
        <w:rPr>
          <w:rFonts w:ascii="Times New Roman" w:hAnsi="Times New Roman" w:cs="Times New Roman"/>
          <w:sz w:val="24"/>
          <w:szCs w:val="24"/>
        </w:rPr>
        <w:t>,</w:t>
      </w:r>
      <w:r w:rsidRPr="007A5C5D">
        <w:rPr>
          <w:rFonts w:ascii="Times New Roman" w:hAnsi="Times New Roman" w:cs="Times New Roman"/>
          <w:sz w:val="24"/>
          <w:szCs w:val="24"/>
        </w:rPr>
        <w:t xml:space="preserve"> a ty jim na pomlázku přivazují mašle. </w:t>
      </w:r>
    </w:p>
    <w:p w:rsidR="007A5C5D" w:rsidRDefault="00535F16" w:rsidP="00535F16">
      <w:pPr>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Svatý Jiří 24. </w:t>
      </w:r>
      <w:r w:rsidR="00E23F82">
        <w:rPr>
          <w:rFonts w:ascii="Times New Roman" w:hAnsi="Times New Roman" w:cs="Times New Roman"/>
          <w:b/>
          <w:sz w:val="24"/>
          <w:szCs w:val="24"/>
        </w:rPr>
        <w:t>d</w:t>
      </w:r>
      <w:r>
        <w:rPr>
          <w:rFonts w:ascii="Times New Roman" w:hAnsi="Times New Roman" w:cs="Times New Roman"/>
          <w:b/>
          <w:sz w:val="24"/>
          <w:szCs w:val="24"/>
        </w:rPr>
        <w:t xml:space="preserve">ubna </w:t>
      </w:r>
    </w:p>
    <w:p w:rsidR="007A5C5D" w:rsidRPr="007A5C5D" w:rsidRDefault="007A5C5D" w:rsidP="00535F16">
      <w:pPr>
        <w:ind w:left="0" w:firstLine="0"/>
        <w:rPr>
          <w:rFonts w:ascii="Times New Roman" w:hAnsi="Times New Roman" w:cs="Times New Roman"/>
          <w:sz w:val="24"/>
          <w:szCs w:val="24"/>
        </w:rPr>
      </w:pPr>
      <w:r w:rsidRPr="007A5C5D">
        <w:rPr>
          <w:rFonts w:ascii="Times New Roman" w:hAnsi="Times New Roman" w:cs="Times New Roman"/>
          <w:sz w:val="24"/>
          <w:szCs w:val="24"/>
        </w:rPr>
        <w:t xml:space="preserve">Podle legend byl Svatý Jiří považován za mučedníka, protože i přes uvěznění a následné popravě odmítal odepřít svou víru v Boha. </w:t>
      </w:r>
    </w:p>
    <w:p w:rsidR="007A5C5D" w:rsidRPr="007A5C5D" w:rsidRDefault="007A5C5D" w:rsidP="00535F16">
      <w:pPr>
        <w:ind w:left="0" w:firstLine="0"/>
        <w:rPr>
          <w:rFonts w:ascii="Times New Roman" w:hAnsi="Times New Roman" w:cs="Times New Roman"/>
          <w:b/>
          <w:sz w:val="24"/>
          <w:szCs w:val="24"/>
        </w:rPr>
      </w:pPr>
      <w:r w:rsidRPr="007A5C5D">
        <w:rPr>
          <w:rFonts w:ascii="Times New Roman" w:hAnsi="Times New Roman" w:cs="Times New Roman"/>
          <w:sz w:val="24"/>
          <w:szCs w:val="24"/>
        </w:rPr>
        <w:t>Dříve lidé tento den považovali za den otvírání země, a to je také vyjádřeno v písních k jarním obchůzkám s májkem</w:t>
      </w:r>
      <w:r w:rsidR="00EF7E1C">
        <w:rPr>
          <w:rFonts w:ascii="Times New Roman" w:hAnsi="Times New Roman" w:cs="Times New Roman"/>
          <w:sz w:val="24"/>
          <w:szCs w:val="24"/>
        </w:rPr>
        <w:t xml:space="preserve"> a také ve známých pořekadlech:</w:t>
      </w:r>
      <w:r w:rsidRPr="007A5C5D">
        <w:rPr>
          <w:rFonts w:ascii="Times New Roman" w:hAnsi="Times New Roman" w:cs="Times New Roman"/>
          <w:sz w:val="24"/>
          <w:szCs w:val="24"/>
        </w:rPr>
        <w:t xml:space="preserve"> „</w:t>
      </w:r>
      <w:r w:rsidRPr="007A5C5D">
        <w:rPr>
          <w:rFonts w:ascii="Times New Roman" w:hAnsi="Times New Roman" w:cs="Times New Roman"/>
          <w:i/>
          <w:sz w:val="24"/>
          <w:szCs w:val="24"/>
        </w:rPr>
        <w:t xml:space="preserve">na svatého Jiří vylézají hadi a štíři, sv. Jiří trávu búří, zem otvírá“. </w:t>
      </w:r>
      <w:r w:rsidRPr="007A5C5D">
        <w:rPr>
          <w:rFonts w:ascii="Times New Roman" w:hAnsi="Times New Roman" w:cs="Times New Roman"/>
          <w:sz w:val="24"/>
          <w:szCs w:val="24"/>
        </w:rPr>
        <w:t xml:space="preserve">Některým </w:t>
      </w:r>
      <w:r w:rsidR="00EF7E1C">
        <w:rPr>
          <w:rFonts w:ascii="Times New Roman" w:hAnsi="Times New Roman" w:cs="Times New Roman"/>
          <w:sz w:val="24"/>
          <w:szCs w:val="24"/>
        </w:rPr>
        <w:t xml:space="preserve">rostlinám získaným v tento den </w:t>
      </w:r>
      <w:r w:rsidRPr="007A5C5D">
        <w:rPr>
          <w:rFonts w:ascii="Times New Roman" w:hAnsi="Times New Roman" w:cs="Times New Roman"/>
          <w:sz w:val="24"/>
          <w:szCs w:val="24"/>
        </w:rPr>
        <w:t>byla také připisována zvláštní moc (jetelovému čtyřlístku, hadům, ještěrkám). Usušené hadí maso se používalo v domácím léčitelství. Hadí jazyk se zavrtával do bičů, kterým byli poháněni koně, aby byli čilí. (Vlastivěda moravská, Lidová kultura na Moravě, str. 199)</w:t>
      </w:r>
    </w:p>
    <w:p w:rsidR="00535F16" w:rsidRDefault="00535F16" w:rsidP="00535F16">
      <w:pPr>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Filip a Jakub 1.5. </w:t>
      </w:r>
    </w:p>
    <w:p w:rsidR="00535F16" w:rsidRDefault="007A5C5D" w:rsidP="00535F16">
      <w:pPr>
        <w:ind w:left="0"/>
        <w:rPr>
          <w:rFonts w:ascii="Times New Roman" w:hAnsi="Times New Roman" w:cs="Times New Roman"/>
          <w:b/>
          <w:sz w:val="24"/>
          <w:szCs w:val="24"/>
        </w:rPr>
      </w:pPr>
      <w:r w:rsidRPr="007A5C5D">
        <w:rPr>
          <w:rFonts w:ascii="Times New Roman" w:hAnsi="Times New Roman" w:cs="Times New Roman"/>
          <w:sz w:val="24"/>
          <w:szCs w:val="24"/>
        </w:rPr>
        <w:t>Se svátkem Filipa a Jakuba se pojí se tzv. FILIPOJAKUBSKÁ NOC. Tato noc se slavila z noci 30.dubna na 1. května. Kořeny tohoto zvyku pocházejí ze středověku, kdy se věřilo, že zlé a nečisté síly mívají často silnější moc. Symbolem těchto sil byl ďábel, který prostřednictvím svých pomocníků–čarodějů a čarodějnic – škodil lidem. (Šottnerová, Lidové tradice, str.51)</w:t>
      </w:r>
    </w:p>
    <w:p w:rsidR="00535F16" w:rsidRDefault="007A5C5D" w:rsidP="00535F16">
      <w:pPr>
        <w:ind w:left="0"/>
        <w:rPr>
          <w:rFonts w:ascii="Times New Roman" w:hAnsi="Times New Roman" w:cs="Times New Roman"/>
          <w:b/>
          <w:sz w:val="24"/>
          <w:szCs w:val="24"/>
        </w:rPr>
      </w:pPr>
      <w:r w:rsidRPr="007A5C5D">
        <w:rPr>
          <w:rFonts w:ascii="Times New Roman" w:hAnsi="Times New Roman" w:cs="Times New Roman"/>
          <w:sz w:val="24"/>
          <w:szCs w:val="24"/>
        </w:rPr>
        <w:t xml:space="preserve"> Jako ochranu právě před těmito zlými silami si lidé dávali na okna a dveře zelené „haluzky“ (ratolesti), aby chránily dům, protože v noci létají čarodějnice na koštět</w:t>
      </w:r>
      <w:r w:rsidR="00214A70">
        <w:rPr>
          <w:rFonts w:ascii="Times New Roman" w:hAnsi="Times New Roman" w:cs="Times New Roman"/>
          <w:sz w:val="24"/>
          <w:szCs w:val="24"/>
        </w:rPr>
        <w:t>i</w:t>
      </w:r>
      <w:r w:rsidRPr="007A5C5D">
        <w:rPr>
          <w:rFonts w:ascii="Times New Roman" w:hAnsi="Times New Roman" w:cs="Times New Roman"/>
          <w:sz w:val="24"/>
          <w:szCs w:val="24"/>
        </w:rPr>
        <w:t>. (Skácel, Čtení o Strážnici, str. 13)</w:t>
      </w:r>
    </w:p>
    <w:p w:rsidR="00535F16" w:rsidRDefault="007A5C5D" w:rsidP="00535F16">
      <w:pPr>
        <w:ind w:left="0"/>
        <w:rPr>
          <w:rFonts w:ascii="Times New Roman" w:hAnsi="Times New Roman" w:cs="Times New Roman"/>
          <w:b/>
          <w:sz w:val="24"/>
          <w:szCs w:val="24"/>
        </w:rPr>
      </w:pPr>
      <w:r w:rsidRPr="007A5C5D">
        <w:rPr>
          <w:rFonts w:ascii="Times New Roman" w:hAnsi="Times New Roman" w:cs="Times New Roman"/>
          <w:sz w:val="24"/>
          <w:szCs w:val="24"/>
        </w:rPr>
        <w:lastRenderedPageBreak/>
        <w:t>Jako další ochranu svých užitkových zvířat před mocnými silami čarodějnic dávali do petlic dveří proutek posvěcených kočiček. Muži poblíž domů práskali bičem, aby zlé čarodějnice odehnali pryč. (Vlastivěda Moravská, Lidová kultura na Moravě, str. 199)</w:t>
      </w:r>
    </w:p>
    <w:p w:rsidR="00535F16"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t>I dodnes se uchovávají tradice, které s</w:t>
      </w:r>
      <w:r w:rsidR="00214A70">
        <w:rPr>
          <w:rFonts w:ascii="Times New Roman" w:hAnsi="Times New Roman" w:cs="Times New Roman"/>
          <w:sz w:val="24"/>
          <w:szCs w:val="24"/>
        </w:rPr>
        <w:t>e označují</w:t>
      </w:r>
      <w:r w:rsidRPr="007A5C5D">
        <w:rPr>
          <w:rFonts w:ascii="Times New Roman" w:hAnsi="Times New Roman" w:cs="Times New Roman"/>
          <w:sz w:val="24"/>
          <w:szCs w:val="24"/>
        </w:rPr>
        <w:t xml:space="preserve"> lidovým názvem „pálení čarodějnic“. Lidé staví velké hranice ze dřeva (dříve prý v této hranici nesměl chybět jalovec) a poté je zapalují a hází do něj figurínu čarodějnice vyrobenou z různých materiálu (například ze slámy, </w:t>
      </w:r>
      <w:r w:rsidR="00D90F49">
        <w:rPr>
          <w:rFonts w:ascii="Times New Roman" w:hAnsi="Times New Roman" w:cs="Times New Roman"/>
          <w:sz w:val="24"/>
          <w:szCs w:val="24"/>
        </w:rPr>
        <w:t>starých kusů</w:t>
      </w:r>
      <w:r w:rsidR="00EF7E1C">
        <w:rPr>
          <w:rFonts w:ascii="Times New Roman" w:hAnsi="Times New Roman" w:cs="Times New Roman"/>
          <w:sz w:val="24"/>
          <w:szCs w:val="24"/>
        </w:rPr>
        <w:t xml:space="preserve"> oděvu, vlny</w:t>
      </w:r>
      <w:r w:rsidRPr="007A5C5D">
        <w:rPr>
          <w:rFonts w:ascii="Times New Roman" w:hAnsi="Times New Roman" w:cs="Times New Roman"/>
          <w:sz w:val="24"/>
          <w:szCs w:val="24"/>
        </w:rPr>
        <w:t>). Dříve se kolem okolo hlavní hranice zapalovalo ještě sedm dalších hranic. Mladí chlapci a děvčata se bavili tím, že tyto hranice přes</w:t>
      </w:r>
      <w:r w:rsidR="00EF7E1C">
        <w:rPr>
          <w:rFonts w:ascii="Times New Roman" w:hAnsi="Times New Roman" w:cs="Times New Roman"/>
          <w:sz w:val="24"/>
          <w:szCs w:val="24"/>
        </w:rPr>
        <w:t xml:space="preserve">kakovali, jako to prý dělávaly </w:t>
      </w:r>
      <w:r w:rsidRPr="007A5C5D">
        <w:rPr>
          <w:rFonts w:ascii="Times New Roman" w:hAnsi="Times New Roman" w:cs="Times New Roman"/>
          <w:sz w:val="24"/>
          <w:szCs w:val="24"/>
        </w:rPr>
        <w:t xml:space="preserve">čarodějnice. </w:t>
      </w:r>
      <w:r w:rsidRPr="007A5C5D">
        <w:rPr>
          <w:rFonts w:ascii="Times New Roman" w:hAnsi="Times New Roman" w:cs="Times New Roman"/>
          <w:sz w:val="24"/>
          <w:szCs w:val="24"/>
        </w:rPr>
        <w:br/>
      </w:r>
      <w:r w:rsidRPr="007A5C5D">
        <w:rPr>
          <w:rFonts w:ascii="Times New Roman" w:hAnsi="Times New Roman" w:cs="Times New Roman"/>
          <w:sz w:val="24"/>
          <w:szCs w:val="24"/>
        </w:rPr>
        <w:br/>
      </w:r>
      <w:r w:rsidRPr="007A5C5D">
        <w:rPr>
          <w:rFonts w:ascii="Times New Roman" w:hAnsi="Times New Roman" w:cs="Times New Roman"/>
          <w:b/>
          <w:sz w:val="24"/>
          <w:szCs w:val="24"/>
        </w:rPr>
        <w:t>M</w:t>
      </w:r>
      <w:r w:rsidR="00535F16">
        <w:rPr>
          <w:rFonts w:ascii="Times New Roman" w:hAnsi="Times New Roman" w:cs="Times New Roman"/>
          <w:b/>
          <w:sz w:val="24"/>
          <w:szCs w:val="24"/>
        </w:rPr>
        <w:t>áj</w:t>
      </w:r>
      <w:r w:rsidRPr="007A5C5D">
        <w:rPr>
          <w:rFonts w:ascii="Times New Roman" w:hAnsi="Times New Roman" w:cs="Times New Roman"/>
          <w:b/>
          <w:sz w:val="24"/>
          <w:szCs w:val="24"/>
        </w:rPr>
        <w:t xml:space="preserve"> 1.5. </w:t>
      </w:r>
    </w:p>
    <w:p w:rsidR="00535F16"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t>Den začínajíc</w:t>
      </w:r>
      <w:r w:rsidR="00214A70">
        <w:rPr>
          <w:rFonts w:ascii="Times New Roman" w:hAnsi="Times New Roman" w:cs="Times New Roman"/>
          <w:sz w:val="24"/>
          <w:szCs w:val="24"/>
        </w:rPr>
        <w:t>ího</w:t>
      </w:r>
      <w:r w:rsidRPr="007A5C5D">
        <w:rPr>
          <w:rFonts w:ascii="Times New Roman" w:hAnsi="Times New Roman" w:cs="Times New Roman"/>
          <w:sz w:val="24"/>
          <w:szCs w:val="24"/>
        </w:rPr>
        <w:t xml:space="preserve"> měsíce května </w:t>
      </w:r>
      <w:r w:rsidR="00214A70">
        <w:rPr>
          <w:rFonts w:ascii="Times New Roman" w:hAnsi="Times New Roman" w:cs="Times New Roman"/>
          <w:sz w:val="24"/>
          <w:szCs w:val="24"/>
        </w:rPr>
        <w:t>tento měsíc</w:t>
      </w:r>
      <w:r w:rsidRPr="007A5C5D">
        <w:rPr>
          <w:rFonts w:ascii="Times New Roman" w:hAnsi="Times New Roman" w:cs="Times New Roman"/>
          <w:sz w:val="24"/>
          <w:szCs w:val="24"/>
        </w:rPr>
        <w:t xml:space="preserve"> výstižně charakterizuje – příroda se začíná probouzet a začíná kvést, je plná vůně a květů. V tento den bylo ale také hlavní tradici tzv. STAVĚNÍ MÁJE. Tento lidé zvyk pochází především z </w:t>
      </w:r>
      <w:r w:rsidR="00214A70">
        <w:rPr>
          <w:rFonts w:ascii="Times New Roman" w:hAnsi="Times New Roman" w:cs="Times New Roman"/>
          <w:sz w:val="24"/>
          <w:szCs w:val="24"/>
        </w:rPr>
        <w:t>j</w:t>
      </w:r>
      <w:r w:rsidRPr="007A5C5D">
        <w:rPr>
          <w:rFonts w:ascii="Times New Roman" w:hAnsi="Times New Roman" w:cs="Times New Roman"/>
          <w:sz w:val="24"/>
          <w:szCs w:val="24"/>
        </w:rPr>
        <w:t>ižních Čech a Slovácka a praktikoval se především na vesnici. Chlapci stavěli před domy svobodných dívek májky - jehličnaté stromky, které byly ve spodní části zbaveny větví, byly pouze jako velké „tyče“ – často ze smrku nebo borovice. Spodní část byla také zbavena  kůry. Horní, zelená čás</w:t>
      </w:r>
      <w:r w:rsidR="00214A70">
        <w:rPr>
          <w:rFonts w:ascii="Times New Roman" w:hAnsi="Times New Roman" w:cs="Times New Roman"/>
          <w:sz w:val="24"/>
          <w:szCs w:val="24"/>
        </w:rPr>
        <w:t>,</w:t>
      </w:r>
      <w:r w:rsidRPr="007A5C5D">
        <w:rPr>
          <w:rFonts w:ascii="Times New Roman" w:hAnsi="Times New Roman" w:cs="Times New Roman"/>
          <w:sz w:val="24"/>
          <w:szCs w:val="24"/>
        </w:rPr>
        <w:t xml:space="preserve">t byla ozdobena krepovými papíry, stuhami, květy… Někde se také na horní, zelenou část, zavěsila láhev s alkoholem, která byla lákadlem především pro chlapce. Mladí chlapci soutěžili, kdo nejdříve po kmeni vyleze nahoru a vezme onu láhev. </w:t>
      </w:r>
    </w:p>
    <w:p w:rsidR="00535F16" w:rsidRDefault="007A5C5D" w:rsidP="00214A70">
      <w:pPr>
        <w:ind w:left="0"/>
        <w:rPr>
          <w:rFonts w:ascii="Times New Roman" w:hAnsi="Times New Roman" w:cs="Times New Roman"/>
          <w:sz w:val="24"/>
          <w:szCs w:val="24"/>
        </w:rPr>
      </w:pPr>
      <w:r w:rsidRPr="007A5C5D">
        <w:rPr>
          <w:rFonts w:ascii="Times New Roman" w:hAnsi="Times New Roman" w:cs="Times New Roman"/>
          <w:sz w:val="24"/>
          <w:szCs w:val="24"/>
        </w:rPr>
        <w:t xml:space="preserve">Zdobení horní části máje byla spíše ženská starost, kdežto upevnění máje do země zase mužská. Nebylo totiž jednoduché postavit stromek tak, aby skutečně pevně držel. Chlapci museli vykopat velkou jámu, do které poté stromek zakotvili. Tím ale nic nekončilo, chlapci museli po několik dní a především nocí májky hlídat, aby je nepřišel někdo z vedlejší vesnice podřezat. To by pro chlapce byla velká potupa a nemohli by poté pořádat muziku u příležitosti kácení máje. </w:t>
      </w:r>
      <w:r w:rsidR="00214A70">
        <w:rPr>
          <w:rFonts w:ascii="Times New Roman" w:hAnsi="Times New Roman" w:cs="Times New Roman"/>
          <w:sz w:val="24"/>
          <w:szCs w:val="24"/>
        </w:rPr>
        <w:t>(</w:t>
      </w:r>
      <w:r w:rsidRPr="007A5C5D">
        <w:rPr>
          <w:rFonts w:ascii="Times New Roman" w:hAnsi="Times New Roman" w:cs="Times New Roman"/>
          <w:sz w:val="24"/>
          <w:szCs w:val="24"/>
        </w:rPr>
        <w:t>Šott</w:t>
      </w:r>
      <w:r w:rsidR="00EF7E1C">
        <w:rPr>
          <w:rFonts w:ascii="Times New Roman" w:hAnsi="Times New Roman" w:cs="Times New Roman"/>
          <w:sz w:val="24"/>
          <w:szCs w:val="24"/>
        </w:rPr>
        <w:t>nerová, Lidové tradice, str. 58</w:t>
      </w:r>
      <w:r w:rsidRPr="007A5C5D">
        <w:rPr>
          <w:rFonts w:ascii="Times New Roman" w:hAnsi="Times New Roman" w:cs="Times New Roman"/>
          <w:sz w:val="24"/>
          <w:szCs w:val="24"/>
        </w:rPr>
        <w:t>)</w:t>
      </w:r>
    </w:p>
    <w:p w:rsidR="00535F16"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t>Kromě individuální</w:t>
      </w:r>
      <w:r w:rsidR="00214A70">
        <w:rPr>
          <w:rFonts w:ascii="Times New Roman" w:hAnsi="Times New Roman" w:cs="Times New Roman"/>
          <w:sz w:val="24"/>
          <w:szCs w:val="24"/>
        </w:rPr>
        <w:t>ch</w:t>
      </w:r>
      <w:r w:rsidRPr="007A5C5D">
        <w:rPr>
          <w:rFonts w:ascii="Times New Roman" w:hAnsi="Times New Roman" w:cs="Times New Roman"/>
          <w:sz w:val="24"/>
          <w:szCs w:val="24"/>
        </w:rPr>
        <w:t xml:space="preserve"> májek (které chlapci stavěli před dům dívce, ke které projevovali náklonnost), stavěli také ještě jednu májku hlavní pro celou obec – na návsi nebo u hospody. I tuto májku si museli chlapci během nocí hlídat</w:t>
      </w:r>
      <w:r w:rsidR="00EF7E1C">
        <w:rPr>
          <w:rFonts w:ascii="Times New Roman" w:hAnsi="Times New Roman" w:cs="Times New Roman"/>
          <w:sz w:val="24"/>
          <w:szCs w:val="24"/>
        </w:rPr>
        <w:t>,</w:t>
      </w:r>
      <w:r w:rsidRPr="007A5C5D">
        <w:rPr>
          <w:rFonts w:ascii="Times New Roman" w:hAnsi="Times New Roman" w:cs="Times New Roman"/>
          <w:sz w:val="24"/>
          <w:szCs w:val="24"/>
        </w:rPr>
        <w:t xml:space="preserve"> aby nebyli vystav</w:t>
      </w:r>
      <w:r w:rsidR="00214A70">
        <w:rPr>
          <w:rFonts w:ascii="Times New Roman" w:hAnsi="Times New Roman" w:cs="Times New Roman"/>
          <w:sz w:val="24"/>
          <w:szCs w:val="24"/>
        </w:rPr>
        <w:t>e</w:t>
      </w:r>
      <w:r w:rsidRPr="007A5C5D">
        <w:rPr>
          <w:rFonts w:ascii="Times New Roman" w:hAnsi="Times New Roman" w:cs="Times New Roman"/>
          <w:sz w:val="24"/>
          <w:szCs w:val="24"/>
        </w:rPr>
        <w:t xml:space="preserve">ni potupě. Kácení máje se poté spojovalo se zábavami mládeže. Při kácení máje koncem května se vžila scénka maskovaných postav usilujících o získání kmene, zatímco </w:t>
      </w:r>
      <w:r w:rsidRPr="007A5C5D">
        <w:rPr>
          <w:rFonts w:ascii="Times New Roman" w:hAnsi="Times New Roman" w:cs="Times New Roman"/>
          <w:i/>
          <w:sz w:val="24"/>
          <w:szCs w:val="24"/>
        </w:rPr>
        <w:t>hajný</w:t>
      </w:r>
      <w:r w:rsidRPr="007A5C5D">
        <w:rPr>
          <w:rFonts w:ascii="Times New Roman" w:hAnsi="Times New Roman" w:cs="Times New Roman"/>
          <w:sz w:val="24"/>
          <w:szCs w:val="24"/>
        </w:rPr>
        <w:t xml:space="preserve"> jim v tom bránil.  (Vlastivěda moravská, Lidová kultura na Moravě, str. 200)</w:t>
      </w:r>
    </w:p>
    <w:p w:rsidR="007A5C5D" w:rsidRPr="00535F16"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lastRenderedPageBreak/>
        <w:t xml:space="preserve">Právě podle těchto tradic se později stal 1.máj symbolem lásky.  Tradovalo se, že každá dívka musí být v tento den políbena mužem pod kvetoucím stromem, nebo uschne. Pokud to některá nestihla do půlnoci, musela alespoň obejmout a políbit mladý strom, nejlépe břízu. (Šottnerová, Jaro, str. 53) </w:t>
      </w:r>
    </w:p>
    <w:p w:rsidR="00535F16" w:rsidRDefault="00535F16" w:rsidP="00535F16">
      <w:pPr>
        <w:ind w:left="0" w:firstLine="0"/>
        <w:jc w:val="left"/>
        <w:rPr>
          <w:rFonts w:ascii="Times New Roman" w:hAnsi="Times New Roman" w:cs="Times New Roman"/>
          <w:b/>
          <w:sz w:val="24"/>
          <w:szCs w:val="24"/>
        </w:rPr>
      </w:pPr>
      <w:r>
        <w:rPr>
          <w:rFonts w:ascii="Times New Roman" w:hAnsi="Times New Roman" w:cs="Times New Roman"/>
          <w:b/>
          <w:sz w:val="24"/>
          <w:szCs w:val="24"/>
        </w:rPr>
        <w:t>Den matek</w:t>
      </w:r>
      <w:r w:rsidR="007A5C5D" w:rsidRPr="007A5C5D">
        <w:rPr>
          <w:rFonts w:ascii="Times New Roman" w:hAnsi="Times New Roman" w:cs="Times New Roman"/>
          <w:b/>
          <w:sz w:val="24"/>
          <w:szCs w:val="24"/>
        </w:rPr>
        <w:t xml:space="preserve"> 10.5.</w:t>
      </w:r>
    </w:p>
    <w:p w:rsidR="00535F16" w:rsidRDefault="007A5C5D" w:rsidP="00535F16">
      <w:pPr>
        <w:ind w:left="0"/>
        <w:jc w:val="left"/>
        <w:rPr>
          <w:rFonts w:ascii="Times New Roman" w:hAnsi="Times New Roman" w:cs="Times New Roman"/>
          <w:b/>
          <w:sz w:val="24"/>
          <w:szCs w:val="24"/>
        </w:rPr>
      </w:pPr>
      <w:r w:rsidRPr="007A5C5D">
        <w:rPr>
          <w:rFonts w:ascii="Times New Roman" w:hAnsi="Times New Roman" w:cs="Times New Roman"/>
          <w:sz w:val="24"/>
          <w:szCs w:val="24"/>
        </w:rPr>
        <w:t xml:space="preserve">Ocenění jedinečnosti a nepostradatelnosti ženy ve společnosti. Svátky, které vzdávají hold ženám, mají ve světě dlouhou tradici. Již dávno se konaly jarní oslavy na počest </w:t>
      </w:r>
      <w:r w:rsidR="00D90F49">
        <w:rPr>
          <w:rFonts w:ascii="Times New Roman" w:hAnsi="Times New Roman" w:cs="Times New Roman"/>
          <w:sz w:val="24"/>
          <w:szCs w:val="24"/>
        </w:rPr>
        <w:t>matky</w:t>
      </w:r>
      <w:r w:rsidRPr="007A5C5D">
        <w:rPr>
          <w:rFonts w:ascii="Times New Roman" w:hAnsi="Times New Roman" w:cs="Times New Roman"/>
          <w:sz w:val="24"/>
          <w:szCs w:val="24"/>
        </w:rPr>
        <w:t xml:space="preserve"> nejvyššího </w:t>
      </w:r>
      <w:r w:rsidR="00214A70">
        <w:rPr>
          <w:rFonts w:ascii="Times New Roman" w:hAnsi="Times New Roman" w:cs="Times New Roman"/>
          <w:sz w:val="24"/>
          <w:szCs w:val="24"/>
        </w:rPr>
        <w:t>b</w:t>
      </w:r>
      <w:r w:rsidRPr="007A5C5D">
        <w:rPr>
          <w:rFonts w:ascii="Times New Roman" w:hAnsi="Times New Roman" w:cs="Times New Roman"/>
          <w:sz w:val="24"/>
          <w:szCs w:val="24"/>
        </w:rPr>
        <w:t xml:space="preserve">oha Dia, kterou byla bohyně Rei. </w:t>
      </w:r>
    </w:p>
    <w:p w:rsidR="007A5C5D"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t>Nejdříve se svátky oslav matek a babič</w:t>
      </w:r>
      <w:r w:rsidR="00214A70">
        <w:rPr>
          <w:rFonts w:ascii="Times New Roman" w:hAnsi="Times New Roman" w:cs="Times New Roman"/>
          <w:sz w:val="24"/>
          <w:szCs w:val="24"/>
        </w:rPr>
        <w:t>e</w:t>
      </w:r>
      <w:r w:rsidRPr="007A5C5D">
        <w:rPr>
          <w:rFonts w:ascii="Times New Roman" w:hAnsi="Times New Roman" w:cs="Times New Roman"/>
          <w:sz w:val="24"/>
          <w:szCs w:val="24"/>
        </w:rPr>
        <w:t xml:space="preserve">k začaly slavit v Anglii a na britských ostrovech.  </w:t>
      </w:r>
      <w:r w:rsidR="00EF7E1C">
        <w:rPr>
          <w:rFonts w:ascii="Times New Roman" w:hAnsi="Times New Roman" w:cs="Times New Roman"/>
          <w:sz w:val="24"/>
          <w:szCs w:val="24"/>
        </w:rPr>
        <w:t>O to, aby se svátek začal slavit</w:t>
      </w:r>
      <w:r w:rsidRPr="007A5C5D">
        <w:rPr>
          <w:rFonts w:ascii="Times New Roman" w:hAnsi="Times New Roman" w:cs="Times New Roman"/>
          <w:sz w:val="24"/>
          <w:szCs w:val="24"/>
        </w:rPr>
        <w:t xml:space="preserve"> po celém světě</w:t>
      </w:r>
      <w:r w:rsidR="00EF7E1C">
        <w:rPr>
          <w:rFonts w:ascii="Times New Roman" w:hAnsi="Times New Roman" w:cs="Times New Roman"/>
          <w:sz w:val="24"/>
          <w:szCs w:val="24"/>
        </w:rPr>
        <w:t>,</w:t>
      </w:r>
      <w:r w:rsidRPr="007A5C5D">
        <w:rPr>
          <w:rFonts w:ascii="Times New Roman" w:hAnsi="Times New Roman" w:cs="Times New Roman"/>
          <w:sz w:val="24"/>
          <w:szCs w:val="24"/>
        </w:rPr>
        <w:t xml:space="preserve"> se zasloužila ReeversJarvisová, která celý život bojovala za práva matek. V květnu 1907 uspořádala oslavu na počest své zesnulé matky. Oslava dne matek vždy připadá na druhou květnovou neděli. U nás se svátek začal slavit od roku 1923. Avšak s příchodem komunistické vlády ho vytlačil svátek Mezinárodní den žen (MDŽ).  Až po roce 1989 se u nás svátek začal opět slavit. Přestože nemá náboženský podtext, dá se říct, že se rozšířil natolik, že z něj vznikla novodobá tradice.  (Šottnerová, Lidové tradice, str. 61) </w:t>
      </w:r>
    </w:p>
    <w:p w:rsidR="00D90F49" w:rsidRPr="007A5C5D" w:rsidRDefault="00D90F49" w:rsidP="00535F16">
      <w:pPr>
        <w:ind w:left="0"/>
        <w:rPr>
          <w:rFonts w:ascii="Times New Roman" w:hAnsi="Times New Roman" w:cs="Times New Roman"/>
          <w:b/>
          <w:sz w:val="24"/>
          <w:szCs w:val="24"/>
        </w:rPr>
      </w:pPr>
    </w:p>
    <w:p w:rsidR="00535F16" w:rsidRDefault="007A5C5D" w:rsidP="00535F16">
      <w:pPr>
        <w:ind w:left="0" w:firstLine="0"/>
        <w:jc w:val="left"/>
        <w:rPr>
          <w:rFonts w:ascii="Times New Roman" w:hAnsi="Times New Roman" w:cs="Times New Roman"/>
          <w:sz w:val="24"/>
          <w:szCs w:val="24"/>
        </w:rPr>
      </w:pPr>
      <w:r w:rsidRPr="007A5C5D">
        <w:rPr>
          <w:rFonts w:ascii="Times New Roman" w:hAnsi="Times New Roman" w:cs="Times New Roman"/>
          <w:b/>
          <w:sz w:val="24"/>
          <w:szCs w:val="24"/>
        </w:rPr>
        <w:t>D</w:t>
      </w:r>
      <w:r w:rsidR="00535F16">
        <w:rPr>
          <w:rFonts w:ascii="Times New Roman" w:hAnsi="Times New Roman" w:cs="Times New Roman"/>
          <w:b/>
          <w:sz w:val="24"/>
          <w:szCs w:val="24"/>
        </w:rPr>
        <w:t>ožínky</w:t>
      </w:r>
    </w:p>
    <w:p w:rsidR="00535F16"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t xml:space="preserve">Jsou to slavnosti sklizně obilí. Název je odvozen od slova žně, žnout. Obilí bylo a je velmi důležitou pro lidi i dobytek. Jeho sklizeň byla oslavována již v antickém Řecku a Římě. Dožínky začínaly s odvozem posledního svazku obilí – snopem z pole. Tento snop měl svůj název. Někde se mu říkalo děd, baba nebo nevěsta či barbora, žebrák nebo konopička. Opletený, nazdobený jako žena nebo jen květinami byl vezen na vystrojeném voze do stodoly. Někteří pracovníci seděli na voze, jiní šli pěšky za ním. Někdy s nimi šli i muzikanti, ale vždy tento obřad provázel zpěv. </w:t>
      </w:r>
    </w:p>
    <w:p w:rsidR="00535F16"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t xml:space="preserve"> Důležitým zvykoslovným předmětem byl dožínkový věnec</w:t>
      </w:r>
      <w:r w:rsidR="00214A70">
        <w:rPr>
          <w:rFonts w:ascii="Times New Roman" w:hAnsi="Times New Roman" w:cs="Times New Roman"/>
          <w:sz w:val="24"/>
          <w:szCs w:val="24"/>
        </w:rPr>
        <w:t>,</w:t>
      </w:r>
      <w:r w:rsidRPr="007A5C5D">
        <w:rPr>
          <w:rFonts w:ascii="Times New Roman" w:hAnsi="Times New Roman" w:cs="Times New Roman"/>
          <w:sz w:val="24"/>
          <w:szCs w:val="24"/>
        </w:rPr>
        <w:t xml:space="preserve"> uvitý z obilných klasů. Zaplétaly se do něj klasy všech pěstovaných druhů obilí. Zdobily ho stuhy, polní květiny, slaměnky a bylinky. Tvar věnce býval nejčastěji klasický, někdy </w:t>
      </w:r>
      <w:r w:rsidR="00214A70">
        <w:rPr>
          <w:rFonts w:ascii="Times New Roman" w:hAnsi="Times New Roman" w:cs="Times New Roman"/>
          <w:sz w:val="24"/>
          <w:szCs w:val="24"/>
        </w:rPr>
        <w:t xml:space="preserve">ho </w:t>
      </w:r>
      <w:r w:rsidRPr="007A5C5D">
        <w:rPr>
          <w:rFonts w:ascii="Times New Roman" w:hAnsi="Times New Roman" w:cs="Times New Roman"/>
          <w:sz w:val="24"/>
          <w:szCs w:val="24"/>
        </w:rPr>
        <w:t>však lidé splétali do složitějších tvarů</w:t>
      </w:r>
      <w:r w:rsidR="00214A70">
        <w:rPr>
          <w:rFonts w:ascii="Times New Roman" w:hAnsi="Times New Roman" w:cs="Times New Roman"/>
          <w:sz w:val="24"/>
          <w:szCs w:val="24"/>
        </w:rPr>
        <w:t>,</w:t>
      </w:r>
      <w:r w:rsidRPr="007A5C5D">
        <w:rPr>
          <w:rFonts w:ascii="Times New Roman" w:hAnsi="Times New Roman" w:cs="Times New Roman"/>
          <w:sz w:val="24"/>
          <w:szCs w:val="24"/>
        </w:rPr>
        <w:t xml:space="preserve"> připomínající</w:t>
      </w:r>
      <w:r w:rsidR="00214A70">
        <w:rPr>
          <w:rFonts w:ascii="Times New Roman" w:hAnsi="Times New Roman" w:cs="Times New Roman"/>
          <w:sz w:val="24"/>
          <w:szCs w:val="24"/>
        </w:rPr>
        <w:t>ch</w:t>
      </w:r>
      <w:r w:rsidRPr="007A5C5D">
        <w:rPr>
          <w:rFonts w:ascii="Times New Roman" w:hAnsi="Times New Roman" w:cs="Times New Roman"/>
          <w:sz w:val="24"/>
          <w:szCs w:val="24"/>
        </w:rPr>
        <w:t xml:space="preserve"> např. královskou korunu nebo slunce.</w:t>
      </w:r>
    </w:p>
    <w:p w:rsidR="00535F16"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t>Věřilo se, že tento dožínkový věnec má kouzelnou moc uzdravovat a ovlivňovat úrodu v příštím roce. Když se jarní setba smíchala se zrny z tohoto věnce a z posledního snopu, dobrá úroda byla zaručená. (Šottnerová, Léto a podzim, str. 15)</w:t>
      </w:r>
    </w:p>
    <w:p w:rsidR="00535F16" w:rsidRDefault="00535F16" w:rsidP="00535F16">
      <w:pPr>
        <w:ind w:left="0" w:firstLine="0"/>
        <w:rPr>
          <w:rFonts w:ascii="Times New Roman" w:hAnsi="Times New Roman" w:cs="Times New Roman"/>
          <w:sz w:val="24"/>
          <w:szCs w:val="24"/>
        </w:rPr>
      </w:pPr>
    </w:p>
    <w:p w:rsidR="00535F16" w:rsidRDefault="007A5C5D" w:rsidP="00535F16">
      <w:pPr>
        <w:ind w:left="0" w:firstLine="0"/>
        <w:rPr>
          <w:rFonts w:ascii="Times New Roman" w:hAnsi="Times New Roman" w:cs="Times New Roman"/>
          <w:sz w:val="24"/>
          <w:szCs w:val="24"/>
        </w:rPr>
      </w:pPr>
      <w:r w:rsidRPr="007A5C5D">
        <w:rPr>
          <w:rFonts w:ascii="Times New Roman" w:hAnsi="Times New Roman" w:cs="Times New Roman"/>
          <w:b/>
          <w:sz w:val="24"/>
          <w:szCs w:val="24"/>
        </w:rPr>
        <w:t>V</w:t>
      </w:r>
      <w:r w:rsidR="00535F16">
        <w:rPr>
          <w:rFonts w:ascii="Times New Roman" w:hAnsi="Times New Roman" w:cs="Times New Roman"/>
          <w:b/>
          <w:sz w:val="24"/>
          <w:szCs w:val="24"/>
        </w:rPr>
        <w:t>inobraní</w:t>
      </w:r>
    </w:p>
    <w:p w:rsidR="00535F16"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t xml:space="preserve">V souvislosti s vinobraním drželi ve vinařských krajích na jižní </w:t>
      </w:r>
      <w:r w:rsidR="00214A70">
        <w:rPr>
          <w:rFonts w:ascii="Times New Roman" w:hAnsi="Times New Roman" w:cs="Times New Roman"/>
          <w:sz w:val="24"/>
          <w:szCs w:val="24"/>
        </w:rPr>
        <w:t>M</w:t>
      </w:r>
      <w:r w:rsidRPr="007A5C5D">
        <w:rPr>
          <w:rFonts w:ascii="Times New Roman" w:hAnsi="Times New Roman" w:cs="Times New Roman"/>
          <w:sz w:val="24"/>
          <w:szCs w:val="24"/>
        </w:rPr>
        <w:t xml:space="preserve">oravě zvyk, kterému říkali „zaražení hory“. Hlídač (hotař) ráno u zpovědi nechal posvětit polní květy, které uvázal v kytici a tu nechal připevnit na dlouhou tyč.  Ve vinohradech ji potom postavili. Poté vyhlásili, že zahajují dvouměsíční hlídku. Vinohrad byl tímto zvykem „zaražen“ a byl do něj zákaz vstupu. Ve Strážnici se také říkalo, že kdo na cizí pozemek ve vinohradě vstoupí a něco ukradne, zle se mu povede. </w:t>
      </w:r>
    </w:p>
    <w:p w:rsidR="00535F16"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t xml:space="preserve">Vinná réva se v našich zemích pěstuje již od dob vlády Karla IV. V menší či větší míře se vysazovala v nejrůznějších oblastech, dokonce i tam, kde pro její dobrou úrodu nebyly vůbec vhodné podmínky. Jižní Morava a oblast kolem toku Labe jsou pro pěstování révy z hlediska klimatických podmínek nejvhodnější. Proto se i zde v současnosti pěstování této plodiny věnují. </w:t>
      </w:r>
    </w:p>
    <w:p w:rsidR="007A5C5D" w:rsidRDefault="007A5C5D" w:rsidP="00535F16">
      <w:pPr>
        <w:ind w:left="0"/>
        <w:rPr>
          <w:rFonts w:ascii="Times New Roman" w:hAnsi="Times New Roman" w:cs="Times New Roman"/>
          <w:sz w:val="24"/>
          <w:szCs w:val="24"/>
        </w:rPr>
      </w:pPr>
      <w:r w:rsidRPr="007A5C5D">
        <w:rPr>
          <w:rFonts w:ascii="Times New Roman" w:hAnsi="Times New Roman" w:cs="Times New Roman"/>
          <w:sz w:val="24"/>
          <w:szCs w:val="24"/>
        </w:rPr>
        <w:t xml:space="preserve">Vinná réva je zdrojem výroby oblíbeného nápoje – vína. O rozvoj výroby vína se </w:t>
      </w:r>
      <w:r w:rsidR="00214A70">
        <w:rPr>
          <w:rFonts w:ascii="Times New Roman" w:hAnsi="Times New Roman" w:cs="Times New Roman"/>
          <w:sz w:val="24"/>
          <w:szCs w:val="24"/>
        </w:rPr>
        <w:t>za</w:t>
      </w:r>
      <w:r w:rsidRPr="007A5C5D">
        <w:rPr>
          <w:rFonts w:ascii="Times New Roman" w:hAnsi="Times New Roman" w:cs="Times New Roman"/>
          <w:sz w:val="24"/>
          <w:szCs w:val="24"/>
        </w:rPr>
        <w:t>s</w:t>
      </w:r>
      <w:r w:rsidR="00214A70">
        <w:rPr>
          <w:rFonts w:ascii="Times New Roman" w:hAnsi="Times New Roman" w:cs="Times New Roman"/>
          <w:sz w:val="24"/>
          <w:szCs w:val="24"/>
        </w:rPr>
        <w:t>l</w:t>
      </w:r>
      <w:r w:rsidRPr="007A5C5D">
        <w:rPr>
          <w:rFonts w:ascii="Times New Roman" w:hAnsi="Times New Roman" w:cs="Times New Roman"/>
          <w:sz w:val="24"/>
          <w:szCs w:val="24"/>
        </w:rPr>
        <w:t>oužila církev, která ho potřebovala při bohoslužbách (víno symbolizuje Kristovu krev).  (Šottnerová, Léto a podzim, str. 18)</w:t>
      </w:r>
    </w:p>
    <w:p w:rsidR="00D90F49" w:rsidRPr="00535F16" w:rsidRDefault="00D90F49" w:rsidP="00535F16">
      <w:pPr>
        <w:ind w:left="0"/>
        <w:rPr>
          <w:rFonts w:ascii="Times New Roman" w:hAnsi="Times New Roman" w:cs="Times New Roman"/>
          <w:sz w:val="24"/>
          <w:szCs w:val="24"/>
        </w:rPr>
      </w:pPr>
    </w:p>
    <w:p w:rsidR="00535F16" w:rsidRDefault="00535F16" w:rsidP="00535F16">
      <w:pPr>
        <w:ind w:left="0" w:firstLine="0"/>
        <w:jc w:val="left"/>
        <w:rPr>
          <w:rFonts w:ascii="Times New Roman" w:hAnsi="Times New Roman" w:cs="Times New Roman"/>
          <w:b/>
          <w:sz w:val="24"/>
          <w:szCs w:val="24"/>
        </w:rPr>
      </w:pPr>
      <w:r>
        <w:rPr>
          <w:rFonts w:ascii="Times New Roman" w:hAnsi="Times New Roman" w:cs="Times New Roman"/>
          <w:b/>
          <w:sz w:val="24"/>
          <w:szCs w:val="24"/>
        </w:rPr>
        <w:t>Svatý Václav</w:t>
      </w:r>
      <w:r w:rsidR="007A5C5D" w:rsidRPr="007A5C5D">
        <w:rPr>
          <w:rFonts w:ascii="Times New Roman" w:hAnsi="Times New Roman" w:cs="Times New Roman"/>
          <w:b/>
          <w:sz w:val="24"/>
          <w:szCs w:val="24"/>
        </w:rPr>
        <w:t xml:space="preserve"> 28.9. </w:t>
      </w:r>
    </w:p>
    <w:p w:rsidR="00535F16" w:rsidRDefault="007A5C5D" w:rsidP="00535F16">
      <w:pPr>
        <w:ind w:left="0" w:firstLine="0"/>
        <w:rPr>
          <w:rFonts w:ascii="Times New Roman" w:hAnsi="Times New Roman" w:cs="Times New Roman"/>
          <w:b/>
          <w:sz w:val="24"/>
          <w:szCs w:val="24"/>
        </w:rPr>
      </w:pPr>
      <w:r w:rsidRPr="007A5C5D">
        <w:rPr>
          <w:rFonts w:ascii="Times New Roman" w:hAnsi="Times New Roman" w:cs="Times New Roman"/>
          <w:sz w:val="24"/>
          <w:szCs w:val="24"/>
        </w:rPr>
        <w:t xml:space="preserve">Václav se pravděpodobně narodil knížeti Vratislavovi I. a jeho ženě Drahomíře. Byl </w:t>
      </w:r>
      <w:r w:rsidR="00214A70">
        <w:rPr>
          <w:rFonts w:ascii="Times New Roman" w:hAnsi="Times New Roman" w:cs="Times New Roman"/>
          <w:sz w:val="24"/>
          <w:szCs w:val="24"/>
        </w:rPr>
        <w:t xml:space="preserve">to </w:t>
      </w:r>
      <w:r w:rsidRPr="007A5C5D">
        <w:rPr>
          <w:rFonts w:ascii="Times New Roman" w:hAnsi="Times New Roman" w:cs="Times New Roman"/>
          <w:sz w:val="24"/>
          <w:szCs w:val="24"/>
        </w:rPr>
        <w:t>velmi vzdělaný člověk. K víře se dostal s pomocí své babičky Ludmily, která ho vychovávala po otcově smrti. Úzce spolupracoval a podporoval křesťanskou církev a to vyvolávalo odpor u stále ještě pohanské šlechty. Ta se semkla kolem jeho mladšího bratra Boleslava, který velmi toužil po vládě. Mezi dvěma bratry vznikl velký konflikt. Vyvrcholil dne 28.9. roku 929, kdy Václav přija</w:t>
      </w:r>
      <w:r w:rsidR="00214A70">
        <w:rPr>
          <w:rFonts w:ascii="Times New Roman" w:hAnsi="Times New Roman" w:cs="Times New Roman"/>
          <w:sz w:val="24"/>
          <w:szCs w:val="24"/>
        </w:rPr>
        <w:t>l</w:t>
      </w:r>
      <w:r w:rsidRPr="007A5C5D">
        <w:rPr>
          <w:rFonts w:ascii="Times New Roman" w:hAnsi="Times New Roman" w:cs="Times New Roman"/>
          <w:sz w:val="24"/>
          <w:szCs w:val="24"/>
        </w:rPr>
        <w:t xml:space="preserve"> pozvání svého bratra na svěcení kostela v Boleslavi. Zde byl Václav na popud svého bratra zavražděn. Jeho ostatky byly převezeny do Prahy do Václavem založeného Chrámu svatého Víta na Pražském hradě, kde jsou ve Svatováclavské kapli uloženy dodnes. </w:t>
      </w:r>
    </w:p>
    <w:p w:rsidR="00535F16" w:rsidRDefault="007A5C5D" w:rsidP="00535F16">
      <w:pPr>
        <w:ind w:left="0"/>
        <w:rPr>
          <w:rFonts w:ascii="Times New Roman" w:hAnsi="Times New Roman" w:cs="Times New Roman"/>
          <w:b/>
          <w:sz w:val="24"/>
          <w:szCs w:val="24"/>
        </w:rPr>
      </w:pPr>
      <w:r w:rsidRPr="007A5C5D">
        <w:rPr>
          <w:rFonts w:ascii="Times New Roman" w:hAnsi="Times New Roman" w:cs="Times New Roman"/>
          <w:sz w:val="24"/>
          <w:szCs w:val="24"/>
        </w:rPr>
        <w:t xml:space="preserve">Václav byl statečný voják, který se nezalekl ani mocnějšího protivníka. Prostý lid ho ctil. Začaly se šířit příběhy o zázracích v souvislosti s jeho osobou, zejména legendy o tom, jak pomáhal Čechům v bitvách. Protože byl křesťanem, byl to dobrý důvod pro kněží, aby ho podporovali a vyhlásili ho za svatého. Stal se patronem celé země české, ale také vinařů a sládků. (Šottnerová, Lidový rok, str.81) </w:t>
      </w:r>
    </w:p>
    <w:p w:rsidR="00535F16" w:rsidRDefault="00535F16" w:rsidP="00535F16">
      <w:pPr>
        <w:ind w:left="0" w:firstLine="0"/>
        <w:rPr>
          <w:rFonts w:ascii="Times New Roman" w:hAnsi="Times New Roman" w:cs="Times New Roman"/>
          <w:b/>
          <w:sz w:val="24"/>
          <w:szCs w:val="24"/>
        </w:rPr>
      </w:pPr>
      <w:r>
        <w:rPr>
          <w:rFonts w:ascii="Times New Roman" w:hAnsi="Times New Roman" w:cs="Times New Roman"/>
          <w:b/>
          <w:sz w:val="24"/>
          <w:szCs w:val="24"/>
        </w:rPr>
        <w:lastRenderedPageBreak/>
        <w:t>Dušičky (památka zesnulých)</w:t>
      </w:r>
      <w:r w:rsidR="007A5C5D" w:rsidRPr="007A5C5D">
        <w:rPr>
          <w:rFonts w:ascii="Times New Roman" w:hAnsi="Times New Roman" w:cs="Times New Roman"/>
          <w:b/>
          <w:sz w:val="24"/>
          <w:szCs w:val="24"/>
        </w:rPr>
        <w:t xml:space="preserve"> 2.11. </w:t>
      </w:r>
    </w:p>
    <w:p w:rsidR="00535F16" w:rsidRDefault="007A5C5D" w:rsidP="00535F16">
      <w:pPr>
        <w:ind w:left="0"/>
        <w:rPr>
          <w:rFonts w:ascii="Times New Roman" w:hAnsi="Times New Roman" w:cs="Times New Roman"/>
          <w:b/>
          <w:sz w:val="24"/>
          <w:szCs w:val="24"/>
        </w:rPr>
      </w:pPr>
      <w:r w:rsidRPr="007A5C5D">
        <w:rPr>
          <w:rFonts w:ascii="Times New Roman" w:hAnsi="Times New Roman" w:cs="Times New Roman"/>
          <w:sz w:val="24"/>
          <w:szCs w:val="24"/>
        </w:rPr>
        <w:t>Narození a smrt neodmyslitelně patří k lidskému životu. Dříve lidé věřili, že se duše zemřelých může vrátit zpět na zem (některá náboženství propagují posmrtný život, některá reinkarnaci, tj. opětovné vtělení do jiné fyzické osoby). Křesťanská víra vychází z toho, že Ježíš po ukřižování vstal z</w:t>
      </w:r>
      <w:r w:rsidR="00214A70">
        <w:rPr>
          <w:rFonts w:ascii="Times New Roman" w:hAnsi="Times New Roman" w:cs="Times New Roman"/>
          <w:sz w:val="24"/>
          <w:szCs w:val="24"/>
        </w:rPr>
        <w:t> </w:t>
      </w:r>
      <w:r w:rsidRPr="007A5C5D">
        <w:rPr>
          <w:rFonts w:ascii="Times New Roman" w:hAnsi="Times New Roman" w:cs="Times New Roman"/>
          <w:sz w:val="24"/>
          <w:szCs w:val="24"/>
        </w:rPr>
        <w:t>mrtvých</w:t>
      </w:r>
      <w:r w:rsidR="00214A70">
        <w:rPr>
          <w:rFonts w:ascii="Times New Roman" w:hAnsi="Times New Roman" w:cs="Times New Roman"/>
          <w:sz w:val="24"/>
          <w:szCs w:val="24"/>
        </w:rPr>
        <w:t>,</w:t>
      </w:r>
      <w:r w:rsidRPr="007A5C5D">
        <w:rPr>
          <w:rFonts w:ascii="Times New Roman" w:hAnsi="Times New Roman" w:cs="Times New Roman"/>
          <w:sz w:val="24"/>
          <w:szCs w:val="24"/>
        </w:rPr>
        <w:t xml:space="preserve"> a tak i lidé, kte</w:t>
      </w:r>
      <w:r w:rsidR="00214A70">
        <w:rPr>
          <w:rFonts w:ascii="Times New Roman" w:hAnsi="Times New Roman" w:cs="Times New Roman"/>
          <w:sz w:val="24"/>
          <w:szCs w:val="24"/>
        </w:rPr>
        <w:t>ří</w:t>
      </w:r>
      <w:r w:rsidRPr="007A5C5D">
        <w:rPr>
          <w:rFonts w:ascii="Times New Roman" w:hAnsi="Times New Roman" w:cs="Times New Roman"/>
          <w:sz w:val="24"/>
          <w:szCs w:val="24"/>
        </w:rPr>
        <w:t xml:space="preserve"> v něj věří, mohou být po své smrti vzkříšeni. </w:t>
      </w:r>
    </w:p>
    <w:p w:rsidR="00535F16" w:rsidRDefault="007A5C5D" w:rsidP="00535F16">
      <w:pPr>
        <w:ind w:left="0"/>
        <w:rPr>
          <w:rFonts w:ascii="Times New Roman" w:hAnsi="Times New Roman" w:cs="Times New Roman"/>
          <w:b/>
          <w:sz w:val="24"/>
          <w:szCs w:val="24"/>
        </w:rPr>
      </w:pPr>
      <w:r w:rsidRPr="007A5C5D">
        <w:rPr>
          <w:rFonts w:ascii="Times New Roman" w:hAnsi="Times New Roman" w:cs="Times New Roman"/>
          <w:sz w:val="24"/>
          <w:szCs w:val="24"/>
        </w:rPr>
        <w:t xml:space="preserve">Podle Keltského kalendáře nový rok začínal 1. </w:t>
      </w:r>
      <w:r w:rsidR="00214A70">
        <w:rPr>
          <w:rFonts w:ascii="Times New Roman" w:hAnsi="Times New Roman" w:cs="Times New Roman"/>
          <w:sz w:val="24"/>
          <w:szCs w:val="24"/>
        </w:rPr>
        <w:t>l</w:t>
      </w:r>
      <w:r w:rsidR="00535F16" w:rsidRPr="007A5C5D">
        <w:rPr>
          <w:rFonts w:ascii="Times New Roman" w:hAnsi="Times New Roman" w:cs="Times New Roman"/>
          <w:sz w:val="24"/>
          <w:szCs w:val="24"/>
        </w:rPr>
        <w:t>istopadu</w:t>
      </w:r>
      <w:r w:rsidRPr="007A5C5D">
        <w:rPr>
          <w:rFonts w:ascii="Times New Roman" w:hAnsi="Times New Roman" w:cs="Times New Roman"/>
          <w:sz w:val="24"/>
          <w:szCs w:val="24"/>
        </w:rPr>
        <w:t>. Pouze v tento den se mohly duše zemřelých vrátit mezi živé. Proto byly 2. listopadu zapalovány ohně, které jim měl</w:t>
      </w:r>
      <w:r w:rsidR="00214A70">
        <w:rPr>
          <w:rFonts w:ascii="Times New Roman" w:hAnsi="Times New Roman" w:cs="Times New Roman"/>
          <w:sz w:val="24"/>
          <w:szCs w:val="24"/>
        </w:rPr>
        <w:t>y</w:t>
      </w:r>
      <w:r w:rsidRPr="007A5C5D">
        <w:rPr>
          <w:rFonts w:ascii="Times New Roman" w:hAnsi="Times New Roman" w:cs="Times New Roman"/>
          <w:sz w:val="24"/>
          <w:szCs w:val="24"/>
        </w:rPr>
        <w:t xml:space="preserve"> pomoci najít cestu zpět mezi živé. Jejich blízcí je očekávali a chystali pro ně pohoštění.</w:t>
      </w:r>
      <w:r w:rsidRPr="007A5C5D">
        <w:rPr>
          <w:rFonts w:ascii="Times New Roman" w:hAnsi="Times New Roman" w:cs="Times New Roman"/>
          <w:sz w:val="24"/>
          <w:szCs w:val="24"/>
        </w:rPr>
        <w:br/>
        <w:t xml:space="preserve">     Nyní se na ty, kteří odešli z pozemského života, vzpomíná a vzpomínalo mezi blízkými v rodinném kruhu. Památky se oslavují v kostelích při bohoslužbách. Tento způsob oslavy se rozšířil po celé Evropě. Při mších, které se tento den slouží, se lidé modlí za duše mrtvých v očistci, aby je pomohli vykoupit z jejich hříchů. </w:t>
      </w:r>
    </w:p>
    <w:p w:rsidR="007A5C5D" w:rsidRPr="007A5C5D" w:rsidRDefault="007A5C5D" w:rsidP="00535F16">
      <w:pPr>
        <w:ind w:left="0"/>
        <w:rPr>
          <w:rFonts w:ascii="Times New Roman" w:hAnsi="Times New Roman" w:cs="Times New Roman"/>
          <w:b/>
          <w:sz w:val="24"/>
          <w:szCs w:val="24"/>
        </w:rPr>
      </w:pPr>
      <w:r w:rsidRPr="007A5C5D">
        <w:rPr>
          <w:rFonts w:ascii="Times New Roman" w:hAnsi="Times New Roman" w:cs="Times New Roman"/>
          <w:sz w:val="24"/>
          <w:szCs w:val="24"/>
        </w:rPr>
        <w:t xml:space="preserve"> V tento den se více než v jiné dny myslí na zemřelé, upravují se jejich hroby a zapalují svíčky – symbol příslibu věčného života těm, </w:t>
      </w:r>
      <w:r w:rsidR="00A84F41">
        <w:rPr>
          <w:rFonts w:ascii="Times New Roman" w:hAnsi="Times New Roman" w:cs="Times New Roman"/>
          <w:sz w:val="24"/>
          <w:szCs w:val="24"/>
        </w:rPr>
        <w:t>kteří</w:t>
      </w:r>
      <w:r w:rsidRPr="007A5C5D">
        <w:rPr>
          <w:rFonts w:ascii="Times New Roman" w:hAnsi="Times New Roman" w:cs="Times New Roman"/>
          <w:sz w:val="24"/>
          <w:szCs w:val="24"/>
        </w:rPr>
        <w:t xml:space="preserve"> věří v Krista. Žádné svátky či oslavy se neobešly bez jídla</w:t>
      </w:r>
      <w:r w:rsidRPr="00535F16">
        <w:rPr>
          <w:rFonts w:ascii="Times New Roman" w:hAnsi="Times New Roman" w:cs="Times New Roman"/>
          <w:sz w:val="24"/>
          <w:szCs w:val="24"/>
        </w:rPr>
        <w:t>.</w:t>
      </w:r>
      <w:r w:rsidRPr="007A5C5D">
        <w:rPr>
          <w:rFonts w:ascii="Times New Roman" w:hAnsi="Times New Roman" w:cs="Times New Roman"/>
          <w:sz w:val="24"/>
          <w:szCs w:val="24"/>
        </w:rPr>
        <w:t xml:space="preserve"> Na tento svátek se peklo sladké pečivo (sladké rohlíky plněné různými nádivkami, kynut</w:t>
      </w:r>
      <w:r w:rsidR="00A84F41">
        <w:rPr>
          <w:rFonts w:ascii="Times New Roman" w:hAnsi="Times New Roman" w:cs="Times New Roman"/>
          <w:sz w:val="24"/>
          <w:szCs w:val="24"/>
        </w:rPr>
        <w:t>á</w:t>
      </w:r>
      <w:r w:rsidRPr="007A5C5D">
        <w:rPr>
          <w:rFonts w:ascii="Times New Roman" w:hAnsi="Times New Roman" w:cs="Times New Roman"/>
          <w:sz w:val="24"/>
          <w:szCs w:val="24"/>
        </w:rPr>
        <w:t xml:space="preserve"> těsta – bochánky, věnečky…).</w:t>
      </w:r>
    </w:p>
    <w:p w:rsidR="007A5C5D" w:rsidRPr="007A5C5D" w:rsidRDefault="007A5C5D" w:rsidP="00013DC1">
      <w:pPr>
        <w:ind w:left="0" w:firstLine="0"/>
        <w:rPr>
          <w:rFonts w:ascii="Times New Roman" w:hAnsi="Times New Roman" w:cs="Times New Roman"/>
          <w:b/>
          <w:sz w:val="24"/>
          <w:szCs w:val="24"/>
        </w:rPr>
      </w:pPr>
      <w:r w:rsidRPr="007A5C5D">
        <w:rPr>
          <w:rFonts w:ascii="Times New Roman" w:hAnsi="Times New Roman" w:cs="Times New Roman"/>
          <w:sz w:val="24"/>
          <w:szCs w:val="24"/>
        </w:rPr>
        <w:t>Někde se v tento den vhazovaly do ohně různé pokrmy. Bylo to chápáno jako částečné odčinění hříchů nebo také něco jako dušičkám na přilepšenou. Návrat dušiček zpěv odzvonily ranní zvony. (Šottnerová, Lidové tradice, str. 99)</w:t>
      </w:r>
    </w:p>
    <w:p w:rsidR="00013DC1" w:rsidRDefault="007A5C5D" w:rsidP="00013DC1">
      <w:pPr>
        <w:ind w:left="0" w:firstLine="0"/>
        <w:jc w:val="left"/>
        <w:rPr>
          <w:rFonts w:ascii="Times New Roman" w:hAnsi="Times New Roman" w:cs="Times New Roman"/>
          <w:b/>
          <w:sz w:val="24"/>
          <w:szCs w:val="24"/>
        </w:rPr>
      </w:pPr>
      <w:r w:rsidRPr="007A5C5D">
        <w:rPr>
          <w:rFonts w:ascii="Times New Roman" w:hAnsi="Times New Roman" w:cs="Times New Roman"/>
          <w:b/>
          <w:sz w:val="24"/>
          <w:szCs w:val="24"/>
        </w:rPr>
        <w:t>S</w:t>
      </w:r>
      <w:r w:rsidR="00013DC1">
        <w:rPr>
          <w:rFonts w:ascii="Times New Roman" w:hAnsi="Times New Roman" w:cs="Times New Roman"/>
          <w:b/>
          <w:sz w:val="24"/>
          <w:szCs w:val="24"/>
        </w:rPr>
        <w:t>vatý Martin</w:t>
      </w:r>
      <w:r w:rsidRPr="007A5C5D">
        <w:rPr>
          <w:rFonts w:ascii="Times New Roman" w:hAnsi="Times New Roman" w:cs="Times New Roman"/>
          <w:b/>
          <w:sz w:val="24"/>
          <w:szCs w:val="24"/>
        </w:rPr>
        <w:t xml:space="preserve">11.11. </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Důležitým mezníkem v životě vesnice, zvlášť ve feudálních dobách</w:t>
      </w:r>
      <w:r w:rsidR="00A84F41">
        <w:rPr>
          <w:rFonts w:ascii="Times New Roman" w:hAnsi="Times New Roman" w:cs="Times New Roman"/>
          <w:sz w:val="24"/>
          <w:szCs w:val="24"/>
        </w:rPr>
        <w:t>,</w:t>
      </w:r>
      <w:r w:rsidRPr="007A5C5D">
        <w:rPr>
          <w:rFonts w:ascii="Times New Roman" w:hAnsi="Times New Roman" w:cs="Times New Roman"/>
          <w:sz w:val="24"/>
          <w:szCs w:val="24"/>
        </w:rPr>
        <w:t xml:space="preserve"> byl den sv. Martina. Uzavíral se hospodářský rok, končily smlouvy obecním služebníkům a k tomu </w:t>
      </w:r>
      <w:r w:rsidR="00A84F41">
        <w:rPr>
          <w:rFonts w:ascii="Times New Roman" w:hAnsi="Times New Roman" w:cs="Times New Roman"/>
          <w:sz w:val="24"/>
          <w:szCs w:val="24"/>
        </w:rPr>
        <w:t xml:space="preserve">se </w:t>
      </w:r>
      <w:r w:rsidRPr="007A5C5D">
        <w:rPr>
          <w:rFonts w:ascii="Times New Roman" w:hAnsi="Times New Roman" w:cs="Times New Roman"/>
          <w:sz w:val="24"/>
          <w:szCs w:val="24"/>
        </w:rPr>
        <w:t xml:space="preserve">vázaly obecní hromady a sýpky. Tradice se </w:t>
      </w:r>
      <w:r w:rsidR="00A84F41">
        <w:rPr>
          <w:rFonts w:ascii="Times New Roman" w:hAnsi="Times New Roman" w:cs="Times New Roman"/>
          <w:sz w:val="24"/>
          <w:szCs w:val="24"/>
        </w:rPr>
        <w:t xml:space="preserve">udržuje </w:t>
      </w:r>
      <w:r w:rsidRPr="007A5C5D">
        <w:rPr>
          <w:rFonts w:ascii="Times New Roman" w:hAnsi="Times New Roman" w:cs="Times New Roman"/>
          <w:sz w:val="24"/>
          <w:szCs w:val="24"/>
        </w:rPr>
        <w:t>nyní především v martinských hodech a zábavách. Vlastivěda moravská, Lidová kultura na Moravě, str. 188)</w:t>
      </w:r>
    </w:p>
    <w:p w:rsidR="00013DC1" w:rsidRDefault="007A5C5D" w:rsidP="00013DC1">
      <w:pPr>
        <w:ind w:left="0"/>
        <w:rPr>
          <w:rFonts w:ascii="Times New Roman" w:hAnsi="Times New Roman" w:cs="Times New Roman"/>
          <w:sz w:val="24"/>
          <w:szCs w:val="24"/>
        </w:rPr>
      </w:pPr>
      <w:r w:rsidRPr="007A5C5D">
        <w:rPr>
          <w:rFonts w:ascii="Times New Roman" w:hAnsi="Times New Roman" w:cs="Times New Roman"/>
          <w:sz w:val="24"/>
          <w:szCs w:val="24"/>
        </w:rPr>
        <w:t xml:space="preserve">Dle legendy se Martin narodil ve 4. století v rodině římského důstojníka. Jako velmi mladý na přání svého otce vstoupil do císařské armády k jezdectvu. Vypráví se, že jednou v zimě projížděl na bílém koni městskou branou a potkal chladem třesoucího se žebráka. Martin u sebe neměl nic než svůj červený plášť. Rozťal ho svým mečem na půl a jednu polovinu žebrákovi daroval. Následující noc měl vidění, že se mu zjevil Kristus s polovinou jeho pláště. To bylo důvodem jeho odchodu od </w:t>
      </w:r>
      <w:r w:rsidRPr="007A5C5D">
        <w:rPr>
          <w:rFonts w:ascii="Times New Roman" w:hAnsi="Times New Roman" w:cs="Times New Roman"/>
          <w:sz w:val="24"/>
          <w:szCs w:val="24"/>
        </w:rPr>
        <w:lastRenderedPageBreak/>
        <w:t xml:space="preserve">vojska. Přijal křest svatý a žil životem skromným a zbožným jako poustevník. Po smrti roku 397 byl prohlášen za svatého. (Šottnerová, Lidové tradice, 101) </w:t>
      </w:r>
    </w:p>
    <w:p w:rsidR="00013DC1" w:rsidRDefault="00013DC1" w:rsidP="00013DC1">
      <w:pPr>
        <w:ind w:left="0"/>
        <w:rPr>
          <w:rFonts w:ascii="Times New Roman" w:hAnsi="Times New Roman" w:cs="Times New Roman"/>
          <w:b/>
          <w:sz w:val="24"/>
          <w:szCs w:val="24"/>
        </w:rPr>
      </w:pPr>
    </w:p>
    <w:p w:rsidR="00013DC1" w:rsidRDefault="00013DC1" w:rsidP="00013DC1">
      <w:pPr>
        <w:ind w:left="0" w:firstLine="0"/>
        <w:rPr>
          <w:rFonts w:ascii="Times New Roman" w:hAnsi="Times New Roman" w:cs="Times New Roman"/>
          <w:b/>
          <w:sz w:val="24"/>
          <w:szCs w:val="24"/>
        </w:rPr>
      </w:pPr>
      <w:r>
        <w:rPr>
          <w:rFonts w:ascii="Times New Roman" w:hAnsi="Times New Roman" w:cs="Times New Roman"/>
          <w:b/>
          <w:sz w:val="24"/>
          <w:szCs w:val="24"/>
        </w:rPr>
        <w:t xml:space="preserve">Svatomartinské hody </w:t>
      </w:r>
    </w:p>
    <w:p w:rsidR="00013DC1" w:rsidRDefault="007A5C5D" w:rsidP="00013DC1">
      <w:pPr>
        <w:ind w:left="0" w:firstLine="0"/>
        <w:rPr>
          <w:rFonts w:ascii="Times New Roman" w:hAnsi="Times New Roman" w:cs="Times New Roman"/>
          <w:b/>
          <w:sz w:val="24"/>
          <w:szCs w:val="24"/>
        </w:rPr>
      </w:pPr>
      <w:r w:rsidRPr="007A5C5D">
        <w:rPr>
          <w:rFonts w:ascii="Times New Roman" w:hAnsi="Times New Roman" w:cs="Times New Roman"/>
          <w:sz w:val="24"/>
          <w:szCs w:val="24"/>
        </w:rPr>
        <w:t xml:space="preserve">Hody (posvícení) jsou tradiční slavnost obecního společenství, vesnice i města, která se koná převážně v období od sklonku léta do adventu, má další krajová pojmenování: </w:t>
      </w:r>
      <w:r w:rsidRPr="007A5C5D">
        <w:rPr>
          <w:rFonts w:ascii="Times New Roman" w:hAnsi="Times New Roman" w:cs="Times New Roman"/>
          <w:i/>
          <w:sz w:val="24"/>
          <w:szCs w:val="24"/>
        </w:rPr>
        <w:t xml:space="preserve">hody, pouť i pout, krmaš, odpust… </w:t>
      </w:r>
      <w:r w:rsidRPr="007A5C5D">
        <w:rPr>
          <w:rFonts w:ascii="Times New Roman" w:hAnsi="Times New Roman" w:cs="Times New Roman"/>
          <w:sz w:val="24"/>
          <w:szCs w:val="24"/>
        </w:rPr>
        <w:t>Obsahuje část církevní a světskou, rodinnou, společenskou a obecní. V českých zemích představuje krajově rozrůzněný soubor obyčejů, zvyklostí, zábav a her, k nimž se vážou písně, tance, jídla, oblečení (kroje), nyní už i zábavné atrakce kolotočů. Toto posvícení zahrnuje několik dní, zpravidla čas od soboty do úterý s ústředním dnem nedělí s bohoslužbou (ve Strážnici od pátku do neděle – slaví se s pátečními přípravami).</w:t>
      </w:r>
    </w:p>
    <w:p w:rsidR="00013DC1" w:rsidRDefault="007A5C5D" w:rsidP="00013DC1">
      <w:pPr>
        <w:ind w:left="0" w:firstLine="0"/>
        <w:rPr>
          <w:rFonts w:ascii="Times New Roman" w:hAnsi="Times New Roman" w:cs="Times New Roman"/>
          <w:b/>
          <w:sz w:val="24"/>
          <w:szCs w:val="24"/>
        </w:rPr>
      </w:pPr>
      <w:r w:rsidRPr="007A5C5D">
        <w:rPr>
          <w:rFonts w:ascii="Times New Roman" w:hAnsi="Times New Roman" w:cs="Times New Roman"/>
          <w:sz w:val="24"/>
          <w:szCs w:val="24"/>
        </w:rPr>
        <w:t xml:space="preserve">Součástí hodů a veselí bývá zvaní na hody, hostiny v kruhu pozvaných, taneční zábavy, které jsou konstantou posvícenské tradice. Je zde významná pořadatelská úloha chasy, která vystupuje v kroji, obchůzky, stavění maje a tanec pod ní. </w:t>
      </w:r>
    </w:p>
    <w:p w:rsidR="00013DC1" w:rsidRDefault="007A5C5D" w:rsidP="00013DC1">
      <w:pPr>
        <w:ind w:left="0" w:firstLine="0"/>
        <w:rPr>
          <w:rFonts w:ascii="Times New Roman" w:hAnsi="Times New Roman" w:cs="Times New Roman"/>
          <w:b/>
          <w:sz w:val="24"/>
          <w:szCs w:val="24"/>
        </w:rPr>
      </w:pPr>
      <w:r w:rsidRPr="007A5C5D">
        <w:rPr>
          <w:rFonts w:ascii="Times New Roman" w:hAnsi="Times New Roman" w:cs="Times New Roman"/>
          <w:sz w:val="24"/>
          <w:szCs w:val="24"/>
        </w:rPr>
        <w:t>Posvícení, jak už název napovídá, je svátkem na památku církevního posvěcení kostela. Výroční svátek kostela, který provázejí hostiny v kruhu pozvaných osob, především z příbuzenstva, se usadil do života raně feudální společnosti. Slavnost se územně rozšiřovala s výstavbou kostelů a rozvojem farností. Chrámy se zasvěcovaly různým patronům, a tak se posvícení konala v různých obdobích roku.</w:t>
      </w:r>
    </w:p>
    <w:p w:rsidR="00013DC1" w:rsidRDefault="007A5C5D" w:rsidP="00013DC1">
      <w:pPr>
        <w:ind w:left="0" w:firstLine="0"/>
        <w:rPr>
          <w:rFonts w:ascii="Times New Roman" w:hAnsi="Times New Roman" w:cs="Times New Roman"/>
          <w:b/>
          <w:sz w:val="24"/>
          <w:szCs w:val="24"/>
        </w:rPr>
      </w:pPr>
      <w:r w:rsidRPr="007A5C5D">
        <w:rPr>
          <w:rFonts w:ascii="Times New Roman" w:hAnsi="Times New Roman" w:cs="Times New Roman"/>
          <w:sz w:val="24"/>
          <w:szCs w:val="24"/>
        </w:rPr>
        <w:t>K posvícenským hostinám se vzájemně zvali příbuzní a kmotři, domácí i přespolní. Bylo zvykem, že hospodyně posílaly po dětech nebo domácí čeledi koláče s pozváním na posvícení. (Večerková, Obyčeje a slavnosti v české lidové kultuře, str. 302-307)</w:t>
      </w:r>
    </w:p>
    <w:p w:rsidR="00013DC1" w:rsidRDefault="007A5C5D" w:rsidP="00013DC1">
      <w:pPr>
        <w:ind w:left="0" w:firstLine="0"/>
        <w:rPr>
          <w:rFonts w:ascii="Times New Roman" w:hAnsi="Times New Roman" w:cs="Times New Roman"/>
          <w:sz w:val="24"/>
          <w:szCs w:val="24"/>
        </w:rPr>
      </w:pPr>
      <w:r w:rsidRPr="007A5C5D">
        <w:rPr>
          <w:rFonts w:ascii="Times New Roman" w:hAnsi="Times New Roman" w:cs="Times New Roman"/>
          <w:sz w:val="24"/>
          <w:szCs w:val="24"/>
        </w:rPr>
        <w:t xml:space="preserve">V dnešní době se v pátek koná hodová příprava. Členové chasy zdobí hodové májky, které jsou umístěny před domem stárky, stárka a jedna hlavní, která se umisťuje na jednom stanoveném místě (ve Strážnici v městské části Staré město), dívky májky nazdobí papírovými růžemi a chlapci májky upevní do země.V sobotu se koná tradiční krojová obchůzka. Dívky se shromáždí v domě u stárka, chlapci na náměstí. Společně pak za doprovodu cimbálové muziky přicházejí k domu stárky se stárkem v čele. Zde před domem stárek zazpívá píseň a vychází stárka, která mu připevní kousek rozmarýnové větvičky na košili. Poté vycházejí ostatní dívky a připevňují chlapcům také rozmarýnové větvičky. Následuje společný tanec. Tato obchůzka poté pokračuje na městský úřad, </w:t>
      </w:r>
      <w:r w:rsidRPr="007A5C5D">
        <w:rPr>
          <w:rFonts w:ascii="Times New Roman" w:hAnsi="Times New Roman" w:cs="Times New Roman"/>
          <w:sz w:val="24"/>
          <w:szCs w:val="24"/>
        </w:rPr>
        <w:lastRenderedPageBreak/>
        <w:t xml:space="preserve">kde se od starosty nebo starosty dostane tzv. hodové právo v podobě velkého dřevěného klíče za přísahy, že stárka </w:t>
      </w:r>
      <w:r w:rsidR="00335B1F">
        <w:rPr>
          <w:rFonts w:ascii="Times New Roman" w:hAnsi="Times New Roman" w:cs="Times New Roman"/>
          <w:sz w:val="24"/>
          <w:szCs w:val="24"/>
        </w:rPr>
        <w:t>s</w:t>
      </w:r>
      <w:r w:rsidRPr="007A5C5D">
        <w:rPr>
          <w:rFonts w:ascii="Times New Roman" w:hAnsi="Times New Roman" w:cs="Times New Roman"/>
          <w:sz w:val="24"/>
          <w:szCs w:val="24"/>
        </w:rPr>
        <w:t>e stárkem povedou hodové veselí slušně. Následuje cesta na faru, kde celá chasa dostane požehnání od pana faráře. Poté se lidí volně rozchází a večer se koná hodová zábava.V neděli se koná bohoslužba v kostele zasvěceném sv. Martin</w:t>
      </w:r>
      <w:r w:rsidR="00335B1F">
        <w:rPr>
          <w:rFonts w:ascii="Times New Roman" w:hAnsi="Times New Roman" w:cs="Times New Roman"/>
          <w:sz w:val="24"/>
          <w:szCs w:val="24"/>
        </w:rPr>
        <w:t>ovi</w:t>
      </w:r>
      <w:r w:rsidRPr="007A5C5D">
        <w:rPr>
          <w:rFonts w:ascii="Times New Roman" w:hAnsi="Times New Roman" w:cs="Times New Roman"/>
          <w:sz w:val="24"/>
          <w:szCs w:val="24"/>
        </w:rPr>
        <w:t>. Tímto se oficiální hodové veselí končí a pokračuje většinou doma s rodinou a příbuznými.</w:t>
      </w:r>
    </w:p>
    <w:p w:rsidR="00013DC1" w:rsidRDefault="007A5C5D" w:rsidP="00013DC1">
      <w:pPr>
        <w:ind w:left="0" w:firstLine="0"/>
        <w:rPr>
          <w:rFonts w:ascii="Times New Roman" w:hAnsi="Times New Roman" w:cs="Times New Roman"/>
          <w:b/>
          <w:sz w:val="24"/>
          <w:szCs w:val="24"/>
        </w:rPr>
      </w:pPr>
      <w:r w:rsidRPr="007A5C5D">
        <w:rPr>
          <w:rFonts w:ascii="Times New Roman" w:hAnsi="Times New Roman" w:cs="Times New Roman"/>
          <w:b/>
          <w:sz w:val="24"/>
          <w:szCs w:val="24"/>
        </w:rPr>
        <w:t>A</w:t>
      </w:r>
      <w:r w:rsidR="00013DC1">
        <w:rPr>
          <w:rFonts w:ascii="Times New Roman" w:hAnsi="Times New Roman" w:cs="Times New Roman"/>
          <w:b/>
          <w:sz w:val="24"/>
          <w:szCs w:val="24"/>
        </w:rPr>
        <w:t>dvent</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 xml:space="preserve">Slovo advent znamená „příchod“. Podstata adventu vychází z křesťanské filosofie. Věřící lid se v tomto čase připravoval a očekával příchod narození Spasitele (Mesiáše, Krista). Křesťané se na jeho příchod připravovali hlubokým a zbožným rozjímáním v kostelech a dodržováním půstu, tzn. střídmosti v jídle, pití a zábavách.  Každý den ráno se slouží mše, na nichž se zpívaly úvodní písně zvané „roráty“ – z latinského „Rosu dejte, nebesa“. </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 xml:space="preserve">Každoročně období adventu vrcholí 24. prosince na Štědrý den, kdy se narodil Ježíš. Adventní období trvá 4 týdny, počet dní je pohyblivý (22 -28 dní), protože začíná v neděli, která je nejblíže svátku svatého Ondřeje (30. listopad). Poslední, čtvrtá, adventní neděle připadá vždy na neděli před 25.prosincem. </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Podoba dnešního adventu už postrádá náboženský smysl. Nyní je adventní doba spojena spíše s mikulášskou nadílkou, rozsvěcováním vánočních stromů a prodejními akcemi – pr</w:t>
      </w:r>
      <w:r w:rsidR="00EF7E1C">
        <w:rPr>
          <w:rFonts w:ascii="Times New Roman" w:hAnsi="Times New Roman" w:cs="Times New Roman"/>
          <w:sz w:val="24"/>
          <w:szCs w:val="24"/>
        </w:rPr>
        <w:t>odeje stromků, trhy, potraviny.</w:t>
      </w:r>
      <w:r w:rsidRPr="007A5C5D">
        <w:rPr>
          <w:rFonts w:ascii="Times New Roman" w:hAnsi="Times New Roman" w:cs="Times New Roman"/>
          <w:sz w:val="24"/>
          <w:szCs w:val="24"/>
        </w:rPr>
        <w:t xml:space="preserve">  (Šottnerová, Lidové tradice, str. 97)</w:t>
      </w:r>
    </w:p>
    <w:p w:rsidR="00013DC1" w:rsidRDefault="00013DC1" w:rsidP="00013DC1">
      <w:pPr>
        <w:ind w:left="0" w:firstLine="0"/>
        <w:rPr>
          <w:rFonts w:ascii="Times New Roman" w:hAnsi="Times New Roman" w:cs="Times New Roman"/>
          <w:b/>
          <w:sz w:val="24"/>
          <w:szCs w:val="24"/>
        </w:rPr>
      </w:pPr>
      <w:r>
        <w:rPr>
          <w:rFonts w:ascii="Times New Roman" w:hAnsi="Times New Roman" w:cs="Times New Roman"/>
          <w:b/>
          <w:sz w:val="24"/>
          <w:szCs w:val="24"/>
        </w:rPr>
        <w:t>Svatý Mikuláš</w:t>
      </w:r>
      <w:r w:rsidR="007A5C5D" w:rsidRPr="007A5C5D">
        <w:rPr>
          <w:rFonts w:ascii="Times New Roman" w:hAnsi="Times New Roman" w:cs="Times New Roman"/>
          <w:b/>
          <w:sz w:val="24"/>
          <w:szCs w:val="24"/>
        </w:rPr>
        <w:t xml:space="preserve"> 6.12. </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Obchůzky v den sv. Mikuláše se ještě na konci 20. století udržují snad ve všech vesnicích i městech na Moravě. Ve</w:t>
      </w:r>
      <w:r w:rsidR="00BE2795">
        <w:rPr>
          <w:rFonts w:ascii="Times New Roman" w:hAnsi="Times New Roman" w:cs="Times New Roman"/>
          <w:sz w:val="24"/>
          <w:szCs w:val="24"/>
        </w:rPr>
        <w:t>dle dospělých se převlékají za M</w:t>
      </w:r>
      <w:r w:rsidRPr="007A5C5D">
        <w:rPr>
          <w:rFonts w:ascii="Times New Roman" w:hAnsi="Times New Roman" w:cs="Times New Roman"/>
          <w:sz w:val="24"/>
          <w:szCs w:val="24"/>
        </w:rPr>
        <w:t xml:space="preserve">ikuláše také děti – což je novodobým zvykem, a je zvykem, že chodí i více skupin. Mikuláš, zvaný </w:t>
      </w:r>
      <w:r w:rsidRPr="007A5C5D">
        <w:rPr>
          <w:rFonts w:ascii="Times New Roman" w:hAnsi="Times New Roman" w:cs="Times New Roman"/>
          <w:i/>
          <w:sz w:val="24"/>
          <w:szCs w:val="24"/>
        </w:rPr>
        <w:t>svatý</w:t>
      </w:r>
      <w:r w:rsidR="00335B1F">
        <w:rPr>
          <w:rFonts w:ascii="Times New Roman" w:hAnsi="Times New Roman" w:cs="Times New Roman"/>
          <w:i/>
          <w:sz w:val="24"/>
          <w:szCs w:val="24"/>
        </w:rPr>
        <w:t>,</w:t>
      </w:r>
      <w:r w:rsidRPr="007A5C5D">
        <w:rPr>
          <w:rFonts w:ascii="Times New Roman" w:hAnsi="Times New Roman" w:cs="Times New Roman"/>
          <w:sz w:val="24"/>
          <w:szCs w:val="24"/>
        </w:rPr>
        <w:t>v tradičním převleku za biskupa, čert s řetězem, ustrojen do obrácen</w:t>
      </w:r>
      <w:r w:rsidR="00EF7E1C">
        <w:rPr>
          <w:rFonts w:ascii="Times New Roman" w:hAnsi="Times New Roman" w:cs="Times New Roman"/>
          <w:sz w:val="24"/>
          <w:szCs w:val="24"/>
        </w:rPr>
        <w:t xml:space="preserve">ého kožichu a beranice s rohy, </w:t>
      </w:r>
      <w:r w:rsidRPr="007A5C5D">
        <w:rPr>
          <w:rFonts w:ascii="Times New Roman" w:hAnsi="Times New Roman" w:cs="Times New Roman"/>
          <w:sz w:val="24"/>
          <w:szCs w:val="24"/>
        </w:rPr>
        <w:t>začerněný uhlím. Anděl se zvonkem, košíkem naplněným dárky, oděný v dlouhých bílých šatech, na nichž jsou upevněna křídla – základní postavy, které přetrvaly z mnohem starších mikulášských průvod</w:t>
      </w:r>
      <w:r w:rsidR="00335B1F">
        <w:rPr>
          <w:rFonts w:ascii="Times New Roman" w:hAnsi="Times New Roman" w:cs="Times New Roman"/>
          <w:sz w:val="24"/>
          <w:szCs w:val="24"/>
        </w:rPr>
        <w:t>ů</w:t>
      </w:r>
      <w:r w:rsidRPr="007A5C5D">
        <w:rPr>
          <w:rFonts w:ascii="Times New Roman" w:hAnsi="Times New Roman" w:cs="Times New Roman"/>
          <w:sz w:val="24"/>
          <w:szCs w:val="24"/>
        </w:rPr>
        <w:t xml:space="preserve"> v 19. století. </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V jednání Mikuláše byly akcentovány výchovné rysy (zkoušel děti ze znalosti modliteb, chválil, odměňoval), čert se choval nevázaně, děti i vzrostlá děvčata chytal, svazoval řetězem, namáčel do vody apod.</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 xml:space="preserve">Dalším rysem mikulášské tradice je </w:t>
      </w:r>
      <w:r w:rsidRPr="007A5C5D">
        <w:rPr>
          <w:rFonts w:ascii="Times New Roman" w:hAnsi="Times New Roman" w:cs="Times New Roman"/>
          <w:i/>
          <w:sz w:val="24"/>
          <w:szCs w:val="24"/>
        </w:rPr>
        <w:t xml:space="preserve">nadělování. </w:t>
      </w:r>
      <w:r w:rsidRPr="007A5C5D">
        <w:rPr>
          <w:rFonts w:ascii="Times New Roman" w:hAnsi="Times New Roman" w:cs="Times New Roman"/>
          <w:sz w:val="24"/>
          <w:szCs w:val="24"/>
        </w:rPr>
        <w:t xml:space="preserve">Děti si dávaly do oken punčochy nebo střevíce, aby jim do nich Mikuláš vložil dárky. Na fantazii dětí působilo také vyprávění, že se daleko </w:t>
      </w:r>
      <w:r w:rsidRPr="007A5C5D">
        <w:rPr>
          <w:rFonts w:ascii="Times New Roman" w:hAnsi="Times New Roman" w:cs="Times New Roman"/>
          <w:sz w:val="24"/>
          <w:szCs w:val="24"/>
        </w:rPr>
        <w:lastRenderedPageBreak/>
        <w:t>za vesnicí Mikuláš za tmy spouští z nebe po zlatých provazech. Svátek byl tradiční pro kmotry, aby obdarovali své kmotřence. (Vlastivěda moravská, lidová kultura na Moravě, str. 189, 191.)</w:t>
      </w:r>
    </w:p>
    <w:p w:rsidR="00013DC1" w:rsidRDefault="00013DC1" w:rsidP="00013DC1">
      <w:pPr>
        <w:ind w:left="0" w:firstLine="0"/>
        <w:rPr>
          <w:rFonts w:ascii="Times New Roman" w:hAnsi="Times New Roman" w:cs="Times New Roman"/>
          <w:b/>
          <w:sz w:val="24"/>
          <w:szCs w:val="24"/>
        </w:rPr>
      </w:pPr>
      <w:r>
        <w:rPr>
          <w:rFonts w:ascii="Times New Roman" w:hAnsi="Times New Roman" w:cs="Times New Roman"/>
          <w:b/>
          <w:sz w:val="24"/>
          <w:szCs w:val="24"/>
        </w:rPr>
        <w:t xml:space="preserve"> Svatá Lucie</w:t>
      </w:r>
      <w:r w:rsidR="007A5C5D" w:rsidRPr="007A5C5D">
        <w:rPr>
          <w:rFonts w:ascii="Times New Roman" w:hAnsi="Times New Roman" w:cs="Times New Roman"/>
          <w:b/>
          <w:sz w:val="24"/>
          <w:szCs w:val="24"/>
        </w:rPr>
        <w:t xml:space="preserve">13. 12. </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Den svátku svaté Lucie</w:t>
      </w:r>
      <w:r w:rsidR="00EF7E1C">
        <w:rPr>
          <w:rFonts w:ascii="Times New Roman" w:hAnsi="Times New Roman" w:cs="Times New Roman"/>
          <w:sz w:val="24"/>
          <w:szCs w:val="24"/>
        </w:rPr>
        <w:t xml:space="preserve"> platil za nejkratší den v roce</w:t>
      </w:r>
      <w:r w:rsidRPr="007A5C5D">
        <w:rPr>
          <w:rFonts w:ascii="Times New Roman" w:hAnsi="Times New Roman" w:cs="Times New Roman"/>
          <w:sz w:val="24"/>
          <w:szCs w:val="24"/>
        </w:rPr>
        <w:t>: podle juliánského kalendáře připadal lucijský svátek na nejkratší den a teprve gregoriánskou podobou byl posunut na 13. prosince. Sama Lucie dala jméno luckám, maskovaným ženám, které vpodvečer vcházely tiše do domů. Byly to postavy hrozivé, nezřídka vystrašily i dospělé. Lucky představovaly ženy zahalené do bílých plachet. Měly bílý zamoučený obličej, z něhož vystupovaly zuby z řepy, na hlavě dížku, aby vypadaly hodně vysoké, některé naopak chodily sehnuté a ukazovaly hrb na zádech. Postavy byly děsivé především tím, že nemluvily. Jejich hrozivost spočívala v mimice, ve vyluzování sykavých a vrčivých zvuků. (Vlastivě</w:t>
      </w:r>
      <w:r w:rsidR="00BE2795">
        <w:rPr>
          <w:rFonts w:ascii="Times New Roman" w:hAnsi="Times New Roman" w:cs="Times New Roman"/>
          <w:sz w:val="24"/>
          <w:szCs w:val="24"/>
        </w:rPr>
        <w:t>da moravská, lidová kultura na M</w:t>
      </w:r>
      <w:r w:rsidRPr="007A5C5D">
        <w:rPr>
          <w:rFonts w:ascii="Times New Roman" w:hAnsi="Times New Roman" w:cs="Times New Roman"/>
          <w:sz w:val="24"/>
          <w:szCs w:val="24"/>
        </w:rPr>
        <w:t>oravě, str. 191)</w:t>
      </w:r>
    </w:p>
    <w:p w:rsidR="007A5C5D" w:rsidRPr="007A5C5D"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 xml:space="preserve"> V den, kdy chodily Lucky</w:t>
      </w:r>
      <w:r w:rsidR="00EF7E1C">
        <w:rPr>
          <w:rFonts w:ascii="Times New Roman" w:hAnsi="Times New Roman" w:cs="Times New Roman"/>
          <w:sz w:val="24"/>
          <w:szCs w:val="24"/>
        </w:rPr>
        <w:t>,</w:t>
      </w:r>
      <w:r w:rsidRPr="007A5C5D">
        <w:rPr>
          <w:rFonts w:ascii="Times New Roman" w:hAnsi="Times New Roman" w:cs="Times New Roman"/>
          <w:sz w:val="24"/>
          <w:szCs w:val="24"/>
        </w:rPr>
        <w:t xml:space="preserve"> bylo zak</w:t>
      </w:r>
      <w:r w:rsidR="009F6C64">
        <w:rPr>
          <w:rFonts w:ascii="Times New Roman" w:hAnsi="Times New Roman" w:cs="Times New Roman"/>
          <w:sz w:val="24"/>
          <w:szCs w:val="24"/>
        </w:rPr>
        <w:t>ázáno příst a drát peří. Hospodyni</w:t>
      </w:r>
      <w:r w:rsidRPr="007A5C5D">
        <w:rPr>
          <w:rFonts w:ascii="Times New Roman" w:hAnsi="Times New Roman" w:cs="Times New Roman"/>
          <w:sz w:val="24"/>
          <w:szCs w:val="24"/>
        </w:rPr>
        <w:t>, kterou Lucky načapaly při této práci</w:t>
      </w:r>
      <w:r w:rsidR="00EF7E1C">
        <w:rPr>
          <w:rFonts w:ascii="Times New Roman" w:hAnsi="Times New Roman" w:cs="Times New Roman"/>
          <w:sz w:val="24"/>
          <w:szCs w:val="24"/>
        </w:rPr>
        <w:t>,</w:t>
      </w:r>
      <w:r w:rsidR="009F6C64">
        <w:rPr>
          <w:rFonts w:ascii="Times New Roman" w:hAnsi="Times New Roman" w:cs="Times New Roman"/>
          <w:sz w:val="24"/>
          <w:szCs w:val="24"/>
        </w:rPr>
        <w:t xml:space="preserve"> potrestaly tak, že jí</w:t>
      </w:r>
      <w:r w:rsidRPr="007A5C5D">
        <w:rPr>
          <w:rFonts w:ascii="Times New Roman" w:hAnsi="Times New Roman" w:cs="Times New Roman"/>
          <w:sz w:val="24"/>
          <w:szCs w:val="24"/>
        </w:rPr>
        <w:t xml:space="preserve"> sebraly kužel na předení a peří rozfoukaly po celé místnosti. (Šottnerová, Lidové tradice, str. 119)</w:t>
      </w:r>
    </w:p>
    <w:p w:rsidR="00013DC1" w:rsidRDefault="007A5C5D" w:rsidP="00013DC1">
      <w:pPr>
        <w:ind w:left="0" w:firstLine="0"/>
        <w:jc w:val="left"/>
        <w:rPr>
          <w:rFonts w:ascii="Times New Roman" w:hAnsi="Times New Roman" w:cs="Times New Roman"/>
          <w:b/>
          <w:sz w:val="24"/>
          <w:szCs w:val="24"/>
        </w:rPr>
      </w:pPr>
      <w:r w:rsidRPr="007A5C5D">
        <w:rPr>
          <w:rFonts w:ascii="Times New Roman" w:hAnsi="Times New Roman" w:cs="Times New Roman"/>
          <w:b/>
          <w:sz w:val="24"/>
          <w:szCs w:val="24"/>
        </w:rPr>
        <w:t>V</w:t>
      </w:r>
      <w:r w:rsidR="00013DC1">
        <w:rPr>
          <w:rFonts w:ascii="Times New Roman" w:hAnsi="Times New Roman" w:cs="Times New Roman"/>
          <w:b/>
          <w:sz w:val="24"/>
          <w:szCs w:val="24"/>
        </w:rPr>
        <w:t>ánoce</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 xml:space="preserve">Základem křesťanských Vánoc je biblický příběh o narození Ježíše Krista a oslava této události. Vánoce kdysi začínaly nové období, které mělo začít v dostatku podle zásady, že dobrý počátek znamená úspěch po celý rok a celé začínané dílo. (Vlastivěda moravská, lidová kultura na Moravě, str. 191) </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 xml:space="preserve">Tradice českých Vánoc mají své počátky v době pohanské. Tehdejší lidé se živili především zemědělstvím, a proto byli velmi těsně spjati s přírodou. Koloběh v přírodě souvisí se slunečním cyklem.  Zimní slunovrat v době, kdy neexistoval křesťanský kalendář, byl pro lidi ten nejpřirozenější začátek nového roku – v přírodě postupně přibývalo světlo, teplo, den se prodlužoval a narozené slunce sílilo jako narozené dítě. Avšak nový kalendář, který byl většinou národů přijat, stanovil začátek roku na 1. ledna. </w:t>
      </w:r>
    </w:p>
    <w:p w:rsid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t>Období zimního slunovratu (21. prosince) je oslavou zimy, teda spánku v přírodě. Přestože se však v přírodě nedostávalo světla, tepla a potravy, lidé věřili v návrat slunce a jeho životadárné síly. Obřady, zvyky a pověry svým obsahem vyjadřovaly jejich touhu a víru v lepší život. A to je hlavní smysl křesťanské filosofie a pojetí tohoto ročního období. Do této doby lidé zasadili narození Ježíše, jenž symbolizuje nový a lepší život, k němuž lidé s nadějí vzhlížejí. (Šottnerová, Vánoce, str.6)</w:t>
      </w:r>
    </w:p>
    <w:p w:rsidR="007A5C5D" w:rsidRPr="00013DC1" w:rsidRDefault="007A5C5D" w:rsidP="00013DC1">
      <w:pPr>
        <w:ind w:left="0"/>
        <w:rPr>
          <w:rFonts w:ascii="Times New Roman" w:hAnsi="Times New Roman" w:cs="Times New Roman"/>
          <w:b/>
          <w:sz w:val="24"/>
          <w:szCs w:val="24"/>
        </w:rPr>
      </w:pPr>
      <w:r w:rsidRPr="007A5C5D">
        <w:rPr>
          <w:rFonts w:ascii="Times New Roman" w:hAnsi="Times New Roman" w:cs="Times New Roman"/>
          <w:sz w:val="24"/>
          <w:szCs w:val="24"/>
        </w:rPr>
        <w:lastRenderedPageBreak/>
        <w:t>Příprava na Vánoce trvá 4 týdny, je to v období adventu (viz výše). Opět po roce je to období, kdy všude vládne ruch, všude se uklízí, vaří a peče, vzduch voní purpurou a vanilkou. Lidé posílají vánoční pohlednice s přáním, lámou si hlavu, co komu koupit za dárky. Kouzlo Vánoc však lidem připomíná, že by k sobě měli mít blíž, více si naslouchat a trávit spolu čas. (Šottnerová, Vánoce, str. 6)</w:t>
      </w:r>
    </w:p>
    <w:p w:rsidR="00013DC1" w:rsidRDefault="007A5C5D" w:rsidP="00013DC1">
      <w:pPr>
        <w:ind w:left="0" w:firstLine="0"/>
        <w:jc w:val="left"/>
        <w:rPr>
          <w:rFonts w:ascii="Times New Roman" w:hAnsi="Times New Roman" w:cs="Times New Roman"/>
          <w:sz w:val="24"/>
          <w:szCs w:val="24"/>
        </w:rPr>
      </w:pPr>
      <w:r w:rsidRPr="007A5C5D">
        <w:rPr>
          <w:rFonts w:ascii="Times New Roman" w:hAnsi="Times New Roman" w:cs="Times New Roman"/>
          <w:sz w:val="24"/>
          <w:szCs w:val="24"/>
        </w:rPr>
        <w:t xml:space="preserve">ŠTĚDRÝ DEN </w:t>
      </w:r>
    </w:p>
    <w:p w:rsidR="00013DC1" w:rsidRDefault="007A5C5D" w:rsidP="00013DC1">
      <w:pPr>
        <w:ind w:left="0" w:firstLine="0"/>
        <w:rPr>
          <w:rFonts w:ascii="Times New Roman" w:hAnsi="Times New Roman" w:cs="Times New Roman"/>
          <w:sz w:val="24"/>
          <w:szCs w:val="24"/>
        </w:rPr>
      </w:pPr>
      <w:r w:rsidRPr="007A5C5D">
        <w:rPr>
          <w:rFonts w:ascii="Times New Roman" w:hAnsi="Times New Roman" w:cs="Times New Roman"/>
          <w:sz w:val="24"/>
          <w:szCs w:val="24"/>
        </w:rPr>
        <w:t>Mimořádným časem byl Štědrý den, a tak veškeré úkony – pečení chleba, příprava jídel, úprava stolu, péče o domácí zvířata atd. měly obřadní význam, směřující do budoucnosti. To vyjadřuje rčení</w:t>
      </w:r>
      <w:r w:rsidR="00335B1F">
        <w:rPr>
          <w:rFonts w:ascii="Times New Roman" w:hAnsi="Times New Roman" w:cs="Times New Roman"/>
          <w:i/>
          <w:sz w:val="24"/>
          <w:szCs w:val="24"/>
        </w:rPr>
        <w:t>J</w:t>
      </w:r>
      <w:r w:rsidRPr="007A5C5D">
        <w:rPr>
          <w:rFonts w:ascii="Times New Roman" w:hAnsi="Times New Roman" w:cs="Times New Roman"/>
          <w:i/>
          <w:sz w:val="24"/>
          <w:szCs w:val="24"/>
        </w:rPr>
        <w:t xml:space="preserve">akým kdo na Štědrý den, takovým bude po celý rok.  </w:t>
      </w:r>
    </w:p>
    <w:p w:rsidR="00013DC1" w:rsidRDefault="007A5C5D" w:rsidP="00013DC1">
      <w:pPr>
        <w:ind w:left="0" w:firstLine="0"/>
        <w:rPr>
          <w:rFonts w:ascii="Times New Roman" w:hAnsi="Times New Roman" w:cs="Times New Roman"/>
          <w:sz w:val="24"/>
          <w:szCs w:val="24"/>
        </w:rPr>
      </w:pPr>
      <w:r w:rsidRPr="007A5C5D">
        <w:rPr>
          <w:rFonts w:ascii="Times New Roman" w:hAnsi="Times New Roman" w:cs="Times New Roman"/>
          <w:sz w:val="24"/>
          <w:szCs w:val="24"/>
        </w:rPr>
        <w:t>Po celý den se zachovával přísný půs</w:t>
      </w:r>
      <w:r w:rsidR="00EF7E1C">
        <w:rPr>
          <w:rFonts w:ascii="Times New Roman" w:hAnsi="Times New Roman" w:cs="Times New Roman"/>
          <w:sz w:val="24"/>
          <w:szCs w:val="24"/>
        </w:rPr>
        <w:t>t, k němuž byly vybízeny i děti</w:t>
      </w:r>
      <w:r w:rsidRPr="007A5C5D">
        <w:rPr>
          <w:rFonts w:ascii="Times New Roman" w:hAnsi="Times New Roman" w:cs="Times New Roman"/>
          <w:sz w:val="24"/>
          <w:szCs w:val="24"/>
        </w:rPr>
        <w:t xml:space="preserve">: slibem že uvidí zlaté prasátko či lítat kohoutka, nebo výhružkou, že jim </w:t>
      </w:r>
      <w:r w:rsidRPr="007A5C5D">
        <w:rPr>
          <w:rFonts w:ascii="Times New Roman" w:hAnsi="Times New Roman" w:cs="Times New Roman"/>
          <w:i/>
          <w:sz w:val="24"/>
          <w:szCs w:val="24"/>
        </w:rPr>
        <w:t>šperechta</w:t>
      </w:r>
      <w:r w:rsidRPr="007A5C5D">
        <w:rPr>
          <w:rFonts w:ascii="Times New Roman" w:hAnsi="Times New Roman" w:cs="Times New Roman"/>
          <w:sz w:val="24"/>
          <w:szCs w:val="24"/>
        </w:rPr>
        <w:t>provrtá břicho, když nedodrží půst. Tato představa byla různá, např. muž s ježčí kůž</w:t>
      </w:r>
      <w:r w:rsidR="00335B1F">
        <w:rPr>
          <w:rFonts w:ascii="Times New Roman" w:hAnsi="Times New Roman" w:cs="Times New Roman"/>
          <w:sz w:val="24"/>
          <w:szCs w:val="24"/>
        </w:rPr>
        <w:t>í</w:t>
      </w:r>
      <w:r w:rsidRPr="007A5C5D">
        <w:rPr>
          <w:rFonts w:ascii="Times New Roman" w:hAnsi="Times New Roman" w:cs="Times New Roman"/>
          <w:sz w:val="24"/>
          <w:szCs w:val="24"/>
        </w:rPr>
        <w:t xml:space="preserve"> na rukou</w:t>
      </w:r>
      <w:r w:rsidR="00013DC1">
        <w:rPr>
          <w:rFonts w:ascii="Times New Roman" w:hAnsi="Times New Roman" w:cs="Times New Roman"/>
          <w:sz w:val="24"/>
          <w:szCs w:val="24"/>
        </w:rPr>
        <w:t>.</w:t>
      </w:r>
    </w:p>
    <w:p w:rsidR="00013DC1" w:rsidRDefault="007A5C5D" w:rsidP="00013DC1">
      <w:pPr>
        <w:ind w:left="0" w:firstLine="0"/>
        <w:rPr>
          <w:rFonts w:ascii="Times New Roman" w:hAnsi="Times New Roman" w:cs="Times New Roman"/>
          <w:sz w:val="24"/>
          <w:szCs w:val="24"/>
        </w:rPr>
      </w:pPr>
      <w:r w:rsidRPr="007A5C5D">
        <w:rPr>
          <w:rFonts w:ascii="Times New Roman" w:hAnsi="Times New Roman" w:cs="Times New Roman"/>
          <w:sz w:val="24"/>
          <w:szCs w:val="24"/>
        </w:rPr>
        <w:t>Štědrost večera spočívala v pestré skladbě pokrmů. Podle lidových představ jich mělo být devatero, čím více chodů, tím větší počet mandelů bude na poli. Bylo zvykem dát na stůl od všech plodin, aby se i v příštím roce urodilo, na stole neměl chybět chleba a velké pečivo z bílé mouky – koláče, vánočka, někde přikládali hrníček medu. Do obilí ve slaměnce se přidal česnek, cibule, petržel a také peníze, aby i jich bylo na příště dostatek. Část pokrmů se odkládala do nádoby pro dobytek. (Vlastivěda moravská, lidová kultura na Moravě, str. 191)</w:t>
      </w:r>
    </w:p>
    <w:p w:rsidR="00013DC1" w:rsidRDefault="007A5C5D" w:rsidP="00013DC1">
      <w:pPr>
        <w:ind w:left="0" w:firstLine="0"/>
        <w:rPr>
          <w:rFonts w:ascii="Times New Roman" w:hAnsi="Times New Roman" w:cs="Times New Roman"/>
          <w:sz w:val="24"/>
          <w:szCs w:val="24"/>
        </w:rPr>
      </w:pPr>
      <w:r w:rsidRPr="007A5C5D">
        <w:rPr>
          <w:rFonts w:ascii="Times New Roman" w:hAnsi="Times New Roman" w:cs="Times New Roman"/>
          <w:sz w:val="24"/>
          <w:szCs w:val="24"/>
        </w:rPr>
        <w:t xml:space="preserve">Ve Strážnici bývají na Štědrý den k večeři oplatky potřené medem, houbová polévka, pupáky, krupice i koláče natřené vínem. </w:t>
      </w:r>
    </w:p>
    <w:p w:rsidR="00013DC1" w:rsidRDefault="007A5C5D" w:rsidP="00013DC1">
      <w:pPr>
        <w:ind w:left="0" w:firstLine="0"/>
        <w:rPr>
          <w:rFonts w:ascii="Times New Roman" w:hAnsi="Times New Roman" w:cs="Times New Roman"/>
          <w:sz w:val="24"/>
          <w:szCs w:val="24"/>
        </w:rPr>
      </w:pPr>
      <w:r w:rsidRPr="00013DC1">
        <w:rPr>
          <w:rFonts w:ascii="Times New Roman" w:hAnsi="Times New Roman" w:cs="Times New Roman"/>
          <w:i/>
          <w:sz w:val="24"/>
          <w:szCs w:val="24"/>
        </w:rPr>
        <w:t>Štědrý den</w:t>
      </w:r>
      <w:r w:rsidRPr="007A5C5D">
        <w:rPr>
          <w:rFonts w:ascii="Times New Roman" w:hAnsi="Times New Roman" w:cs="Times New Roman"/>
          <w:sz w:val="24"/>
          <w:szCs w:val="24"/>
        </w:rPr>
        <w:t xml:space="preserve"> jako jeden z osudových dnů roku byl naplněn věštěním, které se zaměřovalo na úrodu, počasí, na poznání lidských osudů. Kdo našel v rozkrojeném jablku z jader křížek, měl do roka zemřít, komu zůstala jádra neporušena anebo tvar hvězdy, měl být celý rok zdravý. </w:t>
      </w:r>
    </w:p>
    <w:p w:rsidR="00013DC1" w:rsidRDefault="007A5C5D" w:rsidP="00013DC1">
      <w:pPr>
        <w:ind w:left="0" w:firstLine="0"/>
        <w:rPr>
          <w:rFonts w:ascii="Times New Roman" w:hAnsi="Times New Roman" w:cs="Times New Roman"/>
          <w:sz w:val="24"/>
          <w:szCs w:val="24"/>
        </w:rPr>
      </w:pPr>
      <w:r w:rsidRPr="007A5C5D">
        <w:rPr>
          <w:rFonts w:ascii="Times New Roman" w:hAnsi="Times New Roman" w:cs="Times New Roman"/>
          <w:sz w:val="24"/>
          <w:szCs w:val="24"/>
        </w:rPr>
        <w:t xml:space="preserve">Nesmíme opomenout také vánoční stromek a betlém. Dříve se vánoční stromek věšel nad jídelní stůl v kuchyni, byl menší a byl ozdoben tím, co lidé zrovna měli – sušené ovoce, oříšky, ozdoby ze slámy. </w:t>
      </w:r>
      <w:r w:rsidRPr="007A5C5D">
        <w:rPr>
          <w:rFonts w:ascii="Times New Roman" w:hAnsi="Times New Roman" w:cs="Times New Roman"/>
          <w:i/>
          <w:sz w:val="24"/>
          <w:szCs w:val="24"/>
        </w:rPr>
        <w:t>Společné vánoční stromy</w:t>
      </w:r>
      <w:r w:rsidRPr="007A5C5D">
        <w:rPr>
          <w:rFonts w:ascii="Times New Roman" w:hAnsi="Times New Roman" w:cs="Times New Roman"/>
          <w:sz w:val="24"/>
          <w:szCs w:val="24"/>
        </w:rPr>
        <w:t xml:space="preserve">, jež známe od konce 18. </w:t>
      </w:r>
      <w:r w:rsidR="00335B1F">
        <w:rPr>
          <w:rFonts w:ascii="Times New Roman" w:hAnsi="Times New Roman" w:cs="Times New Roman"/>
          <w:sz w:val="24"/>
          <w:szCs w:val="24"/>
        </w:rPr>
        <w:t>s</w:t>
      </w:r>
      <w:r w:rsidRPr="007A5C5D">
        <w:rPr>
          <w:rFonts w:ascii="Times New Roman" w:hAnsi="Times New Roman" w:cs="Times New Roman"/>
          <w:sz w:val="24"/>
          <w:szCs w:val="24"/>
        </w:rPr>
        <w:t xml:space="preserve">toletí se staly symbolem dobročinných stromkových slavností s nadílkou chudým dětem.  </w:t>
      </w:r>
      <w:r w:rsidRPr="007A5C5D">
        <w:rPr>
          <w:rFonts w:ascii="Times New Roman" w:hAnsi="Times New Roman" w:cs="Times New Roman"/>
          <w:i/>
          <w:sz w:val="24"/>
          <w:szCs w:val="24"/>
        </w:rPr>
        <w:t xml:space="preserve">Betlém </w:t>
      </w:r>
      <w:r w:rsidRPr="007A5C5D">
        <w:rPr>
          <w:rFonts w:ascii="Times New Roman" w:hAnsi="Times New Roman" w:cs="Times New Roman"/>
          <w:sz w:val="24"/>
          <w:szCs w:val="24"/>
        </w:rPr>
        <w:t>či jesličky se do lidového prostředí přenášel</w:t>
      </w:r>
      <w:r w:rsidR="00335B1F">
        <w:rPr>
          <w:rFonts w:ascii="Times New Roman" w:hAnsi="Times New Roman" w:cs="Times New Roman"/>
          <w:sz w:val="24"/>
          <w:szCs w:val="24"/>
        </w:rPr>
        <w:t>y</w:t>
      </w:r>
      <w:r w:rsidRPr="007A5C5D">
        <w:rPr>
          <w:rFonts w:ascii="Times New Roman" w:hAnsi="Times New Roman" w:cs="Times New Roman"/>
          <w:sz w:val="24"/>
          <w:szCs w:val="24"/>
        </w:rPr>
        <w:t xml:space="preserve"> od 18. století. Většinou se umisťoval</w:t>
      </w:r>
      <w:r w:rsidR="00335B1F">
        <w:rPr>
          <w:rFonts w:ascii="Times New Roman" w:hAnsi="Times New Roman" w:cs="Times New Roman"/>
          <w:sz w:val="24"/>
          <w:szCs w:val="24"/>
        </w:rPr>
        <w:t>y</w:t>
      </w:r>
      <w:r w:rsidRPr="007A5C5D">
        <w:rPr>
          <w:rFonts w:ascii="Times New Roman" w:hAnsi="Times New Roman" w:cs="Times New Roman"/>
          <w:sz w:val="24"/>
          <w:szCs w:val="24"/>
        </w:rPr>
        <w:t xml:space="preserve"> do domu pod stromek a byl</w:t>
      </w:r>
      <w:r w:rsidR="00335B1F">
        <w:rPr>
          <w:rFonts w:ascii="Times New Roman" w:hAnsi="Times New Roman" w:cs="Times New Roman"/>
          <w:sz w:val="24"/>
          <w:szCs w:val="24"/>
        </w:rPr>
        <w:t>y</w:t>
      </w:r>
      <w:r w:rsidRPr="007A5C5D">
        <w:rPr>
          <w:rFonts w:ascii="Times New Roman" w:hAnsi="Times New Roman" w:cs="Times New Roman"/>
          <w:sz w:val="24"/>
          <w:szCs w:val="24"/>
        </w:rPr>
        <w:t xml:space="preserve"> vyrobeny z takových materiál</w:t>
      </w:r>
      <w:r w:rsidR="00335B1F">
        <w:rPr>
          <w:rFonts w:ascii="Times New Roman" w:hAnsi="Times New Roman" w:cs="Times New Roman"/>
          <w:sz w:val="24"/>
          <w:szCs w:val="24"/>
        </w:rPr>
        <w:t>ů</w:t>
      </w:r>
      <w:r w:rsidRPr="007A5C5D">
        <w:rPr>
          <w:rFonts w:ascii="Times New Roman" w:hAnsi="Times New Roman" w:cs="Times New Roman"/>
          <w:sz w:val="24"/>
          <w:szCs w:val="24"/>
        </w:rPr>
        <w:t xml:space="preserve">, s jakými zrovna uměli obyvatelé domácností pracovat (kovář jej vyrobil z železa, truhlář vyřezal ze dřeva…). Betlémy jsou také umístěny v kostelích. </w:t>
      </w:r>
    </w:p>
    <w:p w:rsidR="00D74C05" w:rsidRDefault="00013DC1" w:rsidP="00013DC1">
      <w:pPr>
        <w:ind w:left="0" w:firstLine="0"/>
        <w:rPr>
          <w:rFonts w:ascii="Times New Roman" w:hAnsi="Times New Roman" w:cs="Times New Roman"/>
          <w:b/>
          <w:sz w:val="28"/>
          <w:szCs w:val="28"/>
        </w:rPr>
      </w:pPr>
      <w:r w:rsidRPr="00013DC1">
        <w:rPr>
          <w:rFonts w:ascii="Times New Roman" w:hAnsi="Times New Roman" w:cs="Times New Roman"/>
          <w:b/>
          <w:sz w:val="28"/>
          <w:szCs w:val="28"/>
        </w:rPr>
        <w:lastRenderedPageBreak/>
        <w:t>3.4</w:t>
      </w:r>
      <w:r w:rsidR="00D74C05">
        <w:rPr>
          <w:rFonts w:ascii="Times New Roman" w:hAnsi="Times New Roman" w:cs="Times New Roman"/>
          <w:b/>
          <w:sz w:val="28"/>
          <w:szCs w:val="28"/>
        </w:rPr>
        <w:t xml:space="preserve"> Zpěv, hudba, tanec </w:t>
      </w:r>
    </w:p>
    <w:p w:rsidR="00013DC1" w:rsidRDefault="00D74C05" w:rsidP="00013DC1">
      <w:pPr>
        <w:ind w:left="0" w:firstLine="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Ve Strážnici byli lidé vždy citově založení, proto rádi zpívali při každé možné příležitosti. Dříve se zpívalo ještě více, při práci na poli, na lukách a ve vinohradech, v zimě při kolovratech i při draní peří, kdy se scházelo víc lidí. Chlapci zpívali večer na ulicích a ovšem nejvíc při muzikách. </w:t>
      </w:r>
    </w:p>
    <w:p w:rsidR="00244D50" w:rsidRDefault="00D74C05" w:rsidP="00013DC1">
      <w:pPr>
        <w:ind w:left="0" w:firstLine="0"/>
        <w:rPr>
          <w:rFonts w:ascii="Times New Roman" w:hAnsi="Times New Roman" w:cs="Times New Roman"/>
          <w:sz w:val="24"/>
          <w:szCs w:val="24"/>
        </w:rPr>
      </w:pPr>
      <w:r>
        <w:rPr>
          <w:rFonts w:ascii="Times New Roman" w:hAnsi="Times New Roman" w:cs="Times New Roman"/>
          <w:sz w:val="24"/>
          <w:szCs w:val="24"/>
        </w:rPr>
        <w:tab/>
        <w:t>Lidové písně vznikly buď zde, nebo byly převzaty z okolí – písně, jak známo, velmi kolují. V </w:t>
      </w:r>
      <w:r w:rsidRPr="00D74C05">
        <w:rPr>
          <w:rFonts w:ascii="Times New Roman" w:hAnsi="Times New Roman" w:cs="Times New Roman"/>
          <w:i/>
          <w:sz w:val="24"/>
          <w:szCs w:val="24"/>
        </w:rPr>
        <w:t>Živé písni</w:t>
      </w:r>
      <w:r>
        <w:rPr>
          <w:rFonts w:ascii="Times New Roman" w:hAnsi="Times New Roman" w:cs="Times New Roman"/>
          <w:sz w:val="24"/>
          <w:szCs w:val="24"/>
        </w:rPr>
        <w:t xml:space="preserve"> líčí Úlehla, jak se přesvědčil o mimořádném, dosud živém bohatství písňovém, hudebním i tanečním ve Strážnici.  Při muzice v hospodě, na svatbě apod. se písně zpívaly s doprovodem hudebních nástrojů</w:t>
      </w:r>
      <w:r w:rsidR="009A2E3F">
        <w:rPr>
          <w:rFonts w:ascii="Times New Roman" w:hAnsi="Times New Roman" w:cs="Times New Roman"/>
          <w:sz w:val="24"/>
          <w:szCs w:val="24"/>
        </w:rPr>
        <w:t>. Pokud můžeme nejdále sledovat, byly to housle a gajdy.</w:t>
      </w:r>
      <w:r w:rsidR="00244D50">
        <w:rPr>
          <w:rFonts w:ascii="Times New Roman" w:hAnsi="Times New Roman" w:cs="Times New Roman"/>
          <w:sz w:val="24"/>
          <w:szCs w:val="24"/>
        </w:rPr>
        <w:t xml:space="preserve">V osmdesátých a devadesátých letech 19. století byla ve Strážnici už dokonalá smyčcová kapela Ráčkova: housle –prim, klarinet, viola –kontry, basa, trubka. </w:t>
      </w:r>
    </w:p>
    <w:p w:rsidR="00244D50" w:rsidRDefault="00244D50" w:rsidP="00013DC1">
      <w:pPr>
        <w:ind w:left="0" w:firstLine="0"/>
        <w:rPr>
          <w:rFonts w:ascii="Times New Roman" w:hAnsi="Times New Roman" w:cs="Times New Roman"/>
          <w:sz w:val="24"/>
          <w:szCs w:val="24"/>
        </w:rPr>
      </w:pPr>
      <w:r>
        <w:rPr>
          <w:rFonts w:ascii="Times New Roman" w:hAnsi="Times New Roman" w:cs="Times New Roman"/>
          <w:sz w:val="24"/>
          <w:szCs w:val="24"/>
        </w:rPr>
        <w:tab/>
        <w:t xml:space="preserve">Z tanců je nejrázovitější </w:t>
      </w:r>
      <w:r w:rsidRPr="00244D50">
        <w:rPr>
          <w:rFonts w:ascii="Times New Roman" w:hAnsi="Times New Roman" w:cs="Times New Roman"/>
          <w:i/>
          <w:sz w:val="24"/>
          <w:szCs w:val="24"/>
        </w:rPr>
        <w:t>danaj</w:t>
      </w:r>
      <w:r>
        <w:rPr>
          <w:rFonts w:ascii="Times New Roman" w:hAnsi="Times New Roman" w:cs="Times New Roman"/>
          <w:sz w:val="24"/>
          <w:szCs w:val="24"/>
        </w:rPr>
        <w:t>. Tanec se postupně vyvíjel, z rychlejšího tempa se postupně zpomaloval, nyní je popisován jako pomalý, milostný tanec. V páru se vychází na vnější nohu a našlapuje se na špičku. Chlapec si stoupne před muziku, nechá si zahrát, potom zatleská, jeho děvče přiběhne a na opakování melodie spolu tančí. Chlapci se při zpěvu drží za ramena a zpívají společně.</w:t>
      </w:r>
    </w:p>
    <w:p w:rsidR="000C3437" w:rsidRDefault="00244D50" w:rsidP="00013DC1">
      <w:pPr>
        <w:ind w:left="0" w:firstLine="0"/>
        <w:rPr>
          <w:rFonts w:ascii="Times New Roman" w:hAnsi="Times New Roman" w:cs="Times New Roman"/>
          <w:sz w:val="24"/>
          <w:szCs w:val="24"/>
        </w:rPr>
      </w:pPr>
      <w:r>
        <w:rPr>
          <w:rFonts w:ascii="Times New Roman" w:hAnsi="Times New Roman" w:cs="Times New Roman"/>
          <w:sz w:val="24"/>
          <w:szCs w:val="24"/>
        </w:rPr>
        <w:tab/>
        <w:t xml:space="preserve">Cifrování (verbuňk) je rovněž doloženo ve starých spisech. Jedná se o mužský tanec, kdy jsou dány určité prvky, které se ve verbuňku opakují, ale každý muž cifruje podle sebe. Původně se jednalo o odchodový tanec muže, když musel nastoupit na vojnu. (Skácel J., </w:t>
      </w:r>
      <w:r>
        <w:rPr>
          <w:rFonts w:ascii="Times New Roman" w:hAnsi="Times New Roman" w:cs="Times New Roman"/>
          <w:i/>
          <w:sz w:val="24"/>
          <w:szCs w:val="24"/>
        </w:rPr>
        <w:t xml:space="preserve">Čtení o Strážnici, </w:t>
      </w:r>
      <w:r>
        <w:rPr>
          <w:rFonts w:ascii="Times New Roman" w:hAnsi="Times New Roman" w:cs="Times New Roman"/>
          <w:sz w:val="24"/>
          <w:szCs w:val="24"/>
        </w:rPr>
        <w:t>1965)</w:t>
      </w:r>
      <w:r w:rsidR="000C3437">
        <w:rPr>
          <w:rFonts w:ascii="Times New Roman" w:hAnsi="Times New Roman" w:cs="Times New Roman"/>
          <w:sz w:val="24"/>
          <w:szCs w:val="24"/>
        </w:rPr>
        <w:br/>
        <w:t>Od roku 2005 je tento tanec také zapsán organizací UNESCO na seznam Mistrovských děl ústního a nehmotného dědictví lidstva.</w:t>
      </w:r>
    </w:p>
    <w:p w:rsidR="008738AA" w:rsidRDefault="008738AA" w:rsidP="008738AA">
      <w:pPr>
        <w:ind w:left="0" w:firstLine="0"/>
        <w:rPr>
          <w:rFonts w:ascii="Times New Roman" w:hAnsi="Times New Roman" w:cs="Times New Roman"/>
          <w:b/>
          <w:sz w:val="28"/>
          <w:szCs w:val="28"/>
        </w:rPr>
      </w:pPr>
      <w:r>
        <w:rPr>
          <w:rFonts w:ascii="Times New Roman" w:hAnsi="Times New Roman" w:cs="Times New Roman"/>
          <w:b/>
          <w:sz w:val="28"/>
          <w:szCs w:val="28"/>
        </w:rPr>
        <w:t xml:space="preserve">3.4.1 Mezinárodní folklorní festival Strážnice </w:t>
      </w:r>
    </w:p>
    <w:p w:rsidR="008738AA" w:rsidRDefault="008738AA" w:rsidP="008738AA">
      <w:pPr>
        <w:ind w:left="0"/>
        <w:rPr>
          <w:rFonts w:ascii="Times New Roman" w:hAnsi="Times New Roman" w:cs="Times New Roman"/>
          <w:b/>
          <w:sz w:val="28"/>
          <w:szCs w:val="28"/>
        </w:rPr>
      </w:pPr>
      <w:r w:rsidRPr="007A5C5D">
        <w:rPr>
          <w:rFonts w:ascii="Times New Roman" w:hAnsi="Times New Roman" w:cs="Times New Roman"/>
          <w:sz w:val="24"/>
          <w:szCs w:val="24"/>
        </w:rPr>
        <w:t>Velká každoroční událost, která probíhá vždy posle</w:t>
      </w:r>
      <w:r w:rsidR="00EF7E1C">
        <w:rPr>
          <w:rFonts w:ascii="Times New Roman" w:hAnsi="Times New Roman" w:cs="Times New Roman"/>
          <w:sz w:val="24"/>
          <w:szCs w:val="24"/>
        </w:rPr>
        <w:t xml:space="preserve">dní víkend v červnu. Roku 1939 </w:t>
      </w:r>
      <w:r w:rsidRPr="007A5C5D">
        <w:rPr>
          <w:rFonts w:ascii="Times New Roman" w:hAnsi="Times New Roman" w:cs="Times New Roman"/>
          <w:sz w:val="24"/>
          <w:szCs w:val="24"/>
        </w:rPr>
        <w:t xml:space="preserve">ve Strážnici vzniklo družstvo pro postavení kulturního domu a následně v tomto družstvu vznikl i popud pro pořádání velkých národopisných slavností.  V únoru téhož roku byla svolána komise. Vznikl přípravný výbor a ten získal pro pořádání slavností zámecký park a účast národopisných skupin z celé republiky. K tomu kroku přispěl také znalec slováckého národopisu univ. Prof. Dr. Vladimír Úlehla, který vyzvedl Strážnici ve svém díle </w:t>
      </w:r>
      <w:r w:rsidRPr="007A5C5D">
        <w:rPr>
          <w:rFonts w:ascii="Times New Roman" w:hAnsi="Times New Roman" w:cs="Times New Roman"/>
          <w:i/>
          <w:sz w:val="24"/>
          <w:szCs w:val="24"/>
        </w:rPr>
        <w:t>Živá píseň</w:t>
      </w:r>
      <w:r w:rsidRPr="007A5C5D">
        <w:rPr>
          <w:rFonts w:ascii="Times New Roman" w:hAnsi="Times New Roman" w:cs="Times New Roman"/>
          <w:sz w:val="24"/>
          <w:szCs w:val="24"/>
        </w:rPr>
        <w:t xml:space="preserve"> jako pravou klenotnici lidové písně. Strážničané zahořeli pro tento velký podnik a společně jej připravili.  (Skácel, Čtení o Strážnici, str. 170)</w:t>
      </w:r>
    </w:p>
    <w:p w:rsidR="008738AA" w:rsidRDefault="008738AA" w:rsidP="008738AA">
      <w:pPr>
        <w:ind w:left="0"/>
        <w:rPr>
          <w:rFonts w:ascii="Times New Roman" w:hAnsi="Times New Roman" w:cs="Times New Roman"/>
          <w:b/>
          <w:sz w:val="28"/>
          <w:szCs w:val="28"/>
        </w:rPr>
      </w:pPr>
      <w:r w:rsidRPr="007A5C5D">
        <w:rPr>
          <w:rFonts w:ascii="Times New Roman" w:hAnsi="Times New Roman" w:cs="Times New Roman"/>
          <w:sz w:val="24"/>
          <w:szCs w:val="24"/>
        </w:rPr>
        <w:t xml:space="preserve">Na začátku července 1946 se Strážnice zaplnila návštěvníky, kteří zhlédli pořad </w:t>
      </w:r>
      <w:r w:rsidRPr="007A5C5D">
        <w:rPr>
          <w:rFonts w:ascii="Times New Roman" w:hAnsi="Times New Roman" w:cs="Times New Roman"/>
          <w:i/>
          <w:sz w:val="24"/>
          <w:szCs w:val="24"/>
        </w:rPr>
        <w:t>Československo ve zpěvu a tanci</w:t>
      </w:r>
      <w:r w:rsidRPr="007A5C5D">
        <w:rPr>
          <w:rFonts w:ascii="Times New Roman" w:hAnsi="Times New Roman" w:cs="Times New Roman"/>
          <w:sz w:val="24"/>
          <w:szCs w:val="24"/>
        </w:rPr>
        <w:t xml:space="preserve">. Průvod skupin městem byl nádhernou přehlídkou plnou pestrých </w:t>
      </w:r>
      <w:r w:rsidRPr="007A5C5D">
        <w:rPr>
          <w:rFonts w:ascii="Times New Roman" w:hAnsi="Times New Roman" w:cs="Times New Roman"/>
          <w:sz w:val="24"/>
          <w:szCs w:val="24"/>
        </w:rPr>
        <w:lastRenderedPageBreak/>
        <w:t xml:space="preserve">krojů a lidových písní. V parku před zámkem předváděly folklorní skupiny své zvyky, tance a zpěvy. Diváci byli nadšení podívanou na krásu lidového umění ze všech končin republiky. </w:t>
      </w:r>
    </w:p>
    <w:p w:rsidR="008738AA" w:rsidRDefault="008738AA" w:rsidP="008738AA">
      <w:pPr>
        <w:ind w:left="0"/>
        <w:rPr>
          <w:rFonts w:ascii="Times New Roman" w:hAnsi="Times New Roman" w:cs="Times New Roman"/>
          <w:b/>
          <w:sz w:val="28"/>
          <w:szCs w:val="28"/>
        </w:rPr>
      </w:pPr>
      <w:r w:rsidRPr="007A5C5D">
        <w:rPr>
          <w:rFonts w:ascii="Times New Roman" w:hAnsi="Times New Roman" w:cs="Times New Roman"/>
          <w:sz w:val="24"/>
          <w:szCs w:val="24"/>
        </w:rPr>
        <w:t xml:space="preserve">Pozornost a obdiv vzbudilo též vystoupení dětí v krojích – DĚTSKÁ STRÁŽNICE, jak se přidružený festival pojmenoval. </w:t>
      </w:r>
    </w:p>
    <w:p w:rsidR="008738AA" w:rsidRDefault="008738AA" w:rsidP="008738AA">
      <w:pPr>
        <w:ind w:left="0"/>
        <w:rPr>
          <w:rFonts w:ascii="Times New Roman" w:hAnsi="Times New Roman" w:cs="Times New Roman"/>
          <w:b/>
          <w:sz w:val="28"/>
          <w:szCs w:val="28"/>
        </w:rPr>
      </w:pPr>
      <w:r w:rsidRPr="007A5C5D">
        <w:rPr>
          <w:rFonts w:ascii="Times New Roman" w:hAnsi="Times New Roman" w:cs="Times New Roman"/>
          <w:sz w:val="24"/>
          <w:szCs w:val="24"/>
        </w:rPr>
        <w:t>Od roku 1957 se festival stává mezinárodním. Do služeb krajského střediska byli přijati odborní metodikové, prom. historik – folklorista Josef Tomeš a Jan Loutchan, kteří radí a pomáhají souborům. Ve Strážnici založili taneční a pěvecký soubor DANAJ.  (Skácel, Čtení o Strážnici, str. 171)</w:t>
      </w:r>
    </w:p>
    <w:p w:rsidR="008738AA" w:rsidRDefault="008738AA" w:rsidP="008738AA">
      <w:pPr>
        <w:ind w:left="0"/>
        <w:rPr>
          <w:rFonts w:ascii="Times New Roman" w:hAnsi="Times New Roman" w:cs="Times New Roman"/>
          <w:b/>
          <w:sz w:val="28"/>
          <w:szCs w:val="28"/>
        </w:rPr>
      </w:pPr>
      <w:r w:rsidRPr="007A5C5D">
        <w:rPr>
          <w:rFonts w:ascii="Times New Roman" w:hAnsi="Times New Roman" w:cs="Times New Roman"/>
          <w:sz w:val="24"/>
          <w:szCs w:val="24"/>
        </w:rPr>
        <w:t>V dnešní době jsou ve Strážnici aktivní tři soubory – Danaj, Demižon a Žerotín. Ty se také podílí na rozšíření povědomí o existenci a uchování folkloru a jeho tradic také tím, že zakládají dětské soubory a taneční přípravky pro děti, př. Dětský folklorní soubor Danájek, Dětský folklorní soubor Fjertúšek…</w:t>
      </w:r>
    </w:p>
    <w:p w:rsidR="008738AA" w:rsidRPr="008738AA" w:rsidRDefault="008738AA" w:rsidP="008738AA">
      <w:pPr>
        <w:ind w:left="0"/>
        <w:rPr>
          <w:rFonts w:ascii="Times New Roman" w:hAnsi="Times New Roman" w:cs="Times New Roman"/>
          <w:b/>
          <w:sz w:val="28"/>
          <w:szCs w:val="28"/>
        </w:rPr>
      </w:pPr>
      <w:r w:rsidRPr="007A5C5D">
        <w:rPr>
          <w:rFonts w:ascii="Times New Roman" w:hAnsi="Times New Roman" w:cs="Times New Roman"/>
          <w:sz w:val="24"/>
          <w:szCs w:val="24"/>
        </w:rPr>
        <w:t xml:space="preserve">Celý festival probíhá o víkendu. Avšak již ve čtvrtek před samotným zahájení je na hlavním amfiteátru volně přístup program Z krajin za obzorem, kde vystupují zahraniční folklorní soubory. Tento pořád je ideální s dětmi navštívit a rozšířit tak jejich povědomí o existenci jiných kultur. </w:t>
      </w:r>
    </w:p>
    <w:p w:rsidR="008738AA" w:rsidRPr="008738AA" w:rsidRDefault="008738AA" w:rsidP="00013DC1">
      <w:pPr>
        <w:ind w:left="0" w:firstLine="0"/>
        <w:rPr>
          <w:rFonts w:ascii="Times New Roman" w:hAnsi="Times New Roman" w:cs="Times New Roman"/>
          <w:b/>
          <w:sz w:val="28"/>
          <w:szCs w:val="28"/>
        </w:rPr>
      </w:pPr>
    </w:p>
    <w:p w:rsidR="00244D50" w:rsidRPr="00244D50" w:rsidRDefault="00244D50" w:rsidP="00013DC1">
      <w:pPr>
        <w:ind w:left="0" w:firstLine="0"/>
        <w:rPr>
          <w:rFonts w:ascii="Times New Roman" w:hAnsi="Times New Roman" w:cs="Times New Roman"/>
          <w:sz w:val="24"/>
          <w:szCs w:val="24"/>
        </w:rPr>
      </w:pPr>
    </w:p>
    <w:p w:rsidR="00013DC1" w:rsidRPr="00013DC1" w:rsidRDefault="00013DC1" w:rsidP="00013DC1">
      <w:pPr>
        <w:ind w:left="0" w:firstLine="0"/>
        <w:rPr>
          <w:rFonts w:ascii="Times New Roman" w:hAnsi="Times New Roman" w:cs="Times New Roman"/>
          <w:sz w:val="24"/>
          <w:szCs w:val="24"/>
        </w:rPr>
      </w:pPr>
      <w:r>
        <w:rPr>
          <w:rFonts w:ascii="Times New Roman" w:hAnsi="Times New Roman" w:cs="Times New Roman"/>
          <w:sz w:val="24"/>
          <w:szCs w:val="24"/>
        </w:rPr>
        <w:tab/>
      </w:r>
    </w:p>
    <w:p w:rsidR="007A5C5D" w:rsidRPr="007A5C5D" w:rsidRDefault="007A5C5D" w:rsidP="007A5C5D">
      <w:pPr>
        <w:ind w:left="0" w:right="-648" w:firstLine="0"/>
        <w:jc w:val="left"/>
        <w:rPr>
          <w:rFonts w:ascii="Times New Roman" w:hAnsi="Times New Roman" w:cs="Times New Roman"/>
          <w:b/>
          <w:sz w:val="24"/>
          <w:szCs w:val="24"/>
        </w:rPr>
      </w:pPr>
    </w:p>
    <w:p w:rsidR="00FF6F44" w:rsidRPr="007A5C5D" w:rsidRDefault="00FF6F44" w:rsidP="007A5C5D">
      <w:pPr>
        <w:ind w:left="0" w:right="-648" w:firstLine="0"/>
        <w:jc w:val="left"/>
        <w:rPr>
          <w:rFonts w:ascii="Times New Roman" w:hAnsi="Times New Roman" w:cs="Times New Roman"/>
          <w:b/>
          <w:sz w:val="24"/>
          <w:szCs w:val="24"/>
        </w:rPr>
      </w:pPr>
    </w:p>
    <w:p w:rsidR="00BF1AB7" w:rsidRPr="007A5C5D" w:rsidRDefault="00BF1AB7" w:rsidP="007A5C5D">
      <w:pPr>
        <w:ind w:left="0" w:right="-648" w:firstLine="0"/>
        <w:jc w:val="left"/>
        <w:rPr>
          <w:rFonts w:ascii="Times New Roman" w:hAnsi="Times New Roman" w:cs="Times New Roman"/>
          <w:sz w:val="24"/>
          <w:szCs w:val="24"/>
        </w:rPr>
      </w:pPr>
      <w:r w:rsidRPr="007A5C5D">
        <w:rPr>
          <w:rFonts w:ascii="Times New Roman" w:hAnsi="Times New Roman" w:cs="Times New Roman"/>
          <w:sz w:val="24"/>
          <w:szCs w:val="24"/>
        </w:rPr>
        <w:tab/>
      </w:r>
    </w:p>
    <w:p w:rsidR="00537A8E" w:rsidRPr="007A5C5D" w:rsidRDefault="00537A8E" w:rsidP="007A5C5D">
      <w:pPr>
        <w:ind w:left="0" w:right="-648" w:firstLine="0"/>
        <w:jc w:val="left"/>
        <w:rPr>
          <w:rFonts w:ascii="Times New Roman" w:hAnsi="Times New Roman" w:cs="Times New Roman"/>
          <w:sz w:val="24"/>
          <w:szCs w:val="24"/>
          <w:vertAlign w:val="superscript"/>
        </w:rPr>
      </w:pPr>
    </w:p>
    <w:p w:rsidR="00F0620D" w:rsidRPr="007A5C5D" w:rsidRDefault="00F0620D" w:rsidP="007A5C5D">
      <w:pPr>
        <w:ind w:left="0" w:right="-648" w:firstLine="0"/>
        <w:jc w:val="left"/>
        <w:rPr>
          <w:rFonts w:ascii="Times New Roman" w:hAnsi="Times New Roman" w:cs="Times New Roman"/>
          <w:b/>
          <w:i/>
          <w:sz w:val="24"/>
          <w:szCs w:val="24"/>
        </w:rPr>
      </w:pPr>
    </w:p>
    <w:p w:rsidR="0044792C" w:rsidRPr="007A5C5D" w:rsidRDefault="0044792C" w:rsidP="007A5C5D">
      <w:pPr>
        <w:ind w:left="0" w:right="-648" w:firstLine="0"/>
        <w:jc w:val="left"/>
        <w:rPr>
          <w:rFonts w:ascii="Times New Roman" w:hAnsi="Times New Roman" w:cs="Times New Roman"/>
          <w:b/>
          <w:sz w:val="24"/>
          <w:szCs w:val="24"/>
        </w:rPr>
      </w:pPr>
    </w:p>
    <w:p w:rsidR="00B6696D" w:rsidRDefault="00B6696D" w:rsidP="00D260C3">
      <w:pPr>
        <w:ind w:left="0" w:right="-648" w:firstLine="0"/>
        <w:jc w:val="left"/>
        <w:rPr>
          <w:rFonts w:ascii="Times New Roman" w:hAnsi="Times New Roman" w:cs="Times New Roman"/>
          <w:sz w:val="24"/>
          <w:szCs w:val="24"/>
        </w:rPr>
      </w:pPr>
    </w:p>
    <w:p w:rsidR="00F02DE5" w:rsidRPr="00D260C3" w:rsidRDefault="00F02DE5" w:rsidP="00D260C3">
      <w:pPr>
        <w:ind w:left="0" w:right="-648" w:firstLine="0"/>
        <w:jc w:val="left"/>
        <w:rPr>
          <w:rFonts w:ascii="Times New Roman" w:hAnsi="Times New Roman" w:cs="Times New Roman"/>
          <w:sz w:val="24"/>
          <w:szCs w:val="24"/>
        </w:rPr>
      </w:pPr>
    </w:p>
    <w:p w:rsidR="00B6696D" w:rsidRDefault="00ED1F82" w:rsidP="00ED1F82">
      <w:pPr>
        <w:ind w:left="0" w:firstLine="0"/>
        <w:jc w:val="left"/>
        <w:rPr>
          <w:rFonts w:ascii="Times New Roman" w:hAnsi="Times New Roman" w:cs="Times New Roman"/>
          <w:b/>
          <w:sz w:val="28"/>
          <w:szCs w:val="28"/>
        </w:rPr>
      </w:pPr>
      <w:r>
        <w:rPr>
          <w:rFonts w:ascii="Times New Roman" w:hAnsi="Times New Roman" w:cs="Times New Roman"/>
          <w:b/>
          <w:sz w:val="28"/>
          <w:szCs w:val="28"/>
        </w:rPr>
        <w:lastRenderedPageBreak/>
        <w:t xml:space="preserve">Praktická část </w:t>
      </w:r>
    </w:p>
    <w:p w:rsidR="00ED1F82" w:rsidRPr="00B6696D" w:rsidRDefault="00B6696D" w:rsidP="00ED1F82">
      <w:pPr>
        <w:ind w:left="0" w:firstLine="0"/>
        <w:jc w:val="left"/>
        <w:rPr>
          <w:rFonts w:ascii="Times New Roman" w:hAnsi="Times New Roman" w:cs="Times New Roman"/>
          <w:b/>
          <w:sz w:val="24"/>
          <w:szCs w:val="24"/>
        </w:rPr>
      </w:pPr>
      <w:r w:rsidRPr="00B6696D">
        <w:rPr>
          <w:rFonts w:ascii="Times New Roman" w:hAnsi="Times New Roman" w:cs="Times New Roman"/>
          <w:b/>
          <w:sz w:val="24"/>
          <w:szCs w:val="24"/>
        </w:rPr>
        <w:t xml:space="preserve">4 Tabulka s časovým zařazením </w:t>
      </w:r>
      <w:r>
        <w:rPr>
          <w:rFonts w:ascii="Times New Roman" w:hAnsi="Times New Roman" w:cs="Times New Roman"/>
          <w:b/>
          <w:sz w:val="24"/>
          <w:szCs w:val="24"/>
        </w:rPr>
        <w:t>jednotlivých zvyků a tradic</w:t>
      </w:r>
      <w:r w:rsidR="00045EA4" w:rsidRPr="00B6696D">
        <w:rPr>
          <w:rFonts w:ascii="Times New Roman" w:hAnsi="Times New Roman" w:cs="Times New Roman"/>
          <w:b/>
          <w:sz w:val="24"/>
          <w:szCs w:val="24"/>
        </w:rPr>
        <w:br/>
      </w:r>
    </w:p>
    <w:tbl>
      <w:tblPr>
        <w:tblStyle w:val="Mkatabulky"/>
        <w:tblW w:w="0" w:type="auto"/>
        <w:jc w:val="center"/>
        <w:tblLook w:val="04A0"/>
      </w:tblPr>
      <w:tblGrid>
        <w:gridCol w:w="2354"/>
        <w:gridCol w:w="5026"/>
      </w:tblGrid>
      <w:tr w:rsidR="00045EA4" w:rsidTr="00045EA4">
        <w:trPr>
          <w:trHeight w:val="429"/>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br/>
              <w:t xml:space="preserve">LEDEN </w:t>
            </w:r>
          </w:p>
        </w:tc>
        <w:tc>
          <w:tcPr>
            <w:tcW w:w="5026"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Nový rok  1.1.</w:t>
            </w:r>
            <w:r w:rsidRPr="008D5F2F">
              <w:rPr>
                <w:rFonts w:ascii="Times New Roman" w:hAnsi="Times New Roman" w:cs="Times New Roman"/>
                <w:sz w:val="24"/>
                <w:szCs w:val="24"/>
              </w:rPr>
              <w:br/>
              <w:t xml:space="preserve">Tři králové 6.1. </w:t>
            </w:r>
            <w:r w:rsidRPr="008D5F2F">
              <w:rPr>
                <w:rFonts w:ascii="Times New Roman" w:hAnsi="Times New Roman" w:cs="Times New Roman"/>
                <w:sz w:val="24"/>
                <w:szCs w:val="24"/>
              </w:rPr>
              <w:br/>
            </w:r>
          </w:p>
        </w:tc>
      </w:tr>
      <w:tr w:rsidR="00045EA4" w:rsidTr="00045EA4">
        <w:trPr>
          <w:trHeight w:val="429"/>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br/>
              <w:t xml:space="preserve">ÚNOR </w:t>
            </w:r>
          </w:p>
        </w:tc>
        <w:tc>
          <w:tcPr>
            <w:tcW w:w="5026"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Hromnice 2.2.</w:t>
            </w:r>
            <w:r w:rsidRPr="008D5F2F">
              <w:rPr>
                <w:rFonts w:ascii="Times New Roman" w:hAnsi="Times New Roman" w:cs="Times New Roman"/>
                <w:sz w:val="24"/>
                <w:szCs w:val="24"/>
              </w:rPr>
              <w:br/>
              <w:t xml:space="preserve">Svatá Dorota 6.2. </w:t>
            </w:r>
            <w:r w:rsidRPr="008D5F2F">
              <w:rPr>
                <w:rFonts w:ascii="Times New Roman" w:hAnsi="Times New Roman" w:cs="Times New Roman"/>
                <w:sz w:val="24"/>
                <w:szCs w:val="24"/>
              </w:rPr>
              <w:br/>
              <w:t xml:space="preserve">Svatý Valentýn 14.2. </w:t>
            </w:r>
            <w:r w:rsidRPr="008D5F2F">
              <w:rPr>
                <w:rFonts w:ascii="Times New Roman" w:hAnsi="Times New Roman" w:cs="Times New Roman"/>
                <w:sz w:val="24"/>
                <w:szCs w:val="24"/>
              </w:rPr>
              <w:br/>
              <w:t xml:space="preserve">Masopust </w:t>
            </w:r>
          </w:p>
        </w:tc>
      </w:tr>
      <w:tr w:rsidR="00045EA4" w:rsidTr="00045EA4">
        <w:trPr>
          <w:trHeight w:val="429"/>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br/>
              <w:t xml:space="preserve">BŘEZEN </w:t>
            </w:r>
          </w:p>
        </w:tc>
        <w:tc>
          <w:tcPr>
            <w:tcW w:w="5026"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Velikonoce  - Modré pondělí </w:t>
            </w:r>
            <w:r w:rsidRPr="008D5F2F">
              <w:rPr>
                <w:rFonts w:ascii="Times New Roman" w:hAnsi="Times New Roman" w:cs="Times New Roman"/>
                <w:sz w:val="24"/>
                <w:szCs w:val="24"/>
              </w:rPr>
              <w:br/>
              <w:t xml:space="preserve">                        Žluté úterý </w:t>
            </w:r>
            <w:r w:rsidRPr="008D5F2F">
              <w:rPr>
                <w:rFonts w:ascii="Times New Roman" w:hAnsi="Times New Roman" w:cs="Times New Roman"/>
                <w:sz w:val="24"/>
                <w:szCs w:val="24"/>
              </w:rPr>
              <w:br/>
              <w:t xml:space="preserve">                        Škaredá středa </w:t>
            </w:r>
            <w:r w:rsidRPr="008D5F2F">
              <w:rPr>
                <w:rFonts w:ascii="Times New Roman" w:hAnsi="Times New Roman" w:cs="Times New Roman"/>
                <w:sz w:val="24"/>
                <w:szCs w:val="24"/>
              </w:rPr>
              <w:br/>
              <w:t xml:space="preserve">                        Zelený čtvrtek</w:t>
            </w:r>
            <w:r w:rsidRPr="008D5F2F">
              <w:rPr>
                <w:rFonts w:ascii="Times New Roman" w:hAnsi="Times New Roman" w:cs="Times New Roman"/>
                <w:sz w:val="24"/>
                <w:szCs w:val="24"/>
              </w:rPr>
              <w:br/>
              <w:t xml:space="preserve">                        Velký pátek</w:t>
            </w:r>
            <w:r w:rsidRPr="008D5F2F">
              <w:rPr>
                <w:rFonts w:ascii="Times New Roman" w:hAnsi="Times New Roman" w:cs="Times New Roman"/>
                <w:sz w:val="24"/>
                <w:szCs w:val="24"/>
              </w:rPr>
              <w:br/>
              <w:t xml:space="preserve">                        Bílá sobota </w:t>
            </w:r>
            <w:r w:rsidRPr="008D5F2F">
              <w:rPr>
                <w:rFonts w:ascii="Times New Roman" w:hAnsi="Times New Roman" w:cs="Times New Roman"/>
                <w:sz w:val="24"/>
                <w:szCs w:val="24"/>
              </w:rPr>
              <w:br/>
              <w:t xml:space="preserve">                        Velikonoční neděle </w:t>
            </w:r>
            <w:r w:rsidRPr="008D5F2F">
              <w:rPr>
                <w:rFonts w:ascii="Times New Roman" w:hAnsi="Times New Roman" w:cs="Times New Roman"/>
                <w:sz w:val="24"/>
                <w:szCs w:val="24"/>
              </w:rPr>
              <w:br/>
              <w:t xml:space="preserve">                        Velikonoční pondělí   </w:t>
            </w:r>
          </w:p>
        </w:tc>
      </w:tr>
      <w:tr w:rsidR="00045EA4" w:rsidTr="00045EA4">
        <w:trPr>
          <w:trHeight w:val="405"/>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br/>
              <w:t xml:space="preserve">DUBEN </w:t>
            </w:r>
          </w:p>
        </w:tc>
        <w:tc>
          <w:tcPr>
            <w:tcW w:w="5026"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Svatý Jiří 24.4. </w:t>
            </w:r>
          </w:p>
        </w:tc>
      </w:tr>
      <w:tr w:rsidR="00045EA4" w:rsidTr="00045EA4">
        <w:trPr>
          <w:trHeight w:val="429"/>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KVĚTEN </w:t>
            </w:r>
          </w:p>
        </w:tc>
        <w:tc>
          <w:tcPr>
            <w:tcW w:w="5026"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Filip a Jakub 1.5.</w:t>
            </w:r>
            <w:r w:rsidRPr="008D5F2F">
              <w:rPr>
                <w:rFonts w:ascii="Times New Roman" w:hAnsi="Times New Roman" w:cs="Times New Roman"/>
                <w:sz w:val="24"/>
                <w:szCs w:val="24"/>
              </w:rPr>
              <w:br/>
              <w:t>Máj 1.5.</w:t>
            </w:r>
            <w:r w:rsidRPr="008D5F2F">
              <w:rPr>
                <w:rFonts w:ascii="Times New Roman" w:hAnsi="Times New Roman" w:cs="Times New Roman"/>
                <w:sz w:val="24"/>
                <w:szCs w:val="24"/>
              </w:rPr>
              <w:br/>
              <w:t xml:space="preserve">Den </w:t>
            </w:r>
            <w:r w:rsidR="000F6120">
              <w:rPr>
                <w:rFonts w:ascii="Times New Roman" w:hAnsi="Times New Roman" w:cs="Times New Roman"/>
                <w:sz w:val="24"/>
                <w:szCs w:val="24"/>
              </w:rPr>
              <w:t>m</w:t>
            </w:r>
            <w:r w:rsidRPr="008D5F2F">
              <w:rPr>
                <w:rFonts w:ascii="Times New Roman" w:hAnsi="Times New Roman" w:cs="Times New Roman"/>
                <w:sz w:val="24"/>
                <w:szCs w:val="24"/>
              </w:rPr>
              <w:t>atek 10.5.</w:t>
            </w:r>
          </w:p>
        </w:tc>
      </w:tr>
      <w:tr w:rsidR="00045EA4" w:rsidTr="00045EA4">
        <w:trPr>
          <w:trHeight w:val="429"/>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ČERVEN </w:t>
            </w:r>
          </w:p>
        </w:tc>
        <w:tc>
          <w:tcPr>
            <w:tcW w:w="5026"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Mezinárodní folklorní festival Strážnice </w:t>
            </w:r>
          </w:p>
        </w:tc>
      </w:tr>
      <w:tr w:rsidR="00045EA4" w:rsidTr="00045EA4">
        <w:trPr>
          <w:trHeight w:val="429"/>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ČERVENEC </w:t>
            </w:r>
          </w:p>
        </w:tc>
        <w:tc>
          <w:tcPr>
            <w:tcW w:w="5026" w:type="dxa"/>
          </w:tcPr>
          <w:p w:rsidR="00045EA4" w:rsidRPr="008D5F2F" w:rsidRDefault="00045EA4" w:rsidP="00B6696D">
            <w:pPr>
              <w:rPr>
                <w:rFonts w:ascii="Times New Roman" w:hAnsi="Times New Roman" w:cs="Times New Roman"/>
                <w:sz w:val="24"/>
                <w:szCs w:val="24"/>
              </w:rPr>
            </w:pPr>
          </w:p>
        </w:tc>
      </w:tr>
      <w:tr w:rsidR="00045EA4" w:rsidTr="00045EA4">
        <w:trPr>
          <w:trHeight w:val="429"/>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SRPEN </w:t>
            </w:r>
          </w:p>
        </w:tc>
        <w:tc>
          <w:tcPr>
            <w:tcW w:w="5026"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Dožínky </w:t>
            </w:r>
          </w:p>
        </w:tc>
      </w:tr>
      <w:tr w:rsidR="00045EA4" w:rsidTr="00045EA4">
        <w:trPr>
          <w:trHeight w:val="405"/>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ZÁŘÍ </w:t>
            </w:r>
          </w:p>
        </w:tc>
        <w:tc>
          <w:tcPr>
            <w:tcW w:w="5026"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Vinobraní </w:t>
            </w:r>
            <w:r w:rsidRPr="008D5F2F">
              <w:rPr>
                <w:rFonts w:ascii="Times New Roman" w:hAnsi="Times New Roman" w:cs="Times New Roman"/>
                <w:sz w:val="24"/>
                <w:szCs w:val="24"/>
              </w:rPr>
              <w:br/>
              <w:t>Svatý Václav 28.9.</w:t>
            </w:r>
          </w:p>
        </w:tc>
      </w:tr>
      <w:tr w:rsidR="00045EA4" w:rsidTr="00045EA4">
        <w:trPr>
          <w:trHeight w:val="429"/>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ŘÍJEN </w:t>
            </w:r>
          </w:p>
        </w:tc>
        <w:tc>
          <w:tcPr>
            <w:tcW w:w="5026" w:type="dxa"/>
          </w:tcPr>
          <w:p w:rsidR="00045EA4" w:rsidRPr="008D5F2F" w:rsidRDefault="00045EA4" w:rsidP="00B6696D">
            <w:pPr>
              <w:rPr>
                <w:rFonts w:ascii="Times New Roman" w:hAnsi="Times New Roman" w:cs="Times New Roman"/>
                <w:sz w:val="24"/>
                <w:szCs w:val="24"/>
              </w:rPr>
            </w:pPr>
          </w:p>
        </w:tc>
      </w:tr>
      <w:tr w:rsidR="00045EA4" w:rsidTr="00045EA4">
        <w:trPr>
          <w:trHeight w:val="429"/>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LISTOPAD </w:t>
            </w:r>
          </w:p>
        </w:tc>
        <w:tc>
          <w:tcPr>
            <w:tcW w:w="5026"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Dušičky – svátek zemřelých 2.11.</w:t>
            </w:r>
            <w:r w:rsidRPr="008D5F2F">
              <w:rPr>
                <w:rFonts w:ascii="Times New Roman" w:hAnsi="Times New Roman" w:cs="Times New Roman"/>
                <w:sz w:val="24"/>
                <w:szCs w:val="24"/>
              </w:rPr>
              <w:br/>
              <w:t xml:space="preserve">Svatý Martin 11.11. - Svatomartinské hody </w:t>
            </w:r>
          </w:p>
        </w:tc>
      </w:tr>
      <w:tr w:rsidR="00045EA4" w:rsidTr="00045EA4">
        <w:trPr>
          <w:trHeight w:val="70"/>
          <w:jc w:val="center"/>
        </w:trPr>
        <w:tc>
          <w:tcPr>
            <w:tcW w:w="2354"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PROSINEC </w:t>
            </w:r>
          </w:p>
        </w:tc>
        <w:tc>
          <w:tcPr>
            <w:tcW w:w="5026" w:type="dxa"/>
          </w:tcPr>
          <w:p w:rsidR="00045EA4" w:rsidRPr="008D5F2F" w:rsidRDefault="00045EA4" w:rsidP="00B6696D">
            <w:pPr>
              <w:rPr>
                <w:rFonts w:ascii="Times New Roman" w:hAnsi="Times New Roman" w:cs="Times New Roman"/>
                <w:sz w:val="24"/>
                <w:szCs w:val="24"/>
              </w:rPr>
            </w:pPr>
            <w:r w:rsidRPr="008D5F2F">
              <w:rPr>
                <w:rFonts w:ascii="Times New Roman" w:hAnsi="Times New Roman" w:cs="Times New Roman"/>
                <w:sz w:val="24"/>
                <w:szCs w:val="24"/>
              </w:rPr>
              <w:t xml:space="preserve">Advent </w:t>
            </w:r>
            <w:r w:rsidRPr="008D5F2F">
              <w:rPr>
                <w:rFonts w:ascii="Times New Roman" w:hAnsi="Times New Roman" w:cs="Times New Roman"/>
                <w:sz w:val="24"/>
                <w:szCs w:val="24"/>
              </w:rPr>
              <w:br/>
              <w:t>Svatý Mikuláš 6.12.</w:t>
            </w:r>
            <w:r w:rsidRPr="008D5F2F">
              <w:rPr>
                <w:rFonts w:ascii="Times New Roman" w:hAnsi="Times New Roman" w:cs="Times New Roman"/>
                <w:sz w:val="24"/>
                <w:szCs w:val="24"/>
              </w:rPr>
              <w:br/>
              <w:t>Svatá Lucie 13.12.</w:t>
            </w:r>
            <w:r w:rsidRPr="008D5F2F">
              <w:rPr>
                <w:rFonts w:ascii="Times New Roman" w:hAnsi="Times New Roman" w:cs="Times New Roman"/>
                <w:sz w:val="24"/>
                <w:szCs w:val="24"/>
              </w:rPr>
              <w:br/>
              <w:t xml:space="preserve">Vánoce </w:t>
            </w:r>
            <w:r w:rsidRPr="008D5F2F">
              <w:rPr>
                <w:rFonts w:ascii="Times New Roman" w:hAnsi="Times New Roman" w:cs="Times New Roman"/>
                <w:sz w:val="24"/>
                <w:szCs w:val="24"/>
              </w:rPr>
              <w:br/>
            </w:r>
          </w:p>
        </w:tc>
      </w:tr>
    </w:tbl>
    <w:p w:rsidR="00045EA4" w:rsidRDefault="00045EA4" w:rsidP="00ED1F82">
      <w:pPr>
        <w:ind w:left="0" w:firstLine="0"/>
        <w:jc w:val="left"/>
        <w:rPr>
          <w:rFonts w:ascii="Times New Roman" w:hAnsi="Times New Roman" w:cs="Times New Roman"/>
          <w:b/>
          <w:sz w:val="28"/>
          <w:szCs w:val="28"/>
        </w:rPr>
      </w:pPr>
    </w:p>
    <w:p w:rsidR="00D260C3" w:rsidRDefault="00D260C3" w:rsidP="00045EA4">
      <w:pPr>
        <w:ind w:left="0" w:firstLine="0"/>
        <w:jc w:val="left"/>
        <w:rPr>
          <w:rFonts w:ascii="Times New Roman" w:hAnsi="Times New Roman" w:cs="Times New Roman"/>
          <w:sz w:val="24"/>
          <w:szCs w:val="24"/>
        </w:rPr>
      </w:pPr>
    </w:p>
    <w:p w:rsidR="00D260C3" w:rsidRDefault="00D260C3" w:rsidP="00045EA4">
      <w:pPr>
        <w:ind w:left="0" w:firstLine="0"/>
        <w:jc w:val="left"/>
        <w:rPr>
          <w:rFonts w:ascii="Times New Roman" w:hAnsi="Times New Roman" w:cs="Times New Roman"/>
          <w:sz w:val="24"/>
          <w:szCs w:val="24"/>
        </w:rPr>
      </w:pPr>
    </w:p>
    <w:p w:rsidR="00D51B4F" w:rsidRDefault="00D51B4F" w:rsidP="00045EA4">
      <w:pPr>
        <w:ind w:left="0" w:firstLine="0"/>
        <w:jc w:val="left"/>
        <w:rPr>
          <w:rFonts w:ascii="Times New Roman" w:hAnsi="Times New Roman" w:cs="Times New Roman"/>
          <w:sz w:val="24"/>
          <w:szCs w:val="24"/>
        </w:rPr>
      </w:pPr>
    </w:p>
    <w:p w:rsidR="00D260C3" w:rsidRPr="00D260C3" w:rsidRDefault="00D260C3" w:rsidP="00045EA4">
      <w:pPr>
        <w:ind w:left="0" w:firstLine="0"/>
        <w:jc w:val="left"/>
        <w:rPr>
          <w:rFonts w:ascii="Times New Roman" w:hAnsi="Times New Roman" w:cs="Times New Roman"/>
          <w:b/>
          <w:sz w:val="24"/>
          <w:szCs w:val="24"/>
        </w:rPr>
      </w:pPr>
      <w:r>
        <w:rPr>
          <w:rFonts w:ascii="Times New Roman" w:hAnsi="Times New Roman" w:cs="Times New Roman"/>
          <w:b/>
          <w:sz w:val="24"/>
          <w:szCs w:val="24"/>
        </w:rPr>
        <w:lastRenderedPageBreak/>
        <w:t xml:space="preserve">5 Náměty na aktivity s dětmi </w:t>
      </w:r>
    </w:p>
    <w:p w:rsidR="00ED1F82" w:rsidRDefault="00ED1F82" w:rsidP="00D260C3">
      <w:pPr>
        <w:ind w:left="0" w:firstLine="709"/>
        <w:jc w:val="left"/>
        <w:rPr>
          <w:rFonts w:ascii="Times New Roman" w:hAnsi="Times New Roman" w:cs="Times New Roman"/>
          <w:sz w:val="24"/>
          <w:szCs w:val="24"/>
        </w:rPr>
      </w:pPr>
      <w:r>
        <w:rPr>
          <w:rFonts w:ascii="Times New Roman" w:hAnsi="Times New Roman" w:cs="Times New Roman"/>
          <w:sz w:val="24"/>
          <w:szCs w:val="24"/>
        </w:rPr>
        <w:t xml:space="preserve">Náměty k výše zmíněným lidovým tradicím a zvykům </w:t>
      </w:r>
    </w:p>
    <w:p w:rsidR="00ED1F82" w:rsidRPr="00ED1F82" w:rsidRDefault="00ED1F82" w:rsidP="00ED1F82">
      <w:pPr>
        <w:ind w:left="0" w:firstLine="0"/>
        <w:jc w:val="left"/>
        <w:rPr>
          <w:rFonts w:ascii="Times New Roman" w:hAnsi="Times New Roman" w:cs="Times New Roman"/>
          <w:b/>
          <w:sz w:val="24"/>
          <w:szCs w:val="24"/>
        </w:rPr>
        <w:sectPr w:rsidR="00ED1F82" w:rsidRPr="00ED1F82" w:rsidSect="00EB1CC1">
          <w:footerReference w:type="default" r:id="rId12"/>
          <w:pgSz w:w="11906" w:h="16838"/>
          <w:pgMar w:top="1417" w:right="1417" w:bottom="1417" w:left="1417" w:header="708" w:footer="708" w:gutter="0"/>
          <w:cols w:space="708"/>
          <w:docGrid w:linePitch="360"/>
        </w:sectPr>
      </w:pPr>
      <w:r w:rsidRPr="00ED1F82">
        <w:rPr>
          <w:rFonts w:ascii="Times New Roman" w:hAnsi="Times New Roman" w:cs="Times New Roman"/>
          <w:b/>
          <w:sz w:val="24"/>
          <w:szCs w:val="24"/>
        </w:rPr>
        <w:t xml:space="preserve">NOVÝ ROK </w:t>
      </w:r>
    </w:p>
    <w:p w:rsidR="00ED1F82" w:rsidRPr="00ED1F82" w:rsidRDefault="00D90F49" w:rsidP="00ED1F82">
      <w:pPr>
        <w:ind w:left="0" w:firstLine="0"/>
        <w:jc w:val="left"/>
        <w:rPr>
          <w:rFonts w:ascii="Times New Roman" w:hAnsi="Times New Roman" w:cs="Times New Roman"/>
          <w:sz w:val="24"/>
          <w:szCs w:val="24"/>
        </w:rPr>
        <w:sectPr w:rsidR="00ED1F82" w:rsidRPr="00ED1F82" w:rsidSect="00ED1F82">
          <w:type w:val="continuous"/>
          <w:pgSz w:w="11906" w:h="16838"/>
          <w:pgMar w:top="1417" w:right="1417" w:bottom="1417" w:left="1417" w:header="708" w:footer="708" w:gutter="0"/>
          <w:cols w:space="708"/>
          <w:docGrid w:linePitch="360"/>
        </w:sectPr>
      </w:pPr>
      <w:r>
        <w:rPr>
          <w:rFonts w:ascii="Times New Roman" w:hAnsi="Times New Roman" w:cs="Times New Roman"/>
          <w:b/>
          <w:sz w:val="24"/>
          <w:szCs w:val="24"/>
        </w:rPr>
        <w:lastRenderedPageBreak/>
        <w:t>Šťastný nový rok</w:t>
      </w:r>
      <w:r w:rsidR="00ED1F82" w:rsidRPr="00ED1F82">
        <w:rPr>
          <w:rFonts w:ascii="Times New Roman" w:hAnsi="Times New Roman" w:cs="Times New Roman"/>
          <w:sz w:val="24"/>
          <w:szCs w:val="24"/>
        </w:rPr>
        <w:t xml:space="preserve">- </w:t>
      </w:r>
      <w:r w:rsidR="00ED1F82" w:rsidRPr="00ED1F82">
        <w:rPr>
          <w:rFonts w:ascii="Times New Roman" w:hAnsi="Times New Roman" w:cs="Times New Roman"/>
          <w:i/>
          <w:sz w:val="24"/>
          <w:szCs w:val="24"/>
        </w:rPr>
        <w:t xml:space="preserve">Jan Alda     </w:t>
      </w:r>
      <w:r w:rsidR="00ED1F82" w:rsidRPr="00ED1F82">
        <w:rPr>
          <w:rFonts w:ascii="Times New Roman" w:hAnsi="Times New Roman" w:cs="Times New Roman"/>
          <w:i/>
          <w:sz w:val="24"/>
          <w:szCs w:val="24"/>
        </w:rPr>
        <w:br/>
      </w:r>
    </w:p>
    <w:p w:rsidR="00ED1F82" w:rsidRDefault="00ED1F82" w:rsidP="00C81DA8">
      <w:pPr>
        <w:ind w:left="0" w:firstLine="0"/>
        <w:jc w:val="left"/>
        <w:rPr>
          <w:rFonts w:ascii="Times New Roman" w:hAnsi="Times New Roman" w:cs="Times New Roman"/>
          <w:sz w:val="24"/>
          <w:szCs w:val="24"/>
        </w:rPr>
      </w:pPr>
      <w:r w:rsidRPr="00ED1F82">
        <w:rPr>
          <w:rFonts w:ascii="Times New Roman" w:hAnsi="Times New Roman" w:cs="Times New Roman"/>
          <w:sz w:val="24"/>
          <w:szCs w:val="24"/>
        </w:rPr>
        <w:lastRenderedPageBreak/>
        <w:t>Den za dnem dělá hop a skok,</w:t>
      </w:r>
      <w:r w:rsidRPr="00ED1F82">
        <w:rPr>
          <w:rFonts w:ascii="Times New Roman" w:hAnsi="Times New Roman" w:cs="Times New Roman"/>
          <w:sz w:val="24"/>
          <w:szCs w:val="24"/>
        </w:rPr>
        <w:br/>
        <w:t xml:space="preserve">čas jako voda plyne. </w:t>
      </w:r>
      <w:r w:rsidRPr="00ED1F82">
        <w:rPr>
          <w:rFonts w:ascii="Times New Roman" w:hAnsi="Times New Roman" w:cs="Times New Roman"/>
          <w:sz w:val="24"/>
          <w:szCs w:val="24"/>
        </w:rPr>
        <w:br/>
        <w:t xml:space="preserve">Najednou je tu Nový rok </w:t>
      </w:r>
      <w:r w:rsidRPr="00ED1F82">
        <w:rPr>
          <w:rFonts w:ascii="Times New Roman" w:hAnsi="Times New Roman" w:cs="Times New Roman"/>
          <w:sz w:val="24"/>
          <w:szCs w:val="24"/>
        </w:rPr>
        <w:br/>
        <w:t xml:space="preserve">a všecko nové, jiné. </w:t>
      </w:r>
      <w:r w:rsidRPr="00ED1F82">
        <w:rPr>
          <w:rFonts w:ascii="Times New Roman" w:hAnsi="Times New Roman" w:cs="Times New Roman"/>
          <w:sz w:val="24"/>
          <w:szCs w:val="24"/>
        </w:rPr>
        <w:br/>
      </w:r>
      <w:r w:rsidRPr="00ED1F82">
        <w:rPr>
          <w:rFonts w:ascii="Times New Roman" w:hAnsi="Times New Roman" w:cs="Times New Roman"/>
          <w:sz w:val="24"/>
          <w:szCs w:val="24"/>
        </w:rPr>
        <w:br/>
        <w:t xml:space="preserve">Veselejší a krásnější, </w:t>
      </w:r>
      <w:r w:rsidRPr="00ED1F82">
        <w:rPr>
          <w:rFonts w:ascii="Times New Roman" w:hAnsi="Times New Roman" w:cs="Times New Roman"/>
          <w:sz w:val="24"/>
          <w:szCs w:val="24"/>
        </w:rPr>
        <w:br/>
        <w:t>celý svět kolem zdá se.</w:t>
      </w:r>
      <w:r w:rsidRPr="00ED1F82">
        <w:rPr>
          <w:rFonts w:ascii="Times New Roman" w:hAnsi="Times New Roman" w:cs="Times New Roman"/>
          <w:sz w:val="24"/>
          <w:szCs w:val="24"/>
        </w:rPr>
        <w:br/>
        <w:t xml:space="preserve">Maminko, ať jsme šťastnější </w:t>
      </w:r>
      <w:r w:rsidRPr="00ED1F82">
        <w:rPr>
          <w:rFonts w:ascii="Times New Roman" w:hAnsi="Times New Roman" w:cs="Times New Roman"/>
          <w:sz w:val="24"/>
          <w:szCs w:val="24"/>
        </w:rPr>
        <w:br/>
        <w:t xml:space="preserve">v tom novém roce zase. </w:t>
      </w:r>
    </w:p>
    <w:p w:rsidR="00ED1F82" w:rsidRDefault="00ED1F82" w:rsidP="00ED1F82">
      <w:pPr>
        <w:ind w:firstLine="0"/>
        <w:jc w:val="left"/>
        <w:rPr>
          <w:rFonts w:ascii="Times New Roman" w:hAnsi="Times New Roman" w:cs="Times New Roman"/>
          <w:sz w:val="24"/>
          <w:szCs w:val="24"/>
        </w:rPr>
      </w:pPr>
    </w:p>
    <w:p w:rsidR="00ED1F82" w:rsidRDefault="0056025D" w:rsidP="00ED1F82">
      <w:pPr>
        <w:ind w:left="0" w:firstLine="0"/>
        <w:jc w:val="left"/>
        <w:rPr>
          <w:rFonts w:ascii="Times New Roman" w:hAnsi="Times New Roman" w:cs="Times New Roman"/>
          <w:sz w:val="24"/>
          <w:szCs w:val="24"/>
        </w:rPr>
      </w:pPr>
      <w:r w:rsidRPr="0056025D">
        <w:rPr>
          <w:rFonts w:ascii="Times New Roman" w:hAnsi="Times New Roman" w:cs="Times New Roman"/>
          <w:b/>
          <w:sz w:val="24"/>
          <w:szCs w:val="24"/>
        </w:rPr>
        <w:t>Ohňostroj</w:t>
      </w:r>
      <w:r>
        <w:rPr>
          <w:rFonts w:ascii="Times New Roman" w:hAnsi="Times New Roman" w:cs="Times New Roman"/>
          <w:sz w:val="24"/>
          <w:szCs w:val="24"/>
        </w:rPr>
        <w:t xml:space="preserve"> : </w:t>
      </w:r>
      <w:r w:rsidR="00ED1F82" w:rsidRPr="00ED1F82">
        <w:rPr>
          <w:rFonts w:ascii="Times New Roman" w:hAnsi="Times New Roman" w:cs="Times New Roman"/>
          <w:sz w:val="24"/>
          <w:szCs w:val="24"/>
        </w:rPr>
        <w:t xml:space="preserve">Výtvarná činnost </w:t>
      </w:r>
      <w:r w:rsidR="00ED1F82" w:rsidRPr="00ED1F82">
        <w:rPr>
          <w:rFonts w:ascii="Times New Roman" w:hAnsi="Times New Roman" w:cs="Times New Roman"/>
          <w:sz w:val="24"/>
          <w:szCs w:val="24"/>
        </w:rPr>
        <w:br/>
        <w:t>Pomůcky : ruličky od ubrousků,</w:t>
      </w:r>
      <w:r w:rsidR="00B20B93">
        <w:rPr>
          <w:rFonts w:ascii="Times New Roman" w:hAnsi="Times New Roman" w:cs="Times New Roman"/>
          <w:sz w:val="24"/>
          <w:szCs w:val="24"/>
        </w:rPr>
        <w:t xml:space="preserve"> nůžky, temperové barvy, ploch</w:t>
      </w:r>
      <w:r w:rsidR="000F6120">
        <w:rPr>
          <w:rFonts w:ascii="Times New Roman" w:hAnsi="Times New Roman" w:cs="Times New Roman"/>
          <w:sz w:val="24"/>
          <w:szCs w:val="24"/>
        </w:rPr>
        <w:t xml:space="preserve">ý </w:t>
      </w:r>
      <w:r w:rsidR="00ED1F82" w:rsidRPr="00ED1F82">
        <w:rPr>
          <w:rFonts w:ascii="Times New Roman" w:hAnsi="Times New Roman" w:cs="Times New Roman"/>
          <w:sz w:val="24"/>
          <w:szCs w:val="24"/>
        </w:rPr>
        <w:t xml:space="preserve">talířek, černý papír A4 </w:t>
      </w:r>
      <w:r w:rsidR="00ED1F82" w:rsidRPr="00ED1F82">
        <w:rPr>
          <w:rFonts w:ascii="Times New Roman" w:hAnsi="Times New Roman" w:cs="Times New Roman"/>
          <w:sz w:val="24"/>
          <w:szCs w:val="24"/>
        </w:rPr>
        <w:br/>
        <w:t xml:space="preserve">Postup : do půli délky rozstříháme na proužky ruličku od ubrousků a přehneme je lehce směrem ven. Poté namáčíme do barev a obtiskneme na černý papír. </w:t>
      </w:r>
    </w:p>
    <w:p w:rsidR="00ED1F82" w:rsidRPr="00ED1F82" w:rsidRDefault="00ED1F82" w:rsidP="00ED1F82">
      <w:pPr>
        <w:ind w:left="0" w:firstLine="0"/>
        <w:jc w:val="left"/>
        <w:rPr>
          <w:rFonts w:ascii="Times New Roman" w:hAnsi="Times New Roman" w:cs="Times New Roman"/>
          <w:b/>
          <w:sz w:val="24"/>
          <w:szCs w:val="24"/>
        </w:rPr>
      </w:pPr>
      <w:r w:rsidRPr="00ED1F82">
        <w:rPr>
          <w:rFonts w:ascii="Times New Roman" w:hAnsi="Times New Roman" w:cs="Times New Roman"/>
          <w:b/>
          <w:sz w:val="24"/>
          <w:szCs w:val="24"/>
        </w:rPr>
        <w:t xml:space="preserve">TŘI KRÁLOVÉ  </w:t>
      </w:r>
    </w:p>
    <w:p w:rsidR="00ED1F82" w:rsidRDefault="00D90F49" w:rsidP="00ED1F82">
      <w:pPr>
        <w:ind w:left="0" w:firstLine="0"/>
        <w:jc w:val="left"/>
        <w:rPr>
          <w:rFonts w:ascii="Times New Roman" w:hAnsi="Times New Roman" w:cs="Times New Roman"/>
          <w:i/>
          <w:sz w:val="24"/>
          <w:szCs w:val="24"/>
        </w:rPr>
      </w:pPr>
      <w:r>
        <w:rPr>
          <w:rFonts w:ascii="Times New Roman" w:hAnsi="Times New Roman" w:cs="Times New Roman"/>
          <w:b/>
          <w:sz w:val="24"/>
          <w:szCs w:val="24"/>
        </w:rPr>
        <w:t xml:space="preserve">Na tři krále </w:t>
      </w:r>
      <w:r w:rsidR="00ED1F82" w:rsidRPr="00ED1F82">
        <w:rPr>
          <w:rFonts w:ascii="Times New Roman" w:hAnsi="Times New Roman" w:cs="Times New Roman"/>
          <w:sz w:val="24"/>
          <w:szCs w:val="24"/>
        </w:rPr>
        <w:t xml:space="preserve"> – </w:t>
      </w:r>
      <w:r w:rsidR="008D5F2F">
        <w:rPr>
          <w:rFonts w:ascii="Times New Roman" w:hAnsi="Times New Roman" w:cs="Times New Roman"/>
          <w:sz w:val="24"/>
          <w:szCs w:val="24"/>
        </w:rPr>
        <w:t xml:space="preserve">básnička - </w:t>
      </w:r>
      <w:r w:rsidR="00ED1F82" w:rsidRPr="00ED1F82">
        <w:rPr>
          <w:rFonts w:ascii="Times New Roman" w:hAnsi="Times New Roman" w:cs="Times New Roman"/>
          <w:sz w:val="24"/>
          <w:szCs w:val="24"/>
        </w:rPr>
        <w:t>Marie Tetourová</w:t>
      </w:r>
      <w:r w:rsidR="00ED1F82" w:rsidRPr="00ED1F82">
        <w:rPr>
          <w:rFonts w:ascii="Times New Roman" w:hAnsi="Times New Roman" w:cs="Times New Roman"/>
          <w:sz w:val="24"/>
          <w:szCs w:val="24"/>
        </w:rPr>
        <w:br/>
        <w:t xml:space="preserve">Na Tři krále za vesnicí          - </w:t>
      </w:r>
      <w:r w:rsidR="00ED1F82" w:rsidRPr="00ED1F82">
        <w:rPr>
          <w:rFonts w:ascii="Times New Roman" w:hAnsi="Times New Roman" w:cs="Times New Roman"/>
          <w:i/>
          <w:sz w:val="24"/>
          <w:szCs w:val="24"/>
        </w:rPr>
        <w:t>stoj, ukazujeme rukou do dáli</w:t>
      </w:r>
      <w:r w:rsidR="00ED1F82" w:rsidRPr="00ED1F82">
        <w:rPr>
          <w:rFonts w:ascii="Times New Roman" w:hAnsi="Times New Roman" w:cs="Times New Roman"/>
          <w:sz w:val="24"/>
          <w:szCs w:val="24"/>
        </w:rPr>
        <w:br/>
        <w:t>bloudí sněhem koledníci.</w:t>
      </w:r>
      <w:r w:rsidR="00ED1F82" w:rsidRPr="00ED1F82">
        <w:rPr>
          <w:rFonts w:ascii="Times New Roman" w:hAnsi="Times New Roman" w:cs="Times New Roman"/>
          <w:sz w:val="24"/>
          <w:szCs w:val="24"/>
        </w:rPr>
        <w:br/>
        <w:t xml:space="preserve">Šlapy – šlapy, šlápoty          - </w:t>
      </w:r>
      <w:r w:rsidR="00ED1F82" w:rsidRPr="00ED1F82">
        <w:rPr>
          <w:rFonts w:ascii="Times New Roman" w:hAnsi="Times New Roman" w:cs="Times New Roman"/>
          <w:i/>
          <w:sz w:val="24"/>
          <w:szCs w:val="24"/>
        </w:rPr>
        <w:t>přešlapujeme na místě</w:t>
      </w:r>
      <w:r w:rsidR="00ED1F82" w:rsidRPr="00ED1F82">
        <w:rPr>
          <w:rFonts w:ascii="Times New Roman" w:hAnsi="Times New Roman" w:cs="Times New Roman"/>
          <w:sz w:val="24"/>
          <w:szCs w:val="24"/>
        </w:rPr>
        <w:br/>
        <w:t xml:space="preserve">pletou se jim do noty. </w:t>
      </w:r>
      <w:r w:rsidR="00ED1F82" w:rsidRPr="00ED1F82">
        <w:rPr>
          <w:rFonts w:ascii="Times New Roman" w:hAnsi="Times New Roman" w:cs="Times New Roman"/>
          <w:sz w:val="24"/>
          <w:szCs w:val="24"/>
        </w:rPr>
        <w:br/>
        <w:t xml:space="preserve">Ťuky, ťuky, už tu jsou          - </w:t>
      </w:r>
      <w:r w:rsidR="00ED1F82" w:rsidRPr="00ED1F82">
        <w:rPr>
          <w:rFonts w:ascii="Times New Roman" w:hAnsi="Times New Roman" w:cs="Times New Roman"/>
          <w:i/>
          <w:sz w:val="24"/>
          <w:szCs w:val="24"/>
        </w:rPr>
        <w:t>„ťukáme“ jednou rukou do vzduchu</w:t>
      </w:r>
      <w:r w:rsidR="00ED1F82" w:rsidRPr="00ED1F82">
        <w:rPr>
          <w:rFonts w:ascii="Times New Roman" w:hAnsi="Times New Roman" w:cs="Times New Roman"/>
          <w:sz w:val="24"/>
          <w:szCs w:val="24"/>
        </w:rPr>
        <w:br/>
        <w:t xml:space="preserve">štěstí, zdraví vinšujou.        – </w:t>
      </w:r>
      <w:r w:rsidR="00ED1F82" w:rsidRPr="00ED1F82">
        <w:rPr>
          <w:rFonts w:ascii="Times New Roman" w:hAnsi="Times New Roman" w:cs="Times New Roman"/>
          <w:i/>
          <w:sz w:val="24"/>
          <w:szCs w:val="24"/>
        </w:rPr>
        <w:t>úklon</w:t>
      </w:r>
    </w:p>
    <w:p w:rsidR="00ED1F82" w:rsidRDefault="00ED1F82" w:rsidP="00ED1F82">
      <w:pPr>
        <w:ind w:left="0" w:firstLine="0"/>
        <w:jc w:val="left"/>
        <w:rPr>
          <w:rFonts w:ascii="Times New Roman" w:hAnsi="Times New Roman" w:cs="Times New Roman"/>
          <w:i/>
          <w:sz w:val="24"/>
          <w:szCs w:val="24"/>
        </w:rPr>
      </w:pPr>
    </w:p>
    <w:p w:rsidR="008D5F2F" w:rsidRDefault="008D5F2F" w:rsidP="00ED1F82">
      <w:pPr>
        <w:ind w:left="0" w:firstLine="0"/>
        <w:jc w:val="left"/>
        <w:rPr>
          <w:rFonts w:ascii="Times New Roman" w:hAnsi="Times New Roman" w:cs="Times New Roman"/>
          <w:i/>
          <w:sz w:val="24"/>
          <w:szCs w:val="24"/>
        </w:rPr>
      </w:pPr>
    </w:p>
    <w:p w:rsidR="0056025D" w:rsidRDefault="0056025D" w:rsidP="00ED1F82">
      <w:pPr>
        <w:ind w:left="0" w:firstLine="0"/>
        <w:jc w:val="left"/>
        <w:rPr>
          <w:rFonts w:ascii="Times New Roman" w:hAnsi="Times New Roman" w:cs="Times New Roman"/>
          <w:sz w:val="24"/>
          <w:szCs w:val="24"/>
        </w:rPr>
      </w:pPr>
      <w:r w:rsidRPr="0056025D">
        <w:rPr>
          <w:rFonts w:ascii="Times New Roman" w:hAnsi="Times New Roman" w:cs="Times New Roman"/>
          <w:b/>
          <w:sz w:val="24"/>
          <w:szCs w:val="24"/>
        </w:rPr>
        <w:lastRenderedPageBreak/>
        <w:t>Tříkrálové koruny</w:t>
      </w:r>
      <w:r>
        <w:rPr>
          <w:rFonts w:ascii="Times New Roman" w:hAnsi="Times New Roman" w:cs="Times New Roman"/>
          <w:sz w:val="24"/>
          <w:szCs w:val="24"/>
        </w:rPr>
        <w:t xml:space="preserve"> – v</w:t>
      </w:r>
      <w:r w:rsidRPr="0056025D">
        <w:rPr>
          <w:rFonts w:ascii="Times New Roman" w:hAnsi="Times New Roman" w:cs="Times New Roman"/>
          <w:sz w:val="24"/>
          <w:szCs w:val="24"/>
        </w:rPr>
        <w:t xml:space="preserve">ýtvarná činnost + aktivita </w:t>
      </w:r>
      <w:r w:rsidRPr="0056025D">
        <w:rPr>
          <w:rFonts w:ascii="Times New Roman" w:hAnsi="Times New Roman" w:cs="Times New Roman"/>
          <w:sz w:val="24"/>
          <w:szCs w:val="24"/>
        </w:rPr>
        <w:br/>
        <w:t xml:space="preserve">Pomůcky: pruh tvrdého bílého papíru (60cm), tužka, nůžky, černý fix </w:t>
      </w:r>
      <w:r w:rsidRPr="0056025D">
        <w:rPr>
          <w:rFonts w:ascii="Times New Roman" w:hAnsi="Times New Roman" w:cs="Times New Roman"/>
          <w:sz w:val="24"/>
          <w:szCs w:val="24"/>
        </w:rPr>
        <w:br/>
        <w:t xml:space="preserve">Postup: starší děti si na papírový pruh tužkou nakreslí „zuby“ (zubatý vrch koruny) a podle obrysu si jej vystřihnou. Mladším dětem obrys pomůže nakreslit učitelka. Děti dle svých schopností obrys vystřihnou. Poté si každé dítě na korunu napíše jedno z písmen K, M nebo B.  S hotovými korunami se děti přesunou na koberec herny, kde utvoří trojice tak, aby v každé trojici byl Kašpar, Melichar i Baltazar. Lze pokračovat nácvikem písně My tři králové jdeme k vám. </w:t>
      </w:r>
    </w:p>
    <w:p w:rsidR="00EC4922" w:rsidRPr="0056025D" w:rsidRDefault="00EC4922" w:rsidP="00ED1F82">
      <w:pPr>
        <w:ind w:left="0" w:firstLine="0"/>
        <w:jc w:val="left"/>
        <w:rPr>
          <w:rFonts w:ascii="Times New Roman" w:hAnsi="Times New Roman" w:cs="Times New Roman"/>
          <w:sz w:val="24"/>
          <w:szCs w:val="24"/>
        </w:rPr>
      </w:pPr>
      <w:r w:rsidRPr="00EC4922">
        <w:rPr>
          <w:rFonts w:ascii="Times New Roman" w:hAnsi="Times New Roman" w:cs="Times New Roman"/>
          <w:noProof/>
          <w:sz w:val="24"/>
          <w:szCs w:val="24"/>
          <w:lang w:eastAsia="cs-CZ"/>
        </w:rPr>
        <w:drawing>
          <wp:inline distT="0" distB="0" distL="0" distR="0">
            <wp:extent cx="5760720" cy="2361895"/>
            <wp:effectExtent l="19050" t="0" r="0" b="0"/>
            <wp:docPr id="2" name="obrázek 1" descr="Image result for my tři králové= no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y tři králové= noty&quot;"/>
                    <pic:cNvPicPr>
                      <a:picLocks noChangeAspect="1" noChangeArrowheads="1"/>
                    </pic:cNvPicPr>
                  </pic:nvPicPr>
                  <pic:blipFill>
                    <a:blip r:embed="rId13"/>
                    <a:srcRect/>
                    <a:stretch>
                      <a:fillRect/>
                    </a:stretch>
                  </pic:blipFill>
                  <pic:spPr bwMode="auto">
                    <a:xfrm>
                      <a:off x="0" y="0"/>
                      <a:ext cx="5760720" cy="2361895"/>
                    </a:xfrm>
                    <a:prstGeom prst="rect">
                      <a:avLst/>
                    </a:prstGeom>
                    <a:noFill/>
                    <a:ln w="9525">
                      <a:noFill/>
                      <a:miter lim="800000"/>
                      <a:headEnd/>
                      <a:tailEnd/>
                    </a:ln>
                  </pic:spPr>
                </pic:pic>
              </a:graphicData>
            </a:graphic>
          </wp:inline>
        </w:drawing>
      </w:r>
    </w:p>
    <w:p w:rsidR="0056025D" w:rsidRDefault="0056025D" w:rsidP="00ED1F82">
      <w:pPr>
        <w:ind w:left="0" w:firstLine="0"/>
        <w:jc w:val="left"/>
        <w:rPr>
          <w:sz w:val="24"/>
          <w:szCs w:val="24"/>
        </w:rPr>
      </w:pPr>
    </w:p>
    <w:p w:rsidR="0056025D" w:rsidRPr="00EC4922" w:rsidRDefault="0056025D" w:rsidP="00ED1F82">
      <w:pPr>
        <w:ind w:left="0" w:firstLine="0"/>
        <w:jc w:val="left"/>
        <w:rPr>
          <w:rFonts w:ascii="Times New Roman" w:hAnsi="Times New Roman" w:cs="Times New Roman"/>
          <w:b/>
          <w:sz w:val="24"/>
          <w:szCs w:val="24"/>
        </w:rPr>
      </w:pPr>
      <w:r w:rsidRPr="00EC4922">
        <w:rPr>
          <w:rFonts w:ascii="Times New Roman" w:hAnsi="Times New Roman" w:cs="Times New Roman"/>
          <w:b/>
          <w:sz w:val="24"/>
          <w:szCs w:val="24"/>
        </w:rPr>
        <w:t xml:space="preserve">HROMNICE </w:t>
      </w:r>
    </w:p>
    <w:p w:rsidR="0056025D" w:rsidRDefault="0056025D" w:rsidP="00ED1F82">
      <w:pPr>
        <w:ind w:left="0" w:firstLine="0"/>
        <w:jc w:val="left"/>
        <w:rPr>
          <w:rFonts w:ascii="Times New Roman" w:hAnsi="Times New Roman" w:cs="Times New Roman"/>
          <w:sz w:val="24"/>
          <w:szCs w:val="24"/>
        </w:rPr>
      </w:pPr>
      <w:r w:rsidRPr="00EC4922">
        <w:rPr>
          <w:rFonts w:ascii="Times New Roman" w:hAnsi="Times New Roman" w:cs="Times New Roman"/>
          <w:b/>
          <w:sz w:val="24"/>
          <w:szCs w:val="24"/>
        </w:rPr>
        <w:t>Svíčka</w:t>
      </w:r>
      <w:r w:rsidR="00C81DA8">
        <w:rPr>
          <w:rFonts w:ascii="Times New Roman" w:hAnsi="Times New Roman" w:cs="Times New Roman"/>
          <w:sz w:val="24"/>
          <w:szCs w:val="24"/>
        </w:rPr>
        <w:t xml:space="preserve"> - </w:t>
      </w:r>
      <w:r w:rsidRPr="00EC4922">
        <w:rPr>
          <w:rFonts w:ascii="Times New Roman" w:hAnsi="Times New Roman" w:cs="Times New Roman"/>
          <w:sz w:val="24"/>
          <w:szCs w:val="24"/>
        </w:rPr>
        <w:t xml:space="preserve">Výtvarná aktivita </w:t>
      </w:r>
      <w:r w:rsidR="005216BF" w:rsidRPr="00EC4922">
        <w:rPr>
          <w:rFonts w:ascii="Times New Roman" w:hAnsi="Times New Roman" w:cs="Times New Roman"/>
          <w:sz w:val="24"/>
          <w:szCs w:val="24"/>
        </w:rPr>
        <w:br/>
        <w:t>Pomůcky:</w:t>
      </w:r>
      <w:r w:rsidR="007770DA" w:rsidRPr="00EC4922">
        <w:rPr>
          <w:rFonts w:ascii="Times New Roman" w:hAnsi="Times New Roman" w:cs="Times New Roman"/>
          <w:sz w:val="24"/>
          <w:szCs w:val="24"/>
        </w:rPr>
        <w:t xml:space="preserve"> bílá široká svíčka (př. svíčka na adventní věnec), barvy na dřevo nebo na kámen, štětec</w:t>
      </w:r>
      <w:r w:rsidR="007770DA" w:rsidRPr="00EC4922">
        <w:rPr>
          <w:rFonts w:ascii="Times New Roman" w:hAnsi="Times New Roman" w:cs="Times New Roman"/>
          <w:sz w:val="24"/>
          <w:szCs w:val="24"/>
        </w:rPr>
        <w:br/>
        <w:t xml:space="preserve">Postup: děti si po seznámí s tradicí vyzdobí svojí svíčku barvami, mohou si navrhnout vlastní vzory. </w:t>
      </w:r>
    </w:p>
    <w:p w:rsidR="00EC4922" w:rsidRDefault="00C81DA8" w:rsidP="00ED1F82">
      <w:pPr>
        <w:ind w:left="0" w:firstLine="0"/>
        <w:jc w:val="left"/>
        <w:rPr>
          <w:rFonts w:ascii="Times New Roman" w:hAnsi="Times New Roman" w:cs="Times New Roman"/>
          <w:b/>
          <w:sz w:val="24"/>
          <w:szCs w:val="24"/>
        </w:rPr>
      </w:pPr>
      <w:r>
        <w:rPr>
          <w:rFonts w:ascii="Times New Roman" w:hAnsi="Times New Roman" w:cs="Times New Roman"/>
          <w:b/>
          <w:sz w:val="24"/>
          <w:szCs w:val="24"/>
        </w:rPr>
        <w:t>SVATÁ DOROTA</w:t>
      </w:r>
    </w:p>
    <w:p w:rsidR="008D5F2F" w:rsidRDefault="00C81DA8" w:rsidP="00ED1F82">
      <w:pPr>
        <w:ind w:left="0" w:firstLine="0"/>
        <w:jc w:val="left"/>
        <w:rPr>
          <w:rFonts w:ascii="Times New Roman" w:hAnsi="Times New Roman" w:cs="Times New Roman"/>
          <w:sz w:val="24"/>
          <w:szCs w:val="24"/>
        </w:rPr>
      </w:pPr>
      <w:r>
        <w:rPr>
          <w:rFonts w:ascii="Times New Roman" w:hAnsi="Times New Roman" w:cs="Times New Roman"/>
          <w:b/>
          <w:sz w:val="24"/>
          <w:szCs w:val="24"/>
        </w:rPr>
        <w:t xml:space="preserve">Omalovánka Svaté Doroty – </w:t>
      </w:r>
      <w:r>
        <w:rPr>
          <w:rFonts w:ascii="Times New Roman" w:hAnsi="Times New Roman" w:cs="Times New Roman"/>
          <w:sz w:val="24"/>
          <w:szCs w:val="24"/>
        </w:rPr>
        <w:t>výtvarná činnost</w:t>
      </w:r>
      <w:r w:rsidR="00065F25">
        <w:rPr>
          <w:rFonts w:ascii="Times New Roman" w:hAnsi="Times New Roman" w:cs="Times New Roman"/>
          <w:sz w:val="24"/>
          <w:szCs w:val="24"/>
        </w:rPr>
        <w:t xml:space="preserve"> (viz. příloha) </w:t>
      </w:r>
    </w:p>
    <w:p w:rsidR="00C81DA8" w:rsidRPr="00C81DA8" w:rsidRDefault="008D5F2F" w:rsidP="00ED1F82">
      <w:pPr>
        <w:ind w:left="0" w:firstLine="0"/>
        <w:jc w:val="left"/>
        <w:rPr>
          <w:rFonts w:ascii="Times New Roman" w:hAnsi="Times New Roman" w:cs="Times New Roman"/>
          <w:sz w:val="24"/>
          <w:szCs w:val="24"/>
        </w:rPr>
      </w:pPr>
      <w:r>
        <w:rPr>
          <w:rFonts w:ascii="Times New Roman" w:hAnsi="Times New Roman" w:cs="Times New Roman"/>
          <w:sz w:val="24"/>
          <w:szCs w:val="24"/>
        </w:rPr>
        <w:br/>
      </w:r>
      <w:r w:rsidRPr="008D5F2F">
        <w:rPr>
          <w:rFonts w:ascii="Times New Roman" w:hAnsi="Times New Roman" w:cs="Times New Roman"/>
          <w:b/>
          <w:sz w:val="24"/>
          <w:szCs w:val="24"/>
        </w:rPr>
        <w:t>Košík s ovocem</w:t>
      </w:r>
      <w:r>
        <w:rPr>
          <w:rFonts w:ascii="Times New Roman" w:hAnsi="Times New Roman" w:cs="Times New Roman"/>
          <w:sz w:val="24"/>
          <w:szCs w:val="24"/>
        </w:rPr>
        <w:t xml:space="preserve"> – výtvarná činnost </w:t>
      </w:r>
      <w:r>
        <w:rPr>
          <w:rFonts w:ascii="Times New Roman" w:hAnsi="Times New Roman" w:cs="Times New Roman"/>
          <w:sz w:val="24"/>
          <w:szCs w:val="24"/>
        </w:rPr>
        <w:br/>
        <w:t xml:space="preserve">Pomůcky: proutěný košík, plastelína </w:t>
      </w:r>
      <w:r>
        <w:rPr>
          <w:rFonts w:ascii="Times New Roman" w:hAnsi="Times New Roman" w:cs="Times New Roman"/>
          <w:sz w:val="24"/>
          <w:szCs w:val="24"/>
        </w:rPr>
        <w:br/>
        <w:t xml:space="preserve">Postup: dětem povyprávíme příběh o svaté Dorotě, kde se následně zjevil anděl s košíkem plným ovoce. Děti ti toto ovoce z plastelíny vyrobí (jablka, švestky, hrušky…) a poté jej vložíme do košíku jako symbol Svaté Doroty. </w:t>
      </w:r>
      <w:r>
        <w:rPr>
          <w:rFonts w:ascii="Times New Roman" w:hAnsi="Times New Roman" w:cs="Times New Roman"/>
          <w:sz w:val="24"/>
          <w:szCs w:val="24"/>
        </w:rPr>
        <w:br/>
      </w:r>
    </w:p>
    <w:p w:rsidR="00EC4922" w:rsidRPr="0091714A" w:rsidRDefault="00EC4922" w:rsidP="00ED1F82">
      <w:pPr>
        <w:ind w:left="0" w:firstLine="0"/>
        <w:jc w:val="left"/>
        <w:rPr>
          <w:rFonts w:ascii="Times New Roman" w:hAnsi="Times New Roman" w:cs="Times New Roman"/>
          <w:b/>
          <w:sz w:val="24"/>
          <w:szCs w:val="24"/>
        </w:rPr>
      </w:pPr>
      <w:r w:rsidRPr="0091714A">
        <w:rPr>
          <w:rFonts w:ascii="Times New Roman" w:hAnsi="Times New Roman" w:cs="Times New Roman"/>
          <w:b/>
          <w:sz w:val="24"/>
          <w:szCs w:val="24"/>
        </w:rPr>
        <w:lastRenderedPageBreak/>
        <w:t xml:space="preserve">SVATÝ VALENTÝN </w:t>
      </w:r>
    </w:p>
    <w:p w:rsidR="00EC4922" w:rsidRDefault="00EC4922" w:rsidP="00ED1F82">
      <w:pPr>
        <w:ind w:left="0" w:firstLine="0"/>
        <w:jc w:val="left"/>
        <w:rPr>
          <w:rFonts w:ascii="Times New Roman" w:hAnsi="Times New Roman" w:cs="Times New Roman"/>
          <w:sz w:val="24"/>
          <w:szCs w:val="24"/>
        </w:rPr>
      </w:pPr>
      <w:r>
        <w:rPr>
          <w:rFonts w:ascii="Times New Roman" w:hAnsi="Times New Roman" w:cs="Times New Roman"/>
          <w:b/>
          <w:sz w:val="24"/>
          <w:szCs w:val="24"/>
        </w:rPr>
        <w:t xml:space="preserve">Srdce z moduritu: </w:t>
      </w:r>
      <w:r>
        <w:rPr>
          <w:rFonts w:ascii="Times New Roman" w:hAnsi="Times New Roman" w:cs="Times New Roman"/>
          <w:sz w:val="24"/>
          <w:szCs w:val="24"/>
        </w:rPr>
        <w:t xml:space="preserve">výtvarná aktivita </w:t>
      </w:r>
      <w:r>
        <w:rPr>
          <w:rFonts w:ascii="Times New Roman" w:hAnsi="Times New Roman" w:cs="Times New Roman"/>
          <w:sz w:val="24"/>
          <w:szCs w:val="24"/>
        </w:rPr>
        <w:br/>
        <w:t>Pomůcky: bílý modurit, vykrajová</w:t>
      </w:r>
      <w:r w:rsidR="000F6120">
        <w:rPr>
          <w:rFonts w:ascii="Times New Roman" w:hAnsi="Times New Roman" w:cs="Times New Roman"/>
          <w:sz w:val="24"/>
          <w:szCs w:val="24"/>
        </w:rPr>
        <w:t>t</w:t>
      </w:r>
      <w:r>
        <w:rPr>
          <w:rFonts w:ascii="Times New Roman" w:hAnsi="Times New Roman" w:cs="Times New Roman"/>
          <w:sz w:val="24"/>
          <w:szCs w:val="24"/>
        </w:rPr>
        <w:t xml:space="preserve">ko ve tvaru srdce, temperové barvy, fixátor na barvy (nemusí být), štětce různých rozměrů, spíše menší, váleček, podložka pod modurit </w:t>
      </w:r>
      <w:r>
        <w:rPr>
          <w:rFonts w:ascii="Times New Roman" w:hAnsi="Times New Roman" w:cs="Times New Roman"/>
          <w:sz w:val="24"/>
          <w:szCs w:val="24"/>
        </w:rPr>
        <w:br/>
        <w:t xml:space="preserve">Postup: děti si nejprve pořádně „promačkají“ modurit, aby byl měkký. Poté ho na podložce pomocí válečku vyválí a pomocí vykrajovátka si vykrojí srdce. Přes noc se nechá srdce uschnout na parapetu okna nebo u topení. Další den si jej děti vyzdobí temperovými barvami. Poté lze potřít fixátorem, který nechá povrch krásně hladký a lesklý a barvy se nebudou mazat. </w:t>
      </w:r>
      <w:r w:rsidR="00E719BD">
        <w:rPr>
          <w:rFonts w:ascii="Times New Roman" w:hAnsi="Times New Roman" w:cs="Times New Roman"/>
          <w:sz w:val="24"/>
          <w:szCs w:val="24"/>
        </w:rPr>
        <w:t xml:space="preserve">Děti svůj výrobek někomu věnují. Učitelky by neměla dítěti říkat, komu má dárek dát, dítě by si mělo samo vybrat. </w:t>
      </w:r>
    </w:p>
    <w:p w:rsidR="00E719BD" w:rsidRDefault="0091714A" w:rsidP="00ED1F82">
      <w:pPr>
        <w:ind w:left="0" w:firstLine="0"/>
        <w:jc w:val="left"/>
        <w:rPr>
          <w:rFonts w:ascii="Times New Roman" w:hAnsi="Times New Roman" w:cs="Times New Roman"/>
          <w:sz w:val="24"/>
          <w:szCs w:val="24"/>
        </w:rPr>
      </w:pPr>
      <w:r w:rsidRPr="0091714A">
        <w:rPr>
          <w:rFonts w:ascii="Times New Roman" w:hAnsi="Times New Roman" w:cs="Times New Roman"/>
          <w:b/>
          <w:sz w:val="24"/>
          <w:szCs w:val="24"/>
        </w:rPr>
        <w:t>Valentýnské pozdravení</w:t>
      </w:r>
      <w:r>
        <w:rPr>
          <w:rFonts w:ascii="Times New Roman" w:hAnsi="Times New Roman" w:cs="Times New Roman"/>
          <w:sz w:val="24"/>
          <w:szCs w:val="24"/>
        </w:rPr>
        <w:t xml:space="preserve"> – básnička s pohybem</w:t>
      </w:r>
      <w:r>
        <w:rPr>
          <w:rFonts w:ascii="Times New Roman" w:hAnsi="Times New Roman" w:cs="Times New Roman"/>
          <w:sz w:val="24"/>
          <w:szCs w:val="24"/>
        </w:rPr>
        <w:br/>
        <w:t xml:space="preserve">-děti stojí v kruhu proti sobě </w:t>
      </w:r>
    </w:p>
    <w:p w:rsidR="0091714A" w:rsidRDefault="0091714A" w:rsidP="00ED1F82">
      <w:pPr>
        <w:ind w:left="0" w:firstLine="0"/>
        <w:jc w:val="left"/>
        <w:rPr>
          <w:rFonts w:ascii="Times New Roman" w:hAnsi="Times New Roman" w:cs="Times New Roman"/>
          <w:i/>
          <w:sz w:val="24"/>
          <w:szCs w:val="24"/>
        </w:rPr>
      </w:pPr>
      <w:r>
        <w:rPr>
          <w:rFonts w:ascii="Times New Roman" w:hAnsi="Times New Roman" w:cs="Times New Roman"/>
          <w:sz w:val="24"/>
          <w:szCs w:val="24"/>
        </w:rPr>
        <w:t>Koho mám rád? To já vím,                                 -</w:t>
      </w:r>
      <w:r>
        <w:rPr>
          <w:rFonts w:ascii="Times New Roman" w:hAnsi="Times New Roman" w:cs="Times New Roman"/>
          <w:i/>
          <w:sz w:val="24"/>
          <w:szCs w:val="24"/>
        </w:rPr>
        <w:t xml:space="preserve">ukazujeme na sebe </w:t>
      </w:r>
      <w:r>
        <w:rPr>
          <w:rFonts w:ascii="Times New Roman" w:hAnsi="Times New Roman" w:cs="Times New Roman"/>
          <w:i/>
          <w:sz w:val="24"/>
          <w:szCs w:val="24"/>
        </w:rPr>
        <w:br/>
      </w:r>
      <w:r>
        <w:rPr>
          <w:rFonts w:ascii="Times New Roman" w:hAnsi="Times New Roman" w:cs="Times New Roman"/>
          <w:sz w:val="24"/>
          <w:szCs w:val="24"/>
        </w:rPr>
        <w:t>toho, s kým se přátelím.                                     -</w:t>
      </w:r>
      <w:r>
        <w:rPr>
          <w:rFonts w:ascii="Times New Roman" w:hAnsi="Times New Roman" w:cs="Times New Roman"/>
          <w:i/>
          <w:sz w:val="24"/>
          <w:szCs w:val="24"/>
        </w:rPr>
        <w:t xml:space="preserve">ukazujeme na kamarády </w:t>
      </w:r>
      <w:r>
        <w:rPr>
          <w:rFonts w:ascii="Times New Roman" w:hAnsi="Times New Roman" w:cs="Times New Roman"/>
          <w:i/>
          <w:sz w:val="24"/>
          <w:szCs w:val="24"/>
        </w:rPr>
        <w:br/>
      </w:r>
      <w:r>
        <w:rPr>
          <w:rFonts w:ascii="Times New Roman" w:hAnsi="Times New Roman" w:cs="Times New Roman"/>
          <w:sz w:val="24"/>
          <w:szCs w:val="24"/>
        </w:rPr>
        <w:t>Toho, s kým si můžu hrát,                                  -</w:t>
      </w:r>
      <w:r>
        <w:rPr>
          <w:rFonts w:ascii="Times New Roman" w:hAnsi="Times New Roman" w:cs="Times New Roman"/>
          <w:i/>
          <w:sz w:val="24"/>
          <w:szCs w:val="24"/>
        </w:rPr>
        <w:t xml:space="preserve">tleskáme </w:t>
      </w:r>
      <w:r>
        <w:rPr>
          <w:rFonts w:ascii="Times New Roman" w:hAnsi="Times New Roman" w:cs="Times New Roman"/>
          <w:i/>
          <w:sz w:val="24"/>
          <w:szCs w:val="24"/>
        </w:rPr>
        <w:br/>
      </w:r>
      <w:r>
        <w:rPr>
          <w:rFonts w:ascii="Times New Roman" w:hAnsi="Times New Roman" w:cs="Times New Roman"/>
          <w:sz w:val="24"/>
          <w:szCs w:val="24"/>
        </w:rPr>
        <w:t>koho nemusím se bát. Baf!                                 -</w:t>
      </w:r>
      <w:r w:rsidRPr="0091714A">
        <w:rPr>
          <w:rFonts w:ascii="Times New Roman" w:hAnsi="Times New Roman" w:cs="Times New Roman"/>
          <w:i/>
          <w:sz w:val="24"/>
          <w:szCs w:val="24"/>
        </w:rPr>
        <w:t>jdeme do středu kruhu a tam na sebe bafneme</w:t>
      </w:r>
      <w:r>
        <w:rPr>
          <w:rFonts w:ascii="Times New Roman" w:hAnsi="Times New Roman" w:cs="Times New Roman"/>
          <w:sz w:val="24"/>
          <w:szCs w:val="24"/>
        </w:rPr>
        <w:br/>
        <w:t>Toho, s kým je legrace,                                       -</w:t>
      </w:r>
      <w:r>
        <w:rPr>
          <w:rFonts w:ascii="Times New Roman" w:hAnsi="Times New Roman" w:cs="Times New Roman"/>
          <w:i/>
          <w:sz w:val="24"/>
          <w:szCs w:val="24"/>
        </w:rPr>
        <w:t xml:space="preserve">chytíme se za ruce </w:t>
      </w:r>
      <w:r>
        <w:rPr>
          <w:rFonts w:ascii="Times New Roman" w:hAnsi="Times New Roman" w:cs="Times New Roman"/>
          <w:i/>
          <w:sz w:val="24"/>
          <w:szCs w:val="24"/>
        </w:rPr>
        <w:br/>
      </w:r>
      <w:r>
        <w:rPr>
          <w:rFonts w:ascii="Times New Roman" w:hAnsi="Times New Roman" w:cs="Times New Roman"/>
          <w:sz w:val="24"/>
          <w:szCs w:val="24"/>
        </w:rPr>
        <w:t xml:space="preserve">s kým se můžu smát,                                           </w:t>
      </w:r>
      <w:r>
        <w:rPr>
          <w:rFonts w:ascii="Times New Roman" w:hAnsi="Times New Roman" w:cs="Times New Roman"/>
          <w:i/>
          <w:sz w:val="24"/>
          <w:szCs w:val="24"/>
        </w:rPr>
        <w:t>-polechtáme se (něžně)</w:t>
      </w:r>
      <w:r>
        <w:rPr>
          <w:rFonts w:ascii="Times New Roman" w:hAnsi="Times New Roman" w:cs="Times New Roman"/>
          <w:i/>
          <w:sz w:val="24"/>
          <w:szCs w:val="24"/>
        </w:rPr>
        <w:br/>
      </w:r>
      <w:r>
        <w:rPr>
          <w:rFonts w:ascii="Times New Roman" w:hAnsi="Times New Roman" w:cs="Times New Roman"/>
          <w:sz w:val="24"/>
          <w:szCs w:val="24"/>
        </w:rPr>
        <w:t xml:space="preserve">toho já mám rád.                                                 </w:t>
      </w:r>
      <w:r>
        <w:rPr>
          <w:rFonts w:ascii="Times New Roman" w:hAnsi="Times New Roman" w:cs="Times New Roman"/>
          <w:i/>
          <w:sz w:val="24"/>
          <w:szCs w:val="24"/>
        </w:rPr>
        <w:t xml:space="preserve">-chytíme se všichni kolem krku </w:t>
      </w:r>
    </w:p>
    <w:p w:rsidR="0091714A" w:rsidRPr="0091714A" w:rsidRDefault="0091714A" w:rsidP="00ED1F82">
      <w:pPr>
        <w:ind w:left="0" w:firstLine="0"/>
        <w:jc w:val="left"/>
        <w:rPr>
          <w:rFonts w:ascii="Times New Roman" w:hAnsi="Times New Roman" w:cs="Times New Roman"/>
          <w:sz w:val="24"/>
          <w:szCs w:val="24"/>
        </w:rPr>
      </w:pPr>
      <w:r w:rsidRPr="0091714A">
        <w:rPr>
          <w:rFonts w:ascii="Times New Roman" w:hAnsi="Times New Roman" w:cs="Times New Roman"/>
          <w:b/>
          <w:sz w:val="24"/>
          <w:szCs w:val="24"/>
        </w:rPr>
        <w:t>Koho mám rád</w:t>
      </w:r>
      <w:r>
        <w:rPr>
          <w:rFonts w:ascii="Times New Roman" w:hAnsi="Times New Roman" w:cs="Times New Roman"/>
          <w:sz w:val="24"/>
          <w:szCs w:val="24"/>
        </w:rPr>
        <w:t xml:space="preserve"> – výtvarná činnost </w:t>
      </w:r>
      <w:r>
        <w:rPr>
          <w:rFonts w:ascii="Times New Roman" w:hAnsi="Times New Roman" w:cs="Times New Roman"/>
          <w:sz w:val="24"/>
          <w:szCs w:val="24"/>
        </w:rPr>
        <w:br/>
        <w:t xml:space="preserve">Pomůcky: papír A3, pastelky, fixy, tuhé temperové barvy </w:t>
      </w:r>
      <w:r>
        <w:rPr>
          <w:rFonts w:ascii="Times New Roman" w:hAnsi="Times New Roman" w:cs="Times New Roman"/>
          <w:sz w:val="24"/>
          <w:szCs w:val="24"/>
        </w:rPr>
        <w:br/>
        <w:t xml:space="preserve">Postup: s dětmi si povíme, koho máme rádi a proč (členové rodiny, kamarádi) a toho děti poté na papír nakreslí. </w:t>
      </w:r>
    </w:p>
    <w:p w:rsidR="00E719BD" w:rsidRPr="00E719BD" w:rsidRDefault="00E719BD" w:rsidP="00ED1F82">
      <w:pPr>
        <w:ind w:left="0" w:firstLine="0"/>
        <w:jc w:val="left"/>
        <w:rPr>
          <w:rFonts w:ascii="Times New Roman" w:hAnsi="Times New Roman" w:cs="Times New Roman"/>
          <w:b/>
          <w:sz w:val="24"/>
          <w:szCs w:val="24"/>
        </w:rPr>
      </w:pPr>
    </w:p>
    <w:p w:rsidR="00EC4922" w:rsidRPr="00E719BD" w:rsidRDefault="007C3D8B" w:rsidP="00ED1F82">
      <w:pPr>
        <w:ind w:left="0" w:firstLine="0"/>
        <w:jc w:val="left"/>
        <w:rPr>
          <w:rFonts w:ascii="Times New Roman" w:hAnsi="Times New Roman" w:cs="Times New Roman"/>
          <w:b/>
          <w:sz w:val="24"/>
          <w:szCs w:val="24"/>
        </w:rPr>
      </w:pPr>
      <w:r w:rsidRPr="00E719BD">
        <w:rPr>
          <w:rFonts w:ascii="Times New Roman" w:hAnsi="Times New Roman" w:cs="Times New Roman"/>
          <w:b/>
          <w:sz w:val="24"/>
          <w:szCs w:val="24"/>
        </w:rPr>
        <w:t xml:space="preserve">MASOPUST (FAŠANK) </w:t>
      </w:r>
    </w:p>
    <w:p w:rsidR="007C3D8B" w:rsidRDefault="007C3D8B" w:rsidP="00ED1F82">
      <w:pPr>
        <w:ind w:left="0" w:firstLine="0"/>
        <w:jc w:val="left"/>
        <w:rPr>
          <w:rFonts w:ascii="Times New Roman" w:hAnsi="Times New Roman" w:cs="Times New Roman"/>
          <w:sz w:val="24"/>
          <w:szCs w:val="24"/>
        </w:rPr>
      </w:pPr>
      <w:r w:rsidRPr="007C3D8B">
        <w:rPr>
          <w:rFonts w:ascii="Times New Roman" w:hAnsi="Times New Roman" w:cs="Times New Roman"/>
          <w:b/>
          <w:sz w:val="24"/>
          <w:szCs w:val="24"/>
        </w:rPr>
        <w:t>Masopustní čepce</w:t>
      </w:r>
      <w:r w:rsidR="00D90F49">
        <w:rPr>
          <w:rFonts w:ascii="Times New Roman" w:hAnsi="Times New Roman" w:cs="Times New Roman"/>
          <w:sz w:val="24"/>
          <w:szCs w:val="24"/>
        </w:rPr>
        <w:t xml:space="preserve"> -</w:t>
      </w:r>
      <w:r w:rsidRPr="007C3D8B">
        <w:rPr>
          <w:rFonts w:ascii="Times New Roman" w:hAnsi="Times New Roman" w:cs="Times New Roman"/>
          <w:sz w:val="24"/>
          <w:szCs w:val="24"/>
        </w:rPr>
        <w:t xml:space="preserve"> výtvarná aktivita</w:t>
      </w:r>
      <w:r w:rsidRPr="007C3D8B">
        <w:rPr>
          <w:rFonts w:ascii="Times New Roman" w:hAnsi="Times New Roman" w:cs="Times New Roman"/>
          <w:sz w:val="24"/>
          <w:szCs w:val="24"/>
        </w:rPr>
        <w:br/>
        <w:t xml:space="preserve">Pomůcky: tvrdý bílý papír, krepový papír, tuhé temperové barvy, sešívačka, klobouková gumička  </w:t>
      </w:r>
      <w:r w:rsidRPr="007C3D8B">
        <w:rPr>
          <w:rFonts w:ascii="Times New Roman" w:hAnsi="Times New Roman" w:cs="Times New Roman"/>
          <w:sz w:val="24"/>
          <w:szCs w:val="24"/>
        </w:rPr>
        <w:br/>
        <w:t xml:space="preserve">Postup: dětem přichystáme vystřižený bílý tvrdý papír, který po slepení bude mít tvar kuželu. Děti si tento papír vyzdobí veselými motivy pomocí temperových barev a p. uč. tento papír sešívačkou upevní a vytvoří tak každému dítěti jeho čepici. Na vršek čepice se mohou připevnit nastříhané </w:t>
      </w:r>
      <w:r w:rsidRPr="007C3D8B">
        <w:rPr>
          <w:rFonts w:ascii="Times New Roman" w:hAnsi="Times New Roman" w:cs="Times New Roman"/>
          <w:sz w:val="24"/>
          <w:szCs w:val="24"/>
        </w:rPr>
        <w:lastRenderedPageBreak/>
        <w:t>krepové proužky pro větší pestrost a po stranách se provleče klobouková guma, aby dětem čepice držely.</w:t>
      </w:r>
    </w:p>
    <w:p w:rsidR="007C3D8B" w:rsidRDefault="007C3D8B" w:rsidP="007C3D8B">
      <w:pPr>
        <w:ind w:left="0" w:firstLine="0"/>
        <w:jc w:val="left"/>
        <w:rPr>
          <w:rFonts w:ascii="Times New Roman" w:hAnsi="Times New Roman" w:cs="Times New Roman"/>
          <w:sz w:val="24"/>
          <w:szCs w:val="24"/>
        </w:rPr>
      </w:pPr>
      <w:r w:rsidRPr="007C3D8B">
        <w:rPr>
          <w:rFonts w:ascii="Times New Roman" w:hAnsi="Times New Roman" w:cs="Times New Roman"/>
          <w:b/>
          <w:sz w:val="24"/>
          <w:szCs w:val="24"/>
        </w:rPr>
        <w:t>Masopustní koláče</w:t>
      </w:r>
      <w:r w:rsidR="00D90F49">
        <w:rPr>
          <w:rFonts w:ascii="Times New Roman" w:hAnsi="Times New Roman" w:cs="Times New Roman"/>
          <w:sz w:val="24"/>
          <w:szCs w:val="24"/>
        </w:rPr>
        <w:t xml:space="preserve"> -</w:t>
      </w:r>
      <w:r>
        <w:rPr>
          <w:rFonts w:ascii="Times New Roman" w:hAnsi="Times New Roman" w:cs="Times New Roman"/>
          <w:sz w:val="24"/>
          <w:szCs w:val="24"/>
        </w:rPr>
        <w:t xml:space="preserve"> výtvarná aktivita </w:t>
      </w:r>
      <w:r>
        <w:rPr>
          <w:rFonts w:ascii="Times New Roman" w:hAnsi="Times New Roman" w:cs="Times New Roman"/>
          <w:sz w:val="24"/>
          <w:szCs w:val="24"/>
        </w:rPr>
        <w:br/>
        <w:t xml:space="preserve">Pomůcky: plastelína různých barev, podložka pod plastelínu, skořápky od pistácií, pecky z ovoce </w:t>
      </w:r>
      <w:r>
        <w:rPr>
          <w:rFonts w:ascii="Times New Roman" w:hAnsi="Times New Roman" w:cs="Times New Roman"/>
          <w:sz w:val="24"/>
          <w:szCs w:val="24"/>
        </w:rPr>
        <w:br/>
        <w:t>Postup:</w:t>
      </w:r>
      <w:r w:rsidRPr="007C3D8B">
        <w:rPr>
          <w:rFonts w:ascii="Times New Roman" w:hAnsi="Times New Roman" w:cs="Times New Roman"/>
          <w:sz w:val="24"/>
          <w:szCs w:val="24"/>
        </w:rPr>
        <w:t xml:space="preserve">děti si plastelínu nejprve pořádně promačkají, </w:t>
      </w:r>
      <w:r>
        <w:rPr>
          <w:rFonts w:ascii="Times New Roman" w:hAnsi="Times New Roman" w:cs="Times New Roman"/>
          <w:sz w:val="24"/>
          <w:szCs w:val="24"/>
        </w:rPr>
        <w:br/>
      </w:r>
      <w:r w:rsidRPr="007C3D8B">
        <w:rPr>
          <w:rFonts w:ascii="Times New Roman" w:hAnsi="Times New Roman" w:cs="Times New Roman"/>
          <w:sz w:val="24"/>
          <w:szCs w:val="24"/>
        </w:rPr>
        <w:t xml:space="preserve">poté vytvarují pomocí dlaně kuličku, kterou „splácnou“. Poté ji vyzdobí skořápkami a peckami, jako koláčky se zdobením. </w:t>
      </w:r>
      <w:r>
        <w:rPr>
          <w:rFonts w:ascii="Times New Roman" w:hAnsi="Times New Roman" w:cs="Times New Roman"/>
          <w:sz w:val="24"/>
          <w:szCs w:val="24"/>
        </w:rPr>
        <w:br/>
      </w:r>
    </w:p>
    <w:p w:rsidR="00D90F49" w:rsidRDefault="007C3D8B" w:rsidP="00ED1F82">
      <w:pPr>
        <w:ind w:left="0" w:firstLine="0"/>
        <w:jc w:val="left"/>
        <w:rPr>
          <w:rFonts w:ascii="Times New Roman" w:hAnsi="Times New Roman" w:cs="Times New Roman"/>
          <w:sz w:val="24"/>
          <w:szCs w:val="24"/>
        </w:rPr>
      </w:pPr>
      <w:r w:rsidRPr="007C3D8B">
        <w:rPr>
          <w:rFonts w:ascii="Times New Roman" w:hAnsi="Times New Roman" w:cs="Times New Roman"/>
          <w:b/>
          <w:sz w:val="24"/>
          <w:szCs w:val="24"/>
        </w:rPr>
        <w:t>Skákej</w:t>
      </w:r>
      <w:r w:rsidR="000F6120">
        <w:rPr>
          <w:rFonts w:ascii="Times New Roman" w:hAnsi="Times New Roman" w:cs="Times New Roman"/>
          <w:b/>
          <w:sz w:val="24"/>
          <w:szCs w:val="24"/>
        </w:rPr>
        <w:t>,</w:t>
      </w:r>
      <w:r w:rsidRPr="007C3D8B">
        <w:rPr>
          <w:rFonts w:ascii="Times New Roman" w:hAnsi="Times New Roman" w:cs="Times New Roman"/>
          <w:b/>
          <w:sz w:val="24"/>
          <w:szCs w:val="24"/>
        </w:rPr>
        <w:t xml:space="preserve"> medvěde</w:t>
      </w:r>
      <w:r w:rsidR="00D90F49">
        <w:rPr>
          <w:rFonts w:ascii="Times New Roman" w:hAnsi="Times New Roman" w:cs="Times New Roman"/>
          <w:sz w:val="24"/>
          <w:szCs w:val="24"/>
        </w:rPr>
        <w:t xml:space="preserve"> -</w:t>
      </w:r>
      <w:r>
        <w:rPr>
          <w:rFonts w:ascii="Times New Roman" w:hAnsi="Times New Roman" w:cs="Times New Roman"/>
          <w:sz w:val="24"/>
          <w:szCs w:val="24"/>
        </w:rPr>
        <w:t xml:space="preserve"> pohybová hra </w:t>
      </w:r>
      <w:r>
        <w:rPr>
          <w:rFonts w:ascii="Times New Roman" w:hAnsi="Times New Roman" w:cs="Times New Roman"/>
          <w:sz w:val="24"/>
          <w:szCs w:val="24"/>
        </w:rPr>
        <w:br/>
        <w:t xml:space="preserve">Pomůcky: maska medvěda (čepice s uchy, vyrobená maska z papíru) </w:t>
      </w:r>
      <w:r>
        <w:rPr>
          <w:rFonts w:ascii="Times New Roman" w:hAnsi="Times New Roman" w:cs="Times New Roman"/>
          <w:sz w:val="24"/>
          <w:szCs w:val="24"/>
        </w:rPr>
        <w:br/>
        <w:t xml:space="preserve">Postup: </w:t>
      </w:r>
      <w:r w:rsidRPr="007C3D8B">
        <w:rPr>
          <w:rFonts w:ascii="Times New Roman" w:hAnsi="Times New Roman" w:cs="Times New Roman"/>
          <w:sz w:val="24"/>
          <w:szCs w:val="24"/>
        </w:rPr>
        <w:t>děti udělají kruh, jedno dítě s maskou medvěda (může být jen nějaký znak připomínající medvěda, př. hnědá čepice) si stoupne dovnitř kruhu. Děti na medvěda křičí říkanku a on uprostřed kruhu poskakuje. Po skončení říkanky se děti rozběhnou a dítě-medvěd jedno dítě chytí a roli si vymění.</w:t>
      </w:r>
      <w:r>
        <w:rPr>
          <w:rFonts w:ascii="Times New Roman" w:hAnsi="Times New Roman" w:cs="Times New Roman"/>
          <w:sz w:val="24"/>
          <w:szCs w:val="24"/>
        </w:rPr>
        <w:br/>
      </w:r>
      <w:r w:rsidRPr="00561C90">
        <w:rPr>
          <w:i/>
          <w:sz w:val="24"/>
          <w:szCs w:val="24"/>
        </w:rPr>
        <w:t>SKÁKEJ</w:t>
      </w:r>
      <w:r w:rsidR="000F6120">
        <w:rPr>
          <w:i/>
          <w:sz w:val="24"/>
          <w:szCs w:val="24"/>
        </w:rPr>
        <w:t>,</w:t>
      </w:r>
      <w:r w:rsidRPr="00561C90">
        <w:rPr>
          <w:i/>
          <w:sz w:val="24"/>
          <w:szCs w:val="24"/>
        </w:rPr>
        <w:t xml:space="preserve"> MEDVĚDE, ČERT PRO TĚ POJEDE</w:t>
      </w:r>
      <w:r w:rsidRPr="00561C90">
        <w:rPr>
          <w:i/>
          <w:sz w:val="24"/>
          <w:szCs w:val="24"/>
        </w:rPr>
        <w:br/>
        <w:t>S DRÁTOVANÝM MĚCHEM</w:t>
      </w:r>
      <w:r w:rsidR="000F6120">
        <w:rPr>
          <w:i/>
          <w:sz w:val="24"/>
          <w:szCs w:val="24"/>
        </w:rPr>
        <w:t>,</w:t>
      </w:r>
      <w:r w:rsidRPr="00561C90">
        <w:rPr>
          <w:i/>
          <w:sz w:val="24"/>
          <w:szCs w:val="24"/>
        </w:rPr>
        <w:t xml:space="preserve"> STOJÍ ZA OŘECHEM.</w:t>
      </w:r>
      <w:r w:rsidRPr="00561C90">
        <w:rPr>
          <w:i/>
          <w:sz w:val="24"/>
          <w:szCs w:val="24"/>
        </w:rPr>
        <w:br/>
        <w:t>S DRÁTOVANÝM TALÍŘEM, BUDEŠ V PEKLE MALÍŘEM.</w:t>
      </w:r>
      <w:r w:rsidRPr="00561C90">
        <w:rPr>
          <w:i/>
          <w:sz w:val="24"/>
          <w:szCs w:val="24"/>
        </w:rPr>
        <w:br/>
        <w:t>HOPSA, HOPSA, HOPSASA, MEDVĚD SE TU NATŘÁSÁ.</w:t>
      </w:r>
    </w:p>
    <w:p w:rsidR="00C31A54" w:rsidRDefault="007C3D8B" w:rsidP="00C31A54">
      <w:pPr>
        <w:ind w:left="0" w:firstLine="0"/>
        <w:jc w:val="left"/>
        <w:rPr>
          <w:sz w:val="20"/>
          <w:szCs w:val="20"/>
        </w:rPr>
      </w:pPr>
      <w:r w:rsidRPr="007C3D8B">
        <w:rPr>
          <w:rFonts w:ascii="Times New Roman" w:hAnsi="Times New Roman" w:cs="Times New Roman"/>
          <w:b/>
          <w:sz w:val="24"/>
          <w:szCs w:val="24"/>
        </w:rPr>
        <w:t xml:space="preserve">Fašanková říkadla </w:t>
      </w:r>
      <w:r>
        <w:rPr>
          <w:rFonts w:ascii="Times New Roman" w:hAnsi="Times New Roman" w:cs="Times New Roman"/>
          <w:b/>
          <w:sz w:val="24"/>
          <w:szCs w:val="24"/>
        </w:rPr>
        <w:br/>
      </w:r>
      <w:r w:rsidR="00C31A54">
        <w:rPr>
          <w:rFonts w:ascii="Times New Roman" w:hAnsi="Times New Roman" w:cs="Times New Roman"/>
          <w:sz w:val="24"/>
          <w:szCs w:val="24"/>
        </w:rPr>
        <w:t>Pomůcky: žádné</w:t>
      </w:r>
      <w:r w:rsidR="00C31A54">
        <w:rPr>
          <w:rFonts w:ascii="Times New Roman" w:hAnsi="Times New Roman" w:cs="Times New Roman"/>
          <w:sz w:val="24"/>
          <w:szCs w:val="24"/>
        </w:rPr>
        <w:br/>
        <w:t xml:space="preserve">Postup: </w:t>
      </w:r>
      <w:r w:rsidR="00D90F49">
        <w:rPr>
          <w:rFonts w:ascii="Times New Roman" w:hAnsi="Times New Roman" w:cs="Times New Roman"/>
          <w:sz w:val="24"/>
          <w:szCs w:val="24"/>
        </w:rPr>
        <w:t xml:space="preserve">děti </w:t>
      </w:r>
      <w:r w:rsidR="00C31A54" w:rsidRPr="00C31A54">
        <w:rPr>
          <w:rFonts w:ascii="Times New Roman" w:hAnsi="Times New Roman" w:cs="Times New Roman"/>
          <w:sz w:val="24"/>
          <w:szCs w:val="24"/>
        </w:rPr>
        <w:t xml:space="preserve">se rozdělí na kluky a holky, postaví se proti době v herně na koberec a střídavě na sebe </w:t>
      </w:r>
      <w:r w:rsidR="00C31A54">
        <w:rPr>
          <w:rFonts w:ascii="Times New Roman" w:hAnsi="Times New Roman" w:cs="Times New Roman"/>
          <w:sz w:val="24"/>
          <w:szCs w:val="24"/>
        </w:rPr>
        <w:t xml:space="preserve">rytmicky </w:t>
      </w:r>
      <w:r w:rsidR="00C31A54" w:rsidRPr="00C31A54">
        <w:rPr>
          <w:rFonts w:ascii="Times New Roman" w:hAnsi="Times New Roman" w:cs="Times New Roman"/>
          <w:sz w:val="24"/>
          <w:szCs w:val="24"/>
        </w:rPr>
        <w:t xml:space="preserve">pokřikují: </w:t>
      </w:r>
      <w:r w:rsidR="00C31A54">
        <w:rPr>
          <w:rFonts w:ascii="Times New Roman" w:hAnsi="Times New Roman" w:cs="Times New Roman"/>
          <w:sz w:val="24"/>
          <w:szCs w:val="24"/>
        </w:rPr>
        <w:br/>
      </w:r>
      <w:r w:rsidR="00C31A54">
        <w:rPr>
          <w:sz w:val="24"/>
          <w:szCs w:val="24"/>
        </w:rPr>
        <w:t xml:space="preserve">VŠICHNI: </w:t>
      </w:r>
      <w:r w:rsidR="00C31A54" w:rsidRPr="00561C90">
        <w:rPr>
          <w:i/>
          <w:sz w:val="24"/>
          <w:szCs w:val="24"/>
        </w:rPr>
        <w:t>Je nás tady devět, zavř</w:t>
      </w:r>
      <w:r w:rsidR="000F6120">
        <w:rPr>
          <w:i/>
          <w:sz w:val="24"/>
          <w:szCs w:val="24"/>
        </w:rPr>
        <w:t>i</w:t>
      </w:r>
      <w:r w:rsidR="00C31A54" w:rsidRPr="00561C90">
        <w:rPr>
          <w:i/>
          <w:sz w:val="24"/>
          <w:szCs w:val="24"/>
        </w:rPr>
        <w:t>te s</w:t>
      </w:r>
      <w:r w:rsidR="000F6120">
        <w:rPr>
          <w:i/>
          <w:sz w:val="24"/>
          <w:szCs w:val="24"/>
        </w:rPr>
        <w:t>i</w:t>
      </w:r>
      <w:r w:rsidR="00C31A54" w:rsidRPr="00561C90">
        <w:rPr>
          <w:i/>
          <w:sz w:val="24"/>
          <w:szCs w:val="24"/>
        </w:rPr>
        <w:t xml:space="preserve"> chalúpečku, vleze vám tam medvěd.</w:t>
      </w:r>
      <w:r w:rsidR="00C31A54">
        <w:rPr>
          <w:sz w:val="24"/>
          <w:szCs w:val="24"/>
        </w:rPr>
        <w:br/>
        <w:t xml:space="preserve">KLUCI: </w:t>
      </w:r>
      <w:r w:rsidR="00C31A54" w:rsidRPr="00561C90">
        <w:rPr>
          <w:i/>
          <w:sz w:val="24"/>
          <w:szCs w:val="24"/>
        </w:rPr>
        <w:t xml:space="preserve">Marina, slanina, ukradla kus sýry, mamičce z police, byla hladná velice. </w:t>
      </w:r>
      <w:r w:rsidR="00C31A54">
        <w:rPr>
          <w:sz w:val="24"/>
          <w:szCs w:val="24"/>
        </w:rPr>
        <w:br/>
        <w:t xml:space="preserve">HOLKY: </w:t>
      </w:r>
      <w:r w:rsidR="00C31A54" w:rsidRPr="00561C90">
        <w:rPr>
          <w:i/>
          <w:sz w:val="24"/>
          <w:szCs w:val="24"/>
        </w:rPr>
        <w:t>Julius, honil hus, okolo kostela, spadla mu košela, okolo jatky, spadly mu gaťky.</w:t>
      </w:r>
      <w:r w:rsidR="00C31A54">
        <w:rPr>
          <w:sz w:val="24"/>
          <w:szCs w:val="24"/>
        </w:rPr>
        <w:br/>
        <w:t xml:space="preserve">KLUCI: </w:t>
      </w:r>
      <w:r w:rsidR="00C31A54" w:rsidRPr="00561C90">
        <w:rPr>
          <w:i/>
          <w:sz w:val="24"/>
          <w:szCs w:val="24"/>
        </w:rPr>
        <w:t>Naša Anča čára, muzika jí hrála, čtyry kočky tancovaly, enom ona stála.</w:t>
      </w:r>
      <w:r w:rsidR="00C31A54">
        <w:rPr>
          <w:sz w:val="24"/>
          <w:szCs w:val="24"/>
        </w:rPr>
        <w:br/>
        <w:t xml:space="preserve">HOLKY: </w:t>
      </w:r>
      <w:r w:rsidR="00C31A54" w:rsidRPr="00561C90">
        <w:rPr>
          <w:i/>
          <w:sz w:val="24"/>
          <w:szCs w:val="24"/>
        </w:rPr>
        <w:t>Franta hlúpý, snědl krúpy, napil sa syrovátky a lehl si do zahrádky</w:t>
      </w:r>
      <w:r w:rsidR="00C31A54">
        <w:rPr>
          <w:i/>
          <w:sz w:val="24"/>
          <w:szCs w:val="24"/>
        </w:rPr>
        <w:t>.</w:t>
      </w:r>
      <w:r w:rsidR="00C31A54">
        <w:rPr>
          <w:i/>
          <w:sz w:val="24"/>
          <w:szCs w:val="24"/>
        </w:rPr>
        <w:br/>
      </w:r>
      <w:r w:rsidR="00C31A54">
        <w:rPr>
          <w:sz w:val="24"/>
          <w:szCs w:val="24"/>
        </w:rPr>
        <w:t xml:space="preserve">VŠICHNI: </w:t>
      </w:r>
      <w:r w:rsidR="00C31A54">
        <w:rPr>
          <w:i/>
          <w:sz w:val="24"/>
          <w:szCs w:val="24"/>
        </w:rPr>
        <w:t xml:space="preserve">Tany, tany, tanyny, kočka zjedla slaniny a kohútek máslo, až to s ním zatřáslo. </w:t>
      </w:r>
      <w:r w:rsidR="00C31A54">
        <w:rPr>
          <w:i/>
          <w:sz w:val="24"/>
          <w:szCs w:val="24"/>
        </w:rPr>
        <w:br/>
      </w:r>
      <w:r w:rsidR="00C31A54">
        <w:rPr>
          <w:sz w:val="20"/>
          <w:szCs w:val="20"/>
        </w:rPr>
        <w:t>(lidová říkadla)</w:t>
      </w:r>
    </w:p>
    <w:p w:rsidR="008C372E" w:rsidRDefault="008C372E" w:rsidP="00C31A54">
      <w:pPr>
        <w:ind w:left="0" w:firstLine="0"/>
        <w:jc w:val="left"/>
        <w:rPr>
          <w:sz w:val="20"/>
          <w:szCs w:val="20"/>
        </w:rPr>
      </w:pPr>
    </w:p>
    <w:p w:rsidR="008C372E" w:rsidRPr="008C372E" w:rsidRDefault="008C372E" w:rsidP="00C31A54">
      <w:pPr>
        <w:ind w:left="0" w:firstLine="0"/>
        <w:jc w:val="left"/>
        <w:rPr>
          <w:sz w:val="24"/>
          <w:szCs w:val="24"/>
        </w:rPr>
      </w:pPr>
    </w:p>
    <w:p w:rsidR="00C31A54" w:rsidRPr="00D90F49" w:rsidRDefault="00C31A54" w:rsidP="00C31A54">
      <w:pPr>
        <w:ind w:left="0" w:firstLine="0"/>
        <w:jc w:val="left"/>
        <w:rPr>
          <w:rFonts w:ascii="Times New Roman" w:hAnsi="Times New Roman" w:cs="Times New Roman"/>
          <w:b/>
          <w:sz w:val="24"/>
          <w:szCs w:val="24"/>
        </w:rPr>
      </w:pPr>
      <w:r w:rsidRPr="00D90F49">
        <w:rPr>
          <w:rFonts w:ascii="Times New Roman" w:hAnsi="Times New Roman" w:cs="Times New Roman"/>
          <w:b/>
          <w:sz w:val="24"/>
          <w:szCs w:val="24"/>
        </w:rPr>
        <w:lastRenderedPageBreak/>
        <w:t xml:space="preserve">VELIKONOCE </w:t>
      </w:r>
    </w:p>
    <w:p w:rsidR="00C31A54" w:rsidRDefault="00C31A54" w:rsidP="00C31A54">
      <w:pPr>
        <w:ind w:left="0" w:firstLine="0"/>
        <w:jc w:val="left"/>
        <w:rPr>
          <w:rFonts w:ascii="Times New Roman" w:hAnsi="Times New Roman" w:cs="Times New Roman"/>
          <w:sz w:val="24"/>
          <w:szCs w:val="24"/>
        </w:rPr>
      </w:pPr>
      <w:r w:rsidRPr="00C31A54">
        <w:rPr>
          <w:rFonts w:ascii="Times New Roman" w:hAnsi="Times New Roman" w:cs="Times New Roman"/>
          <w:b/>
          <w:sz w:val="24"/>
          <w:szCs w:val="24"/>
        </w:rPr>
        <w:t>Ben, ben, ben</w:t>
      </w:r>
      <w:r w:rsidRPr="00C31A54">
        <w:rPr>
          <w:rFonts w:ascii="Times New Roman" w:hAnsi="Times New Roman" w:cs="Times New Roman"/>
          <w:sz w:val="24"/>
          <w:szCs w:val="24"/>
        </w:rPr>
        <w:t xml:space="preserve"> –pohybová hra </w:t>
      </w:r>
      <w:r w:rsidRPr="00C31A54">
        <w:rPr>
          <w:rFonts w:ascii="Times New Roman" w:hAnsi="Times New Roman" w:cs="Times New Roman"/>
          <w:sz w:val="24"/>
          <w:szCs w:val="24"/>
        </w:rPr>
        <w:br/>
        <w:t>Pomůcky: pomlázka</w:t>
      </w:r>
      <w:r w:rsidRPr="00C31A54">
        <w:rPr>
          <w:rFonts w:ascii="Times New Roman" w:hAnsi="Times New Roman" w:cs="Times New Roman"/>
          <w:sz w:val="24"/>
          <w:szCs w:val="24"/>
        </w:rPr>
        <w:br/>
        <w:t>Postup:děti sedí v kruhu. Jedno dítě obchází kolem kruhu a pomlázkou v ruce a odříkává básničku a přitom děti lehce „mrská“ pomlázkou do zad:</w:t>
      </w:r>
      <w:r w:rsidRPr="00C31A54">
        <w:rPr>
          <w:rFonts w:ascii="Times New Roman" w:hAnsi="Times New Roman" w:cs="Times New Roman"/>
          <w:sz w:val="24"/>
          <w:szCs w:val="24"/>
        </w:rPr>
        <w:br/>
      </w:r>
      <w:r w:rsidRPr="00C31A54">
        <w:rPr>
          <w:rFonts w:ascii="Times New Roman" w:hAnsi="Times New Roman" w:cs="Times New Roman"/>
          <w:i/>
          <w:sz w:val="24"/>
          <w:szCs w:val="24"/>
        </w:rPr>
        <w:t>Ben, ben, ben, všechny blechy ven,</w:t>
      </w:r>
      <w:r w:rsidRPr="00C31A54">
        <w:rPr>
          <w:rFonts w:ascii="Times New Roman" w:hAnsi="Times New Roman" w:cs="Times New Roman"/>
          <w:i/>
          <w:sz w:val="24"/>
          <w:szCs w:val="24"/>
        </w:rPr>
        <w:br/>
        <w:t xml:space="preserve">                              a vajíčka do košíčka sem, sem, sem.</w:t>
      </w:r>
      <w:r w:rsidRPr="00C31A54">
        <w:rPr>
          <w:rFonts w:ascii="Times New Roman" w:hAnsi="Times New Roman" w:cs="Times New Roman"/>
          <w:sz w:val="24"/>
          <w:szCs w:val="24"/>
          <w:u w:val="single"/>
        </w:rPr>
        <w:br/>
      </w:r>
      <w:r w:rsidRPr="00C31A54">
        <w:rPr>
          <w:rFonts w:ascii="Times New Roman" w:hAnsi="Times New Roman" w:cs="Times New Roman"/>
          <w:sz w:val="24"/>
          <w:szCs w:val="24"/>
        </w:rPr>
        <w:t>Jakmile dítě básničku dořekne, udeří pomlázku dítě, u kterého skončilo, pomlázku opustí a přebíhá kolem celého kruhu</w:t>
      </w:r>
      <w:r w:rsidR="000F6120">
        <w:rPr>
          <w:rFonts w:ascii="Times New Roman" w:hAnsi="Times New Roman" w:cs="Times New Roman"/>
          <w:sz w:val="24"/>
          <w:szCs w:val="24"/>
        </w:rPr>
        <w:t>,</w:t>
      </w:r>
      <w:r w:rsidRPr="00C31A54">
        <w:rPr>
          <w:rFonts w:ascii="Times New Roman" w:hAnsi="Times New Roman" w:cs="Times New Roman"/>
          <w:sz w:val="24"/>
          <w:szCs w:val="24"/>
        </w:rPr>
        <w:t xml:space="preserve"> aby si mohlo sednou na místo druhého dítěte. To mezitím vyskočí, pomlázku chytí a snaží se první dítě chytnou dříve, než dosedne na jeho místo. </w:t>
      </w:r>
    </w:p>
    <w:p w:rsidR="00C31A54" w:rsidRDefault="00C31A54" w:rsidP="00C31A54">
      <w:pPr>
        <w:ind w:left="0" w:firstLine="0"/>
        <w:jc w:val="left"/>
        <w:rPr>
          <w:rFonts w:ascii="Times New Roman" w:hAnsi="Times New Roman" w:cs="Times New Roman"/>
          <w:sz w:val="24"/>
          <w:szCs w:val="24"/>
        </w:rPr>
      </w:pPr>
      <w:r w:rsidRPr="00C31A54">
        <w:rPr>
          <w:rFonts w:ascii="Times New Roman" w:hAnsi="Times New Roman" w:cs="Times New Roman"/>
          <w:b/>
          <w:sz w:val="24"/>
          <w:szCs w:val="24"/>
        </w:rPr>
        <w:t>Barvení vajíček</w:t>
      </w:r>
      <w:r w:rsidR="00D90F49">
        <w:rPr>
          <w:rFonts w:ascii="Times New Roman" w:hAnsi="Times New Roman" w:cs="Times New Roman"/>
          <w:sz w:val="24"/>
          <w:szCs w:val="24"/>
        </w:rPr>
        <w:t xml:space="preserve"> -</w:t>
      </w:r>
      <w:r>
        <w:rPr>
          <w:rFonts w:ascii="Times New Roman" w:hAnsi="Times New Roman" w:cs="Times New Roman"/>
          <w:sz w:val="24"/>
          <w:szCs w:val="24"/>
        </w:rPr>
        <w:t xml:space="preserve"> výtvarná činnost</w:t>
      </w:r>
      <w:r>
        <w:rPr>
          <w:rFonts w:ascii="Times New Roman" w:hAnsi="Times New Roman" w:cs="Times New Roman"/>
          <w:sz w:val="24"/>
          <w:szCs w:val="24"/>
        </w:rPr>
        <w:br/>
        <w:t xml:space="preserve">Pomůcky: vyfouknutá vejce (nejlépe bílá), papírový kapesník nebo ubrousek, gumička, anilinové barvy, štětce </w:t>
      </w:r>
      <w:r>
        <w:rPr>
          <w:rFonts w:ascii="Times New Roman" w:hAnsi="Times New Roman" w:cs="Times New Roman"/>
          <w:sz w:val="24"/>
          <w:szCs w:val="24"/>
        </w:rPr>
        <w:br/>
        <w:t xml:space="preserve">Postup: </w:t>
      </w:r>
      <w:r w:rsidRPr="00C31A54">
        <w:rPr>
          <w:rFonts w:ascii="Times New Roman" w:hAnsi="Times New Roman" w:cs="Times New Roman"/>
          <w:sz w:val="24"/>
          <w:szCs w:val="24"/>
        </w:rPr>
        <w:t>každé dítě si zabalí vejce do obyčejného bílého ubrousku. Učitelka ubrousek na jednom konci sváže gumičkou a za tuto svázanou část jej děti drží. Poté štětcem „ťupkají“ na zabalené vajíčko barvy. Vejce se nechá uschnout a druhý den se z něj ubrousek dá dolů. Na kraslici se vytvoří krásné vzory.</w:t>
      </w:r>
    </w:p>
    <w:p w:rsidR="008C372E" w:rsidRDefault="008C372E" w:rsidP="00C31A54">
      <w:pPr>
        <w:ind w:left="0" w:firstLine="0"/>
        <w:jc w:val="left"/>
        <w:rPr>
          <w:rFonts w:ascii="Times New Roman" w:hAnsi="Times New Roman" w:cs="Times New Roman"/>
          <w:sz w:val="24"/>
          <w:szCs w:val="24"/>
        </w:rPr>
      </w:pPr>
      <w:r w:rsidRPr="008C372E">
        <w:rPr>
          <w:rFonts w:ascii="Times New Roman" w:hAnsi="Times New Roman" w:cs="Times New Roman"/>
          <w:b/>
          <w:sz w:val="24"/>
          <w:szCs w:val="24"/>
        </w:rPr>
        <w:t>Vajíčka z balicích papírů</w:t>
      </w:r>
      <w:r>
        <w:rPr>
          <w:rFonts w:ascii="Times New Roman" w:hAnsi="Times New Roman" w:cs="Times New Roman"/>
          <w:sz w:val="24"/>
          <w:szCs w:val="24"/>
        </w:rPr>
        <w:t xml:space="preserve"> – výtvarná činnost </w:t>
      </w:r>
      <w:r>
        <w:rPr>
          <w:rFonts w:ascii="Times New Roman" w:hAnsi="Times New Roman" w:cs="Times New Roman"/>
          <w:sz w:val="24"/>
          <w:szCs w:val="24"/>
        </w:rPr>
        <w:br/>
        <w:t xml:space="preserve">Pomůcky: proužky barevných balicích papírů, dva bílé tvrdé papíry A4, lepidlo, nůžky </w:t>
      </w:r>
      <w:r>
        <w:rPr>
          <w:rFonts w:ascii="Times New Roman" w:hAnsi="Times New Roman" w:cs="Times New Roman"/>
          <w:sz w:val="24"/>
          <w:szCs w:val="24"/>
        </w:rPr>
        <w:br/>
        <w:t xml:space="preserve">Postup: na jeden papír A4 děti pod sebe lepí proužky barevných papíru, až je strana celá zaplněná. Poté jej přelepí druhým papírem, kde je vevnitř vystřižen tvar vejce. </w:t>
      </w:r>
    </w:p>
    <w:p w:rsidR="008C372E" w:rsidRDefault="008C372E" w:rsidP="00C31A54">
      <w:pPr>
        <w:ind w:left="0" w:firstLine="0"/>
        <w:jc w:val="left"/>
        <w:rPr>
          <w:rFonts w:ascii="Times New Roman" w:hAnsi="Times New Roman" w:cs="Times New Roman"/>
          <w:i/>
          <w:sz w:val="24"/>
          <w:szCs w:val="24"/>
        </w:rPr>
      </w:pPr>
      <w:r w:rsidRPr="008C372E">
        <w:rPr>
          <w:rFonts w:ascii="Times New Roman" w:hAnsi="Times New Roman" w:cs="Times New Roman"/>
          <w:b/>
          <w:sz w:val="24"/>
          <w:szCs w:val="24"/>
        </w:rPr>
        <w:t>Velikonoční hodovačka</w:t>
      </w:r>
      <w:r>
        <w:rPr>
          <w:rFonts w:ascii="Times New Roman" w:hAnsi="Times New Roman" w:cs="Times New Roman"/>
          <w:sz w:val="24"/>
          <w:szCs w:val="24"/>
        </w:rPr>
        <w:t xml:space="preserve"> – básnička </w:t>
      </w:r>
      <w:r>
        <w:rPr>
          <w:rFonts w:ascii="Times New Roman" w:hAnsi="Times New Roman" w:cs="Times New Roman"/>
          <w:sz w:val="24"/>
          <w:szCs w:val="24"/>
        </w:rPr>
        <w:br/>
      </w:r>
      <w:r w:rsidRPr="00B34ADB">
        <w:rPr>
          <w:rFonts w:ascii="Times New Roman" w:hAnsi="Times New Roman" w:cs="Times New Roman"/>
          <w:sz w:val="24"/>
          <w:szCs w:val="24"/>
        </w:rPr>
        <w:t xml:space="preserve">Paní mámo zlatičká, darujte nám vajíčka. </w:t>
      </w:r>
      <w:r w:rsidRPr="00B34ADB">
        <w:rPr>
          <w:rFonts w:ascii="Times New Roman" w:hAnsi="Times New Roman" w:cs="Times New Roman"/>
          <w:sz w:val="24"/>
          <w:szCs w:val="24"/>
        </w:rPr>
        <w:br/>
        <w:t>nedáte-li vajíčka,</w:t>
      </w:r>
      <w:r w:rsidRPr="00B34ADB">
        <w:rPr>
          <w:rFonts w:ascii="Times New Roman" w:hAnsi="Times New Roman" w:cs="Times New Roman"/>
          <w:sz w:val="24"/>
          <w:szCs w:val="24"/>
        </w:rPr>
        <w:br/>
        <w:t>uteče vám slepička</w:t>
      </w:r>
      <w:r w:rsidRPr="00B34ADB">
        <w:rPr>
          <w:rFonts w:ascii="Times New Roman" w:hAnsi="Times New Roman" w:cs="Times New Roman"/>
          <w:sz w:val="24"/>
          <w:szCs w:val="24"/>
        </w:rPr>
        <w:br/>
        <w:t xml:space="preserve">do horního rybníčka. </w:t>
      </w:r>
      <w:r w:rsidRPr="00B34ADB">
        <w:rPr>
          <w:rFonts w:ascii="Times New Roman" w:hAnsi="Times New Roman" w:cs="Times New Roman"/>
          <w:sz w:val="24"/>
          <w:szCs w:val="24"/>
        </w:rPr>
        <w:br/>
        <w:t>A z rybníčku do louže, kdo jí odtud pomůže?</w:t>
      </w:r>
      <w:r>
        <w:rPr>
          <w:rFonts w:ascii="Times New Roman" w:hAnsi="Times New Roman" w:cs="Times New Roman"/>
          <w:i/>
          <w:sz w:val="24"/>
          <w:szCs w:val="24"/>
        </w:rPr>
        <w:br/>
      </w:r>
    </w:p>
    <w:p w:rsidR="008C372E" w:rsidRDefault="008C372E" w:rsidP="00C31A54">
      <w:pPr>
        <w:ind w:left="0" w:firstLine="0"/>
        <w:jc w:val="left"/>
        <w:rPr>
          <w:rFonts w:ascii="Times New Roman" w:hAnsi="Times New Roman" w:cs="Times New Roman"/>
          <w:i/>
          <w:sz w:val="24"/>
          <w:szCs w:val="24"/>
        </w:rPr>
      </w:pPr>
    </w:p>
    <w:p w:rsidR="008C372E" w:rsidRDefault="008C372E" w:rsidP="00C31A54">
      <w:pPr>
        <w:ind w:left="0" w:firstLine="0"/>
        <w:jc w:val="left"/>
        <w:rPr>
          <w:rFonts w:ascii="Times New Roman" w:hAnsi="Times New Roman" w:cs="Times New Roman"/>
          <w:i/>
          <w:sz w:val="24"/>
          <w:szCs w:val="24"/>
        </w:rPr>
      </w:pPr>
    </w:p>
    <w:p w:rsidR="008C372E" w:rsidRPr="008C372E" w:rsidRDefault="008C372E" w:rsidP="00C31A54">
      <w:pPr>
        <w:ind w:left="0" w:firstLine="0"/>
        <w:jc w:val="left"/>
        <w:rPr>
          <w:rFonts w:ascii="Times New Roman" w:hAnsi="Times New Roman" w:cs="Times New Roman"/>
          <w:i/>
        </w:rPr>
      </w:pPr>
      <w:r w:rsidRPr="00B34ADB">
        <w:rPr>
          <w:rFonts w:ascii="Times New Roman" w:hAnsi="Times New Roman" w:cs="Times New Roman"/>
          <w:b/>
          <w:sz w:val="24"/>
          <w:szCs w:val="24"/>
        </w:rPr>
        <w:lastRenderedPageBreak/>
        <w:t>Pomlázky</w:t>
      </w:r>
      <w:r>
        <w:rPr>
          <w:rFonts w:ascii="Times New Roman" w:hAnsi="Times New Roman" w:cs="Times New Roman"/>
          <w:sz w:val="24"/>
          <w:szCs w:val="24"/>
        </w:rPr>
        <w:t xml:space="preserve"> – pohybová hra </w:t>
      </w:r>
      <w:r>
        <w:rPr>
          <w:rFonts w:ascii="Times New Roman" w:hAnsi="Times New Roman" w:cs="Times New Roman"/>
          <w:sz w:val="24"/>
          <w:szCs w:val="24"/>
        </w:rPr>
        <w:br/>
        <w:t>Pomůcky: pomlázka</w:t>
      </w:r>
      <w:r>
        <w:rPr>
          <w:rFonts w:ascii="Times New Roman" w:hAnsi="Times New Roman" w:cs="Times New Roman"/>
          <w:sz w:val="24"/>
          <w:szCs w:val="24"/>
        </w:rPr>
        <w:br/>
        <w:t>Postup: děti chodí po třídě v rytmu říkadla, jedno dítě je koledník a drží pomlázku. Na poslední slova mají děti za úkol chytnou</w:t>
      </w:r>
      <w:r w:rsidR="00306271">
        <w:rPr>
          <w:rFonts w:ascii="Times New Roman" w:hAnsi="Times New Roman" w:cs="Times New Roman"/>
          <w:sz w:val="24"/>
          <w:szCs w:val="24"/>
        </w:rPr>
        <w:t>t</w:t>
      </w:r>
      <w:r>
        <w:rPr>
          <w:rFonts w:ascii="Times New Roman" w:hAnsi="Times New Roman" w:cs="Times New Roman"/>
          <w:sz w:val="24"/>
          <w:szCs w:val="24"/>
        </w:rPr>
        <w:t xml:space="preserve"> se do trojic. Dítě, které zbude samo, je koledníkem „vyplaceno“. Dětem se musí zdůraznit, že výprask pomlázkou nesmí nikoho bolet, je to jen symbolicky. </w:t>
      </w:r>
      <w:r>
        <w:rPr>
          <w:rFonts w:ascii="Times New Roman" w:hAnsi="Times New Roman" w:cs="Times New Roman"/>
          <w:sz w:val="24"/>
          <w:szCs w:val="24"/>
        </w:rPr>
        <w:br/>
      </w:r>
      <w:r>
        <w:rPr>
          <w:rFonts w:ascii="Times New Roman" w:hAnsi="Times New Roman" w:cs="Times New Roman"/>
          <w:i/>
          <w:sz w:val="24"/>
          <w:szCs w:val="24"/>
        </w:rPr>
        <w:t xml:space="preserve">Pletu, pletu pomlázku ze tří hadích ocásků. </w:t>
      </w:r>
      <w:r>
        <w:rPr>
          <w:rFonts w:ascii="Times New Roman" w:hAnsi="Times New Roman" w:cs="Times New Roman"/>
          <w:i/>
          <w:sz w:val="24"/>
          <w:szCs w:val="24"/>
        </w:rPr>
        <w:br/>
        <w:t xml:space="preserve">               Mám jen jednu otázku, kdopak má tu pomlázku? </w:t>
      </w:r>
      <w:r>
        <w:rPr>
          <w:rFonts w:ascii="Times New Roman" w:hAnsi="Times New Roman" w:cs="Times New Roman"/>
          <w:i/>
          <w:sz w:val="24"/>
          <w:szCs w:val="24"/>
        </w:rPr>
        <w:br/>
      </w:r>
      <w:r w:rsidRPr="00B34ADB">
        <w:rPr>
          <w:rFonts w:ascii="Times New Roman" w:hAnsi="Times New Roman" w:cs="Times New Roman"/>
          <w:i/>
          <w:sz w:val="20"/>
          <w:szCs w:val="20"/>
        </w:rPr>
        <w:t xml:space="preserve">        (</w:t>
      </w:r>
      <w:r w:rsidR="00B34ADB" w:rsidRPr="00B34ADB">
        <w:rPr>
          <w:rFonts w:ascii="Times New Roman" w:hAnsi="Times New Roman" w:cs="Times New Roman"/>
          <w:i/>
          <w:sz w:val="20"/>
          <w:szCs w:val="20"/>
        </w:rPr>
        <w:t xml:space="preserve">H.Nádvorníková, E. Svobodová) </w:t>
      </w:r>
    </w:p>
    <w:p w:rsidR="00C31A54" w:rsidRDefault="00C31A54" w:rsidP="00C31A54">
      <w:pPr>
        <w:ind w:left="0" w:firstLine="0"/>
        <w:jc w:val="left"/>
        <w:rPr>
          <w:sz w:val="24"/>
          <w:szCs w:val="24"/>
        </w:rPr>
      </w:pPr>
    </w:p>
    <w:p w:rsidR="00C31A54" w:rsidRPr="003C205E" w:rsidRDefault="00C31A54" w:rsidP="00C31A54">
      <w:pPr>
        <w:ind w:left="0" w:firstLine="0"/>
        <w:jc w:val="left"/>
        <w:rPr>
          <w:rFonts w:ascii="Times New Roman" w:hAnsi="Times New Roman" w:cs="Times New Roman"/>
          <w:b/>
          <w:sz w:val="24"/>
          <w:szCs w:val="24"/>
        </w:rPr>
      </w:pPr>
      <w:r w:rsidRPr="003C205E">
        <w:rPr>
          <w:rFonts w:ascii="Times New Roman" w:hAnsi="Times New Roman" w:cs="Times New Roman"/>
          <w:b/>
          <w:sz w:val="24"/>
          <w:szCs w:val="24"/>
        </w:rPr>
        <w:t xml:space="preserve">SVATÝ JIŘÍ </w:t>
      </w:r>
    </w:p>
    <w:p w:rsidR="00C40EF7" w:rsidRDefault="00C40EF7" w:rsidP="00C31A54">
      <w:pPr>
        <w:ind w:left="0" w:firstLine="0"/>
        <w:jc w:val="left"/>
        <w:rPr>
          <w:rFonts w:ascii="Times New Roman" w:hAnsi="Times New Roman" w:cs="Times New Roman"/>
          <w:sz w:val="24"/>
          <w:szCs w:val="24"/>
        </w:rPr>
      </w:pPr>
      <w:r w:rsidRPr="00C40EF7">
        <w:rPr>
          <w:rFonts w:ascii="Times New Roman" w:hAnsi="Times New Roman" w:cs="Times New Roman"/>
          <w:b/>
          <w:sz w:val="24"/>
          <w:szCs w:val="24"/>
        </w:rPr>
        <w:t>Had</w:t>
      </w:r>
      <w:r w:rsidR="00D90F49">
        <w:rPr>
          <w:rFonts w:ascii="Times New Roman" w:hAnsi="Times New Roman" w:cs="Times New Roman"/>
          <w:sz w:val="24"/>
          <w:szCs w:val="24"/>
        </w:rPr>
        <w:t xml:space="preserve"> -</w:t>
      </w:r>
      <w:r w:rsidR="00C31A54" w:rsidRPr="00C40EF7">
        <w:rPr>
          <w:rFonts w:ascii="Times New Roman" w:hAnsi="Times New Roman" w:cs="Times New Roman"/>
          <w:sz w:val="24"/>
          <w:szCs w:val="24"/>
        </w:rPr>
        <w:t xml:space="preserve"> výtvarná činnost </w:t>
      </w:r>
      <w:r w:rsidR="00C31A54" w:rsidRPr="00C40EF7">
        <w:rPr>
          <w:rFonts w:ascii="Times New Roman" w:hAnsi="Times New Roman" w:cs="Times New Roman"/>
          <w:sz w:val="24"/>
          <w:szCs w:val="24"/>
        </w:rPr>
        <w:br/>
        <w:t xml:space="preserve">Pomůcky: vystřižený kruh z papíru, na kterém je tužkou předkreslena spirála </w:t>
      </w:r>
      <w:r w:rsidRPr="00C40EF7">
        <w:rPr>
          <w:rFonts w:ascii="Times New Roman" w:hAnsi="Times New Roman" w:cs="Times New Roman"/>
          <w:sz w:val="24"/>
          <w:szCs w:val="24"/>
        </w:rPr>
        <w:t xml:space="preserve">od kraje až do středu, tlustá asi 1,5cm, nůžky, fixy </w:t>
      </w:r>
      <w:r w:rsidRPr="00C40EF7">
        <w:rPr>
          <w:rFonts w:ascii="Times New Roman" w:hAnsi="Times New Roman" w:cs="Times New Roman"/>
          <w:sz w:val="24"/>
          <w:szCs w:val="24"/>
        </w:rPr>
        <w:br/>
        <w:t xml:space="preserve">Postup: děti nůžkami stříhají po předkreslené linii tužky. Poté si hada vyzdobí vzory pomocí fixů. </w:t>
      </w:r>
    </w:p>
    <w:p w:rsidR="00C40EF7" w:rsidRDefault="00C40EF7" w:rsidP="00C31A54">
      <w:pPr>
        <w:ind w:left="0" w:firstLine="0"/>
        <w:jc w:val="left"/>
        <w:rPr>
          <w:rFonts w:ascii="Times New Roman" w:hAnsi="Times New Roman" w:cs="Times New Roman"/>
          <w:sz w:val="24"/>
          <w:szCs w:val="24"/>
        </w:rPr>
      </w:pPr>
      <w:r w:rsidRPr="00C40EF7">
        <w:rPr>
          <w:rFonts w:ascii="Times New Roman" w:hAnsi="Times New Roman" w:cs="Times New Roman"/>
          <w:b/>
          <w:sz w:val="24"/>
          <w:szCs w:val="24"/>
        </w:rPr>
        <w:t>Had</w:t>
      </w:r>
      <w:r w:rsidR="00D90F49">
        <w:rPr>
          <w:rFonts w:ascii="Times New Roman" w:hAnsi="Times New Roman" w:cs="Times New Roman"/>
          <w:sz w:val="24"/>
          <w:szCs w:val="24"/>
        </w:rPr>
        <w:t xml:space="preserve"> -</w:t>
      </w:r>
      <w:r w:rsidRPr="00C40EF7">
        <w:rPr>
          <w:rFonts w:ascii="Times New Roman" w:hAnsi="Times New Roman" w:cs="Times New Roman"/>
          <w:sz w:val="24"/>
          <w:szCs w:val="24"/>
        </w:rPr>
        <w:t xml:space="preserve"> logopedické cvičení </w:t>
      </w:r>
      <w:r w:rsidRPr="00C40EF7">
        <w:rPr>
          <w:rFonts w:ascii="Times New Roman" w:hAnsi="Times New Roman" w:cs="Times New Roman"/>
          <w:sz w:val="24"/>
          <w:szCs w:val="24"/>
        </w:rPr>
        <w:br/>
        <w:t>Pomůcky: žádné</w:t>
      </w:r>
      <w:r w:rsidRPr="00C40EF7">
        <w:rPr>
          <w:rFonts w:ascii="Times New Roman" w:hAnsi="Times New Roman" w:cs="Times New Roman"/>
          <w:sz w:val="24"/>
          <w:szCs w:val="24"/>
        </w:rPr>
        <w:br/>
        <w:t>Postup: s dětmi syčíme jako hadi „ssss“ (dbát na správné postavení mluvidel při hlásce – zuby na sobě, koutky úst od sebe). Nejprve začínáme syčet potichu, postupně přidáváme na intenzitě hlasu a poté naopak ubíráme. Lze také provádět přerušovaně „s-s-s-s“ při jednotném výdechu. Děti by se měly nadechovat do břicha.</w:t>
      </w:r>
    </w:p>
    <w:p w:rsidR="00AC55D5" w:rsidRDefault="00AC55D5" w:rsidP="00C31A54">
      <w:pPr>
        <w:ind w:left="0" w:firstLine="0"/>
        <w:jc w:val="left"/>
        <w:rPr>
          <w:rFonts w:ascii="Times New Roman" w:hAnsi="Times New Roman" w:cs="Times New Roman"/>
          <w:sz w:val="24"/>
          <w:szCs w:val="24"/>
        </w:rPr>
      </w:pPr>
    </w:p>
    <w:p w:rsidR="00D90F49" w:rsidRDefault="00C40EF7" w:rsidP="00C31A54">
      <w:pPr>
        <w:ind w:left="0" w:firstLine="0"/>
        <w:jc w:val="left"/>
        <w:rPr>
          <w:rFonts w:ascii="Times New Roman" w:hAnsi="Times New Roman" w:cs="Times New Roman"/>
          <w:sz w:val="24"/>
          <w:szCs w:val="24"/>
        </w:rPr>
      </w:pPr>
      <w:r w:rsidRPr="00D90F49">
        <w:rPr>
          <w:rFonts w:ascii="Times New Roman" w:hAnsi="Times New Roman" w:cs="Times New Roman"/>
          <w:b/>
          <w:sz w:val="24"/>
          <w:szCs w:val="24"/>
        </w:rPr>
        <w:t>FILIP A JAKUB</w:t>
      </w:r>
    </w:p>
    <w:p w:rsidR="00D90F49" w:rsidRDefault="00D90F49" w:rsidP="00C31A54">
      <w:pPr>
        <w:ind w:left="0" w:firstLine="0"/>
        <w:jc w:val="left"/>
        <w:rPr>
          <w:rFonts w:ascii="Times New Roman" w:hAnsi="Times New Roman" w:cs="Times New Roman"/>
          <w:sz w:val="24"/>
          <w:szCs w:val="24"/>
        </w:rPr>
      </w:pPr>
      <w:r w:rsidRPr="00D90F49">
        <w:rPr>
          <w:rFonts w:ascii="Times New Roman" w:hAnsi="Times New Roman" w:cs="Times New Roman"/>
          <w:b/>
          <w:sz w:val="24"/>
          <w:szCs w:val="24"/>
        </w:rPr>
        <w:t xml:space="preserve">Čarodějnice </w:t>
      </w:r>
      <w:r>
        <w:rPr>
          <w:rFonts w:ascii="Times New Roman" w:hAnsi="Times New Roman" w:cs="Times New Roman"/>
          <w:sz w:val="24"/>
          <w:szCs w:val="24"/>
        </w:rPr>
        <w:t xml:space="preserve"> – výtvarná činnost </w:t>
      </w:r>
      <w:r>
        <w:rPr>
          <w:rFonts w:ascii="Times New Roman" w:hAnsi="Times New Roman" w:cs="Times New Roman"/>
          <w:sz w:val="24"/>
          <w:szCs w:val="24"/>
        </w:rPr>
        <w:br/>
        <w:t xml:space="preserve">Pomůcky: </w:t>
      </w:r>
      <w:r w:rsidR="00AC55D5">
        <w:rPr>
          <w:rFonts w:ascii="Times New Roman" w:hAnsi="Times New Roman" w:cs="Times New Roman"/>
          <w:sz w:val="24"/>
          <w:szCs w:val="24"/>
        </w:rPr>
        <w:t xml:space="preserve">vytištěná hlava čarodějnice, vodové barvy, štětce, provázek, papírový ubrousek </w:t>
      </w:r>
      <w:r w:rsidR="00AC55D5">
        <w:rPr>
          <w:rFonts w:ascii="Times New Roman" w:hAnsi="Times New Roman" w:cs="Times New Roman"/>
          <w:sz w:val="24"/>
          <w:szCs w:val="24"/>
        </w:rPr>
        <w:br/>
        <w:t xml:space="preserve">Postup: </w:t>
      </w:r>
      <w:r w:rsidRPr="007A5C5D">
        <w:rPr>
          <w:rFonts w:ascii="Times New Roman" w:hAnsi="Times New Roman" w:cs="Times New Roman"/>
          <w:sz w:val="24"/>
          <w:szCs w:val="24"/>
        </w:rPr>
        <w:t xml:space="preserve"> učitelka vytiskne hlavu čarodějnice, které si starší děti mohou vystřihnout. Poté si hlavu vykreslí. Papírový ubrousek se rozloží a v jeho středu se pomocí provázku lehce zasukuje. Zbytek ubrousku si děti vyzdobí tak, že do něj zapouští vodové barvy. Na zaschnutý ubrousek se přilepí hlava čarodějnice. </w:t>
      </w:r>
    </w:p>
    <w:p w:rsidR="00D90F49" w:rsidRDefault="00D90F49" w:rsidP="00C31A54">
      <w:pPr>
        <w:ind w:left="0" w:firstLine="0"/>
        <w:jc w:val="left"/>
        <w:rPr>
          <w:rFonts w:ascii="Times New Roman" w:hAnsi="Times New Roman" w:cs="Times New Roman"/>
          <w:sz w:val="24"/>
          <w:szCs w:val="24"/>
        </w:rPr>
      </w:pPr>
      <w:r w:rsidRPr="00D90F49">
        <w:rPr>
          <w:rFonts w:ascii="Times New Roman" w:hAnsi="Times New Roman" w:cs="Times New Roman"/>
          <w:b/>
          <w:sz w:val="24"/>
          <w:szCs w:val="24"/>
        </w:rPr>
        <w:t>Přeskakování ohně</w:t>
      </w:r>
      <w:r>
        <w:rPr>
          <w:rFonts w:ascii="Times New Roman" w:hAnsi="Times New Roman" w:cs="Times New Roman"/>
          <w:sz w:val="24"/>
          <w:szCs w:val="24"/>
        </w:rPr>
        <w:t xml:space="preserve"> – pohybová hra </w:t>
      </w:r>
      <w:r>
        <w:rPr>
          <w:rFonts w:ascii="Times New Roman" w:hAnsi="Times New Roman" w:cs="Times New Roman"/>
          <w:sz w:val="24"/>
          <w:szCs w:val="24"/>
        </w:rPr>
        <w:br/>
      </w:r>
      <w:r w:rsidR="00AC55D5">
        <w:rPr>
          <w:rFonts w:ascii="Times New Roman" w:hAnsi="Times New Roman" w:cs="Times New Roman"/>
          <w:sz w:val="24"/>
          <w:szCs w:val="24"/>
        </w:rPr>
        <w:t xml:space="preserve">Pomůcky: </w:t>
      </w:r>
      <w:r>
        <w:rPr>
          <w:rFonts w:ascii="Times New Roman" w:hAnsi="Times New Roman" w:cs="Times New Roman"/>
          <w:sz w:val="24"/>
          <w:szCs w:val="24"/>
        </w:rPr>
        <w:t xml:space="preserve">molitanové kostky (nejlépe v barvě ohně; červené, žluté, oranžové) </w:t>
      </w:r>
      <w:r>
        <w:rPr>
          <w:rFonts w:ascii="Times New Roman" w:hAnsi="Times New Roman" w:cs="Times New Roman"/>
          <w:sz w:val="24"/>
          <w:szCs w:val="24"/>
        </w:rPr>
        <w:br/>
      </w:r>
      <w:r>
        <w:rPr>
          <w:rFonts w:ascii="Times New Roman" w:hAnsi="Times New Roman" w:cs="Times New Roman"/>
          <w:sz w:val="24"/>
          <w:szCs w:val="24"/>
        </w:rPr>
        <w:lastRenderedPageBreak/>
        <w:t xml:space="preserve">Postup: </w:t>
      </w:r>
      <w:r w:rsidRPr="007A5C5D">
        <w:rPr>
          <w:rFonts w:ascii="Times New Roman" w:hAnsi="Times New Roman" w:cs="Times New Roman"/>
          <w:sz w:val="24"/>
          <w:szCs w:val="24"/>
        </w:rPr>
        <w:t>z molitanových kostek si děti postaví v herně na koberci „oheň“. Děti se postaví do řady a postupně se rozběhnou a snaží se „hranici“ přeskočil tak, jako to dříve děti dělávaly.</w:t>
      </w:r>
    </w:p>
    <w:p w:rsidR="00B34ADB" w:rsidRPr="00B34ADB" w:rsidRDefault="00B34ADB" w:rsidP="00C31A54">
      <w:pPr>
        <w:ind w:left="0" w:firstLine="0"/>
        <w:jc w:val="left"/>
        <w:rPr>
          <w:rFonts w:ascii="Times New Roman" w:hAnsi="Times New Roman" w:cs="Times New Roman"/>
          <w:sz w:val="20"/>
          <w:szCs w:val="20"/>
        </w:rPr>
      </w:pPr>
      <w:r w:rsidRPr="00B34ADB">
        <w:rPr>
          <w:rFonts w:ascii="Times New Roman" w:hAnsi="Times New Roman" w:cs="Times New Roman"/>
          <w:b/>
          <w:sz w:val="24"/>
          <w:szCs w:val="24"/>
        </w:rPr>
        <w:t>Čarodějnice</w:t>
      </w:r>
      <w:r>
        <w:rPr>
          <w:rFonts w:ascii="Times New Roman" w:hAnsi="Times New Roman" w:cs="Times New Roman"/>
          <w:sz w:val="24"/>
          <w:szCs w:val="24"/>
        </w:rPr>
        <w:t xml:space="preserve"> – básnička s pohybem </w:t>
      </w:r>
      <w:r>
        <w:rPr>
          <w:rFonts w:ascii="Times New Roman" w:hAnsi="Times New Roman" w:cs="Times New Roman"/>
          <w:sz w:val="24"/>
          <w:szCs w:val="24"/>
        </w:rPr>
        <w:br/>
        <w:t xml:space="preserve">Jedna, dvě, tři, čtyři, pět                               - </w:t>
      </w:r>
      <w:r w:rsidRPr="00B34ADB">
        <w:rPr>
          <w:rFonts w:ascii="Times New Roman" w:hAnsi="Times New Roman" w:cs="Times New Roman"/>
          <w:i/>
          <w:sz w:val="24"/>
          <w:szCs w:val="24"/>
        </w:rPr>
        <w:t>počítáme na prstech</w:t>
      </w:r>
      <w:r>
        <w:rPr>
          <w:rFonts w:ascii="Times New Roman" w:hAnsi="Times New Roman" w:cs="Times New Roman"/>
          <w:sz w:val="24"/>
          <w:szCs w:val="24"/>
        </w:rPr>
        <w:br/>
        <w:t xml:space="preserve">obletíme celý svět                                        - </w:t>
      </w:r>
      <w:r w:rsidRPr="00B34ADB">
        <w:rPr>
          <w:rFonts w:ascii="Times New Roman" w:hAnsi="Times New Roman" w:cs="Times New Roman"/>
          <w:i/>
          <w:sz w:val="24"/>
          <w:szCs w:val="24"/>
        </w:rPr>
        <w:t>zatočíme se na místě</w:t>
      </w:r>
      <w:r>
        <w:rPr>
          <w:rFonts w:ascii="Times New Roman" w:hAnsi="Times New Roman" w:cs="Times New Roman"/>
          <w:sz w:val="24"/>
          <w:szCs w:val="24"/>
        </w:rPr>
        <w:br/>
        <w:t xml:space="preserve">letadlem i na koštěti,                                    - </w:t>
      </w:r>
      <w:r w:rsidRPr="00B34ADB">
        <w:rPr>
          <w:rFonts w:ascii="Times New Roman" w:hAnsi="Times New Roman" w:cs="Times New Roman"/>
          <w:i/>
          <w:sz w:val="24"/>
          <w:szCs w:val="24"/>
        </w:rPr>
        <w:t>naznačíme let letadlem a na koštěti</w:t>
      </w:r>
      <w:r>
        <w:rPr>
          <w:rFonts w:ascii="Times New Roman" w:hAnsi="Times New Roman" w:cs="Times New Roman"/>
          <w:sz w:val="24"/>
          <w:szCs w:val="24"/>
        </w:rPr>
        <w:br/>
        <w:t xml:space="preserve">naložíme všechny děti,                                - </w:t>
      </w:r>
      <w:r w:rsidRPr="00B34ADB">
        <w:rPr>
          <w:rFonts w:ascii="Times New Roman" w:hAnsi="Times New Roman" w:cs="Times New Roman"/>
          <w:i/>
          <w:sz w:val="24"/>
          <w:szCs w:val="24"/>
        </w:rPr>
        <w:t>chytneme se za ruce</w:t>
      </w:r>
      <w:r>
        <w:rPr>
          <w:rFonts w:ascii="Times New Roman" w:hAnsi="Times New Roman" w:cs="Times New Roman"/>
          <w:sz w:val="24"/>
          <w:szCs w:val="24"/>
        </w:rPr>
        <w:br/>
        <w:t xml:space="preserve">zatočíme nad lesem,                                     - </w:t>
      </w:r>
      <w:r w:rsidRPr="00B34ADB">
        <w:rPr>
          <w:rFonts w:ascii="Times New Roman" w:hAnsi="Times New Roman" w:cs="Times New Roman"/>
          <w:i/>
          <w:sz w:val="24"/>
          <w:szCs w:val="24"/>
        </w:rPr>
        <w:t>zatočíme se v kruhu</w:t>
      </w:r>
      <w:r>
        <w:rPr>
          <w:rFonts w:ascii="Times New Roman" w:hAnsi="Times New Roman" w:cs="Times New Roman"/>
          <w:sz w:val="24"/>
          <w:szCs w:val="24"/>
        </w:rPr>
        <w:br/>
        <w:t xml:space="preserve"> přistaneme právě sem!                                - </w:t>
      </w:r>
      <w:r w:rsidRPr="00B34ADB">
        <w:rPr>
          <w:rFonts w:ascii="Times New Roman" w:hAnsi="Times New Roman" w:cs="Times New Roman"/>
          <w:i/>
          <w:sz w:val="24"/>
          <w:szCs w:val="24"/>
        </w:rPr>
        <w:t>sedneme si na zem</w:t>
      </w:r>
      <w:r>
        <w:rPr>
          <w:rFonts w:ascii="Times New Roman" w:hAnsi="Times New Roman" w:cs="Times New Roman"/>
          <w:sz w:val="24"/>
          <w:szCs w:val="24"/>
        </w:rPr>
        <w:br/>
      </w:r>
      <w:r>
        <w:rPr>
          <w:rFonts w:ascii="Times New Roman" w:hAnsi="Times New Roman" w:cs="Times New Roman"/>
          <w:sz w:val="20"/>
          <w:szCs w:val="20"/>
        </w:rPr>
        <w:t xml:space="preserve">(H. Nádvorníková, E. Svobodová) </w:t>
      </w:r>
    </w:p>
    <w:p w:rsidR="00AC55D5" w:rsidRDefault="00AC55D5" w:rsidP="00C31A54">
      <w:pPr>
        <w:ind w:left="0" w:firstLine="0"/>
        <w:jc w:val="left"/>
        <w:rPr>
          <w:rFonts w:ascii="Times New Roman" w:hAnsi="Times New Roman" w:cs="Times New Roman"/>
          <w:sz w:val="24"/>
          <w:szCs w:val="24"/>
        </w:rPr>
      </w:pPr>
    </w:p>
    <w:p w:rsidR="00AC55D5" w:rsidRDefault="00AC55D5" w:rsidP="00C31A54">
      <w:pPr>
        <w:ind w:left="0" w:firstLine="0"/>
        <w:jc w:val="left"/>
        <w:rPr>
          <w:rFonts w:ascii="Times New Roman" w:hAnsi="Times New Roman" w:cs="Times New Roman"/>
          <w:b/>
          <w:sz w:val="24"/>
          <w:szCs w:val="24"/>
        </w:rPr>
      </w:pPr>
      <w:r w:rsidRPr="00AC55D5">
        <w:rPr>
          <w:rFonts w:ascii="Times New Roman" w:hAnsi="Times New Roman" w:cs="Times New Roman"/>
          <w:b/>
          <w:sz w:val="24"/>
          <w:szCs w:val="24"/>
        </w:rPr>
        <w:t xml:space="preserve">MÁJ </w:t>
      </w:r>
    </w:p>
    <w:p w:rsidR="00AC55D5" w:rsidRDefault="00AC55D5" w:rsidP="00C31A54">
      <w:pPr>
        <w:ind w:left="0" w:firstLine="0"/>
        <w:jc w:val="left"/>
        <w:rPr>
          <w:sz w:val="24"/>
          <w:szCs w:val="24"/>
        </w:rPr>
      </w:pPr>
      <w:r>
        <w:rPr>
          <w:rFonts w:ascii="Times New Roman" w:hAnsi="Times New Roman" w:cs="Times New Roman"/>
          <w:b/>
          <w:sz w:val="24"/>
          <w:szCs w:val="24"/>
        </w:rPr>
        <w:t xml:space="preserve">Uvíjíme věneček – </w:t>
      </w:r>
      <w:r>
        <w:rPr>
          <w:rFonts w:ascii="Times New Roman" w:hAnsi="Times New Roman" w:cs="Times New Roman"/>
          <w:sz w:val="24"/>
          <w:szCs w:val="24"/>
        </w:rPr>
        <w:t xml:space="preserve">hudebně pohybová činnost </w:t>
      </w:r>
      <w:r>
        <w:rPr>
          <w:rFonts w:ascii="Times New Roman" w:hAnsi="Times New Roman" w:cs="Times New Roman"/>
          <w:sz w:val="24"/>
          <w:szCs w:val="24"/>
        </w:rPr>
        <w:br/>
        <w:t xml:space="preserve">Pomůcky: žádné (případně demonstrační obrázky květin) </w:t>
      </w:r>
      <w:r>
        <w:rPr>
          <w:rFonts w:ascii="Times New Roman" w:hAnsi="Times New Roman" w:cs="Times New Roman"/>
          <w:sz w:val="24"/>
          <w:szCs w:val="24"/>
        </w:rPr>
        <w:br/>
        <w:t xml:space="preserve">Postup: </w:t>
      </w:r>
      <w:r w:rsidRPr="00AC55D5">
        <w:rPr>
          <w:rFonts w:ascii="Times New Roman" w:hAnsi="Times New Roman" w:cs="Times New Roman"/>
          <w:sz w:val="24"/>
          <w:szCs w:val="24"/>
        </w:rPr>
        <w:t xml:space="preserve">děti sedí v kruhu a každé si vymyslí název libovolné květiny (tulipán, sedmikráska, fialka, pampeliška, růže…). Jedno dítě je vybráno a to začíná. Chodí – „proplétá“ se mezi dětmi a zpívá – </w:t>
      </w:r>
      <w:r w:rsidRPr="00B34ADB">
        <w:rPr>
          <w:rFonts w:ascii="Times New Roman" w:hAnsi="Times New Roman" w:cs="Times New Roman"/>
          <w:i/>
          <w:sz w:val="24"/>
          <w:szCs w:val="24"/>
        </w:rPr>
        <w:t>„Uvíjíme věneček, ze všech našich kytiček, zapleteme do věnečku lístek</w:t>
      </w:r>
      <w:r w:rsidR="00306271">
        <w:rPr>
          <w:rFonts w:ascii="Times New Roman" w:hAnsi="Times New Roman" w:cs="Times New Roman"/>
          <w:i/>
          <w:sz w:val="24"/>
          <w:szCs w:val="24"/>
        </w:rPr>
        <w:t>,</w:t>
      </w:r>
      <w:r w:rsidRPr="00B34ADB">
        <w:rPr>
          <w:rFonts w:ascii="Times New Roman" w:hAnsi="Times New Roman" w:cs="Times New Roman"/>
          <w:i/>
          <w:sz w:val="24"/>
          <w:szCs w:val="24"/>
        </w:rPr>
        <w:t xml:space="preserve"> kvítek i větvičku, jaké jméno máš?</w:t>
      </w:r>
      <w:r w:rsidR="00306271">
        <w:rPr>
          <w:rFonts w:ascii="Times New Roman" w:hAnsi="Times New Roman" w:cs="Times New Roman"/>
          <w:sz w:val="24"/>
          <w:szCs w:val="24"/>
        </w:rPr>
        <w:t>P</w:t>
      </w:r>
      <w:r w:rsidRPr="00AC55D5">
        <w:rPr>
          <w:rFonts w:ascii="Times New Roman" w:hAnsi="Times New Roman" w:cs="Times New Roman"/>
          <w:sz w:val="24"/>
          <w:szCs w:val="24"/>
        </w:rPr>
        <w:t>oté pohladí dítě</w:t>
      </w:r>
      <w:r w:rsidR="003C205E">
        <w:rPr>
          <w:rFonts w:ascii="Times New Roman" w:hAnsi="Times New Roman" w:cs="Times New Roman"/>
          <w:sz w:val="24"/>
          <w:szCs w:val="24"/>
        </w:rPr>
        <w:t>,</w:t>
      </w:r>
      <w:r w:rsidRPr="00AC55D5">
        <w:rPr>
          <w:rFonts w:ascii="Times New Roman" w:hAnsi="Times New Roman" w:cs="Times New Roman"/>
          <w:sz w:val="24"/>
          <w:szCs w:val="24"/>
        </w:rPr>
        <w:t xml:space="preserve"> u kterého skončí</w:t>
      </w:r>
      <w:r w:rsidR="00306271">
        <w:rPr>
          <w:rFonts w:ascii="Times New Roman" w:hAnsi="Times New Roman" w:cs="Times New Roman"/>
          <w:sz w:val="24"/>
          <w:szCs w:val="24"/>
        </w:rPr>
        <w:t>,</w:t>
      </w:r>
      <w:r w:rsidRPr="00AC55D5">
        <w:rPr>
          <w:rFonts w:ascii="Times New Roman" w:hAnsi="Times New Roman" w:cs="Times New Roman"/>
          <w:sz w:val="24"/>
          <w:szCs w:val="24"/>
        </w:rPr>
        <w:t xml:space="preserve"> a to odpoví podle toho, jakou květinu si vybralo : „fialka“, </w:t>
      </w:r>
      <w:r w:rsidRPr="00B34ADB">
        <w:rPr>
          <w:rFonts w:ascii="Times New Roman" w:hAnsi="Times New Roman" w:cs="Times New Roman"/>
          <w:i/>
          <w:sz w:val="24"/>
          <w:szCs w:val="24"/>
        </w:rPr>
        <w:t>„tak pojď mezi nás“</w:t>
      </w:r>
      <w:r w:rsidRPr="00AC55D5">
        <w:rPr>
          <w:rFonts w:ascii="Times New Roman" w:hAnsi="Times New Roman" w:cs="Times New Roman"/>
          <w:sz w:val="24"/>
          <w:szCs w:val="24"/>
        </w:rPr>
        <w:t>. Chytí se za ruce a postupně dělají „hada“ a přibírají další děti, dokud není „věneček“ ze všech dětí</w:t>
      </w:r>
      <w:r>
        <w:rPr>
          <w:sz w:val="24"/>
          <w:szCs w:val="24"/>
        </w:rPr>
        <w:t>.</w:t>
      </w:r>
    </w:p>
    <w:p w:rsidR="00AC55D5" w:rsidRDefault="003C205E" w:rsidP="00C31A54">
      <w:pPr>
        <w:ind w:left="0" w:firstLine="0"/>
        <w:jc w:val="left"/>
        <w:rPr>
          <w:sz w:val="24"/>
          <w:szCs w:val="24"/>
        </w:rPr>
      </w:pPr>
      <w:r w:rsidRPr="003C205E">
        <w:rPr>
          <w:rFonts w:ascii="Times New Roman" w:hAnsi="Times New Roman" w:cs="Times New Roman"/>
          <w:b/>
          <w:sz w:val="24"/>
          <w:szCs w:val="24"/>
        </w:rPr>
        <w:t>Májka</w:t>
      </w:r>
      <w:r>
        <w:rPr>
          <w:rFonts w:ascii="Times New Roman" w:hAnsi="Times New Roman" w:cs="Times New Roman"/>
          <w:sz w:val="24"/>
          <w:szCs w:val="24"/>
        </w:rPr>
        <w:t xml:space="preserve"> – výtvarná činnost </w:t>
      </w:r>
      <w:r>
        <w:rPr>
          <w:rFonts w:ascii="Times New Roman" w:hAnsi="Times New Roman" w:cs="Times New Roman"/>
          <w:sz w:val="24"/>
          <w:szCs w:val="24"/>
        </w:rPr>
        <w:br/>
        <w:t xml:space="preserve">Pomůcky: velká kartonová role (1m), nastříhané větve jehličnanů, hnědá tempera, štětce, krepové papíry, tenký drátek </w:t>
      </w:r>
      <w:r>
        <w:rPr>
          <w:rFonts w:ascii="Times New Roman" w:hAnsi="Times New Roman" w:cs="Times New Roman"/>
          <w:sz w:val="24"/>
          <w:szCs w:val="24"/>
        </w:rPr>
        <w:br/>
      </w:r>
      <w:r w:rsidRPr="003C205E">
        <w:rPr>
          <w:rFonts w:ascii="Times New Roman" w:hAnsi="Times New Roman" w:cs="Times New Roman"/>
          <w:sz w:val="24"/>
          <w:szCs w:val="24"/>
        </w:rPr>
        <w:t xml:space="preserve">Postup: role se nabarví nahnědo a do horní částí se upevní nastříhané jehličnaté větvičky; tuto část děti ozdobí krepovými papíry nastříhanými na pásky (cca 5 pásků různých barev, na jednom konci upevněné drátkem), předškoláci mohou zkusit vyrobit růže z krepového papíru ( z pruhu krepového papíru;  pruh se položí na délku vodorovně na stůl, na jednom konci se krepový papír „mačká“ k sobě a přitom se zatáčí dokola. Ve </w:t>
      </w:r>
      <w:r w:rsidR="00E719BD">
        <w:rPr>
          <w:rFonts w:ascii="Times New Roman" w:hAnsi="Times New Roman" w:cs="Times New Roman"/>
          <w:sz w:val="24"/>
          <w:szCs w:val="24"/>
        </w:rPr>
        <w:t>spodní části</w:t>
      </w:r>
      <w:r w:rsidRPr="003C205E">
        <w:rPr>
          <w:rFonts w:ascii="Times New Roman" w:hAnsi="Times New Roman" w:cs="Times New Roman"/>
          <w:sz w:val="24"/>
          <w:szCs w:val="24"/>
        </w:rPr>
        <w:t xml:space="preserve"> se zafixuje drátkem, poté připevní na májku).</w:t>
      </w:r>
    </w:p>
    <w:p w:rsidR="00E719BD" w:rsidRDefault="00E719BD" w:rsidP="00C31A54">
      <w:pPr>
        <w:ind w:left="0" w:firstLine="0"/>
        <w:jc w:val="left"/>
        <w:rPr>
          <w:rFonts w:ascii="Times New Roman" w:hAnsi="Times New Roman" w:cs="Times New Roman"/>
          <w:sz w:val="24"/>
          <w:szCs w:val="24"/>
        </w:rPr>
      </w:pPr>
      <w:r w:rsidRPr="00E719BD">
        <w:rPr>
          <w:rFonts w:ascii="Times New Roman" w:hAnsi="Times New Roman" w:cs="Times New Roman"/>
          <w:b/>
          <w:sz w:val="24"/>
          <w:szCs w:val="24"/>
        </w:rPr>
        <w:t>Strážci májky</w:t>
      </w:r>
      <w:r w:rsidRPr="00E719BD">
        <w:rPr>
          <w:rFonts w:ascii="Times New Roman" w:hAnsi="Times New Roman" w:cs="Times New Roman"/>
          <w:sz w:val="24"/>
          <w:szCs w:val="24"/>
        </w:rPr>
        <w:t xml:space="preserve"> – pohybová hra </w:t>
      </w:r>
      <w:r w:rsidRPr="00E719BD">
        <w:rPr>
          <w:rFonts w:ascii="Times New Roman" w:hAnsi="Times New Roman" w:cs="Times New Roman"/>
          <w:sz w:val="24"/>
          <w:szCs w:val="24"/>
        </w:rPr>
        <w:br/>
        <w:t xml:space="preserve">Pomůcky: kousky stužek podle počtu dětí </w:t>
      </w:r>
      <w:r w:rsidRPr="00E719BD">
        <w:rPr>
          <w:rFonts w:ascii="Times New Roman" w:hAnsi="Times New Roman" w:cs="Times New Roman"/>
          <w:sz w:val="24"/>
          <w:szCs w:val="24"/>
        </w:rPr>
        <w:br/>
        <w:t xml:space="preserve">Postup: děti stojí v kruhu zády k sobě a drží před sebou v rukou kousek stužky. Mají zavřené oči. </w:t>
      </w:r>
      <w:r w:rsidRPr="00E719BD">
        <w:rPr>
          <w:rFonts w:ascii="Times New Roman" w:hAnsi="Times New Roman" w:cs="Times New Roman"/>
          <w:sz w:val="24"/>
          <w:szCs w:val="24"/>
        </w:rPr>
        <w:lastRenderedPageBreak/>
        <w:t>Učitelka vybere několik dětí a ty se snaží potichu k někomu dojít a stužku druhým dětem sebrat. Důležité je být potichu, aby děti slyšely kroky. Pokud uslyší kroky dítěte – zloděje,</w:t>
      </w:r>
      <w:r>
        <w:rPr>
          <w:rFonts w:ascii="Times New Roman" w:hAnsi="Times New Roman" w:cs="Times New Roman"/>
          <w:sz w:val="24"/>
          <w:szCs w:val="24"/>
        </w:rPr>
        <w:t xml:space="preserve"> ukážou</w:t>
      </w:r>
      <w:r w:rsidRPr="00E719BD">
        <w:rPr>
          <w:rFonts w:ascii="Times New Roman" w:hAnsi="Times New Roman" w:cs="Times New Roman"/>
          <w:sz w:val="24"/>
          <w:szCs w:val="24"/>
        </w:rPr>
        <w:t xml:space="preserve"> tím směrem a zakřičí „STÁT“. </w:t>
      </w:r>
    </w:p>
    <w:p w:rsidR="00C81DA8" w:rsidRDefault="00C81DA8" w:rsidP="00C31A54">
      <w:pPr>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DEN MATEK </w:t>
      </w:r>
    </w:p>
    <w:p w:rsidR="00C81DA8" w:rsidRPr="00065F25" w:rsidRDefault="00C81DA8" w:rsidP="00C81DA8">
      <w:pPr>
        <w:ind w:left="0" w:firstLine="0"/>
        <w:jc w:val="left"/>
        <w:rPr>
          <w:rFonts w:ascii="Times New Roman" w:hAnsi="Times New Roman" w:cs="Times New Roman"/>
          <w:i/>
          <w:sz w:val="24"/>
          <w:szCs w:val="24"/>
        </w:rPr>
        <w:sectPr w:rsidR="00C81DA8" w:rsidRPr="00065F25" w:rsidSect="00B6696D">
          <w:type w:val="continuous"/>
          <w:pgSz w:w="11906" w:h="16838"/>
          <w:pgMar w:top="1417" w:right="1417" w:bottom="1417" w:left="1417" w:header="708" w:footer="708" w:gutter="0"/>
          <w:cols w:space="708"/>
          <w:docGrid w:linePitch="360"/>
        </w:sectPr>
      </w:pPr>
      <w:r w:rsidRPr="00065F25">
        <w:rPr>
          <w:rFonts w:ascii="Times New Roman" w:hAnsi="Times New Roman" w:cs="Times New Roman"/>
          <w:b/>
          <w:sz w:val="24"/>
          <w:szCs w:val="24"/>
        </w:rPr>
        <w:t xml:space="preserve">Maminka – </w:t>
      </w:r>
      <w:r w:rsidRPr="00065F25">
        <w:rPr>
          <w:rFonts w:ascii="Times New Roman" w:hAnsi="Times New Roman" w:cs="Times New Roman"/>
          <w:sz w:val="24"/>
          <w:szCs w:val="24"/>
        </w:rPr>
        <w:t xml:space="preserve">básnička </w:t>
      </w:r>
      <w:r w:rsidRPr="00065F25">
        <w:rPr>
          <w:rFonts w:ascii="Times New Roman" w:hAnsi="Times New Roman" w:cs="Times New Roman"/>
          <w:sz w:val="24"/>
          <w:szCs w:val="24"/>
        </w:rPr>
        <w:br/>
      </w:r>
    </w:p>
    <w:p w:rsidR="00C81DA8" w:rsidRPr="00065F25" w:rsidRDefault="00C81DA8" w:rsidP="00C81DA8">
      <w:pPr>
        <w:ind w:left="0" w:firstLine="0"/>
        <w:jc w:val="left"/>
        <w:rPr>
          <w:rFonts w:ascii="Times New Roman" w:hAnsi="Times New Roman" w:cs="Times New Roman"/>
          <w:sz w:val="24"/>
          <w:szCs w:val="24"/>
        </w:rPr>
      </w:pPr>
      <w:r w:rsidRPr="00065F25">
        <w:rPr>
          <w:rFonts w:ascii="Times New Roman" w:hAnsi="Times New Roman" w:cs="Times New Roman"/>
          <w:sz w:val="24"/>
          <w:szCs w:val="24"/>
        </w:rPr>
        <w:lastRenderedPageBreak/>
        <w:t xml:space="preserve">Když se něco nepovede, </w:t>
      </w:r>
      <w:r w:rsidRPr="00065F25">
        <w:rPr>
          <w:rFonts w:ascii="Times New Roman" w:hAnsi="Times New Roman" w:cs="Times New Roman"/>
          <w:sz w:val="24"/>
          <w:szCs w:val="24"/>
        </w:rPr>
        <w:br/>
        <w:t>ikdyž zlobím malinko,</w:t>
      </w:r>
      <w:r w:rsidRPr="00065F25">
        <w:rPr>
          <w:rFonts w:ascii="Times New Roman" w:hAnsi="Times New Roman" w:cs="Times New Roman"/>
          <w:sz w:val="24"/>
          <w:szCs w:val="24"/>
        </w:rPr>
        <w:br/>
        <w:t>máš mě ráda a já tebe,</w:t>
      </w:r>
      <w:r w:rsidRPr="00065F25">
        <w:rPr>
          <w:rFonts w:ascii="Times New Roman" w:hAnsi="Times New Roman" w:cs="Times New Roman"/>
          <w:sz w:val="24"/>
          <w:szCs w:val="24"/>
        </w:rPr>
        <w:br/>
        <w:t xml:space="preserve">moje zlatá maminko. </w:t>
      </w:r>
      <w:r w:rsidRPr="00065F25">
        <w:rPr>
          <w:rFonts w:ascii="Times New Roman" w:hAnsi="Times New Roman" w:cs="Times New Roman"/>
          <w:sz w:val="24"/>
          <w:szCs w:val="24"/>
        </w:rPr>
        <w:br/>
        <w:t>Sladkou pusu jako med,</w:t>
      </w:r>
      <w:r w:rsidRPr="00065F25">
        <w:rPr>
          <w:rFonts w:ascii="Times New Roman" w:hAnsi="Times New Roman" w:cs="Times New Roman"/>
          <w:sz w:val="24"/>
          <w:szCs w:val="24"/>
        </w:rPr>
        <w:br/>
        <w:t>pošlu ti ji</w:t>
      </w:r>
      <w:r w:rsidR="00CC3D8A">
        <w:rPr>
          <w:rFonts w:ascii="Times New Roman" w:hAnsi="Times New Roman" w:cs="Times New Roman"/>
          <w:sz w:val="24"/>
          <w:szCs w:val="24"/>
        </w:rPr>
        <w:t>,</w:t>
      </w:r>
      <w:r w:rsidRPr="00065F25">
        <w:rPr>
          <w:rFonts w:ascii="Times New Roman" w:hAnsi="Times New Roman" w:cs="Times New Roman"/>
          <w:sz w:val="24"/>
          <w:szCs w:val="24"/>
        </w:rPr>
        <w:t xml:space="preserve"> mámo</w:t>
      </w:r>
      <w:r w:rsidR="00CC3D8A">
        <w:rPr>
          <w:rFonts w:ascii="Times New Roman" w:hAnsi="Times New Roman" w:cs="Times New Roman"/>
          <w:sz w:val="24"/>
          <w:szCs w:val="24"/>
        </w:rPr>
        <w:t>,</w:t>
      </w:r>
      <w:r w:rsidRPr="00065F25">
        <w:rPr>
          <w:rFonts w:ascii="Times New Roman" w:hAnsi="Times New Roman" w:cs="Times New Roman"/>
          <w:sz w:val="24"/>
          <w:szCs w:val="24"/>
        </w:rPr>
        <w:t xml:space="preserve"> hned.</w:t>
      </w:r>
      <w:r w:rsidRPr="00065F25">
        <w:rPr>
          <w:rFonts w:ascii="Times New Roman" w:hAnsi="Times New Roman" w:cs="Times New Roman"/>
          <w:sz w:val="24"/>
          <w:szCs w:val="24"/>
        </w:rPr>
        <w:br/>
        <w:t>Letí, letí pusinka,</w:t>
      </w:r>
      <w:r w:rsidRPr="00065F25">
        <w:rPr>
          <w:rFonts w:ascii="Times New Roman" w:hAnsi="Times New Roman" w:cs="Times New Roman"/>
          <w:sz w:val="24"/>
          <w:szCs w:val="24"/>
        </w:rPr>
        <w:br/>
        <w:t>dostane ji maminka!</w:t>
      </w:r>
    </w:p>
    <w:p w:rsidR="00C81DA8" w:rsidRPr="00065F25" w:rsidRDefault="00065F25" w:rsidP="00C81DA8">
      <w:pPr>
        <w:ind w:left="0" w:firstLine="0"/>
        <w:jc w:val="left"/>
        <w:rPr>
          <w:rFonts w:ascii="Times New Roman" w:hAnsi="Times New Roman" w:cs="Times New Roman"/>
          <w:sz w:val="24"/>
          <w:szCs w:val="24"/>
        </w:rPr>
      </w:pPr>
      <w:r w:rsidRPr="00065F25">
        <w:rPr>
          <w:rFonts w:ascii="Times New Roman" w:hAnsi="Times New Roman" w:cs="Times New Roman"/>
          <w:b/>
          <w:sz w:val="24"/>
          <w:szCs w:val="24"/>
        </w:rPr>
        <w:t>Moje maminka</w:t>
      </w:r>
      <w:r w:rsidRPr="00065F25">
        <w:rPr>
          <w:rFonts w:ascii="Times New Roman" w:hAnsi="Times New Roman" w:cs="Times New Roman"/>
          <w:sz w:val="24"/>
          <w:szCs w:val="24"/>
        </w:rPr>
        <w:t xml:space="preserve"> – výtvarná činnost </w:t>
      </w:r>
      <w:r w:rsidRPr="00065F25">
        <w:rPr>
          <w:rFonts w:ascii="Times New Roman" w:hAnsi="Times New Roman" w:cs="Times New Roman"/>
          <w:sz w:val="24"/>
          <w:szCs w:val="24"/>
        </w:rPr>
        <w:br/>
        <w:t xml:space="preserve">Pomůcky: papír A4, pastelky, fixy </w:t>
      </w:r>
      <w:r w:rsidRPr="00065F25">
        <w:rPr>
          <w:rFonts w:ascii="Times New Roman" w:hAnsi="Times New Roman" w:cs="Times New Roman"/>
          <w:sz w:val="24"/>
          <w:szCs w:val="24"/>
        </w:rPr>
        <w:br/>
        <w:t xml:space="preserve">Postup: s dětmi si nejprve popovídáme o jejich maminkách. Jaká maminka je (hodná, milá, veselá) a jak vypadá (má hnědé vlasy, zelené oči)? Poté, co si každé dítě svoji maminku vybaví, zkusí ji nakreslit na papír. </w:t>
      </w:r>
    </w:p>
    <w:p w:rsidR="00065F25" w:rsidRPr="00B34ADB" w:rsidRDefault="00065F25" w:rsidP="00C31A54">
      <w:pPr>
        <w:ind w:left="0" w:firstLine="0"/>
        <w:jc w:val="left"/>
        <w:rPr>
          <w:rFonts w:ascii="Times New Roman" w:hAnsi="Times New Roman" w:cs="Times New Roman"/>
          <w:sz w:val="24"/>
          <w:szCs w:val="24"/>
        </w:rPr>
      </w:pPr>
      <w:r w:rsidRPr="00065F25">
        <w:rPr>
          <w:rFonts w:ascii="Times New Roman" w:hAnsi="Times New Roman" w:cs="Times New Roman"/>
          <w:b/>
          <w:sz w:val="24"/>
          <w:szCs w:val="24"/>
        </w:rPr>
        <w:t>Kytička pro maminku</w:t>
      </w:r>
      <w:r w:rsidRPr="00065F25">
        <w:rPr>
          <w:rFonts w:ascii="Times New Roman" w:hAnsi="Times New Roman" w:cs="Times New Roman"/>
          <w:sz w:val="24"/>
          <w:szCs w:val="24"/>
        </w:rPr>
        <w:t xml:space="preserve"> – výtvarná činnost </w:t>
      </w:r>
      <w:r w:rsidRPr="00065F25">
        <w:rPr>
          <w:rFonts w:ascii="Times New Roman" w:hAnsi="Times New Roman" w:cs="Times New Roman"/>
          <w:sz w:val="24"/>
          <w:szCs w:val="24"/>
        </w:rPr>
        <w:br/>
        <w:t xml:space="preserve">Pomůcky: bílé papíry (jeden tvrdý A4, druhý tenký), temperové barvy, štětce, zelený tvrdý papír, pastelky, nůžky, lepidlo </w:t>
      </w:r>
      <w:r w:rsidRPr="00065F25">
        <w:rPr>
          <w:rFonts w:ascii="Times New Roman" w:hAnsi="Times New Roman" w:cs="Times New Roman"/>
          <w:sz w:val="24"/>
          <w:szCs w:val="24"/>
        </w:rPr>
        <w:br/>
        <w:t xml:space="preserve">Postup: na tenký bílý papír nakreslí učitelka kruh, do něj děti nakreslí svou maminku. Tento kruh si děti vystřihnou. Na tvrdý papír A4 si děti temperovými barvami nakreslí květinu (květ). Po zaschnutí </w:t>
      </w:r>
      <w:r w:rsidR="00CC3D8A">
        <w:rPr>
          <w:rFonts w:ascii="Times New Roman" w:hAnsi="Times New Roman" w:cs="Times New Roman"/>
          <w:sz w:val="24"/>
          <w:szCs w:val="24"/>
        </w:rPr>
        <w:t>j</w:t>
      </w:r>
      <w:r w:rsidRPr="00065F25">
        <w:rPr>
          <w:rFonts w:ascii="Times New Roman" w:hAnsi="Times New Roman" w:cs="Times New Roman"/>
          <w:sz w:val="24"/>
          <w:szCs w:val="24"/>
        </w:rPr>
        <w:t xml:space="preserve">i vystřihnou, mladším dětem asistuje učitelka. Ze zeleného papíru se vystřihne pruh (stonek) a lístky. Jednotlivé části květiny si děti přilepí k sobě a portrét maminky nalepí do květu. </w:t>
      </w:r>
    </w:p>
    <w:p w:rsidR="00065F25" w:rsidRDefault="00065F25" w:rsidP="00C31A54">
      <w:pPr>
        <w:ind w:left="0" w:firstLine="0"/>
        <w:jc w:val="left"/>
        <w:rPr>
          <w:rFonts w:ascii="Times New Roman" w:hAnsi="Times New Roman" w:cs="Times New Roman"/>
          <w:b/>
          <w:sz w:val="24"/>
          <w:szCs w:val="24"/>
        </w:rPr>
      </w:pPr>
      <w:r w:rsidRPr="00065F25">
        <w:rPr>
          <w:rFonts w:ascii="Times New Roman" w:hAnsi="Times New Roman" w:cs="Times New Roman"/>
          <w:b/>
          <w:sz w:val="24"/>
          <w:szCs w:val="24"/>
        </w:rPr>
        <w:t xml:space="preserve">MEZINÁRODNÍ FOLKLORNÍ FESTIVAL </w:t>
      </w:r>
      <w:r>
        <w:rPr>
          <w:rFonts w:ascii="Times New Roman" w:hAnsi="Times New Roman" w:cs="Times New Roman"/>
          <w:b/>
          <w:sz w:val="24"/>
          <w:szCs w:val="24"/>
        </w:rPr>
        <w:t xml:space="preserve">STRÁŽNICE </w:t>
      </w:r>
    </w:p>
    <w:p w:rsidR="00065F25" w:rsidRDefault="00065F25" w:rsidP="00C31A54">
      <w:pPr>
        <w:ind w:left="0" w:firstLine="0"/>
        <w:jc w:val="left"/>
        <w:rPr>
          <w:rFonts w:ascii="Times New Roman" w:hAnsi="Times New Roman" w:cs="Times New Roman"/>
          <w:sz w:val="24"/>
          <w:szCs w:val="24"/>
        </w:rPr>
      </w:pPr>
      <w:r>
        <w:rPr>
          <w:rFonts w:ascii="Times New Roman" w:hAnsi="Times New Roman" w:cs="Times New Roman"/>
          <w:b/>
          <w:sz w:val="24"/>
          <w:szCs w:val="24"/>
        </w:rPr>
        <w:t>Ornamenty –</w:t>
      </w:r>
      <w:r>
        <w:rPr>
          <w:rFonts w:ascii="Times New Roman" w:hAnsi="Times New Roman" w:cs="Times New Roman"/>
          <w:sz w:val="24"/>
          <w:szCs w:val="24"/>
        </w:rPr>
        <w:t xml:space="preserve">výtvarná činnost, omalovánka (viz. příloha) </w:t>
      </w:r>
    </w:p>
    <w:p w:rsidR="00065F25" w:rsidRDefault="00696DBF" w:rsidP="00C31A54">
      <w:pPr>
        <w:ind w:left="0" w:firstLine="0"/>
        <w:jc w:val="left"/>
        <w:rPr>
          <w:rFonts w:ascii="Times New Roman" w:hAnsi="Times New Roman" w:cs="Times New Roman"/>
          <w:sz w:val="24"/>
          <w:szCs w:val="24"/>
        </w:rPr>
      </w:pPr>
      <w:r w:rsidRPr="00696DBF">
        <w:rPr>
          <w:rFonts w:ascii="Times New Roman" w:hAnsi="Times New Roman" w:cs="Times New Roman"/>
          <w:b/>
          <w:sz w:val="24"/>
          <w:szCs w:val="24"/>
        </w:rPr>
        <w:t>U potoka</w:t>
      </w:r>
      <w:r w:rsidR="00CC3D8A">
        <w:rPr>
          <w:rFonts w:ascii="Times New Roman" w:hAnsi="Times New Roman" w:cs="Times New Roman"/>
          <w:b/>
          <w:sz w:val="24"/>
          <w:szCs w:val="24"/>
        </w:rPr>
        <w:t>,</w:t>
      </w:r>
      <w:r w:rsidRPr="00696DBF">
        <w:rPr>
          <w:rFonts w:ascii="Times New Roman" w:hAnsi="Times New Roman" w:cs="Times New Roman"/>
          <w:b/>
          <w:sz w:val="24"/>
          <w:szCs w:val="24"/>
        </w:rPr>
        <w:t xml:space="preserve"> u voděnky, Ten strážnický zámek</w:t>
      </w:r>
      <w:r>
        <w:rPr>
          <w:rFonts w:ascii="Times New Roman" w:hAnsi="Times New Roman" w:cs="Times New Roman"/>
          <w:sz w:val="24"/>
          <w:szCs w:val="24"/>
        </w:rPr>
        <w:t xml:space="preserve"> – lidové písně (viz. příloha) </w:t>
      </w:r>
    </w:p>
    <w:p w:rsidR="00696DBF" w:rsidRDefault="00696DBF" w:rsidP="00C31A54">
      <w:pPr>
        <w:ind w:left="0" w:firstLine="0"/>
        <w:jc w:val="left"/>
        <w:rPr>
          <w:rFonts w:ascii="Times New Roman" w:hAnsi="Times New Roman" w:cs="Times New Roman"/>
          <w:sz w:val="24"/>
          <w:szCs w:val="24"/>
        </w:rPr>
      </w:pPr>
      <w:r w:rsidRPr="00696DBF">
        <w:rPr>
          <w:rFonts w:ascii="Times New Roman" w:hAnsi="Times New Roman" w:cs="Times New Roman"/>
          <w:b/>
          <w:sz w:val="24"/>
          <w:szCs w:val="24"/>
        </w:rPr>
        <w:t>Strážnický kroj</w:t>
      </w:r>
      <w:r>
        <w:rPr>
          <w:rFonts w:ascii="Times New Roman" w:hAnsi="Times New Roman" w:cs="Times New Roman"/>
          <w:sz w:val="24"/>
          <w:szCs w:val="24"/>
        </w:rPr>
        <w:t xml:space="preserve"> – výtvarná činnost, omalovánka (viz. příloha) </w:t>
      </w:r>
    </w:p>
    <w:p w:rsidR="00696DBF" w:rsidRDefault="00696DBF" w:rsidP="00C31A54">
      <w:pPr>
        <w:ind w:left="0" w:firstLine="0"/>
        <w:jc w:val="left"/>
        <w:rPr>
          <w:rFonts w:ascii="Times New Roman" w:hAnsi="Times New Roman" w:cs="Times New Roman"/>
          <w:sz w:val="24"/>
          <w:szCs w:val="24"/>
        </w:rPr>
      </w:pPr>
      <w:r w:rsidRPr="00696DBF">
        <w:rPr>
          <w:rFonts w:ascii="Times New Roman" w:hAnsi="Times New Roman" w:cs="Times New Roman"/>
          <w:b/>
          <w:sz w:val="24"/>
          <w:szCs w:val="24"/>
        </w:rPr>
        <w:lastRenderedPageBreak/>
        <w:t>Strážnický zámek</w:t>
      </w:r>
      <w:r>
        <w:rPr>
          <w:rFonts w:ascii="Times New Roman" w:hAnsi="Times New Roman" w:cs="Times New Roman"/>
          <w:sz w:val="24"/>
          <w:szCs w:val="24"/>
        </w:rPr>
        <w:t xml:space="preserve"> – výtvarná činnost </w:t>
      </w:r>
      <w:r>
        <w:rPr>
          <w:rFonts w:ascii="Times New Roman" w:hAnsi="Times New Roman" w:cs="Times New Roman"/>
          <w:sz w:val="24"/>
          <w:szCs w:val="24"/>
        </w:rPr>
        <w:br/>
        <w:t xml:space="preserve">Pomůcky: krabičky od čaje, ruličky od ubrousků, měkké barevné papíry, lepidlo, nůžky, fixy </w:t>
      </w:r>
      <w:r>
        <w:rPr>
          <w:rFonts w:ascii="Times New Roman" w:hAnsi="Times New Roman" w:cs="Times New Roman"/>
          <w:sz w:val="24"/>
          <w:szCs w:val="24"/>
        </w:rPr>
        <w:br/>
        <w:t xml:space="preserve">Postup: s dětmi se během vycházky </w:t>
      </w:r>
      <w:r w:rsidR="001266A3">
        <w:rPr>
          <w:rFonts w:ascii="Times New Roman" w:hAnsi="Times New Roman" w:cs="Times New Roman"/>
          <w:sz w:val="24"/>
          <w:szCs w:val="24"/>
        </w:rPr>
        <w:t>jdeme podívat do zámeckého parku</w:t>
      </w:r>
      <w:r w:rsidR="00CC3D8A">
        <w:rPr>
          <w:rFonts w:ascii="Times New Roman" w:hAnsi="Times New Roman" w:cs="Times New Roman"/>
          <w:sz w:val="24"/>
          <w:szCs w:val="24"/>
        </w:rPr>
        <w:t>,</w:t>
      </w:r>
      <w:r w:rsidR="001266A3">
        <w:rPr>
          <w:rFonts w:ascii="Times New Roman" w:hAnsi="Times New Roman" w:cs="Times New Roman"/>
          <w:sz w:val="24"/>
          <w:szCs w:val="24"/>
        </w:rPr>
        <w:t xml:space="preserve"> jak zámek vypadá.  Tam si ho můžeme také vyfotit a následně v</w:t>
      </w:r>
      <w:r w:rsidR="00CC3D8A">
        <w:rPr>
          <w:rFonts w:ascii="Times New Roman" w:hAnsi="Times New Roman" w:cs="Times New Roman"/>
          <w:sz w:val="24"/>
          <w:szCs w:val="24"/>
        </w:rPr>
        <w:t>e</w:t>
      </w:r>
      <w:r w:rsidR="001266A3">
        <w:rPr>
          <w:rFonts w:ascii="Times New Roman" w:hAnsi="Times New Roman" w:cs="Times New Roman"/>
          <w:sz w:val="24"/>
          <w:szCs w:val="24"/>
        </w:rPr>
        <w:t> školce fotky vytisknout a přidělat na nástěnku. Poté si podle fotek zámek vyrobíme</w:t>
      </w:r>
      <w:r w:rsidR="00CC3D8A">
        <w:rPr>
          <w:rFonts w:ascii="Times New Roman" w:hAnsi="Times New Roman" w:cs="Times New Roman"/>
          <w:sz w:val="24"/>
          <w:szCs w:val="24"/>
        </w:rPr>
        <w:t>,</w:t>
      </w:r>
      <w:r w:rsidR="001266A3">
        <w:rPr>
          <w:rFonts w:ascii="Times New Roman" w:hAnsi="Times New Roman" w:cs="Times New Roman"/>
          <w:sz w:val="24"/>
          <w:szCs w:val="24"/>
        </w:rPr>
        <w:t xml:space="preserve"> a to tak, že děti oblepují krabičky od čajů barevnými papíry a postupně lepí k sobě do tvaru zámku. Fixy dokreslují okna a detaily na zámku. </w:t>
      </w:r>
    </w:p>
    <w:p w:rsidR="00F11E76" w:rsidRDefault="00F11E76" w:rsidP="00C31A54">
      <w:pPr>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DOŽÍNKY </w:t>
      </w:r>
    </w:p>
    <w:p w:rsidR="00207504" w:rsidRDefault="00207504" w:rsidP="00C31A54">
      <w:pPr>
        <w:ind w:left="0" w:firstLine="0"/>
        <w:jc w:val="left"/>
        <w:rPr>
          <w:rFonts w:ascii="Times New Roman" w:hAnsi="Times New Roman" w:cs="Times New Roman"/>
          <w:sz w:val="24"/>
          <w:szCs w:val="24"/>
        </w:rPr>
      </w:pPr>
      <w:r>
        <w:rPr>
          <w:rFonts w:ascii="Times New Roman" w:hAnsi="Times New Roman" w:cs="Times New Roman"/>
          <w:b/>
          <w:sz w:val="24"/>
          <w:szCs w:val="24"/>
        </w:rPr>
        <w:t xml:space="preserve">Věnec – </w:t>
      </w:r>
      <w:r w:rsidRPr="00207504">
        <w:rPr>
          <w:rFonts w:ascii="Times New Roman" w:hAnsi="Times New Roman" w:cs="Times New Roman"/>
          <w:sz w:val="24"/>
          <w:szCs w:val="24"/>
        </w:rPr>
        <w:t>výtvarná činnost</w:t>
      </w:r>
      <w:r>
        <w:rPr>
          <w:rFonts w:ascii="Times New Roman" w:hAnsi="Times New Roman" w:cs="Times New Roman"/>
          <w:b/>
          <w:sz w:val="24"/>
          <w:szCs w:val="24"/>
        </w:rPr>
        <w:br/>
      </w:r>
      <w:r>
        <w:rPr>
          <w:rFonts w:ascii="Times New Roman" w:hAnsi="Times New Roman" w:cs="Times New Roman"/>
          <w:sz w:val="24"/>
          <w:szCs w:val="24"/>
        </w:rPr>
        <w:t>Pomůcky: různé přírodní materiály (obilí, luční květy, větvičky), slaměný věnec, drátek</w:t>
      </w:r>
      <w:r>
        <w:rPr>
          <w:rFonts w:ascii="Times New Roman" w:hAnsi="Times New Roman" w:cs="Times New Roman"/>
          <w:sz w:val="24"/>
          <w:szCs w:val="24"/>
        </w:rPr>
        <w:br/>
        <w:t xml:space="preserve">Postup: děti společně s paní učitelkou vytvoří dožínkový věnec postupným navazováním přírodnin pomocí drátku na slaměný věnec. (Nejlépe je, když si děti plodiny samy nasbírají, například v rámci dopolední vycházky do přírody). </w:t>
      </w:r>
    </w:p>
    <w:p w:rsidR="00207504" w:rsidRPr="002E23B6" w:rsidRDefault="00207504" w:rsidP="00207504">
      <w:pPr>
        <w:ind w:left="0" w:firstLine="0"/>
        <w:jc w:val="left"/>
        <w:rPr>
          <w:rFonts w:ascii="Times New Roman" w:hAnsi="Times New Roman" w:cs="Times New Roman"/>
          <w:sz w:val="24"/>
          <w:szCs w:val="24"/>
        </w:rPr>
      </w:pPr>
      <w:r w:rsidRPr="002E23B6">
        <w:rPr>
          <w:rFonts w:ascii="Times New Roman" w:hAnsi="Times New Roman" w:cs="Times New Roman"/>
          <w:b/>
          <w:sz w:val="24"/>
          <w:szCs w:val="24"/>
        </w:rPr>
        <w:t xml:space="preserve">Pohádkový příběh – </w:t>
      </w:r>
      <w:r w:rsidRPr="002E23B6">
        <w:rPr>
          <w:rFonts w:ascii="Times New Roman" w:hAnsi="Times New Roman" w:cs="Times New Roman"/>
          <w:sz w:val="24"/>
          <w:szCs w:val="24"/>
        </w:rPr>
        <w:t xml:space="preserve">literární činnost </w:t>
      </w:r>
      <w:r w:rsidR="002E23B6">
        <w:rPr>
          <w:rFonts w:ascii="Times New Roman" w:hAnsi="Times New Roman" w:cs="Times New Roman"/>
          <w:sz w:val="24"/>
          <w:szCs w:val="24"/>
        </w:rPr>
        <w:t xml:space="preserve">,  </w:t>
      </w:r>
      <w:r w:rsidRPr="002E23B6">
        <w:rPr>
          <w:rFonts w:ascii="Times New Roman" w:hAnsi="Times New Roman" w:cs="Times New Roman"/>
          <w:sz w:val="24"/>
          <w:szCs w:val="24"/>
        </w:rPr>
        <w:t>Kuřátko v</w:t>
      </w:r>
      <w:r w:rsidR="00CC3D8A" w:rsidRPr="002E23B6">
        <w:rPr>
          <w:rFonts w:ascii="Times New Roman" w:hAnsi="Times New Roman" w:cs="Times New Roman"/>
          <w:sz w:val="24"/>
          <w:szCs w:val="24"/>
        </w:rPr>
        <w:t> </w:t>
      </w:r>
      <w:r w:rsidRPr="002E23B6">
        <w:rPr>
          <w:rFonts w:ascii="Times New Roman" w:hAnsi="Times New Roman" w:cs="Times New Roman"/>
          <w:sz w:val="24"/>
          <w:szCs w:val="24"/>
        </w:rPr>
        <w:t xml:space="preserve">obilí- František Hrubín </w:t>
      </w:r>
    </w:p>
    <w:p w:rsidR="00207504" w:rsidRPr="002E23B6" w:rsidRDefault="00207504" w:rsidP="00207504">
      <w:pPr>
        <w:ind w:left="0" w:firstLine="0"/>
        <w:jc w:val="left"/>
        <w:rPr>
          <w:rFonts w:ascii="Times New Roman" w:hAnsi="Times New Roman" w:cs="Times New Roman"/>
          <w:sz w:val="24"/>
          <w:szCs w:val="24"/>
        </w:rPr>
      </w:pPr>
      <w:r w:rsidRPr="002E23B6">
        <w:rPr>
          <w:rFonts w:ascii="Times New Roman" w:hAnsi="Times New Roman" w:cs="Times New Roman"/>
          <w:b/>
          <w:sz w:val="24"/>
          <w:szCs w:val="24"/>
        </w:rPr>
        <w:t>Čížečku, čížečku</w:t>
      </w:r>
      <w:r w:rsidRPr="002E23B6">
        <w:rPr>
          <w:rFonts w:ascii="Times New Roman" w:hAnsi="Times New Roman" w:cs="Times New Roman"/>
          <w:sz w:val="24"/>
          <w:szCs w:val="24"/>
        </w:rPr>
        <w:t xml:space="preserve"> – hudebně pohybová činnost </w:t>
      </w:r>
    </w:p>
    <w:p w:rsidR="00207504" w:rsidRDefault="00207504" w:rsidP="00207504">
      <w:pPr>
        <w:pStyle w:val="FormtovanvHTML"/>
        <w:rPr>
          <w:rFonts w:ascii="Times New Roman" w:hAnsi="Times New Roman" w:cs="Times New Roman"/>
          <w:sz w:val="24"/>
          <w:szCs w:val="24"/>
        </w:rPr>
      </w:pPr>
    </w:p>
    <w:p w:rsidR="00207504" w:rsidRPr="00207504" w:rsidRDefault="00207504" w:rsidP="00207504">
      <w:pPr>
        <w:pStyle w:val="FormtovanvHTML"/>
        <w:rPr>
          <w:rFonts w:ascii="Times New Roman" w:hAnsi="Times New Roman" w:cs="Times New Roman"/>
          <w:sz w:val="24"/>
          <w:szCs w:val="24"/>
        </w:rPr>
      </w:pPr>
    </w:p>
    <w:p w:rsidR="00F11E76" w:rsidRDefault="00F11E76" w:rsidP="00C31A54">
      <w:pPr>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VINOBRANÍ </w:t>
      </w:r>
    </w:p>
    <w:p w:rsidR="00F11E76" w:rsidRDefault="00F11E76" w:rsidP="00C31A54">
      <w:pPr>
        <w:ind w:left="0" w:firstLine="0"/>
        <w:jc w:val="left"/>
        <w:rPr>
          <w:rFonts w:ascii="Times New Roman" w:hAnsi="Times New Roman" w:cs="Times New Roman"/>
          <w:sz w:val="24"/>
          <w:szCs w:val="24"/>
        </w:rPr>
      </w:pPr>
      <w:r w:rsidRPr="00F11E76">
        <w:rPr>
          <w:rFonts w:ascii="Times New Roman" w:hAnsi="Times New Roman" w:cs="Times New Roman"/>
          <w:b/>
          <w:sz w:val="24"/>
          <w:szCs w:val="24"/>
        </w:rPr>
        <w:t>Hrozen</w:t>
      </w:r>
      <w:r>
        <w:rPr>
          <w:rFonts w:ascii="Times New Roman" w:hAnsi="Times New Roman" w:cs="Times New Roman"/>
          <w:sz w:val="24"/>
          <w:szCs w:val="24"/>
        </w:rPr>
        <w:t xml:space="preserve"> – výtvarná činnost </w:t>
      </w:r>
      <w:r>
        <w:rPr>
          <w:rFonts w:ascii="Times New Roman" w:hAnsi="Times New Roman" w:cs="Times New Roman"/>
          <w:sz w:val="24"/>
          <w:szCs w:val="24"/>
        </w:rPr>
        <w:br/>
        <w:t>Pomůcky: korková zátka od vinné l</w:t>
      </w:r>
      <w:r w:rsidR="00CC3D8A">
        <w:rPr>
          <w:rFonts w:ascii="Times New Roman" w:hAnsi="Times New Roman" w:cs="Times New Roman"/>
          <w:sz w:val="24"/>
          <w:szCs w:val="24"/>
        </w:rPr>
        <w:t>á</w:t>
      </w:r>
      <w:r>
        <w:rPr>
          <w:rFonts w:ascii="Times New Roman" w:hAnsi="Times New Roman" w:cs="Times New Roman"/>
          <w:sz w:val="24"/>
          <w:szCs w:val="24"/>
        </w:rPr>
        <w:t xml:space="preserve">hve, fialová tempera, list z vinné révy, tvrdý bílý papír </w:t>
      </w:r>
      <w:r>
        <w:rPr>
          <w:rFonts w:ascii="Times New Roman" w:hAnsi="Times New Roman" w:cs="Times New Roman"/>
          <w:sz w:val="24"/>
          <w:szCs w:val="24"/>
        </w:rPr>
        <w:br/>
        <w:t xml:space="preserve">Postup: děti si namáčí korkovou zátku do fialové barvy a poté s ní „ťupkají“ na papír. Snaží se dodržovat tvar hroznu, menším dětem může paní učitelka tužkou tvar hroznu předkreslit. Poté se do horní části hroznu nalepí list z vinné révy. </w:t>
      </w:r>
    </w:p>
    <w:p w:rsidR="00F11E76" w:rsidRDefault="00F11E76" w:rsidP="00C31A54">
      <w:pPr>
        <w:ind w:left="0" w:firstLine="0"/>
        <w:jc w:val="left"/>
        <w:rPr>
          <w:rFonts w:ascii="Times New Roman" w:hAnsi="Times New Roman" w:cs="Times New Roman"/>
          <w:sz w:val="24"/>
          <w:szCs w:val="24"/>
        </w:rPr>
      </w:pPr>
      <w:r w:rsidRPr="00F11E76">
        <w:rPr>
          <w:rFonts w:ascii="Times New Roman" w:hAnsi="Times New Roman" w:cs="Times New Roman"/>
          <w:b/>
          <w:sz w:val="24"/>
          <w:szCs w:val="24"/>
        </w:rPr>
        <w:t>List</w:t>
      </w:r>
      <w:r>
        <w:rPr>
          <w:rFonts w:ascii="Times New Roman" w:hAnsi="Times New Roman" w:cs="Times New Roman"/>
          <w:sz w:val="24"/>
          <w:szCs w:val="24"/>
        </w:rPr>
        <w:t xml:space="preserve"> – výtvarná činnost, frotáž </w:t>
      </w:r>
      <w:r>
        <w:rPr>
          <w:rFonts w:ascii="Times New Roman" w:hAnsi="Times New Roman" w:cs="Times New Roman"/>
          <w:sz w:val="24"/>
          <w:szCs w:val="24"/>
        </w:rPr>
        <w:br/>
        <w:t xml:space="preserve">Pomůcky: tenký bílý papír, voskovky, list vinné révy </w:t>
      </w:r>
      <w:r>
        <w:rPr>
          <w:rFonts w:ascii="Times New Roman" w:hAnsi="Times New Roman" w:cs="Times New Roman"/>
          <w:sz w:val="24"/>
          <w:szCs w:val="24"/>
        </w:rPr>
        <w:br/>
        <w:t xml:space="preserve">Postup: pod bílý papír dáme list, zadní stranou listu nahoru. Plochou stranou voskovky přejíždíme po papíru a sledujeme, jak </w:t>
      </w:r>
      <w:r w:rsidR="00B95636">
        <w:rPr>
          <w:rFonts w:ascii="Times New Roman" w:hAnsi="Times New Roman" w:cs="Times New Roman"/>
          <w:sz w:val="24"/>
          <w:szCs w:val="24"/>
        </w:rPr>
        <w:t xml:space="preserve">struktura listu vystupuje. </w:t>
      </w:r>
    </w:p>
    <w:p w:rsidR="00412F5F" w:rsidRDefault="00412F5F" w:rsidP="00C31A54">
      <w:pPr>
        <w:ind w:left="0" w:firstLine="0"/>
        <w:jc w:val="left"/>
        <w:rPr>
          <w:rFonts w:ascii="Times New Roman" w:hAnsi="Times New Roman" w:cs="Times New Roman"/>
          <w:sz w:val="24"/>
          <w:szCs w:val="24"/>
        </w:rPr>
      </w:pPr>
    </w:p>
    <w:p w:rsidR="004C0BBA" w:rsidRDefault="004C0BBA" w:rsidP="00C31A54">
      <w:pPr>
        <w:ind w:left="0" w:firstLine="0"/>
        <w:jc w:val="left"/>
        <w:rPr>
          <w:rFonts w:ascii="Times New Roman" w:hAnsi="Times New Roman" w:cs="Times New Roman"/>
          <w:sz w:val="24"/>
          <w:szCs w:val="24"/>
        </w:rPr>
      </w:pPr>
    </w:p>
    <w:p w:rsidR="002E23B6" w:rsidRDefault="002E23B6" w:rsidP="00C31A54">
      <w:pPr>
        <w:ind w:left="0" w:firstLine="0"/>
        <w:jc w:val="left"/>
        <w:rPr>
          <w:rFonts w:ascii="Times New Roman" w:hAnsi="Times New Roman" w:cs="Times New Roman"/>
          <w:sz w:val="24"/>
          <w:szCs w:val="24"/>
        </w:rPr>
      </w:pPr>
    </w:p>
    <w:p w:rsidR="00B95636" w:rsidRDefault="00B95636" w:rsidP="00B95636">
      <w:pPr>
        <w:ind w:left="0" w:firstLine="0"/>
        <w:jc w:val="left"/>
        <w:rPr>
          <w:rFonts w:ascii="Times New Roman" w:hAnsi="Times New Roman" w:cs="Times New Roman"/>
          <w:b/>
          <w:sz w:val="24"/>
          <w:szCs w:val="24"/>
        </w:rPr>
      </w:pPr>
      <w:r>
        <w:rPr>
          <w:rFonts w:ascii="Times New Roman" w:hAnsi="Times New Roman" w:cs="Times New Roman"/>
          <w:b/>
          <w:sz w:val="24"/>
          <w:szCs w:val="24"/>
        </w:rPr>
        <w:lastRenderedPageBreak/>
        <w:t xml:space="preserve">SVATÝ VÁCLAV </w:t>
      </w:r>
    </w:p>
    <w:p w:rsidR="00B95636" w:rsidRDefault="00B95636" w:rsidP="00B95636">
      <w:pPr>
        <w:ind w:left="0" w:firstLine="0"/>
        <w:jc w:val="left"/>
        <w:rPr>
          <w:rFonts w:ascii="Times New Roman" w:hAnsi="Times New Roman" w:cs="Times New Roman"/>
          <w:sz w:val="24"/>
          <w:szCs w:val="24"/>
        </w:rPr>
      </w:pPr>
      <w:r w:rsidRPr="00B95636">
        <w:rPr>
          <w:rFonts w:ascii="Times New Roman" w:hAnsi="Times New Roman" w:cs="Times New Roman"/>
          <w:b/>
          <w:sz w:val="24"/>
          <w:szCs w:val="24"/>
        </w:rPr>
        <w:t>Jízda svatého Václava</w:t>
      </w:r>
      <w:r>
        <w:rPr>
          <w:rFonts w:ascii="Times New Roman" w:hAnsi="Times New Roman" w:cs="Times New Roman"/>
          <w:sz w:val="24"/>
          <w:szCs w:val="24"/>
        </w:rPr>
        <w:t xml:space="preserve"> – pohybová činnost </w:t>
      </w:r>
      <w:r>
        <w:rPr>
          <w:rFonts w:ascii="Times New Roman" w:hAnsi="Times New Roman" w:cs="Times New Roman"/>
          <w:sz w:val="24"/>
          <w:szCs w:val="24"/>
        </w:rPr>
        <w:br/>
        <w:t xml:space="preserve">Pomůcky: papírový kůň vyrobený z dřevěné tyče (na jeden konec dřevěné tyče se připevní oboustranně nakreslená hlava koně </w:t>
      </w:r>
      <w:r>
        <w:rPr>
          <w:rFonts w:ascii="Times New Roman" w:hAnsi="Times New Roman" w:cs="Times New Roman"/>
          <w:sz w:val="24"/>
          <w:szCs w:val="24"/>
        </w:rPr>
        <w:br/>
        <w:t>Postup: učitelka dětem připraví překážkovou dráhu v herně na koberci (slalom kolem kuželů, přeskok nízkých překážek, podlézání</w:t>
      </w:r>
      <w:r>
        <w:rPr>
          <w:rFonts w:ascii="Times New Roman" w:hAnsi="Times New Roman" w:cs="Times New Roman"/>
          <w:sz w:val="24"/>
          <w:szCs w:val="24"/>
        </w:rPr>
        <w:br/>
        <w:t xml:space="preserve">Postup: s dětmi si popovídáme, že než někdo může vyjet na koni, musí se to nejdříve naučit. Proto je tu připravena překážková dráha, aby se to každý naučil. Úkolem dětí je „nasednout“ na tyč a dráhu  projet. </w:t>
      </w:r>
    </w:p>
    <w:p w:rsidR="00B95636" w:rsidRDefault="00B95636" w:rsidP="00B95636">
      <w:pPr>
        <w:ind w:left="0" w:firstLine="0"/>
        <w:jc w:val="left"/>
        <w:rPr>
          <w:rFonts w:ascii="Times New Roman" w:hAnsi="Times New Roman" w:cs="Times New Roman"/>
          <w:sz w:val="24"/>
          <w:szCs w:val="24"/>
        </w:rPr>
      </w:pPr>
      <w:r>
        <w:rPr>
          <w:rFonts w:ascii="Times New Roman" w:hAnsi="Times New Roman" w:cs="Times New Roman"/>
          <w:b/>
          <w:sz w:val="24"/>
          <w:szCs w:val="24"/>
        </w:rPr>
        <w:br/>
      </w:r>
      <w:r w:rsidRPr="00B95636">
        <w:rPr>
          <w:rFonts w:ascii="Times New Roman" w:hAnsi="Times New Roman" w:cs="Times New Roman"/>
          <w:b/>
          <w:sz w:val="24"/>
          <w:szCs w:val="24"/>
        </w:rPr>
        <w:t>Kůň</w:t>
      </w:r>
      <w:r w:rsidRPr="00B95636">
        <w:rPr>
          <w:rFonts w:ascii="Times New Roman" w:hAnsi="Times New Roman" w:cs="Times New Roman"/>
          <w:sz w:val="24"/>
          <w:szCs w:val="24"/>
        </w:rPr>
        <w:t xml:space="preserve"> – výtvarná činnost </w:t>
      </w:r>
      <w:r w:rsidRPr="00B95636">
        <w:rPr>
          <w:rFonts w:ascii="Times New Roman" w:hAnsi="Times New Roman" w:cs="Times New Roman"/>
          <w:sz w:val="24"/>
          <w:szCs w:val="24"/>
        </w:rPr>
        <w:br/>
        <w:t xml:space="preserve">Pomůcky: tvrdý bílý papír, šablona koně bez nohou (pouze hlava a tělo), prádelní kolíky, pastelky, vlna, děrovačka, nůžky </w:t>
      </w:r>
      <w:r w:rsidRPr="00B95636">
        <w:rPr>
          <w:rFonts w:ascii="Times New Roman" w:hAnsi="Times New Roman" w:cs="Times New Roman"/>
          <w:sz w:val="24"/>
          <w:szCs w:val="24"/>
        </w:rPr>
        <w:br/>
        <w:t xml:space="preserve">Postup: děti si překreslí šablonu na tvrdý bílý papír a poté si koně vystřihnou. Děrovačkou se udělají díry do oblasti hlavy na hřívu a na zadní část koně, na ocas. Poté si každý svého koně vykreslí. Do děr provléknou kousek vlny a pokusí se je zasukovat. Na spodní část koně přidělají dva prádelní kolíky jako nohy. </w:t>
      </w:r>
    </w:p>
    <w:p w:rsidR="00B95636" w:rsidRDefault="00B95636" w:rsidP="00B95636">
      <w:pPr>
        <w:ind w:left="0" w:firstLine="0"/>
        <w:jc w:val="left"/>
        <w:rPr>
          <w:rFonts w:ascii="Times New Roman" w:hAnsi="Times New Roman" w:cs="Times New Roman"/>
          <w:b/>
          <w:sz w:val="24"/>
          <w:szCs w:val="24"/>
        </w:rPr>
      </w:pPr>
      <w:r>
        <w:rPr>
          <w:rFonts w:ascii="Times New Roman" w:hAnsi="Times New Roman" w:cs="Times New Roman"/>
          <w:b/>
          <w:sz w:val="24"/>
          <w:szCs w:val="24"/>
        </w:rPr>
        <w:t>DUŠIČKY</w:t>
      </w:r>
    </w:p>
    <w:p w:rsidR="00815C5B" w:rsidRDefault="00815C5B" w:rsidP="00B95636">
      <w:pPr>
        <w:ind w:left="0" w:firstLine="0"/>
        <w:jc w:val="left"/>
        <w:rPr>
          <w:rFonts w:ascii="Times New Roman" w:hAnsi="Times New Roman" w:cs="Times New Roman"/>
          <w:sz w:val="24"/>
          <w:szCs w:val="24"/>
        </w:rPr>
      </w:pPr>
      <w:r>
        <w:rPr>
          <w:rFonts w:ascii="Times New Roman" w:hAnsi="Times New Roman" w:cs="Times New Roman"/>
          <w:b/>
          <w:sz w:val="24"/>
          <w:szCs w:val="24"/>
        </w:rPr>
        <w:t xml:space="preserve">Svíčka – </w:t>
      </w:r>
      <w:r>
        <w:rPr>
          <w:rFonts w:ascii="Times New Roman" w:hAnsi="Times New Roman" w:cs="Times New Roman"/>
          <w:sz w:val="24"/>
          <w:szCs w:val="24"/>
        </w:rPr>
        <w:t xml:space="preserve">výtvarná činnost </w:t>
      </w:r>
      <w:r>
        <w:rPr>
          <w:rFonts w:ascii="Times New Roman" w:hAnsi="Times New Roman" w:cs="Times New Roman"/>
          <w:sz w:val="24"/>
          <w:szCs w:val="24"/>
        </w:rPr>
        <w:br/>
        <w:t xml:space="preserve">Pomůcky: tvrdý bílý papír, pastelové křídy, barevný papír, nůžky, lepidlo </w:t>
      </w:r>
      <w:r>
        <w:rPr>
          <w:rFonts w:ascii="Times New Roman" w:hAnsi="Times New Roman" w:cs="Times New Roman"/>
          <w:sz w:val="24"/>
          <w:szCs w:val="24"/>
        </w:rPr>
        <w:br/>
        <w:t xml:space="preserve">Postup: děti si z barevného papíru vystřihnou svíčku (obdélník) a přilepí do středu spodní strany papíru. Pastelovými křídami dokreslí plamen a poté se pomocí prstů a roztírání snaží znázornit záři svíčky. </w:t>
      </w:r>
    </w:p>
    <w:p w:rsidR="00B34ADB" w:rsidRDefault="00B34ADB" w:rsidP="00B95636">
      <w:pPr>
        <w:ind w:left="0" w:firstLine="0"/>
        <w:jc w:val="left"/>
        <w:rPr>
          <w:rFonts w:ascii="Times New Roman" w:hAnsi="Times New Roman" w:cs="Times New Roman"/>
          <w:sz w:val="24"/>
          <w:szCs w:val="24"/>
        </w:rPr>
      </w:pPr>
      <w:r w:rsidRPr="00B34ADB">
        <w:rPr>
          <w:rFonts w:ascii="Times New Roman" w:hAnsi="Times New Roman" w:cs="Times New Roman"/>
          <w:b/>
          <w:sz w:val="24"/>
          <w:szCs w:val="24"/>
        </w:rPr>
        <w:t xml:space="preserve">Koho máme </w:t>
      </w:r>
      <w:r>
        <w:rPr>
          <w:rFonts w:ascii="Times New Roman" w:hAnsi="Times New Roman" w:cs="Times New Roman"/>
          <w:b/>
          <w:sz w:val="24"/>
          <w:szCs w:val="24"/>
        </w:rPr>
        <w:t>pořád r</w:t>
      </w:r>
      <w:r w:rsidRPr="00B34ADB">
        <w:rPr>
          <w:rFonts w:ascii="Times New Roman" w:hAnsi="Times New Roman" w:cs="Times New Roman"/>
          <w:b/>
          <w:sz w:val="24"/>
          <w:szCs w:val="24"/>
        </w:rPr>
        <w:t>ádi</w:t>
      </w:r>
      <w:r>
        <w:rPr>
          <w:rFonts w:ascii="Times New Roman" w:hAnsi="Times New Roman" w:cs="Times New Roman"/>
          <w:sz w:val="24"/>
          <w:szCs w:val="24"/>
        </w:rPr>
        <w:t xml:space="preserve"> – vycházka </w:t>
      </w:r>
      <w:r>
        <w:rPr>
          <w:rFonts w:ascii="Times New Roman" w:hAnsi="Times New Roman" w:cs="Times New Roman"/>
          <w:sz w:val="24"/>
          <w:szCs w:val="24"/>
        </w:rPr>
        <w:br/>
        <w:t xml:space="preserve">Během vycházky se jdou děti s paní učitelkou projít na hřbitov a zapálit svíčku. Děti ukazují, zda-li je někdo z rodiny na hřbitově pohřben, kdo to byl a jestli ho znali. </w:t>
      </w:r>
    </w:p>
    <w:p w:rsidR="00B34ADB" w:rsidRDefault="00B34ADB" w:rsidP="00B95636">
      <w:pPr>
        <w:ind w:left="0" w:firstLine="0"/>
        <w:jc w:val="left"/>
        <w:rPr>
          <w:rFonts w:ascii="Times New Roman" w:hAnsi="Times New Roman" w:cs="Times New Roman"/>
          <w:sz w:val="24"/>
          <w:szCs w:val="24"/>
        </w:rPr>
      </w:pPr>
    </w:p>
    <w:p w:rsidR="00815C5B" w:rsidRPr="00815C5B" w:rsidRDefault="00815C5B" w:rsidP="00815C5B">
      <w:pPr>
        <w:ind w:left="0" w:firstLine="0"/>
        <w:jc w:val="left"/>
        <w:rPr>
          <w:rFonts w:ascii="Times New Roman" w:hAnsi="Times New Roman" w:cs="Times New Roman"/>
          <w:sz w:val="24"/>
          <w:szCs w:val="24"/>
        </w:rPr>
      </w:pPr>
      <w:r w:rsidRPr="00815C5B">
        <w:rPr>
          <w:rFonts w:ascii="Times New Roman" w:hAnsi="Times New Roman" w:cs="Times New Roman"/>
          <w:b/>
          <w:sz w:val="24"/>
          <w:szCs w:val="24"/>
        </w:rPr>
        <w:t xml:space="preserve">SVATÝ MARTIN </w:t>
      </w:r>
    </w:p>
    <w:p w:rsidR="00815C5B" w:rsidRDefault="00815C5B" w:rsidP="00815C5B">
      <w:pPr>
        <w:ind w:left="0" w:firstLine="0"/>
        <w:jc w:val="left"/>
        <w:rPr>
          <w:rFonts w:ascii="Times New Roman" w:hAnsi="Times New Roman" w:cs="Times New Roman"/>
          <w:sz w:val="24"/>
          <w:szCs w:val="24"/>
        </w:rPr>
      </w:pPr>
      <w:r w:rsidRPr="00815C5B">
        <w:rPr>
          <w:rFonts w:ascii="Times New Roman" w:hAnsi="Times New Roman" w:cs="Times New Roman"/>
          <w:b/>
          <w:sz w:val="24"/>
          <w:szCs w:val="24"/>
        </w:rPr>
        <w:t xml:space="preserve">Kůň </w:t>
      </w:r>
      <w:r w:rsidRPr="00815C5B">
        <w:rPr>
          <w:rFonts w:ascii="Times New Roman" w:hAnsi="Times New Roman" w:cs="Times New Roman"/>
          <w:sz w:val="24"/>
          <w:szCs w:val="24"/>
        </w:rPr>
        <w:t xml:space="preserve">– výtvarná činnost </w:t>
      </w:r>
      <w:r w:rsidRPr="00815C5B">
        <w:rPr>
          <w:rFonts w:ascii="Times New Roman" w:hAnsi="Times New Roman" w:cs="Times New Roman"/>
          <w:sz w:val="24"/>
          <w:szCs w:val="24"/>
        </w:rPr>
        <w:br/>
        <w:t xml:space="preserve">Pomůcky: tvrdý bílý papír, nůžky, fixy (modré, stříbrné, fialové), vlna, děrovačka </w:t>
      </w:r>
      <w:r w:rsidRPr="00815C5B">
        <w:rPr>
          <w:rFonts w:ascii="Times New Roman" w:hAnsi="Times New Roman" w:cs="Times New Roman"/>
          <w:sz w:val="24"/>
          <w:szCs w:val="24"/>
        </w:rPr>
        <w:br/>
      </w:r>
      <w:r w:rsidRPr="00815C5B">
        <w:rPr>
          <w:rFonts w:ascii="Times New Roman" w:hAnsi="Times New Roman" w:cs="Times New Roman"/>
          <w:sz w:val="24"/>
          <w:szCs w:val="24"/>
        </w:rPr>
        <w:lastRenderedPageBreak/>
        <w:t xml:space="preserve">Postup: děti si vystřihnou z tvrdého papíru hlavu koně. Učitelka po horní části koňské hlavy vyrazí děrovačkou několik děr. Děti si koně vyzdobí sněhovými vločkami, které namalují modrými a stříbrnými fixy, což má symbolizovat příchod sněhu.  Do děr se pokusí provléci kousky vlny, starší děti zkouší vlnu zasukovat.  </w:t>
      </w:r>
    </w:p>
    <w:p w:rsidR="00815C5B" w:rsidRDefault="00815C5B" w:rsidP="00815C5B">
      <w:pPr>
        <w:ind w:left="0" w:firstLine="0"/>
        <w:jc w:val="left"/>
        <w:rPr>
          <w:rFonts w:ascii="Times New Roman" w:hAnsi="Times New Roman" w:cs="Times New Roman"/>
          <w:sz w:val="24"/>
          <w:szCs w:val="24"/>
        </w:rPr>
      </w:pPr>
      <w:r w:rsidRPr="00815C5B">
        <w:rPr>
          <w:rFonts w:ascii="Times New Roman" w:hAnsi="Times New Roman" w:cs="Times New Roman"/>
          <w:b/>
          <w:sz w:val="24"/>
          <w:szCs w:val="24"/>
        </w:rPr>
        <w:t>Příběh o svatém Martinovi</w:t>
      </w:r>
      <w:r w:rsidRPr="00815C5B">
        <w:rPr>
          <w:rFonts w:ascii="Times New Roman" w:hAnsi="Times New Roman" w:cs="Times New Roman"/>
          <w:sz w:val="24"/>
          <w:szCs w:val="24"/>
        </w:rPr>
        <w:t xml:space="preserve"> – literární činnost </w:t>
      </w:r>
      <w:r w:rsidRPr="00815C5B">
        <w:rPr>
          <w:rFonts w:ascii="Times New Roman" w:hAnsi="Times New Roman" w:cs="Times New Roman"/>
          <w:sz w:val="24"/>
          <w:szCs w:val="24"/>
        </w:rPr>
        <w:br/>
        <w:t xml:space="preserve">četba z knihy Čekání na Vánoce – Andrea Popprová, MLADÁ FRONTA, a. s., 2008 </w:t>
      </w:r>
    </w:p>
    <w:p w:rsidR="00815C5B" w:rsidRDefault="00815C5B" w:rsidP="00815C5B">
      <w:pPr>
        <w:ind w:left="0" w:firstLine="0"/>
        <w:jc w:val="left"/>
        <w:rPr>
          <w:rFonts w:ascii="Times New Roman" w:hAnsi="Times New Roman" w:cs="Times New Roman"/>
          <w:sz w:val="24"/>
          <w:szCs w:val="24"/>
        </w:rPr>
      </w:pPr>
      <w:r w:rsidRPr="00971AB2">
        <w:rPr>
          <w:rFonts w:ascii="Times New Roman" w:hAnsi="Times New Roman" w:cs="Times New Roman"/>
          <w:b/>
          <w:sz w:val="24"/>
          <w:szCs w:val="24"/>
        </w:rPr>
        <w:t>Svatý Martin</w:t>
      </w:r>
      <w:r>
        <w:rPr>
          <w:rFonts w:ascii="Times New Roman" w:hAnsi="Times New Roman" w:cs="Times New Roman"/>
          <w:sz w:val="24"/>
          <w:szCs w:val="24"/>
        </w:rPr>
        <w:t xml:space="preserve"> – dramatická činnost </w:t>
      </w:r>
      <w:r>
        <w:rPr>
          <w:rFonts w:ascii="Times New Roman" w:hAnsi="Times New Roman" w:cs="Times New Roman"/>
          <w:sz w:val="24"/>
          <w:szCs w:val="24"/>
        </w:rPr>
        <w:br/>
        <w:t xml:space="preserve">Pomůcky: příběh o svatém Martinovi, kabát, </w:t>
      </w:r>
      <w:r w:rsidR="00971AB2">
        <w:rPr>
          <w:rFonts w:ascii="Times New Roman" w:hAnsi="Times New Roman" w:cs="Times New Roman"/>
          <w:sz w:val="24"/>
          <w:szCs w:val="24"/>
        </w:rPr>
        <w:t xml:space="preserve">kůň vyrobený z tyče, </w:t>
      </w:r>
      <w:r w:rsidR="00971AB2">
        <w:rPr>
          <w:rFonts w:ascii="Times New Roman" w:hAnsi="Times New Roman" w:cs="Times New Roman"/>
          <w:sz w:val="24"/>
          <w:szCs w:val="24"/>
        </w:rPr>
        <w:br/>
        <w:t>Postup: děti si poslechnou příběh o svatém Martinovi. Následně si jej zahrají jako dramatický příběh. Děti se v rolích střídají. Jedno dítě je vypravěč a provádí nás dějem. Druhé představuje postavu Svatého Martina</w:t>
      </w:r>
      <w:r w:rsidR="00CC3D8A">
        <w:rPr>
          <w:rFonts w:ascii="Times New Roman" w:hAnsi="Times New Roman" w:cs="Times New Roman"/>
          <w:sz w:val="24"/>
          <w:szCs w:val="24"/>
        </w:rPr>
        <w:t>,</w:t>
      </w:r>
      <w:r w:rsidR="00971AB2">
        <w:rPr>
          <w:rFonts w:ascii="Times New Roman" w:hAnsi="Times New Roman" w:cs="Times New Roman"/>
          <w:sz w:val="24"/>
          <w:szCs w:val="24"/>
        </w:rPr>
        <w:t xml:space="preserve"> jedoucího na koni</w:t>
      </w:r>
      <w:r w:rsidR="00CC3D8A">
        <w:rPr>
          <w:rFonts w:ascii="Times New Roman" w:hAnsi="Times New Roman" w:cs="Times New Roman"/>
          <w:sz w:val="24"/>
          <w:szCs w:val="24"/>
        </w:rPr>
        <w:t>,</w:t>
      </w:r>
      <w:r w:rsidR="00971AB2">
        <w:rPr>
          <w:rFonts w:ascii="Times New Roman" w:hAnsi="Times New Roman" w:cs="Times New Roman"/>
          <w:sz w:val="24"/>
          <w:szCs w:val="24"/>
        </w:rPr>
        <w:t xml:space="preserve"> a třetí dítě představuje žebráka. </w:t>
      </w:r>
    </w:p>
    <w:p w:rsidR="00167444" w:rsidRDefault="00167444" w:rsidP="00815C5B">
      <w:pPr>
        <w:ind w:left="0" w:firstLine="0"/>
        <w:jc w:val="left"/>
        <w:rPr>
          <w:rFonts w:ascii="Times New Roman" w:hAnsi="Times New Roman" w:cs="Times New Roman"/>
          <w:sz w:val="24"/>
          <w:szCs w:val="24"/>
        </w:rPr>
      </w:pPr>
      <w:r w:rsidRPr="00167444">
        <w:rPr>
          <w:rFonts w:ascii="Times New Roman" w:hAnsi="Times New Roman" w:cs="Times New Roman"/>
          <w:b/>
          <w:sz w:val="24"/>
          <w:szCs w:val="24"/>
        </w:rPr>
        <w:t>Kůň II.</w:t>
      </w:r>
      <w:r>
        <w:rPr>
          <w:rFonts w:ascii="Times New Roman" w:hAnsi="Times New Roman" w:cs="Times New Roman"/>
          <w:sz w:val="24"/>
          <w:szCs w:val="24"/>
        </w:rPr>
        <w:t xml:space="preserve"> – výtvarná činnost </w:t>
      </w:r>
      <w:r>
        <w:rPr>
          <w:rFonts w:ascii="Times New Roman" w:hAnsi="Times New Roman" w:cs="Times New Roman"/>
          <w:sz w:val="24"/>
          <w:szCs w:val="24"/>
        </w:rPr>
        <w:br/>
        <w:t xml:space="preserve">Pomůcky: bílý tvrdý papír, modrý inkoust, zmizík </w:t>
      </w:r>
      <w:r>
        <w:rPr>
          <w:rFonts w:ascii="Times New Roman" w:hAnsi="Times New Roman" w:cs="Times New Roman"/>
          <w:sz w:val="24"/>
          <w:szCs w:val="24"/>
        </w:rPr>
        <w:br/>
        <w:t xml:space="preserve">Postup: děti si vystřihnou z papíru koně dle šablony (mladším dětem ho vystřihnou učitelky) a následně si jej nabarví inkoustem. Nechá se zaschnout a poté zmizíkem koně vyzdobí (sněhové vločky, hvězdy, libovolné dekorační tvary). </w:t>
      </w:r>
    </w:p>
    <w:p w:rsidR="00971AB2" w:rsidRDefault="00971AB2" w:rsidP="00815C5B">
      <w:pPr>
        <w:ind w:left="0" w:firstLine="0"/>
        <w:jc w:val="left"/>
        <w:rPr>
          <w:rFonts w:ascii="Times New Roman" w:hAnsi="Times New Roman" w:cs="Times New Roman"/>
          <w:sz w:val="24"/>
          <w:szCs w:val="24"/>
        </w:rPr>
      </w:pPr>
    </w:p>
    <w:p w:rsidR="00971AB2" w:rsidRDefault="00971AB2" w:rsidP="00815C5B">
      <w:pPr>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SVATOMARTINSKÉ HODY </w:t>
      </w:r>
    </w:p>
    <w:p w:rsidR="00971AB2" w:rsidRDefault="00971AB2" w:rsidP="00815C5B">
      <w:pPr>
        <w:ind w:left="0" w:firstLine="0"/>
        <w:jc w:val="left"/>
        <w:rPr>
          <w:rFonts w:ascii="Times New Roman" w:hAnsi="Times New Roman" w:cs="Times New Roman"/>
          <w:sz w:val="24"/>
          <w:szCs w:val="24"/>
        </w:rPr>
      </w:pPr>
      <w:r>
        <w:rPr>
          <w:rFonts w:ascii="Times New Roman" w:hAnsi="Times New Roman" w:cs="Times New Roman"/>
          <w:b/>
          <w:sz w:val="24"/>
          <w:szCs w:val="24"/>
        </w:rPr>
        <w:t xml:space="preserve">Růže z krepového papíru – </w:t>
      </w:r>
      <w:r>
        <w:rPr>
          <w:rFonts w:ascii="Times New Roman" w:hAnsi="Times New Roman" w:cs="Times New Roman"/>
          <w:sz w:val="24"/>
          <w:szCs w:val="24"/>
        </w:rPr>
        <w:t xml:space="preserve">výtvarná činnost </w:t>
      </w:r>
      <w:r>
        <w:rPr>
          <w:rFonts w:ascii="Times New Roman" w:hAnsi="Times New Roman" w:cs="Times New Roman"/>
          <w:sz w:val="24"/>
          <w:szCs w:val="24"/>
        </w:rPr>
        <w:br/>
        <w:t xml:space="preserve">Pomůcky: krepový papír, nůžky, kousky drátků </w:t>
      </w:r>
      <w:r>
        <w:rPr>
          <w:rFonts w:ascii="Times New Roman" w:hAnsi="Times New Roman" w:cs="Times New Roman"/>
          <w:sz w:val="24"/>
          <w:szCs w:val="24"/>
        </w:rPr>
        <w:br/>
        <w:t>Postup: učitelka dětem nastříhá asi 8cm široké a 60cm</w:t>
      </w:r>
      <w:r w:rsidR="00CC3D8A">
        <w:rPr>
          <w:rFonts w:ascii="Times New Roman" w:hAnsi="Times New Roman" w:cs="Times New Roman"/>
          <w:sz w:val="24"/>
          <w:szCs w:val="24"/>
        </w:rPr>
        <w:t xml:space="preserve"> dlouhé</w:t>
      </w:r>
      <w:r>
        <w:rPr>
          <w:rFonts w:ascii="Times New Roman" w:hAnsi="Times New Roman" w:cs="Times New Roman"/>
          <w:sz w:val="24"/>
          <w:szCs w:val="24"/>
        </w:rPr>
        <w:t xml:space="preserve"> pruhy z krepového papíru. Děti se snaží krepový papír na sebe namotávat a to tak, že na spodním konci jej stlačují k sobě. Hotová růže se zafixuje drátkem. </w:t>
      </w:r>
    </w:p>
    <w:p w:rsidR="004840F2" w:rsidRDefault="004840F2" w:rsidP="00815C5B">
      <w:pPr>
        <w:ind w:left="0" w:firstLine="0"/>
        <w:jc w:val="left"/>
        <w:rPr>
          <w:rFonts w:ascii="Times New Roman" w:hAnsi="Times New Roman" w:cs="Times New Roman"/>
          <w:sz w:val="24"/>
          <w:szCs w:val="24"/>
        </w:rPr>
      </w:pPr>
    </w:p>
    <w:p w:rsidR="00971AB2" w:rsidRPr="004840F2" w:rsidRDefault="00971AB2" w:rsidP="00815C5B">
      <w:pPr>
        <w:ind w:left="0" w:firstLine="0"/>
        <w:jc w:val="left"/>
        <w:rPr>
          <w:rFonts w:ascii="Times New Roman" w:hAnsi="Times New Roman" w:cs="Times New Roman"/>
          <w:sz w:val="24"/>
          <w:szCs w:val="24"/>
        </w:rPr>
      </w:pPr>
      <w:r w:rsidRPr="00971AB2">
        <w:rPr>
          <w:rFonts w:ascii="Times New Roman" w:hAnsi="Times New Roman" w:cs="Times New Roman"/>
          <w:b/>
          <w:sz w:val="24"/>
          <w:szCs w:val="24"/>
        </w:rPr>
        <w:t>Hodové pásmo</w:t>
      </w:r>
      <w:r>
        <w:rPr>
          <w:rFonts w:ascii="Times New Roman" w:hAnsi="Times New Roman" w:cs="Times New Roman"/>
          <w:sz w:val="24"/>
          <w:szCs w:val="24"/>
        </w:rPr>
        <w:t xml:space="preserve"> – hudebně pohybová činnost </w:t>
      </w:r>
      <w:r>
        <w:rPr>
          <w:rFonts w:ascii="Times New Roman" w:hAnsi="Times New Roman" w:cs="Times New Roman"/>
          <w:sz w:val="24"/>
          <w:szCs w:val="24"/>
        </w:rPr>
        <w:br/>
      </w:r>
      <w:r>
        <w:rPr>
          <w:rFonts w:ascii="Times New Roman" w:hAnsi="Times New Roman" w:cs="Times New Roman"/>
          <w:b/>
          <w:i/>
          <w:sz w:val="24"/>
          <w:szCs w:val="24"/>
        </w:rPr>
        <w:t xml:space="preserve">1. </w:t>
      </w:r>
      <w:r w:rsidRPr="00971AB2">
        <w:rPr>
          <w:rFonts w:ascii="Times New Roman" w:hAnsi="Times New Roman" w:cs="Times New Roman"/>
          <w:b/>
          <w:i/>
          <w:sz w:val="24"/>
          <w:szCs w:val="24"/>
        </w:rPr>
        <w:t>Když sem byl malučký pacholíček</w:t>
      </w:r>
      <w:r>
        <w:rPr>
          <w:rFonts w:ascii="Times New Roman" w:hAnsi="Times New Roman" w:cs="Times New Roman"/>
          <w:sz w:val="24"/>
          <w:szCs w:val="24"/>
        </w:rPr>
        <w:t xml:space="preserve"> - na tuto píseň přicházejí jen kluci, drží se kolem ramen. Tančí mužský tanec, tzv. verbuňk. Zpěv sloky je pomalejší, poté vždy následuje jedna taneční přehrávk</w:t>
      </w:r>
      <w:r w:rsidR="00CC3D8A">
        <w:rPr>
          <w:rFonts w:ascii="Times New Roman" w:hAnsi="Times New Roman" w:cs="Times New Roman"/>
          <w:sz w:val="24"/>
          <w:szCs w:val="24"/>
        </w:rPr>
        <w:t>a</w:t>
      </w:r>
      <w:r>
        <w:rPr>
          <w:rFonts w:ascii="Times New Roman" w:hAnsi="Times New Roman" w:cs="Times New Roman"/>
          <w:sz w:val="24"/>
          <w:szCs w:val="24"/>
        </w:rPr>
        <w:t xml:space="preserve">, která je velmi svižná, až rychlá. </w:t>
      </w:r>
      <w:r w:rsidR="004840F2">
        <w:rPr>
          <w:rFonts w:ascii="Times New Roman" w:hAnsi="Times New Roman" w:cs="Times New Roman"/>
          <w:sz w:val="24"/>
          <w:szCs w:val="24"/>
        </w:rPr>
        <w:br/>
      </w:r>
      <w:r w:rsidR="004840F2">
        <w:rPr>
          <w:rFonts w:ascii="Times New Roman" w:hAnsi="Times New Roman" w:cs="Times New Roman"/>
          <w:noProof/>
          <w:sz w:val="24"/>
          <w:szCs w:val="24"/>
          <w:lang w:eastAsia="cs-CZ"/>
        </w:rPr>
        <w:lastRenderedPageBreak/>
        <w:drawing>
          <wp:inline distT="0" distB="0" distL="0" distR="0">
            <wp:extent cx="5229225" cy="1573107"/>
            <wp:effectExtent l="19050" t="0" r="9525" b="0"/>
            <wp:docPr id="5" name="obrázek 1" descr="C:\Users\Kristýna\Desktop\Obrázky na bakalářku\pacholíč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ýna\Desktop\Obrázky na bakalářku\pacholíček 2.jpg"/>
                    <pic:cNvPicPr>
                      <a:picLocks noChangeAspect="1" noChangeArrowheads="1"/>
                    </pic:cNvPicPr>
                  </pic:nvPicPr>
                  <pic:blipFill>
                    <a:blip r:embed="rId14" cstate="print"/>
                    <a:srcRect/>
                    <a:stretch>
                      <a:fillRect/>
                    </a:stretch>
                  </pic:blipFill>
                  <pic:spPr bwMode="auto">
                    <a:xfrm>
                      <a:off x="0" y="0"/>
                      <a:ext cx="5229225" cy="1573107"/>
                    </a:xfrm>
                    <a:prstGeom prst="rect">
                      <a:avLst/>
                    </a:prstGeom>
                    <a:noFill/>
                    <a:ln w="9525">
                      <a:noFill/>
                      <a:miter lim="800000"/>
                      <a:headEnd/>
                      <a:tailEnd/>
                    </a:ln>
                  </pic:spPr>
                </pic:pic>
              </a:graphicData>
            </a:graphic>
          </wp:inline>
        </w:drawing>
      </w:r>
      <w:r w:rsidR="004840F2">
        <w:rPr>
          <w:rFonts w:ascii="Times New Roman" w:hAnsi="Times New Roman" w:cs="Times New Roman"/>
          <w:sz w:val="24"/>
          <w:szCs w:val="24"/>
        </w:rPr>
        <w:br/>
      </w:r>
      <w:r w:rsidR="004840F2" w:rsidRPr="004840F2">
        <w:rPr>
          <w:rFonts w:ascii="Times New Roman" w:hAnsi="Times New Roman" w:cs="Times New Roman"/>
          <w:i/>
          <w:sz w:val="24"/>
          <w:szCs w:val="24"/>
        </w:rPr>
        <w:t xml:space="preserve">                1. Když sem byl malučký pacholíček, stúpl mně koníček na malíček,</w:t>
      </w:r>
      <w:r w:rsidR="004840F2" w:rsidRPr="004840F2">
        <w:rPr>
          <w:rFonts w:ascii="Times New Roman" w:hAnsi="Times New Roman" w:cs="Times New Roman"/>
          <w:i/>
          <w:sz w:val="24"/>
          <w:szCs w:val="24"/>
        </w:rPr>
        <w:br/>
        <w:t xml:space="preserve">                    /: ouvej ouvej, toto bolí, snáďsa mně malíček nezahojí:/</w:t>
      </w:r>
      <w:r w:rsidR="004840F2" w:rsidRPr="004840F2">
        <w:rPr>
          <w:rFonts w:ascii="Times New Roman" w:hAnsi="Times New Roman" w:cs="Times New Roman"/>
          <w:i/>
          <w:sz w:val="24"/>
          <w:szCs w:val="24"/>
        </w:rPr>
        <w:br/>
        <w:t xml:space="preserve">                2. Když sem byl malučký</w:t>
      </w:r>
      <w:r w:rsidR="00CC3D8A">
        <w:rPr>
          <w:rFonts w:ascii="Times New Roman" w:hAnsi="Times New Roman" w:cs="Times New Roman"/>
          <w:i/>
          <w:sz w:val="24"/>
          <w:szCs w:val="24"/>
        </w:rPr>
        <w:t xml:space="preserve">, </w:t>
      </w:r>
      <w:r w:rsidR="004840F2" w:rsidRPr="004840F2">
        <w:rPr>
          <w:rFonts w:ascii="Times New Roman" w:hAnsi="Times New Roman" w:cs="Times New Roman"/>
          <w:i/>
          <w:sz w:val="24"/>
          <w:szCs w:val="24"/>
        </w:rPr>
        <w:t xml:space="preserve">malušenký, stúpl mně koníček na malíček </w:t>
      </w:r>
      <w:r w:rsidR="004840F2" w:rsidRPr="004840F2">
        <w:rPr>
          <w:rFonts w:ascii="Times New Roman" w:hAnsi="Times New Roman" w:cs="Times New Roman"/>
          <w:i/>
          <w:sz w:val="24"/>
          <w:szCs w:val="24"/>
        </w:rPr>
        <w:br/>
        <w:t xml:space="preserve">                    /: chytili mňa, pobili mňa, malučko živého nechali mňa:/</w:t>
      </w:r>
      <w:r w:rsidR="004840F2">
        <w:rPr>
          <w:rFonts w:ascii="Times New Roman" w:hAnsi="Times New Roman" w:cs="Times New Roman"/>
          <w:sz w:val="24"/>
          <w:szCs w:val="24"/>
        </w:rPr>
        <w:br/>
      </w:r>
      <w:r>
        <w:rPr>
          <w:rFonts w:ascii="Times New Roman" w:hAnsi="Times New Roman" w:cs="Times New Roman"/>
          <w:b/>
          <w:i/>
          <w:sz w:val="24"/>
          <w:szCs w:val="24"/>
        </w:rPr>
        <w:t xml:space="preserve">2. Hody milé hody </w:t>
      </w:r>
      <w:r w:rsidR="004840F2">
        <w:rPr>
          <w:rFonts w:ascii="Times New Roman" w:hAnsi="Times New Roman" w:cs="Times New Roman"/>
          <w:b/>
          <w:i/>
          <w:sz w:val="24"/>
          <w:szCs w:val="24"/>
        </w:rPr>
        <w:br/>
      </w:r>
      <w:r w:rsidR="004840F2">
        <w:rPr>
          <w:rFonts w:ascii="Times New Roman" w:hAnsi="Times New Roman" w:cs="Times New Roman"/>
          <w:b/>
          <w:i/>
          <w:noProof/>
          <w:sz w:val="24"/>
          <w:szCs w:val="24"/>
          <w:lang w:eastAsia="cs-CZ"/>
        </w:rPr>
        <w:drawing>
          <wp:inline distT="0" distB="0" distL="0" distR="0">
            <wp:extent cx="5191125" cy="1090661"/>
            <wp:effectExtent l="19050" t="0" r="9525" b="0"/>
            <wp:docPr id="6" name="obrázek 2" descr="C:\Users\Kristýna\Desktop\Obrázky na bakalářku\hody milé ho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ýna\Desktop\Obrázky na bakalářku\hody milé hody2.jpg"/>
                    <pic:cNvPicPr>
                      <a:picLocks noChangeAspect="1" noChangeArrowheads="1"/>
                    </pic:cNvPicPr>
                  </pic:nvPicPr>
                  <pic:blipFill>
                    <a:blip r:embed="rId15" cstate="print"/>
                    <a:srcRect/>
                    <a:stretch>
                      <a:fillRect/>
                    </a:stretch>
                  </pic:blipFill>
                  <pic:spPr bwMode="auto">
                    <a:xfrm>
                      <a:off x="0" y="0"/>
                      <a:ext cx="5191125" cy="1090661"/>
                    </a:xfrm>
                    <a:prstGeom prst="rect">
                      <a:avLst/>
                    </a:prstGeom>
                    <a:noFill/>
                    <a:ln w="9525">
                      <a:noFill/>
                      <a:miter lim="800000"/>
                      <a:headEnd/>
                      <a:tailEnd/>
                    </a:ln>
                  </pic:spPr>
                </pic:pic>
              </a:graphicData>
            </a:graphic>
          </wp:inline>
        </w:drawing>
      </w:r>
      <w:r w:rsidR="004840F2">
        <w:rPr>
          <w:rFonts w:ascii="Times New Roman" w:hAnsi="Times New Roman" w:cs="Times New Roman"/>
          <w:b/>
          <w:i/>
          <w:sz w:val="24"/>
          <w:szCs w:val="24"/>
        </w:rPr>
        <w:br/>
      </w:r>
      <w:r w:rsidR="00104ACA">
        <w:rPr>
          <w:rFonts w:ascii="Times New Roman" w:hAnsi="Times New Roman" w:cs="Times New Roman"/>
          <w:i/>
          <w:sz w:val="24"/>
          <w:szCs w:val="24"/>
        </w:rPr>
        <w:t xml:space="preserve">                 </w:t>
      </w:r>
      <w:r w:rsidR="004840F2">
        <w:rPr>
          <w:rFonts w:ascii="Times New Roman" w:hAnsi="Times New Roman" w:cs="Times New Roman"/>
          <w:i/>
          <w:sz w:val="24"/>
          <w:szCs w:val="24"/>
        </w:rPr>
        <w:t>1. Hody</w:t>
      </w:r>
      <w:r w:rsidR="00CC3D8A">
        <w:rPr>
          <w:rFonts w:ascii="Times New Roman" w:hAnsi="Times New Roman" w:cs="Times New Roman"/>
          <w:i/>
          <w:sz w:val="24"/>
          <w:szCs w:val="24"/>
        </w:rPr>
        <w:t>,</w:t>
      </w:r>
      <w:r w:rsidR="004840F2">
        <w:rPr>
          <w:rFonts w:ascii="Times New Roman" w:hAnsi="Times New Roman" w:cs="Times New Roman"/>
          <w:i/>
          <w:sz w:val="24"/>
          <w:szCs w:val="24"/>
        </w:rPr>
        <w:t xml:space="preserve"> milé hody, už sem dohodoval, už sem čtyři noce doma nenocoval.</w:t>
      </w:r>
      <w:r w:rsidR="004840F2">
        <w:rPr>
          <w:rFonts w:ascii="Times New Roman" w:hAnsi="Times New Roman" w:cs="Times New Roman"/>
          <w:i/>
          <w:sz w:val="24"/>
          <w:szCs w:val="24"/>
        </w:rPr>
        <w:br/>
        <w:t xml:space="preserve">                 2. Doma nenocoval, koně nepucoval, hody</w:t>
      </w:r>
      <w:r w:rsidR="00CC3D8A">
        <w:rPr>
          <w:rFonts w:ascii="Times New Roman" w:hAnsi="Times New Roman" w:cs="Times New Roman"/>
          <w:i/>
          <w:sz w:val="24"/>
          <w:szCs w:val="24"/>
        </w:rPr>
        <w:t>,</w:t>
      </w:r>
      <w:r w:rsidR="004840F2">
        <w:rPr>
          <w:rFonts w:ascii="Times New Roman" w:hAnsi="Times New Roman" w:cs="Times New Roman"/>
          <w:i/>
          <w:sz w:val="24"/>
          <w:szCs w:val="24"/>
        </w:rPr>
        <w:t xml:space="preserve"> milé hody, už sem dohodoval.</w:t>
      </w:r>
      <w:r w:rsidR="004840F2">
        <w:rPr>
          <w:rFonts w:ascii="Times New Roman" w:hAnsi="Times New Roman" w:cs="Times New Roman"/>
          <w:i/>
          <w:sz w:val="24"/>
          <w:szCs w:val="24"/>
        </w:rPr>
        <w:br/>
        <w:t xml:space="preserve">                 3. Když sme šli na hody</w:t>
      </w:r>
      <w:r w:rsidR="00CC3D8A">
        <w:rPr>
          <w:rFonts w:ascii="Times New Roman" w:hAnsi="Times New Roman" w:cs="Times New Roman"/>
          <w:i/>
          <w:sz w:val="24"/>
          <w:szCs w:val="24"/>
        </w:rPr>
        <w:t>,</w:t>
      </w:r>
      <w:r w:rsidR="004840F2">
        <w:rPr>
          <w:rFonts w:ascii="Times New Roman" w:hAnsi="Times New Roman" w:cs="Times New Roman"/>
          <w:i/>
          <w:sz w:val="24"/>
          <w:szCs w:val="24"/>
        </w:rPr>
        <w:t xml:space="preserve"> bylo nás jedenáct, když smešli z hodů dom</w:t>
      </w:r>
      <w:r w:rsidR="00CC3D8A">
        <w:rPr>
          <w:rFonts w:ascii="Times New Roman" w:hAnsi="Times New Roman" w:cs="Times New Roman"/>
          <w:i/>
          <w:sz w:val="24"/>
          <w:szCs w:val="24"/>
        </w:rPr>
        <w:t>,</w:t>
      </w:r>
      <w:r w:rsidR="004840F2">
        <w:rPr>
          <w:rFonts w:ascii="Times New Roman" w:hAnsi="Times New Roman" w:cs="Times New Roman"/>
          <w:i/>
          <w:sz w:val="24"/>
          <w:szCs w:val="24"/>
        </w:rPr>
        <w:t xml:space="preserve"> ostaličtyřé z nás.</w:t>
      </w:r>
      <w:r w:rsidR="004840F2">
        <w:rPr>
          <w:rFonts w:ascii="Times New Roman" w:hAnsi="Times New Roman" w:cs="Times New Roman"/>
          <w:i/>
          <w:sz w:val="24"/>
          <w:szCs w:val="24"/>
        </w:rPr>
        <w:br/>
        <w:t xml:space="preserve">                 4. Ostali smečtyřé jako ti raubíře, vzali nás na vojnu strážničtí verbířé.</w:t>
      </w:r>
    </w:p>
    <w:p w:rsidR="00971AB2" w:rsidRPr="004840F2" w:rsidRDefault="00971AB2" w:rsidP="00815C5B">
      <w:pPr>
        <w:ind w:left="0" w:firstLine="0"/>
        <w:jc w:val="left"/>
        <w:rPr>
          <w:rFonts w:ascii="Times New Roman" w:hAnsi="Times New Roman" w:cs="Times New Roman"/>
          <w:i/>
          <w:noProof/>
          <w:sz w:val="24"/>
          <w:szCs w:val="24"/>
          <w:lang w:eastAsia="cs-CZ"/>
        </w:rPr>
      </w:pPr>
      <w:r>
        <w:rPr>
          <w:rFonts w:ascii="Times New Roman" w:hAnsi="Times New Roman" w:cs="Times New Roman"/>
          <w:b/>
          <w:i/>
          <w:sz w:val="24"/>
          <w:szCs w:val="24"/>
        </w:rPr>
        <w:t>3. Ztratila sem fjert</w:t>
      </w:r>
      <w:r w:rsidR="004D58B9">
        <w:rPr>
          <w:rFonts w:ascii="Times New Roman" w:hAnsi="Times New Roman" w:cs="Times New Roman"/>
          <w:b/>
          <w:i/>
          <w:sz w:val="24"/>
          <w:szCs w:val="24"/>
        </w:rPr>
        <w:t>ú</w:t>
      </w:r>
      <w:r>
        <w:rPr>
          <w:rFonts w:ascii="Times New Roman" w:hAnsi="Times New Roman" w:cs="Times New Roman"/>
          <w:b/>
          <w:i/>
          <w:sz w:val="24"/>
          <w:szCs w:val="24"/>
        </w:rPr>
        <w:t>šek</w:t>
      </w:r>
      <w:r w:rsidR="004840F2">
        <w:rPr>
          <w:rFonts w:ascii="Times New Roman" w:hAnsi="Times New Roman" w:cs="Times New Roman"/>
          <w:b/>
          <w:i/>
          <w:sz w:val="24"/>
          <w:szCs w:val="24"/>
        </w:rPr>
        <w:br/>
      </w:r>
      <w:r w:rsidR="004840F2">
        <w:rPr>
          <w:rFonts w:ascii="Times New Roman" w:hAnsi="Times New Roman" w:cs="Times New Roman"/>
          <w:b/>
          <w:i/>
          <w:noProof/>
          <w:sz w:val="24"/>
          <w:szCs w:val="24"/>
          <w:lang w:eastAsia="cs-CZ"/>
        </w:rPr>
        <w:drawing>
          <wp:inline distT="0" distB="0" distL="0" distR="0">
            <wp:extent cx="5191125" cy="952218"/>
            <wp:effectExtent l="19050" t="0" r="9525" b="0"/>
            <wp:docPr id="7" name="obrázek 3" descr="C:\Users\Kristýna\Desktop\Obrázky na bakalářku\fjertuš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ýna\Desktop\Obrázky na bakalářku\fjertušek2.jpg"/>
                    <pic:cNvPicPr>
                      <a:picLocks noChangeAspect="1" noChangeArrowheads="1"/>
                    </pic:cNvPicPr>
                  </pic:nvPicPr>
                  <pic:blipFill>
                    <a:blip r:embed="rId16" cstate="print"/>
                    <a:srcRect/>
                    <a:stretch>
                      <a:fillRect/>
                    </a:stretch>
                  </pic:blipFill>
                  <pic:spPr bwMode="auto">
                    <a:xfrm>
                      <a:off x="0" y="0"/>
                      <a:ext cx="5191125" cy="952218"/>
                    </a:xfrm>
                    <a:prstGeom prst="rect">
                      <a:avLst/>
                    </a:prstGeom>
                    <a:noFill/>
                    <a:ln w="9525">
                      <a:noFill/>
                      <a:miter lim="800000"/>
                      <a:headEnd/>
                      <a:tailEnd/>
                    </a:ln>
                  </pic:spPr>
                </pic:pic>
              </a:graphicData>
            </a:graphic>
          </wp:inline>
        </w:drawing>
      </w:r>
      <w:r w:rsidR="004840F2">
        <w:rPr>
          <w:rFonts w:ascii="Times New Roman" w:hAnsi="Times New Roman" w:cs="Times New Roman"/>
          <w:b/>
          <w:i/>
          <w:noProof/>
          <w:sz w:val="24"/>
          <w:szCs w:val="24"/>
          <w:lang w:eastAsia="cs-CZ"/>
        </w:rPr>
        <w:br/>
      </w:r>
      <w:r w:rsidR="004840F2" w:rsidRPr="004840F2">
        <w:rPr>
          <w:rFonts w:ascii="Times New Roman" w:hAnsi="Times New Roman" w:cs="Times New Roman"/>
          <w:i/>
          <w:noProof/>
          <w:sz w:val="24"/>
          <w:szCs w:val="24"/>
          <w:lang w:eastAsia="cs-CZ"/>
        </w:rPr>
        <w:t xml:space="preserve"> </w:t>
      </w:r>
      <w:r w:rsidR="00104ACA">
        <w:rPr>
          <w:rFonts w:ascii="Times New Roman" w:hAnsi="Times New Roman" w:cs="Times New Roman"/>
          <w:i/>
          <w:noProof/>
          <w:sz w:val="24"/>
          <w:szCs w:val="24"/>
          <w:lang w:eastAsia="cs-CZ"/>
        </w:rPr>
        <w:t xml:space="preserve">                </w:t>
      </w:r>
      <w:r w:rsidR="004840F2" w:rsidRPr="004840F2">
        <w:rPr>
          <w:rFonts w:ascii="Times New Roman" w:hAnsi="Times New Roman" w:cs="Times New Roman"/>
          <w:i/>
          <w:noProof/>
          <w:sz w:val="24"/>
          <w:szCs w:val="24"/>
          <w:lang w:eastAsia="cs-CZ"/>
        </w:rPr>
        <w:t>1. Zratila sem fjertúšek, kdo ho našel</w:t>
      </w:r>
      <w:r w:rsidR="004D58B9">
        <w:rPr>
          <w:rFonts w:ascii="Times New Roman" w:hAnsi="Times New Roman" w:cs="Times New Roman"/>
          <w:i/>
          <w:noProof/>
          <w:sz w:val="24"/>
          <w:szCs w:val="24"/>
          <w:lang w:eastAsia="cs-CZ"/>
        </w:rPr>
        <w:t xml:space="preserve"> –</w:t>
      </w:r>
      <w:r w:rsidR="004840F2" w:rsidRPr="004840F2">
        <w:rPr>
          <w:rFonts w:ascii="Times New Roman" w:hAnsi="Times New Roman" w:cs="Times New Roman"/>
          <w:i/>
          <w:noProof/>
          <w:sz w:val="24"/>
          <w:szCs w:val="24"/>
          <w:lang w:eastAsia="cs-CZ"/>
        </w:rPr>
        <w:t xml:space="preserve"> Matúšek</w:t>
      </w:r>
      <w:r w:rsidR="004D58B9">
        <w:rPr>
          <w:rFonts w:ascii="Times New Roman" w:hAnsi="Times New Roman" w:cs="Times New Roman"/>
          <w:i/>
          <w:noProof/>
          <w:sz w:val="24"/>
          <w:szCs w:val="24"/>
          <w:lang w:eastAsia="cs-CZ"/>
        </w:rPr>
        <w:t>,</w:t>
      </w:r>
      <w:r w:rsidR="004840F2">
        <w:rPr>
          <w:rFonts w:ascii="Times New Roman" w:hAnsi="Times New Roman" w:cs="Times New Roman"/>
          <w:i/>
          <w:noProof/>
          <w:sz w:val="24"/>
          <w:szCs w:val="24"/>
          <w:lang w:eastAsia="cs-CZ"/>
        </w:rPr>
        <w:br/>
      </w:r>
      <w:r w:rsidR="00104ACA">
        <w:rPr>
          <w:rFonts w:ascii="Times New Roman" w:hAnsi="Times New Roman" w:cs="Times New Roman"/>
          <w:i/>
          <w:noProof/>
          <w:sz w:val="24"/>
          <w:szCs w:val="24"/>
          <w:lang w:eastAsia="cs-CZ"/>
        </w:rPr>
        <w:t xml:space="preserve">                </w:t>
      </w:r>
      <w:r w:rsidR="004840F2" w:rsidRPr="004840F2">
        <w:rPr>
          <w:rFonts w:ascii="Times New Roman" w:hAnsi="Times New Roman" w:cs="Times New Roman"/>
          <w:i/>
          <w:noProof/>
          <w:sz w:val="24"/>
          <w:szCs w:val="24"/>
          <w:lang w:eastAsia="cs-CZ"/>
        </w:rPr>
        <w:t>/: ty Matúšku</w:t>
      </w:r>
      <w:r w:rsidR="004D58B9">
        <w:rPr>
          <w:rFonts w:ascii="Times New Roman" w:hAnsi="Times New Roman" w:cs="Times New Roman"/>
          <w:i/>
          <w:noProof/>
          <w:sz w:val="24"/>
          <w:szCs w:val="24"/>
          <w:lang w:eastAsia="cs-CZ"/>
        </w:rPr>
        <w:t>,</w:t>
      </w:r>
      <w:r w:rsidR="004840F2" w:rsidRPr="004840F2">
        <w:rPr>
          <w:rFonts w:ascii="Times New Roman" w:hAnsi="Times New Roman" w:cs="Times New Roman"/>
          <w:i/>
          <w:noProof/>
          <w:sz w:val="24"/>
          <w:szCs w:val="24"/>
          <w:lang w:eastAsia="cs-CZ"/>
        </w:rPr>
        <w:t xml:space="preserve"> vrať ně ho, ať nechodím bez něho </w:t>
      </w:r>
      <w:r w:rsidR="004840F2">
        <w:rPr>
          <w:rFonts w:ascii="Times New Roman" w:hAnsi="Times New Roman" w:cs="Times New Roman"/>
          <w:i/>
          <w:noProof/>
          <w:sz w:val="24"/>
          <w:szCs w:val="24"/>
          <w:lang w:eastAsia="cs-CZ"/>
        </w:rPr>
        <w:t>:/</w:t>
      </w:r>
      <w:r w:rsidR="004840F2">
        <w:rPr>
          <w:rFonts w:ascii="Times New Roman" w:hAnsi="Times New Roman" w:cs="Times New Roman"/>
          <w:i/>
          <w:noProof/>
          <w:sz w:val="24"/>
          <w:szCs w:val="24"/>
          <w:lang w:eastAsia="cs-CZ"/>
        </w:rPr>
        <w:br/>
        <w:t xml:space="preserve">                 2. Cos to Ančo dělala, žes fjertúšek ztratila</w:t>
      </w:r>
      <w:r w:rsidR="004D58B9">
        <w:rPr>
          <w:rFonts w:ascii="Times New Roman" w:hAnsi="Times New Roman" w:cs="Times New Roman"/>
          <w:i/>
          <w:noProof/>
          <w:sz w:val="24"/>
          <w:szCs w:val="24"/>
          <w:lang w:eastAsia="cs-CZ"/>
        </w:rPr>
        <w:t>,</w:t>
      </w:r>
      <w:r w:rsidR="004840F2">
        <w:rPr>
          <w:rFonts w:ascii="Times New Roman" w:hAnsi="Times New Roman" w:cs="Times New Roman"/>
          <w:i/>
          <w:noProof/>
          <w:sz w:val="24"/>
          <w:szCs w:val="24"/>
          <w:lang w:eastAsia="cs-CZ"/>
        </w:rPr>
        <w:br/>
        <w:t xml:space="preserve">                  /: dívala sas po vrabcoch lebo po švarných chlapcoch :/ </w:t>
      </w:r>
      <w:r w:rsidR="004840F2">
        <w:rPr>
          <w:rFonts w:ascii="Times New Roman" w:hAnsi="Times New Roman" w:cs="Times New Roman"/>
          <w:i/>
          <w:noProof/>
          <w:sz w:val="24"/>
          <w:szCs w:val="24"/>
          <w:lang w:eastAsia="cs-CZ"/>
        </w:rPr>
        <w:br/>
        <w:t xml:space="preserve">                 3. Nebyli to vrabčáci</w:t>
      </w:r>
      <w:r w:rsidR="004D58B9">
        <w:rPr>
          <w:rFonts w:ascii="Times New Roman" w:hAnsi="Times New Roman" w:cs="Times New Roman"/>
          <w:i/>
          <w:noProof/>
          <w:sz w:val="24"/>
          <w:szCs w:val="24"/>
          <w:lang w:eastAsia="cs-CZ"/>
        </w:rPr>
        <w:t>,</w:t>
      </w:r>
      <w:r w:rsidR="004840F2">
        <w:rPr>
          <w:rFonts w:ascii="Times New Roman" w:hAnsi="Times New Roman" w:cs="Times New Roman"/>
          <w:i/>
          <w:noProof/>
          <w:sz w:val="24"/>
          <w:szCs w:val="24"/>
          <w:lang w:eastAsia="cs-CZ"/>
        </w:rPr>
        <w:t xml:space="preserve"> ale švarní šohajci,</w:t>
      </w:r>
      <w:r w:rsidR="004840F2">
        <w:rPr>
          <w:rFonts w:ascii="Times New Roman" w:hAnsi="Times New Roman" w:cs="Times New Roman"/>
          <w:i/>
          <w:noProof/>
          <w:sz w:val="24"/>
          <w:szCs w:val="24"/>
          <w:lang w:eastAsia="cs-CZ"/>
        </w:rPr>
        <w:br/>
        <w:t xml:space="preserve">                 /: mezi nima Matúšek, co mně našel fjertúšek:/             </w:t>
      </w:r>
    </w:p>
    <w:p w:rsidR="00207504" w:rsidRDefault="00971AB2" w:rsidP="00815C5B">
      <w:pPr>
        <w:ind w:left="0" w:firstLine="0"/>
        <w:jc w:val="left"/>
        <w:rPr>
          <w:rFonts w:ascii="Times New Roman" w:hAnsi="Times New Roman" w:cs="Times New Roman"/>
          <w:b/>
          <w:i/>
          <w:sz w:val="24"/>
          <w:szCs w:val="24"/>
        </w:rPr>
      </w:pPr>
      <w:r>
        <w:rPr>
          <w:rFonts w:ascii="Times New Roman" w:hAnsi="Times New Roman" w:cs="Times New Roman"/>
          <w:b/>
          <w:i/>
          <w:sz w:val="24"/>
          <w:szCs w:val="24"/>
        </w:rPr>
        <w:lastRenderedPageBreak/>
        <w:t>4. Pod horú</w:t>
      </w:r>
      <w:r w:rsidR="00104ACA">
        <w:rPr>
          <w:rFonts w:ascii="Times New Roman" w:hAnsi="Times New Roman" w:cs="Times New Roman"/>
          <w:b/>
          <w:i/>
          <w:sz w:val="24"/>
          <w:szCs w:val="24"/>
        </w:rPr>
        <w:t xml:space="preserve"> </w:t>
      </w:r>
      <w:r>
        <w:rPr>
          <w:rFonts w:ascii="Times New Roman" w:hAnsi="Times New Roman" w:cs="Times New Roman"/>
          <w:b/>
          <w:i/>
          <w:sz w:val="24"/>
          <w:szCs w:val="24"/>
        </w:rPr>
        <w:t xml:space="preserve">jatelinka – na </w:t>
      </w:r>
      <w:r w:rsidR="00207504">
        <w:rPr>
          <w:rFonts w:ascii="Times New Roman" w:hAnsi="Times New Roman" w:cs="Times New Roman"/>
          <w:b/>
          <w:i/>
          <w:sz w:val="24"/>
          <w:szCs w:val="24"/>
        </w:rPr>
        <w:t>tuhle píseň tančí jen holky.</w:t>
      </w:r>
      <w:r w:rsidR="004840F2">
        <w:rPr>
          <w:rFonts w:ascii="Times New Roman" w:hAnsi="Times New Roman" w:cs="Times New Roman"/>
          <w:b/>
          <w:i/>
          <w:sz w:val="24"/>
          <w:szCs w:val="24"/>
        </w:rPr>
        <w:br/>
      </w:r>
      <w:r w:rsidR="004840F2">
        <w:rPr>
          <w:rFonts w:ascii="Times New Roman" w:hAnsi="Times New Roman" w:cs="Times New Roman"/>
          <w:b/>
          <w:i/>
          <w:noProof/>
          <w:sz w:val="24"/>
          <w:szCs w:val="24"/>
          <w:lang w:eastAsia="cs-CZ"/>
        </w:rPr>
        <w:drawing>
          <wp:inline distT="0" distB="0" distL="0" distR="0">
            <wp:extent cx="5447944" cy="1143000"/>
            <wp:effectExtent l="19050" t="0" r="356" b="0"/>
            <wp:docPr id="8" name="obrázek 4" descr="C:\Users\Kristýna\Desktop\Obrázky na bakalářku\jateli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ýna\Desktop\Obrázky na bakalářku\jatelinka2.jpg"/>
                    <pic:cNvPicPr>
                      <a:picLocks noChangeAspect="1" noChangeArrowheads="1"/>
                    </pic:cNvPicPr>
                  </pic:nvPicPr>
                  <pic:blipFill>
                    <a:blip r:embed="rId17" cstate="print"/>
                    <a:srcRect/>
                    <a:stretch>
                      <a:fillRect/>
                    </a:stretch>
                  </pic:blipFill>
                  <pic:spPr bwMode="auto">
                    <a:xfrm>
                      <a:off x="0" y="0"/>
                      <a:ext cx="5447944" cy="1143000"/>
                    </a:xfrm>
                    <a:prstGeom prst="rect">
                      <a:avLst/>
                    </a:prstGeom>
                    <a:noFill/>
                    <a:ln w="9525">
                      <a:noFill/>
                      <a:miter lim="800000"/>
                      <a:headEnd/>
                      <a:tailEnd/>
                    </a:ln>
                  </pic:spPr>
                </pic:pic>
              </a:graphicData>
            </a:graphic>
          </wp:inline>
        </w:drawing>
      </w:r>
      <w:r w:rsidR="004840F2">
        <w:rPr>
          <w:rFonts w:ascii="Times New Roman" w:hAnsi="Times New Roman" w:cs="Times New Roman"/>
          <w:b/>
          <w:i/>
          <w:sz w:val="24"/>
          <w:szCs w:val="24"/>
        </w:rPr>
        <w:br/>
      </w:r>
      <w:r w:rsidR="004840F2" w:rsidRPr="004840F2">
        <w:rPr>
          <w:rFonts w:ascii="Times New Roman" w:hAnsi="Times New Roman" w:cs="Times New Roman"/>
          <w:i/>
          <w:sz w:val="24"/>
          <w:szCs w:val="24"/>
        </w:rPr>
        <w:t xml:space="preserve">                 1. Pod horú</w:t>
      </w:r>
      <w:r w:rsidR="00104ACA">
        <w:rPr>
          <w:rFonts w:ascii="Times New Roman" w:hAnsi="Times New Roman" w:cs="Times New Roman"/>
          <w:i/>
          <w:sz w:val="24"/>
          <w:szCs w:val="24"/>
        </w:rPr>
        <w:t xml:space="preserve"> </w:t>
      </w:r>
      <w:r w:rsidR="004840F2" w:rsidRPr="004840F2">
        <w:rPr>
          <w:rFonts w:ascii="Times New Roman" w:hAnsi="Times New Roman" w:cs="Times New Roman"/>
          <w:i/>
          <w:sz w:val="24"/>
          <w:szCs w:val="24"/>
        </w:rPr>
        <w:t>jatelinka, žala ju</w:t>
      </w:r>
      <w:r w:rsidR="00104ACA">
        <w:rPr>
          <w:rFonts w:ascii="Times New Roman" w:hAnsi="Times New Roman" w:cs="Times New Roman"/>
          <w:i/>
          <w:sz w:val="24"/>
          <w:szCs w:val="24"/>
        </w:rPr>
        <w:t xml:space="preserve"> </w:t>
      </w:r>
      <w:r w:rsidR="004840F2" w:rsidRPr="004840F2">
        <w:rPr>
          <w:rFonts w:ascii="Times New Roman" w:hAnsi="Times New Roman" w:cs="Times New Roman"/>
          <w:i/>
          <w:sz w:val="24"/>
          <w:szCs w:val="24"/>
        </w:rPr>
        <w:t>Katerinka</w:t>
      </w:r>
      <w:r w:rsidR="004D58B9">
        <w:rPr>
          <w:rFonts w:ascii="Times New Roman" w:hAnsi="Times New Roman" w:cs="Times New Roman"/>
          <w:i/>
          <w:sz w:val="24"/>
          <w:szCs w:val="24"/>
        </w:rPr>
        <w:t>,</w:t>
      </w:r>
      <w:r w:rsidR="004840F2" w:rsidRPr="004840F2">
        <w:rPr>
          <w:rFonts w:ascii="Times New Roman" w:hAnsi="Times New Roman" w:cs="Times New Roman"/>
          <w:i/>
          <w:sz w:val="24"/>
          <w:szCs w:val="24"/>
        </w:rPr>
        <w:br/>
        <w:t xml:space="preserve">                   /:žala, žala, nažala si, ej došli pro ňu dva vojáci:/ </w:t>
      </w:r>
      <w:r w:rsidR="004840F2" w:rsidRPr="004840F2">
        <w:rPr>
          <w:rFonts w:ascii="Times New Roman" w:hAnsi="Times New Roman" w:cs="Times New Roman"/>
          <w:i/>
          <w:sz w:val="24"/>
          <w:szCs w:val="24"/>
        </w:rPr>
        <w:br/>
        <w:t xml:space="preserve">                2. Co robíš Katerinka, naša je jatelinka</w:t>
      </w:r>
      <w:r w:rsidR="004D58B9">
        <w:rPr>
          <w:rFonts w:ascii="Times New Roman" w:hAnsi="Times New Roman" w:cs="Times New Roman"/>
          <w:i/>
          <w:sz w:val="24"/>
          <w:szCs w:val="24"/>
        </w:rPr>
        <w:t>,</w:t>
      </w:r>
      <w:r w:rsidR="004840F2" w:rsidRPr="004840F2">
        <w:rPr>
          <w:rFonts w:ascii="Times New Roman" w:hAnsi="Times New Roman" w:cs="Times New Roman"/>
          <w:i/>
          <w:sz w:val="24"/>
          <w:szCs w:val="24"/>
        </w:rPr>
        <w:br/>
        <w:t xml:space="preserve">                  /: naša, naša, našho pána, budeš Kačenko žalována :/</w:t>
      </w:r>
      <w:r w:rsidR="004840F2" w:rsidRPr="004840F2">
        <w:rPr>
          <w:rFonts w:ascii="Times New Roman" w:hAnsi="Times New Roman" w:cs="Times New Roman"/>
          <w:i/>
          <w:sz w:val="24"/>
          <w:szCs w:val="24"/>
        </w:rPr>
        <w:br/>
        <w:t xml:space="preserve">                3. Nebojím se vašho pána, že já budem žalována</w:t>
      </w:r>
      <w:r w:rsidR="004D58B9">
        <w:rPr>
          <w:rFonts w:ascii="Times New Roman" w:hAnsi="Times New Roman" w:cs="Times New Roman"/>
          <w:i/>
          <w:sz w:val="24"/>
          <w:szCs w:val="24"/>
        </w:rPr>
        <w:t>,</w:t>
      </w:r>
      <w:r w:rsidR="004840F2" w:rsidRPr="004840F2">
        <w:rPr>
          <w:rFonts w:ascii="Times New Roman" w:hAnsi="Times New Roman" w:cs="Times New Roman"/>
          <w:i/>
          <w:sz w:val="24"/>
          <w:szCs w:val="24"/>
        </w:rPr>
        <w:br/>
        <w:t xml:space="preserve">                 /: dám já, dám já mu huběnku, pokosím všecku jatelinku :/</w:t>
      </w:r>
    </w:p>
    <w:p w:rsidR="00207504" w:rsidRDefault="00207504" w:rsidP="00815C5B">
      <w:pPr>
        <w:ind w:left="0" w:firstLine="0"/>
        <w:jc w:val="left"/>
        <w:rPr>
          <w:rFonts w:ascii="Times New Roman" w:hAnsi="Times New Roman" w:cs="Times New Roman"/>
          <w:b/>
          <w:i/>
          <w:sz w:val="24"/>
          <w:szCs w:val="24"/>
        </w:rPr>
      </w:pPr>
      <w:r>
        <w:rPr>
          <w:rFonts w:ascii="Times New Roman" w:hAnsi="Times New Roman" w:cs="Times New Roman"/>
          <w:b/>
          <w:i/>
          <w:sz w:val="24"/>
          <w:szCs w:val="24"/>
        </w:rPr>
        <w:t>5. Židovka</w:t>
      </w:r>
      <w:r w:rsidR="004840F2">
        <w:rPr>
          <w:rFonts w:ascii="Times New Roman" w:hAnsi="Times New Roman" w:cs="Times New Roman"/>
          <w:b/>
          <w:i/>
          <w:sz w:val="24"/>
          <w:szCs w:val="24"/>
        </w:rPr>
        <w:br/>
      </w:r>
      <w:r w:rsidR="004840F2">
        <w:rPr>
          <w:rFonts w:ascii="Times New Roman" w:hAnsi="Times New Roman" w:cs="Times New Roman"/>
          <w:b/>
          <w:i/>
          <w:noProof/>
          <w:sz w:val="24"/>
          <w:szCs w:val="24"/>
          <w:lang w:eastAsia="cs-CZ"/>
        </w:rPr>
        <w:drawing>
          <wp:inline distT="0" distB="0" distL="0" distR="0">
            <wp:extent cx="5457472" cy="1133475"/>
            <wp:effectExtent l="19050" t="0" r="0" b="0"/>
            <wp:docPr id="9" name="obrázek 5" descr="C:\Users\Kristýna\Desktop\Obrázky na bakalářku\žido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ýna\Desktop\Obrázky na bakalářku\židovka2.jpg"/>
                    <pic:cNvPicPr>
                      <a:picLocks noChangeAspect="1" noChangeArrowheads="1"/>
                    </pic:cNvPicPr>
                  </pic:nvPicPr>
                  <pic:blipFill>
                    <a:blip r:embed="rId18" cstate="print"/>
                    <a:srcRect/>
                    <a:stretch>
                      <a:fillRect/>
                    </a:stretch>
                  </pic:blipFill>
                  <pic:spPr bwMode="auto">
                    <a:xfrm>
                      <a:off x="0" y="0"/>
                      <a:ext cx="5457472" cy="1133475"/>
                    </a:xfrm>
                    <a:prstGeom prst="rect">
                      <a:avLst/>
                    </a:prstGeom>
                    <a:noFill/>
                    <a:ln w="9525">
                      <a:noFill/>
                      <a:miter lim="800000"/>
                      <a:headEnd/>
                      <a:tailEnd/>
                    </a:ln>
                  </pic:spPr>
                </pic:pic>
              </a:graphicData>
            </a:graphic>
          </wp:inline>
        </w:drawing>
      </w:r>
      <w:r w:rsidR="004840F2">
        <w:rPr>
          <w:rFonts w:ascii="Times New Roman" w:hAnsi="Times New Roman" w:cs="Times New Roman"/>
          <w:b/>
          <w:i/>
          <w:sz w:val="24"/>
          <w:szCs w:val="24"/>
        </w:rPr>
        <w:br/>
      </w:r>
      <w:r w:rsidR="004840F2" w:rsidRPr="004840F2">
        <w:rPr>
          <w:rFonts w:ascii="Times New Roman" w:hAnsi="Times New Roman" w:cs="Times New Roman"/>
          <w:i/>
          <w:sz w:val="24"/>
          <w:szCs w:val="24"/>
        </w:rPr>
        <w:t xml:space="preserve">                   1. /: Šla židovka kolem krámu, kúpila si marcipánu:/, /:žid sa smál, až plakal:/ </w:t>
      </w:r>
      <w:r w:rsidR="004840F2" w:rsidRPr="004840F2">
        <w:rPr>
          <w:rFonts w:ascii="Times New Roman" w:hAnsi="Times New Roman" w:cs="Times New Roman"/>
          <w:i/>
          <w:sz w:val="24"/>
          <w:szCs w:val="24"/>
        </w:rPr>
        <w:br/>
        <w:t xml:space="preserve">                   2. /:Šla židovka kolem lesa, zapichla si trn do nosa:/, /:žid sa smál, až plakal:/ </w:t>
      </w:r>
      <w:r w:rsidR="004840F2" w:rsidRPr="004840F2">
        <w:rPr>
          <w:rFonts w:ascii="Times New Roman" w:hAnsi="Times New Roman" w:cs="Times New Roman"/>
          <w:i/>
          <w:sz w:val="24"/>
          <w:szCs w:val="24"/>
        </w:rPr>
        <w:br/>
        <w:t xml:space="preserve">                  3. /:Šla židovka kolem lesa, potkala tam Herodesa:/, /:žid sa smál, až plakal:/</w:t>
      </w:r>
    </w:p>
    <w:p w:rsidR="00B34ADB" w:rsidRDefault="00B34ADB" w:rsidP="00815C5B">
      <w:pPr>
        <w:ind w:left="0" w:firstLine="0"/>
        <w:jc w:val="left"/>
        <w:rPr>
          <w:rFonts w:ascii="Times New Roman" w:hAnsi="Times New Roman" w:cs="Times New Roman"/>
          <w:b/>
          <w:i/>
          <w:sz w:val="24"/>
          <w:szCs w:val="24"/>
        </w:rPr>
      </w:pPr>
    </w:p>
    <w:p w:rsidR="00B34ADB" w:rsidRDefault="00B34ADB" w:rsidP="00815C5B">
      <w:pPr>
        <w:ind w:left="0" w:firstLine="0"/>
        <w:jc w:val="left"/>
        <w:rPr>
          <w:rFonts w:ascii="Times New Roman" w:hAnsi="Times New Roman" w:cs="Times New Roman"/>
          <w:b/>
          <w:i/>
          <w:sz w:val="24"/>
          <w:szCs w:val="24"/>
        </w:rPr>
      </w:pPr>
    </w:p>
    <w:p w:rsidR="00B34ADB" w:rsidRPr="00B34ADB" w:rsidRDefault="00B34ADB" w:rsidP="00815C5B">
      <w:pPr>
        <w:ind w:left="0" w:firstLine="0"/>
        <w:jc w:val="left"/>
        <w:rPr>
          <w:rFonts w:ascii="Times New Roman" w:hAnsi="Times New Roman" w:cs="Times New Roman"/>
          <w:i/>
          <w:sz w:val="24"/>
          <w:szCs w:val="24"/>
        </w:rPr>
      </w:pPr>
    </w:p>
    <w:p w:rsidR="00207504" w:rsidRDefault="00485BF1" w:rsidP="00485BF1">
      <w:pPr>
        <w:tabs>
          <w:tab w:val="left" w:pos="1860"/>
        </w:tabs>
        <w:ind w:left="0" w:firstLine="0"/>
        <w:jc w:val="left"/>
        <w:rPr>
          <w:rFonts w:ascii="Times New Roman" w:hAnsi="Times New Roman" w:cs="Times New Roman"/>
          <w:sz w:val="24"/>
          <w:szCs w:val="24"/>
        </w:rPr>
      </w:pPr>
      <w:r w:rsidRPr="00485BF1">
        <w:rPr>
          <w:rFonts w:ascii="Times New Roman" w:hAnsi="Times New Roman" w:cs="Times New Roman"/>
          <w:b/>
          <w:sz w:val="24"/>
          <w:szCs w:val="24"/>
        </w:rPr>
        <w:t xml:space="preserve">ADVENT </w:t>
      </w:r>
      <w:r>
        <w:rPr>
          <w:rFonts w:ascii="Times New Roman" w:hAnsi="Times New Roman" w:cs="Times New Roman"/>
          <w:b/>
          <w:sz w:val="24"/>
          <w:szCs w:val="24"/>
        </w:rPr>
        <w:tab/>
      </w:r>
      <w:r>
        <w:rPr>
          <w:rFonts w:ascii="Times New Roman" w:hAnsi="Times New Roman" w:cs="Times New Roman"/>
          <w:b/>
          <w:sz w:val="24"/>
          <w:szCs w:val="24"/>
        </w:rPr>
        <w:br/>
        <w:t xml:space="preserve">Adventní věnec – </w:t>
      </w:r>
      <w:r>
        <w:rPr>
          <w:rFonts w:ascii="Times New Roman" w:hAnsi="Times New Roman" w:cs="Times New Roman"/>
          <w:sz w:val="24"/>
          <w:szCs w:val="24"/>
        </w:rPr>
        <w:t xml:space="preserve">výtvarná činnost </w:t>
      </w:r>
      <w:r>
        <w:rPr>
          <w:rFonts w:ascii="Times New Roman" w:hAnsi="Times New Roman" w:cs="Times New Roman"/>
          <w:sz w:val="24"/>
          <w:szCs w:val="24"/>
        </w:rPr>
        <w:br/>
        <w:t xml:space="preserve">Pomůcky: bramborová tiskátka (učitelka z brambor vyřeže tiskátka tvaru květiny nebo hvězd), zelená tempera, barevný papír, tvrdý bílý papír </w:t>
      </w:r>
      <w:r>
        <w:rPr>
          <w:rFonts w:ascii="Times New Roman" w:hAnsi="Times New Roman" w:cs="Times New Roman"/>
          <w:sz w:val="24"/>
          <w:szCs w:val="24"/>
        </w:rPr>
        <w:br/>
        <w:t xml:space="preserve">Postup: učitelka na bílý papír nakreslí kružnici. Na ni děti potom tiskají tvary z tiskátek, která si namočí do zelené barvy. Poté hotový „věnec“ nechají zaschnout. Po zaschnutí si vystřihnou 4 obdélníky z barevného papíru, jako adventní svíce. Na vršek každé svíce poté přilepí plamínek ze žlutého papíru. </w:t>
      </w:r>
    </w:p>
    <w:p w:rsidR="00B34ADB" w:rsidRDefault="00485BF1" w:rsidP="00485BF1">
      <w:pPr>
        <w:tabs>
          <w:tab w:val="left" w:pos="1860"/>
        </w:tabs>
        <w:ind w:left="0" w:firstLine="0"/>
        <w:jc w:val="left"/>
        <w:rPr>
          <w:rFonts w:ascii="Times New Roman" w:hAnsi="Times New Roman" w:cs="Times New Roman"/>
          <w:sz w:val="24"/>
          <w:szCs w:val="24"/>
        </w:rPr>
      </w:pPr>
      <w:r w:rsidRPr="00485BF1">
        <w:rPr>
          <w:rFonts w:ascii="Times New Roman" w:hAnsi="Times New Roman" w:cs="Times New Roman"/>
          <w:b/>
          <w:sz w:val="24"/>
          <w:szCs w:val="24"/>
        </w:rPr>
        <w:lastRenderedPageBreak/>
        <w:t xml:space="preserve">Adventní kalendář </w:t>
      </w:r>
      <w:r>
        <w:rPr>
          <w:rFonts w:ascii="Times New Roman" w:hAnsi="Times New Roman" w:cs="Times New Roman"/>
          <w:b/>
          <w:sz w:val="24"/>
          <w:szCs w:val="24"/>
        </w:rPr>
        <w:br/>
      </w:r>
      <w:r>
        <w:rPr>
          <w:rFonts w:ascii="Times New Roman" w:hAnsi="Times New Roman" w:cs="Times New Roman"/>
          <w:sz w:val="24"/>
          <w:szCs w:val="24"/>
        </w:rPr>
        <w:t xml:space="preserve">Pomůcky: 24 obálek </w:t>
      </w:r>
      <w:r>
        <w:rPr>
          <w:rFonts w:ascii="Times New Roman" w:hAnsi="Times New Roman" w:cs="Times New Roman"/>
          <w:sz w:val="24"/>
          <w:szCs w:val="24"/>
        </w:rPr>
        <w:br/>
        <w:t xml:space="preserve">Postup: učitelka každou obálku nadepíše číslem od 1 do 24. </w:t>
      </w:r>
      <w:r w:rsidR="00D752C2">
        <w:rPr>
          <w:rFonts w:ascii="Times New Roman" w:hAnsi="Times New Roman" w:cs="Times New Roman"/>
          <w:sz w:val="24"/>
          <w:szCs w:val="24"/>
        </w:rPr>
        <w:t xml:space="preserve">Do každé obálky vloží papírek s nějakým úkolem nebo vzkazem (např. zazpívejte si dnes nějakou koledy, udělejte si procházku do kostela, </w:t>
      </w:r>
      <w:r w:rsidR="00167444">
        <w:rPr>
          <w:rFonts w:ascii="Times New Roman" w:hAnsi="Times New Roman" w:cs="Times New Roman"/>
          <w:sz w:val="24"/>
          <w:szCs w:val="24"/>
        </w:rPr>
        <w:t xml:space="preserve">udělej dnes nějaký dobrý skutek). Děti si tak pomocí postupným rozbalováním obálek utvářejí představu, jak dlouho ještě zbývá do Vánoc. </w:t>
      </w:r>
    </w:p>
    <w:p w:rsidR="00412F5F" w:rsidRDefault="00412F5F" w:rsidP="00485BF1">
      <w:pPr>
        <w:tabs>
          <w:tab w:val="left" w:pos="1860"/>
        </w:tabs>
        <w:ind w:left="0" w:firstLine="0"/>
        <w:jc w:val="left"/>
        <w:rPr>
          <w:rFonts w:ascii="Times New Roman" w:hAnsi="Times New Roman" w:cs="Times New Roman"/>
          <w:sz w:val="24"/>
          <w:szCs w:val="24"/>
        </w:rPr>
      </w:pPr>
      <w:r>
        <w:rPr>
          <w:rFonts w:ascii="Times New Roman" w:hAnsi="Times New Roman" w:cs="Times New Roman"/>
          <w:b/>
          <w:sz w:val="24"/>
          <w:szCs w:val="24"/>
        </w:rPr>
        <w:t xml:space="preserve">SVATÝ MIKULÁŠ </w:t>
      </w:r>
      <w:r>
        <w:rPr>
          <w:rFonts w:ascii="Times New Roman" w:hAnsi="Times New Roman" w:cs="Times New Roman"/>
          <w:b/>
          <w:sz w:val="24"/>
          <w:szCs w:val="24"/>
        </w:rPr>
        <w:br/>
      </w:r>
      <w:r w:rsidRPr="00412F5F">
        <w:rPr>
          <w:rFonts w:ascii="Times New Roman" w:hAnsi="Times New Roman" w:cs="Times New Roman"/>
          <w:b/>
          <w:sz w:val="24"/>
          <w:szCs w:val="24"/>
        </w:rPr>
        <w:t xml:space="preserve">Čert – </w:t>
      </w:r>
      <w:r w:rsidRPr="00412F5F">
        <w:rPr>
          <w:rFonts w:ascii="Times New Roman" w:hAnsi="Times New Roman" w:cs="Times New Roman"/>
          <w:sz w:val="24"/>
          <w:szCs w:val="24"/>
        </w:rPr>
        <w:t xml:space="preserve">výtvarná činnost </w:t>
      </w:r>
      <w:r w:rsidRPr="00412F5F">
        <w:rPr>
          <w:rFonts w:ascii="Times New Roman" w:hAnsi="Times New Roman" w:cs="Times New Roman"/>
          <w:sz w:val="24"/>
          <w:szCs w:val="24"/>
        </w:rPr>
        <w:br/>
        <w:t>Pomůcky: křídové barvy, papírový talířek, lepidlo, měkký červený papír, černý tvrdý papír</w:t>
      </w:r>
      <w:r w:rsidRPr="00412F5F">
        <w:rPr>
          <w:rFonts w:ascii="Times New Roman" w:hAnsi="Times New Roman" w:cs="Times New Roman"/>
          <w:sz w:val="24"/>
          <w:szCs w:val="24"/>
        </w:rPr>
        <w:br/>
        <w:t>Postup: křídovými barvami si děti „začerní“ papírový tácek, nahoru přilepí dva rohy z černého papíru, dospod přilepí červený papír = jazyk, složený do „harmoniky“, dokreslí oči (ty mohou být přilepeny z bílého papíru</w:t>
      </w:r>
      <w:r w:rsidR="004D58B9">
        <w:rPr>
          <w:rFonts w:ascii="Times New Roman" w:hAnsi="Times New Roman" w:cs="Times New Roman"/>
          <w:sz w:val="24"/>
          <w:szCs w:val="24"/>
        </w:rPr>
        <w:t>,</w:t>
      </w:r>
      <w:r w:rsidRPr="00412F5F">
        <w:rPr>
          <w:rFonts w:ascii="Times New Roman" w:hAnsi="Times New Roman" w:cs="Times New Roman"/>
          <w:sz w:val="24"/>
          <w:szCs w:val="24"/>
        </w:rPr>
        <w:t xml:space="preserve"> aby v černé </w:t>
      </w:r>
      <w:r>
        <w:rPr>
          <w:rFonts w:ascii="Times New Roman" w:hAnsi="Times New Roman" w:cs="Times New Roman"/>
          <w:sz w:val="24"/>
          <w:szCs w:val="24"/>
        </w:rPr>
        <w:t>barvě nezanikly).</w:t>
      </w:r>
    </w:p>
    <w:p w:rsidR="00D10E6F" w:rsidRDefault="00412F5F" w:rsidP="00485BF1">
      <w:pPr>
        <w:tabs>
          <w:tab w:val="left" w:pos="1860"/>
        </w:tabs>
        <w:ind w:left="0" w:firstLine="0"/>
        <w:jc w:val="left"/>
        <w:rPr>
          <w:sz w:val="24"/>
          <w:szCs w:val="24"/>
        </w:rPr>
      </w:pPr>
      <w:r w:rsidRPr="00D10E6F">
        <w:rPr>
          <w:rFonts w:ascii="Times New Roman" w:hAnsi="Times New Roman" w:cs="Times New Roman"/>
          <w:b/>
          <w:sz w:val="24"/>
          <w:szCs w:val="24"/>
        </w:rPr>
        <w:t xml:space="preserve">Anděl </w:t>
      </w:r>
      <w:r>
        <w:rPr>
          <w:rFonts w:ascii="Times New Roman" w:hAnsi="Times New Roman" w:cs="Times New Roman"/>
          <w:sz w:val="24"/>
          <w:szCs w:val="24"/>
        </w:rPr>
        <w:t xml:space="preserve">– výtvarná činnost </w:t>
      </w:r>
      <w:r>
        <w:rPr>
          <w:rFonts w:ascii="Times New Roman" w:hAnsi="Times New Roman" w:cs="Times New Roman"/>
          <w:sz w:val="24"/>
          <w:szCs w:val="24"/>
        </w:rPr>
        <w:br/>
        <w:t>Pomůcky: polystyrenová koule průměru cca 7-10cm, tvrdý bílý papír A3, odstřižky záclon a látek, fixy, lepidlo, nůžky</w:t>
      </w:r>
      <w:r w:rsidR="00D10E6F">
        <w:rPr>
          <w:rFonts w:ascii="Times New Roman" w:hAnsi="Times New Roman" w:cs="Times New Roman"/>
          <w:sz w:val="24"/>
          <w:szCs w:val="24"/>
        </w:rPr>
        <w:t xml:space="preserve">, peříčka </w:t>
      </w:r>
      <w:r>
        <w:rPr>
          <w:rFonts w:ascii="Times New Roman" w:hAnsi="Times New Roman" w:cs="Times New Roman"/>
          <w:sz w:val="24"/>
          <w:szCs w:val="24"/>
        </w:rPr>
        <w:br/>
      </w:r>
      <w:r w:rsidRPr="00D10E6F">
        <w:rPr>
          <w:rFonts w:ascii="Times New Roman" w:hAnsi="Times New Roman" w:cs="Times New Roman"/>
          <w:sz w:val="24"/>
          <w:szCs w:val="24"/>
        </w:rPr>
        <w:t>Postup: z tvrdého papíru si děti s pomocí učitelky složí kornout a spodní část zastř</w:t>
      </w:r>
      <w:r w:rsidR="004D58B9">
        <w:rPr>
          <w:rFonts w:ascii="Times New Roman" w:hAnsi="Times New Roman" w:cs="Times New Roman"/>
          <w:sz w:val="24"/>
          <w:szCs w:val="24"/>
        </w:rPr>
        <w:t>i</w:t>
      </w:r>
      <w:r w:rsidRPr="00D10E6F">
        <w:rPr>
          <w:rFonts w:ascii="Times New Roman" w:hAnsi="Times New Roman" w:cs="Times New Roman"/>
          <w:sz w:val="24"/>
          <w:szCs w:val="24"/>
        </w:rPr>
        <w:t>hnou, aby kužel „stál“. Poté si tento kužel vyzdobí (polepení záclonami, vyraženými hvězdami, pokreslení fixy dle fantazie…), nahoru učitelka tavnou pistolí přilepí hlavu z</w:t>
      </w:r>
      <w:r w:rsidR="00D10E6F" w:rsidRPr="00D10E6F">
        <w:rPr>
          <w:rFonts w:ascii="Times New Roman" w:hAnsi="Times New Roman" w:cs="Times New Roman"/>
          <w:sz w:val="24"/>
          <w:szCs w:val="24"/>
        </w:rPr>
        <w:t> </w:t>
      </w:r>
      <w:r w:rsidRPr="00D10E6F">
        <w:rPr>
          <w:rFonts w:ascii="Times New Roman" w:hAnsi="Times New Roman" w:cs="Times New Roman"/>
          <w:sz w:val="24"/>
          <w:szCs w:val="24"/>
        </w:rPr>
        <w:t>polystyrenu</w:t>
      </w:r>
      <w:r w:rsidR="00D10E6F" w:rsidRPr="00D10E6F">
        <w:rPr>
          <w:rFonts w:ascii="Times New Roman" w:hAnsi="Times New Roman" w:cs="Times New Roman"/>
          <w:sz w:val="24"/>
          <w:szCs w:val="24"/>
        </w:rPr>
        <w:t>. Křídla si děti vystřihnou dle šablony, učitelka opět pomůže přilepit k zadní části anděla. T</w:t>
      </w:r>
      <w:r w:rsidR="004D58B9">
        <w:rPr>
          <w:rFonts w:ascii="Times New Roman" w:hAnsi="Times New Roman" w:cs="Times New Roman"/>
          <w:sz w:val="24"/>
          <w:szCs w:val="24"/>
        </w:rPr>
        <w:t>a</w:t>
      </w:r>
      <w:r w:rsidR="00D10E6F" w:rsidRPr="00D10E6F">
        <w:rPr>
          <w:rFonts w:ascii="Times New Roman" w:hAnsi="Times New Roman" w:cs="Times New Roman"/>
          <w:sz w:val="24"/>
          <w:szCs w:val="24"/>
        </w:rPr>
        <w:t>to křídla si děti vyzdobí nalepením peříček. Na hlavu anděla se jako svatozář může použít zlatý drátek nebo provázek.</w:t>
      </w:r>
    </w:p>
    <w:p w:rsidR="00175CAB" w:rsidRDefault="00D10E6F" w:rsidP="00485BF1">
      <w:pPr>
        <w:tabs>
          <w:tab w:val="left" w:pos="1860"/>
        </w:tabs>
        <w:ind w:left="0" w:firstLine="0"/>
        <w:jc w:val="left"/>
        <w:rPr>
          <w:rFonts w:ascii="Times New Roman" w:hAnsi="Times New Roman" w:cs="Times New Roman"/>
          <w:sz w:val="24"/>
          <w:szCs w:val="24"/>
        </w:rPr>
      </w:pPr>
      <w:r>
        <w:rPr>
          <w:rFonts w:ascii="Times New Roman" w:hAnsi="Times New Roman" w:cs="Times New Roman"/>
          <w:b/>
          <w:sz w:val="24"/>
          <w:szCs w:val="24"/>
        </w:rPr>
        <w:t xml:space="preserve">Mikuláš – </w:t>
      </w:r>
      <w:r>
        <w:rPr>
          <w:rFonts w:ascii="Times New Roman" w:hAnsi="Times New Roman" w:cs="Times New Roman"/>
          <w:sz w:val="24"/>
          <w:szCs w:val="24"/>
        </w:rPr>
        <w:t xml:space="preserve">výtvarná činnost (skupinová práce) </w:t>
      </w:r>
      <w:r>
        <w:rPr>
          <w:rFonts w:ascii="Times New Roman" w:hAnsi="Times New Roman" w:cs="Times New Roman"/>
          <w:sz w:val="24"/>
          <w:szCs w:val="24"/>
        </w:rPr>
        <w:br/>
        <w:t>Pomůcky: bílý tvrdý a měkký papír, červený tvrdý papír, lepidlo, nůžky, fixy</w:t>
      </w:r>
      <w:r>
        <w:rPr>
          <w:rFonts w:ascii="Times New Roman" w:hAnsi="Times New Roman" w:cs="Times New Roman"/>
          <w:sz w:val="24"/>
          <w:szCs w:val="24"/>
        </w:rPr>
        <w:br/>
        <w:t>Postup: z bílého papíru</w:t>
      </w:r>
      <w:r w:rsidR="00175CAB">
        <w:rPr>
          <w:rFonts w:ascii="Times New Roman" w:hAnsi="Times New Roman" w:cs="Times New Roman"/>
          <w:sz w:val="24"/>
          <w:szCs w:val="24"/>
        </w:rPr>
        <w:t xml:space="preserve"> si děti vystřihnou tvar hlavy M</w:t>
      </w:r>
      <w:r>
        <w:rPr>
          <w:rFonts w:ascii="Times New Roman" w:hAnsi="Times New Roman" w:cs="Times New Roman"/>
          <w:sz w:val="24"/>
          <w:szCs w:val="24"/>
        </w:rPr>
        <w:t>ikuláše (ovál) a z tvrdého červeného papíru si vystřihnou mikulášskou čepici, na kterou fixy nakreslí kříž. Z měkkého bílého papíru děti stříhají asi 7cm pásky, široké asi 1cm a následně slepují do kruhů jako</w:t>
      </w:r>
      <w:r w:rsidR="00175CAB">
        <w:rPr>
          <w:rFonts w:ascii="Times New Roman" w:hAnsi="Times New Roman" w:cs="Times New Roman"/>
          <w:sz w:val="24"/>
          <w:szCs w:val="24"/>
        </w:rPr>
        <w:t xml:space="preserve"> řetěz. Tím vznikají vousy pro M</w:t>
      </w:r>
      <w:r>
        <w:rPr>
          <w:rFonts w:ascii="Times New Roman" w:hAnsi="Times New Roman" w:cs="Times New Roman"/>
          <w:sz w:val="24"/>
          <w:szCs w:val="24"/>
        </w:rPr>
        <w:t xml:space="preserve">ikuláše, které se dolepí na spodní část </w:t>
      </w:r>
      <w:r w:rsidR="00175CAB">
        <w:rPr>
          <w:rFonts w:ascii="Times New Roman" w:hAnsi="Times New Roman" w:cs="Times New Roman"/>
          <w:sz w:val="24"/>
          <w:szCs w:val="24"/>
        </w:rPr>
        <w:t>M</w:t>
      </w:r>
      <w:r>
        <w:rPr>
          <w:rFonts w:ascii="Times New Roman" w:hAnsi="Times New Roman" w:cs="Times New Roman"/>
          <w:sz w:val="24"/>
          <w:szCs w:val="24"/>
        </w:rPr>
        <w:t>ikulášov</w:t>
      </w:r>
      <w:r w:rsidR="004D58B9">
        <w:rPr>
          <w:rFonts w:ascii="Times New Roman" w:hAnsi="Times New Roman" w:cs="Times New Roman"/>
          <w:sz w:val="24"/>
          <w:szCs w:val="24"/>
        </w:rPr>
        <w:t>y</w:t>
      </w:r>
      <w:r>
        <w:rPr>
          <w:rFonts w:ascii="Times New Roman" w:hAnsi="Times New Roman" w:cs="Times New Roman"/>
          <w:sz w:val="24"/>
          <w:szCs w:val="24"/>
        </w:rPr>
        <w:t xml:space="preserve"> hlavy. Poté si děti fixy dokreslí obličej. </w:t>
      </w:r>
    </w:p>
    <w:p w:rsidR="00884954" w:rsidRPr="00884954" w:rsidRDefault="00884954" w:rsidP="00485BF1">
      <w:pPr>
        <w:tabs>
          <w:tab w:val="left" w:pos="1860"/>
        </w:tabs>
        <w:ind w:left="0" w:firstLine="0"/>
        <w:jc w:val="left"/>
        <w:rPr>
          <w:rFonts w:ascii="Times New Roman" w:hAnsi="Times New Roman" w:cs="Times New Roman"/>
          <w:sz w:val="24"/>
          <w:szCs w:val="24"/>
        </w:rPr>
      </w:pPr>
      <w:r>
        <w:rPr>
          <w:rFonts w:ascii="Times New Roman" w:hAnsi="Times New Roman" w:cs="Times New Roman"/>
          <w:b/>
          <w:sz w:val="24"/>
          <w:szCs w:val="24"/>
        </w:rPr>
        <w:t xml:space="preserve">SVATÁ LUCIE </w:t>
      </w:r>
      <w:r>
        <w:rPr>
          <w:rFonts w:ascii="Times New Roman" w:hAnsi="Times New Roman" w:cs="Times New Roman"/>
          <w:b/>
          <w:sz w:val="24"/>
          <w:szCs w:val="24"/>
        </w:rPr>
        <w:br/>
      </w:r>
      <w:r w:rsidRPr="00884954">
        <w:rPr>
          <w:rFonts w:ascii="Times New Roman" w:hAnsi="Times New Roman" w:cs="Times New Roman"/>
          <w:b/>
          <w:sz w:val="24"/>
          <w:szCs w:val="24"/>
        </w:rPr>
        <w:t>Lucka</w:t>
      </w:r>
      <w:r>
        <w:rPr>
          <w:rFonts w:ascii="Times New Roman" w:hAnsi="Times New Roman" w:cs="Times New Roman"/>
          <w:sz w:val="24"/>
          <w:szCs w:val="24"/>
        </w:rPr>
        <w:t xml:space="preserve"> – výtvarná činnost </w:t>
      </w:r>
      <w:r>
        <w:rPr>
          <w:rFonts w:ascii="Times New Roman" w:hAnsi="Times New Roman" w:cs="Times New Roman"/>
          <w:sz w:val="24"/>
          <w:szCs w:val="24"/>
        </w:rPr>
        <w:br/>
        <w:t xml:space="preserve">Pomůcky: tvrdý bílý papír, papírové kapesníky, lepidlo, fixy, tvrdý papír A4 libovolné barvy, kousek tenké větvičky ze stromu </w:t>
      </w:r>
      <w:r>
        <w:rPr>
          <w:rFonts w:ascii="Times New Roman" w:hAnsi="Times New Roman" w:cs="Times New Roman"/>
          <w:sz w:val="24"/>
          <w:szCs w:val="24"/>
        </w:rPr>
        <w:br/>
        <w:t>Postup: děti si na podkladový papír nalepí vystřižené kolečko z tvrdého bílého papíru. Toto kolečk</w:t>
      </w:r>
      <w:r w:rsidR="004D58B9">
        <w:rPr>
          <w:rFonts w:ascii="Times New Roman" w:hAnsi="Times New Roman" w:cs="Times New Roman"/>
          <w:sz w:val="24"/>
          <w:szCs w:val="24"/>
        </w:rPr>
        <w:t>o</w:t>
      </w:r>
      <w:r>
        <w:rPr>
          <w:rFonts w:ascii="Times New Roman" w:hAnsi="Times New Roman" w:cs="Times New Roman"/>
          <w:sz w:val="24"/>
          <w:szCs w:val="24"/>
        </w:rPr>
        <w:t xml:space="preserve"> </w:t>
      </w:r>
      <w:r>
        <w:rPr>
          <w:rFonts w:ascii="Times New Roman" w:hAnsi="Times New Roman" w:cs="Times New Roman"/>
          <w:sz w:val="24"/>
          <w:szCs w:val="24"/>
        </w:rPr>
        <w:lastRenderedPageBreak/>
        <w:t>představuje hlavu Lucky. Okolo hlavy si ji děti oblepí papírovými ubrousky, jako by byla zahalená v bílém plášti. Pomocí fixy dokreslí obličej a dolepí kousek větvičk</w:t>
      </w:r>
      <w:r w:rsidR="004D58B9">
        <w:rPr>
          <w:rFonts w:ascii="Times New Roman" w:hAnsi="Times New Roman" w:cs="Times New Roman"/>
          <w:sz w:val="24"/>
          <w:szCs w:val="24"/>
        </w:rPr>
        <w:t>y</w:t>
      </w:r>
      <w:r>
        <w:rPr>
          <w:rFonts w:ascii="Times New Roman" w:hAnsi="Times New Roman" w:cs="Times New Roman"/>
          <w:sz w:val="24"/>
          <w:szCs w:val="24"/>
        </w:rPr>
        <w:t xml:space="preserve"> jako prut, který Lucky nosil</w:t>
      </w:r>
      <w:r w:rsidR="004D58B9">
        <w:rPr>
          <w:rFonts w:ascii="Times New Roman" w:hAnsi="Times New Roman" w:cs="Times New Roman"/>
          <w:sz w:val="24"/>
          <w:szCs w:val="24"/>
        </w:rPr>
        <w:t>y</w:t>
      </w:r>
      <w:r>
        <w:rPr>
          <w:rFonts w:ascii="Times New Roman" w:hAnsi="Times New Roman" w:cs="Times New Roman"/>
          <w:sz w:val="24"/>
          <w:szCs w:val="24"/>
        </w:rPr>
        <w:t xml:space="preserve">. </w:t>
      </w:r>
    </w:p>
    <w:p w:rsidR="00412F5F" w:rsidRDefault="009F6C64" w:rsidP="00485BF1">
      <w:pPr>
        <w:tabs>
          <w:tab w:val="left" w:pos="1860"/>
        </w:tabs>
        <w:ind w:left="0" w:firstLine="0"/>
        <w:jc w:val="left"/>
        <w:rPr>
          <w:rFonts w:ascii="Times New Roman" w:hAnsi="Times New Roman" w:cs="Times New Roman"/>
          <w:sz w:val="24"/>
          <w:szCs w:val="24"/>
        </w:rPr>
      </w:pPr>
      <w:r>
        <w:rPr>
          <w:rFonts w:ascii="Times New Roman" w:hAnsi="Times New Roman" w:cs="Times New Roman"/>
          <w:b/>
          <w:sz w:val="24"/>
          <w:szCs w:val="24"/>
        </w:rPr>
        <w:t>Jak uklízíme hračky –</w:t>
      </w:r>
      <w:r>
        <w:rPr>
          <w:rFonts w:ascii="Times New Roman" w:hAnsi="Times New Roman" w:cs="Times New Roman"/>
          <w:sz w:val="24"/>
          <w:szCs w:val="24"/>
        </w:rPr>
        <w:t xml:space="preserve"> pohybová hra </w:t>
      </w:r>
      <w:r>
        <w:rPr>
          <w:rFonts w:ascii="Times New Roman" w:hAnsi="Times New Roman" w:cs="Times New Roman"/>
          <w:sz w:val="24"/>
          <w:szCs w:val="24"/>
        </w:rPr>
        <w:br/>
        <w:t xml:space="preserve">Pomůcky: dvě bílá prostěradla, větvičku ze stromu </w:t>
      </w:r>
      <w:r>
        <w:rPr>
          <w:rFonts w:ascii="Times New Roman" w:hAnsi="Times New Roman" w:cs="Times New Roman"/>
          <w:sz w:val="24"/>
          <w:szCs w:val="24"/>
        </w:rPr>
        <w:br/>
        <w:t>Postup: po seznámení děti s příběhem sv. Lucie se každý den vyberou dvě děti; ty symbolizují Lucky. Přes sebe si přehodí bílé prostěradlo a do rukou si vezmou větvičku. Při společném úklidu třídy chodí po třídě a mlčky kontrolu</w:t>
      </w:r>
      <w:r w:rsidR="004D58B9">
        <w:rPr>
          <w:rFonts w:ascii="Times New Roman" w:hAnsi="Times New Roman" w:cs="Times New Roman"/>
          <w:sz w:val="24"/>
          <w:szCs w:val="24"/>
        </w:rPr>
        <w:t>jí</w:t>
      </w:r>
      <w:r>
        <w:rPr>
          <w:rFonts w:ascii="Times New Roman" w:hAnsi="Times New Roman" w:cs="Times New Roman"/>
          <w:sz w:val="24"/>
          <w:szCs w:val="24"/>
        </w:rPr>
        <w:t xml:space="preserve">, zda-li je všechno uklizeno. Pokud narazí na věc, která uklizena není, ukáží na věc a ostatní děti ji musí uklidit. Děti se v roli Lucky střídají. </w:t>
      </w:r>
    </w:p>
    <w:p w:rsidR="009F6C64" w:rsidRDefault="009F6C64" w:rsidP="00485BF1">
      <w:pPr>
        <w:tabs>
          <w:tab w:val="left" w:pos="1860"/>
        </w:tabs>
        <w:ind w:left="0" w:firstLine="0"/>
        <w:jc w:val="left"/>
        <w:rPr>
          <w:rFonts w:ascii="Times New Roman" w:hAnsi="Times New Roman" w:cs="Times New Roman"/>
          <w:sz w:val="24"/>
          <w:szCs w:val="24"/>
        </w:rPr>
      </w:pPr>
      <w:r w:rsidRPr="009F6C64">
        <w:rPr>
          <w:rFonts w:ascii="Times New Roman" w:hAnsi="Times New Roman" w:cs="Times New Roman"/>
          <w:b/>
          <w:sz w:val="24"/>
          <w:szCs w:val="24"/>
        </w:rPr>
        <w:t>Peří</w:t>
      </w:r>
      <w:r>
        <w:rPr>
          <w:rFonts w:ascii="Times New Roman" w:hAnsi="Times New Roman" w:cs="Times New Roman"/>
          <w:sz w:val="24"/>
          <w:szCs w:val="24"/>
        </w:rPr>
        <w:t xml:space="preserve"> – logopedické cvičení </w:t>
      </w:r>
      <w:r>
        <w:rPr>
          <w:rFonts w:ascii="Times New Roman" w:hAnsi="Times New Roman" w:cs="Times New Roman"/>
          <w:sz w:val="24"/>
          <w:szCs w:val="24"/>
        </w:rPr>
        <w:br/>
        <w:t xml:space="preserve">Pomůcky: umělá peříčka </w:t>
      </w:r>
      <w:r>
        <w:rPr>
          <w:rFonts w:ascii="Times New Roman" w:hAnsi="Times New Roman" w:cs="Times New Roman"/>
          <w:sz w:val="24"/>
          <w:szCs w:val="24"/>
        </w:rPr>
        <w:br/>
        <w:t>Postup: seznámíme děti s tím, co znamená, když se dere peří a že lucky, pokud v den jejich svátku načapaly hospodyni, že i pře</w:t>
      </w:r>
      <w:r w:rsidR="004D58B9">
        <w:rPr>
          <w:rFonts w:ascii="Times New Roman" w:hAnsi="Times New Roman" w:cs="Times New Roman"/>
          <w:sz w:val="24"/>
          <w:szCs w:val="24"/>
        </w:rPr>
        <w:t xml:space="preserve">s </w:t>
      </w:r>
      <w:r>
        <w:rPr>
          <w:rFonts w:ascii="Times New Roman" w:hAnsi="Times New Roman" w:cs="Times New Roman"/>
          <w:sz w:val="24"/>
          <w:szCs w:val="24"/>
        </w:rPr>
        <w:t xml:space="preserve">zákaz peří dere, rozfoukaly peří po celé místnosti. Poté se děti postaví a každé dítě si do rukou vezme pírko (jedno nebo více). Po instrukci učitelky se nadechují do břicha a vyfukují směrem na pírko. Nejprve jen lehce, aby pírko neodletělo, jen se lehce zatřáslo a pokusí se s výdechem vydržet co nejdéle. Poté jednou silně fouknou, aby pírko odletělo. </w:t>
      </w:r>
    </w:p>
    <w:p w:rsidR="009F6C64" w:rsidRDefault="009F6C64" w:rsidP="00485BF1">
      <w:pPr>
        <w:tabs>
          <w:tab w:val="left" w:pos="1860"/>
        </w:tabs>
        <w:ind w:left="0" w:firstLine="0"/>
        <w:jc w:val="left"/>
        <w:rPr>
          <w:rFonts w:ascii="Times New Roman" w:hAnsi="Times New Roman" w:cs="Times New Roman"/>
          <w:b/>
          <w:sz w:val="24"/>
          <w:szCs w:val="24"/>
        </w:rPr>
      </w:pPr>
      <w:r w:rsidRPr="009F6C64">
        <w:rPr>
          <w:rFonts w:ascii="Times New Roman" w:hAnsi="Times New Roman" w:cs="Times New Roman"/>
          <w:b/>
          <w:sz w:val="24"/>
          <w:szCs w:val="24"/>
        </w:rPr>
        <w:t xml:space="preserve">VÁNOCE </w:t>
      </w:r>
    </w:p>
    <w:p w:rsidR="009F6C64" w:rsidRPr="00DD41DE" w:rsidRDefault="009F6C64" w:rsidP="00485BF1">
      <w:pPr>
        <w:tabs>
          <w:tab w:val="left" w:pos="1860"/>
        </w:tabs>
        <w:ind w:left="0" w:firstLine="0"/>
        <w:jc w:val="left"/>
        <w:rPr>
          <w:rFonts w:ascii="Times New Roman" w:hAnsi="Times New Roman" w:cs="Times New Roman"/>
          <w:sz w:val="24"/>
          <w:szCs w:val="24"/>
        </w:rPr>
      </w:pPr>
      <w:r w:rsidRPr="00DD41DE">
        <w:rPr>
          <w:rFonts w:ascii="Times New Roman" w:hAnsi="Times New Roman" w:cs="Times New Roman"/>
          <w:b/>
          <w:sz w:val="24"/>
          <w:szCs w:val="24"/>
        </w:rPr>
        <w:t>Vyletěla sojka –</w:t>
      </w:r>
      <w:r w:rsidR="00F97C9C" w:rsidRPr="00F97C9C">
        <w:rPr>
          <w:rFonts w:ascii="Times New Roman" w:hAnsi="Times New Roman" w:cs="Times New Roman"/>
          <w:sz w:val="24"/>
          <w:szCs w:val="24"/>
        </w:rPr>
        <w:t>hudební činnost</w:t>
      </w:r>
      <w:r w:rsidR="00F97C9C">
        <w:rPr>
          <w:rFonts w:ascii="Times New Roman" w:hAnsi="Times New Roman" w:cs="Times New Roman"/>
          <w:b/>
          <w:sz w:val="24"/>
          <w:szCs w:val="24"/>
        </w:rPr>
        <w:t xml:space="preserve">, </w:t>
      </w:r>
      <w:r w:rsidRPr="00DD41DE">
        <w:rPr>
          <w:rFonts w:ascii="Times New Roman" w:hAnsi="Times New Roman" w:cs="Times New Roman"/>
          <w:sz w:val="24"/>
          <w:szCs w:val="24"/>
        </w:rPr>
        <w:t xml:space="preserve">koleda (viz. příloha) </w:t>
      </w:r>
    </w:p>
    <w:p w:rsidR="00DD41DE" w:rsidRPr="00175CAB" w:rsidRDefault="00DD41DE" w:rsidP="00DD41DE">
      <w:pPr>
        <w:tabs>
          <w:tab w:val="left" w:pos="1860"/>
        </w:tabs>
        <w:ind w:left="0" w:firstLine="0"/>
        <w:jc w:val="left"/>
        <w:rPr>
          <w:rFonts w:ascii="Times New Roman" w:hAnsi="Times New Roman" w:cs="Times New Roman"/>
          <w:i/>
          <w:sz w:val="24"/>
          <w:szCs w:val="24"/>
        </w:rPr>
      </w:pPr>
      <w:r w:rsidRPr="00DD41DE">
        <w:rPr>
          <w:rFonts w:ascii="Times New Roman" w:hAnsi="Times New Roman" w:cs="Times New Roman"/>
          <w:b/>
          <w:sz w:val="24"/>
          <w:szCs w:val="24"/>
        </w:rPr>
        <w:t xml:space="preserve">Kapr a Vánoce – </w:t>
      </w:r>
      <w:r w:rsidRPr="00DD41DE">
        <w:rPr>
          <w:rFonts w:ascii="Times New Roman" w:hAnsi="Times New Roman" w:cs="Times New Roman"/>
          <w:sz w:val="24"/>
          <w:szCs w:val="24"/>
        </w:rPr>
        <w:t xml:space="preserve">básničky </w:t>
      </w:r>
      <w:r w:rsidRPr="00DD41DE">
        <w:rPr>
          <w:rFonts w:ascii="Times New Roman" w:hAnsi="Times New Roman" w:cs="Times New Roman"/>
          <w:sz w:val="24"/>
          <w:szCs w:val="24"/>
        </w:rPr>
        <w:br/>
      </w:r>
      <w:r w:rsidRPr="00175CAB">
        <w:rPr>
          <w:rFonts w:ascii="Times New Roman" w:hAnsi="Times New Roman" w:cs="Times New Roman"/>
          <w:sz w:val="24"/>
          <w:szCs w:val="24"/>
        </w:rPr>
        <w:t>Vánoce mám nejraději,</w:t>
      </w:r>
      <w:r w:rsidRPr="00175CAB">
        <w:rPr>
          <w:rFonts w:ascii="Times New Roman" w:hAnsi="Times New Roman" w:cs="Times New Roman"/>
          <w:sz w:val="24"/>
          <w:szCs w:val="24"/>
        </w:rPr>
        <w:br/>
        <w:t xml:space="preserve">  když se na mě všichni smějí.</w:t>
      </w:r>
      <w:r w:rsidRPr="00175CAB">
        <w:rPr>
          <w:rFonts w:ascii="Times New Roman" w:hAnsi="Times New Roman" w:cs="Times New Roman"/>
          <w:sz w:val="24"/>
          <w:szCs w:val="24"/>
        </w:rPr>
        <w:br/>
        <w:t xml:space="preserve">  Když se kapři mrskají,</w:t>
      </w:r>
      <w:r w:rsidRPr="00175CAB">
        <w:rPr>
          <w:rFonts w:ascii="Times New Roman" w:hAnsi="Times New Roman" w:cs="Times New Roman"/>
          <w:sz w:val="24"/>
          <w:szCs w:val="24"/>
        </w:rPr>
        <w:br/>
        <w:t xml:space="preserve">  a prskavky prskají.</w:t>
      </w:r>
      <w:r w:rsidR="00175CAB">
        <w:rPr>
          <w:rFonts w:ascii="Times New Roman" w:hAnsi="Times New Roman" w:cs="Times New Roman"/>
          <w:i/>
          <w:sz w:val="24"/>
          <w:szCs w:val="24"/>
        </w:rPr>
        <w:br/>
      </w:r>
      <w:r w:rsidR="009F6C64" w:rsidRPr="00DD41DE">
        <w:rPr>
          <w:rFonts w:ascii="Times New Roman" w:hAnsi="Times New Roman" w:cs="Times New Roman"/>
          <w:b/>
          <w:sz w:val="24"/>
          <w:szCs w:val="24"/>
        </w:rPr>
        <w:br/>
      </w:r>
      <w:r w:rsidRPr="00DD41DE">
        <w:rPr>
          <w:rFonts w:ascii="Times New Roman" w:hAnsi="Times New Roman" w:cs="Times New Roman"/>
          <w:b/>
          <w:sz w:val="24"/>
          <w:szCs w:val="24"/>
        </w:rPr>
        <w:t>Rybí Vánoce</w:t>
      </w:r>
      <w:r w:rsidRPr="00DD41DE">
        <w:rPr>
          <w:rFonts w:ascii="Times New Roman" w:hAnsi="Times New Roman" w:cs="Times New Roman"/>
          <w:sz w:val="24"/>
          <w:szCs w:val="24"/>
        </w:rPr>
        <w:br/>
      </w:r>
      <w:r w:rsidRPr="00175CAB">
        <w:rPr>
          <w:rFonts w:ascii="Times New Roman" w:hAnsi="Times New Roman" w:cs="Times New Roman"/>
          <w:sz w:val="24"/>
          <w:szCs w:val="24"/>
        </w:rPr>
        <w:t>Na Vánoce kapr zpívá, kapr zpívá v potoce:</w:t>
      </w:r>
      <w:r w:rsidRPr="00175CAB">
        <w:rPr>
          <w:rFonts w:ascii="Times New Roman" w:hAnsi="Times New Roman" w:cs="Times New Roman"/>
          <w:sz w:val="24"/>
          <w:szCs w:val="24"/>
        </w:rPr>
        <w:br/>
      </w:r>
      <w:r w:rsidR="004D58B9">
        <w:rPr>
          <w:rFonts w:ascii="Times New Roman" w:hAnsi="Times New Roman" w:cs="Times New Roman"/>
          <w:sz w:val="24"/>
          <w:szCs w:val="24"/>
        </w:rPr>
        <w:t>p</w:t>
      </w:r>
      <w:r w:rsidRPr="00175CAB">
        <w:rPr>
          <w:rFonts w:ascii="Times New Roman" w:hAnsi="Times New Roman" w:cs="Times New Roman"/>
          <w:sz w:val="24"/>
          <w:szCs w:val="24"/>
        </w:rPr>
        <w:t xml:space="preserve">řeje rybám šťastné svátky a veselé Vánoce. </w:t>
      </w:r>
      <w:r w:rsidRPr="00175CAB">
        <w:rPr>
          <w:rFonts w:ascii="Times New Roman" w:hAnsi="Times New Roman" w:cs="Times New Roman"/>
          <w:b/>
          <w:sz w:val="24"/>
          <w:szCs w:val="24"/>
        </w:rPr>
        <w:br/>
      </w:r>
      <w:r w:rsidRPr="00175CAB">
        <w:rPr>
          <w:rFonts w:ascii="Times New Roman" w:hAnsi="Times New Roman" w:cs="Times New Roman"/>
          <w:sz w:val="24"/>
          <w:szCs w:val="24"/>
        </w:rPr>
        <w:t>Zpívá žábám, škeblím, krabům, aby byli veselí,</w:t>
      </w:r>
      <w:r w:rsidRPr="00175CAB">
        <w:rPr>
          <w:rFonts w:ascii="Times New Roman" w:hAnsi="Times New Roman" w:cs="Times New Roman"/>
          <w:sz w:val="24"/>
          <w:szCs w:val="24"/>
        </w:rPr>
        <w:br/>
        <w:t>ti, co byli nejhodnější, Ježíšek jim nadělí.</w:t>
      </w:r>
      <w:r w:rsidRPr="00175CAB">
        <w:rPr>
          <w:rFonts w:ascii="Times New Roman" w:hAnsi="Times New Roman" w:cs="Times New Roman"/>
          <w:b/>
          <w:sz w:val="24"/>
          <w:szCs w:val="24"/>
        </w:rPr>
        <w:br/>
      </w:r>
      <w:r w:rsidRPr="00175CAB">
        <w:rPr>
          <w:rFonts w:ascii="Times New Roman" w:hAnsi="Times New Roman" w:cs="Times New Roman"/>
          <w:sz w:val="24"/>
          <w:szCs w:val="24"/>
        </w:rPr>
        <w:t>Nadělí jim čistou vodu v rybníku i v potoce,</w:t>
      </w:r>
      <w:r w:rsidRPr="00175CAB">
        <w:rPr>
          <w:rFonts w:ascii="Times New Roman" w:hAnsi="Times New Roman" w:cs="Times New Roman"/>
          <w:sz w:val="24"/>
          <w:szCs w:val="24"/>
        </w:rPr>
        <w:br/>
        <w:t>aby měli i ti kapři letos pěkné Vánoce.</w:t>
      </w:r>
      <w:r w:rsidRPr="00DD41DE">
        <w:rPr>
          <w:rFonts w:ascii="Times New Roman" w:hAnsi="Times New Roman" w:cs="Times New Roman"/>
          <w:i/>
          <w:sz w:val="24"/>
          <w:szCs w:val="24"/>
        </w:rPr>
        <w:br/>
      </w:r>
      <w:r w:rsidRPr="00DD41DE">
        <w:rPr>
          <w:rFonts w:ascii="Times New Roman" w:hAnsi="Times New Roman" w:cs="Times New Roman"/>
          <w:sz w:val="20"/>
          <w:szCs w:val="20"/>
        </w:rPr>
        <w:t>(časopis Pastelka)</w:t>
      </w:r>
    </w:p>
    <w:p w:rsidR="00DD41DE" w:rsidRDefault="00DD41DE" w:rsidP="00DD41DE">
      <w:pPr>
        <w:tabs>
          <w:tab w:val="left" w:pos="1860"/>
        </w:tabs>
        <w:ind w:left="0" w:firstLine="0"/>
        <w:jc w:val="left"/>
        <w:rPr>
          <w:rFonts w:ascii="Times New Roman" w:hAnsi="Times New Roman" w:cs="Times New Roman"/>
          <w:sz w:val="24"/>
          <w:szCs w:val="24"/>
        </w:rPr>
      </w:pPr>
      <w:r w:rsidRPr="004C0BBA">
        <w:rPr>
          <w:rFonts w:ascii="Times New Roman" w:hAnsi="Times New Roman" w:cs="Times New Roman"/>
          <w:b/>
          <w:sz w:val="24"/>
          <w:szCs w:val="24"/>
        </w:rPr>
        <w:lastRenderedPageBreak/>
        <w:t xml:space="preserve">Vánoční tradice </w:t>
      </w:r>
      <w:r>
        <w:rPr>
          <w:rFonts w:ascii="Times New Roman" w:hAnsi="Times New Roman" w:cs="Times New Roman"/>
          <w:b/>
        </w:rPr>
        <w:br/>
      </w:r>
      <w:r>
        <w:rPr>
          <w:rFonts w:ascii="Times New Roman" w:hAnsi="Times New Roman" w:cs="Times New Roman"/>
          <w:sz w:val="24"/>
          <w:szCs w:val="24"/>
        </w:rPr>
        <w:t xml:space="preserve">Pomůcky: nádoba s vodou, lodičky ze skořápky, pantofle, jablko, nůž </w:t>
      </w:r>
      <w:r>
        <w:rPr>
          <w:rFonts w:ascii="Times New Roman" w:hAnsi="Times New Roman" w:cs="Times New Roman"/>
          <w:sz w:val="24"/>
          <w:szCs w:val="24"/>
        </w:rPr>
        <w:br/>
        <w:t xml:space="preserve">Postup: </w:t>
      </w:r>
      <w:r w:rsidRPr="00F97C9C">
        <w:rPr>
          <w:rFonts w:ascii="Times New Roman" w:hAnsi="Times New Roman" w:cs="Times New Roman"/>
          <w:i/>
          <w:sz w:val="24"/>
          <w:szCs w:val="24"/>
        </w:rPr>
        <w:t>1. Rozkrojení jablíčka</w:t>
      </w:r>
      <w:r>
        <w:rPr>
          <w:rFonts w:ascii="Times New Roman" w:hAnsi="Times New Roman" w:cs="Times New Roman"/>
          <w:sz w:val="24"/>
          <w:szCs w:val="24"/>
        </w:rPr>
        <w:t xml:space="preserve"> – s dětmi se posadí a vypravíme si o Vánocích. Seznámíme je s tradicí rozkrojení jablka (pokud se po rozkrojení jablka uprostřed nachází jádřinec ve tvaru hvězdy, znamená to, že člověk bude po celý rok zdráv). </w:t>
      </w:r>
      <w:r>
        <w:rPr>
          <w:rFonts w:ascii="Times New Roman" w:hAnsi="Times New Roman" w:cs="Times New Roman"/>
          <w:sz w:val="24"/>
          <w:szCs w:val="24"/>
        </w:rPr>
        <w:br/>
      </w:r>
      <w:r w:rsidRPr="00F97C9C">
        <w:rPr>
          <w:rFonts w:ascii="Times New Roman" w:hAnsi="Times New Roman" w:cs="Times New Roman"/>
          <w:i/>
          <w:sz w:val="24"/>
          <w:szCs w:val="24"/>
        </w:rPr>
        <w:t>2. Lodičky ze skořápek</w:t>
      </w:r>
      <w:r>
        <w:rPr>
          <w:rFonts w:ascii="Times New Roman" w:hAnsi="Times New Roman" w:cs="Times New Roman"/>
          <w:sz w:val="24"/>
          <w:szCs w:val="24"/>
        </w:rPr>
        <w:t xml:space="preserve"> – největší efektivitu má, pokud si děti lodičky samy vyrobí. Poté do naplněné nádoby s vodou lodičky položí a zapálí. Pozoruje se, jestli se lodičky k sobě přibližují (což znamená, že dotyční lidé spolu zůstanou v kontaktu), nebo zda-li od sebe odplouvají.</w:t>
      </w:r>
      <w:r>
        <w:rPr>
          <w:rFonts w:ascii="Times New Roman" w:hAnsi="Times New Roman" w:cs="Times New Roman"/>
          <w:sz w:val="24"/>
          <w:szCs w:val="24"/>
        </w:rPr>
        <w:br/>
      </w:r>
      <w:r w:rsidRPr="00F97C9C">
        <w:rPr>
          <w:rFonts w:ascii="Times New Roman" w:hAnsi="Times New Roman" w:cs="Times New Roman"/>
          <w:i/>
          <w:sz w:val="24"/>
          <w:szCs w:val="24"/>
        </w:rPr>
        <w:t>3. Hod pa</w:t>
      </w:r>
      <w:r w:rsidR="00F97C9C" w:rsidRPr="00F97C9C">
        <w:rPr>
          <w:rFonts w:ascii="Times New Roman" w:hAnsi="Times New Roman" w:cs="Times New Roman"/>
          <w:i/>
          <w:sz w:val="24"/>
          <w:szCs w:val="24"/>
        </w:rPr>
        <w:t>ntoflem</w:t>
      </w:r>
      <w:r w:rsidR="00F97C9C">
        <w:rPr>
          <w:rFonts w:ascii="Times New Roman" w:hAnsi="Times New Roman" w:cs="Times New Roman"/>
          <w:sz w:val="24"/>
          <w:szCs w:val="24"/>
        </w:rPr>
        <w:t xml:space="preserve"> – holky si stoupnou zády ke dveřím, asi do vzdálenosti 2-3 metrů. Poté si vyzují jednu pantofli a hodí s ní směrem ke dveřím. Dříve se říkalo, že pokud špička boty ukazuje ven, děvče se do roku vdá a odejde z domu. Pokud ukazuje, do místnosti, děvče v rodině zůstane. </w:t>
      </w:r>
    </w:p>
    <w:p w:rsidR="00F97C9C" w:rsidRDefault="00F97C9C" w:rsidP="00DD41DE">
      <w:pPr>
        <w:tabs>
          <w:tab w:val="left" w:pos="1860"/>
        </w:tabs>
        <w:ind w:left="0" w:firstLine="0"/>
        <w:jc w:val="left"/>
        <w:rPr>
          <w:rFonts w:ascii="Times New Roman" w:hAnsi="Times New Roman" w:cs="Times New Roman"/>
          <w:sz w:val="24"/>
          <w:szCs w:val="24"/>
        </w:rPr>
      </w:pPr>
      <w:r w:rsidRPr="00F97C9C">
        <w:rPr>
          <w:rFonts w:ascii="Times New Roman" w:hAnsi="Times New Roman" w:cs="Times New Roman"/>
          <w:b/>
          <w:sz w:val="24"/>
          <w:szCs w:val="24"/>
        </w:rPr>
        <w:t xml:space="preserve">Zdobení perníčků </w:t>
      </w:r>
      <w:r>
        <w:rPr>
          <w:rFonts w:ascii="Times New Roman" w:hAnsi="Times New Roman" w:cs="Times New Roman"/>
          <w:sz w:val="24"/>
          <w:szCs w:val="24"/>
        </w:rPr>
        <w:t xml:space="preserve">– tvořivá činnost </w:t>
      </w:r>
      <w:r>
        <w:rPr>
          <w:rFonts w:ascii="Times New Roman" w:hAnsi="Times New Roman" w:cs="Times New Roman"/>
          <w:sz w:val="24"/>
          <w:szCs w:val="24"/>
        </w:rPr>
        <w:br/>
        <w:t>Pomůcky: těsto na perníčky, vykrajovátka, váleček, plech, peč</w:t>
      </w:r>
      <w:r w:rsidR="007F15CB">
        <w:rPr>
          <w:rFonts w:ascii="Times New Roman" w:hAnsi="Times New Roman" w:cs="Times New Roman"/>
          <w:sz w:val="24"/>
          <w:szCs w:val="24"/>
        </w:rPr>
        <w:t>i</w:t>
      </w:r>
      <w:r>
        <w:rPr>
          <w:rFonts w:ascii="Times New Roman" w:hAnsi="Times New Roman" w:cs="Times New Roman"/>
          <w:sz w:val="24"/>
          <w:szCs w:val="24"/>
        </w:rPr>
        <w:t xml:space="preserve">cí papír, vaječné bílky, cukr, sáčky </w:t>
      </w:r>
      <w:r>
        <w:rPr>
          <w:rFonts w:ascii="Times New Roman" w:hAnsi="Times New Roman" w:cs="Times New Roman"/>
          <w:sz w:val="24"/>
          <w:szCs w:val="24"/>
        </w:rPr>
        <w:br/>
        <w:t xml:space="preserve">Postup: každé dítě dostane svůj kousek těsta a nejprve si jej prohněte. Poté pomoc válečku vyválí tenký plát, ze kterého vykrojí libovolné tvary. Po vykrojení těsta všemi dětmi perníčky upečeme v troubě. Necháme vychladnout a zdobíme pomocí sněhu. </w:t>
      </w:r>
    </w:p>
    <w:p w:rsidR="00F97C9C" w:rsidRDefault="00F97C9C" w:rsidP="00DD41DE">
      <w:pPr>
        <w:tabs>
          <w:tab w:val="left" w:pos="1860"/>
        </w:tabs>
        <w:ind w:left="0" w:firstLine="0"/>
        <w:jc w:val="left"/>
        <w:rPr>
          <w:rFonts w:ascii="Times New Roman" w:hAnsi="Times New Roman" w:cs="Times New Roman"/>
          <w:sz w:val="24"/>
          <w:szCs w:val="24"/>
        </w:rPr>
      </w:pPr>
      <w:r w:rsidRPr="00F97C9C">
        <w:rPr>
          <w:rFonts w:ascii="Times New Roman" w:hAnsi="Times New Roman" w:cs="Times New Roman"/>
          <w:b/>
          <w:sz w:val="24"/>
          <w:szCs w:val="24"/>
        </w:rPr>
        <w:t>Svícen z jablíčka</w:t>
      </w:r>
      <w:r>
        <w:rPr>
          <w:rFonts w:ascii="Times New Roman" w:hAnsi="Times New Roman" w:cs="Times New Roman"/>
          <w:sz w:val="24"/>
          <w:szCs w:val="24"/>
        </w:rPr>
        <w:t xml:space="preserve"> – výtvarná činnost </w:t>
      </w:r>
      <w:r>
        <w:rPr>
          <w:rFonts w:ascii="Times New Roman" w:hAnsi="Times New Roman" w:cs="Times New Roman"/>
          <w:sz w:val="24"/>
          <w:szCs w:val="24"/>
        </w:rPr>
        <w:br/>
        <w:t xml:space="preserve">Pomůcky: jablko, mašlička, tenká svíčka, hřebíček, párátka, rozinky  </w:t>
      </w:r>
      <w:r>
        <w:rPr>
          <w:rFonts w:ascii="Times New Roman" w:hAnsi="Times New Roman" w:cs="Times New Roman"/>
          <w:sz w:val="24"/>
          <w:szCs w:val="24"/>
        </w:rPr>
        <w:br/>
        <w:t xml:space="preserve">Postup: paní učitelka nejprve pomocí nože umístí dětem doprostřed jablíčka svíčku. Tu si děti obváží mašličkou. Poté si jablíčko vyzdobí pomocí zapichování hřebíčku a párátek s rozinkami. </w:t>
      </w:r>
    </w:p>
    <w:p w:rsidR="00F97C9C" w:rsidRDefault="00F97C9C" w:rsidP="00DD41DE">
      <w:pPr>
        <w:tabs>
          <w:tab w:val="left" w:pos="1860"/>
        </w:tabs>
        <w:ind w:left="0" w:firstLine="0"/>
        <w:jc w:val="left"/>
        <w:rPr>
          <w:rFonts w:ascii="Times New Roman" w:hAnsi="Times New Roman" w:cs="Times New Roman"/>
          <w:sz w:val="24"/>
          <w:szCs w:val="24"/>
        </w:rPr>
      </w:pPr>
    </w:p>
    <w:p w:rsidR="00AF01E5" w:rsidRDefault="00AF01E5" w:rsidP="00DD41DE">
      <w:pPr>
        <w:tabs>
          <w:tab w:val="left" w:pos="1860"/>
        </w:tabs>
        <w:ind w:left="0" w:firstLine="0"/>
        <w:jc w:val="left"/>
        <w:rPr>
          <w:rFonts w:ascii="Times New Roman" w:hAnsi="Times New Roman" w:cs="Times New Roman"/>
          <w:sz w:val="24"/>
          <w:szCs w:val="24"/>
        </w:rPr>
      </w:pPr>
    </w:p>
    <w:p w:rsidR="00B20B93" w:rsidRDefault="00B20B93" w:rsidP="00DD41DE">
      <w:pPr>
        <w:tabs>
          <w:tab w:val="left" w:pos="1860"/>
        </w:tabs>
        <w:ind w:left="0" w:firstLine="0"/>
        <w:jc w:val="left"/>
        <w:rPr>
          <w:rFonts w:ascii="Times New Roman" w:hAnsi="Times New Roman" w:cs="Times New Roman"/>
          <w:sz w:val="24"/>
          <w:szCs w:val="24"/>
        </w:rPr>
      </w:pPr>
    </w:p>
    <w:p w:rsidR="00B20B93" w:rsidRDefault="00B20B93" w:rsidP="00DD41DE">
      <w:pPr>
        <w:tabs>
          <w:tab w:val="left" w:pos="1860"/>
        </w:tabs>
        <w:ind w:left="0" w:firstLine="0"/>
        <w:jc w:val="left"/>
        <w:rPr>
          <w:rFonts w:ascii="Times New Roman" w:hAnsi="Times New Roman" w:cs="Times New Roman"/>
          <w:sz w:val="24"/>
          <w:szCs w:val="24"/>
        </w:rPr>
      </w:pPr>
    </w:p>
    <w:p w:rsidR="00B20B93" w:rsidRDefault="00B20B93" w:rsidP="00DD41DE">
      <w:pPr>
        <w:tabs>
          <w:tab w:val="left" w:pos="1860"/>
        </w:tabs>
        <w:ind w:left="0" w:firstLine="0"/>
        <w:jc w:val="left"/>
        <w:rPr>
          <w:rFonts w:ascii="Times New Roman" w:hAnsi="Times New Roman" w:cs="Times New Roman"/>
          <w:sz w:val="24"/>
          <w:szCs w:val="24"/>
        </w:rPr>
      </w:pPr>
    </w:p>
    <w:p w:rsidR="00AF01E5" w:rsidRDefault="00AF01E5" w:rsidP="00DD41DE">
      <w:pPr>
        <w:tabs>
          <w:tab w:val="left" w:pos="1860"/>
        </w:tabs>
        <w:ind w:left="0" w:firstLine="0"/>
        <w:jc w:val="left"/>
        <w:rPr>
          <w:rFonts w:ascii="Times New Roman" w:hAnsi="Times New Roman" w:cs="Times New Roman"/>
          <w:sz w:val="24"/>
          <w:szCs w:val="24"/>
        </w:rPr>
      </w:pPr>
    </w:p>
    <w:p w:rsidR="00104ACA" w:rsidRDefault="00104ACA" w:rsidP="00DD41DE">
      <w:pPr>
        <w:tabs>
          <w:tab w:val="left" w:pos="1860"/>
        </w:tabs>
        <w:ind w:left="0" w:firstLine="0"/>
        <w:jc w:val="left"/>
        <w:rPr>
          <w:rFonts w:ascii="Times New Roman" w:hAnsi="Times New Roman" w:cs="Times New Roman"/>
          <w:sz w:val="24"/>
          <w:szCs w:val="24"/>
        </w:rPr>
      </w:pPr>
    </w:p>
    <w:p w:rsidR="00104ACA" w:rsidRDefault="00104ACA" w:rsidP="00DD41DE">
      <w:pPr>
        <w:tabs>
          <w:tab w:val="left" w:pos="1860"/>
        </w:tabs>
        <w:ind w:left="0" w:firstLine="0"/>
        <w:jc w:val="left"/>
        <w:rPr>
          <w:rFonts w:ascii="Times New Roman" w:hAnsi="Times New Roman" w:cs="Times New Roman"/>
          <w:sz w:val="24"/>
          <w:szCs w:val="24"/>
        </w:rPr>
      </w:pPr>
    </w:p>
    <w:p w:rsidR="00AF01E5" w:rsidRDefault="00AF01E5" w:rsidP="00AF01E5">
      <w:pPr>
        <w:tabs>
          <w:tab w:val="left" w:pos="1860"/>
        </w:tabs>
        <w:ind w:left="0" w:firstLine="0"/>
        <w:rPr>
          <w:rFonts w:ascii="Times New Roman" w:hAnsi="Times New Roman" w:cs="Times New Roman"/>
          <w:b/>
          <w:sz w:val="24"/>
          <w:szCs w:val="24"/>
        </w:rPr>
      </w:pPr>
      <w:r>
        <w:rPr>
          <w:rFonts w:ascii="Times New Roman" w:hAnsi="Times New Roman" w:cs="Times New Roman"/>
          <w:b/>
          <w:sz w:val="24"/>
          <w:szCs w:val="24"/>
        </w:rPr>
        <w:lastRenderedPageBreak/>
        <w:t xml:space="preserve">5.1 Práce s náměty </w:t>
      </w:r>
    </w:p>
    <w:p w:rsidR="00AF01E5" w:rsidRDefault="001E4021" w:rsidP="00AF01E5">
      <w:pPr>
        <w:tabs>
          <w:tab w:val="left" w:pos="1860"/>
        </w:tabs>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AF01E5">
        <w:rPr>
          <w:rFonts w:ascii="Times New Roman" w:hAnsi="Times New Roman" w:cs="Times New Roman"/>
          <w:sz w:val="24"/>
          <w:szCs w:val="24"/>
        </w:rPr>
        <w:t>V mateřské školy jsem s těmito tématy pracovala v průběhu celého kalendářního roku</w:t>
      </w:r>
      <w:r w:rsidR="007F15CB">
        <w:rPr>
          <w:rFonts w:ascii="Times New Roman" w:hAnsi="Times New Roman" w:cs="Times New Roman"/>
          <w:sz w:val="24"/>
          <w:szCs w:val="24"/>
        </w:rPr>
        <w:t>,</w:t>
      </w:r>
      <w:r w:rsidR="00AF01E5">
        <w:rPr>
          <w:rFonts w:ascii="Times New Roman" w:hAnsi="Times New Roman" w:cs="Times New Roman"/>
          <w:sz w:val="24"/>
          <w:szCs w:val="24"/>
        </w:rPr>
        <w:t xml:space="preserve"> a to od ledna do prosince. Zařazování témat tradic, zvyků a folkloru se stává </w:t>
      </w:r>
      <w:r w:rsidR="00C85FDD">
        <w:rPr>
          <w:rFonts w:ascii="Times New Roman" w:hAnsi="Times New Roman" w:cs="Times New Roman"/>
          <w:sz w:val="24"/>
          <w:szCs w:val="24"/>
        </w:rPr>
        <w:t>běžnou součástí výuky</w:t>
      </w:r>
      <w:r w:rsidR="00AF01E5">
        <w:rPr>
          <w:rFonts w:ascii="Times New Roman" w:hAnsi="Times New Roman" w:cs="Times New Roman"/>
          <w:sz w:val="24"/>
          <w:szCs w:val="24"/>
        </w:rPr>
        <w:t>, avšak těmto témat</w:t>
      </w:r>
      <w:r w:rsidR="007F15CB">
        <w:rPr>
          <w:rFonts w:ascii="Times New Roman" w:hAnsi="Times New Roman" w:cs="Times New Roman"/>
          <w:sz w:val="24"/>
          <w:szCs w:val="24"/>
        </w:rPr>
        <w:t>ům jsem se</w:t>
      </w:r>
      <w:r w:rsidR="00AF01E5">
        <w:rPr>
          <w:rFonts w:ascii="Times New Roman" w:hAnsi="Times New Roman" w:cs="Times New Roman"/>
          <w:sz w:val="24"/>
          <w:szCs w:val="24"/>
        </w:rPr>
        <w:t xml:space="preserve"> chtěla věnovat více</w:t>
      </w:r>
      <w:r w:rsidR="00C85FDD">
        <w:rPr>
          <w:rFonts w:ascii="Times New Roman" w:hAnsi="Times New Roman" w:cs="Times New Roman"/>
          <w:sz w:val="24"/>
          <w:szCs w:val="24"/>
        </w:rPr>
        <w:t xml:space="preserve">, protože, jak je známo, dříve se tradice předávaly z generace na generaci pomocí ústního projevu a </w:t>
      </w:r>
      <w:r w:rsidR="008933F7">
        <w:rPr>
          <w:rFonts w:ascii="Times New Roman" w:hAnsi="Times New Roman" w:cs="Times New Roman"/>
          <w:sz w:val="24"/>
          <w:szCs w:val="24"/>
        </w:rPr>
        <w:t>samotným praktikován</w:t>
      </w:r>
      <w:r w:rsidR="00B20B93">
        <w:rPr>
          <w:rFonts w:ascii="Times New Roman" w:hAnsi="Times New Roman" w:cs="Times New Roman"/>
          <w:sz w:val="24"/>
          <w:szCs w:val="24"/>
        </w:rPr>
        <w:t>ím. Proto jsem se s dětmi těmito</w:t>
      </w:r>
      <w:r w:rsidR="008933F7">
        <w:rPr>
          <w:rFonts w:ascii="Times New Roman" w:hAnsi="Times New Roman" w:cs="Times New Roman"/>
          <w:sz w:val="24"/>
          <w:szCs w:val="24"/>
        </w:rPr>
        <w:t xml:space="preserve"> tématy zabývala, aby i ony toto kulturní dědictví předávaly v budoucnu dál, utvořily si o něm základní povědomí a měly k němu kladný a blízký vztah.</w:t>
      </w:r>
      <w:r>
        <w:rPr>
          <w:rFonts w:ascii="Times New Roman" w:hAnsi="Times New Roman" w:cs="Times New Roman"/>
          <w:sz w:val="24"/>
          <w:szCs w:val="24"/>
        </w:rPr>
        <w:t xml:space="preserve"> </w:t>
      </w:r>
      <w:r w:rsidR="00AF01E5">
        <w:rPr>
          <w:rFonts w:ascii="Times New Roman" w:hAnsi="Times New Roman" w:cs="Times New Roman"/>
          <w:sz w:val="24"/>
          <w:szCs w:val="24"/>
        </w:rPr>
        <w:t xml:space="preserve">S dětmi jsme si o každém svátku či slavnosti nebo tradici v kruhu povídaly. Děti byly motivovány k tomu, aby se samy snažily vnést do </w:t>
      </w:r>
      <w:r w:rsidR="006E2E83">
        <w:rPr>
          <w:rFonts w:ascii="Times New Roman" w:hAnsi="Times New Roman" w:cs="Times New Roman"/>
          <w:sz w:val="24"/>
          <w:szCs w:val="24"/>
        </w:rPr>
        <w:t xml:space="preserve">rozhovorů </w:t>
      </w:r>
      <w:r w:rsidR="00AF01E5">
        <w:rPr>
          <w:rFonts w:ascii="Times New Roman" w:hAnsi="Times New Roman" w:cs="Times New Roman"/>
          <w:sz w:val="24"/>
          <w:szCs w:val="24"/>
        </w:rPr>
        <w:t xml:space="preserve">jejich vlastní zkušenosti, tradice, které </w:t>
      </w:r>
      <w:r w:rsidR="008933F7">
        <w:rPr>
          <w:rFonts w:ascii="Times New Roman" w:hAnsi="Times New Roman" w:cs="Times New Roman"/>
          <w:sz w:val="24"/>
          <w:szCs w:val="24"/>
        </w:rPr>
        <w:t xml:space="preserve">znají a které </w:t>
      </w:r>
      <w:r w:rsidR="00AF01E5">
        <w:rPr>
          <w:rFonts w:ascii="Times New Roman" w:hAnsi="Times New Roman" w:cs="Times New Roman"/>
          <w:sz w:val="24"/>
          <w:szCs w:val="24"/>
        </w:rPr>
        <w:t xml:space="preserve">přetrvávají </w:t>
      </w:r>
      <w:r w:rsidR="008933F7">
        <w:rPr>
          <w:rFonts w:ascii="Times New Roman" w:hAnsi="Times New Roman" w:cs="Times New Roman"/>
          <w:sz w:val="24"/>
          <w:szCs w:val="24"/>
        </w:rPr>
        <w:t>v</w:t>
      </w:r>
      <w:r w:rsidR="005E77AC">
        <w:rPr>
          <w:rFonts w:ascii="Times New Roman" w:hAnsi="Times New Roman" w:cs="Times New Roman"/>
          <w:sz w:val="24"/>
          <w:szCs w:val="24"/>
        </w:rPr>
        <w:t xml:space="preserve"> jejich </w:t>
      </w:r>
      <w:r w:rsidR="008933F7">
        <w:rPr>
          <w:rFonts w:ascii="Times New Roman" w:hAnsi="Times New Roman" w:cs="Times New Roman"/>
          <w:sz w:val="24"/>
          <w:szCs w:val="24"/>
        </w:rPr>
        <w:t>rodinách a společenstvích</w:t>
      </w:r>
      <w:r w:rsidR="00AF01E5">
        <w:rPr>
          <w:rFonts w:ascii="Times New Roman" w:hAnsi="Times New Roman" w:cs="Times New Roman"/>
          <w:sz w:val="24"/>
          <w:szCs w:val="24"/>
        </w:rPr>
        <w:t xml:space="preserve"> dodnes. Avšak nebylo výjimkou, že jsme se s dětmi setkaly s něčím, co vůbec neznaly, přesto</w:t>
      </w:r>
      <w:r w:rsidR="007F15CB">
        <w:rPr>
          <w:rFonts w:ascii="Times New Roman" w:hAnsi="Times New Roman" w:cs="Times New Roman"/>
          <w:sz w:val="24"/>
          <w:szCs w:val="24"/>
        </w:rPr>
        <w:t>že</w:t>
      </w:r>
      <w:r w:rsidR="00AF01E5">
        <w:rPr>
          <w:rFonts w:ascii="Times New Roman" w:hAnsi="Times New Roman" w:cs="Times New Roman"/>
          <w:sz w:val="24"/>
          <w:szCs w:val="24"/>
        </w:rPr>
        <w:t xml:space="preserve"> to v našem městě ještě v nedávné historii bývaly události veliké (</w:t>
      </w:r>
      <w:r w:rsidR="007F15CB">
        <w:rPr>
          <w:rFonts w:ascii="Times New Roman" w:hAnsi="Times New Roman" w:cs="Times New Roman"/>
          <w:sz w:val="24"/>
          <w:szCs w:val="24"/>
        </w:rPr>
        <w:t>f</w:t>
      </w:r>
      <w:r w:rsidR="00AF01E5">
        <w:rPr>
          <w:rFonts w:ascii="Times New Roman" w:hAnsi="Times New Roman" w:cs="Times New Roman"/>
          <w:sz w:val="24"/>
          <w:szCs w:val="24"/>
        </w:rPr>
        <w:t xml:space="preserve">ašank, </w:t>
      </w:r>
      <w:r w:rsidR="007F15CB">
        <w:rPr>
          <w:rFonts w:ascii="Times New Roman" w:hAnsi="Times New Roman" w:cs="Times New Roman"/>
          <w:sz w:val="24"/>
          <w:szCs w:val="24"/>
        </w:rPr>
        <w:t>d</w:t>
      </w:r>
      <w:r w:rsidR="00AF01E5">
        <w:rPr>
          <w:rFonts w:ascii="Times New Roman" w:hAnsi="Times New Roman" w:cs="Times New Roman"/>
          <w:sz w:val="24"/>
          <w:szCs w:val="24"/>
        </w:rPr>
        <w:t xml:space="preserve">ožínky, Filipojakubská noc). Ať už to byly informace pro děti známé, méně známé nebo je slyšely úplné poprvé, </w:t>
      </w:r>
      <w:r w:rsidR="00C85FDD">
        <w:rPr>
          <w:rFonts w:ascii="Times New Roman" w:hAnsi="Times New Roman" w:cs="Times New Roman"/>
          <w:sz w:val="24"/>
          <w:szCs w:val="24"/>
        </w:rPr>
        <w:t xml:space="preserve">jejich existence je velmi zaujala. Pro lepší pochopení a upevnění jsme si s dětmi velmi povídaly, ale také jsme naši výuky obohatily o vycházky po obci na místa, která jsou významná a důležitá a </w:t>
      </w:r>
      <w:r w:rsidR="008933F7">
        <w:rPr>
          <w:rFonts w:ascii="Times New Roman" w:hAnsi="Times New Roman" w:cs="Times New Roman"/>
          <w:sz w:val="24"/>
          <w:szCs w:val="24"/>
        </w:rPr>
        <w:t xml:space="preserve">k </w:t>
      </w:r>
      <w:r w:rsidR="00C85FDD">
        <w:rPr>
          <w:rFonts w:ascii="Times New Roman" w:hAnsi="Times New Roman" w:cs="Times New Roman"/>
          <w:sz w:val="24"/>
          <w:szCs w:val="24"/>
        </w:rPr>
        <w:t>určitý</w:t>
      </w:r>
      <w:r w:rsidR="008933F7">
        <w:rPr>
          <w:rFonts w:ascii="Times New Roman" w:hAnsi="Times New Roman" w:cs="Times New Roman"/>
          <w:sz w:val="24"/>
          <w:szCs w:val="24"/>
        </w:rPr>
        <w:t xml:space="preserve">m tradicím a zvykům se vztahují, </w:t>
      </w:r>
      <w:r w:rsidR="00C85FDD">
        <w:rPr>
          <w:rFonts w:ascii="Times New Roman" w:hAnsi="Times New Roman" w:cs="Times New Roman"/>
          <w:sz w:val="24"/>
          <w:szCs w:val="24"/>
        </w:rPr>
        <w:t>na svátek Sv. Martina proběh</w:t>
      </w:r>
      <w:r w:rsidR="008933F7">
        <w:rPr>
          <w:rFonts w:ascii="Times New Roman" w:hAnsi="Times New Roman" w:cs="Times New Roman"/>
          <w:sz w:val="24"/>
          <w:szCs w:val="24"/>
        </w:rPr>
        <w:t>la návštěva kostela Sv. Martina</w:t>
      </w:r>
      <w:r w:rsidR="00C85FDD">
        <w:rPr>
          <w:rFonts w:ascii="Times New Roman" w:hAnsi="Times New Roman" w:cs="Times New Roman"/>
          <w:sz w:val="24"/>
          <w:szCs w:val="24"/>
        </w:rPr>
        <w:t>, v období Dušiček – památky zesnulých, jsme s dětmi navštívily místn</w:t>
      </w:r>
      <w:r w:rsidR="008933F7">
        <w:rPr>
          <w:rFonts w:ascii="Times New Roman" w:hAnsi="Times New Roman" w:cs="Times New Roman"/>
          <w:sz w:val="24"/>
          <w:szCs w:val="24"/>
        </w:rPr>
        <w:t xml:space="preserve">í hřbitov a společně zapálily </w:t>
      </w:r>
      <w:r w:rsidR="00C85FDD">
        <w:rPr>
          <w:rFonts w:ascii="Times New Roman" w:hAnsi="Times New Roman" w:cs="Times New Roman"/>
          <w:sz w:val="24"/>
          <w:szCs w:val="24"/>
        </w:rPr>
        <w:t>svíčku a věnovaly myšlenku lidem, kteří tu s námi již být nemohou. Avšak nejen vycházky se staly oblíbenými činnostmi dětí. Proběhla</w:t>
      </w:r>
      <w:r w:rsidR="008933F7">
        <w:rPr>
          <w:rFonts w:ascii="Times New Roman" w:hAnsi="Times New Roman" w:cs="Times New Roman"/>
          <w:sz w:val="24"/>
          <w:szCs w:val="24"/>
        </w:rPr>
        <w:t xml:space="preserve"> také výuka</w:t>
      </w:r>
      <w:r w:rsidR="00C85FDD">
        <w:rPr>
          <w:rFonts w:ascii="Times New Roman" w:hAnsi="Times New Roman" w:cs="Times New Roman"/>
          <w:sz w:val="24"/>
          <w:szCs w:val="24"/>
        </w:rPr>
        <w:t xml:space="preserve"> spousty nových písní, původem přímo ze Strážnice, které děti neznaly. Písně jsme si opakovaly během celého roku ve volných chvílích a děti si je tak stále udržují v paměti. Nezapomenuty zůstaly i tvořivé a výtvarné činnosti, kde jsme s dětmi vyzkoušely netradiční techniky (kresba zmizíkem, využití netradičních materiálů – svíčky apod.) a děti se tak rozvíjely v oblastech jemné motoriky, fantazie a kreativity. </w:t>
      </w:r>
      <w:r w:rsidR="008933F7">
        <w:rPr>
          <w:rFonts w:ascii="Times New Roman" w:hAnsi="Times New Roman" w:cs="Times New Roman"/>
          <w:sz w:val="24"/>
          <w:szCs w:val="24"/>
        </w:rPr>
        <w:t>Velkým hřebem byla událost hodů, kdy se děti předškolního věku (5-6 let) zúčastnily krojovaného hodového vystoupení společně za aktivní účasti rodičů, čímž se prohloubila práce mateřské školy s</w:t>
      </w:r>
      <w:r w:rsidR="00B20B93">
        <w:rPr>
          <w:rFonts w:ascii="Times New Roman" w:hAnsi="Times New Roman" w:cs="Times New Roman"/>
          <w:sz w:val="24"/>
          <w:szCs w:val="24"/>
        </w:rPr>
        <w:t> </w:t>
      </w:r>
      <w:r w:rsidR="008933F7">
        <w:rPr>
          <w:rFonts w:ascii="Times New Roman" w:hAnsi="Times New Roman" w:cs="Times New Roman"/>
          <w:sz w:val="24"/>
          <w:szCs w:val="24"/>
        </w:rPr>
        <w:t>rodinou</w:t>
      </w:r>
    </w:p>
    <w:p w:rsidR="00B20B93" w:rsidRDefault="00B20B93" w:rsidP="00AF01E5">
      <w:pPr>
        <w:tabs>
          <w:tab w:val="left" w:pos="1860"/>
        </w:tabs>
        <w:ind w:left="0" w:firstLine="0"/>
        <w:rPr>
          <w:rFonts w:ascii="Times New Roman" w:hAnsi="Times New Roman" w:cs="Times New Roman"/>
          <w:sz w:val="24"/>
          <w:szCs w:val="24"/>
        </w:rPr>
      </w:pPr>
      <w:r>
        <w:rPr>
          <w:rFonts w:ascii="Times New Roman" w:hAnsi="Times New Roman" w:cs="Times New Roman"/>
          <w:sz w:val="24"/>
          <w:szCs w:val="24"/>
        </w:rPr>
        <w:t xml:space="preserve">        Jako další náměty jsme v mateřské škole využil</w:t>
      </w:r>
      <w:r w:rsidR="007F15CB">
        <w:rPr>
          <w:rFonts w:ascii="Times New Roman" w:hAnsi="Times New Roman" w:cs="Times New Roman"/>
          <w:sz w:val="24"/>
          <w:szCs w:val="24"/>
        </w:rPr>
        <w:t>y</w:t>
      </w:r>
      <w:r>
        <w:rPr>
          <w:rFonts w:ascii="Times New Roman" w:hAnsi="Times New Roman" w:cs="Times New Roman"/>
          <w:sz w:val="24"/>
          <w:szCs w:val="24"/>
        </w:rPr>
        <w:t xml:space="preserve"> téma masopustu, kde jsme s dětmi lidová masopustní říkadla a hry zařadil</w:t>
      </w:r>
      <w:r w:rsidR="007F15CB">
        <w:rPr>
          <w:rFonts w:ascii="Times New Roman" w:hAnsi="Times New Roman" w:cs="Times New Roman"/>
          <w:sz w:val="24"/>
          <w:szCs w:val="24"/>
        </w:rPr>
        <w:t>y</w:t>
      </w:r>
      <w:r>
        <w:rPr>
          <w:rFonts w:ascii="Times New Roman" w:hAnsi="Times New Roman" w:cs="Times New Roman"/>
          <w:sz w:val="24"/>
          <w:szCs w:val="24"/>
        </w:rPr>
        <w:t xml:space="preserve"> do besídky a děti s nimi předvedly krátké vystoupení. Právě „handrkování“ mezi kluky a děvčaty se dětem velmi líbilo.</w:t>
      </w:r>
    </w:p>
    <w:p w:rsidR="00B20B93" w:rsidRDefault="00B20B93" w:rsidP="00AF01E5">
      <w:pPr>
        <w:tabs>
          <w:tab w:val="left" w:pos="1860"/>
        </w:tabs>
        <w:ind w:left="0" w:firstLine="0"/>
        <w:rPr>
          <w:rFonts w:ascii="Times New Roman" w:hAnsi="Times New Roman" w:cs="Times New Roman"/>
          <w:sz w:val="24"/>
          <w:szCs w:val="24"/>
        </w:rPr>
      </w:pPr>
      <w:r>
        <w:rPr>
          <w:rFonts w:ascii="Times New Roman" w:hAnsi="Times New Roman" w:cs="Times New Roman"/>
          <w:sz w:val="24"/>
          <w:szCs w:val="24"/>
        </w:rPr>
        <w:t xml:space="preserve">        Při tématu </w:t>
      </w:r>
      <w:r w:rsidR="00236E0D">
        <w:rPr>
          <w:rFonts w:ascii="Times New Roman" w:hAnsi="Times New Roman" w:cs="Times New Roman"/>
          <w:sz w:val="24"/>
          <w:szCs w:val="24"/>
        </w:rPr>
        <w:t>V</w:t>
      </w:r>
      <w:r>
        <w:rPr>
          <w:rFonts w:ascii="Times New Roman" w:hAnsi="Times New Roman" w:cs="Times New Roman"/>
          <w:sz w:val="24"/>
          <w:szCs w:val="24"/>
        </w:rPr>
        <w:t xml:space="preserve">ánoc jsme si s dětmi představily a samy vyzkoušely vánoční tradiční zvyky. Děti si s pomocí paní učitelek vyrobily lodičky z ořechových skořápek a ty jsme poté pouštěly po vodě za zvuků vánočních koled. Děti pozorovaly svou lodičku a lodičku kamarádů a z toho, v jaké vzdálenosti se lodičky od sebe nacházely, předpovídaly další rok. Děvčata si také zkoušela házet </w:t>
      </w:r>
      <w:r>
        <w:rPr>
          <w:rFonts w:ascii="Times New Roman" w:hAnsi="Times New Roman" w:cs="Times New Roman"/>
          <w:sz w:val="24"/>
          <w:szCs w:val="24"/>
        </w:rPr>
        <w:lastRenderedPageBreak/>
        <w:t>pantoflem ze dveří a kluci rozkrojili jablíčko, kde jsme hledali hvězdičku. Zdobení perníčků si děti také velmi užíval</w:t>
      </w:r>
      <w:r w:rsidR="007F15CB">
        <w:rPr>
          <w:rFonts w:ascii="Times New Roman" w:hAnsi="Times New Roman" w:cs="Times New Roman"/>
          <w:sz w:val="24"/>
          <w:szCs w:val="24"/>
        </w:rPr>
        <w:t>y</w:t>
      </w:r>
      <w:r>
        <w:rPr>
          <w:rFonts w:ascii="Times New Roman" w:hAnsi="Times New Roman" w:cs="Times New Roman"/>
          <w:sz w:val="24"/>
          <w:szCs w:val="24"/>
        </w:rPr>
        <w:t xml:space="preserve">. </w:t>
      </w:r>
    </w:p>
    <w:p w:rsidR="00B20B93" w:rsidRPr="00AF01E5" w:rsidRDefault="00B20B93" w:rsidP="00AF01E5">
      <w:pPr>
        <w:tabs>
          <w:tab w:val="left" w:pos="1860"/>
        </w:tabs>
        <w:ind w:left="0" w:firstLine="0"/>
        <w:rPr>
          <w:rFonts w:ascii="Times New Roman" w:hAnsi="Times New Roman" w:cs="Times New Roman"/>
          <w:sz w:val="24"/>
          <w:szCs w:val="24"/>
        </w:rPr>
      </w:pPr>
      <w:r>
        <w:rPr>
          <w:rFonts w:ascii="Times New Roman" w:hAnsi="Times New Roman" w:cs="Times New Roman"/>
          <w:sz w:val="24"/>
          <w:szCs w:val="24"/>
        </w:rPr>
        <w:t xml:space="preserve">        Mimo výtvarné, hudební a pohybové činnosti jsem mezi aktivity zařadila také některá logopedická cvičení, konkrétně dechová a fonační cvičení, aby se děti zdokonalovaly i v oblasti mluvidel a následně správné výslovnosti hlásek a tvoření vět a souvětí. </w:t>
      </w:r>
    </w:p>
    <w:p w:rsidR="00AF01E5" w:rsidRDefault="00AF01E5" w:rsidP="00AF01E5">
      <w:pPr>
        <w:tabs>
          <w:tab w:val="left" w:pos="1860"/>
        </w:tabs>
        <w:ind w:left="0" w:firstLine="0"/>
        <w:rPr>
          <w:rFonts w:ascii="Times New Roman" w:hAnsi="Times New Roman" w:cs="Times New Roman"/>
          <w:b/>
          <w:sz w:val="24"/>
          <w:szCs w:val="24"/>
        </w:rPr>
      </w:pPr>
    </w:p>
    <w:p w:rsidR="00AF01E5" w:rsidRDefault="00AF01E5" w:rsidP="00AF01E5">
      <w:pPr>
        <w:tabs>
          <w:tab w:val="left" w:pos="1860"/>
        </w:tabs>
        <w:ind w:left="0" w:firstLine="0"/>
        <w:rPr>
          <w:rFonts w:ascii="Times New Roman" w:hAnsi="Times New Roman" w:cs="Times New Roman"/>
          <w:b/>
          <w:sz w:val="24"/>
          <w:szCs w:val="24"/>
        </w:rPr>
      </w:pPr>
    </w:p>
    <w:p w:rsidR="00AF01E5" w:rsidRDefault="00AF01E5" w:rsidP="00AF01E5">
      <w:pPr>
        <w:tabs>
          <w:tab w:val="left" w:pos="1860"/>
        </w:tabs>
        <w:ind w:left="0" w:firstLine="0"/>
        <w:rPr>
          <w:rFonts w:ascii="Times New Roman" w:hAnsi="Times New Roman" w:cs="Times New Roman"/>
          <w:b/>
          <w:sz w:val="24"/>
          <w:szCs w:val="24"/>
        </w:rPr>
      </w:pPr>
      <w:r>
        <w:rPr>
          <w:rFonts w:ascii="Times New Roman" w:hAnsi="Times New Roman" w:cs="Times New Roman"/>
          <w:b/>
          <w:sz w:val="24"/>
          <w:szCs w:val="24"/>
        </w:rPr>
        <w:tab/>
      </w:r>
    </w:p>
    <w:p w:rsidR="00AF01E5" w:rsidRPr="00AF01E5" w:rsidRDefault="00AF01E5" w:rsidP="00DD41DE">
      <w:pPr>
        <w:tabs>
          <w:tab w:val="left" w:pos="1860"/>
        </w:tabs>
        <w:ind w:left="0" w:firstLine="0"/>
        <w:jc w:val="left"/>
        <w:rPr>
          <w:rFonts w:ascii="Times New Roman" w:hAnsi="Times New Roman" w:cs="Times New Roman"/>
          <w:sz w:val="24"/>
          <w:szCs w:val="24"/>
        </w:rPr>
      </w:pPr>
      <w:r>
        <w:rPr>
          <w:rFonts w:ascii="Times New Roman" w:hAnsi="Times New Roman" w:cs="Times New Roman"/>
          <w:b/>
          <w:sz w:val="24"/>
          <w:szCs w:val="24"/>
        </w:rPr>
        <w:tab/>
      </w:r>
    </w:p>
    <w:p w:rsidR="00DD41DE" w:rsidRDefault="00DD41DE"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B20B93" w:rsidRDefault="00B20B93" w:rsidP="00DD41DE">
      <w:pPr>
        <w:tabs>
          <w:tab w:val="left" w:pos="1860"/>
        </w:tabs>
        <w:ind w:left="0" w:firstLine="0"/>
        <w:jc w:val="left"/>
        <w:rPr>
          <w:rFonts w:ascii="Times New Roman" w:hAnsi="Times New Roman" w:cs="Times New Roman"/>
          <w:b/>
          <w:sz w:val="24"/>
          <w:szCs w:val="24"/>
        </w:rPr>
      </w:pPr>
    </w:p>
    <w:p w:rsidR="0074615E" w:rsidRDefault="0074615E" w:rsidP="00DD41DE">
      <w:pPr>
        <w:tabs>
          <w:tab w:val="left" w:pos="1860"/>
        </w:tabs>
        <w:ind w:left="0" w:firstLine="0"/>
        <w:jc w:val="left"/>
        <w:rPr>
          <w:rFonts w:ascii="Times New Roman" w:hAnsi="Times New Roman" w:cs="Times New Roman"/>
          <w:b/>
          <w:sz w:val="24"/>
          <w:szCs w:val="24"/>
        </w:rPr>
      </w:pPr>
    </w:p>
    <w:p w:rsidR="0074615E" w:rsidRPr="006E2E83" w:rsidRDefault="0074615E" w:rsidP="006E2E83">
      <w:pPr>
        <w:tabs>
          <w:tab w:val="left" w:pos="1860"/>
        </w:tabs>
        <w:ind w:left="0" w:firstLine="0"/>
        <w:rPr>
          <w:rFonts w:ascii="Times New Roman" w:hAnsi="Times New Roman" w:cs="Times New Roman"/>
          <w:b/>
          <w:color w:val="00B050"/>
          <w:sz w:val="28"/>
          <w:szCs w:val="28"/>
        </w:rPr>
      </w:pPr>
      <w:r>
        <w:rPr>
          <w:rFonts w:ascii="Times New Roman" w:hAnsi="Times New Roman" w:cs="Times New Roman"/>
          <w:b/>
          <w:sz w:val="28"/>
          <w:szCs w:val="28"/>
        </w:rPr>
        <w:lastRenderedPageBreak/>
        <w:t xml:space="preserve">ZÁVĚR </w:t>
      </w:r>
      <w:r w:rsidR="006E2E83">
        <w:rPr>
          <w:rFonts w:ascii="Times New Roman" w:hAnsi="Times New Roman" w:cs="Times New Roman"/>
          <w:b/>
          <w:sz w:val="28"/>
          <w:szCs w:val="28"/>
        </w:rPr>
        <w:br/>
      </w:r>
      <w:r w:rsidR="006E2E83">
        <w:rPr>
          <w:rFonts w:ascii="Times New Roman" w:hAnsi="Times New Roman" w:cs="Times New Roman"/>
          <w:b/>
          <w:sz w:val="28"/>
          <w:szCs w:val="28"/>
        </w:rPr>
        <w:tab/>
      </w:r>
      <w:r>
        <w:rPr>
          <w:rFonts w:ascii="Times New Roman" w:hAnsi="Times New Roman" w:cs="Times New Roman"/>
          <w:b/>
          <w:sz w:val="28"/>
          <w:szCs w:val="28"/>
        </w:rPr>
        <w:br/>
      </w:r>
      <w:r>
        <w:rPr>
          <w:rFonts w:ascii="Times New Roman" w:hAnsi="Times New Roman" w:cs="Times New Roman"/>
          <w:sz w:val="24"/>
          <w:szCs w:val="24"/>
        </w:rPr>
        <w:t>Bakalářská práce pod názvem „Kulturní tradice regionu a jejich využití v MŠ“ se zaměřuje na kon</w:t>
      </w:r>
      <w:r w:rsidR="00BE2795">
        <w:rPr>
          <w:rFonts w:ascii="Times New Roman" w:hAnsi="Times New Roman" w:cs="Times New Roman"/>
          <w:sz w:val="24"/>
          <w:szCs w:val="24"/>
        </w:rPr>
        <w:t xml:space="preserve">krétní region, a to strážnické </w:t>
      </w:r>
      <w:r w:rsidR="00BE2795" w:rsidRPr="00AF01E5">
        <w:rPr>
          <w:rFonts w:ascii="Times New Roman" w:hAnsi="Times New Roman" w:cs="Times New Roman"/>
          <w:sz w:val="24"/>
          <w:szCs w:val="24"/>
        </w:rPr>
        <w:t>D</w:t>
      </w:r>
      <w:r w:rsidRPr="00AF01E5">
        <w:rPr>
          <w:rFonts w:ascii="Times New Roman" w:hAnsi="Times New Roman" w:cs="Times New Roman"/>
          <w:sz w:val="24"/>
          <w:szCs w:val="24"/>
        </w:rPr>
        <w:t>olňácko</w:t>
      </w:r>
      <w:r>
        <w:rPr>
          <w:rFonts w:ascii="Times New Roman" w:hAnsi="Times New Roman" w:cs="Times New Roman"/>
          <w:sz w:val="24"/>
          <w:szCs w:val="24"/>
        </w:rPr>
        <w:t>. Ve Strážnici mají tradice velké místo i</w:t>
      </w:r>
      <w:r w:rsidR="00BA03BA">
        <w:rPr>
          <w:rFonts w:ascii="Times New Roman" w:hAnsi="Times New Roman" w:cs="Times New Roman"/>
          <w:sz w:val="24"/>
          <w:szCs w:val="24"/>
        </w:rPr>
        <w:t xml:space="preserve"> v dnešní době a většina lidí se</w:t>
      </w:r>
      <w:r>
        <w:rPr>
          <w:rFonts w:ascii="Times New Roman" w:hAnsi="Times New Roman" w:cs="Times New Roman"/>
          <w:sz w:val="24"/>
          <w:szCs w:val="24"/>
        </w:rPr>
        <w:t xml:space="preserve"> je snaží udržet. Právě proto tato bakalářská práce zprostředkovává výčet těch nejznámějších tradic a následně také aktivit k ni</w:t>
      </w:r>
      <w:r w:rsidR="003A34D2">
        <w:rPr>
          <w:rFonts w:ascii="Times New Roman" w:hAnsi="Times New Roman" w:cs="Times New Roman"/>
          <w:sz w:val="24"/>
          <w:szCs w:val="24"/>
        </w:rPr>
        <w:t>m</w:t>
      </w:r>
      <w:r>
        <w:rPr>
          <w:rFonts w:ascii="Times New Roman" w:hAnsi="Times New Roman" w:cs="Times New Roman"/>
          <w:sz w:val="24"/>
          <w:szCs w:val="24"/>
        </w:rPr>
        <w:t xml:space="preserve">, aby se mohly předávat dál dalším generacím, v tomto případě dětem v mateřských školách. </w:t>
      </w:r>
    </w:p>
    <w:p w:rsidR="0074615E" w:rsidRDefault="0074615E" w:rsidP="00730AC7">
      <w:pPr>
        <w:tabs>
          <w:tab w:val="left" w:pos="1860"/>
        </w:tabs>
        <w:ind w:left="0" w:firstLine="0"/>
        <w:rPr>
          <w:rFonts w:ascii="Times New Roman" w:hAnsi="Times New Roman" w:cs="Times New Roman"/>
          <w:sz w:val="24"/>
          <w:szCs w:val="24"/>
        </w:rPr>
      </w:pPr>
      <w:r>
        <w:rPr>
          <w:rFonts w:ascii="Times New Roman" w:hAnsi="Times New Roman" w:cs="Times New Roman"/>
          <w:sz w:val="24"/>
          <w:szCs w:val="24"/>
        </w:rPr>
        <w:t xml:space="preserve">         Na základě vypracování této bakalářské práce, která má sloužit především jako jakási metodická příručk</w:t>
      </w:r>
      <w:r w:rsidR="003A34D2">
        <w:rPr>
          <w:rFonts w:ascii="Times New Roman" w:hAnsi="Times New Roman" w:cs="Times New Roman"/>
          <w:sz w:val="24"/>
          <w:szCs w:val="24"/>
        </w:rPr>
        <w:t xml:space="preserve">y pro učitelky, které chtějí dětem poskytovat větší informace právě o lidových tradicích, se naše mateřská škola začala tradicemi zabývat více. </w:t>
      </w:r>
      <w:r w:rsidR="00730AC7">
        <w:rPr>
          <w:rFonts w:ascii="Times New Roman" w:hAnsi="Times New Roman" w:cs="Times New Roman"/>
          <w:sz w:val="24"/>
          <w:szCs w:val="24"/>
        </w:rPr>
        <w:t>Učitelka mateřské školy hraje velmi důležitou roli v životě dítěte. Nejdůležitější rolí samozřejmě zůstává rodina, avšak mateřská škola jej velmi úzce doplňuje. Tudíž může být učitel</w:t>
      </w:r>
      <w:r w:rsidR="00BA03BA">
        <w:rPr>
          <w:rFonts w:ascii="Times New Roman" w:hAnsi="Times New Roman" w:cs="Times New Roman"/>
          <w:sz w:val="24"/>
          <w:szCs w:val="24"/>
        </w:rPr>
        <w:t xml:space="preserve">ka inspirací a motivací pro dítě </w:t>
      </w:r>
      <w:r w:rsidR="00730AC7">
        <w:rPr>
          <w:rFonts w:ascii="Times New Roman" w:hAnsi="Times New Roman" w:cs="Times New Roman"/>
          <w:sz w:val="24"/>
          <w:szCs w:val="24"/>
        </w:rPr>
        <w:t xml:space="preserve">v jeho dalším rozhodování a prožívání. </w:t>
      </w:r>
      <w:r w:rsidR="003A34D2">
        <w:rPr>
          <w:rFonts w:ascii="Times New Roman" w:hAnsi="Times New Roman" w:cs="Times New Roman"/>
          <w:sz w:val="24"/>
          <w:szCs w:val="24"/>
        </w:rPr>
        <w:t>Dětem byly zprostředkovány</w:t>
      </w:r>
      <w:r w:rsidR="00730AC7">
        <w:rPr>
          <w:rFonts w:ascii="Times New Roman" w:hAnsi="Times New Roman" w:cs="Times New Roman"/>
          <w:sz w:val="24"/>
          <w:szCs w:val="24"/>
        </w:rPr>
        <w:t xml:space="preserve"> tradice, které jsou velmi známé</w:t>
      </w:r>
      <w:r w:rsidR="003A34D2">
        <w:rPr>
          <w:rFonts w:ascii="Times New Roman" w:hAnsi="Times New Roman" w:cs="Times New Roman"/>
          <w:sz w:val="24"/>
          <w:szCs w:val="24"/>
        </w:rPr>
        <w:t xml:space="preserve"> (Vánoce, Velikonoce), ale i tradice, se kterými se možná se ještě samy nesetkaly (svatý Valentýn, svatá Dorota, dožínky, vinobraní). Rodiče se do udržování tradic zapojují také a to tím, že děti navštěvují folklorní skupiny, zpívají lidové písně a učí se lidové tance typické pro náš region. Rodiče se snaží a především chtějí podporovat </w:t>
      </w:r>
      <w:r w:rsidR="007F15CB">
        <w:rPr>
          <w:rFonts w:ascii="Times New Roman" w:hAnsi="Times New Roman" w:cs="Times New Roman"/>
          <w:sz w:val="24"/>
          <w:szCs w:val="24"/>
        </w:rPr>
        <w:t xml:space="preserve">u dětí </w:t>
      </w:r>
      <w:r w:rsidR="003A34D2">
        <w:rPr>
          <w:rFonts w:ascii="Times New Roman" w:hAnsi="Times New Roman" w:cs="Times New Roman"/>
          <w:sz w:val="24"/>
          <w:szCs w:val="24"/>
        </w:rPr>
        <w:t>zájem</w:t>
      </w:r>
      <w:r w:rsidR="00BD1076">
        <w:rPr>
          <w:rFonts w:ascii="Times New Roman" w:hAnsi="Times New Roman" w:cs="Times New Roman"/>
          <w:sz w:val="24"/>
          <w:szCs w:val="24"/>
        </w:rPr>
        <w:t xml:space="preserve"> </w:t>
      </w:r>
      <w:r w:rsidR="003A34D2">
        <w:rPr>
          <w:rFonts w:ascii="Times New Roman" w:hAnsi="Times New Roman" w:cs="Times New Roman"/>
          <w:sz w:val="24"/>
          <w:szCs w:val="24"/>
        </w:rPr>
        <w:t>o folklor, tradice</w:t>
      </w:r>
      <w:r w:rsidR="007F15CB">
        <w:rPr>
          <w:rFonts w:ascii="Times New Roman" w:hAnsi="Times New Roman" w:cs="Times New Roman"/>
          <w:sz w:val="24"/>
          <w:szCs w:val="24"/>
        </w:rPr>
        <w:t>,</w:t>
      </w:r>
      <w:r w:rsidR="003A34D2">
        <w:rPr>
          <w:rFonts w:ascii="Times New Roman" w:hAnsi="Times New Roman" w:cs="Times New Roman"/>
          <w:sz w:val="24"/>
          <w:szCs w:val="24"/>
        </w:rPr>
        <w:t xml:space="preserve"> a to i prostřednictvím mateřské školy. </w:t>
      </w:r>
      <w:r w:rsidR="006E2E83">
        <w:rPr>
          <w:rFonts w:ascii="Times New Roman" w:hAnsi="Times New Roman" w:cs="Times New Roman"/>
          <w:sz w:val="24"/>
          <w:szCs w:val="24"/>
        </w:rPr>
        <w:t xml:space="preserve">Cílem práce s lidovými tradicemi je seznámit děti s živými tradicemi našeho regionu, konkrétně i naší obce a rozvíjet jejich pozitivní vztah k nim. V neposlední řadě bylo záměrem podporovat citovou stránku dětí, rozvíjet schopnost spolupracovat a společně sdílet radost. </w:t>
      </w:r>
    </w:p>
    <w:p w:rsidR="003A34D2" w:rsidRDefault="008933F7" w:rsidP="00730AC7">
      <w:pPr>
        <w:tabs>
          <w:tab w:val="left" w:pos="1860"/>
        </w:tabs>
        <w:ind w:left="0" w:firstLine="0"/>
        <w:rPr>
          <w:rFonts w:ascii="Times New Roman" w:hAnsi="Times New Roman" w:cs="Times New Roman"/>
          <w:sz w:val="24"/>
          <w:szCs w:val="24"/>
        </w:rPr>
      </w:pPr>
      <w:r>
        <w:rPr>
          <w:rFonts w:ascii="Times New Roman" w:hAnsi="Times New Roman" w:cs="Times New Roman"/>
          <w:sz w:val="24"/>
          <w:szCs w:val="24"/>
        </w:rPr>
        <w:t xml:space="preserve">         Nejvýznamnějším výsledkem této práce bylo zjištění, že děti tato témata zajímají a mají </w:t>
      </w:r>
      <w:r w:rsidR="006E2E83">
        <w:rPr>
          <w:rFonts w:ascii="Times New Roman" w:hAnsi="Times New Roman" w:cs="Times New Roman"/>
          <w:sz w:val="24"/>
          <w:szCs w:val="24"/>
        </w:rPr>
        <w:t>k nim pozitivní a otevřený přístup. Na základě praktických zkušeností se méně užívané a znám</w:t>
      </w:r>
      <w:r w:rsidR="007F15CB">
        <w:rPr>
          <w:rFonts w:ascii="Times New Roman" w:hAnsi="Times New Roman" w:cs="Times New Roman"/>
          <w:sz w:val="24"/>
          <w:szCs w:val="24"/>
        </w:rPr>
        <w:t>é</w:t>
      </w:r>
      <w:bookmarkStart w:id="0" w:name="_GoBack"/>
      <w:bookmarkEnd w:id="0"/>
      <w:r w:rsidR="006E2E83">
        <w:rPr>
          <w:rFonts w:ascii="Times New Roman" w:hAnsi="Times New Roman" w:cs="Times New Roman"/>
          <w:sz w:val="24"/>
          <w:szCs w:val="24"/>
        </w:rPr>
        <w:t xml:space="preserve"> tradice začlenily do třídních vzdělávacích plánů a jejich realizace následně probíhá i nadále. </w:t>
      </w:r>
    </w:p>
    <w:p w:rsidR="006E2E83" w:rsidRDefault="006E2E83" w:rsidP="00730AC7">
      <w:pPr>
        <w:tabs>
          <w:tab w:val="left" w:pos="1860"/>
        </w:tabs>
        <w:ind w:left="0" w:firstLine="0"/>
        <w:rPr>
          <w:rFonts w:ascii="Times New Roman" w:hAnsi="Times New Roman" w:cs="Times New Roman"/>
          <w:sz w:val="24"/>
          <w:szCs w:val="24"/>
        </w:rPr>
      </w:pPr>
      <w:r>
        <w:rPr>
          <w:rFonts w:ascii="Times New Roman" w:hAnsi="Times New Roman" w:cs="Times New Roman"/>
          <w:sz w:val="24"/>
          <w:szCs w:val="24"/>
        </w:rPr>
        <w:t xml:space="preserve">         Doufám a věřím, že tyto informace, náměty a aktivity mohou být inspirací pro další pedagogy a také že rozšiřují náhled do kulturního a lidového dědictví lidstva a poskytují cestu ke spojení minulosti se současným životem. </w:t>
      </w:r>
    </w:p>
    <w:p w:rsidR="006E2E83" w:rsidRPr="0074615E" w:rsidRDefault="006E2E83" w:rsidP="00730AC7">
      <w:pPr>
        <w:tabs>
          <w:tab w:val="left" w:pos="1860"/>
        </w:tabs>
        <w:ind w:left="0" w:firstLine="0"/>
        <w:rPr>
          <w:rFonts w:ascii="Times New Roman" w:hAnsi="Times New Roman" w:cs="Times New Roman"/>
          <w:sz w:val="24"/>
          <w:szCs w:val="24"/>
        </w:rPr>
      </w:pPr>
    </w:p>
    <w:p w:rsidR="009F6C64" w:rsidRDefault="009F6C64" w:rsidP="00485BF1">
      <w:pPr>
        <w:tabs>
          <w:tab w:val="left" w:pos="1860"/>
        </w:tabs>
        <w:ind w:left="0" w:firstLine="0"/>
        <w:jc w:val="left"/>
        <w:rPr>
          <w:rFonts w:ascii="Times New Roman" w:hAnsi="Times New Roman" w:cs="Times New Roman"/>
          <w:sz w:val="24"/>
          <w:szCs w:val="24"/>
        </w:rPr>
      </w:pPr>
    </w:p>
    <w:p w:rsidR="009F6C64" w:rsidRPr="009F6C64" w:rsidRDefault="009F6C64" w:rsidP="00485BF1">
      <w:pPr>
        <w:tabs>
          <w:tab w:val="left" w:pos="1860"/>
        </w:tabs>
        <w:ind w:left="0" w:firstLine="0"/>
        <w:jc w:val="left"/>
        <w:rPr>
          <w:rFonts w:ascii="Times New Roman" w:hAnsi="Times New Roman" w:cs="Times New Roman"/>
          <w:sz w:val="24"/>
          <w:szCs w:val="24"/>
        </w:rPr>
      </w:pPr>
    </w:p>
    <w:p w:rsidR="00971AB2" w:rsidRPr="00B20B93" w:rsidRDefault="00971AB2" w:rsidP="00815C5B">
      <w:pPr>
        <w:ind w:left="0" w:firstLine="0"/>
        <w:jc w:val="left"/>
        <w:rPr>
          <w:rFonts w:ascii="Times New Roman" w:hAnsi="Times New Roman" w:cs="Times New Roman"/>
          <w:b/>
          <w:i/>
          <w:sz w:val="24"/>
          <w:szCs w:val="24"/>
        </w:rPr>
      </w:pPr>
    </w:p>
    <w:p w:rsidR="005443B7" w:rsidRPr="005443B7" w:rsidRDefault="00514711" w:rsidP="00815C5B">
      <w:pPr>
        <w:ind w:left="0" w:firstLine="0"/>
        <w:jc w:val="left"/>
        <w:rPr>
          <w:rFonts w:ascii="Times New Roman" w:hAnsi="Times New Roman" w:cs="Times New Roman"/>
          <w:b/>
          <w:sz w:val="28"/>
          <w:szCs w:val="28"/>
        </w:rPr>
      </w:pPr>
      <w:r>
        <w:rPr>
          <w:rFonts w:ascii="Times New Roman" w:hAnsi="Times New Roman" w:cs="Times New Roman"/>
          <w:b/>
          <w:sz w:val="28"/>
          <w:szCs w:val="28"/>
        </w:rPr>
        <w:lastRenderedPageBreak/>
        <w:t xml:space="preserve">SEZNAM POUŽITÉ LITERATURY </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ČÁP, Jan, MAREŠ, Jiří. </w:t>
      </w:r>
      <w:r>
        <w:rPr>
          <w:rFonts w:ascii="Times New Roman" w:hAnsi="Times New Roman" w:cs="Times New Roman"/>
          <w:i/>
          <w:sz w:val="24"/>
          <w:szCs w:val="24"/>
        </w:rPr>
        <w:t xml:space="preserve">Psychologie pro učitele. </w:t>
      </w:r>
      <w:r>
        <w:rPr>
          <w:rFonts w:ascii="Times New Roman" w:hAnsi="Times New Roman" w:cs="Times New Roman"/>
          <w:sz w:val="24"/>
          <w:szCs w:val="24"/>
        </w:rPr>
        <w:t>Praha: Portál, 2001. ISBN 80-7178-463-X</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DVOŘÁKOVÁ, Hana. </w:t>
      </w:r>
      <w:r>
        <w:rPr>
          <w:rFonts w:ascii="Times New Roman" w:hAnsi="Times New Roman" w:cs="Times New Roman"/>
          <w:i/>
          <w:sz w:val="24"/>
          <w:szCs w:val="24"/>
        </w:rPr>
        <w:t xml:space="preserve">Pohybové činnost pro předškolní vzdělávání. </w:t>
      </w:r>
      <w:r>
        <w:rPr>
          <w:rFonts w:ascii="Times New Roman" w:hAnsi="Times New Roman" w:cs="Times New Roman"/>
          <w:sz w:val="24"/>
          <w:szCs w:val="24"/>
        </w:rPr>
        <w:t xml:space="preserve">Praha: Raabe, 2006. </w:t>
      </w:r>
      <w:r>
        <w:rPr>
          <w:rFonts w:ascii="Times New Roman" w:hAnsi="Times New Roman" w:cs="Times New Roman"/>
          <w:sz w:val="24"/>
          <w:szCs w:val="24"/>
        </w:rPr>
        <w:br/>
        <w:t>ISBN 80-86307-27-1</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JANČÁŘ, Josef. </w:t>
      </w:r>
      <w:r>
        <w:rPr>
          <w:rFonts w:ascii="Times New Roman" w:hAnsi="Times New Roman" w:cs="Times New Roman"/>
          <w:i/>
          <w:sz w:val="24"/>
          <w:szCs w:val="24"/>
        </w:rPr>
        <w:t xml:space="preserve">Vlastivěda moravská, Lidová kultura na Moravě. </w:t>
      </w:r>
      <w:r>
        <w:rPr>
          <w:rFonts w:ascii="Times New Roman" w:hAnsi="Times New Roman" w:cs="Times New Roman"/>
          <w:sz w:val="24"/>
          <w:szCs w:val="24"/>
        </w:rPr>
        <w:t>Brno: Muzejní a vlastivědná společnost v Brně, 2000. ISBN 80-7275-005-4</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JURKOVIČ, Pavel. </w:t>
      </w:r>
      <w:r>
        <w:rPr>
          <w:rFonts w:ascii="Times New Roman" w:hAnsi="Times New Roman" w:cs="Times New Roman"/>
          <w:i/>
          <w:sz w:val="24"/>
          <w:szCs w:val="24"/>
        </w:rPr>
        <w:t xml:space="preserve">Od výkřiku k písničce. </w:t>
      </w:r>
      <w:r>
        <w:rPr>
          <w:rFonts w:ascii="Times New Roman" w:hAnsi="Times New Roman" w:cs="Times New Roman"/>
          <w:sz w:val="24"/>
          <w:szCs w:val="24"/>
        </w:rPr>
        <w:t>Praha: Portál, 2012. ISBN 978-80-7367-750-3</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KŘÍŽKOVÁ, Žaneta. </w:t>
      </w:r>
      <w:r>
        <w:rPr>
          <w:rFonts w:ascii="Times New Roman" w:hAnsi="Times New Roman" w:cs="Times New Roman"/>
          <w:i/>
          <w:sz w:val="24"/>
          <w:szCs w:val="24"/>
        </w:rPr>
        <w:t xml:space="preserve">Výtvarné náměty a techniky pro předškolní vzdělávání. </w:t>
      </w:r>
      <w:r>
        <w:rPr>
          <w:rFonts w:ascii="Times New Roman" w:hAnsi="Times New Roman" w:cs="Times New Roman"/>
          <w:sz w:val="24"/>
          <w:szCs w:val="24"/>
        </w:rPr>
        <w:t xml:space="preserve">Praha: Raabe, 2018. </w:t>
      </w:r>
      <w:r>
        <w:rPr>
          <w:rFonts w:ascii="Times New Roman" w:hAnsi="Times New Roman" w:cs="Times New Roman"/>
          <w:sz w:val="24"/>
          <w:szCs w:val="24"/>
        </w:rPr>
        <w:br/>
        <w:t>ISBN 978-80-7496-343-8</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KUBECOVÁ, M., PEHELOVÁ, M., SLAVÍKOVÁ, M., RŮŽIČKOVÁ, V., VÁŇOVÁ, H. </w:t>
      </w:r>
      <w:r>
        <w:rPr>
          <w:rFonts w:ascii="Times New Roman" w:hAnsi="Times New Roman" w:cs="Times New Roman"/>
          <w:i/>
          <w:sz w:val="24"/>
          <w:szCs w:val="24"/>
        </w:rPr>
        <w:t xml:space="preserve">Rozvíjíme hudební dovednosti dětí. </w:t>
      </w:r>
      <w:r>
        <w:rPr>
          <w:rFonts w:ascii="Times New Roman" w:hAnsi="Times New Roman" w:cs="Times New Roman"/>
          <w:sz w:val="24"/>
          <w:szCs w:val="24"/>
        </w:rPr>
        <w:t>Praha: Raabe, 2017. ISBN 978-80-7496-322-2</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KUPCOVÁ, Z., NÁDVORNÍKOVÁ, H., RŮŽIČKOVÁ, V., SVOBODOVÁ, E., VONDRUŠKOVÁ, A. </w:t>
      </w:r>
      <w:r>
        <w:rPr>
          <w:rFonts w:ascii="Times New Roman" w:hAnsi="Times New Roman" w:cs="Times New Roman"/>
          <w:i/>
          <w:sz w:val="24"/>
          <w:szCs w:val="24"/>
        </w:rPr>
        <w:t xml:space="preserve">Činnosti ke svátkům a tradicím v předškolním vzdělávání. </w:t>
      </w:r>
      <w:r>
        <w:rPr>
          <w:rFonts w:ascii="Times New Roman" w:hAnsi="Times New Roman" w:cs="Times New Roman"/>
          <w:sz w:val="24"/>
          <w:szCs w:val="24"/>
        </w:rPr>
        <w:t>Praha: Raabe, 2017. ISBN 978-80-7496-347-6</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LIŠKOVÁ, Marie. </w:t>
      </w:r>
      <w:r>
        <w:rPr>
          <w:rFonts w:ascii="Times New Roman" w:hAnsi="Times New Roman" w:cs="Times New Roman"/>
          <w:i/>
          <w:sz w:val="24"/>
          <w:szCs w:val="24"/>
        </w:rPr>
        <w:t xml:space="preserve">Hudební činnosti pro předškolní vzdělávání. </w:t>
      </w:r>
      <w:r>
        <w:rPr>
          <w:rFonts w:ascii="Times New Roman" w:hAnsi="Times New Roman" w:cs="Times New Roman"/>
          <w:sz w:val="24"/>
          <w:szCs w:val="24"/>
        </w:rPr>
        <w:t xml:space="preserve">Praha: Raabe, 2006. </w:t>
      </w:r>
      <w:r>
        <w:rPr>
          <w:rFonts w:ascii="Times New Roman" w:hAnsi="Times New Roman" w:cs="Times New Roman"/>
          <w:sz w:val="24"/>
          <w:szCs w:val="24"/>
        </w:rPr>
        <w:br/>
        <w:t>ISBN 80-86307-26-3</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NÁRODOPISNÉ STUDIE, </w:t>
      </w:r>
      <w:r>
        <w:rPr>
          <w:rFonts w:ascii="Times New Roman" w:hAnsi="Times New Roman" w:cs="Times New Roman"/>
          <w:i/>
          <w:sz w:val="24"/>
          <w:szCs w:val="24"/>
        </w:rPr>
        <w:t xml:space="preserve">Strážnice 1946-1965. </w:t>
      </w:r>
      <w:r>
        <w:rPr>
          <w:rFonts w:ascii="Times New Roman" w:hAnsi="Times New Roman" w:cs="Times New Roman"/>
          <w:sz w:val="24"/>
          <w:szCs w:val="24"/>
        </w:rPr>
        <w:t xml:space="preserve">Brno: Blok, 1966. </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OPRAVILOVÁ, E., GEBHARTOVÁ, V. </w:t>
      </w:r>
      <w:r>
        <w:rPr>
          <w:rFonts w:ascii="Times New Roman" w:hAnsi="Times New Roman" w:cs="Times New Roman"/>
          <w:i/>
          <w:sz w:val="24"/>
          <w:szCs w:val="24"/>
        </w:rPr>
        <w:t xml:space="preserve">Zima v mateřské škola. </w:t>
      </w:r>
      <w:r>
        <w:rPr>
          <w:rFonts w:ascii="Times New Roman" w:hAnsi="Times New Roman" w:cs="Times New Roman"/>
          <w:sz w:val="24"/>
          <w:szCs w:val="24"/>
        </w:rPr>
        <w:t xml:space="preserve">Praha: Portál, 1998. </w:t>
      </w:r>
      <w:r>
        <w:rPr>
          <w:rFonts w:ascii="Times New Roman" w:hAnsi="Times New Roman" w:cs="Times New Roman"/>
          <w:sz w:val="24"/>
          <w:szCs w:val="24"/>
        </w:rPr>
        <w:br/>
        <w:t>ISBN 80-7178-268-8</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PAJER, Jiří. </w:t>
      </w:r>
      <w:r>
        <w:rPr>
          <w:rFonts w:ascii="Times New Roman" w:hAnsi="Times New Roman" w:cs="Times New Roman"/>
          <w:i/>
          <w:sz w:val="24"/>
          <w:szCs w:val="24"/>
        </w:rPr>
        <w:t xml:space="preserve">Marie Procházková, zpěvačka ze Strážnice. </w:t>
      </w:r>
      <w:r>
        <w:rPr>
          <w:rFonts w:ascii="Times New Roman" w:hAnsi="Times New Roman" w:cs="Times New Roman"/>
          <w:sz w:val="24"/>
          <w:szCs w:val="24"/>
        </w:rPr>
        <w:t xml:space="preserve">Hodonín: Okresní kulturní středisko v Hodoníně, 1986. </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PLICKA, K., VOLF, F., SVOLINSKÝ. K. </w:t>
      </w:r>
      <w:r>
        <w:rPr>
          <w:rFonts w:ascii="Times New Roman" w:hAnsi="Times New Roman" w:cs="Times New Roman"/>
          <w:i/>
          <w:sz w:val="24"/>
          <w:szCs w:val="24"/>
        </w:rPr>
        <w:t>Český rok v pohádkách, písních, hrách, tancích, říkadlech a hád</w:t>
      </w:r>
      <w:r w:rsidR="00236E0D">
        <w:rPr>
          <w:rFonts w:ascii="Times New Roman" w:hAnsi="Times New Roman" w:cs="Times New Roman"/>
          <w:i/>
          <w:sz w:val="24"/>
          <w:szCs w:val="24"/>
        </w:rPr>
        <w:t>a</w:t>
      </w:r>
      <w:r>
        <w:rPr>
          <w:rFonts w:ascii="Times New Roman" w:hAnsi="Times New Roman" w:cs="Times New Roman"/>
          <w:i/>
          <w:sz w:val="24"/>
          <w:szCs w:val="24"/>
        </w:rPr>
        <w:t xml:space="preserve">nkách. Zima. </w:t>
      </w:r>
      <w:r>
        <w:rPr>
          <w:rFonts w:ascii="Times New Roman" w:hAnsi="Times New Roman" w:cs="Times New Roman"/>
          <w:sz w:val="24"/>
          <w:szCs w:val="24"/>
        </w:rPr>
        <w:t>Praha: Mladá fronta, 2010. ISBN 978-80-204-2284-2</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i/>
          <w:sz w:val="24"/>
          <w:szCs w:val="24"/>
        </w:rPr>
        <w:t xml:space="preserve">Rámcový vzdělávací program pro předškolní vzdělávání. </w:t>
      </w:r>
      <w:r>
        <w:rPr>
          <w:rFonts w:ascii="Times New Roman" w:hAnsi="Times New Roman" w:cs="Times New Roman"/>
          <w:sz w:val="24"/>
          <w:szCs w:val="24"/>
        </w:rPr>
        <w:t>Praha: MŠMT, 2018</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RAZÁKOVÁ, Dagmar. </w:t>
      </w:r>
      <w:r>
        <w:rPr>
          <w:rFonts w:ascii="Times New Roman" w:hAnsi="Times New Roman" w:cs="Times New Roman"/>
          <w:i/>
          <w:sz w:val="24"/>
          <w:szCs w:val="24"/>
        </w:rPr>
        <w:t xml:space="preserve">Kreslíme, malujeme, modelujeme. </w:t>
      </w:r>
      <w:r>
        <w:rPr>
          <w:rFonts w:ascii="Times New Roman" w:hAnsi="Times New Roman" w:cs="Times New Roman"/>
          <w:sz w:val="24"/>
          <w:szCs w:val="24"/>
        </w:rPr>
        <w:t xml:space="preserve">Praha: Státní pedagogické nakladatelství, n. p., v Praze, 1963. </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lastRenderedPageBreak/>
        <w:t xml:space="preserve">SKÁCEL, Jan. </w:t>
      </w:r>
      <w:r>
        <w:rPr>
          <w:rFonts w:ascii="Times New Roman" w:hAnsi="Times New Roman" w:cs="Times New Roman"/>
          <w:i/>
          <w:sz w:val="24"/>
          <w:szCs w:val="24"/>
        </w:rPr>
        <w:t xml:space="preserve">Čtení o Strážnici. </w:t>
      </w:r>
      <w:r>
        <w:rPr>
          <w:rFonts w:ascii="Times New Roman" w:hAnsi="Times New Roman" w:cs="Times New Roman"/>
          <w:sz w:val="24"/>
          <w:szCs w:val="24"/>
        </w:rPr>
        <w:t>Strážnice: Sdružený závodní klub Strážničan, 1965</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ŠOTTNEROVÁ, Dagmar. </w:t>
      </w:r>
      <w:r>
        <w:rPr>
          <w:rFonts w:ascii="Times New Roman" w:hAnsi="Times New Roman" w:cs="Times New Roman"/>
          <w:i/>
          <w:sz w:val="24"/>
          <w:szCs w:val="24"/>
        </w:rPr>
        <w:t>Adventní čas.</w:t>
      </w:r>
      <w:r>
        <w:rPr>
          <w:rFonts w:ascii="Times New Roman" w:hAnsi="Times New Roman" w:cs="Times New Roman"/>
          <w:sz w:val="24"/>
          <w:szCs w:val="24"/>
        </w:rPr>
        <w:t xml:space="preserve"> Olomouc: Rubicco, 2005. ISBN 80-7346-050-5</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ŠOTTNEROVÁ, Dagmar. </w:t>
      </w:r>
      <w:r>
        <w:rPr>
          <w:rFonts w:ascii="Times New Roman" w:hAnsi="Times New Roman" w:cs="Times New Roman"/>
          <w:i/>
          <w:sz w:val="24"/>
          <w:szCs w:val="24"/>
        </w:rPr>
        <w:t xml:space="preserve">Jaro. </w:t>
      </w:r>
      <w:r>
        <w:rPr>
          <w:rFonts w:ascii="Times New Roman" w:hAnsi="Times New Roman" w:cs="Times New Roman"/>
          <w:sz w:val="24"/>
          <w:szCs w:val="24"/>
        </w:rPr>
        <w:t>Olomouc: Rubicco, 2007. ISBN 978-80-7346-7</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ŠOTTNEROVÁ, Dagmar. </w:t>
      </w:r>
      <w:r>
        <w:rPr>
          <w:rFonts w:ascii="Times New Roman" w:hAnsi="Times New Roman" w:cs="Times New Roman"/>
          <w:i/>
          <w:sz w:val="24"/>
          <w:szCs w:val="24"/>
        </w:rPr>
        <w:t xml:space="preserve">Lidové tradice. </w:t>
      </w:r>
      <w:r>
        <w:rPr>
          <w:rFonts w:ascii="Times New Roman" w:hAnsi="Times New Roman" w:cs="Times New Roman"/>
          <w:sz w:val="24"/>
          <w:szCs w:val="24"/>
        </w:rPr>
        <w:t>Olomouc: Rubico, 2009. ISBN 978-80-7346-096-9</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ŠOTTNEROVÁ, Dagmar. </w:t>
      </w:r>
      <w:r>
        <w:rPr>
          <w:rFonts w:ascii="Times New Roman" w:hAnsi="Times New Roman" w:cs="Times New Roman"/>
          <w:i/>
          <w:sz w:val="24"/>
          <w:szCs w:val="24"/>
        </w:rPr>
        <w:t xml:space="preserve">Vánoce. </w:t>
      </w:r>
      <w:r>
        <w:rPr>
          <w:rFonts w:ascii="Times New Roman" w:hAnsi="Times New Roman" w:cs="Times New Roman"/>
          <w:sz w:val="24"/>
          <w:szCs w:val="24"/>
        </w:rPr>
        <w:t>Olomouc: Rubicco, 2004. ISBN 80-7346-041-6</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ŠOTTNEROVÁ, Dagmar. </w:t>
      </w:r>
      <w:r>
        <w:rPr>
          <w:rFonts w:ascii="Times New Roman" w:hAnsi="Times New Roman" w:cs="Times New Roman"/>
          <w:i/>
          <w:sz w:val="24"/>
          <w:szCs w:val="24"/>
        </w:rPr>
        <w:t xml:space="preserve">Velikonoce. </w:t>
      </w:r>
      <w:r>
        <w:rPr>
          <w:rFonts w:ascii="Times New Roman" w:hAnsi="Times New Roman" w:cs="Times New Roman"/>
          <w:sz w:val="24"/>
          <w:szCs w:val="24"/>
        </w:rPr>
        <w:t>Olomouc: Rubico, 2004. ISBN 80-7346-018-1</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ŠOTTNEROVÁ, Dagmar. </w:t>
      </w:r>
      <w:r>
        <w:rPr>
          <w:rFonts w:ascii="Times New Roman" w:hAnsi="Times New Roman" w:cs="Times New Roman"/>
          <w:i/>
          <w:sz w:val="24"/>
          <w:szCs w:val="24"/>
        </w:rPr>
        <w:t xml:space="preserve">Zima. </w:t>
      </w:r>
      <w:r>
        <w:rPr>
          <w:rFonts w:ascii="Times New Roman" w:hAnsi="Times New Roman" w:cs="Times New Roman"/>
          <w:sz w:val="24"/>
          <w:szCs w:val="24"/>
        </w:rPr>
        <w:t>Olomouc: Rubico, 2005. ISBN 80-7346-059-9</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UŽDIL, Jaromír., ŠAŠINKOVÁ, Emilie. </w:t>
      </w:r>
      <w:r>
        <w:rPr>
          <w:rFonts w:ascii="Times New Roman" w:hAnsi="Times New Roman" w:cs="Times New Roman"/>
          <w:i/>
          <w:sz w:val="24"/>
          <w:szCs w:val="24"/>
        </w:rPr>
        <w:t xml:space="preserve">Výtvarná výchova v předškolním věku. </w:t>
      </w:r>
      <w:r>
        <w:rPr>
          <w:rFonts w:ascii="Times New Roman" w:hAnsi="Times New Roman" w:cs="Times New Roman"/>
          <w:sz w:val="24"/>
          <w:szCs w:val="24"/>
        </w:rPr>
        <w:t xml:space="preserve">Praha: Státní pedagogické nakladatelství, n.p., v Praze, 1983. </w:t>
      </w:r>
    </w:p>
    <w:p w:rsidR="005443B7" w:rsidRDefault="005443B7" w:rsidP="00815C5B">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ŽIDLICKÝ, V., OREL. J., ŘEHÁNEK. F. </w:t>
      </w:r>
      <w:r>
        <w:rPr>
          <w:rFonts w:ascii="Times New Roman" w:hAnsi="Times New Roman" w:cs="Times New Roman"/>
          <w:i/>
          <w:sz w:val="24"/>
          <w:szCs w:val="24"/>
        </w:rPr>
        <w:t xml:space="preserve">Lidové kroje na Hodonínsku. </w:t>
      </w:r>
      <w:r>
        <w:rPr>
          <w:rFonts w:ascii="Times New Roman" w:hAnsi="Times New Roman" w:cs="Times New Roman"/>
          <w:sz w:val="24"/>
          <w:szCs w:val="24"/>
        </w:rPr>
        <w:t>Martin: VydavaťelstvoOsveta, n. p., 1982. ISBN 70-012-82</w:t>
      </w:r>
    </w:p>
    <w:p w:rsidR="00BA03BA" w:rsidRPr="00BA03BA" w:rsidRDefault="00BA03BA" w:rsidP="00815C5B">
      <w:pPr>
        <w:ind w:left="0" w:firstLine="0"/>
        <w:jc w:val="left"/>
        <w:rPr>
          <w:rFonts w:ascii="Times New Roman" w:hAnsi="Times New Roman" w:cs="Times New Roman"/>
          <w:sz w:val="24"/>
          <w:szCs w:val="24"/>
        </w:rPr>
      </w:pPr>
    </w:p>
    <w:p w:rsidR="001E4021" w:rsidRDefault="00BE2795" w:rsidP="00815C5B">
      <w:pPr>
        <w:ind w:left="0" w:firstLine="0"/>
        <w:jc w:val="left"/>
        <w:rPr>
          <w:rFonts w:ascii="Times New Roman" w:hAnsi="Times New Roman" w:cs="Times New Roman"/>
          <w:sz w:val="24"/>
          <w:szCs w:val="24"/>
        </w:rPr>
      </w:pPr>
      <w:r w:rsidRPr="00773B5C">
        <w:rPr>
          <w:rFonts w:ascii="Times New Roman" w:hAnsi="Times New Roman" w:cs="Times New Roman"/>
          <w:b/>
          <w:sz w:val="24"/>
          <w:szCs w:val="24"/>
        </w:rPr>
        <w:t>Internetové zdroje:</w:t>
      </w:r>
      <w:r w:rsidR="00773B5C">
        <w:rPr>
          <w:rFonts w:ascii="Times New Roman" w:hAnsi="Times New Roman" w:cs="Times New Roman"/>
          <w:b/>
          <w:sz w:val="24"/>
          <w:szCs w:val="24"/>
        </w:rPr>
        <w:br/>
      </w:r>
      <w:r w:rsidR="00773B5C">
        <w:rPr>
          <w:rFonts w:ascii="Times New Roman" w:hAnsi="Times New Roman" w:cs="Times New Roman"/>
          <w:sz w:val="24"/>
          <w:szCs w:val="24"/>
        </w:rPr>
        <w:t xml:space="preserve">Google Maps </w:t>
      </w:r>
      <w:r w:rsidR="00773B5C">
        <w:rPr>
          <w:rFonts w:ascii="Times New Roman" w:hAnsi="Times New Roman" w:cs="Times New Roman"/>
          <w:sz w:val="24"/>
          <w:szCs w:val="24"/>
        </w:rPr>
        <w:sym w:font="Symbol" w:char="F05B"/>
      </w:r>
      <w:r w:rsidR="00773B5C">
        <w:rPr>
          <w:rFonts w:ascii="Times New Roman" w:hAnsi="Times New Roman" w:cs="Times New Roman"/>
          <w:sz w:val="24"/>
          <w:szCs w:val="24"/>
        </w:rPr>
        <w:t>online</w:t>
      </w:r>
      <w:r w:rsidR="00773B5C">
        <w:rPr>
          <w:rFonts w:ascii="Times New Roman" w:hAnsi="Times New Roman" w:cs="Times New Roman"/>
          <w:sz w:val="24"/>
          <w:szCs w:val="24"/>
        </w:rPr>
        <w:sym w:font="Symbol" w:char="F05D"/>
      </w:r>
      <w:r w:rsidR="00773B5C">
        <w:rPr>
          <w:rFonts w:ascii="Times New Roman" w:hAnsi="Times New Roman" w:cs="Times New Roman"/>
          <w:sz w:val="24"/>
          <w:szCs w:val="24"/>
        </w:rPr>
        <w:t xml:space="preserve">. 2020 </w:t>
      </w:r>
      <w:r w:rsidR="00773B5C">
        <w:rPr>
          <w:rFonts w:ascii="Times New Roman" w:hAnsi="Times New Roman" w:cs="Times New Roman"/>
          <w:sz w:val="24"/>
          <w:szCs w:val="24"/>
        </w:rPr>
        <w:sym w:font="Symbol" w:char="F05B"/>
      </w:r>
      <w:r w:rsidR="00773B5C">
        <w:rPr>
          <w:rFonts w:ascii="Times New Roman" w:hAnsi="Times New Roman" w:cs="Times New Roman"/>
          <w:sz w:val="24"/>
          <w:szCs w:val="24"/>
        </w:rPr>
        <w:t>cit. 2020-04-07</w:t>
      </w:r>
      <w:r w:rsidR="00773B5C">
        <w:rPr>
          <w:rFonts w:ascii="Times New Roman" w:hAnsi="Times New Roman" w:cs="Times New Roman"/>
          <w:sz w:val="24"/>
          <w:szCs w:val="24"/>
        </w:rPr>
        <w:sym w:font="Symbol" w:char="F05D"/>
      </w:r>
      <w:r w:rsidR="00773B5C">
        <w:rPr>
          <w:rFonts w:ascii="Times New Roman" w:hAnsi="Times New Roman" w:cs="Times New Roman"/>
          <w:sz w:val="24"/>
          <w:szCs w:val="24"/>
        </w:rPr>
        <w:t>. Dostupné z: maps.google.com</w:t>
      </w:r>
    </w:p>
    <w:p w:rsidR="00971AB2" w:rsidRPr="00773B5C" w:rsidRDefault="001E4021" w:rsidP="00815C5B">
      <w:pPr>
        <w:ind w:left="0" w:firstLine="0"/>
        <w:jc w:val="left"/>
        <w:rPr>
          <w:rFonts w:ascii="Times New Roman" w:hAnsi="Times New Roman" w:cs="Times New Roman"/>
          <w:b/>
          <w:sz w:val="24"/>
          <w:szCs w:val="24"/>
        </w:rPr>
      </w:pPr>
      <w:r>
        <w:rPr>
          <w:rFonts w:ascii="Times New Roman" w:hAnsi="Times New Roman" w:cs="Times New Roman"/>
          <w:sz w:val="24"/>
          <w:szCs w:val="24"/>
        </w:rPr>
        <w:br/>
      </w:r>
      <w:r w:rsidRPr="001E4021">
        <w:rPr>
          <w:rFonts w:ascii="Times New Roman" w:hAnsi="Times New Roman" w:cs="Times New Roman"/>
          <w:sz w:val="24"/>
          <w:szCs w:val="24"/>
        </w:rPr>
        <w:t>Slepá mapa krajů České republiky [online]. 2015 [cit. 2020-04-07]. Dostupné z: https://korthar2015z.blogspot.com/</w:t>
      </w:r>
      <w:r w:rsidR="00971AB2" w:rsidRPr="00773B5C">
        <w:rPr>
          <w:rFonts w:ascii="Times New Roman" w:hAnsi="Times New Roman" w:cs="Times New Roman"/>
          <w:b/>
          <w:sz w:val="24"/>
          <w:szCs w:val="24"/>
        </w:rPr>
        <w:br/>
      </w:r>
    </w:p>
    <w:p w:rsidR="00815C5B" w:rsidRDefault="00815C5B" w:rsidP="00815C5B">
      <w:pPr>
        <w:ind w:left="0" w:firstLine="0"/>
        <w:jc w:val="left"/>
        <w:rPr>
          <w:rFonts w:ascii="Times New Roman" w:hAnsi="Times New Roman" w:cs="Times New Roman"/>
          <w:sz w:val="24"/>
          <w:szCs w:val="24"/>
        </w:rPr>
      </w:pPr>
    </w:p>
    <w:p w:rsidR="00815C5B" w:rsidRPr="00815C5B" w:rsidRDefault="00815C5B" w:rsidP="00815C5B">
      <w:pPr>
        <w:ind w:left="0" w:firstLine="0"/>
        <w:jc w:val="left"/>
        <w:rPr>
          <w:rFonts w:ascii="Times New Roman" w:hAnsi="Times New Roman" w:cs="Times New Roman"/>
          <w:sz w:val="24"/>
          <w:szCs w:val="24"/>
        </w:rPr>
      </w:pPr>
    </w:p>
    <w:p w:rsidR="00B95636" w:rsidRDefault="00B95636" w:rsidP="00B95636">
      <w:pPr>
        <w:ind w:left="0" w:firstLine="0"/>
        <w:jc w:val="left"/>
        <w:rPr>
          <w:rFonts w:ascii="Times New Roman" w:hAnsi="Times New Roman" w:cs="Times New Roman"/>
          <w:b/>
          <w:sz w:val="24"/>
          <w:szCs w:val="24"/>
        </w:rPr>
      </w:pPr>
    </w:p>
    <w:p w:rsidR="00B95636" w:rsidRPr="00B95636" w:rsidRDefault="00B95636" w:rsidP="00B95636">
      <w:pPr>
        <w:ind w:left="0" w:firstLine="0"/>
        <w:jc w:val="left"/>
        <w:rPr>
          <w:rFonts w:ascii="Times New Roman" w:hAnsi="Times New Roman" w:cs="Times New Roman"/>
          <w:b/>
          <w:sz w:val="24"/>
          <w:szCs w:val="24"/>
        </w:rPr>
      </w:pPr>
    </w:p>
    <w:p w:rsidR="00B95636" w:rsidRPr="00B95636" w:rsidRDefault="00B95636" w:rsidP="00C31A54">
      <w:pPr>
        <w:ind w:left="0" w:firstLine="0"/>
        <w:jc w:val="left"/>
        <w:rPr>
          <w:rFonts w:ascii="Times New Roman" w:hAnsi="Times New Roman" w:cs="Times New Roman"/>
          <w:b/>
          <w:sz w:val="24"/>
          <w:szCs w:val="24"/>
        </w:rPr>
      </w:pPr>
    </w:p>
    <w:p w:rsidR="00B95636" w:rsidRPr="00F11E76" w:rsidRDefault="00B95636" w:rsidP="00C31A54">
      <w:pPr>
        <w:ind w:left="0" w:firstLine="0"/>
        <w:jc w:val="left"/>
        <w:rPr>
          <w:rFonts w:ascii="Times New Roman" w:hAnsi="Times New Roman" w:cs="Times New Roman"/>
          <w:sz w:val="24"/>
          <w:szCs w:val="24"/>
        </w:rPr>
      </w:pPr>
    </w:p>
    <w:p w:rsidR="007770DA" w:rsidRPr="001E4021" w:rsidRDefault="007770DA" w:rsidP="00ED1F82">
      <w:pPr>
        <w:ind w:left="0" w:firstLine="0"/>
        <w:jc w:val="left"/>
        <w:rPr>
          <w:rFonts w:ascii="Times New Roman" w:hAnsi="Times New Roman" w:cs="Times New Roman"/>
          <w:sz w:val="24"/>
          <w:szCs w:val="24"/>
        </w:rPr>
      </w:pPr>
    </w:p>
    <w:p w:rsidR="005216BF" w:rsidRDefault="004C0BBA" w:rsidP="00ED1F82">
      <w:pPr>
        <w:ind w:left="0" w:firstLine="0"/>
        <w:jc w:val="left"/>
        <w:rPr>
          <w:rFonts w:ascii="Times New Roman" w:hAnsi="Times New Roman" w:cs="Times New Roman"/>
          <w:b/>
          <w:sz w:val="28"/>
          <w:szCs w:val="28"/>
        </w:rPr>
      </w:pPr>
      <w:r>
        <w:rPr>
          <w:rFonts w:ascii="Times New Roman" w:hAnsi="Times New Roman" w:cs="Times New Roman"/>
          <w:b/>
          <w:sz w:val="28"/>
          <w:szCs w:val="28"/>
        </w:rPr>
        <w:lastRenderedPageBreak/>
        <w:t xml:space="preserve">Přílohy </w:t>
      </w:r>
    </w:p>
    <w:p w:rsidR="004C0BBA" w:rsidRDefault="004C0BBA" w:rsidP="00ED1F82">
      <w:pPr>
        <w:ind w:left="0" w:firstLine="0"/>
        <w:jc w:val="left"/>
        <w:rPr>
          <w:rFonts w:ascii="Times New Roman" w:hAnsi="Times New Roman" w:cs="Times New Roman"/>
          <w:b/>
          <w:sz w:val="24"/>
          <w:szCs w:val="24"/>
        </w:rPr>
      </w:pPr>
      <w:r>
        <w:rPr>
          <w:rFonts w:ascii="Times New Roman" w:hAnsi="Times New Roman" w:cs="Times New Roman"/>
          <w:b/>
          <w:sz w:val="24"/>
          <w:szCs w:val="24"/>
        </w:rPr>
        <w:t xml:space="preserve">Fotodokumentace z realizace </w:t>
      </w:r>
    </w:p>
    <w:p w:rsidR="004C0BBA" w:rsidRDefault="004C0BBA" w:rsidP="004C0BBA">
      <w:pPr>
        <w:ind w:left="0" w:firstLine="0"/>
        <w:jc w:val="center"/>
        <w:rPr>
          <w:rFonts w:ascii="Times New Roman" w:hAnsi="Times New Roman" w:cs="Times New Roman"/>
          <w:sz w:val="24"/>
          <w:szCs w:val="24"/>
        </w:rPr>
      </w:pPr>
      <w:r>
        <w:rPr>
          <w:rFonts w:ascii="Times New Roman" w:hAnsi="Times New Roman" w:cs="Times New Roman"/>
          <w:b/>
          <w:noProof/>
          <w:sz w:val="24"/>
          <w:szCs w:val="24"/>
          <w:lang w:eastAsia="cs-CZ"/>
        </w:rPr>
        <w:drawing>
          <wp:inline distT="0" distB="0" distL="0" distR="0">
            <wp:extent cx="2655139" cy="3537553"/>
            <wp:effectExtent l="19050" t="0" r="0" b="0"/>
            <wp:docPr id="10" name="obrázek 1" descr="C:\Users\Kristýna\Desktop\Škola UPOL\3. ročník\Obrázky na bakalářku\P114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ýna\Desktop\Škola UPOL\3. ročník\Obrázky na bakalářku\P1140844.JPG"/>
                    <pic:cNvPicPr>
                      <a:picLocks noChangeAspect="1" noChangeArrowheads="1"/>
                    </pic:cNvPicPr>
                  </pic:nvPicPr>
                  <pic:blipFill>
                    <a:blip r:embed="rId19" cstate="print"/>
                    <a:srcRect/>
                    <a:stretch>
                      <a:fillRect/>
                    </a:stretch>
                  </pic:blipFill>
                  <pic:spPr bwMode="auto">
                    <a:xfrm>
                      <a:off x="0" y="0"/>
                      <a:ext cx="2656034" cy="3538746"/>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r>
      <w:r>
        <w:rPr>
          <w:rFonts w:ascii="Times New Roman" w:hAnsi="Times New Roman" w:cs="Times New Roman"/>
          <w:sz w:val="24"/>
          <w:szCs w:val="24"/>
        </w:rPr>
        <w:t xml:space="preserve">  Obr. č. 1. – téma Tři králové, výroba tříkrálových korun</w:t>
      </w:r>
    </w:p>
    <w:p w:rsidR="004C0BBA" w:rsidRDefault="004C0BBA"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570203" cy="3427526"/>
            <wp:effectExtent l="19050" t="0" r="1797" b="0"/>
            <wp:docPr id="11" name="obrázek 2" descr="C:\Users\Kristýna\Desktop\Škola UPOL\3. ročník\Obrázky na bakalářku\P1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ýna\Desktop\Škola UPOL\3. ročník\Obrázky na bakalářku\P1140839.JPG"/>
                    <pic:cNvPicPr>
                      <a:picLocks noChangeAspect="1" noChangeArrowheads="1"/>
                    </pic:cNvPicPr>
                  </pic:nvPicPr>
                  <pic:blipFill>
                    <a:blip r:embed="rId20" cstate="print"/>
                    <a:srcRect/>
                    <a:stretch>
                      <a:fillRect/>
                    </a:stretch>
                  </pic:blipFill>
                  <pic:spPr bwMode="auto">
                    <a:xfrm>
                      <a:off x="0" y="0"/>
                      <a:ext cx="4573324" cy="3429867"/>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2. – témě Tři králové, pohybová hra na členění do skupin </w:t>
      </w:r>
    </w:p>
    <w:p w:rsidR="004C0BBA" w:rsidRDefault="004C0BBA"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189976" cy="4251777"/>
            <wp:effectExtent l="19050" t="0" r="0" b="0"/>
            <wp:docPr id="12" name="obrázek 3" descr="C:\Users\Kristýna\Desktop\Škola UPOL\3. ročník\Obrázky na bakalářku\DSC0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ýna\Desktop\Škola UPOL\3. ročník\Obrázky na bakalářku\DSC06965.JPG"/>
                    <pic:cNvPicPr>
                      <a:picLocks noChangeAspect="1" noChangeArrowheads="1"/>
                    </pic:cNvPicPr>
                  </pic:nvPicPr>
                  <pic:blipFill>
                    <a:blip r:embed="rId21" cstate="print"/>
                    <a:srcRect/>
                    <a:stretch>
                      <a:fillRect/>
                    </a:stretch>
                  </pic:blipFill>
                  <pic:spPr bwMode="auto">
                    <a:xfrm>
                      <a:off x="0" y="0"/>
                      <a:ext cx="3191731" cy="4254117"/>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3. – téma Masopust, obchůzka s vyrobenými </w:t>
      </w:r>
      <w:r w:rsidR="0080032B">
        <w:rPr>
          <w:rFonts w:ascii="Times New Roman" w:hAnsi="Times New Roman" w:cs="Times New Roman"/>
          <w:sz w:val="24"/>
          <w:szCs w:val="24"/>
        </w:rPr>
        <w:t xml:space="preserve">čepičkami po obci </w:t>
      </w:r>
    </w:p>
    <w:p w:rsidR="0080032B" w:rsidRDefault="0080032B"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251025" cy="3186509"/>
            <wp:effectExtent l="19050" t="0" r="0" b="0"/>
            <wp:docPr id="13" name="obrázek 4" descr="C:\Users\Kristýna\Desktop\Škola UPOL\3. ročník\Obrázky na bakalářku\DSC0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ýna\Desktop\Škola UPOL\3. ročník\Obrázky na bakalářku\DSC05807.JPG"/>
                    <pic:cNvPicPr>
                      <a:picLocks noChangeAspect="1" noChangeArrowheads="1"/>
                    </pic:cNvPicPr>
                  </pic:nvPicPr>
                  <pic:blipFill>
                    <a:blip r:embed="rId22" cstate="print"/>
                    <a:srcRect/>
                    <a:stretch>
                      <a:fillRect/>
                    </a:stretch>
                  </pic:blipFill>
                  <pic:spPr bwMode="auto">
                    <a:xfrm>
                      <a:off x="0" y="0"/>
                      <a:ext cx="4252292" cy="318745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4. – téma Masopust, návštěva obecního úřadu v rámci masopustní obchůzky po obci </w:t>
      </w:r>
    </w:p>
    <w:p w:rsidR="0080032B" w:rsidRDefault="0080032B" w:rsidP="004C0BBA">
      <w:pPr>
        <w:ind w:left="0" w:firstLine="0"/>
        <w:jc w:val="center"/>
        <w:rPr>
          <w:rFonts w:ascii="Times New Roman" w:hAnsi="Times New Roman" w:cs="Times New Roman"/>
          <w:sz w:val="24"/>
          <w:szCs w:val="24"/>
        </w:rPr>
      </w:pPr>
    </w:p>
    <w:p w:rsidR="0080032B" w:rsidRDefault="0080032B"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673720" cy="3503356"/>
            <wp:effectExtent l="19050" t="0" r="0" b="0"/>
            <wp:docPr id="14" name="obrázek 5" descr="C:\Users\Kristýna\Desktop\Škola UPOL\3. ročník\Obrázky na bakalářku\DSC0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ýna\Desktop\Škola UPOL\3. ročník\Obrázky na bakalářku\DSC06992.JPG"/>
                    <pic:cNvPicPr>
                      <a:picLocks noChangeAspect="1" noChangeArrowheads="1"/>
                    </pic:cNvPicPr>
                  </pic:nvPicPr>
                  <pic:blipFill>
                    <a:blip r:embed="rId23" cstate="print"/>
                    <a:srcRect/>
                    <a:stretch>
                      <a:fillRect/>
                    </a:stretch>
                  </pic:blipFill>
                  <pic:spPr bwMode="auto">
                    <a:xfrm>
                      <a:off x="0" y="0"/>
                      <a:ext cx="4675113" cy="350440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5. – nástěnka s výrobky masopustních masek </w:t>
      </w:r>
    </w:p>
    <w:p w:rsidR="0080032B" w:rsidRDefault="0080032B"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06633" cy="3268385"/>
            <wp:effectExtent l="19050" t="0" r="8267" b="0"/>
            <wp:docPr id="15" name="obrázek 6" descr="C:\Users\Kristýna\Desktop\Škola UPOL\3. ročník\Obrázky na bakalářku\P115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ýna\Desktop\Škola UPOL\3. ročník\Obrázky na bakalářku\P1150702.JPG"/>
                    <pic:cNvPicPr>
                      <a:picLocks noChangeAspect="1" noChangeArrowheads="1"/>
                    </pic:cNvPicPr>
                  </pic:nvPicPr>
                  <pic:blipFill>
                    <a:blip r:embed="rId24" cstate="print"/>
                    <a:srcRect/>
                    <a:stretch>
                      <a:fillRect/>
                    </a:stretch>
                  </pic:blipFill>
                  <pic:spPr bwMode="auto">
                    <a:xfrm>
                      <a:off x="0" y="0"/>
                      <a:ext cx="4909082" cy="327001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6. – masopustní koláček z plastelíny </w:t>
      </w:r>
    </w:p>
    <w:p w:rsidR="0080032B" w:rsidRDefault="0080032B" w:rsidP="004C0BBA">
      <w:pPr>
        <w:ind w:left="0" w:firstLine="0"/>
        <w:jc w:val="center"/>
        <w:rPr>
          <w:rFonts w:ascii="Times New Roman" w:hAnsi="Times New Roman" w:cs="Times New Roman"/>
          <w:sz w:val="24"/>
          <w:szCs w:val="24"/>
        </w:rPr>
      </w:pPr>
    </w:p>
    <w:p w:rsidR="0080032B" w:rsidRDefault="0080032B" w:rsidP="004C0BBA">
      <w:pPr>
        <w:ind w:left="0" w:firstLine="0"/>
        <w:jc w:val="center"/>
        <w:rPr>
          <w:rFonts w:ascii="Times New Roman" w:hAnsi="Times New Roman" w:cs="Times New Roman"/>
          <w:sz w:val="24"/>
          <w:szCs w:val="24"/>
        </w:rPr>
      </w:pPr>
    </w:p>
    <w:p w:rsidR="0080032B" w:rsidRDefault="0080032B" w:rsidP="004C0BBA">
      <w:pPr>
        <w:ind w:left="0" w:firstLine="0"/>
        <w:jc w:val="center"/>
        <w:rPr>
          <w:rFonts w:ascii="Times New Roman" w:hAnsi="Times New Roman" w:cs="Times New Roman"/>
          <w:sz w:val="24"/>
          <w:szCs w:val="24"/>
        </w:rPr>
      </w:pPr>
    </w:p>
    <w:p w:rsidR="0080032B" w:rsidRDefault="0080032B"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708225" cy="3534291"/>
            <wp:effectExtent l="19050" t="0" r="0" b="0"/>
            <wp:docPr id="16" name="obrázek 7" descr="C:\Users\Kristýna\Desktop\Škola UPOL\3. ročník\Obrázky na bakalářku\P11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ýna\Desktop\Škola UPOL\3. ročník\Obrázky na bakalářku\P1150003.JPG"/>
                    <pic:cNvPicPr>
                      <a:picLocks noChangeAspect="1" noChangeArrowheads="1"/>
                    </pic:cNvPicPr>
                  </pic:nvPicPr>
                  <pic:blipFill>
                    <a:blip r:embed="rId25" cstate="print"/>
                    <a:srcRect/>
                    <a:stretch>
                      <a:fillRect/>
                    </a:stretch>
                  </pic:blipFill>
                  <pic:spPr bwMode="auto">
                    <a:xfrm>
                      <a:off x="0" y="0"/>
                      <a:ext cx="4709109" cy="3534955"/>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7. – téma Velikonoce, ukázka pletení pomlázky </w:t>
      </w:r>
    </w:p>
    <w:p w:rsidR="0080032B" w:rsidRDefault="0080032B"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138218" cy="4182790"/>
            <wp:effectExtent l="19050" t="0" r="5032" b="0"/>
            <wp:docPr id="17" name="obrázek 8" descr="C:\Users\Kristýna\Desktop\Škola UPOL\3. ročník\Obrázky na bakalářku\P114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ýna\Desktop\Škola UPOL\3. ročník\Obrázky na bakalářku\P1140997.JPG"/>
                    <pic:cNvPicPr>
                      <a:picLocks noChangeAspect="1" noChangeArrowheads="1"/>
                    </pic:cNvPicPr>
                  </pic:nvPicPr>
                  <pic:blipFill>
                    <a:blip r:embed="rId26" cstate="print"/>
                    <a:srcRect/>
                    <a:stretch>
                      <a:fillRect/>
                    </a:stretch>
                  </pic:blipFill>
                  <pic:spPr bwMode="auto">
                    <a:xfrm>
                      <a:off x="0" y="0"/>
                      <a:ext cx="3139796" cy="418489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8. – téma Velikonoce, ukázka barvení kraslic voskem </w:t>
      </w:r>
    </w:p>
    <w:p w:rsidR="0080032B" w:rsidRDefault="0080032B" w:rsidP="004C0BBA">
      <w:pPr>
        <w:ind w:left="0" w:firstLine="0"/>
        <w:jc w:val="center"/>
        <w:rPr>
          <w:rFonts w:ascii="Times New Roman" w:hAnsi="Times New Roman" w:cs="Times New Roman"/>
          <w:sz w:val="24"/>
          <w:szCs w:val="24"/>
        </w:rPr>
      </w:pPr>
    </w:p>
    <w:p w:rsidR="0080032B" w:rsidRDefault="0080032B"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173387" cy="3132808"/>
            <wp:effectExtent l="19050" t="0" r="0" b="0"/>
            <wp:docPr id="18" name="obrázek 9" descr="C:\Users\Kristýna\Desktop\Škola UPOL\3. ročník\Obrázky na bakalářku\P11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stýna\Desktop\Škola UPOL\3. ročník\Obrázky na bakalářku\P1150006.JPG"/>
                    <pic:cNvPicPr>
                      <a:picLocks noChangeAspect="1" noChangeArrowheads="1"/>
                    </pic:cNvPicPr>
                  </pic:nvPicPr>
                  <pic:blipFill>
                    <a:blip r:embed="rId27" cstate="print"/>
                    <a:srcRect/>
                    <a:stretch>
                      <a:fillRect/>
                    </a:stretch>
                  </pic:blipFill>
                  <pic:spPr bwMode="auto">
                    <a:xfrm>
                      <a:off x="0" y="0"/>
                      <a:ext cx="4174171" cy="313339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9. – barvení kraslic pomocí vosku dětmi </w:t>
      </w:r>
    </w:p>
    <w:p w:rsidR="0080032B" w:rsidRDefault="0080032B"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016708" cy="4520242"/>
            <wp:effectExtent l="19050" t="0" r="0" b="0"/>
            <wp:docPr id="19" name="obrázek 10" descr="C:\Users\Kristýna\Desktop\Škola UPOL\3. ročník\Obrázky na bakalářku\P115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týna\Desktop\Škola UPOL\3. ročník\Obrázky na bakalářku\P1150720.JPG"/>
                    <pic:cNvPicPr>
                      <a:picLocks noChangeAspect="1" noChangeArrowheads="1"/>
                    </pic:cNvPicPr>
                  </pic:nvPicPr>
                  <pic:blipFill>
                    <a:blip r:embed="rId28" cstate="print"/>
                    <a:srcRect/>
                    <a:stretch>
                      <a:fillRect/>
                    </a:stretch>
                  </pic:blipFill>
                  <pic:spPr bwMode="auto">
                    <a:xfrm>
                      <a:off x="0" y="0"/>
                      <a:ext cx="3018214" cy="452249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10. – Kraslice z balicího papíru, ukázka výrobku dětí </w:t>
      </w:r>
    </w:p>
    <w:p w:rsidR="00C45FF9" w:rsidRDefault="00C45FF9" w:rsidP="004C0BBA">
      <w:pPr>
        <w:ind w:left="0" w:firstLine="0"/>
        <w:jc w:val="center"/>
        <w:rPr>
          <w:rFonts w:ascii="Times New Roman" w:hAnsi="Times New Roman" w:cs="Times New Roman"/>
          <w:noProof/>
          <w:sz w:val="24"/>
          <w:szCs w:val="24"/>
          <w:lang w:eastAsia="cs-CZ"/>
        </w:rPr>
      </w:pPr>
    </w:p>
    <w:p w:rsidR="00C45FF9" w:rsidRDefault="00C45FF9"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966353" cy="2973123"/>
            <wp:effectExtent l="19050" t="0" r="0" b="0"/>
            <wp:docPr id="21" name="obrázek 12" descr="C:\Users\Kristýna\Desktop\Škola UPOL\3. ročník\Obrázky na bakalářku\DSC0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istýna\Desktop\Škola UPOL\3. ročník\Obrázky na bakalářku\DSC05982.JPG"/>
                    <pic:cNvPicPr>
                      <a:picLocks noChangeAspect="1" noChangeArrowheads="1"/>
                    </pic:cNvPicPr>
                  </pic:nvPicPr>
                  <pic:blipFill>
                    <a:blip r:embed="rId29" cstate="print"/>
                    <a:srcRect/>
                    <a:stretch>
                      <a:fillRect/>
                    </a:stretch>
                  </pic:blipFill>
                  <pic:spPr bwMode="auto">
                    <a:xfrm>
                      <a:off x="0" y="0"/>
                      <a:ext cx="3967535" cy="297400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11. – téma Filip a Jakub, čarodějnický karneval a výroba čarodějnic </w:t>
      </w:r>
    </w:p>
    <w:p w:rsidR="00C45FF9" w:rsidRDefault="00C45FF9" w:rsidP="004C0BBA">
      <w:pPr>
        <w:ind w:left="0" w:firstLine="0"/>
        <w:jc w:val="cente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noProof/>
          <w:sz w:val="24"/>
          <w:szCs w:val="24"/>
          <w:lang w:eastAsia="cs-CZ"/>
        </w:rPr>
        <w:drawing>
          <wp:inline distT="0" distB="0" distL="0" distR="0">
            <wp:extent cx="4483938" cy="3361098"/>
            <wp:effectExtent l="19050" t="0" r="0" b="0"/>
            <wp:docPr id="23" name="obrázek 14" descr="C:\Users\Kristýna\Desktop\Škola UPOL\3. ročník\Obrázky na bakalářku\DSC05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stýna\Desktop\Škola UPOL\3. ročník\Obrázky na bakalářku\DSC05985.JPG"/>
                    <pic:cNvPicPr>
                      <a:picLocks noChangeAspect="1" noChangeArrowheads="1"/>
                    </pic:cNvPicPr>
                  </pic:nvPicPr>
                  <pic:blipFill>
                    <a:blip r:embed="rId30" cstate="print"/>
                    <a:srcRect/>
                    <a:stretch>
                      <a:fillRect/>
                    </a:stretch>
                  </pic:blipFill>
                  <pic:spPr bwMode="auto">
                    <a:xfrm>
                      <a:off x="0" y="0"/>
                      <a:ext cx="4485274" cy="336210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12. – děti při práci s pracovními listy </w:t>
      </w:r>
    </w:p>
    <w:p w:rsidR="00C45FF9" w:rsidRDefault="00C45FF9" w:rsidP="004C0BBA">
      <w:pPr>
        <w:ind w:left="0" w:firstLine="0"/>
        <w:jc w:val="center"/>
        <w:rPr>
          <w:rFonts w:ascii="Times New Roman" w:hAnsi="Times New Roman" w:cs="Times New Roman"/>
          <w:sz w:val="24"/>
          <w:szCs w:val="24"/>
        </w:rPr>
      </w:pPr>
    </w:p>
    <w:p w:rsidR="0080032B" w:rsidRDefault="0080032B"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120009" cy="4157932"/>
            <wp:effectExtent l="19050" t="0" r="4191" b="0"/>
            <wp:docPr id="20" name="obrázek 11" descr="C:\Users\Kristýna\Desktop\Škola UPOL\3. ročník\Obrázky na bakalářku\DSC04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ýna\Desktop\Škola UPOL\3. ročník\Obrázky na bakalářku\DSC04687.JPG"/>
                    <pic:cNvPicPr>
                      <a:picLocks noChangeAspect="1" noChangeArrowheads="1"/>
                    </pic:cNvPicPr>
                  </pic:nvPicPr>
                  <pic:blipFill>
                    <a:blip r:embed="rId31" cstate="print"/>
                    <a:srcRect/>
                    <a:stretch>
                      <a:fillRect/>
                    </a:stretch>
                  </pic:blipFill>
                  <pic:spPr bwMode="auto">
                    <a:xfrm>
                      <a:off x="0" y="0"/>
                      <a:ext cx="3118740" cy="415624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Obr. č. 1</w:t>
      </w:r>
      <w:r w:rsidR="00C45FF9">
        <w:rPr>
          <w:rFonts w:ascii="Times New Roman" w:hAnsi="Times New Roman" w:cs="Times New Roman"/>
          <w:sz w:val="24"/>
          <w:szCs w:val="24"/>
        </w:rPr>
        <w:t>3</w:t>
      </w:r>
      <w:r>
        <w:rPr>
          <w:rFonts w:ascii="Times New Roman" w:hAnsi="Times New Roman" w:cs="Times New Roman"/>
          <w:sz w:val="24"/>
          <w:szCs w:val="24"/>
        </w:rPr>
        <w:t>. – téma Máj, výroba májky z papírové role a větví jehličnanů</w:t>
      </w:r>
    </w:p>
    <w:p w:rsidR="00C45FF9" w:rsidRDefault="00C45FF9"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949101" cy="2960191"/>
            <wp:effectExtent l="19050" t="0" r="0" b="0"/>
            <wp:docPr id="24" name="obrázek 15" descr="C:\Users\Kristýna\Desktop\Škola UPOL\3. ročník\Obrázky na bakalářku\DSC0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istýna\Desktop\Škola UPOL\3. ročník\Obrázky na bakalářku\DSC05638.JPG"/>
                    <pic:cNvPicPr>
                      <a:picLocks noChangeAspect="1" noChangeArrowheads="1"/>
                    </pic:cNvPicPr>
                  </pic:nvPicPr>
                  <pic:blipFill>
                    <a:blip r:embed="rId32" cstate="print"/>
                    <a:srcRect/>
                    <a:stretch>
                      <a:fillRect/>
                    </a:stretch>
                  </pic:blipFill>
                  <pic:spPr bwMode="auto">
                    <a:xfrm>
                      <a:off x="0" y="0"/>
                      <a:ext cx="3950278" cy="296107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14. – téma Den Matek, děti na vystoupení pro maminky </w:t>
      </w:r>
    </w:p>
    <w:p w:rsidR="00C45FF9" w:rsidRDefault="00C45FF9" w:rsidP="004C0BBA">
      <w:pPr>
        <w:ind w:left="0" w:firstLine="0"/>
        <w:jc w:val="center"/>
        <w:rPr>
          <w:rFonts w:ascii="Times New Roman" w:hAnsi="Times New Roman" w:cs="Times New Roman"/>
          <w:sz w:val="24"/>
          <w:szCs w:val="24"/>
        </w:rPr>
      </w:pPr>
    </w:p>
    <w:p w:rsidR="00C45FF9" w:rsidRDefault="00C45FF9" w:rsidP="004C0BBA">
      <w:pPr>
        <w:ind w:left="0" w:firstLine="0"/>
        <w:jc w:val="center"/>
        <w:rPr>
          <w:rFonts w:ascii="Times New Roman" w:hAnsi="Times New Roman" w:cs="Times New Roman"/>
          <w:sz w:val="24"/>
          <w:szCs w:val="24"/>
        </w:rPr>
      </w:pPr>
    </w:p>
    <w:p w:rsidR="00C45FF9" w:rsidRDefault="00C45FF9"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250361" cy="4331648"/>
            <wp:effectExtent l="19050" t="0" r="7189" b="0"/>
            <wp:docPr id="25" name="obrázek 16" descr="C:\Users\Kristýna\Desktop\Škola UPOL\3. ročník\Obrázky na bakalářku\DSC0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ristýna\Desktop\Škola UPOL\3. ročník\Obrázky na bakalářku\DSC04949.JPG"/>
                    <pic:cNvPicPr>
                      <a:picLocks noChangeAspect="1" noChangeArrowheads="1"/>
                    </pic:cNvPicPr>
                  </pic:nvPicPr>
                  <pic:blipFill>
                    <a:blip r:embed="rId33" cstate="print"/>
                    <a:srcRect/>
                    <a:stretch>
                      <a:fillRect/>
                    </a:stretch>
                  </pic:blipFill>
                  <pic:spPr bwMode="auto">
                    <a:xfrm>
                      <a:off x="0" y="0"/>
                      <a:ext cx="3250315" cy="4331587"/>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15. – téma Dušičky, vycházka na hřbitov a zapálení svíčky </w:t>
      </w:r>
    </w:p>
    <w:p w:rsidR="00C45FF9" w:rsidRDefault="00C45FF9"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182014" cy="3134780"/>
            <wp:effectExtent l="19050" t="0" r="8986" b="0"/>
            <wp:docPr id="26" name="obrázek 17" descr="C:\Users\Kristýna\Desktop\Škola UPOL\3. ročník\Obrázky na bakalářku\DSC0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istýna\Desktop\Škola UPOL\3. ročník\Obrázky na bakalářku\DSC04945.JPG"/>
                    <pic:cNvPicPr>
                      <a:picLocks noChangeAspect="1" noChangeArrowheads="1"/>
                    </pic:cNvPicPr>
                  </pic:nvPicPr>
                  <pic:blipFill>
                    <a:blip r:embed="rId34" cstate="print"/>
                    <a:srcRect/>
                    <a:stretch>
                      <a:fillRect/>
                    </a:stretch>
                  </pic:blipFill>
                  <pic:spPr bwMode="auto">
                    <a:xfrm>
                      <a:off x="0" y="0"/>
                      <a:ext cx="4183260" cy="3135714"/>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16. – vycházka na hřbitov </w:t>
      </w:r>
    </w:p>
    <w:p w:rsidR="00C45FF9" w:rsidRDefault="00C45FF9" w:rsidP="004C0BBA">
      <w:pPr>
        <w:ind w:left="0" w:firstLine="0"/>
        <w:jc w:val="center"/>
        <w:rPr>
          <w:rFonts w:ascii="Times New Roman" w:hAnsi="Times New Roman" w:cs="Times New Roman"/>
          <w:sz w:val="24"/>
          <w:szCs w:val="24"/>
        </w:rPr>
      </w:pPr>
    </w:p>
    <w:p w:rsidR="00C45FF9" w:rsidRDefault="00C45FF9"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130255" cy="3095982"/>
            <wp:effectExtent l="19050" t="0" r="3595" b="0"/>
            <wp:docPr id="27" name="obrázek 18" descr="C:\Users\Kristýna\Desktop\Škola UPOL\3. ročník\Obrázky na bakalářku\DSC0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ristýna\Desktop\Škola UPOL\3. ročník\Obrázky na bakalářku\DSC03322.JPG"/>
                    <pic:cNvPicPr>
                      <a:picLocks noChangeAspect="1" noChangeArrowheads="1"/>
                    </pic:cNvPicPr>
                  </pic:nvPicPr>
                  <pic:blipFill>
                    <a:blip r:embed="rId35" cstate="print"/>
                    <a:srcRect/>
                    <a:stretch>
                      <a:fillRect/>
                    </a:stretch>
                  </pic:blipFill>
                  <pic:spPr bwMode="auto">
                    <a:xfrm>
                      <a:off x="0" y="0"/>
                      <a:ext cx="4131486" cy="3096905"/>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17. – téma Svatý Martin, návštěva svatého Martina ve třídě </w:t>
      </w:r>
    </w:p>
    <w:p w:rsidR="00C45FF9" w:rsidRDefault="00C45FF9"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46590" cy="3295001"/>
            <wp:effectExtent l="19050" t="0" r="6410" b="0"/>
            <wp:docPr id="28" name="obrázek 19" descr="C:\Users\Kristýna\Desktop\Škola UPOL\3. ročník\Obrázky na bakalářku\P115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istýna\Desktop\Škola UPOL\3. ročník\Obrázky na bakalářku\P1150703.JPG"/>
                    <pic:cNvPicPr>
                      <a:picLocks noChangeAspect="1" noChangeArrowheads="1"/>
                    </pic:cNvPicPr>
                  </pic:nvPicPr>
                  <pic:blipFill>
                    <a:blip r:embed="rId36" cstate="print"/>
                    <a:srcRect/>
                    <a:stretch>
                      <a:fillRect/>
                    </a:stretch>
                  </pic:blipFill>
                  <pic:spPr bwMode="auto">
                    <a:xfrm>
                      <a:off x="0" y="0"/>
                      <a:ext cx="4949059" cy="329664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18. – ukázka výrobku dětí, kresba tuší do inkoustu </w:t>
      </w:r>
    </w:p>
    <w:p w:rsidR="00C45FF9" w:rsidRDefault="00C45FF9" w:rsidP="004C0BBA">
      <w:pPr>
        <w:ind w:left="0" w:firstLine="0"/>
        <w:jc w:val="center"/>
        <w:rPr>
          <w:rFonts w:ascii="Times New Roman" w:hAnsi="Times New Roman" w:cs="Times New Roman"/>
          <w:sz w:val="24"/>
          <w:szCs w:val="24"/>
        </w:rPr>
      </w:pPr>
    </w:p>
    <w:p w:rsidR="00C45FF9" w:rsidRDefault="00C45FF9" w:rsidP="004C0BBA">
      <w:pPr>
        <w:ind w:left="0" w:firstLine="0"/>
        <w:jc w:val="center"/>
        <w:rPr>
          <w:rFonts w:ascii="Times New Roman" w:hAnsi="Times New Roman" w:cs="Times New Roman"/>
          <w:sz w:val="24"/>
          <w:szCs w:val="24"/>
        </w:rPr>
      </w:pPr>
    </w:p>
    <w:p w:rsidR="00C45FF9" w:rsidRDefault="00C45FF9" w:rsidP="004C0BBA">
      <w:pPr>
        <w:ind w:left="0" w:firstLine="0"/>
        <w:jc w:val="center"/>
        <w:rPr>
          <w:rFonts w:ascii="Times New Roman" w:hAnsi="Times New Roman" w:cs="Times New Roman"/>
          <w:sz w:val="24"/>
          <w:szCs w:val="24"/>
        </w:rPr>
      </w:pPr>
    </w:p>
    <w:p w:rsidR="00C45FF9" w:rsidRDefault="00C45FF9" w:rsidP="004C0BBA">
      <w:pPr>
        <w:ind w:left="0" w:firstLine="0"/>
        <w:jc w:val="center"/>
        <w:rPr>
          <w:rFonts w:ascii="Times New Roman" w:hAnsi="Times New Roman" w:cs="Times New Roman"/>
          <w:sz w:val="24"/>
          <w:szCs w:val="24"/>
        </w:rPr>
      </w:pPr>
    </w:p>
    <w:p w:rsidR="00C45FF9" w:rsidRDefault="00C45FF9"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665093" cy="3495211"/>
            <wp:effectExtent l="19050" t="0" r="2157" b="0"/>
            <wp:docPr id="29" name="obrázek 20" descr="C:\Users\Kristýna\Desktop\Škola UPOL\3. ročník\Obrázky na bakalářku\IMG_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istýna\Desktop\Škola UPOL\3. ročník\Obrázky na bakalářku\IMG_2382.JPG"/>
                    <pic:cNvPicPr>
                      <a:picLocks noChangeAspect="1" noChangeArrowheads="1"/>
                    </pic:cNvPicPr>
                  </pic:nvPicPr>
                  <pic:blipFill>
                    <a:blip r:embed="rId37" cstate="print"/>
                    <a:srcRect/>
                    <a:stretch>
                      <a:fillRect/>
                    </a:stretch>
                  </pic:blipFill>
                  <pic:spPr bwMode="auto">
                    <a:xfrm>
                      <a:off x="0" y="0"/>
                      <a:ext cx="4665969" cy="3495868"/>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19. – taneční vystoupení dětí na hodech </w:t>
      </w:r>
    </w:p>
    <w:p w:rsidR="00C45FF9" w:rsidRDefault="00C45FF9"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429010" cy="2950233"/>
            <wp:effectExtent l="19050" t="0" r="0" b="0"/>
            <wp:docPr id="30" name="obrázek 21" descr="C:\Users\Kristýna\Desktop\Škola UPOL\3. ročník\Obrázky na bakalářku\IMG_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istýna\Desktop\Škola UPOL\3. ročník\Obrázky na bakalářku\IMG_7336.JPG"/>
                    <pic:cNvPicPr>
                      <a:picLocks noChangeAspect="1" noChangeArrowheads="1"/>
                    </pic:cNvPicPr>
                  </pic:nvPicPr>
                  <pic:blipFill>
                    <a:blip r:embed="rId38" cstate="print"/>
                    <a:srcRect/>
                    <a:stretch>
                      <a:fillRect/>
                    </a:stretch>
                  </pic:blipFill>
                  <pic:spPr bwMode="auto">
                    <a:xfrm>
                      <a:off x="0" y="0"/>
                      <a:ext cx="4434599" cy="295395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20. – hodová obchůzka po obci </w:t>
      </w:r>
    </w:p>
    <w:p w:rsidR="00C45FF9" w:rsidRDefault="00C45FF9" w:rsidP="004C0BBA">
      <w:pPr>
        <w:ind w:left="0" w:firstLine="0"/>
        <w:jc w:val="center"/>
        <w:rPr>
          <w:rFonts w:ascii="Times New Roman" w:hAnsi="Times New Roman" w:cs="Times New Roman"/>
          <w:sz w:val="24"/>
          <w:szCs w:val="24"/>
        </w:rPr>
      </w:pPr>
    </w:p>
    <w:p w:rsidR="00644A5E" w:rsidRDefault="00644A5E" w:rsidP="004C0BBA">
      <w:pPr>
        <w:ind w:left="0" w:firstLine="0"/>
        <w:jc w:val="center"/>
        <w:rPr>
          <w:rFonts w:ascii="Times New Roman" w:hAnsi="Times New Roman" w:cs="Times New Roman"/>
          <w:sz w:val="24"/>
          <w:szCs w:val="24"/>
        </w:rPr>
      </w:pPr>
    </w:p>
    <w:p w:rsidR="00644A5E" w:rsidRDefault="00644A5E" w:rsidP="004C0BBA">
      <w:pPr>
        <w:ind w:left="0" w:firstLine="0"/>
        <w:jc w:val="center"/>
        <w:rPr>
          <w:rFonts w:ascii="Times New Roman" w:hAnsi="Times New Roman" w:cs="Times New Roman"/>
          <w:sz w:val="24"/>
          <w:szCs w:val="24"/>
        </w:rPr>
      </w:pPr>
    </w:p>
    <w:p w:rsidR="00644A5E" w:rsidRDefault="00644A5E" w:rsidP="004C0BBA">
      <w:pPr>
        <w:ind w:left="0" w:firstLine="0"/>
        <w:jc w:val="center"/>
        <w:rPr>
          <w:rFonts w:ascii="Times New Roman" w:hAnsi="Times New Roman" w:cs="Times New Roman"/>
          <w:sz w:val="24"/>
          <w:szCs w:val="24"/>
        </w:rPr>
      </w:pPr>
    </w:p>
    <w:p w:rsidR="00644A5E" w:rsidRDefault="00644A5E"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639214" cy="3477490"/>
            <wp:effectExtent l="19050" t="0" r="8986" b="0"/>
            <wp:docPr id="31" name="obrázek 22" descr="C:\Users\Kristýna\Desktop\Škola UPOL\3. ročník\Obrázky na bakalářku\DSC0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ristýna\Desktop\Škola UPOL\3. ročník\Obrázky na bakalářku\DSC06991.JPG"/>
                    <pic:cNvPicPr>
                      <a:picLocks noChangeAspect="1" noChangeArrowheads="1"/>
                    </pic:cNvPicPr>
                  </pic:nvPicPr>
                  <pic:blipFill>
                    <a:blip r:embed="rId39" cstate="print"/>
                    <a:srcRect/>
                    <a:stretch>
                      <a:fillRect/>
                    </a:stretch>
                  </pic:blipFill>
                  <pic:spPr bwMode="auto">
                    <a:xfrm>
                      <a:off x="0" y="0"/>
                      <a:ext cx="4640596" cy="347852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21. – ukázka výrobku dětí, hodové talíře s ornamenty </w:t>
      </w:r>
    </w:p>
    <w:p w:rsidR="00644A5E" w:rsidRDefault="00644A5E"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594754" cy="3887985"/>
            <wp:effectExtent l="19050" t="0" r="0" b="0"/>
            <wp:docPr id="32" name="obrázek 23" descr="C:\Users\Kristýna\Desktop\Škola UPOL\3. ročník\Obrázky na bakalářku\P115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istýna\Desktop\Škola UPOL\3. ročník\Obrázky na bakalářku\P1150717.JPG"/>
                    <pic:cNvPicPr>
                      <a:picLocks noChangeAspect="1" noChangeArrowheads="1"/>
                    </pic:cNvPicPr>
                  </pic:nvPicPr>
                  <pic:blipFill>
                    <a:blip r:embed="rId40" cstate="print"/>
                    <a:srcRect/>
                    <a:stretch>
                      <a:fillRect/>
                    </a:stretch>
                  </pic:blipFill>
                  <pic:spPr bwMode="auto">
                    <a:xfrm>
                      <a:off x="0" y="0"/>
                      <a:ext cx="2598027" cy="389288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22. – ukázka výrobku dětí, hodová májka </w:t>
      </w:r>
    </w:p>
    <w:p w:rsidR="00644A5E" w:rsidRDefault="00644A5E" w:rsidP="004C0BBA">
      <w:pPr>
        <w:ind w:left="0" w:firstLine="0"/>
        <w:jc w:val="center"/>
        <w:rPr>
          <w:rFonts w:ascii="Times New Roman" w:hAnsi="Times New Roman" w:cs="Times New Roman"/>
          <w:sz w:val="24"/>
          <w:szCs w:val="24"/>
        </w:rPr>
      </w:pPr>
    </w:p>
    <w:p w:rsidR="00644A5E" w:rsidRDefault="00644A5E" w:rsidP="004C0BBA">
      <w:pPr>
        <w:ind w:left="0" w:firstLine="0"/>
        <w:jc w:val="center"/>
        <w:rPr>
          <w:rFonts w:ascii="Times New Roman" w:hAnsi="Times New Roman" w:cs="Times New Roman"/>
          <w:sz w:val="24"/>
          <w:szCs w:val="24"/>
        </w:rPr>
      </w:pPr>
    </w:p>
    <w:p w:rsidR="00644A5E" w:rsidRDefault="00644A5E"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320037" cy="3238240"/>
            <wp:effectExtent l="19050" t="0" r="4313" b="0"/>
            <wp:docPr id="33" name="obrázek 24" descr="C:\Users\Kristýna\Desktop\Škola UPOL\3. ročník\Obrázky na bakalářku\DSC0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ristýna\Desktop\Škola UPOL\3. ročník\Obrázky na bakalářku\DSC06878.JPG"/>
                    <pic:cNvPicPr>
                      <a:picLocks noChangeAspect="1" noChangeArrowheads="1"/>
                    </pic:cNvPicPr>
                  </pic:nvPicPr>
                  <pic:blipFill>
                    <a:blip r:embed="rId41" cstate="print"/>
                    <a:srcRect/>
                    <a:stretch>
                      <a:fillRect/>
                    </a:stretch>
                  </pic:blipFill>
                  <pic:spPr bwMode="auto">
                    <a:xfrm>
                      <a:off x="0" y="0"/>
                      <a:ext cx="4321324" cy="3239205"/>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23. – téma Svatý Mikuláše, návštěva Mikuláše v MŠ </w:t>
      </w:r>
    </w:p>
    <w:p w:rsidR="00644A5E" w:rsidRDefault="00644A5E"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91305" cy="3893336"/>
            <wp:effectExtent l="19050" t="0" r="9345" b="0"/>
            <wp:docPr id="34" name="obrázek 25" descr="C:\Users\Kristýna\Desktop\Škola UPOL\3. ročník\Obrázky na bakalářku\F9CA8DFD-9790-4AFB-9A37-6C3A8261FE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istýna\Desktop\Škola UPOL\3. ročník\Obrázky na bakalářku\F9CA8DFD-9790-4AFB-9A37-6C3A8261FEF0.jpeg"/>
                    <pic:cNvPicPr>
                      <a:picLocks noChangeAspect="1" noChangeArrowheads="1"/>
                    </pic:cNvPicPr>
                  </pic:nvPicPr>
                  <pic:blipFill>
                    <a:blip r:embed="rId42" cstate="print"/>
                    <a:srcRect/>
                    <a:stretch>
                      <a:fillRect/>
                    </a:stretch>
                  </pic:blipFill>
                  <pic:spPr bwMode="auto">
                    <a:xfrm>
                      <a:off x="0" y="0"/>
                      <a:ext cx="5193896" cy="389527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24. – téma Vánoce, výroba svícnu z jablíčka </w:t>
      </w:r>
    </w:p>
    <w:p w:rsidR="00C45FF9" w:rsidRDefault="00C45FF9" w:rsidP="004C0BBA">
      <w:pPr>
        <w:ind w:left="0" w:firstLine="0"/>
        <w:jc w:val="center"/>
        <w:rPr>
          <w:rFonts w:ascii="Times New Roman" w:hAnsi="Times New Roman" w:cs="Times New Roman"/>
          <w:sz w:val="24"/>
          <w:szCs w:val="24"/>
        </w:rPr>
      </w:pPr>
    </w:p>
    <w:p w:rsidR="00C40D93" w:rsidRDefault="00C40D93" w:rsidP="004C0BBA">
      <w:pPr>
        <w:ind w:left="0" w:firstLine="0"/>
        <w:jc w:val="center"/>
        <w:rPr>
          <w:rFonts w:ascii="Times New Roman" w:hAnsi="Times New Roman" w:cs="Times New Roman"/>
          <w:sz w:val="24"/>
          <w:szCs w:val="24"/>
        </w:rPr>
      </w:pPr>
    </w:p>
    <w:p w:rsidR="00C45FF9" w:rsidRPr="00C40D93" w:rsidRDefault="00C40D93" w:rsidP="00C40D93">
      <w:pPr>
        <w:ind w:left="0" w:firstLine="0"/>
        <w:rPr>
          <w:rFonts w:ascii="Times New Roman" w:hAnsi="Times New Roman" w:cs="Times New Roman"/>
          <w:b/>
          <w:sz w:val="24"/>
          <w:szCs w:val="24"/>
        </w:rPr>
      </w:pPr>
      <w:r w:rsidRPr="00C40D93">
        <w:rPr>
          <w:rFonts w:ascii="Times New Roman" w:hAnsi="Times New Roman" w:cs="Times New Roman"/>
          <w:b/>
          <w:sz w:val="24"/>
          <w:szCs w:val="24"/>
        </w:rPr>
        <w:lastRenderedPageBreak/>
        <w:t xml:space="preserve">Pracovní materiály </w:t>
      </w:r>
    </w:p>
    <w:p w:rsidR="0080032B" w:rsidRDefault="00BC573E"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13425" cy="7824159"/>
            <wp:effectExtent l="19050" t="0" r="0" b="0"/>
            <wp:docPr id="35" name="obrázek 2" descr="C:\Users\Kristýna\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ýna\Downloads\002.jpg"/>
                    <pic:cNvPicPr>
                      <a:picLocks noChangeAspect="1" noChangeArrowheads="1"/>
                    </pic:cNvPicPr>
                  </pic:nvPicPr>
                  <pic:blipFill>
                    <a:blip r:embed="rId43" cstate="print"/>
                    <a:srcRect/>
                    <a:stretch>
                      <a:fillRect/>
                    </a:stretch>
                  </pic:blipFill>
                  <pic:spPr bwMode="auto">
                    <a:xfrm>
                      <a:off x="0" y="0"/>
                      <a:ext cx="5415636" cy="7827355"/>
                    </a:xfrm>
                    <a:prstGeom prst="rect">
                      <a:avLst/>
                    </a:prstGeom>
                    <a:noFill/>
                    <a:ln w="9525">
                      <a:noFill/>
                      <a:miter lim="800000"/>
                      <a:headEnd/>
                      <a:tailEnd/>
                    </a:ln>
                  </pic:spPr>
                </pic:pic>
              </a:graphicData>
            </a:graphic>
          </wp:inline>
        </w:drawing>
      </w:r>
    </w:p>
    <w:p w:rsidR="0080032B" w:rsidRDefault="00BC573E" w:rsidP="004C0BBA">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Obr. č. 25 – omalovánka Svaté Doroty </w:t>
      </w:r>
    </w:p>
    <w:p w:rsidR="00BC573E" w:rsidRDefault="00BC573E" w:rsidP="004C0BBA">
      <w:pPr>
        <w:ind w:left="0" w:firstLine="0"/>
        <w:jc w:val="center"/>
        <w:rPr>
          <w:rFonts w:ascii="Times New Roman" w:hAnsi="Times New Roman" w:cs="Times New Roman"/>
          <w:sz w:val="24"/>
          <w:szCs w:val="24"/>
        </w:rPr>
      </w:pPr>
    </w:p>
    <w:p w:rsidR="00BC573E" w:rsidRDefault="00BC573E"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653427" cy="7781027"/>
            <wp:effectExtent l="19050" t="0" r="4423" b="0"/>
            <wp:docPr id="36" name="obrázek 3" descr="C:\Users\Kristýna\Download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ýna\Downloads\006.jpg"/>
                    <pic:cNvPicPr>
                      <a:picLocks noChangeAspect="1" noChangeArrowheads="1"/>
                    </pic:cNvPicPr>
                  </pic:nvPicPr>
                  <pic:blipFill>
                    <a:blip r:embed="rId44" cstate="print"/>
                    <a:srcRect/>
                    <a:stretch>
                      <a:fillRect/>
                    </a:stretch>
                  </pic:blipFill>
                  <pic:spPr bwMode="auto">
                    <a:xfrm>
                      <a:off x="0" y="0"/>
                      <a:ext cx="5655112" cy="7783346"/>
                    </a:xfrm>
                    <a:prstGeom prst="rect">
                      <a:avLst/>
                    </a:prstGeom>
                    <a:noFill/>
                    <a:ln w="9525">
                      <a:noFill/>
                      <a:miter lim="800000"/>
                      <a:headEnd/>
                      <a:tailEnd/>
                    </a:ln>
                  </pic:spPr>
                </pic:pic>
              </a:graphicData>
            </a:graphic>
          </wp:inline>
        </w:drawing>
      </w:r>
    </w:p>
    <w:p w:rsidR="00BC573E" w:rsidRDefault="00BC573E" w:rsidP="004C0BBA">
      <w:pPr>
        <w:ind w:left="0" w:firstLine="0"/>
        <w:jc w:val="center"/>
        <w:rPr>
          <w:rFonts w:ascii="Times New Roman" w:hAnsi="Times New Roman" w:cs="Times New Roman"/>
          <w:sz w:val="24"/>
          <w:szCs w:val="24"/>
        </w:rPr>
      </w:pPr>
      <w:r>
        <w:rPr>
          <w:rFonts w:ascii="Times New Roman" w:hAnsi="Times New Roman" w:cs="Times New Roman"/>
          <w:sz w:val="24"/>
          <w:szCs w:val="24"/>
        </w:rPr>
        <w:t>Obr. č. 26 – omalovánka strážnického ženského kroje</w:t>
      </w:r>
    </w:p>
    <w:p w:rsidR="00BC573E" w:rsidRDefault="00BC573E" w:rsidP="004C0BBA">
      <w:pPr>
        <w:ind w:left="0" w:firstLine="0"/>
        <w:jc w:val="center"/>
        <w:rPr>
          <w:rFonts w:ascii="Times New Roman" w:hAnsi="Times New Roman" w:cs="Times New Roman"/>
          <w:sz w:val="24"/>
          <w:szCs w:val="24"/>
        </w:rPr>
      </w:pPr>
    </w:p>
    <w:p w:rsidR="00BC573E" w:rsidRDefault="00BC573E"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691032" cy="7832785"/>
            <wp:effectExtent l="19050" t="0" r="4918" b="0"/>
            <wp:docPr id="37" name="obrázek 4" descr="C:\Users\Kristýna\Download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ýna\Downloads\007.jpg"/>
                    <pic:cNvPicPr>
                      <a:picLocks noChangeAspect="1" noChangeArrowheads="1"/>
                    </pic:cNvPicPr>
                  </pic:nvPicPr>
                  <pic:blipFill>
                    <a:blip r:embed="rId45" cstate="print"/>
                    <a:srcRect/>
                    <a:stretch>
                      <a:fillRect/>
                    </a:stretch>
                  </pic:blipFill>
                  <pic:spPr bwMode="auto">
                    <a:xfrm>
                      <a:off x="0" y="0"/>
                      <a:ext cx="5692728" cy="7835119"/>
                    </a:xfrm>
                    <a:prstGeom prst="rect">
                      <a:avLst/>
                    </a:prstGeom>
                    <a:noFill/>
                    <a:ln w="9525">
                      <a:noFill/>
                      <a:miter lim="800000"/>
                      <a:headEnd/>
                      <a:tailEnd/>
                    </a:ln>
                  </pic:spPr>
                </pic:pic>
              </a:graphicData>
            </a:graphic>
          </wp:inline>
        </w:drawing>
      </w:r>
    </w:p>
    <w:p w:rsidR="0080032B" w:rsidRDefault="00BC573E" w:rsidP="004C0BBA">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Obr. č. 27 – omalovánka strážnického mužského kroje </w:t>
      </w:r>
    </w:p>
    <w:p w:rsidR="00BC573E" w:rsidRDefault="00BC573E" w:rsidP="004C0BBA">
      <w:pPr>
        <w:ind w:left="0" w:firstLine="0"/>
        <w:jc w:val="center"/>
        <w:rPr>
          <w:rFonts w:ascii="Times New Roman" w:hAnsi="Times New Roman" w:cs="Times New Roman"/>
          <w:sz w:val="24"/>
          <w:szCs w:val="24"/>
        </w:rPr>
      </w:pPr>
    </w:p>
    <w:p w:rsidR="00BC573E" w:rsidRDefault="00BC573E"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br/>
      </w:r>
      <w:r>
        <w:rPr>
          <w:rFonts w:ascii="Times New Roman" w:hAnsi="Times New Roman" w:cs="Times New Roman"/>
          <w:noProof/>
          <w:sz w:val="24"/>
          <w:szCs w:val="24"/>
          <w:lang w:eastAsia="cs-CZ"/>
        </w:rPr>
        <w:drawing>
          <wp:inline distT="0" distB="0" distL="0" distR="0">
            <wp:extent cx="5396452" cy="7427343"/>
            <wp:effectExtent l="19050" t="0" r="0" b="0"/>
            <wp:docPr id="38" name="obrázek 5" descr="C:\Users\Kristýna\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ýna\Downloads\001.jpg"/>
                    <pic:cNvPicPr>
                      <a:picLocks noChangeAspect="1" noChangeArrowheads="1"/>
                    </pic:cNvPicPr>
                  </pic:nvPicPr>
                  <pic:blipFill>
                    <a:blip r:embed="rId46" cstate="print"/>
                    <a:srcRect/>
                    <a:stretch>
                      <a:fillRect/>
                    </a:stretch>
                  </pic:blipFill>
                  <pic:spPr bwMode="auto">
                    <a:xfrm>
                      <a:off x="0" y="0"/>
                      <a:ext cx="5398060" cy="742955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 xml:space="preserve">Obr. č. 28 – omalovánka slováckých ornamentů </w:t>
      </w:r>
    </w:p>
    <w:p w:rsidR="00BC573E" w:rsidRDefault="00BC573E" w:rsidP="004C0BBA">
      <w:pPr>
        <w:ind w:left="0" w:firstLine="0"/>
        <w:jc w:val="center"/>
        <w:rPr>
          <w:rFonts w:ascii="Times New Roman" w:hAnsi="Times New Roman" w:cs="Times New Roman"/>
          <w:sz w:val="24"/>
          <w:szCs w:val="24"/>
        </w:rPr>
      </w:pPr>
    </w:p>
    <w:p w:rsidR="00BC573E" w:rsidRDefault="00BC573E" w:rsidP="004C0BBA">
      <w:pPr>
        <w:ind w:left="0" w:firstLine="0"/>
        <w:jc w:val="center"/>
        <w:rPr>
          <w:rFonts w:ascii="Times New Roman" w:hAnsi="Times New Roman" w:cs="Times New Roman"/>
          <w:sz w:val="24"/>
          <w:szCs w:val="24"/>
        </w:rPr>
      </w:pPr>
    </w:p>
    <w:p w:rsidR="00BC573E" w:rsidRPr="004C0BBA" w:rsidRDefault="00BC573E" w:rsidP="004C0BBA">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415591" cy="7453685"/>
            <wp:effectExtent l="19050" t="0" r="0" b="0"/>
            <wp:docPr id="39" name="obrázek 6" descr="C:\Users\Kristýna\Download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ýna\Downloads\005.jpg"/>
                    <pic:cNvPicPr>
                      <a:picLocks noChangeAspect="1" noChangeArrowheads="1"/>
                    </pic:cNvPicPr>
                  </pic:nvPicPr>
                  <pic:blipFill>
                    <a:blip r:embed="rId47" cstate="print"/>
                    <a:srcRect/>
                    <a:stretch>
                      <a:fillRect/>
                    </a:stretch>
                  </pic:blipFill>
                  <pic:spPr bwMode="auto">
                    <a:xfrm>
                      <a:off x="0" y="0"/>
                      <a:ext cx="5417205" cy="745590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Obr. č. 29 – lidová píseň ze Strážnice U potoka, u voděnky</w:t>
      </w:r>
    </w:p>
    <w:p w:rsidR="0056025D" w:rsidRDefault="0056025D" w:rsidP="00ED1F82">
      <w:pPr>
        <w:ind w:left="0" w:firstLine="0"/>
        <w:jc w:val="left"/>
        <w:rPr>
          <w:sz w:val="24"/>
          <w:szCs w:val="24"/>
        </w:rPr>
      </w:pPr>
      <w:r>
        <w:rPr>
          <w:sz w:val="24"/>
          <w:szCs w:val="24"/>
        </w:rPr>
        <w:br/>
      </w:r>
    </w:p>
    <w:p w:rsidR="00BC573E" w:rsidRDefault="00BC573E" w:rsidP="00ED1F82">
      <w:pPr>
        <w:ind w:left="0" w:firstLine="0"/>
        <w:jc w:val="left"/>
        <w:rPr>
          <w:sz w:val="24"/>
          <w:szCs w:val="24"/>
        </w:rPr>
      </w:pPr>
    </w:p>
    <w:p w:rsidR="00BC573E" w:rsidRDefault="00BC573E" w:rsidP="00BC573E">
      <w:pPr>
        <w:ind w:left="0" w:firstLine="0"/>
        <w:jc w:val="center"/>
        <w:rPr>
          <w:rFonts w:ascii="Times New Roman" w:hAnsi="Times New Roman" w:cs="Times New Roman"/>
          <w:sz w:val="24"/>
          <w:szCs w:val="24"/>
        </w:rPr>
      </w:pPr>
      <w:r>
        <w:rPr>
          <w:noProof/>
          <w:sz w:val="24"/>
          <w:szCs w:val="24"/>
          <w:lang w:eastAsia="cs-CZ"/>
        </w:rPr>
        <w:drawing>
          <wp:inline distT="0" distB="0" distL="0" distR="0">
            <wp:extent cx="5381086" cy="7406194"/>
            <wp:effectExtent l="19050" t="0" r="0" b="0"/>
            <wp:docPr id="40" name="obrázek 7" descr="C:\Users\Kristýna\Download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ýna\Downloads\004.jpg"/>
                    <pic:cNvPicPr>
                      <a:picLocks noChangeAspect="1" noChangeArrowheads="1"/>
                    </pic:cNvPicPr>
                  </pic:nvPicPr>
                  <pic:blipFill>
                    <a:blip r:embed="rId48" cstate="print"/>
                    <a:srcRect/>
                    <a:stretch>
                      <a:fillRect/>
                    </a:stretch>
                  </pic:blipFill>
                  <pic:spPr bwMode="auto">
                    <a:xfrm>
                      <a:off x="0" y="0"/>
                      <a:ext cx="5382689" cy="7408400"/>
                    </a:xfrm>
                    <a:prstGeom prst="rect">
                      <a:avLst/>
                    </a:prstGeom>
                    <a:noFill/>
                    <a:ln w="9525">
                      <a:noFill/>
                      <a:miter lim="800000"/>
                      <a:headEnd/>
                      <a:tailEnd/>
                    </a:ln>
                  </pic:spPr>
                </pic:pic>
              </a:graphicData>
            </a:graphic>
          </wp:inline>
        </w:drawing>
      </w:r>
      <w:r>
        <w:rPr>
          <w:sz w:val="24"/>
          <w:szCs w:val="24"/>
        </w:rPr>
        <w:br/>
      </w:r>
      <w:r>
        <w:rPr>
          <w:rFonts w:ascii="Times New Roman" w:hAnsi="Times New Roman" w:cs="Times New Roman"/>
          <w:sz w:val="24"/>
          <w:szCs w:val="24"/>
        </w:rPr>
        <w:t xml:space="preserve">Obr. č. 30 – lidová píseň ze Strážnice Ten strážnických zámek </w:t>
      </w:r>
    </w:p>
    <w:p w:rsidR="00BC573E" w:rsidRDefault="00BC573E" w:rsidP="00BC573E">
      <w:pPr>
        <w:ind w:left="0" w:firstLine="0"/>
        <w:jc w:val="center"/>
        <w:rPr>
          <w:rFonts w:ascii="Times New Roman" w:hAnsi="Times New Roman" w:cs="Times New Roman"/>
          <w:sz w:val="24"/>
          <w:szCs w:val="24"/>
        </w:rPr>
      </w:pPr>
    </w:p>
    <w:p w:rsidR="00BC573E" w:rsidRDefault="00BC573E" w:rsidP="00BC573E">
      <w:pPr>
        <w:ind w:left="0" w:firstLine="0"/>
        <w:jc w:val="center"/>
        <w:rPr>
          <w:rFonts w:ascii="Times New Roman" w:hAnsi="Times New Roman" w:cs="Times New Roman"/>
          <w:sz w:val="24"/>
          <w:szCs w:val="24"/>
        </w:rPr>
      </w:pPr>
    </w:p>
    <w:p w:rsidR="00BC573E" w:rsidRDefault="00BC573E" w:rsidP="00BC573E">
      <w:pPr>
        <w:ind w:left="0" w:firstLine="0"/>
        <w:jc w:val="center"/>
        <w:rPr>
          <w:rFonts w:ascii="Times New Roman" w:hAnsi="Times New Roman" w:cs="Times New Roman"/>
          <w:sz w:val="24"/>
          <w:szCs w:val="24"/>
        </w:rPr>
      </w:pPr>
    </w:p>
    <w:p w:rsidR="00BC573E" w:rsidRPr="00BC573E" w:rsidRDefault="00BC573E" w:rsidP="00BC573E">
      <w:pPr>
        <w:ind w:left="0" w:firstLine="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615820" cy="7729268"/>
            <wp:effectExtent l="19050" t="0" r="3930" b="0"/>
            <wp:docPr id="41" name="obrázek 8" descr="C:\Users\Kristýna\Download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ýna\Downloads\003.jpg"/>
                    <pic:cNvPicPr>
                      <a:picLocks noChangeAspect="1" noChangeArrowheads="1"/>
                    </pic:cNvPicPr>
                  </pic:nvPicPr>
                  <pic:blipFill>
                    <a:blip r:embed="rId49" cstate="print"/>
                    <a:srcRect/>
                    <a:stretch>
                      <a:fillRect/>
                    </a:stretch>
                  </pic:blipFill>
                  <pic:spPr bwMode="auto">
                    <a:xfrm>
                      <a:off x="0" y="0"/>
                      <a:ext cx="5617493" cy="7731571"/>
                    </a:xfrm>
                    <a:prstGeom prst="rect">
                      <a:avLst/>
                    </a:prstGeom>
                    <a:noFill/>
                    <a:ln w="9525">
                      <a:noFill/>
                      <a:miter lim="800000"/>
                      <a:headEnd/>
                      <a:tailEnd/>
                    </a:ln>
                  </pic:spPr>
                </pic:pic>
              </a:graphicData>
            </a:graphic>
          </wp:inline>
        </w:drawing>
      </w:r>
      <w:r w:rsidR="00C40D93">
        <w:rPr>
          <w:rFonts w:ascii="Times New Roman" w:hAnsi="Times New Roman" w:cs="Times New Roman"/>
          <w:sz w:val="24"/>
          <w:szCs w:val="24"/>
        </w:rPr>
        <w:br/>
        <w:t xml:space="preserve">Obr. č. 31 – lidová koleda ze Slovácka Vyletěla sojka </w:t>
      </w:r>
    </w:p>
    <w:p w:rsidR="0056025D" w:rsidRDefault="0056025D" w:rsidP="00ED1F82">
      <w:pPr>
        <w:ind w:left="0" w:firstLine="0"/>
        <w:jc w:val="left"/>
        <w:rPr>
          <w:b/>
          <w:sz w:val="24"/>
          <w:szCs w:val="24"/>
        </w:rPr>
      </w:pPr>
    </w:p>
    <w:p w:rsidR="0056025D" w:rsidRPr="0056025D" w:rsidRDefault="0056025D" w:rsidP="00C40D93">
      <w:pPr>
        <w:ind w:left="0" w:firstLine="0"/>
        <w:jc w:val="center"/>
        <w:rPr>
          <w:b/>
          <w:sz w:val="24"/>
          <w:szCs w:val="24"/>
        </w:rPr>
        <w:sectPr w:rsidR="0056025D" w:rsidRPr="0056025D" w:rsidSect="00ED1F82">
          <w:type w:val="continuous"/>
          <w:pgSz w:w="11906" w:h="16838"/>
          <w:pgMar w:top="1417" w:right="1417" w:bottom="1417" w:left="1417" w:header="708" w:footer="708" w:gutter="0"/>
          <w:cols w:space="708"/>
          <w:docGrid w:linePitch="360"/>
        </w:sectPr>
      </w:pPr>
    </w:p>
    <w:p w:rsidR="00C40D93" w:rsidRPr="00C40D93" w:rsidRDefault="00C40D93" w:rsidP="00C40D93">
      <w:pPr>
        <w:ind w:left="0" w:firstLine="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C40D93">
        <w:rPr>
          <w:rFonts w:ascii="Times New Roman" w:hAnsi="Times New Roman" w:cs="Times New Roman"/>
          <w:b/>
          <w:sz w:val="28"/>
          <w:szCs w:val="28"/>
        </w:rPr>
        <w:t xml:space="preserve">ANOTACE </w:t>
      </w:r>
    </w:p>
    <w:tbl>
      <w:tblPr>
        <w:tblStyle w:val="Mkatabulky"/>
        <w:tblW w:w="0" w:type="auto"/>
        <w:tblLook w:val="04A0"/>
      </w:tblPr>
      <w:tblGrid>
        <w:gridCol w:w="2938"/>
        <w:gridCol w:w="6261"/>
      </w:tblGrid>
      <w:tr w:rsidR="00C40D93" w:rsidTr="00C40D93">
        <w:trPr>
          <w:trHeight w:val="522"/>
        </w:trPr>
        <w:tc>
          <w:tcPr>
            <w:tcW w:w="2938" w:type="dxa"/>
            <w:tcBorders>
              <w:top w:val="single" w:sz="4" w:space="0" w:color="auto"/>
            </w:tcBorders>
          </w:tcPr>
          <w:p w:rsidR="00C40D93" w:rsidRPr="00C40D93" w:rsidRDefault="00C40D93" w:rsidP="00C40D93">
            <w:pPr>
              <w:rPr>
                <w:rFonts w:ascii="Times New Roman" w:hAnsi="Times New Roman" w:cs="Times New Roman"/>
                <w:b/>
                <w:sz w:val="24"/>
                <w:szCs w:val="24"/>
              </w:rPr>
            </w:pPr>
            <w:r>
              <w:rPr>
                <w:rFonts w:ascii="Times New Roman" w:hAnsi="Times New Roman" w:cs="Times New Roman"/>
                <w:b/>
                <w:sz w:val="24"/>
                <w:szCs w:val="24"/>
              </w:rPr>
              <w:t>Jméno a příjmení:</w:t>
            </w:r>
          </w:p>
        </w:tc>
        <w:tc>
          <w:tcPr>
            <w:tcW w:w="6261" w:type="dxa"/>
          </w:tcPr>
          <w:p w:rsidR="00C40D93" w:rsidRPr="00C40D93" w:rsidRDefault="00C40D93" w:rsidP="00C40D93">
            <w:pPr>
              <w:rPr>
                <w:rFonts w:ascii="Times New Roman" w:hAnsi="Times New Roman" w:cs="Times New Roman"/>
                <w:sz w:val="24"/>
                <w:szCs w:val="24"/>
              </w:rPr>
            </w:pPr>
            <w:r>
              <w:rPr>
                <w:rFonts w:ascii="Times New Roman" w:hAnsi="Times New Roman" w:cs="Times New Roman"/>
                <w:sz w:val="24"/>
                <w:szCs w:val="24"/>
              </w:rPr>
              <w:t xml:space="preserve">Kristýna Zlámalová </w:t>
            </w:r>
          </w:p>
        </w:tc>
      </w:tr>
      <w:tr w:rsidR="00C40D93" w:rsidTr="00C40D93">
        <w:trPr>
          <w:trHeight w:val="500"/>
        </w:trPr>
        <w:tc>
          <w:tcPr>
            <w:tcW w:w="2938" w:type="dxa"/>
          </w:tcPr>
          <w:p w:rsidR="00C40D93" w:rsidRPr="00C40D93" w:rsidRDefault="00C40D93" w:rsidP="00C40D93">
            <w:pPr>
              <w:rPr>
                <w:rFonts w:ascii="Times New Roman" w:hAnsi="Times New Roman" w:cs="Times New Roman"/>
                <w:b/>
                <w:sz w:val="24"/>
                <w:szCs w:val="24"/>
              </w:rPr>
            </w:pPr>
            <w:r>
              <w:rPr>
                <w:rFonts w:ascii="Times New Roman" w:hAnsi="Times New Roman" w:cs="Times New Roman"/>
                <w:b/>
                <w:sz w:val="24"/>
                <w:szCs w:val="24"/>
              </w:rPr>
              <w:t xml:space="preserve">Katedra: </w:t>
            </w:r>
          </w:p>
        </w:tc>
        <w:tc>
          <w:tcPr>
            <w:tcW w:w="6261" w:type="dxa"/>
          </w:tcPr>
          <w:p w:rsidR="00C40D93" w:rsidRPr="00C40D93" w:rsidRDefault="00C40D93" w:rsidP="00C40D93">
            <w:pPr>
              <w:rPr>
                <w:rFonts w:ascii="Times New Roman" w:hAnsi="Times New Roman" w:cs="Times New Roman"/>
                <w:sz w:val="24"/>
                <w:szCs w:val="24"/>
              </w:rPr>
            </w:pPr>
            <w:r>
              <w:rPr>
                <w:rFonts w:ascii="Times New Roman" w:hAnsi="Times New Roman" w:cs="Times New Roman"/>
                <w:sz w:val="24"/>
                <w:szCs w:val="24"/>
              </w:rPr>
              <w:t>Primární a preprimární pedagogiky</w:t>
            </w:r>
          </w:p>
        </w:tc>
      </w:tr>
      <w:tr w:rsidR="00C40D93" w:rsidTr="00C40D93">
        <w:trPr>
          <w:trHeight w:val="522"/>
        </w:trPr>
        <w:tc>
          <w:tcPr>
            <w:tcW w:w="2938" w:type="dxa"/>
          </w:tcPr>
          <w:p w:rsidR="00C40D93" w:rsidRPr="00C40D93" w:rsidRDefault="00C40D93" w:rsidP="00C40D93">
            <w:pPr>
              <w:rPr>
                <w:rFonts w:ascii="Times New Roman" w:hAnsi="Times New Roman" w:cs="Times New Roman"/>
                <w:b/>
                <w:sz w:val="24"/>
                <w:szCs w:val="24"/>
              </w:rPr>
            </w:pPr>
            <w:r>
              <w:rPr>
                <w:rFonts w:ascii="Times New Roman" w:hAnsi="Times New Roman" w:cs="Times New Roman"/>
                <w:b/>
                <w:sz w:val="24"/>
                <w:szCs w:val="24"/>
              </w:rPr>
              <w:t xml:space="preserve">Vedoucí práce: </w:t>
            </w:r>
          </w:p>
        </w:tc>
        <w:tc>
          <w:tcPr>
            <w:tcW w:w="6261" w:type="dxa"/>
          </w:tcPr>
          <w:p w:rsidR="00C40D93" w:rsidRPr="00C40D93" w:rsidRDefault="00C40D93" w:rsidP="00C40D93">
            <w:pPr>
              <w:rPr>
                <w:rFonts w:ascii="Times New Roman" w:hAnsi="Times New Roman" w:cs="Times New Roman"/>
                <w:sz w:val="24"/>
                <w:szCs w:val="24"/>
              </w:rPr>
            </w:pPr>
            <w:r>
              <w:rPr>
                <w:rFonts w:ascii="Times New Roman" w:hAnsi="Times New Roman" w:cs="Times New Roman"/>
                <w:sz w:val="24"/>
                <w:szCs w:val="24"/>
              </w:rPr>
              <w:t>Mgr. Alena Vavrdová, Ph.D</w:t>
            </w:r>
          </w:p>
        </w:tc>
      </w:tr>
      <w:tr w:rsidR="00C40D93" w:rsidTr="00C40D93">
        <w:trPr>
          <w:trHeight w:val="522"/>
        </w:trPr>
        <w:tc>
          <w:tcPr>
            <w:tcW w:w="2938" w:type="dxa"/>
          </w:tcPr>
          <w:p w:rsidR="00C40D93" w:rsidRPr="00C40D93" w:rsidRDefault="00C40D93" w:rsidP="00C40D93">
            <w:pPr>
              <w:rPr>
                <w:rFonts w:ascii="Times New Roman" w:hAnsi="Times New Roman" w:cs="Times New Roman"/>
                <w:b/>
                <w:sz w:val="24"/>
                <w:szCs w:val="24"/>
              </w:rPr>
            </w:pPr>
            <w:r>
              <w:rPr>
                <w:rFonts w:ascii="Times New Roman" w:hAnsi="Times New Roman" w:cs="Times New Roman"/>
                <w:b/>
                <w:sz w:val="24"/>
                <w:szCs w:val="24"/>
              </w:rPr>
              <w:t>Rok obhajoby:</w:t>
            </w:r>
          </w:p>
        </w:tc>
        <w:tc>
          <w:tcPr>
            <w:tcW w:w="6261" w:type="dxa"/>
          </w:tcPr>
          <w:p w:rsidR="00C40D93" w:rsidRPr="00C40D93" w:rsidRDefault="00C40D93" w:rsidP="00C40D93">
            <w:pPr>
              <w:rPr>
                <w:rFonts w:ascii="Times New Roman" w:hAnsi="Times New Roman" w:cs="Times New Roman"/>
                <w:sz w:val="24"/>
                <w:szCs w:val="24"/>
              </w:rPr>
            </w:pPr>
            <w:r>
              <w:rPr>
                <w:rFonts w:ascii="Times New Roman" w:hAnsi="Times New Roman" w:cs="Times New Roman"/>
                <w:sz w:val="24"/>
                <w:szCs w:val="24"/>
              </w:rPr>
              <w:t>2019</w:t>
            </w:r>
          </w:p>
        </w:tc>
      </w:tr>
    </w:tbl>
    <w:p w:rsidR="00ED1F82" w:rsidRPr="00C40D93" w:rsidRDefault="00ED1F82" w:rsidP="00C40D93">
      <w:pPr>
        <w:ind w:left="0" w:firstLine="0"/>
        <w:rPr>
          <w:rFonts w:ascii="Times New Roman" w:hAnsi="Times New Roman" w:cs="Times New Roman"/>
          <w:b/>
          <w:sz w:val="28"/>
          <w:szCs w:val="28"/>
        </w:rPr>
        <w:sectPr w:rsidR="00ED1F82" w:rsidRPr="00C40D93" w:rsidSect="00EB1CC1">
          <w:pgSz w:w="11906" w:h="16838"/>
          <w:pgMar w:top="1417" w:right="1417" w:bottom="1417" w:left="1417" w:header="708" w:footer="708" w:gutter="0"/>
          <w:cols w:space="708"/>
          <w:docGrid w:linePitch="360"/>
        </w:sectPr>
      </w:pPr>
    </w:p>
    <w:p w:rsidR="00ED1F82" w:rsidRDefault="00ED1F82" w:rsidP="007A5C5D">
      <w:pPr>
        <w:ind w:left="0"/>
        <w:jc w:val="left"/>
        <w:rPr>
          <w:rFonts w:ascii="Times New Roman" w:hAnsi="Times New Roman" w:cs="Times New Roman"/>
          <w:sz w:val="24"/>
          <w:szCs w:val="24"/>
        </w:rPr>
      </w:pPr>
    </w:p>
    <w:tbl>
      <w:tblPr>
        <w:tblStyle w:val="Mkatabulky"/>
        <w:tblW w:w="0" w:type="auto"/>
        <w:tblLook w:val="04A0"/>
      </w:tblPr>
      <w:tblGrid>
        <w:gridCol w:w="2943"/>
        <w:gridCol w:w="6269"/>
      </w:tblGrid>
      <w:tr w:rsidR="00C40D93" w:rsidTr="00C40D93">
        <w:tc>
          <w:tcPr>
            <w:tcW w:w="2943" w:type="dxa"/>
          </w:tcPr>
          <w:p w:rsidR="00C40D93" w:rsidRPr="00C40D93" w:rsidRDefault="00C40D93" w:rsidP="007A5C5D">
            <w:pPr>
              <w:rPr>
                <w:rFonts w:ascii="Times New Roman" w:hAnsi="Times New Roman" w:cs="Times New Roman"/>
                <w:b/>
                <w:sz w:val="24"/>
                <w:szCs w:val="24"/>
              </w:rPr>
            </w:pPr>
            <w:r w:rsidRPr="00C40D93">
              <w:rPr>
                <w:rFonts w:ascii="Times New Roman" w:hAnsi="Times New Roman" w:cs="Times New Roman"/>
                <w:b/>
                <w:sz w:val="24"/>
                <w:szCs w:val="24"/>
              </w:rPr>
              <w:t xml:space="preserve">Název práce: </w:t>
            </w:r>
          </w:p>
        </w:tc>
        <w:tc>
          <w:tcPr>
            <w:tcW w:w="6269" w:type="dxa"/>
          </w:tcPr>
          <w:p w:rsidR="00C40D93" w:rsidRDefault="00C40D93" w:rsidP="007A5C5D">
            <w:pPr>
              <w:rPr>
                <w:rFonts w:ascii="Times New Roman" w:hAnsi="Times New Roman" w:cs="Times New Roman"/>
                <w:sz w:val="24"/>
                <w:szCs w:val="24"/>
              </w:rPr>
            </w:pPr>
            <w:r>
              <w:rPr>
                <w:rFonts w:ascii="Times New Roman" w:hAnsi="Times New Roman" w:cs="Times New Roman"/>
                <w:sz w:val="24"/>
                <w:szCs w:val="24"/>
              </w:rPr>
              <w:t xml:space="preserve">Kulturní tradice </w:t>
            </w:r>
            <w:r w:rsidR="001E4021">
              <w:rPr>
                <w:rFonts w:ascii="Times New Roman" w:hAnsi="Times New Roman" w:cs="Times New Roman"/>
                <w:sz w:val="24"/>
                <w:szCs w:val="24"/>
              </w:rPr>
              <w:t xml:space="preserve">regionu a jejich využití v MŠ </w:t>
            </w:r>
            <w:r w:rsidR="001E4021">
              <w:rPr>
                <w:rFonts w:ascii="Times New Roman" w:hAnsi="Times New Roman" w:cs="Times New Roman"/>
                <w:sz w:val="24"/>
                <w:szCs w:val="24"/>
              </w:rPr>
              <w:br/>
            </w:r>
            <w:r>
              <w:rPr>
                <w:rFonts w:ascii="Times New Roman" w:hAnsi="Times New Roman" w:cs="Times New Roman"/>
                <w:sz w:val="24"/>
                <w:szCs w:val="24"/>
              </w:rPr>
              <w:t>( region strážnické Dolňácko)</w:t>
            </w:r>
          </w:p>
        </w:tc>
      </w:tr>
      <w:tr w:rsidR="00C40D93" w:rsidTr="00C40D93">
        <w:trPr>
          <w:trHeight w:val="698"/>
        </w:trPr>
        <w:tc>
          <w:tcPr>
            <w:tcW w:w="2943" w:type="dxa"/>
          </w:tcPr>
          <w:p w:rsidR="00C40D93" w:rsidRPr="00C40D93" w:rsidRDefault="00C40D93" w:rsidP="007A5C5D">
            <w:pPr>
              <w:rPr>
                <w:rFonts w:ascii="Times New Roman" w:hAnsi="Times New Roman" w:cs="Times New Roman"/>
                <w:b/>
                <w:sz w:val="24"/>
                <w:szCs w:val="24"/>
              </w:rPr>
            </w:pPr>
            <w:r w:rsidRPr="00C40D93">
              <w:rPr>
                <w:rFonts w:ascii="Times New Roman" w:hAnsi="Times New Roman" w:cs="Times New Roman"/>
                <w:b/>
                <w:sz w:val="24"/>
                <w:szCs w:val="24"/>
              </w:rPr>
              <w:t xml:space="preserve">Název v angličtině: </w:t>
            </w:r>
          </w:p>
        </w:tc>
        <w:tc>
          <w:tcPr>
            <w:tcW w:w="6269" w:type="dxa"/>
          </w:tcPr>
          <w:p w:rsidR="00C40D93" w:rsidRDefault="00C40D93" w:rsidP="007A5C5D">
            <w:pPr>
              <w:rPr>
                <w:rFonts w:ascii="Times New Roman" w:hAnsi="Times New Roman" w:cs="Times New Roman"/>
                <w:sz w:val="24"/>
                <w:szCs w:val="24"/>
              </w:rPr>
            </w:pPr>
            <w:r>
              <w:rPr>
                <w:rFonts w:ascii="Times New Roman" w:hAnsi="Times New Roman" w:cs="Times New Roman"/>
                <w:sz w:val="24"/>
                <w:szCs w:val="24"/>
              </w:rPr>
              <w:t>Cultural traditions in the region and their application in the primary education</w:t>
            </w:r>
            <w:r w:rsidR="001E4021">
              <w:rPr>
                <w:rFonts w:ascii="Times New Roman" w:hAnsi="Times New Roman" w:cs="Times New Roman"/>
                <w:sz w:val="24"/>
                <w:szCs w:val="24"/>
              </w:rPr>
              <w:br/>
            </w:r>
            <w:r>
              <w:rPr>
                <w:rFonts w:ascii="Times New Roman" w:hAnsi="Times New Roman" w:cs="Times New Roman"/>
                <w:sz w:val="24"/>
                <w:szCs w:val="24"/>
              </w:rPr>
              <w:t xml:space="preserve"> (region strážnické Dolňácko) </w:t>
            </w:r>
          </w:p>
        </w:tc>
      </w:tr>
      <w:tr w:rsidR="00C40D93" w:rsidTr="00C40D93">
        <w:tc>
          <w:tcPr>
            <w:tcW w:w="2943" w:type="dxa"/>
          </w:tcPr>
          <w:p w:rsidR="00C40D93" w:rsidRPr="00C40D93" w:rsidRDefault="00C40D93" w:rsidP="007A5C5D">
            <w:pPr>
              <w:rPr>
                <w:rFonts w:ascii="Times New Roman" w:hAnsi="Times New Roman" w:cs="Times New Roman"/>
                <w:b/>
                <w:sz w:val="24"/>
                <w:szCs w:val="24"/>
              </w:rPr>
            </w:pPr>
            <w:r w:rsidRPr="00C40D93">
              <w:rPr>
                <w:rFonts w:ascii="Times New Roman" w:hAnsi="Times New Roman" w:cs="Times New Roman"/>
                <w:b/>
                <w:sz w:val="24"/>
                <w:szCs w:val="24"/>
              </w:rPr>
              <w:t xml:space="preserve">Anotace práce: </w:t>
            </w:r>
          </w:p>
        </w:tc>
        <w:tc>
          <w:tcPr>
            <w:tcW w:w="6269" w:type="dxa"/>
          </w:tcPr>
          <w:p w:rsidR="00C40D93" w:rsidRDefault="00773B5C" w:rsidP="007A5C5D">
            <w:pPr>
              <w:rPr>
                <w:rFonts w:ascii="Times New Roman" w:hAnsi="Times New Roman" w:cs="Times New Roman"/>
                <w:sz w:val="24"/>
                <w:szCs w:val="24"/>
              </w:rPr>
            </w:pPr>
            <w:r>
              <w:rPr>
                <w:rFonts w:ascii="Times New Roman" w:hAnsi="Times New Roman" w:cs="Times New Roman"/>
                <w:sz w:val="24"/>
                <w:szCs w:val="24"/>
              </w:rPr>
              <w:t>Bakalářská práce se zabývá regionem strážnického Dolňá</w:t>
            </w:r>
            <w:r w:rsidR="009C45B3">
              <w:rPr>
                <w:rFonts w:ascii="Times New Roman" w:hAnsi="Times New Roman" w:cs="Times New Roman"/>
                <w:sz w:val="24"/>
                <w:szCs w:val="24"/>
              </w:rPr>
              <w:t xml:space="preserve">cka, </w:t>
            </w:r>
            <w:r>
              <w:rPr>
                <w:rFonts w:ascii="Times New Roman" w:hAnsi="Times New Roman" w:cs="Times New Roman"/>
                <w:sz w:val="24"/>
                <w:szCs w:val="24"/>
              </w:rPr>
              <w:t>zpracováním tradic a zvyků, které v tomto regionu lidé praktikovali, a následné začleněné poznatků do výchovně vzdělávacího programu mateřské školy. Teoretická část seznamuje s regionem strážnického Dolňácka,</w:t>
            </w:r>
            <w:r w:rsidR="009C45B3">
              <w:rPr>
                <w:rFonts w:ascii="Times New Roman" w:hAnsi="Times New Roman" w:cs="Times New Roman"/>
                <w:sz w:val="24"/>
                <w:szCs w:val="24"/>
              </w:rPr>
              <w:t xml:space="preserve"> </w:t>
            </w:r>
            <w:r>
              <w:rPr>
                <w:rFonts w:ascii="Times New Roman" w:hAnsi="Times New Roman" w:cs="Times New Roman"/>
                <w:sz w:val="24"/>
                <w:szCs w:val="24"/>
              </w:rPr>
              <w:t xml:space="preserve"> konkrétně se Strážnicí, tradicích v tomto regionu</w:t>
            </w:r>
            <w:r w:rsidR="009C45B3">
              <w:rPr>
                <w:rFonts w:ascii="Times New Roman" w:hAnsi="Times New Roman" w:cs="Times New Roman"/>
                <w:sz w:val="24"/>
                <w:szCs w:val="24"/>
              </w:rPr>
              <w:t>, historií města</w:t>
            </w:r>
            <w:r>
              <w:rPr>
                <w:rFonts w:ascii="Times New Roman" w:hAnsi="Times New Roman" w:cs="Times New Roman"/>
                <w:sz w:val="24"/>
                <w:szCs w:val="24"/>
              </w:rPr>
              <w:t xml:space="preserve"> a následným propojením s RVP PV. Náměty na práci s dětmi a realizování najdeme v praktické části bakalářské práce. </w:t>
            </w:r>
          </w:p>
          <w:p w:rsidR="009C45B3" w:rsidRDefault="009C45B3" w:rsidP="007A5C5D">
            <w:pPr>
              <w:rPr>
                <w:rFonts w:ascii="Times New Roman" w:hAnsi="Times New Roman" w:cs="Times New Roman"/>
                <w:sz w:val="24"/>
                <w:szCs w:val="24"/>
              </w:rPr>
            </w:pPr>
          </w:p>
        </w:tc>
      </w:tr>
      <w:tr w:rsidR="00C40D93" w:rsidTr="00C40D93">
        <w:tc>
          <w:tcPr>
            <w:tcW w:w="2943" w:type="dxa"/>
          </w:tcPr>
          <w:p w:rsidR="00C40D93" w:rsidRPr="00C40D93" w:rsidRDefault="00C40D93" w:rsidP="007A5C5D">
            <w:pPr>
              <w:rPr>
                <w:rFonts w:ascii="Times New Roman" w:hAnsi="Times New Roman" w:cs="Times New Roman"/>
                <w:b/>
                <w:sz w:val="24"/>
                <w:szCs w:val="24"/>
              </w:rPr>
            </w:pPr>
            <w:r w:rsidRPr="00C40D93">
              <w:rPr>
                <w:rFonts w:ascii="Times New Roman" w:hAnsi="Times New Roman" w:cs="Times New Roman"/>
                <w:b/>
                <w:sz w:val="24"/>
                <w:szCs w:val="24"/>
              </w:rPr>
              <w:t xml:space="preserve">Klíčová slova: </w:t>
            </w:r>
          </w:p>
        </w:tc>
        <w:tc>
          <w:tcPr>
            <w:tcW w:w="6269" w:type="dxa"/>
          </w:tcPr>
          <w:p w:rsidR="00C40D93" w:rsidRDefault="009C45B3" w:rsidP="007A5C5D">
            <w:pPr>
              <w:rPr>
                <w:rFonts w:ascii="Times New Roman" w:hAnsi="Times New Roman" w:cs="Times New Roman"/>
                <w:sz w:val="24"/>
                <w:szCs w:val="24"/>
              </w:rPr>
            </w:pPr>
            <w:r>
              <w:rPr>
                <w:rFonts w:ascii="Times New Roman" w:hAnsi="Times New Roman" w:cs="Times New Roman"/>
                <w:sz w:val="24"/>
                <w:szCs w:val="24"/>
              </w:rPr>
              <w:t>r</w:t>
            </w:r>
            <w:r w:rsidR="00773B5C">
              <w:rPr>
                <w:rFonts w:ascii="Times New Roman" w:hAnsi="Times New Roman" w:cs="Times New Roman"/>
                <w:sz w:val="24"/>
                <w:szCs w:val="24"/>
              </w:rPr>
              <w:t xml:space="preserve">egion </w:t>
            </w:r>
            <w:r>
              <w:rPr>
                <w:rFonts w:ascii="Times New Roman" w:hAnsi="Times New Roman" w:cs="Times New Roman"/>
                <w:sz w:val="24"/>
                <w:szCs w:val="24"/>
              </w:rPr>
              <w:t xml:space="preserve">strážnické Dolňácko, tradice, folklor, zvyky, hudebně-pohybové a výtvarné činnosti, předškolní věk </w:t>
            </w:r>
          </w:p>
          <w:p w:rsidR="009C45B3" w:rsidRDefault="009C45B3" w:rsidP="007A5C5D">
            <w:pPr>
              <w:rPr>
                <w:rFonts w:ascii="Times New Roman" w:hAnsi="Times New Roman" w:cs="Times New Roman"/>
                <w:sz w:val="24"/>
                <w:szCs w:val="24"/>
              </w:rPr>
            </w:pPr>
          </w:p>
        </w:tc>
      </w:tr>
      <w:tr w:rsidR="00C40D93" w:rsidTr="00C40D93">
        <w:tc>
          <w:tcPr>
            <w:tcW w:w="2943" w:type="dxa"/>
          </w:tcPr>
          <w:p w:rsidR="00C40D93" w:rsidRPr="00C40D93" w:rsidRDefault="00C40D93" w:rsidP="007A5C5D">
            <w:pPr>
              <w:rPr>
                <w:rFonts w:ascii="Times New Roman" w:hAnsi="Times New Roman" w:cs="Times New Roman"/>
                <w:b/>
                <w:sz w:val="24"/>
                <w:szCs w:val="24"/>
              </w:rPr>
            </w:pPr>
            <w:r w:rsidRPr="00C40D93">
              <w:rPr>
                <w:rFonts w:ascii="Times New Roman" w:hAnsi="Times New Roman" w:cs="Times New Roman"/>
                <w:b/>
                <w:sz w:val="24"/>
                <w:szCs w:val="24"/>
              </w:rPr>
              <w:t xml:space="preserve">Anotace v angličtině: </w:t>
            </w:r>
          </w:p>
        </w:tc>
        <w:tc>
          <w:tcPr>
            <w:tcW w:w="6269" w:type="dxa"/>
          </w:tcPr>
          <w:p w:rsidR="00C40D93" w:rsidRDefault="001E4021" w:rsidP="007A5C5D">
            <w:pPr>
              <w:rPr>
                <w:rFonts w:ascii="Times New Roman" w:hAnsi="Times New Roman" w:cs="Times New Roman"/>
                <w:sz w:val="24"/>
                <w:szCs w:val="24"/>
              </w:rPr>
            </w:pPr>
            <w:r w:rsidRPr="001E4021">
              <w:rPr>
                <w:rFonts w:ascii="Times New Roman" w:hAnsi="Times New Roman" w:cs="Times New Roman"/>
                <w:sz w:val="24"/>
                <w:szCs w:val="24"/>
              </w:rPr>
              <w:t>The bachelor thesis deals with traditions and customs that were practised in the region of strážnické Dolňácko, and with its subsequent integration of the knowledge into the educational programme for the kindergartens. Theoretical part introduces the region of strážnické Dolňácko, specifically the city called Strážnice, its traditions, history and finally the connection with RVP PV. Possible subjects for work with children and its realization can be found in the practical part of the thesis</w:t>
            </w:r>
            <w:r>
              <w:rPr>
                <w:rFonts w:ascii="Times New Roman" w:hAnsi="Times New Roman" w:cs="Times New Roman"/>
                <w:sz w:val="24"/>
                <w:szCs w:val="24"/>
              </w:rPr>
              <w:t>.</w:t>
            </w:r>
          </w:p>
          <w:p w:rsidR="001E4021" w:rsidRDefault="001E4021" w:rsidP="007A5C5D">
            <w:pPr>
              <w:rPr>
                <w:rFonts w:ascii="Times New Roman" w:hAnsi="Times New Roman" w:cs="Times New Roman"/>
                <w:sz w:val="24"/>
                <w:szCs w:val="24"/>
              </w:rPr>
            </w:pPr>
          </w:p>
        </w:tc>
      </w:tr>
      <w:tr w:rsidR="00C40D93" w:rsidTr="00C40D93">
        <w:tc>
          <w:tcPr>
            <w:tcW w:w="2943" w:type="dxa"/>
          </w:tcPr>
          <w:p w:rsidR="00C40D93" w:rsidRPr="00C40D93" w:rsidRDefault="00C40D93" w:rsidP="007A5C5D">
            <w:pPr>
              <w:rPr>
                <w:rFonts w:ascii="Times New Roman" w:hAnsi="Times New Roman" w:cs="Times New Roman"/>
                <w:b/>
                <w:sz w:val="24"/>
                <w:szCs w:val="24"/>
              </w:rPr>
            </w:pPr>
            <w:r w:rsidRPr="00C40D93">
              <w:rPr>
                <w:rFonts w:ascii="Times New Roman" w:hAnsi="Times New Roman" w:cs="Times New Roman"/>
                <w:b/>
                <w:sz w:val="24"/>
                <w:szCs w:val="24"/>
              </w:rPr>
              <w:t>Klíčová slova v angličtině:</w:t>
            </w:r>
          </w:p>
        </w:tc>
        <w:tc>
          <w:tcPr>
            <w:tcW w:w="6269" w:type="dxa"/>
          </w:tcPr>
          <w:p w:rsidR="00C40D93" w:rsidRDefault="001E4021" w:rsidP="007A5C5D">
            <w:pPr>
              <w:rPr>
                <w:rFonts w:ascii="Times New Roman" w:hAnsi="Times New Roman" w:cs="Times New Roman"/>
                <w:sz w:val="24"/>
                <w:szCs w:val="24"/>
              </w:rPr>
            </w:pPr>
            <w:r w:rsidRPr="001E4021">
              <w:rPr>
                <w:rFonts w:ascii="Times New Roman" w:hAnsi="Times New Roman" w:cs="Times New Roman"/>
                <w:sz w:val="24"/>
                <w:szCs w:val="24"/>
              </w:rPr>
              <w:t>region strážnické Dolňácko, traditions, folklore, habits, musical movement and art activities, preschool age</w:t>
            </w:r>
          </w:p>
          <w:p w:rsidR="001E4021" w:rsidRDefault="001E4021" w:rsidP="007A5C5D">
            <w:pPr>
              <w:rPr>
                <w:rFonts w:ascii="Times New Roman" w:hAnsi="Times New Roman" w:cs="Times New Roman"/>
                <w:sz w:val="24"/>
                <w:szCs w:val="24"/>
              </w:rPr>
            </w:pPr>
          </w:p>
        </w:tc>
      </w:tr>
      <w:tr w:rsidR="00C40D93" w:rsidTr="00C40D93">
        <w:tc>
          <w:tcPr>
            <w:tcW w:w="2943" w:type="dxa"/>
          </w:tcPr>
          <w:p w:rsidR="00C40D93" w:rsidRPr="00C40D93" w:rsidRDefault="00C40D93" w:rsidP="007A5C5D">
            <w:pPr>
              <w:rPr>
                <w:rFonts w:ascii="Times New Roman" w:hAnsi="Times New Roman" w:cs="Times New Roman"/>
                <w:b/>
                <w:sz w:val="24"/>
                <w:szCs w:val="24"/>
              </w:rPr>
            </w:pPr>
            <w:r w:rsidRPr="00C40D93">
              <w:rPr>
                <w:rFonts w:ascii="Times New Roman" w:hAnsi="Times New Roman" w:cs="Times New Roman"/>
                <w:b/>
                <w:sz w:val="24"/>
                <w:szCs w:val="24"/>
              </w:rPr>
              <w:t xml:space="preserve">Přílohy vázané k práci: </w:t>
            </w:r>
          </w:p>
        </w:tc>
        <w:tc>
          <w:tcPr>
            <w:tcW w:w="6269" w:type="dxa"/>
          </w:tcPr>
          <w:p w:rsidR="00C40D93" w:rsidRDefault="009C45B3" w:rsidP="007A5C5D">
            <w:pPr>
              <w:rPr>
                <w:rFonts w:ascii="Times New Roman" w:hAnsi="Times New Roman" w:cs="Times New Roman"/>
                <w:sz w:val="24"/>
                <w:szCs w:val="24"/>
              </w:rPr>
            </w:pPr>
            <w:r>
              <w:rPr>
                <w:rFonts w:ascii="Times New Roman" w:hAnsi="Times New Roman" w:cs="Times New Roman"/>
                <w:sz w:val="24"/>
                <w:szCs w:val="24"/>
              </w:rPr>
              <w:t xml:space="preserve">fotodokumentace z realizace,  pracovní materiály </w:t>
            </w:r>
          </w:p>
          <w:p w:rsidR="001E4021" w:rsidRDefault="001E4021" w:rsidP="007A5C5D">
            <w:pPr>
              <w:rPr>
                <w:rFonts w:ascii="Times New Roman" w:hAnsi="Times New Roman" w:cs="Times New Roman"/>
                <w:sz w:val="24"/>
                <w:szCs w:val="24"/>
              </w:rPr>
            </w:pPr>
          </w:p>
        </w:tc>
      </w:tr>
      <w:tr w:rsidR="00C40D93" w:rsidTr="00C40D93">
        <w:tc>
          <w:tcPr>
            <w:tcW w:w="2943" w:type="dxa"/>
          </w:tcPr>
          <w:p w:rsidR="00C40D93" w:rsidRPr="00C40D93" w:rsidRDefault="00C40D93" w:rsidP="007A5C5D">
            <w:pPr>
              <w:rPr>
                <w:rFonts w:ascii="Times New Roman" w:hAnsi="Times New Roman" w:cs="Times New Roman"/>
                <w:b/>
                <w:sz w:val="24"/>
                <w:szCs w:val="24"/>
              </w:rPr>
            </w:pPr>
            <w:r w:rsidRPr="00C40D93">
              <w:rPr>
                <w:rFonts w:ascii="Times New Roman" w:hAnsi="Times New Roman" w:cs="Times New Roman"/>
                <w:b/>
                <w:sz w:val="24"/>
                <w:szCs w:val="24"/>
              </w:rPr>
              <w:t>Rozsah práce:</w:t>
            </w:r>
          </w:p>
        </w:tc>
        <w:tc>
          <w:tcPr>
            <w:tcW w:w="6269" w:type="dxa"/>
          </w:tcPr>
          <w:p w:rsidR="00C40D93" w:rsidRDefault="00BD1076" w:rsidP="007A5C5D">
            <w:pPr>
              <w:rPr>
                <w:rFonts w:ascii="Times New Roman" w:hAnsi="Times New Roman" w:cs="Times New Roman"/>
                <w:sz w:val="24"/>
                <w:szCs w:val="24"/>
              </w:rPr>
            </w:pPr>
            <w:r>
              <w:rPr>
                <w:rFonts w:ascii="Times New Roman" w:hAnsi="Times New Roman" w:cs="Times New Roman"/>
                <w:sz w:val="24"/>
                <w:szCs w:val="24"/>
              </w:rPr>
              <w:t xml:space="preserve">53 stran </w:t>
            </w:r>
          </w:p>
          <w:p w:rsidR="001E4021" w:rsidRDefault="001E4021" w:rsidP="007A5C5D">
            <w:pPr>
              <w:rPr>
                <w:rFonts w:ascii="Times New Roman" w:hAnsi="Times New Roman" w:cs="Times New Roman"/>
                <w:sz w:val="24"/>
                <w:szCs w:val="24"/>
              </w:rPr>
            </w:pPr>
          </w:p>
        </w:tc>
      </w:tr>
      <w:tr w:rsidR="00C40D93" w:rsidTr="00C40D93">
        <w:tc>
          <w:tcPr>
            <w:tcW w:w="2943" w:type="dxa"/>
          </w:tcPr>
          <w:p w:rsidR="00C40D93" w:rsidRPr="00C40D93" w:rsidRDefault="00C40D93" w:rsidP="007A5C5D">
            <w:pPr>
              <w:rPr>
                <w:rFonts w:ascii="Times New Roman" w:hAnsi="Times New Roman" w:cs="Times New Roman"/>
                <w:b/>
                <w:sz w:val="24"/>
                <w:szCs w:val="24"/>
              </w:rPr>
            </w:pPr>
            <w:r w:rsidRPr="00C40D93">
              <w:rPr>
                <w:rFonts w:ascii="Times New Roman" w:hAnsi="Times New Roman" w:cs="Times New Roman"/>
                <w:b/>
                <w:sz w:val="24"/>
                <w:szCs w:val="24"/>
              </w:rPr>
              <w:t xml:space="preserve">Jazyk práce: </w:t>
            </w:r>
          </w:p>
        </w:tc>
        <w:tc>
          <w:tcPr>
            <w:tcW w:w="6269" w:type="dxa"/>
          </w:tcPr>
          <w:p w:rsidR="00C40D93" w:rsidRDefault="00C40D93" w:rsidP="007A5C5D">
            <w:pPr>
              <w:rPr>
                <w:rFonts w:ascii="Times New Roman" w:hAnsi="Times New Roman" w:cs="Times New Roman"/>
                <w:sz w:val="24"/>
                <w:szCs w:val="24"/>
              </w:rPr>
            </w:pPr>
            <w:r>
              <w:rPr>
                <w:rFonts w:ascii="Times New Roman" w:hAnsi="Times New Roman" w:cs="Times New Roman"/>
                <w:sz w:val="24"/>
                <w:szCs w:val="24"/>
              </w:rPr>
              <w:t xml:space="preserve">český </w:t>
            </w:r>
          </w:p>
          <w:p w:rsidR="001E4021" w:rsidRDefault="001E4021" w:rsidP="007A5C5D">
            <w:pPr>
              <w:rPr>
                <w:rFonts w:ascii="Times New Roman" w:hAnsi="Times New Roman" w:cs="Times New Roman"/>
                <w:sz w:val="24"/>
                <w:szCs w:val="24"/>
              </w:rPr>
            </w:pPr>
          </w:p>
        </w:tc>
      </w:tr>
    </w:tbl>
    <w:p w:rsidR="00C40D93" w:rsidRPr="00ED1F82" w:rsidRDefault="00C40D93" w:rsidP="007A5C5D">
      <w:pPr>
        <w:ind w:left="0"/>
        <w:jc w:val="left"/>
        <w:rPr>
          <w:rFonts w:ascii="Times New Roman" w:hAnsi="Times New Roman" w:cs="Times New Roman"/>
          <w:sz w:val="24"/>
          <w:szCs w:val="24"/>
        </w:rPr>
      </w:pPr>
    </w:p>
    <w:sectPr w:rsidR="00C40D93" w:rsidRPr="00ED1F82" w:rsidSect="00ED1F82">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BBD" w:rsidRDefault="00FB3BBD" w:rsidP="00E719BD">
      <w:pPr>
        <w:spacing w:after="0" w:line="240" w:lineRule="auto"/>
      </w:pPr>
      <w:r>
        <w:separator/>
      </w:r>
    </w:p>
  </w:endnote>
  <w:endnote w:type="continuationSeparator" w:id="1">
    <w:p w:rsidR="00FB3BBD" w:rsidRDefault="00FB3BBD" w:rsidP="00E719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08" w:rsidRDefault="00260108" w:rsidP="00263556">
    <w:pPr>
      <w:pStyle w:val="Zpat"/>
    </w:pPr>
  </w:p>
  <w:p w:rsidR="00260108" w:rsidRDefault="0026010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8319007"/>
      <w:docPartObj>
        <w:docPartGallery w:val="Page Numbers (Bottom of Page)"/>
        <w:docPartUnique/>
      </w:docPartObj>
    </w:sdtPr>
    <w:sdtContent>
      <w:p w:rsidR="00260108" w:rsidRDefault="00260108">
        <w:pPr>
          <w:pStyle w:val="Zpat"/>
          <w:jc w:val="center"/>
        </w:pPr>
        <w:fldSimple w:instr=" PAGE   \* MERGEFORMAT ">
          <w:r w:rsidR="000C11F4">
            <w:rPr>
              <w:noProof/>
            </w:rPr>
            <w:t>74</w:t>
          </w:r>
        </w:fldSimple>
      </w:p>
    </w:sdtContent>
  </w:sdt>
  <w:p w:rsidR="00260108" w:rsidRDefault="0026010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BBD" w:rsidRDefault="00FB3BBD" w:rsidP="00E719BD">
      <w:pPr>
        <w:spacing w:after="0" w:line="240" w:lineRule="auto"/>
      </w:pPr>
      <w:r>
        <w:separator/>
      </w:r>
    </w:p>
  </w:footnote>
  <w:footnote w:type="continuationSeparator" w:id="1">
    <w:p w:rsidR="00FB3BBD" w:rsidRDefault="00FB3BBD" w:rsidP="00E719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BC2FC4"/>
    <w:multiLevelType w:val="hybridMultilevel"/>
    <w:tmpl w:val="7A06C680"/>
    <w:lvl w:ilvl="0" w:tplc="5EDED2E0">
      <w:start w:val="1"/>
      <w:numFmt w:val="upperRoman"/>
      <w:lvlText w:val="%1."/>
      <w:lvlJc w:val="left"/>
      <w:pPr>
        <w:ind w:left="1425" w:hanging="72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footnotePr>
    <w:footnote w:id="0"/>
    <w:footnote w:id="1"/>
  </w:footnotePr>
  <w:endnotePr>
    <w:endnote w:id="0"/>
    <w:endnote w:id="1"/>
  </w:endnotePr>
  <w:compat/>
  <w:rsids>
    <w:rsidRoot w:val="00D44723"/>
    <w:rsid w:val="00013DC1"/>
    <w:rsid w:val="00045EA4"/>
    <w:rsid w:val="0006288C"/>
    <w:rsid w:val="00065F25"/>
    <w:rsid w:val="000667CC"/>
    <w:rsid w:val="00093910"/>
    <w:rsid w:val="000C11F4"/>
    <w:rsid w:val="000C3437"/>
    <w:rsid w:val="000E2B53"/>
    <w:rsid w:val="000E4353"/>
    <w:rsid w:val="000F4358"/>
    <w:rsid w:val="000F6120"/>
    <w:rsid w:val="00104ACA"/>
    <w:rsid w:val="001266A3"/>
    <w:rsid w:val="00167444"/>
    <w:rsid w:val="00175CAB"/>
    <w:rsid w:val="00190FA8"/>
    <w:rsid w:val="001A4310"/>
    <w:rsid w:val="001B6347"/>
    <w:rsid w:val="001E4021"/>
    <w:rsid w:val="001E7BB1"/>
    <w:rsid w:val="001F0242"/>
    <w:rsid w:val="00201257"/>
    <w:rsid w:val="00207504"/>
    <w:rsid w:val="00214A70"/>
    <w:rsid w:val="00236E0D"/>
    <w:rsid w:val="00240F4A"/>
    <w:rsid w:val="00244D50"/>
    <w:rsid w:val="00260108"/>
    <w:rsid w:val="00263556"/>
    <w:rsid w:val="002A75A3"/>
    <w:rsid w:val="002E23B6"/>
    <w:rsid w:val="002F58DA"/>
    <w:rsid w:val="00306271"/>
    <w:rsid w:val="00334D4A"/>
    <w:rsid w:val="00335B1F"/>
    <w:rsid w:val="003462C6"/>
    <w:rsid w:val="0035208B"/>
    <w:rsid w:val="00353312"/>
    <w:rsid w:val="00365616"/>
    <w:rsid w:val="00371748"/>
    <w:rsid w:val="0039505D"/>
    <w:rsid w:val="003A34D2"/>
    <w:rsid w:val="003B5385"/>
    <w:rsid w:val="003C205E"/>
    <w:rsid w:val="00412F5F"/>
    <w:rsid w:val="00421BD4"/>
    <w:rsid w:val="00424446"/>
    <w:rsid w:val="0044792C"/>
    <w:rsid w:val="00474B10"/>
    <w:rsid w:val="00482017"/>
    <w:rsid w:val="004840F2"/>
    <w:rsid w:val="00485BF1"/>
    <w:rsid w:val="004C0BBA"/>
    <w:rsid w:val="004D58B9"/>
    <w:rsid w:val="004E3015"/>
    <w:rsid w:val="004E32E3"/>
    <w:rsid w:val="00514711"/>
    <w:rsid w:val="005216BF"/>
    <w:rsid w:val="00534379"/>
    <w:rsid w:val="00535531"/>
    <w:rsid w:val="00535F16"/>
    <w:rsid w:val="005365A3"/>
    <w:rsid w:val="00537A8E"/>
    <w:rsid w:val="00540B38"/>
    <w:rsid w:val="005443B7"/>
    <w:rsid w:val="0056025D"/>
    <w:rsid w:val="0058386B"/>
    <w:rsid w:val="005A3714"/>
    <w:rsid w:val="005E77AC"/>
    <w:rsid w:val="006334A1"/>
    <w:rsid w:val="00644A5E"/>
    <w:rsid w:val="00647489"/>
    <w:rsid w:val="00674F87"/>
    <w:rsid w:val="00677A5B"/>
    <w:rsid w:val="00696DBF"/>
    <w:rsid w:val="00697A44"/>
    <w:rsid w:val="006B5748"/>
    <w:rsid w:val="006E2E83"/>
    <w:rsid w:val="006E48CA"/>
    <w:rsid w:val="006F07C9"/>
    <w:rsid w:val="00704BC2"/>
    <w:rsid w:val="00710D34"/>
    <w:rsid w:val="00730AC7"/>
    <w:rsid w:val="00735B1D"/>
    <w:rsid w:val="0074615E"/>
    <w:rsid w:val="00773B5C"/>
    <w:rsid w:val="007770DA"/>
    <w:rsid w:val="007A5C5D"/>
    <w:rsid w:val="007C3D8B"/>
    <w:rsid w:val="007F15CB"/>
    <w:rsid w:val="0080032B"/>
    <w:rsid w:val="00815C5B"/>
    <w:rsid w:val="00824808"/>
    <w:rsid w:val="00845BEC"/>
    <w:rsid w:val="008554D3"/>
    <w:rsid w:val="008738AA"/>
    <w:rsid w:val="00884954"/>
    <w:rsid w:val="00886102"/>
    <w:rsid w:val="008933F7"/>
    <w:rsid w:val="00894416"/>
    <w:rsid w:val="008A59EC"/>
    <w:rsid w:val="008C372E"/>
    <w:rsid w:val="008D223D"/>
    <w:rsid w:val="008D5F2F"/>
    <w:rsid w:val="00912168"/>
    <w:rsid w:val="00912660"/>
    <w:rsid w:val="00912C11"/>
    <w:rsid w:val="0091714A"/>
    <w:rsid w:val="00966615"/>
    <w:rsid w:val="00971AB2"/>
    <w:rsid w:val="00975935"/>
    <w:rsid w:val="009A2E3F"/>
    <w:rsid w:val="009C45B3"/>
    <w:rsid w:val="009C6659"/>
    <w:rsid w:val="009D14E3"/>
    <w:rsid w:val="009F6C64"/>
    <w:rsid w:val="00A0455F"/>
    <w:rsid w:val="00A15AC9"/>
    <w:rsid w:val="00A84F41"/>
    <w:rsid w:val="00AC55D5"/>
    <w:rsid w:val="00AD02CA"/>
    <w:rsid w:val="00AF01E5"/>
    <w:rsid w:val="00B10030"/>
    <w:rsid w:val="00B20B93"/>
    <w:rsid w:val="00B34ADB"/>
    <w:rsid w:val="00B45DDF"/>
    <w:rsid w:val="00B6696D"/>
    <w:rsid w:val="00B90425"/>
    <w:rsid w:val="00B95636"/>
    <w:rsid w:val="00BA03BA"/>
    <w:rsid w:val="00BA5B6E"/>
    <w:rsid w:val="00BB37BA"/>
    <w:rsid w:val="00BC4B7D"/>
    <w:rsid w:val="00BC573E"/>
    <w:rsid w:val="00BD1076"/>
    <w:rsid w:val="00BD6376"/>
    <w:rsid w:val="00BE2795"/>
    <w:rsid w:val="00BF1AB7"/>
    <w:rsid w:val="00C05423"/>
    <w:rsid w:val="00C31A54"/>
    <w:rsid w:val="00C40D93"/>
    <w:rsid w:val="00C40EF7"/>
    <w:rsid w:val="00C45FF9"/>
    <w:rsid w:val="00C70CE6"/>
    <w:rsid w:val="00C81DA8"/>
    <w:rsid w:val="00C85FDD"/>
    <w:rsid w:val="00C87A6B"/>
    <w:rsid w:val="00C91158"/>
    <w:rsid w:val="00CC3D8A"/>
    <w:rsid w:val="00CD4CF6"/>
    <w:rsid w:val="00D10E6F"/>
    <w:rsid w:val="00D260C3"/>
    <w:rsid w:val="00D36778"/>
    <w:rsid w:val="00D44723"/>
    <w:rsid w:val="00D51B4F"/>
    <w:rsid w:val="00D74C05"/>
    <w:rsid w:val="00D752C2"/>
    <w:rsid w:val="00D8744B"/>
    <w:rsid w:val="00D90F49"/>
    <w:rsid w:val="00D93A34"/>
    <w:rsid w:val="00DA582C"/>
    <w:rsid w:val="00DB7E18"/>
    <w:rsid w:val="00DD1C78"/>
    <w:rsid w:val="00DD41DE"/>
    <w:rsid w:val="00DF114F"/>
    <w:rsid w:val="00E06F15"/>
    <w:rsid w:val="00E23F82"/>
    <w:rsid w:val="00E331D7"/>
    <w:rsid w:val="00E41A90"/>
    <w:rsid w:val="00E4732E"/>
    <w:rsid w:val="00E719BD"/>
    <w:rsid w:val="00EA1E9A"/>
    <w:rsid w:val="00EA30A6"/>
    <w:rsid w:val="00EB1CC1"/>
    <w:rsid w:val="00EC4922"/>
    <w:rsid w:val="00ED1F82"/>
    <w:rsid w:val="00ED4A0F"/>
    <w:rsid w:val="00EF7E1C"/>
    <w:rsid w:val="00F02DE5"/>
    <w:rsid w:val="00F0620D"/>
    <w:rsid w:val="00F11E76"/>
    <w:rsid w:val="00F411ED"/>
    <w:rsid w:val="00F55F5C"/>
    <w:rsid w:val="00F7212F"/>
    <w:rsid w:val="00F8043F"/>
    <w:rsid w:val="00F96E03"/>
    <w:rsid w:val="00F97C9C"/>
    <w:rsid w:val="00FA31F2"/>
    <w:rsid w:val="00FB3BBD"/>
    <w:rsid w:val="00FF6F4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360" w:lineRule="auto"/>
        <w:ind w:left="539" w:right="-646" w:firstLine="53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B1CC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44723"/>
    <w:pPr>
      <w:ind w:left="720"/>
      <w:contextualSpacing/>
    </w:pPr>
  </w:style>
  <w:style w:type="paragraph" w:styleId="Textbubliny">
    <w:name w:val="Balloon Text"/>
    <w:basedOn w:val="Normln"/>
    <w:link w:val="TextbublinyChar"/>
    <w:uiPriority w:val="99"/>
    <w:semiHidden/>
    <w:unhideWhenUsed/>
    <w:rsid w:val="00F062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0620D"/>
    <w:rPr>
      <w:rFonts w:ascii="Tahoma" w:hAnsi="Tahoma" w:cs="Tahoma"/>
      <w:sz w:val="16"/>
      <w:szCs w:val="16"/>
    </w:rPr>
  </w:style>
  <w:style w:type="paragraph" w:styleId="Zhlav">
    <w:name w:val="header"/>
    <w:basedOn w:val="Normln"/>
    <w:link w:val="ZhlavChar"/>
    <w:uiPriority w:val="99"/>
    <w:semiHidden/>
    <w:unhideWhenUsed/>
    <w:rsid w:val="00E719B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719BD"/>
  </w:style>
  <w:style w:type="paragraph" w:styleId="Zpat">
    <w:name w:val="footer"/>
    <w:basedOn w:val="Normln"/>
    <w:link w:val="ZpatChar"/>
    <w:uiPriority w:val="99"/>
    <w:unhideWhenUsed/>
    <w:rsid w:val="00E719BD"/>
    <w:pPr>
      <w:tabs>
        <w:tab w:val="center" w:pos="4536"/>
        <w:tab w:val="right" w:pos="9072"/>
      </w:tabs>
      <w:spacing w:after="0" w:line="240" w:lineRule="auto"/>
    </w:pPr>
  </w:style>
  <w:style w:type="character" w:customStyle="1" w:styleId="ZpatChar">
    <w:name w:val="Zápatí Char"/>
    <w:basedOn w:val="Standardnpsmoodstavce"/>
    <w:link w:val="Zpat"/>
    <w:uiPriority w:val="99"/>
    <w:rsid w:val="00E719BD"/>
  </w:style>
  <w:style w:type="paragraph" w:styleId="FormtovanvHTML">
    <w:name w:val="HTML Preformatted"/>
    <w:basedOn w:val="Normln"/>
    <w:link w:val="FormtovanvHTMLChar"/>
    <w:uiPriority w:val="99"/>
    <w:unhideWhenUsed/>
    <w:rsid w:val="00207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207504"/>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412F5F"/>
    <w:rPr>
      <w:color w:val="0000FF" w:themeColor="hyperlink"/>
      <w:u w:val="single"/>
    </w:rPr>
  </w:style>
  <w:style w:type="table" w:styleId="Mkatabulky">
    <w:name w:val="Table Grid"/>
    <w:basedOn w:val="Normlntabulka"/>
    <w:uiPriority w:val="59"/>
    <w:rsid w:val="00045EA4"/>
    <w:pPr>
      <w:spacing w:after="0" w:line="240" w:lineRule="auto"/>
      <w:ind w:left="0" w:righ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256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BD96B-DDEE-4847-8C60-D7BE780DC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14818</Words>
  <Characters>81893</Characters>
  <Application>Microsoft Office Word</Application>
  <DocSecurity>0</DocSecurity>
  <Lines>1698</Lines>
  <Paragraphs>396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Kristýna</dc:creator>
  <cp:lastModifiedBy>Silvíci</cp:lastModifiedBy>
  <cp:revision>3</cp:revision>
  <dcterms:created xsi:type="dcterms:W3CDTF">2020-04-14T17:41:00Z</dcterms:created>
  <dcterms:modified xsi:type="dcterms:W3CDTF">2020-04-14T17:45:00Z</dcterms:modified>
</cp:coreProperties>
</file>