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902AD" w14:textId="77777777" w:rsidR="00D31425" w:rsidRPr="00D31425" w:rsidRDefault="00D31425" w:rsidP="00D31425">
      <w:pPr>
        <w:spacing w:after="348"/>
        <w:ind w:left="2086" w:hanging="10"/>
        <w:rPr>
          <w:rFonts w:ascii="Times New Roman" w:hAnsi="Times New Roman" w:cs="Times New Roman"/>
        </w:rPr>
      </w:pPr>
      <w:r w:rsidRPr="00D31425">
        <w:rPr>
          <w:rFonts w:ascii="Times New Roman" w:eastAsia="Times New Roman" w:hAnsi="Times New Roman" w:cs="Times New Roman"/>
          <w:b/>
          <w:sz w:val="28"/>
        </w:rPr>
        <w:t xml:space="preserve">UNIVERZITA PALACKÉHO V OLOMOUCI </w:t>
      </w:r>
    </w:p>
    <w:p w14:paraId="3428A122" w14:textId="77777777" w:rsidR="00D31425" w:rsidRPr="00D31425" w:rsidRDefault="00D31425" w:rsidP="00D31425">
      <w:pPr>
        <w:spacing w:after="345"/>
        <w:ind w:left="713" w:right="1" w:hanging="10"/>
        <w:jc w:val="center"/>
        <w:rPr>
          <w:rFonts w:ascii="Times New Roman" w:hAnsi="Times New Roman" w:cs="Times New Roman"/>
        </w:rPr>
      </w:pPr>
      <w:r w:rsidRPr="00D31425">
        <w:rPr>
          <w:rFonts w:ascii="Times New Roman" w:eastAsia="Times New Roman" w:hAnsi="Times New Roman" w:cs="Times New Roman"/>
          <w:b/>
          <w:sz w:val="28"/>
        </w:rPr>
        <w:t xml:space="preserve">PEDAGOGICKÁ FAKULTA </w:t>
      </w:r>
    </w:p>
    <w:p w14:paraId="15BA599D" w14:textId="77777777" w:rsidR="00D31425" w:rsidRPr="00D31425" w:rsidRDefault="00D31425" w:rsidP="00D31425">
      <w:pPr>
        <w:spacing w:after="431"/>
        <w:ind w:left="716" w:right="2" w:hanging="10"/>
        <w:jc w:val="center"/>
        <w:rPr>
          <w:rFonts w:ascii="Times New Roman" w:hAnsi="Times New Roman" w:cs="Times New Roman"/>
        </w:rPr>
      </w:pPr>
      <w:r w:rsidRPr="00D31425">
        <w:rPr>
          <w:rFonts w:ascii="Times New Roman" w:hAnsi="Times New Roman" w:cs="Times New Roman"/>
          <w:sz w:val="28"/>
        </w:rPr>
        <w:t xml:space="preserve">Ústav pedagogiky a sociálních studií </w:t>
      </w:r>
    </w:p>
    <w:p w14:paraId="290CA1B8" w14:textId="77777777" w:rsidR="00D31425" w:rsidRPr="00D31425" w:rsidRDefault="00D31425" w:rsidP="00D31425">
      <w:pPr>
        <w:spacing w:after="292"/>
        <w:ind w:left="774"/>
        <w:jc w:val="center"/>
        <w:rPr>
          <w:rFonts w:ascii="Times New Roman" w:hAnsi="Times New Roman" w:cs="Times New Roman"/>
        </w:rPr>
      </w:pPr>
      <w:r w:rsidRPr="00D31425">
        <w:rPr>
          <w:rFonts w:ascii="Times New Roman" w:hAnsi="Times New Roman" w:cs="Times New Roman"/>
          <w:sz w:val="28"/>
        </w:rPr>
        <w:t xml:space="preserve"> </w:t>
      </w:r>
    </w:p>
    <w:p w14:paraId="64A4E6D5" w14:textId="77777777" w:rsidR="00D31425" w:rsidRPr="00D31425" w:rsidRDefault="00D31425" w:rsidP="00D31425">
      <w:pPr>
        <w:spacing w:after="292"/>
        <w:ind w:left="774"/>
        <w:jc w:val="center"/>
        <w:rPr>
          <w:rFonts w:ascii="Times New Roman" w:hAnsi="Times New Roman" w:cs="Times New Roman"/>
        </w:rPr>
      </w:pPr>
      <w:r w:rsidRPr="00D31425">
        <w:rPr>
          <w:rFonts w:ascii="Times New Roman" w:hAnsi="Times New Roman" w:cs="Times New Roman"/>
          <w:sz w:val="28"/>
        </w:rPr>
        <w:t xml:space="preserve"> </w:t>
      </w:r>
    </w:p>
    <w:p w14:paraId="2538752A" w14:textId="77777777" w:rsidR="00D31425" w:rsidRPr="00D31425" w:rsidRDefault="00D31425" w:rsidP="00D31425">
      <w:pPr>
        <w:spacing w:after="350"/>
        <w:ind w:left="774"/>
        <w:jc w:val="center"/>
        <w:rPr>
          <w:rFonts w:ascii="Times New Roman" w:hAnsi="Times New Roman" w:cs="Times New Roman"/>
        </w:rPr>
      </w:pPr>
      <w:r w:rsidRPr="00D31425">
        <w:rPr>
          <w:rFonts w:ascii="Times New Roman" w:hAnsi="Times New Roman" w:cs="Times New Roman"/>
          <w:sz w:val="28"/>
        </w:rPr>
        <w:t xml:space="preserve"> </w:t>
      </w:r>
    </w:p>
    <w:p w14:paraId="01F3826F" w14:textId="794EA29F" w:rsidR="00D31425" w:rsidRPr="00D31425" w:rsidRDefault="00D31425" w:rsidP="00D31425">
      <w:pPr>
        <w:spacing w:after="345"/>
        <w:ind w:left="713" w:hanging="10"/>
        <w:jc w:val="center"/>
        <w:rPr>
          <w:rFonts w:ascii="Times New Roman" w:hAnsi="Times New Roman" w:cs="Times New Roman"/>
        </w:rPr>
      </w:pPr>
      <w:r>
        <w:rPr>
          <w:rFonts w:ascii="Times New Roman" w:eastAsia="Times New Roman" w:hAnsi="Times New Roman" w:cs="Times New Roman"/>
          <w:b/>
          <w:sz w:val="28"/>
        </w:rPr>
        <w:t>DIPLOMOVÁ</w:t>
      </w:r>
      <w:r w:rsidRPr="00D31425">
        <w:rPr>
          <w:rFonts w:ascii="Times New Roman" w:eastAsia="Times New Roman" w:hAnsi="Times New Roman" w:cs="Times New Roman"/>
          <w:b/>
          <w:sz w:val="28"/>
        </w:rPr>
        <w:t xml:space="preserve"> PRÁCE </w:t>
      </w:r>
    </w:p>
    <w:p w14:paraId="75DF9C4F" w14:textId="22C242CE" w:rsidR="00D31425" w:rsidRPr="00D31425" w:rsidRDefault="00080438" w:rsidP="00D31425">
      <w:pPr>
        <w:spacing w:after="330"/>
        <w:ind w:left="716" w:hanging="10"/>
        <w:jc w:val="center"/>
        <w:rPr>
          <w:rFonts w:ascii="Times New Roman" w:hAnsi="Times New Roman" w:cs="Times New Roman"/>
        </w:rPr>
      </w:pPr>
      <w:r>
        <w:rPr>
          <w:rFonts w:ascii="Times New Roman" w:hAnsi="Times New Roman" w:cs="Times New Roman"/>
          <w:sz w:val="28"/>
        </w:rPr>
        <w:t xml:space="preserve">Bc. </w:t>
      </w:r>
      <w:r w:rsidR="00D31425" w:rsidRPr="00D31425">
        <w:rPr>
          <w:rFonts w:ascii="Times New Roman" w:hAnsi="Times New Roman" w:cs="Times New Roman"/>
          <w:sz w:val="28"/>
        </w:rPr>
        <w:t xml:space="preserve">Lucie Kremlová </w:t>
      </w:r>
    </w:p>
    <w:p w14:paraId="1E7C878D" w14:textId="77777777" w:rsidR="00D31425" w:rsidRPr="00D31425" w:rsidRDefault="00D31425" w:rsidP="00D31425">
      <w:pPr>
        <w:spacing w:after="313"/>
        <w:rPr>
          <w:rFonts w:ascii="Times New Roman" w:hAnsi="Times New Roman" w:cs="Times New Roman"/>
        </w:rPr>
      </w:pPr>
      <w:r w:rsidRPr="00D31425">
        <w:rPr>
          <w:rFonts w:ascii="Times New Roman" w:eastAsia="Times New Roman" w:hAnsi="Times New Roman" w:cs="Times New Roman"/>
          <w:b/>
          <w:sz w:val="32"/>
        </w:rPr>
        <w:t xml:space="preserve"> </w:t>
      </w:r>
    </w:p>
    <w:p w14:paraId="2A68F894" w14:textId="77777777" w:rsidR="00D31425" w:rsidRPr="00D31425" w:rsidRDefault="00D31425" w:rsidP="00D31425">
      <w:pPr>
        <w:spacing w:after="314"/>
        <w:ind w:left="783"/>
        <w:jc w:val="center"/>
        <w:rPr>
          <w:rFonts w:ascii="Times New Roman" w:hAnsi="Times New Roman" w:cs="Times New Roman"/>
        </w:rPr>
      </w:pPr>
      <w:r w:rsidRPr="00D31425">
        <w:rPr>
          <w:rFonts w:ascii="Times New Roman" w:eastAsia="Times New Roman" w:hAnsi="Times New Roman" w:cs="Times New Roman"/>
          <w:b/>
          <w:sz w:val="32"/>
        </w:rPr>
        <w:t xml:space="preserve"> </w:t>
      </w:r>
    </w:p>
    <w:p w14:paraId="1814FCC4" w14:textId="77777777" w:rsidR="00D31425" w:rsidRPr="00D31425" w:rsidRDefault="00D31425" w:rsidP="00D31425">
      <w:pPr>
        <w:spacing w:after="365"/>
        <w:ind w:left="783"/>
        <w:jc w:val="center"/>
        <w:rPr>
          <w:rFonts w:ascii="Times New Roman" w:hAnsi="Times New Roman" w:cs="Times New Roman"/>
        </w:rPr>
      </w:pPr>
      <w:r w:rsidRPr="00D31425">
        <w:rPr>
          <w:rFonts w:ascii="Times New Roman" w:eastAsia="Times New Roman" w:hAnsi="Times New Roman" w:cs="Times New Roman"/>
          <w:b/>
          <w:sz w:val="32"/>
        </w:rPr>
        <w:t xml:space="preserve"> </w:t>
      </w:r>
    </w:p>
    <w:p w14:paraId="7831AB1D" w14:textId="0B3C27CA" w:rsidR="00D31425" w:rsidRPr="00D31425" w:rsidRDefault="00D31425" w:rsidP="00D31425">
      <w:pPr>
        <w:spacing w:after="158" w:line="360" w:lineRule="auto"/>
        <w:ind w:left="4013" w:hanging="2818"/>
        <w:rPr>
          <w:rFonts w:ascii="Times New Roman" w:hAnsi="Times New Roman" w:cs="Times New Roman"/>
        </w:rPr>
      </w:pPr>
      <w:r>
        <w:rPr>
          <w:rFonts w:ascii="Times New Roman" w:eastAsia="Times New Roman" w:hAnsi="Times New Roman" w:cs="Times New Roman"/>
          <w:b/>
          <w:sz w:val="32"/>
        </w:rPr>
        <w:t>Subjektivní pohled mládeže na kvalitu života ve výchovném ústavu</w:t>
      </w:r>
      <w:r w:rsidRPr="00D31425">
        <w:rPr>
          <w:rFonts w:ascii="Times New Roman" w:eastAsia="Times New Roman" w:hAnsi="Times New Roman" w:cs="Times New Roman"/>
          <w:b/>
          <w:sz w:val="32"/>
        </w:rPr>
        <w:t xml:space="preserve">  </w:t>
      </w:r>
    </w:p>
    <w:p w14:paraId="247E756B" w14:textId="77777777" w:rsidR="00D31425" w:rsidRPr="00D31425" w:rsidRDefault="00D31425" w:rsidP="00D31425">
      <w:pPr>
        <w:spacing w:after="313"/>
        <w:ind w:left="783"/>
        <w:jc w:val="center"/>
        <w:rPr>
          <w:rFonts w:ascii="Times New Roman" w:hAnsi="Times New Roman" w:cs="Times New Roman"/>
        </w:rPr>
      </w:pPr>
      <w:r w:rsidRPr="00D31425">
        <w:rPr>
          <w:rFonts w:ascii="Times New Roman" w:eastAsia="Times New Roman" w:hAnsi="Times New Roman" w:cs="Times New Roman"/>
          <w:b/>
          <w:sz w:val="32"/>
        </w:rPr>
        <w:t xml:space="preserve"> </w:t>
      </w:r>
    </w:p>
    <w:p w14:paraId="226B4358" w14:textId="77777777" w:rsidR="00D31425" w:rsidRPr="00D31425" w:rsidRDefault="00D31425" w:rsidP="00D31425">
      <w:pPr>
        <w:spacing w:after="312"/>
        <w:ind w:left="783"/>
        <w:jc w:val="center"/>
        <w:rPr>
          <w:rFonts w:ascii="Times New Roman" w:hAnsi="Times New Roman" w:cs="Times New Roman"/>
        </w:rPr>
      </w:pPr>
      <w:r w:rsidRPr="00D31425">
        <w:rPr>
          <w:rFonts w:ascii="Times New Roman" w:eastAsia="Times New Roman" w:hAnsi="Times New Roman" w:cs="Times New Roman"/>
          <w:b/>
          <w:sz w:val="32"/>
        </w:rPr>
        <w:t xml:space="preserve"> </w:t>
      </w:r>
    </w:p>
    <w:p w14:paraId="080346A9" w14:textId="77777777" w:rsidR="00D31425" w:rsidRPr="00D31425" w:rsidRDefault="00D31425" w:rsidP="00D31425">
      <w:pPr>
        <w:spacing w:after="313"/>
        <w:ind w:left="783"/>
        <w:jc w:val="center"/>
        <w:rPr>
          <w:rFonts w:ascii="Times New Roman" w:hAnsi="Times New Roman" w:cs="Times New Roman"/>
        </w:rPr>
      </w:pPr>
      <w:r w:rsidRPr="00D31425">
        <w:rPr>
          <w:rFonts w:ascii="Times New Roman" w:eastAsia="Times New Roman" w:hAnsi="Times New Roman" w:cs="Times New Roman"/>
          <w:b/>
          <w:sz w:val="32"/>
        </w:rPr>
        <w:t xml:space="preserve"> </w:t>
      </w:r>
    </w:p>
    <w:p w14:paraId="00BA8403" w14:textId="77777777" w:rsidR="00D31425" w:rsidRPr="00D31425" w:rsidRDefault="00D31425" w:rsidP="00D31425">
      <w:pPr>
        <w:spacing w:after="313"/>
        <w:ind w:left="783"/>
        <w:jc w:val="center"/>
        <w:rPr>
          <w:rFonts w:ascii="Times New Roman" w:hAnsi="Times New Roman" w:cs="Times New Roman"/>
        </w:rPr>
      </w:pPr>
      <w:r w:rsidRPr="00D31425">
        <w:rPr>
          <w:rFonts w:ascii="Times New Roman" w:eastAsia="Times New Roman" w:hAnsi="Times New Roman" w:cs="Times New Roman"/>
          <w:b/>
          <w:sz w:val="32"/>
        </w:rPr>
        <w:t xml:space="preserve"> </w:t>
      </w:r>
    </w:p>
    <w:p w14:paraId="0E670690" w14:textId="77777777" w:rsidR="00D31425" w:rsidRPr="00D31425" w:rsidRDefault="00D31425" w:rsidP="00D31425">
      <w:pPr>
        <w:spacing w:after="273"/>
        <w:ind w:left="783"/>
        <w:jc w:val="center"/>
        <w:rPr>
          <w:rFonts w:ascii="Times New Roman" w:hAnsi="Times New Roman" w:cs="Times New Roman"/>
        </w:rPr>
      </w:pPr>
      <w:r w:rsidRPr="00D31425">
        <w:rPr>
          <w:rFonts w:ascii="Times New Roman" w:eastAsia="Times New Roman" w:hAnsi="Times New Roman" w:cs="Times New Roman"/>
          <w:b/>
          <w:sz w:val="32"/>
        </w:rPr>
        <w:t xml:space="preserve"> </w:t>
      </w:r>
    </w:p>
    <w:p w14:paraId="217380E2" w14:textId="77777777" w:rsidR="00D31425" w:rsidRPr="00D31425" w:rsidRDefault="00D31425" w:rsidP="00D31425">
      <w:pPr>
        <w:spacing w:after="292"/>
        <w:ind w:left="774"/>
        <w:jc w:val="center"/>
        <w:rPr>
          <w:rFonts w:ascii="Times New Roman" w:hAnsi="Times New Roman" w:cs="Times New Roman"/>
        </w:rPr>
      </w:pPr>
      <w:r w:rsidRPr="00D31425">
        <w:rPr>
          <w:rFonts w:ascii="Times New Roman" w:hAnsi="Times New Roman" w:cs="Times New Roman"/>
          <w:sz w:val="28"/>
        </w:rPr>
        <w:t xml:space="preserve"> </w:t>
      </w:r>
    </w:p>
    <w:p w14:paraId="6724106A" w14:textId="77777777" w:rsidR="00D31425" w:rsidRPr="00D31425" w:rsidRDefault="00D31425" w:rsidP="00D31425">
      <w:pPr>
        <w:spacing w:after="321"/>
        <w:rPr>
          <w:rFonts w:ascii="Times New Roman" w:hAnsi="Times New Roman" w:cs="Times New Roman"/>
        </w:rPr>
      </w:pPr>
      <w:r w:rsidRPr="00D31425">
        <w:rPr>
          <w:rFonts w:ascii="Times New Roman" w:hAnsi="Times New Roman" w:cs="Times New Roman"/>
          <w:sz w:val="28"/>
        </w:rPr>
        <w:t xml:space="preserve"> </w:t>
      </w:r>
    </w:p>
    <w:p w14:paraId="6D969E71" w14:textId="00C25E1D" w:rsidR="00D31425" w:rsidRPr="00D31425" w:rsidRDefault="00D31425" w:rsidP="00D31425">
      <w:pPr>
        <w:tabs>
          <w:tab w:val="center" w:pos="2124"/>
          <w:tab w:val="center" w:pos="2833"/>
          <w:tab w:val="center" w:pos="3541"/>
          <w:tab w:val="right" w:pos="9076"/>
        </w:tabs>
        <w:spacing w:after="249"/>
        <w:rPr>
          <w:rFonts w:ascii="Times New Roman" w:hAnsi="Times New Roman" w:cs="Times New Roman"/>
          <w:sz w:val="28"/>
        </w:rPr>
      </w:pPr>
      <w:r w:rsidRPr="00D31425">
        <w:rPr>
          <w:rFonts w:ascii="Times New Roman" w:hAnsi="Times New Roman" w:cs="Times New Roman"/>
          <w:sz w:val="28"/>
        </w:rPr>
        <w:t>Olomouc 202</w:t>
      </w:r>
      <w:r>
        <w:rPr>
          <w:rFonts w:ascii="Times New Roman" w:hAnsi="Times New Roman" w:cs="Times New Roman"/>
          <w:sz w:val="28"/>
        </w:rPr>
        <w:t>4</w:t>
      </w:r>
      <w:r w:rsidRPr="00D31425">
        <w:rPr>
          <w:rFonts w:ascii="Times New Roman" w:hAnsi="Times New Roman" w:cs="Times New Roman"/>
          <w:sz w:val="28"/>
        </w:rPr>
        <w:t xml:space="preserve"> </w:t>
      </w:r>
      <w:r w:rsidRPr="00D31425">
        <w:rPr>
          <w:rFonts w:ascii="Times New Roman" w:hAnsi="Times New Roman" w:cs="Times New Roman"/>
          <w:sz w:val="28"/>
        </w:rPr>
        <w:tab/>
        <w:t xml:space="preserve"> </w:t>
      </w:r>
      <w:r w:rsidRPr="00D31425">
        <w:rPr>
          <w:rFonts w:ascii="Times New Roman" w:hAnsi="Times New Roman" w:cs="Times New Roman"/>
          <w:sz w:val="28"/>
        </w:rPr>
        <w:tab/>
        <w:t xml:space="preserve"> </w:t>
      </w:r>
      <w:r w:rsidRPr="00D31425">
        <w:rPr>
          <w:rFonts w:ascii="Times New Roman" w:hAnsi="Times New Roman" w:cs="Times New Roman"/>
          <w:sz w:val="28"/>
        </w:rPr>
        <w:tab/>
        <w:t xml:space="preserve"> </w:t>
      </w:r>
      <w:r w:rsidRPr="00D31425">
        <w:rPr>
          <w:rFonts w:ascii="Times New Roman" w:hAnsi="Times New Roman" w:cs="Times New Roman"/>
          <w:sz w:val="28"/>
        </w:rPr>
        <w:tab/>
        <w:t xml:space="preserve">Vedoucí práce: PhDr. Jitka Petrová, Ph.D. </w:t>
      </w:r>
    </w:p>
    <w:p w14:paraId="1353E801" w14:textId="77777777" w:rsidR="00D31425" w:rsidRPr="00D31425" w:rsidRDefault="00D31425" w:rsidP="00421A1F">
      <w:pPr>
        <w:spacing w:line="360" w:lineRule="auto"/>
        <w:rPr>
          <w:rFonts w:ascii="Times New Roman" w:hAnsi="Times New Roman" w:cs="Times New Roman"/>
          <w:b/>
          <w:bCs/>
          <w:kern w:val="0"/>
          <w:sz w:val="24"/>
          <w:szCs w:val="24"/>
          <w14:ligatures w14:val="none"/>
        </w:rPr>
      </w:pPr>
    </w:p>
    <w:p w14:paraId="0D5F707B" w14:textId="77777777" w:rsidR="00D31425" w:rsidRDefault="00D31425">
      <w:pPr>
        <w:rPr>
          <w:rFonts w:ascii="Times New Roman" w:hAnsi="Times New Roman" w:cs="Times New Roman"/>
          <w:b/>
          <w:bCs/>
          <w:kern w:val="0"/>
          <w:sz w:val="32"/>
          <w:szCs w:val="32"/>
          <w14:ligatures w14:val="none"/>
        </w:rPr>
      </w:pPr>
      <w:r>
        <w:rPr>
          <w:rFonts w:ascii="Times New Roman" w:hAnsi="Times New Roman" w:cs="Times New Roman"/>
          <w:b/>
          <w:bCs/>
          <w:kern w:val="0"/>
          <w:sz w:val="32"/>
          <w:szCs w:val="32"/>
          <w14:ligatures w14:val="none"/>
        </w:rPr>
        <w:br w:type="page"/>
      </w:r>
    </w:p>
    <w:p w14:paraId="19951348" w14:textId="77777777" w:rsidR="00080438" w:rsidRDefault="00080438" w:rsidP="00080438">
      <w:pPr>
        <w:spacing w:before="8600" w:after="205"/>
        <w:rPr>
          <w:rFonts w:ascii="Times New Roman" w:eastAsia="Times New Roman" w:hAnsi="Times New Roman" w:cs="Times New Roman"/>
          <w:b/>
          <w:color w:val="000000"/>
          <w:sz w:val="24"/>
          <w:szCs w:val="24"/>
          <w:lang w:eastAsia="cs-CZ"/>
        </w:rPr>
      </w:pPr>
    </w:p>
    <w:p w14:paraId="247C474D" w14:textId="4EC8126A" w:rsidR="00207AAC" w:rsidRPr="00207AAC" w:rsidRDefault="00080438" w:rsidP="00207AAC">
      <w:pPr>
        <w:spacing w:before="8760" w:after="205"/>
        <w:rPr>
          <w:rFonts w:ascii="Times New Roman" w:eastAsia="Times New Roman" w:hAnsi="Times New Roman" w:cs="Times New Roman"/>
          <w:b/>
          <w:color w:val="000000"/>
          <w:sz w:val="24"/>
          <w:szCs w:val="24"/>
          <w:lang w:eastAsia="cs-CZ"/>
        </w:rPr>
      </w:pPr>
      <w:r w:rsidRPr="00080438">
        <w:rPr>
          <w:rFonts w:ascii="Times New Roman" w:eastAsia="Times New Roman" w:hAnsi="Times New Roman" w:cs="Times New Roman"/>
          <w:b/>
          <w:color w:val="000000"/>
          <w:sz w:val="24"/>
          <w:szCs w:val="24"/>
          <w:lang w:eastAsia="cs-CZ"/>
        </w:rPr>
        <w:t xml:space="preserve">PROHLÁŠENÍ </w:t>
      </w:r>
    </w:p>
    <w:p w14:paraId="2B042610" w14:textId="267BECFB" w:rsidR="00D31425" w:rsidRDefault="00080438" w:rsidP="007F647D">
      <w:pPr>
        <w:spacing w:after="1094" w:line="360" w:lineRule="auto"/>
        <w:ind w:left="-17" w:firstLine="697"/>
        <w:rPr>
          <w:rFonts w:ascii="Times New Roman" w:eastAsia="Times New Roman" w:hAnsi="Times New Roman" w:cs="Times New Roman"/>
          <w:color w:val="000000"/>
          <w:sz w:val="24"/>
          <w:szCs w:val="24"/>
          <w:lang w:eastAsia="cs-CZ"/>
        </w:rPr>
      </w:pPr>
      <w:r w:rsidRPr="00080438">
        <w:rPr>
          <w:rFonts w:ascii="Times New Roman" w:eastAsia="Times New Roman" w:hAnsi="Times New Roman" w:cs="Times New Roman"/>
          <w:color w:val="000000"/>
          <w:sz w:val="24"/>
          <w:szCs w:val="24"/>
          <w:lang w:eastAsia="cs-CZ"/>
        </w:rPr>
        <w:t xml:space="preserve">Prohlašuji, že jsem </w:t>
      </w:r>
      <w:r>
        <w:rPr>
          <w:rFonts w:ascii="Times New Roman" w:eastAsia="Times New Roman" w:hAnsi="Times New Roman" w:cs="Times New Roman"/>
          <w:color w:val="000000"/>
          <w:sz w:val="24"/>
          <w:szCs w:val="24"/>
          <w:lang w:eastAsia="cs-CZ"/>
        </w:rPr>
        <w:t>diplomovou</w:t>
      </w:r>
      <w:r w:rsidRPr="00080438">
        <w:rPr>
          <w:rFonts w:ascii="Times New Roman" w:eastAsia="Times New Roman" w:hAnsi="Times New Roman" w:cs="Times New Roman"/>
          <w:color w:val="000000"/>
          <w:sz w:val="24"/>
          <w:szCs w:val="24"/>
          <w:lang w:eastAsia="cs-CZ"/>
        </w:rPr>
        <w:t xml:space="preserve"> práci s názvem </w:t>
      </w:r>
      <w:r w:rsidR="00463BA4">
        <w:rPr>
          <w:rFonts w:ascii="Times New Roman" w:eastAsia="Times New Roman" w:hAnsi="Times New Roman" w:cs="Times New Roman"/>
          <w:color w:val="000000"/>
          <w:sz w:val="24"/>
          <w:szCs w:val="24"/>
          <w:lang w:eastAsia="cs-CZ"/>
        </w:rPr>
        <w:t>S</w:t>
      </w:r>
      <w:r>
        <w:rPr>
          <w:rFonts w:ascii="Times New Roman" w:eastAsia="Times New Roman" w:hAnsi="Times New Roman" w:cs="Times New Roman"/>
          <w:color w:val="000000"/>
          <w:sz w:val="24"/>
          <w:szCs w:val="24"/>
          <w:lang w:eastAsia="cs-CZ"/>
        </w:rPr>
        <w:t>ubjektivní pohled mládeže na kvalitu života ve výchovném ústavu</w:t>
      </w:r>
      <w:r w:rsidR="00463BA4">
        <w:rPr>
          <w:rFonts w:ascii="Times New Roman" w:eastAsia="Times New Roman" w:hAnsi="Times New Roman" w:cs="Times New Roman"/>
          <w:color w:val="000000"/>
          <w:sz w:val="24"/>
          <w:szCs w:val="24"/>
          <w:lang w:eastAsia="cs-CZ"/>
        </w:rPr>
        <w:t xml:space="preserve"> </w:t>
      </w:r>
      <w:r w:rsidRPr="00080438">
        <w:rPr>
          <w:rFonts w:ascii="Times New Roman" w:eastAsia="Times New Roman" w:hAnsi="Times New Roman" w:cs="Times New Roman"/>
          <w:color w:val="000000"/>
          <w:sz w:val="24"/>
          <w:szCs w:val="24"/>
          <w:lang w:eastAsia="cs-CZ"/>
        </w:rPr>
        <w:t>vypracovala samostatně</w:t>
      </w:r>
      <w:r>
        <w:rPr>
          <w:rFonts w:ascii="Times New Roman" w:eastAsia="Times New Roman" w:hAnsi="Times New Roman" w:cs="Times New Roman"/>
          <w:color w:val="000000"/>
          <w:sz w:val="24"/>
          <w:szCs w:val="24"/>
          <w:lang w:eastAsia="cs-CZ"/>
        </w:rPr>
        <w:t xml:space="preserve"> s </w:t>
      </w:r>
      <w:r w:rsidRPr="00080438">
        <w:rPr>
          <w:rFonts w:ascii="Times New Roman" w:eastAsia="Times New Roman" w:hAnsi="Times New Roman" w:cs="Times New Roman"/>
          <w:color w:val="000000"/>
          <w:sz w:val="24"/>
          <w:szCs w:val="24"/>
          <w:lang w:eastAsia="cs-CZ"/>
        </w:rPr>
        <w:t>použi</w:t>
      </w:r>
      <w:r>
        <w:rPr>
          <w:rFonts w:ascii="Times New Roman" w:eastAsia="Times New Roman" w:hAnsi="Times New Roman" w:cs="Times New Roman"/>
          <w:color w:val="000000"/>
          <w:sz w:val="24"/>
          <w:szCs w:val="24"/>
          <w:lang w:eastAsia="cs-CZ"/>
        </w:rPr>
        <w:t>tím pouze uvedené odborné literatury a odborných zdrojů.</w:t>
      </w:r>
      <w:r w:rsidRPr="00080438">
        <w:rPr>
          <w:rFonts w:ascii="Times New Roman" w:eastAsia="Times New Roman" w:hAnsi="Times New Roman" w:cs="Times New Roman"/>
          <w:color w:val="000000"/>
          <w:sz w:val="24"/>
          <w:szCs w:val="24"/>
          <w:lang w:eastAsia="cs-CZ"/>
        </w:rPr>
        <w:t xml:space="preserve"> </w:t>
      </w:r>
    </w:p>
    <w:p w14:paraId="4E908D8F" w14:textId="1A93807E" w:rsidR="00080438" w:rsidRDefault="00080438" w:rsidP="00080438">
      <w:pPr>
        <w:spacing w:after="240" w:line="367" w:lineRule="auto"/>
        <w:ind w:left="-17" w:firstLine="697"/>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 Olomouci dne</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w:t>
      </w:r>
    </w:p>
    <w:p w14:paraId="3B529A43" w14:textId="10CF1ED9" w:rsidR="00616EC3" w:rsidRDefault="00080438" w:rsidP="00080438">
      <w:pPr>
        <w:spacing w:after="240" w:line="367" w:lineRule="auto"/>
        <w:ind w:left="5647" w:firstLine="17"/>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Lucie Kremlová</w:t>
      </w:r>
    </w:p>
    <w:p w14:paraId="516DA56B" w14:textId="79070D63" w:rsidR="00207AAC" w:rsidRDefault="00616EC3" w:rsidP="00B07071">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br w:type="page"/>
      </w:r>
    </w:p>
    <w:p w14:paraId="7C46C4FA" w14:textId="77777777" w:rsidR="00B07071" w:rsidRDefault="00B07071" w:rsidP="00B07071">
      <w:pPr>
        <w:spacing w:before="9000" w:after="240" w:line="367" w:lineRule="auto"/>
        <w:rPr>
          <w:rFonts w:ascii="Times New Roman" w:eastAsia="Times New Roman" w:hAnsi="Times New Roman" w:cs="Times New Roman"/>
          <w:color w:val="000000"/>
          <w:sz w:val="24"/>
          <w:szCs w:val="24"/>
          <w:lang w:eastAsia="cs-CZ"/>
        </w:rPr>
      </w:pPr>
    </w:p>
    <w:p w14:paraId="13A089B2" w14:textId="4DE8EFDD" w:rsidR="007F647D" w:rsidRDefault="00616EC3" w:rsidP="00B07071">
      <w:pPr>
        <w:spacing w:before="9000" w:after="240" w:line="367" w:lineRule="auto"/>
        <w:rPr>
          <w:rFonts w:ascii="Times New Roman" w:eastAsia="Times New Roman" w:hAnsi="Times New Roman" w:cs="Times New Roman"/>
          <w:b/>
          <w:bCs/>
          <w:color w:val="000000"/>
          <w:sz w:val="24"/>
          <w:szCs w:val="24"/>
          <w:lang w:eastAsia="cs-CZ"/>
        </w:rPr>
      </w:pPr>
      <w:r w:rsidRPr="00616EC3">
        <w:rPr>
          <w:rFonts w:ascii="Times New Roman" w:eastAsia="Times New Roman" w:hAnsi="Times New Roman" w:cs="Times New Roman"/>
          <w:b/>
          <w:bCs/>
          <w:color w:val="000000"/>
          <w:sz w:val="24"/>
          <w:szCs w:val="24"/>
          <w:lang w:eastAsia="cs-CZ"/>
        </w:rPr>
        <w:t>PODĚKOVÁNÍ</w:t>
      </w:r>
    </w:p>
    <w:p w14:paraId="5F8DFD0D" w14:textId="72924722" w:rsidR="00D31425" w:rsidRPr="007F647D" w:rsidRDefault="00E01643" w:rsidP="00E01643">
      <w:pPr>
        <w:spacing w:line="360" w:lineRule="auto"/>
        <w:ind w:firstLine="709"/>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 xml:space="preserve">Chci poděkovat především vedoucí mé diplomové práce, paní PhDr. Jitce Petrové, Ph.D. za odborné vedení, ochotný přístup a cenné rady při psaní diplomové práce. Mé poděkování patří také pedagogickým pracovníkům Výchovného ústavu Střílky za umožnění absolvování odborné praxe a pomoc při realizaci empirické části, a také všem respondentům účastněným na rozhovoru. V neposlední řadě děkuji své rodině </w:t>
      </w:r>
      <w:r w:rsidR="00207AAC">
        <w:rPr>
          <w:rFonts w:ascii="Times New Roman" w:eastAsia="Times New Roman" w:hAnsi="Times New Roman" w:cs="Times New Roman"/>
          <w:color w:val="000000"/>
          <w:sz w:val="24"/>
          <w:szCs w:val="24"/>
          <w:lang w:eastAsia="cs-CZ"/>
        </w:rPr>
        <w:t xml:space="preserve">a nejbližším </w:t>
      </w:r>
      <w:r>
        <w:rPr>
          <w:rFonts w:ascii="Times New Roman" w:eastAsia="Times New Roman" w:hAnsi="Times New Roman" w:cs="Times New Roman"/>
          <w:color w:val="000000"/>
          <w:sz w:val="24"/>
          <w:szCs w:val="24"/>
          <w:lang w:eastAsia="cs-CZ"/>
        </w:rPr>
        <w:t xml:space="preserve">za </w:t>
      </w:r>
      <w:r w:rsidR="00207AAC">
        <w:rPr>
          <w:rFonts w:ascii="Times New Roman" w:eastAsia="Times New Roman" w:hAnsi="Times New Roman" w:cs="Times New Roman"/>
          <w:color w:val="000000"/>
          <w:sz w:val="24"/>
          <w:szCs w:val="24"/>
          <w:lang w:eastAsia="cs-CZ"/>
        </w:rPr>
        <w:t xml:space="preserve">podporu při studiu. </w:t>
      </w:r>
      <w:r w:rsidR="007F647D">
        <w:rPr>
          <w:rFonts w:ascii="Times New Roman" w:eastAsia="Times New Roman" w:hAnsi="Times New Roman" w:cs="Times New Roman"/>
          <w:b/>
          <w:bCs/>
          <w:color w:val="000000"/>
          <w:sz w:val="24"/>
          <w:szCs w:val="24"/>
          <w:lang w:eastAsia="cs-CZ"/>
        </w:rPr>
        <w:br w:type="page"/>
      </w:r>
    </w:p>
    <w:p w14:paraId="77C5D7C4" w14:textId="5934F453" w:rsidR="00F40F73" w:rsidRPr="00F40F73" w:rsidRDefault="00F40F73" w:rsidP="00421A1F">
      <w:pPr>
        <w:spacing w:line="360" w:lineRule="auto"/>
        <w:rPr>
          <w:rFonts w:ascii="Times New Roman" w:hAnsi="Times New Roman" w:cs="Times New Roman"/>
          <w:b/>
          <w:bCs/>
          <w:kern w:val="0"/>
          <w:sz w:val="32"/>
          <w:szCs w:val="32"/>
          <w14:ligatures w14:val="none"/>
        </w:rPr>
      </w:pPr>
      <w:r w:rsidRPr="00F40F73">
        <w:rPr>
          <w:rFonts w:ascii="Times New Roman" w:hAnsi="Times New Roman" w:cs="Times New Roman"/>
          <w:b/>
          <w:bCs/>
          <w:kern w:val="0"/>
          <w:sz w:val="32"/>
          <w:szCs w:val="32"/>
          <w14:ligatures w14:val="none"/>
        </w:rPr>
        <w:lastRenderedPageBreak/>
        <w:t>Obsah</w:t>
      </w:r>
    </w:p>
    <w:p w14:paraId="447E129E" w14:textId="60BEAF16" w:rsidR="00F40F73" w:rsidRPr="00F40F73" w:rsidRDefault="00F40F73" w:rsidP="00421A1F">
      <w:pPr>
        <w:tabs>
          <w:tab w:val="right" w:leader="underscore" w:pos="9072"/>
        </w:tabs>
        <w:spacing w:line="360" w:lineRule="auto"/>
        <w:rPr>
          <w:rFonts w:ascii="Times New Roman" w:hAnsi="Times New Roman" w:cs="Times New Roman"/>
          <w:b/>
          <w:bCs/>
          <w:kern w:val="0"/>
          <w:sz w:val="24"/>
          <w:szCs w:val="24"/>
          <w14:ligatures w14:val="none"/>
        </w:rPr>
      </w:pPr>
      <w:r w:rsidRPr="00F40F73">
        <w:rPr>
          <w:rFonts w:ascii="Times New Roman" w:hAnsi="Times New Roman" w:cs="Times New Roman"/>
          <w:b/>
          <w:bCs/>
          <w:kern w:val="0"/>
          <w:sz w:val="24"/>
          <w:szCs w:val="24"/>
          <w14:ligatures w14:val="none"/>
        </w:rPr>
        <w:t xml:space="preserve">Úvod </w:t>
      </w:r>
      <w:r w:rsidRPr="00F40F73">
        <w:rPr>
          <w:rFonts w:ascii="Times New Roman" w:hAnsi="Times New Roman" w:cs="Times New Roman"/>
          <w:b/>
          <w:bCs/>
          <w:kern w:val="0"/>
          <w:sz w:val="24"/>
          <w:szCs w:val="24"/>
          <w14:ligatures w14:val="none"/>
        </w:rPr>
        <w:tab/>
      </w:r>
      <w:r w:rsidR="009A23FE">
        <w:rPr>
          <w:rFonts w:ascii="Times New Roman" w:hAnsi="Times New Roman" w:cs="Times New Roman"/>
          <w:b/>
          <w:bCs/>
          <w:kern w:val="0"/>
          <w:sz w:val="24"/>
          <w:szCs w:val="24"/>
          <w14:ligatures w14:val="none"/>
        </w:rPr>
        <w:t xml:space="preserve"> 8</w:t>
      </w:r>
    </w:p>
    <w:p w14:paraId="3C429775" w14:textId="0E4FCF3D" w:rsidR="009912D6" w:rsidRDefault="00F40F73" w:rsidP="00502C3C">
      <w:pPr>
        <w:numPr>
          <w:ilvl w:val="0"/>
          <w:numId w:val="11"/>
        </w:numPr>
        <w:tabs>
          <w:tab w:val="right" w:leader="underscore" w:pos="9072"/>
        </w:tabs>
        <w:spacing w:after="0" w:line="360" w:lineRule="auto"/>
        <w:ind w:hanging="482"/>
        <w:contextualSpacing/>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Kvalita života</w:t>
      </w:r>
      <w:r w:rsidRPr="00F40F73">
        <w:rPr>
          <w:rFonts w:ascii="Times New Roman" w:hAnsi="Times New Roman" w:cs="Times New Roman"/>
          <w:b/>
          <w:bCs/>
          <w:kern w:val="0"/>
          <w:sz w:val="24"/>
          <w:szCs w:val="24"/>
          <w14:ligatures w14:val="none"/>
        </w:rPr>
        <w:t xml:space="preserve"> </w:t>
      </w:r>
      <w:r w:rsidRPr="00F40F73">
        <w:rPr>
          <w:rFonts w:ascii="Times New Roman" w:hAnsi="Times New Roman" w:cs="Times New Roman"/>
          <w:b/>
          <w:bCs/>
          <w:kern w:val="0"/>
          <w:sz w:val="24"/>
          <w:szCs w:val="24"/>
          <w14:ligatures w14:val="none"/>
        </w:rPr>
        <w:tab/>
      </w:r>
      <w:r w:rsidR="009A23FE">
        <w:rPr>
          <w:rFonts w:ascii="Times New Roman" w:hAnsi="Times New Roman" w:cs="Times New Roman"/>
          <w:b/>
          <w:bCs/>
          <w:kern w:val="0"/>
          <w:sz w:val="24"/>
          <w:szCs w:val="24"/>
          <w14:ligatures w14:val="none"/>
        </w:rPr>
        <w:t xml:space="preserve"> 9</w:t>
      </w:r>
    </w:p>
    <w:p w14:paraId="2C952F00" w14:textId="5BAE933A" w:rsidR="0057087E" w:rsidRPr="00277248" w:rsidRDefault="0057087E" w:rsidP="00502C3C">
      <w:pPr>
        <w:pStyle w:val="Odstavecseseznamem"/>
        <w:numPr>
          <w:ilvl w:val="1"/>
          <w:numId w:val="11"/>
        </w:numPr>
        <w:tabs>
          <w:tab w:val="right" w:leader="underscore" w:pos="9072"/>
        </w:tabs>
        <w:spacing w:after="0" w:line="360" w:lineRule="auto"/>
        <w:ind w:hanging="482"/>
        <w:rPr>
          <w:rFonts w:ascii="Times New Roman" w:hAnsi="Times New Roman" w:cs="Times New Roman"/>
          <w:b/>
          <w:bCs/>
          <w:kern w:val="0"/>
          <w:sz w:val="24"/>
          <w:szCs w:val="24"/>
          <w14:ligatures w14:val="none"/>
        </w:rPr>
      </w:pPr>
      <w:r w:rsidRPr="009912D6">
        <w:rPr>
          <w:rFonts w:ascii="Times New Roman" w:hAnsi="Times New Roman" w:cs="Times New Roman"/>
          <w:kern w:val="0"/>
          <w:sz w:val="24"/>
          <w:szCs w:val="24"/>
          <w14:ligatures w14:val="none"/>
        </w:rPr>
        <w:t>V</w:t>
      </w:r>
      <w:r w:rsidR="00F40F73" w:rsidRPr="009912D6">
        <w:rPr>
          <w:rFonts w:ascii="Times New Roman" w:hAnsi="Times New Roman" w:cs="Times New Roman"/>
          <w:kern w:val="0"/>
          <w:sz w:val="24"/>
          <w:szCs w:val="24"/>
          <w14:ligatures w14:val="none"/>
        </w:rPr>
        <w:t xml:space="preserve">ymezení pojmu kvalita života </w:t>
      </w:r>
      <w:r w:rsidR="00F40F73" w:rsidRPr="009912D6">
        <w:rPr>
          <w:rFonts w:ascii="Times New Roman" w:hAnsi="Times New Roman" w:cs="Times New Roman"/>
          <w:kern w:val="0"/>
          <w:sz w:val="24"/>
          <w:szCs w:val="24"/>
          <w14:ligatures w14:val="none"/>
        </w:rPr>
        <w:tab/>
      </w:r>
      <w:r w:rsidR="009A23FE">
        <w:rPr>
          <w:rFonts w:ascii="Times New Roman" w:hAnsi="Times New Roman" w:cs="Times New Roman"/>
          <w:kern w:val="0"/>
          <w:sz w:val="24"/>
          <w:szCs w:val="24"/>
          <w14:ligatures w14:val="none"/>
        </w:rPr>
        <w:t xml:space="preserve"> 10</w:t>
      </w:r>
    </w:p>
    <w:p w14:paraId="5C026202" w14:textId="32393E0A" w:rsidR="00277248" w:rsidRPr="009912D6" w:rsidRDefault="00277248" w:rsidP="00502C3C">
      <w:pPr>
        <w:pStyle w:val="Odstavecseseznamem"/>
        <w:numPr>
          <w:ilvl w:val="1"/>
          <w:numId w:val="11"/>
        </w:numPr>
        <w:tabs>
          <w:tab w:val="right" w:leader="underscore" w:pos="9072"/>
        </w:tabs>
        <w:spacing w:after="0" w:line="360" w:lineRule="auto"/>
        <w:ind w:hanging="482"/>
        <w:rPr>
          <w:rFonts w:ascii="Times New Roman" w:hAnsi="Times New Roman" w:cs="Times New Roman"/>
          <w:b/>
          <w:bCs/>
          <w:kern w:val="0"/>
          <w:sz w:val="24"/>
          <w:szCs w:val="24"/>
          <w14:ligatures w14:val="none"/>
        </w:rPr>
      </w:pPr>
      <w:r>
        <w:rPr>
          <w:rFonts w:ascii="Times New Roman" w:hAnsi="Times New Roman" w:cs="Times New Roman"/>
          <w:kern w:val="0"/>
          <w:sz w:val="24"/>
          <w:szCs w:val="24"/>
          <w14:ligatures w14:val="none"/>
        </w:rPr>
        <w:t xml:space="preserve">Zdraví a životní styl </w:t>
      </w:r>
      <w:r w:rsidR="00C839A7">
        <w:rPr>
          <w:rFonts w:ascii="Times New Roman" w:hAnsi="Times New Roman" w:cs="Times New Roman"/>
          <w:kern w:val="0"/>
          <w:sz w:val="24"/>
          <w:szCs w:val="24"/>
          <w14:ligatures w14:val="none"/>
        </w:rPr>
        <w:t>dětí a dospívajících</w:t>
      </w:r>
      <w:r>
        <w:rPr>
          <w:rFonts w:ascii="Times New Roman" w:hAnsi="Times New Roman" w:cs="Times New Roman"/>
          <w:kern w:val="0"/>
          <w:sz w:val="24"/>
          <w:szCs w:val="24"/>
          <w14:ligatures w14:val="none"/>
        </w:rPr>
        <w:tab/>
      </w:r>
      <w:r w:rsidR="009A23FE">
        <w:rPr>
          <w:rFonts w:ascii="Times New Roman" w:hAnsi="Times New Roman" w:cs="Times New Roman"/>
          <w:kern w:val="0"/>
          <w:sz w:val="24"/>
          <w:szCs w:val="24"/>
          <w14:ligatures w14:val="none"/>
        </w:rPr>
        <w:t xml:space="preserve"> 12</w:t>
      </w:r>
    </w:p>
    <w:p w14:paraId="483F381B" w14:textId="617D13FC" w:rsidR="009912D6" w:rsidRPr="009912D6" w:rsidRDefault="0057087E" w:rsidP="00502C3C">
      <w:pPr>
        <w:pStyle w:val="Odstavecseseznamem"/>
        <w:numPr>
          <w:ilvl w:val="1"/>
          <w:numId w:val="11"/>
        </w:numPr>
        <w:tabs>
          <w:tab w:val="right" w:leader="underscore" w:pos="9072"/>
        </w:tabs>
        <w:spacing w:after="0" w:line="360" w:lineRule="auto"/>
        <w:ind w:hanging="482"/>
        <w:rPr>
          <w:rFonts w:ascii="Times New Roman" w:hAnsi="Times New Roman" w:cs="Times New Roman"/>
          <w:b/>
          <w:bCs/>
          <w:kern w:val="0"/>
          <w:sz w:val="24"/>
          <w:szCs w:val="24"/>
          <w14:ligatures w14:val="none"/>
        </w:rPr>
      </w:pPr>
      <w:r>
        <w:rPr>
          <w:rFonts w:ascii="Times New Roman" w:hAnsi="Times New Roman" w:cs="Times New Roman"/>
          <w:kern w:val="0"/>
          <w:sz w:val="24"/>
          <w:szCs w:val="24"/>
          <w14:ligatures w14:val="none"/>
        </w:rPr>
        <w:t>Indikátory</w:t>
      </w:r>
      <w:r w:rsidRPr="0057087E">
        <w:rPr>
          <w:rFonts w:ascii="Times New Roman" w:hAnsi="Times New Roman" w:cs="Times New Roman"/>
          <w:kern w:val="0"/>
          <w:sz w:val="24"/>
          <w:szCs w:val="24"/>
          <w14:ligatures w14:val="none"/>
        </w:rPr>
        <w:t xml:space="preserve"> kvalit</w:t>
      </w:r>
      <w:r w:rsidR="00AA1288">
        <w:rPr>
          <w:rFonts w:ascii="Times New Roman" w:hAnsi="Times New Roman" w:cs="Times New Roman"/>
          <w:kern w:val="0"/>
          <w:sz w:val="24"/>
          <w:szCs w:val="24"/>
          <w14:ligatures w14:val="none"/>
        </w:rPr>
        <w:t>y</w:t>
      </w:r>
      <w:r w:rsidRPr="0057087E">
        <w:rPr>
          <w:rFonts w:ascii="Times New Roman" w:hAnsi="Times New Roman" w:cs="Times New Roman"/>
          <w:kern w:val="0"/>
          <w:sz w:val="24"/>
          <w:szCs w:val="24"/>
          <w14:ligatures w14:val="none"/>
        </w:rPr>
        <w:t xml:space="preserve"> života </w:t>
      </w:r>
      <w:r w:rsidRPr="0057087E">
        <w:rPr>
          <w:rFonts w:ascii="Times New Roman" w:hAnsi="Times New Roman" w:cs="Times New Roman"/>
          <w:kern w:val="0"/>
          <w:sz w:val="24"/>
          <w:szCs w:val="24"/>
          <w14:ligatures w14:val="none"/>
        </w:rPr>
        <w:tab/>
      </w:r>
      <w:r w:rsidR="009A23FE">
        <w:rPr>
          <w:rFonts w:ascii="Times New Roman" w:hAnsi="Times New Roman" w:cs="Times New Roman"/>
          <w:kern w:val="0"/>
          <w:sz w:val="24"/>
          <w:szCs w:val="24"/>
          <w14:ligatures w14:val="none"/>
        </w:rPr>
        <w:t xml:space="preserve"> 13</w:t>
      </w:r>
    </w:p>
    <w:p w14:paraId="654F07A8" w14:textId="1AE48F55" w:rsidR="00F40F73" w:rsidRPr="009912D6" w:rsidRDefault="00F40F73" w:rsidP="009912D6">
      <w:pPr>
        <w:pStyle w:val="Odstavecseseznamem"/>
        <w:numPr>
          <w:ilvl w:val="0"/>
          <w:numId w:val="11"/>
        </w:numPr>
        <w:tabs>
          <w:tab w:val="right" w:leader="underscore" w:pos="9072"/>
        </w:tabs>
        <w:spacing w:line="360" w:lineRule="auto"/>
        <w:rPr>
          <w:rFonts w:ascii="Times New Roman" w:hAnsi="Times New Roman" w:cs="Times New Roman"/>
          <w:b/>
          <w:bCs/>
          <w:kern w:val="0"/>
          <w:sz w:val="24"/>
          <w:szCs w:val="24"/>
          <w14:ligatures w14:val="none"/>
        </w:rPr>
      </w:pPr>
      <w:r w:rsidRPr="009912D6">
        <w:rPr>
          <w:rFonts w:ascii="Times New Roman" w:hAnsi="Times New Roman" w:cs="Times New Roman"/>
          <w:b/>
          <w:bCs/>
          <w:kern w:val="0"/>
          <w:sz w:val="24"/>
          <w:szCs w:val="24"/>
          <w14:ligatures w14:val="none"/>
        </w:rPr>
        <w:t xml:space="preserve">Role rodiny v duševním vývoji dítěte </w:t>
      </w:r>
      <w:r w:rsidRPr="009912D6">
        <w:rPr>
          <w:rFonts w:ascii="Times New Roman" w:hAnsi="Times New Roman" w:cs="Times New Roman"/>
          <w:b/>
          <w:bCs/>
          <w:kern w:val="0"/>
          <w:sz w:val="24"/>
          <w:szCs w:val="24"/>
          <w14:ligatures w14:val="none"/>
        </w:rPr>
        <w:tab/>
      </w:r>
      <w:r w:rsidR="009A23FE">
        <w:rPr>
          <w:rFonts w:ascii="Times New Roman" w:hAnsi="Times New Roman" w:cs="Times New Roman"/>
          <w:b/>
          <w:bCs/>
          <w:kern w:val="0"/>
          <w:sz w:val="24"/>
          <w:szCs w:val="24"/>
          <w14:ligatures w14:val="none"/>
        </w:rPr>
        <w:t xml:space="preserve"> 16</w:t>
      </w:r>
      <w:r w:rsidRPr="009912D6">
        <w:rPr>
          <w:rFonts w:ascii="Times New Roman" w:hAnsi="Times New Roman" w:cs="Times New Roman"/>
          <w:b/>
          <w:bCs/>
          <w:kern w:val="0"/>
          <w:sz w:val="24"/>
          <w:szCs w:val="24"/>
          <w14:ligatures w14:val="none"/>
        </w:rPr>
        <w:t xml:space="preserve"> </w:t>
      </w:r>
    </w:p>
    <w:p w14:paraId="23E59BEA" w14:textId="63020C47" w:rsidR="00F40F73" w:rsidRDefault="00F40F73" w:rsidP="001C3323">
      <w:pPr>
        <w:pStyle w:val="Odstavecseseznamem"/>
        <w:numPr>
          <w:ilvl w:val="1"/>
          <w:numId w:val="11"/>
        </w:numPr>
        <w:tabs>
          <w:tab w:val="right" w:leader="underscore" w:pos="9072"/>
        </w:tabs>
        <w:spacing w:line="360" w:lineRule="auto"/>
        <w:rPr>
          <w:rFonts w:ascii="Times New Roman" w:hAnsi="Times New Roman" w:cs="Times New Roman"/>
          <w:kern w:val="0"/>
          <w:sz w:val="24"/>
          <w:szCs w:val="24"/>
          <w14:ligatures w14:val="none"/>
        </w:rPr>
      </w:pPr>
      <w:r w:rsidRPr="00F40F73">
        <w:rPr>
          <w:rFonts w:ascii="Times New Roman" w:hAnsi="Times New Roman" w:cs="Times New Roman"/>
          <w:kern w:val="0"/>
          <w:sz w:val="24"/>
          <w:szCs w:val="24"/>
          <w14:ligatures w14:val="none"/>
        </w:rPr>
        <w:t xml:space="preserve">Rodina a její výchovné působení </w:t>
      </w:r>
      <w:r w:rsidRPr="00F40F73">
        <w:rPr>
          <w:rFonts w:ascii="Times New Roman" w:hAnsi="Times New Roman" w:cs="Times New Roman"/>
          <w:kern w:val="0"/>
          <w:sz w:val="24"/>
          <w:szCs w:val="24"/>
          <w14:ligatures w14:val="none"/>
        </w:rPr>
        <w:tab/>
      </w:r>
      <w:r w:rsidR="009A23FE">
        <w:rPr>
          <w:rFonts w:ascii="Times New Roman" w:hAnsi="Times New Roman" w:cs="Times New Roman"/>
          <w:kern w:val="0"/>
          <w:sz w:val="24"/>
          <w:szCs w:val="24"/>
          <w14:ligatures w14:val="none"/>
        </w:rPr>
        <w:t xml:space="preserve"> </w:t>
      </w:r>
      <w:r w:rsidR="00E51685">
        <w:rPr>
          <w:rFonts w:ascii="Times New Roman" w:hAnsi="Times New Roman" w:cs="Times New Roman"/>
          <w:kern w:val="0"/>
          <w:sz w:val="24"/>
          <w:szCs w:val="24"/>
          <w14:ligatures w14:val="none"/>
        </w:rPr>
        <w:t>1</w:t>
      </w:r>
      <w:r w:rsidR="009A23FE">
        <w:rPr>
          <w:rFonts w:ascii="Times New Roman" w:hAnsi="Times New Roman" w:cs="Times New Roman"/>
          <w:kern w:val="0"/>
          <w:sz w:val="24"/>
          <w:szCs w:val="24"/>
          <w14:ligatures w14:val="none"/>
        </w:rPr>
        <w:t>7</w:t>
      </w:r>
    </w:p>
    <w:p w14:paraId="3FF7E37E" w14:textId="7FDC6706" w:rsidR="0057087E" w:rsidRDefault="00F40F73" w:rsidP="001C3323">
      <w:pPr>
        <w:pStyle w:val="Odstavecseseznamem"/>
        <w:numPr>
          <w:ilvl w:val="2"/>
          <w:numId w:val="11"/>
        </w:numPr>
        <w:tabs>
          <w:tab w:val="right" w:leader="underscore" w:pos="9072"/>
        </w:tabs>
        <w:spacing w:line="360" w:lineRule="auto"/>
        <w:rPr>
          <w:rFonts w:ascii="Times New Roman" w:hAnsi="Times New Roman" w:cs="Times New Roman"/>
          <w:kern w:val="0"/>
          <w:sz w:val="24"/>
          <w:szCs w:val="24"/>
          <w14:ligatures w14:val="none"/>
        </w:rPr>
      </w:pPr>
      <w:r w:rsidRPr="0057087E">
        <w:rPr>
          <w:rFonts w:ascii="Times New Roman" w:hAnsi="Times New Roman" w:cs="Times New Roman"/>
          <w:kern w:val="0"/>
          <w:sz w:val="24"/>
          <w:szCs w:val="24"/>
          <w14:ligatures w14:val="none"/>
        </w:rPr>
        <w:t xml:space="preserve">Základní potřeby pro zdravý duševní vývoj dítěte </w:t>
      </w:r>
      <w:r w:rsidRPr="0057087E">
        <w:rPr>
          <w:rFonts w:ascii="Times New Roman" w:hAnsi="Times New Roman" w:cs="Times New Roman"/>
          <w:kern w:val="0"/>
          <w:sz w:val="24"/>
          <w:szCs w:val="24"/>
          <w14:ligatures w14:val="none"/>
        </w:rPr>
        <w:tab/>
      </w:r>
      <w:r w:rsidR="009A23FE">
        <w:rPr>
          <w:rFonts w:ascii="Times New Roman" w:hAnsi="Times New Roman" w:cs="Times New Roman"/>
          <w:kern w:val="0"/>
          <w:sz w:val="24"/>
          <w:szCs w:val="24"/>
          <w14:ligatures w14:val="none"/>
        </w:rPr>
        <w:t xml:space="preserve"> 20</w:t>
      </w:r>
    </w:p>
    <w:p w14:paraId="03020A88" w14:textId="6DA77EC7" w:rsidR="0057087E" w:rsidRDefault="00F40F73" w:rsidP="001C3323">
      <w:pPr>
        <w:pStyle w:val="Odstavecseseznamem"/>
        <w:numPr>
          <w:ilvl w:val="2"/>
          <w:numId w:val="11"/>
        </w:numPr>
        <w:tabs>
          <w:tab w:val="right" w:leader="underscore" w:pos="9072"/>
        </w:tabs>
        <w:spacing w:line="360" w:lineRule="auto"/>
        <w:rPr>
          <w:rFonts w:ascii="Times New Roman" w:hAnsi="Times New Roman" w:cs="Times New Roman"/>
          <w:kern w:val="0"/>
          <w:sz w:val="24"/>
          <w:szCs w:val="24"/>
          <w14:ligatures w14:val="none"/>
        </w:rPr>
      </w:pPr>
      <w:r w:rsidRPr="0057087E">
        <w:rPr>
          <w:rFonts w:ascii="Times New Roman" w:hAnsi="Times New Roman" w:cs="Times New Roman"/>
          <w:kern w:val="0"/>
          <w:sz w:val="24"/>
          <w:szCs w:val="24"/>
          <w14:ligatures w14:val="none"/>
        </w:rPr>
        <w:t>Typy rodin</w:t>
      </w:r>
      <w:r w:rsidR="00C4528A">
        <w:rPr>
          <w:rFonts w:ascii="Times New Roman" w:hAnsi="Times New Roman" w:cs="Times New Roman"/>
          <w:kern w:val="0"/>
          <w:sz w:val="24"/>
          <w:szCs w:val="24"/>
          <w14:ligatures w14:val="none"/>
        </w:rPr>
        <w:t xml:space="preserve"> z hlediska struktury členů a vnitřní vazby</w:t>
      </w:r>
      <w:r w:rsidRPr="0057087E">
        <w:rPr>
          <w:rFonts w:ascii="Times New Roman" w:hAnsi="Times New Roman" w:cs="Times New Roman"/>
          <w:kern w:val="0"/>
          <w:sz w:val="24"/>
          <w:szCs w:val="24"/>
          <w14:ligatures w14:val="none"/>
        </w:rPr>
        <w:t xml:space="preserve"> </w:t>
      </w:r>
      <w:r w:rsidRPr="0057087E">
        <w:rPr>
          <w:rFonts w:ascii="Times New Roman" w:hAnsi="Times New Roman" w:cs="Times New Roman"/>
          <w:kern w:val="0"/>
          <w:sz w:val="24"/>
          <w:szCs w:val="24"/>
          <w14:ligatures w14:val="none"/>
        </w:rPr>
        <w:tab/>
      </w:r>
      <w:r w:rsidR="009A23FE">
        <w:rPr>
          <w:rFonts w:ascii="Times New Roman" w:hAnsi="Times New Roman" w:cs="Times New Roman"/>
          <w:kern w:val="0"/>
          <w:sz w:val="24"/>
          <w:szCs w:val="24"/>
          <w14:ligatures w14:val="none"/>
        </w:rPr>
        <w:t xml:space="preserve"> 21</w:t>
      </w:r>
      <w:r w:rsidRPr="0057087E">
        <w:rPr>
          <w:rFonts w:ascii="Times New Roman" w:hAnsi="Times New Roman" w:cs="Times New Roman"/>
          <w:kern w:val="0"/>
          <w:sz w:val="24"/>
          <w:szCs w:val="24"/>
          <w14:ligatures w14:val="none"/>
        </w:rPr>
        <w:t xml:space="preserve"> </w:t>
      </w:r>
    </w:p>
    <w:p w14:paraId="214F2C8C" w14:textId="569DD88F" w:rsidR="0057087E" w:rsidRDefault="00F40F73" w:rsidP="001C3323">
      <w:pPr>
        <w:pStyle w:val="Odstavecseseznamem"/>
        <w:numPr>
          <w:ilvl w:val="2"/>
          <w:numId w:val="11"/>
        </w:numPr>
        <w:tabs>
          <w:tab w:val="right" w:leader="underscore" w:pos="9072"/>
        </w:tabs>
        <w:spacing w:line="360" w:lineRule="auto"/>
        <w:rPr>
          <w:rFonts w:ascii="Times New Roman" w:hAnsi="Times New Roman" w:cs="Times New Roman"/>
          <w:kern w:val="0"/>
          <w:sz w:val="24"/>
          <w:szCs w:val="24"/>
          <w14:ligatures w14:val="none"/>
        </w:rPr>
      </w:pPr>
      <w:r w:rsidRPr="0057087E">
        <w:rPr>
          <w:rFonts w:ascii="Times New Roman" w:hAnsi="Times New Roman" w:cs="Times New Roman"/>
          <w:kern w:val="0"/>
          <w:sz w:val="24"/>
          <w:szCs w:val="24"/>
          <w14:ligatures w14:val="none"/>
        </w:rPr>
        <w:t xml:space="preserve">Funkce rodiny </w:t>
      </w:r>
      <w:r w:rsidRPr="0057087E">
        <w:rPr>
          <w:rFonts w:ascii="Times New Roman" w:hAnsi="Times New Roman" w:cs="Times New Roman"/>
          <w:kern w:val="0"/>
          <w:sz w:val="24"/>
          <w:szCs w:val="24"/>
          <w14:ligatures w14:val="none"/>
        </w:rPr>
        <w:tab/>
      </w:r>
      <w:r w:rsidR="009A23FE">
        <w:rPr>
          <w:rFonts w:ascii="Times New Roman" w:hAnsi="Times New Roman" w:cs="Times New Roman"/>
          <w:kern w:val="0"/>
          <w:sz w:val="24"/>
          <w:szCs w:val="24"/>
          <w14:ligatures w14:val="none"/>
        </w:rPr>
        <w:t xml:space="preserve"> 22</w:t>
      </w:r>
      <w:r w:rsidRPr="0057087E">
        <w:rPr>
          <w:rFonts w:ascii="Times New Roman" w:hAnsi="Times New Roman" w:cs="Times New Roman"/>
          <w:kern w:val="0"/>
          <w:sz w:val="24"/>
          <w:szCs w:val="24"/>
          <w14:ligatures w14:val="none"/>
        </w:rPr>
        <w:t xml:space="preserve"> </w:t>
      </w:r>
    </w:p>
    <w:p w14:paraId="1DCB5D7E" w14:textId="5C619C92" w:rsidR="0057087E" w:rsidRDefault="00F40F73" w:rsidP="001C3323">
      <w:pPr>
        <w:pStyle w:val="Odstavecseseznamem"/>
        <w:numPr>
          <w:ilvl w:val="2"/>
          <w:numId w:val="11"/>
        </w:numPr>
        <w:tabs>
          <w:tab w:val="right" w:leader="underscore" w:pos="9072"/>
        </w:tabs>
        <w:spacing w:line="360" w:lineRule="auto"/>
        <w:rPr>
          <w:rFonts w:ascii="Times New Roman" w:hAnsi="Times New Roman" w:cs="Times New Roman"/>
          <w:kern w:val="0"/>
          <w:sz w:val="24"/>
          <w:szCs w:val="24"/>
          <w14:ligatures w14:val="none"/>
        </w:rPr>
      </w:pPr>
      <w:r w:rsidRPr="0057087E">
        <w:rPr>
          <w:rFonts w:ascii="Times New Roman" w:hAnsi="Times New Roman" w:cs="Times New Roman"/>
          <w:kern w:val="0"/>
          <w:sz w:val="24"/>
          <w:szCs w:val="24"/>
          <w14:ligatures w14:val="none"/>
        </w:rPr>
        <w:t>Druhy rodin</w:t>
      </w:r>
      <w:r w:rsidR="00C4528A">
        <w:rPr>
          <w:rFonts w:ascii="Times New Roman" w:hAnsi="Times New Roman" w:cs="Times New Roman"/>
          <w:kern w:val="0"/>
          <w:sz w:val="24"/>
          <w:szCs w:val="24"/>
          <w14:ligatures w14:val="none"/>
        </w:rPr>
        <w:t xml:space="preserve"> z hlediska jejich funkčnosti</w:t>
      </w:r>
      <w:r w:rsidRPr="0057087E">
        <w:rPr>
          <w:rFonts w:ascii="Times New Roman" w:hAnsi="Times New Roman" w:cs="Times New Roman"/>
          <w:kern w:val="0"/>
          <w:sz w:val="24"/>
          <w:szCs w:val="24"/>
          <w14:ligatures w14:val="none"/>
        </w:rPr>
        <w:t xml:space="preserve"> </w:t>
      </w:r>
      <w:r w:rsidRPr="0057087E">
        <w:rPr>
          <w:rFonts w:ascii="Times New Roman" w:hAnsi="Times New Roman" w:cs="Times New Roman"/>
          <w:kern w:val="0"/>
          <w:sz w:val="24"/>
          <w:szCs w:val="24"/>
          <w14:ligatures w14:val="none"/>
        </w:rPr>
        <w:tab/>
      </w:r>
      <w:r w:rsidR="009A23FE">
        <w:rPr>
          <w:rFonts w:ascii="Times New Roman" w:hAnsi="Times New Roman" w:cs="Times New Roman"/>
          <w:kern w:val="0"/>
          <w:sz w:val="24"/>
          <w:szCs w:val="24"/>
          <w14:ligatures w14:val="none"/>
        </w:rPr>
        <w:t xml:space="preserve"> 23</w:t>
      </w:r>
    </w:p>
    <w:p w14:paraId="49AD2FA1" w14:textId="408AFCC3" w:rsidR="0057087E" w:rsidRDefault="00F40F73" w:rsidP="001C3323">
      <w:pPr>
        <w:pStyle w:val="Odstavecseseznamem"/>
        <w:numPr>
          <w:ilvl w:val="2"/>
          <w:numId w:val="11"/>
        </w:numPr>
        <w:tabs>
          <w:tab w:val="right" w:leader="underscore" w:pos="9072"/>
        </w:tabs>
        <w:spacing w:line="360" w:lineRule="auto"/>
        <w:rPr>
          <w:rFonts w:ascii="Times New Roman" w:hAnsi="Times New Roman" w:cs="Times New Roman"/>
          <w:kern w:val="0"/>
          <w:sz w:val="24"/>
          <w:szCs w:val="24"/>
          <w14:ligatures w14:val="none"/>
        </w:rPr>
      </w:pPr>
      <w:r w:rsidRPr="0057087E">
        <w:rPr>
          <w:rFonts w:ascii="Times New Roman" w:hAnsi="Times New Roman" w:cs="Times New Roman"/>
          <w:kern w:val="0"/>
          <w:sz w:val="24"/>
          <w:szCs w:val="24"/>
          <w14:ligatures w14:val="none"/>
        </w:rPr>
        <w:t xml:space="preserve">Poruchy rodiny </w:t>
      </w:r>
      <w:r w:rsidRPr="0057087E">
        <w:rPr>
          <w:rFonts w:ascii="Times New Roman" w:hAnsi="Times New Roman" w:cs="Times New Roman"/>
          <w:kern w:val="0"/>
          <w:sz w:val="24"/>
          <w:szCs w:val="24"/>
          <w14:ligatures w14:val="none"/>
        </w:rPr>
        <w:tab/>
      </w:r>
      <w:r w:rsidR="009A23FE">
        <w:rPr>
          <w:rFonts w:ascii="Times New Roman" w:hAnsi="Times New Roman" w:cs="Times New Roman"/>
          <w:kern w:val="0"/>
          <w:sz w:val="24"/>
          <w:szCs w:val="24"/>
          <w14:ligatures w14:val="none"/>
        </w:rPr>
        <w:t xml:space="preserve"> 26</w:t>
      </w:r>
    </w:p>
    <w:p w14:paraId="2BFF09B1" w14:textId="56FB51EA" w:rsidR="009912D6" w:rsidRDefault="00F40F73" w:rsidP="009912D6">
      <w:pPr>
        <w:pStyle w:val="Odstavecseseznamem"/>
        <w:numPr>
          <w:ilvl w:val="1"/>
          <w:numId w:val="11"/>
        </w:numPr>
        <w:tabs>
          <w:tab w:val="right" w:leader="underscore" w:pos="9072"/>
        </w:tabs>
        <w:spacing w:line="360" w:lineRule="auto"/>
        <w:rPr>
          <w:rFonts w:ascii="Times New Roman" w:hAnsi="Times New Roman" w:cs="Times New Roman"/>
          <w:kern w:val="0"/>
          <w:sz w:val="24"/>
          <w:szCs w:val="24"/>
          <w14:ligatures w14:val="none"/>
        </w:rPr>
      </w:pPr>
      <w:r w:rsidRPr="0057087E">
        <w:rPr>
          <w:rFonts w:ascii="Times New Roman" w:hAnsi="Times New Roman" w:cs="Times New Roman"/>
          <w:kern w:val="0"/>
          <w:sz w:val="24"/>
          <w:szCs w:val="24"/>
          <w14:ligatures w14:val="none"/>
        </w:rPr>
        <w:t xml:space="preserve">Duševní vývoj dítěte </w:t>
      </w:r>
      <w:r w:rsidRPr="0057087E">
        <w:rPr>
          <w:rFonts w:ascii="Times New Roman" w:hAnsi="Times New Roman" w:cs="Times New Roman"/>
          <w:kern w:val="0"/>
          <w:sz w:val="24"/>
          <w:szCs w:val="24"/>
          <w14:ligatures w14:val="none"/>
        </w:rPr>
        <w:tab/>
      </w:r>
      <w:r w:rsidR="009A23FE">
        <w:rPr>
          <w:rFonts w:ascii="Times New Roman" w:hAnsi="Times New Roman" w:cs="Times New Roman"/>
          <w:kern w:val="0"/>
          <w:sz w:val="24"/>
          <w:szCs w:val="24"/>
          <w14:ligatures w14:val="none"/>
        </w:rPr>
        <w:t xml:space="preserve"> 27</w:t>
      </w:r>
      <w:r w:rsidRPr="0057087E">
        <w:rPr>
          <w:rFonts w:ascii="Times New Roman" w:hAnsi="Times New Roman" w:cs="Times New Roman"/>
          <w:kern w:val="0"/>
          <w:sz w:val="24"/>
          <w:szCs w:val="24"/>
          <w14:ligatures w14:val="none"/>
        </w:rPr>
        <w:t xml:space="preserve"> </w:t>
      </w:r>
    </w:p>
    <w:p w14:paraId="326E8995" w14:textId="48D969B0" w:rsidR="0057087E" w:rsidRPr="009912D6" w:rsidRDefault="00F40F73" w:rsidP="009912D6">
      <w:pPr>
        <w:pStyle w:val="Odstavecseseznamem"/>
        <w:numPr>
          <w:ilvl w:val="0"/>
          <w:numId w:val="11"/>
        </w:numPr>
        <w:tabs>
          <w:tab w:val="right" w:leader="underscore" w:pos="9072"/>
        </w:tabs>
        <w:spacing w:line="360" w:lineRule="auto"/>
        <w:rPr>
          <w:rFonts w:ascii="Times New Roman" w:hAnsi="Times New Roman" w:cs="Times New Roman"/>
          <w:kern w:val="0"/>
          <w:sz w:val="24"/>
          <w:szCs w:val="24"/>
          <w14:ligatures w14:val="none"/>
        </w:rPr>
      </w:pPr>
      <w:r w:rsidRPr="009912D6">
        <w:rPr>
          <w:rFonts w:ascii="Times New Roman" w:hAnsi="Times New Roman" w:cs="Times New Roman"/>
          <w:b/>
          <w:bCs/>
          <w:kern w:val="0"/>
          <w:sz w:val="24"/>
          <w:szCs w:val="24"/>
          <w14:ligatures w14:val="none"/>
        </w:rPr>
        <w:t xml:space="preserve">Poruchy socializace u dospívajících </w:t>
      </w:r>
      <w:r w:rsidRPr="009912D6">
        <w:rPr>
          <w:rFonts w:ascii="Times New Roman" w:hAnsi="Times New Roman" w:cs="Times New Roman"/>
          <w:b/>
          <w:bCs/>
          <w:kern w:val="0"/>
          <w:sz w:val="24"/>
          <w:szCs w:val="24"/>
          <w14:ligatures w14:val="none"/>
        </w:rPr>
        <w:tab/>
      </w:r>
      <w:r w:rsidR="009A23FE">
        <w:rPr>
          <w:rFonts w:ascii="Times New Roman" w:hAnsi="Times New Roman" w:cs="Times New Roman"/>
          <w:b/>
          <w:bCs/>
          <w:kern w:val="0"/>
          <w:sz w:val="24"/>
          <w:szCs w:val="24"/>
          <w14:ligatures w14:val="none"/>
        </w:rPr>
        <w:t xml:space="preserve"> 31</w:t>
      </w:r>
      <w:r w:rsidRPr="009912D6">
        <w:rPr>
          <w:rFonts w:ascii="Times New Roman" w:hAnsi="Times New Roman" w:cs="Times New Roman"/>
          <w:b/>
          <w:bCs/>
          <w:kern w:val="0"/>
          <w:sz w:val="24"/>
          <w:szCs w:val="24"/>
          <w14:ligatures w14:val="none"/>
        </w:rPr>
        <w:t xml:space="preserve"> </w:t>
      </w:r>
    </w:p>
    <w:p w14:paraId="05BBF430" w14:textId="6F6FF104" w:rsidR="0057087E" w:rsidRPr="0057087E" w:rsidRDefault="004F78DB" w:rsidP="001C3323">
      <w:pPr>
        <w:pStyle w:val="Odstavecseseznamem"/>
        <w:numPr>
          <w:ilvl w:val="1"/>
          <w:numId w:val="11"/>
        </w:numPr>
        <w:tabs>
          <w:tab w:val="right" w:leader="underscore" w:pos="9072"/>
        </w:tabs>
        <w:spacing w:line="360" w:lineRule="auto"/>
        <w:rPr>
          <w:rFonts w:ascii="Times New Roman" w:hAnsi="Times New Roman" w:cs="Times New Roman"/>
          <w:b/>
          <w:bCs/>
          <w:kern w:val="0"/>
          <w:sz w:val="24"/>
          <w:szCs w:val="24"/>
          <w14:ligatures w14:val="none"/>
        </w:rPr>
      </w:pPr>
      <w:r w:rsidRPr="0057087E">
        <w:rPr>
          <w:rFonts w:ascii="Times New Roman" w:hAnsi="Times New Roman" w:cs="Times New Roman"/>
          <w:kern w:val="0"/>
          <w:sz w:val="24"/>
          <w:szCs w:val="24"/>
          <w14:ligatures w14:val="none"/>
        </w:rPr>
        <w:t>Charakteristika rizikového chová</w:t>
      </w:r>
      <w:r w:rsidR="00C4528A">
        <w:rPr>
          <w:rFonts w:ascii="Times New Roman" w:hAnsi="Times New Roman" w:cs="Times New Roman"/>
          <w:kern w:val="0"/>
          <w:sz w:val="24"/>
          <w:szCs w:val="24"/>
          <w14:ligatures w14:val="none"/>
        </w:rPr>
        <w:t xml:space="preserve">ní </w:t>
      </w:r>
      <w:r w:rsidR="00F40F73" w:rsidRPr="0057087E">
        <w:rPr>
          <w:rFonts w:ascii="Times New Roman" w:hAnsi="Times New Roman" w:cs="Times New Roman"/>
          <w:kern w:val="0"/>
          <w:sz w:val="24"/>
          <w:szCs w:val="24"/>
          <w14:ligatures w14:val="none"/>
        </w:rPr>
        <w:tab/>
      </w:r>
      <w:r w:rsidR="009A23FE">
        <w:rPr>
          <w:rFonts w:ascii="Times New Roman" w:hAnsi="Times New Roman" w:cs="Times New Roman"/>
          <w:kern w:val="0"/>
          <w:sz w:val="24"/>
          <w:szCs w:val="24"/>
          <w14:ligatures w14:val="none"/>
        </w:rPr>
        <w:t xml:space="preserve"> 32</w:t>
      </w:r>
      <w:r w:rsidR="00F40F73" w:rsidRPr="0057087E">
        <w:rPr>
          <w:rFonts w:ascii="Times New Roman" w:hAnsi="Times New Roman" w:cs="Times New Roman"/>
          <w:kern w:val="0"/>
          <w:sz w:val="24"/>
          <w:szCs w:val="24"/>
          <w14:ligatures w14:val="none"/>
        </w:rPr>
        <w:t xml:space="preserve"> </w:t>
      </w:r>
    </w:p>
    <w:p w14:paraId="44E383AB" w14:textId="556B8FA8" w:rsidR="0057087E" w:rsidRPr="0057087E" w:rsidRDefault="004F78DB" w:rsidP="001C3323">
      <w:pPr>
        <w:pStyle w:val="Odstavecseseznamem"/>
        <w:numPr>
          <w:ilvl w:val="1"/>
          <w:numId w:val="11"/>
        </w:numPr>
        <w:tabs>
          <w:tab w:val="right" w:leader="underscore" w:pos="9072"/>
        </w:tabs>
        <w:spacing w:line="360" w:lineRule="auto"/>
        <w:rPr>
          <w:rFonts w:ascii="Times New Roman" w:hAnsi="Times New Roman" w:cs="Times New Roman"/>
          <w:b/>
          <w:bCs/>
          <w:kern w:val="0"/>
          <w:sz w:val="24"/>
          <w:szCs w:val="24"/>
          <w14:ligatures w14:val="none"/>
        </w:rPr>
      </w:pPr>
      <w:r w:rsidRPr="0057087E">
        <w:rPr>
          <w:rFonts w:ascii="Times New Roman" w:hAnsi="Times New Roman" w:cs="Times New Roman"/>
          <w:kern w:val="0"/>
          <w:sz w:val="24"/>
          <w:szCs w:val="24"/>
          <w14:ligatures w14:val="none"/>
        </w:rPr>
        <w:t>Problémy v chování versus poruchy chování</w:t>
      </w:r>
      <w:r w:rsidR="00F40F73" w:rsidRPr="0057087E">
        <w:rPr>
          <w:rFonts w:ascii="Times New Roman" w:hAnsi="Times New Roman" w:cs="Times New Roman"/>
          <w:kern w:val="0"/>
          <w:sz w:val="24"/>
          <w:szCs w:val="24"/>
          <w14:ligatures w14:val="none"/>
        </w:rPr>
        <w:t xml:space="preserve"> </w:t>
      </w:r>
      <w:r w:rsidR="00F40F73" w:rsidRPr="0057087E">
        <w:rPr>
          <w:rFonts w:ascii="Times New Roman" w:hAnsi="Times New Roman" w:cs="Times New Roman"/>
          <w:kern w:val="0"/>
          <w:sz w:val="24"/>
          <w:szCs w:val="24"/>
          <w14:ligatures w14:val="none"/>
        </w:rPr>
        <w:tab/>
      </w:r>
      <w:r w:rsidR="009A23FE">
        <w:rPr>
          <w:rFonts w:ascii="Times New Roman" w:hAnsi="Times New Roman" w:cs="Times New Roman"/>
          <w:kern w:val="0"/>
          <w:sz w:val="24"/>
          <w:szCs w:val="24"/>
          <w14:ligatures w14:val="none"/>
        </w:rPr>
        <w:t xml:space="preserve"> 35</w:t>
      </w:r>
    </w:p>
    <w:p w14:paraId="4EB7E71A" w14:textId="64DAB6F9" w:rsidR="009912D6" w:rsidRPr="009912D6" w:rsidRDefault="004F78DB" w:rsidP="009912D6">
      <w:pPr>
        <w:pStyle w:val="Odstavecseseznamem"/>
        <w:numPr>
          <w:ilvl w:val="1"/>
          <w:numId w:val="11"/>
        </w:numPr>
        <w:tabs>
          <w:tab w:val="right" w:leader="underscore" w:pos="9072"/>
        </w:tabs>
        <w:spacing w:line="360" w:lineRule="auto"/>
        <w:rPr>
          <w:rFonts w:ascii="Times New Roman" w:hAnsi="Times New Roman" w:cs="Times New Roman"/>
          <w:b/>
          <w:bCs/>
          <w:kern w:val="0"/>
          <w:sz w:val="24"/>
          <w:szCs w:val="24"/>
          <w14:ligatures w14:val="none"/>
        </w:rPr>
      </w:pPr>
      <w:r w:rsidRPr="0057087E">
        <w:rPr>
          <w:rFonts w:ascii="Times New Roman" w:hAnsi="Times New Roman" w:cs="Times New Roman"/>
          <w:kern w:val="0"/>
          <w:sz w:val="24"/>
          <w:szCs w:val="24"/>
          <w14:ligatures w14:val="none"/>
        </w:rPr>
        <w:t>Kriminalita a delikvence nezletilých</w:t>
      </w:r>
      <w:r w:rsidR="00F40F73" w:rsidRPr="0057087E">
        <w:rPr>
          <w:rFonts w:ascii="Times New Roman" w:hAnsi="Times New Roman" w:cs="Times New Roman"/>
          <w:kern w:val="0"/>
          <w:sz w:val="24"/>
          <w:szCs w:val="24"/>
          <w14:ligatures w14:val="none"/>
        </w:rPr>
        <w:t xml:space="preserve"> </w:t>
      </w:r>
      <w:r w:rsidR="00F40F73" w:rsidRPr="0057087E">
        <w:rPr>
          <w:rFonts w:ascii="Times New Roman" w:hAnsi="Times New Roman" w:cs="Times New Roman"/>
          <w:kern w:val="0"/>
          <w:sz w:val="24"/>
          <w:szCs w:val="24"/>
          <w14:ligatures w14:val="none"/>
        </w:rPr>
        <w:tab/>
      </w:r>
      <w:r w:rsidR="009A23FE">
        <w:rPr>
          <w:rFonts w:ascii="Times New Roman" w:hAnsi="Times New Roman" w:cs="Times New Roman"/>
          <w:kern w:val="0"/>
          <w:sz w:val="24"/>
          <w:szCs w:val="24"/>
          <w14:ligatures w14:val="none"/>
        </w:rPr>
        <w:t xml:space="preserve"> 38</w:t>
      </w:r>
      <w:r w:rsidR="00F40F73" w:rsidRPr="0057087E">
        <w:rPr>
          <w:rFonts w:ascii="Times New Roman" w:hAnsi="Times New Roman" w:cs="Times New Roman"/>
          <w:kern w:val="0"/>
          <w:sz w:val="24"/>
          <w:szCs w:val="24"/>
          <w14:ligatures w14:val="none"/>
        </w:rPr>
        <w:t xml:space="preserve"> </w:t>
      </w:r>
    </w:p>
    <w:p w14:paraId="4A0CC6B0" w14:textId="68581A96" w:rsidR="00A00FD0" w:rsidRPr="009912D6" w:rsidRDefault="004F78DB" w:rsidP="009912D6">
      <w:pPr>
        <w:pStyle w:val="Odstavecseseznamem"/>
        <w:numPr>
          <w:ilvl w:val="0"/>
          <w:numId w:val="11"/>
        </w:numPr>
        <w:tabs>
          <w:tab w:val="right" w:leader="underscore" w:pos="9072"/>
        </w:tabs>
        <w:spacing w:line="360" w:lineRule="auto"/>
        <w:rPr>
          <w:rFonts w:ascii="Times New Roman" w:hAnsi="Times New Roman" w:cs="Times New Roman"/>
          <w:b/>
          <w:bCs/>
          <w:kern w:val="0"/>
          <w:sz w:val="24"/>
          <w:szCs w:val="24"/>
          <w14:ligatures w14:val="none"/>
        </w:rPr>
      </w:pPr>
      <w:r w:rsidRPr="009912D6">
        <w:rPr>
          <w:rFonts w:ascii="Times New Roman" w:hAnsi="Times New Roman" w:cs="Times New Roman"/>
          <w:b/>
          <w:bCs/>
          <w:kern w:val="0"/>
          <w:sz w:val="24"/>
          <w:szCs w:val="24"/>
          <w14:ligatures w14:val="none"/>
        </w:rPr>
        <w:t xml:space="preserve">Ústavní a ochranná výchova </w:t>
      </w:r>
      <w:r w:rsidRPr="009912D6">
        <w:rPr>
          <w:rFonts w:ascii="Times New Roman" w:hAnsi="Times New Roman" w:cs="Times New Roman"/>
          <w:b/>
          <w:bCs/>
          <w:kern w:val="0"/>
          <w:sz w:val="24"/>
          <w:szCs w:val="24"/>
          <w14:ligatures w14:val="none"/>
        </w:rPr>
        <w:tab/>
      </w:r>
      <w:r w:rsidR="009A23FE">
        <w:rPr>
          <w:rFonts w:ascii="Times New Roman" w:hAnsi="Times New Roman" w:cs="Times New Roman"/>
          <w:b/>
          <w:bCs/>
          <w:kern w:val="0"/>
          <w:sz w:val="24"/>
          <w:szCs w:val="24"/>
          <w14:ligatures w14:val="none"/>
        </w:rPr>
        <w:t xml:space="preserve"> 40</w:t>
      </w:r>
      <w:r w:rsidRPr="009912D6">
        <w:rPr>
          <w:rFonts w:ascii="Times New Roman" w:hAnsi="Times New Roman" w:cs="Times New Roman"/>
          <w:b/>
          <w:bCs/>
          <w:kern w:val="0"/>
          <w:sz w:val="24"/>
          <w:szCs w:val="24"/>
          <w14:ligatures w14:val="none"/>
        </w:rPr>
        <w:t xml:space="preserve"> </w:t>
      </w:r>
    </w:p>
    <w:p w14:paraId="7AA29466" w14:textId="1E38300A" w:rsidR="00A00FD0" w:rsidRPr="00A00FD0" w:rsidRDefault="004F78DB" w:rsidP="001C3323">
      <w:pPr>
        <w:pStyle w:val="Odstavecseseznamem"/>
        <w:numPr>
          <w:ilvl w:val="1"/>
          <w:numId w:val="11"/>
        </w:numPr>
        <w:tabs>
          <w:tab w:val="right" w:leader="underscore" w:pos="9072"/>
        </w:tabs>
        <w:spacing w:line="360" w:lineRule="auto"/>
        <w:rPr>
          <w:rFonts w:ascii="Times New Roman" w:hAnsi="Times New Roman" w:cs="Times New Roman"/>
          <w:b/>
          <w:bCs/>
          <w:kern w:val="0"/>
          <w:sz w:val="24"/>
          <w:szCs w:val="24"/>
          <w14:ligatures w14:val="none"/>
        </w:rPr>
      </w:pPr>
      <w:r w:rsidRPr="00A00FD0">
        <w:rPr>
          <w:rFonts w:ascii="Times New Roman" w:hAnsi="Times New Roman" w:cs="Times New Roman"/>
          <w:kern w:val="0"/>
          <w:sz w:val="24"/>
          <w:szCs w:val="24"/>
          <w14:ligatures w14:val="none"/>
        </w:rPr>
        <w:t xml:space="preserve">Legislativní vymezení ústavní a ochranné výchovy </w:t>
      </w:r>
      <w:r w:rsidRPr="00A00FD0">
        <w:rPr>
          <w:rFonts w:ascii="Times New Roman" w:hAnsi="Times New Roman" w:cs="Times New Roman"/>
          <w:kern w:val="0"/>
          <w:sz w:val="24"/>
          <w:szCs w:val="24"/>
          <w14:ligatures w14:val="none"/>
        </w:rPr>
        <w:tab/>
      </w:r>
      <w:r w:rsidR="009A23FE">
        <w:rPr>
          <w:rFonts w:ascii="Times New Roman" w:hAnsi="Times New Roman" w:cs="Times New Roman"/>
          <w:kern w:val="0"/>
          <w:sz w:val="24"/>
          <w:szCs w:val="24"/>
          <w14:ligatures w14:val="none"/>
        </w:rPr>
        <w:t xml:space="preserve"> 40</w:t>
      </w:r>
    </w:p>
    <w:p w14:paraId="7B823077" w14:textId="3BB14822" w:rsidR="00A00FD0" w:rsidRPr="00A00FD0" w:rsidRDefault="004F78DB" w:rsidP="001C3323">
      <w:pPr>
        <w:pStyle w:val="Odstavecseseznamem"/>
        <w:numPr>
          <w:ilvl w:val="1"/>
          <w:numId w:val="11"/>
        </w:numPr>
        <w:tabs>
          <w:tab w:val="right" w:leader="underscore" w:pos="9072"/>
        </w:tabs>
        <w:spacing w:line="360" w:lineRule="auto"/>
        <w:rPr>
          <w:rFonts w:ascii="Times New Roman" w:hAnsi="Times New Roman" w:cs="Times New Roman"/>
          <w:b/>
          <w:bCs/>
          <w:kern w:val="0"/>
          <w:sz w:val="24"/>
          <w:szCs w:val="24"/>
          <w14:ligatures w14:val="none"/>
        </w:rPr>
      </w:pPr>
      <w:r w:rsidRPr="00A00FD0">
        <w:rPr>
          <w:rFonts w:ascii="Times New Roman" w:hAnsi="Times New Roman" w:cs="Times New Roman"/>
          <w:kern w:val="0"/>
          <w:sz w:val="24"/>
          <w:szCs w:val="24"/>
          <w14:ligatures w14:val="none"/>
        </w:rPr>
        <w:t xml:space="preserve">Umístění dítěte do výchovného ústavu </w:t>
      </w:r>
      <w:r w:rsidRPr="00A00FD0">
        <w:rPr>
          <w:rFonts w:ascii="Times New Roman" w:hAnsi="Times New Roman" w:cs="Times New Roman"/>
          <w:kern w:val="0"/>
          <w:sz w:val="24"/>
          <w:szCs w:val="24"/>
          <w14:ligatures w14:val="none"/>
        </w:rPr>
        <w:tab/>
      </w:r>
      <w:r w:rsidR="009A23FE">
        <w:rPr>
          <w:rFonts w:ascii="Times New Roman" w:hAnsi="Times New Roman" w:cs="Times New Roman"/>
          <w:kern w:val="0"/>
          <w:sz w:val="24"/>
          <w:szCs w:val="24"/>
          <w14:ligatures w14:val="none"/>
        </w:rPr>
        <w:t xml:space="preserve"> 41</w:t>
      </w:r>
      <w:r w:rsidRPr="00A00FD0">
        <w:rPr>
          <w:rFonts w:ascii="Times New Roman" w:hAnsi="Times New Roman" w:cs="Times New Roman"/>
          <w:kern w:val="0"/>
          <w:sz w:val="24"/>
          <w:szCs w:val="24"/>
          <w14:ligatures w14:val="none"/>
        </w:rPr>
        <w:t xml:space="preserve"> </w:t>
      </w:r>
    </w:p>
    <w:p w14:paraId="5D793F0B" w14:textId="0504BD73" w:rsidR="00A00FD0" w:rsidRPr="00A00FD0" w:rsidRDefault="004F78DB" w:rsidP="001C3323">
      <w:pPr>
        <w:pStyle w:val="Odstavecseseznamem"/>
        <w:numPr>
          <w:ilvl w:val="1"/>
          <w:numId w:val="11"/>
        </w:numPr>
        <w:tabs>
          <w:tab w:val="right" w:leader="underscore" w:pos="9072"/>
        </w:tabs>
        <w:spacing w:line="360" w:lineRule="auto"/>
        <w:rPr>
          <w:rFonts w:ascii="Times New Roman" w:hAnsi="Times New Roman" w:cs="Times New Roman"/>
          <w:b/>
          <w:bCs/>
          <w:kern w:val="0"/>
          <w:sz w:val="24"/>
          <w:szCs w:val="24"/>
          <w14:ligatures w14:val="none"/>
        </w:rPr>
      </w:pPr>
      <w:r w:rsidRPr="00A00FD0">
        <w:rPr>
          <w:rFonts w:ascii="Times New Roman" w:hAnsi="Times New Roman" w:cs="Times New Roman"/>
          <w:kern w:val="0"/>
          <w:sz w:val="24"/>
          <w:szCs w:val="24"/>
          <w14:ligatures w14:val="none"/>
        </w:rPr>
        <w:t xml:space="preserve">Práce s dětmi s poruchami chování ve výchovném ústavu </w:t>
      </w:r>
      <w:r w:rsidRPr="00A00FD0">
        <w:rPr>
          <w:rFonts w:ascii="Times New Roman" w:hAnsi="Times New Roman" w:cs="Times New Roman"/>
          <w:kern w:val="0"/>
          <w:sz w:val="24"/>
          <w:szCs w:val="24"/>
          <w14:ligatures w14:val="none"/>
        </w:rPr>
        <w:tab/>
      </w:r>
      <w:r w:rsidR="009A23FE">
        <w:rPr>
          <w:rFonts w:ascii="Times New Roman" w:hAnsi="Times New Roman" w:cs="Times New Roman"/>
          <w:kern w:val="0"/>
          <w:sz w:val="24"/>
          <w:szCs w:val="24"/>
          <w14:ligatures w14:val="none"/>
        </w:rPr>
        <w:t xml:space="preserve"> 43</w:t>
      </w:r>
      <w:r w:rsidRPr="00A00FD0">
        <w:rPr>
          <w:rFonts w:ascii="Times New Roman" w:hAnsi="Times New Roman" w:cs="Times New Roman"/>
          <w:kern w:val="0"/>
          <w:sz w:val="24"/>
          <w:szCs w:val="24"/>
          <w14:ligatures w14:val="none"/>
        </w:rPr>
        <w:t xml:space="preserve"> </w:t>
      </w:r>
    </w:p>
    <w:p w14:paraId="25372508" w14:textId="3BBF1485" w:rsidR="00A00FD0" w:rsidRPr="00A00FD0" w:rsidRDefault="004F78DB" w:rsidP="001C3323">
      <w:pPr>
        <w:pStyle w:val="Odstavecseseznamem"/>
        <w:numPr>
          <w:ilvl w:val="1"/>
          <w:numId w:val="11"/>
        </w:numPr>
        <w:tabs>
          <w:tab w:val="right" w:leader="underscore" w:pos="9072"/>
        </w:tabs>
        <w:spacing w:line="360" w:lineRule="auto"/>
        <w:rPr>
          <w:rFonts w:ascii="Times New Roman" w:hAnsi="Times New Roman" w:cs="Times New Roman"/>
          <w:b/>
          <w:bCs/>
          <w:kern w:val="0"/>
          <w:sz w:val="24"/>
          <w:szCs w:val="24"/>
          <w14:ligatures w14:val="none"/>
        </w:rPr>
      </w:pPr>
      <w:r w:rsidRPr="00A00FD0">
        <w:rPr>
          <w:rFonts w:ascii="Times New Roman" w:hAnsi="Times New Roman" w:cs="Times New Roman"/>
          <w:kern w:val="0"/>
          <w:sz w:val="24"/>
          <w:szCs w:val="24"/>
          <w14:ligatures w14:val="none"/>
        </w:rPr>
        <w:t xml:space="preserve">Úskalí výchovných ústavů </w:t>
      </w:r>
      <w:r w:rsidRPr="00A00FD0">
        <w:rPr>
          <w:rFonts w:ascii="Times New Roman" w:hAnsi="Times New Roman" w:cs="Times New Roman"/>
          <w:kern w:val="0"/>
          <w:sz w:val="24"/>
          <w:szCs w:val="24"/>
          <w14:ligatures w14:val="none"/>
        </w:rPr>
        <w:tab/>
      </w:r>
      <w:r w:rsidR="009A23FE">
        <w:rPr>
          <w:rFonts w:ascii="Times New Roman" w:hAnsi="Times New Roman" w:cs="Times New Roman"/>
          <w:kern w:val="0"/>
          <w:sz w:val="24"/>
          <w:szCs w:val="24"/>
          <w14:ligatures w14:val="none"/>
        </w:rPr>
        <w:t xml:space="preserve"> 46</w:t>
      </w:r>
    </w:p>
    <w:p w14:paraId="68F13C9F" w14:textId="08254F5E" w:rsidR="004F78DB" w:rsidRPr="00445E7F" w:rsidRDefault="004F78DB" w:rsidP="00F40F73">
      <w:pPr>
        <w:pStyle w:val="Odstavecseseznamem"/>
        <w:numPr>
          <w:ilvl w:val="1"/>
          <w:numId w:val="11"/>
        </w:numPr>
        <w:tabs>
          <w:tab w:val="right" w:leader="underscore" w:pos="9072"/>
        </w:tabs>
        <w:spacing w:line="360" w:lineRule="auto"/>
        <w:rPr>
          <w:rFonts w:ascii="Times New Roman" w:hAnsi="Times New Roman" w:cs="Times New Roman"/>
          <w:b/>
          <w:bCs/>
          <w:kern w:val="0"/>
          <w:sz w:val="24"/>
          <w:szCs w:val="24"/>
          <w14:ligatures w14:val="none"/>
        </w:rPr>
      </w:pPr>
      <w:r w:rsidRPr="00A00FD0">
        <w:rPr>
          <w:rFonts w:ascii="Times New Roman" w:hAnsi="Times New Roman" w:cs="Times New Roman"/>
          <w:kern w:val="0"/>
          <w:sz w:val="24"/>
          <w:szCs w:val="24"/>
          <w14:ligatures w14:val="none"/>
        </w:rPr>
        <w:t>Příprava na odchod z výchovného ústavu</w:t>
      </w:r>
      <w:r w:rsidRPr="00A00FD0">
        <w:rPr>
          <w:rFonts w:ascii="Times New Roman" w:hAnsi="Times New Roman" w:cs="Times New Roman"/>
          <w:kern w:val="0"/>
          <w:sz w:val="24"/>
          <w:szCs w:val="24"/>
          <w14:ligatures w14:val="none"/>
        </w:rPr>
        <w:tab/>
      </w:r>
      <w:r w:rsidR="009A23FE">
        <w:rPr>
          <w:rFonts w:ascii="Times New Roman" w:hAnsi="Times New Roman" w:cs="Times New Roman"/>
          <w:kern w:val="0"/>
          <w:sz w:val="24"/>
          <w:szCs w:val="24"/>
          <w14:ligatures w14:val="none"/>
        </w:rPr>
        <w:t xml:space="preserve"> 49</w:t>
      </w:r>
    </w:p>
    <w:p w14:paraId="2FE7714A" w14:textId="6E5B3163" w:rsidR="001C3323" w:rsidRDefault="00F40F73" w:rsidP="001C3323">
      <w:pPr>
        <w:numPr>
          <w:ilvl w:val="0"/>
          <w:numId w:val="11"/>
        </w:numPr>
        <w:tabs>
          <w:tab w:val="right" w:leader="underscore" w:pos="9072"/>
        </w:tabs>
        <w:spacing w:line="360" w:lineRule="auto"/>
        <w:contextualSpacing/>
        <w:rPr>
          <w:rFonts w:ascii="Times New Roman" w:hAnsi="Times New Roman" w:cs="Times New Roman"/>
          <w:b/>
          <w:bCs/>
          <w:kern w:val="0"/>
          <w:sz w:val="24"/>
          <w:szCs w:val="24"/>
          <w14:ligatures w14:val="none"/>
        </w:rPr>
      </w:pPr>
      <w:r w:rsidRPr="00F40F73">
        <w:rPr>
          <w:rFonts w:ascii="Times New Roman" w:hAnsi="Times New Roman" w:cs="Times New Roman"/>
          <w:b/>
          <w:bCs/>
          <w:kern w:val="0"/>
          <w:sz w:val="24"/>
          <w:szCs w:val="24"/>
          <w14:ligatures w14:val="none"/>
        </w:rPr>
        <w:t xml:space="preserve">Zhodnocení aktuálního stavu řešené problematiky </w:t>
      </w:r>
      <w:r w:rsidRPr="00F40F73">
        <w:rPr>
          <w:rFonts w:ascii="Times New Roman" w:hAnsi="Times New Roman" w:cs="Times New Roman"/>
          <w:b/>
          <w:bCs/>
          <w:kern w:val="0"/>
          <w:sz w:val="24"/>
          <w:szCs w:val="24"/>
          <w14:ligatures w14:val="none"/>
        </w:rPr>
        <w:tab/>
      </w:r>
      <w:r w:rsidR="009A23FE">
        <w:rPr>
          <w:rFonts w:ascii="Times New Roman" w:hAnsi="Times New Roman" w:cs="Times New Roman"/>
          <w:b/>
          <w:bCs/>
          <w:kern w:val="0"/>
          <w:sz w:val="24"/>
          <w:szCs w:val="24"/>
          <w14:ligatures w14:val="none"/>
        </w:rPr>
        <w:t xml:space="preserve"> 51</w:t>
      </w:r>
      <w:r w:rsidRPr="00F40F73">
        <w:rPr>
          <w:rFonts w:ascii="Times New Roman" w:hAnsi="Times New Roman" w:cs="Times New Roman"/>
          <w:b/>
          <w:bCs/>
          <w:kern w:val="0"/>
          <w:sz w:val="24"/>
          <w:szCs w:val="24"/>
          <w14:ligatures w14:val="none"/>
        </w:rPr>
        <w:t xml:space="preserve"> </w:t>
      </w:r>
    </w:p>
    <w:p w14:paraId="09DBEA5B" w14:textId="78531159" w:rsidR="00D73313" w:rsidRDefault="00BE2538" w:rsidP="00502C3C">
      <w:pPr>
        <w:numPr>
          <w:ilvl w:val="0"/>
          <w:numId w:val="11"/>
        </w:numPr>
        <w:tabs>
          <w:tab w:val="right" w:leader="underscore" w:pos="9072"/>
        </w:tabs>
        <w:spacing w:after="0" w:line="360" w:lineRule="auto"/>
        <w:ind w:hanging="482"/>
        <w:contextualSpacing/>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Realizace výzkumu</w:t>
      </w:r>
      <w:r w:rsidR="00F40F73" w:rsidRPr="00F40F73">
        <w:rPr>
          <w:rFonts w:ascii="Times New Roman" w:hAnsi="Times New Roman" w:cs="Times New Roman"/>
          <w:b/>
          <w:bCs/>
          <w:kern w:val="0"/>
          <w:sz w:val="24"/>
          <w:szCs w:val="24"/>
          <w14:ligatures w14:val="none"/>
        </w:rPr>
        <w:t xml:space="preserve"> </w:t>
      </w:r>
      <w:r w:rsidR="00F40F73" w:rsidRPr="00F40F73">
        <w:rPr>
          <w:rFonts w:ascii="Times New Roman" w:hAnsi="Times New Roman" w:cs="Times New Roman"/>
          <w:b/>
          <w:bCs/>
          <w:kern w:val="0"/>
          <w:sz w:val="24"/>
          <w:szCs w:val="24"/>
          <w14:ligatures w14:val="none"/>
        </w:rPr>
        <w:tab/>
      </w:r>
      <w:r>
        <w:rPr>
          <w:rFonts w:ascii="Times New Roman" w:hAnsi="Times New Roman" w:cs="Times New Roman"/>
          <w:b/>
          <w:bCs/>
          <w:kern w:val="0"/>
          <w:sz w:val="24"/>
          <w:szCs w:val="24"/>
          <w14:ligatures w14:val="none"/>
        </w:rPr>
        <w:t xml:space="preserve"> 57</w:t>
      </w:r>
      <w:r w:rsidR="00F40F73" w:rsidRPr="00F40F73">
        <w:rPr>
          <w:rFonts w:ascii="Times New Roman" w:hAnsi="Times New Roman" w:cs="Times New Roman"/>
          <w:b/>
          <w:bCs/>
          <w:kern w:val="0"/>
          <w:sz w:val="24"/>
          <w:szCs w:val="24"/>
          <w14:ligatures w14:val="none"/>
        </w:rPr>
        <w:t xml:space="preserve"> </w:t>
      </w:r>
    </w:p>
    <w:p w14:paraId="45E1BCB4" w14:textId="55E32B9F" w:rsidR="00D73313" w:rsidRPr="00D73313" w:rsidRDefault="00F40F73" w:rsidP="00502C3C">
      <w:pPr>
        <w:pStyle w:val="Odstavecseseznamem"/>
        <w:numPr>
          <w:ilvl w:val="1"/>
          <w:numId w:val="11"/>
        </w:numPr>
        <w:tabs>
          <w:tab w:val="right" w:leader="underscore" w:pos="9072"/>
        </w:tabs>
        <w:spacing w:after="0" w:line="360" w:lineRule="auto"/>
        <w:ind w:hanging="482"/>
        <w:rPr>
          <w:rFonts w:ascii="Times New Roman" w:hAnsi="Times New Roman" w:cs="Times New Roman"/>
          <w:b/>
          <w:bCs/>
          <w:kern w:val="0"/>
          <w:sz w:val="24"/>
          <w:szCs w:val="24"/>
          <w14:ligatures w14:val="none"/>
        </w:rPr>
      </w:pPr>
      <w:r w:rsidRPr="00D73313">
        <w:rPr>
          <w:rFonts w:ascii="Times New Roman" w:hAnsi="Times New Roman" w:cs="Times New Roman"/>
          <w:kern w:val="0"/>
          <w:sz w:val="24"/>
          <w:szCs w:val="24"/>
          <w14:ligatures w14:val="none"/>
        </w:rPr>
        <w:t xml:space="preserve">Cíle výzkumu </w:t>
      </w:r>
      <w:r w:rsidRPr="00D73313">
        <w:rPr>
          <w:rFonts w:ascii="Times New Roman" w:hAnsi="Times New Roman" w:cs="Times New Roman"/>
          <w:kern w:val="0"/>
          <w:sz w:val="24"/>
          <w:szCs w:val="24"/>
          <w14:ligatures w14:val="none"/>
        </w:rPr>
        <w:tab/>
        <w:t xml:space="preserve"> </w:t>
      </w:r>
      <w:r w:rsidR="00BE2538">
        <w:rPr>
          <w:rFonts w:ascii="Times New Roman" w:hAnsi="Times New Roman" w:cs="Times New Roman"/>
          <w:kern w:val="0"/>
          <w:sz w:val="24"/>
          <w:szCs w:val="24"/>
          <w14:ligatures w14:val="none"/>
        </w:rPr>
        <w:t>57</w:t>
      </w:r>
    </w:p>
    <w:p w14:paraId="086CBABE" w14:textId="231E2EAE" w:rsidR="00D73313" w:rsidRPr="00BE2538" w:rsidRDefault="00F40F73" w:rsidP="00D73313">
      <w:pPr>
        <w:pStyle w:val="Odstavecseseznamem"/>
        <w:numPr>
          <w:ilvl w:val="1"/>
          <w:numId w:val="11"/>
        </w:numPr>
        <w:tabs>
          <w:tab w:val="right" w:leader="underscore" w:pos="9072"/>
        </w:tabs>
        <w:spacing w:line="360" w:lineRule="auto"/>
        <w:rPr>
          <w:rFonts w:ascii="Times New Roman" w:hAnsi="Times New Roman" w:cs="Times New Roman"/>
          <w:b/>
          <w:bCs/>
          <w:kern w:val="0"/>
          <w:sz w:val="24"/>
          <w:szCs w:val="24"/>
          <w14:ligatures w14:val="none"/>
        </w:rPr>
      </w:pPr>
      <w:r w:rsidRPr="00D73313">
        <w:rPr>
          <w:rFonts w:ascii="Times New Roman" w:hAnsi="Times New Roman" w:cs="Times New Roman"/>
          <w:kern w:val="0"/>
          <w:sz w:val="24"/>
          <w:szCs w:val="24"/>
          <w14:ligatures w14:val="none"/>
        </w:rPr>
        <w:t xml:space="preserve">Charakteristika výzkumného souboru </w:t>
      </w:r>
      <w:r w:rsidRPr="00D73313">
        <w:rPr>
          <w:rFonts w:ascii="Times New Roman" w:hAnsi="Times New Roman" w:cs="Times New Roman"/>
          <w:kern w:val="0"/>
          <w:sz w:val="24"/>
          <w:szCs w:val="24"/>
          <w14:ligatures w14:val="none"/>
        </w:rPr>
        <w:tab/>
        <w:t xml:space="preserve"> </w:t>
      </w:r>
      <w:r w:rsidR="00BE2538">
        <w:rPr>
          <w:rFonts w:ascii="Times New Roman" w:hAnsi="Times New Roman" w:cs="Times New Roman"/>
          <w:kern w:val="0"/>
          <w:sz w:val="24"/>
          <w:szCs w:val="24"/>
          <w14:ligatures w14:val="none"/>
        </w:rPr>
        <w:t>57</w:t>
      </w:r>
    </w:p>
    <w:p w14:paraId="6B1A6620" w14:textId="2A59793D" w:rsidR="00BE2538" w:rsidRPr="00D73313" w:rsidRDefault="00BE2538" w:rsidP="00D73313">
      <w:pPr>
        <w:pStyle w:val="Odstavecseseznamem"/>
        <w:numPr>
          <w:ilvl w:val="1"/>
          <w:numId w:val="11"/>
        </w:numPr>
        <w:tabs>
          <w:tab w:val="right" w:leader="underscore" w:pos="9072"/>
        </w:tabs>
        <w:spacing w:line="360" w:lineRule="auto"/>
        <w:rPr>
          <w:rFonts w:ascii="Times New Roman" w:hAnsi="Times New Roman" w:cs="Times New Roman"/>
          <w:b/>
          <w:bCs/>
          <w:kern w:val="0"/>
          <w:sz w:val="24"/>
          <w:szCs w:val="24"/>
          <w14:ligatures w14:val="none"/>
        </w:rPr>
      </w:pPr>
      <w:r>
        <w:rPr>
          <w:rFonts w:ascii="Times New Roman" w:hAnsi="Times New Roman" w:cs="Times New Roman"/>
          <w:kern w:val="0"/>
          <w:sz w:val="24"/>
          <w:szCs w:val="24"/>
          <w14:ligatures w14:val="none"/>
        </w:rPr>
        <w:t>Metody sběru dat</w:t>
      </w:r>
      <w:r>
        <w:rPr>
          <w:rFonts w:ascii="Times New Roman" w:hAnsi="Times New Roman" w:cs="Times New Roman"/>
          <w:kern w:val="0"/>
          <w:sz w:val="24"/>
          <w:szCs w:val="24"/>
          <w14:ligatures w14:val="none"/>
        </w:rPr>
        <w:tab/>
        <w:t xml:space="preserve"> 58</w:t>
      </w:r>
    </w:p>
    <w:p w14:paraId="74AFA10C" w14:textId="77777777" w:rsidR="001A5C0C" w:rsidRPr="001A5C0C" w:rsidRDefault="00F40F73" w:rsidP="00D73313">
      <w:pPr>
        <w:pStyle w:val="Odstavecseseznamem"/>
        <w:numPr>
          <w:ilvl w:val="1"/>
          <w:numId w:val="11"/>
        </w:numPr>
        <w:tabs>
          <w:tab w:val="right" w:leader="underscore" w:pos="9072"/>
        </w:tabs>
        <w:spacing w:line="360" w:lineRule="auto"/>
        <w:rPr>
          <w:rFonts w:ascii="Times New Roman" w:hAnsi="Times New Roman" w:cs="Times New Roman"/>
          <w:b/>
          <w:bCs/>
          <w:kern w:val="0"/>
          <w:sz w:val="24"/>
          <w:szCs w:val="24"/>
          <w14:ligatures w14:val="none"/>
        </w:rPr>
      </w:pPr>
      <w:r w:rsidRPr="00D73313">
        <w:rPr>
          <w:rFonts w:ascii="Times New Roman" w:hAnsi="Times New Roman" w:cs="Times New Roman"/>
          <w:kern w:val="0"/>
          <w:sz w:val="24"/>
          <w:szCs w:val="24"/>
          <w14:ligatures w14:val="none"/>
        </w:rPr>
        <w:t xml:space="preserve">Výzkumné otázky </w:t>
      </w:r>
      <w:r w:rsidRPr="00D73313">
        <w:rPr>
          <w:rFonts w:ascii="Times New Roman" w:hAnsi="Times New Roman" w:cs="Times New Roman"/>
          <w:kern w:val="0"/>
          <w:sz w:val="24"/>
          <w:szCs w:val="24"/>
          <w14:ligatures w14:val="none"/>
        </w:rPr>
        <w:tab/>
      </w:r>
      <w:r w:rsidR="00BE2538">
        <w:rPr>
          <w:rFonts w:ascii="Times New Roman" w:hAnsi="Times New Roman" w:cs="Times New Roman"/>
          <w:kern w:val="0"/>
          <w:sz w:val="24"/>
          <w:szCs w:val="24"/>
          <w14:ligatures w14:val="none"/>
        </w:rPr>
        <w:t xml:space="preserve"> 60</w:t>
      </w:r>
    </w:p>
    <w:p w14:paraId="15AFAB9A" w14:textId="77777777" w:rsidR="001A5C0C" w:rsidRPr="001A5C0C" w:rsidRDefault="001A5C0C" w:rsidP="00D73313">
      <w:pPr>
        <w:pStyle w:val="Odstavecseseznamem"/>
        <w:numPr>
          <w:ilvl w:val="1"/>
          <w:numId w:val="11"/>
        </w:numPr>
        <w:tabs>
          <w:tab w:val="right" w:leader="underscore" w:pos="9072"/>
        </w:tabs>
        <w:spacing w:line="360" w:lineRule="auto"/>
        <w:rPr>
          <w:rFonts w:ascii="Times New Roman" w:hAnsi="Times New Roman" w:cs="Times New Roman"/>
          <w:b/>
          <w:bCs/>
          <w:kern w:val="0"/>
          <w:sz w:val="24"/>
          <w:szCs w:val="24"/>
          <w14:ligatures w14:val="none"/>
        </w:rPr>
      </w:pPr>
      <w:r>
        <w:rPr>
          <w:rFonts w:ascii="Times New Roman" w:hAnsi="Times New Roman" w:cs="Times New Roman"/>
          <w:kern w:val="0"/>
          <w:sz w:val="24"/>
          <w:szCs w:val="24"/>
          <w14:ligatures w14:val="none"/>
        </w:rPr>
        <w:t xml:space="preserve">Případové studie </w:t>
      </w:r>
      <w:r>
        <w:rPr>
          <w:rFonts w:ascii="Times New Roman" w:hAnsi="Times New Roman" w:cs="Times New Roman"/>
          <w:kern w:val="0"/>
          <w:sz w:val="24"/>
          <w:szCs w:val="24"/>
          <w14:ligatures w14:val="none"/>
        </w:rPr>
        <w:tab/>
        <w:t xml:space="preserve"> 61</w:t>
      </w:r>
    </w:p>
    <w:p w14:paraId="03DD10B5" w14:textId="30BA3102" w:rsidR="00D73313" w:rsidRDefault="001A5C0C" w:rsidP="001A5C0C">
      <w:pPr>
        <w:pStyle w:val="Odstavecseseznamem"/>
        <w:tabs>
          <w:tab w:val="right" w:leader="underscore" w:pos="9072"/>
        </w:tabs>
        <w:spacing w:line="360" w:lineRule="auto"/>
        <w:ind w:left="1047"/>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6.5.1 Případová studie č. 1 </w:t>
      </w:r>
      <w:r>
        <w:rPr>
          <w:rFonts w:ascii="Times New Roman" w:hAnsi="Times New Roman" w:cs="Times New Roman"/>
          <w:kern w:val="0"/>
          <w:sz w:val="24"/>
          <w:szCs w:val="24"/>
          <w14:ligatures w14:val="none"/>
        </w:rPr>
        <w:tab/>
        <w:t xml:space="preserve"> 61</w:t>
      </w:r>
    </w:p>
    <w:p w14:paraId="27C5CC0D" w14:textId="49011CDC" w:rsidR="001A5C0C" w:rsidRDefault="001A5C0C" w:rsidP="001A5C0C">
      <w:pPr>
        <w:pStyle w:val="Odstavecseseznamem"/>
        <w:tabs>
          <w:tab w:val="right" w:leader="underscore" w:pos="9072"/>
        </w:tabs>
        <w:spacing w:line="360" w:lineRule="auto"/>
        <w:ind w:left="1047"/>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 xml:space="preserve">6.5.2 Případová studie č. 2 </w:t>
      </w:r>
      <w:r>
        <w:rPr>
          <w:rFonts w:ascii="Times New Roman" w:hAnsi="Times New Roman" w:cs="Times New Roman"/>
          <w:kern w:val="0"/>
          <w:sz w:val="24"/>
          <w:szCs w:val="24"/>
          <w14:ligatures w14:val="none"/>
        </w:rPr>
        <w:tab/>
        <w:t xml:space="preserve"> 64</w:t>
      </w:r>
    </w:p>
    <w:p w14:paraId="50544885" w14:textId="332B1321" w:rsidR="001A5C0C" w:rsidRDefault="001A5C0C" w:rsidP="001A5C0C">
      <w:pPr>
        <w:pStyle w:val="Odstavecseseznamem"/>
        <w:tabs>
          <w:tab w:val="right" w:leader="underscore" w:pos="9072"/>
        </w:tabs>
        <w:spacing w:line="360" w:lineRule="auto"/>
        <w:ind w:left="1047"/>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6.5.3 Případová studie č. 3 </w:t>
      </w:r>
      <w:r>
        <w:rPr>
          <w:rFonts w:ascii="Times New Roman" w:hAnsi="Times New Roman" w:cs="Times New Roman"/>
          <w:kern w:val="0"/>
          <w:sz w:val="24"/>
          <w:szCs w:val="24"/>
          <w14:ligatures w14:val="none"/>
        </w:rPr>
        <w:tab/>
        <w:t xml:space="preserve"> 68</w:t>
      </w:r>
    </w:p>
    <w:p w14:paraId="39B8768B" w14:textId="1A4633E6" w:rsidR="001A5C0C" w:rsidRDefault="001A5C0C" w:rsidP="001A5C0C">
      <w:pPr>
        <w:pStyle w:val="Odstavecseseznamem"/>
        <w:tabs>
          <w:tab w:val="right" w:leader="underscore" w:pos="9072"/>
        </w:tabs>
        <w:spacing w:line="360" w:lineRule="auto"/>
        <w:ind w:left="1047"/>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6.5.4 Případová studie č. 4 </w:t>
      </w:r>
      <w:r>
        <w:rPr>
          <w:rFonts w:ascii="Times New Roman" w:hAnsi="Times New Roman" w:cs="Times New Roman"/>
          <w:kern w:val="0"/>
          <w:sz w:val="24"/>
          <w:szCs w:val="24"/>
          <w14:ligatures w14:val="none"/>
        </w:rPr>
        <w:tab/>
        <w:t xml:space="preserve"> 71</w:t>
      </w:r>
    </w:p>
    <w:p w14:paraId="7EADBF2F" w14:textId="788192EA" w:rsidR="001A5C0C" w:rsidRDefault="001A5C0C" w:rsidP="001A5C0C">
      <w:pPr>
        <w:pStyle w:val="Odstavecseseznamem"/>
        <w:tabs>
          <w:tab w:val="right" w:leader="underscore" w:pos="9072"/>
        </w:tabs>
        <w:spacing w:line="360" w:lineRule="auto"/>
        <w:ind w:left="1047"/>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6.5.5 Případová studie č. 5 </w:t>
      </w:r>
      <w:r>
        <w:rPr>
          <w:rFonts w:ascii="Times New Roman" w:hAnsi="Times New Roman" w:cs="Times New Roman"/>
          <w:kern w:val="0"/>
          <w:sz w:val="24"/>
          <w:szCs w:val="24"/>
          <w14:ligatures w14:val="none"/>
        </w:rPr>
        <w:tab/>
        <w:t xml:space="preserve"> 75</w:t>
      </w:r>
    </w:p>
    <w:p w14:paraId="3E56E693" w14:textId="2F9E5575" w:rsidR="001A5C0C" w:rsidRDefault="001A5C0C" w:rsidP="001A5C0C">
      <w:pPr>
        <w:pStyle w:val="Odstavecseseznamem"/>
        <w:tabs>
          <w:tab w:val="right" w:leader="underscore" w:pos="9072"/>
        </w:tabs>
        <w:spacing w:line="360" w:lineRule="auto"/>
        <w:ind w:left="1047"/>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6.5.6 Případová studie č. 6 </w:t>
      </w:r>
      <w:r>
        <w:rPr>
          <w:rFonts w:ascii="Times New Roman" w:hAnsi="Times New Roman" w:cs="Times New Roman"/>
          <w:kern w:val="0"/>
          <w:sz w:val="24"/>
          <w:szCs w:val="24"/>
          <w14:ligatures w14:val="none"/>
        </w:rPr>
        <w:tab/>
        <w:t xml:space="preserve"> 79</w:t>
      </w:r>
    </w:p>
    <w:p w14:paraId="051A9521" w14:textId="2CB92AD4" w:rsidR="001A5C0C" w:rsidRPr="001A5C0C" w:rsidRDefault="001A5C0C" w:rsidP="001A5C0C">
      <w:pPr>
        <w:pStyle w:val="Odstavecseseznamem"/>
        <w:numPr>
          <w:ilvl w:val="1"/>
          <w:numId w:val="11"/>
        </w:numPr>
        <w:tabs>
          <w:tab w:val="right" w:leader="underscore" w:pos="9072"/>
        </w:tabs>
        <w:spacing w:line="360" w:lineRule="auto"/>
        <w:rPr>
          <w:rFonts w:ascii="Times New Roman" w:hAnsi="Times New Roman" w:cs="Times New Roman"/>
          <w:b/>
          <w:bCs/>
          <w:kern w:val="0"/>
          <w:sz w:val="24"/>
          <w:szCs w:val="24"/>
          <w14:ligatures w14:val="none"/>
        </w:rPr>
      </w:pPr>
      <w:r>
        <w:rPr>
          <w:rFonts w:ascii="Times New Roman" w:hAnsi="Times New Roman" w:cs="Times New Roman"/>
          <w:kern w:val="0"/>
          <w:sz w:val="24"/>
          <w:szCs w:val="24"/>
          <w14:ligatures w14:val="none"/>
        </w:rPr>
        <w:t xml:space="preserve">Výsledky výzkumu </w:t>
      </w:r>
      <w:r>
        <w:rPr>
          <w:rFonts w:ascii="Times New Roman" w:hAnsi="Times New Roman" w:cs="Times New Roman"/>
          <w:kern w:val="0"/>
          <w:sz w:val="24"/>
          <w:szCs w:val="24"/>
          <w14:ligatures w14:val="none"/>
        </w:rPr>
        <w:tab/>
        <w:t xml:space="preserve"> 83</w:t>
      </w:r>
    </w:p>
    <w:p w14:paraId="49E4FF0E" w14:textId="3435E58C" w:rsidR="001C3323" w:rsidRPr="001A5C0C" w:rsidRDefault="001A5C0C" w:rsidP="00502C3C">
      <w:pPr>
        <w:pStyle w:val="Odstavecseseznamem"/>
        <w:numPr>
          <w:ilvl w:val="0"/>
          <w:numId w:val="11"/>
        </w:numPr>
        <w:tabs>
          <w:tab w:val="right" w:leader="underscore" w:pos="9072"/>
        </w:tabs>
        <w:spacing w:after="0" w:line="360" w:lineRule="auto"/>
        <w:ind w:hanging="482"/>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Diskuse</w:t>
      </w:r>
      <w:r w:rsidR="001C3323" w:rsidRPr="001A5C0C">
        <w:rPr>
          <w:rFonts w:ascii="Times New Roman" w:hAnsi="Times New Roman" w:cs="Times New Roman"/>
          <w:b/>
          <w:bCs/>
          <w:kern w:val="0"/>
          <w:sz w:val="24"/>
          <w:szCs w:val="24"/>
          <w14:ligatures w14:val="none"/>
        </w:rPr>
        <w:t xml:space="preserve"> </w:t>
      </w:r>
      <w:r w:rsidR="001C3323" w:rsidRPr="001A5C0C">
        <w:rPr>
          <w:rFonts w:ascii="Times New Roman" w:hAnsi="Times New Roman" w:cs="Times New Roman"/>
          <w:b/>
          <w:bCs/>
          <w:kern w:val="0"/>
          <w:sz w:val="24"/>
          <w:szCs w:val="24"/>
          <w14:ligatures w14:val="none"/>
        </w:rPr>
        <w:tab/>
      </w:r>
      <w:r>
        <w:rPr>
          <w:rFonts w:ascii="Times New Roman" w:hAnsi="Times New Roman" w:cs="Times New Roman"/>
          <w:b/>
          <w:bCs/>
          <w:kern w:val="0"/>
          <w:sz w:val="24"/>
          <w:szCs w:val="24"/>
          <w14:ligatures w14:val="none"/>
        </w:rPr>
        <w:t xml:space="preserve"> 89</w:t>
      </w:r>
    </w:p>
    <w:p w14:paraId="698B83E1" w14:textId="1B7A53B9" w:rsidR="00F40F73" w:rsidRDefault="00F40F73" w:rsidP="001A5C0C">
      <w:pPr>
        <w:tabs>
          <w:tab w:val="right" w:leader="underscore" w:pos="9072"/>
        </w:tabs>
        <w:spacing w:after="0" w:line="360" w:lineRule="auto"/>
        <w:rPr>
          <w:rFonts w:ascii="Times New Roman" w:hAnsi="Times New Roman" w:cs="Times New Roman"/>
          <w:b/>
          <w:bCs/>
          <w:kern w:val="0"/>
          <w:sz w:val="24"/>
          <w:szCs w:val="24"/>
          <w14:ligatures w14:val="none"/>
        </w:rPr>
      </w:pPr>
      <w:r w:rsidRPr="00F40F73">
        <w:rPr>
          <w:rFonts w:ascii="Times New Roman" w:hAnsi="Times New Roman" w:cs="Times New Roman"/>
          <w:b/>
          <w:bCs/>
          <w:kern w:val="0"/>
          <w:sz w:val="24"/>
          <w:szCs w:val="24"/>
          <w14:ligatures w14:val="none"/>
        </w:rPr>
        <w:t xml:space="preserve">Závěr </w:t>
      </w:r>
      <w:r w:rsidRPr="00F40F73">
        <w:rPr>
          <w:rFonts w:ascii="Times New Roman" w:hAnsi="Times New Roman" w:cs="Times New Roman"/>
          <w:b/>
          <w:bCs/>
          <w:kern w:val="0"/>
          <w:sz w:val="24"/>
          <w:szCs w:val="24"/>
          <w14:ligatures w14:val="none"/>
        </w:rPr>
        <w:tab/>
      </w:r>
      <w:r w:rsidR="001A5C0C">
        <w:rPr>
          <w:rFonts w:ascii="Times New Roman" w:hAnsi="Times New Roman" w:cs="Times New Roman"/>
          <w:b/>
          <w:bCs/>
          <w:kern w:val="0"/>
          <w:sz w:val="24"/>
          <w:szCs w:val="24"/>
          <w14:ligatures w14:val="none"/>
        </w:rPr>
        <w:t xml:space="preserve"> 94</w:t>
      </w:r>
    </w:p>
    <w:p w14:paraId="25A6A3CD" w14:textId="1649849B" w:rsidR="00D869CB" w:rsidRDefault="001A5C0C" w:rsidP="001A5C0C">
      <w:pPr>
        <w:tabs>
          <w:tab w:val="right" w:leader="underscore" w:pos="9072"/>
        </w:tabs>
        <w:spacing w:line="360" w:lineRule="auto"/>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 xml:space="preserve">Literatura a zdroje </w:t>
      </w:r>
      <w:r>
        <w:rPr>
          <w:rFonts w:ascii="Times New Roman" w:hAnsi="Times New Roman" w:cs="Times New Roman"/>
          <w:b/>
          <w:bCs/>
          <w:kern w:val="0"/>
          <w:sz w:val="24"/>
          <w:szCs w:val="24"/>
          <w14:ligatures w14:val="none"/>
        </w:rPr>
        <w:tab/>
        <w:t xml:space="preserve"> 95</w:t>
      </w:r>
      <w:r w:rsidR="00D869CB">
        <w:rPr>
          <w:rFonts w:ascii="Times New Roman" w:hAnsi="Times New Roman" w:cs="Times New Roman"/>
          <w:b/>
          <w:bCs/>
          <w:kern w:val="0"/>
          <w:sz w:val="24"/>
          <w:szCs w:val="24"/>
          <w14:ligatures w14:val="none"/>
        </w:rPr>
        <w:br w:type="page"/>
      </w:r>
    </w:p>
    <w:p w14:paraId="720407DE" w14:textId="35867B17" w:rsidR="0067633D" w:rsidRPr="0067633D" w:rsidRDefault="00D869CB" w:rsidP="0067633D">
      <w:pPr>
        <w:spacing w:line="360" w:lineRule="auto"/>
        <w:ind w:firstLine="709"/>
        <w:jc w:val="both"/>
        <w:rPr>
          <w:rFonts w:ascii="Times New Roman" w:eastAsia="Calibri" w:hAnsi="Times New Roman" w:cs="Times New Roman"/>
          <w:b/>
          <w:bCs/>
          <w:sz w:val="32"/>
          <w:szCs w:val="32"/>
        </w:rPr>
      </w:pPr>
      <w:r w:rsidRPr="006D5C0A">
        <w:rPr>
          <w:rFonts w:ascii="Times New Roman" w:eastAsia="Calibri" w:hAnsi="Times New Roman" w:cs="Times New Roman"/>
          <w:b/>
          <w:bCs/>
          <w:sz w:val="32"/>
          <w:szCs w:val="32"/>
        </w:rPr>
        <w:lastRenderedPageBreak/>
        <w:t>Anotace</w:t>
      </w:r>
    </w:p>
    <w:tbl>
      <w:tblPr>
        <w:tblStyle w:val="Mkatabulky"/>
        <w:tblW w:w="0" w:type="auto"/>
        <w:tblLook w:val="04A0" w:firstRow="1" w:lastRow="0" w:firstColumn="1" w:lastColumn="0" w:noHBand="0" w:noVBand="1"/>
      </w:tblPr>
      <w:tblGrid>
        <w:gridCol w:w="2830"/>
        <w:gridCol w:w="6231"/>
      </w:tblGrid>
      <w:tr w:rsidR="0067633D" w:rsidRPr="0067633D" w14:paraId="15D85C2B" w14:textId="77777777" w:rsidTr="00CE0EE5">
        <w:tc>
          <w:tcPr>
            <w:tcW w:w="2830" w:type="dxa"/>
          </w:tcPr>
          <w:p w14:paraId="1FAEB926" w14:textId="77777777" w:rsidR="0067633D" w:rsidRPr="0067633D" w:rsidRDefault="0067633D" w:rsidP="0067633D">
            <w:pPr>
              <w:spacing w:after="160" w:line="259" w:lineRule="auto"/>
              <w:rPr>
                <w:rFonts w:ascii="Times New Roman" w:eastAsia="Calibri" w:hAnsi="Times New Roman" w:cs="Times New Roman"/>
                <w:b/>
                <w:sz w:val="24"/>
                <w:szCs w:val="24"/>
              </w:rPr>
            </w:pPr>
            <w:r w:rsidRPr="0067633D">
              <w:rPr>
                <w:rFonts w:ascii="Times New Roman" w:eastAsia="Calibri" w:hAnsi="Times New Roman" w:cs="Times New Roman"/>
                <w:b/>
                <w:sz w:val="24"/>
                <w:szCs w:val="24"/>
              </w:rPr>
              <w:t>Jméno a příjmení:</w:t>
            </w:r>
          </w:p>
        </w:tc>
        <w:tc>
          <w:tcPr>
            <w:tcW w:w="6232" w:type="dxa"/>
          </w:tcPr>
          <w:p w14:paraId="0D01B70E" w14:textId="77777777" w:rsidR="0067633D" w:rsidRPr="0067633D" w:rsidRDefault="0067633D" w:rsidP="0067633D">
            <w:pPr>
              <w:spacing w:after="160" w:line="259" w:lineRule="auto"/>
              <w:rPr>
                <w:rFonts w:ascii="Times New Roman" w:eastAsia="Calibri" w:hAnsi="Times New Roman" w:cs="Times New Roman"/>
                <w:sz w:val="24"/>
                <w:szCs w:val="24"/>
              </w:rPr>
            </w:pPr>
            <w:r w:rsidRPr="0067633D">
              <w:rPr>
                <w:rFonts w:ascii="Times New Roman" w:eastAsia="Calibri" w:hAnsi="Times New Roman" w:cs="Times New Roman"/>
                <w:sz w:val="24"/>
                <w:szCs w:val="24"/>
              </w:rPr>
              <w:t>Bc. Lucie Kremlová</w:t>
            </w:r>
          </w:p>
        </w:tc>
      </w:tr>
      <w:tr w:rsidR="0067633D" w:rsidRPr="0067633D" w14:paraId="01F9492D" w14:textId="77777777" w:rsidTr="00CE0EE5">
        <w:tc>
          <w:tcPr>
            <w:tcW w:w="2830" w:type="dxa"/>
          </w:tcPr>
          <w:p w14:paraId="2854AD6C" w14:textId="77777777" w:rsidR="0067633D" w:rsidRPr="0067633D" w:rsidRDefault="0067633D" w:rsidP="0067633D">
            <w:pPr>
              <w:spacing w:after="160" w:line="259" w:lineRule="auto"/>
              <w:rPr>
                <w:rFonts w:ascii="Times New Roman" w:eastAsia="Calibri" w:hAnsi="Times New Roman" w:cs="Times New Roman"/>
                <w:b/>
                <w:sz w:val="24"/>
                <w:szCs w:val="24"/>
              </w:rPr>
            </w:pPr>
            <w:r w:rsidRPr="0067633D">
              <w:rPr>
                <w:rFonts w:ascii="Times New Roman" w:eastAsia="Calibri" w:hAnsi="Times New Roman" w:cs="Times New Roman"/>
                <w:b/>
                <w:sz w:val="24"/>
                <w:szCs w:val="24"/>
              </w:rPr>
              <w:t>Katedra:</w:t>
            </w:r>
          </w:p>
        </w:tc>
        <w:tc>
          <w:tcPr>
            <w:tcW w:w="6232" w:type="dxa"/>
          </w:tcPr>
          <w:p w14:paraId="538DCCDE" w14:textId="77777777" w:rsidR="0067633D" w:rsidRPr="0067633D" w:rsidRDefault="0067633D" w:rsidP="0067633D">
            <w:pPr>
              <w:spacing w:after="160" w:line="259" w:lineRule="auto"/>
              <w:rPr>
                <w:rFonts w:ascii="Times New Roman" w:eastAsia="Calibri" w:hAnsi="Times New Roman" w:cs="Times New Roman"/>
                <w:sz w:val="24"/>
                <w:szCs w:val="24"/>
              </w:rPr>
            </w:pPr>
            <w:r w:rsidRPr="0067633D">
              <w:rPr>
                <w:rFonts w:ascii="Times New Roman" w:eastAsia="Calibri" w:hAnsi="Times New Roman" w:cs="Times New Roman"/>
                <w:sz w:val="24"/>
                <w:szCs w:val="24"/>
              </w:rPr>
              <w:t>Ústav pedagogiky a sociálních studií</w:t>
            </w:r>
          </w:p>
        </w:tc>
      </w:tr>
      <w:tr w:rsidR="0067633D" w:rsidRPr="0067633D" w14:paraId="2D3186CA" w14:textId="77777777" w:rsidTr="00CE0EE5">
        <w:tc>
          <w:tcPr>
            <w:tcW w:w="2830" w:type="dxa"/>
          </w:tcPr>
          <w:p w14:paraId="537905BC" w14:textId="77777777" w:rsidR="0067633D" w:rsidRPr="0067633D" w:rsidRDefault="0067633D" w:rsidP="0067633D">
            <w:pPr>
              <w:spacing w:after="160" w:line="259" w:lineRule="auto"/>
              <w:rPr>
                <w:rFonts w:ascii="Times New Roman" w:eastAsia="Calibri" w:hAnsi="Times New Roman" w:cs="Times New Roman"/>
                <w:b/>
                <w:sz w:val="24"/>
                <w:szCs w:val="24"/>
              </w:rPr>
            </w:pPr>
            <w:r w:rsidRPr="0067633D">
              <w:rPr>
                <w:rFonts w:ascii="Times New Roman" w:eastAsia="Calibri" w:hAnsi="Times New Roman" w:cs="Times New Roman"/>
                <w:b/>
                <w:sz w:val="24"/>
                <w:szCs w:val="24"/>
              </w:rPr>
              <w:t>Vedoucí práce:</w:t>
            </w:r>
          </w:p>
        </w:tc>
        <w:tc>
          <w:tcPr>
            <w:tcW w:w="6232" w:type="dxa"/>
          </w:tcPr>
          <w:p w14:paraId="64DDD497" w14:textId="77777777" w:rsidR="0067633D" w:rsidRPr="0067633D" w:rsidRDefault="0067633D" w:rsidP="0067633D">
            <w:pPr>
              <w:spacing w:after="160" w:line="259" w:lineRule="auto"/>
              <w:rPr>
                <w:rFonts w:ascii="Times New Roman" w:eastAsia="Calibri" w:hAnsi="Times New Roman" w:cs="Times New Roman"/>
                <w:sz w:val="24"/>
                <w:szCs w:val="24"/>
              </w:rPr>
            </w:pPr>
            <w:r w:rsidRPr="0067633D">
              <w:rPr>
                <w:rFonts w:ascii="Times New Roman" w:eastAsia="Calibri" w:hAnsi="Times New Roman" w:cs="Times New Roman"/>
                <w:sz w:val="24"/>
                <w:szCs w:val="24"/>
              </w:rPr>
              <w:t>PhDr. Jitka Petrová, Ph.D.</w:t>
            </w:r>
          </w:p>
        </w:tc>
      </w:tr>
      <w:tr w:rsidR="0067633D" w:rsidRPr="0067633D" w14:paraId="0C079AFB" w14:textId="77777777" w:rsidTr="00CE0EE5">
        <w:tc>
          <w:tcPr>
            <w:tcW w:w="2830" w:type="dxa"/>
          </w:tcPr>
          <w:p w14:paraId="600CB65E" w14:textId="77777777" w:rsidR="0067633D" w:rsidRPr="0067633D" w:rsidRDefault="0067633D" w:rsidP="0067633D">
            <w:pPr>
              <w:spacing w:after="160" w:line="259" w:lineRule="auto"/>
              <w:rPr>
                <w:rFonts w:ascii="Times New Roman" w:eastAsia="Calibri" w:hAnsi="Times New Roman" w:cs="Times New Roman"/>
                <w:b/>
                <w:sz w:val="24"/>
                <w:szCs w:val="24"/>
              </w:rPr>
            </w:pPr>
            <w:r w:rsidRPr="0067633D">
              <w:rPr>
                <w:rFonts w:ascii="Times New Roman" w:eastAsia="Calibri" w:hAnsi="Times New Roman" w:cs="Times New Roman"/>
                <w:b/>
                <w:sz w:val="24"/>
                <w:szCs w:val="24"/>
              </w:rPr>
              <w:t>Rok obhajoby:</w:t>
            </w:r>
          </w:p>
        </w:tc>
        <w:tc>
          <w:tcPr>
            <w:tcW w:w="6232" w:type="dxa"/>
          </w:tcPr>
          <w:p w14:paraId="62BD1CD2" w14:textId="77777777" w:rsidR="0067633D" w:rsidRPr="0067633D" w:rsidRDefault="0067633D" w:rsidP="0067633D">
            <w:pPr>
              <w:spacing w:after="160" w:line="259" w:lineRule="auto"/>
              <w:rPr>
                <w:rFonts w:ascii="Times New Roman" w:eastAsia="Calibri" w:hAnsi="Times New Roman" w:cs="Times New Roman"/>
                <w:sz w:val="24"/>
                <w:szCs w:val="24"/>
              </w:rPr>
            </w:pPr>
            <w:r w:rsidRPr="0067633D">
              <w:rPr>
                <w:rFonts w:ascii="Times New Roman" w:eastAsia="Calibri" w:hAnsi="Times New Roman" w:cs="Times New Roman"/>
                <w:sz w:val="24"/>
                <w:szCs w:val="24"/>
              </w:rPr>
              <w:t>2024</w:t>
            </w:r>
          </w:p>
        </w:tc>
      </w:tr>
    </w:tbl>
    <w:p w14:paraId="1AD137DF" w14:textId="77777777" w:rsidR="0067633D" w:rsidRPr="0067633D" w:rsidRDefault="0067633D" w:rsidP="0067633D">
      <w:pPr>
        <w:rPr>
          <w:rFonts w:ascii="Times New Roman" w:eastAsia="Calibri" w:hAnsi="Times New Roman" w:cs="Times New Roman"/>
          <w:b/>
          <w:sz w:val="24"/>
          <w:szCs w:val="24"/>
        </w:rPr>
      </w:pPr>
    </w:p>
    <w:tbl>
      <w:tblPr>
        <w:tblStyle w:val="Mkatabulky"/>
        <w:tblW w:w="0" w:type="auto"/>
        <w:tblLook w:val="04A0" w:firstRow="1" w:lastRow="0" w:firstColumn="1" w:lastColumn="0" w:noHBand="0" w:noVBand="1"/>
      </w:tblPr>
      <w:tblGrid>
        <w:gridCol w:w="2830"/>
        <w:gridCol w:w="6231"/>
      </w:tblGrid>
      <w:tr w:rsidR="0067633D" w:rsidRPr="0067633D" w14:paraId="5AB573B4" w14:textId="77777777" w:rsidTr="00CE0EE5">
        <w:trPr>
          <w:trHeight w:val="837"/>
        </w:trPr>
        <w:tc>
          <w:tcPr>
            <w:tcW w:w="2830" w:type="dxa"/>
          </w:tcPr>
          <w:p w14:paraId="675931B0" w14:textId="77777777" w:rsidR="0067633D" w:rsidRPr="0067633D" w:rsidRDefault="0067633D" w:rsidP="0067633D">
            <w:pPr>
              <w:spacing w:after="160" w:line="259" w:lineRule="auto"/>
              <w:rPr>
                <w:rFonts w:ascii="Times New Roman" w:eastAsia="Calibri" w:hAnsi="Times New Roman" w:cs="Times New Roman"/>
                <w:b/>
                <w:sz w:val="24"/>
                <w:szCs w:val="24"/>
              </w:rPr>
            </w:pPr>
            <w:r w:rsidRPr="0067633D">
              <w:rPr>
                <w:rFonts w:ascii="Times New Roman" w:eastAsia="Calibri" w:hAnsi="Times New Roman" w:cs="Times New Roman"/>
                <w:b/>
                <w:sz w:val="24"/>
                <w:szCs w:val="24"/>
              </w:rPr>
              <w:t>Název práce:</w:t>
            </w:r>
          </w:p>
        </w:tc>
        <w:tc>
          <w:tcPr>
            <w:tcW w:w="6232" w:type="dxa"/>
          </w:tcPr>
          <w:p w14:paraId="63D4184F" w14:textId="77777777" w:rsidR="0067633D" w:rsidRPr="0067633D" w:rsidRDefault="0067633D" w:rsidP="0067633D">
            <w:pPr>
              <w:spacing w:after="160" w:line="259" w:lineRule="auto"/>
              <w:rPr>
                <w:rFonts w:ascii="Times New Roman" w:eastAsia="Calibri" w:hAnsi="Times New Roman" w:cs="Times New Roman"/>
                <w:sz w:val="24"/>
                <w:szCs w:val="24"/>
              </w:rPr>
            </w:pPr>
            <w:r w:rsidRPr="0067633D">
              <w:rPr>
                <w:rFonts w:ascii="Times New Roman" w:eastAsia="Calibri" w:hAnsi="Times New Roman" w:cs="Times New Roman"/>
                <w:sz w:val="24"/>
                <w:szCs w:val="24"/>
              </w:rPr>
              <w:t>Subjektivní pohled mládeže na kvalitu života ve výchovném ústavu</w:t>
            </w:r>
          </w:p>
        </w:tc>
      </w:tr>
      <w:tr w:rsidR="0067633D" w:rsidRPr="0067633D" w14:paraId="628CC4A8" w14:textId="77777777" w:rsidTr="00CE0EE5">
        <w:trPr>
          <w:trHeight w:val="839"/>
        </w:trPr>
        <w:tc>
          <w:tcPr>
            <w:tcW w:w="2830" w:type="dxa"/>
          </w:tcPr>
          <w:p w14:paraId="7E249488" w14:textId="77777777" w:rsidR="0067633D" w:rsidRPr="0067633D" w:rsidRDefault="0067633D" w:rsidP="0067633D">
            <w:pPr>
              <w:spacing w:after="160" w:line="259" w:lineRule="auto"/>
              <w:rPr>
                <w:rFonts w:ascii="Times New Roman" w:eastAsia="Calibri" w:hAnsi="Times New Roman" w:cs="Times New Roman"/>
                <w:b/>
                <w:sz w:val="24"/>
                <w:szCs w:val="24"/>
              </w:rPr>
            </w:pPr>
            <w:r w:rsidRPr="0067633D">
              <w:rPr>
                <w:rFonts w:ascii="Times New Roman" w:eastAsia="Calibri" w:hAnsi="Times New Roman" w:cs="Times New Roman"/>
                <w:b/>
                <w:sz w:val="24"/>
                <w:szCs w:val="24"/>
              </w:rPr>
              <w:t>Název v angličtině:</w:t>
            </w:r>
          </w:p>
        </w:tc>
        <w:tc>
          <w:tcPr>
            <w:tcW w:w="6232" w:type="dxa"/>
          </w:tcPr>
          <w:p w14:paraId="5C6324EF" w14:textId="77777777" w:rsidR="0067633D" w:rsidRPr="0067633D" w:rsidRDefault="0067633D" w:rsidP="0067633D">
            <w:pPr>
              <w:spacing w:after="160" w:line="259" w:lineRule="auto"/>
              <w:rPr>
                <w:rFonts w:ascii="Times New Roman" w:eastAsia="Calibri" w:hAnsi="Times New Roman" w:cs="Times New Roman"/>
                <w:sz w:val="24"/>
                <w:szCs w:val="24"/>
              </w:rPr>
            </w:pPr>
            <w:r w:rsidRPr="0067633D">
              <w:rPr>
                <w:rFonts w:ascii="Times New Roman" w:eastAsia="Calibri" w:hAnsi="Times New Roman" w:cs="Times New Roman"/>
                <w:sz w:val="24"/>
                <w:szCs w:val="24"/>
                <w:lang w:val="en"/>
              </w:rPr>
              <w:t>The subjective view of youth on the quality of life in an educational institution</w:t>
            </w:r>
          </w:p>
        </w:tc>
      </w:tr>
      <w:tr w:rsidR="0067633D" w:rsidRPr="0067633D" w14:paraId="5DD8D524" w14:textId="77777777" w:rsidTr="00CE0EE5">
        <w:tc>
          <w:tcPr>
            <w:tcW w:w="2830" w:type="dxa"/>
          </w:tcPr>
          <w:p w14:paraId="4D614715" w14:textId="77777777" w:rsidR="0067633D" w:rsidRPr="0067633D" w:rsidRDefault="0067633D" w:rsidP="0067633D">
            <w:pPr>
              <w:spacing w:after="160" w:line="259" w:lineRule="auto"/>
              <w:rPr>
                <w:rFonts w:ascii="Times New Roman" w:eastAsia="Calibri" w:hAnsi="Times New Roman" w:cs="Times New Roman"/>
                <w:b/>
                <w:sz w:val="24"/>
                <w:szCs w:val="24"/>
              </w:rPr>
            </w:pPr>
            <w:r w:rsidRPr="0067633D">
              <w:rPr>
                <w:rFonts w:ascii="Times New Roman" w:eastAsia="Calibri" w:hAnsi="Times New Roman" w:cs="Times New Roman"/>
                <w:b/>
                <w:sz w:val="24"/>
                <w:szCs w:val="24"/>
              </w:rPr>
              <w:t>Zvolený typ práce:</w:t>
            </w:r>
          </w:p>
        </w:tc>
        <w:tc>
          <w:tcPr>
            <w:tcW w:w="6232" w:type="dxa"/>
          </w:tcPr>
          <w:p w14:paraId="27F0D99B" w14:textId="77777777" w:rsidR="0067633D" w:rsidRPr="0067633D" w:rsidRDefault="0067633D" w:rsidP="0067633D">
            <w:pPr>
              <w:spacing w:after="160" w:line="259" w:lineRule="auto"/>
              <w:rPr>
                <w:rFonts w:ascii="Times New Roman" w:eastAsia="Calibri" w:hAnsi="Times New Roman" w:cs="Times New Roman"/>
                <w:sz w:val="24"/>
                <w:szCs w:val="24"/>
              </w:rPr>
            </w:pPr>
            <w:r w:rsidRPr="0067633D">
              <w:rPr>
                <w:rFonts w:ascii="Times New Roman" w:eastAsia="Calibri" w:hAnsi="Times New Roman" w:cs="Times New Roman"/>
                <w:sz w:val="24"/>
                <w:szCs w:val="24"/>
              </w:rPr>
              <w:t>Diplomová</w:t>
            </w:r>
          </w:p>
        </w:tc>
      </w:tr>
      <w:tr w:rsidR="0067633D" w:rsidRPr="0067633D" w14:paraId="2349D335" w14:textId="77777777" w:rsidTr="00CE0EE5">
        <w:trPr>
          <w:trHeight w:val="1678"/>
        </w:trPr>
        <w:tc>
          <w:tcPr>
            <w:tcW w:w="2830" w:type="dxa"/>
          </w:tcPr>
          <w:p w14:paraId="6275AB01" w14:textId="77777777" w:rsidR="0067633D" w:rsidRPr="0067633D" w:rsidRDefault="0067633D" w:rsidP="0067633D">
            <w:pPr>
              <w:spacing w:after="160" w:line="259" w:lineRule="auto"/>
              <w:rPr>
                <w:rFonts w:ascii="Times New Roman" w:eastAsia="Calibri" w:hAnsi="Times New Roman" w:cs="Times New Roman"/>
                <w:b/>
                <w:sz w:val="24"/>
                <w:szCs w:val="24"/>
              </w:rPr>
            </w:pPr>
            <w:r w:rsidRPr="0067633D">
              <w:rPr>
                <w:rFonts w:ascii="Times New Roman" w:eastAsia="Calibri" w:hAnsi="Times New Roman" w:cs="Times New Roman"/>
                <w:b/>
                <w:sz w:val="24"/>
                <w:szCs w:val="24"/>
              </w:rPr>
              <w:t>Anotace práce:</w:t>
            </w:r>
          </w:p>
        </w:tc>
        <w:tc>
          <w:tcPr>
            <w:tcW w:w="6232" w:type="dxa"/>
          </w:tcPr>
          <w:p w14:paraId="572E38E7" w14:textId="77777777" w:rsidR="0067633D" w:rsidRPr="0067633D" w:rsidRDefault="0067633D" w:rsidP="0067633D">
            <w:pPr>
              <w:spacing w:after="160" w:line="259" w:lineRule="auto"/>
              <w:rPr>
                <w:rFonts w:ascii="Times New Roman" w:eastAsia="Calibri" w:hAnsi="Times New Roman" w:cs="Times New Roman"/>
                <w:sz w:val="24"/>
                <w:szCs w:val="24"/>
              </w:rPr>
            </w:pPr>
            <w:r w:rsidRPr="0067633D">
              <w:rPr>
                <w:rFonts w:ascii="Times New Roman" w:eastAsia="Calibri" w:hAnsi="Times New Roman" w:cs="Times New Roman"/>
                <w:sz w:val="24"/>
                <w:szCs w:val="24"/>
              </w:rPr>
              <w:t xml:space="preserve">Diplomová práce s názvem Subjektivní pohled mládeže na kvalitu života ve výchovném ústavu se zabývá subjektivní spokojeností se způsobem svého života ve výchovném ústavu z pohledu mládeže, průběhem adaptace do tohoto typu zařízení a metodami práce, jak lze u dětí zmírnit či zcela odstranit nevhodné formy chování, osvojit si správné vzorce chování a vytvořit si novou hodnotovou orientaci. Práce je rozdělená na dvě části, teoretickou a empirickou. Obsah teoretické části tvoří téma kvality života, role rodiny v duševním vývoji dítěte, rizikové chování mládeže a problémové chování versus poruchy chování u dětí. Čtvrtá kapitola obsahuje legislativní vymezení ústavní a ochranné výchovy a zaměřuje se konkrétně na problematiku výchovných ústavů. Výstup diplomové práce je vhodný například jako inspirace pro vznik dalších hloubkových výzkumů v oblasti kvality života dětí a dospívajících, obzvlášť v prostředí ústavní výchovy či jiných druhů ústavní péče, s cílem zjistit jejich subjektivní spokojenost s vlastní životní situací. </w:t>
            </w:r>
          </w:p>
        </w:tc>
      </w:tr>
      <w:tr w:rsidR="0067633D" w:rsidRPr="0067633D" w14:paraId="1D8A43B8" w14:textId="77777777" w:rsidTr="00CE0EE5">
        <w:trPr>
          <w:trHeight w:val="839"/>
        </w:trPr>
        <w:tc>
          <w:tcPr>
            <w:tcW w:w="2830" w:type="dxa"/>
          </w:tcPr>
          <w:p w14:paraId="62385133" w14:textId="77777777" w:rsidR="0067633D" w:rsidRPr="0067633D" w:rsidRDefault="0067633D" w:rsidP="0067633D">
            <w:pPr>
              <w:spacing w:after="160" w:line="259" w:lineRule="auto"/>
              <w:rPr>
                <w:rFonts w:ascii="Times New Roman" w:eastAsia="Calibri" w:hAnsi="Times New Roman" w:cs="Times New Roman"/>
                <w:b/>
                <w:sz w:val="24"/>
                <w:szCs w:val="24"/>
              </w:rPr>
            </w:pPr>
            <w:r w:rsidRPr="0067633D">
              <w:rPr>
                <w:rFonts w:ascii="Times New Roman" w:eastAsia="Calibri" w:hAnsi="Times New Roman" w:cs="Times New Roman"/>
                <w:b/>
                <w:sz w:val="24"/>
                <w:szCs w:val="24"/>
              </w:rPr>
              <w:t>Klíčová slova:</w:t>
            </w:r>
          </w:p>
        </w:tc>
        <w:tc>
          <w:tcPr>
            <w:tcW w:w="6232" w:type="dxa"/>
          </w:tcPr>
          <w:p w14:paraId="258FED2B" w14:textId="77777777" w:rsidR="0067633D" w:rsidRPr="0067633D" w:rsidRDefault="0067633D" w:rsidP="0067633D">
            <w:pPr>
              <w:spacing w:after="160" w:line="259" w:lineRule="auto"/>
              <w:rPr>
                <w:rFonts w:ascii="Times New Roman" w:eastAsia="Calibri" w:hAnsi="Times New Roman" w:cs="Times New Roman"/>
                <w:sz w:val="24"/>
                <w:szCs w:val="24"/>
              </w:rPr>
            </w:pPr>
            <w:r w:rsidRPr="0067633D">
              <w:rPr>
                <w:rFonts w:ascii="Times New Roman" w:eastAsia="Calibri" w:hAnsi="Times New Roman" w:cs="Times New Roman"/>
                <w:sz w:val="24"/>
                <w:szCs w:val="24"/>
              </w:rPr>
              <w:t>kvalita života, mládež, výchovný ústav, rizikové chování, poruchy chování, poruchy rodiny, poruchy socializace, ústavní a ochranná výchova</w:t>
            </w:r>
          </w:p>
        </w:tc>
      </w:tr>
      <w:tr w:rsidR="0067633D" w:rsidRPr="0067633D" w14:paraId="3C5A794C" w14:textId="77777777" w:rsidTr="00CE0EE5">
        <w:trPr>
          <w:trHeight w:val="1678"/>
        </w:trPr>
        <w:tc>
          <w:tcPr>
            <w:tcW w:w="2830" w:type="dxa"/>
          </w:tcPr>
          <w:p w14:paraId="5C54AD0E" w14:textId="77777777" w:rsidR="0067633D" w:rsidRPr="0067633D" w:rsidRDefault="0067633D" w:rsidP="0067633D">
            <w:pPr>
              <w:spacing w:after="160" w:line="259" w:lineRule="auto"/>
              <w:rPr>
                <w:rFonts w:ascii="Times New Roman" w:eastAsia="Calibri" w:hAnsi="Times New Roman" w:cs="Times New Roman"/>
                <w:b/>
                <w:sz w:val="24"/>
                <w:szCs w:val="24"/>
              </w:rPr>
            </w:pPr>
            <w:r w:rsidRPr="0067633D">
              <w:rPr>
                <w:rFonts w:ascii="Times New Roman" w:eastAsia="Calibri" w:hAnsi="Times New Roman" w:cs="Times New Roman"/>
                <w:b/>
                <w:sz w:val="24"/>
                <w:szCs w:val="24"/>
              </w:rPr>
              <w:t>Anotace v angličtině:</w:t>
            </w:r>
          </w:p>
        </w:tc>
        <w:tc>
          <w:tcPr>
            <w:tcW w:w="6232" w:type="dxa"/>
          </w:tcPr>
          <w:p w14:paraId="377FC94E" w14:textId="77777777" w:rsidR="0067633D" w:rsidRPr="0067633D" w:rsidRDefault="0067633D" w:rsidP="0067633D">
            <w:pPr>
              <w:spacing w:after="160" w:line="259" w:lineRule="auto"/>
              <w:rPr>
                <w:rFonts w:ascii="Times New Roman" w:eastAsia="Calibri" w:hAnsi="Times New Roman" w:cs="Times New Roman"/>
                <w:sz w:val="24"/>
                <w:szCs w:val="24"/>
                <w:lang w:val="en"/>
              </w:rPr>
            </w:pPr>
            <w:r w:rsidRPr="0067633D">
              <w:rPr>
                <w:rFonts w:ascii="Times New Roman" w:eastAsia="Calibri" w:hAnsi="Times New Roman" w:cs="Times New Roman"/>
                <w:sz w:val="24"/>
                <w:szCs w:val="24"/>
                <w:lang w:val="en"/>
              </w:rPr>
              <w:t xml:space="preserve">The diploma thesis entitled The subjective view of youth on the quality of life in an educational institution deals with subjective satisfaction with the way of life in an educational institution from the perspective of the youth, the course of adaptation to this type of institution and work methods, how inappropriate forms of behavior can be reduced or completely </w:t>
            </w:r>
            <w:r w:rsidRPr="0067633D">
              <w:rPr>
                <w:rFonts w:ascii="Times New Roman" w:eastAsia="Calibri" w:hAnsi="Times New Roman" w:cs="Times New Roman"/>
                <w:sz w:val="24"/>
                <w:szCs w:val="24"/>
                <w:lang w:val="en"/>
              </w:rPr>
              <w:lastRenderedPageBreak/>
              <w:t xml:space="preserve">eliminated in children, how to create the right patterns of behavior and a new value orientation. The work is divided into two parts, theoretical and empirical. The content of the theoretical part consists of the topic of quality of life, the role of the family in the mental development of the child, risky behavior of youth and problem behavior versus behavioral disorders in children. The fourth chapter contains the legislative definition of institutional and protective education and focuses specifically on the issue of educational institutions. The output of the thesis is suitable, for example, as an inspiration for the creation of further in-depth research </w:t>
            </w:r>
            <w:proofErr w:type="gramStart"/>
            <w:r w:rsidRPr="0067633D">
              <w:rPr>
                <w:rFonts w:ascii="Times New Roman" w:eastAsia="Calibri" w:hAnsi="Times New Roman" w:cs="Times New Roman"/>
                <w:sz w:val="24"/>
                <w:szCs w:val="24"/>
                <w:lang w:val="en"/>
              </w:rPr>
              <w:t>in the area of</w:t>
            </w:r>
            <w:proofErr w:type="gramEnd"/>
            <w:r w:rsidRPr="0067633D">
              <w:rPr>
                <w:rFonts w:ascii="Times New Roman" w:eastAsia="Calibri" w:hAnsi="Times New Roman" w:cs="Times New Roman"/>
                <w:sz w:val="24"/>
                <w:szCs w:val="24"/>
                <w:lang w:val="en"/>
              </w:rPr>
              <w:t xml:space="preserve"> ​​the quality of life of children and adolescents, especially in the environment of institutional education or other types of institutional care, with the aim of determining their subjective satisfaction with their own life situation.</w:t>
            </w:r>
          </w:p>
        </w:tc>
      </w:tr>
      <w:tr w:rsidR="0067633D" w:rsidRPr="0067633D" w14:paraId="1ED8B459" w14:textId="77777777" w:rsidTr="00CE0EE5">
        <w:trPr>
          <w:trHeight w:val="839"/>
        </w:trPr>
        <w:tc>
          <w:tcPr>
            <w:tcW w:w="2830" w:type="dxa"/>
          </w:tcPr>
          <w:p w14:paraId="75EC28C8" w14:textId="77777777" w:rsidR="0067633D" w:rsidRPr="0067633D" w:rsidRDefault="0067633D" w:rsidP="0067633D">
            <w:pPr>
              <w:spacing w:after="160" w:line="259" w:lineRule="auto"/>
              <w:rPr>
                <w:rFonts w:ascii="Times New Roman" w:eastAsia="Calibri" w:hAnsi="Times New Roman" w:cs="Times New Roman"/>
                <w:b/>
                <w:sz w:val="24"/>
                <w:szCs w:val="24"/>
              </w:rPr>
            </w:pPr>
            <w:r w:rsidRPr="0067633D">
              <w:rPr>
                <w:rFonts w:ascii="Times New Roman" w:eastAsia="Calibri" w:hAnsi="Times New Roman" w:cs="Times New Roman"/>
                <w:b/>
                <w:sz w:val="24"/>
                <w:szCs w:val="24"/>
              </w:rPr>
              <w:lastRenderedPageBreak/>
              <w:t>Klíčová slova v angličtině:</w:t>
            </w:r>
          </w:p>
        </w:tc>
        <w:tc>
          <w:tcPr>
            <w:tcW w:w="6232" w:type="dxa"/>
          </w:tcPr>
          <w:p w14:paraId="7FE56821" w14:textId="77777777" w:rsidR="0067633D" w:rsidRPr="0067633D" w:rsidRDefault="0067633D" w:rsidP="0067633D">
            <w:pPr>
              <w:spacing w:after="160" w:line="259" w:lineRule="auto"/>
              <w:rPr>
                <w:rFonts w:ascii="Times New Roman" w:eastAsia="Calibri" w:hAnsi="Times New Roman" w:cs="Times New Roman"/>
                <w:sz w:val="24"/>
                <w:szCs w:val="24"/>
              </w:rPr>
            </w:pPr>
            <w:r w:rsidRPr="0067633D">
              <w:rPr>
                <w:rFonts w:ascii="Times New Roman" w:eastAsia="Calibri" w:hAnsi="Times New Roman" w:cs="Times New Roman"/>
                <w:sz w:val="24"/>
                <w:szCs w:val="24"/>
                <w:lang w:val="en"/>
              </w:rPr>
              <w:t>quality of life, youth, educational institution, risky behavior, behavioral disorders, family disorders, socialization disorders, institutional and protective education</w:t>
            </w:r>
          </w:p>
        </w:tc>
      </w:tr>
      <w:tr w:rsidR="0067633D" w:rsidRPr="0067633D" w14:paraId="714820A1" w14:textId="77777777" w:rsidTr="00CE0EE5">
        <w:trPr>
          <w:trHeight w:val="472"/>
        </w:trPr>
        <w:tc>
          <w:tcPr>
            <w:tcW w:w="2830" w:type="dxa"/>
          </w:tcPr>
          <w:p w14:paraId="7A8B85A2" w14:textId="77777777" w:rsidR="0067633D" w:rsidRPr="0067633D" w:rsidRDefault="0067633D" w:rsidP="0067633D">
            <w:pPr>
              <w:spacing w:after="160" w:line="259" w:lineRule="auto"/>
              <w:rPr>
                <w:rFonts w:ascii="Times New Roman" w:eastAsia="Calibri" w:hAnsi="Times New Roman" w:cs="Times New Roman"/>
                <w:b/>
                <w:sz w:val="24"/>
                <w:szCs w:val="24"/>
              </w:rPr>
            </w:pPr>
            <w:r w:rsidRPr="0067633D">
              <w:rPr>
                <w:rFonts w:ascii="Times New Roman" w:eastAsia="Calibri" w:hAnsi="Times New Roman" w:cs="Times New Roman"/>
                <w:b/>
                <w:sz w:val="24"/>
                <w:szCs w:val="24"/>
              </w:rPr>
              <w:t>Přílohy vázané v práci:</w:t>
            </w:r>
          </w:p>
        </w:tc>
        <w:tc>
          <w:tcPr>
            <w:tcW w:w="6232" w:type="dxa"/>
          </w:tcPr>
          <w:p w14:paraId="559286BF" w14:textId="77777777" w:rsidR="0067633D" w:rsidRPr="0067633D" w:rsidRDefault="0067633D" w:rsidP="0067633D">
            <w:pPr>
              <w:spacing w:after="160" w:line="259" w:lineRule="auto"/>
              <w:rPr>
                <w:rFonts w:ascii="Times New Roman" w:eastAsia="Calibri" w:hAnsi="Times New Roman" w:cs="Times New Roman"/>
                <w:sz w:val="24"/>
                <w:szCs w:val="24"/>
              </w:rPr>
            </w:pPr>
          </w:p>
        </w:tc>
      </w:tr>
      <w:tr w:rsidR="0067633D" w:rsidRPr="0067633D" w14:paraId="55D37DB4" w14:textId="77777777" w:rsidTr="00CE0EE5">
        <w:tc>
          <w:tcPr>
            <w:tcW w:w="2830" w:type="dxa"/>
          </w:tcPr>
          <w:p w14:paraId="7718B91F" w14:textId="77777777" w:rsidR="0067633D" w:rsidRPr="0067633D" w:rsidRDefault="0067633D" w:rsidP="0067633D">
            <w:pPr>
              <w:spacing w:after="160" w:line="259" w:lineRule="auto"/>
              <w:rPr>
                <w:rFonts w:ascii="Times New Roman" w:eastAsia="Calibri" w:hAnsi="Times New Roman" w:cs="Times New Roman"/>
                <w:b/>
                <w:sz w:val="24"/>
                <w:szCs w:val="24"/>
              </w:rPr>
            </w:pPr>
            <w:r w:rsidRPr="0067633D">
              <w:rPr>
                <w:rFonts w:ascii="Times New Roman" w:eastAsia="Calibri" w:hAnsi="Times New Roman" w:cs="Times New Roman"/>
                <w:b/>
                <w:sz w:val="24"/>
                <w:szCs w:val="24"/>
              </w:rPr>
              <w:t>Rozsah práce:</w:t>
            </w:r>
          </w:p>
        </w:tc>
        <w:tc>
          <w:tcPr>
            <w:tcW w:w="6232" w:type="dxa"/>
          </w:tcPr>
          <w:p w14:paraId="0A82C530" w14:textId="77777777" w:rsidR="0067633D" w:rsidRPr="0067633D" w:rsidRDefault="0067633D" w:rsidP="0067633D">
            <w:pPr>
              <w:spacing w:after="160" w:line="259" w:lineRule="auto"/>
              <w:rPr>
                <w:rFonts w:ascii="Times New Roman" w:eastAsia="Calibri" w:hAnsi="Times New Roman" w:cs="Times New Roman"/>
                <w:sz w:val="24"/>
                <w:szCs w:val="24"/>
              </w:rPr>
            </w:pPr>
            <w:r w:rsidRPr="0067633D">
              <w:rPr>
                <w:rFonts w:ascii="Times New Roman" w:eastAsia="Calibri" w:hAnsi="Times New Roman" w:cs="Times New Roman"/>
                <w:sz w:val="24"/>
                <w:szCs w:val="24"/>
              </w:rPr>
              <w:t>100 s.</w:t>
            </w:r>
          </w:p>
        </w:tc>
      </w:tr>
      <w:tr w:rsidR="0067633D" w:rsidRPr="0067633D" w14:paraId="364BEE42" w14:textId="77777777" w:rsidTr="00CE0EE5">
        <w:tc>
          <w:tcPr>
            <w:tcW w:w="2830" w:type="dxa"/>
          </w:tcPr>
          <w:p w14:paraId="2D8A563B" w14:textId="77777777" w:rsidR="0067633D" w:rsidRPr="0067633D" w:rsidRDefault="0067633D" w:rsidP="0067633D">
            <w:pPr>
              <w:spacing w:after="160" w:line="259" w:lineRule="auto"/>
              <w:rPr>
                <w:rFonts w:ascii="Times New Roman" w:eastAsia="Calibri" w:hAnsi="Times New Roman" w:cs="Times New Roman"/>
                <w:b/>
                <w:sz w:val="24"/>
                <w:szCs w:val="24"/>
              </w:rPr>
            </w:pPr>
            <w:r w:rsidRPr="0067633D">
              <w:rPr>
                <w:rFonts w:ascii="Times New Roman" w:eastAsia="Calibri" w:hAnsi="Times New Roman" w:cs="Times New Roman"/>
                <w:b/>
                <w:sz w:val="24"/>
                <w:szCs w:val="24"/>
              </w:rPr>
              <w:t>Jazyk práce:</w:t>
            </w:r>
          </w:p>
        </w:tc>
        <w:tc>
          <w:tcPr>
            <w:tcW w:w="6232" w:type="dxa"/>
          </w:tcPr>
          <w:p w14:paraId="2F1AE83B" w14:textId="77777777" w:rsidR="0067633D" w:rsidRPr="0067633D" w:rsidRDefault="0067633D" w:rsidP="0067633D">
            <w:pPr>
              <w:spacing w:after="160" w:line="259" w:lineRule="auto"/>
              <w:rPr>
                <w:rFonts w:ascii="Times New Roman" w:eastAsia="Calibri" w:hAnsi="Times New Roman" w:cs="Times New Roman"/>
                <w:sz w:val="24"/>
                <w:szCs w:val="24"/>
              </w:rPr>
            </w:pPr>
            <w:r w:rsidRPr="0067633D">
              <w:rPr>
                <w:rFonts w:ascii="Times New Roman" w:eastAsia="Calibri" w:hAnsi="Times New Roman" w:cs="Times New Roman"/>
                <w:sz w:val="24"/>
                <w:szCs w:val="24"/>
              </w:rPr>
              <w:t>český</w:t>
            </w:r>
          </w:p>
        </w:tc>
      </w:tr>
    </w:tbl>
    <w:p w14:paraId="1A00371D" w14:textId="77777777" w:rsidR="0067633D" w:rsidRPr="0067633D" w:rsidRDefault="0067633D" w:rsidP="0067633D">
      <w:pPr>
        <w:rPr>
          <w:rFonts w:ascii="Times New Roman" w:eastAsia="Calibri" w:hAnsi="Times New Roman" w:cs="Times New Roman"/>
          <w:b/>
          <w:sz w:val="24"/>
          <w:szCs w:val="24"/>
        </w:rPr>
      </w:pPr>
    </w:p>
    <w:p w14:paraId="701F203F" w14:textId="032CE445" w:rsidR="007F647D" w:rsidRPr="0067633D" w:rsidRDefault="00EB7CDC" w:rsidP="0067633D">
      <w:pPr>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br w:type="page"/>
      </w:r>
    </w:p>
    <w:p w14:paraId="5F5DDFBC" w14:textId="6C3DE668" w:rsidR="00372369" w:rsidRPr="00372369" w:rsidRDefault="00372369" w:rsidP="00372369">
      <w:pPr>
        <w:rPr>
          <w:rFonts w:ascii="Times New Roman" w:hAnsi="Times New Roman" w:cs="Times New Roman"/>
          <w:b/>
          <w:bCs/>
          <w:kern w:val="0"/>
          <w:sz w:val="24"/>
          <w:szCs w:val="24"/>
          <w14:ligatures w14:val="none"/>
        </w:rPr>
        <w:sectPr w:rsidR="00372369" w:rsidRPr="00372369" w:rsidSect="004660BC">
          <w:footerReference w:type="default" r:id="rId8"/>
          <w:pgSz w:w="11906" w:h="16838"/>
          <w:pgMar w:top="1418" w:right="1134" w:bottom="1418" w:left="1701" w:header="708" w:footer="708" w:gutter="0"/>
          <w:cols w:space="708"/>
          <w:docGrid w:linePitch="360"/>
        </w:sectPr>
      </w:pPr>
    </w:p>
    <w:p w14:paraId="0DB5C446" w14:textId="1265EEE8" w:rsidR="00F40F73" w:rsidRPr="007F647D" w:rsidRDefault="007F647D" w:rsidP="00ED729E">
      <w:pPr>
        <w:tabs>
          <w:tab w:val="right" w:leader="underscore" w:pos="9072"/>
        </w:tabs>
        <w:spacing w:line="360" w:lineRule="auto"/>
        <w:ind w:firstLine="709"/>
        <w:rPr>
          <w:rFonts w:ascii="Times New Roman" w:hAnsi="Times New Roman" w:cs="Times New Roman"/>
          <w:b/>
          <w:bCs/>
          <w:kern w:val="0"/>
          <w:sz w:val="32"/>
          <w:szCs w:val="32"/>
          <w14:ligatures w14:val="none"/>
        </w:rPr>
      </w:pPr>
      <w:r w:rsidRPr="007F647D">
        <w:rPr>
          <w:rFonts w:ascii="Times New Roman" w:hAnsi="Times New Roman" w:cs="Times New Roman"/>
          <w:b/>
          <w:bCs/>
          <w:kern w:val="0"/>
          <w:sz w:val="32"/>
          <w:szCs w:val="32"/>
          <w14:ligatures w14:val="none"/>
        </w:rPr>
        <w:lastRenderedPageBreak/>
        <w:t>Úvod</w:t>
      </w:r>
    </w:p>
    <w:p w14:paraId="0543C8D9" w14:textId="685638A2" w:rsidR="00F40F73" w:rsidRDefault="001F4DC1" w:rsidP="00BD0910">
      <w:pPr>
        <w:tabs>
          <w:tab w:val="right" w:leader="underscore" w:pos="9072"/>
        </w:tabs>
        <w:spacing w:line="360" w:lineRule="auto"/>
        <w:ind w:firstLine="709"/>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Kvalita života dětí a dospívajících je téma, které se </w:t>
      </w:r>
      <w:r w:rsidR="00ED729E">
        <w:rPr>
          <w:rFonts w:ascii="Times New Roman" w:hAnsi="Times New Roman" w:cs="Times New Roman"/>
          <w:kern w:val="0"/>
          <w:sz w:val="24"/>
          <w:szCs w:val="24"/>
          <w14:ligatures w14:val="none"/>
        </w:rPr>
        <w:t>do</w:t>
      </w:r>
      <w:r>
        <w:rPr>
          <w:rFonts w:ascii="Times New Roman" w:hAnsi="Times New Roman" w:cs="Times New Roman"/>
          <w:kern w:val="0"/>
          <w:sz w:val="24"/>
          <w:szCs w:val="24"/>
          <w14:ligatures w14:val="none"/>
        </w:rPr>
        <w:t xml:space="preserve"> povědomí veřejnosti </w:t>
      </w:r>
      <w:r w:rsidR="00556EC0">
        <w:rPr>
          <w:rFonts w:ascii="Times New Roman" w:hAnsi="Times New Roman" w:cs="Times New Roman"/>
          <w:kern w:val="0"/>
          <w:sz w:val="24"/>
          <w:szCs w:val="24"/>
          <w14:ligatures w14:val="none"/>
        </w:rPr>
        <w:t xml:space="preserve">dostává </w:t>
      </w:r>
      <w:r>
        <w:rPr>
          <w:rFonts w:ascii="Times New Roman" w:hAnsi="Times New Roman" w:cs="Times New Roman"/>
          <w:kern w:val="0"/>
          <w:sz w:val="24"/>
          <w:szCs w:val="24"/>
          <w14:ligatures w14:val="none"/>
        </w:rPr>
        <w:t>zejména až v posledních letech.</w:t>
      </w:r>
      <w:r w:rsidR="00556EC0">
        <w:rPr>
          <w:rFonts w:ascii="Times New Roman" w:hAnsi="Times New Roman" w:cs="Times New Roman"/>
          <w:kern w:val="0"/>
          <w:sz w:val="24"/>
          <w:szCs w:val="24"/>
          <w14:ligatures w14:val="none"/>
        </w:rPr>
        <w:t xml:space="preserve"> Posuzuje se například z hlediska úrovně </w:t>
      </w:r>
      <w:r>
        <w:rPr>
          <w:rFonts w:ascii="Times New Roman" w:hAnsi="Times New Roman" w:cs="Times New Roman"/>
          <w:kern w:val="0"/>
          <w:sz w:val="24"/>
          <w:szCs w:val="24"/>
          <w14:ligatures w14:val="none"/>
        </w:rPr>
        <w:t xml:space="preserve">naplňování základních potřeb dítěte, zajištění </w:t>
      </w:r>
      <w:r w:rsidR="00556EC0">
        <w:rPr>
          <w:rFonts w:ascii="Times New Roman" w:hAnsi="Times New Roman" w:cs="Times New Roman"/>
          <w:kern w:val="0"/>
          <w:sz w:val="24"/>
          <w:szCs w:val="24"/>
          <w14:ligatures w14:val="none"/>
        </w:rPr>
        <w:t>podmínek k </w:t>
      </w:r>
      <w:r>
        <w:rPr>
          <w:rFonts w:ascii="Times New Roman" w:hAnsi="Times New Roman" w:cs="Times New Roman"/>
          <w:kern w:val="0"/>
          <w:sz w:val="24"/>
          <w:szCs w:val="24"/>
          <w14:ligatures w14:val="none"/>
        </w:rPr>
        <w:t>harmonické</w:t>
      </w:r>
      <w:r w:rsidR="00556EC0">
        <w:rPr>
          <w:rFonts w:ascii="Times New Roman" w:hAnsi="Times New Roman" w:cs="Times New Roman"/>
          <w:kern w:val="0"/>
          <w:sz w:val="24"/>
          <w:szCs w:val="24"/>
          <w14:ligatures w14:val="none"/>
        </w:rPr>
        <w:t xml:space="preserve">mu </w:t>
      </w:r>
      <w:r>
        <w:rPr>
          <w:rFonts w:ascii="Times New Roman" w:hAnsi="Times New Roman" w:cs="Times New Roman"/>
          <w:kern w:val="0"/>
          <w:sz w:val="24"/>
          <w:szCs w:val="24"/>
          <w14:ligatures w14:val="none"/>
        </w:rPr>
        <w:t>a všestranné</w:t>
      </w:r>
      <w:r w:rsidR="00556EC0">
        <w:rPr>
          <w:rFonts w:ascii="Times New Roman" w:hAnsi="Times New Roman" w:cs="Times New Roman"/>
          <w:kern w:val="0"/>
          <w:sz w:val="24"/>
          <w:szCs w:val="24"/>
          <w14:ligatures w14:val="none"/>
        </w:rPr>
        <w:t>mu</w:t>
      </w:r>
      <w:r>
        <w:rPr>
          <w:rFonts w:ascii="Times New Roman" w:hAnsi="Times New Roman" w:cs="Times New Roman"/>
          <w:kern w:val="0"/>
          <w:sz w:val="24"/>
          <w:szCs w:val="24"/>
          <w14:ligatures w14:val="none"/>
        </w:rPr>
        <w:t xml:space="preserve"> vývoj</w:t>
      </w:r>
      <w:r w:rsidR="00556EC0">
        <w:rPr>
          <w:rFonts w:ascii="Times New Roman" w:hAnsi="Times New Roman" w:cs="Times New Roman"/>
          <w:kern w:val="0"/>
          <w:sz w:val="24"/>
          <w:szCs w:val="24"/>
          <w14:ligatures w14:val="none"/>
        </w:rPr>
        <w:t>i,</w:t>
      </w:r>
      <w:r>
        <w:rPr>
          <w:rFonts w:ascii="Times New Roman" w:hAnsi="Times New Roman" w:cs="Times New Roman"/>
          <w:kern w:val="0"/>
          <w:sz w:val="24"/>
          <w:szCs w:val="24"/>
          <w14:ligatures w14:val="none"/>
        </w:rPr>
        <w:t xml:space="preserve"> zajištění výchovy a vzdělání, bezpečí a ochrany před sociálně patologickými jevy ve společnosti. Kvalita života dětí v zařízeních pro výkon ústavní a ochranné výchovy je téma objevující se v poslední době v četných výzkumných kvalifikačních pracích</w:t>
      </w:r>
      <w:r w:rsidR="00556EC0">
        <w:rPr>
          <w:rFonts w:ascii="Times New Roman" w:hAnsi="Times New Roman" w:cs="Times New Roman"/>
          <w:kern w:val="0"/>
          <w:sz w:val="24"/>
          <w:szCs w:val="24"/>
          <w14:ligatures w14:val="none"/>
        </w:rPr>
        <w:t xml:space="preserve">. Zkoumá se </w:t>
      </w:r>
      <w:r>
        <w:rPr>
          <w:rFonts w:ascii="Times New Roman" w:hAnsi="Times New Roman" w:cs="Times New Roman"/>
          <w:kern w:val="0"/>
          <w:sz w:val="24"/>
          <w:szCs w:val="24"/>
          <w14:ligatures w14:val="none"/>
        </w:rPr>
        <w:t xml:space="preserve">zejména z toho důvodu, že </w:t>
      </w:r>
      <w:r w:rsidR="005633C3">
        <w:rPr>
          <w:rFonts w:ascii="Times New Roman" w:hAnsi="Times New Roman" w:cs="Times New Roman"/>
          <w:kern w:val="0"/>
          <w:sz w:val="24"/>
          <w:szCs w:val="24"/>
          <w14:ligatures w14:val="none"/>
        </w:rPr>
        <w:t>se jedná o děti přicházející do těchto zařízení z nepodnětného rodinného prostředí, což mělo nebo může mít negativní vliv na je</w:t>
      </w:r>
      <w:r w:rsidR="00556EC0">
        <w:rPr>
          <w:rFonts w:ascii="Times New Roman" w:hAnsi="Times New Roman" w:cs="Times New Roman"/>
          <w:kern w:val="0"/>
          <w:sz w:val="24"/>
          <w:szCs w:val="24"/>
          <w14:ligatures w14:val="none"/>
        </w:rPr>
        <w:t>jich</w:t>
      </w:r>
      <w:r w:rsidR="005633C3">
        <w:rPr>
          <w:rFonts w:ascii="Times New Roman" w:hAnsi="Times New Roman" w:cs="Times New Roman"/>
          <w:kern w:val="0"/>
          <w:sz w:val="24"/>
          <w:szCs w:val="24"/>
          <w14:ligatures w14:val="none"/>
        </w:rPr>
        <w:t xml:space="preserve"> zdravý vývoj</w:t>
      </w:r>
      <w:r w:rsidR="00556EC0">
        <w:rPr>
          <w:rFonts w:ascii="Times New Roman" w:hAnsi="Times New Roman" w:cs="Times New Roman"/>
          <w:kern w:val="0"/>
          <w:sz w:val="24"/>
          <w:szCs w:val="24"/>
          <w14:ligatures w14:val="none"/>
        </w:rPr>
        <w:t xml:space="preserve"> a kvalita jejich dosavadního života byla pravděpodobně velmi nízká. </w:t>
      </w:r>
      <w:r w:rsidR="005633C3">
        <w:rPr>
          <w:rFonts w:ascii="Times New Roman" w:hAnsi="Times New Roman" w:cs="Times New Roman"/>
          <w:kern w:val="0"/>
          <w:sz w:val="24"/>
          <w:szCs w:val="24"/>
          <w14:ligatures w14:val="none"/>
        </w:rPr>
        <w:t>V těchto situacích je nutno zásahem příslušných orgán</w:t>
      </w:r>
      <w:r w:rsidR="00556EC0">
        <w:rPr>
          <w:rFonts w:ascii="Times New Roman" w:hAnsi="Times New Roman" w:cs="Times New Roman"/>
          <w:kern w:val="0"/>
          <w:sz w:val="24"/>
          <w:szCs w:val="24"/>
          <w14:ligatures w14:val="none"/>
        </w:rPr>
        <w:t xml:space="preserve">ů dítěti </w:t>
      </w:r>
      <w:r w:rsidR="005633C3">
        <w:rPr>
          <w:rFonts w:ascii="Times New Roman" w:hAnsi="Times New Roman" w:cs="Times New Roman"/>
          <w:kern w:val="0"/>
          <w:sz w:val="24"/>
          <w:szCs w:val="24"/>
          <w14:ligatures w14:val="none"/>
        </w:rPr>
        <w:t xml:space="preserve">podat pomocnou ruku a z neprospívajícího prostředí ho odebrat, aby mu byla dána šance na lepší </w:t>
      </w:r>
      <w:r w:rsidR="00640877">
        <w:rPr>
          <w:rFonts w:ascii="Times New Roman" w:hAnsi="Times New Roman" w:cs="Times New Roman"/>
          <w:kern w:val="0"/>
          <w:sz w:val="24"/>
          <w:szCs w:val="24"/>
          <w14:ligatures w14:val="none"/>
        </w:rPr>
        <w:t xml:space="preserve">péči </w:t>
      </w:r>
      <w:r w:rsidR="005633C3">
        <w:rPr>
          <w:rFonts w:ascii="Times New Roman" w:hAnsi="Times New Roman" w:cs="Times New Roman"/>
          <w:kern w:val="0"/>
          <w:sz w:val="24"/>
          <w:szCs w:val="24"/>
          <w14:ligatures w14:val="none"/>
        </w:rPr>
        <w:t>a kvalitnější život</w:t>
      </w:r>
      <w:r w:rsidR="00640877">
        <w:rPr>
          <w:rFonts w:ascii="Times New Roman" w:hAnsi="Times New Roman" w:cs="Times New Roman"/>
          <w:kern w:val="0"/>
          <w:sz w:val="24"/>
          <w:szCs w:val="24"/>
          <w14:ligatures w14:val="none"/>
        </w:rPr>
        <w:t>.</w:t>
      </w:r>
    </w:p>
    <w:p w14:paraId="57742D20" w14:textId="77777777" w:rsidR="00E671E5" w:rsidRDefault="00640877" w:rsidP="00556EC0">
      <w:pPr>
        <w:tabs>
          <w:tab w:val="right" w:leader="underscore" w:pos="9072"/>
        </w:tabs>
        <w:spacing w:line="360" w:lineRule="auto"/>
        <w:ind w:firstLine="709"/>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w:t>
      </w:r>
      <w:r w:rsidR="005633C3">
        <w:rPr>
          <w:rFonts w:ascii="Times New Roman" w:hAnsi="Times New Roman" w:cs="Times New Roman"/>
          <w:kern w:val="0"/>
          <w:sz w:val="24"/>
          <w:szCs w:val="24"/>
          <w14:ligatures w14:val="none"/>
        </w:rPr>
        <w:t xml:space="preserve">éma </w:t>
      </w:r>
      <w:r>
        <w:rPr>
          <w:rFonts w:ascii="Times New Roman" w:hAnsi="Times New Roman" w:cs="Times New Roman"/>
          <w:kern w:val="0"/>
          <w:sz w:val="24"/>
          <w:szCs w:val="24"/>
          <w14:ligatures w14:val="none"/>
        </w:rPr>
        <w:t xml:space="preserve">jsem si zvolila, protože problematika </w:t>
      </w:r>
      <w:r w:rsidR="005633C3">
        <w:rPr>
          <w:rFonts w:ascii="Times New Roman" w:hAnsi="Times New Roman" w:cs="Times New Roman"/>
          <w:kern w:val="0"/>
          <w:sz w:val="24"/>
          <w:szCs w:val="24"/>
          <w14:ligatures w14:val="none"/>
        </w:rPr>
        <w:t xml:space="preserve">výchovných ústavů </w:t>
      </w:r>
      <w:r>
        <w:rPr>
          <w:rFonts w:ascii="Times New Roman" w:hAnsi="Times New Roman" w:cs="Times New Roman"/>
          <w:kern w:val="0"/>
          <w:sz w:val="24"/>
          <w:szCs w:val="24"/>
          <w14:ligatures w14:val="none"/>
        </w:rPr>
        <w:t xml:space="preserve">je ve </w:t>
      </w:r>
      <w:r w:rsidR="005633C3">
        <w:rPr>
          <w:rFonts w:ascii="Times New Roman" w:hAnsi="Times New Roman" w:cs="Times New Roman"/>
          <w:kern w:val="0"/>
          <w:sz w:val="24"/>
          <w:szCs w:val="24"/>
          <w14:ligatures w14:val="none"/>
        </w:rPr>
        <w:t>společnosti vnímán</w:t>
      </w:r>
      <w:r>
        <w:rPr>
          <w:rFonts w:ascii="Times New Roman" w:hAnsi="Times New Roman" w:cs="Times New Roman"/>
          <w:kern w:val="0"/>
          <w:sz w:val="24"/>
          <w:szCs w:val="24"/>
          <w14:ligatures w14:val="none"/>
        </w:rPr>
        <w:t>a</w:t>
      </w:r>
      <w:r w:rsidR="005633C3">
        <w:rPr>
          <w:rFonts w:ascii="Times New Roman" w:hAnsi="Times New Roman" w:cs="Times New Roman"/>
          <w:kern w:val="0"/>
          <w:sz w:val="24"/>
          <w:szCs w:val="24"/>
          <w14:ligatures w14:val="none"/>
        </w:rPr>
        <w:t xml:space="preserve"> stále spíše v negativním smyslu</w:t>
      </w:r>
      <w:r>
        <w:rPr>
          <w:rFonts w:ascii="Times New Roman" w:hAnsi="Times New Roman" w:cs="Times New Roman"/>
          <w:kern w:val="0"/>
          <w:sz w:val="24"/>
          <w:szCs w:val="24"/>
          <w14:ligatures w14:val="none"/>
        </w:rPr>
        <w:t>. P</w:t>
      </w:r>
      <w:r w:rsidR="005633C3">
        <w:rPr>
          <w:rFonts w:ascii="Times New Roman" w:hAnsi="Times New Roman" w:cs="Times New Roman"/>
          <w:kern w:val="0"/>
          <w:sz w:val="24"/>
          <w:szCs w:val="24"/>
          <w14:ligatures w14:val="none"/>
        </w:rPr>
        <w:t>odstatou této diplomové práce je ukázat světlou stránku tohoto typu zařízení a výsledky náročné práce s dětmi s poruchami chování, kter</w:t>
      </w:r>
      <w:r w:rsidR="005E517F">
        <w:rPr>
          <w:rFonts w:ascii="Times New Roman" w:hAnsi="Times New Roman" w:cs="Times New Roman"/>
          <w:kern w:val="0"/>
          <w:sz w:val="24"/>
          <w:szCs w:val="24"/>
          <w14:ligatures w14:val="none"/>
        </w:rPr>
        <w:t>á</w:t>
      </w:r>
      <w:r w:rsidR="005633C3">
        <w:rPr>
          <w:rFonts w:ascii="Times New Roman" w:hAnsi="Times New Roman" w:cs="Times New Roman"/>
          <w:kern w:val="0"/>
          <w:sz w:val="24"/>
          <w:szCs w:val="24"/>
          <w14:ligatures w14:val="none"/>
        </w:rPr>
        <w:t xml:space="preserve"> se</w:t>
      </w:r>
      <w:r>
        <w:rPr>
          <w:rFonts w:ascii="Times New Roman" w:hAnsi="Times New Roman" w:cs="Times New Roman"/>
          <w:kern w:val="0"/>
          <w:sz w:val="24"/>
          <w:szCs w:val="24"/>
          <w14:ligatures w14:val="none"/>
        </w:rPr>
        <w:t xml:space="preserve"> často </w:t>
      </w:r>
      <w:r w:rsidR="005633C3">
        <w:rPr>
          <w:rFonts w:ascii="Times New Roman" w:hAnsi="Times New Roman" w:cs="Times New Roman"/>
          <w:kern w:val="0"/>
          <w:sz w:val="24"/>
          <w:szCs w:val="24"/>
          <w14:ligatures w14:val="none"/>
        </w:rPr>
        <w:t>vyplácí</w:t>
      </w:r>
      <w:r>
        <w:rPr>
          <w:rFonts w:ascii="Times New Roman" w:hAnsi="Times New Roman" w:cs="Times New Roman"/>
          <w:kern w:val="0"/>
          <w:sz w:val="24"/>
          <w:szCs w:val="24"/>
          <w14:ligatures w14:val="none"/>
        </w:rPr>
        <w:t>. V</w:t>
      </w:r>
      <w:r w:rsidR="005633C3">
        <w:rPr>
          <w:rFonts w:ascii="Times New Roman" w:hAnsi="Times New Roman" w:cs="Times New Roman"/>
          <w:kern w:val="0"/>
          <w:sz w:val="24"/>
          <w:szCs w:val="24"/>
          <w14:ligatures w14:val="none"/>
        </w:rPr>
        <w:t xml:space="preserve">e většině případů je zde dítě umístěno </w:t>
      </w:r>
      <w:r>
        <w:rPr>
          <w:rFonts w:ascii="Times New Roman" w:hAnsi="Times New Roman" w:cs="Times New Roman"/>
          <w:kern w:val="0"/>
          <w:sz w:val="24"/>
          <w:szCs w:val="24"/>
          <w14:ligatures w14:val="none"/>
        </w:rPr>
        <w:t xml:space="preserve">v důsledku </w:t>
      </w:r>
      <w:r w:rsidR="005633C3">
        <w:rPr>
          <w:rFonts w:ascii="Times New Roman" w:hAnsi="Times New Roman" w:cs="Times New Roman"/>
          <w:kern w:val="0"/>
          <w:sz w:val="24"/>
          <w:szCs w:val="24"/>
          <w14:ligatures w14:val="none"/>
        </w:rPr>
        <w:t>upírání práva na šťastné dětství, kdy rodiče neplní svou rodičovskou roli, o dítě nejeví zájem a zanedbávají jeho výchovu a péči</w:t>
      </w:r>
      <w:r>
        <w:rPr>
          <w:rFonts w:ascii="Times New Roman" w:hAnsi="Times New Roman" w:cs="Times New Roman"/>
          <w:kern w:val="0"/>
          <w:sz w:val="24"/>
          <w:szCs w:val="24"/>
          <w14:ligatures w14:val="none"/>
        </w:rPr>
        <w:t>.</w:t>
      </w:r>
      <w:r w:rsidR="005633C3">
        <w:rPr>
          <w:rFonts w:ascii="Times New Roman" w:hAnsi="Times New Roman" w:cs="Times New Roman"/>
          <w:kern w:val="0"/>
          <w:sz w:val="24"/>
          <w:szCs w:val="24"/>
          <w14:ligatures w14:val="none"/>
        </w:rPr>
        <w:t xml:space="preserve"> Z toho důvodu je dítě od počátku svého života ochuzováno o </w:t>
      </w:r>
      <w:r>
        <w:rPr>
          <w:rFonts w:ascii="Times New Roman" w:hAnsi="Times New Roman" w:cs="Times New Roman"/>
          <w:kern w:val="0"/>
          <w:sz w:val="24"/>
          <w:szCs w:val="24"/>
          <w14:ligatures w14:val="none"/>
        </w:rPr>
        <w:t>pozitivní</w:t>
      </w:r>
      <w:r w:rsidR="005633C3">
        <w:rPr>
          <w:rFonts w:ascii="Times New Roman" w:hAnsi="Times New Roman" w:cs="Times New Roman"/>
          <w:kern w:val="0"/>
          <w:sz w:val="24"/>
          <w:szCs w:val="24"/>
          <w14:ligatures w14:val="none"/>
        </w:rPr>
        <w:t xml:space="preserve"> prožitky svého dětství</w:t>
      </w:r>
      <w:r>
        <w:rPr>
          <w:rFonts w:ascii="Times New Roman" w:hAnsi="Times New Roman" w:cs="Times New Roman"/>
          <w:kern w:val="0"/>
          <w:sz w:val="24"/>
          <w:szCs w:val="24"/>
          <w14:ligatures w14:val="none"/>
        </w:rPr>
        <w:t xml:space="preserve">, </w:t>
      </w:r>
      <w:r w:rsidR="005633C3">
        <w:rPr>
          <w:rFonts w:ascii="Times New Roman" w:hAnsi="Times New Roman" w:cs="Times New Roman"/>
          <w:kern w:val="0"/>
          <w:sz w:val="24"/>
          <w:szCs w:val="24"/>
          <w14:ligatures w14:val="none"/>
        </w:rPr>
        <w:t xml:space="preserve">a v důsledku takového strádání se u něj projevují výchovné problémy, které se při nedůsledném vedení a zanedbání řešení vyvinou v poruchu chování. Namísto odsuzování dítěte a odmítání ze strany společnosti je </w:t>
      </w:r>
      <w:r w:rsidR="00E671E5">
        <w:rPr>
          <w:rFonts w:ascii="Times New Roman" w:hAnsi="Times New Roman" w:cs="Times New Roman"/>
          <w:kern w:val="0"/>
          <w:sz w:val="24"/>
          <w:szCs w:val="24"/>
          <w14:ligatures w14:val="none"/>
        </w:rPr>
        <w:t>potřeba</w:t>
      </w:r>
      <w:r w:rsidR="005633C3">
        <w:rPr>
          <w:rFonts w:ascii="Times New Roman" w:hAnsi="Times New Roman" w:cs="Times New Roman"/>
          <w:kern w:val="0"/>
          <w:sz w:val="24"/>
          <w:szCs w:val="24"/>
          <w14:ligatures w14:val="none"/>
        </w:rPr>
        <w:t xml:space="preserve"> ho přemístit do prostředí, kde mu bude věnována nepřetržitá péče, </w:t>
      </w:r>
      <w:r w:rsidR="00E671E5">
        <w:rPr>
          <w:rFonts w:ascii="Times New Roman" w:hAnsi="Times New Roman" w:cs="Times New Roman"/>
          <w:kern w:val="0"/>
          <w:sz w:val="24"/>
          <w:szCs w:val="24"/>
          <w14:ligatures w14:val="none"/>
        </w:rPr>
        <w:t xml:space="preserve">zajištěna </w:t>
      </w:r>
      <w:r w:rsidR="005633C3">
        <w:rPr>
          <w:rFonts w:ascii="Times New Roman" w:hAnsi="Times New Roman" w:cs="Times New Roman"/>
          <w:kern w:val="0"/>
          <w:sz w:val="24"/>
          <w:szCs w:val="24"/>
          <w14:ligatures w14:val="none"/>
        </w:rPr>
        <w:t xml:space="preserve">citlivá </w:t>
      </w:r>
      <w:r w:rsidR="00E671E5">
        <w:rPr>
          <w:rFonts w:ascii="Times New Roman" w:hAnsi="Times New Roman" w:cs="Times New Roman"/>
          <w:kern w:val="0"/>
          <w:sz w:val="24"/>
          <w:szCs w:val="24"/>
          <w14:ligatures w14:val="none"/>
        </w:rPr>
        <w:t xml:space="preserve">a řádná </w:t>
      </w:r>
      <w:r w:rsidR="005633C3">
        <w:rPr>
          <w:rFonts w:ascii="Times New Roman" w:hAnsi="Times New Roman" w:cs="Times New Roman"/>
          <w:kern w:val="0"/>
          <w:sz w:val="24"/>
          <w:szCs w:val="24"/>
          <w14:ligatures w14:val="none"/>
        </w:rPr>
        <w:t xml:space="preserve">výchova, podpora a </w:t>
      </w:r>
      <w:r w:rsidR="005E517F">
        <w:rPr>
          <w:rFonts w:ascii="Times New Roman" w:hAnsi="Times New Roman" w:cs="Times New Roman"/>
          <w:kern w:val="0"/>
          <w:sz w:val="24"/>
          <w:szCs w:val="24"/>
          <w14:ligatures w14:val="none"/>
        </w:rPr>
        <w:t>všestranná pomo</w:t>
      </w:r>
      <w:r w:rsidR="00853823">
        <w:rPr>
          <w:rFonts w:ascii="Times New Roman" w:hAnsi="Times New Roman" w:cs="Times New Roman"/>
          <w:kern w:val="0"/>
          <w:sz w:val="24"/>
          <w:szCs w:val="24"/>
          <w14:ligatures w14:val="none"/>
        </w:rPr>
        <w:t>c.</w:t>
      </w:r>
      <w:r w:rsidR="00556EC0">
        <w:rPr>
          <w:rFonts w:ascii="Times New Roman" w:hAnsi="Times New Roman" w:cs="Times New Roman"/>
          <w:kern w:val="0"/>
          <w:sz w:val="24"/>
          <w:szCs w:val="24"/>
          <w14:ligatures w14:val="none"/>
        </w:rPr>
        <w:t xml:space="preserve"> </w:t>
      </w:r>
    </w:p>
    <w:p w14:paraId="31EDC74B" w14:textId="7AA3F72E" w:rsidR="00E671E5" w:rsidRDefault="00853823" w:rsidP="00E671E5">
      <w:pPr>
        <w:tabs>
          <w:tab w:val="right" w:leader="underscore" w:pos="9072"/>
        </w:tabs>
        <w:spacing w:line="360" w:lineRule="auto"/>
        <w:ind w:firstLine="709"/>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Hlavním cílem diplomové práce je zjistit, jak mládež vnímá kvalitu svého života při pobytu ve výchovném ústavu. Práce je rozdělena na dvě části; teoretickou a empirickou. Cílem teoretické části je vysvětlit poj</w:t>
      </w:r>
      <w:r w:rsidR="00E671E5">
        <w:rPr>
          <w:rFonts w:ascii="Times New Roman" w:hAnsi="Times New Roman" w:cs="Times New Roman"/>
          <w:kern w:val="0"/>
          <w:sz w:val="24"/>
          <w:szCs w:val="24"/>
          <w14:ligatures w14:val="none"/>
        </w:rPr>
        <w:t>my</w:t>
      </w:r>
      <w:r>
        <w:rPr>
          <w:rFonts w:ascii="Times New Roman" w:hAnsi="Times New Roman" w:cs="Times New Roman"/>
          <w:kern w:val="0"/>
          <w:sz w:val="24"/>
          <w:szCs w:val="24"/>
          <w14:ligatures w14:val="none"/>
        </w:rPr>
        <w:t xml:space="preserve"> kvalita života</w:t>
      </w:r>
      <w:r w:rsidR="00E671E5">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včetně jednotlivých indikátorů a kvalita života dětí a dospívajících, objasnit roli rodiny v psychickém vývoji dítěte, důležitost správného fungování rodiny a výchovného působení pro vývoj dítěte, </w:t>
      </w:r>
      <w:r w:rsidR="00920ECB">
        <w:rPr>
          <w:rFonts w:ascii="Times New Roman" w:hAnsi="Times New Roman" w:cs="Times New Roman"/>
          <w:kern w:val="0"/>
          <w:sz w:val="24"/>
          <w:szCs w:val="24"/>
          <w14:ligatures w14:val="none"/>
        </w:rPr>
        <w:t>vysvětlit pojmy rizikové chování mládeže, včetně rozdílu mezi problémovým chováním a poruchou chování, vysvětlit pojem ústavní a ochranná výchova a objasnit problematiku výchovných ústavů. Cílem empirické části je především zjistit, jaká je subjektivní spokojenost mládeže se způsobem svého života ve výchovném ústavu. Dílčí cíle empirické části jsou podrobně rozebrány v kapitole 6.1 na s</w:t>
      </w:r>
      <w:r w:rsidR="00E671E5">
        <w:rPr>
          <w:rFonts w:ascii="Times New Roman" w:hAnsi="Times New Roman" w:cs="Times New Roman"/>
          <w:kern w:val="0"/>
          <w:sz w:val="24"/>
          <w:szCs w:val="24"/>
          <w14:ligatures w14:val="none"/>
        </w:rPr>
        <w:t>.</w:t>
      </w:r>
      <w:r w:rsidR="00920ECB">
        <w:rPr>
          <w:rFonts w:ascii="Times New Roman" w:hAnsi="Times New Roman" w:cs="Times New Roman"/>
          <w:kern w:val="0"/>
          <w:sz w:val="24"/>
          <w:szCs w:val="24"/>
          <w14:ligatures w14:val="none"/>
        </w:rPr>
        <w:t xml:space="preserve"> 56. </w:t>
      </w:r>
    </w:p>
    <w:p w14:paraId="76B6952E" w14:textId="21413F05" w:rsidR="00F40F73" w:rsidRPr="00213FAD" w:rsidRDefault="00F40F73" w:rsidP="00E671E5">
      <w:pPr>
        <w:rPr>
          <w:rFonts w:ascii="Times New Roman" w:hAnsi="Times New Roman" w:cs="Times New Roman"/>
          <w:kern w:val="0"/>
          <w:sz w:val="24"/>
          <w:szCs w:val="24"/>
          <w14:ligatures w14:val="none"/>
        </w:rPr>
      </w:pPr>
    </w:p>
    <w:p w14:paraId="112B0A97" w14:textId="1BD3A629" w:rsidR="00B66129" w:rsidRDefault="00B66129" w:rsidP="00AD30A3">
      <w:pPr>
        <w:spacing w:line="360" w:lineRule="auto"/>
        <w:ind w:firstLine="709"/>
        <w:jc w:val="both"/>
        <w:rPr>
          <w:rFonts w:ascii="Times New Roman" w:hAnsi="Times New Roman" w:cs="Times New Roman"/>
          <w:b/>
          <w:bCs/>
          <w:sz w:val="32"/>
          <w:szCs w:val="32"/>
        </w:rPr>
      </w:pPr>
      <w:r>
        <w:rPr>
          <w:rFonts w:ascii="Times New Roman" w:hAnsi="Times New Roman" w:cs="Times New Roman"/>
          <w:b/>
          <w:bCs/>
          <w:sz w:val="32"/>
          <w:szCs w:val="32"/>
        </w:rPr>
        <w:lastRenderedPageBreak/>
        <w:t>1</w:t>
      </w:r>
      <w:r w:rsidR="000A0FC0">
        <w:rPr>
          <w:rFonts w:ascii="Times New Roman" w:hAnsi="Times New Roman" w:cs="Times New Roman"/>
          <w:b/>
          <w:bCs/>
          <w:sz w:val="32"/>
          <w:szCs w:val="32"/>
        </w:rPr>
        <w:tab/>
      </w:r>
      <w:r>
        <w:rPr>
          <w:rFonts w:ascii="Times New Roman" w:hAnsi="Times New Roman" w:cs="Times New Roman"/>
          <w:b/>
          <w:bCs/>
          <w:sz w:val="32"/>
          <w:szCs w:val="32"/>
        </w:rPr>
        <w:t xml:space="preserve">Kvalita života </w:t>
      </w:r>
    </w:p>
    <w:p w14:paraId="4484EF7A" w14:textId="0E8A8A6B" w:rsidR="003B55FD" w:rsidRDefault="00CE48B7" w:rsidP="003B55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Do povědomí veřejnosti se tento pojem dostal až koncem 20. století, kdy</w:t>
      </w:r>
      <w:r w:rsidR="00766D47">
        <w:rPr>
          <w:rFonts w:ascii="Times New Roman" w:hAnsi="Times New Roman" w:cs="Times New Roman"/>
          <w:sz w:val="24"/>
          <w:szCs w:val="24"/>
        </w:rPr>
        <w:t xml:space="preserve"> byl</w:t>
      </w:r>
      <w:r w:rsidR="0031472D">
        <w:rPr>
          <w:rFonts w:ascii="Times New Roman" w:hAnsi="Times New Roman" w:cs="Times New Roman"/>
          <w:sz w:val="24"/>
          <w:szCs w:val="24"/>
        </w:rPr>
        <w:t xml:space="preserve"> </w:t>
      </w:r>
      <w:r>
        <w:rPr>
          <w:rFonts w:ascii="Times New Roman" w:hAnsi="Times New Roman" w:cs="Times New Roman"/>
          <w:sz w:val="24"/>
          <w:szCs w:val="24"/>
        </w:rPr>
        <w:t>v šedesátých letech v</w:t>
      </w:r>
      <w:r w:rsidR="0031472D">
        <w:rPr>
          <w:rFonts w:ascii="Times New Roman" w:hAnsi="Times New Roman" w:cs="Times New Roman"/>
          <w:sz w:val="24"/>
          <w:szCs w:val="24"/>
        </w:rPr>
        <w:t> </w:t>
      </w:r>
      <w:r>
        <w:rPr>
          <w:rFonts w:ascii="Times New Roman" w:hAnsi="Times New Roman" w:cs="Times New Roman"/>
          <w:sz w:val="24"/>
          <w:szCs w:val="24"/>
        </w:rPr>
        <w:t>Americe</w:t>
      </w:r>
      <w:r w:rsidR="0031472D">
        <w:rPr>
          <w:rFonts w:ascii="Times New Roman" w:hAnsi="Times New Roman" w:cs="Times New Roman"/>
          <w:sz w:val="24"/>
          <w:szCs w:val="24"/>
        </w:rPr>
        <w:t xml:space="preserve"> metaforicky</w:t>
      </w:r>
      <w:r>
        <w:rPr>
          <w:rFonts w:ascii="Times New Roman" w:hAnsi="Times New Roman" w:cs="Times New Roman"/>
          <w:sz w:val="24"/>
          <w:szCs w:val="24"/>
        </w:rPr>
        <w:t xml:space="preserve"> použi</w:t>
      </w:r>
      <w:r w:rsidR="00766D47">
        <w:rPr>
          <w:rFonts w:ascii="Times New Roman" w:hAnsi="Times New Roman" w:cs="Times New Roman"/>
          <w:sz w:val="24"/>
          <w:szCs w:val="24"/>
        </w:rPr>
        <w:t>t</w:t>
      </w:r>
      <w:r>
        <w:rPr>
          <w:rFonts w:ascii="Times New Roman" w:hAnsi="Times New Roman" w:cs="Times New Roman"/>
          <w:sz w:val="24"/>
          <w:szCs w:val="24"/>
        </w:rPr>
        <w:t xml:space="preserve"> jako označení pro sociálně politické cíle vlády</w:t>
      </w:r>
      <w:r w:rsidR="0031472D">
        <w:rPr>
          <w:rFonts w:ascii="Times New Roman" w:hAnsi="Times New Roman" w:cs="Times New Roman"/>
          <w:sz w:val="24"/>
          <w:szCs w:val="24"/>
        </w:rPr>
        <w:t>. Na poli politiky se poté stal tento pojem velmi oblíbený</w:t>
      </w:r>
      <w:r w:rsidR="003B55FD">
        <w:rPr>
          <w:rFonts w:ascii="Times New Roman" w:hAnsi="Times New Roman" w:cs="Times New Roman"/>
          <w:sz w:val="24"/>
          <w:szCs w:val="24"/>
        </w:rPr>
        <w:t>m</w:t>
      </w:r>
      <w:r w:rsidR="0031472D">
        <w:rPr>
          <w:rFonts w:ascii="Times New Roman" w:hAnsi="Times New Roman" w:cs="Times New Roman"/>
          <w:sz w:val="24"/>
          <w:szCs w:val="24"/>
        </w:rPr>
        <w:t xml:space="preserve">, tudíž se začal šířit po celém světě. </w:t>
      </w:r>
      <w:r w:rsidR="004615B4">
        <w:rPr>
          <w:rFonts w:ascii="Times New Roman" w:hAnsi="Times New Roman" w:cs="Times New Roman"/>
          <w:sz w:val="24"/>
          <w:szCs w:val="24"/>
        </w:rPr>
        <w:t>S</w:t>
      </w:r>
      <w:r w:rsidR="0031472D">
        <w:rPr>
          <w:rFonts w:ascii="Times New Roman" w:hAnsi="Times New Roman" w:cs="Times New Roman"/>
          <w:sz w:val="24"/>
          <w:szCs w:val="24"/>
        </w:rPr>
        <w:t> rozvojem humanitních oborů</w:t>
      </w:r>
      <w:r w:rsidR="00766D47">
        <w:rPr>
          <w:rFonts w:ascii="Times New Roman" w:hAnsi="Times New Roman" w:cs="Times New Roman"/>
          <w:sz w:val="24"/>
          <w:szCs w:val="24"/>
        </w:rPr>
        <w:t xml:space="preserve"> </w:t>
      </w:r>
      <w:r w:rsidR="0031472D">
        <w:rPr>
          <w:rFonts w:ascii="Times New Roman" w:hAnsi="Times New Roman" w:cs="Times New Roman"/>
          <w:sz w:val="24"/>
          <w:szCs w:val="24"/>
        </w:rPr>
        <w:t xml:space="preserve">se </w:t>
      </w:r>
      <w:r w:rsidR="004615B4">
        <w:rPr>
          <w:rFonts w:ascii="Times New Roman" w:hAnsi="Times New Roman" w:cs="Times New Roman"/>
          <w:sz w:val="24"/>
          <w:szCs w:val="24"/>
        </w:rPr>
        <w:t xml:space="preserve">však postupně </w:t>
      </w:r>
      <w:r w:rsidR="0031472D">
        <w:rPr>
          <w:rFonts w:ascii="Times New Roman" w:hAnsi="Times New Roman" w:cs="Times New Roman"/>
          <w:sz w:val="24"/>
          <w:szCs w:val="24"/>
        </w:rPr>
        <w:t>přeformova</w:t>
      </w:r>
      <w:r w:rsidR="004615B4">
        <w:rPr>
          <w:rFonts w:ascii="Times New Roman" w:hAnsi="Times New Roman" w:cs="Times New Roman"/>
          <w:sz w:val="24"/>
          <w:szCs w:val="24"/>
        </w:rPr>
        <w:t xml:space="preserve">l v </w:t>
      </w:r>
      <w:r w:rsidR="0031472D">
        <w:rPr>
          <w:rFonts w:ascii="Times New Roman" w:hAnsi="Times New Roman" w:cs="Times New Roman"/>
          <w:sz w:val="24"/>
          <w:szCs w:val="24"/>
        </w:rPr>
        <w:t>pojem vědecký. Objevil se nejprve v</w:t>
      </w:r>
      <w:r w:rsidR="003B55FD">
        <w:rPr>
          <w:rFonts w:ascii="Times New Roman" w:hAnsi="Times New Roman" w:cs="Times New Roman"/>
          <w:sz w:val="24"/>
          <w:szCs w:val="24"/>
        </w:rPr>
        <w:t> </w:t>
      </w:r>
      <w:r w:rsidR="0031472D">
        <w:rPr>
          <w:rFonts w:ascii="Times New Roman" w:hAnsi="Times New Roman" w:cs="Times New Roman"/>
          <w:sz w:val="24"/>
          <w:szCs w:val="24"/>
        </w:rPr>
        <w:t>sociologii</w:t>
      </w:r>
      <w:r w:rsidR="003B55FD">
        <w:rPr>
          <w:rFonts w:ascii="Times New Roman" w:hAnsi="Times New Roman" w:cs="Times New Roman"/>
          <w:sz w:val="24"/>
          <w:szCs w:val="24"/>
        </w:rPr>
        <w:t>,</w:t>
      </w:r>
      <w:r w:rsidR="004615B4">
        <w:rPr>
          <w:rFonts w:ascii="Times New Roman" w:hAnsi="Times New Roman" w:cs="Times New Roman"/>
          <w:sz w:val="24"/>
          <w:szCs w:val="24"/>
        </w:rPr>
        <w:t xml:space="preserve"> kde</w:t>
      </w:r>
      <w:r w:rsidR="0031472D">
        <w:rPr>
          <w:rFonts w:ascii="Times New Roman" w:hAnsi="Times New Roman" w:cs="Times New Roman"/>
          <w:sz w:val="24"/>
          <w:szCs w:val="24"/>
        </w:rPr>
        <w:t xml:space="preserve"> se začal spojovat s člověkem a způsobem jeho žití. Z toho důvodu se kvalita života dodnes dá vysvětlit ve dvou významech, v subjektivním a objektivním. Při subjektivním pojetí jde především o kvalitu cesty, cílů a prostředků v životě člověka, zatímco u objektivního pojetí jde o kvalitu </w:t>
      </w:r>
      <w:r w:rsidR="003B55FD">
        <w:rPr>
          <w:rFonts w:ascii="Times New Roman" w:hAnsi="Times New Roman" w:cs="Times New Roman"/>
          <w:sz w:val="24"/>
          <w:szCs w:val="24"/>
        </w:rPr>
        <w:t xml:space="preserve">podmínek pro život v dané společnosti. To také souvisí s tím, proč je pojem kvalita života v mnoha publikacích různě definován. Ve většině případech se autoři zaměřují na kvalitu života dospělého </w:t>
      </w:r>
      <w:r w:rsidR="00BF7332">
        <w:rPr>
          <w:rFonts w:ascii="Times New Roman" w:hAnsi="Times New Roman" w:cs="Times New Roman"/>
          <w:sz w:val="24"/>
          <w:szCs w:val="24"/>
        </w:rPr>
        <w:t>jedince</w:t>
      </w:r>
      <w:r w:rsidR="003B55FD">
        <w:rPr>
          <w:rFonts w:ascii="Times New Roman" w:hAnsi="Times New Roman" w:cs="Times New Roman"/>
          <w:sz w:val="24"/>
          <w:szCs w:val="24"/>
        </w:rPr>
        <w:t xml:space="preserve"> z několika různých vědeckých oborů, jako je medicína, ekonomie, sociologie, psychologie, filozofie apod. Je zde tedy značná oborová různost pohledů na </w:t>
      </w:r>
      <w:r w:rsidR="004615B4">
        <w:rPr>
          <w:rFonts w:ascii="Times New Roman" w:hAnsi="Times New Roman" w:cs="Times New Roman"/>
          <w:sz w:val="24"/>
          <w:szCs w:val="24"/>
        </w:rPr>
        <w:t xml:space="preserve">kvalitní </w:t>
      </w:r>
      <w:r w:rsidR="003B55FD">
        <w:rPr>
          <w:rFonts w:ascii="Times New Roman" w:hAnsi="Times New Roman" w:cs="Times New Roman"/>
          <w:sz w:val="24"/>
          <w:szCs w:val="24"/>
        </w:rPr>
        <w:t xml:space="preserve">život </w:t>
      </w:r>
      <w:r w:rsidR="00BF7332">
        <w:rPr>
          <w:rFonts w:ascii="Times New Roman" w:hAnsi="Times New Roman" w:cs="Times New Roman"/>
          <w:sz w:val="24"/>
          <w:szCs w:val="24"/>
        </w:rPr>
        <w:t>člověka</w:t>
      </w:r>
      <w:r w:rsidR="003B55FD">
        <w:rPr>
          <w:rFonts w:ascii="Times New Roman" w:hAnsi="Times New Roman" w:cs="Times New Roman"/>
          <w:sz w:val="24"/>
          <w:szCs w:val="24"/>
        </w:rPr>
        <w:t xml:space="preserve">. </w:t>
      </w:r>
      <w:r w:rsidR="00BF7332">
        <w:rPr>
          <w:rFonts w:ascii="Times New Roman" w:hAnsi="Times New Roman" w:cs="Times New Roman"/>
          <w:sz w:val="24"/>
          <w:szCs w:val="24"/>
        </w:rPr>
        <w:t xml:space="preserve">I nadále se však </w:t>
      </w:r>
      <w:r w:rsidR="003B55FD">
        <w:rPr>
          <w:rFonts w:ascii="Times New Roman" w:hAnsi="Times New Roman" w:cs="Times New Roman"/>
          <w:sz w:val="24"/>
          <w:szCs w:val="24"/>
        </w:rPr>
        <w:t xml:space="preserve">problematika kvality života dospělých zkoumá jak na úrovni subjektivní, tak objektivní. Jedná se </w:t>
      </w:r>
      <w:r w:rsidR="004615B4">
        <w:rPr>
          <w:rFonts w:ascii="Times New Roman" w:hAnsi="Times New Roman" w:cs="Times New Roman"/>
          <w:sz w:val="24"/>
          <w:szCs w:val="24"/>
        </w:rPr>
        <w:t>například</w:t>
      </w:r>
      <w:r w:rsidR="003B55FD">
        <w:rPr>
          <w:rFonts w:ascii="Times New Roman" w:hAnsi="Times New Roman" w:cs="Times New Roman"/>
          <w:sz w:val="24"/>
          <w:szCs w:val="24"/>
        </w:rPr>
        <w:t xml:space="preserve"> o zkoumání v o oblast</w:t>
      </w:r>
      <w:r w:rsidR="004615B4">
        <w:rPr>
          <w:rFonts w:ascii="Times New Roman" w:hAnsi="Times New Roman" w:cs="Times New Roman"/>
          <w:sz w:val="24"/>
          <w:szCs w:val="24"/>
        </w:rPr>
        <w:t xml:space="preserve">ech </w:t>
      </w:r>
      <w:r w:rsidR="003B55FD">
        <w:rPr>
          <w:rFonts w:ascii="Times New Roman" w:hAnsi="Times New Roman" w:cs="Times New Roman"/>
          <w:sz w:val="24"/>
          <w:szCs w:val="24"/>
        </w:rPr>
        <w:t>zdraví, sociální úrovně bydlení, míry uspokojení svých psychických potřeb a finančních příjmů dospělých jedinců, zkrátka ve všech oblastech, které se týkají člověka a způsobu jeho žití</w:t>
      </w:r>
      <w:r w:rsidR="008821A6">
        <w:rPr>
          <w:rFonts w:ascii="Times New Roman" w:hAnsi="Times New Roman" w:cs="Times New Roman"/>
          <w:sz w:val="24"/>
          <w:szCs w:val="24"/>
        </w:rPr>
        <w:t xml:space="preserve">. </w:t>
      </w:r>
      <w:r w:rsidR="008821A6" w:rsidRPr="008821A6">
        <w:rPr>
          <w:rFonts w:ascii="Times New Roman" w:hAnsi="Times New Roman" w:cs="Times New Roman"/>
          <w:sz w:val="24"/>
          <w:szCs w:val="24"/>
        </w:rPr>
        <w:t>(Mareš a kol.</w:t>
      </w:r>
      <w:r w:rsidR="002A4CEF">
        <w:rPr>
          <w:rFonts w:ascii="Times New Roman" w:hAnsi="Times New Roman" w:cs="Times New Roman"/>
          <w:sz w:val="24"/>
          <w:szCs w:val="24"/>
        </w:rPr>
        <w:t>,</w:t>
      </w:r>
      <w:r w:rsidR="008821A6" w:rsidRPr="008821A6">
        <w:rPr>
          <w:rFonts w:ascii="Times New Roman" w:hAnsi="Times New Roman" w:cs="Times New Roman"/>
          <w:sz w:val="24"/>
          <w:szCs w:val="24"/>
        </w:rPr>
        <w:t xml:space="preserve"> 2006)</w:t>
      </w:r>
      <w:r w:rsidR="008821A6">
        <w:rPr>
          <w:rFonts w:ascii="Times New Roman" w:hAnsi="Times New Roman" w:cs="Times New Roman"/>
          <w:sz w:val="24"/>
          <w:szCs w:val="24"/>
        </w:rPr>
        <w:t xml:space="preserve"> </w:t>
      </w:r>
      <w:r w:rsidR="001E6A0B">
        <w:rPr>
          <w:rFonts w:ascii="Times New Roman" w:hAnsi="Times New Roman" w:cs="Times New Roman"/>
          <w:sz w:val="24"/>
          <w:szCs w:val="24"/>
        </w:rPr>
        <w:t>Přestože z výše uvedených problémů neexistuje univerzální definice tohoto pojmu</w:t>
      </w:r>
      <w:r w:rsidR="00611638">
        <w:rPr>
          <w:rFonts w:ascii="Times New Roman" w:hAnsi="Times New Roman" w:cs="Times New Roman"/>
          <w:sz w:val="24"/>
          <w:szCs w:val="24"/>
        </w:rPr>
        <w:t>,</w:t>
      </w:r>
      <w:r w:rsidR="001E6A0B">
        <w:rPr>
          <w:rFonts w:ascii="Times New Roman" w:hAnsi="Times New Roman" w:cs="Times New Roman"/>
          <w:sz w:val="24"/>
          <w:szCs w:val="24"/>
        </w:rPr>
        <w:t xml:space="preserve"> v následující podkapi</w:t>
      </w:r>
      <w:r w:rsidR="00F64406">
        <w:rPr>
          <w:rFonts w:ascii="Times New Roman" w:hAnsi="Times New Roman" w:cs="Times New Roman"/>
          <w:sz w:val="24"/>
          <w:szCs w:val="24"/>
        </w:rPr>
        <w:t xml:space="preserve">tole si </w:t>
      </w:r>
      <w:r w:rsidR="00611638">
        <w:rPr>
          <w:rFonts w:ascii="Times New Roman" w:hAnsi="Times New Roman" w:cs="Times New Roman"/>
          <w:sz w:val="24"/>
          <w:szCs w:val="24"/>
        </w:rPr>
        <w:t xml:space="preserve">tento </w:t>
      </w:r>
      <w:r w:rsidR="001E6A0B">
        <w:rPr>
          <w:rFonts w:ascii="Times New Roman" w:hAnsi="Times New Roman" w:cs="Times New Roman"/>
          <w:sz w:val="24"/>
          <w:szCs w:val="24"/>
        </w:rPr>
        <w:t xml:space="preserve">pojem </w:t>
      </w:r>
      <w:r w:rsidR="00F64406">
        <w:rPr>
          <w:rFonts w:ascii="Times New Roman" w:hAnsi="Times New Roman" w:cs="Times New Roman"/>
          <w:sz w:val="24"/>
          <w:szCs w:val="24"/>
        </w:rPr>
        <w:t xml:space="preserve">ze subjektivního hlediska </w:t>
      </w:r>
      <w:r w:rsidR="001E6A0B">
        <w:rPr>
          <w:rFonts w:ascii="Times New Roman" w:hAnsi="Times New Roman" w:cs="Times New Roman"/>
          <w:sz w:val="24"/>
          <w:szCs w:val="24"/>
        </w:rPr>
        <w:t>více přiblížíme.</w:t>
      </w:r>
    </w:p>
    <w:p w14:paraId="16670630" w14:textId="3E5813F2" w:rsidR="00F64406" w:rsidRDefault="00D60A38" w:rsidP="00D60A3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Vedle</w:t>
      </w:r>
      <w:r w:rsidR="00611638">
        <w:rPr>
          <w:rFonts w:ascii="Times New Roman" w:hAnsi="Times New Roman" w:cs="Times New Roman"/>
          <w:sz w:val="24"/>
          <w:szCs w:val="24"/>
        </w:rPr>
        <w:t xml:space="preserve"> </w:t>
      </w:r>
      <w:r>
        <w:rPr>
          <w:rFonts w:ascii="Times New Roman" w:hAnsi="Times New Roman" w:cs="Times New Roman"/>
          <w:sz w:val="24"/>
          <w:szCs w:val="24"/>
        </w:rPr>
        <w:t>dnes již zažité</w:t>
      </w:r>
      <w:r w:rsidR="00611638">
        <w:rPr>
          <w:rFonts w:ascii="Times New Roman" w:hAnsi="Times New Roman" w:cs="Times New Roman"/>
          <w:sz w:val="24"/>
          <w:szCs w:val="24"/>
        </w:rPr>
        <w:t xml:space="preserve"> </w:t>
      </w:r>
      <w:r>
        <w:rPr>
          <w:rFonts w:ascii="Times New Roman" w:hAnsi="Times New Roman" w:cs="Times New Roman"/>
          <w:sz w:val="24"/>
          <w:szCs w:val="24"/>
        </w:rPr>
        <w:t>problematiky kvality života dospělých, k</w:t>
      </w:r>
      <w:r w:rsidR="006204B3">
        <w:rPr>
          <w:rFonts w:ascii="Times New Roman" w:hAnsi="Times New Roman" w:cs="Times New Roman"/>
          <w:sz w:val="24"/>
          <w:szCs w:val="24"/>
        </w:rPr>
        <w:t xml:space="preserve">valita života dětí a dospívajících </w:t>
      </w:r>
      <w:r w:rsidR="001917E9">
        <w:rPr>
          <w:rFonts w:ascii="Times New Roman" w:hAnsi="Times New Roman" w:cs="Times New Roman"/>
          <w:sz w:val="24"/>
          <w:szCs w:val="24"/>
        </w:rPr>
        <w:t>je</w:t>
      </w:r>
      <w:r w:rsidR="00A13378">
        <w:rPr>
          <w:rFonts w:ascii="Times New Roman" w:hAnsi="Times New Roman" w:cs="Times New Roman"/>
          <w:sz w:val="24"/>
          <w:szCs w:val="24"/>
        </w:rPr>
        <w:t xml:space="preserve"> přitom</w:t>
      </w:r>
      <w:r w:rsidR="001917E9">
        <w:rPr>
          <w:rFonts w:ascii="Times New Roman" w:hAnsi="Times New Roman" w:cs="Times New Roman"/>
          <w:sz w:val="24"/>
          <w:szCs w:val="24"/>
        </w:rPr>
        <w:t xml:space="preserve"> stále ještě novou, příliš nezmapovanou oblastí</w:t>
      </w:r>
      <w:r>
        <w:rPr>
          <w:rFonts w:ascii="Times New Roman" w:hAnsi="Times New Roman" w:cs="Times New Roman"/>
          <w:sz w:val="24"/>
          <w:szCs w:val="24"/>
        </w:rPr>
        <w:t>.</w:t>
      </w:r>
      <w:r w:rsidR="001917E9">
        <w:rPr>
          <w:rFonts w:ascii="Times New Roman" w:hAnsi="Times New Roman" w:cs="Times New Roman"/>
          <w:sz w:val="24"/>
          <w:szCs w:val="24"/>
        </w:rPr>
        <w:t xml:space="preserve"> </w:t>
      </w:r>
      <w:r>
        <w:rPr>
          <w:rFonts w:ascii="Times New Roman" w:hAnsi="Times New Roman" w:cs="Times New Roman"/>
          <w:sz w:val="24"/>
          <w:szCs w:val="24"/>
        </w:rPr>
        <w:t xml:space="preserve">Tato oblast </w:t>
      </w:r>
      <w:r w:rsidR="001917E9">
        <w:rPr>
          <w:rFonts w:ascii="Times New Roman" w:hAnsi="Times New Roman" w:cs="Times New Roman"/>
          <w:sz w:val="24"/>
          <w:szCs w:val="24"/>
        </w:rPr>
        <w:t xml:space="preserve">je však pro obory jako psychologie, sociální práce, </w:t>
      </w:r>
      <w:r w:rsidR="001D2584">
        <w:rPr>
          <w:rFonts w:ascii="Times New Roman" w:hAnsi="Times New Roman" w:cs="Times New Roman"/>
          <w:sz w:val="24"/>
          <w:szCs w:val="24"/>
        </w:rPr>
        <w:t xml:space="preserve">speciální a </w:t>
      </w:r>
      <w:r w:rsidR="001917E9">
        <w:rPr>
          <w:rFonts w:ascii="Times New Roman" w:hAnsi="Times New Roman" w:cs="Times New Roman"/>
          <w:sz w:val="24"/>
          <w:szCs w:val="24"/>
        </w:rPr>
        <w:t>sociální pedagogik</w:t>
      </w:r>
      <w:r w:rsidR="001D2584">
        <w:rPr>
          <w:rFonts w:ascii="Times New Roman" w:hAnsi="Times New Roman" w:cs="Times New Roman"/>
          <w:sz w:val="24"/>
          <w:szCs w:val="24"/>
        </w:rPr>
        <w:t>a</w:t>
      </w:r>
      <w:r w:rsidR="001917E9">
        <w:rPr>
          <w:rFonts w:ascii="Times New Roman" w:hAnsi="Times New Roman" w:cs="Times New Roman"/>
          <w:sz w:val="24"/>
          <w:szCs w:val="24"/>
        </w:rPr>
        <w:t xml:space="preserve"> velmi podstatná. </w:t>
      </w:r>
      <w:r w:rsidR="00611638">
        <w:rPr>
          <w:rFonts w:ascii="Times New Roman" w:hAnsi="Times New Roman" w:cs="Times New Roman"/>
          <w:sz w:val="24"/>
          <w:szCs w:val="24"/>
        </w:rPr>
        <w:t>Úroveň kvality života dětí a dospívajících se p</w:t>
      </w:r>
      <w:r w:rsidR="001D2584">
        <w:rPr>
          <w:rFonts w:ascii="Times New Roman" w:hAnsi="Times New Roman" w:cs="Times New Roman"/>
          <w:sz w:val="24"/>
          <w:szCs w:val="24"/>
        </w:rPr>
        <w:t>osuzuje</w:t>
      </w:r>
      <w:r w:rsidR="00611638">
        <w:rPr>
          <w:rFonts w:ascii="Times New Roman" w:hAnsi="Times New Roman" w:cs="Times New Roman"/>
          <w:sz w:val="24"/>
          <w:szCs w:val="24"/>
        </w:rPr>
        <w:t xml:space="preserve"> </w:t>
      </w:r>
      <w:r w:rsidR="001D2584" w:rsidRPr="001D2584">
        <w:rPr>
          <w:rFonts w:ascii="Times New Roman" w:hAnsi="Times New Roman" w:cs="Times New Roman"/>
          <w:sz w:val="24"/>
          <w:szCs w:val="24"/>
        </w:rPr>
        <w:t xml:space="preserve">především z hlediska </w:t>
      </w:r>
      <w:r w:rsidR="00611638">
        <w:rPr>
          <w:rFonts w:ascii="Times New Roman" w:hAnsi="Times New Roman" w:cs="Times New Roman"/>
          <w:sz w:val="24"/>
          <w:szCs w:val="24"/>
        </w:rPr>
        <w:t xml:space="preserve">míry </w:t>
      </w:r>
      <w:r w:rsidR="001D2584" w:rsidRPr="001D2584">
        <w:rPr>
          <w:rFonts w:ascii="Times New Roman" w:hAnsi="Times New Roman" w:cs="Times New Roman"/>
          <w:sz w:val="24"/>
          <w:szCs w:val="24"/>
        </w:rPr>
        <w:t xml:space="preserve">zajištění adekvátní výživy, péče </w:t>
      </w:r>
      <w:r w:rsidR="0049079F">
        <w:rPr>
          <w:rFonts w:ascii="Times New Roman" w:hAnsi="Times New Roman" w:cs="Times New Roman"/>
          <w:sz w:val="24"/>
          <w:szCs w:val="24"/>
        </w:rPr>
        <w:t xml:space="preserve">o </w:t>
      </w:r>
      <w:r w:rsidR="001D2584" w:rsidRPr="001D2584">
        <w:rPr>
          <w:rFonts w:ascii="Times New Roman" w:hAnsi="Times New Roman" w:cs="Times New Roman"/>
          <w:sz w:val="24"/>
          <w:szCs w:val="24"/>
        </w:rPr>
        <w:t>zdraví, svobody a ochrany před jejím omezování</w:t>
      </w:r>
      <w:r w:rsidR="0049079F">
        <w:rPr>
          <w:rFonts w:ascii="Times New Roman" w:hAnsi="Times New Roman" w:cs="Times New Roman"/>
          <w:sz w:val="24"/>
          <w:szCs w:val="24"/>
        </w:rPr>
        <w:t>m</w:t>
      </w:r>
      <w:r w:rsidR="001D2584" w:rsidRPr="001D2584">
        <w:rPr>
          <w:rFonts w:ascii="Times New Roman" w:hAnsi="Times New Roman" w:cs="Times New Roman"/>
          <w:sz w:val="24"/>
          <w:szCs w:val="24"/>
        </w:rPr>
        <w:t>, ochranou před násilím</w:t>
      </w:r>
      <w:r w:rsidR="00611638">
        <w:rPr>
          <w:rFonts w:ascii="Times New Roman" w:hAnsi="Times New Roman" w:cs="Times New Roman"/>
          <w:sz w:val="24"/>
          <w:szCs w:val="24"/>
        </w:rPr>
        <w:t xml:space="preserve">, </w:t>
      </w:r>
      <w:r w:rsidR="0049079F">
        <w:rPr>
          <w:rFonts w:ascii="Times New Roman" w:hAnsi="Times New Roman" w:cs="Times New Roman"/>
          <w:sz w:val="24"/>
          <w:szCs w:val="24"/>
        </w:rPr>
        <w:t xml:space="preserve">z hlediska </w:t>
      </w:r>
      <w:r w:rsidR="001D2584" w:rsidRPr="001D2584">
        <w:rPr>
          <w:rFonts w:ascii="Times New Roman" w:hAnsi="Times New Roman" w:cs="Times New Roman"/>
          <w:sz w:val="24"/>
          <w:szCs w:val="24"/>
        </w:rPr>
        <w:t>možností vzdělá</w:t>
      </w:r>
      <w:r w:rsidR="005966BB">
        <w:rPr>
          <w:rFonts w:ascii="Times New Roman" w:hAnsi="Times New Roman" w:cs="Times New Roman"/>
          <w:sz w:val="24"/>
          <w:szCs w:val="24"/>
        </w:rPr>
        <w:t>vá</w:t>
      </w:r>
      <w:r w:rsidR="001D2584" w:rsidRPr="001D2584">
        <w:rPr>
          <w:rFonts w:ascii="Times New Roman" w:hAnsi="Times New Roman" w:cs="Times New Roman"/>
          <w:sz w:val="24"/>
          <w:szCs w:val="24"/>
        </w:rPr>
        <w:t xml:space="preserve">ní, zajištění rozvoje psychického a fyzického potenciálu a mimořádného talentu dětí. Vzhledem k tomu, že děti nejsou schopny si vhodné podmínky k životu zajistit sami, odpovědnost za kvalitu jejich života nesou rodiče. Ovšem ani </w:t>
      </w:r>
      <w:r w:rsidR="0049079F">
        <w:rPr>
          <w:rFonts w:ascii="Times New Roman" w:hAnsi="Times New Roman" w:cs="Times New Roman"/>
          <w:sz w:val="24"/>
          <w:szCs w:val="24"/>
        </w:rPr>
        <w:t xml:space="preserve">později, tedy </w:t>
      </w:r>
      <w:r w:rsidR="001D2584" w:rsidRPr="001D2584">
        <w:rPr>
          <w:rFonts w:ascii="Times New Roman" w:hAnsi="Times New Roman" w:cs="Times New Roman"/>
          <w:sz w:val="24"/>
          <w:szCs w:val="24"/>
        </w:rPr>
        <w:t>v období dospívání</w:t>
      </w:r>
      <w:r w:rsidR="0049079F">
        <w:rPr>
          <w:rFonts w:ascii="Times New Roman" w:hAnsi="Times New Roman" w:cs="Times New Roman"/>
          <w:sz w:val="24"/>
          <w:szCs w:val="24"/>
        </w:rPr>
        <w:t>, jedinec</w:t>
      </w:r>
      <w:r w:rsidR="001D2584" w:rsidRPr="001D2584">
        <w:rPr>
          <w:rFonts w:ascii="Times New Roman" w:hAnsi="Times New Roman" w:cs="Times New Roman"/>
          <w:sz w:val="24"/>
          <w:szCs w:val="24"/>
        </w:rPr>
        <w:t xml:space="preserve"> není schopen plně rozpoznat a správně adresovat své potřeby, musí se tedy </w:t>
      </w:r>
      <w:r w:rsidR="00611638">
        <w:rPr>
          <w:rFonts w:ascii="Times New Roman" w:hAnsi="Times New Roman" w:cs="Times New Roman"/>
          <w:sz w:val="24"/>
          <w:szCs w:val="24"/>
        </w:rPr>
        <w:t xml:space="preserve">nadále </w:t>
      </w:r>
      <w:r w:rsidR="001D2584" w:rsidRPr="001D2584">
        <w:rPr>
          <w:rFonts w:ascii="Times New Roman" w:hAnsi="Times New Roman" w:cs="Times New Roman"/>
          <w:sz w:val="24"/>
          <w:szCs w:val="24"/>
        </w:rPr>
        <w:t>spol</w:t>
      </w:r>
      <w:r w:rsidR="00611638">
        <w:rPr>
          <w:rFonts w:ascii="Times New Roman" w:hAnsi="Times New Roman" w:cs="Times New Roman"/>
          <w:sz w:val="24"/>
          <w:szCs w:val="24"/>
        </w:rPr>
        <w:t>éhat</w:t>
      </w:r>
      <w:r w:rsidR="001D2584" w:rsidRPr="001D2584">
        <w:rPr>
          <w:rFonts w:ascii="Times New Roman" w:hAnsi="Times New Roman" w:cs="Times New Roman"/>
          <w:sz w:val="24"/>
          <w:szCs w:val="24"/>
        </w:rPr>
        <w:t xml:space="preserve"> na dospělé osoby, které </w:t>
      </w:r>
      <w:r w:rsidR="00611638">
        <w:rPr>
          <w:rFonts w:ascii="Times New Roman" w:hAnsi="Times New Roman" w:cs="Times New Roman"/>
          <w:sz w:val="24"/>
          <w:szCs w:val="24"/>
        </w:rPr>
        <w:t>mají</w:t>
      </w:r>
      <w:r w:rsidR="001D2584" w:rsidRPr="001D2584">
        <w:rPr>
          <w:rFonts w:ascii="Times New Roman" w:hAnsi="Times New Roman" w:cs="Times New Roman"/>
          <w:sz w:val="24"/>
          <w:szCs w:val="24"/>
        </w:rPr>
        <w:t xml:space="preserve"> jednat v jejich nejlepším zájmu </w:t>
      </w:r>
      <w:r w:rsidR="00611638">
        <w:rPr>
          <w:rFonts w:ascii="Times New Roman" w:hAnsi="Times New Roman" w:cs="Times New Roman"/>
          <w:sz w:val="24"/>
          <w:szCs w:val="24"/>
        </w:rPr>
        <w:t xml:space="preserve">a </w:t>
      </w:r>
      <w:r w:rsidR="001D2584" w:rsidRPr="001D2584">
        <w:rPr>
          <w:rFonts w:ascii="Times New Roman" w:hAnsi="Times New Roman" w:cs="Times New Roman"/>
          <w:sz w:val="24"/>
          <w:szCs w:val="24"/>
        </w:rPr>
        <w:t>na základě dětských práv a povinností. (</w:t>
      </w:r>
      <w:proofErr w:type="spellStart"/>
      <w:r w:rsidR="001D2584" w:rsidRPr="001D2584">
        <w:rPr>
          <w:rFonts w:ascii="Times New Roman" w:hAnsi="Times New Roman" w:cs="Times New Roman"/>
          <w:sz w:val="24"/>
          <w:szCs w:val="24"/>
        </w:rPr>
        <w:t>Wallander</w:t>
      </w:r>
      <w:proofErr w:type="spellEnd"/>
      <w:r w:rsidR="00D65C82">
        <w:rPr>
          <w:rFonts w:ascii="Times New Roman" w:hAnsi="Times New Roman" w:cs="Times New Roman"/>
          <w:sz w:val="24"/>
          <w:szCs w:val="24"/>
        </w:rPr>
        <w:t>,</w:t>
      </w:r>
      <w:r w:rsidR="001D2584" w:rsidRPr="001D2584">
        <w:rPr>
          <w:rFonts w:ascii="Times New Roman" w:hAnsi="Times New Roman" w:cs="Times New Roman"/>
          <w:sz w:val="24"/>
          <w:szCs w:val="24"/>
        </w:rPr>
        <w:t xml:space="preserve"> </w:t>
      </w:r>
      <w:proofErr w:type="spellStart"/>
      <w:r w:rsidR="001D2584" w:rsidRPr="001D2584">
        <w:rPr>
          <w:rFonts w:ascii="Times New Roman" w:hAnsi="Times New Roman" w:cs="Times New Roman"/>
          <w:sz w:val="24"/>
          <w:szCs w:val="24"/>
        </w:rPr>
        <w:t>Koot</w:t>
      </w:r>
      <w:proofErr w:type="spellEnd"/>
      <w:r w:rsidR="001D2584" w:rsidRPr="001D2584">
        <w:rPr>
          <w:rFonts w:ascii="Times New Roman" w:hAnsi="Times New Roman" w:cs="Times New Roman"/>
          <w:sz w:val="24"/>
          <w:szCs w:val="24"/>
        </w:rPr>
        <w:t>, 2016)</w:t>
      </w:r>
      <w:r w:rsidR="001D2584">
        <w:rPr>
          <w:rFonts w:ascii="Times New Roman" w:hAnsi="Times New Roman" w:cs="Times New Roman"/>
          <w:sz w:val="24"/>
          <w:szCs w:val="24"/>
        </w:rPr>
        <w:t xml:space="preserve"> </w:t>
      </w:r>
      <w:r w:rsidR="001917E9">
        <w:rPr>
          <w:rFonts w:ascii="Times New Roman" w:hAnsi="Times New Roman" w:cs="Times New Roman"/>
          <w:sz w:val="24"/>
          <w:szCs w:val="24"/>
        </w:rPr>
        <w:t>Úroveň kvality života, ve které děti a dospívající vyrůstají</w:t>
      </w:r>
      <w:r w:rsidR="0049079F">
        <w:rPr>
          <w:rFonts w:ascii="Times New Roman" w:hAnsi="Times New Roman" w:cs="Times New Roman"/>
          <w:sz w:val="24"/>
          <w:szCs w:val="24"/>
        </w:rPr>
        <w:t xml:space="preserve">, </w:t>
      </w:r>
      <w:r w:rsidR="001917E9">
        <w:rPr>
          <w:rFonts w:ascii="Times New Roman" w:hAnsi="Times New Roman" w:cs="Times New Roman"/>
          <w:sz w:val="24"/>
          <w:szCs w:val="24"/>
        </w:rPr>
        <w:t>s velkou pravděpodobností určuje, jak</w:t>
      </w:r>
      <w:r w:rsidR="0049079F">
        <w:rPr>
          <w:rFonts w:ascii="Times New Roman" w:hAnsi="Times New Roman" w:cs="Times New Roman"/>
          <w:sz w:val="24"/>
          <w:szCs w:val="24"/>
        </w:rPr>
        <w:t>ou</w:t>
      </w:r>
      <w:r w:rsidR="001917E9">
        <w:rPr>
          <w:rFonts w:ascii="Times New Roman" w:hAnsi="Times New Roman" w:cs="Times New Roman"/>
          <w:sz w:val="24"/>
          <w:szCs w:val="24"/>
        </w:rPr>
        <w:t xml:space="preserve"> životní</w:t>
      </w:r>
      <w:r w:rsidR="0049079F">
        <w:rPr>
          <w:rFonts w:ascii="Times New Roman" w:hAnsi="Times New Roman" w:cs="Times New Roman"/>
          <w:sz w:val="24"/>
          <w:szCs w:val="24"/>
        </w:rPr>
        <w:t xml:space="preserve"> cestou </w:t>
      </w:r>
      <w:r w:rsidR="001917E9">
        <w:rPr>
          <w:rFonts w:ascii="Times New Roman" w:hAnsi="Times New Roman" w:cs="Times New Roman"/>
          <w:sz w:val="24"/>
          <w:szCs w:val="24"/>
        </w:rPr>
        <w:t>se v budoucnu vydají</w:t>
      </w:r>
      <w:r w:rsidR="0049079F">
        <w:rPr>
          <w:rFonts w:ascii="Times New Roman" w:hAnsi="Times New Roman" w:cs="Times New Roman"/>
          <w:sz w:val="24"/>
          <w:szCs w:val="24"/>
        </w:rPr>
        <w:t>, kam bude tato cesta směřovat, a</w:t>
      </w:r>
      <w:r w:rsidR="001917E9">
        <w:rPr>
          <w:rFonts w:ascii="Times New Roman" w:hAnsi="Times New Roman" w:cs="Times New Roman"/>
          <w:sz w:val="24"/>
          <w:szCs w:val="24"/>
        </w:rPr>
        <w:t xml:space="preserve"> jaké vzory si do života ponesou. </w:t>
      </w:r>
    </w:p>
    <w:p w14:paraId="700F012B" w14:textId="1408B5EE" w:rsidR="00A13378" w:rsidRPr="00A13378" w:rsidRDefault="00A13378" w:rsidP="00B66129">
      <w:pPr>
        <w:spacing w:line="360" w:lineRule="auto"/>
        <w:ind w:firstLine="709"/>
        <w:jc w:val="both"/>
        <w:rPr>
          <w:rFonts w:ascii="Times New Roman" w:hAnsi="Times New Roman" w:cs="Times New Roman"/>
          <w:b/>
          <w:bCs/>
          <w:sz w:val="30"/>
          <w:szCs w:val="30"/>
        </w:rPr>
      </w:pPr>
      <w:r w:rsidRPr="00A13378">
        <w:rPr>
          <w:rFonts w:ascii="Times New Roman" w:hAnsi="Times New Roman" w:cs="Times New Roman"/>
          <w:b/>
          <w:bCs/>
          <w:sz w:val="30"/>
          <w:szCs w:val="30"/>
        </w:rPr>
        <w:lastRenderedPageBreak/>
        <w:t>1.1</w:t>
      </w:r>
      <w:r w:rsidR="000A0FC0">
        <w:rPr>
          <w:rFonts w:ascii="Times New Roman" w:hAnsi="Times New Roman" w:cs="Times New Roman"/>
          <w:b/>
          <w:bCs/>
          <w:sz w:val="30"/>
          <w:szCs w:val="30"/>
        </w:rPr>
        <w:tab/>
      </w:r>
      <w:r w:rsidRPr="00A13378">
        <w:rPr>
          <w:rFonts w:ascii="Times New Roman" w:hAnsi="Times New Roman" w:cs="Times New Roman"/>
          <w:b/>
          <w:bCs/>
          <w:sz w:val="30"/>
          <w:szCs w:val="30"/>
        </w:rPr>
        <w:t>Vymezení pojmu kvalita života</w:t>
      </w:r>
    </w:p>
    <w:p w14:paraId="2DE0B937" w14:textId="1E56E149" w:rsidR="001D40F6" w:rsidRDefault="001D40F6" w:rsidP="00DC53F9">
      <w:pPr>
        <w:spacing w:line="360" w:lineRule="auto"/>
        <w:ind w:firstLine="709"/>
        <w:jc w:val="both"/>
        <w:rPr>
          <w:rFonts w:ascii="Times New Roman" w:hAnsi="Times New Roman" w:cs="Times New Roman"/>
          <w:sz w:val="24"/>
          <w:szCs w:val="24"/>
        </w:rPr>
      </w:pPr>
      <w:r w:rsidRPr="00A47156">
        <w:rPr>
          <w:rFonts w:ascii="Times New Roman" w:hAnsi="Times New Roman" w:cs="Times New Roman"/>
          <w:i/>
          <w:iCs/>
          <w:sz w:val="24"/>
          <w:szCs w:val="24"/>
        </w:rPr>
        <w:t xml:space="preserve">„Kvalita života je definována s ohledem na spokojenost daného člověka s dosahováním cílů určujících směrování jeho života… Cíle směřování života jsou hodnoceny podle </w:t>
      </w:r>
      <w:r w:rsidR="00B33000" w:rsidRPr="00A47156">
        <w:rPr>
          <w:rFonts w:ascii="Times New Roman" w:hAnsi="Times New Roman" w:cs="Times New Roman"/>
          <w:i/>
          <w:iCs/>
          <w:sz w:val="24"/>
          <w:szCs w:val="24"/>
        </w:rPr>
        <w:t>hierarchie</w:t>
      </w:r>
      <w:r w:rsidRPr="00A47156">
        <w:rPr>
          <w:rFonts w:ascii="Times New Roman" w:hAnsi="Times New Roman" w:cs="Times New Roman"/>
          <w:i/>
          <w:iCs/>
          <w:sz w:val="24"/>
          <w:szCs w:val="24"/>
        </w:rPr>
        <w:t xml:space="preserve"> hodnot (duchovního hlediska).“</w:t>
      </w:r>
      <w:r>
        <w:rPr>
          <w:rFonts w:ascii="Times New Roman" w:hAnsi="Times New Roman" w:cs="Times New Roman"/>
          <w:sz w:val="24"/>
          <w:szCs w:val="24"/>
        </w:rPr>
        <w:t xml:space="preserve"> (Křivohlavý, 2001, s. 40)</w:t>
      </w:r>
    </w:p>
    <w:p w14:paraId="4BE775AD" w14:textId="3DB13CAF" w:rsidR="00DC53F9" w:rsidRDefault="00DC53F9" w:rsidP="00BA65A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Podle Křivohlavého (2004) </w:t>
      </w:r>
      <w:r w:rsidR="0007309B">
        <w:rPr>
          <w:rFonts w:ascii="Times New Roman" w:hAnsi="Times New Roman" w:cs="Times New Roman"/>
          <w:sz w:val="24"/>
          <w:szCs w:val="24"/>
        </w:rPr>
        <w:t xml:space="preserve">tento pojem znamená </w:t>
      </w:r>
      <w:r>
        <w:rPr>
          <w:rFonts w:ascii="Times New Roman" w:hAnsi="Times New Roman" w:cs="Times New Roman"/>
          <w:sz w:val="24"/>
          <w:szCs w:val="24"/>
        </w:rPr>
        <w:t>žádoucí stav</w:t>
      </w:r>
      <w:r w:rsidR="0007309B">
        <w:rPr>
          <w:rFonts w:ascii="Times New Roman" w:hAnsi="Times New Roman" w:cs="Times New Roman"/>
          <w:sz w:val="24"/>
          <w:szCs w:val="24"/>
        </w:rPr>
        <w:t xml:space="preserve"> toho, </w:t>
      </w:r>
      <w:r>
        <w:rPr>
          <w:rFonts w:ascii="Times New Roman" w:hAnsi="Times New Roman" w:cs="Times New Roman"/>
          <w:sz w:val="24"/>
          <w:szCs w:val="24"/>
        </w:rPr>
        <w:t xml:space="preserve">čeho chceme </w:t>
      </w:r>
      <w:r w:rsidR="00FC3C52">
        <w:rPr>
          <w:rFonts w:ascii="Times New Roman" w:hAnsi="Times New Roman" w:cs="Times New Roman"/>
          <w:sz w:val="24"/>
          <w:szCs w:val="24"/>
        </w:rPr>
        <w:t xml:space="preserve">v životě </w:t>
      </w:r>
      <w:r>
        <w:rPr>
          <w:rFonts w:ascii="Times New Roman" w:hAnsi="Times New Roman" w:cs="Times New Roman"/>
          <w:sz w:val="24"/>
          <w:szCs w:val="24"/>
        </w:rPr>
        <w:t xml:space="preserve">dosáhnout </w:t>
      </w:r>
      <w:r w:rsidR="0007309B">
        <w:rPr>
          <w:rFonts w:ascii="Times New Roman" w:hAnsi="Times New Roman" w:cs="Times New Roman"/>
          <w:sz w:val="24"/>
          <w:szCs w:val="24"/>
        </w:rPr>
        <w:t xml:space="preserve">prostřednictvím </w:t>
      </w:r>
      <w:r>
        <w:rPr>
          <w:rFonts w:ascii="Times New Roman" w:hAnsi="Times New Roman" w:cs="Times New Roman"/>
          <w:sz w:val="24"/>
          <w:szCs w:val="24"/>
        </w:rPr>
        <w:t>stanovený</w:t>
      </w:r>
      <w:r w:rsidR="0007309B">
        <w:rPr>
          <w:rFonts w:ascii="Times New Roman" w:hAnsi="Times New Roman" w:cs="Times New Roman"/>
          <w:sz w:val="24"/>
          <w:szCs w:val="24"/>
        </w:rPr>
        <w:t>ch</w:t>
      </w:r>
      <w:r w:rsidR="000C6347">
        <w:rPr>
          <w:rFonts w:ascii="Times New Roman" w:hAnsi="Times New Roman" w:cs="Times New Roman"/>
          <w:sz w:val="24"/>
          <w:szCs w:val="24"/>
        </w:rPr>
        <w:t xml:space="preserve"> </w:t>
      </w:r>
      <w:r w:rsidR="0007309B">
        <w:rPr>
          <w:rFonts w:ascii="Times New Roman" w:hAnsi="Times New Roman" w:cs="Times New Roman"/>
          <w:sz w:val="24"/>
          <w:szCs w:val="24"/>
        </w:rPr>
        <w:t>cílů</w:t>
      </w:r>
      <w:r w:rsidR="000C6347">
        <w:rPr>
          <w:rFonts w:ascii="Times New Roman" w:hAnsi="Times New Roman" w:cs="Times New Roman"/>
          <w:sz w:val="24"/>
          <w:szCs w:val="24"/>
        </w:rPr>
        <w:t xml:space="preserve">. </w:t>
      </w:r>
      <w:r w:rsidR="00FC3C52">
        <w:rPr>
          <w:rFonts w:ascii="Times New Roman" w:hAnsi="Times New Roman" w:cs="Times New Roman"/>
          <w:sz w:val="24"/>
          <w:szCs w:val="24"/>
        </w:rPr>
        <w:t xml:space="preserve">Pokud </w:t>
      </w:r>
      <w:r w:rsidR="00443D42">
        <w:rPr>
          <w:rFonts w:ascii="Times New Roman" w:hAnsi="Times New Roman" w:cs="Times New Roman"/>
          <w:sz w:val="24"/>
          <w:szCs w:val="24"/>
        </w:rPr>
        <w:t>ale</w:t>
      </w:r>
      <w:r w:rsidR="00FC3C52">
        <w:rPr>
          <w:rFonts w:ascii="Times New Roman" w:hAnsi="Times New Roman" w:cs="Times New Roman"/>
          <w:sz w:val="24"/>
          <w:szCs w:val="24"/>
        </w:rPr>
        <w:t xml:space="preserve"> mluvíme o kvalitě života dětí, musíme tento </w:t>
      </w:r>
      <w:r w:rsidR="0007309B">
        <w:rPr>
          <w:rFonts w:ascii="Times New Roman" w:hAnsi="Times New Roman" w:cs="Times New Roman"/>
          <w:sz w:val="24"/>
          <w:szCs w:val="24"/>
        </w:rPr>
        <w:t>pojem</w:t>
      </w:r>
      <w:r w:rsidR="00FC3C52">
        <w:rPr>
          <w:rFonts w:ascii="Times New Roman" w:hAnsi="Times New Roman" w:cs="Times New Roman"/>
          <w:sz w:val="24"/>
          <w:szCs w:val="24"/>
        </w:rPr>
        <w:t xml:space="preserve"> chápat v rozsahu toho, co </w:t>
      </w:r>
      <w:r w:rsidR="0007309B">
        <w:rPr>
          <w:rFonts w:ascii="Times New Roman" w:hAnsi="Times New Roman" w:cs="Times New Roman"/>
          <w:sz w:val="24"/>
          <w:szCs w:val="24"/>
        </w:rPr>
        <w:t xml:space="preserve">pro nás </w:t>
      </w:r>
      <w:r w:rsidR="00FC3C52">
        <w:rPr>
          <w:rFonts w:ascii="Times New Roman" w:hAnsi="Times New Roman" w:cs="Times New Roman"/>
          <w:sz w:val="24"/>
          <w:szCs w:val="24"/>
        </w:rPr>
        <w:t xml:space="preserve">znamená </w:t>
      </w:r>
      <w:r w:rsidR="0007309B">
        <w:rPr>
          <w:rFonts w:ascii="Times New Roman" w:hAnsi="Times New Roman" w:cs="Times New Roman"/>
          <w:sz w:val="24"/>
          <w:szCs w:val="24"/>
        </w:rPr>
        <w:t>„</w:t>
      </w:r>
      <w:r w:rsidR="00FC3C52">
        <w:rPr>
          <w:rFonts w:ascii="Times New Roman" w:hAnsi="Times New Roman" w:cs="Times New Roman"/>
          <w:sz w:val="24"/>
          <w:szCs w:val="24"/>
        </w:rPr>
        <w:t>člověk“,</w:t>
      </w:r>
      <w:r w:rsidR="0007309B">
        <w:rPr>
          <w:rFonts w:ascii="Times New Roman" w:hAnsi="Times New Roman" w:cs="Times New Roman"/>
          <w:sz w:val="24"/>
          <w:szCs w:val="24"/>
        </w:rPr>
        <w:t xml:space="preserve"> </w:t>
      </w:r>
      <w:r w:rsidR="00FC3C52">
        <w:rPr>
          <w:rFonts w:ascii="Times New Roman" w:hAnsi="Times New Roman" w:cs="Times New Roman"/>
          <w:sz w:val="24"/>
          <w:szCs w:val="24"/>
        </w:rPr>
        <w:t xml:space="preserve">život jedince a individua. Emmanuel Kant </w:t>
      </w:r>
      <w:r w:rsidR="00BA65A6">
        <w:rPr>
          <w:rFonts w:ascii="Times New Roman" w:hAnsi="Times New Roman" w:cs="Times New Roman"/>
          <w:sz w:val="24"/>
          <w:szCs w:val="24"/>
        </w:rPr>
        <w:t xml:space="preserve">zastával názor, že pro člověka je velmi specifická jeho duchovní sféra. </w:t>
      </w:r>
      <w:r w:rsidR="00BA65A6" w:rsidRPr="00BA65A6">
        <w:rPr>
          <w:rFonts w:ascii="Times New Roman" w:hAnsi="Times New Roman" w:cs="Times New Roman"/>
          <w:sz w:val="24"/>
          <w:szCs w:val="24"/>
        </w:rPr>
        <w:t>Právě z duševního světa člověka vychází konkrétní principy, kterými se člověk řídí a na jejich základě jedná určitým způsobem. Tyto principy jsou zásadní v tom, že jsou buď dobré</w:t>
      </w:r>
      <w:r w:rsidR="0081320D">
        <w:rPr>
          <w:rFonts w:ascii="Times New Roman" w:hAnsi="Times New Roman" w:cs="Times New Roman"/>
          <w:sz w:val="24"/>
          <w:szCs w:val="24"/>
        </w:rPr>
        <w:t>,</w:t>
      </w:r>
      <w:r w:rsidR="00BA65A6" w:rsidRPr="00BA65A6">
        <w:rPr>
          <w:rFonts w:ascii="Times New Roman" w:hAnsi="Times New Roman" w:cs="Times New Roman"/>
          <w:sz w:val="24"/>
          <w:szCs w:val="24"/>
        </w:rPr>
        <w:t xml:space="preserve"> anebo špatné</w:t>
      </w:r>
      <w:r w:rsidR="0081320D">
        <w:rPr>
          <w:rFonts w:ascii="Times New Roman" w:hAnsi="Times New Roman" w:cs="Times New Roman"/>
          <w:sz w:val="24"/>
          <w:szCs w:val="24"/>
        </w:rPr>
        <w:t xml:space="preserve">, </w:t>
      </w:r>
      <w:r w:rsidR="00BA65A6" w:rsidRPr="00BA65A6">
        <w:rPr>
          <w:rFonts w:ascii="Times New Roman" w:hAnsi="Times New Roman" w:cs="Times New Roman"/>
          <w:sz w:val="24"/>
          <w:szCs w:val="24"/>
        </w:rPr>
        <w:t>a tím nás vedou určitým životním směrem.</w:t>
      </w:r>
      <w:r w:rsidR="00BA65A6">
        <w:rPr>
          <w:rFonts w:ascii="Times New Roman" w:hAnsi="Times New Roman" w:cs="Times New Roman"/>
          <w:sz w:val="24"/>
          <w:szCs w:val="24"/>
        </w:rPr>
        <w:t xml:space="preserve"> U člověka také odlišoval </w:t>
      </w:r>
      <w:r w:rsidR="00FC3C52">
        <w:rPr>
          <w:rFonts w:ascii="Times New Roman" w:hAnsi="Times New Roman" w:cs="Times New Roman"/>
          <w:sz w:val="24"/>
          <w:szCs w:val="24"/>
        </w:rPr>
        <w:t xml:space="preserve">vnímání od myšlení. </w:t>
      </w:r>
      <w:r w:rsidR="00BA65A6">
        <w:rPr>
          <w:rFonts w:ascii="Times New Roman" w:hAnsi="Times New Roman" w:cs="Times New Roman"/>
          <w:sz w:val="24"/>
          <w:szCs w:val="24"/>
        </w:rPr>
        <w:t>Tvrdil</w:t>
      </w:r>
      <w:r w:rsidR="00AB7D89">
        <w:rPr>
          <w:rFonts w:ascii="Times New Roman" w:hAnsi="Times New Roman" w:cs="Times New Roman"/>
          <w:sz w:val="24"/>
          <w:szCs w:val="24"/>
        </w:rPr>
        <w:t>, že rozum překračuje smysly, tedy že myšlení je dominantnější než vnímání. Rozumové říd</w:t>
      </w:r>
      <w:r w:rsidR="00A649F5">
        <w:rPr>
          <w:rFonts w:ascii="Times New Roman" w:hAnsi="Times New Roman" w:cs="Times New Roman"/>
          <w:sz w:val="24"/>
          <w:szCs w:val="24"/>
        </w:rPr>
        <w:t xml:space="preserve">ící </w:t>
      </w:r>
      <w:r w:rsidR="00AB7D89">
        <w:rPr>
          <w:rFonts w:ascii="Times New Roman" w:hAnsi="Times New Roman" w:cs="Times New Roman"/>
          <w:sz w:val="24"/>
          <w:szCs w:val="24"/>
        </w:rPr>
        <w:t>momenty Kant dále rozlišoval n</w:t>
      </w:r>
      <w:r w:rsidR="00A649F5">
        <w:rPr>
          <w:rFonts w:ascii="Times New Roman" w:hAnsi="Times New Roman" w:cs="Times New Roman"/>
          <w:sz w:val="24"/>
          <w:szCs w:val="24"/>
        </w:rPr>
        <w:t>a maxima a kategorický imperativ</w:t>
      </w:r>
      <w:r w:rsidR="00E110BF">
        <w:rPr>
          <w:rFonts w:ascii="Times New Roman" w:hAnsi="Times New Roman" w:cs="Times New Roman"/>
          <w:sz w:val="24"/>
          <w:szCs w:val="24"/>
        </w:rPr>
        <w:t>, kdy m</w:t>
      </w:r>
      <w:r w:rsidR="00A649F5">
        <w:rPr>
          <w:rFonts w:ascii="Times New Roman" w:hAnsi="Times New Roman" w:cs="Times New Roman"/>
          <w:sz w:val="24"/>
          <w:szCs w:val="24"/>
        </w:rPr>
        <w:t>axima</w:t>
      </w:r>
      <w:r w:rsidR="00E110BF">
        <w:rPr>
          <w:rFonts w:ascii="Times New Roman" w:hAnsi="Times New Roman" w:cs="Times New Roman"/>
          <w:sz w:val="24"/>
          <w:szCs w:val="24"/>
        </w:rPr>
        <w:t xml:space="preserve"> mají</w:t>
      </w:r>
      <w:r w:rsidR="00A649F5">
        <w:rPr>
          <w:rFonts w:ascii="Times New Roman" w:hAnsi="Times New Roman" w:cs="Times New Roman"/>
          <w:sz w:val="24"/>
          <w:szCs w:val="24"/>
        </w:rPr>
        <w:t xml:space="preserve"> představ</w:t>
      </w:r>
      <w:r w:rsidR="00E110BF">
        <w:rPr>
          <w:rFonts w:ascii="Times New Roman" w:hAnsi="Times New Roman" w:cs="Times New Roman"/>
          <w:sz w:val="24"/>
          <w:szCs w:val="24"/>
        </w:rPr>
        <w:t>ovat</w:t>
      </w:r>
      <w:r w:rsidR="00A649F5">
        <w:rPr>
          <w:rFonts w:ascii="Times New Roman" w:hAnsi="Times New Roman" w:cs="Times New Roman"/>
          <w:sz w:val="24"/>
          <w:szCs w:val="24"/>
        </w:rPr>
        <w:t xml:space="preserve"> naše vymezené hranice, které jsme naučení nepřekračovat. Jedná se o naše </w:t>
      </w:r>
      <w:r w:rsidR="00E110BF">
        <w:rPr>
          <w:rFonts w:ascii="Times New Roman" w:hAnsi="Times New Roman" w:cs="Times New Roman"/>
          <w:sz w:val="24"/>
          <w:szCs w:val="24"/>
        </w:rPr>
        <w:t>zásady</w:t>
      </w:r>
      <w:r w:rsidR="00A649F5">
        <w:rPr>
          <w:rFonts w:ascii="Times New Roman" w:hAnsi="Times New Roman" w:cs="Times New Roman"/>
          <w:sz w:val="24"/>
          <w:szCs w:val="24"/>
        </w:rPr>
        <w:t xml:space="preserve"> a postoje, která si buď uvědomujeme, nebo jsou hluboce potlačena v našem vědomí. Pokud</w:t>
      </w:r>
      <w:r w:rsidR="00B33000">
        <w:rPr>
          <w:rFonts w:ascii="Times New Roman" w:hAnsi="Times New Roman" w:cs="Times New Roman"/>
          <w:sz w:val="24"/>
          <w:szCs w:val="24"/>
        </w:rPr>
        <w:t xml:space="preserve"> </w:t>
      </w:r>
      <w:r w:rsidR="00E110BF">
        <w:rPr>
          <w:rFonts w:ascii="Times New Roman" w:hAnsi="Times New Roman" w:cs="Times New Roman"/>
          <w:sz w:val="24"/>
          <w:szCs w:val="24"/>
        </w:rPr>
        <w:t xml:space="preserve">tedy </w:t>
      </w:r>
      <w:r w:rsidR="00A649F5">
        <w:rPr>
          <w:rFonts w:ascii="Times New Roman" w:hAnsi="Times New Roman" w:cs="Times New Roman"/>
          <w:sz w:val="24"/>
          <w:szCs w:val="24"/>
        </w:rPr>
        <w:t xml:space="preserve">jednáme </w:t>
      </w:r>
      <w:r w:rsidR="00B33000">
        <w:rPr>
          <w:rFonts w:ascii="Times New Roman" w:hAnsi="Times New Roman" w:cs="Times New Roman"/>
          <w:sz w:val="24"/>
          <w:szCs w:val="24"/>
        </w:rPr>
        <w:t xml:space="preserve">ve shodě s </w:t>
      </w:r>
      <w:r w:rsidR="00A649F5">
        <w:rPr>
          <w:rFonts w:ascii="Times New Roman" w:hAnsi="Times New Roman" w:cs="Times New Roman"/>
          <w:sz w:val="24"/>
          <w:szCs w:val="24"/>
        </w:rPr>
        <w:t>maxim</w:t>
      </w:r>
      <w:r w:rsidR="00B33000">
        <w:rPr>
          <w:rFonts w:ascii="Times New Roman" w:hAnsi="Times New Roman" w:cs="Times New Roman"/>
          <w:sz w:val="24"/>
          <w:szCs w:val="24"/>
        </w:rPr>
        <w:t>y</w:t>
      </w:r>
      <w:r w:rsidR="00A649F5">
        <w:rPr>
          <w:rFonts w:ascii="Times New Roman" w:hAnsi="Times New Roman" w:cs="Times New Roman"/>
          <w:sz w:val="24"/>
          <w:szCs w:val="24"/>
        </w:rPr>
        <w:t>, náš život je dobrý a kvalitní. Maxima, které si člověk během života sám vytváří, jsou však podřadné kategorickému imperativu, kdy tento pojem označuje</w:t>
      </w:r>
      <w:r w:rsidR="008A6198">
        <w:rPr>
          <w:rFonts w:ascii="Times New Roman" w:hAnsi="Times New Roman" w:cs="Times New Roman"/>
          <w:sz w:val="24"/>
          <w:szCs w:val="24"/>
        </w:rPr>
        <w:t xml:space="preserve"> svobodnou vůli člověka rozhodnout se jedna</w:t>
      </w:r>
      <w:r w:rsidR="00E110BF">
        <w:rPr>
          <w:rFonts w:ascii="Times New Roman" w:hAnsi="Times New Roman" w:cs="Times New Roman"/>
          <w:sz w:val="24"/>
          <w:szCs w:val="24"/>
        </w:rPr>
        <w:t>t</w:t>
      </w:r>
      <w:r w:rsidR="0081320D">
        <w:rPr>
          <w:rFonts w:ascii="Times New Roman" w:hAnsi="Times New Roman" w:cs="Times New Roman"/>
          <w:sz w:val="24"/>
          <w:szCs w:val="24"/>
        </w:rPr>
        <w:t>,</w:t>
      </w:r>
      <w:r w:rsidR="008A6198">
        <w:rPr>
          <w:rFonts w:ascii="Times New Roman" w:hAnsi="Times New Roman" w:cs="Times New Roman"/>
          <w:sz w:val="24"/>
          <w:szCs w:val="24"/>
        </w:rPr>
        <w:t xml:space="preserve"> na základě n</w:t>
      </w:r>
      <w:r w:rsidR="00E110BF">
        <w:rPr>
          <w:rFonts w:ascii="Times New Roman" w:hAnsi="Times New Roman" w:cs="Times New Roman"/>
          <w:sz w:val="24"/>
          <w:szCs w:val="24"/>
        </w:rPr>
        <w:t>aší morální motivace</w:t>
      </w:r>
      <w:r w:rsidR="008A6198">
        <w:rPr>
          <w:rFonts w:ascii="Times New Roman" w:hAnsi="Times New Roman" w:cs="Times New Roman"/>
          <w:sz w:val="24"/>
          <w:szCs w:val="24"/>
        </w:rPr>
        <w:t xml:space="preserve">. </w:t>
      </w:r>
      <w:r w:rsidR="005C37B9">
        <w:rPr>
          <w:rFonts w:ascii="Times New Roman" w:hAnsi="Times New Roman" w:cs="Times New Roman"/>
          <w:sz w:val="24"/>
          <w:szCs w:val="24"/>
        </w:rPr>
        <w:t xml:space="preserve">Pokud tedy jednáme </w:t>
      </w:r>
      <w:r w:rsidR="00E9342E">
        <w:rPr>
          <w:rFonts w:ascii="Times New Roman" w:hAnsi="Times New Roman" w:cs="Times New Roman"/>
          <w:sz w:val="24"/>
          <w:szCs w:val="24"/>
        </w:rPr>
        <w:t xml:space="preserve">podle našeho </w:t>
      </w:r>
      <w:r w:rsidR="005C37B9">
        <w:rPr>
          <w:rFonts w:ascii="Times New Roman" w:hAnsi="Times New Roman" w:cs="Times New Roman"/>
          <w:sz w:val="24"/>
          <w:szCs w:val="24"/>
        </w:rPr>
        <w:t>morálního přesvědčení</w:t>
      </w:r>
      <w:r w:rsidR="0081320D">
        <w:rPr>
          <w:rFonts w:ascii="Times New Roman" w:hAnsi="Times New Roman" w:cs="Times New Roman"/>
          <w:sz w:val="24"/>
          <w:szCs w:val="24"/>
        </w:rPr>
        <w:t xml:space="preserve">, tudíž </w:t>
      </w:r>
      <w:r w:rsidR="00E9342E">
        <w:rPr>
          <w:rFonts w:ascii="Times New Roman" w:hAnsi="Times New Roman" w:cs="Times New Roman"/>
          <w:sz w:val="24"/>
          <w:szCs w:val="24"/>
        </w:rPr>
        <w:t xml:space="preserve">podle </w:t>
      </w:r>
      <w:r w:rsidR="005C37B9">
        <w:rPr>
          <w:rFonts w:ascii="Times New Roman" w:hAnsi="Times New Roman" w:cs="Times New Roman"/>
          <w:sz w:val="24"/>
          <w:szCs w:val="24"/>
        </w:rPr>
        <w:t xml:space="preserve">kategorického imperativu, cítíme se v životě dobře a považujeme ho za kvalitní. </w:t>
      </w:r>
    </w:p>
    <w:p w14:paraId="4A8300A7" w14:textId="7869EB71" w:rsidR="005C37B9" w:rsidRDefault="007D6C80" w:rsidP="000C634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Kvalita života tedy úzce souvisí s nastavenými cíli člověka, které jsou v souladu s jeho duševním životem</w:t>
      </w:r>
      <w:r w:rsidR="000C6347">
        <w:rPr>
          <w:rFonts w:ascii="Times New Roman" w:hAnsi="Times New Roman" w:cs="Times New Roman"/>
          <w:sz w:val="24"/>
          <w:szCs w:val="24"/>
        </w:rPr>
        <w:t>, přičemž</w:t>
      </w:r>
      <w:r w:rsidR="000C6347" w:rsidRPr="000C6347">
        <w:rPr>
          <w:rFonts w:ascii="Times New Roman" w:hAnsi="Times New Roman" w:cs="Times New Roman"/>
          <w:sz w:val="24"/>
          <w:szCs w:val="24"/>
        </w:rPr>
        <w:t xml:space="preserve"> ke </w:t>
      </w:r>
      <w:r w:rsidR="000C6347">
        <w:rPr>
          <w:rFonts w:ascii="Times New Roman" w:hAnsi="Times New Roman" w:cs="Times New Roman"/>
          <w:sz w:val="24"/>
          <w:szCs w:val="24"/>
        </w:rPr>
        <w:t xml:space="preserve">schopnosti nastavit si </w:t>
      </w:r>
      <w:r w:rsidR="000C6347" w:rsidRPr="000C6347">
        <w:rPr>
          <w:rFonts w:ascii="Times New Roman" w:hAnsi="Times New Roman" w:cs="Times New Roman"/>
          <w:sz w:val="24"/>
          <w:szCs w:val="24"/>
        </w:rPr>
        <w:t>sprá</w:t>
      </w:r>
      <w:r w:rsidR="000C6347">
        <w:rPr>
          <w:rFonts w:ascii="Times New Roman" w:hAnsi="Times New Roman" w:cs="Times New Roman"/>
          <w:sz w:val="24"/>
          <w:szCs w:val="24"/>
        </w:rPr>
        <w:t>vné životní</w:t>
      </w:r>
      <w:r w:rsidR="000C6347" w:rsidRPr="000C6347">
        <w:rPr>
          <w:rFonts w:ascii="Times New Roman" w:hAnsi="Times New Roman" w:cs="Times New Roman"/>
          <w:sz w:val="24"/>
          <w:szCs w:val="24"/>
        </w:rPr>
        <w:t xml:space="preserve"> cíl</w:t>
      </w:r>
      <w:r w:rsidR="000C6347">
        <w:rPr>
          <w:rFonts w:ascii="Times New Roman" w:hAnsi="Times New Roman" w:cs="Times New Roman"/>
          <w:sz w:val="24"/>
          <w:szCs w:val="24"/>
        </w:rPr>
        <w:t xml:space="preserve">e </w:t>
      </w:r>
      <w:r w:rsidR="000C6347" w:rsidRPr="000C6347">
        <w:rPr>
          <w:rFonts w:ascii="Times New Roman" w:hAnsi="Times New Roman" w:cs="Times New Roman"/>
          <w:sz w:val="24"/>
          <w:szCs w:val="24"/>
        </w:rPr>
        <w:t xml:space="preserve">má vést především výchova v rodině. </w:t>
      </w:r>
      <w:r>
        <w:rPr>
          <w:rFonts w:ascii="Times New Roman" w:hAnsi="Times New Roman" w:cs="Times New Roman"/>
          <w:sz w:val="24"/>
          <w:szCs w:val="24"/>
        </w:rPr>
        <w:t>Nelze</w:t>
      </w:r>
      <w:r w:rsidR="0081320D">
        <w:rPr>
          <w:rFonts w:ascii="Times New Roman" w:hAnsi="Times New Roman" w:cs="Times New Roman"/>
          <w:sz w:val="24"/>
          <w:szCs w:val="24"/>
        </w:rPr>
        <w:t xml:space="preserve"> totiž</w:t>
      </w:r>
      <w:r>
        <w:rPr>
          <w:rFonts w:ascii="Times New Roman" w:hAnsi="Times New Roman" w:cs="Times New Roman"/>
          <w:sz w:val="24"/>
          <w:szCs w:val="24"/>
        </w:rPr>
        <w:t xml:space="preserve"> </w:t>
      </w:r>
      <w:r w:rsidR="00607DEC">
        <w:rPr>
          <w:rFonts w:ascii="Times New Roman" w:hAnsi="Times New Roman" w:cs="Times New Roman"/>
          <w:sz w:val="24"/>
          <w:szCs w:val="24"/>
        </w:rPr>
        <w:t>předpokládat, že život, který člověk žije bez konkrétního cíle a snahy tohoto cíle dosáhnout, bude plně kvalitní, protože nebude dynamický a naplňující. Bez</w:t>
      </w:r>
      <w:r w:rsidR="0081320D">
        <w:rPr>
          <w:rFonts w:ascii="Times New Roman" w:hAnsi="Times New Roman" w:cs="Times New Roman"/>
          <w:sz w:val="24"/>
          <w:szCs w:val="24"/>
        </w:rPr>
        <w:t xml:space="preserve"> jasného</w:t>
      </w:r>
      <w:r w:rsidR="00607DEC">
        <w:rPr>
          <w:rFonts w:ascii="Times New Roman" w:hAnsi="Times New Roman" w:cs="Times New Roman"/>
          <w:sz w:val="24"/>
          <w:szCs w:val="24"/>
        </w:rPr>
        <w:t xml:space="preserve"> cíle neexistuje myšlení, snění</w:t>
      </w:r>
      <w:r w:rsidR="000C6347">
        <w:rPr>
          <w:rFonts w:ascii="Times New Roman" w:hAnsi="Times New Roman" w:cs="Times New Roman"/>
          <w:sz w:val="24"/>
          <w:szCs w:val="24"/>
        </w:rPr>
        <w:t xml:space="preserve">, </w:t>
      </w:r>
      <w:r w:rsidR="00607DEC">
        <w:rPr>
          <w:rFonts w:ascii="Times New Roman" w:hAnsi="Times New Roman" w:cs="Times New Roman"/>
          <w:sz w:val="24"/>
          <w:szCs w:val="24"/>
        </w:rPr>
        <w:t>ani motivace posouvat se dál. Touto problematikou se také zabývá individuální psychologie, která tvrdí, že pokud známe určitý cíl člověka</w:t>
      </w:r>
      <w:r w:rsidR="00854479">
        <w:rPr>
          <w:rFonts w:ascii="Times New Roman" w:hAnsi="Times New Roman" w:cs="Times New Roman"/>
          <w:sz w:val="24"/>
          <w:szCs w:val="24"/>
        </w:rPr>
        <w:t>,</w:t>
      </w:r>
      <w:r w:rsidR="00607DEC">
        <w:rPr>
          <w:rFonts w:ascii="Times New Roman" w:hAnsi="Times New Roman" w:cs="Times New Roman"/>
          <w:sz w:val="24"/>
          <w:szCs w:val="24"/>
        </w:rPr>
        <w:t xml:space="preserve"> a jsme schopni se alespoň trochu vyznat v dnešním světě, dokážeme rozpoznat, jaký směr si jedinec v životě vybral</w:t>
      </w:r>
      <w:r w:rsidR="00854479">
        <w:rPr>
          <w:rFonts w:ascii="Times New Roman" w:hAnsi="Times New Roman" w:cs="Times New Roman"/>
          <w:sz w:val="24"/>
          <w:szCs w:val="24"/>
        </w:rPr>
        <w:t xml:space="preserve">, </w:t>
      </w:r>
      <w:r w:rsidR="00607DEC">
        <w:rPr>
          <w:rFonts w:ascii="Times New Roman" w:hAnsi="Times New Roman" w:cs="Times New Roman"/>
          <w:sz w:val="24"/>
          <w:szCs w:val="24"/>
        </w:rPr>
        <w:t xml:space="preserve">a zda se jedná o cestu správnou </w:t>
      </w:r>
      <w:r w:rsidR="00972FCA">
        <w:rPr>
          <w:rFonts w:ascii="Times New Roman" w:hAnsi="Times New Roman" w:cs="Times New Roman"/>
          <w:sz w:val="24"/>
          <w:szCs w:val="24"/>
        </w:rPr>
        <w:t>či nikoli</w:t>
      </w:r>
      <w:r w:rsidR="00607DEC">
        <w:rPr>
          <w:rFonts w:ascii="Times New Roman" w:hAnsi="Times New Roman" w:cs="Times New Roman"/>
          <w:sz w:val="24"/>
          <w:szCs w:val="24"/>
        </w:rPr>
        <w:t>. Je však zřejmé, že stejně</w:t>
      </w:r>
      <w:r w:rsidR="0081320D">
        <w:rPr>
          <w:rFonts w:ascii="Times New Roman" w:hAnsi="Times New Roman" w:cs="Times New Roman"/>
          <w:sz w:val="24"/>
          <w:szCs w:val="24"/>
        </w:rPr>
        <w:t xml:space="preserve">, jak </w:t>
      </w:r>
      <w:r w:rsidR="00607DEC">
        <w:rPr>
          <w:rFonts w:ascii="Times New Roman" w:hAnsi="Times New Roman" w:cs="Times New Roman"/>
          <w:sz w:val="24"/>
          <w:szCs w:val="24"/>
        </w:rPr>
        <w:t xml:space="preserve">rychle a dynamicky se mění vnější svět kolem nás, </w:t>
      </w:r>
      <w:r w:rsidR="0081320D">
        <w:rPr>
          <w:rFonts w:ascii="Times New Roman" w:hAnsi="Times New Roman" w:cs="Times New Roman"/>
          <w:sz w:val="24"/>
          <w:szCs w:val="24"/>
        </w:rPr>
        <w:t xml:space="preserve">tak </w:t>
      </w:r>
      <w:r w:rsidR="00607DEC">
        <w:rPr>
          <w:rFonts w:ascii="Times New Roman" w:hAnsi="Times New Roman" w:cs="Times New Roman"/>
          <w:sz w:val="24"/>
          <w:szCs w:val="24"/>
        </w:rPr>
        <w:t xml:space="preserve">ani cíle člověka nemusí být vždy pevné a stálé, ale </w:t>
      </w:r>
      <w:r w:rsidR="0081320D">
        <w:rPr>
          <w:rFonts w:ascii="Times New Roman" w:hAnsi="Times New Roman" w:cs="Times New Roman"/>
          <w:sz w:val="24"/>
          <w:szCs w:val="24"/>
        </w:rPr>
        <w:t>bývají</w:t>
      </w:r>
      <w:r w:rsidR="00607DEC">
        <w:rPr>
          <w:rFonts w:ascii="Times New Roman" w:hAnsi="Times New Roman" w:cs="Times New Roman"/>
          <w:sz w:val="24"/>
          <w:szCs w:val="24"/>
        </w:rPr>
        <w:t xml:space="preserve"> individuálně proměnlivé</w:t>
      </w:r>
      <w:r w:rsidR="00504361">
        <w:rPr>
          <w:rFonts w:ascii="Times New Roman" w:hAnsi="Times New Roman" w:cs="Times New Roman"/>
          <w:sz w:val="24"/>
          <w:szCs w:val="24"/>
        </w:rPr>
        <w:t xml:space="preserve">. Z toho důvodu se děje také to, že jedinec s nastaveným pozitivním cílem </w:t>
      </w:r>
      <w:r w:rsidR="00B822D3">
        <w:rPr>
          <w:rFonts w:ascii="Times New Roman" w:hAnsi="Times New Roman" w:cs="Times New Roman"/>
          <w:sz w:val="24"/>
          <w:szCs w:val="24"/>
        </w:rPr>
        <w:t>míří správnou životní cestou, ale v důsledku vlivu okolního světa</w:t>
      </w:r>
      <w:r w:rsidR="0081320D">
        <w:rPr>
          <w:rFonts w:ascii="Times New Roman" w:hAnsi="Times New Roman" w:cs="Times New Roman"/>
          <w:sz w:val="24"/>
          <w:szCs w:val="24"/>
        </w:rPr>
        <w:t xml:space="preserve">, </w:t>
      </w:r>
      <w:r w:rsidR="00B822D3">
        <w:rPr>
          <w:rFonts w:ascii="Times New Roman" w:hAnsi="Times New Roman" w:cs="Times New Roman"/>
          <w:sz w:val="24"/>
          <w:szCs w:val="24"/>
        </w:rPr>
        <w:t>a případně rozporu se svým vnitřním duševním životem</w:t>
      </w:r>
      <w:r w:rsidR="0081320D">
        <w:rPr>
          <w:rFonts w:ascii="Times New Roman" w:hAnsi="Times New Roman" w:cs="Times New Roman"/>
          <w:sz w:val="24"/>
          <w:szCs w:val="24"/>
        </w:rPr>
        <w:t>,</w:t>
      </w:r>
      <w:r w:rsidR="00B822D3">
        <w:rPr>
          <w:rFonts w:ascii="Times New Roman" w:hAnsi="Times New Roman" w:cs="Times New Roman"/>
          <w:sz w:val="24"/>
          <w:szCs w:val="24"/>
        </w:rPr>
        <w:t xml:space="preserve"> z cesty sejde a vytvoří si nový cíl, který však už </w:t>
      </w:r>
      <w:r w:rsidR="00B822D3">
        <w:rPr>
          <w:rFonts w:ascii="Times New Roman" w:hAnsi="Times New Roman" w:cs="Times New Roman"/>
          <w:sz w:val="24"/>
          <w:szCs w:val="24"/>
        </w:rPr>
        <w:lastRenderedPageBreak/>
        <w:t>nemusí být společnosti komfortní</w:t>
      </w:r>
      <w:r w:rsidR="0081320D">
        <w:rPr>
          <w:rFonts w:ascii="Times New Roman" w:hAnsi="Times New Roman" w:cs="Times New Roman"/>
          <w:sz w:val="24"/>
          <w:szCs w:val="24"/>
        </w:rPr>
        <w:t>, a dokonce i</w:t>
      </w:r>
      <w:r w:rsidR="00B822D3">
        <w:rPr>
          <w:rFonts w:ascii="Times New Roman" w:hAnsi="Times New Roman" w:cs="Times New Roman"/>
          <w:sz w:val="24"/>
          <w:szCs w:val="24"/>
        </w:rPr>
        <w:t xml:space="preserve"> samotného jedince ohrožuje. Na druhou stranu se však děje</w:t>
      </w:r>
      <w:r w:rsidR="009246A2">
        <w:rPr>
          <w:rFonts w:ascii="Times New Roman" w:hAnsi="Times New Roman" w:cs="Times New Roman"/>
          <w:sz w:val="24"/>
          <w:szCs w:val="24"/>
        </w:rPr>
        <w:t xml:space="preserve"> </w:t>
      </w:r>
      <w:r w:rsidR="00482E20">
        <w:rPr>
          <w:rFonts w:ascii="Times New Roman" w:hAnsi="Times New Roman" w:cs="Times New Roman"/>
          <w:sz w:val="24"/>
          <w:szCs w:val="24"/>
        </w:rPr>
        <w:t>i to</w:t>
      </w:r>
      <w:r w:rsidR="00B822D3">
        <w:rPr>
          <w:rFonts w:ascii="Times New Roman" w:hAnsi="Times New Roman" w:cs="Times New Roman"/>
          <w:sz w:val="24"/>
          <w:szCs w:val="24"/>
        </w:rPr>
        <w:t xml:space="preserve">, že člověk, který správné životní cíle nastaveny odjakživa neměl a žil se špatně </w:t>
      </w:r>
      <w:r w:rsidR="009246A2">
        <w:rPr>
          <w:rFonts w:ascii="Times New Roman" w:hAnsi="Times New Roman" w:cs="Times New Roman"/>
          <w:sz w:val="24"/>
          <w:szCs w:val="24"/>
        </w:rPr>
        <w:t xml:space="preserve">naučenými </w:t>
      </w:r>
      <w:r w:rsidR="00B822D3">
        <w:rPr>
          <w:rFonts w:ascii="Times New Roman" w:hAnsi="Times New Roman" w:cs="Times New Roman"/>
          <w:sz w:val="24"/>
          <w:szCs w:val="24"/>
        </w:rPr>
        <w:t>vzory</w:t>
      </w:r>
      <w:r w:rsidR="005966BB">
        <w:rPr>
          <w:rFonts w:ascii="Times New Roman" w:hAnsi="Times New Roman" w:cs="Times New Roman"/>
          <w:sz w:val="24"/>
          <w:szCs w:val="24"/>
        </w:rPr>
        <w:t>,</w:t>
      </w:r>
      <w:r w:rsidR="00B822D3">
        <w:rPr>
          <w:rFonts w:ascii="Times New Roman" w:hAnsi="Times New Roman" w:cs="Times New Roman"/>
          <w:sz w:val="24"/>
          <w:szCs w:val="24"/>
        </w:rPr>
        <w:t xml:space="preserve"> </w:t>
      </w:r>
      <w:r w:rsidR="009246A2">
        <w:rPr>
          <w:rFonts w:ascii="Times New Roman" w:hAnsi="Times New Roman" w:cs="Times New Roman"/>
          <w:sz w:val="24"/>
          <w:szCs w:val="24"/>
        </w:rPr>
        <w:t xml:space="preserve">dokáže za pomoci vnějšího okolí </w:t>
      </w:r>
      <w:r w:rsidR="00972FCA">
        <w:rPr>
          <w:rFonts w:ascii="Times New Roman" w:hAnsi="Times New Roman" w:cs="Times New Roman"/>
          <w:sz w:val="24"/>
          <w:szCs w:val="24"/>
        </w:rPr>
        <w:t>tyto negativní</w:t>
      </w:r>
      <w:r w:rsidR="009246A2">
        <w:rPr>
          <w:rFonts w:ascii="Times New Roman" w:hAnsi="Times New Roman" w:cs="Times New Roman"/>
          <w:sz w:val="24"/>
          <w:szCs w:val="24"/>
        </w:rPr>
        <w:t xml:space="preserve"> vzory přeformovat</w:t>
      </w:r>
      <w:r w:rsidR="00854479">
        <w:rPr>
          <w:rFonts w:ascii="Times New Roman" w:hAnsi="Times New Roman" w:cs="Times New Roman"/>
          <w:sz w:val="24"/>
          <w:szCs w:val="24"/>
        </w:rPr>
        <w:t>,</w:t>
      </w:r>
      <w:r w:rsidR="00482E20">
        <w:rPr>
          <w:rFonts w:ascii="Times New Roman" w:hAnsi="Times New Roman" w:cs="Times New Roman"/>
          <w:sz w:val="24"/>
          <w:szCs w:val="24"/>
        </w:rPr>
        <w:t xml:space="preserve"> a je schopen si</w:t>
      </w:r>
      <w:r w:rsidR="009246A2">
        <w:rPr>
          <w:rFonts w:ascii="Times New Roman" w:hAnsi="Times New Roman" w:cs="Times New Roman"/>
          <w:sz w:val="24"/>
          <w:szCs w:val="24"/>
        </w:rPr>
        <w:t xml:space="preserve"> vytvořit </w:t>
      </w:r>
      <w:r w:rsidR="00482E20">
        <w:rPr>
          <w:rFonts w:ascii="Times New Roman" w:hAnsi="Times New Roman" w:cs="Times New Roman"/>
          <w:sz w:val="24"/>
          <w:szCs w:val="24"/>
        </w:rPr>
        <w:t>nový</w:t>
      </w:r>
      <w:r w:rsidR="009246A2">
        <w:rPr>
          <w:rFonts w:ascii="Times New Roman" w:hAnsi="Times New Roman" w:cs="Times New Roman"/>
          <w:sz w:val="24"/>
          <w:szCs w:val="24"/>
        </w:rPr>
        <w:t xml:space="preserve"> cíl adekvátní ke zkvalitnění svého života. </w:t>
      </w:r>
      <w:r w:rsidR="002A2550">
        <w:rPr>
          <w:rFonts w:ascii="Times New Roman" w:hAnsi="Times New Roman" w:cs="Times New Roman"/>
          <w:sz w:val="24"/>
          <w:szCs w:val="24"/>
        </w:rPr>
        <w:t>(Adler, 2018)</w:t>
      </w:r>
    </w:p>
    <w:p w14:paraId="2D91FB60" w14:textId="64E391FA" w:rsidR="00C127AE" w:rsidRDefault="00C127AE" w:rsidP="00DC53F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Cíle, které si lidé v životě kladou</w:t>
      </w:r>
      <w:r w:rsidR="00854479">
        <w:rPr>
          <w:rFonts w:ascii="Times New Roman" w:hAnsi="Times New Roman" w:cs="Times New Roman"/>
          <w:sz w:val="24"/>
          <w:szCs w:val="24"/>
        </w:rPr>
        <w:t>,</w:t>
      </w:r>
      <w:r>
        <w:rPr>
          <w:rFonts w:ascii="Times New Roman" w:hAnsi="Times New Roman" w:cs="Times New Roman"/>
          <w:sz w:val="24"/>
          <w:szCs w:val="24"/>
        </w:rPr>
        <w:t xml:space="preserve"> a svou snahou a </w:t>
      </w:r>
      <w:r w:rsidR="00854479">
        <w:rPr>
          <w:rFonts w:ascii="Times New Roman" w:hAnsi="Times New Roman" w:cs="Times New Roman"/>
          <w:sz w:val="24"/>
          <w:szCs w:val="24"/>
        </w:rPr>
        <w:t xml:space="preserve">pevnou </w:t>
      </w:r>
      <w:r>
        <w:rPr>
          <w:rFonts w:ascii="Times New Roman" w:hAnsi="Times New Roman" w:cs="Times New Roman"/>
          <w:sz w:val="24"/>
          <w:szCs w:val="24"/>
        </w:rPr>
        <w:t>vůlí se jich snaží dosáhnout</w:t>
      </w:r>
      <w:r w:rsidR="005966BB">
        <w:rPr>
          <w:rFonts w:ascii="Times New Roman" w:hAnsi="Times New Roman" w:cs="Times New Roman"/>
          <w:sz w:val="24"/>
          <w:szCs w:val="24"/>
        </w:rPr>
        <w:t>,</w:t>
      </w:r>
      <w:r>
        <w:rPr>
          <w:rFonts w:ascii="Times New Roman" w:hAnsi="Times New Roman" w:cs="Times New Roman"/>
          <w:sz w:val="24"/>
          <w:szCs w:val="24"/>
        </w:rPr>
        <w:t xml:space="preserve"> jsou charakteristické tím, že jsou </w:t>
      </w:r>
      <w:r w:rsidR="00D65C82">
        <w:rPr>
          <w:rFonts w:ascii="Times New Roman" w:hAnsi="Times New Roman" w:cs="Times New Roman"/>
          <w:sz w:val="24"/>
          <w:szCs w:val="24"/>
        </w:rPr>
        <w:t>flexibilní</w:t>
      </w:r>
      <w:r>
        <w:rPr>
          <w:rFonts w:ascii="Times New Roman" w:hAnsi="Times New Roman" w:cs="Times New Roman"/>
          <w:sz w:val="24"/>
          <w:szCs w:val="24"/>
        </w:rPr>
        <w:t xml:space="preserve">, </w:t>
      </w:r>
      <w:r w:rsidR="00683687">
        <w:rPr>
          <w:rFonts w:ascii="Times New Roman" w:hAnsi="Times New Roman" w:cs="Times New Roman"/>
          <w:sz w:val="24"/>
          <w:szCs w:val="24"/>
        </w:rPr>
        <w:t xml:space="preserve">tedy </w:t>
      </w:r>
      <w:r>
        <w:rPr>
          <w:rFonts w:ascii="Times New Roman" w:hAnsi="Times New Roman" w:cs="Times New Roman"/>
          <w:sz w:val="24"/>
          <w:szCs w:val="24"/>
        </w:rPr>
        <w:t xml:space="preserve">mění se </w:t>
      </w:r>
      <w:r w:rsidR="002D647A">
        <w:rPr>
          <w:rFonts w:ascii="Times New Roman" w:hAnsi="Times New Roman" w:cs="Times New Roman"/>
          <w:sz w:val="24"/>
          <w:szCs w:val="24"/>
        </w:rPr>
        <w:t>závisle na fázi</w:t>
      </w:r>
      <w:r>
        <w:rPr>
          <w:rFonts w:ascii="Times New Roman" w:hAnsi="Times New Roman" w:cs="Times New Roman"/>
          <w:sz w:val="24"/>
          <w:szCs w:val="24"/>
        </w:rPr>
        <w:t xml:space="preserve"> životního období, ve které se jedinec </w:t>
      </w:r>
      <w:r w:rsidR="00854479">
        <w:rPr>
          <w:rFonts w:ascii="Times New Roman" w:hAnsi="Times New Roman" w:cs="Times New Roman"/>
          <w:sz w:val="24"/>
          <w:szCs w:val="24"/>
        </w:rPr>
        <w:t xml:space="preserve">aktuálně </w:t>
      </w:r>
      <w:r>
        <w:rPr>
          <w:rFonts w:ascii="Times New Roman" w:hAnsi="Times New Roman" w:cs="Times New Roman"/>
          <w:sz w:val="24"/>
          <w:szCs w:val="24"/>
        </w:rPr>
        <w:t>nachází</w:t>
      </w:r>
      <w:r w:rsidR="00D65C82">
        <w:rPr>
          <w:rFonts w:ascii="Times New Roman" w:hAnsi="Times New Roman" w:cs="Times New Roman"/>
          <w:sz w:val="24"/>
          <w:szCs w:val="24"/>
        </w:rPr>
        <w:t>.</w:t>
      </w:r>
      <w:r>
        <w:rPr>
          <w:rFonts w:ascii="Times New Roman" w:hAnsi="Times New Roman" w:cs="Times New Roman"/>
          <w:sz w:val="24"/>
          <w:szCs w:val="24"/>
        </w:rPr>
        <w:t xml:space="preserve"> </w:t>
      </w:r>
      <w:r w:rsidR="00D65C82">
        <w:rPr>
          <w:rFonts w:ascii="Times New Roman" w:hAnsi="Times New Roman" w:cs="Times New Roman"/>
          <w:sz w:val="24"/>
          <w:szCs w:val="24"/>
        </w:rPr>
        <w:t>J</w:t>
      </w:r>
      <w:r>
        <w:rPr>
          <w:rFonts w:ascii="Times New Roman" w:hAnsi="Times New Roman" w:cs="Times New Roman"/>
          <w:sz w:val="24"/>
          <w:szCs w:val="24"/>
        </w:rPr>
        <w:t>sou</w:t>
      </w:r>
      <w:r w:rsidR="00854479">
        <w:rPr>
          <w:rFonts w:ascii="Times New Roman" w:hAnsi="Times New Roman" w:cs="Times New Roman"/>
          <w:sz w:val="24"/>
          <w:szCs w:val="24"/>
        </w:rPr>
        <w:t xml:space="preserve"> </w:t>
      </w:r>
      <w:r>
        <w:rPr>
          <w:rFonts w:ascii="Times New Roman" w:hAnsi="Times New Roman" w:cs="Times New Roman"/>
          <w:sz w:val="24"/>
          <w:szCs w:val="24"/>
        </w:rPr>
        <w:t>osobní</w:t>
      </w:r>
      <w:r w:rsidR="00683687">
        <w:rPr>
          <w:rFonts w:ascii="Times New Roman" w:hAnsi="Times New Roman" w:cs="Times New Roman"/>
          <w:sz w:val="24"/>
          <w:szCs w:val="24"/>
        </w:rPr>
        <w:t xml:space="preserve"> a úzce </w:t>
      </w:r>
      <w:r>
        <w:rPr>
          <w:rFonts w:ascii="Times New Roman" w:hAnsi="Times New Roman" w:cs="Times New Roman"/>
          <w:sz w:val="24"/>
          <w:szCs w:val="24"/>
        </w:rPr>
        <w:t xml:space="preserve">spjaté s našimi sny a představami o ideálním světě, </w:t>
      </w:r>
      <w:r w:rsidR="002D647A">
        <w:rPr>
          <w:rFonts w:ascii="Times New Roman" w:hAnsi="Times New Roman" w:cs="Times New Roman"/>
          <w:sz w:val="24"/>
          <w:szCs w:val="24"/>
        </w:rPr>
        <w:t xml:space="preserve">a </w:t>
      </w:r>
      <w:r>
        <w:rPr>
          <w:rFonts w:ascii="Times New Roman" w:hAnsi="Times New Roman" w:cs="Times New Roman"/>
          <w:sz w:val="24"/>
          <w:szCs w:val="24"/>
        </w:rPr>
        <w:t xml:space="preserve">proto jsou individuálně odlišné. </w:t>
      </w:r>
      <w:r w:rsidR="002D647A">
        <w:rPr>
          <w:rFonts w:ascii="Times New Roman" w:hAnsi="Times New Roman" w:cs="Times New Roman"/>
          <w:sz w:val="24"/>
          <w:szCs w:val="24"/>
        </w:rPr>
        <w:t>Pod</w:t>
      </w:r>
      <w:r w:rsidR="005966BB">
        <w:rPr>
          <w:rFonts w:ascii="Times New Roman" w:hAnsi="Times New Roman" w:cs="Times New Roman"/>
          <w:sz w:val="24"/>
          <w:szCs w:val="24"/>
        </w:rPr>
        <w:t>něcují</w:t>
      </w:r>
      <w:r w:rsidR="002D647A">
        <w:rPr>
          <w:rFonts w:ascii="Times New Roman" w:hAnsi="Times New Roman" w:cs="Times New Roman"/>
          <w:sz w:val="24"/>
          <w:szCs w:val="24"/>
        </w:rPr>
        <w:t xml:space="preserve"> v člověku aktivitu a ovlivňují jeho jednání, způsob myšlení a emoce. </w:t>
      </w:r>
      <w:r w:rsidR="00D65C82">
        <w:rPr>
          <w:rFonts w:ascii="Times New Roman" w:hAnsi="Times New Roman" w:cs="Times New Roman"/>
          <w:sz w:val="24"/>
          <w:szCs w:val="24"/>
        </w:rPr>
        <w:t>Víc</w:t>
      </w:r>
      <w:r w:rsidR="00842254">
        <w:rPr>
          <w:rFonts w:ascii="Times New Roman" w:hAnsi="Times New Roman" w:cs="Times New Roman"/>
          <w:sz w:val="24"/>
          <w:szCs w:val="24"/>
        </w:rPr>
        <w:t>e</w:t>
      </w:r>
      <w:r w:rsidR="00D65C82">
        <w:rPr>
          <w:rFonts w:ascii="Times New Roman" w:hAnsi="Times New Roman" w:cs="Times New Roman"/>
          <w:sz w:val="24"/>
          <w:szCs w:val="24"/>
        </w:rPr>
        <w:t xml:space="preserve"> než realitu p</w:t>
      </w:r>
      <w:r>
        <w:rPr>
          <w:rFonts w:ascii="Times New Roman" w:hAnsi="Times New Roman" w:cs="Times New Roman"/>
          <w:sz w:val="24"/>
          <w:szCs w:val="24"/>
        </w:rPr>
        <w:t>ředstavují spíš</w:t>
      </w:r>
      <w:r w:rsidR="00D65C82">
        <w:rPr>
          <w:rFonts w:ascii="Times New Roman" w:hAnsi="Times New Roman" w:cs="Times New Roman"/>
          <w:sz w:val="24"/>
          <w:szCs w:val="24"/>
        </w:rPr>
        <w:t xml:space="preserve"> </w:t>
      </w:r>
      <w:r>
        <w:rPr>
          <w:rFonts w:ascii="Times New Roman" w:hAnsi="Times New Roman" w:cs="Times New Roman"/>
          <w:sz w:val="24"/>
          <w:szCs w:val="24"/>
        </w:rPr>
        <w:t>naše možnosti</w:t>
      </w:r>
      <w:r w:rsidR="00683687">
        <w:rPr>
          <w:rFonts w:ascii="Times New Roman" w:hAnsi="Times New Roman" w:cs="Times New Roman"/>
          <w:sz w:val="24"/>
          <w:szCs w:val="24"/>
        </w:rPr>
        <w:t>. N</w:t>
      </w:r>
      <w:r>
        <w:rPr>
          <w:rFonts w:ascii="Times New Roman" w:hAnsi="Times New Roman" w:cs="Times New Roman"/>
          <w:sz w:val="24"/>
          <w:szCs w:val="24"/>
        </w:rPr>
        <w:t xml:space="preserve">ení </w:t>
      </w:r>
      <w:r w:rsidR="002D647A">
        <w:rPr>
          <w:rFonts w:ascii="Times New Roman" w:hAnsi="Times New Roman" w:cs="Times New Roman"/>
          <w:sz w:val="24"/>
          <w:szCs w:val="24"/>
        </w:rPr>
        <w:t xml:space="preserve">tedy </w:t>
      </w:r>
      <w:r>
        <w:rPr>
          <w:rFonts w:ascii="Times New Roman" w:hAnsi="Times New Roman" w:cs="Times New Roman"/>
          <w:sz w:val="24"/>
          <w:szCs w:val="24"/>
        </w:rPr>
        <w:t xml:space="preserve">vždy </w:t>
      </w:r>
      <w:r w:rsidR="002D647A">
        <w:rPr>
          <w:rFonts w:ascii="Times New Roman" w:hAnsi="Times New Roman" w:cs="Times New Roman"/>
          <w:sz w:val="24"/>
          <w:szCs w:val="24"/>
        </w:rPr>
        <w:t xml:space="preserve">primárně </w:t>
      </w:r>
      <w:r>
        <w:rPr>
          <w:rFonts w:ascii="Times New Roman" w:hAnsi="Times New Roman" w:cs="Times New Roman"/>
          <w:sz w:val="24"/>
          <w:szCs w:val="24"/>
        </w:rPr>
        <w:t xml:space="preserve">důležité daných cílů dosáhnout, ale je </w:t>
      </w:r>
      <w:r w:rsidR="002D647A">
        <w:rPr>
          <w:rFonts w:ascii="Times New Roman" w:hAnsi="Times New Roman" w:cs="Times New Roman"/>
          <w:sz w:val="24"/>
          <w:szCs w:val="24"/>
        </w:rPr>
        <w:t>t</w:t>
      </w:r>
      <w:r>
        <w:rPr>
          <w:rFonts w:ascii="Times New Roman" w:hAnsi="Times New Roman" w:cs="Times New Roman"/>
          <w:sz w:val="24"/>
          <w:szCs w:val="24"/>
        </w:rPr>
        <w:t>řeba vynakládat v životě úsilí</w:t>
      </w:r>
      <w:r w:rsidR="00854479">
        <w:rPr>
          <w:rFonts w:ascii="Times New Roman" w:hAnsi="Times New Roman" w:cs="Times New Roman"/>
          <w:sz w:val="24"/>
          <w:szCs w:val="24"/>
        </w:rPr>
        <w:t xml:space="preserve"> své</w:t>
      </w:r>
      <w:r w:rsidR="002D647A">
        <w:rPr>
          <w:rFonts w:ascii="Times New Roman" w:hAnsi="Times New Roman" w:cs="Times New Roman"/>
          <w:sz w:val="24"/>
          <w:szCs w:val="24"/>
        </w:rPr>
        <w:t xml:space="preserve"> </w:t>
      </w:r>
      <w:r>
        <w:rPr>
          <w:rFonts w:ascii="Times New Roman" w:hAnsi="Times New Roman" w:cs="Times New Roman"/>
          <w:sz w:val="24"/>
          <w:szCs w:val="24"/>
        </w:rPr>
        <w:t>cíle plnit, abychom neztráceli na smysluplnosti našeho života a naší existence</w:t>
      </w:r>
      <w:r w:rsidR="002D647A">
        <w:rPr>
          <w:rFonts w:ascii="Times New Roman" w:hAnsi="Times New Roman" w:cs="Times New Roman"/>
          <w:sz w:val="24"/>
          <w:szCs w:val="24"/>
        </w:rPr>
        <w:t>. (Křivohlavý, 2006)</w:t>
      </w:r>
    </w:p>
    <w:p w14:paraId="72C54DE9" w14:textId="24B33160" w:rsidR="00DD63FB" w:rsidRDefault="00DD63FB" w:rsidP="00DC53F9">
      <w:pPr>
        <w:spacing w:line="360" w:lineRule="auto"/>
        <w:ind w:firstLine="709"/>
        <w:jc w:val="both"/>
        <w:rPr>
          <w:rFonts w:ascii="Times New Roman" w:hAnsi="Times New Roman" w:cs="Times New Roman"/>
          <w:sz w:val="24"/>
          <w:szCs w:val="24"/>
        </w:rPr>
      </w:pPr>
      <w:r w:rsidRPr="00DD63FB">
        <w:rPr>
          <w:rFonts w:ascii="Times New Roman" w:hAnsi="Times New Roman" w:cs="Times New Roman"/>
          <w:i/>
          <w:iCs/>
          <w:sz w:val="24"/>
          <w:szCs w:val="24"/>
        </w:rPr>
        <w:t>„Kvalita života vyjadřuje subjektivní ohodnocení, které se odehrává v určitém kulturním, sociálním a enviromentálním kontextu… kvalita života není totožná s termíny „stav zdraví“, „životní spokojenost“, „psychický stav“ nebo „pohoda“. Jde spíše o multidimenzionální pojem.“</w:t>
      </w:r>
      <w:r>
        <w:rPr>
          <w:rFonts w:ascii="Times New Roman" w:hAnsi="Times New Roman" w:cs="Times New Roman"/>
          <w:sz w:val="24"/>
          <w:szCs w:val="24"/>
        </w:rPr>
        <w:t xml:space="preserve"> (Mareš a kol., 2006, s. 25)</w:t>
      </w:r>
    </w:p>
    <w:p w14:paraId="472BAA00" w14:textId="04E34D97" w:rsidR="00842254" w:rsidRDefault="00A46734" w:rsidP="00842254">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Vaďurová</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Mühlpachr</w:t>
      </w:r>
      <w:proofErr w:type="spellEnd"/>
      <w:r>
        <w:rPr>
          <w:rFonts w:ascii="Times New Roman" w:hAnsi="Times New Roman" w:cs="Times New Roman"/>
          <w:sz w:val="24"/>
          <w:szCs w:val="24"/>
        </w:rPr>
        <w:t xml:space="preserve"> (2005) uvádí, že v</w:t>
      </w:r>
      <w:r w:rsidR="00AC19F6">
        <w:rPr>
          <w:rFonts w:ascii="Times New Roman" w:hAnsi="Times New Roman" w:cs="Times New Roman"/>
          <w:sz w:val="24"/>
          <w:szCs w:val="24"/>
        </w:rPr>
        <w:t xml:space="preserve"> psychologickém přístupu ke kvalitě života se často objevuje také anglický termín „</w:t>
      </w:r>
      <w:proofErr w:type="spellStart"/>
      <w:r w:rsidR="00AC19F6">
        <w:rPr>
          <w:rFonts w:ascii="Times New Roman" w:hAnsi="Times New Roman" w:cs="Times New Roman"/>
          <w:sz w:val="24"/>
          <w:szCs w:val="24"/>
        </w:rPr>
        <w:t>well-being</w:t>
      </w:r>
      <w:proofErr w:type="spellEnd"/>
      <w:r w:rsidR="00AC19F6">
        <w:rPr>
          <w:rFonts w:ascii="Times New Roman" w:hAnsi="Times New Roman" w:cs="Times New Roman"/>
          <w:sz w:val="24"/>
          <w:szCs w:val="24"/>
        </w:rPr>
        <w:t xml:space="preserve">“, který lze </w:t>
      </w:r>
      <w:r w:rsidR="00C767A3">
        <w:rPr>
          <w:rFonts w:ascii="Times New Roman" w:hAnsi="Times New Roman" w:cs="Times New Roman"/>
          <w:sz w:val="24"/>
          <w:szCs w:val="24"/>
        </w:rPr>
        <w:t xml:space="preserve">volně </w:t>
      </w:r>
      <w:r w:rsidR="00AC19F6">
        <w:rPr>
          <w:rFonts w:ascii="Times New Roman" w:hAnsi="Times New Roman" w:cs="Times New Roman"/>
          <w:sz w:val="24"/>
          <w:szCs w:val="24"/>
        </w:rPr>
        <w:t>přeložit jako dobré žití</w:t>
      </w:r>
      <w:r w:rsidR="00683687">
        <w:rPr>
          <w:rFonts w:ascii="Times New Roman" w:hAnsi="Times New Roman" w:cs="Times New Roman"/>
          <w:sz w:val="24"/>
          <w:szCs w:val="24"/>
        </w:rPr>
        <w:t>. Z</w:t>
      </w:r>
      <w:r w:rsidR="00AC19F6">
        <w:rPr>
          <w:rFonts w:ascii="Times New Roman" w:hAnsi="Times New Roman" w:cs="Times New Roman"/>
          <w:sz w:val="24"/>
          <w:szCs w:val="24"/>
        </w:rPr>
        <w:t>ahrnuje úroveň osobní spokojenosti a pohody</w:t>
      </w:r>
      <w:r w:rsidR="00B273C2">
        <w:rPr>
          <w:rFonts w:ascii="Times New Roman" w:hAnsi="Times New Roman" w:cs="Times New Roman"/>
          <w:sz w:val="24"/>
          <w:szCs w:val="24"/>
        </w:rPr>
        <w:t xml:space="preserve">. </w:t>
      </w:r>
      <w:r w:rsidR="00AC19F6">
        <w:rPr>
          <w:rFonts w:ascii="Times New Roman" w:hAnsi="Times New Roman" w:cs="Times New Roman"/>
          <w:sz w:val="24"/>
          <w:szCs w:val="24"/>
        </w:rPr>
        <w:t xml:space="preserve">Jedinec, který žije v souladu se svým očekáváním a subjektivně </w:t>
      </w:r>
      <w:r w:rsidR="00D348D2">
        <w:rPr>
          <w:rFonts w:ascii="Times New Roman" w:hAnsi="Times New Roman" w:cs="Times New Roman"/>
          <w:sz w:val="24"/>
          <w:szCs w:val="24"/>
        </w:rPr>
        <w:t xml:space="preserve">kladně </w:t>
      </w:r>
      <w:r w:rsidR="00AC19F6">
        <w:rPr>
          <w:rFonts w:ascii="Times New Roman" w:hAnsi="Times New Roman" w:cs="Times New Roman"/>
          <w:sz w:val="24"/>
          <w:szCs w:val="24"/>
        </w:rPr>
        <w:t>hodnocenou životní realitou, považuje svůj život za kvalitní</w:t>
      </w:r>
      <w:r w:rsidR="00842254">
        <w:rPr>
          <w:rFonts w:ascii="Times New Roman" w:hAnsi="Times New Roman" w:cs="Times New Roman"/>
          <w:sz w:val="24"/>
          <w:szCs w:val="24"/>
        </w:rPr>
        <w:t>, protože se cítí dobře</w:t>
      </w:r>
      <w:r w:rsidR="00C767A3">
        <w:rPr>
          <w:rFonts w:ascii="Times New Roman" w:hAnsi="Times New Roman" w:cs="Times New Roman"/>
          <w:sz w:val="24"/>
          <w:szCs w:val="24"/>
        </w:rPr>
        <w:t>,</w:t>
      </w:r>
      <w:r w:rsidR="00842254">
        <w:rPr>
          <w:rFonts w:ascii="Times New Roman" w:hAnsi="Times New Roman" w:cs="Times New Roman"/>
          <w:sz w:val="24"/>
          <w:szCs w:val="24"/>
        </w:rPr>
        <w:t xml:space="preserve"> a jsou naplňovány jeho základní lidské potřeby. Mezi tyto potřeby ke spokojenému životu</w:t>
      </w:r>
      <w:r w:rsidR="005966BB">
        <w:rPr>
          <w:rFonts w:ascii="Times New Roman" w:hAnsi="Times New Roman" w:cs="Times New Roman"/>
          <w:sz w:val="24"/>
          <w:szCs w:val="24"/>
        </w:rPr>
        <w:t xml:space="preserve"> </w:t>
      </w:r>
      <w:r w:rsidR="00842254">
        <w:rPr>
          <w:rFonts w:ascii="Times New Roman" w:hAnsi="Times New Roman" w:cs="Times New Roman"/>
          <w:sz w:val="24"/>
          <w:szCs w:val="24"/>
        </w:rPr>
        <w:t>řadíme</w:t>
      </w:r>
      <w:r w:rsidR="0047128D">
        <w:rPr>
          <w:rFonts w:ascii="Times New Roman" w:hAnsi="Times New Roman" w:cs="Times New Roman"/>
          <w:sz w:val="24"/>
          <w:szCs w:val="24"/>
        </w:rPr>
        <w:t xml:space="preserve"> uspokojení v oblastech existence, sounáležitosti a adaptability. V rámci existence jde </w:t>
      </w:r>
      <w:r w:rsidR="00C767A3">
        <w:rPr>
          <w:rFonts w:ascii="Times New Roman" w:hAnsi="Times New Roman" w:cs="Times New Roman"/>
          <w:sz w:val="24"/>
          <w:szCs w:val="24"/>
        </w:rPr>
        <w:t xml:space="preserve">například </w:t>
      </w:r>
      <w:r w:rsidR="0047128D">
        <w:rPr>
          <w:rFonts w:ascii="Times New Roman" w:hAnsi="Times New Roman" w:cs="Times New Roman"/>
          <w:sz w:val="24"/>
          <w:szCs w:val="24"/>
        </w:rPr>
        <w:t>o přijetí toho, jak vypadáme, jaký dodržujeme životní styl</w:t>
      </w:r>
      <w:r w:rsidR="00683687">
        <w:rPr>
          <w:rFonts w:ascii="Times New Roman" w:hAnsi="Times New Roman" w:cs="Times New Roman"/>
          <w:sz w:val="24"/>
          <w:szCs w:val="24"/>
        </w:rPr>
        <w:t xml:space="preserve">, </w:t>
      </w:r>
      <w:r w:rsidR="005966BB">
        <w:rPr>
          <w:rFonts w:ascii="Times New Roman" w:hAnsi="Times New Roman" w:cs="Times New Roman"/>
          <w:sz w:val="24"/>
          <w:szCs w:val="24"/>
        </w:rPr>
        <w:t xml:space="preserve">zda </w:t>
      </w:r>
      <w:r w:rsidR="00024062">
        <w:rPr>
          <w:rFonts w:ascii="Times New Roman" w:hAnsi="Times New Roman" w:cs="Times New Roman"/>
          <w:sz w:val="24"/>
          <w:szCs w:val="24"/>
        </w:rPr>
        <w:t>máme přístup ke zdravotní a sociální péči,</w:t>
      </w:r>
      <w:r w:rsidR="0047128D">
        <w:rPr>
          <w:rFonts w:ascii="Times New Roman" w:hAnsi="Times New Roman" w:cs="Times New Roman"/>
          <w:sz w:val="24"/>
          <w:szCs w:val="24"/>
        </w:rPr>
        <w:t xml:space="preserve"> jsme samostatní a nezávislí</w:t>
      </w:r>
      <w:r w:rsidR="005966BB">
        <w:rPr>
          <w:rFonts w:ascii="Times New Roman" w:hAnsi="Times New Roman" w:cs="Times New Roman"/>
          <w:sz w:val="24"/>
          <w:szCs w:val="24"/>
        </w:rPr>
        <w:t>,</w:t>
      </w:r>
      <w:r w:rsidR="0047128D">
        <w:rPr>
          <w:rFonts w:ascii="Times New Roman" w:hAnsi="Times New Roman" w:cs="Times New Roman"/>
          <w:sz w:val="24"/>
          <w:szCs w:val="24"/>
        </w:rPr>
        <w:t xml:space="preserve"> máme jasnou představu o naší budoucnosti, věříme v ni a ve smysl našeho života. V oblasti sounáležitosti jde hlavně o to, zda se cítíme </w:t>
      </w:r>
      <w:r w:rsidR="00024062">
        <w:rPr>
          <w:rFonts w:ascii="Times New Roman" w:hAnsi="Times New Roman" w:cs="Times New Roman"/>
          <w:sz w:val="24"/>
          <w:szCs w:val="24"/>
        </w:rPr>
        <w:t xml:space="preserve">být </w:t>
      </w:r>
      <w:r w:rsidR="0047128D">
        <w:rPr>
          <w:rFonts w:ascii="Times New Roman" w:hAnsi="Times New Roman" w:cs="Times New Roman"/>
          <w:sz w:val="24"/>
          <w:szCs w:val="24"/>
        </w:rPr>
        <w:t>součástí společnosti, máme citovou podporu od blízkých osob nebo uznání respektovaných autorit při plnění našich cílů</w:t>
      </w:r>
      <w:r w:rsidR="00683687">
        <w:rPr>
          <w:rFonts w:ascii="Times New Roman" w:hAnsi="Times New Roman" w:cs="Times New Roman"/>
          <w:sz w:val="24"/>
          <w:szCs w:val="24"/>
        </w:rPr>
        <w:t xml:space="preserve">. Velmi zásadní je pro osobní spokojenost také to, zda </w:t>
      </w:r>
      <w:r w:rsidR="0047128D">
        <w:rPr>
          <w:rFonts w:ascii="Times New Roman" w:hAnsi="Times New Roman" w:cs="Times New Roman"/>
          <w:sz w:val="24"/>
          <w:szCs w:val="24"/>
        </w:rPr>
        <w:t>máme dobré přátele</w:t>
      </w:r>
      <w:r w:rsidR="00024062">
        <w:rPr>
          <w:rFonts w:ascii="Times New Roman" w:hAnsi="Times New Roman" w:cs="Times New Roman"/>
          <w:sz w:val="24"/>
          <w:szCs w:val="24"/>
        </w:rPr>
        <w:t xml:space="preserve">, </w:t>
      </w:r>
      <w:r w:rsidR="00FE73CD">
        <w:rPr>
          <w:rFonts w:ascii="Times New Roman" w:hAnsi="Times New Roman" w:cs="Times New Roman"/>
          <w:sz w:val="24"/>
          <w:szCs w:val="24"/>
        </w:rPr>
        <w:t>nezažíváme příliš často pocity osamělosti, nenávisti</w:t>
      </w:r>
      <w:r w:rsidR="00683687">
        <w:rPr>
          <w:rFonts w:ascii="Times New Roman" w:hAnsi="Times New Roman" w:cs="Times New Roman"/>
          <w:sz w:val="24"/>
          <w:szCs w:val="24"/>
        </w:rPr>
        <w:t xml:space="preserve"> či </w:t>
      </w:r>
      <w:r w:rsidR="00FE73CD">
        <w:rPr>
          <w:rFonts w:ascii="Times New Roman" w:hAnsi="Times New Roman" w:cs="Times New Roman"/>
          <w:sz w:val="24"/>
          <w:szCs w:val="24"/>
        </w:rPr>
        <w:t xml:space="preserve">mezilidské konflikty apod. Při adaptabilitě má vliv na </w:t>
      </w:r>
      <w:r w:rsidR="00683687">
        <w:rPr>
          <w:rFonts w:ascii="Times New Roman" w:hAnsi="Times New Roman" w:cs="Times New Roman"/>
          <w:sz w:val="24"/>
          <w:szCs w:val="24"/>
        </w:rPr>
        <w:t xml:space="preserve">kvalitu života </w:t>
      </w:r>
      <w:r w:rsidR="005966BB">
        <w:rPr>
          <w:rFonts w:ascii="Times New Roman" w:hAnsi="Times New Roman" w:cs="Times New Roman"/>
          <w:sz w:val="24"/>
          <w:szCs w:val="24"/>
        </w:rPr>
        <w:t>například</w:t>
      </w:r>
      <w:r w:rsidR="00FE73CD">
        <w:rPr>
          <w:rFonts w:ascii="Times New Roman" w:hAnsi="Times New Roman" w:cs="Times New Roman"/>
          <w:sz w:val="24"/>
          <w:szCs w:val="24"/>
        </w:rPr>
        <w:t xml:space="preserve"> naše uplatnění ve společnosti</w:t>
      </w:r>
      <w:r w:rsidR="000A0BCC">
        <w:rPr>
          <w:rFonts w:ascii="Times New Roman" w:hAnsi="Times New Roman" w:cs="Times New Roman"/>
          <w:sz w:val="24"/>
          <w:szCs w:val="24"/>
        </w:rPr>
        <w:t xml:space="preserve">. Pro jedince je velmi podstatné, zda vykonává povolání, které ho baví a </w:t>
      </w:r>
      <w:r w:rsidR="00C767A3">
        <w:rPr>
          <w:rFonts w:ascii="Times New Roman" w:hAnsi="Times New Roman" w:cs="Times New Roman"/>
          <w:sz w:val="24"/>
          <w:szCs w:val="24"/>
        </w:rPr>
        <w:t>považuje ho za</w:t>
      </w:r>
      <w:r w:rsidR="000A0BCC">
        <w:rPr>
          <w:rFonts w:ascii="Times New Roman" w:hAnsi="Times New Roman" w:cs="Times New Roman"/>
          <w:sz w:val="24"/>
          <w:szCs w:val="24"/>
        </w:rPr>
        <w:t xml:space="preserve"> smysluplné, či zda má v oblasti </w:t>
      </w:r>
      <w:r w:rsidR="00C767A3">
        <w:rPr>
          <w:rFonts w:ascii="Times New Roman" w:hAnsi="Times New Roman" w:cs="Times New Roman"/>
          <w:sz w:val="24"/>
          <w:szCs w:val="24"/>
        </w:rPr>
        <w:t>zaměstnání</w:t>
      </w:r>
      <w:r w:rsidR="000A0BCC">
        <w:rPr>
          <w:rFonts w:ascii="Times New Roman" w:hAnsi="Times New Roman" w:cs="Times New Roman"/>
          <w:sz w:val="24"/>
          <w:szCs w:val="24"/>
        </w:rPr>
        <w:t xml:space="preserve"> na výběr a může se profesně rozvíjet. K adaptabilitě pak také patří možnosti trávení volného času, </w:t>
      </w:r>
      <w:r w:rsidR="00FE73CD">
        <w:rPr>
          <w:rFonts w:ascii="Times New Roman" w:hAnsi="Times New Roman" w:cs="Times New Roman"/>
          <w:sz w:val="24"/>
          <w:szCs w:val="24"/>
        </w:rPr>
        <w:t xml:space="preserve">osobního rozvoje </w:t>
      </w:r>
      <w:r w:rsidR="000A0BCC">
        <w:rPr>
          <w:rFonts w:ascii="Times New Roman" w:hAnsi="Times New Roman" w:cs="Times New Roman"/>
          <w:sz w:val="24"/>
          <w:szCs w:val="24"/>
        </w:rPr>
        <w:t>a seberealizace</w:t>
      </w:r>
      <w:r w:rsidR="00FE73CD">
        <w:rPr>
          <w:rFonts w:ascii="Times New Roman" w:hAnsi="Times New Roman" w:cs="Times New Roman"/>
          <w:sz w:val="24"/>
          <w:szCs w:val="24"/>
        </w:rPr>
        <w:t xml:space="preserve">, schopnost řešení problémů a životních krizí a </w:t>
      </w:r>
      <w:r w:rsidR="000A0BCC">
        <w:rPr>
          <w:rFonts w:ascii="Times New Roman" w:hAnsi="Times New Roman" w:cs="Times New Roman"/>
          <w:sz w:val="24"/>
          <w:szCs w:val="24"/>
        </w:rPr>
        <w:t xml:space="preserve">dostupné </w:t>
      </w:r>
      <w:r w:rsidR="00FE73CD">
        <w:rPr>
          <w:rFonts w:ascii="Times New Roman" w:hAnsi="Times New Roman" w:cs="Times New Roman"/>
          <w:sz w:val="24"/>
          <w:szCs w:val="24"/>
        </w:rPr>
        <w:t>možnost</w:t>
      </w:r>
      <w:r w:rsidR="005966BB">
        <w:rPr>
          <w:rFonts w:ascii="Times New Roman" w:hAnsi="Times New Roman" w:cs="Times New Roman"/>
          <w:sz w:val="24"/>
          <w:szCs w:val="24"/>
        </w:rPr>
        <w:t>i</w:t>
      </w:r>
      <w:r w:rsidR="00FE73CD">
        <w:rPr>
          <w:rFonts w:ascii="Times New Roman" w:hAnsi="Times New Roman" w:cs="Times New Roman"/>
          <w:sz w:val="24"/>
          <w:szCs w:val="24"/>
        </w:rPr>
        <w:t xml:space="preserve"> využ</w:t>
      </w:r>
      <w:r w:rsidR="005966BB">
        <w:rPr>
          <w:rFonts w:ascii="Times New Roman" w:hAnsi="Times New Roman" w:cs="Times New Roman"/>
          <w:sz w:val="24"/>
          <w:szCs w:val="24"/>
        </w:rPr>
        <w:t>ití</w:t>
      </w:r>
      <w:r w:rsidR="00FE73CD">
        <w:rPr>
          <w:rFonts w:ascii="Times New Roman" w:hAnsi="Times New Roman" w:cs="Times New Roman"/>
          <w:sz w:val="24"/>
          <w:szCs w:val="24"/>
        </w:rPr>
        <w:t xml:space="preserve"> odborné pomoci.</w:t>
      </w:r>
    </w:p>
    <w:p w14:paraId="789847C5" w14:textId="6463E372" w:rsidR="00277248" w:rsidRPr="00181A4A" w:rsidRDefault="00586BBA" w:rsidP="00842254">
      <w:pPr>
        <w:spacing w:line="360" w:lineRule="auto"/>
        <w:ind w:firstLine="709"/>
        <w:jc w:val="both"/>
        <w:rPr>
          <w:rFonts w:ascii="Times New Roman" w:hAnsi="Times New Roman" w:cs="Times New Roman"/>
          <w:b/>
          <w:bCs/>
          <w:sz w:val="30"/>
          <w:szCs w:val="30"/>
        </w:rPr>
      </w:pPr>
      <w:r w:rsidRPr="00181A4A">
        <w:rPr>
          <w:rFonts w:ascii="Times New Roman" w:hAnsi="Times New Roman" w:cs="Times New Roman"/>
          <w:b/>
          <w:bCs/>
          <w:sz w:val="30"/>
          <w:szCs w:val="30"/>
        </w:rPr>
        <w:lastRenderedPageBreak/>
        <w:t>1.2</w:t>
      </w:r>
      <w:r w:rsidRPr="00181A4A">
        <w:rPr>
          <w:rFonts w:ascii="Times New Roman" w:hAnsi="Times New Roman" w:cs="Times New Roman"/>
          <w:b/>
          <w:bCs/>
          <w:sz w:val="30"/>
          <w:szCs w:val="30"/>
        </w:rPr>
        <w:tab/>
        <w:t>Zdraví a životní styl</w:t>
      </w:r>
      <w:r w:rsidR="00C839A7" w:rsidRPr="00181A4A">
        <w:rPr>
          <w:rFonts w:ascii="Times New Roman" w:hAnsi="Times New Roman" w:cs="Times New Roman"/>
          <w:b/>
          <w:bCs/>
          <w:sz w:val="30"/>
          <w:szCs w:val="30"/>
        </w:rPr>
        <w:t xml:space="preserve"> dětí a dospívajících</w:t>
      </w:r>
    </w:p>
    <w:p w14:paraId="0F364EA0" w14:textId="4A05D61E" w:rsidR="00E463D0" w:rsidRDefault="0024134F" w:rsidP="00E463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Úroveň kvality života dětí a dospívajících závisí tedy na </w:t>
      </w:r>
      <w:r w:rsidR="00181A4A">
        <w:rPr>
          <w:rFonts w:ascii="Times New Roman" w:hAnsi="Times New Roman" w:cs="Times New Roman"/>
          <w:sz w:val="24"/>
          <w:szCs w:val="24"/>
        </w:rPr>
        <w:t>zabezpečení všech dobrých podmínek k</w:t>
      </w:r>
      <w:r>
        <w:rPr>
          <w:rFonts w:ascii="Times New Roman" w:hAnsi="Times New Roman" w:cs="Times New Roman"/>
          <w:sz w:val="24"/>
          <w:szCs w:val="24"/>
        </w:rPr>
        <w:t> </w:t>
      </w:r>
      <w:r w:rsidR="00181A4A">
        <w:rPr>
          <w:rFonts w:ascii="Times New Roman" w:hAnsi="Times New Roman" w:cs="Times New Roman"/>
          <w:sz w:val="24"/>
          <w:szCs w:val="24"/>
        </w:rPr>
        <w:t>životu</w:t>
      </w:r>
      <w:r>
        <w:rPr>
          <w:rFonts w:ascii="Times New Roman" w:hAnsi="Times New Roman" w:cs="Times New Roman"/>
          <w:sz w:val="24"/>
          <w:szCs w:val="24"/>
        </w:rPr>
        <w:t xml:space="preserve"> ze strany rodičů, ale i společnosti. N</w:t>
      </w:r>
      <w:r w:rsidR="000A34F5">
        <w:rPr>
          <w:rFonts w:ascii="Times New Roman" w:hAnsi="Times New Roman" w:cs="Times New Roman"/>
          <w:sz w:val="24"/>
          <w:szCs w:val="24"/>
        </w:rPr>
        <w:t xml:space="preserve">eodmyslitelnou součástí těchto podmínek je především </w:t>
      </w:r>
      <w:r>
        <w:rPr>
          <w:rFonts w:ascii="Times New Roman" w:hAnsi="Times New Roman" w:cs="Times New Roman"/>
          <w:sz w:val="24"/>
          <w:szCs w:val="24"/>
        </w:rPr>
        <w:t xml:space="preserve">ochrana </w:t>
      </w:r>
      <w:r w:rsidR="000A34F5">
        <w:rPr>
          <w:rFonts w:ascii="Times New Roman" w:hAnsi="Times New Roman" w:cs="Times New Roman"/>
          <w:sz w:val="24"/>
          <w:szCs w:val="24"/>
        </w:rPr>
        <w:t xml:space="preserve">zdraví a </w:t>
      </w:r>
      <w:r>
        <w:rPr>
          <w:rFonts w:ascii="Times New Roman" w:hAnsi="Times New Roman" w:cs="Times New Roman"/>
          <w:sz w:val="24"/>
          <w:szCs w:val="24"/>
        </w:rPr>
        <w:t xml:space="preserve">dodržování </w:t>
      </w:r>
      <w:r w:rsidR="000A34F5">
        <w:rPr>
          <w:rFonts w:ascii="Times New Roman" w:hAnsi="Times New Roman" w:cs="Times New Roman"/>
          <w:sz w:val="24"/>
          <w:szCs w:val="24"/>
        </w:rPr>
        <w:t>zdrav</w:t>
      </w:r>
      <w:r>
        <w:rPr>
          <w:rFonts w:ascii="Times New Roman" w:hAnsi="Times New Roman" w:cs="Times New Roman"/>
          <w:sz w:val="24"/>
          <w:szCs w:val="24"/>
        </w:rPr>
        <w:t>ého</w:t>
      </w:r>
      <w:r w:rsidR="000A34F5">
        <w:rPr>
          <w:rFonts w:ascii="Times New Roman" w:hAnsi="Times New Roman" w:cs="Times New Roman"/>
          <w:sz w:val="24"/>
          <w:szCs w:val="24"/>
        </w:rPr>
        <w:t xml:space="preserve"> životní</w:t>
      </w:r>
      <w:r>
        <w:rPr>
          <w:rFonts w:ascii="Times New Roman" w:hAnsi="Times New Roman" w:cs="Times New Roman"/>
          <w:sz w:val="24"/>
          <w:szCs w:val="24"/>
        </w:rPr>
        <w:t>ho</w:t>
      </w:r>
      <w:r w:rsidR="000A34F5">
        <w:rPr>
          <w:rFonts w:ascii="Times New Roman" w:hAnsi="Times New Roman" w:cs="Times New Roman"/>
          <w:sz w:val="24"/>
          <w:szCs w:val="24"/>
        </w:rPr>
        <w:t xml:space="preserve"> styl</w:t>
      </w:r>
      <w:r>
        <w:rPr>
          <w:rFonts w:ascii="Times New Roman" w:hAnsi="Times New Roman" w:cs="Times New Roman"/>
          <w:sz w:val="24"/>
          <w:szCs w:val="24"/>
        </w:rPr>
        <w:t>u</w:t>
      </w:r>
      <w:r w:rsidR="000A34F5">
        <w:rPr>
          <w:rFonts w:ascii="Times New Roman" w:hAnsi="Times New Roman" w:cs="Times New Roman"/>
          <w:sz w:val="24"/>
          <w:szCs w:val="24"/>
        </w:rPr>
        <w:t>. Kvalita života člověka je</w:t>
      </w:r>
      <w:r>
        <w:rPr>
          <w:rFonts w:ascii="Times New Roman" w:hAnsi="Times New Roman" w:cs="Times New Roman"/>
          <w:sz w:val="24"/>
          <w:szCs w:val="24"/>
        </w:rPr>
        <w:t xml:space="preserve"> totiž</w:t>
      </w:r>
      <w:r w:rsidR="000A34F5">
        <w:rPr>
          <w:rFonts w:ascii="Times New Roman" w:hAnsi="Times New Roman" w:cs="Times New Roman"/>
          <w:sz w:val="24"/>
          <w:szCs w:val="24"/>
        </w:rPr>
        <w:t xml:space="preserve"> silně ovlivněná obdobím dětství a dospívání</w:t>
      </w:r>
      <w:r w:rsidR="005B3E99">
        <w:rPr>
          <w:rFonts w:ascii="Times New Roman" w:hAnsi="Times New Roman" w:cs="Times New Roman"/>
          <w:sz w:val="24"/>
          <w:szCs w:val="24"/>
        </w:rPr>
        <w:t>. V období dětství si jedinec tvoří jisté návyky ve způsobu života</w:t>
      </w:r>
      <w:r>
        <w:rPr>
          <w:rFonts w:ascii="Times New Roman" w:hAnsi="Times New Roman" w:cs="Times New Roman"/>
          <w:sz w:val="24"/>
          <w:szCs w:val="24"/>
        </w:rPr>
        <w:t xml:space="preserve"> </w:t>
      </w:r>
      <w:r w:rsidR="005B3E99">
        <w:rPr>
          <w:rFonts w:ascii="Times New Roman" w:hAnsi="Times New Roman" w:cs="Times New Roman"/>
          <w:sz w:val="24"/>
          <w:szCs w:val="24"/>
        </w:rPr>
        <w:t xml:space="preserve">na základě sociálního učení </w:t>
      </w:r>
      <w:r w:rsidR="00F44449">
        <w:rPr>
          <w:rFonts w:ascii="Times New Roman" w:hAnsi="Times New Roman" w:cs="Times New Roman"/>
          <w:sz w:val="24"/>
          <w:szCs w:val="24"/>
        </w:rPr>
        <w:t xml:space="preserve">a </w:t>
      </w:r>
      <w:r w:rsidR="005B3E99">
        <w:rPr>
          <w:rFonts w:ascii="Times New Roman" w:hAnsi="Times New Roman" w:cs="Times New Roman"/>
          <w:sz w:val="24"/>
          <w:szCs w:val="24"/>
        </w:rPr>
        <w:t>v prostředí své rodiny. Rodiče předávají dítěti různé hodnoty, mezi nimiž je i hodnota zdraví a jeho ochrany. Vedle toho musí být rodiče dítěti vzorem také v rámci dodržování správného životního stylu, aby se jedinec s těmito návyky ztotožnil, nesl si je s sebou po celý svůj dospělý život, a následně je předal vlastním dětem</w:t>
      </w:r>
      <w:r w:rsidR="00723F84">
        <w:rPr>
          <w:rFonts w:ascii="Times New Roman" w:hAnsi="Times New Roman" w:cs="Times New Roman"/>
          <w:sz w:val="24"/>
          <w:szCs w:val="24"/>
        </w:rPr>
        <w:t>.</w:t>
      </w:r>
    </w:p>
    <w:p w14:paraId="46252C82" w14:textId="4BACAD24" w:rsidR="001A1262" w:rsidRDefault="001A1262" w:rsidP="00E463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Machová, Kubátová a kol. (2015, s. 10) uvádí ve své publikaci obecně známou definici zdraví</w:t>
      </w:r>
      <w:r w:rsidR="004C7037">
        <w:rPr>
          <w:rFonts w:ascii="Times New Roman" w:hAnsi="Times New Roman" w:cs="Times New Roman"/>
          <w:sz w:val="24"/>
          <w:szCs w:val="24"/>
        </w:rPr>
        <w:t xml:space="preserve"> Světové zdravotnické organizace (dále jen WHO)</w:t>
      </w:r>
      <w:r>
        <w:rPr>
          <w:rFonts w:ascii="Times New Roman" w:hAnsi="Times New Roman" w:cs="Times New Roman"/>
          <w:sz w:val="24"/>
          <w:szCs w:val="24"/>
        </w:rPr>
        <w:t xml:space="preserve"> z roku 1948</w:t>
      </w:r>
      <w:r w:rsidR="0024134F">
        <w:rPr>
          <w:rFonts w:ascii="Times New Roman" w:hAnsi="Times New Roman" w:cs="Times New Roman"/>
          <w:sz w:val="24"/>
          <w:szCs w:val="24"/>
        </w:rPr>
        <w:t>, že</w:t>
      </w:r>
      <w:r w:rsidR="00E463D0">
        <w:rPr>
          <w:rFonts w:ascii="Times New Roman" w:hAnsi="Times New Roman" w:cs="Times New Roman"/>
          <w:sz w:val="24"/>
          <w:szCs w:val="24"/>
        </w:rPr>
        <w:t xml:space="preserve">: </w:t>
      </w:r>
      <w:r w:rsidR="00E463D0" w:rsidRPr="00E463D0">
        <w:rPr>
          <w:rFonts w:ascii="Times New Roman" w:hAnsi="Times New Roman" w:cs="Times New Roman"/>
          <w:i/>
          <w:iCs/>
          <w:sz w:val="24"/>
          <w:szCs w:val="24"/>
        </w:rPr>
        <w:t>„Zdraví je stav úplné tělesné, duševní a sociální pohody, a nikoliv pouze nepřítomnost nemoci nebo vady.</w:t>
      </w:r>
      <w:r w:rsidR="00E463D0">
        <w:rPr>
          <w:rFonts w:ascii="Times New Roman" w:hAnsi="Times New Roman" w:cs="Times New Roman"/>
          <w:i/>
          <w:iCs/>
          <w:sz w:val="24"/>
          <w:szCs w:val="24"/>
        </w:rPr>
        <w:t xml:space="preserve">“ </w:t>
      </w:r>
      <w:r w:rsidR="00E463D0">
        <w:rPr>
          <w:rFonts w:ascii="Times New Roman" w:hAnsi="Times New Roman" w:cs="Times New Roman"/>
          <w:sz w:val="24"/>
          <w:szCs w:val="24"/>
        </w:rPr>
        <w:t xml:space="preserve">K této definici následně autorky ještě uvádí, že: </w:t>
      </w:r>
      <w:r w:rsidR="00E463D0">
        <w:rPr>
          <w:rFonts w:ascii="Times New Roman" w:hAnsi="Times New Roman" w:cs="Times New Roman"/>
          <w:i/>
          <w:iCs/>
          <w:sz w:val="24"/>
          <w:szCs w:val="24"/>
        </w:rPr>
        <w:t>„Definice zdraví pro období dospívání zahrnuje ještě nepřítomnost rizikového chování a úspěšný přechod do dospělosti.“</w:t>
      </w:r>
      <w:r w:rsidR="00E463D0">
        <w:rPr>
          <w:rFonts w:ascii="Times New Roman" w:hAnsi="Times New Roman" w:cs="Times New Roman"/>
          <w:sz w:val="24"/>
          <w:szCs w:val="24"/>
        </w:rPr>
        <w:t xml:space="preserve"> Přičemž významným determinantem zdraví je právě zdravý životní styl</w:t>
      </w:r>
      <w:r w:rsidR="0024134F">
        <w:rPr>
          <w:rFonts w:ascii="Times New Roman" w:hAnsi="Times New Roman" w:cs="Times New Roman"/>
          <w:sz w:val="24"/>
          <w:szCs w:val="24"/>
        </w:rPr>
        <w:t>.</w:t>
      </w:r>
      <w:r w:rsidR="00E463D0">
        <w:rPr>
          <w:rFonts w:ascii="Times New Roman" w:hAnsi="Times New Roman" w:cs="Times New Roman"/>
          <w:sz w:val="24"/>
          <w:szCs w:val="24"/>
        </w:rPr>
        <w:t xml:space="preserve"> </w:t>
      </w:r>
      <w:r w:rsidR="0024134F">
        <w:rPr>
          <w:rFonts w:ascii="Times New Roman" w:hAnsi="Times New Roman" w:cs="Times New Roman"/>
          <w:sz w:val="24"/>
          <w:szCs w:val="24"/>
        </w:rPr>
        <w:t>P</w:t>
      </w:r>
      <w:r w:rsidR="00E463D0">
        <w:rPr>
          <w:rFonts w:ascii="Times New Roman" w:hAnsi="Times New Roman" w:cs="Times New Roman"/>
          <w:sz w:val="24"/>
          <w:szCs w:val="24"/>
        </w:rPr>
        <w:t>okud jedinec</w:t>
      </w:r>
      <w:r w:rsidR="0024134F">
        <w:rPr>
          <w:rFonts w:ascii="Times New Roman" w:hAnsi="Times New Roman" w:cs="Times New Roman"/>
          <w:sz w:val="24"/>
          <w:szCs w:val="24"/>
        </w:rPr>
        <w:t xml:space="preserve"> jeho pravidla</w:t>
      </w:r>
      <w:r w:rsidR="00E463D0">
        <w:rPr>
          <w:rFonts w:ascii="Times New Roman" w:hAnsi="Times New Roman" w:cs="Times New Roman"/>
          <w:sz w:val="24"/>
          <w:szCs w:val="24"/>
        </w:rPr>
        <w:t xml:space="preserve"> dodržuje, předchází tak mnoha patologickým jevům, jako jsou úrazy, choroby, závislosti či psychická zátěž. Zdravý životní styl</w:t>
      </w:r>
      <w:r w:rsidR="0024134F">
        <w:rPr>
          <w:rFonts w:ascii="Times New Roman" w:hAnsi="Times New Roman" w:cs="Times New Roman"/>
          <w:sz w:val="24"/>
          <w:szCs w:val="24"/>
        </w:rPr>
        <w:t xml:space="preserve"> </w:t>
      </w:r>
      <w:r w:rsidR="00E463D0">
        <w:rPr>
          <w:rFonts w:ascii="Times New Roman" w:hAnsi="Times New Roman" w:cs="Times New Roman"/>
          <w:sz w:val="24"/>
          <w:szCs w:val="24"/>
        </w:rPr>
        <w:t>znamená zásadní prevenci před nežádoucím chováním</w:t>
      </w:r>
      <w:r w:rsidR="0054602A">
        <w:rPr>
          <w:rFonts w:ascii="Times New Roman" w:hAnsi="Times New Roman" w:cs="Times New Roman"/>
          <w:sz w:val="24"/>
          <w:szCs w:val="24"/>
        </w:rPr>
        <w:t xml:space="preserve"> dětí a dospívajících. Zahrnuje například pravidelnou a zdravou stravu, pevný denní režim, dostatek spánku, přirozeného pohybu a sportovních aktivit a prostoru pro regeneraci a odpočinek. V dnešní době je důležitější než kdy předtím, aby byly šířeny informace týkající se zdravého životního stylu</w:t>
      </w:r>
      <w:r w:rsidR="00F44449">
        <w:rPr>
          <w:rFonts w:ascii="Times New Roman" w:hAnsi="Times New Roman" w:cs="Times New Roman"/>
          <w:sz w:val="24"/>
          <w:szCs w:val="24"/>
        </w:rPr>
        <w:t xml:space="preserve">, </w:t>
      </w:r>
      <w:r w:rsidR="0054602A">
        <w:rPr>
          <w:rFonts w:ascii="Times New Roman" w:hAnsi="Times New Roman" w:cs="Times New Roman"/>
          <w:sz w:val="24"/>
          <w:szCs w:val="24"/>
        </w:rPr>
        <w:t>zejména mezi dětmi. Je to z toho důvodu, že životní styl současného člověka se velmi změnil vlivem technického pokroku</w:t>
      </w:r>
      <w:r w:rsidR="00F44449">
        <w:rPr>
          <w:rFonts w:ascii="Times New Roman" w:hAnsi="Times New Roman" w:cs="Times New Roman"/>
          <w:sz w:val="24"/>
          <w:szCs w:val="24"/>
        </w:rPr>
        <w:t xml:space="preserve">, </w:t>
      </w:r>
      <w:r w:rsidR="0054602A">
        <w:rPr>
          <w:rFonts w:ascii="Times New Roman" w:hAnsi="Times New Roman" w:cs="Times New Roman"/>
          <w:sz w:val="24"/>
          <w:szCs w:val="24"/>
        </w:rPr>
        <w:t xml:space="preserve">a převážná část lidí vede sedavý způsob života. </w:t>
      </w:r>
      <w:r w:rsidR="00AB338C">
        <w:rPr>
          <w:rFonts w:ascii="Times New Roman" w:hAnsi="Times New Roman" w:cs="Times New Roman"/>
          <w:sz w:val="24"/>
          <w:szCs w:val="24"/>
        </w:rPr>
        <w:t>Namísto přirozeného pohybu nadměrně využívají dopravních prostředků, místo chůze po schodech používají výtahy, v práci či ve škole tráví velkou část dne sezením u stolu. Velkým problémem u dětí a dospívajících je mimo to i trávení volného času u televize, počítače a telefon</w:t>
      </w:r>
      <w:r w:rsidR="00F44449">
        <w:rPr>
          <w:rFonts w:ascii="Times New Roman" w:hAnsi="Times New Roman" w:cs="Times New Roman"/>
          <w:sz w:val="24"/>
          <w:szCs w:val="24"/>
        </w:rPr>
        <w:t>u</w:t>
      </w:r>
      <w:r w:rsidR="00AB338C">
        <w:rPr>
          <w:rFonts w:ascii="Times New Roman" w:hAnsi="Times New Roman" w:cs="Times New Roman"/>
          <w:sz w:val="24"/>
          <w:szCs w:val="24"/>
        </w:rPr>
        <w:t>, v důsledku čehož jsou veškerého pohybu prakticky zbaveni</w:t>
      </w:r>
      <w:r w:rsidR="00F44449">
        <w:rPr>
          <w:rFonts w:ascii="Times New Roman" w:hAnsi="Times New Roman" w:cs="Times New Roman"/>
          <w:sz w:val="24"/>
          <w:szCs w:val="24"/>
        </w:rPr>
        <w:t xml:space="preserve">, </w:t>
      </w:r>
      <w:r w:rsidR="00AB338C">
        <w:rPr>
          <w:rFonts w:ascii="Times New Roman" w:hAnsi="Times New Roman" w:cs="Times New Roman"/>
          <w:sz w:val="24"/>
          <w:szCs w:val="24"/>
        </w:rPr>
        <w:t xml:space="preserve">a dochází </w:t>
      </w:r>
      <w:r w:rsidR="00F44449">
        <w:rPr>
          <w:rFonts w:ascii="Times New Roman" w:hAnsi="Times New Roman" w:cs="Times New Roman"/>
          <w:sz w:val="24"/>
          <w:szCs w:val="24"/>
        </w:rPr>
        <w:t xml:space="preserve">tak i </w:t>
      </w:r>
      <w:r w:rsidR="00AB338C">
        <w:rPr>
          <w:rFonts w:ascii="Times New Roman" w:hAnsi="Times New Roman" w:cs="Times New Roman"/>
          <w:sz w:val="24"/>
          <w:szCs w:val="24"/>
        </w:rPr>
        <w:t>k omezování sociálního kontaktu. Přitom biologickou podstatou člověka je prvotně potřeba pohybu a potřeba mezilidských vztahů</w:t>
      </w:r>
      <w:r w:rsidR="00A84C3F">
        <w:rPr>
          <w:rFonts w:ascii="Times New Roman" w:hAnsi="Times New Roman" w:cs="Times New Roman"/>
          <w:sz w:val="24"/>
          <w:szCs w:val="24"/>
        </w:rPr>
        <w:t xml:space="preserve">. Je </w:t>
      </w:r>
      <w:r w:rsidR="007E1FFE">
        <w:rPr>
          <w:rFonts w:ascii="Times New Roman" w:hAnsi="Times New Roman" w:cs="Times New Roman"/>
          <w:sz w:val="24"/>
          <w:szCs w:val="24"/>
        </w:rPr>
        <w:t xml:space="preserve">proto </w:t>
      </w:r>
      <w:r w:rsidR="00A84C3F">
        <w:rPr>
          <w:rFonts w:ascii="Times New Roman" w:hAnsi="Times New Roman" w:cs="Times New Roman"/>
          <w:sz w:val="24"/>
          <w:szCs w:val="24"/>
        </w:rPr>
        <w:t xml:space="preserve">nutno </w:t>
      </w:r>
      <w:r w:rsidR="007E1FFE">
        <w:rPr>
          <w:rFonts w:ascii="Times New Roman" w:hAnsi="Times New Roman" w:cs="Times New Roman"/>
          <w:sz w:val="24"/>
          <w:szCs w:val="24"/>
        </w:rPr>
        <w:t>v dětech a dospívajících vzbuzovat uvědomění, že tento negativní dopad technického rozvoje si musí</w:t>
      </w:r>
      <w:r w:rsidR="00F44449">
        <w:rPr>
          <w:rFonts w:ascii="Times New Roman" w:hAnsi="Times New Roman" w:cs="Times New Roman"/>
          <w:sz w:val="24"/>
          <w:szCs w:val="24"/>
        </w:rPr>
        <w:t xml:space="preserve"> </w:t>
      </w:r>
      <w:r w:rsidR="007E1FFE">
        <w:rPr>
          <w:rFonts w:ascii="Times New Roman" w:hAnsi="Times New Roman" w:cs="Times New Roman"/>
          <w:sz w:val="24"/>
          <w:szCs w:val="24"/>
        </w:rPr>
        <w:t xml:space="preserve">kompenzovat </w:t>
      </w:r>
      <w:r w:rsidR="00CA0CB5">
        <w:rPr>
          <w:rFonts w:ascii="Times New Roman" w:hAnsi="Times New Roman" w:cs="Times New Roman"/>
          <w:sz w:val="24"/>
          <w:szCs w:val="24"/>
        </w:rPr>
        <w:t xml:space="preserve">jiným </w:t>
      </w:r>
      <w:r w:rsidR="007E1FFE">
        <w:rPr>
          <w:rFonts w:ascii="Times New Roman" w:hAnsi="Times New Roman" w:cs="Times New Roman"/>
          <w:sz w:val="24"/>
          <w:szCs w:val="24"/>
        </w:rPr>
        <w:t>přiměřeným pohybem a udržováním pozitivních vztahů s</w:t>
      </w:r>
      <w:r w:rsidR="00CA0CB5">
        <w:rPr>
          <w:rFonts w:ascii="Times New Roman" w:hAnsi="Times New Roman" w:cs="Times New Roman"/>
          <w:sz w:val="24"/>
          <w:szCs w:val="24"/>
        </w:rPr>
        <w:t> </w:t>
      </w:r>
      <w:r w:rsidR="007E1FFE">
        <w:rPr>
          <w:rFonts w:ascii="Times New Roman" w:hAnsi="Times New Roman" w:cs="Times New Roman"/>
          <w:sz w:val="24"/>
          <w:szCs w:val="24"/>
        </w:rPr>
        <w:t>lidmi</w:t>
      </w:r>
      <w:r w:rsidR="00CA0CB5">
        <w:rPr>
          <w:rFonts w:ascii="Times New Roman" w:hAnsi="Times New Roman" w:cs="Times New Roman"/>
          <w:sz w:val="24"/>
          <w:szCs w:val="24"/>
        </w:rPr>
        <w:t>, například kolektivními sporty anebo zájmovými kroužky.</w:t>
      </w:r>
    </w:p>
    <w:p w14:paraId="2A467CD4" w14:textId="4D1DD43A" w:rsidR="0064411D" w:rsidRDefault="00C1361F" w:rsidP="00E463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Zatímco</w:t>
      </w:r>
      <w:r w:rsidR="0064411D">
        <w:rPr>
          <w:rFonts w:ascii="Times New Roman" w:hAnsi="Times New Roman" w:cs="Times New Roman"/>
          <w:sz w:val="24"/>
          <w:szCs w:val="24"/>
        </w:rPr>
        <w:t xml:space="preserve"> v období dětství lze děti ještě významně výchovně ovlivňovat</w:t>
      </w:r>
      <w:r w:rsidR="00F44449">
        <w:rPr>
          <w:rFonts w:ascii="Times New Roman" w:hAnsi="Times New Roman" w:cs="Times New Roman"/>
          <w:sz w:val="24"/>
          <w:szCs w:val="24"/>
        </w:rPr>
        <w:t xml:space="preserve"> </w:t>
      </w:r>
      <w:r w:rsidR="00C0193A">
        <w:rPr>
          <w:rFonts w:ascii="Times New Roman" w:hAnsi="Times New Roman" w:cs="Times New Roman"/>
          <w:sz w:val="24"/>
          <w:szCs w:val="24"/>
        </w:rPr>
        <w:t>v oblasti</w:t>
      </w:r>
      <w:r w:rsidR="0064411D">
        <w:rPr>
          <w:rFonts w:ascii="Times New Roman" w:hAnsi="Times New Roman" w:cs="Times New Roman"/>
          <w:sz w:val="24"/>
          <w:szCs w:val="24"/>
        </w:rPr>
        <w:t xml:space="preserve"> dodržování </w:t>
      </w:r>
      <w:r w:rsidR="00FE39FD">
        <w:rPr>
          <w:rFonts w:ascii="Times New Roman" w:hAnsi="Times New Roman" w:cs="Times New Roman"/>
          <w:sz w:val="24"/>
          <w:szCs w:val="24"/>
        </w:rPr>
        <w:t xml:space="preserve">pravidel </w:t>
      </w:r>
      <w:r w:rsidR="0064411D">
        <w:rPr>
          <w:rFonts w:ascii="Times New Roman" w:hAnsi="Times New Roman" w:cs="Times New Roman"/>
          <w:sz w:val="24"/>
          <w:szCs w:val="24"/>
        </w:rPr>
        <w:t>zdravého životního stylu, v období dospívání je to značně těžší. Dospívající mají tzv. „svou hlavu“ a sami</w:t>
      </w:r>
      <w:r w:rsidR="00C0193A">
        <w:rPr>
          <w:rFonts w:ascii="Times New Roman" w:hAnsi="Times New Roman" w:cs="Times New Roman"/>
          <w:sz w:val="24"/>
          <w:szCs w:val="24"/>
        </w:rPr>
        <w:t xml:space="preserve"> si </w:t>
      </w:r>
      <w:r w:rsidR="0064411D">
        <w:rPr>
          <w:rFonts w:ascii="Times New Roman" w:hAnsi="Times New Roman" w:cs="Times New Roman"/>
          <w:sz w:val="24"/>
          <w:szCs w:val="24"/>
        </w:rPr>
        <w:t>vyhodnocují, co jim bude ku prospěchu</w:t>
      </w:r>
      <w:r w:rsidR="00C0193A">
        <w:rPr>
          <w:rFonts w:ascii="Times New Roman" w:hAnsi="Times New Roman" w:cs="Times New Roman"/>
          <w:sz w:val="24"/>
          <w:szCs w:val="24"/>
        </w:rPr>
        <w:t xml:space="preserve"> a co ne. Při rozhodování se často řídí především aktuálním pocitem namísto rozumem, a proto </w:t>
      </w:r>
      <w:r w:rsidR="00F44449">
        <w:rPr>
          <w:rFonts w:ascii="Times New Roman" w:hAnsi="Times New Roman" w:cs="Times New Roman"/>
          <w:sz w:val="24"/>
          <w:szCs w:val="24"/>
        </w:rPr>
        <w:t xml:space="preserve">případné </w:t>
      </w:r>
      <w:r w:rsidR="00C0193A">
        <w:rPr>
          <w:rFonts w:ascii="Times New Roman" w:hAnsi="Times New Roman" w:cs="Times New Roman"/>
          <w:sz w:val="24"/>
          <w:szCs w:val="24"/>
        </w:rPr>
        <w:t xml:space="preserve">řešení svých problémů nalézají v rizikovém životním stylu. </w:t>
      </w:r>
      <w:r w:rsidR="00FE39FD">
        <w:rPr>
          <w:rFonts w:ascii="Times New Roman" w:hAnsi="Times New Roman" w:cs="Times New Roman"/>
          <w:sz w:val="24"/>
          <w:szCs w:val="24"/>
        </w:rPr>
        <w:t xml:space="preserve">Děje se </w:t>
      </w:r>
      <w:r w:rsidR="00C0193A">
        <w:rPr>
          <w:rFonts w:ascii="Times New Roman" w:hAnsi="Times New Roman" w:cs="Times New Roman"/>
          <w:sz w:val="24"/>
          <w:szCs w:val="24"/>
        </w:rPr>
        <w:t>to převážně z důvod</w:t>
      </w:r>
      <w:r w:rsidR="00FE39FD">
        <w:rPr>
          <w:rFonts w:ascii="Times New Roman" w:hAnsi="Times New Roman" w:cs="Times New Roman"/>
          <w:sz w:val="24"/>
          <w:szCs w:val="24"/>
        </w:rPr>
        <w:t>u</w:t>
      </w:r>
      <w:r w:rsidR="00C0193A">
        <w:rPr>
          <w:rFonts w:ascii="Times New Roman" w:hAnsi="Times New Roman" w:cs="Times New Roman"/>
          <w:sz w:val="24"/>
          <w:szCs w:val="24"/>
        </w:rPr>
        <w:t>, že jim t</w:t>
      </w:r>
      <w:r w:rsidR="00FE39FD">
        <w:rPr>
          <w:rFonts w:ascii="Times New Roman" w:hAnsi="Times New Roman" w:cs="Times New Roman"/>
          <w:sz w:val="24"/>
          <w:szCs w:val="24"/>
        </w:rPr>
        <w:t>ento způsob</w:t>
      </w:r>
      <w:r w:rsidR="00C0193A">
        <w:rPr>
          <w:rFonts w:ascii="Times New Roman" w:hAnsi="Times New Roman" w:cs="Times New Roman"/>
          <w:sz w:val="24"/>
          <w:szCs w:val="24"/>
        </w:rPr>
        <w:t xml:space="preserve"> řešení připadá</w:t>
      </w:r>
      <w:r w:rsidR="00FE39FD">
        <w:rPr>
          <w:rFonts w:ascii="Times New Roman" w:hAnsi="Times New Roman" w:cs="Times New Roman"/>
          <w:sz w:val="24"/>
          <w:szCs w:val="24"/>
        </w:rPr>
        <w:t xml:space="preserve"> </w:t>
      </w:r>
      <w:r w:rsidR="00C0193A">
        <w:rPr>
          <w:rFonts w:ascii="Times New Roman" w:hAnsi="Times New Roman" w:cs="Times New Roman"/>
          <w:sz w:val="24"/>
          <w:szCs w:val="24"/>
        </w:rPr>
        <w:t>snazší a rychlejší</w:t>
      </w:r>
      <w:r w:rsidR="00FE39FD">
        <w:rPr>
          <w:rFonts w:ascii="Times New Roman" w:hAnsi="Times New Roman" w:cs="Times New Roman"/>
          <w:sz w:val="24"/>
          <w:szCs w:val="24"/>
        </w:rPr>
        <w:t xml:space="preserve">, a </w:t>
      </w:r>
      <w:r w:rsidR="00C0193A">
        <w:rPr>
          <w:rFonts w:ascii="Times New Roman" w:hAnsi="Times New Roman" w:cs="Times New Roman"/>
          <w:sz w:val="24"/>
          <w:szCs w:val="24"/>
        </w:rPr>
        <w:t>nemají dostatek sebevědomí, aby zvolili odpovědnější a náročnější cestu</w:t>
      </w:r>
      <w:r w:rsidR="00CF0E24">
        <w:rPr>
          <w:rFonts w:ascii="Times New Roman" w:hAnsi="Times New Roman" w:cs="Times New Roman"/>
          <w:sz w:val="24"/>
          <w:szCs w:val="24"/>
        </w:rPr>
        <w:t>. Zde je proto velmi důležité, aby za dospívajícím vždy stála zralá dospělá osoba, která si rizikových faktorů v chování jedince včas všimne</w:t>
      </w:r>
      <w:r w:rsidR="00F44449">
        <w:rPr>
          <w:rFonts w:ascii="Times New Roman" w:hAnsi="Times New Roman" w:cs="Times New Roman"/>
          <w:sz w:val="24"/>
          <w:szCs w:val="24"/>
        </w:rPr>
        <w:t xml:space="preserve">, </w:t>
      </w:r>
      <w:r w:rsidR="00CF0E24">
        <w:rPr>
          <w:rFonts w:ascii="Times New Roman" w:hAnsi="Times New Roman" w:cs="Times New Roman"/>
          <w:sz w:val="24"/>
          <w:szCs w:val="24"/>
        </w:rPr>
        <w:t xml:space="preserve">a </w:t>
      </w:r>
      <w:r w:rsidR="00F44449">
        <w:rPr>
          <w:rFonts w:ascii="Times New Roman" w:hAnsi="Times New Roman" w:cs="Times New Roman"/>
          <w:sz w:val="24"/>
          <w:szCs w:val="24"/>
        </w:rPr>
        <w:t>bude</w:t>
      </w:r>
      <w:r w:rsidR="00CF0E24">
        <w:rPr>
          <w:rFonts w:ascii="Times New Roman" w:hAnsi="Times New Roman" w:cs="Times New Roman"/>
          <w:sz w:val="24"/>
          <w:szCs w:val="24"/>
        </w:rPr>
        <w:t xml:space="preserve"> dostatečně motivov</w:t>
      </w:r>
      <w:r w:rsidR="00F44449">
        <w:rPr>
          <w:rFonts w:ascii="Times New Roman" w:hAnsi="Times New Roman" w:cs="Times New Roman"/>
          <w:sz w:val="24"/>
          <w:szCs w:val="24"/>
        </w:rPr>
        <w:t>aná</w:t>
      </w:r>
      <w:r w:rsidR="00CF0E24">
        <w:rPr>
          <w:rFonts w:ascii="Times New Roman" w:hAnsi="Times New Roman" w:cs="Times New Roman"/>
          <w:sz w:val="24"/>
          <w:szCs w:val="24"/>
        </w:rPr>
        <w:t xml:space="preserve"> k tomu, aby mu vytyčila jasné hranice, ale zároveň nechala prostor pro jeho samostatné rozhodování, názory a tvorbu vlastní identity. Nevystupuje tedy autoritativně, nedává příkazy a zákazy, ale představuje pro jedince stabilní oporu, na kterou se může spolehnout</w:t>
      </w:r>
      <w:r w:rsidR="00381DA7">
        <w:rPr>
          <w:rFonts w:ascii="Times New Roman" w:hAnsi="Times New Roman" w:cs="Times New Roman"/>
          <w:sz w:val="24"/>
          <w:szCs w:val="24"/>
        </w:rPr>
        <w:t>. V každém případě je mnohem účinnější, když dospělá osoba mluví s dospívajícím otevřeně na partnerské rovnocenné úrovni</w:t>
      </w:r>
      <w:r w:rsidR="00F44449">
        <w:rPr>
          <w:rFonts w:ascii="Times New Roman" w:hAnsi="Times New Roman" w:cs="Times New Roman"/>
          <w:sz w:val="24"/>
          <w:szCs w:val="24"/>
        </w:rPr>
        <w:t xml:space="preserve">, </w:t>
      </w:r>
      <w:r w:rsidR="00381DA7">
        <w:rPr>
          <w:rFonts w:ascii="Times New Roman" w:hAnsi="Times New Roman" w:cs="Times New Roman"/>
          <w:sz w:val="24"/>
          <w:szCs w:val="24"/>
        </w:rPr>
        <w:t xml:space="preserve">a snaží se odhalovat zejména příčiny, které jedince vedou k rizikovému stylu života. </w:t>
      </w:r>
      <w:r>
        <w:rPr>
          <w:rFonts w:ascii="Times New Roman" w:hAnsi="Times New Roman" w:cs="Times New Roman"/>
          <w:sz w:val="24"/>
          <w:szCs w:val="24"/>
        </w:rPr>
        <w:t>Není příliš efektivní demonstrovat před jedincem následky tohoto stylu života, ale často zvláštní je pro ně informace o tom, že zdravý životní styl člověka nijak neomezuje, naopak rizikové chování, jakožto drogy, alkohol a nechráněný pohlavní styk, již člověka vlastní svobody m</w:t>
      </w:r>
      <w:r w:rsidR="00FE39FD">
        <w:rPr>
          <w:rFonts w:ascii="Times New Roman" w:hAnsi="Times New Roman" w:cs="Times New Roman"/>
          <w:sz w:val="24"/>
          <w:szCs w:val="24"/>
        </w:rPr>
        <w:t>ůže</w:t>
      </w:r>
      <w:r>
        <w:rPr>
          <w:rFonts w:ascii="Times New Roman" w:hAnsi="Times New Roman" w:cs="Times New Roman"/>
          <w:sz w:val="24"/>
          <w:szCs w:val="24"/>
        </w:rPr>
        <w:t xml:space="preserve"> zcela zbavit. (Machová, Kubátová a kol., 2015)</w:t>
      </w:r>
    </w:p>
    <w:p w14:paraId="0C7A39EC" w14:textId="30BD874A" w:rsidR="00AB2B77" w:rsidRDefault="00E249E3" w:rsidP="0037778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Zdravý životní styl podporuje zdraví nejenom z hlediska biologického, ale také z hlediska duševního. Způsob, jakým jedinec žije, ovlivňuje jeho psychický stav. </w:t>
      </w:r>
      <w:r w:rsidR="00A67237">
        <w:rPr>
          <w:rFonts w:ascii="Times New Roman" w:hAnsi="Times New Roman" w:cs="Times New Roman"/>
          <w:sz w:val="24"/>
          <w:szCs w:val="24"/>
        </w:rPr>
        <w:t>Pokud má jedinec dostatečný m</w:t>
      </w:r>
      <w:r>
        <w:rPr>
          <w:rFonts w:ascii="Times New Roman" w:hAnsi="Times New Roman" w:cs="Times New Roman"/>
          <w:sz w:val="24"/>
          <w:szCs w:val="24"/>
        </w:rPr>
        <w:t>ezilidský kontakt</w:t>
      </w:r>
      <w:r w:rsidR="00D348D2">
        <w:rPr>
          <w:rFonts w:ascii="Times New Roman" w:hAnsi="Times New Roman" w:cs="Times New Roman"/>
          <w:sz w:val="24"/>
          <w:szCs w:val="24"/>
        </w:rPr>
        <w:t xml:space="preserve"> </w:t>
      </w:r>
      <w:r w:rsidR="00B75786">
        <w:rPr>
          <w:rFonts w:ascii="Times New Roman" w:hAnsi="Times New Roman" w:cs="Times New Roman"/>
          <w:sz w:val="24"/>
          <w:szCs w:val="24"/>
        </w:rPr>
        <w:t xml:space="preserve">a </w:t>
      </w:r>
      <w:r w:rsidR="00A67237">
        <w:rPr>
          <w:rFonts w:ascii="Times New Roman" w:hAnsi="Times New Roman" w:cs="Times New Roman"/>
          <w:sz w:val="24"/>
          <w:szCs w:val="24"/>
        </w:rPr>
        <w:t xml:space="preserve">je schopen otevřeně </w:t>
      </w:r>
      <w:r>
        <w:rPr>
          <w:rFonts w:ascii="Times New Roman" w:hAnsi="Times New Roman" w:cs="Times New Roman"/>
          <w:sz w:val="24"/>
          <w:szCs w:val="24"/>
        </w:rPr>
        <w:t>komunik</w:t>
      </w:r>
      <w:r w:rsidR="00A67237">
        <w:rPr>
          <w:rFonts w:ascii="Times New Roman" w:hAnsi="Times New Roman" w:cs="Times New Roman"/>
          <w:sz w:val="24"/>
          <w:szCs w:val="24"/>
        </w:rPr>
        <w:t xml:space="preserve">ovat o svých pocitech, </w:t>
      </w:r>
      <w:r>
        <w:rPr>
          <w:rFonts w:ascii="Times New Roman" w:hAnsi="Times New Roman" w:cs="Times New Roman"/>
          <w:sz w:val="24"/>
          <w:szCs w:val="24"/>
        </w:rPr>
        <w:t xml:space="preserve">usměrňuje </w:t>
      </w:r>
      <w:r w:rsidR="00A67237">
        <w:rPr>
          <w:rFonts w:ascii="Times New Roman" w:hAnsi="Times New Roman" w:cs="Times New Roman"/>
          <w:sz w:val="24"/>
          <w:szCs w:val="24"/>
        </w:rPr>
        <w:t>tím své</w:t>
      </w:r>
      <w:r w:rsidR="00E96248">
        <w:rPr>
          <w:rFonts w:ascii="Times New Roman" w:hAnsi="Times New Roman" w:cs="Times New Roman"/>
          <w:sz w:val="24"/>
          <w:szCs w:val="24"/>
        </w:rPr>
        <w:t xml:space="preserve"> </w:t>
      </w:r>
      <w:r w:rsidR="00B75786">
        <w:rPr>
          <w:rFonts w:ascii="Times New Roman" w:hAnsi="Times New Roman" w:cs="Times New Roman"/>
          <w:sz w:val="24"/>
          <w:szCs w:val="24"/>
        </w:rPr>
        <w:t xml:space="preserve">často </w:t>
      </w:r>
      <w:r w:rsidR="00E96248">
        <w:rPr>
          <w:rFonts w:ascii="Times New Roman" w:hAnsi="Times New Roman" w:cs="Times New Roman"/>
          <w:sz w:val="24"/>
          <w:szCs w:val="24"/>
        </w:rPr>
        <w:t xml:space="preserve">složité </w:t>
      </w:r>
      <w:r>
        <w:rPr>
          <w:rFonts w:ascii="Times New Roman" w:hAnsi="Times New Roman" w:cs="Times New Roman"/>
          <w:sz w:val="24"/>
          <w:szCs w:val="24"/>
        </w:rPr>
        <w:t xml:space="preserve">emoce, </w:t>
      </w:r>
      <w:r w:rsidR="00A67237">
        <w:rPr>
          <w:rFonts w:ascii="Times New Roman" w:hAnsi="Times New Roman" w:cs="Times New Roman"/>
          <w:sz w:val="24"/>
          <w:szCs w:val="24"/>
        </w:rPr>
        <w:t>dokáže se</w:t>
      </w:r>
      <w:r>
        <w:rPr>
          <w:rFonts w:ascii="Times New Roman" w:hAnsi="Times New Roman" w:cs="Times New Roman"/>
          <w:sz w:val="24"/>
          <w:szCs w:val="24"/>
        </w:rPr>
        <w:t xml:space="preserve"> uvoln</w:t>
      </w:r>
      <w:r w:rsidR="00A67237">
        <w:rPr>
          <w:rFonts w:ascii="Times New Roman" w:hAnsi="Times New Roman" w:cs="Times New Roman"/>
          <w:sz w:val="24"/>
          <w:szCs w:val="24"/>
        </w:rPr>
        <w:t>it</w:t>
      </w:r>
      <w:r>
        <w:rPr>
          <w:rFonts w:ascii="Times New Roman" w:hAnsi="Times New Roman" w:cs="Times New Roman"/>
          <w:sz w:val="24"/>
          <w:szCs w:val="24"/>
        </w:rPr>
        <w:t xml:space="preserve"> a zvlád</w:t>
      </w:r>
      <w:r w:rsidR="00A67237">
        <w:rPr>
          <w:rFonts w:ascii="Times New Roman" w:hAnsi="Times New Roman" w:cs="Times New Roman"/>
          <w:sz w:val="24"/>
          <w:szCs w:val="24"/>
        </w:rPr>
        <w:t>at</w:t>
      </w:r>
      <w:r>
        <w:rPr>
          <w:rFonts w:ascii="Times New Roman" w:hAnsi="Times New Roman" w:cs="Times New Roman"/>
          <w:sz w:val="24"/>
          <w:szCs w:val="24"/>
        </w:rPr>
        <w:t xml:space="preserve"> různ</w:t>
      </w:r>
      <w:r w:rsidR="00A67237">
        <w:rPr>
          <w:rFonts w:ascii="Times New Roman" w:hAnsi="Times New Roman" w:cs="Times New Roman"/>
          <w:sz w:val="24"/>
          <w:szCs w:val="24"/>
        </w:rPr>
        <w:t>é</w:t>
      </w:r>
      <w:r>
        <w:rPr>
          <w:rFonts w:ascii="Times New Roman" w:hAnsi="Times New Roman" w:cs="Times New Roman"/>
          <w:sz w:val="24"/>
          <w:szCs w:val="24"/>
        </w:rPr>
        <w:t xml:space="preserve"> zátěž</w:t>
      </w:r>
      <w:r w:rsidR="00A67237">
        <w:rPr>
          <w:rFonts w:ascii="Times New Roman" w:hAnsi="Times New Roman" w:cs="Times New Roman"/>
          <w:sz w:val="24"/>
          <w:szCs w:val="24"/>
        </w:rPr>
        <w:t xml:space="preserve">e vzájemným sdílením. </w:t>
      </w:r>
      <w:r w:rsidR="00E96248">
        <w:rPr>
          <w:rFonts w:ascii="Times New Roman" w:hAnsi="Times New Roman" w:cs="Times New Roman"/>
          <w:sz w:val="24"/>
          <w:szCs w:val="24"/>
        </w:rPr>
        <w:t xml:space="preserve">Na základě toho je </w:t>
      </w:r>
      <w:r w:rsidR="008A094C">
        <w:rPr>
          <w:rFonts w:ascii="Times New Roman" w:hAnsi="Times New Roman" w:cs="Times New Roman"/>
          <w:sz w:val="24"/>
          <w:szCs w:val="24"/>
        </w:rPr>
        <w:t xml:space="preserve">pak </w:t>
      </w:r>
      <w:r w:rsidR="00E96248">
        <w:rPr>
          <w:rFonts w:ascii="Times New Roman" w:hAnsi="Times New Roman" w:cs="Times New Roman"/>
          <w:sz w:val="24"/>
          <w:szCs w:val="24"/>
        </w:rPr>
        <w:t>schopen korigovat sv</w:t>
      </w:r>
      <w:r w:rsidR="008A094C">
        <w:rPr>
          <w:rFonts w:ascii="Times New Roman" w:hAnsi="Times New Roman" w:cs="Times New Roman"/>
          <w:sz w:val="24"/>
          <w:szCs w:val="24"/>
        </w:rPr>
        <w:t>é</w:t>
      </w:r>
      <w:r w:rsidR="00E96248">
        <w:rPr>
          <w:rFonts w:ascii="Times New Roman" w:hAnsi="Times New Roman" w:cs="Times New Roman"/>
          <w:sz w:val="24"/>
          <w:szCs w:val="24"/>
        </w:rPr>
        <w:t xml:space="preserve"> prožívání</w:t>
      </w:r>
      <w:r w:rsidR="00D348D2">
        <w:rPr>
          <w:rFonts w:ascii="Times New Roman" w:hAnsi="Times New Roman" w:cs="Times New Roman"/>
          <w:sz w:val="24"/>
          <w:szCs w:val="24"/>
        </w:rPr>
        <w:t xml:space="preserve"> </w:t>
      </w:r>
      <w:r w:rsidR="00E96248">
        <w:rPr>
          <w:rFonts w:ascii="Times New Roman" w:hAnsi="Times New Roman" w:cs="Times New Roman"/>
          <w:sz w:val="24"/>
          <w:szCs w:val="24"/>
        </w:rPr>
        <w:t xml:space="preserve">a vytváří </w:t>
      </w:r>
      <w:r w:rsidR="00B75786">
        <w:rPr>
          <w:rFonts w:ascii="Times New Roman" w:hAnsi="Times New Roman" w:cs="Times New Roman"/>
          <w:sz w:val="24"/>
          <w:szCs w:val="24"/>
        </w:rPr>
        <w:t xml:space="preserve">tak </w:t>
      </w:r>
      <w:r w:rsidR="00E96248">
        <w:rPr>
          <w:rFonts w:ascii="Times New Roman" w:hAnsi="Times New Roman" w:cs="Times New Roman"/>
          <w:sz w:val="24"/>
          <w:szCs w:val="24"/>
        </w:rPr>
        <w:t xml:space="preserve">prostor pro pozitivní emoce. Pomůckou mu zde může být právě i pohybová sportovní aktivita, </w:t>
      </w:r>
      <w:r w:rsidR="00B75786">
        <w:rPr>
          <w:rFonts w:ascii="Times New Roman" w:hAnsi="Times New Roman" w:cs="Times New Roman"/>
          <w:sz w:val="24"/>
          <w:szCs w:val="24"/>
        </w:rPr>
        <w:t>prostřednictvím které</w:t>
      </w:r>
      <w:r w:rsidR="00E96248">
        <w:rPr>
          <w:rFonts w:ascii="Times New Roman" w:hAnsi="Times New Roman" w:cs="Times New Roman"/>
          <w:sz w:val="24"/>
          <w:szCs w:val="24"/>
        </w:rPr>
        <w:t xml:space="preserve"> lze vyventilovat případnou napjatost, nervozitu či zlost. </w:t>
      </w:r>
      <w:r w:rsidR="00F34F7B">
        <w:rPr>
          <w:rFonts w:ascii="Times New Roman" w:hAnsi="Times New Roman" w:cs="Times New Roman"/>
          <w:sz w:val="24"/>
          <w:szCs w:val="24"/>
        </w:rPr>
        <w:t xml:space="preserve">Dalšími často zmiňovanými metodami a technikami zvládání negativních prožitků, úzkostí, </w:t>
      </w:r>
      <w:r w:rsidR="00321A14">
        <w:rPr>
          <w:rFonts w:ascii="Times New Roman" w:hAnsi="Times New Roman" w:cs="Times New Roman"/>
          <w:sz w:val="24"/>
          <w:szCs w:val="24"/>
        </w:rPr>
        <w:t>n</w:t>
      </w:r>
      <w:r w:rsidR="00F34F7B">
        <w:rPr>
          <w:rFonts w:ascii="Times New Roman" w:hAnsi="Times New Roman" w:cs="Times New Roman"/>
          <w:sz w:val="24"/>
          <w:szCs w:val="24"/>
        </w:rPr>
        <w:t>ebo za účelem snížení hladiny stresového hormonu</w:t>
      </w:r>
      <w:r w:rsidR="00321A14">
        <w:rPr>
          <w:rFonts w:ascii="Times New Roman" w:hAnsi="Times New Roman" w:cs="Times New Roman"/>
          <w:sz w:val="24"/>
          <w:szCs w:val="24"/>
        </w:rPr>
        <w:t xml:space="preserve">, </w:t>
      </w:r>
      <w:r w:rsidR="00F34F7B">
        <w:rPr>
          <w:rFonts w:ascii="Times New Roman" w:hAnsi="Times New Roman" w:cs="Times New Roman"/>
          <w:sz w:val="24"/>
          <w:szCs w:val="24"/>
        </w:rPr>
        <w:t>jsou práce s dechem, vycházející z principu meditace, anebo využití hudební terapie prostřednictvím soustředění se na rytmu</w:t>
      </w:r>
      <w:r w:rsidR="00321A14">
        <w:rPr>
          <w:rFonts w:ascii="Times New Roman" w:hAnsi="Times New Roman" w:cs="Times New Roman"/>
          <w:sz w:val="24"/>
          <w:szCs w:val="24"/>
        </w:rPr>
        <w:t xml:space="preserve">s. Souhra biologického i duševního zdraví </w:t>
      </w:r>
      <w:r w:rsidR="00E96248">
        <w:rPr>
          <w:rFonts w:ascii="Times New Roman" w:hAnsi="Times New Roman" w:cs="Times New Roman"/>
          <w:sz w:val="24"/>
          <w:szCs w:val="24"/>
        </w:rPr>
        <w:t>představuj</w:t>
      </w:r>
      <w:r w:rsidR="00321A14">
        <w:rPr>
          <w:rFonts w:ascii="Times New Roman" w:hAnsi="Times New Roman" w:cs="Times New Roman"/>
          <w:sz w:val="24"/>
          <w:szCs w:val="24"/>
        </w:rPr>
        <w:t>e</w:t>
      </w:r>
      <w:r w:rsidR="00E96248">
        <w:rPr>
          <w:rFonts w:ascii="Times New Roman" w:hAnsi="Times New Roman" w:cs="Times New Roman"/>
          <w:sz w:val="24"/>
          <w:szCs w:val="24"/>
        </w:rPr>
        <w:t xml:space="preserve"> </w:t>
      </w:r>
      <w:r w:rsidR="00A67237">
        <w:rPr>
          <w:rFonts w:ascii="Times New Roman" w:hAnsi="Times New Roman" w:cs="Times New Roman"/>
          <w:sz w:val="24"/>
          <w:szCs w:val="24"/>
        </w:rPr>
        <w:t>předpoklad vyrovnanosti a úspěšnosti v</w:t>
      </w:r>
      <w:r w:rsidR="00E96248">
        <w:rPr>
          <w:rFonts w:ascii="Times New Roman" w:hAnsi="Times New Roman" w:cs="Times New Roman"/>
          <w:sz w:val="24"/>
          <w:szCs w:val="24"/>
        </w:rPr>
        <w:t> </w:t>
      </w:r>
      <w:r w:rsidR="00A67237">
        <w:rPr>
          <w:rFonts w:ascii="Times New Roman" w:hAnsi="Times New Roman" w:cs="Times New Roman"/>
          <w:sz w:val="24"/>
          <w:szCs w:val="24"/>
        </w:rPr>
        <w:t>životě</w:t>
      </w:r>
      <w:r w:rsidR="00E96248">
        <w:rPr>
          <w:rFonts w:ascii="Times New Roman" w:hAnsi="Times New Roman" w:cs="Times New Roman"/>
          <w:sz w:val="24"/>
          <w:szCs w:val="24"/>
        </w:rPr>
        <w:t>, což má blahodárný vliv na kvalitu života člověka. (</w:t>
      </w:r>
      <w:proofErr w:type="spellStart"/>
      <w:r w:rsidR="00E96248">
        <w:rPr>
          <w:rFonts w:ascii="Times New Roman" w:hAnsi="Times New Roman" w:cs="Times New Roman"/>
          <w:sz w:val="24"/>
          <w:szCs w:val="24"/>
        </w:rPr>
        <w:t>Jochmannová</w:t>
      </w:r>
      <w:proofErr w:type="spellEnd"/>
      <w:r w:rsidR="00E96248">
        <w:rPr>
          <w:rFonts w:ascii="Times New Roman" w:hAnsi="Times New Roman" w:cs="Times New Roman"/>
          <w:sz w:val="24"/>
          <w:szCs w:val="24"/>
        </w:rPr>
        <w:t xml:space="preserve">, </w:t>
      </w:r>
      <w:proofErr w:type="spellStart"/>
      <w:r w:rsidR="00E96248">
        <w:rPr>
          <w:rFonts w:ascii="Times New Roman" w:hAnsi="Times New Roman" w:cs="Times New Roman"/>
          <w:sz w:val="24"/>
          <w:szCs w:val="24"/>
        </w:rPr>
        <w:t>Kimplová</w:t>
      </w:r>
      <w:proofErr w:type="spellEnd"/>
      <w:r w:rsidR="00E96248">
        <w:rPr>
          <w:rFonts w:ascii="Times New Roman" w:hAnsi="Times New Roman" w:cs="Times New Roman"/>
          <w:sz w:val="24"/>
          <w:szCs w:val="24"/>
        </w:rPr>
        <w:t xml:space="preserve"> a kol., </w:t>
      </w:r>
      <w:r w:rsidR="00956EDF">
        <w:rPr>
          <w:rFonts w:ascii="Times New Roman" w:hAnsi="Times New Roman" w:cs="Times New Roman"/>
          <w:sz w:val="24"/>
          <w:szCs w:val="24"/>
        </w:rPr>
        <w:t>2021)</w:t>
      </w:r>
    </w:p>
    <w:p w14:paraId="3955FC65" w14:textId="1A4F4D51" w:rsidR="002D5B1D" w:rsidRPr="00AB2B77" w:rsidRDefault="00AB2B77" w:rsidP="00AB2B77">
      <w:pPr>
        <w:spacing w:line="360" w:lineRule="auto"/>
        <w:ind w:firstLine="709"/>
        <w:jc w:val="both"/>
        <w:rPr>
          <w:rFonts w:ascii="Times New Roman" w:hAnsi="Times New Roman" w:cs="Times New Roman"/>
          <w:b/>
          <w:bCs/>
          <w:sz w:val="30"/>
          <w:szCs w:val="30"/>
        </w:rPr>
      </w:pPr>
      <w:r w:rsidRPr="00AB2B77">
        <w:rPr>
          <w:rFonts w:ascii="Times New Roman" w:hAnsi="Times New Roman" w:cs="Times New Roman"/>
          <w:b/>
          <w:bCs/>
          <w:sz w:val="30"/>
          <w:szCs w:val="30"/>
        </w:rPr>
        <w:t>1.</w:t>
      </w:r>
      <w:r w:rsidR="00586BBA">
        <w:rPr>
          <w:rFonts w:ascii="Times New Roman" w:hAnsi="Times New Roman" w:cs="Times New Roman"/>
          <w:b/>
          <w:bCs/>
          <w:sz w:val="30"/>
          <w:szCs w:val="30"/>
        </w:rPr>
        <w:t>3</w:t>
      </w:r>
      <w:r w:rsidR="000A0FC0">
        <w:rPr>
          <w:rFonts w:ascii="Times New Roman" w:hAnsi="Times New Roman" w:cs="Times New Roman"/>
          <w:b/>
          <w:bCs/>
          <w:sz w:val="30"/>
          <w:szCs w:val="30"/>
        </w:rPr>
        <w:tab/>
      </w:r>
      <w:r w:rsidR="00227040" w:rsidRPr="00AB2B77">
        <w:rPr>
          <w:rFonts w:ascii="Times New Roman" w:hAnsi="Times New Roman" w:cs="Times New Roman"/>
          <w:b/>
          <w:bCs/>
          <w:sz w:val="30"/>
          <w:szCs w:val="30"/>
        </w:rPr>
        <w:t>Indikátory kvality života</w:t>
      </w:r>
    </w:p>
    <w:p w14:paraId="7F08FB04" w14:textId="3272B81E" w:rsidR="003C2F34" w:rsidRDefault="00165581" w:rsidP="003C2F3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9F7141">
        <w:rPr>
          <w:rFonts w:ascii="Times New Roman" w:hAnsi="Times New Roman" w:cs="Times New Roman"/>
          <w:sz w:val="24"/>
          <w:szCs w:val="24"/>
        </w:rPr>
        <w:t xml:space="preserve">ubjektivní hodnocení </w:t>
      </w:r>
      <w:r w:rsidR="005D5381">
        <w:rPr>
          <w:rFonts w:ascii="Times New Roman" w:hAnsi="Times New Roman" w:cs="Times New Roman"/>
          <w:sz w:val="24"/>
          <w:szCs w:val="24"/>
        </w:rPr>
        <w:t>vlastního způsobu</w:t>
      </w:r>
      <w:r w:rsidR="009F7141">
        <w:rPr>
          <w:rFonts w:ascii="Times New Roman" w:hAnsi="Times New Roman" w:cs="Times New Roman"/>
          <w:sz w:val="24"/>
          <w:szCs w:val="24"/>
        </w:rPr>
        <w:t xml:space="preserve"> života a </w:t>
      </w:r>
      <w:proofErr w:type="spellStart"/>
      <w:r w:rsidR="009F7141">
        <w:rPr>
          <w:rFonts w:ascii="Times New Roman" w:hAnsi="Times New Roman" w:cs="Times New Roman"/>
          <w:sz w:val="24"/>
          <w:szCs w:val="24"/>
        </w:rPr>
        <w:t>well-being</w:t>
      </w:r>
      <w:proofErr w:type="spellEnd"/>
      <w:r w:rsidR="009F7141">
        <w:rPr>
          <w:rFonts w:ascii="Times New Roman" w:hAnsi="Times New Roman" w:cs="Times New Roman"/>
          <w:sz w:val="24"/>
          <w:szCs w:val="24"/>
        </w:rPr>
        <w:t xml:space="preserve"> </w:t>
      </w:r>
      <w:r>
        <w:rPr>
          <w:rFonts w:ascii="Times New Roman" w:hAnsi="Times New Roman" w:cs="Times New Roman"/>
          <w:sz w:val="24"/>
          <w:szCs w:val="24"/>
        </w:rPr>
        <w:t>představují vnitřní aspekty kvality života. P</w:t>
      </w:r>
      <w:r w:rsidR="009F7141">
        <w:rPr>
          <w:rFonts w:ascii="Times New Roman" w:hAnsi="Times New Roman" w:cs="Times New Roman"/>
          <w:sz w:val="24"/>
          <w:szCs w:val="24"/>
        </w:rPr>
        <w:t>ro</w:t>
      </w:r>
      <w:r>
        <w:rPr>
          <w:rFonts w:ascii="Times New Roman" w:hAnsi="Times New Roman" w:cs="Times New Roman"/>
          <w:sz w:val="24"/>
          <w:szCs w:val="24"/>
        </w:rPr>
        <w:t xml:space="preserve"> život člověka jsou však zásadní i vnější aspekty, které kvalitu života </w:t>
      </w:r>
      <w:r>
        <w:rPr>
          <w:rFonts w:ascii="Times New Roman" w:hAnsi="Times New Roman" w:cs="Times New Roman"/>
          <w:sz w:val="24"/>
          <w:szCs w:val="24"/>
        </w:rPr>
        <w:lastRenderedPageBreak/>
        <w:t xml:space="preserve">ovlivňují, jedná se tedy o objektivní dimenzi. </w:t>
      </w:r>
      <w:r w:rsidR="005D5381">
        <w:rPr>
          <w:rFonts w:ascii="Times New Roman" w:hAnsi="Times New Roman" w:cs="Times New Roman"/>
          <w:sz w:val="24"/>
          <w:szCs w:val="24"/>
        </w:rPr>
        <w:t xml:space="preserve">Vnější aspekt </w:t>
      </w:r>
      <w:r w:rsidR="000A295D">
        <w:rPr>
          <w:rFonts w:ascii="Times New Roman" w:hAnsi="Times New Roman" w:cs="Times New Roman"/>
          <w:sz w:val="24"/>
          <w:szCs w:val="24"/>
        </w:rPr>
        <w:t>tvoří výhradně prostředí, jeho charakter a příhodnost pro život</w:t>
      </w:r>
      <w:r>
        <w:rPr>
          <w:rFonts w:ascii="Times New Roman" w:hAnsi="Times New Roman" w:cs="Times New Roman"/>
          <w:sz w:val="24"/>
          <w:szCs w:val="24"/>
        </w:rPr>
        <w:t xml:space="preserve">. Představuje </w:t>
      </w:r>
      <w:r w:rsidR="0038183C">
        <w:rPr>
          <w:rFonts w:ascii="Times New Roman" w:hAnsi="Times New Roman" w:cs="Times New Roman"/>
          <w:sz w:val="24"/>
          <w:szCs w:val="24"/>
        </w:rPr>
        <w:t xml:space="preserve">vhodné životní podmínky pro kvalitní úroveň </w:t>
      </w:r>
      <w:r w:rsidR="0009695A">
        <w:rPr>
          <w:rFonts w:ascii="Times New Roman" w:hAnsi="Times New Roman" w:cs="Times New Roman"/>
          <w:sz w:val="24"/>
          <w:szCs w:val="24"/>
        </w:rPr>
        <w:t>života jedince</w:t>
      </w:r>
      <w:r w:rsidR="0038183C">
        <w:rPr>
          <w:rFonts w:ascii="Times New Roman" w:hAnsi="Times New Roman" w:cs="Times New Roman"/>
          <w:sz w:val="24"/>
          <w:szCs w:val="24"/>
        </w:rPr>
        <w:t xml:space="preserve">, v rámci sociálního a materiálního zabezpečení a enviromentálních okolností. </w:t>
      </w:r>
      <w:r w:rsidR="0009695A">
        <w:rPr>
          <w:rFonts w:ascii="Times New Roman" w:hAnsi="Times New Roman" w:cs="Times New Roman"/>
          <w:sz w:val="24"/>
          <w:szCs w:val="24"/>
        </w:rPr>
        <w:t xml:space="preserve">(Mareš a kol., 2006) </w:t>
      </w:r>
      <w:r w:rsidR="0038183C">
        <w:rPr>
          <w:rFonts w:ascii="Times New Roman" w:hAnsi="Times New Roman" w:cs="Times New Roman"/>
          <w:sz w:val="24"/>
          <w:szCs w:val="24"/>
        </w:rPr>
        <w:t xml:space="preserve">Subjektivní a objektivní dimenze kvality života </w:t>
      </w:r>
      <w:r w:rsidR="00F13495">
        <w:rPr>
          <w:rFonts w:ascii="Times New Roman" w:hAnsi="Times New Roman" w:cs="Times New Roman"/>
          <w:sz w:val="24"/>
          <w:szCs w:val="24"/>
        </w:rPr>
        <w:t>jsou v mnohých publikacích a výzkumných</w:t>
      </w:r>
      <w:r w:rsidR="0009695A">
        <w:rPr>
          <w:rFonts w:ascii="Times New Roman" w:hAnsi="Times New Roman" w:cs="Times New Roman"/>
          <w:sz w:val="24"/>
          <w:szCs w:val="24"/>
        </w:rPr>
        <w:t xml:space="preserve"> </w:t>
      </w:r>
      <w:r w:rsidR="00F13495">
        <w:rPr>
          <w:rFonts w:ascii="Times New Roman" w:hAnsi="Times New Roman" w:cs="Times New Roman"/>
          <w:sz w:val="24"/>
          <w:szCs w:val="24"/>
        </w:rPr>
        <w:t xml:space="preserve">projektech často uváděny také jako indikátory. Každý indikátor čili ukazatel se zabývá odlišnou oblastí, přičemž </w:t>
      </w:r>
      <w:r w:rsidR="00FC380D">
        <w:rPr>
          <w:rFonts w:ascii="Times New Roman" w:hAnsi="Times New Roman" w:cs="Times New Roman"/>
          <w:sz w:val="24"/>
          <w:szCs w:val="24"/>
        </w:rPr>
        <w:t>se vzájemně doplňují a</w:t>
      </w:r>
      <w:r w:rsidR="00F13495">
        <w:rPr>
          <w:rFonts w:ascii="Times New Roman" w:hAnsi="Times New Roman" w:cs="Times New Roman"/>
          <w:sz w:val="24"/>
          <w:szCs w:val="24"/>
        </w:rPr>
        <w:t xml:space="preserve"> </w:t>
      </w:r>
      <w:r>
        <w:rPr>
          <w:rFonts w:ascii="Times New Roman" w:hAnsi="Times New Roman" w:cs="Times New Roman"/>
          <w:sz w:val="24"/>
          <w:szCs w:val="24"/>
        </w:rPr>
        <w:t xml:space="preserve">společně </w:t>
      </w:r>
      <w:r w:rsidR="00F13495">
        <w:rPr>
          <w:rFonts w:ascii="Times New Roman" w:hAnsi="Times New Roman" w:cs="Times New Roman"/>
          <w:sz w:val="24"/>
          <w:szCs w:val="24"/>
        </w:rPr>
        <w:t xml:space="preserve">tvoří obsáhlý celek. </w:t>
      </w:r>
      <w:r w:rsidR="003C2F34">
        <w:rPr>
          <w:rFonts w:ascii="Times New Roman" w:hAnsi="Times New Roman" w:cs="Times New Roman"/>
          <w:sz w:val="24"/>
          <w:szCs w:val="24"/>
        </w:rPr>
        <w:t>Pro bližší představu častého rozdělení jednotlivých ukazatelů kvality života, které obsahuje subjektivní i objektivní hledisko, si můžeme uvést například Indikátorový rámec pro měření kvality života v</w:t>
      </w:r>
      <w:r w:rsidR="00971BAE">
        <w:rPr>
          <w:rFonts w:ascii="Times New Roman" w:hAnsi="Times New Roman" w:cs="Times New Roman"/>
          <w:sz w:val="24"/>
          <w:szCs w:val="24"/>
        </w:rPr>
        <w:t> </w:t>
      </w:r>
      <w:r w:rsidR="003C2F34">
        <w:rPr>
          <w:rFonts w:ascii="Times New Roman" w:hAnsi="Times New Roman" w:cs="Times New Roman"/>
          <w:sz w:val="24"/>
          <w:szCs w:val="24"/>
        </w:rPr>
        <w:t>Č</w:t>
      </w:r>
      <w:r w:rsidR="00971BAE">
        <w:rPr>
          <w:rFonts w:ascii="Times New Roman" w:hAnsi="Times New Roman" w:cs="Times New Roman"/>
          <w:sz w:val="24"/>
          <w:szCs w:val="24"/>
        </w:rPr>
        <w:t>eské republice</w:t>
      </w:r>
      <w:r w:rsidR="003C2F34">
        <w:rPr>
          <w:rFonts w:ascii="Times New Roman" w:hAnsi="Times New Roman" w:cs="Times New Roman"/>
          <w:sz w:val="24"/>
          <w:szCs w:val="24"/>
        </w:rPr>
        <w:t>, který navrhl měřit kvalitu života obyvatelstva země v následujících 11 oblastech:</w:t>
      </w:r>
    </w:p>
    <w:p w14:paraId="1D770E39" w14:textId="0C503576" w:rsidR="0045017C" w:rsidRDefault="0045017C" w:rsidP="0045017C">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Příjem a bohatství</w:t>
      </w:r>
    </w:p>
    <w:p w14:paraId="44C5145B" w14:textId="380AF13A" w:rsidR="0045017C" w:rsidRDefault="0045017C" w:rsidP="0045017C">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Zaměstnanost</w:t>
      </w:r>
    </w:p>
    <w:p w14:paraId="398641A0" w14:textId="6FA12391" w:rsidR="0045017C" w:rsidRDefault="0045017C" w:rsidP="0045017C">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Bydlení</w:t>
      </w:r>
    </w:p>
    <w:p w14:paraId="675DA18E" w14:textId="43BEAD2D" w:rsidR="0045017C" w:rsidRDefault="0045017C" w:rsidP="0045017C">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Zdraví</w:t>
      </w:r>
    </w:p>
    <w:p w14:paraId="484209A6" w14:textId="46E4BB98" w:rsidR="0045017C" w:rsidRDefault="0045017C" w:rsidP="0045017C">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Slaďování pracovního a soukromého života</w:t>
      </w:r>
    </w:p>
    <w:p w14:paraId="4B44DB60" w14:textId="3CC79708" w:rsidR="0045017C" w:rsidRDefault="0045017C" w:rsidP="0045017C">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Vzdělávání</w:t>
      </w:r>
    </w:p>
    <w:p w14:paraId="1EA24FCC" w14:textId="40E0F201" w:rsidR="0045017C" w:rsidRDefault="0045017C" w:rsidP="0045017C">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Mezilidské vztahy</w:t>
      </w:r>
    </w:p>
    <w:p w14:paraId="6B977B45" w14:textId="6D82ABF3" w:rsidR="0045017C" w:rsidRDefault="0045017C" w:rsidP="0045017C">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Občanská angažovanost a dobré vládnutí</w:t>
      </w:r>
    </w:p>
    <w:p w14:paraId="0EA649E8" w14:textId="08A15308" w:rsidR="0045017C" w:rsidRDefault="0045017C" w:rsidP="0045017C">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Životní prostředí</w:t>
      </w:r>
    </w:p>
    <w:p w14:paraId="5AD12390" w14:textId="7321A6C6" w:rsidR="0045017C" w:rsidRDefault="0045017C" w:rsidP="0045017C">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Bezpečnost</w:t>
      </w:r>
    </w:p>
    <w:p w14:paraId="594FBEFE" w14:textId="77777777" w:rsidR="00971BAE" w:rsidRDefault="0045017C" w:rsidP="00971BAE">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Osobní pohoda</w:t>
      </w:r>
    </w:p>
    <w:p w14:paraId="13B9F9FD" w14:textId="1F7C192E" w:rsidR="0045017C" w:rsidRDefault="00971BAE" w:rsidP="001869F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Tento indikátorový rámec byl vytvořen </w:t>
      </w:r>
      <w:r w:rsidRPr="00971BAE">
        <w:rPr>
          <w:rFonts w:ascii="Times New Roman" w:hAnsi="Times New Roman" w:cs="Times New Roman"/>
          <w:sz w:val="24"/>
          <w:szCs w:val="24"/>
        </w:rPr>
        <w:t>Úřad</w:t>
      </w:r>
      <w:r>
        <w:rPr>
          <w:rFonts w:ascii="Times New Roman" w:hAnsi="Times New Roman" w:cs="Times New Roman"/>
          <w:sz w:val="24"/>
          <w:szCs w:val="24"/>
        </w:rPr>
        <w:t>em</w:t>
      </w:r>
      <w:r w:rsidRPr="00971BAE">
        <w:rPr>
          <w:rFonts w:ascii="Times New Roman" w:hAnsi="Times New Roman" w:cs="Times New Roman"/>
          <w:sz w:val="24"/>
          <w:szCs w:val="24"/>
        </w:rPr>
        <w:t xml:space="preserve"> vlády ČR</w:t>
      </w:r>
      <w:r>
        <w:rPr>
          <w:rFonts w:ascii="Times New Roman" w:hAnsi="Times New Roman" w:cs="Times New Roman"/>
          <w:sz w:val="24"/>
          <w:szCs w:val="24"/>
        </w:rPr>
        <w:t xml:space="preserve">, </w:t>
      </w:r>
      <w:r w:rsidRPr="00971BAE">
        <w:rPr>
          <w:rFonts w:ascii="Times New Roman" w:hAnsi="Times New Roman" w:cs="Times New Roman"/>
          <w:sz w:val="24"/>
          <w:szCs w:val="24"/>
        </w:rPr>
        <w:t>v rámci projektu Systém dlouhodobých priorit udržitelného rozvoje ve státní správě, jenž úzce souvisí se Strategickým rámcem Česká republika 2030</w:t>
      </w:r>
      <w:r>
        <w:rPr>
          <w:rFonts w:ascii="Times New Roman" w:hAnsi="Times New Roman" w:cs="Times New Roman"/>
          <w:sz w:val="24"/>
          <w:szCs w:val="24"/>
        </w:rPr>
        <w:t>. Pro správný a udržitelný chod státu je velmi důležité objektivní hledisko ekonomického růstu a hospodářského výkonu, což je stejně zásadní také pro obyvatelstvo země, především kvůli sociálnímu zabezpečení a zaměstnanosti. Obecně platí, že budou-li příznivé objektivní podmínky pro život v zemi, bude stoupat osobní spokojenost různých skupin obyvatel ČR</w:t>
      </w:r>
      <w:r w:rsidR="008C0374">
        <w:rPr>
          <w:rFonts w:ascii="Times New Roman" w:hAnsi="Times New Roman" w:cs="Times New Roman"/>
          <w:sz w:val="24"/>
          <w:szCs w:val="24"/>
        </w:rPr>
        <w:t>,</w:t>
      </w:r>
      <w:r>
        <w:rPr>
          <w:rFonts w:ascii="Times New Roman" w:hAnsi="Times New Roman" w:cs="Times New Roman"/>
          <w:sz w:val="24"/>
          <w:szCs w:val="24"/>
        </w:rPr>
        <w:t xml:space="preserve"> a jejich subjektivní hodnocení kvality života bude kladné</w:t>
      </w:r>
      <w:r w:rsidR="00BD6C94">
        <w:rPr>
          <w:rFonts w:ascii="Times New Roman" w:hAnsi="Times New Roman" w:cs="Times New Roman"/>
          <w:sz w:val="24"/>
          <w:szCs w:val="24"/>
        </w:rPr>
        <w:t>. Ovšem aby stát dospěl k takové skutečnosti, je do budoucna potřeba učinit řadu opatření, aby se objektivní podmínky pro život v této zemi zlepšily. N</w:t>
      </w:r>
      <w:r w:rsidR="003525AF">
        <w:rPr>
          <w:rFonts w:ascii="Times New Roman" w:hAnsi="Times New Roman" w:cs="Times New Roman"/>
          <w:sz w:val="24"/>
          <w:szCs w:val="24"/>
        </w:rPr>
        <w:t>a</w:t>
      </w:r>
      <w:r w:rsidR="00BD6C94">
        <w:rPr>
          <w:rFonts w:ascii="Times New Roman" w:hAnsi="Times New Roman" w:cs="Times New Roman"/>
          <w:sz w:val="24"/>
          <w:szCs w:val="24"/>
        </w:rPr>
        <w:t xml:space="preserve"> základě </w:t>
      </w:r>
      <w:r w:rsidR="008C0374">
        <w:rPr>
          <w:rFonts w:ascii="Times New Roman" w:hAnsi="Times New Roman" w:cs="Times New Roman"/>
          <w:sz w:val="24"/>
          <w:szCs w:val="24"/>
        </w:rPr>
        <w:t>uskutečněného</w:t>
      </w:r>
      <w:r w:rsidR="00BD6C94">
        <w:rPr>
          <w:rFonts w:ascii="Times New Roman" w:hAnsi="Times New Roman" w:cs="Times New Roman"/>
          <w:sz w:val="24"/>
          <w:szCs w:val="24"/>
        </w:rPr>
        <w:t xml:space="preserve"> měření v rámci projektu a v mezinárodním srovnání totiž Česká republika v současnosti patří do evropského průměru. </w:t>
      </w:r>
      <w:r w:rsidR="001869FB">
        <w:rPr>
          <w:rFonts w:ascii="Times New Roman" w:hAnsi="Times New Roman" w:cs="Times New Roman"/>
          <w:sz w:val="24"/>
          <w:szCs w:val="24"/>
        </w:rPr>
        <w:t xml:space="preserve">Například v </w:t>
      </w:r>
      <w:r w:rsidR="00BD6C94">
        <w:rPr>
          <w:rFonts w:ascii="Times New Roman" w:hAnsi="Times New Roman" w:cs="Times New Roman"/>
          <w:sz w:val="24"/>
          <w:szCs w:val="24"/>
        </w:rPr>
        <w:t>oblasti příjmu a bohatství bylo zjištěno, že má výrazně nižší úroveň příjmů než v ostatních vyspělejších, ale i podobně vyspělých státech.</w:t>
      </w:r>
      <w:r w:rsidR="003525AF">
        <w:rPr>
          <w:rFonts w:ascii="Times New Roman" w:hAnsi="Times New Roman" w:cs="Times New Roman"/>
          <w:sz w:val="24"/>
          <w:szCs w:val="24"/>
        </w:rPr>
        <w:t xml:space="preserve"> To úzce souvisí se </w:t>
      </w:r>
      <w:r w:rsidR="003525AF">
        <w:rPr>
          <w:rFonts w:ascii="Times New Roman" w:hAnsi="Times New Roman" w:cs="Times New Roman"/>
          <w:sz w:val="24"/>
          <w:szCs w:val="24"/>
        </w:rPr>
        <w:lastRenderedPageBreak/>
        <w:t>zaměstnaností, kdy někteří lidé vykonávají i dvě povolání</w:t>
      </w:r>
      <w:r w:rsidR="008C0374">
        <w:rPr>
          <w:rFonts w:ascii="Times New Roman" w:hAnsi="Times New Roman" w:cs="Times New Roman"/>
          <w:sz w:val="24"/>
          <w:szCs w:val="24"/>
        </w:rPr>
        <w:t xml:space="preserve">, </w:t>
      </w:r>
      <w:r w:rsidR="003525AF">
        <w:rPr>
          <w:rFonts w:ascii="Times New Roman" w:hAnsi="Times New Roman" w:cs="Times New Roman"/>
          <w:sz w:val="24"/>
          <w:szCs w:val="24"/>
        </w:rPr>
        <w:t xml:space="preserve">a s úrovní bydlení, které je v důsledku nízkých příjmů a vysokých cen bytů a domů dnes lidem </w:t>
      </w:r>
      <w:r w:rsidR="008C0374">
        <w:rPr>
          <w:rFonts w:ascii="Times New Roman" w:hAnsi="Times New Roman" w:cs="Times New Roman"/>
          <w:sz w:val="24"/>
          <w:szCs w:val="24"/>
        </w:rPr>
        <w:t xml:space="preserve">málo </w:t>
      </w:r>
      <w:r w:rsidR="003525AF">
        <w:rPr>
          <w:rFonts w:ascii="Times New Roman" w:hAnsi="Times New Roman" w:cs="Times New Roman"/>
          <w:sz w:val="24"/>
          <w:szCs w:val="24"/>
        </w:rPr>
        <w:t>dostupné.</w:t>
      </w:r>
      <w:r w:rsidR="00BD6C94">
        <w:rPr>
          <w:rFonts w:ascii="Times New Roman" w:hAnsi="Times New Roman" w:cs="Times New Roman"/>
          <w:sz w:val="24"/>
          <w:szCs w:val="24"/>
        </w:rPr>
        <w:t xml:space="preserve"> </w:t>
      </w:r>
      <w:r w:rsidR="003525AF">
        <w:rPr>
          <w:rFonts w:ascii="Times New Roman" w:hAnsi="Times New Roman" w:cs="Times New Roman"/>
          <w:sz w:val="24"/>
          <w:szCs w:val="24"/>
        </w:rPr>
        <w:t>Velký problém také představuje oblast slaďování pracovního a osobního života, protože lidé týdně tráví v práci vysoký počet hodin</w:t>
      </w:r>
      <w:r w:rsidR="008C0374">
        <w:rPr>
          <w:rFonts w:ascii="Times New Roman" w:hAnsi="Times New Roman" w:cs="Times New Roman"/>
          <w:sz w:val="24"/>
          <w:szCs w:val="24"/>
        </w:rPr>
        <w:t xml:space="preserve">, </w:t>
      </w:r>
      <w:r w:rsidR="003525AF">
        <w:rPr>
          <w:rFonts w:ascii="Times New Roman" w:hAnsi="Times New Roman" w:cs="Times New Roman"/>
          <w:sz w:val="24"/>
          <w:szCs w:val="24"/>
        </w:rPr>
        <w:t>a jejich volný čas je tím výrazně omezen. T</w:t>
      </w:r>
      <w:r w:rsidR="008C0374">
        <w:rPr>
          <w:rFonts w:ascii="Times New Roman" w:hAnsi="Times New Roman" w:cs="Times New Roman"/>
          <w:sz w:val="24"/>
          <w:szCs w:val="24"/>
        </w:rPr>
        <w:t xml:space="preserve">yto skutečnosti se negativně odráží v aktuální subjektivní spokojenosti obyvatel, jejichž volný čas je významně zkrácen, a nezbývá příliš času a prostoru na seberealizaci, seberozvoj a odpočinek. </w:t>
      </w:r>
      <w:r w:rsidR="001869FB">
        <w:rPr>
          <w:rFonts w:ascii="Times New Roman" w:hAnsi="Times New Roman" w:cs="Times New Roman"/>
          <w:sz w:val="24"/>
          <w:szCs w:val="24"/>
        </w:rPr>
        <w:t xml:space="preserve">V důsledku toho se i mezilidský kontakt omezuje </w:t>
      </w:r>
      <w:r w:rsidR="008C0374">
        <w:rPr>
          <w:rFonts w:ascii="Times New Roman" w:hAnsi="Times New Roman" w:cs="Times New Roman"/>
          <w:sz w:val="24"/>
          <w:szCs w:val="24"/>
        </w:rPr>
        <w:t>v důsledku</w:t>
      </w:r>
      <w:r w:rsidR="001869FB">
        <w:rPr>
          <w:rFonts w:ascii="Times New Roman" w:hAnsi="Times New Roman" w:cs="Times New Roman"/>
          <w:sz w:val="24"/>
          <w:szCs w:val="24"/>
        </w:rPr>
        <w:t xml:space="preserve"> zaneprázdněnosti </w:t>
      </w:r>
      <w:r w:rsidR="008C0374">
        <w:rPr>
          <w:rFonts w:ascii="Times New Roman" w:hAnsi="Times New Roman" w:cs="Times New Roman"/>
          <w:sz w:val="24"/>
          <w:szCs w:val="24"/>
        </w:rPr>
        <w:t xml:space="preserve">maximálně </w:t>
      </w:r>
      <w:r w:rsidR="001869FB">
        <w:rPr>
          <w:rFonts w:ascii="Times New Roman" w:hAnsi="Times New Roman" w:cs="Times New Roman"/>
          <w:sz w:val="24"/>
          <w:szCs w:val="24"/>
        </w:rPr>
        <w:t>na přátele a příbuzné, kteří bydlí v nejbližší vzdálenosti</w:t>
      </w:r>
      <w:r w:rsidR="008C0374">
        <w:rPr>
          <w:rFonts w:ascii="Times New Roman" w:hAnsi="Times New Roman" w:cs="Times New Roman"/>
          <w:sz w:val="24"/>
          <w:szCs w:val="24"/>
        </w:rPr>
        <w:t xml:space="preserve">. </w:t>
      </w:r>
      <w:r w:rsidR="001869FB">
        <w:rPr>
          <w:rFonts w:ascii="Times New Roman" w:hAnsi="Times New Roman" w:cs="Times New Roman"/>
          <w:sz w:val="24"/>
          <w:szCs w:val="24"/>
        </w:rPr>
        <w:t xml:space="preserve">Je tedy na straně státu, aby Českou republiku v budoucnu povznesl v jednotlivých oblastech alespoň o </w:t>
      </w:r>
      <w:r w:rsidR="005A0CC2">
        <w:rPr>
          <w:rFonts w:ascii="Times New Roman" w:hAnsi="Times New Roman" w:cs="Times New Roman"/>
          <w:sz w:val="24"/>
          <w:szCs w:val="24"/>
        </w:rPr>
        <w:t xml:space="preserve">jednu </w:t>
      </w:r>
      <w:r w:rsidR="001869FB">
        <w:rPr>
          <w:rFonts w:ascii="Times New Roman" w:hAnsi="Times New Roman" w:cs="Times New Roman"/>
          <w:sz w:val="24"/>
          <w:szCs w:val="24"/>
        </w:rPr>
        <w:t>úroveň výš, aby osobní pohoda a spokojenost obyvatel naopak neklesala. (</w:t>
      </w:r>
      <w:proofErr w:type="spellStart"/>
      <w:r w:rsidR="001869FB">
        <w:rPr>
          <w:rFonts w:ascii="Times New Roman" w:hAnsi="Times New Roman" w:cs="Times New Roman"/>
          <w:sz w:val="24"/>
          <w:szCs w:val="24"/>
        </w:rPr>
        <w:t>M</w:t>
      </w:r>
      <w:r w:rsidR="00B67534">
        <w:rPr>
          <w:rFonts w:ascii="Times New Roman" w:hAnsi="Times New Roman" w:cs="Times New Roman"/>
          <w:sz w:val="24"/>
          <w:szCs w:val="24"/>
        </w:rPr>
        <w:t>aussen</w:t>
      </w:r>
      <w:proofErr w:type="spellEnd"/>
      <w:r w:rsidR="00B67534">
        <w:rPr>
          <w:rFonts w:ascii="Times New Roman" w:hAnsi="Times New Roman" w:cs="Times New Roman"/>
          <w:sz w:val="24"/>
          <w:szCs w:val="24"/>
        </w:rPr>
        <w:t>, 2018)</w:t>
      </w:r>
    </w:p>
    <w:p w14:paraId="25841A26" w14:textId="13B32EF0" w:rsidR="00483075" w:rsidRDefault="000C25B4" w:rsidP="0048307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Vedle indikátorů kvality života</w:t>
      </w:r>
      <w:r w:rsidR="00483075">
        <w:rPr>
          <w:rFonts w:ascii="Times New Roman" w:hAnsi="Times New Roman" w:cs="Times New Roman"/>
          <w:sz w:val="24"/>
          <w:szCs w:val="24"/>
        </w:rPr>
        <w:t xml:space="preserve"> pro </w:t>
      </w:r>
      <w:r>
        <w:rPr>
          <w:rFonts w:ascii="Times New Roman" w:hAnsi="Times New Roman" w:cs="Times New Roman"/>
          <w:sz w:val="24"/>
          <w:szCs w:val="24"/>
        </w:rPr>
        <w:t>Česk</w:t>
      </w:r>
      <w:r w:rsidR="00483075">
        <w:rPr>
          <w:rFonts w:ascii="Times New Roman" w:hAnsi="Times New Roman" w:cs="Times New Roman"/>
          <w:sz w:val="24"/>
          <w:szCs w:val="24"/>
        </w:rPr>
        <w:t>ou</w:t>
      </w:r>
      <w:r>
        <w:rPr>
          <w:rFonts w:ascii="Times New Roman" w:hAnsi="Times New Roman" w:cs="Times New Roman"/>
          <w:sz w:val="24"/>
          <w:szCs w:val="24"/>
        </w:rPr>
        <w:t xml:space="preserve"> republik</w:t>
      </w:r>
      <w:r w:rsidR="00483075">
        <w:rPr>
          <w:rFonts w:ascii="Times New Roman" w:hAnsi="Times New Roman" w:cs="Times New Roman"/>
          <w:sz w:val="24"/>
          <w:szCs w:val="24"/>
        </w:rPr>
        <w:t>u</w:t>
      </w:r>
      <w:r w:rsidR="008C0374">
        <w:rPr>
          <w:rFonts w:ascii="Times New Roman" w:hAnsi="Times New Roman" w:cs="Times New Roman"/>
          <w:sz w:val="24"/>
          <w:szCs w:val="24"/>
        </w:rPr>
        <w:t xml:space="preserve"> zde </w:t>
      </w:r>
      <w:r w:rsidR="00011A80">
        <w:rPr>
          <w:rFonts w:ascii="Times New Roman" w:hAnsi="Times New Roman" w:cs="Times New Roman"/>
          <w:sz w:val="24"/>
          <w:szCs w:val="24"/>
        </w:rPr>
        <w:t xml:space="preserve">volně </w:t>
      </w:r>
      <w:r>
        <w:rPr>
          <w:rFonts w:ascii="Times New Roman" w:hAnsi="Times New Roman" w:cs="Times New Roman"/>
          <w:sz w:val="24"/>
          <w:szCs w:val="24"/>
        </w:rPr>
        <w:t>uvedeme ještě jedno rozdělení ukazatelů kvality života</w:t>
      </w:r>
      <w:r w:rsidR="00B73CBD">
        <w:rPr>
          <w:rFonts w:ascii="Times New Roman" w:hAnsi="Times New Roman" w:cs="Times New Roman"/>
          <w:sz w:val="24"/>
          <w:szCs w:val="24"/>
        </w:rPr>
        <w:t xml:space="preserve"> člověka</w:t>
      </w:r>
      <w:r>
        <w:rPr>
          <w:rFonts w:ascii="Times New Roman" w:hAnsi="Times New Roman" w:cs="Times New Roman"/>
          <w:sz w:val="24"/>
          <w:szCs w:val="24"/>
        </w:rPr>
        <w:t xml:space="preserve">, kterou vytvořila </w:t>
      </w:r>
      <w:r w:rsidR="00AA7BB5">
        <w:rPr>
          <w:rFonts w:ascii="Times New Roman" w:hAnsi="Times New Roman" w:cs="Times New Roman"/>
          <w:sz w:val="24"/>
          <w:szCs w:val="24"/>
        </w:rPr>
        <w:t>WHO</w:t>
      </w:r>
      <w:r w:rsidR="00483075">
        <w:rPr>
          <w:rFonts w:ascii="Times New Roman" w:hAnsi="Times New Roman" w:cs="Times New Roman"/>
          <w:sz w:val="24"/>
          <w:szCs w:val="24"/>
        </w:rPr>
        <w:t xml:space="preserve">, bez ohledu na etnikum, </w:t>
      </w:r>
      <w:r w:rsidR="00AA7BB5">
        <w:rPr>
          <w:rFonts w:ascii="Times New Roman" w:hAnsi="Times New Roman" w:cs="Times New Roman"/>
          <w:sz w:val="24"/>
          <w:szCs w:val="24"/>
        </w:rPr>
        <w:t>věk</w:t>
      </w:r>
      <w:r w:rsidR="00483075">
        <w:rPr>
          <w:rFonts w:ascii="Times New Roman" w:hAnsi="Times New Roman" w:cs="Times New Roman"/>
          <w:sz w:val="24"/>
          <w:szCs w:val="24"/>
        </w:rPr>
        <w:t xml:space="preserve"> </w:t>
      </w:r>
      <w:r w:rsidR="00AA7BB5">
        <w:rPr>
          <w:rFonts w:ascii="Times New Roman" w:hAnsi="Times New Roman" w:cs="Times New Roman"/>
          <w:sz w:val="24"/>
          <w:szCs w:val="24"/>
        </w:rPr>
        <w:t>či pohlaví</w:t>
      </w:r>
      <w:r w:rsidR="00483075">
        <w:rPr>
          <w:rFonts w:ascii="Times New Roman" w:hAnsi="Times New Roman" w:cs="Times New Roman"/>
          <w:sz w:val="24"/>
          <w:szCs w:val="24"/>
        </w:rPr>
        <w:t xml:space="preserve">. Soustřeďuje je celkem do 4 základních skupin, kterými jsou: </w:t>
      </w:r>
    </w:p>
    <w:p w14:paraId="2D9AB9EC" w14:textId="0279B001" w:rsidR="00AA7BB5" w:rsidRPr="00483075" w:rsidRDefault="00AA7BB5" w:rsidP="00483075">
      <w:pPr>
        <w:pStyle w:val="Odstavecseseznamem"/>
        <w:numPr>
          <w:ilvl w:val="0"/>
          <w:numId w:val="3"/>
        </w:numPr>
        <w:spacing w:line="360" w:lineRule="auto"/>
        <w:jc w:val="both"/>
        <w:rPr>
          <w:rFonts w:ascii="Times New Roman" w:hAnsi="Times New Roman" w:cs="Times New Roman"/>
          <w:sz w:val="24"/>
          <w:szCs w:val="24"/>
        </w:rPr>
      </w:pPr>
      <w:r w:rsidRPr="00483075">
        <w:rPr>
          <w:rFonts w:ascii="Times New Roman" w:hAnsi="Times New Roman" w:cs="Times New Roman"/>
          <w:sz w:val="24"/>
          <w:szCs w:val="24"/>
        </w:rPr>
        <w:t xml:space="preserve">Fyzické zdraví a úroveň samostatnosti – </w:t>
      </w:r>
      <w:r w:rsidR="00D4217A">
        <w:rPr>
          <w:rFonts w:ascii="Times New Roman" w:hAnsi="Times New Roman" w:cs="Times New Roman"/>
          <w:sz w:val="24"/>
          <w:szCs w:val="24"/>
        </w:rPr>
        <w:t xml:space="preserve">kam patří </w:t>
      </w:r>
      <w:r w:rsidRPr="00483075">
        <w:rPr>
          <w:rFonts w:ascii="Times New Roman" w:hAnsi="Times New Roman" w:cs="Times New Roman"/>
          <w:sz w:val="24"/>
          <w:szCs w:val="24"/>
        </w:rPr>
        <w:t xml:space="preserve">např. </w:t>
      </w:r>
      <w:r w:rsidR="00E94566">
        <w:rPr>
          <w:rFonts w:ascii="Times New Roman" w:hAnsi="Times New Roman" w:cs="Times New Roman"/>
          <w:sz w:val="24"/>
          <w:szCs w:val="24"/>
        </w:rPr>
        <w:t xml:space="preserve">sebeobsluha, </w:t>
      </w:r>
      <w:r w:rsidRPr="00483075">
        <w:rPr>
          <w:rFonts w:ascii="Times New Roman" w:hAnsi="Times New Roman" w:cs="Times New Roman"/>
          <w:sz w:val="24"/>
          <w:szCs w:val="24"/>
        </w:rPr>
        <w:t xml:space="preserve">práceschopnost, každodenní </w:t>
      </w:r>
      <w:r w:rsidR="00E94566">
        <w:rPr>
          <w:rFonts w:ascii="Times New Roman" w:hAnsi="Times New Roman" w:cs="Times New Roman"/>
          <w:sz w:val="24"/>
          <w:szCs w:val="24"/>
        </w:rPr>
        <w:t>režim, životní styl</w:t>
      </w:r>
      <w:r w:rsidR="00D4217A">
        <w:rPr>
          <w:rFonts w:ascii="Times New Roman" w:hAnsi="Times New Roman" w:cs="Times New Roman"/>
          <w:sz w:val="24"/>
          <w:szCs w:val="24"/>
        </w:rPr>
        <w:t xml:space="preserve">, </w:t>
      </w:r>
      <w:r w:rsidRPr="00483075">
        <w:rPr>
          <w:rFonts w:ascii="Times New Roman" w:hAnsi="Times New Roman" w:cs="Times New Roman"/>
          <w:sz w:val="24"/>
          <w:szCs w:val="24"/>
        </w:rPr>
        <w:t>formy odpočinku, čerpání energie…</w:t>
      </w:r>
    </w:p>
    <w:p w14:paraId="54F58EA2" w14:textId="6E9B07B0" w:rsidR="00AA7BB5" w:rsidRDefault="00AA7BB5" w:rsidP="00AA7BB5">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Psychické zdraví a duchovní stránka – sem patří </w:t>
      </w:r>
      <w:r w:rsidR="00E52F77">
        <w:rPr>
          <w:rFonts w:ascii="Times New Roman" w:hAnsi="Times New Roman" w:cs="Times New Roman"/>
          <w:sz w:val="24"/>
          <w:szCs w:val="24"/>
        </w:rPr>
        <w:t xml:space="preserve">rozvoj </w:t>
      </w:r>
      <w:r>
        <w:rPr>
          <w:rFonts w:ascii="Times New Roman" w:hAnsi="Times New Roman" w:cs="Times New Roman"/>
          <w:sz w:val="24"/>
          <w:szCs w:val="24"/>
        </w:rPr>
        <w:t>všech</w:t>
      </w:r>
      <w:r w:rsidR="00E52F77">
        <w:rPr>
          <w:rFonts w:ascii="Times New Roman" w:hAnsi="Times New Roman" w:cs="Times New Roman"/>
          <w:sz w:val="24"/>
          <w:szCs w:val="24"/>
        </w:rPr>
        <w:t xml:space="preserve"> </w:t>
      </w:r>
      <w:r>
        <w:rPr>
          <w:rFonts w:ascii="Times New Roman" w:hAnsi="Times New Roman" w:cs="Times New Roman"/>
          <w:sz w:val="24"/>
          <w:szCs w:val="24"/>
        </w:rPr>
        <w:t>základní</w:t>
      </w:r>
      <w:r w:rsidR="00E52F77">
        <w:rPr>
          <w:rFonts w:ascii="Times New Roman" w:hAnsi="Times New Roman" w:cs="Times New Roman"/>
          <w:sz w:val="24"/>
          <w:szCs w:val="24"/>
        </w:rPr>
        <w:t xml:space="preserve">ch </w:t>
      </w:r>
      <w:r>
        <w:rPr>
          <w:rFonts w:ascii="Times New Roman" w:hAnsi="Times New Roman" w:cs="Times New Roman"/>
          <w:sz w:val="24"/>
          <w:szCs w:val="24"/>
        </w:rPr>
        <w:t>kategori</w:t>
      </w:r>
      <w:r w:rsidR="00E52F77">
        <w:rPr>
          <w:rFonts w:ascii="Times New Roman" w:hAnsi="Times New Roman" w:cs="Times New Roman"/>
          <w:sz w:val="24"/>
          <w:szCs w:val="24"/>
        </w:rPr>
        <w:t xml:space="preserve">í </w:t>
      </w:r>
      <w:r>
        <w:rPr>
          <w:rFonts w:ascii="Times New Roman" w:hAnsi="Times New Roman" w:cs="Times New Roman"/>
          <w:sz w:val="24"/>
          <w:szCs w:val="24"/>
        </w:rPr>
        <w:t>kognitivních procesů (učení, myšlení, paměť, tvořivost atd.), ale i spiritualita, sebepoznávání a sebehodnocení…</w:t>
      </w:r>
    </w:p>
    <w:p w14:paraId="3110D7B3" w14:textId="15496838" w:rsidR="00AA7BB5" w:rsidRDefault="00AA7BB5" w:rsidP="00AA7BB5">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Sociální vztahy – </w:t>
      </w:r>
      <w:r w:rsidR="00D4217A">
        <w:rPr>
          <w:rFonts w:ascii="Times New Roman" w:hAnsi="Times New Roman" w:cs="Times New Roman"/>
          <w:sz w:val="24"/>
          <w:szCs w:val="24"/>
        </w:rPr>
        <w:t xml:space="preserve">zde uvádí </w:t>
      </w:r>
      <w:r>
        <w:rPr>
          <w:rFonts w:ascii="Times New Roman" w:hAnsi="Times New Roman" w:cs="Times New Roman"/>
          <w:sz w:val="24"/>
          <w:szCs w:val="24"/>
        </w:rPr>
        <w:t xml:space="preserve">primárně rodinné a partnerské vztahy, </w:t>
      </w:r>
      <w:r w:rsidR="00D4217A">
        <w:rPr>
          <w:rFonts w:ascii="Times New Roman" w:hAnsi="Times New Roman" w:cs="Times New Roman"/>
          <w:sz w:val="24"/>
          <w:szCs w:val="24"/>
        </w:rPr>
        <w:t xml:space="preserve">ale i </w:t>
      </w:r>
      <w:r>
        <w:rPr>
          <w:rFonts w:ascii="Times New Roman" w:hAnsi="Times New Roman" w:cs="Times New Roman"/>
          <w:sz w:val="24"/>
          <w:szCs w:val="24"/>
        </w:rPr>
        <w:t>sociální kontakt</w:t>
      </w:r>
      <w:r w:rsidR="00D4217A">
        <w:rPr>
          <w:rFonts w:ascii="Times New Roman" w:hAnsi="Times New Roman" w:cs="Times New Roman"/>
          <w:sz w:val="24"/>
          <w:szCs w:val="24"/>
        </w:rPr>
        <w:t xml:space="preserve"> s širší společností…</w:t>
      </w:r>
      <w:r>
        <w:rPr>
          <w:rFonts w:ascii="Times New Roman" w:hAnsi="Times New Roman" w:cs="Times New Roman"/>
          <w:sz w:val="24"/>
          <w:szCs w:val="24"/>
        </w:rPr>
        <w:t xml:space="preserve"> </w:t>
      </w:r>
    </w:p>
    <w:p w14:paraId="5851FADA" w14:textId="55C7F127" w:rsidR="005E5D87" w:rsidRPr="008C0374" w:rsidRDefault="00AA7BB5" w:rsidP="008C0374">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Prostředí – do této oblasti spadá například svoboda a bezpečnost, finance, </w:t>
      </w:r>
      <w:r w:rsidR="00E94566">
        <w:rPr>
          <w:rFonts w:ascii="Times New Roman" w:hAnsi="Times New Roman" w:cs="Times New Roman"/>
          <w:sz w:val="24"/>
          <w:szCs w:val="24"/>
        </w:rPr>
        <w:t xml:space="preserve">hygienické </w:t>
      </w:r>
      <w:r>
        <w:rPr>
          <w:rFonts w:ascii="Times New Roman" w:hAnsi="Times New Roman" w:cs="Times New Roman"/>
          <w:sz w:val="24"/>
          <w:szCs w:val="24"/>
        </w:rPr>
        <w:t xml:space="preserve">podmínky domácího </w:t>
      </w:r>
      <w:r w:rsidR="00E94566">
        <w:rPr>
          <w:rFonts w:ascii="Times New Roman" w:hAnsi="Times New Roman" w:cs="Times New Roman"/>
          <w:sz w:val="24"/>
          <w:szCs w:val="24"/>
        </w:rPr>
        <w:t xml:space="preserve">a životního </w:t>
      </w:r>
      <w:r>
        <w:rPr>
          <w:rFonts w:ascii="Times New Roman" w:hAnsi="Times New Roman" w:cs="Times New Roman"/>
          <w:sz w:val="24"/>
          <w:szCs w:val="24"/>
        </w:rPr>
        <w:t xml:space="preserve">prostředí, dostupnost sociální </w:t>
      </w:r>
      <w:r w:rsidR="00E94566">
        <w:rPr>
          <w:rFonts w:ascii="Times New Roman" w:hAnsi="Times New Roman" w:cs="Times New Roman"/>
          <w:sz w:val="24"/>
          <w:szCs w:val="24"/>
        </w:rPr>
        <w:t xml:space="preserve">a lékařské </w:t>
      </w:r>
      <w:r>
        <w:rPr>
          <w:rFonts w:ascii="Times New Roman" w:hAnsi="Times New Roman" w:cs="Times New Roman"/>
          <w:sz w:val="24"/>
          <w:szCs w:val="24"/>
        </w:rPr>
        <w:t xml:space="preserve">péče, </w:t>
      </w:r>
      <w:r w:rsidR="002769B2">
        <w:rPr>
          <w:rFonts w:ascii="Times New Roman" w:hAnsi="Times New Roman" w:cs="Times New Roman"/>
          <w:sz w:val="24"/>
          <w:szCs w:val="24"/>
        </w:rPr>
        <w:t>možnosti vzdělá</w:t>
      </w:r>
      <w:r w:rsidR="00E94566">
        <w:rPr>
          <w:rFonts w:ascii="Times New Roman" w:hAnsi="Times New Roman" w:cs="Times New Roman"/>
          <w:sz w:val="24"/>
          <w:szCs w:val="24"/>
        </w:rPr>
        <w:t xml:space="preserve">vání… </w:t>
      </w:r>
      <w:r w:rsidR="002769B2">
        <w:rPr>
          <w:rFonts w:ascii="Times New Roman" w:hAnsi="Times New Roman" w:cs="Times New Roman"/>
          <w:sz w:val="24"/>
          <w:szCs w:val="24"/>
        </w:rPr>
        <w:t>(</w:t>
      </w:r>
      <w:proofErr w:type="spellStart"/>
      <w:r w:rsidR="002769B2">
        <w:rPr>
          <w:rFonts w:ascii="Times New Roman" w:hAnsi="Times New Roman" w:cs="Times New Roman"/>
          <w:sz w:val="24"/>
          <w:szCs w:val="24"/>
        </w:rPr>
        <w:t>Vaďurová</w:t>
      </w:r>
      <w:proofErr w:type="spellEnd"/>
      <w:r w:rsidR="002769B2">
        <w:rPr>
          <w:rFonts w:ascii="Times New Roman" w:hAnsi="Times New Roman" w:cs="Times New Roman"/>
          <w:sz w:val="24"/>
          <w:szCs w:val="24"/>
        </w:rPr>
        <w:t xml:space="preserve"> a </w:t>
      </w:r>
      <w:proofErr w:type="spellStart"/>
      <w:r w:rsidR="002769B2">
        <w:rPr>
          <w:rFonts w:ascii="Times New Roman" w:hAnsi="Times New Roman" w:cs="Times New Roman"/>
          <w:sz w:val="24"/>
          <w:szCs w:val="24"/>
        </w:rPr>
        <w:t>Mühlpachr</w:t>
      </w:r>
      <w:proofErr w:type="spellEnd"/>
      <w:r w:rsidR="002769B2">
        <w:rPr>
          <w:rFonts w:ascii="Times New Roman" w:hAnsi="Times New Roman" w:cs="Times New Roman"/>
          <w:sz w:val="24"/>
          <w:szCs w:val="24"/>
        </w:rPr>
        <w:t>, 200</w:t>
      </w:r>
      <w:r w:rsidR="00011A80">
        <w:rPr>
          <w:rFonts w:ascii="Times New Roman" w:hAnsi="Times New Roman" w:cs="Times New Roman"/>
          <w:sz w:val="24"/>
          <w:szCs w:val="24"/>
        </w:rPr>
        <w:t>5)</w:t>
      </w:r>
    </w:p>
    <w:p w14:paraId="41EB9FBE" w14:textId="2E8904E2" w:rsidR="005A044D" w:rsidRDefault="005A044D" w:rsidP="00D039DC">
      <w:pPr>
        <w:rPr>
          <w:rFonts w:ascii="Times New Roman" w:hAnsi="Times New Roman" w:cs="Times New Roman"/>
          <w:sz w:val="24"/>
          <w:szCs w:val="24"/>
        </w:rPr>
      </w:pPr>
    </w:p>
    <w:p w14:paraId="5D0B1734" w14:textId="45993F2C" w:rsidR="00D039DC" w:rsidRPr="00D039DC" w:rsidRDefault="005A044D" w:rsidP="00D039DC">
      <w:pPr>
        <w:rPr>
          <w:rFonts w:ascii="Times New Roman" w:hAnsi="Times New Roman" w:cs="Times New Roman"/>
          <w:sz w:val="24"/>
          <w:szCs w:val="24"/>
        </w:rPr>
      </w:pPr>
      <w:r>
        <w:rPr>
          <w:rFonts w:ascii="Times New Roman" w:hAnsi="Times New Roman" w:cs="Times New Roman"/>
          <w:sz w:val="24"/>
          <w:szCs w:val="24"/>
        </w:rPr>
        <w:br w:type="page"/>
      </w:r>
    </w:p>
    <w:p w14:paraId="10D514A2" w14:textId="6D24B78A" w:rsidR="00AB2B77" w:rsidRPr="00D039DC" w:rsidRDefault="00AB2B77" w:rsidP="00AB2B77">
      <w:pPr>
        <w:spacing w:line="360" w:lineRule="auto"/>
        <w:ind w:left="709"/>
        <w:jc w:val="both"/>
        <w:rPr>
          <w:rFonts w:ascii="Times New Roman" w:hAnsi="Times New Roman" w:cs="Times New Roman"/>
          <w:b/>
          <w:bCs/>
          <w:sz w:val="32"/>
          <w:szCs w:val="32"/>
        </w:rPr>
      </w:pPr>
      <w:r w:rsidRPr="00D039DC">
        <w:rPr>
          <w:rFonts w:ascii="Times New Roman" w:hAnsi="Times New Roman" w:cs="Times New Roman"/>
          <w:b/>
          <w:bCs/>
          <w:sz w:val="32"/>
          <w:szCs w:val="32"/>
        </w:rPr>
        <w:lastRenderedPageBreak/>
        <w:t>2</w:t>
      </w:r>
      <w:r w:rsidR="000A0FC0">
        <w:rPr>
          <w:rFonts w:ascii="Times New Roman" w:hAnsi="Times New Roman" w:cs="Times New Roman"/>
          <w:b/>
          <w:bCs/>
          <w:sz w:val="32"/>
          <w:szCs w:val="32"/>
        </w:rPr>
        <w:tab/>
      </w:r>
      <w:r w:rsidRPr="00D039DC">
        <w:rPr>
          <w:rFonts w:ascii="Times New Roman" w:hAnsi="Times New Roman" w:cs="Times New Roman"/>
          <w:b/>
          <w:bCs/>
          <w:sz w:val="32"/>
          <w:szCs w:val="32"/>
        </w:rPr>
        <w:t>Role rodiny v duševním vývoji dítěte</w:t>
      </w:r>
    </w:p>
    <w:p w14:paraId="471508E0" w14:textId="05200E74" w:rsidR="00470751" w:rsidRDefault="00634513" w:rsidP="009239C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kapitole 1.1 je uvedeno, že </w:t>
      </w:r>
      <w:r w:rsidR="00C91175">
        <w:rPr>
          <w:rFonts w:ascii="Times New Roman" w:hAnsi="Times New Roman" w:cs="Times New Roman"/>
          <w:sz w:val="24"/>
          <w:szCs w:val="24"/>
        </w:rPr>
        <w:t>subjektivní vnímání spokojenosti se způsobem vlastního života se odvíjí od cílů, které si nastavujeme na základě našeho žebříčku hodno</w:t>
      </w:r>
      <w:r w:rsidR="009239C2">
        <w:rPr>
          <w:rFonts w:ascii="Times New Roman" w:hAnsi="Times New Roman" w:cs="Times New Roman"/>
          <w:sz w:val="24"/>
          <w:szCs w:val="24"/>
        </w:rPr>
        <w:t>t. Hodnotová hierarchie</w:t>
      </w:r>
      <w:r w:rsidR="00E245BF">
        <w:rPr>
          <w:rFonts w:ascii="Times New Roman" w:hAnsi="Times New Roman" w:cs="Times New Roman"/>
          <w:sz w:val="24"/>
          <w:szCs w:val="24"/>
        </w:rPr>
        <w:t>,</w:t>
      </w:r>
      <w:r w:rsidR="009239C2">
        <w:rPr>
          <w:rFonts w:ascii="Times New Roman" w:hAnsi="Times New Roman" w:cs="Times New Roman"/>
          <w:sz w:val="24"/>
          <w:szCs w:val="24"/>
        </w:rPr>
        <w:t xml:space="preserve"> a s tím související životní směřování</w:t>
      </w:r>
      <w:r w:rsidR="00E245BF">
        <w:rPr>
          <w:rFonts w:ascii="Times New Roman" w:hAnsi="Times New Roman" w:cs="Times New Roman"/>
          <w:sz w:val="24"/>
          <w:szCs w:val="24"/>
        </w:rPr>
        <w:t>,</w:t>
      </w:r>
      <w:r w:rsidR="009239C2">
        <w:rPr>
          <w:rFonts w:ascii="Times New Roman" w:hAnsi="Times New Roman" w:cs="Times New Roman"/>
          <w:sz w:val="24"/>
          <w:szCs w:val="24"/>
        </w:rPr>
        <w:t xml:space="preserve"> záleží p</w:t>
      </w:r>
      <w:r w:rsidR="00470751">
        <w:rPr>
          <w:rFonts w:ascii="Times New Roman" w:hAnsi="Times New Roman" w:cs="Times New Roman"/>
          <w:sz w:val="24"/>
          <w:szCs w:val="24"/>
        </w:rPr>
        <w:t>ředevším</w:t>
      </w:r>
      <w:r w:rsidR="009239C2">
        <w:rPr>
          <w:rFonts w:ascii="Times New Roman" w:hAnsi="Times New Roman" w:cs="Times New Roman"/>
          <w:sz w:val="24"/>
          <w:szCs w:val="24"/>
        </w:rPr>
        <w:t xml:space="preserve"> na </w:t>
      </w:r>
      <w:r w:rsidR="009F19FF">
        <w:rPr>
          <w:rFonts w:ascii="Times New Roman" w:hAnsi="Times New Roman" w:cs="Times New Roman"/>
          <w:sz w:val="24"/>
          <w:szCs w:val="24"/>
        </w:rPr>
        <w:t xml:space="preserve">odkazu, který člověku předává rodina </w:t>
      </w:r>
      <w:r w:rsidR="009239C2">
        <w:rPr>
          <w:rFonts w:ascii="Times New Roman" w:hAnsi="Times New Roman" w:cs="Times New Roman"/>
          <w:sz w:val="24"/>
          <w:szCs w:val="24"/>
        </w:rPr>
        <w:t>výchov</w:t>
      </w:r>
      <w:r w:rsidR="009F19FF">
        <w:rPr>
          <w:rFonts w:ascii="Times New Roman" w:hAnsi="Times New Roman" w:cs="Times New Roman"/>
          <w:sz w:val="24"/>
          <w:szCs w:val="24"/>
        </w:rPr>
        <w:t>ou</w:t>
      </w:r>
      <w:r w:rsidR="009239C2">
        <w:rPr>
          <w:rFonts w:ascii="Times New Roman" w:hAnsi="Times New Roman" w:cs="Times New Roman"/>
          <w:sz w:val="24"/>
          <w:szCs w:val="24"/>
        </w:rPr>
        <w:t xml:space="preserve"> a prostředí</w:t>
      </w:r>
      <w:r w:rsidR="009F19FF">
        <w:rPr>
          <w:rFonts w:ascii="Times New Roman" w:hAnsi="Times New Roman" w:cs="Times New Roman"/>
          <w:sz w:val="24"/>
          <w:szCs w:val="24"/>
        </w:rPr>
        <w:t>m</w:t>
      </w:r>
      <w:r w:rsidR="009239C2">
        <w:rPr>
          <w:rFonts w:ascii="Times New Roman" w:hAnsi="Times New Roman" w:cs="Times New Roman"/>
          <w:sz w:val="24"/>
          <w:szCs w:val="24"/>
        </w:rPr>
        <w:t>, ve kterém jedinec vyrůstá</w:t>
      </w:r>
      <w:r w:rsidR="00E245BF">
        <w:rPr>
          <w:rFonts w:ascii="Times New Roman" w:hAnsi="Times New Roman" w:cs="Times New Roman"/>
          <w:sz w:val="24"/>
          <w:szCs w:val="24"/>
        </w:rPr>
        <w:t>.</w:t>
      </w:r>
      <w:r w:rsidR="009F19FF">
        <w:rPr>
          <w:rFonts w:ascii="Times New Roman" w:hAnsi="Times New Roman" w:cs="Times New Roman"/>
          <w:sz w:val="24"/>
          <w:szCs w:val="24"/>
        </w:rPr>
        <w:t xml:space="preserve"> </w:t>
      </w:r>
      <w:r w:rsidR="00E245BF">
        <w:rPr>
          <w:rFonts w:ascii="Times New Roman" w:hAnsi="Times New Roman" w:cs="Times New Roman"/>
          <w:sz w:val="24"/>
          <w:szCs w:val="24"/>
        </w:rPr>
        <w:t xml:space="preserve">Prostředí a jeho podmínky pro život dítě </w:t>
      </w:r>
      <w:r w:rsidR="009F19FF">
        <w:rPr>
          <w:rFonts w:ascii="Times New Roman" w:hAnsi="Times New Roman" w:cs="Times New Roman"/>
          <w:sz w:val="24"/>
          <w:szCs w:val="24"/>
        </w:rPr>
        <w:t>silně ovlivňuj</w:t>
      </w:r>
      <w:r w:rsidR="00996182">
        <w:rPr>
          <w:rFonts w:ascii="Times New Roman" w:hAnsi="Times New Roman" w:cs="Times New Roman"/>
          <w:sz w:val="24"/>
          <w:szCs w:val="24"/>
        </w:rPr>
        <w:t>e</w:t>
      </w:r>
      <w:r w:rsidR="009F19FF">
        <w:rPr>
          <w:rFonts w:ascii="Times New Roman" w:hAnsi="Times New Roman" w:cs="Times New Roman"/>
          <w:sz w:val="24"/>
          <w:szCs w:val="24"/>
        </w:rPr>
        <w:t xml:space="preserve"> a formuj</w:t>
      </w:r>
      <w:r w:rsidR="00996182">
        <w:rPr>
          <w:rFonts w:ascii="Times New Roman" w:hAnsi="Times New Roman" w:cs="Times New Roman"/>
          <w:sz w:val="24"/>
          <w:szCs w:val="24"/>
        </w:rPr>
        <w:t>e</w:t>
      </w:r>
      <w:r w:rsidR="009F19FF">
        <w:rPr>
          <w:rFonts w:ascii="Times New Roman" w:hAnsi="Times New Roman" w:cs="Times New Roman"/>
          <w:sz w:val="24"/>
          <w:szCs w:val="24"/>
        </w:rPr>
        <w:t>.</w:t>
      </w:r>
      <w:r w:rsidR="00470751">
        <w:rPr>
          <w:rFonts w:ascii="Times New Roman" w:hAnsi="Times New Roman" w:cs="Times New Roman"/>
          <w:sz w:val="24"/>
          <w:szCs w:val="24"/>
        </w:rPr>
        <w:t xml:space="preserve"> </w:t>
      </w:r>
      <w:r w:rsidR="00C92F75">
        <w:rPr>
          <w:rFonts w:ascii="Times New Roman" w:hAnsi="Times New Roman" w:cs="Times New Roman"/>
          <w:sz w:val="24"/>
          <w:szCs w:val="24"/>
        </w:rPr>
        <w:t>Matějček (201</w:t>
      </w:r>
      <w:r w:rsidR="00B14CCC">
        <w:rPr>
          <w:rFonts w:ascii="Times New Roman" w:hAnsi="Times New Roman" w:cs="Times New Roman"/>
          <w:sz w:val="24"/>
          <w:szCs w:val="24"/>
        </w:rPr>
        <w:t>8</w:t>
      </w:r>
      <w:r w:rsidR="00C92F75">
        <w:rPr>
          <w:rFonts w:ascii="Times New Roman" w:hAnsi="Times New Roman" w:cs="Times New Roman"/>
          <w:sz w:val="24"/>
          <w:szCs w:val="24"/>
        </w:rPr>
        <w:t>) uvádí, že r</w:t>
      </w:r>
      <w:r w:rsidR="00470751">
        <w:rPr>
          <w:rFonts w:ascii="Times New Roman" w:hAnsi="Times New Roman" w:cs="Times New Roman"/>
          <w:sz w:val="24"/>
          <w:szCs w:val="24"/>
        </w:rPr>
        <w:t xml:space="preserve">odina je primární </w:t>
      </w:r>
      <w:r w:rsidR="009F19FF">
        <w:rPr>
          <w:rFonts w:ascii="Times New Roman" w:hAnsi="Times New Roman" w:cs="Times New Roman"/>
          <w:sz w:val="24"/>
          <w:szCs w:val="24"/>
        </w:rPr>
        <w:t xml:space="preserve">socializační </w:t>
      </w:r>
      <w:r w:rsidR="00470751">
        <w:rPr>
          <w:rFonts w:ascii="Times New Roman" w:hAnsi="Times New Roman" w:cs="Times New Roman"/>
          <w:sz w:val="24"/>
          <w:szCs w:val="24"/>
        </w:rPr>
        <w:t>skupina osob, se kterou jedinec ve svém životě přichází do kontaktu</w:t>
      </w:r>
      <w:r w:rsidR="00D7199E">
        <w:rPr>
          <w:rFonts w:ascii="Times New Roman" w:hAnsi="Times New Roman" w:cs="Times New Roman"/>
          <w:sz w:val="24"/>
          <w:szCs w:val="24"/>
        </w:rPr>
        <w:t>. Rodina znamená domov. Je to přirozené prostředí pro dítě, v</w:t>
      </w:r>
      <w:r w:rsidR="009F19FF">
        <w:rPr>
          <w:rFonts w:ascii="Times New Roman" w:hAnsi="Times New Roman" w:cs="Times New Roman"/>
          <w:sz w:val="24"/>
          <w:szCs w:val="24"/>
        </w:rPr>
        <w:t xml:space="preserve"> němž</w:t>
      </w:r>
      <w:r w:rsidR="00D7199E">
        <w:rPr>
          <w:rFonts w:ascii="Times New Roman" w:hAnsi="Times New Roman" w:cs="Times New Roman"/>
          <w:sz w:val="24"/>
          <w:szCs w:val="24"/>
        </w:rPr>
        <w:t xml:space="preserve"> by se mělo cítit milováno</w:t>
      </w:r>
      <w:r w:rsidR="00E245BF">
        <w:rPr>
          <w:rFonts w:ascii="Times New Roman" w:hAnsi="Times New Roman" w:cs="Times New Roman"/>
          <w:sz w:val="24"/>
          <w:szCs w:val="24"/>
        </w:rPr>
        <w:t xml:space="preserve"> a</w:t>
      </w:r>
      <w:r w:rsidR="00D7199E">
        <w:rPr>
          <w:rFonts w:ascii="Times New Roman" w:hAnsi="Times New Roman" w:cs="Times New Roman"/>
          <w:sz w:val="24"/>
          <w:szCs w:val="24"/>
        </w:rPr>
        <w:t xml:space="preserve"> chráněno před různým nebezpečím</w:t>
      </w:r>
      <w:r w:rsidR="00E245BF">
        <w:rPr>
          <w:rFonts w:ascii="Times New Roman" w:hAnsi="Times New Roman" w:cs="Times New Roman"/>
          <w:sz w:val="24"/>
          <w:szCs w:val="24"/>
        </w:rPr>
        <w:t xml:space="preserve"> okolního světa v podobě </w:t>
      </w:r>
      <w:r w:rsidR="00D7199E">
        <w:rPr>
          <w:rFonts w:ascii="Times New Roman" w:hAnsi="Times New Roman" w:cs="Times New Roman"/>
          <w:sz w:val="24"/>
          <w:szCs w:val="24"/>
        </w:rPr>
        <w:t>sociálně patologick</w:t>
      </w:r>
      <w:r w:rsidR="00E245BF">
        <w:rPr>
          <w:rFonts w:ascii="Times New Roman" w:hAnsi="Times New Roman" w:cs="Times New Roman"/>
          <w:sz w:val="24"/>
          <w:szCs w:val="24"/>
        </w:rPr>
        <w:t>ých jevů.</w:t>
      </w:r>
      <w:r w:rsidR="00D7199E">
        <w:rPr>
          <w:rFonts w:ascii="Times New Roman" w:hAnsi="Times New Roman" w:cs="Times New Roman"/>
          <w:sz w:val="24"/>
          <w:szCs w:val="24"/>
        </w:rPr>
        <w:t xml:space="preserve"> Dítě by se mělo v tomto prostředí cítit dobře, mít zde své stabilní místo, kam se bude moc</w:t>
      </w:r>
      <w:r w:rsidR="00103621">
        <w:rPr>
          <w:rFonts w:ascii="Times New Roman" w:hAnsi="Times New Roman" w:cs="Times New Roman"/>
          <w:sz w:val="24"/>
          <w:szCs w:val="24"/>
        </w:rPr>
        <w:t>i</w:t>
      </w:r>
      <w:r w:rsidR="00D7199E">
        <w:rPr>
          <w:rFonts w:ascii="Times New Roman" w:hAnsi="Times New Roman" w:cs="Times New Roman"/>
          <w:sz w:val="24"/>
          <w:szCs w:val="24"/>
        </w:rPr>
        <w:t xml:space="preserve"> kdykoliv v budoucnu </w:t>
      </w:r>
      <w:r w:rsidR="00103621">
        <w:rPr>
          <w:rFonts w:ascii="Times New Roman" w:hAnsi="Times New Roman" w:cs="Times New Roman"/>
          <w:sz w:val="24"/>
          <w:szCs w:val="24"/>
        </w:rPr>
        <w:t xml:space="preserve">ve </w:t>
      </w:r>
      <w:r w:rsidR="00D7199E">
        <w:rPr>
          <w:rFonts w:ascii="Times New Roman" w:hAnsi="Times New Roman" w:cs="Times New Roman"/>
          <w:sz w:val="24"/>
          <w:szCs w:val="24"/>
        </w:rPr>
        <w:t>svém dospělém životě vr</w:t>
      </w:r>
      <w:r w:rsidR="00103621">
        <w:rPr>
          <w:rFonts w:ascii="Times New Roman" w:hAnsi="Times New Roman" w:cs="Times New Roman"/>
          <w:sz w:val="24"/>
          <w:szCs w:val="24"/>
        </w:rPr>
        <w:t>átit</w:t>
      </w:r>
      <w:r w:rsidR="00D7199E">
        <w:rPr>
          <w:rFonts w:ascii="Times New Roman" w:hAnsi="Times New Roman" w:cs="Times New Roman"/>
          <w:sz w:val="24"/>
          <w:szCs w:val="24"/>
        </w:rPr>
        <w:t xml:space="preserve"> a bude vždy vřele vítáno. </w:t>
      </w:r>
      <w:r w:rsidR="00470751">
        <w:rPr>
          <w:rFonts w:ascii="Times New Roman" w:hAnsi="Times New Roman" w:cs="Times New Roman"/>
          <w:sz w:val="24"/>
          <w:szCs w:val="24"/>
        </w:rPr>
        <w:t>Uvnitř rodiny se děje socializace čili proces začleňování člověka do společnosti</w:t>
      </w:r>
      <w:r w:rsidR="009F19FF">
        <w:rPr>
          <w:rFonts w:ascii="Times New Roman" w:hAnsi="Times New Roman" w:cs="Times New Roman"/>
          <w:sz w:val="24"/>
          <w:szCs w:val="24"/>
        </w:rPr>
        <w:t>. J</w:t>
      </w:r>
      <w:r w:rsidR="00470751">
        <w:rPr>
          <w:rFonts w:ascii="Times New Roman" w:hAnsi="Times New Roman" w:cs="Times New Roman"/>
          <w:sz w:val="24"/>
          <w:szCs w:val="24"/>
        </w:rPr>
        <w:t xml:space="preserve">edinec si </w:t>
      </w:r>
      <w:r w:rsidR="00103621">
        <w:rPr>
          <w:rFonts w:ascii="Times New Roman" w:hAnsi="Times New Roman" w:cs="Times New Roman"/>
          <w:sz w:val="24"/>
          <w:szCs w:val="24"/>
        </w:rPr>
        <w:t>osvojuje určité způsoby chování a jednání,</w:t>
      </w:r>
      <w:r w:rsidR="009F19FF">
        <w:rPr>
          <w:rFonts w:ascii="Times New Roman" w:hAnsi="Times New Roman" w:cs="Times New Roman"/>
          <w:sz w:val="24"/>
          <w:szCs w:val="24"/>
        </w:rPr>
        <w:t xml:space="preserve"> </w:t>
      </w:r>
      <w:r w:rsidR="00470751">
        <w:rPr>
          <w:rFonts w:ascii="Times New Roman" w:hAnsi="Times New Roman" w:cs="Times New Roman"/>
          <w:sz w:val="24"/>
          <w:szCs w:val="24"/>
        </w:rPr>
        <w:t xml:space="preserve">pomocí napodobování </w:t>
      </w:r>
      <w:r w:rsidR="009F19FF">
        <w:rPr>
          <w:rFonts w:ascii="Times New Roman" w:hAnsi="Times New Roman" w:cs="Times New Roman"/>
          <w:sz w:val="24"/>
          <w:szCs w:val="24"/>
        </w:rPr>
        <w:t xml:space="preserve">svých </w:t>
      </w:r>
      <w:r w:rsidR="00470751">
        <w:rPr>
          <w:rFonts w:ascii="Times New Roman" w:hAnsi="Times New Roman" w:cs="Times New Roman"/>
          <w:sz w:val="24"/>
          <w:szCs w:val="24"/>
        </w:rPr>
        <w:t xml:space="preserve">nejbližších dospělých. </w:t>
      </w:r>
      <w:r w:rsidR="00141A9F">
        <w:rPr>
          <w:rFonts w:ascii="Times New Roman" w:hAnsi="Times New Roman" w:cs="Times New Roman"/>
          <w:sz w:val="24"/>
          <w:szCs w:val="24"/>
        </w:rPr>
        <w:t xml:space="preserve">Na základě </w:t>
      </w:r>
      <w:r w:rsidR="009F19FF">
        <w:rPr>
          <w:rFonts w:ascii="Times New Roman" w:hAnsi="Times New Roman" w:cs="Times New Roman"/>
          <w:sz w:val="24"/>
          <w:szCs w:val="24"/>
        </w:rPr>
        <w:t xml:space="preserve">těchto </w:t>
      </w:r>
      <w:r w:rsidR="00141A9F">
        <w:rPr>
          <w:rFonts w:ascii="Times New Roman" w:hAnsi="Times New Roman" w:cs="Times New Roman"/>
          <w:sz w:val="24"/>
          <w:szCs w:val="24"/>
        </w:rPr>
        <w:t xml:space="preserve">naučených </w:t>
      </w:r>
      <w:r w:rsidR="00470751">
        <w:rPr>
          <w:rFonts w:ascii="Times New Roman" w:hAnsi="Times New Roman" w:cs="Times New Roman"/>
          <w:sz w:val="24"/>
          <w:szCs w:val="24"/>
        </w:rPr>
        <w:t>vzorc</w:t>
      </w:r>
      <w:r w:rsidR="00141A9F">
        <w:rPr>
          <w:rFonts w:ascii="Times New Roman" w:hAnsi="Times New Roman" w:cs="Times New Roman"/>
          <w:sz w:val="24"/>
          <w:szCs w:val="24"/>
        </w:rPr>
        <w:t>ů</w:t>
      </w:r>
      <w:r w:rsidR="00470751">
        <w:rPr>
          <w:rFonts w:ascii="Times New Roman" w:hAnsi="Times New Roman" w:cs="Times New Roman"/>
          <w:sz w:val="24"/>
          <w:szCs w:val="24"/>
        </w:rPr>
        <w:t xml:space="preserve"> chování a jednání </w:t>
      </w:r>
      <w:r w:rsidR="00141A9F">
        <w:rPr>
          <w:rFonts w:ascii="Times New Roman" w:hAnsi="Times New Roman" w:cs="Times New Roman"/>
          <w:sz w:val="24"/>
          <w:szCs w:val="24"/>
        </w:rPr>
        <w:t xml:space="preserve">se </w:t>
      </w:r>
      <w:r w:rsidR="00470751">
        <w:rPr>
          <w:rFonts w:ascii="Times New Roman" w:hAnsi="Times New Roman" w:cs="Times New Roman"/>
          <w:sz w:val="24"/>
          <w:szCs w:val="24"/>
        </w:rPr>
        <w:t xml:space="preserve">potom </w:t>
      </w:r>
      <w:r w:rsidR="00103621">
        <w:rPr>
          <w:rFonts w:ascii="Times New Roman" w:hAnsi="Times New Roman" w:cs="Times New Roman"/>
          <w:sz w:val="24"/>
          <w:szCs w:val="24"/>
        </w:rPr>
        <w:t>vytváří</w:t>
      </w:r>
      <w:r w:rsidR="00141A9F">
        <w:rPr>
          <w:rFonts w:ascii="Times New Roman" w:hAnsi="Times New Roman" w:cs="Times New Roman"/>
          <w:sz w:val="24"/>
          <w:szCs w:val="24"/>
        </w:rPr>
        <w:t xml:space="preserve"> charakter jedince. </w:t>
      </w:r>
      <w:r w:rsidR="00C92F75">
        <w:rPr>
          <w:rFonts w:ascii="Times New Roman" w:hAnsi="Times New Roman" w:cs="Times New Roman"/>
          <w:sz w:val="24"/>
          <w:szCs w:val="24"/>
        </w:rPr>
        <w:t>C</w:t>
      </w:r>
      <w:r w:rsidR="00141A9F">
        <w:rPr>
          <w:rFonts w:ascii="Times New Roman" w:hAnsi="Times New Roman" w:cs="Times New Roman"/>
          <w:sz w:val="24"/>
          <w:szCs w:val="24"/>
        </w:rPr>
        <w:t xml:space="preserve">hování představuje prostředky, kterými se uplatňuje osobnost člověka a jeho charakterové vlastnosti, se kterými se člověk nerodí, ale získává je v průběhu </w:t>
      </w:r>
      <w:r w:rsidR="009F19FF">
        <w:rPr>
          <w:rFonts w:ascii="Times New Roman" w:hAnsi="Times New Roman" w:cs="Times New Roman"/>
          <w:sz w:val="24"/>
          <w:szCs w:val="24"/>
        </w:rPr>
        <w:t>celého</w:t>
      </w:r>
      <w:r w:rsidR="00141A9F">
        <w:rPr>
          <w:rFonts w:ascii="Times New Roman" w:hAnsi="Times New Roman" w:cs="Times New Roman"/>
          <w:sz w:val="24"/>
          <w:szCs w:val="24"/>
        </w:rPr>
        <w:t xml:space="preserve"> života. Díky </w:t>
      </w:r>
      <w:r w:rsidR="00103621">
        <w:rPr>
          <w:rFonts w:ascii="Times New Roman" w:hAnsi="Times New Roman" w:cs="Times New Roman"/>
          <w:sz w:val="24"/>
          <w:szCs w:val="24"/>
        </w:rPr>
        <w:t xml:space="preserve">těmto </w:t>
      </w:r>
      <w:r w:rsidR="00141A9F">
        <w:rPr>
          <w:rFonts w:ascii="Times New Roman" w:hAnsi="Times New Roman" w:cs="Times New Roman"/>
          <w:sz w:val="24"/>
          <w:szCs w:val="24"/>
        </w:rPr>
        <w:t xml:space="preserve">projevům v chování jsme </w:t>
      </w:r>
      <w:r w:rsidR="00D85503">
        <w:rPr>
          <w:rFonts w:ascii="Times New Roman" w:hAnsi="Times New Roman" w:cs="Times New Roman"/>
          <w:sz w:val="24"/>
          <w:szCs w:val="24"/>
        </w:rPr>
        <w:t xml:space="preserve">tedy </w:t>
      </w:r>
      <w:r w:rsidR="00141A9F">
        <w:rPr>
          <w:rFonts w:ascii="Times New Roman" w:hAnsi="Times New Roman" w:cs="Times New Roman"/>
          <w:sz w:val="24"/>
          <w:szCs w:val="24"/>
        </w:rPr>
        <w:t>schopni rozpoznat negativní a pozitivní vlastnosti charakteru, protože je</w:t>
      </w:r>
      <w:r w:rsidR="00103621">
        <w:rPr>
          <w:rFonts w:ascii="Times New Roman" w:hAnsi="Times New Roman" w:cs="Times New Roman"/>
          <w:sz w:val="24"/>
          <w:szCs w:val="24"/>
        </w:rPr>
        <w:t>jich</w:t>
      </w:r>
      <w:r w:rsidR="00141A9F">
        <w:rPr>
          <w:rFonts w:ascii="Times New Roman" w:hAnsi="Times New Roman" w:cs="Times New Roman"/>
          <w:sz w:val="24"/>
          <w:szCs w:val="24"/>
        </w:rPr>
        <w:t xml:space="preserve"> prostřednictvím člověk vyjadřuje svůj celkový postoj k sobě, k blízkému okolí, společnosti</w:t>
      </w:r>
      <w:r w:rsidR="003636A5">
        <w:rPr>
          <w:rFonts w:ascii="Times New Roman" w:hAnsi="Times New Roman" w:cs="Times New Roman"/>
          <w:sz w:val="24"/>
          <w:szCs w:val="24"/>
        </w:rPr>
        <w:t xml:space="preserve"> a</w:t>
      </w:r>
      <w:r w:rsidR="00141A9F">
        <w:rPr>
          <w:rFonts w:ascii="Times New Roman" w:hAnsi="Times New Roman" w:cs="Times New Roman"/>
          <w:sz w:val="24"/>
          <w:szCs w:val="24"/>
        </w:rPr>
        <w:t xml:space="preserve"> svým povinnostem. </w:t>
      </w:r>
      <w:r w:rsidR="00C92F75">
        <w:rPr>
          <w:rFonts w:ascii="Times New Roman" w:hAnsi="Times New Roman" w:cs="Times New Roman"/>
          <w:sz w:val="24"/>
          <w:szCs w:val="24"/>
        </w:rPr>
        <w:t>(Adler, 2018)</w:t>
      </w:r>
      <w:r w:rsidR="00D7199E">
        <w:rPr>
          <w:rFonts w:ascii="Times New Roman" w:hAnsi="Times New Roman" w:cs="Times New Roman"/>
          <w:sz w:val="24"/>
          <w:szCs w:val="24"/>
        </w:rPr>
        <w:t xml:space="preserve"> </w:t>
      </w:r>
    </w:p>
    <w:p w14:paraId="00322D31" w14:textId="39D72F83" w:rsidR="00E2153B" w:rsidRDefault="009239C2" w:rsidP="009239C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E20" w:rsidRPr="00EA0E20">
        <w:rPr>
          <w:rFonts w:ascii="Times New Roman" w:hAnsi="Times New Roman" w:cs="Times New Roman"/>
          <w:sz w:val="24"/>
          <w:szCs w:val="24"/>
        </w:rPr>
        <w:t>„</w:t>
      </w:r>
      <w:r w:rsidR="00EA0E20" w:rsidRPr="00EA0E20">
        <w:rPr>
          <w:rFonts w:ascii="Times New Roman" w:hAnsi="Times New Roman" w:cs="Times New Roman"/>
          <w:i/>
          <w:iCs/>
          <w:sz w:val="24"/>
          <w:szCs w:val="24"/>
        </w:rPr>
        <w:t>Často jsme svědky skutečnosti, že tam, kde ve vývoji nebyl položen první základ volnímu rozvoji v morálních kvalitách, schází později jistota v obyčejném rozhodování všedního dne…</w:t>
      </w:r>
      <w:r w:rsidR="00EA0E20">
        <w:rPr>
          <w:rFonts w:ascii="Times New Roman" w:hAnsi="Times New Roman" w:cs="Times New Roman"/>
          <w:sz w:val="24"/>
          <w:szCs w:val="24"/>
        </w:rPr>
        <w:t>“ (Lukášová, 2010, s. 78) Z citace vyplývá, že pokud v útlém dětství nevychováváme dítě v souladu s morálními hodnotami</w:t>
      </w:r>
      <w:r w:rsidR="00A93C77">
        <w:rPr>
          <w:rFonts w:ascii="Times New Roman" w:hAnsi="Times New Roman" w:cs="Times New Roman"/>
          <w:sz w:val="24"/>
          <w:szCs w:val="24"/>
        </w:rPr>
        <w:t>,</w:t>
      </w:r>
      <w:r w:rsidR="0097014B">
        <w:rPr>
          <w:rFonts w:ascii="Times New Roman" w:hAnsi="Times New Roman" w:cs="Times New Roman"/>
          <w:sz w:val="24"/>
          <w:szCs w:val="24"/>
        </w:rPr>
        <w:t xml:space="preserve"> </w:t>
      </w:r>
      <w:r w:rsidR="00EA0E20">
        <w:rPr>
          <w:rFonts w:ascii="Times New Roman" w:hAnsi="Times New Roman" w:cs="Times New Roman"/>
          <w:sz w:val="24"/>
          <w:szCs w:val="24"/>
        </w:rPr>
        <w:t>a nedáváme si záležet na tom, aby</w:t>
      </w:r>
      <w:r w:rsidR="0097014B">
        <w:rPr>
          <w:rFonts w:ascii="Times New Roman" w:hAnsi="Times New Roman" w:cs="Times New Roman"/>
          <w:sz w:val="24"/>
          <w:szCs w:val="24"/>
        </w:rPr>
        <w:t xml:space="preserve"> si osvojilo kladné charakterové vlastnosti</w:t>
      </w:r>
      <w:r w:rsidR="00A93C77">
        <w:rPr>
          <w:rFonts w:ascii="Times New Roman" w:hAnsi="Times New Roman" w:cs="Times New Roman"/>
          <w:sz w:val="24"/>
          <w:szCs w:val="24"/>
        </w:rPr>
        <w:t xml:space="preserve"> a budovalo sebedůvěru</w:t>
      </w:r>
      <w:r w:rsidR="0097014B">
        <w:rPr>
          <w:rFonts w:ascii="Times New Roman" w:hAnsi="Times New Roman" w:cs="Times New Roman"/>
          <w:sz w:val="24"/>
          <w:szCs w:val="24"/>
        </w:rPr>
        <w:t>, nedokáže se v pozdějším věku orientovat v</w:t>
      </w:r>
      <w:r w:rsidR="005A23A4">
        <w:rPr>
          <w:rFonts w:ascii="Times New Roman" w:hAnsi="Times New Roman" w:cs="Times New Roman"/>
          <w:sz w:val="24"/>
          <w:szCs w:val="24"/>
        </w:rPr>
        <w:t xml:space="preserve"> běžných </w:t>
      </w:r>
      <w:r w:rsidR="0097014B">
        <w:rPr>
          <w:rFonts w:ascii="Times New Roman" w:hAnsi="Times New Roman" w:cs="Times New Roman"/>
          <w:sz w:val="24"/>
          <w:szCs w:val="24"/>
        </w:rPr>
        <w:t>denních situacích, natož si stanovit stabilní dlouhodobé životní cíle.</w:t>
      </w:r>
      <w:r w:rsidR="00960F17">
        <w:rPr>
          <w:rFonts w:ascii="Times New Roman" w:hAnsi="Times New Roman" w:cs="Times New Roman"/>
          <w:sz w:val="24"/>
          <w:szCs w:val="24"/>
        </w:rPr>
        <w:t xml:space="preserve"> </w:t>
      </w:r>
      <w:commentRangeStart w:id="0"/>
      <w:proofErr w:type="spellStart"/>
      <w:r w:rsidR="00960F17">
        <w:rPr>
          <w:rFonts w:ascii="Times New Roman" w:hAnsi="Times New Roman" w:cs="Times New Roman"/>
          <w:sz w:val="24"/>
          <w:szCs w:val="24"/>
        </w:rPr>
        <w:t>Kohlberg</w:t>
      </w:r>
      <w:commentRangeEnd w:id="0"/>
      <w:proofErr w:type="spellEnd"/>
      <w:r w:rsidR="009613B0">
        <w:rPr>
          <w:rStyle w:val="Odkaznakoment"/>
        </w:rPr>
        <w:commentReference w:id="0"/>
      </w:r>
      <w:r w:rsidR="00960F17">
        <w:rPr>
          <w:rFonts w:ascii="Times New Roman" w:hAnsi="Times New Roman" w:cs="Times New Roman"/>
          <w:sz w:val="24"/>
          <w:szCs w:val="24"/>
        </w:rPr>
        <w:t xml:space="preserve"> hovoří o třech stádiích morálního usuzování, kterým dítě při svém duševním vývoji prochází. Spočívá v tom, že dítě postupuje od tzv. „konformní morálky“ až po altruismus. První úroveň se nazývá prekonvenční morálka, kdy </w:t>
      </w:r>
      <w:r w:rsidR="006D5A42">
        <w:rPr>
          <w:rFonts w:ascii="Times New Roman" w:hAnsi="Times New Roman" w:cs="Times New Roman"/>
          <w:sz w:val="24"/>
          <w:szCs w:val="24"/>
        </w:rPr>
        <w:t>jedinec</w:t>
      </w:r>
      <w:r w:rsidR="00960F17">
        <w:rPr>
          <w:rFonts w:ascii="Times New Roman" w:hAnsi="Times New Roman" w:cs="Times New Roman"/>
          <w:sz w:val="24"/>
          <w:szCs w:val="24"/>
        </w:rPr>
        <w:t xml:space="preserve"> žije s vědomím, že všichni ostatní lidé vnímají svět stejně jako on</w:t>
      </w:r>
      <w:r w:rsidR="00A2484E">
        <w:rPr>
          <w:rFonts w:ascii="Times New Roman" w:hAnsi="Times New Roman" w:cs="Times New Roman"/>
          <w:sz w:val="24"/>
          <w:szCs w:val="24"/>
        </w:rPr>
        <w:t>. Na této úrovni se dítě orientuje pouze na odměnu</w:t>
      </w:r>
      <w:r w:rsidR="00996182">
        <w:rPr>
          <w:rFonts w:ascii="Times New Roman" w:hAnsi="Times New Roman" w:cs="Times New Roman"/>
          <w:sz w:val="24"/>
          <w:szCs w:val="24"/>
        </w:rPr>
        <w:t>,</w:t>
      </w:r>
      <w:r w:rsidR="00A2484E">
        <w:rPr>
          <w:rFonts w:ascii="Times New Roman" w:hAnsi="Times New Roman" w:cs="Times New Roman"/>
          <w:sz w:val="24"/>
          <w:szCs w:val="24"/>
        </w:rPr>
        <w:t xml:space="preserve"> anebo hrozící trest</w:t>
      </w:r>
      <w:r w:rsidR="006D5A42">
        <w:rPr>
          <w:rFonts w:ascii="Times New Roman" w:hAnsi="Times New Roman" w:cs="Times New Roman"/>
          <w:sz w:val="24"/>
          <w:szCs w:val="24"/>
        </w:rPr>
        <w:t>. P</w:t>
      </w:r>
      <w:r w:rsidR="00A2484E">
        <w:rPr>
          <w:rFonts w:ascii="Times New Roman" w:hAnsi="Times New Roman" w:cs="Times New Roman"/>
          <w:sz w:val="24"/>
          <w:szCs w:val="24"/>
        </w:rPr>
        <w:t xml:space="preserve">ro jedince je důležitý </w:t>
      </w:r>
      <w:r w:rsidR="006D5A42">
        <w:rPr>
          <w:rFonts w:ascii="Times New Roman" w:hAnsi="Times New Roman" w:cs="Times New Roman"/>
          <w:sz w:val="24"/>
          <w:szCs w:val="24"/>
        </w:rPr>
        <w:t xml:space="preserve">zejména </w:t>
      </w:r>
      <w:r w:rsidR="00A2484E">
        <w:rPr>
          <w:rFonts w:ascii="Times New Roman" w:hAnsi="Times New Roman" w:cs="Times New Roman"/>
          <w:sz w:val="24"/>
          <w:szCs w:val="24"/>
        </w:rPr>
        <w:t>výsledek ze svého chování, aneb co z něj vytěží. D</w:t>
      </w:r>
      <w:r w:rsidR="00960F17">
        <w:rPr>
          <w:rFonts w:ascii="Times New Roman" w:hAnsi="Times New Roman" w:cs="Times New Roman"/>
          <w:sz w:val="24"/>
          <w:szCs w:val="24"/>
        </w:rPr>
        <w:t>ruhá úroveň se nazývá konvenční morálka</w:t>
      </w:r>
      <w:r w:rsidR="00E2153B">
        <w:rPr>
          <w:rFonts w:ascii="Times New Roman" w:hAnsi="Times New Roman" w:cs="Times New Roman"/>
          <w:sz w:val="24"/>
          <w:szCs w:val="24"/>
        </w:rPr>
        <w:t>, ve které dítě vnímá svět stejně jako jeho nejbližší lidé</w:t>
      </w:r>
      <w:r w:rsidR="00A93C77">
        <w:rPr>
          <w:rFonts w:ascii="Times New Roman" w:hAnsi="Times New Roman" w:cs="Times New Roman"/>
          <w:sz w:val="24"/>
          <w:szCs w:val="24"/>
        </w:rPr>
        <w:t>,</w:t>
      </w:r>
      <w:r w:rsidR="00A2484E">
        <w:rPr>
          <w:rFonts w:ascii="Times New Roman" w:hAnsi="Times New Roman" w:cs="Times New Roman"/>
          <w:sz w:val="24"/>
          <w:szCs w:val="24"/>
        </w:rPr>
        <w:t xml:space="preserve"> a považuje za správné to, co za správné považují </w:t>
      </w:r>
      <w:r w:rsidR="006D5A42">
        <w:rPr>
          <w:rFonts w:ascii="Times New Roman" w:hAnsi="Times New Roman" w:cs="Times New Roman"/>
          <w:sz w:val="24"/>
          <w:szCs w:val="24"/>
        </w:rPr>
        <w:t xml:space="preserve">právě </w:t>
      </w:r>
      <w:r w:rsidR="00A2484E">
        <w:rPr>
          <w:rFonts w:ascii="Times New Roman" w:hAnsi="Times New Roman" w:cs="Times New Roman"/>
          <w:sz w:val="24"/>
          <w:szCs w:val="24"/>
        </w:rPr>
        <w:t xml:space="preserve">oni. Učíme </w:t>
      </w:r>
      <w:r w:rsidR="00A93C77">
        <w:rPr>
          <w:rFonts w:ascii="Times New Roman" w:hAnsi="Times New Roman" w:cs="Times New Roman"/>
          <w:sz w:val="24"/>
          <w:szCs w:val="24"/>
        </w:rPr>
        <w:t xml:space="preserve">tedy </w:t>
      </w:r>
      <w:r w:rsidR="00A2484E">
        <w:rPr>
          <w:rFonts w:ascii="Times New Roman" w:hAnsi="Times New Roman" w:cs="Times New Roman"/>
          <w:sz w:val="24"/>
          <w:szCs w:val="24"/>
        </w:rPr>
        <w:t>děti chovat se tak, aby svými činy neškodili druhým lidem a orientovali se na platný řád a zákony v naší společnosti. V</w:t>
      </w:r>
      <w:r w:rsidR="00E2153B">
        <w:rPr>
          <w:rFonts w:ascii="Times New Roman" w:hAnsi="Times New Roman" w:cs="Times New Roman"/>
          <w:sz w:val="24"/>
          <w:szCs w:val="24"/>
        </w:rPr>
        <w:t xml:space="preserve"> poslední </w:t>
      </w:r>
      <w:r w:rsidR="00E2153B">
        <w:rPr>
          <w:rFonts w:ascii="Times New Roman" w:hAnsi="Times New Roman" w:cs="Times New Roman"/>
          <w:sz w:val="24"/>
          <w:szCs w:val="24"/>
        </w:rPr>
        <w:lastRenderedPageBreak/>
        <w:t>fázi postkonvenční</w:t>
      </w:r>
      <w:r w:rsidR="00A2484E">
        <w:rPr>
          <w:rFonts w:ascii="Times New Roman" w:hAnsi="Times New Roman" w:cs="Times New Roman"/>
          <w:sz w:val="24"/>
          <w:szCs w:val="24"/>
        </w:rPr>
        <w:t xml:space="preserve"> morálky</w:t>
      </w:r>
      <w:r w:rsidR="00985284">
        <w:rPr>
          <w:rFonts w:ascii="Times New Roman" w:hAnsi="Times New Roman" w:cs="Times New Roman"/>
          <w:sz w:val="24"/>
          <w:szCs w:val="24"/>
        </w:rPr>
        <w:t xml:space="preserve"> </w:t>
      </w:r>
      <w:r w:rsidR="00E2153B">
        <w:rPr>
          <w:rFonts w:ascii="Times New Roman" w:hAnsi="Times New Roman" w:cs="Times New Roman"/>
          <w:sz w:val="24"/>
          <w:szCs w:val="24"/>
        </w:rPr>
        <w:t>již dítě nezávisle na autoritách s</w:t>
      </w:r>
      <w:r w:rsidR="00A2484E">
        <w:rPr>
          <w:rFonts w:ascii="Times New Roman" w:hAnsi="Times New Roman" w:cs="Times New Roman"/>
          <w:sz w:val="24"/>
          <w:szCs w:val="24"/>
        </w:rPr>
        <w:t>amo</w:t>
      </w:r>
      <w:r w:rsidR="00E2153B">
        <w:rPr>
          <w:rFonts w:ascii="Times New Roman" w:hAnsi="Times New Roman" w:cs="Times New Roman"/>
          <w:sz w:val="24"/>
          <w:szCs w:val="24"/>
        </w:rPr>
        <w:t xml:space="preserve"> </w:t>
      </w:r>
      <w:r w:rsidR="00A2484E">
        <w:rPr>
          <w:rFonts w:ascii="Times New Roman" w:hAnsi="Times New Roman" w:cs="Times New Roman"/>
          <w:sz w:val="24"/>
          <w:szCs w:val="24"/>
        </w:rPr>
        <w:t>vyhodnocuje</w:t>
      </w:r>
      <w:r w:rsidR="00E2153B">
        <w:rPr>
          <w:rFonts w:ascii="Times New Roman" w:hAnsi="Times New Roman" w:cs="Times New Roman"/>
          <w:sz w:val="24"/>
          <w:szCs w:val="24"/>
        </w:rPr>
        <w:t>, co je správné a co je špatné</w:t>
      </w:r>
      <w:r w:rsidR="00D85503">
        <w:rPr>
          <w:rFonts w:ascii="Times New Roman" w:hAnsi="Times New Roman" w:cs="Times New Roman"/>
          <w:sz w:val="24"/>
          <w:szCs w:val="24"/>
        </w:rPr>
        <w:t xml:space="preserve">, a to </w:t>
      </w:r>
      <w:r w:rsidR="00A2484E">
        <w:rPr>
          <w:rFonts w:ascii="Times New Roman" w:hAnsi="Times New Roman" w:cs="Times New Roman"/>
          <w:sz w:val="24"/>
          <w:szCs w:val="24"/>
        </w:rPr>
        <w:t>v</w:t>
      </w:r>
      <w:r w:rsidR="00985284">
        <w:rPr>
          <w:rFonts w:ascii="Times New Roman" w:hAnsi="Times New Roman" w:cs="Times New Roman"/>
          <w:sz w:val="24"/>
          <w:szCs w:val="24"/>
        </w:rPr>
        <w:t> </w:t>
      </w:r>
      <w:r w:rsidR="00A2484E">
        <w:rPr>
          <w:rFonts w:ascii="Times New Roman" w:hAnsi="Times New Roman" w:cs="Times New Roman"/>
          <w:sz w:val="24"/>
          <w:szCs w:val="24"/>
        </w:rPr>
        <w:t>souvislos</w:t>
      </w:r>
      <w:r w:rsidR="00985284">
        <w:rPr>
          <w:rFonts w:ascii="Times New Roman" w:hAnsi="Times New Roman" w:cs="Times New Roman"/>
          <w:sz w:val="24"/>
          <w:szCs w:val="24"/>
        </w:rPr>
        <w:t xml:space="preserve">ti </w:t>
      </w:r>
      <w:r w:rsidR="00A2484E">
        <w:rPr>
          <w:rFonts w:ascii="Times New Roman" w:hAnsi="Times New Roman" w:cs="Times New Roman"/>
          <w:sz w:val="24"/>
          <w:szCs w:val="24"/>
        </w:rPr>
        <w:t xml:space="preserve">se svým morálním přesvědčením a individuálními zásadami </w:t>
      </w:r>
      <w:r w:rsidR="00985284">
        <w:rPr>
          <w:rFonts w:ascii="Times New Roman" w:hAnsi="Times New Roman" w:cs="Times New Roman"/>
          <w:sz w:val="24"/>
          <w:szCs w:val="24"/>
        </w:rPr>
        <w:t xml:space="preserve">a </w:t>
      </w:r>
      <w:r w:rsidR="00A2484E">
        <w:rPr>
          <w:rFonts w:ascii="Times New Roman" w:hAnsi="Times New Roman" w:cs="Times New Roman"/>
          <w:sz w:val="24"/>
          <w:szCs w:val="24"/>
        </w:rPr>
        <w:t>v souladu se společenskou smlouvou</w:t>
      </w:r>
      <w:r w:rsidR="00516918">
        <w:rPr>
          <w:rFonts w:ascii="Times New Roman" w:hAnsi="Times New Roman" w:cs="Times New Roman"/>
          <w:sz w:val="24"/>
          <w:szCs w:val="24"/>
        </w:rPr>
        <w:t>. (Lukášová, 2010)</w:t>
      </w:r>
    </w:p>
    <w:p w14:paraId="5EF76506" w14:textId="49ABB5EC" w:rsidR="005E0094" w:rsidRPr="00941318" w:rsidRDefault="005E0094" w:rsidP="009239C2">
      <w:pPr>
        <w:spacing w:line="360" w:lineRule="auto"/>
        <w:ind w:firstLine="709"/>
        <w:jc w:val="both"/>
        <w:rPr>
          <w:rFonts w:ascii="Times New Roman" w:hAnsi="Times New Roman" w:cs="Times New Roman"/>
          <w:b/>
          <w:bCs/>
          <w:sz w:val="30"/>
          <w:szCs w:val="30"/>
        </w:rPr>
      </w:pPr>
      <w:r w:rsidRPr="00941318">
        <w:rPr>
          <w:rFonts w:ascii="Times New Roman" w:hAnsi="Times New Roman" w:cs="Times New Roman"/>
          <w:b/>
          <w:bCs/>
          <w:sz w:val="30"/>
          <w:szCs w:val="30"/>
        </w:rPr>
        <w:t>2.1</w:t>
      </w:r>
      <w:r w:rsidR="000A0FC0">
        <w:rPr>
          <w:rFonts w:ascii="Times New Roman" w:hAnsi="Times New Roman" w:cs="Times New Roman"/>
          <w:b/>
          <w:bCs/>
          <w:sz w:val="30"/>
          <w:szCs w:val="30"/>
        </w:rPr>
        <w:tab/>
      </w:r>
      <w:r w:rsidRPr="00941318">
        <w:rPr>
          <w:rFonts w:ascii="Times New Roman" w:hAnsi="Times New Roman" w:cs="Times New Roman"/>
          <w:b/>
          <w:bCs/>
          <w:sz w:val="30"/>
          <w:szCs w:val="30"/>
        </w:rPr>
        <w:t>Rodina a její výchovné působení</w:t>
      </w:r>
    </w:p>
    <w:p w14:paraId="0C62750F" w14:textId="0206D798" w:rsidR="005E0094" w:rsidRDefault="00985284" w:rsidP="00E2153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Úspěšné dosažení všech výše uvedených úrovní morálního vývoje </w:t>
      </w:r>
      <w:r w:rsidR="00E2153B">
        <w:rPr>
          <w:rFonts w:ascii="Times New Roman" w:hAnsi="Times New Roman" w:cs="Times New Roman"/>
          <w:sz w:val="24"/>
          <w:szCs w:val="24"/>
        </w:rPr>
        <w:t>dítěte spočív</w:t>
      </w:r>
      <w:r>
        <w:rPr>
          <w:rFonts w:ascii="Times New Roman" w:hAnsi="Times New Roman" w:cs="Times New Roman"/>
          <w:sz w:val="24"/>
          <w:szCs w:val="24"/>
        </w:rPr>
        <w:t>á</w:t>
      </w:r>
      <w:r w:rsidR="00E2153B">
        <w:rPr>
          <w:rFonts w:ascii="Times New Roman" w:hAnsi="Times New Roman" w:cs="Times New Roman"/>
          <w:sz w:val="24"/>
          <w:szCs w:val="24"/>
        </w:rPr>
        <w:t xml:space="preserve"> ve výchovném </w:t>
      </w:r>
      <w:r w:rsidR="007B76A6">
        <w:rPr>
          <w:rFonts w:ascii="Times New Roman" w:hAnsi="Times New Roman" w:cs="Times New Roman"/>
          <w:sz w:val="24"/>
          <w:szCs w:val="24"/>
        </w:rPr>
        <w:t>vedení</w:t>
      </w:r>
      <w:r w:rsidR="00E2153B">
        <w:rPr>
          <w:rFonts w:ascii="Times New Roman" w:hAnsi="Times New Roman" w:cs="Times New Roman"/>
          <w:sz w:val="24"/>
          <w:szCs w:val="24"/>
        </w:rPr>
        <w:t xml:space="preserve"> rodičů</w:t>
      </w:r>
      <w:r w:rsidR="00A10C33">
        <w:rPr>
          <w:rFonts w:ascii="Times New Roman" w:hAnsi="Times New Roman" w:cs="Times New Roman"/>
          <w:sz w:val="24"/>
          <w:szCs w:val="24"/>
        </w:rPr>
        <w:t xml:space="preserve">. Výchova </w:t>
      </w:r>
      <w:r w:rsidR="006D5A42">
        <w:rPr>
          <w:rFonts w:ascii="Times New Roman" w:hAnsi="Times New Roman" w:cs="Times New Roman"/>
          <w:sz w:val="24"/>
          <w:szCs w:val="24"/>
        </w:rPr>
        <w:t xml:space="preserve">v podstatě </w:t>
      </w:r>
      <w:r w:rsidR="00293FAB">
        <w:rPr>
          <w:rFonts w:ascii="Times New Roman" w:hAnsi="Times New Roman" w:cs="Times New Roman"/>
          <w:sz w:val="24"/>
          <w:szCs w:val="24"/>
        </w:rPr>
        <w:t>znamená</w:t>
      </w:r>
      <w:r w:rsidR="00A93C77">
        <w:rPr>
          <w:rFonts w:ascii="Times New Roman" w:hAnsi="Times New Roman" w:cs="Times New Roman"/>
          <w:sz w:val="24"/>
          <w:szCs w:val="24"/>
        </w:rPr>
        <w:t>, že rodiče zajistí</w:t>
      </w:r>
      <w:r w:rsidR="00293FAB">
        <w:rPr>
          <w:rFonts w:ascii="Times New Roman" w:hAnsi="Times New Roman" w:cs="Times New Roman"/>
          <w:sz w:val="24"/>
          <w:szCs w:val="24"/>
        </w:rPr>
        <w:t xml:space="preserve"> </w:t>
      </w:r>
      <w:r w:rsidR="00A93C77">
        <w:rPr>
          <w:rFonts w:ascii="Times New Roman" w:hAnsi="Times New Roman" w:cs="Times New Roman"/>
          <w:sz w:val="24"/>
          <w:szCs w:val="24"/>
        </w:rPr>
        <w:t xml:space="preserve">svému </w:t>
      </w:r>
      <w:r w:rsidR="00293FAB">
        <w:rPr>
          <w:rFonts w:ascii="Times New Roman" w:hAnsi="Times New Roman" w:cs="Times New Roman"/>
          <w:sz w:val="24"/>
          <w:szCs w:val="24"/>
        </w:rPr>
        <w:t xml:space="preserve">dítěti </w:t>
      </w:r>
      <w:r w:rsidR="006D5A42">
        <w:rPr>
          <w:rFonts w:ascii="Times New Roman" w:hAnsi="Times New Roman" w:cs="Times New Roman"/>
          <w:sz w:val="24"/>
          <w:szCs w:val="24"/>
        </w:rPr>
        <w:t>kvalitní</w:t>
      </w:r>
      <w:r w:rsidR="00293FAB">
        <w:rPr>
          <w:rFonts w:ascii="Times New Roman" w:hAnsi="Times New Roman" w:cs="Times New Roman"/>
          <w:sz w:val="24"/>
          <w:szCs w:val="24"/>
        </w:rPr>
        <w:t xml:space="preserve"> </w:t>
      </w:r>
      <w:r w:rsidR="00A93C77">
        <w:rPr>
          <w:rFonts w:ascii="Times New Roman" w:hAnsi="Times New Roman" w:cs="Times New Roman"/>
          <w:sz w:val="24"/>
          <w:szCs w:val="24"/>
        </w:rPr>
        <w:t xml:space="preserve">a podnětné </w:t>
      </w:r>
      <w:r w:rsidR="00293FAB">
        <w:rPr>
          <w:rFonts w:ascii="Times New Roman" w:hAnsi="Times New Roman" w:cs="Times New Roman"/>
          <w:sz w:val="24"/>
          <w:szCs w:val="24"/>
        </w:rPr>
        <w:t xml:space="preserve">místo pro život, stabilní dospělé </w:t>
      </w:r>
      <w:r w:rsidR="006D5A42">
        <w:rPr>
          <w:rFonts w:ascii="Times New Roman" w:hAnsi="Times New Roman" w:cs="Times New Roman"/>
          <w:sz w:val="24"/>
          <w:szCs w:val="24"/>
        </w:rPr>
        <w:t xml:space="preserve">pečující </w:t>
      </w:r>
      <w:r w:rsidR="00293FAB">
        <w:rPr>
          <w:rFonts w:ascii="Times New Roman" w:hAnsi="Times New Roman" w:cs="Times New Roman"/>
          <w:sz w:val="24"/>
          <w:szCs w:val="24"/>
        </w:rPr>
        <w:t>osoby, bud</w:t>
      </w:r>
      <w:r w:rsidR="00A93C77">
        <w:rPr>
          <w:rFonts w:ascii="Times New Roman" w:hAnsi="Times New Roman" w:cs="Times New Roman"/>
          <w:sz w:val="24"/>
          <w:szCs w:val="24"/>
        </w:rPr>
        <w:t>ou</w:t>
      </w:r>
      <w:r w:rsidR="00293FAB">
        <w:rPr>
          <w:rFonts w:ascii="Times New Roman" w:hAnsi="Times New Roman" w:cs="Times New Roman"/>
          <w:sz w:val="24"/>
          <w:szCs w:val="24"/>
        </w:rPr>
        <w:t xml:space="preserve"> respektovat jeho individuální zvláštnosti a bezpodmínečně ho milovat. </w:t>
      </w:r>
      <w:r w:rsidR="006D5A42">
        <w:rPr>
          <w:rFonts w:ascii="Times New Roman" w:hAnsi="Times New Roman" w:cs="Times New Roman"/>
          <w:sz w:val="24"/>
          <w:szCs w:val="24"/>
        </w:rPr>
        <w:t>Rodiče do výchovy investují svůj čas a značné úsilí</w:t>
      </w:r>
      <w:r w:rsidR="00A93C77">
        <w:rPr>
          <w:rFonts w:ascii="Times New Roman" w:hAnsi="Times New Roman" w:cs="Times New Roman"/>
          <w:sz w:val="24"/>
          <w:szCs w:val="24"/>
        </w:rPr>
        <w:t xml:space="preserve">, aniž by přemýšleli o tom, zda se jejich vynaložené úsilí vyplatí. </w:t>
      </w:r>
      <w:r w:rsidR="006D5A42">
        <w:rPr>
          <w:rFonts w:ascii="Times New Roman" w:hAnsi="Times New Roman" w:cs="Times New Roman"/>
          <w:sz w:val="24"/>
          <w:szCs w:val="24"/>
        </w:rPr>
        <w:t>Za</w:t>
      </w:r>
      <w:r w:rsidR="00293FAB">
        <w:rPr>
          <w:rFonts w:ascii="Times New Roman" w:hAnsi="Times New Roman" w:cs="Times New Roman"/>
          <w:sz w:val="24"/>
          <w:szCs w:val="24"/>
        </w:rPr>
        <w:t>měřuj</w:t>
      </w:r>
      <w:r w:rsidR="006D5A42">
        <w:rPr>
          <w:rFonts w:ascii="Times New Roman" w:hAnsi="Times New Roman" w:cs="Times New Roman"/>
          <w:sz w:val="24"/>
          <w:szCs w:val="24"/>
        </w:rPr>
        <w:t>í</w:t>
      </w:r>
      <w:r w:rsidR="00293FAB">
        <w:rPr>
          <w:rFonts w:ascii="Times New Roman" w:hAnsi="Times New Roman" w:cs="Times New Roman"/>
          <w:sz w:val="24"/>
          <w:szCs w:val="24"/>
        </w:rPr>
        <w:t xml:space="preserve"> se p</w:t>
      </w:r>
      <w:r w:rsidR="006D5A42">
        <w:rPr>
          <w:rFonts w:ascii="Times New Roman" w:hAnsi="Times New Roman" w:cs="Times New Roman"/>
          <w:sz w:val="24"/>
          <w:szCs w:val="24"/>
        </w:rPr>
        <w:t>rimárně</w:t>
      </w:r>
      <w:r w:rsidR="00293FAB">
        <w:rPr>
          <w:rFonts w:ascii="Times New Roman" w:hAnsi="Times New Roman" w:cs="Times New Roman"/>
          <w:sz w:val="24"/>
          <w:szCs w:val="24"/>
        </w:rPr>
        <w:t xml:space="preserve"> na to, aby dítěti vytvořili pevné a bezpečné zázemí, doprovázeli ho na jeho cestě životem, dokud nebude</w:t>
      </w:r>
      <w:r w:rsidR="00A93C77">
        <w:rPr>
          <w:rFonts w:ascii="Times New Roman" w:hAnsi="Times New Roman" w:cs="Times New Roman"/>
          <w:sz w:val="24"/>
          <w:szCs w:val="24"/>
        </w:rPr>
        <w:t xml:space="preserve"> </w:t>
      </w:r>
      <w:r w:rsidR="006D5A42">
        <w:rPr>
          <w:rFonts w:ascii="Times New Roman" w:hAnsi="Times New Roman" w:cs="Times New Roman"/>
          <w:sz w:val="24"/>
          <w:szCs w:val="24"/>
        </w:rPr>
        <w:t>jakožto dospělý člověk</w:t>
      </w:r>
      <w:r w:rsidR="00293FAB">
        <w:rPr>
          <w:rFonts w:ascii="Times New Roman" w:hAnsi="Times New Roman" w:cs="Times New Roman"/>
          <w:sz w:val="24"/>
          <w:szCs w:val="24"/>
        </w:rPr>
        <w:t xml:space="preserve"> plně scho</w:t>
      </w:r>
      <w:r w:rsidR="00D85503">
        <w:rPr>
          <w:rFonts w:ascii="Times New Roman" w:hAnsi="Times New Roman" w:cs="Times New Roman"/>
          <w:sz w:val="24"/>
          <w:szCs w:val="24"/>
        </w:rPr>
        <w:t>p</w:t>
      </w:r>
      <w:r w:rsidR="006D5A42">
        <w:rPr>
          <w:rFonts w:ascii="Times New Roman" w:hAnsi="Times New Roman" w:cs="Times New Roman"/>
          <w:sz w:val="24"/>
          <w:szCs w:val="24"/>
        </w:rPr>
        <w:t xml:space="preserve">en </w:t>
      </w:r>
      <w:r w:rsidR="00293FAB">
        <w:rPr>
          <w:rFonts w:ascii="Times New Roman" w:hAnsi="Times New Roman" w:cs="Times New Roman"/>
          <w:sz w:val="24"/>
          <w:szCs w:val="24"/>
        </w:rPr>
        <w:t>se o sebe</w:t>
      </w:r>
      <w:r w:rsidR="00562621">
        <w:rPr>
          <w:rFonts w:ascii="Times New Roman" w:hAnsi="Times New Roman" w:cs="Times New Roman"/>
          <w:sz w:val="24"/>
          <w:szCs w:val="24"/>
        </w:rPr>
        <w:t xml:space="preserve"> </w:t>
      </w:r>
      <w:r w:rsidR="00293FAB">
        <w:rPr>
          <w:rFonts w:ascii="Times New Roman" w:hAnsi="Times New Roman" w:cs="Times New Roman"/>
          <w:sz w:val="24"/>
          <w:szCs w:val="24"/>
        </w:rPr>
        <w:t xml:space="preserve">postarat sám. V útlém dětství je pro život </w:t>
      </w:r>
      <w:r w:rsidR="000B15C0">
        <w:rPr>
          <w:rFonts w:ascii="Times New Roman" w:hAnsi="Times New Roman" w:cs="Times New Roman"/>
          <w:sz w:val="24"/>
          <w:szCs w:val="24"/>
        </w:rPr>
        <w:t>dítěte</w:t>
      </w:r>
      <w:r w:rsidR="00293FAB">
        <w:rPr>
          <w:rFonts w:ascii="Times New Roman" w:hAnsi="Times New Roman" w:cs="Times New Roman"/>
          <w:sz w:val="24"/>
          <w:szCs w:val="24"/>
        </w:rPr>
        <w:t xml:space="preserve"> a jeho budoucí psychický </w:t>
      </w:r>
      <w:r w:rsidR="00562621">
        <w:rPr>
          <w:rFonts w:ascii="Times New Roman" w:hAnsi="Times New Roman" w:cs="Times New Roman"/>
          <w:sz w:val="24"/>
          <w:szCs w:val="24"/>
        </w:rPr>
        <w:t xml:space="preserve">vývoj </w:t>
      </w:r>
      <w:r w:rsidR="00293FAB">
        <w:rPr>
          <w:rFonts w:ascii="Times New Roman" w:hAnsi="Times New Roman" w:cs="Times New Roman"/>
          <w:sz w:val="24"/>
          <w:szCs w:val="24"/>
        </w:rPr>
        <w:t xml:space="preserve">nejdůležitější láska, podpora a péče. Při výchově je však podstatné, aby láska byla oboustranná. Pokud dítě od počátku citově strádá a neposkytne se mu </w:t>
      </w:r>
      <w:r w:rsidR="00562621">
        <w:rPr>
          <w:rFonts w:ascii="Times New Roman" w:hAnsi="Times New Roman" w:cs="Times New Roman"/>
          <w:sz w:val="24"/>
          <w:szCs w:val="24"/>
        </w:rPr>
        <w:t>bezpečné citové vazby mezi</w:t>
      </w:r>
      <w:r w:rsidR="00A93C77">
        <w:rPr>
          <w:rFonts w:ascii="Times New Roman" w:hAnsi="Times New Roman" w:cs="Times New Roman"/>
          <w:sz w:val="24"/>
          <w:szCs w:val="24"/>
        </w:rPr>
        <w:t xml:space="preserve"> ním</w:t>
      </w:r>
      <w:r w:rsidR="00562621">
        <w:rPr>
          <w:rFonts w:ascii="Times New Roman" w:hAnsi="Times New Roman" w:cs="Times New Roman"/>
          <w:sz w:val="24"/>
          <w:szCs w:val="24"/>
        </w:rPr>
        <w:t xml:space="preserve"> a </w:t>
      </w:r>
      <w:r w:rsidR="000B15C0">
        <w:rPr>
          <w:rFonts w:ascii="Times New Roman" w:hAnsi="Times New Roman" w:cs="Times New Roman"/>
          <w:sz w:val="24"/>
          <w:szCs w:val="24"/>
        </w:rPr>
        <w:t xml:space="preserve">jeho </w:t>
      </w:r>
      <w:r w:rsidR="00562621">
        <w:rPr>
          <w:rFonts w:ascii="Times New Roman" w:hAnsi="Times New Roman" w:cs="Times New Roman"/>
          <w:sz w:val="24"/>
          <w:szCs w:val="24"/>
        </w:rPr>
        <w:t>vychovatel</w:t>
      </w:r>
      <w:r w:rsidR="000B15C0">
        <w:rPr>
          <w:rFonts w:ascii="Times New Roman" w:hAnsi="Times New Roman" w:cs="Times New Roman"/>
          <w:sz w:val="24"/>
          <w:szCs w:val="24"/>
        </w:rPr>
        <w:t>i</w:t>
      </w:r>
      <w:r w:rsidR="00562621">
        <w:rPr>
          <w:rFonts w:ascii="Times New Roman" w:hAnsi="Times New Roman" w:cs="Times New Roman"/>
          <w:sz w:val="24"/>
          <w:szCs w:val="24"/>
        </w:rPr>
        <w:t xml:space="preserve">, na jeho duševním vývoji se to pravděpodobně odrazí v podobě psychické deprivace. (Prekopová a </w:t>
      </w:r>
      <w:proofErr w:type="spellStart"/>
      <w:r w:rsidR="00562621">
        <w:rPr>
          <w:rFonts w:ascii="Times New Roman" w:hAnsi="Times New Roman" w:cs="Times New Roman"/>
          <w:sz w:val="24"/>
          <w:szCs w:val="24"/>
        </w:rPr>
        <w:t>Schweizer</w:t>
      </w:r>
      <w:proofErr w:type="spellEnd"/>
      <w:r w:rsidR="00562621">
        <w:rPr>
          <w:rFonts w:ascii="Times New Roman" w:hAnsi="Times New Roman" w:cs="Times New Roman"/>
          <w:sz w:val="24"/>
          <w:szCs w:val="24"/>
        </w:rPr>
        <w:t xml:space="preserve">, 2015) </w:t>
      </w:r>
    </w:p>
    <w:p w14:paraId="12078D87" w14:textId="2FBB1F2A" w:rsidR="00CD3263" w:rsidRDefault="00EE625C" w:rsidP="009428E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Matějček (201</w:t>
      </w:r>
      <w:r w:rsidR="00B14CCC">
        <w:rPr>
          <w:rFonts w:ascii="Times New Roman" w:hAnsi="Times New Roman" w:cs="Times New Roman"/>
          <w:sz w:val="24"/>
          <w:szCs w:val="24"/>
        </w:rPr>
        <w:t>8</w:t>
      </w:r>
      <w:r>
        <w:rPr>
          <w:rFonts w:ascii="Times New Roman" w:hAnsi="Times New Roman" w:cs="Times New Roman"/>
          <w:sz w:val="24"/>
          <w:szCs w:val="24"/>
        </w:rPr>
        <w:t>) uvádí, že p</w:t>
      </w:r>
      <w:r w:rsidR="00356073">
        <w:rPr>
          <w:rFonts w:ascii="Times New Roman" w:hAnsi="Times New Roman" w:cs="Times New Roman"/>
          <w:sz w:val="24"/>
          <w:szCs w:val="24"/>
        </w:rPr>
        <w:t>ři výchově jsou velmi rozhodující vzory</w:t>
      </w:r>
      <w:r w:rsidR="008D07B4">
        <w:rPr>
          <w:rFonts w:ascii="Times New Roman" w:hAnsi="Times New Roman" w:cs="Times New Roman"/>
          <w:sz w:val="24"/>
          <w:szCs w:val="24"/>
        </w:rPr>
        <w:t xml:space="preserve"> v raném dětství, kdy tyto vzory představují zejména rodiče. </w:t>
      </w:r>
      <w:r>
        <w:rPr>
          <w:rFonts w:ascii="Times New Roman" w:hAnsi="Times New Roman" w:cs="Times New Roman"/>
          <w:sz w:val="24"/>
          <w:szCs w:val="24"/>
        </w:rPr>
        <w:t>Dítě ve svých prvních sedmi letech života vnímá své okolí velmi intenzivně a všímá si toho, jak se k sobě lidé chovají, jak spolu komunikují</w:t>
      </w:r>
      <w:r w:rsidR="00D12E31">
        <w:rPr>
          <w:rFonts w:ascii="Times New Roman" w:hAnsi="Times New Roman" w:cs="Times New Roman"/>
          <w:sz w:val="24"/>
          <w:szCs w:val="24"/>
        </w:rPr>
        <w:t xml:space="preserve">, a přitom je </w:t>
      </w:r>
      <w:r>
        <w:rPr>
          <w:rFonts w:ascii="Times New Roman" w:hAnsi="Times New Roman" w:cs="Times New Roman"/>
          <w:sz w:val="24"/>
          <w:szCs w:val="24"/>
        </w:rPr>
        <w:t>napodobuje</w:t>
      </w:r>
      <w:r w:rsidR="00D12E31">
        <w:rPr>
          <w:rFonts w:ascii="Times New Roman" w:hAnsi="Times New Roman" w:cs="Times New Roman"/>
          <w:sz w:val="24"/>
          <w:szCs w:val="24"/>
        </w:rPr>
        <w:t xml:space="preserve">. </w:t>
      </w:r>
      <w:r>
        <w:rPr>
          <w:rFonts w:ascii="Times New Roman" w:hAnsi="Times New Roman" w:cs="Times New Roman"/>
          <w:sz w:val="24"/>
          <w:szCs w:val="24"/>
        </w:rPr>
        <w:t xml:space="preserve">Učení se nápodobou je pro dítě zcela přirozené, dítě se se svými vzory ztotožňuje a jejich způsoby chování přijímá za své. </w:t>
      </w:r>
      <w:r w:rsidR="00356073">
        <w:rPr>
          <w:rFonts w:ascii="Times New Roman" w:hAnsi="Times New Roman" w:cs="Times New Roman"/>
          <w:sz w:val="24"/>
          <w:szCs w:val="24"/>
        </w:rPr>
        <w:t>Právě z toho důvodu</w:t>
      </w:r>
      <w:r>
        <w:rPr>
          <w:rFonts w:ascii="Times New Roman" w:hAnsi="Times New Roman" w:cs="Times New Roman"/>
          <w:sz w:val="24"/>
          <w:szCs w:val="24"/>
        </w:rPr>
        <w:t xml:space="preserve"> platí, že</w:t>
      </w:r>
      <w:r w:rsidR="00356073">
        <w:rPr>
          <w:rFonts w:ascii="Times New Roman" w:hAnsi="Times New Roman" w:cs="Times New Roman"/>
          <w:sz w:val="24"/>
          <w:szCs w:val="24"/>
        </w:rPr>
        <w:t xml:space="preserve"> vzory </w:t>
      </w:r>
      <w:r>
        <w:rPr>
          <w:rFonts w:ascii="Times New Roman" w:hAnsi="Times New Roman" w:cs="Times New Roman"/>
          <w:sz w:val="24"/>
          <w:szCs w:val="24"/>
        </w:rPr>
        <w:t>mnohdy</w:t>
      </w:r>
      <w:r w:rsidR="00356073">
        <w:rPr>
          <w:rFonts w:ascii="Times New Roman" w:hAnsi="Times New Roman" w:cs="Times New Roman"/>
          <w:sz w:val="24"/>
          <w:szCs w:val="24"/>
        </w:rPr>
        <w:t xml:space="preserve"> zmůžou víc</w:t>
      </w:r>
      <w:r>
        <w:rPr>
          <w:rFonts w:ascii="Times New Roman" w:hAnsi="Times New Roman" w:cs="Times New Roman"/>
          <w:sz w:val="24"/>
          <w:szCs w:val="24"/>
        </w:rPr>
        <w:t xml:space="preserve"> </w:t>
      </w:r>
      <w:r w:rsidR="00356073">
        <w:rPr>
          <w:rFonts w:ascii="Times New Roman" w:hAnsi="Times New Roman" w:cs="Times New Roman"/>
          <w:sz w:val="24"/>
          <w:szCs w:val="24"/>
        </w:rPr>
        <w:t>než celé výchovné působení. Budeme-li</w:t>
      </w:r>
      <w:r w:rsidR="001A2373">
        <w:rPr>
          <w:rFonts w:ascii="Times New Roman" w:hAnsi="Times New Roman" w:cs="Times New Roman"/>
          <w:sz w:val="24"/>
          <w:szCs w:val="24"/>
        </w:rPr>
        <w:t xml:space="preserve"> totiž</w:t>
      </w:r>
      <w:r w:rsidR="00356073">
        <w:rPr>
          <w:rFonts w:ascii="Times New Roman" w:hAnsi="Times New Roman" w:cs="Times New Roman"/>
          <w:sz w:val="24"/>
          <w:szCs w:val="24"/>
        </w:rPr>
        <w:t xml:space="preserve"> dítěti říkat, co má dělat</w:t>
      </w:r>
      <w:r w:rsidR="00B4049F">
        <w:rPr>
          <w:rFonts w:ascii="Times New Roman" w:hAnsi="Times New Roman" w:cs="Times New Roman"/>
          <w:sz w:val="24"/>
          <w:szCs w:val="24"/>
        </w:rPr>
        <w:t>,</w:t>
      </w:r>
      <w:r w:rsidR="00356073">
        <w:rPr>
          <w:rFonts w:ascii="Times New Roman" w:hAnsi="Times New Roman" w:cs="Times New Roman"/>
          <w:sz w:val="24"/>
          <w:szCs w:val="24"/>
        </w:rPr>
        <w:t xml:space="preserve"> jak se má chovat, a</w:t>
      </w:r>
      <w:r w:rsidR="00B4049F">
        <w:rPr>
          <w:rFonts w:ascii="Times New Roman" w:hAnsi="Times New Roman" w:cs="Times New Roman"/>
          <w:sz w:val="24"/>
          <w:szCs w:val="24"/>
        </w:rPr>
        <w:t>le</w:t>
      </w:r>
      <w:r w:rsidR="00356073">
        <w:rPr>
          <w:rFonts w:ascii="Times New Roman" w:hAnsi="Times New Roman" w:cs="Times New Roman"/>
          <w:sz w:val="24"/>
          <w:szCs w:val="24"/>
        </w:rPr>
        <w:t xml:space="preserve"> </w:t>
      </w:r>
      <w:r w:rsidR="001A2373">
        <w:rPr>
          <w:rFonts w:ascii="Times New Roman" w:hAnsi="Times New Roman" w:cs="Times New Roman"/>
          <w:sz w:val="24"/>
          <w:szCs w:val="24"/>
        </w:rPr>
        <w:t xml:space="preserve">zároveň přitom </w:t>
      </w:r>
      <w:r w:rsidR="00356073">
        <w:rPr>
          <w:rFonts w:ascii="Times New Roman" w:hAnsi="Times New Roman" w:cs="Times New Roman"/>
          <w:sz w:val="24"/>
          <w:szCs w:val="24"/>
        </w:rPr>
        <w:t>nebudeme</w:t>
      </w:r>
      <w:r w:rsidR="001A2373">
        <w:rPr>
          <w:rFonts w:ascii="Times New Roman" w:hAnsi="Times New Roman" w:cs="Times New Roman"/>
          <w:sz w:val="24"/>
          <w:szCs w:val="24"/>
        </w:rPr>
        <w:t xml:space="preserve"> sami</w:t>
      </w:r>
      <w:r w:rsidR="00356073">
        <w:rPr>
          <w:rFonts w:ascii="Times New Roman" w:hAnsi="Times New Roman" w:cs="Times New Roman"/>
          <w:sz w:val="24"/>
          <w:szCs w:val="24"/>
        </w:rPr>
        <w:t xml:space="preserve"> jednat v souladu s našimi pokyny, ztratíme </w:t>
      </w:r>
      <w:r w:rsidR="001A2373">
        <w:rPr>
          <w:rFonts w:ascii="Times New Roman" w:hAnsi="Times New Roman" w:cs="Times New Roman"/>
          <w:sz w:val="24"/>
          <w:szCs w:val="24"/>
        </w:rPr>
        <w:t>u dítěte</w:t>
      </w:r>
      <w:r w:rsidR="00356073">
        <w:rPr>
          <w:rFonts w:ascii="Times New Roman" w:hAnsi="Times New Roman" w:cs="Times New Roman"/>
          <w:sz w:val="24"/>
          <w:szCs w:val="24"/>
        </w:rPr>
        <w:t xml:space="preserve"> respekt</w:t>
      </w:r>
      <w:r w:rsidR="001A2373">
        <w:rPr>
          <w:rFonts w:ascii="Times New Roman" w:hAnsi="Times New Roman" w:cs="Times New Roman"/>
          <w:sz w:val="24"/>
          <w:szCs w:val="24"/>
        </w:rPr>
        <w:t xml:space="preserve"> </w:t>
      </w:r>
      <w:r w:rsidR="00356073">
        <w:rPr>
          <w:rFonts w:ascii="Times New Roman" w:hAnsi="Times New Roman" w:cs="Times New Roman"/>
          <w:sz w:val="24"/>
          <w:szCs w:val="24"/>
        </w:rPr>
        <w:t>a autori</w:t>
      </w:r>
      <w:r w:rsidR="001A2373">
        <w:rPr>
          <w:rFonts w:ascii="Times New Roman" w:hAnsi="Times New Roman" w:cs="Times New Roman"/>
          <w:sz w:val="24"/>
          <w:szCs w:val="24"/>
        </w:rPr>
        <w:t>tu</w:t>
      </w:r>
      <w:r w:rsidR="00356073">
        <w:rPr>
          <w:rFonts w:ascii="Times New Roman" w:hAnsi="Times New Roman" w:cs="Times New Roman"/>
          <w:sz w:val="24"/>
          <w:szCs w:val="24"/>
        </w:rPr>
        <w:t xml:space="preserve">. </w:t>
      </w:r>
      <w:r w:rsidR="00B4049F">
        <w:rPr>
          <w:rFonts w:ascii="Times New Roman" w:hAnsi="Times New Roman" w:cs="Times New Roman"/>
          <w:sz w:val="24"/>
          <w:szCs w:val="24"/>
        </w:rPr>
        <w:t>R</w:t>
      </w:r>
      <w:r w:rsidR="001A2373">
        <w:rPr>
          <w:rFonts w:ascii="Times New Roman" w:hAnsi="Times New Roman" w:cs="Times New Roman"/>
          <w:sz w:val="24"/>
          <w:szCs w:val="24"/>
        </w:rPr>
        <w:t>ozporuplné chování</w:t>
      </w:r>
      <w:r w:rsidR="00356073">
        <w:rPr>
          <w:rFonts w:ascii="Times New Roman" w:hAnsi="Times New Roman" w:cs="Times New Roman"/>
          <w:sz w:val="24"/>
          <w:szCs w:val="24"/>
        </w:rPr>
        <w:t xml:space="preserve"> v </w:t>
      </w:r>
      <w:r w:rsidR="00B4049F">
        <w:rPr>
          <w:rFonts w:ascii="Times New Roman" w:hAnsi="Times New Roman" w:cs="Times New Roman"/>
          <w:sz w:val="24"/>
          <w:szCs w:val="24"/>
        </w:rPr>
        <w:t>rodičích</w:t>
      </w:r>
      <w:r w:rsidR="00356073">
        <w:rPr>
          <w:rFonts w:ascii="Times New Roman" w:hAnsi="Times New Roman" w:cs="Times New Roman"/>
          <w:sz w:val="24"/>
          <w:szCs w:val="24"/>
        </w:rPr>
        <w:t xml:space="preserve"> totiž neznačí vyrovnanost a stabilitu</w:t>
      </w:r>
      <w:r w:rsidR="00996182">
        <w:rPr>
          <w:rFonts w:ascii="Times New Roman" w:hAnsi="Times New Roman" w:cs="Times New Roman"/>
          <w:sz w:val="24"/>
          <w:szCs w:val="24"/>
        </w:rPr>
        <w:t xml:space="preserve">, </w:t>
      </w:r>
      <w:r w:rsidR="00356073">
        <w:rPr>
          <w:rFonts w:ascii="Times New Roman" w:hAnsi="Times New Roman" w:cs="Times New Roman"/>
          <w:sz w:val="24"/>
          <w:szCs w:val="24"/>
        </w:rPr>
        <w:t>a dítě</w:t>
      </w:r>
      <w:r w:rsidR="00B4049F">
        <w:rPr>
          <w:rFonts w:ascii="Times New Roman" w:hAnsi="Times New Roman" w:cs="Times New Roman"/>
          <w:sz w:val="24"/>
          <w:szCs w:val="24"/>
        </w:rPr>
        <w:t xml:space="preserve"> pak</w:t>
      </w:r>
      <w:r w:rsidR="00356073">
        <w:rPr>
          <w:rFonts w:ascii="Times New Roman" w:hAnsi="Times New Roman" w:cs="Times New Roman"/>
          <w:sz w:val="24"/>
          <w:szCs w:val="24"/>
        </w:rPr>
        <w:t xml:space="preserve"> ne</w:t>
      </w:r>
      <w:r w:rsidR="00B4049F">
        <w:rPr>
          <w:rFonts w:ascii="Times New Roman" w:hAnsi="Times New Roman" w:cs="Times New Roman"/>
          <w:sz w:val="24"/>
          <w:szCs w:val="24"/>
        </w:rPr>
        <w:t>ní</w:t>
      </w:r>
      <w:r w:rsidR="00356073">
        <w:rPr>
          <w:rFonts w:ascii="Times New Roman" w:hAnsi="Times New Roman" w:cs="Times New Roman"/>
          <w:sz w:val="24"/>
          <w:szCs w:val="24"/>
        </w:rPr>
        <w:t xml:space="preserve"> schopno </w:t>
      </w:r>
      <w:r w:rsidR="001A2373">
        <w:rPr>
          <w:rFonts w:ascii="Times New Roman" w:hAnsi="Times New Roman" w:cs="Times New Roman"/>
          <w:sz w:val="24"/>
          <w:szCs w:val="24"/>
        </w:rPr>
        <w:t xml:space="preserve">celou </w:t>
      </w:r>
      <w:r w:rsidR="00356073">
        <w:rPr>
          <w:rFonts w:ascii="Times New Roman" w:hAnsi="Times New Roman" w:cs="Times New Roman"/>
          <w:sz w:val="24"/>
          <w:szCs w:val="24"/>
        </w:rPr>
        <w:t>situaci pochopit</w:t>
      </w:r>
      <w:r w:rsidR="001A2373">
        <w:rPr>
          <w:rFonts w:ascii="Times New Roman" w:hAnsi="Times New Roman" w:cs="Times New Roman"/>
          <w:sz w:val="24"/>
          <w:szCs w:val="24"/>
        </w:rPr>
        <w:t>. V důsledku t</w:t>
      </w:r>
      <w:r w:rsidR="00B4049F">
        <w:rPr>
          <w:rFonts w:ascii="Times New Roman" w:hAnsi="Times New Roman" w:cs="Times New Roman"/>
          <w:sz w:val="24"/>
          <w:szCs w:val="24"/>
        </w:rPr>
        <w:t xml:space="preserve">akového </w:t>
      </w:r>
      <w:r w:rsidR="001A2373">
        <w:rPr>
          <w:rFonts w:ascii="Times New Roman" w:hAnsi="Times New Roman" w:cs="Times New Roman"/>
          <w:sz w:val="24"/>
          <w:szCs w:val="24"/>
        </w:rPr>
        <w:t>výchovného působení může být</w:t>
      </w:r>
      <w:r w:rsidR="00B4049F">
        <w:rPr>
          <w:rFonts w:ascii="Times New Roman" w:hAnsi="Times New Roman" w:cs="Times New Roman"/>
          <w:sz w:val="24"/>
          <w:szCs w:val="24"/>
        </w:rPr>
        <w:t xml:space="preserve"> i </w:t>
      </w:r>
      <w:r w:rsidR="001A2373">
        <w:rPr>
          <w:rFonts w:ascii="Times New Roman" w:hAnsi="Times New Roman" w:cs="Times New Roman"/>
          <w:sz w:val="24"/>
          <w:szCs w:val="24"/>
        </w:rPr>
        <w:t>silně narušena tvorba hodnot</w:t>
      </w:r>
      <w:r w:rsidR="00B4049F">
        <w:rPr>
          <w:rFonts w:ascii="Times New Roman" w:hAnsi="Times New Roman" w:cs="Times New Roman"/>
          <w:sz w:val="24"/>
          <w:szCs w:val="24"/>
        </w:rPr>
        <w:t xml:space="preserve"> jedince</w:t>
      </w:r>
      <w:r w:rsidR="001A2373">
        <w:rPr>
          <w:rFonts w:ascii="Times New Roman" w:hAnsi="Times New Roman" w:cs="Times New Roman"/>
          <w:sz w:val="24"/>
          <w:szCs w:val="24"/>
        </w:rPr>
        <w:t xml:space="preserve">. </w:t>
      </w:r>
      <w:r w:rsidR="008D4395">
        <w:rPr>
          <w:rFonts w:ascii="Times New Roman" w:hAnsi="Times New Roman" w:cs="Times New Roman"/>
          <w:sz w:val="24"/>
          <w:szCs w:val="24"/>
        </w:rPr>
        <w:t>K</w:t>
      </w:r>
      <w:r w:rsidR="00383249">
        <w:rPr>
          <w:rFonts w:ascii="Times New Roman" w:hAnsi="Times New Roman" w:cs="Times New Roman"/>
          <w:sz w:val="24"/>
          <w:szCs w:val="24"/>
        </w:rPr>
        <w:t xml:space="preserve">dyž </w:t>
      </w:r>
      <w:r w:rsidR="00D12E31">
        <w:rPr>
          <w:rFonts w:ascii="Times New Roman" w:hAnsi="Times New Roman" w:cs="Times New Roman"/>
          <w:sz w:val="24"/>
          <w:szCs w:val="24"/>
        </w:rPr>
        <w:t>naopak</w:t>
      </w:r>
      <w:r w:rsidR="00383249">
        <w:rPr>
          <w:rFonts w:ascii="Times New Roman" w:hAnsi="Times New Roman" w:cs="Times New Roman"/>
          <w:sz w:val="24"/>
          <w:szCs w:val="24"/>
        </w:rPr>
        <w:t xml:space="preserve"> </w:t>
      </w:r>
      <w:r w:rsidR="008D4395">
        <w:rPr>
          <w:rFonts w:ascii="Times New Roman" w:hAnsi="Times New Roman" w:cs="Times New Roman"/>
          <w:sz w:val="24"/>
          <w:szCs w:val="24"/>
        </w:rPr>
        <w:t xml:space="preserve">nastane případ, že </w:t>
      </w:r>
      <w:r w:rsidR="00383249">
        <w:rPr>
          <w:rFonts w:ascii="Times New Roman" w:hAnsi="Times New Roman" w:cs="Times New Roman"/>
          <w:sz w:val="24"/>
          <w:szCs w:val="24"/>
        </w:rPr>
        <w:t>rodiče</w:t>
      </w:r>
      <w:r w:rsidR="00B4049F">
        <w:rPr>
          <w:rFonts w:ascii="Times New Roman" w:hAnsi="Times New Roman" w:cs="Times New Roman"/>
          <w:sz w:val="24"/>
          <w:szCs w:val="24"/>
        </w:rPr>
        <w:t xml:space="preserve"> raději</w:t>
      </w:r>
      <w:r w:rsidR="00383249">
        <w:rPr>
          <w:rFonts w:ascii="Times New Roman" w:hAnsi="Times New Roman" w:cs="Times New Roman"/>
          <w:sz w:val="24"/>
          <w:szCs w:val="24"/>
        </w:rPr>
        <w:t xml:space="preserve"> upustí od předávání jakýchkoliv hodnot </w:t>
      </w:r>
      <w:r w:rsidR="008D4395">
        <w:rPr>
          <w:rFonts w:ascii="Times New Roman" w:hAnsi="Times New Roman" w:cs="Times New Roman"/>
          <w:sz w:val="24"/>
          <w:szCs w:val="24"/>
        </w:rPr>
        <w:t xml:space="preserve">a výchovných podnětů </w:t>
      </w:r>
      <w:r w:rsidR="00383249">
        <w:rPr>
          <w:rFonts w:ascii="Times New Roman" w:hAnsi="Times New Roman" w:cs="Times New Roman"/>
          <w:sz w:val="24"/>
          <w:szCs w:val="24"/>
        </w:rPr>
        <w:t xml:space="preserve">dítěti, </w:t>
      </w:r>
      <w:r w:rsidR="008D4395">
        <w:rPr>
          <w:rFonts w:ascii="Times New Roman" w:hAnsi="Times New Roman" w:cs="Times New Roman"/>
          <w:sz w:val="24"/>
          <w:szCs w:val="24"/>
        </w:rPr>
        <w:t>například protože jsou přesvědčeni, že vychovávat neumí</w:t>
      </w:r>
      <w:r w:rsidR="00996182">
        <w:rPr>
          <w:rFonts w:ascii="Times New Roman" w:hAnsi="Times New Roman" w:cs="Times New Roman"/>
          <w:sz w:val="24"/>
          <w:szCs w:val="24"/>
        </w:rPr>
        <w:t>,</w:t>
      </w:r>
      <w:r w:rsidR="008D4395">
        <w:rPr>
          <w:rFonts w:ascii="Times New Roman" w:hAnsi="Times New Roman" w:cs="Times New Roman"/>
          <w:sz w:val="24"/>
          <w:szCs w:val="24"/>
        </w:rPr>
        <w:t xml:space="preserve"> anebo</w:t>
      </w:r>
      <w:r w:rsidR="00D12E31">
        <w:rPr>
          <w:rFonts w:ascii="Times New Roman" w:hAnsi="Times New Roman" w:cs="Times New Roman"/>
          <w:sz w:val="24"/>
          <w:szCs w:val="24"/>
        </w:rPr>
        <w:t xml:space="preserve"> se obávají, že dítěti předají ze svých vzorů něco špatného, </w:t>
      </w:r>
      <w:r w:rsidR="00383249">
        <w:rPr>
          <w:rFonts w:ascii="Times New Roman" w:hAnsi="Times New Roman" w:cs="Times New Roman"/>
          <w:sz w:val="24"/>
          <w:szCs w:val="24"/>
        </w:rPr>
        <w:t xml:space="preserve">dítě </w:t>
      </w:r>
      <w:r w:rsidR="00D12E31">
        <w:rPr>
          <w:rFonts w:ascii="Times New Roman" w:hAnsi="Times New Roman" w:cs="Times New Roman"/>
          <w:sz w:val="24"/>
          <w:szCs w:val="24"/>
        </w:rPr>
        <w:t>jisté návyky chování a jednání</w:t>
      </w:r>
      <w:r w:rsidR="00383249">
        <w:rPr>
          <w:rFonts w:ascii="Times New Roman" w:hAnsi="Times New Roman" w:cs="Times New Roman"/>
          <w:sz w:val="24"/>
          <w:szCs w:val="24"/>
        </w:rPr>
        <w:t xml:space="preserve"> </w:t>
      </w:r>
      <w:r w:rsidR="00B4049F">
        <w:rPr>
          <w:rFonts w:ascii="Times New Roman" w:hAnsi="Times New Roman" w:cs="Times New Roman"/>
          <w:sz w:val="24"/>
          <w:szCs w:val="24"/>
        </w:rPr>
        <w:t xml:space="preserve">stejně </w:t>
      </w:r>
      <w:r w:rsidR="00383249">
        <w:rPr>
          <w:rFonts w:ascii="Times New Roman" w:hAnsi="Times New Roman" w:cs="Times New Roman"/>
          <w:sz w:val="24"/>
          <w:szCs w:val="24"/>
        </w:rPr>
        <w:t>vždy vědomě či nevědomě získá</w:t>
      </w:r>
      <w:r w:rsidR="008D4395">
        <w:rPr>
          <w:rFonts w:ascii="Times New Roman" w:hAnsi="Times New Roman" w:cs="Times New Roman"/>
          <w:sz w:val="24"/>
          <w:szCs w:val="24"/>
        </w:rPr>
        <w:t xml:space="preserve">, </w:t>
      </w:r>
      <w:r w:rsidR="00B4049F">
        <w:rPr>
          <w:rFonts w:ascii="Times New Roman" w:hAnsi="Times New Roman" w:cs="Times New Roman"/>
          <w:sz w:val="24"/>
          <w:szCs w:val="24"/>
        </w:rPr>
        <w:t xml:space="preserve">a to </w:t>
      </w:r>
      <w:r w:rsidR="00383249">
        <w:rPr>
          <w:rFonts w:ascii="Times New Roman" w:hAnsi="Times New Roman" w:cs="Times New Roman"/>
          <w:sz w:val="24"/>
          <w:szCs w:val="24"/>
        </w:rPr>
        <w:t>často ještě v předškolním věku</w:t>
      </w:r>
      <w:r w:rsidR="00D12E31">
        <w:rPr>
          <w:rFonts w:ascii="Times New Roman" w:hAnsi="Times New Roman" w:cs="Times New Roman"/>
          <w:sz w:val="24"/>
          <w:szCs w:val="24"/>
        </w:rPr>
        <w:t xml:space="preserve">. </w:t>
      </w:r>
      <w:r w:rsidR="00B4049F">
        <w:rPr>
          <w:rFonts w:ascii="Times New Roman" w:hAnsi="Times New Roman" w:cs="Times New Roman"/>
          <w:sz w:val="24"/>
          <w:szCs w:val="24"/>
        </w:rPr>
        <w:t>B</w:t>
      </w:r>
      <w:r w:rsidR="000C5E75">
        <w:rPr>
          <w:rFonts w:ascii="Times New Roman" w:hAnsi="Times New Roman" w:cs="Times New Roman"/>
          <w:sz w:val="24"/>
          <w:szCs w:val="24"/>
        </w:rPr>
        <w:t xml:space="preserve">ez důsledného vedení a vychovávání </w:t>
      </w:r>
      <w:r w:rsidR="00996182">
        <w:rPr>
          <w:rFonts w:ascii="Times New Roman" w:hAnsi="Times New Roman" w:cs="Times New Roman"/>
          <w:sz w:val="24"/>
          <w:szCs w:val="24"/>
        </w:rPr>
        <w:t xml:space="preserve">však </w:t>
      </w:r>
      <w:r w:rsidR="000C5E75">
        <w:rPr>
          <w:rFonts w:ascii="Times New Roman" w:hAnsi="Times New Roman" w:cs="Times New Roman"/>
          <w:sz w:val="24"/>
          <w:szCs w:val="24"/>
        </w:rPr>
        <w:t xml:space="preserve">dítě nebude schopno rozlišit, zda se jedná o </w:t>
      </w:r>
      <w:r w:rsidR="00595CA0">
        <w:rPr>
          <w:rFonts w:ascii="Times New Roman" w:hAnsi="Times New Roman" w:cs="Times New Roman"/>
          <w:sz w:val="24"/>
          <w:szCs w:val="24"/>
        </w:rPr>
        <w:t xml:space="preserve">chování </w:t>
      </w:r>
      <w:r w:rsidR="00D12E31">
        <w:rPr>
          <w:rFonts w:ascii="Times New Roman" w:hAnsi="Times New Roman" w:cs="Times New Roman"/>
          <w:sz w:val="24"/>
          <w:szCs w:val="24"/>
        </w:rPr>
        <w:t xml:space="preserve">vhodné či nevhodné. </w:t>
      </w:r>
      <w:r w:rsidR="00B4049F">
        <w:rPr>
          <w:rFonts w:ascii="Times New Roman" w:hAnsi="Times New Roman" w:cs="Times New Roman"/>
          <w:sz w:val="24"/>
          <w:szCs w:val="24"/>
        </w:rPr>
        <w:t>Z</w:t>
      </w:r>
      <w:r w:rsidR="000C5E75">
        <w:rPr>
          <w:rFonts w:ascii="Times New Roman" w:hAnsi="Times New Roman" w:cs="Times New Roman"/>
          <w:sz w:val="24"/>
          <w:szCs w:val="24"/>
        </w:rPr>
        <w:t xml:space="preserve">pravidla </w:t>
      </w:r>
      <w:r w:rsidR="00B4049F">
        <w:rPr>
          <w:rFonts w:ascii="Times New Roman" w:hAnsi="Times New Roman" w:cs="Times New Roman"/>
          <w:sz w:val="24"/>
          <w:szCs w:val="24"/>
        </w:rPr>
        <w:t xml:space="preserve">si </w:t>
      </w:r>
      <w:r w:rsidR="00996182">
        <w:rPr>
          <w:rFonts w:ascii="Times New Roman" w:hAnsi="Times New Roman" w:cs="Times New Roman"/>
          <w:sz w:val="24"/>
          <w:szCs w:val="24"/>
        </w:rPr>
        <w:t>ovšem</w:t>
      </w:r>
      <w:r w:rsidR="00B4049F">
        <w:rPr>
          <w:rFonts w:ascii="Times New Roman" w:hAnsi="Times New Roman" w:cs="Times New Roman"/>
          <w:sz w:val="24"/>
          <w:szCs w:val="24"/>
        </w:rPr>
        <w:t xml:space="preserve"> dítě </w:t>
      </w:r>
      <w:r w:rsidR="000C5E75">
        <w:rPr>
          <w:rFonts w:ascii="Times New Roman" w:hAnsi="Times New Roman" w:cs="Times New Roman"/>
          <w:sz w:val="24"/>
          <w:szCs w:val="24"/>
        </w:rPr>
        <w:t xml:space="preserve">osvojí více </w:t>
      </w:r>
      <w:r w:rsidR="00595CA0">
        <w:rPr>
          <w:rFonts w:ascii="Times New Roman" w:hAnsi="Times New Roman" w:cs="Times New Roman"/>
          <w:sz w:val="24"/>
          <w:szCs w:val="24"/>
        </w:rPr>
        <w:t>záporných návyků</w:t>
      </w:r>
      <w:r w:rsidR="000C5E75">
        <w:rPr>
          <w:rFonts w:ascii="Times New Roman" w:hAnsi="Times New Roman" w:cs="Times New Roman"/>
          <w:sz w:val="24"/>
          <w:szCs w:val="24"/>
        </w:rPr>
        <w:t>, kterých se</w:t>
      </w:r>
      <w:r w:rsidR="00595CA0">
        <w:rPr>
          <w:rFonts w:ascii="Times New Roman" w:hAnsi="Times New Roman" w:cs="Times New Roman"/>
          <w:sz w:val="24"/>
          <w:szCs w:val="24"/>
        </w:rPr>
        <w:t xml:space="preserve"> vždy velmi obtížně zbavuje. Vnější svět je</w:t>
      </w:r>
      <w:r w:rsidR="000C5E75">
        <w:rPr>
          <w:rFonts w:ascii="Times New Roman" w:hAnsi="Times New Roman" w:cs="Times New Roman"/>
          <w:sz w:val="24"/>
          <w:szCs w:val="24"/>
        </w:rPr>
        <w:t xml:space="preserve"> </w:t>
      </w:r>
      <w:r w:rsidR="00595CA0">
        <w:rPr>
          <w:rFonts w:ascii="Times New Roman" w:hAnsi="Times New Roman" w:cs="Times New Roman"/>
          <w:sz w:val="24"/>
          <w:szCs w:val="24"/>
        </w:rPr>
        <w:t>v dnešní době zahlcen masovými médii, jako je televize, internet</w:t>
      </w:r>
      <w:r w:rsidR="000C5E75">
        <w:rPr>
          <w:rFonts w:ascii="Times New Roman" w:hAnsi="Times New Roman" w:cs="Times New Roman"/>
          <w:sz w:val="24"/>
          <w:szCs w:val="24"/>
        </w:rPr>
        <w:t xml:space="preserve"> a</w:t>
      </w:r>
      <w:r w:rsidR="00595CA0">
        <w:rPr>
          <w:rFonts w:ascii="Times New Roman" w:hAnsi="Times New Roman" w:cs="Times New Roman"/>
          <w:sz w:val="24"/>
          <w:szCs w:val="24"/>
        </w:rPr>
        <w:t xml:space="preserve"> počítačové hry, které jsou plné negativních výchovných vzorů</w:t>
      </w:r>
      <w:r w:rsidR="00B4049F">
        <w:rPr>
          <w:rFonts w:ascii="Times New Roman" w:hAnsi="Times New Roman" w:cs="Times New Roman"/>
          <w:sz w:val="24"/>
          <w:szCs w:val="24"/>
        </w:rPr>
        <w:t xml:space="preserve">, </w:t>
      </w:r>
      <w:r w:rsidR="00B4049F">
        <w:rPr>
          <w:rFonts w:ascii="Times New Roman" w:hAnsi="Times New Roman" w:cs="Times New Roman"/>
          <w:sz w:val="24"/>
          <w:szCs w:val="24"/>
        </w:rPr>
        <w:lastRenderedPageBreak/>
        <w:t xml:space="preserve">například </w:t>
      </w:r>
      <w:r w:rsidR="00595CA0">
        <w:rPr>
          <w:rFonts w:ascii="Times New Roman" w:hAnsi="Times New Roman" w:cs="Times New Roman"/>
          <w:sz w:val="24"/>
          <w:szCs w:val="24"/>
        </w:rPr>
        <w:t>v</w:t>
      </w:r>
      <w:r w:rsidR="00B4049F">
        <w:rPr>
          <w:rFonts w:ascii="Times New Roman" w:hAnsi="Times New Roman" w:cs="Times New Roman"/>
          <w:sz w:val="24"/>
          <w:szCs w:val="24"/>
        </w:rPr>
        <w:t> </w:t>
      </w:r>
      <w:r w:rsidR="00595CA0">
        <w:rPr>
          <w:rFonts w:ascii="Times New Roman" w:hAnsi="Times New Roman" w:cs="Times New Roman"/>
          <w:sz w:val="24"/>
          <w:szCs w:val="24"/>
        </w:rPr>
        <w:t>podo</w:t>
      </w:r>
      <w:r w:rsidR="00B4049F">
        <w:rPr>
          <w:rFonts w:ascii="Times New Roman" w:hAnsi="Times New Roman" w:cs="Times New Roman"/>
          <w:sz w:val="24"/>
          <w:szCs w:val="24"/>
        </w:rPr>
        <w:t xml:space="preserve">bě </w:t>
      </w:r>
      <w:r w:rsidR="00595CA0">
        <w:rPr>
          <w:rFonts w:ascii="Times New Roman" w:hAnsi="Times New Roman" w:cs="Times New Roman"/>
          <w:sz w:val="24"/>
          <w:szCs w:val="24"/>
        </w:rPr>
        <w:t xml:space="preserve">oblíbených </w:t>
      </w:r>
      <w:r w:rsidR="00D12E31">
        <w:rPr>
          <w:rFonts w:ascii="Times New Roman" w:hAnsi="Times New Roman" w:cs="Times New Roman"/>
          <w:sz w:val="24"/>
          <w:szCs w:val="24"/>
        </w:rPr>
        <w:t xml:space="preserve">seriálových a filmových </w:t>
      </w:r>
      <w:r w:rsidR="00595CA0">
        <w:rPr>
          <w:rFonts w:ascii="Times New Roman" w:hAnsi="Times New Roman" w:cs="Times New Roman"/>
          <w:sz w:val="24"/>
          <w:szCs w:val="24"/>
        </w:rPr>
        <w:t>postav</w:t>
      </w:r>
      <w:r w:rsidR="000C5E75">
        <w:rPr>
          <w:rFonts w:ascii="Times New Roman" w:hAnsi="Times New Roman" w:cs="Times New Roman"/>
          <w:sz w:val="24"/>
          <w:szCs w:val="24"/>
        </w:rPr>
        <w:t>,</w:t>
      </w:r>
      <w:r w:rsidR="00D12E31">
        <w:rPr>
          <w:rFonts w:ascii="Times New Roman" w:hAnsi="Times New Roman" w:cs="Times New Roman"/>
          <w:sz w:val="24"/>
          <w:szCs w:val="24"/>
        </w:rPr>
        <w:t xml:space="preserve"> známých osobností na sociálních sítích a</w:t>
      </w:r>
      <w:r w:rsidR="00595CA0">
        <w:rPr>
          <w:rFonts w:ascii="Times New Roman" w:hAnsi="Times New Roman" w:cs="Times New Roman"/>
          <w:sz w:val="24"/>
          <w:szCs w:val="24"/>
        </w:rPr>
        <w:t xml:space="preserve"> jejich životního stylu apod. Je </w:t>
      </w:r>
      <w:r w:rsidR="00B4049F">
        <w:rPr>
          <w:rFonts w:ascii="Times New Roman" w:hAnsi="Times New Roman" w:cs="Times New Roman"/>
          <w:sz w:val="24"/>
          <w:szCs w:val="24"/>
        </w:rPr>
        <w:t xml:space="preserve">proto </w:t>
      </w:r>
      <w:r w:rsidR="00595CA0">
        <w:rPr>
          <w:rFonts w:ascii="Times New Roman" w:hAnsi="Times New Roman" w:cs="Times New Roman"/>
          <w:sz w:val="24"/>
          <w:szCs w:val="24"/>
        </w:rPr>
        <w:t>potřeba d</w:t>
      </w:r>
      <w:r w:rsidR="00B4049F">
        <w:rPr>
          <w:rFonts w:ascii="Times New Roman" w:hAnsi="Times New Roman" w:cs="Times New Roman"/>
          <w:sz w:val="24"/>
          <w:szCs w:val="24"/>
        </w:rPr>
        <w:t xml:space="preserve">ěti </w:t>
      </w:r>
      <w:r w:rsidR="00595CA0">
        <w:rPr>
          <w:rFonts w:ascii="Times New Roman" w:hAnsi="Times New Roman" w:cs="Times New Roman"/>
          <w:sz w:val="24"/>
          <w:szCs w:val="24"/>
        </w:rPr>
        <w:t>od malička vychovávat k tomu, aby byl</w:t>
      </w:r>
      <w:r w:rsidR="00B4049F">
        <w:rPr>
          <w:rFonts w:ascii="Times New Roman" w:hAnsi="Times New Roman" w:cs="Times New Roman"/>
          <w:sz w:val="24"/>
          <w:szCs w:val="24"/>
        </w:rPr>
        <w:t>y</w:t>
      </w:r>
      <w:r w:rsidR="00595CA0">
        <w:rPr>
          <w:rFonts w:ascii="Times New Roman" w:hAnsi="Times New Roman" w:cs="Times New Roman"/>
          <w:sz w:val="24"/>
          <w:szCs w:val="24"/>
        </w:rPr>
        <w:t xml:space="preserve"> schopné tyto vzory rozpoznat a vyhodnotit, zda se dají považovat za dobré či nikoli</w:t>
      </w:r>
      <w:r w:rsidR="00D12E31">
        <w:rPr>
          <w:rFonts w:ascii="Times New Roman" w:hAnsi="Times New Roman" w:cs="Times New Roman"/>
          <w:sz w:val="24"/>
          <w:szCs w:val="24"/>
        </w:rPr>
        <w:t>v. Jen d</w:t>
      </w:r>
      <w:r w:rsidR="00CD3263">
        <w:rPr>
          <w:rFonts w:ascii="Times New Roman" w:hAnsi="Times New Roman" w:cs="Times New Roman"/>
          <w:sz w:val="24"/>
          <w:szCs w:val="24"/>
        </w:rPr>
        <w:t xml:space="preserve">íky </w:t>
      </w:r>
      <w:r w:rsidR="00595CA0">
        <w:rPr>
          <w:rFonts w:ascii="Times New Roman" w:hAnsi="Times New Roman" w:cs="Times New Roman"/>
          <w:sz w:val="24"/>
          <w:szCs w:val="24"/>
        </w:rPr>
        <w:t>správně nastavené</w:t>
      </w:r>
      <w:r w:rsidR="00CD3263">
        <w:rPr>
          <w:rFonts w:ascii="Times New Roman" w:hAnsi="Times New Roman" w:cs="Times New Roman"/>
          <w:sz w:val="24"/>
          <w:szCs w:val="24"/>
        </w:rPr>
        <w:t>mu</w:t>
      </w:r>
      <w:r w:rsidR="00595CA0">
        <w:rPr>
          <w:rFonts w:ascii="Times New Roman" w:hAnsi="Times New Roman" w:cs="Times New Roman"/>
          <w:sz w:val="24"/>
          <w:szCs w:val="24"/>
        </w:rPr>
        <w:t xml:space="preserve"> hodnotové</w:t>
      </w:r>
      <w:r w:rsidR="00CD3263">
        <w:rPr>
          <w:rFonts w:ascii="Times New Roman" w:hAnsi="Times New Roman" w:cs="Times New Roman"/>
          <w:sz w:val="24"/>
          <w:szCs w:val="24"/>
        </w:rPr>
        <w:t xml:space="preserve">mu </w:t>
      </w:r>
      <w:r w:rsidR="00595CA0">
        <w:rPr>
          <w:rFonts w:ascii="Times New Roman" w:hAnsi="Times New Roman" w:cs="Times New Roman"/>
          <w:sz w:val="24"/>
          <w:szCs w:val="24"/>
        </w:rPr>
        <w:t>žebříčku a pevné morál</w:t>
      </w:r>
      <w:r w:rsidR="00CD3263">
        <w:rPr>
          <w:rFonts w:ascii="Times New Roman" w:hAnsi="Times New Roman" w:cs="Times New Roman"/>
          <w:sz w:val="24"/>
          <w:szCs w:val="24"/>
        </w:rPr>
        <w:t>ce</w:t>
      </w:r>
      <w:r w:rsidR="00595CA0">
        <w:rPr>
          <w:rFonts w:ascii="Times New Roman" w:hAnsi="Times New Roman" w:cs="Times New Roman"/>
          <w:sz w:val="24"/>
          <w:szCs w:val="24"/>
        </w:rPr>
        <w:t xml:space="preserve"> dokáže </w:t>
      </w:r>
      <w:r w:rsidR="00D12E31">
        <w:rPr>
          <w:rFonts w:ascii="Times New Roman" w:hAnsi="Times New Roman" w:cs="Times New Roman"/>
          <w:sz w:val="24"/>
          <w:szCs w:val="24"/>
        </w:rPr>
        <w:t xml:space="preserve">dítě </w:t>
      </w:r>
      <w:r w:rsidR="00595CA0">
        <w:rPr>
          <w:rFonts w:ascii="Times New Roman" w:hAnsi="Times New Roman" w:cs="Times New Roman"/>
          <w:sz w:val="24"/>
          <w:szCs w:val="24"/>
        </w:rPr>
        <w:t xml:space="preserve">odolat rizikům a sociálně patologickým jevům, které se ve společnosti </w:t>
      </w:r>
      <w:r w:rsidR="003200D1">
        <w:rPr>
          <w:rFonts w:ascii="Times New Roman" w:hAnsi="Times New Roman" w:cs="Times New Roman"/>
          <w:sz w:val="24"/>
          <w:szCs w:val="24"/>
        </w:rPr>
        <w:t>vyskyt</w:t>
      </w:r>
      <w:r w:rsidR="00595CA0">
        <w:rPr>
          <w:rFonts w:ascii="Times New Roman" w:hAnsi="Times New Roman" w:cs="Times New Roman"/>
          <w:sz w:val="24"/>
          <w:szCs w:val="24"/>
        </w:rPr>
        <w:t xml:space="preserve">ují. </w:t>
      </w:r>
    </w:p>
    <w:p w14:paraId="2A1D18E1" w14:textId="527A75BC" w:rsidR="00562621" w:rsidRDefault="007B4075" w:rsidP="00800C4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Aby dospělý člověk dokázal v dnešním světě dobře obstát, je p</w:t>
      </w:r>
      <w:r w:rsidR="004559EA">
        <w:rPr>
          <w:rFonts w:ascii="Times New Roman" w:hAnsi="Times New Roman" w:cs="Times New Roman"/>
          <w:sz w:val="24"/>
          <w:szCs w:val="24"/>
        </w:rPr>
        <w:t>odle Pelikána (2007)</w:t>
      </w:r>
      <w:r>
        <w:rPr>
          <w:rFonts w:ascii="Times New Roman" w:hAnsi="Times New Roman" w:cs="Times New Roman"/>
          <w:sz w:val="24"/>
          <w:szCs w:val="24"/>
        </w:rPr>
        <w:t xml:space="preserve"> velmi </w:t>
      </w:r>
      <w:r w:rsidR="004559EA">
        <w:rPr>
          <w:rFonts w:ascii="Times New Roman" w:hAnsi="Times New Roman" w:cs="Times New Roman"/>
          <w:sz w:val="24"/>
          <w:szCs w:val="24"/>
        </w:rPr>
        <w:t xml:space="preserve">důležitá </w:t>
      </w:r>
      <w:r w:rsidR="00F04C76">
        <w:rPr>
          <w:rFonts w:ascii="Times New Roman" w:hAnsi="Times New Roman" w:cs="Times New Roman"/>
          <w:sz w:val="24"/>
          <w:szCs w:val="24"/>
        </w:rPr>
        <w:t xml:space="preserve">zejména </w:t>
      </w:r>
      <w:r w:rsidR="004559EA">
        <w:rPr>
          <w:rFonts w:ascii="Times New Roman" w:hAnsi="Times New Roman" w:cs="Times New Roman"/>
          <w:sz w:val="24"/>
          <w:szCs w:val="24"/>
        </w:rPr>
        <w:t>výchova k</w:t>
      </w:r>
      <w:r w:rsidR="00F04C76">
        <w:rPr>
          <w:rFonts w:ascii="Times New Roman" w:hAnsi="Times New Roman" w:cs="Times New Roman"/>
          <w:sz w:val="24"/>
          <w:szCs w:val="24"/>
        </w:rPr>
        <w:t>e svobodě a o</w:t>
      </w:r>
      <w:r w:rsidR="004559EA">
        <w:rPr>
          <w:rFonts w:ascii="Times New Roman" w:hAnsi="Times New Roman" w:cs="Times New Roman"/>
          <w:sz w:val="24"/>
          <w:szCs w:val="24"/>
        </w:rPr>
        <w:t>dpovědnosti</w:t>
      </w:r>
      <w:r w:rsidR="00F04C76">
        <w:rPr>
          <w:rFonts w:ascii="Times New Roman" w:hAnsi="Times New Roman" w:cs="Times New Roman"/>
          <w:sz w:val="24"/>
          <w:szCs w:val="24"/>
        </w:rPr>
        <w:t>, která nám umožňuje adekvátní sebereflexi</w:t>
      </w:r>
      <w:r w:rsidR="00CD3263">
        <w:rPr>
          <w:rFonts w:ascii="Times New Roman" w:hAnsi="Times New Roman" w:cs="Times New Roman"/>
          <w:sz w:val="24"/>
          <w:szCs w:val="24"/>
        </w:rPr>
        <w:t>. Její smysl spočívá v tom, že člověk má</w:t>
      </w:r>
      <w:r w:rsidR="004559EA">
        <w:rPr>
          <w:rFonts w:ascii="Times New Roman" w:hAnsi="Times New Roman" w:cs="Times New Roman"/>
          <w:sz w:val="24"/>
          <w:szCs w:val="24"/>
        </w:rPr>
        <w:t xml:space="preserve"> odpovědnost </w:t>
      </w:r>
      <w:r w:rsidR="00CD3263">
        <w:rPr>
          <w:rFonts w:ascii="Times New Roman" w:hAnsi="Times New Roman" w:cs="Times New Roman"/>
          <w:sz w:val="24"/>
          <w:szCs w:val="24"/>
        </w:rPr>
        <w:t>nejen vůči</w:t>
      </w:r>
      <w:r w:rsidR="00F04C76">
        <w:rPr>
          <w:rFonts w:ascii="Times New Roman" w:hAnsi="Times New Roman" w:cs="Times New Roman"/>
          <w:sz w:val="24"/>
          <w:szCs w:val="24"/>
        </w:rPr>
        <w:t xml:space="preserve"> s</w:t>
      </w:r>
      <w:r w:rsidR="00CD3263">
        <w:rPr>
          <w:rFonts w:ascii="Times New Roman" w:hAnsi="Times New Roman" w:cs="Times New Roman"/>
          <w:sz w:val="24"/>
          <w:szCs w:val="24"/>
        </w:rPr>
        <w:t>obě</w:t>
      </w:r>
      <w:r w:rsidR="00F04C76">
        <w:rPr>
          <w:rFonts w:ascii="Times New Roman" w:hAnsi="Times New Roman" w:cs="Times New Roman"/>
          <w:sz w:val="24"/>
          <w:szCs w:val="24"/>
        </w:rPr>
        <w:t xml:space="preserve"> samotné</w:t>
      </w:r>
      <w:r w:rsidR="00CD3263">
        <w:rPr>
          <w:rFonts w:ascii="Times New Roman" w:hAnsi="Times New Roman" w:cs="Times New Roman"/>
          <w:sz w:val="24"/>
          <w:szCs w:val="24"/>
        </w:rPr>
        <w:t>mu</w:t>
      </w:r>
      <w:r w:rsidR="00F04C76">
        <w:rPr>
          <w:rFonts w:ascii="Times New Roman" w:hAnsi="Times New Roman" w:cs="Times New Roman"/>
          <w:sz w:val="24"/>
          <w:szCs w:val="24"/>
        </w:rPr>
        <w:t>,</w:t>
      </w:r>
      <w:r w:rsidR="00CD3263">
        <w:rPr>
          <w:rFonts w:ascii="Times New Roman" w:hAnsi="Times New Roman" w:cs="Times New Roman"/>
          <w:sz w:val="24"/>
          <w:szCs w:val="24"/>
        </w:rPr>
        <w:t xml:space="preserve"> své</w:t>
      </w:r>
      <w:r w:rsidR="00F04C76">
        <w:rPr>
          <w:rFonts w:ascii="Times New Roman" w:hAnsi="Times New Roman" w:cs="Times New Roman"/>
          <w:sz w:val="24"/>
          <w:szCs w:val="24"/>
        </w:rPr>
        <w:t xml:space="preserve"> rodi</w:t>
      </w:r>
      <w:r w:rsidR="00CD3263">
        <w:rPr>
          <w:rFonts w:ascii="Times New Roman" w:hAnsi="Times New Roman" w:cs="Times New Roman"/>
          <w:sz w:val="24"/>
          <w:szCs w:val="24"/>
        </w:rPr>
        <w:t xml:space="preserve">ně a </w:t>
      </w:r>
      <w:r w:rsidR="00F04C76">
        <w:rPr>
          <w:rFonts w:ascii="Times New Roman" w:hAnsi="Times New Roman" w:cs="Times New Roman"/>
          <w:sz w:val="24"/>
          <w:szCs w:val="24"/>
        </w:rPr>
        <w:t>sv</w:t>
      </w:r>
      <w:r w:rsidR="00CD3263">
        <w:rPr>
          <w:rFonts w:ascii="Times New Roman" w:hAnsi="Times New Roman" w:cs="Times New Roman"/>
          <w:sz w:val="24"/>
          <w:szCs w:val="24"/>
        </w:rPr>
        <w:t>ým</w:t>
      </w:r>
      <w:r w:rsidR="00F04C76">
        <w:rPr>
          <w:rFonts w:ascii="Times New Roman" w:hAnsi="Times New Roman" w:cs="Times New Roman"/>
          <w:sz w:val="24"/>
          <w:szCs w:val="24"/>
        </w:rPr>
        <w:t xml:space="preserve"> blízk</w:t>
      </w:r>
      <w:r w:rsidR="00CD3263">
        <w:rPr>
          <w:rFonts w:ascii="Times New Roman" w:hAnsi="Times New Roman" w:cs="Times New Roman"/>
          <w:sz w:val="24"/>
          <w:szCs w:val="24"/>
        </w:rPr>
        <w:t>ým, ale i</w:t>
      </w:r>
      <w:r w:rsidR="00F04C76">
        <w:rPr>
          <w:rFonts w:ascii="Times New Roman" w:hAnsi="Times New Roman" w:cs="Times New Roman"/>
          <w:sz w:val="24"/>
          <w:szCs w:val="24"/>
        </w:rPr>
        <w:t xml:space="preserve"> odpovědnost vůči celé společnosti. </w:t>
      </w:r>
      <w:r w:rsidR="00CD3263">
        <w:rPr>
          <w:rFonts w:ascii="Times New Roman" w:hAnsi="Times New Roman" w:cs="Times New Roman"/>
          <w:sz w:val="24"/>
          <w:szCs w:val="24"/>
        </w:rPr>
        <w:t xml:space="preserve">Mít odpovědnost ke společnosti je </w:t>
      </w:r>
      <w:r w:rsidR="00F04C76">
        <w:rPr>
          <w:rFonts w:ascii="Times New Roman" w:hAnsi="Times New Roman" w:cs="Times New Roman"/>
          <w:sz w:val="24"/>
          <w:szCs w:val="24"/>
        </w:rPr>
        <w:t>potřeba k tomu, aby dokázal člověk správně naložit se svou vlastní svobodou, aby se dokázal správně rozho</w:t>
      </w:r>
      <w:r w:rsidR="00AB17BB">
        <w:rPr>
          <w:rFonts w:ascii="Times New Roman" w:hAnsi="Times New Roman" w:cs="Times New Roman"/>
          <w:sz w:val="24"/>
          <w:szCs w:val="24"/>
        </w:rPr>
        <w:t>dnout</w:t>
      </w:r>
      <w:r w:rsidR="00F04C76">
        <w:rPr>
          <w:rFonts w:ascii="Times New Roman" w:hAnsi="Times New Roman" w:cs="Times New Roman"/>
          <w:sz w:val="24"/>
          <w:szCs w:val="24"/>
        </w:rPr>
        <w:t xml:space="preserve">, zaujmout </w:t>
      </w:r>
      <w:r w:rsidR="00DE5F28">
        <w:rPr>
          <w:rFonts w:ascii="Times New Roman" w:hAnsi="Times New Roman" w:cs="Times New Roman"/>
          <w:sz w:val="24"/>
          <w:szCs w:val="24"/>
        </w:rPr>
        <w:t xml:space="preserve">určitý </w:t>
      </w:r>
      <w:r w:rsidR="00F04C76">
        <w:rPr>
          <w:rFonts w:ascii="Times New Roman" w:hAnsi="Times New Roman" w:cs="Times New Roman"/>
          <w:sz w:val="24"/>
          <w:szCs w:val="24"/>
        </w:rPr>
        <w:t>postoj</w:t>
      </w:r>
      <w:r w:rsidR="00800C42">
        <w:rPr>
          <w:rFonts w:ascii="Times New Roman" w:hAnsi="Times New Roman" w:cs="Times New Roman"/>
          <w:sz w:val="24"/>
          <w:szCs w:val="24"/>
        </w:rPr>
        <w:t xml:space="preserve"> i</w:t>
      </w:r>
      <w:r w:rsidR="00F04C76">
        <w:rPr>
          <w:rFonts w:ascii="Times New Roman" w:hAnsi="Times New Roman" w:cs="Times New Roman"/>
          <w:sz w:val="24"/>
          <w:szCs w:val="24"/>
        </w:rPr>
        <w:t xml:space="preserve"> nalézt</w:t>
      </w:r>
      <w:r w:rsidR="00800C42">
        <w:rPr>
          <w:rFonts w:ascii="Times New Roman" w:hAnsi="Times New Roman" w:cs="Times New Roman"/>
          <w:sz w:val="24"/>
          <w:szCs w:val="24"/>
        </w:rPr>
        <w:t xml:space="preserve"> adekvátní</w:t>
      </w:r>
      <w:r w:rsidR="00F04C76">
        <w:rPr>
          <w:rFonts w:ascii="Times New Roman" w:hAnsi="Times New Roman" w:cs="Times New Roman"/>
          <w:sz w:val="24"/>
          <w:szCs w:val="24"/>
        </w:rPr>
        <w:t xml:space="preserve"> řešení</w:t>
      </w:r>
      <w:r w:rsidR="00800C42">
        <w:rPr>
          <w:rFonts w:ascii="Times New Roman" w:hAnsi="Times New Roman" w:cs="Times New Roman"/>
          <w:sz w:val="24"/>
          <w:szCs w:val="24"/>
        </w:rPr>
        <w:t xml:space="preserve"> náročných situací. </w:t>
      </w:r>
      <w:r w:rsidR="00BA3646">
        <w:rPr>
          <w:rFonts w:ascii="Times New Roman" w:hAnsi="Times New Roman" w:cs="Times New Roman"/>
          <w:sz w:val="24"/>
          <w:szCs w:val="24"/>
        </w:rPr>
        <w:t xml:space="preserve">Další důležitou součástí výchovy je také pevný domácí řád. </w:t>
      </w:r>
      <w:r w:rsidR="009428EB">
        <w:rPr>
          <w:rFonts w:ascii="Times New Roman" w:hAnsi="Times New Roman" w:cs="Times New Roman"/>
          <w:sz w:val="24"/>
          <w:szCs w:val="24"/>
        </w:rPr>
        <w:t xml:space="preserve">Dítě </w:t>
      </w:r>
      <w:r w:rsidR="00800C42">
        <w:rPr>
          <w:rFonts w:ascii="Times New Roman" w:hAnsi="Times New Roman" w:cs="Times New Roman"/>
          <w:sz w:val="24"/>
          <w:szCs w:val="24"/>
        </w:rPr>
        <w:t>by mělo</w:t>
      </w:r>
      <w:r w:rsidR="009428EB">
        <w:rPr>
          <w:rFonts w:ascii="Times New Roman" w:hAnsi="Times New Roman" w:cs="Times New Roman"/>
          <w:sz w:val="24"/>
          <w:szCs w:val="24"/>
        </w:rPr>
        <w:t xml:space="preserve"> od malička vyrůstat ve stabilním denním režimu, </w:t>
      </w:r>
      <w:r w:rsidR="00800C42">
        <w:rPr>
          <w:rFonts w:ascii="Times New Roman" w:hAnsi="Times New Roman" w:cs="Times New Roman"/>
          <w:sz w:val="24"/>
          <w:szCs w:val="24"/>
        </w:rPr>
        <w:t xml:space="preserve">čistém </w:t>
      </w:r>
      <w:r w:rsidR="009428EB">
        <w:rPr>
          <w:rFonts w:ascii="Times New Roman" w:hAnsi="Times New Roman" w:cs="Times New Roman"/>
          <w:sz w:val="24"/>
          <w:szCs w:val="24"/>
        </w:rPr>
        <w:t xml:space="preserve">pořádku a zdravém životním stylu. Musí být </w:t>
      </w:r>
      <w:r w:rsidR="00800C42">
        <w:rPr>
          <w:rFonts w:ascii="Times New Roman" w:hAnsi="Times New Roman" w:cs="Times New Roman"/>
          <w:sz w:val="24"/>
          <w:szCs w:val="24"/>
        </w:rPr>
        <w:t>pevně dané,</w:t>
      </w:r>
      <w:r w:rsidR="009428EB">
        <w:rPr>
          <w:rFonts w:ascii="Times New Roman" w:hAnsi="Times New Roman" w:cs="Times New Roman"/>
          <w:sz w:val="24"/>
          <w:szCs w:val="24"/>
        </w:rPr>
        <w:t xml:space="preserve"> kdy dítě vstává, jaký je jeho denní program</w:t>
      </w:r>
      <w:r w:rsidR="00A20182">
        <w:rPr>
          <w:rFonts w:ascii="Times New Roman" w:hAnsi="Times New Roman" w:cs="Times New Roman"/>
          <w:sz w:val="24"/>
          <w:szCs w:val="24"/>
        </w:rPr>
        <w:t xml:space="preserve">, </w:t>
      </w:r>
      <w:r w:rsidR="009428EB">
        <w:rPr>
          <w:rFonts w:ascii="Times New Roman" w:hAnsi="Times New Roman" w:cs="Times New Roman"/>
          <w:sz w:val="24"/>
          <w:szCs w:val="24"/>
        </w:rPr>
        <w:t>jaké má povinnosti</w:t>
      </w:r>
      <w:r w:rsidR="00A20182">
        <w:rPr>
          <w:rFonts w:ascii="Times New Roman" w:hAnsi="Times New Roman" w:cs="Times New Roman"/>
          <w:sz w:val="24"/>
          <w:szCs w:val="24"/>
        </w:rPr>
        <w:t xml:space="preserve">, </w:t>
      </w:r>
      <w:r w:rsidR="00A20182" w:rsidRPr="00A20182">
        <w:rPr>
          <w:rFonts w:ascii="Times New Roman" w:hAnsi="Times New Roman" w:cs="Times New Roman"/>
          <w:sz w:val="24"/>
          <w:szCs w:val="24"/>
        </w:rPr>
        <w:t xml:space="preserve">jak je časově a prostorově vymezeno trávení jeho volného času, kdy půjde spát apod. </w:t>
      </w:r>
      <w:r w:rsidR="00A20182">
        <w:rPr>
          <w:rFonts w:ascii="Times New Roman" w:hAnsi="Times New Roman" w:cs="Times New Roman"/>
          <w:sz w:val="24"/>
          <w:szCs w:val="24"/>
        </w:rPr>
        <w:t xml:space="preserve">Také má vědět, </w:t>
      </w:r>
      <w:r w:rsidR="009428EB">
        <w:rPr>
          <w:rFonts w:ascii="Times New Roman" w:hAnsi="Times New Roman" w:cs="Times New Roman"/>
          <w:sz w:val="24"/>
          <w:szCs w:val="24"/>
        </w:rPr>
        <w:t xml:space="preserve">kdy je </w:t>
      </w:r>
      <w:r w:rsidR="00800C42">
        <w:rPr>
          <w:rFonts w:ascii="Times New Roman" w:hAnsi="Times New Roman" w:cs="Times New Roman"/>
          <w:sz w:val="24"/>
          <w:szCs w:val="24"/>
        </w:rPr>
        <w:t>hlavní</w:t>
      </w:r>
      <w:r w:rsidR="00A20182">
        <w:rPr>
          <w:rFonts w:ascii="Times New Roman" w:hAnsi="Times New Roman" w:cs="Times New Roman"/>
          <w:sz w:val="24"/>
          <w:szCs w:val="24"/>
        </w:rPr>
        <w:t xml:space="preserve"> </w:t>
      </w:r>
      <w:r w:rsidR="009428EB">
        <w:rPr>
          <w:rFonts w:ascii="Times New Roman" w:hAnsi="Times New Roman" w:cs="Times New Roman"/>
          <w:sz w:val="24"/>
          <w:szCs w:val="24"/>
        </w:rPr>
        <w:t xml:space="preserve">část dne, </w:t>
      </w:r>
      <w:r w:rsidR="00800C42">
        <w:rPr>
          <w:rFonts w:ascii="Times New Roman" w:hAnsi="Times New Roman" w:cs="Times New Roman"/>
          <w:sz w:val="24"/>
          <w:szCs w:val="24"/>
        </w:rPr>
        <w:t>v němž</w:t>
      </w:r>
      <w:r w:rsidR="009428EB">
        <w:rPr>
          <w:rFonts w:ascii="Times New Roman" w:hAnsi="Times New Roman" w:cs="Times New Roman"/>
          <w:sz w:val="24"/>
          <w:szCs w:val="24"/>
        </w:rPr>
        <w:t xml:space="preserve"> se celá rodina sejde po celodenním odloučení pohromadě</w:t>
      </w:r>
      <w:r w:rsidR="00800C42">
        <w:rPr>
          <w:rFonts w:ascii="Times New Roman" w:hAnsi="Times New Roman" w:cs="Times New Roman"/>
          <w:sz w:val="24"/>
          <w:szCs w:val="24"/>
        </w:rPr>
        <w:t>. Tato část dne má být věnovaná společnému kvalitnímu trávení času. Celá rodina společně například povečeří, zahraje si hru, podívá se na pohádku, nebo zajde na procházku.</w:t>
      </w:r>
      <w:r w:rsidR="00A20182">
        <w:rPr>
          <w:rFonts w:ascii="Times New Roman" w:hAnsi="Times New Roman" w:cs="Times New Roman"/>
          <w:sz w:val="24"/>
          <w:szCs w:val="24"/>
        </w:rPr>
        <w:t xml:space="preserve"> </w:t>
      </w:r>
      <w:r w:rsidR="009428EB">
        <w:rPr>
          <w:rFonts w:ascii="Times New Roman" w:hAnsi="Times New Roman" w:cs="Times New Roman"/>
          <w:sz w:val="24"/>
          <w:szCs w:val="24"/>
        </w:rPr>
        <w:t>Dítě by mělo být také obeznámeno s denním programem osob, které ho vychovávají a pečují o něj</w:t>
      </w:r>
      <w:r w:rsidR="00800C42">
        <w:rPr>
          <w:rFonts w:ascii="Times New Roman" w:hAnsi="Times New Roman" w:cs="Times New Roman"/>
          <w:sz w:val="24"/>
          <w:szCs w:val="24"/>
        </w:rPr>
        <w:t>.</w:t>
      </w:r>
      <w:r w:rsidR="009428EB">
        <w:rPr>
          <w:rFonts w:ascii="Times New Roman" w:hAnsi="Times New Roman" w:cs="Times New Roman"/>
          <w:sz w:val="24"/>
          <w:szCs w:val="24"/>
        </w:rPr>
        <w:t xml:space="preserve"> </w:t>
      </w:r>
      <w:r w:rsidR="00800C42">
        <w:rPr>
          <w:rFonts w:ascii="Times New Roman" w:hAnsi="Times New Roman" w:cs="Times New Roman"/>
          <w:sz w:val="24"/>
          <w:szCs w:val="24"/>
        </w:rPr>
        <w:t>Tedy má</w:t>
      </w:r>
      <w:r w:rsidR="009428EB">
        <w:rPr>
          <w:rFonts w:ascii="Times New Roman" w:hAnsi="Times New Roman" w:cs="Times New Roman"/>
          <w:sz w:val="24"/>
          <w:szCs w:val="24"/>
        </w:rPr>
        <w:t xml:space="preserve"> </w:t>
      </w:r>
      <w:r w:rsidR="00800C42">
        <w:rPr>
          <w:rFonts w:ascii="Times New Roman" w:hAnsi="Times New Roman" w:cs="Times New Roman"/>
          <w:sz w:val="24"/>
          <w:szCs w:val="24"/>
        </w:rPr>
        <w:t xml:space="preserve">mít </w:t>
      </w:r>
      <w:r w:rsidR="009428EB">
        <w:rPr>
          <w:rFonts w:ascii="Times New Roman" w:hAnsi="Times New Roman" w:cs="Times New Roman"/>
          <w:sz w:val="24"/>
          <w:szCs w:val="24"/>
        </w:rPr>
        <w:t xml:space="preserve">na vědomí, že </w:t>
      </w:r>
      <w:r w:rsidR="00800C42">
        <w:rPr>
          <w:rFonts w:ascii="Times New Roman" w:hAnsi="Times New Roman" w:cs="Times New Roman"/>
          <w:sz w:val="24"/>
          <w:szCs w:val="24"/>
        </w:rPr>
        <w:t>zatímco</w:t>
      </w:r>
      <w:r w:rsidR="009428EB">
        <w:rPr>
          <w:rFonts w:ascii="Times New Roman" w:hAnsi="Times New Roman" w:cs="Times New Roman"/>
          <w:sz w:val="24"/>
          <w:szCs w:val="24"/>
        </w:rPr>
        <w:t xml:space="preserve"> je v mateřské či základní škole</w:t>
      </w:r>
      <w:r w:rsidR="00A20182">
        <w:rPr>
          <w:rFonts w:ascii="Times New Roman" w:hAnsi="Times New Roman" w:cs="Times New Roman"/>
          <w:sz w:val="24"/>
          <w:szCs w:val="24"/>
        </w:rPr>
        <w:t>,</w:t>
      </w:r>
      <w:r w:rsidR="009428EB">
        <w:rPr>
          <w:rFonts w:ascii="Times New Roman" w:hAnsi="Times New Roman" w:cs="Times New Roman"/>
          <w:sz w:val="24"/>
          <w:szCs w:val="24"/>
        </w:rPr>
        <w:t xml:space="preserve"> matka a otec </w:t>
      </w:r>
      <w:r w:rsidR="00800C42">
        <w:rPr>
          <w:rFonts w:ascii="Times New Roman" w:hAnsi="Times New Roman" w:cs="Times New Roman"/>
          <w:sz w:val="24"/>
          <w:szCs w:val="24"/>
        </w:rPr>
        <w:t xml:space="preserve">jsou </w:t>
      </w:r>
      <w:r w:rsidR="009428EB">
        <w:rPr>
          <w:rFonts w:ascii="Times New Roman" w:hAnsi="Times New Roman" w:cs="Times New Roman"/>
          <w:sz w:val="24"/>
          <w:szCs w:val="24"/>
        </w:rPr>
        <w:t>v práci a vrátí se domů ve stanovenou dobu</w:t>
      </w:r>
      <w:r w:rsidR="00D70A42">
        <w:rPr>
          <w:rFonts w:ascii="Times New Roman" w:hAnsi="Times New Roman" w:cs="Times New Roman"/>
          <w:sz w:val="24"/>
          <w:szCs w:val="24"/>
        </w:rPr>
        <w:t>. V těchto případech je velmi podstatná pravidelnost.</w:t>
      </w:r>
      <w:r w:rsidR="009428EB">
        <w:rPr>
          <w:rFonts w:ascii="Times New Roman" w:hAnsi="Times New Roman" w:cs="Times New Roman"/>
          <w:sz w:val="24"/>
          <w:szCs w:val="24"/>
        </w:rPr>
        <w:t xml:space="preserve"> </w:t>
      </w:r>
      <w:r w:rsidR="00774043">
        <w:rPr>
          <w:rFonts w:ascii="Times New Roman" w:hAnsi="Times New Roman" w:cs="Times New Roman"/>
          <w:sz w:val="24"/>
          <w:szCs w:val="24"/>
        </w:rPr>
        <w:t xml:space="preserve">Může se </w:t>
      </w:r>
      <w:r w:rsidR="00F1443F">
        <w:rPr>
          <w:rFonts w:ascii="Times New Roman" w:hAnsi="Times New Roman" w:cs="Times New Roman"/>
          <w:sz w:val="24"/>
          <w:szCs w:val="24"/>
        </w:rPr>
        <w:t xml:space="preserve">samozřejmě </w:t>
      </w:r>
      <w:r w:rsidR="00774043">
        <w:rPr>
          <w:rFonts w:ascii="Times New Roman" w:hAnsi="Times New Roman" w:cs="Times New Roman"/>
          <w:sz w:val="24"/>
          <w:szCs w:val="24"/>
        </w:rPr>
        <w:t xml:space="preserve">stát, že v období </w:t>
      </w:r>
      <w:r w:rsidR="00800C42">
        <w:rPr>
          <w:rFonts w:ascii="Times New Roman" w:hAnsi="Times New Roman" w:cs="Times New Roman"/>
          <w:sz w:val="24"/>
          <w:szCs w:val="24"/>
        </w:rPr>
        <w:t>puberty a dospívání</w:t>
      </w:r>
      <w:r w:rsidR="00774043">
        <w:rPr>
          <w:rFonts w:ascii="Times New Roman" w:hAnsi="Times New Roman" w:cs="Times New Roman"/>
          <w:sz w:val="24"/>
          <w:szCs w:val="24"/>
        </w:rPr>
        <w:t xml:space="preserve"> se</w:t>
      </w:r>
      <w:r w:rsidR="00F1443F">
        <w:rPr>
          <w:rFonts w:ascii="Times New Roman" w:hAnsi="Times New Roman" w:cs="Times New Roman"/>
          <w:sz w:val="24"/>
          <w:szCs w:val="24"/>
        </w:rPr>
        <w:t xml:space="preserve"> </w:t>
      </w:r>
      <w:r w:rsidR="00774043">
        <w:rPr>
          <w:rFonts w:ascii="Times New Roman" w:hAnsi="Times New Roman" w:cs="Times New Roman"/>
          <w:sz w:val="24"/>
          <w:szCs w:val="24"/>
        </w:rPr>
        <w:t xml:space="preserve">bude </w:t>
      </w:r>
      <w:r w:rsidR="00F1443F">
        <w:rPr>
          <w:rFonts w:ascii="Times New Roman" w:hAnsi="Times New Roman" w:cs="Times New Roman"/>
          <w:sz w:val="24"/>
          <w:szCs w:val="24"/>
        </w:rPr>
        <w:t xml:space="preserve">jedinci </w:t>
      </w:r>
      <w:r w:rsidR="00774043">
        <w:rPr>
          <w:rFonts w:ascii="Times New Roman" w:hAnsi="Times New Roman" w:cs="Times New Roman"/>
          <w:sz w:val="24"/>
          <w:szCs w:val="24"/>
        </w:rPr>
        <w:t>zdát tento režim příliš těsný, nevyhovující a nesmysln</w:t>
      </w:r>
      <w:r w:rsidR="00800C42">
        <w:rPr>
          <w:rFonts w:ascii="Times New Roman" w:hAnsi="Times New Roman" w:cs="Times New Roman"/>
          <w:sz w:val="24"/>
          <w:szCs w:val="24"/>
        </w:rPr>
        <w:t xml:space="preserve">ý. Tehdy </w:t>
      </w:r>
      <w:r w:rsidR="00774043">
        <w:rPr>
          <w:rFonts w:ascii="Times New Roman" w:hAnsi="Times New Roman" w:cs="Times New Roman"/>
          <w:sz w:val="24"/>
          <w:szCs w:val="24"/>
        </w:rPr>
        <w:t>bu</w:t>
      </w:r>
      <w:r w:rsidR="00800C42">
        <w:rPr>
          <w:rFonts w:ascii="Times New Roman" w:hAnsi="Times New Roman" w:cs="Times New Roman"/>
          <w:sz w:val="24"/>
          <w:szCs w:val="24"/>
        </w:rPr>
        <w:t xml:space="preserve">de možná </w:t>
      </w:r>
      <w:r w:rsidR="00774043">
        <w:rPr>
          <w:rFonts w:ascii="Times New Roman" w:hAnsi="Times New Roman" w:cs="Times New Roman"/>
          <w:sz w:val="24"/>
          <w:szCs w:val="24"/>
        </w:rPr>
        <w:t xml:space="preserve">hledat </w:t>
      </w:r>
      <w:r w:rsidR="00800C42">
        <w:rPr>
          <w:rFonts w:ascii="Times New Roman" w:hAnsi="Times New Roman" w:cs="Times New Roman"/>
          <w:sz w:val="24"/>
          <w:szCs w:val="24"/>
        </w:rPr>
        <w:t xml:space="preserve">různé </w:t>
      </w:r>
      <w:r w:rsidR="00774043">
        <w:rPr>
          <w:rFonts w:ascii="Times New Roman" w:hAnsi="Times New Roman" w:cs="Times New Roman"/>
          <w:sz w:val="24"/>
          <w:szCs w:val="24"/>
        </w:rPr>
        <w:t>způsoby, jak režim a nastavená pravidla poruš</w:t>
      </w:r>
      <w:r w:rsidR="000507F8">
        <w:rPr>
          <w:rFonts w:ascii="Times New Roman" w:hAnsi="Times New Roman" w:cs="Times New Roman"/>
          <w:sz w:val="24"/>
          <w:szCs w:val="24"/>
        </w:rPr>
        <w:t>i</w:t>
      </w:r>
      <w:r w:rsidR="00774043">
        <w:rPr>
          <w:rFonts w:ascii="Times New Roman" w:hAnsi="Times New Roman" w:cs="Times New Roman"/>
          <w:sz w:val="24"/>
          <w:szCs w:val="24"/>
        </w:rPr>
        <w:t xml:space="preserve">t. Je to </w:t>
      </w:r>
      <w:r w:rsidR="000507F8">
        <w:rPr>
          <w:rFonts w:ascii="Times New Roman" w:hAnsi="Times New Roman" w:cs="Times New Roman"/>
          <w:sz w:val="24"/>
          <w:szCs w:val="24"/>
        </w:rPr>
        <w:t xml:space="preserve">však </w:t>
      </w:r>
      <w:r w:rsidR="00774043">
        <w:rPr>
          <w:rFonts w:ascii="Times New Roman" w:hAnsi="Times New Roman" w:cs="Times New Roman"/>
          <w:sz w:val="24"/>
          <w:szCs w:val="24"/>
        </w:rPr>
        <w:t xml:space="preserve">další přirozený proces v životě dospívajícího jedince, který se snaží vyhranit a prosadit si svou </w:t>
      </w:r>
      <w:r w:rsidR="00F1443F">
        <w:rPr>
          <w:rFonts w:ascii="Times New Roman" w:hAnsi="Times New Roman" w:cs="Times New Roman"/>
          <w:sz w:val="24"/>
          <w:szCs w:val="24"/>
        </w:rPr>
        <w:t>osobu</w:t>
      </w:r>
      <w:r w:rsidR="00774043">
        <w:rPr>
          <w:rFonts w:ascii="Times New Roman" w:hAnsi="Times New Roman" w:cs="Times New Roman"/>
          <w:sz w:val="24"/>
          <w:szCs w:val="24"/>
        </w:rPr>
        <w:t xml:space="preserve"> ve společnosti. Jedná se často pouze o krátkodobý stav. Po</w:t>
      </w:r>
      <w:r w:rsidR="009428EB">
        <w:rPr>
          <w:rFonts w:ascii="Times New Roman" w:hAnsi="Times New Roman" w:cs="Times New Roman"/>
          <w:sz w:val="24"/>
          <w:szCs w:val="24"/>
        </w:rPr>
        <w:t>kud v</w:t>
      </w:r>
      <w:r w:rsidR="00774043">
        <w:rPr>
          <w:rFonts w:ascii="Times New Roman" w:hAnsi="Times New Roman" w:cs="Times New Roman"/>
          <w:sz w:val="24"/>
          <w:szCs w:val="24"/>
        </w:rPr>
        <w:t xml:space="preserve"> takovém </w:t>
      </w:r>
      <w:r w:rsidR="009428EB">
        <w:rPr>
          <w:rFonts w:ascii="Times New Roman" w:hAnsi="Times New Roman" w:cs="Times New Roman"/>
          <w:sz w:val="24"/>
          <w:szCs w:val="24"/>
        </w:rPr>
        <w:t>neměnném denním rytmu dítě vyrůsta</w:t>
      </w:r>
      <w:r w:rsidR="00774043">
        <w:rPr>
          <w:rFonts w:ascii="Times New Roman" w:hAnsi="Times New Roman" w:cs="Times New Roman"/>
          <w:sz w:val="24"/>
          <w:szCs w:val="24"/>
        </w:rPr>
        <w:t>lo celý život</w:t>
      </w:r>
      <w:r w:rsidR="009428EB">
        <w:rPr>
          <w:rFonts w:ascii="Times New Roman" w:hAnsi="Times New Roman" w:cs="Times New Roman"/>
          <w:sz w:val="24"/>
          <w:szCs w:val="24"/>
        </w:rPr>
        <w:t>, stane se pro něj pevnou základnou</w:t>
      </w:r>
      <w:r w:rsidR="00774043">
        <w:rPr>
          <w:rFonts w:ascii="Times New Roman" w:hAnsi="Times New Roman" w:cs="Times New Roman"/>
          <w:sz w:val="24"/>
          <w:szCs w:val="24"/>
        </w:rPr>
        <w:t xml:space="preserve">, o kterou se v budoucnu </w:t>
      </w:r>
      <w:r w:rsidR="00F1443F">
        <w:rPr>
          <w:rFonts w:ascii="Times New Roman" w:hAnsi="Times New Roman" w:cs="Times New Roman"/>
          <w:sz w:val="24"/>
          <w:szCs w:val="24"/>
        </w:rPr>
        <w:t>bude moc</w:t>
      </w:r>
      <w:r w:rsidR="000507F8">
        <w:rPr>
          <w:rFonts w:ascii="Times New Roman" w:hAnsi="Times New Roman" w:cs="Times New Roman"/>
          <w:sz w:val="24"/>
          <w:szCs w:val="24"/>
        </w:rPr>
        <w:t>t</w:t>
      </w:r>
      <w:r w:rsidR="00774043">
        <w:rPr>
          <w:rFonts w:ascii="Times New Roman" w:hAnsi="Times New Roman" w:cs="Times New Roman"/>
          <w:sz w:val="24"/>
          <w:szCs w:val="24"/>
        </w:rPr>
        <w:t xml:space="preserve"> opřít při zakládání vlastní rodiny. (Matějček, 201</w:t>
      </w:r>
      <w:r w:rsidR="00B14CCC">
        <w:rPr>
          <w:rFonts w:ascii="Times New Roman" w:hAnsi="Times New Roman" w:cs="Times New Roman"/>
          <w:sz w:val="24"/>
          <w:szCs w:val="24"/>
        </w:rPr>
        <w:t>8</w:t>
      </w:r>
      <w:r w:rsidR="00774043">
        <w:rPr>
          <w:rFonts w:ascii="Times New Roman" w:hAnsi="Times New Roman" w:cs="Times New Roman"/>
          <w:sz w:val="24"/>
          <w:szCs w:val="24"/>
        </w:rPr>
        <w:t>)</w:t>
      </w:r>
    </w:p>
    <w:p w14:paraId="2A76C6D7" w14:textId="254C19EF" w:rsidR="00F86396" w:rsidRDefault="005E28C2" w:rsidP="00E274C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Velkým tématem v dnešní společnosti jsou také výchovné styly. Každý rodič se</w:t>
      </w:r>
      <w:r w:rsidR="00790341">
        <w:rPr>
          <w:rFonts w:ascii="Times New Roman" w:hAnsi="Times New Roman" w:cs="Times New Roman"/>
          <w:sz w:val="24"/>
          <w:szCs w:val="24"/>
        </w:rPr>
        <w:t xml:space="preserve"> přirozeně</w:t>
      </w:r>
      <w:r>
        <w:rPr>
          <w:rFonts w:ascii="Times New Roman" w:hAnsi="Times New Roman" w:cs="Times New Roman"/>
          <w:sz w:val="24"/>
          <w:szCs w:val="24"/>
        </w:rPr>
        <w:t xml:space="preserve"> zajímá o to, jak nejlépe vychovávat své děti a je přesvědčen</w:t>
      </w:r>
      <w:r w:rsidR="00663A5C">
        <w:rPr>
          <w:rFonts w:ascii="Times New Roman" w:hAnsi="Times New Roman" w:cs="Times New Roman"/>
          <w:sz w:val="24"/>
          <w:szCs w:val="24"/>
        </w:rPr>
        <w:t>,</w:t>
      </w:r>
      <w:r>
        <w:rPr>
          <w:rFonts w:ascii="Times New Roman" w:hAnsi="Times New Roman" w:cs="Times New Roman"/>
          <w:sz w:val="24"/>
          <w:szCs w:val="24"/>
        </w:rPr>
        <w:t xml:space="preserve"> že právě jeho způsob je ten jediný správný. Všem jde přitom </w:t>
      </w:r>
      <w:r w:rsidR="00790341">
        <w:rPr>
          <w:rFonts w:ascii="Times New Roman" w:hAnsi="Times New Roman" w:cs="Times New Roman"/>
          <w:sz w:val="24"/>
          <w:szCs w:val="24"/>
        </w:rPr>
        <w:t xml:space="preserve">však zpravidla </w:t>
      </w:r>
      <w:r>
        <w:rPr>
          <w:rFonts w:ascii="Times New Roman" w:hAnsi="Times New Roman" w:cs="Times New Roman"/>
          <w:sz w:val="24"/>
          <w:szCs w:val="24"/>
        </w:rPr>
        <w:t xml:space="preserve">o to samé – aby dokázali naučit </w:t>
      </w:r>
      <w:r w:rsidR="00790341">
        <w:rPr>
          <w:rFonts w:ascii="Times New Roman" w:hAnsi="Times New Roman" w:cs="Times New Roman"/>
          <w:sz w:val="24"/>
          <w:szCs w:val="24"/>
        </w:rPr>
        <w:t xml:space="preserve">své </w:t>
      </w:r>
      <w:r>
        <w:rPr>
          <w:rFonts w:ascii="Times New Roman" w:hAnsi="Times New Roman" w:cs="Times New Roman"/>
          <w:sz w:val="24"/>
          <w:szCs w:val="24"/>
        </w:rPr>
        <w:t>děti dobře žít v dnešním světě</w:t>
      </w:r>
      <w:r w:rsidR="007B4075">
        <w:rPr>
          <w:rFonts w:ascii="Times New Roman" w:hAnsi="Times New Roman" w:cs="Times New Roman"/>
          <w:sz w:val="24"/>
          <w:szCs w:val="24"/>
        </w:rPr>
        <w:t>,</w:t>
      </w:r>
      <w:r>
        <w:rPr>
          <w:rFonts w:ascii="Times New Roman" w:hAnsi="Times New Roman" w:cs="Times New Roman"/>
          <w:sz w:val="24"/>
          <w:szCs w:val="24"/>
        </w:rPr>
        <w:t xml:space="preserve"> a cítit se přitom šťastn</w:t>
      </w:r>
      <w:r w:rsidR="00C96349">
        <w:rPr>
          <w:rFonts w:ascii="Times New Roman" w:hAnsi="Times New Roman" w:cs="Times New Roman"/>
          <w:sz w:val="24"/>
          <w:szCs w:val="24"/>
        </w:rPr>
        <w:t>ě</w:t>
      </w:r>
      <w:r>
        <w:rPr>
          <w:rFonts w:ascii="Times New Roman" w:hAnsi="Times New Roman" w:cs="Times New Roman"/>
          <w:sz w:val="24"/>
          <w:szCs w:val="24"/>
        </w:rPr>
        <w:t>. Prekopo</w:t>
      </w:r>
      <w:r w:rsidR="003D3ACA">
        <w:rPr>
          <w:rFonts w:ascii="Times New Roman" w:hAnsi="Times New Roman" w:cs="Times New Roman"/>
          <w:sz w:val="24"/>
          <w:szCs w:val="24"/>
        </w:rPr>
        <w:t>v</w:t>
      </w:r>
      <w:r>
        <w:rPr>
          <w:rFonts w:ascii="Times New Roman" w:hAnsi="Times New Roman" w:cs="Times New Roman"/>
          <w:sz w:val="24"/>
          <w:szCs w:val="24"/>
        </w:rPr>
        <w:t xml:space="preserve">á a </w:t>
      </w:r>
      <w:proofErr w:type="spellStart"/>
      <w:r>
        <w:rPr>
          <w:rFonts w:ascii="Times New Roman" w:hAnsi="Times New Roman" w:cs="Times New Roman"/>
          <w:sz w:val="24"/>
          <w:szCs w:val="24"/>
        </w:rPr>
        <w:t>Schweizer</w:t>
      </w:r>
      <w:proofErr w:type="spellEnd"/>
      <w:r>
        <w:rPr>
          <w:rFonts w:ascii="Times New Roman" w:hAnsi="Times New Roman" w:cs="Times New Roman"/>
          <w:sz w:val="24"/>
          <w:szCs w:val="24"/>
        </w:rPr>
        <w:t xml:space="preserve"> (2015) </w:t>
      </w:r>
      <w:r w:rsidR="00516918">
        <w:rPr>
          <w:rFonts w:ascii="Times New Roman" w:hAnsi="Times New Roman" w:cs="Times New Roman"/>
          <w:sz w:val="24"/>
          <w:szCs w:val="24"/>
        </w:rPr>
        <w:t>tvrdí</w:t>
      </w:r>
      <w:r>
        <w:rPr>
          <w:rFonts w:ascii="Times New Roman" w:hAnsi="Times New Roman" w:cs="Times New Roman"/>
          <w:sz w:val="24"/>
          <w:szCs w:val="24"/>
        </w:rPr>
        <w:t xml:space="preserve">, že </w:t>
      </w:r>
      <w:r w:rsidR="00712855">
        <w:rPr>
          <w:rFonts w:ascii="Times New Roman" w:hAnsi="Times New Roman" w:cs="Times New Roman"/>
          <w:sz w:val="24"/>
          <w:szCs w:val="24"/>
        </w:rPr>
        <w:t xml:space="preserve">nejhorší a nejnebezpečnější je pro dítě </w:t>
      </w:r>
      <w:r>
        <w:rPr>
          <w:rFonts w:ascii="Times New Roman" w:hAnsi="Times New Roman" w:cs="Times New Roman"/>
          <w:sz w:val="24"/>
          <w:szCs w:val="24"/>
        </w:rPr>
        <w:t xml:space="preserve">dokonalý </w:t>
      </w:r>
      <w:r w:rsidR="00790341">
        <w:rPr>
          <w:rFonts w:ascii="Times New Roman" w:hAnsi="Times New Roman" w:cs="Times New Roman"/>
          <w:sz w:val="24"/>
          <w:szCs w:val="24"/>
        </w:rPr>
        <w:t xml:space="preserve">rodič, </w:t>
      </w:r>
      <w:r w:rsidR="00712855">
        <w:rPr>
          <w:rFonts w:ascii="Times New Roman" w:hAnsi="Times New Roman" w:cs="Times New Roman"/>
          <w:sz w:val="24"/>
          <w:szCs w:val="24"/>
        </w:rPr>
        <w:t>jenž</w:t>
      </w:r>
      <w:r w:rsidR="00790341">
        <w:rPr>
          <w:rFonts w:ascii="Times New Roman" w:hAnsi="Times New Roman" w:cs="Times New Roman"/>
          <w:sz w:val="24"/>
          <w:szCs w:val="24"/>
        </w:rPr>
        <w:t xml:space="preserve"> vychovává dokonale hodné</w:t>
      </w:r>
      <w:r w:rsidR="00E52E29">
        <w:rPr>
          <w:rFonts w:ascii="Times New Roman" w:hAnsi="Times New Roman" w:cs="Times New Roman"/>
          <w:sz w:val="24"/>
          <w:szCs w:val="24"/>
        </w:rPr>
        <w:t>, klidné</w:t>
      </w:r>
      <w:r w:rsidR="00790341">
        <w:rPr>
          <w:rFonts w:ascii="Times New Roman" w:hAnsi="Times New Roman" w:cs="Times New Roman"/>
          <w:sz w:val="24"/>
          <w:szCs w:val="24"/>
        </w:rPr>
        <w:t xml:space="preserve"> a poslušné dítě, které nikdy nepůsobí těžkosti</w:t>
      </w:r>
      <w:r w:rsidR="00E52E29">
        <w:rPr>
          <w:rFonts w:ascii="Times New Roman" w:hAnsi="Times New Roman" w:cs="Times New Roman"/>
          <w:sz w:val="24"/>
          <w:szCs w:val="24"/>
        </w:rPr>
        <w:t>.</w:t>
      </w:r>
      <w:r w:rsidR="00790341">
        <w:rPr>
          <w:rFonts w:ascii="Times New Roman" w:hAnsi="Times New Roman" w:cs="Times New Roman"/>
          <w:sz w:val="24"/>
          <w:szCs w:val="24"/>
        </w:rPr>
        <w:t xml:space="preserve"> Vedle tohoto typu rodiče je </w:t>
      </w:r>
      <w:r w:rsidR="00295FD7">
        <w:rPr>
          <w:rFonts w:ascii="Times New Roman" w:hAnsi="Times New Roman" w:cs="Times New Roman"/>
          <w:sz w:val="24"/>
          <w:szCs w:val="24"/>
        </w:rPr>
        <w:t xml:space="preserve">podle </w:t>
      </w:r>
      <w:proofErr w:type="spellStart"/>
      <w:r w:rsidR="00295FD7">
        <w:rPr>
          <w:rFonts w:ascii="Times New Roman" w:hAnsi="Times New Roman" w:cs="Times New Roman"/>
          <w:sz w:val="24"/>
          <w:szCs w:val="24"/>
        </w:rPr>
        <w:t>Heluse</w:t>
      </w:r>
      <w:proofErr w:type="spellEnd"/>
      <w:r w:rsidR="00295FD7">
        <w:rPr>
          <w:rFonts w:ascii="Times New Roman" w:hAnsi="Times New Roman" w:cs="Times New Roman"/>
          <w:sz w:val="24"/>
          <w:szCs w:val="24"/>
        </w:rPr>
        <w:t xml:space="preserve"> (2004) </w:t>
      </w:r>
      <w:r w:rsidR="00790341">
        <w:rPr>
          <w:rFonts w:ascii="Times New Roman" w:hAnsi="Times New Roman" w:cs="Times New Roman"/>
          <w:sz w:val="24"/>
          <w:szCs w:val="24"/>
        </w:rPr>
        <w:lastRenderedPageBreak/>
        <w:t xml:space="preserve">podobně nevhodný </w:t>
      </w:r>
      <w:r w:rsidR="009A53EF">
        <w:rPr>
          <w:rFonts w:ascii="Times New Roman" w:hAnsi="Times New Roman" w:cs="Times New Roman"/>
          <w:sz w:val="24"/>
          <w:szCs w:val="24"/>
        </w:rPr>
        <w:t xml:space="preserve">přehnaně </w:t>
      </w:r>
      <w:r w:rsidR="00295FD7">
        <w:rPr>
          <w:rFonts w:ascii="Times New Roman" w:hAnsi="Times New Roman" w:cs="Times New Roman"/>
          <w:sz w:val="24"/>
          <w:szCs w:val="24"/>
        </w:rPr>
        <w:t xml:space="preserve">protekcionistický </w:t>
      </w:r>
      <w:r w:rsidR="00790341">
        <w:rPr>
          <w:rFonts w:ascii="Times New Roman" w:hAnsi="Times New Roman" w:cs="Times New Roman"/>
          <w:sz w:val="24"/>
          <w:szCs w:val="24"/>
        </w:rPr>
        <w:t>rodič, který se pro dítě zcela obětuje</w:t>
      </w:r>
      <w:r w:rsidR="009A53EF">
        <w:rPr>
          <w:rFonts w:ascii="Times New Roman" w:hAnsi="Times New Roman" w:cs="Times New Roman"/>
          <w:sz w:val="24"/>
          <w:szCs w:val="24"/>
        </w:rPr>
        <w:t>, zaujímá trpitelský postoj</w:t>
      </w:r>
      <w:r w:rsidR="007B4075">
        <w:rPr>
          <w:rFonts w:ascii="Times New Roman" w:hAnsi="Times New Roman" w:cs="Times New Roman"/>
          <w:sz w:val="24"/>
          <w:szCs w:val="24"/>
        </w:rPr>
        <w:t>,</w:t>
      </w:r>
      <w:r w:rsidR="009A53EF">
        <w:rPr>
          <w:rFonts w:ascii="Times New Roman" w:hAnsi="Times New Roman" w:cs="Times New Roman"/>
          <w:sz w:val="24"/>
          <w:szCs w:val="24"/>
        </w:rPr>
        <w:t xml:space="preserve"> </w:t>
      </w:r>
      <w:r w:rsidR="00790341">
        <w:rPr>
          <w:rFonts w:ascii="Times New Roman" w:hAnsi="Times New Roman" w:cs="Times New Roman"/>
          <w:sz w:val="24"/>
          <w:szCs w:val="24"/>
        </w:rPr>
        <w:t>a prokazuje mu spíš</w:t>
      </w:r>
      <w:r w:rsidR="009A53EF">
        <w:rPr>
          <w:rFonts w:ascii="Times New Roman" w:hAnsi="Times New Roman" w:cs="Times New Roman"/>
          <w:sz w:val="24"/>
          <w:szCs w:val="24"/>
        </w:rPr>
        <w:t xml:space="preserve"> službu</w:t>
      </w:r>
      <w:r w:rsidR="00790341">
        <w:rPr>
          <w:rFonts w:ascii="Times New Roman" w:hAnsi="Times New Roman" w:cs="Times New Roman"/>
          <w:sz w:val="24"/>
          <w:szCs w:val="24"/>
        </w:rPr>
        <w:t xml:space="preserve"> než výchovu</w:t>
      </w:r>
      <w:r w:rsidR="009A53EF">
        <w:rPr>
          <w:rFonts w:ascii="Times New Roman" w:hAnsi="Times New Roman" w:cs="Times New Roman"/>
          <w:sz w:val="24"/>
          <w:szCs w:val="24"/>
        </w:rPr>
        <w:t>.</w:t>
      </w:r>
      <w:r w:rsidR="00790341">
        <w:rPr>
          <w:rFonts w:ascii="Times New Roman" w:hAnsi="Times New Roman" w:cs="Times New Roman"/>
          <w:sz w:val="24"/>
          <w:szCs w:val="24"/>
        </w:rPr>
        <w:t xml:space="preserve"> Tito rodiče si přitom neuvědomují, nakolik svým dětem ubližují, protože všeho moc škodí.</w:t>
      </w:r>
      <w:r w:rsidR="00484AE4">
        <w:rPr>
          <w:rFonts w:ascii="Times New Roman" w:hAnsi="Times New Roman" w:cs="Times New Roman"/>
          <w:sz w:val="24"/>
          <w:szCs w:val="24"/>
        </w:rPr>
        <w:t xml:space="preserve"> </w:t>
      </w:r>
      <w:r w:rsidR="007B4075">
        <w:rPr>
          <w:rFonts w:ascii="Times New Roman" w:hAnsi="Times New Roman" w:cs="Times New Roman"/>
          <w:sz w:val="24"/>
          <w:szCs w:val="24"/>
        </w:rPr>
        <w:t>R</w:t>
      </w:r>
      <w:r w:rsidR="00484AE4">
        <w:rPr>
          <w:rFonts w:ascii="Times New Roman" w:hAnsi="Times New Roman" w:cs="Times New Roman"/>
          <w:sz w:val="24"/>
          <w:szCs w:val="24"/>
        </w:rPr>
        <w:t xml:space="preserve">odiče, </w:t>
      </w:r>
      <w:r w:rsidR="00790341">
        <w:rPr>
          <w:rFonts w:ascii="Times New Roman" w:hAnsi="Times New Roman" w:cs="Times New Roman"/>
          <w:sz w:val="24"/>
          <w:szCs w:val="24"/>
        </w:rPr>
        <w:t xml:space="preserve">kteří mají potřebu </w:t>
      </w:r>
      <w:r w:rsidR="00790341" w:rsidRPr="00790341">
        <w:rPr>
          <w:rFonts w:ascii="Times New Roman" w:hAnsi="Times New Roman" w:cs="Times New Roman"/>
          <w:sz w:val="24"/>
          <w:szCs w:val="24"/>
        </w:rPr>
        <w:t>věnovat vše</w:t>
      </w:r>
      <w:r w:rsidR="00484AE4">
        <w:rPr>
          <w:rFonts w:ascii="Times New Roman" w:hAnsi="Times New Roman" w:cs="Times New Roman"/>
          <w:sz w:val="24"/>
          <w:szCs w:val="24"/>
        </w:rPr>
        <w:t>chno</w:t>
      </w:r>
      <w:r w:rsidR="00790341" w:rsidRPr="00790341">
        <w:rPr>
          <w:rFonts w:ascii="Times New Roman" w:hAnsi="Times New Roman" w:cs="Times New Roman"/>
          <w:sz w:val="24"/>
          <w:szCs w:val="24"/>
        </w:rPr>
        <w:t xml:space="preserve"> svým dětem, dělat vše</w:t>
      </w:r>
      <w:r w:rsidR="00484AE4">
        <w:rPr>
          <w:rFonts w:ascii="Times New Roman" w:hAnsi="Times New Roman" w:cs="Times New Roman"/>
          <w:sz w:val="24"/>
          <w:szCs w:val="24"/>
        </w:rPr>
        <w:t xml:space="preserve"> </w:t>
      </w:r>
      <w:r w:rsidR="00790341" w:rsidRPr="00790341">
        <w:rPr>
          <w:rFonts w:ascii="Times New Roman" w:hAnsi="Times New Roman" w:cs="Times New Roman"/>
          <w:sz w:val="24"/>
          <w:szCs w:val="24"/>
        </w:rPr>
        <w:t>za ně a nedopustit, aby j</w:t>
      </w:r>
      <w:r w:rsidR="00E52E29">
        <w:rPr>
          <w:rFonts w:ascii="Times New Roman" w:hAnsi="Times New Roman" w:cs="Times New Roman"/>
          <w:sz w:val="24"/>
          <w:szCs w:val="24"/>
        </w:rPr>
        <w:t xml:space="preserve">ejich pohodlí </w:t>
      </w:r>
      <w:r w:rsidR="000C5E75">
        <w:rPr>
          <w:rFonts w:ascii="Times New Roman" w:hAnsi="Times New Roman" w:cs="Times New Roman"/>
          <w:sz w:val="24"/>
          <w:szCs w:val="24"/>
        </w:rPr>
        <w:t xml:space="preserve">náhodou </w:t>
      </w:r>
      <w:r w:rsidR="00E52E29">
        <w:rPr>
          <w:rFonts w:ascii="Times New Roman" w:hAnsi="Times New Roman" w:cs="Times New Roman"/>
          <w:sz w:val="24"/>
          <w:szCs w:val="24"/>
        </w:rPr>
        <w:t>něco nevyhovovalo</w:t>
      </w:r>
      <w:r w:rsidR="00484AE4">
        <w:rPr>
          <w:rFonts w:ascii="Times New Roman" w:hAnsi="Times New Roman" w:cs="Times New Roman"/>
          <w:sz w:val="24"/>
          <w:szCs w:val="24"/>
        </w:rPr>
        <w:t xml:space="preserve">, jim tak berou </w:t>
      </w:r>
      <w:r w:rsidR="00790341" w:rsidRPr="00790341">
        <w:rPr>
          <w:rFonts w:ascii="Times New Roman" w:hAnsi="Times New Roman" w:cs="Times New Roman"/>
          <w:sz w:val="24"/>
          <w:szCs w:val="24"/>
        </w:rPr>
        <w:t xml:space="preserve">možnost naučit se </w:t>
      </w:r>
      <w:r w:rsidR="00484AE4">
        <w:rPr>
          <w:rFonts w:ascii="Times New Roman" w:hAnsi="Times New Roman" w:cs="Times New Roman"/>
          <w:sz w:val="24"/>
          <w:szCs w:val="24"/>
        </w:rPr>
        <w:t xml:space="preserve">právě </w:t>
      </w:r>
      <w:r w:rsidR="00790341" w:rsidRPr="00790341">
        <w:rPr>
          <w:rFonts w:ascii="Times New Roman" w:hAnsi="Times New Roman" w:cs="Times New Roman"/>
          <w:sz w:val="24"/>
          <w:szCs w:val="24"/>
        </w:rPr>
        <w:t>odpovědnosti</w:t>
      </w:r>
      <w:r w:rsidR="00484AE4">
        <w:rPr>
          <w:rFonts w:ascii="Times New Roman" w:hAnsi="Times New Roman" w:cs="Times New Roman"/>
          <w:sz w:val="24"/>
          <w:szCs w:val="24"/>
        </w:rPr>
        <w:t>,</w:t>
      </w:r>
      <w:r w:rsidR="00790341" w:rsidRPr="00790341">
        <w:rPr>
          <w:rFonts w:ascii="Times New Roman" w:hAnsi="Times New Roman" w:cs="Times New Roman"/>
          <w:sz w:val="24"/>
          <w:szCs w:val="24"/>
        </w:rPr>
        <w:t xml:space="preserve"> samostatnost</w:t>
      </w:r>
      <w:r w:rsidR="00484AE4">
        <w:rPr>
          <w:rFonts w:ascii="Times New Roman" w:hAnsi="Times New Roman" w:cs="Times New Roman"/>
          <w:sz w:val="24"/>
          <w:szCs w:val="24"/>
        </w:rPr>
        <w:t xml:space="preserve">i a schopnosti nakládat se </w:t>
      </w:r>
      <w:r w:rsidR="000C5E75">
        <w:rPr>
          <w:rFonts w:ascii="Times New Roman" w:hAnsi="Times New Roman" w:cs="Times New Roman"/>
          <w:sz w:val="24"/>
          <w:szCs w:val="24"/>
        </w:rPr>
        <w:t xml:space="preserve">svou </w:t>
      </w:r>
      <w:r w:rsidR="00484AE4">
        <w:rPr>
          <w:rFonts w:ascii="Times New Roman" w:hAnsi="Times New Roman" w:cs="Times New Roman"/>
          <w:sz w:val="24"/>
          <w:szCs w:val="24"/>
        </w:rPr>
        <w:t>svobodou. Vedle toho ambiciózní rodiče, kteří se pyšní tím, že jejich dítě nikdy neprožívá vzdor</w:t>
      </w:r>
      <w:r w:rsidR="00C96349">
        <w:rPr>
          <w:rFonts w:ascii="Times New Roman" w:hAnsi="Times New Roman" w:cs="Times New Roman"/>
          <w:sz w:val="24"/>
          <w:szCs w:val="24"/>
        </w:rPr>
        <w:t xml:space="preserve">, </w:t>
      </w:r>
      <w:r w:rsidR="00484AE4">
        <w:rPr>
          <w:rFonts w:ascii="Times New Roman" w:hAnsi="Times New Roman" w:cs="Times New Roman"/>
          <w:sz w:val="24"/>
          <w:szCs w:val="24"/>
        </w:rPr>
        <w:t>si také neuvědomují, že v</w:t>
      </w:r>
      <w:r w:rsidR="00D20544">
        <w:rPr>
          <w:rFonts w:ascii="Times New Roman" w:hAnsi="Times New Roman" w:cs="Times New Roman"/>
          <w:sz w:val="24"/>
          <w:szCs w:val="24"/>
        </w:rPr>
        <w:t> budoucnu, až půjdou</w:t>
      </w:r>
      <w:r w:rsidR="00C96349">
        <w:rPr>
          <w:rFonts w:ascii="Times New Roman" w:hAnsi="Times New Roman" w:cs="Times New Roman"/>
          <w:sz w:val="24"/>
          <w:szCs w:val="24"/>
        </w:rPr>
        <w:t xml:space="preserve"> </w:t>
      </w:r>
      <w:r w:rsidR="007B4075">
        <w:rPr>
          <w:rFonts w:ascii="Times New Roman" w:hAnsi="Times New Roman" w:cs="Times New Roman"/>
          <w:sz w:val="24"/>
          <w:szCs w:val="24"/>
        </w:rPr>
        <w:t>jejich</w:t>
      </w:r>
      <w:r w:rsidR="00C96349">
        <w:rPr>
          <w:rFonts w:ascii="Times New Roman" w:hAnsi="Times New Roman" w:cs="Times New Roman"/>
          <w:sz w:val="24"/>
          <w:szCs w:val="24"/>
        </w:rPr>
        <w:t xml:space="preserve"> děti</w:t>
      </w:r>
      <w:r w:rsidR="00D20544">
        <w:rPr>
          <w:rFonts w:ascii="Times New Roman" w:hAnsi="Times New Roman" w:cs="Times New Roman"/>
          <w:sz w:val="24"/>
          <w:szCs w:val="24"/>
        </w:rPr>
        <w:t xml:space="preserve"> </w:t>
      </w:r>
      <w:r w:rsidR="00C96349">
        <w:rPr>
          <w:rFonts w:ascii="Times New Roman" w:hAnsi="Times New Roman" w:cs="Times New Roman"/>
          <w:sz w:val="24"/>
          <w:szCs w:val="24"/>
        </w:rPr>
        <w:t>jako dospělí lidé</w:t>
      </w:r>
      <w:r w:rsidR="00790341">
        <w:rPr>
          <w:rFonts w:ascii="Times New Roman" w:hAnsi="Times New Roman" w:cs="Times New Roman"/>
          <w:sz w:val="24"/>
          <w:szCs w:val="24"/>
        </w:rPr>
        <w:t xml:space="preserve"> </w:t>
      </w:r>
      <w:r w:rsidR="00D20544">
        <w:rPr>
          <w:rFonts w:ascii="Times New Roman" w:hAnsi="Times New Roman" w:cs="Times New Roman"/>
          <w:sz w:val="24"/>
          <w:szCs w:val="24"/>
        </w:rPr>
        <w:t>svou vlastní cestou</w:t>
      </w:r>
      <w:r w:rsidR="007B4075">
        <w:rPr>
          <w:rFonts w:ascii="Times New Roman" w:hAnsi="Times New Roman" w:cs="Times New Roman"/>
          <w:sz w:val="24"/>
          <w:szCs w:val="24"/>
        </w:rPr>
        <w:t xml:space="preserve"> </w:t>
      </w:r>
      <w:r w:rsidR="00D20544">
        <w:rPr>
          <w:rFonts w:ascii="Times New Roman" w:hAnsi="Times New Roman" w:cs="Times New Roman"/>
          <w:sz w:val="24"/>
          <w:szCs w:val="24"/>
        </w:rPr>
        <w:t xml:space="preserve">a objeví se jim na cestě překážky, nebudou vědět, jak si s nastalou krizovou situací poradit, protože s žádnou krizí </w:t>
      </w:r>
      <w:r w:rsidR="00C96349">
        <w:rPr>
          <w:rFonts w:ascii="Times New Roman" w:hAnsi="Times New Roman" w:cs="Times New Roman"/>
          <w:sz w:val="24"/>
          <w:szCs w:val="24"/>
        </w:rPr>
        <w:t xml:space="preserve">dosud </w:t>
      </w:r>
      <w:r w:rsidR="00D20544">
        <w:rPr>
          <w:rFonts w:ascii="Times New Roman" w:hAnsi="Times New Roman" w:cs="Times New Roman"/>
          <w:sz w:val="24"/>
          <w:szCs w:val="24"/>
        </w:rPr>
        <w:t>nemají zkušenost</w:t>
      </w:r>
      <w:r w:rsidR="007B4075">
        <w:rPr>
          <w:rFonts w:ascii="Times New Roman" w:hAnsi="Times New Roman" w:cs="Times New Roman"/>
          <w:sz w:val="24"/>
          <w:szCs w:val="24"/>
        </w:rPr>
        <w:t xml:space="preserve">. </w:t>
      </w:r>
      <w:r w:rsidR="00AE4542">
        <w:rPr>
          <w:rFonts w:ascii="Times New Roman" w:hAnsi="Times New Roman" w:cs="Times New Roman"/>
          <w:sz w:val="24"/>
          <w:szCs w:val="24"/>
        </w:rPr>
        <w:t xml:space="preserve">Prekopová a </w:t>
      </w:r>
      <w:proofErr w:type="spellStart"/>
      <w:r w:rsidR="00AE4542">
        <w:rPr>
          <w:rFonts w:ascii="Times New Roman" w:hAnsi="Times New Roman" w:cs="Times New Roman"/>
          <w:sz w:val="24"/>
          <w:szCs w:val="24"/>
        </w:rPr>
        <w:t>Schweizer</w:t>
      </w:r>
      <w:proofErr w:type="spellEnd"/>
      <w:r w:rsidR="00AE4542">
        <w:rPr>
          <w:rFonts w:ascii="Times New Roman" w:hAnsi="Times New Roman" w:cs="Times New Roman"/>
          <w:sz w:val="24"/>
          <w:szCs w:val="24"/>
        </w:rPr>
        <w:t xml:space="preserve"> (2015) </w:t>
      </w:r>
      <w:r w:rsidR="00E274C2">
        <w:rPr>
          <w:rFonts w:ascii="Times New Roman" w:hAnsi="Times New Roman" w:cs="Times New Roman"/>
          <w:sz w:val="24"/>
          <w:szCs w:val="24"/>
        </w:rPr>
        <w:t xml:space="preserve">také </w:t>
      </w:r>
      <w:r w:rsidR="00AE4542">
        <w:rPr>
          <w:rFonts w:ascii="Times New Roman" w:hAnsi="Times New Roman" w:cs="Times New Roman"/>
          <w:sz w:val="24"/>
          <w:szCs w:val="24"/>
        </w:rPr>
        <w:t xml:space="preserve">uvádí, že na základě výsledků výzkumu platí, </w:t>
      </w:r>
      <w:r w:rsidR="00D20544">
        <w:rPr>
          <w:rFonts w:ascii="Times New Roman" w:hAnsi="Times New Roman" w:cs="Times New Roman"/>
          <w:sz w:val="24"/>
          <w:szCs w:val="24"/>
        </w:rPr>
        <w:t>že když rodiče dovolí dítěti projevit zlost</w:t>
      </w:r>
      <w:r w:rsidR="000C5E75">
        <w:rPr>
          <w:rFonts w:ascii="Times New Roman" w:hAnsi="Times New Roman" w:cs="Times New Roman"/>
          <w:sz w:val="24"/>
          <w:szCs w:val="24"/>
        </w:rPr>
        <w:t>, prožít svůj vzdor</w:t>
      </w:r>
      <w:r w:rsidR="00AE4542">
        <w:rPr>
          <w:rFonts w:ascii="Times New Roman" w:hAnsi="Times New Roman" w:cs="Times New Roman"/>
          <w:sz w:val="24"/>
          <w:szCs w:val="24"/>
        </w:rPr>
        <w:t xml:space="preserve">, </w:t>
      </w:r>
      <w:r w:rsidR="000C5E75">
        <w:rPr>
          <w:rFonts w:ascii="Times New Roman" w:hAnsi="Times New Roman" w:cs="Times New Roman"/>
          <w:sz w:val="24"/>
          <w:szCs w:val="24"/>
        </w:rPr>
        <w:t>případně</w:t>
      </w:r>
      <w:r w:rsidR="00D20544">
        <w:rPr>
          <w:rFonts w:ascii="Times New Roman" w:hAnsi="Times New Roman" w:cs="Times New Roman"/>
          <w:sz w:val="24"/>
          <w:szCs w:val="24"/>
        </w:rPr>
        <w:t xml:space="preserve"> </w:t>
      </w:r>
      <w:r w:rsidR="000C5E75">
        <w:rPr>
          <w:rFonts w:ascii="Times New Roman" w:hAnsi="Times New Roman" w:cs="Times New Roman"/>
          <w:sz w:val="24"/>
          <w:szCs w:val="24"/>
        </w:rPr>
        <w:t xml:space="preserve">i </w:t>
      </w:r>
      <w:r w:rsidR="00D20544">
        <w:rPr>
          <w:rFonts w:ascii="Times New Roman" w:hAnsi="Times New Roman" w:cs="Times New Roman"/>
          <w:sz w:val="24"/>
          <w:szCs w:val="24"/>
        </w:rPr>
        <w:t>hlasit</w:t>
      </w:r>
      <w:r w:rsidR="000C5E75">
        <w:rPr>
          <w:rFonts w:ascii="Times New Roman" w:hAnsi="Times New Roman" w:cs="Times New Roman"/>
          <w:sz w:val="24"/>
          <w:szCs w:val="24"/>
        </w:rPr>
        <w:t>ě</w:t>
      </w:r>
      <w:r w:rsidR="00D20544">
        <w:rPr>
          <w:rFonts w:ascii="Times New Roman" w:hAnsi="Times New Roman" w:cs="Times New Roman"/>
          <w:sz w:val="24"/>
          <w:szCs w:val="24"/>
        </w:rPr>
        <w:t xml:space="preserve"> protest</w:t>
      </w:r>
      <w:r w:rsidR="000C5E75">
        <w:rPr>
          <w:rFonts w:ascii="Times New Roman" w:hAnsi="Times New Roman" w:cs="Times New Roman"/>
          <w:sz w:val="24"/>
          <w:szCs w:val="24"/>
        </w:rPr>
        <w:t>ovat</w:t>
      </w:r>
      <w:r w:rsidR="00D20544">
        <w:rPr>
          <w:rFonts w:ascii="Times New Roman" w:hAnsi="Times New Roman" w:cs="Times New Roman"/>
          <w:sz w:val="24"/>
          <w:szCs w:val="24"/>
        </w:rPr>
        <w:t xml:space="preserve"> proti </w:t>
      </w:r>
      <w:r w:rsidR="000C5E75">
        <w:rPr>
          <w:rFonts w:ascii="Times New Roman" w:hAnsi="Times New Roman" w:cs="Times New Roman"/>
          <w:sz w:val="24"/>
          <w:szCs w:val="24"/>
        </w:rPr>
        <w:t xml:space="preserve">pocitu nespravedlnosti, </w:t>
      </w:r>
      <w:r w:rsidR="00AE4542" w:rsidRPr="00AE4542">
        <w:rPr>
          <w:rFonts w:ascii="Times New Roman" w:hAnsi="Times New Roman" w:cs="Times New Roman"/>
          <w:sz w:val="24"/>
          <w:szCs w:val="24"/>
        </w:rPr>
        <w:t>z těchto „rebelů“ pak vyrostou do budoucna</w:t>
      </w:r>
      <w:r w:rsidR="00AE4542">
        <w:rPr>
          <w:rFonts w:ascii="Times New Roman" w:hAnsi="Times New Roman" w:cs="Times New Roman"/>
          <w:sz w:val="24"/>
          <w:szCs w:val="24"/>
        </w:rPr>
        <w:t xml:space="preserve"> dospělí lidé,</w:t>
      </w:r>
      <w:r w:rsidR="00AE4542" w:rsidRPr="00AE4542">
        <w:rPr>
          <w:rFonts w:ascii="Times New Roman" w:hAnsi="Times New Roman" w:cs="Times New Roman"/>
          <w:sz w:val="24"/>
          <w:szCs w:val="24"/>
        </w:rPr>
        <w:t xml:space="preserve"> kteří budou mnohem lépe schopni zvládat různé zátěžové situace </w:t>
      </w:r>
      <w:r w:rsidR="007B4075">
        <w:rPr>
          <w:rFonts w:ascii="Times New Roman" w:hAnsi="Times New Roman" w:cs="Times New Roman"/>
          <w:sz w:val="24"/>
          <w:szCs w:val="24"/>
        </w:rPr>
        <w:t>s </w:t>
      </w:r>
      <w:r w:rsidR="00AE4542">
        <w:rPr>
          <w:rFonts w:ascii="Times New Roman" w:hAnsi="Times New Roman" w:cs="Times New Roman"/>
          <w:sz w:val="24"/>
          <w:szCs w:val="24"/>
        </w:rPr>
        <w:t>pomoc</w:t>
      </w:r>
      <w:r w:rsidR="007B4075">
        <w:rPr>
          <w:rFonts w:ascii="Times New Roman" w:hAnsi="Times New Roman" w:cs="Times New Roman"/>
          <w:sz w:val="24"/>
          <w:szCs w:val="24"/>
        </w:rPr>
        <w:t xml:space="preserve">í </w:t>
      </w:r>
      <w:r w:rsidR="00AE4542" w:rsidRPr="00AE4542">
        <w:rPr>
          <w:rFonts w:ascii="Times New Roman" w:hAnsi="Times New Roman" w:cs="Times New Roman"/>
          <w:sz w:val="24"/>
          <w:szCs w:val="24"/>
        </w:rPr>
        <w:t>sebedůvěry</w:t>
      </w:r>
      <w:r w:rsidR="007B4075">
        <w:rPr>
          <w:rFonts w:ascii="Times New Roman" w:hAnsi="Times New Roman" w:cs="Times New Roman"/>
          <w:sz w:val="24"/>
          <w:szCs w:val="24"/>
        </w:rPr>
        <w:t xml:space="preserve">. V podstatě </w:t>
      </w:r>
      <w:r w:rsidR="00AE4542" w:rsidRPr="00AE4542">
        <w:rPr>
          <w:rFonts w:ascii="Times New Roman" w:hAnsi="Times New Roman" w:cs="Times New Roman"/>
          <w:sz w:val="24"/>
          <w:szCs w:val="24"/>
        </w:rPr>
        <w:t xml:space="preserve">budou na </w:t>
      </w:r>
      <w:r w:rsidR="007B4075">
        <w:rPr>
          <w:rFonts w:ascii="Times New Roman" w:hAnsi="Times New Roman" w:cs="Times New Roman"/>
          <w:sz w:val="24"/>
          <w:szCs w:val="24"/>
        </w:rPr>
        <w:t xml:space="preserve">jisté </w:t>
      </w:r>
      <w:r w:rsidR="00AE4542">
        <w:rPr>
          <w:rFonts w:ascii="Times New Roman" w:hAnsi="Times New Roman" w:cs="Times New Roman"/>
          <w:sz w:val="24"/>
          <w:szCs w:val="24"/>
        </w:rPr>
        <w:t xml:space="preserve">krize </w:t>
      </w:r>
      <w:r w:rsidR="00AE4542" w:rsidRPr="00AE4542">
        <w:rPr>
          <w:rFonts w:ascii="Times New Roman" w:hAnsi="Times New Roman" w:cs="Times New Roman"/>
          <w:sz w:val="24"/>
          <w:szCs w:val="24"/>
        </w:rPr>
        <w:t>zvyklí</w:t>
      </w:r>
      <w:r w:rsidR="00AE4542">
        <w:rPr>
          <w:rFonts w:ascii="Times New Roman" w:hAnsi="Times New Roman" w:cs="Times New Roman"/>
          <w:sz w:val="24"/>
          <w:szCs w:val="24"/>
        </w:rPr>
        <w:t>. To ovšem platí pouze v případě, budou-li rodiče natolik empatičtí, aby se vcítili do prožívání svého dítěte</w:t>
      </w:r>
      <w:r w:rsidR="00A070F1">
        <w:rPr>
          <w:rFonts w:ascii="Times New Roman" w:hAnsi="Times New Roman" w:cs="Times New Roman"/>
          <w:sz w:val="24"/>
          <w:szCs w:val="24"/>
        </w:rPr>
        <w:t>,</w:t>
      </w:r>
      <w:r w:rsidR="00AE4542">
        <w:rPr>
          <w:rFonts w:ascii="Times New Roman" w:hAnsi="Times New Roman" w:cs="Times New Roman"/>
          <w:sz w:val="24"/>
          <w:szCs w:val="24"/>
        </w:rPr>
        <w:t xml:space="preserve"> a s vlastním klidem mu pomohli přenést se přes danou situaci. Zkrátka d</w:t>
      </w:r>
      <w:r w:rsidR="00484AE4">
        <w:rPr>
          <w:rFonts w:ascii="Times New Roman" w:hAnsi="Times New Roman" w:cs="Times New Roman"/>
          <w:sz w:val="24"/>
          <w:szCs w:val="24"/>
        </w:rPr>
        <w:t>ěti, které poznají pouze</w:t>
      </w:r>
      <w:r w:rsidR="00AE4542">
        <w:rPr>
          <w:rFonts w:ascii="Times New Roman" w:hAnsi="Times New Roman" w:cs="Times New Roman"/>
          <w:sz w:val="24"/>
          <w:szCs w:val="24"/>
        </w:rPr>
        <w:t xml:space="preserve"> </w:t>
      </w:r>
      <w:r w:rsidR="00484AE4">
        <w:rPr>
          <w:rFonts w:ascii="Times New Roman" w:hAnsi="Times New Roman" w:cs="Times New Roman"/>
          <w:sz w:val="24"/>
          <w:szCs w:val="24"/>
        </w:rPr>
        <w:t>světlou stránku život</w:t>
      </w:r>
      <w:r w:rsidR="00AE4542">
        <w:rPr>
          <w:rFonts w:ascii="Times New Roman" w:hAnsi="Times New Roman" w:cs="Times New Roman"/>
          <w:sz w:val="24"/>
          <w:szCs w:val="24"/>
        </w:rPr>
        <w:t>a,</w:t>
      </w:r>
      <w:r w:rsidR="00484AE4">
        <w:rPr>
          <w:rFonts w:ascii="Times New Roman" w:hAnsi="Times New Roman" w:cs="Times New Roman"/>
          <w:sz w:val="24"/>
          <w:szCs w:val="24"/>
        </w:rPr>
        <w:t xml:space="preserve"> nebudou</w:t>
      </w:r>
      <w:r w:rsidR="00A070F1">
        <w:rPr>
          <w:rFonts w:ascii="Times New Roman" w:hAnsi="Times New Roman" w:cs="Times New Roman"/>
          <w:sz w:val="24"/>
          <w:szCs w:val="24"/>
        </w:rPr>
        <w:t xml:space="preserve"> </w:t>
      </w:r>
      <w:r w:rsidR="00484AE4">
        <w:rPr>
          <w:rFonts w:ascii="Times New Roman" w:hAnsi="Times New Roman" w:cs="Times New Roman"/>
          <w:sz w:val="24"/>
          <w:szCs w:val="24"/>
        </w:rPr>
        <w:t>počítat s tím, že tzv. „bez práce nezasluhují koláče“.</w:t>
      </w:r>
      <w:r w:rsidR="00E274C2">
        <w:rPr>
          <w:rFonts w:ascii="Times New Roman" w:hAnsi="Times New Roman" w:cs="Times New Roman"/>
          <w:sz w:val="24"/>
          <w:szCs w:val="24"/>
        </w:rPr>
        <w:t xml:space="preserve"> Autorky dále tvrdí,</w:t>
      </w:r>
      <w:r w:rsidR="00581632">
        <w:rPr>
          <w:rFonts w:ascii="Times New Roman" w:hAnsi="Times New Roman" w:cs="Times New Roman"/>
          <w:sz w:val="24"/>
          <w:szCs w:val="24"/>
        </w:rPr>
        <w:t xml:space="preserve"> že přestože se společnost odvrátila od tzv. „černé pedagogiky“, aneb autoritativního přístupu</w:t>
      </w:r>
      <w:r w:rsidR="00E52E29">
        <w:rPr>
          <w:rFonts w:ascii="Times New Roman" w:hAnsi="Times New Roman" w:cs="Times New Roman"/>
          <w:sz w:val="24"/>
          <w:szCs w:val="24"/>
        </w:rPr>
        <w:t xml:space="preserve"> k výchově</w:t>
      </w:r>
      <w:r w:rsidR="00581632">
        <w:rPr>
          <w:rFonts w:ascii="Times New Roman" w:hAnsi="Times New Roman" w:cs="Times New Roman"/>
          <w:sz w:val="24"/>
          <w:szCs w:val="24"/>
        </w:rPr>
        <w:t>, směřuje</w:t>
      </w:r>
      <w:r w:rsidR="00E274C2">
        <w:rPr>
          <w:rFonts w:ascii="Times New Roman" w:hAnsi="Times New Roman" w:cs="Times New Roman"/>
          <w:sz w:val="24"/>
          <w:szCs w:val="24"/>
        </w:rPr>
        <w:t xml:space="preserve"> </w:t>
      </w:r>
      <w:r w:rsidR="00581632">
        <w:rPr>
          <w:rFonts w:ascii="Times New Roman" w:hAnsi="Times New Roman" w:cs="Times New Roman"/>
          <w:sz w:val="24"/>
          <w:szCs w:val="24"/>
        </w:rPr>
        <w:t xml:space="preserve">do opačného extrému, který představuje </w:t>
      </w:r>
      <w:proofErr w:type="spellStart"/>
      <w:r w:rsidR="00581632">
        <w:rPr>
          <w:rFonts w:ascii="Times New Roman" w:hAnsi="Times New Roman" w:cs="Times New Roman"/>
          <w:sz w:val="24"/>
          <w:szCs w:val="24"/>
        </w:rPr>
        <w:t>antiautoritativní</w:t>
      </w:r>
      <w:proofErr w:type="spellEnd"/>
      <w:r w:rsidR="00581632">
        <w:rPr>
          <w:rFonts w:ascii="Times New Roman" w:hAnsi="Times New Roman" w:cs="Times New Roman"/>
          <w:sz w:val="24"/>
          <w:szCs w:val="24"/>
        </w:rPr>
        <w:t xml:space="preserve"> výchova</w:t>
      </w:r>
      <w:r w:rsidR="00E274C2">
        <w:rPr>
          <w:rFonts w:ascii="Times New Roman" w:hAnsi="Times New Roman" w:cs="Times New Roman"/>
          <w:sz w:val="24"/>
          <w:szCs w:val="24"/>
        </w:rPr>
        <w:t>. J</w:t>
      </w:r>
      <w:r w:rsidR="00581632">
        <w:rPr>
          <w:rFonts w:ascii="Times New Roman" w:hAnsi="Times New Roman" w:cs="Times New Roman"/>
          <w:sz w:val="24"/>
          <w:szCs w:val="24"/>
        </w:rPr>
        <w:t xml:space="preserve">inými slovy </w:t>
      </w:r>
      <w:r w:rsidR="00E274C2">
        <w:rPr>
          <w:rFonts w:ascii="Times New Roman" w:hAnsi="Times New Roman" w:cs="Times New Roman"/>
          <w:sz w:val="24"/>
          <w:szCs w:val="24"/>
        </w:rPr>
        <w:t xml:space="preserve">ji lze nazvat </w:t>
      </w:r>
      <w:r w:rsidR="00581632">
        <w:rPr>
          <w:rFonts w:ascii="Times New Roman" w:hAnsi="Times New Roman" w:cs="Times New Roman"/>
          <w:sz w:val="24"/>
          <w:szCs w:val="24"/>
        </w:rPr>
        <w:t>uvolněná výchova.</w:t>
      </w:r>
      <w:r w:rsidR="00116466">
        <w:rPr>
          <w:rFonts w:ascii="Times New Roman" w:hAnsi="Times New Roman" w:cs="Times New Roman"/>
          <w:sz w:val="24"/>
          <w:szCs w:val="24"/>
        </w:rPr>
        <w:t xml:space="preserve"> Ta se podle Eyrové (2007) rozšířila nejvíce v 60. letech minulého století</w:t>
      </w:r>
      <w:r w:rsidR="00A070F1">
        <w:rPr>
          <w:rFonts w:ascii="Times New Roman" w:hAnsi="Times New Roman" w:cs="Times New Roman"/>
          <w:sz w:val="24"/>
          <w:szCs w:val="24"/>
        </w:rPr>
        <w:t xml:space="preserve">, </w:t>
      </w:r>
      <w:r w:rsidR="00116466">
        <w:rPr>
          <w:rFonts w:ascii="Times New Roman" w:hAnsi="Times New Roman" w:cs="Times New Roman"/>
          <w:sz w:val="24"/>
          <w:szCs w:val="24"/>
        </w:rPr>
        <w:t>a jejím</w:t>
      </w:r>
      <w:r w:rsidR="00E52E29">
        <w:rPr>
          <w:rFonts w:ascii="Times New Roman" w:hAnsi="Times New Roman" w:cs="Times New Roman"/>
          <w:sz w:val="24"/>
          <w:szCs w:val="24"/>
        </w:rPr>
        <w:t xml:space="preserve"> </w:t>
      </w:r>
      <w:r w:rsidR="00116466">
        <w:rPr>
          <w:rFonts w:ascii="Times New Roman" w:hAnsi="Times New Roman" w:cs="Times New Roman"/>
          <w:sz w:val="24"/>
          <w:szCs w:val="24"/>
        </w:rPr>
        <w:t>výsledkem byla generace, která se vyžívala v užívání drog, lámala rekordy v</w:t>
      </w:r>
      <w:r w:rsidR="00B11FD6">
        <w:rPr>
          <w:rFonts w:ascii="Times New Roman" w:hAnsi="Times New Roman" w:cs="Times New Roman"/>
          <w:sz w:val="24"/>
          <w:szCs w:val="24"/>
        </w:rPr>
        <w:t xml:space="preserve"> počtu</w:t>
      </w:r>
      <w:r w:rsidR="00116466">
        <w:rPr>
          <w:rFonts w:ascii="Times New Roman" w:hAnsi="Times New Roman" w:cs="Times New Roman"/>
          <w:sz w:val="24"/>
          <w:szCs w:val="24"/>
        </w:rPr>
        <w:t> sebevraž</w:t>
      </w:r>
      <w:r w:rsidR="00B11FD6">
        <w:rPr>
          <w:rFonts w:ascii="Times New Roman" w:hAnsi="Times New Roman" w:cs="Times New Roman"/>
          <w:sz w:val="24"/>
          <w:szCs w:val="24"/>
        </w:rPr>
        <w:t>d</w:t>
      </w:r>
      <w:r w:rsidR="00E274C2">
        <w:rPr>
          <w:rFonts w:ascii="Times New Roman" w:hAnsi="Times New Roman" w:cs="Times New Roman"/>
          <w:sz w:val="24"/>
          <w:szCs w:val="24"/>
        </w:rPr>
        <w:t xml:space="preserve"> a </w:t>
      </w:r>
      <w:r w:rsidR="00116466">
        <w:rPr>
          <w:rFonts w:ascii="Times New Roman" w:hAnsi="Times New Roman" w:cs="Times New Roman"/>
          <w:sz w:val="24"/>
          <w:szCs w:val="24"/>
        </w:rPr>
        <w:t>osobní nespokojenosti</w:t>
      </w:r>
      <w:r w:rsidR="00E274C2">
        <w:rPr>
          <w:rFonts w:ascii="Times New Roman" w:hAnsi="Times New Roman" w:cs="Times New Roman"/>
          <w:sz w:val="24"/>
          <w:szCs w:val="24"/>
        </w:rPr>
        <w:t>. Jejím</w:t>
      </w:r>
      <w:r w:rsidR="00116466">
        <w:rPr>
          <w:rFonts w:ascii="Times New Roman" w:hAnsi="Times New Roman" w:cs="Times New Roman"/>
          <w:sz w:val="24"/>
          <w:szCs w:val="24"/>
        </w:rPr>
        <w:t xml:space="preserve"> důsledkem byl</w:t>
      </w:r>
      <w:r w:rsidR="00E52E29">
        <w:rPr>
          <w:rFonts w:ascii="Times New Roman" w:hAnsi="Times New Roman" w:cs="Times New Roman"/>
          <w:sz w:val="24"/>
          <w:szCs w:val="24"/>
        </w:rPr>
        <w:t xml:space="preserve"> </w:t>
      </w:r>
      <w:r w:rsidR="00E274C2">
        <w:rPr>
          <w:rFonts w:ascii="Times New Roman" w:hAnsi="Times New Roman" w:cs="Times New Roman"/>
          <w:sz w:val="24"/>
          <w:szCs w:val="24"/>
        </w:rPr>
        <w:t xml:space="preserve">také </w:t>
      </w:r>
      <w:r w:rsidR="00116466">
        <w:rPr>
          <w:rFonts w:ascii="Times New Roman" w:hAnsi="Times New Roman" w:cs="Times New Roman"/>
          <w:sz w:val="24"/>
          <w:szCs w:val="24"/>
        </w:rPr>
        <w:t>rozvoj</w:t>
      </w:r>
      <w:r w:rsidR="00E52E29">
        <w:rPr>
          <w:rFonts w:ascii="Times New Roman" w:hAnsi="Times New Roman" w:cs="Times New Roman"/>
          <w:sz w:val="24"/>
          <w:szCs w:val="24"/>
        </w:rPr>
        <w:t xml:space="preserve"> vzniku</w:t>
      </w:r>
      <w:r w:rsidR="00116466">
        <w:rPr>
          <w:rFonts w:ascii="Times New Roman" w:hAnsi="Times New Roman" w:cs="Times New Roman"/>
          <w:sz w:val="24"/>
          <w:szCs w:val="24"/>
        </w:rPr>
        <w:t xml:space="preserve"> nestabilních rodin. Tato výchova, jindy označovaná </w:t>
      </w:r>
      <w:r w:rsidR="00E274C2">
        <w:rPr>
          <w:rFonts w:ascii="Times New Roman" w:hAnsi="Times New Roman" w:cs="Times New Roman"/>
          <w:sz w:val="24"/>
          <w:szCs w:val="24"/>
        </w:rPr>
        <w:t>i</w:t>
      </w:r>
      <w:r w:rsidR="00116466">
        <w:rPr>
          <w:rFonts w:ascii="Times New Roman" w:hAnsi="Times New Roman" w:cs="Times New Roman"/>
          <w:sz w:val="24"/>
          <w:szCs w:val="24"/>
        </w:rPr>
        <w:t xml:space="preserve"> jako liberální nebo osvobozující</w:t>
      </w:r>
      <w:r w:rsidR="00E52E29">
        <w:rPr>
          <w:rFonts w:ascii="Times New Roman" w:hAnsi="Times New Roman" w:cs="Times New Roman"/>
          <w:sz w:val="24"/>
          <w:szCs w:val="24"/>
        </w:rPr>
        <w:t>,</w:t>
      </w:r>
      <w:r w:rsidR="00116466">
        <w:rPr>
          <w:rFonts w:ascii="Times New Roman" w:hAnsi="Times New Roman" w:cs="Times New Roman"/>
          <w:sz w:val="24"/>
          <w:szCs w:val="24"/>
        </w:rPr>
        <w:t xml:space="preserve"> neučí děti </w:t>
      </w:r>
      <w:r w:rsidR="00E96932">
        <w:rPr>
          <w:rFonts w:ascii="Times New Roman" w:hAnsi="Times New Roman" w:cs="Times New Roman"/>
          <w:sz w:val="24"/>
          <w:szCs w:val="24"/>
        </w:rPr>
        <w:t xml:space="preserve">pravidlům a </w:t>
      </w:r>
      <w:r w:rsidR="00116466">
        <w:rPr>
          <w:rFonts w:ascii="Times New Roman" w:hAnsi="Times New Roman" w:cs="Times New Roman"/>
          <w:sz w:val="24"/>
          <w:szCs w:val="24"/>
        </w:rPr>
        <w:t xml:space="preserve">morálním hodnotám, </w:t>
      </w:r>
      <w:r w:rsidR="00B11FD6">
        <w:rPr>
          <w:rFonts w:ascii="Times New Roman" w:hAnsi="Times New Roman" w:cs="Times New Roman"/>
          <w:sz w:val="24"/>
          <w:szCs w:val="24"/>
        </w:rPr>
        <w:t xml:space="preserve">ale </w:t>
      </w:r>
      <w:r w:rsidR="00116466">
        <w:rPr>
          <w:rFonts w:ascii="Times New Roman" w:hAnsi="Times New Roman" w:cs="Times New Roman"/>
          <w:sz w:val="24"/>
          <w:szCs w:val="24"/>
        </w:rPr>
        <w:t>zaujímá postoj, že až budou</w:t>
      </w:r>
      <w:r w:rsidR="00E274C2">
        <w:rPr>
          <w:rFonts w:ascii="Times New Roman" w:hAnsi="Times New Roman" w:cs="Times New Roman"/>
          <w:sz w:val="24"/>
          <w:szCs w:val="24"/>
        </w:rPr>
        <w:t xml:space="preserve"> </w:t>
      </w:r>
      <w:r w:rsidR="00116466">
        <w:rPr>
          <w:rFonts w:ascii="Times New Roman" w:hAnsi="Times New Roman" w:cs="Times New Roman"/>
          <w:sz w:val="24"/>
          <w:szCs w:val="24"/>
        </w:rPr>
        <w:t xml:space="preserve">děti dospělé, sami si vytvoří svůj hodnotový systém. V mnoha případech má tento způsob (ne)vedení </w:t>
      </w:r>
      <w:r w:rsidR="00E52E29">
        <w:rPr>
          <w:rFonts w:ascii="Times New Roman" w:hAnsi="Times New Roman" w:cs="Times New Roman"/>
          <w:sz w:val="24"/>
          <w:szCs w:val="24"/>
        </w:rPr>
        <w:t xml:space="preserve">však </w:t>
      </w:r>
      <w:r w:rsidR="00E274C2">
        <w:rPr>
          <w:rFonts w:ascii="Times New Roman" w:hAnsi="Times New Roman" w:cs="Times New Roman"/>
          <w:sz w:val="24"/>
          <w:szCs w:val="24"/>
        </w:rPr>
        <w:t>následek</w:t>
      </w:r>
      <w:r w:rsidR="00116466">
        <w:rPr>
          <w:rFonts w:ascii="Times New Roman" w:hAnsi="Times New Roman" w:cs="Times New Roman"/>
          <w:sz w:val="24"/>
          <w:szCs w:val="24"/>
        </w:rPr>
        <w:t xml:space="preserve"> v tom, že mladí </w:t>
      </w:r>
      <w:r w:rsidR="00E52E29">
        <w:rPr>
          <w:rFonts w:ascii="Times New Roman" w:hAnsi="Times New Roman" w:cs="Times New Roman"/>
          <w:sz w:val="24"/>
          <w:szCs w:val="24"/>
        </w:rPr>
        <w:t xml:space="preserve">lidé </w:t>
      </w:r>
      <w:r w:rsidR="00E274C2">
        <w:rPr>
          <w:rFonts w:ascii="Times New Roman" w:hAnsi="Times New Roman" w:cs="Times New Roman"/>
          <w:sz w:val="24"/>
          <w:szCs w:val="24"/>
        </w:rPr>
        <w:t xml:space="preserve">během </w:t>
      </w:r>
      <w:r w:rsidR="00E52E29">
        <w:rPr>
          <w:rFonts w:ascii="Times New Roman" w:hAnsi="Times New Roman" w:cs="Times New Roman"/>
          <w:sz w:val="24"/>
          <w:szCs w:val="24"/>
        </w:rPr>
        <w:t xml:space="preserve">dospívání a </w:t>
      </w:r>
      <w:r w:rsidR="00E274C2">
        <w:rPr>
          <w:rFonts w:ascii="Times New Roman" w:hAnsi="Times New Roman" w:cs="Times New Roman"/>
          <w:sz w:val="24"/>
          <w:szCs w:val="24"/>
        </w:rPr>
        <w:t xml:space="preserve">v </w:t>
      </w:r>
      <w:r w:rsidR="00E52E29">
        <w:rPr>
          <w:rFonts w:ascii="Times New Roman" w:hAnsi="Times New Roman" w:cs="Times New Roman"/>
          <w:sz w:val="24"/>
          <w:szCs w:val="24"/>
        </w:rPr>
        <w:t xml:space="preserve">rané dospělosti </w:t>
      </w:r>
      <w:r w:rsidR="00116466">
        <w:rPr>
          <w:rFonts w:ascii="Times New Roman" w:hAnsi="Times New Roman" w:cs="Times New Roman"/>
          <w:sz w:val="24"/>
          <w:szCs w:val="24"/>
        </w:rPr>
        <w:t>postrádají</w:t>
      </w:r>
      <w:r w:rsidR="00B11FD6">
        <w:rPr>
          <w:rFonts w:ascii="Times New Roman" w:hAnsi="Times New Roman" w:cs="Times New Roman"/>
          <w:sz w:val="24"/>
          <w:szCs w:val="24"/>
        </w:rPr>
        <w:t xml:space="preserve"> </w:t>
      </w:r>
      <w:r w:rsidR="00116466">
        <w:rPr>
          <w:rFonts w:ascii="Times New Roman" w:hAnsi="Times New Roman" w:cs="Times New Roman"/>
          <w:sz w:val="24"/>
          <w:szCs w:val="24"/>
        </w:rPr>
        <w:t>smysl k</w:t>
      </w:r>
      <w:r w:rsidR="00E274C2">
        <w:rPr>
          <w:rFonts w:ascii="Times New Roman" w:hAnsi="Times New Roman" w:cs="Times New Roman"/>
          <w:sz w:val="24"/>
          <w:szCs w:val="24"/>
        </w:rPr>
        <w:t> </w:t>
      </w:r>
      <w:r w:rsidR="00116466">
        <w:rPr>
          <w:rFonts w:ascii="Times New Roman" w:hAnsi="Times New Roman" w:cs="Times New Roman"/>
          <w:sz w:val="24"/>
          <w:szCs w:val="24"/>
        </w:rPr>
        <w:t>životu</w:t>
      </w:r>
      <w:r w:rsidR="00E274C2">
        <w:rPr>
          <w:rFonts w:ascii="Times New Roman" w:hAnsi="Times New Roman" w:cs="Times New Roman"/>
          <w:sz w:val="24"/>
          <w:szCs w:val="24"/>
        </w:rPr>
        <w:t xml:space="preserve"> a </w:t>
      </w:r>
      <w:r w:rsidR="00116466">
        <w:rPr>
          <w:rFonts w:ascii="Times New Roman" w:hAnsi="Times New Roman" w:cs="Times New Roman"/>
          <w:sz w:val="24"/>
          <w:szCs w:val="24"/>
        </w:rPr>
        <w:t>neví</w:t>
      </w:r>
      <w:r w:rsidR="00A070F1">
        <w:rPr>
          <w:rFonts w:ascii="Times New Roman" w:hAnsi="Times New Roman" w:cs="Times New Roman"/>
          <w:sz w:val="24"/>
          <w:szCs w:val="24"/>
        </w:rPr>
        <w:t>,</w:t>
      </w:r>
      <w:r w:rsidR="00116466">
        <w:rPr>
          <w:rFonts w:ascii="Times New Roman" w:hAnsi="Times New Roman" w:cs="Times New Roman"/>
          <w:sz w:val="24"/>
          <w:szCs w:val="24"/>
        </w:rPr>
        <w:t xml:space="preserve"> kudy se mají cestou za svým cílem ubírat</w:t>
      </w:r>
      <w:r w:rsidR="00E274C2">
        <w:rPr>
          <w:rFonts w:ascii="Times New Roman" w:hAnsi="Times New Roman" w:cs="Times New Roman"/>
          <w:sz w:val="24"/>
          <w:szCs w:val="24"/>
        </w:rPr>
        <w:t>. Často</w:t>
      </w:r>
      <w:r w:rsidR="000C70F9">
        <w:rPr>
          <w:rFonts w:ascii="Times New Roman" w:hAnsi="Times New Roman" w:cs="Times New Roman"/>
          <w:sz w:val="24"/>
          <w:szCs w:val="24"/>
        </w:rPr>
        <w:t xml:space="preserve"> ani neví, co má jejich cílem vlastně být. Těmto </w:t>
      </w:r>
      <w:r w:rsidR="00E274C2">
        <w:rPr>
          <w:rFonts w:ascii="Times New Roman" w:hAnsi="Times New Roman" w:cs="Times New Roman"/>
          <w:sz w:val="24"/>
          <w:szCs w:val="24"/>
        </w:rPr>
        <w:t>jedincům</w:t>
      </w:r>
      <w:r w:rsidR="000C70F9">
        <w:rPr>
          <w:rFonts w:ascii="Times New Roman" w:hAnsi="Times New Roman" w:cs="Times New Roman"/>
          <w:sz w:val="24"/>
          <w:szCs w:val="24"/>
        </w:rPr>
        <w:t xml:space="preserve"> v podstatě celý život c</w:t>
      </w:r>
      <w:r w:rsidR="00116466">
        <w:rPr>
          <w:rFonts w:ascii="Times New Roman" w:hAnsi="Times New Roman" w:cs="Times New Roman"/>
          <w:sz w:val="24"/>
          <w:szCs w:val="24"/>
        </w:rPr>
        <w:t>hybí</w:t>
      </w:r>
      <w:r w:rsidR="000C70F9">
        <w:rPr>
          <w:rFonts w:ascii="Times New Roman" w:hAnsi="Times New Roman" w:cs="Times New Roman"/>
          <w:sz w:val="24"/>
          <w:szCs w:val="24"/>
        </w:rPr>
        <w:t xml:space="preserve"> pevná</w:t>
      </w:r>
      <w:r w:rsidR="00116466">
        <w:rPr>
          <w:rFonts w:ascii="Times New Roman" w:hAnsi="Times New Roman" w:cs="Times New Roman"/>
          <w:sz w:val="24"/>
          <w:szCs w:val="24"/>
        </w:rPr>
        <w:t xml:space="preserve"> </w:t>
      </w:r>
      <w:r w:rsidR="000C70F9">
        <w:rPr>
          <w:rFonts w:ascii="Times New Roman" w:hAnsi="Times New Roman" w:cs="Times New Roman"/>
          <w:sz w:val="24"/>
          <w:szCs w:val="24"/>
        </w:rPr>
        <w:t xml:space="preserve">opora ve svých blízkých a </w:t>
      </w:r>
      <w:r w:rsidR="00E274C2">
        <w:rPr>
          <w:rFonts w:ascii="Times New Roman" w:hAnsi="Times New Roman" w:cs="Times New Roman"/>
          <w:sz w:val="24"/>
          <w:szCs w:val="24"/>
        </w:rPr>
        <w:t>bezprostřední</w:t>
      </w:r>
      <w:r w:rsidR="000C70F9">
        <w:rPr>
          <w:rFonts w:ascii="Times New Roman" w:hAnsi="Times New Roman" w:cs="Times New Roman"/>
          <w:sz w:val="24"/>
          <w:szCs w:val="24"/>
        </w:rPr>
        <w:t xml:space="preserve"> důvěra v</w:t>
      </w:r>
      <w:r w:rsidR="00E274C2">
        <w:rPr>
          <w:rFonts w:ascii="Times New Roman" w:hAnsi="Times New Roman" w:cs="Times New Roman"/>
          <w:sz w:val="24"/>
          <w:szCs w:val="24"/>
        </w:rPr>
        <w:t> </w:t>
      </w:r>
      <w:r w:rsidR="000C70F9">
        <w:rPr>
          <w:rFonts w:ascii="Times New Roman" w:hAnsi="Times New Roman" w:cs="Times New Roman"/>
          <w:sz w:val="24"/>
          <w:szCs w:val="24"/>
        </w:rPr>
        <w:t>jedince</w:t>
      </w:r>
      <w:r w:rsidR="00E274C2">
        <w:rPr>
          <w:rFonts w:ascii="Times New Roman" w:hAnsi="Times New Roman" w:cs="Times New Roman"/>
          <w:sz w:val="24"/>
          <w:szCs w:val="24"/>
        </w:rPr>
        <w:t>. Ta</w:t>
      </w:r>
      <w:r w:rsidR="000C70F9">
        <w:rPr>
          <w:rFonts w:ascii="Times New Roman" w:hAnsi="Times New Roman" w:cs="Times New Roman"/>
          <w:sz w:val="24"/>
          <w:szCs w:val="24"/>
        </w:rPr>
        <w:t xml:space="preserve"> má zaručovat, že i když cokoliv uděl</w:t>
      </w:r>
      <w:r w:rsidR="00E274C2">
        <w:rPr>
          <w:rFonts w:ascii="Times New Roman" w:hAnsi="Times New Roman" w:cs="Times New Roman"/>
          <w:sz w:val="24"/>
          <w:szCs w:val="24"/>
        </w:rPr>
        <w:t xml:space="preserve">á jedinec </w:t>
      </w:r>
      <w:r w:rsidR="000C70F9">
        <w:rPr>
          <w:rFonts w:ascii="Times New Roman" w:hAnsi="Times New Roman" w:cs="Times New Roman"/>
          <w:sz w:val="24"/>
          <w:szCs w:val="24"/>
        </w:rPr>
        <w:t>špatně, m</w:t>
      </w:r>
      <w:r w:rsidR="00E274C2">
        <w:rPr>
          <w:rFonts w:ascii="Times New Roman" w:hAnsi="Times New Roman" w:cs="Times New Roman"/>
          <w:sz w:val="24"/>
          <w:szCs w:val="24"/>
        </w:rPr>
        <w:t xml:space="preserve">ůže </w:t>
      </w:r>
      <w:r w:rsidR="000C70F9">
        <w:rPr>
          <w:rFonts w:ascii="Times New Roman" w:hAnsi="Times New Roman" w:cs="Times New Roman"/>
          <w:sz w:val="24"/>
          <w:szCs w:val="24"/>
        </w:rPr>
        <w:t>se vždy vrátit a své kroky napravit. Pokud však tuto možnost nem</w:t>
      </w:r>
      <w:r w:rsidR="00E274C2">
        <w:rPr>
          <w:rFonts w:ascii="Times New Roman" w:hAnsi="Times New Roman" w:cs="Times New Roman"/>
          <w:sz w:val="24"/>
          <w:szCs w:val="24"/>
        </w:rPr>
        <w:t>á,</w:t>
      </w:r>
      <w:r w:rsidR="000C70F9">
        <w:rPr>
          <w:rFonts w:ascii="Times New Roman" w:hAnsi="Times New Roman" w:cs="Times New Roman"/>
          <w:sz w:val="24"/>
          <w:szCs w:val="24"/>
        </w:rPr>
        <w:t xml:space="preserve"> cítí se ztracen, a p</w:t>
      </w:r>
      <w:r w:rsidR="00116466">
        <w:rPr>
          <w:rFonts w:ascii="Times New Roman" w:hAnsi="Times New Roman" w:cs="Times New Roman"/>
          <w:sz w:val="24"/>
          <w:szCs w:val="24"/>
        </w:rPr>
        <w:t>roto se často uchyluj</w:t>
      </w:r>
      <w:r w:rsidR="002C796B">
        <w:rPr>
          <w:rFonts w:ascii="Times New Roman" w:hAnsi="Times New Roman" w:cs="Times New Roman"/>
          <w:sz w:val="24"/>
          <w:szCs w:val="24"/>
        </w:rPr>
        <w:t xml:space="preserve">e </w:t>
      </w:r>
      <w:r w:rsidR="00116466">
        <w:rPr>
          <w:rFonts w:ascii="Times New Roman" w:hAnsi="Times New Roman" w:cs="Times New Roman"/>
          <w:sz w:val="24"/>
          <w:szCs w:val="24"/>
        </w:rPr>
        <w:t xml:space="preserve">k drogám </w:t>
      </w:r>
      <w:r w:rsidR="000C70F9">
        <w:rPr>
          <w:rFonts w:ascii="Times New Roman" w:hAnsi="Times New Roman" w:cs="Times New Roman"/>
          <w:sz w:val="24"/>
          <w:szCs w:val="24"/>
        </w:rPr>
        <w:t>a</w:t>
      </w:r>
      <w:r w:rsidR="00116466">
        <w:rPr>
          <w:rFonts w:ascii="Times New Roman" w:hAnsi="Times New Roman" w:cs="Times New Roman"/>
          <w:sz w:val="24"/>
          <w:szCs w:val="24"/>
        </w:rPr>
        <w:t xml:space="preserve"> zahálčivému způsobu života</w:t>
      </w:r>
      <w:r w:rsidR="000C70F9">
        <w:rPr>
          <w:rFonts w:ascii="Times New Roman" w:hAnsi="Times New Roman" w:cs="Times New Roman"/>
          <w:sz w:val="24"/>
          <w:szCs w:val="24"/>
        </w:rPr>
        <w:t xml:space="preserve">, který tyto pocity potlačí, avšak nikdy nevyřeší. </w:t>
      </w:r>
    </w:p>
    <w:p w14:paraId="20FC2906" w14:textId="4A91E270" w:rsidR="0086387A" w:rsidRDefault="00683350" w:rsidP="0086387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Výchova není p</w:t>
      </w:r>
      <w:r w:rsidR="002C796B">
        <w:rPr>
          <w:rFonts w:ascii="Times New Roman" w:hAnsi="Times New Roman" w:cs="Times New Roman"/>
          <w:sz w:val="24"/>
          <w:szCs w:val="24"/>
        </w:rPr>
        <w:t>ostup</w:t>
      </w:r>
      <w:r>
        <w:rPr>
          <w:rFonts w:ascii="Times New Roman" w:hAnsi="Times New Roman" w:cs="Times New Roman"/>
          <w:sz w:val="24"/>
          <w:szCs w:val="24"/>
        </w:rPr>
        <w:t xml:space="preserve">, který by </w:t>
      </w:r>
      <w:r w:rsidR="003A2AB0">
        <w:rPr>
          <w:rFonts w:ascii="Times New Roman" w:hAnsi="Times New Roman" w:cs="Times New Roman"/>
          <w:sz w:val="24"/>
          <w:szCs w:val="24"/>
        </w:rPr>
        <w:t xml:space="preserve">se dal předem naplánovat, byl by </w:t>
      </w:r>
      <w:r>
        <w:rPr>
          <w:rFonts w:ascii="Times New Roman" w:hAnsi="Times New Roman" w:cs="Times New Roman"/>
          <w:sz w:val="24"/>
          <w:szCs w:val="24"/>
        </w:rPr>
        <w:t xml:space="preserve">rozdělený na </w:t>
      </w:r>
      <w:r w:rsidR="003772F1">
        <w:rPr>
          <w:rFonts w:ascii="Times New Roman" w:hAnsi="Times New Roman" w:cs="Times New Roman"/>
          <w:sz w:val="24"/>
          <w:szCs w:val="24"/>
        </w:rPr>
        <w:t xml:space="preserve">jednotlivé </w:t>
      </w:r>
      <w:r>
        <w:rPr>
          <w:rFonts w:ascii="Times New Roman" w:hAnsi="Times New Roman" w:cs="Times New Roman"/>
          <w:sz w:val="24"/>
          <w:szCs w:val="24"/>
        </w:rPr>
        <w:t>kroky</w:t>
      </w:r>
      <w:r w:rsidR="003772F1">
        <w:rPr>
          <w:rFonts w:ascii="Times New Roman" w:hAnsi="Times New Roman" w:cs="Times New Roman"/>
          <w:sz w:val="24"/>
          <w:szCs w:val="24"/>
        </w:rPr>
        <w:t>,</w:t>
      </w:r>
      <w:r w:rsidR="003A2AB0">
        <w:rPr>
          <w:rFonts w:ascii="Times New Roman" w:hAnsi="Times New Roman" w:cs="Times New Roman"/>
          <w:sz w:val="24"/>
          <w:szCs w:val="24"/>
        </w:rPr>
        <w:t xml:space="preserve"> </w:t>
      </w:r>
      <w:r>
        <w:rPr>
          <w:rFonts w:ascii="Times New Roman" w:hAnsi="Times New Roman" w:cs="Times New Roman"/>
          <w:sz w:val="24"/>
          <w:szCs w:val="24"/>
        </w:rPr>
        <w:t>v průběhu let neměn</w:t>
      </w:r>
      <w:r w:rsidR="002C796B">
        <w:rPr>
          <w:rFonts w:ascii="Times New Roman" w:hAnsi="Times New Roman" w:cs="Times New Roman"/>
          <w:sz w:val="24"/>
          <w:szCs w:val="24"/>
        </w:rPr>
        <w:t xml:space="preserve">ný, </w:t>
      </w:r>
      <w:r w:rsidR="003772F1">
        <w:rPr>
          <w:rFonts w:ascii="Times New Roman" w:hAnsi="Times New Roman" w:cs="Times New Roman"/>
          <w:sz w:val="24"/>
          <w:szCs w:val="24"/>
        </w:rPr>
        <w:t xml:space="preserve">a už vůbec ne uplatnitelný na všechny děti obecně. </w:t>
      </w:r>
      <w:r>
        <w:rPr>
          <w:rFonts w:ascii="Times New Roman" w:hAnsi="Times New Roman" w:cs="Times New Roman"/>
          <w:sz w:val="24"/>
          <w:szCs w:val="24"/>
        </w:rPr>
        <w:t>Vývoj dítěte v dospělého jedince je velmi dynamický proces, který je silně ovliv</w:t>
      </w:r>
      <w:r w:rsidR="003772F1">
        <w:rPr>
          <w:rFonts w:ascii="Times New Roman" w:hAnsi="Times New Roman" w:cs="Times New Roman"/>
          <w:sz w:val="24"/>
          <w:szCs w:val="24"/>
        </w:rPr>
        <w:t>ňován</w:t>
      </w:r>
      <w:r>
        <w:rPr>
          <w:rFonts w:ascii="Times New Roman" w:hAnsi="Times New Roman" w:cs="Times New Roman"/>
          <w:sz w:val="24"/>
          <w:szCs w:val="24"/>
        </w:rPr>
        <w:t xml:space="preserve"> změnami</w:t>
      </w:r>
      <w:r w:rsidR="00824FF4">
        <w:rPr>
          <w:rFonts w:ascii="Times New Roman" w:hAnsi="Times New Roman" w:cs="Times New Roman"/>
          <w:sz w:val="24"/>
          <w:szCs w:val="24"/>
        </w:rPr>
        <w:t xml:space="preserve"> v</w:t>
      </w:r>
      <w:r>
        <w:rPr>
          <w:rFonts w:ascii="Times New Roman" w:hAnsi="Times New Roman" w:cs="Times New Roman"/>
          <w:sz w:val="24"/>
          <w:szCs w:val="24"/>
        </w:rPr>
        <w:t xml:space="preserve"> prostředí </w:t>
      </w:r>
      <w:r>
        <w:rPr>
          <w:rFonts w:ascii="Times New Roman" w:hAnsi="Times New Roman" w:cs="Times New Roman"/>
          <w:sz w:val="24"/>
          <w:szCs w:val="24"/>
        </w:rPr>
        <w:lastRenderedPageBreak/>
        <w:t>a</w:t>
      </w:r>
      <w:r w:rsidR="002C796B">
        <w:rPr>
          <w:rFonts w:ascii="Times New Roman" w:hAnsi="Times New Roman" w:cs="Times New Roman"/>
          <w:sz w:val="24"/>
          <w:szCs w:val="24"/>
        </w:rPr>
        <w:t xml:space="preserve"> proměnou</w:t>
      </w:r>
      <w:r>
        <w:rPr>
          <w:rFonts w:ascii="Times New Roman" w:hAnsi="Times New Roman" w:cs="Times New Roman"/>
          <w:sz w:val="24"/>
          <w:szCs w:val="24"/>
        </w:rPr>
        <w:t xml:space="preserve"> naší společnosti</w:t>
      </w:r>
      <w:r w:rsidR="002C796B">
        <w:rPr>
          <w:rFonts w:ascii="Times New Roman" w:hAnsi="Times New Roman" w:cs="Times New Roman"/>
          <w:sz w:val="24"/>
          <w:szCs w:val="24"/>
        </w:rPr>
        <w:t>. Na tyto jevy</w:t>
      </w:r>
      <w:r>
        <w:rPr>
          <w:rFonts w:ascii="Times New Roman" w:hAnsi="Times New Roman" w:cs="Times New Roman"/>
          <w:sz w:val="24"/>
          <w:szCs w:val="24"/>
        </w:rPr>
        <w:t xml:space="preserve"> </w:t>
      </w:r>
      <w:r w:rsidR="003772F1">
        <w:rPr>
          <w:rFonts w:ascii="Times New Roman" w:hAnsi="Times New Roman" w:cs="Times New Roman"/>
          <w:sz w:val="24"/>
          <w:szCs w:val="24"/>
        </w:rPr>
        <w:t>musí vychovate</w:t>
      </w:r>
      <w:r w:rsidR="002C796B">
        <w:rPr>
          <w:rFonts w:ascii="Times New Roman" w:hAnsi="Times New Roman" w:cs="Times New Roman"/>
          <w:sz w:val="24"/>
          <w:szCs w:val="24"/>
        </w:rPr>
        <w:t xml:space="preserve">lé aktivně </w:t>
      </w:r>
      <w:r>
        <w:rPr>
          <w:rFonts w:ascii="Times New Roman" w:hAnsi="Times New Roman" w:cs="Times New Roman"/>
          <w:sz w:val="24"/>
          <w:szCs w:val="24"/>
        </w:rPr>
        <w:t>reagovat. Vzhledem k tomu, že každý člověk je originál a má různé individuální zvláštnosti, nelze všechny děti vychovávat stejně</w:t>
      </w:r>
      <w:r w:rsidR="002C796B">
        <w:rPr>
          <w:rFonts w:ascii="Times New Roman" w:hAnsi="Times New Roman" w:cs="Times New Roman"/>
          <w:sz w:val="24"/>
          <w:szCs w:val="24"/>
        </w:rPr>
        <w:t>. D</w:t>
      </w:r>
      <w:r>
        <w:rPr>
          <w:rFonts w:ascii="Times New Roman" w:hAnsi="Times New Roman" w:cs="Times New Roman"/>
          <w:sz w:val="24"/>
          <w:szCs w:val="24"/>
        </w:rPr>
        <w:t xml:space="preserve">okonce není ani vhodné dva sourozence v jedné rodině vychovávat stejným způsobem, protože každý má vlastní odlišné potřeby a povahové vlastnosti. </w:t>
      </w:r>
      <w:r w:rsidR="00F47ED6">
        <w:rPr>
          <w:rFonts w:ascii="Times New Roman" w:hAnsi="Times New Roman" w:cs="Times New Roman"/>
          <w:sz w:val="24"/>
          <w:szCs w:val="24"/>
        </w:rPr>
        <w:t>Není tedy možné určit jediný správný výchovný způsob</w:t>
      </w:r>
      <w:r w:rsidR="003772F1">
        <w:rPr>
          <w:rFonts w:ascii="Times New Roman" w:hAnsi="Times New Roman" w:cs="Times New Roman"/>
          <w:sz w:val="24"/>
          <w:szCs w:val="24"/>
        </w:rPr>
        <w:t xml:space="preserve">. </w:t>
      </w:r>
      <w:r w:rsidR="00824FF4">
        <w:rPr>
          <w:rFonts w:ascii="Times New Roman" w:hAnsi="Times New Roman" w:cs="Times New Roman"/>
          <w:sz w:val="24"/>
          <w:szCs w:val="24"/>
        </w:rPr>
        <w:t xml:space="preserve">Pokud ovšem rodiče při výchově zaujmou osobitý přístup, stanoví dítěti jasná pravidla, jsou důslední a jednotní, je zde velká pravděpodobnost výchovného úspěchu. </w:t>
      </w:r>
      <w:r w:rsidR="00A070F1">
        <w:rPr>
          <w:rFonts w:ascii="Times New Roman" w:hAnsi="Times New Roman" w:cs="Times New Roman"/>
          <w:sz w:val="24"/>
          <w:szCs w:val="24"/>
        </w:rPr>
        <w:t>Takovou v</w:t>
      </w:r>
      <w:r w:rsidR="003D45CA">
        <w:rPr>
          <w:rFonts w:ascii="Times New Roman" w:hAnsi="Times New Roman" w:cs="Times New Roman"/>
          <w:sz w:val="24"/>
          <w:szCs w:val="24"/>
        </w:rPr>
        <w:t xml:space="preserve">ýchovu, při které </w:t>
      </w:r>
      <w:r w:rsidR="00824FF4">
        <w:rPr>
          <w:rFonts w:ascii="Times New Roman" w:hAnsi="Times New Roman" w:cs="Times New Roman"/>
          <w:sz w:val="24"/>
          <w:szCs w:val="24"/>
        </w:rPr>
        <w:t xml:space="preserve">rodiče dodržují konzistentní přístup a uplatňují </w:t>
      </w:r>
      <w:r w:rsidR="003D45CA">
        <w:rPr>
          <w:rFonts w:ascii="Times New Roman" w:hAnsi="Times New Roman" w:cs="Times New Roman"/>
          <w:sz w:val="24"/>
          <w:szCs w:val="24"/>
        </w:rPr>
        <w:t>v ní</w:t>
      </w:r>
      <w:r w:rsidR="00824FF4">
        <w:rPr>
          <w:rFonts w:ascii="Times New Roman" w:hAnsi="Times New Roman" w:cs="Times New Roman"/>
          <w:sz w:val="24"/>
          <w:szCs w:val="24"/>
        </w:rPr>
        <w:t xml:space="preserve"> hodnoty, jež sami uznávají, označuje Eyrová (2007) jako uvědomělou.</w:t>
      </w:r>
      <w:r w:rsidR="007C2224">
        <w:rPr>
          <w:rFonts w:ascii="Times New Roman" w:hAnsi="Times New Roman" w:cs="Times New Roman"/>
          <w:sz w:val="24"/>
          <w:szCs w:val="24"/>
        </w:rPr>
        <w:t xml:space="preserve"> Spočívá v tom, že </w:t>
      </w:r>
      <w:r w:rsidR="003D45CA">
        <w:rPr>
          <w:rFonts w:ascii="Times New Roman" w:hAnsi="Times New Roman" w:cs="Times New Roman"/>
          <w:sz w:val="24"/>
          <w:szCs w:val="24"/>
        </w:rPr>
        <w:t xml:space="preserve">si </w:t>
      </w:r>
      <w:r w:rsidR="007C2224">
        <w:rPr>
          <w:rFonts w:ascii="Times New Roman" w:hAnsi="Times New Roman" w:cs="Times New Roman"/>
          <w:sz w:val="24"/>
          <w:szCs w:val="24"/>
        </w:rPr>
        <w:t>rodiče uvědomují vlastní odpovědnost za to, že vychovávají d</w:t>
      </w:r>
      <w:r w:rsidR="003D45CA">
        <w:rPr>
          <w:rFonts w:ascii="Times New Roman" w:hAnsi="Times New Roman" w:cs="Times New Roman"/>
          <w:sz w:val="24"/>
          <w:szCs w:val="24"/>
        </w:rPr>
        <w:t xml:space="preserve">alší generaci, kterou čeká těžké dědictví </w:t>
      </w:r>
      <w:r w:rsidR="007C2224">
        <w:rPr>
          <w:rFonts w:ascii="Times New Roman" w:hAnsi="Times New Roman" w:cs="Times New Roman"/>
          <w:sz w:val="24"/>
          <w:szCs w:val="24"/>
        </w:rPr>
        <w:t xml:space="preserve">neustále se vyvíjejícího světa, </w:t>
      </w:r>
      <w:r w:rsidR="003D45CA">
        <w:rPr>
          <w:rFonts w:ascii="Times New Roman" w:hAnsi="Times New Roman" w:cs="Times New Roman"/>
          <w:sz w:val="24"/>
          <w:szCs w:val="24"/>
        </w:rPr>
        <w:t>jenž</w:t>
      </w:r>
      <w:r w:rsidR="007C2224">
        <w:rPr>
          <w:rFonts w:ascii="Times New Roman" w:hAnsi="Times New Roman" w:cs="Times New Roman"/>
          <w:sz w:val="24"/>
          <w:szCs w:val="24"/>
        </w:rPr>
        <w:t xml:space="preserve"> klade na všechny</w:t>
      </w:r>
      <w:r w:rsidR="00A070F1">
        <w:rPr>
          <w:rFonts w:ascii="Times New Roman" w:hAnsi="Times New Roman" w:cs="Times New Roman"/>
          <w:sz w:val="24"/>
          <w:szCs w:val="24"/>
        </w:rPr>
        <w:t xml:space="preserve"> čím dál větší</w:t>
      </w:r>
      <w:r w:rsidR="007C2224">
        <w:rPr>
          <w:rFonts w:ascii="Times New Roman" w:hAnsi="Times New Roman" w:cs="Times New Roman"/>
          <w:sz w:val="24"/>
          <w:szCs w:val="24"/>
        </w:rPr>
        <w:t xml:space="preserve"> </w:t>
      </w:r>
      <w:r w:rsidR="00A070F1">
        <w:rPr>
          <w:rFonts w:ascii="Times New Roman" w:hAnsi="Times New Roman" w:cs="Times New Roman"/>
          <w:sz w:val="24"/>
          <w:szCs w:val="24"/>
        </w:rPr>
        <w:t xml:space="preserve">a náročnější </w:t>
      </w:r>
      <w:r w:rsidR="007C2224">
        <w:rPr>
          <w:rFonts w:ascii="Times New Roman" w:hAnsi="Times New Roman" w:cs="Times New Roman"/>
          <w:sz w:val="24"/>
          <w:szCs w:val="24"/>
        </w:rPr>
        <w:t>požadavky. Nov</w:t>
      </w:r>
      <w:r w:rsidR="00A070F1">
        <w:rPr>
          <w:rFonts w:ascii="Times New Roman" w:hAnsi="Times New Roman" w:cs="Times New Roman"/>
          <w:sz w:val="24"/>
          <w:szCs w:val="24"/>
        </w:rPr>
        <w:t>á generace</w:t>
      </w:r>
      <w:r w:rsidR="007C2224">
        <w:rPr>
          <w:rFonts w:ascii="Times New Roman" w:hAnsi="Times New Roman" w:cs="Times New Roman"/>
          <w:sz w:val="24"/>
          <w:szCs w:val="24"/>
        </w:rPr>
        <w:t xml:space="preserve"> bude potřebovat </w:t>
      </w:r>
      <w:r w:rsidR="005A03F2">
        <w:rPr>
          <w:rFonts w:ascii="Times New Roman" w:hAnsi="Times New Roman" w:cs="Times New Roman"/>
          <w:sz w:val="24"/>
          <w:szCs w:val="24"/>
        </w:rPr>
        <w:t>sílu</w:t>
      </w:r>
      <w:r w:rsidR="007C2224">
        <w:rPr>
          <w:rFonts w:ascii="Times New Roman" w:hAnsi="Times New Roman" w:cs="Times New Roman"/>
          <w:sz w:val="24"/>
          <w:szCs w:val="24"/>
        </w:rPr>
        <w:t xml:space="preserve"> </w:t>
      </w:r>
      <w:r w:rsidR="005A03F2">
        <w:rPr>
          <w:rFonts w:ascii="Times New Roman" w:hAnsi="Times New Roman" w:cs="Times New Roman"/>
          <w:sz w:val="24"/>
          <w:szCs w:val="24"/>
        </w:rPr>
        <w:t>odolat sociálně patologickým jevům, které se ve společnosti</w:t>
      </w:r>
      <w:r w:rsidR="0096734D">
        <w:rPr>
          <w:rFonts w:ascii="Times New Roman" w:hAnsi="Times New Roman" w:cs="Times New Roman"/>
          <w:sz w:val="24"/>
          <w:szCs w:val="24"/>
        </w:rPr>
        <w:t xml:space="preserve"> </w:t>
      </w:r>
      <w:r w:rsidR="005A03F2">
        <w:rPr>
          <w:rFonts w:ascii="Times New Roman" w:hAnsi="Times New Roman" w:cs="Times New Roman"/>
          <w:sz w:val="24"/>
          <w:szCs w:val="24"/>
        </w:rPr>
        <w:t>vyskytuj</w:t>
      </w:r>
      <w:r w:rsidR="0096734D">
        <w:rPr>
          <w:rFonts w:ascii="Times New Roman" w:hAnsi="Times New Roman" w:cs="Times New Roman"/>
          <w:sz w:val="24"/>
          <w:szCs w:val="24"/>
        </w:rPr>
        <w:t>í</w:t>
      </w:r>
      <w:r w:rsidR="005A03F2">
        <w:rPr>
          <w:rFonts w:ascii="Times New Roman" w:hAnsi="Times New Roman" w:cs="Times New Roman"/>
          <w:sz w:val="24"/>
          <w:szCs w:val="24"/>
        </w:rPr>
        <w:t xml:space="preserve">, </w:t>
      </w:r>
      <w:r w:rsidR="000A5E1F">
        <w:rPr>
          <w:rFonts w:ascii="Times New Roman" w:hAnsi="Times New Roman" w:cs="Times New Roman"/>
          <w:sz w:val="24"/>
          <w:szCs w:val="24"/>
        </w:rPr>
        <w:t>a zároveň</w:t>
      </w:r>
      <w:r w:rsidR="005A03F2">
        <w:rPr>
          <w:rFonts w:ascii="Times New Roman" w:hAnsi="Times New Roman" w:cs="Times New Roman"/>
          <w:sz w:val="24"/>
          <w:szCs w:val="24"/>
        </w:rPr>
        <w:t xml:space="preserve"> bud</w:t>
      </w:r>
      <w:r w:rsidR="000A5E1F">
        <w:rPr>
          <w:rFonts w:ascii="Times New Roman" w:hAnsi="Times New Roman" w:cs="Times New Roman"/>
          <w:sz w:val="24"/>
          <w:szCs w:val="24"/>
        </w:rPr>
        <w:t xml:space="preserve">e </w:t>
      </w:r>
      <w:r w:rsidR="005A03F2">
        <w:rPr>
          <w:rFonts w:ascii="Times New Roman" w:hAnsi="Times New Roman" w:cs="Times New Roman"/>
          <w:sz w:val="24"/>
          <w:szCs w:val="24"/>
        </w:rPr>
        <w:t xml:space="preserve">muset také dokázat </w:t>
      </w:r>
      <w:r w:rsidR="007C2224">
        <w:rPr>
          <w:rFonts w:ascii="Times New Roman" w:hAnsi="Times New Roman" w:cs="Times New Roman"/>
          <w:sz w:val="24"/>
          <w:szCs w:val="24"/>
        </w:rPr>
        <w:t>zaujmout optimistický životní postoj</w:t>
      </w:r>
      <w:r w:rsidR="000A5E1F">
        <w:rPr>
          <w:rFonts w:ascii="Times New Roman" w:hAnsi="Times New Roman" w:cs="Times New Roman"/>
          <w:sz w:val="24"/>
          <w:szCs w:val="24"/>
        </w:rPr>
        <w:t xml:space="preserve">. Je také žádoucí, aby nastupující generace </w:t>
      </w:r>
      <w:r w:rsidR="007C2224">
        <w:rPr>
          <w:rFonts w:ascii="Times New Roman" w:hAnsi="Times New Roman" w:cs="Times New Roman"/>
          <w:sz w:val="24"/>
          <w:szCs w:val="24"/>
        </w:rPr>
        <w:t>chova</w:t>
      </w:r>
      <w:r w:rsidR="000A5E1F">
        <w:rPr>
          <w:rFonts w:ascii="Times New Roman" w:hAnsi="Times New Roman" w:cs="Times New Roman"/>
          <w:sz w:val="24"/>
          <w:szCs w:val="24"/>
        </w:rPr>
        <w:t>la nadále</w:t>
      </w:r>
      <w:r w:rsidR="007C2224">
        <w:rPr>
          <w:rFonts w:ascii="Times New Roman" w:hAnsi="Times New Roman" w:cs="Times New Roman"/>
          <w:sz w:val="24"/>
          <w:szCs w:val="24"/>
        </w:rPr>
        <w:t xml:space="preserve"> úctu k</w:t>
      </w:r>
      <w:r w:rsidR="00282CD3">
        <w:rPr>
          <w:rFonts w:ascii="Times New Roman" w:hAnsi="Times New Roman" w:cs="Times New Roman"/>
          <w:sz w:val="24"/>
          <w:szCs w:val="24"/>
        </w:rPr>
        <w:t xml:space="preserve">e kulturnímu dědictví a </w:t>
      </w:r>
      <w:r w:rsidR="007C2224">
        <w:rPr>
          <w:rFonts w:ascii="Times New Roman" w:hAnsi="Times New Roman" w:cs="Times New Roman"/>
          <w:sz w:val="24"/>
          <w:szCs w:val="24"/>
        </w:rPr>
        <w:t>tradičním hodnotám</w:t>
      </w:r>
      <w:r w:rsidR="0096734D">
        <w:rPr>
          <w:rFonts w:ascii="Times New Roman" w:hAnsi="Times New Roman" w:cs="Times New Roman"/>
          <w:sz w:val="24"/>
          <w:szCs w:val="24"/>
        </w:rPr>
        <w:t>,</w:t>
      </w:r>
      <w:r w:rsidR="000A5E1F">
        <w:rPr>
          <w:rFonts w:ascii="Times New Roman" w:hAnsi="Times New Roman" w:cs="Times New Roman"/>
          <w:sz w:val="24"/>
          <w:szCs w:val="24"/>
        </w:rPr>
        <w:t xml:space="preserve"> a dokázala být solidární.</w:t>
      </w:r>
      <w:r w:rsidR="007C2224">
        <w:rPr>
          <w:rFonts w:ascii="Times New Roman" w:hAnsi="Times New Roman" w:cs="Times New Roman"/>
          <w:sz w:val="24"/>
          <w:szCs w:val="24"/>
        </w:rPr>
        <w:t xml:space="preserve"> </w:t>
      </w:r>
      <w:r w:rsidR="0096734D">
        <w:rPr>
          <w:rFonts w:ascii="Times New Roman" w:hAnsi="Times New Roman" w:cs="Times New Roman"/>
          <w:sz w:val="24"/>
          <w:szCs w:val="24"/>
        </w:rPr>
        <w:t xml:space="preserve">Autorky </w:t>
      </w:r>
      <w:r w:rsidR="0096734D" w:rsidRPr="0096734D">
        <w:rPr>
          <w:rFonts w:ascii="Times New Roman" w:hAnsi="Times New Roman" w:cs="Times New Roman"/>
          <w:sz w:val="24"/>
          <w:szCs w:val="24"/>
        </w:rPr>
        <w:t>Prekopová</w:t>
      </w:r>
      <w:r w:rsidR="0096734D">
        <w:rPr>
          <w:rFonts w:ascii="Times New Roman" w:hAnsi="Times New Roman" w:cs="Times New Roman"/>
          <w:sz w:val="24"/>
          <w:szCs w:val="24"/>
        </w:rPr>
        <w:t xml:space="preserve"> a</w:t>
      </w:r>
      <w:r w:rsidR="0096734D" w:rsidRPr="0096734D">
        <w:rPr>
          <w:rFonts w:ascii="Times New Roman" w:hAnsi="Times New Roman" w:cs="Times New Roman"/>
          <w:sz w:val="24"/>
          <w:szCs w:val="24"/>
        </w:rPr>
        <w:t xml:space="preserve"> </w:t>
      </w:r>
      <w:proofErr w:type="spellStart"/>
      <w:r w:rsidR="0096734D" w:rsidRPr="0096734D">
        <w:rPr>
          <w:rFonts w:ascii="Times New Roman" w:hAnsi="Times New Roman" w:cs="Times New Roman"/>
          <w:sz w:val="24"/>
          <w:szCs w:val="24"/>
        </w:rPr>
        <w:t>Schweizer</w:t>
      </w:r>
      <w:proofErr w:type="spellEnd"/>
      <w:r w:rsidR="0096734D">
        <w:rPr>
          <w:rFonts w:ascii="Times New Roman" w:hAnsi="Times New Roman" w:cs="Times New Roman"/>
          <w:sz w:val="24"/>
          <w:szCs w:val="24"/>
        </w:rPr>
        <w:t xml:space="preserve"> (</w:t>
      </w:r>
      <w:r w:rsidR="0096734D" w:rsidRPr="0096734D">
        <w:rPr>
          <w:rFonts w:ascii="Times New Roman" w:hAnsi="Times New Roman" w:cs="Times New Roman"/>
          <w:sz w:val="24"/>
          <w:szCs w:val="24"/>
        </w:rPr>
        <w:t>2015)</w:t>
      </w:r>
      <w:r w:rsidR="0096734D">
        <w:rPr>
          <w:rFonts w:ascii="Times New Roman" w:hAnsi="Times New Roman" w:cs="Times New Roman"/>
          <w:sz w:val="24"/>
          <w:szCs w:val="24"/>
        </w:rPr>
        <w:t xml:space="preserve"> však podotýkají, </w:t>
      </w:r>
      <w:r w:rsidR="00522EB5">
        <w:rPr>
          <w:rFonts w:ascii="Times New Roman" w:hAnsi="Times New Roman" w:cs="Times New Roman"/>
          <w:sz w:val="24"/>
          <w:szCs w:val="24"/>
        </w:rPr>
        <w:t>že tomuto ideálu výchovy se mnoho dnešních dospívajících nepodobá</w:t>
      </w:r>
      <w:r w:rsidR="0086387A">
        <w:rPr>
          <w:rFonts w:ascii="Times New Roman" w:hAnsi="Times New Roman" w:cs="Times New Roman"/>
          <w:sz w:val="24"/>
          <w:szCs w:val="24"/>
        </w:rPr>
        <w:t xml:space="preserve">. </w:t>
      </w:r>
      <w:r w:rsidR="000A5E1F">
        <w:rPr>
          <w:rFonts w:ascii="Times New Roman" w:hAnsi="Times New Roman" w:cs="Times New Roman"/>
          <w:sz w:val="24"/>
          <w:szCs w:val="24"/>
        </w:rPr>
        <w:t xml:space="preserve">Děti ani mladí lidé </w:t>
      </w:r>
      <w:r w:rsidR="0096734D">
        <w:rPr>
          <w:rFonts w:ascii="Times New Roman" w:hAnsi="Times New Roman" w:cs="Times New Roman"/>
          <w:sz w:val="24"/>
          <w:szCs w:val="24"/>
        </w:rPr>
        <w:t xml:space="preserve">podle nich </w:t>
      </w:r>
      <w:r w:rsidR="000A5E1F">
        <w:rPr>
          <w:rFonts w:ascii="Times New Roman" w:hAnsi="Times New Roman" w:cs="Times New Roman"/>
          <w:sz w:val="24"/>
          <w:szCs w:val="24"/>
        </w:rPr>
        <w:t xml:space="preserve">dnes nejsou dostatečně odolní </w:t>
      </w:r>
      <w:r w:rsidR="0086387A">
        <w:rPr>
          <w:rFonts w:ascii="Times New Roman" w:hAnsi="Times New Roman" w:cs="Times New Roman"/>
          <w:sz w:val="24"/>
          <w:szCs w:val="24"/>
        </w:rPr>
        <w:t>vůči stresu</w:t>
      </w:r>
      <w:r w:rsidR="000A5E1F">
        <w:rPr>
          <w:rFonts w:ascii="Times New Roman" w:hAnsi="Times New Roman" w:cs="Times New Roman"/>
          <w:sz w:val="24"/>
          <w:szCs w:val="24"/>
        </w:rPr>
        <w:t>. J</w:t>
      </w:r>
      <w:r w:rsidR="0086387A">
        <w:rPr>
          <w:rFonts w:ascii="Times New Roman" w:hAnsi="Times New Roman" w:cs="Times New Roman"/>
          <w:sz w:val="24"/>
          <w:szCs w:val="24"/>
        </w:rPr>
        <w:t>sou netrpěliv</w:t>
      </w:r>
      <w:r w:rsidR="000A5E1F">
        <w:rPr>
          <w:rFonts w:ascii="Times New Roman" w:hAnsi="Times New Roman" w:cs="Times New Roman"/>
          <w:sz w:val="24"/>
          <w:szCs w:val="24"/>
        </w:rPr>
        <w:t>í</w:t>
      </w:r>
      <w:r w:rsidR="0086387A">
        <w:rPr>
          <w:rFonts w:ascii="Times New Roman" w:hAnsi="Times New Roman" w:cs="Times New Roman"/>
          <w:sz w:val="24"/>
          <w:szCs w:val="24"/>
        </w:rPr>
        <w:t>, hroutí se při sebemenší zátěži, těžko navazují a udržují přátelství a mají problém s prosociálním chováním</w:t>
      </w:r>
      <w:r w:rsidR="0096734D">
        <w:rPr>
          <w:rFonts w:ascii="Times New Roman" w:hAnsi="Times New Roman" w:cs="Times New Roman"/>
          <w:sz w:val="24"/>
          <w:szCs w:val="24"/>
        </w:rPr>
        <w:t>.</w:t>
      </w:r>
    </w:p>
    <w:p w14:paraId="07DC284C" w14:textId="4D67F85F" w:rsidR="0086387A" w:rsidRPr="001D4503" w:rsidRDefault="0086387A" w:rsidP="0086387A">
      <w:pPr>
        <w:spacing w:line="360" w:lineRule="auto"/>
        <w:ind w:firstLine="709"/>
        <w:jc w:val="both"/>
        <w:rPr>
          <w:rFonts w:ascii="Times New Roman" w:hAnsi="Times New Roman" w:cs="Times New Roman"/>
          <w:b/>
          <w:bCs/>
          <w:sz w:val="26"/>
          <w:szCs w:val="26"/>
        </w:rPr>
      </w:pPr>
      <w:r w:rsidRPr="001D4503">
        <w:rPr>
          <w:rFonts w:ascii="Times New Roman" w:hAnsi="Times New Roman" w:cs="Times New Roman"/>
          <w:b/>
          <w:bCs/>
          <w:sz w:val="26"/>
          <w:szCs w:val="26"/>
        </w:rPr>
        <w:t>2.1.1</w:t>
      </w:r>
      <w:r w:rsidR="000A0FC0">
        <w:rPr>
          <w:rFonts w:ascii="Times New Roman" w:hAnsi="Times New Roman" w:cs="Times New Roman"/>
          <w:b/>
          <w:bCs/>
          <w:sz w:val="26"/>
          <w:szCs w:val="26"/>
        </w:rPr>
        <w:tab/>
      </w:r>
      <w:r w:rsidR="001259F6" w:rsidRPr="001D4503">
        <w:rPr>
          <w:rFonts w:ascii="Times New Roman" w:hAnsi="Times New Roman" w:cs="Times New Roman"/>
          <w:b/>
          <w:bCs/>
          <w:sz w:val="26"/>
          <w:szCs w:val="26"/>
        </w:rPr>
        <w:t xml:space="preserve">Základní potřeby pro </w:t>
      </w:r>
      <w:r w:rsidR="005045B3" w:rsidRPr="001D4503">
        <w:rPr>
          <w:rFonts w:ascii="Times New Roman" w:hAnsi="Times New Roman" w:cs="Times New Roman"/>
          <w:b/>
          <w:bCs/>
          <w:sz w:val="26"/>
          <w:szCs w:val="26"/>
        </w:rPr>
        <w:t xml:space="preserve">zdravý </w:t>
      </w:r>
      <w:r w:rsidR="001259F6" w:rsidRPr="001D4503">
        <w:rPr>
          <w:rFonts w:ascii="Times New Roman" w:hAnsi="Times New Roman" w:cs="Times New Roman"/>
          <w:b/>
          <w:bCs/>
          <w:sz w:val="26"/>
          <w:szCs w:val="26"/>
        </w:rPr>
        <w:t>duševní vývoj dítěte</w:t>
      </w:r>
    </w:p>
    <w:p w14:paraId="326A1204" w14:textId="03DD0478" w:rsidR="000A7880" w:rsidRDefault="00875150" w:rsidP="000A788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Duševní vývoj</w:t>
      </w:r>
      <w:r w:rsidR="00E85E6A">
        <w:rPr>
          <w:rFonts w:ascii="Times New Roman" w:hAnsi="Times New Roman" w:cs="Times New Roman"/>
          <w:sz w:val="24"/>
          <w:szCs w:val="24"/>
        </w:rPr>
        <w:t xml:space="preserve"> jedince</w:t>
      </w:r>
      <w:r>
        <w:rPr>
          <w:rFonts w:ascii="Times New Roman" w:hAnsi="Times New Roman" w:cs="Times New Roman"/>
          <w:sz w:val="24"/>
          <w:szCs w:val="24"/>
        </w:rPr>
        <w:t xml:space="preserve"> je velmi zásadně ovlivněn tím, </w:t>
      </w:r>
      <w:r w:rsidR="00E85E6A">
        <w:rPr>
          <w:rFonts w:ascii="Times New Roman" w:hAnsi="Times New Roman" w:cs="Times New Roman"/>
          <w:sz w:val="24"/>
          <w:szCs w:val="24"/>
        </w:rPr>
        <w:t>v jaké míře jsou</w:t>
      </w:r>
      <w:r>
        <w:rPr>
          <w:rFonts w:ascii="Times New Roman" w:hAnsi="Times New Roman" w:cs="Times New Roman"/>
          <w:sz w:val="24"/>
          <w:szCs w:val="24"/>
        </w:rPr>
        <w:t xml:space="preserve"> v rodině uspokojovány </w:t>
      </w:r>
      <w:r w:rsidR="000365F8">
        <w:rPr>
          <w:rFonts w:ascii="Times New Roman" w:hAnsi="Times New Roman" w:cs="Times New Roman"/>
          <w:sz w:val="24"/>
          <w:szCs w:val="24"/>
        </w:rPr>
        <w:t xml:space="preserve">základní </w:t>
      </w:r>
      <w:r>
        <w:rPr>
          <w:rFonts w:ascii="Times New Roman" w:hAnsi="Times New Roman" w:cs="Times New Roman"/>
          <w:sz w:val="24"/>
          <w:szCs w:val="24"/>
        </w:rPr>
        <w:t>potřeby</w:t>
      </w:r>
      <w:r w:rsidR="00E85E6A">
        <w:rPr>
          <w:rFonts w:ascii="Times New Roman" w:hAnsi="Times New Roman" w:cs="Times New Roman"/>
          <w:sz w:val="24"/>
          <w:szCs w:val="24"/>
        </w:rPr>
        <w:t xml:space="preserve"> dítět</w:t>
      </w:r>
      <w:r w:rsidR="00FA6DB8">
        <w:rPr>
          <w:rFonts w:ascii="Times New Roman" w:hAnsi="Times New Roman" w:cs="Times New Roman"/>
          <w:sz w:val="24"/>
          <w:szCs w:val="24"/>
        </w:rPr>
        <w:t>e a</w:t>
      </w:r>
      <w:r w:rsidR="00E85E6A">
        <w:rPr>
          <w:rFonts w:ascii="Times New Roman" w:hAnsi="Times New Roman" w:cs="Times New Roman"/>
          <w:sz w:val="24"/>
          <w:szCs w:val="24"/>
        </w:rPr>
        <w:t xml:space="preserve"> jeho</w:t>
      </w:r>
      <w:r w:rsidR="000365F8">
        <w:rPr>
          <w:rFonts w:ascii="Times New Roman" w:hAnsi="Times New Roman" w:cs="Times New Roman"/>
          <w:sz w:val="24"/>
          <w:szCs w:val="24"/>
        </w:rPr>
        <w:t xml:space="preserve"> požadavky</w:t>
      </w:r>
      <w:r w:rsidR="00102798">
        <w:rPr>
          <w:rFonts w:ascii="Times New Roman" w:hAnsi="Times New Roman" w:cs="Times New Roman"/>
          <w:sz w:val="24"/>
          <w:szCs w:val="24"/>
        </w:rPr>
        <w:t xml:space="preserve">, a </w:t>
      </w:r>
      <w:r w:rsidR="00FA6DB8">
        <w:rPr>
          <w:rFonts w:ascii="Times New Roman" w:hAnsi="Times New Roman" w:cs="Times New Roman"/>
          <w:sz w:val="24"/>
          <w:szCs w:val="24"/>
        </w:rPr>
        <w:t xml:space="preserve">jak jsou </w:t>
      </w:r>
      <w:r w:rsidR="00E85E6A">
        <w:rPr>
          <w:rFonts w:ascii="Times New Roman" w:hAnsi="Times New Roman" w:cs="Times New Roman"/>
          <w:sz w:val="24"/>
          <w:szCs w:val="24"/>
        </w:rPr>
        <w:t>uplatňovány dětská</w:t>
      </w:r>
      <w:r w:rsidR="000365F8">
        <w:rPr>
          <w:rFonts w:ascii="Times New Roman" w:hAnsi="Times New Roman" w:cs="Times New Roman"/>
          <w:sz w:val="24"/>
          <w:szCs w:val="24"/>
        </w:rPr>
        <w:t xml:space="preserve"> práva</w:t>
      </w:r>
      <w:r>
        <w:rPr>
          <w:rFonts w:ascii="Times New Roman" w:hAnsi="Times New Roman" w:cs="Times New Roman"/>
          <w:sz w:val="24"/>
          <w:szCs w:val="24"/>
        </w:rPr>
        <w:t xml:space="preserve">. </w:t>
      </w:r>
      <w:r w:rsidR="000365F8">
        <w:rPr>
          <w:rFonts w:ascii="Times New Roman" w:hAnsi="Times New Roman" w:cs="Times New Roman"/>
          <w:sz w:val="24"/>
          <w:szCs w:val="24"/>
        </w:rPr>
        <w:t>Základní p</w:t>
      </w:r>
      <w:r>
        <w:rPr>
          <w:rFonts w:ascii="Times New Roman" w:hAnsi="Times New Roman" w:cs="Times New Roman"/>
          <w:sz w:val="24"/>
          <w:szCs w:val="24"/>
        </w:rPr>
        <w:t xml:space="preserve">otřeby </w:t>
      </w:r>
      <w:r w:rsidR="000365F8">
        <w:rPr>
          <w:rFonts w:ascii="Times New Roman" w:hAnsi="Times New Roman" w:cs="Times New Roman"/>
          <w:sz w:val="24"/>
          <w:szCs w:val="24"/>
        </w:rPr>
        <w:t xml:space="preserve">dítěte </w:t>
      </w:r>
      <w:proofErr w:type="spellStart"/>
      <w:r>
        <w:rPr>
          <w:rFonts w:ascii="Times New Roman" w:hAnsi="Times New Roman" w:cs="Times New Roman"/>
          <w:sz w:val="24"/>
          <w:szCs w:val="24"/>
        </w:rPr>
        <w:t>Dunovský</w:t>
      </w:r>
      <w:proofErr w:type="spellEnd"/>
      <w:r>
        <w:rPr>
          <w:rFonts w:ascii="Times New Roman" w:hAnsi="Times New Roman" w:cs="Times New Roman"/>
          <w:sz w:val="24"/>
          <w:szCs w:val="24"/>
        </w:rPr>
        <w:t xml:space="preserve"> a kol.</w:t>
      </w:r>
      <w:r w:rsidR="002A4CEF">
        <w:rPr>
          <w:rFonts w:ascii="Times New Roman" w:hAnsi="Times New Roman" w:cs="Times New Roman"/>
          <w:sz w:val="24"/>
          <w:szCs w:val="24"/>
        </w:rPr>
        <w:t xml:space="preserve"> </w:t>
      </w:r>
      <w:r>
        <w:rPr>
          <w:rFonts w:ascii="Times New Roman" w:hAnsi="Times New Roman" w:cs="Times New Roman"/>
          <w:sz w:val="24"/>
          <w:szCs w:val="24"/>
        </w:rPr>
        <w:t xml:space="preserve">(1999) dělí na </w:t>
      </w:r>
      <w:r w:rsidR="000365F8">
        <w:rPr>
          <w:rFonts w:ascii="Times New Roman" w:hAnsi="Times New Roman" w:cs="Times New Roman"/>
          <w:sz w:val="24"/>
          <w:szCs w:val="24"/>
        </w:rPr>
        <w:t xml:space="preserve">biologické, psychické, sociální a vývojové. Za </w:t>
      </w:r>
      <w:r w:rsidR="002411FE">
        <w:rPr>
          <w:rFonts w:ascii="Times New Roman" w:hAnsi="Times New Roman" w:cs="Times New Roman"/>
          <w:sz w:val="24"/>
          <w:szCs w:val="24"/>
        </w:rPr>
        <w:t>stěžej</w:t>
      </w:r>
      <w:r w:rsidR="00483924">
        <w:rPr>
          <w:rFonts w:ascii="Times New Roman" w:hAnsi="Times New Roman" w:cs="Times New Roman"/>
          <w:sz w:val="24"/>
          <w:szCs w:val="24"/>
        </w:rPr>
        <w:t xml:space="preserve">ní </w:t>
      </w:r>
      <w:r w:rsidR="000365F8">
        <w:rPr>
          <w:rFonts w:ascii="Times New Roman" w:hAnsi="Times New Roman" w:cs="Times New Roman"/>
          <w:sz w:val="24"/>
          <w:szCs w:val="24"/>
        </w:rPr>
        <w:t xml:space="preserve">základní potřebu dítěte považuje potřebu dobře </w:t>
      </w:r>
      <w:r w:rsidR="002411FE">
        <w:rPr>
          <w:rFonts w:ascii="Times New Roman" w:hAnsi="Times New Roman" w:cs="Times New Roman"/>
          <w:sz w:val="24"/>
          <w:szCs w:val="24"/>
        </w:rPr>
        <w:t xml:space="preserve">se </w:t>
      </w:r>
      <w:r w:rsidR="000365F8">
        <w:rPr>
          <w:rFonts w:ascii="Times New Roman" w:hAnsi="Times New Roman" w:cs="Times New Roman"/>
          <w:sz w:val="24"/>
          <w:szCs w:val="24"/>
        </w:rPr>
        <w:t>narodit</w:t>
      </w:r>
      <w:r w:rsidR="00004C9A">
        <w:rPr>
          <w:rFonts w:ascii="Times New Roman" w:hAnsi="Times New Roman" w:cs="Times New Roman"/>
          <w:sz w:val="24"/>
          <w:szCs w:val="24"/>
        </w:rPr>
        <w:t xml:space="preserve">. Pro zdravý psychický vývoj dítěte je totiž důležité, zda je dítě chtěné, </w:t>
      </w:r>
      <w:r w:rsidR="00FA6DB8">
        <w:rPr>
          <w:rFonts w:ascii="Times New Roman" w:hAnsi="Times New Roman" w:cs="Times New Roman"/>
          <w:sz w:val="24"/>
          <w:szCs w:val="24"/>
        </w:rPr>
        <w:t xml:space="preserve">bylo </w:t>
      </w:r>
      <w:r w:rsidR="00004C9A">
        <w:rPr>
          <w:rFonts w:ascii="Times New Roman" w:hAnsi="Times New Roman" w:cs="Times New Roman"/>
          <w:sz w:val="24"/>
          <w:szCs w:val="24"/>
        </w:rPr>
        <w:t>s radostí očekávané</w:t>
      </w:r>
      <w:r w:rsidR="00102798">
        <w:rPr>
          <w:rFonts w:ascii="Times New Roman" w:hAnsi="Times New Roman" w:cs="Times New Roman"/>
          <w:sz w:val="24"/>
          <w:szCs w:val="24"/>
        </w:rPr>
        <w:t>,</w:t>
      </w:r>
      <w:r w:rsidR="001B7D44">
        <w:rPr>
          <w:rFonts w:ascii="Times New Roman" w:hAnsi="Times New Roman" w:cs="Times New Roman"/>
          <w:sz w:val="24"/>
          <w:szCs w:val="24"/>
        </w:rPr>
        <w:t xml:space="preserve"> </w:t>
      </w:r>
      <w:r w:rsidR="00FA6DB8">
        <w:rPr>
          <w:rFonts w:ascii="Times New Roman" w:hAnsi="Times New Roman" w:cs="Times New Roman"/>
          <w:sz w:val="24"/>
          <w:szCs w:val="24"/>
        </w:rPr>
        <w:t>a</w:t>
      </w:r>
      <w:r w:rsidR="00004C9A">
        <w:rPr>
          <w:rFonts w:ascii="Times New Roman" w:hAnsi="Times New Roman" w:cs="Times New Roman"/>
          <w:sz w:val="24"/>
          <w:szCs w:val="24"/>
        </w:rPr>
        <w:t xml:space="preserve"> rodiče</w:t>
      </w:r>
      <w:r w:rsidR="00FA6DB8">
        <w:rPr>
          <w:rFonts w:ascii="Times New Roman" w:hAnsi="Times New Roman" w:cs="Times New Roman"/>
          <w:sz w:val="24"/>
          <w:szCs w:val="24"/>
        </w:rPr>
        <w:t xml:space="preserve"> </w:t>
      </w:r>
      <w:r w:rsidR="00004C9A">
        <w:rPr>
          <w:rFonts w:ascii="Times New Roman" w:hAnsi="Times New Roman" w:cs="Times New Roman"/>
          <w:sz w:val="24"/>
          <w:szCs w:val="24"/>
        </w:rPr>
        <w:t xml:space="preserve">jsou schopni </w:t>
      </w:r>
      <w:r w:rsidR="001B7D44">
        <w:rPr>
          <w:rFonts w:ascii="Times New Roman" w:hAnsi="Times New Roman" w:cs="Times New Roman"/>
          <w:sz w:val="24"/>
          <w:szCs w:val="24"/>
        </w:rPr>
        <w:t xml:space="preserve">mu </w:t>
      </w:r>
      <w:r w:rsidR="00004C9A">
        <w:rPr>
          <w:rFonts w:ascii="Times New Roman" w:hAnsi="Times New Roman" w:cs="Times New Roman"/>
          <w:sz w:val="24"/>
          <w:szCs w:val="24"/>
        </w:rPr>
        <w:t xml:space="preserve">zajistit vhodné podmínky pro </w:t>
      </w:r>
      <w:r w:rsidR="00FA6DB8">
        <w:rPr>
          <w:rFonts w:ascii="Times New Roman" w:hAnsi="Times New Roman" w:cs="Times New Roman"/>
          <w:sz w:val="24"/>
          <w:szCs w:val="24"/>
        </w:rPr>
        <w:t xml:space="preserve">jeho </w:t>
      </w:r>
      <w:r w:rsidR="00004C9A">
        <w:rPr>
          <w:rFonts w:ascii="Times New Roman" w:hAnsi="Times New Roman" w:cs="Times New Roman"/>
          <w:sz w:val="24"/>
          <w:szCs w:val="24"/>
        </w:rPr>
        <w:t>všestranný vývoj</w:t>
      </w:r>
      <w:r w:rsidR="00102798">
        <w:rPr>
          <w:rFonts w:ascii="Times New Roman" w:hAnsi="Times New Roman" w:cs="Times New Roman"/>
          <w:sz w:val="24"/>
          <w:szCs w:val="24"/>
        </w:rPr>
        <w:t>, aby položili základ ke kvalitě jeho života.</w:t>
      </w:r>
      <w:r w:rsidR="00004C9A">
        <w:rPr>
          <w:rFonts w:ascii="Times New Roman" w:hAnsi="Times New Roman" w:cs="Times New Roman"/>
          <w:sz w:val="24"/>
          <w:szCs w:val="24"/>
        </w:rPr>
        <w:t xml:space="preserve"> Potřeba dobře se narodit je ovlivněna už průběhem prenatálního období. Jak se matka stavěla k</w:t>
      </w:r>
      <w:r w:rsidR="00483924">
        <w:rPr>
          <w:rFonts w:ascii="Times New Roman" w:hAnsi="Times New Roman" w:cs="Times New Roman"/>
          <w:sz w:val="24"/>
          <w:szCs w:val="24"/>
        </w:rPr>
        <w:t> </w:t>
      </w:r>
      <w:r w:rsidR="00004C9A">
        <w:rPr>
          <w:rFonts w:ascii="Times New Roman" w:hAnsi="Times New Roman" w:cs="Times New Roman"/>
          <w:sz w:val="24"/>
          <w:szCs w:val="24"/>
        </w:rPr>
        <w:t>těhotenství</w:t>
      </w:r>
      <w:r w:rsidR="00483924">
        <w:rPr>
          <w:rFonts w:ascii="Times New Roman" w:hAnsi="Times New Roman" w:cs="Times New Roman"/>
          <w:sz w:val="24"/>
          <w:szCs w:val="24"/>
        </w:rPr>
        <w:t>,</w:t>
      </w:r>
      <w:r w:rsidR="001B7D44">
        <w:rPr>
          <w:rFonts w:ascii="Times New Roman" w:hAnsi="Times New Roman" w:cs="Times New Roman"/>
          <w:sz w:val="24"/>
          <w:szCs w:val="24"/>
        </w:rPr>
        <w:t xml:space="preserve"> </w:t>
      </w:r>
      <w:r w:rsidR="00004C9A">
        <w:rPr>
          <w:rFonts w:ascii="Times New Roman" w:hAnsi="Times New Roman" w:cs="Times New Roman"/>
          <w:sz w:val="24"/>
          <w:szCs w:val="24"/>
        </w:rPr>
        <w:t xml:space="preserve">a jak se o sebe </w:t>
      </w:r>
      <w:r w:rsidR="00483924">
        <w:rPr>
          <w:rFonts w:ascii="Times New Roman" w:hAnsi="Times New Roman" w:cs="Times New Roman"/>
          <w:sz w:val="24"/>
          <w:szCs w:val="24"/>
        </w:rPr>
        <w:t xml:space="preserve">v jeho průběhu </w:t>
      </w:r>
      <w:r w:rsidR="00004C9A">
        <w:rPr>
          <w:rFonts w:ascii="Times New Roman" w:hAnsi="Times New Roman" w:cs="Times New Roman"/>
          <w:sz w:val="24"/>
          <w:szCs w:val="24"/>
        </w:rPr>
        <w:t xml:space="preserve">starala, se již v době před narozením </w:t>
      </w:r>
      <w:r w:rsidR="00FA6DB8">
        <w:rPr>
          <w:rFonts w:ascii="Times New Roman" w:hAnsi="Times New Roman" w:cs="Times New Roman"/>
          <w:sz w:val="24"/>
          <w:szCs w:val="24"/>
        </w:rPr>
        <w:t xml:space="preserve">dítěte </w:t>
      </w:r>
      <w:r w:rsidR="00004C9A">
        <w:rPr>
          <w:rFonts w:ascii="Times New Roman" w:hAnsi="Times New Roman" w:cs="Times New Roman"/>
          <w:sz w:val="24"/>
          <w:szCs w:val="24"/>
        </w:rPr>
        <w:t xml:space="preserve">odráží na </w:t>
      </w:r>
      <w:r w:rsidR="00FA6DB8">
        <w:rPr>
          <w:rFonts w:ascii="Times New Roman" w:hAnsi="Times New Roman" w:cs="Times New Roman"/>
          <w:sz w:val="24"/>
          <w:szCs w:val="24"/>
        </w:rPr>
        <w:t xml:space="preserve">jeho </w:t>
      </w:r>
      <w:r w:rsidR="00004C9A">
        <w:rPr>
          <w:rFonts w:ascii="Times New Roman" w:hAnsi="Times New Roman" w:cs="Times New Roman"/>
          <w:sz w:val="24"/>
          <w:szCs w:val="24"/>
        </w:rPr>
        <w:t>psychickém vývoji</w:t>
      </w:r>
      <w:r w:rsidR="00FA6DB8">
        <w:rPr>
          <w:rFonts w:ascii="Times New Roman" w:hAnsi="Times New Roman" w:cs="Times New Roman"/>
          <w:sz w:val="24"/>
          <w:szCs w:val="24"/>
        </w:rPr>
        <w:t xml:space="preserve"> a celkovém zdraví dítěte. </w:t>
      </w:r>
    </w:p>
    <w:p w14:paraId="271E5098" w14:textId="0B483F1F" w:rsidR="000A7880" w:rsidRDefault="00004C9A" w:rsidP="000A7880">
      <w:pPr>
        <w:spacing w:line="360" w:lineRule="auto"/>
        <w:ind w:firstLine="709"/>
        <w:jc w:val="both"/>
        <w:rPr>
          <w:rFonts w:ascii="Times New Roman" w:hAnsi="Times New Roman" w:cs="Times New Roman"/>
          <w:sz w:val="24"/>
          <w:szCs w:val="24"/>
        </w:rPr>
      </w:pPr>
      <w:r w:rsidRPr="00D45451">
        <w:rPr>
          <w:rFonts w:ascii="Times New Roman" w:hAnsi="Times New Roman" w:cs="Times New Roman"/>
          <w:b/>
          <w:bCs/>
          <w:sz w:val="24"/>
          <w:szCs w:val="24"/>
        </w:rPr>
        <w:t>Základní biologická potřeba</w:t>
      </w:r>
      <w:r>
        <w:rPr>
          <w:rFonts w:ascii="Times New Roman" w:hAnsi="Times New Roman" w:cs="Times New Roman"/>
          <w:sz w:val="24"/>
          <w:szCs w:val="24"/>
        </w:rPr>
        <w:t xml:space="preserve"> zahrnuje zajištění kvalitní </w:t>
      </w:r>
      <w:r w:rsidR="001F0421">
        <w:rPr>
          <w:rFonts w:ascii="Times New Roman" w:hAnsi="Times New Roman" w:cs="Times New Roman"/>
          <w:sz w:val="24"/>
          <w:szCs w:val="24"/>
        </w:rPr>
        <w:t xml:space="preserve">výživy a </w:t>
      </w:r>
      <w:r>
        <w:rPr>
          <w:rFonts w:ascii="Times New Roman" w:hAnsi="Times New Roman" w:cs="Times New Roman"/>
          <w:sz w:val="24"/>
          <w:szCs w:val="24"/>
        </w:rPr>
        <w:t xml:space="preserve">stravy v dostatečném množství, </w:t>
      </w:r>
      <w:r w:rsidR="00ED3BD9">
        <w:rPr>
          <w:rFonts w:ascii="Times New Roman" w:hAnsi="Times New Roman" w:cs="Times New Roman"/>
          <w:sz w:val="24"/>
          <w:szCs w:val="24"/>
        </w:rPr>
        <w:t xml:space="preserve">zajištění základních </w:t>
      </w:r>
      <w:r>
        <w:rPr>
          <w:rFonts w:ascii="Times New Roman" w:hAnsi="Times New Roman" w:cs="Times New Roman"/>
          <w:sz w:val="24"/>
          <w:szCs w:val="24"/>
        </w:rPr>
        <w:t>hygienických požadavků jako je čistota, teplo a ochrana před nepříznivými vlivy životního prostředí</w:t>
      </w:r>
      <w:r w:rsidR="00483924">
        <w:rPr>
          <w:rFonts w:ascii="Times New Roman" w:hAnsi="Times New Roman" w:cs="Times New Roman"/>
          <w:sz w:val="24"/>
          <w:szCs w:val="24"/>
        </w:rPr>
        <w:t>,</w:t>
      </w:r>
      <w:r w:rsidR="001F5A4A">
        <w:rPr>
          <w:rFonts w:ascii="Times New Roman" w:hAnsi="Times New Roman" w:cs="Times New Roman"/>
          <w:sz w:val="24"/>
          <w:szCs w:val="24"/>
        </w:rPr>
        <w:t xml:space="preserve"> </w:t>
      </w:r>
      <w:r w:rsidR="000A7880">
        <w:rPr>
          <w:rFonts w:ascii="Times New Roman" w:hAnsi="Times New Roman" w:cs="Times New Roman"/>
          <w:sz w:val="24"/>
          <w:szCs w:val="24"/>
        </w:rPr>
        <w:t>zabezpečení</w:t>
      </w:r>
      <w:r w:rsidR="001F0421">
        <w:rPr>
          <w:rFonts w:ascii="Times New Roman" w:hAnsi="Times New Roman" w:cs="Times New Roman"/>
          <w:sz w:val="24"/>
          <w:szCs w:val="24"/>
        </w:rPr>
        <w:t xml:space="preserve"> </w:t>
      </w:r>
      <w:r w:rsidR="00024BCA">
        <w:rPr>
          <w:rFonts w:ascii="Times New Roman" w:hAnsi="Times New Roman" w:cs="Times New Roman"/>
          <w:sz w:val="24"/>
          <w:szCs w:val="24"/>
        </w:rPr>
        <w:t xml:space="preserve">stimulů </w:t>
      </w:r>
      <w:r w:rsidR="001F0421">
        <w:rPr>
          <w:rFonts w:ascii="Times New Roman" w:hAnsi="Times New Roman" w:cs="Times New Roman"/>
          <w:sz w:val="24"/>
          <w:szCs w:val="24"/>
        </w:rPr>
        <w:t>k</w:t>
      </w:r>
      <w:r w:rsidR="000A7880">
        <w:rPr>
          <w:rFonts w:ascii="Times New Roman" w:hAnsi="Times New Roman" w:cs="Times New Roman"/>
          <w:sz w:val="24"/>
          <w:szCs w:val="24"/>
        </w:rPr>
        <w:t xml:space="preserve"> imunologické</w:t>
      </w:r>
      <w:r w:rsidR="001F0421">
        <w:rPr>
          <w:rFonts w:ascii="Times New Roman" w:hAnsi="Times New Roman" w:cs="Times New Roman"/>
          <w:sz w:val="24"/>
          <w:szCs w:val="24"/>
        </w:rPr>
        <w:t>mu</w:t>
      </w:r>
      <w:r w:rsidR="000A7880">
        <w:rPr>
          <w:rFonts w:ascii="Times New Roman" w:hAnsi="Times New Roman" w:cs="Times New Roman"/>
          <w:sz w:val="24"/>
          <w:szCs w:val="24"/>
        </w:rPr>
        <w:t>, psychosociální</w:t>
      </w:r>
      <w:r w:rsidR="001F0421">
        <w:rPr>
          <w:rFonts w:ascii="Times New Roman" w:hAnsi="Times New Roman" w:cs="Times New Roman"/>
          <w:sz w:val="24"/>
          <w:szCs w:val="24"/>
        </w:rPr>
        <w:t>mu</w:t>
      </w:r>
      <w:r w:rsidR="000A7880">
        <w:rPr>
          <w:rFonts w:ascii="Times New Roman" w:hAnsi="Times New Roman" w:cs="Times New Roman"/>
          <w:sz w:val="24"/>
          <w:szCs w:val="24"/>
        </w:rPr>
        <w:t xml:space="preserve"> a psychomotori</w:t>
      </w:r>
      <w:r w:rsidR="001F0421">
        <w:rPr>
          <w:rFonts w:ascii="Times New Roman" w:hAnsi="Times New Roman" w:cs="Times New Roman"/>
          <w:sz w:val="24"/>
          <w:szCs w:val="24"/>
        </w:rPr>
        <w:t>ckému</w:t>
      </w:r>
      <w:r w:rsidR="000A7880">
        <w:rPr>
          <w:rFonts w:ascii="Times New Roman" w:hAnsi="Times New Roman" w:cs="Times New Roman"/>
          <w:sz w:val="24"/>
          <w:szCs w:val="24"/>
        </w:rPr>
        <w:t xml:space="preserve"> rozvo</w:t>
      </w:r>
      <w:r w:rsidR="001F0421">
        <w:rPr>
          <w:rFonts w:ascii="Times New Roman" w:hAnsi="Times New Roman" w:cs="Times New Roman"/>
          <w:sz w:val="24"/>
          <w:szCs w:val="24"/>
        </w:rPr>
        <w:t>ji organismu.</w:t>
      </w:r>
    </w:p>
    <w:p w14:paraId="34789207" w14:textId="1DD9205F" w:rsidR="00875150" w:rsidRDefault="000A7880" w:rsidP="000A788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Mezi </w:t>
      </w:r>
      <w:r w:rsidRPr="00D45451">
        <w:rPr>
          <w:rFonts w:ascii="Times New Roman" w:hAnsi="Times New Roman" w:cs="Times New Roman"/>
          <w:b/>
          <w:bCs/>
          <w:sz w:val="24"/>
          <w:szCs w:val="24"/>
        </w:rPr>
        <w:t>základní psychické potřeby</w:t>
      </w:r>
      <w:r>
        <w:rPr>
          <w:rFonts w:ascii="Times New Roman" w:hAnsi="Times New Roman" w:cs="Times New Roman"/>
          <w:sz w:val="24"/>
          <w:szCs w:val="24"/>
        </w:rPr>
        <w:t xml:space="preserve"> řadíme zejména zajištění kvalitních podnětů ke stimulaci dítěte </w:t>
      </w:r>
      <w:r w:rsidR="00427C67">
        <w:rPr>
          <w:rFonts w:ascii="Times New Roman" w:hAnsi="Times New Roman" w:cs="Times New Roman"/>
          <w:sz w:val="24"/>
          <w:szCs w:val="24"/>
        </w:rPr>
        <w:t xml:space="preserve">ze strany jeho </w:t>
      </w:r>
      <w:r>
        <w:rPr>
          <w:rFonts w:ascii="Times New Roman" w:hAnsi="Times New Roman" w:cs="Times New Roman"/>
          <w:sz w:val="24"/>
          <w:szCs w:val="24"/>
        </w:rPr>
        <w:t>nejbližší</w:t>
      </w:r>
      <w:r w:rsidR="00427C67">
        <w:rPr>
          <w:rFonts w:ascii="Times New Roman" w:hAnsi="Times New Roman" w:cs="Times New Roman"/>
          <w:sz w:val="24"/>
          <w:szCs w:val="24"/>
        </w:rPr>
        <w:t>ch lidí</w:t>
      </w:r>
      <w:r w:rsidR="00282CD3">
        <w:rPr>
          <w:rFonts w:ascii="Times New Roman" w:hAnsi="Times New Roman" w:cs="Times New Roman"/>
          <w:sz w:val="24"/>
          <w:szCs w:val="24"/>
        </w:rPr>
        <w:t xml:space="preserve">, </w:t>
      </w:r>
      <w:r w:rsidR="00427C67">
        <w:rPr>
          <w:rFonts w:ascii="Times New Roman" w:hAnsi="Times New Roman" w:cs="Times New Roman"/>
          <w:sz w:val="24"/>
          <w:szCs w:val="24"/>
        </w:rPr>
        <w:t xml:space="preserve">dále pak </w:t>
      </w:r>
      <w:r w:rsidR="001F0421">
        <w:rPr>
          <w:rFonts w:ascii="Times New Roman" w:hAnsi="Times New Roman" w:cs="Times New Roman"/>
          <w:sz w:val="24"/>
          <w:szCs w:val="24"/>
        </w:rPr>
        <w:t xml:space="preserve">uspokojení </w:t>
      </w:r>
      <w:r>
        <w:rPr>
          <w:rFonts w:ascii="Times New Roman" w:hAnsi="Times New Roman" w:cs="Times New Roman"/>
          <w:sz w:val="24"/>
          <w:szCs w:val="24"/>
        </w:rPr>
        <w:t>potřeb</w:t>
      </w:r>
      <w:r w:rsidR="001F0421">
        <w:rPr>
          <w:rFonts w:ascii="Times New Roman" w:hAnsi="Times New Roman" w:cs="Times New Roman"/>
          <w:sz w:val="24"/>
          <w:szCs w:val="24"/>
        </w:rPr>
        <w:t>y</w:t>
      </w:r>
      <w:r>
        <w:rPr>
          <w:rFonts w:ascii="Times New Roman" w:hAnsi="Times New Roman" w:cs="Times New Roman"/>
          <w:sz w:val="24"/>
          <w:szCs w:val="24"/>
        </w:rPr>
        <w:t xml:space="preserve"> smysluplnosti světa, pevného řádu a jistoty, vědomí vlastní společenské hodnoty a identity</w:t>
      </w:r>
      <w:r w:rsidR="001F0421">
        <w:rPr>
          <w:rFonts w:ascii="Times New Roman" w:hAnsi="Times New Roman" w:cs="Times New Roman"/>
          <w:sz w:val="24"/>
          <w:szCs w:val="24"/>
        </w:rPr>
        <w:t xml:space="preserve">. Také sem patří naplnění </w:t>
      </w:r>
      <w:r>
        <w:rPr>
          <w:rFonts w:ascii="Times New Roman" w:hAnsi="Times New Roman" w:cs="Times New Roman"/>
          <w:sz w:val="24"/>
          <w:szCs w:val="24"/>
        </w:rPr>
        <w:t>potřeb</w:t>
      </w:r>
      <w:r w:rsidR="001F0421">
        <w:rPr>
          <w:rFonts w:ascii="Times New Roman" w:hAnsi="Times New Roman" w:cs="Times New Roman"/>
          <w:sz w:val="24"/>
          <w:szCs w:val="24"/>
        </w:rPr>
        <w:t xml:space="preserve">y </w:t>
      </w:r>
      <w:r>
        <w:rPr>
          <w:rFonts w:ascii="Times New Roman" w:hAnsi="Times New Roman" w:cs="Times New Roman"/>
          <w:sz w:val="24"/>
          <w:szCs w:val="24"/>
        </w:rPr>
        <w:t>otevřené budoucnosti, která v </w:t>
      </w:r>
      <w:r w:rsidR="00483924">
        <w:rPr>
          <w:rFonts w:ascii="Times New Roman" w:hAnsi="Times New Roman" w:cs="Times New Roman"/>
          <w:sz w:val="24"/>
          <w:szCs w:val="24"/>
        </w:rPr>
        <w:t>dítěti</w:t>
      </w:r>
      <w:r>
        <w:rPr>
          <w:rFonts w:ascii="Times New Roman" w:hAnsi="Times New Roman" w:cs="Times New Roman"/>
          <w:sz w:val="24"/>
          <w:szCs w:val="24"/>
        </w:rPr>
        <w:t xml:space="preserve"> pod</w:t>
      </w:r>
      <w:r w:rsidR="001F0421">
        <w:rPr>
          <w:rFonts w:ascii="Times New Roman" w:hAnsi="Times New Roman" w:cs="Times New Roman"/>
          <w:sz w:val="24"/>
          <w:szCs w:val="24"/>
        </w:rPr>
        <w:t>něc</w:t>
      </w:r>
      <w:r>
        <w:rPr>
          <w:rFonts w:ascii="Times New Roman" w:hAnsi="Times New Roman" w:cs="Times New Roman"/>
          <w:sz w:val="24"/>
          <w:szCs w:val="24"/>
        </w:rPr>
        <w:t xml:space="preserve">uje aktivitu, je </w:t>
      </w:r>
      <w:r w:rsidR="00483924">
        <w:rPr>
          <w:rFonts w:ascii="Times New Roman" w:hAnsi="Times New Roman" w:cs="Times New Roman"/>
          <w:sz w:val="24"/>
          <w:szCs w:val="24"/>
        </w:rPr>
        <w:t>jeho</w:t>
      </w:r>
      <w:r>
        <w:rPr>
          <w:rFonts w:ascii="Times New Roman" w:hAnsi="Times New Roman" w:cs="Times New Roman"/>
          <w:sz w:val="24"/>
          <w:szCs w:val="24"/>
        </w:rPr>
        <w:t xml:space="preserve"> hlavním hnacím motorem a motivací k naplnění života. </w:t>
      </w:r>
    </w:p>
    <w:p w14:paraId="6C5CDCA2" w14:textId="03DD821F" w:rsidR="000A7880" w:rsidRDefault="000A7880" w:rsidP="000A7880">
      <w:pPr>
        <w:spacing w:line="360" w:lineRule="auto"/>
        <w:ind w:firstLine="709"/>
        <w:jc w:val="both"/>
        <w:rPr>
          <w:rFonts w:ascii="Times New Roman" w:hAnsi="Times New Roman" w:cs="Times New Roman"/>
          <w:sz w:val="24"/>
          <w:szCs w:val="24"/>
        </w:rPr>
      </w:pPr>
      <w:r w:rsidRPr="00D45451">
        <w:rPr>
          <w:rFonts w:ascii="Times New Roman" w:hAnsi="Times New Roman" w:cs="Times New Roman"/>
          <w:b/>
          <w:bCs/>
          <w:sz w:val="24"/>
          <w:szCs w:val="24"/>
        </w:rPr>
        <w:t>Základní sociální potřebou</w:t>
      </w:r>
      <w:r>
        <w:rPr>
          <w:rFonts w:ascii="Times New Roman" w:hAnsi="Times New Roman" w:cs="Times New Roman"/>
          <w:sz w:val="24"/>
          <w:szCs w:val="24"/>
        </w:rPr>
        <w:t xml:space="preserve"> </w:t>
      </w:r>
      <w:r w:rsidR="00BF7FE6">
        <w:rPr>
          <w:rFonts w:ascii="Times New Roman" w:hAnsi="Times New Roman" w:cs="Times New Roman"/>
          <w:sz w:val="24"/>
          <w:szCs w:val="24"/>
        </w:rPr>
        <w:t xml:space="preserve">autor </w:t>
      </w:r>
      <w:r>
        <w:rPr>
          <w:rFonts w:ascii="Times New Roman" w:hAnsi="Times New Roman" w:cs="Times New Roman"/>
          <w:sz w:val="24"/>
          <w:szCs w:val="24"/>
        </w:rPr>
        <w:t>rozumí</w:t>
      </w:r>
      <w:r w:rsidR="00BF7FE6">
        <w:rPr>
          <w:rFonts w:ascii="Times New Roman" w:hAnsi="Times New Roman" w:cs="Times New Roman"/>
          <w:sz w:val="24"/>
          <w:szCs w:val="24"/>
        </w:rPr>
        <w:t xml:space="preserve"> </w:t>
      </w:r>
      <w:r w:rsidR="00152859">
        <w:rPr>
          <w:rFonts w:ascii="Times New Roman" w:hAnsi="Times New Roman" w:cs="Times New Roman"/>
          <w:sz w:val="24"/>
          <w:szCs w:val="24"/>
        </w:rPr>
        <w:t>dostatek lásky, vědomí, že jsme milovaní a chtění, pocit</w:t>
      </w:r>
      <w:r w:rsidR="00BF7FE6">
        <w:rPr>
          <w:rFonts w:ascii="Times New Roman" w:hAnsi="Times New Roman" w:cs="Times New Roman"/>
          <w:sz w:val="24"/>
          <w:szCs w:val="24"/>
        </w:rPr>
        <w:t xml:space="preserve"> </w:t>
      </w:r>
      <w:r w:rsidR="00152859">
        <w:rPr>
          <w:rFonts w:ascii="Times New Roman" w:hAnsi="Times New Roman" w:cs="Times New Roman"/>
          <w:sz w:val="24"/>
          <w:szCs w:val="24"/>
        </w:rPr>
        <w:t>bezpečí</w:t>
      </w:r>
      <w:r w:rsidR="00BF7FE6">
        <w:rPr>
          <w:rFonts w:ascii="Times New Roman" w:hAnsi="Times New Roman" w:cs="Times New Roman"/>
          <w:sz w:val="24"/>
          <w:szCs w:val="24"/>
        </w:rPr>
        <w:t xml:space="preserve">, </w:t>
      </w:r>
      <w:r w:rsidR="00152859">
        <w:rPr>
          <w:rFonts w:ascii="Times New Roman" w:hAnsi="Times New Roman" w:cs="Times New Roman"/>
          <w:sz w:val="24"/>
          <w:szCs w:val="24"/>
        </w:rPr>
        <w:t>podpor</w:t>
      </w:r>
      <w:r w:rsidR="00BF7FE6">
        <w:rPr>
          <w:rFonts w:ascii="Times New Roman" w:hAnsi="Times New Roman" w:cs="Times New Roman"/>
          <w:sz w:val="24"/>
          <w:szCs w:val="24"/>
        </w:rPr>
        <w:t>y</w:t>
      </w:r>
      <w:r w:rsidR="00152859">
        <w:rPr>
          <w:rFonts w:ascii="Times New Roman" w:hAnsi="Times New Roman" w:cs="Times New Roman"/>
          <w:sz w:val="24"/>
          <w:szCs w:val="24"/>
        </w:rPr>
        <w:t xml:space="preserve"> od svých nejbližších a povzbuzení pro překonávání těžkých životních překážek</w:t>
      </w:r>
      <w:r w:rsidR="00427C67">
        <w:rPr>
          <w:rFonts w:ascii="Times New Roman" w:hAnsi="Times New Roman" w:cs="Times New Roman"/>
          <w:sz w:val="24"/>
          <w:szCs w:val="24"/>
        </w:rPr>
        <w:t xml:space="preserve">, </w:t>
      </w:r>
      <w:r w:rsidR="00152859">
        <w:rPr>
          <w:rFonts w:ascii="Times New Roman" w:hAnsi="Times New Roman" w:cs="Times New Roman"/>
          <w:sz w:val="24"/>
          <w:szCs w:val="24"/>
        </w:rPr>
        <w:t>za pomoc</w:t>
      </w:r>
      <w:r w:rsidR="00427C67">
        <w:rPr>
          <w:rFonts w:ascii="Times New Roman" w:hAnsi="Times New Roman" w:cs="Times New Roman"/>
          <w:sz w:val="24"/>
          <w:szCs w:val="24"/>
        </w:rPr>
        <w:t>i</w:t>
      </w:r>
      <w:r w:rsidR="00152859">
        <w:rPr>
          <w:rFonts w:ascii="Times New Roman" w:hAnsi="Times New Roman" w:cs="Times New Roman"/>
          <w:sz w:val="24"/>
          <w:szCs w:val="24"/>
        </w:rPr>
        <w:t xml:space="preserve"> rozvinutí všech sil a schopností. Patří sem také potřeba osvojení si zdravého životního stylu</w:t>
      </w:r>
      <w:r w:rsidR="00427C67">
        <w:rPr>
          <w:rFonts w:ascii="Times New Roman" w:hAnsi="Times New Roman" w:cs="Times New Roman"/>
          <w:sz w:val="24"/>
          <w:szCs w:val="24"/>
        </w:rPr>
        <w:t xml:space="preserve"> k plnohodnotnému životu. </w:t>
      </w:r>
    </w:p>
    <w:p w14:paraId="63646A40" w14:textId="57B41DD3" w:rsidR="00152859" w:rsidRDefault="00152859" w:rsidP="000A7880">
      <w:pPr>
        <w:spacing w:line="360" w:lineRule="auto"/>
        <w:ind w:firstLine="709"/>
        <w:jc w:val="both"/>
        <w:rPr>
          <w:rFonts w:ascii="Times New Roman" w:hAnsi="Times New Roman" w:cs="Times New Roman"/>
          <w:sz w:val="24"/>
          <w:szCs w:val="24"/>
        </w:rPr>
      </w:pPr>
      <w:r w:rsidRPr="00D45451">
        <w:rPr>
          <w:rFonts w:ascii="Times New Roman" w:hAnsi="Times New Roman" w:cs="Times New Roman"/>
          <w:b/>
          <w:bCs/>
          <w:sz w:val="24"/>
          <w:szCs w:val="24"/>
        </w:rPr>
        <w:t>Základní vývojová potřeba</w:t>
      </w:r>
      <w:r>
        <w:rPr>
          <w:rFonts w:ascii="Times New Roman" w:hAnsi="Times New Roman" w:cs="Times New Roman"/>
          <w:sz w:val="24"/>
          <w:szCs w:val="24"/>
        </w:rPr>
        <w:t xml:space="preserve"> se mění v závislosti na životní etapě, ve které </w:t>
      </w:r>
      <w:r w:rsidR="00483924">
        <w:rPr>
          <w:rFonts w:ascii="Times New Roman" w:hAnsi="Times New Roman" w:cs="Times New Roman"/>
          <w:sz w:val="24"/>
          <w:szCs w:val="24"/>
        </w:rPr>
        <w:t xml:space="preserve">se člověk </w:t>
      </w:r>
      <w:r>
        <w:rPr>
          <w:rFonts w:ascii="Times New Roman" w:hAnsi="Times New Roman" w:cs="Times New Roman"/>
          <w:sz w:val="24"/>
          <w:szCs w:val="24"/>
        </w:rPr>
        <w:t xml:space="preserve">aktuálně </w:t>
      </w:r>
      <w:r w:rsidR="00483924">
        <w:rPr>
          <w:rFonts w:ascii="Times New Roman" w:hAnsi="Times New Roman" w:cs="Times New Roman"/>
          <w:sz w:val="24"/>
          <w:szCs w:val="24"/>
        </w:rPr>
        <w:t>nachází</w:t>
      </w:r>
      <w:r>
        <w:rPr>
          <w:rFonts w:ascii="Times New Roman" w:hAnsi="Times New Roman" w:cs="Times New Roman"/>
          <w:sz w:val="24"/>
          <w:szCs w:val="24"/>
        </w:rPr>
        <w:t xml:space="preserve">. V každém věku a životním období má </w:t>
      </w:r>
      <w:r w:rsidR="00483924">
        <w:rPr>
          <w:rFonts w:ascii="Times New Roman" w:hAnsi="Times New Roman" w:cs="Times New Roman"/>
          <w:sz w:val="24"/>
          <w:szCs w:val="24"/>
        </w:rPr>
        <w:t>jedinec</w:t>
      </w:r>
      <w:r>
        <w:rPr>
          <w:rFonts w:ascii="Times New Roman" w:hAnsi="Times New Roman" w:cs="Times New Roman"/>
          <w:sz w:val="24"/>
          <w:szCs w:val="24"/>
        </w:rPr>
        <w:t xml:space="preserve"> odlišné potřeby, které jsou pro něj v daný moment </w:t>
      </w:r>
      <w:r w:rsidR="00B20E58">
        <w:rPr>
          <w:rFonts w:ascii="Times New Roman" w:hAnsi="Times New Roman" w:cs="Times New Roman"/>
          <w:sz w:val="24"/>
          <w:szCs w:val="24"/>
        </w:rPr>
        <w:t xml:space="preserve">prioritně </w:t>
      </w:r>
      <w:r>
        <w:rPr>
          <w:rFonts w:ascii="Times New Roman" w:hAnsi="Times New Roman" w:cs="Times New Roman"/>
          <w:sz w:val="24"/>
          <w:szCs w:val="24"/>
        </w:rPr>
        <w:t xml:space="preserve">důležité naplnit, aby se dokázal ve svém životě pohnout dál. </w:t>
      </w:r>
      <w:r w:rsidR="00B20E58">
        <w:rPr>
          <w:rFonts w:ascii="Times New Roman" w:hAnsi="Times New Roman" w:cs="Times New Roman"/>
          <w:sz w:val="24"/>
          <w:szCs w:val="24"/>
        </w:rPr>
        <w:t>Kupříkladu se m</w:t>
      </w:r>
      <w:r>
        <w:rPr>
          <w:rFonts w:ascii="Times New Roman" w:hAnsi="Times New Roman" w:cs="Times New Roman"/>
          <w:sz w:val="24"/>
          <w:szCs w:val="24"/>
        </w:rPr>
        <w:t xml:space="preserve">ůže jednat </w:t>
      </w:r>
      <w:r w:rsidR="00B20E58">
        <w:rPr>
          <w:rFonts w:ascii="Times New Roman" w:hAnsi="Times New Roman" w:cs="Times New Roman"/>
          <w:sz w:val="24"/>
          <w:szCs w:val="24"/>
        </w:rPr>
        <w:t xml:space="preserve">buď </w:t>
      </w:r>
      <w:r>
        <w:rPr>
          <w:rFonts w:ascii="Times New Roman" w:hAnsi="Times New Roman" w:cs="Times New Roman"/>
          <w:sz w:val="24"/>
          <w:szCs w:val="24"/>
        </w:rPr>
        <w:t xml:space="preserve">o </w:t>
      </w:r>
      <w:r w:rsidR="00BE4390">
        <w:rPr>
          <w:rFonts w:ascii="Times New Roman" w:hAnsi="Times New Roman" w:cs="Times New Roman"/>
          <w:sz w:val="24"/>
          <w:szCs w:val="24"/>
        </w:rPr>
        <w:t xml:space="preserve">potřebu </w:t>
      </w:r>
      <w:r>
        <w:rPr>
          <w:rFonts w:ascii="Times New Roman" w:hAnsi="Times New Roman" w:cs="Times New Roman"/>
          <w:sz w:val="24"/>
          <w:szCs w:val="24"/>
        </w:rPr>
        <w:t>dosažení určitého stupně vzdělání, osamostatnění</w:t>
      </w:r>
      <w:r w:rsidR="00B20E58">
        <w:rPr>
          <w:rFonts w:ascii="Times New Roman" w:hAnsi="Times New Roman" w:cs="Times New Roman"/>
          <w:sz w:val="24"/>
          <w:szCs w:val="24"/>
        </w:rPr>
        <w:t xml:space="preserve"> </w:t>
      </w:r>
      <w:r>
        <w:rPr>
          <w:rFonts w:ascii="Times New Roman" w:hAnsi="Times New Roman" w:cs="Times New Roman"/>
          <w:sz w:val="24"/>
          <w:szCs w:val="24"/>
        </w:rPr>
        <w:t>a odstěhování</w:t>
      </w:r>
      <w:r w:rsidR="00BF7FE6">
        <w:rPr>
          <w:rFonts w:ascii="Times New Roman" w:hAnsi="Times New Roman" w:cs="Times New Roman"/>
          <w:sz w:val="24"/>
          <w:szCs w:val="24"/>
        </w:rPr>
        <w:t xml:space="preserve"> se od </w:t>
      </w:r>
      <w:r>
        <w:rPr>
          <w:rFonts w:ascii="Times New Roman" w:hAnsi="Times New Roman" w:cs="Times New Roman"/>
          <w:sz w:val="24"/>
          <w:szCs w:val="24"/>
        </w:rPr>
        <w:t>rodičů,</w:t>
      </w:r>
      <w:r w:rsidR="00B20E58">
        <w:rPr>
          <w:rFonts w:ascii="Times New Roman" w:hAnsi="Times New Roman" w:cs="Times New Roman"/>
          <w:sz w:val="24"/>
          <w:szCs w:val="24"/>
        </w:rPr>
        <w:t xml:space="preserve"> </w:t>
      </w:r>
      <w:r>
        <w:rPr>
          <w:rFonts w:ascii="Times New Roman" w:hAnsi="Times New Roman" w:cs="Times New Roman"/>
          <w:sz w:val="24"/>
          <w:szCs w:val="24"/>
        </w:rPr>
        <w:t xml:space="preserve">potřebu kariérního růstu, </w:t>
      </w:r>
      <w:r w:rsidR="00BE4390">
        <w:rPr>
          <w:rFonts w:ascii="Times New Roman" w:hAnsi="Times New Roman" w:cs="Times New Roman"/>
          <w:sz w:val="24"/>
          <w:szCs w:val="24"/>
        </w:rPr>
        <w:t xml:space="preserve">nebo </w:t>
      </w:r>
      <w:r>
        <w:rPr>
          <w:rFonts w:ascii="Times New Roman" w:hAnsi="Times New Roman" w:cs="Times New Roman"/>
          <w:sz w:val="24"/>
          <w:szCs w:val="24"/>
        </w:rPr>
        <w:t>nalezení partnera a založení</w:t>
      </w:r>
      <w:r w:rsidR="00C47416">
        <w:rPr>
          <w:rFonts w:ascii="Times New Roman" w:hAnsi="Times New Roman" w:cs="Times New Roman"/>
          <w:sz w:val="24"/>
          <w:szCs w:val="24"/>
        </w:rPr>
        <w:t xml:space="preserve"> vlastní</w:t>
      </w:r>
      <w:r>
        <w:rPr>
          <w:rFonts w:ascii="Times New Roman" w:hAnsi="Times New Roman" w:cs="Times New Roman"/>
          <w:sz w:val="24"/>
          <w:szCs w:val="24"/>
        </w:rPr>
        <w:t xml:space="preserve"> rodiny a</w:t>
      </w:r>
      <w:r w:rsidR="00282CD3">
        <w:rPr>
          <w:rFonts w:ascii="Times New Roman" w:hAnsi="Times New Roman" w:cs="Times New Roman"/>
          <w:sz w:val="24"/>
          <w:szCs w:val="24"/>
        </w:rPr>
        <w:t>pod.</w:t>
      </w:r>
      <w:r w:rsidR="00FB1FD3">
        <w:rPr>
          <w:rFonts w:ascii="Times New Roman" w:hAnsi="Times New Roman" w:cs="Times New Roman"/>
          <w:sz w:val="24"/>
          <w:szCs w:val="24"/>
        </w:rPr>
        <w:t xml:space="preserve"> </w:t>
      </w:r>
    </w:p>
    <w:p w14:paraId="16AF3C18" w14:textId="040A1F99" w:rsidR="00094AFF" w:rsidRPr="001D4503" w:rsidRDefault="00094AFF" w:rsidP="000A7880">
      <w:pPr>
        <w:spacing w:line="360" w:lineRule="auto"/>
        <w:ind w:firstLine="709"/>
        <w:jc w:val="both"/>
        <w:rPr>
          <w:rFonts w:ascii="Times New Roman" w:hAnsi="Times New Roman" w:cs="Times New Roman"/>
          <w:b/>
          <w:bCs/>
          <w:sz w:val="26"/>
          <w:szCs w:val="26"/>
        </w:rPr>
      </w:pPr>
      <w:r w:rsidRPr="001D4503">
        <w:rPr>
          <w:rFonts w:ascii="Times New Roman" w:hAnsi="Times New Roman" w:cs="Times New Roman"/>
          <w:b/>
          <w:bCs/>
          <w:sz w:val="26"/>
          <w:szCs w:val="26"/>
        </w:rPr>
        <w:t>2.1.2</w:t>
      </w:r>
      <w:r w:rsidR="000A0FC0">
        <w:rPr>
          <w:rFonts w:ascii="Times New Roman" w:hAnsi="Times New Roman" w:cs="Times New Roman"/>
          <w:b/>
          <w:bCs/>
          <w:sz w:val="26"/>
          <w:szCs w:val="26"/>
        </w:rPr>
        <w:tab/>
      </w:r>
      <w:r w:rsidRPr="001D4503">
        <w:rPr>
          <w:rFonts w:ascii="Times New Roman" w:hAnsi="Times New Roman" w:cs="Times New Roman"/>
          <w:b/>
          <w:bCs/>
          <w:sz w:val="26"/>
          <w:szCs w:val="26"/>
        </w:rPr>
        <w:t>Typy rodin</w:t>
      </w:r>
      <w:r w:rsidR="00D1659A">
        <w:rPr>
          <w:rFonts w:ascii="Times New Roman" w:hAnsi="Times New Roman" w:cs="Times New Roman"/>
          <w:b/>
          <w:bCs/>
          <w:sz w:val="26"/>
          <w:szCs w:val="26"/>
        </w:rPr>
        <w:t xml:space="preserve"> z hlediska struktury členů a vnitřní vazby</w:t>
      </w:r>
    </w:p>
    <w:p w14:paraId="30C2EBD4" w14:textId="77777777" w:rsidR="004D0CAB" w:rsidRDefault="00801482" w:rsidP="00EA6F1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Primární základní potřeba dobře se narodit souvisí </w:t>
      </w:r>
      <w:r w:rsidR="00B22507">
        <w:rPr>
          <w:rFonts w:ascii="Times New Roman" w:hAnsi="Times New Roman" w:cs="Times New Roman"/>
          <w:sz w:val="24"/>
          <w:szCs w:val="24"/>
        </w:rPr>
        <w:t>i</w:t>
      </w:r>
      <w:r>
        <w:rPr>
          <w:rFonts w:ascii="Times New Roman" w:hAnsi="Times New Roman" w:cs="Times New Roman"/>
          <w:sz w:val="24"/>
          <w:szCs w:val="24"/>
        </w:rPr>
        <w:t xml:space="preserve"> s tím, do jakého typu rodiny se dítě narodí. Typologie rodin se od sebe z pohledu různých autorů výrazně liší, tato podkapitola se zaměřuje </w:t>
      </w:r>
      <w:r w:rsidR="00FB1FD3">
        <w:rPr>
          <w:rFonts w:ascii="Times New Roman" w:hAnsi="Times New Roman" w:cs="Times New Roman"/>
          <w:sz w:val="24"/>
          <w:szCs w:val="24"/>
        </w:rPr>
        <w:t xml:space="preserve">hlavně </w:t>
      </w:r>
      <w:r>
        <w:rPr>
          <w:rFonts w:ascii="Times New Roman" w:hAnsi="Times New Roman" w:cs="Times New Roman"/>
          <w:sz w:val="24"/>
          <w:szCs w:val="24"/>
        </w:rPr>
        <w:t xml:space="preserve">na typy rodin z hlediska </w:t>
      </w:r>
      <w:r w:rsidR="00FB1FD3">
        <w:rPr>
          <w:rFonts w:ascii="Times New Roman" w:hAnsi="Times New Roman" w:cs="Times New Roman"/>
          <w:sz w:val="24"/>
          <w:szCs w:val="24"/>
        </w:rPr>
        <w:t>struktury</w:t>
      </w:r>
      <w:r>
        <w:rPr>
          <w:rFonts w:ascii="Times New Roman" w:hAnsi="Times New Roman" w:cs="Times New Roman"/>
          <w:sz w:val="24"/>
          <w:szCs w:val="24"/>
        </w:rPr>
        <w:t xml:space="preserve"> jejich členů a vzájemné vazby mezi nimi</w:t>
      </w:r>
      <w:r w:rsidR="0028097C">
        <w:rPr>
          <w:rFonts w:ascii="Times New Roman" w:hAnsi="Times New Roman" w:cs="Times New Roman"/>
          <w:sz w:val="24"/>
          <w:szCs w:val="24"/>
        </w:rPr>
        <w:t>.</w:t>
      </w:r>
    </w:p>
    <w:p w14:paraId="74E74737" w14:textId="31F3B496" w:rsidR="00316F36" w:rsidRDefault="0028097C" w:rsidP="00EA6F1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Matějček (201</w:t>
      </w:r>
      <w:r w:rsidR="00B14CCC">
        <w:rPr>
          <w:rFonts w:ascii="Times New Roman" w:hAnsi="Times New Roman" w:cs="Times New Roman"/>
          <w:sz w:val="24"/>
          <w:szCs w:val="24"/>
        </w:rPr>
        <w:t>8</w:t>
      </w:r>
      <w:r>
        <w:rPr>
          <w:rFonts w:ascii="Times New Roman" w:hAnsi="Times New Roman" w:cs="Times New Roman"/>
          <w:sz w:val="24"/>
          <w:szCs w:val="24"/>
        </w:rPr>
        <w:t xml:space="preserve">) mluví o rodině </w:t>
      </w:r>
      <w:r w:rsidRPr="00593910">
        <w:rPr>
          <w:rFonts w:ascii="Times New Roman" w:hAnsi="Times New Roman" w:cs="Times New Roman"/>
          <w:b/>
          <w:bCs/>
          <w:sz w:val="24"/>
          <w:szCs w:val="24"/>
        </w:rPr>
        <w:t xml:space="preserve">úplné </w:t>
      </w:r>
      <w:r w:rsidRPr="00593910">
        <w:rPr>
          <w:rFonts w:ascii="Times New Roman" w:hAnsi="Times New Roman" w:cs="Times New Roman"/>
          <w:sz w:val="24"/>
          <w:szCs w:val="24"/>
        </w:rPr>
        <w:t>a</w:t>
      </w:r>
      <w:r w:rsidRPr="00593910">
        <w:rPr>
          <w:rFonts w:ascii="Times New Roman" w:hAnsi="Times New Roman" w:cs="Times New Roman"/>
          <w:b/>
          <w:bCs/>
          <w:sz w:val="24"/>
          <w:szCs w:val="24"/>
        </w:rPr>
        <w:t xml:space="preserve"> neúplné</w:t>
      </w:r>
      <w:r w:rsidR="00EA6F1D">
        <w:rPr>
          <w:rFonts w:ascii="Times New Roman" w:hAnsi="Times New Roman" w:cs="Times New Roman"/>
          <w:sz w:val="24"/>
          <w:szCs w:val="24"/>
        </w:rPr>
        <w:t xml:space="preserve">. </w:t>
      </w:r>
      <w:r w:rsidRPr="00593910">
        <w:rPr>
          <w:rFonts w:ascii="Times New Roman" w:hAnsi="Times New Roman" w:cs="Times New Roman"/>
          <w:sz w:val="24"/>
          <w:szCs w:val="24"/>
        </w:rPr>
        <w:t>Úplnou rodinou</w:t>
      </w:r>
      <w:r>
        <w:rPr>
          <w:rFonts w:ascii="Times New Roman" w:hAnsi="Times New Roman" w:cs="Times New Roman"/>
          <w:sz w:val="24"/>
          <w:szCs w:val="24"/>
        </w:rPr>
        <w:t xml:space="preserve"> se rozumí stav, kdy </w:t>
      </w:r>
      <w:r w:rsidR="00DC15CF">
        <w:rPr>
          <w:rFonts w:ascii="Times New Roman" w:hAnsi="Times New Roman" w:cs="Times New Roman"/>
          <w:sz w:val="24"/>
          <w:szCs w:val="24"/>
        </w:rPr>
        <w:t xml:space="preserve">členy rodiny tvoří </w:t>
      </w:r>
      <w:r w:rsidR="00EA6F1D">
        <w:rPr>
          <w:rFonts w:ascii="Times New Roman" w:hAnsi="Times New Roman" w:cs="Times New Roman"/>
          <w:sz w:val="24"/>
          <w:szCs w:val="24"/>
        </w:rPr>
        <w:t xml:space="preserve">pouze </w:t>
      </w:r>
      <w:r w:rsidR="00DC15CF">
        <w:rPr>
          <w:rFonts w:ascii="Times New Roman" w:hAnsi="Times New Roman" w:cs="Times New Roman"/>
          <w:sz w:val="24"/>
          <w:szCs w:val="24"/>
        </w:rPr>
        <w:t>dva rodiče</w:t>
      </w:r>
      <w:r w:rsidR="00CA05A6">
        <w:rPr>
          <w:rFonts w:ascii="Times New Roman" w:hAnsi="Times New Roman" w:cs="Times New Roman"/>
          <w:sz w:val="24"/>
          <w:szCs w:val="24"/>
        </w:rPr>
        <w:t xml:space="preserve"> a jejich děti</w:t>
      </w:r>
      <w:r w:rsidR="00344056">
        <w:rPr>
          <w:rFonts w:ascii="Times New Roman" w:hAnsi="Times New Roman" w:cs="Times New Roman"/>
          <w:sz w:val="24"/>
          <w:szCs w:val="24"/>
        </w:rPr>
        <w:t>. Jindy se tato rodina nazývá jádro</w:t>
      </w:r>
      <w:r w:rsidR="00FB1FD3">
        <w:rPr>
          <w:rFonts w:ascii="Times New Roman" w:hAnsi="Times New Roman" w:cs="Times New Roman"/>
          <w:sz w:val="24"/>
          <w:szCs w:val="24"/>
        </w:rPr>
        <w:t>vá či</w:t>
      </w:r>
      <w:r w:rsidR="007F21B7">
        <w:rPr>
          <w:rFonts w:ascii="Times New Roman" w:hAnsi="Times New Roman" w:cs="Times New Roman"/>
          <w:sz w:val="24"/>
          <w:szCs w:val="24"/>
        </w:rPr>
        <w:t xml:space="preserve"> nukleární. </w:t>
      </w:r>
      <w:r w:rsidR="00EA6F1D">
        <w:rPr>
          <w:rFonts w:ascii="Times New Roman" w:hAnsi="Times New Roman" w:cs="Times New Roman"/>
          <w:sz w:val="24"/>
          <w:szCs w:val="24"/>
        </w:rPr>
        <w:t>V tomto typu rodiny existují jasně dané vztahy nadřízeného otce a matky a jim podřízených dětí. „</w:t>
      </w:r>
      <w:r w:rsidR="00EA6F1D" w:rsidRPr="00EA6F1D">
        <w:rPr>
          <w:rFonts w:ascii="Times New Roman" w:hAnsi="Times New Roman" w:cs="Times New Roman"/>
          <w:i/>
          <w:iCs/>
          <w:sz w:val="24"/>
          <w:szCs w:val="24"/>
        </w:rPr>
        <w:t>Nukleární rodina je relativně uzavřený systém s omezenými a nevýznamnými styky mezi příbuznými v širší rodině…</w:t>
      </w:r>
      <w:r w:rsidR="00EA6F1D">
        <w:rPr>
          <w:rFonts w:ascii="Times New Roman" w:hAnsi="Times New Roman" w:cs="Times New Roman"/>
          <w:sz w:val="24"/>
          <w:szCs w:val="24"/>
        </w:rPr>
        <w:t>“ (Možný, 2002, s. 46) Pokud je za součást rodiny považována i širší rodina jakožto prarodiče, tety, strýcové a jejich děti,</w:t>
      </w:r>
      <w:r w:rsidR="00593910">
        <w:rPr>
          <w:rFonts w:ascii="Times New Roman" w:hAnsi="Times New Roman" w:cs="Times New Roman"/>
          <w:sz w:val="24"/>
          <w:szCs w:val="24"/>
        </w:rPr>
        <w:t xml:space="preserve"> kteří mají také při výchově na dítě určitý vliv,</w:t>
      </w:r>
      <w:r w:rsidR="00EA6F1D">
        <w:rPr>
          <w:rFonts w:ascii="Times New Roman" w:hAnsi="Times New Roman" w:cs="Times New Roman"/>
          <w:sz w:val="24"/>
          <w:szCs w:val="24"/>
        </w:rPr>
        <w:t xml:space="preserve"> jedná se rodinu tzv. </w:t>
      </w:r>
      <w:r w:rsidR="00EA6F1D" w:rsidRPr="00961B87">
        <w:rPr>
          <w:rFonts w:ascii="Times New Roman" w:hAnsi="Times New Roman" w:cs="Times New Roman"/>
          <w:b/>
          <w:bCs/>
          <w:sz w:val="24"/>
          <w:szCs w:val="24"/>
        </w:rPr>
        <w:t>rozšířenou</w:t>
      </w:r>
      <w:r w:rsidR="00EA6F1D">
        <w:rPr>
          <w:rFonts w:ascii="Times New Roman" w:hAnsi="Times New Roman" w:cs="Times New Roman"/>
          <w:sz w:val="24"/>
          <w:szCs w:val="24"/>
        </w:rPr>
        <w:t xml:space="preserve">. </w:t>
      </w:r>
      <w:r w:rsidR="00593910">
        <w:rPr>
          <w:rFonts w:ascii="Times New Roman" w:hAnsi="Times New Roman" w:cs="Times New Roman"/>
          <w:sz w:val="24"/>
          <w:szCs w:val="24"/>
        </w:rPr>
        <w:t xml:space="preserve">Za neúplnou </w:t>
      </w:r>
      <w:r w:rsidR="00DD63A0">
        <w:rPr>
          <w:rFonts w:ascii="Times New Roman" w:hAnsi="Times New Roman" w:cs="Times New Roman"/>
          <w:sz w:val="24"/>
          <w:szCs w:val="24"/>
        </w:rPr>
        <w:t>rodinu je považována ta, kde ve výchově chybí jeden z rodičů, přičemž Matějček (201</w:t>
      </w:r>
      <w:r w:rsidR="00B14CCC">
        <w:rPr>
          <w:rFonts w:ascii="Times New Roman" w:hAnsi="Times New Roman" w:cs="Times New Roman"/>
          <w:sz w:val="24"/>
          <w:szCs w:val="24"/>
        </w:rPr>
        <w:t>8</w:t>
      </w:r>
      <w:r w:rsidR="00DD63A0">
        <w:rPr>
          <w:rFonts w:ascii="Times New Roman" w:hAnsi="Times New Roman" w:cs="Times New Roman"/>
          <w:sz w:val="24"/>
          <w:szCs w:val="24"/>
        </w:rPr>
        <w:t xml:space="preserve">) dodává, že se </w:t>
      </w:r>
      <w:r w:rsidR="0077274E">
        <w:rPr>
          <w:rFonts w:ascii="Times New Roman" w:hAnsi="Times New Roman" w:cs="Times New Roman"/>
          <w:sz w:val="24"/>
          <w:szCs w:val="24"/>
        </w:rPr>
        <w:t xml:space="preserve">v tomto případě </w:t>
      </w:r>
      <w:r w:rsidR="00DD63A0">
        <w:rPr>
          <w:rFonts w:ascii="Times New Roman" w:hAnsi="Times New Roman" w:cs="Times New Roman"/>
          <w:sz w:val="24"/>
          <w:szCs w:val="24"/>
        </w:rPr>
        <w:t>jedná o absenci fyzickou, z důvodu úmrtí</w:t>
      </w:r>
      <w:r w:rsidR="0077274E">
        <w:rPr>
          <w:rFonts w:ascii="Times New Roman" w:hAnsi="Times New Roman" w:cs="Times New Roman"/>
          <w:sz w:val="24"/>
          <w:szCs w:val="24"/>
        </w:rPr>
        <w:t xml:space="preserve">, </w:t>
      </w:r>
      <w:r w:rsidR="00FB1FD3">
        <w:rPr>
          <w:rFonts w:ascii="Times New Roman" w:hAnsi="Times New Roman" w:cs="Times New Roman"/>
          <w:sz w:val="24"/>
          <w:szCs w:val="24"/>
        </w:rPr>
        <w:t>a</w:t>
      </w:r>
      <w:r w:rsidR="0077274E">
        <w:rPr>
          <w:rFonts w:ascii="Times New Roman" w:hAnsi="Times New Roman" w:cs="Times New Roman"/>
          <w:sz w:val="24"/>
          <w:szCs w:val="24"/>
        </w:rPr>
        <w:t xml:space="preserve">nebo </w:t>
      </w:r>
      <w:r w:rsidR="00DD63A0">
        <w:rPr>
          <w:rFonts w:ascii="Times New Roman" w:hAnsi="Times New Roman" w:cs="Times New Roman"/>
          <w:sz w:val="24"/>
          <w:szCs w:val="24"/>
        </w:rPr>
        <w:t>rozvodu</w:t>
      </w:r>
      <w:r w:rsidR="0077274E">
        <w:rPr>
          <w:rFonts w:ascii="Times New Roman" w:hAnsi="Times New Roman" w:cs="Times New Roman"/>
          <w:sz w:val="24"/>
          <w:szCs w:val="24"/>
        </w:rPr>
        <w:t xml:space="preserve">. Patří sem ale také svobodné matky </w:t>
      </w:r>
      <w:r w:rsidR="00FB1FD3">
        <w:rPr>
          <w:rFonts w:ascii="Times New Roman" w:hAnsi="Times New Roman" w:cs="Times New Roman"/>
          <w:sz w:val="24"/>
          <w:szCs w:val="24"/>
        </w:rPr>
        <w:t>a</w:t>
      </w:r>
      <w:r w:rsidR="0077274E">
        <w:rPr>
          <w:rFonts w:ascii="Times New Roman" w:hAnsi="Times New Roman" w:cs="Times New Roman"/>
          <w:sz w:val="24"/>
          <w:szCs w:val="24"/>
        </w:rPr>
        <w:t xml:space="preserve"> otcové dětí, které matka dobrovolně opustila. </w:t>
      </w:r>
      <w:r w:rsidR="004332E0">
        <w:rPr>
          <w:rFonts w:ascii="Times New Roman" w:hAnsi="Times New Roman" w:cs="Times New Roman"/>
          <w:sz w:val="24"/>
          <w:szCs w:val="24"/>
        </w:rPr>
        <w:t xml:space="preserve">Autor </w:t>
      </w:r>
      <w:r w:rsidR="00FB1FD3">
        <w:rPr>
          <w:rFonts w:ascii="Times New Roman" w:hAnsi="Times New Roman" w:cs="Times New Roman"/>
          <w:sz w:val="24"/>
          <w:szCs w:val="24"/>
        </w:rPr>
        <w:t xml:space="preserve">však </w:t>
      </w:r>
      <w:r w:rsidR="004332E0">
        <w:rPr>
          <w:rFonts w:ascii="Times New Roman" w:hAnsi="Times New Roman" w:cs="Times New Roman"/>
          <w:sz w:val="24"/>
          <w:szCs w:val="24"/>
        </w:rPr>
        <w:t>připouští</w:t>
      </w:r>
      <w:r w:rsidR="0077274E">
        <w:rPr>
          <w:rFonts w:ascii="Times New Roman" w:hAnsi="Times New Roman" w:cs="Times New Roman"/>
          <w:sz w:val="24"/>
          <w:szCs w:val="24"/>
        </w:rPr>
        <w:t>, že i v úplné rodině může dojít k absenci rodiče</w:t>
      </w:r>
      <w:r w:rsidR="00FB1FD3">
        <w:rPr>
          <w:rFonts w:ascii="Times New Roman" w:hAnsi="Times New Roman" w:cs="Times New Roman"/>
          <w:sz w:val="24"/>
          <w:szCs w:val="24"/>
        </w:rPr>
        <w:t>. T</w:t>
      </w:r>
      <w:r w:rsidR="0077274E">
        <w:rPr>
          <w:rFonts w:ascii="Times New Roman" w:hAnsi="Times New Roman" w:cs="Times New Roman"/>
          <w:sz w:val="24"/>
          <w:szCs w:val="24"/>
        </w:rPr>
        <w:t>ehdy se</w:t>
      </w:r>
      <w:r w:rsidR="00FB1FD3">
        <w:rPr>
          <w:rFonts w:ascii="Times New Roman" w:hAnsi="Times New Roman" w:cs="Times New Roman"/>
          <w:sz w:val="24"/>
          <w:szCs w:val="24"/>
        </w:rPr>
        <w:t xml:space="preserve"> </w:t>
      </w:r>
      <w:r w:rsidR="0077274E">
        <w:rPr>
          <w:rFonts w:ascii="Times New Roman" w:hAnsi="Times New Roman" w:cs="Times New Roman"/>
          <w:sz w:val="24"/>
          <w:szCs w:val="24"/>
        </w:rPr>
        <w:t>jedná o nepřítomnost psychologickou, kdy rodič neplní svou rodičovskou funkci a povinnost, nejčastěji vlivem alkohol</w:t>
      </w:r>
      <w:r w:rsidR="008A64C5">
        <w:rPr>
          <w:rFonts w:ascii="Times New Roman" w:hAnsi="Times New Roman" w:cs="Times New Roman"/>
          <w:sz w:val="24"/>
          <w:szCs w:val="24"/>
        </w:rPr>
        <w:t>ové</w:t>
      </w:r>
      <w:r w:rsidR="0077274E">
        <w:rPr>
          <w:rFonts w:ascii="Times New Roman" w:hAnsi="Times New Roman" w:cs="Times New Roman"/>
          <w:sz w:val="24"/>
          <w:szCs w:val="24"/>
        </w:rPr>
        <w:t>, drogové</w:t>
      </w:r>
      <w:r w:rsidR="00925515">
        <w:rPr>
          <w:rFonts w:ascii="Times New Roman" w:hAnsi="Times New Roman" w:cs="Times New Roman"/>
          <w:sz w:val="24"/>
          <w:szCs w:val="24"/>
        </w:rPr>
        <w:t xml:space="preserve"> </w:t>
      </w:r>
      <w:r w:rsidR="00FB1FD3">
        <w:rPr>
          <w:rFonts w:ascii="Times New Roman" w:hAnsi="Times New Roman" w:cs="Times New Roman"/>
          <w:sz w:val="24"/>
          <w:szCs w:val="24"/>
        </w:rPr>
        <w:t xml:space="preserve">a </w:t>
      </w:r>
      <w:r w:rsidR="00925515">
        <w:rPr>
          <w:rFonts w:ascii="Times New Roman" w:hAnsi="Times New Roman" w:cs="Times New Roman"/>
          <w:sz w:val="24"/>
          <w:szCs w:val="24"/>
        </w:rPr>
        <w:t>jiné patologické</w:t>
      </w:r>
      <w:r w:rsidR="0077274E">
        <w:rPr>
          <w:rFonts w:ascii="Times New Roman" w:hAnsi="Times New Roman" w:cs="Times New Roman"/>
          <w:sz w:val="24"/>
          <w:szCs w:val="24"/>
        </w:rPr>
        <w:t xml:space="preserve"> závislosti, nebo </w:t>
      </w:r>
      <w:r w:rsidR="00B22507">
        <w:rPr>
          <w:rFonts w:ascii="Times New Roman" w:hAnsi="Times New Roman" w:cs="Times New Roman"/>
          <w:sz w:val="24"/>
          <w:szCs w:val="24"/>
        </w:rPr>
        <w:t xml:space="preserve">vlivem </w:t>
      </w:r>
      <w:r w:rsidR="0077274E">
        <w:rPr>
          <w:rFonts w:ascii="Times New Roman" w:hAnsi="Times New Roman" w:cs="Times New Roman"/>
          <w:sz w:val="24"/>
          <w:szCs w:val="24"/>
        </w:rPr>
        <w:t>duševního onemocnění</w:t>
      </w:r>
      <w:r w:rsidR="00B22507">
        <w:rPr>
          <w:rFonts w:ascii="Times New Roman" w:hAnsi="Times New Roman" w:cs="Times New Roman"/>
          <w:sz w:val="24"/>
          <w:szCs w:val="24"/>
        </w:rPr>
        <w:t>.</w:t>
      </w:r>
      <w:r w:rsidR="0077274E">
        <w:rPr>
          <w:rFonts w:ascii="Times New Roman" w:hAnsi="Times New Roman" w:cs="Times New Roman"/>
          <w:sz w:val="24"/>
          <w:szCs w:val="24"/>
        </w:rPr>
        <w:t xml:space="preserve"> </w:t>
      </w:r>
      <w:r w:rsidR="00316F36">
        <w:rPr>
          <w:rFonts w:ascii="Times New Roman" w:hAnsi="Times New Roman" w:cs="Times New Roman"/>
          <w:sz w:val="24"/>
          <w:szCs w:val="24"/>
        </w:rPr>
        <w:t>Dalším typem, se kterým se v</w:t>
      </w:r>
      <w:r w:rsidR="00B22507">
        <w:rPr>
          <w:rFonts w:ascii="Times New Roman" w:hAnsi="Times New Roman" w:cs="Times New Roman"/>
          <w:sz w:val="24"/>
          <w:szCs w:val="24"/>
        </w:rPr>
        <w:t xml:space="preserve"> </w:t>
      </w:r>
      <w:r w:rsidR="00B22507">
        <w:rPr>
          <w:rFonts w:ascii="Times New Roman" w:hAnsi="Times New Roman" w:cs="Times New Roman"/>
          <w:sz w:val="24"/>
          <w:szCs w:val="24"/>
        </w:rPr>
        <w:lastRenderedPageBreak/>
        <w:t>odborných</w:t>
      </w:r>
      <w:r w:rsidR="00316F36">
        <w:rPr>
          <w:rFonts w:ascii="Times New Roman" w:hAnsi="Times New Roman" w:cs="Times New Roman"/>
          <w:sz w:val="24"/>
          <w:szCs w:val="24"/>
        </w:rPr>
        <w:t xml:space="preserve"> publikacích můžeme setkat, je </w:t>
      </w:r>
      <w:r w:rsidR="00316F36" w:rsidRPr="00316F36">
        <w:rPr>
          <w:rFonts w:ascii="Times New Roman" w:hAnsi="Times New Roman" w:cs="Times New Roman"/>
          <w:b/>
          <w:bCs/>
          <w:sz w:val="24"/>
          <w:szCs w:val="24"/>
        </w:rPr>
        <w:t>doplněná rodina</w:t>
      </w:r>
      <w:r w:rsidR="00316F36">
        <w:rPr>
          <w:rFonts w:ascii="Times New Roman" w:hAnsi="Times New Roman" w:cs="Times New Roman"/>
          <w:sz w:val="24"/>
          <w:szCs w:val="24"/>
        </w:rPr>
        <w:t xml:space="preserve">. Matějček a Dytrych (1994) za ni považují </w:t>
      </w:r>
      <w:r w:rsidR="007F21B7">
        <w:rPr>
          <w:rFonts w:ascii="Times New Roman" w:hAnsi="Times New Roman" w:cs="Times New Roman"/>
          <w:sz w:val="24"/>
          <w:szCs w:val="24"/>
        </w:rPr>
        <w:t xml:space="preserve">takové </w:t>
      </w:r>
      <w:r w:rsidR="00316F36">
        <w:rPr>
          <w:rFonts w:ascii="Times New Roman" w:hAnsi="Times New Roman" w:cs="Times New Roman"/>
          <w:sz w:val="24"/>
          <w:szCs w:val="24"/>
        </w:rPr>
        <w:t xml:space="preserve">rodinné společenství, které je seskupeno z dítěte, jednoho biologického rodiče a jeho </w:t>
      </w:r>
      <w:r w:rsidR="00B22507">
        <w:rPr>
          <w:rFonts w:ascii="Times New Roman" w:hAnsi="Times New Roman" w:cs="Times New Roman"/>
          <w:sz w:val="24"/>
          <w:szCs w:val="24"/>
        </w:rPr>
        <w:t>partnera (tedy</w:t>
      </w:r>
      <w:r w:rsidR="00316F36">
        <w:rPr>
          <w:rFonts w:ascii="Times New Roman" w:hAnsi="Times New Roman" w:cs="Times New Roman"/>
          <w:sz w:val="24"/>
          <w:szCs w:val="24"/>
        </w:rPr>
        <w:t xml:space="preserve"> nevlastního rodiče</w:t>
      </w:r>
      <w:r w:rsidR="00B22507">
        <w:rPr>
          <w:rFonts w:ascii="Times New Roman" w:hAnsi="Times New Roman" w:cs="Times New Roman"/>
          <w:sz w:val="24"/>
          <w:szCs w:val="24"/>
        </w:rPr>
        <w:t xml:space="preserve">) </w:t>
      </w:r>
      <w:r w:rsidR="00316F36">
        <w:rPr>
          <w:rFonts w:ascii="Times New Roman" w:hAnsi="Times New Roman" w:cs="Times New Roman"/>
          <w:sz w:val="24"/>
          <w:szCs w:val="24"/>
        </w:rPr>
        <w:t>a případně jeho dětí</w:t>
      </w:r>
      <w:r w:rsidR="00892E67">
        <w:rPr>
          <w:rFonts w:ascii="Times New Roman" w:hAnsi="Times New Roman" w:cs="Times New Roman"/>
          <w:sz w:val="24"/>
          <w:szCs w:val="24"/>
        </w:rPr>
        <w:t xml:space="preserve">. V takto složené rodině se </w:t>
      </w:r>
      <w:r w:rsidR="007F21B7">
        <w:rPr>
          <w:rFonts w:ascii="Times New Roman" w:hAnsi="Times New Roman" w:cs="Times New Roman"/>
          <w:sz w:val="24"/>
          <w:szCs w:val="24"/>
        </w:rPr>
        <w:t xml:space="preserve">ale </w:t>
      </w:r>
      <w:r w:rsidR="00892E67">
        <w:rPr>
          <w:rFonts w:ascii="Times New Roman" w:hAnsi="Times New Roman" w:cs="Times New Roman"/>
          <w:sz w:val="24"/>
          <w:szCs w:val="24"/>
        </w:rPr>
        <w:t>může rodinná situace</w:t>
      </w:r>
      <w:r w:rsidR="007F21B7">
        <w:rPr>
          <w:rFonts w:ascii="Times New Roman" w:hAnsi="Times New Roman" w:cs="Times New Roman"/>
          <w:sz w:val="24"/>
          <w:szCs w:val="24"/>
        </w:rPr>
        <w:t xml:space="preserve"> </w:t>
      </w:r>
      <w:r w:rsidR="00892E67">
        <w:rPr>
          <w:rFonts w:ascii="Times New Roman" w:hAnsi="Times New Roman" w:cs="Times New Roman"/>
          <w:sz w:val="24"/>
          <w:szCs w:val="24"/>
        </w:rPr>
        <w:t>velmi snadno zkomplikovat. Nově figurující osoba v rodině na pozici vychovatele to</w:t>
      </w:r>
      <w:r w:rsidR="00B22507">
        <w:rPr>
          <w:rFonts w:ascii="Times New Roman" w:hAnsi="Times New Roman" w:cs="Times New Roman"/>
          <w:sz w:val="24"/>
          <w:szCs w:val="24"/>
        </w:rPr>
        <w:t xml:space="preserve"> sice</w:t>
      </w:r>
      <w:r w:rsidR="00892E67">
        <w:rPr>
          <w:rFonts w:ascii="Times New Roman" w:hAnsi="Times New Roman" w:cs="Times New Roman"/>
          <w:sz w:val="24"/>
          <w:szCs w:val="24"/>
        </w:rPr>
        <w:t xml:space="preserve"> rozhodně nemá snadné</w:t>
      </w:r>
      <w:r w:rsidR="00EE611F">
        <w:rPr>
          <w:rFonts w:ascii="Times New Roman" w:hAnsi="Times New Roman" w:cs="Times New Roman"/>
          <w:sz w:val="24"/>
          <w:szCs w:val="24"/>
        </w:rPr>
        <w:t>,</w:t>
      </w:r>
      <w:r w:rsidR="007F21B7">
        <w:rPr>
          <w:rFonts w:ascii="Times New Roman" w:hAnsi="Times New Roman" w:cs="Times New Roman"/>
          <w:sz w:val="24"/>
          <w:szCs w:val="24"/>
        </w:rPr>
        <w:t xml:space="preserve"> </w:t>
      </w:r>
      <w:r w:rsidR="00B22507">
        <w:rPr>
          <w:rFonts w:ascii="Times New Roman" w:hAnsi="Times New Roman" w:cs="Times New Roman"/>
          <w:sz w:val="24"/>
          <w:szCs w:val="24"/>
        </w:rPr>
        <w:t xml:space="preserve">ovšem </w:t>
      </w:r>
      <w:r w:rsidR="00EE611F">
        <w:rPr>
          <w:rFonts w:ascii="Times New Roman" w:hAnsi="Times New Roman" w:cs="Times New Roman"/>
          <w:sz w:val="24"/>
          <w:szCs w:val="24"/>
        </w:rPr>
        <w:t xml:space="preserve">představuje obrovský zásah do rodinného sytému. </w:t>
      </w:r>
      <w:r w:rsidR="00B22507">
        <w:rPr>
          <w:rFonts w:ascii="Times New Roman" w:hAnsi="Times New Roman" w:cs="Times New Roman"/>
          <w:sz w:val="24"/>
          <w:szCs w:val="24"/>
        </w:rPr>
        <w:t xml:space="preserve">Zásadní </w:t>
      </w:r>
      <w:r w:rsidR="00EE611F">
        <w:rPr>
          <w:rFonts w:ascii="Times New Roman" w:hAnsi="Times New Roman" w:cs="Times New Roman"/>
          <w:sz w:val="24"/>
          <w:szCs w:val="24"/>
        </w:rPr>
        <w:t>je navíc situace, kdy je rozpad úplné rodiny zapříčiněn rozvodem</w:t>
      </w:r>
      <w:r w:rsidR="004D0CAB">
        <w:rPr>
          <w:rFonts w:ascii="Times New Roman" w:hAnsi="Times New Roman" w:cs="Times New Roman"/>
          <w:sz w:val="24"/>
          <w:szCs w:val="24"/>
        </w:rPr>
        <w:t>,</w:t>
      </w:r>
      <w:r w:rsidR="00EE611F">
        <w:rPr>
          <w:rFonts w:ascii="Times New Roman" w:hAnsi="Times New Roman" w:cs="Times New Roman"/>
          <w:sz w:val="24"/>
          <w:szCs w:val="24"/>
        </w:rPr>
        <w:t xml:space="preserve"> a druhý biologický rodič je nahrazen novým partnerem. Dítě tak stojí před velmi těžkým a stresujícím konfliktem loajality vůči rodiči, jehož pozice v rodině byla nahrazena</w:t>
      </w:r>
      <w:r w:rsidR="003F547B">
        <w:rPr>
          <w:rFonts w:ascii="Times New Roman" w:hAnsi="Times New Roman" w:cs="Times New Roman"/>
          <w:sz w:val="24"/>
          <w:szCs w:val="24"/>
        </w:rPr>
        <w:t>.</w:t>
      </w:r>
    </w:p>
    <w:p w14:paraId="0878F5BD" w14:textId="022C53C4" w:rsidR="00094AFF" w:rsidRDefault="00534EA9" w:rsidP="003452B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Dětství je důležité životní období, ve kterém dochází k mnoha událostem, které mají pozitivní nebo negativní vliv na vývoj osobnosti dítěte</w:t>
      </w:r>
      <w:r w:rsidR="0045695A">
        <w:rPr>
          <w:rFonts w:ascii="Times New Roman" w:hAnsi="Times New Roman" w:cs="Times New Roman"/>
          <w:sz w:val="24"/>
          <w:szCs w:val="24"/>
        </w:rPr>
        <w:t xml:space="preserve">, a mohou představovat rovněž překážku v duševním vývoji dítěte. </w:t>
      </w:r>
      <w:r>
        <w:rPr>
          <w:rFonts w:ascii="Times New Roman" w:hAnsi="Times New Roman" w:cs="Times New Roman"/>
          <w:sz w:val="24"/>
          <w:szCs w:val="24"/>
        </w:rPr>
        <w:t>Úmrtí rodiče, rozvod, nebo opuštění dítěte rodičem jsou jednoznačně negativní</w:t>
      </w:r>
      <w:r w:rsidR="00406825">
        <w:rPr>
          <w:rFonts w:ascii="Times New Roman" w:hAnsi="Times New Roman" w:cs="Times New Roman"/>
          <w:sz w:val="24"/>
          <w:szCs w:val="24"/>
        </w:rPr>
        <w:t xml:space="preserve">. </w:t>
      </w:r>
      <w:r>
        <w:rPr>
          <w:rFonts w:ascii="Times New Roman" w:hAnsi="Times New Roman" w:cs="Times New Roman"/>
          <w:sz w:val="24"/>
          <w:szCs w:val="24"/>
        </w:rPr>
        <w:t>V těchto případech jsou děti vystaveny napospas traumatům, nedůvěře, strachu a pocit</w:t>
      </w:r>
      <w:r w:rsidR="0098681C">
        <w:rPr>
          <w:rFonts w:ascii="Times New Roman" w:hAnsi="Times New Roman" w:cs="Times New Roman"/>
          <w:sz w:val="24"/>
          <w:szCs w:val="24"/>
        </w:rPr>
        <w:t>ům</w:t>
      </w:r>
      <w:r>
        <w:rPr>
          <w:rFonts w:ascii="Times New Roman" w:hAnsi="Times New Roman" w:cs="Times New Roman"/>
          <w:sz w:val="24"/>
          <w:szCs w:val="24"/>
        </w:rPr>
        <w:t xml:space="preserve"> zklamání. Za těchto podmínek mnoho dětí ztrácí chuť vyrůstat do t</w:t>
      </w:r>
      <w:r w:rsidR="008230CE">
        <w:rPr>
          <w:rFonts w:ascii="Times New Roman" w:hAnsi="Times New Roman" w:cs="Times New Roman"/>
          <w:sz w:val="24"/>
          <w:szCs w:val="24"/>
        </w:rPr>
        <w:t>ak</w:t>
      </w:r>
      <w:r w:rsidR="0045695A">
        <w:rPr>
          <w:rFonts w:ascii="Times New Roman" w:hAnsi="Times New Roman" w:cs="Times New Roman"/>
          <w:sz w:val="24"/>
          <w:szCs w:val="24"/>
        </w:rPr>
        <w:t>to zažitého</w:t>
      </w:r>
      <w:r>
        <w:rPr>
          <w:rFonts w:ascii="Times New Roman" w:hAnsi="Times New Roman" w:cs="Times New Roman"/>
          <w:sz w:val="24"/>
          <w:szCs w:val="24"/>
        </w:rPr>
        <w:t xml:space="preserve"> světa, duševně a citově strádají</w:t>
      </w:r>
      <w:r w:rsidR="0045695A">
        <w:rPr>
          <w:rFonts w:ascii="Times New Roman" w:hAnsi="Times New Roman" w:cs="Times New Roman"/>
          <w:sz w:val="24"/>
          <w:szCs w:val="24"/>
        </w:rPr>
        <w:t>,</w:t>
      </w:r>
      <w:r>
        <w:rPr>
          <w:rFonts w:ascii="Times New Roman" w:hAnsi="Times New Roman" w:cs="Times New Roman"/>
          <w:sz w:val="24"/>
          <w:szCs w:val="24"/>
        </w:rPr>
        <w:t xml:space="preserve"> a </w:t>
      </w:r>
      <w:r w:rsidR="0045695A">
        <w:rPr>
          <w:rFonts w:ascii="Times New Roman" w:hAnsi="Times New Roman" w:cs="Times New Roman"/>
          <w:sz w:val="24"/>
          <w:szCs w:val="24"/>
        </w:rPr>
        <w:t xml:space="preserve">v důsledku toho </w:t>
      </w:r>
      <w:r>
        <w:rPr>
          <w:rFonts w:ascii="Times New Roman" w:hAnsi="Times New Roman" w:cs="Times New Roman"/>
          <w:sz w:val="24"/>
          <w:szCs w:val="24"/>
        </w:rPr>
        <w:t>hledají náhradní, zpravidla asociální uspokojení</w:t>
      </w:r>
      <w:r w:rsidR="00406825">
        <w:rPr>
          <w:rFonts w:ascii="Times New Roman" w:hAnsi="Times New Roman" w:cs="Times New Roman"/>
          <w:sz w:val="24"/>
          <w:szCs w:val="24"/>
        </w:rPr>
        <w:t>, čímž je kvalita jejich života silně narušena. N</w:t>
      </w:r>
      <w:r w:rsidR="008230CE">
        <w:rPr>
          <w:rFonts w:ascii="Times New Roman" w:hAnsi="Times New Roman" w:cs="Times New Roman"/>
          <w:sz w:val="24"/>
          <w:szCs w:val="24"/>
        </w:rPr>
        <w:t>ejohroženější jsou tyto děti právě v období staršího školního vě</w:t>
      </w:r>
      <w:r w:rsidR="0098681C">
        <w:rPr>
          <w:rFonts w:ascii="Times New Roman" w:hAnsi="Times New Roman" w:cs="Times New Roman"/>
          <w:sz w:val="24"/>
          <w:szCs w:val="24"/>
        </w:rPr>
        <w:t xml:space="preserve">ku. </w:t>
      </w:r>
      <w:r w:rsidR="008230CE">
        <w:rPr>
          <w:rFonts w:ascii="Times New Roman" w:hAnsi="Times New Roman" w:cs="Times New Roman"/>
          <w:sz w:val="24"/>
          <w:szCs w:val="24"/>
        </w:rPr>
        <w:t>(</w:t>
      </w:r>
      <w:proofErr w:type="spellStart"/>
      <w:r w:rsidR="008230CE">
        <w:rPr>
          <w:rFonts w:ascii="Times New Roman" w:hAnsi="Times New Roman" w:cs="Times New Roman"/>
          <w:sz w:val="24"/>
          <w:szCs w:val="24"/>
        </w:rPr>
        <w:t>Helus</w:t>
      </w:r>
      <w:proofErr w:type="spellEnd"/>
      <w:r w:rsidR="008230CE">
        <w:rPr>
          <w:rFonts w:ascii="Times New Roman" w:hAnsi="Times New Roman" w:cs="Times New Roman"/>
          <w:sz w:val="24"/>
          <w:szCs w:val="24"/>
        </w:rPr>
        <w:t>, 2004)</w:t>
      </w:r>
      <w:r w:rsidR="0045695A">
        <w:rPr>
          <w:rFonts w:ascii="Times New Roman" w:hAnsi="Times New Roman" w:cs="Times New Roman"/>
          <w:sz w:val="24"/>
          <w:szCs w:val="24"/>
        </w:rPr>
        <w:t xml:space="preserve"> </w:t>
      </w:r>
    </w:p>
    <w:p w14:paraId="07F9B662" w14:textId="4CD9F439" w:rsidR="00094AFF" w:rsidRPr="00FC5144" w:rsidRDefault="00094AFF" w:rsidP="000A7880">
      <w:pPr>
        <w:spacing w:line="360" w:lineRule="auto"/>
        <w:ind w:firstLine="709"/>
        <w:jc w:val="both"/>
        <w:rPr>
          <w:rFonts w:ascii="Times New Roman" w:hAnsi="Times New Roman" w:cs="Times New Roman"/>
          <w:b/>
          <w:bCs/>
          <w:sz w:val="26"/>
          <w:szCs w:val="26"/>
        </w:rPr>
      </w:pPr>
      <w:r w:rsidRPr="00FC5144">
        <w:rPr>
          <w:rFonts w:ascii="Times New Roman" w:hAnsi="Times New Roman" w:cs="Times New Roman"/>
          <w:b/>
          <w:bCs/>
          <w:sz w:val="26"/>
          <w:szCs w:val="26"/>
        </w:rPr>
        <w:t>2.1.3</w:t>
      </w:r>
      <w:r w:rsidR="000A0FC0">
        <w:rPr>
          <w:rFonts w:ascii="Times New Roman" w:hAnsi="Times New Roman" w:cs="Times New Roman"/>
          <w:b/>
          <w:bCs/>
          <w:sz w:val="26"/>
          <w:szCs w:val="26"/>
        </w:rPr>
        <w:tab/>
      </w:r>
      <w:r w:rsidRPr="00FC5144">
        <w:rPr>
          <w:rFonts w:ascii="Times New Roman" w:hAnsi="Times New Roman" w:cs="Times New Roman"/>
          <w:b/>
          <w:bCs/>
          <w:sz w:val="26"/>
          <w:szCs w:val="26"/>
        </w:rPr>
        <w:t>Funkce rodiny</w:t>
      </w:r>
    </w:p>
    <w:p w14:paraId="29AC429C" w14:textId="3303916F" w:rsidR="00C3320C" w:rsidRDefault="00C3320C" w:rsidP="00C3320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Téměř ve všech odborných publikacích se hovoří o čtyřech základních funkcích, které musí rodina splňovat, aby byla hodnocena jako vhodné prostředí pro výchovu a péči </w:t>
      </w:r>
      <w:r w:rsidR="009A7369">
        <w:rPr>
          <w:rFonts w:ascii="Times New Roman" w:hAnsi="Times New Roman" w:cs="Times New Roman"/>
          <w:sz w:val="24"/>
          <w:szCs w:val="24"/>
        </w:rPr>
        <w:t xml:space="preserve">o </w:t>
      </w:r>
      <w:r>
        <w:rPr>
          <w:rFonts w:ascii="Times New Roman" w:hAnsi="Times New Roman" w:cs="Times New Roman"/>
          <w:sz w:val="24"/>
          <w:szCs w:val="24"/>
        </w:rPr>
        <w:t>dítě</w:t>
      </w:r>
      <w:r w:rsidR="009A7369">
        <w:rPr>
          <w:rFonts w:ascii="Times New Roman" w:hAnsi="Times New Roman" w:cs="Times New Roman"/>
          <w:sz w:val="24"/>
          <w:szCs w:val="24"/>
        </w:rPr>
        <w:t>.</w:t>
      </w:r>
      <w:r>
        <w:rPr>
          <w:rFonts w:ascii="Times New Roman" w:hAnsi="Times New Roman" w:cs="Times New Roman"/>
          <w:sz w:val="24"/>
          <w:szCs w:val="24"/>
        </w:rPr>
        <w:t xml:space="preserve"> Tyto základní funkce popisuje ve své publikaci i </w:t>
      </w:r>
      <w:proofErr w:type="spellStart"/>
      <w:r>
        <w:rPr>
          <w:rFonts w:ascii="Times New Roman" w:hAnsi="Times New Roman" w:cs="Times New Roman"/>
          <w:sz w:val="24"/>
          <w:szCs w:val="24"/>
        </w:rPr>
        <w:t>Dunovský</w:t>
      </w:r>
      <w:proofErr w:type="spellEnd"/>
      <w:r>
        <w:rPr>
          <w:rFonts w:ascii="Times New Roman" w:hAnsi="Times New Roman" w:cs="Times New Roman"/>
          <w:sz w:val="24"/>
          <w:szCs w:val="24"/>
        </w:rPr>
        <w:t xml:space="preserve"> a kol. (1999), z nichž si jako první uvedeme </w:t>
      </w:r>
      <w:r w:rsidRPr="00FC5144">
        <w:rPr>
          <w:rFonts w:ascii="Times New Roman" w:hAnsi="Times New Roman" w:cs="Times New Roman"/>
          <w:b/>
          <w:bCs/>
          <w:sz w:val="24"/>
          <w:szCs w:val="24"/>
        </w:rPr>
        <w:t>funkci biologickou</w:t>
      </w:r>
      <w:r>
        <w:rPr>
          <w:rFonts w:ascii="Times New Roman" w:hAnsi="Times New Roman" w:cs="Times New Roman"/>
          <w:sz w:val="24"/>
          <w:szCs w:val="24"/>
        </w:rPr>
        <w:t xml:space="preserve">, která má zajišťovat především reprodukci a přenos genetické výbavy další generaci. Vedle </w:t>
      </w:r>
      <w:r w:rsidR="009A7369">
        <w:rPr>
          <w:rFonts w:ascii="Times New Roman" w:hAnsi="Times New Roman" w:cs="Times New Roman"/>
          <w:sz w:val="24"/>
          <w:szCs w:val="24"/>
        </w:rPr>
        <w:t xml:space="preserve">toho je nutno ještě zajistit </w:t>
      </w:r>
      <w:r>
        <w:rPr>
          <w:rFonts w:ascii="Times New Roman" w:hAnsi="Times New Roman" w:cs="Times New Roman"/>
          <w:sz w:val="24"/>
          <w:szCs w:val="24"/>
        </w:rPr>
        <w:t>všechny potřebné podmínky pro</w:t>
      </w:r>
      <w:r w:rsidR="000A256A">
        <w:rPr>
          <w:rFonts w:ascii="Times New Roman" w:hAnsi="Times New Roman" w:cs="Times New Roman"/>
          <w:sz w:val="24"/>
          <w:szCs w:val="24"/>
        </w:rPr>
        <w:t xml:space="preserve"> </w:t>
      </w:r>
      <w:r w:rsidR="009A7369">
        <w:rPr>
          <w:rFonts w:ascii="Times New Roman" w:hAnsi="Times New Roman" w:cs="Times New Roman"/>
          <w:sz w:val="24"/>
          <w:szCs w:val="24"/>
        </w:rPr>
        <w:t>zdravý</w:t>
      </w:r>
      <w:r w:rsidR="000A256A">
        <w:rPr>
          <w:rFonts w:ascii="Times New Roman" w:hAnsi="Times New Roman" w:cs="Times New Roman"/>
          <w:sz w:val="24"/>
          <w:szCs w:val="24"/>
        </w:rPr>
        <w:t xml:space="preserve"> vývoj dítěte.</w:t>
      </w:r>
    </w:p>
    <w:p w14:paraId="304EA390" w14:textId="35CD3831" w:rsidR="00C3320C" w:rsidRDefault="00C3320C" w:rsidP="00C3320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Stejně důležitá je i </w:t>
      </w:r>
      <w:r w:rsidRPr="00FC5144">
        <w:rPr>
          <w:rFonts w:ascii="Times New Roman" w:hAnsi="Times New Roman" w:cs="Times New Roman"/>
          <w:b/>
          <w:bCs/>
          <w:sz w:val="24"/>
          <w:szCs w:val="24"/>
        </w:rPr>
        <w:t>funkce ekonomicko-zabezpečovací</w:t>
      </w:r>
      <w:r w:rsidR="000D2934">
        <w:rPr>
          <w:rFonts w:ascii="Times New Roman" w:hAnsi="Times New Roman" w:cs="Times New Roman"/>
          <w:sz w:val="24"/>
          <w:szCs w:val="24"/>
        </w:rPr>
        <w:t>, kde je rozhodující sociální status rodiny a její vnitřní činnost</w:t>
      </w:r>
      <w:r w:rsidR="000A256A">
        <w:rPr>
          <w:rFonts w:ascii="Times New Roman" w:hAnsi="Times New Roman" w:cs="Times New Roman"/>
          <w:sz w:val="24"/>
          <w:szCs w:val="24"/>
        </w:rPr>
        <w:t>i</w:t>
      </w:r>
      <w:r w:rsidR="000D2934">
        <w:rPr>
          <w:rFonts w:ascii="Times New Roman" w:hAnsi="Times New Roman" w:cs="Times New Roman"/>
          <w:sz w:val="24"/>
          <w:szCs w:val="24"/>
        </w:rPr>
        <w:t>. Znamená to, že zde hraje významnou ro</w:t>
      </w:r>
      <w:r w:rsidR="009A7369">
        <w:rPr>
          <w:rFonts w:ascii="Times New Roman" w:hAnsi="Times New Roman" w:cs="Times New Roman"/>
          <w:sz w:val="24"/>
          <w:szCs w:val="24"/>
        </w:rPr>
        <w:t>li</w:t>
      </w:r>
      <w:r w:rsidR="000D2934">
        <w:rPr>
          <w:rFonts w:ascii="Times New Roman" w:hAnsi="Times New Roman" w:cs="Times New Roman"/>
          <w:sz w:val="24"/>
          <w:szCs w:val="24"/>
        </w:rPr>
        <w:t xml:space="preserve"> materiální zabezpečení, finanční příjmy rodiny, její životní styl, </w:t>
      </w:r>
      <w:r w:rsidR="009A7369">
        <w:rPr>
          <w:rFonts w:ascii="Times New Roman" w:hAnsi="Times New Roman" w:cs="Times New Roman"/>
          <w:sz w:val="24"/>
          <w:szCs w:val="24"/>
        </w:rPr>
        <w:t xml:space="preserve">postavení ve společnosti, </w:t>
      </w:r>
      <w:r w:rsidR="000D2934">
        <w:rPr>
          <w:rFonts w:ascii="Times New Roman" w:hAnsi="Times New Roman" w:cs="Times New Roman"/>
          <w:sz w:val="24"/>
          <w:szCs w:val="24"/>
        </w:rPr>
        <w:t>dělba práce a povinností jednotlivých členů</w:t>
      </w:r>
      <w:r w:rsidR="009A7369">
        <w:rPr>
          <w:rFonts w:ascii="Times New Roman" w:hAnsi="Times New Roman" w:cs="Times New Roman"/>
          <w:sz w:val="24"/>
          <w:szCs w:val="24"/>
        </w:rPr>
        <w:t xml:space="preserve"> uvnitř rodiny. </w:t>
      </w:r>
    </w:p>
    <w:p w14:paraId="69E1DBFD" w14:textId="44FC8321" w:rsidR="000D2934" w:rsidRDefault="000D2934" w:rsidP="00C3320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Dále se uvádí </w:t>
      </w:r>
      <w:r w:rsidRPr="00FC5144">
        <w:rPr>
          <w:rFonts w:ascii="Times New Roman" w:hAnsi="Times New Roman" w:cs="Times New Roman"/>
          <w:b/>
          <w:bCs/>
          <w:sz w:val="24"/>
          <w:szCs w:val="24"/>
        </w:rPr>
        <w:t>funkce socializačně-výchovná</w:t>
      </w:r>
      <w:r>
        <w:rPr>
          <w:rFonts w:ascii="Times New Roman" w:hAnsi="Times New Roman" w:cs="Times New Roman"/>
          <w:sz w:val="24"/>
          <w:szCs w:val="24"/>
        </w:rPr>
        <w:t xml:space="preserve">, která má zaopatřit kvalitní péči o dítě </w:t>
      </w:r>
      <w:r w:rsidR="000A256A">
        <w:rPr>
          <w:rFonts w:ascii="Times New Roman" w:hAnsi="Times New Roman" w:cs="Times New Roman"/>
          <w:sz w:val="24"/>
          <w:szCs w:val="24"/>
        </w:rPr>
        <w:t xml:space="preserve">a </w:t>
      </w:r>
      <w:r>
        <w:rPr>
          <w:rFonts w:ascii="Times New Roman" w:hAnsi="Times New Roman" w:cs="Times New Roman"/>
          <w:sz w:val="24"/>
          <w:szCs w:val="24"/>
        </w:rPr>
        <w:t>jeho výchovu</w:t>
      </w:r>
      <w:r w:rsidR="000A256A">
        <w:rPr>
          <w:rFonts w:ascii="Times New Roman" w:hAnsi="Times New Roman" w:cs="Times New Roman"/>
          <w:sz w:val="24"/>
          <w:szCs w:val="24"/>
        </w:rPr>
        <w:t xml:space="preserve">. </w:t>
      </w:r>
      <w:r>
        <w:rPr>
          <w:rFonts w:ascii="Times New Roman" w:hAnsi="Times New Roman" w:cs="Times New Roman"/>
          <w:sz w:val="24"/>
          <w:szCs w:val="24"/>
        </w:rPr>
        <w:t xml:space="preserve">Rodina splňující tuto funkci si dává záležet na tom, aby porozuměla </w:t>
      </w:r>
      <w:r w:rsidR="004C0538">
        <w:rPr>
          <w:rFonts w:ascii="Times New Roman" w:hAnsi="Times New Roman" w:cs="Times New Roman"/>
          <w:sz w:val="24"/>
          <w:szCs w:val="24"/>
        </w:rPr>
        <w:t xml:space="preserve">specifickým </w:t>
      </w:r>
      <w:r>
        <w:rPr>
          <w:rFonts w:ascii="Times New Roman" w:hAnsi="Times New Roman" w:cs="Times New Roman"/>
          <w:sz w:val="24"/>
          <w:szCs w:val="24"/>
        </w:rPr>
        <w:t xml:space="preserve">potřebám a individuálním </w:t>
      </w:r>
      <w:r w:rsidR="004C0538">
        <w:rPr>
          <w:rFonts w:ascii="Times New Roman" w:hAnsi="Times New Roman" w:cs="Times New Roman"/>
          <w:sz w:val="24"/>
          <w:szCs w:val="24"/>
        </w:rPr>
        <w:t>zvláštn</w:t>
      </w:r>
      <w:r>
        <w:rPr>
          <w:rFonts w:ascii="Times New Roman" w:hAnsi="Times New Roman" w:cs="Times New Roman"/>
          <w:sz w:val="24"/>
          <w:szCs w:val="24"/>
        </w:rPr>
        <w:t>ostem svého dítěte</w:t>
      </w:r>
      <w:r w:rsidR="004C0538">
        <w:rPr>
          <w:rFonts w:ascii="Times New Roman" w:hAnsi="Times New Roman" w:cs="Times New Roman"/>
          <w:sz w:val="24"/>
          <w:szCs w:val="24"/>
        </w:rPr>
        <w:t>,</w:t>
      </w:r>
      <w:r>
        <w:rPr>
          <w:rFonts w:ascii="Times New Roman" w:hAnsi="Times New Roman" w:cs="Times New Roman"/>
          <w:sz w:val="24"/>
          <w:szCs w:val="24"/>
        </w:rPr>
        <w:t xml:space="preserve"> a</w:t>
      </w:r>
      <w:r w:rsidR="004C0538">
        <w:rPr>
          <w:rFonts w:ascii="Times New Roman" w:hAnsi="Times New Roman" w:cs="Times New Roman"/>
          <w:sz w:val="24"/>
          <w:szCs w:val="24"/>
        </w:rPr>
        <w:t xml:space="preserve"> tomu</w:t>
      </w:r>
      <w:r>
        <w:rPr>
          <w:rFonts w:ascii="Times New Roman" w:hAnsi="Times New Roman" w:cs="Times New Roman"/>
          <w:sz w:val="24"/>
          <w:szCs w:val="24"/>
        </w:rPr>
        <w:t xml:space="preserve"> přizpůsobila </w:t>
      </w:r>
      <w:r w:rsidR="004C0538">
        <w:rPr>
          <w:rFonts w:ascii="Times New Roman" w:hAnsi="Times New Roman" w:cs="Times New Roman"/>
          <w:sz w:val="24"/>
          <w:szCs w:val="24"/>
        </w:rPr>
        <w:t>své výchovné působení. Při socializaci</w:t>
      </w:r>
      <w:r>
        <w:rPr>
          <w:rFonts w:ascii="Times New Roman" w:hAnsi="Times New Roman" w:cs="Times New Roman"/>
          <w:sz w:val="24"/>
          <w:szCs w:val="24"/>
        </w:rPr>
        <w:t xml:space="preserve"> má rodina ještě plnit ochran</w:t>
      </w:r>
      <w:r w:rsidR="003B5FBD">
        <w:rPr>
          <w:rFonts w:ascii="Times New Roman" w:hAnsi="Times New Roman" w:cs="Times New Roman"/>
          <w:sz w:val="24"/>
          <w:szCs w:val="24"/>
        </w:rPr>
        <w:t>itelskou</w:t>
      </w:r>
      <w:r>
        <w:rPr>
          <w:rFonts w:ascii="Times New Roman" w:hAnsi="Times New Roman" w:cs="Times New Roman"/>
          <w:sz w:val="24"/>
          <w:szCs w:val="24"/>
        </w:rPr>
        <w:t xml:space="preserve"> roli</w:t>
      </w:r>
      <w:r w:rsidR="004C0538">
        <w:rPr>
          <w:rFonts w:ascii="Times New Roman" w:hAnsi="Times New Roman" w:cs="Times New Roman"/>
          <w:sz w:val="24"/>
          <w:szCs w:val="24"/>
        </w:rPr>
        <w:t xml:space="preserve">. To znamená, že v procesu </w:t>
      </w:r>
      <w:r>
        <w:rPr>
          <w:rFonts w:ascii="Times New Roman" w:hAnsi="Times New Roman" w:cs="Times New Roman"/>
          <w:sz w:val="24"/>
          <w:szCs w:val="24"/>
        </w:rPr>
        <w:t>začleňování dítěte do společnosti</w:t>
      </w:r>
      <w:r w:rsidR="004C0538">
        <w:rPr>
          <w:rFonts w:ascii="Times New Roman" w:hAnsi="Times New Roman" w:cs="Times New Roman"/>
          <w:sz w:val="24"/>
          <w:szCs w:val="24"/>
        </w:rPr>
        <w:t xml:space="preserve"> </w:t>
      </w:r>
      <w:r>
        <w:rPr>
          <w:rFonts w:ascii="Times New Roman" w:hAnsi="Times New Roman" w:cs="Times New Roman"/>
          <w:sz w:val="24"/>
          <w:szCs w:val="24"/>
        </w:rPr>
        <w:t>ho učí žít ve světě, kde</w:t>
      </w:r>
      <w:r w:rsidR="003B5FBD">
        <w:rPr>
          <w:rFonts w:ascii="Times New Roman" w:hAnsi="Times New Roman" w:cs="Times New Roman"/>
          <w:sz w:val="24"/>
          <w:szCs w:val="24"/>
        </w:rPr>
        <w:t xml:space="preserve"> si jedinec bude vědom</w:t>
      </w:r>
      <w:r w:rsidR="004C0538">
        <w:rPr>
          <w:rFonts w:ascii="Times New Roman" w:hAnsi="Times New Roman" w:cs="Times New Roman"/>
          <w:sz w:val="24"/>
          <w:szCs w:val="24"/>
        </w:rPr>
        <w:t xml:space="preserve"> toho</w:t>
      </w:r>
      <w:r w:rsidR="003B5FBD">
        <w:rPr>
          <w:rFonts w:ascii="Times New Roman" w:hAnsi="Times New Roman" w:cs="Times New Roman"/>
          <w:sz w:val="24"/>
          <w:szCs w:val="24"/>
        </w:rPr>
        <w:t xml:space="preserve">, že v ní </w:t>
      </w:r>
      <w:r w:rsidR="003B5FBD">
        <w:rPr>
          <w:rFonts w:ascii="Times New Roman" w:hAnsi="Times New Roman" w:cs="Times New Roman"/>
          <w:sz w:val="24"/>
          <w:szCs w:val="24"/>
        </w:rPr>
        <w:lastRenderedPageBreak/>
        <w:t>existují sociálně patologické jevy, ale naučí se s nimi žít</w:t>
      </w:r>
      <w:r w:rsidR="004C0538">
        <w:rPr>
          <w:rFonts w:ascii="Times New Roman" w:hAnsi="Times New Roman" w:cs="Times New Roman"/>
          <w:sz w:val="24"/>
          <w:szCs w:val="24"/>
        </w:rPr>
        <w:t xml:space="preserve"> tak,</w:t>
      </w:r>
      <w:r w:rsidR="003B5FBD">
        <w:rPr>
          <w:rFonts w:ascii="Times New Roman" w:hAnsi="Times New Roman" w:cs="Times New Roman"/>
          <w:sz w:val="24"/>
          <w:szCs w:val="24"/>
        </w:rPr>
        <w:t xml:space="preserve"> aniž by ho pokoušely. </w:t>
      </w:r>
      <w:r w:rsidR="004C0538">
        <w:rPr>
          <w:rFonts w:ascii="Times New Roman" w:hAnsi="Times New Roman" w:cs="Times New Roman"/>
          <w:sz w:val="24"/>
          <w:szCs w:val="24"/>
        </w:rPr>
        <w:t xml:space="preserve">K tomu </w:t>
      </w:r>
      <w:r w:rsidR="008327FB">
        <w:rPr>
          <w:rFonts w:ascii="Times New Roman" w:hAnsi="Times New Roman" w:cs="Times New Roman"/>
          <w:sz w:val="24"/>
          <w:szCs w:val="24"/>
        </w:rPr>
        <w:t>mu mají dopomoct</w:t>
      </w:r>
      <w:r w:rsidR="004C0538">
        <w:rPr>
          <w:rFonts w:ascii="Times New Roman" w:hAnsi="Times New Roman" w:cs="Times New Roman"/>
          <w:sz w:val="24"/>
          <w:szCs w:val="24"/>
        </w:rPr>
        <w:t xml:space="preserve"> správně nastavené hodnoty a postoje, předány právě výchovou.</w:t>
      </w:r>
    </w:p>
    <w:p w14:paraId="51F3034A" w14:textId="2C6643CC" w:rsidR="003B5FBD" w:rsidRDefault="003C2392" w:rsidP="00C3320C">
      <w:pPr>
        <w:spacing w:line="360" w:lineRule="auto"/>
        <w:ind w:firstLine="709"/>
        <w:jc w:val="both"/>
        <w:rPr>
          <w:rFonts w:ascii="Times New Roman" w:hAnsi="Times New Roman" w:cs="Times New Roman"/>
          <w:sz w:val="24"/>
          <w:szCs w:val="24"/>
        </w:rPr>
      </w:pPr>
      <w:r w:rsidRPr="003C2392">
        <w:rPr>
          <w:rFonts w:ascii="Times New Roman" w:hAnsi="Times New Roman" w:cs="Times New Roman"/>
          <w:b/>
          <w:bCs/>
          <w:sz w:val="24"/>
          <w:szCs w:val="24"/>
        </w:rPr>
        <w:t>Em</w:t>
      </w:r>
      <w:r w:rsidR="003B5FBD" w:rsidRPr="003C2392">
        <w:rPr>
          <w:rFonts w:ascii="Times New Roman" w:hAnsi="Times New Roman" w:cs="Times New Roman"/>
          <w:b/>
          <w:bCs/>
          <w:sz w:val="24"/>
          <w:szCs w:val="24"/>
        </w:rPr>
        <w:t>o</w:t>
      </w:r>
      <w:r w:rsidR="003B5FBD" w:rsidRPr="00FC5144">
        <w:rPr>
          <w:rFonts w:ascii="Times New Roman" w:hAnsi="Times New Roman" w:cs="Times New Roman"/>
          <w:b/>
          <w:bCs/>
          <w:sz w:val="24"/>
          <w:szCs w:val="24"/>
        </w:rPr>
        <w:t>cionální funkce</w:t>
      </w:r>
      <w:r w:rsidR="003B5FBD">
        <w:rPr>
          <w:rFonts w:ascii="Times New Roman" w:hAnsi="Times New Roman" w:cs="Times New Roman"/>
          <w:sz w:val="24"/>
          <w:szCs w:val="24"/>
        </w:rPr>
        <w:t xml:space="preserve"> </w:t>
      </w:r>
      <w:r w:rsidR="00BF6318">
        <w:rPr>
          <w:rFonts w:ascii="Times New Roman" w:hAnsi="Times New Roman" w:cs="Times New Roman"/>
          <w:sz w:val="24"/>
          <w:szCs w:val="24"/>
        </w:rPr>
        <w:t>spočívá</w:t>
      </w:r>
      <w:r w:rsidR="003B5FBD">
        <w:rPr>
          <w:rFonts w:ascii="Times New Roman" w:hAnsi="Times New Roman" w:cs="Times New Roman"/>
          <w:sz w:val="24"/>
          <w:szCs w:val="24"/>
        </w:rPr>
        <w:t xml:space="preserve"> </w:t>
      </w:r>
      <w:r w:rsidR="00BF6318">
        <w:rPr>
          <w:rFonts w:ascii="Times New Roman" w:hAnsi="Times New Roman" w:cs="Times New Roman"/>
          <w:sz w:val="24"/>
          <w:szCs w:val="24"/>
        </w:rPr>
        <w:t xml:space="preserve">ve vytvoření </w:t>
      </w:r>
      <w:r w:rsidR="003B5FBD">
        <w:rPr>
          <w:rFonts w:ascii="Times New Roman" w:hAnsi="Times New Roman" w:cs="Times New Roman"/>
          <w:sz w:val="24"/>
          <w:szCs w:val="24"/>
        </w:rPr>
        <w:t>harmonického prostředí pro existenci celé rodiny</w:t>
      </w:r>
      <w:r w:rsidR="00BF6318">
        <w:rPr>
          <w:rFonts w:ascii="Times New Roman" w:hAnsi="Times New Roman" w:cs="Times New Roman"/>
          <w:sz w:val="24"/>
          <w:szCs w:val="24"/>
        </w:rPr>
        <w:t>. Takové rodinné prostředí poté funguje jako</w:t>
      </w:r>
      <w:r w:rsidR="003B5FBD">
        <w:rPr>
          <w:rFonts w:ascii="Times New Roman" w:hAnsi="Times New Roman" w:cs="Times New Roman"/>
          <w:sz w:val="24"/>
          <w:szCs w:val="24"/>
        </w:rPr>
        <w:t xml:space="preserve"> společenstv</w:t>
      </w:r>
      <w:r w:rsidR="00BF6318">
        <w:rPr>
          <w:rFonts w:ascii="Times New Roman" w:hAnsi="Times New Roman" w:cs="Times New Roman"/>
          <w:sz w:val="24"/>
          <w:szCs w:val="24"/>
        </w:rPr>
        <w:t xml:space="preserve">o </w:t>
      </w:r>
      <w:r w:rsidR="003B5FBD">
        <w:rPr>
          <w:rFonts w:ascii="Times New Roman" w:hAnsi="Times New Roman" w:cs="Times New Roman"/>
          <w:sz w:val="24"/>
          <w:szCs w:val="24"/>
        </w:rPr>
        <w:t xml:space="preserve">lidí, kteří se vzájemně podporují a </w:t>
      </w:r>
      <w:r w:rsidR="00BF6318">
        <w:rPr>
          <w:rFonts w:ascii="Times New Roman" w:hAnsi="Times New Roman" w:cs="Times New Roman"/>
          <w:sz w:val="24"/>
          <w:szCs w:val="24"/>
        </w:rPr>
        <w:t xml:space="preserve">společně </w:t>
      </w:r>
      <w:r w:rsidR="003B5FBD">
        <w:rPr>
          <w:rFonts w:ascii="Times New Roman" w:hAnsi="Times New Roman" w:cs="Times New Roman"/>
          <w:sz w:val="24"/>
          <w:szCs w:val="24"/>
        </w:rPr>
        <w:t xml:space="preserve">vytváří láskyplný domov. </w:t>
      </w:r>
      <w:r w:rsidR="00BF6318">
        <w:rPr>
          <w:rFonts w:ascii="Times New Roman" w:hAnsi="Times New Roman" w:cs="Times New Roman"/>
          <w:sz w:val="24"/>
          <w:szCs w:val="24"/>
        </w:rPr>
        <w:t>Funkce je</w:t>
      </w:r>
      <w:r w:rsidR="003B5FBD">
        <w:rPr>
          <w:rFonts w:ascii="Times New Roman" w:hAnsi="Times New Roman" w:cs="Times New Roman"/>
          <w:sz w:val="24"/>
          <w:szCs w:val="24"/>
        </w:rPr>
        <w:t xml:space="preserve"> důležitá nejen pro dítě, ale i pro </w:t>
      </w:r>
      <w:r w:rsidR="00BF6318">
        <w:rPr>
          <w:rFonts w:ascii="Times New Roman" w:hAnsi="Times New Roman" w:cs="Times New Roman"/>
          <w:sz w:val="24"/>
          <w:szCs w:val="24"/>
        </w:rPr>
        <w:t xml:space="preserve">všechny </w:t>
      </w:r>
      <w:r w:rsidR="003B5FBD">
        <w:rPr>
          <w:rFonts w:ascii="Times New Roman" w:hAnsi="Times New Roman" w:cs="Times New Roman"/>
          <w:sz w:val="24"/>
          <w:szCs w:val="24"/>
        </w:rPr>
        <w:t>dospělé člen</w:t>
      </w:r>
      <w:r w:rsidR="00BF6318">
        <w:rPr>
          <w:rFonts w:ascii="Times New Roman" w:hAnsi="Times New Roman" w:cs="Times New Roman"/>
          <w:sz w:val="24"/>
          <w:szCs w:val="24"/>
        </w:rPr>
        <w:t>y. P</w:t>
      </w:r>
      <w:r w:rsidR="003B5FBD">
        <w:rPr>
          <w:rFonts w:ascii="Times New Roman" w:hAnsi="Times New Roman" w:cs="Times New Roman"/>
          <w:sz w:val="24"/>
          <w:szCs w:val="24"/>
        </w:rPr>
        <w:t>ředstavuje pevné zázemí, kam se člověk může vždy uchýlit, bude vys</w:t>
      </w:r>
      <w:r w:rsidR="00BF6318">
        <w:rPr>
          <w:rFonts w:ascii="Times New Roman" w:hAnsi="Times New Roman" w:cs="Times New Roman"/>
          <w:sz w:val="24"/>
          <w:szCs w:val="24"/>
        </w:rPr>
        <w:t>lyšen</w:t>
      </w:r>
      <w:r w:rsidR="003B5FBD">
        <w:rPr>
          <w:rFonts w:ascii="Times New Roman" w:hAnsi="Times New Roman" w:cs="Times New Roman"/>
          <w:sz w:val="24"/>
          <w:szCs w:val="24"/>
        </w:rPr>
        <w:t xml:space="preserve"> a pochopen. Matoušek a </w:t>
      </w:r>
      <w:proofErr w:type="spellStart"/>
      <w:r w:rsidR="003B5FBD">
        <w:rPr>
          <w:rFonts w:ascii="Times New Roman" w:hAnsi="Times New Roman" w:cs="Times New Roman"/>
          <w:sz w:val="24"/>
          <w:szCs w:val="24"/>
        </w:rPr>
        <w:t>Pazlarová</w:t>
      </w:r>
      <w:proofErr w:type="spellEnd"/>
      <w:r w:rsidR="003B5FBD">
        <w:rPr>
          <w:rFonts w:ascii="Times New Roman" w:hAnsi="Times New Roman" w:cs="Times New Roman"/>
          <w:sz w:val="24"/>
          <w:szCs w:val="24"/>
        </w:rPr>
        <w:t xml:space="preserve"> (2010) dodávají, že v posledních dvou </w:t>
      </w:r>
      <w:r w:rsidR="008327FB">
        <w:rPr>
          <w:rFonts w:ascii="Times New Roman" w:hAnsi="Times New Roman" w:cs="Times New Roman"/>
          <w:sz w:val="24"/>
          <w:szCs w:val="24"/>
        </w:rPr>
        <w:t xml:space="preserve">uvedených </w:t>
      </w:r>
      <w:r w:rsidR="003B5FBD">
        <w:rPr>
          <w:rFonts w:ascii="Times New Roman" w:hAnsi="Times New Roman" w:cs="Times New Roman"/>
          <w:sz w:val="24"/>
          <w:szCs w:val="24"/>
        </w:rPr>
        <w:t>funkcích nebude rodina nikdy</w:t>
      </w:r>
      <w:r w:rsidR="00264199">
        <w:rPr>
          <w:rFonts w:ascii="Times New Roman" w:hAnsi="Times New Roman" w:cs="Times New Roman"/>
          <w:sz w:val="24"/>
          <w:szCs w:val="24"/>
        </w:rPr>
        <w:t xml:space="preserve"> plně </w:t>
      </w:r>
      <w:r w:rsidR="005D31FB">
        <w:rPr>
          <w:rFonts w:ascii="Times New Roman" w:hAnsi="Times New Roman" w:cs="Times New Roman"/>
          <w:sz w:val="24"/>
          <w:szCs w:val="24"/>
        </w:rPr>
        <w:t>nahraditelná.</w:t>
      </w:r>
    </w:p>
    <w:p w14:paraId="78183041" w14:textId="176A51A2" w:rsidR="003C2392" w:rsidRPr="003C2392" w:rsidRDefault="003C2392" w:rsidP="00C3320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Vedle těchto funkcí Procházka (2012) uvádí ještě </w:t>
      </w:r>
      <w:r>
        <w:rPr>
          <w:rFonts w:ascii="Times New Roman" w:hAnsi="Times New Roman" w:cs="Times New Roman"/>
          <w:b/>
          <w:bCs/>
          <w:sz w:val="24"/>
          <w:szCs w:val="24"/>
        </w:rPr>
        <w:t>funkci rekreační a regenerační</w:t>
      </w:r>
      <w:r>
        <w:rPr>
          <w:rFonts w:ascii="Times New Roman" w:hAnsi="Times New Roman" w:cs="Times New Roman"/>
          <w:sz w:val="24"/>
          <w:szCs w:val="24"/>
        </w:rPr>
        <w:t>. Ta je pro chod rodiny a zdravý vývoj dítěte důležitá z toho důvodu, že učí děti kvalitně trávit svůj volný čas a vytvářet si návyky zdravého životního stylu. Rodina má mít vyhrazený volný čas, ve kterém se všichni členové věnují společným zájmovým činnostem. Může se jednat například o procházku ve všední den, různé sportovní aktivity, víkendový výlet či rodinnou dovolenou. T</w:t>
      </w:r>
      <w:r w:rsidR="001E1715">
        <w:rPr>
          <w:rFonts w:ascii="Times New Roman" w:hAnsi="Times New Roman" w:cs="Times New Roman"/>
          <w:sz w:val="24"/>
          <w:szCs w:val="24"/>
        </w:rPr>
        <w:t>yto z</w:t>
      </w:r>
      <w:r>
        <w:rPr>
          <w:rFonts w:ascii="Times New Roman" w:hAnsi="Times New Roman" w:cs="Times New Roman"/>
          <w:sz w:val="24"/>
          <w:szCs w:val="24"/>
        </w:rPr>
        <w:t>drav</w:t>
      </w:r>
      <w:r w:rsidR="001E1715">
        <w:rPr>
          <w:rFonts w:ascii="Times New Roman" w:hAnsi="Times New Roman" w:cs="Times New Roman"/>
          <w:sz w:val="24"/>
          <w:szCs w:val="24"/>
        </w:rPr>
        <w:t>é</w:t>
      </w:r>
      <w:r>
        <w:rPr>
          <w:rFonts w:ascii="Times New Roman" w:hAnsi="Times New Roman" w:cs="Times New Roman"/>
          <w:sz w:val="24"/>
          <w:szCs w:val="24"/>
        </w:rPr>
        <w:t xml:space="preserve"> návyky, jak na</w:t>
      </w:r>
      <w:r w:rsidR="001E1715">
        <w:rPr>
          <w:rFonts w:ascii="Times New Roman" w:hAnsi="Times New Roman" w:cs="Times New Roman"/>
          <w:sz w:val="24"/>
          <w:szCs w:val="24"/>
        </w:rPr>
        <w:t>kládat</w:t>
      </w:r>
      <w:r>
        <w:rPr>
          <w:rFonts w:ascii="Times New Roman" w:hAnsi="Times New Roman" w:cs="Times New Roman"/>
          <w:sz w:val="24"/>
          <w:szCs w:val="24"/>
        </w:rPr>
        <w:t xml:space="preserve"> se svým volným časem</w:t>
      </w:r>
      <w:r w:rsidR="001E1715">
        <w:rPr>
          <w:rFonts w:ascii="Times New Roman" w:hAnsi="Times New Roman" w:cs="Times New Roman"/>
          <w:sz w:val="24"/>
          <w:szCs w:val="24"/>
        </w:rPr>
        <w:t xml:space="preserve">, pak rovněž znamenají prevenci rizikového chování, která bude o to účinnější, když </w:t>
      </w:r>
      <w:r w:rsidR="008327FB">
        <w:rPr>
          <w:rFonts w:ascii="Times New Roman" w:hAnsi="Times New Roman" w:cs="Times New Roman"/>
          <w:sz w:val="24"/>
          <w:szCs w:val="24"/>
        </w:rPr>
        <w:t>bude</w:t>
      </w:r>
      <w:r w:rsidR="001E1715">
        <w:rPr>
          <w:rFonts w:ascii="Times New Roman" w:hAnsi="Times New Roman" w:cs="Times New Roman"/>
          <w:sz w:val="24"/>
          <w:szCs w:val="24"/>
        </w:rPr>
        <w:t xml:space="preserve"> pěstov</w:t>
      </w:r>
      <w:r w:rsidR="008327FB">
        <w:rPr>
          <w:rFonts w:ascii="Times New Roman" w:hAnsi="Times New Roman" w:cs="Times New Roman"/>
          <w:sz w:val="24"/>
          <w:szCs w:val="24"/>
        </w:rPr>
        <w:t xml:space="preserve">ána </w:t>
      </w:r>
      <w:r w:rsidR="001E1715">
        <w:rPr>
          <w:rFonts w:ascii="Times New Roman" w:hAnsi="Times New Roman" w:cs="Times New Roman"/>
          <w:sz w:val="24"/>
          <w:szCs w:val="24"/>
        </w:rPr>
        <w:t>již od útlého dětství.</w:t>
      </w:r>
    </w:p>
    <w:p w14:paraId="541D229B" w14:textId="76319B5F" w:rsidR="001259F6" w:rsidRPr="00FC5144" w:rsidRDefault="001259F6" w:rsidP="000A7880">
      <w:pPr>
        <w:spacing w:line="360" w:lineRule="auto"/>
        <w:ind w:firstLine="709"/>
        <w:jc w:val="both"/>
        <w:rPr>
          <w:rFonts w:ascii="Times New Roman" w:hAnsi="Times New Roman" w:cs="Times New Roman"/>
          <w:b/>
          <w:bCs/>
          <w:sz w:val="26"/>
          <w:szCs w:val="26"/>
        </w:rPr>
      </w:pPr>
      <w:r w:rsidRPr="00FC5144">
        <w:rPr>
          <w:rFonts w:ascii="Times New Roman" w:hAnsi="Times New Roman" w:cs="Times New Roman"/>
          <w:b/>
          <w:bCs/>
          <w:sz w:val="26"/>
          <w:szCs w:val="26"/>
        </w:rPr>
        <w:t>2.1</w:t>
      </w:r>
      <w:r w:rsidR="00094AFF" w:rsidRPr="00FC5144">
        <w:rPr>
          <w:rFonts w:ascii="Times New Roman" w:hAnsi="Times New Roman" w:cs="Times New Roman"/>
          <w:b/>
          <w:bCs/>
          <w:sz w:val="26"/>
          <w:szCs w:val="26"/>
        </w:rPr>
        <w:t>.4</w:t>
      </w:r>
      <w:r w:rsidR="000A0FC0">
        <w:rPr>
          <w:rFonts w:ascii="Times New Roman" w:hAnsi="Times New Roman" w:cs="Times New Roman"/>
          <w:b/>
          <w:bCs/>
          <w:sz w:val="26"/>
          <w:szCs w:val="26"/>
        </w:rPr>
        <w:tab/>
      </w:r>
      <w:r w:rsidRPr="00FC5144">
        <w:rPr>
          <w:rFonts w:ascii="Times New Roman" w:hAnsi="Times New Roman" w:cs="Times New Roman"/>
          <w:b/>
          <w:bCs/>
          <w:sz w:val="26"/>
          <w:szCs w:val="26"/>
        </w:rPr>
        <w:t>Druhy rodin</w:t>
      </w:r>
      <w:r w:rsidR="00A40FA7">
        <w:rPr>
          <w:rFonts w:ascii="Times New Roman" w:hAnsi="Times New Roman" w:cs="Times New Roman"/>
          <w:b/>
          <w:bCs/>
          <w:sz w:val="26"/>
          <w:szCs w:val="26"/>
        </w:rPr>
        <w:t xml:space="preserve"> z hlediska jejich funkčnosti</w:t>
      </w:r>
    </w:p>
    <w:p w14:paraId="79532C31" w14:textId="1F9B9B77" w:rsidR="005045B3" w:rsidRDefault="00164760" w:rsidP="001259F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Rodič má veškerou odpovědnost za výchovu svého dítěte. V případě, že je dítěti zajištěna řádná péče a jsou uspokojeny všechny jeho primární potřeby, mluvíme o tzv.</w:t>
      </w:r>
      <w:r w:rsidR="00B33003">
        <w:rPr>
          <w:rFonts w:ascii="Times New Roman" w:hAnsi="Times New Roman" w:cs="Times New Roman"/>
          <w:sz w:val="24"/>
          <w:szCs w:val="24"/>
        </w:rPr>
        <w:t xml:space="preserve"> </w:t>
      </w:r>
      <w:r w:rsidR="00B33003">
        <w:rPr>
          <w:rFonts w:ascii="Times New Roman" w:hAnsi="Times New Roman" w:cs="Times New Roman"/>
          <w:b/>
          <w:bCs/>
          <w:sz w:val="24"/>
          <w:szCs w:val="24"/>
        </w:rPr>
        <w:t>funkční</w:t>
      </w:r>
      <w:r w:rsidRPr="004B6A48">
        <w:rPr>
          <w:rFonts w:ascii="Times New Roman" w:hAnsi="Times New Roman" w:cs="Times New Roman"/>
          <w:b/>
          <w:bCs/>
          <w:sz w:val="24"/>
          <w:szCs w:val="24"/>
        </w:rPr>
        <w:t xml:space="preserve"> (</w:t>
      </w:r>
      <w:r w:rsidR="00B33003">
        <w:rPr>
          <w:rFonts w:ascii="Times New Roman" w:hAnsi="Times New Roman" w:cs="Times New Roman"/>
          <w:b/>
          <w:bCs/>
          <w:sz w:val="24"/>
          <w:szCs w:val="24"/>
        </w:rPr>
        <w:t>zdravé</w:t>
      </w:r>
      <w:r w:rsidRPr="004B6A48">
        <w:rPr>
          <w:rFonts w:ascii="Times New Roman" w:hAnsi="Times New Roman" w:cs="Times New Roman"/>
          <w:b/>
          <w:bCs/>
          <w:sz w:val="24"/>
          <w:szCs w:val="24"/>
        </w:rPr>
        <w:t>) rodině</w:t>
      </w:r>
      <w:r>
        <w:rPr>
          <w:rFonts w:ascii="Times New Roman" w:hAnsi="Times New Roman" w:cs="Times New Roman"/>
          <w:sz w:val="24"/>
          <w:szCs w:val="24"/>
        </w:rPr>
        <w:t>. Zdrav</w:t>
      </w:r>
      <w:r w:rsidR="00DB66CA">
        <w:rPr>
          <w:rFonts w:ascii="Times New Roman" w:hAnsi="Times New Roman" w:cs="Times New Roman"/>
          <w:sz w:val="24"/>
          <w:szCs w:val="24"/>
        </w:rPr>
        <w:t xml:space="preserve">á rodina je charakteristická tím, že plní všechny své funkce, vztahy </w:t>
      </w:r>
      <w:r w:rsidR="00AA1288">
        <w:rPr>
          <w:rFonts w:ascii="Times New Roman" w:hAnsi="Times New Roman" w:cs="Times New Roman"/>
          <w:sz w:val="24"/>
          <w:szCs w:val="24"/>
        </w:rPr>
        <w:t>v ní</w:t>
      </w:r>
      <w:r w:rsidR="00DB66CA">
        <w:rPr>
          <w:rFonts w:ascii="Times New Roman" w:hAnsi="Times New Roman" w:cs="Times New Roman"/>
          <w:sz w:val="24"/>
          <w:szCs w:val="24"/>
        </w:rPr>
        <w:t xml:space="preserve"> jsou emočně pozitivní, rodina má dobře navázané vztahy také s širokým okolím. Ve zdravé rodině také platí, že se všichni vzájemně respektují, rodiče </w:t>
      </w:r>
      <w:r w:rsidR="00B33003">
        <w:rPr>
          <w:rFonts w:ascii="Times New Roman" w:hAnsi="Times New Roman" w:cs="Times New Roman"/>
          <w:sz w:val="24"/>
          <w:szCs w:val="24"/>
        </w:rPr>
        <w:t xml:space="preserve">tvoří pevnou alianci a </w:t>
      </w:r>
      <w:r w:rsidR="00DB66CA">
        <w:rPr>
          <w:rFonts w:ascii="Times New Roman" w:hAnsi="Times New Roman" w:cs="Times New Roman"/>
          <w:sz w:val="24"/>
          <w:szCs w:val="24"/>
        </w:rPr>
        <w:t xml:space="preserve">dítě </w:t>
      </w:r>
      <w:r w:rsidR="004B6A48">
        <w:rPr>
          <w:rFonts w:ascii="Times New Roman" w:hAnsi="Times New Roman" w:cs="Times New Roman"/>
          <w:sz w:val="24"/>
          <w:szCs w:val="24"/>
        </w:rPr>
        <w:t>oba</w:t>
      </w:r>
      <w:r w:rsidR="00DB66CA">
        <w:rPr>
          <w:rFonts w:ascii="Times New Roman" w:hAnsi="Times New Roman" w:cs="Times New Roman"/>
          <w:sz w:val="24"/>
          <w:szCs w:val="24"/>
        </w:rPr>
        <w:t xml:space="preserve"> vnímá jako autorit</w:t>
      </w:r>
      <w:r w:rsidR="00AA1288">
        <w:rPr>
          <w:rFonts w:ascii="Times New Roman" w:hAnsi="Times New Roman" w:cs="Times New Roman"/>
          <w:sz w:val="24"/>
          <w:szCs w:val="24"/>
        </w:rPr>
        <w:t>u</w:t>
      </w:r>
      <w:r w:rsidR="004B6A48">
        <w:rPr>
          <w:rFonts w:ascii="Times New Roman" w:hAnsi="Times New Roman" w:cs="Times New Roman"/>
          <w:sz w:val="24"/>
          <w:szCs w:val="24"/>
        </w:rPr>
        <w:t>. V takto nastaven</w:t>
      </w:r>
      <w:r w:rsidR="00AA1288">
        <w:rPr>
          <w:rFonts w:ascii="Times New Roman" w:hAnsi="Times New Roman" w:cs="Times New Roman"/>
          <w:sz w:val="24"/>
          <w:szCs w:val="24"/>
        </w:rPr>
        <w:t>é vazbě</w:t>
      </w:r>
      <w:r w:rsidR="004B6A48">
        <w:rPr>
          <w:rFonts w:ascii="Times New Roman" w:hAnsi="Times New Roman" w:cs="Times New Roman"/>
          <w:sz w:val="24"/>
          <w:szCs w:val="24"/>
        </w:rPr>
        <w:t xml:space="preserve"> je rodina soudržná, j</w:t>
      </w:r>
      <w:r w:rsidR="009F0185">
        <w:rPr>
          <w:rFonts w:ascii="Times New Roman" w:hAnsi="Times New Roman" w:cs="Times New Roman"/>
          <w:sz w:val="24"/>
          <w:szCs w:val="24"/>
        </w:rPr>
        <w:t>sou</w:t>
      </w:r>
      <w:r w:rsidR="004B6A48">
        <w:rPr>
          <w:rFonts w:ascii="Times New Roman" w:hAnsi="Times New Roman" w:cs="Times New Roman"/>
          <w:sz w:val="24"/>
          <w:szCs w:val="24"/>
        </w:rPr>
        <w:t xml:space="preserve"> jasně </w:t>
      </w:r>
      <w:r w:rsidR="009F0185">
        <w:rPr>
          <w:rFonts w:ascii="Times New Roman" w:hAnsi="Times New Roman" w:cs="Times New Roman"/>
          <w:sz w:val="24"/>
          <w:szCs w:val="24"/>
        </w:rPr>
        <w:t>rozděleny sociální role</w:t>
      </w:r>
      <w:r w:rsidR="00B33003">
        <w:rPr>
          <w:rFonts w:ascii="Times New Roman" w:hAnsi="Times New Roman" w:cs="Times New Roman"/>
          <w:sz w:val="24"/>
          <w:szCs w:val="24"/>
        </w:rPr>
        <w:t>,</w:t>
      </w:r>
      <w:r w:rsidR="004B6A48">
        <w:rPr>
          <w:rFonts w:ascii="Times New Roman" w:hAnsi="Times New Roman" w:cs="Times New Roman"/>
          <w:sz w:val="24"/>
          <w:szCs w:val="24"/>
        </w:rPr>
        <w:t xml:space="preserve"> členové mezi sebou </w:t>
      </w:r>
      <w:r w:rsidR="00B33003">
        <w:rPr>
          <w:rFonts w:ascii="Times New Roman" w:hAnsi="Times New Roman" w:cs="Times New Roman"/>
          <w:sz w:val="24"/>
          <w:szCs w:val="24"/>
        </w:rPr>
        <w:t xml:space="preserve">aktivně a </w:t>
      </w:r>
      <w:r w:rsidR="004B6A48">
        <w:rPr>
          <w:rFonts w:ascii="Times New Roman" w:hAnsi="Times New Roman" w:cs="Times New Roman"/>
          <w:sz w:val="24"/>
          <w:szCs w:val="24"/>
        </w:rPr>
        <w:t>otevřeně komunikují</w:t>
      </w:r>
      <w:r w:rsidR="001F3445">
        <w:rPr>
          <w:rFonts w:ascii="Times New Roman" w:hAnsi="Times New Roman" w:cs="Times New Roman"/>
          <w:sz w:val="24"/>
          <w:szCs w:val="24"/>
        </w:rPr>
        <w:t>,</w:t>
      </w:r>
      <w:r w:rsidR="004B6A48">
        <w:rPr>
          <w:rFonts w:ascii="Times New Roman" w:hAnsi="Times New Roman" w:cs="Times New Roman"/>
          <w:sz w:val="24"/>
          <w:szCs w:val="24"/>
        </w:rPr>
        <w:t xml:space="preserve"> jsou k sobě upřímní</w:t>
      </w:r>
      <w:r w:rsidR="00B33003">
        <w:rPr>
          <w:rFonts w:ascii="Times New Roman" w:hAnsi="Times New Roman" w:cs="Times New Roman"/>
          <w:sz w:val="24"/>
          <w:szCs w:val="24"/>
        </w:rPr>
        <w:t xml:space="preserve">. Je přirozené, že i ve funkčních rodinách někdy dojde na menší spory, nedorozumění či hádky, tyto negativní jevy však </w:t>
      </w:r>
      <w:r w:rsidR="001F3445">
        <w:rPr>
          <w:rFonts w:ascii="Times New Roman" w:hAnsi="Times New Roman" w:cs="Times New Roman"/>
          <w:sz w:val="24"/>
          <w:szCs w:val="24"/>
        </w:rPr>
        <w:t xml:space="preserve">zpravidla </w:t>
      </w:r>
      <w:r w:rsidR="00B33003">
        <w:rPr>
          <w:rFonts w:ascii="Times New Roman" w:hAnsi="Times New Roman" w:cs="Times New Roman"/>
          <w:sz w:val="24"/>
          <w:szCs w:val="24"/>
        </w:rPr>
        <w:t>nepřevažují nad těmi pozitivními</w:t>
      </w:r>
      <w:r w:rsidR="001F3445">
        <w:rPr>
          <w:rFonts w:ascii="Times New Roman" w:hAnsi="Times New Roman" w:cs="Times New Roman"/>
          <w:sz w:val="24"/>
          <w:szCs w:val="24"/>
        </w:rPr>
        <w:t>,</w:t>
      </w:r>
      <w:r w:rsidR="00B33003">
        <w:rPr>
          <w:rFonts w:ascii="Times New Roman" w:hAnsi="Times New Roman" w:cs="Times New Roman"/>
          <w:sz w:val="24"/>
          <w:szCs w:val="24"/>
        </w:rPr>
        <w:t xml:space="preserve"> a </w:t>
      </w:r>
      <w:r w:rsidR="004B6A48">
        <w:rPr>
          <w:rFonts w:ascii="Times New Roman" w:hAnsi="Times New Roman" w:cs="Times New Roman"/>
          <w:sz w:val="24"/>
          <w:szCs w:val="24"/>
        </w:rPr>
        <w:t xml:space="preserve">společně dokážou </w:t>
      </w:r>
      <w:r w:rsidR="00B33003">
        <w:rPr>
          <w:rFonts w:ascii="Times New Roman" w:hAnsi="Times New Roman" w:cs="Times New Roman"/>
          <w:sz w:val="24"/>
          <w:szCs w:val="24"/>
        </w:rPr>
        <w:t>všichni členové vždy najít</w:t>
      </w:r>
      <w:r w:rsidR="00BF75B4">
        <w:rPr>
          <w:rFonts w:ascii="Times New Roman" w:hAnsi="Times New Roman" w:cs="Times New Roman"/>
          <w:sz w:val="24"/>
          <w:szCs w:val="24"/>
        </w:rPr>
        <w:t xml:space="preserve"> řešení </w:t>
      </w:r>
      <w:r w:rsidR="00B33003">
        <w:rPr>
          <w:rFonts w:ascii="Times New Roman" w:hAnsi="Times New Roman" w:cs="Times New Roman"/>
          <w:sz w:val="24"/>
          <w:szCs w:val="24"/>
        </w:rPr>
        <w:t>nastalých krizí. (Matoušek, 2003)</w:t>
      </w:r>
    </w:p>
    <w:p w14:paraId="17E4A115" w14:textId="1FFE14B2" w:rsidR="00DF3AAD" w:rsidRDefault="00BF75B4" w:rsidP="00DF3AA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Rodina, která však krizové situace zažívá častěji, než by bylo považováno za </w:t>
      </w:r>
      <w:r w:rsidR="002609A9">
        <w:rPr>
          <w:rFonts w:ascii="Times New Roman" w:hAnsi="Times New Roman" w:cs="Times New Roman"/>
          <w:sz w:val="24"/>
          <w:szCs w:val="24"/>
        </w:rPr>
        <w:t>zdravé</w:t>
      </w:r>
      <w:r w:rsidR="009F0185">
        <w:rPr>
          <w:rFonts w:ascii="Times New Roman" w:hAnsi="Times New Roman" w:cs="Times New Roman"/>
          <w:sz w:val="24"/>
          <w:szCs w:val="24"/>
        </w:rPr>
        <w:t>,</w:t>
      </w:r>
      <w:r>
        <w:rPr>
          <w:rFonts w:ascii="Times New Roman" w:hAnsi="Times New Roman" w:cs="Times New Roman"/>
          <w:sz w:val="24"/>
          <w:szCs w:val="24"/>
        </w:rPr>
        <w:t xml:space="preserve"> a v důsledku počtu těchto krizí neplní některé své důležité funkce, se označuje </w:t>
      </w:r>
      <w:r w:rsidR="009F0185">
        <w:rPr>
          <w:rFonts w:ascii="Times New Roman" w:hAnsi="Times New Roman" w:cs="Times New Roman"/>
          <w:sz w:val="24"/>
          <w:szCs w:val="24"/>
        </w:rPr>
        <w:t>jako</w:t>
      </w:r>
      <w:r>
        <w:rPr>
          <w:rFonts w:ascii="Times New Roman" w:hAnsi="Times New Roman" w:cs="Times New Roman"/>
          <w:sz w:val="24"/>
          <w:szCs w:val="24"/>
        </w:rPr>
        <w:t xml:space="preserve"> </w:t>
      </w:r>
      <w:r w:rsidRPr="00DF3AAD">
        <w:rPr>
          <w:rFonts w:ascii="Times New Roman" w:hAnsi="Times New Roman" w:cs="Times New Roman"/>
          <w:b/>
          <w:bCs/>
          <w:sz w:val="24"/>
          <w:szCs w:val="24"/>
        </w:rPr>
        <w:t>rodin</w:t>
      </w:r>
      <w:r w:rsidR="009F0185">
        <w:rPr>
          <w:rFonts w:ascii="Times New Roman" w:hAnsi="Times New Roman" w:cs="Times New Roman"/>
          <w:b/>
          <w:bCs/>
          <w:sz w:val="24"/>
          <w:szCs w:val="24"/>
        </w:rPr>
        <w:t>a</w:t>
      </w:r>
      <w:r w:rsidRPr="00DF3AAD">
        <w:rPr>
          <w:rFonts w:ascii="Times New Roman" w:hAnsi="Times New Roman" w:cs="Times New Roman"/>
          <w:b/>
          <w:bCs/>
          <w:sz w:val="24"/>
          <w:szCs w:val="24"/>
        </w:rPr>
        <w:t xml:space="preserve"> problémov</w:t>
      </w:r>
      <w:r w:rsidR="009F0185">
        <w:rPr>
          <w:rFonts w:ascii="Times New Roman" w:hAnsi="Times New Roman" w:cs="Times New Roman"/>
          <w:b/>
          <w:bCs/>
          <w:sz w:val="24"/>
          <w:szCs w:val="24"/>
        </w:rPr>
        <w:t>á</w:t>
      </w:r>
      <w:r>
        <w:rPr>
          <w:rFonts w:ascii="Times New Roman" w:hAnsi="Times New Roman" w:cs="Times New Roman"/>
          <w:sz w:val="24"/>
          <w:szCs w:val="24"/>
        </w:rPr>
        <w:t xml:space="preserve">. Přestože </w:t>
      </w:r>
      <w:r w:rsidR="009F0185">
        <w:rPr>
          <w:rFonts w:ascii="Times New Roman" w:hAnsi="Times New Roman" w:cs="Times New Roman"/>
          <w:sz w:val="24"/>
          <w:szCs w:val="24"/>
        </w:rPr>
        <w:t>v tomto</w:t>
      </w:r>
      <w:r>
        <w:rPr>
          <w:rFonts w:ascii="Times New Roman" w:hAnsi="Times New Roman" w:cs="Times New Roman"/>
          <w:sz w:val="24"/>
          <w:szCs w:val="24"/>
        </w:rPr>
        <w:t xml:space="preserve"> druhu rodiny dochází ke krátkodobým výkyvům v její funkčnosti, </w:t>
      </w:r>
      <w:r w:rsidR="00DF3AAD">
        <w:rPr>
          <w:rFonts w:ascii="Times New Roman" w:hAnsi="Times New Roman" w:cs="Times New Roman"/>
          <w:sz w:val="24"/>
          <w:szCs w:val="24"/>
        </w:rPr>
        <w:t xml:space="preserve">její </w:t>
      </w:r>
      <w:r>
        <w:rPr>
          <w:rFonts w:ascii="Times New Roman" w:hAnsi="Times New Roman" w:cs="Times New Roman"/>
          <w:sz w:val="24"/>
          <w:szCs w:val="24"/>
        </w:rPr>
        <w:t>členové jsou schopni tyto krize</w:t>
      </w:r>
      <w:r w:rsidR="00DF3AAD">
        <w:rPr>
          <w:rFonts w:ascii="Times New Roman" w:hAnsi="Times New Roman" w:cs="Times New Roman"/>
          <w:sz w:val="24"/>
          <w:szCs w:val="24"/>
        </w:rPr>
        <w:t xml:space="preserve"> </w:t>
      </w:r>
      <w:r>
        <w:rPr>
          <w:rFonts w:ascii="Times New Roman" w:hAnsi="Times New Roman" w:cs="Times New Roman"/>
          <w:sz w:val="24"/>
          <w:szCs w:val="24"/>
        </w:rPr>
        <w:t xml:space="preserve">řešit sami uvnitř rodiny, je však potřeba mít nad </w:t>
      </w:r>
      <w:r w:rsidR="009F0185">
        <w:rPr>
          <w:rFonts w:ascii="Times New Roman" w:hAnsi="Times New Roman" w:cs="Times New Roman"/>
          <w:sz w:val="24"/>
          <w:szCs w:val="24"/>
        </w:rPr>
        <w:t>touto</w:t>
      </w:r>
      <w:r w:rsidR="00DF3AAD">
        <w:rPr>
          <w:rFonts w:ascii="Times New Roman" w:hAnsi="Times New Roman" w:cs="Times New Roman"/>
          <w:sz w:val="24"/>
          <w:szCs w:val="24"/>
        </w:rPr>
        <w:t xml:space="preserve"> situací</w:t>
      </w:r>
      <w:r>
        <w:rPr>
          <w:rFonts w:ascii="Times New Roman" w:hAnsi="Times New Roman" w:cs="Times New Roman"/>
          <w:sz w:val="24"/>
          <w:szCs w:val="24"/>
        </w:rPr>
        <w:t xml:space="preserve"> dohled zvenčí, </w:t>
      </w:r>
      <w:r w:rsidR="00411F21">
        <w:rPr>
          <w:rFonts w:ascii="Times New Roman" w:hAnsi="Times New Roman" w:cs="Times New Roman"/>
          <w:sz w:val="24"/>
          <w:szCs w:val="24"/>
        </w:rPr>
        <w:t>tedy</w:t>
      </w:r>
      <w:r>
        <w:rPr>
          <w:rFonts w:ascii="Times New Roman" w:hAnsi="Times New Roman" w:cs="Times New Roman"/>
          <w:sz w:val="24"/>
          <w:szCs w:val="24"/>
        </w:rPr>
        <w:t xml:space="preserve"> z o</w:t>
      </w:r>
      <w:r w:rsidR="00411F21">
        <w:rPr>
          <w:rFonts w:ascii="Times New Roman" w:hAnsi="Times New Roman" w:cs="Times New Roman"/>
          <w:sz w:val="24"/>
          <w:szCs w:val="24"/>
        </w:rPr>
        <w:t>rgánu</w:t>
      </w:r>
      <w:r>
        <w:rPr>
          <w:rFonts w:ascii="Times New Roman" w:hAnsi="Times New Roman" w:cs="Times New Roman"/>
          <w:sz w:val="24"/>
          <w:szCs w:val="24"/>
        </w:rPr>
        <w:t xml:space="preserve"> sociálně-právní ochrany dět</w:t>
      </w:r>
      <w:r w:rsidR="00DF3AAD">
        <w:rPr>
          <w:rFonts w:ascii="Times New Roman" w:hAnsi="Times New Roman" w:cs="Times New Roman"/>
          <w:sz w:val="24"/>
          <w:szCs w:val="24"/>
        </w:rPr>
        <w:t>í</w:t>
      </w:r>
      <w:r w:rsidR="003F5488">
        <w:rPr>
          <w:rFonts w:ascii="Times New Roman" w:hAnsi="Times New Roman" w:cs="Times New Roman"/>
          <w:sz w:val="24"/>
          <w:szCs w:val="24"/>
        </w:rPr>
        <w:t xml:space="preserve"> (</w:t>
      </w:r>
      <w:r w:rsidR="009F0185">
        <w:rPr>
          <w:rFonts w:ascii="Times New Roman" w:hAnsi="Times New Roman" w:cs="Times New Roman"/>
          <w:sz w:val="24"/>
          <w:szCs w:val="24"/>
        </w:rPr>
        <w:t xml:space="preserve">dále jen </w:t>
      </w:r>
      <w:r w:rsidR="003F5488">
        <w:rPr>
          <w:rFonts w:ascii="Times New Roman" w:hAnsi="Times New Roman" w:cs="Times New Roman"/>
          <w:sz w:val="24"/>
          <w:szCs w:val="24"/>
        </w:rPr>
        <w:t>OSPOD)</w:t>
      </w:r>
      <w:r w:rsidR="00DF3AAD">
        <w:rPr>
          <w:rFonts w:ascii="Times New Roman" w:hAnsi="Times New Roman" w:cs="Times New Roman"/>
          <w:sz w:val="24"/>
          <w:szCs w:val="24"/>
        </w:rPr>
        <w:t xml:space="preserve">. Je to z toho důvodu, aby se situace </w:t>
      </w:r>
      <w:r w:rsidR="00411F21">
        <w:rPr>
          <w:rFonts w:ascii="Times New Roman" w:hAnsi="Times New Roman" w:cs="Times New Roman"/>
          <w:sz w:val="24"/>
          <w:szCs w:val="24"/>
        </w:rPr>
        <w:t xml:space="preserve">v rodině </w:t>
      </w:r>
      <w:r w:rsidR="00DF3AAD">
        <w:rPr>
          <w:rFonts w:ascii="Times New Roman" w:hAnsi="Times New Roman" w:cs="Times New Roman"/>
          <w:sz w:val="24"/>
          <w:szCs w:val="24"/>
        </w:rPr>
        <w:t xml:space="preserve">nezhoršila natolik, že by došlo k zanedbávání péče o </w:t>
      </w:r>
      <w:r w:rsidR="00DF3AAD">
        <w:rPr>
          <w:rFonts w:ascii="Times New Roman" w:hAnsi="Times New Roman" w:cs="Times New Roman"/>
          <w:sz w:val="24"/>
          <w:szCs w:val="24"/>
        </w:rPr>
        <w:lastRenderedPageBreak/>
        <w:t xml:space="preserve">dítě, a aby se z problémové rodiny nestala </w:t>
      </w:r>
      <w:proofErr w:type="spellStart"/>
      <w:r w:rsidR="00DF3AAD" w:rsidRPr="00356ADC">
        <w:rPr>
          <w:rFonts w:ascii="Times New Roman" w:hAnsi="Times New Roman" w:cs="Times New Roman"/>
          <w:b/>
          <w:bCs/>
          <w:sz w:val="24"/>
          <w:szCs w:val="24"/>
        </w:rPr>
        <w:t>mnohoproblémová</w:t>
      </w:r>
      <w:proofErr w:type="spellEnd"/>
      <w:r w:rsidR="00356ADC">
        <w:rPr>
          <w:rFonts w:ascii="Times New Roman" w:hAnsi="Times New Roman" w:cs="Times New Roman"/>
          <w:sz w:val="24"/>
          <w:szCs w:val="24"/>
        </w:rPr>
        <w:t xml:space="preserve">. Matoušek a </w:t>
      </w:r>
      <w:proofErr w:type="spellStart"/>
      <w:r w:rsidR="00356ADC">
        <w:rPr>
          <w:rFonts w:ascii="Times New Roman" w:hAnsi="Times New Roman" w:cs="Times New Roman"/>
          <w:sz w:val="24"/>
          <w:szCs w:val="24"/>
        </w:rPr>
        <w:t>Pazlarová</w:t>
      </w:r>
      <w:proofErr w:type="spellEnd"/>
      <w:r w:rsidR="00356ADC">
        <w:rPr>
          <w:rFonts w:ascii="Times New Roman" w:hAnsi="Times New Roman" w:cs="Times New Roman"/>
          <w:sz w:val="24"/>
          <w:szCs w:val="24"/>
        </w:rPr>
        <w:t xml:space="preserve"> (2010) uvádí, že s tímto druhem rodiny se</w:t>
      </w:r>
      <w:r w:rsidR="009F0185">
        <w:rPr>
          <w:rFonts w:ascii="Times New Roman" w:hAnsi="Times New Roman" w:cs="Times New Roman"/>
          <w:sz w:val="24"/>
          <w:szCs w:val="24"/>
        </w:rPr>
        <w:t xml:space="preserve"> </w:t>
      </w:r>
      <w:r w:rsidR="00356ADC">
        <w:rPr>
          <w:rFonts w:ascii="Times New Roman" w:hAnsi="Times New Roman" w:cs="Times New Roman"/>
          <w:sz w:val="24"/>
          <w:szCs w:val="24"/>
        </w:rPr>
        <w:t xml:space="preserve">pracovníci v pomáhajících </w:t>
      </w:r>
      <w:r w:rsidR="009F0185">
        <w:rPr>
          <w:rFonts w:ascii="Times New Roman" w:hAnsi="Times New Roman" w:cs="Times New Roman"/>
          <w:sz w:val="24"/>
          <w:szCs w:val="24"/>
        </w:rPr>
        <w:t>profesích</w:t>
      </w:r>
      <w:r w:rsidR="00356ADC">
        <w:rPr>
          <w:rFonts w:ascii="Times New Roman" w:hAnsi="Times New Roman" w:cs="Times New Roman"/>
          <w:sz w:val="24"/>
          <w:szCs w:val="24"/>
        </w:rPr>
        <w:t xml:space="preserve"> setkávají v naší společnosti poměrně často</w:t>
      </w:r>
      <w:r w:rsidR="009F0185">
        <w:rPr>
          <w:rFonts w:ascii="Times New Roman" w:hAnsi="Times New Roman" w:cs="Times New Roman"/>
          <w:sz w:val="24"/>
          <w:szCs w:val="24"/>
        </w:rPr>
        <w:t>.</w:t>
      </w:r>
      <w:r w:rsidR="00356ADC">
        <w:rPr>
          <w:rFonts w:ascii="Times New Roman" w:hAnsi="Times New Roman" w:cs="Times New Roman"/>
          <w:sz w:val="24"/>
          <w:szCs w:val="24"/>
        </w:rPr>
        <w:t xml:space="preserve"> </w:t>
      </w:r>
      <w:r w:rsidR="009F0185">
        <w:rPr>
          <w:rFonts w:ascii="Times New Roman" w:hAnsi="Times New Roman" w:cs="Times New Roman"/>
          <w:sz w:val="24"/>
          <w:szCs w:val="24"/>
        </w:rPr>
        <w:t>J</w:t>
      </w:r>
      <w:r w:rsidR="00356ADC">
        <w:rPr>
          <w:rFonts w:ascii="Times New Roman" w:hAnsi="Times New Roman" w:cs="Times New Roman"/>
          <w:sz w:val="24"/>
          <w:szCs w:val="24"/>
        </w:rPr>
        <w:t xml:space="preserve">ejí funkce jsou ohroženy ve více sférách, např. </w:t>
      </w:r>
      <w:r w:rsidR="009F0185">
        <w:rPr>
          <w:rFonts w:ascii="Times New Roman" w:hAnsi="Times New Roman" w:cs="Times New Roman"/>
          <w:sz w:val="24"/>
          <w:szCs w:val="24"/>
        </w:rPr>
        <w:t>v </w:t>
      </w:r>
      <w:r w:rsidR="00356ADC">
        <w:rPr>
          <w:rFonts w:ascii="Times New Roman" w:hAnsi="Times New Roman" w:cs="Times New Roman"/>
          <w:sz w:val="24"/>
          <w:szCs w:val="24"/>
        </w:rPr>
        <w:t>partnersk</w:t>
      </w:r>
      <w:r w:rsidR="009F0185">
        <w:rPr>
          <w:rFonts w:ascii="Times New Roman" w:hAnsi="Times New Roman" w:cs="Times New Roman"/>
          <w:sz w:val="24"/>
          <w:szCs w:val="24"/>
        </w:rPr>
        <w:t>ém vztahu</w:t>
      </w:r>
      <w:r w:rsidR="00356ADC">
        <w:rPr>
          <w:rFonts w:ascii="Times New Roman" w:hAnsi="Times New Roman" w:cs="Times New Roman"/>
          <w:sz w:val="24"/>
          <w:szCs w:val="24"/>
        </w:rPr>
        <w:t xml:space="preserve">, </w:t>
      </w:r>
      <w:r w:rsidR="009F0185">
        <w:rPr>
          <w:rFonts w:ascii="Times New Roman" w:hAnsi="Times New Roman" w:cs="Times New Roman"/>
          <w:sz w:val="24"/>
          <w:szCs w:val="24"/>
        </w:rPr>
        <w:t xml:space="preserve">ve </w:t>
      </w:r>
      <w:r w:rsidR="00356ADC">
        <w:rPr>
          <w:rFonts w:ascii="Times New Roman" w:hAnsi="Times New Roman" w:cs="Times New Roman"/>
          <w:sz w:val="24"/>
          <w:szCs w:val="24"/>
        </w:rPr>
        <w:t>výchovn</w:t>
      </w:r>
      <w:r w:rsidR="009F0185">
        <w:rPr>
          <w:rFonts w:ascii="Times New Roman" w:hAnsi="Times New Roman" w:cs="Times New Roman"/>
          <w:sz w:val="24"/>
          <w:szCs w:val="24"/>
        </w:rPr>
        <w:t>ých</w:t>
      </w:r>
      <w:r w:rsidR="00356ADC">
        <w:rPr>
          <w:rFonts w:ascii="Times New Roman" w:hAnsi="Times New Roman" w:cs="Times New Roman"/>
          <w:sz w:val="24"/>
          <w:szCs w:val="24"/>
        </w:rPr>
        <w:t xml:space="preserve"> problém</w:t>
      </w:r>
      <w:r w:rsidR="009F0185">
        <w:rPr>
          <w:rFonts w:ascii="Times New Roman" w:hAnsi="Times New Roman" w:cs="Times New Roman"/>
          <w:sz w:val="24"/>
          <w:szCs w:val="24"/>
        </w:rPr>
        <w:t>ech</w:t>
      </w:r>
      <w:r w:rsidR="00356ADC">
        <w:rPr>
          <w:rFonts w:ascii="Times New Roman" w:hAnsi="Times New Roman" w:cs="Times New Roman"/>
          <w:sz w:val="24"/>
          <w:szCs w:val="24"/>
        </w:rPr>
        <w:t xml:space="preserve"> </w:t>
      </w:r>
      <w:r w:rsidR="009F0185">
        <w:rPr>
          <w:rFonts w:ascii="Times New Roman" w:hAnsi="Times New Roman" w:cs="Times New Roman"/>
          <w:sz w:val="24"/>
          <w:szCs w:val="24"/>
        </w:rPr>
        <w:t xml:space="preserve">u </w:t>
      </w:r>
      <w:r w:rsidR="00356ADC">
        <w:rPr>
          <w:rFonts w:ascii="Times New Roman" w:hAnsi="Times New Roman" w:cs="Times New Roman"/>
          <w:sz w:val="24"/>
          <w:szCs w:val="24"/>
        </w:rPr>
        <w:t>dětí, finanční a bytov</w:t>
      </w:r>
      <w:r w:rsidR="009F0185">
        <w:rPr>
          <w:rFonts w:ascii="Times New Roman" w:hAnsi="Times New Roman" w:cs="Times New Roman"/>
          <w:sz w:val="24"/>
          <w:szCs w:val="24"/>
        </w:rPr>
        <w:t>é</w:t>
      </w:r>
      <w:r w:rsidR="00356ADC">
        <w:rPr>
          <w:rFonts w:ascii="Times New Roman" w:hAnsi="Times New Roman" w:cs="Times New Roman"/>
          <w:sz w:val="24"/>
          <w:szCs w:val="24"/>
        </w:rPr>
        <w:t xml:space="preserve"> situac</w:t>
      </w:r>
      <w:r w:rsidR="009F0185">
        <w:rPr>
          <w:rFonts w:ascii="Times New Roman" w:hAnsi="Times New Roman" w:cs="Times New Roman"/>
          <w:sz w:val="24"/>
          <w:szCs w:val="24"/>
        </w:rPr>
        <w:t>i</w:t>
      </w:r>
      <w:r w:rsidR="00356ADC">
        <w:rPr>
          <w:rFonts w:ascii="Times New Roman" w:hAnsi="Times New Roman" w:cs="Times New Roman"/>
          <w:sz w:val="24"/>
          <w:szCs w:val="24"/>
        </w:rPr>
        <w:t xml:space="preserve">, </w:t>
      </w:r>
      <w:r w:rsidR="009F0185">
        <w:rPr>
          <w:rFonts w:ascii="Times New Roman" w:hAnsi="Times New Roman" w:cs="Times New Roman"/>
          <w:sz w:val="24"/>
          <w:szCs w:val="24"/>
        </w:rPr>
        <w:t>v </w:t>
      </w:r>
      <w:r w:rsidR="00356ADC">
        <w:rPr>
          <w:rFonts w:ascii="Times New Roman" w:hAnsi="Times New Roman" w:cs="Times New Roman"/>
          <w:sz w:val="24"/>
          <w:szCs w:val="24"/>
        </w:rPr>
        <w:t>konflikt</w:t>
      </w:r>
      <w:r w:rsidR="009F0185">
        <w:rPr>
          <w:rFonts w:ascii="Times New Roman" w:hAnsi="Times New Roman" w:cs="Times New Roman"/>
          <w:sz w:val="24"/>
          <w:szCs w:val="24"/>
        </w:rPr>
        <w:t xml:space="preserve">u </w:t>
      </w:r>
      <w:r w:rsidR="00356ADC">
        <w:rPr>
          <w:rFonts w:ascii="Times New Roman" w:hAnsi="Times New Roman" w:cs="Times New Roman"/>
          <w:sz w:val="24"/>
          <w:szCs w:val="24"/>
        </w:rPr>
        <w:t>se zákonem, patologick</w:t>
      </w:r>
      <w:r w:rsidR="009F0185">
        <w:rPr>
          <w:rFonts w:ascii="Times New Roman" w:hAnsi="Times New Roman" w:cs="Times New Roman"/>
          <w:sz w:val="24"/>
          <w:szCs w:val="24"/>
        </w:rPr>
        <w:t>ých</w:t>
      </w:r>
      <w:r w:rsidR="00356ADC">
        <w:rPr>
          <w:rFonts w:ascii="Times New Roman" w:hAnsi="Times New Roman" w:cs="Times New Roman"/>
          <w:sz w:val="24"/>
          <w:szCs w:val="24"/>
        </w:rPr>
        <w:t xml:space="preserve"> závislost</w:t>
      </w:r>
      <w:r w:rsidR="009F0185">
        <w:rPr>
          <w:rFonts w:ascii="Times New Roman" w:hAnsi="Times New Roman" w:cs="Times New Roman"/>
          <w:sz w:val="24"/>
          <w:szCs w:val="24"/>
        </w:rPr>
        <w:t>ech</w:t>
      </w:r>
      <w:r w:rsidR="00356ADC">
        <w:rPr>
          <w:rFonts w:ascii="Times New Roman" w:hAnsi="Times New Roman" w:cs="Times New Roman"/>
          <w:sz w:val="24"/>
          <w:szCs w:val="24"/>
        </w:rPr>
        <w:t xml:space="preserve"> či různ</w:t>
      </w:r>
      <w:r w:rsidR="009F0185">
        <w:rPr>
          <w:rFonts w:ascii="Times New Roman" w:hAnsi="Times New Roman" w:cs="Times New Roman"/>
          <w:sz w:val="24"/>
          <w:szCs w:val="24"/>
        </w:rPr>
        <w:t>ých</w:t>
      </w:r>
      <w:r w:rsidR="00356ADC">
        <w:rPr>
          <w:rFonts w:ascii="Times New Roman" w:hAnsi="Times New Roman" w:cs="Times New Roman"/>
          <w:sz w:val="24"/>
          <w:szCs w:val="24"/>
        </w:rPr>
        <w:t xml:space="preserve"> nemocí </w:t>
      </w:r>
      <w:r w:rsidR="009F0185">
        <w:rPr>
          <w:rFonts w:ascii="Times New Roman" w:hAnsi="Times New Roman" w:cs="Times New Roman"/>
          <w:sz w:val="24"/>
          <w:szCs w:val="24"/>
        </w:rPr>
        <w:t xml:space="preserve">a </w:t>
      </w:r>
      <w:r w:rsidR="00356ADC">
        <w:rPr>
          <w:rFonts w:ascii="Times New Roman" w:hAnsi="Times New Roman" w:cs="Times New Roman"/>
          <w:sz w:val="24"/>
          <w:szCs w:val="24"/>
        </w:rPr>
        <w:t xml:space="preserve">postižení. </w:t>
      </w:r>
    </w:p>
    <w:p w14:paraId="40E8774F" w14:textId="6D506AB4" w:rsidR="00DF3AAD" w:rsidRDefault="00DF3AAD" w:rsidP="00DF3AA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Závažná je situace až v případě dysfunkční a </w:t>
      </w:r>
      <w:proofErr w:type="spellStart"/>
      <w:r>
        <w:rPr>
          <w:rFonts w:ascii="Times New Roman" w:hAnsi="Times New Roman" w:cs="Times New Roman"/>
          <w:sz w:val="24"/>
          <w:szCs w:val="24"/>
        </w:rPr>
        <w:t>afunkční</w:t>
      </w:r>
      <w:proofErr w:type="spellEnd"/>
      <w:r>
        <w:rPr>
          <w:rFonts w:ascii="Times New Roman" w:hAnsi="Times New Roman" w:cs="Times New Roman"/>
          <w:sz w:val="24"/>
          <w:szCs w:val="24"/>
        </w:rPr>
        <w:t xml:space="preserve"> rodiny. V </w:t>
      </w:r>
      <w:r w:rsidRPr="00F4338A">
        <w:rPr>
          <w:rFonts w:ascii="Times New Roman" w:hAnsi="Times New Roman" w:cs="Times New Roman"/>
          <w:b/>
          <w:bCs/>
          <w:sz w:val="24"/>
          <w:szCs w:val="24"/>
        </w:rPr>
        <w:t>dysfunkční rodině</w:t>
      </w:r>
      <w:r>
        <w:rPr>
          <w:rFonts w:ascii="Times New Roman" w:hAnsi="Times New Roman" w:cs="Times New Roman"/>
          <w:sz w:val="24"/>
          <w:szCs w:val="24"/>
        </w:rPr>
        <w:t xml:space="preserve"> dochází k zanedbávání některých</w:t>
      </w:r>
      <w:r w:rsidR="009F0185">
        <w:rPr>
          <w:rFonts w:ascii="Times New Roman" w:hAnsi="Times New Roman" w:cs="Times New Roman"/>
          <w:sz w:val="24"/>
          <w:szCs w:val="24"/>
        </w:rPr>
        <w:t>,</w:t>
      </w:r>
      <w:r>
        <w:rPr>
          <w:rFonts w:ascii="Times New Roman" w:hAnsi="Times New Roman" w:cs="Times New Roman"/>
          <w:sz w:val="24"/>
          <w:szCs w:val="24"/>
        </w:rPr>
        <w:t xml:space="preserve"> nebo dokonce všech funkcí, tím pádem je život a zdravý vývoj dítěte vážně ohrožen. Rodina tohoto druhu už není schopna vlastními silami svou situaci vyřešit, nestačí reagovat na krize, které </w:t>
      </w:r>
      <w:r w:rsidR="003F5488">
        <w:rPr>
          <w:rFonts w:ascii="Times New Roman" w:hAnsi="Times New Roman" w:cs="Times New Roman"/>
          <w:sz w:val="24"/>
          <w:szCs w:val="24"/>
        </w:rPr>
        <w:t>ve společném</w:t>
      </w:r>
      <w:r>
        <w:rPr>
          <w:rFonts w:ascii="Times New Roman" w:hAnsi="Times New Roman" w:cs="Times New Roman"/>
          <w:sz w:val="24"/>
          <w:szCs w:val="24"/>
        </w:rPr>
        <w:t xml:space="preserve"> soužití vznikají </w:t>
      </w:r>
      <w:r w:rsidR="003F5488">
        <w:rPr>
          <w:rFonts w:ascii="Times New Roman" w:hAnsi="Times New Roman" w:cs="Times New Roman"/>
          <w:sz w:val="24"/>
          <w:szCs w:val="24"/>
        </w:rPr>
        <w:t>a hromadí se. Východisko z této situace spočívá opět v pomoci zvenčí</w:t>
      </w:r>
      <w:r w:rsidR="009F0185">
        <w:rPr>
          <w:rFonts w:ascii="Times New Roman" w:hAnsi="Times New Roman" w:cs="Times New Roman"/>
          <w:sz w:val="24"/>
          <w:szCs w:val="24"/>
        </w:rPr>
        <w:t>. O</w:t>
      </w:r>
      <w:r w:rsidR="003F5488">
        <w:rPr>
          <w:rFonts w:ascii="Times New Roman" w:hAnsi="Times New Roman" w:cs="Times New Roman"/>
          <w:sz w:val="24"/>
          <w:szCs w:val="24"/>
        </w:rPr>
        <w:t xml:space="preserve">všem v tomto případě </w:t>
      </w:r>
      <w:r w:rsidR="009F0185">
        <w:rPr>
          <w:rFonts w:ascii="Times New Roman" w:hAnsi="Times New Roman" w:cs="Times New Roman"/>
          <w:sz w:val="24"/>
          <w:szCs w:val="24"/>
        </w:rPr>
        <w:t xml:space="preserve">musí být pomoc </w:t>
      </w:r>
      <w:r w:rsidR="00D00B15">
        <w:rPr>
          <w:rFonts w:ascii="Times New Roman" w:hAnsi="Times New Roman" w:cs="Times New Roman"/>
          <w:sz w:val="24"/>
          <w:szCs w:val="24"/>
        </w:rPr>
        <w:t xml:space="preserve">intenzivnější </w:t>
      </w:r>
      <w:r w:rsidR="003F5488">
        <w:rPr>
          <w:rFonts w:ascii="Times New Roman" w:hAnsi="Times New Roman" w:cs="Times New Roman"/>
          <w:sz w:val="24"/>
          <w:szCs w:val="24"/>
        </w:rPr>
        <w:t xml:space="preserve">než v případě rodiny problémové. Nejedná se </w:t>
      </w:r>
      <w:r w:rsidR="009F0185">
        <w:rPr>
          <w:rFonts w:ascii="Times New Roman" w:hAnsi="Times New Roman" w:cs="Times New Roman"/>
          <w:sz w:val="24"/>
          <w:szCs w:val="24"/>
        </w:rPr>
        <w:t xml:space="preserve">již </w:t>
      </w:r>
      <w:r w:rsidR="003F5488">
        <w:rPr>
          <w:rFonts w:ascii="Times New Roman" w:hAnsi="Times New Roman" w:cs="Times New Roman"/>
          <w:sz w:val="24"/>
          <w:szCs w:val="24"/>
        </w:rPr>
        <w:t>pouze o sledování rodiny, ale zavedení řady opatření a preventivních metod různého charakteru, kter</w:t>
      </w:r>
      <w:r w:rsidR="009F0185">
        <w:rPr>
          <w:rFonts w:ascii="Times New Roman" w:hAnsi="Times New Roman" w:cs="Times New Roman"/>
          <w:sz w:val="24"/>
          <w:szCs w:val="24"/>
        </w:rPr>
        <w:t>é</w:t>
      </w:r>
      <w:r w:rsidR="003F5488">
        <w:rPr>
          <w:rFonts w:ascii="Times New Roman" w:hAnsi="Times New Roman" w:cs="Times New Roman"/>
          <w:sz w:val="24"/>
          <w:szCs w:val="24"/>
        </w:rPr>
        <w:t xml:space="preserve"> má v kompetenci OSPOD</w:t>
      </w:r>
      <w:r w:rsidR="009F0185">
        <w:rPr>
          <w:rFonts w:ascii="Times New Roman" w:hAnsi="Times New Roman" w:cs="Times New Roman"/>
          <w:sz w:val="24"/>
          <w:szCs w:val="24"/>
        </w:rPr>
        <w:t xml:space="preserve"> </w:t>
      </w:r>
      <w:r w:rsidR="003F5488">
        <w:rPr>
          <w:rFonts w:ascii="Times New Roman" w:hAnsi="Times New Roman" w:cs="Times New Roman"/>
          <w:sz w:val="24"/>
          <w:szCs w:val="24"/>
        </w:rPr>
        <w:t xml:space="preserve">v rámci sanace rodiny. </w:t>
      </w:r>
      <w:r w:rsidR="007746FB">
        <w:rPr>
          <w:rFonts w:ascii="Times New Roman" w:hAnsi="Times New Roman" w:cs="Times New Roman"/>
          <w:sz w:val="24"/>
          <w:szCs w:val="24"/>
        </w:rPr>
        <w:t>Její podstatou je</w:t>
      </w:r>
      <w:r w:rsidR="003F5488">
        <w:rPr>
          <w:rFonts w:ascii="Times New Roman" w:hAnsi="Times New Roman" w:cs="Times New Roman"/>
          <w:sz w:val="24"/>
          <w:szCs w:val="24"/>
        </w:rPr>
        <w:t xml:space="preserve"> </w:t>
      </w:r>
      <w:r w:rsidR="007746FB">
        <w:rPr>
          <w:rFonts w:ascii="Times New Roman" w:hAnsi="Times New Roman" w:cs="Times New Roman"/>
          <w:sz w:val="24"/>
          <w:szCs w:val="24"/>
        </w:rPr>
        <w:t>s</w:t>
      </w:r>
      <w:r w:rsidR="003F5488">
        <w:rPr>
          <w:rFonts w:ascii="Times New Roman" w:hAnsi="Times New Roman" w:cs="Times New Roman"/>
          <w:sz w:val="24"/>
          <w:szCs w:val="24"/>
        </w:rPr>
        <w:t>nah</w:t>
      </w:r>
      <w:r w:rsidR="007746FB">
        <w:rPr>
          <w:rFonts w:ascii="Times New Roman" w:hAnsi="Times New Roman" w:cs="Times New Roman"/>
          <w:sz w:val="24"/>
          <w:szCs w:val="24"/>
        </w:rPr>
        <w:t>a</w:t>
      </w:r>
      <w:r w:rsidR="003F5488">
        <w:rPr>
          <w:rFonts w:ascii="Times New Roman" w:hAnsi="Times New Roman" w:cs="Times New Roman"/>
          <w:sz w:val="24"/>
          <w:szCs w:val="24"/>
        </w:rPr>
        <w:t xml:space="preserve"> pracovníků držet rodinu pohromadě a neporušit její vazby</w:t>
      </w:r>
      <w:r w:rsidR="009F0185">
        <w:rPr>
          <w:rFonts w:ascii="Times New Roman" w:hAnsi="Times New Roman" w:cs="Times New Roman"/>
          <w:sz w:val="24"/>
          <w:szCs w:val="24"/>
        </w:rPr>
        <w:t xml:space="preserve"> </w:t>
      </w:r>
      <w:r w:rsidR="002609A9">
        <w:rPr>
          <w:rFonts w:ascii="Times New Roman" w:hAnsi="Times New Roman" w:cs="Times New Roman"/>
          <w:sz w:val="24"/>
          <w:szCs w:val="24"/>
        </w:rPr>
        <w:t xml:space="preserve">i </w:t>
      </w:r>
      <w:r w:rsidR="003F5488">
        <w:rPr>
          <w:rFonts w:ascii="Times New Roman" w:hAnsi="Times New Roman" w:cs="Times New Roman"/>
          <w:sz w:val="24"/>
          <w:szCs w:val="24"/>
        </w:rPr>
        <w:t>během krátkodobého odloučení členů</w:t>
      </w:r>
      <w:r w:rsidR="002369E4">
        <w:rPr>
          <w:rFonts w:ascii="Times New Roman" w:hAnsi="Times New Roman" w:cs="Times New Roman"/>
          <w:sz w:val="24"/>
          <w:szCs w:val="24"/>
        </w:rPr>
        <w:t xml:space="preserve">. </w:t>
      </w:r>
      <w:r w:rsidR="007746FB">
        <w:rPr>
          <w:rFonts w:ascii="Times New Roman" w:hAnsi="Times New Roman" w:cs="Times New Roman"/>
          <w:sz w:val="24"/>
          <w:szCs w:val="24"/>
        </w:rPr>
        <w:t>Cílem je</w:t>
      </w:r>
      <w:r w:rsidR="002369E4">
        <w:rPr>
          <w:rFonts w:ascii="Times New Roman" w:hAnsi="Times New Roman" w:cs="Times New Roman"/>
          <w:sz w:val="24"/>
          <w:szCs w:val="24"/>
        </w:rPr>
        <w:t xml:space="preserve"> h</w:t>
      </w:r>
      <w:r w:rsidR="003F5488">
        <w:rPr>
          <w:rFonts w:ascii="Times New Roman" w:hAnsi="Times New Roman" w:cs="Times New Roman"/>
          <w:sz w:val="24"/>
          <w:szCs w:val="24"/>
        </w:rPr>
        <w:t>ledat cest</w:t>
      </w:r>
      <w:r w:rsidR="007746FB">
        <w:rPr>
          <w:rFonts w:ascii="Times New Roman" w:hAnsi="Times New Roman" w:cs="Times New Roman"/>
          <w:sz w:val="24"/>
          <w:szCs w:val="24"/>
        </w:rPr>
        <w:t>u</w:t>
      </w:r>
      <w:r w:rsidR="003F5488">
        <w:rPr>
          <w:rFonts w:ascii="Times New Roman" w:hAnsi="Times New Roman" w:cs="Times New Roman"/>
          <w:sz w:val="24"/>
          <w:szCs w:val="24"/>
        </w:rPr>
        <w:t xml:space="preserve">, jak by bylo možné </w:t>
      </w:r>
      <w:r w:rsidR="007746FB">
        <w:rPr>
          <w:rFonts w:ascii="Times New Roman" w:hAnsi="Times New Roman" w:cs="Times New Roman"/>
          <w:sz w:val="24"/>
          <w:szCs w:val="24"/>
        </w:rPr>
        <w:t>nastalé</w:t>
      </w:r>
      <w:r w:rsidR="00577795">
        <w:rPr>
          <w:rFonts w:ascii="Times New Roman" w:hAnsi="Times New Roman" w:cs="Times New Roman"/>
          <w:sz w:val="24"/>
          <w:szCs w:val="24"/>
        </w:rPr>
        <w:t xml:space="preserve"> potíže odstranit. </w:t>
      </w:r>
    </w:p>
    <w:p w14:paraId="1CCE6E53" w14:textId="4F79F737" w:rsidR="00463183" w:rsidRDefault="00577795" w:rsidP="0046318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Je však otázkou, kdy je na místě ještě rodinu zachraňovat</w:t>
      </w:r>
      <w:r w:rsidR="002609A9">
        <w:rPr>
          <w:rFonts w:ascii="Times New Roman" w:hAnsi="Times New Roman" w:cs="Times New Roman"/>
          <w:sz w:val="24"/>
          <w:szCs w:val="24"/>
        </w:rPr>
        <w:t>,</w:t>
      </w:r>
      <w:r w:rsidR="00A43554">
        <w:rPr>
          <w:rFonts w:ascii="Times New Roman" w:hAnsi="Times New Roman" w:cs="Times New Roman"/>
          <w:sz w:val="24"/>
          <w:szCs w:val="24"/>
        </w:rPr>
        <w:t xml:space="preserve"> a</w:t>
      </w:r>
      <w:r w:rsidR="002609A9">
        <w:rPr>
          <w:rFonts w:ascii="Times New Roman" w:hAnsi="Times New Roman" w:cs="Times New Roman"/>
          <w:sz w:val="24"/>
          <w:szCs w:val="24"/>
        </w:rPr>
        <w:t xml:space="preserve"> </w:t>
      </w:r>
      <w:r>
        <w:rPr>
          <w:rFonts w:ascii="Times New Roman" w:hAnsi="Times New Roman" w:cs="Times New Roman"/>
          <w:sz w:val="24"/>
          <w:szCs w:val="24"/>
        </w:rPr>
        <w:t xml:space="preserve">jak dlouho se snažit o stabilizaci jejího stavu, a kdy je jediné </w:t>
      </w:r>
      <w:r w:rsidR="00A43554">
        <w:rPr>
          <w:rFonts w:ascii="Times New Roman" w:hAnsi="Times New Roman" w:cs="Times New Roman"/>
          <w:sz w:val="24"/>
          <w:szCs w:val="24"/>
        </w:rPr>
        <w:t>adekvátní</w:t>
      </w:r>
      <w:r>
        <w:rPr>
          <w:rFonts w:ascii="Times New Roman" w:hAnsi="Times New Roman" w:cs="Times New Roman"/>
          <w:sz w:val="24"/>
          <w:szCs w:val="24"/>
        </w:rPr>
        <w:t xml:space="preserve"> řešení situace odebrat dítě z</w:t>
      </w:r>
      <w:r w:rsidR="002609A9">
        <w:rPr>
          <w:rFonts w:ascii="Times New Roman" w:hAnsi="Times New Roman" w:cs="Times New Roman"/>
          <w:sz w:val="24"/>
          <w:szCs w:val="24"/>
        </w:rPr>
        <w:t> </w:t>
      </w:r>
      <w:r>
        <w:rPr>
          <w:rFonts w:ascii="Times New Roman" w:hAnsi="Times New Roman" w:cs="Times New Roman"/>
          <w:sz w:val="24"/>
          <w:szCs w:val="24"/>
        </w:rPr>
        <w:t>rodiny</w:t>
      </w:r>
      <w:r w:rsidR="002609A9">
        <w:rPr>
          <w:rFonts w:ascii="Times New Roman" w:hAnsi="Times New Roman" w:cs="Times New Roman"/>
          <w:sz w:val="24"/>
          <w:szCs w:val="24"/>
        </w:rPr>
        <w:t>. Odebrání může být v mnoha případech</w:t>
      </w:r>
      <w:r>
        <w:rPr>
          <w:rFonts w:ascii="Times New Roman" w:hAnsi="Times New Roman" w:cs="Times New Roman"/>
          <w:sz w:val="24"/>
          <w:szCs w:val="24"/>
        </w:rPr>
        <w:t xml:space="preserve"> jen dočas</w:t>
      </w:r>
      <w:r w:rsidR="002609A9">
        <w:rPr>
          <w:rFonts w:ascii="Times New Roman" w:hAnsi="Times New Roman" w:cs="Times New Roman"/>
          <w:sz w:val="24"/>
          <w:szCs w:val="24"/>
        </w:rPr>
        <w:t>né</w:t>
      </w:r>
      <w:r w:rsidR="002369E4">
        <w:rPr>
          <w:rFonts w:ascii="Times New Roman" w:hAnsi="Times New Roman" w:cs="Times New Roman"/>
          <w:sz w:val="24"/>
          <w:szCs w:val="24"/>
        </w:rPr>
        <w:t>,</w:t>
      </w:r>
      <w:r w:rsidR="002609A9">
        <w:rPr>
          <w:rFonts w:ascii="Times New Roman" w:hAnsi="Times New Roman" w:cs="Times New Roman"/>
          <w:sz w:val="24"/>
          <w:szCs w:val="24"/>
        </w:rPr>
        <w:t xml:space="preserve"> ale </w:t>
      </w:r>
      <w:r w:rsidR="002369E4">
        <w:rPr>
          <w:rFonts w:ascii="Times New Roman" w:hAnsi="Times New Roman" w:cs="Times New Roman"/>
          <w:sz w:val="24"/>
          <w:szCs w:val="24"/>
        </w:rPr>
        <w:t xml:space="preserve">přesto </w:t>
      </w:r>
      <w:r w:rsidR="002609A9">
        <w:rPr>
          <w:rFonts w:ascii="Times New Roman" w:hAnsi="Times New Roman" w:cs="Times New Roman"/>
          <w:sz w:val="24"/>
          <w:szCs w:val="24"/>
        </w:rPr>
        <w:t>potřebné k tomu, aby rodiče mezitím zlepšili svou situaci</w:t>
      </w:r>
      <w:r>
        <w:rPr>
          <w:rFonts w:ascii="Times New Roman" w:hAnsi="Times New Roman" w:cs="Times New Roman"/>
          <w:sz w:val="24"/>
          <w:szCs w:val="24"/>
        </w:rPr>
        <w:t xml:space="preserve">, </w:t>
      </w:r>
      <w:r w:rsidR="002369E4">
        <w:rPr>
          <w:rFonts w:ascii="Times New Roman" w:hAnsi="Times New Roman" w:cs="Times New Roman"/>
          <w:sz w:val="24"/>
          <w:szCs w:val="24"/>
        </w:rPr>
        <w:t>když už</w:t>
      </w:r>
      <w:r>
        <w:rPr>
          <w:rFonts w:ascii="Times New Roman" w:hAnsi="Times New Roman" w:cs="Times New Roman"/>
          <w:sz w:val="24"/>
          <w:szCs w:val="24"/>
        </w:rPr>
        <w:t xml:space="preserve"> pobyt v rodině </w:t>
      </w:r>
      <w:r w:rsidR="002609A9">
        <w:rPr>
          <w:rFonts w:ascii="Times New Roman" w:hAnsi="Times New Roman" w:cs="Times New Roman"/>
          <w:sz w:val="24"/>
          <w:szCs w:val="24"/>
        </w:rPr>
        <w:t>dítěti</w:t>
      </w:r>
      <w:r w:rsidR="00A43554">
        <w:rPr>
          <w:rFonts w:ascii="Times New Roman" w:hAnsi="Times New Roman" w:cs="Times New Roman"/>
          <w:sz w:val="24"/>
          <w:szCs w:val="24"/>
        </w:rPr>
        <w:t xml:space="preserve"> </w:t>
      </w:r>
      <w:r>
        <w:rPr>
          <w:rFonts w:ascii="Times New Roman" w:hAnsi="Times New Roman" w:cs="Times New Roman"/>
          <w:sz w:val="24"/>
          <w:szCs w:val="24"/>
        </w:rPr>
        <w:t xml:space="preserve">není </w:t>
      </w:r>
      <w:r w:rsidR="00A43554">
        <w:rPr>
          <w:rFonts w:ascii="Times New Roman" w:hAnsi="Times New Roman" w:cs="Times New Roman"/>
          <w:sz w:val="24"/>
          <w:szCs w:val="24"/>
        </w:rPr>
        <w:t>ku prospěchu</w:t>
      </w:r>
      <w:r w:rsidR="002369E4">
        <w:rPr>
          <w:rFonts w:ascii="Times New Roman" w:hAnsi="Times New Roman" w:cs="Times New Roman"/>
          <w:sz w:val="24"/>
          <w:szCs w:val="24"/>
        </w:rPr>
        <w:t>,</w:t>
      </w:r>
      <w:r>
        <w:rPr>
          <w:rFonts w:ascii="Times New Roman" w:hAnsi="Times New Roman" w:cs="Times New Roman"/>
          <w:sz w:val="24"/>
          <w:szCs w:val="24"/>
        </w:rPr>
        <w:t xml:space="preserve"> nebo je </w:t>
      </w:r>
      <w:r w:rsidR="00A43554">
        <w:rPr>
          <w:rFonts w:ascii="Times New Roman" w:hAnsi="Times New Roman" w:cs="Times New Roman"/>
          <w:sz w:val="24"/>
          <w:szCs w:val="24"/>
        </w:rPr>
        <w:t>zásadně</w:t>
      </w:r>
      <w:r>
        <w:rPr>
          <w:rFonts w:ascii="Times New Roman" w:hAnsi="Times New Roman" w:cs="Times New Roman"/>
          <w:sz w:val="24"/>
          <w:szCs w:val="24"/>
        </w:rPr>
        <w:t xml:space="preserve"> ohrožen jeho zdravý vývoj. Druh rodiny, ve které k tomuto kroku nakonec dojde, nazýváme </w:t>
      </w:r>
      <w:proofErr w:type="spellStart"/>
      <w:r w:rsidRPr="00F4338A">
        <w:rPr>
          <w:rFonts w:ascii="Times New Roman" w:hAnsi="Times New Roman" w:cs="Times New Roman"/>
          <w:b/>
          <w:bCs/>
          <w:sz w:val="24"/>
          <w:szCs w:val="24"/>
        </w:rPr>
        <w:t>afunkční</w:t>
      </w:r>
      <w:proofErr w:type="spellEnd"/>
      <w:r>
        <w:rPr>
          <w:rFonts w:ascii="Times New Roman" w:hAnsi="Times New Roman" w:cs="Times New Roman"/>
          <w:sz w:val="24"/>
          <w:szCs w:val="24"/>
        </w:rPr>
        <w:t>. Poruchy v ní jsou natolik vážné, že rodina už v žádném hledisku neplní sv</w:t>
      </w:r>
      <w:r w:rsidR="002312A0">
        <w:rPr>
          <w:rFonts w:ascii="Times New Roman" w:hAnsi="Times New Roman" w:cs="Times New Roman"/>
          <w:sz w:val="24"/>
          <w:szCs w:val="24"/>
        </w:rPr>
        <w:t xml:space="preserve">ůj úkol, svou </w:t>
      </w:r>
      <w:r>
        <w:rPr>
          <w:rFonts w:ascii="Times New Roman" w:hAnsi="Times New Roman" w:cs="Times New Roman"/>
          <w:sz w:val="24"/>
          <w:szCs w:val="24"/>
        </w:rPr>
        <w:t>podstatu</w:t>
      </w:r>
      <w:r w:rsidR="00A43554">
        <w:rPr>
          <w:rFonts w:ascii="Times New Roman" w:hAnsi="Times New Roman" w:cs="Times New Roman"/>
          <w:sz w:val="24"/>
          <w:szCs w:val="24"/>
        </w:rPr>
        <w:t xml:space="preserve">, </w:t>
      </w:r>
      <w:r>
        <w:rPr>
          <w:rFonts w:ascii="Times New Roman" w:hAnsi="Times New Roman" w:cs="Times New Roman"/>
          <w:sz w:val="24"/>
          <w:szCs w:val="24"/>
        </w:rPr>
        <w:t xml:space="preserve">dítěti jeho pobyt v ní škodí, nebo </w:t>
      </w:r>
      <w:r w:rsidR="006A3B69">
        <w:rPr>
          <w:rFonts w:ascii="Times New Roman" w:hAnsi="Times New Roman" w:cs="Times New Roman"/>
          <w:sz w:val="24"/>
          <w:szCs w:val="24"/>
        </w:rPr>
        <w:t xml:space="preserve">ho </w:t>
      </w:r>
      <w:r>
        <w:rPr>
          <w:rFonts w:ascii="Times New Roman" w:hAnsi="Times New Roman" w:cs="Times New Roman"/>
          <w:sz w:val="24"/>
          <w:szCs w:val="24"/>
        </w:rPr>
        <w:t xml:space="preserve">dokonce ohrožuje na svém životě. V těchto extrémních případech je </w:t>
      </w:r>
      <w:r w:rsidR="002609A9">
        <w:rPr>
          <w:rFonts w:ascii="Times New Roman" w:hAnsi="Times New Roman" w:cs="Times New Roman"/>
          <w:sz w:val="24"/>
          <w:szCs w:val="24"/>
        </w:rPr>
        <w:t xml:space="preserve">skutečně </w:t>
      </w:r>
      <w:r>
        <w:rPr>
          <w:rFonts w:ascii="Times New Roman" w:hAnsi="Times New Roman" w:cs="Times New Roman"/>
          <w:sz w:val="24"/>
          <w:szCs w:val="24"/>
        </w:rPr>
        <w:t>jediné možné řešení odebrání dítěte z rodiny a umístění jej buď do náhradní rodinné péče</w:t>
      </w:r>
      <w:r w:rsidR="00A43554">
        <w:rPr>
          <w:rFonts w:ascii="Times New Roman" w:hAnsi="Times New Roman" w:cs="Times New Roman"/>
          <w:sz w:val="24"/>
          <w:szCs w:val="24"/>
        </w:rPr>
        <w:t xml:space="preserve">, </w:t>
      </w:r>
      <w:r>
        <w:rPr>
          <w:rFonts w:ascii="Times New Roman" w:hAnsi="Times New Roman" w:cs="Times New Roman"/>
          <w:sz w:val="24"/>
          <w:szCs w:val="24"/>
        </w:rPr>
        <w:t>nebo ústavní péče. (</w:t>
      </w:r>
      <w:proofErr w:type="spellStart"/>
      <w:r>
        <w:rPr>
          <w:rFonts w:ascii="Times New Roman" w:hAnsi="Times New Roman" w:cs="Times New Roman"/>
          <w:sz w:val="24"/>
          <w:szCs w:val="24"/>
        </w:rPr>
        <w:t>Dunovský</w:t>
      </w:r>
      <w:proofErr w:type="spellEnd"/>
      <w:r>
        <w:rPr>
          <w:rFonts w:ascii="Times New Roman" w:hAnsi="Times New Roman" w:cs="Times New Roman"/>
          <w:sz w:val="24"/>
          <w:szCs w:val="24"/>
        </w:rPr>
        <w:t xml:space="preserve"> a kol., 1999)</w:t>
      </w:r>
    </w:p>
    <w:p w14:paraId="75E17D30" w14:textId="3878608C" w:rsidR="00577795" w:rsidRDefault="00492E8E" w:rsidP="00EA41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Výše uvedenou klasifikaci rodiny Jiří </w:t>
      </w:r>
      <w:proofErr w:type="spellStart"/>
      <w:r>
        <w:rPr>
          <w:rFonts w:ascii="Times New Roman" w:hAnsi="Times New Roman" w:cs="Times New Roman"/>
          <w:sz w:val="24"/>
          <w:szCs w:val="24"/>
        </w:rPr>
        <w:t>Dunovský</w:t>
      </w:r>
      <w:proofErr w:type="spellEnd"/>
      <w:r>
        <w:rPr>
          <w:rFonts w:ascii="Times New Roman" w:hAnsi="Times New Roman" w:cs="Times New Roman"/>
          <w:sz w:val="24"/>
          <w:szCs w:val="24"/>
        </w:rPr>
        <w:t xml:space="preserve"> analyzoval již v osmdesátých letech, právě na základě toho, jak daná rodina funguje z hlediska složení</w:t>
      </w:r>
      <w:r w:rsidR="002312A0">
        <w:rPr>
          <w:rFonts w:ascii="Times New Roman" w:hAnsi="Times New Roman" w:cs="Times New Roman"/>
          <w:sz w:val="24"/>
          <w:szCs w:val="24"/>
        </w:rPr>
        <w:t xml:space="preserve"> </w:t>
      </w:r>
      <w:r>
        <w:rPr>
          <w:rFonts w:ascii="Times New Roman" w:hAnsi="Times New Roman" w:cs="Times New Roman"/>
          <w:sz w:val="24"/>
          <w:szCs w:val="24"/>
        </w:rPr>
        <w:t>členů, jejich osobností, postavení rodiny ve společnosti, její stability a způsobu péče o dítě. Procházka (2012) vedle toho ale uvádí, že tak</w:t>
      </w:r>
      <w:r w:rsidR="00842B17">
        <w:rPr>
          <w:rFonts w:ascii="Times New Roman" w:hAnsi="Times New Roman" w:cs="Times New Roman"/>
          <w:sz w:val="24"/>
          <w:szCs w:val="24"/>
        </w:rPr>
        <w:t xml:space="preserve"> stejně,</w:t>
      </w:r>
      <w:r>
        <w:rPr>
          <w:rFonts w:ascii="Times New Roman" w:hAnsi="Times New Roman" w:cs="Times New Roman"/>
          <w:sz w:val="24"/>
          <w:szCs w:val="24"/>
        </w:rPr>
        <w:t xml:space="preserve"> jak se dynamicky proměňuje společnost, proměňuje se i rodina</w:t>
      </w:r>
      <w:r w:rsidR="00842B17">
        <w:rPr>
          <w:rFonts w:ascii="Times New Roman" w:hAnsi="Times New Roman" w:cs="Times New Roman"/>
          <w:sz w:val="24"/>
          <w:szCs w:val="24"/>
        </w:rPr>
        <w:t xml:space="preserve">. Výrazná proměna rodinného společenství a zároveň náhledu na její funkčnost u nás nastala po sametové revoluci. Můžeme se tedy dnes často setkat s pojmem </w:t>
      </w:r>
      <w:r w:rsidR="00842B17" w:rsidRPr="00842B17">
        <w:rPr>
          <w:rFonts w:ascii="Times New Roman" w:hAnsi="Times New Roman" w:cs="Times New Roman"/>
          <w:b/>
          <w:bCs/>
          <w:sz w:val="24"/>
          <w:szCs w:val="24"/>
        </w:rPr>
        <w:t>současná rodina</w:t>
      </w:r>
      <w:r w:rsidR="00842B17">
        <w:rPr>
          <w:rFonts w:ascii="Times New Roman" w:hAnsi="Times New Roman" w:cs="Times New Roman"/>
          <w:sz w:val="24"/>
          <w:szCs w:val="24"/>
        </w:rPr>
        <w:t xml:space="preserve">. </w:t>
      </w:r>
      <w:r w:rsidR="00D2699E">
        <w:rPr>
          <w:rFonts w:ascii="Times New Roman" w:hAnsi="Times New Roman" w:cs="Times New Roman"/>
          <w:sz w:val="24"/>
          <w:szCs w:val="24"/>
        </w:rPr>
        <w:t>Tuto proměnu rodiny nejvíce ovlivnil především nástup demokracie</w:t>
      </w:r>
      <w:r w:rsidR="00842B17">
        <w:rPr>
          <w:rFonts w:ascii="Times New Roman" w:hAnsi="Times New Roman" w:cs="Times New Roman"/>
          <w:sz w:val="24"/>
          <w:szCs w:val="24"/>
        </w:rPr>
        <w:t>,</w:t>
      </w:r>
      <w:r w:rsidR="00D2699E">
        <w:rPr>
          <w:rFonts w:ascii="Times New Roman" w:hAnsi="Times New Roman" w:cs="Times New Roman"/>
          <w:sz w:val="24"/>
          <w:szCs w:val="24"/>
        </w:rPr>
        <w:t xml:space="preserve"> a s tím související demokratizace uvnitř rodiny. Proměnila se především role matky, ale i otce. Zásadní</w:t>
      </w:r>
      <w:r w:rsidR="003025D5">
        <w:rPr>
          <w:rFonts w:ascii="Times New Roman" w:hAnsi="Times New Roman" w:cs="Times New Roman"/>
          <w:sz w:val="24"/>
          <w:szCs w:val="24"/>
        </w:rPr>
        <w:t>m zlomem</w:t>
      </w:r>
      <w:r w:rsidR="00842B17">
        <w:rPr>
          <w:rFonts w:ascii="Times New Roman" w:hAnsi="Times New Roman" w:cs="Times New Roman"/>
          <w:sz w:val="24"/>
          <w:szCs w:val="24"/>
        </w:rPr>
        <w:t xml:space="preserve"> </w:t>
      </w:r>
      <w:r w:rsidR="00D2699E">
        <w:rPr>
          <w:rFonts w:ascii="Times New Roman" w:hAnsi="Times New Roman" w:cs="Times New Roman"/>
          <w:sz w:val="24"/>
          <w:szCs w:val="24"/>
        </w:rPr>
        <w:lastRenderedPageBreak/>
        <w:t>bylo, že žena získala mnohem výraznější postavení</w:t>
      </w:r>
      <w:r w:rsidR="00E50DAB">
        <w:rPr>
          <w:rFonts w:ascii="Times New Roman" w:hAnsi="Times New Roman" w:cs="Times New Roman"/>
          <w:sz w:val="24"/>
          <w:szCs w:val="24"/>
        </w:rPr>
        <w:t>,</w:t>
      </w:r>
      <w:r w:rsidR="00D2699E">
        <w:rPr>
          <w:rFonts w:ascii="Times New Roman" w:hAnsi="Times New Roman" w:cs="Times New Roman"/>
          <w:sz w:val="24"/>
          <w:szCs w:val="24"/>
        </w:rPr>
        <w:t xml:space="preserve"> práva</w:t>
      </w:r>
      <w:r w:rsidR="00E50DAB">
        <w:rPr>
          <w:rFonts w:ascii="Times New Roman" w:hAnsi="Times New Roman" w:cs="Times New Roman"/>
          <w:sz w:val="24"/>
          <w:szCs w:val="24"/>
        </w:rPr>
        <w:t xml:space="preserve"> </w:t>
      </w:r>
      <w:r w:rsidR="003025D5">
        <w:rPr>
          <w:rFonts w:ascii="Times New Roman" w:hAnsi="Times New Roman" w:cs="Times New Roman"/>
          <w:sz w:val="24"/>
          <w:szCs w:val="24"/>
        </w:rPr>
        <w:t xml:space="preserve">a větší </w:t>
      </w:r>
      <w:r w:rsidR="00E50DAB">
        <w:rPr>
          <w:rFonts w:ascii="Times New Roman" w:hAnsi="Times New Roman" w:cs="Times New Roman"/>
          <w:sz w:val="24"/>
          <w:szCs w:val="24"/>
        </w:rPr>
        <w:t xml:space="preserve">prostor </w:t>
      </w:r>
      <w:r w:rsidR="003025D5">
        <w:rPr>
          <w:rFonts w:ascii="Times New Roman" w:hAnsi="Times New Roman" w:cs="Times New Roman"/>
          <w:sz w:val="24"/>
          <w:szCs w:val="24"/>
        </w:rPr>
        <w:t xml:space="preserve">pro seberealizaci. V důsledku toho během let zmizela dělba práce rozdělená na mužskou a ženskou, tudíž </w:t>
      </w:r>
      <w:r w:rsidR="00E50DAB">
        <w:rPr>
          <w:rFonts w:ascii="Times New Roman" w:hAnsi="Times New Roman" w:cs="Times New Roman"/>
          <w:sz w:val="24"/>
          <w:szCs w:val="24"/>
        </w:rPr>
        <w:t xml:space="preserve">je dnes zcela běžné, že se </w:t>
      </w:r>
      <w:r w:rsidR="003025D5">
        <w:rPr>
          <w:rFonts w:ascii="Times New Roman" w:hAnsi="Times New Roman" w:cs="Times New Roman"/>
          <w:sz w:val="24"/>
          <w:szCs w:val="24"/>
        </w:rPr>
        <w:t xml:space="preserve">otcové zapojují do péče o děti a domácnost. Demokratizace rodiny s sebou tedy přinesla vznik moderních současných rodin, ovšem tento vznik se stal příčinou zániku </w:t>
      </w:r>
      <w:r w:rsidR="003025D5" w:rsidRPr="00E50DAB">
        <w:rPr>
          <w:rFonts w:ascii="Times New Roman" w:hAnsi="Times New Roman" w:cs="Times New Roman"/>
          <w:b/>
          <w:bCs/>
          <w:sz w:val="24"/>
          <w:szCs w:val="24"/>
        </w:rPr>
        <w:t>tradiční rodiny</w:t>
      </w:r>
      <w:r w:rsidR="003025D5">
        <w:rPr>
          <w:rFonts w:ascii="Times New Roman" w:hAnsi="Times New Roman" w:cs="Times New Roman"/>
          <w:sz w:val="24"/>
          <w:szCs w:val="24"/>
        </w:rPr>
        <w:t xml:space="preserve">, jež se soustředila výhradně na kolektivní než individuální zájmy </w:t>
      </w:r>
      <w:r w:rsidR="00E50DAB">
        <w:rPr>
          <w:rFonts w:ascii="Times New Roman" w:hAnsi="Times New Roman" w:cs="Times New Roman"/>
          <w:sz w:val="24"/>
          <w:szCs w:val="24"/>
        </w:rPr>
        <w:t xml:space="preserve">svých členů, </w:t>
      </w:r>
      <w:r w:rsidR="003025D5">
        <w:rPr>
          <w:rFonts w:ascii="Times New Roman" w:hAnsi="Times New Roman" w:cs="Times New Roman"/>
          <w:sz w:val="24"/>
          <w:szCs w:val="24"/>
        </w:rPr>
        <w:t xml:space="preserve">a jejím posláním byla především reprodukce. </w:t>
      </w:r>
      <w:r w:rsidR="001909FF">
        <w:rPr>
          <w:rFonts w:ascii="Times New Roman" w:hAnsi="Times New Roman" w:cs="Times New Roman"/>
          <w:sz w:val="24"/>
          <w:szCs w:val="24"/>
        </w:rPr>
        <w:t>Přestože je demokracie</w:t>
      </w:r>
      <w:r w:rsidR="00E50DAB">
        <w:rPr>
          <w:rFonts w:ascii="Times New Roman" w:hAnsi="Times New Roman" w:cs="Times New Roman"/>
          <w:sz w:val="24"/>
          <w:szCs w:val="24"/>
        </w:rPr>
        <w:t>,</w:t>
      </w:r>
      <w:r w:rsidR="001909FF">
        <w:rPr>
          <w:rFonts w:ascii="Times New Roman" w:hAnsi="Times New Roman" w:cs="Times New Roman"/>
          <w:sz w:val="24"/>
          <w:szCs w:val="24"/>
        </w:rPr>
        <w:t xml:space="preserve"> a s tím spojená rovnoprávnost a svoboda</w:t>
      </w:r>
      <w:r w:rsidR="00E50DAB">
        <w:rPr>
          <w:rFonts w:ascii="Times New Roman" w:hAnsi="Times New Roman" w:cs="Times New Roman"/>
          <w:sz w:val="24"/>
          <w:szCs w:val="24"/>
        </w:rPr>
        <w:t>,</w:t>
      </w:r>
      <w:r w:rsidR="001909FF">
        <w:rPr>
          <w:rFonts w:ascii="Times New Roman" w:hAnsi="Times New Roman" w:cs="Times New Roman"/>
          <w:sz w:val="24"/>
          <w:szCs w:val="24"/>
        </w:rPr>
        <w:t xml:space="preserve"> ve společnosti vnímána jako velmi pozitivní jev, z hlediska zakládání rodin s sebou nese poněkud negativní </w:t>
      </w:r>
      <w:r w:rsidR="00A140E0">
        <w:rPr>
          <w:rFonts w:ascii="Times New Roman" w:hAnsi="Times New Roman" w:cs="Times New Roman"/>
          <w:sz w:val="24"/>
          <w:szCs w:val="24"/>
        </w:rPr>
        <w:t>úkazy</w:t>
      </w:r>
      <w:r w:rsidR="001909FF">
        <w:rPr>
          <w:rFonts w:ascii="Times New Roman" w:hAnsi="Times New Roman" w:cs="Times New Roman"/>
          <w:sz w:val="24"/>
          <w:szCs w:val="24"/>
        </w:rPr>
        <w:t xml:space="preserve">. Zrcadlí se to například v tom, že doba dospívání a mládí se prodlužuje, mladí lidé se příliš nehrnou do uzavírání manželství, ale upřednostňují studium a kariérní růst, mění se jejich priority a žebříček hodnot, </w:t>
      </w:r>
      <w:r w:rsidR="00C96FAD">
        <w:rPr>
          <w:rFonts w:ascii="Times New Roman" w:hAnsi="Times New Roman" w:cs="Times New Roman"/>
          <w:sz w:val="24"/>
          <w:szCs w:val="24"/>
        </w:rPr>
        <w:t xml:space="preserve">také </w:t>
      </w:r>
      <w:r w:rsidR="001909FF">
        <w:rPr>
          <w:rFonts w:ascii="Times New Roman" w:hAnsi="Times New Roman" w:cs="Times New Roman"/>
          <w:sz w:val="24"/>
          <w:szCs w:val="24"/>
        </w:rPr>
        <w:t xml:space="preserve">mají větší nároky </w:t>
      </w:r>
      <w:r w:rsidR="00C96FAD">
        <w:rPr>
          <w:rFonts w:ascii="Times New Roman" w:hAnsi="Times New Roman" w:cs="Times New Roman"/>
          <w:sz w:val="24"/>
          <w:szCs w:val="24"/>
        </w:rPr>
        <w:t xml:space="preserve">na volbu partnera a </w:t>
      </w:r>
      <w:r w:rsidR="001909FF">
        <w:rPr>
          <w:rFonts w:ascii="Times New Roman" w:hAnsi="Times New Roman" w:cs="Times New Roman"/>
          <w:sz w:val="24"/>
          <w:szCs w:val="24"/>
        </w:rPr>
        <w:t xml:space="preserve">na </w:t>
      </w:r>
      <w:r w:rsidR="00E50DAB">
        <w:rPr>
          <w:rFonts w:ascii="Times New Roman" w:hAnsi="Times New Roman" w:cs="Times New Roman"/>
          <w:sz w:val="24"/>
          <w:szCs w:val="24"/>
        </w:rPr>
        <w:t xml:space="preserve">úroveň </w:t>
      </w:r>
      <w:r w:rsidR="001909FF">
        <w:rPr>
          <w:rFonts w:ascii="Times New Roman" w:hAnsi="Times New Roman" w:cs="Times New Roman"/>
          <w:sz w:val="24"/>
          <w:szCs w:val="24"/>
        </w:rPr>
        <w:t>osobní spokojenost</w:t>
      </w:r>
      <w:r w:rsidR="00E50DAB">
        <w:rPr>
          <w:rFonts w:ascii="Times New Roman" w:hAnsi="Times New Roman" w:cs="Times New Roman"/>
          <w:sz w:val="24"/>
          <w:szCs w:val="24"/>
        </w:rPr>
        <w:t>i</w:t>
      </w:r>
      <w:r w:rsidR="00C96FAD">
        <w:rPr>
          <w:rFonts w:ascii="Times New Roman" w:hAnsi="Times New Roman" w:cs="Times New Roman"/>
          <w:sz w:val="24"/>
          <w:szCs w:val="24"/>
        </w:rPr>
        <w:t xml:space="preserve">. Tyto skutečnosti </w:t>
      </w:r>
      <w:r w:rsidR="00EA412A">
        <w:rPr>
          <w:rFonts w:ascii="Times New Roman" w:hAnsi="Times New Roman" w:cs="Times New Roman"/>
          <w:sz w:val="24"/>
          <w:szCs w:val="24"/>
        </w:rPr>
        <w:t xml:space="preserve">pak </w:t>
      </w:r>
      <w:r w:rsidR="00C96FAD">
        <w:rPr>
          <w:rFonts w:ascii="Times New Roman" w:hAnsi="Times New Roman" w:cs="Times New Roman"/>
          <w:sz w:val="24"/>
          <w:szCs w:val="24"/>
        </w:rPr>
        <w:t xml:space="preserve">mají za následek odkládání </w:t>
      </w:r>
      <w:r w:rsidR="00EA412A">
        <w:rPr>
          <w:rFonts w:ascii="Times New Roman" w:hAnsi="Times New Roman" w:cs="Times New Roman"/>
          <w:sz w:val="24"/>
          <w:szCs w:val="24"/>
        </w:rPr>
        <w:t xml:space="preserve">vstupu do </w:t>
      </w:r>
      <w:r w:rsidR="00C96FAD">
        <w:rPr>
          <w:rFonts w:ascii="Times New Roman" w:hAnsi="Times New Roman" w:cs="Times New Roman"/>
          <w:sz w:val="24"/>
          <w:szCs w:val="24"/>
        </w:rPr>
        <w:t>manželství a za</w:t>
      </w:r>
      <w:r w:rsidR="00E50DAB">
        <w:rPr>
          <w:rFonts w:ascii="Times New Roman" w:hAnsi="Times New Roman" w:cs="Times New Roman"/>
          <w:sz w:val="24"/>
          <w:szCs w:val="24"/>
        </w:rPr>
        <w:t>kládání</w:t>
      </w:r>
      <w:r w:rsidR="00C96FAD">
        <w:rPr>
          <w:rFonts w:ascii="Times New Roman" w:hAnsi="Times New Roman" w:cs="Times New Roman"/>
          <w:sz w:val="24"/>
          <w:szCs w:val="24"/>
        </w:rPr>
        <w:t xml:space="preserve"> rodiny</w:t>
      </w:r>
      <w:r w:rsidR="00E50DAB">
        <w:rPr>
          <w:rFonts w:ascii="Times New Roman" w:hAnsi="Times New Roman" w:cs="Times New Roman"/>
          <w:sz w:val="24"/>
          <w:szCs w:val="24"/>
        </w:rPr>
        <w:t xml:space="preserve">. Zároveň se také v současnosti prodlužuje u mladých lidí </w:t>
      </w:r>
      <w:r w:rsidR="00C96FAD">
        <w:rPr>
          <w:rFonts w:ascii="Times New Roman" w:hAnsi="Times New Roman" w:cs="Times New Roman"/>
          <w:sz w:val="24"/>
          <w:szCs w:val="24"/>
        </w:rPr>
        <w:t>ekonomick</w:t>
      </w:r>
      <w:r w:rsidR="00E50DAB">
        <w:rPr>
          <w:rFonts w:ascii="Times New Roman" w:hAnsi="Times New Roman" w:cs="Times New Roman"/>
          <w:sz w:val="24"/>
          <w:szCs w:val="24"/>
        </w:rPr>
        <w:t>á</w:t>
      </w:r>
      <w:r w:rsidR="00C96FAD">
        <w:rPr>
          <w:rFonts w:ascii="Times New Roman" w:hAnsi="Times New Roman" w:cs="Times New Roman"/>
          <w:sz w:val="24"/>
          <w:szCs w:val="24"/>
        </w:rPr>
        <w:t xml:space="preserve"> a finanční závislost na rodičích</w:t>
      </w:r>
      <w:r w:rsidR="00E50DAB">
        <w:rPr>
          <w:rFonts w:ascii="Times New Roman" w:hAnsi="Times New Roman" w:cs="Times New Roman"/>
          <w:sz w:val="24"/>
          <w:szCs w:val="24"/>
        </w:rPr>
        <w:t xml:space="preserve">. </w:t>
      </w:r>
      <w:r w:rsidR="00EA412A">
        <w:rPr>
          <w:rFonts w:ascii="Times New Roman" w:hAnsi="Times New Roman" w:cs="Times New Roman"/>
          <w:sz w:val="24"/>
          <w:szCs w:val="24"/>
        </w:rPr>
        <w:t xml:space="preserve">Faktem také je, že v posledních letech </w:t>
      </w:r>
      <w:r w:rsidR="00A140E0">
        <w:rPr>
          <w:rFonts w:ascii="Times New Roman" w:hAnsi="Times New Roman" w:cs="Times New Roman"/>
          <w:sz w:val="24"/>
          <w:szCs w:val="24"/>
        </w:rPr>
        <w:t xml:space="preserve">se </w:t>
      </w:r>
      <w:r w:rsidR="00EA412A">
        <w:rPr>
          <w:rFonts w:ascii="Times New Roman" w:hAnsi="Times New Roman" w:cs="Times New Roman"/>
          <w:sz w:val="24"/>
          <w:szCs w:val="24"/>
        </w:rPr>
        <w:t xml:space="preserve">výrazně zvýšila rozvodovost, přibývá matek samoživitelek, zvyšuje se věk prvorodiček a přibývá zadlužených rodin. V opačném případě ani mladé rodiny to v současnosti nemají jednoduché, zejména kvůli zhoršující se ekonomické situaci a nedostupnosti bydlení. </w:t>
      </w:r>
      <w:r w:rsidR="004F4517">
        <w:rPr>
          <w:rFonts w:ascii="Times New Roman" w:hAnsi="Times New Roman" w:cs="Times New Roman"/>
          <w:sz w:val="24"/>
          <w:szCs w:val="24"/>
        </w:rPr>
        <w:t xml:space="preserve">Není pochyb o tom, že tyto </w:t>
      </w:r>
      <w:r w:rsidR="00A140E0">
        <w:rPr>
          <w:rFonts w:ascii="Times New Roman" w:hAnsi="Times New Roman" w:cs="Times New Roman"/>
          <w:sz w:val="24"/>
          <w:szCs w:val="24"/>
        </w:rPr>
        <w:t>jevy</w:t>
      </w:r>
      <w:r w:rsidR="004F4517">
        <w:rPr>
          <w:rFonts w:ascii="Times New Roman" w:hAnsi="Times New Roman" w:cs="Times New Roman"/>
          <w:sz w:val="24"/>
          <w:szCs w:val="24"/>
        </w:rPr>
        <w:t xml:space="preserve"> pak</w:t>
      </w:r>
      <w:r w:rsidR="00C96FAD">
        <w:rPr>
          <w:rFonts w:ascii="Times New Roman" w:hAnsi="Times New Roman" w:cs="Times New Roman"/>
          <w:sz w:val="24"/>
          <w:szCs w:val="24"/>
        </w:rPr>
        <w:t xml:space="preserve"> </w:t>
      </w:r>
      <w:r w:rsidR="004F4517">
        <w:rPr>
          <w:rFonts w:ascii="Times New Roman" w:hAnsi="Times New Roman" w:cs="Times New Roman"/>
          <w:sz w:val="24"/>
          <w:szCs w:val="24"/>
        </w:rPr>
        <w:t>mají</w:t>
      </w:r>
      <w:r w:rsidR="00C96FAD">
        <w:rPr>
          <w:rFonts w:ascii="Times New Roman" w:hAnsi="Times New Roman" w:cs="Times New Roman"/>
          <w:sz w:val="24"/>
          <w:szCs w:val="24"/>
        </w:rPr>
        <w:t xml:space="preserve"> negativní dopad na funkčno</w:t>
      </w:r>
      <w:r w:rsidR="00A140E0">
        <w:rPr>
          <w:rFonts w:ascii="Times New Roman" w:hAnsi="Times New Roman" w:cs="Times New Roman"/>
          <w:sz w:val="24"/>
          <w:szCs w:val="24"/>
        </w:rPr>
        <w:t>st</w:t>
      </w:r>
      <w:r w:rsidR="00C96FAD">
        <w:rPr>
          <w:rFonts w:ascii="Times New Roman" w:hAnsi="Times New Roman" w:cs="Times New Roman"/>
          <w:sz w:val="24"/>
          <w:szCs w:val="24"/>
        </w:rPr>
        <w:t xml:space="preserve"> rodiny a </w:t>
      </w:r>
      <w:r w:rsidR="004F4517">
        <w:rPr>
          <w:rFonts w:ascii="Times New Roman" w:hAnsi="Times New Roman" w:cs="Times New Roman"/>
          <w:sz w:val="24"/>
          <w:szCs w:val="24"/>
        </w:rPr>
        <w:t>výchovu dítěte</w:t>
      </w:r>
      <w:r w:rsidR="00E50DAB">
        <w:rPr>
          <w:rFonts w:ascii="Times New Roman" w:hAnsi="Times New Roman" w:cs="Times New Roman"/>
          <w:sz w:val="24"/>
          <w:szCs w:val="24"/>
        </w:rPr>
        <w:t>. Je proto více než kdy předtím důležité, aby se rodinám dařilo sladit pracovní a soukromý život</w:t>
      </w:r>
      <w:r w:rsidR="00A7229C">
        <w:rPr>
          <w:rFonts w:ascii="Times New Roman" w:hAnsi="Times New Roman" w:cs="Times New Roman"/>
          <w:sz w:val="24"/>
          <w:szCs w:val="24"/>
        </w:rPr>
        <w:t xml:space="preserve">. Zaneprázdněnost a pracovní vytížení rodičů nemůže být na úkor dítěti, rodiče nesmí výchovu dítěte zanedbávat a omezovat trávení společného volného času s předpokladem, že se o výchovu dítěte postará jiný orgán, například škola. Ve výchově mají rodiče zcela nenahraditelnou roli. </w:t>
      </w:r>
    </w:p>
    <w:p w14:paraId="46D42E86" w14:textId="6AC3CC33" w:rsidR="005050DA" w:rsidRDefault="005050DA" w:rsidP="005050D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 rámci této podkapitoly je příhodn</w:t>
      </w:r>
      <w:r w:rsidR="00D30C30">
        <w:rPr>
          <w:rFonts w:ascii="Times New Roman" w:hAnsi="Times New Roman" w:cs="Times New Roman"/>
          <w:sz w:val="24"/>
          <w:szCs w:val="24"/>
        </w:rPr>
        <w:t>é</w:t>
      </w:r>
      <w:r w:rsidR="00A7229C">
        <w:rPr>
          <w:rFonts w:ascii="Times New Roman" w:hAnsi="Times New Roman" w:cs="Times New Roman"/>
          <w:sz w:val="24"/>
          <w:szCs w:val="24"/>
        </w:rPr>
        <w:t xml:space="preserve"> se</w:t>
      </w:r>
      <w:r>
        <w:rPr>
          <w:rFonts w:ascii="Times New Roman" w:hAnsi="Times New Roman" w:cs="Times New Roman"/>
          <w:sz w:val="24"/>
          <w:szCs w:val="24"/>
        </w:rPr>
        <w:t xml:space="preserve"> zmínit</w:t>
      </w:r>
      <w:r w:rsidR="00D30C30">
        <w:rPr>
          <w:rFonts w:ascii="Times New Roman" w:hAnsi="Times New Roman" w:cs="Times New Roman"/>
          <w:sz w:val="24"/>
          <w:szCs w:val="24"/>
        </w:rPr>
        <w:t xml:space="preserve"> </w:t>
      </w:r>
      <w:r>
        <w:rPr>
          <w:rFonts w:ascii="Times New Roman" w:hAnsi="Times New Roman" w:cs="Times New Roman"/>
          <w:sz w:val="24"/>
          <w:szCs w:val="24"/>
        </w:rPr>
        <w:t>ještě o jednom specifickém druhu rodiny, se kterým se můžeme v naší společnosti</w:t>
      </w:r>
      <w:r w:rsidR="00A7229C">
        <w:rPr>
          <w:rFonts w:ascii="Times New Roman" w:hAnsi="Times New Roman" w:cs="Times New Roman"/>
          <w:sz w:val="24"/>
          <w:szCs w:val="24"/>
        </w:rPr>
        <w:t xml:space="preserve"> často</w:t>
      </w:r>
      <w:r>
        <w:rPr>
          <w:rFonts w:ascii="Times New Roman" w:hAnsi="Times New Roman" w:cs="Times New Roman"/>
          <w:sz w:val="24"/>
          <w:szCs w:val="24"/>
        </w:rPr>
        <w:t xml:space="preserve"> setkat. Jedná se o </w:t>
      </w:r>
      <w:r w:rsidRPr="00C465CD">
        <w:rPr>
          <w:rFonts w:ascii="Times New Roman" w:hAnsi="Times New Roman" w:cs="Times New Roman"/>
          <w:b/>
          <w:bCs/>
          <w:sz w:val="24"/>
          <w:szCs w:val="24"/>
        </w:rPr>
        <w:t>romskou rodinu</w:t>
      </w:r>
      <w:r>
        <w:rPr>
          <w:rFonts w:ascii="Times New Roman" w:hAnsi="Times New Roman" w:cs="Times New Roman"/>
          <w:sz w:val="24"/>
          <w:szCs w:val="24"/>
        </w:rPr>
        <w:t xml:space="preserve">. </w:t>
      </w:r>
      <w:r w:rsidR="00A7229C">
        <w:rPr>
          <w:rFonts w:ascii="Times New Roman" w:hAnsi="Times New Roman" w:cs="Times New Roman"/>
          <w:sz w:val="24"/>
          <w:szCs w:val="24"/>
        </w:rPr>
        <w:t xml:space="preserve">Jde sice o menšinu žijící v naší společnosti, která se však zdá být již její trvalou součástí. </w:t>
      </w:r>
      <w:r>
        <w:rPr>
          <w:rFonts w:ascii="Times New Roman" w:hAnsi="Times New Roman" w:cs="Times New Roman"/>
          <w:sz w:val="24"/>
          <w:szCs w:val="24"/>
        </w:rPr>
        <w:t xml:space="preserve">Zmiňuji se o ní, protože romskou rodinu </w:t>
      </w:r>
      <w:r w:rsidR="00A7229C">
        <w:rPr>
          <w:rFonts w:ascii="Times New Roman" w:hAnsi="Times New Roman" w:cs="Times New Roman"/>
          <w:sz w:val="24"/>
          <w:szCs w:val="24"/>
        </w:rPr>
        <w:t>mnohdy</w:t>
      </w:r>
      <w:r>
        <w:rPr>
          <w:rFonts w:ascii="Times New Roman" w:hAnsi="Times New Roman" w:cs="Times New Roman"/>
          <w:sz w:val="24"/>
          <w:szCs w:val="24"/>
        </w:rPr>
        <w:t xml:space="preserve"> doprovází řada socio-ekonomických problémů</w:t>
      </w:r>
      <w:r w:rsidR="00A7229C">
        <w:rPr>
          <w:rFonts w:ascii="Times New Roman" w:hAnsi="Times New Roman" w:cs="Times New Roman"/>
          <w:sz w:val="24"/>
          <w:szCs w:val="24"/>
        </w:rPr>
        <w:t>,</w:t>
      </w:r>
      <w:r>
        <w:rPr>
          <w:rFonts w:ascii="Times New Roman" w:hAnsi="Times New Roman" w:cs="Times New Roman"/>
          <w:sz w:val="24"/>
          <w:szCs w:val="24"/>
        </w:rPr>
        <w:t xml:space="preserve"> a jejich děti následkem toho často končí v ústavní péči. V důsledku odlišného výchovného působení a náhledu na svět této menšiny</w:t>
      </w:r>
      <w:r w:rsidR="00D30C30">
        <w:rPr>
          <w:rFonts w:ascii="Times New Roman" w:hAnsi="Times New Roman" w:cs="Times New Roman"/>
          <w:sz w:val="24"/>
          <w:szCs w:val="24"/>
        </w:rPr>
        <w:t xml:space="preserve">, </w:t>
      </w:r>
      <w:r>
        <w:rPr>
          <w:rFonts w:ascii="Times New Roman" w:hAnsi="Times New Roman" w:cs="Times New Roman"/>
          <w:sz w:val="24"/>
          <w:szCs w:val="24"/>
        </w:rPr>
        <w:t>může u romských dětí docházet také k závažným odchylkám od společensky očekávaného chování, tudíž bývají umisťovány do výchovných ústavů. Přestože rodina má podle Matouška (2003) pro Romy velmi vysokou hodnotu a představuje pro všechny členy pevnou jednotu, jsou v naší společnosti určité pochyby o tom, zda své funkce tato rodina plní společensky adekvátním způsobem</w:t>
      </w:r>
      <w:r w:rsidR="00A7229C">
        <w:rPr>
          <w:rFonts w:ascii="Times New Roman" w:hAnsi="Times New Roman" w:cs="Times New Roman"/>
          <w:sz w:val="24"/>
          <w:szCs w:val="24"/>
        </w:rPr>
        <w:t xml:space="preserve">. </w:t>
      </w:r>
      <w:r>
        <w:rPr>
          <w:rFonts w:ascii="Times New Roman" w:hAnsi="Times New Roman" w:cs="Times New Roman"/>
          <w:sz w:val="24"/>
          <w:szCs w:val="24"/>
        </w:rPr>
        <w:t xml:space="preserve">Přestože v běžné romské rodině spolu v jedné domácnosti žijí klidně i čtyři generace, jejich rodiny jsou velmi soudržné. I když je romská rodina silně patriarchální, pro dítě je velmi důležitá osoba matky, která se zpravidla jako jediná </w:t>
      </w:r>
      <w:r>
        <w:rPr>
          <w:rFonts w:ascii="Times New Roman" w:hAnsi="Times New Roman" w:cs="Times New Roman"/>
          <w:sz w:val="24"/>
          <w:szCs w:val="24"/>
        </w:rPr>
        <w:lastRenderedPageBreak/>
        <w:t>podílí na výchově a představuje pro dítě největší jistotu v nepřátelském světě. Je to z toho důvodu, že Romové jsou v naší společnosti</w:t>
      </w:r>
      <w:r w:rsidR="006C6C72">
        <w:rPr>
          <w:rFonts w:ascii="Times New Roman" w:hAnsi="Times New Roman" w:cs="Times New Roman"/>
          <w:sz w:val="24"/>
          <w:szCs w:val="24"/>
        </w:rPr>
        <w:t xml:space="preserve"> </w:t>
      </w:r>
      <w:r>
        <w:rPr>
          <w:rFonts w:ascii="Times New Roman" w:hAnsi="Times New Roman" w:cs="Times New Roman"/>
          <w:sz w:val="24"/>
          <w:szCs w:val="24"/>
        </w:rPr>
        <w:t>diskriminováni</w:t>
      </w:r>
      <w:r w:rsidR="006C6C72">
        <w:rPr>
          <w:rFonts w:ascii="Times New Roman" w:hAnsi="Times New Roman" w:cs="Times New Roman"/>
          <w:sz w:val="24"/>
          <w:szCs w:val="24"/>
        </w:rPr>
        <w:t xml:space="preserve"> a odsunuti na okraj většinové společnosti. </w:t>
      </w:r>
      <w:r>
        <w:rPr>
          <w:rFonts w:ascii="Times New Roman" w:hAnsi="Times New Roman" w:cs="Times New Roman"/>
          <w:sz w:val="24"/>
          <w:szCs w:val="24"/>
        </w:rPr>
        <w:t xml:space="preserve">Romské rodiny žijí </w:t>
      </w:r>
      <w:r w:rsidR="006C6C72">
        <w:rPr>
          <w:rFonts w:ascii="Times New Roman" w:hAnsi="Times New Roman" w:cs="Times New Roman"/>
          <w:sz w:val="24"/>
          <w:szCs w:val="24"/>
        </w:rPr>
        <w:t>zpravidla</w:t>
      </w:r>
      <w:r>
        <w:rPr>
          <w:rFonts w:ascii="Times New Roman" w:hAnsi="Times New Roman" w:cs="Times New Roman"/>
          <w:sz w:val="24"/>
          <w:szCs w:val="24"/>
        </w:rPr>
        <w:t xml:space="preserve"> v nejhorších bytových podmínkách, pod hranicí životního minima</w:t>
      </w:r>
      <w:r w:rsidR="006C6C72">
        <w:rPr>
          <w:rFonts w:ascii="Times New Roman" w:hAnsi="Times New Roman" w:cs="Times New Roman"/>
          <w:sz w:val="24"/>
          <w:szCs w:val="24"/>
        </w:rPr>
        <w:t xml:space="preserve">. </w:t>
      </w:r>
      <w:r>
        <w:rPr>
          <w:rFonts w:ascii="Times New Roman" w:hAnsi="Times New Roman" w:cs="Times New Roman"/>
          <w:sz w:val="24"/>
          <w:szCs w:val="24"/>
        </w:rPr>
        <w:t xml:space="preserve">Kvůli </w:t>
      </w:r>
      <w:r w:rsidR="006C6C72">
        <w:rPr>
          <w:rFonts w:ascii="Times New Roman" w:hAnsi="Times New Roman" w:cs="Times New Roman"/>
          <w:sz w:val="24"/>
          <w:szCs w:val="24"/>
        </w:rPr>
        <w:t xml:space="preserve">obvyklým </w:t>
      </w:r>
      <w:r>
        <w:rPr>
          <w:rFonts w:ascii="Times New Roman" w:hAnsi="Times New Roman" w:cs="Times New Roman"/>
          <w:sz w:val="24"/>
          <w:szCs w:val="24"/>
        </w:rPr>
        <w:t xml:space="preserve">vícečetným smyslovým a zdravotním vadám </w:t>
      </w:r>
      <w:r w:rsidR="006C6C72">
        <w:rPr>
          <w:rFonts w:ascii="Times New Roman" w:hAnsi="Times New Roman" w:cs="Times New Roman"/>
          <w:sz w:val="24"/>
          <w:szCs w:val="24"/>
        </w:rPr>
        <w:t xml:space="preserve">navíc </w:t>
      </w:r>
      <w:r>
        <w:rPr>
          <w:rFonts w:ascii="Times New Roman" w:hAnsi="Times New Roman" w:cs="Times New Roman"/>
          <w:sz w:val="24"/>
          <w:szCs w:val="24"/>
        </w:rPr>
        <w:t>jejich děti nebývají součástí hlavního vzdělávacího proudu, ale bez důkladnějšího zkoumání bývají umisťovány do speciálních škol. Tak už od malička vyrůstají v sociálním vyloučení, což velmi negativně ovlivňuje kvalitu jejich života a perspektivu do budoucna. Vzhledem k tomuto postoji většinové společnosti, která má vůči Romům předsudky, vyrůstají romské děti s pocitem odmítání a bezmoci ovlivnit svůj osud, což je vede k asociálnímu způsobu života. Autor dále uvádí, že přestože se romské rodiny jeví velmi soudržně, neznamená to, že jsou zároveň stabilní. I pro romskou rodinu je typická neúplnost a absence jednoho rodiče, která bývá nejčastěji zapříčiněna výkonem trestu odnětí svobody. Tak stejně je zde typická i absence dítěte, jež je v důsledku zanedbávání péče a výchovy a životu ve špatných sociálních podmínkách, umístěno do náhradní výchovné péče</w:t>
      </w:r>
      <w:r w:rsidR="006C6C72">
        <w:rPr>
          <w:rFonts w:ascii="Times New Roman" w:hAnsi="Times New Roman" w:cs="Times New Roman"/>
          <w:sz w:val="24"/>
          <w:szCs w:val="24"/>
        </w:rPr>
        <w:t xml:space="preserve">. Výchovné působení rodičů v tomto druhu rodiny se tedy často jeví jako velmi nedostatečné a odebrání dítěte z péče vede mnohdy k rozpadu rodiny. </w:t>
      </w:r>
    </w:p>
    <w:p w14:paraId="2EBF0CD9" w14:textId="0DE487C5" w:rsidR="000A3B55" w:rsidRPr="006B1615" w:rsidRDefault="000A3B55" w:rsidP="00DF3AAD">
      <w:pPr>
        <w:spacing w:line="360" w:lineRule="auto"/>
        <w:ind w:firstLine="709"/>
        <w:jc w:val="both"/>
        <w:rPr>
          <w:rFonts w:ascii="Times New Roman" w:hAnsi="Times New Roman" w:cs="Times New Roman"/>
          <w:b/>
          <w:bCs/>
          <w:sz w:val="26"/>
          <w:szCs w:val="26"/>
        </w:rPr>
      </w:pPr>
      <w:r w:rsidRPr="006B1615">
        <w:rPr>
          <w:rFonts w:ascii="Times New Roman" w:hAnsi="Times New Roman" w:cs="Times New Roman"/>
          <w:b/>
          <w:bCs/>
          <w:sz w:val="26"/>
          <w:szCs w:val="26"/>
        </w:rPr>
        <w:t>2.1.5</w:t>
      </w:r>
      <w:r w:rsidR="000A0FC0">
        <w:rPr>
          <w:rFonts w:ascii="Times New Roman" w:hAnsi="Times New Roman" w:cs="Times New Roman"/>
          <w:b/>
          <w:bCs/>
          <w:sz w:val="26"/>
          <w:szCs w:val="26"/>
        </w:rPr>
        <w:tab/>
      </w:r>
      <w:r w:rsidRPr="006B1615">
        <w:rPr>
          <w:rFonts w:ascii="Times New Roman" w:hAnsi="Times New Roman" w:cs="Times New Roman"/>
          <w:b/>
          <w:bCs/>
          <w:sz w:val="26"/>
          <w:szCs w:val="26"/>
        </w:rPr>
        <w:t>Poruchy rodiny</w:t>
      </w:r>
    </w:p>
    <w:p w14:paraId="409EE91B" w14:textId="3B736975" w:rsidR="000A3B55" w:rsidRDefault="000A3B55" w:rsidP="000A3B5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Ujme-li se člověk plně své rodičovské role a rozhodne</w:t>
      </w:r>
      <w:r w:rsidR="00D05F2A">
        <w:rPr>
          <w:rFonts w:ascii="Times New Roman" w:hAnsi="Times New Roman" w:cs="Times New Roman"/>
          <w:sz w:val="24"/>
          <w:szCs w:val="24"/>
        </w:rPr>
        <w:t>-li</w:t>
      </w:r>
      <w:r>
        <w:rPr>
          <w:rFonts w:ascii="Times New Roman" w:hAnsi="Times New Roman" w:cs="Times New Roman"/>
          <w:sz w:val="24"/>
          <w:szCs w:val="24"/>
        </w:rPr>
        <w:t xml:space="preserve"> se bezpečně </w:t>
      </w:r>
      <w:r w:rsidR="00CB25CB">
        <w:rPr>
          <w:rFonts w:ascii="Times New Roman" w:hAnsi="Times New Roman" w:cs="Times New Roman"/>
          <w:sz w:val="24"/>
          <w:szCs w:val="24"/>
        </w:rPr>
        <w:t xml:space="preserve">své dítě </w:t>
      </w:r>
      <w:r>
        <w:rPr>
          <w:rFonts w:ascii="Times New Roman" w:hAnsi="Times New Roman" w:cs="Times New Roman"/>
          <w:sz w:val="24"/>
          <w:szCs w:val="24"/>
        </w:rPr>
        <w:t>doprováz</w:t>
      </w:r>
      <w:r w:rsidR="00CB25CB">
        <w:rPr>
          <w:rFonts w:ascii="Times New Roman" w:hAnsi="Times New Roman" w:cs="Times New Roman"/>
          <w:sz w:val="24"/>
          <w:szCs w:val="24"/>
        </w:rPr>
        <w:t>et</w:t>
      </w:r>
      <w:r>
        <w:rPr>
          <w:rFonts w:ascii="Times New Roman" w:hAnsi="Times New Roman" w:cs="Times New Roman"/>
          <w:sz w:val="24"/>
          <w:szCs w:val="24"/>
        </w:rPr>
        <w:t xml:space="preserve"> celým průběhem dětství</w:t>
      </w:r>
      <w:r w:rsidR="00C726DB">
        <w:rPr>
          <w:rFonts w:ascii="Times New Roman" w:hAnsi="Times New Roman" w:cs="Times New Roman"/>
          <w:sz w:val="24"/>
          <w:szCs w:val="24"/>
        </w:rPr>
        <w:t xml:space="preserve"> a dospívání</w:t>
      </w:r>
      <w:r w:rsidR="00D05F2A">
        <w:rPr>
          <w:rFonts w:ascii="Times New Roman" w:hAnsi="Times New Roman" w:cs="Times New Roman"/>
          <w:sz w:val="24"/>
          <w:szCs w:val="24"/>
        </w:rPr>
        <w:t>,</w:t>
      </w:r>
      <w:r>
        <w:rPr>
          <w:rFonts w:ascii="Times New Roman" w:hAnsi="Times New Roman" w:cs="Times New Roman"/>
          <w:sz w:val="24"/>
          <w:szCs w:val="24"/>
        </w:rPr>
        <w:t xml:space="preserve"> je</w:t>
      </w:r>
      <w:r w:rsidR="00D05F2A">
        <w:rPr>
          <w:rFonts w:ascii="Times New Roman" w:hAnsi="Times New Roman" w:cs="Times New Roman"/>
          <w:sz w:val="24"/>
          <w:szCs w:val="24"/>
        </w:rPr>
        <w:t>-li</w:t>
      </w:r>
      <w:r>
        <w:rPr>
          <w:rFonts w:ascii="Times New Roman" w:hAnsi="Times New Roman" w:cs="Times New Roman"/>
          <w:sz w:val="24"/>
          <w:szCs w:val="24"/>
        </w:rPr>
        <w:t xml:space="preserve"> mu oporou na každém kroku, zaručí mu t</w:t>
      </w:r>
      <w:r w:rsidR="00D05F2A">
        <w:rPr>
          <w:rFonts w:ascii="Times New Roman" w:hAnsi="Times New Roman" w:cs="Times New Roman"/>
          <w:sz w:val="24"/>
          <w:szCs w:val="24"/>
        </w:rPr>
        <w:t>ak dobrý</w:t>
      </w:r>
      <w:r w:rsidR="00C726DB">
        <w:rPr>
          <w:rFonts w:ascii="Times New Roman" w:hAnsi="Times New Roman" w:cs="Times New Roman"/>
          <w:sz w:val="24"/>
          <w:szCs w:val="24"/>
        </w:rPr>
        <w:t xml:space="preserve"> vývoj</w:t>
      </w:r>
      <w:r>
        <w:rPr>
          <w:rFonts w:ascii="Times New Roman" w:hAnsi="Times New Roman" w:cs="Times New Roman"/>
          <w:sz w:val="24"/>
          <w:szCs w:val="24"/>
        </w:rPr>
        <w:t xml:space="preserve">. Existují však rodiny, kde je dítěti právo na své dětství </w:t>
      </w:r>
      <w:r w:rsidR="00C726DB">
        <w:rPr>
          <w:rFonts w:ascii="Times New Roman" w:hAnsi="Times New Roman" w:cs="Times New Roman"/>
          <w:sz w:val="24"/>
          <w:szCs w:val="24"/>
        </w:rPr>
        <w:t xml:space="preserve">a jeho bezstarostné prožití </w:t>
      </w:r>
      <w:r>
        <w:rPr>
          <w:rFonts w:ascii="Times New Roman" w:hAnsi="Times New Roman" w:cs="Times New Roman"/>
          <w:sz w:val="24"/>
          <w:szCs w:val="24"/>
        </w:rPr>
        <w:t xml:space="preserve">upíráno, nebo </w:t>
      </w:r>
      <w:r w:rsidR="00B31074">
        <w:rPr>
          <w:rFonts w:ascii="Times New Roman" w:hAnsi="Times New Roman" w:cs="Times New Roman"/>
          <w:sz w:val="24"/>
          <w:szCs w:val="24"/>
        </w:rPr>
        <w:t xml:space="preserve">kde </w:t>
      </w:r>
      <w:r>
        <w:rPr>
          <w:rFonts w:ascii="Times New Roman" w:hAnsi="Times New Roman" w:cs="Times New Roman"/>
          <w:sz w:val="24"/>
          <w:szCs w:val="24"/>
        </w:rPr>
        <w:t>dokonce hrozí vážné ohrožení dítěte</w:t>
      </w:r>
      <w:r w:rsidR="00A0354B">
        <w:rPr>
          <w:rFonts w:ascii="Times New Roman" w:hAnsi="Times New Roman" w:cs="Times New Roman"/>
          <w:sz w:val="24"/>
          <w:szCs w:val="24"/>
        </w:rPr>
        <w:t>,</w:t>
      </w:r>
      <w:r w:rsidR="003F261E">
        <w:rPr>
          <w:rFonts w:ascii="Times New Roman" w:hAnsi="Times New Roman" w:cs="Times New Roman"/>
          <w:sz w:val="24"/>
          <w:szCs w:val="24"/>
        </w:rPr>
        <w:t xml:space="preserve"> čímž může být v dospívání a </w:t>
      </w:r>
      <w:r w:rsidR="00B31074">
        <w:rPr>
          <w:rFonts w:ascii="Times New Roman" w:hAnsi="Times New Roman" w:cs="Times New Roman"/>
          <w:sz w:val="24"/>
          <w:szCs w:val="24"/>
        </w:rPr>
        <w:t xml:space="preserve">v </w:t>
      </w:r>
      <w:r w:rsidR="003F261E">
        <w:rPr>
          <w:rFonts w:ascii="Times New Roman" w:hAnsi="Times New Roman" w:cs="Times New Roman"/>
          <w:sz w:val="24"/>
          <w:szCs w:val="24"/>
        </w:rPr>
        <w:t xml:space="preserve">budoucím dospělém životě ohroženo jejich sociální fungování. </w:t>
      </w:r>
      <w:r w:rsidR="00A0354B">
        <w:rPr>
          <w:rFonts w:ascii="Times New Roman" w:hAnsi="Times New Roman" w:cs="Times New Roman"/>
          <w:sz w:val="24"/>
          <w:szCs w:val="24"/>
        </w:rPr>
        <w:t xml:space="preserve">V takovém případě mluvíme o tzv. poruchách rodiny. </w:t>
      </w:r>
    </w:p>
    <w:p w14:paraId="2C57A0FF" w14:textId="23C503EE" w:rsidR="003F261E" w:rsidRDefault="00A410E5" w:rsidP="000A3B5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Jako nejzávažnější poruchy rodiny uvádí Matoušek a </w:t>
      </w:r>
      <w:proofErr w:type="spellStart"/>
      <w:r>
        <w:rPr>
          <w:rFonts w:ascii="Times New Roman" w:hAnsi="Times New Roman" w:cs="Times New Roman"/>
          <w:sz w:val="24"/>
          <w:szCs w:val="24"/>
        </w:rPr>
        <w:t>Pazlarová</w:t>
      </w:r>
      <w:proofErr w:type="spellEnd"/>
      <w:r>
        <w:rPr>
          <w:rFonts w:ascii="Times New Roman" w:hAnsi="Times New Roman" w:cs="Times New Roman"/>
          <w:sz w:val="24"/>
          <w:szCs w:val="24"/>
        </w:rPr>
        <w:t xml:space="preserve"> (2010) zanedbávání významných potřeb dítěte a ubližování dítěti. Extrémní podobou ubližování dítěti je vědomé týrání a zneužívání dítěte</w:t>
      </w:r>
      <w:r w:rsidR="00A65455">
        <w:rPr>
          <w:rFonts w:ascii="Times New Roman" w:hAnsi="Times New Roman" w:cs="Times New Roman"/>
          <w:sz w:val="24"/>
          <w:szCs w:val="24"/>
        </w:rPr>
        <w:t>,</w:t>
      </w:r>
      <w:r>
        <w:rPr>
          <w:rFonts w:ascii="Times New Roman" w:hAnsi="Times New Roman" w:cs="Times New Roman"/>
          <w:sz w:val="24"/>
          <w:szCs w:val="24"/>
        </w:rPr>
        <w:t xml:space="preserve"> včetně sexuálního</w:t>
      </w:r>
      <w:r w:rsidR="00A65455">
        <w:rPr>
          <w:rFonts w:ascii="Times New Roman" w:hAnsi="Times New Roman" w:cs="Times New Roman"/>
          <w:sz w:val="24"/>
          <w:szCs w:val="24"/>
        </w:rPr>
        <w:t>,</w:t>
      </w:r>
      <w:r>
        <w:rPr>
          <w:rFonts w:ascii="Times New Roman" w:hAnsi="Times New Roman" w:cs="Times New Roman"/>
          <w:sz w:val="24"/>
          <w:szCs w:val="24"/>
        </w:rPr>
        <w:t xml:space="preserve"> ze strany rodiče. Vztah vůči dítěti je zde zcela </w:t>
      </w:r>
      <w:r w:rsidR="006A2981">
        <w:rPr>
          <w:rFonts w:ascii="Times New Roman" w:hAnsi="Times New Roman" w:cs="Times New Roman"/>
          <w:sz w:val="24"/>
          <w:szCs w:val="24"/>
        </w:rPr>
        <w:t>odosobněný</w:t>
      </w:r>
      <w:r w:rsidR="00B31074">
        <w:rPr>
          <w:rFonts w:ascii="Times New Roman" w:hAnsi="Times New Roman" w:cs="Times New Roman"/>
          <w:sz w:val="24"/>
          <w:szCs w:val="24"/>
        </w:rPr>
        <w:t xml:space="preserve">, </w:t>
      </w:r>
      <w:r w:rsidR="006A2981">
        <w:rPr>
          <w:rFonts w:ascii="Times New Roman" w:hAnsi="Times New Roman" w:cs="Times New Roman"/>
          <w:sz w:val="24"/>
          <w:szCs w:val="24"/>
        </w:rPr>
        <w:t>až hostilní</w:t>
      </w:r>
      <w:r w:rsidR="00B31074">
        <w:rPr>
          <w:rFonts w:ascii="Times New Roman" w:hAnsi="Times New Roman" w:cs="Times New Roman"/>
          <w:sz w:val="24"/>
          <w:szCs w:val="24"/>
        </w:rPr>
        <w:t xml:space="preserve">, </w:t>
      </w:r>
      <w:r w:rsidR="00A65455">
        <w:rPr>
          <w:rFonts w:ascii="Times New Roman" w:hAnsi="Times New Roman" w:cs="Times New Roman"/>
          <w:sz w:val="24"/>
          <w:szCs w:val="24"/>
        </w:rPr>
        <w:t>a v soužití dominuje násilí</w:t>
      </w:r>
      <w:r w:rsidR="006A2981">
        <w:rPr>
          <w:rFonts w:ascii="Times New Roman" w:hAnsi="Times New Roman" w:cs="Times New Roman"/>
          <w:sz w:val="24"/>
          <w:szCs w:val="24"/>
        </w:rPr>
        <w:t>. Protipólem tohoto postoje je zase jiný extrém, a to v případě rodiny nadměrně pečující, rozmazlující a protekcionistick</w:t>
      </w:r>
      <w:r w:rsidR="00295FD7">
        <w:rPr>
          <w:rFonts w:ascii="Times New Roman" w:hAnsi="Times New Roman" w:cs="Times New Roman"/>
          <w:sz w:val="24"/>
          <w:szCs w:val="24"/>
        </w:rPr>
        <w:t xml:space="preserve">é. V této rodině jsou na dítě kladeny velmi náročné požadavky, které dítě není schopno splnit, čímž na straně rodičů narůstá nespokojenost s úspěšností dítěte. Než aby rodiče </w:t>
      </w:r>
      <w:r w:rsidR="00D05F2A">
        <w:rPr>
          <w:rFonts w:ascii="Times New Roman" w:hAnsi="Times New Roman" w:cs="Times New Roman"/>
          <w:sz w:val="24"/>
          <w:szCs w:val="24"/>
        </w:rPr>
        <w:t xml:space="preserve">takovou </w:t>
      </w:r>
      <w:r w:rsidR="00295FD7">
        <w:rPr>
          <w:rFonts w:ascii="Times New Roman" w:hAnsi="Times New Roman" w:cs="Times New Roman"/>
          <w:sz w:val="24"/>
          <w:szCs w:val="24"/>
        </w:rPr>
        <w:t xml:space="preserve">skutečnost přijali a na svých nárocích ubrali, vyvíjí na dítě o to větší tlak, který má často fatální důsledky v psychickém vývoji dítěte, stejně jako při prvním uvedeném extrému poruchy rodiny. </w:t>
      </w:r>
    </w:p>
    <w:p w14:paraId="4D808D98" w14:textId="7F8E240A" w:rsidR="00A0354B" w:rsidRDefault="00A30381" w:rsidP="00A0354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Neméně závažné poruchy funkčnosti rodiny jsou také případy, kdy se rodiče o dítě nechtějí, nemohou či neumí a nekážou postarat. </w:t>
      </w:r>
      <w:proofErr w:type="spellStart"/>
      <w:r>
        <w:rPr>
          <w:rFonts w:ascii="Times New Roman" w:hAnsi="Times New Roman" w:cs="Times New Roman"/>
          <w:sz w:val="24"/>
          <w:szCs w:val="24"/>
        </w:rPr>
        <w:t>Dunovský</w:t>
      </w:r>
      <w:proofErr w:type="spellEnd"/>
      <w:r>
        <w:rPr>
          <w:rFonts w:ascii="Times New Roman" w:hAnsi="Times New Roman" w:cs="Times New Roman"/>
          <w:sz w:val="24"/>
          <w:szCs w:val="24"/>
        </w:rPr>
        <w:t xml:space="preserve"> a kol. (1999) tyto příčiny dělí na objektivní, subjektivní </w:t>
      </w:r>
      <w:r w:rsidR="000701BD">
        <w:rPr>
          <w:rFonts w:ascii="Times New Roman" w:hAnsi="Times New Roman" w:cs="Times New Roman"/>
          <w:sz w:val="24"/>
          <w:szCs w:val="24"/>
        </w:rPr>
        <w:t>nebo</w:t>
      </w:r>
      <w:r>
        <w:rPr>
          <w:rFonts w:ascii="Times New Roman" w:hAnsi="Times New Roman" w:cs="Times New Roman"/>
          <w:sz w:val="24"/>
          <w:szCs w:val="24"/>
        </w:rPr>
        <w:t xml:space="preserve"> smíšené. Pokud rodiče o dítě pečovat nemohou, jedná se o příčinu objektivní, kdy je situace na jejich vůli nezávislá. Překážku zde tvoří nejčastěji závažn</w:t>
      </w:r>
      <w:r w:rsidR="00A0354B">
        <w:rPr>
          <w:rFonts w:ascii="Times New Roman" w:hAnsi="Times New Roman" w:cs="Times New Roman"/>
          <w:sz w:val="24"/>
          <w:szCs w:val="24"/>
        </w:rPr>
        <w:t>á</w:t>
      </w:r>
      <w:r>
        <w:rPr>
          <w:rFonts w:ascii="Times New Roman" w:hAnsi="Times New Roman" w:cs="Times New Roman"/>
          <w:sz w:val="24"/>
          <w:szCs w:val="24"/>
        </w:rPr>
        <w:t xml:space="preserve"> nemoc, postižení, úmrtí</w:t>
      </w:r>
      <w:r w:rsidR="000701BD">
        <w:rPr>
          <w:rFonts w:ascii="Times New Roman" w:hAnsi="Times New Roman" w:cs="Times New Roman"/>
          <w:sz w:val="24"/>
          <w:szCs w:val="24"/>
        </w:rPr>
        <w:t>, válk</w:t>
      </w:r>
      <w:r w:rsidR="00A0354B">
        <w:rPr>
          <w:rFonts w:ascii="Times New Roman" w:hAnsi="Times New Roman" w:cs="Times New Roman"/>
          <w:sz w:val="24"/>
          <w:szCs w:val="24"/>
        </w:rPr>
        <w:t>a</w:t>
      </w:r>
      <w:r w:rsidR="000701BD">
        <w:rPr>
          <w:rFonts w:ascii="Times New Roman" w:hAnsi="Times New Roman" w:cs="Times New Roman"/>
          <w:sz w:val="24"/>
          <w:szCs w:val="24"/>
        </w:rPr>
        <w:t>, nedostatek finančních příjmů z důvod</w:t>
      </w:r>
      <w:r w:rsidR="00B31074">
        <w:rPr>
          <w:rFonts w:ascii="Times New Roman" w:hAnsi="Times New Roman" w:cs="Times New Roman"/>
          <w:sz w:val="24"/>
          <w:szCs w:val="24"/>
        </w:rPr>
        <w:t>u</w:t>
      </w:r>
      <w:r w:rsidR="000701BD">
        <w:rPr>
          <w:rFonts w:ascii="Times New Roman" w:hAnsi="Times New Roman" w:cs="Times New Roman"/>
          <w:sz w:val="24"/>
          <w:szCs w:val="24"/>
        </w:rPr>
        <w:t xml:space="preserve"> dlouhodobé nezaměstnanosti, nepříznivé podmínky prostředí pro výchovu dítěte</w:t>
      </w:r>
      <w:r w:rsidR="00B31074">
        <w:rPr>
          <w:rFonts w:ascii="Times New Roman" w:hAnsi="Times New Roman" w:cs="Times New Roman"/>
          <w:sz w:val="24"/>
          <w:szCs w:val="24"/>
        </w:rPr>
        <w:t xml:space="preserve">, například </w:t>
      </w:r>
      <w:r w:rsidR="000701BD">
        <w:rPr>
          <w:rFonts w:ascii="Times New Roman" w:hAnsi="Times New Roman" w:cs="Times New Roman"/>
          <w:sz w:val="24"/>
          <w:szCs w:val="24"/>
        </w:rPr>
        <w:t xml:space="preserve">kvůli přírodním katastrofám apod. Za subjektivní příčinu považuje situaci, která je na vůli rodičů </w:t>
      </w:r>
      <w:r w:rsidR="00B31074">
        <w:rPr>
          <w:rFonts w:ascii="Times New Roman" w:hAnsi="Times New Roman" w:cs="Times New Roman"/>
          <w:sz w:val="24"/>
          <w:szCs w:val="24"/>
        </w:rPr>
        <w:t>závislá</w:t>
      </w:r>
      <w:r w:rsidR="000701BD">
        <w:rPr>
          <w:rFonts w:ascii="Times New Roman" w:hAnsi="Times New Roman" w:cs="Times New Roman"/>
          <w:sz w:val="24"/>
          <w:szCs w:val="24"/>
        </w:rPr>
        <w:t xml:space="preserve"> čili jedná se o rozhodnutí rodiče nezaopatřit dítěti řádnou výchovu a péči, protože se o dítě starat nechce. V těchto případech se jedná o problém disharmonické</w:t>
      </w:r>
      <w:r w:rsidR="00B31074">
        <w:rPr>
          <w:rFonts w:ascii="Times New Roman" w:hAnsi="Times New Roman" w:cs="Times New Roman"/>
          <w:sz w:val="24"/>
          <w:szCs w:val="24"/>
        </w:rPr>
        <w:t>,</w:t>
      </w:r>
      <w:r w:rsidR="00361AAD">
        <w:rPr>
          <w:rFonts w:ascii="Times New Roman" w:hAnsi="Times New Roman" w:cs="Times New Roman"/>
          <w:sz w:val="24"/>
          <w:szCs w:val="24"/>
        </w:rPr>
        <w:t xml:space="preserve"> někdy až</w:t>
      </w:r>
      <w:r w:rsidR="000701BD">
        <w:rPr>
          <w:rFonts w:ascii="Times New Roman" w:hAnsi="Times New Roman" w:cs="Times New Roman"/>
          <w:sz w:val="24"/>
          <w:szCs w:val="24"/>
        </w:rPr>
        <w:t xml:space="preserve"> psychopatické osobnosti rodiče, který o své dítě nejeví žádný zájem</w:t>
      </w:r>
      <w:r w:rsidR="00B31074">
        <w:rPr>
          <w:rFonts w:ascii="Times New Roman" w:hAnsi="Times New Roman" w:cs="Times New Roman"/>
          <w:sz w:val="24"/>
          <w:szCs w:val="24"/>
        </w:rPr>
        <w:t xml:space="preserve">, </w:t>
      </w:r>
      <w:r w:rsidR="000701BD">
        <w:rPr>
          <w:rFonts w:ascii="Times New Roman" w:hAnsi="Times New Roman" w:cs="Times New Roman"/>
          <w:sz w:val="24"/>
          <w:szCs w:val="24"/>
        </w:rPr>
        <w:t xml:space="preserve">anebo ho dokonce opouští. </w:t>
      </w:r>
      <w:r w:rsidR="00A0354B">
        <w:rPr>
          <w:rFonts w:ascii="Times New Roman" w:hAnsi="Times New Roman" w:cs="Times New Roman"/>
          <w:sz w:val="24"/>
          <w:szCs w:val="24"/>
        </w:rPr>
        <w:t>P</w:t>
      </w:r>
      <w:r w:rsidR="000701BD">
        <w:rPr>
          <w:rFonts w:ascii="Times New Roman" w:hAnsi="Times New Roman" w:cs="Times New Roman"/>
          <w:sz w:val="24"/>
          <w:szCs w:val="24"/>
        </w:rPr>
        <w:t xml:space="preserve">odle </w:t>
      </w:r>
      <w:proofErr w:type="spellStart"/>
      <w:r w:rsidR="000701BD">
        <w:rPr>
          <w:rFonts w:ascii="Times New Roman" w:hAnsi="Times New Roman" w:cs="Times New Roman"/>
          <w:sz w:val="24"/>
          <w:szCs w:val="24"/>
        </w:rPr>
        <w:t>Heluse</w:t>
      </w:r>
      <w:proofErr w:type="spellEnd"/>
      <w:r w:rsidR="000701BD">
        <w:rPr>
          <w:rFonts w:ascii="Times New Roman" w:hAnsi="Times New Roman" w:cs="Times New Roman"/>
          <w:sz w:val="24"/>
          <w:szCs w:val="24"/>
        </w:rPr>
        <w:t xml:space="preserve"> (2004) </w:t>
      </w:r>
      <w:r w:rsidR="00B31074">
        <w:rPr>
          <w:rFonts w:ascii="Times New Roman" w:hAnsi="Times New Roman" w:cs="Times New Roman"/>
          <w:sz w:val="24"/>
          <w:szCs w:val="24"/>
        </w:rPr>
        <w:t>tehdy</w:t>
      </w:r>
      <w:r w:rsidR="00A0354B">
        <w:rPr>
          <w:rFonts w:ascii="Times New Roman" w:hAnsi="Times New Roman" w:cs="Times New Roman"/>
          <w:sz w:val="24"/>
          <w:szCs w:val="24"/>
        </w:rPr>
        <w:t xml:space="preserve"> dítě může na rodiče působit </w:t>
      </w:r>
      <w:r w:rsidR="000701BD">
        <w:rPr>
          <w:rFonts w:ascii="Times New Roman" w:hAnsi="Times New Roman" w:cs="Times New Roman"/>
          <w:sz w:val="24"/>
          <w:szCs w:val="24"/>
        </w:rPr>
        <w:t>jako hrozba či zátěž</w:t>
      </w:r>
      <w:r w:rsidR="0067426B">
        <w:rPr>
          <w:rFonts w:ascii="Times New Roman" w:hAnsi="Times New Roman" w:cs="Times New Roman"/>
          <w:sz w:val="24"/>
          <w:szCs w:val="24"/>
        </w:rPr>
        <w:t>. Rodiče si</w:t>
      </w:r>
      <w:r w:rsidR="00A0354B">
        <w:rPr>
          <w:rFonts w:ascii="Times New Roman" w:hAnsi="Times New Roman" w:cs="Times New Roman"/>
          <w:sz w:val="24"/>
          <w:szCs w:val="24"/>
        </w:rPr>
        <w:t xml:space="preserve"> například</w:t>
      </w:r>
      <w:r w:rsidR="0067426B">
        <w:rPr>
          <w:rFonts w:ascii="Times New Roman" w:hAnsi="Times New Roman" w:cs="Times New Roman"/>
          <w:sz w:val="24"/>
          <w:szCs w:val="24"/>
        </w:rPr>
        <w:t xml:space="preserve"> po nějaké době uvědomí, že nedomysleli, jaký dopad bude mít výchova dítěte na jejich kariérní postup </w:t>
      </w:r>
      <w:r w:rsidR="00B31074">
        <w:rPr>
          <w:rFonts w:ascii="Times New Roman" w:hAnsi="Times New Roman" w:cs="Times New Roman"/>
          <w:sz w:val="24"/>
          <w:szCs w:val="24"/>
        </w:rPr>
        <w:t xml:space="preserve">či </w:t>
      </w:r>
      <w:r w:rsidR="0067426B">
        <w:rPr>
          <w:rFonts w:ascii="Times New Roman" w:hAnsi="Times New Roman" w:cs="Times New Roman"/>
          <w:sz w:val="24"/>
          <w:szCs w:val="24"/>
        </w:rPr>
        <w:t xml:space="preserve">životní šance a úspěchy. Také pro ně může být těžké </w:t>
      </w:r>
      <w:r w:rsidR="00B31074">
        <w:rPr>
          <w:rFonts w:ascii="Times New Roman" w:hAnsi="Times New Roman" w:cs="Times New Roman"/>
          <w:sz w:val="24"/>
          <w:szCs w:val="24"/>
        </w:rPr>
        <w:t>omezovat své</w:t>
      </w:r>
      <w:r w:rsidR="0067426B">
        <w:rPr>
          <w:rFonts w:ascii="Times New Roman" w:hAnsi="Times New Roman" w:cs="Times New Roman"/>
          <w:sz w:val="24"/>
          <w:szCs w:val="24"/>
        </w:rPr>
        <w:t xml:space="preserve"> záliby a způsoby náplně volného času, na které byli </w:t>
      </w:r>
      <w:r w:rsidR="00B31074">
        <w:rPr>
          <w:rFonts w:ascii="Times New Roman" w:hAnsi="Times New Roman" w:cs="Times New Roman"/>
          <w:sz w:val="24"/>
          <w:szCs w:val="24"/>
        </w:rPr>
        <w:t xml:space="preserve">před příchodem dítěte </w:t>
      </w:r>
      <w:r w:rsidR="0067426B">
        <w:rPr>
          <w:rFonts w:ascii="Times New Roman" w:hAnsi="Times New Roman" w:cs="Times New Roman"/>
          <w:sz w:val="24"/>
          <w:szCs w:val="24"/>
        </w:rPr>
        <w:t>zvyklí</w:t>
      </w:r>
      <w:r w:rsidR="00B31074">
        <w:rPr>
          <w:rFonts w:ascii="Times New Roman" w:hAnsi="Times New Roman" w:cs="Times New Roman"/>
          <w:sz w:val="24"/>
          <w:szCs w:val="24"/>
        </w:rPr>
        <w:t xml:space="preserve">, </w:t>
      </w:r>
      <w:r w:rsidR="0067426B">
        <w:rPr>
          <w:rFonts w:ascii="Times New Roman" w:hAnsi="Times New Roman" w:cs="Times New Roman"/>
          <w:sz w:val="24"/>
          <w:szCs w:val="24"/>
        </w:rPr>
        <w:t xml:space="preserve">a </w:t>
      </w:r>
      <w:r w:rsidR="000701BD">
        <w:rPr>
          <w:rFonts w:ascii="Times New Roman" w:hAnsi="Times New Roman" w:cs="Times New Roman"/>
          <w:sz w:val="24"/>
          <w:szCs w:val="24"/>
        </w:rPr>
        <w:t>dá</w:t>
      </w:r>
      <w:r w:rsidR="0067426B">
        <w:rPr>
          <w:rFonts w:ascii="Times New Roman" w:hAnsi="Times New Roman" w:cs="Times New Roman"/>
          <w:sz w:val="24"/>
          <w:szCs w:val="24"/>
        </w:rPr>
        <w:t>vají p</w:t>
      </w:r>
      <w:r w:rsidR="000701BD">
        <w:rPr>
          <w:rFonts w:ascii="Times New Roman" w:hAnsi="Times New Roman" w:cs="Times New Roman"/>
          <w:sz w:val="24"/>
          <w:szCs w:val="24"/>
        </w:rPr>
        <w:t>řednost jiným vlastním hodnotám, než je péče o dít</w:t>
      </w:r>
      <w:r w:rsidR="0067426B">
        <w:rPr>
          <w:rFonts w:ascii="Times New Roman" w:hAnsi="Times New Roman" w:cs="Times New Roman"/>
          <w:sz w:val="24"/>
          <w:szCs w:val="24"/>
        </w:rPr>
        <w:t>ě. Tato problematika také úzce souvisí s poruchou rodičovství, kdy důležité hledisko pro diagnostiku poruch</w:t>
      </w:r>
      <w:r w:rsidR="00B22FE0">
        <w:rPr>
          <w:rFonts w:ascii="Times New Roman" w:hAnsi="Times New Roman" w:cs="Times New Roman"/>
          <w:sz w:val="24"/>
          <w:szCs w:val="24"/>
        </w:rPr>
        <w:t>y</w:t>
      </w:r>
      <w:r w:rsidR="0067426B">
        <w:rPr>
          <w:rFonts w:ascii="Times New Roman" w:hAnsi="Times New Roman" w:cs="Times New Roman"/>
          <w:sz w:val="24"/>
          <w:szCs w:val="24"/>
        </w:rPr>
        <w:t xml:space="preserve"> rodiny</w:t>
      </w:r>
      <w:r w:rsidR="00A0354B">
        <w:rPr>
          <w:rFonts w:ascii="Times New Roman" w:hAnsi="Times New Roman" w:cs="Times New Roman"/>
          <w:sz w:val="24"/>
          <w:szCs w:val="24"/>
        </w:rPr>
        <w:t xml:space="preserve"> je</w:t>
      </w:r>
      <w:r w:rsidR="0067426B">
        <w:rPr>
          <w:rFonts w:ascii="Times New Roman" w:hAnsi="Times New Roman" w:cs="Times New Roman"/>
          <w:sz w:val="24"/>
          <w:szCs w:val="24"/>
        </w:rPr>
        <w:t>, zda se jedná o velmi mladé rodiče, rodiče ve vyšším věku, svobodné matky</w:t>
      </w:r>
      <w:r w:rsidR="00A0354B">
        <w:rPr>
          <w:rFonts w:ascii="Times New Roman" w:hAnsi="Times New Roman" w:cs="Times New Roman"/>
          <w:sz w:val="24"/>
          <w:szCs w:val="24"/>
        </w:rPr>
        <w:t xml:space="preserve">, nevyzrálé rodiče, rodiče, kteří nejsou schopni </w:t>
      </w:r>
      <w:r w:rsidR="00B22FE0">
        <w:rPr>
          <w:rFonts w:ascii="Times New Roman" w:hAnsi="Times New Roman" w:cs="Times New Roman"/>
          <w:sz w:val="24"/>
          <w:szCs w:val="24"/>
        </w:rPr>
        <w:t xml:space="preserve">respektovat </w:t>
      </w:r>
      <w:r w:rsidR="00A0354B">
        <w:rPr>
          <w:rFonts w:ascii="Times New Roman" w:hAnsi="Times New Roman" w:cs="Times New Roman"/>
          <w:sz w:val="24"/>
          <w:szCs w:val="24"/>
        </w:rPr>
        <w:t>společenské normy</w:t>
      </w:r>
      <w:r w:rsidR="00B31074">
        <w:rPr>
          <w:rFonts w:ascii="Times New Roman" w:hAnsi="Times New Roman" w:cs="Times New Roman"/>
          <w:sz w:val="24"/>
          <w:szCs w:val="24"/>
        </w:rPr>
        <w:t xml:space="preserve">, nebo </w:t>
      </w:r>
      <w:r w:rsidR="00B22FE0">
        <w:rPr>
          <w:rFonts w:ascii="Times New Roman" w:hAnsi="Times New Roman" w:cs="Times New Roman"/>
          <w:sz w:val="24"/>
          <w:szCs w:val="24"/>
        </w:rPr>
        <w:t xml:space="preserve">se </w:t>
      </w:r>
      <w:r w:rsidR="00A0354B">
        <w:rPr>
          <w:rFonts w:ascii="Times New Roman" w:hAnsi="Times New Roman" w:cs="Times New Roman"/>
          <w:sz w:val="24"/>
          <w:szCs w:val="24"/>
        </w:rPr>
        <w:t xml:space="preserve">vyrovnat se zvláštními situacemi aj. Zde mluvíme o rodičích, kteří se neumí anebo nedokážou o dítě postarat a zasahují sem důvody objektivní </w:t>
      </w:r>
      <w:r w:rsidR="00361AAD">
        <w:rPr>
          <w:rFonts w:ascii="Times New Roman" w:hAnsi="Times New Roman" w:cs="Times New Roman"/>
          <w:sz w:val="24"/>
          <w:szCs w:val="24"/>
        </w:rPr>
        <w:t xml:space="preserve">i </w:t>
      </w:r>
      <w:r w:rsidR="00A0354B">
        <w:rPr>
          <w:rFonts w:ascii="Times New Roman" w:hAnsi="Times New Roman" w:cs="Times New Roman"/>
          <w:sz w:val="24"/>
          <w:szCs w:val="24"/>
        </w:rPr>
        <w:t>subjektivní</w:t>
      </w:r>
      <w:r w:rsidR="00361AAD">
        <w:rPr>
          <w:rFonts w:ascii="Times New Roman" w:hAnsi="Times New Roman" w:cs="Times New Roman"/>
          <w:sz w:val="24"/>
          <w:szCs w:val="24"/>
        </w:rPr>
        <w:t>, j</w:t>
      </w:r>
      <w:r w:rsidR="00A0354B">
        <w:rPr>
          <w:rFonts w:ascii="Times New Roman" w:hAnsi="Times New Roman" w:cs="Times New Roman"/>
          <w:sz w:val="24"/>
          <w:szCs w:val="24"/>
        </w:rPr>
        <w:t xml:space="preserve">edná se tedy o příčiny smíšené. </w:t>
      </w:r>
    </w:p>
    <w:p w14:paraId="73991150" w14:textId="161F753E" w:rsidR="0067426B" w:rsidRPr="00406E64" w:rsidRDefault="00450D30" w:rsidP="0067426B">
      <w:pPr>
        <w:spacing w:line="360" w:lineRule="auto"/>
        <w:ind w:firstLine="709"/>
        <w:jc w:val="both"/>
        <w:rPr>
          <w:rFonts w:ascii="Times New Roman" w:hAnsi="Times New Roman" w:cs="Times New Roman"/>
          <w:b/>
          <w:bCs/>
          <w:sz w:val="30"/>
          <w:szCs w:val="30"/>
        </w:rPr>
      </w:pPr>
      <w:r w:rsidRPr="00406E64">
        <w:rPr>
          <w:rFonts w:ascii="Times New Roman" w:hAnsi="Times New Roman" w:cs="Times New Roman"/>
          <w:b/>
          <w:bCs/>
          <w:sz w:val="30"/>
          <w:szCs w:val="30"/>
        </w:rPr>
        <w:t>2.2</w:t>
      </w:r>
      <w:r w:rsidR="000A0FC0">
        <w:rPr>
          <w:rFonts w:ascii="Times New Roman" w:hAnsi="Times New Roman" w:cs="Times New Roman"/>
          <w:b/>
          <w:bCs/>
          <w:sz w:val="30"/>
          <w:szCs w:val="30"/>
        </w:rPr>
        <w:tab/>
      </w:r>
      <w:r w:rsidRPr="00406E64">
        <w:rPr>
          <w:rFonts w:ascii="Times New Roman" w:hAnsi="Times New Roman" w:cs="Times New Roman"/>
          <w:b/>
          <w:bCs/>
          <w:sz w:val="30"/>
          <w:szCs w:val="30"/>
        </w:rPr>
        <w:t>Duševní vývoj dítěte</w:t>
      </w:r>
    </w:p>
    <w:p w14:paraId="15A9DDA4" w14:textId="2C27ED8D" w:rsidR="00665612" w:rsidRDefault="00665612" w:rsidP="0067426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Psychický vývoj dítěte je ovlivňován dvěma faktory, které představuje dědičnost a prostředí. „</w:t>
      </w:r>
      <w:r w:rsidRPr="00665612">
        <w:rPr>
          <w:rFonts w:ascii="Times New Roman" w:hAnsi="Times New Roman" w:cs="Times New Roman"/>
          <w:i/>
          <w:iCs/>
          <w:sz w:val="24"/>
          <w:szCs w:val="24"/>
        </w:rPr>
        <w:t>Psychický vývoj lze charakterizovat jako proces vzniku, rozvoje a zákonitých proměn psychických procesů a vlastností, jejich diferenciace a integrace, která se projeví v rámci celé osobnosti.</w:t>
      </w:r>
      <w:r>
        <w:rPr>
          <w:rFonts w:ascii="Times New Roman" w:hAnsi="Times New Roman" w:cs="Times New Roman"/>
          <w:sz w:val="24"/>
          <w:szCs w:val="24"/>
        </w:rPr>
        <w:t>“ (Vágnerová, 2012, s. 11)</w:t>
      </w:r>
      <w:r w:rsidR="00BA314F">
        <w:rPr>
          <w:rFonts w:ascii="Times New Roman" w:hAnsi="Times New Roman" w:cs="Times New Roman"/>
          <w:sz w:val="24"/>
          <w:szCs w:val="24"/>
        </w:rPr>
        <w:t xml:space="preserve"> </w:t>
      </w:r>
    </w:p>
    <w:p w14:paraId="2C7ED3F1" w14:textId="593EC4E8" w:rsidR="00C01843" w:rsidRDefault="0070202B" w:rsidP="00C0184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Prostředí, které ovlivňuje vývoj osobnosti </w:t>
      </w:r>
      <w:r w:rsidR="00BA314F">
        <w:rPr>
          <w:rFonts w:ascii="Times New Roman" w:hAnsi="Times New Roman" w:cs="Times New Roman"/>
          <w:sz w:val="24"/>
          <w:szCs w:val="24"/>
        </w:rPr>
        <w:t xml:space="preserve">dítěte, </w:t>
      </w:r>
      <w:r>
        <w:rPr>
          <w:rFonts w:ascii="Times New Roman" w:hAnsi="Times New Roman" w:cs="Times New Roman"/>
          <w:sz w:val="24"/>
          <w:szCs w:val="24"/>
        </w:rPr>
        <w:t xml:space="preserve">tvoří v první řadě rodina a v celé </w:t>
      </w:r>
      <w:r w:rsidR="00765854">
        <w:rPr>
          <w:rFonts w:ascii="Times New Roman" w:hAnsi="Times New Roman" w:cs="Times New Roman"/>
          <w:sz w:val="24"/>
          <w:szCs w:val="24"/>
        </w:rPr>
        <w:t>kapitole 2.1 je objasněno</w:t>
      </w:r>
      <w:r>
        <w:rPr>
          <w:rFonts w:ascii="Times New Roman" w:hAnsi="Times New Roman" w:cs="Times New Roman"/>
          <w:sz w:val="24"/>
          <w:szCs w:val="24"/>
        </w:rPr>
        <w:t>, jak zásadní roli v tomto procesu vývoje má. Ovlivňuje jej jak sociálně</w:t>
      </w:r>
      <w:r w:rsidR="00DD2B5E">
        <w:rPr>
          <w:rFonts w:ascii="Times New Roman" w:hAnsi="Times New Roman" w:cs="Times New Roman"/>
          <w:sz w:val="24"/>
          <w:szCs w:val="24"/>
        </w:rPr>
        <w:t>, z hlediska výchovy a funkčnosti</w:t>
      </w:r>
      <w:r>
        <w:rPr>
          <w:rFonts w:ascii="Times New Roman" w:hAnsi="Times New Roman" w:cs="Times New Roman"/>
          <w:sz w:val="24"/>
          <w:szCs w:val="24"/>
        </w:rPr>
        <w:t>, tak biologicky</w:t>
      </w:r>
      <w:r w:rsidR="00DD2B5E">
        <w:rPr>
          <w:rFonts w:ascii="Times New Roman" w:hAnsi="Times New Roman" w:cs="Times New Roman"/>
          <w:sz w:val="24"/>
          <w:szCs w:val="24"/>
        </w:rPr>
        <w:t xml:space="preserve">, </w:t>
      </w:r>
      <w:r>
        <w:rPr>
          <w:rFonts w:ascii="Times New Roman" w:hAnsi="Times New Roman" w:cs="Times New Roman"/>
          <w:sz w:val="24"/>
          <w:szCs w:val="24"/>
        </w:rPr>
        <w:t>na základě genetických dispozic</w:t>
      </w:r>
      <w:r w:rsidR="00DD2B5E">
        <w:rPr>
          <w:rFonts w:ascii="Times New Roman" w:hAnsi="Times New Roman" w:cs="Times New Roman"/>
          <w:sz w:val="24"/>
          <w:szCs w:val="24"/>
        </w:rPr>
        <w:t>. Dědičnost přitom neznamená, že pozitivní vlastnosti osobnosti, taktéž různé vlohy a schopnosti, které má rodič, bude mít ve stejné míře i dítě. Dědí se pouze genetické dispozice, které se vlivem působení vnější</w:t>
      </w:r>
      <w:r w:rsidR="00BA314F">
        <w:rPr>
          <w:rFonts w:ascii="Times New Roman" w:hAnsi="Times New Roman" w:cs="Times New Roman"/>
          <w:sz w:val="24"/>
          <w:szCs w:val="24"/>
        </w:rPr>
        <w:t>ch činitelů</w:t>
      </w:r>
      <w:r w:rsidR="000F2A40">
        <w:rPr>
          <w:rFonts w:ascii="Times New Roman" w:hAnsi="Times New Roman" w:cs="Times New Roman"/>
          <w:sz w:val="24"/>
          <w:szCs w:val="24"/>
        </w:rPr>
        <w:t xml:space="preserve"> </w:t>
      </w:r>
      <w:r w:rsidR="00DD2B5E">
        <w:rPr>
          <w:rFonts w:ascii="Times New Roman" w:hAnsi="Times New Roman" w:cs="Times New Roman"/>
          <w:sz w:val="24"/>
          <w:szCs w:val="24"/>
        </w:rPr>
        <w:t xml:space="preserve">různě rozvíjí. Jedná se o pouhý předpoklad pro rozvoj vlastnosti. </w:t>
      </w:r>
      <w:r w:rsidR="00722A9B">
        <w:rPr>
          <w:rFonts w:ascii="Times New Roman" w:hAnsi="Times New Roman" w:cs="Times New Roman"/>
          <w:sz w:val="24"/>
          <w:szCs w:val="24"/>
        </w:rPr>
        <w:t xml:space="preserve">Tak stejně to platí i při negativních vlastnostech rodiče. Neznamená totiž, že dítě, jehož rodič má </w:t>
      </w:r>
      <w:r w:rsidR="00722A9B">
        <w:rPr>
          <w:rFonts w:ascii="Times New Roman" w:hAnsi="Times New Roman" w:cs="Times New Roman"/>
          <w:sz w:val="24"/>
          <w:szCs w:val="24"/>
        </w:rPr>
        <w:lastRenderedPageBreak/>
        <w:t>kriminální minulost a tíhne k různým závislostem, bude mít stejný osud. Vždy jsou převážně rozhodující sociální podmínky a způsob výchovy dítěte</w:t>
      </w:r>
      <w:r w:rsidR="00BA314F">
        <w:rPr>
          <w:rFonts w:ascii="Times New Roman" w:hAnsi="Times New Roman" w:cs="Times New Roman"/>
          <w:sz w:val="24"/>
          <w:szCs w:val="24"/>
        </w:rPr>
        <w:t>. Te</w:t>
      </w:r>
      <w:r w:rsidR="00722A9B">
        <w:rPr>
          <w:rFonts w:ascii="Times New Roman" w:hAnsi="Times New Roman" w:cs="Times New Roman"/>
          <w:sz w:val="24"/>
          <w:szCs w:val="24"/>
        </w:rPr>
        <w:t xml:space="preserve">dy prostředí, v němž jedinec vyrůstá a žije. Prostředí ovšem netvoří pouze rodina, ale i jeho další složky. </w:t>
      </w:r>
      <w:r w:rsidR="00424001">
        <w:rPr>
          <w:rFonts w:ascii="Times New Roman" w:hAnsi="Times New Roman" w:cs="Times New Roman"/>
          <w:sz w:val="24"/>
          <w:szCs w:val="24"/>
        </w:rPr>
        <w:t>Jedná se například o sociokulturní vlivy dané společnosti, j</w:t>
      </w:r>
      <w:r w:rsidR="00BA314F">
        <w:rPr>
          <w:rFonts w:ascii="Times New Roman" w:hAnsi="Times New Roman" w:cs="Times New Roman"/>
          <w:sz w:val="24"/>
          <w:szCs w:val="24"/>
        </w:rPr>
        <w:t>íž</w:t>
      </w:r>
      <w:r w:rsidR="00424001">
        <w:rPr>
          <w:rFonts w:ascii="Times New Roman" w:hAnsi="Times New Roman" w:cs="Times New Roman"/>
          <w:sz w:val="24"/>
          <w:szCs w:val="24"/>
        </w:rPr>
        <w:t xml:space="preserve"> je jedinec součástí, nebo s níž se identifikuje. Osvojuje si jazyk, způsoby chování a zvyky dané kultury, kterými se od ostatních kultur odlišuje. </w:t>
      </w:r>
      <w:r w:rsidR="00A22863">
        <w:rPr>
          <w:rFonts w:ascii="Times New Roman" w:hAnsi="Times New Roman" w:cs="Times New Roman"/>
          <w:sz w:val="24"/>
          <w:szCs w:val="24"/>
        </w:rPr>
        <w:t xml:space="preserve">Další složkou prostředí významně působící na duševní vývoj dítěte je vrstevnická skupina, tzv. referenční skupina. Pocit sounáležitosti se svými vrstevníky a kamarády </w:t>
      </w:r>
      <w:r w:rsidR="00A72F71">
        <w:rPr>
          <w:rFonts w:ascii="Times New Roman" w:hAnsi="Times New Roman" w:cs="Times New Roman"/>
          <w:sz w:val="24"/>
          <w:szCs w:val="24"/>
        </w:rPr>
        <w:t xml:space="preserve">ovlivňuje </w:t>
      </w:r>
      <w:r w:rsidR="00C01843">
        <w:rPr>
          <w:rFonts w:ascii="Times New Roman" w:hAnsi="Times New Roman" w:cs="Times New Roman"/>
          <w:sz w:val="24"/>
          <w:szCs w:val="24"/>
        </w:rPr>
        <w:t>tvorbu jeho identity</w:t>
      </w:r>
      <w:r w:rsidR="00A22863">
        <w:rPr>
          <w:rFonts w:ascii="Times New Roman" w:hAnsi="Times New Roman" w:cs="Times New Roman"/>
          <w:sz w:val="24"/>
          <w:szCs w:val="24"/>
        </w:rPr>
        <w:t xml:space="preserve"> a sebepojetí. Pokud se </w:t>
      </w:r>
      <w:r w:rsidR="00BA314F">
        <w:rPr>
          <w:rFonts w:ascii="Times New Roman" w:hAnsi="Times New Roman" w:cs="Times New Roman"/>
          <w:sz w:val="24"/>
          <w:szCs w:val="24"/>
        </w:rPr>
        <w:t xml:space="preserve">jedinec </w:t>
      </w:r>
      <w:r w:rsidR="00A22863">
        <w:rPr>
          <w:rFonts w:ascii="Times New Roman" w:hAnsi="Times New Roman" w:cs="Times New Roman"/>
          <w:sz w:val="24"/>
          <w:szCs w:val="24"/>
        </w:rPr>
        <w:t>dokáže</w:t>
      </w:r>
      <w:r w:rsidR="00BA314F">
        <w:rPr>
          <w:rFonts w:ascii="Times New Roman" w:hAnsi="Times New Roman" w:cs="Times New Roman"/>
          <w:sz w:val="24"/>
          <w:szCs w:val="24"/>
        </w:rPr>
        <w:t xml:space="preserve"> </w:t>
      </w:r>
      <w:r w:rsidR="00A22863">
        <w:rPr>
          <w:rFonts w:ascii="Times New Roman" w:hAnsi="Times New Roman" w:cs="Times New Roman"/>
          <w:sz w:val="24"/>
          <w:szCs w:val="24"/>
        </w:rPr>
        <w:t xml:space="preserve">přizpůsobit jejich požadavkům a prosadit se ve skupině, vytvoří si tím kladný sebeobraz. </w:t>
      </w:r>
      <w:r w:rsidR="00A72F71">
        <w:rPr>
          <w:rFonts w:ascii="Times New Roman" w:hAnsi="Times New Roman" w:cs="Times New Roman"/>
          <w:sz w:val="24"/>
          <w:szCs w:val="24"/>
        </w:rPr>
        <w:t xml:space="preserve">Další výraznou složkou prostředí je také škola. To, jak o sobě </w:t>
      </w:r>
      <w:r w:rsidR="008406C1">
        <w:rPr>
          <w:rFonts w:ascii="Times New Roman" w:hAnsi="Times New Roman" w:cs="Times New Roman"/>
          <w:sz w:val="24"/>
          <w:szCs w:val="24"/>
        </w:rPr>
        <w:t xml:space="preserve">zejména dospívající </w:t>
      </w:r>
      <w:r w:rsidR="000F2A40">
        <w:rPr>
          <w:rFonts w:ascii="Times New Roman" w:hAnsi="Times New Roman" w:cs="Times New Roman"/>
          <w:sz w:val="24"/>
          <w:szCs w:val="24"/>
        </w:rPr>
        <w:t>s</w:t>
      </w:r>
      <w:r w:rsidR="00A72F71">
        <w:rPr>
          <w:rFonts w:ascii="Times New Roman" w:hAnsi="Times New Roman" w:cs="Times New Roman"/>
          <w:sz w:val="24"/>
          <w:szCs w:val="24"/>
        </w:rPr>
        <w:t>mýšlí</w:t>
      </w:r>
      <w:r w:rsidR="008406C1">
        <w:rPr>
          <w:rFonts w:ascii="Times New Roman" w:hAnsi="Times New Roman" w:cs="Times New Roman"/>
          <w:sz w:val="24"/>
          <w:szCs w:val="24"/>
        </w:rPr>
        <w:t>,</w:t>
      </w:r>
      <w:r w:rsidR="00A72F71">
        <w:rPr>
          <w:rFonts w:ascii="Times New Roman" w:hAnsi="Times New Roman" w:cs="Times New Roman"/>
          <w:sz w:val="24"/>
          <w:szCs w:val="24"/>
        </w:rPr>
        <w:t xml:space="preserve"> a jak se hodnotí</w:t>
      </w:r>
      <w:r w:rsidR="000F2A40">
        <w:rPr>
          <w:rFonts w:ascii="Times New Roman" w:hAnsi="Times New Roman" w:cs="Times New Roman"/>
          <w:sz w:val="24"/>
          <w:szCs w:val="24"/>
        </w:rPr>
        <w:t xml:space="preserve">, </w:t>
      </w:r>
      <w:r w:rsidR="008406C1">
        <w:rPr>
          <w:rFonts w:ascii="Times New Roman" w:hAnsi="Times New Roman" w:cs="Times New Roman"/>
          <w:sz w:val="24"/>
          <w:szCs w:val="24"/>
        </w:rPr>
        <w:t xml:space="preserve">často velmi </w:t>
      </w:r>
      <w:r w:rsidR="00A72F71">
        <w:rPr>
          <w:rFonts w:ascii="Times New Roman" w:hAnsi="Times New Roman" w:cs="Times New Roman"/>
          <w:sz w:val="24"/>
          <w:szCs w:val="24"/>
        </w:rPr>
        <w:t>zálež</w:t>
      </w:r>
      <w:r w:rsidR="008406C1">
        <w:rPr>
          <w:rFonts w:ascii="Times New Roman" w:hAnsi="Times New Roman" w:cs="Times New Roman"/>
          <w:sz w:val="24"/>
          <w:szCs w:val="24"/>
        </w:rPr>
        <w:t>í</w:t>
      </w:r>
      <w:r w:rsidR="00A72F71">
        <w:rPr>
          <w:rFonts w:ascii="Times New Roman" w:hAnsi="Times New Roman" w:cs="Times New Roman"/>
          <w:sz w:val="24"/>
          <w:szCs w:val="24"/>
        </w:rPr>
        <w:t xml:space="preserve"> na tom, jak o n</w:t>
      </w:r>
      <w:r w:rsidR="008406C1">
        <w:rPr>
          <w:rFonts w:ascii="Times New Roman" w:hAnsi="Times New Roman" w:cs="Times New Roman"/>
          <w:sz w:val="24"/>
          <w:szCs w:val="24"/>
        </w:rPr>
        <w:t>ich</w:t>
      </w:r>
      <w:r w:rsidR="00A72F71">
        <w:rPr>
          <w:rFonts w:ascii="Times New Roman" w:hAnsi="Times New Roman" w:cs="Times New Roman"/>
          <w:sz w:val="24"/>
          <w:szCs w:val="24"/>
        </w:rPr>
        <w:t xml:space="preserve"> soudí druzí</w:t>
      </w:r>
      <w:r w:rsidR="00601D30">
        <w:rPr>
          <w:rFonts w:ascii="Times New Roman" w:hAnsi="Times New Roman" w:cs="Times New Roman"/>
          <w:sz w:val="24"/>
          <w:szCs w:val="24"/>
        </w:rPr>
        <w:t>.</w:t>
      </w:r>
      <w:r w:rsidR="00A72F71">
        <w:rPr>
          <w:rFonts w:ascii="Times New Roman" w:hAnsi="Times New Roman" w:cs="Times New Roman"/>
          <w:sz w:val="24"/>
          <w:szCs w:val="24"/>
        </w:rPr>
        <w:t xml:space="preserve"> </w:t>
      </w:r>
      <w:r w:rsidR="00601D30">
        <w:rPr>
          <w:rFonts w:ascii="Times New Roman" w:hAnsi="Times New Roman" w:cs="Times New Roman"/>
          <w:sz w:val="24"/>
          <w:szCs w:val="24"/>
        </w:rPr>
        <w:t>M</w:t>
      </w:r>
      <w:r w:rsidR="00A72F71">
        <w:rPr>
          <w:rFonts w:ascii="Times New Roman" w:hAnsi="Times New Roman" w:cs="Times New Roman"/>
          <w:sz w:val="24"/>
          <w:szCs w:val="24"/>
        </w:rPr>
        <w:t>luvíme-li o hodnocení, škola má v</w:t>
      </w:r>
      <w:r w:rsidR="000F2A40">
        <w:rPr>
          <w:rFonts w:ascii="Times New Roman" w:hAnsi="Times New Roman" w:cs="Times New Roman"/>
          <w:sz w:val="24"/>
          <w:szCs w:val="24"/>
        </w:rPr>
        <w:t> </w:t>
      </w:r>
      <w:r w:rsidR="00A72F71">
        <w:rPr>
          <w:rFonts w:ascii="Times New Roman" w:hAnsi="Times New Roman" w:cs="Times New Roman"/>
          <w:sz w:val="24"/>
          <w:szCs w:val="24"/>
        </w:rPr>
        <w:t>n</w:t>
      </w:r>
      <w:r w:rsidR="000F2A40">
        <w:rPr>
          <w:rFonts w:ascii="Times New Roman" w:hAnsi="Times New Roman" w:cs="Times New Roman"/>
          <w:sz w:val="24"/>
          <w:szCs w:val="24"/>
        </w:rPr>
        <w:t xml:space="preserve">ěm </w:t>
      </w:r>
      <w:r w:rsidR="00A72F71">
        <w:rPr>
          <w:rFonts w:ascii="Times New Roman" w:hAnsi="Times New Roman" w:cs="Times New Roman"/>
          <w:sz w:val="24"/>
          <w:szCs w:val="24"/>
        </w:rPr>
        <w:t xml:space="preserve">obrovskou roli. Ve škole </w:t>
      </w:r>
      <w:r w:rsidR="00601D30">
        <w:rPr>
          <w:rFonts w:ascii="Times New Roman" w:hAnsi="Times New Roman" w:cs="Times New Roman"/>
          <w:sz w:val="24"/>
          <w:szCs w:val="24"/>
        </w:rPr>
        <w:t>je dítě</w:t>
      </w:r>
      <w:r w:rsidR="00A72F71">
        <w:rPr>
          <w:rFonts w:ascii="Times New Roman" w:hAnsi="Times New Roman" w:cs="Times New Roman"/>
          <w:sz w:val="24"/>
          <w:szCs w:val="24"/>
        </w:rPr>
        <w:t xml:space="preserve"> hodnocen</w:t>
      </w:r>
      <w:r w:rsidR="00601D30">
        <w:rPr>
          <w:rFonts w:ascii="Times New Roman" w:hAnsi="Times New Roman" w:cs="Times New Roman"/>
          <w:sz w:val="24"/>
          <w:szCs w:val="24"/>
        </w:rPr>
        <w:t>o</w:t>
      </w:r>
      <w:r w:rsidR="00A72F71">
        <w:rPr>
          <w:rFonts w:ascii="Times New Roman" w:hAnsi="Times New Roman" w:cs="Times New Roman"/>
          <w:sz w:val="24"/>
          <w:szCs w:val="24"/>
        </w:rPr>
        <w:t xml:space="preserve"> po celou dobu, co ji navštěvuje</w:t>
      </w:r>
      <w:r w:rsidR="00601D30">
        <w:rPr>
          <w:rFonts w:ascii="Times New Roman" w:hAnsi="Times New Roman" w:cs="Times New Roman"/>
          <w:sz w:val="24"/>
          <w:szCs w:val="24"/>
        </w:rPr>
        <w:t xml:space="preserve">, </w:t>
      </w:r>
      <w:r w:rsidR="00A72F71">
        <w:rPr>
          <w:rFonts w:ascii="Times New Roman" w:hAnsi="Times New Roman" w:cs="Times New Roman"/>
          <w:sz w:val="24"/>
          <w:szCs w:val="24"/>
        </w:rPr>
        <w:t>a na základě tohoto hodnocení j</w:t>
      </w:r>
      <w:r w:rsidR="00601D30">
        <w:rPr>
          <w:rFonts w:ascii="Times New Roman" w:hAnsi="Times New Roman" w:cs="Times New Roman"/>
          <w:sz w:val="24"/>
          <w:szCs w:val="24"/>
        </w:rPr>
        <w:t>e</w:t>
      </w:r>
      <w:r w:rsidR="00A72F71">
        <w:rPr>
          <w:rFonts w:ascii="Times New Roman" w:hAnsi="Times New Roman" w:cs="Times New Roman"/>
          <w:sz w:val="24"/>
          <w:szCs w:val="24"/>
        </w:rPr>
        <w:t xml:space="preserve"> škatulkov</w:t>
      </w:r>
      <w:r w:rsidR="00601D30">
        <w:rPr>
          <w:rFonts w:ascii="Times New Roman" w:hAnsi="Times New Roman" w:cs="Times New Roman"/>
          <w:sz w:val="24"/>
          <w:szCs w:val="24"/>
        </w:rPr>
        <w:t>áno</w:t>
      </w:r>
      <w:r w:rsidR="000F2A40">
        <w:rPr>
          <w:rFonts w:ascii="Times New Roman" w:hAnsi="Times New Roman" w:cs="Times New Roman"/>
          <w:sz w:val="24"/>
          <w:szCs w:val="24"/>
        </w:rPr>
        <w:t xml:space="preserve"> do různých skupin</w:t>
      </w:r>
      <w:r w:rsidR="00A72F71">
        <w:rPr>
          <w:rFonts w:ascii="Times New Roman" w:hAnsi="Times New Roman" w:cs="Times New Roman"/>
          <w:sz w:val="24"/>
          <w:szCs w:val="24"/>
        </w:rPr>
        <w:t xml:space="preserve">, což </w:t>
      </w:r>
      <w:r w:rsidR="00C01843">
        <w:rPr>
          <w:rFonts w:ascii="Times New Roman" w:hAnsi="Times New Roman" w:cs="Times New Roman"/>
          <w:sz w:val="24"/>
          <w:szCs w:val="24"/>
        </w:rPr>
        <w:t xml:space="preserve">mnohdy </w:t>
      </w:r>
      <w:r w:rsidR="00A72F71">
        <w:rPr>
          <w:rFonts w:ascii="Times New Roman" w:hAnsi="Times New Roman" w:cs="Times New Roman"/>
          <w:sz w:val="24"/>
          <w:szCs w:val="24"/>
        </w:rPr>
        <w:t xml:space="preserve">určuje </w:t>
      </w:r>
      <w:r w:rsidR="00601D30">
        <w:rPr>
          <w:rFonts w:ascii="Times New Roman" w:hAnsi="Times New Roman" w:cs="Times New Roman"/>
          <w:sz w:val="24"/>
          <w:szCs w:val="24"/>
        </w:rPr>
        <w:t>jeho</w:t>
      </w:r>
      <w:r w:rsidR="00A72F71">
        <w:rPr>
          <w:rFonts w:ascii="Times New Roman" w:hAnsi="Times New Roman" w:cs="Times New Roman"/>
          <w:sz w:val="24"/>
          <w:szCs w:val="24"/>
        </w:rPr>
        <w:t xml:space="preserve"> další směřování</w:t>
      </w:r>
      <w:r w:rsidR="00601D30">
        <w:rPr>
          <w:rFonts w:ascii="Times New Roman" w:hAnsi="Times New Roman" w:cs="Times New Roman"/>
          <w:sz w:val="24"/>
          <w:szCs w:val="24"/>
        </w:rPr>
        <w:t xml:space="preserve"> i</w:t>
      </w:r>
      <w:r w:rsidR="00A72F71">
        <w:rPr>
          <w:rFonts w:ascii="Times New Roman" w:hAnsi="Times New Roman" w:cs="Times New Roman"/>
          <w:sz w:val="24"/>
          <w:szCs w:val="24"/>
        </w:rPr>
        <w:t xml:space="preserve"> úspěšnost</w:t>
      </w:r>
      <w:r w:rsidR="000F2A40">
        <w:rPr>
          <w:rFonts w:ascii="Times New Roman" w:hAnsi="Times New Roman" w:cs="Times New Roman"/>
          <w:sz w:val="24"/>
          <w:szCs w:val="24"/>
        </w:rPr>
        <w:t xml:space="preserve"> a silně ovlivňuje </w:t>
      </w:r>
      <w:r w:rsidR="00601D30">
        <w:rPr>
          <w:rFonts w:ascii="Times New Roman" w:hAnsi="Times New Roman" w:cs="Times New Roman"/>
          <w:sz w:val="24"/>
          <w:szCs w:val="24"/>
        </w:rPr>
        <w:t>jeho</w:t>
      </w:r>
      <w:r w:rsidR="000F2A40">
        <w:rPr>
          <w:rFonts w:ascii="Times New Roman" w:hAnsi="Times New Roman" w:cs="Times New Roman"/>
          <w:sz w:val="24"/>
          <w:szCs w:val="24"/>
        </w:rPr>
        <w:t xml:space="preserve"> sebedůvěru. </w:t>
      </w:r>
      <w:r w:rsidR="00C01843">
        <w:rPr>
          <w:rFonts w:ascii="Times New Roman" w:hAnsi="Times New Roman" w:cs="Times New Roman"/>
          <w:sz w:val="24"/>
          <w:szCs w:val="24"/>
        </w:rPr>
        <w:t>J</w:t>
      </w:r>
      <w:r w:rsidR="00601D30">
        <w:rPr>
          <w:rFonts w:ascii="Times New Roman" w:hAnsi="Times New Roman" w:cs="Times New Roman"/>
          <w:sz w:val="24"/>
          <w:szCs w:val="24"/>
        </w:rPr>
        <w:t>e</w:t>
      </w:r>
      <w:r w:rsidR="000F2A40">
        <w:rPr>
          <w:rFonts w:ascii="Times New Roman" w:hAnsi="Times New Roman" w:cs="Times New Roman"/>
          <w:sz w:val="24"/>
          <w:szCs w:val="24"/>
        </w:rPr>
        <w:t xml:space="preserve"> </w:t>
      </w:r>
      <w:r w:rsidR="00C01843">
        <w:rPr>
          <w:rFonts w:ascii="Times New Roman" w:hAnsi="Times New Roman" w:cs="Times New Roman"/>
          <w:sz w:val="24"/>
          <w:szCs w:val="24"/>
        </w:rPr>
        <w:t>neustále srovn</w:t>
      </w:r>
      <w:r w:rsidR="00601D30">
        <w:rPr>
          <w:rFonts w:ascii="Times New Roman" w:hAnsi="Times New Roman" w:cs="Times New Roman"/>
          <w:sz w:val="24"/>
          <w:szCs w:val="24"/>
        </w:rPr>
        <w:t>áváno</w:t>
      </w:r>
      <w:r w:rsidR="000F2A40">
        <w:rPr>
          <w:rFonts w:ascii="Times New Roman" w:hAnsi="Times New Roman" w:cs="Times New Roman"/>
          <w:sz w:val="24"/>
          <w:szCs w:val="24"/>
        </w:rPr>
        <w:t xml:space="preserve"> </w:t>
      </w:r>
      <w:r w:rsidR="00C01843">
        <w:rPr>
          <w:rFonts w:ascii="Times New Roman" w:hAnsi="Times New Roman" w:cs="Times New Roman"/>
          <w:sz w:val="24"/>
          <w:szCs w:val="24"/>
        </w:rPr>
        <w:t>s ostatními spolužáky a na důležito</w:t>
      </w:r>
      <w:r w:rsidR="000F2A40">
        <w:rPr>
          <w:rFonts w:ascii="Times New Roman" w:hAnsi="Times New Roman" w:cs="Times New Roman"/>
          <w:sz w:val="24"/>
          <w:szCs w:val="24"/>
        </w:rPr>
        <w:t>st</w:t>
      </w:r>
      <w:r w:rsidR="00C01843">
        <w:rPr>
          <w:rFonts w:ascii="Times New Roman" w:hAnsi="Times New Roman" w:cs="Times New Roman"/>
          <w:sz w:val="24"/>
          <w:szCs w:val="24"/>
        </w:rPr>
        <w:t xml:space="preserve"> </w:t>
      </w:r>
      <w:r w:rsidR="00601D30">
        <w:rPr>
          <w:rFonts w:ascii="Times New Roman" w:hAnsi="Times New Roman" w:cs="Times New Roman"/>
          <w:sz w:val="24"/>
          <w:szCs w:val="24"/>
        </w:rPr>
        <w:t>jeho</w:t>
      </w:r>
      <w:r w:rsidR="00C01843">
        <w:rPr>
          <w:rFonts w:ascii="Times New Roman" w:hAnsi="Times New Roman" w:cs="Times New Roman"/>
          <w:sz w:val="24"/>
          <w:szCs w:val="24"/>
        </w:rPr>
        <w:t xml:space="preserve"> vzdělání je vyvíjen velký tlak</w:t>
      </w:r>
      <w:r w:rsidR="00601D30">
        <w:rPr>
          <w:rFonts w:ascii="Times New Roman" w:hAnsi="Times New Roman" w:cs="Times New Roman"/>
          <w:sz w:val="24"/>
          <w:szCs w:val="24"/>
        </w:rPr>
        <w:t xml:space="preserve"> </w:t>
      </w:r>
      <w:r w:rsidR="00C01843">
        <w:rPr>
          <w:rFonts w:ascii="Times New Roman" w:hAnsi="Times New Roman" w:cs="Times New Roman"/>
          <w:sz w:val="24"/>
          <w:szCs w:val="24"/>
        </w:rPr>
        <w:t>ze strany učitelů</w:t>
      </w:r>
      <w:r w:rsidR="00601D30">
        <w:rPr>
          <w:rFonts w:ascii="Times New Roman" w:hAnsi="Times New Roman" w:cs="Times New Roman"/>
          <w:sz w:val="24"/>
          <w:szCs w:val="24"/>
        </w:rPr>
        <w:t xml:space="preserve"> i rodičů, </w:t>
      </w:r>
      <w:r w:rsidR="00C01843">
        <w:rPr>
          <w:rFonts w:ascii="Times New Roman" w:hAnsi="Times New Roman" w:cs="Times New Roman"/>
          <w:sz w:val="24"/>
          <w:szCs w:val="24"/>
        </w:rPr>
        <w:t xml:space="preserve">což pro dítě znamená velkou psychickou zátěž. </w:t>
      </w:r>
      <w:r w:rsidR="00A72F71">
        <w:rPr>
          <w:rFonts w:ascii="Times New Roman" w:hAnsi="Times New Roman" w:cs="Times New Roman"/>
          <w:sz w:val="24"/>
          <w:szCs w:val="24"/>
        </w:rPr>
        <w:t xml:space="preserve">Bude-li </w:t>
      </w:r>
      <w:r w:rsidR="005D33EA">
        <w:rPr>
          <w:rFonts w:ascii="Times New Roman" w:hAnsi="Times New Roman" w:cs="Times New Roman"/>
          <w:sz w:val="24"/>
          <w:szCs w:val="24"/>
        </w:rPr>
        <w:t xml:space="preserve">často </w:t>
      </w:r>
      <w:r w:rsidR="00A72F71">
        <w:rPr>
          <w:rFonts w:ascii="Times New Roman" w:hAnsi="Times New Roman" w:cs="Times New Roman"/>
          <w:sz w:val="24"/>
          <w:szCs w:val="24"/>
        </w:rPr>
        <w:t>hodnocen</w:t>
      </w:r>
      <w:r w:rsidR="00601D30">
        <w:rPr>
          <w:rFonts w:ascii="Times New Roman" w:hAnsi="Times New Roman" w:cs="Times New Roman"/>
          <w:sz w:val="24"/>
          <w:szCs w:val="24"/>
        </w:rPr>
        <w:t xml:space="preserve">o </w:t>
      </w:r>
      <w:r w:rsidR="00A72F71">
        <w:rPr>
          <w:rFonts w:ascii="Times New Roman" w:hAnsi="Times New Roman" w:cs="Times New Roman"/>
          <w:sz w:val="24"/>
          <w:szCs w:val="24"/>
        </w:rPr>
        <w:t>negativně</w:t>
      </w:r>
      <w:r w:rsidR="00601D30">
        <w:rPr>
          <w:rFonts w:ascii="Times New Roman" w:hAnsi="Times New Roman" w:cs="Times New Roman"/>
          <w:sz w:val="24"/>
          <w:szCs w:val="24"/>
        </w:rPr>
        <w:t xml:space="preserve">, </w:t>
      </w:r>
      <w:r w:rsidR="005D33EA">
        <w:rPr>
          <w:rFonts w:ascii="Times New Roman" w:hAnsi="Times New Roman" w:cs="Times New Roman"/>
          <w:sz w:val="24"/>
          <w:szCs w:val="24"/>
        </w:rPr>
        <w:t xml:space="preserve">a v důsledku toho </w:t>
      </w:r>
      <w:r w:rsidR="00601D30">
        <w:rPr>
          <w:rFonts w:ascii="Times New Roman" w:hAnsi="Times New Roman" w:cs="Times New Roman"/>
          <w:sz w:val="24"/>
          <w:szCs w:val="24"/>
        </w:rPr>
        <w:t>jej</w:t>
      </w:r>
      <w:r w:rsidR="005D33EA">
        <w:rPr>
          <w:rFonts w:ascii="Times New Roman" w:hAnsi="Times New Roman" w:cs="Times New Roman"/>
          <w:sz w:val="24"/>
          <w:szCs w:val="24"/>
        </w:rPr>
        <w:t xml:space="preserve"> učitelé zaškatulkují mezi žáky s horším prospěchem</w:t>
      </w:r>
      <w:r w:rsidR="00A72F71">
        <w:rPr>
          <w:rFonts w:ascii="Times New Roman" w:hAnsi="Times New Roman" w:cs="Times New Roman"/>
          <w:sz w:val="24"/>
          <w:szCs w:val="24"/>
        </w:rPr>
        <w:t xml:space="preserve">, </w:t>
      </w:r>
      <w:r w:rsidR="00601D30">
        <w:rPr>
          <w:rFonts w:ascii="Times New Roman" w:hAnsi="Times New Roman" w:cs="Times New Roman"/>
          <w:sz w:val="24"/>
          <w:szCs w:val="24"/>
        </w:rPr>
        <w:t>jeho</w:t>
      </w:r>
      <w:r w:rsidR="00A72F71">
        <w:rPr>
          <w:rFonts w:ascii="Times New Roman" w:hAnsi="Times New Roman" w:cs="Times New Roman"/>
          <w:sz w:val="24"/>
          <w:szCs w:val="24"/>
        </w:rPr>
        <w:t xml:space="preserve"> sebedůvěra</w:t>
      </w:r>
      <w:r w:rsidR="005D33EA">
        <w:rPr>
          <w:rFonts w:ascii="Times New Roman" w:hAnsi="Times New Roman" w:cs="Times New Roman"/>
          <w:sz w:val="24"/>
          <w:szCs w:val="24"/>
        </w:rPr>
        <w:t xml:space="preserve"> kvůli tomuto soudu</w:t>
      </w:r>
      <w:r w:rsidR="00A72F71">
        <w:rPr>
          <w:rFonts w:ascii="Times New Roman" w:hAnsi="Times New Roman" w:cs="Times New Roman"/>
          <w:sz w:val="24"/>
          <w:szCs w:val="24"/>
        </w:rPr>
        <w:t xml:space="preserve"> nebude příliš velká</w:t>
      </w:r>
      <w:r w:rsidR="00601D30">
        <w:rPr>
          <w:rFonts w:ascii="Times New Roman" w:hAnsi="Times New Roman" w:cs="Times New Roman"/>
          <w:sz w:val="24"/>
          <w:szCs w:val="24"/>
        </w:rPr>
        <w:t xml:space="preserve">, </w:t>
      </w:r>
      <w:r w:rsidR="00A72F71">
        <w:rPr>
          <w:rFonts w:ascii="Times New Roman" w:hAnsi="Times New Roman" w:cs="Times New Roman"/>
          <w:sz w:val="24"/>
          <w:szCs w:val="24"/>
        </w:rPr>
        <w:t xml:space="preserve">a tím </w:t>
      </w:r>
      <w:r w:rsidR="00601D30">
        <w:rPr>
          <w:rFonts w:ascii="Times New Roman" w:hAnsi="Times New Roman" w:cs="Times New Roman"/>
          <w:sz w:val="24"/>
          <w:szCs w:val="24"/>
        </w:rPr>
        <w:t>mu</w:t>
      </w:r>
      <w:r w:rsidR="00A72F71">
        <w:rPr>
          <w:rFonts w:ascii="Times New Roman" w:hAnsi="Times New Roman" w:cs="Times New Roman"/>
          <w:sz w:val="24"/>
          <w:szCs w:val="24"/>
        </w:rPr>
        <w:t xml:space="preserve"> výrazně omez</w:t>
      </w:r>
      <w:r w:rsidR="005D33EA">
        <w:rPr>
          <w:rFonts w:ascii="Times New Roman" w:hAnsi="Times New Roman" w:cs="Times New Roman"/>
          <w:sz w:val="24"/>
          <w:szCs w:val="24"/>
        </w:rPr>
        <w:t>í</w:t>
      </w:r>
      <w:r w:rsidR="00A72F71">
        <w:rPr>
          <w:rFonts w:ascii="Times New Roman" w:hAnsi="Times New Roman" w:cs="Times New Roman"/>
          <w:sz w:val="24"/>
          <w:szCs w:val="24"/>
        </w:rPr>
        <w:t xml:space="preserve"> možnosti </w:t>
      </w:r>
      <w:r w:rsidR="005D33EA">
        <w:rPr>
          <w:rFonts w:ascii="Times New Roman" w:hAnsi="Times New Roman" w:cs="Times New Roman"/>
          <w:sz w:val="24"/>
          <w:szCs w:val="24"/>
        </w:rPr>
        <w:t xml:space="preserve">do budoucna. </w:t>
      </w:r>
      <w:r w:rsidR="00601D30">
        <w:rPr>
          <w:rFonts w:ascii="Times New Roman" w:hAnsi="Times New Roman" w:cs="Times New Roman"/>
          <w:sz w:val="24"/>
          <w:szCs w:val="24"/>
        </w:rPr>
        <w:t>Dítě</w:t>
      </w:r>
      <w:r w:rsidR="005D33EA">
        <w:rPr>
          <w:rFonts w:ascii="Times New Roman" w:hAnsi="Times New Roman" w:cs="Times New Roman"/>
          <w:sz w:val="24"/>
          <w:szCs w:val="24"/>
        </w:rPr>
        <w:t xml:space="preserve"> si o sobě </w:t>
      </w:r>
      <w:r w:rsidR="00A72F71">
        <w:rPr>
          <w:rFonts w:ascii="Times New Roman" w:hAnsi="Times New Roman" w:cs="Times New Roman"/>
          <w:sz w:val="24"/>
          <w:szCs w:val="24"/>
        </w:rPr>
        <w:t>utv</w:t>
      </w:r>
      <w:r w:rsidR="005D33EA">
        <w:rPr>
          <w:rFonts w:ascii="Times New Roman" w:hAnsi="Times New Roman" w:cs="Times New Roman"/>
          <w:sz w:val="24"/>
          <w:szCs w:val="24"/>
        </w:rPr>
        <w:t>oří</w:t>
      </w:r>
      <w:r w:rsidR="00A72F71">
        <w:rPr>
          <w:rFonts w:ascii="Times New Roman" w:hAnsi="Times New Roman" w:cs="Times New Roman"/>
          <w:sz w:val="24"/>
          <w:szCs w:val="24"/>
        </w:rPr>
        <w:t xml:space="preserve"> snížený sebeobraz a </w:t>
      </w:r>
      <w:r w:rsidR="00E17FFD">
        <w:rPr>
          <w:rFonts w:ascii="Times New Roman" w:hAnsi="Times New Roman" w:cs="Times New Roman"/>
          <w:sz w:val="24"/>
          <w:szCs w:val="24"/>
        </w:rPr>
        <w:t xml:space="preserve">bude mít </w:t>
      </w:r>
      <w:r w:rsidR="00A72F71">
        <w:rPr>
          <w:rFonts w:ascii="Times New Roman" w:hAnsi="Times New Roman" w:cs="Times New Roman"/>
          <w:sz w:val="24"/>
          <w:szCs w:val="24"/>
        </w:rPr>
        <w:t>nízké sebevědomí</w:t>
      </w:r>
      <w:r w:rsidR="00C01843">
        <w:rPr>
          <w:rFonts w:ascii="Times New Roman" w:hAnsi="Times New Roman" w:cs="Times New Roman"/>
          <w:sz w:val="24"/>
          <w:szCs w:val="24"/>
        </w:rPr>
        <w:t>, čímž bude jeho psychick</w:t>
      </w:r>
      <w:r w:rsidR="00601D30">
        <w:rPr>
          <w:rFonts w:ascii="Times New Roman" w:hAnsi="Times New Roman" w:cs="Times New Roman"/>
          <w:sz w:val="24"/>
          <w:szCs w:val="24"/>
        </w:rPr>
        <w:t>é zrání</w:t>
      </w:r>
      <w:r w:rsidR="00C01843">
        <w:rPr>
          <w:rFonts w:ascii="Times New Roman" w:hAnsi="Times New Roman" w:cs="Times New Roman"/>
          <w:sz w:val="24"/>
          <w:szCs w:val="24"/>
        </w:rPr>
        <w:t xml:space="preserve"> silně narušen</w:t>
      </w:r>
      <w:r w:rsidR="00601D30">
        <w:rPr>
          <w:rFonts w:ascii="Times New Roman" w:hAnsi="Times New Roman" w:cs="Times New Roman"/>
          <w:sz w:val="24"/>
          <w:szCs w:val="24"/>
        </w:rPr>
        <w:t>o</w:t>
      </w:r>
      <w:r w:rsidR="00C01843">
        <w:rPr>
          <w:rFonts w:ascii="Times New Roman" w:hAnsi="Times New Roman" w:cs="Times New Roman"/>
          <w:sz w:val="24"/>
          <w:szCs w:val="24"/>
        </w:rPr>
        <w:t>. Ještě víc než škola a prospěch</w:t>
      </w:r>
      <w:r w:rsidR="009F74C7">
        <w:rPr>
          <w:rFonts w:ascii="Times New Roman" w:hAnsi="Times New Roman" w:cs="Times New Roman"/>
          <w:sz w:val="24"/>
          <w:szCs w:val="24"/>
        </w:rPr>
        <w:t>,</w:t>
      </w:r>
      <w:r w:rsidR="00C01843">
        <w:rPr>
          <w:rFonts w:ascii="Times New Roman" w:hAnsi="Times New Roman" w:cs="Times New Roman"/>
          <w:sz w:val="24"/>
          <w:szCs w:val="24"/>
        </w:rPr>
        <w:t xml:space="preserve"> psychický vývoj </w:t>
      </w:r>
      <w:r w:rsidR="00601D30">
        <w:rPr>
          <w:rFonts w:ascii="Times New Roman" w:hAnsi="Times New Roman" w:cs="Times New Roman"/>
          <w:sz w:val="24"/>
          <w:szCs w:val="24"/>
        </w:rPr>
        <w:t>jedince</w:t>
      </w:r>
      <w:r w:rsidR="00C01843">
        <w:rPr>
          <w:rFonts w:ascii="Times New Roman" w:hAnsi="Times New Roman" w:cs="Times New Roman"/>
          <w:sz w:val="24"/>
          <w:szCs w:val="24"/>
        </w:rPr>
        <w:t xml:space="preserve"> ovlivňuje </w:t>
      </w:r>
      <w:r w:rsidR="00601D30">
        <w:rPr>
          <w:rFonts w:ascii="Times New Roman" w:hAnsi="Times New Roman" w:cs="Times New Roman"/>
          <w:sz w:val="24"/>
          <w:szCs w:val="24"/>
        </w:rPr>
        <w:t>jeho třídní kolektiv</w:t>
      </w:r>
      <w:r w:rsidR="00C01843">
        <w:rPr>
          <w:rFonts w:ascii="Times New Roman" w:hAnsi="Times New Roman" w:cs="Times New Roman"/>
          <w:sz w:val="24"/>
          <w:szCs w:val="24"/>
        </w:rPr>
        <w:t xml:space="preserve">. Pokud se </w:t>
      </w:r>
      <w:r w:rsidR="005F3607">
        <w:rPr>
          <w:rFonts w:ascii="Times New Roman" w:hAnsi="Times New Roman" w:cs="Times New Roman"/>
          <w:sz w:val="24"/>
          <w:szCs w:val="24"/>
        </w:rPr>
        <w:t>dítě</w:t>
      </w:r>
      <w:r w:rsidR="000F2A40">
        <w:rPr>
          <w:rFonts w:ascii="Times New Roman" w:hAnsi="Times New Roman" w:cs="Times New Roman"/>
          <w:sz w:val="24"/>
          <w:szCs w:val="24"/>
        </w:rPr>
        <w:t xml:space="preserve"> </w:t>
      </w:r>
      <w:r w:rsidR="00C01843">
        <w:rPr>
          <w:rFonts w:ascii="Times New Roman" w:hAnsi="Times New Roman" w:cs="Times New Roman"/>
          <w:sz w:val="24"/>
          <w:szCs w:val="24"/>
        </w:rPr>
        <w:t>cítí být</w:t>
      </w:r>
      <w:r w:rsidR="000F2A40">
        <w:rPr>
          <w:rFonts w:ascii="Times New Roman" w:hAnsi="Times New Roman" w:cs="Times New Roman"/>
          <w:sz w:val="24"/>
          <w:szCs w:val="24"/>
        </w:rPr>
        <w:t xml:space="preserve"> </w:t>
      </w:r>
      <w:r w:rsidR="00C01843">
        <w:rPr>
          <w:rFonts w:ascii="Times New Roman" w:hAnsi="Times New Roman" w:cs="Times New Roman"/>
          <w:sz w:val="24"/>
          <w:szCs w:val="24"/>
        </w:rPr>
        <w:t>součástí třídního kolektivu, dobře se adaptoval</w:t>
      </w:r>
      <w:r w:rsidR="005F3607">
        <w:rPr>
          <w:rFonts w:ascii="Times New Roman" w:hAnsi="Times New Roman" w:cs="Times New Roman"/>
          <w:sz w:val="24"/>
          <w:szCs w:val="24"/>
        </w:rPr>
        <w:t xml:space="preserve">o </w:t>
      </w:r>
      <w:r w:rsidR="00C01843">
        <w:rPr>
          <w:rFonts w:ascii="Times New Roman" w:hAnsi="Times New Roman" w:cs="Times New Roman"/>
          <w:sz w:val="24"/>
          <w:szCs w:val="24"/>
        </w:rPr>
        <w:t>a našl</w:t>
      </w:r>
      <w:r w:rsidR="005F3607">
        <w:rPr>
          <w:rFonts w:ascii="Times New Roman" w:hAnsi="Times New Roman" w:cs="Times New Roman"/>
          <w:sz w:val="24"/>
          <w:szCs w:val="24"/>
        </w:rPr>
        <w:t>o</w:t>
      </w:r>
      <w:r w:rsidR="00C01843">
        <w:rPr>
          <w:rFonts w:ascii="Times New Roman" w:hAnsi="Times New Roman" w:cs="Times New Roman"/>
          <w:sz w:val="24"/>
          <w:szCs w:val="24"/>
        </w:rPr>
        <w:t xml:space="preserve"> si mezi spolužáky kamarády, mělo by být všechno v</w:t>
      </w:r>
      <w:r w:rsidR="005F3607">
        <w:rPr>
          <w:rFonts w:ascii="Times New Roman" w:hAnsi="Times New Roman" w:cs="Times New Roman"/>
          <w:sz w:val="24"/>
          <w:szCs w:val="24"/>
        </w:rPr>
        <w:t> </w:t>
      </w:r>
      <w:r w:rsidR="00C01843">
        <w:rPr>
          <w:rFonts w:ascii="Times New Roman" w:hAnsi="Times New Roman" w:cs="Times New Roman"/>
          <w:sz w:val="24"/>
          <w:szCs w:val="24"/>
        </w:rPr>
        <w:t>pořádku</w:t>
      </w:r>
      <w:r w:rsidR="005F3607">
        <w:rPr>
          <w:rFonts w:ascii="Times New Roman" w:hAnsi="Times New Roman" w:cs="Times New Roman"/>
          <w:sz w:val="24"/>
          <w:szCs w:val="24"/>
        </w:rPr>
        <w:t xml:space="preserve"> v mezích </w:t>
      </w:r>
      <w:r w:rsidR="00C01843">
        <w:rPr>
          <w:rFonts w:ascii="Times New Roman" w:hAnsi="Times New Roman" w:cs="Times New Roman"/>
          <w:sz w:val="24"/>
          <w:szCs w:val="24"/>
        </w:rPr>
        <w:t>jeho psychické pohody</w:t>
      </w:r>
      <w:r w:rsidR="00406E64">
        <w:rPr>
          <w:rFonts w:ascii="Times New Roman" w:hAnsi="Times New Roman" w:cs="Times New Roman"/>
          <w:sz w:val="24"/>
          <w:szCs w:val="24"/>
        </w:rPr>
        <w:t>. P</w:t>
      </w:r>
      <w:r w:rsidR="00C01843">
        <w:rPr>
          <w:rFonts w:ascii="Times New Roman" w:hAnsi="Times New Roman" w:cs="Times New Roman"/>
          <w:sz w:val="24"/>
          <w:szCs w:val="24"/>
        </w:rPr>
        <w:t xml:space="preserve">roblém nastává v okamžiku, kdy je </w:t>
      </w:r>
      <w:r w:rsidR="005F3607">
        <w:rPr>
          <w:rFonts w:ascii="Times New Roman" w:hAnsi="Times New Roman" w:cs="Times New Roman"/>
          <w:sz w:val="24"/>
          <w:szCs w:val="24"/>
        </w:rPr>
        <w:t>dítě</w:t>
      </w:r>
      <w:r w:rsidR="00C01843">
        <w:rPr>
          <w:rFonts w:ascii="Times New Roman" w:hAnsi="Times New Roman" w:cs="Times New Roman"/>
          <w:sz w:val="24"/>
          <w:szCs w:val="24"/>
        </w:rPr>
        <w:t xml:space="preserve"> z různých důvod</w:t>
      </w:r>
      <w:r w:rsidR="00406E64">
        <w:rPr>
          <w:rFonts w:ascii="Times New Roman" w:hAnsi="Times New Roman" w:cs="Times New Roman"/>
          <w:sz w:val="24"/>
          <w:szCs w:val="24"/>
        </w:rPr>
        <w:t>ů</w:t>
      </w:r>
      <w:r w:rsidR="00C01843">
        <w:rPr>
          <w:rFonts w:ascii="Times New Roman" w:hAnsi="Times New Roman" w:cs="Times New Roman"/>
          <w:sz w:val="24"/>
          <w:szCs w:val="24"/>
        </w:rPr>
        <w:t xml:space="preserve"> </w:t>
      </w:r>
      <w:r w:rsidR="00406E64">
        <w:rPr>
          <w:rFonts w:ascii="Times New Roman" w:hAnsi="Times New Roman" w:cs="Times New Roman"/>
          <w:sz w:val="24"/>
          <w:szCs w:val="24"/>
        </w:rPr>
        <w:t>(např. sociálně znevýhodněn</w:t>
      </w:r>
      <w:r w:rsidR="005F3607">
        <w:rPr>
          <w:rFonts w:ascii="Times New Roman" w:hAnsi="Times New Roman" w:cs="Times New Roman"/>
          <w:sz w:val="24"/>
          <w:szCs w:val="24"/>
        </w:rPr>
        <w:t>é dítě</w:t>
      </w:r>
      <w:r w:rsidR="00406E64">
        <w:rPr>
          <w:rFonts w:ascii="Times New Roman" w:hAnsi="Times New Roman" w:cs="Times New Roman"/>
          <w:sz w:val="24"/>
          <w:szCs w:val="24"/>
        </w:rPr>
        <w:t xml:space="preserve">, </w:t>
      </w:r>
      <w:r w:rsidR="005F3607">
        <w:rPr>
          <w:rFonts w:ascii="Times New Roman" w:hAnsi="Times New Roman" w:cs="Times New Roman"/>
          <w:sz w:val="24"/>
          <w:szCs w:val="24"/>
        </w:rPr>
        <w:t>dítě</w:t>
      </w:r>
      <w:r w:rsidR="00406E64">
        <w:rPr>
          <w:rFonts w:ascii="Times New Roman" w:hAnsi="Times New Roman" w:cs="Times New Roman"/>
          <w:sz w:val="24"/>
          <w:szCs w:val="24"/>
        </w:rPr>
        <w:t xml:space="preserve"> z jiného kulturního prostředí, </w:t>
      </w:r>
      <w:r w:rsidR="000F2A40">
        <w:rPr>
          <w:rFonts w:ascii="Times New Roman" w:hAnsi="Times New Roman" w:cs="Times New Roman"/>
          <w:sz w:val="24"/>
          <w:szCs w:val="24"/>
        </w:rPr>
        <w:t xml:space="preserve">nebo </w:t>
      </w:r>
      <w:r w:rsidR="00406E64">
        <w:rPr>
          <w:rFonts w:ascii="Times New Roman" w:hAnsi="Times New Roman" w:cs="Times New Roman"/>
          <w:sz w:val="24"/>
          <w:szCs w:val="24"/>
        </w:rPr>
        <w:t xml:space="preserve">se specifickými poruchami učení atd.) </w:t>
      </w:r>
      <w:r w:rsidR="00C01843">
        <w:rPr>
          <w:rFonts w:ascii="Times New Roman" w:hAnsi="Times New Roman" w:cs="Times New Roman"/>
          <w:sz w:val="24"/>
          <w:szCs w:val="24"/>
        </w:rPr>
        <w:t>kolektivem odstrkován</w:t>
      </w:r>
      <w:r w:rsidR="005F3607">
        <w:rPr>
          <w:rFonts w:ascii="Times New Roman" w:hAnsi="Times New Roman" w:cs="Times New Roman"/>
          <w:sz w:val="24"/>
          <w:szCs w:val="24"/>
        </w:rPr>
        <w:t>o</w:t>
      </w:r>
      <w:r w:rsidR="00C01843">
        <w:rPr>
          <w:rFonts w:ascii="Times New Roman" w:hAnsi="Times New Roman" w:cs="Times New Roman"/>
          <w:sz w:val="24"/>
          <w:szCs w:val="24"/>
        </w:rPr>
        <w:t>, odmítán</w:t>
      </w:r>
      <w:r w:rsidR="005F3607">
        <w:rPr>
          <w:rFonts w:ascii="Times New Roman" w:hAnsi="Times New Roman" w:cs="Times New Roman"/>
          <w:sz w:val="24"/>
          <w:szCs w:val="24"/>
        </w:rPr>
        <w:t>o</w:t>
      </w:r>
      <w:r w:rsidR="00C01843">
        <w:rPr>
          <w:rFonts w:ascii="Times New Roman" w:hAnsi="Times New Roman" w:cs="Times New Roman"/>
          <w:sz w:val="24"/>
          <w:szCs w:val="24"/>
        </w:rPr>
        <w:t xml:space="preserve">, </w:t>
      </w:r>
      <w:r w:rsidR="00406E64">
        <w:rPr>
          <w:rFonts w:ascii="Times New Roman" w:hAnsi="Times New Roman" w:cs="Times New Roman"/>
          <w:sz w:val="24"/>
          <w:szCs w:val="24"/>
        </w:rPr>
        <w:t>nebo je v nejhorším případě obětí šikany. Taková zkušenost může jeho psychický vývoj velmi závažně ohrozit</w:t>
      </w:r>
      <w:r w:rsidR="005F3607">
        <w:rPr>
          <w:rFonts w:ascii="Times New Roman" w:hAnsi="Times New Roman" w:cs="Times New Roman"/>
          <w:sz w:val="24"/>
          <w:szCs w:val="24"/>
        </w:rPr>
        <w:t xml:space="preserve"> </w:t>
      </w:r>
      <w:r w:rsidR="00406E64">
        <w:rPr>
          <w:rFonts w:ascii="Times New Roman" w:hAnsi="Times New Roman" w:cs="Times New Roman"/>
          <w:sz w:val="24"/>
          <w:szCs w:val="24"/>
        </w:rPr>
        <w:t>a mít své následky i v</w:t>
      </w:r>
      <w:r w:rsidR="005F3607">
        <w:rPr>
          <w:rFonts w:ascii="Times New Roman" w:hAnsi="Times New Roman" w:cs="Times New Roman"/>
          <w:sz w:val="24"/>
          <w:szCs w:val="24"/>
        </w:rPr>
        <w:t xml:space="preserve"> </w:t>
      </w:r>
      <w:r w:rsidR="00406E64">
        <w:rPr>
          <w:rFonts w:ascii="Times New Roman" w:hAnsi="Times New Roman" w:cs="Times New Roman"/>
          <w:sz w:val="24"/>
          <w:szCs w:val="24"/>
        </w:rPr>
        <w:t>dospělém životě, ať už v</w:t>
      </w:r>
      <w:r w:rsidR="005F3607">
        <w:rPr>
          <w:rFonts w:ascii="Times New Roman" w:hAnsi="Times New Roman" w:cs="Times New Roman"/>
          <w:sz w:val="24"/>
          <w:szCs w:val="24"/>
        </w:rPr>
        <w:t> </w:t>
      </w:r>
      <w:r w:rsidR="00406E64">
        <w:rPr>
          <w:rFonts w:ascii="Times New Roman" w:hAnsi="Times New Roman" w:cs="Times New Roman"/>
          <w:sz w:val="24"/>
          <w:szCs w:val="24"/>
        </w:rPr>
        <w:t>osobních</w:t>
      </w:r>
      <w:r w:rsidR="005F3607">
        <w:rPr>
          <w:rFonts w:ascii="Times New Roman" w:hAnsi="Times New Roman" w:cs="Times New Roman"/>
          <w:sz w:val="24"/>
          <w:szCs w:val="24"/>
        </w:rPr>
        <w:t>, a</w:t>
      </w:r>
      <w:r w:rsidR="00406E64">
        <w:rPr>
          <w:rFonts w:ascii="Times New Roman" w:hAnsi="Times New Roman" w:cs="Times New Roman"/>
          <w:sz w:val="24"/>
          <w:szCs w:val="24"/>
        </w:rPr>
        <w:t>nebo pracovních vztazích. (</w:t>
      </w:r>
      <w:proofErr w:type="spellStart"/>
      <w:r w:rsidR="00406E64">
        <w:rPr>
          <w:rFonts w:ascii="Times New Roman" w:hAnsi="Times New Roman" w:cs="Times New Roman"/>
          <w:sz w:val="24"/>
          <w:szCs w:val="24"/>
        </w:rPr>
        <w:t>Thorová</w:t>
      </w:r>
      <w:proofErr w:type="spellEnd"/>
      <w:r w:rsidR="00406E64">
        <w:rPr>
          <w:rFonts w:ascii="Times New Roman" w:hAnsi="Times New Roman" w:cs="Times New Roman"/>
          <w:sz w:val="24"/>
          <w:szCs w:val="24"/>
        </w:rPr>
        <w:t>, 2015)</w:t>
      </w:r>
    </w:p>
    <w:p w14:paraId="3DFB9EC7" w14:textId="4962777A" w:rsidR="00C1476D" w:rsidRDefault="005A781C" w:rsidP="00C0184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Mezi nejčastější poruch</w:t>
      </w:r>
      <w:r w:rsidR="005F3607">
        <w:rPr>
          <w:rFonts w:ascii="Times New Roman" w:hAnsi="Times New Roman" w:cs="Times New Roman"/>
          <w:sz w:val="24"/>
          <w:szCs w:val="24"/>
        </w:rPr>
        <w:t>u</w:t>
      </w:r>
      <w:r w:rsidR="00C1476D">
        <w:rPr>
          <w:rFonts w:ascii="Times New Roman" w:hAnsi="Times New Roman" w:cs="Times New Roman"/>
          <w:sz w:val="24"/>
          <w:szCs w:val="24"/>
        </w:rPr>
        <w:t xml:space="preserve"> psychick</w:t>
      </w:r>
      <w:r>
        <w:rPr>
          <w:rFonts w:ascii="Times New Roman" w:hAnsi="Times New Roman" w:cs="Times New Roman"/>
          <w:sz w:val="24"/>
          <w:szCs w:val="24"/>
        </w:rPr>
        <w:t>ého vývoje</w:t>
      </w:r>
      <w:r w:rsidR="00B532D5">
        <w:rPr>
          <w:rFonts w:ascii="Times New Roman" w:hAnsi="Times New Roman" w:cs="Times New Roman"/>
          <w:sz w:val="24"/>
          <w:szCs w:val="24"/>
        </w:rPr>
        <w:t xml:space="preserve"> </w:t>
      </w:r>
      <w:r>
        <w:rPr>
          <w:rFonts w:ascii="Times New Roman" w:hAnsi="Times New Roman" w:cs="Times New Roman"/>
          <w:sz w:val="24"/>
          <w:szCs w:val="24"/>
        </w:rPr>
        <w:t>patří tzv.</w:t>
      </w:r>
      <w:r w:rsidR="00C1476D">
        <w:rPr>
          <w:rFonts w:ascii="Times New Roman" w:hAnsi="Times New Roman" w:cs="Times New Roman"/>
          <w:sz w:val="24"/>
          <w:szCs w:val="24"/>
        </w:rPr>
        <w:t xml:space="preserve"> „psychick</w:t>
      </w:r>
      <w:r>
        <w:rPr>
          <w:rFonts w:ascii="Times New Roman" w:hAnsi="Times New Roman" w:cs="Times New Roman"/>
          <w:sz w:val="24"/>
          <w:szCs w:val="24"/>
        </w:rPr>
        <w:t>á</w:t>
      </w:r>
      <w:r w:rsidR="00C1476D">
        <w:rPr>
          <w:rFonts w:ascii="Times New Roman" w:hAnsi="Times New Roman" w:cs="Times New Roman"/>
          <w:sz w:val="24"/>
          <w:szCs w:val="24"/>
        </w:rPr>
        <w:t xml:space="preserve"> deprivac</w:t>
      </w:r>
      <w:r>
        <w:rPr>
          <w:rFonts w:ascii="Times New Roman" w:hAnsi="Times New Roman" w:cs="Times New Roman"/>
          <w:sz w:val="24"/>
          <w:szCs w:val="24"/>
        </w:rPr>
        <w:t>e</w:t>
      </w:r>
      <w:r w:rsidR="00C1476D">
        <w:rPr>
          <w:rFonts w:ascii="Times New Roman" w:hAnsi="Times New Roman" w:cs="Times New Roman"/>
          <w:sz w:val="24"/>
          <w:szCs w:val="24"/>
        </w:rPr>
        <w:t>“. „</w:t>
      </w:r>
      <w:r w:rsidR="00C1476D" w:rsidRPr="00C1476D">
        <w:rPr>
          <w:rFonts w:ascii="Times New Roman" w:hAnsi="Times New Roman" w:cs="Times New Roman"/>
          <w:i/>
          <w:iCs/>
          <w:sz w:val="24"/>
          <w:szCs w:val="24"/>
        </w:rPr>
        <w:t>Psychická deprivace bývá definována jako psychický stav, vzniklý následkem takových životních situací, kdy subjektu není dána příležitost uspokojovat některé základní psychické potřeby v dostačující míře a po dosti dlouhou dobu.</w:t>
      </w:r>
      <w:r w:rsidR="00C1476D">
        <w:rPr>
          <w:rFonts w:ascii="Times New Roman" w:hAnsi="Times New Roman" w:cs="Times New Roman"/>
          <w:sz w:val="24"/>
          <w:szCs w:val="24"/>
        </w:rPr>
        <w:t xml:space="preserve">“ (Matějček a Dytrych, 1994, s. 196) </w:t>
      </w:r>
      <w:r w:rsidR="005F3607">
        <w:rPr>
          <w:rFonts w:ascii="Times New Roman" w:hAnsi="Times New Roman" w:cs="Times New Roman"/>
          <w:sz w:val="24"/>
          <w:szCs w:val="24"/>
        </w:rPr>
        <w:t xml:space="preserve">Autoři uvádí, že </w:t>
      </w:r>
      <w:r w:rsidR="00C1476D">
        <w:rPr>
          <w:rFonts w:ascii="Times New Roman" w:hAnsi="Times New Roman" w:cs="Times New Roman"/>
          <w:sz w:val="24"/>
          <w:szCs w:val="24"/>
        </w:rPr>
        <w:t>se týká především dětí narozených z nechtěného těhotenstv</w:t>
      </w:r>
      <w:r w:rsidR="00B532D5">
        <w:rPr>
          <w:rFonts w:ascii="Times New Roman" w:hAnsi="Times New Roman" w:cs="Times New Roman"/>
          <w:sz w:val="24"/>
          <w:szCs w:val="24"/>
        </w:rPr>
        <w:t>í. Jsou to</w:t>
      </w:r>
      <w:r w:rsidR="005F3607">
        <w:rPr>
          <w:rFonts w:ascii="Times New Roman" w:hAnsi="Times New Roman" w:cs="Times New Roman"/>
          <w:sz w:val="24"/>
          <w:szCs w:val="24"/>
        </w:rPr>
        <w:t xml:space="preserve"> například</w:t>
      </w:r>
      <w:r w:rsidR="00B532D5">
        <w:rPr>
          <w:rFonts w:ascii="Times New Roman" w:hAnsi="Times New Roman" w:cs="Times New Roman"/>
          <w:sz w:val="24"/>
          <w:szCs w:val="24"/>
        </w:rPr>
        <w:t xml:space="preserve"> případy, kdy si</w:t>
      </w:r>
      <w:r w:rsidR="005F3607">
        <w:rPr>
          <w:rFonts w:ascii="Times New Roman" w:hAnsi="Times New Roman" w:cs="Times New Roman"/>
          <w:sz w:val="24"/>
          <w:szCs w:val="24"/>
        </w:rPr>
        <w:t xml:space="preserve"> </w:t>
      </w:r>
      <w:r w:rsidR="00B532D5">
        <w:rPr>
          <w:rFonts w:ascii="Times New Roman" w:hAnsi="Times New Roman" w:cs="Times New Roman"/>
          <w:sz w:val="24"/>
          <w:szCs w:val="24"/>
        </w:rPr>
        <w:t>matka dítě sice ponechala, ale nevytvořila si s ním bezpečné citové pouto, a</w:t>
      </w:r>
      <w:r w:rsidR="00946371">
        <w:rPr>
          <w:rFonts w:ascii="Times New Roman" w:hAnsi="Times New Roman" w:cs="Times New Roman"/>
          <w:sz w:val="24"/>
          <w:szCs w:val="24"/>
        </w:rPr>
        <w:t>nebo</w:t>
      </w:r>
      <w:r w:rsidR="005F3607">
        <w:rPr>
          <w:rFonts w:ascii="Times New Roman" w:hAnsi="Times New Roman" w:cs="Times New Roman"/>
          <w:sz w:val="24"/>
          <w:szCs w:val="24"/>
        </w:rPr>
        <w:t xml:space="preserve"> </w:t>
      </w:r>
      <w:r w:rsidR="00B532D5">
        <w:rPr>
          <w:rFonts w:ascii="Times New Roman" w:hAnsi="Times New Roman" w:cs="Times New Roman"/>
          <w:sz w:val="24"/>
          <w:szCs w:val="24"/>
        </w:rPr>
        <w:t xml:space="preserve">kdy matka </w:t>
      </w:r>
      <w:r w:rsidR="00946371">
        <w:rPr>
          <w:rFonts w:ascii="Times New Roman" w:hAnsi="Times New Roman" w:cs="Times New Roman"/>
          <w:sz w:val="24"/>
          <w:szCs w:val="24"/>
        </w:rPr>
        <w:t xml:space="preserve">dítě hned po narození opustila a ponechala </w:t>
      </w:r>
      <w:r w:rsidR="005F3607">
        <w:rPr>
          <w:rFonts w:ascii="Times New Roman" w:hAnsi="Times New Roman" w:cs="Times New Roman"/>
          <w:sz w:val="24"/>
          <w:szCs w:val="24"/>
        </w:rPr>
        <w:t xml:space="preserve">napospas </w:t>
      </w:r>
      <w:r w:rsidR="00946371">
        <w:rPr>
          <w:rFonts w:ascii="Times New Roman" w:hAnsi="Times New Roman" w:cs="Times New Roman"/>
          <w:sz w:val="24"/>
          <w:szCs w:val="24"/>
        </w:rPr>
        <w:t xml:space="preserve">ústavní péči. Dále </w:t>
      </w:r>
      <w:r w:rsidR="00B532D5">
        <w:rPr>
          <w:rFonts w:ascii="Times New Roman" w:hAnsi="Times New Roman" w:cs="Times New Roman"/>
          <w:sz w:val="24"/>
          <w:szCs w:val="24"/>
        </w:rPr>
        <w:t xml:space="preserve">touto </w:t>
      </w:r>
      <w:r w:rsidR="00B532D5">
        <w:rPr>
          <w:rFonts w:ascii="Times New Roman" w:hAnsi="Times New Roman" w:cs="Times New Roman"/>
          <w:sz w:val="24"/>
          <w:szCs w:val="24"/>
        </w:rPr>
        <w:lastRenderedPageBreak/>
        <w:t>deprivací mohou trpět děti</w:t>
      </w:r>
      <w:r w:rsidR="00946371">
        <w:rPr>
          <w:rFonts w:ascii="Times New Roman" w:hAnsi="Times New Roman" w:cs="Times New Roman"/>
          <w:sz w:val="24"/>
          <w:szCs w:val="24"/>
        </w:rPr>
        <w:t xml:space="preserve"> narozené do rodiny, kde jeden či dokonce oba rodiče jsou závislí na alkoholu </w:t>
      </w:r>
      <w:r w:rsidR="005F3607">
        <w:rPr>
          <w:rFonts w:ascii="Times New Roman" w:hAnsi="Times New Roman" w:cs="Times New Roman"/>
          <w:sz w:val="24"/>
          <w:szCs w:val="24"/>
        </w:rPr>
        <w:t xml:space="preserve">a jiných </w:t>
      </w:r>
      <w:r w:rsidR="00946371">
        <w:rPr>
          <w:rFonts w:ascii="Times New Roman" w:hAnsi="Times New Roman" w:cs="Times New Roman"/>
          <w:sz w:val="24"/>
          <w:szCs w:val="24"/>
        </w:rPr>
        <w:t>návykových látkách, nebo jsou patologickými hráči hazardních her</w:t>
      </w:r>
      <w:r w:rsidR="005F3607">
        <w:rPr>
          <w:rFonts w:ascii="Times New Roman" w:hAnsi="Times New Roman" w:cs="Times New Roman"/>
          <w:sz w:val="24"/>
          <w:szCs w:val="24"/>
        </w:rPr>
        <w:t xml:space="preserve">, </w:t>
      </w:r>
      <w:r w:rsidR="00946371">
        <w:rPr>
          <w:rFonts w:ascii="Times New Roman" w:hAnsi="Times New Roman" w:cs="Times New Roman"/>
          <w:sz w:val="24"/>
          <w:szCs w:val="24"/>
        </w:rPr>
        <w:t>a v důsledku toho zanedbávají výchovu a péči o dítě. V neposlední řadě jsou psychickou deprivací také ohroženy děti narozené mimo manželství</w:t>
      </w:r>
      <w:r w:rsidR="005F3607">
        <w:rPr>
          <w:rFonts w:ascii="Times New Roman" w:hAnsi="Times New Roman" w:cs="Times New Roman"/>
          <w:sz w:val="24"/>
          <w:szCs w:val="24"/>
        </w:rPr>
        <w:t xml:space="preserve">, které </w:t>
      </w:r>
      <w:r w:rsidR="00946371">
        <w:rPr>
          <w:rFonts w:ascii="Times New Roman" w:hAnsi="Times New Roman" w:cs="Times New Roman"/>
          <w:sz w:val="24"/>
          <w:szCs w:val="24"/>
        </w:rPr>
        <w:t xml:space="preserve">vyrůstají pouze s jedním rodičem, anebo děti z rozvedených rodin. </w:t>
      </w:r>
    </w:p>
    <w:p w14:paraId="47F219FC" w14:textId="77777777" w:rsidR="001A544C" w:rsidRDefault="00850EAC" w:rsidP="00F25F8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Porucha psychického vývoje</w:t>
      </w:r>
      <w:r w:rsidR="005F3607">
        <w:rPr>
          <w:rFonts w:ascii="Times New Roman" w:hAnsi="Times New Roman" w:cs="Times New Roman"/>
          <w:sz w:val="24"/>
          <w:szCs w:val="24"/>
        </w:rPr>
        <w:t xml:space="preserve"> </w:t>
      </w:r>
      <w:r>
        <w:rPr>
          <w:rFonts w:ascii="Times New Roman" w:hAnsi="Times New Roman" w:cs="Times New Roman"/>
          <w:sz w:val="24"/>
          <w:szCs w:val="24"/>
        </w:rPr>
        <w:t>nemusí mít však vždy počátek v raném dětství</w:t>
      </w:r>
      <w:r w:rsidR="005F3607">
        <w:rPr>
          <w:rFonts w:ascii="Times New Roman" w:hAnsi="Times New Roman" w:cs="Times New Roman"/>
          <w:sz w:val="24"/>
          <w:szCs w:val="24"/>
        </w:rPr>
        <w:t>.</w:t>
      </w:r>
      <w:r>
        <w:rPr>
          <w:rFonts w:ascii="Times New Roman" w:hAnsi="Times New Roman" w:cs="Times New Roman"/>
          <w:sz w:val="24"/>
          <w:szCs w:val="24"/>
        </w:rPr>
        <w:t xml:space="preserve"> Určité problémy ve vývoji se mohou objevit v různé životní fázi člověk</w:t>
      </w:r>
      <w:r w:rsidR="00C341C0">
        <w:rPr>
          <w:rFonts w:ascii="Times New Roman" w:hAnsi="Times New Roman" w:cs="Times New Roman"/>
          <w:sz w:val="24"/>
          <w:szCs w:val="24"/>
        </w:rPr>
        <w:t xml:space="preserve">a. </w:t>
      </w:r>
      <w:proofErr w:type="spellStart"/>
      <w:r w:rsidR="00C341C0">
        <w:rPr>
          <w:rFonts w:ascii="Times New Roman" w:hAnsi="Times New Roman" w:cs="Times New Roman"/>
          <w:sz w:val="24"/>
          <w:szCs w:val="24"/>
        </w:rPr>
        <w:t>Thorová</w:t>
      </w:r>
      <w:proofErr w:type="spellEnd"/>
      <w:r w:rsidR="00C341C0">
        <w:rPr>
          <w:rFonts w:ascii="Times New Roman" w:hAnsi="Times New Roman" w:cs="Times New Roman"/>
          <w:sz w:val="24"/>
          <w:szCs w:val="24"/>
        </w:rPr>
        <w:t xml:space="preserve"> (2015) uvádí, že tehdy se </w:t>
      </w:r>
      <w:r>
        <w:rPr>
          <w:rFonts w:ascii="Times New Roman" w:hAnsi="Times New Roman" w:cs="Times New Roman"/>
          <w:sz w:val="24"/>
          <w:szCs w:val="24"/>
        </w:rPr>
        <w:t>jedná o tzv. „vývojov</w:t>
      </w:r>
      <w:r w:rsidR="005F3607">
        <w:rPr>
          <w:rFonts w:ascii="Times New Roman" w:hAnsi="Times New Roman" w:cs="Times New Roman"/>
          <w:sz w:val="24"/>
          <w:szCs w:val="24"/>
        </w:rPr>
        <w:t>é</w:t>
      </w:r>
      <w:r>
        <w:rPr>
          <w:rFonts w:ascii="Times New Roman" w:hAnsi="Times New Roman" w:cs="Times New Roman"/>
          <w:sz w:val="24"/>
          <w:szCs w:val="24"/>
        </w:rPr>
        <w:t xml:space="preserve"> kriz</w:t>
      </w:r>
      <w:r w:rsidR="005F3607">
        <w:rPr>
          <w:rFonts w:ascii="Times New Roman" w:hAnsi="Times New Roman" w:cs="Times New Roman"/>
          <w:sz w:val="24"/>
          <w:szCs w:val="24"/>
        </w:rPr>
        <w:t>e</w:t>
      </w:r>
      <w:r>
        <w:rPr>
          <w:rFonts w:ascii="Times New Roman" w:hAnsi="Times New Roman" w:cs="Times New Roman"/>
          <w:sz w:val="24"/>
          <w:szCs w:val="24"/>
        </w:rPr>
        <w:t xml:space="preserve">“. Jsou typické hlavně pro období puberty a dospívání. Jedinec se v takovém případě dostává do konfliktu se svými vnitřními problémy, </w:t>
      </w:r>
      <w:r w:rsidR="005F3607">
        <w:rPr>
          <w:rFonts w:ascii="Times New Roman" w:hAnsi="Times New Roman" w:cs="Times New Roman"/>
          <w:sz w:val="24"/>
          <w:szCs w:val="24"/>
        </w:rPr>
        <w:t xml:space="preserve">do </w:t>
      </w:r>
      <w:r>
        <w:rPr>
          <w:rFonts w:ascii="Times New Roman" w:hAnsi="Times New Roman" w:cs="Times New Roman"/>
          <w:sz w:val="24"/>
          <w:szCs w:val="24"/>
        </w:rPr>
        <w:t xml:space="preserve">stavů nejistoty, úzkosti a tenze, kdy </w:t>
      </w:r>
      <w:r w:rsidR="00C341C0">
        <w:rPr>
          <w:rFonts w:ascii="Times New Roman" w:hAnsi="Times New Roman" w:cs="Times New Roman"/>
          <w:sz w:val="24"/>
          <w:szCs w:val="24"/>
        </w:rPr>
        <w:t xml:space="preserve">sám </w:t>
      </w:r>
      <w:r>
        <w:rPr>
          <w:rFonts w:ascii="Times New Roman" w:hAnsi="Times New Roman" w:cs="Times New Roman"/>
          <w:sz w:val="24"/>
          <w:szCs w:val="24"/>
        </w:rPr>
        <w:t>nedok</w:t>
      </w:r>
      <w:r w:rsidR="00C341C0">
        <w:rPr>
          <w:rFonts w:ascii="Times New Roman" w:hAnsi="Times New Roman" w:cs="Times New Roman"/>
          <w:sz w:val="24"/>
          <w:szCs w:val="24"/>
        </w:rPr>
        <w:t xml:space="preserve">áže </w:t>
      </w:r>
      <w:r>
        <w:rPr>
          <w:rFonts w:ascii="Times New Roman" w:hAnsi="Times New Roman" w:cs="Times New Roman"/>
          <w:sz w:val="24"/>
          <w:szCs w:val="24"/>
        </w:rPr>
        <w:t xml:space="preserve">přes toto období </w:t>
      </w:r>
      <w:r w:rsidR="00C341C0">
        <w:rPr>
          <w:rFonts w:ascii="Times New Roman" w:hAnsi="Times New Roman" w:cs="Times New Roman"/>
          <w:sz w:val="24"/>
          <w:szCs w:val="24"/>
        </w:rPr>
        <w:t xml:space="preserve">přejít </w:t>
      </w:r>
      <w:r>
        <w:rPr>
          <w:rFonts w:ascii="Times New Roman" w:hAnsi="Times New Roman" w:cs="Times New Roman"/>
          <w:sz w:val="24"/>
          <w:szCs w:val="24"/>
        </w:rPr>
        <w:t>do dalšího životního stádia a hledá různé způsoby a adaptační mechanismy, jak se s krizí vyrovnat</w:t>
      </w:r>
      <w:r w:rsidR="00C341C0">
        <w:rPr>
          <w:rFonts w:ascii="Times New Roman" w:hAnsi="Times New Roman" w:cs="Times New Roman"/>
          <w:sz w:val="24"/>
          <w:szCs w:val="24"/>
        </w:rPr>
        <w:t xml:space="preserve">. </w:t>
      </w:r>
      <w:r w:rsidR="00543798">
        <w:rPr>
          <w:rFonts w:ascii="Times New Roman" w:hAnsi="Times New Roman" w:cs="Times New Roman"/>
          <w:sz w:val="24"/>
          <w:szCs w:val="24"/>
        </w:rPr>
        <w:t xml:space="preserve">Jedlička (2011) uvádí, že </w:t>
      </w:r>
      <w:r w:rsidR="00806D22">
        <w:rPr>
          <w:rFonts w:ascii="Times New Roman" w:hAnsi="Times New Roman" w:cs="Times New Roman"/>
          <w:sz w:val="24"/>
          <w:szCs w:val="24"/>
        </w:rPr>
        <w:t xml:space="preserve">období </w:t>
      </w:r>
      <w:r w:rsidR="00543798">
        <w:rPr>
          <w:rFonts w:ascii="Times New Roman" w:hAnsi="Times New Roman" w:cs="Times New Roman"/>
          <w:sz w:val="24"/>
          <w:szCs w:val="24"/>
        </w:rPr>
        <w:t>pubert</w:t>
      </w:r>
      <w:r w:rsidR="00806D22">
        <w:rPr>
          <w:rFonts w:ascii="Times New Roman" w:hAnsi="Times New Roman" w:cs="Times New Roman"/>
          <w:sz w:val="24"/>
          <w:szCs w:val="24"/>
        </w:rPr>
        <w:t>y a dospívání</w:t>
      </w:r>
      <w:r w:rsidR="00543798">
        <w:rPr>
          <w:rFonts w:ascii="Times New Roman" w:hAnsi="Times New Roman" w:cs="Times New Roman"/>
          <w:sz w:val="24"/>
          <w:szCs w:val="24"/>
        </w:rPr>
        <w:t xml:space="preserve"> je</w:t>
      </w:r>
      <w:r w:rsidR="00806D22">
        <w:rPr>
          <w:rFonts w:ascii="Times New Roman" w:hAnsi="Times New Roman" w:cs="Times New Roman"/>
          <w:sz w:val="24"/>
          <w:szCs w:val="24"/>
        </w:rPr>
        <w:t xml:space="preserve"> </w:t>
      </w:r>
      <w:r w:rsidR="00543798">
        <w:rPr>
          <w:rFonts w:ascii="Times New Roman" w:hAnsi="Times New Roman" w:cs="Times New Roman"/>
          <w:sz w:val="24"/>
          <w:szCs w:val="24"/>
        </w:rPr>
        <w:t>zlomové období v lidském životě, kdy úspěšné či neúspěšné zvládnutí</w:t>
      </w:r>
      <w:r w:rsidR="00806D22">
        <w:rPr>
          <w:rFonts w:ascii="Times New Roman" w:hAnsi="Times New Roman" w:cs="Times New Roman"/>
          <w:sz w:val="24"/>
          <w:szCs w:val="24"/>
        </w:rPr>
        <w:t xml:space="preserve"> tohoto období</w:t>
      </w:r>
      <w:r w:rsidR="00543798">
        <w:rPr>
          <w:rFonts w:ascii="Times New Roman" w:hAnsi="Times New Roman" w:cs="Times New Roman"/>
          <w:sz w:val="24"/>
          <w:szCs w:val="24"/>
        </w:rPr>
        <w:t xml:space="preserve"> je klíčové pro budoucí život jedince. </w:t>
      </w:r>
      <w:r w:rsidR="00806D22">
        <w:rPr>
          <w:rFonts w:ascii="Times New Roman" w:hAnsi="Times New Roman" w:cs="Times New Roman"/>
          <w:sz w:val="24"/>
          <w:szCs w:val="24"/>
        </w:rPr>
        <w:t>V období dospívání d</w:t>
      </w:r>
      <w:r w:rsidR="00543798">
        <w:rPr>
          <w:rFonts w:ascii="Times New Roman" w:hAnsi="Times New Roman" w:cs="Times New Roman"/>
          <w:sz w:val="24"/>
          <w:szCs w:val="24"/>
        </w:rPr>
        <w:t xml:space="preserve">ochází k přechodu mezi známým (závislost na rodičích) a nejistým (separace od rodičů a </w:t>
      </w:r>
      <w:r w:rsidR="00532F73">
        <w:rPr>
          <w:rFonts w:ascii="Times New Roman" w:hAnsi="Times New Roman" w:cs="Times New Roman"/>
          <w:sz w:val="24"/>
          <w:szCs w:val="24"/>
        </w:rPr>
        <w:t>ekonomická soběstačnost</w:t>
      </w:r>
      <w:r w:rsidR="00543798">
        <w:rPr>
          <w:rFonts w:ascii="Times New Roman" w:hAnsi="Times New Roman" w:cs="Times New Roman"/>
          <w:sz w:val="24"/>
          <w:szCs w:val="24"/>
        </w:rPr>
        <w:t xml:space="preserve">). Jedinec přechází z role dítěte do role dospělého muže či ženy, </w:t>
      </w:r>
      <w:r w:rsidR="00806D22">
        <w:rPr>
          <w:rFonts w:ascii="Times New Roman" w:hAnsi="Times New Roman" w:cs="Times New Roman"/>
          <w:sz w:val="24"/>
          <w:szCs w:val="24"/>
        </w:rPr>
        <w:t>a s tím</w:t>
      </w:r>
      <w:r w:rsidR="00543798">
        <w:rPr>
          <w:rFonts w:ascii="Times New Roman" w:hAnsi="Times New Roman" w:cs="Times New Roman"/>
          <w:sz w:val="24"/>
          <w:szCs w:val="24"/>
        </w:rPr>
        <w:t xml:space="preserve"> se vážou určité vývojové úkoly, které musí zvládnout. Společnost vyžaduje od dospívajícího už mnohem zodpovědnější chování a samostatnější rozhodování o důležitých věc</w:t>
      </w:r>
      <w:r w:rsidR="00532F73">
        <w:rPr>
          <w:rFonts w:ascii="Times New Roman" w:hAnsi="Times New Roman" w:cs="Times New Roman"/>
          <w:sz w:val="24"/>
          <w:szCs w:val="24"/>
        </w:rPr>
        <w:t xml:space="preserve">ech, jako je </w:t>
      </w:r>
      <w:r w:rsidR="00C341C0">
        <w:rPr>
          <w:rFonts w:ascii="Times New Roman" w:hAnsi="Times New Roman" w:cs="Times New Roman"/>
          <w:sz w:val="24"/>
          <w:szCs w:val="24"/>
        </w:rPr>
        <w:t xml:space="preserve">například </w:t>
      </w:r>
      <w:r w:rsidR="00532F73">
        <w:rPr>
          <w:rFonts w:ascii="Times New Roman" w:hAnsi="Times New Roman" w:cs="Times New Roman"/>
          <w:sz w:val="24"/>
          <w:szCs w:val="24"/>
        </w:rPr>
        <w:t xml:space="preserve">volba profesního zaměření a vytvoření </w:t>
      </w:r>
      <w:r w:rsidR="00806D22">
        <w:rPr>
          <w:rFonts w:ascii="Times New Roman" w:hAnsi="Times New Roman" w:cs="Times New Roman"/>
          <w:sz w:val="24"/>
          <w:szCs w:val="24"/>
        </w:rPr>
        <w:t>reálné představy</w:t>
      </w:r>
      <w:r w:rsidR="00532F73">
        <w:rPr>
          <w:rFonts w:ascii="Times New Roman" w:hAnsi="Times New Roman" w:cs="Times New Roman"/>
          <w:sz w:val="24"/>
          <w:szCs w:val="24"/>
        </w:rPr>
        <w:t xml:space="preserve"> o tom, jaký by chtěl vést život.</w:t>
      </w:r>
    </w:p>
    <w:p w14:paraId="08080837" w14:textId="5A6D92F5" w:rsidR="000A5970" w:rsidRDefault="00532F73" w:rsidP="00F25F8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Typick</w:t>
      </w:r>
      <w:r w:rsidR="00806D22">
        <w:rPr>
          <w:rFonts w:ascii="Times New Roman" w:hAnsi="Times New Roman" w:cs="Times New Roman"/>
          <w:sz w:val="24"/>
          <w:szCs w:val="24"/>
        </w:rPr>
        <w:t>ý</w:t>
      </w:r>
      <w:r w:rsidR="00774926">
        <w:rPr>
          <w:rFonts w:ascii="Times New Roman" w:hAnsi="Times New Roman" w:cs="Times New Roman"/>
          <w:sz w:val="24"/>
          <w:szCs w:val="24"/>
        </w:rPr>
        <w:t>m</w:t>
      </w:r>
      <w:r w:rsidR="00806D22">
        <w:rPr>
          <w:rFonts w:ascii="Times New Roman" w:hAnsi="Times New Roman" w:cs="Times New Roman"/>
          <w:sz w:val="24"/>
          <w:szCs w:val="24"/>
        </w:rPr>
        <w:t xml:space="preserve"> jev</w:t>
      </w:r>
      <w:r w:rsidR="00774926">
        <w:rPr>
          <w:rFonts w:ascii="Times New Roman" w:hAnsi="Times New Roman" w:cs="Times New Roman"/>
          <w:sz w:val="24"/>
          <w:szCs w:val="24"/>
        </w:rPr>
        <w:t>em</w:t>
      </w:r>
      <w:r>
        <w:rPr>
          <w:rFonts w:ascii="Times New Roman" w:hAnsi="Times New Roman" w:cs="Times New Roman"/>
          <w:sz w:val="24"/>
          <w:szCs w:val="24"/>
        </w:rPr>
        <w:t xml:space="preserve"> pro dospívání j</w:t>
      </w:r>
      <w:r w:rsidR="00774926">
        <w:rPr>
          <w:rFonts w:ascii="Times New Roman" w:hAnsi="Times New Roman" w:cs="Times New Roman"/>
          <w:sz w:val="24"/>
          <w:szCs w:val="24"/>
        </w:rPr>
        <w:t>e</w:t>
      </w:r>
      <w:r>
        <w:rPr>
          <w:rFonts w:ascii="Times New Roman" w:hAnsi="Times New Roman" w:cs="Times New Roman"/>
          <w:sz w:val="24"/>
          <w:szCs w:val="24"/>
        </w:rPr>
        <w:t xml:space="preserve"> také počát</w:t>
      </w:r>
      <w:r w:rsidR="00774926">
        <w:rPr>
          <w:rFonts w:ascii="Times New Roman" w:hAnsi="Times New Roman" w:cs="Times New Roman"/>
          <w:sz w:val="24"/>
          <w:szCs w:val="24"/>
        </w:rPr>
        <w:t>ek</w:t>
      </w:r>
      <w:r>
        <w:rPr>
          <w:rFonts w:ascii="Times New Roman" w:hAnsi="Times New Roman" w:cs="Times New Roman"/>
          <w:sz w:val="24"/>
          <w:szCs w:val="24"/>
        </w:rPr>
        <w:t xml:space="preserve"> navazování partnerských a intimních vztahů</w:t>
      </w:r>
      <w:r w:rsidR="00774926">
        <w:rPr>
          <w:rFonts w:ascii="Times New Roman" w:hAnsi="Times New Roman" w:cs="Times New Roman"/>
          <w:sz w:val="24"/>
          <w:szCs w:val="24"/>
        </w:rPr>
        <w:t xml:space="preserve">. Na základě toho dochází také ke zrání jedince. Dospívající </w:t>
      </w:r>
      <w:r w:rsidR="00F25F8E">
        <w:rPr>
          <w:rFonts w:ascii="Times New Roman" w:hAnsi="Times New Roman" w:cs="Times New Roman"/>
          <w:sz w:val="24"/>
          <w:szCs w:val="24"/>
        </w:rPr>
        <w:t>usiluje o prosazení</w:t>
      </w:r>
      <w:r>
        <w:rPr>
          <w:rFonts w:ascii="Times New Roman" w:hAnsi="Times New Roman" w:cs="Times New Roman"/>
          <w:sz w:val="24"/>
          <w:szCs w:val="24"/>
        </w:rPr>
        <w:t xml:space="preserve"> vlastní identit</w:t>
      </w:r>
      <w:r w:rsidR="00F25F8E">
        <w:rPr>
          <w:rFonts w:ascii="Times New Roman" w:hAnsi="Times New Roman" w:cs="Times New Roman"/>
          <w:sz w:val="24"/>
          <w:szCs w:val="24"/>
        </w:rPr>
        <w:t>y</w:t>
      </w:r>
      <w:r w:rsidR="001A544C">
        <w:rPr>
          <w:rFonts w:ascii="Times New Roman" w:hAnsi="Times New Roman" w:cs="Times New Roman"/>
          <w:sz w:val="24"/>
          <w:szCs w:val="24"/>
        </w:rPr>
        <w:t xml:space="preserve"> a </w:t>
      </w:r>
      <w:r>
        <w:rPr>
          <w:rFonts w:ascii="Times New Roman" w:hAnsi="Times New Roman" w:cs="Times New Roman"/>
          <w:sz w:val="24"/>
          <w:szCs w:val="24"/>
        </w:rPr>
        <w:t>v souvislosti s vyhraňováním svých názorů</w:t>
      </w:r>
      <w:r w:rsidR="001A544C">
        <w:rPr>
          <w:rFonts w:ascii="Times New Roman" w:hAnsi="Times New Roman" w:cs="Times New Roman"/>
          <w:sz w:val="24"/>
          <w:szCs w:val="24"/>
        </w:rPr>
        <w:t xml:space="preserve"> si tvoří kritický náhled vůči ostatním.</w:t>
      </w:r>
      <w:r>
        <w:rPr>
          <w:rFonts w:ascii="Times New Roman" w:hAnsi="Times New Roman" w:cs="Times New Roman"/>
          <w:sz w:val="24"/>
          <w:szCs w:val="24"/>
        </w:rPr>
        <w:t xml:space="preserve"> </w:t>
      </w:r>
      <w:r w:rsidR="001A544C">
        <w:rPr>
          <w:rFonts w:ascii="Times New Roman" w:hAnsi="Times New Roman" w:cs="Times New Roman"/>
          <w:sz w:val="24"/>
          <w:szCs w:val="24"/>
        </w:rPr>
        <w:t>Díky tomu, že se d</w:t>
      </w:r>
      <w:r>
        <w:rPr>
          <w:rFonts w:ascii="Times New Roman" w:hAnsi="Times New Roman" w:cs="Times New Roman"/>
          <w:sz w:val="24"/>
          <w:szCs w:val="24"/>
        </w:rPr>
        <w:t>okáže vyrovnat a smířit s chybami, které vidí na svých rodičích</w:t>
      </w:r>
      <w:r w:rsidR="001A544C">
        <w:rPr>
          <w:rFonts w:ascii="Times New Roman" w:hAnsi="Times New Roman" w:cs="Times New Roman"/>
          <w:sz w:val="24"/>
          <w:szCs w:val="24"/>
        </w:rPr>
        <w:t xml:space="preserve"> i na ostatních lidech, je schopen</w:t>
      </w:r>
      <w:r w:rsidR="00F25F8E">
        <w:rPr>
          <w:rFonts w:ascii="Times New Roman" w:hAnsi="Times New Roman" w:cs="Times New Roman"/>
          <w:sz w:val="24"/>
          <w:szCs w:val="24"/>
        </w:rPr>
        <w:t xml:space="preserve"> </w:t>
      </w:r>
      <w:r w:rsidR="001A544C">
        <w:rPr>
          <w:rFonts w:ascii="Times New Roman" w:hAnsi="Times New Roman" w:cs="Times New Roman"/>
          <w:sz w:val="24"/>
          <w:szCs w:val="24"/>
        </w:rPr>
        <w:t>si přiznat</w:t>
      </w:r>
      <w:r w:rsidR="00F25F8E">
        <w:rPr>
          <w:rFonts w:ascii="Times New Roman" w:hAnsi="Times New Roman" w:cs="Times New Roman"/>
          <w:sz w:val="24"/>
          <w:szCs w:val="24"/>
        </w:rPr>
        <w:t xml:space="preserve"> </w:t>
      </w:r>
      <w:r w:rsidR="001A544C">
        <w:rPr>
          <w:rFonts w:ascii="Times New Roman" w:hAnsi="Times New Roman" w:cs="Times New Roman"/>
          <w:sz w:val="24"/>
          <w:szCs w:val="24"/>
        </w:rPr>
        <w:t xml:space="preserve">a </w:t>
      </w:r>
      <w:r w:rsidR="00F25F8E">
        <w:rPr>
          <w:rFonts w:ascii="Times New Roman" w:hAnsi="Times New Roman" w:cs="Times New Roman"/>
          <w:sz w:val="24"/>
          <w:szCs w:val="24"/>
        </w:rPr>
        <w:t xml:space="preserve">přijmout </w:t>
      </w:r>
      <w:r>
        <w:rPr>
          <w:rFonts w:ascii="Times New Roman" w:hAnsi="Times New Roman" w:cs="Times New Roman"/>
          <w:sz w:val="24"/>
          <w:szCs w:val="24"/>
        </w:rPr>
        <w:t>svou vlastní nedokonalost</w:t>
      </w:r>
      <w:r w:rsidR="00C341C0">
        <w:rPr>
          <w:rFonts w:ascii="Times New Roman" w:hAnsi="Times New Roman" w:cs="Times New Roman"/>
          <w:sz w:val="24"/>
          <w:szCs w:val="24"/>
        </w:rPr>
        <w:t xml:space="preserve">. </w:t>
      </w:r>
      <w:r w:rsidR="000E13EA">
        <w:rPr>
          <w:rFonts w:ascii="Times New Roman" w:hAnsi="Times New Roman" w:cs="Times New Roman"/>
          <w:sz w:val="24"/>
          <w:szCs w:val="24"/>
        </w:rPr>
        <w:t xml:space="preserve">V období </w:t>
      </w:r>
      <w:r w:rsidR="00F25F8E">
        <w:rPr>
          <w:rFonts w:ascii="Times New Roman" w:hAnsi="Times New Roman" w:cs="Times New Roman"/>
          <w:sz w:val="24"/>
          <w:szCs w:val="24"/>
        </w:rPr>
        <w:t>dospívání</w:t>
      </w:r>
      <w:r w:rsidR="000E13EA">
        <w:rPr>
          <w:rFonts w:ascii="Times New Roman" w:hAnsi="Times New Roman" w:cs="Times New Roman"/>
          <w:sz w:val="24"/>
          <w:szCs w:val="24"/>
        </w:rPr>
        <w:t>, kdy jedinec poznává sám sebe a zjišťuje, co od života očekává a co očekává okolí od něj, je nutné, aby našel mezi těmito póly soulad a dokázal se přizpůsobit požadavkům společnosti. Mezitím je důležité, aby pouze „nesplynul s davem“, ale nadále si uvědomoval svou individualitu</w:t>
      </w:r>
      <w:r w:rsidR="00C341C0">
        <w:rPr>
          <w:rFonts w:ascii="Times New Roman" w:hAnsi="Times New Roman" w:cs="Times New Roman"/>
          <w:sz w:val="24"/>
          <w:szCs w:val="24"/>
        </w:rPr>
        <w:t xml:space="preserve">, </w:t>
      </w:r>
      <w:r w:rsidR="000E13EA">
        <w:rPr>
          <w:rFonts w:ascii="Times New Roman" w:hAnsi="Times New Roman" w:cs="Times New Roman"/>
          <w:sz w:val="24"/>
          <w:szCs w:val="24"/>
        </w:rPr>
        <w:t>naplňoval své sny, cíle, touhy a přání</w:t>
      </w:r>
      <w:r w:rsidR="00F25F8E">
        <w:rPr>
          <w:rFonts w:ascii="Times New Roman" w:hAnsi="Times New Roman" w:cs="Times New Roman"/>
          <w:sz w:val="24"/>
          <w:szCs w:val="24"/>
        </w:rPr>
        <w:t>. Jedinec</w:t>
      </w:r>
      <w:r w:rsidR="000E13EA">
        <w:rPr>
          <w:rFonts w:ascii="Times New Roman" w:hAnsi="Times New Roman" w:cs="Times New Roman"/>
          <w:sz w:val="24"/>
          <w:szCs w:val="24"/>
        </w:rPr>
        <w:t>, který úspěšně zvládl všechny dosavadní vývojové úkoly</w:t>
      </w:r>
      <w:r w:rsidR="00C341C0">
        <w:rPr>
          <w:rFonts w:ascii="Times New Roman" w:hAnsi="Times New Roman" w:cs="Times New Roman"/>
          <w:sz w:val="24"/>
          <w:szCs w:val="24"/>
        </w:rPr>
        <w:t xml:space="preserve">, </w:t>
      </w:r>
      <w:r w:rsidR="000E13EA">
        <w:rPr>
          <w:rFonts w:ascii="Times New Roman" w:hAnsi="Times New Roman" w:cs="Times New Roman"/>
          <w:sz w:val="24"/>
          <w:szCs w:val="24"/>
        </w:rPr>
        <w:t>má postaráno o skvělé mládí plné zdravých vztahů a pozitivních</w:t>
      </w:r>
      <w:r w:rsidR="00C341C0">
        <w:rPr>
          <w:rFonts w:ascii="Times New Roman" w:hAnsi="Times New Roman" w:cs="Times New Roman"/>
          <w:sz w:val="24"/>
          <w:szCs w:val="24"/>
        </w:rPr>
        <w:t xml:space="preserve"> zážitků. V případě, že se mu na cestě objeví</w:t>
      </w:r>
      <w:r w:rsidR="00F25F8E">
        <w:rPr>
          <w:rFonts w:ascii="Times New Roman" w:hAnsi="Times New Roman" w:cs="Times New Roman"/>
          <w:sz w:val="24"/>
          <w:szCs w:val="24"/>
        </w:rPr>
        <w:t xml:space="preserve"> </w:t>
      </w:r>
      <w:r w:rsidR="00C341C0">
        <w:rPr>
          <w:rFonts w:ascii="Times New Roman" w:hAnsi="Times New Roman" w:cs="Times New Roman"/>
          <w:sz w:val="24"/>
          <w:szCs w:val="24"/>
        </w:rPr>
        <w:t>nějaké</w:t>
      </w:r>
      <w:r w:rsidR="000E13EA">
        <w:rPr>
          <w:rFonts w:ascii="Times New Roman" w:hAnsi="Times New Roman" w:cs="Times New Roman"/>
          <w:sz w:val="24"/>
          <w:szCs w:val="24"/>
        </w:rPr>
        <w:t xml:space="preserve"> negativní</w:t>
      </w:r>
      <w:r w:rsidR="00C341C0">
        <w:rPr>
          <w:rFonts w:ascii="Times New Roman" w:hAnsi="Times New Roman" w:cs="Times New Roman"/>
          <w:sz w:val="24"/>
          <w:szCs w:val="24"/>
        </w:rPr>
        <w:t xml:space="preserve"> </w:t>
      </w:r>
      <w:r w:rsidR="009F74C7">
        <w:rPr>
          <w:rFonts w:ascii="Times New Roman" w:hAnsi="Times New Roman" w:cs="Times New Roman"/>
          <w:sz w:val="24"/>
          <w:szCs w:val="24"/>
        </w:rPr>
        <w:t>pro</w:t>
      </w:r>
      <w:r w:rsidR="000E13EA">
        <w:rPr>
          <w:rFonts w:ascii="Times New Roman" w:hAnsi="Times New Roman" w:cs="Times New Roman"/>
          <w:sz w:val="24"/>
          <w:szCs w:val="24"/>
        </w:rPr>
        <w:t>žitk</w:t>
      </w:r>
      <w:r w:rsidR="00C341C0">
        <w:rPr>
          <w:rFonts w:ascii="Times New Roman" w:hAnsi="Times New Roman" w:cs="Times New Roman"/>
          <w:sz w:val="24"/>
          <w:szCs w:val="24"/>
        </w:rPr>
        <w:t>y, dokáže si s nimi poradit, ponaučit se z</w:t>
      </w:r>
      <w:r w:rsidR="005F5BE2">
        <w:rPr>
          <w:rFonts w:ascii="Times New Roman" w:hAnsi="Times New Roman" w:cs="Times New Roman"/>
          <w:sz w:val="24"/>
          <w:szCs w:val="24"/>
        </w:rPr>
        <w:t> vlastních chyb a</w:t>
      </w:r>
      <w:r w:rsidR="00C341C0">
        <w:rPr>
          <w:rFonts w:ascii="Times New Roman" w:hAnsi="Times New Roman" w:cs="Times New Roman"/>
          <w:sz w:val="24"/>
          <w:szCs w:val="24"/>
        </w:rPr>
        <w:t xml:space="preserve"> získat </w:t>
      </w:r>
      <w:r w:rsidR="00F25F8E">
        <w:rPr>
          <w:rFonts w:ascii="Times New Roman" w:hAnsi="Times New Roman" w:cs="Times New Roman"/>
          <w:sz w:val="24"/>
          <w:szCs w:val="24"/>
        </w:rPr>
        <w:t xml:space="preserve">tak </w:t>
      </w:r>
      <w:r w:rsidR="00C341C0">
        <w:rPr>
          <w:rFonts w:ascii="Times New Roman" w:hAnsi="Times New Roman" w:cs="Times New Roman"/>
          <w:sz w:val="24"/>
          <w:szCs w:val="24"/>
        </w:rPr>
        <w:t xml:space="preserve">novou zkušenost. </w:t>
      </w:r>
      <w:r w:rsidR="004577CA">
        <w:rPr>
          <w:rFonts w:ascii="Times New Roman" w:hAnsi="Times New Roman" w:cs="Times New Roman"/>
          <w:sz w:val="24"/>
          <w:szCs w:val="24"/>
        </w:rPr>
        <w:t>Je schopen si v</w:t>
      </w:r>
      <w:r w:rsidR="000E13EA">
        <w:rPr>
          <w:rFonts w:ascii="Times New Roman" w:hAnsi="Times New Roman" w:cs="Times New Roman"/>
          <w:sz w:val="24"/>
          <w:szCs w:val="24"/>
        </w:rPr>
        <w:t>yjasn</w:t>
      </w:r>
      <w:r w:rsidR="004577CA">
        <w:rPr>
          <w:rFonts w:ascii="Times New Roman" w:hAnsi="Times New Roman" w:cs="Times New Roman"/>
          <w:sz w:val="24"/>
          <w:szCs w:val="24"/>
        </w:rPr>
        <w:t>it</w:t>
      </w:r>
      <w:r w:rsidR="000E13EA">
        <w:rPr>
          <w:rFonts w:ascii="Times New Roman" w:hAnsi="Times New Roman" w:cs="Times New Roman"/>
          <w:sz w:val="24"/>
          <w:szCs w:val="24"/>
        </w:rPr>
        <w:t xml:space="preserve"> svou životní orientaci a jeho situace se začne postupně zklidňovat. </w:t>
      </w:r>
      <w:r w:rsidR="00F25F8E">
        <w:rPr>
          <w:rFonts w:ascii="Times New Roman" w:hAnsi="Times New Roman" w:cs="Times New Roman"/>
          <w:sz w:val="24"/>
          <w:szCs w:val="24"/>
        </w:rPr>
        <w:t>Avšak jedinec</w:t>
      </w:r>
      <w:r w:rsidR="000E13EA">
        <w:rPr>
          <w:rFonts w:ascii="Times New Roman" w:hAnsi="Times New Roman" w:cs="Times New Roman"/>
          <w:sz w:val="24"/>
          <w:szCs w:val="24"/>
        </w:rPr>
        <w:t xml:space="preserve">, </w:t>
      </w:r>
      <w:r w:rsidR="00F25F8E">
        <w:rPr>
          <w:rFonts w:ascii="Times New Roman" w:hAnsi="Times New Roman" w:cs="Times New Roman"/>
          <w:sz w:val="24"/>
          <w:szCs w:val="24"/>
        </w:rPr>
        <w:t>jemuž</w:t>
      </w:r>
      <w:r w:rsidR="000E13EA">
        <w:rPr>
          <w:rFonts w:ascii="Times New Roman" w:hAnsi="Times New Roman" w:cs="Times New Roman"/>
          <w:sz w:val="24"/>
          <w:szCs w:val="24"/>
        </w:rPr>
        <w:t xml:space="preserve"> se nepodaří </w:t>
      </w:r>
      <w:r w:rsidR="00E53B07">
        <w:rPr>
          <w:rFonts w:ascii="Times New Roman" w:hAnsi="Times New Roman" w:cs="Times New Roman"/>
          <w:sz w:val="24"/>
          <w:szCs w:val="24"/>
        </w:rPr>
        <w:t>vývojové</w:t>
      </w:r>
      <w:r w:rsidR="000E13EA">
        <w:rPr>
          <w:rFonts w:ascii="Times New Roman" w:hAnsi="Times New Roman" w:cs="Times New Roman"/>
          <w:sz w:val="24"/>
          <w:szCs w:val="24"/>
        </w:rPr>
        <w:t xml:space="preserve"> úkoly zvládnout, se ocitá v nebezpečí, kdy</w:t>
      </w:r>
      <w:r w:rsidR="00F25F8E">
        <w:rPr>
          <w:rFonts w:ascii="Times New Roman" w:hAnsi="Times New Roman" w:cs="Times New Roman"/>
          <w:sz w:val="24"/>
          <w:szCs w:val="24"/>
        </w:rPr>
        <w:t xml:space="preserve"> mu</w:t>
      </w:r>
      <w:r w:rsidR="00C92794">
        <w:rPr>
          <w:rFonts w:ascii="Times New Roman" w:hAnsi="Times New Roman" w:cs="Times New Roman"/>
          <w:sz w:val="24"/>
          <w:szCs w:val="24"/>
        </w:rPr>
        <w:t xml:space="preserve"> </w:t>
      </w:r>
      <w:r w:rsidR="000E13EA">
        <w:rPr>
          <w:rFonts w:ascii="Times New Roman" w:hAnsi="Times New Roman" w:cs="Times New Roman"/>
          <w:sz w:val="24"/>
          <w:szCs w:val="24"/>
        </w:rPr>
        <w:t>hrozí, že se jeho konflikty budou dále rozvíjet</w:t>
      </w:r>
      <w:r w:rsidR="00C92794">
        <w:rPr>
          <w:rFonts w:ascii="Times New Roman" w:hAnsi="Times New Roman" w:cs="Times New Roman"/>
          <w:sz w:val="24"/>
          <w:szCs w:val="24"/>
        </w:rPr>
        <w:t xml:space="preserve">, </w:t>
      </w:r>
      <w:r w:rsidR="000E13EA">
        <w:rPr>
          <w:rFonts w:ascii="Times New Roman" w:hAnsi="Times New Roman" w:cs="Times New Roman"/>
          <w:sz w:val="24"/>
          <w:szCs w:val="24"/>
        </w:rPr>
        <w:t>a tím se bude snižovat i jeho schopnost si s</w:t>
      </w:r>
      <w:r w:rsidR="00F25F8E">
        <w:rPr>
          <w:rFonts w:ascii="Times New Roman" w:hAnsi="Times New Roman" w:cs="Times New Roman"/>
          <w:sz w:val="24"/>
          <w:szCs w:val="24"/>
        </w:rPr>
        <w:t> </w:t>
      </w:r>
      <w:r w:rsidR="00C92794">
        <w:rPr>
          <w:rFonts w:ascii="Times New Roman" w:hAnsi="Times New Roman" w:cs="Times New Roman"/>
          <w:sz w:val="24"/>
          <w:szCs w:val="24"/>
        </w:rPr>
        <w:t>problé</w:t>
      </w:r>
      <w:r w:rsidR="00F25F8E">
        <w:rPr>
          <w:rFonts w:ascii="Times New Roman" w:hAnsi="Times New Roman" w:cs="Times New Roman"/>
          <w:sz w:val="24"/>
          <w:szCs w:val="24"/>
        </w:rPr>
        <w:t xml:space="preserve">my </w:t>
      </w:r>
      <w:r w:rsidR="000E13EA">
        <w:rPr>
          <w:rFonts w:ascii="Times New Roman" w:hAnsi="Times New Roman" w:cs="Times New Roman"/>
          <w:sz w:val="24"/>
          <w:szCs w:val="24"/>
        </w:rPr>
        <w:t>poradit</w:t>
      </w:r>
      <w:r w:rsidR="00F25F8E">
        <w:rPr>
          <w:rFonts w:ascii="Times New Roman" w:hAnsi="Times New Roman" w:cs="Times New Roman"/>
          <w:sz w:val="24"/>
          <w:szCs w:val="24"/>
        </w:rPr>
        <w:t xml:space="preserve"> sám</w:t>
      </w:r>
      <w:r w:rsidR="000E13EA">
        <w:rPr>
          <w:rFonts w:ascii="Times New Roman" w:hAnsi="Times New Roman" w:cs="Times New Roman"/>
          <w:sz w:val="24"/>
          <w:szCs w:val="24"/>
        </w:rPr>
        <w:t xml:space="preserve">. Když se k tomu přidá navíc </w:t>
      </w:r>
      <w:r w:rsidR="000E13EA">
        <w:rPr>
          <w:rFonts w:ascii="Times New Roman" w:hAnsi="Times New Roman" w:cs="Times New Roman"/>
          <w:sz w:val="24"/>
          <w:szCs w:val="24"/>
        </w:rPr>
        <w:lastRenderedPageBreak/>
        <w:t xml:space="preserve">nepochopení, kritika </w:t>
      </w:r>
      <w:r w:rsidR="00F25F8E">
        <w:rPr>
          <w:rFonts w:ascii="Times New Roman" w:hAnsi="Times New Roman" w:cs="Times New Roman"/>
          <w:sz w:val="24"/>
          <w:szCs w:val="24"/>
        </w:rPr>
        <w:t>či</w:t>
      </w:r>
      <w:r w:rsidR="000E13EA">
        <w:rPr>
          <w:rFonts w:ascii="Times New Roman" w:hAnsi="Times New Roman" w:cs="Times New Roman"/>
          <w:sz w:val="24"/>
          <w:szCs w:val="24"/>
        </w:rPr>
        <w:t xml:space="preserve"> odsouzení ze strany rodiny a šir</w:t>
      </w:r>
      <w:r w:rsidR="00F25F8E">
        <w:rPr>
          <w:rFonts w:ascii="Times New Roman" w:hAnsi="Times New Roman" w:cs="Times New Roman"/>
          <w:sz w:val="24"/>
          <w:szCs w:val="24"/>
        </w:rPr>
        <w:t>šího</w:t>
      </w:r>
      <w:r w:rsidR="000E13EA">
        <w:rPr>
          <w:rFonts w:ascii="Times New Roman" w:hAnsi="Times New Roman" w:cs="Times New Roman"/>
          <w:sz w:val="24"/>
          <w:szCs w:val="24"/>
        </w:rPr>
        <w:t xml:space="preserve"> okolí, namísto pomoci a podpory, situace se může</w:t>
      </w:r>
      <w:r w:rsidR="007F6C7E">
        <w:rPr>
          <w:rFonts w:ascii="Times New Roman" w:hAnsi="Times New Roman" w:cs="Times New Roman"/>
          <w:sz w:val="24"/>
          <w:szCs w:val="24"/>
        </w:rPr>
        <w:t xml:space="preserve"> velmi</w:t>
      </w:r>
      <w:r w:rsidR="000E13EA">
        <w:rPr>
          <w:rFonts w:ascii="Times New Roman" w:hAnsi="Times New Roman" w:cs="Times New Roman"/>
          <w:sz w:val="24"/>
          <w:szCs w:val="24"/>
        </w:rPr>
        <w:t xml:space="preserve"> vyostřit.</w:t>
      </w:r>
      <w:r w:rsidR="007F6C7E">
        <w:rPr>
          <w:rFonts w:ascii="Times New Roman" w:hAnsi="Times New Roman" w:cs="Times New Roman"/>
          <w:sz w:val="24"/>
          <w:szCs w:val="24"/>
        </w:rPr>
        <w:t xml:space="preserve"> </w:t>
      </w:r>
      <w:r w:rsidR="00C92794">
        <w:rPr>
          <w:rFonts w:ascii="Times New Roman" w:hAnsi="Times New Roman" w:cs="Times New Roman"/>
          <w:sz w:val="24"/>
          <w:szCs w:val="24"/>
        </w:rPr>
        <w:t xml:space="preserve">Jedinec se tak v tomto okamžiku </w:t>
      </w:r>
      <w:r w:rsidR="007F6C7E">
        <w:rPr>
          <w:rFonts w:ascii="Times New Roman" w:hAnsi="Times New Roman" w:cs="Times New Roman"/>
          <w:sz w:val="24"/>
          <w:szCs w:val="24"/>
        </w:rPr>
        <w:t>stává nejohroženějším v</w:t>
      </w:r>
      <w:r w:rsidR="00C92794">
        <w:rPr>
          <w:rFonts w:ascii="Times New Roman" w:hAnsi="Times New Roman" w:cs="Times New Roman"/>
          <w:sz w:val="24"/>
          <w:szCs w:val="24"/>
        </w:rPr>
        <w:t xml:space="preserve"> celém </w:t>
      </w:r>
      <w:r w:rsidR="00F25F8E">
        <w:rPr>
          <w:rFonts w:ascii="Times New Roman" w:hAnsi="Times New Roman" w:cs="Times New Roman"/>
          <w:sz w:val="24"/>
          <w:szCs w:val="24"/>
        </w:rPr>
        <w:t xml:space="preserve">svém </w:t>
      </w:r>
      <w:r w:rsidR="009F74C7">
        <w:rPr>
          <w:rFonts w:ascii="Times New Roman" w:hAnsi="Times New Roman" w:cs="Times New Roman"/>
          <w:sz w:val="24"/>
          <w:szCs w:val="24"/>
        </w:rPr>
        <w:t>výv</w:t>
      </w:r>
      <w:r w:rsidR="007F6C7E">
        <w:rPr>
          <w:rFonts w:ascii="Times New Roman" w:hAnsi="Times New Roman" w:cs="Times New Roman"/>
          <w:sz w:val="24"/>
          <w:szCs w:val="24"/>
        </w:rPr>
        <w:t xml:space="preserve">oji osobnosti. </w:t>
      </w:r>
      <w:r w:rsidR="00C92794">
        <w:rPr>
          <w:rFonts w:ascii="Times New Roman" w:hAnsi="Times New Roman" w:cs="Times New Roman"/>
          <w:sz w:val="24"/>
          <w:szCs w:val="24"/>
        </w:rPr>
        <w:t>Ř</w:t>
      </w:r>
      <w:r w:rsidR="007F6C7E">
        <w:rPr>
          <w:rFonts w:ascii="Times New Roman" w:hAnsi="Times New Roman" w:cs="Times New Roman"/>
          <w:sz w:val="24"/>
          <w:szCs w:val="24"/>
        </w:rPr>
        <w:t>ešení svých problémů shledává v úniku od nich a</w:t>
      </w:r>
      <w:r w:rsidR="00C92794">
        <w:rPr>
          <w:rFonts w:ascii="Times New Roman" w:hAnsi="Times New Roman" w:cs="Times New Roman"/>
          <w:sz w:val="24"/>
          <w:szCs w:val="24"/>
        </w:rPr>
        <w:t xml:space="preserve"> stává </w:t>
      </w:r>
      <w:r w:rsidR="007F6C7E">
        <w:rPr>
          <w:rFonts w:ascii="Times New Roman" w:hAnsi="Times New Roman" w:cs="Times New Roman"/>
          <w:sz w:val="24"/>
          <w:szCs w:val="24"/>
        </w:rPr>
        <w:t>se obětí závislost</w:t>
      </w:r>
      <w:r w:rsidR="00C92794">
        <w:rPr>
          <w:rFonts w:ascii="Times New Roman" w:hAnsi="Times New Roman" w:cs="Times New Roman"/>
          <w:sz w:val="24"/>
          <w:szCs w:val="24"/>
        </w:rPr>
        <w:t>i</w:t>
      </w:r>
      <w:r w:rsidR="007F6C7E">
        <w:rPr>
          <w:rFonts w:ascii="Times New Roman" w:hAnsi="Times New Roman" w:cs="Times New Roman"/>
          <w:sz w:val="24"/>
          <w:szCs w:val="24"/>
        </w:rPr>
        <w:t xml:space="preserve"> na drogách, alkoholu, závadové partě</w:t>
      </w:r>
      <w:r w:rsidR="00C92794">
        <w:rPr>
          <w:rFonts w:ascii="Times New Roman" w:hAnsi="Times New Roman" w:cs="Times New Roman"/>
          <w:sz w:val="24"/>
          <w:szCs w:val="24"/>
        </w:rPr>
        <w:t xml:space="preserve"> a </w:t>
      </w:r>
      <w:r w:rsidR="007F6C7E">
        <w:rPr>
          <w:rFonts w:ascii="Times New Roman" w:hAnsi="Times New Roman" w:cs="Times New Roman"/>
          <w:sz w:val="24"/>
          <w:szCs w:val="24"/>
        </w:rPr>
        <w:t>inklinuje ke krimin</w:t>
      </w:r>
      <w:r w:rsidR="00C92794">
        <w:rPr>
          <w:rFonts w:ascii="Times New Roman" w:hAnsi="Times New Roman" w:cs="Times New Roman"/>
          <w:sz w:val="24"/>
          <w:szCs w:val="24"/>
        </w:rPr>
        <w:t>álnímu chování</w:t>
      </w:r>
      <w:r w:rsidR="007F6C7E">
        <w:rPr>
          <w:rFonts w:ascii="Times New Roman" w:hAnsi="Times New Roman" w:cs="Times New Roman"/>
          <w:sz w:val="24"/>
          <w:szCs w:val="24"/>
        </w:rPr>
        <w:t xml:space="preserve">. V důsledku </w:t>
      </w:r>
      <w:r w:rsidR="008E0743">
        <w:rPr>
          <w:rFonts w:ascii="Times New Roman" w:hAnsi="Times New Roman" w:cs="Times New Roman"/>
          <w:sz w:val="24"/>
          <w:szCs w:val="24"/>
        </w:rPr>
        <w:t xml:space="preserve">takového </w:t>
      </w:r>
      <w:r w:rsidR="007F6C7E">
        <w:rPr>
          <w:rFonts w:ascii="Times New Roman" w:hAnsi="Times New Roman" w:cs="Times New Roman"/>
          <w:sz w:val="24"/>
          <w:szCs w:val="24"/>
        </w:rPr>
        <w:t>osobního selhá</w:t>
      </w:r>
      <w:r w:rsidR="008E0743">
        <w:rPr>
          <w:rFonts w:ascii="Times New Roman" w:hAnsi="Times New Roman" w:cs="Times New Roman"/>
          <w:sz w:val="24"/>
          <w:szCs w:val="24"/>
        </w:rPr>
        <w:t>ní</w:t>
      </w:r>
      <w:r w:rsidR="007F6C7E">
        <w:rPr>
          <w:rFonts w:ascii="Times New Roman" w:hAnsi="Times New Roman" w:cs="Times New Roman"/>
          <w:sz w:val="24"/>
          <w:szCs w:val="24"/>
        </w:rPr>
        <w:t xml:space="preserve"> a </w:t>
      </w:r>
      <w:r w:rsidR="008E0743">
        <w:rPr>
          <w:rFonts w:ascii="Times New Roman" w:hAnsi="Times New Roman" w:cs="Times New Roman"/>
          <w:sz w:val="24"/>
          <w:szCs w:val="24"/>
        </w:rPr>
        <w:t xml:space="preserve">pocitu </w:t>
      </w:r>
      <w:r w:rsidR="007F6C7E">
        <w:rPr>
          <w:rFonts w:ascii="Times New Roman" w:hAnsi="Times New Roman" w:cs="Times New Roman"/>
          <w:sz w:val="24"/>
          <w:szCs w:val="24"/>
        </w:rPr>
        <w:t>nespokojenosti se s</w:t>
      </w:r>
      <w:r w:rsidR="00C92794">
        <w:rPr>
          <w:rFonts w:ascii="Times New Roman" w:hAnsi="Times New Roman" w:cs="Times New Roman"/>
          <w:sz w:val="24"/>
          <w:szCs w:val="24"/>
        </w:rPr>
        <w:t xml:space="preserve">vým životem </w:t>
      </w:r>
      <w:r w:rsidR="007F6C7E">
        <w:rPr>
          <w:rFonts w:ascii="Times New Roman" w:hAnsi="Times New Roman" w:cs="Times New Roman"/>
          <w:sz w:val="24"/>
          <w:szCs w:val="24"/>
        </w:rPr>
        <w:t xml:space="preserve">pak </w:t>
      </w:r>
      <w:r w:rsidR="00C92794">
        <w:rPr>
          <w:rFonts w:ascii="Times New Roman" w:hAnsi="Times New Roman" w:cs="Times New Roman"/>
          <w:sz w:val="24"/>
          <w:szCs w:val="24"/>
        </w:rPr>
        <w:t xml:space="preserve">může </w:t>
      </w:r>
      <w:r w:rsidR="007F6C7E">
        <w:rPr>
          <w:rFonts w:ascii="Times New Roman" w:hAnsi="Times New Roman" w:cs="Times New Roman"/>
          <w:sz w:val="24"/>
          <w:szCs w:val="24"/>
        </w:rPr>
        <w:t>podléh</w:t>
      </w:r>
      <w:r w:rsidR="00C92794">
        <w:rPr>
          <w:rFonts w:ascii="Times New Roman" w:hAnsi="Times New Roman" w:cs="Times New Roman"/>
          <w:sz w:val="24"/>
          <w:szCs w:val="24"/>
        </w:rPr>
        <w:t xml:space="preserve">at </w:t>
      </w:r>
      <w:r w:rsidR="007F6C7E">
        <w:rPr>
          <w:rFonts w:ascii="Times New Roman" w:hAnsi="Times New Roman" w:cs="Times New Roman"/>
          <w:sz w:val="24"/>
          <w:szCs w:val="24"/>
        </w:rPr>
        <w:t>agresi</w:t>
      </w:r>
      <w:r w:rsidR="008E0743">
        <w:rPr>
          <w:rFonts w:ascii="Times New Roman" w:hAnsi="Times New Roman" w:cs="Times New Roman"/>
          <w:sz w:val="24"/>
          <w:szCs w:val="24"/>
        </w:rPr>
        <w:t>vitě</w:t>
      </w:r>
      <w:r w:rsidR="007F6C7E">
        <w:rPr>
          <w:rFonts w:ascii="Times New Roman" w:hAnsi="Times New Roman" w:cs="Times New Roman"/>
          <w:sz w:val="24"/>
          <w:szCs w:val="24"/>
        </w:rPr>
        <w:t xml:space="preserve"> a útočným způsobům </w:t>
      </w:r>
      <w:r w:rsidR="008E0743">
        <w:rPr>
          <w:rFonts w:ascii="Times New Roman" w:hAnsi="Times New Roman" w:cs="Times New Roman"/>
          <w:sz w:val="24"/>
          <w:szCs w:val="24"/>
        </w:rPr>
        <w:t>jednání</w:t>
      </w:r>
      <w:r w:rsidR="005A0EA2">
        <w:rPr>
          <w:rFonts w:ascii="Times New Roman" w:hAnsi="Times New Roman" w:cs="Times New Roman"/>
          <w:sz w:val="24"/>
          <w:szCs w:val="24"/>
        </w:rPr>
        <w:t>, které se stávají jeho</w:t>
      </w:r>
      <w:r w:rsidR="007F6C7E">
        <w:rPr>
          <w:rFonts w:ascii="Times New Roman" w:hAnsi="Times New Roman" w:cs="Times New Roman"/>
          <w:sz w:val="24"/>
          <w:szCs w:val="24"/>
        </w:rPr>
        <w:t xml:space="preserve"> </w:t>
      </w:r>
      <w:r w:rsidR="00C92794">
        <w:rPr>
          <w:rFonts w:ascii="Times New Roman" w:hAnsi="Times New Roman" w:cs="Times New Roman"/>
          <w:sz w:val="24"/>
          <w:szCs w:val="24"/>
        </w:rPr>
        <w:t xml:space="preserve">jedinými </w:t>
      </w:r>
      <w:r w:rsidR="007F6C7E">
        <w:rPr>
          <w:rFonts w:ascii="Times New Roman" w:hAnsi="Times New Roman" w:cs="Times New Roman"/>
          <w:sz w:val="24"/>
          <w:szCs w:val="24"/>
        </w:rPr>
        <w:t>obranný</w:t>
      </w:r>
      <w:r w:rsidR="005A0EA2">
        <w:rPr>
          <w:rFonts w:ascii="Times New Roman" w:hAnsi="Times New Roman" w:cs="Times New Roman"/>
          <w:sz w:val="24"/>
          <w:szCs w:val="24"/>
        </w:rPr>
        <w:t>mi m</w:t>
      </w:r>
      <w:r w:rsidR="007F6C7E">
        <w:rPr>
          <w:rFonts w:ascii="Times New Roman" w:hAnsi="Times New Roman" w:cs="Times New Roman"/>
          <w:sz w:val="24"/>
          <w:szCs w:val="24"/>
        </w:rPr>
        <w:t>echanis</w:t>
      </w:r>
      <w:r w:rsidR="005A0EA2">
        <w:rPr>
          <w:rFonts w:ascii="Times New Roman" w:hAnsi="Times New Roman" w:cs="Times New Roman"/>
          <w:sz w:val="24"/>
          <w:szCs w:val="24"/>
        </w:rPr>
        <w:t>my.</w:t>
      </w:r>
      <w:r w:rsidR="007F6C7E">
        <w:rPr>
          <w:rFonts w:ascii="Times New Roman" w:hAnsi="Times New Roman" w:cs="Times New Roman"/>
          <w:sz w:val="24"/>
          <w:szCs w:val="24"/>
        </w:rPr>
        <w:t xml:space="preserve"> (</w:t>
      </w:r>
      <w:proofErr w:type="spellStart"/>
      <w:r w:rsidR="007F6C7E">
        <w:rPr>
          <w:rFonts w:ascii="Times New Roman" w:hAnsi="Times New Roman" w:cs="Times New Roman"/>
          <w:sz w:val="24"/>
          <w:szCs w:val="24"/>
        </w:rPr>
        <w:t>Helus</w:t>
      </w:r>
      <w:proofErr w:type="spellEnd"/>
      <w:r w:rsidR="007F6C7E">
        <w:rPr>
          <w:rFonts w:ascii="Times New Roman" w:hAnsi="Times New Roman" w:cs="Times New Roman"/>
          <w:sz w:val="24"/>
          <w:szCs w:val="24"/>
        </w:rPr>
        <w:t>, 2004)</w:t>
      </w:r>
    </w:p>
    <w:p w14:paraId="39EB339C" w14:textId="77777777" w:rsidR="000A5970" w:rsidRDefault="000A5970">
      <w:pPr>
        <w:rPr>
          <w:rFonts w:ascii="Times New Roman" w:hAnsi="Times New Roman" w:cs="Times New Roman"/>
          <w:sz w:val="24"/>
          <w:szCs w:val="24"/>
        </w:rPr>
      </w:pPr>
      <w:r>
        <w:rPr>
          <w:rFonts w:ascii="Times New Roman" w:hAnsi="Times New Roman" w:cs="Times New Roman"/>
          <w:sz w:val="24"/>
          <w:szCs w:val="24"/>
        </w:rPr>
        <w:br w:type="page"/>
      </w:r>
    </w:p>
    <w:p w14:paraId="6BD90123" w14:textId="1875F8D0" w:rsidR="00DD576B" w:rsidRPr="002102C2" w:rsidRDefault="00DD576B" w:rsidP="00DD576B">
      <w:pPr>
        <w:spacing w:line="360" w:lineRule="auto"/>
        <w:ind w:firstLine="709"/>
        <w:jc w:val="both"/>
        <w:rPr>
          <w:rFonts w:ascii="Times New Roman" w:hAnsi="Times New Roman" w:cs="Times New Roman"/>
          <w:b/>
          <w:bCs/>
          <w:sz w:val="32"/>
          <w:szCs w:val="32"/>
        </w:rPr>
      </w:pPr>
      <w:r w:rsidRPr="002102C2">
        <w:rPr>
          <w:rFonts w:ascii="Times New Roman" w:hAnsi="Times New Roman" w:cs="Times New Roman"/>
          <w:b/>
          <w:bCs/>
          <w:sz w:val="32"/>
          <w:szCs w:val="32"/>
        </w:rPr>
        <w:lastRenderedPageBreak/>
        <w:t>3</w:t>
      </w:r>
      <w:r w:rsidR="000A0FC0">
        <w:rPr>
          <w:rFonts w:ascii="Times New Roman" w:hAnsi="Times New Roman" w:cs="Times New Roman"/>
          <w:b/>
          <w:bCs/>
          <w:sz w:val="32"/>
          <w:szCs w:val="32"/>
        </w:rPr>
        <w:tab/>
      </w:r>
      <w:r w:rsidRPr="002102C2">
        <w:rPr>
          <w:rFonts w:ascii="Times New Roman" w:hAnsi="Times New Roman" w:cs="Times New Roman"/>
          <w:b/>
          <w:bCs/>
          <w:sz w:val="32"/>
          <w:szCs w:val="32"/>
        </w:rPr>
        <w:t>Poruchy socializace u dospívajících</w:t>
      </w:r>
    </w:p>
    <w:p w14:paraId="7F0D84D6" w14:textId="77777777" w:rsidR="00DD576B" w:rsidRDefault="00DD576B" w:rsidP="00DD576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102C2">
        <w:rPr>
          <w:rFonts w:ascii="Times New Roman" w:hAnsi="Times New Roman" w:cs="Times New Roman"/>
          <w:i/>
          <w:iCs/>
          <w:sz w:val="24"/>
          <w:szCs w:val="24"/>
        </w:rPr>
        <w:t>Lidský život se tedy odehrává v neustálém napětí mezi „spontánní definicí situace“ na straně jedince a těmi výklady, které nabízí a nutí jedince akceptovat okolí či společnost.</w:t>
      </w:r>
      <w:r>
        <w:rPr>
          <w:rFonts w:ascii="Times New Roman" w:hAnsi="Times New Roman" w:cs="Times New Roman"/>
          <w:sz w:val="24"/>
          <w:szCs w:val="24"/>
        </w:rPr>
        <w:t>“ (Jedlička a kol., 2015, s. 12)</w:t>
      </w:r>
    </w:p>
    <w:p w14:paraId="12638841" w14:textId="46BF209E" w:rsidR="00A74274" w:rsidRDefault="00DD576B" w:rsidP="000A0FC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Aby byl člověk subjektivně spokojen s</w:t>
      </w:r>
      <w:r w:rsidR="00757B9C">
        <w:rPr>
          <w:rFonts w:ascii="Times New Roman" w:hAnsi="Times New Roman" w:cs="Times New Roman"/>
          <w:sz w:val="24"/>
          <w:szCs w:val="24"/>
        </w:rPr>
        <w:t xml:space="preserve"> kvalitou svého života, </w:t>
      </w:r>
      <w:r>
        <w:rPr>
          <w:rFonts w:ascii="Times New Roman" w:hAnsi="Times New Roman" w:cs="Times New Roman"/>
          <w:sz w:val="24"/>
          <w:szCs w:val="24"/>
        </w:rPr>
        <w:t>vyvíjí úsilí</w:t>
      </w:r>
      <w:r w:rsidR="00757B9C">
        <w:rPr>
          <w:rFonts w:ascii="Times New Roman" w:hAnsi="Times New Roman" w:cs="Times New Roman"/>
          <w:sz w:val="24"/>
          <w:szCs w:val="24"/>
        </w:rPr>
        <w:t xml:space="preserve"> </w:t>
      </w:r>
      <w:r>
        <w:rPr>
          <w:rFonts w:ascii="Times New Roman" w:hAnsi="Times New Roman" w:cs="Times New Roman"/>
          <w:sz w:val="24"/>
          <w:szCs w:val="24"/>
        </w:rPr>
        <w:t>k tomu, aby dosáhl splnění svých osobních cílů a snů, př</w:t>
      </w:r>
      <w:r w:rsidR="00757B9C">
        <w:rPr>
          <w:rFonts w:ascii="Times New Roman" w:hAnsi="Times New Roman" w:cs="Times New Roman"/>
          <w:sz w:val="24"/>
          <w:szCs w:val="24"/>
        </w:rPr>
        <w:t>ičemž</w:t>
      </w:r>
      <w:r>
        <w:rPr>
          <w:rFonts w:ascii="Times New Roman" w:hAnsi="Times New Roman" w:cs="Times New Roman"/>
          <w:sz w:val="24"/>
          <w:szCs w:val="24"/>
        </w:rPr>
        <w:t xml:space="preserve"> neustále čelí tlaku ze strany společnosti, která ho nutí akceptovat jisté normy a pravidla, pokud chce v dané společnosti žít. K tomu, aby člověk žil nekonfliktně ve společnosti a kultuře, do </w:t>
      </w:r>
      <w:r w:rsidR="00757B9C">
        <w:rPr>
          <w:rFonts w:ascii="Times New Roman" w:hAnsi="Times New Roman" w:cs="Times New Roman"/>
          <w:sz w:val="24"/>
          <w:szCs w:val="24"/>
        </w:rPr>
        <w:t xml:space="preserve">níž </w:t>
      </w:r>
      <w:r>
        <w:rPr>
          <w:rFonts w:ascii="Times New Roman" w:hAnsi="Times New Roman" w:cs="Times New Roman"/>
          <w:sz w:val="24"/>
          <w:szCs w:val="24"/>
        </w:rPr>
        <w:t>se narodil</w:t>
      </w:r>
      <w:r w:rsidR="00757B9C">
        <w:rPr>
          <w:rFonts w:ascii="Times New Roman" w:hAnsi="Times New Roman" w:cs="Times New Roman"/>
          <w:sz w:val="24"/>
          <w:szCs w:val="24"/>
        </w:rPr>
        <w:t xml:space="preserve">, </w:t>
      </w:r>
      <w:r>
        <w:rPr>
          <w:rFonts w:ascii="Times New Roman" w:hAnsi="Times New Roman" w:cs="Times New Roman"/>
          <w:sz w:val="24"/>
          <w:szCs w:val="24"/>
        </w:rPr>
        <w:t>musí</w:t>
      </w:r>
      <w:r w:rsidR="00757B9C">
        <w:rPr>
          <w:rFonts w:ascii="Times New Roman" w:hAnsi="Times New Roman" w:cs="Times New Roman"/>
          <w:sz w:val="24"/>
          <w:szCs w:val="24"/>
        </w:rPr>
        <w:t xml:space="preserve"> si </w:t>
      </w:r>
      <w:r>
        <w:rPr>
          <w:rFonts w:ascii="Times New Roman" w:hAnsi="Times New Roman" w:cs="Times New Roman"/>
          <w:sz w:val="24"/>
          <w:szCs w:val="24"/>
        </w:rPr>
        <w:t>během dětství a dospívání osvojit</w:t>
      </w:r>
      <w:r w:rsidR="00757B9C">
        <w:rPr>
          <w:rFonts w:ascii="Times New Roman" w:hAnsi="Times New Roman" w:cs="Times New Roman"/>
          <w:sz w:val="24"/>
          <w:szCs w:val="24"/>
        </w:rPr>
        <w:t xml:space="preserve"> očekávané způsoby chování a jednání</w:t>
      </w:r>
      <w:r>
        <w:rPr>
          <w:rFonts w:ascii="Times New Roman" w:hAnsi="Times New Roman" w:cs="Times New Roman"/>
          <w:sz w:val="24"/>
          <w:szCs w:val="24"/>
        </w:rPr>
        <w:t xml:space="preserve"> a ztotožnit se s obecně platnými morálními standardy a hodnotami, které daná společnost a kultura uznává. Zároveň se přitom musí snažit neztrácet svou vlastní identitu a individualitu. V raném dětství si osvojujeme takové chování, které od nás očekává především rodina. Ve školním věku se přizpůsobujeme požadavkům školy a svou identitu tvoříme na základě vrstevnických vztahů a přijímáme hodnoty a pravidla této referenční skupiny. V dospívání už musíme reagovat na požadavky společnosti jako celku a respektovat mezní hranice, které jsou v ní nastaveny, což v souvislosti s rozbouřeným hormonálním vývojem u dospívajících čili adolescentů bývá zpravidla velmi </w:t>
      </w:r>
      <w:r w:rsidR="00757B9C">
        <w:rPr>
          <w:rFonts w:ascii="Times New Roman" w:hAnsi="Times New Roman" w:cs="Times New Roman"/>
          <w:sz w:val="24"/>
          <w:szCs w:val="24"/>
        </w:rPr>
        <w:t>náročné</w:t>
      </w:r>
      <w:r>
        <w:rPr>
          <w:rFonts w:ascii="Times New Roman" w:hAnsi="Times New Roman" w:cs="Times New Roman"/>
          <w:sz w:val="24"/>
          <w:szCs w:val="24"/>
        </w:rPr>
        <w:t>. Adolescenci Macek (2003) rozděluje na fázi časné adolescence, kdy je jedinec ve věku 10 až 13 let</w:t>
      </w:r>
      <w:r w:rsidR="00757B9C">
        <w:rPr>
          <w:rFonts w:ascii="Times New Roman" w:hAnsi="Times New Roman" w:cs="Times New Roman"/>
          <w:sz w:val="24"/>
          <w:szCs w:val="24"/>
        </w:rPr>
        <w:t>. P</w:t>
      </w:r>
      <w:r>
        <w:rPr>
          <w:rFonts w:ascii="Times New Roman" w:hAnsi="Times New Roman" w:cs="Times New Roman"/>
          <w:sz w:val="24"/>
          <w:szCs w:val="24"/>
        </w:rPr>
        <w:t>o ní následuje fáze střední adolescence</w:t>
      </w:r>
      <w:r w:rsidR="00757B9C">
        <w:rPr>
          <w:rFonts w:ascii="Times New Roman" w:hAnsi="Times New Roman" w:cs="Times New Roman"/>
          <w:sz w:val="24"/>
          <w:szCs w:val="24"/>
        </w:rPr>
        <w:t>, jež trvá</w:t>
      </w:r>
      <w:r>
        <w:rPr>
          <w:rFonts w:ascii="Times New Roman" w:hAnsi="Times New Roman" w:cs="Times New Roman"/>
          <w:sz w:val="24"/>
          <w:szCs w:val="24"/>
        </w:rPr>
        <w:t xml:space="preserve"> od 14 do 16 let. Poslední fází dospívání jedince je pozdní adolescence, která </w:t>
      </w:r>
      <w:r w:rsidR="00757B9C">
        <w:rPr>
          <w:rFonts w:ascii="Times New Roman" w:hAnsi="Times New Roman" w:cs="Times New Roman"/>
          <w:sz w:val="24"/>
          <w:szCs w:val="24"/>
        </w:rPr>
        <w:t>probíhá</w:t>
      </w:r>
      <w:r>
        <w:rPr>
          <w:rFonts w:ascii="Times New Roman" w:hAnsi="Times New Roman" w:cs="Times New Roman"/>
          <w:sz w:val="24"/>
          <w:szCs w:val="24"/>
        </w:rPr>
        <w:t xml:space="preserve"> přibližně od 17 do 20 let</w:t>
      </w:r>
      <w:r w:rsidR="00670201">
        <w:rPr>
          <w:rFonts w:ascii="Times New Roman" w:hAnsi="Times New Roman" w:cs="Times New Roman"/>
          <w:sz w:val="24"/>
          <w:szCs w:val="24"/>
        </w:rPr>
        <w:t xml:space="preserve">. </w:t>
      </w:r>
      <w:r>
        <w:rPr>
          <w:rFonts w:ascii="Times New Roman" w:hAnsi="Times New Roman" w:cs="Times New Roman"/>
          <w:sz w:val="24"/>
          <w:szCs w:val="24"/>
        </w:rPr>
        <w:t xml:space="preserve">Jedlička (2011) </w:t>
      </w:r>
      <w:r w:rsidR="00757B9C">
        <w:rPr>
          <w:rFonts w:ascii="Times New Roman" w:hAnsi="Times New Roman" w:cs="Times New Roman"/>
          <w:sz w:val="24"/>
          <w:szCs w:val="24"/>
        </w:rPr>
        <w:t>uvádí, že v procesu socializace</w:t>
      </w:r>
      <w:r w:rsidR="00670201">
        <w:rPr>
          <w:rFonts w:ascii="Times New Roman" w:hAnsi="Times New Roman" w:cs="Times New Roman"/>
          <w:sz w:val="24"/>
          <w:szCs w:val="24"/>
        </w:rPr>
        <w:t xml:space="preserve">, </w:t>
      </w:r>
      <w:r w:rsidR="00757B9C">
        <w:rPr>
          <w:rFonts w:ascii="Times New Roman" w:hAnsi="Times New Roman" w:cs="Times New Roman"/>
          <w:sz w:val="24"/>
          <w:szCs w:val="24"/>
        </w:rPr>
        <w:t>hlavně v období pozdní adolescence</w:t>
      </w:r>
      <w:r w:rsidR="00670201">
        <w:rPr>
          <w:rFonts w:ascii="Times New Roman" w:hAnsi="Times New Roman" w:cs="Times New Roman"/>
          <w:sz w:val="24"/>
          <w:szCs w:val="24"/>
        </w:rPr>
        <w:t xml:space="preserve">, </w:t>
      </w:r>
      <w:r w:rsidR="00757B9C">
        <w:rPr>
          <w:rFonts w:ascii="Times New Roman" w:hAnsi="Times New Roman" w:cs="Times New Roman"/>
          <w:sz w:val="24"/>
          <w:szCs w:val="24"/>
        </w:rPr>
        <w:t>je velmi důležité období</w:t>
      </w:r>
      <w:r w:rsidR="00670201">
        <w:rPr>
          <w:rFonts w:ascii="Times New Roman" w:hAnsi="Times New Roman" w:cs="Times New Roman"/>
          <w:sz w:val="24"/>
          <w:szCs w:val="24"/>
        </w:rPr>
        <w:t xml:space="preserve"> zvané </w:t>
      </w:r>
      <w:r>
        <w:rPr>
          <w:rFonts w:ascii="Times New Roman" w:hAnsi="Times New Roman" w:cs="Times New Roman"/>
          <w:sz w:val="24"/>
          <w:szCs w:val="24"/>
        </w:rPr>
        <w:t>„společenské moratorium“. Jedná se o situaci, ve kte</w:t>
      </w:r>
      <w:r w:rsidR="00670201">
        <w:rPr>
          <w:rFonts w:ascii="Times New Roman" w:hAnsi="Times New Roman" w:cs="Times New Roman"/>
          <w:sz w:val="24"/>
          <w:szCs w:val="24"/>
        </w:rPr>
        <w:t>ré adolescent</w:t>
      </w:r>
      <w:r>
        <w:rPr>
          <w:rFonts w:ascii="Times New Roman" w:hAnsi="Times New Roman" w:cs="Times New Roman"/>
          <w:sz w:val="24"/>
          <w:szCs w:val="24"/>
        </w:rPr>
        <w:t xml:space="preserve"> rozvíjí své sebevědomí</w:t>
      </w:r>
      <w:r w:rsidR="00670201">
        <w:rPr>
          <w:rFonts w:ascii="Times New Roman" w:hAnsi="Times New Roman" w:cs="Times New Roman"/>
          <w:sz w:val="24"/>
          <w:szCs w:val="24"/>
        </w:rPr>
        <w:t xml:space="preserve">, </w:t>
      </w:r>
      <w:r>
        <w:rPr>
          <w:rFonts w:ascii="Times New Roman" w:hAnsi="Times New Roman" w:cs="Times New Roman"/>
          <w:sz w:val="24"/>
          <w:szCs w:val="24"/>
        </w:rPr>
        <w:t>integruje se do společnosti</w:t>
      </w:r>
      <w:r w:rsidR="00670201">
        <w:rPr>
          <w:rFonts w:ascii="Times New Roman" w:hAnsi="Times New Roman" w:cs="Times New Roman"/>
          <w:sz w:val="24"/>
          <w:szCs w:val="24"/>
        </w:rPr>
        <w:t xml:space="preserve"> a </w:t>
      </w:r>
      <w:r>
        <w:rPr>
          <w:rFonts w:ascii="Times New Roman" w:hAnsi="Times New Roman" w:cs="Times New Roman"/>
          <w:sz w:val="24"/>
          <w:szCs w:val="24"/>
        </w:rPr>
        <w:t>dochází ke krystalizaci jeho názorů a postojů</w:t>
      </w:r>
      <w:r w:rsidR="00670201">
        <w:rPr>
          <w:rFonts w:ascii="Times New Roman" w:hAnsi="Times New Roman" w:cs="Times New Roman"/>
          <w:sz w:val="24"/>
          <w:szCs w:val="24"/>
        </w:rPr>
        <w:t>. V tomto období</w:t>
      </w:r>
      <w:r>
        <w:rPr>
          <w:rFonts w:ascii="Times New Roman" w:hAnsi="Times New Roman" w:cs="Times New Roman"/>
          <w:sz w:val="24"/>
          <w:szCs w:val="24"/>
        </w:rPr>
        <w:t xml:space="preserve"> se může</w:t>
      </w:r>
      <w:r w:rsidR="00670201">
        <w:rPr>
          <w:rFonts w:ascii="Times New Roman" w:hAnsi="Times New Roman" w:cs="Times New Roman"/>
          <w:sz w:val="24"/>
          <w:szCs w:val="24"/>
        </w:rPr>
        <w:t xml:space="preserve"> stát, že se jedinec</w:t>
      </w:r>
      <w:r>
        <w:rPr>
          <w:rFonts w:ascii="Times New Roman" w:hAnsi="Times New Roman" w:cs="Times New Roman"/>
          <w:sz w:val="24"/>
          <w:szCs w:val="24"/>
        </w:rPr>
        <w:t xml:space="preserve"> dop</w:t>
      </w:r>
      <w:r w:rsidR="00670201">
        <w:rPr>
          <w:rFonts w:ascii="Times New Roman" w:hAnsi="Times New Roman" w:cs="Times New Roman"/>
          <w:sz w:val="24"/>
          <w:szCs w:val="24"/>
        </w:rPr>
        <w:t xml:space="preserve">ustí </w:t>
      </w:r>
      <w:r>
        <w:rPr>
          <w:rFonts w:ascii="Times New Roman" w:hAnsi="Times New Roman" w:cs="Times New Roman"/>
          <w:sz w:val="24"/>
          <w:szCs w:val="24"/>
        </w:rPr>
        <w:t>jistých přešlapů v rámci dodržování společenských norem a pravidel</w:t>
      </w:r>
      <w:r w:rsidR="00670201">
        <w:rPr>
          <w:rFonts w:ascii="Times New Roman" w:hAnsi="Times New Roman" w:cs="Times New Roman"/>
          <w:sz w:val="24"/>
          <w:szCs w:val="24"/>
        </w:rPr>
        <w:t xml:space="preserve">. </w:t>
      </w:r>
      <w:r w:rsidR="0006229A">
        <w:rPr>
          <w:rFonts w:ascii="Times New Roman" w:hAnsi="Times New Roman" w:cs="Times New Roman"/>
          <w:sz w:val="24"/>
          <w:szCs w:val="24"/>
        </w:rPr>
        <w:t>S ohledem na</w:t>
      </w:r>
      <w:r>
        <w:rPr>
          <w:rFonts w:ascii="Times New Roman" w:hAnsi="Times New Roman" w:cs="Times New Roman"/>
          <w:sz w:val="24"/>
          <w:szCs w:val="24"/>
        </w:rPr>
        <w:t> jeho duševní zrání</w:t>
      </w:r>
      <w:r w:rsidR="00670201">
        <w:rPr>
          <w:rFonts w:ascii="Times New Roman" w:hAnsi="Times New Roman" w:cs="Times New Roman"/>
          <w:sz w:val="24"/>
          <w:szCs w:val="24"/>
        </w:rPr>
        <w:t xml:space="preserve"> je však </w:t>
      </w:r>
      <w:r>
        <w:rPr>
          <w:rFonts w:ascii="Times New Roman" w:hAnsi="Times New Roman" w:cs="Times New Roman"/>
          <w:sz w:val="24"/>
          <w:szCs w:val="24"/>
        </w:rPr>
        <w:t xml:space="preserve">společnost </w:t>
      </w:r>
      <w:r w:rsidR="00670201">
        <w:rPr>
          <w:rFonts w:ascii="Times New Roman" w:hAnsi="Times New Roman" w:cs="Times New Roman"/>
          <w:sz w:val="24"/>
          <w:szCs w:val="24"/>
        </w:rPr>
        <w:t xml:space="preserve">ještě </w:t>
      </w:r>
      <w:r>
        <w:rPr>
          <w:rFonts w:ascii="Times New Roman" w:hAnsi="Times New Roman" w:cs="Times New Roman"/>
          <w:sz w:val="24"/>
          <w:szCs w:val="24"/>
        </w:rPr>
        <w:t xml:space="preserve">ochotná </w:t>
      </w:r>
      <w:r w:rsidR="00670201">
        <w:rPr>
          <w:rFonts w:ascii="Times New Roman" w:hAnsi="Times New Roman" w:cs="Times New Roman"/>
          <w:sz w:val="24"/>
          <w:szCs w:val="24"/>
        </w:rPr>
        <w:t xml:space="preserve">tyto přešlapy </w:t>
      </w:r>
      <w:r>
        <w:rPr>
          <w:rFonts w:ascii="Times New Roman" w:hAnsi="Times New Roman" w:cs="Times New Roman"/>
          <w:sz w:val="24"/>
          <w:szCs w:val="24"/>
        </w:rPr>
        <w:t>tolerovat</w:t>
      </w:r>
      <w:r w:rsidR="00670201">
        <w:rPr>
          <w:rFonts w:ascii="Times New Roman" w:hAnsi="Times New Roman" w:cs="Times New Roman"/>
          <w:sz w:val="24"/>
          <w:szCs w:val="24"/>
        </w:rPr>
        <w:t xml:space="preserve">, protože </w:t>
      </w:r>
      <w:r>
        <w:rPr>
          <w:rFonts w:ascii="Times New Roman" w:hAnsi="Times New Roman" w:cs="Times New Roman"/>
          <w:sz w:val="24"/>
          <w:szCs w:val="24"/>
        </w:rPr>
        <w:t>cháp</w:t>
      </w:r>
      <w:r w:rsidR="00670201">
        <w:rPr>
          <w:rFonts w:ascii="Times New Roman" w:hAnsi="Times New Roman" w:cs="Times New Roman"/>
          <w:sz w:val="24"/>
          <w:szCs w:val="24"/>
        </w:rPr>
        <w:t>e</w:t>
      </w:r>
      <w:r>
        <w:rPr>
          <w:rFonts w:ascii="Times New Roman" w:hAnsi="Times New Roman" w:cs="Times New Roman"/>
          <w:sz w:val="24"/>
          <w:szCs w:val="24"/>
        </w:rPr>
        <w:t xml:space="preserve"> skutečnost, že se jedinec stále hledá a </w:t>
      </w:r>
      <w:r w:rsidR="0006229A">
        <w:rPr>
          <w:rFonts w:ascii="Times New Roman" w:hAnsi="Times New Roman" w:cs="Times New Roman"/>
          <w:sz w:val="24"/>
          <w:szCs w:val="24"/>
        </w:rPr>
        <w:t xml:space="preserve">přirozeně </w:t>
      </w:r>
      <w:r>
        <w:rPr>
          <w:rFonts w:ascii="Times New Roman" w:hAnsi="Times New Roman" w:cs="Times New Roman"/>
          <w:sz w:val="24"/>
          <w:szCs w:val="24"/>
        </w:rPr>
        <w:t xml:space="preserve">zkouší funkčnost hranic. </w:t>
      </w:r>
      <w:r w:rsidR="00670201">
        <w:rPr>
          <w:rFonts w:ascii="Times New Roman" w:hAnsi="Times New Roman" w:cs="Times New Roman"/>
          <w:sz w:val="24"/>
          <w:szCs w:val="24"/>
        </w:rPr>
        <w:t xml:space="preserve">Období střední a pozdní adolescence je specifické tím, že jedinec </w:t>
      </w:r>
      <w:r>
        <w:rPr>
          <w:rFonts w:ascii="Times New Roman" w:hAnsi="Times New Roman" w:cs="Times New Roman"/>
          <w:sz w:val="24"/>
          <w:szCs w:val="24"/>
        </w:rPr>
        <w:t>svádí</w:t>
      </w:r>
      <w:r w:rsidR="00670201">
        <w:rPr>
          <w:rFonts w:ascii="Times New Roman" w:hAnsi="Times New Roman" w:cs="Times New Roman"/>
          <w:sz w:val="24"/>
          <w:szCs w:val="24"/>
        </w:rPr>
        <w:t xml:space="preserve"> </w:t>
      </w:r>
      <w:r>
        <w:rPr>
          <w:rFonts w:ascii="Times New Roman" w:hAnsi="Times New Roman" w:cs="Times New Roman"/>
          <w:sz w:val="24"/>
          <w:szCs w:val="24"/>
        </w:rPr>
        <w:t xml:space="preserve">vnitřní boj </w:t>
      </w:r>
      <w:r w:rsidR="00670201">
        <w:rPr>
          <w:rFonts w:ascii="Times New Roman" w:hAnsi="Times New Roman" w:cs="Times New Roman"/>
          <w:sz w:val="24"/>
          <w:szCs w:val="24"/>
        </w:rPr>
        <w:t>s nutností dodržovat pravidla na úkor</w:t>
      </w:r>
      <w:r>
        <w:rPr>
          <w:rFonts w:ascii="Times New Roman" w:hAnsi="Times New Roman" w:cs="Times New Roman"/>
          <w:sz w:val="24"/>
          <w:szCs w:val="24"/>
        </w:rPr>
        <w:t xml:space="preserve"> omezování </w:t>
      </w:r>
      <w:r w:rsidR="00670201">
        <w:rPr>
          <w:rFonts w:ascii="Times New Roman" w:hAnsi="Times New Roman" w:cs="Times New Roman"/>
          <w:sz w:val="24"/>
          <w:szCs w:val="24"/>
        </w:rPr>
        <w:t>své</w:t>
      </w:r>
      <w:r>
        <w:rPr>
          <w:rFonts w:ascii="Times New Roman" w:hAnsi="Times New Roman" w:cs="Times New Roman"/>
          <w:sz w:val="24"/>
          <w:szCs w:val="24"/>
        </w:rPr>
        <w:t xml:space="preserve"> svobody a volnosti</w:t>
      </w:r>
      <w:r w:rsidR="00670201">
        <w:rPr>
          <w:rFonts w:ascii="Times New Roman" w:hAnsi="Times New Roman" w:cs="Times New Roman"/>
          <w:sz w:val="24"/>
          <w:szCs w:val="24"/>
        </w:rPr>
        <w:t>. K</w:t>
      </w:r>
      <w:r>
        <w:rPr>
          <w:rFonts w:ascii="Times New Roman" w:hAnsi="Times New Roman" w:cs="Times New Roman"/>
          <w:sz w:val="24"/>
          <w:szCs w:val="24"/>
        </w:rPr>
        <w:t xml:space="preserve">vůli </w:t>
      </w:r>
      <w:r w:rsidR="00670201">
        <w:rPr>
          <w:rFonts w:ascii="Times New Roman" w:hAnsi="Times New Roman" w:cs="Times New Roman"/>
          <w:sz w:val="24"/>
          <w:szCs w:val="24"/>
        </w:rPr>
        <w:t>pocitu velkého omezování</w:t>
      </w:r>
      <w:r w:rsidR="0006229A">
        <w:rPr>
          <w:rFonts w:ascii="Times New Roman" w:hAnsi="Times New Roman" w:cs="Times New Roman"/>
          <w:sz w:val="24"/>
          <w:szCs w:val="24"/>
        </w:rPr>
        <w:t xml:space="preserve"> může </w:t>
      </w:r>
      <w:r>
        <w:rPr>
          <w:rFonts w:ascii="Times New Roman" w:hAnsi="Times New Roman" w:cs="Times New Roman"/>
          <w:sz w:val="24"/>
          <w:szCs w:val="24"/>
        </w:rPr>
        <w:t>docház</w:t>
      </w:r>
      <w:r w:rsidR="0006229A">
        <w:rPr>
          <w:rFonts w:ascii="Times New Roman" w:hAnsi="Times New Roman" w:cs="Times New Roman"/>
          <w:sz w:val="24"/>
          <w:szCs w:val="24"/>
        </w:rPr>
        <w:t>et</w:t>
      </w:r>
      <w:r>
        <w:rPr>
          <w:rFonts w:ascii="Times New Roman" w:hAnsi="Times New Roman" w:cs="Times New Roman"/>
          <w:sz w:val="24"/>
          <w:szCs w:val="24"/>
        </w:rPr>
        <w:t xml:space="preserve"> v jeho chování často k výbuchům vzteku, vulgaritě a dalšímu nevhodnému chování. Je tomu tak z důvodu, že </w:t>
      </w:r>
      <w:r w:rsidR="005D68C2">
        <w:rPr>
          <w:rFonts w:ascii="Times New Roman" w:hAnsi="Times New Roman" w:cs="Times New Roman"/>
          <w:sz w:val="24"/>
          <w:szCs w:val="24"/>
        </w:rPr>
        <w:t>dospívající</w:t>
      </w:r>
      <w:r>
        <w:rPr>
          <w:rFonts w:ascii="Times New Roman" w:hAnsi="Times New Roman" w:cs="Times New Roman"/>
          <w:sz w:val="24"/>
          <w:szCs w:val="24"/>
        </w:rPr>
        <w:t xml:space="preserve"> </w:t>
      </w:r>
      <w:r w:rsidR="005D68C2">
        <w:rPr>
          <w:rFonts w:ascii="Times New Roman" w:hAnsi="Times New Roman" w:cs="Times New Roman"/>
          <w:sz w:val="24"/>
          <w:szCs w:val="24"/>
        </w:rPr>
        <w:t xml:space="preserve">jedinec </w:t>
      </w:r>
      <w:r>
        <w:rPr>
          <w:rFonts w:ascii="Times New Roman" w:hAnsi="Times New Roman" w:cs="Times New Roman"/>
          <w:sz w:val="24"/>
          <w:szCs w:val="24"/>
        </w:rPr>
        <w:t>prožívá emoce velmi intenzivně, obzvlášt</w:t>
      </w:r>
      <w:r w:rsidR="005D68C2">
        <w:rPr>
          <w:rFonts w:ascii="Times New Roman" w:hAnsi="Times New Roman" w:cs="Times New Roman"/>
          <w:sz w:val="24"/>
          <w:szCs w:val="24"/>
        </w:rPr>
        <w:t>ě</w:t>
      </w:r>
      <w:r>
        <w:rPr>
          <w:rFonts w:ascii="Times New Roman" w:hAnsi="Times New Roman" w:cs="Times New Roman"/>
          <w:sz w:val="24"/>
          <w:szCs w:val="24"/>
        </w:rPr>
        <w:t xml:space="preserve"> ty negativní</w:t>
      </w:r>
      <w:r w:rsidR="005D68C2">
        <w:rPr>
          <w:rFonts w:ascii="Times New Roman" w:hAnsi="Times New Roman" w:cs="Times New Roman"/>
          <w:sz w:val="24"/>
          <w:szCs w:val="24"/>
        </w:rPr>
        <w:t xml:space="preserve">, </w:t>
      </w:r>
      <w:r>
        <w:rPr>
          <w:rFonts w:ascii="Times New Roman" w:hAnsi="Times New Roman" w:cs="Times New Roman"/>
          <w:sz w:val="24"/>
          <w:szCs w:val="24"/>
        </w:rPr>
        <w:t xml:space="preserve">a častokrát </w:t>
      </w:r>
      <w:r w:rsidR="005D68C2">
        <w:rPr>
          <w:rFonts w:ascii="Times New Roman" w:hAnsi="Times New Roman" w:cs="Times New Roman"/>
          <w:sz w:val="24"/>
          <w:szCs w:val="24"/>
        </w:rPr>
        <w:t xml:space="preserve">musí čelit </w:t>
      </w:r>
      <w:r>
        <w:rPr>
          <w:rFonts w:ascii="Times New Roman" w:hAnsi="Times New Roman" w:cs="Times New Roman"/>
          <w:sz w:val="24"/>
          <w:szCs w:val="24"/>
        </w:rPr>
        <w:t xml:space="preserve">pocitu nepochopení, nespravedlnosti, ukřivdění a neuznání. </w:t>
      </w:r>
      <w:r w:rsidR="005D68C2">
        <w:rPr>
          <w:rFonts w:ascii="Times New Roman" w:hAnsi="Times New Roman" w:cs="Times New Roman"/>
          <w:sz w:val="24"/>
          <w:szCs w:val="24"/>
        </w:rPr>
        <w:t>Tyto výkyvy chování však představují</w:t>
      </w:r>
      <w:r>
        <w:rPr>
          <w:rFonts w:ascii="Times New Roman" w:hAnsi="Times New Roman" w:cs="Times New Roman"/>
          <w:sz w:val="24"/>
          <w:szCs w:val="24"/>
        </w:rPr>
        <w:t xml:space="preserve"> přirozen</w:t>
      </w:r>
      <w:r w:rsidR="005D68C2">
        <w:rPr>
          <w:rFonts w:ascii="Times New Roman" w:hAnsi="Times New Roman" w:cs="Times New Roman"/>
          <w:sz w:val="24"/>
          <w:szCs w:val="24"/>
        </w:rPr>
        <w:t>ou</w:t>
      </w:r>
      <w:r>
        <w:rPr>
          <w:rFonts w:ascii="Times New Roman" w:hAnsi="Times New Roman" w:cs="Times New Roman"/>
          <w:sz w:val="24"/>
          <w:szCs w:val="24"/>
        </w:rPr>
        <w:t xml:space="preserve"> a nevyhnuteln</w:t>
      </w:r>
      <w:r w:rsidR="005D68C2">
        <w:rPr>
          <w:rFonts w:ascii="Times New Roman" w:hAnsi="Times New Roman" w:cs="Times New Roman"/>
          <w:sz w:val="24"/>
          <w:szCs w:val="24"/>
        </w:rPr>
        <w:t xml:space="preserve">ou </w:t>
      </w:r>
      <w:r>
        <w:rPr>
          <w:rFonts w:ascii="Times New Roman" w:hAnsi="Times New Roman" w:cs="Times New Roman"/>
          <w:sz w:val="24"/>
          <w:szCs w:val="24"/>
        </w:rPr>
        <w:t xml:space="preserve">součást dospívání, kdy mladý člověk </w:t>
      </w:r>
      <w:r w:rsidR="005D68C2">
        <w:rPr>
          <w:rFonts w:ascii="Times New Roman" w:hAnsi="Times New Roman" w:cs="Times New Roman"/>
          <w:sz w:val="24"/>
          <w:szCs w:val="24"/>
        </w:rPr>
        <w:t xml:space="preserve">všemožně </w:t>
      </w:r>
      <w:r>
        <w:rPr>
          <w:rFonts w:ascii="Times New Roman" w:hAnsi="Times New Roman" w:cs="Times New Roman"/>
          <w:sz w:val="24"/>
          <w:szCs w:val="24"/>
        </w:rPr>
        <w:t xml:space="preserve">experimentuje, až nakonec dojde ke zvnitřnění názoru, že jisté hranice jednoduše na světě existují, všichni se jimi řídí, aby </w:t>
      </w:r>
      <w:r>
        <w:rPr>
          <w:rFonts w:ascii="Times New Roman" w:hAnsi="Times New Roman" w:cs="Times New Roman"/>
          <w:sz w:val="24"/>
          <w:szCs w:val="24"/>
        </w:rPr>
        <w:lastRenderedPageBreak/>
        <w:t>společnost fungovala</w:t>
      </w:r>
      <w:r w:rsidR="005D68C2">
        <w:rPr>
          <w:rFonts w:ascii="Times New Roman" w:hAnsi="Times New Roman" w:cs="Times New Roman"/>
          <w:sz w:val="24"/>
          <w:szCs w:val="24"/>
        </w:rPr>
        <w:t>,</w:t>
      </w:r>
      <w:r>
        <w:rPr>
          <w:rFonts w:ascii="Times New Roman" w:hAnsi="Times New Roman" w:cs="Times New Roman"/>
          <w:sz w:val="24"/>
          <w:szCs w:val="24"/>
        </w:rPr>
        <w:t xml:space="preserve"> a jejich překročení se nevyplácí. Tohle usuzování je známkou toho, že se z dospívajícího stává dospělý jedinec. </w:t>
      </w:r>
    </w:p>
    <w:p w14:paraId="20A70CA4" w14:textId="7474C75F" w:rsidR="000A0FC0" w:rsidRDefault="00A74274" w:rsidP="000A0FC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Čím dál častěji se však ve společnosti můžeme setkávat s tím, že </w:t>
      </w:r>
      <w:r w:rsidR="00DD576B">
        <w:rPr>
          <w:rFonts w:ascii="Times New Roman" w:hAnsi="Times New Roman" w:cs="Times New Roman"/>
          <w:sz w:val="24"/>
          <w:szCs w:val="24"/>
        </w:rPr>
        <w:t xml:space="preserve">ke zvnitřnění </w:t>
      </w:r>
      <w:r>
        <w:rPr>
          <w:rFonts w:ascii="Times New Roman" w:hAnsi="Times New Roman" w:cs="Times New Roman"/>
          <w:sz w:val="24"/>
          <w:szCs w:val="24"/>
        </w:rPr>
        <w:t>tohoto</w:t>
      </w:r>
      <w:r w:rsidR="00DD576B">
        <w:rPr>
          <w:rFonts w:ascii="Times New Roman" w:hAnsi="Times New Roman" w:cs="Times New Roman"/>
          <w:sz w:val="24"/>
          <w:szCs w:val="24"/>
        </w:rPr>
        <w:t xml:space="preserve"> náhledu na svět nedojde a dospívající si neosvojí včas </w:t>
      </w:r>
      <w:r>
        <w:rPr>
          <w:rFonts w:ascii="Times New Roman" w:hAnsi="Times New Roman" w:cs="Times New Roman"/>
          <w:sz w:val="24"/>
          <w:szCs w:val="24"/>
        </w:rPr>
        <w:t>jasná</w:t>
      </w:r>
      <w:r w:rsidR="00DD576B">
        <w:rPr>
          <w:rFonts w:ascii="Times New Roman" w:hAnsi="Times New Roman" w:cs="Times New Roman"/>
          <w:sz w:val="24"/>
          <w:szCs w:val="24"/>
        </w:rPr>
        <w:t xml:space="preserve"> omezení ve svém chování a jednání</w:t>
      </w:r>
      <w:r>
        <w:rPr>
          <w:rFonts w:ascii="Times New Roman" w:hAnsi="Times New Roman" w:cs="Times New Roman"/>
          <w:sz w:val="24"/>
          <w:szCs w:val="24"/>
        </w:rPr>
        <w:t xml:space="preserve">. Zkrátka se </w:t>
      </w:r>
      <w:r w:rsidR="00DD576B">
        <w:rPr>
          <w:rFonts w:ascii="Times New Roman" w:hAnsi="Times New Roman" w:cs="Times New Roman"/>
          <w:sz w:val="24"/>
          <w:szCs w:val="24"/>
        </w:rPr>
        <w:t>řídí pouze tím, co mu v danou chvíli přináší chvilkové potěšení a co je mu příjemné</w:t>
      </w:r>
      <w:r>
        <w:rPr>
          <w:rFonts w:ascii="Times New Roman" w:hAnsi="Times New Roman" w:cs="Times New Roman"/>
          <w:sz w:val="24"/>
          <w:szCs w:val="24"/>
        </w:rPr>
        <w:t xml:space="preserve">, i když to může být na úkor druhých. </w:t>
      </w:r>
      <w:r w:rsidR="00335FF4">
        <w:rPr>
          <w:rFonts w:ascii="Times New Roman" w:hAnsi="Times New Roman" w:cs="Times New Roman"/>
          <w:sz w:val="24"/>
          <w:szCs w:val="24"/>
        </w:rPr>
        <w:t xml:space="preserve">Svou prestiž si u ostatních vynucuje násilím, vyhrožováním a manipulací, anebo naopak falešným podbízením. </w:t>
      </w:r>
      <w:r w:rsidR="00DD576B">
        <w:rPr>
          <w:rFonts w:ascii="Times New Roman" w:hAnsi="Times New Roman" w:cs="Times New Roman"/>
          <w:sz w:val="24"/>
          <w:szCs w:val="24"/>
        </w:rPr>
        <w:t>Tak se dostává do vážného konfliktu se společností</w:t>
      </w:r>
      <w:r w:rsidR="00996F77">
        <w:rPr>
          <w:rFonts w:ascii="Times New Roman" w:hAnsi="Times New Roman" w:cs="Times New Roman"/>
          <w:sz w:val="24"/>
          <w:szCs w:val="24"/>
        </w:rPr>
        <w:t>, který se může časem prohlubovat</w:t>
      </w:r>
      <w:r w:rsidR="0006229A">
        <w:rPr>
          <w:rFonts w:ascii="Times New Roman" w:hAnsi="Times New Roman" w:cs="Times New Roman"/>
          <w:sz w:val="24"/>
          <w:szCs w:val="24"/>
        </w:rPr>
        <w:t>.</w:t>
      </w:r>
      <w:r w:rsidR="00996F77">
        <w:rPr>
          <w:rFonts w:ascii="Times New Roman" w:hAnsi="Times New Roman" w:cs="Times New Roman"/>
          <w:sz w:val="24"/>
          <w:szCs w:val="24"/>
        </w:rPr>
        <w:t xml:space="preserve"> </w:t>
      </w:r>
      <w:r w:rsidR="0006229A">
        <w:rPr>
          <w:rFonts w:ascii="Times New Roman" w:hAnsi="Times New Roman" w:cs="Times New Roman"/>
          <w:sz w:val="24"/>
          <w:szCs w:val="24"/>
        </w:rPr>
        <w:t>N</w:t>
      </w:r>
      <w:r w:rsidR="00996F77">
        <w:rPr>
          <w:rFonts w:ascii="Times New Roman" w:hAnsi="Times New Roman" w:cs="Times New Roman"/>
          <w:sz w:val="24"/>
          <w:szCs w:val="24"/>
        </w:rPr>
        <w:t xml:space="preserve">akonec </w:t>
      </w:r>
      <w:r w:rsidR="0006229A">
        <w:rPr>
          <w:rFonts w:ascii="Times New Roman" w:hAnsi="Times New Roman" w:cs="Times New Roman"/>
          <w:sz w:val="24"/>
          <w:szCs w:val="24"/>
        </w:rPr>
        <w:t xml:space="preserve">se </w:t>
      </w:r>
      <w:r w:rsidR="00996F77">
        <w:rPr>
          <w:rFonts w:ascii="Times New Roman" w:hAnsi="Times New Roman" w:cs="Times New Roman"/>
          <w:sz w:val="24"/>
          <w:szCs w:val="24"/>
        </w:rPr>
        <w:t xml:space="preserve">pro jedince stane jeho životní realita nepřehledná a chaotická a snadno se v ní ztratí. </w:t>
      </w:r>
      <w:r w:rsidR="00DD576B">
        <w:rPr>
          <w:rFonts w:ascii="Times New Roman" w:hAnsi="Times New Roman" w:cs="Times New Roman"/>
          <w:sz w:val="24"/>
          <w:szCs w:val="24"/>
        </w:rPr>
        <w:t xml:space="preserve">Aby frustraci a napětí z těchto pocitů dospívající přemohl, vyhledává </w:t>
      </w:r>
      <w:r w:rsidR="000A43E5">
        <w:rPr>
          <w:rFonts w:ascii="Times New Roman" w:hAnsi="Times New Roman" w:cs="Times New Roman"/>
          <w:sz w:val="24"/>
          <w:szCs w:val="24"/>
        </w:rPr>
        <w:t xml:space="preserve">mnohdy </w:t>
      </w:r>
      <w:r w:rsidR="00DD576B">
        <w:rPr>
          <w:rFonts w:ascii="Times New Roman" w:hAnsi="Times New Roman" w:cs="Times New Roman"/>
          <w:sz w:val="24"/>
          <w:szCs w:val="24"/>
        </w:rPr>
        <w:t>různé sociální skupiny, se kterými b</w:t>
      </w:r>
      <w:r w:rsidR="00732246">
        <w:rPr>
          <w:rFonts w:ascii="Times New Roman" w:hAnsi="Times New Roman" w:cs="Times New Roman"/>
          <w:sz w:val="24"/>
          <w:szCs w:val="24"/>
        </w:rPr>
        <w:t>y byl</w:t>
      </w:r>
      <w:r w:rsidR="00DD576B">
        <w:rPr>
          <w:rFonts w:ascii="Times New Roman" w:hAnsi="Times New Roman" w:cs="Times New Roman"/>
          <w:sz w:val="24"/>
          <w:szCs w:val="24"/>
        </w:rPr>
        <w:t xml:space="preserve"> schopen se ztotožnit, pocít</w:t>
      </w:r>
      <w:r w:rsidR="00732246">
        <w:rPr>
          <w:rFonts w:ascii="Times New Roman" w:hAnsi="Times New Roman" w:cs="Times New Roman"/>
          <w:sz w:val="24"/>
          <w:szCs w:val="24"/>
        </w:rPr>
        <w:t xml:space="preserve">il </w:t>
      </w:r>
      <w:r w:rsidR="00DD576B">
        <w:rPr>
          <w:rFonts w:ascii="Times New Roman" w:hAnsi="Times New Roman" w:cs="Times New Roman"/>
          <w:sz w:val="24"/>
          <w:szCs w:val="24"/>
        </w:rPr>
        <w:t>s nimi sounáležitost, doká</w:t>
      </w:r>
      <w:r w:rsidR="00732246">
        <w:rPr>
          <w:rFonts w:ascii="Times New Roman" w:hAnsi="Times New Roman" w:cs="Times New Roman"/>
          <w:sz w:val="24"/>
          <w:szCs w:val="24"/>
        </w:rPr>
        <w:t xml:space="preserve">zal </w:t>
      </w:r>
      <w:r w:rsidR="00DD576B">
        <w:rPr>
          <w:rFonts w:ascii="Times New Roman" w:hAnsi="Times New Roman" w:cs="Times New Roman"/>
          <w:sz w:val="24"/>
          <w:szCs w:val="24"/>
        </w:rPr>
        <w:t xml:space="preserve">se uvolnit a vybít si svůj hněv. </w:t>
      </w:r>
      <w:r w:rsidR="00EB4EE6">
        <w:rPr>
          <w:rFonts w:ascii="Times New Roman" w:hAnsi="Times New Roman" w:cs="Times New Roman"/>
          <w:sz w:val="24"/>
          <w:szCs w:val="24"/>
        </w:rPr>
        <w:t>V kontextu uvedené situace se tyto</w:t>
      </w:r>
      <w:r w:rsidR="00DD576B">
        <w:rPr>
          <w:rFonts w:ascii="Times New Roman" w:hAnsi="Times New Roman" w:cs="Times New Roman"/>
          <w:sz w:val="24"/>
          <w:szCs w:val="24"/>
        </w:rPr>
        <w:t xml:space="preserve"> typy skupin</w:t>
      </w:r>
      <w:r w:rsidR="00EB4EE6">
        <w:rPr>
          <w:rFonts w:ascii="Times New Roman" w:hAnsi="Times New Roman" w:cs="Times New Roman"/>
          <w:sz w:val="24"/>
          <w:szCs w:val="24"/>
        </w:rPr>
        <w:t xml:space="preserve"> obecně </w:t>
      </w:r>
      <w:r w:rsidR="00DD576B">
        <w:rPr>
          <w:rFonts w:ascii="Times New Roman" w:hAnsi="Times New Roman" w:cs="Times New Roman"/>
          <w:sz w:val="24"/>
          <w:szCs w:val="24"/>
        </w:rPr>
        <w:t>označuj</w:t>
      </w:r>
      <w:r w:rsidR="00EB4EE6">
        <w:rPr>
          <w:rFonts w:ascii="Times New Roman" w:hAnsi="Times New Roman" w:cs="Times New Roman"/>
          <w:sz w:val="24"/>
          <w:szCs w:val="24"/>
        </w:rPr>
        <w:t>í</w:t>
      </w:r>
      <w:r w:rsidR="00DD576B">
        <w:rPr>
          <w:rFonts w:ascii="Times New Roman" w:hAnsi="Times New Roman" w:cs="Times New Roman"/>
          <w:sz w:val="24"/>
          <w:szCs w:val="24"/>
        </w:rPr>
        <w:t xml:space="preserve"> za závadové. Pro mnoho dospívajících, </w:t>
      </w:r>
      <w:r w:rsidR="00EB4EE6">
        <w:rPr>
          <w:rFonts w:ascii="Times New Roman" w:hAnsi="Times New Roman" w:cs="Times New Roman"/>
          <w:sz w:val="24"/>
          <w:szCs w:val="24"/>
        </w:rPr>
        <w:t xml:space="preserve">kteří </w:t>
      </w:r>
      <w:r w:rsidR="00DD576B">
        <w:rPr>
          <w:rFonts w:ascii="Times New Roman" w:hAnsi="Times New Roman" w:cs="Times New Roman"/>
          <w:sz w:val="24"/>
          <w:szCs w:val="24"/>
        </w:rPr>
        <w:t xml:space="preserve">prožívají </w:t>
      </w:r>
      <w:r w:rsidR="00EB4EE6">
        <w:rPr>
          <w:rFonts w:ascii="Times New Roman" w:hAnsi="Times New Roman" w:cs="Times New Roman"/>
          <w:sz w:val="24"/>
          <w:szCs w:val="24"/>
        </w:rPr>
        <w:t>určitý konflikt,</w:t>
      </w:r>
      <w:r w:rsidR="00DD576B">
        <w:rPr>
          <w:rFonts w:ascii="Times New Roman" w:hAnsi="Times New Roman" w:cs="Times New Roman"/>
          <w:sz w:val="24"/>
          <w:szCs w:val="24"/>
        </w:rPr>
        <w:t xml:space="preserve"> představují jedin</w:t>
      </w:r>
      <w:r w:rsidR="00562851">
        <w:rPr>
          <w:rFonts w:ascii="Times New Roman" w:hAnsi="Times New Roman" w:cs="Times New Roman"/>
          <w:sz w:val="24"/>
          <w:szCs w:val="24"/>
        </w:rPr>
        <w:t>ý</w:t>
      </w:r>
      <w:r w:rsidR="00DD576B">
        <w:rPr>
          <w:rFonts w:ascii="Times New Roman" w:hAnsi="Times New Roman" w:cs="Times New Roman"/>
          <w:sz w:val="24"/>
          <w:szCs w:val="24"/>
        </w:rPr>
        <w:t xml:space="preserve"> </w:t>
      </w:r>
      <w:r w:rsidR="00562851">
        <w:rPr>
          <w:rFonts w:ascii="Times New Roman" w:hAnsi="Times New Roman" w:cs="Times New Roman"/>
          <w:sz w:val="24"/>
          <w:szCs w:val="24"/>
        </w:rPr>
        <w:t>prostředek</w:t>
      </w:r>
      <w:r w:rsidR="00DD576B">
        <w:rPr>
          <w:rFonts w:ascii="Times New Roman" w:hAnsi="Times New Roman" w:cs="Times New Roman"/>
          <w:sz w:val="24"/>
          <w:szCs w:val="24"/>
        </w:rPr>
        <w:t>, jak zažít zábavu, radost, úlevu a neohroženost</w:t>
      </w:r>
      <w:r w:rsidR="00562851">
        <w:rPr>
          <w:rFonts w:ascii="Times New Roman" w:hAnsi="Times New Roman" w:cs="Times New Roman"/>
          <w:sz w:val="24"/>
          <w:szCs w:val="24"/>
        </w:rPr>
        <w:t>. Také je to pro ně často jediná možnost, jak získat uznání, kterého se mu mezi blízkými nedostává, a to právě od členů této skupiny.</w:t>
      </w:r>
      <w:r w:rsidR="00DD576B">
        <w:rPr>
          <w:rFonts w:ascii="Times New Roman" w:hAnsi="Times New Roman" w:cs="Times New Roman"/>
          <w:sz w:val="24"/>
          <w:szCs w:val="24"/>
        </w:rPr>
        <w:t xml:space="preserve"> Tito členové však zpravidla bývají stejně emočně nestabilní a deprivovaní, vyhledávají nebezpečná dobrodružství </w:t>
      </w:r>
      <w:r w:rsidR="00EB4EE6">
        <w:rPr>
          <w:rFonts w:ascii="Times New Roman" w:hAnsi="Times New Roman" w:cs="Times New Roman"/>
          <w:sz w:val="24"/>
          <w:szCs w:val="24"/>
        </w:rPr>
        <w:t xml:space="preserve">a </w:t>
      </w:r>
      <w:r w:rsidR="000A43E5">
        <w:rPr>
          <w:rFonts w:ascii="Times New Roman" w:hAnsi="Times New Roman" w:cs="Times New Roman"/>
          <w:sz w:val="24"/>
          <w:szCs w:val="24"/>
        </w:rPr>
        <w:t xml:space="preserve">nadále </w:t>
      </w:r>
      <w:r w:rsidR="00EB4EE6">
        <w:rPr>
          <w:rFonts w:ascii="Times New Roman" w:hAnsi="Times New Roman" w:cs="Times New Roman"/>
          <w:sz w:val="24"/>
          <w:szCs w:val="24"/>
        </w:rPr>
        <w:t xml:space="preserve">pokračují v </w:t>
      </w:r>
      <w:r w:rsidR="00DD576B">
        <w:rPr>
          <w:rFonts w:ascii="Times New Roman" w:hAnsi="Times New Roman" w:cs="Times New Roman"/>
          <w:sz w:val="24"/>
          <w:szCs w:val="24"/>
        </w:rPr>
        <w:t>porušování pravidel</w:t>
      </w:r>
      <w:r w:rsidR="000A43E5">
        <w:rPr>
          <w:rFonts w:ascii="Times New Roman" w:hAnsi="Times New Roman" w:cs="Times New Roman"/>
          <w:sz w:val="24"/>
          <w:szCs w:val="24"/>
        </w:rPr>
        <w:t>, či dokonce i zákonů.</w:t>
      </w:r>
      <w:r w:rsidR="00DD576B">
        <w:rPr>
          <w:rFonts w:ascii="Times New Roman" w:hAnsi="Times New Roman" w:cs="Times New Roman"/>
          <w:sz w:val="24"/>
          <w:szCs w:val="24"/>
        </w:rPr>
        <w:t xml:space="preserve"> Domácí prostředí, ze kterého pochází, je výrazně nefunkční, rodiče ne</w:t>
      </w:r>
      <w:r w:rsidR="00EB4EE6">
        <w:rPr>
          <w:rFonts w:ascii="Times New Roman" w:hAnsi="Times New Roman" w:cs="Times New Roman"/>
          <w:sz w:val="24"/>
          <w:szCs w:val="24"/>
        </w:rPr>
        <w:t>předali</w:t>
      </w:r>
      <w:r w:rsidR="00DD576B">
        <w:rPr>
          <w:rFonts w:ascii="Times New Roman" w:hAnsi="Times New Roman" w:cs="Times New Roman"/>
          <w:sz w:val="24"/>
          <w:szCs w:val="24"/>
        </w:rPr>
        <w:t xml:space="preserve"> dítěti </w:t>
      </w:r>
      <w:r w:rsidR="00EB4EE6">
        <w:rPr>
          <w:rFonts w:ascii="Times New Roman" w:hAnsi="Times New Roman" w:cs="Times New Roman"/>
          <w:sz w:val="24"/>
          <w:szCs w:val="24"/>
        </w:rPr>
        <w:t xml:space="preserve">hodnoty ani prostor pro vytvoření morálního profilu, </w:t>
      </w:r>
      <w:r w:rsidR="00DD576B">
        <w:rPr>
          <w:rFonts w:ascii="Times New Roman" w:hAnsi="Times New Roman" w:cs="Times New Roman"/>
          <w:sz w:val="24"/>
          <w:szCs w:val="24"/>
        </w:rPr>
        <w:t>nenaučili je respektu druhé osoby, ohleduplnosti</w:t>
      </w:r>
      <w:r w:rsidR="00EB4EE6">
        <w:rPr>
          <w:rFonts w:ascii="Times New Roman" w:hAnsi="Times New Roman" w:cs="Times New Roman"/>
          <w:sz w:val="24"/>
          <w:szCs w:val="24"/>
        </w:rPr>
        <w:t xml:space="preserve"> </w:t>
      </w:r>
      <w:r w:rsidR="000A43E5">
        <w:rPr>
          <w:rFonts w:ascii="Times New Roman" w:hAnsi="Times New Roman" w:cs="Times New Roman"/>
          <w:sz w:val="24"/>
          <w:szCs w:val="24"/>
        </w:rPr>
        <w:t>a</w:t>
      </w:r>
      <w:r w:rsidR="00DD576B">
        <w:rPr>
          <w:rFonts w:ascii="Times New Roman" w:hAnsi="Times New Roman" w:cs="Times New Roman"/>
          <w:sz w:val="24"/>
          <w:szCs w:val="24"/>
        </w:rPr>
        <w:t xml:space="preserve"> tolerance. V tomto případě mluvíme </w:t>
      </w:r>
      <w:r w:rsidR="00EB4EE6">
        <w:rPr>
          <w:rFonts w:ascii="Times New Roman" w:hAnsi="Times New Roman" w:cs="Times New Roman"/>
          <w:sz w:val="24"/>
          <w:szCs w:val="24"/>
        </w:rPr>
        <w:t xml:space="preserve">již </w:t>
      </w:r>
      <w:r w:rsidR="00DD576B">
        <w:rPr>
          <w:rFonts w:ascii="Times New Roman" w:hAnsi="Times New Roman" w:cs="Times New Roman"/>
          <w:sz w:val="24"/>
          <w:szCs w:val="24"/>
        </w:rPr>
        <w:t xml:space="preserve">o poruše socializace, ve které dochází k ohrožení jedince na svém psychosociálním vývoji, což </w:t>
      </w:r>
      <w:r w:rsidR="00EB4EE6">
        <w:rPr>
          <w:rFonts w:ascii="Times New Roman" w:hAnsi="Times New Roman" w:cs="Times New Roman"/>
          <w:sz w:val="24"/>
          <w:szCs w:val="24"/>
        </w:rPr>
        <w:t>rovněž</w:t>
      </w:r>
      <w:r w:rsidR="00DD576B">
        <w:rPr>
          <w:rFonts w:ascii="Times New Roman" w:hAnsi="Times New Roman" w:cs="Times New Roman"/>
          <w:sz w:val="24"/>
          <w:szCs w:val="24"/>
        </w:rPr>
        <w:t xml:space="preserve"> znamená hrozbu pro celou společnost a její zdravé fungování. (Jedlička, 2011)</w:t>
      </w:r>
    </w:p>
    <w:p w14:paraId="6240F101" w14:textId="3B170C08" w:rsidR="00DD576B" w:rsidRPr="000A0FC0" w:rsidRDefault="000A0FC0" w:rsidP="000A0FC0">
      <w:pPr>
        <w:spacing w:line="360" w:lineRule="auto"/>
        <w:ind w:firstLine="709"/>
        <w:jc w:val="both"/>
        <w:rPr>
          <w:rFonts w:ascii="Times New Roman" w:hAnsi="Times New Roman" w:cs="Times New Roman"/>
          <w:sz w:val="24"/>
          <w:szCs w:val="24"/>
        </w:rPr>
      </w:pPr>
      <w:r>
        <w:rPr>
          <w:rFonts w:ascii="Times New Roman" w:hAnsi="Times New Roman" w:cs="Times New Roman"/>
          <w:b/>
          <w:bCs/>
          <w:sz w:val="30"/>
          <w:szCs w:val="30"/>
        </w:rPr>
        <w:t>3.1</w:t>
      </w:r>
      <w:r>
        <w:rPr>
          <w:rFonts w:ascii="Times New Roman" w:hAnsi="Times New Roman" w:cs="Times New Roman"/>
          <w:b/>
          <w:bCs/>
          <w:sz w:val="30"/>
          <w:szCs w:val="30"/>
        </w:rPr>
        <w:tab/>
        <w:t>C</w:t>
      </w:r>
      <w:r w:rsidR="00DD576B" w:rsidRPr="000A0FC0">
        <w:rPr>
          <w:rFonts w:ascii="Times New Roman" w:hAnsi="Times New Roman" w:cs="Times New Roman"/>
          <w:b/>
          <w:bCs/>
          <w:sz w:val="30"/>
          <w:szCs w:val="30"/>
        </w:rPr>
        <w:t xml:space="preserve">harakteristika rizikového chování </w:t>
      </w:r>
    </w:p>
    <w:p w14:paraId="706AAA7F" w14:textId="2D2C528E" w:rsidR="00DD576B" w:rsidRDefault="00DD576B" w:rsidP="00DD576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Situac</w:t>
      </w:r>
      <w:r w:rsidR="001B4636">
        <w:rPr>
          <w:rFonts w:ascii="Times New Roman" w:hAnsi="Times New Roman" w:cs="Times New Roman"/>
          <w:sz w:val="24"/>
          <w:szCs w:val="24"/>
        </w:rPr>
        <w:t>e</w:t>
      </w:r>
      <w:r>
        <w:rPr>
          <w:rFonts w:ascii="Times New Roman" w:hAnsi="Times New Roman" w:cs="Times New Roman"/>
          <w:sz w:val="24"/>
          <w:szCs w:val="24"/>
        </w:rPr>
        <w:t xml:space="preserve">, kdy lidé, kteří se ocitnou v konfliktu se společností a svůj nesouhlas s jejími uznávanými hodnotami dávají jasně najevo svým chováním a </w:t>
      </w:r>
      <w:r w:rsidR="001B4636">
        <w:rPr>
          <w:rFonts w:ascii="Times New Roman" w:hAnsi="Times New Roman" w:cs="Times New Roman"/>
          <w:sz w:val="24"/>
          <w:szCs w:val="24"/>
        </w:rPr>
        <w:t xml:space="preserve">svými </w:t>
      </w:r>
      <w:r>
        <w:rPr>
          <w:rFonts w:ascii="Times New Roman" w:hAnsi="Times New Roman" w:cs="Times New Roman"/>
          <w:sz w:val="24"/>
          <w:szCs w:val="24"/>
        </w:rPr>
        <w:t>činy, kterými porušují pravidla a normy, označujeme za sociálně patologické jevy. Ministerstvo školství, mládeže a tělovýchovy</w:t>
      </w:r>
      <w:r w:rsidR="003021CD">
        <w:rPr>
          <w:rFonts w:ascii="Times New Roman" w:hAnsi="Times New Roman" w:cs="Times New Roman"/>
          <w:sz w:val="24"/>
          <w:szCs w:val="24"/>
        </w:rPr>
        <w:t xml:space="preserve"> ČR</w:t>
      </w:r>
      <w:r>
        <w:rPr>
          <w:rFonts w:ascii="Times New Roman" w:hAnsi="Times New Roman" w:cs="Times New Roman"/>
          <w:sz w:val="24"/>
          <w:szCs w:val="24"/>
        </w:rPr>
        <w:t xml:space="preserve"> (dále jen MŠMT</w:t>
      </w:r>
      <w:r w:rsidR="007E3C2B">
        <w:rPr>
          <w:rFonts w:ascii="Times New Roman" w:hAnsi="Times New Roman" w:cs="Times New Roman"/>
          <w:sz w:val="24"/>
          <w:szCs w:val="24"/>
        </w:rPr>
        <w:t xml:space="preserve"> ČR</w:t>
      </w:r>
      <w:r>
        <w:rPr>
          <w:rFonts w:ascii="Times New Roman" w:hAnsi="Times New Roman" w:cs="Times New Roman"/>
          <w:sz w:val="24"/>
          <w:szCs w:val="24"/>
        </w:rPr>
        <w:t>) tyto jevy v souvislosti s dospívajícími označuj</w:t>
      </w:r>
      <w:r w:rsidR="003021CD">
        <w:rPr>
          <w:rFonts w:ascii="Times New Roman" w:hAnsi="Times New Roman" w:cs="Times New Roman"/>
          <w:sz w:val="24"/>
          <w:szCs w:val="24"/>
        </w:rPr>
        <w:t>e</w:t>
      </w:r>
      <w:r>
        <w:rPr>
          <w:rFonts w:ascii="Times New Roman" w:hAnsi="Times New Roman" w:cs="Times New Roman"/>
          <w:sz w:val="24"/>
          <w:szCs w:val="24"/>
        </w:rPr>
        <w:t xml:space="preserve"> za rizikové chování mládeže. „</w:t>
      </w:r>
      <w:r w:rsidRPr="000F124A">
        <w:rPr>
          <w:rFonts w:ascii="Times New Roman" w:hAnsi="Times New Roman" w:cs="Times New Roman"/>
          <w:i/>
          <w:iCs/>
          <w:sz w:val="24"/>
          <w:szCs w:val="24"/>
        </w:rPr>
        <w:t>Tento pojem přitom označuje takové vzorce chování, v jejichž důsledku může docházet k prokazatelnému nárůstu výchovně vzdělávacích, zdravotních, sociálních a dalších rizik, a to jak pro jedince, tak pro společnost.</w:t>
      </w:r>
      <w:r>
        <w:rPr>
          <w:rFonts w:ascii="Times New Roman" w:hAnsi="Times New Roman" w:cs="Times New Roman"/>
          <w:sz w:val="24"/>
          <w:szCs w:val="24"/>
        </w:rPr>
        <w:t xml:space="preserve">“ (Procházka, 2012, s. 133) Frekvence výskytu rizikového chování se u mládeže za poslední </w:t>
      </w:r>
      <w:r w:rsidR="001B4636">
        <w:rPr>
          <w:rFonts w:ascii="Times New Roman" w:hAnsi="Times New Roman" w:cs="Times New Roman"/>
          <w:sz w:val="24"/>
          <w:szCs w:val="24"/>
        </w:rPr>
        <w:t>léta</w:t>
      </w:r>
      <w:r>
        <w:rPr>
          <w:rFonts w:ascii="Times New Roman" w:hAnsi="Times New Roman" w:cs="Times New Roman"/>
          <w:sz w:val="24"/>
          <w:szCs w:val="24"/>
        </w:rPr>
        <w:t xml:space="preserve"> </w:t>
      </w:r>
      <w:r w:rsidR="001B4636">
        <w:rPr>
          <w:rFonts w:ascii="Times New Roman" w:hAnsi="Times New Roman" w:cs="Times New Roman"/>
          <w:sz w:val="24"/>
          <w:szCs w:val="24"/>
        </w:rPr>
        <w:t>značně</w:t>
      </w:r>
      <w:r>
        <w:rPr>
          <w:rFonts w:ascii="Times New Roman" w:hAnsi="Times New Roman" w:cs="Times New Roman"/>
          <w:sz w:val="24"/>
          <w:szCs w:val="24"/>
        </w:rPr>
        <w:t xml:space="preserve"> zvýšila. Alarmující je také fakt, že věková hranice, kdy mládež </w:t>
      </w:r>
      <w:r w:rsidR="001B4636">
        <w:rPr>
          <w:rFonts w:ascii="Times New Roman" w:hAnsi="Times New Roman" w:cs="Times New Roman"/>
          <w:sz w:val="24"/>
          <w:szCs w:val="24"/>
        </w:rPr>
        <w:t>poprvé přichází do styku</w:t>
      </w:r>
      <w:r>
        <w:rPr>
          <w:rFonts w:ascii="Times New Roman" w:hAnsi="Times New Roman" w:cs="Times New Roman"/>
          <w:sz w:val="24"/>
          <w:szCs w:val="24"/>
        </w:rPr>
        <w:t xml:space="preserve"> se sociálně patologickými jevy</w:t>
      </w:r>
      <w:r w:rsidR="001B4636">
        <w:rPr>
          <w:rFonts w:ascii="Times New Roman" w:hAnsi="Times New Roman" w:cs="Times New Roman"/>
          <w:sz w:val="24"/>
          <w:szCs w:val="24"/>
        </w:rPr>
        <w:t>,</w:t>
      </w:r>
      <w:r>
        <w:rPr>
          <w:rFonts w:ascii="Times New Roman" w:hAnsi="Times New Roman" w:cs="Times New Roman"/>
          <w:sz w:val="24"/>
          <w:szCs w:val="24"/>
        </w:rPr>
        <w:t xml:space="preserve"> se stále snižuj</w:t>
      </w:r>
      <w:r w:rsidR="001B4636">
        <w:rPr>
          <w:rFonts w:ascii="Times New Roman" w:hAnsi="Times New Roman" w:cs="Times New Roman"/>
          <w:sz w:val="24"/>
          <w:szCs w:val="24"/>
        </w:rPr>
        <w:t>e. A</w:t>
      </w:r>
      <w:r>
        <w:rPr>
          <w:rFonts w:ascii="Times New Roman" w:hAnsi="Times New Roman" w:cs="Times New Roman"/>
          <w:sz w:val="24"/>
          <w:szCs w:val="24"/>
        </w:rPr>
        <w:t xml:space="preserve">ktuálně je tato hranice okolo dvanáctého a třináctého roku dítěte. Z toho </w:t>
      </w:r>
      <w:r>
        <w:rPr>
          <w:rFonts w:ascii="Times New Roman" w:hAnsi="Times New Roman" w:cs="Times New Roman"/>
          <w:sz w:val="24"/>
          <w:szCs w:val="24"/>
        </w:rPr>
        <w:lastRenderedPageBreak/>
        <w:t xml:space="preserve">důvodu MŠMT </w:t>
      </w:r>
      <w:r w:rsidR="007E3C2B">
        <w:rPr>
          <w:rFonts w:ascii="Times New Roman" w:hAnsi="Times New Roman" w:cs="Times New Roman"/>
          <w:sz w:val="24"/>
          <w:szCs w:val="24"/>
        </w:rPr>
        <w:t xml:space="preserve">ČR </w:t>
      </w:r>
      <w:r>
        <w:rPr>
          <w:rFonts w:ascii="Times New Roman" w:hAnsi="Times New Roman" w:cs="Times New Roman"/>
          <w:sz w:val="24"/>
          <w:szCs w:val="24"/>
        </w:rPr>
        <w:t xml:space="preserve">vydalo Metodické doporučení k primární prevenci rizikového chování u dětí a mládeže, kde mimo jiné také </w:t>
      </w:r>
      <w:r w:rsidR="001B4636">
        <w:rPr>
          <w:rFonts w:ascii="Times New Roman" w:hAnsi="Times New Roman" w:cs="Times New Roman"/>
          <w:sz w:val="24"/>
          <w:szCs w:val="24"/>
        </w:rPr>
        <w:t xml:space="preserve">vymezuje konkrétní formy </w:t>
      </w:r>
      <w:r>
        <w:rPr>
          <w:rFonts w:ascii="Times New Roman" w:hAnsi="Times New Roman" w:cs="Times New Roman"/>
          <w:sz w:val="24"/>
          <w:szCs w:val="24"/>
        </w:rPr>
        <w:t>rizikového chování</w:t>
      </w:r>
      <w:r w:rsidR="001B4636">
        <w:rPr>
          <w:rFonts w:ascii="Times New Roman" w:hAnsi="Times New Roman" w:cs="Times New Roman"/>
          <w:sz w:val="24"/>
          <w:szCs w:val="24"/>
        </w:rPr>
        <w:t>, mezi které patří například:</w:t>
      </w:r>
    </w:p>
    <w:p w14:paraId="471BC2FF" w14:textId="771C7F3A" w:rsidR="00DD576B" w:rsidRPr="00314E36" w:rsidRDefault="00DD576B" w:rsidP="00DD576B">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197D2A">
        <w:rPr>
          <w:rFonts w:ascii="Times New Roman" w:hAnsi="Times New Roman" w:cs="Times New Roman"/>
          <w:sz w:val="24"/>
          <w:szCs w:val="24"/>
        </w:rPr>
        <w:t>gres</w:t>
      </w:r>
      <w:r w:rsidR="001B4636">
        <w:rPr>
          <w:rFonts w:ascii="Times New Roman" w:hAnsi="Times New Roman" w:cs="Times New Roman"/>
          <w:sz w:val="24"/>
          <w:szCs w:val="24"/>
        </w:rPr>
        <w:t>e</w:t>
      </w:r>
      <w:r>
        <w:rPr>
          <w:rFonts w:ascii="Times New Roman" w:hAnsi="Times New Roman" w:cs="Times New Roman"/>
          <w:sz w:val="24"/>
          <w:szCs w:val="24"/>
        </w:rPr>
        <w:t xml:space="preserve"> a extrémní projevy agrese ve formě</w:t>
      </w:r>
      <w:r w:rsidRPr="00197D2A">
        <w:rPr>
          <w:rFonts w:ascii="Times New Roman" w:hAnsi="Times New Roman" w:cs="Times New Roman"/>
          <w:sz w:val="24"/>
          <w:szCs w:val="24"/>
        </w:rPr>
        <w:t xml:space="preserve"> šikan</w:t>
      </w:r>
      <w:r>
        <w:rPr>
          <w:rFonts w:ascii="Times New Roman" w:hAnsi="Times New Roman" w:cs="Times New Roman"/>
          <w:sz w:val="24"/>
          <w:szCs w:val="24"/>
        </w:rPr>
        <w:t xml:space="preserve">y a </w:t>
      </w:r>
      <w:r w:rsidRPr="00197D2A">
        <w:rPr>
          <w:rFonts w:ascii="Times New Roman" w:hAnsi="Times New Roman" w:cs="Times New Roman"/>
          <w:sz w:val="24"/>
          <w:szCs w:val="24"/>
        </w:rPr>
        <w:t>kyberšikan</w:t>
      </w:r>
      <w:r>
        <w:rPr>
          <w:rFonts w:ascii="Times New Roman" w:hAnsi="Times New Roman" w:cs="Times New Roman"/>
          <w:sz w:val="24"/>
          <w:szCs w:val="24"/>
        </w:rPr>
        <w:t xml:space="preserve">y, </w:t>
      </w:r>
      <w:r w:rsidRPr="00314E36">
        <w:rPr>
          <w:rFonts w:ascii="Times New Roman" w:hAnsi="Times New Roman" w:cs="Times New Roman"/>
          <w:sz w:val="24"/>
          <w:szCs w:val="24"/>
        </w:rPr>
        <w:t>vandalismu,</w:t>
      </w:r>
      <w:r>
        <w:rPr>
          <w:rFonts w:ascii="Times New Roman" w:hAnsi="Times New Roman" w:cs="Times New Roman"/>
          <w:sz w:val="24"/>
          <w:szCs w:val="24"/>
        </w:rPr>
        <w:t xml:space="preserve"> </w:t>
      </w:r>
      <w:r w:rsidRPr="00314E36">
        <w:rPr>
          <w:rFonts w:ascii="Times New Roman" w:hAnsi="Times New Roman" w:cs="Times New Roman"/>
          <w:sz w:val="24"/>
          <w:szCs w:val="24"/>
        </w:rPr>
        <w:t>rasismu, xenofobii a homofobii</w:t>
      </w:r>
      <w:r>
        <w:rPr>
          <w:rFonts w:ascii="Times New Roman" w:hAnsi="Times New Roman" w:cs="Times New Roman"/>
          <w:sz w:val="24"/>
          <w:szCs w:val="24"/>
        </w:rPr>
        <w:t>, dále pak</w:t>
      </w:r>
    </w:p>
    <w:p w14:paraId="0F148A08" w14:textId="77777777" w:rsidR="00DD576B" w:rsidRDefault="00DD576B" w:rsidP="00DD576B">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záškoláctví,</w:t>
      </w:r>
    </w:p>
    <w:p w14:paraId="21FFFCC5" w14:textId="1A8D0AEF" w:rsidR="00DD576B" w:rsidRDefault="00DD576B" w:rsidP="00DD576B">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závislostní chování – užívání návykových látek a alkoholu včetně experimentování</w:t>
      </w:r>
      <w:r w:rsidR="001B4636">
        <w:rPr>
          <w:rFonts w:ascii="Times New Roman" w:hAnsi="Times New Roman" w:cs="Times New Roman"/>
          <w:sz w:val="24"/>
          <w:szCs w:val="24"/>
        </w:rPr>
        <w:t xml:space="preserve">, </w:t>
      </w:r>
      <w:proofErr w:type="spellStart"/>
      <w:r>
        <w:rPr>
          <w:rFonts w:ascii="Times New Roman" w:hAnsi="Times New Roman" w:cs="Times New Roman"/>
          <w:sz w:val="24"/>
          <w:szCs w:val="24"/>
        </w:rPr>
        <w:t>netolismus</w:t>
      </w:r>
      <w:proofErr w:type="spellEnd"/>
      <w:r>
        <w:rPr>
          <w:rFonts w:ascii="Times New Roman" w:hAnsi="Times New Roman" w:cs="Times New Roman"/>
          <w:sz w:val="24"/>
          <w:szCs w:val="24"/>
        </w:rPr>
        <w:t xml:space="preserve"> (závislost na virtuálních drogách), </w:t>
      </w:r>
      <w:proofErr w:type="spellStart"/>
      <w:r>
        <w:rPr>
          <w:rFonts w:ascii="Times New Roman" w:hAnsi="Times New Roman" w:cs="Times New Roman"/>
          <w:sz w:val="24"/>
          <w:szCs w:val="24"/>
        </w:rPr>
        <w:t>gambling</w:t>
      </w:r>
      <w:proofErr w:type="spellEnd"/>
      <w:r>
        <w:rPr>
          <w:rFonts w:ascii="Times New Roman" w:hAnsi="Times New Roman" w:cs="Times New Roman"/>
          <w:sz w:val="24"/>
          <w:szCs w:val="24"/>
        </w:rPr>
        <w:t xml:space="preserve"> (patologické hráčství hazardních her) aj., </w:t>
      </w:r>
    </w:p>
    <w:p w14:paraId="7490DD51" w14:textId="77777777" w:rsidR="00DD576B" w:rsidRDefault="00DD576B" w:rsidP="00DD576B">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extrémně rizikové sporty a rizikové chování v dopravě,</w:t>
      </w:r>
    </w:p>
    <w:p w14:paraId="74875EC3" w14:textId="77777777" w:rsidR="00DD576B" w:rsidRDefault="00DD576B" w:rsidP="00DD576B">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negativní působení sekt,</w:t>
      </w:r>
    </w:p>
    <w:p w14:paraId="084B663D" w14:textId="77777777" w:rsidR="00DD576B" w:rsidRDefault="00DD576B" w:rsidP="00DD576B">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spektrum poruchy příjmu potravy a </w:t>
      </w:r>
    </w:p>
    <w:p w14:paraId="4F9DEE54" w14:textId="26C611F1" w:rsidR="00DD576B" w:rsidRDefault="00DD576B" w:rsidP="00DD576B">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sexuální rizikové chování. (MŠMT ČR, 2010)</w:t>
      </w:r>
    </w:p>
    <w:p w14:paraId="0ABB059D" w14:textId="4507EFFC" w:rsidR="000271DE" w:rsidRDefault="00DD576B" w:rsidP="000271DE">
      <w:pPr>
        <w:spacing w:line="360" w:lineRule="auto"/>
        <w:ind w:firstLine="709"/>
        <w:jc w:val="both"/>
        <w:rPr>
          <w:rFonts w:ascii="Times New Roman" w:hAnsi="Times New Roman" w:cs="Times New Roman"/>
          <w:sz w:val="24"/>
          <w:szCs w:val="24"/>
        </w:rPr>
      </w:pPr>
      <w:r w:rsidRPr="004E51CE">
        <w:rPr>
          <w:rFonts w:ascii="Times New Roman" w:hAnsi="Times New Roman" w:cs="Times New Roman"/>
          <w:sz w:val="24"/>
          <w:szCs w:val="24"/>
        </w:rPr>
        <w:t>Všechny výše uvedené rizikové pr</w:t>
      </w:r>
      <w:r w:rsidR="00D775C9">
        <w:rPr>
          <w:rFonts w:ascii="Times New Roman" w:hAnsi="Times New Roman" w:cs="Times New Roman"/>
          <w:sz w:val="24"/>
          <w:szCs w:val="24"/>
        </w:rPr>
        <w:t>vky</w:t>
      </w:r>
      <w:r w:rsidRPr="004E51CE">
        <w:rPr>
          <w:rFonts w:ascii="Times New Roman" w:hAnsi="Times New Roman" w:cs="Times New Roman"/>
          <w:sz w:val="24"/>
          <w:szCs w:val="24"/>
        </w:rPr>
        <w:t xml:space="preserve"> v chování jsou aktivity, které </w:t>
      </w:r>
      <w:r>
        <w:rPr>
          <w:rFonts w:ascii="Times New Roman" w:hAnsi="Times New Roman" w:cs="Times New Roman"/>
          <w:sz w:val="24"/>
          <w:szCs w:val="24"/>
        </w:rPr>
        <w:t xml:space="preserve">mohou poškozovat jedince, </w:t>
      </w:r>
      <w:r w:rsidR="00D775C9">
        <w:rPr>
          <w:rFonts w:ascii="Times New Roman" w:hAnsi="Times New Roman" w:cs="Times New Roman"/>
          <w:sz w:val="24"/>
          <w:szCs w:val="24"/>
        </w:rPr>
        <w:t>obzvlášť</w:t>
      </w:r>
      <w:r>
        <w:rPr>
          <w:rFonts w:ascii="Times New Roman" w:hAnsi="Times New Roman" w:cs="Times New Roman"/>
          <w:sz w:val="24"/>
          <w:szCs w:val="24"/>
        </w:rPr>
        <w:t xml:space="preserve"> jeho psychický a zdravotní vývoj</w:t>
      </w:r>
      <w:r w:rsidR="00BD7A26">
        <w:rPr>
          <w:rFonts w:ascii="Times New Roman" w:hAnsi="Times New Roman" w:cs="Times New Roman"/>
          <w:sz w:val="24"/>
          <w:szCs w:val="24"/>
        </w:rPr>
        <w:t>,</w:t>
      </w:r>
      <w:r>
        <w:rPr>
          <w:rFonts w:ascii="Times New Roman" w:hAnsi="Times New Roman" w:cs="Times New Roman"/>
          <w:sz w:val="24"/>
          <w:szCs w:val="24"/>
        </w:rPr>
        <w:t xml:space="preserve"> a vážně narušovat jeho socializaci. V případě interpersonálního agresivního chování, kam řadíme např. šikanu, kyberšikanu nebo diskriminaci, dochází k poškozování jiných osob</w:t>
      </w:r>
      <w:r w:rsidR="00D926AF">
        <w:rPr>
          <w:rFonts w:ascii="Times New Roman" w:hAnsi="Times New Roman" w:cs="Times New Roman"/>
          <w:sz w:val="24"/>
          <w:szCs w:val="24"/>
        </w:rPr>
        <w:t>.</w:t>
      </w:r>
      <w:r>
        <w:rPr>
          <w:rFonts w:ascii="Times New Roman" w:hAnsi="Times New Roman" w:cs="Times New Roman"/>
          <w:sz w:val="24"/>
          <w:szCs w:val="24"/>
        </w:rPr>
        <w:t xml:space="preserve"> Procházka (2012) tvrdí, že tato agrese vychází </w:t>
      </w:r>
      <w:r w:rsidR="00D775C9">
        <w:rPr>
          <w:rFonts w:ascii="Times New Roman" w:hAnsi="Times New Roman" w:cs="Times New Roman"/>
          <w:sz w:val="24"/>
          <w:szCs w:val="24"/>
        </w:rPr>
        <w:t xml:space="preserve">primárně </w:t>
      </w:r>
      <w:r>
        <w:rPr>
          <w:rFonts w:ascii="Times New Roman" w:hAnsi="Times New Roman" w:cs="Times New Roman"/>
          <w:sz w:val="24"/>
          <w:szCs w:val="24"/>
        </w:rPr>
        <w:t xml:space="preserve">z niterního konfliktu samotného agresora. Agresivita je obecně považovaná za trvalý rys osobnosti, který může mít svůj původ v dědičnosti, ale předpoklad k rozvinutí této vlastnosti závisí </w:t>
      </w:r>
      <w:r w:rsidR="00D775C9">
        <w:rPr>
          <w:rFonts w:ascii="Times New Roman" w:hAnsi="Times New Roman" w:cs="Times New Roman"/>
          <w:sz w:val="24"/>
          <w:szCs w:val="24"/>
        </w:rPr>
        <w:t xml:space="preserve">hlavně </w:t>
      </w:r>
      <w:r>
        <w:rPr>
          <w:rFonts w:ascii="Times New Roman" w:hAnsi="Times New Roman" w:cs="Times New Roman"/>
          <w:sz w:val="24"/>
          <w:szCs w:val="24"/>
        </w:rPr>
        <w:t>na působení sociokulturního prostředí. Tendence k agresi se může výchovou</w:t>
      </w:r>
      <w:r w:rsidR="00D775C9">
        <w:rPr>
          <w:rFonts w:ascii="Times New Roman" w:hAnsi="Times New Roman" w:cs="Times New Roman"/>
          <w:sz w:val="24"/>
          <w:szCs w:val="24"/>
        </w:rPr>
        <w:t xml:space="preserve"> </w:t>
      </w:r>
      <w:r>
        <w:rPr>
          <w:rFonts w:ascii="Times New Roman" w:hAnsi="Times New Roman" w:cs="Times New Roman"/>
          <w:sz w:val="24"/>
          <w:szCs w:val="24"/>
        </w:rPr>
        <w:t xml:space="preserve">dále rozvíjet, </w:t>
      </w:r>
      <w:r w:rsidR="00D775C9">
        <w:rPr>
          <w:rFonts w:ascii="Times New Roman" w:hAnsi="Times New Roman" w:cs="Times New Roman"/>
          <w:sz w:val="24"/>
          <w:szCs w:val="24"/>
        </w:rPr>
        <w:t>a</w:t>
      </w:r>
      <w:r>
        <w:rPr>
          <w:rFonts w:ascii="Times New Roman" w:hAnsi="Times New Roman" w:cs="Times New Roman"/>
          <w:sz w:val="24"/>
          <w:szCs w:val="24"/>
        </w:rPr>
        <w:t>nebo naopak utlumovat.</w:t>
      </w:r>
      <w:r w:rsidR="00D926AF">
        <w:rPr>
          <w:rFonts w:ascii="Times New Roman" w:hAnsi="Times New Roman" w:cs="Times New Roman"/>
          <w:sz w:val="24"/>
          <w:szCs w:val="24"/>
        </w:rPr>
        <w:t xml:space="preserve"> Jedlička (2011) uvádí, že nejčastěji mají sklony k agresivitě ti jedinci, jenž byli od malička bezdůvodně fyzicky trestaní, bylo s nimi necitlivě zacházeno</w:t>
      </w:r>
      <w:r w:rsidR="00BD7A26">
        <w:rPr>
          <w:rFonts w:ascii="Times New Roman" w:hAnsi="Times New Roman" w:cs="Times New Roman"/>
          <w:sz w:val="24"/>
          <w:szCs w:val="24"/>
        </w:rPr>
        <w:t>,</w:t>
      </w:r>
      <w:r w:rsidR="00D926AF">
        <w:rPr>
          <w:rFonts w:ascii="Times New Roman" w:hAnsi="Times New Roman" w:cs="Times New Roman"/>
          <w:sz w:val="24"/>
          <w:szCs w:val="24"/>
        </w:rPr>
        <w:t xml:space="preserve"> a čelili tak velmi častým pocitům strachu a bezmoci</w:t>
      </w:r>
      <w:r w:rsidR="000271DE">
        <w:rPr>
          <w:rFonts w:ascii="Times New Roman" w:hAnsi="Times New Roman" w:cs="Times New Roman"/>
          <w:sz w:val="24"/>
          <w:szCs w:val="24"/>
        </w:rPr>
        <w:t xml:space="preserve">. </w:t>
      </w:r>
      <w:r>
        <w:rPr>
          <w:rFonts w:ascii="Times New Roman" w:hAnsi="Times New Roman" w:cs="Times New Roman"/>
          <w:sz w:val="24"/>
          <w:szCs w:val="24"/>
        </w:rPr>
        <w:t>Pokud se jedná o agresi zaměřenou na poškozování a ničení majetku, j</w:t>
      </w:r>
      <w:r w:rsidR="00BD7A26">
        <w:rPr>
          <w:rFonts w:ascii="Times New Roman" w:hAnsi="Times New Roman" w:cs="Times New Roman"/>
          <w:sz w:val="24"/>
          <w:szCs w:val="24"/>
        </w:rPr>
        <w:t>de</w:t>
      </w:r>
      <w:r>
        <w:rPr>
          <w:rFonts w:ascii="Times New Roman" w:hAnsi="Times New Roman" w:cs="Times New Roman"/>
          <w:sz w:val="24"/>
          <w:szCs w:val="24"/>
        </w:rPr>
        <w:t xml:space="preserve"> o vandalismus. I ten velmi úzce souvisí s výchovou a rodičovskými postoji, které se promítají do charakteru dítěte. Zanedbávají-li rodiče výchovu a péči o své dítě, dávají tím najevo zcela lhostejný přístup k životu a tradičním hodnotám, čímž předávají negativní vzory dítěti, jemuž nezáleží na hodnotě hmotné věci či majetku</w:t>
      </w:r>
      <w:r w:rsidR="00D775C9">
        <w:rPr>
          <w:rFonts w:ascii="Times New Roman" w:hAnsi="Times New Roman" w:cs="Times New Roman"/>
          <w:sz w:val="24"/>
          <w:szCs w:val="24"/>
        </w:rPr>
        <w:t>,</w:t>
      </w:r>
      <w:r>
        <w:rPr>
          <w:rFonts w:ascii="Times New Roman" w:hAnsi="Times New Roman" w:cs="Times New Roman"/>
          <w:sz w:val="24"/>
          <w:szCs w:val="24"/>
        </w:rPr>
        <w:t xml:space="preserve"> a nemá tak zábrany k jeho poškození. </w:t>
      </w:r>
      <w:r w:rsidR="00D926AF">
        <w:rPr>
          <w:rFonts w:ascii="Times New Roman" w:hAnsi="Times New Roman" w:cs="Times New Roman"/>
          <w:sz w:val="24"/>
          <w:szCs w:val="24"/>
        </w:rPr>
        <w:t>(Procházka, 2012)</w:t>
      </w:r>
    </w:p>
    <w:p w14:paraId="78CCE0E2" w14:textId="4F807F85" w:rsidR="00DD576B" w:rsidRDefault="00DD576B" w:rsidP="000271D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Problematika sociokulturního prostředí při rozvoji agresivity u dětí ovšem nesouvisí pouze s rodinou. V posledním desetiletí byl zaznamenán velmi významný vliv na chování dětí působením hlavně sociálních médií. K internetu má v dnešní době přístup prakticky každý, velkým fenoménem jsou aktuálně sociální sítě jako Instagram a </w:t>
      </w:r>
      <w:proofErr w:type="spellStart"/>
      <w:r>
        <w:rPr>
          <w:rFonts w:ascii="Times New Roman" w:hAnsi="Times New Roman" w:cs="Times New Roman"/>
          <w:sz w:val="24"/>
          <w:szCs w:val="24"/>
        </w:rPr>
        <w:t>TikTok</w:t>
      </w:r>
      <w:proofErr w:type="spellEnd"/>
      <w:r>
        <w:rPr>
          <w:rFonts w:ascii="Times New Roman" w:hAnsi="Times New Roman" w:cs="Times New Roman"/>
          <w:sz w:val="24"/>
          <w:szCs w:val="24"/>
        </w:rPr>
        <w:t>. T</w:t>
      </w:r>
      <w:r w:rsidR="00CD6497">
        <w:rPr>
          <w:rFonts w:ascii="Times New Roman" w:hAnsi="Times New Roman" w:cs="Times New Roman"/>
          <w:sz w:val="24"/>
          <w:szCs w:val="24"/>
        </w:rPr>
        <w:t>a</w:t>
      </w:r>
      <w:r>
        <w:rPr>
          <w:rFonts w:ascii="Times New Roman" w:hAnsi="Times New Roman" w:cs="Times New Roman"/>
          <w:sz w:val="24"/>
          <w:szCs w:val="24"/>
        </w:rPr>
        <w:t xml:space="preserve">to sociální média </w:t>
      </w:r>
      <w:r>
        <w:rPr>
          <w:rFonts w:ascii="Times New Roman" w:hAnsi="Times New Roman" w:cs="Times New Roman"/>
          <w:sz w:val="24"/>
          <w:szCs w:val="24"/>
        </w:rPr>
        <w:lastRenderedPageBreak/>
        <w:t>však mají různý obsah a jeho součástí je také násilí, přičemž děti</w:t>
      </w:r>
      <w:r w:rsidR="00D775C9">
        <w:rPr>
          <w:rFonts w:ascii="Times New Roman" w:hAnsi="Times New Roman" w:cs="Times New Roman"/>
          <w:sz w:val="24"/>
          <w:szCs w:val="24"/>
        </w:rPr>
        <w:t xml:space="preserve"> </w:t>
      </w:r>
      <w:r>
        <w:rPr>
          <w:rFonts w:ascii="Times New Roman" w:hAnsi="Times New Roman" w:cs="Times New Roman"/>
          <w:sz w:val="24"/>
          <w:szCs w:val="24"/>
        </w:rPr>
        <w:t>před tímto obsahem nejsou nijak chráněny. Děti a mládež na sociálních sítích tráví převážnou část svého volného času, jsou neustále online a sledují videa s různou tématikou, která jsou jejich věku nepřiměřená</w:t>
      </w:r>
      <w:r w:rsidR="00D775C9">
        <w:rPr>
          <w:rFonts w:ascii="Times New Roman" w:hAnsi="Times New Roman" w:cs="Times New Roman"/>
          <w:sz w:val="24"/>
          <w:szCs w:val="24"/>
        </w:rPr>
        <w:t>,</w:t>
      </w:r>
      <w:r>
        <w:rPr>
          <w:rFonts w:ascii="Times New Roman" w:hAnsi="Times New Roman" w:cs="Times New Roman"/>
          <w:sz w:val="24"/>
          <w:szCs w:val="24"/>
        </w:rPr>
        <w:t xml:space="preserve"> a na základě osob vystupujících v těchto videích si tvoří své vzory, které </w:t>
      </w:r>
      <w:r w:rsidR="005E7B68">
        <w:rPr>
          <w:rFonts w:ascii="Times New Roman" w:hAnsi="Times New Roman" w:cs="Times New Roman"/>
          <w:sz w:val="24"/>
          <w:szCs w:val="24"/>
        </w:rPr>
        <w:t>jsou</w:t>
      </w:r>
      <w:r>
        <w:rPr>
          <w:rFonts w:ascii="Times New Roman" w:hAnsi="Times New Roman" w:cs="Times New Roman"/>
          <w:sz w:val="24"/>
          <w:szCs w:val="24"/>
        </w:rPr>
        <w:t xml:space="preserve"> </w:t>
      </w:r>
      <w:r w:rsidR="00DA3FB0">
        <w:rPr>
          <w:rFonts w:ascii="Times New Roman" w:hAnsi="Times New Roman" w:cs="Times New Roman"/>
          <w:sz w:val="24"/>
          <w:szCs w:val="24"/>
        </w:rPr>
        <w:t>zpravidla</w:t>
      </w:r>
      <w:r>
        <w:rPr>
          <w:rFonts w:ascii="Times New Roman" w:hAnsi="Times New Roman" w:cs="Times New Roman"/>
          <w:sz w:val="24"/>
          <w:szCs w:val="24"/>
        </w:rPr>
        <w:t xml:space="preserve"> negativní. V nízkém věku je jedinec velmi snadno ovlivnitelný, nedokáže </w:t>
      </w:r>
      <w:r w:rsidR="004C59BD">
        <w:rPr>
          <w:rFonts w:ascii="Times New Roman" w:hAnsi="Times New Roman" w:cs="Times New Roman"/>
          <w:sz w:val="24"/>
          <w:szCs w:val="24"/>
        </w:rPr>
        <w:t xml:space="preserve">kriticky </w:t>
      </w:r>
      <w:r>
        <w:rPr>
          <w:rFonts w:ascii="Times New Roman" w:hAnsi="Times New Roman" w:cs="Times New Roman"/>
          <w:sz w:val="24"/>
          <w:szCs w:val="24"/>
        </w:rPr>
        <w:t xml:space="preserve">vyhodnotit </w:t>
      </w:r>
      <w:r w:rsidR="005E7B68">
        <w:rPr>
          <w:rFonts w:ascii="Times New Roman" w:hAnsi="Times New Roman" w:cs="Times New Roman"/>
          <w:sz w:val="24"/>
          <w:szCs w:val="24"/>
        </w:rPr>
        <w:t xml:space="preserve">závažnost a </w:t>
      </w:r>
      <w:r>
        <w:rPr>
          <w:rFonts w:ascii="Times New Roman" w:hAnsi="Times New Roman" w:cs="Times New Roman"/>
          <w:sz w:val="24"/>
          <w:szCs w:val="24"/>
        </w:rPr>
        <w:t>násle</w:t>
      </w:r>
      <w:r w:rsidR="005E7B68">
        <w:rPr>
          <w:rFonts w:ascii="Times New Roman" w:hAnsi="Times New Roman" w:cs="Times New Roman"/>
          <w:sz w:val="24"/>
          <w:szCs w:val="24"/>
        </w:rPr>
        <w:t>dky různých</w:t>
      </w:r>
      <w:r>
        <w:rPr>
          <w:rFonts w:ascii="Times New Roman" w:hAnsi="Times New Roman" w:cs="Times New Roman"/>
          <w:sz w:val="24"/>
          <w:szCs w:val="24"/>
        </w:rPr>
        <w:t xml:space="preserve"> situac</w:t>
      </w:r>
      <w:r w:rsidR="005E7B68">
        <w:rPr>
          <w:rFonts w:ascii="Times New Roman" w:hAnsi="Times New Roman" w:cs="Times New Roman"/>
          <w:sz w:val="24"/>
          <w:szCs w:val="24"/>
        </w:rPr>
        <w:t>í</w:t>
      </w:r>
      <w:r>
        <w:rPr>
          <w:rFonts w:ascii="Times New Roman" w:hAnsi="Times New Roman" w:cs="Times New Roman"/>
          <w:sz w:val="24"/>
          <w:szCs w:val="24"/>
        </w:rPr>
        <w:t xml:space="preserve">, ani kontrolovat a ovládat své emoce a impulzivitu. </w:t>
      </w:r>
      <w:r w:rsidR="004C59BD">
        <w:rPr>
          <w:rFonts w:ascii="Times New Roman" w:hAnsi="Times New Roman" w:cs="Times New Roman"/>
          <w:sz w:val="24"/>
          <w:szCs w:val="24"/>
        </w:rPr>
        <w:t>V</w:t>
      </w:r>
      <w:r>
        <w:rPr>
          <w:rFonts w:ascii="Times New Roman" w:hAnsi="Times New Roman" w:cs="Times New Roman"/>
          <w:sz w:val="24"/>
          <w:szCs w:val="24"/>
        </w:rPr>
        <w:t>livem sociálních sítí</w:t>
      </w:r>
      <w:r w:rsidR="004C59BD">
        <w:rPr>
          <w:rFonts w:ascii="Times New Roman" w:hAnsi="Times New Roman" w:cs="Times New Roman"/>
          <w:sz w:val="24"/>
          <w:szCs w:val="24"/>
        </w:rPr>
        <w:t xml:space="preserve"> </w:t>
      </w:r>
      <w:r>
        <w:rPr>
          <w:rFonts w:ascii="Times New Roman" w:hAnsi="Times New Roman" w:cs="Times New Roman"/>
          <w:sz w:val="24"/>
          <w:szCs w:val="24"/>
        </w:rPr>
        <w:t xml:space="preserve">může chtít napodobovat své oblíbené lidi na videích a připojovat se například do mnoha nebezpečných a rizikových výzev. Oblíbenou záležitostí pro děti je také sledování videí s obsahem tzv. </w:t>
      </w:r>
      <w:proofErr w:type="spellStart"/>
      <w:r>
        <w:rPr>
          <w:rFonts w:ascii="Times New Roman" w:hAnsi="Times New Roman" w:cs="Times New Roman"/>
          <w:sz w:val="24"/>
          <w:szCs w:val="24"/>
        </w:rPr>
        <w:t>pranků</w:t>
      </w:r>
      <w:proofErr w:type="spellEnd"/>
      <w:r w:rsidR="004C59BD">
        <w:rPr>
          <w:rFonts w:ascii="Times New Roman" w:hAnsi="Times New Roman" w:cs="Times New Roman"/>
          <w:sz w:val="24"/>
          <w:szCs w:val="24"/>
        </w:rPr>
        <w:t xml:space="preserve">, </w:t>
      </w:r>
      <w:r w:rsidR="007747A7">
        <w:rPr>
          <w:rFonts w:ascii="Times New Roman" w:hAnsi="Times New Roman" w:cs="Times New Roman"/>
          <w:sz w:val="24"/>
          <w:szCs w:val="24"/>
        </w:rPr>
        <w:t xml:space="preserve">vesměs se jedná o obdobu </w:t>
      </w:r>
      <w:r>
        <w:rPr>
          <w:rFonts w:ascii="Times New Roman" w:hAnsi="Times New Roman" w:cs="Times New Roman"/>
          <w:sz w:val="24"/>
          <w:szCs w:val="24"/>
        </w:rPr>
        <w:t>kanadských žertíků, které jsou svou povahou zlomyslné</w:t>
      </w:r>
      <w:r w:rsidR="007747A7">
        <w:rPr>
          <w:rFonts w:ascii="Times New Roman" w:hAnsi="Times New Roman" w:cs="Times New Roman"/>
          <w:sz w:val="24"/>
          <w:szCs w:val="24"/>
        </w:rPr>
        <w:t xml:space="preserve">, </w:t>
      </w:r>
      <w:r>
        <w:rPr>
          <w:rFonts w:ascii="Times New Roman" w:hAnsi="Times New Roman" w:cs="Times New Roman"/>
          <w:sz w:val="24"/>
          <w:szCs w:val="24"/>
        </w:rPr>
        <w:t>a děti</w:t>
      </w:r>
      <w:r w:rsidR="007747A7">
        <w:rPr>
          <w:rFonts w:ascii="Times New Roman" w:hAnsi="Times New Roman" w:cs="Times New Roman"/>
          <w:sz w:val="24"/>
          <w:szCs w:val="24"/>
        </w:rPr>
        <w:t xml:space="preserve"> </w:t>
      </w:r>
      <w:r>
        <w:rPr>
          <w:rFonts w:ascii="Times New Roman" w:hAnsi="Times New Roman" w:cs="Times New Roman"/>
          <w:sz w:val="24"/>
          <w:szCs w:val="24"/>
        </w:rPr>
        <w:t>pak</w:t>
      </w:r>
      <w:r w:rsidR="007747A7">
        <w:rPr>
          <w:rFonts w:ascii="Times New Roman" w:hAnsi="Times New Roman" w:cs="Times New Roman"/>
          <w:sz w:val="24"/>
          <w:szCs w:val="24"/>
        </w:rPr>
        <w:t xml:space="preserve"> láká</w:t>
      </w:r>
      <w:r>
        <w:rPr>
          <w:rFonts w:ascii="Times New Roman" w:hAnsi="Times New Roman" w:cs="Times New Roman"/>
          <w:sz w:val="24"/>
          <w:szCs w:val="24"/>
        </w:rPr>
        <w:t xml:space="preserve"> zkoušet </w:t>
      </w:r>
      <w:r w:rsidR="007747A7">
        <w:rPr>
          <w:rFonts w:ascii="Times New Roman" w:hAnsi="Times New Roman" w:cs="Times New Roman"/>
          <w:sz w:val="24"/>
          <w:szCs w:val="24"/>
        </w:rPr>
        <w:t xml:space="preserve">tyto naschvály </w:t>
      </w:r>
      <w:r>
        <w:rPr>
          <w:rFonts w:ascii="Times New Roman" w:hAnsi="Times New Roman" w:cs="Times New Roman"/>
          <w:sz w:val="24"/>
          <w:szCs w:val="24"/>
        </w:rPr>
        <w:t xml:space="preserve">na svých spolužácích, což </w:t>
      </w:r>
      <w:r w:rsidR="007747A7">
        <w:rPr>
          <w:rFonts w:ascii="Times New Roman" w:hAnsi="Times New Roman" w:cs="Times New Roman"/>
          <w:sz w:val="24"/>
          <w:szCs w:val="24"/>
        </w:rPr>
        <w:t>může</w:t>
      </w:r>
      <w:r>
        <w:rPr>
          <w:rFonts w:ascii="Times New Roman" w:hAnsi="Times New Roman" w:cs="Times New Roman"/>
          <w:sz w:val="24"/>
          <w:szCs w:val="24"/>
        </w:rPr>
        <w:t xml:space="preserve"> hranič</w:t>
      </w:r>
      <w:r w:rsidR="007747A7">
        <w:rPr>
          <w:rFonts w:ascii="Times New Roman" w:hAnsi="Times New Roman" w:cs="Times New Roman"/>
          <w:sz w:val="24"/>
          <w:szCs w:val="24"/>
        </w:rPr>
        <w:t>it</w:t>
      </w:r>
      <w:r>
        <w:rPr>
          <w:rFonts w:ascii="Times New Roman" w:hAnsi="Times New Roman" w:cs="Times New Roman"/>
          <w:sz w:val="24"/>
          <w:szCs w:val="24"/>
        </w:rPr>
        <w:t xml:space="preserve"> s šikanou. (</w:t>
      </w:r>
      <w:proofErr w:type="spellStart"/>
      <w:r>
        <w:rPr>
          <w:rFonts w:ascii="Times New Roman" w:hAnsi="Times New Roman" w:cs="Times New Roman"/>
          <w:sz w:val="24"/>
          <w:szCs w:val="24"/>
        </w:rPr>
        <w:t>Nazarudin</w:t>
      </w:r>
      <w:proofErr w:type="spellEnd"/>
      <w:r>
        <w:rPr>
          <w:rFonts w:ascii="Times New Roman" w:hAnsi="Times New Roman" w:cs="Times New Roman"/>
          <w:sz w:val="24"/>
          <w:szCs w:val="24"/>
        </w:rPr>
        <w:t>, 2023)</w:t>
      </w:r>
    </w:p>
    <w:p w14:paraId="66DC2C2B" w14:textId="78FF0335" w:rsidR="00DD576B" w:rsidRDefault="00DD576B" w:rsidP="00DD576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Agresivita však nemusí být zaměřená pouze na </w:t>
      </w:r>
      <w:r w:rsidR="00AF5759">
        <w:rPr>
          <w:rFonts w:ascii="Times New Roman" w:hAnsi="Times New Roman" w:cs="Times New Roman"/>
          <w:sz w:val="24"/>
          <w:szCs w:val="24"/>
        </w:rPr>
        <w:t xml:space="preserve">vnější </w:t>
      </w:r>
      <w:r>
        <w:rPr>
          <w:rFonts w:ascii="Times New Roman" w:hAnsi="Times New Roman" w:cs="Times New Roman"/>
          <w:sz w:val="24"/>
          <w:szCs w:val="24"/>
        </w:rPr>
        <w:t xml:space="preserve">okolí. Mnohdy se také můžeme u dospívajících setkat s agresivitou orientovanou vůči sobě. Ta souvisí se sebepoškozováním, suicidálním jednáním, anebo odmítáním stravy či hladovkou, která může přerůst v poruchu příjmu potravy, kdy se již jedná o psychické onemocnění. Sebepoškozování se u rizikové mládeže projevuje </w:t>
      </w:r>
      <w:r w:rsidR="00AF5759">
        <w:rPr>
          <w:rFonts w:ascii="Times New Roman" w:hAnsi="Times New Roman" w:cs="Times New Roman"/>
          <w:sz w:val="24"/>
          <w:szCs w:val="24"/>
        </w:rPr>
        <w:t xml:space="preserve">například </w:t>
      </w:r>
      <w:r>
        <w:rPr>
          <w:rFonts w:ascii="Times New Roman" w:hAnsi="Times New Roman" w:cs="Times New Roman"/>
          <w:sz w:val="24"/>
          <w:szCs w:val="24"/>
        </w:rPr>
        <w:t>jako pořezání vlastního těla různými</w:t>
      </w:r>
      <w:r w:rsidR="00AF5759">
        <w:rPr>
          <w:rFonts w:ascii="Times New Roman" w:hAnsi="Times New Roman" w:cs="Times New Roman"/>
          <w:sz w:val="24"/>
          <w:szCs w:val="24"/>
        </w:rPr>
        <w:t xml:space="preserve"> ostrými</w:t>
      </w:r>
      <w:r>
        <w:rPr>
          <w:rFonts w:ascii="Times New Roman" w:hAnsi="Times New Roman" w:cs="Times New Roman"/>
          <w:sz w:val="24"/>
          <w:szCs w:val="24"/>
        </w:rPr>
        <w:t xml:space="preserve"> předměty</w:t>
      </w:r>
      <w:r w:rsidR="00AF5759">
        <w:rPr>
          <w:rFonts w:ascii="Times New Roman" w:hAnsi="Times New Roman" w:cs="Times New Roman"/>
          <w:sz w:val="24"/>
          <w:szCs w:val="24"/>
        </w:rPr>
        <w:t xml:space="preserve">, </w:t>
      </w:r>
      <w:r>
        <w:rPr>
          <w:rFonts w:ascii="Times New Roman" w:hAnsi="Times New Roman" w:cs="Times New Roman"/>
          <w:sz w:val="24"/>
          <w:szCs w:val="24"/>
        </w:rPr>
        <w:t xml:space="preserve">nebo intoxikací léky. Nejčastěji tím dává sebepoškozovaný najevo svou zlost a protest proti autoritám za případný nezájem či neřešení svých osobních problémů. </w:t>
      </w:r>
      <w:r w:rsidR="004F2C6C">
        <w:rPr>
          <w:rFonts w:ascii="Times New Roman" w:hAnsi="Times New Roman" w:cs="Times New Roman"/>
          <w:sz w:val="24"/>
          <w:szCs w:val="24"/>
        </w:rPr>
        <w:t>S</w:t>
      </w:r>
      <w:r>
        <w:rPr>
          <w:rFonts w:ascii="Times New Roman" w:hAnsi="Times New Roman" w:cs="Times New Roman"/>
          <w:sz w:val="24"/>
          <w:szCs w:val="24"/>
        </w:rPr>
        <w:t xml:space="preserve">uicidální jednání </w:t>
      </w:r>
      <w:r w:rsidR="004F2C6C">
        <w:rPr>
          <w:rFonts w:ascii="Times New Roman" w:hAnsi="Times New Roman" w:cs="Times New Roman"/>
          <w:sz w:val="24"/>
          <w:szCs w:val="24"/>
        </w:rPr>
        <w:t xml:space="preserve">se projevuje v podobě </w:t>
      </w:r>
      <w:r>
        <w:rPr>
          <w:rFonts w:ascii="Times New Roman" w:hAnsi="Times New Roman" w:cs="Times New Roman"/>
          <w:sz w:val="24"/>
          <w:szCs w:val="24"/>
        </w:rPr>
        <w:t>demonstrativní</w:t>
      </w:r>
      <w:r w:rsidR="004F2C6C">
        <w:rPr>
          <w:rFonts w:ascii="Times New Roman" w:hAnsi="Times New Roman" w:cs="Times New Roman"/>
          <w:sz w:val="24"/>
          <w:szCs w:val="24"/>
        </w:rPr>
        <w:t xml:space="preserve">ho </w:t>
      </w:r>
      <w:r>
        <w:rPr>
          <w:rFonts w:ascii="Times New Roman" w:hAnsi="Times New Roman" w:cs="Times New Roman"/>
          <w:sz w:val="24"/>
          <w:szCs w:val="24"/>
        </w:rPr>
        <w:t xml:space="preserve">vyhrožování, že si </w:t>
      </w:r>
      <w:r w:rsidR="00C77374">
        <w:rPr>
          <w:rFonts w:ascii="Times New Roman" w:hAnsi="Times New Roman" w:cs="Times New Roman"/>
          <w:sz w:val="24"/>
          <w:szCs w:val="24"/>
        </w:rPr>
        <w:t>dítě</w:t>
      </w:r>
      <w:r>
        <w:rPr>
          <w:rFonts w:ascii="Times New Roman" w:hAnsi="Times New Roman" w:cs="Times New Roman"/>
          <w:sz w:val="24"/>
          <w:szCs w:val="24"/>
        </w:rPr>
        <w:t xml:space="preserve"> ublíží či dokonce sáhne na život</w:t>
      </w:r>
      <w:r w:rsidR="004F2C6C">
        <w:rPr>
          <w:rFonts w:ascii="Times New Roman" w:hAnsi="Times New Roman" w:cs="Times New Roman"/>
          <w:sz w:val="24"/>
          <w:szCs w:val="24"/>
        </w:rPr>
        <w:t xml:space="preserve">. </w:t>
      </w:r>
      <w:r>
        <w:rPr>
          <w:rFonts w:ascii="Times New Roman" w:hAnsi="Times New Roman" w:cs="Times New Roman"/>
          <w:sz w:val="24"/>
          <w:szCs w:val="24"/>
        </w:rPr>
        <w:t>V tomto případě je pro</w:t>
      </w:r>
      <w:r w:rsidR="004F2C6C">
        <w:rPr>
          <w:rFonts w:ascii="Times New Roman" w:hAnsi="Times New Roman" w:cs="Times New Roman"/>
          <w:sz w:val="24"/>
          <w:szCs w:val="24"/>
        </w:rPr>
        <w:t xml:space="preserve"> </w:t>
      </w:r>
      <w:r>
        <w:rPr>
          <w:rFonts w:ascii="Times New Roman" w:hAnsi="Times New Roman" w:cs="Times New Roman"/>
          <w:sz w:val="24"/>
          <w:szCs w:val="24"/>
        </w:rPr>
        <w:t xml:space="preserve">odborníky </w:t>
      </w:r>
      <w:r w:rsidR="004F2C6C">
        <w:rPr>
          <w:rFonts w:ascii="Times New Roman" w:hAnsi="Times New Roman" w:cs="Times New Roman"/>
          <w:sz w:val="24"/>
          <w:szCs w:val="24"/>
        </w:rPr>
        <w:t>mnohokrát</w:t>
      </w:r>
      <w:r>
        <w:rPr>
          <w:rFonts w:ascii="Times New Roman" w:hAnsi="Times New Roman" w:cs="Times New Roman"/>
          <w:sz w:val="24"/>
          <w:szCs w:val="24"/>
        </w:rPr>
        <w:t xml:space="preserve"> těžké rozpoznat, zda se u </w:t>
      </w:r>
      <w:r w:rsidR="00C77374">
        <w:rPr>
          <w:rFonts w:ascii="Times New Roman" w:hAnsi="Times New Roman" w:cs="Times New Roman"/>
          <w:sz w:val="24"/>
          <w:szCs w:val="24"/>
        </w:rPr>
        <w:t>něj</w:t>
      </w:r>
      <w:r>
        <w:rPr>
          <w:rFonts w:ascii="Times New Roman" w:hAnsi="Times New Roman" w:cs="Times New Roman"/>
          <w:sz w:val="24"/>
          <w:szCs w:val="24"/>
        </w:rPr>
        <w:t xml:space="preserve"> skutečně schyluje k rozhodnutí vzít si život</w:t>
      </w:r>
      <w:r w:rsidR="004F2C6C">
        <w:rPr>
          <w:rFonts w:ascii="Times New Roman" w:hAnsi="Times New Roman" w:cs="Times New Roman"/>
          <w:sz w:val="24"/>
          <w:szCs w:val="24"/>
        </w:rPr>
        <w:t xml:space="preserve">. Někdy se jedná totiž </w:t>
      </w:r>
      <w:r w:rsidR="00A40927">
        <w:rPr>
          <w:rFonts w:ascii="Times New Roman" w:hAnsi="Times New Roman" w:cs="Times New Roman"/>
          <w:sz w:val="24"/>
          <w:szCs w:val="24"/>
        </w:rPr>
        <w:t xml:space="preserve">o </w:t>
      </w:r>
      <w:r>
        <w:rPr>
          <w:rFonts w:ascii="Times New Roman" w:hAnsi="Times New Roman" w:cs="Times New Roman"/>
          <w:sz w:val="24"/>
          <w:szCs w:val="24"/>
        </w:rPr>
        <w:t>pou</w:t>
      </w:r>
      <w:r w:rsidR="00A40927">
        <w:rPr>
          <w:rFonts w:ascii="Times New Roman" w:hAnsi="Times New Roman" w:cs="Times New Roman"/>
          <w:sz w:val="24"/>
          <w:szCs w:val="24"/>
        </w:rPr>
        <w:t>hé</w:t>
      </w:r>
      <w:r w:rsidR="004F2C6C">
        <w:rPr>
          <w:rFonts w:ascii="Times New Roman" w:hAnsi="Times New Roman" w:cs="Times New Roman"/>
          <w:sz w:val="24"/>
          <w:szCs w:val="24"/>
        </w:rPr>
        <w:t xml:space="preserve"> </w:t>
      </w:r>
      <w:r>
        <w:rPr>
          <w:rFonts w:ascii="Times New Roman" w:hAnsi="Times New Roman" w:cs="Times New Roman"/>
          <w:sz w:val="24"/>
          <w:szCs w:val="24"/>
        </w:rPr>
        <w:t>citov</w:t>
      </w:r>
      <w:r w:rsidR="004F2C6C">
        <w:rPr>
          <w:rFonts w:ascii="Times New Roman" w:hAnsi="Times New Roman" w:cs="Times New Roman"/>
          <w:sz w:val="24"/>
          <w:szCs w:val="24"/>
        </w:rPr>
        <w:t>é</w:t>
      </w:r>
      <w:r>
        <w:rPr>
          <w:rFonts w:ascii="Times New Roman" w:hAnsi="Times New Roman" w:cs="Times New Roman"/>
          <w:sz w:val="24"/>
          <w:szCs w:val="24"/>
        </w:rPr>
        <w:t xml:space="preserve"> vydírání</w:t>
      </w:r>
      <w:r w:rsidR="004F2C6C">
        <w:rPr>
          <w:rFonts w:ascii="Times New Roman" w:hAnsi="Times New Roman" w:cs="Times New Roman"/>
          <w:sz w:val="24"/>
          <w:szCs w:val="24"/>
        </w:rPr>
        <w:t>, prostřednictvím kterého se</w:t>
      </w:r>
      <w:r w:rsidR="00C77374">
        <w:rPr>
          <w:rFonts w:ascii="Times New Roman" w:hAnsi="Times New Roman" w:cs="Times New Roman"/>
          <w:sz w:val="24"/>
          <w:szCs w:val="24"/>
        </w:rPr>
        <w:t xml:space="preserve"> dítě</w:t>
      </w:r>
      <w:r w:rsidR="004F2C6C">
        <w:rPr>
          <w:rFonts w:ascii="Times New Roman" w:hAnsi="Times New Roman" w:cs="Times New Roman"/>
          <w:sz w:val="24"/>
          <w:szCs w:val="24"/>
        </w:rPr>
        <w:t xml:space="preserve"> na sebe </w:t>
      </w:r>
      <w:r>
        <w:rPr>
          <w:rFonts w:ascii="Times New Roman" w:hAnsi="Times New Roman" w:cs="Times New Roman"/>
          <w:sz w:val="24"/>
          <w:szCs w:val="24"/>
        </w:rPr>
        <w:t>snaží upoutat pozornost</w:t>
      </w:r>
      <w:r w:rsidR="004F2C6C">
        <w:rPr>
          <w:rFonts w:ascii="Times New Roman" w:hAnsi="Times New Roman" w:cs="Times New Roman"/>
          <w:sz w:val="24"/>
          <w:szCs w:val="24"/>
        </w:rPr>
        <w:t xml:space="preserve"> buď</w:t>
      </w:r>
      <w:r>
        <w:rPr>
          <w:rFonts w:ascii="Times New Roman" w:hAnsi="Times New Roman" w:cs="Times New Roman"/>
          <w:sz w:val="24"/>
          <w:szCs w:val="24"/>
        </w:rPr>
        <w:t xml:space="preserve"> vlivem nudy a touhy po změně, </w:t>
      </w:r>
      <w:r w:rsidR="004F2C6C">
        <w:rPr>
          <w:rFonts w:ascii="Times New Roman" w:hAnsi="Times New Roman" w:cs="Times New Roman"/>
          <w:sz w:val="24"/>
          <w:szCs w:val="24"/>
        </w:rPr>
        <w:t xml:space="preserve">nebo za účelem </w:t>
      </w:r>
      <w:r>
        <w:rPr>
          <w:rFonts w:ascii="Times New Roman" w:hAnsi="Times New Roman" w:cs="Times New Roman"/>
          <w:sz w:val="24"/>
          <w:szCs w:val="24"/>
        </w:rPr>
        <w:t>získ</w:t>
      </w:r>
      <w:r w:rsidR="004F2C6C">
        <w:rPr>
          <w:rFonts w:ascii="Times New Roman" w:hAnsi="Times New Roman" w:cs="Times New Roman"/>
          <w:sz w:val="24"/>
          <w:szCs w:val="24"/>
        </w:rPr>
        <w:t xml:space="preserve">ání výhody. I přesto tato situace nesmí být </w:t>
      </w:r>
      <w:r w:rsidR="00CF56B1">
        <w:rPr>
          <w:rFonts w:ascii="Times New Roman" w:hAnsi="Times New Roman" w:cs="Times New Roman"/>
          <w:sz w:val="24"/>
          <w:szCs w:val="24"/>
        </w:rPr>
        <w:t>nik</w:t>
      </w:r>
      <w:r w:rsidR="00742615">
        <w:rPr>
          <w:rFonts w:ascii="Times New Roman" w:hAnsi="Times New Roman" w:cs="Times New Roman"/>
          <w:sz w:val="24"/>
          <w:szCs w:val="24"/>
        </w:rPr>
        <w:t>dy</w:t>
      </w:r>
      <w:r w:rsidR="00CF56B1">
        <w:rPr>
          <w:rFonts w:ascii="Times New Roman" w:hAnsi="Times New Roman" w:cs="Times New Roman"/>
          <w:sz w:val="24"/>
          <w:szCs w:val="24"/>
        </w:rPr>
        <w:t xml:space="preserve"> </w:t>
      </w:r>
      <w:r w:rsidR="004F2C6C">
        <w:rPr>
          <w:rFonts w:ascii="Times New Roman" w:hAnsi="Times New Roman" w:cs="Times New Roman"/>
          <w:sz w:val="24"/>
          <w:szCs w:val="24"/>
        </w:rPr>
        <w:t>podceněna.</w:t>
      </w:r>
      <w:r>
        <w:rPr>
          <w:rFonts w:ascii="Times New Roman" w:hAnsi="Times New Roman" w:cs="Times New Roman"/>
          <w:sz w:val="24"/>
          <w:szCs w:val="24"/>
        </w:rPr>
        <w:t xml:space="preserve"> (Fischer, Škoda, 2009)</w:t>
      </w:r>
    </w:p>
    <w:p w14:paraId="27976762" w14:textId="64330B37" w:rsidR="00DD576B" w:rsidRDefault="00DD576B" w:rsidP="00DD576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Záškoláctví je dalším velmi častým projevem rizikového chování u d</w:t>
      </w:r>
      <w:r w:rsidR="00657A91">
        <w:rPr>
          <w:rFonts w:ascii="Times New Roman" w:hAnsi="Times New Roman" w:cs="Times New Roman"/>
          <w:sz w:val="24"/>
          <w:szCs w:val="24"/>
        </w:rPr>
        <w:t>ětí i dospívajících.</w:t>
      </w:r>
      <w:r>
        <w:rPr>
          <w:rFonts w:ascii="Times New Roman" w:hAnsi="Times New Roman" w:cs="Times New Roman"/>
          <w:sz w:val="24"/>
          <w:szCs w:val="24"/>
        </w:rPr>
        <w:t xml:space="preserve"> Jedná se o úmyslné zanedbávání školní docházky, přičemž dítě před rodičem předstírá, že do školy chodí. Jsou však také situace, kdy si rodič je vědom toho, že jeho dítě školu pravidelně nenavštěvuje, ale hodiny mu omlouvá</w:t>
      </w:r>
      <w:r w:rsidR="00657A91">
        <w:rPr>
          <w:rFonts w:ascii="Times New Roman" w:hAnsi="Times New Roman" w:cs="Times New Roman"/>
          <w:sz w:val="24"/>
          <w:szCs w:val="24"/>
        </w:rPr>
        <w:t>,</w:t>
      </w:r>
      <w:r>
        <w:rPr>
          <w:rFonts w:ascii="Times New Roman" w:hAnsi="Times New Roman" w:cs="Times New Roman"/>
          <w:sz w:val="24"/>
          <w:szCs w:val="24"/>
        </w:rPr>
        <w:t xml:space="preserve"> a tím neplnění povinností svého dítěte kryje</w:t>
      </w:r>
      <w:r w:rsidR="00F63D47">
        <w:rPr>
          <w:rFonts w:ascii="Times New Roman" w:hAnsi="Times New Roman" w:cs="Times New Roman"/>
          <w:sz w:val="24"/>
          <w:szCs w:val="24"/>
        </w:rPr>
        <w:t xml:space="preserve">, což mívá vážné právní následky. </w:t>
      </w:r>
      <w:r>
        <w:rPr>
          <w:rFonts w:ascii="Times New Roman" w:hAnsi="Times New Roman" w:cs="Times New Roman"/>
          <w:sz w:val="24"/>
          <w:szCs w:val="24"/>
        </w:rPr>
        <w:t xml:space="preserve">Procházka (2012) dále uvádí, že k záškoláctví se často ještě přidávají četné útěky z domova, kdy se dítě zdržuje mimo domov i školu na neznámé adrese, zpravidla se závadovou partou, </w:t>
      </w:r>
      <w:r w:rsidR="00657A91">
        <w:rPr>
          <w:rFonts w:ascii="Times New Roman" w:hAnsi="Times New Roman" w:cs="Times New Roman"/>
          <w:sz w:val="24"/>
          <w:szCs w:val="24"/>
        </w:rPr>
        <w:t xml:space="preserve">nebo </w:t>
      </w:r>
      <w:r>
        <w:rPr>
          <w:rFonts w:ascii="Times New Roman" w:hAnsi="Times New Roman" w:cs="Times New Roman"/>
          <w:sz w:val="24"/>
          <w:szCs w:val="24"/>
        </w:rPr>
        <w:t>různými gangy</w:t>
      </w:r>
      <w:r w:rsidR="00657A91">
        <w:rPr>
          <w:rFonts w:ascii="Times New Roman" w:hAnsi="Times New Roman" w:cs="Times New Roman"/>
          <w:sz w:val="24"/>
          <w:szCs w:val="24"/>
        </w:rPr>
        <w:t xml:space="preserve"> či </w:t>
      </w:r>
      <w:r>
        <w:rPr>
          <w:rFonts w:ascii="Times New Roman" w:hAnsi="Times New Roman" w:cs="Times New Roman"/>
          <w:sz w:val="24"/>
          <w:szCs w:val="24"/>
        </w:rPr>
        <w:t>sektami, které ho v záškoláctví podporují. Nejčastější</w:t>
      </w:r>
      <w:r w:rsidR="00657A91">
        <w:rPr>
          <w:rFonts w:ascii="Times New Roman" w:hAnsi="Times New Roman" w:cs="Times New Roman"/>
          <w:sz w:val="24"/>
          <w:szCs w:val="24"/>
        </w:rPr>
        <w:t>mi</w:t>
      </w:r>
      <w:r>
        <w:rPr>
          <w:rFonts w:ascii="Times New Roman" w:hAnsi="Times New Roman" w:cs="Times New Roman"/>
          <w:sz w:val="24"/>
          <w:szCs w:val="24"/>
        </w:rPr>
        <w:t xml:space="preserve"> příčin</w:t>
      </w:r>
      <w:r w:rsidR="00657A91">
        <w:rPr>
          <w:rFonts w:ascii="Times New Roman" w:hAnsi="Times New Roman" w:cs="Times New Roman"/>
          <w:sz w:val="24"/>
          <w:szCs w:val="24"/>
        </w:rPr>
        <w:t>ami</w:t>
      </w:r>
      <w:r>
        <w:rPr>
          <w:rFonts w:ascii="Times New Roman" w:hAnsi="Times New Roman" w:cs="Times New Roman"/>
          <w:sz w:val="24"/>
          <w:szCs w:val="24"/>
        </w:rPr>
        <w:t xml:space="preserve"> útěk</w:t>
      </w:r>
      <w:r w:rsidR="00657A91">
        <w:rPr>
          <w:rFonts w:ascii="Times New Roman" w:hAnsi="Times New Roman" w:cs="Times New Roman"/>
          <w:sz w:val="24"/>
          <w:szCs w:val="24"/>
        </w:rPr>
        <w:t>u</w:t>
      </w:r>
      <w:r>
        <w:rPr>
          <w:rFonts w:ascii="Times New Roman" w:hAnsi="Times New Roman" w:cs="Times New Roman"/>
          <w:sz w:val="24"/>
          <w:szCs w:val="24"/>
        </w:rPr>
        <w:t xml:space="preserve"> z domova bývají špatné rodinné poměry, například rozvod</w:t>
      </w:r>
      <w:r w:rsidR="00657A91">
        <w:rPr>
          <w:rFonts w:ascii="Times New Roman" w:hAnsi="Times New Roman" w:cs="Times New Roman"/>
          <w:sz w:val="24"/>
          <w:szCs w:val="24"/>
        </w:rPr>
        <w:t xml:space="preserve">, </w:t>
      </w:r>
      <w:r>
        <w:rPr>
          <w:rFonts w:ascii="Times New Roman" w:hAnsi="Times New Roman" w:cs="Times New Roman"/>
          <w:sz w:val="24"/>
          <w:szCs w:val="24"/>
        </w:rPr>
        <w:t xml:space="preserve">hádky rodičů, </w:t>
      </w:r>
      <w:r w:rsidR="00657A91">
        <w:rPr>
          <w:rFonts w:ascii="Times New Roman" w:hAnsi="Times New Roman" w:cs="Times New Roman"/>
          <w:sz w:val="24"/>
          <w:szCs w:val="24"/>
        </w:rPr>
        <w:t xml:space="preserve">nebo </w:t>
      </w:r>
      <w:r>
        <w:rPr>
          <w:rFonts w:ascii="Times New Roman" w:hAnsi="Times New Roman" w:cs="Times New Roman"/>
          <w:sz w:val="24"/>
          <w:szCs w:val="24"/>
        </w:rPr>
        <w:t>nový partner rodiče, nezájem o dítě</w:t>
      </w:r>
      <w:r w:rsidR="00657A91">
        <w:rPr>
          <w:rFonts w:ascii="Times New Roman" w:hAnsi="Times New Roman" w:cs="Times New Roman"/>
          <w:sz w:val="24"/>
          <w:szCs w:val="24"/>
        </w:rPr>
        <w:t xml:space="preserve"> či týrání dítěte.</w:t>
      </w:r>
      <w:r>
        <w:rPr>
          <w:rFonts w:ascii="Times New Roman" w:hAnsi="Times New Roman" w:cs="Times New Roman"/>
          <w:sz w:val="24"/>
          <w:szCs w:val="24"/>
        </w:rPr>
        <w:t xml:space="preserve"> Není také výjimkou útěk z</w:t>
      </w:r>
      <w:r w:rsidR="00657A91">
        <w:rPr>
          <w:rFonts w:ascii="Times New Roman" w:hAnsi="Times New Roman" w:cs="Times New Roman"/>
          <w:sz w:val="24"/>
          <w:szCs w:val="24"/>
        </w:rPr>
        <w:t> </w:t>
      </w:r>
      <w:r>
        <w:rPr>
          <w:rFonts w:ascii="Times New Roman" w:hAnsi="Times New Roman" w:cs="Times New Roman"/>
          <w:sz w:val="24"/>
          <w:szCs w:val="24"/>
        </w:rPr>
        <w:t>nud</w:t>
      </w:r>
      <w:r w:rsidR="00657A91">
        <w:rPr>
          <w:rFonts w:ascii="Times New Roman" w:hAnsi="Times New Roman" w:cs="Times New Roman"/>
          <w:sz w:val="24"/>
          <w:szCs w:val="24"/>
        </w:rPr>
        <w:t xml:space="preserve">y, </w:t>
      </w:r>
      <w:r>
        <w:rPr>
          <w:rFonts w:ascii="Times New Roman" w:hAnsi="Times New Roman" w:cs="Times New Roman"/>
          <w:sz w:val="24"/>
          <w:szCs w:val="24"/>
        </w:rPr>
        <w:t>kter</w:t>
      </w:r>
      <w:r w:rsidR="00657A91">
        <w:rPr>
          <w:rFonts w:ascii="Times New Roman" w:hAnsi="Times New Roman" w:cs="Times New Roman"/>
          <w:sz w:val="24"/>
          <w:szCs w:val="24"/>
        </w:rPr>
        <w:t>ou</w:t>
      </w:r>
      <w:r>
        <w:rPr>
          <w:rFonts w:ascii="Times New Roman" w:hAnsi="Times New Roman" w:cs="Times New Roman"/>
          <w:sz w:val="24"/>
          <w:szCs w:val="24"/>
        </w:rPr>
        <w:t xml:space="preserve"> se dítě snaží </w:t>
      </w:r>
      <w:r w:rsidR="00E86AA5">
        <w:rPr>
          <w:rFonts w:ascii="Times New Roman" w:hAnsi="Times New Roman" w:cs="Times New Roman"/>
          <w:sz w:val="24"/>
          <w:szCs w:val="24"/>
        </w:rPr>
        <w:t>nahradit</w:t>
      </w:r>
      <w:r>
        <w:rPr>
          <w:rFonts w:ascii="Times New Roman" w:hAnsi="Times New Roman" w:cs="Times New Roman"/>
          <w:sz w:val="24"/>
          <w:szCs w:val="24"/>
        </w:rPr>
        <w:t xml:space="preserve"> dobrodružstvím a vzrušením. Další častou příčinou </w:t>
      </w:r>
      <w:r w:rsidR="00E86AA5">
        <w:rPr>
          <w:rFonts w:ascii="Times New Roman" w:hAnsi="Times New Roman" w:cs="Times New Roman"/>
          <w:sz w:val="24"/>
          <w:szCs w:val="24"/>
        </w:rPr>
        <w:lastRenderedPageBreak/>
        <w:t xml:space="preserve">záškoláctví i </w:t>
      </w:r>
      <w:r>
        <w:rPr>
          <w:rFonts w:ascii="Times New Roman" w:hAnsi="Times New Roman" w:cs="Times New Roman"/>
          <w:sz w:val="24"/>
          <w:szCs w:val="24"/>
        </w:rPr>
        <w:t>útěk</w:t>
      </w:r>
      <w:r w:rsidR="00E86AA5">
        <w:rPr>
          <w:rFonts w:ascii="Times New Roman" w:hAnsi="Times New Roman" w:cs="Times New Roman"/>
          <w:sz w:val="24"/>
          <w:szCs w:val="24"/>
        </w:rPr>
        <w:t>ů</w:t>
      </w:r>
      <w:r>
        <w:rPr>
          <w:rFonts w:ascii="Times New Roman" w:hAnsi="Times New Roman" w:cs="Times New Roman"/>
          <w:sz w:val="24"/>
          <w:szCs w:val="24"/>
        </w:rPr>
        <w:t xml:space="preserve"> z</w:t>
      </w:r>
      <w:r w:rsidR="00E86AA5">
        <w:rPr>
          <w:rFonts w:ascii="Times New Roman" w:hAnsi="Times New Roman" w:cs="Times New Roman"/>
          <w:sz w:val="24"/>
          <w:szCs w:val="24"/>
        </w:rPr>
        <w:t> </w:t>
      </w:r>
      <w:r>
        <w:rPr>
          <w:rFonts w:ascii="Times New Roman" w:hAnsi="Times New Roman" w:cs="Times New Roman"/>
          <w:sz w:val="24"/>
          <w:szCs w:val="24"/>
        </w:rPr>
        <w:t>domo</w:t>
      </w:r>
      <w:r w:rsidR="00E86AA5">
        <w:rPr>
          <w:rFonts w:ascii="Times New Roman" w:hAnsi="Times New Roman" w:cs="Times New Roman"/>
          <w:sz w:val="24"/>
          <w:szCs w:val="24"/>
        </w:rPr>
        <w:t xml:space="preserve">va </w:t>
      </w:r>
      <w:r>
        <w:rPr>
          <w:rFonts w:ascii="Times New Roman" w:hAnsi="Times New Roman" w:cs="Times New Roman"/>
          <w:sz w:val="24"/>
          <w:szCs w:val="24"/>
        </w:rPr>
        <w:t>jsou problémy</w:t>
      </w:r>
      <w:r w:rsidR="00657A91">
        <w:rPr>
          <w:rFonts w:ascii="Times New Roman" w:hAnsi="Times New Roman" w:cs="Times New Roman"/>
          <w:sz w:val="24"/>
          <w:szCs w:val="24"/>
        </w:rPr>
        <w:t xml:space="preserve"> související</w:t>
      </w:r>
      <w:r>
        <w:rPr>
          <w:rFonts w:ascii="Times New Roman" w:hAnsi="Times New Roman" w:cs="Times New Roman"/>
          <w:sz w:val="24"/>
          <w:szCs w:val="24"/>
        </w:rPr>
        <w:t xml:space="preserve"> </w:t>
      </w:r>
      <w:r w:rsidR="00657A91">
        <w:rPr>
          <w:rFonts w:ascii="Times New Roman" w:hAnsi="Times New Roman" w:cs="Times New Roman"/>
          <w:sz w:val="24"/>
          <w:szCs w:val="24"/>
        </w:rPr>
        <w:t>se</w:t>
      </w:r>
      <w:r>
        <w:rPr>
          <w:rFonts w:ascii="Times New Roman" w:hAnsi="Times New Roman" w:cs="Times New Roman"/>
          <w:sz w:val="24"/>
          <w:szCs w:val="24"/>
        </w:rPr>
        <w:t xml:space="preserve"> škol</w:t>
      </w:r>
      <w:r w:rsidR="00657A91">
        <w:rPr>
          <w:rFonts w:ascii="Times New Roman" w:hAnsi="Times New Roman" w:cs="Times New Roman"/>
          <w:sz w:val="24"/>
          <w:szCs w:val="24"/>
        </w:rPr>
        <w:t>ou</w:t>
      </w:r>
      <w:r>
        <w:rPr>
          <w:rFonts w:ascii="Times New Roman" w:hAnsi="Times New Roman" w:cs="Times New Roman"/>
          <w:sz w:val="24"/>
          <w:szCs w:val="24"/>
        </w:rPr>
        <w:t xml:space="preserve">. Velký tlak na dítě představují vysoké </w:t>
      </w:r>
      <w:r w:rsidR="00657A91">
        <w:rPr>
          <w:rFonts w:ascii="Times New Roman" w:hAnsi="Times New Roman" w:cs="Times New Roman"/>
          <w:sz w:val="24"/>
          <w:szCs w:val="24"/>
        </w:rPr>
        <w:t xml:space="preserve">školní </w:t>
      </w:r>
      <w:r>
        <w:rPr>
          <w:rFonts w:ascii="Times New Roman" w:hAnsi="Times New Roman" w:cs="Times New Roman"/>
          <w:sz w:val="24"/>
          <w:szCs w:val="24"/>
        </w:rPr>
        <w:t>nároky a orientace na výkon, také strach z reakce rodičů a potenciálního trestu kvůli špatné známce</w:t>
      </w:r>
      <w:r w:rsidR="00657A91">
        <w:rPr>
          <w:rFonts w:ascii="Times New Roman" w:hAnsi="Times New Roman" w:cs="Times New Roman"/>
          <w:sz w:val="24"/>
          <w:szCs w:val="24"/>
        </w:rPr>
        <w:t xml:space="preserve">, </w:t>
      </w:r>
      <w:r>
        <w:rPr>
          <w:rFonts w:ascii="Times New Roman" w:hAnsi="Times New Roman" w:cs="Times New Roman"/>
          <w:sz w:val="24"/>
          <w:szCs w:val="24"/>
        </w:rPr>
        <w:t>nebo poznámce od učitele. Není bohužel ani vzácn</w:t>
      </w:r>
      <w:r w:rsidR="0082207E">
        <w:rPr>
          <w:rFonts w:ascii="Times New Roman" w:hAnsi="Times New Roman" w:cs="Times New Roman"/>
          <w:sz w:val="24"/>
          <w:szCs w:val="24"/>
        </w:rPr>
        <w:t>ým jevem</w:t>
      </w:r>
      <w:r>
        <w:rPr>
          <w:rFonts w:ascii="Times New Roman" w:hAnsi="Times New Roman" w:cs="Times New Roman"/>
          <w:sz w:val="24"/>
          <w:szCs w:val="24"/>
        </w:rPr>
        <w:t>, že se dítě stalo obětí šikany ve škole, v důsledku čehož se bojí do ní chodit, aby nedošlo k dalšímu útoku</w:t>
      </w:r>
      <w:r w:rsidR="0082207E">
        <w:rPr>
          <w:rFonts w:ascii="Times New Roman" w:hAnsi="Times New Roman" w:cs="Times New Roman"/>
          <w:sz w:val="24"/>
          <w:szCs w:val="24"/>
        </w:rPr>
        <w:t>. N</w:t>
      </w:r>
      <w:r>
        <w:rPr>
          <w:rFonts w:ascii="Times New Roman" w:hAnsi="Times New Roman" w:cs="Times New Roman"/>
          <w:sz w:val="24"/>
          <w:szCs w:val="24"/>
        </w:rPr>
        <w:t>amísto oznámení této závažné věci autoritám a následnému řešení situace</w:t>
      </w:r>
      <w:r w:rsidR="0082207E">
        <w:rPr>
          <w:rFonts w:ascii="Times New Roman" w:hAnsi="Times New Roman" w:cs="Times New Roman"/>
          <w:sz w:val="24"/>
          <w:szCs w:val="24"/>
        </w:rPr>
        <w:t xml:space="preserve"> </w:t>
      </w:r>
      <w:r>
        <w:rPr>
          <w:rFonts w:ascii="Times New Roman" w:hAnsi="Times New Roman" w:cs="Times New Roman"/>
          <w:sz w:val="24"/>
          <w:szCs w:val="24"/>
        </w:rPr>
        <w:t xml:space="preserve">se rozhodne právě pro záškoláctví a útěky. </w:t>
      </w:r>
    </w:p>
    <w:p w14:paraId="7665D471" w14:textId="2A19D870" w:rsidR="00DD576B" w:rsidRDefault="0082207E" w:rsidP="00DD576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DD576B">
        <w:rPr>
          <w:rFonts w:ascii="Times New Roman" w:hAnsi="Times New Roman" w:cs="Times New Roman"/>
          <w:sz w:val="24"/>
          <w:szCs w:val="24"/>
        </w:rPr>
        <w:t>xperimentování s</w:t>
      </w:r>
      <w:r>
        <w:rPr>
          <w:rFonts w:ascii="Times New Roman" w:hAnsi="Times New Roman" w:cs="Times New Roman"/>
          <w:sz w:val="24"/>
          <w:szCs w:val="24"/>
        </w:rPr>
        <w:t xml:space="preserve"> alkoholem a </w:t>
      </w:r>
      <w:r w:rsidR="00DD576B">
        <w:rPr>
          <w:rFonts w:ascii="Times New Roman" w:hAnsi="Times New Roman" w:cs="Times New Roman"/>
          <w:sz w:val="24"/>
          <w:szCs w:val="24"/>
        </w:rPr>
        <w:t>návykovými látkami</w:t>
      </w:r>
      <w:r>
        <w:rPr>
          <w:rFonts w:ascii="Times New Roman" w:hAnsi="Times New Roman" w:cs="Times New Roman"/>
          <w:sz w:val="24"/>
          <w:szCs w:val="24"/>
        </w:rPr>
        <w:t xml:space="preserve"> </w:t>
      </w:r>
      <w:r w:rsidR="00DD576B">
        <w:rPr>
          <w:rFonts w:ascii="Times New Roman" w:hAnsi="Times New Roman" w:cs="Times New Roman"/>
          <w:sz w:val="24"/>
          <w:szCs w:val="24"/>
        </w:rPr>
        <w:t xml:space="preserve">představuje u </w:t>
      </w:r>
      <w:r w:rsidR="00C77374">
        <w:rPr>
          <w:rFonts w:ascii="Times New Roman" w:hAnsi="Times New Roman" w:cs="Times New Roman"/>
          <w:sz w:val="24"/>
          <w:szCs w:val="24"/>
        </w:rPr>
        <w:t xml:space="preserve">dětí a </w:t>
      </w:r>
      <w:r w:rsidR="0022413D">
        <w:rPr>
          <w:rFonts w:ascii="Times New Roman" w:hAnsi="Times New Roman" w:cs="Times New Roman"/>
          <w:sz w:val="24"/>
          <w:szCs w:val="24"/>
        </w:rPr>
        <w:t>dospívajících</w:t>
      </w:r>
      <w:r w:rsidR="00DD576B">
        <w:rPr>
          <w:rFonts w:ascii="Times New Roman" w:hAnsi="Times New Roman" w:cs="Times New Roman"/>
          <w:sz w:val="24"/>
          <w:szCs w:val="24"/>
        </w:rPr>
        <w:t xml:space="preserve"> obrovské riziko</w:t>
      </w:r>
      <w:r>
        <w:rPr>
          <w:rFonts w:ascii="Times New Roman" w:hAnsi="Times New Roman" w:cs="Times New Roman"/>
          <w:sz w:val="24"/>
          <w:szCs w:val="24"/>
        </w:rPr>
        <w:t xml:space="preserve">, </w:t>
      </w:r>
      <w:r w:rsidR="00DD576B">
        <w:rPr>
          <w:rFonts w:ascii="Times New Roman" w:hAnsi="Times New Roman" w:cs="Times New Roman"/>
          <w:sz w:val="24"/>
          <w:szCs w:val="24"/>
        </w:rPr>
        <w:t xml:space="preserve">které se může velmi rychle proměnit v závislost na těchto psychoaktivních látkách. Přestože jde zpočátku o pouhé experimentování, snadno </w:t>
      </w:r>
      <w:r w:rsidR="00C77374">
        <w:rPr>
          <w:rFonts w:ascii="Times New Roman" w:hAnsi="Times New Roman" w:cs="Times New Roman"/>
          <w:sz w:val="24"/>
          <w:szCs w:val="24"/>
        </w:rPr>
        <w:t>dítě</w:t>
      </w:r>
      <w:r w:rsidR="00DD576B">
        <w:rPr>
          <w:rFonts w:ascii="Times New Roman" w:hAnsi="Times New Roman" w:cs="Times New Roman"/>
          <w:sz w:val="24"/>
          <w:szCs w:val="24"/>
        </w:rPr>
        <w:t xml:space="preserve"> přejde do fáze příležitostného užívání, ze kterého se náhle stane pravidelné užívání, kde je velmi úzká hranice s návykem až závislostí. </w:t>
      </w:r>
      <w:r w:rsidR="00DD576B" w:rsidRPr="009F2A71">
        <w:rPr>
          <w:rFonts w:ascii="Times New Roman" w:hAnsi="Times New Roman" w:cs="Times New Roman"/>
          <w:sz w:val="24"/>
          <w:szCs w:val="24"/>
        </w:rPr>
        <w:t xml:space="preserve">Významnou roli zde </w:t>
      </w:r>
      <w:r w:rsidR="00DD576B">
        <w:rPr>
          <w:rFonts w:ascii="Times New Roman" w:hAnsi="Times New Roman" w:cs="Times New Roman"/>
          <w:sz w:val="24"/>
          <w:szCs w:val="24"/>
        </w:rPr>
        <w:t>hraje</w:t>
      </w:r>
      <w:r w:rsidR="00DD576B" w:rsidRPr="009F2A71">
        <w:rPr>
          <w:rFonts w:ascii="Times New Roman" w:hAnsi="Times New Roman" w:cs="Times New Roman"/>
          <w:sz w:val="24"/>
          <w:szCs w:val="24"/>
        </w:rPr>
        <w:t xml:space="preserve"> také to, zda pochází</w:t>
      </w:r>
      <w:r w:rsidR="00DD576B">
        <w:rPr>
          <w:rFonts w:ascii="Times New Roman" w:hAnsi="Times New Roman" w:cs="Times New Roman"/>
          <w:sz w:val="24"/>
          <w:szCs w:val="24"/>
        </w:rPr>
        <w:t xml:space="preserve"> </w:t>
      </w:r>
      <w:r w:rsidR="00C77374">
        <w:rPr>
          <w:rFonts w:ascii="Times New Roman" w:hAnsi="Times New Roman" w:cs="Times New Roman"/>
          <w:sz w:val="24"/>
          <w:szCs w:val="24"/>
        </w:rPr>
        <w:t>dítě</w:t>
      </w:r>
      <w:r w:rsidR="00DD576B" w:rsidRPr="009F2A71">
        <w:rPr>
          <w:rFonts w:ascii="Times New Roman" w:hAnsi="Times New Roman" w:cs="Times New Roman"/>
          <w:sz w:val="24"/>
          <w:szCs w:val="24"/>
        </w:rPr>
        <w:t xml:space="preserve"> z rodiny, kde byli </w:t>
      </w:r>
      <w:r>
        <w:rPr>
          <w:rFonts w:ascii="Times New Roman" w:hAnsi="Times New Roman" w:cs="Times New Roman"/>
          <w:sz w:val="24"/>
          <w:szCs w:val="24"/>
        </w:rPr>
        <w:t>také</w:t>
      </w:r>
      <w:r w:rsidR="00DD576B" w:rsidRPr="009F2A71">
        <w:rPr>
          <w:rFonts w:ascii="Times New Roman" w:hAnsi="Times New Roman" w:cs="Times New Roman"/>
          <w:sz w:val="24"/>
          <w:szCs w:val="24"/>
        </w:rPr>
        <w:t xml:space="preserve"> rodiče závislí na alkoholu nebo drogách a jiných patologických závislostech</w:t>
      </w:r>
      <w:r w:rsidR="00DD576B">
        <w:rPr>
          <w:rFonts w:ascii="Times New Roman" w:hAnsi="Times New Roman" w:cs="Times New Roman"/>
          <w:sz w:val="24"/>
          <w:szCs w:val="24"/>
        </w:rPr>
        <w:t>, v důsledku čehož si osvojil</w:t>
      </w:r>
      <w:r w:rsidR="00C77374">
        <w:rPr>
          <w:rFonts w:ascii="Times New Roman" w:hAnsi="Times New Roman" w:cs="Times New Roman"/>
          <w:sz w:val="24"/>
          <w:szCs w:val="24"/>
        </w:rPr>
        <w:t>o</w:t>
      </w:r>
      <w:r w:rsidR="00DD576B">
        <w:rPr>
          <w:rFonts w:ascii="Times New Roman" w:hAnsi="Times New Roman" w:cs="Times New Roman"/>
          <w:sz w:val="24"/>
          <w:szCs w:val="24"/>
        </w:rPr>
        <w:t xml:space="preserve"> nevhodné vzorce chování. Důvody k užití psychoaktivní lát</w:t>
      </w:r>
      <w:r w:rsidR="00C77374">
        <w:rPr>
          <w:rFonts w:ascii="Times New Roman" w:hAnsi="Times New Roman" w:cs="Times New Roman"/>
          <w:sz w:val="24"/>
          <w:szCs w:val="24"/>
        </w:rPr>
        <w:t>ky</w:t>
      </w:r>
      <w:r w:rsidR="00DD576B">
        <w:rPr>
          <w:rFonts w:ascii="Times New Roman" w:hAnsi="Times New Roman" w:cs="Times New Roman"/>
          <w:sz w:val="24"/>
          <w:szCs w:val="24"/>
        </w:rPr>
        <w:t xml:space="preserve"> jsou různé</w:t>
      </w:r>
      <w:r>
        <w:rPr>
          <w:rFonts w:ascii="Times New Roman" w:hAnsi="Times New Roman" w:cs="Times New Roman"/>
          <w:sz w:val="24"/>
          <w:szCs w:val="24"/>
        </w:rPr>
        <w:t>.</w:t>
      </w:r>
      <w:r w:rsidR="00DD576B">
        <w:rPr>
          <w:rFonts w:ascii="Times New Roman" w:hAnsi="Times New Roman" w:cs="Times New Roman"/>
          <w:sz w:val="24"/>
          <w:szCs w:val="24"/>
        </w:rPr>
        <w:t xml:space="preserve"> </w:t>
      </w:r>
      <w:r>
        <w:rPr>
          <w:rFonts w:ascii="Times New Roman" w:hAnsi="Times New Roman" w:cs="Times New Roman"/>
          <w:sz w:val="24"/>
          <w:szCs w:val="24"/>
        </w:rPr>
        <w:t>V</w:t>
      </w:r>
      <w:r w:rsidR="00DD576B">
        <w:rPr>
          <w:rFonts w:ascii="Times New Roman" w:hAnsi="Times New Roman" w:cs="Times New Roman"/>
          <w:sz w:val="24"/>
          <w:szCs w:val="24"/>
        </w:rPr>
        <w:t>edle zvědavosti z prožitku, kter</w:t>
      </w:r>
      <w:r w:rsidR="00C77374">
        <w:rPr>
          <w:rFonts w:ascii="Times New Roman" w:hAnsi="Times New Roman" w:cs="Times New Roman"/>
          <w:sz w:val="24"/>
          <w:szCs w:val="24"/>
        </w:rPr>
        <w:t>é dítě</w:t>
      </w:r>
      <w:r w:rsidR="00DD576B">
        <w:rPr>
          <w:rFonts w:ascii="Times New Roman" w:hAnsi="Times New Roman" w:cs="Times New Roman"/>
          <w:sz w:val="24"/>
          <w:szCs w:val="24"/>
        </w:rPr>
        <w:t xml:space="preserve"> subjektivně očekává, to může být i vliv vrstevnické skupiny a závadové party, která po </w:t>
      </w:r>
      <w:r w:rsidR="00C77374">
        <w:rPr>
          <w:rFonts w:ascii="Times New Roman" w:hAnsi="Times New Roman" w:cs="Times New Roman"/>
          <w:sz w:val="24"/>
          <w:szCs w:val="24"/>
        </w:rPr>
        <w:t>něm</w:t>
      </w:r>
      <w:r w:rsidR="00DD576B">
        <w:rPr>
          <w:rFonts w:ascii="Times New Roman" w:hAnsi="Times New Roman" w:cs="Times New Roman"/>
          <w:sz w:val="24"/>
          <w:szCs w:val="24"/>
        </w:rPr>
        <w:t xml:space="preserve"> užívání látky přímo vyžaduje</w:t>
      </w:r>
      <w:r w:rsidR="00C77374">
        <w:rPr>
          <w:rFonts w:ascii="Times New Roman" w:hAnsi="Times New Roman" w:cs="Times New Roman"/>
          <w:sz w:val="24"/>
          <w:szCs w:val="24"/>
        </w:rPr>
        <w:t>,</w:t>
      </w:r>
      <w:r w:rsidR="00DD576B">
        <w:rPr>
          <w:rFonts w:ascii="Times New Roman" w:hAnsi="Times New Roman" w:cs="Times New Roman"/>
          <w:sz w:val="24"/>
          <w:szCs w:val="24"/>
        </w:rPr>
        <w:t xml:space="preserve"> a je to podmínka toho, aby byl této skupiny součástí. Jedná se o tzv. tlak sociální konformity. Pro </w:t>
      </w:r>
      <w:r w:rsidR="00C77374">
        <w:rPr>
          <w:rFonts w:ascii="Times New Roman" w:hAnsi="Times New Roman" w:cs="Times New Roman"/>
          <w:sz w:val="24"/>
          <w:szCs w:val="24"/>
        </w:rPr>
        <w:t>dospívající</w:t>
      </w:r>
      <w:r w:rsidR="00DD576B">
        <w:rPr>
          <w:rFonts w:ascii="Times New Roman" w:hAnsi="Times New Roman" w:cs="Times New Roman"/>
          <w:sz w:val="24"/>
          <w:szCs w:val="24"/>
        </w:rPr>
        <w:t xml:space="preserve"> </w:t>
      </w:r>
      <w:r w:rsidR="00C77374">
        <w:rPr>
          <w:rFonts w:ascii="Times New Roman" w:hAnsi="Times New Roman" w:cs="Times New Roman"/>
          <w:sz w:val="24"/>
          <w:szCs w:val="24"/>
        </w:rPr>
        <w:t xml:space="preserve">může </w:t>
      </w:r>
      <w:r w:rsidR="00DD576B">
        <w:rPr>
          <w:rFonts w:ascii="Times New Roman" w:hAnsi="Times New Roman" w:cs="Times New Roman"/>
          <w:sz w:val="24"/>
          <w:szCs w:val="24"/>
        </w:rPr>
        <w:t>také užívání omamných látek znamen</w:t>
      </w:r>
      <w:r w:rsidR="00C77374">
        <w:rPr>
          <w:rFonts w:ascii="Times New Roman" w:hAnsi="Times New Roman" w:cs="Times New Roman"/>
          <w:sz w:val="24"/>
          <w:szCs w:val="24"/>
        </w:rPr>
        <w:t xml:space="preserve">at </w:t>
      </w:r>
      <w:r w:rsidR="00DD576B">
        <w:rPr>
          <w:rFonts w:ascii="Times New Roman" w:hAnsi="Times New Roman" w:cs="Times New Roman"/>
          <w:sz w:val="24"/>
          <w:szCs w:val="24"/>
        </w:rPr>
        <w:t xml:space="preserve">únik ze stereotypu, </w:t>
      </w:r>
      <w:r>
        <w:rPr>
          <w:rFonts w:ascii="Times New Roman" w:hAnsi="Times New Roman" w:cs="Times New Roman"/>
          <w:sz w:val="24"/>
          <w:szCs w:val="24"/>
        </w:rPr>
        <w:t xml:space="preserve">z </w:t>
      </w:r>
      <w:r w:rsidR="00DD576B">
        <w:rPr>
          <w:rFonts w:ascii="Times New Roman" w:hAnsi="Times New Roman" w:cs="Times New Roman"/>
          <w:sz w:val="24"/>
          <w:szCs w:val="24"/>
        </w:rPr>
        <w:t>nudy, nebo</w:t>
      </w:r>
      <w:r>
        <w:rPr>
          <w:rFonts w:ascii="Times New Roman" w:hAnsi="Times New Roman" w:cs="Times New Roman"/>
          <w:sz w:val="24"/>
          <w:szCs w:val="24"/>
        </w:rPr>
        <w:t xml:space="preserve"> od</w:t>
      </w:r>
      <w:r w:rsidR="00DD576B">
        <w:rPr>
          <w:rFonts w:ascii="Times New Roman" w:hAnsi="Times New Roman" w:cs="Times New Roman"/>
          <w:sz w:val="24"/>
          <w:szCs w:val="24"/>
        </w:rPr>
        <w:t xml:space="preserve"> negativních myšlenek. Z výše uvedených důvodů se</w:t>
      </w:r>
      <w:r w:rsidR="00C77374">
        <w:rPr>
          <w:rFonts w:ascii="Times New Roman" w:hAnsi="Times New Roman" w:cs="Times New Roman"/>
          <w:sz w:val="24"/>
          <w:szCs w:val="24"/>
        </w:rPr>
        <w:t xml:space="preserve"> děti</w:t>
      </w:r>
      <w:r w:rsidR="00DD576B">
        <w:rPr>
          <w:rFonts w:ascii="Times New Roman" w:hAnsi="Times New Roman" w:cs="Times New Roman"/>
          <w:sz w:val="24"/>
          <w:szCs w:val="24"/>
        </w:rPr>
        <w:t xml:space="preserve"> </w:t>
      </w:r>
      <w:r w:rsidR="00C77374">
        <w:rPr>
          <w:rFonts w:ascii="Times New Roman" w:hAnsi="Times New Roman" w:cs="Times New Roman"/>
          <w:sz w:val="24"/>
          <w:szCs w:val="24"/>
        </w:rPr>
        <w:t xml:space="preserve">a dospívající </w:t>
      </w:r>
      <w:r w:rsidR="00DD576B">
        <w:rPr>
          <w:rFonts w:ascii="Times New Roman" w:hAnsi="Times New Roman" w:cs="Times New Roman"/>
          <w:sz w:val="24"/>
          <w:szCs w:val="24"/>
        </w:rPr>
        <w:t xml:space="preserve">uchylují také k požívání alkoholu a tabakismu. (Procházka, 2012) Fischer a Škoda (2009) uvádí, že </w:t>
      </w:r>
      <w:r w:rsidR="00310F0F">
        <w:rPr>
          <w:rFonts w:ascii="Times New Roman" w:hAnsi="Times New Roman" w:cs="Times New Roman"/>
          <w:sz w:val="24"/>
          <w:szCs w:val="24"/>
        </w:rPr>
        <w:t>přestože</w:t>
      </w:r>
      <w:r w:rsidR="00DD576B">
        <w:rPr>
          <w:rFonts w:ascii="Times New Roman" w:hAnsi="Times New Roman" w:cs="Times New Roman"/>
          <w:sz w:val="24"/>
          <w:szCs w:val="24"/>
        </w:rPr>
        <w:t xml:space="preserve"> je alkohol a nikotin nejvíce rozšířenou a v našem prostředí tolerovanou drogou, je stejně nebezpečný vůči našemu biologickému i psychickému zdraví jako jiné psychotropní látky</w:t>
      </w:r>
      <w:r w:rsidR="00AB5AC8">
        <w:rPr>
          <w:rFonts w:ascii="Times New Roman" w:hAnsi="Times New Roman" w:cs="Times New Roman"/>
          <w:sz w:val="24"/>
          <w:szCs w:val="24"/>
        </w:rPr>
        <w:t>. M</w:t>
      </w:r>
      <w:r w:rsidR="00DD576B">
        <w:rPr>
          <w:rFonts w:ascii="Times New Roman" w:hAnsi="Times New Roman" w:cs="Times New Roman"/>
          <w:sz w:val="24"/>
          <w:szCs w:val="24"/>
        </w:rPr>
        <w:t xml:space="preserve">á </w:t>
      </w:r>
      <w:r w:rsidR="00AB5AC8">
        <w:rPr>
          <w:rFonts w:ascii="Times New Roman" w:hAnsi="Times New Roman" w:cs="Times New Roman"/>
          <w:sz w:val="24"/>
          <w:szCs w:val="24"/>
        </w:rPr>
        <w:t xml:space="preserve">totiž </w:t>
      </w:r>
      <w:r w:rsidR="00DD576B">
        <w:rPr>
          <w:rFonts w:ascii="Times New Roman" w:hAnsi="Times New Roman" w:cs="Times New Roman"/>
          <w:sz w:val="24"/>
          <w:szCs w:val="24"/>
        </w:rPr>
        <w:t>stejně závažné chronické zdravotní a akutní sociální následky při vzniku závislosti</w:t>
      </w:r>
      <w:r w:rsidR="00AB5AC8">
        <w:rPr>
          <w:rFonts w:ascii="Times New Roman" w:hAnsi="Times New Roman" w:cs="Times New Roman"/>
          <w:sz w:val="24"/>
          <w:szCs w:val="24"/>
        </w:rPr>
        <w:t xml:space="preserve"> jako jiné drogy.</w:t>
      </w:r>
    </w:p>
    <w:p w14:paraId="594C2997" w14:textId="07CCC25F" w:rsidR="000A0FC0" w:rsidRDefault="00DD576B" w:rsidP="000A0FC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rámci primární prevence rizikového chování ve školách Martanová a kol. (2012) uvádí, že je důležité myslet i na rizikové sexuální chování </w:t>
      </w:r>
      <w:r w:rsidR="0022413D">
        <w:rPr>
          <w:rFonts w:ascii="Times New Roman" w:hAnsi="Times New Roman" w:cs="Times New Roman"/>
          <w:sz w:val="24"/>
          <w:szCs w:val="24"/>
        </w:rPr>
        <w:t>dospívajících</w:t>
      </w:r>
      <w:r>
        <w:rPr>
          <w:rFonts w:ascii="Times New Roman" w:hAnsi="Times New Roman" w:cs="Times New Roman"/>
          <w:sz w:val="24"/>
          <w:szCs w:val="24"/>
        </w:rPr>
        <w:t xml:space="preserve">. Největší problém zde představuje předčasné zahájení pohlavního života u nezletilých, obzvláště vážná je situace, kdy je pohlavní život zahájen před dovršením patnáctého roku dítěte. V tomto případě je toto jednání nezákonné. Dále má být dle autorky prevence </w:t>
      </w:r>
      <w:r w:rsidR="00C22758">
        <w:rPr>
          <w:rFonts w:ascii="Times New Roman" w:hAnsi="Times New Roman" w:cs="Times New Roman"/>
          <w:sz w:val="24"/>
          <w:szCs w:val="24"/>
        </w:rPr>
        <w:t xml:space="preserve">ve školách </w:t>
      </w:r>
      <w:r>
        <w:rPr>
          <w:rFonts w:ascii="Times New Roman" w:hAnsi="Times New Roman" w:cs="Times New Roman"/>
          <w:sz w:val="24"/>
          <w:szCs w:val="24"/>
        </w:rPr>
        <w:t xml:space="preserve">zaměřena </w:t>
      </w:r>
      <w:r w:rsidR="00C22758">
        <w:rPr>
          <w:rFonts w:ascii="Times New Roman" w:hAnsi="Times New Roman" w:cs="Times New Roman"/>
          <w:sz w:val="24"/>
          <w:szCs w:val="24"/>
        </w:rPr>
        <w:t xml:space="preserve">především </w:t>
      </w:r>
      <w:r>
        <w:rPr>
          <w:rFonts w:ascii="Times New Roman" w:hAnsi="Times New Roman" w:cs="Times New Roman"/>
          <w:sz w:val="24"/>
          <w:szCs w:val="24"/>
        </w:rPr>
        <w:t>na rizik</w:t>
      </w:r>
      <w:r w:rsidR="00C22758">
        <w:rPr>
          <w:rFonts w:ascii="Times New Roman" w:hAnsi="Times New Roman" w:cs="Times New Roman"/>
          <w:sz w:val="24"/>
          <w:szCs w:val="24"/>
        </w:rPr>
        <w:t>a</w:t>
      </w:r>
      <w:r>
        <w:rPr>
          <w:rFonts w:ascii="Times New Roman" w:hAnsi="Times New Roman" w:cs="Times New Roman"/>
          <w:sz w:val="24"/>
          <w:szCs w:val="24"/>
        </w:rPr>
        <w:t xml:space="preserve"> nechráněného pohlavního styku a </w:t>
      </w:r>
      <w:r w:rsidR="00C22758">
        <w:rPr>
          <w:rFonts w:ascii="Times New Roman" w:hAnsi="Times New Roman" w:cs="Times New Roman"/>
          <w:sz w:val="24"/>
          <w:szCs w:val="24"/>
        </w:rPr>
        <w:t xml:space="preserve">riziko </w:t>
      </w:r>
      <w:r>
        <w:rPr>
          <w:rFonts w:ascii="Times New Roman" w:hAnsi="Times New Roman" w:cs="Times New Roman"/>
          <w:sz w:val="24"/>
          <w:szCs w:val="24"/>
        </w:rPr>
        <w:t>předčasné</w:t>
      </w:r>
      <w:r w:rsidR="00C22758">
        <w:rPr>
          <w:rFonts w:ascii="Times New Roman" w:hAnsi="Times New Roman" w:cs="Times New Roman"/>
          <w:sz w:val="24"/>
          <w:szCs w:val="24"/>
        </w:rPr>
        <w:t>ho</w:t>
      </w:r>
      <w:r>
        <w:rPr>
          <w:rFonts w:ascii="Times New Roman" w:hAnsi="Times New Roman" w:cs="Times New Roman"/>
          <w:sz w:val="24"/>
          <w:szCs w:val="24"/>
        </w:rPr>
        <w:t xml:space="preserve"> mateřství a otcovství. </w:t>
      </w:r>
    </w:p>
    <w:p w14:paraId="3735475C" w14:textId="2E27FC6D" w:rsidR="00DD576B" w:rsidRPr="000A0FC0" w:rsidRDefault="000A0FC0" w:rsidP="000A0FC0">
      <w:pPr>
        <w:spacing w:line="360" w:lineRule="auto"/>
        <w:ind w:firstLine="709"/>
        <w:jc w:val="both"/>
        <w:rPr>
          <w:rFonts w:ascii="Times New Roman" w:hAnsi="Times New Roman" w:cs="Times New Roman"/>
          <w:sz w:val="24"/>
          <w:szCs w:val="24"/>
        </w:rPr>
      </w:pPr>
      <w:r>
        <w:rPr>
          <w:rFonts w:ascii="Times New Roman" w:hAnsi="Times New Roman" w:cs="Times New Roman"/>
          <w:b/>
          <w:bCs/>
          <w:sz w:val="30"/>
          <w:szCs w:val="30"/>
        </w:rPr>
        <w:t>3.2</w:t>
      </w:r>
      <w:r>
        <w:rPr>
          <w:rFonts w:ascii="Times New Roman" w:hAnsi="Times New Roman" w:cs="Times New Roman"/>
          <w:b/>
          <w:bCs/>
          <w:sz w:val="30"/>
          <w:szCs w:val="30"/>
        </w:rPr>
        <w:tab/>
        <w:t>P</w:t>
      </w:r>
      <w:r w:rsidR="00DD576B" w:rsidRPr="000A0FC0">
        <w:rPr>
          <w:rFonts w:ascii="Times New Roman" w:hAnsi="Times New Roman" w:cs="Times New Roman"/>
          <w:b/>
          <w:bCs/>
          <w:sz w:val="30"/>
          <w:szCs w:val="30"/>
        </w:rPr>
        <w:t>roblémy v chování versus poruchy chování</w:t>
      </w:r>
    </w:p>
    <w:p w14:paraId="11FF631A" w14:textId="2161092A" w:rsidR="00DD576B" w:rsidRDefault="00DD576B" w:rsidP="00DD576B">
      <w:pPr>
        <w:spacing w:line="360" w:lineRule="auto"/>
        <w:ind w:firstLine="709"/>
        <w:jc w:val="both"/>
        <w:rPr>
          <w:rFonts w:ascii="Times New Roman" w:hAnsi="Times New Roman" w:cs="Times New Roman"/>
          <w:sz w:val="24"/>
          <w:szCs w:val="24"/>
        </w:rPr>
      </w:pPr>
      <w:r w:rsidRPr="005B15A9">
        <w:rPr>
          <w:rFonts w:ascii="Times New Roman" w:hAnsi="Times New Roman" w:cs="Times New Roman"/>
          <w:sz w:val="24"/>
          <w:szCs w:val="24"/>
        </w:rPr>
        <w:t xml:space="preserve">Pokud se chování </w:t>
      </w:r>
      <w:r w:rsidR="002A314C">
        <w:rPr>
          <w:rFonts w:ascii="Times New Roman" w:hAnsi="Times New Roman" w:cs="Times New Roman"/>
          <w:sz w:val="24"/>
          <w:szCs w:val="24"/>
        </w:rPr>
        <w:t>dítěte</w:t>
      </w:r>
      <w:r w:rsidRPr="005B15A9">
        <w:rPr>
          <w:rFonts w:ascii="Times New Roman" w:hAnsi="Times New Roman" w:cs="Times New Roman"/>
          <w:sz w:val="24"/>
          <w:szCs w:val="24"/>
        </w:rPr>
        <w:t xml:space="preserve"> odchyluje od očekávaného chování společnosti</w:t>
      </w:r>
      <w:r w:rsidR="00D85A0C">
        <w:rPr>
          <w:rFonts w:ascii="Times New Roman" w:hAnsi="Times New Roman" w:cs="Times New Roman"/>
          <w:sz w:val="24"/>
          <w:szCs w:val="24"/>
        </w:rPr>
        <w:t>, nebo</w:t>
      </w:r>
      <w:r>
        <w:rPr>
          <w:rFonts w:ascii="Times New Roman" w:hAnsi="Times New Roman" w:cs="Times New Roman"/>
          <w:sz w:val="24"/>
          <w:szCs w:val="24"/>
        </w:rPr>
        <w:t xml:space="preserve"> od předepsaných norem a pravidel</w:t>
      </w:r>
      <w:r w:rsidR="00D85A0C">
        <w:rPr>
          <w:rFonts w:ascii="Times New Roman" w:hAnsi="Times New Roman" w:cs="Times New Roman"/>
          <w:sz w:val="24"/>
          <w:szCs w:val="24"/>
        </w:rPr>
        <w:t xml:space="preserve"> </w:t>
      </w:r>
      <w:r>
        <w:rPr>
          <w:rFonts w:ascii="Times New Roman" w:hAnsi="Times New Roman" w:cs="Times New Roman"/>
          <w:sz w:val="24"/>
          <w:szCs w:val="24"/>
        </w:rPr>
        <w:t xml:space="preserve">platných v dané skupině či sociálním útvaru, mluvíme o sociální deviaci. </w:t>
      </w:r>
      <w:proofErr w:type="spellStart"/>
      <w:r>
        <w:rPr>
          <w:rFonts w:ascii="Times New Roman" w:hAnsi="Times New Roman" w:cs="Times New Roman"/>
          <w:sz w:val="24"/>
          <w:szCs w:val="24"/>
        </w:rPr>
        <w:t>Ondrejkovič</w:t>
      </w:r>
      <w:proofErr w:type="spellEnd"/>
      <w:r>
        <w:rPr>
          <w:rFonts w:ascii="Times New Roman" w:hAnsi="Times New Roman" w:cs="Times New Roman"/>
          <w:sz w:val="24"/>
          <w:szCs w:val="24"/>
        </w:rPr>
        <w:t xml:space="preserve"> (2001) uvádí, že pojem sociální deviace ohraničuje celou škálu způsobů </w:t>
      </w:r>
      <w:r>
        <w:rPr>
          <w:rFonts w:ascii="Times New Roman" w:hAnsi="Times New Roman" w:cs="Times New Roman"/>
          <w:sz w:val="24"/>
          <w:szCs w:val="24"/>
        </w:rPr>
        <w:lastRenderedPageBreak/>
        <w:t>chování. Na této škále</w:t>
      </w:r>
      <w:r w:rsidR="00D85A0C">
        <w:rPr>
          <w:rFonts w:ascii="Times New Roman" w:hAnsi="Times New Roman" w:cs="Times New Roman"/>
          <w:sz w:val="24"/>
          <w:szCs w:val="24"/>
        </w:rPr>
        <w:t xml:space="preserve"> je </w:t>
      </w:r>
      <w:r>
        <w:rPr>
          <w:rFonts w:ascii="Times New Roman" w:hAnsi="Times New Roman" w:cs="Times New Roman"/>
          <w:sz w:val="24"/>
          <w:szCs w:val="24"/>
        </w:rPr>
        <w:t>v protipólu chování</w:t>
      </w:r>
      <w:r w:rsidR="00D85A0C">
        <w:rPr>
          <w:rFonts w:ascii="Times New Roman" w:hAnsi="Times New Roman" w:cs="Times New Roman"/>
          <w:sz w:val="24"/>
          <w:szCs w:val="24"/>
        </w:rPr>
        <w:t xml:space="preserve"> konformní</w:t>
      </w:r>
      <w:r>
        <w:rPr>
          <w:rFonts w:ascii="Times New Roman" w:hAnsi="Times New Roman" w:cs="Times New Roman"/>
          <w:sz w:val="24"/>
          <w:szCs w:val="24"/>
        </w:rPr>
        <w:t xml:space="preserve"> a devi</w:t>
      </w:r>
      <w:r w:rsidR="00D85A0C">
        <w:rPr>
          <w:rFonts w:ascii="Times New Roman" w:hAnsi="Times New Roman" w:cs="Times New Roman"/>
          <w:sz w:val="24"/>
          <w:szCs w:val="24"/>
        </w:rPr>
        <w:t>antní</w:t>
      </w:r>
      <w:r>
        <w:rPr>
          <w:rFonts w:ascii="Times New Roman" w:hAnsi="Times New Roman" w:cs="Times New Roman"/>
          <w:sz w:val="24"/>
          <w:szCs w:val="24"/>
        </w:rPr>
        <w:t xml:space="preserve">. Do konformního </w:t>
      </w:r>
      <w:r w:rsidR="00D85A0C">
        <w:rPr>
          <w:rFonts w:ascii="Times New Roman" w:hAnsi="Times New Roman" w:cs="Times New Roman"/>
          <w:sz w:val="24"/>
          <w:szCs w:val="24"/>
        </w:rPr>
        <w:t xml:space="preserve">autor </w:t>
      </w:r>
      <w:r>
        <w:rPr>
          <w:rFonts w:ascii="Times New Roman" w:hAnsi="Times New Roman" w:cs="Times New Roman"/>
          <w:sz w:val="24"/>
          <w:szCs w:val="24"/>
        </w:rPr>
        <w:t xml:space="preserve">řadí </w:t>
      </w:r>
      <w:proofErr w:type="spellStart"/>
      <w:r>
        <w:rPr>
          <w:rFonts w:ascii="Times New Roman" w:hAnsi="Times New Roman" w:cs="Times New Roman"/>
          <w:sz w:val="24"/>
          <w:szCs w:val="24"/>
        </w:rPr>
        <w:t>normokonformní</w:t>
      </w:r>
      <w:proofErr w:type="spellEnd"/>
      <w:r>
        <w:rPr>
          <w:rFonts w:ascii="Times New Roman" w:hAnsi="Times New Roman" w:cs="Times New Roman"/>
          <w:sz w:val="24"/>
          <w:szCs w:val="24"/>
        </w:rPr>
        <w:t xml:space="preserve"> sociální chování, </w:t>
      </w:r>
      <w:r w:rsidR="00D85A0C">
        <w:rPr>
          <w:rFonts w:ascii="Times New Roman" w:hAnsi="Times New Roman" w:cs="Times New Roman"/>
          <w:sz w:val="24"/>
          <w:szCs w:val="24"/>
        </w:rPr>
        <w:t xml:space="preserve">u kterého platí, že </w:t>
      </w:r>
      <w:r>
        <w:rPr>
          <w:rFonts w:ascii="Times New Roman" w:hAnsi="Times New Roman" w:cs="Times New Roman"/>
          <w:sz w:val="24"/>
          <w:szCs w:val="24"/>
        </w:rPr>
        <w:t>zcela odpovídá předepsaným sociálním normám a očekáván</w:t>
      </w:r>
      <w:r w:rsidR="00D85A0C">
        <w:rPr>
          <w:rFonts w:ascii="Times New Roman" w:hAnsi="Times New Roman" w:cs="Times New Roman"/>
          <w:sz w:val="24"/>
          <w:szCs w:val="24"/>
        </w:rPr>
        <w:t>ým způsobům</w:t>
      </w:r>
      <w:r>
        <w:rPr>
          <w:rFonts w:ascii="Times New Roman" w:hAnsi="Times New Roman" w:cs="Times New Roman"/>
          <w:sz w:val="24"/>
          <w:szCs w:val="24"/>
        </w:rPr>
        <w:t xml:space="preserve">. </w:t>
      </w:r>
      <w:r w:rsidR="00D85A0C">
        <w:rPr>
          <w:rFonts w:ascii="Times New Roman" w:hAnsi="Times New Roman" w:cs="Times New Roman"/>
          <w:sz w:val="24"/>
          <w:szCs w:val="24"/>
        </w:rPr>
        <w:t>Hned za ním je na škále</w:t>
      </w:r>
      <w:r>
        <w:rPr>
          <w:rFonts w:ascii="Times New Roman" w:hAnsi="Times New Roman" w:cs="Times New Roman"/>
          <w:sz w:val="24"/>
          <w:szCs w:val="24"/>
        </w:rPr>
        <w:t xml:space="preserve"> nonkonformní chování, které je již </w:t>
      </w:r>
      <w:r w:rsidR="00D85A0C">
        <w:rPr>
          <w:rFonts w:ascii="Times New Roman" w:hAnsi="Times New Roman" w:cs="Times New Roman"/>
          <w:sz w:val="24"/>
          <w:szCs w:val="24"/>
        </w:rPr>
        <w:t xml:space="preserve">ale </w:t>
      </w:r>
      <w:r>
        <w:rPr>
          <w:rFonts w:ascii="Times New Roman" w:hAnsi="Times New Roman" w:cs="Times New Roman"/>
          <w:sz w:val="24"/>
          <w:szCs w:val="24"/>
        </w:rPr>
        <w:t>považováno za nápadné a provokující</w:t>
      </w:r>
      <w:r w:rsidR="00D85A0C">
        <w:rPr>
          <w:rFonts w:ascii="Times New Roman" w:hAnsi="Times New Roman" w:cs="Times New Roman"/>
          <w:sz w:val="24"/>
          <w:szCs w:val="24"/>
        </w:rPr>
        <w:t>. D</w:t>
      </w:r>
      <w:r>
        <w:rPr>
          <w:rFonts w:ascii="Times New Roman" w:hAnsi="Times New Roman" w:cs="Times New Roman"/>
          <w:sz w:val="24"/>
          <w:szCs w:val="24"/>
        </w:rPr>
        <w:t xml:space="preserve">alo by </w:t>
      </w:r>
      <w:r w:rsidR="002563B0">
        <w:rPr>
          <w:rFonts w:ascii="Times New Roman" w:hAnsi="Times New Roman" w:cs="Times New Roman"/>
          <w:sz w:val="24"/>
          <w:szCs w:val="24"/>
        </w:rPr>
        <w:t xml:space="preserve">se </w:t>
      </w:r>
      <w:r>
        <w:rPr>
          <w:rFonts w:ascii="Times New Roman" w:hAnsi="Times New Roman" w:cs="Times New Roman"/>
          <w:sz w:val="24"/>
          <w:szCs w:val="24"/>
        </w:rPr>
        <w:t>přirovnat k</w:t>
      </w:r>
      <w:r w:rsidR="00D85A0C">
        <w:rPr>
          <w:rFonts w:ascii="Times New Roman" w:hAnsi="Times New Roman" w:cs="Times New Roman"/>
          <w:sz w:val="24"/>
          <w:szCs w:val="24"/>
        </w:rPr>
        <w:t> </w:t>
      </w:r>
      <w:r>
        <w:rPr>
          <w:rFonts w:ascii="Times New Roman" w:hAnsi="Times New Roman" w:cs="Times New Roman"/>
          <w:sz w:val="24"/>
          <w:szCs w:val="24"/>
        </w:rPr>
        <w:t>chování</w:t>
      </w:r>
      <w:r w:rsidR="00D85A0C">
        <w:rPr>
          <w:rFonts w:ascii="Times New Roman" w:hAnsi="Times New Roman" w:cs="Times New Roman"/>
          <w:sz w:val="24"/>
          <w:szCs w:val="24"/>
        </w:rPr>
        <w:t xml:space="preserve"> </w:t>
      </w:r>
      <w:r>
        <w:rPr>
          <w:rFonts w:ascii="Times New Roman" w:hAnsi="Times New Roman" w:cs="Times New Roman"/>
          <w:sz w:val="24"/>
          <w:szCs w:val="24"/>
        </w:rPr>
        <w:t xml:space="preserve">popsaném v kapitole 3, kdy </w:t>
      </w:r>
      <w:r w:rsidR="002A314C">
        <w:rPr>
          <w:rFonts w:ascii="Times New Roman" w:hAnsi="Times New Roman" w:cs="Times New Roman"/>
          <w:sz w:val="24"/>
          <w:szCs w:val="24"/>
        </w:rPr>
        <w:t>dospívající</w:t>
      </w:r>
      <w:r>
        <w:rPr>
          <w:rFonts w:ascii="Times New Roman" w:hAnsi="Times New Roman" w:cs="Times New Roman"/>
          <w:sz w:val="24"/>
          <w:szCs w:val="24"/>
        </w:rPr>
        <w:t xml:space="preserve"> zkouší existenci a platnost hranic v období dospívání, ale toto chování ještě nijak závažně nenarušuje společenské normy ani hodnoty, a tudíž je společností ještě tolerováno. Neznamená to však, že by se společnost od tohoto typu nápadného chování obracela zády</w:t>
      </w:r>
      <w:r w:rsidR="006A1974">
        <w:rPr>
          <w:rFonts w:ascii="Times New Roman" w:hAnsi="Times New Roman" w:cs="Times New Roman"/>
          <w:sz w:val="24"/>
          <w:szCs w:val="24"/>
        </w:rPr>
        <w:t xml:space="preserve">, </w:t>
      </w:r>
      <w:r>
        <w:rPr>
          <w:rFonts w:ascii="Times New Roman" w:hAnsi="Times New Roman" w:cs="Times New Roman"/>
          <w:sz w:val="24"/>
          <w:szCs w:val="24"/>
        </w:rPr>
        <w:t>nebo jej přehlížela. S</w:t>
      </w:r>
      <w:r w:rsidR="006A1974">
        <w:rPr>
          <w:rFonts w:ascii="Times New Roman" w:hAnsi="Times New Roman" w:cs="Times New Roman"/>
          <w:sz w:val="24"/>
          <w:szCs w:val="24"/>
        </w:rPr>
        <w:t xml:space="preserve"> jednotlivými </w:t>
      </w:r>
      <w:r>
        <w:rPr>
          <w:rFonts w:ascii="Times New Roman" w:hAnsi="Times New Roman" w:cs="Times New Roman"/>
          <w:sz w:val="24"/>
          <w:szCs w:val="24"/>
        </w:rPr>
        <w:t xml:space="preserve">projevy </w:t>
      </w:r>
      <w:r w:rsidR="006A1974">
        <w:rPr>
          <w:rFonts w:ascii="Times New Roman" w:hAnsi="Times New Roman" w:cs="Times New Roman"/>
          <w:sz w:val="24"/>
          <w:szCs w:val="24"/>
        </w:rPr>
        <w:t xml:space="preserve">rizikového a </w:t>
      </w:r>
      <w:r>
        <w:rPr>
          <w:rFonts w:ascii="Times New Roman" w:hAnsi="Times New Roman" w:cs="Times New Roman"/>
          <w:sz w:val="24"/>
          <w:szCs w:val="24"/>
        </w:rPr>
        <w:t>odchylného chování od sociálních norem se musí odborně pedagogicky pracovat, protože m</w:t>
      </w:r>
      <w:r w:rsidR="006A1974">
        <w:rPr>
          <w:rFonts w:ascii="Times New Roman" w:hAnsi="Times New Roman" w:cs="Times New Roman"/>
          <w:sz w:val="24"/>
          <w:szCs w:val="24"/>
        </w:rPr>
        <w:t xml:space="preserve">ají </w:t>
      </w:r>
      <w:r>
        <w:rPr>
          <w:rFonts w:ascii="Times New Roman" w:hAnsi="Times New Roman" w:cs="Times New Roman"/>
          <w:sz w:val="24"/>
          <w:szCs w:val="24"/>
        </w:rPr>
        <w:t>tendenci se zhoršovat a k jednotlivým problémům se mohou přidávat další</w:t>
      </w:r>
      <w:r w:rsidR="006A1974">
        <w:rPr>
          <w:rFonts w:ascii="Times New Roman" w:hAnsi="Times New Roman" w:cs="Times New Roman"/>
          <w:sz w:val="24"/>
          <w:szCs w:val="24"/>
        </w:rPr>
        <w:t xml:space="preserve">, až tyto problémy </w:t>
      </w:r>
      <w:r>
        <w:rPr>
          <w:rFonts w:ascii="Times New Roman" w:hAnsi="Times New Roman" w:cs="Times New Roman"/>
          <w:sz w:val="24"/>
          <w:szCs w:val="24"/>
        </w:rPr>
        <w:t>vyús</w:t>
      </w:r>
      <w:r w:rsidR="006A1974">
        <w:rPr>
          <w:rFonts w:ascii="Times New Roman" w:hAnsi="Times New Roman" w:cs="Times New Roman"/>
          <w:sz w:val="24"/>
          <w:szCs w:val="24"/>
        </w:rPr>
        <w:t>tí</w:t>
      </w:r>
      <w:r>
        <w:rPr>
          <w:rFonts w:ascii="Times New Roman" w:hAnsi="Times New Roman" w:cs="Times New Roman"/>
          <w:sz w:val="24"/>
          <w:szCs w:val="24"/>
        </w:rPr>
        <w:t xml:space="preserve"> v poruchu chování. Z toho důvodu označujeme tento typ </w:t>
      </w:r>
      <w:r w:rsidR="006A1974">
        <w:rPr>
          <w:rFonts w:ascii="Times New Roman" w:hAnsi="Times New Roman" w:cs="Times New Roman"/>
          <w:sz w:val="24"/>
          <w:szCs w:val="24"/>
        </w:rPr>
        <w:t xml:space="preserve">provokujícího a nápadného </w:t>
      </w:r>
      <w:r>
        <w:rPr>
          <w:rFonts w:ascii="Times New Roman" w:hAnsi="Times New Roman" w:cs="Times New Roman"/>
          <w:sz w:val="24"/>
          <w:szCs w:val="24"/>
        </w:rPr>
        <w:t xml:space="preserve">chování za problémový. Jedná se o </w:t>
      </w:r>
      <w:r w:rsidR="00C353AF">
        <w:rPr>
          <w:rFonts w:ascii="Times New Roman" w:hAnsi="Times New Roman" w:cs="Times New Roman"/>
          <w:sz w:val="24"/>
          <w:szCs w:val="24"/>
        </w:rPr>
        <w:t xml:space="preserve">konkrétní </w:t>
      </w:r>
      <w:r>
        <w:rPr>
          <w:rFonts w:ascii="Times New Roman" w:hAnsi="Times New Roman" w:cs="Times New Roman"/>
          <w:sz w:val="24"/>
          <w:szCs w:val="24"/>
        </w:rPr>
        <w:t xml:space="preserve">projevy </w:t>
      </w:r>
      <w:r w:rsidR="00C353AF">
        <w:rPr>
          <w:rFonts w:ascii="Times New Roman" w:hAnsi="Times New Roman" w:cs="Times New Roman"/>
          <w:sz w:val="24"/>
          <w:szCs w:val="24"/>
        </w:rPr>
        <w:t xml:space="preserve">v </w:t>
      </w:r>
      <w:r>
        <w:rPr>
          <w:rFonts w:ascii="Times New Roman" w:hAnsi="Times New Roman" w:cs="Times New Roman"/>
          <w:sz w:val="24"/>
          <w:szCs w:val="24"/>
        </w:rPr>
        <w:t>chování jedince, které jsou viditelné zvnějšku</w:t>
      </w:r>
      <w:r w:rsidR="00C353AF">
        <w:rPr>
          <w:rFonts w:ascii="Times New Roman" w:hAnsi="Times New Roman" w:cs="Times New Roman"/>
          <w:sz w:val="24"/>
          <w:szCs w:val="24"/>
        </w:rPr>
        <w:t>,</w:t>
      </w:r>
      <w:r>
        <w:rPr>
          <w:rFonts w:ascii="Times New Roman" w:hAnsi="Times New Roman" w:cs="Times New Roman"/>
          <w:sz w:val="24"/>
          <w:szCs w:val="24"/>
        </w:rPr>
        <w:t xml:space="preserve"> v podobě například fyzické agrese anebo vulgarity, lhaní, podvádění, neplnění si svých povinností apod. Nejčastějšími příčinami problémů v chování bývají změny v prostředí </w:t>
      </w:r>
      <w:r w:rsidR="002A314C">
        <w:rPr>
          <w:rFonts w:ascii="Times New Roman" w:hAnsi="Times New Roman" w:cs="Times New Roman"/>
          <w:sz w:val="24"/>
          <w:szCs w:val="24"/>
        </w:rPr>
        <w:t>dítěte</w:t>
      </w:r>
      <w:r w:rsidR="008C0600">
        <w:rPr>
          <w:rFonts w:ascii="Times New Roman" w:hAnsi="Times New Roman" w:cs="Times New Roman"/>
          <w:sz w:val="24"/>
          <w:szCs w:val="24"/>
        </w:rPr>
        <w:t xml:space="preserve">, </w:t>
      </w:r>
      <w:r>
        <w:rPr>
          <w:rFonts w:ascii="Times New Roman" w:hAnsi="Times New Roman" w:cs="Times New Roman"/>
          <w:sz w:val="24"/>
          <w:szCs w:val="24"/>
        </w:rPr>
        <w:t xml:space="preserve">nezvládnuté vnitřní konflikty </w:t>
      </w:r>
      <w:r w:rsidR="008C0600">
        <w:rPr>
          <w:rFonts w:ascii="Times New Roman" w:hAnsi="Times New Roman" w:cs="Times New Roman"/>
          <w:sz w:val="24"/>
          <w:szCs w:val="24"/>
        </w:rPr>
        <w:t>či</w:t>
      </w:r>
      <w:r>
        <w:rPr>
          <w:rFonts w:ascii="Times New Roman" w:hAnsi="Times New Roman" w:cs="Times New Roman"/>
          <w:sz w:val="24"/>
          <w:szCs w:val="24"/>
        </w:rPr>
        <w:t xml:space="preserve"> konflikty se sociálním okolím. Závažnost problémového chování záleží</w:t>
      </w:r>
      <w:r w:rsidR="008C0600">
        <w:rPr>
          <w:rFonts w:ascii="Times New Roman" w:hAnsi="Times New Roman" w:cs="Times New Roman"/>
          <w:sz w:val="24"/>
          <w:szCs w:val="24"/>
        </w:rPr>
        <w:t xml:space="preserve"> především </w:t>
      </w:r>
      <w:r>
        <w:rPr>
          <w:rFonts w:ascii="Times New Roman" w:hAnsi="Times New Roman" w:cs="Times New Roman"/>
          <w:sz w:val="24"/>
          <w:szCs w:val="24"/>
        </w:rPr>
        <w:t xml:space="preserve">na intenzitě fyzických a verbálních projevů a době trvání, přičemž posuzování těchto projevů jako problémových </w:t>
      </w:r>
      <w:r w:rsidR="008C0600">
        <w:rPr>
          <w:rFonts w:ascii="Times New Roman" w:hAnsi="Times New Roman" w:cs="Times New Roman"/>
          <w:sz w:val="24"/>
          <w:szCs w:val="24"/>
        </w:rPr>
        <w:t>je</w:t>
      </w:r>
      <w:r>
        <w:rPr>
          <w:rFonts w:ascii="Times New Roman" w:hAnsi="Times New Roman" w:cs="Times New Roman"/>
          <w:sz w:val="24"/>
          <w:szCs w:val="24"/>
        </w:rPr>
        <w:t xml:space="preserve"> subjektivní, </w:t>
      </w:r>
      <w:r w:rsidR="008C0600">
        <w:rPr>
          <w:rFonts w:ascii="Times New Roman" w:hAnsi="Times New Roman" w:cs="Times New Roman"/>
          <w:sz w:val="24"/>
          <w:szCs w:val="24"/>
        </w:rPr>
        <w:t>tudíž</w:t>
      </w:r>
      <w:r>
        <w:rPr>
          <w:rFonts w:ascii="Times New Roman" w:hAnsi="Times New Roman" w:cs="Times New Roman"/>
          <w:sz w:val="24"/>
          <w:szCs w:val="24"/>
        </w:rPr>
        <w:t xml:space="preserve"> ne</w:t>
      </w:r>
      <w:r w:rsidR="008C0600">
        <w:rPr>
          <w:rFonts w:ascii="Times New Roman" w:hAnsi="Times New Roman" w:cs="Times New Roman"/>
          <w:sz w:val="24"/>
          <w:szCs w:val="24"/>
        </w:rPr>
        <w:t xml:space="preserve"> vždy se</w:t>
      </w:r>
      <w:r>
        <w:rPr>
          <w:rFonts w:ascii="Times New Roman" w:hAnsi="Times New Roman" w:cs="Times New Roman"/>
          <w:sz w:val="24"/>
          <w:szCs w:val="24"/>
        </w:rPr>
        <w:t xml:space="preserve"> všichni odborníci shodnou na stejné míře závažnosti. (</w:t>
      </w:r>
      <w:proofErr w:type="spellStart"/>
      <w:r>
        <w:rPr>
          <w:rFonts w:ascii="Times New Roman" w:hAnsi="Times New Roman" w:cs="Times New Roman"/>
          <w:sz w:val="24"/>
          <w:szCs w:val="24"/>
        </w:rPr>
        <w:t>Hutyrová</w:t>
      </w:r>
      <w:proofErr w:type="spellEnd"/>
      <w:r>
        <w:rPr>
          <w:rFonts w:ascii="Times New Roman" w:hAnsi="Times New Roman" w:cs="Times New Roman"/>
          <w:sz w:val="24"/>
          <w:szCs w:val="24"/>
        </w:rPr>
        <w:t xml:space="preserve"> a kol., 2019) Přesto je dle Bendla, Hanušové a Linkové (2016) vždy v zájmu příznivého vývoje dítěte, aby se rodiče obrátili </w:t>
      </w:r>
      <w:r w:rsidR="008C0600">
        <w:rPr>
          <w:rFonts w:ascii="Times New Roman" w:hAnsi="Times New Roman" w:cs="Times New Roman"/>
          <w:sz w:val="24"/>
          <w:szCs w:val="24"/>
        </w:rPr>
        <w:t>alespoň</w:t>
      </w:r>
      <w:r>
        <w:rPr>
          <w:rFonts w:ascii="Times New Roman" w:hAnsi="Times New Roman" w:cs="Times New Roman"/>
          <w:sz w:val="24"/>
          <w:szCs w:val="24"/>
        </w:rPr>
        <w:t xml:space="preserve"> na jednu z forem institucionální pomoci, kterou představují buď pedagogicko-psychologické poradny, střediska výchovné péče, nebo speciálně pedagogická centra. Další možností je také využít pomoci školního poradenského pracoviště, například školního psychologa, školního speciálního pedagoga nebo výchovného poradce. </w:t>
      </w:r>
    </w:p>
    <w:p w14:paraId="0D898549" w14:textId="15028A3E" w:rsidR="00DD576B" w:rsidRDefault="00DD576B" w:rsidP="002C5BE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Pokud je však ze strany odborníků usouzeno, že se jedná o projevy poruch chování, které jsou již dlouhodobého rázu</w:t>
      </w:r>
      <w:r w:rsidR="00C353AF">
        <w:rPr>
          <w:rFonts w:ascii="Times New Roman" w:hAnsi="Times New Roman" w:cs="Times New Roman"/>
          <w:sz w:val="24"/>
          <w:szCs w:val="24"/>
        </w:rPr>
        <w:t>,</w:t>
      </w:r>
      <w:r>
        <w:rPr>
          <w:rFonts w:ascii="Times New Roman" w:hAnsi="Times New Roman" w:cs="Times New Roman"/>
          <w:sz w:val="24"/>
          <w:szCs w:val="24"/>
        </w:rPr>
        <w:t xml:space="preserve"> intenzita projevů zesiluje </w:t>
      </w:r>
      <w:r w:rsidR="00C353AF">
        <w:rPr>
          <w:rFonts w:ascii="Times New Roman" w:hAnsi="Times New Roman" w:cs="Times New Roman"/>
          <w:sz w:val="24"/>
          <w:szCs w:val="24"/>
        </w:rPr>
        <w:t xml:space="preserve">a </w:t>
      </w:r>
      <w:r>
        <w:rPr>
          <w:rFonts w:ascii="Times New Roman" w:hAnsi="Times New Roman" w:cs="Times New Roman"/>
          <w:sz w:val="24"/>
          <w:szCs w:val="24"/>
        </w:rPr>
        <w:t xml:space="preserve">odráží se v jednání jedince, hovoří </w:t>
      </w:r>
      <w:proofErr w:type="spellStart"/>
      <w:r>
        <w:rPr>
          <w:rFonts w:ascii="Times New Roman" w:hAnsi="Times New Roman" w:cs="Times New Roman"/>
          <w:sz w:val="24"/>
          <w:szCs w:val="24"/>
        </w:rPr>
        <w:t>Ondrejkovič</w:t>
      </w:r>
      <w:proofErr w:type="spellEnd"/>
      <w:r>
        <w:rPr>
          <w:rFonts w:ascii="Times New Roman" w:hAnsi="Times New Roman" w:cs="Times New Roman"/>
          <w:sz w:val="24"/>
          <w:szCs w:val="24"/>
        </w:rPr>
        <w:t xml:space="preserve"> (2001) o deviantním chování, které má rovněž různou klasifikaci. „</w:t>
      </w:r>
      <w:r w:rsidRPr="008A793B">
        <w:rPr>
          <w:rFonts w:ascii="Times New Roman" w:hAnsi="Times New Roman" w:cs="Times New Roman"/>
          <w:i/>
          <w:iCs/>
          <w:sz w:val="24"/>
          <w:szCs w:val="24"/>
        </w:rPr>
        <w:t>Jde o takové projevy obtížné vychovatelnosti, které jsou zapříčiněny sociální či výchovnou narušeností nebo výchovnou zanedbaností. Kromě uvedených problematických vlivů prostředí a výchovy lze zaznamenat rovněž specifické psychiatrické příčiny a někdy též kombinaci obou oblastí.</w:t>
      </w:r>
      <w:r>
        <w:rPr>
          <w:rFonts w:ascii="Times New Roman" w:hAnsi="Times New Roman" w:cs="Times New Roman"/>
          <w:sz w:val="24"/>
          <w:szCs w:val="24"/>
        </w:rPr>
        <w:t>“ (</w:t>
      </w:r>
      <w:proofErr w:type="spellStart"/>
      <w:r>
        <w:rPr>
          <w:rFonts w:ascii="Times New Roman" w:hAnsi="Times New Roman" w:cs="Times New Roman"/>
          <w:sz w:val="24"/>
          <w:szCs w:val="24"/>
        </w:rPr>
        <w:t>Pipeková</w:t>
      </w:r>
      <w:proofErr w:type="spellEnd"/>
      <w:r>
        <w:rPr>
          <w:rFonts w:ascii="Times New Roman" w:hAnsi="Times New Roman" w:cs="Times New Roman"/>
          <w:sz w:val="24"/>
          <w:szCs w:val="24"/>
        </w:rPr>
        <w:t xml:space="preserve"> a kol., 1998, s. 191) </w:t>
      </w:r>
      <w:r w:rsidR="00C353AF">
        <w:rPr>
          <w:rFonts w:ascii="Times New Roman" w:hAnsi="Times New Roman" w:cs="Times New Roman"/>
          <w:sz w:val="24"/>
          <w:szCs w:val="24"/>
        </w:rPr>
        <w:t xml:space="preserve">S touto definicí se shoduje také etiologie poruch chování </w:t>
      </w:r>
      <w:r w:rsidR="00F16DDF">
        <w:rPr>
          <w:rFonts w:ascii="Times New Roman" w:hAnsi="Times New Roman" w:cs="Times New Roman"/>
          <w:sz w:val="24"/>
          <w:szCs w:val="24"/>
        </w:rPr>
        <w:t>dle Ptáčka (2006)</w:t>
      </w:r>
      <w:r w:rsidR="00C353AF">
        <w:rPr>
          <w:rFonts w:ascii="Times New Roman" w:hAnsi="Times New Roman" w:cs="Times New Roman"/>
          <w:sz w:val="24"/>
          <w:szCs w:val="24"/>
        </w:rPr>
        <w:t xml:space="preserve">, který </w:t>
      </w:r>
      <w:r w:rsidR="00EB1FB7">
        <w:rPr>
          <w:rFonts w:ascii="Times New Roman" w:hAnsi="Times New Roman" w:cs="Times New Roman"/>
          <w:sz w:val="24"/>
          <w:szCs w:val="24"/>
        </w:rPr>
        <w:t xml:space="preserve">dále </w:t>
      </w:r>
      <w:r w:rsidR="00C353AF">
        <w:rPr>
          <w:rFonts w:ascii="Times New Roman" w:hAnsi="Times New Roman" w:cs="Times New Roman"/>
          <w:sz w:val="24"/>
          <w:szCs w:val="24"/>
        </w:rPr>
        <w:t>uvádí, že vedle sociálních a rodinných faktorů</w:t>
      </w:r>
      <w:r w:rsidR="00EB1FB7">
        <w:rPr>
          <w:rFonts w:ascii="Times New Roman" w:hAnsi="Times New Roman" w:cs="Times New Roman"/>
          <w:sz w:val="24"/>
          <w:szCs w:val="24"/>
        </w:rPr>
        <w:t xml:space="preserve"> </w:t>
      </w:r>
      <w:r w:rsidR="00C353AF">
        <w:rPr>
          <w:rFonts w:ascii="Times New Roman" w:hAnsi="Times New Roman" w:cs="Times New Roman"/>
          <w:sz w:val="24"/>
          <w:szCs w:val="24"/>
        </w:rPr>
        <w:t>zde hraj</w:t>
      </w:r>
      <w:r w:rsidR="00EB1FB7">
        <w:rPr>
          <w:rFonts w:ascii="Times New Roman" w:hAnsi="Times New Roman" w:cs="Times New Roman"/>
          <w:sz w:val="24"/>
          <w:szCs w:val="24"/>
        </w:rPr>
        <w:t>í</w:t>
      </w:r>
      <w:r w:rsidR="00C353AF">
        <w:rPr>
          <w:rFonts w:ascii="Times New Roman" w:hAnsi="Times New Roman" w:cs="Times New Roman"/>
          <w:sz w:val="24"/>
          <w:szCs w:val="24"/>
        </w:rPr>
        <w:t xml:space="preserve"> významnou roli také </w:t>
      </w:r>
      <w:r w:rsidR="00EB1FB7">
        <w:rPr>
          <w:rFonts w:ascii="Times New Roman" w:hAnsi="Times New Roman" w:cs="Times New Roman"/>
          <w:sz w:val="24"/>
          <w:szCs w:val="24"/>
        </w:rPr>
        <w:t>perinatální komplikace a genetické dispoziční faktory</w:t>
      </w:r>
      <w:r w:rsidR="00117D9B">
        <w:rPr>
          <w:rFonts w:ascii="Times New Roman" w:hAnsi="Times New Roman" w:cs="Times New Roman"/>
          <w:sz w:val="24"/>
          <w:szCs w:val="24"/>
        </w:rPr>
        <w:t xml:space="preserve">. </w:t>
      </w:r>
      <w:proofErr w:type="spellStart"/>
      <w:r w:rsidR="00630ABF">
        <w:rPr>
          <w:rFonts w:ascii="Times New Roman" w:hAnsi="Times New Roman" w:cs="Times New Roman"/>
          <w:sz w:val="24"/>
          <w:szCs w:val="24"/>
        </w:rPr>
        <w:t>Ondrejkovič</w:t>
      </w:r>
      <w:proofErr w:type="spellEnd"/>
      <w:r w:rsidR="00630ABF">
        <w:rPr>
          <w:rFonts w:ascii="Times New Roman" w:hAnsi="Times New Roman" w:cs="Times New Roman"/>
          <w:sz w:val="24"/>
          <w:szCs w:val="24"/>
        </w:rPr>
        <w:t xml:space="preserve"> (2001) z</w:t>
      </w:r>
      <w:r w:rsidR="00630ABF" w:rsidRPr="00630ABF">
        <w:rPr>
          <w:rFonts w:ascii="Times New Roman" w:hAnsi="Times New Roman" w:cs="Times New Roman"/>
          <w:sz w:val="24"/>
          <w:szCs w:val="24"/>
        </w:rPr>
        <w:t>a deviantní považuje chování disociální, asociální a antisociální, dále delikventní a kriminální.</w:t>
      </w:r>
      <w:r w:rsidR="00630ABF">
        <w:rPr>
          <w:rFonts w:ascii="Times New Roman" w:hAnsi="Times New Roman" w:cs="Times New Roman"/>
          <w:sz w:val="24"/>
          <w:szCs w:val="24"/>
        </w:rPr>
        <w:t xml:space="preserve"> </w:t>
      </w:r>
      <w:r>
        <w:rPr>
          <w:rFonts w:ascii="Times New Roman" w:hAnsi="Times New Roman" w:cs="Times New Roman"/>
          <w:sz w:val="24"/>
          <w:szCs w:val="24"/>
        </w:rPr>
        <w:t xml:space="preserve">Disociální </w:t>
      </w:r>
      <w:r>
        <w:rPr>
          <w:rFonts w:ascii="Times New Roman" w:hAnsi="Times New Roman" w:cs="Times New Roman"/>
          <w:sz w:val="24"/>
          <w:szCs w:val="24"/>
        </w:rPr>
        <w:lastRenderedPageBreak/>
        <w:t>chování spočívá nejčastěji v kázeňských přestupcích a neposlušnosti ve škole, v rámci rodinného prostředí se projevuje například jako vzdorovitost, lhaní, opakované neuposlechnutí pokynu rodiče apod. Toto chování lze zvládnout a eliminovat na základě přiměřených pedagogických postupů, nebo ve spolupráci s ambulantním poradenstvím a terapiemi s</w:t>
      </w:r>
      <w:r w:rsidR="006144F5">
        <w:rPr>
          <w:rFonts w:ascii="Times New Roman" w:hAnsi="Times New Roman" w:cs="Times New Roman"/>
          <w:sz w:val="24"/>
          <w:szCs w:val="24"/>
        </w:rPr>
        <w:t> </w:t>
      </w:r>
      <w:r>
        <w:rPr>
          <w:rFonts w:ascii="Times New Roman" w:hAnsi="Times New Roman" w:cs="Times New Roman"/>
          <w:sz w:val="24"/>
          <w:szCs w:val="24"/>
        </w:rPr>
        <w:t>psychologem</w:t>
      </w:r>
      <w:r w:rsidR="006144F5">
        <w:rPr>
          <w:rFonts w:ascii="Times New Roman" w:hAnsi="Times New Roman" w:cs="Times New Roman"/>
          <w:sz w:val="24"/>
          <w:szCs w:val="24"/>
        </w:rPr>
        <w:t xml:space="preserve"> nebo </w:t>
      </w:r>
      <w:r>
        <w:rPr>
          <w:rFonts w:ascii="Times New Roman" w:hAnsi="Times New Roman" w:cs="Times New Roman"/>
          <w:sz w:val="24"/>
          <w:szCs w:val="24"/>
        </w:rPr>
        <w:t>speciálním pedagogem. V případě asociálního chování jde již o závažný problém</w:t>
      </w:r>
      <w:r w:rsidR="002A314C">
        <w:rPr>
          <w:rFonts w:ascii="Times New Roman" w:hAnsi="Times New Roman" w:cs="Times New Roman"/>
          <w:sz w:val="24"/>
          <w:szCs w:val="24"/>
        </w:rPr>
        <w:t>,</w:t>
      </w:r>
      <w:r w:rsidR="00A243CC">
        <w:rPr>
          <w:rFonts w:ascii="Times New Roman" w:hAnsi="Times New Roman" w:cs="Times New Roman"/>
          <w:sz w:val="24"/>
          <w:szCs w:val="24"/>
        </w:rPr>
        <w:t xml:space="preserve"> týkající se </w:t>
      </w:r>
      <w:r>
        <w:rPr>
          <w:rFonts w:ascii="Times New Roman" w:hAnsi="Times New Roman" w:cs="Times New Roman"/>
          <w:sz w:val="24"/>
          <w:szCs w:val="24"/>
        </w:rPr>
        <w:t xml:space="preserve">narušení či </w:t>
      </w:r>
      <w:r w:rsidR="00A243CC">
        <w:rPr>
          <w:rFonts w:ascii="Times New Roman" w:hAnsi="Times New Roman" w:cs="Times New Roman"/>
          <w:sz w:val="24"/>
          <w:szCs w:val="24"/>
        </w:rPr>
        <w:t xml:space="preserve">úplné </w:t>
      </w:r>
      <w:r>
        <w:rPr>
          <w:rFonts w:ascii="Times New Roman" w:hAnsi="Times New Roman" w:cs="Times New Roman"/>
          <w:sz w:val="24"/>
          <w:szCs w:val="24"/>
        </w:rPr>
        <w:t xml:space="preserve">absence sociálního cítění </w:t>
      </w:r>
      <w:r w:rsidR="002A314C">
        <w:rPr>
          <w:rFonts w:ascii="Times New Roman" w:hAnsi="Times New Roman" w:cs="Times New Roman"/>
          <w:sz w:val="24"/>
          <w:szCs w:val="24"/>
        </w:rPr>
        <w:t>u dítěte</w:t>
      </w:r>
      <w:r>
        <w:rPr>
          <w:rFonts w:ascii="Times New Roman" w:hAnsi="Times New Roman" w:cs="Times New Roman"/>
          <w:sz w:val="24"/>
          <w:szCs w:val="24"/>
        </w:rPr>
        <w:t xml:space="preserve">. Svým chováním a jednáním </w:t>
      </w:r>
      <w:r w:rsidR="002A314C">
        <w:rPr>
          <w:rFonts w:ascii="Times New Roman" w:hAnsi="Times New Roman" w:cs="Times New Roman"/>
          <w:sz w:val="24"/>
          <w:szCs w:val="24"/>
        </w:rPr>
        <w:t>dítě</w:t>
      </w:r>
      <w:r>
        <w:rPr>
          <w:rFonts w:ascii="Times New Roman" w:hAnsi="Times New Roman" w:cs="Times New Roman"/>
          <w:sz w:val="24"/>
          <w:szCs w:val="24"/>
        </w:rPr>
        <w:t xml:space="preserve"> ohrožuje především sebe na svém dalším vývoji, </w:t>
      </w:r>
      <w:r w:rsidR="00A243CC">
        <w:rPr>
          <w:rFonts w:ascii="Times New Roman" w:hAnsi="Times New Roman" w:cs="Times New Roman"/>
          <w:sz w:val="24"/>
          <w:szCs w:val="24"/>
        </w:rPr>
        <w:t xml:space="preserve">podléhá rizikovým způsobům chování, zejména </w:t>
      </w:r>
      <w:r>
        <w:rPr>
          <w:rFonts w:ascii="Times New Roman" w:hAnsi="Times New Roman" w:cs="Times New Roman"/>
          <w:sz w:val="24"/>
          <w:szCs w:val="24"/>
        </w:rPr>
        <w:t>záškoláctví, toxikomani</w:t>
      </w:r>
      <w:r w:rsidR="00A243CC">
        <w:rPr>
          <w:rFonts w:ascii="Times New Roman" w:hAnsi="Times New Roman" w:cs="Times New Roman"/>
          <w:sz w:val="24"/>
          <w:szCs w:val="24"/>
        </w:rPr>
        <w:t>i</w:t>
      </w:r>
      <w:r>
        <w:rPr>
          <w:rFonts w:ascii="Times New Roman" w:hAnsi="Times New Roman" w:cs="Times New Roman"/>
          <w:sz w:val="24"/>
          <w:szCs w:val="24"/>
        </w:rPr>
        <w:t>, sebepoškozování, útě</w:t>
      </w:r>
      <w:r w:rsidR="00A243CC">
        <w:rPr>
          <w:rFonts w:ascii="Times New Roman" w:hAnsi="Times New Roman" w:cs="Times New Roman"/>
          <w:sz w:val="24"/>
          <w:szCs w:val="24"/>
        </w:rPr>
        <w:t>kům</w:t>
      </w:r>
      <w:r>
        <w:rPr>
          <w:rFonts w:ascii="Times New Roman" w:hAnsi="Times New Roman" w:cs="Times New Roman"/>
          <w:sz w:val="24"/>
          <w:szCs w:val="24"/>
        </w:rPr>
        <w:t xml:space="preserve"> a alkoholismu. Toto chování je v rozporu se společenskou morálkou </w:t>
      </w:r>
      <w:r w:rsidR="00A243CC">
        <w:rPr>
          <w:rFonts w:ascii="Times New Roman" w:hAnsi="Times New Roman" w:cs="Times New Roman"/>
          <w:sz w:val="24"/>
          <w:szCs w:val="24"/>
        </w:rPr>
        <w:t>i</w:t>
      </w:r>
      <w:r>
        <w:rPr>
          <w:rFonts w:ascii="Times New Roman" w:hAnsi="Times New Roman" w:cs="Times New Roman"/>
          <w:sz w:val="24"/>
          <w:szCs w:val="24"/>
        </w:rPr>
        <w:t xml:space="preserve"> normami, ale opět je zde možnost nápravy chování, ovšem prostřednictvím už speciálních pedagogických postupů. Tyto postupy se </w:t>
      </w:r>
      <w:r w:rsidR="00A243CC">
        <w:rPr>
          <w:rFonts w:ascii="Times New Roman" w:hAnsi="Times New Roman" w:cs="Times New Roman"/>
          <w:sz w:val="24"/>
          <w:szCs w:val="24"/>
        </w:rPr>
        <w:t>již</w:t>
      </w:r>
      <w:r>
        <w:rPr>
          <w:rFonts w:ascii="Times New Roman" w:hAnsi="Times New Roman" w:cs="Times New Roman"/>
          <w:sz w:val="24"/>
          <w:szCs w:val="24"/>
        </w:rPr>
        <w:t xml:space="preserve"> nerealizují ambulantně, ale pobytem </w:t>
      </w:r>
      <w:r w:rsidR="00A243CC">
        <w:rPr>
          <w:rFonts w:ascii="Times New Roman" w:hAnsi="Times New Roman" w:cs="Times New Roman"/>
          <w:sz w:val="24"/>
          <w:szCs w:val="24"/>
        </w:rPr>
        <w:t xml:space="preserve">v </w:t>
      </w:r>
      <w:r>
        <w:rPr>
          <w:rFonts w:ascii="Times New Roman" w:hAnsi="Times New Roman" w:cs="Times New Roman"/>
          <w:sz w:val="24"/>
          <w:szCs w:val="24"/>
        </w:rPr>
        <w:t>někter</w:t>
      </w:r>
      <w:r w:rsidR="00A243CC">
        <w:rPr>
          <w:rFonts w:ascii="Times New Roman" w:hAnsi="Times New Roman" w:cs="Times New Roman"/>
          <w:sz w:val="24"/>
          <w:szCs w:val="24"/>
        </w:rPr>
        <w:t>ém</w:t>
      </w:r>
      <w:r>
        <w:rPr>
          <w:rFonts w:ascii="Times New Roman" w:hAnsi="Times New Roman" w:cs="Times New Roman"/>
          <w:sz w:val="24"/>
          <w:szCs w:val="24"/>
        </w:rPr>
        <w:t xml:space="preserve"> ze speciálně výchovných zařízení, případně v psychiatrických léčebnách. Na asociální chování velmi často navazuje také antisociální chování. Pro tento typ chování je charakteristické, že </w:t>
      </w:r>
      <w:r w:rsidR="002A314C">
        <w:rPr>
          <w:rFonts w:ascii="Times New Roman" w:hAnsi="Times New Roman" w:cs="Times New Roman"/>
          <w:sz w:val="24"/>
          <w:szCs w:val="24"/>
        </w:rPr>
        <w:t>dítě</w:t>
      </w:r>
      <w:r>
        <w:rPr>
          <w:rFonts w:ascii="Times New Roman" w:hAnsi="Times New Roman" w:cs="Times New Roman"/>
          <w:sz w:val="24"/>
          <w:szCs w:val="24"/>
        </w:rPr>
        <w:t xml:space="preserve"> už neohrožuje pouze s</w:t>
      </w:r>
      <w:r w:rsidR="002A314C">
        <w:rPr>
          <w:rFonts w:ascii="Times New Roman" w:hAnsi="Times New Roman" w:cs="Times New Roman"/>
          <w:sz w:val="24"/>
          <w:szCs w:val="24"/>
        </w:rPr>
        <w:t>amo</w:t>
      </w:r>
      <w:r>
        <w:rPr>
          <w:rFonts w:ascii="Times New Roman" w:hAnsi="Times New Roman" w:cs="Times New Roman"/>
          <w:sz w:val="24"/>
          <w:szCs w:val="24"/>
        </w:rPr>
        <w:t xml:space="preserve"> sebe, ale </w:t>
      </w:r>
      <w:r w:rsidR="00011920">
        <w:rPr>
          <w:rFonts w:ascii="Times New Roman" w:hAnsi="Times New Roman" w:cs="Times New Roman"/>
          <w:sz w:val="24"/>
          <w:szCs w:val="24"/>
        </w:rPr>
        <w:t xml:space="preserve">i </w:t>
      </w:r>
      <w:r>
        <w:rPr>
          <w:rFonts w:ascii="Times New Roman" w:hAnsi="Times New Roman" w:cs="Times New Roman"/>
          <w:sz w:val="24"/>
          <w:szCs w:val="24"/>
        </w:rPr>
        <w:t xml:space="preserve">celou společnost. Při tomto chování dochází k porušování zákonů a ohrožování nejvyšších lidských hodnot a práv. </w:t>
      </w:r>
      <w:r w:rsidR="002A314C">
        <w:rPr>
          <w:rFonts w:ascii="Times New Roman" w:hAnsi="Times New Roman" w:cs="Times New Roman"/>
          <w:sz w:val="24"/>
          <w:szCs w:val="24"/>
        </w:rPr>
        <w:t>Dítě</w:t>
      </w:r>
      <w:r>
        <w:rPr>
          <w:rFonts w:ascii="Times New Roman" w:hAnsi="Times New Roman" w:cs="Times New Roman"/>
          <w:sz w:val="24"/>
          <w:szCs w:val="24"/>
        </w:rPr>
        <w:t xml:space="preserve"> se dopouš</w:t>
      </w:r>
      <w:r w:rsidR="00011920">
        <w:rPr>
          <w:rFonts w:ascii="Times New Roman" w:hAnsi="Times New Roman" w:cs="Times New Roman"/>
          <w:sz w:val="24"/>
          <w:szCs w:val="24"/>
        </w:rPr>
        <w:t xml:space="preserve">tí </w:t>
      </w:r>
      <w:r>
        <w:rPr>
          <w:rFonts w:ascii="Times New Roman" w:hAnsi="Times New Roman" w:cs="Times New Roman"/>
          <w:sz w:val="24"/>
          <w:szCs w:val="24"/>
        </w:rPr>
        <w:t>četných krádeží a loupeží, vandalismu, sexuálních napadení</w:t>
      </w:r>
      <w:r w:rsidR="00011920">
        <w:rPr>
          <w:rFonts w:ascii="Times New Roman" w:hAnsi="Times New Roman" w:cs="Times New Roman"/>
          <w:sz w:val="24"/>
          <w:szCs w:val="24"/>
        </w:rPr>
        <w:t xml:space="preserve"> aj.</w:t>
      </w:r>
      <w:r>
        <w:rPr>
          <w:rFonts w:ascii="Times New Roman" w:hAnsi="Times New Roman" w:cs="Times New Roman"/>
          <w:sz w:val="24"/>
          <w:szCs w:val="24"/>
        </w:rPr>
        <w:t xml:space="preserve"> Nápravu lze zřídit pouze umístěním do ústavní </w:t>
      </w:r>
      <w:r w:rsidR="00011920">
        <w:rPr>
          <w:rFonts w:ascii="Times New Roman" w:hAnsi="Times New Roman" w:cs="Times New Roman"/>
          <w:sz w:val="24"/>
          <w:szCs w:val="24"/>
        </w:rPr>
        <w:t>výchovy</w:t>
      </w:r>
      <w:r>
        <w:rPr>
          <w:rFonts w:ascii="Times New Roman" w:hAnsi="Times New Roman" w:cs="Times New Roman"/>
          <w:sz w:val="24"/>
          <w:szCs w:val="24"/>
        </w:rPr>
        <w:t>, v nejzazších případech do věznic</w:t>
      </w:r>
      <w:r w:rsidR="002A314C">
        <w:rPr>
          <w:rFonts w:ascii="Times New Roman" w:hAnsi="Times New Roman" w:cs="Times New Roman"/>
          <w:sz w:val="24"/>
          <w:szCs w:val="24"/>
        </w:rPr>
        <w:t xml:space="preserve">. </w:t>
      </w:r>
      <w:r w:rsidR="002A314C" w:rsidRPr="002A314C">
        <w:rPr>
          <w:rFonts w:ascii="Times New Roman" w:hAnsi="Times New Roman" w:cs="Times New Roman"/>
          <w:sz w:val="24"/>
          <w:szCs w:val="24"/>
        </w:rPr>
        <w:t>(</w:t>
      </w:r>
      <w:proofErr w:type="spellStart"/>
      <w:r w:rsidR="002A314C" w:rsidRPr="002A314C">
        <w:rPr>
          <w:rFonts w:ascii="Times New Roman" w:hAnsi="Times New Roman" w:cs="Times New Roman"/>
          <w:sz w:val="24"/>
          <w:szCs w:val="24"/>
        </w:rPr>
        <w:t>Pipeková</w:t>
      </w:r>
      <w:proofErr w:type="spellEnd"/>
      <w:r w:rsidR="002A314C" w:rsidRPr="002A314C">
        <w:rPr>
          <w:rFonts w:ascii="Times New Roman" w:hAnsi="Times New Roman" w:cs="Times New Roman"/>
          <w:sz w:val="24"/>
          <w:szCs w:val="24"/>
        </w:rPr>
        <w:t xml:space="preserve"> a kol., 1998)</w:t>
      </w:r>
      <w:r w:rsidR="002A314C">
        <w:rPr>
          <w:rFonts w:ascii="Times New Roman" w:hAnsi="Times New Roman" w:cs="Times New Roman"/>
          <w:sz w:val="24"/>
          <w:szCs w:val="24"/>
        </w:rPr>
        <w:t xml:space="preserve"> </w:t>
      </w:r>
      <w:r>
        <w:rPr>
          <w:rFonts w:ascii="Times New Roman" w:hAnsi="Times New Roman" w:cs="Times New Roman"/>
          <w:sz w:val="24"/>
          <w:szCs w:val="24"/>
        </w:rPr>
        <w:t xml:space="preserve">Blíže je delikventní a kriminální chování rozebráno v následující podkapitole. </w:t>
      </w:r>
    </w:p>
    <w:p w14:paraId="6139ADB6" w14:textId="51010EEA" w:rsidR="000A0FC0" w:rsidRDefault="00DD576B" w:rsidP="000A0FC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Kromě výše uvedených poruch chování</w:t>
      </w:r>
      <w:r w:rsidR="00B0364E">
        <w:rPr>
          <w:rFonts w:ascii="Times New Roman" w:hAnsi="Times New Roman" w:cs="Times New Roman"/>
          <w:sz w:val="24"/>
          <w:szCs w:val="24"/>
        </w:rPr>
        <w:t xml:space="preserve">, </w:t>
      </w:r>
      <w:r>
        <w:rPr>
          <w:rFonts w:ascii="Times New Roman" w:hAnsi="Times New Roman" w:cs="Times New Roman"/>
          <w:sz w:val="24"/>
          <w:szCs w:val="24"/>
        </w:rPr>
        <w:t>stupňovaných podle společenské závažnosti</w:t>
      </w:r>
      <w:r w:rsidR="00B0364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Pipeková</w:t>
      </w:r>
      <w:proofErr w:type="spellEnd"/>
      <w:r>
        <w:rPr>
          <w:rFonts w:ascii="Times New Roman" w:hAnsi="Times New Roman" w:cs="Times New Roman"/>
          <w:sz w:val="24"/>
          <w:szCs w:val="24"/>
        </w:rPr>
        <w:t xml:space="preserve"> a kol. (1998) uvádí </w:t>
      </w:r>
      <w:r w:rsidR="00B0364E">
        <w:rPr>
          <w:rFonts w:ascii="Times New Roman" w:hAnsi="Times New Roman" w:cs="Times New Roman"/>
          <w:sz w:val="24"/>
          <w:szCs w:val="24"/>
        </w:rPr>
        <w:t xml:space="preserve">další </w:t>
      </w:r>
      <w:r>
        <w:rPr>
          <w:rFonts w:ascii="Times New Roman" w:hAnsi="Times New Roman" w:cs="Times New Roman"/>
          <w:sz w:val="24"/>
          <w:szCs w:val="24"/>
        </w:rPr>
        <w:t xml:space="preserve">poruchy chování podle převládající složky osobnosti. Hovoří </w:t>
      </w:r>
      <w:r w:rsidR="00B0364E">
        <w:rPr>
          <w:rFonts w:ascii="Times New Roman" w:hAnsi="Times New Roman" w:cs="Times New Roman"/>
          <w:sz w:val="24"/>
          <w:szCs w:val="24"/>
        </w:rPr>
        <w:t xml:space="preserve">například </w:t>
      </w:r>
      <w:r>
        <w:rPr>
          <w:rFonts w:ascii="Times New Roman" w:hAnsi="Times New Roman" w:cs="Times New Roman"/>
          <w:sz w:val="24"/>
          <w:szCs w:val="24"/>
        </w:rPr>
        <w:t>o osobách neurotických</w:t>
      </w:r>
      <w:r w:rsidR="00B0364E">
        <w:rPr>
          <w:rFonts w:ascii="Times New Roman" w:hAnsi="Times New Roman" w:cs="Times New Roman"/>
          <w:sz w:val="24"/>
          <w:szCs w:val="24"/>
        </w:rPr>
        <w:t xml:space="preserve">. Tito lidé mají </w:t>
      </w:r>
      <w:r>
        <w:rPr>
          <w:rFonts w:ascii="Times New Roman" w:hAnsi="Times New Roman" w:cs="Times New Roman"/>
          <w:sz w:val="24"/>
          <w:szCs w:val="24"/>
        </w:rPr>
        <w:t>z důvodu zvýšeného napětí a neschopnosti se uvolnit</w:t>
      </w:r>
      <w:r w:rsidR="00B0364E">
        <w:rPr>
          <w:rFonts w:ascii="Times New Roman" w:hAnsi="Times New Roman" w:cs="Times New Roman"/>
          <w:sz w:val="24"/>
          <w:szCs w:val="24"/>
        </w:rPr>
        <w:t xml:space="preserve"> </w:t>
      </w:r>
      <w:r>
        <w:rPr>
          <w:rFonts w:ascii="Times New Roman" w:hAnsi="Times New Roman" w:cs="Times New Roman"/>
          <w:sz w:val="24"/>
          <w:szCs w:val="24"/>
        </w:rPr>
        <w:t>časté sklony ke zkratkovitému jednání a mají narušenou psychickou rovnováhu</w:t>
      </w:r>
      <w:r w:rsidR="002A314C">
        <w:rPr>
          <w:rFonts w:ascii="Times New Roman" w:hAnsi="Times New Roman" w:cs="Times New Roman"/>
          <w:sz w:val="24"/>
          <w:szCs w:val="24"/>
        </w:rPr>
        <w:t xml:space="preserve"> </w:t>
      </w:r>
      <w:r>
        <w:rPr>
          <w:rFonts w:ascii="Times New Roman" w:hAnsi="Times New Roman" w:cs="Times New Roman"/>
          <w:sz w:val="24"/>
          <w:szCs w:val="24"/>
        </w:rPr>
        <w:t xml:space="preserve">kvůli neuspokojeným citovým potřebám v dětství a dospívání. Dále </w:t>
      </w:r>
      <w:r w:rsidR="00B0364E">
        <w:rPr>
          <w:rFonts w:ascii="Times New Roman" w:hAnsi="Times New Roman" w:cs="Times New Roman"/>
          <w:sz w:val="24"/>
          <w:szCs w:val="24"/>
        </w:rPr>
        <w:t xml:space="preserve">hovoří </w:t>
      </w:r>
      <w:r>
        <w:rPr>
          <w:rFonts w:ascii="Times New Roman" w:hAnsi="Times New Roman" w:cs="Times New Roman"/>
          <w:sz w:val="24"/>
          <w:szCs w:val="24"/>
        </w:rPr>
        <w:t xml:space="preserve">o psychopatických osobách, </w:t>
      </w:r>
      <w:r w:rsidR="00B0364E">
        <w:rPr>
          <w:rFonts w:ascii="Times New Roman" w:hAnsi="Times New Roman" w:cs="Times New Roman"/>
          <w:sz w:val="24"/>
          <w:szCs w:val="24"/>
        </w:rPr>
        <w:t xml:space="preserve">u kterých je zřejmá </w:t>
      </w:r>
      <w:r>
        <w:rPr>
          <w:rFonts w:ascii="Times New Roman" w:hAnsi="Times New Roman" w:cs="Times New Roman"/>
          <w:sz w:val="24"/>
          <w:szCs w:val="24"/>
        </w:rPr>
        <w:t>neschopnost navázat přátelské vztahy</w:t>
      </w:r>
      <w:r w:rsidR="00B0364E">
        <w:rPr>
          <w:rFonts w:ascii="Times New Roman" w:hAnsi="Times New Roman" w:cs="Times New Roman"/>
          <w:sz w:val="24"/>
          <w:szCs w:val="24"/>
        </w:rPr>
        <w:t>.</w:t>
      </w:r>
      <w:r>
        <w:rPr>
          <w:rFonts w:ascii="Times New Roman" w:hAnsi="Times New Roman" w:cs="Times New Roman"/>
          <w:sz w:val="24"/>
          <w:szCs w:val="24"/>
        </w:rPr>
        <w:t xml:space="preserve"> </w:t>
      </w:r>
      <w:r w:rsidR="00B0364E">
        <w:rPr>
          <w:rFonts w:ascii="Times New Roman" w:hAnsi="Times New Roman" w:cs="Times New Roman"/>
          <w:sz w:val="24"/>
          <w:szCs w:val="24"/>
        </w:rPr>
        <w:t>Tyto osoby j</w:t>
      </w:r>
      <w:r>
        <w:rPr>
          <w:rFonts w:ascii="Times New Roman" w:hAnsi="Times New Roman" w:cs="Times New Roman"/>
          <w:sz w:val="24"/>
          <w:szCs w:val="24"/>
        </w:rPr>
        <w:t xml:space="preserve">sou často v konfliktu s okolím, nedokážou se </w:t>
      </w:r>
      <w:r w:rsidR="00B0364E">
        <w:rPr>
          <w:rFonts w:ascii="Times New Roman" w:hAnsi="Times New Roman" w:cs="Times New Roman"/>
          <w:sz w:val="24"/>
          <w:szCs w:val="24"/>
        </w:rPr>
        <w:t xml:space="preserve">nikomu </w:t>
      </w:r>
      <w:r>
        <w:rPr>
          <w:rFonts w:ascii="Times New Roman" w:hAnsi="Times New Roman" w:cs="Times New Roman"/>
          <w:sz w:val="24"/>
          <w:szCs w:val="24"/>
        </w:rPr>
        <w:t xml:space="preserve">přizpůsobit a jejich reakce </w:t>
      </w:r>
      <w:r w:rsidR="00B0364E">
        <w:rPr>
          <w:rFonts w:ascii="Times New Roman" w:hAnsi="Times New Roman" w:cs="Times New Roman"/>
          <w:sz w:val="24"/>
          <w:szCs w:val="24"/>
        </w:rPr>
        <w:t>bývají velmi</w:t>
      </w:r>
      <w:r>
        <w:rPr>
          <w:rFonts w:ascii="Times New Roman" w:hAnsi="Times New Roman" w:cs="Times New Roman"/>
          <w:sz w:val="24"/>
          <w:szCs w:val="24"/>
        </w:rPr>
        <w:t xml:space="preserve"> neadekvátní. Své problémy řeší útěkem, fyzickou a verbální agresí. </w:t>
      </w:r>
      <w:r w:rsidR="00914007">
        <w:rPr>
          <w:rFonts w:ascii="Times New Roman" w:hAnsi="Times New Roman" w:cs="Times New Roman"/>
          <w:sz w:val="24"/>
          <w:szCs w:val="24"/>
        </w:rPr>
        <w:t xml:space="preserve">Pokud se u </w:t>
      </w:r>
      <w:r w:rsidR="00D413B1">
        <w:rPr>
          <w:rFonts w:ascii="Times New Roman" w:hAnsi="Times New Roman" w:cs="Times New Roman"/>
          <w:sz w:val="24"/>
          <w:szCs w:val="24"/>
        </w:rPr>
        <w:t>dětí</w:t>
      </w:r>
      <w:r w:rsidR="00914007">
        <w:rPr>
          <w:rFonts w:ascii="Times New Roman" w:hAnsi="Times New Roman" w:cs="Times New Roman"/>
          <w:sz w:val="24"/>
          <w:szCs w:val="24"/>
        </w:rPr>
        <w:t xml:space="preserve"> takto závažná situace již v počátku odborně neřeší, poruch</w:t>
      </w:r>
      <w:r w:rsidR="00D413B1">
        <w:rPr>
          <w:rFonts w:ascii="Times New Roman" w:hAnsi="Times New Roman" w:cs="Times New Roman"/>
          <w:sz w:val="24"/>
          <w:szCs w:val="24"/>
        </w:rPr>
        <w:t>a</w:t>
      </w:r>
      <w:r w:rsidR="00914007">
        <w:rPr>
          <w:rFonts w:ascii="Times New Roman" w:hAnsi="Times New Roman" w:cs="Times New Roman"/>
          <w:sz w:val="24"/>
          <w:szCs w:val="24"/>
        </w:rPr>
        <w:t xml:space="preserve"> chování </w:t>
      </w:r>
      <w:r w:rsidR="00D413B1">
        <w:rPr>
          <w:rFonts w:ascii="Times New Roman" w:hAnsi="Times New Roman" w:cs="Times New Roman"/>
          <w:sz w:val="24"/>
          <w:szCs w:val="24"/>
        </w:rPr>
        <w:t>v</w:t>
      </w:r>
      <w:r w:rsidR="00914007">
        <w:rPr>
          <w:rFonts w:ascii="Times New Roman" w:hAnsi="Times New Roman" w:cs="Times New Roman"/>
          <w:sz w:val="24"/>
          <w:szCs w:val="24"/>
        </w:rPr>
        <w:t xml:space="preserve"> budoucn</w:t>
      </w:r>
      <w:r w:rsidR="00D413B1">
        <w:rPr>
          <w:rFonts w:ascii="Times New Roman" w:hAnsi="Times New Roman" w:cs="Times New Roman"/>
          <w:sz w:val="24"/>
          <w:szCs w:val="24"/>
        </w:rPr>
        <w:t>u</w:t>
      </w:r>
      <w:r w:rsidR="00914007">
        <w:rPr>
          <w:rFonts w:ascii="Times New Roman" w:hAnsi="Times New Roman" w:cs="Times New Roman"/>
          <w:sz w:val="24"/>
          <w:szCs w:val="24"/>
        </w:rPr>
        <w:t xml:space="preserve"> pravděpodobně </w:t>
      </w:r>
      <w:r w:rsidR="00D413B1">
        <w:rPr>
          <w:rFonts w:ascii="Times New Roman" w:hAnsi="Times New Roman" w:cs="Times New Roman"/>
          <w:sz w:val="24"/>
          <w:szCs w:val="24"/>
        </w:rPr>
        <w:t>vyústí v </w:t>
      </w:r>
      <w:r w:rsidR="00914007">
        <w:rPr>
          <w:rFonts w:ascii="Times New Roman" w:hAnsi="Times New Roman" w:cs="Times New Roman"/>
          <w:sz w:val="24"/>
          <w:szCs w:val="24"/>
        </w:rPr>
        <w:t>poruch</w:t>
      </w:r>
      <w:r w:rsidR="00D413B1">
        <w:rPr>
          <w:rFonts w:ascii="Times New Roman" w:hAnsi="Times New Roman" w:cs="Times New Roman"/>
          <w:sz w:val="24"/>
          <w:szCs w:val="24"/>
        </w:rPr>
        <w:t xml:space="preserve">u </w:t>
      </w:r>
      <w:r w:rsidR="00914007">
        <w:rPr>
          <w:rFonts w:ascii="Times New Roman" w:hAnsi="Times New Roman" w:cs="Times New Roman"/>
          <w:sz w:val="24"/>
          <w:szCs w:val="24"/>
        </w:rPr>
        <w:t xml:space="preserve">osobnosti. </w:t>
      </w:r>
      <w:r w:rsidR="00B0364E">
        <w:rPr>
          <w:rFonts w:ascii="Times New Roman" w:hAnsi="Times New Roman" w:cs="Times New Roman"/>
          <w:sz w:val="24"/>
          <w:szCs w:val="24"/>
        </w:rPr>
        <w:t>Autorka</w:t>
      </w:r>
      <w:r w:rsidR="00E93518">
        <w:rPr>
          <w:rFonts w:ascii="Times New Roman" w:hAnsi="Times New Roman" w:cs="Times New Roman"/>
          <w:sz w:val="24"/>
          <w:szCs w:val="24"/>
        </w:rPr>
        <w:t xml:space="preserve"> se dále</w:t>
      </w:r>
      <w:r w:rsidR="00B0364E">
        <w:rPr>
          <w:rFonts w:ascii="Times New Roman" w:hAnsi="Times New Roman" w:cs="Times New Roman"/>
          <w:sz w:val="24"/>
          <w:szCs w:val="24"/>
        </w:rPr>
        <w:t xml:space="preserve"> </w:t>
      </w:r>
      <w:r w:rsidR="00E93518">
        <w:rPr>
          <w:rFonts w:ascii="Times New Roman" w:hAnsi="Times New Roman" w:cs="Times New Roman"/>
          <w:sz w:val="24"/>
          <w:szCs w:val="24"/>
        </w:rPr>
        <w:t xml:space="preserve">zmiňuje o </w:t>
      </w:r>
      <w:r>
        <w:rPr>
          <w:rFonts w:ascii="Times New Roman" w:hAnsi="Times New Roman" w:cs="Times New Roman"/>
          <w:sz w:val="24"/>
          <w:szCs w:val="24"/>
        </w:rPr>
        <w:t>osob</w:t>
      </w:r>
      <w:r w:rsidR="00E93518">
        <w:rPr>
          <w:rFonts w:ascii="Times New Roman" w:hAnsi="Times New Roman" w:cs="Times New Roman"/>
          <w:sz w:val="24"/>
          <w:szCs w:val="24"/>
        </w:rPr>
        <w:t>ách</w:t>
      </w:r>
      <w:r>
        <w:rPr>
          <w:rFonts w:ascii="Times New Roman" w:hAnsi="Times New Roman" w:cs="Times New Roman"/>
          <w:sz w:val="24"/>
          <w:szCs w:val="24"/>
        </w:rPr>
        <w:t xml:space="preserve"> sociálně nepřizpůsobiv</w:t>
      </w:r>
      <w:r w:rsidR="00E93518">
        <w:rPr>
          <w:rFonts w:ascii="Times New Roman" w:hAnsi="Times New Roman" w:cs="Times New Roman"/>
          <w:sz w:val="24"/>
          <w:szCs w:val="24"/>
        </w:rPr>
        <w:t>ých</w:t>
      </w:r>
      <w:r w:rsidR="00B0364E">
        <w:rPr>
          <w:rFonts w:ascii="Times New Roman" w:hAnsi="Times New Roman" w:cs="Times New Roman"/>
          <w:sz w:val="24"/>
          <w:szCs w:val="24"/>
        </w:rPr>
        <w:t xml:space="preserve">, kam </w:t>
      </w:r>
      <w:r>
        <w:rPr>
          <w:rFonts w:ascii="Times New Roman" w:hAnsi="Times New Roman" w:cs="Times New Roman"/>
          <w:sz w:val="24"/>
          <w:szCs w:val="24"/>
        </w:rPr>
        <w:t>patří</w:t>
      </w:r>
      <w:r w:rsidR="00B0364E">
        <w:rPr>
          <w:rFonts w:ascii="Times New Roman" w:hAnsi="Times New Roman" w:cs="Times New Roman"/>
          <w:sz w:val="24"/>
          <w:szCs w:val="24"/>
        </w:rPr>
        <w:t xml:space="preserve"> například </w:t>
      </w:r>
      <w:r w:rsidR="00D413B1">
        <w:rPr>
          <w:rFonts w:ascii="Times New Roman" w:hAnsi="Times New Roman" w:cs="Times New Roman"/>
          <w:sz w:val="24"/>
          <w:szCs w:val="24"/>
        </w:rPr>
        <w:t>lidé</w:t>
      </w:r>
      <w:r>
        <w:rPr>
          <w:rFonts w:ascii="Times New Roman" w:hAnsi="Times New Roman" w:cs="Times New Roman"/>
          <w:sz w:val="24"/>
          <w:szCs w:val="24"/>
        </w:rPr>
        <w:t xml:space="preserve"> propuštění z výkonu trestu, závislí na alkoholu či omamných látkách, </w:t>
      </w:r>
      <w:r w:rsidR="00D413B1">
        <w:rPr>
          <w:rFonts w:ascii="Times New Roman" w:hAnsi="Times New Roman" w:cs="Times New Roman"/>
          <w:sz w:val="24"/>
          <w:szCs w:val="24"/>
        </w:rPr>
        <w:t>a</w:t>
      </w:r>
      <w:r>
        <w:rPr>
          <w:rFonts w:ascii="Times New Roman" w:hAnsi="Times New Roman" w:cs="Times New Roman"/>
          <w:sz w:val="24"/>
          <w:szCs w:val="24"/>
        </w:rPr>
        <w:t xml:space="preserve">nebo mládež se sociálně patologickými jevy v chování, která opouští školská zařízení pro výkon ústavní nebo ochranné výchovy. Poruchy chování se také mohou objevit u </w:t>
      </w:r>
      <w:r w:rsidR="00D413B1">
        <w:rPr>
          <w:rFonts w:ascii="Times New Roman" w:hAnsi="Times New Roman" w:cs="Times New Roman"/>
          <w:sz w:val="24"/>
          <w:szCs w:val="24"/>
        </w:rPr>
        <w:t>dětí</w:t>
      </w:r>
      <w:r>
        <w:rPr>
          <w:rFonts w:ascii="Times New Roman" w:hAnsi="Times New Roman" w:cs="Times New Roman"/>
          <w:sz w:val="24"/>
          <w:szCs w:val="24"/>
        </w:rPr>
        <w:t xml:space="preserve"> se syndromem lehké mozkové dysfunkce. Dle autorky je těchto</w:t>
      </w:r>
      <w:r w:rsidR="00D413B1">
        <w:rPr>
          <w:rFonts w:ascii="Times New Roman" w:hAnsi="Times New Roman" w:cs="Times New Roman"/>
          <w:sz w:val="24"/>
          <w:szCs w:val="24"/>
        </w:rPr>
        <w:t xml:space="preserve"> dětí</w:t>
      </w:r>
      <w:r>
        <w:rPr>
          <w:rFonts w:ascii="Times New Roman" w:hAnsi="Times New Roman" w:cs="Times New Roman"/>
          <w:sz w:val="24"/>
          <w:szCs w:val="24"/>
        </w:rPr>
        <w:t xml:space="preserve"> ve výchovných ústavech až třetina z umístěných. Lehká mozková dysfunkce sice není sama o sobě poruch</w:t>
      </w:r>
      <w:r w:rsidR="00E93518">
        <w:rPr>
          <w:rFonts w:ascii="Times New Roman" w:hAnsi="Times New Roman" w:cs="Times New Roman"/>
          <w:sz w:val="24"/>
          <w:szCs w:val="24"/>
        </w:rPr>
        <w:t>ou</w:t>
      </w:r>
      <w:r>
        <w:rPr>
          <w:rFonts w:ascii="Times New Roman" w:hAnsi="Times New Roman" w:cs="Times New Roman"/>
          <w:sz w:val="24"/>
          <w:szCs w:val="24"/>
        </w:rPr>
        <w:t xml:space="preserve"> chování, ovšem není-</w:t>
      </w:r>
      <w:r>
        <w:rPr>
          <w:rFonts w:ascii="Times New Roman" w:hAnsi="Times New Roman" w:cs="Times New Roman"/>
          <w:sz w:val="24"/>
          <w:szCs w:val="24"/>
        </w:rPr>
        <w:lastRenderedPageBreak/>
        <w:t xml:space="preserve">li dítěti </w:t>
      </w:r>
      <w:r w:rsidR="00E93518">
        <w:rPr>
          <w:rFonts w:ascii="Times New Roman" w:hAnsi="Times New Roman" w:cs="Times New Roman"/>
          <w:sz w:val="24"/>
          <w:szCs w:val="24"/>
        </w:rPr>
        <w:t>nastaven spolehlivý řád</w:t>
      </w:r>
      <w:r w:rsidR="00D413B1">
        <w:rPr>
          <w:rFonts w:ascii="Times New Roman" w:hAnsi="Times New Roman" w:cs="Times New Roman"/>
          <w:sz w:val="24"/>
          <w:szCs w:val="24"/>
        </w:rPr>
        <w:t xml:space="preserve">, </w:t>
      </w:r>
      <w:r w:rsidR="00E93518">
        <w:rPr>
          <w:rFonts w:ascii="Times New Roman" w:hAnsi="Times New Roman" w:cs="Times New Roman"/>
          <w:sz w:val="24"/>
          <w:szCs w:val="24"/>
        </w:rPr>
        <w:t xml:space="preserve">a není-li mu </w:t>
      </w:r>
      <w:r>
        <w:rPr>
          <w:rFonts w:ascii="Times New Roman" w:hAnsi="Times New Roman" w:cs="Times New Roman"/>
          <w:sz w:val="24"/>
          <w:szCs w:val="24"/>
        </w:rPr>
        <w:t xml:space="preserve">věnována přiměřená péče, pozornost, výchovné úsilí a trpělivost, může </w:t>
      </w:r>
      <w:r w:rsidR="00E93518">
        <w:rPr>
          <w:rFonts w:ascii="Times New Roman" w:hAnsi="Times New Roman" w:cs="Times New Roman"/>
          <w:sz w:val="24"/>
          <w:szCs w:val="24"/>
        </w:rPr>
        <w:t xml:space="preserve">i v této situaci </w:t>
      </w:r>
      <w:r>
        <w:rPr>
          <w:rFonts w:ascii="Times New Roman" w:hAnsi="Times New Roman" w:cs="Times New Roman"/>
          <w:sz w:val="24"/>
          <w:szCs w:val="24"/>
        </w:rPr>
        <w:t xml:space="preserve">chování jedince časem získat asociální i antisociální charakter. </w:t>
      </w:r>
    </w:p>
    <w:p w14:paraId="581D0CB2" w14:textId="799AB374" w:rsidR="00DD576B" w:rsidRPr="000A0FC0" w:rsidRDefault="000A0FC0" w:rsidP="000A0FC0">
      <w:pPr>
        <w:spacing w:line="360" w:lineRule="auto"/>
        <w:ind w:firstLine="709"/>
        <w:jc w:val="both"/>
        <w:rPr>
          <w:rFonts w:ascii="Times New Roman" w:hAnsi="Times New Roman" w:cs="Times New Roman"/>
          <w:sz w:val="24"/>
          <w:szCs w:val="24"/>
        </w:rPr>
      </w:pPr>
      <w:r>
        <w:rPr>
          <w:rFonts w:ascii="Times New Roman" w:hAnsi="Times New Roman" w:cs="Times New Roman"/>
          <w:b/>
          <w:bCs/>
          <w:sz w:val="30"/>
          <w:szCs w:val="30"/>
        </w:rPr>
        <w:t>3.3</w:t>
      </w:r>
      <w:r>
        <w:rPr>
          <w:rFonts w:ascii="Times New Roman" w:hAnsi="Times New Roman" w:cs="Times New Roman"/>
          <w:b/>
          <w:bCs/>
          <w:sz w:val="30"/>
          <w:szCs w:val="30"/>
        </w:rPr>
        <w:tab/>
        <w:t>K</w:t>
      </w:r>
      <w:r w:rsidR="00DD576B" w:rsidRPr="000A0FC0">
        <w:rPr>
          <w:rFonts w:ascii="Times New Roman" w:hAnsi="Times New Roman" w:cs="Times New Roman"/>
          <w:b/>
          <w:bCs/>
          <w:sz w:val="30"/>
          <w:szCs w:val="30"/>
        </w:rPr>
        <w:t>riminalita a delikvence nezletilých</w:t>
      </w:r>
    </w:p>
    <w:p w14:paraId="6CD62BD7" w14:textId="658BCBA4" w:rsidR="00DD576B" w:rsidRDefault="00C338F5" w:rsidP="009B74E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Dle autorů Fischera a Škody (2009) lze k</w:t>
      </w:r>
      <w:r w:rsidR="00DD576B">
        <w:rPr>
          <w:rFonts w:ascii="Times New Roman" w:hAnsi="Times New Roman" w:cs="Times New Roman"/>
          <w:sz w:val="24"/>
          <w:szCs w:val="24"/>
        </w:rPr>
        <w:t>riminalit</w:t>
      </w:r>
      <w:r>
        <w:rPr>
          <w:rFonts w:ascii="Times New Roman" w:hAnsi="Times New Roman" w:cs="Times New Roman"/>
          <w:sz w:val="24"/>
          <w:szCs w:val="24"/>
        </w:rPr>
        <w:t>u</w:t>
      </w:r>
      <w:r w:rsidR="00DD576B">
        <w:rPr>
          <w:rFonts w:ascii="Times New Roman" w:hAnsi="Times New Roman" w:cs="Times New Roman"/>
          <w:sz w:val="24"/>
          <w:szCs w:val="24"/>
        </w:rPr>
        <w:t xml:space="preserve"> a delikvenc</w:t>
      </w:r>
      <w:r>
        <w:rPr>
          <w:rFonts w:ascii="Times New Roman" w:hAnsi="Times New Roman" w:cs="Times New Roman"/>
          <w:sz w:val="24"/>
          <w:szCs w:val="24"/>
        </w:rPr>
        <w:t xml:space="preserve">i </w:t>
      </w:r>
      <w:r w:rsidR="00DD576B">
        <w:rPr>
          <w:rFonts w:ascii="Times New Roman" w:hAnsi="Times New Roman" w:cs="Times New Roman"/>
          <w:sz w:val="24"/>
          <w:szCs w:val="24"/>
        </w:rPr>
        <w:t>označit spíše za poruchu sociálně adaptačních schopností a dovedností. Je pro ně typická zejména mravní narušenost člověka. Pravděpodobnost vzniku a rozvoje tohoto typu chování zvyšují jak biologické, psychické, tak sociální faktory, mnohdy na sebe působí ve vzájemné interakci. Kriminalita představuje činy, které jsou ve společnosti trestné</w:t>
      </w:r>
      <w:r>
        <w:rPr>
          <w:rFonts w:ascii="Times New Roman" w:hAnsi="Times New Roman" w:cs="Times New Roman"/>
          <w:sz w:val="24"/>
          <w:szCs w:val="24"/>
        </w:rPr>
        <w:t>,</w:t>
      </w:r>
      <w:r w:rsidR="00DD576B">
        <w:rPr>
          <w:rFonts w:ascii="Times New Roman" w:hAnsi="Times New Roman" w:cs="Times New Roman"/>
          <w:sz w:val="24"/>
          <w:szCs w:val="24"/>
        </w:rPr>
        <w:t xml:space="preserve"> a jejím následkem jsou sankce posuzované podle trestního zákona, jinými slovy se jedná o zločiny. Delikvence je oproti tomu širší pojem, který označuje nejen zločiny, ale i provinění a přestupky. Pojem bývá používán v souvislosti s protizákonným jednáním dětí a mládeže. </w:t>
      </w:r>
      <w:r>
        <w:rPr>
          <w:rFonts w:ascii="Times New Roman" w:hAnsi="Times New Roman" w:cs="Times New Roman"/>
          <w:sz w:val="24"/>
          <w:szCs w:val="24"/>
        </w:rPr>
        <w:t>Mnozí</w:t>
      </w:r>
      <w:r w:rsidR="00DD576B">
        <w:rPr>
          <w:rFonts w:ascii="Times New Roman" w:hAnsi="Times New Roman" w:cs="Times New Roman"/>
          <w:sz w:val="24"/>
          <w:szCs w:val="24"/>
        </w:rPr>
        <w:t xml:space="preserve"> autoři rozlišují delikvenci nezletilých podle věku. Pojem dětská delikvence bývá užíván pro jinak trestnou činnost dětí a mládeže mladších 15 let, kterým z důvodu nízkého věku není možné uložit trest. Je-li</w:t>
      </w:r>
      <w:r w:rsidR="00800FB9">
        <w:rPr>
          <w:rFonts w:ascii="Times New Roman" w:hAnsi="Times New Roman" w:cs="Times New Roman"/>
          <w:sz w:val="24"/>
          <w:szCs w:val="24"/>
        </w:rPr>
        <w:t xml:space="preserve"> jedinec</w:t>
      </w:r>
      <w:r w:rsidR="00DD576B">
        <w:rPr>
          <w:rFonts w:ascii="Times New Roman" w:hAnsi="Times New Roman" w:cs="Times New Roman"/>
          <w:sz w:val="24"/>
          <w:szCs w:val="24"/>
        </w:rPr>
        <w:t xml:space="preserve"> starší 15 let a mladší 18 let, tedy mladistvý, a dopustí se činu jinak trestného, mluvíme o delikvenci juvenilní</w:t>
      </w:r>
      <w:r w:rsidR="00ED5ECC">
        <w:rPr>
          <w:rFonts w:ascii="Times New Roman" w:hAnsi="Times New Roman" w:cs="Times New Roman"/>
          <w:sz w:val="24"/>
          <w:szCs w:val="24"/>
        </w:rPr>
        <w:t xml:space="preserve">. </w:t>
      </w:r>
      <w:r w:rsidR="00DD576B">
        <w:rPr>
          <w:rFonts w:ascii="Times New Roman" w:hAnsi="Times New Roman" w:cs="Times New Roman"/>
          <w:sz w:val="24"/>
          <w:szCs w:val="24"/>
        </w:rPr>
        <w:t>U nezletilých, kteří se dopouští protispolečenského jednání</w:t>
      </w:r>
      <w:r>
        <w:rPr>
          <w:rFonts w:ascii="Times New Roman" w:hAnsi="Times New Roman" w:cs="Times New Roman"/>
          <w:sz w:val="24"/>
          <w:szCs w:val="24"/>
        </w:rPr>
        <w:t>,</w:t>
      </w:r>
      <w:r w:rsidR="00DD576B">
        <w:rPr>
          <w:rFonts w:ascii="Times New Roman" w:hAnsi="Times New Roman" w:cs="Times New Roman"/>
          <w:sz w:val="24"/>
          <w:szCs w:val="24"/>
        </w:rPr>
        <w:t xml:space="preserve"> je </w:t>
      </w:r>
      <w:r>
        <w:rPr>
          <w:rFonts w:ascii="Times New Roman" w:hAnsi="Times New Roman" w:cs="Times New Roman"/>
          <w:sz w:val="24"/>
          <w:szCs w:val="24"/>
        </w:rPr>
        <w:t xml:space="preserve">velmi </w:t>
      </w:r>
      <w:r w:rsidR="00DD576B">
        <w:rPr>
          <w:rFonts w:ascii="Times New Roman" w:hAnsi="Times New Roman" w:cs="Times New Roman"/>
          <w:sz w:val="24"/>
          <w:szCs w:val="24"/>
        </w:rPr>
        <w:t>významný negativní vliv vrstevníků</w:t>
      </w:r>
      <w:r>
        <w:rPr>
          <w:rFonts w:ascii="Times New Roman" w:hAnsi="Times New Roman" w:cs="Times New Roman"/>
          <w:sz w:val="24"/>
          <w:szCs w:val="24"/>
        </w:rPr>
        <w:t>.</w:t>
      </w:r>
      <w:r w:rsidR="00DD576B">
        <w:rPr>
          <w:rFonts w:ascii="Times New Roman" w:hAnsi="Times New Roman" w:cs="Times New Roman"/>
          <w:sz w:val="24"/>
          <w:szCs w:val="24"/>
        </w:rPr>
        <w:t xml:space="preserve"> </w:t>
      </w:r>
      <w:r>
        <w:rPr>
          <w:rFonts w:ascii="Times New Roman" w:hAnsi="Times New Roman" w:cs="Times New Roman"/>
          <w:sz w:val="24"/>
          <w:szCs w:val="24"/>
        </w:rPr>
        <w:t>Protizákonné</w:t>
      </w:r>
      <w:r w:rsidR="00DD576B">
        <w:rPr>
          <w:rFonts w:ascii="Times New Roman" w:hAnsi="Times New Roman" w:cs="Times New Roman"/>
          <w:sz w:val="24"/>
          <w:szCs w:val="24"/>
        </w:rPr>
        <w:t xml:space="preserve"> jednání </w:t>
      </w:r>
      <w:r>
        <w:rPr>
          <w:rFonts w:ascii="Times New Roman" w:hAnsi="Times New Roman" w:cs="Times New Roman"/>
          <w:sz w:val="24"/>
          <w:szCs w:val="24"/>
        </w:rPr>
        <w:t xml:space="preserve">nezletilých </w:t>
      </w:r>
      <w:r w:rsidR="00DD576B">
        <w:rPr>
          <w:rFonts w:ascii="Times New Roman" w:hAnsi="Times New Roman" w:cs="Times New Roman"/>
          <w:sz w:val="24"/>
          <w:szCs w:val="24"/>
        </w:rPr>
        <w:t>také často souvisí se sociální nezralostí a nedokončeným psychickým a morálním vývojem</w:t>
      </w:r>
      <w:r>
        <w:rPr>
          <w:rFonts w:ascii="Times New Roman" w:hAnsi="Times New Roman" w:cs="Times New Roman"/>
          <w:sz w:val="24"/>
          <w:szCs w:val="24"/>
        </w:rPr>
        <w:t>.</w:t>
      </w:r>
      <w:r w:rsidR="00800FB9">
        <w:rPr>
          <w:rFonts w:ascii="Times New Roman" w:hAnsi="Times New Roman" w:cs="Times New Roman"/>
          <w:sz w:val="24"/>
          <w:szCs w:val="24"/>
        </w:rPr>
        <w:t xml:space="preserve"> Nezletilí </w:t>
      </w:r>
      <w:r w:rsidR="00DD576B">
        <w:rPr>
          <w:rFonts w:ascii="Times New Roman" w:hAnsi="Times New Roman" w:cs="Times New Roman"/>
          <w:sz w:val="24"/>
          <w:szCs w:val="24"/>
        </w:rPr>
        <w:t xml:space="preserve">jsou </w:t>
      </w:r>
      <w:r>
        <w:rPr>
          <w:rFonts w:ascii="Times New Roman" w:hAnsi="Times New Roman" w:cs="Times New Roman"/>
          <w:sz w:val="24"/>
          <w:szCs w:val="24"/>
        </w:rPr>
        <w:t xml:space="preserve">sice </w:t>
      </w:r>
      <w:r w:rsidR="00DD576B">
        <w:rPr>
          <w:rFonts w:ascii="Times New Roman" w:hAnsi="Times New Roman" w:cs="Times New Roman"/>
          <w:sz w:val="24"/>
          <w:szCs w:val="24"/>
        </w:rPr>
        <w:t>schopni o svém cíli logicky uvažovat, ale nedokážou si už připustit vážné následky těchto činů, anebo jsou jim tyto následky lhostejné. Bez institucionální pomoci zpravidla tíhnou k recidivě, která může zapříčinit jejich budoucí kriminální chování v</w:t>
      </w:r>
      <w:r>
        <w:rPr>
          <w:rFonts w:ascii="Times New Roman" w:hAnsi="Times New Roman" w:cs="Times New Roman"/>
          <w:sz w:val="24"/>
          <w:szCs w:val="24"/>
        </w:rPr>
        <w:t> </w:t>
      </w:r>
      <w:r w:rsidR="00DD576B">
        <w:rPr>
          <w:rFonts w:ascii="Times New Roman" w:hAnsi="Times New Roman" w:cs="Times New Roman"/>
          <w:sz w:val="24"/>
          <w:szCs w:val="24"/>
        </w:rPr>
        <w:t>dospělosti</w:t>
      </w:r>
      <w:r>
        <w:rPr>
          <w:rFonts w:ascii="Times New Roman" w:hAnsi="Times New Roman" w:cs="Times New Roman"/>
          <w:sz w:val="24"/>
          <w:szCs w:val="24"/>
        </w:rPr>
        <w:t xml:space="preserve">. </w:t>
      </w:r>
      <w:r w:rsidR="00DD576B">
        <w:rPr>
          <w:rFonts w:ascii="Times New Roman" w:hAnsi="Times New Roman" w:cs="Times New Roman"/>
          <w:sz w:val="24"/>
          <w:szCs w:val="24"/>
        </w:rPr>
        <w:t xml:space="preserve">Jako nejčastější jinak trestné činy u nezletilých </w:t>
      </w:r>
      <w:proofErr w:type="spellStart"/>
      <w:r w:rsidR="00DD576B">
        <w:rPr>
          <w:rFonts w:ascii="Times New Roman" w:hAnsi="Times New Roman" w:cs="Times New Roman"/>
          <w:sz w:val="24"/>
          <w:szCs w:val="24"/>
        </w:rPr>
        <w:t>Pipeková</w:t>
      </w:r>
      <w:proofErr w:type="spellEnd"/>
      <w:r w:rsidR="00DD576B">
        <w:rPr>
          <w:rFonts w:ascii="Times New Roman" w:hAnsi="Times New Roman" w:cs="Times New Roman"/>
          <w:sz w:val="24"/>
          <w:szCs w:val="24"/>
        </w:rPr>
        <w:t xml:space="preserve"> a kol. (1998) uvádí například krádeže, násilné chování vůči jednotlivci a skupině, trestné činy v souvislosti s užíváním drog a alkoholu, výtržnictví, ale také prostituci a neoprávněné užívání motorového vozidla. </w:t>
      </w:r>
    </w:p>
    <w:p w14:paraId="6F5CCFD0" w14:textId="023DDBB2" w:rsidR="00DD576B" w:rsidRDefault="005E08C2" w:rsidP="00DD576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Bendl, Hanušová a Linková (2016) uvádí, že v</w:t>
      </w:r>
      <w:r w:rsidR="00DD576B">
        <w:rPr>
          <w:rFonts w:ascii="Times New Roman" w:hAnsi="Times New Roman" w:cs="Times New Roman"/>
          <w:sz w:val="24"/>
          <w:szCs w:val="24"/>
        </w:rPr>
        <w:t xml:space="preserve">zhledem k tomu, že </w:t>
      </w:r>
      <w:r w:rsidR="0028012F">
        <w:rPr>
          <w:rFonts w:ascii="Times New Roman" w:hAnsi="Times New Roman" w:cs="Times New Roman"/>
          <w:sz w:val="24"/>
          <w:szCs w:val="24"/>
        </w:rPr>
        <w:t>dítě</w:t>
      </w:r>
      <w:r w:rsidR="00DD576B">
        <w:rPr>
          <w:rFonts w:ascii="Times New Roman" w:hAnsi="Times New Roman" w:cs="Times New Roman"/>
          <w:sz w:val="24"/>
          <w:szCs w:val="24"/>
        </w:rPr>
        <w:t xml:space="preserve"> do 15 let není trestně odpovědn</w:t>
      </w:r>
      <w:r w:rsidR="0028012F">
        <w:rPr>
          <w:rFonts w:ascii="Times New Roman" w:hAnsi="Times New Roman" w:cs="Times New Roman"/>
          <w:sz w:val="24"/>
          <w:szCs w:val="24"/>
        </w:rPr>
        <w:t>é</w:t>
      </w:r>
      <w:r w:rsidR="00DD576B">
        <w:rPr>
          <w:rFonts w:ascii="Times New Roman" w:hAnsi="Times New Roman" w:cs="Times New Roman"/>
          <w:sz w:val="24"/>
          <w:szCs w:val="24"/>
        </w:rPr>
        <w:t xml:space="preserve">, nemůže </w:t>
      </w:r>
      <w:r w:rsidR="0028012F">
        <w:rPr>
          <w:rFonts w:ascii="Times New Roman" w:hAnsi="Times New Roman" w:cs="Times New Roman"/>
          <w:sz w:val="24"/>
          <w:szCs w:val="24"/>
        </w:rPr>
        <w:t>mu</w:t>
      </w:r>
      <w:r w:rsidR="00DD576B">
        <w:rPr>
          <w:rFonts w:ascii="Times New Roman" w:hAnsi="Times New Roman" w:cs="Times New Roman"/>
          <w:sz w:val="24"/>
          <w:szCs w:val="24"/>
        </w:rPr>
        <w:t xml:space="preserve"> soud uložit trest, ale maximálně opatření, a to v občanskoprávním soudním řízení. Podle zákona č. </w:t>
      </w:r>
      <w:r w:rsidR="00DD576B" w:rsidRPr="00B9220F">
        <w:rPr>
          <w:rFonts w:ascii="Times New Roman" w:hAnsi="Times New Roman" w:cs="Times New Roman"/>
          <w:sz w:val="24"/>
          <w:szCs w:val="24"/>
        </w:rPr>
        <w:t xml:space="preserve">218/2003 Sb., </w:t>
      </w:r>
      <w:r w:rsidR="00DD576B">
        <w:rPr>
          <w:rFonts w:ascii="Times New Roman" w:hAnsi="Times New Roman" w:cs="Times New Roman"/>
          <w:sz w:val="24"/>
          <w:szCs w:val="24"/>
        </w:rPr>
        <w:t>o</w:t>
      </w:r>
      <w:r w:rsidR="00DD576B" w:rsidRPr="00B9220F">
        <w:rPr>
          <w:rFonts w:ascii="Times New Roman" w:hAnsi="Times New Roman" w:cs="Times New Roman"/>
          <w:sz w:val="24"/>
          <w:szCs w:val="24"/>
        </w:rPr>
        <w:t xml:space="preserve"> odpovědnosti mládeže za protiprávní činy a o soudnictví ve věcech mládeže a o změně některých zákonů</w:t>
      </w:r>
      <w:r w:rsidR="00DD576B">
        <w:rPr>
          <w:rFonts w:ascii="Times New Roman" w:hAnsi="Times New Roman" w:cs="Times New Roman"/>
          <w:sz w:val="24"/>
          <w:szCs w:val="24"/>
        </w:rPr>
        <w:t xml:space="preserve">, </w:t>
      </w:r>
      <w:r w:rsidR="00DD576B" w:rsidRPr="00B9220F">
        <w:rPr>
          <w:rFonts w:ascii="Times New Roman" w:hAnsi="Times New Roman" w:cs="Times New Roman"/>
          <w:sz w:val="24"/>
          <w:szCs w:val="24"/>
        </w:rPr>
        <w:t>dle</w:t>
      </w:r>
      <w:r w:rsidR="00DD576B">
        <w:rPr>
          <w:rFonts w:ascii="Times New Roman" w:hAnsi="Times New Roman" w:cs="Times New Roman"/>
          <w:sz w:val="24"/>
          <w:szCs w:val="24"/>
        </w:rPr>
        <w:t xml:space="preserve"> </w:t>
      </w:r>
      <w:r w:rsidR="00DD576B" w:rsidRPr="00B9220F">
        <w:rPr>
          <w:rFonts w:ascii="Times New Roman" w:hAnsi="Times New Roman" w:cs="Times New Roman"/>
          <w:sz w:val="24"/>
          <w:szCs w:val="24"/>
        </w:rPr>
        <w:t>§</w:t>
      </w:r>
      <w:r w:rsidR="00DD576B">
        <w:rPr>
          <w:rFonts w:ascii="Times New Roman" w:hAnsi="Times New Roman" w:cs="Times New Roman"/>
          <w:sz w:val="24"/>
          <w:szCs w:val="24"/>
        </w:rPr>
        <w:t xml:space="preserve"> 93: „…</w:t>
      </w:r>
      <w:r w:rsidR="00DD576B" w:rsidRPr="00D4523F">
        <w:rPr>
          <w:rFonts w:ascii="Times New Roman" w:hAnsi="Times New Roman" w:cs="Times New Roman"/>
          <w:i/>
          <w:iCs/>
          <w:sz w:val="24"/>
          <w:szCs w:val="24"/>
        </w:rPr>
        <w:t xml:space="preserve">může mu soud pro mládež uložit, a to zpravidla na základě výsledků předchozího pedagogicko-psychologického vyšetření, tato opatření; výchovnou povinnost, výchovné omezení, napomenutí s výstrahou, zařazení do terapeutického, psychologického nebo jiného vhodného výchovného programu ve středisku výchovné péče, dohled probačního úředníka, </w:t>
      </w:r>
      <w:r w:rsidR="00DD576B" w:rsidRPr="00D4523F">
        <w:rPr>
          <w:rFonts w:ascii="Times New Roman" w:hAnsi="Times New Roman" w:cs="Times New Roman"/>
          <w:i/>
          <w:iCs/>
          <w:sz w:val="24"/>
          <w:szCs w:val="24"/>
        </w:rPr>
        <w:lastRenderedPageBreak/>
        <w:t>ochrannou výchovu, ochranné léčení.</w:t>
      </w:r>
      <w:r w:rsidR="00DD576B">
        <w:rPr>
          <w:rFonts w:ascii="Times New Roman" w:hAnsi="Times New Roman" w:cs="Times New Roman"/>
          <w:sz w:val="24"/>
          <w:szCs w:val="24"/>
        </w:rPr>
        <w:t>“ Oproti tomu mladistv</w:t>
      </w:r>
      <w:r w:rsidR="0028012F">
        <w:rPr>
          <w:rFonts w:ascii="Times New Roman" w:hAnsi="Times New Roman" w:cs="Times New Roman"/>
          <w:sz w:val="24"/>
          <w:szCs w:val="24"/>
        </w:rPr>
        <w:t xml:space="preserve">ý </w:t>
      </w:r>
      <w:r w:rsidR="00DD576B">
        <w:rPr>
          <w:rFonts w:ascii="Times New Roman" w:hAnsi="Times New Roman" w:cs="Times New Roman"/>
          <w:sz w:val="24"/>
          <w:szCs w:val="24"/>
        </w:rPr>
        <w:t>ve věku 15 až 18 let už trestně odpovědn</w:t>
      </w:r>
      <w:r w:rsidR="0028012F">
        <w:rPr>
          <w:rFonts w:ascii="Times New Roman" w:hAnsi="Times New Roman" w:cs="Times New Roman"/>
          <w:sz w:val="24"/>
          <w:szCs w:val="24"/>
        </w:rPr>
        <w:t>ý</w:t>
      </w:r>
      <w:r w:rsidR="00DD576B">
        <w:rPr>
          <w:rFonts w:ascii="Times New Roman" w:hAnsi="Times New Roman" w:cs="Times New Roman"/>
          <w:sz w:val="24"/>
          <w:szCs w:val="24"/>
        </w:rPr>
        <w:t xml:space="preserve"> j</w:t>
      </w:r>
      <w:r w:rsidR="0028012F">
        <w:rPr>
          <w:rFonts w:ascii="Times New Roman" w:hAnsi="Times New Roman" w:cs="Times New Roman"/>
          <w:sz w:val="24"/>
          <w:szCs w:val="24"/>
        </w:rPr>
        <w:t>e</w:t>
      </w:r>
      <w:r w:rsidR="00DD576B">
        <w:rPr>
          <w:rFonts w:ascii="Times New Roman" w:hAnsi="Times New Roman" w:cs="Times New Roman"/>
          <w:sz w:val="24"/>
          <w:szCs w:val="24"/>
        </w:rPr>
        <w:t>, i přesto však ještě ne</w:t>
      </w:r>
      <w:r w:rsidR="0028012F">
        <w:rPr>
          <w:rFonts w:ascii="Times New Roman" w:hAnsi="Times New Roman" w:cs="Times New Roman"/>
          <w:sz w:val="24"/>
          <w:szCs w:val="24"/>
        </w:rPr>
        <w:t xml:space="preserve">ní </w:t>
      </w:r>
      <w:r w:rsidR="00DD576B">
        <w:rPr>
          <w:rFonts w:ascii="Times New Roman" w:hAnsi="Times New Roman" w:cs="Times New Roman"/>
          <w:sz w:val="24"/>
          <w:szCs w:val="24"/>
        </w:rPr>
        <w:t>zletil</w:t>
      </w:r>
      <w:r w:rsidR="0028012F">
        <w:rPr>
          <w:rFonts w:ascii="Times New Roman" w:hAnsi="Times New Roman" w:cs="Times New Roman"/>
          <w:sz w:val="24"/>
          <w:szCs w:val="24"/>
        </w:rPr>
        <w:t>ý</w:t>
      </w:r>
      <w:r w:rsidR="00DD576B">
        <w:rPr>
          <w:rFonts w:ascii="Times New Roman" w:hAnsi="Times New Roman" w:cs="Times New Roman"/>
          <w:sz w:val="24"/>
          <w:szCs w:val="24"/>
        </w:rPr>
        <w:t xml:space="preserve">, tudíž </w:t>
      </w:r>
      <w:r w:rsidR="0028012F">
        <w:rPr>
          <w:rFonts w:ascii="Times New Roman" w:hAnsi="Times New Roman" w:cs="Times New Roman"/>
          <w:sz w:val="24"/>
          <w:szCs w:val="24"/>
        </w:rPr>
        <w:t xml:space="preserve">mu </w:t>
      </w:r>
      <w:r w:rsidR="00DD576B">
        <w:rPr>
          <w:rFonts w:ascii="Times New Roman" w:hAnsi="Times New Roman" w:cs="Times New Roman"/>
          <w:sz w:val="24"/>
          <w:szCs w:val="24"/>
        </w:rPr>
        <w:t>soud stále nemůže uložit trest, ale může nařídit celkem tři druhy opatření v různé kombinaci.</w:t>
      </w:r>
      <w:r>
        <w:rPr>
          <w:rFonts w:ascii="Times New Roman" w:hAnsi="Times New Roman" w:cs="Times New Roman"/>
          <w:sz w:val="24"/>
          <w:szCs w:val="24"/>
        </w:rPr>
        <w:t xml:space="preserve"> (Bendl, Hanušová, Linková, 2016)</w:t>
      </w:r>
      <w:r w:rsidR="00DD576B">
        <w:rPr>
          <w:rFonts w:ascii="Times New Roman" w:hAnsi="Times New Roman" w:cs="Times New Roman"/>
          <w:sz w:val="24"/>
          <w:szCs w:val="24"/>
        </w:rPr>
        <w:t xml:space="preserve"> Dle </w:t>
      </w:r>
      <w:r>
        <w:rPr>
          <w:rFonts w:ascii="Times New Roman" w:hAnsi="Times New Roman" w:cs="Times New Roman"/>
          <w:sz w:val="24"/>
          <w:szCs w:val="24"/>
        </w:rPr>
        <w:br/>
      </w:r>
      <w:r w:rsidR="00DD576B" w:rsidRPr="00B9220F">
        <w:rPr>
          <w:rFonts w:ascii="Times New Roman" w:hAnsi="Times New Roman" w:cs="Times New Roman"/>
          <w:sz w:val="24"/>
          <w:szCs w:val="24"/>
        </w:rPr>
        <w:t>§</w:t>
      </w:r>
      <w:r w:rsidR="00DD576B">
        <w:rPr>
          <w:rFonts w:ascii="Times New Roman" w:hAnsi="Times New Roman" w:cs="Times New Roman"/>
          <w:sz w:val="24"/>
          <w:szCs w:val="24"/>
        </w:rPr>
        <w:t xml:space="preserve"> 10 výše cit. zákona platí, že: „</w:t>
      </w:r>
      <w:r w:rsidR="00DD576B" w:rsidRPr="00D4523F">
        <w:rPr>
          <w:rFonts w:ascii="Times New Roman" w:hAnsi="Times New Roman" w:cs="Times New Roman"/>
          <w:i/>
          <w:iCs/>
          <w:sz w:val="24"/>
          <w:szCs w:val="24"/>
        </w:rPr>
        <w:t>Mladistvému lze uložit pouze tato opatření; výchovná opatření, ochranná opatření a trestní opatření.</w:t>
      </w:r>
      <w:r w:rsidR="00DD576B">
        <w:rPr>
          <w:rFonts w:ascii="Times New Roman" w:hAnsi="Times New Roman" w:cs="Times New Roman"/>
          <w:sz w:val="24"/>
          <w:szCs w:val="24"/>
        </w:rPr>
        <w:t xml:space="preserve">“ </w:t>
      </w:r>
    </w:p>
    <w:p w14:paraId="569D5061" w14:textId="77777777" w:rsidR="00DD576B" w:rsidRDefault="00DD576B" w:rsidP="00DD576B">
      <w:pPr>
        <w:rPr>
          <w:rFonts w:ascii="Times New Roman" w:hAnsi="Times New Roman" w:cs="Times New Roman"/>
          <w:sz w:val="24"/>
          <w:szCs w:val="24"/>
        </w:rPr>
      </w:pPr>
      <w:r>
        <w:rPr>
          <w:rFonts w:ascii="Times New Roman" w:hAnsi="Times New Roman" w:cs="Times New Roman"/>
          <w:sz w:val="24"/>
          <w:szCs w:val="24"/>
        </w:rPr>
        <w:br w:type="page"/>
      </w:r>
    </w:p>
    <w:p w14:paraId="6C216FC7" w14:textId="408D5969" w:rsidR="00DD576B" w:rsidRDefault="00DD576B" w:rsidP="009079CC">
      <w:pPr>
        <w:spacing w:after="360"/>
        <w:ind w:firstLine="709"/>
        <w:rPr>
          <w:rFonts w:ascii="Times New Roman" w:hAnsi="Times New Roman" w:cs="Times New Roman"/>
          <w:b/>
          <w:bCs/>
          <w:sz w:val="32"/>
          <w:szCs w:val="32"/>
        </w:rPr>
      </w:pPr>
      <w:r w:rsidRPr="009D2172">
        <w:rPr>
          <w:rFonts w:ascii="Times New Roman" w:hAnsi="Times New Roman" w:cs="Times New Roman"/>
          <w:b/>
          <w:bCs/>
          <w:sz w:val="32"/>
          <w:szCs w:val="32"/>
        </w:rPr>
        <w:lastRenderedPageBreak/>
        <w:t>4</w:t>
      </w:r>
      <w:r w:rsidR="005543D9">
        <w:rPr>
          <w:rFonts w:ascii="Times New Roman" w:hAnsi="Times New Roman" w:cs="Times New Roman"/>
          <w:b/>
          <w:bCs/>
          <w:sz w:val="32"/>
          <w:szCs w:val="32"/>
        </w:rPr>
        <w:tab/>
      </w:r>
      <w:r w:rsidRPr="009D2172">
        <w:rPr>
          <w:rFonts w:ascii="Times New Roman" w:hAnsi="Times New Roman" w:cs="Times New Roman"/>
          <w:b/>
          <w:bCs/>
          <w:sz w:val="32"/>
          <w:szCs w:val="32"/>
        </w:rPr>
        <w:t xml:space="preserve">Ústavní a ochranná výchova </w:t>
      </w:r>
    </w:p>
    <w:p w14:paraId="003DB7CE" w14:textId="3941E53B" w:rsidR="007A35C3" w:rsidRPr="007A35C3" w:rsidRDefault="007A35C3" w:rsidP="007A35C3">
      <w:pPr>
        <w:spacing w:after="36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Tato kapitola se zabývá problematikou ústavní a ochranné výchovy, která bývá </w:t>
      </w:r>
      <w:r w:rsidR="00411312">
        <w:rPr>
          <w:rFonts w:ascii="Times New Roman" w:hAnsi="Times New Roman" w:cs="Times New Roman"/>
          <w:sz w:val="24"/>
          <w:szCs w:val="24"/>
        </w:rPr>
        <w:t xml:space="preserve">soudem </w:t>
      </w:r>
      <w:r>
        <w:rPr>
          <w:rFonts w:ascii="Times New Roman" w:hAnsi="Times New Roman" w:cs="Times New Roman"/>
          <w:sz w:val="24"/>
          <w:szCs w:val="24"/>
        </w:rPr>
        <w:t>nařizována při závažných problémech v rodině nezletilého dítěte, anebo při závažných výchovných problémech</w:t>
      </w:r>
      <w:r w:rsidR="007F23DD">
        <w:rPr>
          <w:rFonts w:ascii="Times New Roman" w:hAnsi="Times New Roman" w:cs="Times New Roman"/>
          <w:sz w:val="24"/>
          <w:szCs w:val="24"/>
        </w:rPr>
        <w:t>,</w:t>
      </w:r>
      <w:r w:rsidR="00F9467E">
        <w:rPr>
          <w:rFonts w:ascii="Times New Roman" w:hAnsi="Times New Roman" w:cs="Times New Roman"/>
          <w:sz w:val="24"/>
          <w:szCs w:val="24"/>
        </w:rPr>
        <w:t xml:space="preserve"> kdy není nadále vhodné, aby dítě v rodině zůstávalo</w:t>
      </w:r>
      <w:r>
        <w:rPr>
          <w:rFonts w:ascii="Times New Roman" w:hAnsi="Times New Roman" w:cs="Times New Roman"/>
          <w:sz w:val="24"/>
          <w:szCs w:val="24"/>
        </w:rPr>
        <w:t xml:space="preserve">. V následující podkapitole je vymezeno legislativní ukotvení ústavní a ochranné výchovy v zákonech platných na území ČR. Dále, vzhledem k tématu práce, se podkapitoly zaměřují výhradně na konkrétní druh zařízení pro výkon ústavní a ochranné výchovy, kterým je výchovný ústav. </w:t>
      </w:r>
    </w:p>
    <w:p w14:paraId="6C294EAB" w14:textId="67984A6C" w:rsidR="009079CC" w:rsidRPr="009079CC" w:rsidRDefault="009079CC" w:rsidP="00DD576B">
      <w:pPr>
        <w:ind w:firstLine="709"/>
        <w:rPr>
          <w:rFonts w:ascii="Times New Roman" w:hAnsi="Times New Roman" w:cs="Times New Roman"/>
          <w:b/>
          <w:bCs/>
          <w:sz w:val="30"/>
          <w:szCs w:val="30"/>
        </w:rPr>
      </w:pPr>
      <w:r w:rsidRPr="009079CC">
        <w:rPr>
          <w:rFonts w:ascii="Times New Roman" w:hAnsi="Times New Roman" w:cs="Times New Roman"/>
          <w:b/>
          <w:bCs/>
          <w:sz w:val="30"/>
          <w:szCs w:val="30"/>
        </w:rPr>
        <w:t>4.1</w:t>
      </w:r>
      <w:r w:rsidR="005543D9">
        <w:rPr>
          <w:rFonts w:ascii="Times New Roman" w:hAnsi="Times New Roman" w:cs="Times New Roman"/>
          <w:b/>
          <w:bCs/>
          <w:sz w:val="30"/>
          <w:szCs w:val="30"/>
        </w:rPr>
        <w:tab/>
      </w:r>
      <w:r>
        <w:rPr>
          <w:rFonts w:ascii="Times New Roman" w:hAnsi="Times New Roman" w:cs="Times New Roman"/>
          <w:b/>
          <w:bCs/>
          <w:sz w:val="30"/>
          <w:szCs w:val="30"/>
        </w:rPr>
        <w:t>Legislativní vymezení ústavní a ochranné výchovy</w:t>
      </w:r>
    </w:p>
    <w:p w14:paraId="59CA1DA0" w14:textId="0E4B6A2D" w:rsidR="00DD576B" w:rsidRDefault="00DD576B" w:rsidP="00DD576B">
      <w:pPr>
        <w:spacing w:line="360" w:lineRule="auto"/>
        <w:ind w:firstLine="709"/>
        <w:jc w:val="both"/>
        <w:rPr>
          <w:rFonts w:ascii="Times New Roman" w:hAnsi="Times New Roman" w:cs="Times New Roman"/>
          <w:sz w:val="24"/>
          <w:szCs w:val="24"/>
        </w:rPr>
      </w:pPr>
      <w:r w:rsidRPr="00650C56">
        <w:rPr>
          <w:rFonts w:ascii="Times New Roman" w:hAnsi="Times New Roman" w:cs="Times New Roman"/>
          <w:sz w:val="24"/>
          <w:szCs w:val="24"/>
        </w:rPr>
        <w:t>Podle zákona č. 89/2012 Sb., občanský zákoník (nový), § 971 platí, že: „</w:t>
      </w:r>
      <w:r w:rsidRPr="00650C56">
        <w:rPr>
          <w:rFonts w:ascii="Times New Roman" w:hAnsi="Times New Roman" w:cs="Times New Roman"/>
          <w:i/>
          <w:iCs/>
          <w:sz w:val="24"/>
          <w:szCs w:val="24"/>
        </w:rPr>
        <w:t xml:space="preserve">Jsou-li výchova dítěte nebo jeho tělesný, rozumový či duševní stav, anebo jeho řádný vývoj vážně ohroženy nebo narušeny do té míry, že je to v rozporu se zájmem dítěte, anebo jsou-li tu vážné důvody, pro které rodiče dítěte nemohou jeho výchovu zabezpečit, může soud jako nezbytné opatření také nařídit </w:t>
      </w:r>
      <w:r w:rsidRPr="00650C56">
        <w:rPr>
          <w:rFonts w:ascii="Times New Roman" w:hAnsi="Times New Roman" w:cs="Times New Roman"/>
          <w:b/>
          <w:bCs/>
          <w:i/>
          <w:iCs/>
          <w:sz w:val="24"/>
          <w:szCs w:val="24"/>
        </w:rPr>
        <w:t>ústavní výchovu</w:t>
      </w:r>
      <w:r w:rsidRPr="00650C56">
        <w:rPr>
          <w:rFonts w:ascii="Times New Roman" w:hAnsi="Times New Roman" w:cs="Times New Roman"/>
          <w:i/>
          <w:iCs/>
          <w:sz w:val="24"/>
          <w:szCs w:val="24"/>
        </w:rPr>
        <w:t>. Učiní tak zejména tehdy, kdy dříve učiněná opatření nevedla k nápravě. Soud přitom vždy zvažuje, zda není na místě dát přednost svěření dítěte do péče fyzické osoby</w:t>
      </w:r>
      <w:r w:rsidRPr="00650C56">
        <w:rPr>
          <w:rFonts w:ascii="Times New Roman" w:hAnsi="Times New Roman" w:cs="Times New Roman"/>
          <w:sz w:val="24"/>
          <w:szCs w:val="24"/>
        </w:rPr>
        <w:t>.“</w:t>
      </w:r>
      <w:r w:rsidR="006619BA">
        <w:rPr>
          <w:rFonts w:ascii="Times New Roman" w:hAnsi="Times New Roman" w:cs="Times New Roman"/>
          <w:sz w:val="24"/>
          <w:szCs w:val="24"/>
        </w:rPr>
        <w:t xml:space="preserve"> </w:t>
      </w:r>
      <w:r w:rsidRPr="00650C56">
        <w:rPr>
          <w:rFonts w:ascii="Times New Roman" w:hAnsi="Times New Roman" w:cs="Times New Roman"/>
          <w:sz w:val="24"/>
          <w:szCs w:val="24"/>
        </w:rPr>
        <w:t xml:space="preserve">Ochranná výchova je nařizována </w:t>
      </w:r>
      <w:r w:rsidR="00153828">
        <w:rPr>
          <w:rFonts w:ascii="Times New Roman" w:hAnsi="Times New Roman" w:cs="Times New Roman"/>
          <w:sz w:val="24"/>
          <w:szCs w:val="24"/>
        </w:rPr>
        <w:t xml:space="preserve">téže </w:t>
      </w:r>
      <w:r w:rsidRPr="00650C56">
        <w:rPr>
          <w:rFonts w:ascii="Times New Roman" w:hAnsi="Times New Roman" w:cs="Times New Roman"/>
          <w:sz w:val="24"/>
          <w:szCs w:val="24"/>
        </w:rPr>
        <w:t>soudem</w:t>
      </w:r>
      <w:r w:rsidR="006619BA">
        <w:rPr>
          <w:rFonts w:ascii="Times New Roman" w:hAnsi="Times New Roman" w:cs="Times New Roman"/>
          <w:sz w:val="24"/>
          <w:szCs w:val="24"/>
        </w:rPr>
        <w:t>,</w:t>
      </w:r>
      <w:r w:rsidRPr="00650C56">
        <w:rPr>
          <w:rFonts w:ascii="Times New Roman" w:hAnsi="Times New Roman" w:cs="Times New Roman"/>
          <w:sz w:val="24"/>
          <w:szCs w:val="24"/>
        </w:rPr>
        <w:t xml:space="preserve"> v důsledku protiprávního chování nezletilého, tudíž je upravena zákonem č. 218/2003 Sb., o odpovědnosti mládeže za protiprávní činy a o soudnictví ve věcech mládeže a o změně některých zákonů (zákon o soudnictví ve věcech mládeže). Podle tohoto zákona, § 22 platí, že: „</w:t>
      </w:r>
      <w:r w:rsidRPr="00650C56">
        <w:rPr>
          <w:rFonts w:ascii="Times New Roman" w:hAnsi="Times New Roman" w:cs="Times New Roman"/>
          <w:i/>
          <w:iCs/>
          <w:sz w:val="24"/>
          <w:szCs w:val="24"/>
        </w:rPr>
        <w:t xml:space="preserve">Soud pro mládež může mladistvému uložit </w:t>
      </w:r>
      <w:r w:rsidRPr="00650C56">
        <w:rPr>
          <w:rFonts w:ascii="Times New Roman" w:hAnsi="Times New Roman" w:cs="Times New Roman"/>
          <w:b/>
          <w:bCs/>
          <w:i/>
          <w:iCs/>
          <w:sz w:val="24"/>
          <w:szCs w:val="24"/>
        </w:rPr>
        <w:t>ochrannou výchov</w:t>
      </w:r>
      <w:r w:rsidR="004B468F">
        <w:rPr>
          <w:rFonts w:ascii="Times New Roman" w:hAnsi="Times New Roman" w:cs="Times New Roman"/>
          <w:b/>
          <w:bCs/>
          <w:i/>
          <w:iCs/>
          <w:sz w:val="24"/>
          <w:szCs w:val="24"/>
        </w:rPr>
        <w:t>u</w:t>
      </w:r>
      <w:r w:rsidR="004B468F">
        <w:rPr>
          <w:rFonts w:ascii="Times New Roman" w:hAnsi="Times New Roman" w:cs="Times New Roman"/>
          <w:i/>
          <w:iCs/>
          <w:sz w:val="24"/>
          <w:szCs w:val="24"/>
        </w:rPr>
        <w:t>;</w:t>
      </w:r>
      <w:r w:rsidRPr="00650C56">
        <w:rPr>
          <w:rFonts w:ascii="Times New Roman" w:hAnsi="Times New Roman" w:cs="Times New Roman"/>
          <w:i/>
          <w:iCs/>
          <w:sz w:val="24"/>
          <w:szCs w:val="24"/>
        </w:rPr>
        <w:t xml:space="preserve"> pokud</w:t>
      </w:r>
      <w:r w:rsidR="004B468F">
        <w:rPr>
          <w:rFonts w:ascii="Times New Roman" w:hAnsi="Times New Roman" w:cs="Times New Roman"/>
          <w:i/>
          <w:iCs/>
          <w:sz w:val="24"/>
          <w:szCs w:val="24"/>
        </w:rPr>
        <w:t xml:space="preserve"> </w:t>
      </w:r>
      <w:r w:rsidRPr="00650C56">
        <w:rPr>
          <w:rFonts w:ascii="Times New Roman" w:hAnsi="Times New Roman" w:cs="Times New Roman"/>
          <w:i/>
          <w:iCs/>
          <w:sz w:val="24"/>
          <w:szCs w:val="24"/>
        </w:rPr>
        <w:t>o výchovu mladistvého není náležitě postaráno a nedostatek řádné výchovy nelze odstranit v jeho vlastní rodině nebo v rodině, v níž žije</w:t>
      </w:r>
      <w:r w:rsidR="004B468F">
        <w:rPr>
          <w:rFonts w:ascii="Times New Roman" w:hAnsi="Times New Roman" w:cs="Times New Roman"/>
          <w:i/>
          <w:iCs/>
          <w:sz w:val="24"/>
          <w:szCs w:val="24"/>
        </w:rPr>
        <w:t xml:space="preserve">; </w:t>
      </w:r>
      <w:r w:rsidRPr="00650C56">
        <w:rPr>
          <w:rFonts w:ascii="Times New Roman" w:hAnsi="Times New Roman" w:cs="Times New Roman"/>
          <w:i/>
          <w:iCs/>
          <w:sz w:val="24"/>
          <w:szCs w:val="24"/>
        </w:rPr>
        <w:t>dosavadní výchova mladistvého byla zanedbána</w:t>
      </w:r>
      <w:r w:rsidR="004B468F">
        <w:rPr>
          <w:rFonts w:ascii="Times New Roman" w:hAnsi="Times New Roman" w:cs="Times New Roman"/>
          <w:i/>
          <w:iCs/>
          <w:sz w:val="24"/>
          <w:szCs w:val="24"/>
        </w:rPr>
        <w:t xml:space="preserve">; </w:t>
      </w:r>
      <w:r w:rsidRPr="00650C56">
        <w:rPr>
          <w:rFonts w:ascii="Times New Roman" w:hAnsi="Times New Roman" w:cs="Times New Roman"/>
          <w:i/>
          <w:iCs/>
          <w:sz w:val="24"/>
          <w:szCs w:val="24"/>
        </w:rPr>
        <w:t>nebo</w:t>
      </w:r>
      <w:r w:rsidR="004B468F">
        <w:rPr>
          <w:rFonts w:ascii="Times New Roman" w:hAnsi="Times New Roman" w:cs="Times New Roman"/>
          <w:i/>
          <w:iCs/>
          <w:sz w:val="24"/>
          <w:szCs w:val="24"/>
        </w:rPr>
        <w:t xml:space="preserve"> </w:t>
      </w:r>
      <w:r w:rsidRPr="00650C56">
        <w:rPr>
          <w:rFonts w:ascii="Times New Roman" w:hAnsi="Times New Roman" w:cs="Times New Roman"/>
          <w:i/>
          <w:iCs/>
          <w:sz w:val="24"/>
          <w:szCs w:val="24"/>
        </w:rPr>
        <w:t>prostředí, v němž mladistvý žije, neposkytuje záruku jeho náležité výchovy a nepostačuje uložení výchovných opatření</w:t>
      </w:r>
      <w:r w:rsidRPr="006619BA">
        <w:rPr>
          <w:rFonts w:ascii="Times New Roman" w:hAnsi="Times New Roman" w:cs="Times New Roman"/>
          <w:sz w:val="24"/>
          <w:szCs w:val="24"/>
        </w:rPr>
        <w:t>.“</w:t>
      </w:r>
    </w:p>
    <w:p w14:paraId="285D1972" w14:textId="5CBC2690" w:rsidR="008E4204" w:rsidRDefault="00DD576B" w:rsidP="000B206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Ústavní a ochranná výchova patří do systému náhradní výchovné péče a její výkon je upravován </w:t>
      </w:r>
      <w:bookmarkStart w:id="1" w:name="_Hlk152594976"/>
      <w:r>
        <w:rPr>
          <w:rFonts w:ascii="Times New Roman" w:hAnsi="Times New Roman" w:cs="Times New Roman"/>
          <w:sz w:val="24"/>
          <w:szCs w:val="24"/>
        </w:rPr>
        <w:t>zákonem č. 109/2002 S</w:t>
      </w:r>
      <w:r w:rsidR="00153828">
        <w:rPr>
          <w:rFonts w:ascii="Times New Roman" w:hAnsi="Times New Roman" w:cs="Times New Roman"/>
          <w:sz w:val="24"/>
          <w:szCs w:val="24"/>
        </w:rPr>
        <w:t>b</w:t>
      </w:r>
      <w:r>
        <w:rPr>
          <w:rFonts w:ascii="Times New Roman" w:hAnsi="Times New Roman" w:cs="Times New Roman"/>
          <w:sz w:val="24"/>
          <w:szCs w:val="24"/>
        </w:rPr>
        <w:t xml:space="preserve">., o </w:t>
      </w:r>
      <w:r w:rsidRPr="00B50A87">
        <w:rPr>
          <w:rFonts w:ascii="Times New Roman" w:hAnsi="Times New Roman" w:cs="Times New Roman"/>
          <w:sz w:val="24"/>
          <w:szCs w:val="24"/>
        </w:rPr>
        <w:t>výkonu ústavní výchovy nebo ochranné výchovy ve školských zařízeních a o preventivně výchovné péči ve školských zařízeních a o změně dalších zákonů</w:t>
      </w:r>
      <w:r>
        <w:rPr>
          <w:rFonts w:ascii="Times New Roman" w:hAnsi="Times New Roman" w:cs="Times New Roman"/>
          <w:sz w:val="24"/>
          <w:szCs w:val="24"/>
        </w:rPr>
        <w:t>.</w:t>
      </w:r>
      <w:bookmarkEnd w:id="1"/>
      <w:r>
        <w:rPr>
          <w:rFonts w:ascii="Times New Roman" w:hAnsi="Times New Roman" w:cs="Times New Roman"/>
          <w:sz w:val="24"/>
          <w:szCs w:val="24"/>
        </w:rPr>
        <w:t xml:space="preserve"> </w:t>
      </w:r>
      <w:r w:rsidR="00BC75DE">
        <w:rPr>
          <w:rFonts w:ascii="Times New Roman" w:hAnsi="Times New Roman" w:cs="Times New Roman"/>
          <w:sz w:val="24"/>
          <w:szCs w:val="24"/>
        </w:rPr>
        <w:t>„</w:t>
      </w:r>
      <w:r w:rsidR="00BC75DE" w:rsidRPr="00BC75DE">
        <w:rPr>
          <w:rFonts w:ascii="Times New Roman" w:hAnsi="Times New Roman" w:cs="Times New Roman"/>
          <w:i/>
          <w:iCs/>
          <w:sz w:val="24"/>
          <w:szCs w:val="24"/>
        </w:rPr>
        <w:t>Do školských zařízení poskytujících náhradní výchovnou péči při výkonu ústavní výchovy nebo ochranné výchovy jsou umisťovány děti a mladiství (dále jen děti) na základě rozhodnutí soudu, ve věku zpravidla od tří do osmnácti let, popř. do ukončení přípravy na povolání, nebo po nařízení soudu o prodloužení ochranného výchovného opatření do devatenácti let.</w:t>
      </w:r>
      <w:r w:rsidR="00BC75DE">
        <w:rPr>
          <w:rFonts w:ascii="Times New Roman" w:hAnsi="Times New Roman" w:cs="Times New Roman"/>
          <w:sz w:val="24"/>
          <w:szCs w:val="24"/>
        </w:rPr>
        <w:t>“ (Jedlička, 2015, s. 385</w:t>
      </w:r>
      <w:r w:rsidR="006E6B22">
        <w:rPr>
          <w:rFonts w:ascii="Times New Roman" w:hAnsi="Times New Roman" w:cs="Times New Roman"/>
          <w:sz w:val="24"/>
          <w:szCs w:val="24"/>
        </w:rPr>
        <w:t xml:space="preserve">) </w:t>
      </w:r>
      <w:r w:rsidR="00153828">
        <w:rPr>
          <w:rFonts w:ascii="Times New Roman" w:hAnsi="Times New Roman" w:cs="Times New Roman"/>
          <w:sz w:val="24"/>
          <w:szCs w:val="24"/>
        </w:rPr>
        <w:t>Autor dále uvádí, že š</w:t>
      </w:r>
      <w:r w:rsidR="006E6B22">
        <w:rPr>
          <w:rFonts w:ascii="Times New Roman" w:hAnsi="Times New Roman" w:cs="Times New Roman"/>
          <w:sz w:val="24"/>
          <w:szCs w:val="24"/>
        </w:rPr>
        <w:t xml:space="preserve">kolská zařízení pro výkon ústavní a ochranné výchovy zajišťují celoroční provoz a jsou zřizovány </w:t>
      </w:r>
      <w:r w:rsidR="00153828">
        <w:rPr>
          <w:rFonts w:ascii="Times New Roman" w:hAnsi="Times New Roman" w:cs="Times New Roman"/>
          <w:sz w:val="24"/>
          <w:szCs w:val="24"/>
        </w:rPr>
        <w:t>MŠMT</w:t>
      </w:r>
      <w:r w:rsidR="007E3C2B">
        <w:rPr>
          <w:rFonts w:ascii="Times New Roman" w:hAnsi="Times New Roman" w:cs="Times New Roman"/>
          <w:sz w:val="24"/>
          <w:szCs w:val="24"/>
        </w:rPr>
        <w:t xml:space="preserve"> ČR</w:t>
      </w:r>
      <w:r w:rsidR="00153828">
        <w:rPr>
          <w:rFonts w:ascii="Times New Roman" w:hAnsi="Times New Roman" w:cs="Times New Roman"/>
          <w:sz w:val="24"/>
          <w:szCs w:val="24"/>
        </w:rPr>
        <w:t xml:space="preserve">. </w:t>
      </w:r>
      <w:r w:rsidR="006E6B22">
        <w:rPr>
          <w:rFonts w:ascii="Times New Roman" w:hAnsi="Times New Roman" w:cs="Times New Roman"/>
          <w:sz w:val="24"/>
          <w:szCs w:val="24"/>
        </w:rPr>
        <w:t xml:space="preserve">Poskytují dětem </w:t>
      </w:r>
      <w:r w:rsidR="006E6B22">
        <w:rPr>
          <w:rFonts w:ascii="Times New Roman" w:hAnsi="Times New Roman" w:cs="Times New Roman"/>
          <w:sz w:val="24"/>
          <w:szCs w:val="24"/>
        </w:rPr>
        <w:lastRenderedPageBreak/>
        <w:t>plné přímé zaopatření, včetně stravování, ubytování</w:t>
      </w:r>
      <w:r w:rsidR="009612D6">
        <w:rPr>
          <w:rFonts w:ascii="Times New Roman" w:hAnsi="Times New Roman" w:cs="Times New Roman"/>
          <w:sz w:val="24"/>
          <w:szCs w:val="24"/>
        </w:rPr>
        <w:t>, ošacení</w:t>
      </w:r>
      <w:r w:rsidR="006E6B22">
        <w:rPr>
          <w:rFonts w:ascii="Times New Roman" w:hAnsi="Times New Roman" w:cs="Times New Roman"/>
          <w:sz w:val="24"/>
          <w:szCs w:val="24"/>
        </w:rPr>
        <w:t xml:space="preserve"> i vzdělávání</w:t>
      </w:r>
      <w:r w:rsidR="00153828">
        <w:rPr>
          <w:rFonts w:ascii="Times New Roman" w:hAnsi="Times New Roman" w:cs="Times New Roman"/>
          <w:sz w:val="24"/>
          <w:szCs w:val="24"/>
        </w:rPr>
        <w:t>. Š</w:t>
      </w:r>
      <w:r w:rsidR="006E6B22">
        <w:rPr>
          <w:rFonts w:ascii="Times New Roman" w:hAnsi="Times New Roman" w:cs="Times New Roman"/>
          <w:sz w:val="24"/>
          <w:szCs w:val="24"/>
        </w:rPr>
        <w:t xml:space="preserve">kolské zařízení </w:t>
      </w:r>
      <w:r w:rsidR="00743339">
        <w:rPr>
          <w:rFonts w:ascii="Times New Roman" w:hAnsi="Times New Roman" w:cs="Times New Roman"/>
          <w:sz w:val="24"/>
          <w:szCs w:val="24"/>
        </w:rPr>
        <w:t>také</w:t>
      </w:r>
      <w:r w:rsidR="006E6B22">
        <w:rPr>
          <w:rFonts w:ascii="Times New Roman" w:hAnsi="Times New Roman" w:cs="Times New Roman"/>
          <w:sz w:val="24"/>
          <w:szCs w:val="24"/>
        </w:rPr>
        <w:t xml:space="preserve"> zabezpeč</w:t>
      </w:r>
      <w:r w:rsidR="00743339">
        <w:rPr>
          <w:rFonts w:ascii="Times New Roman" w:hAnsi="Times New Roman" w:cs="Times New Roman"/>
          <w:sz w:val="24"/>
          <w:szCs w:val="24"/>
        </w:rPr>
        <w:t xml:space="preserve">uje </w:t>
      </w:r>
      <w:r w:rsidR="006E6B22">
        <w:rPr>
          <w:rFonts w:ascii="Times New Roman" w:hAnsi="Times New Roman" w:cs="Times New Roman"/>
          <w:sz w:val="24"/>
          <w:szCs w:val="24"/>
        </w:rPr>
        <w:t>přípravu dětí na budoucí povolání</w:t>
      </w:r>
      <w:r w:rsidR="00153828">
        <w:rPr>
          <w:rFonts w:ascii="Times New Roman" w:hAnsi="Times New Roman" w:cs="Times New Roman"/>
          <w:sz w:val="24"/>
          <w:szCs w:val="24"/>
        </w:rPr>
        <w:t xml:space="preserve"> po ukončení základního vzdělávání,</w:t>
      </w:r>
      <w:r w:rsidR="006E6B22">
        <w:rPr>
          <w:rFonts w:ascii="Times New Roman" w:hAnsi="Times New Roman" w:cs="Times New Roman"/>
          <w:sz w:val="24"/>
          <w:szCs w:val="24"/>
        </w:rPr>
        <w:t xml:space="preserve"> v rámci vyučení, zaučení,</w:t>
      </w:r>
      <w:r w:rsidR="00743339">
        <w:rPr>
          <w:rFonts w:ascii="Times New Roman" w:hAnsi="Times New Roman" w:cs="Times New Roman"/>
          <w:sz w:val="24"/>
          <w:szCs w:val="24"/>
        </w:rPr>
        <w:t xml:space="preserve"> či vytvoření vhodných podmínek pro</w:t>
      </w:r>
      <w:r w:rsidR="006E6B22">
        <w:rPr>
          <w:rFonts w:ascii="Times New Roman" w:hAnsi="Times New Roman" w:cs="Times New Roman"/>
          <w:sz w:val="24"/>
          <w:szCs w:val="24"/>
        </w:rPr>
        <w:t xml:space="preserve"> studiu</w:t>
      </w:r>
      <w:r w:rsidR="00743339">
        <w:rPr>
          <w:rFonts w:ascii="Times New Roman" w:hAnsi="Times New Roman" w:cs="Times New Roman"/>
          <w:sz w:val="24"/>
          <w:szCs w:val="24"/>
        </w:rPr>
        <w:t>m</w:t>
      </w:r>
      <w:r w:rsidR="006E6B22">
        <w:rPr>
          <w:rFonts w:ascii="Times New Roman" w:hAnsi="Times New Roman" w:cs="Times New Roman"/>
          <w:sz w:val="24"/>
          <w:szCs w:val="24"/>
        </w:rPr>
        <w:t xml:space="preserve"> na střední, vyšší odborné nebo vysoké škole</w:t>
      </w:r>
      <w:r w:rsidR="00153828">
        <w:rPr>
          <w:rFonts w:ascii="Times New Roman" w:hAnsi="Times New Roman" w:cs="Times New Roman"/>
          <w:sz w:val="24"/>
          <w:szCs w:val="24"/>
        </w:rPr>
        <w:t xml:space="preserve">. </w:t>
      </w:r>
      <w:r w:rsidR="00743339" w:rsidRPr="00153828">
        <w:rPr>
          <w:rFonts w:ascii="Times New Roman" w:hAnsi="Times New Roman" w:cs="Times New Roman"/>
          <w:i/>
          <w:iCs/>
          <w:sz w:val="24"/>
          <w:szCs w:val="24"/>
        </w:rPr>
        <w:t>„</w:t>
      </w:r>
      <w:r w:rsidR="00743339" w:rsidRPr="00743339">
        <w:rPr>
          <w:rFonts w:ascii="Times New Roman" w:hAnsi="Times New Roman" w:cs="Times New Roman"/>
          <w:i/>
          <w:iCs/>
          <w:sz w:val="24"/>
          <w:szCs w:val="24"/>
        </w:rPr>
        <w:t>Druhy školských výchovných zařízení jsou diagnostické ústavy, dětské domovy, dětské domovy se školou a výchovné ústavy.</w:t>
      </w:r>
      <w:r w:rsidR="00743339">
        <w:rPr>
          <w:rFonts w:ascii="Times New Roman" w:hAnsi="Times New Roman" w:cs="Times New Roman"/>
          <w:sz w:val="24"/>
          <w:szCs w:val="24"/>
        </w:rPr>
        <w:t>“ (Jedlička, 2015, s. 385)</w:t>
      </w:r>
      <w:r w:rsidR="000433A7">
        <w:rPr>
          <w:rFonts w:ascii="Times New Roman" w:hAnsi="Times New Roman" w:cs="Times New Roman"/>
          <w:sz w:val="24"/>
          <w:szCs w:val="24"/>
        </w:rPr>
        <w:t xml:space="preserve"> Vzhledem k tomu, že tato práce </w:t>
      </w:r>
      <w:r w:rsidR="003F1702">
        <w:rPr>
          <w:rFonts w:ascii="Times New Roman" w:hAnsi="Times New Roman" w:cs="Times New Roman"/>
          <w:sz w:val="24"/>
          <w:szCs w:val="24"/>
        </w:rPr>
        <w:t xml:space="preserve">se </w:t>
      </w:r>
      <w:r w:rsidR="000433A7">
        <w:rPr>
          <w:rFonts w:ascii="Times New Roman" w:hAnsi="Times New Roman" w:cs="Times New Roman"/>
          <w:sz w:val="24"/>
          <w:szCs w:val="24"/>
        </w:rPr>
        <w:t xml:space="preserve">zabývá </w:t>
      </w:r>
      <w:r w:rsidR="00411312">
        <w:rPr>
          <w:rFonts w:ascii="Times New Roman" w:hAnsi="Times New Roman" w:cs="Times New Roman"/>
          <w:sz w:val="24"/>
          <w:szCs w:val="24"/>
        </w:rPr>
        <w:t xml:space="preserve">tím, jak mládež vnímá kvalitu svého života při pobytu ve výchovném ústavu, rozebereme si hlouběji pouze tento druh školského zařízení. </w:t>
      </w:r>
    </w:p>
    <w:p w14:paraId="454322C3" w14:textId="195C607F" w:rsidR="00C63BFC" w:rsidRPr="00C63BFC" w:rsidRDefault="00C63BFC" w:rsidP="00DD576B">
      <w:pPr>
        <w:spacing w:line="360" w:lineRule="auto"/>
        <w:ind w:firstLine="709"/>
        <w:jc w:val="both"/>
        <w:rPr>
          <w:rFonts w:ascii="Times New Roman" w:hAnsi="Times New Roman" w:cs="Times New Roman"/>
          <w:b/>
          <w:bCs/>
          <w:sz w:val="30"/>
          <w:szCs w:val="30"/>
        </w:rPr>
      </w:pPr>
      <w:r>
        <w:rPr>
          <w:rFonts w:ascii="Times New Roman" w:hAnsi="Times New Roman" w:cs="Times New Roman"/>
          <w:b/>
          <w:bCs/>
          <w:sz w:val="30"/>
          <w:szCs w:val="30"/>
        </w:rPr>
        <w:t>4.</w:t>
      </w:r>
      <w:r w:rsidR="000B206B">
        <w:rPr>
          <w:rFonts w:ascii="Times New Roman" w:hAnsi="Times New Roman" w:cs="Times New Roman"/>
          <w:b/>
          <w:bCs/>
          <w:sz w:val="30"/>
          <w:szCs w:val="30"/>
        </w:rPr>
        <w:t>2</w:t>
      </w:r>
      <w:r w:rsidR="005543D9">
        <w:rPr>
          <w:rFonts w:ascii="Times New Roman" w:hAnsi="Times New Roman" w:cs="Times New Roman"/>
          <w:b/>
          <w:bCs/>
          <w:sz w:val="30"/>
          <w:szCs w:val="30"/>
        </w:rPr>
        <w:tab/>
      </w:r>
      <w:r w:rsidR="00AE0209">
        <w:rPr>
          <w:rFonts w:ascii="Times New Roman" w:hAnsi="Times New Roman" w:cs="Times New Roman"/>
          <w:b/>
          <w:bCs/>
          <w:sz w:val="30"/>
          <w:szCs w:val="30"/>
        </w:rPr>
        <w:t>Umístění dítěte</w:t>
      </w:r>
      <w:r>
        <w:rPr>
          <w:rFonts w:ascii="Times New Roman" w:hAnsi="Times New Roman" w:cs="Times New Roman"/>
          <w:b/>
          <w:bCs/>
          <w:sz w:val="30"/>
          <w:szCs w:val="30"/>
        </w:rPr>
        <w:t xml:space="preserve"> do výchovného ústavu</w:t>
      </w:r>
    </w:p>
    <w:p w14:paraId="2BB1FE3D" w14:textId="379FE127" w:rsidR="00DA343D" w:rsidRDefault="00DA343D" w:rsidP="00AB699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Pokud se u dítěte objeví výrazné problémy v</w:t>
      </w:r>
      <w:r w:rsidR="005645BE">
        <w:rPr>
          <w:rFonts w:ascii="Times New Roman" w:hAnsi="Times New Roman" w:cs="Times New Roman"/>
          <w:sz w:val="24"/>
          <w:szCs w:val="24"/>
        </w:rPr>
        <w:t> </w:t>
      </w:r>
      <w:r>
        <w:rPr>
          <w:rFonts w:ascii="Times New Roman" w:hAnsi="Times New Roman" w:cs="Times New Roman"/>
          <w:sz w:val="24"/>
          <w:szCs w:val="24"/>
        </w:rPr>
        <w:t>chování</w:t>
      </w:r>
      <w:r w:rsidR="005645BE">
        <w:rPr>
          <w:rFonts w:ascii="Times New Roman" w:hAnsi="Times New Roman" w:cs="Times New Roman"/>
          <w:sz w:val="24"/>
          <w:szCs w:val="24"/>
        </w:rPr>
        <w:t xml:space="preserve">, </w:t>
      </w:r>
      <w:r>
        <w:rPr>
          <w:rFonts w:ascii="Times New Roman" w:hAnsi="Times New Roman" w:cs="Times New Roman"/>
          <w:sz w:val="24"/>
          <w:szCs w:val="24"/>
        </w:rPr>
        <w:t>rodin</w:t>
      </w:r>
      <w:r w:rsidR="003D52EF">
        <w:rPr>
          <w:rFonts w:ascii="Times New Roman" w:hAnsi="Times New Roman" w:cs="Times New Roman"/>
          <w:sz w:val="24"/>
          <w:szCs w:val="24"/>
        </w:rPr>
        <w:t xml:space="preserve">a </w:t>
      </w:r>
      <w:r>
        <w:rPr>
          <w:rFonts w:ascii="Times New Roman" w:hAnsi="Times New Roman" w:cs="Times New Roman"/>
          <w:sz w:val="24"/>
          <w:szCs w:val="24"/>
        </w:rPr>
        <w:t xml:space="preserve">selhává ve výchově a snaze tyto </w:t>
      </w:r>
      <w:r w:rsidR="007D3352">
        <w:rPr>
          <w:rFonts w:ascii="Times New Roman" w:hAnsi="Times New Roman" w:cs="Times New Roman"/>
          <w:sz w:val="24"/>
          <w:szCs w:val="24"/>
        </w:rPr>
        <w:t>jevy</w:t>
      </w:r>
      <w:r>
        <w:rPr>
          <w:rFonts w:ascii="Times New Roman" w:hAnsi="Times New Roman" w:cs="Times New Roman"/>
          <w:sz w:val="24"/>
          <w:szCs w:val="24"/>
        </w:rPr>
        <w:t xml:space="preserve"> zcela odstranit, </w:t>
      </w:r>
      <w:r w:rsidR="005645BE">
        <w:rPr>
          <w:rFonts w:ascii="Times New Roman" w:hAnsi="Times New Roman" w:cs="Times New Roman"/>
          <w:sz w:val="24"/>
          <w:szCs w:val="24"/>
        </w:rPr>
        <w:t>nebo</w:t>
      </w:r>
      <w:r>
        <w:rPr>
          <w:rFonts w:ascii="Times New Roman" w:hAnsi="Times New Roman" w:cs="Times New Roman"/>
          <w:sz w:val="24"/>
          <w:szCs w:val="24"/>
        </w:rPr>
        <w:t xml:space="preserve"> </w:t>
      </w:r>
      <w:r w:rsidR="007D3352">
        <w:rPr>
          <w:rFonts w:ascii="Times New Roman" w:hAnsi="Times New Roman" w:cs="Times New Roman"/>
          <w:sz w:val="24"/>
          <w:szCs w:val="24"/>
        </w:rPr>
        <w:t xml:space="preserve">je </w:t>
      </w:r>
      <w:r>
        <w:rPr>
          <w:rFonts w:ascii="Times New Roman" w:hAnsi="Times New Roman" w:cs="Times New Roman"/>
          <w:sz w:val="24"/>
          <w:szCs w:val="24"/>
        </w:rPr>
        <w:t>alespoň zmírnit</w:t>
      </w:r>
      <w:r w:rsidR="00D91A19">
        <w:rPr>
          <w:rFonts w:ascii="Times New Roman" w:hAnsi="Times New Roman" w:cs="Times New Roman"/>
          <w:sz w:val="24"/>
          <w:szCs w:val="24"/>
        </w:rPr>
        <w:t xml:space="preserve">, je nejvyšší čas obrátit se na institucionální odbornou pomoc. Je v nejlepším zájmu dítěte, aby odborníci rodině pomohli najít možnosti, jak dítě navést na správnou cestu, aby nedošlo k rozvoji a prohlubování problémového chování. </w:t>
      </w:r>
      <w:r w:rsidR="005645BE">
        <w:rPr>
          <w:rFonts w:ascii="Times New Roman" w:hAnsi="Times New Roman" w:cs="Times New Roman"/>
          <w:sz w:val="24"/>
          <w:szCs w:val="24"/>
        </w:rPr>
        <w:t>Přestože se</w:t>
      </w:r>
      <w:r w:rsidR="00D91A19">
        <w:rPr>
          <w:rFonts w:ascii="Times New Roman" w:hAnsi="Times New Roman" w:cs="Times New Roman"/>
          <w:sz w:val="24"/>
          <w:szCs w:val="24"/>
        </w:rPr>
        <w:t xml:space="preserve"> problémy v</w:t>
      </w:r>
      <w:r w:rsidR="005645BE">
        <w:rPr>
          <w:rFonts w:ascii="Times New Roman" w:hAnsi="Times New Roman" w:cs="Times New Roman"/>
          <w:sz w:val="24"/>
          <w:szCs w:val="24"/>
        </w:rPr>
        <w:t> </w:t>
      </w:r>
      <w:r w:rsidR="00D91A19">
        <w:rPr>
          <w:rFonts w:ascii="Times New Roman" w:hAnsi="Times New Roman" w:cs="Times New Roman"/>
          <w:sz w:val="24"/>
          <w:szCs w:val="24"/>
        </w:rPr>
        <w:t>chování</w:t>
      </w:r>
      <w:r w:rsidR="005645BE">
        <w:rPr>
          <w:rFonts w:ascii="Times New Roman" w:hAnsi="Times New Roman" w:cs="Times New Roman"/>
          <w:sz w:val="24"/>
          <w:szCs w:val="24"/>
        </w:rPr>
        <w:t xml:space="preserve"> </w:t>
      </w:r>
      <w:r w:rsidR="00D91A19">
        <w:rPr>
          <w:rFonts w:ascii="Times New Roman" w:hAnsi="Times New Roman" w:cs="Times New Roman"/>
          <w:sz w:val="24"/>
          <w:szCs w:val="24"/>
        </w:rPr>
        <w:t xml:space="preserve">nejčastěji objevují v domácím prostředí, mohou se odrážet i ve školním prostředí. Ve škole se </w:t>
      </w:r>
      <w:r w:rsidR="00AB6994">
        <w:rPr>
          <w:rFonts w:ascii="Times New Roman" w:hAnsi="Times New Roman" w:cs="Times New Roman"/>
          <w:sz w:val="24"/>
          <w:szCs w:val="24"/>
        </w:rPr>
        <w:t xml:space="preserve">projevují převážně </w:t>
      </w:r>
      <w:r w:rsidR="00D91A19">
        <w:rPr>
          <w:rFonts w:ascii="Times New Roman" w:hAnsi="Times New Roman" w:cs="Times New Roman"/>
          <w:sz w:val="24"/>
          <w:szCs w:val="24"/>
        </w:rPr>
        <w:t xml:space="preserve">v podobě slabého prospěchu, </w:t>
      </w:r>
      <w:r w:rsidR="006C1633">
        <w:rPr>
          <w:rFonts w:ascii="Times New Roman" w:hAnsi="Times New Roman" w:cs="Times New Roman"/>
          <w:sz w:val="24"/>
          <w:szCs w:val="24"/>
        </w:rPr>
        <w:t>vysoké</w:t>
      </w:r>
      <w:r w:rsidR="005645BE">
        <w:rPr>
          <w:rFonts w:ascii="Times New Roman" w:hAnsi="Times New Roman" w:cs="Times New Roman"/>
          <w:sz w:val="24"/>
          <w:szCs w:val="24"/>
        </w:rPr>
        <w:t>ho</w:t>
      </w:r>
      <w:r w:rsidR="006C1633">
        <w:rPr>
          <w:rFonts w:ascii="Times New Roman" w:hAnsi="Times New Roman" w:cs="Times New Roman"/>
          <w:sz w:val="24"/>
          <w:szCs w:val="24"/>
        </w:rPr>
        <w:t xml:space="preserve"> </w:t>
      </w:r>
      <w:r w:rsidR="00D91A19">
        <w:rPr>
          <w:rFonts w:ascii="Times New Roman" w:hAnsi="Times New Roman" w:cs="Times New Roman"/>
          <w:sz w:val="24"/>
          <w:szCs w:val="24"/>
        </w:rPr>
        <w:t>počtu neomluvených hodin,</w:t>
      </w:r>
      <w:r w:rsidR="00AB6994">
        <w:rPr>
          <w:rFonts w:ascii="Times New Roman" w:hAnsi="Times New Roman" w:cs="Times New Roman"/>
          <w:sz w:val="24"/>
          <w:szCs w:val="24"/>
        </w:rPr>
        <w:t xml:space="preserve"> nevhodn</w:t>
      </w:r>
      <w:r w:rsidR="005645BE">
        <w:rPr>
          <w:rFonts w:ascii="Times New Roman" w:hAnsi="Times New Roman" w:cs="Times New Roman"/>
          <w:sz w:val="24"/>
          <w:szCs w:val="24"/>
        </w:rPr>
        <w:t>ého</w:t>
      </w:r>
      <w:r w:rsidR="00AB6994">
        <w:rPr>
          <w:rFonts w:ascii="Times New Roman" w:hAnsi="Times New Roman" w:cs="Times New Roman"/>
          <w:sz w:val="24"/>
          <w:szCs w:val="24"/>
        </w:rPr>
        <w:t xml:space="preserve"> chování v hodině či o přestávce. Když pedagog o těchto skutečnostech informuje rodiče, očekává se, že rodiče budou se školou spolupracovat</w:t>
      </w:r>
      <w:r w:rsidR="005645BE">
        <w:rPr>
          <w:rFonts w:ascii="Times New Roman" w:hAnsi="Times New Roman" w:cs="Times New Roman"/>
          <w:sz w:val="24"/>
          <w:szCs w:val="24"/>
        </w:rPr>
        <w:t>,</w:t>
      </w:r>
      <w:r w:rsidR="00AB6994">
        <w:rPr>
          <w:rFonts w:ascii="Times New Roman" w:hAnsi="Times New Roman" w:cs="Times New Roman"/>
          <w:sz w:val="24"/>
          <w:szCs w:val="24"/>
        </w:rPr>
        <w:t xml:space="preserve"> a budou </w:t>
      </w:r>
      <w:r w:rsidR="006C1633">
        <w:rPr>
          <w:rFonts w:ascii="Times New Roman" w:hAnsi="Times New Roman" w:cs="Times New Roman"/>
          <w:sz w:val="24"/>
          <w:szCs w:val="24"/>
        </w:rPr>
        <w:t>ve</w:t>
      </w:r>
      <w:r w:rsidR="00AB6994">
        <w:rPr>
          <w:rFonts w:ascii="Times New Roman" w:hAnsi="Times New Roman" w:cs="Times New Roman"/>
          <w:sz w:val="24"/>
          <w:szCs w:val="24"/>
        </w:rPr>
        <w:t xml:space="preserve"> výchově dítěte více důslední. </w:t>
      </w:r>
      <w:r w:rsidR="00D91A19">
        <w:rPr>
          <w:rFonts w:ascii="Times New Roman" w:hAnsi="Times New Roman" w:cs="Times New Roman"/>
          <w:sz w:val="24"/>
          <w:szCs w:val="24"/>
        </w:rPr>
        <w:t>V případě, že rodiče výchovné problémy svého dítěte neřeší, anebo ho dokonce v protispolečenském vývoji podporují, je situace obzvlášt</w:t>
      </w:r>
      <w:r w:rsidR="00AB6994">
        <w:rPr>
          <w:rFonts w:ascii="Times New Roman" w:hAnsi="Times New Roman" w:cs="Times New Roman"/>
          <w:sz w:val="24"/>
          <w:szCs w:val="24"/>
        </w:rPr>
        <w:t>ě</w:t>
      </w:r>
      <w:r w:rsidR="00D91A19">
        <w:rPr>
          <w:rFonts w:ascii="Times New Roman" w:hAnsi="Times New Roman" w:cs="Times New Roman"/>
          <w:sz w:val="24"/>
          <w:szCs w:val="24"/>
        </w:rPr>
        <w:t xml:space="preserve"> alarmující</w:t>
      </w:r>
      <w:r w:rsidR="00AB6994">
        <w:rPr>
          <w:rFonts w:ascii="Times New Roman" w:hAnsi="Times New Roman" w:cs="Times New Roman"/>
          <w:sz w:val="24"/>
          <w:szCs w:val="24"/>
        </w:rPr>
        <w:t>. Z problémového chování pak postupně vzniká porucha chování</w:t>
      </w:r>
      <w:r w:rsidR="005645BE">
        <w:rPr>
          <w:rFonts w:ascii="Times New Roman" w:hAnsi="Times New Roman" w:cs="Times New Roman"/>
          <w:sz w:val="24"/>
          <w:szCs w:val="24"/>
        </w:rPr>
        <w:t xml:space="preserve">, </w:t>
      </w:r>
      <w:r w:rsidR="00AB6994">
        <w:rPr>
          <w:rFonts w:ascii="Times New Roman" w:hAnsi="Times New Roman" w:cs="Times New Roman"/>
          <w:sz w:val="24"/>
          <w:szCs w:val="24"/>
        </w:rPr>
        <w:t>a dítě se stává obtížně vychovatelným. Pokud se řešení této situace nepodaří nalézt ani za pomoci školního poradenského pracoviště (kam patří např. výchovný poradce</w:t>
      </w:r>
      <w:r w:rsidR="005645BE">
        <w:rPr>
          <w:rFonts w:ascii="Times New Roman" w:hAnsi="Times New Roman" w:cs="Times New Roman"/>
          <w:sz w:val="24"/>
          <w:szCs w:val="24"/>
        </w:rPr>
        <w:t xml:space="preserve">, školní speciální pedagog nebo </w:t>
      </w:r>
      <w:r w:rsidR="00AB6994">
        <w:rPr>
          <w:rFonts w:ascii="Times New Roman" w:hAnsi="Times New Roman" w:cs="Times New Roman"/>
          <w:sz w:val="24"/>
          <w:szCs w:val="24"/>
        </w:rPr>
        <w:t>školní psycholog), či škol</w:t>
      </w:r>
      <w:r w:rsidR="00BC02BC">
        <w:rPr>
          <w:rFonts w:ascii="Times New Roman" w:hAnsi="Times New Roman" w:cs="Times New Roman"/>
          <w:sz w:val="24"/>
          <w:szCs w:val="24"/>
        </w:rPr>
        <w:t>ského</w:t>
      </w:r>
      <w:r w:rsidR="00AB6994">
        <w:rPr>
          <w:rFonts w:ascii="Times New Roman" w:hAnsi="Times New Roman" w:cs="Times New Roman"/>
          <w:sz w:val="24"/>
          <w:szCs w:val="24"/>
        </w:rPr>
        <w:t xml:space="preserve"> poradenského zařízení (např. pedagogicko-psychologická poradna, středisko výchovné péče), bývá o této situaci informován OSPOD, zpravidla </w:t>
      </w:r>
      <w:r w:rsidR="00DD5ADC">
        <w:rPr>
          <w:rFonts w:ascii="Times New Roman" w:hAnsi="Times New Roman" w:cs="Times New Roman"/>
          <w:sz w:val="24"/>
          <w:szCs w:val="24"/>
        </w:rPr>
        <w:t xml:space="preserve">ze strany </w:t>
      </w:r>
      <w:r w:rsidR="00AB6994">
        <w:rPr>
          <w:rFonts w:ascii="Times New Roman" w:hAnsi="Times New Roman" w:cs="Times New Roman"/>
          <w:sz w:val="24"/>
          <w:szCs w:val="24"/>
        </w:rPr>
        <w:t>školy</w:t>
      </w:r>
      <w:r w:rsidR="00DD5ADC">
        <w:rPr>
          <w:rFonts w:ascii="Times New Roman" w:hAnsi="Times New Roman" w:cs="Times New Roman"/>
          <w:sz w:val="24"/>
          <w:szCs w:val="24"/>
        </w:rPr>
        <w:t>. Tento orgán poté prošetřuje celkovou situaci v rodině, dlouhodobě ji sleduje a v rámci sanace rodiny se snaží napravit narušené funkce rodiny. Pokud se ale situace výhledově nezlepšuje, dítě je ohroženo na svém vývoji a rozvíjí se u něj antisociální chování, sociální kurátor podá soudu návrh na</w:t>
      </w:r>
      <w:r w:rsidR="008908BC">
        <w:rPr>
          <w:rFonts w:ascii="Times New Roman" w:hAnsi="Times New Roman" w:cs="Times New Roman"/>
          <w:sz w:val="24"/>
          <w:szCs w:val="24"/>
        </w:rPr>
        <w:t xml:space="preserve"> vydání předběžného opatření. Soud pak rozhodne o </w:t>
      </w:r>
      <w:r w:rsidR="00DD5ADC">
        <w:rPr>
          <w:rFonts w:ascii="Times New Roman" w:hAnsi="Times New Roman" w:cs="Times New Roman"/>
          <w:sz w:val="24"/>
          <w:szCs w:val="24"/>
        </w:rPr>
        <w:t xml:space="preserve">umístění dítěte do ústavní nebo ochranné výchovy. (Jedlička, 2011) </w:t>
      </w:r>
      <w:r w:rsidR="00DD5ADC" w:rsidRPr="00DD5ADC">
        <w:rPr>
          <w:rFonts w:ascii="Times New Roman" w:hAnsi="Times New Roman" w:cs="Times New Roman"/>
          <w:i/>
          <w:iCs/>
          <w:sz w:val="24"/>
          <w:szCs w:val="24"/>
        </w:rPr>
        <w:t>„Sociální kuratela provádí opatření směřující k odstranění, zmírnění, zamezení prohlubování či opakování poruch psychického, fyzického a sociálního vývoje dítěte.“</w:t>
      </w:r>
      <w:r w:rsidR="00DD5ADC" w:rsidRPr="00DD5ADC">
        <w:rPr>
          <w:rFonts w:ascii="Times New Roman" w:hAnsi="Times New Roman" w:cs="Times New Roman"/>
          <w:sz w:val="24"/>
          <w:szCs w:val="24"/>
        </w:rPr>
        <w:t xml:space="preserve"> (Bendl, Hanušová, Linková, 2016, s. 78) Jedlička (2015, s. 395) dále uvádí, že: </w:t>
      </w:r>
      <w:r w:rsidR="00DD5ADC" w:rsidRPr="00DD5ADC">
        <w:rPr>
          <w:rFonts w:ascii="Times New Roman" w:hAnsi="Times New Roman" w:cs="Times New Roman"/>
          <w:i/>
          <w:iCs/>
          <w:sz w:val="24"/>
          <w:szCs w:val="24"/>
        </w:rPr>
        <w:t>„Dle nového občanského zákoníku musí být za každým umístěním (a nově i přemístěním) rozhodnutí soudu a doporučení OSPOD.“</w:t>
      </w:r>
    </w:p>
    <w:p w14:paraId="101629B7" w14:textId="77777777" w:rsidR="00CC3096" w:rsidRDefault="008E4204" w:rsidP="00A8420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8E4204">
        <w:rPr>
          <w:rFonts w:ascii="Times New Roman" w:hAnsi="Times New Roman" w:cs="Times New Roman"/>
          <w:i/>
          <w:iCs/>
          <w:sz w:val="24"/>
          <w:szCs w:val="24"/>
        </w:rPr>
        <w:t>Výkon ústavní výchovy dětí zpravidla starších patnácti let s vážnými poruchami chování nebo s uloženou ochrannou výchovou zajišťují výchovné ústavy. Zde je základní organizační jednotkou výchovná skupina, v níž mohou být umístěny děti různého věku i pohlaví. Ve výchovném ústavu je možné zřídit nejméně dvě, nejvíce šest výchovných skupi</w:t>
      </w:r>
      <w:r w:rsidR="005F4B50">
        <w:rPr>
          <w:rFonts w:ascii="Times New Roman" w:hAnsi="Times New Roman" w:cs="Times New Roman"/>
          <w:i/>
          <w:iCs/>
          <w:sz w:val="24"/>
          <w:szCs w:val="24"/>
        </w:rPr>
        <w:t xml:space="preserve">n.“ </w:t>
      </w:r>
      <w:r>
        <w:rPr>
          <w:rFonts w:ascii="Times New Roman" w:hAnsi="Times New Roman" w:cs="Times New Roman"/>
          <w:sz w:val="24"/>
          <w:szCs w:val="24"/>
        </w:rPr>
        <w:t>(Jedlička, 2015, s. 398)</w:t>
      </w:r>
      <w:r w:rsidR="00C96A21">
        <w:rPr>
          <w:rFonts w:ascii="Times New Roman" w:hAnsi="Times New Roman" w:cs="Times New Roman"/>
          <w:sz w:val="24"/>
          <w:szCs w:val="24"/>
        </w:rPr>
        <w:t xml:space="preserve"> Podle zákona č. 109/2002 Sb., o výkonu </w:t>
      </w:r>
      <w:r w:rsidR="00C96A21" w:rsidRPr="00C96A21">
        <w:rPr>
          <w:rFonts w:ascii="Times New Roman" w:hAnsi="Times New Roman" w:cs="Times New Roman"/>
          <w:sz w:val="24"/>
          <w:szCs w:val="24"/>
        </w:rPr>
        <w:t>ústavní výchovy nebo ochranné výchovy ve školských zařízeních a o preventivně výchovné péči ve školských zařízeních a o změně dalších zákonů</w:t>
      </w:r>
      <w:r w:rsidR="00C96A21">
        <w:rPr>
          <w:rFonts w:ascii="Times New Roman" w:hAnsi="Times New Roman" w:cs="Times New Roman"/>
          <w:sz w:val="24"/>
          <w:szCs w:val="24"/>
        </w:rPr>
        <w:t xml:space="preserve">, </w:t>
      </w:r>
      <w:r w:rsidR="00767C2C" w:rsidRPr="00767C2C">
        <w:rPr>
          <w:rFonts w:ascii="Times New Roman" w:hAnsi="Times New Roman" w:cs="Times New Roman"/>
          <w:sz w:val="24"/>
          <w:szCs w:val="24"/>
        </w:rPr>
        <w:t>§ 14</w:t>
      </w:r>
      <w:r w:rsidR="00767C2C">
        <w:rPr>
          <w:rFonts w:ascii="Times New Roman" w:hAnsi="Times New Roman" w:cs="Times New Roman"/>
          <w:sz w:val="24"/>
          <w:szCs w:val="24"/>
        </w:rPr>
        <w:t xml:space="preserve">, </w:t>
      </w:r>
      <w:r w:rsidR="00C96A21" w:rsidRPr="00767C2C">
        <w:rPr>
          <w:rFonts w:ascii="Times New Roman" w:hAnsi="Times New Roman" w:cs="Times New Roman"/>
          <w:sz w:val="24"/>
          <w:szCs w:val="24"/>
        </w:rPr>
        <w:t>platí</w:t>
      </w:r>
      <w:r w:rsidR="00C96A21">
        <w:rPr>
          <w:rFonts w:ascii="Times New Roman" w:hAnsi="Times New Roman" w:cs="Times New Roman"/>
          <w:sz w:val="24"/>
          <w:szCs w:val="24"/>
        </w:rPr>
        <w:t xml:space="preserve"> že: „</w:t>
      </w:r>
      <w:r w:rsidR="00C96A21" w:rsidRPr="00EA65EA">
        <w:rPr>
          <w:rFonts w:ascii="Times New Roman" w:hAnsi="Times New Roman" w:cs="Times New Roman"/>
          <w:i/>
          <w:iCs/>
          <w:sz w:val="24"/>
          <w:szCs w:val="24"/>
        </w:rPr>
        <w:t>Výchovné ústavy se zřizují odděleně pro děti</w:t>
      </w:r>
      <w:r w:rsidR="003F767F">
        <w:rPr>
          <w:rFonts w:ascii="Times New Roman" w:hAnsi="Times New Roman" w:cs="Times New Roman"/>
          <w:i/>
          <w:iCs/>
          <w:sz w:val="24"/>
          <w:szCs w:val="24"/>
        </w:rPr>
        <w:t>;</w:t>
      </w:r>
      <w:r w:rsidR="005F4B50">
        <w:rPr>
          <w:rFonts w:ascii="Times New Roman" w:hAnsi="Times New Roman" w:cs="Times New Roman"/>
          <w:i/>
          <w:iCs/>
          <w:sz w:val="24"/>
          <w:szCs w:val="24"/>
        </w:rPr>
        <w:t xml:space="preserve"> </w:t>
      </w:r>
      <w:r w:rsidR="00C96A21" w:rsidRPr="00C96A21">
        <w:rPr>
          <w:rFonts w:ascii="Times New Roman" w:hAnsi="Times New Roman" w:cs="Times New Roman"/>
          <w:i/>
          <w:iCs/>
          <w:sz w:val="24"/>
          <w:szCs w:val="24"/>
        </w:rPr>
        <w:t>s nařízenou ústavní výchovou</w:t>
      </w:r>
      <w:r w:rsidR="003F767F">
        <w:rPr>
          <w:rFonts w:ascii="Times New Roman" w:hAnsi="Times New Roman" w:cs="Times New Roman"/>
          <w:i/>
          <w:iCs/>
          <w:sz w:val="24"/>
          <w:szCs w:val="24"/>
        </w:rPr>
        <w:t>;</w:t>
      </w:r>
      <w:r w:rsidR="00C96A21" w:rsidRPr="00EA65EA">
        <w:rPr>
          <w:rFonts w:ascii="Times New Roman" w:hAnsi="Times New Roman" w:cs="Times New Roman"/>
          <w:i/>
          <w:iCs/>
          <w:sz w:val="24"/>
          <w:szCs w:val="24"/>
        </w:rPr>
        <w:t xml:space="preserve"> </w:t>
      </w:r>
      <w:r w:rsidR="00C96A21" w:rsidRPr="00C96A21">
        <w:rPr>
          <w:rFonts w:ascii="Times New Roman" w:hAnsi="Times New Roman" w:cs="Times New Roman"/>
          <w:i/>
          <w:iCs/>
          <w:sz w:val="24"/>
          <w:szCs w:val="24"/>
        </w:rPr>
        <w:t>s uloženou ochrannou výchovou</w:t>
      </w:r>
      <w:r w:rsidR="003F767F">
        <w:rPr>
          <w:rFonts w:ascii="Times New Roman" w:hAnsi="Times New Roman" w:cs="Times New Roman"/>
          <w:i/>
          <w:iCs/>
          <w:sz w:val="24"/>
          <w:szCs w:val="24"/>
        </w:rPr>
        <w:t>;</w:t>
      </w:r>
      <w:r w:rsidR="00C96A21" w:rsidRPr="00EA65EA">
        <w:rPr>
          <w:rFonts w:ascii="Times New Roman" w:hAnsi="Times New Roman" w:cs="Times New Roman"/>
          <w:i/>
          <w:iCs/>
          <w:sz w:val="24"/>
          <w:szCs w:val="24"/>
        </w:rPr>
        <w:t xml:space="preserve"> </w:t>
      </w:r>
      <w:r w:rsidR="00C96A21" w:rsidRPr="00C96A21">
        <w:rPr>
          <w:rFonts w:ascii="Times New Roman" w:hAnsi="Times New Roman" w:cs="Times New Roman"/>
          <w:i/>
          <w:iCs/>
          <w:sz w:val="24"/>
          <w:szCs w:val="24"/>
        </w:rPr>
        <w:t>které jsou nezletilými matkami</w:t>
      </w:r>
      <w:r w:rsidR="00C96A21" w:rsidRPr="00EA65EA">
        <w:rPr>
          <w:rFonts w:ascii="Times New Roman" w:hAnsi="Times New Roman" w:cs="Times New Roman"/>
          <w:i/>
          <w:iCs/>
          <w:sz w:val="24"/>
          <w:szCs w:val="24"/>
        </w:rPr>
        <w:t xml:space="preserve"> </w:t>
      </w:r>
      <w:r w:rsidR="00C96A21" w:rsidRPr="00C96A21">
        <w:rPr>
          <w:rFonts w:ascii="Times New Roman" w:hAnsi="Times New Roman" w:cs="Times New Roman"/>
          <w:i/>
          <w:iCs/>
          <w:sz w:val="24"/>
          <w:szCs w:val="24"/>
        </w:rPr>
        <w:t>a pro jejich děti</w:t>
      </w:r>
      <w:r w:rsidR="003F767F">
        <w:rPr>
          <w:rFonts w:ascii="Times New Roman" w:hAnsi="Times New Roman" w:cs="Times New Roman"/>
          <w:i/>
          <w:iCs/>
          <w:sz w:val="24"/>
          <w:szCs w:val="24"/>
        </w:rPr>
        <w:t>;</w:t>
      </w:r>
      <w:r w:rsidR="00EA65EA" w:rsidRPr="00EA65EA">
        <w:rPr>
          <w:rFonts w:ascii="Times New Roman" w:hAnsi="Times New Roman" w:cs="Times New Roman"/>
          <w:i/>
          <w:iCs/>
          <w:sz w:val="24"/>
          <w:szCs w:val="24"/>
        </w:rPr>
        <w:t xml:space="preserve"> nebo</w:t>
      </w:r>
      <w:r w:rsidR="005F4B50">
        <w:rPr>
          <w:rFonts w:ascii="Times New Roman" w:hAnsi="Times New Roman" w:cs="Times New Roman"/>
          <w:i/>
          <w:iCs/>
          <w:sz w:val="24"/>
          <w:szCs w:val="24"/>
        </w:rPr>
        <w:t xml:space="preserve"> </w:t>
      </w:r>
      <w:r w:rsidR="00C96A21" w:rsidRPr="00C96A21">
        <w:rPr>
          <w:rFonts w:ascii="Times New Roman" w:hAnsi="Times New Roman" w:cs="Times New Roman"/>
          <w:i/>
          <w:iCs/>
          <w:sz w:val="24"/>
          <w:szCs w:val="24"/>
        </w:rPr>
        <w:t>které vyžadují výchovně léčebnou péči</w:t>
      </w:r>
      <w:r w:rsidR="003F767F">
        <w:rPr>
          <w:rFonts w:ascii="Times New Roman" w:hAnsi="Times New Roman" w:cs="Times New Roman"/>
          <w:i/>
          <w:iCs/>
          <w:sz w:val="24"/>
          <w:szCs w:val="24"/>
        </w:rPr>
        <w:t>;</w:t>
      </w:r>
      <w:r w:rsidR="00C96A21" w:rsidRPr="00C96A21">
        <w:rPr>
          <w:rFonts w:ascii="Times New Roman" w:hAnsi="Times New Roman" w:cs="Times New Roman"/>
          <w:i/>
          <w:iCs/>
          <w:sz w:val="24"/>
          <w:szCs w:val="24"/>
        </w:rPr>
        <w:t xml:space="preserve"> popřípadě se ve výchovném ústavu pro tyto děti zřizují oddělené výchovné skupin</w:t>
      </w:r>
      <w:r w:rsidR="005F4B50">
        <w:rPr>
          <w:rFonts w:ascii="Times New Roman" w:hAnsi="Times New Roman" w:cs="Times New Roman"/>
          <w:i/>
          <w:iCs/>
          <w:sz w:val="24"/>
          <w:szCs w:val="24"/>
        </w:rPr>
        <w:t>y…</w:t>
      </w:r>
      <w:r w:rsidR="005F4B50" w:rsidRPr="005F4B50">
        <w:rPr>
          <w:rFonts w:ascii="Arial" w:hAnsi="Arial" w:cs="Arial"/>
          <w:color w:val="000000"/>
          <w:sz w:val="20"/>
          <w:szCs w:val="20"/>
          <w:shd w:val="clear" w:color="auto" w:fill="FFFFFF"/>
        </w:rPr>
        <w:t xml:space="preserve"> </w:t>
      </w:r>
      <w:r w:rsidR="005F4B50" w:rsidRPr="005F4B50">
        <w:rPr>
          <w:rFonts w:ascii="Times New Roman" w:hAnsi="Times New Roman" w:cs="Times New Roman"/>
          <w:i/>
          <w:iCs/>
          <w:sz w:val="24"/>
          <w:szCs w:val="24"/>
        </w:rPr>
        <w:t>Do výchovného ústavu může být umístěno i dítě starší 12 let, má-li uloženu ochrannou výchovu, a v jeho chování se projevují tak závažné poruchy, že nemůže být umístěno v dětském domově se školou</w:t>
      </w:r>
      <w:r w:rsidR="005F4B50">
        <w:rPr>
          <w:rFonts w:ascii="Times New Roman" w:hAnsi="Times New Roman" w:cs="Times New Roman"/>
          <w:i/>
          <w:iCs/>
          <w:sz w:val="24"/>
          <w:szCs w:val="24"/>
        </w:rPr>
        <w:t>.“</w:t>
      </w:r>
      <w:r w:rsidR="00A84204">
        <w:rPr>
          <w:rFonts w:ascii="Times New Roman" w:hAnsi="Times New Roman" w:cs="Times New Roman"/>
          <w:i/>
          <w:iCs/>
          <w:sz w:val="24"/>
          <w:szCs w:val="24"/>
        </w:rPr>
        <w:t xml:space="preserve"> </w:t>
      </w:r>
    </w:p>
    <w:p w14:paraId="2290A6AC" w14:textId="3623B954" w:rsidR="009E15BC" w:rsidRPr="003925BA" w:rsidRDefault="00CC3096" w:rsidP="003925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Vzhledem k návaznosti jednotlivých školských zařízení v procesu umisťování dítěte do výchovného ústavu</w:t>
      </w:r>
      <w:r w:rsidR="003925BA">
        <w:rPr>
          <w:rFonts w:ascii="Times New Roman" w:hAnsi="Times New Roman" w:cs="Times New Roman"/>
          <w:sz w:val="24"/>
          <w:szCs w:val="24"/>
        </w:rPr>
        <w:t xml:space="preserve">, </w:t>
      </w:r>
      <w:r w:rsidR="00C47584">
        <w:rPr>
          <w:rFonts w:ascii="Times New Roman" w:hAnsi="Times New Roman" w:cs="Times New Roman"/>
          <w:sz w:val="24"/>
          <w:szCs w:val="24"/>
        </w:rPr>
        <w:t>zde krátce uvedeme</w:t>
      </w:r>
      <w:r>
        <w:rPr>
          <w:rFonts w:ascii="Times New Roman" w:hAnsi="Times New Roman" w:cs="Times New Roman"/>
          <w:sz w:val="24"/>
          <w:szCs w:val="24"/>
        </w:rPr>
        <w:t xml:space="preserve"> i legislativní vymezení těchto zařízení. D</w:t>
      </w:r>
      <w:r w:rsidR="00A84204">
        <w:rPr>
          <w:rFonts w:ascii="Times New Roman" w:hAnsi="Times New Roman" w:cs="Times New Roman"/>
          <w:sz w:val="24"/>
          <w:szCs w:val="24"/>
        </w:rPr>
        <w:t xml:space="preserve">le </w:t>
      </w:r>
      <w:r w:rsidR="00A84204" w:rsidRPr="00A84204">
        <w:rPr>
          <w:rFonts w:ascii="Times New Roman" w:hAnsi="Times New Roman" w:cs="Times New Roman"/>
          <w:sz w:val="24"/>
          <w:szCs w:val="24"/>
        </w:rPr>
        <w:t>§ 13</w:t>
      </w:r>
      <w:r>
        <w:rPr>
          <w:rFonts w:ascii="Times New Roman" w:hAnsi="Times New Roman" w:cs="Times New Roman"/>
          <w:sz w:val="24"/>
          <w:szCs w:val="24"/>
        </w:rPr>
        <w:t xml:space="preserve"> výše cit.</w:t>
      </w:r>
      <w:r w:rsidR="00A84204">
        <w:rPr>
          <w:rFonts w:ascii="Times New Roman" w:hAnsi="Times New Roman" w:cs="Times New Roman"/>
          <w:sz w:val="24"/>
          <w:szCs w:val="24"/>
        </w:rPr>
        <w:t xml:space="preserve"> zákona platí, že: „</w:t>
      </w:r>
      <w:r w:rsidR="00A84204" w:rsidRPr="00A84204">
        <w:rPr>
          <w:rFonts w:ascii="Times New Roman" w:hAnsi="Times New Roman" w:cs="Times New Roman"/>
          <w:i/>
          <w:iCs/>
          <w:sz w:val="24"/>
          <w:szCs w:val="24"/>
        </w:rPr>
        <w:t>Účelem dětského domova se školou je zajišťovat péči o děti; s nařízenou ústavní výchovou; mají-li závažné poruchy chování, nebo; které pro svou přechodnou nebo trvalou duševní poruchu vyžadují výchovně léčebnou péči, nebo; s uloženou ochrannou výchovou…</w:t>
      </w:r>
      <w:r w:rsidR="00A84204" w:rsidRPr="00A84204">
        <w:rPr>
          <w:rFonts w:ascii="Arial" w:hAnsi="Arial" w:cs="Arial"/>
          <w:i/>
          <w:iCs/>
          <w:color w:val="000000"/>
          <w:sz w:val="20"/>
          <w:szCs w:val="20"/>
          <w:shd w:val="clear" w:color="auto" w:fill="FFFFFF"/>
        </w:rPr>
        <w:t xml:space="preserve"> </w:t>
      </w:r>
      <w:r w:rsidR="00A84204" w:rsidRPr="00A84204">
        <w:rPr>
          <w:rFonts w:ascii="Times New Roman" w:hAnsi="Times New Roman" w:cs="Times New Roman"/>
          <w:i/>
          <w:iCs/>
          <w:sz w:val="24"/>
          <w:szCs w:val="24"/>
        </w:rPr>
        <w:t>Do dětského domova se školou mohou být umísťovány děti zpravidla od 6 let do ukončení povinné školní docházky… Nemůže-li se dítě po ukončení povinné školní docházky pro pokračující závažné poruchy chování vzdělávat ve střední škole mimo zařízení nebo neuzavře-li pracovněprávní vztah, je přeřazeno do výchovného ústavu.</w:t>
      </w:r>
      <w:r w:rsidR="00A84204">
        <w:rPr>
          <w:rFonts w:ascii="Times New Roman" w:hAnsi="Times New Roman" w:cs="Times New Roman"/>
          <w:sz w:val="24"/>
          <w:szCs w:val="24"/>
        </w:rPr>
        <w:t xml:space="preserve">“ </w:t>
      </w:r>
      <w:r>
        <w:rPr>
          <w:rFonts w:ascii="Times New Roman" w:hAnsi="Times New Roman" w:cs="Times New Roman"/>
          <w:sz w:val="24"/>
          <w:szCs w:val="24"/>
        </w:rPr>
        <w:t xml:space="preserve">Je nutno mít na paměti, že mezi dětským domovem a </w:t>
      </w:r>
      <w:r w:rsidR="00A84204">
        <w:rPr>
          <w:rFonts w:ascii="Times New Roman" w:hAnsi="Times New Roman" w:cs="Times New Roman"/>
          <w:sz w:val="24"/>
          <w:szCs w:val="24"/>
        </w:rPr>
        <w:t xml:space="preserve">dětským domovem se školou </w:t>
      </w:r>
      <w:r>
        <w:rPr>
          <w:rFonts w:ascii="Times New Roman" w:hAnsi="Times New Roman" w:cs="Times New Roman"/>
          <w:sz w:val="24"/>
          <w:szCs w:val="24"/>
        </w:rPr>
        <w:t>existuje zásadní rozdíl, který vyplývá z jejich účelu upravovaným dle téhož zákona. Podle p</w:t>
      </w:r>
      <w:r w:rsidR="00A84204">
        <w:rPr>
          <w:rFonts w:ascii="Times New Roman" w:hAnsi="Times New Roman" w:cs="Times New Roman"/>
          <w:sz w:val="24"/>
          <w:szCs w:val="24"/>
        </w:rPr>
        <w:t>ředchozí</w:t>
      </w:r>
      <w:r>
        <w:rPr>
          <w:rFonts w:ascii="Times New Roman" w:hAnsi="Times New Roman" w:cs="Times New Roman"/>
          <w:sz w:val="24"/>
          <w:szCs w:val="24"/>
        </w:rPr>
        <w:t>ho</w:t>
      </w:r>
      <w:r w:rsidR="00A84204">
        <w:rPr>
          <w:rFonts w:ascii="Times New Roman" w:hAnsi="Times New Roman" w:cs="Times New Roman"/>
          <w:sz w:val="24"/>
          <w:szCs w:val="24"/>
        </w:rPr>
        <w:t xml:space="preserve"> </w:t>
      </w:r>
      <w:r w:rsidR="00A84204" w:rsidRPr="00A84204">
        <w:rPr>
          <w:rFonts w:ascii="Times New Roman" w:hAnsi="Times New Roman" w:cs="Times New Roman"/>
          <w:sz w:val="24"/>
          <w:szCs w:val="24"/>
        </w:rPr>
        <w:t>§</w:t>
      </w:r>
      <w:r w:rsidR="00A84204">
        <w:rPr>
          <w:rFonts w:ascii="Times New Roman" w:hAnsi="Times New Roman" w:cs="Times New Roman"/>
          <w:sz w:val="24"/>
          <w:szCs w:val="24"/>
        </w:rPr>
        <w:t xml:space="preserve"> 12</w:t>
      </w:r>
      <w:r>
        <w:rPr>
          <w:rFonts w:ascii="Times New Roman" w:hAnsi="Times New Roman" w:cs="Times New Roman"/>
          <w:sz w:val="24"/>
          <w:szCs w:val="24"/>
        </w:rPr>
        <w:t xml:space="preserve"> platí, že</w:t>
      </w:r>
      <w:r w:rsidR="00A84204">
        <w:rPr>
          <w:rFonts w:ascii="Times New Roman" w:hAnsi="Times New Roman" w:cs="Times New Roman"/>
          <w:sz w:val="24"/>
          <w:szCs w:val="24"/>
        </w:rPr>
        <w:t>; „</w:t>
      </w:r>
      <w:r w:rsidR="00A84204" w:rsidRPr="00A84204">
        <w:rPr>
          <w:rFonts w:ascii="Times New Roman" w:hAnsi="Times New Roman" w:cs="Times New Roman"/>
          <w:i/>
          <w:iCs/>
          <w:sz w:val="24"/>
          <w:szCs w:val="24"/>
        </w:rPr>
        <w:t>Účelem dětského domova je zajišťovat péči o děti s nařízenou ústavní výchovou, které nemají závažné poruchy chování. Tyto děti se vzdělávají ve školách, které nejsou součástí dětského domova.</w:t>
      </w:r>
      <w:r w:rsidR="00A84204">
        <w:rPr>
          <w:rFonts w:ascii="Times New Roman" w:hAnsi="Times New Roman" w:cs="Times New Roman"/>
          <w:sz w:val="24"/>
          <w:szCs w:val="24"/>
        </w:rPr>
        <w:t>“</w:t>
      </w:r>
      <w:r w:rsidR="003925BA">
        <w:rPr>
          <w:rFonts w:ascii="Times New Roman" w:hAnsi="Times New Roman" w:cs="Times New Roman"/>
          <w:sz w:val="24"/>
          <w:szCs w:val="24"/>
        </w:rPr>
        <w:t xml:space="preserve"> Důležitou funkci v tomto procesu má také diagnostický ústav. </w:t>
      </w:r>
      <w:r w:rsidR="008908BC" w:rsidRPr="008908BC">
        <w:rPr>
          <w:rFonts w:ascii="Times New Roman" w:hAnsi="Times New Roman" w:cs="Times New Roman"/>
          <w:sz w:val="24"/>
          <w:szCs w:val="24"/>
        </w:rPr>
        <w:t xml:space="preserve">Dle </w:t>
      </w:r>
      <w:r w:rsidR="003925BA">
        <w:rPr>
          <w:rFonts w:ascii="Times New Roman" w:hAnsi="Times New Roman" w:cs="Times New Roman"/>
          <w:sz w:val="24"/>
          <w:szCs w:val="24"/>
        </w:rPr>
        <w:t xml:space="preserve">téhož </w:t>
      </w:r>
      <w:r w:rsidR="008908BC" w:rsidRPr="008908BC">
        <w:rPr>
          <w:rFonts w:ascii="Times New Roman" w:hAnsi="Times New Roman" w:cs="Times New Roman"/>
          <w:sz w:val="24"/>
          <w:szCs w:val="24"/>
        </w:rPr>
        <w:t xml:space="preserve">zákona </w:t>
      </w:r>
      <w:r w:rsidR="003925BA">
        <w:rPr>
          <w:rFonts w:ascii="Times New Roman" w:hAnsi="Times New Roman" w:cs="Times New Roman"/>
          <w:sz w:val="24"/>
          <w:szCs w:val="24"/>
        </w:rPr>
        <w:br/>
      </w:r>
      <w:r w:rsidR="008908BC" w:rsidRPr="008908BC">
        <w:rPr>
          <w:rFonts w:ascii="Times New Roman" w:hAnsi="Times New Roman" w:cs="Times New Roman"/>
          <w:sz w:val="24"/>
          <w:szCs w:val="24"/>
        </w:rPr>
        <w:t xml:space="preserve">č. 109/2002 Sb., § 5, platí, že: </w:t>
      </w:r>
      <w:r w:rsidR="008908BC" w:rsidRPr="008908BC">
        <w:rPr>
          <w:rFonts w:ascii="Times New Roman" w:hAnsi="Times New Roman" w:cs="Times New Roman"/>
          <w:i/>
          <w:iCs/>
          <w:sz w:val="24"/>
          <w:szCs w:val="24"/>
        </w:rPr>
        <w:t>„Diagnostický ústav přijímá děti s nařízeným předběžným opatřením, nařízenou ústavní výchovou nebo uloženou ochrannou výchovou; děti s uloženou ochrannou výchovou také na základě výsledků komplexního vyšetření, zdravotního stavu dětí a volné kapacity jednotlivých zařízení umísťuje do dětských domovů se školou nebo výchovných ústavů</w:t>
      </w:r>
      <w:r w:rsidR="004366A4">
        <w:rPr>
          <w:rFonts w:ascii="Times New Roman" w:hAnsi="Times New Roman" w:cs="Times New Roman"/>
          <w:i/>
          <w:iCs/>
          <w:sz w:val="24"/>
          <w:szCs w:val="24"/>
        </w:rPr>
        <w:t xml:space="preserve">. </w:t>
      </w:r>
      <w:r w:rsidR="004366A4" w:rsidRPr="004366A4">
        <w:rPr>
          <w:rFonts w:ascii="Times New Roman" w:hAnsi="Times New Roman" w:cs="Times New Roman"/>
          <w:i/>
          <w:iCs/>
          <w:sz w:val="24"/>
          <w:szCs w:val="24"/>
        </w:rPr>
        <w:t>Do diagnostického ústavu se dítě umísťuje na dobu zpravidla nepřesahující 8 týdnů</w:t>
      </w:r>
      <w:r w:rsidR="004366A4">
        <w:rPr>
          <w:rFonts w:ascii="Times New Roman" w:hAnsi="Times New Roman" w:cs="Times New Roman"/>
          <w:i/>
          <w:iCs/>
          <w:sz w:val="24"/>
          <w:szCs w:val="24"/>
        </w:rPr>
        <w:t>.“</w:t>
      </w:r>
    </w:p>
    <w:p w14:paraId="598E2AE4" w14:textId="1BB76AD5" w:rsidR="000B206B" w:rsidRDefault="00EC6465" w:rsidP="000B206B">
      <w:pPr>
        <w:spacing w:line="360" w:lineRule="auto"/>
        <w:ind w:firstLine="709"/>
        <w:jc w:val="both"/>
        <w:rPr>
          <w:rFonts w:ascii="Times New Roman" w:hAnsi="Times New Roman" w:cs="Times New Roman"/>
          <w:i/>
          <w:iCs/>
          <w:sz w:val="24"/>
          <w:szCs w:val="24"/>
        </w:rPr>
      </w:pPr>
      <w:r>
        <w:rPr>
          <w:rFonts w:ascii="Times New Roman" w:hAnsi="Times New Roman" w:cs="Times New Roman"/>
          <w:sz w:val="24"/>
          <w:szCs w:val="24"/>
        </w:rPr>
        <w:t xml:space="preserve">Přestože je dítě ve výchovném ústavu v odborné péči vychovatele, etopeda, psychologa a dalších pedagogů, </w:t>
      </w:r>
      <w:r w:rsidR="009E15BC">
        <w:rPr>
          <w:rFonts w:ascii="Times New Roman" w:hAnsi="Times New Roman" w:cs="Times New Roman"/>
          <w:sz w:val="24"/>
          <w:szCs w:val="24"/>
        </w:rPr>
        <w:t xml:space="preserve">i nadále má zde významnou roli jeho sociální kurátor. </w:t>
      </w:r>
      <w:r w:rsidR="00DA343D">
        <w:rPr>
          <w:rFonts w:ascii="Times New Roman" w:hAnsi="Times New Roman" w:cs="Times New Roman"/>
          <w:sz w:val="24"/>
          <w:szCs w:val="24"/>
        </w:rPr>
        <w:t>D</w:t>
      </w:r>
      <w:r w:rsidR="00F152A0">
        <w:rPr>
          <w:rFonts w:ascii="Times New Roman" w:hAnsi="Times New Roman" w:cs="Times New Roman"/>
          <w:sz w:val="24"/>
          <w:szCs w:val="24"/>
        </w:rPr>
        <w:t xml:space="preserve">le </w:t>
      </w:r>
      <w:bookmarkStart w:id="2" w:name="_Hlk152594923"/>
      <w:r w:rsidR="00F152A0">
        <w:rPr>
          <w:rFonts w:ascii="Times New Roman" w:hAnsi="Times New Roman" w:cs="Times New Roman"/>
          <w:sz w:val="24"/>
          <w:szCs w:val="24"/>
        </w:rPr>
        <w:t xml:space="preserve">zákona </w:t>
      </w:r>
      <w:r w:rsidR="00454C27">
        <w:rPr>
          <w:rFonts w:ascii="Times New Roman" w:hAnsi="Times New Roman" w:cs="Times New Roman"/>
          <w:sz w:val="24"/>
          <w:szCs w:val="24"/>
        </w:rPr>
        <w:br/>
      </w:r>
      <w:r w:rsidR="00F152A0">
        <w:rPr>
          <w:rFonts w:ascii="Times New Roman" w:hAnsi="Times New Roman" w:cs="Times New Roman"/>
          <w:sz w:val="24"/>
          <w:szCs w:val="24"/>
        </w:rPr>
        <w:lastRenderedPageBreak/>
        <w:t>č. 359/1999 Sb., o sociálně právní ochraně dětí</w:t>
      </w:r>
      <w:bookmarkEnd w:id="2"/>
      <w:r w:rsidR="00DA343D">
        <w:rPr>
          <w:rFonts w:ascii="Times New Roman" w:hAnsi="Times New Roman" w:cs="Times New Roman"/>
          <w:sz w:val="24"/>
          <w:szCs w:val="24"/>
        </w:rPr>
        <w:t xml:space="preserve">, </w:t>
      </w:r>
      <w:r w:rsidR="00F152A0" w:rsidRPr="00F152A0">
        <w:rPr>
          <w:rFonts w:ascii="Times New Roman" w:hAnsi="Times New Roman" w:cs="Times New Roman"/>
          <w:sz w:val="24"/>
          <w:szCs w:val="24"/>
        </w:rPr>
        <w:t>§ 1</w:t>
      </w:r>
      <w:r w:rsidR="00DA343D">
        <w:rPr>
          <w:rFonts w:ascii="Times New Roman" w:hAnsi="Times New Roman" w:cs="Times New Roman"/>
          <w:sz w:val="24"/>
          <w:szCs w:val="24"/>
        </w:rPr>
        <w:t>,</w:t>
      </w:r>
      <w:r w:rsidR="00F152A0">
        <w:rPr>
          <w:rFonts w:ascii="Times New Roman" w:hAnsi="Times New Roman" w:cs="Times New Roman"/>
          <w:sz w:val="24"/>
          <w:szCs w:val="24"/>
        </w:rPr>
        <w:t xml:space="preserve"> se ochranou </w:t>
      </w:r>
      <w:r w:rsidR="00DA343D">
        <w:rPr>
          <w:rFonts w:ascii="Times New Roman" w:hAnsi="Times New Roman" w:cs="Times New Roman"/>
          <w:sz w:val="24"/>
          <w:szCs w:val="24"/>
        </w:rPr>
        <w:t xml:space="preserve">dítěte, z hlediska pravomocí OSPOD, </w:t>
      </w:r>
      <w:r w:rsidR="00F152A0">
        <w:rPr>
          <w:rFonts w:ascii="Times New Roman" w:hAnsi="Times New Roman" w:cs="Times New Roman"/>
          <w:sz w:val="24"/>
          <w:szCs w:val="24"/>
        </w:rPr>
        <w:t xml:space="preserve">rozumí primárně: </w:t>
      </w:r>
      <w:r w:rsidR="00F152A0" w:rsidRPr="00F152A0">
        <w:rPr>
          <w:rFonts w:ascii="Times New Roman" w:hAnsi="Times New Roman" w:cs="Times New Roman"/>
          <w:i/>
          <w:iCs/>
          <w:sz w:val="24"/>
          <w:szCs w:val="24"/>
        </w:rPr>
        <w:t>„</w:t>
      </w:r>
      <w:r w:rsidR="00454C27">
        <w:rPr>
          <w:rFonts w:ascii="Times New Roman" w:hAnsi="Times New Roman" w:cs="Times New Roman"/>
          <w:i/>
          <w:iCs/>
          <w:sz w:val="24"/>
          <w:szCs w:val="24"/>
        </w:rPr>
        <w:t>…</w:t>
      </w:r>
      <w:r w:rsidR="00F152A0" w:rsidRPr="00F152A0">
        <w:rPr>
          <w:rFonts w:ascii="Times New Roman" w:hAnsi="Times New Roman" w:cs="Times New Roman"/>
          <w:i/>
          <w:iCs/>
          <w:sz w:val="24"/>
          <w:szCs w:val="24"/>
        </w:rPr>
        <w:t>ochrana práva dítěte na příznivý vývoj a řádnou výchovu, ochrana oprávněných zájmů dítěte, včetně ochrany jeho jmění, působení směřující k obnovení narušených funkcí rodiny, zabezpečení náhradního rodinného prostředí pro dítě, které nemůže být trvale nebo dočasně vychováváno ve vlastní rodině.“</w:t>
      </w:r>
      <w:r w:rsidR="00F152A0">
        <w:rPr>
          <w:rFonts w:ascii="Times New Roman" w:hAnsi="Times New Roman" w:cs="Times New Roman"/>
          <w:i/>
          <w:iCs/>
          <w:sz w:val="24"/>
          <w:szCs w:val="24"/>
        </w:rPr>
        <w:t xml:space="preserve"> </w:t>
      </w:r>
      <w:r w:rsidR="00B253CA">
        <w:rPr>
          <w:rFonts w:ascii="Times New Roman" w:hAnsi="Times New Roman" w:cs="Times New Roman"/>
          <w:sz w:val="24"/>
          <w:szCs w:val="24"/>
        </w:rPr>
        <w:t>Ú</w:t>
      </w:r>
      <w:r w:rsidR="00AC7D09">
        <w:rPr>
          <w:rFonts w:ascii="Times New Roman" w:hAnsi="Times New Roman" w:cs="Times New Roman"/>
          <w:sz w:val="24"/>
          <w:szCs w:val="24"/>
        </w:rPr>
        <w:t>stavní výchov</w:t>
      </w:r>
      <w:r w:rsidR="00B253CA">
        <w:rPr>
          <w:rFonts w:ascii="Times New Roman" w:hAnsi="Times New Roman" w:cs="Times New Roman"/>
          <w:sz w:val="24"/>
          <w:szCs w:val="24"/>
        </w:rPr>
        <w:t xml:space="preserve">a </w:t>
      </w:r>
      <w:r w:rsidR="00AC7D09">
        <w:rPr>
          <w:rFonts w:ascii="Times New Roman" w:hAnsi="Times New Roman" w:cs="Times New Roman"/>
          <w:sz w:val="24"/>
          <w:szCs w:val="24"/>
        </w:rPr>
        <w:t>je považován</w:t>
      </w:r>
      <w:r w:rsidR="00B253CA">
        <w:rPr>
          <w:rFonts w:ascii="Times New Roman" w:hAnsi="Times New Roman" w:cs="Times New Roman"/>
          <w:sz w:val="24"/>
          <w:szCs w:val="24"/>
        </w:rPr>
        <w:t>a</w:t>
      </w:r>
      <w:r w:rsidR="00AC7D09">
        <w:rPr>
          <w:rFonts w:ascii="Times New Roman" w:hAnsi="Times New Roman" w:cs="Times New Roman"/>
          <w:sz w:val="24"/>
          <w:szCs w:val="24"/>
        </w:rPr>
        <w:t xml:space="preserve"> až jako poslední možnost, pokud žádná z dalších institucí nemohou problémy v chování dítěte odstranit</w:t>
      </w:r>
      <w:r w:rsidR="00B253CA">
        <w:rPr>
          <w:rFonts w:ascii="Times New Roman" w:hAnsi="Times New Roman" w:cs="Times New Roman"/>
          <w:sz w:val="24"/>
          <w:szCs w:val="24"/>
        </w:rPr>
        <w:t xml:space="preserve"> </w:t>
      </w:r>
      <w:r w:rsidR="00AC7D09">
        <w:rPr>
          <w:rFonts w:ascii="Times New Roman" w:hAnsi="Times New Roman" w:cs="Times New Roman"/>
          <w:sz w:val="24"/>
          <w:szCs w:val="24"/>
        </w:rPr>
        <w:t>či zmírnit</w:t>
      </w:r>
      <w:r w:rsidR="00B253CA">
        <w:rPr>
          <w:rFonts w:ascii="Times New Roman" w:hAnsi="Times New Roman" w:cs="Times New Roman"/>
          <w:sz w:val="24"/>
          <w:szCs w:val="24"/>
        </w:rPr>
        <w:t>, tudíž</w:t>
      </w:r>
      <w:r w:rsidR="00AC7D09">
        <w:rPr>
          <w:rFonts w:ascii="Times New Roman" w:hAnsi="Times New Roman" w:cs="Times New Roman"/>
          <w:sz w:val="24"/>
          <w:szCs w:val="24"/>
        </w:rPr>
        <w:t xml:space="preserve"> je potřeba </w:t>
      </w:r>
      <w:r w:rsidR="00B253CA">
        <w:rPr>
          <w:rFonts w:ascii="Times New Roman" w:hAnsi="Times New Roman" w:cs="Times New Roman"/>
          <w:sz w:val="24"/>
          <w:szCs w:val="24"/>
        </w:rPr>
        <w:t xml:space="preserve">jej </w:t>
      </w:r>
      <w:r w:rsidR="00AC7D09">
        <w:rPr>
          <w:rFonts w:ascii="Times New Roman" w:hAnsi="Times New Roman" w:cs="Times New Roman"/>
          <w:sz w:val="24"/>
          <w:szCs w:val="24"/>
        </w:rPr>
        <w:t xml:space="preserve">přemístit z nepříznivého </w:t>
      </w:r>
      <w:r w:rsidR="00BC02BC">
        <w:rPr>
          <w:rFonts w:ascii="Times New Roman" w:hAnsi="Times New Roman" w:cs="Times New Roman"/>
          <w:sz w:val="24"/>
          <w:szCs w:val="24"/>
        </w:rPr>
        <w:t xml:space="preserve">rodinného </w:t>
      </w:r>
      <w:r w:rsidR="00AC7D09">
        <w:rPr>
          <w:rFonts w:ascii="Times New Roman" w:hAnsi="Times New Roman" w:cs="Times New Roman"/>
          <w:sz w:val="24"/>
          <w:szCs w:val="24"/>
        </w:rPr>
        <w:t>prostředí</w:t>
      </w:r>
      <w:r w:rsidR="00021E1D">
        <w:rPr>
          <w:rFonts w:ascii="Times New Roman" w:hAnsi="Times New Roman" w:cs="Times New Roman"/>
          <w:sz w:val="24"/>
          <w:szCs w:val="24"/>
        </w:rPr>
        <w:t xml:space="preserve">. Zákon č. 89/2012 Sb., občanský zákoník (nový), </w:t>
      </w:r>
      <w:r w:rsidR="00021E1D" w:rsidRPr="00021E1D">
        <w:rPr>
          <w:rFonts w:ascii="Times New Roman" w:hAnsi="Times New Roman" w:cs="Times New Roman"/>
          <w:sz w:val="24"/>
          <w:szCs w:val="24"/>
        </w:rPr>
        <w:t>§ 972</w:t>
      </w:r>
      <w:r w:rsidR="00021E1D">
        <w:rPr>
          <w:rFonts w:ascii="Times New Roman" w:hAnsi="Times New Roman" w:cs="Times New Roman"/>
          <w:sz w:val="24"/>
          <w:szCs w:val="24"/>
        </w:rPr>
        <w:t xml:space="preserve">, určuje, že: </w:t>
      </w:r>
      <w:r w:rsidR="00021E1D" w:rsidRPr="00021E1D">
        <w:rPr>
          <w:rFonts w:ascii="Times New Roman" w:hAnsi="Times New Roman" w:cs="Times New Roman"/>
          <w:i/>
          <w:iCs/>
          <w:sz w:val="24"/>
          <w:szCs w:val="24"/>
        </w:rPr>
        <w:t>„Ústavní výchovu lze nařídit nejdéle na dobu tří let. Ústavní výchovu lze před uplynutím tří let od jejího nařízení prodloužit, jestliže důvody pro nařízení ústavní výchovy stále trvají.“</w:t>
      </w:r>
    </w:p>
    <w:p w14:paraId="03A778F8" w14:textId="701CD7B3" w:rsidR="000A7880" w:rsidRPr="000B206B" w:rsidRDefault="005543D9" w:rsidP="000B206B">
      <w:pPr>
        <w:spacing w:line="360" w:lineRule="auto"/>
        <w:ind w:firstLine="709"/>
        <w:jc w:val="both"/>
        <w:rPr>
          <w:rFonts w:ascii="Times New Roman" w:hAnsi="Times New Roman" w:cs="Times New Roman"/>
          <w:i/>
          <w:iCs/>
          <w:sz w:val="24"/>
          <w:szCs w:val="24"/>
        </w:rPr>
      </w:pPr>
      <w:r>
        <w:rPr>
          <w:rFonts w:ascii="Times New Roman" w:hAnsi="Times New Roman" w:cs="Times New Roman"/>
          <w:b/>
          <w:bCs/>
          <w:sz w:val="30"/>
          <w:szCs w:val="30"/>
        </w:rPr>
        <w:t>4.3</w:t>
      </w:r>
      <w:r>
        <w:rPr>
          <w:rFonts w:ascii="Times New Roman" w:hAnsi="Times New Roman" w:cs="Times New Roman"/>
          <w:b/>
          <w:bCs/>
          <w:sz w:val="30"/>
          <w:szCs w:val="30"/>
        </w:rPr>
        <w:tab/>
      </w:r>
      <w:r w:rsidR="000B206B">
        <w:rPr>
          <w:rFonts w:ascii="Times New Roman" w:hAnsi="Times New Roman" w:cs="Times New Roman"/>
          <w:b/>
          <w:bCs/>
          <w:sz w:val="30"/>
          <w:szCs w:val="30"/>
        </w:rPr>
        <w:t>Pr</w:t>
      </w:r>
      <w:r w:rsidR="00AE0209" w:rsidRPr="000B206B">
        <w:rPr>
          <w:rFonts w:ascii="Times New Roman" w:hAnsi="Times New Roman" w:cs="Times New Roman"/>
          <w:b/>
          <w:bCs/>
          <w:sz w:val="30"/>
          <w:szCs w:val="30"/>
        </w:rPr>
        <w:t>áce s dětmi s poruchami chování ve výchovném ústavu</w:t>
      </w:r>
    </w:p>
    <w:p w14:paraId="05BE138C" w14:textId="25991DCE" w:rsidR="0052470E" w:rsidRDefault="001F7AE2" w:rsidP="0052470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Děti bývají do výchovných ústavů umisťovány z různých důvodů. </w:t>
      </w:r>
      <w:r w:rsidR="00BF4A4B">
        <w:rPr>
          <w:rFonts w:ascii="Times New Roman" w:hAnsi="Times New Roman" w:cs="Times New Roman"/>
          <w:sz w:val="24"/>
          <w:szCs w:val="24"/>
        </w:rPr>
        <w:t xml:space="preserve">Volně podle </w:t>
      </w:r>
      <w:r>
        <w:rPr>
          <w:rFonts w:ascii="Times New Roman" w:hAnsi="Times New Roman" w:cs="Times New Roman"/>
          <w:sz w:val="24"/>
          <w:szCs w:val="24"/>
        </w:rPr>
        <w:t>Jedličk</w:t>
      </w:r>
      <w:r w:rsidR="00BF4A4B">
        <w:rPr>
          <w:rFonts w:ascii="Times New Roman" w:hAnsi="Times New Roman" w:cs="Times New Roman"/>
          <w:sz w:val="24"/>
          <w:szCs w:val="24"/>
        </w:rPr>
        <w:t>y</w:t>
      </w:r>
      <w:r>
        <w:rPr>
          <w:rFonts w:ascii="Times New Roman" w:hAnsi="Times New Roman" w:cs="Times New Roman"/>
          <w:sz w:val="24"/>
          <w:szCs w:val="24"/>
        </w:rPr>
        <w:t xml:space="preserve"> </w:t>
      </w:r>
      <w:r w:rsidR="0088368A">
        <w:rPr>
          <w:rFonts w:ascii="Times New Roman" w:hAnsi="Times New Roman" w:cs="Times New Roman"/>
          <w:sz w:val="24"/>
          <w:szCs w:val="24"/>
        </w:rPr>
        <w:br/>
      </w:r>
      <w:r>
        <w:rPr>
          <w:rFonts w:ascii="Times New Roman" w:hAnsi="Times New Roman" w:cs="Times New Roman"/>
          <w:sz w:val="24"/>
          <w:szCs w:val="24"/>
        </w:rPr>
        <w:t xml:space="preserve">(2015) </w:t>
      </w:r>
      <w:r w:rsidR="00BF4A4B">
        <w:rPr>
          <w:rFonts w:ascii="Times New Roman" w:hAnsi="Times New Roman" w:cs="Times New Roman"/>
          <w:sz w:val="24"/>
          <w:szCs w:val="24"/>
        </w:rPr>
        <w:t xml:space="preserve">zde uvedeme rozlišení </w:t>
      </w:r>
      <w:r>
        <w:rPr>
          <w:rFonts w:ascii="Times New Roman" w:hAnsi="Times New Roman" w:cs="Times New Roman"/>
          <w:sz w:val="24"/>
          <w:szCs w:val="24"/>
        </w:rPr>
        <w:t>celkem pět</w:t>
      </w:r>
      <w:r w:rsidR="00BF4A4B">
        <w:rPr>
          <w:rFonts w:ascii="Times New Roman" w:hAnsi="Times New Roman" w:cs="Times New Roman"/>
          <w:sz w:val="24"/>
          <w:szCs w:val="24"/>
        </w:rPr>
        <w:t xml:space="preserve">i </w:t>
      </w:r>
      <w:r>
        <w:rPr>
          <w:rFonts w:ascii="Times New Roman" w:hAnsi="Times New Roman" w:cs="Times New Roman"/>
          <w:sz w:val="24"/>
          <w:szCs w:val="24"/>
        </w:rPr>
        <w:t>kategorií</w:t>
      </w:r>
      <w:r w:rsidR="0088368A">
        <w:rPr>
          <w:rFonts w:ascii="Times New Roman" w:hAnsi="Times New Roman" w:cs="Times New Roman"/>
          <w:sz w:val="24"/>
          <w:szCs w:val="24"/>
        </w:rPr>
        <w:t xml:space="preserve"> dětí ve výchovných ústavech, kt</w:t>
      </w:r>
      <w:r>
        <w:rPr>
          <w:rFonts w:ascii="Times New Roman" w:hAnsi="Times New Roman" w:cs="Times New Roman"/>
          <w:sz w:val="24"/>
          <w:szCs w:val="24"/>
        </w:rPr>
        <w:t>erými jsou;</w:t>
      </w:r>
    </w:p>
    <w:p w14:paraId="2371055F" w14:textId="1F3D4625" w:rsidR="0052470E" w:rsidRDefault="001F7AE2" w:rsidP="0052470E">
      <w:pPr>
        <w:pStyle w:val="Odstavecseseznamem"/>
        <w:numPr>
          <w:ilvl w:val="0"/>
          <w:numId w:val="7"/>
        </w:numPr>
        <w:spacing w:line="360" w:lineRule="auto"/>
        <w:jc w:val="both"/>
        <w:rPr>
          <w:rFonts w:ascii="Times New Roman" w:hAnsi="Times New Roman" w:cs="Times New Roman"/>
          <w:sz w:val="24"/>
          <w:szCs w:val="24"/>
        </w:rPr>
      </w:pPr>
      <w:r w:rsidRPr="0052470E">
        <w:rPr>
          <w:rFonts w:ascii="Times New Roman" w:hAnsi="Times New Roman" w:cs="Times New Roman"/>
          <w:sz w:val="24"/>
          <w:szCs w:val="24"/>
        </w:rPr>
        <w:t>sirotci, u kterých se</w:t>
      </w:r>
      <w:r w:rsidR="00976A8D">
        <w:rPr>
          <w:rFonts w:ascii="Times New Roman" w:hAnsi="Times New Roman" w:cs="Times New Roman"/>
          <w:sz w:val="24"/>
          <w:szCs w:val="24"/>
        </w:rPr>
        <w:t xml:space="preserve"> </w:t>
      </w:r>
      <w:r w:rsidRPr="0052470E">
        <w:rPr>
          <w:rFonts w:ascii="Times New Roman" w:hAnsi="Times New Roman" w:cs="Times New Roman"/>
          <w:sz w:val="24"/>
          <w:szCs w:val="24"/>
        </w:rPr>
        <w:t xml:space="preserve">buď </w:t>
      </w:r>
      <w:r w:rsidR="00976A8D">
        <w:rPr>
          <w:rFonts w:ascii="Times New Roman" w:hAnsi="Times New Roman" w:cs="Times New Roman"/>
          <w:sz w:val="24"/>
          <w:szCs w:val="24"/>
        </w:rPr>
        <w:t xml:space="preserve">v </w:t>
      </w:r>
      <w:r w:rsidRPr="0052470E">
        <w:rPr>
          <w:rFonts w:ascii="Times New Roman" w:hAnsi="Times New Roman" w:cs="Times New Roman"/>
          <w:sz w:val="24"/>
          <w:szCs w:val="24"/>
        </w:rPr>
        <w:t>dětském domově</w:t>
      </w:r>
      <w:r w:rsidR="00976A8D">
        <w:rPr>
          <w:rFonts w:ascii="Times New Roman" w:hAnsi="Times New Roman" w:cs="Times New Roman"/>
          <w:sz w:val="24"/>
          <w:szCs w:val="24"/>
        </w:rPr>
        <w:t xml:space="preserve">, </w:t>
      </w:r>
      <w:r w:rsidRPr="0052470E">
        <w:rPr>
          <w:rFonts w:ascii="Times New Roman" w:hAnsi="Times New Roman" w:cs="Times New Roman"/>
          <w:sz w:val="24"/>
          <w:szCs w:val="24"/>
        </w:rPr>
        <w:t>nebo v pěstounské péči projevily poruchy chování, např. vlivem</w:t>
      </w:r>
      <w:r w:rsidR="003D1D70">
        <w:rPr>
          <w:rFonts w:ascii="Times New Roman" w:hAnsi="Times New Roman" w:cs="Times New Roman"/>
          <w:sz w:val="24"/>
          <w:szCs w:val="24"/>
        </w:rPr>
        <w:t xml:space="preserve"> </w:t>
      </w:r>
      <w:r w:rsidRPr="0052470E">
        <w:rPr>
          <w:rFonts w:ascii="Times New Roman" w:hAnsi="Times New Roman" w:cs="Times New Roman"/>
          <w:sz w:val="24"/>
          <w:szCs w:val="24"/>
        </w:rPr>
        <w:t>psychické deprivace a neuspokojených</w:t>
      </w:r>
      <w:r w:rsidR="003D1D70">
        <w:rPr>
          <w:rFonts w:ascii="Times New Roman" w:hAnsi="Times New Roman" w:cs="Times New Roman"/>
          <w:sz w:val="24"/>
          <w:szCs w:val="24"/>
        </w:rPr>
        <w:t xml:space="preserve"> </w:t>
      </w:r>
      <w:r w:rsidRPr="0052470E">
        <w:rPr>
          <w:rFonts w:ascii="Times New Roman" w:hAnsi="Times New Roman" w:cs="Times New Roman"/>
          <w:sz w:val="24"/>
          <w:szCs w:val="24"/>
        </w:rPr>
        <w:t>emocionálních potřeb;</w:t>
      </w:r>
    </w:p>
    <w:p w14:paraId="2F69E759" w14:textId="5AA06332" w:rsidR="0052470E" w:rsidRDefault="001F7AE2" w:rsidP="0052470E">
      <w:pPr>
        <w:pStyle w:val="Odstavecseseznamem"/>
        <w:numPr>
          <w:ilvl w:val="0"/>
          <w:numId w:val="7"/>
        </w:numPr>
        <w:spacing w:line="360" w:lineRule="auto"/>
        <w:jc w:val="both"/>
        <w:rPr>
          <w:rFonts w:ascii="Times New Roman" w:hAnsi="Times New Roman" w:cs="Times New Roman"/>
          <w:sz w:val="24"/>
          <w:szCs w:val="24"/>
        </w:rPr>
      </w:pPr>
      <w:r w:rsidRPr="0052470E">
        <w:rPr>
          <w:rFonts w:ascii="Times New Roman" w:hAnsi="Times New Roman" w:cs="Times New Roman"/>
          <w:sz w:val="24"/>
          <w:szCs w:val="24"/>
        </w:rPr>
        <w:t>děti</w:t>
      </w:r>
      <w:r w:rsidR="00976A8D">
        <w:rPr>
          <w:rFonts w:ascii="Times New Roman" w:hAnsi="Times New Roman" w:cs="Times New Roman"/>
          <w:sz w:val="24"/>
          <w:szCs w:val="24"/>
        </w:rPr>
        <w:t xml:space="preserve">, </w:t>
      </w:r>
      <w:r w:rsidRPr="0052470E">
        <w:rPr>
          <w:rFonts w:ascii="Times New Roman" w:hAnsi="Times New Roman" w:cs="Times New Roman"/>
          <w:sz w:val="24"/>
          <w:szCs w:val="24"/>
        </w:rPr>
        <w:t>pocházející ze sociálně slabého prostředí,</w:t>
      </w:r>
      <w:r w:rsidR="0052470E" w:rsidRPr="0052470E">
        <w:rPr>
          <w:rFonts w:ascii="Times New Roman" w:hAnsi="Times New Roman" w:cs="Times New Roman"/>
          <w:sz w:val="24"/>
          <w:szCs w:val="24"/>
        </w:rPr>
        <w:t xml:space="preserve"> </w:t>
      </w:r>
      <w:r w:rsidR="006B2863">
        <w:rPr>
          <w:rFonts w:ascii="Times New Roman" w:hAnsi="Times New Roman" w:cs="Times New Roman"/>
          <w:sz w:val="24"/>
          <w:szCs w:val="24"/>
        </w:rPr>
        <w:t xml:space="preserve">které </w:t>
      </w:r>
      <w:r w:rsidRPr="0052470E">
        <w:rPr>
          <w:rFonts w:ascii="Times New Roman" w:hAnsi="Times New Roman" w:cs="Times New Roman"/>
          <w:sz w:val="24"/>
          <w:szCs w:val="24"/>
        </w:rPr>
        <w:t xml:space="preserve">jsou ohroženy sociálně patologickými jevy </w:t>
      </w:r>
      <w:r w:rsidR="006B2863">
        <w:rPr>
          <w:rFonts w:ascii="Times New Roman" w:hAnsi="Times New Roman" w:cs="Times New Roman"/>
          <w:sz w:val="24"/>
          <w:szCs w:val="24"/>
        </w:rPr>
        <w:t>v důsledku</w:t>
      </w:r>
      <w:r w:rsidR="0052470E" w:rsidRPr="0052470E">
        <w:rPr>
          <w:rFonts w:ascii="Times New Roman" w:hAnsi="Times New Roman" w:cs="Times New Roman"/>
          <w:sz w:val="24"/>
          <w:szCs w:val="24"/>
        </w:rPr>
        <w:t xml:space="preserve"> </w:t>
      </w:r>
      <w:r w:rsidR="006B2863">
        <w:rPr>
          <w:rFonts w:ascii="Times New Roman" w:hAnsi="Times New Roman" w:cs="Times New Roman"/>
          <w:sz w:val="24"/>
          <w:szCs w:val="24"/>
        </w:rPr>
        <w:t xml:space="preserve">nevhodného působení </w:t>
      </w:r>
      <w:r w:rsidR="0052470E" w:rsidRPr="0052470E">
        <w:rPr>
          <w:rFonts w:ascii="Times New Roman" w:hAnsi="Times New Roman" w:cs="Times New Roman"/>
          <w:sz w:val="24"/>
          <w:szCs w:val="24"/>
        </w:rPr>
        <w:t xml:space="preserve">dysfunkční rodiny, </w:t>
      </w:r>
      <w:r w:rsidR="006B2863">
        <w:rPr>
          <w:rFonts w:ascii="Times New Roman" w:hAnsi="Times New Roman" w:cs="Times New Roman"/>
          <w:sz w:val="24"/>
          <w:szCs w:val="24"/>
        </w:rPr>
        <w:t xml:space="preserve">v níž se </w:t>
      </w:r>
      <w:r w:rsidR="0052470E" w:rsidRPr="0052470E">
        <w:rPr>
          <w:rFonts w:ascii="Times New Roman" w:hAnsi="Times New Roman" w:cs="Times New Roman"/>
          <w:sz w:val="24"/>
          <w:szCs w:val="24"/>
        </w:rPr>
        <w:t xml:space="preserve">objevují </w:t>
      </w:r>
      <w:r w:rsidR="006B2863">
        <w:rPr>
          <w:rFonts w:ascii="Times New Roman" w:hAnsi="Times New Roman" w:cs="Times New Roman"/>
          <w:sz w:val="24"/>
          <w:szCs w:val="24"/>
        </w:rPr>
        <w:t xml:space="preserve">různé </w:t>
      </w:r>
      <w:r w:rsidR="0052470E" w:rsidRPr="0052470E">
        <w:rPr>
          <w:rFonts w:ascii="Times New Roman" w:hAnsi="Times New Roman" w:cs="Times New Roman"/>
          <w:sz w:val="24"/>
          <w:szCs w:val="24"/>
        </w:rPr>
        <w:t>závislosti</w:t>
      </w:r>
      <w:r w:rsidR="0052470E">
        <w:rPr>
          <w:rFonts w:ascii="Times New Roman" w:hAnsi="Times New Roman" w:cs="Times New Roman"/>
          <w:sz w:val="24"/>
          <w:szCs w:val="24"/>
        </w:rPr>
        <w:t xml:space="preserve"> či</w:t>
      </w:r>
      <w:r w:rsidR="0052470E" w:rsidRPr="0052470E">
        <w:rPr>
          <w:rFonts w:ascii="Times New Roman" w:hAnsi="Times New Roman" w:cs="Times New Roman"/>
          <w:sz w:val="24"/>
          <w:szCs w:val="24"/>
        </w:rPr>
        <w:t xml:space="preserve"> trestná činnost;</w:t>
      </w:r>
    </w:p>
    <w:p w14:paraId="664AA19B" w14:textId="58792890" w:rsidR="0052470E" w:rsidRDefault="0052470E" w:rsidP="0052470E">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děti s rizikovým chováním a výraznými výchovnými problémy, kam patří zejména experimentování s návykovými látkami, záškoláctví, agresivita, nerespektování autorit apod.;</w:t>
      </w:r>
    </w:p>
    <w:p w14:paraId="67BE5D39" w14:textId="287827C0" w:rsidR="0052470E" w:rsidRDefault="0052470E" w:rsidP="0052470E">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děti s výchovnými problémy, </w:t>
      </w:r>
      <w:r w:rsidR="00357E76">
        <w:rPr>
          <w:rFonts w:ascii="Times New Roman" w:hAnsi="Times New Roman" w:cs="Times New Roman"/>
          <w:sz w:val="24"/>
          <w:szCs w:val="24"/>
        </w:rPr>
        <w:t>jež</w:t>
      </w:r>
      <w:r>
        <w:rPr>
          <w:rFonts w:ascii="Times New Roman" w:hAnsi="Times New Roman" w:cs="Times New Roman"/>
          <w:sz w:val="24"/>
          <w:szCs w:val="24"/>
        </w:rPr>
        <w:t xml:space="preserve"> jsou zapříčiněné psychickou či neurologickou poruchou centrální nervové soustavy;</w:t>
      </w:r>
    </w:p>
    <w:p w14:paraId="00A2B8ED" w14:textId="77777777" w:rsidR="00EC5186" w:rsidRDefault="0052470E" w:rsidP="00EC5186">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děti</w:t>
      </w:r>
      <w:r w:rsidR="00EC5186">
        <w:rPr>
          <w:rFonts w:ascii="Times New Roman" w:hAnsi="Times New Roman" w:cs="Times New Roman"/>
          <w:sz w:val="24"/>
          <w:szCs w:val="24"/>
        </w:rPr>
        <w:t>, které tíhnou ke kriminálnímu chování, anebo už kriminální zkušenost mají a existuje zde hrozba recidivy.</w:t>
      </w:r>
    </w:p>
    <w:p w14:paraId="195F8CC7" w14:textId="1B384EB9" w:rsidR="00EC5186" w:rsidRDefault="00EC5186" w:rsidP="00CD1710">
      <w:pPr>
        <w:spacing w:line="360" w:lineRule="auto"/>
        <w:ind w:firstLine="709"/>
        <w:jc w:val="both"/>
        <w:rPr>
          <w:rFonts w:ascii="Times New Roman" w:hAnsi="Times New Roman" w:cs="Times New Roman"/>
          <w:sz w:val="24"/>
          <w:szCs w:val="24"/>
        </w:rPr>
      </w:pPr>
      <w:r w:rsidRPr="00EC5186">
        <w:rPr>
          <w:rFonts w:ascii="Times New Roman" w:hAnsi="Times New Roman" w:cs="Times New Roman"/>
          <w:sz w:val="24"/>
          <w:szCs w:val="24"/>
        </w:rPr>
        <w:t>Na jedné výchovné skupině se můžou sejít děti, které pochází z odlišného rodinného prostře</w:t>
      </w:r>
      <w:r>
        <w:rPr>
          <w:rFonts w:ascii="Times New Roman" w:hAnsi="Times New Roman" w:cs="Times New Roman"/>
          <w:sz w:val="24"/>
          <w:szCs w:val="24"/>
        </w:rPr>
        <w:t xml:space="preserve">dí, každé z nich má jinou sociální zkušenost a prošlo si složitou životní etapou již v období dětství, čímž je silně poznamenáno. </w:t>
      </w:r>
      <w:r w:rsidR="00976A8D">
        <w:rPr>
          <w:rFonts w:ascii="Times New Roman" w:hAnsi="Times New Roman" w:cs="Times New Roman"/>
          <w:sz w:val="24"/>
          <w:szCs w:val="24"/>
        </w:rPr>
        <w:t>P</w:t>
      </w:r>
      <w:r w:rsidR="00592B3A">
        <w:rPr>
          <w:rFonts w:ascii="Times New Roman" w:hAnsi="Times New Roman" w:cs="Times New Roman"/>
          <w:sz w:val="24"/>
          <w:szCs w:val="24"/>
        </w:rPr>
        <w:t>ři volbě přístupu k dětem záleží na tom</w:t>
      </w:r>
      <w:r>
        <w:rPr>
          <w:rFonts w:ascii="Times New Roman" w:hAnsi="Times New Roman" w:cs="Times New Roman"/>
          <w:sz w:val="24"/>
          <w:szCs w:val="24"/>
        </w:rPr>
        <w:t xml:space="preserve">, zda má dítě předchozí zkušenost s institucionálním zařízením, anebo přichází přímo z rodiny. Tato zkušenost může </w:t>
      </w:r>
      <w:r w:rsidR="00592B3A">
        <w:rPr>
          <w:rFonts w:ascii="Times New Roman" w:hAnsi="Times New Roman" w:cs="Times New Roman"/>
          <w:sz w:val="24"/>
          <w:szCs w:val="24"/>
        </w:rPr>
        <w:t xml:space="preserve">totiž </w:t>
      </w:r>
      <w:r>
        <w:rPr>
          <w:rFonts w:ascii="Times New Roman" w:hAnsi="Times New Roman" w:cs="Times New Roman"/>
          <w:sz w:val="24"/>
          <w:szCs w:val="24"/>
        </w:rPr>
        <w:t xml:space="preserve">velmi ovlivnit adaptaci dítěte ve výchovném ústavu. Z toho důvodu je velmi důležité, aby pracovníci ústavu </w:t>
      </w:r>
      <w:r w:rsidR="00890C7C">
        <w:rPr>
          <w:rFonts w:ascii="Times New Roman" w:hAnsi="Times New Roman" w:cs="Times New Roman"/>
          <w:sz w:val="24"/>
          <w:szCs w:val="24"/>
        </w:rPr>
        <w:t>zaujímali individuální přístup ke každému dítěti</w:t>
      </w:r>
      <w:r w:rsidR="00CD1710">
        <w:rPr>
          <w:rFonts w:ascii="Times New Roman" w:hAnsi="Times New Roman" w:cs="Times New Roman"/>
          <w:sz w:val="24"/>
          <w:szCs w:val="24"/>
        </w:rPr>
        <w:t xml:space="preserve">, </w:t>
      </w:r>
      <w:r w:rsidR="00890C7C">
        <w:rPr>
          <w:rFonts w:ascii="Times New Roman" w:hAnsi="Times New Roman" w:cs="Times New Roman"/>
          <w:sz w:val="24"/>
          <w:szCs w:val="24"/>
        </w:rPr>
        <w:t xml:space="preserve">a byli </w:t>
      </w:r>
      <w:r w:rsidR="00890C7C">
        <w:rPr>
          <w:rFonts w:ascii="Times New Roman" w:hAnsi="Times New Roman" w:cs="Times New Roman"/>
          <w:sz w:val="24"/>
          <w:szCs w:val="24"/>
        </w:rPr>
        <w:lastRenderedPageBreak/>
        <w:t xml:space="preserve">podrobně obeznámeni s jeho životním příběhem, aby dokázali porozumět jeho chování. </w:t>
      </w:r>
      <w:r w:rsidR="00976A8D">
        <w:rPr>
          <w:rFonts w:ascii="Times New Roman" w:hAnsi="Times New Roman" w:cs="Times New Roman"/>
          <w:sz w:val="24"/>
          <w:szCs w:val="24"/>
        </w:rPr>
        <w:br/>
      </w:r>
      <w:r w:rsidR="00890C7C">
        <w:rPr>
          <w:rFonts w:ascii="Times New Roman" w:hAnsi="Times New Roman" w:cs="Times New Roman"/>
          <w:sz w:val="24"/>
          <w:szCs w:val="24"/>
        </w:rPr>
        <w:t xml:space="preserve">Ptáček (2006) uvádí, že děti samy z poruchy chování nevyrostou, ale pokud je </w:t>
      </w:r>
      <w:r w:rsidR="00976A8D">
        <w:rPr>
          <w:rFonts w:ascii="Times New Roman" w:hAnsi="Times New Roman" w:cs="Times New Roman"/>
          <w:sz w:val="24"/>
          <w:szCs w:val="24"/>
        </w:rPr>
        <w:t>jim</w:t>
      </w:r>
      <w:r w:rsidR="00890C7C">
        <w:rPr>
          <w:rFonts w:ascii="Times New Roman" w:hAnsi="Times New Roman" w:cs="Times New Roman"/>
          <w:sz w:val="24"/>
          <w:szCs w:val="24"/>
        </w:rPr>
        <w:t xml:space="preserve"> věnovaná řádná péče, výchova a důsledné vedení, je prognóza mnohem optimističtější. V případě, že tyto podmínky k nápravě nedokážou zajistit rodiče, připadá tato úloha vychovatelům, speciálním pedagogům – </w:t>
      </w:r>
      <w:proofErr w:type="spellStart"/>
      <w:r w:rsidR="00890C7C">
        <w:rPr>
          <w:rFonts w:ascii="Times New Roman" w:hAnsi="Times New Roman" w:cs="Times New Roman"/>
          <w:sz w:val="24"/>
          <w:szCs w:val="24"/>
        </w:rPr>
        <w:t>etopedům</w:t>
      </w:r>
      <w:proofErr w:type="spellEnd"/>
      <w:r w:rsidR="00890C7C">
        <w:rPr>
          <w:rFonts w:ascii="Times New Roman" w:hAnsi="Times New Roman" w:cs="Times New Roman"/>
          <w:sz w:val="24"/>
          <w:szCs w:val="24"/>
        </w:rPr>
        <w:t xml:space="preserve"> a psychologům ve výchovném ústavu. </w:t>
      </w:r>
      <w:r w:rsidR="004F4FA3">
        <w:rPr>
          <w:rFonts w:ascii="Times New Roman" w:hAnsi="Times New Roman" w:cs="Times New Roman"/>
          <w:sz w:val="24"/>
          <w:szCs w:val="24"/>
        </w:rPr>
        <w:t>Práce s dětmi s poruchami chování představuje komplexní a dlouhodobý přístup, který spočívá v různých terapiích, psychoterapiích, v poradenství a nácviku pozitivních sociálních dovedností. Náprava také zahrnuje edukaci, možnost seberealizace při objevování svých schopností a dovedností</w:t>
      </w:r>
      <w:r w:rsidR="00CD1710">
        <w:rPr>
          <w:rFonts w:ascii="Times New Roman" w:hAnsi="Times New Roman" w:cs="Times New Roman"/>
          <w:sz w:val="24"/>
          <w:szCs w:val="24"/>
        </w:rPr>
        <w:t xml:space="preserve"> a </w:t>
      </w:r>
      <w:r w:rsidR="004F4FA3">
        <w:rPr>
          <w:rFonts w:ascii="Times New Roman" w:hAnsi="Times New Roman" w:cs="Times New Roman"/>
          <w:sz w:val="24"/>
          <w:szCs w:val="24"/>
        </w:rPr>
        <w:t>kvalitní trávení volného času</w:t>
      </w:r>
      <w:r w:rsidR="00CD1710">
        <w:rPr>
          <w:rFonts w:ascii="Times New Roman" w:hAnsi="Times New Roman" w:cs="Times New Roman"/>
          <w:sz w:val="24"/>
          <w:szCs w:val="24"/>
        </w:rPr>
        <w:t xml:space="preserve">. </w:t>
      </w:r>
      <w:r w:rsidR="00B11411">
        <w:rPr>
          <w:rFonts w:ascii="Times New Roman" w:hAnsi="Times New Roman" w:cs="Times New Roman"/>
          <w:sz w:val="24"/>
          <w:szCs w:val="24"/>
        </w:rPr>
        <w:t>V neposlední řadě zahrnuje také medikaci a pravidelné návštěvy dětského psychiatra</w:t>
      </w:r>
      <w:r w:rsidR="00592B3A">
        <w:rPr>
          <w:rFonts w:ascii="Times New Roman" w:hAnsi="Times New Roman" w:cs="Times New Roman"/>
          <w:sz w:val="24"/>
          <w:szCs w:val="24"/>
        </w:rPr>
        <w:t xml:space="preserve">. </w:t>
      </w:r>
      <w:r w:rsidR="000A3963">
        <w:rPr>
          <w:rFonts w:ascii="Times New Roman" w:hAnsi="Times New Roman" w:cs="Times New Roman"/>
          <w:sz w:val="24"/>
          <w:szCs w:val="24"/>
        </w:rPr>
        <w:t>Je však potřeba mít na paměti, že medikace poruchu chování nevyléčí, dokáže pouze zmírnit určité závažné agresivní projevy v chování. Aby došlo ke změně chování, je nutné zaměřit se na efektivní komunikaci, aby dítě dokázalo popsat své pocity, vysvětlit příčiny svého negativního chování, a tím pádem porozumět s</w:t>
      </w:r>
      <w:r w:rsidR="00CD1710">
        <w:rPr>
          <w:rFonts w:ascii="Times New Roman" w:hAnsi="Times New Roman" w:cs="Times New Roman"/>
          <w:sz w:val="24"/>
          <w:szCs w:val="24"/>
        </w:rPr>
        <w:t>amo</w:t>
      </w:r>
      <w:r w:rsidR="000A3963">
        <w:rPr>
          <w:rFonts w:ascii="Times New Roman" w:hAnsi="Times New Roman" w:cs="Times New Roman"/>
          <w:sz w:val="24"/>
          <w:szCs w:val="24"/>
        </w:rPr>
        <w:t xml:space="preserve"> sobě. Pokud dítě a odborník </w:t>
      </w:r>
      <w:r w:rsidR="00C33FCB">
        <w:rPr>
          <w:rFonts w:ascii="Times New Roman" w:hAnsi="Times New Roman" w:cs="Times New Roman"/>
          <w:sz w:val="24"/>
          <w:szCs w:val="24"/>
        </w:rPr>
        <w:t>zjistí</w:t>
      </w:r>
      <w:r w:rsidR="000A3963">
        <w:rPr>
          <w:rFonts w:ascii="Times New Roman" w:hAnsi="Times New Roman" w:cs="Times New Roman"/>
          <w:sz w:val="24"/>
          <w:szCs w:val="24"/>
        </w:rPr>
        <w:t xml:space="preserve">, co jej vede k nežádoucímu chování, </w:t>
      </w:r>
      <w:r w:rsidR="00C33FCB">
        <w:rPr>
          <w:rFonts w:ascii="Times New Roman" w:hAnsi="Times New Roman" w:cs="Times New Roman"/>
          <w:sz w:val="24"/>
          <w:szCs w:val="24"/>
        </w:rPr>
        <w:t xml:space="preserve">je možné </w:t>
      </w:r>
      <w:r w:rsidR="000A3963">
        <w:rPr>
          <w:rFonts w:ascii="Times New Roman" w:hAnsi="Times New Roman" w:cs="Times New Roman"/>
          <w:sz w:val="24"/>
          <w:szCs w:val="24"/>
        </w:rPr>
        <w:t xml:space="preserve">se poté zaměřit na základní strategie </w:t>
      </w:r>
      <w:r w:rsidR="00C33FCB">
        <w:rPr>
          <w:rFonts w:ascii="Times New Roman" w:hAnsi="Times New Roman" w:cs="Times New Roman"/>
          <w:sz w:val="24"/>
          <w:szCs w:val="24"/>
        </w:rPr>
        <w:t xml:space="preserve">a techniky </w:t>
      </w:r>
      <w:r w:rsidR="000A3963">
        <w:rPr>
          <w:rFonts w:ascii="Times New Roman" w:hAnsi="Times New Roman" w:cs="Times New Roman"/>
          <w:sz w:val="24"/>
          <w:szCs w:val="24"/>
        </w:rPr>
        <w:t xml:space="preserve">zvládání tohoto chování. V kombinaci s volnočasovými aktivitami, především sportu a </w:t>
      </w:r>
      <w:r w:rsidR="006205C8">
        <w:rPr>
          <w:rFonts w:ascii="Times New Roman" w:hAnsi="Times New Roman" w:cs="Times New Roman"/>
          <w:sz w:val="24"/>
          <w:szCs w:val="24"/>
        </w:rPr>
        <w:t xml:space="preserve">jiné </w:t>
      </w:r>
      <w:r w:rsidR="000A3963">
        <w:rPr>
          <w:rFonts w:ascii="Times New Roman" w:hAnsi="Times New Roman" w:cs="Times New Roman"/>
          <w:sz w:val="24"/>
          <w:szCs w:val="24"/>
        </w:rPr>
        <w:t>fyzické aktivity</w:t>
      </w:r>
      <w:r w:rsidR="00C33FCB">
        <w:rPr>
          <w:rFonts w:ascii="Times New Roman" w:hAnsi="Times New Roman" w:cs="Times New Roman"/>
          <w:sz w:val="24"/>
          <w:szCs w:val="24"/>
        </w:rPr>
        <w:t>,</w:t>
      </w:r>
      <w:r w:rsidR="000A3963">
        <w:rPr>
          <w:rFonts w:ascii="Times New Roman" w:hAnsi="Times New Roman" w:cs="Times New Roman"/>
          <w:sz w:val="24"/>
          <w:szCs w:val="24"/>
        </w:rPr>
        <w:t xml:space="preserve"> lze pak snadněji zvládat negativní pocity</w:t>
      </w:r>
      <w:r w:rsidR="00976A8D">
        <w:rPr>
          <w:rFonts w:ascii="Times New Roman" w:hAnsi="Times New Roman" w:cs="Times New Roman"/>
          <w:sz w:val="24"/>
          <w:szCs w:val="24"/>
        </w:rPr>
        <w:t>,</w:t>
      </w:r>
      <w:r w:rsidR="000A3963">
        <w:rPr>
          <w:rFonts w:ascii="Times New Roman" w:hAnsi="Times New Roman" w:cs="Times New Roman"/>
          <w:sz w:val="24"/>
          <w:szCs w:val="24"/>
        </w:rPr>
        <w:t xml:space="preserve"> jako</w:t>
      </w:r>
      <w:r w:rsidR="00C33FCB">
        <w:rPr>
          <w:rFonts w:ascii="Times New Roman" w:hAnsi="Times New Roman" w:cs="Times New Roman"/>
          <w:sz w:val="24"/>
          <w:szCs w:val="24"/>
        </w:rPr>
        <w:t xml:space="preserve"> </w:t>
      </w:r>
      <w:r w:rsidR="00976A8D">
        <w:rPr>
          <w:rFonts w:ascii="Times New Roman" w:hAnsi="Times New Roman" w:cs="Times New Roman"/>
          <w:sz w:val="24"/>
          <w:szCs w:val="24"/>
        </w:rPr>
        <w:t>j</w:t>
      </w:r>
      <w:r w:rsidR="006205C8">
        <w:rPr>
          <w:rFonts w:ascii="Times New Roman" w:hAnsi="Times New Roman" w:cs="Times New Roman"/>
          <w:sz w:val="24"/>
          <w:szCs w:val="24"/>
        </w:rPr>
        <w:t>sou</w:t>
      </w:r>
      <w:r w:rsidR="00976A8D">
        <w:rPr>
          <w:rFonts w:ascii="Times New Roman" w:hAnsi="Times New Roman" w:cs="Times New Roman"/>
          <w:sz w:val="24"/>
          <w:szCs w:val="24"/>
        </w:rPr>
        <w:t xml:space="preserve"> </w:t>
      </w:r>
      <w:r w:rsidR="000A3963">
        <w:rPr>
          <w:rFonts w:ascii="Times New Roman" w:hAnsi="Times New Roman" w:cs="Times New Roman"/>
          <w:sz w:val="24"/>
          <w:szCs w:val="24"/>
        </w:rPr>
        <w:t xml:space="preserve">stres, zlost či úzkost, které mohou k nevhodnému chování dítě vést, protože </w:t>
      </w:r>
      <w:r w:rsidR="00976A8D">
        <w:rPr>
          <w:rFonts w:ascii="Times New Roman" w:hAnsi="Times New Roman" w:cs="Times New Roman"/>
          <w:sz w:val="24"/>
          <w:szCs w:val="24"/>
        </w:rPr>
        <w:t xml:space="preserve">neví, </w:t>
      </w:r>
      <w:r w:rsidR="000A3963">
        <w:rPr>
          <w:rFonts w:ascii="Times New Roman" w:hAnsi="Times New Roman" w:cs="Times New Roman"/>
          <w:sz w:val="24"/>
          <w:szCs w:val="24"/>
        </w:rPr>
        <w:t xml:space="preserve">jak jinak </w:t>
      </w:r>
      <w:r w:rsidR="00976A8D">
        <w:rPr>
          <w:rFonts w:ascii="Times New Roman" w:hAnsi="Times New Roman" w:cs="Times New Roman"/>
          <w:sz w:val="24"/>
          <w:szCs w:val="24"/>
        </w:rPr>
        <w:t xml:space="preserve">se </w:t>
      </w:r>
      <w:r w:rsidR="000A3963">
        <w:rPr>
          <w:rFonts w:ascii="Times New Roman" w:hAnsi="Times New Roman" w:cs="Times New Roman"/>
          <w:sz w:val="24"/>
          <w:szCs w:val="24"/>
        </w:rPr>
        <w:t>tzv. „vybít“</w:t>
      </w:r>
      <w:r w:rsidR="00C33FCB">
        <w:rPr>
          <w:rFonts w:ascii="Times New Roman" w:hAnsi="Times New Roman" w:cs="Times New Roman"/>
          <w:sz w:val="24"/>
          <w:szCs w:val="24"/>
        </w:rPr>
        <w:t xml:space="preserve"> </w:t>
      </w:r>
      <w:r w:rsidR="00976A8D">
        <w:rPr>
          <w:rFonts w:ascii="Times New Roman" w:hAnsi="Times New Roman" w:cs="Times New Roman"/>
          <w:sz w:val="24"/>
          <w:szCs w:val="24"/>
        </w:rPr>
        <w:t xml:space="preserve">či </w:t>
      </w:r>
      <w:r w:rsidR="00C33FCB">
        <w:rPr>
          <w:rFonts w:ascii="Times New Roman" w:hAnsi="Times New Roman" w:cs="Times New Roman"/>
          <w:sz w:val="24"/>
          <w:szCs w:val="24"/>
        </w:rPr>
        <w:t xml:space="preserve">uvolnit. </w:t>
      </w:r>
      <w:r w:rsidR="00007D93">
        <w:rPr>
          <w:rFonts w:ascii="Times New Roman" w:hAnsi="Times New Roman" w:cs="Times New Roman"/>
          <w:sz w:val="24"/>
          <w:szCs w:val="24"/>
        </w:rPr>
        <w:t>(Ptáček, 2006)</w:t>
      </w:r>
    </w:p>
    <w:p w14:paraId="7935EC3A" w14:textId="52DDC671" w:rsidR="00D9091D" w:rsidRDefault="001853F0" w:rsidP="00D9091D">
      <w:pPr>
        <w:spacing w:line="360" w:lineRule="auto"/>
        <w:ind w:firstLine="709"/>
        <w:jc w:val="both"/>
        <w:rPr>
          <w:rFonts w:ascii="Times New Roman" w:hAnsi="Times New Roman" w:cs="Times New Roman"/>
          <w:sz w:val="24"/>
          <w:szCs w:val="24"/>
        </w:rPr>
      </w:pPr>
      <w:r w:rsidRPr="001853F0">
        <w:rPr>
          <w:rFonts w:ascii="Times New Roman" w:hAnsi="Times New Roman" w:cs="Times New Roman"/>
          <w:sz w:val="24"/>
          <w:szCs w:val="24"/>
        </w:rPr>
        <w:t>Základem při práci s dětmi s poruchami chování je komunikace. Děti do</w:t>
      </w:r>
      <w:r w:rsidR="00910134">
        <w:rPr>
          <w:rFonts w:ascii="Times New Roman" w:hAnsi="Times New Roman" w:cs="Times New Roman"/>
          <w:sz w:val="24"/>
          <w:szCs w:val="24"/>
        </w:rPr>
        <w:t xml:space="preserve"> výchovných ústavů</w:t>
      </w:r>
      <w:r w:rsidRPr="001853F0">
        <w:rPr>
          <w:rFonts w:ascii="Times New Roman" w:hAnsi="Times New Roman" w:cs="Times New Roman"/>
          <w:sz w:val="24"/>
          <w:szCs w:val="24"/>
        </w:rPr>
        <w:t xml:space="preserve"> přichází </w:t>
      </w:r>
      <w:r w:rsidR="00910134">
        <w:rPr>
          <w:rFonts w:ascii="Times New Roman" w:hAnsi="Times New Roman" w:cs="Times New Roman"/>
          <w:sz w:val="24"/>
          <w:szCs w:val="24"/>
        </w:rPr>
        <w:t xml:space="preserve">zpravidla </w:t>
      </w:r>
      <w:r w:rsidRPr="001853F0">
        <w:rPr>
          <w:rFonts w:ascii="Times New Roman" w:hAnsi="Times New Roman" w:cs="Times New Roman"/>
          <w:sz w:val="24"/>
          <w:szCs w:val="24"/>
        </w:rPr>
        <w:t>z nepodnětného a neuspořádaného prostředí, tudíž pokud ke komunikaci ze strany rodiče a dítěte vůbec docházelo, tak jen minimálně. Proto zpočátku bývá těžké dítě tzv. „rozmluvit“. Jedinec má problémy se otevřít a znovu důvěřovat především dospělým lidem, kteří ho v minulosti častokrát zklamali</w:t>
      </w:r>
      <w:r w:rsidR="00FE7DD9">
        <w:rPr>
          <w:rFonts w:ascii="Times New Roman" w:hAnsi="Times New Roman" w:cs="Times New Roman"/>
          <w:sz w:val="24"/>
          <w:szCs w:val="24"/>
        </w:rPr>
        <w:t xml:space="preserve">. Vedle toho je však správná komunikace s dítětem zásadní v tom, že podle posledních výzkumů bylo zjištěno, že klientela výchovných ústavů se v posledních letech výrazně změnila. Dnešní děti a mladiství si více než kdy předtím uvědomují svá práva, </w:t>
      </w:r>
      <w:r w:rsidR="00976A8D">
        <w:rPr>
          <w:rFonts w:ascii="Times New Roman" w:hAnsi="Times New Roman" w:cs="Times New Roman"/>
          <w:sz w:val="24"/>
          <w:szCs w:val="24"/>
        </w:rPr>
        <w:t xml:space="preserve">avšak </w:t>
      </w:r>
      <w:r w:rsidR="00FE7DD9">
        <w:rPr>
          <w:rFonts w:ascii="Times New Roman" w:hAnsi="Times New Roman" w:cs="Times New Roman"/>
          <w:sz w:val="24"/>
          <w:szCs w:val="24"/>
        </w:rPr>
        <w:t xml:space="preserve">na své povinnosti už neberou </w:t>
      </w:r>
      <w:r w:rsidR="00976A8D">
        <w:rPr>
          <w:rFonts w:ascii="Times New Roman" w:hAnsi="Times New Roman" w:cs="Times New Roman"/>
          <w:sz w:val="24"/>
          <w:szCs w:val="24"/>
        </w:rPr>
        <w:t xml:space="preserve">takový </w:t>
      </w:r>
      <w:r w:rsidR="00FE7DD9">
        <w:rPr>
          <w:rFonts w:ascii="Times New Roman" w:hAnsi="Times New Roman" w:cs="Times New Roman"/>
          <w:sz w:val="24"/>
          <w:szCs w:val="24"/>
        </w:rPr>
        <w:t>ohled. Při uplatňování svých práv a při své argumentaci jsou velmi sebevědomí, jsou</w:t>
      </w:r>
      <w:r w:rsidR="00C10DB3">
        <w:rPr>
          <w:rFonts w:ascii="Times New Roman" w:hAnsi="Times New Roman" w:cs="Times New Roman"/>
          <w:sz w:val="24"/>
          <w:szCs w:val="24"/>
        </w:rPr>
        <w:t xml:space="preserve"> také velmi</w:t>
      </w:r>
      <w:r w:rsidR="00FE7DD9">
        <w:rPr>
          <w:rFonts w:ascii="Times New Roman" w:hAnsi="Times New Roman" w:cs="Times New Roman"/>
          <w:sz w:val="24"/>
          <w:szCs w:val="24"/>
        </w:rPr>
        <w:t xml:space="preserve"> vybíraví ve způsobu oblékání nebo stravy</w:t>
      </w:r>
      <w:r w:rsidR="00C10DB3">
        <w:rPr>
          <w:rFonts w:ascii="Times New Roman" w:hAnsi="Times New Roman" w:cs="Times New Roman"/>
          <w:sz w:val="24"/>
          <w:szCs w:val="24"/>
        </w:rPr>
        <w:t>. Jsou velmi ostražití v interpersonálních vztazích. Všímají si, jakým stylem s nimi dospělí lidé hovoří, jaký vůči nim zaujímají postoj, a na základě toho jsou ochotní si pouze ty dospělé, kteří k nim přistupují rovnoprávně, pustit k sobě blíž. Je proto velmi důležité, aby pracovníci ve výchovném ústavu uplatňovali s dětmi rovnoprávný vztah, obzvlášť s dětmi staršími 15 let</w:t>
      </w:r>
      <w:r w:rsidR="009D0944">
        <w:rPr>
          <w:rFonts w:ascii="Times New Roman" w:hAnsi="Times New Roman" w:cs="Times New Roman"/>
          <w:sz w:val="24"/>
          <w:szCs w:val="24"/>
        </w:rPr>
        <w:t>,</w:t>
      </w:r>
      <w:r w:rsidR="00C10DB3">
        <w:rPr>
          <w:rFonts w:ascii="Times New Roman" w:hAnsi="Times New Roman" w:cs="Times New Roman"/>
          <w:sz w:val="24"/>
          <w:szCs w:val="24"/>
        </w:rPr>
        <w:t xml:space="preserve"> a jednali s nimi jako s dospělými. To také v odborné práci vyžaduje jiné přístupy v komunikaci než dříve. Komunikace nesmí být neosobní a pouze </w:t>
      </w:r>
      <w:r w:rsidR="00C10DB3">
        <w:rPr>
          <w:rFonts w:ascii="Times New Roman" w:hAnsi="Times New Roman" w:cs="Times New Roman"/>
          <w:sz w:val="24"/>
          <w:szCs w:val="24"/>
        </w:rPr>
        <w:lastRenderedPageBreak/>
        <w:t xml:space="preserve">formální, nesmí se omezovat pouze na pokyny a fakta, </w:t>
      </w:r>
      <w:r w:rsidR="002E34F2">
        <w:rPr>
          <w:rFonts w:ascii="Times New Roman" w:hAnsi="Times New Roman" w:cs="Times New Roman"/>
          <w:sz w:val="24"/>
          <w:szCs w:val="24"/>
        </w:rPr>
        <w:t xml:space="preserve">ale </w:t>
      </w:r>
      <w:r w:rsidR="00C10DB3">
        <w:rPr>
          <w:rFonts w:ascii="Times New Roman" w:hAnsi="Times New Roman" w:cs="Times New Roman"/>
          <w:sz w:val="24"/>
          <w:szCs w:val="24"/>
        </w:rPr>
        <w:t xml:space="preserve">naopak </w:t>
      </w:r>
      <w:r w:rsidR="002E34F2">
        <w:rPr>
          <w:rFonts w:ascii="Times New Roman" w:hAnsi="Times New Roman" w:cs="Times New Roman"/>
          <w:sz w:val="24"/>
          <w:szCs w:val="24"/>
        </w:rPr>
        <w:t xml:space="preserve">musí </w:t>
      </w:r>
      <w:r w:rsidR="00C10DB3">
        <w:rPr>
          <w:rFonts w:ascii="Times New Roman" w:hAnsi="Times New Roman" w:cs="Times New Roman"/>
          <w:sz w:val="24"/>
          <w:szCs w:val="24"/>
        </w:rPr>
        <w:t>být profesionální a</w:t>
      </w:r>
      <w:r w:rsidR="009D0944">
        <w:rPr>
          <w:rFonts w:ascii="Times New Roman" w:hAnsi="Times New Roman" w:cs="Times New Roman"/>
          <w:sz w:val="24"/>
          <w:szCs w:val="24"/>
        </w:rPr>
        <w:t xml:space="preserve"> má</w:t>
      </w:r>
      <w:r w:rsidR="00C10DB3">
        <w:rPr>
          <w:rFonts w:ascii="Times New Roman" w:hAnsi="Times New Roman" w:cs="Times New Roman"/>
          <w:sz w:val="24"/>
          <w:szCs w:val="24"/>
        </w:rPr>
        <w:t xml:space="preserve"> zahrnovat </w:t>
      </w:r>
      <w:r w:rsidR="002E34F2">
        <w:rPr>
          <w:rFonts w:ascii="Times New Roman" w:hAnsi="Times New Roman" w:cs="Times New Roman"/>
          <w:sz w:val="24"/>
          <w:szCs w:val="24"/>
        </w:rPr>
        <w:t xml:space="preserve">i </w:t>
      </w:r>
      <w:r w:rsidR="00C10DB3">
        <w:rPr>
          <w:rFonts w:ascii="Times New Roman" w:hAnsi="Times New Roman" w:cs="Times New Roman"/>
          <w:sz w:val="24"/>
          <w:szCs w:val="24"/>
        </w:rPr>
        <w:t>terapeutické prvky</w:t>
      </w:r>
      <w:r w:rsidR="00DC2AEE">
        <w:rPr>
          <w:rFonts w:ascii="Times New Roman" w:hAnsi="Times New Roman" w:cs="Times New Roman"/>
          <w:sz w:val="24"/>
          <w:szCs w:val="24"/>
        </w:rPr>
        <w:t>. Existuje zde však pravidlo, že pokud jedinec vyžaduje, aby s ním bylo jednáno jako s dospělým, musí si být vědom toho, že i on se má chovat jako dospělý a mít odpovědnost. To je totiž základ rovnoprávného vztahu, který požadují</w:t>
      </w:r>
      <w:r w:rsidR="008727F1">
        <w:rPr>
          <w:rFonts w:ascii="Times New Roman" w:hAnsi="Times New Roman" w:cs="Times New Roman"/>
          <w:sz w:val="24"/>
          <w:szCs w:val="24"/>
        </w:rPr>
        <w:t>. Tento vztah má také své jisté výhody. V prvé řadě na něj dítě není zvyklé, protože jako s dospělým s ním pravděpodobně dosud nikdo nemluvil</w:t>
      </w:r>
      <w:r w:rsidR="009D0944">
        <w:rPr>
          <w:rFonts w:ascii="Times New Roman" w:hAnsi="Times New Roman" w:cs="Times New Roman"/>
          <w:sz w:val="24"/>
          <w:szCs w:val="24"/>
        </w:rPr>
        <w:t>,</w:t>
      </w:r>
      <w:r w:rsidR="008727F1">
        <w:rPr>
          <w:rFonts w:ascii="Times New Roman" w:hAnsi="Times New Roman" w:cs="Times New Roman"/>
          <w:sz w:val="24"/>
          <w:szCs w:val="24"/>
        </w:rPr>
        <w:t xml:space="preserve"> a náhle si je tak vědom své vlastní důležitosti a svého postavení. Cítí respekt ze strany dospělých a vnímá, že je vyslyšen a je mu věnována pozornost. Jeho ochota spolupracovat se tím </w:t>
      </w:r>
      <w:r w:rsidR="009D0944">
        <w:rPr>
          <w:rFonts w:ascii="Times New Roman" w:hAnsi="Times New Roman" w:cs="Times New Roman"/>
          <w:sz w:val="24"/>
          <w:szCs w:val="24"/>
        </w:rPr>
        <w:t xml:space="preserve">tak </w:t>
      </w:r>
      <w:r w:rsidR="008727F1">
        <w:rPr>
          <w:rFonts w:ascii="Times New Roman" w:hAnsi="Times New Roman" w:cs="Times New Roman"/>
          <w:sz w:val="24"/>
          <w:szCs w:val="24"/>
        </w:rPr>
        <w:t>zvyšuje. Existuje však i druhý opačný příklad</w:t>
      </w:r>
      <w:r w:rsidR="00652221">
        <w:rPr>
          <w:rFonts w:ascii="Times New Roman" w:hAnsi="Times New Roman" w:cs="Times New Roman"/>
          <w:sz w:val="24"/>
          <w:szCs w:val="24"/>
        </w:rPr>
        <w:t>, zejména u dětí s výraznou agresivitou, který rovnoprávné komunikace zneužívá</w:t>
      </w:r>
      <w:r w:rsidR="007C5C6F">
        <w:rPr>
          <w:rFonts w:ascii="Times New Roman" w:hAnsi="Times New Roman" w:cs="Times New Roman"/>
          <w:sz w:val="24"/>
          <w:szCs w:val="24"/>
        </w:rPr>
        <w:t>,</w:t>
      </w:r>
      <w:r w:rsidR="00652221">
        <w:rPr>
          <w:rFonts w:ascii="Times New Roman" w:hAnsi="Times New Roman" w:cs="Times New Roman"/>
          <w:sz w:val="24"/>
          <w:szCs w:val="24"/>
        </w:rPr>
        <w:t xml:space="preserve"> a vnímá ji jako slabost ze strany odborníka. U těchto jedinců nedošlo k takovému rozvoji mentální úrovně, aby byli schopni chápat své vlastní, natož pak cizí</w:t>
      </w:r>
      <w:r w:rsidR="009D0944">
        <w:rPr>
          <w:rFonts w:ascii="Times New Roman" w:hAnsi="Times New Roman" w:cs="Times New Roman"/>
          <w:sz w:val="24"/>
          <w:szCs w:val="24"/>
        </w:rPr>
        <w:t xml:space="preserve"> </w:t>
      </w:r>
      <w:r w:rsidR="00652221">
        <w:rPr>
          <w:rFonts w:ascii="Times New Roman" w:hAnsi="Times New Roman" w:cs="Times New Roman"/>
          <w:sz w:val="24"/>
          <w:szCs w:val="24"/>
        </w:rPr>
        <w:t>pocity, přání a potřeby</w:t>
      </w:r>
      <w:r w:rsidR="009A4829">
        <w:rPr>
          <w:rFonts w:ascii="Times New Roman" w:hAnsi="Times New Roman" w:cs="Times New Roman"/>
          <w:sz w:val="24"/>
          <w:szCs w:val="24"/>
        </w:rPr>
        <w:t xml:space="preserve">. </w:t>
      </w:r>
      <w:r w:rsidR="007D0F4A">
        <w:rPr>
          <w:rFonts w:ascii="Times New Roman" w:hAnsi="Times New Roman" w:cs="Times New Roman"/>
          <w:sz w:val="24"/>
          <w:szCs w:val="24"/>
        </w:rPr>
        <w:t>Z praxe navíc vyplývá, že d</w:t>
      </w:r>
      <w:r w:rsidR="009A4829">
        <w:rPr>
          <w:rFonts w:ascii="Times New Roman" w:hAnsi="Times New Roman" w:cs="Times New Roman"/>
          <w:sz w:val="24"/>
          <w:szCs w:val="24"/>
        </w:rPr>
        <w:t>ětí s tímto typem intelektového a osobnostního postižení</w:t>
      </w:r>
      <w:r w:rsidR="007D0F4A">
        <w:rPr>
          <w:rFonts w:ascii="Times New Roman" w:hAnsi="Times New Roman" w:cs="Times New Roman"/>
          <w:sz w:val="24"/>
          <w:szCs w:val="24"/>
        </w:rPr>
        <w:t xml:space="preserve"> je čím dál víc</w:t>
      </w:r>
      <w:r w:rsidR="009A4829">
        <w:rPr>
          <w:rFonts w:ascii="Times New Roman" w:hAnsi="Times New Roman" w:cs="Times New Roman"/>
          <w:sz w:val="24"/>
          <w:szCs w:val="24"/>
        </w:rPr>
        <w:t>,</w:t>
      </w:r>
      <w:r w:rsidR="007D0F4A">
        <w:rPr>
          <w:rFonts w:ascii="Times New Roman" w:hAnsi="Times New Roman" w:cs="Times New Roman"/>
          <w:sz w:val="24"/>
          <w:szCs w:val="24"/>
        </w:rPr>
        <w:t xml:space="preserve"> a</w:t>
      </w:r>
      <w:r w:rsidR="009A4829">
        <w:rPr>
          <w:rFonts w:ascii="Times New Roman" w:hAnsi="Times New Roman" w:cs="Times New Roman"/>
          <w:sz w:val="24"/>
          <w:szCs w:val="24"/>
        </w:rPr>
        <w:t xml:space="preserve"> </w:t>
      </w:r>
      <w:r w:rsidR="00E334C9">
        <w:rPr>
          <w:rFonts w:ascii="Times New Roman" w:hAnsi="Times New Roman" w:cs="Times New Roman"/>
          <w:sz w:val="24"/>
          <w:szCs w:val="24"/>
        </w:rPr>
        <w:t xml:space="preserve">jejich poruchy chování jsou označovány </w:t>
      </w:r>
      <w:r w:rsidR="007D0F4A">
        <w:rPr>
          <w:rFonts w:ascii="Times New Roman" w:hAnsi="Times New Roman" w:cs="Times New Roman"/>
          <w:sz w:val="24"/>
          <w:szCs w:val="24"/>
        </w:rPr>
        <w:t xml:space="preserve">již </w:t>
      </w:r>
      <w:r w:rsidR="00E334C9">
        <w:rPr>
          <w:rFonts w:ascii="Times New Roman" w:hAnsi="Times New Roman" w:cs="Times New Roman"/>
          <w:sz w:val="24"/>
          <w:szCs w:val="24"/>
        </w:rPr>
        <w:t xml:space="preserve">jako extrémní. </w:t>
      </w:r>
      <w:r w:rsidR="009A4829">
        <w:rPr>
          <w:rFonts w:ascii="Times New Roman" w:hAnsi="Times New Roman" w:cs="Times New Roman"/>
          <w:sz w:val="24"/>
          <w:szCs w:val="24"/>
        </w:rPr>
        <w:t>Práce s nimi je pak velmi obtížná a náprav</w:t>
      </w:r>
      <w:r w:rsidR="006E373F">
        <w:rPr>
          <w:rFonts w:ascii="Times New Roman" w:hAnsi="Times New Roman" w:cs="Times New Roman"/>
          <w:sz w:val="24"/>
          <w:szCs w:val="24"/>
        </w:rPr>
        <w:t>u</w:t>
      </w:r>
      <w:r w:rsidR="009A4829">
        <w:rPr>
          <w:rFonts w:ascii="Times New Roman" w:hAnsi="Times New Roman" w:cs="Times New Roman"/>
          <w:sz w:val="24"/>
          <w:szCs w:val="24"/>
        </w:rPr>
        <w:t xml:space="preserve"> nelze </w:t>
      </w:r>
      <w:r w:rsidR="006E373F">
        <w:rPr>
          <w:rFonts w:ascii="Times New Roman" w:hAnsi="Times New Roman" w:cs="Times New Roman"/>
          <w:sz w:val="24"/>
          <w:szCs w:val="24"/>
        </w:rPr>
        <w:t xml:space="preserve">již </w:t>
      </w:r>
      <w:r w:rsidR="009A4829">
        <w:rPr>
          <w:rFonts w:ascii="Times New Roman" w:hAnsi="Times New Roman" w:cs="Times New Roman"/>
          <w:sz w:val="24"/>
          <w:szCs w:val="24"/>
        </w:rPr>
        <w:t>realizovat v běžných výchovných ústavech, tudíž jsou směřo</w:t>
      </w:r>
      <w:r w:rsidR="007D0F4A">
        <w:rPr>
          <w:rFonts w:ascii="Times New Roman" w:hAnsi="Times New Roman" w:cs="Times New Roman"/>
          <w:sz w:val="24"/>
          <w:szCs w:val="24"/>
        </w:rPr>
        <w:t>váni</w:t>
      </w:r>
      <w:r w:rsidR="009A4829">
        <w:rPr>
          <w:rFonts w:ascii="Times New Roman" w:hAnsi="Times New Roman" w:cs="Times New Roman"/>
          <w:sz w:val="24"/>
          <w:szCs w:val="24"/>
        </w:rPr>
        <w:t xml:space="preserve"> do </w:t>
      </w:r>
      <w:r w:rsidR="006E373F">
        <w:rPr>
          <w:rFonts w:ascii="Times New Roman" w:hAnsi="Times New Roman" w:cs="Times New Roman"/>
          <w:sz w:val="24"/>
          <w:szCs w:val="24"/>
        </w:rPr>
        <w:t xml:space="preserve">specializovaných zařízení pro děti s extrémními poruchami chování, </w:t>
      </w:r>
      <w:r w:rsidR="009A4829">
        <w:rPr>
          <w:rFonts w:ascii="Times New Roman" w:hAnsi="Times New Roman" w:cs="Times New Roman"/>
          <w:sz w:val="24"/>
          <w:szCs w:val="24"/>
        </w:rPr>
        <w:t xml:space="preserve">anebo do oblasti </w:t>
      </w:r>
      <w:r w:rsidR="00F14557">
        <w:rPr>
          <w:rFonts w:ascii="Times New Roman" w:hAnsi="Times New Roman" w:cs="Times New Roman"/>
          <w:sz w:val="24"/>
          <w:szCs w:val="24"/>
        </w:rPr>
        <w:t xml:space="preserve">zabezpečovací </w:t>
      </w:r>
      <w:r w:rsidR="009A4829">
        <w:rPr>
          <w:rFonts w:ascii="Times New Roman" w:hAnsi="Times New Roman" w:cs="Times New Roman"/>
          <w:sz w:val="24"/>
          <w:szCs w:val="24"/>
        </w:rPr>
        <w:t xml:space="preserve">detence. </w:t>
      </w:r>
      <w:r w:rsidR="00F14557">
        <w:rPr>
          <w:rFonts w:ascii="Times New Roman" w:hAnsi="Times New Roman" w:cs="Times New Roman"/>
          <w:sz w:val="24"/>
          <w:szCs w:val="24"/>
        </w:rPr>
        <w:t>(Jedlička, 2015)</w:t>
      </w:r>
    </w:p>
    <w:p w14:paraId="2DA84F6D" w14:textId="247FE4F1" w:rsidR="00D9091D" w:rsidRDefault="00D9091D" w:rsidP="00530A2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Pokud chceme </w:t>
      </w:r>
      <w:r w:rsidR="00072A26">
        <w:rPr>
          <w:rFonts w:ascii="Times New Roman" w:hAnsi="Times New Roman" w:cs="Times New Roman"/>
          <w:sz w:val="24"/>
          <w:szCs w:val="24"/>
        </w:rPr>
        <w:t xml:space="preserve">učinit změnu v chování dítěte, za nejefektivnější je považován nácvik sociálních a emočních dovedností. </w:t>
      </w:r>
      <w:proofErr w:type="spellStart"/>
      <w:r w:rsidR="00BD7343">
        <w:rPr>
          <w:rFonts w:ascii="Times New Roman" w:hAnsi="Times New Roman" w:cs="Times New Roman"/>
          <w:sz w:val="24"/>
          <w:szCs w:val="24"/>
        </w:rPr>
        <w:t>Hutyrová</w:t>
      </w:r>
      <w:proofErr w:type="spellEnd"/>
      <w:r w:rsidR="00BD7343">
        <w:rPr>
          <w:rFonts w:ascii="Times New Roman" w:hAnsi="Times New Roman" w:cs="Times New Roman"/>
          <w:sz w:val="24"/>
          <w:szCs w:val="24"/>
        </w:rPr>
        <w:t xml:space="preserve"> a kol. (2019) uvádí tzv. projekt PATHS, aneb v překladu rozvoj myšlenkových pochodů, který byl původně vytvořen pro děti se sluchovým postižením, ale je uplatnitelný pro všechny děti</w:t>
      </w:r>
      <w:r w:rsidR="007D58A2">
        <w:rPr>
          <w:rFonts w:ascii="Times New Roman" w:hAnsi="Times New Roman" w:cs="Times New Roman"/>
          <w:sz w:val="24"/>
          <w:szCs w:val="24"/>
        </w:rPr>
        <w:t>, včetně dětí s poruchami chování, poruchami impulzivity i dětí, které pocházejí z multikulturního prostředí.</w:t>
      </w:r>
      <w:r w:rsidR="00BE3AA5">
        <w:rPr>
          <w:rFonts w:ascii="Times New Roman" w:hAnsi="Times New Roman" w:cs="Times New Roman"/>
          <w:sz w:val="24"/>
          <w:szCs w:val="24"/>
        </w:rPr>
        <w:t xml:space="preserve"> </w:t>
      </w:r>
      <w:r w:rsidR="00BE3AA5" w:rsidRPr="00BE3AA5">
        <w:rPr>
          <w:rFonts w:ascii="Times New Roman" w:hAnsi="Times New Roman" w:cs="Times New Roman"/>
          <w:sz w:val="24"/>
          <w:szCs w:val="24"/>
        </w:rPr>
        <w:t xml:space="preserve">Hlavním cílem je maximálně využít a rozvíjet potenciál dítěte. </w:t>
      </w:r>
      <w:r w:rsidR="00BE3AA5">
        <w:rPr>
          <w:rFonts w:ascii="Times New Roman" w:hAnsi="Times New Roman" w:cs="Times New Roman"/>
          <w:sz w:val="24"/>
          <w:szCs w:val="24"/>
        </w:rPr>
        <w:t xml:space="preserve">Tento program vede pedagog a je to účinný způsob, jak lze ovlivnit jedincovo chování. </w:t>
      </w:r>
      <w:r w:rsidR="00BE3AA5" w:rsidRPr="00BE3AA5">
        <w:rPr>
          <w:rFonts w:ascii="Times New Roman" w:hAnsi="Times New Roman" w:cs="Times New Roman"/>
          <w:sz w:val="24"/>
          <w:szCs w:val="24"/>
        </w:rPr>
        <w:t>Jeho prostřednictvím se dítě učí sebekontrole a sebeovládání, uvědomuje si vlastní emoce a city, učí se brát ohled na prožívání druhých lidí, zvyšuje svou sebeúctu a získává schopnosti, jak lze krizové situace adekvátně řešit, a spolu s tím se učí zvládat mezilidské konflikty.</w:t>
      </w:r>
      <w:r w:rsidR="00BE3AA5">
        <w:rPr>
          <w:rFonts w:ascii="Times New Roman" w:hAnsi="Times New Roman" w:cs="Times New Roman"/>
          <w:sz w:val="24"/>
          <w:szCs w:val="24"/>
        </w:rPr>
        <w:t xml:space="preserve"> </w:t>
      </w:r>
      <w:r w:rsidR="00083B3E">
        <w:rPr>
          <w:rFonts w:ascii="Times New Roman" w:hAnsi="Times New Roman" w:cs="Times New Roman"/>
          <w:sz w:val="24"/>
          <w:szCs w:val="24"/>
        </w:rPr>
        <w:t>Nácvik těchto dovedností d</w:t>
      </w:r>
      <w:r w:rsidR="00BE3AA5">
        <w:rPr>
          <w:rFonts w:ascii="Times New Roman" w:hAnsi="Times New Roman" w:cs="Times New Roman"/>
          <w:sz w:val="24"/>
          <w:szCs w:val="24"/>
        </w:rPr>
        <w:t xml:space="preserve">ítě vede k zodpovědnosti za své chování, rozvíjení schopnosti spolupracovat s vrstevníky, umět chválit a ocenit svou práci i práci druhých. </w:t>
      </w:r>
      <w:r w:rsidR="00083B3E">
        <w:rPr>
          <w:rFonts w:ascii="Times New Roman" w:hAnsi="Times New Roman" w:cs="Times New Roman"/>
          <w:sz w:val="24"/>
          <w:szCs w:val="24"/>
        </w:rPr>
        <w:t xml:space="preserve">Během </w:t>
      </w:r>
      <w:r w:rsidR="00BE3AA5">
        <w:rPr>
          <w:rFonts w:ascii="Times New Roman" w:hAnsi="Times New Roman" w:cs="Times New Roman"/>
          <w:sz w:val="24"/>
          <w:szCs w:val="24"/>
        </w:rPr>
        <w:t xml:space="preserve">programu je dítě pedagogem neustále podporováno a chváleno za dílčí pokroky, aby získalo motivaci pracovat na sobě dál. </w:t>
      </w:r>
      <w:r w:rsidR="00C22AB1">
        <w:rPr>
          <w:rFonts w:ascii="Times New Roman" w:hAnsi="Times New Roman" w:cs="Times New Roman"/>
          <w:sz w:val="24"/>
          <w:szCs w:val="24"/>
        </w:rPr>
        <w:t xml:space="preserve">Motivace je </w:t>
      </w:r>
      <w:r w:rsidR="00083B3E">
        <w:rPr>
          <w:rFonts w:ascii="Times New Roman" w:hAnsi="Times New Roman" w:cs="Times New Roman"/>
          <w:sz w:val="24"/>
          <w:szCs w:val="24"/>
        </w:rPr>
        <w:t xml:space="preserve">totiž </w:t>
      </w:r>
      <w:r w:rsidR="00C22AB1">
        <w:rPr>
          <w:rFonts w:ascii="Times New Roman" w:hAnsi="Times New Roman" w:cs="Times New Roman"/>
          <w:sz w:val="24"/>
          <w:szCs w:val="24"/>
        </w:rPr>
        <w:t xml:space="preserve">při práci s dítětem s poruchou chování stěžejní. Přestože je zpočátku </w:t>
      </w:r>
      <w:r w:rsidR="004775B0">
        <w:rPr>
          <w:rFonts w:ascii="Times New Roman" w:hAnsi="Times New Roman" w:cs="Times New Roman"/>
          <w:sz w:val="24"/>
          <w:szCs w:val="24"/>
        </w:rPr>
        <w:t>velmi těžké v dítěti vzbudit motivaci pro jakoukoliv aktivitu, nesmí pracovníci s</w:t>
      </w:r>
      <w:r w:rsidR="00CC04EF">
        <w:rPr>
          <w:rFonts w:ascii="Times New Roman" w:hAnsi="Times New Roman" w:cs="Times New Roman"/>
          <w:sz w:val="24"/>
          <w:szCs w:val="24"/>
        </w:rPr>
        <w:t xml:space="preserve"> vynakládáním snahy </w:t>
      </w:r>
      <w:r w:rsidR="004775B0">
        <w:rPr>
          <w:rFonts w:ascii="Times New Roman" w:hAnsi="Times New Roman" w:cs="Times New Roman"/>
          <w:sz w:val="24"/>
          <w:szCs w:val="24"/>
        </w:rPr>
        <w:t>přestávat</w:t>
      </w:r>
      <w:r w:rsidR="008224E1">
        <w:rPr>
          <w:rFonts w:ascii="Times New Roman" w:hAnsi="Times New Roman" w:cs="Times New Roman"/>
          <w:sz w:val="24"/>
          <w:szCs w:val="24"/>
        </w:rPr>
        <w:t>. Dítě se sice nejprve</w:t>
      </w:r>
      <w:r w:rsidR="008E0ECC">
        <w:rPr>
          <w:rFonts w:ascii="Times New Roman" w:hAnsi="Times New Roman" w:cs="Times New Roman"/>
          <w:sz w:val="24"/>
          <w:szCs w:val="24"/>
        </w:rPr>
        <w:t xml:space="preserve"> může</w:t>
      </w:r>
      <w:r w:rsidR="008224E1">
        <w:rPr>
          <w:rFonts w:ascii="Times New Roman" w:hAnsi="Times New Roman" w:cs="Times New Roman"/>
          <w:sz w:val="24"/>
          <w:szCs w:val="24"/>
        </w:rPr>
        <w:t xml:space="preserve"> je</w:t>
      </w:r>
      <w:r w:rsidR="008E0ECC">
        <w:rPr>
          <w:rFonts w:ascii="Times New Roman" w:hAnsi="Times New Roman" w:cs="Times New Roman"/>
          <w:sz w:val="24"/>
          <w:szCs w:val="24"/>
        </w:rPr>
        <w:t>vit</w:t>
      </w:r>
      <w:r w:rsidR="008224E1">
        <w:rPr>
          <w:rFonts w:ascii="Times New Roman" w:hAnsi="Times New Roman" w:cs="Times New Roman"/>
          <w:sz w:val="24"/>
          <w:szCs w:val="24"/>
        </w:rPr>
        <w:t xml:space="preserve">, že o žádnou činnost nemá zájem a svůj volný čas nijak naplňovat nepotřebuje, </w:t>
      </w:r>
      <w:r w:rsidR="008E0ECC">
        <w:rPr>
          <w:rFonts w:ascii="Times New Roman" w:hAnsi="Times New Roman" w:cs="Times New Roman"/>
          <w:sz w:val="24"/>
          <w:szCs w:val="24"/>
        </w:rPr>
        <w:t xml:space="preserve">ovšem často se jedná pouze o frustraci z toho, že dítě samo neví, jak se svým volným časem </w:t>
      </w:r>
      <w:r w:rsidR="008E0ECC">
        <w:rPr>
          <w:rFonts w:ascii="Times New Roman" w:hAnsi="Times New Roman" w:cs="Times New Roman"/>
          <w:sz w:val="24"/>
          <w:szCs w:val="24"/>
        </w:rPr>
        <w:lastRenderedPageBreak/>
        <w:t xml:space="preserve">naložit. Může se také bát učinit první krok, aby hned na začátku aktivity neselhal. Pracovníci mu tedy při počáteční aktivizaci sami vymyslí novou a zajímavou činnost, o které ví, že ji dítě zvládne, aby ho namotivovali a podnítili k akci. </w:t>
      </w:r>
      <w:r w:rsidR="004775B0">
        <w:rPr>
          <w:rFonts w:ascii="Times New Roman" w:hAnsi="Times New Roman" w:cs="Times New Roman"/>
          <w:sz w:val="24"/>
          <w:szCs w:val="24"/>
        </w:rPr>
        <w:t xml:space="preserve">Jůn (2021) aktivity dělí na nezbytné k přežití, nezbytné ke zdravému žití a nezbytné ke kvalitnímu žití. Mezi aktivity, které považuje za nezbytné k přežití, patří základní fyziologické potřeby, jako je zejména spánek, strava, sebeobslužné činnosti a základní hygiena, nebo dodržování pravidelné medikace. </w:t>
      </w:r>
      <w:r w:rsidR="00530A29">
        <w:rPr>
          <w:rFonts w:ascii="Times New Roman" w:hAnsi="Times New Roman" w:cs="Times New Roman"/>
          <w:sz w:val="24"/>
          <w:szCs w:val="24"/>
        </w:rPr>
        <w:t xml:space="preserve">Do části </w:t>
      </w:r>
      <w:r w:rsidR="004775B0">
        <w:rPr>
          <w:rFonts w:ascii="Times New Roman" w:hAnsi="Times New Roman" w:cs="Times New Roman"/>
          <w:sz w:val="24"/>
          <w:szCs w:val="24"/>
        </w:rPr>
        <w:t xml:space="preserve">zdravého žití </w:t>
      </w:r>
      <w:r w:rsidR="00530A29">
        <w:rPr>
          <w:rFonts w:ascii="Times New Roman" w:hAnsi="Times New Roman" w:cs="Times New Roman"/>
          <w:sz w:val="24"/>
          <w:szCs w:val="24"/>
        </w:rPr>
        <w:t xml:space="preserve">patří </w:t>
      </w:r>
      <w:r w:rsidR="004775B0">
        <w:rPr>
          <w:rFonts w:ascii="Times New Roman" w:hAnsi="Times New Roman" w:cs="Times New Roman"/>
          <w:sz w:val="24"/>
          <w:szCs w:val="24"/>
        </w:rPr>
        <w:t>aktivity jako pohyb, pobyt venku, zdravá strava, čisté hygienické prostředí</w:t>
      </w:r>
      <w:r w:rsidR="00530A29">
        <w:rPr>
          <w:rFonts w:ascii="Times New Roman" w:hAnsi="Times New Roman" w:cs="Times New Roman"/>
          <w:sz w:val="24"/>
          <w:szCs w:val="24"/>
        </w:rPr>
        <w:t>,</w:t>
      </w:r>
      <w:r w:rsidR="004775B0">
        <w:rPr>
          <w:rFonts w:ascii="Times New Roman" w:hAnsi="Times New Roman" w:cs="Times New Roman"/>
          <w:sz w:val="24"/>
          <w:szCs w:val="24"/>
        </w:rPr>
        <w:t xml:space="preserve"> a s tím spojený pravidelný </w:t>
      </w:r>
      <w:r w:rsidR="00E64374">
        <w:rPr>
          <w:rFonts w:ascii="Times New Roman" w:hAnsi="Times New Roman" w:cs="Times New Roman"/>
          <w:sz w:val="24"/>
          <w:szCs w:val="24"/>
        </w:rPr>
        <w:t xml:space="preserve">úklid, optimální příjem vitamínů a minerálů pro udržení dobrého zdravotního a psychického stavu. Do aktivit nezbytných ke kvalitnímu životu řadí </w:t>
      </w:r>
      <w:r w:rsidR="00530A29">
        <w:rPr>
          <w:rFonts w:ascii="Times New Roman" w:hAnsi="Times New Roman" w:cs="Times New Roman"/>
          <w:sz w:val="24"/>
          <w:szCs w:val="24"/>
        </w:rPr>
        <w:t xml:space="preserve">primárně </w:t>
      </w:r>
      <w:r w:rsidR="00E64374">
        <w:rPr>
          <w:rFonts w:ascii="Times New Roman" w:hAnsi="Times New Roman" w:cs="Times New Roman"/>
          <w:sz w:val="24"/>
          <w:szCs w:val="24"/>
        </w:rPr>
        <w:t xml:space="preserve">veškeré bezpečné volnočasové aktivity. Jsou to převážně ty činnosti, které nám umožňují seberealizaci, uspokojují potřebu uznání a smysluplnosti. Například při týmových sportovních aktivitách cítíme sounáležitost a máme možnost při nich sdílet své emoce a prožívání. Vedle sportu nám ale pocit smysluplnosti a potřebnosti dává také dobrovolná práce, např. úklid, různé opravy, zkrášlování prostředí apod. </w:t>
      </w:r>
      <w:r w:rsidR="000B7C4F">
        <w:rPr>
          <w:rFonts w:ascii="Times New Roman" w:hAnsi="Times New Roman" w:cs="Times New Roman"/>
          <w:sz w:val="24"/>
          <w:szCs w:val="24"/>
        </w:rPr>
        <w:t>Pokud bude dítě dlouhodobě bez aktivizace a motivace k posunu, začne se brzy cítit nespokojeně, bude se nudit</w:t>
      </w:r>
      <w:r w:rsidR="00530A29">
        <w:rPr>
          <w:rFonts w:ascii="Times New Roman" w:hAnsi="Times New Roman" w:cs="Times New Roman"/>
          <w:sz w:val="24"/>
          <w:szCs w:val="24"/>
        </w:rPr>
        <w:t xml:space="preserve">, </w:t>
      </w:r>
      <w:r w:rsidR="000B7C4F">
        <w:rPr>
          <w:rFonts w:ascii="Times New Roman" w:hAnsi="Times New Roman" w:cs="Times New Roman"/>
          <w:sz w:val="24"/>
          <w:szCs w:val="24"/>
        </w:rPr>
        <w:t xml:space="preserve">a opět hledat nevhodné způsoby, jak tyto pocity potlačit. </w:t>
      </w:r>
    </w:p>
    <w:p w14:paraId="58B62FB8" w14:textId="67F024DB" w:rsidR="0022718F" w:rsidRPr="005543D9" w:rsidRDefault="0022718F" w:rsidP="005543D9">
      <w:pPr>
        <w:pStyle w:val="Odstavecseseznamem"/>
        <w:numPr>
          <w:ilvl w:val="1"/>
          <w:numId w:val="9"/>
        </w:numPr>
        <w:spacing w:line="360" w:lineRule="auto"/>
        <w:jc w:val="both"/>
        <w:rPr>
          <w:rFonts w:ascii="Times New Roman" w:hAnsi="Times New Roman" w:cs="Times New Roman"/>
          <w:b/>
          <w:bCs/>
          <w:sz w:val="30"/>
          <w:szCs w:val="30"/>
        </w:rPr>
      </w:pPr>
      <w:r w:rsidRPr="005543D9">
        <w:rPr>
          <w:rFonts w:ascii="Times New Roman" w:hAnsi="Times New Roman" w:cs="Times New Roman"/>
          <w:b/>
          <w:bCs/>
          <w:sz w:val="30"/>
          <w:szCs w:val="30"/>
        </w:rPr>
        <w:t>Úskalí výchovných ústavů</w:t>
      </w:r>
    </w:p>
    <w:p w14:paraId="212392F4" w14:textId="7BAC11ED" w:rsidR="0022718F" w:rsidRDefault="0022718F" w:rsidP="002271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Ve společnosti existují různé </w:t>
      </w:r>
      <w:r w:rsidR="00672722">
        <w:rPr>
          <w:rFonts w:ascii="Times New Roman" w:hAnsi="Times New Roman" w:cs="Times New Roman"/>
          <w:sz w:val="24"/>
          <w:szCs w:val="24"/>
        </w:rPr>
        <w:t>názory na to, jak výchovné ústavy fungují</w:t>
      </w:r>
      <w:r w:rsidR="004D3FB9">
        <w:rPr>
          <w:rFonts w:ascii="Times New Roman" w:hAnsi="Times New Roman" w:cs="Times New Roman"/>
          <w:sz w:val="24"/>
          <w:szCs w:val="24"/>
        </w:rPr>
        <w:t xml:space="preserve">, </w:t>
      </w:r>
      <w:r w:rsidR="00672722">
        <w:rPr>
          <w:rFonts w:ascii="Times New Roman" w:hAnsi="Times New Roman" w:cs="Times New Roman"/>
          <w:sz w:val="24"/>
          <w:szCs w:val="24"/>
        </w:rPr>
        <w:t>a jaký dopad má pobyt v ústavní výchově na kvalitu života dětí a dospívajících a</w:t>
      </w:r>
      <w:r w:rsidR="00294485">
        <w:rPr>
          <w:rFonts w:ascii="Times New Roman" w:hAnsi="Times New Roman" w:cs="Times New Roman"/>
          <w:sz w:val="24"/>
          <w:szCs w:val="24"/>
        </w:rPr>
        <w:t xml:space="preserve"> na</w:t>
      </w:r>
      <w:r w:rsidR="00672722">
        <w:rPr>
          <w:rFonts w:ascii="Times New Roman" w:hAnsi="Times New Roman" w:cs="Times New Roman"/>
          <w:sz w:val="24"/>
          <w:szCs w:val="24"/>
        </w:rPr>
        <w:t xml:space="preserve"> jejich budoucnost. V minulosti byla ústavní péče vnímána </w:t>
      </w:r>
      <w:r w:rsidR="00294485">
        <w:rPr>
          <w:rFonts w:ascii="Times New Roman" w:hAnsi="Times New Roman" w:cs="Times New Roman"/>
          <w:sz w:val="24"/>
          <w:szCs w:val="24"/>
        </w:rPr>
        <w:t>velmi negativně</w:t>
      </w:r>
      <w:r w:rsidR="00672722">
        <w:rPr>
          <w:rFonts w:ascii="Times New Roman" w:hAnsi="Times New Roman" w:cs="Times New Roman"/>
          <w:sz w:val="24"/>
          <w:szCs w:val="24"/>
        </w:rPr>
        <w:t xml:space="preserve">, převážně jako separace problémových a nepřizpůsobivých dětí mimo společnost, kde o ně bylo sice postaráno, ovšem na jejich lepší vývoj a budoucnost se příliš nepohlíželo. </w:t>
      </w:r>
      <w:r w:rsidR="00CF3707">
        <w:rPr>
          <w:rFonts w:ascii="Times New Roman" w:hAnsi="Times New Roman" w:cs="Times New Roman"/>
          <w:sz w:val="24"/>
          <w:szCs w:val="24"/>
        </w:rPr>
        <w:t>Matoušek (1999)</w:t>
      </w:r>
      <w:r w:rsidR="004D3FB9">
        <w:rPr>
          <w:rFonts w:ascii="Times New Roman" w:hAnsi="Times New Roman" w:cs="Times New Roman"/>
          <w:sz w:val="24"/>
          <w:szCs w:val="24"/>
        </w:rPr>
        <w:t xml:space="preserve"> uvádí, že </w:t>
      </w:r>
      <w:r w:rsidR="00CF3707">
        <w:rPr>
          <w:rFonts w:ascii="Times New Roman" w:hAnsi="Times New Roman" w:cs="Times New Roman"/>
          <w:sz w:val="24"/>
          <w:szCs w:val="24"/>
        </w:rPr>
        <w:t>při dlouhodobém pobytu v ústavní péči</w:t>
      </w:r>
      <w:r w:rsidR="00294485">
        <w:rPr>
          <w:rFonts w:ascii="Times New Roman" w:hAnsi="Times New Roman" w:cs="Times New Roman"/>
          <w:sz w:val="24"/>
          <w:szCs w:val="24"/>
        </w:rPr>
        <w:t xml:space="preserve"> </w:t>
      </w:r>
      <w:r w:rsidR="00CF3707">
        <w:rPr>
          <w:rFonts w:ascii="Times New Roman" w:hAnsi="Times New Roman" w:cs="Times New Roman"/>
          <w:sz w:val="24"/>
          <w:szCs w:val="24"/>
        </w:rPr>
        <w:t xml:space="preserve">se </w:t>
      </w:r>
      <w:r w:rsidR="004D3FB9">
        <w:rPr>
          <w:rFonts w:ascii="Times New Roman" w:hAnsi="Times New Roman" w:cs="Times New Roman"/>
          <w:sz w:val="24"/>
          <w:szCs w:val="24"/>
        </w:rPr>
        <w:t xml:space="preserve">u dětí </w:t>
      </w:r>
      <w:r w:rsidR="00CF3707">
        <w:rPr>
          <w:rFonts w:ascii="Times New Roman" w:hAnsi="Times New Roman" w:cs="Times New Roman"/>
          <w:sz w:val="24"/>
          <w:szCs w:val="24"/>
        </w:rPr>
        <w:t>snižuj</w:t>
      </w:r>
      <w:r w:rsidR="004D3FB9">
        <w:rPr>
          <w:rFonts w:ascii="Times New Roman" w:hAnsi="Times New Roman" w:cs="Times New Roman"/>
          <w:sz w:val="24"/>
          <w:szCs w:val="24"/>
        </w:rPr>
        <w:t xml:space="preserve">e </w:t>
      </w:r>
      <w:r w:rsidR="00CF3707">
        <w:rPr>
          <w:rFonts w:ascii="Times New Roman" w:hAnsi="Times New Roman" w:cs="Times New Roman"/>
          <w:sz w:val="24"/>
          <w:szCs w:val="24"/>
        </w:rPr>
        <w:t>schopnost adaptace na vnější</w:t>
      </w:r>
      <w:r w:rsidR="004D3FB9">
        <w:rPr>
          <w:rFonts w:ascii="Times New Roman" w:hAnsi="Times New Roman" w:cs="Times New Roman"/>
          <w:sz w:val="24"/>
          <w:szCs w:val="24"/>
        </w:rPr>
        <w:t xml:space="preserve">, </w:t>
      </w:r>
      <w:r w:rsidR="00294485">
        <w:rPr>
          <w:rFonts w:ascii="Times New Roman" w:hAnsi="Times New Roman" w:cs="Times New Roman"/>
          <w:sz w:val="24"/>
          <w:szCs w:val="24"/>
        </w:rPr>
        <w:t xml:space="preserve">tedy </w:t>
      </w:r>
      <w:r w:rsidR="00CF3707">
        <w:rPr>
          <w:rFonts w:ascii="Times New Roman" w:hAnsi="Times New Roman" w:cs="Times New Roman"/>
          <w:sz w:val="24"/>
          <w:szCs w:val="24"/>
        </w:rPr>
        <w:t>neústavní</w:t>
      </w:r>
      <w:r w:rsidR="004D3FB9">
        <w:rPr>
          <w:rFonts w:ascii="Times New Roman" w:hAnsi="Times New Roman" w:cs="Times New Roman"/>
          <w:sz w:val="24"/>
          <w:szCs w:val="24"/>
        </w:rPr>
        <w:t xml:space="preserve"> </w:t>
      </w:r>
      <w:r w:rsidR="00CF3707">
        <w:rPr>
          <w:rFonts w:ascii="Times New Roman" w:hAnsi="Times New Roman" w:cs="Times New Roman"/>
          <w:sz w:val="24"/>
          <w:szCs w:val="24"/>
        </w:rPr>
        <w:t xml:space="preserve">život. </w:t>
      </w:r>
      <w:r w:rsidR="00294485">
        <w:rPr>
          <w:rFonts w:ascii="Times New Roman" w:hAnsi="Times New Roman" w:cs="Times New Roman"/>
          <w:sz w:val="24"/>
          <w:szCs w:val="24"/>
        </w:rPr>
        <w:t>Dítě</w:t>
      </w:r>
      <w:r w:rsidR="00CF3707">
        <w:rPr>
          <w:rFonts w:ascii="Times New Roman" w:hAnsi="Times New Roman" w:cs="Times New Roman"/>
          <w:sz w:val="24"/>
          <w:szCs w:val="24"/>
        </w:rPr>
        <w:t xml:space="preserve"> si rychle zvykn</w:t>
      </w:r>
      <w:r w:rsidR="004D3FB9">
        <w:rPr>
          <w:rFonts w:ascii="Times New Roman" w:hAnsi="Times New Roman" w:cs="Times New Roman"/>
          <w:sz w:val="24"/>
          <w:szCs w:val="24"/>
        </w:rPr>
        <w:t>e</w:t>
      </w:r>
      <w:r w:rsidR="00CF3707">
        <w:rPr>
          <w:rFonts w:ascii="Times New Roman" w:hAnsi="Times New Roman" w:cs="Times New Roman"/>
          <w:sz w:val="24"/>
          <w:szCs w:val="24"/>
        </w:rPr>
        <w:t xml:space="preserve"> na systém, kdy je plně zaopatřen</w:t>
      </w:r>
      <w:r w:rsidR="00294485">
        <w:rPr>
          <w:rFonts w:ascii="Times New Roman" w:hAnsi="Times New Roman" w:cs="Times New Roman"/>
          <w:sz w:val="24"/>
          <w:szCs w:val="24"/>
        </w:rPr>
        <w:t>o</w:t>
      </w:r>
      <w:r w:rsidR="00CF3707">
        <w:rPr>
          <w:rFonts w:ascii="Times New Roman" w:hAnsi="Times New Roman" w:cs="Times New Roman"/>
          <w:sz w:val="24"/>
          <w:szCs w:val="24"/>
        </w:rPr>
        <w:t xml:space="preserve">, někdo pro něj vaří, řídí jeho finance, vymýšlí mu aktivity a domlouvá příležitosti k jednorázovým pracím, </w:t>
      </w:r>
      <w:r w:rsidR="00294485">
        <w:rPr>
          <w:rFonts w:ascii="Times New Roman" w:hAnsi="Times New Roman" w:cs="Times New Roman"/>
          <w:sz w:val="24"/>
          <w:szCs w:val="24"/>
        </w:rPr>
        <w:t xml:space="preserve">případně mu </w:t>
      </w:r>
      <w:r w:rsidR="00CF3707">
        <w:rPr>
          <w:rFonts w:ascii="Times New Roman" w:hAnsi="Times New Roman" w:cs="Times New Roman"/>
          <w:sz w:val="24"/>
          <w:szCs w:val="24"/>
        </w:rPr>
        <w:t>pere</w:t>
      </w:r>
      <w:r w:rsidR="00294485">
        <w:rPr>
          <w:rFonts w:ascii="Times New Roman" w:hAnsi="Times New Roman" w:cs="Times New Roman"/>
          <w:sz w:val="24"/>
          <w:szCs w:val="24"/>
        </w:rPr>
        <w:t xml:space="preserve"> </w:t>
      </w:r>
      <w:r w:rsidR="00CF3707">
        <w:rPr>
          <w:rFonts w:ascii="Times New Roman" w:hAnsi="Times New Roman" w:cs="Times New Roman"/>
          <w:sz w:val="24"/>
          <w:szCs w:val="24"/>
        </w:rPr>
        <w:t xml:space="preserve">a žehlí. </w:t>
      </w:r>
      <w:r w:rsidR="004D3FB9">
        <w:rPr>
          <w:rFonts w:ascii="Times New Roman" w:hAnsi="Times New Roman" w:cs="Times New Roman"/>
          <w:sz w:val="24"/>
          <w:szCs w:val="24"/>
        </w:rPr>
        <w:t>S</w:t>
      </w:r>
      <w:r w:rsidR="00CF3707">
        <w:rPr>
          <w:rFonts w:ascii="Times New Roman" w:hAnsi="Times New Roman" w:cs="Times New Roman"/>
          <w:sz w:val="24"/>
          <w:szCs w:val="24"/>
        </w:rPr>
        <w:t xml:space="preserve">polečnost </w:t>
      </w:r>
      <w:r w:rsidR="004D3FB9">
        <w:rPr>
          <w:rFonts w:ascii="Times New Roman" w:hAnsi="Times New Roman" w:cs="Times New Roman"/>
          <w:sz w:val="24"/>
          <w:szCs w:val="24"/>
        </w:rPr>
        <w:t xml:space="preserve">však </w:t>
      </w:r>
      <w:r w:rsidR="00CF3707">
        <w:rPr>
          <w:rFonts w:ascii="Times New Roman" w:hAnsi="Times New Roman" w:cs="Times New Roman"/>
          <w:sz w:val="24"/>
          <w:szCs w:val="24"/>
        </w:rPr>
        <w:t>udělala v tomhle ohledu velký pokrok, protože dnešní děti ve výchovných ústavech jsou mnohem více připravován</w:t>
      </w:r>
      <w:r w:rsidR="005A6008">
        <w:rPr>
          <w:rFonts w:ascii="Times New Roman" w:hAnsi="Times New Roman" w:cs="Times New Roman"/>
          <w:sz w:val="24"/>
          <w:szCs w:val="24"/>
        </w:rPr>
        <w:t>y</w:t>
      </w:r>
      <w:r w:rsidR="00CF3707">
        <w:rPr>
          <w:rFonts w:ascii="Times New Roman" w:hAnsi="Times New Roman" w:cs="Times New Roman"/>
          <w:sz w:val="24"/>
          <w:szCs w:val="24"/>
        </w:rPr>
        <w:t xml:space="preserve"> na výstup z ústavní péče a </w:t>
      </w:r>
      <w:r w:rsidR="00C50C99">
        <w:rPr>
          <w:rFonts w:ascii="Times New Roman" w:hAnsi="Times New Roman" w:cs="Times New Roman"/>
          <w:sz w:val="24"/>
          <w:szCs w:val="24"/>
        </w:rPr>
        <w:t xml:space="preserve">budoucí </w:t>
      </w:r>
      <w:r w:rsidR="00CF3707">
        <w:rPr>
          <w:rFonts w:ascii="Times New Roman" w:hAnsi="Times New Roman" w:cs="Times New Roman"/>
          <w:sz w:val="24"/>
          <w:szCs w:val="24"/>
        </w:rPr>
        <w:t xml:space="preserve">život. Jakmile se </w:t>
      </w:r>
      <w:r w:rsidR="00294485">
        <w:rPr>
          <w:rFonts w:ascii="Times New Roman" w:hAnsi="Times New Roman" w:cs="Times New Roman"/>
          <w:sz w:val="24"/>
          <w:szCs w:val="24"/>
        </w:rPr>
        <w:t xml:space="preserve">dítě </w:t>
      </w:r>
      <w:r w:rsidR="00CF3707">
        <w:rPr>
          <w:rFonts w:ascii="Times New Roman" w:hAnsi="Times New Roman" w:cs="Times New Roman"/>
          <w:sz w:val="24"/>
          <w:szCs w:val="24"/>
        </w:rPr>
        <w:t>adaptuj</w:t>
      </w:r>
      <w:r w:rsidR="00294485">
        <w:rPr>
          <w:rFonts w:ascii="Times New Roman" w:hAnsi="Times New Roman" w:cs="Times New Roman"/>
          <w:sz w:val="24"/>
          <w:szCs w:val="24"/>
        </w:rPr>
        <w:t xml:space="preserve">e </w:t>
      </w:r>
      <w:r w:rsidR="00CF3707">
        <w:rPr>
          <w:rFonts w:ascii="Times New Roman" w:hAnsi="Times New Roman" w:cs="Times New Roman"/>
          <w:sz w:val="24"/>
          <w:szCs w:val="24"/>
        </w:rPr>
        <w:t>ve výchovném ústavu a sžij</w:t>
      </w:r>
      <w:r w:rsidR="00294485">
        <w:rPr>
          <w:rFonts w:ascii="Times New Roman" w:hAnsi="Times New Roman" w:cs="Times New Roman"/>
          <w:sz w:val="24"/>
          <w:szCs w:val="24"/>
        </w:rPr>
        <w:t xml:space="preserve">e </w:t>
      </w:r>
      <w:r w:rsidR="00CF3707">
        <w:rPr>
          <w:rFonts w:ascii="Times New Roman" w:hAnsi="Times New Roman" w:cs="Times New Roman"/>
          <w:sz w:val="24"/>
          <w:szCs w:val="24"/>
        </w:rPr>
        <w:t>se s</w:t>
      </w:r>
      <w:r w:rsidR="00C50C99">
        <w:rPr>
          <w:rFonts w:ascii="Times New Roman" w:hAnsi="Times New Roman" w:cs="Times New Roman"/>
          <w:sz w:val="24"/>
          <w:szCs w:val="24"/>
        </w:rPr>
        <w:t> místním denním režimem, j</w:t>
      </w:r>
      <w:r w:rsidR="00294485">
        <w:rPr>
          <w:rFonts w:ascii="Times New Roman" w:hAnsi="Times New Roman" w:cs="Times New Roman"/>
          <w:sz w:val="24"/>
          <w:szCs w:val="24"/>
        </w:rPr>
        <w:t>e</w:t>
      </w:r>
      <w:r w:rsidR="00C50C99">
        <w:rPr>
          <w:rFonts w:ascii="Times New Roman" w:hAnsi="Times New Roman" w:cs="Times New Roman"/>
          <w:sz w:val="24"/>
          <w:szCs w:val="24"/>
        </w:rPr>
        <w:t xml:space="preserve"> veden</w:t>
      </w:r>
      <w:r w:rsidR="00294485">
        <w:rPr>
          <w:rFonts w:ascii="Times New Roman" w:hAnsi="Times New Roman" w:cs="Times New Roman"/>
          <w:sz w:val="24"/>
          <w:szCs w:val="24"/>
        </w:rPr>
        <w:t>o</w:t>
      </w:r>
      <w:r w:rsidR="00C50C99">
        <w:rPr>
          <w:rFonts w:ascii="Times New Roman" w:hAnsi="Times New Roman" w:cs="Times New Roman"/>
          <w:sz w:val="24"/>
          <w:szCs w:val="24"/>
        </w:rPr>
        <w:t xml:space="preserve"> k tomu, aby byl</w:t>
      </w:r>
      <w:r w:rsidR="00294485">
        <w:rPr>
          <w:rFonts w:ascii="Times New Roman" w:hAnsi="Times New Roman" w:cs="Times New Roman"/>
          <w:sz w:val="24"/>
          <w:szCs w:val="24"/>
        </w:rPr>
        <w:t>o</w:t>
      </w:r>
      <w:r w:rsidR="00C50C99">
        <w:rPr>
          <w:rFonts w:ascii="Times New Roman" w:hAnsi="Times New Roman" w:cs="Times New Roman"/>
          <w:sz w:val="24"/>
          <w:szCs w:val="24"/>
        </w:rPr>
        <w:t xml:space="preserve"> odpovědn</w:t>
      </w:r>
      <w:r w:rsidR="00294485">
        <w:rPr>
          <w:rFonts w:ascii="Times New Roman" w:hAnsi="Times New Roman" w:cs="Times New Roman"/>
          <w:sz w:val="24"/>
          <w:szCs w:val="24"/>
        </w:rPr>
        <w:t>é</w:t>
      </w:r>
      <w:r w:rsidR="00C50C99">
        <w:rPr>
          <w:rFonts w:ascii="Times New Roman" w:hAnsi="Times New Roman" w:cs="Times New Roman"/>
          <w:sz w:val="24"/>
          <w:szCs w:val="24"/>
        </w:rPr>
        <w:t>, samostatn</w:t>
      </w:r>
      <w:r w:rsidR="00294485">
        <w:rPr>
          <w:rFonts w:ascii="Times New Roman" w:hAnsi="Times New Roman" w:cs="Times New Roman"/>
          <w:sz w:val="24"/>
          <w:szCs w:val="24"/>
        </w:rPr>
        <w:t xml:space="preserve">é </w:t>
      </w:r>
      <w:r w:rsidR="00C50C99">
        <w:rPr>
          <w:rFonts w:ascii="Times New Roman" w:hAnsi="Times New Roman" w:cs="Times New Roman"/>
          <w:sz w:val="24"/>
          <w:szCs w:val="24"/>
        </w:rPr>
        <w:t>a</w:t>
      </w:r>
      <w:r w:rsidR="00294485">
        <w:rPr>
          <w:rFonts w:ascii="Times New Roman" w:hAnsi="Times New Roman" w:cs="Times New Roman"/>
          <w:sz w:val="24"/>
          <w:szCs w:val="24"/>
        </w:rPr>
        <w:t xml:space="preserve"> utvořilo si</w:t>
      </w:r>
      <w:r w:rsidR="00C50C99">
        <w:rPr>
          <w:rFonts w:ascii="Times New Roman" w:hAnsi="Times New Roman" w:cs="Times New Roman"/>
          <w:sz w:val="24"/>
          <w:szCs w:val="24"/>
        </w:rPr>
        <w:t xml:space="preserve"> reálný náhled na svou nynější situaci a své možnosti do budoucna. Bendl, Hanušová a Linková (2016) uvádí, že denní režim </w:t>
      </w:r>
      <w:r w:rsidR="005A6008">
        <w:rPr>
          <w:rFonts w:ascii="Times New Roman" w:hAnsi="Times New Roman" w:cs="Times New Roman"/>
          <w:sz w:val="24"/>
          <w:szCs w:val="24"/>
        </w:rPr>
        <w:t>bývá</w:t>
      </w:r>
      <w:r w:rsidR="00C50C99">
        <w:rPr>
          <w:rFonts w:ascii="Times New Roman" w:hAnsi="Times New Roman" w:cs="Times New Roman"/>
          <w:sz w:val="24"/>
          <w:szCs w:val="24"/>
        </w:rPr>
        <w:t xml:space="preserve"> ve výchovných ústavech přísný. Každý den je budíček v šest hodin, každ</w:t>
      </w:r>
      <w:r w:rsidR="00294485">
        <w:rPr>
          <w:rFonts w:ascii="Times New Roman" w:hAnsi="Times New Roman" w:cs="Times New Roman"/>
          <w:sz w:val="24"/>
          <w:szCs w:val="24"/>
        </w:rPr>
        <w:t xml:space="preserve">é dítě </w:t>
      </w:r>
      <w:r w:rsidR="00C50C99">
        <w:rPr>
          <w:rFonts w:ascii="Times New Roman" w:hAnsi="Times New Roman" w:cs="Times New Roman"/>
          <w:sz w:val="24"/>
          <w:szCs w:val="24"/>
        </w:rPr>
        <w:t>si svůj čas zorganizuje s</w:t>
      </w:r>
      <w:r w:rsidR="00294485">
        <w:rPr>
          <w:rFonts w:ascii="Times New Roman" w:hAnsi="Times New Roman" w:cs="Times New Roman"/>
          <w:sz w:val="24"/>
          <w:szCs w:val="24"/>
        </w:rPr>
        <w:t>amo</w:t>
      </w:r>
      <w:r w:rsidR="00C50C99">
        <w:rPr>
          <w:rFonts w:ascii="Times New Roman" w:hAnsi="Times New Roman" w:cs="Times New Roman"/>
          <w:sz w:val="24"/>
          <w:szCs w:val="24"/>
        </w:rPr>
        <w:t>, aby stihl</w:t>
      </w:r>
      <w:r w:rsidR="00294485">
        <w:rPr>
          <w:rFonts w:ascii="Times New Roman" w:hAnsi="Times New Roman" w:cs="Times New Roman"/>
          <w:sz w:val="24"/>
          <w:szCs w:val="24"/>
        </w:rPr>
        <w:t xml:space="preserve">o </w:t>
      </w:r>
      <w:r w:rsidR="00C50C99">
        <w:rPr>
          <w:rFonts w:ascii="Times New Roman" w:hAnsi="Times New Roman" w:cs="Times New Roman"/>
          <w:sz w:val="24"/>
          <w:szCs w:val="24"/>
        </w:rPr>
        <w:t xml:space="preserve">ranní hygienu, úklid, snídani a přípravu věcí na školní výuku. Té se následně účastní buď na hodinách teorie, anebo v praktických dílnách. Pak následuje sezení </w:t>
      </w:r>
      <w:r w:rsidR="00294485">
        <w:rPr>
          <w:rFonts w:ascii="Times New Roman" w:hAnsi="Times New Roman" w:cs="Times New Roman"/>
          <w:sz w:val="24"/>
          <w:szCs w:val="24"/>
        </w:rPr>
        <w:t xml:space="preserve">celé </w:t>
      </w:r>
      <w:r w:rsidR="00C50C99">
        <w:rPr>
          <w:rFonts w:ascii="Times New Roman" w:hAnsi="Times New Roman" w:cs="Times New Roman"/>
          <w:sz w:val="24"/>
          <w:szCs w:val="24"/>
        </w:rPr>
        <w:t xml:space="preserve">výchovné </w:t>
      </w:r>
      <w:r w:rsidR="00C50C99">
        <w:rPr>
          <w:rFonts w:ascii="Times New Roman" w:hAnsi="Times New Roman" w:cs="Times New Roman"/>
          <w:sz w:val="24"/>
          <w:szCs w:val="24"/>
        </w:rPr>
        <w:lastRenderedPageBreak/>
        <w:t>skupiny s vychovatelem a vyhodnoc</w:t>
      </w:r>
      <w:r w:rsidR="007277C2">
        <w:rPr>
          <w:rFonts w:ascii="Times New Roman" w:hAnsi="Times New Roman" w:cs="Times New Roman"/>
          <w:sz w:val="24"/>
          <w:szCs w:val="24"/>
        </w:rPr>
        <w:t>ování</w:t>
      </w:r>
      <w:r w:rsidR="00C50C99">
        <w:rPr>
          <w:rFonts w:ascii="Times New Roman" w:hAnsi="Times New Roman" w:cs="Times New Roman"/>
          <w:sz w:val="24"/>
          <w:szCs w:val="24"/>
        </w:rPr>
        <w:t xml:space="preserve"> sv</w:t>
      </w:r>
      <w:r w:rsidR="007634E7">
        <w:rPr>
          <w:rFonts w:ascii="Times New Roman" w:hAnsi="Times New Roman" w:cs="Times New Roman"/>
          <w:sz w:val="24"/>
          <w:szCs w:val="24"/>
        </w:rPr>
        <w:t>ých</w:t>
      </w:r>
      <w:r w:rsidR="00294485">
        <w:rPr>
          <w:rFonts w:ascii="Times New Roman" w:hAnsi="Times New Roman" w:cs="Times New Roman"/>
          <w:sz w:val="24"/>
          <w:szCs w:val="24"/>
        </w:rPr>
        <w:t xml:space="preserve"> </w:t>
      </w:r>
      <w:r w:rsidR="00C50C99">
        <w:rPr>
          <w:rFonts w:ascii="Times New Roman" w:hAnsi="Times New Roman" w:cs="Times New Roman"/>
          <w:sz w:val="24"/>
          <w:szCs w:val="24"/>
        </w:rPr>
        <w:t>aktivit ve škole</w:t>
      </w:r>
      <w:r w:rsidR="007634E7">
        <w:rPr>
          <w:rFonts w:ascii="Times New Roman" w:hAnsi="Times New Roman" w:cs="Times New Roman"/>
          <w:sz w:val="24"/>
          <w:szCs w:val="24"/>
        </w:rPr>
        <w:t>. Dále je na programu s</w:t>
      </w:r>
      <w:r w:rsidR="00C50C99">
        <w:rPr>
          <w:rFonts w:ascii="Times New Roman" w:hAnsi="Times New Roman" w:cs="Times New Roman"/>
          <w:sz w:val="24"/>
          <w:szCs w:val="24"/>
        </w:rPr>
        <w:t>kupinová nebo individuální komunita s psychologem či etopedem. Po ní m</w:t>
      </w:r>
      <w:r w:rsidR="007634E7">
        <w:rPr>
          <w:rFonts w:ascii="Times New Roman" w:hAnsi="Times New Roman" w:cs="Times New Roman"/>
          <w:sz w:val="24"/>
          <w:szCs w:val="24"/>
        </w:rPr>
        <w:t>á</w:t>
      </w:r>
      <w:r w:rsidR="00C50C99">
        <w:rPr>
          <w:rFonts w:ascii="Times New Roman" w:hAnsi="Times New Roman" w:cs="Times New Roman"/>
          <w:sz w:val="24"/>
          <w:szCs w:val="24"/>
        </w:rPr>
        <w:t xml:space="preserve"> d</w:t>
      </w:r>
      <w:r w:rsidR="007634E7">
        <w:rPr>
          <w:rFonts w:ascii="Times New Roman" w:hAnsi="Times New Roman" w:cs="Times New Roman"/>
          <w:sz w:val="24"/>
          <w:szCs w:val="24"/>
        </w:rPr>
        <w:t>ítě</w:t>
      </w:r>
      <w:r w:rsidR="00C50C99">
        <w:rPr>
          <w:rFonts w:ascii="Times New Roman" w:hAnsi="Times New Roman" w:cs="Times New Roman"/>
          <w:sz w:val="24"/>
          <w:szCs w:val="24"/>
        </w:rPr>
        <w:t xml:space="preserve"> nárok na osobní odpolední volno, ve kterém je ideální čas </w:t>
      </w:r>
      <w:r w:rsidR="007F7EE7">
        <w:rPr>
          <w:rFonts w:ascii="Times New Roman" w:hAnsi="Times New Roman" w:cs="Times New Roman"/>
          <w:sz w:val="24"/>
          <w:szCs w:val="24"/>
        </w:rPr>
        <w:t xml:space="preserve">například </w:t>
      </w:r>
      <w:r w:rsidR="00C50C99">
        <w:rPr>
          <w:rFonts w:ascii="Times New Roman" w:hAnsi="Times New Roman" w:cs="Times New Roman"/>
          <w:sz w:val="24"/>
          <w:szCs w:val="24"/>
        </w:rPr>
        <w:t>na vycházku, spor</w:t>
      </w:r>
      <w:r w:rsidR="007F7EE7">
        <w:rPr>
          <w:rFonts w:ascii="Times New Roman" w:hAnsi="Times New Roman" w:cs="Times New Roman"/>
          <w:sz w:val="24"/>
          <w:szCs w:val="24"/>
        </w:rPr>
        <w:t>t či</w:t>
      </w:r>
      <w:r w:rsidR="00C50C99">
        <w:rPr>
          <w:rFonts w:ascii="Times New Roman" w:hAnsi="Times New Roman" w:cs="Times New Roman"/>
          <w:sz w:val="24"/>
          <w:szCs w:val="24"/>
        </w:rPr>
        <w:t xml:space="preserve"> brigádu. Následuje večeře</w:t>
      </w:r>
      <w:r w:rsidR="00117330">
        <w:rPr>
          <w:rFonts w:ascii="Times New Roman" w:hAnsi="Times New Roman" w:cs="Times New Roman"/>
          <w:sz w:val="24"/>
          <w:szCs w:val="24"/>
        </w:rPr>
        <w:t xml:space="preserve">, sledování televizních zpráv a večerka okolo 21. a 22. hodiny. </w:t>
      </w:r>
      <w:r w:rsidR="002E358C">
        <w:rPr>
          <w:rFonts w:ascii="Times New Roman" w:hAnsi="Times New Roman" w:cs="Times New Roman"/>
          <w:sz w:val="24"/>
          <w:szCs w:val="24"/>
        </w:rPr>
        <w:t xml:space="preserve">O víkendech je tento režim volnější. </w:t>
      </w:r>
      <w:r w:rsidR="00117330">
        <w:rPr>
          <w:rFonts w:ascii="Times New Roman" w:hAnsi="Times New Roman" w:cs="Times New Roman"/>
          <w:sz w:val="24"/>
          <w:szCs w:val="24"/>
        </w:rPr>
        <w:t xml:space="preserve">Je nutno podotknout, že v některých </w:t>
      </w:r>
      <w:r w:rsidR="007277C2">
        <w:rPr>
          <w:rFonts w:ascii="Times New Roman" w:hAnsi="Times New Roman" w:cs="Times New Roman"/>
          <w:sz w:val="24"/>
          <w:szCs w:val="24"/>
        </w:rPr>
        <w:t>bodech</w:t>
      </w:r>
      <w:r w:rsidR="00117330">
        <w:rPr>
          <w:rFonts w:ascii="Times New Roman" w:hAnsi="Times New Roman" w:cs="Times New Roman"/>
          <w:sz w:val="24"/>
          <w:szCs w:val="24"/>
        </w:rPr>
        <w:t xml:space="preserve"> se může režim v jednotlivých výchovných ústavech lišit</w:t>
      </w:r>
      <w:r w:rsidR="00EA4682">
        <w:rPr>
          <w:rFonts w:ascii="Times New Roman" w:hAnsi="Times New Roman" w:cs="Times New Roman"/>
          <w:sz w:val="24"/>
          <w:szCs w:val="24"/>
        </w:rPr>
        <w:t>. Nicméně platí, že v rámci nácviku samoobslužných dovedností si d</w:t>
      </w:r>
      <w:r w:rsidR="007F7EE7">
        <w:rPr>
          <w:rFonts w:ascii="Times New Roman" w:hAnsi="Times New Roman" w:cs="Times New Roman"/>
          <w:sz w:val="24"/>
          <w:szCs w:val="24"/>
        </w:rPr>
        <w:t>ítě</w:t>
      </w:r>
      <w:r w:rsidR="00EA4682">
        <w:rPr>
          <w:rFonts w:ascii="Times New Roman" w:hAnsi="Times New Roman" w:cs="Times New Roman"/>
          <w:sz w:val="24"/>
          <w:szCs w:val="24"/>
        </w:rPr>
        <w:t xml:space="preserve"> per</w:t>
      </w:r>
      <w:r w:rsidR="007F7EE7">
        <w:rPr>
          <w:rFonts w:ascii="Times New Roman" w:hAnsi="Times New Roman" w:cs="Times New Roman"/>
          <w:sz w:val="24"/>
          <w:szCs w:val="24"/>
        </w:rPr>
        <w:t>e</w:t>
      </w:r>
      <w:r w:rsidR="00EA4682">
        <w:rPr>
          <w:rFonts w:ascii="Times New Roman" w:hAnsi="Times New Roman" w:cs="Times New Roman"/>
          <w:sz w:val="24"/>
          <w:szCs w:val="24"/>
        </w:rPr>
        <w:t xml:space="preserve"> sam</w:t>
      </w:r>
      <w:r w:rsidR="007F7EE7">
        <w:rPr>
          <w:rFonts w:ascii="Times New Roman" w:hAnsi="Times New Roman" w:cs="Times New Roman"/>
          <w:sz w:val="24"/>
          <w:szCs w:val="24"/>
        </w:rPr>
        <w:t>o</w:t>
      </w:r>
      <w:r w:rsidR="00EA4682">
        <w:rPr>
          <w:rFonts w:ascii="Times New Roman" w:hAnsi="Times New Roman" w:cs="Times New Roman"/>
          <w:sz w:val="24"/>
          <w:szCs w:val="24"/>
        </w:rPr>
        <w:t>, uklízí si po sobě, m</w:t>
      </w:r>
      <w:r w:rsidR="007F7EE7">
        <w:rPr>
          <w:rFonts w:ascii="Times New Roman" w:hAnsi="Times New Roman" w:cs="Times New Roman"/>
          <w:sz w:val="24"/>
          <w:szCs w:val="24"/>
        </w:rPr>
        <w:t xml:space="preserve">á </w:t>
      </w:r>
      <w:r w:rsidR="00EA4682">
        <w:rPr>
          <w:rFonts w:ascii="Times New Roman" w:hAnsi="Times New Roman" w:cs="Times New Roman"/>
          <w:sz w:val="24"/>
          <w:szCs w:val="24"/>
        </w:rPr>
        <w:t xml:space="preserve">přehled o svém kapesném a hospodaří s ním, o brigádu musí </w:t>
      </w:r>
      <w:r w:rsidR="005A6008">
        <w:rPr>
          <w:rFonts w:ascii="Times New Roman" w:hAnsi="Times New Roman" w:cs="Times New Roman"/>
          <w:sz w:val="24"/>
          <w:szCs w:val="24"/>
        </w:rPr>
        <w:t xml:space="preserve">též </w:t>
      </w:r>
      <w:r w:rsidR="00EA4682">
        <w:rPr>
          <w:rFonts w:ascii="Times New Roman" w:hAnsi="Times New Roman" w:cs="Times New Roman"/>
          <w:sz w:val="24"/>
          <w:szCs w:val="24"/>
        </w:rPr>
        <w:t>projevit zájem sam</w:t>
      </w:r>
      <w:r w:rsidR="007F7EE7">
        <w:rPr>
          <w:rFonts w:ascii="Times New Roman" w:hAnsi="Times New Roman" w:cs="Times New Roman"/>
          <w:sz w:val="24"/>
          <w:szCs w:val="24"/>
        </w:rPr>
        <w:t>o</w:t>
      </w:r>
      <w:r w:rsidR="00EA4682">
        <w:rPr>
          <w:rFonts w:ascii="Times New Roman" w:hAnsi="Times New Roman" w:cs="Times New Roman"/>
          <w:sz w:val="24"/>
          <w:szCs w:val="24"/>
        </w:rPr>
        <w:t>, a to právě na základě vlastní vnitřní motivace k</w:t>
      </w:r>
      <w:r w:rsidR="004D3FB9">
        <w:rPr>
          <w:rFonts w:ascii="Times New Roman" w:hAnsi="Times New Roman" w:cs="Times New Roman"/>
          <w:sz w:val="24"/>
          <w:szCs w:val="24"/>
        </w:rPr>
        <w:t> </w:t>
      </w:r>
      <w:r w:rsidR="00EA4682">
        <w:rPr>
          <w:rFonts w:ascii="Times New Roman" w:hAnsi="Times New Roman" w:cs="Times New Roman"/>
          <w:sz w:val="24"/>
          <w:szCs w:val="24"/>
        </w:rPr>
        <w:t>aktivi</w:t>
      </w:r>
      <w:r w:rsidR="004D3FB9">
        <w:rPr>
          <w:rFonts w:ascii="Times New Roman" w:hAnsi="Times New Roman" w:cs="Times New Roman"/>
          <w:sz w:val="24"/>
          <w:szCs w:val="24"/>
        </w:rPr>
        <w:t>tě.</w:t>
      </w:r>
    </w:p>
    <w:p w14:paraId="7B490B83" w14:textId="478217D3" w:rsidR="003E4448" w:rsidRDefault="002267F5" w:rsidP="00DE03E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Kvalita života dětí a dospívajících je ve výchovných ústavech </w:t>
      </w:r>
      <w:r w:rsidR="005A6008">
        <w:rPr>
          <w:rFonts w:ascii="Times New Roman" w:hAnsi="Times New Roman" w:cs="Times New Roman"/>
          <w:sz w:val="24"/>
          <w:szCs w:val="24"/>
        </w:rPr>
        <w:t xml:space="preserve">negativně </w:t>
      </w:r>
      <w:r>
        <w:rPr>
          <w:rFonts w:ascii="Times New Roman" w:hAnsi="Times New Roman" w:cs="Times New Roman"/>
          <w:sz w:val="24"/>
          <w:szCs w:val="24"/>
        </w:rPr>
        <w:t xml:space="preserve">ovlivněna především v oblasti svobody, soukromí a míry jejich omezení. </w:t>
      </w:r>
      <w:r w:rsidR="005A6008">
        <w:rPr>
          <w:rFonts w:ascii="Times New Roman" w:hAnsi="Times New Roman" w:cs="Times New Roman"/>
          <w:sz w:val="24"/>
          <w:szCs w:val="24"/>
        </w:rPr>
        <w:t>S</w:t>
      </w:r>
      <w:r>
        <w:rPr>
          <w:rFonts w:ascii="Times New Roman" w:hAnsi="Times New Roman" w:cs="Times New Roman"/>
          <w:sz w:val="24"/>
          <w:szCs w:val="24"/>
        </w:rPr>
        <w:t>voboda</w:t>
      </w:r>
      <w:r w:rsidR="005A6008">
        <w:rPr>
          <w:rFonts w:ascii="Times New Roman" w:hAnsi="Times New Roman" w:cs="Times New Roman"/>
          <w:sz w:val="24"/>
          <w:szCs w:val="24"/>
        </w:rPr>
        <w:t xml:space="preserve"> dětí</w:t>
      </w:r>
      <w:r>
        <w:rPr>
          <w:rFonts w:ascii="Times New Roman" w:hAnsi="Times New Roman" w:cs="Times New Roman"/>
          <w:sz w:val="24"/>
          <w:szCs w:val="24"/>
        </w:rPr>
        <w:t xml:space="preserve"> je </w:t>
      </w:r>
      <w:r w:rsidR="005A6008">
        <w:rPr>
          <w:rFonts w:ascii="Times New Roman" w:hAnsi="Times New Roman" w:cs="Times New Roman"/>
          <w:sz w:val="24"/>
          <w:szCs w:val="24"/>
        </w:rPr>
        <w:t xml:space="preserve">zde </w:t>
      </w:r>
      <w:r>
        <w:rPr>
          <w:rFonts w:ascii="Times New Roman" w:hAnsi="Times New Roman" w:cs="Times New Roman"/>
          <w:sz w:val="24"/>
          <w:szCs w:val="24"/>
        </w:rPr>
        <w:t>omezena v důsledku toho, že mají povinnost dodržovat každodenní režim</w:t>
      </w:r>
      <w:r w:rsidR="007277C2">
        <w:rPr>
          <w:rFonts w:ascii="Times New Roman" w:hAnsi="Times New Roman" w:cs="Times New Roman"/>
          <w:sz w:val="24"/>
          <w:szCs w:val="24"/>
        </w:rPr>
        <w:t xml:space="preserve"> a</w:t>
      </w:r>
      <w:r>
        <w:rPr>
          <w:rFonts w:ascii="Times New Roman" w:hAnsi="Times New Roman" w:cs="Times New Roman"/>
          <w:sz w:val="24"/>
          <w:szCs w:val="24"/>
        </w:rPr>
        <w:t xml:space="preserve"> řád ústavu</w:t>
      </w:r>
      <w:r w:rsidR="004D3FB9">
        <w:rPr>
          <w:rFonts w:ascii="Times New Roman" w:hAnsi="Times New Roman" w:cs="Times New Roman"/>
          <w:sz w:val="24"/>
          <w:szCs w:val="24"/>
        </w:rPr>
        <w:t>.</w:t>
      </w:r>
      <w:r>
        <w:rPr>
          <w:rFonts w:ascii="Times New Roman" w:hAnsi="Times New Roman" w:cs="Times New Roman"/>
          <w:sz w:val="24"/>
          <w:szCs w:val="24"/>
        </w:rPr>
        <w:t xml:space="preserve"> </w:t>
      </w:r>
      <w:r w:rsidR="0033501B">
        <w:rPr>
          <w:rFonts w:ascii="Times New Roman" w:hAnsi="Times New Roman" w:cs="Times New Roman"/>
          <w:sz w:val="24"/>
          <w:szCs w:val="24"/>
        </w:rPr>
        <w:t xml:space="preserve">I </w:t>
      </w:r>
      <w:r>
        <w:rPr>
          <w:rFonts w:ascii="Times New Roman" w:hAnsi="Times New Roman" w:cs="Times New Roman"/>
          <w:sz w:val="24"/>
          <w:szCs w:val="24"/>
        </w:rPr>
        <w:t xml:space="preserve">jejich volný čas je ve všední dny i o víkendu pevně ohraničen. Vědomí </w:t>
      </w:r>
      <w:r w:rsidR="004D3FB9">
        <w:rPr>
          <w:rFonts w:ascii="Times New Roman" w:hAnsi="Times New Roman" w:cs="Times New Roman"/>
          <w:sz w:val="24"/>
          <w:szCs w:val="24"/>
        </w:rPr>
        <w:t xml:space="preserve">o </w:t>
      </w:r>
      <w:r>
        <w:rPr>
          <w:rFonts w:ascii="Times New Roman" w:hAnsi="Times New Roman" w:cs="Times New Roman"/>
          <w:sz w:val="24"/>
          <w:szCs w:val="24"/>
        </w:rPr>
        <w:t xml:space="preserve">omezení své svobody může v jedinci vyvolat frustraci a pocit nespokojenosti, kterou se snaží vyřešit </w:t>
      </w:r>
      <w:r w:rsidR="004D3FB9">
        <w:rPr>
          <w:rFonts w:ascii="Times New Roman" w:hAnsi="Times New Roman" w:cs="Times New Roman"/>
          <w:sz w:val="24"/>
          <w:szCs w:val="24"/>
        </w:rPr>
        <w:t xml:space="preserve">například </w:t>
      </w:r>
      <w:r>
        <w:rPr>
          <w:rFonts w:ascii="Times New Roman" w:hAnsi="Times New Roman" w:cs="Times New Roman"/>
          <w:sz w:val="24"/>
          <w:szCs w:val="24"/>
        </w:rPr>
        <w:t>útěkem,</w:t>
      </w:r>
      <w:r w:rsidR="00B64237">
        <w:rPr>
          <w:rFonts w:ascii="Times New Roman" w:hAnsi="Times New Roman" w:cs="Times New Roman"/>
          <w:sz w:val="24"/>
          <w:szCs w:val="24"/>
        </w:rPr>
        <w:t xml:space="preserve"> </w:t>
      </w:r>
      <w:r>
        <w:rPr>
          <w:rFonts w:ascii="Times New Roman" w:hAnsi="Times New Roman" w:cs="Times New Roman"/>
          <w:sz w:val="24"/>
          <w:szCs w:val="24"/>
        </w:rPr>
        <w:t xml:space="preserve">často opakovaným. Dalším úskalím je </w:t>
      </w:r>
      <w:r w:rsidR="0033501B">
        <w:rPr>
          <w:rFonts w:ascii="Times New Roman" w:hAnsi="Times New Roman" w:cs="Times New Roman"/>
          <w:sz w:val="24"/>
          <w:szCs w:val="24"/>
        </w:rPr>
        <w:t>rovněž</w:t>
      </w:r>
      <w:r>
        <w:rPr>
          <w:rFonts w:ascii="Times New Roman" w:hAnsi="Times New Roman" w:cs="Times New Roman"/>
          <w:sz w:val="24"/>
          <w:szCs w:val="24"/>
        </w:rPr>
        <w:t xml:space="preserve"> ztráta soukromí</w:t>
      </w:r>
      <w:r w:rsidR="00915B69">
        <w:rPr>
          <w:rFonts w:ascii="Times New Roman" w:hAnsi="Times New Roman" w:cs="Times New Roman"/>
          <w:sz w:val="24"/>
          <w:szCs w:val="24"/>
        </w:rPr>
        <w:t xml:space="preserve"> dítěte. Ve výchovném ústavu sdílí </w:t>
      </w:r>
      <w:r w:rsidR="004D3FB9">
        <w:rPr>
          <w:rFonts w:ascii="Times New Roman" w:hAnsi="Times New Roman" w:cs="Times New Roman"/>
          <w:sz w:val="24"/>
          <w:szCs w:val="24"/>
        </w:rPr>
        <w:t xml:space="preserve">jeden </w:t>
      </w:r>
      <w:r w:rsidR="00915B69">
        <w:rPr>
          <w:rFonts w:ascii="Times New Roman" w:hAnsi="Times New Roman" w:cs="Times New Roman"/>
          <w:sz w:val="24"/>
          <w:szCs w:val="24"/>
        </w:rPr>
        <w:t xml:space="preserve">pokoj </w:t>
      </w:r>
      <w:r w:rsidR="004D3FB9">
        <w:rPr>
          <w:rFonts w:ascii="Times New Roman" w:hAnsi="Times New Roman" w:cs="Times New Roman"/>
          <w:sz w:val="24"/>
          <w:szCs w:val="24"/>
        </w:rPr>
        <w:t xml:space="preserve">dvě až tři děti, </w:t>
      </w:r>
      <w:r w:rsidR="00915B69">
        <w:rPr>
          <w:rFonts w:ascii="Times New Roman" w:hAnsi="Times New Roman" w:cs="Times New Roman"/>
          <w:sz w:val="24"/>
          <w:szCs w:val="24"/>
        </w:rPr>
        <w:t xml:space="preserve">čímž je omezen jejich osobní prostor. </w:t>
      </w:r>
      <w:r w:rsidR="005A6008">
        <w:rPr>
          <w:rFonts w:ascii="Times New Roman" w:hAnsi="Times New Roman" w:cs="Times New Roman"/>
          <w:sz w:val="24"/>
          <w:szCs w:val="24"/>
        </w:rPr>
        <w:t xml:space="preserve">Dítě si ve výchovném ústavu nemůže samo vybrat své spolubydlící, zpočátku ostatní děti ani nezná, ovšem </w:t>
      </w:r>
      <w:r w:rsidR="00915B69">
        <w:rPr>
          <w:rFonts w:ascii="Times New Roman" w:hAnsi="Times New Roman" w:cs="Times New Roman"/>
          <w:sz w:val="24"/>
          <w:szCs w:val="24"/>
        </w:rPr>
        <w:t xml:space="preserve">musí se s nimi naučit žít a pozitivně vycházet. </w:t>
      </w:r>
      <w:r w:rsidR="005A6008">
        <w:rPr>
          <w:rFonts w:ascii="Times New Roman" w:hAnsi="Times New Roman" w:cs="Times New Roman"/>
          <w:sz w:val="24"/>
          <w:szCs w:val="24"/>
        </w:rPr>
        <w:t>M</w:t>
      </w:r>
      <w:r w:rsidR="00915B69">
        <w:rPr>
          <w:rFonts w:ascii="Times New Roman" w:hAnsi="Times New Roman" w:cs="Times New Roman"/>
          <w:sz w:val="24"/>
          <w:szCs w:val="24"/>
        </w:rPr>
        <w:t xml:space="preserve">usí </w:t>
      </w:r>
      <w:r w:rsidR="005A6008">
        <w:rPr>
          <w:rFonts w:ascii="Times New Roman" w:hAnsi="Times New Roman" w:cs="Times New Roman"/>
          <w:sz w:val="24"/>
          <w:szCs w:val="24"/>
        </w:rPr>
        <w:t xml:space="preserve">se </w:t>
      </w:r>
      <w:r w:rsidR="00915B69">
        <w:rPr>
          <w:rFonts w:ascii="Times New Roman" w:hAnsi="Times New Roman" w:cs="Times New Roman"/>
          <w:sz w:val="24"/>
          <w:szCs w:val="24"/>
        </w:rPr>
        <w:t>neustále přizpůsobovat, ať už režimu, ostatním dětem, nebo požadavkům vychovatele a personálu</w:t>
      </w:r>
      <w:r w:rsidR="003E655E">
        <w:rPr>
          <w:rFonts w:ascii="Times New Roman" w:hAnsi="Times New Roman" w:cs="Times New Roman"/>
          <w:sz w:val="24"/>
          <w:szCs w:val="24"/>
        </w:rPr>
        <w:t>. Z</w:t>
      </w:r>
      <w:r w:rsidR="00915B69">
        <w:rPr>
          <w:rFonts w:ascii="Times New Roman" w:hAnsi="Times New Roman" w:cs="Times New Roman"/>
          <w:sz w:val="24"/>
          <w:szCs w:val="24"/>
        </w:rPr>
        <w:t xml:space="preserve">krátka při pobytu ve výchovném ústavu není </w:t>
      </w:r>
      <w:r w:rsidR="003E655E">
        <w:rPr>
          <w:rFonts w:ascii="Times New Roman" w:hAnsi="Times New Roman" w:cs="Times New Roman"/>
          <w:sz w:val="24"/>
          <w:szCs w:val="24"/>
        </w:rPr>
        <w:t xml:space="preserve">dítě </w:t>
      </w:r>
      <w:r w:rsidR="00915B69">
        <w:rPr>
          <w:rFonts w:ascii="Times New Roman" w:hAnsi="Times New Roman" w:cs="Times New Roman"/>
          <w:sz w:val="24"/>
          <w:szCs w:val="24"/>
        </w:rPr>
        <w:t>zcela samo sebou, protože musí dodržovat jistá pravidla a je neustále pod kontrolo</w:t>
      </w:r>
      <w:r w:rsidR="003E655E">
        <w:rPr>
          <w:rFonts w:ascii="Times New Roman" w:hAnsi="Times New Roman" w:cs="Times New Roman"/>
          <w:sz w:val="24"/>
          <w:szCs w:val="24"/>
        </w:rPr>
        <w:t xml:space="preserve">u, tudíž pro něj ústav domovem nikdy nebude. I z toho důvodu pak může docházet k tomu, že </w:t>
      </w:r>
      <w:r w:rsidR="00E25CA1">
        <w:rPr>
          <w:rFonts w:ascii="Times New Roman" w:hAnsi="Times New Roman" w:cs="Times New Roman"/>
          <w:sz w:val="24"/>
          <w:szCs w:val="24"/>
        </w:rPr>
        <w:t xml:space="preserve">přestože se </w:t>
      </w:r>
      <w:r w:rsidR="003E655E">
        <w:rPr>
          <w:rFonts w:ascii="Times New Roman" w:hAnsi="Times New Roman" w:cs="Times New Roman"/>
          <w:sz w:val="24"/>
          <w:szCs w:val="24"/>
        </w:rPr>
        <w:t>dítě chová vzorně v</w:t>
      </w:r>
      <w:r w:rsidR="00B64237">
        <w:rPr>
          <w:rFonts w:ascii="Times New Roman" w:hAnsi="Times New Roman" w:cs="Times New Roman"/>
          <w:sz w:val="24"/>
          <w:szCs w:val="24"/>
        </w:rPr>
        <w:t xml:space="preserve">e výchovném </w:t>
      </w:r>
      <w:r w:rsidR="003E655E">
        <w:rPr>
          <w:rFonts w:ascii="Times New Roman" w:hAnsi="Times New Roman" w:cs="Times New Roman"/>
          <w:sz w:val="24"/>
          <w:szCs w:val="24"/>
        </w:rPr>
        <w:t>ústavu, po odchodu z něj, ať už na dovolenku za rodinnými příbuznými, anebo po dosažení zletilosti, dojde znovu ke zhoršení chová</w:t>
      </w:r>
      <w:r w:rsidR="00DE03EA">
        <w:rPr>
          <w:rFonts w:ascii="Times New Roman" w:hAnsi="Times New Roman" w:cs="Times New Roman"/>
          <w:sz w:val="24"/>
          <w:szCs w:val="24"/>
        </w:rPr>
        <w:t xml:space="preserve">ní. </w:t>
      </w:r>
      <w:r w:rsidR="00024295">
        <w:rPr>
          <w:rFonts w:ascii="Times New Roman" w:hAnsi="Times New Roman" w:cs="Times New Roman"/>
          <w:sz w:val="24"/>
          <w:szCs w:val="24"/>
        </w:rPr>
        <w:t>S</w:t>
      </w:r>
      <w:r w:rsidR="00C712DA">
        <w:rPr>
          <w:rFonts w:ascii="Times New Roman" w:hAnsi="Times New Roman" w:cs="Times New Roman"/>
          <w:sz w:val="24"/>
          <w:szCs w:val="24"/>
        </w:rPr>
        <w:t>tálým problémem výchovných ústavů</w:t>
      </w:r>
      <w:r w:rsidR="00024295">
        <w:rPr>
          <w:rFonts w:ascii="Times New Roman" w:hAnsi="Times New Roman" w:cs="Times New Roman"/>
          <w:sz w:val="24"/>
          <w:szCs w:val="24"/>
        </w:rPr>
        <w:t xml:space="preserve"> také </w:t>
      </w:r>
      <w:r w:rsidR="00C712DA">
        <w:rPr>
          <w:rFonts w:ascii="Times New Roman" w:hAnsi="Times New Roman" w:cs="Times New Roman"/>
          <w:sz w:val="24"/>
          <w:szCs w:val="24"/>
        </w:rPr>
        <w:t xml:space="preserve">nadále zůstává fakt, že na výchovných skupinách může být ze strany vychovatele obtížné </w:t>
      </w:r>
      <w:r w:rsidR="00024295">
        <w:rPr>
          <w:rFonts w:ascii="Times New Roman" w:hAnsi="Times New Roman" w:cs="Times New Roman"/>
          <w:sz w:val="24"/>
          <w:szCs w:val="24"/>
        </w:rPr>
        <w:t>usměrňovat</w:t>
      </w:r>
      <w:r w:rsidR="00C712DA">
        <w:rPr>
          <w:rFonts w:ascii="Times New Roman" w:hAnsi="Times New Roman" w:cs="Times New Roman"/>
          <w:sz w:val="24"/>
          <w:szCs w:val="24"/>
        </w:rPr>
        <w:t xml:space="preserve"> individuální chování</w:t>
      </w:r>
      <w:r w:rsidR="00024295">
        <w:rPr>
          <w:rFonts w:ascii="Times New Roman" w:hAnsi="Times New Roman" w:cs="Times New Roman"/>
          <w:sz w:val="24"/>
          <w:szCs w:val="24"/>
        </w:rPr>
        <w:t xml:space="preserve"> dětí. Na skupině jsou spolu děti nepřetržitě v</w:t>
      </w:r>
      <w:r w:rsidR="007277C2">
        <w:rPr>
          <w:rFonts w:ascii="Times New Roman" w:hAnsi="Times New Roman" w:cs="Times New Roman"/>
          <w:sz w:val="24"/>
          <w:szCs w:val="24"/>
        </w:rPr>
        <w:t> </w:t>
      </w:r>
      <w:r w:rsidR="00024295">
        <w:rPr>
          <w:rFonts w:ascii="Times New Roman" w:hAnsi="Times New Roman" w:cs="Times New Roman"/>
          <w:sz w:val="24"/>
          <w:szCs w:val="24"/>
        </w:rPr>
        <w:t>interakci</w:t>
      </w:r>
      <w:r w:rsidR="007277C2">
        <w:rPr>
          <w:rFonts w:ascii="Times New Roman" w:hAnsi="Times New Roman" w:cs="Times New Roman"/>
          <w:sz w:val="24"/>
          <w:szCs w:val="24"/>
        </w:rPr>
        <w:t xml:space="preserve"> </w:t>
      </w:r>
      <w:r w:rsidR="00CC0134">
        <w:rPr>
          <w:rFonts w:ascii="Times New Roman" w:hAnsi="Times New Roman" w:cs="Times New Roman"/>
          <w:sz w:val="24"/>
          <w:szCs w:val="24"/>
        </w:rPr>
        <w:t xml:space="preserve">a mají velkou šanci se od sebe navzájem přiučit negativním věcem, čímž se jejich osobní problémy mohou </w:t>
      </w:r>
      <w:r w:rsidR="0033501B">
        <w:rPr>
          <w:rFonts w:ascii="Times New Roman" w:hAnsi="Times New Roman" w:cs="Times New Roman"/>
          <w:sz w:val="24"/>
          <w:szCs w:val="24"/>
        </w:rPr>
        <w:t>rozvíjet</w:t>
      </w:r>
      <w:r w:rsidR="00CC0134">
        <w:rPr>
          <w:rFonts w:ascii="Times New Roman" w:hAnsi="Times New Roman" w:cs="Times New Roman"/>
          <w:sz w:val="24"/>
          <w:szCs w:val="24"/>
        </w:rPr>
        <w:t xml:space="preserve">. </w:t>
      </w:r>
      <w:r w:rsidR="0033501B">
        <w:rPr>
          <w:rFonts w:ascii="Times New Roman" w:hAnsi="Times New Roman" w:cs="Times New Roman"/>
          <w:sz w:val="24"/>
          <w:szCs w:val="24"/>
        </w:rPr>
        <w:t>M</w:t>
      </w:r>
      <w:r w:rsidR="00024295">
        <w:rPr>
          <w:rFonts w:ascii="Times New Roman" w:hAnsi="Times New Roman" w:cs="Times New Roman"/>
          <w:sz w:val="24"/>
          <w:szCs w:val="24"/>
        </w:rPr>
        <w:t xml:space="preserve">ůže </w:t>
      </w:r>
      <w:r w:rsidR="0033501B">
        <w:rPr>
          <w:rFonts w:ascii="Times New Roman" w:hAnsi="Times New Roman" w:cs="Times New Roman"/>
          <w:sz w:val="24"/>
          <w:szCs w:val="24"/>
        </w:rPr>
        <w:t xml:space="preserve">se také stát, že mezi dětmi dojde </w:t>
      </w:r>
      <w:r w:rsidR="00024295">
        <w:rPr>
          <w:rFonts w:ascii="Times New Roman" w:hAnsi="Times New Roman" w:cs="Times New Roman"/>
          <w:sz w:val="24"/>
          <w:szCs w:val="24"/>
        </w:rPr>
        <w:t xml:space="preserve">k tzv. „ponorkové nemoci“. Ta spočívá v tom, že když jsou děti dlouho ve stereotypním prostředí uzavřené instituce, odkud nemají možnost kdykoliv odejít, </w:t>
      </w:r>
      <w:r w:rsidR="00CC0134">
        <w:rPr>
          <w:rFonts w:ascii="Times New Roman" w:hAnsi="Times New Roman" w:cs="Times New Roman"/>
          <w:sz w:val="24"/>
          <w:szCs w:val="24"/>
        </w:rPr>
        <w:t>snižuje se jejich schopnost tolerance ostatních</w:t>
      </w:r>
      <w:r w:rsidR="007277C2">
        <w:rPr>
          <w:rFonts w:ascii="Times New Roman" w:hAnsi="Times New Roman" w:cs="Times New Roman"/>
          <w:sz w:val="24"/>
          <w:szCs w:val="24"/>
        </w:rPr>
        <w:t>,</w:t>
      </w:r>
      <w:r w:rsidR="00CC0134">
        <w:rPr>
          <w:rFonts w:ascii="Times New Roman" w:hAnsi="Times New Roman" w:cs="Times New Roman"/>
          <w:sz w:val="24"/>
          <w:szCs w:val="24"/>
        </w:rPr>
        <w:t xml:space="preserve"> a </w:t>
      </w:r>
      <w:r w:rsidR="00024295">
        <w:rPr>
          <w:rFonts w:ascii="Times New Roman" w:hAnsi="Times New Roman" w:cs="Times New Roman"/>
          <w:sz w:val="24"/>
          <w:szCs w:val="24"/>
        </w:rPr>
        <w:t>mohou se mezi nimi častěji objevovat</w:t>
      </w:r>
      <w:r w:rsidR="00CC0134">
        <w:rPr>
          <w:rFonts w:ascii="Times New Roman" w:hAnsi="Times New Roman" w:cs="Times New Roman"/>
          <w:sz w:val="24"/>
          <w:szCs w:val="24"/>
        </w:rPr>
        <w:t xml:space="preserve"> konflikty.</w:t>
      </w:r>
      <w:r w:rsidR="00024295">
        <w:rPr>
          <w:rFonts w:ascii="Times New Roman" w:hAnsi="Times New Roman" w:cs="Times New Roman"/>
          <w:sz w:val="24"/>
          <w:szCs w:val="24"/>
        </w:rPr>
        <w:t xml:space="preserve"> Za takových podmínek může t</w:t>
      </w:r>
      <w:r w:rsidR="0033501B">
        <w:rPr>
          <w:rFonts w:ascii="Times New Roman" w:hAnsi="Times New Roman" w:cs="Times New Roman"/>
          <w:sz w:val="24"/>
          <w:szCs w:val="24"/>
        </w:rPr>
        <w:t>éž</w:t>
      </w:r>
      <w:r w:rsidR="00024295">
        <w:rPr>
          <w:rFonts w:ascii="Times New Roman" w:hAnsi="Times New Roman" w:cs="Times New Roman"/>
          <w:sz w:val="24"/>
          <w:szCs w:val="24"/>
        </w:rPr>
        <w:t xml:space="preserve"> docházet k</w:t>
      </w:r>
      <w:r w:rsidR="00CC0134">
        <w:rPr>
          <w:rFonts w:ascii="Times New Roman" w:hAnsi="Times New Roman" w:cs="Times New Roman"/>
          <w:sz w:val="24"/>
          <w:szCs w:val="24"/>
        </w:rPr>
        <w:t> </w:t>
      </w:r>
      <w:r w:rsidR="00024295">
        <w:rPr>
          <w:rFonts w:ascii="Times New Roman" w:hAnsi="Times New Roman" w:cs="Times New Roman"/>
          <w:sz w:val="24"/>
          <w:szCs w:val="24"/>
        </w:rPr>
        <w:t>šikaně</w:t>
      </w:r>
      <w:r w:rsidR="00CC0134">
        <w:rPr>
          <w:rFonts w:ascii="Times New Roman" w:hAnsi="Times New Roman" w:cs="Times New Roman"/>
          <w:sz w:val="24"/>
          <w:szCs w:val="24"/>
        </w:rPr>
        <w:t xml:space="preserve"> mezi dětmi, kterou však školská zařízení netolerují.</w:t>
      </w:r>
      <w:r w:rsidR="00A41DB4">
        <w:rPr>
          <w:rFonts w:ascii="Times New Roman" w:hAnsi="Times New Roman" w:cs="Times New Roman"/>
          <w:sz w:val="24"/>
          <w:szCs w:val="24"/>
        </w:rPr>
        <w:t xml:space="preserve"> </w:t>
      </w:r>
      <w:r w:rsidR="00271AA8">
        <w:rPr>
          <w:rFonts w:ascii="Times New Roman" w:hAnsi="Times New Roman" w:cs="Times New Roman"/>
          <w:sz w:val="24"/>
          <w:szCs w:val="24"/>
        </w:rPr>
        <w:t>Navzdory všem výše zmíněným úskalím</w:t>
      </w:r>
      <w:r w:rsidR="007277C2">
        <w:rPr>
          <w:rFonts w:ascii="Times New Roman" w:hAnsi="Times New Roman" w:cs="Times New Roman"/>
          <w:sz w:val="24"/>
          <w:szCs w:val="24"/>
        </w:rPr>
        <w:t xml:space="preserve"> </w:t>
      </w:r>
      <w:r w:rsidR="00271AA8">
        <w:rPr>
          <w:rFonts w:ascii="Times New Roman" w:hAnsi="Times New Roman" w:cs="Times New Roman"/>
          <w:sz w:val="24"/>
          <w:szCs w:val="24"/>
        </w:rPr>
        <w:t>v oblasti mezilidských vztahů</w:t>
      </w:r>
      <w:r w:rsidR="007277C2">
        <w:rPr>
          <w:rFonts w:ascii="Times New Roman" w:hAnsi="Times New Roman" w:cs="Times New Roman"/>
          <w:sz w:val="24"/>
          <w:szCs w:val="24"/>
        </w:rPr>
        <w:t xml:space="preserve"> </w:t>
      </w:r>
      <w:r w:rsidR="00271AA8">
        <w:rPr>
          <w:rFonts w:ascii="Times New Roman" w:hAnsi="Times New Roman" w:cs="Times New Roman"/>
          <w:sz w:val="24"/>
          <w:szCs w:val="24"/>
        </w:rPr>
        <w:t>však mají ústavy ve výchově výhodu v tom, že se děti nakonec pod odborným vedením postupně naučí spolu vycházet</w:t>
      </w:r>
      <w:r w:rsidR="001E36A2">
        <w:rPr>
          <w:rFonts w:ascii="Times New Roman" w:hAnsi="Times New Roman" w:cs="Times New Roman"/>
          <w:sz w:val="24"/>
          <w:szCs w:val="24"/>
        </w:rPr>
        <w:t xml:space="preserve"> </w:t>
      </w:r>
      <w:r w:rsidR="00271AA8">
        <w:rPr>
          <w:rFonts w:ascii="Times New Roman" w:hAnsi="Times New Roman" w:cs="Times New Roman"/>
          <w:sz w:val="24"/>
          <w:szCs w:val="24"/>
        </w:rPr>
        <w:t>a vyhýbat se zbytečným konfliktům</w:t>
      </w:r>
      <w:r w:rsidR="001E36A2">
        <w:rPr>
          <w:rFonts w:ascii="Times New Roman" w:hAnsi="Times New Roman" w:cs="Times New Roman"/>
          <w:sz w:val="24"/>
          <w:szCs w:val="24"/>
        </w:rPr>
        <w:t xml:space="preserve"> </w:t>
      </w:r>
      <w:r w:rsidR="00271AA8">
        <w:rPr>
          <w:rFonts w:ascii="Times New Roman" w:hAnsi="Times New Roman" w:cs="Times New Roman"/>
          <w:sz w:val="24"/>
          <w:szCs w:val="24"/>
        </w:rPr>
        <w:t xml:space="preserve">v rámci dobrého soužití. </w:t>
      </w:r>
      <w:r w:rsidR="00D3027D">
        <w:rPr>
          <w:rFonts w:ascii="Times New Roman" w:hAnsi="Times New Roman" w:cs="Times New Roman"/>
          <w:sz w:val="24"/>
          <w:szCs w:val="24"/>
        </w:rPr>
        <w:t>Výchovný ústav</w:t>
      </w:r>
      <w:r w:rsidR="00560451">
        <w:rPr>
          <w:rFonts w:ascii="Times New Roman" w:hAnsi="Times New Roman" w:cs="Times New Roman"/>
          <w:sz w:val="24"/>
          <w:szCs w:val="24"/>
        </w:rPr>
        <w:t xml:space="preserve"> </w:t>
      </w:r>
      <w:r w:rsidR="001E36A2">
        <w:rPr>
          <w:rFonts w:ascii="Times New Roman" w:hAnsi="Times New Roman" w:cs="Times New Roman"/>
          <w:sz w:val="24"/>
          <w:szCs w:val="24"/>
        </w:rPr>
        <w:t xml:space="preserve">také </w:t>
      </w:r>
      <w:r w:rsidR="00D3027D">
        <w:rPr>
          <w:rFonts w:ascii="Times New Roman" w:hAnsi="Times New Roman" w:cs="Times New Roman"/>
          <w:sz w:val="24"/>
          <w:szCs w:val="24"/>
        </w:rPr>
        <w:t xml:space="preserve">není zcela izolován od </w:t>
      </w:r>
      <w:r w:rsidR="00D3027D">
        <w:rPr>
          <w:rFonts w:ascii="Times New Roman" w:hAnsi="Times New Roman" w:cs="Times New Roman"/>
          <w:sz w:val="24"/>
          <w:szCs w:val="24"/>
        </w:rPr>
        <w:lastRenderedPageBreak/>
        <w:t>celé</w:t>
      </w:r>
      <w:r w:rsidR="001E36A2">
        <w:rPr>
          <w:rFonts w:ascii="Times New Roman" w:hAnsi="Times New Roman" w:cs="Times New Roman"/>
          <w:sz w:val="24"/>
          <w:szCs w:val="24"/>
        </w:rPr>
        <w:t xml:space="preserve"> </w:t>
      </w:r>
      <w:r w:rsidR="00D3027D">
        <w:rPr>
          <w:rFonts w:ascii="Times New Roman" w:hAnsi="Times New Roman" w:cs="Times New Roman"/>
          <w:sz w:val="24"/>
          <w:szCs w:val="24"/>
        </w:rPr>
        <w:t>komunity obce či města, ve kterém se nachází</w:t>
      </w:r>
      <w:r w:rsidR="00560451">
        <w:rPr>
          <w:rFonts w:ascii="Times New Roman" w:hAnsi="Times New Roman" w:cs="Times New Roman"/>
          <w:sz w:val="24"/>
          <w:szCs w:val="24"/>
        </w:rPr>
        <w:t xml:space="preserve">. Kupříkladu </w:t>
      </w:r>
      <w:r w:rsidR="00510BD6">
        <w:rPr>
          <w:rFonts w:ascii="Times New Roman" w:hAnsi="Times New Roman" w:cs="Times New Roman"/>
          <w:sz w:val="24"/>
          <w:szCs w:val="24"/>
        </w:rPr>
        <w:t>využívá některých jeho služe</w:t>
      </w:r>
      <w:r w:rsidR="00560451">
        <w:rPr>
          <w:rFonts w:ascii="Times New Roman" w:hAnsi="Times New Roman" w:cs="Times New Roman"/>
          <w:sz w:val="24"/>
          <w:szCs w:val="24"/>
        </w:rPr>
        <w:t>b, např. pomocn</w:t>
      </w:r>
      <w:r w:rsidR="001E36A2">
        <w:rPr>
          <w:rFonts w:ascii="Times New Roman" w:hAnsi="Times New Roman" w:cs="Times New Roman"/>
          <w:sz w:val="24"/>
          <w:szCs w:val="24"/>
        </w:rPr>
        <w:t>ých</w:t>
      </w:r>
      <w:r w:rsidR="00560451">
        <w:rPr>
          <w:rFonts w:ascii="Times New Roman" w:hAnsi="Times New Roman" w:cs="Times New Roman"/>
          <w:sz w:val="24"/>
          <w:szCs w:val="24"/>
        </w:rPr>
        <w:t xml:space="preserve"> pr</w:t>
      </w:r>
      <w:r w:rsidR="001E36A2">
        <w:rPr>
          <w:rFonts w:ascii="Times New Roman" w:hAnsi="Times New Roman" w:cs="Times New Roman"/>
          <w:sz w:val="24"/>
          <w:szCs w:val="24"/>
        </w:rPr>
        <w:t>ací</w:t>
      </w:r>
      <w:r w:rsidR="00560451">
        <w:rPr>
          <w:rFonts w:ascii="Times New Roman" w:hAnsi="Times New Roman" w:cs="Times New Roman"/>
          <w:sz w:val="24"/>
          <w:szCs w:val="24"/>
        </w:rPr>
        <w:t xml:space="preserve"> ve prospěch obce/města za finanční odměnu dětem. P</w:t>
      </w:r>
      <w:r w:rsidR="00510BD6">
        <w:rPr>
          <w:rFonts w:ascii="Times New Roman" w:hAnsi="Times New Roman" w:cs="Times New Roman"/>
          <w:sz w:val="24"/>
          <w:szCs w:val="24"/>
        </w:rPr>
        <w:t>racovníci ústavu jej</w:t>
      </w:r>
      <w:r w:rsidR="00560451">
        <w:rPr>
          <w:rFonts w:ascii="Times New Roman" w:hAnsi="Times New Roman" w:cs="Times New Roman"/>
          <w:sz w:val="24"/>
          <w:szCs w:val="24"/>
        </w:rPr>
        <w:t xml:space="preserve"> </w:t>
      </w:r>
      <w:r w:rsidR="00510BD6">
        <w:rPr>
          <w:rFonts w:ascii="Times New Roman" w:hAnsi="Times New Roman" w:cs="Times New Roman"/>
          <w:sz w:val="24"/>
          <w:szCs w:val="24"/>
        </w:rPr>
        <w:t>přirozeně spojují s</w:t>
      </w:r>
      <w:r w:rsidR="00560451">
        <w:rPr>
          <w:rFonts w:ascii="Times New Roman" w:hAnsi="Times New Roman" w:cs="Times New Roman"/>
          <w:sz w:val="24"/>
          <w:szCs w:val="24"/>
        </w:rPr>
        <w:t> </w:t>
      </w:r>
      <w:r w:rsidR="00510BD6">
        <w:rPr>
          <w:rFonts w:ascii="Times New Roman" w:hAnsi="Times New Roman" w:cs="Times New Roman"/>
          <w:sz w:val="24"/>
          <w:szCs w:val="24"/>
        </w:rPr>
        <w:t>veřejností</w:t>
      </w:r>
      <w:r w:rsidR="00560451">
        <w:rPr>
          <w:rFonts w:ascii="Times New Roman" w:hAnsi="Times New Roman" w:cs="Times New Roman"/>
          <w:sz w:val="24"/>
          <w:szCs w:val="24"/>
        </w:rPr>
        <w:t>, děti mohou navštěvovat</w:t>
      </w:r>
      <w:r w:rsidR="001E36A2">
        <w:rPr>
          <w:rFonts w:ascii="Times New Roman" w:hAnsi="Times New Roman" w:cs="Times New Roman"/>
          <w:sz w:val="24"/>
          <w:szCs w:val="24"/>
        </w:rPr>
        <w:t xml:space="preserve"> </w:t>
      </w:r>
      <w:r w:rsidR="00560451">
        <w:rPr>
          <w:rFonts w:ascii="Times New Roman" w:hAnsi="Times New Roman" w:cs="Times New Roman"/>
          <w:sz w:val="24"/>
          <w:szCs w:val="24"/>
        </w:rPr>
        <w:t xml:space="preserve">například </w:t>
      </w:r>
      <w:r w:rsidR="001E36A2">
        <w:rPr>
          <w:rFonts w:ascii="Times New Roman" w:hAnsi="Times New Roman" w:cs="Times New Roman"/>
          <w:sz w:val="24"/>
          <w:szCs w:val="24"/>
        </w:rPr>
        <w:t xml:space="preserve">i </w:t>
      </w:r>
      <w:r w:rsidR="00560451">
        <w:rPr>
          <w:rFonts w:ascii="Times New Roman" w:hAnsi="Times New Roman" w:cs="Times New Roman"/>
          <w:sz w:val="24"/>
          <w:szCs w:val="24"/>
        </w:rPr>
        <w:t>různé místní kulturní akce. (</w:t>
      </w:r>
      <w:r w:rsidR="00DE03EA">
        <w:rPr>
          <w:rFonts w:ascii="Times New Roman" w:hAnsi="Times New Roman" w:cs="Times New Roman"/>
          <w:sz w:val="24"/>
          <w:szCs w:val="24"/>
        </w:rPr>
        <w:t>Matoušek, 1999)</w:t>
      </w:r>
    </w:p>
    <w:p w14:paraId="1D06B03C" w14:textId="0E933468" w:rsidR="009E3F01" w:rsidRDefault="005F5C3E" w:rsidP="009E3F0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Aktuální</w:t>
      </w:r>
      <w:r w:rsidR="007079B6">
        <w:rPr>
          <w:rFonts w:ascii="Times New Roman" w:hAnsi="Times New Roman" w:cs="Times New Roman"/>
          <w:sz w:val="24"/>
          <w:szCs w:val="24"/>
        </w:rPr>
        <w:t xml:space="preserve">m </w:t>
      </w:r>
      <w:r>
        <w:rPr>
          <w:rFonts w:ascii="Times New Roman" w:hAnsi="Times New Roman" w:cs="Times New Roman"/>
          <w:sz w:val="24"/>
          <w:szCs w:val="24"/>
        </w:rPr>
        <w:t>a velmi zásadní</w:t>
      </w:r>
      <w:r w:rsidR="007079B6">
        <w:rPr>
          <w:rFonts w:ascii="Times New Roman" w:hAnsi="Times New Roman" w:cs="Times New Roman"/>
          <w:sz w:val="24"/>
          <w:szCs w:val="24"/>
        </w:rPr>
        <w:t>m</w:t>
      </w:r>
      <w:r>
        <w:rPr>
          <w:rFonts w:ascii="Times New Roman" w:hAnsi="Times New Roman" w:cs="Times New Roman"/>
          <w:sz w:val="24"/>
          <w:szCs w:val="24"/>
        </w:rPr>
        <w:t xml:space="preserve"> problém</w:t>
      </w:r>
      <w:r w:rsidR="007079B6">
        <w:rPr>
          <w:rFonts w:ascii="Times New Roman" w:hAnsi="Times New Roman" w:cs="Times New Roman"/>
          <w:sz w:val="24"/>
          <w:szCs w:val="24"/>
        </w:rPr>
        <w:t>em</w:t>
      </w:r>
      <w:r>
        <w:rPr>
          <w:rFonts w:ascii="Times New Roman" w:hAnsi="Times New Roman" w:cs="Times New Roman"/>
          <w:sz w:val="24"/>
          <w:szCs w:val="24"/>
        </w:rPr>
        <w:t xml:space="preserve"> všech školských výchovných zařízení </w:t>
      </w:r>
      <w:r w:rsidR="007079B6">
        <w:rPr>
          <w:rFonts w:ascii="Times New Roman" w:hAnsi="Times New Roman" w:cs="Times New Roman"/>
          <w:sz w:val="24"/>
          <w:szCs w:val="24"/>
        </w:rPr>
        <w:t xml:space="preserve">však nadále zůstává </w:t>
      </w:r>
      <w:r>
        <w:rPr>
          <w:rFonts w:ascii="Times New Roman" w:hAnsi="Times New Roman" w:cs="Times New Roman"/>
          <w:sz w:val="24"/>
          <w:szCs w:val="24"/>
        </w:rPr>
        <w:t>agresivita dětí a mladistvých</w:t>
      </w:r>
      <w:r w:rsidR="001F0B65">
        <w:rPr>
          <w:rFonts w:ascii="Times New Roman" w:hAnsi="Times New Roman" w:cs="Times New Roman"/>
          <w:sz w:val="24"/>
          <w:szCs w:val="24"/>
        </w:rPr>
        <w:t xml:space="preserve">, </w:t>
      </w:r>
      <w:r>
        <w:rPr>
          <w:rFonts w:ascii="Times New Roman" w:hAnsi="Times New Roman" w:cs="Times New Roman"/>
          <w:sz w:val="24"/>
          <w:szCs w:val="24"/>
        </w:rPr>
        <w:t>která v posledních letech velmi stoup</w:t>
      </w:r>
      <w:r w:rsidR="001F0B65">
        <w:rPr>
          <w:rFonts w:ascii="Times New Roman" w:hAnsi="Times New Roman" w:cs="Times New Roman"/>
          <w:sz w:val="24"/>
          <w:szCs w:val="24"/>
        </w:rPr>
        <w:t>la</w:t>
      </w:r>
      <w:r w:rsidR="007079B6">
        <w:rPr>
          <w:rFonts w:ascii="Times New Roman" w:hAnsi="Times New Roman" w:cs="Times New Roman"/>
          <w:sz w:val="24"/>
          <w:szCs w:val="24"/>
        </w:rPr>
        <w:t>,</w:t>
      </w:r>
      <w:r w:rsidR="001F0B65">
        <w:rPr>
          <w:rFonts w:ascii="Times New Roman" w:hAnsi="Times New Roman" w:cs="Times New Roman"/>
          <w:sz w:val="24"/>
          <w:szCs w:val="24"/>
        </w:rPr>
        <w:t xml:space="preserve"> a s tím související připravenost pedagogů adekvátně reagovat na nastalé krizové situace. Jedlička (2015) konstatuje, že není možné uchylovat se k zavedení tvrdších opatření či kázeňským výchovným izolacím, protože bychom docílili pouze toho, že se děti s poruchou chování utvrdí v tom, že jediným účinným způsobem komunikace je násilí</w:t>
      </w:r>
      <w:r w:rsidR="008206D5">
        <w:rPr>
          <w:rFonts w:ascii="Times New Roman" w:hAnsi="Times New Roman" w:cs="Times New Roman"/>
          <w:sz w:val="24"/>
          <w:szCs w:val="24"/>
        </w:rPr>
        <w:t xml:space="preserve">. Pedagogičtí pracovníci jsou tak vystaveni mnoha mimořádným událostem a nestandartním krizovým situacím, na které nebyli připravováni v průběhu svého dosavadního studia ani v odborném zácviku. </w:t>
      </w:r>
      <w:r w:rsidR="006742E0">
        <w:rPr>
          <w:rFonts w:ascii="Times New Roman" w:hAnsi="Times New Roman" w:cs="Times New Roman"/>
          <w:sz w:val="24"/>
          <w:szCs w:val="24"/>
        </w:rPr>
        <w:t xml:space="preserve">Mnohdy </w:t>
      </w:r>
      <w:r w:rsidR="00010F71">
        <w:rPr>
          <w:rFonts w:ascii="Times New Roman" w:hAnsi="Times New Roman" w:cs="Times New Roman"/>
          <w:sz w:val="24"/>
          <w:szCs w:val="24"/>
        </w:rPr>
        <w:t>jim</w:t>
      </w:r>
      <w:r w:rsidR="006742E0">
        <w:rPr>
          <w:rFonts w:ascii="Times New Roman" w:hAnsi="Times New Roman" w:cs="Times New Roman"/>
          <w:sz w:val="24"/>
          <w:szCs w:val="24"/>
        </w:rPr>
        <w:t xml:space="preserve"> nezbývá</w:t>
      </w:r>
      <w:r w:rsidR="00010F71">
        <w:rPr>
          <w:rFonts w:ascii="Times New Roman" w:hAnsi="Times New Roman" w:cs="Times New Roman"/>
          <w:sz w:val="24"/>
          <w:szCs w:val="24"/>
        </w:rPr>
        <w:t>, než řešit tyto události pomocí vlastní intuice či improvizace, zároveň však nesmí dopustit, aby situaci podcenili</w:t>
      </w:r>
      <w:r w:rsidR="007079B6">
        <w:rPr>
          <w:rFonts w:ascii="Times New Roman" w:hAnsi="Times New Roman" w:cs="Times New Roman"/>
          <w:sz w:val="24"/>
          <w:szCs w:val="24"/>
        </w:rPr>
        <w:t xml:space="preserve">, </w:t>
      </w:r>
      <w:r w:rsidR="00010F71">
        <w:rPr>
          <w:rFonts w:ascii="Times New Roman" w:hAnsi="Times New Roman" w:cs="Times New Roman"/>
          <w:sz w:val="24"/>
          <w:szCs w:val="24"/>
        </w:rPr>
        <w:t>a došlo k ohrožení vlastního života či života ostatních zúčastněných</w:t>
      </w:r>
      <w:r w:rsidR="000F03DD">
        <w:rPr>
          <w:rFonts w:ascii="Times New Roman" w:hAnsi="Times New Roman" w:cs="Times New Roman"/>
          <w:sz w:val="24"/>
          <w:szCs w:val="24"/>
        </w:rPr>
        <w:t xml:space="preserve">. </w:t>
      </w:r>
      <w:r w:rsidR="006742E0">
        <w:rPr>
          <w:rFonts w:ascii="Times New Roman" w:hAnsi="Times New Roman" w:cs="Times New Roman"/>
          <w:sz w:val="24"/>
          <w:szCs w:val="24"/>
        </w:rPr>
        <w:t>Jůn (2021) uvádí, že dlouhodobě pracovníkům může při své práci pomoct dodržovat preventivní postupy. Ty mají veškeré projevy agresivního chování eliminovat a umožní</w:t>
      </w:r>
      <w:r w:rsidR="009E3F01">
        <w:rPr>
          <w:rFonts w:ascii="Times New Roman" w:hAnsi="Times New Roman" w:cs="Times New Roman"/>
          <w:sz w:val="24"/>
          <w:szCs w:val="24"/>
        </w:rPr>
        <w:t xml:space="preserve"> </w:t>
      </w:r>
      <w:r w:rsidR="006742E0">
        <w:rPr>
          <w:rFonts w:ascii="Times New Roman" w:hAnsi="Times New Roman" w:cs="Times New Roman"/>
          <w:sz w:val="24"/>
          <w:szCs w:val="24"/>
        </w:rPr>
        <w:t>se těmto situacím zcela vyhnout. Pokud přece jenom k agresi dojde, jsou na řadě tzv. incidentní postupy, díky kterým odborník ví, co má v</w:t>
      </w:r>
      <w:r w:rsidR="009E3F01">
        <w:rPr>
          <w:rFonts w:ascii="Times New Roman" w:hAnsi="Times New Roman" w:cs="Times New Roman"/>
          <w:sz w:val="24"/>
          <w:szCs w:val="24"/>
        </w:rPr>
        <w:t> </w:t>
      </w:r>
      <w:r w:rsidR="006742E0">
        <w:rPr>
          <w:rFonts w:ascii="Times New Roman" w:hAnsi="Times New Roman" w:cs="Times New Roman"/>
          <w:sz w:val="24"/>
          <w:szCs w:val="24"/>
        </w:rPr>
        <w:t>nastalé</w:t>
      </w:r>
      <w:r w:rsidR="009E3F01">
        <w:rPr>
          <w:rFonts w:ascii="Times New Roman" w:hAnsi="Times New Roman" w:cs="Times New Roman"/>
          <w:sz w:val="24"/>
          <w:szCs w:val="24"/>
        </w:rPr>
        <w:t xml:space="preserve"> události </w:t>
      </w:r>
      <w:r w:rsidR="006742E0">
        <w:rPr>
          <w:rFonts w:ascii="Times New Roman" w:hAnsi="Times New Roman" w:cs="Times New Roman"/>
          <w:sz w:val="24"/>
          <w:szCs w:val="24"/>
        </w:rPr>
        <w:t>dělat</w:t>
      </w:r>
      <w:r w:rsidR="009E3F01">
        <w:rPr>
          <w:rFonts w:ascii="Times New Roman" w:hAnsi="Times New Roman" w:cs="Times New Roman"/>
          <w:sz w:val="24"/>
          <w:szCs w:val="24"/>
        </w:rPr>
        <w:t>. Součástí těchto postupů je včasná intervence, následná terapie a zabránění opakování se tohoto chování do budoucna. Nestačí použít jen krizové postupy, protože ty řeší</w:t>
      </w:r>
      <w:r w:rsidR="007079B6">
        <w:rPr>
          <w:rFonts w:ascii="Times New Roman" w:hAnsi="Times New Roman" w:cs="Times New Roman"/>
          <w:sz w:val="24"/>
          <w:szCs w:val="24"/>
        </w:rPr>
        <w:t xml:space="preserve"> pouze</w:t>
      </w:r>
      <w:r w:rsidR="009E3F01">
        <w:rPr>
          <w:rFonts w:ascii="Times New Roman" w:hAnsi="Times New Roman" w:cs="Times New Roman"/>
          <w:sz w:val="24"/>
          <w:szCs w:val="24"/>
        </w:rPr>
        <w:t xml:space="preserve"> okamžitou situaci a snaží se zmírnit její negativní dopad na okolí</w:t>
      </w:r>
      <w:r w:rsidR="007079B6">
        <w:rPr>
          <w:rFonts w:ascii="Times New Roman" w:hAnsi="Times New Roman" w:cs="Times New Roman"/>
          <w:sz w:val="24"/>
          <w:szCs w:val="24"/>
        </w:rPr>
        <w:t>. Krizové postupy dle autora neřeší následky</w:t>
      </w:r>
      <w:r w:rsidR="00344E34">
        <w:rPr>
          <w:rFonts w:ascii="Times New Roman" w:hAnsi="Times New Roman" w:cs="Times New Roman"/>
          <w:sz w:val="24"/>
          <w:szCs w:val="24"/>
        </w:rPr>
        <w:t>,</w:t>
      </w:r>
      <w:r w:rsidR="007079B6">
        <w:rPr>
          <w:rFonts w:ascii="Times New Roman" w:hAnsi="Times New Roman" w:cs="Times New Roman"/>
          <w:sz w:val="24"/>
          <w:szCs w:val="24"/>
        </w:rPr>
        <w:t xml:space="preserve"> ani neobsahují kroky, jak zajistit, aby se situace neopakovala.</w:t>
      </w:r>
    </w:p>
    <w:p w14:paraId="24E83125" w14:textId="1CB6FF2E" w:rsidR="00DE03EA" w:rsidRDefault="000F03DD" w:rsidP="00AA58C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Spousta pedagogických pracovníků </w:t>
      </w:r>
      <w:r w:rsidR="000B70B5">
        <w:rPr>
          <w:rFonts w:ascii="Times New Roman" w:hAnsi="Times New Roman" w:cs="Times New Roman"/>
          <w:sz w:val="24"/>
          <w:szCs w:val="24"/>
        </w:rPr>
        <w:t xml:space="preserve">školských výchovných zařízení </w:t>
      </w:r>
      <w:r>
        <w:rPr>
          <w:rFonts w:ascii="Times New Roman" w:hAnsi="Times New Roman" w:cs="Times New Roman"/>
          <w:sz w:val="24"/>
          <w:szCs w:val="24"/>
        </w:rPr>
        <w:t xml:space="preserve">si </w:t>
      </w:r>
      <w:r w:rsidR="008E1209">
        <w:rPr>
          <w:rFonts w:ascii="Times New Roman" w:hAnsi="Times New Roman" w:cs="Times New Roman"/>
          <w:sz w:val="24"/>
          <w:szCs w:val="24"/>
        </w:rPr>
        <w:t>proto</w:t>
      </w:r>
      <w:r>
        <w:rPr>
          <w:rFonts w:ascii="Times New Roman" w:hAnsi="Times New Roman" w:cs="Times New Roman"/>
          <w:sz w:val="24"/>
          <w:szCs w:val="24"/>
        </w:rPr>
        <w:t xml:space="preserve"> v současnosti doplňuje vzdělání v oblasti psychoterapeutického výcviku a rozvoje profes</w:t>
      </w:r>
      <w:r w:rsidR="00D84BAC">
        <w:rPr>
          <w:rFonts w:ascii="Times New Roman" w:hAnsi="Times New Roman" w:cs="Times New Roman"/>
          <w:sz w:val="24"/>
          <w:szCs w:val="24"/>
        </w:rPr>
        <w:t>ních</w:t>
      </w:r>
      <w:r>
        <w:rPr>
          <w:rFonts w:ascii="Times New Roman" w:hAnsi="Times New Roman" w:cs="Times New Roman"/>
          <w:sz w:val="24"/>
          <w:szCs w:val="24"/>
        </w:rPr>
        <w:t xml:space="preserve"> a osobnostních kompetencí v rámci supervize</w:t>
      </w:r>
      <w:r w:rsidR="00E072EF">
        <w:rPr>
          <w:rFonts w:ascii="Times New Roman" w:hAnsi="Times New Roman" w:cs="Times New Roman"/>
          <w:sz w:val="24"/>
          <w:szCs w:val="24"/>
        </w:rPr>
        <w:t xml:space="preserve">. </w:t>
      </w:r>
      <w:r>
        <w:rPr>
          <w:rFonts w:ascii="Times New Roman" w:hAnsi="Times New Roman" w:cs="Times New Roman"/>
          <w:sz w:val="24"/>
          <w:szCs w:val="24"/>
        </w:rPr>
        <w:t xml:space="preserve">Je neustále potřeba myslet na to, že pracujeme s dětmi s poruchami chování, které nemůžeme za toto chování trestat, protože mnoho z nich ani nechápe, co je na </w:t>
      </w:r>
      <w:r w:rsidR="000B70B5">
        <w:rPr>
          <w:rFonts w:ascii="Times New Roman" w:hAnsi="Times New Roman" w:cs="Times New Roman"/>
          <w:sz w:val="24"/>
          <w:szCs w:val="24"/>
        </w:rPr>
        <w:t>jejich chování</w:t>
      </w:r>
      <w:r>
        <w:rPr>
          <w:rFonts w:ascii="Times New Roman" w:hAnsi="Times New Roman" w:cs="Times New Roman"/>
          <w:sz w:val="24"/>
          <w:szCs w:val="24"/>
        </w:rPr>
        <w:t xml:space="preserve"> špatného</w:t>
      </w:r>
      <w:r w:rsidR="000B70B5">
        <w:rPr>
          <w:rFonts w:ascii="Times New Roman" w:hAnsi="Times New Roman" w:cs="Times New Roman"/>
          <w:sz w:val="24"/>
          <w:szCs w:val="24"/>
        </w:rPr>
        <w:t xml:space="preserve">, </w:t>
      </w:r>
      <w:r>
        <w:rPr>
          <w:rFonts w:ascii="Times New Roman" w:hAnsi="Times New Roman" w:cs="Times New Roman"/>
          <w:sz w:val="24"/>
          <w:szCs w:val="24"/>
        </w:rPr>
        <w:t>a proč by měl</w:t>
      </w:r>
      <w:r w:rsidR="00D84BAC">
        <w:rPr>
          <w:rFonts w:ascii="Times New Roman" w:hAnsi="Times New Roman" w:cs="Times New Roman"/>
          <w:sz w:val="24"/>
          <w:szCs w:val="24"/>
        </w:rPr>
        <w:t xml:space="preserve">y </w:t>
      </w:r>
      <w:r>
        <w:rPr>
          <w:rFonts w:ascii="Times New Roman" w:hAnsi="Times New Roman" w:cs="Times New Roman"/>
          <w:sz w:val="24"/>
          <w:szCs w:val="24"/>
        </w:rPr>
        <w:t xml:space="preserve">učinit změnu. Úkolem pedagogických pracovníků je zaujímat </w:t>
      </w:r>
      <w:r w:rsidR="002334AC">
        <w:rPr>
          <w:rFonts w:ascii="Times New Roman" w:hAnsi="Times New Roman" w:cs="Times New Roman"/>
          <w:sz w:val="24"/>
          <w:szCs w:val="24"/>
        </w:rPr>
        <w:t xml:space="preserve">empatický a citlivý </w:t>
      </w:r>
      <w:r>
        <w:rPr>
          <w:rFonts w:ascii="Times New Roman" w:hAnsi="Times New Roman" w:cs="Times New Roman"/>
          <w:sz w:val="24"/>
          <w:szCs w:val="24"/>
        </w:rPr>
        <w:t>přístup ke svěřeným dětem</w:t>
      </w:r>
      <w:r w:rsidR="00E072EF">
        <w:rPr>
          <w:rFonts w:ascii="Times New Roman" w:hAnsi="Times New Roman" w:cs="Times New Roman"/>
          <w:sz w:val="24"/>
          <w:szCs w:val="24"/>
        </w:rPr>
        <w:t xml:space="preserve">. Vedle toho je ovšem stejně důležité dbát na psychickou odolnost </w:t>
      </w:r>
      <w:r w:rsidR="00463F3E">
        <w:rPr>
          <w:rFonts w:ascii="Times New Roman" w:hAnsi="Times New Roman" w:cs="Times New Roman"/>
          <w:sz w:val="24"/>
          <w:szCs w:val="24"/>
        </w:rPr>
        <w:t xml:space="preserve">a stabilitu </w:t>
      </w:r>
      <w:r w:rsidR="00E072EF">
        <w:rPr>
          <w:rFonts w:ascii="Times New Roman" w:hAnsi="Times New Roman" w:cs="Times New Roman"/>
          <w:sz w:val="24"/>
          <w:szCs w:val="24"/>
        </w:rPr>
        <w:t xml:space="preserve">těchto pracovníků, jejichž profese představuje velkou psychosociální zátěž, a můžou dospět až k syndromu vyhoření, při kterém zaměstnanec ztrácí naději, že se jeho vynaložené úsilí při práci s dítětem vůbec vyplatí. </w:t>
      </w:r>
      <w:r w:rsidR="009E3F01">
        <w:rPr>
          <w:rFonts w:ascii="Times New Roman" w:hAnsi="Times New Roman" w:cs="Times New Roman"/>
          <w:sz w:val="24"/>
          <w:szCs w:val="24"/>
        </w:rPr>
        <w:t>(Jedlička, 2015)</w:t>
      </w:r>
    </w:p>
    <w:p w14:paraId="23D71418" w14:textId="33CD14E4" w:rsidR="00AA58CA" w:rsidRPr="007E1595" w:rsidRDefault="004068C3" w:rsidP="00AA58CA">
      <w:pPr>
        <w:pStyle w:val="Odstavecseseznamem"/>
        <w:numPr>
          <w:ilvl w:val="1"/>
          <w:numId w:val="9"/>
        </w:numPr>
        <w:spacing w:line="360" w:lineRule="auto"/>
        <w:jc w:val="both"/>
        <w:rPr>
          <w:rFonts w:ascii="Times New Roman" w:hAnsi="Times New Roman" w:cs="Times New Roman"/>
          <w:b/>
          <w:bCs/>
          <w:sz w:val="30"/>
          <w:szCs w:val="30"/>
        </w:rPr>
      </w:pPr>
      <w:r w:rsidRPr="007E1595">
        <w:rPr>
          <w:rFonts w:ascii="Times New Roman" w:hAnsi="Times New Roman" w:cs="Times New Roman"/>
          <w:b/>
          <w:bCs/>
          <w:sz w:val="30"/>
          <w:szCs w:val="30"/>
        </w:rPr>
        <w:lastRenderedPageBreak/>
        <w:t xml:space="preserve">Příprava </w:t>
      </w:r>
      <w:r w:rsidR="001F7DBE">
        <w:rPr>
          <w:rFonts w:ascii="Times New Roman" w:hAnsi="Times New Roman" w:cs="Times New Roman"/>
          <w:b/>
          <w:bCs/>
          <w:sz w:val="30"/>
          <w:szCs w:val="30"/>
        </w:rPr>
        <w:t>na odchod z výchovného ústavu</w:t>
      </w:r>
      <w:r w:rsidRPr="007E1595">
        <w:rPr>
          <w:rFonts w:ascii="Times New Roman" w:hAnsi="Times New Roman" w:cs="Times New Roman"/>
          <w:b/>
          <w:bCs/>
          <w:sz w:val="30"/>
          <w:szCs w:val="30"/>
        </w:rPr>
        <w:t xml:space="preserve"> </w:t>
      </w:r>
    </w:p>
    <w:p w14:paraId="7D24C6D4" w14:textId="2BDE8E39" w:rsidR="00790473" w:rsidRDefault="00790473" w:rsidP="00CA47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 současné době je v naší zemi velmi málo možností, jak zajistit následnou péči jedincům, kteří po dosažení zletilosti mají opustit výchovný ústav. Tak stejně je tomu i u ostatních zařízení ústavní péče, např. u dětských domovů</w:t>
      </w:r>
      <w:r w:rsidR="002B533D">
        <w:rPr>
          <w:rFonts w:ascii="Times New Roman" w:hAnsi="Times New Roman" w:cs="Times New Roman"/>
          <w:sz w:val="24"/>
          <w:szCs w:val="24"/>
        </w:rPr>
        <w:t>. Systém n</w:t>
      </w:r>
      <w:r w:rsidR="0033558A">
        <w:rPr>
          <w:rFonts w:ascii="Times New Roman" w:hAnsi="Times New Roman" w:cs="Times New Roman"/>
          <w:sz w:val="24"/>
          <w:szCs w:val="24"/>
        </w:rPr>
        <w:t>avazující péče o děti opouštějící výkon ústavní nebo ochranné výchovy</w:t>
      </w:r>
      <w:r w:rsidR="002B533D">
        <w:rPr>
          <w:rFonts w:ascii="Times New Roman" w:hAnsi="Times New Roman" w:cs="Times New Roman"/>
          <w:sz w:val="24"/>
          <w:szCs w:val="24"/>
        </w:rPr>
        <w:t xml:space="preserve"> </w:t>
      </w:r>
      <w:r w:rsidR="007C3C49">
        <w:rPr>
          <w:rFonts w:ascii="Times New Roman" w:hAnsi="Times New Roman" w:cs="Times New Roman"/>
          <w:sz w:val="24"/>
          <w:szCs w:val="24"/>
        </w:rPr>
        <w:t xml:space="preserve">je </w:t>
      </w:r>
      <w:r w:rsidR="002B533D">
        <w:rPr>
          <w:rFonts w:ascii="Times New Roman" w:hAnsi="Times New Roman" w:cs="Times New Roman"/>
          <w:sz w:val="24"/>
          <w:szCs w:val="24"/>
        </w:rPr>
        <w:t>dlouhodobě nereformovaný</w:t>
      </w:r>
      <w:r w:rsidR="00CA47FA">
        <w:rPr>
          <w:rFonts w:ascii="Times New Roman" w:hAnsi="Times New Roman" w:cs="Times New Roman"/>
          <w:sz w:val="24"/>
          <w:szCs w:val="24"/>
        </w:rPr>
        <w:t xml:space="preserve"> a p</w:t>
      </w:r>
      <w:r w:rsidR="00CA47FA" w:rsidRPr="00CA47FA">
        <w:rPr>
          <w:rFonts w:ascii="Times New Roman" w:hAnsi="Times New Roman" w:cs="Times New Roman"/>
          <w:sz w:val="24"/>
          <w:szCs w:val="24"/>
        </w:rPr>
        <w:t>ouhé minimum jedinců má možno</w:t>
      </w:r>
      <w:r w:rsidR="0033558A">
        <w:rPr>
          <w:rFonts w:ascii="Times New Roman" w:hAnsi="Times New Roman" w:cs="Times New Roman"/>
          <w:sz w:val="24"/>
          <w:szCs w:val="24"/>
        </w:rPr>
        <w:t xml:space="preserve">st </w:t>
      </w:r>
      <w:r w:rsidR="00CA47FA" w:rsidRPr="00CA47FA">
        <w:rPr>
          <w:rFonts w:ascii="Times New Roman" w:hAnsi="Times New Roman" w:cs="Times New Roman"/>
          <w:sz w:val="24"/>
          <w:szCs w:val="24"/>
        </w:rPr>
        <w:t xml:space="preserve">vrátit </w:t>
      </w:r>
      <w:r w:rsidR="0033558A">
        <w:rPr>
          <w:rFonts w:ascii="Times New Roman" w:hAnsi="Times New Roman" w:cs="Times New Roman"/>
          <w:sz w:val="24"/>
          <w:szCs w:val="24"/>
        </w:rPr>
        <w:t xml:space="preserve">se </w:t>
      </w:r>
      <w:r w:rsidR="00CA47FA" w:rsidRPr="00CA47FA">
        <w:rPr>
          <w:rFonts w:ascii="Times New Roman" w:hAnsi="Times New Roman" w:cs="Times New Roman"/>
          <w:sz w:val="24"/>
          <w:szCs w:val="24"/>
        </w:rPr>
        <w:t>k rodině. V některých případech</w:t>
      </w:r>
      <w:r w:rsidR="007C3C49">
        <w:rPr>
          <w:rFonts w:ascii="Times New Roman" w:hAnsi="Times New Roman" w:cs="Times New Roman"/>
          <w:sz w:val="24"/>
          <w:szCs w:val="24"/>
        </w:rPr>
        <w:t>,</w:t>
      </w:r>
      <w:r w:rsidR="00CA47FA" w:rsidRPr="00CA47FA">
        <w:rPr>
          <w:rFonts w:ascii="Times New Roman" w:hAnsi="Times New Roman" w:cs="Times New Roman"/>
          <w:sz w:val="24"/>
          <w:szCs w:val="24"/>
        </w:rPr>
        <w:t xml:space="preserve"> vzhledem k důvodům pro léta strávená v ústavní péči</w:t>
      </w:r>
      <w:r w:rsidR="007C3C49">
        <w:rPr>
          <w:rFonts w:ascii="Times New Roman" w:hAnsi="Times New Roman" w:cs="Times New Roman"/>
          <w:sz w:val="24"/>
          <w:szCs w:val="24"/>
        </w:rPr>
        <w:t>, to</w:t>
      </w:r>
      <w:r w:rsidR="00CA47FA" w:rsidRPr="00CA47FA">
        <w:rPr>
          <w:rFonts w:ascii="Times New Roman" w:hAnsi="Times New Roman" w:cs="Times New Roman"/>
          <w:sz w:val="24"/>
          <w:szCs w:val="24"/>
        </w:rPr>
        <w:t xml:space="preserve"> </w:t>
      </w:r>
      <w:r w:rsidR="009A5D18">
        <w:rPr>
          <w:rFonts w:ascii="Times New Roman" w:hAnsi="Times New Roman" w:cs="Times New Roman"/>
          <w:sz w:val="24"/>
          <w:szCs w:val="24"/>
        </w:rPr>
        <w:t xml:space="preserve">navíc </w:t>
      </w:r>
      <w:r w:rsidR="00CA47FA" w:rsidRPr="00CA47FA">
        <w:rPr>
          <w:rFonts w:ascii="Times New Roman" w:hAnsi="Times New Roman" w:cs="Times New Roman"/>
          <w:sz w:val="24"/>
          <w:szCs w:val="24"/>
        </w:rPr>
        <w:t>ne</w:t>
      </w:r>
      <w:r w:rsidR="009A5D18">
        <w:rPr>
          <w:rFonts w:ascii="Times New Roman" w:hAnsi="Times New Roman" w:cs="Times New Roman"/>
          <w:sz w:val="24"/>
          <w:szCs w:val="24"/>
        </w:rPr>
        <w:t>bývá</w:t>
      </w:r>
      <w:r w:rsidR="00CA47FA" w:rsidRPr="00CA47FA">
        <w:rPr>
          <w:rFonts w:ascii="Times New Roman" w:hAnsi="Times New Roman" w:cs="Times New Roman"/>
          <w:sz w:val="24"/>
          <w:szCs w:val="24"/>
        </w:rPr>
        <w:t xml:space="preserve"> ani žádoucí.</w:t>
      </w:r>
      <w:r w:rsidR="00CA47FA">
        <w:rPr>
          <w:rFonts w:ascii="Times New Roman" w:hAnsi="Times New Roman" w:cs="Times New Roman"/>
          <w:sz w:val="24"/>
          <w:szCs w:val="24"/>
        </w:rPr>
        <w:t xml:space="preserve"> </w:t>
      </w:r>
      <w:r w:rsidR="002B533D">
        <w:rPr>
          <w:rFonts w:ascii="Times New Roman" w:hAnsi="Times New Roman" w:cs="Times New Roman"/>
          <w:sz w:val="24"/>
          <w:szCs w:val="24"/>
        </w:rPr>
        <w:t>Jedinci tak mají na výběr často pouze ze dvou možností. Jedn</w:t>
      </w:r>
      <w:r w:rsidR="007C3C49">
        <w:rPr>
          <w:rFonts w:ascii="Times New Roman" w:hAnsi="Times New Roman" w:cs="Times New Roman"/>
          <w:sz w:val="24"/>
          <w:szCs w:val="24"/>
        </w:rPr>
        <w:t>ou</w:t>
      </w:r>
      <w:r w:rsidR="002B533D">
        <w:rPr>
          <w:rFonts w:ascii="Times New Roman" w:hAnsi="Times New Roman" w:cs="Times New Roman"/>
          <w:sz w:val="24"/>
          <w:szCs w:val="24"/>
        </w:rPr>
        <w:t xml:space="preserve"> z nich je přejít na cvičný byt, který je zpravidla součástí zařízení, anebo se nachází v jeho blízkosti, a to na základě smlouvy se zařízením výchovného ústavu, přičemž podrobnosti stanoví </w:t>
      </w:r>
      <w:r w:rsidR="002B533D" w:rsidRPr="0039719F">
        <w:rPr>
          <w:rFonts w:ascii="Times New Roman" w:hAnsi="Times New Roman" w:cs="Times New Roman"/>
          <w:sz w:val="24"/>
          <w:szCs w:val="24"/>
        </w:rPr>
        <w:t xml:space="preserve">zákon </w:t>
      </w:r>
      <w:r w:rsidR="0039719F" w:rsidRPr="0039719F">
        <w:rPr>
          <w:rFonts w:ascii="Times New Roman" w:hAnsi="Times New Roman" w:cs="Times New Roman"/>
          <w:sz w:val="24"/>
          <w:szCs w:val="24"/>
        </w:rPr>
        <w:t xml:space="preserve">č. 109/2002 Sb., </w:t>
      </w:r>
      <w:r w:rsidR="002B533D" w:rsidRPr="0039719F">
        <w:rPr>
          <w:rFonts w:ascii="Times New Roman" w:hAnsi="Times New Roman" w:cs="Times New Roman"/>
          <w:sz w:val="24"/>
          <w:szCs w:val="24"/>
        </w:rPr>
        <w:t xml:space="preserve">o </w:t>
      </w:r>
      <w:r w:rsidR="0039719F" w:rsidRPr="0039719F">
        <w:rPr>
          <w:rFonts w:ascii="Times New Roman" w:hAnsi="Times New Roman" w:cs="Times New Roman"/>
          <w:sz w:val="24"/>
          <w:szCs w:val="24"/>
        </w:rPr>
        <w:t xml:space="preserve">výkonu </w:t>
      </w:r>
      <w:r w:rsidR="002B533D" w:rsidRPr="0039719F">
        <w:rPr>
          <w:rFonts w:ascii="Times New Roman" w:hAnsi="Times New Roman" w:cs="Times New Roman"/>
          <w:sz w:val="24"/>
          <w:szCs w:val="24"/>
        </w:rPr>
        <w:t>ústavní a ochranné výchov</w:t>
      </w:r>
      <w:r w:rsidR="0039719F" w:rsidRPr="0039719F">
        <w:rPr>
          <w:rFonts w:ascii="Times New Roman" w:hAnsi="Times New Roman" w:cs="Times New Roman"/>
          <w:sz w:val="24"/>
          <w:szCs w:val="24"/>
        </w:rPr>
        <w:t>y ve školských zařízeních a o preventivně výchovné péči ve školských zařízeních a o změně dalších zákonů</w:t>
      </w:r>
      <w:r w:rsidR="002B533D" w:rsidRPr="0039719F">
        <w:rPr>
          <w:rFonts w:ascii="Times New Roman" w:hAnsi="Times New Roman" w:cs="Times New Roman"/>
          <w:sz w:val="24"/>
          <w:szCs w:val="24"/>
        </w:rPr>
        <w:t>.</w:t>
      </w:r>
      <w:r w:rsidR="002B533D">
        <w:rPr>
          <w:rFonts w:ascii="Times New Roman" w:hAnsi="Times New Roman" w:cs="Times New Roman"/>
          <w:sz w:val="24"/>
          <w:szCs w:val="24"/>
        </w:rPr>
        <w:t xml:space="preserve"> Zpravidla se</w:t>
      </w:r>
      <w:r w:rsidR="007C3C49">
        <w:rPr>
          <w:rFonts w:ascii="Times New Roman" w:hAnsi="Times New Roman" w:cs="Times New Roman"/>
          <w:sz w:val="24"/>
          <w:szCs w:val="24"/>
        </w:rPr>
        <w:t xml:space="preserve"> ovšem</w:t>
      </w:r>
      <w:r w:rsidR="002B533D">
        <w:rPr>
          <w:rFonts w:ascii="Times New Roman" w:hAnsi="Times New Roman" w:cs="Times New Roman"/>
          <w:sz w:val="24"/>
          <w:szCs w:val="24"/>
        </w:rPr>
        <w:t xml:space="preserve"> nejedná o dlouhodobé, nýbrž přechodné a dočasné řešení</w:t>
      </w:r>
      <w:r w:rsidR="007E1595">
        <w:rPr>
          <w:rFonts w:ascii="Times New Roman" w:hAnsi="Times New Roman" w:cs="Times New Roman"/>
          <w:sz w:val="24"/>
          <w:szCs w:val="24"/>
        </w:rPr>
        <w:t xml:space="preserve">. </w:t>
      </w:r>
      <w:r w:rsidR="002B533D">
        <w:rPr>
          <w:rFonts w:ascii="Times New Roman" w:hAnsi="Times New Roman" w:cs="Times New Roman"/>
          <w:sz w:val="24"/>
          <w:szCs w:val="24"/>
        </w:rPr>
        <w:t>Druhou</w:t>
      </w:r>
      <w:r w:rsidR="007C3C49">
        <w:rPr>
          <w:rFonts w:ascii="Times New Roman" w:hAnsi="Times New Roman" w:cs="Times New Roman"/>
          <w:sz w:val="24"/>
          <w:szCs w:val="24"/>
        </w:rPr>
        <w:t xml:space="preserve"> </w:t>
      </w:r>
      <w:r w:rsidR="002B533D">
        <w:rPr>
          <w:rFonts w:ascii="Times New Roman" w:hAnsi="Times New Roman" w:cs="Times New Roman"/>
          <w:sz w:val="24"/>
          <w:szCs w:val="24"/>
        </w:rPr>
        <w:t>možnost představují domy na půl cesty. Ty jsou však součástí sociálních služeb a nezaručují plnou samostatnost dospělého jedince</w:t>
      </w:r>
      <w:r w:rsidR="007C3C49">
        <w:rPr>
          <w:rFonts w:ascii="Times New Roman" w:hAnsi="Times New Roman" w:cs="Times New Roman"/>
          <w:sz w:val="24"/>
          <w:szCs w:val="24"/>
        </w:rPr>
        <w:t>. Je</w:t>
      </w:r>
      <w:r w:rsidR="002B533D">
        <w:rPr>
          <w:rFonts w:ascii="Times New Roman" w:hAnsi="Times New Roman" w:cs="Times New Roman"/>
          <w:sz w:val="24"/>
          <w:szCs w:val="24"/>
        </w:rPr>
        <w:t xml:space="preserve"> zde riziko p</w:t>
      </w:r>
      <w:r w:rsidR="007E1595">
        <w:rPr>
          <w:rFonts w:ascii="Times New Roman" w:hAnsi="Times New Roman" w:cs="Times New Roman"/>
          <w:sz w:val="24"/>
          <w:szCs w:val="24"/>
        </w:rPr>
        <w:t>okračování</w:t>
      </w:r>
      <w:r w:rsidR="002B533D">
        <w:rPr>
          <w:rFonts w:ascii="Times New Roman" w:hAnsi="Times New Roman" w:cs="Times New Roman"/>
          <w:sz w:val="24"/>
          <w:szCs w:val="24"/>
        </w:rPr>
        <w:t xml:space="preserve"> závislosti na ústavní péči. </w:t>
      </w:r>
      <w:r w:rsidR="00CA47FA">
        <w:rPr>
          <w:rFonts w:ascii="Times New Roman" w:hAnsi="Times New Roman" w:cs="Times New Roman"/>
          <w:sz w:val="24"/>
          <w:szCs w:val="24"/>
        </w:rPr>
        <w:t>Obě možnosti</w:t>
      </w:r>
      <w:r w:rsidR="002B533D">
        <w:rPr>
          <w:rFonts w:ascii="Times New Roman" w:hAnsi="Times New Roman" w:cs="Times New Roman"/>
          <w:sz w:val="24"/>
          <w:szCs w:val="24"/>
        </w:rPr>
        <w:t xml:space="preserve"> spojuje také další riziko, jímž je i následná odloučenost od</w:t>
      </w:r>
      <w:r w:rsidR="00CA47FA">
        <w:rPr>
          <w:rFonts w:ascii="Times New Roman" w:hAnsi="Times New Roman" w:cs="Times New Roman"/>
          <w:sz w:val="24"/>
          <w:szCs w:val="24"/>
        </w:rPr>
        <w:t xml:space="preserve"> většinové</w:t>
      </w:r>
      <w:r w:rsidR="002B533D">
        <w:rPr>
          <w:rFonts w:ascii="Times New Roman" w:hAnsi="Times New Roman" w:cs="Times New Roman"/>
          <w:sz w:val="24"/>
          <w:szCs w:val="24"/>
        </w:rPr>
        <w:t xml:space="preserve"> společnosti</w:t>
      </w:r>
      <w:r w:rsidR="007C3C49">
        <w:rPr>
          <w:rFonts w:ascii="Times New Roman" w:hAnsi="Times New Roman" w:cs="Times New Roman"/>
          <w:sz w:val="24"/>
          <w:szCs w:val="24"/>
        </w:rPr>
        <w:t>. P</w:t>
      </w:r>
      <w:r w:rsidR="002B533D">
        <w:rPr>
          <w:rFonts w:ascii="Times New Roman" w:hAnsi="Times New Roman" w:cs="Times New Roman"/>
          <w:sz w:val="24"/>
          <w:szCs w:val="24"/>
        </w:rPr>
        <w:t>ředevší</w:t>
      </w:r>
      <w:r w:rsidR="00CA47FA">
        <w:rPr>
          <w:rFonts w:ascii="Times New Roman" w:hAnsi="Times New Roman" w:cs="Times New Roman"/>
          <w:sz w:val="24"/>
          <w:szCs w:val="24"/>
        </w:rPr>
        <w:t xml:space="preserve">m v domech na půl cesty </w:t>
      </w:r>
      <w:r w:rsidR="007C3C49">
        <w:rPr>
          <w:rFonts w:ascii="Times New Roman" w:hAnsi="Times New Roman" w:cs="Times New Roman"/>
          <w:sz w:val="24"/>
          <w:szCs w:val="24"/>
        </w:rPr>
        <w:t>žije</w:t>
      </w:r>
      <w:r w:rsidR="00CA47FA">
        <w:rPr>
          <w:rFonts w:ascii="Times New Roman" w:hAnsi="Times New Roman" w:cs="Times New Roman"/>
          <w:sz w:val="24"/>
          <w:szCs w:val="24"/>
        </w:rPr>
        <w:t xml:space="preserve"> </w:t>
      </w:r>
      <w:r w:rsidR="007C3C49">
        <w:rPr>
          <w:rFonts w:ascii="Times New Roman" w:hAnsi="Times New Roman" w:cs="Times New Roman"/>
          <w:sz w:val="24"/>
          <w:szCs w:val="24"/>
        </w:rPr>
        <w:t xml:space="preserve">jedinec </w:t>
      </w:r>
      <w:r w:rsidR="00CA47FA">
        <w:rPr>
          <w:rFonts w:ascii="Times New Roman" w:hAnsi="Times New Roman" w:cs="Times New Roman"/>
          <w:sz w:val="24"/>
          <w:szCs w:val="24"/>
        </w:rPr>
        <w:t xml:space="preserve">v prostředí lidí, kteří také vyrůstali v ústavní péči, a tím je jejich socializace stejně postižena. </w:t>
      </w:r>
      <w:r w:rsidR="009A5D18">
        <w:rPr>
          <w:rFonts w:ascii="Times New Roman" w:hAnsi="Times New Roman" w:cs="Times New Roman"/>
          <w:sz w:val="24"/>
          <w:szCs w:val="24"/>
        </w:rPr>
        <w:t xml:space="preserve">Dalším problémem domů na půl cesty je jejich omezená časová lhůta pobytu, často také bývají </w:t>
      </w:r>
      <w:r w:rsidR="00CA47FA">
        <w:rPr>
          <w:rFonts w:ascii="Times New Roman" w:hAnsi="Times New Roman" w:cs="Times New Roman"/>
          <w:sz w:val="24"/>
          <w:szCs w:val="24"/>
        </w:rPr>
        <w:t>přeplněné</w:t>
      </w:r>
      <w:r w:rsidR="009436D2">
        <w:rPr>
          <w:rFonts w:ascii="Times New Roman" w:hAnsi="Times New Roman" w:cs="Times New Roman"/>
          <w:sz w:val="24"/>
          <w:szCs w:val="24"/>
        </w:rPr>
        <w:t xml:space="preserve">. Není tedy pochyb o tom, že jedinci opouštějící výkon ústavní a ochranné výchovy to mají v mnoha ohledech </w:t>
      </w:r>
      <w:r w:rsidR="009A5D18">
        <w:rPr>
          <w:rFonts w:ascii="Times New Roman" w:hAnsi="Times New Roman" w:cs="Times New Roman"/>
          <w:sz w:val="24"/>
          <w:szCs w:val="24"/>
        </w:rPr>
        <w:t xml:space="preserve">těžší </w:t>
      </w:r>
      <w:r w:rsidR="009436D2">
        <w:rPr>
          <w:rFonts w:ascii="Times New Roman" w:hAnsi="Times New Roman" w:cs="Times New Roman"/>
          <w:sz w:val="24"/>
          <w:szCs w:val="24"/>
        </w:rPr>
        <w:t>než jejich vrstevníci, kteří ži</w:t>
      </w:r>
      <w:r w:rsidR="007C3C49">
        <w:rPr>
          <w:rFonts w:ascii="Times New Roman" w:hAnsi="Times New Roman" w:cs="Times New Roman"/>
          <w:sz w:val="24"/>
          <w:szCs w:val="24"/>
        </w:rPr>
        <w:t>li</w:t>
      </w:r>
      <w:r w:rsidR="009436D2">
        <w:rPr>
          <w:rFonts w:ascii="Times New Roman" w:hAnsi="Times New Roman" w:cs="Times New Roman"/>
          <w:sz w:val="24"/>
          <w:szCs w:val="24"/>
        </w:rPr>
        <w:t xml:space="preserve"> celý život v rodině. Musí se velmi brzy osamostatnit a postavit na vlastní nohy, přičemž jim chybí podpora dosavadních pečujících osob. Proto musí být ze strany pracovníků výchovného ústavu dlouhodobě a pečlivě připravováni na budoucí život. </w:t>
      </w:r>
      <w:r w:rsidR="00B930F7">
        <w:rPr>
          <w:rFonts w:ascii="Times New Roman" w:hAnsi="Times New Roman" w:cs="Times New Roman"/>
          <w:sz w:val="24"/>
          <w:szCs w:val="24"/>
        </w:rPr>
        <w:t>K</w:t>
      </w:r>
      <w:r w:rsidR="007C3C49">
        <w:rPr>
          <w:rFonts w:ascii="Times New Roman" w:hAnsi="Times New Roman" w:cs="Times New Roman"/>
          <w:sz w:val="24"/>
          <w:szCs w:val="24"/>
        </w:rPr>
        <w:t xml:space="preserve"> </w:t>
      </w:r>
      <w:r w:rsidR="00B930F7">
        <w:rPr>
          <w:rFonts w:ascii="Times New Roman" w:hAnsi="Times New Roman" w:cs="Times New Roman"/>
          <w:sz w:val="24"/>
          <w:szCs w:val="24"/>
        </w:rPr>
        <w:t xml:space="preserve">tomu </w:t>
      </w:r>
      <w:r w:rsidR="007C3C49">
        <w:rPr>
          <w:rFonts w:ascii="Times New Roman" w:hAnsi="Times New Roman" w:cs="Times New Roman"/>
          <w:sz w:val="24"/>
          <w:szCs w:val="24"/>
        </w:rPr>
        <w:t>pracovníkům</w:t>
      </w:r>
      <w:r w:rsidR="00B930F7">
        <w:rPr>
          <w:rFonts w:ascii="Times New Roman" w:hAnsi="Times New Roman" w:cs="Times New Roman"/>
          <w:sz w:val="24"/>
          <w:szCs w:val="24"/>
        </w:rPr>
        <w:t xml:space="preserve"> slouží různé podpůrné nástroje a možnosti využívání služeb, které zajišťují převážně neziskové organizace. Mezi ně patří primárně odborné poradenství, jak v oblasti právní a sociální, tak v oblasti rodinných a mezilidských vztahů. Dále je důležitou součástí přípravy na samostatný život mladých lidí trénink dovedností pro život a vzdělávání</w:t>
      </w:r>
      <w:r w:rsidR="007C3C49">
        <w:rPr>
          <w:rFonts w:ascii="Times New Roman" w:hAnsi="Times New Roman" w:cs="Times New Roman"/>
          <w:sz w:val="24"/>
          <w:szCs w:val="24"/>
        </w:rPr>
        <w:t xml:space="preserve"> </w:t>
      </w:r>
      <w:r w:rsidR="00B930F7">
        <w:rPr>
          <w:rFonts w:ascii="Times New Roman" w:hAnsi="Times New Roman" w:cs="Times New Roman"/>
          <w:sz w:val="24"/>
          <w:szCs w:val="24"/>
        </w:rPr>
        <w:t xml:space="preserve">v rámci nácviku modelových situací. Jedná se o </w:t>
      </w:r>
      <w:r w:rsidR="007C3C49">
        <w:rPr>
          <w:rFonts w:ascii="Times New Roman" w:hAnsi="Times New Roman" w:cs="Times New Roman"/>
          <w:sz w:val="24"/>
          <w:szCs w:val="24"/>
        </w:rPr>
        <w:t xml:space="preserve">nacvičování </w:t>
      </w:r>
      <w:r w:rsidR="00B930F7">
        <w:rPr>
          <w:rFonts w:ascii="Times New Roman" w:hAnsi="Times New Roman" w:cs="Times New Roman"/>
          <w:sz w:val="24"/>
          <w:szCs w:val="24"/>
        </w:rPr>
        <w:t>běž</w:t>
      </w:r>
      <w:r w:rsidR="007C3C49">
        <w:rPr>
          <w:rFonts w:ascii="Times New Roman" w:hAnsi="Times New Roman" w:cs="Times New Roman"/>
          <w:sz w:val="24"/>
          <w:szCs w:val="24"/>
        </w:rPr>
        <w:t>ných</w:t>
      </w:r>
      <w:r w:rsidR="00B930F7">
        <w:rPr>
          <w:rFonts w:ascii="Times New Roman" w:hAnsi="Times New Roman" w:cs="Times New Roman"/>
          <w:sz w:val="24"/>
          <w:szCs w:val="24"/>
        </w:rPr>
        <w:t xml:space="preserve"> životní</w:t>
      </w:r>
      <w:r w:rsidR="007C3C49">
        <w:rPr>
          <w:rFonts w:ascii="Times New Roman" w:hAnsi="Times New Roman" w:cs="Times New Roman"/>
          <w:sz w:val="24"/>
          <w:szCs w:val="24"/>
        </w:rPr>
        <w:t>ch</w:t>
      </w:r>
      <w:r w:rsidR="00B930F7">
        <w:rPr>
          <w:rFonts w:ascii="Times New Roman" w:hAnsi="Times New Roman" w:cs="Times New Roman"/>
          <w:sz w:val="24"/>
          <w:szCs w:val="24"/>
        </w:rPr>
        <w:t xml:space="preserve"> situac</w:t>
      </w:r>
      <w:r w:rsidR="007C3C49">
        <w:rPr>
          <w:rFonts w:ascii="Times New Roman" w:hAnsi="Times New Roman" w:cs="Times New Roman"/>
          <w:sz w:val="24"/>
          <w:szCs w:val="24"/>
        </w:rPr>
        <w:t>í</w:t>
      </w:r>
      <w:r w:rsidR="00B930F7">
        <w:rPr>
          <w:rFonts w:ascii="Times New Roman" w:hAnsi="Times New Roman" w:cs="Times New Roman"/>
          <w:sz w:val="24"/>
          <w:szCs w:val="24"/>
        </w:rPr>
        <w:t>, se kterými však dosud mladí lidé nemají moc zkušeností, např. komunikace s různými úřady, způsoby chování a jednání při řešení kriz</w:t>
      </w:r>
      <w:r w:rsidR="007C3C49">
        <w:rPr>
          <w:rFonts w:ascii="Times New Roman" w:hAnsi="Times New Roman" w:cs="Times New Roman"/>
          <w:sz w:val="24"/>
          <w:szCs w:val="24"/>
        </w:rPr>
        <w:t>e</w:t>
      </w:r>
      <w:r w:rsidR="00B930F7">
        <w:rPr>
          <w:rFonts w:ascii="Times New Roman" w:hAnsi="Times New Roman" w:cs="Times New Roman"/>
          <w:sz w:val="24"/>
          <w:szCs w:val="24"/>
        </w:rPr>
        <w:t xml:space="preserve"> ve skupině, ve vzta</w:t>
      </w:r>
      <w:r w:rsidR="007C3C49">
        <w:rPr>
          <w:rFonts w:ascii="Times New Roman" w:hAnsi="Times New Roman" w:cs="Times New Roman"/>
          <w:sz w:val="24"/>
          <w:szCs w:val="24"/>
        </w:rPr>
        <w:t>hu</w:t>
      </w:r>
      <w:r w:rsidR="00B930F7">
        <w:rPr>
          <w:rFonts w:ascii="Times New Roman" w:hAnsi="Times New Roman" w:cs="Times New Roman"/>
          <w:sz w:val="24"/>
          <w:szCs w:val="24"/>
        </w:rPr>
        <w:t>, v rodině, nebo na pracovišti. Patří sem také probírání témat</w:t>
      </w:r>
      <w:r w:rsidR="00A6618B">
        <w:rPr>
          <w:rFonts w:ascii="Times New Roman" w:hAnsi="Times New Roman" w:cs="Times New Roman"/>
          <w:sz w:val="24"/>
          <w:szCs w:val="24"/>
        </w:rPr>
        <w:t>,</w:t>
      </w:r>
      <w:r w:rsidR="00B930F7">
        <w:rPr>
          <w:rFonts w:ascii="Times New Roman" w:hAnsi="Times New Roman" w:cs="Times New Roman"/>
          <w:sz w:val="24"/>
          <w:szCs w:val="24"/>
        </w:rPr>
        <w:t xml:space="preserve"> jako je např. intervence při domácím násilí, drogové a alkoholové závislosti</w:t>
      </w:r>
      <w:r w:rsidR="00A6618B">
        <w:rPr>
          <w:rFonts w:ascii="Times New Roman" w:hAnsi="Times New Roman" w:cs="Times New Roman"/>
          <w:sz w:val="24"/>
          <w:szCs w:val="24"/>
        </w:rPr>
        <w:t>,</w:t>
      </w:r>
      <w:r w:rsidR="00B930F7">
        <w:rPr>
          <w:rFonts w:ascii="Times New Roman" w:hAnsi="Times New Roman" w:cs="Times New Roman"/>
          <w:sz w:val="24"/>
          <w:szCs w:val="24"/>
        </w:rPr>
        <w:t xml:space="preserve"> a </w:t>
      </w:r>
      <w:r w:rsidR="00BB219E">
        <w:rPr>
          <w:rFonts w:ascii="Times New Roman" w:hAnsi="Times New Roman" w:cs="Times New Roman"/>
          <w:sz w:val="24"/>
          <w:szCs w:val="24"/>
        </w:rPr>
        <w:t>informace o tom</w:t>
      </w:r>
      <w:r w:rsidR="00A6618B">
        <w:rPr>
          <w:rFonts w:ascii="Times New Roman" w:hAnsi="Times New Roman" w:cs="Times New Roman"/>
          <w:sz w:val="24"/>
          <w:szCs w:val="24"/>
        </w:rPr>
        <w:t xml:space="preserve">, </w:t>
      </w:r>
      <w:r w:rsidR="00B930F7">
        <w:rPr>
          <w:rFonts w:ascii="Times New Roman" w:hAnsi="Times New Roman" w:cs="Times New Roman"/>
          <w:sz w:val="24"/>
          <w:szCs w:val="24"/>
        </w:rPr>
        <w:t>k</w:t>
      </w:r>
      <w:r w:rsidR="00A6618B">
        <w:rPr>
          <w:rFonts w:ascii="Times New Roman" w:hAnsi="Times New Roman" w:cs="Times New Roman"/>
          <w:sz w:val="24"/>
          <w:szCs w:val="24"/>
        </w:rPr>
        <w:t xml:space="preserve">am se obrátit pro pomoc a podporu. V souvislosti s tím jsou také jedinci obeznámeni se službami sociální prevence, které zajišťují ubytování či pomoc osobám v nepříznivé životní situaci. </w:t>
      </w:r>
      <w:r w:rsidR="00043B8C">
        <w:rPr>
          <w:rFonts w:ascii="Times New Roman" w:hAnsi="Times New Roman" w:cs="Times New Roman"/>
          <w:sz w:val="24"/>
          <w:szCs w:val="24"/>
        </w:rPr>
        <w:t>Z</w:t>
      </w:r>
      <w:r w:rsidR="00BB219E">
        <w:rPr>
          <w:rFonts w:ascii="Times New Roman" w:hAnsi="Times New Roman" w:cs="Times New Roman"/>
          <w:sz w:val="24"/>
          <w:szCs w:val="24"/>
        </w:rPr>
        <w:t> výše uvedeného</w:t>
      </w:r>
      <w:r w:rsidR="00043B8C">
        <w:rPr>
          <w:rFonts w:ascii="Times New Roman" w:hAnsi="Times New Roman" w:cs="Times New Roman"/>
          <w:sz w:val="24"/>
          <w:szCs w:val="24"/>
        </w:rPr>
        <w:t xml:space="preserve"> </w:t>
      </w:r>
      <w:r w:rsidR="00A6618B">
        <w:rPr>
          <w:rFonts w:ascii="Times New Roman" w:hAnsi="Times New Roman" w:cs="Times New Roman"/>
          <w:sz w:val="24"/>
          <w:szCs w:val="24"/>
        </w:rPr>
        <w:t xml:space="preserve">zákona mají také jedinci nárok na finanční </w:t>
      </w:r>
      <w:r w:rsidR="00A6618B">
        <w:rPr>
          <w:rFonts w:ascii="Times New Roman" w:hAnsi="Times New Roman" w:cs="Times New Roman"/>
          <w:sz w:val="24"/>
          <w:szCs w:val="24"/>
        </w:rPr>
        <w:lastRenderedPageBreak/>
        <w:t>pomoc do začátku. V neposlední řadě se</w:t>
      </w:r>
      <w:r w:rsidR="00043B8C">
        <w:rPr>
          <w:rFonts w:ascii="Times New Roman" w:hAnsi="Times New Roman" w:cs="Times New Roman"/>
          <w:sz w:val="24"/>
          <w:szCs w:val="24"/>
        </w:rPr>
        <w:t xml:space="preserve"> </w:t>
      </w:r>
      <w:r w:rsidR="00A6618B">
        <w:rPr>
          <w:rFonts w:ascii="Times New Roman" w:hAnsi="Times New Roman" w:cs="Times New Roman"/>
          <w:sz w:val="24"/>
          <w:szCs w:val="24"/>
        </w:rPr>
        <w:t xml:space="preserve">pomoc </w:t>
      </w:r>
      <w:r w:rsidR="00043B8C">
        <w:rPr>
          <w:rFonts w:ascii="Times New Roman" w:hAnsi="Times New Roman" w:cs="Times New Roman"/>
          <w:sz w:val="24"/>
          <w:szCs w:val="24"/>
        </w:rPr>
        <w:t xml:space="preserve">různých neziskových organizací </w:t>
      </w:r>
      <w:r w:rsidR="00A6618B">
        <w:rPr>
          <w:rFonts w:ascii="Times New Roman" w:hAnsi="Times New Roman" w:cs="Times New Roman"/>
          <w:sz w:val="24"/>
          <w:szCs w:val="24"/>
        </w:rPr>
        <w:t>zabývá i hledáním správné životní orientace a nastavení</w:t>
      </w:r>
      <w:r w:rsidR="00043B8C">
        <w:rPr>
          <w:rFonts w:ascii="Times New Roman" w:hAnsi="Times New Roman" w:cs="Times New Roman"/>
          <w:sz w:val="24"/>
          <w:szCs w:val="24"/>
        </w:rPr>
        <w:t>m</w:t>
      </w:r>
      <w:r w:rsidR="00A6618B">
        <w:rPr>
          <w:rFonts w:ascii="Times New Roman" w:hAnsi="Times New Roman" w:cs="Times New Roman"/>
          <w:sz w:val="24"/>
          <w:szCs w:val="24"/>
        </w:rPr>
        <w:t xml:space="preserve"> systému hodnot v dospělém životě</w:t>
      </w:r>
      <w:r w:rsidR="00BB6527">
        <w:rPr>
          <w:rFonts w:ascii="Times New Roman" w:hAnsi="Times New Roman" w:cs="Times New Roman"/>
          <w:sz w:val="24"/>
          <w:szCs w:val="24"/>
        </w:rPr>
        <w:t xml:space="preserve">, jako např. pozitivní vztah k sobě samému, své rodině a blízkým, ke vzdělání, k práci, ale i věcem a životnímu prostředí. </w:t>
      </w:r>
      <w:r w:rsidR="00A6618B">
        <w:rPr>
          <w:rFonts w:ascii="Times New Roman" w:hAnsi="Times New Roman" w:cs="Times New Roman"/>
          <w:sz w:val="24"/>
          <w:szCs w:val="24"/>
        </w:rPr>
        <w:t>Tato část je významná obzvlášť pro jedince romského etnika</w:t>
      </w:r>
      <w:r w:rsidR="00AC416D">
        <w:rPr>
          <w:rFonts w:ascii="Times New Roman" w:hAnsi="Times New Roman" w:cs="Times New Roman"/>
          <w:sz w:val="24"/>
          <w:szCs w:val="24"/>
        </w:rPr>
        <w:t>, kteří opouští</w:t>
      </w:r>
      <w:r w:rsidR="00A6618B">
        <w:rPr>
          <w:rFonts w:ascii="Times New Roman" w:hAnsi="Times New Roman" w:cs="Times New Roman"/>
          <w:sz w:val="24"/>
          <w:szCs w:val="24"/>
        </w:rPr>
        <w:t xml:space="preserve"> výkon ústavní výchovy. </w:t>
      </w:r>
      <w:r w:rsidR="00AC416D">
        <w:rPr>
          <w:rFonts w:ascii="Times New Roman" w:hAnsi="Times New Roman" w:cs="Times New Roman"/>
          <w:sz w:val="24"/>
          <w:szCs w:val="24"/>
        </w:rPr>
        <w:t>Existují programy, které vedou romští asistenti, jejichž cílem je přiblížit mladší generaci etnickou problematiku, odlišné zvyky a kulturu</w:t>
      </w:r>
      <w:r w:rsidR="00043B8C">
        <w:rPr>
          <w:rFonts w:ascii="Times New Roman" w:hAnsi="Times New Roman" w:cs="Times New Roman"/>
          <w:sz w:val="24"/>
          <w:szCs w:val="24"/>
        </w:rPr>
        <w:t xml:space="preserve"> menšiny</w:t>
      </w:r>
      <w:r w:rsidR="00AC416D">
        <w:rPr>
          <w:rFonts w:ascii="Times New Roman" w:hAnsi="Times New Roman" w:cs="Times New Roman"/>
          <w:sz w:val="24"/>
          <w:szCs w:val="24"/>
        </w:rPr>
        <w:t>, čímž</w:t>
      </w:r>
      <w:r w:rsidR="00043B8C">
        <w:rPr>
          <w:rFonts w:ascii="Times New Roman" w:hAnsi="Times New Roman" w:cs="Times New Roman"/>
          <w:sz w:val="24"/>
          <w:szCs w:val="24"/>
        </w:rPr>
        <w:t xml:space="preserve"> </w:t>
      </w:r>
      <w:r w:rsidR="00AC416D">
        <w:rPr>
          <w:rFonts w:ascii="Times New Roman" w:hAnsi="Times New Roman" w:cs="Times New Roman"/>
          <w:sz w:val="24"/>
          <w:szCs w:val="24"/>
        </w:rPr>
        <w:t xml:space="preserve">reprezentují pozitivní vzory Romů. </w:t>
      </w:r>
      <w:r w:rsidR="005350F2">
        <w:rPr>
          <w:rFonts w:ascii="Times New Roman" w:hAnsi="Times New Roman" w:cs="Times New Roman"/>
          <w:sz w:val="24"/>
          <w:szCs w:val="24"/>
        </w:rPr>
        <w:t>(</w:t>
      </w:r>
      <w:proofErr w:type="spellStart"/>
      <w:r w:rsidR="005350F2">
        <w:rPr>
          <w:rFonts w:ascii="Times New Roman" w:hAnsi="Times New Roman" w:cs="Times New Roman"/>
          <w:sz w:val="24"/>
          <w:szCs w:val="24"/>
        </w:rPr>
        <w:t>Folda</w:t>
      </w:r>
      <w:proofErr w:type="spellEnd"/>
      <w:r w:rsidR="005350F2">
        <w:rPr>
          <w:rFonts w:ascii="Times New Roman" w:hAnsi="Times New Roman" w:cs="Times New Roman"/>
          <w:sz w:val="24"/>
          <w:szCs w:val="24"/>
        </w:rPr>
        <w:t xml:space="preserve"> a kol., 2009)</w:t>
      </w:r>
    </w:p>
    <w:p w14:paraId="09165A5B" w14:textId="12B1A381" w:rsidR="00D63F13" w:rsidRDefault="000165F3" w:rsidP="00534B3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Pokud jedinci po dobu pobytu v ústavní výchově udržují kontakt s rodinou či dalšími příbuznými, tudíž se rodinná situace stabilizovala a členové mají mezi sebou pozitivní vztahy, </w:t>
      </w:r>
      <w:r w:rsidR="00FD36BB">
        <w:rPr>
          <w:rFonts w:ascii="Times New Roman" w:hAnsi="Times New Roman" w:cs="Times New Roman"/>
          <w:sz w:val="24"/>
          <w:szCs w:val="24"/>
        </w:rPr>
        <w:t xml:space="preserve">je vhodné, aby </w:t>
      </w:r>
      <w:r>
        <w:rPr>
          <w:rFonts w:ascii="Times New Roman" w:hAnsi="Times New Roman" w:cs="Times New Roman"/>
          <w:sz w:val="24"/>
          <w:szCs w:val="24"/>
        </w:rPr>
        <w:t>se jedinec vráti</w:t>
      </w:r>
      <w:r w:rsidR="00FD36BB">
        <w:rPr>
          <w:rFonts w:ascii="Times New Roman" w:hAnsi="Times New Roman" w:cs="Times New Roman"/>
          <w:sz w:val="24"/>
          <w:szCs w:val="24"/>
        </w:rPr>
        <w:t>l</w:t>
      </w:r>
      <w:r>
        <w:rPr>
          <w:rFonts w:ascii="Times New Roman" w:hAnsi="Times New Roman" w:cs="Times New Roman"/>
          <w:sz w:val="24"/>
          <w:szCs w:val="24"/>
        </w:rPr>
        <w:t xml:space="preserve"> zpátky domů</w:t>
      </w:r>
      <w:r w:rsidR="00FD36BB">
        <w:rPr>
          <w:rFonts w:ascii="Times New Roman" w:hAnsi="Times New Roman" w:cs="Times New Roman"/>
          <w:sz w:val="24"/>
          <w:szCs w:val="24"/>
        </w:rPr>
        <w:t>. Rieger (2009) uvádí, že pro tyto případy, kde je prognóza zlepšení rodinných vztahů kladná, se vypracovává Dohoda o Programu přípravy na návrat k rodině a domů</w:t>
      </w:r>
      <w:r w:rsidR="00560FB8">
        <w:rPr>
          <w:rFonts w:ascii="Times New Roman" w:hAnsi="Times New Roman" w:cs="Times New Roman"/>
          <w:sz w:val="24"/>
          <w:szCs w:val="24"/>
        </w:rPr>
        <w:t xml:space="preserve"> (dále jen Dohoda o PND)</w:t>
      </w:r>
      <w:r w:rsidR="00043B8C">
        <w:rPr>
          <w:rFonts w:ascii="Times New Roman" w:hAnsi="Times New Roman" w:cs="Times New Roman"/>
          <w:sz w:val="24"/>
          <w:szCs w:val="24"/>
        </w:rPr>
        <w:t>, která se realizuje v jednotlivých krocích.</w:t>
      </w:r>
      <w:r w:rsidR="00FD36BB">
        <w:rPr>
          <w:rFonts w:ascii="Times New Roman" w:hAnsi="Times New Roman" w:cs="Times New Roman"/>
          <w:sz w:val="24"/>
          <w:szCs w:val="24"/>
        </w:rPr>
        <w:t xml:space="preserve"> </w:t>
      </w:r>
      <w:r w:rsidR="00CE5294">
        <w:rPr>
          <w:rFonts w:ascii="Times New Roman" w:hAnsi="Times New Roman" w:cs="Times New Roman"/>
          <w:sz w:val="24"/>
          <w:szCs w:val="24"/>
        </w:rPr>
        <w:t xml:space="preserve">Jedná se </w:t>
      </w:r>
      <w:r w:rsidR="00560FB8">
        <w:rPr>
          <w:rFonts w:ascii="Times New Roman" w:hAnsi="Times New Roman" w:cs="Times New Roman"/>
          <w:sz w:val="24"/>
          <w:szCs w:val="24"/>
        </w:rPr>
        <w:t xml:space="preserve">nejprve </w:t>
      </w:r>
      <w:r w:rsidR="00CE5294">
        <w:rPr>
          <w:rFonts w:ascii="Times New Roman" w:hAnsi="Times New Roman" w:cs="Times New Roman"/>
          <w:sz w:val="24"/>
          <w:szCs w:val="24"/>
        </w:rPr>
        <w:t>o vstupní dohodu, která se uzavírá mezi institucí</w:t>
      </w:r>
      <w:r w:rsidR="00560FB8">
        <w:rPr>
          <w:rFonts w:ascii="Times New Roman" w:hAnsi="Times New Roman" w:cs="Times New Roman"/>
          <w:sz w:val="24"/>
          <w:szCs w:val="24"/>
        </w:rPr>
        <w:t xml:space="preserve"> a </w:t>
      </w:r>
      <w:r w:rsidR="00CE5294">
        <w:rPr>
          <w:rFonts w:ascii="Times New Roman" w:hAnsi="Times New Roman" w:cs="Times New Roman"/>
          <w:sz w:val="24"/>
          <w:szCs w:val="24"/>
        </w:rPr>
        <w:t>svěřencem</w:t>
      </w:r>
      <w:r w:rsidR="00560FB8">
        <w:rPr>
          <w:rFonts w:ascii="Times New Roman" w:hAnsi="Times New Roman" w:cs="Times New Roman"/>
          <w:sz w:val="24"/>
          <w:szCs w:val="24"/>
        </w:rPr>
        <w:t xml:space="preserve"> starším 15 let.</w:t>
      </w:r>
      <w:r w:rsidR="00CE5294">
        <w:rPr>
          <w:rFonts w:ascii="Times New Roman" w:hAnsi="Times New Roman" w:cs="Times New Roman"/>
          <w:sz w:val="24"/>
          <w:szCs w:val="24"/>
        </w:rPr>
        <w:t xml:space="preserve"> </w:t>
      </w:r>
      <w:r w:rsidR="00560FB8">
        <w:rPr>
          <w:rFonts w:ascii="Times New Roman" w:hAnsi="Times New Roman" w:cs="Times New Roman"/>
          <w:sz w:val="24"/>
          <w:szCs w:val="24"/>
        </w:rPr>
        <w:t xml:space="preserve">Pokud je jedinec mladší 15 let, je uzavírána také s jeho </w:t>
      </w:r>
      <w:r w:rsidR="00CE5294">
        <w:rPr>
          <w:rFonts w:ascii="Times New Roman" w:hAnsi="Times New Roman" w:cs="Times New Roman"/>
          <w:sz w:val="24"/>
          <w:szCs w:val="24"/>
        </w:rPr>
        <w:t>zákonnými zástupci, případně jinými příbuznými, kteří projevují o dítě zájem</w:t>
      </w:r>
      <w:r w:rsidR="00560FB8">
        <w:rPr>
          <w:rFonts w:ascii="Times New Roman" w:hAnsi="Times New Roman" w:cs="Times New Roman"/>
          <w:sz w:val="24"/>
          <w:szCs w:val="24"/>
        </w:rPr>
        <w:t xml:space="preserve">. Podstatou této dohody je vytvořit pravidla a individuální plán spolupráce mezi jedincem a rodinou a vymezit pravidla řádu instituce, která je třeba dodržovat. Následující Dohoda o PND spočívá ve vymezení programu a podmínek přípravy jedince na návrat domů. </w:t>
      </w:r>
      <w:r w:rsidR="008C6588">
        <w:rPr>
          <w:rFonts w:ascii="Times New Roman" w:hAnsi="Times New Roman" w:cs="Times New Roman"/>
          <w:sz w:val="24"/>
          <w:szCs w:val="24"/>
        </w:rPr>
        <w:t xml:space="preserve">Samotný program </w:t>
      </w:r>
      <w:r w:rsidR="00043B8C">
        <w:rPr>
          <w:rFonts w:ascii="Times New Roman" w:hAnsi="Times New Roman" w:cs="Times New Roman"/>
          <w:sz w:val="24"/>
          <w:szCs w:val="24"/>
        </w:rPr>
        <w:t xml:space="preserve">pak </w:t>
      </w:r>
      <w:r w:rsidR="008C6588">
        <w:rPr>
          <w:rFonts w:ascii="Times New Roman" w:hAnsi="Times New Roman" w:cs="Times New Roman"/>
          <w:sz w:val="24"/>
          <w:szCs w:val="24"/>
        </w:rPr>
        <w:t xml:space="preserve">tvoří </w:t>
      </w:r>
      <w:r w:rsidR="00043B8C">
        <w:rPr>
          <w:rFonts w:ascii="Times New Roman" w:hAnsi="Times New Roman" w:cs="Times New Roman"/>
          <w:sz w:val="24"/>
          <w:szCs w:val="24"/>
        </w:rPr>
        <w:t xml:space="preserve">hlavně </w:t>
      </w:r>
      <w:r w:rsidR="008C6588">
        <w:rPr>
          <w:rFonts w:ascii="Times New Roman" w:hAnsi="Times New Roman" w:cs="Times New Roman"/>
          <w:sz w:val="24"/>
          <w:szCs w:val="24"/>
        </w:rPr>
        <w:t>terapeutické působení zaměřené na edukaci, prevenci a resocializaci.</w:t>
      </w:r>
      <w:r w:rsidR="00F5396A">
        <w:rPr>
          <w:rFonts w:ascii="Times New Roman" w:hAnsi="Times New Roman" w:cs="Times New Roman"/>
          <w:sz w:val="24"/>
          <w:szCs w:val="24"/>
        </w:rPr>
        <w:t xml:space="preserve"> Pokud jedinec nemá rodinu, do které by se mohl vrátit, vypracuje se se zařízením a příslušnou službou n</w:t>
      </w:r>
      <w:r w:rsidR="00BB219E">
        <w:rPr>
          <w:rFonts w:ascii="Times New Roman" w:hAnsi="Times New Roman" w:cs="Times New Roman"/>
          <w:sz w:val="24"/>
          <w:szCs w:val="24"/>
        </w:rPr>
        <w:t>avazující</w:t>
      </w:r>
      <w:r w:rsidR="00F5396A">
        <w:rPr>
          <w:rFonts w:ascii="Times New Roman" w:hAnsi="Times New Roman" w:cs="Times New Roman"/>
          <w:sz w:val="24"/>
          <w:szCs w:val="24"/>
        </w:rPr>
        <w:t xml:space="preserve"> péče jiný typ programu přípravy na návrat z instituce. </w:t>
      </w:r>
      <w:r w:rsidR="003E552F">
        <w:rPr>
          <w:rFonts w:ascii="Times New Roman" w:hAnsi="Times New Roman" w:cs="Times New Roman"/>
          <w:sz w:val="24"/>
          <w:szCs w:val="24"/>
        </w:rPr>
        <w:t xml:space="preserve">Hlavním účelem těchto dohod je, aby se jedinec </w:t>
      </w:r>
      <w:r w:rsidR="00CB0005">
        <w:rPr>
          <w:rFonts w:ascii="Times New Roman" w:hAnsi="Times New Roman" w:cs="Times New Roman"/>
          <w:sz w:val="24"/>
          <w:szCs w:val="24"/>
        </w:rPr>
        <w:t xml:space="preserve">po odloučení </w:t>
      </w:r>
      <w:r w:rsidR="003E552F">
        <w:rPr>
          <w:rFonts w:ascii="Times New Roman" w:hAnsi="Times New Roman" w:cs="Times New Roman"/>
          <w:sz w:val="24"/>
          <w:szCs w:val="24"/>
        </w:rPr>
        <w:t xml:space="preserve">navrátil do běžného života, lépe si </w:t>
      </w:r>
      <w:r w:rsidR="00BB219E">
        <w:rPr>
          <w:rFonts w:ascii="Times New Roman" w:hAnsi="Times New Roman" w:cs="Times New Roman"/>
          <w:sz w:val="24"/>
          <w:szCs w:val="24"/>
        </w:rPr>
        <w:t>z</w:t>
      </w:r>
      <w:r w:rsidR="003E552F">
        <w:rPr>
          <w:rFonts w:ascii="Times New Roman" w:hAnsi="Times New Roman" w:cs="Times New Roman"/>
          <w:sz w:val="24"/>
          <w:szCs w:val="24"/>
        </w:rPr>
        <w:t>vykl na změnu prostředí a odpovědně se ujal svých občanských funkcí</w:t>
      </w:r>
      <w:r w:rsidR="00BB219E">
        <w:rPr>
          <w:rFonts w:ascii="Times New Roman" w:hAnsi="Times New Roman" w:cs="Times New Roman"/>
          <w:sz w:val="24"/>
          <w:szCs w:val="24"/>
        </w:rPr>
        <w:t xml:space="preserve">. </w:t>
      </w:r>
    </w:p>
    <w:p w14:paraId="144722A1" w14:textId="77777777" w:rsidR="00D63F13" w:rsidRDefault="00D63F13">
      <w:pPr>
        <w:rPr>
          <w:rFonts w:ascii="Times New Roman" w:hAnsi="Times New Roman" w:cs="Times New Roman"/>
          <w:sz w:val="24"/>
          <w:szCs w:val="24"/>
        </w:rPr>
      </w:pPr>
      <w:r>
        <w:rPr>
          <w:rFonts w:ascii="Times New Roman" w:hAnsi="Times New Roman" w:cs="Times New Roman"/>
          <w:sz w:val="24"/>
          <w:szCs w:val="24"/>
        </w:rPr>
        <w:br w:type="page"/>
      </w:r>
    </w:p>
    <w:p w14:paraId="665FE06D" w14:textId="22E7E023" w:rsidR="00D63F13" w:rsidRPr="00D63F13" w:rsidRDefault="00D63F13" w:rsidP="00D63F13">
      <w:pPr>
        <w:spacing w:line="360" w:lineRule="auto"/>
        <w:ind w:firstLine="709"/>
        <w:jc w:val="both"/>
        <w:rPr>
          <w:rFonts w:ascii="Times New Roman" w:hAnsi="Times New Roman" w:cs="Times New Roman"/>
          <w:b/>
          <w:bCs/>
          <w:sz w:val="32"/>
          <w:szCs w:val="32"/>
        </w:rPr>
      </w:pPr>
      <w:r w:rsidRPr="00D63F13">
        <w:rPr>
          <w:rFonts w:ascii="Times New Roman" w:hAnsi="Times New Roman" w:cs="Times New Roman"/>
          <w:b/>
          <w:bCs/>
          <w:sz w:val="32"/>
          <w:szCs w:val="32"/>
        </w:rPr>
        <w:lastRenderedPageBreak/>
        <w:t>5</w:t>
      </w:r>
      <w:r w:rsidRPr="00D63F13">
        <w:rPr>
          <w:rFonts w:ascii="Times New Roman" w:hAnsi="Times New Roman" w:cs="Times New Roman"/>
          <w:b/>
          <w:bCs/>
          <w:sz w:val="32"/>
          <w:szCs w:val="32"/>
        </w:rPr>
        <w:tab/>
        <w:t>Zhodnocení aktuálního stavu řešené problematiky</w:t>
      </w:r>
    </w:p>
    <w:p w14:paraId="662568CB" w14:textId="0427E7EE" w:rsidR="004B6B86" w:rsidRDefault="00D63F13" w:rsidP="00D63F1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Téma diplomové práce zní Subjektivní pohled ml</w:t>
      </w:r>
      <w:r w:rsidR="00DE36AB">
        <w:rPr>
          <w:rFonts w:ascii="Times New Roman" w:hAnsi="Times New Roman" w:cs="Times New Roman"/>
          <w:sz w:val="24"/>
          <w:szCs w:val="24"/>
        </w:rPr>
        <w:t>ádeže</w:t>
      </w:r>
      <w:r>
        <w:rPr>
          <w:rFonts w:ascii="Times New Roman" w:hAnsi="Times New Roman" w:cs="Times New Roman"/>
          <w:sz w:val="24"/>
          <w:szCs w:val="24"/>
        </w:rPr>
        <w:t xml:space="preserve"> na kvalitu života ve výchovném ústavu. </w:t>
      </w:r>
      <w:r w:rsidR="004909F3">
        <w:rPr>
          <w:rFonts w:ascii="Times New Roman" w:hAnsi="Times New Roman" w:cs="Times New Roman"/>
          <w:sz w:val="24"/>
          <w:szCs w:val="24"/>
        </w:rPr>
        <w:t>Práce se tímto tématem zabývá</w:t>
      </w:r>
      <w:r w:rsidR="005667D7">
        <w:rPr>
          <w:rFonts w:ascii="Times New Roman" w:hAnsi="Times New Roman" w:cs="Times New Roman"/>
          <w:sz w:val="24"/>
          <w:szCs w:val="24"/>
        </w:rPr>
        <w:t xml:space="preserve"> především z</w:t>
      </w:r>
      <w:r w:rsidR="00C91FBF">
        <w:rPr>
          <w:rFonts w:ascii="Times New Roman" w:hAnsi="Times New Roman" w:cs="Times New Roman"/>
          <w:sz w:val="24"/>
          <w:szCs w:val="24"/>
        </w:rPr>
        <w:t xml:space="preserve"> důvodu, že ve společnosti stále převládají odlišné názory na náhradní výchovnou péči</w:t>
      </w:r>
      <w:r w:rsidR="005667D7">
        <w:rPr>
          <w:rFonts w:ascii="Times New Roman" w:hAnsi="Times New Roman" w:cs="Times New Roman"/>
          <w:sz w:val="24"/>
          <w:szCs w:val="24"/>
        </w:rPr>
        <w:t xml:space="preserve"> </w:t>
      </w:r>
      <w:r w:rsidR="00C91FBF">
        <w:rPr>
          <w:rFonts w:ascii="Times New Roman" w:hAnsi="Times New Roman" w:cs="Times New Roman"/>
          <w:sz w:val="24"/>
          <w:szCs w:val="24"/>
        </w:rPr>
        <w:t>v</w:t>
      </w:r>
      <w:r w:rsidR="005667D7">
        <w:rPr>
          <w:rFonts w:ascii="Times New Roman" w:hAnsi="Times New Roman" w:cs="Times New Roman"/>
          <w:sz w:val="24"/>
          <w:szCs w:val="24"/>
        </w:rPr>
        <w:t xml:space="preserve">e </w:t>
      </w:r>
      <w:r w:rsidR="00C91FBF">
        <w:rPr>
          <w:rFonts w:ascii="Times New Roman" w:hAnsi="Times New Roman" w:cs="Times New Roman"/>
          <w:sz w:val="24"/>
          <w:szCs w:val="24"/>
        </w:rPr>
        <w:t>výchovných ústav</w:t>
      </w:r>
      <w:r w:rsidR="005667D7">
        <w:rPr>
          <w:rFonts w:ascii="Times New Roman" w:hAnsi="Times New Roman" w:cs="Times New Roman"/>
          <w:sz w:val="24"/>
          <w:szCs w:val="24"/>
        </w:rPr>
        <w:t>ech</w:t>
      </w:r>
      <w:r w:rsidR="00C91FBF">
        <w:rPr>
          <w:rFonts w:ascii="Times New Roman" w:hAnsi="Times New Roman" w:cs="Times New Roman"/>
          <w:sz w:val="24"/>
          <w:szCs w:val="24"/>
        </w:rPr>
        <w:t>, a na jedince v nich umístěné. Porucha chování je problematika, kterou většina lidí vnímá velmi negativně</w:t>
      </w:r>
      <w:r w:rsidR="00B30536">
        <w:rPr>
          <w:rFonts w:ascii="Times New Roman" w:hAnsi="Times New Roman" w:cs="Times New Roman"/>
          <w:sz w:val="24"/>
          <w:szCs w:val="24"/>
        </w:rPr>
        <w:t>,</w:t>
      </w:r>
      <w:r w:rsidR="00C91FBF">
        <w:rPr>
          <w:rFonts w:ascii="Times New Roman" w:hAnsi="Times New Roman" w:cs="Times New Roman"/>
          <w:sz w:val="24"/>
          <w:szCs w:val="24"/>
        </w:rPr>
        <w:t xml:space="preserve"> a často také jako neměnný </w:t>
      </w:r>
      <w:r w:rsidR="005667D7">
        <w:rPr>
          <w:rFonts w:ascii="Times New Roman" w:hAnsi="Times New Roman" w:cs="Times New Roman"/>
          <w:sz w:val="24"/>
          <w:szCs w:val="24"/>
        </w:rPr>
        <w:t>jev</w:t>
      </w:r>
      <w:r w:rsidR="00C91FBF">
        <w:rPr>
          <w:rFonts w:ascii="Times New Roman" w:hAnsi="Times New Roman" w:cs="Times New Roman"/>
          <w:sz w:val="24"/>
          <w:szCs w:val="24"/>
        </w:rPr>
        <w:t xml:space="preserve">. Proto je důležité neustále společnost obeznamovat s tím, že </w:t>
      </w:r>
      <w:r w:rsidR="004B6B86">
        <w:rPr>
          <w:rFonts w:ascii="Times New Roman" w:hAnsi="Times New Roman" w:cs="Times New Roman"/>
          <w:sz w:val="24"/>
          <w:szCs w:val="24"/>
        </w:rPr>
        <w:t xml:space="preserve">i na nápravě a zmírnění poruch chování se dá pracovat, </w:t>
      </w:r>
      <w:r w:rsidR="00C91FBF">
        <w:rPr>
          <w:rFonts w:ascii="Times New Roman" w:hAnsi="Times New Roman" w:cs="Times New Roman"/>
          <w:sz w:val="24"/>
          <w:szCs w:val="24"/>
        </w:rPr>
        <w:t>a</w:t>
      </w:r>
      <w:r w:rsidR="004B6B86">
        <w:rPr>
          <w:rFonts w:ascii="Times New Roman" w:hAnsi="Times New Roman" w:cs="Times New Roman"/>
          <w:sz w:val="24"/>
          <w:szCs w:val="24"/>
        </w:rPr>
        <w:t xml:space="preserve"> to</w:t>
      </w:r>
      <w:r w:rsidR="00C91FBF">
        <w:rPr>
          <w:rFonts w:ascii="Times New Roman" w:hAnsi="Times New Roman" w:cs="Times New Roman"/>
          <w:sz w:val="24"/>
          <w:szCs w:val="24"/>
        </w:rPr>
        <w:t xml:space="preserve"> díky odbornému vedení profesionálních pracovníků výchovných ústavů</w:t>
      </w:r>
      <w:r w:rsidR="004B6B86">
        <w:rPr>
          <w:rFonts w:ascii="Times New Roman" w:hAnsi="Times New Roman" w:cs="Times New Roman"/>
          <w:sz w:val="24"/>
          <w:szCs w:val="24"/>
        </w:rPr>
        <w:t xml:space="preserve">. Kvalita života dětí, které se potýkají s narušenou socializací, a které navíc nemají to štěstí na stabilní rodinu a milující pečující rodiče, jež by se o ně dokázali postarat, je touto skutečností zásadně ohrožena. Náhradní výchovná péče má zajistit, aby důslednou výchovou, řádnou péčí a opravdovým zájmem o vývoj dítěte ze strany odborníků ústavu, byly </w:t>
      </w:r>
      <w:r w:rsidR="005667D7">
        <w:rPr>
          <w:rFonts w:ascii="Times New Roman" w:hAnsi="Times New Roman" w:cs="Times New Roman"/>
          <w:sz w:val="24"/>
          <w:szCs w:val="24"/>
        </w:rPr>
        <w:t>pro jedince</w:t>
      </w:r>
      <w:r w:rsidR="004B6B86">
        <w:rPr>
          <w:rFonts w:ascii="Times New Roman" w:hAnsi="Times New Roman" w:cs="Times New Roman"/>
          <w:sz w:val="24"/>
          <w:szCs w:val="24"/>
        </w:rPr>
        <w:t xml:space="preserve"> vytvořeny podmínky pro lepší budoucnost </w:t>
      </w:r>
      <w:r w:rsidR="00B30536">
        <w:rPr>
          <w:rFonts w:ascii="Times New Roman" w:hAnsi="Times New Roman" w:cs="Times New Roman"/>
          <w:sz w:val="24"/>
          <w:szCs w:val="24"/>
        </w:rPr>
        <w:t>a</w:t>
      </w:r>
      <w:r w:rsidR="004B6B86">
        <w:rPr>
          <w:rFonts w:ascii="Times New Roman" w:hAnsi="Times New Roman" w:cs="Times New Roman"/>
          <w:sz w:val="24"/>
          <w:szCs w:val="24"/>
        </w:rPr>
        <w:t xml:space="preserve"> kvalitnější život, než jaký by je čekal bez potřebného zásahu příslušných orgánů</w:t>
      </w:r>
      <w:r w:rsidR="00A5388C">
        <w:rPr>
          <w:rFonts w:ascii="Times New Roman" w:hAnsi="Times New Roman" w:cs="Times New Roman"/>
          <w:sz w:val="24"/>
          <w:szCs w:val="24"/>
        </w:rPr>
        <w:t>.</w:t>
      </w:r>
    </w:p>
    <w:p w14:paraId="472FBCE0" w14:textId="31C1E9A9" w:rsidR="00263C23" w:rsidRDefault="004909F3" w:rsidP="00263C2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Aby </w:t>
      </w:r>
      <w:r w:rsidR="00A5388C">
        <w:rPr>
          <w:rFonts w:ascii="Times New Roman" w:hAnsi="Times New Roman" w:cs="Times New Roman"/>
          <w:sz w:val="24"/>
          <w:szCs w:val="24"/>
        </w:rPr>
        <w:t xml:space="preserve">všechny </w:t>
      </w:r>
      <w:r>
        <w:rPr>
          <w:rFonts w:ascii="Times New Roman" w:hAnsi="Times New Roman" w:cs="Times New Roman"/>
          <w:sz w:val="24"/>
          <w:szCs w:val="24"/>
        </w:rPr>
        <w:t>výchovné ústavy</w:t>
      </w:r>
      <w:r w:rsidR="00A5388C">
        <w:rPr>
          <w:rFonts w:ascii="Times New Roman" w:hAnsi="Times New Roman" w:cs="Times New Roman"/>
          <w:sz w:val="24"/>
          <w:szCs w:val="24"/>
        </w:rPr>
        <w:t xml:space="preserve"> na území ČR</w:t>
      </w:r>
      <w:r>
        <w:rPr>
          <w:rFonts w:ascii="Times New Roman" w:hAnsi="Times New Roman" w:cs="Times New Roman"/>
          <w:sz w:val="24"/>
          <w:szCs w:val="24"/>
        </w:rPr>
        <w:t xml:space="preserve"> </w:t>
      </w:r>
      <w:r w:rsidR="00A5388C">
        <w:rPr>
          <w:rFonts w:ascii="Times New Roman" w:hAnsi="Times New Roman" w:cs="Times New Roman"/>
          <w:sz w:val="24"/>
          <w:szCs w:val="24"/>
        </w:rPr>
        <w:t>zajistily</w:t>
      </w:r>
      <w:r>
        <w:rPr>
          <w:rFonts w:ascii="Times New Roman" w:hAnsi="Times New Roman" w:cs="Times New Roman"/>
          <w:sz w:val="24"/>
          <w:szCs w:val="24"/>
        </w:rPr>
        <w:t xml:space="preserve"> mládeži odborno</w:t>
      </w:r>
      <w:r w:rsidR="00A5388C">
        <w:rPr>
          <w:rFonts w:ascii="Times New Roman" w:hAnsi="Times New Roman" w:cs="Times New Roman"/>
          <w:sz w:val="24"/>
          <w:szCs w:val="24"/>
        </w:rPr>
        <w:t>u p</w:t>
      </w:r>
      <w:r>
        <w:rPr>
          <w:rFonts w:ascii="Times New Roman" w:hAnsi="Times New Roman" w:cs="Times New Roman"/>
          <w:sz w:val="24"/>
          <w:szCs w:val="24"/>
        </w:rPr>
        <w:t>éči včetně výchovy a vzdělá</w:t>
      </w:r>
      <w:r w:rsidR="00A5388C">
        <w:rPr>
          <w:rFonts w:ascii="Times New Roman" w:hAnsi="Times New Roman" w:cs="Times New Roman"/>
          <w:sz w:val="24"/>
          <w:szCs w:val="24"/>
        </w:rPr>
        <w:t>vání na kvalitní úrovni, byly</w:t>
      </w:r>
      <w:r w:rsidR="00B30536">
        <w:rPr>
          <w:rFonts w:ascii="Times New Roman" w:hAnsi="Times New Roman" w:cs="Times New Roman"/>
          <w:sz w:val="24"/>
          <w:szCs w:val="24"/>
        </w:rPr>
        <w:t xml:space="preserve"> za tímto účelem</w:t>
      </w:r>
      <w:r w:rsidR="00A5388C">
        <w:rPr>
          <w:rFonts w:ascii="Times New Roman" w:hAnsi="Times New Roman" w:cs="Times New Roman"/>
          <w:sz w:val="24"/>
          <w:szCs w:val="24"/>
        </w:rPr>
        <w:t xml:space="preserve"> vytvořeny </w:t>
      </w:r>
      <w:r w:rsidR="00B10D39" w:rsidRPr="00B10D39">
        <w:rPr>
          <w:rFonts w:ascii="Times New Roman" w:hAnsi="Times New Roman" w:cs="Times New Roman"/>
          <w:sz w:val="24"/>
          <w:szCs w:val="24"/>
        </w:rPr>
        <w:t>Standardy kvality péče o děti ve školských zařízeních pro výkon ústavní a ochranné výchovy a preventivně výchovné péče</w:t>
      </w:r>
      <w:r w:rsidR="00B10D39">
        <w:rPr>
          <w:rFonts w:ascii="Times New Roman" w:hAnsi="Times New Roman" w:cs="Times New Roman"/>
          <w:sz w:val="24"/>
          <w:szCs w:val="24"/>
        </w:rPr>
        <w:t xml:space="preserve">. Tyto standardy platí pro všechny pobytové formy péče o děti, pro ambulantní formy v rámci středisek výchovné péče jsou vypracovány zvlášť. </w:t>
      </w:r>
      <w:r w:rsidR="00A5388C">
        <w:rPr>
          <w:rFonts w:ascii="Times New Roman" w:hAnsi="Times New Roman" w:cs="Times New Roman"/>
          <w:sz w:val="24"/>
          <w:szCs w:val="24"/>
        </w:rPr>
        <w:t>Myšková a kol. (2018) uvádí, že o</w:t>
      </w:r>
      <w:r w:rsidR="00B10D39">
        <w:rPr>
          <w:rFonts w:ascii="Times New Roman" w:hAnsi="Times New Roman" w:cs="Times New Roman"/>
          <w:sz w:val="24"/>
          <w:szCs w:val="24"/>
        </w:rPr>
        <w:t xml:space="preserve">ba standardy byly vytvářeny </w:t>
      </w:r>
      <w:r w:rsidR="001E0DB6">
        <w:rPr>
          <w:rFonts w:ascii="Times New Roman" w:hAnsi="Times New Roman" w:cs="Times New Roman"/>
          <w:sz w:val="24"/>
          <w:szCs w:val="24"/>
        </w:rPr>
        <w:t>déle</w:t>
      </w:r>
      <w:r w:rsidR="00B10D39">
        <w:rPr>
          <w:rFonts w:ascii="Times New Roman" w:hAnsi="Times New Roman" w:cs="Times New Roman"/>
          <w:sz w:val="24"/>
          <w:szCs w:val="24"/>
        </w:rPr>
        <w:t xml:space="preserve"> než dva roky konkrétní pracovní skupinou a konzultačním fórem</w:t>
      </w:r>
      <w:r w:rsidR="001E0DB6">
        <w:rPr>
          <w:rFonts w:ascii="Times New Roman" w:hAnsi="Times New Roman" w:cs="Times New Roman"/>
          <w:sz w:val="24"/>
          <w:szCs w:val="24"/>
        </w:rPr>
        <w:t xml:space="preserve">, </w:t>
      </w:r>
      <w:r w:rsidR="00B10D39">
        <w:rPr>
          <w:rFonts w:ascii="Times New Roman" w:hAnsi="Times New Roman" w:cs="Times New Roman"/>
          <w:sz w:val="24"/>
          <w:szCs w:val="24"/>
        </w:rPr>
        <w:t>a následně byla platnost jejich zavedení ověřována. Standardy byly v roce 2015 schváleny M</w:t>
      </w:r>
      <w:r w:rsidR="00153828">
        <w:rPr>
          <w:rFonts w:ascii="Times New Roman" w:hAnsi="Times New Roman" w:cs="Times New Roman"/>
          <w:sz w:val="24"/>
          <w:szCs w:val="24"/>
        </w:rPr>
        <w:t>ŠMT</w:t>
      </w:r>
      <w:r w:rsidR="007E3C2B">
        <w:rPr>
          <w:rFonts w:ascii="Times New Roman" w:hAnsi="Times New Roman" w:cs="Times New Roman"/>
          <w:sz w:val="24"/>
          <w:szCs w:val="24"/>
        </w:rPr>
        <w:t xml:space="preserve"> ČR</w:t>
      </w:r>
      <w:r w:rsidR="00B10D39">
        <w:rPr>
          <w:rFonts w:ascii="Times New Roman" w:hAnsi="Times New Roman" w:cs="Times New Roman"/>
          <w:sz w:val="24"/>
          <w:szCs w:val="24"/>
        </w:rPr>
        <w:t xml:space="preserve"> a zavedeny jako </w:t>
      </w:r>
      <w:r w:rsidR="00B10D39" w:rsidRPr="00B10D39">
        <w:rPr>
          <w:rFonts w:ascii="Times New Roman" w:hAnsi="Times New Roman" w:cs="Times New Roman"/>
          <w:sz w:val="24"/>
          <w:szCs w:val="24"/>
        </w:rPr>
        <w:t>Metodický pokyn, kterým se stanoví standardy kvality péče o děti ve školských zařízeních pro výkon ústavní výchovy nebo ochranné výchovy a ve školských zařízeních pro preventivně výchovnou péči č. j. MSMT-5805/2015</w:t>
      </w:r>
      <w:r w:rsidR="009312FE">
        <w:rPr>
          <w:rFonts w:ascii="Times New Roman" w:hAnsi="Times New Roman" w:cs="Times New Roman"/>
          <w:sz w:val="24"/>
          <w:szCs w:val="24"/>
        </w:rPr>
        <w:t xml:space="preserve">. </w:t>
      </w:r>
      <w:r w:rsidR="002E3709">
        <w:rPr>
          <w:rFonts w:ascii="Times New Roman" w:hAnsi="Times New Roman" w:cs="Times New Roman"/>
          <w:sz w:val="24"/>
          <w:szCs w:val="24"/>
        </w:rPr>
        <w:t xml:space="preserve">O první vydání standardů se zasloužila </w:t>
      </w:r>
      <w:proofErr w:type="spellStart"/>
      <w:r w:rsidR="002E3709">
        <w:rPr>
          <w:rFonts w:ascii="Times New Roman" w:hAnsi="Times New Roman" w:cs="Times New Roman"/>
          <w:sz w:val="24"/>
          <w:szCs w:val="24"/>
        </w:rPr>
        <w:t>Pacnerová</w:t>
      </w:r>
      <w:proofErr w:type="spellEnd"/>
      <w:r w:rsidR="002E3709">
        <w:rPr>
          <w:rFonts w:ascii="Times New Roman" w:hAnsi="Times New Roman" w:cs="Times New Roman"/>
          <w:sz w:val="24"/>
          <w:szCs w:val="24"/>
        </w:rPr>
        <w:t xml:space="preserve"> a kolektiv v roce 2015, následně došlo k vydání Výnosu Ministryně školství, mládeže a tělovýchovy č. 5/2016 o standardech. Výnos byl poté v roce 2018 přezkoumán a vydán znovu pod názvem </w:t>
      </w:r>
      <w:r w:rsidR="002E3709" w:rsidRPr="002E3709">
        <w:rPr>
          <w:rFonts w:ascii="Times New Roman" w:hAnsi="Times New Roman" w:cs="Times New Roman"/>
          <w:sz w:val="24"/>
          <w:szCs w:val="24"/>
        </w:rPr>
        <w:t>Výnos ministra školství, mládeže a tělovýchovy č. 17/2018</w:t>
      </w:r>
      <w:r w:rsidR="002E3709">
        <w:rPr>
          <w:rFonts w:ascii="Times New Roman" w:hAnsi="Times New Roman" w:cs="Times New Roman"/>
          <w:sz w:val="24"/>
          <w:szCs w:val="24"/>
        </w:rPr>
        <w:t>, čímž se standardy stanovily</w:t>
      </w:r>
      <w:r w:rsidR="00B75E43">
        <w:rPr>
          <w:rFonts w:ascii="Times New Roman" w:hAnsi="Times New Roman" w:cs="Times New Roman"/>
          <w:sz w:val="24"/>
          <w:szCs w:val="24"/>
        </w:rPr>
        <w:t xml:space="preserve">. Tyto standardy platí pro všechny školská zařízení tohoto typu </w:t>
      </w:r>
      <w:r w:rsidR="00263C23">
        <w:rPr>
          <w:rFonts w:ascii="Times New Roman" w:hAnsi="Times New Roman" w:cs="Times New Roman"/>
          <w:sz w:val="24"/>
          <w:szCs w:val="24"/>
        </w:rPr>
        <w:t>v celé ČR, a</w:t>
      </w:r>
      <w:r w:rsidR="00B75E43">
        <w:rPr>
          <w:rFonts w:ascii="Times New Roman" w:hAnsi="Times New Roman" w:cs="Times New Roman"/>
          <w:sz w:val="24"/>
          <w:szCs w:val="24"/>
        </w:rPr>
        <w:t xml:space="preserve"> jejich účelem je zajistit a udržovat žádoucí úroveň kvality poskytované péče o umístěné děti. Součástí pracovní skupiny, která se na vytváření standardů podílela, byli i odborníci přímo z praxe, tudíž vychází z aktuální situace a vědeckých poznatků současného systému náhradní výchovné péče. Určené jsou pro odborné pracovníky zařízení, nepředstavují </w:t>
      </w:r>
      <w:r w:rsidR="0078205D">
        <w:rPr>
          <w:rFonts w:ascii="Times New Roman" w:hAnsi="Times New Roman" w:cs="Times New Roman"/>
          <w:sz w:val="24"/>
          <w:szCs w:val="24"/>
        </w:rPr>
        <w:t xml:space="preserve">však </w:t>
      </w:r>
      <w:r w:rsidR="00215187">
        <w:rPr>
          <w:rFonts w:ascii="Times New Roman" w:hAnsi="Times New Roman" w:cs="Times New Roman"/>
          <w:sz w:val="24"/>
          <w:szCs w:val="24"/>
        </w:rPr>
        <w:t>povinný standardizovaný celek, který se musí dodržovat</w:t>
      </w:r>
      <w:r w:rsidR="0041266E">
        <w:rPr>
          <w:rFonts w:ascii="Times New Roman" w:hAnsi="Times New Roman" w:cs="Times New Roman"/>
          <w:sz w:val="24"/>
          <w:szCs w:val="24"/>
        </w:rPr>
        <w:t>.</w:t>
      </w:r>
      <w:r w:rsidR="00215187">
        <w:rPr>
          <w:rFonts w:ascii="Times New Roman" w:hAnsi="Times New Roman" w:cs="Times New Roman"/>
          <w:sz w:val="24"/>
          <w:szCs w:val="24"/>
        </w:rPr>
        <w:t xml:space="preserve"> </w:t>
      </w:r>
      <w:r w:rsidR="0041266E">
        <w:rPr>
          <w:rFonts w:ascii="Times New Roman" w:hAnsi="Times New Roman" w:cs="Times New Roman"/>
          <w:sz w:val="24"/>
          <w:szCs w:val="24"/>
        </w:rPr>
        <w:t>P</w:t>
      </w:r>
      <w:r w:rsidR="00215187">
        <w:rPr>
          <w:rFonts w:ascii="Times New Roman" w:hAnsi="Times New Roman" w:cs="Times New Roman"/>
          <w:sz w:val="24"/>
          <w:szCs w:val="24"/>
        </w:rPr>
        <w:t xml:space="preserve">oskytují </w:t>
      </w:r>
      <w:r w:rsidR="0041266E">
        <w:rPr>
          <w:rFonts w:ascii="Times New Roman" w:hAnsi="Times New Roman" w:cs="Times New Roman"/>
          <w:sz w:val="24"/>
          <w:szCs w:val="24"/>
        </w:rPr>
        <w:t xml:space="preserve">spíše </w:t>
      </w:r>
      <w:r w:rsidR="00215187">
        <w:rPr>
          <w:rFonts w:ascii="Times New Roman" w:hAnsi="Times New Roman" w:cs="Times New Roman"/>
          <w:sz w:val="24"/>
          <w:szCs w:val="24"/>
        </w:rPr>
        <w:t xml:space="preserve">základní kritéria k tomu, aby docházelo k reflexi </w:t>
      </w:r>
      <w:r w:rsidR="0041266E">
        <w:rPr>
          <w:rFonts w:ascii="Times New Roman" w:hAnsi="Times New Roman" w:cs="Times New Roman"/>
          <w:sz w:val="24"/>
          <w:szCs w:val="24"/>
        </w:rPr>
        <w:t>a sebehodnocení své práce ze strany pracovníků.</w:t>
      </w:r>
      <w:r w:rsidR="00A5388C">
        <w:rPr>
          <w:rFonts w:ascii="Times New Roman" w:hAnsi="Times New Roman" w:cs="Times New Roman"/>
          <w:sz w:val="24"/>
          <w:szCs w:val="24"/>
        </w:rPr>
        <w:t xml:space="preserve"> Sebereflexe </w:t>
      </w:r>
      <w:r w:rsidR="00A5388C">
        <w:rPr>
          <w:rFonts w:ascii="Times New Roman" w:hAnsi="Times New Roman" w:cs="Times New Roman"/>
          <w:sz w:val="24"/>
          <w:szCs w:val="24"/>
        </w:rPr>
        <w:lastRenderedPageBreak/>
        <w:t xml:space="preserve">je pro odborníka </w:t>
      </w:r>
      <w:r w:rsidR="0041266E">
        <w:rPr>
          <w:rFonts w:ascii="Times New Roman" w:hAnsi="Times New Roman" w:cs="Times New Roman"/>
          <w:sz w:val="24"/>
          <w:szCs w:val="24"/>
        </w:rPr>
        <w:t>důležit</w:t>
      </w:r>
      <w:r w:rsidR="00A5388C">
        <w:rPr>
          <w:rFonts w:ascii="Times New Roman" w:hAnsi="Times New Roman" w:cs="Times New Roman"/>
          <w:sz w:val="24"/>
          <w:szCs w:val="24"/>
        </w:rPr>
        <w:t xml:space="preserve">á </w:t>
      </w:r>
      <w:r w:rsidR="0041266E">
        <w:rPr>
          <w:rFonts w:ascii="Times New Roman" w:hAnsi="Times New Roman" w:cs="Times New Roman"/>
          <w:sz w:val="24"/>
          <w:szCs w:val="24"/>
        </w:rPr>
        <w:t>nejen</w:t>
      </w:r>
      <w:r w:rsidR="00727BC8">
        <w:rPr>
          <w:rFonts w:ascii="Times New Roman" w:hAnsi="Times New Roman" w:cs="Times New Roman"/>
          <w:sz w:val="24"/>
          <w:szCs w:val="24"/>
        </w:rPr>
        <w:t xml:space="preserve"> </w:t>
      </w:r>
      <w:r w:rsidR="00A5388C">
        <w:rPr>
          <w:rFonts w:ascii="Times New Roman" w:hAnsi="Times New Roman" w:cs="Times New Roman"/>
          <w:sz w:val="24"/>
          <w:szCs w:val="24"/>
        </w:rPr>
        <w:t xml:space="preserve">proto </w:t>
      </w:r>
      <w:r w:rsidR="00727BC8">
        <w:rPr>
          <w:rFonts w:ascii="Times New Roman" w:hAnsi="Times New Roman" w:cs="Times New Roman"/>
          <w:sz w:val="24"/>
          <w:szCs w:val="24"/>
        </w:rPr>
        <w:t>aby zjistil, zda jeho metodické vedení dětí je úspěšné, ale</w:t>
      </w:r>
      <w:r w:rsidR="00A5388C">
        <w:rPr>
          <w:rFonts w:ascii="Times New Roman" w:hAnsi="Times New Roman" w:cs="Times New Roman"/>
          <w:sz w:val="24"/>
          <w:szCs w:val="24"/>
        </w:rPr>
        <w:t xml:space="preserve"> </w:t>
      </w:r>
      <w:r w:rsidR="00727BC8">
        <w:rPr>
          <w:rFonts w:ascii="Times New Roman" w:hAnsi="Times New Roman" w:cs="Times New Roman"/>
          <w:sz w:val="24"/>
          <w:szCs w:val="24"/>
        </w:rPr>
        <w:t>také</w:t>
      </w:r>
      <w:r w:rsidR="00A5388C">
        <w:rPr>
          <w:rFonts w:ascii="Times New Roman" w:hAnsi="Times New Roman" w:cs="Times New Roman"/>
          <w:sz w:val="24"/>
          <w:szCs w:val="24"/>
        </w:rPr>
        <w:t xml:space="preserve"> aby</w:t>
      </w:r>
      <w:r w:rsidR="00727BC8">
        <w:rPr>
          <w:rFonts w:ascii="Times New Roman" w:hAnsi="Times New Roman" w:cs="Times New Roman"/>
          <w:sz w:val="24"/>
          <w:szCs w:val="24"/>
        </w:rPr>
        <w:t xml:space="preserve"> poznal a napravil případné chyby ve svém</w:t>
      </w:r>
      <w:r w:rsidR="0041266E">
        <w:rPr>
          <w:rFonts w:ascii="Times New Roman" w:hAnsi="Times New Roman" w:cs="Times New Roman"/>
          <w:sz w:val="24"/>
          <w:szCs w:val="24"/>
        </w:rPr>
        <w:t xml:space="preserve"> </w:t>
      </w:r>
      <w:r w:rsidR="00F43DFE">
        <w:rPr>
          <w:rFonts w:ascii="Times New Roman" w:hAnsi="Times New Roman" w:cs="Times New Roman"/>
          <w:sz w:val="24"/>
          <w:szCs w:val="24"/>
        </w:rPr>
        <w:t xml:space="preserve">vlastním přístupu k práci </w:t>
      </w:r>
      <w:r w:rsidR="00727BC8">
        <w:rPr>
          <w:rFonts w:ascii="Times New Roman" w:hAnsi="Times New Roman" w:cs="Times New Roman"/>
          <w:sz w:val="24"/>
          <w:szCs w:val="24"/>
        </w:rPr>
        <w:t xml:space="preserve">či </w:t>
      </w:r>
      <w:r w:rsidR="00F43DFE">
        <w:rPr>
          <w:rFonts w:ascii="Times New Roman" w:hAnsi="Times New Roman" w:cs="Times New Roman"/>
          <w:sz w:val="24"/>
          <w:szCs w:val="24"/>
        </w:rPr>
        <w:t xml:space="preserve">osobním přístupu k dětem. </w:t>
      </w:r>
      <w:r w:rsidR="00727BC8">
        <w:rPr>
          <w:rFonts w:ascii="Times New Roman" w:hAnsi="Times New Roman" w:cs="Times New Roman"/>
          <w:sz w:val="24"/>
          <w:szCs w:val="24"/>
        </w:rPr>
        <w:t>Díky pravidelné a průběžné reflexi</w:t>
      </w:r>
      <w:r w:rsidR="00263C23">
        <w:rPr>
          <w:rFonts w:ascii="Times New Roman" w:hAnsi="Times New Roman" w:cs="Times New Roman"/>
          <w:sz w:val="24"/>
          <w:szCs w:val="24"/>
        </w:rPr>
        <w:t xml:space="preserve"> a dodržování pravidel psychohygieny</w:t>
      </w:r>
      <w:r w:rsidR="00727BC8">
        <w:rPr>
          <w:rFonts w:ascii="Times New Roman" w:hAnsi="Times New Roman" w:cs="Times New Roman"/>
          <w:sz w:val="24"/>
          <w:szCs w:val="24"/>
        </w:rPr>
        <w:t xml:space="preserve"> je </w:t>
      </w:r>
      <w:r w:rsidR="00A5388C">
        <w:rPr>
          <w:rFonts w:ascii="Times New Roman" w:hAnsi="Times New Roman" w:cs="Times New Roman"/>
          <w:sz w:val="24"/>
          <w:szCs w:val="24"/>
        </w:rPr>
        <w:t xml:space="preserve">pak </w:t>
      </w:r>
      <w:r w:rsidR="00727BC8">
        <w:rPr>
          <w:rFonts w:ascii="Times New Roman" w:hAnsi="Times New Roman" w:cs="Times New Roman"/>
          <w:sz w:val="24"/>
          <w:szCs w:val="24"/>
        </w:rPr>
        <w:t xml:space="preserve">práce s jedinci s poruchami chování </w:t>
      </w:r>
      <w:r w:rsidR="00A5388C">
        <w:rPr>
          <w:rFonts w:ascii="Times New Roman" w:hAnsi="Times New Roman" w:cs="Times New Roman"/>
          <w:sz w:val="24"/>
          <w:szCs w:val="24"/>
        </w:rPr>
        <w:t>prokazatelně</w:t>
      </w:r>
      <w:r w:rsidR="00727BC8">
        <w:rPr>
          <w:rFonts w:ascii="Times New Roman" w:hAnsi="Times New Roman" w:cs="Times New Roman"/>
          <w:sz w:val="24"/>
          <w:szCs w:val="24"/>
        </w:rPr>
        <w:t xml:space="preserve"> efektivnější a nedochází k selhávání. </w:t>
      </w:r>
    </w:p>
    <w:p w14:paraId="5448A555" w14:textId="67B9FB4A" w:rsidR="006D1F62" w:rsidRPr="006D1F62" w:rsidRDefault="002D6B7F" w:rsidP="006D1F6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Výsledky Statistické ročenky MŠMT ČR</w:t>
      </w:r>
      <w:r w:rsidR="00E61896">
        <w:rPr>
          <w:rFonts w:ascii="Times New Roman" w:hAnsi="Times New Roman" w:cs="Times New Roman"/>
          <w:sz w:val="24"/>
          <w:szCs w:val="24"/>
        </w:rPr>
        <w:t xml:space="preserve"> z hlediska počtu umístěných dětí ve školských zařízení za poslední školní roky </w:t>
      </w:r>
      <w:r>
        <w:rPr>
          <w:rFonts w:ascii="Times New Roman" w:hAnsi="Times New Roman" w:cs="Times New Roman"/>
          <w:sz w:val="24"/>
          <w:szCs w:val="24"/>
        </w:rPr>
        <w:t xml:space="preserve">vykazují, že počet dětí </w:t>
      </w:r>
      <w:r w:rsidR="00E61896">
        <w:rPr>
          <w:rFonts w:ascii="Times New Roman" w:hAnsi="Times New Roman" w:cs="Times New Roman"/>
          <w:sz w:val="24"/>
          <w:szCs w:val="24"/>
        </w:rPr>
        <w:t>ve výchovných ústavech s</w:t>
      </w:r>
      <w:r w:rsidR="000A570C">
        <w:rPr>
          <w:rFonts w:ascii="Times New Roman" w:hAnsi="Times New Roman" w:cs="Times New Roman"/>
          <w:sz w:val="24"/>
          <w:szCs w:val="24"/>
        </w:rPr>
        <w:t xml:space="preserve">e snižuje. </w:t>
      </w:r>
      <w:r w:rsidR="00E61896">
        <w:rPr>
          <w:rFonts w:ascii="Times New Roman" w:hAnsi="Times New Roman" w:cs="Times New Roman"/>
          <w:sz w:val="24"/>
          <w:szCs w:val="24"/>
        </w:rPr>
        <w:t>(MŠMT, 2024</w:t>
      </w:r>
      <w:r w:rsidR="000A570C">
        <w:rPr>
          <w:rFonts w:ascii="Times New Roman" w:hAnsi="Times New Roman" w:cs="Times New Roman"/>
          <w:sz w:val="24"/>
          <w:szCs w:val="24"/>
        </w:rPr>
        <w:t>, H2.4.2.2</w:t>
      </w:r>
      <w:r w:rsidR="00E61896">
        <w:rPr>
          <w:rFonts w:ascii="Times New Roman" w:hAnsi="Times New Roman" w:cs="Times New Roman"/>
          <w:sz w:val="24"/>
          <w:szCs w:val="24"/>
        </w:rPr>
        <w:t xml:space="preserve">) </w:t>
      </w:r>
      <w:r w:rsidR="000A570C">
        <w:rPr>
          <w:rFonts w:ascii="Times New Roman" w:hAnsi="Times New Roman" w:cs="Times New Roman"/>
          <w:sz w:val="24"/>
          <w:szCs w:val="24"/>
        </w:rPr>
        <w:t>Na druhou stranu se však výchovné ústavy v současnosti potýkají s velkým problémem, který představuje zvyšování počtu dětí s výraznou agresivitou. Skutečnost, že poruchy chování jsou u dnešních dětí závažnější než kdy dříve</w:t>
      </w:r>
      <w:r w:rsidR="00146588">
        <w:rPr>
          <w:rFonts w:ascii="Times New Roman" w:hAnsi="Times New Roman" w:cs="Times New Roman"/>
          <w:sz w:val="24"/>
          <w:szCs w:val="24"/>
        </w:rPr>
        <w:t xml:space="preserve">, </w:t>
      </w:r>
      <w:r w:rsidR="000A570C">
        <w:rPr>
          <w:rFonts w:ascii="Times New Roman" w:hAnsi="Times New Roman" w:cs="Times New Roman"/>
          <w:sz w:val="24"/>
          <w:szCs w:val="24"/>
        </w:rPr>
        <w:t>dle Jedličky a kol. (2015) potvrdilo až 90 % odborníků z výchovných a diagnostických ústavů.</w:t>
      </w:r>
      <w:r w:rsidR="006D1F62">
        <w:rPr>
          <w:rFonts w:ascii="Times New Roman" w:hAnsi="Times New Roman" w:cs="Times New Roman"/>
          <w:sz w:val="24"/>
          <w:szCs w:val="24"/>
        </w:rPr>
        <w:t xml:space="preserve"> Tento fakt představuje pro společnost </w:t>
      </w:r>
      <w:r w:rsidR="00146588">
        <w:rPr>
          <w:rFonts w:ascii="Times New Roman" w:hAnsi="Times New Roman" w:cs="Times New Roman"/>
          <w:sz w:val="24"/>
          <w:szCs w:val="24"/>
        </w:rPr>
        <w:t xml:space="preserve">jistou </w:t>
      </w:r>
      <w:r w:rsidR="006D1F62">
        <w:rPr>
          <w:rFonts w:ascii="Times New Roman" w:hAnsi="Times New Roman" w:cs="Times New Roman"/>
          <w:sz w:val="24"/>
          <w:szCs w:val="24"/>
        </w:rPr>
        <w:t xml:space="preserve">hrozbu, protože dle Ptáčka (2006) se u dětí </w:t>
      </w:r>
      <w:r w:rsidR="006D1F62" w:rsidRPr="006D1F62">
        <w:rPr>
          <w:rFonts w:ascii="Times New Roman" w:hAnsi="Times New Roman" w:cs="Times New Roman"/>
          <w:sz w:val="24"/>
          <w:szCs w:val="24"/>
        </w:rPr>
        <w:t>do 15 let, které vykazují tři a více příznaků typických pro poruchu chování, v dospělosti vyvine porucha osobnosti, pokud s dítětem není odborně pracováno. Z toho u dívek na 21 % a u chlapců na 27 %. Jedná-li se však o šest a více příznaků poruchy chování, porucha osobnosti se pravděpodobně v budoucnu vyvine u dívek na 33 % a u chlapců až na 49 %</w:t>
      </w:r>
      <w:r w:rsidR="006D1F62">
        <w:rPr>
          <w:rFonts w:ascii="Times New Roman" w:hAnsi="Times New Roman" w:cs="Times New Roman"/>
          <w:sz w:val="24"/>
          <w:szCs w:val="24"/>
        </w:rPr>
        <w:t xml:space="preserve">. </w:t>
      </w:r>
      <w:r w:rsidR="006D1F62" w:rsidRPr="006D1F62">
        <w:rPr>
          <w:rFonts w:ascii="Times New Roman" w:hAnsi="Times New Roman" w:cs="Times New Roman"/>
          <w:sz w:val="24"/>
          <w:szCs w:val="24"/>
        </w:rPr>
        <w:t xml:space="preserve">Porucha osobnosti, která se může vyvinout v důsledku neřešené poruchy chování v dětství, poté úzce souvisí s trestní činností dospělých lidí a </w:t>
      </w:r>
      <w:r w:rsidR="00F905DB">
        <w:rPr>
          <w:rFonts w:ascii="Times New Roman" w:hAnsi="Times New Roman" w:cs="Times New Roman"/>
          <w:sz w:val="24"/>
          <w:szCs w:val="24"/>
        </w:rPr>
        <w:t xml:space="preserve">s </w:t>
      </w:r>
      <w:r w:rsidR="006D1F62" w:rsidRPr="006D1F62">
        <w:rPr>
          <w:rFonts w:ascii="Times New Roman" w:hAnsi="Times New Roman" w:cs="Times New Roman"/>
          <w:sz w:val="24"/>
          <w:szCs w:val="24"/>
        </w:rPr>
        <w:t xml:space="preserve">recidivou kriminality. Taková skutečnost je opodstatněným důvodem pro to, aby byla dětem s poruchami chování věnována důkladnější pozornost a kvalitní péče. Proto Standardy kvality péče o děti </w:t>
      </w:r>
      <w:r w:rsidR="00F905DB">
        <w:rPr>
          <w:rFonts w:ascii="Times New Roman" w:hAnsi="Times New Roman" w:cs="Times New Roman"/>
          <w:sz w:val="24"/>
          <w:szCs w:val="24"/>
        </w:rPr>
        <w:t xml:space="preserve">kladou důraz na tvorbu </w:t>
      </w:r>
      <w:r w:rsidR="006D1F62" w:rsidRPr="006D1F62">
        <w:rPr>
          <w:rFonts w:ascii="Times New Roman" w:hAnsi="Times New Roman" w:cs="Times New Roman"/>
          <w:sz w:val="24"/>
          <w:szCs w:val="24"/>
        </w:rPr>
        <w:t>důležit</w:t>
      </w:r>
      <w:r w:rsidR="00F905DB">
        <w:rPr>
          <w:rFonts w:ascii="Times New Roman" w:hAnsi="Times New Roman" w:cs="Times New Roman"/>
          <w:sz w:val="24"/>
          <w:szCs w:val="24"/>
        </w:rPr>
        <w:t>ých</w:t>
      </w:r>
      <w:r w:rsidR="006D1F62" w:rsidRPr="006D1F62">
        <w:rPr>
          <w:rFonts w:ascii="Times New Roman" w:hAnsi="Times New Roman" w:cs="Times New Roman"/>
          <w:sz w:val="24"/>
          <w:szCs w:val="24"/>
        </w:rPr>
        <w:t xml:space="preserve"> hodnot, jako je rozvoj potenciálu dítěte, výchova v bezpečném prostředí, zvyšování šance na zlepšení vztahů v rodině a </w:t>
      </w:r>
      <w:r w:rsidR="00146588">
        <w:rPr>
          <w:rFonts w:ascii="Times New Roman" w:hAnsi="Times New Roman" w:cs="Times New Roman"/>
          <w:sz w:val="24"/>
          <w:szCs w:val="24"/>
        </w:rPr>
        <w:t>případný</w:t>
      </w:r>
      <w:r w:rsidR="006D1F62" w:rsidRPr="006D1F62">
        <w:rPr>
          <w:rFonts w:ascii="Times New Roman" w:hAnsi="Times New Roman" w:cs="Times New Roman"/>
          <w:sz w:val="24"/>
          <w:szCs w:val="24"/>
        </w:rPr>
        <w:t xml:space="preserve"> návrat do ní, či </w:t>
      </w:r>
      <w:r w:rsidR="00146588">
        <w:rPr>
          <w:rFonts w:ascii="Times New Roman" w:hAnsi="Times New Roman" w:cs="Times New Roman"/>
          <w:sz w:val="24"/>
          <w:szCs w:val="24"/>
        </w:rPr>
        <w:t xml:space="preserve">na </w:t>
      </w:r>
      <w:r w:rsidR="006D1F62" w:rsidRPr="006D1F62">
        <w:rPr>
          <w:rFonts w:ascii="Times New Roman" w:hAnsi="Times New Roman" w:cs="Times New Roman"/>
          <w:sz w:val="24"/>
          <w:szCs w:val="24"/>
        </w:rPr>
        <w:t>možnosti lepšího začlenění do společnosti. (Myšková a kol., 2018)</w:t>
      </w:r>
    </w:p>
    <w:p w14:paraId="722E0D29" w14:textId="2F27F11B" w:rsidR="00BB5424" w:rsidRDefault="004E49DE" w:rsidP="00957D2A">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Folda</w:t>
      </w:r>
      <w:proofErr w:type="spellEnd"/>
      <w:r>
        <w:rPr>
          <w:rFonts w:ascii="Times New Roman" w:hAnsi="Times New Roman" w:cs="Times New Roman"/>
          <w:sz w:val="24"/>
          <w:szCs w:val="24"/>
        </w:rPr>
        <w:t xml:space="preserve"> a kol. (2009) na základě situační analýzy systému náhradní péče o děti a mladistvé</w:t>
      </w:r>
      <w:r w:rsidR="00CA7BDB">
        <w:rPr>
          <w:rFonts w:ascii="Times New Roman" w:hAnsi="Times New Roman" w:cs="Times New Roman"/>
          <w:sz w:val="24"/>
          <w:szCs w:val="24"/>
        </w:rPr>
        <w:t xml:space="preserve"> </w:t>
      </w:r>
      <w:r>
        <w:rPr>
          <w:rFonts w:ascii="Times New Roman" w:hAnsi="Times New Roman" w:cs="Times New Roman"/>
          <w:sz w:val="24"/>
          <w:szCs w:val="24"/>
        </w:rPr>
        <w:t>již v minulosti poukazoval na problém</w:t>
      </w:r>
      <w:r w:rsidR="00A83885">
        <w:rPr>
          <w:rFonts w:ascii="Times New Roman" w:hAnsi="Times New Roman" w:cs="Times New Roman"/>
          <w:sz w:val="24"/>
          <w:szCs w:val="24"/>
        </w:rPr>
        <w:t xml:space="preserve"> politiky deinstitucionalizace v naší společnosti. Namítali, že pomoc a podpora rodinám v tíživé sociální situaci není dostatečná. Pokud se dlouhodobě nedař</w:t>
      </w:r>
      <w:r w:rsidR="00CA7BDB">
        <w:rPr>
          <w:rFonts w:ascii="Times New Roman" w:hAnsi="Times New Roman" w:cs="Times New Roman"/>
          <w:sz w:val="24"/>
          <w:szCs w:val="24"/>
        </w:rPr>
        <w:t>í</w:t>
      </w:r>
      <w:r w:rsidR="00A83885">
        <w:rPr>
          <w:rFonts w:ascii="Times New Roman" w:hAnsi="Times New Roman" w:cs="Times New Roman"/>
          <w:sz w:val="24"/>
          <w:szCs w:val="24"/>
        </w:rPr>
        <w:t xml:space="preserve"> poměry v rodině stabilizovat, její problémy se prohlubují a dítě v tomto prostředí stále setrvává, nezbývá než </w:t>
      </w:r>
      <w:r w:rsidR="00E464A4">
        <w:rPr>
          <w:rFonts w:ascii="Times New Roman" w:hAnsi="Times New Roman" w:cs="Times New Roman"/>
          <w:sz w:val="24"/>
          <w:szCs w:val="24"/>
        </w:rPr>
        <w:t xml:space="preserve">krajně </w:t>
      </w:r>
      <w:r w:rsidR="00A83885">
        <w:rPr>
          <w:rFonts w:ascii="Times New Roman" w:hAnsi="Times New Roman" w:cs="Times New Roman"/>
          <w:sz w:val="24"/>
          <w:szCs w:val="24"/>
        </w:rPr>
        <w:t>řešit situaci předběžným opatřením</w:t>
      </w:r>
      <w:r w:rsidR="00E464A4">
        <w:rPr>
          <w:rFonts w:ascii="Times New Roman" w:hAnsi="Times New Roman" w:cs="Times New Roman"/>
          <w:sz w:val="24"/>
          <w:szCs w:val="24"/>
        </w:rPr>
        <w:t xml:space="preserve"> a odebráním dítěte z rodiny</w:t>
      </w:r>
      <w:r w:rsidR="008963F4">
        <w:rPr>
          <w:rFonts w:ascii="Times New Roman" w:hAnsi="Times New Roman" w:cs="Times New Roman"/>
          <w:sz w:val="24"/>
          <w:szCs w:val="24"/>
        </w:rPr>
        <w:t xml:space="preserve">. </w:t>
      </w:r>
      <w:r w:rsidR="00CA7BDB">
        <w:rPr>
          <w:rFonts w:ascii="Times New Roman" w:hAnsi="Times New Roman" w:cs="Times New Roman"/>
          <w:sz w:val="24"/>
          <w:szCs w:val="24"/>
        </w:rPr>
        <w:t>V důsledku toho byl</w:t>
      </w:r>
      <w:r w:rsidR="00F905DB">
        <w:rPr>
          <w:rFonts w:ascii="Times New Roman" w:hAnsi="Times New Roman" w:cs="Times New Roman"/>
          <w:sz w:val="24"/>
          <w:szCs w:val="24"/>
        </w:rPr>
        <w:t xml:space="preserve">y dříve, </w:t>
      </w:r>
      <w:r w:rsidR="00CA7BDB">
        <w:rPr>
          <w:rFonts w:ascii="Times New Roman" w:hAnsi="Times New Roman" w:cs="Times New Roman"/>
          <w:sz w:val="24"/>
          <w:szCs w:val="24"/>
        </w:rPr>
        <w:t>i přes existenci deinstitucionalizace</w:t>
      </w:r>
      <w:r w:rsidR="00F905DB">
        <w:rPr>
          <w:rFonts w:ascii="Times New Roman" w:hAnsi="Times New Roman" w:cs="Times New Roman"/>
          <w:sz w:val="24"/>
          <w:szCs w:val="24"/>
        </w:rPr>
        <w:t xml:space="preserve">, </w:t>
      </w:r>
      <w:r w:rsidR="00CA7BDB">
        <w:rPr>
          <w:rFonts w:ascii="Times New Roman" w:hAnsi="Times New Roman" w:cs="Times New Roman"/>
          <w:sz w:val="24"/>
          <w:szCs w:val="24"/>
        </w:rPr>
        <w:t xml:space="preserve">výchovné a diagnostické ústavy přeplněné. Proto </w:t>
      </w:r>
      <w:r w:rsidR="00E464A4">
        <w:rPr>
          <w:rFonts w:ascii="Times New Roman" w:hAnsi="Times New Roman" w:cs="Times New Roman"/>
          <w:sz w:val="24"/>
          <w:szCs w:val="24"/>
        </w:rPr>
        <w:t xml:space="preserve">se v současné době OSPOD tolik orientuje primárně na sanaci rodiny a snahu předcházet rozvíjení různých sociálních problémů rodiny, aby nedocházelo k jejímu rozpadu. </w:t>
      </w:r>
      <w:r w:rsidR="001451C5">
        <w:rPr>
          <w:rFonts w:ascii="Times New Roman" w:hAnsi="Times New Roman" w:cs="Times New Roman"/>
          <w:sz w:val="24"/>
          <w:szCs w:val="24"/>
        </w:rPr>
        <w:t xml:space="preserve">I přesto však v systému náhradní péče o děti a mladistvé dnes nadále existují překážky. </w:t>
      </w:r>
      <w:r w:rsidR="00773108">
        <w:rPr>
          <w:rFonts w:ascii="Times New Roman" w:hAnsi="Times New Roman" w:cs="Times New Roman"/>
          <w:sz w:val="24"/>
          <w:szCs w:val="24"/>
        </w:rPr>
        <w:t>Jednu ze zásadních</w:t>
      </w:r>
      <w:r w:rsidR="001451C5">
        <w:rPr>
          <w:rFonts w:ascii="Times New Roman" w:hAnsi="Times New Roman" w:cs="Times New Roman"/>
          <w:sz w:val="24"/>
          <w:szCs w:val="24"/>
        </w:rPr>
        <w:t xml:space="preserve"> překáž</w:t>
      </w:r>
      <w:r w:rsidR="00773108">
        <w:rPr>
          <w:rFonts w:ascii="Times New Roman" w:hAnsi="Times New Roman" w:cs="Times New Roman"/>
          <w:sz w:val="24"/>
          <w:szCs w:val="24"/>
        </w:rPr>
        <w:t>ek</w:t>
      </w:r>
      <w:r w:rsidR="001451C5">
        <w:rPr>
          <w:rFonts w:ascii="Times New Roman" w:hAnsi="Times New Roman" w:cs="Times New Roman"/>
          <w:sz w:val="24"/>
          <w:szCs w:val="24"/>
        </w:rPr>
        <w:t xml:space="preserve"> </w:t>
      </w:r>
      <w:r w:rsidR="004728D3">
        <w:rPr>
          <w:rFonts w:ascii="Times New Roman" w:hAnsi="Times New Roman" w:cs="Times New Roman"/>
          <w:sz w:val="24"/>
          <w:szCs w:val="24"/>
        </w:rPr>
        <w:t>představuje dle Jedličky a kol.</w:t>
      </w:r>
      <w:r w:rsidR="00BD703B">
        <w:rPr>
          <w:rFonts w:ascii="Times New Roman" w:hAnsi="Times New Roman" w:cs="Times New Roman"/>
          <w:sz w:val="24"/>
          <w:szCs w:val="24"/>
        </w:rPr>
        <w:t xml:space="preserve"> </w:t>
      </w:r>
      <w:r w:rsidR="004728D3">
        <w:rPr>
          <w:rFonts w:ascii="Times New Roman" w:hAnsi="Times New Roman" w:cs="Times New Roman"/>
          <w:sz w:val="24"/>
          <w:szCs w:val="24"/>
        </w:rPr>
        <w:t xml:space="preserve">(2015) </w:t>
      </w:r>
      <w:r w:rsidR="00773108">
        <w:rPr>
          <w:rFonts w:ascii="Times New Roman" w:hAnsi="Times New Roman" w:cs="Times New Roman"/>
          <w:sz w:val="24"/>
          <w:szCs w:val="24"/>
        </w:rPr>
        <w:t xml:space="preserve">například </w:t>
      </w:r>
      <w:r w:rsidR="004728D3">
        <w:rPr>
          <w:rFonts w:ascii="Times New Roman" w:hAnsi="Times New Roman" w:cs="Times New Roman"/>
          <w:sz w:val="24"/>
          <w:szCs w:val="24"/>
        </w:rPr>
        <w:t xml:space="preserve">pomalost soudů a odvolací termíny při rozhodování o umisťování či přemisťování </w:t>
      </w:r>
      <w:r w:rsidR="004728D3">
        <w:rPr>
          <w:rFonts w:ascii="Times New Roman" w:hAnsi="Times New Roman" w:cs="Times New Roman"/>
          <w:sz w:val="24"/>
          <w:szCs w:val="24"/>
        </w:rPr>
        <w:lastRenderedPageBreak/>
        <w:t xml:space="preserve">jedinců do ústavní a ochranné výchovy. Důsledkem nabytí platnosti nového občanského zákoníku v roce 2012 má totiž rozhodování o ústavní a ochranné výchově v pravomoci výhradně soud. Autor dále uvádí, že soudy se řídí především zákony a </w:t>
      </w:r>
      <w:r w:rsidR="00F905DB">
        <w:rPr>
          <w:rFonts w:ascii="Times New Roman" w:hAnsi="Times New Roman" w:cs="Times New Roman"/>
          <w:sz w:val="24"/>
          <w:szCs w:val="24"/>
        </w:rPr>
        <w:t xml:space="preserve">na </w:t>
      </w:r>
      <w:r w:rsidR="004728D3">
        <w:rPr>
          <w:rFonts w:ascii="Times New Roman" w:hAnsi="Times New Roman" w:cs="Times New Roman"/>
          <w:sz w:val="24"/>
          <w:szCs w:val="24"/>
        </w:rPr>
        <w:t>dětsk</w:t>
      </w:r>
      <w:r w:rsidR="00F905DB">
        <w:rPr>
          <w:rFonts w:ascii="Times New Roman" w:hAnsi="Times New Roman" w:cs="Times New Roman"/>
          <w:sz w:val="24"/>
          <w:szCs w:val="24"/>
        </w:rPr>
        <w:t>ou</w:t>
      </w:r>
      <w:r w:rsidR="004728D3">
        <w:rPr>
          <w:rFonts w:ascii="Times New Roman" w:hAnsi="Times New Roman" w:cs="Times New Roman"/>
          <w:sz w:val="24"/>
          <w:szCs w:val="24"/>
        </w:rPr>
        <w:t xml:space="preserve"> problema</w:t>
      </w:r>
      <w:r w:rsidR="00F905DB">
        <w:rPr>
          <w:rFonts w:ascii="Times New Roman" w:hAnsi="Times New Roman" w:cs="Times New Roman"/>
          <w:sz w:val="24"/>
          <w:szCs w:val="24"/>
        </w:rPr>
        <w:t>tiku</w:t>
      </w:r>
      <w:r w:rsidR="004728D3">
        <w:rPr>
          <w:rFonts w:ascii="Times New Roman" w:hAnsi="Times New Roman" w:cs="Times New Roman"/>
          <w:sz w:val="24"/>
          <w:szCs w:val="24"/>
        </w:rPr>
        <w:t xml:space="preserve"> nezbývá příliš prostoru. V důsledku toho, bez </w:t>
      </w:r>
      <w:r w:rsidR="00BD703B">
        <w:rPr>
          <w:rFonts w:ascii="Times New Roman" w:hAnsi="Times New Roman" w:cs="Times New Roman"/>
          <w:sz w:val="24"/>
          <w:szCs w:val="24"/>
        </w:rPr>
        <w:t>bližších</w:t>
      </w:r>
      <w:r w:rsidR="004728D3">
        <w:rPr>
          <w:rFonts w:ascii="Times New Roman" w:hAnsi="Times New Roman" w:cs="Times New Roman"/>
          <w:sz w:val="24"/>
          <w:szCs w:val="24"/>
        </w:rPr>
        <w:t xml:space="preserve"> znalostí</w:t>
      </w:r>
      <w:r w:rsidR="00BD703B">
        <w:rPr>
          <w:rFonts w:ascii="Times New Roman" w:hAnsi="Times New Roman" w:cs="Times New Roman"/>
          <w:sz w:val="24"/>
          <w:szCs w:val="24"/>
        </w:rPr>
        <w:t xml:space="preserve"> všech</w:t>
      </w:r>
      <w:r w:rsidR="004728D3">
        <w:rPr>
          <w:rFonts w:ascii="Times New Roman" w:hAnsi="Times New Roman" w:cs="Times New Roman"/>
          <w:sz w:val="24"/>
          <w:szCs w:val="24"/>
        </w:rPr>
        <w:t xml:space="preserve"> okolností případu dítěte a jeho charakterových vlastností, bývá dítě </w:t>
      </w:r>
      <w:r w:rsidR="002555C6">
        <w:rPr>
          <w:rFonts w:ascii="Times New Roman" w:hAnsi="Times New Roman" w:cs="Times New Roman"/>
          <w:sz w:val="24"/>
          <w:szCs w:val="24"/>
        </w:rPr>
        <w:t>někdy</w:t>
      </w:r>
      <w:r w:rsidR="004728D3">
        <w:rPr>
          <w:rFonts w:ascii="Times New Roman" w:hAnsi="Times New Roman" w:cs="Times New Roman"/>
          <w:sz w:val="24"/>
          <w:szCs w:val="24"/>
        </w:rPr>
        <w:t xml:space="preserve"> umístěno do konkrétního druhu školského zařízení</w:t>
      </w:r>
      <w:r w:rsidR="00BD703B">
        <w:rPr>
          <w:rFonts w:ascii="Times New Roman" w:hAnsi="Times New Roman" w:cs="Times New Roman"/>
          <w:sz w:val="24"/>
          <w:szCs w:val="24"/>
        </w:rPr>
        <w:t xml:space="preserve">, které má zrovna volnou kapacitu, aniž by to </w:t>
      </w:r>
      <w:r w:rsidR="002555C6">
        <w:rPr>
          <w:rFonts w:ascii="Times New Roman" w:hAnsi="Times New Roman" w:cs="Times New Roman"/>
          <w:sz w:val="24"/>
          <w:szCs w:val="24"/>
        </w:rPr>
        <w:t>odpovíd</w:t>
      </w:r>
      <w:r w:rsidR="00BD703B">
        <w:rPr>
          <w:rFonts w:ascii="Times New Roman" w:hAnsi="Times New Roman" w:cs="Times New Roman"/>
          <w:sz w:val="24"/>
          <w:szCs w:val="24"/>
        </w:rPr>
        <w:t xml:space="preserve">alo </w:t>
      </w:r>
      <w:r w:rsidR="002555C6">
        <w:rPr>
          <w:rFonts w:ascii="Times New Roman" w:hAnsi="Times New Roman" w:cs="Times New Roman"/>
          <w:sz w:val="24"/>
          <w:szCs w:val="24"/>
        </w:rPr>
        <w:t>závažnosti situace.</w:t>
      </w:r>
      <w:r w:rsidR="00841820">
        <w:rPr>
          <w:rFonts w:ascii="Times New Roman" w:hAnsi="Times New Roman" w:cs="Times New Roman"/>
          <w:sz w:val="24"/>
          <w:szCs w:val="24"/>
        </w:rPr>
        <w:t xml:space="preserve"> Také někdy nebývá splněno pravidlo, že má být dítě umístěno co možná nejblíž ke své rodině a příbuzným.</w:t>
      </w:r>
      <w:r w:rsidR="002555C6">
        <w:rPr>
          <w:rFonts w:ascii="Times New Roman" w:hAnsi="Times New Roman" w:cs="Times New Roman"/>
          <w:sz w:val="24"/>
          <w:szCs w:val="24"/>
        </w:rPr>
        <w:t xml:space="preserve"> </w:t>
      </w:r>
      <w:r w:rsidR="004A1131">
        <w:rPr>
          <w:rFonts w:ascii="Times New Roman" w:hAnsi="Times New Roman" w:cs="Times New Roman"/>
          <w:sz w:val="24"/>
          <w:szCs w:val="24"/>
        </w:rPr>
        <w:t xml:space="preserve">Posuzování situace dítěte </w:t>
      </w:r>
      <w:r w:rsidR="00A30636">
        <w:rPr>
          <w:rFonts w:ascii="Times New Roman" w:hAnsi="Times New Roman" w:cs="Times New Roman"/>
          <w:sz w:val="24"/>
          <w:szCs w:val="24"/>
        </w:rPr>
        <w:t xml:space="preserve">bývá </w:t>
      </w:r>
      <w:r w:rsidR="00841820">
        <w:rPr>
          <w:rFonts w:ascii="Times New Roman" w:hAnsi="Times New Roman" w:cs="Times New Roman"/>
          <w:sz w:val="24"/>
          <w:szCs w:val="24"/>
        </w:rPr>
        <w:t xml:space="preserve">taky </w:t>
      </w:r>
      <w:r w:rsidR="004A1131">
        <w:rPr>
          <w:rFonts w:ascii="Times New Roman" w:hAnsi="Times New Roman" w:cs="Times New Roman"/>
          <w:sz w:val="24"/>
          <w:szCs w:val="24"/>
        </w:rPr>
        <w:t>z pohledu různých odborníků často odlišné, což celou záležitost značně komplikuje</w:t>
      </w:r>
      <w:r w:rsidR="00957D2A">
        <w:rPr>
          <w:rFonts w:ascii="Times New Roman" w:hAnsi="Times New Roman" w:cs="Times New Roman"/>
          <w:sz w:val="24"/>
          <w:szCs w:val="24"/>
        </w:rPr>
        <w:t>.</w:t>
      </w:r>
      <w:r w:rsidR="006D7F6B">
        <w:rPr>
          <w:rFonts w:ascii="Times New Roman" w:hAnsi="Times New Roman" w:cs="Times New Roman"/>
          <w:sz w:val="24"/>
          <w:szCs w:val="24"/>
        </w:rPr>
        <w:t xml:space="preserve"> </w:t>
      </w:r>
    </w:p>
    <w:p w14:paraId="3B5CC761" w14:textId="5026556E" w:rsidR="006525DC" w:rsidRDefault="00534B3A" w:rsidP="00524F2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Aktuální</w:t>
      </w:r>
      <w:r w:rsidR="00473C54">
        <w:rPr>
          <w:rFonts w:ascii="Times New Roman" w:hAnsi="Times New Roman" w:cs="Times New Roman"/>
          <w:sz w:val="24"/>
          <w:szCs w:val="24"/>
        </w:rPr>
        <w:t>m problémem</w:t>
      </w:r>
      <w:r>
        <w:rPr>
          <w:rFonts w:ascii="Times New Roman" w:hAnsi="Times New Roman" w:cs="Times New Roman"/>
          <w:sz w:val="24"/>
          <w:szCs w:val="24"/>
        </w:rPr>
        <w:t xml:space="preserve"> českého systému náhradní péče o děti a mladistvé je i forma n</w:t>
      </w:r>
      <w:r w:rsidR="00F905DB">
        <w:rPr>
          <w:rFonts w:ascii="Times New Roman" w:hAnsi="Times New Roman" w:cs="Times New Roman"/>
          <w:sz w:val="24"/>
          <w:szCs w:val="24"/>
        </w:rPr>
        <w:t>avazující</w:t>
      </w:r>
      <w:r>
        <w:rPr>
          <w:rFonts w:ascii="Times New Roman" w:hAnsi="Times New Roman" w:cs="Times New Roman"/>
          <w:sz w:val="24"/>
          <w:szCs w:val="24"/>
        </w:rPr>
        <w:t xml:space="preserve"> péče. Jak bylo zmíněno v kapitole 4.5, mladí lidé, kteří opouští ústavní a ochrannou výchovu (zpravidla v 18 letech), nemají mnoho možností, kde následně žít. Běhounková (2012) ve své přehledové studii také zmiňuje, že přípravě na samostatný budoucí život po </w:t>
      </w:r>
      <w:r w:rsidR="00473C54">
        <w:rPr>
          <w:rFonts w:ascii="Times New Roman" w:hAnsi="Times New Roman" w:cs="Times New Roman"/>
          <w:sz w:val="24"/>
          <w:szCs w:val="24"/>
        </w:rPr>
        <w:t>s</w:t>
      </w:r>
      <w:r>
        <w:rPr>
          <w:rFonts w:ascii="Times New Roman" w:hAnsi="Times New Roman" w:cs="Times New Roman"/>
          <w:sz w:val="24"/>
          <w:szCs w:val="24"/>
        </w:rPr>
        <w:t>končení ústavní péče</w:t>
      </w:r>
      <w:r w:rsidR="00326C89">
        <w:rPr>
          <w:rFonts w:ascii="Times New Roman" w:hAnsi="Times New Roman" w:cs="Times New Roman"/>
          <w:sz w:val="24"/>
          <w:szCs w:val="24"/>
        </w:rPr>
        <w:t xml:space="preserve"> </w:t>
      </w:r>
      <w:r>
        <w:rPr>
          <w:rFonts w:ascii="Times New Roman" w:hAnsi="Times New Roman" w:cs="Times New Roman"/>
          <w:sz w:val="24"/>
          <w:szCs w:val="24"/>
        </w:rPr>
        <w:t>je v českém prostředí věnováno velmi málo pozornosti</w:t>
      </w:r>
      <w:r w:rsidR="0003709E">
        <w:rPr>
          <w:rFonts w:ascii="Times New Roman" w:hAnsi="Times New Roman" w:cs="Times New Roman"/>
          <w:sz w:val="24"/>
          <w:szCs w:val="24"/>
        </w:rPr>
        <w:t xml:space="preserve">, </w:t>
      </w:r>
      <w:r w:rsidR="00326C89">
        <w:rPr>
          <w:rFonts w:ascii="Times New Roman" w:hAnsi="Times New Roman" w:cs="Times New Roman"/>
          <w:sz w:val="24"/>
          <w:szCs w:val="24"/>
        </w:rPr>
        <w:t xml:space="preserve">a ohledně tohoto fenoménu zde chybí </w:t>
      </w:r>
      <w:r w:rsidR="00473C54">
        <w:rPr>
          <w:rFonts w:ascii="Times New Roman" w:hAnsi="Times New Roman" w:cs="Times New Roman"/>
          <w:sz w:val="24"/>
          <w:szCs w:val="24"/>
        </w:rPr>
        <w:t xml:space="preserve">četná </w:t>
      </w:r>
      <w:r w:rsidR="00326C89">
        <w:rPr>
          <w:rFonts w:ascii="Times New Roman" w:hAnsi="Times New Roman" w:cs="Times New Roman"/>
          <w:sz w:val="24"/>
          <w:szCs w:val="24"/>
        </w:rPr>
        <w:t xml:space="preserve">výzkumná šetření. </w:t>
      </w:r>
      <w:r w:rsidR="0003709E">
        <w:rPr>
          <w:rFonts w:ascii="Times New Roman" w:hAnsi="Times New Roman" w:cs="Times New Roman"/>
          <w:sz w:val="24"/>
          <w:szCs w:val="24"/>
        </w:rPr>
        <w:t>Podle výzkumů, které byly doposud provedeny</w:t>
      </w:r>
      <w:r w:rsidR="00473C54">
        <w:rPr>
          <w:rFonts w:ascii="Times New Roman" w:hAnsi="Times New Roman" w:cs="Times New Roman"/>
          <w:sz w:val="24"/>
          <w:szCs w:val="24"/>
        </w:rPr>
        <w:t>,</w:t>
      </w:r>
      <w:r w:rsidR="0003709E">
        <w:rPr>
          <w:rFonts w:ascii="Times New Roman" w:hAnsi="Times New Roman" w:cs="Times New Roman"/>
          <w:sz w:val="24"/>
          <w:szCs w:val="24"/>
        </w:rPr>
        <w:t xml:space="preserve"> se jeví,</w:t>
      </w:r>
      <w:r w:rsidR="00115878">
        <w:rPr>
          <w:rFonts w:ascii="Times New Roman" w:hAnsi="Times New Roman" w:cs="Times New Roman"/>
          <w:sz w:val="24"/>
          <w:szCs w:val="24"/>
        </w:rPr>
        <w:t xml:space="preserve"> že </w:t>
      </w:r>
      <w:r w:rsidR="00326C89">
        <w:rPr>
          <w:rFonts w:ascii="Times New Roman" w:hAnsi="Times New Roman" w:cs="Times New Roman"/>
          <w:sz w:val="24"/>
          <w:szCs w:val="24"/>
        </w:rPr>
        <w:t xml:space="preserve">pouhé minimum jedinců se obrací na sociální služby </w:t>
      </w:r>
      <w:r w:rsidR="0003709E">
        <w:rPr>
          <w:rFonts w:ascii="Times New Roman" w:hAnsi="Times New Roman" w:cs="Times New Roman"/>
          <w:sz w:val="24"/>
          <w:szCs w:val="24"/>
        </w:rPr>
        <w:t>d</w:t>
      </w:r>
      <w:r w:rsidR="00326C89">
        <w:rPr>
          <w:rFonts w:ascii="Times New Roman" w:hAnsi="Times New Roman" w:cs="Times New Roman"/>
          <w:sz w:val="24"/>
          <w:szCs w:val="24"/>
        </w:rPr>
        <w:t xml:space="preserve">omy na půl cesty nebo </w:t>
      </w:r>
      <w:r w:rsidR="0003709E">
        <w:rPr>
          <w:rFonts w:ascii="Times New Roman" w:hAnsi="Times New Roman" w:cs="Times New Roman"/>
          <w:sz w:val="24"/>
          <w:szCs w:val="24"/>
        </w:rPr>
        <w:t>a</w:t>
      </w:r>
      <w:r w:rsidR="00326C89">
        <w:rPr>
          <w:rFonts w:ascii="Times New Roman" w:hAnsi="Times New Roman" w:cs="Times New Roman"/>
          <w:sz w:val="24"/>
          <w:szCs w:val="24"/>
        </w:rPr>
        <w:t xml:space="preserve">zylové domy. Převážná většina se totiž vrací do svých původních rodin. </w:t>
      </w:r>
      <w:r w:rsidR="00AC35D0">
        <w:rPr>
          <w:rFonts w:ascii="Times New Roman" w:hAnsi="Times New Roman" w:cs="Times New Roman"/>
          <w:sz w:val="24"/>
          <w:szCs w:val="24"/>
        </w:rPr>
        <w:t xml:space="preserve">Také více </w:t>
      </w:r>
      <w:r w:rsidR="00326C89">
        <w:rPr>
          <w:rFonts w:ascii="Times New Roman" w:hAnsi="Times New Roman" w:cs="Times New Roman"/>
          <w:sz w:val="24"/>
          <w:szCs w:val="24"/>
        </w:rPr>
        <w:t>než polovina jedinců, kte</w:t>
      </w:r>
      <w:r w:rsidR="0003709E">
        <w:rPr>
          <w:rFonts w:ascii="Times New Roman" w:hAnsi="Times New Roman" w:cs="Times New Roman"/>
          <w:sz w:val="24"/>
          <w:szCs w:val="24"/>
        </w:rPr>
        <w:t>ří</w:t>
      </w:r>
      <w:r w:rsidR="00326C89">
        <w:rPr>
          <w:rFonts w:ascii="Times New Roman" w:hAnsi="Times New Roman" w:cs="Times New Roman"/>
          <w:sz w:val="24"/>
          <w:szCs w:val="24"/>
        </w:rPr>
        <w:t xml:space="preserve"> opustil</w:t>
      </w:r>
      <w:r w:rsidR="0003709E">
        <w:rPr>
          <w:rFonts w:ascii="Times New Roman" w:hAnsi="Times New Roman" w:cs="Times New Roman"/>
          <w:sz w:val="24"/>
          <w:szCs w:val="24"/>
        </w:rPr>
        <w:t>i</w:t>
      </w:r>
      <w:r w:rsidR="00326C89">
        <w:rPr>
          <w:rFonts w:ascii="Times New Roman" w:hAnsi="Times New Roman" w:cs="Times New Roman"/>
          <w:sz w:val="24"/>
          <w:szCs w:val="24"/>
        </w:rPr>
        <w:t xml:space="preserve"> ve zletilosti výkon ústavní a ochranné výchovy, se dopustila trestného činu, přičemž </w:t>
      </w:r>
      <w:r w:rsidR="0003709E">
        <w:rPr>
          <w:rFonts w:ascii="Times New Roman" w:hAnsi="Times New Roman" w:cs="Times New Roman"/>
          <w:sz w:val="24"/>
          <w:szCs w:val="24"/>
        </w:rPr>
        <w:br/>
      </w:r>
      <w:r w:rsidR="00326C89">
        <w:rPr>
          <w:rFonts w:ascii="Times New Roman" w:hAnsi="Times New Roman" w:cs="Times New Roman"/>
          <w:sz w:val="24"/>
          <w:szCs w:val="24"/>
        </w:rPr>
        <w:t xml:space="preserve">40 % z nich až po uplynutí jednoho roku od odchodu. </w:t>
      </w:r>
      <w:r w:rsidR="006525DC">
        <w:rPr>
          <w:rFonts w:ascii="Times New Roman" w:hAnsi="Times New Roman" w:cs="Times New Roman"/>
          <w:sz w:val="24"/>
          <w:szCs w:val="24"/>
        </w:rPr>
        <w:t>V nejzazších případech se děje také to, že jedinci po dosažení zletilosti a odchodu z ústavní péče, jež nemají možnost či se nechtějí vrátit k rodině a odmítají využít pomoci sociálních služeb, se ocitají na ulici. Mnohdy je to dokonce jejich dobrovolné rozhodnutí. S tímto problémem se</w:t>
      </w:r>
      <w:r w:rsidR="002C6B85">
        <w:rPr>
          <w:rFonts w:ascii="Times New Roman" w:hAnsi="Times New Roman" w:cs="Times New Roman"/>
          <w:sz w:val="24"/>
          <w:szCs w:val="24"/>
        </w:rPr>
        <w:t xml:space="preserve"> </w:t>
      </w:r>
      <w:r w:rsidR="006525DC">
        <w:rPr>
          <w:rFonts w:ascii="Times New Roman" w:hAnsi="Times New Roman" w:cs="Times New Roman"/>
          <w:sz w:val="24"/>
          <w:szCs w:val="24"/>
        </w:rPr>
        <w:t>potýkají i v</w:t>
      </w:r>
      <w:r w:rsidR="00E21418">
        <w:rPr>
          <w:rFonts w:ascii="Times New Roman" w:hAnsi="Times New Roman" w:cs="Times New Roman"/>
          <w:sz w:val="24"/>
          <w:szCs w:val="24"/>
        </w:rPr>
        <w:t> </w:t>
      </w:r>
      <w:r w:rsidR="006525DC">
        <w:rPr>
          <w:rFonts w:ascii="Times New Roman" w:hAnsi="Times New Roman" w:cs="Times New Roman"/>
          <w:sz w:val="24"/>
          <w:szCs w:val="24"/>
        </w:rPr>
        <w:t>zahraničí</w:t>
      </w:r>
      <w:r w:rsidR="00E21418">
        <w:rPr>
          <w:rFonts w:ascii="Times New Roman" w:hAnsi="Times New Roman" w:cs="Times New Roman"/>
          <w:sz w:val="24"/>
          <w:szCs w:val="24"/>
        </w:rPr>
        <w:t xml:space="preserve">. </w:t>
      </w:r>
      <w:r w:rsidR="002C6B85">
        <w:rPr>
          <w:rFonts w:ascii="Times New Roman" w:hAnsi="Times New Roman" w:cs="Times New Roman"/>
          <w:sz w:val="24"/>
          <w:szCs w:val="24"/>
        </w:rPr>
        <w:t>Podle výzkumu</w:t>
      </w:r>
      <w:r w:rsidR="00502D22">
        <w:rPr>
          <w:rFonts w:ascii="Times New Roman" w:hAnsi="Times New Roman" w:cs="Times New Roman"/>
          <w:sz w:val="24"/>
          <w:szCs w:val="24"/>
        </w:rPr>
        <w:t xml:space="preserve"> v Gruzii</w:t>
      </w:r>
      <w:r w:rsidR="002C6B85">
        <w:rPr>
          <w:rFonts w:ascii="Times New Roman" w:hAnsi="Times New Roman" w:cs="Times New Roman"/>
          <w:sz w:val="24"/>
          <w:szCs w:val="24"/>
        </w:rPr>
        <w:t xml:space="preserve"> m</w:t>
      </w:r>
      <w:r w:rsidR="00E21418">
        <w:rPr>
          <w:rFonts w:ascii="Times New Roman" w:hAnsi="Times New Roman" w:cs="Times New Roman"/>
          <w:sz w:val="24"/>
          <w:szCs w:val="24"/>
        </w:rPr>
        <w:t>ladí lidé</w:t>
      </w:r>
      <w:r w:rsidR="00473C54">
        <w:rPr>
          <w:rFonts w:ascii="Times New Roman" w:hAnsi="Times New Roman" w:cs="Times New Roman"/>
          <w:sz w:val="24"/>
          <w:szCs w:val="24"/>
        </w:rPr>
        <w:t xml:space="preserve">, kteří </w:t>
      </w:r>
      <w:r w:rsidR="00E21418">
        <w:rPr>
          <w:rFonts w:ascii="Times New Roman" w:hAnsi="Times New Roman" w:cs="Times New Roman"/>
          <w:sz w:val="24"/>
          <w:szCs w:val="24"/>
        </w:rPr>
        <w:t>žijí na ulici</w:t>
      </w:r>
      <w:r w:rsidR="00473C54">
        <w:rPr>
          <w:rFonts w:ascii="Times New Roman" w:hAnsi="Times New Roman" w:cs="Times New Roman"/>
          <w:sz w:val="24"/>
          <w:szCs w:val="24"/>
        </w:rPr>
        <w:t xml:space="preserve">, </w:t>
      </w:r>
      <w:r w:rsidR="00E21418">
        <w:rPr>
          <w:rFonts w:ascii="Times New Roman" w:hAnsi="Times New Roman" w:cs="Times New Roman"/>
          <w:sz w:val="24"/>
          <w:szCs w:val="24"/>
        </w:rPr>
        <w:t xml:space="preserve">zde vytvářejí skupiny a pohybují se společně, aby se navzájem chránili, hledali různá místa k přespávání, trávení volného času a k zábavě. Také společně vytvářejí vhodné podmínky </w:t>
      </w:r>
      <w:r w:rsidR="00473C54">
        <w:rPr>
          <w:rFonts w:ascii="Times New Roman" w:hAnsi="Times New Roman" w:cs="Times New Roman"/>
          <w:sz w:val="24"/>
          <w:szCs w:val="24"/>
        </w:rPr>
        <w:t>pro</w:t>
      </w:r>
      <w:r w:rsidR="00E21418">
        <w:rPr>
          <w:rFonts w:ascii="Times New Roman" w:hAnsi="Times New Roman" w:cs="Times New Roman"/>
          <w:sz w:val="24"/>
          <w:szCs w:val="24"/>
        </w:rPr>
        <w:t> pouliční obchodování a žebrání a spolupracují na drobné kriminalitě. Tyto skupiny také často využívají svých nejmladších a nezletilých členů, aby za ně drobné krádeže v obchodech uskutečňovaly, aby jim samotným nehrozilo trestní stíhání</w:t>
      </w:r>
      <w:r w:rsidR="00502D22">
        <w:rPr>
          <w:rFonts w:ascii="Times New Roman" w:hAnsi="Times New Roman" w:cs="Times New Roman"/>
          <w:sz w:val="24"/>
          <w:szCs w:val="24"/>
        </w:rPr>
        <w:t xml:space="preserve">. </w:t>
      </w:r>
      <w:r w:rsidR="00531630">
        <w:rPr>
          <w:rFonts w:ascii="Times New Roman" w:hAnsi="Times New Roman" w:cs="Times New Roman"/>
          <w:sz w:val="24"/>
          <w:szCs w:val="24"/>
        </w:rPr>
        <w:t xml:space="preserve">Na základě výsledků studie </w:t>
      </w:r>
      <w:r w:rsidR="00473C54">
        <w:rPr>
          <w:rFonts w:ascii="Times New Roman" w:hAnsi="Times New Roman" w:cs="Times New Roman"/>
          <w:sz w:val="24"/>
          <w:szCs w:val="24"/>
        </w:rPr>
        <w:t xml:space="preserve">UNICEF </w:t>
      </w:r>
      <w:r w:rsidR="00531630">
        <w:rPr>
          <w:rFonts w:ascii="Times New Roman" w:hAnsi="Times New Roman" w:cs="Times New Roman"/>
          <w:sz w:val="24"/>
          <w:szCs w:val="24"/>
        </w:rPr>
        <w:t xml:space="preserve">zde </w:t>
      </w:r>
      <w:r w:rsidR="00502D22">
        <w:rPr>
          <w:rFonts w:ascii="Times New Roman" w:hAnsi="Times New Roman" w:cs="Times New Roman"/>
          <w:sz w:val="24"/>
          <w:szCs w:val="24"/>
        </w:rPr>
        <w:t>byla vytvořena</w:t>
      </w:r>
      <w:r w:rsidR="00531630">
        <w:rPr>
          <w:rFonts w:ascii="Times New Roman" w:hAnsi="Times New Roman" w:cs="Times New Roman"/>
          <w:sz w:val="24"/>
          <w:szCs w:val="24"/>
        </w:rPr>
        <w:t xml:space="preserve"> nová vize zahrnující strategie a akční plánování k zajištění vhodných preventivních a reakčních opatření, jak ochránit mladé lidi před životem na ulici. Cílem je </w:t>
      </w:r>
      <w:r w:rsidR="00502D22">
        <w:rPr>
          <w:rFonts w:ascii="Times New Roman" w:hAnsi="Times New Roman" w:cs="Times New Roman"/>
          <w:sz w:val="24"/>
          <w:szCs w:val="24"/>
        </w:rPr>
        <w:t>navazovat kontakt s těmito skupinami a pomáhat naplňovat jejich potřeby, aby se nerozvíjela kriminalita státu, ale také aby byly řešeny problémy mladých lidí bez domova a zlepšena jejich sociálně-ekonomická situace</w:t>
      </w:r>
      <w:r w:rsidR="00531630">
        <w:rPr>
          <w:rFonts w:ascii="Times New Roman" w:hAnsi="Times New Roman" w:cs="Times New Roman"/>
          <w:sz w:val="24"/>
          <w:szCs w:val="24"/>
        </w:rPr>
        <w:t xml:space="preserve">. </w:t>
      </w:r>
      <w:r w:rsidR="002C6B85">
        <w:rPr>
          <w:rFonts w:ascii="Times New Roman" w:hAnsi="Times New Roman" w:cs="Times New Roman"/>
          <w:sz w:val="24"/>
          <w:szCs w:val="24"/>
        </w:rPr>
        <w:t>(U</w:t>
      </w:r>
      <w:r w:rsidR="00502D22">
        <w:rPr>
          <w:rFonts w:ascii="Times New Roman" w:hAnsi="Times New Roman" w:cs="Times New Roman"/>
          <w:sz w:val="24"/>
          <w:szCs w:val="24"/>
        </w:rPr>
        <w:t>NICEF</w:t>
      </w:r>
      <w:r w:rsidR="002C6B85">
        <w:rPr>
          <w:rFonts w:ascii="Times New Roman" w:hAnsi="Times New Roman" w:cs="Times New Roman"/>
          <w:sz w:val="24"/>
          <w:szCs w:val="24"/>
        </w:rPr>
        <w:t>, 2018)</w:t>
      </w:r>
      <w:r w:rsidR="00502D22">
        <w:rPr>
          <w:rFonts w:ascii="Times New Roman" w:hAnsi="Times New Roman" w:cs="Times New Roman"/>
          <w:sz w:val="24"/>
          <w:szCs w:val="24"/>
        </w:rPr>
        <w:t xml:space="preserve"> V České </w:t>
      </w:r>
      <w:r w:rsidR="00502D22">
        <w:rPr>
          <w:rFonts w:ascii="Times New Roman" w:hAnsi="Times New Roman" w:cs="Times New Roman"/>
          <w:sz w:val="24"/>
          <w:szCs w:val="24"/>
        </w:rPr>
        <w:lastRenderedPageBreak/>
        <w:t xml:space="preserve">republice </w:t>
      </w:r>
      <w:r w:rsidR="009115DF">
        <w:rPr>
          <w:rFonts w:ascii="Times New Roman" w:hAnsi="Times New Roman" w:cs="Times New Roman"/>
          <w:sz w:val="24"/>
          <w:szCs w:val="24"/>
        </w:rPr>
        <w:t>obdobnou</w:t>
      </w:r>
      <w:r w:rsidR="00502D22">
        <w:rPr>
          <w:rFonts w:ascii="Times New Roman" w:hAnsi="Times New Roman" w:cs="Times New Roman"/>
          <w:sz w:val="24"/>
          <w:szCs w:val="24"/>
        </w:rPr>
        <w:t xml:space="preserve"> funkci </w:t>
      </w:r>
      <w:r w:rsidR="009115DF">
        <w:rPr>
          <w:rFonts w:ascii="Times New Roman" w:hAnsi="Times New Roman" w:cs="Times New Roman"/>
          <w:sz w:val="24"/>
          <w:szCs w:val="24"/>
        </w:rPr>
        <w:t xml:space="preserve">těchto </w:t>
      </w:r>
      <w:r w:rsidR="00502D22">
        <w:rPr>
          <w:rFonts w:ascii="Times New Roman" w:hAnsi="Times New Roman" w:cs="Times New Roman"/>
          <w:sz w:val="24"/>
          <w:szCs w:val="24"/>
        </w:rPr>
        <w:t>služeb zastávají především nízkoprahov</w:t>
      </w:r>
      <w:r w:rsidR="009115DF">
        <w:rPr>
          <w:rFonts w:ascii="Times New Roman" w:hAnsi="Times New Roman" w:cs="Times New Roman"/>
          <w:sz w:val="24"/>
          <w:szCs w:val="24"/>
        </w:rPr>
        <w:t>á</w:t>
      </w:r>
      <w:r w:rsidR="00502D22">
        <w:rPr>
          <w:rFonts w:ascii="Times New Roman" w:hAnsi="Times New Roman" w:cs="Times New Roman"/>
          <w:sz w:val="24"/>
          <w:szCs w:val="24"/>
        </w:rPr>
        <w:t xml:space="preserve"> zařízení</w:t>
      </w:r>
      <w:r w:rsidR="009115DF">
        <w:rPr>
          <w:rFonts w:ascii="Times New Roman" w:hAnsi="Times New Roman" w:cs="Times New Roman"/>
          <w:sz w:val="24"/>
          <w:szCs w:val="24"/>
        </w:rPr>
        <w:t xml:space="preserve"> či metody kontaktní sociální práce tzv. </w:t>
      </w:r>
      <w:proofErr w:type="spellStart"/>
      <w:r w:rsidR="009115DF">
        <w:rPr>
          <w:rFonts w:ascii="Times New Roman" w:hAnsi="Times New Roman" w:cs="Times New Roman"/>
          <w:sz w:val="24"/>
          <w:szCs w:val="24"/>
        </w:rPr>
        <w:t>streetwork</w:t>
      </w:r>
      <w:proofErr w:type="spellEnd"/>
      <w:r w:rsidR="009115DF">
        <w:rPr>
          <w:rFonts w:ascii="Times New Roman" w:hAnsi="Times New Roman" w:cs="Times New Roman"/>
          <w:sz w:val="24"/>
          <w:szCs w:val="24"/>
        </w:rPr>
        <w:t xml:space="preserve">, kterou zastřešuje zejména Česká asociace </w:t>
      </w:r>
      <w:proofErr w:type="spellStart"/>
      <w:r w:rsidR="009115DF">
        <w:rPr>
          <w:rFonts w:ascii="Times New Roman" w:hAnsi="Times New Roman" w:cs="Times New Roman"/>
          <w:sz w:val="24"/>
          <w:szCs w:val="24"/>
        </w:rPr>
        <w:t>streetwork</w:t>
      </w:r>
      <w:proofErr w:type="spellEnd"/>
      <w:r w:rsidR="00531630">
        <w:rPr>
          <w:rFonts w:ascii="Times New Roman" w:hAnsi="Times New Roman" w:cs="Times New Roman"/>
          <w:sz w:val="24"/>
          <w:szCs w:val="24"/>
        </w:rPr>
        <w:t>.</w:t>
      </w:r>
    </w:p>
    <w:p w14:paraId="095F7014" w14:textId="32FC6088" w:rsidR="005E18BC" w:rsidRDefault="00F24925" w:rsidP="00524F2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Je zjevné</w:t>
      </w:r>
      <w:r w:rsidR="00326C89">
        <w:rPr>
          <w:rFonts w:ascii="Times New Roman" w:hAnsi="Times New Roman" w:cs="Times New Roman"/>
          <w:sz w:val="24"/>
          <w:szCs w:val="24"/>
        </w:rPr>
        <w:t>, že i nadále</w:t>
      </w:r>
      <w:r w:rsidR="00695BE1">
        <w:rPr>
          <w:rFonts w:ascii="Times New Roman" w:hAnsi="Times New Roman" w:cs="Times New Roman"/>
          <w:sz w:val="24"/>
          <w:szCs w:val="24"/>
        </w:rPr>
        <w:t xml:space="preserve">, </w:t>
      </w:r>
      <w:r w:rsidR="00326C89">
        <w:rPr>
          <w:rFonts w:ascii="Times New Roman" w:hAnsi="Times New Roman" w:cs="Times New Roman"/>
          <w:sz w:val="24"/>
          <w:szCs w:val="24"/>
        </w:rPr>
        <w:t>po výstupu z náhradní výchovné péče</w:t>
      </w:r>
      <w:r w:rsidR="00695BE1">
        <w:rPr>
          <w:rFonts w:ascii="Times New Roman" w:hAnsi="Times New Roman" w:cs="Times New Roman"/>
          <w:sz w:val="24"/>
          <w:szCs w:val="24"/>
        </w:rPr>
        <w:t>, je potřeba kontinuální podpory a péče ze strany odborníků.</w:t>
      </w:r>
      <w:r w:rsidR="00E47F34">
        <w:rPr>
          <w:rFonts w:ascii="Times New Roman" w:hAnsi="Times New Roman" w:cs="Times New Roman"/>
          <w:sz w:val="24"/>
          <w:szCs w:val="24"/>
        </w:rPr>
        <w:t xml:space="preserve"> </w:t>
      </w:r>
      <w:r w:rsidR="00AC35D0">
        <w:rPr>
          <w:rFonts w:ascii="Times New Roman" w:hAnsi="Times New Roman" w:cs="Times New Roman"/>
          <w:sz w:val="24"/>
          <w:szCs w:val="24"/>
        </w:rPr>
        <w:t xml:space="preserve">Při vstupu do samostatného života </w:t>
      </w:r>
      <w:r>
        <w:rPr>
          <w:rFonts w:ascii="Times New Roman" w:hAnsi="Times New Roman" w:cs="Times New Roman"/>
          <w:sz w:val="24"/>
          <w:szCs w:val="24"/>
        </w:rPr>
        <w:t>mladým lidem</w:t>
      </w:r>
      <w:r w:rsidR="007A63C3">
        <w:rPr>
          <w:rFonts w:ascii="Times New Roman" w:hAnsi="Times New Roman" w:cs="Times New Roman"/>
          <w:sz w:val="24"/>
          <w:szCs w:val="24"/>
        </w:rPr>
        <w:t xml:space="preserve"> totiž</w:t>
      </w:r>
      <w:r>
        <w:rPr>
          <w:rFonts w:ascii="Times New Roman" w:hAnsi="Times New Roman" w:cs="Times New Roman"/>
          <w:sz w:val="24"/>
          <w:szCs w:val="24"/>
        </w:rPr>
        <w:t xml:space="preserve"> </w:t>
      </w:r>
      <w:r w:rsidR="00AC35D0">
        <w:rPr>
          <w:rFonts w:ascii="Times New Roman" w:hAnsi="Times New Roman" w:cs="Times New Roman"/>
          <w:sz w:val="24"/>
          <w:szCs w:val="24"/>
        </w:rPr>
        <w:t xml:space="preserve">nejčastěji brání </w:t>
      </w:r>
      <w:r w:rsidR="007A63C3">
        <w:rPr>
          <w:rFonts w:ascii="Times New Roman" w:hAnsi="Times New Roman" w:cs="Times New Roman"/>
          <w:sz w:val="24"/>
          <w:szCs w:val="24"/>
        </w:rPr>
        <w:t xml:space="preserve">právě </w:t>
      </w:r>
      <w:r w:rsidR="00E47F34">
        <w:rPr>
          <w:rFonts w:ascii="Times New Roman" w:hAnsi="Times New Roman" w:cs="Times New Roman"/>
          <w:sz w:val="24"/>
          <w:szCs w:val="24"/>
        </w:rPr>
        <w:t>nepřipravenost v oblasti sociální</w:t>
      </w:r>
      <w:r w:rsidR="002E10A1">
        <w:rPr>
          <w:rFonts w:ascii="Times New Roman" w:hAnsi="Times New Roman" w:cs="Times New Roman"/>
          <w:sz w:val="24"/>
          <w:szCs w:val="24"/>
        </w:rPr>
        <w:t xml:space="preserve"> a </w:t>
      </w:r>
      <w:r w:rsidR="00E47F34">
        <w:rPr>
          <w:rFonts w:ascii="Times New Roman" w:hAnsi="Times New Roman" w:cs="Times New Roman"/>
          <w:sz w:val="24"/>
          <w:szCs w:val="24"/>
        </w:rPr>
        <w:t>ekonomické a absence citové opory.</w:t>
      </w:r>
      <w:r w:rsidR="00695BE1">
        <w:rPr>
          <w:rFonts w:ascii="Times New Roman" w:hAnsi="Times New Roman" w:cs="Times New Roman"/>
          <w:sz w:val="24"/>
          <w:szCs w:val="24"/>
        </w:rPr>
        <w:t xml:space="preserve"> </w:t>
      </w:r>
      <w:r w:rsidR="00EB3B08">
        <w:rPr>
          <w:rFonts w:ascii="Times New Roman" w:hAnsi="Times New Roman" w:cs="Times New Roman"/>
          <w:sz w:val="24"/>
          <w:szCs w:val="24"/>
        </w:rPr>
        <w:t xml:space="preserve">V Česku </w:t>
      </w:r>
      <w:r w:rsidR="00C74328">
        <w:rPr>
          <w:rFonts w:ascii="Times New Roman" w:hAnsi="Times New Roman" w:cs="Times New Roman"/>
          <w:sz w:val="24"/>
          <w:szCs w:val="24"/>
        </w:rPr>
        <w:t>aktuálně chybí podpora ze strany státu při vzniku nových alternativních forem bydlení pro mladé po výstupu z ústavní péče. Vhodnou cestou, jak tento problém vyřešit</w:t>
      </w:r>
      <w:r w:rsidR="0003709E">
        <w:rPr>
          <w:rFonts w:ascii="Times New Roman" w:hAnsi="Times New Roman" w:cs="Times New Roman"/>
          <w:sz w:val="24"/>
          <w:szCs w:val="24"/>
        </w:rPr>
        <w:t xml:space="preserve">, </w:t>
      </w:r>
      <w:r w:rsidR="00C74328">
        <w:rPr>
          <w:rFonts w:ascii="Times New Roman" w:hAnsi="Times New Roman" w:cs="Times New Roman"/>
          <w:sz w:val="24"/>
          <w:szCs w:val="24"/>
        </w:rPr>
        <w:t>by mohla být</w:t>
      </w:r>
      <w:r w:rsidR="0003709E">
        <w:rPr>
          <w:rFonts w:ascii="Times New Roman" w:hAnsi="Times New Roman" w:cs="Times New Roman"/>
          <w:sz w:val="24"/>
          <w:szCs w:val="24"/>
        </w:rPr>
        <w:t xml:space="preserve"> například</w:t>
      </w:r>
      <w:r w:rsidR="00C74328">
        <w:rPr>
          <w:rFonts w:ascii="Times New Roman" w:hAnsi="Times New Roman" w:cs="Times New Roman"/>
          <w:sz w:val="24"/>
          <w:szCs w:val="24"/>
        </w:rPr>
        <w:t xml:space="preserve"> inspirace sousedními státy, jako je Rakousko a Německo. V </w:t>
      </w:r>
      <w:r w:rsidR="00695BE1">
        <w:rPr>
          <w:rFonts w:ascii="Times New Roman" w:hAnsi="Times New Roman" w:cs="Times New Roman"/>
          <w:sz w:val="24"/>
          <w:szCs w:val="24"/>
        </w:rPr>
        <w:t xml:space="preserve">těchto zemích </w:t>
      </w:r>
      <w:r w:rsidR="00C74328">
        <w:rPr>
          <w:rFonts w:ascii="Times New Roman" w:hAnsi="Times New Roman" w:cs="Times New Roman"/>
          <w:sz w:val="24"/>
          <w:szCs w:val="24"/>
        </w:rPr>
        <w:t>totiž</w:t>
      </w:r>
      <w:r w:rsidR="003D53A2">
        <w:rPr>
          <w:rFonts w:ascii="Times New Roman" w:hAnsi="Times New Roman" w:cs="Times New Roman"/>
          <w:sz w:val="24"/>
          <w:szCs w:val="24"/>
        </w:rPr>
        <w:t xml:space="preserve"> </w:t>
      </w:r>
      <w:r w:rsidR="00695BE1">
        <w:rPr>
          <w:rFonts w:ascii="Times New Roman" w:hAnsi="Times New Roman" w:cs="Times New Roman"/>
          <w:sz w:val="24"/>
          <w:szCs w:val="24"/>
        </w:rPr>
        <w:t>funguje</w:t>
      </w:r>
      <w:r w:rsidR="00C74328">
        <w:rPr>
          <w:rFonts w:ascii="Times New Roman" w:hAnsi="Times New Roman" w:cs="Times New Roman"/>
          <w:sz w:val="24"/>
          <w:szCs w:val="24"/>
        </w:rPr>
        <w:t xml:space="preserve"> koncept zvaný </w:t>
      </w:r>
      <w:proofErr w:type="spellStart"/>
      <w:r w:rsidR="00695BE1" w:rsidRPr="00695BE1">
        <w:rPr>
          <w:rFonts w:ascii="Times New Roman" w:hAnsi="Times New Roman" w:cs="Times New Roman"/>
          <w:sz w:val="24"/>
          <w:szCs w:val="24"/>
        </w:rPr>
        <w:t>Wohngemeinschaft</w:t>
      </w:r>
      <w:proofErr w:type="spellEnd"/>
      <w:r w:rsidR="00695BE1">
        <w:rPr>
          <w:rFonts w:ascii="Times New Roman" w:hAnsi="Times New Roman" w:cs="Times New Roman"/>
          <w:sz w:val="24"/>
          <w:szCs w:val="24"/>
        </w:rPr>
        <w:t xml:space="preserve">, aneb v českém překladu </w:t>
      </w:r>
      <w:r w:rsidR="00C74328">
        <w:rPr>
          <w:rFonts w:ascii="Times New Roman" w:hAnsi="Times New Roman" w:cs="Times New Roman"/>
          <w:sz w:val="24"/>
          <w:szCs w:val="24"/>
        </w:rPr>
        <w:t>Sdílený byt</w:t>
      </w:r>
      <w:r w:rsidR="00695BE1">
        <w:rPr>
          <w:rFonts w:ascii="Times New Roman" w:hAnsi="Times New Roman" w:cs="Times New Roman"/>
          <w:sz w:val="24"/>
          <w:szCs w:val="24"/>
        </w:rPr>
        <w:t>.</w:t>
      </w:r>
      <w:r w:rsidR="003D53A2">
        <w:rPr>
          <w:rFonts w:ascii="Times New Roman" w:hAnsi="Times New Roman" w:cs="Times New Roman"/>
          <w:sz w:val="24"/>
          <w:szCs w:val="24"/>
        </w:rPr>
        <w:t xml:space="preserve"> Jedná se o samostatné asistované bydlení pro mladé, kam za nimi pravidelně dochází sociální pracovník, se kterým mladí lidé mohou probírat veškeré své problémy. (</w:t>
      </w:r>
      <w:proofErr w:type="spellStart"/>
      <w:r w:rsidR="003D53A2">
        <w:rPr>
          <w:rFonts w:ascii="Times New Roman" w:hAnsi="Times New Roman" w:cs="Times New Roman"/>
          <w:sz w:val="24"/>
          <w:szCs w:val="24"/>
        </w:rPr>
        <w:t>Folda</w:t>
      </w:r>
      <w:proofErr w:type="spellEnd"/>
      <w:r w:rsidR="003D53A2">
        <w:rPr>
          <w:rFonts w:ascii="Times New Roman" w:hAnsi="Times New Roman" w:cs="Times New Roman"/>
          <w:sz w:val="24"/>
          <w:szCs w:val="24"/>
        </w:rPr>
        <w:t xml:space="preserve"> a kol., 2009)</w:t>
      </w:r>
      <w:r w:rsidR="00695BE1">
        <w:rPr>
          <w:rFonts w:ascii="Times New Roman" w:hAnsi="Times New Roman" w:cs="Times New Roman"/>
          <w:sz w:val="24"/>
          <w:szCs w:val="24"/>
        </w:rPr>
        <w:t xml:space="preserve"> </w:t>
      </w:r>
      <w:proofErr w:type="spellStart"/>
      <w:r w:rsidR="007733A6">
        <w:rPr>
          <w:rFonts w:ascii="Times New Roman" w:hAnsi="Times New Roman" w:cs="Times New Roman"/>
          <w:sz w:val="24"/>
          <w:szCs w:val="24"/>
        </w:rPr>
        <w:t>Koželouhová</w:t>
      </w:r>
      <w:proofErr w:type="spellEnd"/>
      <w:r w:rsidR="007733A6">
        <w:rPr>
          <w:rFonts w:ascii="Times New Roman" w:hAnsi="Times New Roman" w:cs="Times New Roman"/>
          <w:sz w:val="24"/>
          <w:szCs w:val="24"/>
        </w:rPr>
        <w:t xml:space="preserve"> (2015) tento typ zmiňuje </w:t>
      </w:r>
      <w:r w:rsidR="002E10A1">
        <w:rPr>
          <w:rFonts w:ascii="Times New Roman" w:hAnsi="Times New Roman" w:cs="Times New Roman"/>
          <w:sz w:val="24"/>
          <w:szCs w:val="24"/>
        </w:rPr>
        <w:t xml:space="preserve">i </w:t>
      </w:r>
      <w:r w:rsidR="007733A6">
        <w:rPr>
          <w:rFonts w:ascii="Times New Roman" w:hAnsi="Times New Roman" w:cs="Times New Roman"/>
          <w:sz w:val="24"/>
          <w:szCs w:val="24"/>
        </w:rPr>
        <w:t xml:space="preserve">ve své </w:t>
      </w:r>
      <w:r w:rsidR="00084EEF">
        <w:rPr>
          <w:rFonts w:ascii="Times New Roman" w:hAnsi="Times New Roman" w:cs="Times New Roman"/>
          <w:sz w:val="24"/>
          <w:szCs w:val="24"/>
        </w:rPr>
        <w:t>disertační</w:t>
      </w:r>
      <w:r w:rsidR="007733A6">
        <w:rPr>
          <w:rFonts w:ascii="Times New Roman" w:hAnsi="Times New Roman" w:cs="Times New Roman"/>
          <w:sz w:val="24"/>
          <w:szCs w:val="24"/>
        </w:rPr>
        <w:t xml:space="preserve"> práci, </w:t>
      </w:r>
      <w:r w:rsidR="00084EEF">
        <w:rPr>
          <w:rFonts w:ascii="Times New Roman" w:hAnsi="Times New Roman" w:cs="Times New Roman"/>
          <w:sz w:val="24"/>
          <w:szCs w:val="24"/>
        </w:rPr>
        <w:t>je velmi rozšířený v Rakousku, zejména ve Vídni. Jedná se o sdílenou domácnost, ve které společně žije několik nájemníků, zejména stejné kategorie – mladí lidé</w:t>
      </w:r>
      <w:r w:rsidR="002E10A1">
        <w:rPr>
          <w:rFonts w:ascii="Times New Roman" w:hAnsi="Times New Roman" w:cs="Times New Roman"/>
          <w:sz w:val="24"/>
          <w:szCs w:val="24"/>
        </w:rPr>
        <w:t xml:space="preserve"> či </w:t>
      </w:r>
      <w:r w:rsidR="00084EEF">
        <w:rPr>
          <w:rFonts w:ascii="Times New Roman" w:hAnsi="Times New Roman" w:cs="Times New Roman"/>
          <w:sz w:val="24"/>
          <w:szCs w:val="24"/>
        </w:rPr>
        <w:t xml:space="preserve">senioři. Tento typ bydlení jedincům zprostředkovává konkrétní obecně prospěšná společnost, která </w:t>
      </w:r>
      <w:r w:rsidR="00CD5118">
        <w:rPr>
          <w:rFonts w:ascii="Times New Roman" w:hAnsi="Times New Roman" w:cs="Times New Roman"/>
          <w:sz w:val="24"/>
          <w:szCs w:val="24"/>
        </w:rPr>
        <w:t>jim navíc poskytuje služby právního či psychologického poradenství</w:t>
      </w:r>
      <w:r w:rsidR="00002DFA">
        <w:rPr>
          <w:rFonts w:ascii="Times New Roman" w:hAnsi="Times New Roman" w:cs="Times New Roman"/>
          <w:sz w:val="24"/>
          <w:szCs w:val="24"/>
        </w:rPr>
        <w:t xml:space="preserve">. Za těchto podmínek by poté bylo mnohem snadnější udržovat pozitivní změny v chování jedinců, kterých bylo odbornou metodickou prací ve výchovném ústavu docíleno, </w:t>
      </w:r>
      <w:r w:rsidR="00232856">
        <w:rPr>
          <w:rFonts w:ascii="Times New Roman" w:hAnsi="Times New Roman" w:cs="Times New Roman"/>
          <w:sz w:val="24"/>
          <w:szCs w:val="24"/>
        </w:rPr>
        <w:t xml:space="preserve">a to </w:t>
      </w:r>
      <w:r w:rsidR="00002DFA">
        <w:rPr>
          <w:rFonts w:ascii="Times New Roman" w:hAnsi="Times New Roman" w:cs="Times New Roman"/>
          <w:sz w:val="24"/>
          <w:szCs w:val="24"/>
        </w:rPr>
        <w:t>i po odchodu z něj. Následná práce odborníků s</w:t>
      </w:r>
      <w:r w:rsidR="00E63ACF">
        <w:rPr>
          <w:rFonts w:ascii="Times New Roman" w:hAnsi="Times New Roman" w:cs="Times New Roman"/>
          <w:sz w:val="24"/>
          <w:szCs w:val="24"/>
        </w:rPr>
        <w:t xml:space="preserve"> nyní </w:t>
      </w:r>
      <w:r w:rsidR="00002DFA">
        <w:rPr>
          <w:rFonts w:ascii="Times New Roman" w:hAnsi="Times New Roman" w:cs="Times New Roman"/>
          <w:sz w:val="24"/>
          <w:szCs w:val="24"/>
        </w:rPr>
        <w:t>již dospělými jedinci, kterým však nadále chybí v životě podpora</w:t>
      </w:r>
      <w:r w:rsidR="00E63ACF">
        <w:rPr>
          <w:rFonts w:ascii="Times New Roman" w:hAnsi="Times New Roman" w:cs="Times New Roman"/>
          <w:sz w:val="24"/>
          <w:szCs w:val="24"/>
        </w:rPr>
        <w:t xml:space="preserve"> a možnost poradit se s někým starším a zkušenějším, </w:t>
      </w:r>
      <w:r w:rsidR="00002DFA">
        <w:rPr>
          <w:rFonts w:ascii="Times New Roman" w:hAnsi="Times New Roman" w:cs="Times New Roman"/>
          <w:sz w:val="24"/>
          <w:szCs w:val="24"/>
        </w:rPr>
        <w:t>může zajistit, aby nedošlo u těchto mladých dospělých k</w:t>
      </w:r>
      <w:r w:rsidR="00232856">
        <w:rPr>
          <w:rFonts w:ascii="Times New Roman" w:hAnsi="Times New Roman" w:cs="Times New Roman"/>
          <w:sz w:val="24"/>
          <w:szCs w:val="24"/>
        </w:rPr>
        <w:t xml:space="preserve"> opakovanému </w:t>
      </w:r>
      <w:r w:rsidR="00002DFA">
        <w:rPr>
          <w:rFonts w:ascii="Times New Roman" w:hAnsi="Times New Roman" w:cs="Times New Roman"/>
          <w:sz w:val="24"/>
          <w:szCs w:val="24"/>
        </w:rPr>
        <w:t xml:space="preserve">selhávání v samostatném životě, </w:t>
      </w:r>
      <w:r w:rsidR="00232856">
        <w:rPr>
          <w:rFonts w:ascii="Times New Roman" w:hAnsi="Times New Roman" w:cs="Times New Roman"/>
          <w:sz w:val="24"/>
          <w:szCs w:val="24"/>
        </w:rPr>
        <w:t xml:space="preserve">k </w:t>
      </w:r>
      <w:r w:rsidR="00002DFA">
        <w:rPr>
          <w:rFonts w:ascii="Times New Roman" w:hAnsi="Times New Roman" w:cs="Times New Roman"/>
          <w:sz w:val="24"/>
          <w:szCs w:val="24"/>
        </w:rPr>
        <w:t>pocitu chaosu a neukotvení v osobní svobodě a následné demotivaci a recidivě sociálně patologických jevů. Naopak by bylo umožněno pokračovat ve vytváření odpovědného přístupu k</w:t>
      </w:r>
      <w:r w:rsidR="00CA3E49">
        <w:rPr>
          <w:rFonts w:ascii="Times New Roman" w:hAnsi="Times New Roman" w:cs="Times New Roman"/>
          <w:sz w:val="24"/>
          <w:szCs w:val="24"/>
        </w:rPr>
        <w:t> </w:t>
      </w:r>
      <w:r w:rsidR="00002DFA">
        <w:rPr>
          <w:rFonts w:ascii="Times New Roman" w:hAnsi="Times New Roman" w:cs="Times New Roman"/>
          <w:sz w:val="24"/>
          <w:szCs w:val="24"/>
        </w:rPr>
        <w:t>životu</w:t>
      </w:r>
      <w:r w:rsidR="00CA3E49">
        <w:rPr>
          <w:rFonts w:ascii="Times New Roman" w:hAnsi="Times New Roman" w:cs="Times New Roman"/>
          <w:sz w:val="24"/>
          <w:szCs w:val="24"/>
        </w:rPr>
        <w:t>,</w:t>
      </w:r>
      <w:r w:rsidR="00002DFA">
        <w:rPr>
          <w:rFonts w:ascii="Times New Roman" w:hAnsi="Times New Roman" w:cs="Times New Roman"/>
          <w:sz w:val="24"/>
          <w:szCs w:val="24"/>
        </w:rPr>
        <w:t xml:space="preserve"> a </w:t>
      </w:r>
      <w:r w:rsidR="00232856">
        <w:rPr>
          <w:rFonts w:ascii="Times New Roman" w:hAnsi="Times New Roman" w:cs="Times New Roman"/>
          <w:sz w:val="24"/>
          <w:szCs w:val="24"/>
        </w:rPr>
        <w:t xml:space="preserve">naučit se samostatně si </w:t>
      </w:r>
      <w:r w:rsidR="00002DFA">
        <w:rPr>
          <w:rFonts w:ascii="Times New Roman" w:hAnsi="Times New Roman" w:cs="Times New Roman"/>
          <w:sz w:val="24"/>
          <w:szCs w:val="24"/>
        </w:rPr>
        <w:t>stanov</w:t>
      </w:r>
      <w:r w:rsidR="00232856">
        <w:rPr>
          <w:rFonts w:ascii="Times New Roman" w:hAnsi="Times New Roman" w:cs="Times New Roman"/>
          <w:sz w:val="24"/>
          <w:szCs w:val="24"/>
        </w:rPr>
        <w:t>ovat</w:t>
      </w:r>
      <w:r w:rsidR="00002DFA">
        <w:rPr>
          <w:rFonts w:ascii="Times New Roman" w:hAnsi="Times New Roman" w:cs="Times New Roman"/>
          <w:sz w:val="24"/>
          <w:szCs w:val="24"/>
        </w:rPr>
        <w:t xml:space="preserve"> reáln</w:t>
      </w:r>
      <w:r w:rsidR="00232856">
        <w:rPr>
          <w:rFonts w:ascii="Times New Roman" w:hAnsi="Times New Roman" w:cs="Times New Roman"/>
          <w:sz w:val="24"/>
          <w:szCs w:val="24"/>
        </w:rPr>
        <w:t>é</w:t>
      </w:r>
      <w:r w:rsidR="00002DFA">
        <w:rPr>
          <w:rFonts w:ascii="Times New Roman" w:hAnsi="Times New Roman" w:cs="Times New Roman"/>
          <w:sz w:val="24"/>
          <w:szCs w:val="24"/>
        </w:rPr>
        <w:t xml:space="preserve"> a dosažiteln</w:t>
      </w:r>
      <w:r w:rsidR="00232856">
        <w:rPr>
          <w:rFonts w:ascii="Times New Roman" w:hAnsi="Times New Roman" w:cs="Times New Roman"/>
          <w:sz w:val="24"/>
          <w:szCs w:val="24"/>
        </w:rPr>
        <w:t xml:space="preserve">é </w:t>
      </w:r>
      <w:r w:rsidR="00002DFA">
        <w:rPr>
          <w:rFonts w:ascii="Times New Roman" w:hAnsi="Times New Roman" w:cs="Times New Roman"/>
          <w:sz w:val="24"/>
          <w:szCs w:val="24"/>
        </w:rPr>
        <w:t>cíl</w:t>
      </w:r>
      <w:r w:rsidR="00232856">
        <w:rPr>
          <w:rFonts w:ascii="Times New Roman" w:hAnsi="Times New Roman" w:cs="Times New Roman"/>
          <w:sz w:val="24"/>
          <w:szCs w:val="24"/>
        </w:rPr>
        <w:t>e v praktickém životě</w:t>
      </w:r>
      <w:r w:rsidR="00002DFA">
        <w:rPr>
          <w:rFonts w:ascii="Times New Roman" w:hAnsi="Times New Roman" w:cs="Times New Roman"/>
          <w:sz w:val="24"/>
          <w:szCs w:val="24"/>
        </w:rPr>
        <w:t>, aby</w:t>
      </w:r>
      <w:r w:rsidR="00D1253C">
        <w:rPr>
          <w:rFonts w:ascii="Times New Roman" w:hAnsi="Times New Roman" w:cs="Times New Roman"/>
          <w:sz w:val="24"/>
          <w:szCs w:val="24"/>
        </w:rPr>
        <w:t xml:space="preserve"> způsob</w:t>
      </w:r>
      <w:r w:rsidR="00002DFA">
        <w:rPr>
          <w:rFonts w:ascii="Times New Roman" w:hAnsi="Times New Roman" w:cs="Times New Roman"/>
          <w:sz w:val="24"/>
          <w:szCs w:val="24"/>
        </w:rPr>
        <w:t xml:space="preserve"> jejich ži</w:t>
      </w:r>
      <w:r w:rsidR="00D1253C">
        <w:rPr>
          <w:rFonts w:ascii="Times New Roman" w:hAnsi="Times New Roman" w:cs="Times New Roman"/>
          <w:sz w:val="24"/>
          <w:szCs w:val="24"/>
        </w:rPr>
        <w:t>vota neztrácel na kvalitě.</w:t>
      </w:r>
    </w:p>
    <w:p w14:paraId="77DEE6F8" w14:textId="12A3DA5B" w:rsidR="00293727" w:rsidRDefault="0034639B" w:rsidP="00002D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w:t>
      </w:r>
      <w:r w:rsidR="00F31F63">
        <w:rPr>
          <w:rFonts w:ascii="Times New Roman" w:hAnsi="Times New Roman" w:cs="Times New Roman"/>
          <w:sz w:val="24"/>
          <w:szCs w:val="24"/>
        </w:rPr>
        <w:t> </w:t>
      </w:r>
      <w:r>
        <w:rPr>
          <w:rFonts w:ascii="Times New Roman" w:hAnsi="Times New Roman" w:cs="Times New Roman"/>
          <w:sz w:val="24"/>
          <w:szCs w:val="24"/>
        </w:rPr>
        <w:t>výsledků</w:t>
      </w:r>
      <w:r w:rsidR="00F31F63">
        <w:rPr>
          <w:rFonts w:ascii="Times New Roman" w:hAnsi="Times New Roman" w:cs="Times New Roman"/>
          <w:sz w:val="24"/>
          <w:szCs w:val="24"/>
        </w:rPr>
        <w:t xml:space="preserve"> </w:t>
      </w:r>
      <w:r>
        <w:rPr>
          <w:rFonts w:ascii="Times New Roman" w:hAnsi="Times New Roman" w:cs="Times New Roman"/>
          <w:sz w:val="24"/>
          <w:szCs w:val="24"/>
        </w:rPr>
        <w:t xml:space="preserve">výzkumu Dvořákové (2011) však vyplývá, že mládež umístěná ve výchovných ústavech často neví, co si má pod pojmem kvalita života představit. Autorka při </w:t>
      </w:r>
      <w:r w:rsidR="00F31F63">
        <w:rPr>
          <w:rFonts w:ascii="Times New Roman" w:hAnsi="Times New Roman" w:cs="Times New Roman"/>
          <w:sz w:val="24"/>
          <w:szCs w:val="24"/>
        </w:rPr>
        <w:t xml:space="preserve">kvantitativním </w:t>
      </w:r>
      <w:r>
        <w:rPr>
          <w:rFonts w:ascii="Times New Roman" w:hAnsi="Times New Roman" w:cs="Times New Roman"/>
          <w:sz w:val="24"/>
          <w:szCs w:val="24"/>
        </w:rPr>
        <w:t>výzkumu</w:t>
      </w:r>
      <w:r w:rsidR="00F31F63">
        <w:rPr>
          <w:rFonts w:ascii="Times New Roman" w:hAnsi="Times New Roman" w:cs="Times New Roman"/>
          <w:sz w:val="24"/>
          <w:szCs w:val="24"/>
        </w:rPr>
        <w:t xml:space="preserve">, prostřednictvím metody dotazníku </w:t>
      </w:r>
      <w:r>
        <w:rPr>
          <w:rFonts w:ascii="Times New Roman" w:hAnsi="Times New Roman" w:cs="Times New Roman"/>
          <w:sz w:val="24"/>
          <w:szCs w:val="24"/>
        </w:rPr>
        <w:t xml:space="preserve">v rámci své kvalifikační práce </w:t>
      </w:r>
      <w:r w:rsidR="002A17D9">
        <w:rPr>
          <w:rFonts w:ascii="Times New Roman" w:hAnsi="Times New Roman" w:cs="Times New Roman"/>
          <w:sz w:val="24"/>
          <w:szCs w:val="24"/>
        </w:rPr>
        <w:t xml:space="preserve">s názvem „Kvalita života ve výchovném ústavu“ </w:t>
      </w:r>
      <w:r>
        <w:rPr>
          <w:rFonts w:ascii="Times New Roman" w:hAnsi="Times New Roman" w:cs="Times New Roman"/>
          <w:sz w:val="24"/>
          <w:szCs w:val="24"/>
        </w:rPr>
        <w:t>zjistila, že z</w:t>
      </w:r>
      <w:r w:rsidR="00E63ACF">
        <w:rPr>
          <w:rFonts w:ascii="Times New Roman" w:hAnsi="Times New Roman" w:cs="Times New Roman"/>
          <w:sz w:val="24"/>
          <w:szCs w:val="24"/>
        </w:rPr>
        <w:t xml:space="preserve"> 20 </w:t>
      </w:r>
      <w:r>
        <w:rPr>
          <w:rFonts w:ascii="Times New Roman" w:hAnsi="Times New Roman" w:cs="Times New Roman"/>
          <w:sz w:val="24"/>
          <w:szCs w:val="24"/>
        </w:rPr>
        <w:t>respondentů svůj život považuje za kvalitní pouze 13. Další dva respondenti svůj život za kvalitní nepovažují a zbytek se nevyjádřil</w:t>
      </w:r>
      <w:r w:rsidR="00E93969">
        <w:rPr>
          <w:rFonts w:ascii="Times New Roman" w:hAnsi="Times New Roman" w:cs="Times New Roman"/>
          <w:sz w:val="24"/>
          <w:szCs w:val="24"/>
        </w:rPr>
        <w:t>. Pohled na charakteristiku kvality života třinácti respondentů autorka ve výsledcích výzkumu hierarchicky seřadila do pyramidy, která vykazuje, že dle respondentů kvalita života spočívá v</w:t>
      </w:r>
      <w:r w:rsidR="0025533C">
        <w:rPr>
          <w:rFonts w:ascii="Times New Roman" w:hAnsi="Times New Roman" w:cs="Times New Roman"/>
          <w:sz w:val="24"/>
          <w:szCs w:val="24"/>
        </w:rPr>
        <w:t xml:space="preserve"> naplnění </w:t>
      </w:r>
      <w:r w:rsidR="00E93969">
        <w:rPr>
          <w:rFonts w:ascii="Times New Roman" w:hAnsi="Times New Roman" w:cs="Times New Roman"/>
          <w:sz w:val="24"/>
          <w:szCs w:val="24"/>
        </w:rPr>
        <w:t xml:space="preserve">čtyř </w:t>
      </w:r>
      <w:r w:rsidR="004D410D">
        <w:rPr>
          <w:rFonts w:ascii="Times New Roman" w:hAnsi="Times New Roman" w:cs="Times New Roman"/>
          <w:sz w:val="24"/>
          <w:szCs w:val="24"/>
        </w:rPr>
        <w:t>hlavních</w:t>
      </w:r>
      <w:r w:rsidR="00E93969">
        <w:rPr>
          <w:rFonts w:ascii="Times New Roman" w:hAnsi="Times New Roman" w:cs="Times New Roman"/>
          <w:sz w:val="24"/>
          <w:szCs w:val="24"/>
        </w:rPr>
        <w:t xml:space="preserve"> potřeb</w:t>
      </w:r>
      <w:r w:rsidR="004D410D">
        <w:rPr>
          <w:rFonts w:ascii="Times New Roman" w:hAnsi="Times New Roman" w:cs="Times New Roman"/>
          <w:sz w:val="24"/>
          <w:szCs w:val="24"/>
        </w:rPr>
        <w:t>. N</w:t>
      </w:r>
      <w:r w:rsidR="00E93969">
        <w:rPr>
          <w:rFonts w:ascii="Times New Roman" w:hAnsi="Times New Roman" w:cs="Times New Roman"/>
          <w:sz w:val="24"/>
          <w:szCs w:val="24"/>
        </w:rPr>
        <w:t xml:space="preserve">a prvním místě je potřeba mít životního partnera, dále potřeba mít přátele, potřeba mít rodinu, peníze, domov a zdraví a naposled být </w:t>
      </w:r>
      <w:r w:rsidR="00E93969">
        <w:rPr>
          <w:rFonts w:ascii="Times New Roman" w:hAnsi="Times New Roman" w:cs="Times New Roman"/>
          <w:sz w:val="24"/>
          <w:szCs w:val="24"/>
        </w:rPr>
        <w:lastRenderedPageBreak/>
        <w:t xml:space="preserve">spokojený. To znamená, že </w:t>
      </w:r>
      <w:r w:rsidR="00294A8B">
        <w:rPr>
          <w:rFonts w:ascii="Times New Roman" w:hAnsi="Times New Roman" w:cs="Times New Roman"/>
          <w:sz w:val="24"/>
          <w:szCs w:val="24"/>
        </w:rPr>
        <w:t xml:space="preserve">většina </w:t>
      </w:r>
      <w:r w:rsidR="00E93969">
        <w:rPr>
          <w:rFonts w:ascii="Times New Roman" w:hAnsi="Times New Roman" w:cs="Times New Roman"/>
          <w:sz w:val="24"/>
          <w:szCs w:val="24"/>
        </w:rPr>
        <w:t>mládež</w:t>
      </w:r>
      <w:r w:rsidR="00294A8B">
        <w:rPr>
          <w:rFonts w:ascii="Times New Roman" w:hAnsi="Times New Roman" w:cs="Times New Roman"/>
          <w:sz w:val="24"/>
          <w:szCs w:val="24"/>
        </w:rPr>
        <w:t>e</w:t>
      </w:r>
      <w:r w:rsidR="00E93969">
        <w:rPr>
          <w:rFonts w:ascii="Times New Roman" w:hAnsi="Times New Roman" w:cs="Times New Roman"/>
          <w:sz w:val="24"/>
          <w:szCs w:val="24"/>
        </w:rPr>
        <w:t xml:space="preserve"> ve výchovných ústavech si je vědoma toho, že pro kvalitní život jsou stejně důležité jak hodnoty duchovní, tak i hmotné a sociální</w:t>
      </w:r>
      <w:r w:rsidR="006704D8">
        <w:rPr>
          <w:rFonts w:ascii="Times New Roman" w:hAnsi="Times New Roman" w:cs="Times New Roman"/>
          <w:sz w:val="24"/>
          <w:szCs w:val="24"/>
        </w:rPr>
        <w:t>. Na pozadí</w:t>
      </w:r>
      <w:r w:rsidR="00F25374">
        <w:rPr>
          <w:rFonts w:ascii="Times New Roman" w:hAnsi="Times New Roman" w:cs="Times New Roman"/>
          <w:sz w:val="24"/>
          <w:szCs w:val="24"/>
        </w:rPr>
        <w:t xml:space="preserve"> </w:t>
      </w:r>
      <w:r w:rsidR="006704D8">
        <w:rPr>
          <w:rFonts w:ascii="Times New Roman" w:hAnsi="Times New Roman" w:cs="Times New Roman"/>
          <w:sz w:val="24"/>
          <w:szCs w:val="24"/>
        </w:rPr>
        <w:t>výzkumu však autorka uvádí, že ochota mládeže při účasti na dotazníkovém šetření byla nízká. Problém shledává v tom, že o nutnosti zúčastnit se výzkumu respondenti dopředu věděli, a zřejmě měli jisté obavy, jak při výzkumu obstojí</w:t>
      </w:r>
      <w:r w:rsidR="004D410D">
        <w:rPr>
          <w:rFonts w:ascii="Times New Roman" w:hAnsi="Times New Roman" w:cs="Times New Roman"/>
          <w:sz w:val="24"/>
          <w:szCs w:val="24"/>
        </w:rPr>
        <w:t xml:space="preserve">, </w:t>
      </w:r>
      <w:r w:rsidR="006704D8">
        <w:rPr>
          <w:rFonts w:ascii="Times New Roman" w:hAnsi="Times New Roman" w:cs="Times New Roman"/>
          <w:sz w:val="24"/>
          <w:szCs w:val="24"/>
        </w:rPr>
        <w:t>a co přesně se od nich očekává. Naopak se však také mezi respondenty našlo pár nadšených jedinců, jejichž reakce byl</w:t>
      </w:r>
      <w:r w:rsidR="004D410D">
        <w:rPr>
          <w:rFonts w:ascii="Times New Roman" w:hAnsi="Times New Roman" w:cs="Times New Roman"/>
          <w:sz w:val="24"/>
          <w:szCs w:val="24"/>
        </w:rPr>
        <w:t>y</w:t>
      </w:r>
      <w:r w:rsidR="006704D8">
        <w:rPr>
          <w:rFonts w:ascii="Times New Roman" w:hAnsi="Times New Roman" w:cs="Times New Roman"/>
          <w:sz w:val="24"/>
          <w:szCs w:val="24"/>
        </w:rPr>
        <w:t xml:space="preserve"> pozitivní a odpovědi</w:t>
      </w:r>
      <w:r w:rsidR="004D410D">
        <w:rPr>
          <w:rFonts w:ascii="Times New Roman" w:hAnsi="Times New Roman" w:cs="Times New Roman"/>
          <w:sz w:val="24"/>
          <w:szCs w:val="24"/>
        </w:rPr>
        <w:t xml:space="preserve"> </w:t>
      </w:r>
      <w:r w:rsidR="006704D8">
        <w:rPr>
          <w:rFonts w:ascii="Times New Roman" w:hAnsi="Times New Roman" w:cs="Times New Roman"/>
          <w:sz w:val="24"/>
          <w:szCs w:val="24"/>
        </w:rPr>
        <w:t>upřímné. Někteří z nich velmi ocenili zájem další osoby o to znát jejich osobní názory, smýšlení a pohled na život.</w:t>
      </w:r>
      <w:r w:rsidR="00E63ACF">
        <w:rPr>
          <w:rFonts w:ascii="Times New Roman" w:hAnsi="Times New Roman" w:cs="Times New Roman"/>
          <w:sz w:val="24"/>
          <w:szCs w:val="24"/>
        </w:rPr>
        <w:t xml:space="preserve"> Dnešní většinová společnost se totiž na jedince, kteří mají za sebou pobyt ve výchovném ústavu, dívá s předsudky a zaujímá odmítavý přístup, protože je převážně považuje za nebezpečné delikventy. Tímto přístupem však pouze podporuje vznik jejich sociálního vyloučení a znesnadňuje jim zapojení se do veřejného života.</w:t>
      </w:r>
    </w:p>
    <w:p w14:paraId="3DC103EC" w14:textId="6549CDB2" w:rsidR="00C8760F" w:rsidRDefault="007F4014" w:rsidP="006525D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Horká (2014) se ve své kvalifikační práci s názvem „Život dětí ve výchovných ústavech a jejich subjektivní spokojenost“ </w:t>
      </w:r>
      <w:r w:rsidR="00540594">
        <w:rPr>
          <w:rFonts w:ascii="Times New Roman" w:hAnsi="Times New Roman" w:cs="Times New Roman"/>
          <w:sz w:val="24"/>
          <w:szCs w:val="24"/>
        </w:rPr>
        <w:t>zabývá</w:t>
      </w:r>
      <w:r w:rsidR="0025533C">
        <w:rPr>
          <w:rFonts w:ascii="Times New Roman" w:hAnsi="Times New Roman" w:cs="Times New Roman"/>
          <w:sz w:val="24"/>
          <w:szCs w:val="24"/>
        </w:rPr>
        <w:t xml:space="preserve"> </w:t>
      </w:r>
      <w:r w:rsidR="00682936">
        <w:rPr>
          <w:rFonts w:ascii="Times New Roman" w:hAnsi="Times New Roman" w:cs="Times New Roman"/>
          <w:sz w:val="24"/>
          <w:szCs w:val="24"/>
        </w:rPr>
        <w:t xml:space="preserve">podobnou </w:t>
      </w:r>
      <w:r w:rsidR="0025533C">
        <w:rPr>
          <w:rFonts w:ascii="Times New Roman" w:hAnsi="Times New Roman" w:cs="Times New Roman"/>
          <w:sz w:val="24"/>
          <w:szCs w:val="24"/>
        </w:rPr>
        <w:t>výzkumnou otázkou, zda jsou děti ve výchovném ústavu spokojené, jestli jim vyhovuje studijní obor</w:t>
      </w:r>
      <w:r w:rsidR="002A326D">
        <w:rPr>
          <w:rFonts w:ascii="Times New Roman" w:hAnsi="Times New Roman" w:cs="Times New Roman"/>
          <w:sz w:val="24"/>
          <w:szCs w:val="24"/>
        </w:rPr>
        <w:t>,</w:t>
      </w:r>
      <w:r w:rsidR="0025533C">
        <w:rPr>
          <w:rFonts w:ascii="Times New Roman" w:hAnsi="Times New Roman" w:cs="Times New Roman"/>
          <w:sz w:val="24"/>
          <w:szCs w:val="24"/>
        </w:rPr>
        <w:t xml:space="preserve"> a zda jsou toho názoru, že jim výchovný ústav dá do života vše potřebné</w:t>
      </w:r>
      <w:r w:rsidR="00682936">
        <w:rPr>
          <w:rFonts w:ascii="Times New Roman" w:hAnsi="Times New Roman" w:cs="Times New Roman"/>
          <w:sz w:val="24"/>
          <w:szCs w:val="24"/>
        </w:rPr>
        <w:t>. Ve svém kvantitativním výzkumu sleduje také názorovou rozdílnost dívek a chlapců. Výzkumného šetření</w:t>
      </w:r>
      <w:r w:rsidR="00F47667">
        <w:rPr>
          <w:rFonts w:ascii="Times New Roman" w:hAnsi="Times New Roman" w:cs="Times New Roman"/>
          <w:sz w:val="24"/>
          <w:szCs w:val="24"/>
        </w:rPr>
        <w:t xml:space="preserve"> </w:t>
      </w:r>
      <w:r w:rsidR="00682936">
        <w:rPr>
          <w:rFonts w:ascii="Times New Roman" w:hAnsi="Times New Roman" w:cs="Times New Roman"/>
          <w:sz w:val="24"/>
          <w:szCs w:val="24"/>
        </w:rPr>
        <w:t>metodou dotazníku se účastnilo celkem 68 respondentů, z toho 36 chlapců a 32 dívek. Při svém výzkumu ověřovala autorka platnost následujících čtyř hypotéz. První hypotéza, že dívky jsou ve výchovném ústavu spokojenější než chlapci, se nepotvrdila, jelikož výsledky ukázaly, že převážně jsou zde spokojeni chlapci. Přestože respondenti obou pohlaví uznali, že jim ve výchovném ústavu chybí něco, co považují v životě za důležité</w:t>
      </w:r>
      <w:r w:rsidR="002A326D">
        <w:rPr>
          <w:rFonts w:ascii="Times New Roman" w:hAnsi="Times New Roman" w:cs="Times New Roman"/>
          <w:sz w:val="24"/>
          <w:szCs w:val="24"/>
        </w:rPr>
        <w:t>,</w:t>
      </w:r>
      <w:r w:rsidR="00682936">
        <w:rPr>
          <w:rFonts w:ascii="Times New Roman" w:hAnsi="Times New Roman" w:cs="Times New Roman"/>
          <w:sz w:val="24"/>
          <w:szCs w:val="24"/>
        </w:rPr>
        <w:t xml:space="preserve"> a že zde nežijí podle svých představ, </w:t>
      </w:r>
      <w:r w:rsidR="002A326D">
        <w:rPr>
          <w:rFonts w:ascii="Times New Roman" w:hAnsi="Times New Roman" w:cs="Times New Roman"/>
          <w:sz w:val="24"/>
          <w:szCs w:val="24"/>
        </w:rPr>
        <w:t>z graf</w:t>
      </w:r>
      <w:r w:rsidR="00A27074">
        <w:rPr>
          <w:rFonts w:ascii="Times New Roman" w:hAnsi="Times New Roman" w:cs="Times New Roman"/>
          <w:sz w:val="24"/>
          <w:szCs w:val="24"/>
        </w:rPr>
        <w:t>u</w:t>
      </w:r>
      <w:r w:rsidR="002A326D">
        <w:rPr>
          <w:rFonts w:ascii="Times New Roman" w:hAnsi="Times New Roman" w:cs="Times New Roman"/>
          <w:sz w:val="24"/>
          <w:szCs w:val="24"/>
        </w:rPr>
        <w:t xml:space="preserve"> je patrné, že chlapci jsou ve výchovném ústavu víceméně spokojenější, a že se zde cítí lépe než děvčata. Hypotéza č. 2 ověřovala, zda dívky ve výchovném ústavu vnímají možnosti řešit své aktuální problémy omezenější než chlapci</w:t>
      </w:r>
      <w:r w:rsidR="00CF24BA">
        <w:rPr>
          <w:rFonts w:ascii="Times New Roman" w:hAnsi="Times New Roman" w:cs="Times New Roman"/>
          <w:sz w:val="24"/>
          <w:szCs w:val="24"/>
        </w:rPr>
        <w:t>. Tato hypotéza se ve výzkumu potvrdila, autorka uvádí, že je to zřejmě z toho důvodu, že dívky více řeší své aktuální problémy a cítí větší potřebu se svěřovat. Ovšem všechny děti uvedly, že ve výchovném ústavu vždycky mají někoho, s kým své problémy mohou probírat, ať už se jedná o kamaráda, vychovatele či jiné pedagogické pracovníky. Dle výsledků</w:t>
      </w:r>
      <w:r w:rsidR="00A537B2">
        <w:rPr>
          <w:rFonts w:ascii="Times New Roman" w:hAnsi="Times New Roman" w:cs="Times New Roman"/>
          <w:sz w:val="24"/>
          <w:szCs w:val="24"/>
        </w:rPr>
        <w:t xml:space="preserve"> výzkumu</w:t>
      </w:r>
      <w:r w:rsidR="00CF24BA">
        <w:rPr>
          <w:rFonts w:ascii="Times New Roman" w:hAnsi="Times New Roman" w:cs="Times New Roman"/>
          <w:sz w:val="24"/>
          <w:szCs w:val="24"/>
        </w:rPr>
        <w:t xml:space="preserve"> děti také oceňují, že pracovníci výchovného ústavu se jim vždy snaží maximálně pomoct, poradit a vyjít jim vstříc. Třetí hypotéza ověřovala skutečnost, zda jsou děti ve výchovném ústavu méně spokojené se svým studijním oborem než děti, které studují „civilní“ školu, a mají tedy širší možnosti výběru svého zaměření. Tato hypotéza se však nepotvrdila, protože poměr spokojenosti a nespokojenosti </w:t>
      </w:r>
      <w:r w:rsidR="00325A8D">
        <w:rPr>
          <w:rFonts w:ascii="Times New Roman" w:hAnsi="Times New Roman" w:cs="Times New Roman"/>
          <w:sz w:val="24"/>
          <w:szCs w:val="24"/>
        </w:rPr>
        <w:t>se ukázal jako průměrný</w:t>
      </w:r>
      <w:r w:rsidR="00A537B2">
        <w:rPr>
          <w:rFonts w:ascii="Times New Roman" w:hAnsi="Times New Roman" w:cs="Times New Roman"/>
          <w:sz w:val="24"/>
          <w:szCs w:val="24"/>
        </w:rPr>
        <w:t>. Na základě</w:t>
      </w:r>
      <w:r w:rsidR="00325A8D">
        <w:rPr>
          <w:rFonts w:ascii="Times New Roman" w:hAnsi="Times New Roman" w:cs="Times New Roman"/>
          <w:sz w:val="24"/>
          <w:szCs w:val="24"/>
        </w:rPr>
        <w:t xml:space="preserve"> výsledků výzkumu je však zjevné, že děti obecně ve výchovném ústavu školu nenavštěvují </w:t>
      </w:r>
      <w:r w:rsidR="00325A8D">
        <w:rPr>
          <w:rFonts w:ascii="Times New Roman" w:hAnsi="Times New Roman" w:cs="Times New Roman"/>
          <w:sz w:val="24"/>
          <w:szCs w:val="24"/>
        </w:rPr>
        <w:lastRenderedPageBreak/>
        <w:t xml:space="preserve">příliš rádi, </w:t>
      </w:r>
      <w:r w:rsidR="00A537B2">
        <w:rPr>
          <w:rFonts w:ascii="Times New Roman" w:hAnsi="Times New Roman" w:cs="Times New Roman"/>
          <w:sz w:val="24"/>
          <w:szCs w:val="24"/>
        </w:rPr>
        <w:t>ovšem</w:t>
      </w:r>
      <w:r w:rsidR="00325A8D">
        <w:rPr>
          <w:rFonts w:ascii="Times New Roman" w:hAnsi="Times New Roman" w:cs="Times New Roman"/>
          <w:sz w:val="24"/>
          <w:szCs w:val="24"/>
        </w:rPr>
        <w:t xml:space="preserve"> autorka uvádí, že kdyby si děti mohly vybrat z různých „civilních“ škol, zřejmě by </w:t>
      </w:r>
      <w:r w:rsidR="00A537B2">
        <w:rPr>
          <w:rFonts w:ascii="Times New Roman" w:hAnsi="Times New Roman" w:cs="Times New Roman"/>
          <w:sz w:val="24"/>
          <w:szCs w:val="24"/>
        </w:rPr>
        <w:t xml:space="preserve">raději </w:t>
      </w:r>
      <w:r w:rsidR="00325A8D">
        <w:rPr>
          <w:rFonts w:ascii="Times New Roman" w:hAnsi="Times New Roman" w:cs="Times New Roman"/>
          <w:sz w:val="24"/>
          <w:szCs w:val="24"/>
        </w:rPr>
        <w:t>studovaly jiný obor. Poslední hypotéza, že děvčata považují vybavené znalosti z výchovného ústavu pro svůj samostatný život za dostačující více než chlapci, se potvrdila, přestože rozdíly jsou velmi nepatrné. Výsledky šetření vykazují, že většina dětí se cítí stejně připravená na odchod z výchovného ústavu a samostatný život</w:t>
      </w:r>
      <w:r w:rsidR="00064338">
        <w:rPr>
          <w:rFonts w:ascii="Times New Roman" w:hAnsi="Times New Roman" w:cs="Times New Roman"/>
          <w:sz w:val="24"/>
          <w:szCs w:val="24"/>
        </w:rPr>
        <w:t>, a že se jim zde dostalo mnoha cenných rad ze strany pedagogických pracovníků, které mohou využít v budoucím životě. Přesto spíše dívky odpov</w:t>
      </w:r>
      <w:r w:rsidR="00A537B2">
        <w:rPr>
          <w:rFonts w:ascii="Times New Roman" w:hAnsi="Times New Roman" w:cs="Times New Roman"/>
          <w:sz w:val="24"/>
          <w:szCs w:val="24"/>
        </w:rPr>
        <w:t>ídaly</w:t>
      </w:r>
      <w:r w:rsidR="00064338">
        <w:rPr>
          <w:rFonts w:ascii="Times New Roman" w:hAnsi="Times New Roman" w:cs="Times New Roman"/>
          <w:sz w:val="24"/>
          <w:szCs w:val="24"/>
        </w:rPr>
        <w:t xml:space="preserve"> kladně na otázku, zda ví, co budou po skončení ústavní výchovy v životě dělat, a mají konkrétnější představy než chlapci. </w:t>
      </w:r>
    </w:p>
    <w:p w14:paraId="7DDB2FCF" w14:textId="0ECF0C18" w:rsidR="002A17D9" w:rsidRDefault="002A17D9" w:rsidP="00002D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Jak bylo uvedeno v kapitole 1, kvalita života dětí a dospívajících je téma, na které dosud neexistuje velké množství výzkumů, jako v případě kvality života dospělých či lidí potýkajících se s těžkou nemocí a zabývající se zejména oblastí zdraví</w:t>
      </w:r>
      <w:r w:rsidR="00B82B18">
        <w:rPr>
          <w:rFonts w:ascii="Times New Roman" w:hAnsi="Times New Roman" w:cs="Times New Roman"/>
          <w:sz w:val="24"/>
          <w:szCs w:val="24"/>
        </w:rPr>
        <w:t xml:space="preserve">. Specifická problematika kvality života dětí a mládeže v ústavní péči je rovněž oblast, která se dostává do povědomí veřejnosti až v posledních letech, pravděpodobně v důsledku vzniku fenoménů inkluze a integrace znevýhodněných lidí do společnosti. Na toto téma v současné době </w:t>
      </w:r>
      <w:r>
        <w:rPr>
          <w:rFonts w:ascii="Times New Roman" w:hAnsi="Times New Roman" w:cs="Times New Roman"/>
          <w:sz w:val="24"/>
          <w:szCs w:val="24"/>
        </w:rPr>
        <w:t>však přibývá stále více výzkumů</w:t>
      </w:r>
      <w:r w:rsidR="00B82B18">
        <w:rPr>
          <w:rFonts w:ascii="Times New Roman" w:hAnsi="Times New Roman" w:cs="Times New Roman"/>
          <w:sz w:val="24"/>
          <w:szCs w:val="24"/>
        </w:rPr>
        <w:t xml:space="preserve"> </w:t>
      </w:r>
      <w:r>
        <w:rPr>
          <w:rFonts w:ascii="Times New Roman" w:hAnsi="Times New Roman" w:cs="Times New Roman"/>
          <w:sz w:val="24"/>
          <w:szCs w:val="24"/>
        </w:rPr>
        <w:t>právě díky kvalifikačním pracím a výzkumných šetření mezi respondenty, čímž se t</w:t>
      </w:r>
      <w:r w:rsidR="00B82B18">
        <w:rPr>
          <w:rFonts w:ascii="Times New Roman" w:hAnsi="Times New Roman" w:cs="Times New Roman"/>
          <w:sz w:val="24"/>
          <w:szCs w:val="24"/>
        </w:rPr>
        <w:t xml:space="preserve">ato oblast problematiky kvality života </w:t>
      </w:r>
      <w:r>
        <w:rPr>
          <w:rFonts w:ascii="Times New Roman" w:hAnsi="Times New Roman" w:cs="Times New Roman"/>
          <w:sz w:val="24"/>
          <w:szCs w:val="24"/>
        </w:rPr>
        <w:t>dostává do povědomí veřejnosti a je kladen důraz</w:t>
      </w:r>
      <w:r w:rsidR="00E773D5">
        <w:rPr>
          <w:rFonts w:ascii="Times New Roman" w:hAnsi="Times New Roman" w:cs="Times New Roman"/>
          <w:sz w:val="24"/>
          <w:szCs w:val="24"/>
        </w:rPr>
        <w:t xml:space="preserve"> na potřebu toto téma více probá</w:t>
      </w:r>
      <w:r w:rsidR="00B82B18">
        <w:rPr>
          <w:rFonts w:ascii="Times New Roman" w:hAnsi="Times New Roman" w:cs="Times New Roman"/>
          <w:sz w:val="24"/>
          <w:szCs w:val="24"/>
        </w:rPr>
        <w:t xml:space="preserve">dat a napravit zásadní překážky v systému. </w:t>
      </w:r>
    </w:p>
    <w:p w14:paraId="5179F7B1" w14:textId="77777777" w:rsidR="005E18BC" w:rsidRDefault="005E18BC">
      <w:pPr>
        <w:rPr>
          <w:rFonts w:ascii="Times New Roman" w:hAnsi="Times New Roman" w:cs="Times New Roman"/>
          <w:sz w:val="24"/>
          <w:szCs w:val="24"/>
        </w:rPr>
      </w:pPr>
      <w:r>
        <w:rPr>
          <w:rFonts w:ascii="Times New Roman" w:hAnsi="Times New Roman" w:cs="Times New Roman"/>
          <w:sz w:val="24"/>
          <w:szCs w:val="24"/>
        </w:rPr>
        <w:br w:type="page"/>
      </w:r>
    </w:p>
    <w:p w14:paraId="475DE035" w14:textId="77777777" w:rsidR="005E18BC" w:rsidRDefault="005E18BC" w:rsidP="005E18BC">
      <w:pPr>
        <w:spacing w:line="360" w:lineRule="auto"/>
        <w:ind w:firstLine="709"/>
        <w:jc w:val="both"/>
        <w:rPr>
          <w:rFonts w:ascii="Times New Roman" w:eastAsia="Aptos" w:hAnsi="Times New Roman" w:cs="Times New Roman"/>
          <w:b/>
          <w:bCs/>
          <w:sz w:val="32"/>
          <w:szCs w:val="32"/>
        </w:rPr>
      </w:pPr>
      <w:r w:rsidRPr="005E18BC">
        <w:rPr>
          <w:rFonts w:ascii="Times New Roman" w:eastAsia="Aptos" w:hAnsi="Times New Roman" w:cs="Times New Roman"/>
          <w:b/>
          <w:bCs/>
          <w:sz w:val="32"/>
          <w:szCs w:val="32"/>
        </w:rPr>
        <w:lastRenderedPageBreak/>
        <w:t>6</w:t>
      </w:r>
      <w:r w:rsidRPr="005E18BC">
        <w:rPr>
          <w:rFonts w:ascii="Times New Roman" w:eastAsia="Aptos" w:hAnsi="Times New Roman" w:cs="Times New Roman"/>
          <w:b/>
          <w:bCs/>
          <w:sz w:val="32"/>
          <w:szCs w:val="32"/>
        </w:rPr>
        <w:tab/>
        <w:t>Realizace výzkumu</w:t>
      </w:r>
    </w:p>
    <w:p w14:paraId="692C147C" w14:textId="1944BC47" w:rsidR="00D329C8" w:rsidRPr="005C1D07" w:rsidRDefault="005C1D07" w:rsidP="00D329C8">
      <w:pPr>
        <w:spacing w:line="360" w:lineRule="auto"/>
        <w:ind w:firstLine="709"/>
        <w:jc w:val="both"/>
        <w:rPr>
          <w:rFonts w:ascii="Times New Roman" w:eastAsia="Aptos" w:hAnsi="Times New Roman" w:cs="Times New Roman"/>
          <w:sz w:val="24"/>
          <w:szCs w:val="24"/>
        </w:rPr>
      </w:pPr>
      <w:r>
        <w:rPr>
          <w:rFonts w:ascii="Times New Roman" w:eastAsia="Aptos" w:hAnsi="Times New Roman" w:cs="Times New Roman"/>
          <w:sz w:val="24"/>
          <w:szCs w:val="24"/>
        </w:rPr>
        <w:t>Kvalitativní výzkum byl realizován v průběhu zimního semestru absolventského ročníku</w:t>
      </w:r>
      <w:r w:rsidR="00C83A35">
        <w:rPr>
          <w:rFonts w:ascii="Times New Roman" w:eastAsia="Aptos" w:hAnsi="Times New Roman" w:cs="Times New Roman"/>
          <w:sz w:val="24"/>
          <w:szCs w:val="24"/>
        </w:rPr>
        <w:t>,</w:t>
      </w:r>
      <w:r>
        <w:rPr>
          <w:rFonts w:ascii="Times New Roman" w:eastAsia="Aptos" w:hAnsi="Times New Roman" w:cs="Times New Roman"/>
          <w:sz w:val="24"/>
          <w:szCs w:val="24"/>
        </w:rPr>
        <w:t xml:space="preserve"> v rámci absolvování </w:t>
      </w:r>
      <w:r w:rsidR="00D329C8">
        <w:rPr>
          <w:rFonts w:ascii="Times New Roman" w:eastAsia="Aptos" w:hAnsi="Times New Roman" w:cs="Times New Roman"/>
          <w:sz w:val="24"/>
          <w:szCs w:val="24"/>
        </w:rPr>
        <w:t xml:space="preserve">dvoutýdenní </w:t>
      </w:r>
      <w:r>
        <w:rPr>
          <w:rFonts w:ascii="Times New Roman" w:eastAsia="Aptos" w:hAnsi="Times New Roman" w:cs="Times New Roman"/>
          <w:sz w:val="24"/>
          <w:szCs w:val="24"/>
        </w:rPr>
        <w:t>povinné odborné praxe v zařízení vybraného výchovného ústavu pro chlapce ve věku od 15 do 18 let, výjimečně jsou zde umístěni i chlapci od 12 let</w:t>
      </w:r>
      <w:r w:rsidR="00D329C8">
        <w:rPr>
          <w:rFonts w:ascii="Times New Roman" w:eastAsia="Aptos" w:hAnsi="Times New Roman" w:cs="Times New Roman"/>
          <w:sz w:val="24"/>
          <w:szCs w:val="24"/>
        </w:rPr>
        <w:t xml:space="preserve">. </w:t>
      </w:r>
      <w:r w:rsidR="00D329C8" w:rsidRPr="005E18BC">
        <w:rPr>
          <w:rFonts w:ascii="Times New Roman" w:eastAsia="Aptos" w:hAnsi="Times New Roman" w:cs="Times New Roman"/>
          <w:sz w:val="24"/>
          <w:szCs w:val="24"/>
        </w:rPr>
        <w:t xml:space="preserve">Vstup do terénu probíhal bezproblémově, všichni respondenti se chovali velmi dobře, ochotně přistoupili na žádost o účast ve výzkumu pro účely diplomové práce. </w:t>
      </w:r>
      <w:r w:rsidR="00D329C8">
        <w:rPr>
          <w:rFonts w:ascii="Times New Roman" w:eastAsia="Aptos" w:hAnsi="Times New Roman" w:cs="Times New Roman"/>
          <w:sz w:val="24"/>
          <w:szCs w:val="24"/>
        </w:rPr>
        <w:t>Výzkumné šetření bylo rozděleno na 2 části. První část tvořila analýza spisové dokumentace respondentů se souhlasem pracovníků výchovného ústavu</w:t>
      </w:r>
      <w:r w:rsidR="00421FAD">
        <w:rPr>
          <w:rFonts w:ascii="Times New Roman" w:eastAsia="Aptos" w:hAnsi="Times New Roman" w:cs="Times New Roman"/>
          <w:sz w:val="24"/>
          <w:szCs w:val="24"/>
        </w:rPr>
        <w:t xml:space="preserve">, </w:t>
      </w:r>
      <w:r w:rsidR="00D329C8">
        <w:rPr>
          <w:rFonts w:ascii="Times New Roman" w:eastAsia="Aptos" w:hAnsi="Times New Roman" w:cs="Times New Roman"/>
          <w:sz w:val="24"/>
          <w:szCs w:val="24"/>
        </w:rPr>
        <w:t>pod podmínkou anonymizace všech zúčastněných. Druh</w:t>
      </w:r>
      <w:r w:rsidR="00F97256">
        <w:rPr>
          <w:rFonts w:ascii="Times New Roman" w:eastAsia="Aptos" w:hAnsi="Times New Roman" w:cs="Times New Roman"/>
          <w:sz w:val="24"/>
          <w:szCs w:val="24"/>
        </w:rPr>
        <w:t>ou</w:t>
      </w:r>
      <w:r w:rsidR="00D329C8">
        <w:rPr>
          <w:rFonts w:ascii="Times New Roman" w:eastAsia="Aptos" w:hAnsi="Times New Roman" w:cs="Times New Roman"/>
          <w:sz w:val="24"/>
          <w:szCs w:val="24"/>
        </w:rPr>
        <w:t xml:space="preserve"> část výzkumu </w:t>
      </w:r>
      <w:r w:rsidR="00F97256">
        <w:rPr>
          <w:rFonts w:ascii="Times New Roman" w:eastAsia="Aptos" w:hAnsi="Times New Roman" w:cs="Times New Roman"/>
          <w:sz w:val="24"/>
          <w:szCs w:val="24"/>
        </w:rPr>
        <w:t>tvořily</w:t>
      </w:r>
      <w:r w:rsidR="00D329C8">
        <w:rPr>
          <w:rFonts w:ascii="Times New Roman" w:eastAsia="Aptos" w:hAnsi="Times New Roman" w:cs="Times New Roman"/>
          <w:sz w:val="24"/>
          <w:szCs w:val="24"/>
        </w:rPr>
        <w:t xml:space="preserve"> polostrukturovan</w:t>
      </w:r>
      <w:r w:rsidR="00F97256">
        <w:rPr>
          <w:rFonts w:ascii="Times New Roman" w:eastAsia="Aptos" w:hAnsi="Times New Roman" w:cs="Times New Roman"/>
          <w:sz w:val="24"/>
          <w:szCs w:val="24"/>
        </w:rPr>
        <w:t>é</w:t>
      </w:r>
      <w:r w:rsidR="00D329C8">
        <w:rPr>
          <w:rFonts w:ascii="Times New Roman" w:eastAsia="Aptos" w:hAnsi="Times New Roman" w:cs="Times New Roman"/>
          <w:sz w:val="24"/>
          <w:szCs w:val="24"/>
        </w:rPr>
        <w:t xml:space="preserve"> rozhovor</w:t>
      </w:r>
      <w:r w:rsidR="00F97256">
        <w:rPr>
          <w:rFonts w:ascii="Times New Roman" w:eastAsia="Aptos" w:hAnsi="Times New Roman" w:cs="Times New Roman"/>
          <w:sz w:val="24"/>
          <w:szCs w:val="24"/>
        </w:rPr>
        <w:t>y</w:t>
      </w:r>
      <w:r w:rsidR="00D329C8">
        <w:rPr>
          <w:rFonts w:ascii="Times New Roman" w:eastAsia="Aptos" w:hAnsi="Times New Roman" w:cs="Times New Roman"/>
          <w:sz w:val="24"/>
          <w:szCs w:val="24"/>
        </w:rPr>
        <w:t xml:space="preserve"> s respondenty </w:t>
      </w:r>
      <w:r w:rsidR="00421FAD">
        <w:rPr>
          <w:rFonts w:ascii="Times New Roman" w:eastAsia="Aptos" w:hAnsi="Times New Roman" w:cs="Times New Roman"/>
          <w:sz w:val="24"/>
          <w:szCs w:val="24"/>
        </w:rPr>
        <w:t>v době</w:t>
      </w:r>
      <w:r w:rsidR="00D329C8">
        <w:rPr>
          <w:rFonts w:ascii="Times New Roman" w:eastAsia="Aptos" w:hAnsi="Times New Roman" w:cs="Times New Roman"/>
          <w:sz w:val="24"/>
          <w:szCs w:val="24"/>
        </w:rPr>
        <w:t xml:space="preserve"> jejich osobního volna v odpoledních hodinách</w:t>
      </w:r>
      <w:r w:rsidR="00F97256">
        <w:rPr>
          <w:rFonts w:ascii="Times New Roman" w:eastAsia="Aptos" w:hAnsi="Times New Roman" w:cs="Times New Roman"/>
          <w:sz w:val="24"/>
          <w:szCs w:val="24"/>
        </w:rPr>
        <w:t>, vždy</w:t>
      </w:r>
      <w:r w:rsidR="00D329C8">
        <w:rPr>
          <w:rFonts w:ascii="Times New Roman" w:eastAsia="Aptos" w:hAnsi="Times New Roman" w:cs="Times New Roman"/>
          <w:sz w:val="24"/>
          <w:szCs w:val="24"/>
        </w:rPr>
        <w:t xml:space="preserve"> v přítomnosti vychovatele. </w:t>
      </w:r>
    </w:p>
    <w:p w14:paraId="776F3EB9" w14:textId="77777777" w:rsidR="005E18BC" w:rsidRPr="005E18BC" w:rsidRDefault="005E18BC" w:rsidP="005E18BC">
      <w:pPr>
        <w:spacing w:line="360" w:lineRule="auto"/>
        <w:ind w:firstLine="709"/>
        <w:jc w:val="both"/>
        <w:rPr>
          <w:rFonts w:ascii="Times New Roman" w:eastAsia="Aptos" w:hAnsi="Times New Roman" w:cs="Times New Roman"/>
          <w:b/>
          <w:bCs/>
          <w:sz w:val="28"/>
          <w:szCs w:val="28"/>
        </w:rPr>
      </w:pPr>
      <w:r w:rsidRPr="005E18BC">
        <w:rPr>
          <w:rFonts w:ascii="Times New Roman" w:eastAsia="Aptos" w:hAnsi="Times New Roman" w:cs="Times New Roman"/>
          <w:b/>
          <w:bCs/>
          <w:sz w:val="28"/>
          <w:szCs w:val="28"/>
        </w:rPr>
        <w:t>6.1</w:t>
      </w:r>
      <w:r w:rsidRPr="005E18BC">
        <w:rPr>
          <w:rFonts w:ascii="Times New Roman" w:eastAsia="Aptos" w:hAnsi="Times New Roman" w:cs="Times New Roman"/>
          <w:b/>
          <w:bCs/>
          <w:sz w:val="28"/>
          <w:szCs w:val="28"/>
        </w:rPr>
        <w:tab/>
        <w:t>Cíle výzkumu</w:t>
      </w:r>
    </w:p>
    <w:p w14:paraId="01C62783" w14:textId="77777777" w:rsidR="005E18BC" w:rsidRPr="005E18BC" w:rsidRDefault="005E18BC" w:rsidP="005E18BC">
      <w:pPr>
        <w:spacing w:line="360" w:lineRule="auto"/>
        <w:ind w:firstLine="709"/>
        <w:jc w:val="both"/>
        <w:rPr>
          <w:rFonts w:ascii="Times New Roman" w:eastAsia="Aptos" w:hAnsi="Times New Roman" w:cs="Times New Roman"/>
          <w:sz w:val="24"/>
          <w:szCs w:val="24"/>
        </w:rPr>
      </w:pPr>
      <w:r w:rsidRPr="005E18BC">
        <w:rPr>
          <w:rFonts w:ascii="Times New Roman" w:eastAsia="Aptos" w:hAnsi="Times New Roman" w:cs="Times New Roman"/>
          <w:sz w:val="24"/>
          <w:szCs w:val="24"/>
        </w:rPr>
        <w:t>Hlavním výzkumným cílem diplomové práce je zjistit, jak mládež vnímá kvalitu svého života při pobytu ve výchovném ústavu. Dílčí cíle empirické části jsou stanoveny následovně:</w:t>
      </w:r>
    </w:p>
    <w:p w14:paraId="29E67A13" w14:textId="77777777" w:rsidR="005E18BC" w:rsidRPr="005E18BC" w:rsidRDefault="005E18BC" w:rsidP="005E18BC">
      <w:pPr>
        <w:numPr>
          <w:ilvl w:val="0"/>
          <w:numId w:val="14"/>
        </w:numPr>
        <w:spacing w:line="360" w:lineRule="auto"/>
        <w:contextualSpacing/>
        <w:jc w:val="both"/>
        <w:rPr>
          <w:rFonts w:ascii="Times New Roman" w:eastAsia="Aptos" w:hAnsi="Times New Roman" w:cs="Times New Roman"/>
          <w:sz w:val="24"/>
          <w:szCs w:val="24"/>
        </w:rPr>
      </w:pPr>
      <w:r w:rsidRPr="005E18BC">
        <w:rPr>
          <w:rFonts w:ascii="Times New Roman" w:eastAsia="Aptos" w:hAnsi="Times New Roman" w:cs="Times New Roman"/>
          <w:sz w:val="24"/>
          <w:szCs w:val="24"/>
        </w:rPr>
        <w:t>zjistit, jaká je subjektivní spokojenost mládeže se způsobem svého života ve výchovném ústavu v oblastech; osobní pohoda, svoboda a soukromí, úroveň životního prostředí, sociální a rodinné vztahy, životní styl, možnosti trávení volného času, možnosti vzdělávání, možnosti seberealizace a seberozvoje,</w:t>
      </w:r>
    </w:p>
    <w:p w14:paraId="09E5E833" w14:textId="77777777" w:rsidR="005E18BC" w:rsidRPr="005E18BC" w:rsidRDefault="005E18BC" w:rsidP="005E18BC">
      <w:pPr>
        <w:numPr>
          <w:ilvl w:val="0"/>
          <w:numId w:val="14"/>
        </w:numPr>
        <w:spacing w:line="360" w:lineRule="auto"/>
        <w:contextualSpacing/>
        <w:jc w:val="both"/>
        <w:rPr>
          <w:rFonts w:ascii="Times New Roman" w:eastAsia="Aptos" w:hAnsi="Times New Roman" w:cs="Times New Roman"/>
          <w:sz w:val="24"/>
          <w:szCs w:val="24"/>
        </w:rPr>
      </w:pPr>
      <w:r w:rsidRPr="005E18BC">
        <w:rPr>
          <w:rFonts w:ascii="Times New Roman" w:eastAsia="Aptos" w:hAnsi="Times New Roman" w:cs="Times New Roman"/>
          <w:sz w:val="24"/>
          <w:szCs w:val="24"/>
        </w:rPr>
        <w:t>zjistit, jaký průběh měla sociální adaptace jedince do zařízení a jak se přizpůsobil režimu výchovného ústavu</w:t>
      </w:r>
    </w:p>
    <w:p w14:paraId="5409A6F8" w14:textId="77777777" w:rsidR="005E18BC" w:rsidRPr="005E18BC" w:rsidRDefault="005E18BC" w:rsidP="005E18BC">
      <w:pPr>
        <w:numPr>
          <w:ilvl w:val="0"/>
          <w:numId w:val="14"/>
        </w:numPr>
        <w:spacing w:line="360" w:lineRule="auto"/>
        <w:contextualSpacing/>
        <w:jc w:val="both"/>
        <w:rPr>
          <w:rFonts w:ascii="Times New Roman" w:eastAsia="Aptos" w:hAnsi="Times New Roman" w:cs="Times New Roman"/>
          <w:sz w:val="24"/>
          <w:szCs w:val="24"/>
        </w:rPr>
      </w:pPr>
      <w:r w:rsidRPr="005E18BC">
        <w:rPr>
          <w:rFonts w:ascii="Times New Roman" w:eastAsia="Aptos" w:hAnsi="Times New Roman" w:cs="Times New Roman"/>
          <w:sz w:val="24"/>
          <w:szCs w:val="24"/>
        </w:rPr>
        <w:t>zjistit, zda si je jedinec vědom závažnosti svého problémového chování, jehož následkem bylo umístění do ústavní výchovy, a zda bylo dosaženo nápravy chování,</w:t>
      </w:r>
    </w:p>
    <w:p w14:paraId="11576C03" w14:textId="77777777" w:rsidR="005E18BC" w:rsidRPr="005E18BC" w:rsidRDefault="005E18BC" w:rsidP="005E18BC">
      <w:pPr>
        <w:numPr>
          <w:ilvl w:val="0"/>
          <w:numId w:val="14"/>
        </w:numPr>
        <w:spacing w:line="360" w:lineRule="auto"/>
        <w:contextualSpacing/>
        <w:jc w:val="both"/>
        <w:rPr>
          <w:rFonts w:ascii="Times New Roman" w:eastAsia="Aptos" w:hAnsi="Times New Roman" w:cs="Times New Roman"/>
          <w:sz w:val="24"/>
          <w:szCs w:val="24"/>
        </w:rPr>
      </w:pPr>
      <w:r w:rsidRPr="005E18BC">
        <w:rPr>
          <w:rFonts w:ascii="Times New Roman" w:eastAsia="Aptos" w:hAnsi="Times New Roman" w:cs="Times New Roman"/>
          <w:sz w:val="24"/>
          <w:szCs w:val="24"/>
        </w:rPr>
        <w:t>zjistit, jaké jsou aktuální rodinné poměry jedince, jestli je v současnosti v kontaktu s rodinou,</w:t>
      </w:r>
    </w:p>
    <w:p w14:paraId="61D7627D" w14:textId="77777777" w:rsidR="005E18BC" w:rsidRPr="005E18BC" w:rsidRDefault="005E18BC" w:rsidP="002A47C7">
      <w:pPr>
        <w:numPr>
          <w:ilvl w:val="0"/>
          <w:numId w:val="14"/>
        </w:numPr>
        <w:spacing w:before="360" w:after="120" w:line="360" w:lineRule="auto"/>
        <w:ind w:hanging="357"/>
        <w:contextualSpacing/>
        <w:jc w:val="both"/>
        <w:rPr>
          <w:rFonts w:ascii="Times New Roman" w:eastAsia="Aptos" w:hAnsi="Times New Roman" w:cs="Times New Roman"/>
          <w:sz w:val="24"/>
          <w:szCs w:val="24"/>
        </w:rPr>
      </w:pPr>
      <w:r w:rsidRPr="005E18BC">
        <w:rPr>
          <w:rFonts w:ascii="Times New Roman" w:eastAsia="Aptos" w:hAnsi="Times New Roman" w:cs="Times New Roman"/>
          <w:sz w:val="24"/>
          <w:szCs w:val="24"/>
        </w:rPr>
        <w:t>zjistit, zda má jedinec vytvořen reálnou představu o svém budoucím životě po výstupu z výchovného ústavu zejména v oblastech; bydlení, profesní zaměření, založení rodiny</w:t>
      </w:r>
    </w:p>
    <w:p w14:paraId="1EEA467B" w14:textId="77777777" w:rsidR="005E18BC" w:rsidRPr="005E18BC" w:rsidRDefault="005E18BC" w:rsidP="002A47C7">
      <w:pPr>
        <w:spacing w:before="360" w:after="120" w:line="360" w:lineRule="auto"/>
        <w:ind w:firstLine="709"/>
        <w:jc w:val="both"/>
        <w:rPr>
          <w:rFonts w:ascii="Times New Roman" w:eastAsia="Aptos" w:hAnsi="Times New Roman" w:cs="Times New Roman"/>
          <w:b/>
          <w:bCs/>
          <w:sz w:val="28"/>
          <w:szCs w:val="28"/>
        </w:rPr>
      </w:pPr>
      <w:r w:rsidRPr="005E18BC">
        <w:rPr>
          <w:rFonts w:ascii="Times New Roman" w:eastAsia="Aptos" w:hAnsi="Times New Roman" w:cs="Times New Roman"/>
          <w:b/>
          <w:bCs/>
          <w:sz w:val="28"/>
          <w:szCs w:val="28"/>
        </w:rPr>
        <w:t>6.2</w:t>
      </w:r>
      <w:r w:rsidRPr="005E18BC">
        <w:rPr>
          <w:rFonts w:ascii="Times New Roman" w:eastAsia="Aptos" w:hAnsi="Times New Roman" w:cs="Times New Roman"/>
          <w:b/>
          <w:bCs/>
          <w:sz w:val="28"/>
          <w:szCs w:val="28"/>
        </w:rPr>
        <w:tab/>
        <w:t>Charakteristika výzkumného souboru</w:t>
      </w:r>
    </w:p>
    <w:p w14:paraId="0A9A203C" w14:textId="71FCD2BC" w:rsidR="005E18BC" w:rsidRPr="005E18BC" w:rsidRDefault="00BE195C" w:rsidP="005E18BC">
      <w:pPr>
        <w:spacing w:line="360" w:lineRule="auto"/>
        <w:ind w:firstLine="709"/>
        <w:jc w:val="both"/>
        <w:rPr>
          <w:rFonts w:ascii="Times New Roman" w:eastAsia="Aptos" w:hAnsi="Times New Roman" w:cs="Times New Roman"/>
          <w:sz w:val="24"/>
          <w:szCs w:val="24"/>
        </w:rPr>
      </w:pPr>
      <w:r>
        <w:rPr>
          <w:rFonts w:ascii="Times New Roman" w:eastAsia="Aptos" w:hAnsi="Times New Roman" w:cs="Times New Roman"/>
          <w:sz w:val="24"/>
          <w:szCs w:val="24"/>
        </w:rPr>
        <w:t xml:space="preserve">Výzkumný soubor představují chlapci ve věku od 16 do 17 let. Vzhledem k dílčím výzkumným cílům </w:t>
      </w:r>
      <w:r w:rsidR="003C0408">
        <w:rPr>
          <w:rFonts w:ascii="Times New Roman" w:eastAsia="Aptos" w:hAnsi="Times New Roman" w:cs="Times New Roman"/>
          <w:sz w:val="24"/>
          <w:szCs w:val="24"/>
        </w:rPr>
        <w:t xml:space="preserve">byla kritéria pro výběr respondentů stanovena tak, aby se jednalo o jedince, </w:t>
      </w:r>
      <w:r w:rsidR="005E18BC" w:rsidRPr="005E18BC">
        <w:rPr>
          <w:rFonts w:ascii="Times New Roman" w:eastAsia="Aptos" w:hAnsi="Times New Roman" w:cs="Times New Roman"/>
          <w:sz w:val="24"/>
          <w:szCs w:val="24"/>
        </w:rPr>
        <w:lastRenderedPageBreak/>
        <w:t xml:space="preserve">kteří jsou v zařízení již adaptováni, mají na způsob života v ústavní výchově vytvořen konstruktivní názor a pomalu se připravují na odchod z výchovného ústavu a </w:t>
      </w:r>
      <w:r>
        <w:rPr>
          <w:rFonts w:ascii="Times New Roman" w:eastAsia="Aptos" w:hAnsi="Times New Roman" w:cs="Times New Roman"/>
          <w:sz w:val="24"/>
          <w:szCs w:val="24"/>
        </w:rPr>
        <w:t xml:space="preserve">na </w:t>
      </w:r>
      <w:r w:rsidR="005E18BC" w:rsidRPr="005E18BC">
        <w:rPr>
          <w:rFonts w:ascii="Times New Roman" w:eastAsia="Aptos" w:hAnsi="Times New Roman" w:cs="Times New Roman"/>
          <w:sz w:val="24"/>
          <w:szCs w:val="24"/>
        </w:rPr>
        <w:t xml:space="preserve">budoucí samostatný život. Po konzultaci požadavků </w:t>
      </w:r>
      <w:r>
        <w:rPr>
          <w:rFonts w:ascii="Times New Roman" w:eastAsia="Aptos" w:hAnsi="Times New Roman" w:cs="Times New Roman"/>
          <w:sz w:val="24"/>
          <w:szCs w:val="24"/>
        </w:rPr>
        <w:t xml:space="preserve">s odbornými pracovníky výchovného ústavu ohledně psaní diplomové práce, byli </w:t>
      </w:r>
      <w:r w:rsidR="003C0408">
        <w:rPr>
          <w:rFonts w:ascii="Times New Roman" w:eastAsia="Aptos" w:hAnsi="Times New Roman" w:cs="Times New Roman"/>
          <w:sz w:val="24"/>
          <w:szCs w:val="24"/>
        </w:rPr>
        <w:t>za</w:t>
      </w:r>
      <w:r>
        <w:rPr>
          <w:rFonts w:ascii="Times New Roman" w:eastAsia="Aptos" w:hAnsi="Times New Roman" w:cs="Times New Roman"/>
          <w:sz w:val="24"/>
          <w:szCs w:val="24"/>
        </w:rPr>
        <w:t xml:space="preserve"> respondent</w:t>
      </w:r>
      <w:r w:rsidR="003C0408">
        <w:rPr>
          <w:rFonts w:ascii="Times New Roman" w:eastAsia="Aptos" w:hAnsi="Times New Roman" w:cs="Times New Roman"/>
          <w:sz w:val="24"/>
          <w:szCs w:val="24"/>
        </w:rPr>
        <w:t xml:space="preserve">y </w:t>
      </w:r>
      <w:r>
        <w:rPr>
          <w:rFonts w:ascii="Times New Roman" w:eastAsia="Aptos" w:hAnsi="Times New Roman" w:cs="Times New Roman"/>
          <w:sz w:val="24"/>
          <w:szCs w:val="24"/>
        </w:rPr>
        <w:t xml:space="preserve">zvoleni chlapci z konkrétní výchovné skupiny, tzv. výběrové. Jedná se o skupinu, kterou tvoří dohromady </w:t>
      </w:r>
      <w:r w:rsidR="005E18BC" w:rsidRPr="005E18BC">
        <w:rPr>
          <w:rFonts w:ascii="Times New Roman" w:eastAsia="Aptos" w:hAnsi="Times New Roman" w:cs="Times New Roman"/>
          <w:sz w:val="24"/>
          <w:szCs w:val="24"/>
        </w:rPr>
        <w:t>6 chlapců, jež v zařízení dlouhodobě pobývají</w:t>
      </w:r>
      <w:r>
        <w:rPr>
          <w:rFonts w:ascii="Times New Roman" w:eastAsia="Aptos" w:hAnsi="Times New Roman" w:cs="Times New Roman"/>
          <w:sz w:val="24"/>
          <w:szCs w:val="24"/>
        </w:rPr>
        <w:t xml:space="preserve">, </w:t>
      </w:r>
      <w:r w:rsidR="005E18BC" w:rsidRPr="005E18BC">
        <w:rPr>
          <w:rFonts w:ascii="Times New Roman" w:eastAsia="Aptos" w:hAnsi="Times New Roman" w:cs="Times New Roman"/>
          <w:sz w:val="24"/>
          <w:szCs w:val="24"/>
        </w:rPr>
        <w:t xml:space="preserve">u nichž bylo dosaženo žádoucí </w:t>
      </w:r>
      <w:r>
        <w:rPr>
          <w:rFonts w:ascii="Times New Roman" w:eastAsia="Aptos" w:hAnsi="Times New Roman" w:cs="Times New Roman"/>
          <w:sz w:val="24"/>
          <w:szCs w:val="24"/>
        </w:rPr>
        <w:t>změny</w:t>
      </w:r>
      <w:r w:rsidR="005E18BC" w:rsidRPr="005E18BC">
        <w:rPr>
          <w:rFonts w:ascii="Times New Roman" w:eastAsia="Aptos" w:hAnsi="Times New Roman" w:cs="Times New Roman"/>
          <w:sz w:val="24"/>
          <w:szCs w:val="24"/>
        </w:rPr>
        <w:t xml:space="preserve"> chování</w:t>
      </w:r>
      <w:r w:rsidR="003C0408">
        <w:rPr>
          <w:rFonts w:ascii="Times New Roman" w:eastAsia="Aptos" w:hAnsi="Times New Roman" w:cs="Times New Roman"/>
          <w:sz w:val="24"/>
          <w:szCs w:val="24"/>
        </w:rPr>
        <w:t xml:space="preserve">, </w:t>
      </w:r>
      <w:r>
        <w:rPr>
          <w:rFonts w:ascii="Times New Roman" w:eastAsia="Aptos" w:hAnsi="Times New Roman" w:cs="Times New Roman"/>
          <w:sz w:val="24"/>
          <w:szCs w:val="24"/>
        </w:rPr>
        <w:t xml:space="preserve">mají převážně pozitivní výchovná opatření, </w:t>
      </w:r>
      <w:r w:rsidR="003C0408">
        <w:rPr>
          <w:rFonts w:ascii="Times New Roman" w:eastAsia="Aptos" w:hAnsi="Times New Roman" w:cs="Times New Roman"/>
          <w:sz w:val="24"/>
          <w:szCs w:val="24"/>
        </w:rPr>
        <w:t xml:space="preserve">a </w:t>
      </w:r>
      <w:r>
        <w:rPr>
          <w:rFonts w:ascii="Times New Roman" w:eastAsia="Aptos" w:hAnsi="Times New Roman" w:cs="Times New Roman"/>
          <w:sz w:val="24"/>
          <w:szCs w:val="24"/>
        </w:rPr>
        <w:t xml:space="preserve">tudíž </w:t>
      </w:r>
      <w:r w:rsidR="003C0408">
        <w:rPr>
          <w:rFonts w:ascii="Times New Roman" w:eastAsia="Aptos" w:hAnsi="Times New Roman" w:cs="Times New Roman"/>
          <w:sz w:val="24"/>
          <w:szCs w:val="24"/>
        </w:rPr>
        <w:t xml:space="preserve">na ni byli </w:t>
      </w:r>
      <w:r>
        <w:rPr>
          <w:rFonts w:ascii="Times New Roman" w:eastAsia="Aptos" w:hAnsi="Times New Roman" w:cs="Times New Roman"/>
          <w:sz w:val="24"/>
          <w:szCs w:val="24"/>
        </w:rPr>
        <w:t xml:space="preserve">přeřazení z běžné výchovné </w:t>
      </w:r>
      <w:r w:rsidR="003C0408">
        <w:rPr>
          <w:rFonts w:ascii="Times New Roman" w:eastAsia="Aptos" w:hAnsi="Times New Roman" w:cs="Times New Roman"/>
          <w:sz w:val="24"/>
          <w:szCs w:val="24"/>
        </w:rPr>
        <w:t xml:space="preserve">skupiny. Pro chlapce </w:t>
      </w:r>
      <w:r w:rsidR="00421FAD">
        <w:rPr>
          <w:rFonts w:ascii="Times New Roman" w:eastAsia="Aptos" w:hAnsi="Times New Roman" w:cs="Times New Roman"/>
          <w:sz w:val="24"/>
          <w:szCs w:val="24"/>
        </w:rPr>
        <w:t xml:space="preserve">přesun na </w:t>
      </w:r>
      <w:r w:rsidR="003C0408">
        <w:rPr>
          <w:rFonts w:ascii="Times New Roman" w:eastAsia="Aptos" w:hAnsi="Times New Roman" w:cs="Times New Roman"/>
          <w:sz w:val="24"/>
          <w:szCs w:val="24"/>
        </w:rPr>
        <w:t>výběrov</w:t>
      </w:r>
      <w:r w:rsidR="00421FAD">
        <w:rPr>
          <w:rFonts w:ascii="Times New Roman" w:eastAsia="Aptos" w:hAnsi="Times New Roman" w:cs="Times New Roman"/>
          <w:sz w:val="24"/>
          <w:szCs w:val="24"/>
        </w:rPr>
        <w:t>ou</w:t>
      </w:r>
      <w:r w:rsidR="003C0408">
        <w:rPr>
          <w:rFonts w:ascii="Times New Roman" w:eastAsia="Aptos" w:hAnsi="Times New Roman" w:cs="Times New Roman"/>
          <w:sz w:val="24"/>
          <w:szCs w:val="24"/>
        </w:rPr>
        <w:t xml:space="preserve"> skupin</w:t>
      </w:r>
      <w:r w:rsidR="00421FAD">
        <w:rPr>
          <w:rFonts w:ascii="Times New Roman" w:eastAsia="Aptos" w:hAnsi="Times New Roman" w:cs="Times New Roman"/>
          <w:sz w:val="24"/>
          <w:szCs w:val="24"/>
        </w:rPr>
        <w:t>u</w:t>
      </w:r>
      <w:r w:rsidR="003C0408">
        <w:rPr>
          <w:rFonts w:ascii="Times New Roman" w:eastAsia="Aptos" w:hAnsi="Times New Roman" w:cs="Times New Roman"/>
          <w:sz w:val="24"/>
          <w:szCs w:val="24"/>
        </w:rPr>
        <w:t xml:space="preserve"> symbolizuje odměnu</w:t>
      </w:r>
      <w:r>
        <w:rPr>
          <w:rFonts w:ascii="Times New Roman" w:eastAsia="Aptos" w:hAnsi="Times New Roman" w:cs="Times New Roman"/>
          <w:sz w:val="24"/>
          <w:szCs w:val="24"/>
        </w:rPr>
        <w:t xml:space="preserve"> a výraznou </w:t>
      </w:r>
      <w:r w:rsidR="003C0408">
        <w:rPr>
          <w:rFonts w:ascii="Times New Roman" w:eastAsia="Aptos" w:hAnsi="Times New Roman" w:cs="Times New Roman"/>
          <w:sz w:val="24"/>
          <w:szCs w:val="24"/>
        </w:rPr>
        <w:t xml:space="preserve">pozitivní </w:t>
      </w:r>
      <w:r>
        <w:rPr>
          <w:rFonts w:ascii="Times New Roman" w:eastAsia="Aptos" w:hAnsi="Times New Roman" w:cs="Times New Roman"/>
          <w:sz w:val="24"/>
          <w:szCs w:val="24"/>
        </w:rPr>
        <w:t xml:space="preserve">motivační pohnutku. </w:t>
      </w:r>
      <w:r w:rsidR="003C0408">
        <w:rPr>
          <w:rFonts w:ascii="Times New Roman" w:eastAsia="Aptos" w:hAnsi="Times New Roman" w:cs="Times New Roman"/>
          <w:sz w:val="24"/>
          <w:szCs w:val="24"/>
        </w:rPr>
        <w:t>Tato s</w:t>
      </w:r>
      <w:r>
        <w:rPr>
          <w:rFonts w:ascii="Times New Roman" w:eastAsia="Aptos" w:hAnsi="Times New Roman" w:cs="Times New Roman"/>
          <w:sz w:val="24"/>
          <w:szCs w:val="24"/>
        </w:rPr>
        <w:t>kupina je</w:t>
      </w:r>
      <w:r w:rsidR="00112B0C">
        <w:rPr>
          <w:rFonts w:ascii="Times New Roman" w:eastAsia="Aptos" w:hAnsi="Times New Roman" w:cs="Times New Roman"/>
          <w:sz w:val="24"/>
          <w:szCs w:val="24"/>
        </w:rPr>
        <w:t xml:space="preserve"> </w:t>
      </w:r>
      <w:r>
        <w:rPr>
          <w:rFonts w:ascii="Times New Roman" w:eastAsia="Aptos" w:hAnsi="Times New Roman" w:cs="Times New Roman"/>
          <w:sz w:val="24"/>
          <w:szCs w:val="24"/>
        </w:rPr>
        <w:t>umístěna na domku</w:t>
      </w:r>
      <w:r w:rsidR="00112B0C">
        <w:rPr>
          <w:rFonts w:ascii="Times New Roman" w:eastAsia="Aptos" w:hAnsi="Times New Roman" w:cs="Times New Roman"/>
          <w:sz w:val="24"/>
          <w:szCs w:val="24"/>
        </w:rPr>
        <w:t>, jež není součástí budovy ústavu, ale nachází se v jeho areálu.</w:t>
      </w:r>
      <w:r>
        <w:rPr>
          <w:rFonts w:ascii="Times New Roman" w:eastAsia="Aptos" w:hAnsi="Times New Roman" w:cs="Times New Roman"/>
          <w:sz w:val="24"/>
          <w:szCs w:val="24"/>
        </w:rPr>
        <w:t xml:space="preserve"> </w:t>
      </w:r>
      <w:r w:rsidR="00112B0C">
        <w:rPr>
          <w:rFonts w:ascii="Times New Roman" w:eastAsia="Aptos" w:hAnsi="Times New Roman" w:cs="Times New Roman"/>
          <w:sz w:val="24"/>
          <w:szCs w:val="24"/>
        </w:rPr>
        <w:t>C</w:t>
      </w:r>
      <w:r>
        <w:rPr>
          <w:rFonts w:ascii="Times New Roman" w:eastAsia="Aptos" w:hAnsi="Times New Roman" w:cs="Times New Roman"/>
          <w:sz w:val="24"/>
          <w:szCs w:val="24"/>
        </w:rPr>
        <w:t>hlapci zde mají větší soukromí</w:t>
      </w:r>
      <w:r w:rsidR="00112B0C">
        <w:rPr>
          <w:rFonts w:ascii="Times New Roman" w:eastAsia="Aptos" w:hAnsi="Times New Roman" w:cs="Times New Roman"/>
          <w:sz w:val="24"/>
          <w:szCs w:val="24"/>
        </w:rPr>
        <w:t>,</w:t>
      </w:r>
      <w:r>
        <w:rPr>
          <w:rFonts w:ascii="Times New Roman" w:eastAsia="Aptos" w:hAnsi="Times New Roman" w:cs="Times New Roman"/>
          <w:sz w:val="24"/>
          <w:szCs w:val="24"/>
        </w:rPr>
        <w:t xml:space="preserve"> jsou v</w:t>
      </w:r>
      <w:r w:rsidR="00112B0C">
        <w:rPr>
          <w:rFonts w:ascii="Times New Roman" w:eastAsia="Aptos" w:hAnsi="Times New Roman" w:cs="Times New Roman"/>
          <w:sz w:val="24"/>
          <w:szCs w:val="24"/>
        </w:rPr>
        <w:t>edeni k větší samostatnosti</w:t>
      </w:r>
      <w:r w:rsidR="000C0A2C">
        <w:rPr>
          <w:rFonts w:ascii="Times New Roman" w:eastAsia="Aptos" w:hAnsi="Times New Roman" w:cs="Times New Roman"/>
          <w:sz w:val="24"/>
          <w:szCs w:val="24"/>
        </w:rPr>
        <w:t>,</w:t>
      </w:r>
      <w:r w:rsidR="00112B0C">
        <w:rPr>
          <w:rFonts w:ascii="Times New Roman" w:eastAsia="Aptos" w:hAnsi="Times New Roman" w:cs="Times New Roman"/>
          <w:sz w:val="24"/>
          <w:szCs w:val="24"/>
        </w:rPr>
        <w:t xml:space="preserve"> a </w:t>
      </w:r>
      <w:r w:rsidR="003C0408">
        <w:rPr>
          <w:rFonts w:ascii="Times New Roman" w:eastAsia="Aptos" w:hAnsi="Times New Roman" w:cs="Times New Roman"/>
          <w:sz w:val="24"/>
          <w:szCs w:val="24"/>
        </w:rPr>
        <w:t>zároveň se připravují na odchod z výchovného ústavu</w:t>
      </w:r>
      <w:r w:rsidR="00112B0C">
        <w:rPr>
          <w:rFonts w:ascii="Times New Roman" w:eastAsia="Aptos" w:hAnsi="Times New Roman" w:cs="Times New Roman"/>
          <w:sz w:val="24"/>
          <w:szCs w:val="24"/>
        </w:rPr>
        <w:t xml:space="preserve"> po dosažení zletilosti</w:t>
      </w:r>
      <w:r w:rsidR="003C0408">
        <w:rPr>
          <w:rFonts w:ascii="Times New Roman" w:eastAsia="Aptos" w:hAnsi="Times New Roman" w:cs="Times New Roman"/>
          <w:sz w:val="24"/>
          <w:szCs w:val="24"/>
        </w:rPr>
        <w:t xml:space="preserve">. </w:t>
      </w:r>
      <w:r w:rsidR="005E18BC" w:rsidRPr="005E18BC">
        <w:rPr>
          <w:rFonts w:ascii="Times New Roman" w:eastAsia="Aptos" w:hAnsi="Times New Roman" w:cs="Times New Roman"/>
          <w:sz w:val="24"/>
          <w:szCs w:val="24"/>
        </w:rPr>
        <w:t>Všichni respondenti tedy splňovali předem stanovená kritéria</w:t>
      </w:r>
      <w:r w:rsidR="00EB659E">
        <w:rPr>
          <w:rFonts w:ascii="Times New Roman" w:eastAsia="Aptos" w:hAnsi="Times New Roman" w:cs="Times New Roman"/>
          <w:sz w:val="24"/>
          <w:szCs w:val="24"/>
        </w:rPr>
        <w:t>.</w:t>
      </w:r>
    </w:p>
    <w:p w14:paraId="254C6E57" w14:textId="77777777" w:rsidR="005E18BC" w:rsidRPr="005E18BC" w:rsidRDefault="005E18BC" w:rsidP="005E18BC">
      <w:pPr>
        <w:spacing w:line="360" w:lineRule="auto"/>
        <w:ind w:firstLine="709"/>
        <w:jc w:val="both"/>
        <w:rPr>
          <w:rFonts w:ascii="Times New Roman" w:eastAsia="Aptos" w:hAnsi="Times New Roman" w:cs="Times New Roman"/>
          <w:b/>
          <w:bCs/>
          <w:sz w:val="28"/>
          <w:szCs w:val="28"/>
        </w:rPr>
      </w:pPr>
      <w:r w:rsidRPr="005E18BC">
        <w:rPr>
          <w:rFonts w:ascii="Times New Roman" w:eastAsia="Aptos" w:hAnsi="Times New Roman" w:cs="Times New Roman"/>
          <w:b/>
          <w:bCs/>
          <w:sz w:val="28"/>
          <w:szCs w:val="28"/>
        </w:rPr>
        <w:t>6.3</w:t>
      </w:r>
      <w:r w:rsidRPr="005E18BC">
        <w:rPr>
          <w:rFonts w:ascii="Times New Roman" w:eastAsia="Aptos" w:hAnsi="Times New Roman" w:cs="Times New Roman"/>
          <w:b/>
          <w:bCs/>
          <w:sz w:val="28"/>
          <w:szCs w:val="28"/>
        </w:rPr>
        <w:tab/>
        <w:t>Metody sběru dat</w:t>
      </w:r>
    </w:p>
    <w:p w14:paraId="0031B841" w14:textId="423659C5" w:rsidR="005E18BC" w:rsidRPr="005E18BC" w:rsidRDefault="005E18BC" w:rsidP="005E18BC">
      <w:pPr>
        <w:spacing w:line="360" w:lineRule="auto"/>
        <w:ind w:firstLine="709"/>
        <w:jc w:val="both"/>
        <w:rPr>
          <w:rFonts w:ascii="Times New Roman" w:eastAsia="Aptos" w:hAnsi="Times New Roman" w:cs="Times New Roman"/>
          <w:sz w:val="24"/>
          <w:szCs w:val="24"/>
        </w:rPr>
      </w:pPr>
      <w:r w:rsidRPr="005E18BC">
        <w:rPr>
          <w:rFonts w:ascii="Times New Roman" w:eastAsia="Aptos" w:hAnsi="Times New Roman" w:cs="Times New Roman"/>
          <w:sz w:val="24"/>
          <w:szCs w:val="24"/>
        </w:rPr>
        <w:t xml:space="preserve">Původní zvolenou metodou pro kvalitativní výzkum byly pouze polostrukturované rozhovory. Po konzultaci s pracovníky ústavu ohledně záměru praxe, tedy za účelem napsání diplomové práce, byl </w:t>
      </w:r>
      <w:r w:rsidR="005418F9">
        <w:rPr>
          <w:rFonts w:ascii="Times New Roman" w:eastAsia="Aptos" w:hAnsi="Times New Roman" w:cs="Times New Roman"/>
          <w:sz w:val="24"/>
          <w:szCs w:val="24"/>
        </w:rPr>
        <w:t xml:space="preserve">pro komplexnost výzkumu </w:t>
      </w:r>
      <w:r w:rsidRPr="005E18BC">
        <w:rPr>
          <w:rFonts w:ascii="Times New Roman" w:eastAsia="Aptos" w:hAnsi="Times New Roman" w:cs="Times New Roman"/>
          <w:sz w:val="24"/>
          <w:szCs w:val="24"/>
        </w:rPr>
        <w:t xml:space="preserve">umožněn </w:t>
      </w:r>
      <w:r w:rsidR="005418F9">
        <w:rPr>
          <w:rFonts w:ascii="Times New Roman" w:eastAsia="Aptos" w:hAnsi="Times New Roman" w:cs="Times New Roman"/>
          <w:sz w:val="24"/>
          <w:szCs w:val="24"/>
        </w:rPr>
        <w:t xml:space="preserve">také </w:t>
      </w:r>
      <w:r w:rsidRPr="005E18BC">
        <w:rPr>
          <w:rFonts w:ascii="Times New Roman" w:eastAsia="Aptos" w:hAnsi="Times New Roman" w:cs="Times New Roman"/>
          <w:sz w:val="24"/>
          <w:szCs w:val="24"/>
        </w:rPr>
        <w:t>přístup ke spisové dokumentaci</w:t>
      </w:r>
      <w:r w:rsidR="005418F9">
        <w:rPr>
          <w:rFonts w:ascii="Times New Roman" w:eastAsia="Aptos" w:hAnsi="Times New Roman" w:cs="Times New Roman"/>
          <w:sz w:val="24"/>
          <w:szCs w:val="24"/>
        </w:rPr>
        <w:t xml:space="preserve">. Přičemž podmínka anonymizace všech zúčastněných byla dodržena. </w:t>
      </w:r>
      <w:r w:rsidRPr="005E18BC">
        <w:rPr>
          <w:rFonts w:ascii="Times New Roman" w:eastAsia="Aptos" w:hAnsi="Times New Roman" w:cs="Times New Roman"/>
          <w:sz w:val="24"/>
          <w:szCs w:val="24"/>
        </w:rPr>
        <w:t>T</w:t>
      </w:r>
      <w:r w:rsidR="005418F9">
        <w:rPr>
          <w:rFonts w:ascii="Times New Roman" w:eastAsia="Aptos" w:hAnsi="Times New Roman" w:cs="Times New Roman"/>
          <w:sz w:val="24"/>
          <w:szCs w:val="24"/>
        </w:rPr>
        <w:t>ato m</w:t>
      </w:r>
      <w:r w:rsidRPr="005E18BC">
        <w:rPr>
          <w:rFonts w:ascii="Times New Roman" w:eastAsia="Aptos" w:hAnsi="Times New Roman" w:cs="Times New Roman"/>
          <w:sz w:val="24"/>
          <w:szCs w:val="24"/>
        </w:rPr>
        <w:t>etoda</w:t>
      </w:r>
      <w:r w:rsidR="005418F9">
        <w:rPr>
          <w:rFonts w:ascii="Times New Roman" w:eastAsia="Aptos" w:hAnsi="Times New Roman" w:cs="Times New Roman"/>
          <w:sz w:val="24"/>
          <w:szCs w:val="24"/>
        </w:rPr>
        <w:t xml:space="preserve"> </w:t>
      </w:r>
      <w:r w:rsidRPr="005E18BC">
        <w:rPr>
          <w:rFonts w:ascii="Times New Roman" w:eastAsia="Aptos" w:hAnsi="Times New Roman" w:cs="Times New Roman"/>
          <w:sz w:val="24"/>
          <w:szCs w:val="24"/>
        </w:rPr>
        <w:t xml:space="preserve">umožnila získat důležité doplňující informace týkající se respondentů. </w:t>
      </w:r>
      <w:r w:rsidR="005418F9">
        <w:rPr>
          <w:rFonts w:ascii="Times New Roman" w:eastAsia="Aptos" w:hAnsi="Times New Roman" w:cs="Times New Roman"/>
          <w:sz w:val="24"/>
          <w:szCs w:val="24"/>
        </w:rPr>
        <w:t xml:space="preserve">Díky délce praxe a času stráveném s respondenty bylo velkou pomůckou pro výzkum také zúčastněné pozorování v přirozeném prostředí výchovné skupiny v době jejich osobního volna. </w:t>
      </w:r>
      <w:r w:rsidRPr="005E18BC">
        <w:rPr>
          <w:rFonts w:ascii="Times New Roman" w:eastAsia="Aptos" w:hAnsi="Times New Roman" w:cs="Times New Roman"/>
          <w:sz w:val="24"/>
          <w:szCs w:val="24"/>
        </w:rPr>
        <w:t xml:space="preserve">Na základě kombinace těchto </w:t>
      </w:r>
      <w:r w:rsidR="005418F9">
        <w:rPr>
          <w:rFonts w:ascii="Times New Roman" w:eastAsia="Aptos" w:hAnsi="Times New Roman" w:cs="Times New Roman"/>
          <w:sz w:val="24"/>
          <w:szCs w:val="24"/>
        </w:rPr>
        <w:t xml:space="preserve">celkem tří </w:t>
      </w:r>
      <w:r w:rsidRPr="005E18BC">
        <w:rPr>
          <w:rFonts w:ascii="Times New Roman" w:eastAsia="Aptos" w:hAnsi="Times New Roman" w:cs="Times New Roman"/>
          <w:sz w:val="24"/>
          <w:szCs w:val="24"/>
        </w:rPr>
        <w:t xml:space="preserve">metod, tj. analýza dokumentů, polostrukturovaný rozhovor a zúčastněné pozorování, </w:t>
      </w:r>
      <w:r w:rsidR="005418F9">
        <w:rPr>
          <w:rFonts w:ascii="Times New Roman" w:eastAsia="Aptos" w:hAnsi="Times New Roman" w:cs="Times New Roman"/>
          <w:sz w:val="24"/>
          <w:szCs w:val="24"/>
        </w:rPr>
        <w:t>byla</w:t>
      </w:r>
      <w:r w:rsidRPr="005E18BC">
        <w:rPr>
          <w:rFonts w:ascii="Times New Roman" w:eastAsia="Aptos" w:hAnsi="Times New Roman" w:cs="Times New Roman"/>
          <w:sz w:val="24"/>
          <w:szCs w:val="24"/>
        </w:rPr>
        <w:t xml:space="preserve"> pro přehlednost zjištěných informací zvol</w:t>
      </w:r>
      <w:r w:rsidR="005418F9">
        <w:rPr>
          <w:rFonts w:ascii="Times New Roman" w:eastAsia="Aptos" w:hAnsi="Times New Roman" w:cs="Times New Roman"/>
          <w:sz w:val="24"/>
          <w:szCs w:val="24"/>
        </w:rPr>
        <w:t>ena</w:t>
      </w:r>
      <w:r w:rsidRPr="005E18BC">
        <w:rPr>
          <w:rFonts w:ascii="Times New Roman" w:eastAsia="Aptos" w:hAnsi="Times New Roman" w:cs="Times New Roman"/>
          <w:sz w:val="24"/>
          <w:szCs w:val="24"/>
        </w:rPr>
        <w:t xml:space="preserve"> jako hlavní metod</w:t>
      </w:r>
      <w:r w:rsidR="005418F9">
        <w:rPr>
          <w:rFonts w:ascii="Times New Roman" w:eastAsia="Aptos" w:hAnsi="Times New Roman" w:cs="Times New Roman"/>
          <w:sz w:val="24"/>
          <w:szCs w:val="24"/>
        </w:rPr>
        <w:t>a</w:t>
      </w:r>
      <w:r w:rsidRPr="005E18BC">
        <w:rPr>
          <w:rFonts w:ascii="Times New Roman" w:eastAsia="Aptos" w:hAnsi="Times New Roman" w:cs="Times New Roman"/>
          <w:sz w:val="24"/>
          <w:szCs w:val="24"/>
        </w:rPr>
        <w:t xml:space="preserve"> případov</w:t>
      </w:r>
      <w:r w:rsidR="005418F9">
        <w:rPr>
          <w:rFonts w:ascii="Times New Roman" w:eastAsia="Aptos" w:hAnsi="Times New Roman" w:cs="Times New Roman"/>
          <w:sz w:val="24"/>
          <w:szCs w:val="24"/>
        </w:rPr>
        <w:t>á</w:t>
      </w:r>
      <w:r w:rsidRPr="005E18BC">
        <w:rPr>
          <w:rFonts w:ascii="Times New Roman" w:eastAsia="Aptos" w:hAnsi="Times New Roman" w:cs="Times New Roman"/>
          <w:sz w:val="24"/>
          <w:szCs w:val="24"/>
        </w:rPr>
        <w:t xml:space="preserve"> studi</w:t>
      </w:r>
      <w:r w:rsidR="005418F9">
        <w:rPr>
          <w:rFonts w:ascii="Times New Roman" w:eastAsia="Aptos" w:hAnsi="Times New Roman" w:cs="Times New Roman"/>
          <w:sz w:val="24"/>
          <w:szCs w:val="24"/>
        </w:rPr>
        <w:t>e,</w:t>
      </w:r>
      <w:r w:rsidRPr="005E18BC">
        <w:rPr>
          <w:rFonts w:ascii="Times New Roman" w:eastAsia="Aptos" w:hAnsi="Times New Roman" w:cs="Times New Roman"/>
          <w:sz w:val="24"/>
          <w:szCs w:val="24"/>
        </w:rPr>
        <w:t xml:space="preserve"> a veškerá data do ní </w:t>
      </w:r>
      <w:r w:rsidR="005418F9">
        <w:rPr>
          <w:rFonts w:ascii="Times New Roman" w:eastAsia="Aptos" w:hAnsi="Times New Roman" w:cs="Times New Roman"/>
          <w:sz w:val="24"/>
          <w:szCs w:val="24"/>
        </w:rPr>
        <w:t xml:space="preserve">byla po získání všech potřebných informací </w:t>
      </w:r>
      <w:r w:rsidRPr="005E18BC">
        <w:rPr>
          <w:rFonts w:ascii="Times New Roman" w:eastAsia="Aptos" w:hAnsi="Times New Roman" w:cs="Times New Roman"/>
          <w:sz w:val="24"/>
          <w:szCs w:val="24"/>
        </w:rPr>
        <w:t>přeps</w:t>
      </w:r>
      <w:r w:rsidR="005418F9">
        <w:rPr>
          <w:rFonts w:ascii="Times New Roman" w:eastAsia="Aptos" w:hAnsi="Times New Roman" w:cs="Times New Roman"/>
          <w:sz w:val="24"/>
          <w:szCs w:val="24"/>
        </w:rPr>
        <w:t>ána.</w:t>
      </w:r>
    </w:p>
    <w:p w14:paraId="0E765561" w14:textId="77777777" w:rsidR="005E18BC" w:rsidRPr="005E18BC" w:rsidRDefault="005E18BC" w:rsidP="005E18BC">
      <w:pPr>
        <w:spacing w:line="360" w:lineRule="auto"/>
        <w:ind w:firstLine="709"/>
        <w:jc w:val="both"/>
        <w:rPr>
          <w:rFonts w:ascii="Times New Roman" w:eastAsia="Aptos" w:hAnsi="Times New Roman" w:cs="Times New Roman"/>
          <w:sz w:val="24"/>
          <w:szCs w:val="24"/>
        </w:rPr>
      </w:pPr>
      <w:r w:rsidRPr="005E18BC">
        <w:rPr>
          <w:rFonts w:ascii="Times New Roman" w:eastAsia="Aptos" w:hAnsi="Times New Roman" w:cs="Times New Roman"/>
          <w:i/>
          <w:iCs/>
          <w:sz w:val="24"/>
          <w:szCs w:val="24"/>
        </w:rPr>
        <w:t>„Případová studie je systematické a komplexní zkoumání jednotlivce prostřednictvím pozorování a anamnestických rozhovorů, studia dokumentů či jeho výtvorů, sledování jeho výkonů a úspěšnosti. Zkoumání umožní detailní poznávání chování, vývoje a rozvoje jeho osobnosti.“</w:t>
      </w:r>
      <w:r w:rsidRPr="005E18BC">
        <w:rPr>
          <w:rFonts w:ascii="Times New Roman" w:eastAsia="Aptos" w:hAnsi="Times New Roman" w:cs="Times New Roman"/>
          <w:sz w:val="24"/>
          <w:szCs w:val="24"/>
        </w:rPr>
        <w:t xml:space="preserve"> (Musilová, 2015, s. 29)</w:t>
      </w:r>
    </w:p>
    <w:p w14:paraId="6CB633D1" w14:textId="78F67BBF" w:rsidR="005E18BC" w:rsidRPr="005E18BC" w:rsidRDefault="005E18BC" w:rsidP="005E18BC">
      <w:pPr>
        <w:spacing w:line="360" w:lineRule="auto"/>
        <w:ind w:firstLine="709"/>
        <w:jc w:val="both"/>
        <w:rPr>
          <w:rFonts w:ascii="Times New Roman" w:eastAsia="Aptos" w:hAnsi="Times New Roman" w:cs="Times New Roman"/>
          <w:sz w:val="24"/>
          <w:szCs w:val="24"/>
        </w:rPr>
      </w:pPr>
      <w:r w:rsidRPr="005E18BC">
        <w:rPr>
          <w:rFonts w:ascii="Times New Roman" w:eastAsia="Aptos" w:hAnsi="Times New Roman" w:cs="Times New Roman"/>
          <w:sz w:val="24"/>
          <w:szCs w:val="24"/>
        </w:rPr>
        <w:t xml:space="preserve">Případových studií </w:t>
      </w:r>
      <w:r w:rsidR="00EE2095">
        <w:rPr>
          <w:rFonts w:ascii="Times New Roman" w:eastAsia="Aptos" w:hAnsi="Times New Roman" w:cs="Times New Roman"/>
          <w:sz w:val="24"/>
          <w:szCs w:val="24"/>
        </w:rPr>
        <w:t xml:space="preserve">bylo </w:t>
      </w:r>
      <w:r w:rsidRPr="005E18BC">
        <w:rPr>
          <w:rFonts w:ascii="Times New Roman" w:eastAsia="Aptos" w:hAnsi="Times New Roman" w:cs="Times New Roman"/>
          <w:sz w:val="24"/>
          <w:szCs w:val="24"/>
        </w:rPr>
        <w:t>vytvoř</w:t>
      </w:r>
      <w:r w:rsidR="00EE2095">
        <w:rPr>
          <w:rFonts w:ascii="Times New Roman" w:eastAsia="Aptos" w:hAnsi="Times New Roman" w:cs="Times New Roman"/>
          <w:sz w:val="24"/>
          <w:szCs w:val="24"/>
        </w:rPr>
        <w:t>eno</w:t>
      </w:r>
      <w:r w:rsidRPr="005E18BC">
        <w:rPr>
          <w:rFonts w:ascii="Times New Roman" w:eastAsia="Aptos" w:hAnsi="Times New Roman" w:cs="Times New Roman"/>
          <w:sz w:val="24"/>
          <w:szCs w:val="24"/>
        </w:rPr>
        <w:t xml:space="preserve"> celkem 6, podle počtu respondentů, tedy jedinců na výchovné skupině. Jedná se o tzv. mnohonásobné případové studie, kdy se na základě dvou a více studií porovnávají jednotlivé výsledky mezi sebou a vzniká závěrečná zpráva ze všech studií. Případy jsou vybírány cíleně dle záměru výzkumu, přičemž každý má svou důležitost. </w:t>
      </w:r>
      <w:r w:rsidRPr="005E18BC">
        <w:rPr>
          <w:rFonts w:ascii="Times New Roman" w:eastAsia="Aptos" w:hAnsi="Times New Roman" w:cs="Times New Roman"/>
          <w:i/>
          <w:iCs/>
          <w:sz w:val="24"/>
          <w:szCs w:val="24"/>
        </w:rPr>
        <w:t xml:space="preserve">„Po vyhodnocení prvního případu výzkumník volí další případy tak, aby a) podpořily a rozšířily </w:t>
      </w:r>
      <w:r w:rsidRPr="005E18BC">
        <w:rPr>
          <w:rFonts w:ascii="Times New Roman" w:eastAsia="Aptos" w:hAnsi="Times New Roman" w:cs="Times New Roman"/>
          <w:i/>
          <w:iCs/>
          <w:sz w:val="24"/>
          <w:szCs w:val="24"/>
        </w:rPr>
        <w:lastRenderedPageBreak/>
        <w:t xml:space="preserve">výsledky prvního šetření, nebo b) byly na základě apriorně určených charakteristik v kontrastu s prvním případem.“ </w:t>
      </w:r>
      <w:r w:rsidRPr="005E18BC">
        <w:rPr>
          <w:rFonts w:ascii="Times New Roman" w:eastAsia="Aptos" w:hAnsi="Times New Roman" w:cs="Times New Roman"/>
          <w:sz w:val="24"/>
          <w:szCs w:val="24"/>
        </w:rPr>
        <w:t xml:space="preserve">(Švaříček, </w:t>
      </w:r>
      <w:proofErr w:type="spellStart"/>
      <w:r w:rsidRPr="005E18BC">
        <w:rPr>
          <w:rFonts w:ascii="Times New Roman" w:eastAsia="Aptos" w:hAnsi="Times New Roman" w:cs="Times New Roman"/>
          <w:sz w:val="24"/>
          <w:szCs w:val="24"/>
        </w:rPr>
        <w:t>Šeďová</w:t>
      </w:r>
      <w:proofErr w:type="spellEnd"/>
      <w:r w:rsidRPr="005E18BC">
        <w:rPr>
          <w:rFonts w:ascii="Times New Roman" w:eastAsia="Aptos" w:hAnsi="Times New Roman" w:cs="Times New Roman"/>
          <w:sz w:val="24"/>
          <w:szCs w:val="24"/>
        </w:rPr>
        <w:t xml:space="preserve"> a kol., 2007, s. 107) Tyto studie </w:t>
      </w:r>
      <w:r w:rsidR="00EE2095">
        <w:rPr>
          <w:rFonts w:ascii="Times New Roman" w:eastAsia="Aptos" w:hAnsi="Times New Roman" w:cs="Times New Roman"/>
          <w:sz w:val="24"/>
          <w:szCs w:val="24"/>
        </w:rPr>
        <w:t>byly zvoleny</w:t>
      </w:r>
      <w:r w:rsidRPr="005E18BC">
        <w:rPr>
          <w:rFonts w:ascii="Times New Roman" w:eastAsia="Aptos" w:hAnsi="Times New Roman" w:cs="Times New Roman"/>
          <w:sz w:val="24"/>
          <w:szCs w:val="24"/>
        </w:rPr>
        <w:t xml:space="preserve">, protože jsou vhodné pro výzkumy, kdy je záměrem úprava určité teorie či návrh teorie nové. Pro výzkum </w:t>
      </w:r>
      <w:r w:rsidR="00EE2095">
        <w:rPr>
          <w:rFonts w:ascii="Times New Roman" w:eastAsia="Aptos" w:hAnsi="Times New Roman" w:cs="Times New Roman"/>
          <w:sz w:val="24"/>
          <w:szCs w:val="24"/>
        </w:rPr>
        <w:t xml:space="preserve">byla </w:t>
      </w:r>
      <w:r w:rsidRPr="005E18BC">
        <w:rPr>
          <w:rFonts w:ascii="Times New Roman" w:eastAsia="Aptos" w:hAnsi="Times New Roman" w:cs="Times New Roman"/>
          <w:sz w:val="24"/>
          <w:szCs w:val="24"/>
        </w:rPr>
        <w:t>vybr</w:t>
      </w:r>
      <w:r w:rsidR="00EE2095">
        <w:rPr>
          <w:rFonts w:ascii="Times New Roman" w:eastAsia="Aptos" w:hAnsi="Times New Roman" w:cs="Times New Roman"/>
          <w:sz w:val="24"/>
          <w:szCs w:val="24"/>
        </w:rPr>
        <w:t>aná</w:t>
      </w:r>
      <w:r w:rsidRPr="005E18BC">
        <w:rPr>
          <w:rFonts w:ascii="Times New Roman" w:eastAsia="Aptos" w:hAnsi="Times New Roman" w:cs="Times New Roman"/>
          <w:sz w:val="24"/>
          <w:szCs w:val="24"/>
        </w:rPr>
        <w:t xml:space="preserve"> analýz</w:t>
      </w:r>
      <w:r w:rsidR="00EE2095">
        <w:rPr>
          <w:rFonts w:ascii="Times New Roman" w:eastAsia="Aptos" w:hAnsi="Times New Roman" w:cs="Times New Roman"/>
          <w:sz w:val="24"/>
          <w:szCs w:val="24"/>
        </w:rPr>
        <w:t>a</w:t>
      </w:r>
      <w:r w:rsidRPr="005E18BC">
        <w:rPr>
          <w:rFonts w:ascii="Times New Roman" w:eastAsia="Aptos" w:hAnsi="Times New Roman" w:cs="Times New Roman"/>
          <w:sz w:val="24"/>
          <w:szCs w:val="24"/>
        </w:rPr>
        <w:t xml:space="preserve"> dat pomocí metody zakotvené teorie, a to prostřednictvím postupu otevřeného kódování, axiálního kódování a selektivního kódování. </w:t>
      </w:r>
      <w:r w:rsidRPr="005E18BC">
        <w:rPr>
          <w:rFonts w:ascii="Times New Roman" w:eastAsia="Aptos" w:hAnsi="Times New Roman" w:cs="Times New Roman"/>
          <w:i/>
          <w:iCs/>
          <w:sz w:val="24"/>
          <w:szCs w:val="24"/>
        </w:rPr>
        <w:t>„Zakotvená teorie je induktivně odvozená ze zkoumání jevu, který reprezentuje. To znamená, že je odhalena, vytvořena a prozatímně ověřena systematickým shromažďováním údajů o zkoumaném jevu a analýzou těchto údajů.“</w:t>
      </w:r>
      <w:r w:rsidRPr="005E18BC">
        <w:rPr>
          <w:rFonts w:ascii="Times New Roman" w:eastAsia="Aptos" w:hAnsi="Times New Roman" w:cs="Times New Roman"/>
          <w:sz w:val="24"/>
          <w:szCs w:val="24"/>
        </w:rPr>
        <w:t xml:space="preserve"> (Strauss, </w:t>
      </w:r>
      <w:proofErr w:type="spellStart"/>
      <w:r w:rsidRPr="005E18BC">
        <w:rPr>
          <w:rFonts w:ascii="Times New Roman" w:eastAsia="Aptos" w:hAnsi="Times New Roman" w:cs="Times New Roman"/>
          <w:sz w:val="24"/>
          <w:szCs w:val="24"/>
        </w:rPr>
        <w:t>Corbinová</w:t>
      </w:r>
      <w:proofErr w:type="spellEnd"/>
      <w:r w:rsidRPr="005E18BC">
        <w:rPr>
          <w:rFonts w:ascii="Times New Roman" w:eastAsia="Aptos" w:hAnsi="Times New Roman" w:cs="Times New Roman"/>
          <w:sz w:val="24"/>
          <w:szCs w:val="24"/>
        </w:rPr>
        <w:t xml:space="preserve">, 1999, s. 14) </w:t>
      </w:r>
    </w:p>
    <w:p w14:paraId="35659ABD" w14:textId="77777777" w:rsidR="00ED114D" w:rsidRDefault="00ED114D" w:rsidP="009451C2">
      <w:pPr>
        <w:spacing w:line="360" w:lineRule="auto"/>
        <w:ind w:firstLine="709"/>
        <w:jc w:val="both"/>
        <w:rPr>
          <w:rFonts w:ascii="Times New Roman" w:eastAsia="Aptos" w:hAnsi="Times New Roman" w:cs="Times New Roman"/>
          <w:sz w:val="24"/>
          <w:szCs w:val="24"/>
        </w:rPr>
      </w:pPr>
      <w:r>
        <w:rPr>
          <w:rFonts w:ascii="Times New Roman" w:eastAsia="Aptos" w:hAnsi="Times New Roman" w:cs="Times New Roman"/>
          <w:sz w:val="24"/>
          <w:szCs w:val="24"/>
        </w:rPr>
        <w:t xml:space="preserve">Před vstupem do terénu a zahájením rozhovorů </w:t>
      </w:r>
      <w:r w:rsidR="000204BF">
        <w:rPr>
          <w:rFonts w:ascii="Times New Roman" w:eastAsia="Aptos" w:hAnsi="Times New Roman" w:cs="Times New Roman"/>
          <w:sz w:val="24"/>
          <w:szCs w:val="24"/>
        </w:rPr>
        <w:t>proběhlo</w:t>
      </w:r>
      <w:r>
        <w:rPr>
          <w:rFonts w:ascii="Times New Roman" w:eastAsia="Aptos" w:hAnsi="Times New Roman" w:cs="Times New Roman"/>
          <w:sz w:val="24"/>
          <w:szCs w:val="24"/>
        </w:rPr>
        <w:t xml:space="preserve"> v rámci předvýzkumu</w:t>
      </w:r>
      <w:r w:rsidR="000204BF">
        <w:rPr>
          <w:rFonts w:ascii="Times New Roman" w:eastAsia="Aptos" w:hAnsi="Times New Roman" w:cs="Times New Roman"/>
          <w:sz w:val="24"/>
          <w:szCs w:val="24"/>
        </w:rPr>
        <w:t xml:space="preserve"> seznámení se se spisovou dokumentací a základními informacemi o respondentech, kteří byli pro výzkum vybráni</w:t>
      </w:r>
      <w:r>
        <w:rPr>
          <w:rFonts w:ascii="Times New Roman" w:eastAsia="Aptos" w:hAnsi="Times New Roman" w:cs="Times New Roman"/>
          <w:sz w:val="24"/>
          <w:szCs w:val="24"/>
        </w:rPr>
        <w:t>. Na počátku výzkumu</w:t>
      </w:r>
      <w:r w:rsidR="000204BF">
        <w:rPr>
          <w:rFonts w:ascii="Times New Roman" w:eastAsia="Aptos" w:hAnsi="Times New Roman" w:cs="Times New Roman"/>
          <w:sz w:val="24"/>
          <w:szCs w:val="24"/>
        </w:rPr>
        <w:t xml:space="preserve"> byly </w:t>
      </w:r>
      <w:r w:rsidR="005E18BC" w:rsidRPr="005E18BC">
        <w:rPr>
          <w:rFonts w:ascii="Times New Roman" w:eastAsia="Aptos" w:hAnsi="Times New Roman" w:cs="Times New Roman"/>
          <w:sz w:val="24"/>
          <w:szCs w:val="24"/>
        </w:rPr>
        <w:t>připraveny pouze výzkumné otázky, které byly součástí polostrukturovaného rozhovoru. Cílem rozhovoru bylo především zjistit subjektivní pohled jedince na kvalitu života ve výchovném ústavu, tedy nakolik jsou v zařízení spokojení se svou životní úrovní, případně jak zásadní změny nastaly ve způsobu jejich života. Pro výzkum bylo rozhodující, zda tyto životní změny jedince nasměrovaly lepším směrem v životě, či nikoliv</w:t>
      </w:r>
      <w:r w:rsidR="009451C2">
        <w:rPr>
          <w:rFonts w:ascii="Times New Roman" w:eastAsia="Aptos" w:hAnsi="Times New Roman" w:cs="Times New Roman"/>
          <w:sz w:val="24"/>
          <w:szCs w:val="24"/>
        </w:rPr>
        <w:t xml:space="preserve">. </w:t>
      </w:r>
      <w:r w:rsidR="005E18BC" w:rsidRPr="005E18BC">
        <w:rPr>
          <w:rFonts w:ascii="Times New Roman" w:eastAsia="Aptos" w:hAnsi="Times New Roman" w:cs="Times New Roman"/>
          <w:sz w:val="24"/>
          <w:szCs w:val="24"/>
        </w:rPr>
        <w:t>Pro komplexní uchopení daného případu</w:t>
      </w:r>
      <w:r w:rsidR="005A7FB3">
        <w:rPr>
          <w:rFonts w:ascii="Times New Roman" w:eastAsia="Aptos" w:hAnsi="Times New Roman" w:cs="Times New Roman"/>
          <w:sz w:val="24"/>
          <w:szCs w:val="24"/>
        </w:rPr>
        <w:t>,</w:t>
      </w:r>
      <w:r w:rsidR="005E18BC" w:rsidRPr="005E18BC">
        <w:rPr>
          <w:rFonts w:ascii="Times New Roman" w:eastAsia="Aptos" w:hAnsi="Times New Roman" w:cs="Times New Roman"/>
          <w:sz w:val="24"/>
          <w:szCs w:val="24"/>
        </w:rPr>
        <w:t xml:space="preserve"> </w:t>
      </w:r>
      <w:r w:rsidR="000204BF">
        <w:rPr>
          <w:rFonts w:ascii="Times New Roman" w:eastAsia="Aptos" w:hAnsi="Times New Roman" w:cs="Times New Roman"/>
          <w:sz w:val="24"/>
          <w:szCs w:val="24"/>
        </w:rPr>
        <w:t>byly</w:t>
      </w:r>
      <w:r w:rsidR="005E18BC" w:rsidRPr="005E18BC">
        <w:rPr>
          <w:rFonts w:ascii="Times New Roman" w:eastAsia="Aptos" w:hAnsi="Times New Roman" w:cs="Times New Roman"/>
          <w:sz w:val="24"/>
          <w:szCs w:val="24"/>
        </w:rPr>
        <w:t xml:space="preserve"> </w:t>
      </w:r>
      <w:r w:rsidR="000204BF">
        <w:rPr>
          <w:rFonts w:ascii="Times New Roman" w:eastAsia="Aptos" w:hAnsi="Times New Roman" w:cs="Times New Roman"/>
          <w:sz w:val="24"/>
          <w:szCs w:val="24"/>
        </w:rPr>
        <w:t xml:space="preserve">zpětně po provedení rozhovoru </w:t>
      </w:r>
      <w:r w:rsidR="005E18BC" w:rsidRPr="005E18BC">
        <w:rPr>
          <w:rFonts w:ascii="Times New Roman" w:eastAsia="Aptos" w:hAnsi="Times New Roman" w:cs="Times New Roman"/>
          <w:sz w:val="24"/>
          <w:szCs w:val="24"/>
        </w:rPr>
        <w:t>dohledá</w:t>
      </w:r>
      <w:r w:rsidR="000204BF">
        <w:rPr>
          <w:rFonts w:ascii="Times New Roman" w:eastAsia="Aptos" w:hAnsi="Times New Roman" w:cs="Times New Roman"/>
          <w:sz w:val="24"/>
          <w:szCs w:val="24"/>
        </w:rPr>
        <w:t>vány</w:t>
      </w:r>
      <w:r w:rsidR="005E18BC" w:rsidRPr="005E18BC">
        <w:rPr>
          <w:rFonts w:ascii="Times New Roman" w:eastAsia="Aptos" w:hAnsi="Times New Roman" w:cs="Times New Roman"/>
          <w:sz w:val="24"/>
          <w:szCs w:val="24"/>
        </w:rPr>
        <w:t xml:space="preserve"> důležité </w:t>
      </w:r>
      <w:r w:rsidR="000204BF">
        <w:rPr>
          <w:rFonts w:ascii="Times New Roman" w:eastAsia="Aptos" w:hAnsi="Times New Roman" w:cs="Times New Roman"/>
          <w:sz w:val="24"/>
          <w:szCs w:val="24"/>
        </w:rPr>
        <w:t xml:space="preserve">doplňující </w:t>
      </w:r>
      <w:r w:rsidR="005E18BC" w:rsidRPr="005E18BC">
        <w:rPr>
          <w:rFonts w:ascii="Times New Roman" w:eastAsia="Aptos" w:hAnsi="Times New Roman" w:cs="Times New Roman"/>
          <w:sz w:val="24"/>
          <w:szCs w:val="24"/>
        </w:rPr>
        <w:t>informace ve spisové dokumentaci</w:t>
      </w:r>
      <w:r w:rsidR="005A7FB3">
        <w:rPr>
          <w:rFonts w:ascii="Times New Roman" w:eastAsia="Aptos" w:hAnsi="Times New Roman" w:cs="Times New Roman"/>
          <w:sz w:val="24"/>
          <w:szCs w:val="24"/>
        </w:rPr>
        <w:t xml:space="preserve">, </w:t>
      </w:r>
      <w:r w:rsidR="000204BF">
        <w:rPr>
          <w:rFonts w:ascii="Times New Roman" w:eastAsia="Aptos" w:hAnsi="Times New Roman" w:cs="Times New Roman"/>
          <w:sz w:val="24"/>
          <w:szCs w:val="24"/>
        </w:rPr>
        <w:t>a byla zároveň ověřována</w:t>
      </w:r>
      <w:r w:rsidR="005E18BC" w:rsidRPr="005E18BC">
        <w:rPr>
          <w:rFonts w:ascii="Times New Roman" w:eastAsia="Aptos" w:hAnsi="Times New Roman" w:cs="Times New Roman"/>
          <w:sz w:val="24"/>
          <w:szCs w:val="24"/>
        </w:rPr>
        <w:t xml:space="preserve"> pravdivost tvrzení respondenta ohledně otázek týkajících se veškerých příčin, které vedly k tomu, že byl jedinec umístěn do výchovného ústavu. </w:t>
      </w:r>
      <w:r w:rsidR="005A7FB3">
        <w:rPr>
          <w:rFonts w:ascii="Times New Roman" w:eastAsia="Aptos" w:hAnsi="Times New Roman" w:cs="Times New Roman"/>
          <w:sz w:val="24"/>
          <w:szCs w:val="24"/>
        </w:rPr>
        <w:t>D</w:t>
      </w:r>
      <w:r w:rsidR="005E18BC" w:rsidRPr="005E18BC">
        <w:rPr>
          <w:rFonts w:ascii="Times New Roman" w:eastAsia="Aptos" w:hAnsi="Times New Roman" w:cs="Times New Roman"/>
          <w:sz w:val="24"/>
          <w:szCs w:val="24"/>
        </w:rPr>
        <w:t>okumentace</w:t>
      </w:r>
      <w:r w:rsidR="005A7FB3">
        <w:rPr>
          <w:rFonts w:ascii="Times New Roman" w:eastAsia="Aptos" w:hAnsi="Times New Roman" w:cs="Times New Roman"/>
          <w:sz w:val="24"/>
          <w:szCs w:val="24"/>
        </w:rPr>
        <w:t xml:space="preserve"> také</w:t>
      </w:r>
      <w:r w:rsidR="005E18BC" w:rsidRPr="005E18BC">
        <w:rPr>
          <w:rFonts w:ascii="Times New Roman" w:eastAsia="Aptos" w:hAnsi="Times New Roman" w:cs="Times New Roman"/>
          <w:sz w:val="24"/>
          <w:szCs w:val="24"/>
        </w:rPr>
        <w:t xml:space="preserve"> dopomohla k objasnění často složitých rodinných poměrů, které se poté ukázaly jako stěžejní problém u všech případů. Díky metodě zúčastněného pozorování</w:t>
      </w:r>
      <w:r w:rsidR="005A7FB3">
        <w:rPr>
          <w:rFonts w:ascii="Times New Roman" w:eastAsia="Aptos" w:hAnsi="Times New Roman" w:cs="Times New Roman"/>
          <w:sz w:val="24"/>
          <w:szCs w:val="24"/>
        </w:rPr>
        <w:t xml:space="preserve"> </w:t>
      </w:r>
      <w:r w:rsidR="005E18BC" w:rsidRPr="005E18BC">
        <w:rPr>
          <w:rFonts w:ascii="Times New Roman" w:eastAsia="Aptos" w:hAnsi="Times New Roman" w:cs="Times New Roman"/>
          <w:sz w:val="24"/>
          <w:szCs w:val="24"/>
        </w:rPr>
        <w:t>byl</w:t>
      </w:r>
      <w:r w:rsidR="005A7FB3">
        <w:rPr>
          <w:rFonts w:ascii="Times New Roman" w:eastAsia="Aptos" w:hAnsi="Times New Roman" w:cs="Times New Roman"/>
          <w:sz w:val="24"/>
          <w:szCs w:val="24"/>
        </w:rPr>
        <w:t xml:space="preserve">o též možné ze strany výzkumníka </w:t>
      </w:r>
      <w:r w:rsidR="005E18BC" w:rsidRPr="005E18BC">
        <w:rPr>
          <w:rFonts w:ascii="Times New Roman" w:eastAsia="Aptos" w:hAnsi="Times New Roman" w:cs="Times New Roman"/>
          <w:sz w:val="24"/>
          <w:szCs w:val="24"/>
        </w:rPr>
        <w:t>posoudit, zda skutečně došlo k pozitivním změnám v chování jedince</w:t>
      </w:r>
      <w:r w:rsidR="005A7FB3">
        <w:rPr>
          <w:rFonts w:ascii="Times New Roman" w:eastAsia="Aptos" w:hAnsi="Times New Roman" w:cs="Times New Roman"/>
          <w:sz w:val="24"/>
          <w:szCs w:val="24"/>
        </w:rPr>
        <w:t>. Tato s</w:t>
      </w:r>
      <w:r w:rsidR="005E18BC" w:rsidRPr="005E18BC">
        <w:rPr>
          <w:rFonts w:ascii="Times New Roman" w:eastAsia="Aptos" w:hAnsi="Times New Roman" w:cs="Times New Roman"/>
          <w:sz w:val="24"/>
          <w:szCs w:val="24"/>
        </w:rPr>
        <w:t xml:space="preserve">kutečnost </w:t>
      </w:r>
      <w:r w:rsidR="005A7FB3">
        <w:rPr>
          <w:rFonts w:ascii="Times New Roman" w:eastAsia="Aptos" w:hAnsi="Times New Roman" w:cs="Times New Roman"/>
          <w:sz w:val="24"/>
          <w:szCs w:val="24"/>
        </w:rPr>
        <w:t xml:space="preserve">byla posuzována </w:t>
      </w:r>
      <w:r w:rsidR="005E18BC" w:rsidRPr="005E18BC">
        <w:rPr>
          <w:rFonts w:ascii="Times New Roman" w:eastAsia="Aptos" w:hAnsi="Times New Roman" w:cs="Times New Roman"/>
          <w:sz w:val="24"/>
          <w:szCs w:val="24"/>
        </w:rPr>
        <w:t xml:space="preserve">na základě toho, </w:t>
      </w:r>
      <w:r w:rsidR="005A7FB3">
        <w:rPr>
          <w:rFonts w:ascii="Times New Roman" w:eastAsia="Aptos" w:hAnsi="Times New Roman" w:cs="Times New Roman"/>
          <w:sz w:val="24"/>
          <w:szCs w:val="24"/>
        </w:rPr>
        <w:t xml:space="preserve">jaké výchovné problémy a projevy poruch chování byly u respondentů při analýze spisové dokumentace odhaleny, a zda </w:t>
      </w:r>
      <w:r w:rsidR="005E18BC" w:rsidRPr="005E18BC">
        <w:rPr>
          <w:rFonts w:ascii="Times New Roman" w:eastAsia="Aptos" w:hAnsi="Times New Roman" w:cs="Times New Roman"/>
          <w:sz w:val="24"/>
          <w:szCs w:val="24"/>
        </w:rPr>
        <w:t>se v jejich chování a jednání objevovaly i nyní na</w:t>
      </w:r>
      <w:r w:rsidR="005A7FB3">
        <w:rPr>
          <w:rFonts w:ascii="Times New Roman" w:eastAsia="Aptos" w:hAnsi="Times New Roman" w:cs="Times New Roman"/>
          <w:sz w:val="24"/>
          <w:szCs w:val="24"/>
        </w:rPr>
        <w:t xml:space="preserve"> výchovné</w:t>
      </w:r>
      <w:r w:rsidR="005E18BC" w:rsidRPr="005E18BC">
        <w:rPr>
          <w:rFonts w:ascii="Times New Roman" w:eastAsia="Aptos" w:hAnsi="Times New Roman" w:cs="Times New Roman"/>
          <w:sz w:val="24"/>
          <w:szCs w:val="24"/>
        </w:rPr>
        <w:t xml:space="preserve"> skupině </w:t>
      </w:r>
      <w:r w:rsidR="005A7FB3">
        <w:rPr>
          <w:rFonts w:ascii="Times New Roman" w:eastAsia="Aptos" w:hAnsi="Times New Roman" w:cs="Times New Roman"/>
          <w:sz w:val="24"/>
          <w:szCs w:val="24"/>
        </w:rPr>
        <w:t>v </w:t>
      </w:r>
      <w:r w:rsidR="005E18BC" w:rsidRPr="005E18BC">
        <w:rPr>
          <w:rFonts w:ascii="Times New Roman" w:eastAsia="Aptos" w:hAnsi="Times New Roman" w:cs="Times New Roman"/>
          <w:sz w:val="24"/>
          <w:szCs w:val="24"/>
        </w:rPr>
        <w:t>přítomnosti</w:t>
      </w:r>
      <w:r w:rsidR="005A7FB3">
        <w:rPr>
          <w:rFonts w:ascii="Times New Roman" w:eastAsia="Aptos" w:hAnsi="Times New Roman" w:cs="Times New Roman"/>
          <w:sz w:val="24"/>
          <w:szCs w:val="24"/>
        </w:rPr>
        <w:t xml:space="preserve"> výzkumníka, či při samotném průběhu rozhovor</w:t>
      </w:r>
      <w:r w:rsidR="00CD361A">
        <w:rPr>
          <w:rFonts w:ascii="Times New Roman" w:eastAsia="Aptos" w:hAnsi="Times New Roman" w:cs="Times New Roman"/>
          <w:sz w:val="24"/>
          <w:szCs w:val="24"/>
        </w:rPr>
        <w:t>u.</w:t>
      </w:r>
      <w:r w:rsidR="009451C2">
        <w:rPr>
          <w:rFonts w:ascii="Times New Roman" w:eastAsia="Aptos" w:hAnsi="Times New Roman" w:cs="Times New Roman"/>
          <w:sz w:val="24"/>
          <w:szCs w:val="24"/>
        </w:rPr>
        <w:t xml:space="preserve"> </w:t>
      </w:r>
    </w:p>
    <w:p w14:paraId="1185E537" w14:textId="305B563E" w:rsidR="00297723" w:rsidRDefault="005E18BC" w:rsidP="00ED114D">
      <w:pPr>
        <w:spacing w:line="360" w:lineRule="auto"/>
        <w:ind w:firstLine="709"/>
        <w:jc w:val="both"/>
        <w:rPr>
          <w:rFonts w:ascii="Times New Roman" w:eastAsia="Aptos" w:hAnsi="Times New Roman" w:cs="Times New Roman"/>
          <w:sz w:val="24"/>
          <w:szCs w:val="24"/>
        </w:rPr>
      </w:pPr>
      <w:r w:rsidRPr="005E18BC">
        <w:rPr>
          <w:rFonts w:ascii="Times New Roman" w:eastAsia="Aptos" w:hAnsi="Times New Roman" w:cs="Times New Roman"/>
          <w:sz w:val="24"/>
          <w:szCs w:val="24"/>
        </w:rPr>
        <w:t>Po přepisu prvních tř</w:t>
      </w:r>
      <w:r w:rsidR="00B164F5">
        <w:rPr>
          <w:rFonts w:ascii="Times New Roman" w:eastAsia="Aptos" w:hAnsi="Times New Roman" w:cs="Times New Roman"/>
          <w:sz w:val="24"/>
          <w:szCs w:val="24"/>
        </w:rPr>
        <w:t>í</w:t>
      </w:r>
      <w:r w:rsidRPr="005E18BC">
        <w:rPr>
          <w:rFonts w:ascii="Times New Roman" w:eastAsia="Aptos" w:hAnsi="Times New Roman" w:cs="Times New Roman"/>
          <w:sz w:val="24"/>
          <w:szCs w:val="24"/>
        </w:rPr>
        <w:t xml:space="preserve"> rozhovorů</w:t>
      </w:r>
      <w:r w:rsidR="00B164F5">
        <w:rPr>
          <w:rFonts w:ascii="Times New Roman" w:eastAsia="Aptos" w:hAnsi="Times New Roman" w:cs="Times New Roman"/>
          <w:sz w:val="24"/>
          <w:szCs w:val="24"/>
        </w:rPr>
        <w:t>,</w:t>
      </w:r>
      <w:r w:rsidRPr="005E18BC">
        <w:rPr>
          <w:rFonts w:ascii="Times New Roman" w:eastAsia="Aptos" w:hAnsi="Times New Roman" w:cs="Times New Roman"/>
          <w:sz w:val="24"/>
          <w:szCs w:val="24"/>
        </w:rPr>
        <w:t xml:space="preserve"> společně s poznámkami z analýzy dokumentů a poznatků ze zúčastněného pozorování, </w:t>
      </w:r>
      <w:r w:rsidR="00B164F5">
        <w:rPr>
          <w:rFonts w:ascii="Times New Roman" w:eastAsia="Aptos" w:hAnsi="Times New Roman" w:cs="Times New Roman"/>
          <w:sz w:val="24"/>
          <w:szCs w:val="24"/>
        </w:rPr>
        <w:t>byly</w:t>
      </w:r>
      <w:r w:rsidRPr="005E18BC">
        <w:rPr>
          <w:rFonts w:ascii="Times New Roman" w:eastAsia="Aptos" w:hAnsi="Times New Roman" w:cs="Times New Roman"/>
          <w:sz w:val="24"/>
          <w:szCs w:val="24"/>
        </w:rPr>
        <w:t xml:space="preserve"> informace analyzo</w:t>
      </w:r>
      <w:r w:rsidR="00B164F5">
        <w:rPr>
          <w:rFonts w:ascii="Times New Roman" w:eastAsia="Aptos" w:hAnsi="Times New Roman" w:cs="Times New Roman"/>
          <w:sz w:val="24"/>
          <w:szCs w:val="24"/>
        </w:rPr>
        <w:t>vány</w:t>
      </w:r>
      <w:r w:rsidRPr="005E18BC">
        <w:rPr>
          <w:rFonts w:ascii="Times New Roman" w:eastAsia="Aptos" w:hAnsi="Times New Roman" w:cs="Times New Roman"/>
          <w:sz w:val="24"/>
          <w:szCs w:val="24"/>
        </w:rPr>
        <w:t xml:space="preserve"> a </w:t>
      </w:r>
      <w:r w:rsidR="00B164F5">
        <w:rPr>
          <w:rFonts w:ascii="Times New Roman" w:eastAsia="Aptos" w:hAnsi="Times New Roman" w:cs="Times New Roman"/>
          <w:sz w:val="24"/>
          <w:szCs w:val="24"/>
        </w:rPr>
        <w:t xml:space="preserve">začínala se postupně </w:t>
      </w:r>
      <w:r w:rsidRPr="005E18BC">
        <w:rPr>
          <w:rFonts w:ascii="Times New Roman" w:eastAsia="Aptos" w:hAnsi="Times New Roman" w:cs="Times New Roman"/>
          <w:sz w:val="24"/>
          <w:szCs w:val="24"/>
        </w:rPr>
        <w:t xml:space="preserve">objevovat zásadní společná témata. Texty </w:t>
      </w:r>
      <w:r w:rsidR="00B164F5">
        <w:rPr>
          <w:rFonts w:ascii="Times New Roman" w:eastAsia="Aptos" w:hAnsi="Times New Roman" w:cs="Times New Roman"/>
          <w:sz w:val="24"/>
          <w:szCs w:val="24"/>
        </w:rPr>
        <w:t xml:space="preserve">byly </w:t>
      </w:r>
      <w:r w:rsidRPr="005E18BC">
        <w:rPr>
          <w:rFonts w:ascii="Times New Roman" w:eastAsia="Aptos" w:hAnsi="Times New Roman" w:cs="Times New Roman"/>
          <w:sz w:val="24"/>
          <w:szCs w:val="24"/>
        </w:rPr>
        <w:t>vytisk</w:t>
      </w:r>
      <w:r w:rsidR="00B164F5">
        <w:rPr>
          <w:rFonts w:ascii="Times New Roman" w:eastAsia="Aptos" w:hAnsi="Times New Roman" w:cs="Times New Roman"/>
          <w:sz w:val="24"/>
          <w:szCs w:val="24"/>
        </w:rPr>
        <w:t>nuty</w:t>
      </w:r>
      <w:r w:rsidRPr="005E18BC">
        <w:rPr>
          <w:rFonts w:ascii="Times New Roman" w:eastAsia="Aptos" w:hAnsi="Times New Roman" w:cs="Times New Roman"/>
          <w:sz w:val="24"/>
          <w:szCs w:val="24"/>
        </w:rPr>
        <w:t xml:space="preserve">, několikrát po sobě </w:t>
      </w:r>
      <w:r w:rsidR="00B164F5">
        <w:rPr>
          <w:rFonts w:ascii="Times New Roman" w:eastAsia="Aptos" w:hAnsi="Times New Roman" w:cs="Times New Roman"/>
          <w:sz w:val="24"/>
          <w:szCs w:val="24"/>
        </w:rPr>
        <w:t>pročteny, a byly k nim připisovány různé postřehy výzkumníka a poznámky pro další přepracován</w:t>
      </w:r>
      <w:r w:rsidR="00F813F1">
        <w:rPr>
          <w:rFonts w:ascii="Times New Roman" w:eastAsia="Aptos" w:hAnsi="Times New Roman" w:cs="Times New Roman"/>
          <w:sz w:val="24"/>
          <w:szCs w:val="24"/>
        </w:rPr>
        <w:t>í</w:t>
      </w:r>
      <w:r w:rsidR="009451C2">
        <w:rPr>
          <w:rFonts w:ascii="Times New Roman" w:eastAsia="Aptos" w:hAnsi="Times New Roman" w:cs="Times New Roman"/>
          <w:sz w:val="24"/>
          <w:szCs w:val="24"/>
        </w:rPr>
        <w:t xml:space="preserve">. </w:t>
      </w:r>
      <w:r w:rsidRPr="005E18BC">
        <w:rPr>
          <w:rFonts w:ascii="Times New Roman" w:eastAsia="Aptos" w:hAnsi="Times New Roman" w:cs="Times New Roman"/>
          <w:sz w:val="24"/>
          <w:szCs w:val="24"/>
        </w:rPr>
        <w:t>Na základě vytvořeného textu</w:t>
      </w:r>
      <w:r w:rsidR="00F813F1">
        <w:rPr>
          <w:rFonts w:ascii="Times New Roman" w:eastAsia="Aptos" w:hAnsi="Times New Roman" w:cs="Times New Roman"/>
          <w:sz w:val="24"/>
          <w:szCs w:val="24"/>
        </w:rPr>
        <w:t xml:space="preserve"> byly napsány</w:t>
      </w:r>
      <w:r w:rsidRPr="005E18BC">
        <w:rPr>
          <w:rFonts w:ascii="Times New Roman" w:eastAsia="Aptos" w:hAnsi="Times New Roman" w:cs="Times New Roman"/>
          <w:sz w:val="24"/>
          <w:szCs w:val="24"/>
        </w:rPr>
        <w:t xml:space="preserve"> první tři případové studie, které</w:t>
      </w:r>
      <w:r w:rsidR="00F813F1">
        <w:rPr>
          <w:rFonts w:ascii="Times New Roman" w:eastAsia="Aptos" w:hAnsi="Times New Roman" w:cs="Times New Roman"/>
          <w:sz w:val="24"/>
          <w:szCs w:val="24"/>
        </w:rPr>
        <w:t xml:space="preserve"> byly</w:t>
      </w:r>
      <w:r w:rsidRPr="005E18BC">
        <w:rPr>
          <w:rFonts w:ascii="Times New Roman" w:eastAsia="Aptos" w:hAnsi="Times New Roman" w:cs="Times New Roman"/>
          <w:sz w:val="24"/>
          <w:szCs w:val="24"/>
        </w:rPr>
        <w:t xml:space="preserve"> rozčlen</w:t>
      </w:r>
      <w:r w:rsidR="00F813F1">
        <w:rPr>
          <w:rFonts w:ascii="Times New Roman" w:eastAsia="Aptos" w:hAnsi="Times New Roman" w:cs="Times New Roman"/>
          <w:sz w:val="24"/>
          <w:szCs w:val="24"/>
        </w:rPr>
        <w:t>ěny</w:t>
      </w:r>
      <w:r w:rsidRPr="005E18BC">
        <w:rPr>
          <w:rFonts w:ascii="Times New Roman" w:eastAsia="Aptos" w:hAnsi="Times New Roman" w:cs="Times New Roman"/>
          <w:sz w:val="24"/>
          <w:szCs w:val="24"/>
        </w:rPr>
        <w:t xml:space="preserve"> po odstavcích na anamnézu sociální, rodinnou, osobní (včetně adaptace do zařízení VÚ), školní, zdravotní</w:t>
      </w:r>
      <w:r w:rsidR="00F813F1">
        <w:rPr>
          <w:rFonts w:ascii="Times New Roman" w:eastAsia="Aptos" w:hAnsi="Times New Roman" w:cs="Times New Roman"/>
          <w:sz w:val="24"/>
          <w:szCs w:val="24"/>
        </w:rPr>
        <w:t>,</w:t>
      </w:r>
      <w:r w:rsidRPr="005E18BC">
        <w:rPr>
          <w:rFonts w:ascii="Times New Roman" w:eastAsia="Aptos" w:hAnsi="Times New Roman" w:cs="Times New Roman"/>
          <w:sz w:val="24"/>
          <w:szCs w:val="24"/>
        </w:rPr>
        <w:t xml:space="preserve"> a na závěr </w:t>
      </w:r>
      <w:r w:rsidR="00F813F1">
        <w:rPr>
          <w:rFonts w:ascii="Times New Roman" w:eastAsia="Aptos" w:hAnsi="Times New Roman" w:cs="Times New Roman"/>
          <w:sz w:val="24"/>
          <w:szCs w:val="24"/>
        </w:rPr>
        <w:t>obsahují</w:t>
      </w:r>
      <w:r w:rsidRPr="005E18BC">
        <w:rPr>
          <w:rFonts w:ascii="Times New Roman" w:eastAsia="Aptos" w:hAnsi="Times New Roman" w:cs="Times New Roman"/>
          <w:sz w:val="24"/>
          <w:szCs w:val="24"/>
        </w:rPr>
        <w:t xml:space="preserve"> prognózu jedince a jejich subjektivní pohled. U všech ostatních případových </w:t>
      </w:r>
      <w:r w:rsidRPr="005E18BC">
        <w:rPr>
          <w:rFonts w:ascii="Times New Roman" w:eastAsia="Aptos" w:hAnsi="Times New Roman" w:cs="Times New Roman"/>
          <w:sz w:val="24"/>
          <w:szCs w:val="24"/>
        </w:rPr>
        <w:lastRenderedPageBreak/>
        <w:t xml:space="preserve">studií </w:t>
      </w:r>
      <w:r w:rsidR="00F813F1">
        <w:rPr>
          <w:rFonts w:ascii="Times New Roman" w:eastAsia="Aptos" w:hAnsi="Times New Roman" w:cs="Times New Roman"/>
          <w:sz w:val="24"/>
          <w:szCs w:val="24"/>
        </w:rPr>
        <w:t xml:space="preserve">bylo </w:t>
      </w:r>
      <w:r w:rsidRPr="005E18BC">
        <w:rPr>
          <w:rFonts w:ascii="Times New Roman" w:eastAsia="Aptos" w:hAnsi="Times New Roman" w:cs="Times New Roman"/>
          <w:sz w:val="24"/>
          <w:szCs w:val="24"/>
        </w:rPr>
        <w:t>ponech</w:t>
      </w:r>
      <w:r w:rsidR="00F813F1">
        <w:rPr>
          <w:rFonts w:ascii="Times New Roman" w:eastAsia="Aptos" w:hAnsi="Times New Roman" w:cs="Times New Roman"/>
          <w:sz w:val="24"/>
          <w:szCs w:val="24"/>
        </w:rPr>
        <w:t>áno</w:t>
      </w:r>
      <w:r w:rsidRPr="005E18BC">
        <w:rPr>
          <w:rFonts w:ascii="Times New Roman" w:eastAsia="Aptos" w:hAnsi="Times New Roman" w:cs="Times New Roman"/>
          <w:sz w:val="24"/>
          <w:szCs w:val="24"/>
        </w:rPr>
        <w:t xml:space="preserve"> stejné anamnestické seřazení. Tímtéž způsobem</w:t>
      </w:r>
      <w:r w:rsidR="00F813F1">
        <w:rPr>
          <w:rFonts w:ascii="Times New Roman" w:eastAsia="Aptos" w:hAnsi="Times New Roman" w:cs="Times New Roman"/>
          <w:sz w:val="24"/>
          <w:szCs w:val="24"/>
        </w:rPr>
        <w:t xml:space="preserve"> výzkumné šetření </w:t>
      </w:r>
      <w:r w:rsidRPr="005E18BC">
        <w:rPr>
          <w:rFonts w:ascii="Times New Roman" w:eastAsia="Aptos" w:hAnsi="Times New Roman" w:cs="Times New Roman"/>
          <w:sz w:val="24"/>
          <w:szCs w:val="24"/>
        </w:rPr>
        <w:t>pokračoval</w:t>
      </w:r>
      <w:r w:rsidR="00F813F1">
        <w:rPr>
          <w:rFonts w:ascii="Times New Roman" w:eastAsia="Aptos" w:hAnsi="Times New Roman" w:cs="Times New Roman"/>
          <w:sz w:val="24"/>
          <w:szCs w:val="24"/>
        </w:rPr>
        <w:t xml:space="preserve">o </w:t>
      </w:r>
      <w:r w:rsidRPr="005E18BC">
        <w:rPr>
          <w:rFonts w:ascii="Times New Roman" w:eastAsia="Aptos" w:hAnsi="Times New Roman" w:cs="Times New Roman"/>
          <w:sz w:val="24"/>
          <w:szCs w:val="24"/>
        </w:rPr>
        <w:t>s dalšími třemi respondenty, přičemž</w:t>
      </w:r>
      <w:r w:rsidR="00F813F1">
        <w:rPr>
          <w:rFonts w:ascii="Times New Roman" w:eastAsia="Aptos" w:hAnsi="Times New Roman" w:cs="Times New Roman"/>
          <w:sz w:val="24"/>
          <w:szCs w:val="24"/>
        </w:rPr>
        <w:t xml:space="preserve"> témata, která se ukázala u předchozích textů jako společná pro všechny respondenty, se při rozhovorech probírala více do hloubky. Společnými tématy byly </w:t>
      </w:r>
      <w:r w:rsidR="00ED114D">
        <w:rPr>
          <w:rFonts w:ascii="Times New Roman" w:eastAsia="Aptos" w:hAnsi="Times New Roman" w:cs="Times New Roman"/>
          <w:sz w:val="24"/>
          <w:szCs w:val="24"/>
        </w:rPr>
        <w:t xml:space="preserve">zejména </w:t>
      </w:r>
      <w:r w:rsidRPr="005E18BC">
        <w:rPr>
          <w:rFonts w:ascii="Times New Roman" w:eastAsia="Aptos" w:hAnsi="Times New Roman" w:cs="Times New Roman"/>
          <w:sz w:val="24"/>
          <w:szCs w:val="24"/>
        </w:rPr>
        <w:t xml:space="preserve">disharmonické rodinné prostředí, nevhodné návyky na trávení volného času, záškoláctví a útěky. Po každém dalším vytvořeném textu </w:t>
      </w:r>
      <w:r w:rsidR="00297723">
        <w:rPr>
          <w:rFonts w:ascii="Times New Roman" w:eastAsia="Aptos" w:hAnsi="Times New Roman" w:cs="Times New Roman"/>
          <w:sz w:val="24"/>
          <w:szCs w:val="24"/>
        </w:rPr>
        <w:t xml:space="preserve">(tj. 4. 5. a 6. respondent) byla </w:t>
      </w:r>
      <w:r w:rsidRPr="005E18BC">
        <w:rPr>
          <w:rFonts w:ascii="Times New Roman" w:eastAsia="Aptos" w:hAnsi="Times New Roman" w:cs="Times New Roman"/>
          <w:sz w:val="24"/>
          <w:szCs w:val="24"/>
        </w:rPr>
        <w:t>zjištěná data porovn</w:t>
      </w:r>
      <w:r w:rsidR="00297723">
        <w:rPr>
          <w:rFonts w:ascii="Times New Roman" w:eastAsia="Aptos" w:hAnsi="Times New Roman" w:cs="Times New Roman"/>
          <w:sz w:val="24"/>
          <w:szCs w:val="24"/>
        </w:rPr>
        <w:t>ávána</w:t>
      </w:r>
      <w:r w:rsidRPr="005E18BC">
        <w:rPr>
          <w:rFonts w:ascii="Times New Roman" w:eastAsia="Aptos" w:hAnsi="Times New Roman" w:cs="Times New Roman"/>
          <w:sz w:val="24"/>
          <w:szCs w:val="24"/>
        </w:rPr>
        <w:t xml:space="preserve"> s</w:t>
      </w:r>
      <w:r w:rsidR="00297723">
        <w:rPr>
          <w:rFonts w:ascii="Times New Roman" w:eastAsia="Aptos" w:hAnsi="Times New Roman" w:cs="Times New Roman"/>
          <w:sz w:val="24"/>
          <w:szCs w:val="24"/>
        </w:rPr>
        <w:t> </w:t>
      </w:r>
      <w:r w:rsidRPr="005E18BC">
        <w:rPr>
          <w:rFonts w:ascii="Times New Roman" w:eastAsia="Aptos" w:hAnsi="Times New Roman" w:cs="Times New Roman"/>
          <w:sz w:val="24"/>
          <w:szCs w:val="24"/>
        </w:rPr>
        <w:t>předešlými</w:t>
      </w:r>
      <w:r w:rsidR="00297723">
        <w:rPr>
          <w:rFonts w:ascii="Times New Roman" w:eastAsia="Aptos" w:hAnsi="Times New Roman" w:cs="Times New Roman"/>
          <w:sz w:val="24"/>
          <w:szCs w:val="24"/>
        </w:rPr>
        <w:t>,</w:t>
      </w:r>
      <w:r w:rsidRPr="005E18BC">
        <w:rPr>
          <w:rFonts w:ascii="Times New Roman" w:eastAsia="Aptos" w:hAnsi="Times New Roman" w:cs="Times New Roman"/>
          <w:sz w:val="24"/>
          <w:szCs w:val="24"/>
        </w:rPr>
        <w:t xml:space="preserve"> a </w:t>
      </w:r>
      <w:r w:rsidR="00297723">
        <w:rPr>
          <w:rFonts w:ascii="Times New Roman" w:eastAsia="Aptos" w:hAnsi="Times New Roman" w:cs="Times New Roman"/>
          <w:sz w:val="24"/>
          <w:szCs w:val="24"/>
        </w:rPr>
        <w:t xml:space="preserve">bylo vyhodnoceno, že </w:t>
      </w:r>
      <w:r w:rsidRPr="005E18BC">
        <w:rPr>
          <w:rFonts w:ascii="Times New Roman" w:eastAsia="Aptos" w:hAnsi="Times New Roman" w:cs="Times New Roman"/>
          <w:sz w:val="24"/>
          <w:szCs w:val="24"/>
        </w:rPr>
        <w:t xml:space="preserve">společná témata </w:t>
      </w:r>
      <w:r w:rsidR="00297723">
        <w:rPr>
          <w:rFonts w:ascii="Times New Roman" w:eastAsia="Aptos" w:hAnsi="Times New Roman" w:cs="Times New Roman"/>
          <w:sz w:val="24"/>
          <w:szCs w:val="24"/>
        </w:rPr>
        <w:t xml:space="preserve">prvních </w:t>
      </w:r>
      <w:r w:rsidRPr="005E18BC">
        <w:rPr>
          <w:rFonts w:ascii="Times New Roman" w:eastAsia="Aptos" w:hAnsi="Times New Roman" w:cs="Times New Roman"/>
          <w:sz w:val="24"/>
          <w:szCs w:val="24"/>
        </w:rPr>
        <w:t>tří respondentů se objev</w:t>
      </w:r>
      <w:r w:rsidR="00297723">
        <w:rPr>
          <w:rFonts w:ascii="Times New Roman" w:eastAsia="Aptos" w:hAnsi="Times New Roman" w:cs="Times New Roman"/>
          <w:sz w:val="24"/>
          <w:szCs w:val="24"/>
        </w:rPr>
        <w:t>ují</w:t>
      </w:r>
      <w:r w:rsidRPr="005E18BC">
        <w:rPr>
          <w:rFonts w:ascii="Times New Roman" w:eastAsia="Aptos" w:hAnsi="Times New Roman" w:cs="Times New Roman"/>
          <w:sz w:val="24"/>
          <w:szCs w:val="24"/>
        </w:rPr>
        <w:t xml:space="preserve"> i u zbylých dalších, </w:t>
      </w:r>
      <w:r w:rsidR="00297723">
        <w:rPr>
          <w:rFonts w:ascii="Times New Roman" w:eastAsia="Aptos" w:hAnsi="Times New Roman" w:cs="Times New Roman"/>
          <w:sz w:val="24"/>
          <w:szCs w:val="24"/>
        </w:rPr>
        <w:t xml:space="preserve">přičemž </w:t>
      </w:r>
      <w:r w:rsidRPr="005E18BC">
        <w:rPr>
          <w:rFonts w:ascii="Times New Roman" w:eastAsia="Aptos" w:hAnsi="Times New Roman" w:cs="Times New Roman"/>
          <w:sz w:val="24"/>
          <w:szCs w:val="24"/>
        </w:rPr>
        <w:t xml:space="preserve">postupně se k nim přidávaly </w:t>
      </w:r>
      <w:r w:rsidR="00297723">
        <w:rPr>
          <w:rFonts w:ascii="Times New Roman" w:eastAsia="Aptos" w:hAnsi="Times New Roman" w:cs="Times New Roman"/>
          <w:sz w:val="24"/>
          <w:szCs w:val="24"/>
        </w:rPr>
        <w:t xml:space="preserve">společná </w:t>
      </w:r>
      <w:r w:rsidRPr="005E18BC">
        <w:rPr>
          <w:rFonts w:ascii="Times New Roman" w:eastAsia="Aptos" w:hAnsi="Times New Roman" w:cs="Times New Roman"/>
          <w:sz w:val="24"/>
          <w:szCs w:val="24"/>
        </w:rPr>
        <w:t xml:space="preserve">témata nová. </w:t>
      </w:r>
      <w:r w:rsidR="00367997">
        <w:rPr>
          <w:rFonts w:ascii="Times New Roman" w:eastAsia="Aptos" w:hAnsi="Times New Roman" w:cs="Times New Roman"/>
          <w:sz w:val="24"/>
          <w:szCs w:val="24"/>
        </w:rPr>
        <w:t xml:space="preserve">Těmto tématům pak byly přiřazovány kódy, podle kterých bylo vytvořeno celkem 6 kategorií ve fázi otevřeného kódování. </w:t>
      </w:r>
      <w:r w:rsidRPr="005E18BC">
        <w:rPr>
          <w:rFonts w:ascii="Times New Roman" w:eastAsia="Aptos" w:hAnsi="Times New Roman" w:cs="Times New Roman"/>
          <w:sz w:val="24"/>
          <w:szCs w:val="24"/>
        </w:rPr>
        <w:t>Po</w:t>
      </w:r>
      <w:r w:rsidR="00297723">
        <w:rPr>
          <w:rFonts w:ascii="Times New Roman" w:eastAsia="Aptos" w:hAnsi="Times New Roman" w:cs="Times New Roman"/>
          <w:sz w:val="24"/>
          <w:szCs w:val="24"/>
        </w:rPr>
        <w:t xml:space="preserve">střehy výzkumníka </w:t>
      </w:r>
      <w:r w:rsidRPr="005E18BC">
        <w:rPr>
          <w:rFonts w:ascii="Times New Roman" w:eastAsia="Aptos" w:hAnsi="Times New Roman" w:cs="Times New Roman"/>
          <w:sz w:val="24"/>
          <w:szCs w:val="24"/>
        </w:rPr>
        <w:t>k jednotlivým případům</w:t>
      </w:r>
      <w:r w:rsidR="00ED114D">
        <w:rPr>
          <w:rFonts w:ascii="Times New Roman" w:eastAsia="Aptos" w:hAnsi="Times New Roman" w:cs="Times New Roman"/>
          <w:sz w:val="24"/>
          <w:szCs w:val="24"/>
        </w:rPr>
        <w:t xml:space="preserve"> či tématům</w:t>
      </w:r>
      <w:r w:rsidR="00297723">
        <w:rPr>
          <w:rFonts w:ascii="Times New Roman" w:eastAsia="Aptos" w:hAnsi="Times New Roman" w:cs="Times New Roman"/>
          <w:sz w:val="24"/>
          <w:szCs w:val="24"/>
        </w:rPr>
        <w:t>, poznámky k</w:t>
      </w:r>
      <w:r w:rsidR="00ED114D">
        <w:rPr>
          <w:rFonts w:ascii="Times New Roman" w:eastAsia="Aptos" w:hAnsi="Times New Roman" w:cs="Times New Roman"/>
          <w:sz w:val="24"/>
          <w:szCs w:val="24"/>
        </w:rPr>
        <w:t>e kategoriím</w:t>
      </w:r>
      <w:r w:rsidR="00297723">
        <w:rPr>
          <w:rFonts w:ascii="Times New Roman" w:eastAsia="Aptos" w:hAnsi="Times New Roman" w:cs="Times New Roman"/>
          <w:sz w:val="24"/>
          <w:szCs w:val="24"/>
        </w:rPr>
        <w:t>, příčinné jevy negativního chování</w:t>
      </w:r>
      <w:r w:rsidRPr="005E18BC">
        <w:rPr>
          <w:rFonts w:ascii="Times New Roman" w:eastAsia="Aptos" w:hAnsi="Times New Roman" w:cs="Times New Roman"/>
          <w:sz w:val="24"/>
          <w:szCs w:val="24"/>
        </w:rPr>
        <w:t xml:space="preserve"> </w:t>
      </w:r>
      <w:r w:rsidR="00297723">
        <w:rPr>
          <w:rFonts w:ascii="Times New Roman" w:eastAsia="Aptos" w:hAnsi="Times New Roman" w:cs="Times New Roman"/>
          <w:sz w:val="24"/>
          <w:szCs w:val="24"/>
        </w:rPr>
        <w:t xml:space="preserve">a související vztahy mezi jevy </w:t>
      </w:r>
      <w:r w:rsidRPr="005E18BC">
        <w:rPr>
          <w:rFonts w:ascii="Times New Roman" w:eastAsia="Aptos" w:hAnsi="Times New Roman" w:cs="Times New Roman"/>
          <w:sz w:val="24"/>
          <w:szCs w:val="24"/>
        </w:rPr>
        <w:t xml:space="preserve">si byly </w:t>
      </w:r>
      <w:r w:rsidR="00297723">
        <w:rPr>
          <w:rFonts w:ascii="Times New Roman" w:eastAsia="Aptos" w:hAnsi="Times New Roman" w:cs="Times New Roman"/>
          <w:sz w:val="24"/>
          <w:szCs w:val="24"/>
        </w:rPr>
        <w:t>často</w:t>
      </w:r>
      <w:r w:rsidR="009451C2">
        <w:rPr>
          <w:rFonts w:ascii="Times New Roman" w:eastAsia="Aptos" w:hAnsi="Times New Roman" w:cs="Times New Roman"/>
          <w:sz w:val="24"/>
          <w:szCs w:val="24"/>
        </w:rPr>
        <w:t xml:space="preserve"> </w:t>
      </w:r>
      <w:r w:rsidRPr="005E18BC">
        <w:rPr>
          <w:rFonts w:ascii="Times New Roman" w:eastAsia="Aptos" w:hAnsi="Times New Roman" w:cs="Times New Roman"/>
          <w:sz w:val="24"/>
          <w:szCs w:val="24"/>
        </w:rPr>
        <w:t>v mnohém podobné</w:t>
      </w:r>
      <w:r w:rsidR="009451C2">
        <w:rPr>
          <w:rFonts w:ascii="Times New Roman" w:eastAsia="Aptos" w:hAnsi="Times New Roman" w:cs="Times New Roman"/>
          <w:sz w:val="24"/>
          <w:szCs w:val="24"/>
        </w:rPr>
        <w:t>, tudíž byly kategorie znovu uspořádány v rámci axiálního kódování. V poslední fázi selektivního kódování byla vytvořena centrální kategorie a</w:t>
      </w:r>
      <w:r w:rsidRPr="005E18BC">
        <w:rPr>
          <w:rFonts w:ascii="Times New Roman" w:eastAsia="Aptos" w:hAnsi="Times New Roman" w:cs="Times New Roman"/>
          <w:sz w:val="24"/>
          <w:szCs w:val="24"/>
        </w:rPr>
        <w:t xml:space="preserve"> </w:t>
      </w:r>
      <w:r w:rsidR="009451C2">
        <w:rPr>
          <w:rFonts w:ascii="Times New Roman" w:eastAsia="Aptos" w:hAnsi="Times New Roman" w:cs="Times New Roman"/>
          <w:sz w:val="24"/>
          <w:szCs w:val="24"/>
        </w:rPr>
        <w:t>následn</w:t>
      </w:r>
      <w:r w:rsidR="006F092C">
        <w:rPr>
          <w:rFonts w:ascii="Times New Roman" w:eastAsia="Aptos" w:hAnsi="Times New Roman" w:cs="Times New Roman"/>
          <w:sz w:val="24"/>
          <w:szCs w:val="24"/>
        </w:rPr>
        <w:t>á</w:t>
      </w:r>
      <w:r w:rsidR="00297723">
        <w:rPr>
          <w:rFonts w:ascii="Times New Roman" w:eastAsia="Aptos" w:hAnsi="Times New Roman" w:cs="Times New Roman"/>
          <w:sz w:val="24"/>
          <w:szCs w:val="24"/>
        </w:rPr>
        <w:t xml:space="preserve"> tvrzení, která z těchto dat vyplývala. </w:t>
      </w:r>
    </w:p>
    <w:p w14:paraId="34F6BC7E" w14:textId="77777777" w:rsidR="005E18BC" w:rsidRPr="005E18BC" w:rsidRDefault="005E18BC" w:rsidP="005E18BC">
      <w:pPr>
        <w:spacing w:line="360" w:lineRule="auto"/>
        <w:ind w:firstLine="709"/>
        <w:jc w:val="both"/>
        <w:rPr>
          <w:rFonts w:ascii="Times New Roman" w:eastAsia="Aptos" w:hAnsi="Times New Roman" w:cs="Times New Roman"/>
          <w:sz w:val="24"/>
          <w:szCs w:val="24"/>
        </w:rPr>
      </w:pPr>
      <w:r w:rsidRPr="005E18BC">
        <w:rPr>
          <w:rFonts w:ascii="Times New Roman" w:eastAsia="Aptos" w:hAnsi="Times New Roman" w:cs="Times New Roman"/>
          <w:b/>
          <w:bCs/>
          <w:sz w:val="28"/>
          <w:szCs w:val="28"/>
        </w:rPr>
        <w:t>6.4</w:t>
      </w:r>
      <w:r w:rsidRPr="005E18BC">
        <w:rPr>
          <w:rFonts w:ascii="Times New Roman" w:eastAsia="Aptos" w:hAnsi="Times New Roman" w:cs="Times New Roman"/>
          <w:b/>
          <w:bCs/>
          <w:sz w:val="28"/>
          <w:szCs w:val="28"/>
        </w:rPr>
        <w:tab/>
        <w:t>Výzkumné otázky</w:t>
      </w:r>
    </w:p>
    <w:p w14:paraId="78AA0D4E" w14:textId="77777777" w:rsidR="005E18BC" w:rsidRPr="005E18BC" w:rsidRDefault="005E18BC" w:rsidP="005E18BC">
      <w:pPr>
        <w:numPr>
          <w:ilvl w:val="0"/>
          <w:numId w:val="15"/>
        </w:numPr>
        <w:spacing w:line="360" w:lineRule="auto"/>
        <w:contextualSpacing/>
        <w:jc w:val="both"/>
        <w:rPr>
          <w:rFonts w:ascii="Times New Roman" w:eastAsia="Aptos" w:hAnsi="Times New Roman" w:cs="Times New Roman"/>
          <w:sz w:val="24"/>
          <w:szCs w:val="24"/>
        </w:rPr>
      </w:pPr>
      <w:r w:rsidRPr="005E18BC">
        <w:rPr>
          <w:rFonts w:ascii="Times New Roman" w:eastAsia="Aptos" w:hAnsi="Times New Roman" w:cs="Times New Roman"/>
          <w:sz w:val="24"/>
          <w:szCs w:val="24"/>
        </w:rPr>
        <w:t>Jak jedinec prožívá umístění do výchovného ústavu?</w:t>
      </w:r>
    </w:p>
    <w:p w14:paraId="2ECD59E1" w14:textId="77777777" w:rsidR="005E18BC" w:rsidRPr="005E18BC" w:rsidRDefault="005E18BC" w:rsidP="005E18BC">
      <w:pPr>
        <w:numPr>
          <w:ilvl w:val="0"/>
          <w:numId w:val="15"/>
        </w:numPr>
        <w:spacing w:line="360" w:lineRule="auto"/>
        <w:contextualSpacing/>
        <w:jc w:val="both"/>
        <w:rPr>
          <w:rFonts w:ascii="Times New Roman" w:eastAsia="Aptos" w:hAnsi="Times New Roman" w:cs="Times New Roman"/>
          <w:sz w:val="24"/>
          <w:szCs w:val="24"/>
        </w:rPr>
      </w:pPr>
      <w:r w:rsidRPr="005E18BC">
        <w:rPr>
          <w:rFonts w:ascii="Times New Roman" w:eastAsia="Aptos" w:hAnsi="Times New Roman" w:cs="Times New Roman"/>
          <w:sz w:val="24"/>
          <w:szCs w:val="24"/>
        </w:rPr>
        <w:t>Jaký vztah má jedinec s rodinou?</w:t>
      </w:r>
    </w:p>
    <w:p w14:paraId="16FDDFFD" w14:textId="77777777" w:rsidR="005E18BC" w:rsidRPr="005E18BC" w:rsidRDefault="005E18BC" w:rsidP="005E18BC">
      <w:pPr>
        <w:numPr>
          <w:ilvl w:val="0"/>
          <w:numId w:val="15"/>
        </w:numPr>
        <w:spacing w:line="360" w:lineRule="auto"/>
        <w:contextualSpacing/>
        <w:jc w:val="both"/>
        <w:rPr>
          <w:rFonts w:ascii="Times New Roman" w:eastAsia="Aptos" w:hAnsi="Times New Roman" w:cs="Times New Roman"/>
          <w:sz w:val="24"/>
          <w:szCs w:val="24"/>
        </w:rPr>
      </w:pPr>
      <w:r w:rsidRPr="005E18BC">
        <w:rPr>
          <w:rFonts w:ascii="Times New Roman" w:eastAsia="Aptos" w:hAnsi="Times New Roman" w:cs="Times New Roman"/>
          <w:sz w:val="24"/>
          <w:szCs w:val="24"/>
        </w:rPr>
        <w:t>Jak jedinec tráví svůj volný čas ve výchovném ústavu?</w:t>
      </w:r>
    </w:p>
    <w:p w14:paraId="248698D2" w14:textId="77777777" w:rsidR="005E18BC" w:rsidRPr="005E18BC" w:rsidRDefault="005E18BC" w:rsidP="005E18BC">
      <w:pPr>
        <w:numPr>
          <w:ilvl w:val="0"/>
          <w:numId w:val="15"/>
        </w:numPr>
        <w:spacing w:line="360" w:lineRule="auto"/>
        <w:contextualSpacing/>
        <w:jc w:val="both"/>
        <w:rPr>
          <w:rFonts w:ascii="Times New Roman" w:eastAsia="Aptos" w:hAnsi="Times New Roman" w:cs="Times New Roman"/>
          <w:sz w:val="24"/>
          <w:szCs w:val="24"/>
        </w:rPr>
      </w:pPr>
      <w:r w:rsidRPr="005E18BC">
        <w:rPr>
          <w:rFonts w:ascii="Times New Roman" w:eastAsia="Aptos" w:hAnsi="Times New Roman" w:cs="Times New Roman"/>
          <w:sz w:val="24"/>
          <w:szCs w:val="24"/>
        </w:rPr>
        <w:t>V jaké míře se objevují na výchovné skupině konflikty mezi vrstevníky?</w:t>
      </w:r>
    </w:p>
    <w:p w14:paraId="5AA174B3" w14:textId="77777777" w:rsidR="005E18BC" w:rsidRPr="005E18BC" w:rsidRDefault="005E18BC" w:rsidP="005E18BC">
      <w:pPr>
        <w:numPr>
          <w:ilvl w:val="0"/>
          <w:numId w:val="15"/>
        </w:numPr>
        <w:spacing w:line="360" w:lineRule="auto"/>
        <w:contextualSpacing/>
        <w:jc w:val="both"/>
        <w:rPr>
          <w:rFonts w:ascii="Times New Roman" w:eastAsia="Aptos" w:hAnsi="Times New Roman" w:cs="Times New Roman"/>
          <w:sz w:val="24"/>
          <w:szCs w:val="24"/>
        </w:rPr>
      </w:pPr>
      <w:r w:rsidRPr="005E18BC">
        <w:rPr>
          <w:rFonts w:ascii="Times New Roman" w:eastAsia="Aptos" w:hAnsi="Times New Roman" w:cs="Times New Roman"/>
          <w:sz w:val="24"/>
          <w:szCs w:val="24"/>
        </w:rPr>
        <w:t>Jaký vztah má jedinec k návykovým látkám?</w:t>
      </w:r>
    </w:p>
    <w:p w14:paraId="7F06CAA5" w14:textId="77777777" w:rsidR="005E18BC" w:rsidRPr="005E18BC" w:rsidRDefault="005E18BC" w:rsidP="005E18BC">
      <w:pPr>
        <w:numPr>
          <w:ilvl w:val="0"/>
          <w:numId w:val="15"/>
        </w:numPr>
        <w:spacing w:line="360" w:lineRule="auto"/>
        <w:contextualSpacing/>
        <w:jc w:val="both"/>
        <w:rPr>
          <w:rFonts w:ascii="Times New Roman" w:eastAsia="Aptos" w:hAnsi="Times New Roman" w:cs="Times New Roman"/>
          <w:sz w:val="24"/>
          <w:szCs w:val="24"/>
        </w:rPr>
      </w:pPr>
      <w:r w:rsidRPr="005E18BC">
        <w:rPr>
          <w:rFonts w:ascii="Times New Roman" w:eastAsia="Aptos" w:hAnsi="Times New Roman" w:cs="Times New Roman"/>
          <w:sz w:val="24"/>
          <w:szCs w:val="24"/>
        </w:rPr>
        <w:t>Jakou představu má jedinec o svém budoucím životě po odchodu z výchovného ústavu?</w:t>
      </w:r>
    </w:p>
    <w:p w14:paraId="4299110E" w14:textId="77777777" w:rsidR="005E18BC" w:rsidRPr="005E18BC" w:rsidRDefault="005E18BC" w:rsidP="005E18BC">
      <w:pPr>
        <w:rPr>
          <w:rFonts w:ascii="Times New Roman" w:eastAsia="Aptos" w:hAnsi="Times New Roman" w:cs="Times New Roman"/>
          <w:sz w:val="24"/>
          <w:szCs w:val="24"/>
        </w:rPr>
      </w:pPr>
      <w:r w:rsidRPr="005E18BC">
        <w:rPr>
          <w:rFonts w:ascii="Times New Roman" w:eastAsia="Aptos" w:hAnsi="Times New Roman" w:cs="Times New Roman"/>
          <w:sz w:val="24"/>
          <w:szCs w:val="24"/>
        </w:rPr>
        <w:br w:type="page"/>
      </w:r>
    </w:p>
    <w:p w14:paraId="05301C55" w14:textId="77777777" w:rsidR="005E18BC" w:rsidRPr="005E18BC" w:rsidRDefault="005E18BC" w:rsidP="005E18BC">
      <w:pPr>
        <w:spacing w:line="360" w:lineRule="auto"/>
        <w:ind w:firstLine="709"/>
        <w:jc w:val="both"/>
        <w:rPr>
          <w:rFonts w:ascii="Times New Roman" w:eastAsia="Aptos" w:hAnsi="Times New Roman" w:cs="Times New Roman"/>
          <w:b/>
          <w:bCs/>
          <w:sz w:val="28"/>
          <w:szCs w:val="28"/>
        </w:rPr>
      </w:pPr>
      <w:r w:rsidRPr="005E18BC">
        <w:rPr>
          <w:rFonts w:ascii="Times New Roman" w:eastAsia="Aptos" w:hAnsi="Times New Roman" w:cs="Times New Roman"/>
          <w:b/>
          <w:bCs/>
          <w:sz w:val="28"/>
          <w:szCs w:val="28"/>
        </w:rPr>
        <w:lastRenderedPageBreak/>
        <w:t>6.5</w:t>
      </w:r>
      <w:r w:rsidRPr="005E18BC">
        <w:rPr>
          <w:rFonts w:ascii="Times New Roman" w:eastAsia="Aptos" w:hAnsi="Times New Roman" w:cs="Times New Roman"/>
          <w:b/>
          <w:bCs/>
          <w:sz w:val="28"/>
          <w:szCs w:val="28"/>
        </w:rPr>
        <w:tab/>
        <w:t>Případové studie</w:t>
      </w:r>
    </w:p>
    <w:p w14:paraId="21BB9EFB" w14:textId="77777777" w:rsidR="005E18BC" w:rsidRPr="005E18BC" w:rsidRDefault="005E18BC" w:rsidP="005E18BC">
      <w:pPr>
        <w:spacing w:line="360" w:lineRule="auto"/>
        <w:ind w:firstLine="709"/>
        <w:jc w:val="both"/>
        <w:rPr>
          <w:rFonts w:ascii="Times New Roman" w:eastAsia="Aptos" w:hAnsi="Times New Roman" w:cs="Times New Roman"/>
          <w:b/>
          <w:bCs/>
          <w:sz w:val="24"/>
          <w:szCs w:val="24"/>
        </w:rPr>
      </w:pPr>
      <w:r w:rsidRPr="005E18BC">
        <w:rPr>
          <w:rFonts w:ascii="Times New Roman" w:eastAsia="Aptos" w:hAnsi="Times New Roman" w:cs="Times New Roman"/>
          <w:b/>
          <w:bCs/>
          <w:sz w:val="24"/>
          <w:szCs w:val="24"/>
        </w:rPr>
        <w:t>6.5.1</w:t>
      </w:r>
      <w:r w:rsidRPr="005E18BC">
        <w:rPr>
          <w:rFonts w:ascii="Times New Roman" w:eastAsia="Aptos" w:hAnsi="Times New Roman" w:cs="Times New Roman"/>
          <w:b/>
          <w:bCs/>
          <w:sz w:val="24"/>
          <w:szCs w:val="24"/>
        </w:rPr>
        <w:tab/>
        <w:t>Případová studie č. 1</w:t>
      </w:r>
    </w:p>
    <w:p w14:paraId="35CEBC34" w14:textId="77777777" w:rsidR="005E18BC" w:rsidRPr="005E18BC" w:rsidRDefault="005E18BC" w:rsidP="005E18BC">
      <w:pPr>
        <w:spacing w:line="360" w:lineRule="auto"/>
        <w:ind w:firstLine="709"/>
        <w:jc w:val="both"/>
        <w:rPr>
          <w:rFonts w:ascii="Times New Roman" w:eastAsia="Aptos" w:hAnsi="Times New Roman" w:cs="Times New Roman"/>
          <w:b/>
          <w:bCs/>
          <w:sz w:val="24"/>
          <w:szCs w:val="24"/>
          <w:u w:val="single"/>
        </w:rPr>
      </w:pPr>
      <w:r w:rsidRPr="005E18BC">
        <w:rPr>
          <w:rFonts w:ascii="Times New Roman" w:eastAsia="Aptos" w:hAnsi="Times New Roman" w:cs="Times New Roman"/>
          <w:b/>
          <w:bCs/>
          <w:sz w:val="24"/>
          <w:szCs w:val="24"/>
          <w:u w:val="single"/>
        </w:rPr>
        <w:t>Patrik</w:t>
      </w:r>
    </w:p>
    <w:p w14:paraId="5716F97F"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Patrik byl umístěn do výchovného ústavu z důvodu nerespektování autorit, užívání omamných psychotropních látek, četných útěků z domova a záškoláctví. Pochází z úplné manželské rodiny, rodiče se však již v jeho raném dětství rozvedli, tudíž byl svěřen do střídavé péče rodičů. Ve svých patnácti letech bylo z důvodu rizikového chování Patrika při šetření OSPOD zjištěno, že je Patrik uživatelem marihuany, pervitinu a příležitostně i kokainu a extáze. K tomu, že užívá tyto návykové látky se Patrik přiznal, dále dodal, že uživatelem marihuany je od svých přibližně 12 let, kouří ji pravidelně každý den, někdy i 2x anebo 3x. Pervitin začal užívat právě v období, kdy jeho výchova byla nejsložitější, tedy okolo 15 let, kdy byl často na útěku z domova. Tehdy se také stal i uživatelem kokainu. V důsledku užívání drog ve velké míře zameškával školní docházku, rodiče častokrát nevěděli, kde syn tráví čas, nevracel se domů ani na noc a s rodiči vůbec nekomunikoval. Matka kurátorovi uvedla, že se domů chodil jenom najíst, umýt a vyspat. Žádné výchovné působení rodičů v domácím prostředí na něj nemělo efekt, na nikoho z dospělých příbuzných autorit nereagoval. Kvůli nedostatku finančních prostředků na návykové látky začal také doma krást, odcizil rodičům např. notebook. Když se z útěku jednou nevracel i několik dní, rodiče po něm vyhlásili pátrání. Policie ČR ho našla v cizím bytě ve společnosti kamaráda a jeho přítelkyně, přičemž Patrik a jeho kamarád byli pod vlivem návykových látek.</w:t>
      </w:r>
    </w:p>
    <w:p w14:paraId="276E587A" w14:textId="4DAAA4F9"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Za těchto okolností se rodiče</w:t>
      </w:r>
      <w:r w:rsidR="009B43A2">
        <w:rPr>
          <w:rFonts w:ascii="Times New Roman" w:eastAsia="Calibri" w:hAnsi="Times New Roman" w:cs="Times New Roman"/>
          <w:sz w:val="24"/>
          <w:szCs w:val="24"/>
        </w:rPr>
        <w:t xml:space="preserve"> </w:t>
      </w:r>
      <w:r w:rsidRPr="005E18BC">
        <w:rPr>
          <w:rFonts w:ascii="Times New Roman" w:eastAsia="Calibri" w:hAnsi="Times New Roman" w:cs="Times New Roman"/>
          <w:sz w:val="24"/>
          <w:szCs w:val="24"/>
        </w:rPr>
        <w:t xml:space="preserve">obrátili na OSPOD a </w:t>
      </w:r>
      <w:r w:rsidR="009B43A2">
        <w:rPr>
          <w:rFonts w:ascii="Times New Roman" w:eastAsia="Calibri" w:hAnsi="Times New Roman" w:cs="Times New Roman"/>
          <w:sz w:val="24"/>
          <w:szCs w:val="24"/>
        </w:rPr>
        <w:t xml:space="preserve">sami </w:t>
      </w:r>
      <w:r w:rsidRPr="005E18BC">
        <w:rPr>
          <w:rFonts w:ascii="Times New Roman" w:eastAsia="Calibri" w:hAnsi="Times New Roman" w:cs="Times New Roman"/>
          <w:sz w:val="24"/>
          <w:szCs w:val="24"/>
        </w:rPr>
        <w:t xml:space="preserve">zažádali o návrh na předběžné opatření a uložení ústavní výchovy svému synovi. Uvedli, že péči o něj už nezvládají, jejich výchovné působení na syna nemá žádný efekt a situace se horší. Dále uvedli, že není v jejich silách mu zabránit v pokračování užívání návykových látek, ani ho přimět, aby dodržoval povinnou školní docházku. Patrik při rozhovoru s kurátorem opakovaně sliboval, že své chování zlepší, najde si brigádu a s užíváním drog přestane. Také tvrdil, že chce trvale změnit svůj přístup k životu. Dobrovolně podstoupil detoxifikaci prostřednictvím hospitalizace, avšak po návratu z ní opět utekl z domova, a když ho policie našla, znovu byl pod vlivem omamných látek. Při rozhodování soudu o předběžném opatření nebyla zjištěna žádná další osoba, která by byla schopná zajistit Patrikovi řádnou výchovu, péči a léčbu závislosti. V jeho domácím prostředí také nebylo možné mu zabránit, aby se stýkal s místní komunitou, která se užívání omamných látek oddává. Soud v tomto případě tedy rozhodl, že nejlepší řešení pro zajištění </w:t>
      </w:r>
      <w:r w:rsidRPr="005E18BC">
        <w:rPr>
          <w:rFonts w:ascii="Times New Roman" w:eastAsia="Calibri" w:hAnsi="Times New Roman" w:cs="Times New Roman"/>
          <w:sz w:val="24"/>
          <w:szCs w:val="24"/>
        </w:rPr>
        <w:lastRenderedPageBreak/>
        <w:t xml:space="preserve">příznivého vývoje a zdraví dítěte, bude přemístit chlapce do jiného prostředí, kde nebude vystavován stálému pokušení návykové látky užívat, a bude s ním intenzivně, odborně a metodicky pracováno na nastavení správného žebříčku hodnot. </w:t>
      </w:r>
    </w:p>
    <w:p w14:paraId="4F4503E8"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Aktuálně je Patrik v pravidelném telefonickém kontaktu se svou matkou i otcem a jezdí střídavě na dovolenky k oběma rodičům. Jeho rodiče aktivně spolupracují s pracovníky výchovného ústavu, zajímají se o chování, zdraví a školní prospěch svého syna. Navzdory četným neshodám v minulosti s oběma rodiči dobře vychází. Sám uvádí, že na dovolenky jezdí rád a vždycky se na návštěvu rodičů těší. </w:t>
      </w:r>
    </w:p>
    <w:p w14:paraId="25B3AEFA"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Ve výchovném ústavu se Patrik dle slov etopeda a vychovatele adaptoval velmi dobře. Vzhledem k tomu, že je nekonfliktní povahy, je přátelský, komunikativní, sdílný a upřímný, začlenil se bez problému do kolektivu. Ve vztahu k autoritám a všem zaměstnancům nemá žádné problémy. Nemá ve zvyku lhát a dokáže otevřeně o své závislosti mluvit, přesto si však zpočátku udržoval určitý odstup od ostatních chlapců a zaměstnanců. Psycholog uvedl, že jeho prožívání je často depresivně laděné, chlapec má snížené sebevědomí. Přestože ve svém přirozeném prostředí opakovaně selhával, zastává názor, že jakmile bude opravdu sám chtít, tak s užíváním drog přestane a bude na sobě pořádně pracovat. Chlapec uvedl, že si je vědom závažnosti svých problémů, které vedly k tomu, že byl umístěn do výchovného ústavu, uvědomuje si, že ohrožuje sám sebe, ale nejvíc ho mrzí, že svým chováním ubližuje zejména matce, kterou má rád. Chce tedy sám sobě pomoct a svou situaci napravit, ale na druhou stranu uvádí, že zatím není pevně přesvědčený o tom, že dokáže s užíváním drog trvale přestat, jelikož se nechce vzdát pocitů, které mu drogy umožňují zažívat. Jde mu především o pocit svobody, volnosti a přijetí uvnitř komunity uživatelů drog. Je nutno podotknout, že tuto komunitu tvoří hlavně dlouhodobě závislí a lidé bez domova. Drogy pro něj dle vlastních slov představují únik od světa, ve kterém si nerozumí s rodiči a chybí mu pocit důvěry. Jedině prostřednictvím drog dokáže ventilovat pochybnosti o sobě samotném a o ostatních a své negativní myšlenky. Avšak vzhledem k tomu, že výchovný ústav není specializovaný na drogově závislé, souhlasil Patrik s pravidelným podstupováním MET testů při příjezdu z dovolenek. Po dohodě s odborníky o tvorbě individuálního plánu ochrany dítěte mu byla nabídnuta </w:t>
      </w:r>
      <w:proofErr w:type="spellStart"/>
      <w:r w:rsidRPr="005E18BC">
        <w:rPr>
          <w:rFonts w:ascii="Times New Roman" w:eastAsia="Calibri" w:hAnsi="Times New Roman" w:cs="Times New Roman"/>
          <w:sz w:val="24"/>
          <w:szCs w:val="24"/>
        </w:rPr>
        <w:t>adiktologická</w:t>
      </w:r>
      <w:proofErr w:type="spellEnd"/>
      <w:r w:rsidRPr="005E18BC">
        <w:rPr>
          <w:rFonts w:ascii="Times New Roman" w:eastAsia="Calibri" w:hAnsi="Times New Roman" w:cs="Times New Roman"/>
          <w:sz w:val="24"/>
          <w:szCs w:val="24"/>
        </w:rPr>
        <w:t xml:space="preserve"> pomoc a možnost docházet na individuální terapie, které realizuje K-centrum, vždy 1x za 14 dní. </w:t>
      </w:r>
      <w:bookmarkStart w:id="3" w:name="_Hlk156294812"/>
      <w:r w:rsidRPr="005E18BC">
        <w:rPr>
          <w:rFonts w:ascii="Times New Roman" w:eastAsia="Calibri" w:hAnsi="Times New Roman" w:cs="Times New Roman"/>
          <w:sz w:val="24"/>
          <w:szCs w:val="24"/>
        </w:rPr>
        <w:t>Patrik na všechny tyto podmínky přistoupil, souhlasil, že se pod pevným dozorem pokusí s užíváním drog přestat, a souhlasil také s odbornou psychiatrickou pomocí. Aktuálně se mu již několik měsíců daří mít na všechny ostatní návykové látky, kromě marihuany, negativní výsledky testů.</w:t>
      </w:r>
    </w:p>
    <w:p w14:paraId="794C8289"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lastRenderedPageBreak/>
        <w:t>Útěku se ve výchovném ústavu dopustil celkem 3x. Dvakrát se nevrátil ze samostatné vycházky, jednou ze zařízení utekl oknem, kdy se za pomoci svázaných dek slanil z 1. patra dolů. Vždy po něm bylo vyhlášeno policejní pátrání, jako následek útěku po návratu do zařízení mu bylo uděleno výchovné opatření v podobě zákazu samostatné vycházky celkem na tři dny. Patrik má však za poslední měsíce také řadu pozitivních výchovných opatření, například v podobě finanční odměny za práci vykonanou navíc (mytí oken, důkladné čištění podlahy apod.)</w:t>
      </w:r>
      <w:bookmarkEnd w:id="3"/>
      <w:r w:rsidRPr="005E18BC">
        <w:rPr>
          <w:rFonts w:ascii="Times New Roman" w:eastAsia="Calibri" w:hAnsi="Times New Roman" w:cs="Times New Roman"/>
          <w:sz w:val="24"/>
          <w:szCs w:val="24"/>
        </w:rPr>
        <w:t>.</w:t>
      </w:r>
    </w:p>
    <w:p w14:paraId="0738BA2F"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Ve výchovném ústavu se Patrik vyučuje v oboru lesník, tento obor ho baví, protože stejné povolání vykonává i jeho otec. Na praxi je mistrem chválený, je považován za pracovitého, manuálně zručného, aktivního, pečlivě dodržuje pravidla bezpečnosti práce. Před nástupem do ústavní péče krátce studoval v oboru gastronomie, odkud byl však vyloučen, protože pod vlivem drog nebyl schopen zacházet s ostrými noži a byl nebezpečný sám sobě i svému okolí. Zpětně usuzuje, že si nynější obor vybral dobře a chtěl by se touto profesí v budoucnu živit. K plnění svých školních povinností přistupuje kladně, ale teoretické učení ho tolik nebaví.</w:t>
      </w:r>
    </w:p>
    <w:p w14:paraId="264B4CA8" w14:textId="3E8B28CF"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Po fyzické zdravotní stránce je Patrik velmi zdatný, dodržuje převážně zdravou stravu, jí pravidelně, ale chybí mu motivace ke sportu a tělesnému pohybu. </w:t>
      </w:r>
      <w:r w:rsidR="0004762D">
        <w:rPr>
          <w:rFonts w:ascii="Times New Roman" w:eastAsia="Calibri" w:hAnsi="Times New Roman" w:cs="Times New Roman"/>
          <w:sz w:val="24"/>
          <w:szCs w:val="24"/>
        </w:rPr>
        <w:t xml:space="preserve">Je kuřák a má také zkušenosti s požíváním alkoholu. </w:t>
      </w:r>
      <w:r w:rsidRPr="005E18BC">
        <w:rPr>
          <w:rFonts w:ascii="Times New Roman" w:eastAsia="Calibri" w:hAnsi="Times New Roman" w:cs="Times New Roman"/>
          <w:sz w:val="24"/>
          <w:szCs w:val="24"/>
        </w:rPr>
        <w:t xml:space="preserve">Přestože se jeho psychický stav zlepšil, především díky úspěšnému pokusu přestat užívat zejména tvrdé drogy, je i nadále kolísající, a vede ho spíše ke klidu a odpočinku. Svůj volný čas nejčastěji zaplňuje hraním videoher s ostatními chlapci na skupině, nebo je na mobilu a sociálních sítích, ale nenuceně využije také možnosti jít na procházku. Míra času trávená hraním videoher je na skupině řízená vychovatelem. </w:t>
      </w:r>
    </w:p>
    <w:p w14:paraId="31C8899F"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S odstupem času Patrik shledává na svém předchozím chování doma a svém přístupu k rodičům chyby. Přestože na mou otázku; jak nejraději tráví svůj volný čas ve výchovném ústavu, s nadsázkou odpověděl, že v ústavu nerad tráví svůj čas, uznává, že umístění do ústavní výchovy pro něj bylo dobré rozhodnutí, a že mu výchovný ústav pomohl jít v životě lepší cestou. Dále uvedl, že odborní pracovníci ve výchovném ústavu mu nejvíce pomohli zlepšit vztah se svou rodinou a zlepšit svůj psychický stav. Dle vlastních slov mu ve výchovném ústavu </w:t>
      </w:r>
      <w:r w:rsidRPr="005E18BC">
        <w:rPr>
          <w:rFonts w:ascii="Times New Roman" w:eastAsia="Calibri" w:hAnsi="Times New Roman" w:cs="Times New Roman"/>
          <w:i/>
          <w:iCs/>
          <w:sz w:val="24"/>
          <w:szCs w:val="24"/>
        </w:rPr>
        <w:t>„nic moc nechybí“</w:t>
      </w:r>
      <w:r w:rsidRPr="005E18BC">
        <w:rPr>
          <w:rFonts w:ascii="Times New Roman" w:eastAsia="Calibri" w:hAnsi="Times New Roman" w:cs="Times New Roman"/>
          <w:sz w:val="24"/>
          <w:szCs w:val="24"/>
        </w:rPr>
        <w:t xml:space="preserve">, adaptace mu z jeho pohledu trvala delší dobu, ale </w:t>
      </w:r>
      <w:r w:rsidRPr="005E18BC">
        <w:rPr>
          <w:rFonts w:ascii="Times New Roman" w:eastAsia="Calibri" w:hAnsi="Times New Roman" w:cs="Times New Roman"/>
          <w:i/>
          <w:iCs/>
          <w:sz w:val="24"/>
          <w:szCs w:val="24"/>
        </w:rPr>
        <w:t>„dalo se to zvládnout“</w:t>
      </w:r>
      <w:r w:rsidRPr="005E18BC">
        <w:rPr>
          <w:rFonts w:ascii="Times New Roman" w:eastAsia="Calibri" w:hAnsi="Times New Roman" w:cs="Times New Roman"/>
          <w:sz w:val="24"/>
          <w:szCs w:val="24"/>
        </w:rPr>
        <w:t xml:space="preserve">. Největším úskalím je pro něj omezování svobodného pohybu, na svou svobodu a volnost byl dříve zvyklý. Někdy mu vadí konflikty mezi ostatními kluky na skupině, do kterých se ale on sám nemá zájem zapojovat. Jejich občasné hádky si odůvodňuje tak, že se </w:t>
      </w:r>
      <w:r w:rsidRPr="005E18BC">
        <w:rPr>
          <w:rFonts w:ascii="Times New Roman" w:eastAsia="Calibri" w:hAnsi="Times New Roman" w:cs="Times New Roman"/>
          <w:sz w:val="24"/>
          <w:szCs w:val="24"/>
        </w:rPr>
        <w:lastRenderedPageBreak/>
        <w:t xml:space="preserve">ostatní kluci na skupině navzájem nerespektují. Po výstupu z výchovného ústavu se chce osamostatnit a bydlet sám, přeje si soukromí. Nemá zájem v budoucnu založit vlastní rodinu. Jeho prognóza je spíše pozitivní, ovšem podmíněná tím, zda se po odchodu z výchovného ústavu dokáže držet dál od původní komunity, která užívá drogy. </w:t>
      </w:r>
    </w:p>
    <w:p w14:paraId="68AE0D9F"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b/>
          <w:bCs/>
          <w:sz w:val="24"/>
          <w:szCs w:val="24"/>
        </w:rPr>
        <w:t>6.5.2</w:t>
      </w:r>
      <w:r w:rsidRPr="005E18BC">
        <w:rPr>
          <w:rFonts w:ascii="Times New Roman" w:eastAsia="Calibri" w:hAnsi="Times New Roman" w:cs="Times New Roman"/>
          <w:b/>
          <w:bCs/>
          <w:sz w:val="24"/>
          <w:szCs w:val="24"/>
        </w:rPr>
        <w:tab/>
        <w:t>Případová studie č. 2</w:t>
      </w:r>
    </w:p>
    <w:p w14:paraId="784D7C67" w14:textId="77777777" w:rsidR="005E18BC" w:rsidRPr="005E18BC" w:rsidRDefault="005E18BC" w:rsidP="005E18BC">
      <w:pPr>
        <w:spacing w:line="360" w:lineRule="auto"/>
        <w:ind w:firstLine="709"/>
        <w:jc w:val="both"/>
        <w:rPr>
          <w:rFonts w:ascii="Times New Roman" w:eastAsia="Calibri" w:hAnsi="Times New Roman" w:cs="Times New Roman"/>
          <w:b/>
          <w:bCs/>
          <w:sz w:val="24"/>
          <w:szCs w:val="24"/>
          <w:u w:val="single"/>
        </w:rPr>
      </w:pPr>
      <w:r w:rsidRPr="005E18BC">
        <w:rPr>
          <w:rFonts w:ascii="Times New Roman" w:eastAsia="Calibri" w:hAnsi="Times New Roman" w:cs="Times New Roman"/>
          <w:b/>
          <w:bCs/>
          <w:sz w:val="24"/>
          <w:szCs w:val="24"/>
          <w:u w:val="single"/>
        </w:rPr>
        <w:t>Pavel</w:t>
      </w:r>
    </w:p>
    <w:p w14:paraId="4FAA6DFC" w14:textId="3F7FA816"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Pavel je romského původu, narodil se do neúplné rodiny jako nemanželské dítě, má 5 nevlastních sourozenců. Byl svěřen do péče otce, matka o něj už od narození nejevila zájem, nepečovala o něj řádně, později je opustila. Její absenci celý život vnímá velmi negativně. Matka je nezaměstnaná, její příjem je tvořen sociálními dávkami a žije ve stísněných bytových podmínkách. Otec je staršího věku, kromě Pavla měl dříve v péči dalšího syna, který byl však svěřen do péče prarodičům, protože otec neměl dostatečné finanční prostředky na zajištění řádné výchovy a péče. Další Pavlovi nevlastní sourozenci jsou již dospělí a není s nimi v kontaktu. Otec si během výchovy Pavla založil živnost a živí se v oboru zednictví, tudíž je nyní schopen syna zaopatřit a platí na něj výživné, někdy však se zpožděním, kvůli nedostatku práce. Před příchodem do výchovného ústavu pobýval Pavel krátce v dětském domově se školou. Jeho poruchy chování se projevovaly v podobě častých útěcích z domova, domácích krádeží i menších krádeží v obchodě, ve styku se závadovou partou, ve lhaní, záškoláctví a nerespektování autorit.</w:t>
      </w:r>
      <w:bookmarkStart w:id="4" w:name="_Hlk156306949"/>
      <w:r w:rsidRPr="005E18BC">
        <w:rPr>
          <w:rFonts w:ascii="Times New Roman" w:eastAsia="Calibri" w:hAnsi="Times New Roman" w:cs="Times New Roman"/>
          <w:sz w:val="24"/>
          <w:szCs w:val="24"/>
        </w:rPr>
        <w:t xml:space="preserve"> </w:t>
      </w:r>
    </w:p>
    <w:bookmarkEnd w:id="4"/>
    <w:p w14:paraId="584A2C0B" w14:textId="2DC8DBD0"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Když se u Pavla poprvé objevily problémy v chování, pomáhala o chlapce pečovat otcova </w:t>
      </w:r>
      <w:r w:rsidR="007B6101">
        <w:rPr>
          <w:rFonts w:ascii="Times New Roman" w:eastAsia="Calibri" w:hAnsi="Times New Roman" w:cs="Times New Roman"/>
          <w:sz w:val="24"/>
          <w:szCs w:val="24"/>
        </w:rPr>
        <w:t>babička</w:t>
      </w:r>
      <w:r w:rsidRPr="005E18BC">
        <w:rPr>
          <w:rFonts w:ascii="Times New Roman" w:eastAsia="Calibri" w:hAnsi="Times New Roman" w:cs="Times New Roman"/>
          <w:sz w:val="24"/>
          <w:szCs w:val="24"/>
        </w:rPr>
        <w:t xml:space="preserve">. Při šetření poměrů v rodině kurátor uvedl, že zastávala ochranitelský přístup ve výchově, ale dokázala být i velmi přísná. Po zadání pokynu očekávala automatické uposlechnutí, jinak měla sklon k výčitkám a srovnáváním Pavla s ostatními dětmi a nálepkováním. Ovšem vzhledem k tomu, že na jeho výchovu ani společnými silami otec a jeho </w:t>
      </w:r>
      <w:r w:rsidR="007B6101">
        <w:rPr>
          <w:rFonts w:ascii="Times New Roman" w:eastAsia="Calibri" w:hAnsi="Times New Roman" w:cs="Times New Roman"/>
          <w:sz w:val="24"/>
          <w:szCs w:val="24"/>
        </w:rPr>
        <w:t>babička</w:t>
      </w:r>
      <w:r w:rsidRPr="005E18BC">
        <w:rPr>
          <w:rFonts w:ascii="Times New Roman" w:eastAsia="Calibri" w:hAnsi="Times New Roman" w:cs="Times New Roman"/>
          <w:sz w:val="24"/>
          <w:szCs w:val="24"/>
        </w:rPr>
        <w:t xml:space="preserve"> nestačili, požádal otec o pomoc své rodiče, kteří však již měli v péči jedno jeho dítě. Žádné výchovné působení rodinných příbuzných však nemělo na chlapce efekt, problémy se prohlubovaly a Pavel začal v domácnosti krást. Vedle toho také zameškával povinnou školní docházku, kouřil marihuanu a stýkal se se závadovou partou, s níž trávil většinu svého času a toulal se po ulicích, často i přes noc. Otec se v důsledku toho obrátil na OSPOD s žádostí o pomoc, kde mu bylo doporučeno navštívit středisko výchovné péče. Pravidelně do něj se synem docházel, chlapec byl v zařízení i na pobytu, ale po návratu do domácího prostředí se vrátilo jeho chování zpět do starých kolejí. Z pohledu kurátora měl otec celkem dobrý přehled o </w:t>
      </w:r>
      <w:r w:rsidRPr="005E18BC">
        <w:rPr>
          <w:rFonts w:ascii="Times New Roman" w:eastAsia="Calibri" w:hAnsi="Times New Roman" w:cs="Times New Roman"/>
          <w:sz w:val="24"/>
          <w:szCs w:val="24"/>
        </w:rPr>
        <w:lastRenderedPageBreak/>
        <w:t xml:space="preserve">synových potřebách, snažil se mu přizpůsobit režim, zároveň byl schopen mu zajistit řádnou péči, ze strany sousedů nebyly stížnosti na způsob jeho výchovy. Pavel však jeho autoritu nerespektoval a dál si dělal, co chtěl. Na základě toho byl soudním rozhodnutím umístěn do dětského diagnostického ústavu, kde mu byla diagnostikována porucha chování. Hned v adaptační fázi v DDÚ se společně s ostatními dětmi dostal do vážného problému, který vyšetřovala Policie ČR pro důvodné podezření z trestného činu pohlavního zneužití nezletilé dívky. Po uplynutí doby pobytu v DDÚ byl Pavel přemístěn do dětského domova se školou, kde pobýval až do doby ukončení povinné školní docházky. V tomto zařízení chlapec respektoval režim a dospělé autority a řádně plnil školní docházku. Jeho vztah s otcem se však v důsledku umístění do ústavní výchovy velmi zhoršil. Pavel tou dobou měl na otce zlost a zkontaktoval matku. Přestože syn s otcem přerušil kontakt, otec komunikoval s pracovníky zařízení a o syna se nadále zajímal. Když viděl, že se Pavlovo chování a stav v zařízení zlepšuje, a že pouze v tomto zařízení je schopen respektovat autority a dodržovat pevný režim, souhlasil s pokračováním ústavní výchovy, a tak byl chlapec přemístěn do výchovného ústavu, protože nadále přetrvávaly jeho poruchy chování. Pavel byl obviněn z krádeže, za což mu byla navržena povinnost nahradit v penězích škodu nebo nemajetkovou újmu, a dostal podmínku na dobu 15 měsíců. Do té doby neměl žádný záznam v trestním rejstříku. </w:t>
      </w:r>
    </w:p>
    <w:p w14:paraId="3088977C"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Ve výchovném ústavu se Pavel poměrně rychle adaptoval, měl již předchozí zkušenosti s institucionální péčí. Snadno se začlenil se do kolektivu, přestože zpočátku přicházel do častých konfliktů s vrstevníky. K ostatním chlapcům na skupině byl drzý, hádavý a měl sklony ke zkratkovitému jednání. Ze zprávy psychologa vyplývá, že má snahu zaujímat respektovanou pozici, a to nevhodnými způsoby. Má problémy s agresivitou, která často přerůstá ve fyzickou agresi, je vulgární, má sklony k provokování ostatních, fabulaci a přehánění. Jeho sebevědomí je velmi snížené, proto má velkou potřebu se prosadit u druhých a chová se dominantně. Lze ho snadno vyprovokovat k nějaké činnosti, kterou by jinak sám neudělal. Podle psychologa jde o simplexního chlapce, který však nemá zjevné známky patologie v širším slova smyslu. Má silné sklony k pocitům viny. V souvislosti s těmito vlastnostmi je důležitou součásti jeho individuálního plánu ochrany dítěte metodicky pracovat s rizikem dalšího rozvoje problémového a delikventního chování. Odborná práce s Pavlem ve výchovném ústavu byla od začátku zaměřená především na zvýšení seberegulace a sebeřízení v rámci individuálních sezení, a v důsledku toho se podařilo jeho výbuchy zlosti stabilizovat. Přestože má Pavel poněkud odtažitý vztah k ženské autoritě, na psycholožku i </w:t>
      </w:r>
      <w:proofErr w:type="spellStart"/>
      <w:r w:rsidRPr="005E18BC">
        <w:rPr>
          <w:rFonts w:ascii="Times New Roman" w:eastAsia="Calibri" w:hAnsi="Times New Roman" w:cs="Times New Roman"/>
          <w:sz w:val="24"/>
          <w:szCs w:val="24"/>
        </w:rPr>
        <w:t>etopedku</w:t>
      </w:r>
      <w:proofErr w:type="spellEnd"/>
      <w:r w:rsidRPr="005E18BC">
        <w:rPr>
          <w:rFonts w:ascii="Times New Roman" w:eastAsia="Calibri" w:hAnsi="Times New Roman" w:cs="Times New Roman"/>
          <w:sz w:val="24"/>
          <w:szCs w:val="24"/>
        </w:rPr>
        <w:t xml:space="preserve"> si rychle zvykl a přijal jejich podmínky spolupráce. Na mužské autority ve výchovném ústavu reagoval bez problému. </w:t>
      </w:r>
      <w:r w:rsidRPr="005E18BC">
        <w:rPr>
          <w:rFonts w:ascii="Times New Roman" w:eastAsia="Calibri" w:hAnsi="Times New Roman" w:cs="Times New Roman"/>
          <w:sz w:val="24"/>
          <w:szCs w:val="24"/>
        </w:rPr>
        <w:lastRenderedPageBreak/>
        <w:t xml:space="preserve">Pokud se v jeho chování objevovala agrese, anebo byl vulgární, nikdy svou zlost nemířil na pedagogy. Konflikty se projevovaly pouze ve vztahu k vrstevníkům. Pravidelně docházel také na sezení k psychiatrovi, dodržoval užívání medikace. Pokud ještě nyní dojde někdy na další výbuch zlosti, po odeznění afektu je Pavel schopen vrátit se k tomu, co se stalo, vysvětlit, co ho naštvalo, promluvit si o incidentu a omluvit se. Při práci s odborníky se aktivně na všechno ptá, je sdílný, ale zároveň si vůči dospělým vždy udržuje jistý odstup a je ostražitý. Během pobytu ve výchovném ústavu se zlepšil jeho vztah s otcem, zatímco matka ho po krátké době svým nezájmem opět zklamala. Pavel se svým otcem začal komunikovat až poté, co Pavlovi zemřela prababička, která se o něj v dětství starala. Tehdy jel za otcem na dovolenku, kde si dle jeho slov všechno vyříkali a usmířili se, od té doby jsou v pravidelném kontaktu. </w:t>
      </w:r>
    </w:p>
    <w:p w14:paraId="032842B2"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Pavel ze zařízení v minulosti utekl celkem 4x. Uvedl, že pokaždé byla důvodem touha po svobodě, nebo vnitřní nutkání porušit pravidla. Po návratu byl vždy pozitivní v testech na THC, následkem toho mu bylo uděleno výchovné opatření v podobě zákazu samostatných vycházek. Negativní výchovné opatření mu bylo uloženo také například za schovávání marihuany ve skříni, kde ji našel vychovatel, nebo za fyzický konflikt s jiným chlapcem na skupině. Oproti tomu má za poslední dobu na kontě pouze pozitivní výchovná opatření, nejčastěji za práci vykonanou navíc ve svém volném čase (úklid schodiště, mytí oken, pomocné práce při betonování, malování, reprezentace v kopané nebo florbalu). Za své vzorné chování během posledních měsíců byl přesunut na výběrovou skupinu, kde s ostatními vychází bezproblémově, chová se slušně k vychovatelům a rozumně komunikuje. </w:t>
      </w:r>
    </w:p>
    <w:p w14:paraId="3A93678D"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Ve výchovném ústavu se vyučuje v oboru zednické práce. Obor je mu blízký, protože v něm podniká jeho otec, chtěl by pracovat v jeho firmě. Tato práce ho baví, ví, že je užitečná a chce se jí v budoucnu živit. Ve škole je hodnocen jako aktivní, pracovitý a zručný. Pavel sám tvrdí, že výuční list a vzdělání má pro něj velkou hodnotu a záleží mu na tom, aby se doučil. Má také dobrý prospěch, záleží mu na známkách, ale je třeba pracovat na udržení pozornosti. Je schopen si zapamatovat jednodušší učivo, ale má problémy s mechanickou pamětí a logickým uvažováním. Když je však něčím zaujatý, dokáže aplikovat nové poznatky.</w:t>
      </w:r>
    </w:p>
    <w:p w14:paraId="43F8719A" w14:textId="5EE3FA35"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Po fyzické stránce je na tom Pavel velmi dobře. Rád sportuje, chce mít dobrou fyzickou kondici, pravidelně chodí do posilovny a zajímá se o kvalitní stravu. Je kuřák, příležitostně také kouří marihuanu. Má jisté zkušenosti s alkoholem, jednou požil příliš velké množství, a byl v důsledku toho hospitalizovaný v nemocnici. Tvrdí, že od té doby si na množství dává velký pozor, protože to nebylo nic příjemného. V minulosti vyzkoušel také různé psychotropní látky, </w:t>
      </w:r>
      <w:r w:rsidRPr="005E18BC">
        <w:rPr>
          <w:rFonts w:ascii="Times New Roman" w:eastAsia="Calibri" w:hAnsi="Times New Roman" w:cs="Times New Roman"/>
          <w:sz w:val="24"/>
          <w:szCs w:val="24"/>
        </w:rPr>
        <w:lastRenderedPageBreak/>
        <w:t>ale uvádí, že na ně nemá žádný velký zvyk. Také přichází na pravidelné sezení k psychiatrovi, ale nedávno se po konzultaci s ním rozhodl přestat užívat medikaci, protože ho velmi utlumovala</w:t>
      </w:r>
      <w:r w:rsidR="00076860">
        <w:rPr>
          <w:rFonts w:ascii="Times New Roman" w:eastAsia="Calibri" w:hAnsi="Times New Roman" w:cs="Times New Roman"/>
          <w:sz w:val="24"/>
          <w:szCs w:val="24"/>
        </w:rPr>
        <w:t>,</w:t>
      </w:r>
      <w:r w:rsidRPr="005E18BC">
        <w:rPr>
          <w:rFonts w:ascii="Times New Roman" w:eastAsia="Calibri" w:hAnsi="Times New Roman" w:cs="Times New Roman"/>
          <w:sz w:val="24"/>
          <w:szCs w:val="24"/>
        </w:rPr>
        <w:t xml:space="preserve"> byl často unavený a nezvládl toho na praxi udělat tolik, jako ostatní. Chce se při manuální práci vybít a odreagovat, aby potom nebyl vznětlivý a tvrdí, že to zvládne i bez medikace.</w:t>
      </w:r>
    </w:p>
    <w:p w14:paraId="4A75CED6" w14:textId="01AA69AF" w:rsidR="009F0EA9" w:rsidRDefault="005E18BC" w:rsidP="009F0EA9">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Svůj volný čas Pavel nejraději zaplňuje posilováním, uvádí, že dobrá fyzická kondice je k jeho budoucímu povolání nezbytná. Taky se rád věnuje sportu a hraje s ostatními kluky na skupině fotbal a florbal. Box pro něj znamená dobrý způsob, jak se vybít a unavit fyzicky, aby se pak mohl chovat lépe. Výchovný ústav mu dle jeho slov velmi pomohl se zaměřením na své povolání, z původního oboru lesnické práce se nyní rekvalifikuje na zedníka, protože ho to baví víc. Také mu odborní pracovníci v ústavu pomohli v oblasti finanční gramotnosti a správného hospodaření s penězi, takže nyní poctivě splácí své dluhy. Pavel má vytvořený poměrně reálný náhled na svou životní situaci, má představu o tom, co chce dělat, a jak chce žít po odchodu z výchovného ústavu. Uvádí, že je rád, že se mu podařilo zvládnout své chování, že se dokáže ovládat a už se tak často nepere. Díky tomu se konečně usmířil s otcem. Otec souhlasí s tím, že u něj může syn po odchodu z ústavu krátce bydlet, dokud nebude mít potřebné finance na osamostatnění se. Na tuto životní etapu se Pavel dle vlastních slov velmi těší, zažádal si také o možnost využití cvičného samostatného bytu, který má výchovný ústav k dispozici. Život v ústavní péči už ho dle vlastních slov nebaví, těší se, že bude žít konečně sám. V poslední době Pavel spíše vyhledává samotu a klid, tvrdí, že už ho neustálé hádání kluků na skupině nezajímá, snaží se své chování ovládat</w:t>
      </w:r>
      <w:r w:rsidR="00076860">
        <w:rPr>
          <w:rFonts w:ascii="Times New Roman" w:eastAsia="Calibri" w:hAnsi="Times New Roman" w:cs="Times New Roman"/>
          <w:sz w:val="24"/>
          <w:szCs w:val="24"/>
        </w:rPr>
        <w:t xml:space="preserve"> </w:t>
      </w:r>
      <w:r w:rsidRPr="005E18BC">
        <w:rPr>
          <w:rFonts w:ascii="Times New Roman" w:eastAsia="Calibri" w:hAnsi="Times New Roman" w:cs="Times New Roman"/>
          <w:sz w:val="24"/>
          <w:szCs w:val="24"/>
        </w:rPr>
        <w:t xml:space="preserve">a jejich konflikty mu to příliš neusnadňují. Daří se mu však vždy držet stranou. S matkou aktuálně v kontaktu není, ztratil k ní důvěru, tvrdí, že ho </w:t>
      </w:r>
      <w:r w:rsidRPr="005E18BC">
        <w:rPr>
          <w:rFonts w:ascii="Times New Roman" w:eastAsia="Calibri" w:hAnsi="Times New Roman" w:cs="Times New Roman"/>
          <w:i/>
          <w:iCs/>
          <w:sz w:val="24"/>
          <w:szCs w:val="24"/>
        </w:rPr>
        <w:t>„odhodila a není spolehlivá“</w:t>
      </w:r>
      <w:r w:rsidRPr="005E18BC">
        <w:rPr>
          <w:rFonts w:ascii="Times New Roman" w:eastAsia="Calibri" w:hAnsi="Times New Roman" w:cs="Times New Roman"/>
          <w:sz w:val="24"/>
          <w:szCs w:val="24"/>
        </w:rPr>
        <w:t xml:space="preserve">, ale nechce ji odsuzovat, protože i on v minulosti dělal chyby. Pokud sama nezažádá o dovolenku, on první zájem neprojeví. Pochopil, že kromě ní, se mu všichni dospělí v životě vždy snažili jen pomoct. Je si vědom toho, že to s ním vždycky mysleli dobře a on se k nim nechoval správně. Dle svých slov se už chová vzorně, protože </w:t>
      </w:r>
      <w:r w:rsidRPr="005E18BC">
        <w:rPr>
          <w:rFonts w:ascii="Times New Roman" w:eastAsia="Calibri" w:hAnsi="Times New Roman" w:cs="Times New Roman"/>
          <w:i/>
          <w:iCs/>
          <w:sz w:val="24"/>
          <w:szCs w:val="24"/>
        </w:rPr>
        <w:t>„své rodině nechce přidělávat další starosti“</w:t>
      </w:r>
      <w:r w:rsidRPr="005E18BC">
        <w:rPr>
          <w:rFonts w:ascii="Times New Roman" w:eastAsia="Calibri" w:hAnsi="Times New Roman" w:cs="Times New Roman"/>
          <w:sz w:val="24"/>
          <w:szCs w:val="24"/>
        </w:rPr>
        <w:t xml:space="preserve">. Podle etopeda je jeho prognóza spíše pozitivní, bude-li se držet dál od party, která vede nesprávný způsob života. Na otázku, zda zvažuje v budoucnu založit rodinu a oženit se odpověděl, že by určitě přítelkyni chtěl a děti později také, ale chtěl by, aby se chovaly lépe než on. </w:t>
      </w:r>
    </w:p>
    <w:p w14:paraId="26598BB9" w14:textId="17ECDFE2" w:rsidR="005E18BC" w:rsidRPr="005E18BC" w:rsidRDefault="009F0EA9" w:rsidP="009F0EA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48CB7B1"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b/>
          <w:bCs/>
          <w:sz w:val="24"/>
          <w:szCs w:val="24"/>
        </w:rPr>
        <w:lastRenderedPageBreak/>
        <w:t>6.5.3 Případová studie č. 3</w:t>
      </w:r>
    </w:p>
    <w:p w14:paraId="456FD3DF" w14:textId="77777777" w:rsidR="005E18BC" w:rsidRPr="005E18BC" w:rsidRDefault="005E18BC" w:rsidP="005E18BC">
      <w:pPr>
        <w:spacing w:line="360" w:lineRule="auto"/>
        <w:ind w:firstLine="709"/>
        <w:jc w:val="both"/>
        <w:rPr>
          <w:rFonts w:ascii="Times New Roman" w:eastAsia="Calibri" w:hAnsi="Times New Roman" w:cs="Times New Roman"/>
          <w:b/>
          <w:bCs/>
          <w:sz w:val="24"/>
          <w:szCs w:val="24"/>
          <w:u w:val="single"/>
        </w:rPr>
      </w:pPr>
      <w:r w:rsidRPr="005E18BC">
        <w:rPr>
          <w:rFonts w:ascii="Times New Roman" w:eastAsia="Calibri" w:hAnsi="Times New Roman" w:cs="Times New Roman"/>
          <w:b/>
          <w:bCs/>
          <w:sz w:val="24"/>
          <w:szCs w:val="24"/>
          <w:u w:val="single"/>
        </w:rPr>
        <w:t>Honza</w:t>
      </w:r>
    </w:p>
    <w:p w14:paraId="6E1FF24B" w14:textId="641ED29F"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Honza byl umístěn do výchovného ústavu na základě předběžného opatření z důvodu záškoláctví, lhaní, agresivity, nerespektování autorit, a to v důsledku nedostatečné péče rodičů. Přestože se Honza narodil do úplné manželské rodiny, jeho rodiče se rozvedli, když mu byly tři roky. Byl svěřen do péče matky, otec pravidelně hradil výživné a byl se synem převážně v telefonickém kontaktu. Přibližně ve 13 letech se u Honzy začaly objevovat první problémy v chování, a postupně se situace a jeho vztah s matkou zhoršovali natolik, že matka požádala o svěření syna do péče otce. </w:t>
      </w:r>
      <w:r w:rsidR="003058C5">
        <w:rPr>
          <w:rFonts w:ascii="Times New Roman" w:eastAsia="Calibri" w:hAnsi="Times New Roman" w:cs="Times New Roman"/>
          <w:sz w:val="24"/>
          <w:szCs w:val="24"/>
        </w:rPr>
        <w:t>K</w:t>
      </w:r>
      <w:r w:rsidRPr="005E18BC">
        <w:rPr>
          <w:rFonts w:ascii="Times New Roman" w:eastAsia="Calibri" w:hAnsi="Times New Roman" w:cs="Times New Roman"/>
          <w:sz w:val="24"/>
          <w:szCs w:val="24"/>
        </w:rPr>
        <w:t> této záležitosti uvedla, že je její syn velmi obtížně vychovatelný a ona výchovu a péči o něj nezvládá. Honza často mizel z domova a pobýval u své třináctileté kamarádky, a to i přes noc, s vědomím matky přítelkyně. Honzova matka však tento vztah neschvalovala, tvrdila, že má přítelkyně na Honzu špatný vliv a neměla v oblibě její rodinu. Po dobu, po kterou se zdržoval mimo domov, a rodiče nevěděli, kde jejich syn tráví čas, zameškával povinnou školní docházku a nereagoval na jejich telefonáty ani zprávy. Přestože byl Honza později svěřen do péče otce, jeho problémy v chování nadále přetrvávaly a měly zhoršující se tendenci. Honza neměl od dětství s otcem příliš blízký vztah, tudíž jeho autoritu nerespektoval a výchovné působení nemělo efekt. Situace se vyvíjela velmi negativně, došlo k dalšímu rozvoji problémového chování Honzy. S otcem se často hádali, několikrát došlo i na ostré slovní potyčky, otec nedokázal syna přimět k tomu, aby si plnil své povinnosti a dodržoval dohodnutý režim, často syna přistihl při lhaní. Z těchto důvodů se otec obrátil na OSPOD s žádostí o pomoc, kde mu bylo doporučeno obrátit se na středisko výchovné péče. Z kapacitních důvodů však Honza do střediska docházel pouze ambulantně v doprovodu otce. Bylo zjištěno, že má chlapec ve škole velmi špatný prospěch a vysoký počet zameškaných hodin</w:t>
      </w:r>
      <w:r w:rsidR="003058C5">
        <w:rPr>
          <w:rFonts w:ascii="Times New Roman" w:eastAsia="Calibri" w:hAnsi="Times New Roman" w:cs="Times New Roman"/>
          <w:sz w:val="24"/>
          <w:szCs w:val="24"/>
        </w:rPr>
        <w:t xml:space="preserve"> </w:t>
      </w:r>
      <w:r w:rsidRPr="005E18BC">
        <w:rPr>
          <w:rFonts w:ascii="Times New Roman" w:eastAsia="Calibri" w:hAnsi="Times New Roman" w:cs="Times New Roman"/>
          <w:sz w:val="24"/>
          <w:szCs w:val="24"/>
        </w:rPr>
        <w:t xml:space="preserve">a pedagogové si často stěžovali na jeho provokativní chování. Honza se bránil tím, že ho ve škole šikanovali a nikdo situaci dlouhodobě neřešil.  </w:t>
      </w:r>
    </w:p>
    <w:p w14:paraId="5A9F10BE" w14:textId="417937A6"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V péči otce byl Honza přibližně dva roky, ale protože jejich soužití bylo doprovázeno ostrými hádkami a neshodami, po poslední vyhrocené hádce se odstěhoval zpět k matce. K žádnému zlepšení ve výchovném působení stále nedocházelo, Honza zcela přestal chodit do školy, byl čím dál agresivnější a ničil věci v matčině domácnosti. Matka se k jeho výchově stavěla odmítavě, velmi často se hádali, a tak odešel opět k otci. Konflikt mezi otcem a synem tou dobou vyvrcholil fyzickým napadením, kdy se Honza s otcem popral. V důsledku toho se chlapec ve svých patnácti letech sám obrátil na OSPOD, kde se sociální pracovnici svěřil s tím, </w:t>
      </w:r>
      <w:r w:rsidRPr="005E18BC">
        <w:rPr>
          <w:rFonts w:ascii="Times New Roman" w:eastAsia="Calibri" w:hAnsi="Times New Roman" w:cs="Times New Roman"/>
          <w:sz w:val="24"/>
          <w:szCs w:val="24"/>
        </w:rPr>
        <w:lastRenderedPageBreak/>
        <w:t>že si nerozumí s rodiči, hlavně s otcem, neví, co má dělat, chce odejít z domu, ale nemá kam. Využil nabízené možnosti odejít do azylového domu pro mládež, které pro něj představovalo dočasné útočiště, než se vztahy v rodině uklidní. Oba rodiče s jeho rozhodnutím souhlasili, OSPOD nadále situaci sledoval. Během pobytu v azylovém domě nedocházelo k žádným vážnějším problémům, jednalo se však o čas letních prázdnin, kdy měl Honza volnější režim. Jakmile začala škola, objevilo se u něj opět záškoláctví. Na případové konferenci, kde se řešil další postup výchovy nezletilého syna, rodiče uvedli, že kdyby se syn choval slušně, chodil by do školy, poslouchal je a dokázal si plnit své povinnosti, klidně by se o něj postarali, ale pokud tento přístup odmítá syn zaujmout, sami požádají o uložení ústavní výchovy a umístění do vhodného výchovného zařízení. Byla mu několikrát i soudem dána šance na nápravu svého chování, ale chlapec ve s</w:t>
      </w:r>
      <w:r w:rsidR="003058C5">
        <w:rPr>
          <w:rFonts w:ascii="Times New Roman" w:eastAsia="Calibri" w:hAnsi="Times New Roman" w:cs="Times New Roman"/>
          <w:sz w:val="24"/>
          <w:szCs w:val="24"/>
        </w:rPr>
        <w:t xml:space="preserve">vých slibech a své </w:t>
      </w:r>
      <w:r w:rsidRPr="005E18BC">
        <w:rPr>
          <w:rFonts w:ascii="Times New Roman" w:eastAsia="Calibri" w:hAnsi="Times New Roman" w:cs="Times New Roman"/>
          <w:sz w:val="24"/>
          <w:szCs w:val="24"/>
        </w:rPr>
        <w:t>dohodě</w:t>
      </w:r>
      <w:r w:rsidR="003058C5">
        <w:rPr>
          <w:rFonts w:ascii="Times New Roman" w:eastAsia="Calibri" w:hAnsi="Times New Roman" w:cs="Times New Roman"/>
          <w:sz w:val="24"/>
          <w:szCs w:val="24"/>
        </w:rPr>
        <w:t xml:space="preserve"> </w:t>
      </w:r>
      <w:r w:rsidRPr="005E18BC">
        <w:rPr>
          <w:rFonts w:ascii="Times New Roman" w:eastAsia="Calibri" w:hAnsi="Times New Roman" w:cs="Times New Roman"/>
          <w:sz w:val="24"/>
          <w:szCs w:val="24"/>
        </w:rPr>
        <w:t xml:space="preserve">s rodiči o zlepšení chování opakovaně selhával. Absolvoval také psychiatrické vyšetření, kdy z výsledků vyplynulo, že má chlapec poruchy chování zapříčiněné vlivem dlouhodobého disharmonického rodinného prostředí. Na základě těchto výsledků byl tedy předběžným opatřením umístěn do výchovného ústavu. </w:t>
      </w:r>
    </w:p>
    <w:p w14:paraId="23523FA3"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Aktuálně Honza udržuje pravidelný kontakt s matkou, jezdí za ní na dovolenky, mají dobrý vztah. Uvádí, že se na ni vždycky těší, díky těmto dovolenkám může také navštěvovat svou přítelkyni. S tímto vztahem však matka dosud nesouhlasí, což je příčinou přetrvávajících hádek. S otcem komunikuje spíše telefonicky, ale občas jezdí na dovolenky i k němu, když otec o dovolenku požádá. </w:t>
      </w:r>
    </w:p>
    <w:p w14:paraId="2560184C" w14:textId="307E7F08" w:rsidR="005E18BC" w:rsidRPr="005E18BC" w:rsidRDefault="005E18BC" w:rsidP="005E18BC">
      <w:pPr>
        <w:spacing w:line="360" w:lineRule="auto"/>
        <w:ind w:firstLine="709"/>
        <w:jc w:val="both"/>
        <w:rPr>
          <w:rFonts w:ascii="Times New Roman" w:eastAsia="Calibri" w:hAnsi="Times New Roman" w:cs="Times New Roman"/>
          <w:sz w:val="24"/>
          <w:szCs w:val="24"/>
        </w:rPr>
      </w:pPr>
      <w:bookmarkStart w:id="5" w:name="_Hlk156384137"/>
      <w:r w:rsidRPr="005E18BC">
        <w:rPr>
          <w:rFonts w:ascii="Times New Roman" w:eastAsia="Calibri" w:hAnsi="Times New Roman" w:cs="Times New Roman"/>
          <w:sz w:val="24"/>
          <w:szCs w:val="24"/>
        </w:rPr>
        <w:t xml:space="preserve">Honza se do výchovného </w:t>
      </w:r>
      <w:r w:rsidR="00944874">
        <w:rPr>
          <w:rFonts w:ascii="Times New Roman" w:eastAsia="Calibri" w:hAnsi="Times New Roman" w:cs="Times New Roman"/>
          <w:sz w:val="24"/>
          <w:szCs w:val="24"/>
        </w:rPr>
        <w:t>ústavu</w:t>
      </w:r>
      <w:r w:rsidRPr="005E18BC">
        <w:rPr>
          <w:rFonts w:ascii="Times New Roman" w:eastAsia="Calibri" w:hAnsi="Times New Roman" w:cs="Times New Roman"/>
          <w:sz w:val="24"/>
          <w:szCs w:val="24"/>
        </w:rPr>
        <w:t xml:space="preserve"> adaptoval z pohledu etopeda bez větších problémů, ale sám uznává, že mu trvalo velmi dlouho si </w:t>
      </w:r>
      <w:r w:rsidR="00944874">
        <w:rPr>
          <w:rFonts w:ascii="Times New Roman" w:eastAsia="Calibri" w:hAnsi="Times New Roman" w:cs="Times New Roman"/>
          <w:sz w:val="24"/>
          <w:szCs w:val="24"/>
        </w:rPr>
        <w:t xml:space="preserve">v něm </w:t>
      </w:r>
      <w:r w:rsidRPr="005E18BC">
        <w:rPr>
          <w:rFonts w:ascii="Times New Roman" w:eastAsia="Calibri" w:hAnsi="Times New Roman" w:cs="Times New Roman"/>
          <w:sz w:val="24"/>
          <w:szCs w:val="24"/>
        </w:rPr>
        <w:t>zvyknout. Zpočátku měl problém zařízení přijmout za své, cítit se v něm dobře a bezpečně, nevěděl, jak má koho oslovovat. Dle svých slov se nejvíc obával toho, že se bude opakovat situace se šikanou, kterou zažíval na základní škole, kde nenacházel zastání. Od začátku vyžadoval zvýšenou pozornost pedagogů a podporu dospělé osoby</w:t>
      </w:r>
      <w:bookmarkEnd w:id="5"/>
      <w:r w:rsidRPr="005E18BC">
        <w:rPr>
          <w:rFonts w:ascii="Times New Roman" w:eastAsia="Calibri" w:hAnsi="Times New Roman" w:cs="Times New Roman"/>
          <w:sz w:val="24"/>
          <w:szCs w:val="24"/>
        </w:rPr>
        <w:t xml:space="preserve">. Poté, co se mu pozorné péče dostalo a někdo z dospělých projevil zájem o naplňování jeho potřeb, byl ochoten spolupracovat a domluvit se na pevném režimu a pravidlech. Protože není známo, nakolik bylo v rodině s pravidly pracováno, a jak byla nastavena, byla mu jednotlivá pravidla jasně vysvětlena, klidným a nedirektivním způsobem. Bylo také potřeba vymezit konkrétní hranice a ověřit si, zda jim rozumí. Zpočátku měl tendenci platnost pravidel testovat a zjišťovat, jaké jsou následky za jejich porušení. V ústavní výchově se jinak jeví nekonfliktně, problémovým situacím se zde nyní spíš vyhýbá. Hůř nese přímý výchovný tlak, když něčemu nerozumí, anebo cítí nespravedlnost, reaguje nepřiměřeným způsobem, brání se slovním útokem a četnými stížnostmi. Kamarádské vztahy ve výchovném </w:t>
      </w:r>
      <w:r w:rsidRPr="005E18BC">
        <w:rPr>
          <w:rFonts w:ascii="Times New Roman" w:eastAsia="Calibri" w:hAnsi="Times New Roman" w:cs="Times New Roman"/>
          <w:sz w:val="24"/>
          <w:szCs w:val="24"/>
        </w:rPr>
        <w:lastRenderedPageBreak/>
        <w:t xml:space="preserve">ústavu navazuje těžce. Je nedůvěřivý vůči svému okolí, vnitřně nejistý a emočně labilní. V kolektivu není moc oblíbený, zejména proto, že často provokuje ostatní, velmi otevřeně hovoří o intimních a sexuálních tématech, které jsou často až za hranicemi konformní slušné komunikace. Často prožívá zveličené pocity ohrožení života, mívá stavy, kdy mlátí hlavou do zdi, a je těžké ho zastavit. Jeho chování vůči vrstevníkům i pedagogům je velmi ovlivněno jeho aktuální náladou. Na mou otázku, jak by hodnotil svou adaptaci v zařízení, odpověděl; </w:t>
      </w:r>
      <w:r w:rsidRPr="005E18BC">
        <w:rPr>
          <w:rFonts w:ascii="Times New Roman" w:eastAsia="Calibri" w:hAnsi="Times New Roman" w:cs="Times New Roman"/>
          <w:i/>
          <w:iCs/>
          <w:sz w:val="24"/>
          <w:szCs w:val="24"/>
        </w:rPr>
        <w:t>„bylo to pro mě velmi obtížné, nenávidím lidi i sám sebe, bylo hrozné přijít do zařízení, kde je 60 nových cizích lidí“</w:t>
      </w:r>
      <w:r w:rsidRPr="005E18BC">
        <w:rPr>
          <w:rFonts w:ascii="Times New Roman" w:eastAsia="Calibri" w:hAnsi="Times New Roman" w:cs="Times New Roman"/>
          <w:sz w:val="24"/>
          <w:szCs w:val="24"/>
        </w:rPr>
        <w:t>. Těžce nese, že se s ním nikdo nechce na skupině přátelit, nikomu totiž nejsou jeho témata rozhovoru konformní. K navazování a udržování vztahů s ostatními potřebuje pomoc. Velkou oporu pro něj představuje jeho přítelkyně, ke které má silné citové pouto, denně si telefonují, dle vlastních slov je to jediná osoba, která ho kdy měla ráda a nehádala se s ním. Také je velmi citově vázán ke svému psovi, o kterého se stará matka.</w:t>
      </w:r>
    </w:p>
    <w:p w14:paraId="7290EB68"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Z výchovného ústavu utekl 4x. Hlavním důvodem byla pokaždé touha po svobodě. Chybí mu pocit, že si může dělat co chce a není omezován žádným režimem. Po návratu z útěku vždy následovalo uložení výchovného opatření v podobě zákazu samostatných vycházek na 3 dny. Několik negativních výchovných opatření má také za nevhodné chování v zařízení, jako například hrubé porušení BOZP, za podvádění ve škole a lhaní pedagogům, nerespektování vnitřního řádu. Za podobné přestupky dostal jako výchovné opatření zákaz atraktivní činnosti na omezenou dobu (hra na PC, x-boxu atd.), nebo zákaz celodenní vycházky či výletu. Na druhou stranu často získává i plusové body a pozitivní výchovná opatření za práci vykonanou nad rámec svých povinností v době osobního volna, např: umytí a čištění pračky, elektrické trouby, úklid koupelny, práce při betonování, malby atd. </w:t>
      </w:r>
    </w:p>
    <w:p w14:paraId="3CA3DFC8"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Své školní povinnosti a úkoly si řádně plní, přesto o školu větší zájem neprojevuje. Jeho prospěch je průměrný. Byl přijat do oboru zedník, ale neví, jestli se dokáže touto prací v budoucnu živit. Uvedl, že si zatím není jistý tím, co ho vlastně baví. Pedagoga respektuje, v autoritách upřednostňuje více muže, ale poslouchá i ženské autority. Na praxích pracuje nejraději sám, je spíš samotářský a pro soustředění potřebuje klid. Když mu na něčem osobně záleží a má správnou motivaci, umí být velmi pečlivý.</w:t>
      </w:r>
    </w:p>
    <w:p w14:paraId="75CCBDD1"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Honza je nekuřák, nemá žádnou zkušenost s návykovými látkami. Po fyzické zdravotní stránce je na tom dobře, ale nevěnuje se žádnému sportu, má rád své pohodlí. Jeho psychický stav je poměrně depresivně laděný z důvodu nedůvěry v okolní svět a pocitu nenávisti ke všem </w:t>
      </w:r>
      <w:r w:rsidRPr="005E18BC">
        <w:rPr>
          <w:rFonts w:ascii="Times New Roman" w:eastAsia="Calibri" w:hAnsi="Times New Roman" w:cs="Times New Roman"/>
          <w:sz w:val="24"/>
          <w:szCs w:val="24"/>
        </w:rPr>
        <w:lastRenderedPageBreak/>
        <w:t>lidem i k sobě. Neužívá žádnou medikaci, ale podle potřeby probírá své pocity s </w:t>
      </w:r>
      <w:proofErr w:type="spellStart"/>
      <w:r w:rsidRPr="005E18BC">
        <w:rPr>
          <w:rFonts w:ascii="Times New Roman" w:eastAsia="Calibri" w:hAnsi="Times New Roman" w:cs="Times New Roman"/>
          <w:sz w:val="24"/>
          <w:szCs w:val="24"/>
        </w:rPr>
        <w:t>etopedkou</w:t>
      </w:r>
      <w:proofErr w:type="spellEnd"/>
      <w:r w:rsidRPr="005E18BC">
        <w:rPr>
          <w:rFonts w:ascii="Times New Roman" w:eastAsia="Calibri" w:hAnsi="Times New Roman" w:cs="Times New Roman"/>
          <w:sz w:val="24"/>
          <w:szCs w:val="24"/>
        </w:rPr>
        <w:t xml:space="preserve"> a psycholožkou.</w:t>
      </w:r>
    </w:p>
    <w:p w14:paraId="4A9AE3AD"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Svůj volný čas nejraději tráví o samotě, tvrdí, že když se nesnaží komunikovat s ostatními kluky na skupině, aspoň nedochází ke konfliktům. Rád vyšívá, telefonuje s přítelkyní, chodí na brigády, jinak rád spí</w:t>
      </w:r>
      <w:bookmarkStart w:id="6" w:name="_Hlk156389287"/>
      <w:r w:rsidRPr="005E18BC">
        <w:rPr>
          <w:rFonts w:ascii="Times New Roman" w:eastAsia="Calibri" w:hAnsi="Times New Roman" w:cs="Times New Roman"/>
          <w:sz w:val="24"/>
          <w:szCs w:val="24"/>
        </w:rPr>
        <w:t xml:space="preserve">. Jak sám tvrdí, v ústavu mu nic nechybí, pouze má výtku k tomu, že má neustále hlad, protože dostávají malé porce. Na tuto skutečnost si však nikdo z dalších respondentů nestěžoval. </w:t>
      </w:r>
      <w:bookmarkEnd w:id="6"/>
      <w:r w:rsidRPr="005E18BC">
        <w:rPr>
          <w:rFonts w:ascii="Times New Roman" w:eastAsia="Calibri" w:hAnsi="Times New Roman" w:cs="Times New Roman"/>
          <w:sz w:val="24"/>
          <w:szCs w:val="24"/>
        </w:rPr>
        <w:t xml:space="preserve">Na otázku, v čem mu výchovný ústav a jeho pracovníci nejvíc pomohli, odpověděl; </w:t>
      </w:r>
      <w:r w:rsidRPr="005E18BC">
        <w:rPr>
          <w:rFonts w:ascii="Times New Roman" w:eastAsia="Calibri" w:hAnsi="Times New Roman" w:cs="Times New Roman"/>
          <w:i/>
          <w:iCs/>
          <w:sz w:val="24"/>
          <w:szCs w:val="24"/>
        </w:rPr>
        <w:t xml:space="preserve">„V ničem, nejde mi nijak pomoci. Ale v rámci možností mi pomohla paní </w:t>
      </w:r>
      <w:proofErr w:type="spellStart"/>
      <w:r w:rsidRPr="005E18BC">
        <w:rPr>
          <w:rFonts w:ascii="Times New Roman" w:eastAsia="Calibri" w:hAnsi="Times New Roman" w:cs="Times New Roman"/>
          <w:i/>
          <w:iCs/>
          <w:sz w:val="24"/>
          <w:szCs w:val="24"/>
        </w:rPr>
        <w:t>etopedka</w:t>
      </w:r>
      <w:proofErr w:type="spellEnd"/>
      <w:r w:rsidRPr="005E18BC">
        <w:rPr>
          <w:rFonts w:ascii="Times New Roman" w:eastAsia="Calibri" w:hAnsi="Times New Roman" w:cs="Times New Roman"/>
          <w:i/>
          <w:iCs/>
          <w:sz w:val="24"/>
          <w:szCs w:val="24"/>
        </w:rPr>
        <w:t>.“</w:t>
      </w:r>
      <w:r w:rsidRPr="005E18BC">
        <w:rPr>
          <w:rFonts w:ascii="Times New Roman" w:eastAsia="Calibri" w:hAnsi="Times New Roman" w:cs="Times New Roman"/>
          <w:sz w:val="24"/>
          <w:szCs w:val="24"/>
        </w:rPr>
        <w:t xml:space="preserve"> Dále uvedl, že si na něj vždycky udělá čas, umí mu poradit a neodsuzuje ho. Pomohla mu pochopit, že je lepší se od konfliktů držet dál a cítí, že má o něm dobré mínění. Jinak zastává názor, že mu ústavní výchova život pouze zhoršila, protože je omezován režimem, nemá svobodu a musí poslouchat. Na druhou stranu je ale rád, že zase vychází s matkou, má kde bydlet a nehádá se tak s rodiči. Co se týče své budoucnosti, tvrdí, že o ní nijak blíž zatím nepřemýšlel, snad by se na čas mohl po odchodu z výchovného ústavu nastěhovat k matce, ale protože už se nechce hádat, bude se chtít brzy osamostatnit a bydlet sám. Svou přítelkyni má rád, znají se už dlouho, ale říká, že téma založení rodiny je ještě hodně daleko, ale je možné, že by v budoucnu manželku i rodinu chtěl. </w:t>
      </w:r>
    </w:p>
    <w:p w14:paraId="3BD7AF90" w14:textId="77777777" w:rsidR="005E18BC" w:rsidRPr="005E18BC" w:rsidRDefault="005E18BC" w:rsidP="005E18BC">
      <w:pPr>
        <w:spacing w:line="360" w:lineRule="auto"/>
        <w:ind w:firstLine="709"/>
        <w:jc w:val="both"/>
        <w:rPr>
          <w:rFonts w:ascii="Times New Roman" w:eastAsia="Calibri" w:hAnsi="Times New Roman" w:cs="Times New Roman"/>
          <w:b/>
          <w:bCs/>
          <w:sz w:val="24"/>
          <w:szCs w:val="24"/>
        </w:rPr>
      </w:pPr>
      <w:r w:rsidRPr="005E18BC">
        <w:rPr>
          <w:rFonts w:ascii="Times New Roman" w:eastAsia="Calibri" w:hAnsi="Times New Roman" w:cs="Times New Roman"/>
          <w:b/>
          <w:bCs/>
          <w:sz w:val="24"/>
          <w:szCs w:val="24"/>
        </w:rPr>
        <w:t>6.5.4</w:t>
      </w:r>
      <w:r w:rsidRPr="005E18BC">
        <w:rPr>
          <w:rFonts w:ascii="Times New Roman" w:eastAsia="Calibri" w:hAnsi="Times New Roman" w:cs="Times New Roman"/>
          <w:b/>
          <w:bCs/>
          <w:sz w:val="24"/>
          <w:szCs w:val="24"/>
        </w:rPr>
        <w:tab/>
        <w:t>Případová studie č. 4</w:t>
      </w:r>
    </w:p>
    <w:p w14:paraId="5C76E98C" w14:textId="77777777" w:rsidR="005E18BC" w:rsidRPr="005E18BC" w:rsidRDefault="005E18BC" w:rsidP="005E18BC">
      <w:pPr>
        <w:spacing w:line="360" w:lineRule="auto"/>
        <w:ind w:firstLine="709"/>
        <w:jc w:val="both"/>
        <w:rPr>
          <w:rFonts w:ascii="Times New Roman" w:eastAsia="Calibri" w:hAnsi="Times New Roman" w:cs="Times New Roman"/>
          <w:b/>
          <w:bCs/>
          <w:sz w:val="24"/>
          <w:szCs w:val="24"/>
          <w:u w:val="single"/>
        </w:rPr>
      </w:pPr>
      <w:r w:rsidRPr="005E18BC">
        <w:rPr>
          <w:rFonts w:ascii="Times New Roman" w:eastAsia="Calibri" w:hAnsi="Times New Roman" w:cs="Times New Roman"/>
          <w:b/>
          <w:bCs/>
          <w:sz w:val="24"/>
          <w:szCs w:val="24"/>
          <w:u w:val="single"/>
        </w:rPr>
        <w:t>Matěj</w:t>
      </w:r>
    </w:p>
    <w:p w14:paraId="58EA8F94" w14:textId="625791B9"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Přestože se Matěj narodil do úplné manželské rodiny, převážnou část svého života prožil v institucionální péči. V evidenci OSPOD je veden již od raného dětství. Ve svých 3 letech byl společně se svou starší sestrou umístěn do dětského domova. Ústavní péče byla nařízená z důvodu nedostatečných bytových a sociálních podmínek rodičů, nedostat</w:t>
      </w:r>
      <w:r w:rsidR="00B00C2C">
        <w:rPr>
          <w:rFonts w:ascii="Times New Roman" w:eastAsia="Calibri" w:hAnsi="Times New Roman" w:cs="Times New Roman"/>
          <w:sz w:val="24"/>
          <w:szCs w:val="24"/>
        </w:rPr>
        <w:t>ku</w:t>
      </w:r>
      <w:r w:rsidRPr="005E18BC">
        <w:rPr>
          <w:rFonts w:ascii="Times New Roman" w:eastAsia="Calibri" w:hAnsi="Times New Roman" w:cs="Times New Roman"/>
          <w:sz w:val="24"/>
          <w:szCs w:val="24"/>
        </w:rPr>
        <w:t xml:space="preserve"> finančních prostředků a zanedbávan</w:t>
      </w:r>
      <w:r w:rsidR="00B00C2C">
        <w:rPr>
          <w:rFonts w:ascii="Times New Roman" w:eastAsia="Calibri" w:hAnsi="Times New Roman" w:cs="Times New Roman"/>
          <w:sz w:val="24"/>
          <w:szCs w:val="24"/>
        </w:rPr>
        <w:t>é</w:t>
      </w:r>
      <w:r w:rsidRPr="005E18BC">
        <w:rPr>
          <w:rFonts w:ascii="Times New Roman" w:eastAsia="Calibri" w:hAnsi="Times New Roman" w:cs="Times New Roman"/>
          <w:sz w:val="24"/>
          <w:szCs w:val="24"/>
        </w:rPr>
        <w:t xml:space="preserve"> péč</w:t>
      </w:r>
      <w:r w:rsidR="00B00C2C">
        <w:rPr>
          <w:rFonts w:ascii="Times New Roman" w:eastAsia="Calibri" w:hAnsi="Times New Roman" w:cs="Times New Roman"/>
          <w:sz w:val="24"/>
          <w:szCs w:val="24"/>
        </w:rPr>
        <w:t>e</w:t>
      </w:r>
      <w:r w:rsidRPr="005E18BC">
        <w:rPr>
          <w:rFonts w:ascii="Times New Roman" w:eastAsia="Calibri" w:hAnsi="Times New Roman" w:cs="Times New Roman"/>
          <w:sz w:val="24"/>
          <w:szCs w:val="24"/>
        </w:rPr>
        <w:t xml:space="preserve"> o děti. Rodina žila na ubytovně, rodiče dlouhodobě nereagovali na nabídku pomoci ze strany OSPOD a terénních sociálních pracovníků, odmítali svou špatnou sociální situaci řešit, zanedbávali výchovu dětí a hromadily se jejich dluhy. Na matku byla dokonce vypsána exekuce. Soužití manželů bylo provázeno řadou neshod a partnerských konfliktů, v důsledku toho matka začala ve velké míře užívat alkohol a otec od rodiny odešel, o děti se v té době nezajímal. V době, kdy byli Matěj a jeho sestra umístěni do dětského domova, pobývala matka na protialkoholním léčení. Zároveň nebyla shledaná žádná další příbuzná osoba, která by se o Matěje a sestru postarala. Po hospitalizaci se matka přestěhovala na azylový dům a vyřešila svůj partnerský vztah s manželem. Společně se přestěhovali na </w:t>
      </w:r>
      <w:r w:rsidRPr="005E18BC">
        <w:rPr>
          <w:rFonts w:ascii="Times New Roman" w:eastAsia="Calibri" w:hAnsi="Times New Roman" w:cs="Times New Roman"/>
          <w:sz w:val="24"/>
          <w:szCs w:val="24"/>
        </w:rPr>
        <w:lastRenderedPageBreak/>
        <w:t xml:space="preserve">azylový dům pro rodiny s dětmi, děti jim byly opět svěřeny do péče a v azylovém domě společně žili dalších 7 let, po tuto dobu se matce dařilo abstinovat. I přesto rodinné soužití doprovázela řada problémů v podobě nepříznivé finanční situace, nedostatečného výchovného působení a častých hádek partnerů. V důsledku toho se u Matěje začaly projevovat problémy v chování, na které si velmi stěžovali další obyvatelé azylového domu i okolního sídliště. Podle spolubydlících se choval velmi nevhodně k dospělým a k jejich dětem, ničil nábytek, poškozoval poštovní schránky sousedních domů apod. Způsob, jakým ho rodiče vychovávali hodnotili ostatní obyvatelé azylového domu jako nedůsledný. Za prohřešky v chování rodiče Matěje neustále omlouvali, nebyli schopni mu udělit výchovné opatření či jakkoliv zabránit tomu, aby se podobné věci už neopakovaly. Protože rodiče nadále nebyli ochotní s nikým spolupracovat, byl jejich pobyt zde ukončen. Kvůli ztrátě bydlení nebyly zajištěny stabilní a příznivé podmínky k tomu, aby byla řádná péče o děti zajištěna, tudíž byli Matěj se sestrou umístěni do rodinného centra Klokánek, což je zařízení pro děti vyžadující okamžitou pomoc. Toto řešení bylo pouze dočasné, dokud rodina nestabilizuje své bytové a sociální podmínky. Ovšem ani jeden z rodičů nebyl schopný situaci vyřešit, nadále nereagovali na žádnou nabízenou pomoc ze strany sociálních služeb, nedokázali se orientovat v systému státní podpory, nechtěli rozumět problematice a závažnosti svého problému. Matěj i jeho sestra byli kvůli nezájmu rodičů tedy opět umístěni do dětského domova. Tou dobou bylo Matějovi 11 let, jeho problémy v chování se prohlubovaly, na doporučení OSPOD začal ambulantně docházet do střediska výchovné péče. </w:t>
      </w:r>
    </w:p>
    <w:p w14:paraId="3992F3F0"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Do výchovného ústavu byl Matěj umístěn v důsledku incidentu, který se odehrál v dětském domově po krátké době, co jeho starší sestra dospěla a ústavní péče u ní byla ukončena. Matěj byl obviněn z pohlavního zneužití sedmiletého chlapce, který tou dobou pobýval ve stejném dětském domově. Podle výpovědí obviněného, poškozeného i pracovníků domova nedošlo přímo ke znásilnění, ale Matěj měl nutit o devět let mladšího chlapce k sexuálním úkonům, a následně mu vyhrožovat tím, že pokud to někomu řekne, rozbije mu jeho nejoblíbenější hračky. Zneužil tak bezbrannosti chlapce, který z důvodu nízkého věku a snížených rozumových a duševních schopností nedokázal vyhodnotit situaci jako velmi závažnou. Vzhledem k mimořádnosti situace nebylo možné, aby nadále oba chlapci pobývali ve stejném zařízení, tudíž byl Matěj bezodkladně umístěn mimo dětský domov, a to do dětského diagnostického ústavu, který měl jako jediný v nejbližší vzdálenosti volnou kapacitu. Zde pobýval několik týdnů, ústav mu zajistil adekvátní dočasnou péči a zprostředkoval psychiatrické vyšetření. Poté byl soudním rozhodnutím přemístěn do výchovného ústavu. Matěj </w:t>
      </w:r>
      <w:r w:rsidRPr="005E18BC">
        <w:rPr>
          <w:rFonts w:ascii="Times New Roman" w:eastAsia="Calibri" w:hAnsi="Times New Roman" w:cs="Times New Roman"/>
          <w:sz w:val="24"/>
          <w:szCs w:val="24"/>
        </w:rPr>
        <w:lastRenderedPageBreak/>
        <w:t xml:space="preserve">se svým činem dopustil protiprávního jednání, které vyšetřovala Policie ČR, později byl uznán vinným v plném rozsahu za spáchání pohlavního styku srovnatelným se souloží na dítěti mladším 15 let. </w:t>
      </w:r>
    </w:p>
    <w:p w14:paraId="55A5097D" w14:textId="6E6F994E"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Oba rodiče s rozhodnutím o umístění chlapce do výchovného ústavu souhlasili. Otec byl v té době již starobní důchodce a nebyl schopen dlouhodobě zajistit řádnou péči o děti, byl velmi bezradný při řešení své obtížné životní situace a výchovných problémů syna, odmítal cokoliv řešit. Matka o děti nejevila zájem, po dobu, kdy Matěj a sestra pobývali v dětském domově, žádal o dovolenky pouze otec, matka s nimi netrávila čas, chodila raději do práce. Někdy však za dětmi do domova jezdili na návštěvu, nebo společně jeli na výlet. Matka však následně zemřela v důsledku vážného onemocnění jater. Během této doby se Matěj s otcem velmi sblížili. V současné době za ním pravidelně jezdí na dovolenky. Otec aktuálně stále žije na ubytovně v těsných bytových podmínkách, syn u něj přespává na matraci, </w:t>
      </w:r>
      <w:r w:rsidR="006070F9">
        <w:rPr>
          <w:rFonts w:ascii="Times New Roman" w:eastAsia="Calibri" w:hAnsi="Times New Roman" w:cs="Times New Roman"/>
          <w:sz w:val="24"/>
          <w:szCs w:val="24"/>
        </w:rPr>
        <w:t xml:space="preserve">otec na něj </w:t>
      </w:r>
      <w:r w:rsidRPr="005E18BC">
        <w:rPr>
          <w:rFonts w:ascii="Times New Roman" w:eastAsia="Calibri" w:hAnsi="Times New Roman" w:cs="Times New Roman"/>
          <w:sz w:val="24"/>
          <w:szCs w:val="24"/>
        </w:rPr>
        <w:t>platí</w:t>
      </w:r>
      <w:r w:rsidR="006070F9">
        <w:rPr>
          <w:rFonts w:ascii="Times New Roman" w:eastAsia="Calibri" w:hAnsi="Times New Roman" w:cs="Times New Roman"/>
          <w:sz w:val="24"/>
          <w:szCs w:val="24"/>
        </w:rPr>
        <w:t xml:space="preserve"> </w:t>
      </w:r>
      <w:r w:rsidRPr="005E18BC">
        <w:rPr>
          <w:rFonts w:ascii="Times New Roman" w:eastAsia="Calibri" w:hAnsi="Times New Roman" w:cs="Times New Roman"/>
          <w:sz w:val="24"/>
          <w:szCs w:val="24"/>
        </w:rPr>
        <w:t>výživné, ale často se zpožděním. Matěj pobírá sirotčí důchod. Pravidelně také jezdí na dovolenky ke starší sestře, která se již osamostatnila, m</w:t>
      </w:r>
      <w:r w:rsidR="006070F9">
        <w:rPr>
          <w:rFonts w:ascii="Times New Roman" w:eastAsia="Calibri" w:hAnsi="Times New Roman" w:cs="Times New Roman"/>
          <w:sz w:val="24"/>
          <w:szCs w:val="24"/>
        </w:rPr>
        <w:t xml:space="preserve">ají </w:t>
      </w:r>
      <w:r w:rsidRPr="005E18BC">
        <w:rPr>
          <w:rFonts w:ascii="Times New Roman" w:eastAsia="Calibri" w:hAnsi="Times New Roman" w:cs="Times New Roman"/>
          <w:sz w:val="24"/>
          <w:szCs w:val="24"/>
        </w:rPr>
        <w:t>velmi blízký a vřelý citový vztah. Dle psychologa pro Matěje sestra představuje jedinou stabilní osobu a velkou oporu v jeho životě, protože s ní strávil nejvíc času. Přestože i ona je považována za poměrně emočně nestabilní, snadno ovlivnitelnou a velmi náladovou, vnímá ji Matěj jako autoritu. Sestra na něj často v domově apelovala, aby se choval lépe, více se učil a celkově na něj měla velmi pozitivní vliv. Mají další 3 nevlastní sourozence, všichni jsou však starší a vůbec se nestýkají.</w:t>
      </w:r>
    </w:p>
    <w:p w14:paraId="3769EF4E" w14:textId="0036D5B5"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Ve výchovném ústavu se Matěj dle vlastního názoru i názoru etopeda velmi dobře adaptoval, rychle si zvykl na režim a denní harmonogram. V tomto prostředí se u něj neprojevovaly žádné výchovné problémy. Zpočátku byl uzavřený a udržoval si od ostatních chlapců odstup, což ovšem nijak nenarušovalo vzájemnou interakci, vystupoval nekonfliktně, působil pouze zakřiknutě. Pravidelně navštěvuje ambulanci psychiatra, po nějaké době byl schopen svěřit se psycholožce i </w:t>
      </w:r>
      <w:proofErr w:type="spellStart"/>
      <w:r w:rsidRPr="005E18BC">
        <w:rPr>
          <w:rFonts w:ascii="Times New Roman" w:eastAsia="Calibri" w:hAnsi="Times New Roman" w:cs="Times New Roman"/>
          <w:sz w:val="24"/>
          <w:szCs w:val="24"/>
        </w:rPr>
        <w:t>etopedce</w:t>
      </w:r>
      <w:proofErr w:type="spellEnd"/>
      <w:r w:rsidRPr="005E18BC">
        <w:rPr>
          <w:rFonts w:ascii="Times New Roman" w:eastAsia="Calibri" w:hAnsi="Times New Roman" w:cs="Times New Roman"/>
          <w:sz w:val="24"/>
          <w:szCs w:val="24"/>
        </w:rPr>
        <w:t xml:space="preserve"> o incidentu, který se v dětském domově stal. Matěj uvedl, že vlastně ani neví, proč něco takového udělal, říká, že si neuvědomoval závažnost činu, bylo to impulzivní, lituje toho a rád by se chlapci omluvil. Víc se k tomu ale vyjadřovat nechtěl. Na první pohled se chlapec zdá tichý, působí velmi klidně, je pohotový. Na výchovné skupině mezi chlapci, které zná, je velmi komunikativní a přátelský. V důsledku diagnostických testů bylo zjištěno, že kvůli dlouhodobě nepříznivým rodinným poměrům, alkoholového abusu u matky, neschopnosti rodičů zajistit stabilní zázemí pro výchovu, u chlapce v období puberty vznikly výchovné problémy, které spustily sled událostí, kdy chlapec putoval z jednoho zařízení ústavní výchovy do druhého. Chlapec se jeví </w:t>
      </w:r>
      <w:r w:rsidR="006070F9">
        <w:rPr>
          <w:rFonts w:ascii="Times New Roman" w:eastAsia="Calibri" w:hAnsi="Times New Roman" w:cs="Times New Roman"/>
          <w:sz w:val="24"/>
          <w:szCs w:val="24"/>
        </w:rPr>
        <w:t xml:space="preserve">jako </w:t>
      </w:r>
      <w:r w:rsidRPr="005E18BC">
        <w:rPr>
          <w:rFonts w:ascii="Times New Roman" w:eastAsia="Calibri" w:hAnsi="Times New Roman" w:cs="Times New Roman"/>
          <w:sz w:val="24"/>
          <w:szCs w:val="24"/>
        </w:rPr>
        <w:t xml:space="preserve">méně sociálně obratný, vedle svých </w:t>
      </w:r>
      <w:r w:rsidRPr="005E18BC">
        <w:rPr>
          <w:rFonts w:ascii="Times New Roman" w:eastAsia="Calibri" w:hAnsi="Times New Roman" w:cs="Times New Roman"/>
          <w:sz w:val="24"/>
          <w:szCs w:val="24"/>
        </w:rPr>
        <w:lastRenderedPageBreak/>
        <w:t xml:space="preserve">vrstevníků může působit jako méněschopný, má také nízkou hodnotu sebepojetí. Je rezignovaný, pokud dojde na zátěžovou situaci, nejraději by se jí zcela vyhnul. Pokud se mu něco nepodaří, má tendenci obviňovat z neúspěchu svou vlastní neschopnost. Z testů však také vyplynulo, že má velmi vysokou odolnost proti úzkostem, stresu, nervozitě a smutku. Odmítl nabízenou psychologickou pomoc se sexualitou, říká, že už by nikdy nic takového neudělal. </w:t>
      </w:r>
    </w:p>
    <w:p w14:paraId="760E5694"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Podle </w:t>
      </w:r>
      <w:proofErr w:type="spellStart"/>
      <w:r w:rsidRPr="005E18BC">
        <w:rPr>
          <w:rFonts w:ascii="Times New Roman" w:eastAsia="Calibri" w:hAnsi="Times New Roman" w:cs="Times New Roman"/>
          <w:sz w:val="24"/>
          <w:szCs w:val="24"/>
        </w:rPr>
        <w:t>etopedky</w:t>
      </w:r>
      <w:proofErr w:type="spellEnd"/>
      <w:r w:rsidRPr="005E18BC">
        <w:rPr>
          <w:rFonts w:ascii="Times New Roman" w:eastAsia="Calibri" w:hAnsi="Times New Roman" w:cs="Times New Roman"/>
          <w:sz w:val="24"/>
          <w:szCs w:val="24"/>
        </w:rPr>
        <w:t xml:space="preserve"> je jeho chování v ústavu výborné, potřebuje pouze důsledné vedení, čas a klid pro socializaci a navázání přátelských vztahů. Během individuálních sezení také vyšlo najevo, že v minulosti chlapec zažil na základní škole šikanu, na kterou nikdy neupozornil. Výchovná opatření má v ústavu pouze pozitivní. Ani jednou se nepokusil o útěk, nemá konflikty s vrstevníky, nikdy na něj nebyla ani stížnost na hrubé chování ze strany pedagoga. Za úklid a pomocné práce vykonané navíc ve svém volném čase dostává finanční odměny, s vychovateli se často z vlastní iniciativy domlouvá na možnostech brigády. Z dovolenek se vrací vždy včas, i když sestra uvádí, že Matěj mívá doma často náladové výkyvy, umí být na ni drzý a někdy se hádají. V ústavu je však jeho chování dobré, v důsledku toho byl také přeřazen na výběrovou skupinu.</w:t>
      </w:r>
    </w:p>
    <w:p w14:paraId="1F1C6467" w14:textId="24CFDAC9"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Vzhledem k tomu, že se v minulosti často stěhovali a přechodně pobýval v ústavní péči, vystřídal Matěj několik základních škol. Jeho prospěch byl velmi slabý a měl četné poznámky od třídního učitele za neplnění povinností a nevhodné chování. Poté, co začal navštěvovat středisko výchovné péče a byla nastavena přísnější pravidla, se tyto problémy minimalizovaly. Chlapec má snížené kognitivní schopnosti, z výsledků diagnostiky pedagogicko-psychologické poradny má podpůrné opatření 3. stupně, využívá asistence pedagoga. Měl problémy s matematikou, také neuměl velmi dobře číst a psát. Ve školním prostředí zažil v dětství šikanu, z toho důvodu nemá ke škole a vzdělávání velmi kladný vztah, nerad se učí a bývá nepozorný. Ve výchovném ústavu si však řádně plní své povinnosti, za což dostává pozitivní hodnocení od pedagogů, je chválen</w:t>
      </w:r>
      <w:r w:rsidR="00E12372">
        <w:rPr>
          <w:rFonts w:ascii="Times New Roman" w:eastAsia="Calibri" w:hAnsi="Times New Roman" w:cs="Times New Roman"/>
          <w:sz w:val="24"/>
          <w:szCs w:val="24"/>
        </w:rPr>
        <w:t xml:space="preserve"> </w:t>
      </w:r>
      <w:r w:rsidRPr="005E18BC">
        <w:rPr>
          <w:rFonts w:ascii="Times New Roman" w:eastAsia="Calibri" w:hAnsi="Times New Roman" w:cs="Times New Roman"/>
          <w:sz w:val="24"/>
          <w:szCs w:val="24"/>
        </w:rPr>
        <w:t xml:space="preserve">za své chování </w:t>
      </w:r>
      <w:r w:rsidR="00E12372">
        <w:rPr>
          <w:rFonts w:ascii="Times New Roman" w:eastAsia="Calibri" w:hAnsi="Times New Roman" w:cs="Times New Roman"/>
          <w:sz w:val="24"/>
          <w:szCs w:val="24"/>
        </w:rPr>
        <w:t xml:space="preserve">i </w:t>
      </w:r>
      <w:r w:rsidRPr="005E18BC">
        <w:rPr>
          <w:rFonts w:ascii="Times New Roman" w:eastAsia="Calibri" w:hAnsi="Times New Roman" w:cs="Times New Roman"/>
          <w:sz w:val="24"/>
          <w:szCs w:val="24"/>
        </w:rPr>
        <w:t xml:space="preserve">ze strany vychovatele. Všechny autority v ústavu respektuje a přizpůsobuje se požadavkům. Byl přijat na přípravu budoucího povolání v oboru stavební práce, ale tvrdí, že touto prací se v budoucnu živit nechce, tolik ho nebaví a chtěl by se později pokusit o rekvalifikaci. </w:t>
      </w:r>
    </w:p>
    <w:p w14:paraId="1F4487FB"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Matěj je velmi dobrý sportovec, ve svém volném čase se nejraději věnuje pohybu, rád hraje fotbal. Také reprezentoval ve sportovní olympiádě a vyhrál v pin pongu a plavání. Pravidelně po nástupu do VÚ užíval medikaci doporučenou psychiatrem, ale ta ho velmi </w:t>
      </w:r>
      <w:r w:rsidRPr="005E18BC">
        <w:rPr>
          <w:rFonts w:ascii="Times New Roman" w:eastAsia="Calibri" w:hAnsi="Times New Roman" w:cs="Times New Roman"/>
          <w:sz w:val="24"/>
          <w:szCs w:val="24"/>
        </w:rPr>
        <w:lastRenderedPageBreak/>
        <w:t xml:space="preserve">utlumovala a uspávala, proto je později po konzultaci přestal užívat. K žádnému zhoršení psychického stavu od té doby nedošlo. </w:t>
      </w:r>
    </w:p>
    <w:p w14:paraId="1A1CE44E" w14:textId="09C37918" w:rsidR="005E18BC" w:rsidRPr="005E18BC" w:rsidRDefault="005E18BC" w:rsidP="002A2B0D">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Matěj by se sice chtěl vrátit domů, ale ví, že to zatím není možné. Otec nemá vytvořené příznivé podmínky pro výchovu syna. Sestra by na něj neměla dostatečně důsledný výchovný vliv. Matěj sám tvrdí, že mu život ve výchovném ústavu příliš nevadí, má zde vše, co potřebuje a nic mu zásadně nechybí, uvedl, že na život v ústavní péči je už zvyklý. Jediné, co ho občas trápí, je brzké vstávání do školy. Ve výchovném ústavu si našel kamarády, na výběrové skupině mezi kluky je spokojený a má taky oblíbeného vychovatele. Dle vlastních slov mu pracovníci ústavu nejvíc pomohli po psychické stránce, díky nim byl schopen zlepšit své chování. Také souhlasil s tím, že mu výchovný ústav pomohl jít v životě lepší cestou a uvědomit si důležité věci. Za otcem a sestrou Matěj jezdí rád, na matku si moc nepamatuje, uvedl, že; „</w:t>
      </w:r>
      <w:r w:rsidRPr="005E18BC">
        <w:rPr>
          <w:rFonts w:ascii="Times New Roman" w:eastAsia="Calibri" w:hAnsi="Times New Roman" w:cs="Times New Roman"/>
          <w:i/>
          <w:iCs/>
          <w:sz w:val="24"/>
          <w:szCs w:val="24"/>
        </w:rPr>
        <w:t xml:space="preserve">Moc toho o ní vlastně ani nevím, netrávili jsme spolu moc času.“ </w:t>
      </w:r>
      <w:r w:rsidRPr="005E18BC">
        <w:rPr>
          <w:rFonts w:ascii="Times New Roman" w:eastAsia="Calibri" w:hAnsi="Times New Roman" w:cs="Times New Roman"/>
          <w:sz w:val="24"/>
          <w:szCs w:val="24"/>
        </w:rPr>
        <w:t xml:space="preserve">Zatím nepřemýšlel o tom, zda by v budoucnu chtěl založit vlastní rodinu, nemá ani pevnou představu o tom, jaké povolání by chtěl vykonávat, ale chtěl by se osamostatnit a bydlet sám, ale až bude víc zabezpečený.  </w:t>
      </w:r>
    </w:p>
    <w:p w14:paraId="616F52C9" w14:textId="77777777" w:rsidR="005E18BC" w:rsidRPr="005E18BC" w:rsidRDefault="005E18BC" w:rsidP="005E18BC">
      <w:pPr>
        <w:spacing w:line="360" w:lineRule="auto"/>
        <w:ind w:firstLine="709"/>
        <w:jc w:val="both"/>
        <w:rPr>
          <w:rFonts w:ascii="Times New Roman" w:eastAsia="Calibri" w:hAnsi="Times New Roman" w:cs="Times New Roman"/>
          <w:b/>
          <w:bCs/>
          <w:sz w:val="24"/>
          <w:szCs w:val="24"/>
        </w:rPr>
      </w:pPr>
      <w:r w:rsidRPr="005E18BC">
        <w:rPr>
          <w:rFonts w:ascii="Times New Roman" w:eastAsia="Calibri" w:hAnsi="Times New Roman" w:cs="Times New Roman"/>
          <w:b/>
          <w:bCs/>
          <w:sz w:val="24"/>
          <w:szCs w:val="24"/>
        </w:rPr>
        <w:t>6.5.5</w:t>
      </w:r>
      <w:r w:rsidRPr="005E18BC">
        <w:rPr>
          <w:rFonts w:ascii="Times New Roman" w:eastAsia="Calibri" w:hAnsi="Times New Roman" w:cs="Times New Roman"/>
          <w:b/>
          <w:bCs/>
          <w:sz w:val="24"/>
          <w:szCs w:val="24"/>
        </w:rPr>
        <w:tab/>
        <w:t>Případová studie č. 5</w:t>
      </w:r>
    </w:p>
    <w:p w14:paraId="06C7C9AE" w14:textId="77777777" w:rsidR="005E18BC" w:rsidRPr="005E18BC" w:rsidRDefault="005E18BC" w:rsidP="005E18BC">
      <w:pPr>
        <w:spacing w:line="360" w:lineRule="auto"/>
        <w:ind w:firstLine="709"/>
        <w:jc w:val="both"/>
        <w:rPr>
          <w:rFonts w:ascii="Times New Roman" w:eastAsia="Calibri" w:hAnsi="Times New Roman" w:cs="Times New Roman"/>
          <w:b/>
          <w:bCs/>
          <w:sz w:val="24"/>
          <w:szCs w:val="24"/>
          <w:u w:val="single"/>
        </w:rPr>
      </w:pPr>
      <w:r w:rsidRPr="005E18BC">
        <w:rPr>
          <w:rFonts w:ascii="Times New Roman" w:eastAsia="Calibri" w:hAnsi="Times New Roman" w:cs="Times New Roman"/>
          <w:b/>
          <w:bCs/>
          <w:sz w:val="24"/>
          <w:szCs w:val="24"/>
          <w:u w:val="single"/>
        </w:rPr>
        <w:t>David</w:t>
      </w:r>
    </w:p>
    <w:p w14:paraId="3990D7D3" w14:textId="44F321E1"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David je romského původu, narodil se do neúplné rodiny. Matka ho měla v péči do jeho 5 let, spolu s ním se starala ještě o další tři Davidovy nevlastní sourozence. Její příjmy byly tvořeny z přídavků na děti, její sociální situace však nebyla dostačující natolik, aby se dokázala postarat o všechny děti, a tak ponechala Davida v péči své sestry. Otec o syna nejeví žádný zájem, o systém sociální podpory a služby sociální prevence se zajímá pouze za účelem řešení vlastních problémů. V důsledku toho, že péče o Davida byla nadále zanedbávaná, zároveň nebyla nalezena žádná další osoba, která by byla schopná se o chlapce postarat, byl umístěn do pěstounské péče. Tu však v jeho 10 letech soud zrušil, protože se u chlapce začaly rozvíjet velmi závažné poruchy chování. Pěstounka prohlásila, že je výchovně nezvladatelný, agresivní, nerespektuje ji a je na ni vulgární. David byl tedy přemístěn do dětského domova se školou, ovšem jeho výchovné problémy se nadále rozvíjely. Opakovaně byl hospitalizovaný </w:t>
      </w:r>
      <w:r w:rsidR="00C16838">
        <w:rPr>
          <w:rFonts w:ascii="Times New Roman" w:eastAsia="Calibri" w:hAnsi="Times New Roman" w:cs="Times New Roman"/>
          <w:sz w:val="24"/>
          <w:szCs w:val="24"/>
        </w:rPr>
        <w:t>v</w:t>
      </w:r>
      <w:r w:rsidRPr="005E18BC">
        <w:rPr>
          <w:rFonts w:ascii="Times New Roman" w:eastAsia="Calibri" w:hAnsi="Times New Roman" w:cs="Times New Roman"/>
          <w:sz w:val="24"/>
          <w:szCs w:val="24"/>
        </w:rPr>
        <w:t xml:space="preserve"> psychiatrické léčebně z důvodu výrazné agresivity a sebepoškozování, například se až do krve škrábal špendlíkem na předloktí a vyhrožoval, že si udělá něco mnohem horšího. Pobyt na psychiatrii však neměl nikdy dlouhodobý efekt, nejdéle zde strávil celkem 7 týdnů. Adaptace zde probíhala velmi komplikovaně, chlapec se pomočoval, měl nízký respekt k autoritám, jeho chování bylo účelové, vyhrožoval personálu i ostatním dětem. Nebylo možné ho nijak pozitivně </w:t>
      </w:r>
      <w:r w:rsidRPr="005E18BC">
        <w:rPr>
          <w:rFonts w:ascii="Times New Roman" w:eastAsia="Calibri" w:hAnsi="Times New Roman" w:cs="Times New Roman"/>
          <w:sz w:val="24"/>
          <w:szCs w:val="24"/>
        </w:rPr>
        <w:lastRenderedPageBreak/>
        <w:t xml:space="preserve">motivovat, měl potřebu se prosadit za každou cenu. V DDŠ žil chlapec až do svých 15 let, ale protože se u něj i nadále objevovaly závažné poruchy chování, soud vyhodnotil, že není možné zvládnout chování nezletilého v rámci rodinné výchovy. Pěstounka ho navíc kvůli výchovným problémům zpět do péče nechtěla. Soud uznal, že je potřeba dalšího odborného působení, intenzivního výchovného režimu a vícečetného kolektivu pracovníků při spolupráci s psychiatrickou ambulancí. David byl tedy na základě tohoto rozhodnutí umístěn do výchovného ústavu. </w:t>
      </w:r>
    </w:p>
    <w:p w14:paraId="04B49BAA" w14:textId="1608388B"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Se svými rodiči ani nevlastními sourozenci David v kontaktu není. Od dětství nejeví </w:t>
      </w:r>
      <w:r w:rsidR="00C16838">
        <w:rPr>
          <w:rFonts w:ascii="Times New Roman" w:eastAsia="Calibri" w:hAnsi="Times New Roman" w:cs="Times New Roman"/>
          <w:sz w:val="24"/>
          <w:szCs w:val="24"/>
        </w:rPr>
        <w:t xml:space="preserve">rodiče </w:t>
      </w:r>
      <w:r w:rsidRPr="005E18BC">
        <w:rPr>
          <w:rFonts w:ascii="Times New Roman" w:eastAsia="Calibri" w:hAnsi="Times New Roman" w:cs="Times New Roman"/>
          <w:sz w:val="24"/>
          <w:szCs w:val="24"/>
        </w:rPr>
        <w:t xml:space="preserve">o syna žádný zájem, nejsou v kontaktu ani vzájemně. Matka má nového přítele, neuvažuje o převzetí syna do péče, telefonicky souhlasila s ústavní výchovou, otec se nevyjádřil. Chlapec jednou napsal matce dopis, na který mu matka odepsala, ale dál se kontakt ani jeden nesnažil udržovat. David se s rodiči vídat nechce, citový vztah projevuje pouze k pěstounce, která s ním však kontakt na nějakou dobu omezila kvůli jeho výchovným problémům. </w:t>
      </w:r>
      <w:bookmarkStart w:id="7" w:name="_Hlk156480956"/>
      <w:r w:rsidR="00C16838">
        <w:rPr>
          <w:rFonts w:ascii="Times New Roman" w:eastAsia="Calibri" w:hAnsi="Times New Roman" w:cs="Times New Roman"/>
          <w:sz w:val="24"/>
          <w:szCs w:val="24"/>
        </w:rPr>
        <w:t>Díky</w:t>
      </w:r>
      <w:r w:rsidRPr="005E18BC">
        <w:rPr>
          <w:rFonts w:ascii="Times New Roman" w:eastAsia="Calibri" w:hAnsi="Times New Roman" w:cs="Times New Roman"/>
          <w:sz w:val="24"/>
          <w:szCs w:val="24"/>
        </w:rPr>
        <w:t xml:space="preserve"> pracovník</w:t>
      </w:r>
      <w:r w:rsidR="00C16838">
        <w:rPr>
          <w:rFonts w:ascii="Times New Roman" w:eastAsia="Calibri" w:hAnsi="Times New Roman" w:cs="Times New Roman"/>
          <w:sz w:val="24"/>
          <w:szCs w:val="24"/>
        </w:rPr>
        <w:t>ům</w:t>
      </w:r>
      <w:r w:rsidRPr="005E18BC">
        <w:rPr>
          <w:rFonts w:ascii="Times New Roman" w:eastAsia="Calibri" w:hAnsi="Times New Roman" w:cs="Times New Roman"/>
          <w:sz w:val="24"/>
          <w:szCs w:val="24"/>
        </w:rPr>
        <w:t xml:space="preserve"> výchovného ústavu se však podařilo po nějakém čase tento kontakt obnovit. Po stabilizaci chování a psychického stavu Davida ve VÚ si ho pěstounka bere na dovolenky, chlapec ji vnímá jako svou rodinu a nazývá ji tetou. </w:t>
      </w:r>
      <w:bookmarkEnd w:id="7"/>
      <w:r w:rsidRPr="005E18BC">
        <w:rPr>
          <w:rFonts w:ascii="Times New Roman" w:eastAsia="Calibri" w:hAnsi="Times New Roman" w:cs="Times New Roman"/>
          <w:sz w:val="24"/>
          <w:szCs w:val="24"/>
        </w:rPr>
        <w:t xml:space="preserve">Tyto dovolenky se navíc realizují čím dál častěji, na Davida mají momentálně velmi dobrý vliv. Pěstounka pro něj představuje spojení mezi životem v ústavní péči a rodinným prostředím. </w:t>
      </w:r>
    </w:p>
    <w:p w14:paraId="1FC46C5A"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V době, kdy chlapec přecházel z dětského domova se školou do výchovného ústavu, měl přetrvávající poruchy chování. Sám zpětně usuzuje, že mu adaptace trvala velmi dlouho a dle jeho slov si myslí, že to bylo těžké jak pro něj, tak pro pracovníky ústavu. Přestože se zpočátku snažil přivyknout režimu, přistoupit na požadavky pedagogů a vychovatele a neobjevovaly se žádné větší problémy, jakmile došlo na situaci, kdy byl nucen odložit okamžité uspokojení své potřeby, byl silně vulgární, agresivní a demonstrativně se sebepoškozoval. Později se projevoval jako velmi náladový, urážlivý, zbytečně vyvolával konflikty mezi vrstevníky, nuceně vyžadoval zvýšenou pozornost. Výsledky psychiatrické diagnostiky vykazovaly patrnou psychosociální deprivaci s převahou disociálního a agresivního charakteru. Jeho vývoj byl dlouhodobě disharmonický s postupně stupňující se asociální poruchou chování. Dle zprávy psychiatra je jeho porucha chování zapříčiněna tím, že prožil své dětství bez přítomnosti jedné, stálé a bezpečné pečující osoby, mísily se různé výchovné styly, rodiče, teta a později i pěstounka o něj neměli zájem, čímž se chlapec naučil nedůvěřovat lidem a bránit se vůči dalšímu zklamání agresí. Aby se Davidova agresivita zmírnila, byl ve výchovném ústavu zapojen do psychologického, terapeutického a vzdělávacího programu v rámci IPOD. V tomto </w:t>
      </w:r>
      <w:r w:rsidRPr="005E18BC">
        <w:rPr>
          <w:rFonts w:ascii="Times New Roman" w:eastAsia="Calibri" w:hAnsi="Times New Roman" w:cs="Times New Roman"/>
          <w:sz w:val="24"/>
          <w:szCs w:val="24"/>
        </w:rPr>
        <w:lastRenderedPageBreak/>
        <w:t xml:space="preserve">programu s odborníky intenzivně pracoval na zmírnění až odstranění nejproblematičtějších vzorců chování. Podle slov pracovníků bylo nejdůležitější poskytnout chlapci bezpečné vřelé prostředí a opravdový zájem, srozumitelně s ním komunikovat a jasně definovat, co se po něm chce, zároveň se neustále ujišťovat o tom, zda požadavkům rozumí. Tímto způsobem práce se u chlapce po několika týdnech začaly ukazovat velké pokroky. I přesto měl však problém navazovat přátelské vztahy v ústavu. Nebyl v kolektivu příliš oblíbený, protože když nebylo něco podle jeho představ, trpěl výbuchy zlosti. Vrstevníky verbálně i fyzicky napadal, provokoval je, a když se násilně bránili, stěžoval si na jejich chování u vychovatele. Ke svému chování byl nesebekritický. Jindy se zase snažil být příliš podbízivý, chtěl zaujmout respektovanou pozici ve skupině různými úsluhami, půjčoval své věci, nebo rozdával sladkosti. </w:t>
      </w:r>
    </w:p>
    <w:p w14:paraId="4D7D76E3" w14:textId="60AA16EA"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V DDŠ měl David celkem 76 negativních výchovných opatření v důsledku nevhodného chování, například za četné vulgární výrazy, nevhodné romské výrazy, provokaci, porušování pravidel, nevhodné sexuální poznámky, útěky, vyplivování medikace apod. Ve výchovném ústavu zpočátku pobytu v tomto chování pokračoval. O útěk se pokusil 7x, po návratu měl pozitivní testy na THC. Hrubě urážel vychovatele, nepovoleně opouštěl areál ústavu, pozdě se vracel ze samostatných vycházek, sebepoškozoval se, vyhrožoval zaměstnancům i vrstevníkům. Jako výchovné opatření za výše uvedené porušování pravidel mu byly uděleny zákazy vycház</w:t>
      </w:r>
      <w:r w:rsidR="00684798">
        <w:rPr>
          <w:rFonts w:ascii="Times New Roman" w:eastAsia="Calibri" w:hAnsi="Times New Roman" w:cs="Times New Roman"/>
          <w:sz w:val="24"/>
          <w:szCs w:val="24"/>
        </w:rPr>
        <w:t>ek</w:t>
      </w:r>
      <w:r w:rsidRPr="005E18BC">
        <w:rPr>
          <w:rFonts w:ascii="Times New Roman" w:eastAsia="Calibri" w:hAnsi="Times New Roman" w:cs="Times New Roman"/>
          <w:sz w:val="24"/>
          <w:szCs w:val="24"/>
        </w:rPr>
        <w:t xml:space="preserve"> na dobu 3 dnů, zákazy atraktivní</w:t>
      </w:r>
      <w:r w:rsidR="00684798">
        <w:rPr>
          <w:rFonts w:ascii="Times New Roman" w:eastAsia="Calibri" w:hAnsi="Times New Roman" w:cs="Times New Roman"/>
          <w:sz w:val="24"/>
          <w:szCs w:val="24"/>
        </w:rPr>
        <w:t xml:space="preserve">ch </w:t>
      </w:r>
      <w:r w:rsidRPr="005E18BC">
        <w:rPr>
          <w:rFonts w:ascii="Times New Roman" w:eastAsia="Calibri" w:hAnsi="Times New Roman" w:cs="Times New Roman"/>
          <w:sz w:val="24"/>
          <w:szCs w:val="24"/>
        </w:rPr>
        <w:t>činnost</w:t>
      </w:r>
      <w:r w:rsidR="00684798">
        <w:rPr>
          <w:rFonts w:ascii="Times New Roman" w:eastAsia="Calibri" w:hAnsi="Times New Roman" w:cs="Times New Roman"/>
          <w:sz w:val="24"/>
          <w:szCs w:val="24"/>
        </w:rPr>
        <w:t>í</w:t>
      </w:r>
      <w:r w:rsidRPr="005E18BC">
        <w:rPr>
          <w:rFonts w:ascii="Times New Roman" w:eastAsia="Calibri" w:hAnsi="Times New Roman" w:cs="Times New Roman"/>
          <w:sz w:val="24"/>
          <w:szCs w:val="24"/>
        </w:rPr>
        <w:t xml:space="preserve"> apod. Po zhruba 7 měsících intenzivní odborné práce v rámci terapií, pravidelného užívání medikace a důsledného vedení se jeho chování výrazně zlepšilo. Aktuálně má i řadu pozitivních výchovných opatření, zejména za práci vykonanou navíc v době osobního volna, nebo za svědomitou přípravu a účast na akci, která se konala ve VÚ. Protože v poslední době nebyly dlouho zaznamenány žádné negativa v jeho chování, byl přesunut na výběrovou skupinu a připravuje se na výstup z VÚ ve zletilosti.</w:t>
      </w:r>
    </w:p>
    <w:p w14:paraId="6146B329" w14:textId="689C6C14"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Ve výuce David pracuje podle IVP a má podpůrné opatření 3. stupně. Zpočátku u něj zcela chyběla motivace plnit si své školní povinnosti, narušoval výuku, nedodržoval pravidla. Bylo potřeba zaujmout vůči němu individuálně důslednější přístup, soustavně ho kontrolovat a pokoušet se ho neustále motivovat. I nadále je potřeba respektovat jeho osobnostní charakteristiky, pomalejší tempo a chválit ho za dílčí úspěchy. V posledních měsících ve škole i na praxích se všemi nekonfliktně spolupracuje, vyučuje se v oboru lesnické práce, lepší se ve svých pracovních návycích a </w:t>
      </w:r>
      <w:r w:rsidR="00684798">
        <w:rPr>
          <w:rFonts w:ascii="Times New Roman" w:eastAsia="Calibri" w:hAnsi="Times New Roman" w:cs="Times New Roman"/>
          <w:sz w:val="24"/>
          <w:szCs w:val="24"/>
        </w:rPr>
        <w:t xml:space="preserve">je </w:t>
      </w:r>
      <w:r w:rsidRPr="005E18BC">
        <w:rPr>
          <w:rFonts w:ascii="Times New Roman" w:eastAsia="Calibri" w:hAnsi="Times New Roman" w:cs="Times New Roman"/>
          <w:sz w:val="24"/>
          <w:szCs w:val="24"/>
        </w:rPr>
        <w:t xml:space="preserve">mistrem chválen za snahu a viditelné pokroky. Sám uvádí, že ho tento obor velmi baví a rád by toto povolání vykonával. </w:t>
      </w:r>
    </w:p>
    <w:p w14:paraId="70541DC8" w14:textId="42E6B4DF"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lastRenderedPageBreak/>
        <w:t>David má od narození diagnostikovanou lehkou mentální retardaci. Lze u něj zaznamenat psychomotorický neklid a nízkou koncentraci pozornosti. Při všech činnostech má pomalejší tempo, jeho verbální složka převažuje nad názorovou. Má potíže s vytvořením logického úsudku. Vzhledem ke svému mentálnímu zdravotnímu stavu a zanedbávané péči v dětství se u něj rozvinula porucha chování s výraznými projevy agresivity a impulzivity. Pravidelně navštěvuje psychiatra a užívá předepsanou medikaci, ale je třeba mu dávkování připomínat, jinak</w:t>
      </w:r>
      <w:r w:rsidR="00684798">
        <w:rPr>
          <w:rFonts w:ascii="Times New Roman" w:eastAsia="Calibri" w:hAnsi="Times New Roman" w:cs="Times New Roman"/>
          <w:sz w:val="24"/>
          <w:szCs w:val="24"/>
        </w:rPr>
        <w:t xml:space="preserve"> na léky</w:t>
      </w:r>
      <w:r w:rsidRPr="005E18BC">
        <w:rPr>
          <w:rFonts w:ascii="Times New Roman" w:eastAsia="Calibri" w:hAnsi="Times New Roman" w:cs="Times New Roman"/>
          <w:sz w:val="24"/>
          <w:szCs w:val="24"/>
        </w:rPr>
        <w:t xml:space="preserve"> sám nemyslí. Ve volném čase nejraději poslouchá hudbu a hraje hry na počítači, baví ho však i sport, zejména kolektivní míčové hry. Je kuřák, má zkušenosti s marihuanou i alkoholem. </w:t>
      </w:r>
    </w:p>
    <w:p w14:paraId="66078574"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David dle názoru etopeda, psychologa i vychovatele odvedl velký kus práce sám na sobě při snaze zlepšit své chování. Chlapec si je sám vědom toho, že se dřív zbytečně dostával do problémů, uznává, že mu to trvalo dlouho, ale už ví, že mu chtějí pracovníci ústavu pouze pomoct a myslí to s ním dobře. Vytýká jim však, že nemůže jít domů. Při rozhovoru mi sdělil, že by se chtěl opravdu vrátit k pěstounce, protože už velmi dlouho žije v různých zařízeních a nebaví ho to. Vadí mu, že přestože své chování zlepšil a je za to chválen, nadále musí zůstávat ve výchovném ústavu. I přesto však stále odolává útěkům a nepodléhá agresi. Velkou motivaci pro něj aktuálně znamená přesunutí na výběrovou skupinu. Má pocit, že se alespoň někam posunul. Na dovolenky jezdí pouze k pěstounce, která o ně pravidelně žádá, protože i ona vidí jeho výrazné zlepšení. Vždy se chová slušně a snaží se dodržovat všechny podmínky a pravidla i mimo ústav, na kterých se společně s </w:t>
      </w:r>
      <w:proofErr w:type="spellStart"/>
      <w:r w:rsidRPr="005E18BC">
        <w:rPr>
          <w:rFonts w:ascii="Times New Roman" w:eastAsia="Calibri" w:hAnsi="Times New Roman" w:cs="Times New Roman"/>
          <w:sz w:val="24"/>
          <w:szCs w:val="24"/>
        </w:rPr>
        <w:t>etopedkou</w:t>
      </w:r>
      <w:proofErr w:type="spellEnd"/>
      <w:r w:rsidRPr="005E18BC">
        <w:rPr>
          <w:rFonts w:ascii="Times New Roman" w:eastAsia="Calibri" w:hAnsi="Times New Roman" w:cs="Times New Roman"/>
          <w:sz w:val="24"/>
          <w:szCs w:val="24"/>
        </w:rPr>
        <w:t xml:space="preserve"> domluvili. Také uvedl, že chce přestat s užíváním marihuany, která je pro něj snadno sehnatelná v místě, kde pěstounka bydlí. David uvedl, že výchovný ústav mu rozhodně ukázal lepší cestu, jakou má v životě jít a pracovníci mu velmi pomohli napravit své chování, což mu zlehčilo život, protože zase dobře vychází s pěstounkou. Říká, že s vrstevníky na skupině se už také často nehádá, pouze se občas nepohodnou kvůli maličkostem. Snaží se chovat mile, pozornost si nevynucuje, ale naopak dokáže ocenit každý projev zájmu. Také uvedl, že ve zvoleném učebním oboru se našel a naučil se být více pracovitý. V dospělém životě by se chtěl brzy osamostatnit a bydlet sám, najít si přítelkyni a později i založit rodinu. Chce však bydlet v blízkosti své tety a udržovat s ní kontakt. Podle psycholožky si již chlapec dokáže vytvořit zdravý náhled na svou situaci a budoucí život, což je velký pokrok od toho, kdy v dětství své chování vůbec nereflektoval. </w:t>
      </w:r>
    </w:p>
    <w:p w14:paraId="6C0D7463" w14:textId="77777777" w:rsidR="002A2B0D" w:rsidRDefault="002A2B0D" w:rsidP="005E18BC">
      <w:pPr>
        <w:spacing w:line="360" w:lineRule="auto"/>
        <w:ind w:firstLine="709"/>
        <w:jc w:val="both"/>
        <w:rPr>
          <w:rFonts w:ascii="Times New Roman" w:eastAsia="Calibri" w:hAnsi="Times New Roman" w:cs="Times New Roman"/>
          <w:b/>
          <w:bCs/>
          <w:sz w:val="24"/>
          <w:szCs w:val="24"/>
        </w:rPr>
      </w:pPr>
    </w:p>
    <w:p w14:paraId="26809A81" w14:textId="4A32D863" w:rsidR="002A2B0D" w:rsidRDefault="002A2B0D">
      <w:pPr>
        <w:rPr>
          <w:rFonts w:ascii="Times New Roman" w:eastAsia="Calibri" w:hAnsi="Times New Roman" w:cs="Times New Roman"/>
          <w:b/>
          <w:bCs/>
          <w:sz w:val="24"/>
          <w:szCs w:val="24"/>
        </w:rPr>
      </w:pPr>
    </w:p>
    <w:p w14:paraId="16B01886" w14:textId="6CEEF6D7" w:rsidR="005E18BC" w:rsidRPr="005E18BC" w:rsidRDefault="005E18BC" w:rsidP="005E18BC">
      <w:pPr>
        <w:spacing w:line="360" w:lineRule="auto"/>
        <w:ind w:firstLine="709"/>
        <w:jc w:val="both"/>
        <w:rPr>
          <w:rFonts w:ascii="Times New Roman" w:eastAsia="Calibri" w:hAnsi="Times New Roman" w:cs="Times New Roman"/>
          <w:b/>
          <w:bCs/>
          <w:sz w:val="24"/>
          <w:szCs w:val="24"/>
        </w:rPr>
      </w:pPr>
      <w:r w:rsidRPr="005E18BC">
        <w:rPr>
          <w:rFonts w:ascii="Times New Roman" w:eastAsia="Calibri" w:hAnsi="Times New Roman" w:cs="Times New Roman"/>
          <w:b/>
          <w:bCs/>
          <w:sz w:val="24"/>
          <w:szCs w:val="24"/>
        </w:rPr>
        <w:lastRenderedPageBreak/>
        <w:t>6.5.6</w:t>
      </w:r>
      <w:r w:rsidRPr="005E18BC">
        <w:rPr>
          <w:rFonts w:ascii="Times New Roman" w:eastAsia="Calibri" w:hAnsi="Times New Roman" w:cs="Times New Roman"/>
          <w:b/>
          <w:bCs/>
          <w:sz w:val="24"/>
          <w:szCs w:val="24"/>
        </w:rPr>
        <w:tab/>
        <w:t>Případová studie č. 6</w:t>
      </w:r>
    </w:p>
    <w:p w14:paraId="7CA98938" w14:textId="77777777" w:rsidR="005E18BC" w:rsidRPr="005E18BC" w:rsidRDefault="005E18BC" w:rsidP="005E18BC">
      <w:pPr>
        <w:spacing w:line="360" w:lineRule="auto"/>
        <w:ind w:firstLine="709"/>
        <w:jc w:val="both"/>
        <w:rPr>
          <w:rFonts w:ascii="Times New Roman" w:eastAsia="Calibri" w:hAnsi="Times New Roman" w:cs="Times New Roman"/>
          <w:b/>
          <w:bCs/>
          <w:sz w:val="24"/>
          <w:szCs w:val="24"/>
          <w:u w:val="single"/>
        </w:rPr>
      </w:pPr>
      <w:r w:rsidRPr="005E18BC">
        <w:rPr>
          <w:rFonts w:ascii="Times New Roman" w:eastAsia="Calibri" w:hAnsi="Times New Roman" w:cs="Times New Roman"/>
          <w:b/>
          <w:bCs/>
          <w:sz w:val="24"/>
          <w:szCs w:val="24"/>
          <w:u w:val="single"/>
        </w:rPr>
        <w:t>Šimon</w:t>
      </w:r>
    </w:p>
    <w:p w14:paraId="0F02208F" w14:textId="35DBE272"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Šimon se narodil do úplné manželské rodiny, má mladšího vlastního bratra. Manželství rodičů bylo však dlouhodobě nepříznivě ovlivňováno četnými partnerskými konflikty. Otec ve velké míře požíval alkohol, později alkoholismu propadla i matka. V období dětství se Šimonovi rodiče rozvedli, společně se svým bratrem byl svěřen do péče matky. Krátce po rozvodu otec zemřel příčinou závislosti, v důsledku toho Šimon pobírá sirotčí důchod. Jejich sociální a rodinnou situaci OSPOD dlouhodobě sledoval, protože po rozvodu matka o syny řádně nepečovala, často střídala partnery, mnohokrát se stěhovali, v důsledku čehož oba chlapci pokaždé měnili školu. Četnost stěhování souvisela tedy vždy s tím, se kterým partnerem matka aktuálně žila. Její vztahy však nikdy nebyly dlouhodobé, nakonec se i s dětmi přestěhovala ke svým bývalým pěstounům, u kterých celé dětství vyrůstala. S matčinými pěstouny si Šimon i jeho bratr vytvořili velmi vřelý citový vztah, považují je za babičku a dědu. V době nepřítomnosti matky se o chlapce řádně a pečlivě starali, zatímco matka se vracela z práce v pozdních nočních hodinách, a často pod vlivem alkoholu. Za těchto okolností se vztah Šimona a matky silně narušil. U Šimona se navíc začaly objevovat výchovné problémy, nejprve ve školním</w:t>
      </w:r>
      <w:r w:rsidR="00977280">
        <w:rPr>
          <w:rFonts w:ascii="Times New Roman" w:eastAsia="Calibri" w:hAnsi="Times New Roman" w:cs="Times New Roman"/>
          <w:sz w:val="24"/>
          <w:szCs w:val="24"/>
        </w:rPr>
        <w:t>,</w:t>
      </w:r>
      <w:r w:rsidRPr="005E18BC">
        <w:rPr>
          <w:rFonts w:ascii="Times New Roman" w:eastAsia="Calibri" w:hAnsi="Times New Roman" w:cs="Times New Roman"/>
          <w:sz w:val="24"/>
          <w:szCs w:val="24"/>
        </w:rPr>
        <w:t xml:space="preserve"> a později i v domácím prostředí. Často nosil třídní důtky, pedagogové si stěžovali na jeho vulgaritu a konflikty se spolužáky, jak s chlapci, tak s dívkami. Přestal poslouchat babičku a často se zdržoval mimo domov na neznámé adrese, vracel se v podnapilém stavu, přičemž mu bylo teprve 13 let. Matka nejprve se školou spolupracovala a na</w:t>
      </w:r>
      <w:r w:rsidR="00DF7872">
        <w:rPr>
          <w:rFonts w:ascii="Times New Roman" w:eastAsia="Calibri" w:hAnsi="Times New Roman" w:cs="Times New Roman"/>
          <w:sz w:val="24"/>
          <w:szCs w:val="24"/>
        </w:rPr>
        <w:t xml:space="preserve"> její</w:t>
      </w:r>
      <w:r w:rsidRPr="005E18BC">
        <w:rPr>
          <w:rFonts w:ascii="Times New Roman" w:eastAsia="Calibri" w:hAnsi="Times New Roman" w:cs="Times New Roman"/>
          <w:sz w:val="24"/>
          <w:szCs w:val="24"/>
        </w:rPr>
        <w:t xml:space="preserve"> doporučení se synem navštívila pedagogicko-psychologickou poradnu. Zde výsledky ukázaly, že syn k matce nemá respekt, a situace má tendenci se zhoršovat. Matce byla následně doporučená návštěva střediska výchovné péče. Ani pobyt v SVP však neměl na Šimonovo chování pozitivní efekt. Po návratu ze zařízení se jeho chování výrazně zhoršilo ve škole i doma. Zameškával povinnou školní docházku, nereagoval na pokyny učitele, pozornost si vynucoval provokací a vyvoláváním konfliktů mezi chlapci i děvčaty. Dle slov pedagogů byl však chlapec natolik inteligentní, že se rvaček nikdy sám neúčastnil, pouze rozeštvával spolužáky mezi sebou a sám se držel v ústraní. Při řešení těchto problémů se třídní učitelce svěřil s tím, že matku jeho chování nezajímá, že ji někdy nevidí třeba i dva dny, vrací se domů opilá, po dobu její nepřítomnosti se o něj a jeho bratra stará babička a děda. Tato situace byla školou ihned ohlášena na OSPOD. Sociální pracovnici Šimon upřímně vypověděl, že se o ně matka nestará, nikdy jim neuvařila, trápila je hladem, často ji vídá opilou a stydí se za ni</w:t>
      </w:r>
      <w:r w:rsidR="00DF7872">
        <w:rPr>
          <w:rFonts w:ascii="Times New Roman" w:eastAsia="Calibri" w:hAnsi="Times New Roman" w:cs="Times New Roman"/>
          <w:sz w:val="24"/>
          <w:szCs w:val="24"/>
        </w:rPr>
        <w:t>. V</w:t>
      </w:r>
      <w:r w:rsidRPr="005E18BC">
        <w:rPr>
          <w:rFonts w:ascii="Times New Roman" w:eastAsia="Calibri" w:hAnsi="Times New Roman" w:cs="Times New Roman"/>
          <w:sz w:val="24"/>
          <w:szCs w:val="24"/>
        </w:rPr>
        <w:t xml:space="preserve"> důsledku těchto událostí se matka rozhodla oba chlapce opustit, zanechala jim dopis, kde napsala, že odchází a bere si sebou psa. </w:t>
      </w:r>
    </w:p>
    <w:p w14:paraId="5FA7C120" w14:textId="0164E804"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lastRenderedPageBreak/>
        <w:t xml:space="preserve">Následně byli Šimon s bratrem svěřeni do pěstounské péče paní, která měla blízko k jejich babičce a dědovi, protože vyrůstala v jejich pěstounské péči společně s matkou chlapců, tudíž ji bratři znali a přijali. Babička se obávala Šimona vychovávat, protože věděla, že její výchovné působení na něj nemá žádný vliv, přesto měla chlapce natolik ráda, že se přestěhovala do domácnosti pěstounky a pomáhala s péčí o oba chlapce. V novém prostředí pěstounky došlo ke krátkodobému zlepšení jeho chování. Zpočátku Šimon respektoval nastavená pravidla, nekonfliktně vycházel i se synem pěstounky, ve škole bylo jeho chování umírněno. Po několika měsících se však seznámil s dívkou, se kterou navázal intimní vztah. Velmi často za dívkou chodil, trávil u ní čas i přes noc, přičemž doma neoznámil, kam jde a kdy se vrátí. Postupně opět přestal chodit do školy, plnit si své povinnosti, nedodržoval režim ani pravidla. Pěstounka s jejich vztahem nesouhlasila, dozvěděla se totiž, že spolu mají intimní vztah, přestože ani jeden ještě nedovršil věku 15 let. Později tuto záležitost řešila i Policie ČR, oběma bylo uloženo napomenutí s výstrahou, protože spáchali čin jinak trestný pohlavní zneužití, přestože se jednalo o oboustranně dobrovolný pohlavní styk, a oba si uvědomovali nezákonnost svého jednání. Kvůli této skutečnosti mezi Šimonem a pěstounkou vznikaly ostré hádky, chlapec byl vulgární, agresivní, fyzicky napadl svého bratra i syna pěstounky. Z jeho chování pěstounce vzniklo podezření, že bývá pod vlivem alkoholu. Situaci nepomáhalo ani to, že v domácnosti s nimi bydlela babička, která se Šimona zastávala, což narušovalo důslednost a jednotnost výchovného působení. Byl pěstounkou obviněn z krádeže peněz, proti čemuž se chlapec bránil, utíkal z domova a stýkal se se závadovou partou, </w:t>
      </w:r>
      <w:r w:rsidR="00DF7872">
        <w:rPr>
          <w:rFonts w:ascii="Times New Roman" w:eastAsia="Calibri" w:hAnsi="Times New Roman" w:cs="Times New Roman"/>
          <w:sz w:val="24"/>
          <w:szCs w:val="24"/>
        </w:rPr>
        <w:t xml:space="preserve">nakonec </w:t>
      </w:r>
      <w:r w:rsidRPr="005E18BC">
        <w:rPr>
          <w:rFonts w:ascii="Times New Roman" w:eastAsia="Calibri" w:hAnsi="Times New Roman" w:cs="Times New Roman"/>
          <w:sz w:val="24"/>
          <w:szCs w:val="24"/>
        </w:rPr>
        <w:t>zcela přestal chodit do školy. Pěstounka se tedy obrátila na OSPOD, odmítala se nadále o Šimona starat, bála se o ohrožení výchovy vlastního syna. Sociální pracovnici chlapec vypověděl, že půjde klidně i do dětského domova, ale nechce se vrátit k pěstounce. Vzhledem k dlouhodobým a opakovaným výchovným problémům však soud na návrh o předběžném opatření rozhodl o umístění Šimona do výchovného ústavu. Uložení ústavní výchovy soud navrhl na dobu jednoho roku a poté mají být přezkoumány důvody k prodloužení. Mladší bratr Šimona nadále zůstal v pěstounské péči. Přestože u něj se výchovné problémy neobjevily, často se pomočuje a podle psychiatra oba chlapci trpí psychickou deprivací v důsledku zanedbávané péče matky a trápení hladem</w:t>
      </w:r>
      <w:r w:rsidR="00DF7872">
        <w:rPr>
          <w:rFonts w:ascii="Times New Roman" w:eastAsia="Calibri" w:hAnsi="Times New Roman" w:cs="Times New Roman"/>
          <w:sz w:val="24"/>
          <w:szCs w:val="24"/>
        </w:rPr>
        <w:t>.</w:t>
      </w:r>
      <w:r w:rsidRPr="005E18BC">
        <w:rPr>
          <w:rFonts w:ascii="Times New Roman" w:eastAsia="Calibri" w:hAnsi="Times New Roman" w:cs="Times New Roman"/>
          <w:sz w:val="24"/>
          <w:szCs w:val="24"/>
        </w:rPr>
        <w:t xml:space="preserve"> </w:t>
      </w:r>
      <w:r w:rsidR="00DF7872">
        <w:rPr>
          <w:rFonts w:ascii="Times New Roman" w:eastAsia="Calibri" w:hAnsi="Times New Roman" w:cs="Times New Roman"/>
          <w:sz w:val="24"/>
          <w:szCs w:val="24"/>
        </w:rPr>
        <w:t>P</w:t>
      </w:r>
      <w:r w:rsidRPr="005E18BC">
        <w:rPr>
          <w:rFonts w:ascii="Times New Roman" w:eastAsia="Calibri" w:hAnsi="Times New Roman" w:cs="Times New Roman"/>
          <w:sz w:val="24"/>
          <w:szCs w:val="24"/>
        </w:rPr>
        <w:t xml:space="preserve">ozději byla matka odsouzena pro přečin ohrožování výchovy dítěte k trestu odnětí svobody, který byl však podmínečně odložen. </w:t>
      </w:r>
    </w:p>
    <w:p w14:paraId="41A8C4C9" w14:textId="2CBED4EB"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Aktuálně trvá ústavní výchova u Šimona téměř 2 roky. Přestože v rámci rodinných vztahů i chování chlapce nastalo mnoho pozitivních změn, na poslední případové konferenci nebyl návrat do domácího prostředí shledán zatím vhodný</w:t>
      </w:r>
      <w:r w:rsidR="00DF7872">
        <w:rPr>
          <w:rFonts w:ascii="Times New Roman" w:eastAsia="Calibri" w:hAnsi="Times New Roman" w:cs="Times New Roman"/>
          <w:sz w:val="24"/>
          <w:szCs w:val="24"/>
        </w:rPr>
        <w:t>m</w:t>
      </w:r>
      <w:r w:rsidRPr="005E18BC">
        <w:rPr>
          <w:rFonts w:ascii="Times New Roman" w:eastAsia="Calibri" w:hAnsi="Times New Roman" w:cs="Times New Roman"/>
          <w:sz w:val="24"/>
          <w:szCs w:val="24"/>
        </w:rPr>
        <w:t xml:space="preserve">. Babička si Šimona po celou dobu </w:t>
      </w:r>
      <w:r w:rsidRPr="005E18BC">
        <w:rPr>
          <w:rFonts w:ascii="Times New Roman" w:eastAsia="Calibri" w:hAnsi="Times New Roman" w:cs="Times New Roman"/>
          <w:sz w:val="24"/>
          <w:szCs w:val="24"/>
        </w:rPr>
        <w:lastRenderedPageBreak/>
        <w:t>bere na dovolenky, mají spolu blízký citový vztah, velmi dobře vychází také se svým bratrem. S matkou nebyli dlouho v žádném kontaktu, ale před několika měsíci se své původní pěstounce sama ozvala s tím, že začala abstinovat a chtěla by se se syny vídat. Z iniciativy babičky se tedy všichni postupně začali hromadně scházet, aby se pokusili rodinné vztahy urovnat. Přestože byla situace zpočátku velmi napjatá, postupně se Šimon s matkou usmířil</w:t>
      </w:r>
      <w:r w:rsidR="00B305F8">
        <w:rPr>
          <w:rFonts w:ascii="Times New Roman" w:eastAsia="Calibri" w:hAnsi="Times New Roman" w:cs="Times New Roman"/>
          <w:sz w:val="24"/>
          <w:szCs w:val="24"/>
        </w:rPr>
        <w:t xml:space="preserve"> </w:t>
      </w:r>
      <w:r w:rsidRPr="005E18BC">
        <w:rPr>
          <w:rFonts w:ascii="Times New Roman" w:eastAsia="Calibri" w:hAnsi="Times New Roman" w:cs="Times New Roman"/>
          <w:sz w:val="24"/>
          <w:szCs w:val="24"/>
        </w:rPr>
        <w:t xml:space="preserve">a rozhodl se jí dát šanci, přestože důvěru k ní vytvořenou nemá, je přesvědčen o tom, že se na ni nedá spoléhat. Matčino abstinování je stále krátkodobé, bydlí u nového partnera, tudíž je nemyslitelné, aby vzhledem k dřívějším událostem byli Šimon a jeho bratr svěřeni opět do její péče. Přesto na ně v současnosti pravidelně platí výživné. Nadále se o dovolenkách, o které žádá střídavě babička a matka, stýkají. </w:t>
      </w:r>
    </w:p>
    <w:p w14:paraId="02923CE6" w14:textId="659E37A2"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Adaptace ve výchovném ústavu proběhla z pohledu zaměstnanců zcela bez problémů. Šimon tvrdí, že to pro něj nebylo jednoduché, ale čekal to horší, nakonec si zvykl. Nejvíc se dle vlastních slov obával toho, jak obstojí před staršími chlapci, protože když přišel do výchovného ústavu, neměl ještě dodělanou základní školu. Měl strach ze šikany, ale tyto obavy se nenaplnily. V kolektivu je oblíbený, protože je přátelský, pečlivý, s nikým se nehádá. Je komunikativní a otevřený, působí velmi klidně a vyrovnaně. Zadaný úkol ochotně splní a je rád za každý projev zájmu. </w:t>
      </w:r>
      <w:bookmarkStart w:id="8" w:name="_Hlk156557322"/>
      <w:r w:rsidRPr="005E18BC">
        <w:rPr>
          <w:rFonts w:ascii="Times New Roman" w:eastAsia="Calibri" w:hAnsi="Times New Roman" w:cs="Times New Roman"/>
          <w:sz w:val="24"/>
          <w:szCs w:val="24"/>
        </w:rPr>
        <w:t>Chodí upravený, pečlivě dbá o svou hygienu, udržuje pořádek ve svých věcech.</w:t>
      </w:r>
      <w:bookmarkEnd w:id="8"/>
      <w:r w:rsidRPr="005E18BC">
        <w:rPr>
          <w:rFonts w:ascii="Times New Roman" w:eastAsia="Calibri" w:hAnsi="Times New Roman" w:cs="Times New Roman"/>
          <w:sz w:val="24"/>
          <w:szCs w:val="24"/>
        </w:rPr>
        <w:t xml:space="preserve"> V jeho chování a jednání je zjevná řada nedostatků, což je částečně zapříčiněno nedůsledným výchovným vedením matkou, ale snaží se na sobě pracovat. </w:t>
      </w:r>
      <w:proofErr w:type="spellStart"/>
      <w:r w:rsidRPr="005E18BC">
        <w:rPr>
          <w:rFonts w:ascii="Times New Roman" w:eastAsia="Calibri" w:hAnsi="Times New Roman" w:cs="Times New Roman"/>
          <w:sz w:val="24"/>
          <w:szCs w:val="24"/>
        </w:rPr>
        <w:t>Etopedka</w:t>
      </w:r>
      <w:proofErr w:type="spellEnd"/>
      <w:r w:rsidRPr="005E18BC">
        <w:rPr>
          <w:rFonts w:ascii="Times New Roman" w:eastAsia="Calibri" w:hAnsi="Times New Roman" w:cs="Times New Roman"/>
          <w:sz w:val="24"/>
          <w:szCs w:val="24"/>
        </w:rPr>
        <w:t xml:space="preserve"> uvedla, že jediný problém, který se u něj zpočátku objevil, byly potíže se stravou. Odmítal jídlo, stěžoval si na nevolnost a nechuť k jídlu. Byla mu poskytnuta lékařská péče, ale ukázalo se, že se jedná o problém psychický, nikoliv fyziologický. Po navázání spolupráce s psychologem se situace </w:t>
      </w:r>
      <w:r w:rsidR="00B305F8">
        <w:rPr>
          <w:rFonts w:ascii="Times New Roman" w:eastAsia="Calibri" w:hAnsi="Times New Roman" w:cs="Times New Roman"/>
          <w:sz w:val="24"/>
          <w:szCs w:val="24"/>
        </w:rPr>
        <w:t xml:space="preserve">postupně </w:t>
      </w:r>
      <w:r w:rsidRPr="005E18BC">
        <w:rPr>
          <w:rFonts w:ascii="Times New Roman" w:eastAsia="Calibri" w:hAnsi="Times New Roman" w:cs="Times New Roman"/>
          <w:sz w:val="24"/>
          <w:szCs w:val="24"/>
        </w:rPr>
        <w:t>zlepš</w:t>
      </w:r>
      <w:r w:rsidR="00B305F8">
        <w:rPr>
          <w:rFonts w:ascii="Times New Roman" w:eastAsia="Calibri" w:hAnsi="Times New Roman" w:cs="Times New Roman"/>
          <w:sz w:val="24"/>
          <w:szCs w:val="24"/>
        </w:rPr>
        <w:t>ovala</w:t>
      </w:r>
      <w:r w:rsidRPr="005E18BC">
        <w:rPr>
          <w:rFonts w:ascii="Times New Roman" w:eastAsia="Calibri" w:hAnsi="Times New Roman" w:cs="Times New Roman"/>
          <w:sz w:val="24"/>
          <w:szCs w:val="24"/>
        </w:rPr>
        <w:t>, nyní jí pravidelně a bez problému.</w:t>
      </w:r>
    </w:p>
    <w:p w14:paraId="3F36E9EB"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V ústavu respektuje všechny autority a chová se slušně. Nemá žádné negativní výchovné opatření za nevhodné projevy chování či výrazy, 3x mu bylo uloženo negativní výchovné opatření pouze za pozdní návrat z dovolenky či pozdní příchod ze samostatné vycházky, což je považováno za útěk ze zařízení. Další výchovná opatření jsou pouze pozitivní, například za reprezentaci ve fotbale a práci vykonanou nad rámec svých povinností. Za tuto práci vždy náleží finanční odměna, Šimon dobře hospodaří s penězi a spoří si. </w:t>
      </w:r>
    </w:p>
    <w:p w14:paraId="38B8B637"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Kvůli dlouhodobě zanedbávané školní docházce a slabému prospěchu byl Šimon ve výuce značně pozadu. Pracuje pomalejším tempem podle IVP. Přetrvávala u něj nechuť k učení, ale díky disciplíně a ujasnění pravidel, dohledu a kontrole pedagoga a vychovatele si osvojil </w:t>
      </w:r>
      <w:r w:rsidRPr="005E18BC">
        <w:rPr>
          <w:rFonts w:ascii="Times New Roman" w:eastAsia="Calibri" w:hAnsi="Times New Roman" w:cs="Times New Roman"/>
          <w:sz w:val="24"/>
          <w:szCs w:val="24"/>
        </w:rPr>
        <w:lastRenderedPageBreak/>
        <w:t xml:space="preserve">řádné plnění školních povinností. Sám Šimon tvrdí, že až ve výchovném ústavu mu byla pořádně vysvětlena důležitost pravidel, která musí dodržovat, aby vše správně fungovalo. Jeho prospěch je nyní průměrný, ale na praxích je hodnocen jako šikovný, dává si záležet na tom, aby práci odvedl v co nejlepší kvalitě. Projevil zájem o učební obor lesnické práce a chtěl by se v této oblasti také živit, protože ho to baví.  </w:t>
      </w:r>
    </w:p>
    <w:p w14:paraId="21331E4B"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Šimon kouří cigarety od svých 14 let. Má také jednorázovou zkušenost s marihuanou, ale přiznává, že zážitek z drogy nebyl takový, jaký ho čekal a nemá zájem v tom pokračovat. Potíže má ovšem v oblasti alkoholu. Má tendenci alkoholem řešit své problémy a nepříjemné pocity. Svěřil se </w:t>
      </w:r>
      <w:proofErr w:type="spellStart"/>
      <w:r w:rsidRPr="005E18BC">
        <w:rPr>
          <w:rFonts w:ascii="Times New Roman" w:eastAsia="Calibri" w:hAnsi="Times New Roman" w:cs="Times New Roman"/>
          <w:sz w:val="24"/>
          <w:szCs w:val="24"/>
        </w:rPr>
        <w:t>etopedce</w:t>
      </w:r>
      <w:proofErr w:type="spellEnd"/>
      <w:r w:rsidRPr="005E18BC">
        <w:rPr>
          <w:rFonts w:ascii="Times New Roman" w:eastAsia="Calibri" w:hAnsi="Times New Roman" w:cs="Times New Roman"/>
          <w:sz w:val="24"/>
          <w:szCs w:val="24"/>
        </w:rPr>
        <w:t xml:space="preserve"> s tím, že má obavu, aby někdy nespadl do závislosti jako jeho matka a otec, který na závislost zemřel. Z toho důvodu byl nasměrován na </w:t>
      </w:r>
      <w:proofErr w:type="spellStart"/>
      <w:r w:rsidRPr="005E18BC">
        <w:rPr>
          <w:rFonts w:ascii="Times New Roman" w:eastAsia="Calibri" w:hAnsi="Times New Roman" w:cs="Times New Roman"/>
          <w:sz w:val="24"/>
          <w:szCs w:val="24"/>
        </w:rPr>
        <w:t>adiktologickou</w:t>
      </w:r>
      <w:proofErr w:type="spellEnd"/>
      <w:r w:rsidRPr="005E18BC">
        <w:rPr>
          <w:rFonts w:ascii="Times New Roman" w:eastAsia="Calibri" w:hAnsi="Times New Roman" w:cs="Times New Roman"/>
          <w:sz w:val="24"/>
          <w:szCs w:val="24"/>
        </w:rPr>
        <w:t xml:space="preserve"> prevenci a pravidelně dochází na konzultace za psychologem. Šimon je velmi dobrý sportovec. Tvrdí, že sport je pro něj nejoblíbenější a nejužitečnější výplň volného času. Hraje fotbal na velmi dobré úrovni, o dovolenkách se chodí dívat na tréninky, využívá také nabídky trénovat s fotbalovým týmem obce, kde se nachází výchovný ústav. Často ve fotbale reprezentuje. Vedle toho ho ale také baví nohejbal nebo stolní tenis. Netráví tolik času na počítačových hrách, ale občas si s kluky na skupině rád zahraje.</w:t>
      </w:r>
    </w:p>
    <w:p w14:paraId="411DF392"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Šimon tvrdí, že jediné, co mu ve výchovném ústavu chybí, je svoboda. Vadí mu, že má negativní výchovné opatření za pozdní příchody, chtěl by už ze zařízení odejít, aby si mohl žít po svém. Dle svého tvrzení se však nechce vrátit ke stejnému způsobu života, jaký vedl předtím. Naučil se přizpůsobovat požadavkům dospělých a </w:t>
      </w:r>
      <w:bookmarkStart w:id="9" w:name="_Hlk156560194"/>
      <w:r w:rsidRPr="005E18BC">
        <w:rPr>
          <w:rFonts w:ascii="Times New Roman" w:eastAsia="Calibri" w:hAnsi="Times New Roman" w:cs="Times New Roman"/>
          <w:sz w:val="24"/>
          <w:szCs w:val="24"/>
        </w:rPr>
        <w:t>dospěl k uvědomění, že babička a děda jsou velmi hodní lidé, kteří o něj jeví zájem, protože chtějí, ne proto, že by museli. Jezdí za nimi rád a váží si blízkého vztahu se svým bratrem.</w:t>
      </w:r>
      <w:bookmarkEnd w:id="9"/>
      <w:r w:rsidRPr="005E18BC">
        <w:rPr>
          <w:rFonts w:ascii="Times New Roman" w:eastAsia="Calibri" w:hAnsi="Times New Roman" w:cs="Times New Roman"/>
          <w:sz w:val="24"/>
          <w:szCs w:val="24"/>
        </w:rPr>
        <w:t xml:space="preserve"> S pěstounkou kontakt časem ochabl, ale uvádí, že tato skutečnost mu nijak nevadí. Velmi obezřetný je nadále vůči své matce, tvrdí, že; </w:t>
      </w:r>
      <w:r w:rsidRPr="005E18BC">
        <w:rPr>
          <w:rFonts w:ascii="Times New Roman" w:eastAsia="Calibri" w:hAnsi="Times New Roman" w:cs="Times New Roman"/>
          <w:i/>
          <w:iCs/>
          <w:sz w:val="24"/>
          <w:szCs w:val="24"/>
        </w:rPr>
        <w:t xml:space="preserve">„si hraje teď na matku roku, ale chci jí dát šanci, neodpustil jsem jí ale, že nás opustila.“ </w:t>
      </w:r>
      <w:r w:rsidRPr="005E18BC">
        <w:rPr>
          <w:rFonts w:ascii="Times New Roman" w:eastAsia="Calibri" w:hAnsi="Times New Roman" w:cs="Times New Roman"/>
          <w:sz w:val="24"/>
          <w:szCs w:val="24"/>
        </w:rPr>
        <w:t xml:space="preserve">Dává jí za vinu i svůj problematický vztah k alkoholu. Podle etopeda je důležité, aby i v dospělosti dodržoval </w:t>
      </w:r>
      <w:proofErr w:type="spellStart"/>
      <w:r w:rsidRPr="005E18BC">
        <w:rPr>
          <w:rFonts w:ascii="Times New Roman" w:eastAsia="Calibri" w:hAnsi="Times New Roman" w:cs="Times New Roman"/>
          <w:sz w:val="24"/>
          <w:szCs w:val="24"/>
        </w:rPr>
        <w:t>adiktologickou</w:t>
      </w:r>
      <w:proofErr w:type="spellEnd"/>
      <w:r w:rsidRPr="005E18BC">
        <w:rPr>
          <w:rFonts w:ascii="Times New Roman" w:eastAsia="Calibri" w:hAnsi="Times New Roman" w:cs="Times New Roman"/>
          <w:sz w:val="24"/>
          <w:szCs w:val="24"/>
        </w:rPr>
        <w:t xml:space="preserve"> prevenci a navštěvoval klinického psychologa kvůli deprivaci z traumatického dětství. Podle sociální kurátorky bylo v jeho vývoji nejdůležitější, aby došlo ke zlepšení jeho rodinných vztahů, což se díky babičce a její snaze obnovit rodinu stalo. Po výstupu z výchovného ústavu by ale radši šel na chvíli bydlet k babičce než k matce. Babička s tím souhlasila, ráda by si ho vzala do péče už i nyní, protože se jeho chování zlepšilo, ale kurátor a soud vyhodnotili tuto možnost jako prozatím nevhodnou. V budoucnu se chce Šimon osamostatnit a přestěhovat společně se svou přítelkyní, se kterou je už přes dva roky. Přestože rodina vztah neschvaluje, on ji má rád, uvažuje, že by si ji v budoucnu opravdu vzal a založil </w:t>
      </w:r>
      <w:r w:rsidRPr="005E18BC">
        <w:rPr>
          <w:rFonts w:ascii="Times New Roman" w:eastAsia="Calibri" w:hAnsi="Times New Roman" w:cs="Times New Roman"/>
          <w:sz w:val="24"/>
          <w:szCs w:val="24"/>
        </w:rPr>
        <w:lastRenderedPageBreak/>
        <w:t xml:space="preserve">s ní rodinu, ale až bude mít dobrou práci a bydlení. Sám uvedl, že i když se jeho chování zlepšilo až ve výchovném ústavu, měl zde mnoho příležitostí přiučit se horším věcem. Dozvěděl se například o existenci různých návykových látek a možnostech, kde je sehnat, uvedl však, že ho drogy nikdy moc nelákaly. Svou jedinou zkušenost s THC vyhodnotil jako nezajímavou. </w:t>
      </w:r>
    </w:p>
    <w:p w14:paraId="07C29348" w14:textId="3128FBEF" w:rsidR="005E18BC" w:rsidRDefault="005E18BC" w:rsidP="005E18BC">
      <w:pPr>
        <w:spacing w:line="360" w:lineRule="auto"/>
        <w:ind w:firstLine="709"/>
        <w:jc w:val="both"/>
        <w:rPr>
          <w:rFonts w:ascii="Times New Roman" w:eastAsia="Calibri" w:hAnsi="Times New Roman" w:cs="Times New Roman"/>
          <w:b/>
          <w:bCs/>
          <w:sz w:val="28"/>
          <w:szCs w:val="28"/>
        </w:rPr>
      </w:pPr>
      <w:r w:rsidRPr="005E18BC">
        <w:rPr>
          <w:rFonts w:ascii="Times New Roman" w:eastAsia="Calibri" w:hAnsi="Times New Roman" w:cs="Times New Roman"/>
          <w:b/>
          <w:bCs/>
          <w:sz w:val="28"/>
          <w:szCs w:val="28"/>
        </w:rPr>
        <w:t>6.6</w:t>
      </w:r>
      <w:r w:rsidRPr="005E18BC">
        <w:rPr>
          <w:rFonts w:ascii="Times New Roman" w:eastAsia="Calibri" w:hAnsi="Times New Roman" w:cs="Times New Roman"/>
          <w:b/>
          <w:bCs/>
          <w:sz w:val="28"/>
          <w:szCs w:val="28"/>
        </w:rPr>
        <w:tab/>
      </w:r>
      <w:r w:rsidR="00961271">
        <w:rPr>
          <w:rFonts w:ascii="Times New Roman" w:eastAsia="Calibri" w:hAnsi="Times New Roman" w:cs="Times New Roman"/>
          <w:b/>
          <w:bCs/>
          <w:sz w:val="28"/>
          <w:szCs w:val="28"/>
        </w:rPr>
        <w:t>Výsledky</w:t>
      </w:r>
      <w:r w:rsidRPr="005E18BC">
        <w:rPr>
          <w:rFonts w:ascii="Times New Roman" w:eastAsia="Calibri" w:hAnsi="Times New Roman" w:cs="Times New Roman"/>
          <w:b/>
          <w:bCs/>
          <w:sz w:val="28"/>
          <w:szCs w:val="28"/>
        </w:rPr>
        <w:t xml:space="preserve"> výzkumu</w:t>
      </w:r>
    </w:p>
    <w:p w14:paraId="4BB00D5B" w14:textId="306D0EAF" w:rsidR="00961271" w:rsidRPr="00016824" w:rsidRDefault="00961271" w:rsidP="00917A99">
      <w:pPr>
        <w:spacing w:line="360" w:lineRule="auto"/>
        <w:ind w:firstLine="709"/>
        <w:rPr>
          <w:rFonts w:ascii="Times New Roman" w:eastAsia="Calibri" w:hAnsi="Times New Roman" w:cs="Times New Roman"/>
          <w:b/>
          <w:bCs/>
          <w:sz w:val="24"/>
          <w:szCs w:val="24"/>
        </w:rPr>
      </w:pPr>
      <w:r w:rsidRPr="00016824">
        <w:rPr>
          <w:rFonts w:ascii="Times New Roman" w:eastAsia="Calibri" w:hAnsi="Times New Roman" w:cs="Times New Roman"/>
          <w:b/>
          <w:bCs/>
          <w:sz w:val="24"/>
          <w:szCs w:val="24"/>
        </w:rPr>
        <w:t>OTEVŘENÉ KÓDOVÁNÍ</w:t>
      </w:r>
    </w:p>
    <w:p w14:paraId="3F6A20F1" w14:textId="1ED05AF6" w:rsidR="00917A99" w:rsidRDefault="00917A99" w:rsidP="00133A02">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V rámci otevřeného kódování bylo vytvořeno následujících 6 kategorií</w:t>
      </w:r>
      <w:r w:rsidR="00E830BD">
        <w:rPr>
          <w:rFonts w:ascii="Times New Roman" w:eastAsia="Calibri" w:hAnsi="Times New Roman" w:cs="Times New Roman"/>
          <w:sz w:val="24"/>
          <w:szCs w:val="24"/>
        </w:rPr>
        <w:t xml:space="preserve"> na základě </w:t>
      </w:r>
      <w:r w:rsidR="00133A02">
        <w:rPr>
          <w:rFonts w:ascii="Times New Roman" w:eastAsia="Calibri" w:hAnsi="Times New Roman" w:cs="Times New Roman"/>
          <w:sz w:val="24"/>
          <w:szCs w:val="24"/>
        </w:rPr>
        <w:t>kódů v textech, které byly přepsány do výše uvedených případových studií</w:t>
      </w:r>
      <w:r w:rsidR="008F4DE2">
        <w:rPr>
          <w:rFonts w:ascii="Times New Roman" w:eastAsia="Calibri" w:hAnsi="Times New Roman" w:cs="Times New Roman"/>
          <w:sz w:val="24"/>
          <w:szCs w:val="24"/>
        </w:rPr>
        <w:t>.</w:t>
      </w:r>
      <w:r w:rsidR="00133A02">
        <w:rPr>
          <w:rFonts w:ascii="Times New Roman" w:eastAsia="Calibri" w:hAnsi="Times New Roman" w:cs="Times New Roman"/>
          <w:sz w:val="24"/>
          <w:szCs w:val="24"/>
        </w:rPr>
        <w:t xml:space="preserve"> </w:t>
      </w:r>
      <w:r w:rsidR="008F4DE2">
        <w:rPr>
          <w:rFonts w:ascii="Times New Roman" w:eastAsia="Calibri" w:hAnsi="Times New Roman" w:cs="Times New Roman"/>
          <w:sz w:val="24"/>
          <w:szCs w:val="24"/>
        </w:rPr>
        <w:t>T</w:t>
      </w:r>
      <w:r w:rsidR="00133A02">
        <w:rPr>
          <w:rFonts w:ascii="Times New Roman" w:eastAsia="Calibri" w:hAnsi="Times New Roman" w:cs="Times New Roman"/>
          <w:sz w:val="24"/>
          <w:szCs w:val="24"/>
        </w:rPr>
        <w:t xml:space="preserve">yto kategorie </w:t>
      </w:r>
      <w:r w:rsidR="004648CE">
        <w:rPr>
          <w:rFonts w:ascii="Times New Roman" w:eastAsia="Calibri" w:hAnsi="Times New Roman" w:cs="Times New Roman"/>
          <w:sz w:val="24"/>
          <w:szCs w:val="24"/>
        </w:rPr>
        <w:t xml:space="preserve">svým </w:t>
      </w:r>
      <w:r w:rsidR="00133A02">
        <w:rPr>
          <w:rFonts w:ascii="Times New Roman" w:eastAsia="Calibri" w:hAnsi="Times New Roman" w:cs="Times New Roman"/>
          <w:sz w:val="24"/>
          <w:szCs w:val="24"/>
        </w:rPr>
        <w:t xml:space="preserve">obsahem odpovídají </w:t>
      </w:r>
      <w:r w:rsidR="00E830BD">
        <w:rPr>
          <w:rFonts w:ascii="Times New Roman" w:eastAsia="Calibri" w:hAnsi="Times New Roman" w:cs="Times New Roman"/>
          <w:sz w:val="24"/>
          <w:szCs w:val="24"/>
        </w:rPr>
        <w:t xml:space="preserve">členění </w:t>
      </w:r>
      <w:r w:rsidR="00133A02">
        <w:rPr>
          <w:rFonts w:ascii="Times New Roman" w:eastAsia="Calibri" w:hAnsi="Times New Roman" w:cs="Times New Roman"/>
          <w:sz w:val="24"/>
          <w:szCs w:val="24"/>
        </w:rPr>
        <w:t xml:space="preserve">jednotlivých </w:t>
      </w:r>
      <w:r w:rsidR="00E830BD">
        <w:rPr>
          <w:rFonts w:ascii="Times New Roman" w:eastAsia="Calibri" w:hAnsi="Times New Roman" w:cs="Times New Roman"/>
          <w:sz w:val="24"/>
          <w:szCs w:val="24"/>
        </w:rPr>
        <w:t>anamnéz</w:t>
      </w:r>
      <w:r w:rsidR="00133A02">
        <w:rPr>
          <w:rFonts w:ascii="Times New Roman" w:eastAsia="Calibri" w:hAnsi="Times New Roman" w:cs="Times New Roman"/>
          <w:sz w:val="24"/>
          <w:szCs w:val="24"/>
        </w:rPr>
        <w:t>.</w:t>
      </w:r>
    </w:p>
    <w:p w14:paraId="3BFD4316" w14:textId="7C52AA5E" w:rsidR="00961271" w:rsidRDefault="00961271" w:rsidP="00961271">
      <w:pPr>
        <w:pStyle w:val="Odstavecseseznamem"/>
        <w:numPr>
          <w:ilvl w:val="0"/>
          <w:numId w:val="16"/>
        </w:num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Důvody umístění do výchovného ústavu</w:t>
      </w:r>
      <w:r w:rsidR="008F4DE2">
        <w:rPr>
          <w:rFonts w:ascii="Times New Roman" w:eastAsia="Calibri" w:hAnsi="Times New Roman" w:cs="Times New Roman"/>
          <w:sz w:val="24"/>
          <w:szCs w:val="24"/>
        </w:rPr>
        <w:t xml:space="preserve">. </w:t>
      </w:r>
    </w:p>
    <w:p w14:paraId="7E037376" w14:textId="77777777" w:rsidR="00961271" w:rsidRDefault="00961271" w:rsidP="00961271">
      <w:pPr>
        <w:pStyle w:val="Odstavecseseznamem"/>
        <w:numPr>
          <w:ilvl w:val="0"/>
          <w:numId w:val="16"/>
        </w:num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Adaptace ve výchovném ústavu a začlenění se do kolektivu.</w:t>
      </w:r>
    </w:p>
    <w:p w14:paraId="65717937" w14:textId="77777777" w:rsidR="00961271" w:rsidRDefault="00961271" w:rsidP="00961271">
      <w:pPr>
        <w:pStyle w:val="Odstavecseseznamem"/>
        <w:numPr>
          <w:ilvl w:val="0"/>
          <w:numId w:val="16"/>
        </w:num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Kontakt s rodinou a sociální vazby mimo výchovný ústav.</w:t>
      </w:r>
    </w:p>
    <w:p w14:paraId="4D441CDB" w14:textId="77777777" w:rsidR="00961271" w:rsidRDefault="00961271" w:rsidP="00961271">
      <w:pPr>
        <w:pStyle w:val="Odstavecseseznamem"/>
        <w:numPr>
          <w:ilvl w:val="0"/>
          <w:numId w:val="16"/>
        </w:num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Náprava chování v prostředí výchovného ústavu.</w:t>
      </w:r>
    </w:p>
    <w:p w14:paraId="4913CA49" w14:textId="18CF6E18" w:rsidR="00961271" w:rsidRDefault="00961271" w:rsidP="00961271">
      <w:pPr>
        <w:pStyle w:val="Odstavecseseznamem"/>
        <w:numPr>
          <w:ilvl w:val="0"/>
          <w:numId w:val="16"/>
        </w:num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Subjektivní spokojenost s kvalitou života ve výchovném ústavu</w:t>
      </w:r>
      <w:r w:rsidR="000F21E5">
        <w:rPr>
          <w:rFonts w:ascii="Times New Roman" w:eastAsia="Calibri" w:hAnsi="Times New Roman" w:cs="Times New Roman"/>
          <w:sz w:val="24"/>
          <w:szCs w:val="24"/>
        </w:rPr>
        <w:t>.</w:t>
      </w:r>
    </w:p>
    <w:p w14:paraId="17442C5D" w14:textId="77777777" w:rsidR="00961271" w:rsidRDefault="00961271" w:rsidP="00961271">
      <w:pPr>
        <w:pStyle w:val="Odstavecseseznamem"/>
        <w:numPr>
          <w:ilvl w:val="0"/>
          <w:numId w:val="16"/>
        </w:num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Životní perspektiva do budoucnosti po odchodu z výchovného ústavu. </w:t>
      </w:r>
    </w:p>
    <w:p w14:paraId="2D669718" w14:textId="77777777" w:rsidR="00961271" w:rsidRPr="00016824" w:rsidRDefault="00961271" w:rsidP="00961271">
      <w:pPr>
        <w:spacing w:line="360" w:lineRule="auto"/>
        <w:ind w:firstLine="709"/>
        <w:jc w:val="both"/>
        <w:rPr>
          <w:rFonts w:ascii="Times New Roman" w:eastAsia="Calibri" w:hAnsi="Times New Roman" w:cs="Times New Roman"/>
          <w:b/>
          <w:bCs/>
          <w:sz w:val="24"/>
          <w:szCs w:val="24"/>
        </w:rPr>
      </w:pPr>
      <w:r w:rsidRPr="00016824">
        <w:rPr>
          <w:rFonts w:ascii="Times New Roman" w:eastAsia="Calibri" w:hAnsi="Times New Roman" w:cs="Times New Roman"/>
          <w:b/>
          <w:bCs/>
          <w:sz w:val="24"/>
          <w:szCs w:val="24"/>
        </w:rPr>
        <w:t>AXIÁLNÍ KÓDOVÁNÍ</w:t>
      </w:r>
    </w:p>
    <w:p w14:paraId="29027C41" w14:textId="31415377" w:rsidR="00C766A0" w:rsidRPr="00C766A0" w:rsidRDefault="00C766A0" w:rsidP="00961271">
      <w:pPr>
        <w:spacing w:line="360" w:lineRule="auto"/>
        <w:ind w:firstLine="709"/>
        <w:jc w:val="both"/>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V následujícím axiálním kódování se postupovalo pomocí paradigmatického modelu dle Strauss, </w:t>
      </w:r>
      <w:proofErr w:type="spellStart"/>
      <w:r>
        <w:rPr>
          <w:rFonts w:ascii="Times New Roman" w:eastAsia="Calibri" w:hAnsi="Times New Roman" w:cs="Times New Roman"/>
          <w:sz w:val="24"/>
          <w:szCs w:val="24"/>
        </w:rPr>
        <w:t>Corbinová</w:t>
      </w:r>
      <w:proofErr w:type="spellEnd"/>
      <w:r>
        <w:rPr>
          <w:rFonts w:ascii="Times New Roman" w:eastAsia="Calibri" w:hAnsi="Times New Roman" w:cs="Times New Roman"/>
          <w:sz w:val="24"/>
          <w:szCs w:val="24"/>
        </w:rPr>
        <w:t xml:space="preserve"> (1999, s. 72): </w:t>
      </w:r>
      <w:r w:rsidRPr="00C766A0">
        <w:rPr>
          <w:rFonts w:ascii="Times New Roman" w:eastAsia="Calibri" w:hAnsi="Times New Roman" w:cs="Times New Roman"/>
          <w:i/>
          <w:iCs/>
          <w:sz w:val="24"/>
          <w:szCs w:val="24"/>
        </w:rPr>
        <w:t>„(A) Příčinné podmínky → (B) Jev → (C) Kontext → (D) Intervenující podmínky → (E) Strategie jednání a interakce → (F) Následky.“</w:t>
      </w:r>
    </w:p>
    <w:p w14:paraId="17B958E9" w14:textId="77777777" w:rsidR="003D104A" w:rsidRDefault="003D104A" w:rsidP="00016824">
      <w:pPr>
        <w:spacing w:line="36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Patrik</w:t>
      </w:r>
    </w:p>
    <w:p w14:paraId="6CFDF965" w14:textId="540AFBC7" w:rsidR="00961271" w:rsidRPr="00BA744C" w:rsidRDefault="00961271" w:rsidP="00BA744C">
      <w:pPr>
        <w:spacing w:line="360" w:lineRule="auto"/>
        <w:ind w:firstLine="709"/>
        <w:jc w:val="both"/>
        <w:rPr>
          <w:rFonts w:ascii="Times New Roman" w:eastAsia="Calibri" w:hAnsi="Times New Roman" w:cs="Times New Roman"/>
          <w:sz w:val="24"/>
          <w:szCs w:val="24"/>
        </w:rPr>
      </w:pPr>
      <w:r w:rsidRPr="00016824">
        <w:rPr>
          <w:rFonts w:ascii="Times New Roman" w:eastAsia="Calibri" w:hAnsi="Times New Roman" w:cs="Times New Roman"/>
          <w:sz w:val="24"/>
          <w:szCs w:val="24"/>
        </w:rPr>
        <w:t xml:space="preserve">Díky odborníkům v zařízení, jejich pomoci a podpory se </w:t>
      </w:r>
      <w:r w:rsidR="00BA744C">
        <w:rPr>
          <w:rFonts w:ascii="Times New Roman" w:eastAsia="Calibri" w:hAnsi="Times New Roman" w:cs="Times New Roman"/>
          <w:sz w:val="24"/>
          <w:szCs w:val="24"/>
        </w:rPr>
        <w:t>Patrikovi</w:t>
      </w:r>
      <w:r w:rsidRPr="00016824">
        <w:rPr>
          <w:rFonts w:ascii="Times New Roman" w:eastAsia="Calibri" w:hAnsi="Times New Roman" w:cs="Times New Roman"/>
          <w:sz w:val="24"/>
          <w:szCs w:val="24"/>
        </w:rPr>
        <w:t xml:space="preserve"> podařilo najít vnitřní motivaci k tomu, aby se v životě vydal lepším směrem. </w:t>
      </w:r>
      <w:r w:rsidR="00BA744C" w:rsidRPr="00BA744C">
        <w:rPr>
          <w:rFonts w:ascii="Times New Roman" w:eastAsia="Calibri" w:hAnsi="Times New Roman" w:cs="Times New Roman"/>
          <w:sz w:val="24"/>
          <w:szCs w:val="24"/>
        </w:rPr>
        <w:t>Patrik je s úrovní kvality svého života při pobytu ve výchovném ústavu subjektivně spokojen.</w:t>
      </w:r>
      <w:r w:rsidR="00BA744C">
        <w:rPr>
          <w:rFonts w:ascii="Times New Roman" w:eastAsia="Calibri" w:hAnsi="Times New Roman" w:cs="Times New Roman"/>
          <w:sz w:val="24"/>
          <w:szCs w:val="24"/>
        </w:rPr>
        <w:t xml:space="preserve"> </w:t>
      </w:r>
      <w:r w:rsidRPr="00016824">
        <w:rPr>
          <w:rFonts w:ascii="Times New Roman" w:eastAsia="Calibri" w:hAnsi="Times New Roman" w:cs="Times New Roman"/>
          <w:sz w:val="24"/>
          <w:szCs w:val="24"/>
        </w:rPr>
        <w:t xml:space="preserve">Kvalita jeho života je velmi pozitivně ovlivněná změnou prostředí a životního stylu. V prostředí výchovného ústavu se mu dostalo stabilního vedení a pevného režimu, zároveň stálého dohledu a kontroly nad abstinencí na návykových látkách, kterou rodiče dříve nedokázali zajistit. Zejména matčin emocionální přístup, strach o syna a bezmocnost narušovali přirozenou komunikaci, ve výchově chyběla důslednost, čímž se u Patrika prohlubovaly úzkosti, míval často negativní myšlenky a uzavíral se do sebe. Změna životního stylu, zaměření se na studium, dodržování pravidel a pevná disciplína mu umožnila získat sám nad sebou kontrolu. Postupně dochází ke zlepšení jeho </w:t>
      </w:r>
      <w:r w:rsidRPr="00016824">
        <w:rPr>
          <w:rFonts w:ascii="Times New Roman" w:eastAsia="Calibri" w:hAnsi="Times New Roman" w:cs="Times New Roman"/>
          <w:sz w:val="24"/>
          <w:szCs w:val="24"/>
        </w:rPr>
        <w:lastRenderedPageBreak/>
        <w:t xml:space="preserve">psychického stavu a k pozitivním změnám v oblasti rodinných vztahů, s oběma rodiči je v pravidelném kontaktu a tento vztah není v současnosti doprovázen žádnými konflikty. Patrik je schopen kriticky posoudit své chování i chování vrstevníků, vytvořil si reálný náhled na svou aktuální situaci i výhled do budoucna. Ve výchovném ústavu dle vlastního tvrzení nijak nestrádá, ale v oblasti svobody a soukromí vnímá velké omezení. </w:t>
      </w:r>
    </w:p>
    <w:p w14:paraId="665589CE" w14:textId="05C29869" w:rsidR="00961271" w:rsidRPr="00CB7295" w:rsidRDefault="00961271" w:rsidP="00961271">
      <w:pPr>
        <w:spacing w:line="36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Pavel</w:t>
      </w:r>
    </w:p>
    <w:p w14:paraId="7A949640" w14:textId="5171C725" w:rsidR="00961271" w:rsidRDefault="00961271" w:rsidP="00300FBE">
      <w:pPr>
        <w:spacing w:line="360" w:lineRule="auto"/>
        <w:ind w:firstLine="709"/>
        <w:jc w:val="both"/>
        <w:rPr>
          <w:rFonts w:ascii="Times New Roman" w:eastAsia="Calibri" w:hAnsi="Times New Roman" w:cs="Times New Roman"/>
          <w:sz w:val="24"/>
          <w:szCs w:val="24"/>
        </w:rPr>
      </w:pPr>
      <w:r w:rsidRPr="00CB7295">
        <w:rPr>
          <w:rFonts w:ascii="Times New Roman" w:eastAsia="Calibri" w:hAnsi="Times New Roman" w:cs="Times New Roman"/>
          <w:sz w:val="24"/>
          <w:szCs w:val="24"/>
        </w:rPr>
        <w:t xml:space="preserve">Díky péči a pozornosti odborníků </w:t>
      </w:r>
      <w:r w:rsidR="00300FBE">
        <w:rPr>
          <w:rFonts w:ascii="Times New Roman" w:eastAsia="Calibri" w:hAnsi="Times New Roman" w:cs="Times New Roman"/>
          <w:sz w:val="24"/>
          <w:szCs w:val="24"/>
        </w:rPr>
        <w:t>v</w:t>
      </w:r>
      <w:r w:rsidRPr="00CB7295">
        <w:rPr>
          <w:rFonts w:ascii="Times New Roman" w:eastAsia="Calibri" w:hAnsi="Times New Roman" w:cs="Times New Roman"/>
          <w:sz w:val="24"/>
          <w:szCs w:val="24"/>
        </w:rPr>
        <w:t xml:space="preserve"> zařízení </w:t>
      </w:r>
      <w:r w:rsidR="00300FBE">
        <w:rPr>
          <w:rFonts w:ascii="Times New Roman" w:eastAsia="Calibri" w:hAnsi="Times New Roman" w:cs="Times New Roman"/>
          <w:sz w:val="24"/>
          <w:szCs w:val="24"/>
        </w:rPr>
        <w:t xml:space="preserve">Pavel </w:t>
      </w:r>
      <w:r w:rsidRPr="00CB7295">
        <w:rPr>
          <w:rFonts w:ascii="Times New Roman" w:eastAsia="Calibri" w:hAnsi="Times New Roman" w:cs="Times New Roman"/>
          <w:sz w:val="24"/>
          <w:szCs w:val="24"/>
        </w:rPr>
        <w:t xml:space="preserve">pochopil, že dospělí jsou na něj často přísní, protože mají o něj starost a chtějí mu jen pomoct. </w:t>
      </w:r>
      <w:r w:rsidR="00300FBE" w:rsidRPr="00300FBE">
        <w:rPr>
          <w:rFonts w:ascii="Times New Roman" w:eastAsia="Calibri" w:hAnsi="Times New Roman" w:cs="Times New Roman"/>
          <w:sz w:val="24"/>
          <w:szCs w:val="24"/>
        </w:rPr>
        <w:t>Pavel je subjektivně spokojen s úrovní kvality svého života při pobytu ve výchovném ústavu</w:t>
      </w:r>
      <w:r w:rsidR="00300FBE">
        <w:rPr>
          <w:rFonts w:ascii="Times New Roman" w:eastAsia="Calibri" w:hAnsi="Times New Roman" w:cs="Times New Roman"/>
          <w:sz w:val="24"/>
          <w:szCs w:val="24"/>
        </w:rPr>
        <w:t xml:space="preserve">. </w:t>
      </w:r>
      <w:r w:rsidRPr="00CB7295">
        <w:rPr>
          <w:rFonts w:ascii="Times New Roman" w:eastAsia="Calibri" w:hAnsi="Times New Roman" w:cs="Times New Roman"/>
          <w:sz w:val="24"/>
          <w:szCs w:val="24"/>
        </w:rPr>
        <w:t xml:space="preserve">Skutečnost, že vlastní matka Pavla opustila již v raném dětství a v průběhu let o něj nejevila žádný zájem, v něm podněcovala vzdor a podporovala dojem, že nikdo z dospělých se o něj doopravdy nezajímá a ztratil k nim důvěru. Útočiště následně hledal ve styku se závadovou partou a rozvíjely se u něj problémy v chování. Špatná zkušenost s matkou také zapříčinila nedůvěru v každou další ženskou autoritu. Tento postoj se však později změnil díky </w:t>
      </w:r>
      <w:proofErr w:type="spellStart"/>
      <w:r w:rsidRPr="00CB7295">
        <w:rPr>
          <w:rFonts w:ascii="Times New Roman" w:eastAsia="Calibri" w:hAnsi="Times New Roman" w:cs="Times New Roman"/>
          <w:sz w:val="24"/>
          <w:szCs w:val="24"/>
        </w:rPr>
        <w:t>etopedce</w:t>
      </w:r>
      <w:proofErr w:type="spellEnd"/>
      <w:r w:rsidRPr="00CB7295">
        <w:rPr>
          <w:rFonts w:ascii="Times New Roman" w:eastAsia="Calibri" w:hAnsi="Times New Roman" w:cs="Times New Roman"/>
          <w:sz w:val="24"/>
          <w:szCs w:val="24"/>
        </w:rPr>
        <w:t xml:space="preserve"> a psycholožce ve VÚ, které mu intenzivní metodickou prací pomohly stabilizovat výbuchy zlosti a zmírnit nevhodné projevy chování. Díky tomu je Pavel schopen sebereflexe svého nynějšího i dřívějšího chování. V důsledku nápravy chování došlo také ke zlepšení vztahu s otcem, v současnosti mezi nimi nedochází k žádným vážným neshodám. Pavel uvedl, že až díky tomuto zařízení nalezl správný životní směr, významnou hodnotou je pro něj nyní vzdělání, a s tím spojené budoucí profesní zaměření a péče o svou fyzickou kondici. Ve výchovném ústavu mu kromě svobody nic nechybí, naopak má zde více možností na výběr ze sportovních aktivit a forem seberozvoje. Jsou zde naplňovány jeho základní psychické potřeby, jejichž neuspokojování si již nemá potřebu nadále kompenzovat vynucováním pozornosti a styku se závadovou partou.</w:t>
      </w:r>
    </w:p>
    <w:p w14:paraId="3154FD1A" w14:textId="27CD4436" w:rsidR="00961271" w:rsidRPr="00CB7295" w:rsidRDefault="00961271" w:rsidP="00961271">
      <w:pPr>
        <w:spacing w:line="36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Honza</w:t>
      </w:r>
    </w:p>
    <w:p w14:paraId="247E9EFF" w14:textId="63CF5384" w:rsidR="00961271" w:rsidRDefault="00961271" w:rsidP="00961271">
      <w:pPr>
        <w:spacing w:line="360" w:lineRule="auto"/>
        <w:ind w:firstLine="709"/>
        <w:jc w:val="both"/>
        <w:rPr>
          <w:rFonts w:ascii="Times New Roman" w:eastAsia="Calibri" w:hAnsi="Times New Roman" w:cs="Times New Roman"/>
          <w:sz w:val="24"/>
          <w:szCs w:val="24"/>
        </w:rPr>
      </w:pPr>
      <w:r w:rsidRPr="00CB7295">
        <w:rPr>
          <w:rFonts w:ascii="Times New Roman" w:eastAsia="Calibri" w:hAnsi="Times New Roman" w:cs="Times New Roman"/>
          <w:sz w:val="24"/>
          <w:szCs w:val="24"/>
        </w:rPr>
        <w:t>Honzovo chování, mentální vývoj a pohled na svět jsou velmi negativně ovlivněny disharmonickým rodinným prostředím, ve kterém celé dětství vyrůstal. Ostré hádky s oběma rodiči, jejich odmítavý přístup vůči vlastnímu synovi a častá střídavá péče přiměly Honzu uzavřít se do sebe a dívat se na lidi a celý okolní svět velmi pesimisticky. Honza je s kvalitou svého života ve výchovném ústavu subjektivně spokojen pouze v tom ohledu, že má stabilní zázemí a dostatek pečujících osob, které mu nenuceně věnují pozornost, a zajímají se o jeho potřeby. Jinak je vůči jejich pomoci a podpo</w:t>
      </w:r>
      <w:r w:rsidR="00083A8C">
        <w:rPr>
          <w:rFonts w:ascii="Times New Roman" w:eastAsia="Calibri" w:hAnsi="Times New Roman" w:cs="Times New Roman"/>
          <w:sz w:val="24"/>
          <w:szCs w:val="24"/>
        </w:rPr>
        <w:t>ře</w:t>
      </w:r>
      <w:r w:rsidRPr="00CB7295">
        <w:rPr>
          <w:rFonts w:ascii="Times New Roman" w:eastAsia="Calibri" w:hAnsi="Times New Roman" w:cs="Times New Roman"/>
          <w:sz w:val="24"/>
          <w:szCs w:val="24"/>
        </w:rPr>
        <w:t xml:space="preserve"> skeptický, protože sám sebe považuje za někoho, komu nejde nijak pomoci a uvádí, že výchovný ústav mu život spíše zhoršil, protože je v něm </w:t>
      </w:r>
      <w:r w:rsidRPr="00CB7295">
        <w:rPr>
          <w:rFonts w:ascii="Times New Roman" w:eastAsia="Calibri" w:hAnsi="Times New Roman" w:cs="Times New Roman"/>
          <w:sz w:val="24"/>
          <w:szCs w:val="24"/>
        </w:rPr>
        <w:lastRenderedPageBreak/>
        <w:t>příliš mnoho lidí, nemá soukromí a je omezován na své svobodě. Jeho negativismus také pravděpodobně podpořila v minulosti zažitá šikana ve škole, kterou nikdo neřešil, protože byl Honza označen jako provokatér. Jeho ztracená důvěra v sebe i ostatní v něm dříve vyvolávala agresi, ale díky opravdovému zájmu odborníků v zařízení se daří záchvaty vzteku utlumovat. Díky změně životního prostředí, jasného režimu a jejich stálosti, se jeho chování nadále zlepšuje, a došlo k usmíření s oběma rodiči, přičemž jejich hádky jsou nyní méně časté. V souvislosti se svou emoční labilitou a nevyzrálostí ještě nemá vytvořen reálný náhled na svou situaci či jasný výhled do budoucna. V případě Honzy je vhodné, aby se častěji realizovaly návštěvy u psychologa, s cílem zmírnit jeho pesimismus a negativní pohled na svět.</w:t>
      </w:r>
    </w:p>
    <w:p w14:paraId="28A65A3B" w14:textId="1195AE09" w:rsidR="00961271" w:rsidRPr="00CB7295" w:rsidRDefault="00961271" w:rsidP="00961271">
      <w:pPr>
        <w:spacing w:line="36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Matěj</w:t>
      </w:r>
    </w:p>
    <w:p w14:paraId="10E048C0" w14:textId="4D25A675" w:rsidR="00961271" w:rsidRDefault="00961271" w:rsidP="00961271">
      <w:pPr>
        <w:spacing w:line="360" w:lineRule="auto"/>
        <w:ind w:firstLine="709"/>
        <w:jc w:val="both"/>
        <w:rPr>
          <w:rFonts w:ascii="Times New Roman" w:eastAsia="Calibri" w:hAnsi="Times New Roman" w:cs="Times New Roman"/>
          <w:sz w:val="24"/>
          <w:szCs w:val="24"/>
        </w:rPr>
      </w:pPr>
      <w:r w:rsidRPr="00CB7295">
        <w:rPr>
          <w:rFonts w:ascii="Times New Roman" w:eastAsia="Calibri" w:hAnsi="Times New Roman" w:cs="Times New Roman"/>
          <w:sz w:val="24"/>
          <w:szCs w:val="24"/>
        </w:rPr>
        <w:t xml:space="preserve">Matěj je na ústavní péči zvyklý, </w:t>
      </w:r>
      <w:r w:rsidR="00EE298D">
        <w:rPr>
          <w:rFonts w:ascii="Times New Roman" w:eastAsia="Calibri" w:hAnsi="Times New Roman" w:cs="Times New Roman"/>
          <w:sz w:val="24"/>
          <w:szCs w:val="24"/>
        </w:rPr>
        <w:t xml:space="preserve">protože během svého dětství </w:t>
      </w:r>
      <w:r w:rsidRPr="00CB7295">
        <w:rPr>
          <w:rFonts w:ascii="Times New Roman" w:eastAsia="Calibri" w:hAnsi="Times New Roman" w:cs="Times New Roman"/>
          <w:sz w:val="24"/>
          <w:szCs w:val="24"/>
        </w:rPr>
        <w:t>vystřídal už mnoho různých zařízení z důvodu zanedbávané péče rodičů a jejich neschopnosti řešit krizovou sociální situaci rodiny</w:t>
      </w:r>
      <w:r w:rsidR="00EE298D">
        <w:rPr>
          <w:rFonts w:ascii="Times New Roman" w:eastAsia="Calibri" w:hAnsi="Times New Roman" w:cs="Times New Roman"/>
          <w:sz w:val="24"/>
          <w:szCs w:val="24"/>
        </w:rPr>
        <w:t xml:space="preserve">. Tudíž je </w:t>
      </w:r>
      <w:r w:rsidR="00EE298D" w:rsidRPr="00EE298D">
        <w:rPr>
          <w:rFonts w:ascii="Times New Roman" w:eastAsia="Calibri" w:hAnsi="Times New Roman" w:cs="Times New Roman"/>
          <w:sz w:val="24"/>
          <w:szCs w:val="24"/>
        </w:rPr>
        <w:t>s úrovní kvality svého života ve výchovném ústavu subjektivně spokojen</w:t>
      </w:r>
      <w:r w:rsidR="00EE298D">
        <w:rPr>
          <w:rFonts w:ascii="Times New Roman" w:eastAsia="Calibri" w:hAnsi="Times New Roman" w:cs="Times New Roman"/>
          <w:sz w:val="24"/>
          <w:szCs w:val="24"/>
        </w:rPr>
        <w:t xml:space="preserve">. </w:t>
      </w:r>
      <w:r w:rsidRPr="00CB7295">
        <w:rPr>
          <w:rFonts w:ascii="Times New Roman" w:eastAsia="Calibri" w:hAnsi="Times New Roman" w:cs="Times New Roman"/>
          <w:sz w:val="24"/>
          <w:szCs w:val="24"/>
        </w:rPr>
        <w:t xml:space="preserve">V důsledku nedostatku výchovné péče, pozornosti a uspokojování psychických potřeb se u Matěje objevovaly problémy v chování, které nikdo dlouhodobě a důsledně neřešil. Je velmi emočně vázán na svou starší sestru, se kterou pobýval střídavě ve všech různých zařízeních. Její náhlá absence po dovršení zletilosti a odchodu z dětského domova pravděpodobně zapříčinila Matějovo impulzivní a zkratkovité jednání, při kterém došlo na sexuální obtěžování mladšího chlapce. Ani sám sobě Matěj nedokáže tento čin vysvětlit, dle psychologa to mohla být reakce na ztrátu jeho jediné blízké stálé osoby. V současnosti je však Matěj se svou sestrou v pravidelném kontaktu a realizují se k ní dovolenky, tak stejně ke svému otci, mezi členy rodiny je blízký citový vztah. K žádným dalším problémům v chování Matěje již nedochází, jeho chování je dlouhodobě hodnoceno jako výborné, zpětně považuje svůj čin v dětském domově jako velmi omylný a lituje ho. Ve výchovném ústavu nijak nestrádá, uvádí, že má zde vše, co potřebuje, a také si váží možností, jak může kvalitně trávit svůj volný čas, zejména se věnovat sportu a zdokonalovat se ve svých výkonech a výsledcích.  </w:t>
      </w:r>
    </w:p>
    <w:p w14:paraId="0753B3E3" w14:textId="36423DA7" w:rsidR="00961271" w:rsidRPr="00CB7295" w:rsidRDefault="00961271" w:rsidP="00961271">
      <w:pPr>
        <w:spacing w:line="36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David</w:t>
      </w:r>
    </w:p>
    <w:p w14:paraId="3128BF8B" w14:textId="58DA87CD" w:rsidR="00961271" w:rsidRDefault="00961271" w:rsidP="00B50F52">
      <w:pPr>
        <w:spacing w:line="360" w:lineRule="auto"/>
        <w:ind w:firstLine="709"/>
        <w:jc w:val="both"/>
        <w:rPr>
          <w:rFonts w:ascii="Times New Roman" w:eastAsia="Calibri" w:hAnsi="Times New Roman" w:cs="Times New Roman"/>
          <w:sz w:val="24"/>
          <w:szCs w:val="24"/>
        </w:rPr>
      </w:pPr>
      <w:r w:rsidRPr="00CB7295">
        <w:rPr>
          <w:rFonts w:ascii="Times New Roman" w:eastAsia="Calibri" w:hAnsi="Times New Roman" w:cs="Times New Roman"/>
          <w:sz w:val="24"/>
          <w:szCs w:val="24"/>
        </w:rPr>
        <w:t xml:space="preserve">David </w:t>
      </w:r>
      <w:r w:rsidR="000233AA">
        <w:rPr>
          <w:rFonts w:ascii="Times New Roman" w:eastAsia="Calibri" w:hAnsi="Times New Roman" w:cs="Times New Roman"/>
          <w:sz w:val="24"/>
          <w:szCs w:val="24"/>
        </w:rPr>
        <w:t xml:space="preserve">v ústavní péči </w:t>
      </w:r>
      <w:r w:rsidRPr="00CB7295">
        <w:rPr>
          <w:rFonts w:ascii="Times New Roman" w:eastAsia="Calibri" w:hAnsi="Times New Roman" w:cs="Times New Roman"/>
          <w:sz w:val="24"/>
          <w:szCs w:val="24"/>
        </w:rPr>
        <w:t>vyrůstá již několik let, ale jak sám tvrdí, už ho to nebaví</w:t>
      </w:r>
      <w:r w:rsidR="000233AA">
        <w:rPr>
          <w:rFonts w:ascii="Times New Roman" w:eastAsia="Calibri" w:hAnsi="Times New Roman" w:cs="Times New Roman"/>
          <w:sz w:val="24"/>
          <w:szCs w:val="24"/>
        </w:rPr>
        <w:t xml:space="preserve"> a</w:t>
      </w:r>
      <w:r w:rsidRPr="00CB7295">
        <w:rPr>
          <w:rFonts w:ascii="Times New Roman" w:eastAsia="Calibri" w:hAnsi="Times New Roman" w:cs="Times New Roman"/>
          <w:sz w:val="24"/>
          <w:szCs w:val="24"/>
        </w:rPr>
        <w:t xml:space="preserve"> chtěl by být samostatný. Vzhledem k tomu, že má diagnostikovanou lehkou mentální retardaci a nižší intelektovou schopnost, není </w:t>
      </w:r>
      <w:r w:rsidR="000233AA">
        <w:rPr>
          <w:rFonts w:ascii="Times New Roman" w:eastAsia="Calibri" w:hAnsi="Times New Roman" w:cs="Times New Roman"/>
          <w:sz w:val="24"/>
          <w:szCs w:val="24"/>
        </w:rPr>
        <w:t xml:space="preserve">však </w:t>
      </w:r>
      <w:r w:rsidRPr="00CB7295">
        <w:rPr>
          <w:rFonts w:ascii="Times New Roman" w:eastAsia="Calibri" w:hAnsi="Times New Roman" w:cs="Times New Roman"/>
          <w:sz w:val="24"/>
          <w:szCs w:val="24"/>
        </w:rPr>
        <w:t xml:space="preserve">zatím zcela schopen promyslet a vyhodnotit, zda je skutečně schopen samostatnosti. </w:t>
      </w:r>
      <w:r w:rsidR="000233AA">
        <w:rPr>
          <w:rFonts w:ascii="Times New Roman" w:eastAsia="Calibri" w:hAnsi="Times New Roman" w:cs="Times New Roman"/>
          <w:sz w:val="24"/>
          <w:szCs w:val="24"/>
        </w:rPr>
        <w:t xml:space="preserve">Na ústavní péči je již zvyklý, ale jeho subjektivní pohled na kvalitu života ve výchovném ústavu je z výše uvedených důvodů rozporný. </w:t>
      </w:r>
      <w:r w:rsidR="000233AA" w:rsidRPr="000233AA">
        <w:rPr>
          <w:rFonts w:ascii="Times New Roman" w:eastAsia="Calibri" w:hAnsi="Times New Roman" w:cs="Times New Roman"/>
          <w:sz w:val="24"/>
          <w:szCs w:val="24"/>
        </w:rPr>
        <w:t xml:space="preserve">Na jednu stranu uvedl, že </w:t>
      </w:r>
      <w:r w:rsidR="000233AA" w:rsidRPr="000233AA">
        <w:rPr>
          <w:rFonts w:ascii="Times New Roman" w:eastAsia="Calibri" w:hAnsi="Times New Roman" w:cs="Times New Roman"/>
          <w:sz w:val="24"/>
          <w:szCs w:val="24"/>
        </w:rPr>
        <w:lastRenderedPageBreak/>
        <w:t>zde nijak nestrádá, ale na druhou stranu mu chybí domácí prostředí a svoboda</w:t>
      </w:r>
      <w:r w:rsidR="00B50F52">
        <w:rPr>
          <w:rFonts w:ascii="Times New Roman" w:eastAsia="Calibri" w:hAnsi="Times New Roman" w:cs="Times New Roman"/>
          <w:sz w:val="24"/>
          <w:szCs w:val="24"/>
        </w:rPr>
        <w:t xml:space="preserve">. </w:t>
      </w:r>
      <w:r w:rsidRPr="00CB7295">
        <w:rPr>
          <w:rFonts w:ascii="Times New Roman" w:eastAsia="Calibri" w:hAnsi="Times New Roman" w:cs="Times New Roman"/>
          <w:sz w:val="24"/>
          <w:szCs w:val="24"/>
        </w:rPr>
        <w:t xml:space="preserve">Jeho porucha chování vznikla vlivem nepříznivého rodinného prostředí. V dětství ho opustila matka, později ho odmítla vlastní teta, a nakonec i pěstounka. Tyto negativní zážitky podnítily v chlapci agresi, která se časem stupňovala, začaly se u něj rozvíjet problémy v chování, se kterými však nebylo příliš intenzivně metodicky pracováno, tudíž vyústily v poruchu chování. Až díky práci odborníků ve VÚ se mu podařilo zmírnit agresivní projevy v chování, v současnosti se všemi komunikuje bez větších konfliktů. Také se pracovníci ústavu zasloužili o to, aby byl obnoven a zlepšen vztah s pěstounkou, protože se předpokládá, že po odchodu z výchovného ústavu bude David i nadále potřebovat stálou spolehlivou osobu, která bude mít nad způsobem jeho života alespoň zpočátku dohled. Jezdí k ní pravidelně na dovolenky a má k ní vytvořen citový vztah. David je </w:t>
      </w:r>
      <w:r w:rsidR="00B50F52">
        <w:rPr>
          <w:rFonts w:ascii="Times New Roman" w:eastAsia="Calibri" w:hAnsi="Times New Roman" w:cs="Times New Roman"/>
          <w:sz w:val="24"/>
          <w:szCs w:val="24"/>
        </w:rPr>
        <w:t xml:space="preserve">nyní </w:t>
      </w:r>
      <w:r w:rsidRPr="00CB7295">
        <w:rPr>
          <w:rFonts w:ascii="Times New Roman" w:eastAsia="Calibri" w:hAnsi="Times New Roman" w:cs="Times New Roman"/>
          <w:sz w:val="24"/>
          <w:szCs w:val="24"/>
        </w:rPr>
        <w:t xml:space="preserve">schopen kriticky posoudit, že jeho dřívější chování nebylo dobré a často se dostával do problémů, ale </w:t>
      </w:r>
      <w:r w:rsidR="00B50F52">
        <w:rPr>
          <w:rFonts w:ascii="Times New Roman" w:eastAsia="Calibri" w:hAnsi="Times New Roman" w:cs="Times New Roman"/>
          <w:sz w:val="24"/>
          <w:szCs w:val="24"/>
        </w:rPr>
        <w:t xml:space="preserve">přesto stále </w:t>
      </w:r>
      <w:r w:rsidRPr="00CB7295">
        <w:rPr>
          <w:rFonts w:ascii="Times New Roman" w:eastAsia="Calibri" w:hAnsi="Times New Roman" w:cs="Times New Roman"/>
          <w:sz w:val="24"/>
          <w:szCs w:val="24"/>
        </w:rPr>
        <w:t>nerozumí souvislostem, proč nadále zůstává ve výchovném ústavu, když už má chování lepší.</w:t>
      </w:r>
      <w:r w:rsidR="000233AA">
        <w:rPr>
          <w:rFonts w:ascii="Times New Roman" w:eastAsia="Calibri" w:hAnsi="Times New Roman" w:cs="Times New Roman"/>
          <w:sz w:val="24"/>
          <w:szCs w:val="24"/>
        </w:rPr>
        <w:t xml:space="preserve"> </w:t>
      </w:r>
    </w:p>
    <w:p w14:paraId="0348F431" w14:textId="40C5738B" w:rsidR="00961271" w:rsidRPr="00CB7295" w:rsidRDefault="00961271" w:rsidP="00961271">
      <w:pPr>
        <w:spacing w:line="36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Šimon</w:t>
      </w:r>
    </w:p>
    <w:p w14:paraId="2097F40B" w14:textId="74E715FF" w:rsidR="00961271" w:rsidRDefault="00961271" w:rsidP="00961271">
      <w:pPr>
        <w:spacing w:line="360" w:lineRule="auto"/>
        <w:ind w:firstLine="709"/>
        <w:jc w:val="both"/>
        <w:rPr>
          <w:rFonts w:ascii="Times New Roman" w:eastAsia="Calibri" w:hAnsi="Times New Roman" w:cs="Times New Roman"/>
          <w:sz w:val="24"/>
          <w:szCs w:val="24"/>
        </w:rPr>
      </w:pPr>
      <w:r w:rsidRPr="00CB7295">
        <w:rPr>
          <w:rFonts w:ascii="Times New Roman" w:eastAsia="Calibri" w:hAnsi="Times New Roman" w:cs="Times New Roman"/>
          <w:sz w:val="24"/>
          <w:szCs w:val="24"/>
        </w:rPr>
        <w:t>Díky odborné práci s </w:t>
      </w:r>
      <w:proofErr w:type="spellStart"/>
      <w:r w:rsidRPr="00CB7295">
        <w:rPr>
          <w:rFonts w:ascii="Times New Roman" w:eastAsia="Calibri" w:hAnsi="Times New Roman" w:cs="Times New Roman"/>
          <w:sz w:val="24"/>
          <w:szCs w:val="24"/>
        </w:rPr>
        <w:t>etopedkou</w:t>
      </w:r>
      <w:proofErr w:type="spellEnd"/>
      <w:r w:rsidRPr="00CB7295">
        <w:rPr>
          <w:rFonts w:ascii="Times New Roman" w:eastAsia="Calibri" w:hAnsi="Times New Roman" w:cs="Times New Roman"/>
          <w:sz w:val="24"/>
          <w:szCs w:val="24"/>
        </w:rPr>
        <w:t xml:space="preserve"> a psycholožkou došlo k nápravě výchovných problémů, Šimon je schopen sebereflexe a bezkonfliktní komunikace s dospělými i vrstevníky. Je vnitřně motivován pracovat sám na sobě a na změně nastavení svých hodnot. Oceňuje pozitiva výchovného ústavu, například v tom, že může trénovat ve fotbale a je mu poskytována nepřetržitá pomoc při prevenci užívání alkoho</w:t>
      </w:r>
      <w:r w:rsidR="00E76ED2">
        <w:rPr>
          <w:rFonts w:ascii="Times New Roman" w:eastAsia="Calibri" w:hAnsi="Times New Roman" w:cs="Times New Roman"/>
          <w:sz w:val="24"/>
          <w:szCs w:val="24"/>
        </w:rPr>
        <w:t xml:space="preserve">lu. </w:t>
      </w:r>
      <w:r w:rsidR="00E76ED2" w:rsidRPr="00E76ED2">
        <w:rPr>
          <w:rFonts w:ascii="Times New Roman" w:eastAsia="Calibri" w:hAnsi="Times New Roman" w:cs="Times New Roman"/>
          <w:sz w:val="24"/>
          <w:szCs w:val="24"/>
        </w:rPr>
        <w:t xml:space="preserve">Šimon je s kvalitou svého života při pobytu ve výchovném ústavu </w:t>
      </w:r>
      <w:r w:rsidR="00E76ED2">
        <w:rPr>
          <w:rFonts w:ascii="Times New Roman" w:eastAsia="Calibri" w:hAnsi="Times New Roman" w:cs="Times New Roman"/>
          <w:sz w:val="24"/>
          <w:szCs w:val="24"/>
        </w:rPr>
        <w:t xml:space="preserve">tedy </w:t>
      </w:r>
      <w:r w:rsidR="00E76ED2" w:rsidRPr="00E76ED2">
        <w:rPr>
          <w:rFonts w:ascii="Times New Roman" w:eastAsia="Calibri" w:hAnsi="Times New Roman" w:cs="Times New Roman"/>
          <w:sz w:val="24"/>
          <w:szCs w:val="24"/>
        </w:rPr>
        <w:t>subjektivně spokojen. Přestože taktéž uvedl, že mu chybí svoboda, změna životního prostředí mu prospěla.</w:t>
      </w:r>
      <w:r w:rsidR="00E76ED2">
        <w:rPr>
          <w:rFonts w:ascii="Times New Roman" w:eastAsia="Calibri" w:hAnsi="Times New Roman" w:cs="Times New Roman"/>
          <w:sz w:val="24"/>
          <w:szCs w:val="24"/>
        </w:rPr>
        <w:t xml:space="preserve"> </w:t>
      </w:r>
      <w:r w:rsidRPr="00CB7295">
        <w:rPr>
          <w:rFonts w:ascii="Times New Roman" w:eastAsia="Calibri" w:hAnsi="Times New Roman" w:cs="Times New Roman"/>
          <w:sz w:val="24"/>
          <w:szCs w:val="24"/>
        </w:rPr>
        <w:t xml:space="preserve">O změně nastavení žebříčku hodnot svědčí také skutečnost, že se rozhodl dát druhou šanci matce, která jeho i bratra v minulosti trápila hladem, požívala alkohol a opustila je. </w:t>
      </w:r>
      <w:r w:rsidR="00E76ED2">
        <w:rPr>
          <w:rFonts w:ascii="Times New Roman" w:eastAsia="Calibri" w:hAnsi="Times New Roman" w:cs="Times New Roman"/>
          <w:sz w:val="24"/>
          <w:szCs w:val="24"/>
        </w:rPr>
        <w:t>I přes tuhle velmi negativní rodinnou historii p</w:t>
      </w:r>
      <w:r w:rsidRPr="00CB7295">
        <w:rPr>
          <w:rFonts w:ascii="Times New Roman" w:eastAsia="Calibri" w:hAnsi="Times New Roman" w:cs="Times New Roman"/>
          <w:sz w:val="24"/>
          <w:szCs w:val="24"/>
        </w:rPr>
        <w:t xml:space="preserve">řistoupil na častější setkávání s ní, přestože jeho důvěra vůči ní je </w:t>
      </w:r>
      <w:r w:rsidR="00E76ED2">
        <w:rPr>
          <w:rFonts w:ascii="Times New Roman" w:eastAsia="Calibri" w:hAnsi="Times New Roman" w:cs="Times New Roman"/>
          <w:sz w:val="24"/>
          <w:szCs w:val="24"/>
        </w:rPr>
        <w:t xml:space="preserve">trvale </w:t>
      </w:r>
      <w:r w:rsidRPr="00CB7295">
        <w:rPr>
          <w:rFonts w:ascii="Times New Roman" w:eastAsia="Calibri" w:hAnsi="Times New Roman" w:cs="Times New Roman"/>
          <w:sz w:val="24"/>
          <w:szCs w:val="24"/>
        </w:rPr>
        <w:t>narušená. V důsledku nevhodných vzorců chování svých rodičů a nezájmu ze strany matky</w:t>
      </w:r>
      <w:r w:rsidR="00E76ED2">
        <w:rPr>
          <w:rFonts w:ascii="Times New Roman" w:eastAsia="Calibri" w:hAnsi="Times New Roman" w:cs="Times New Roman"/>
          <w:sz w:val="24"/>
          <w:szCs w:val="24"/>
        </w:rPr>
        <w:t xml:space="preserve">, </w:t>
      </w:r>
      <w:r w:rsidRPr="00CB7295">
        <w:rPr>
          <w:rFonts w:ascii="Times New Roman" w:eastAsia="Calibri" w:hAnsi="Times New Roman" w:cs="Times New Roman"/>
          <w:sz w:val="24"/>
          <w:szCs w:val="24"/>
        </w:rPr>
        <w:t>se u něj rozvinuly problémy v chování, a naučil se řešit své problémy alkoholem, stejně jako jeho rodiče</w:t>
      </w:r>
      <w:r w:rsidR="00E76ED2">
        <w:rPr>
          <w:rFonts w:ascii="Times New Roman" w:eastAsia="Calibri" w:hAnsi="Times New Roman" w:cs="Times New Roman"/>
          <w:sz w:val="24"/>
          <w:szCs w:val="24"/>
        </w:rPr>
        <w:t>.</w:t>
      </w:r>
      <w:r w:rsidRPr="00CB7295">
        <w:rPr>
          <w:rFonts w:ascii="Times New Roman" w:eastAsia="Calibri" w:hAnsi="Times New Roman" w:cs="Times New Roman"/>
          <w:sz w:val="24"/>
          <w:szCs w:val="24"/>
        </w:rPr>
        <w:t xml:space="preserve"> </w:t>
      </w:r>
      <w:r w:rsidR="00E76ED2">
        <w:rPr>
          <w:rFonts w:ascii="Times New Roman" w:eastAsia="Calibri" w:hAnsi="Times New Roman" w:cs="Times New Roman"/>
          <w:sz w:val="24"/>
          <w:szCs w:val="24"/>
        </w:rPr>
        <w:t>S touto situací však</w:t>
      </w:r>
      <w:r w:rsidRPr="00CB7295">
        <w:rPr>
          <w:rFonts w:ascii="Times New Roman" w:eastAsia="Calibri" w:hAnsi="Times New Roman" w:cs="Times New Roman"/>
          <w:sz w:val="24"/>
          <w:szCs w:val="24"/>
        </w:rPr>
        <w:t xml:space="preserve"> Šimon chce bojovat. S bratrem a babičkou nadále udržuje pravidelný kontakt a vztahy mezi nimi jsou vřelé</w:t>
      </w:r>
      <w:r w:rsidR="001571B3">
        <w:rPr>
          <w:rFonts w:ascii="Times New Roman" w:eastAsia="Calibri" w:hAnsi="Times New Roman" w:cs="Times New Roman"/>
          <w:sz w:val="24"/>
          <w:szCs w:val="24"/>
        </w:rPr>
        <w:t>, což mu velmi pomáhá po psychické stránce.</w:t>
      </w:r>
      <w:r w:rsidR="00E76ED2">
        <w:rPr>
          <w:rFonts w:ascii="Times New Roman" w:eastAsia="Calibri" w:hAnsi="Times New Roman" w:cs="Times New Roman"/>
          <w:sz w:val="24"/>
          <w:szCs w:val="24"/>
        </w:rPr>
        <w:t xml:space="preserve"> </w:t>
      </w:r>
      <w:r w:rsidRPr="00CB7295">
        <w:rPr>
          <w:rFonts w:ascii="Times New Roman" w:eastAsia="Calibri" w:hAnsi="Times New Roman" w:cs="Times New Roman"/>
          <w:sz w:val="24"/>
          <w:szCs w:val="24"/>
        </w:rPr>
        <w:t>Uvedl, že v zařízení má potřebný klid a prostor pro to, aby si ujasnil, co od života očekává, a kudy by chtěl směřovat. Je natolik sečtělý, že dokáže vyhodnotit, že ve výchovném ústavu se lze i pár negativním věcem přiučit, ale on už o horší stránku života nemá zájem.</w:t>
      </w:r>
    </w:p>
    <w:p w14:paraId="39B0833C" w14:textId="77777777" w:rsidR="006603EC" w:rsidRDefault="006603EC" w:rsidP="00961271">
      <w:pPr>
        <w:spacing w:line="360" w:lineRule="auto"/>
        <w:ind w:firstLine="709"/>
        <w:jc w:val="both"/>
        <w:rPr>
          <w:rFonts w:ascii="Times New Roman" w:eastAsia="Calibri" w:hAnsi="Times New Roman" w:cs="Times New Roman"/>
          <w:b/>
          <w:bCs/>
          <w:sz w:val="24"/>
          <w:szCs w:val="24"/>
        </w:rPr>
      </w:pPr>
    </w:p>
    <w:p w14:paraId="4B28A6CF" w14:textId="126B4E88" w:rsidR="00D049A6" w:rsidRPr="00D049A6" w:rsidRDefault="00D049A6" w:rsidP="00961271">
      <w:pPr>
        <w:spacing w:line="360" w:lineRule="auto"/>
        <w:ind w:firstLine="709"/>
        <w:jc w:val="both"/>
        <w:rPr>
          <w:rFonts w:ascii="Times New Roman" w:eastAsia="Calibri" w:hAnsi="Times New Roman" w:cs="Times New Roman"/>
          <w:b/>
          <w:bCs/>
          <w:sz w:val="24"/>
          <w:szCs w:val="24"/>
        </w:rPr>
      </w:pPr>
      <w:r w:rsidRPr="00D049A6">
        <w:rPr>
          <w:rFonts w:ascii="Times New Roman" w:eastAsia="Calibri" w:hAnsi="Times New Roman" w:cs="Times New Roman"/>
          <w:b/>
          <w:bCs/>
          <w:sz w:val="24"/>
          <w:szCs w:val="24"/>
        </w:rPr>
        <w:lastRenderedPageBreak/>
        <w:t>SELEKTIVNÍ KÓDOVÁNÍ</w:t>
      </w:r>
    </w:p>
    <w:p w14:paraId="66AC56A8" w14:textId="687522E5" w:rsidR="00D049A6" w:rsidRPr="00961271" w:rsidRDefault="00D049A6" w:rsidP="00D049A6">
      <w:pPr>
        <w:spacing w:line="360" w:lineRule="auto"/>
        <w:ind w:firstLine="709"/>
        <w:jc w:val="both"/>
        <w:rPr>
          <w:rFonts w:ascii="Times New Roman" w:eastAsia="Calibri" w:hAnsi="Times New Roman" w:cs="Times New Roman"/>
          <w:sz w:val="24"/>
          <w:szCs w:val="24"/>
        </w:rPr>
      </w:pPr>
      <w:r w:rsidRPr="00D049A6">
        <w:rPr>
          <w:rFonts w:ascii="Times New Roman" w:eastAsia="Calibri" w:hAnsi="Times New Roman" w:cs="Times New Roman"/>
          <w:sz w:val="24"/>
          <w:szCs w:val="24"/>
        </w:rPr>
        <w:t xml:space="preserve">Pro přehledné shrnutí výsledků výzkumu </w:t>
      </w:r>
      <w:r>
        <w:rPr>
          <w:rFonts w:ascii="Times New Roman" w:eastAsia="Calibri" w:hAnsi="Times New Roman" w:cs="Times New Roman"/>
          <w:sz w:val="24"/>
          <w:szCs w:val="24"/>
        </w:rPr>
        <w:t>byla</w:t>
      </w:r>
      <w:r w:rsidRPr="00D049A6">
        <w:rPr>
          <w:rFonts w:ascii="Times New Roman" w:eastAsia="Calibri" w:hAnsi="Times New Roman" w:cs="Times New Roman"/>
          <w:sz w:val="24"/>
          <w:szCs w:val="24"/>
        </w:rPr>
        <w:t xml:space="preserve"> na základě vybraných kategorií při selektivním kódování vytvoř</w:t>
      </w:r>
      <w:r w:rsidR="00937615">
        <w:rPr>
          <w:rFonts w:ascii="Times New Roman" w:eastAsia="Calibri" w:hAnsi="Times New Roman" w:cs="Times New Roman"/>
          <w:sz w:val="24"/>
          <w:szCs w:val="24"/>
        </w:rPr>
        <w:t>ena</w:t>
      </w:r>
      <w:r w:rsidRPr="00D049A6">
        <w:rPr>
          <w:rFonts w:ascii="Times New Roman" w:eastAsia="Calibri" w:hAnsi="Times New Roman" w:cs="Times New Roman"/>
          <w:sz w:val="24"/>
          <w:szCs w:val="24"/>
        </w:rPr>
        <w:t xml:space="preserve"> tabulk</w:t>
      </w:r>
      <w:r w:rsidR="00937615">
        <w:rPr>
          <w:rFonts w:ascii="Times New Roman" w:eastAsia="Calibri" w:hAnsi="Times New Roman" w:cs="Times New Roman"/>
          <w:sz w:val="24"/>
          <w:szCs w:val="24"/>
        </w:rPr>
        <w:t>a</w:t>
      </w:r>
      <w:r w:rsidRPr="00D049A6">
        <w:rPr>
          <w:rFonts w:ascii="Times New Roman" w:eastAsia="Calibri" w:hAnsi="Times New Roman" w:cs="Times New Roman"/>
          <w:sz w:val="24"/>
          <w:szCs w:val="24"/>
        </w:rPr>
        <w:t>, která zobrazuje, co respondentům ve výchovném ústavu nejvíce chybí, zda jsou subjektivně spokojeni s kvalitou svého života v zařízení, zda došlo k nápravě chování</w:t>
      </w:r>
      <w:r w:rsidR="00937615">
        <w:rPr>
          <w:rFonts w:ascii="Times New Roman" w:eastAsia="Calibri" w:hAnsi="Times New Roman" w:cs="Times New Roman"/>
          <w:sz w:val="24"/>
          <w:szCs w:val="24"/>
        </w:rPr>
        <w:t>,</w:t>
      </w:r>
      <w:r w:rsidRPr="00D049A6">
        <w:rPr>
          <w:rFonts w:ascii="Times New Roman" w:eastAsia="Calibri" w:hAnsi="Times New Roman" w:cs="Times New Roman"/>
          <w:sz w:val="24"/>
          <w:szCs w:val="24"/>
        </w:rPr>
        <w:t xml:space="preserve"> jsou schopni reflektovat své dřívější nevhodné chování, a zda došlo ke zlepšení v rámci rodinných vztahů, tudíž jsou v současnosti v pravidelném kontaktu s členy rodiny, dalšími příbuznými či jinými pečujícími osobami</w:t>
      </w:r>
      <w:r w:rsidR="00937615">
        <w:rPr>
          <w:rFonts w:ascii="Times New Roman" w:eastAsia="Calibri" w:hAnsi="Times New Roman" w:cs="Times New Roman"/>
          <w:sz w:val="24"/>
          <w:szCs w:val="24"/>
        </w:rPr>
        <w:t xml:space="preserve">. V rámci tohoto typu kódování byla centrální kategorií zvolena </w:t>
      </w:r>
      <w:r w:rsidR="00937615" w:rsidRPr="00937615">
        <w:rPr>
          <w:rFonts w:ascii="Times New Roman" w:eastAsia="Calibri" w:hAnsi="Times New Roman" w:cs="Times New Roman"/>
          <w:b/>
          <w:bCs/>
          <w:sz w:val="24"/>
          <w:szCs w:val="24"/>
        </w:rPr>
        <w:t>Subjektivní spokojenost s kvalitou života ve výchovném ústavu</w:t>
      </w:r>
      <w:r w:rsidR="00937615">
        <w:rPr>
          <w:rFonts w:ascii="Times New Roman" w:eastAsia="Calibri" w:hAnsi="Times New Roman" w:cs="Times New Roman"/>
          <w:sz w:val="24"/>
          <w:szCs w:val="24"/>
        </w:rPr>
        <w:t>.</w:t>
      </w:r>
    </w:p>
    <w:tbl>
      <w:tblPr>
        <w:tblStyle w:val="Mkatabulky"/>
        <w:tblW w:w="0" w:type="auto"/>
        <w:tblLook w:val="04A0" w:firstRow="1" w:lastRow="0" w:firstColumn="1" w:lastColumn="0" w:noHBand="0" w:noVBand="1"/>
      </w:tblPr>
      <w:tblGrid>
        <w:gridCol w:w="1812"/>
        <w:gridCol w:w="1812"/>
        <w:gridCol w:w="1812"/>
        <w:gridCol w:w="1812"/>
        <w:gridCol w:w="1813"/>
      </w:tblGrid>
      <w:tr w:rsidR="005E18BC" w:rsidRPr="005E18BC" w14:paraId="146F880B" w14:textId="77777777" w:rsidTr="005E18BC">
        <w:tc>
          <w:tcPr>
            <w:tcW w:w="1812" w:type="dxa"/>
            <w:tcBorders>
              <w:bottom w:val="single" w:sz="4" w:space="0" w:color="auto"/>
            </w:tcBorders>
            <w:shd w:val="clear" w:color="auto" w:fill="E8E8E8"/>
          </w:tcPr>
          <w:p w14:paraId="4E98EFCC" w14:textId="77777777" w:rsidR="005E18BC" w:rsidRPr="005E18BC" w:rsidRDefault="005E18BC" w:rsidP="005E18BC">
            <w:pPr>
              <w:spacing w:before="120" w:after="100" w:afterAutospacing="1" w:line="360" w:lineRule="auto"/>
              <w:jc w:val="center"/>
              <w:rPr>
                <w:rFonts w:ascii="Times New Roman" w:eastAsia="Calibri" w:hAnsi="Times New Roman" w:cs="Times New Roman"/>
                <w:b/>
                <w:bCs/>
                <w:sz w:val="24"/>
                <w:szCs w:val="24"/>
              </w:rPr>
            </w:pPr>
            <w:r w:rsidRPr="005E18BC">
              <w:rPr>
                <w:rFonts w:ascii="Times New Roman" w:eastAsia="Calibri" w:hAnsi="Times New Roman" w:cs="Times New Roman"/>
                <w:b/>
                <w:bCs/>
                <w:sz w:val="24"/>
                <w:szCs w:val="24"/>
              </w:rPr>
              <w:t>Jméno respondenta</w:t>
            </w:r>
          </w:p>
        </w:tc>
        <w:tc>
          <w:tcPr>
            <w:tcW w:w="1812" w:type="dxa"/>
            <w:shd w:val="clear" w:color="auto" w:fill="E8E8E8"/>
          </w:tcPr>
          <w:p w14:paraId="5C343941" w14:textId="52629B29" w:rsidR="005E18BC" w:rsidRPr="005E18BC" w:rsidRDefault="005E18BC" w:rsidP="005E18BC">
            <w:pPr>
              <w:spacing w:before="120" w:after="100" w:afterAutospacing="1" w:line="360" w:lineRule="auto"/>
              <w:jc w:val="center"/>
              <w:rPr>
                <w:rFonts w:ascii="Times New Roman" w:eastAsia="Calibri" w:hAnsi="Times New Roman" w:cs="Times New Roman"/>
                <w:b/>
                <w:bCs/>
                <w:sz w:val="24"/>
                <w:szCs w:val="24"/>
              </w:rPr>
            </w:pPr>
            <w:r w:rsidRPr="005E18BC">
              <w:rPr>
                <w:rFonts w:ascii="Times New Roman" w:eastAsia="Calibri" w:hAnsi="Times New Roman" w:cs="Times New Roman"/>
                <w:b/>
                <w:bCs/>
                <w:sz w:val="24"/>
                <w:szCs w:val="24"/>
              </w:rPr>
              <w:t>Negativa výchovného ústavu</w:t>
            </w:r>
            <w:r w:rsidR="0013425D">
              <w:rPr>
                <w:rFonts w:ascii="Times New Roman" w:eastAsia="Calibri" w:hAnsi="Times New Roman" w:cs="Times New Roman"/>
                <w:b/>
                <w:bCs/>
                <w:sz w:val="24"/>
                <w:szCs w:val="24"/>
              </w:rPr>
              <w:t xml:space="preserve"> – </w:t>
            </w:r>
            <w:r w:rsidR="00D25828">
              <w:rPr>
                <w:rFonts w:ascii="Times New Roman" w:eastAsia="Calibri" w:hAnsi="Times New Roman" w:cs="Times New Roman"/>
                <w:b/>
                <w:bCs/>
                <w:sz w:val="24"/>
                <w:szCs w:val="24"/>
              </w:rPr>
              <w:t>absence</w:t>
            </w:r>
            <w:r w:rsidR="0013425D">
              <w:rPr>
                <w:rFonts w:ascii="Times New Roman" w:eastAsia="Calibri" w:hAnsi="Times New Roman" w:cs="Times New Roman"/>
                <w:b/>
                <w:bCs/>
                <w:sz w:val="24"/>
                <w:szCs w:val="24"/>
              </w:rPr>
              <w:t>:</w:t>
            </w:r>
          </w:p>
        </w:tc>
        <w:tc>
          <w:tcPr>
            <w:tcW w:w="1812" w:type="dxa"/>
            <w:shd w:val="clear" w:color="auto" w:fill="E8E8E8"/>
          </w:tcPr>
          <w:p w14:paraId="5A854BC7" w14:textId="6DAB7E5D" w:rsidR="005E18BC" w:rsidRPr="005E18BC" w:rsidRDefault="005E18BC" w:rsidP="005E18BC">
            <w:pPr>
              <w:spacing w:before="120" w:after="100" w:afterAutospacing="1" w:line="360" w:lineRule="auto"/>
              <w:jc w:val="center"/>
              <w:rPr>
                <w:rFonts w:ascii="Times New Roman" w:eastAsia="Calibri" w:hAnsi="Times New Roman" w:cs="Times New Roman"/>
                <w:b/>
                <w:bCs/>
                <w:sz w:val="24"/>
                <w:szCs w:val="24"/>
              </w:rPr>
            </w:pPr>
            <w:r w:rsidRPr="005E18BC">
              <w:rPr>
                <w:rFonts w:ascii="Times New Roman" w:eastAsia="Calibri" w:hAnsi="Times New Roman" w:cs="Times New Roman"/>
                <w:b/>
                <w:bCs/>
                <w:sz w:val="24"/>
                <w:szCs w:val="24"/>
              </w:rPr>
              <w:t>Subjektivní spokojenost</w:t>
            </w:r>
            <w:r w:rsidR="00D049A6">
              <w:rPr>
                <w:rFonts w:ascii="Times New Roman" w:eastAsia="Calibri" w:hAnsi="Times New Roman" w:cs="Times New Roman"/>
                <w:b/>
                <w:bCs/>
                <w:sz w:val="24"/>
                <w:szCs w:val="24"/>
              </w:rPr>
              <w:t xml:space="preserve"> s kvalitou života ve VÚ</w:t>
            </w:r>
          </w:p>
        </w:tc>
        <w:tc>
          <w:tcPr>
            <w:tcW w:w="1812" w:type="dxa"/>
            <w:shd w:val="clear" w:color="auto" w:fill="E8E8E8"/>
          </w:tcPr>
          <w:p w14:paraId="46B8F0FA" w14:textId="77777777" w:rsidR="005E18BC" w:rsidRPr="005E18BC" w:rsidRDefault="005E18BC" w:rsidP="005E18BC">
            <w:pPr>
              <w:spacing w:before="120" w:after="100" w:afterAutospacing="1" w:line="360" w:lineRule="auto"/>
              <w:jc w:val="center"/>
              <w:rPr>
                <w:rFonts w:ascii="Times New Roman" w:eastAsia="Calibri" w:hAnsi="Times New Roman" w:cs="Times New Roman"/>
                <w:b/>
                <w:bCs/>
                <w:sz w:val="24"/>
                <w:szCs w:val="24"/>
              </w:rPr>
            </w:pPr>
            <w:r w:rsidRPr="005E18BC">
              <w:rPr>
                <w:rFonts w:ascii="Times New Roman" w:eastAsia="Calibri" w:hAnsi="Times New Roman" w:cs="Times New Roman"/>
                <w:b/>
                <w:bCs/>
                <w:sz w:val="24"/>
                <w:szCs w:val="24"/>
              </w:rPr>
              <w:t>Sebereflexe a náprava chování</w:t>
            </w:r>
          </w:p>
        </w:tc>
        <w:tc>
          <w:tcPr>
            <w:tcW w:w="1813" w:type="dxa"/>
            <w:shd w:val="clear" w:color="auto" w:fill="E8E8E8"/>
          </w:tcPr>
          <w:p w14:paraId="40017EF0" w14:textId="77777777" w:rsidR="005E18BC" w:rsidRPr="005E18BC" w:rsidRDefault="005E18BC" w:rsidP="005E18BC">
            <w:pPr>
              <w:spacing w:before="120" w:after="100" w:afterAutospacing="1" w:line="360" w:lineRule="auto"/>
              <w:jc w:val="center"/>
              <w:rPr>
                <w:rFonts w:ascii="Times New Roman" w:eastAsia="Calibri" w:hAnsi="Times New Roman" w:cs="Times New Roman"/>
                <w:b/>
                <w:bCs/>
                <w:sz w:val="24"/>
                <w:szCs w:val="24"/>
              </w:rPr>
            </w:pPr>
            <w:r w:rsidRPr="005E18BC">
              <w:rPr>
                <w:rFonts w:ascii="Times New Roman" w:eastAsia="Calibri" w:hAnsi="Times New Roman" w:cs="Times New Roman"/>
                <w:b/>
                <w:bCs/>
                <w:sz w:val="24"/>
                <w:szCs w:val="24"/>
              </w:rPr>
              <w:t>Pravidelný kontakt s rodinou</w:t>
            </w:r>
          </w:p>
        </w:tc>
      </w:tr>
      <w:tr w:rsidR="005E18BC" w:rsidRPr="005E18BC" w14:paraId="37DB590A" w14:textId="77777777" w:rsidTr="005E18BC">
        <w:trPr>
          <w:trHeight w:val="960"/>
        </w:trPr>
        <w:tc>
          <w:tcPr>
            <w:tcW w:w="1812" w:type="dxa"/>
            <w:shd w:val="clear" w:color="auto" w:fill="E8E8E8"/>
          </w:tcPr>
          <w:p w14:paraId="15C2D315" w14:textId="77777777" w:rsidR="005E18BC" w:rsidRPr="005E18BC" w:rsidRDefault="005E18BC" w:rsidP="005E18BC">
            <w:pPr>
              <w:spacing w:before="120" w:line="360" w:lineRule="auto"/>
              <w:jc w:val="center"/>
              <w:rPr>
                <w:rFonts w:ascii="Times New Roman" w:eastAsia="Calibri" w:hAnsi="Times New Roman" w:cs="Times New Roman"/>
                <w:b/>
                <w:bCs/>
                <w:sz w:val="24"/>
                <w:szCs w:val="24"/>
              </w:rPr>
            </w:pPr>
            <w:r w:rsidRPr="005E18BC">
              <w:rPr>
                <w:rFonts w:ascii="Times New Roman" w:eastAsia="Calibri" w:hAnsi="Times New Roman" w:cs="Times New Roman"/>
                <w:b/>
                <w:bCs/>
                <w:sz w:val="24"/>
                <w:szCs w:val="24"/>
              </w:rPr>
              <w:t>Patrik</w:t>
            </w:r>
          </w:p>
        </w:tc>
        <w:tc>
          <w:tcPr>
            <w:tcW w:w="1812" w:type="dxa"/>
          </w:tcPr>
          <w:p w14:paraId="6E28923C" w14:textId="57E2145F"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svobod</w:t>
            </w:r>
            <w:r w:rsidR="0013425D">
              <w:rPr>
                <w:rFonts w:ascii="Times New Roman" w:eastAsia="Calibri" w:hAnsi="Times New Roman" w:cs="Times New Roman"/>
                <w:sz w:val="24"/>
                <w:szCs w:val="24"/>
              </w:rPr>
              <w:t>a</w:t>
            </w:r>
          </w:p>
        </w:tc>
        <w:tc>
          <w:tcPr>
            <w:tcW w:w="1812" w:type="dxa"/>
          </w:tcPr>
          <w:p w14:paraId="257EFE2F" w14:textId="186B022C" w:rsidR="005E18BC" w:rsidRPr="005E18BC" w:rsidRDefault="00EA1D03" w:rsidP="005E18BC">
            <w:pPr>
              <w:spacing w:before="12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w:t>
            </w:r>
            <w:r w:rsidR="005E18BC" w:rsidRPr="005E18BC">
              <w:rPr>
                <w:rFonts w:ascii="Times New Roman" w:eastAsia="Calibri" w:hAnsi="Times New Roman" w:cs="Times New Roman"/>
                <w:sz w:val="24"/>
                <w:szCs w:val="24"/>
              </w:rPr>
              <w:t>no</w:t>
            </w:r>
          </w:p>
        </w:tc>
        <w:tc>
          <w:tcPr>
            <w:tcW w:w="1812" w:type="dxa"/>
          </w:tcPr>
          <w:p w14:paraId="13EA2A9E" w14:textId="77777777"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ano</w:t>
            </w:r>
          </w:p>
        </w:tc>
        <w:tc>
          <w:tcPr>
            <w:tcW w:w="1813" w:type="dxa"/>
          </w:tcPr>
          <w:p w14:paraId="1971A533" w14:textId="77777777"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ano</w:t>
            </w:r>
          </w:p>
        </w:tc>
      </w:tr>
      <w:tr w:rsidR="005E18BC" w:rsidRPr="005E18BC" w14:paraId="6BB7EA99" w14:textId="77777777" w:rsidTr="005E18BC">
        <w:trPr>
          <w:trHeight w:val="846"/>
        </w:trPr>
        <w:tc>
          <w:tcPr>
            <w:tcW w:w="1812" w:type="dxa"/>
            <w:shd w:val="clear" w:color="auto" w:fill="E8E8E8"/>
          </w:tcPr>
          <w:p w14:paraId="74F3A15B" w14:textId="77777777" w:rsidR="005E18BC" w:rsidRPr="005E18BC" w:rsidRDefault="005E18BC" w:rsidP="005E18BC">
            <w:pPr>
              <w:spacing w:before="120" w:line="360" w:lineRule="auto"/>
              <w:jc w:val="center"/>
              <w:rPr>
                <w:rFonts w:ascii="Times New Roman" w:eastAsia="Calibri" w:hAnsi="Times New Roman" w:cs="Times New Roman"/>
                <w:b/>
                <w:bCs/>
                <w:sz w:val="24"/>
                <w:szCs w:val="24"/>
              </w:rPr>
            </w:pPr>
            <w:r w:rsidRPr="005E18BC">
              <w:rPr>
                <w:rFonts w:ascii="Times New Roman" w:eastAsia="Calibri" w:hAnsi="Times New Roman" w:cs="Times New Roman"/>
                <w:b/>
                <w:bCs/>
                <w:sz w:val="24"/>
                <w:szCs w:val="24"/>
              </w:rPr>
              <w:t>Pavel</w:t>
            </w:r>
          </w:p>
        </w:tc>
        <w:tc>
          <w:tcPr>
            <w:tcW w:w="1812" w:type="dxa"/>
          </w:tcPr>
          <w:p w14:paraId="41822043" w14:textId="52ED4D27"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svobod</w:t>
            </w:r>
            <w:r w:rsidR="0013425D">
              <w:rPr>
                <w:rFonts w:ascii="Times New Roman" w:eastAsia="Calibri" w:hAnsi="Times New Roman" w:cs="Times New Roman"/>
                <w:sz w:val="24"/>
                <w:szCs w:val="24"/>
              </w:rPr>
              <w:t>a</w:t>
            </w:r>
          </w:p>
        </w:tc>
        <w:tc>
          <w:tcPr>
            <w:tcW w:w="1812" w:type="dxa"/>
          </w:tcPr>
          <w:p w14:paraId="381C7C16" w14:textId="0F3FDD7B" w:rsidR="005E18BC" w:rsidRPr="005E18BC" w:rsidRDefault="00EA1D03" w:rsidP="005E18BC">
            <w:pPr>
              <w:spacing w:before="12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w:t>
            </w:r>
            <w:r w:rsidR="005E18BC" w:rsidRPr="005E18BC">
              <w:rPr>
                <w:rFonts w:ascii="Times New Roman" w:eastAsia="Calibri" w:hAnsi="Times New Roman" w:cs="Times New Roman"/>
                <w:sz w:val="24"/>
                <w:szCs w:val="24"/>
              </w:rPr>
              <w:t>no</w:t>
            </w:r>
          </w:p>
        </w:tc>
        <w:tc>
          <w:tcPr>
            <w:tcW w:w="1812" w:type="dxa"/>
          </w:tcPr>
          <w:p w14:paraId="37D1385A" w14:textId="77777777"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ano</w:t>
            </w:r>
          </w:p>
        </w:tc>
        <w:tc>
          <w:tcPr>
            <w:tcW w:w="1813" w:type="dxa"/>
          </w:tcPr>
          <w:p w14:paraId="706B9ECC" w14:textId="77777777"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ano</w:t>
            </w:r>
          </w:p>
        </w:tc>
      </w:tr>
      <w:tr w:rsidR="005E18BC" w:rsidRPr="005E18BC" w14:paraId="76E6C329" w14:textId="77777777" w:rsidTr="005E18BC">
        <w:tc>
          <w:tcPr>
            <w:tcW w:w="1812" w:type="dxa"/>
            <w:shd w:val="clear" w:color="auto" w:fill="E8E8E8"/>
          </w:tcPr>
          <w:p w14:paraId="09AFDE68" w14:textId="77777777" w:rsidR="005E18BC" w:rsidRPr="005E18BC" w:rsidRDefault="005E18BC" w:rsidP="005E18BC">
            <w:pPr>
              <w:spacing w:before="120" w:line="360" w:lineRule="auto"/>
              <w:jc w:val="center"/>
              <w:rPr>
                <w:rFonts w:ascii="Times New Roman" w:eastAsia="Calibri" w:hAnsi="Times New Roman" w:cs="Times New Roman"/>
                <w:b/>
                <w:bCs/>
                <w:sz w:val="24"/>
                <w:szCs w:val="24"/>
              </w:rPr>
            </w:pPr>
            <w:r w:rsidRPr="005E18BC">
              <w:rPr>
                <w:rFonts w:ascii="Times New Roman" w:eastAsia="Calibri" w:hAnsi="Times New Roman" w:cs="Times New Roman"/>
                <w:b/>
                <w:bCs/>
                <w:sz w:val="24"/>
                <w:szCs w:val="24"/>
              </w:rPr>
              <w:t>Honza</w:t>
            </w:r>
          </w:p>
        </w:tc>
        <w:tc>
          <w:tcPr>
            <w:tcW w:w="1812" w:type="dxa"/>
          </w:tcPr>
          <w:p w14:paraId="3AF3E1C5" w14:textId="41D47004"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svobo</w:t>
            </w:r>
            <w:r w:rsidR="0013425D">
              <w:rPr>
                <w:rFonts w:ascii="Times New Roman" w:eastAsia="Calibri" w:hAnsi="Times New Roman" w:cs="Times New Roman"/>
                <w:sz w:val="24"/>
                <w:szCs w:val="24"/>
              </w:rPr>
              <w:t>da</w:t>
            </w:r>
            <w:r w:rsidRPr="005E18BC">
              <w:rPr>
                <w:rFonts w:ascii="Times New Roman" w:eastAsia="Calibri" w:hAnsi="Times New Roman" w:cs="Times New Roman"/>
                <w:sz w:val="24"/>
                <w:szCs w:val="24"/>
              </w:rPr>
              <w:t xml:space="preserve"> a soukromí</w:t>
            </w:r>
          </w:p>
        </w:tc>
        <w:tc>
          <w:tcPr>
            <w:tcW w:w="1812" w:type="dxa"/>
          </w:tcPr>
          <w:p w14:paraId="39291FEE" w14:textId="77777777"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spíše ne</w:t>
            </w:r>
          </w:p>
        </w:tc>
        <w:tc>
          <w:tcPr>
            <w:tcW w:w="1812" w:type="dxa"/>
          </w:tcPr>
          <w:p w14:paraId="79BAAD5F" w14:textId="77777777"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ano</w:t>
            </w:r>
          </w:p>
        </w:tc>
        <w:tc>
          <w:tcPr>
            <w:tcW w:w="1813" w:type="dxa"/>
          </w:tcPr>
          <w:p w14:paraId="099A1365" w14:textId="77777777"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ano</w:t>
            </w:r>
          </w:p>
        </w:tc>
      </w:tr>
      <w:tr w:rsidR="005E18BC" w:rsidRPr="005E18BC" w14:paraId="2DB00052" w14:textId="77777777" w:rsidTr="005E18BC">
        <w:trPr>
          <w:trHeight w:val="872"/>
        </w:trPr>
        <w:tc>
          <w:tcPr>
            <w:tcW w:w="1812" w:type="dxa"/>
            <w:shd w:val="clear" w:color="auto" w:fill="E8E8E8"/>
          </w:tcPr>
          <w:p w14:paraId="0DD9E1F3" w14:textId="77777777" w:rsidR="005E18BC" w:rsidRPr="005E18BC" w:rsidRDefault="005E18BC" w:rsidP="005E18BC">
            <w:pPr>
              <w:spacing w:before="120" w:line="360" w:lineRule="auto"/>
              <w:jc w:val="center"/>
              <w:rPr>
                <w:rFonts w:ascii="Times New Roman" w:eastAsia="Calibri" w:hAnsi="Times New Roman" w:cs="Times New Roman"/>
                <w:b/>
                <w:bCs/>
                <w:sz w:val="24"/>
                <w:szCs w:val="24"/>
              </w:rPr>
            </w:pPr>
            <w:r w:rsidRPr="005E18BC">
              <w:rPr>
                <w:rFonts w:ascii="Times New Roman" w:eastAsia="Calibri" w:hAnsi="Times New Roman" w:cs="Times New Roman"/>
                <w:b/>
                <w:bCs/>
                <w:sz w:val="24"/>
                <w:szCs w:val="24"/>
              </w:rPr>
              <w:t>Matěj</w:t>
            </w:r>
          </w:p>
        </w:tc>
        <w:tc>
          <w:tcPr>
            <w:tcW w:w="1812" w:type="dxa"/>
          </w:tcPr>
          <w:p w14:paraId="7ABDEA09" w14:textId="77777777"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žádná</w:t>
            </w:r>
          </w:p>
        </w:tc>
        <w:tc>
          <w:tcPr>
            <w:tcW w:w="1812" w:type="dxa"/>
          </w:tcPr>
          <w:p w14:paraId="62C85567" w14:textId="06469AA9" w:rsidR="005E18BC" w:rsidRPr="005E18BC" w:rsidRDefault="00EA1D03" w:rsidP="005E18BC">
            <w:pPr>
              <w:spacing w:before="12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w:t>
            </w:r>
            <w:r w:rsidR="005E18BC" w:rsidRPr="005E18BC">
              <w:rPr>
                <w:rFonts w:ascii="Times New Roman" w:eastAsia="Calibri" w:hAnsi="Times New Roman" w:cs="Times New Roman"/>
                <w:sz w:val="24"/>
                <w:szCs w:val="24"/>
              </w:rPr>
              <w:t>no</w:t>
            </w:r>
          </w:p>
        </w:tc>
        <w:tc>
          <w:tcPr>
            <w:tcW w:w="1812" w:type="dxa"/>
          </w:tcPr>
          <w:p w14:paraId="3A812D41" w14:textId="77777777"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ano</w:t>
            </w:r>
          </w:p>
        </w:tc>
        <w:tc>
          <w:tcPr>
            <w:tcW w:w="1813" w:type="dxa"/>
          </w:tcPr>
          <w:p w14:paraId="08B1F27B" w14:textId="77777777"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ano</w:t>
            </w:r>
          </w:p>
        </w:tc>
      </w:tr>
      <w:tr w:rsidR="005E18BC" w:rsidRPr="005E18BC" w14:paraId="0EF0C3A1" w14:textId="77777777" w:rsidTr="005E18BC">
        <w:trPr>
          <w:trHeight w:val="984"/>
        </w:trPr>
        <w:tc>
          <w:tcPr>
            <w:tcW w:w="1812" w:type="dxa"/>
            <w:shd w:val="clear" w:color="auto" w:fill="E8E8E8"/>
          </w:tcPr>
          <w:p w14:paraId="54092700" w14:textId="77777777" w:rsidR="005E18BC" w:rsidRPr="005E18BC" w:rsidRDefault="005E18BC" w:rsidP="005E18BC">
            <w:pPr>
              <w:spacing w:before="120" w:line="360" w:lineRule="auto"/>
              <w:jc w:val="center"/>
              <w:rPr>
                <w:rFonts w:ascii="Times New Roman" w:eastAsia="Calibri" w:hAnsi="Times New Roman" w:cs="Times New Roman"/>
                <w:b/>
                <w:bCs/>
                <w:sz w:val="24"/>
                <w:szCs w:val="24"/>
              </w:rPr>
            </w:pPr>
            <w:r w:rsidRPr="005E18BC">
              <w:rPr>
                <w:rFonts w:ascii="Times New Roman" w:eastAsia="Calibri" w:hAnsi="Times New Roman" w:cs="Times New Roman"/>
                <w:b/>
                <w:bCs/>
                <w:sz w:val="24"/>
                <w:szCs w:val="24"/>
              </w:rPr>
              <w:t>David</w:t>
            </w:r>
          </w:p>
        </w:tc>
        <w:tc>
          <w:tcPr>
            <w:tcW w:w="1812" w:type="dxa"/>
          </w:tcPr>
          <w:p w14:paraId="7E2A0356" w14:textId="77777777"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svoboda a domácí prostředí</w:t>
            </w:r>
          </w:p>
        </w:tc>
        <w:tc>
          <w:tcPr>
            <w:tcW w:w="1812" w:type="dxa"/>
          </w:tcPr>
          <w:p w14:paraId="2CCF005E" w14:textId="32C1F6B7" w:rsidR="005E18BC" w:rsidRPr="005E18BC" w:rsidRDefault="00EA1D03" w:rsidP="005E18BC">
            <w:pPr>
              <w:spacing w:before="12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w:t>
            </w:r>
            <w:r w:rsidR="005E18BC" w:rsidRPr="005E18BC">
              <w:rPr>
                <w:rFonts w:ascii="Times New Roman" w:eastAsia="Calibri" w:hAnsi="Times New Roman" w:cs="Times New Roman"/>
                <w:sz w:val="24"/>
                <w:szCs w:val="24"/>
              </w:rPr>
              <w:t>no</w:t>
            </w:r>
          </w:p>
        </w:tc>
        <w:tc>
          <w:tcPr>
            <w:tcW w:w="1812" w:type="dxa"/>
          </w:tcPr>
          <w:p w14:paraId="1C4DCF06" w14:textId="77777777"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ano</w:t>
            </w:r>
          </w:p>
        </w:tc>
        <w:tc>
          <w:tcPr>
            <w:tcW w:w="1813" w:type="dxa"/>
          </w:tcPr>
          <w:p w14:paraId="700BC77C" w14:textId="77777777"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ano</w:t>
            </w:r>
          </w:p>
        </w:tc>
      </w:tr>
      <w:tr w:rsidR="005E18BC" w:rsidRPr="005E18BC" w14:paraId="783C7665" w14:textId="77777777" w:rsidTr="005E18BC">
        <w:trPr>
          <w:trHeight w:val="890"/>
        </w:trPr>
        <w:tc>
          <w:tcPr>
            <w:tcW w:w="1812" w:type="dxa"/>
            <w:shd w:val="clear" w:color="auto" w:fill="E8E8E8"/>
          </w:tcPr>
          <w:p w14:paraId="458DBA66" w14:textId="77777777" w:rsidR="005E18BC" w:rsidRPr="005E18BC" w:rsidRDefault="005E18BC" w:rsidP="005E18BC">
            <w:pPr>
              <w:spacing w:before="120" w:line="360" w:lineRule="auto"/>
              <w:jc w:val="center"/>
              <w:rPr>
                <w:rFonts w:ascii="Times New Roman" w:eastAsia="Calibri" w:hAnsi="Times New Roman" w:cs="Times New Roman"/>
                <w:b/>
                <w:bCs/>
                <w:sz w:val="24"/>
                <w:szCs w:val="24"/>
              </w:rPr>
            </w:pPr>
            <w:r w:rsidRPr="005E18BC">
              <w:rPr>
                <w:rFonts w:ascii="Times New Roman" w:eastAsia="Calibri" w:hAnsi="Times New Roman" w:cs="Times New Roman"/>
                <w:b/>
                <w:bCs/>
                <w:sz w:val="24"/>
                <w:szCs w:val="24"/>
              </w:rPr>
              <w:t>Šimon</w:t>
            </w:r>
          </w:p>
        </w:tc>
        <w:tc>
          <w:tcPr>
            <w:tcW w:w="1812" w:type="dxa"/>
          </w:tcPr>
          <w:p w14:paraId="6934BCC2" w14:textId="77777777"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svoboda </w:t>
            </w:r>
          </w:p>
        </w:tc>
        <w:tc>
          <w:tcPr>
            <w:tcW w:w="1812" w:type="dxa"/>
          </w:tcPr>
          <w:p w14:paraId="273A5949" w14:textId="77777777"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ano </w:t>
            </w:r>
          </w:p>
        </w:tc>
        <w:tc>
          <w:tcPr>
            <w:tcW w:w="1812" w:type="dxa"/>
          </w:tcPr>
          <w:p w14:paraId="04801433" w14:textId="77777777"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ano</w:t>
            </w:r>
          </w:p>
        </w:tc>
        <w:tc>
          <w:tcPr>
            <w:tcW w:w="1813" w:type="dxa"/>
          </w:tcPr>
          <w:p w14:paraId="4093915D" w14:textId="77777777" w:rsidR="005E18BC" w:rsidRPr="005E18BC" w:rsidRDefault="005E18BC" w:rsidP="005E18BC">
            <w:pPr>
              <w:spacing w:before="120" w:line="360" w:lineRule="auto"/>
              <w:jc w:val="center"/>
              <w:rPr>
                <w:rFonts w:ascii="Times New Roman" w:eastAsia="Calibri" w:hAnsi="Times New Roman" w:cs="Times New Roman"/>
                <w:sz w:val="24"/>
                <w:szCs w:val="24"/>
              </w:rPr>
            </w:pPr>
            <w:r w:rsidRPr="005E18BC">
              <w:rPr>
                <w:rFonts w:ascii="Times New Roman" w:eastAsia="Calibri" w:hAnsi="Times New Roman" w:cs="Times New Roman"/>
                <w:sz w:val="24"/>
                <w:szCs w:val="24"/>
              </w:rPr>
              <w:t>ano</w:t>
            </w:r>
          </w:p>
        </w:tc>
      </w:tr>
    </w:tbl>
    <w:p w14:paraId="42970A2F" w14:textId="77777777" w:rsidR="005E18BC" w:rsidRPr="005E18BC" w:rsidRDefault="005E18BC" w:rsidP="001E0E39">
      <w:pPr>
        <w:spacing w:line="360" w:lineRule="auto"/>
        <w:jc w:val="both"/>
        <w:rPr>
          <w:rFonts w:ascii="Times New Roman" w:eastAsia="Calibri" w:hAnsi="Times New Roman" w:cs="Times New Roman"/>
          <w:sz w:val="24"/>
          <w:szCs w:val="24"/>
        </w:rPr>
      </w:pPr>
    </w:p>
    <w:p w14:paraId="28067BFD" w14:textId="77777777"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Z výsledků výzkumu vyplývá, že všichni respondenti jsou s kvalitou svého života při pobytu ve výchovném ústavu subjektivně spokojeni, až na výjimku v případě Honzy, kterému dle vlastního tvrzení pobyt ve výchovném ústavu život stěžuje, protože musí dodržovat pravidla a pevný režim. Jeho pohled na věc je zřejmě významně ovlivněn jeho skepticismem. Ovšem vzhledem k tomu, že poruchy chování všech jedinců pramení buď z nepříznivého životního </w:t>
      </w:r>
      <w:r w:rsidRPr="005E18BC">
        <w:rPr>
          <w:rFonts w:ascii="Times New Roman" w:eastAsia="Calibri" w:hAnsi="Times New Roman" w:cs="Times New Roman"/>
          <w:sz w:val="24"/>
          <w:szCs w:val="24"/>
        </w:rPr>
        <w:lastRenderedPageBreak/>
        <w:t xml:space="preserve">prostředí, složitých rodinných vztahů, anebo zanedbávané péče rodičů, všichni respondenti jsou schopni ocenit stabilitu bezpečného zázemí výchovného ústavu a podporu, pozornost a péči ze strany všech odborných pracovníků zařízení. </w:t>
      </w:r>
    </w:p>
    <w:p w14:paraId="1BCF6B1C" w14:textId="332E33B4" w:rsidR="005E18BC" w:rsidRPr="005E18BC" w:rsidRDefault="005E18BC" w:rsidP="005E18B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 xml:space="preserve">U všech jedinců došlo díky intenzivní metodické práci k nápravě chování, v důsledku čehož byli také přeřazeni na výběrovou skupinu a připravují se na brzký odchod z výchovného ústavu a samostatný život. Je s nimi intenzivně konzultována jejich představa o vlastní budoucnosti, následném bydlení a směřování v budoucí profesi </w:t>
      </w:r>
      <w:r w:rsidR="00A45329">
        <w:rPr>
          <w:rFonts w:ascii="Times New Roman" w:eastAsia="Calibri" w:hAnsi="Times New Roman" w:cs="Times New Roman"/>
          <w:sz w:val="24"/>
          <w:szCs w:val="24"/>
        </w:rPr>
        <w:t xml:space="preserve">či </w:t>
      </w:r>
      <w:r w:rsidRPr="005E18BC">
        <w:rPr>
          <w:rFonts w:ascii="Times New Roman" w:eastAsia="Calibri" w:hAnsi="Times New Roman" w:cs="Times New Roman"/>
          <w:sz w:val="24"/>
          <w:szCs w:val="24"/>
        </w:rPr>
        <w:t>tvorbě dalších dosažitelných životních cílů</w:t>
      </w:r>
      <w:r w:rsidR="00313A6C">
        <w:rPr>
          <w:rFonts w:ascii="Times New Roman" w:eastAsia="Calibri" w:hAnsi="Times New Roman" w:cs="Times New Roman"/>
          <w:sz w:val="24"/>
          <w:szCs w:val="24"/>
        </w:rPr>
        <w:t xml:space="preserve">, přičemž chlapci s pracovníky výchovného ústavu aktivně </w:t>
      </w:r>
      <w:r w:rsidR="009676C6">
        <w:rPr>
          <w:rFonts w:ascii="Times New Roman" w:eastAsia="Calibri" w:hAnsi="Times New Roman" w:cs="Times New Roman"/>
          <w:sz w:val="24"/>
          <w:szCs w:val="24"/>
        </w:rPr>
        <w:t xml:space="preserve">a se zájmem </w:t>
      </w:r>
      <w:r w:rsidR="00313A6C">
        <w:rPr>
          <w:rFonts w:ascii="Times New Roman" w:eastAsia="Calibri" w:hAnsi="Times New Roman" w:cs="Times New Roman"/>
          <w:sz w:val="24"/>
          <w:szCs w:val="24"/>
        </w:rPr>
        <w:t xml:space="preserve">spolupracují. </w:t>
      </w:r>
    </w:p>
    <w:p w14:paraId="7F4CCE9C" w14:textId="2E931733" w:rsidR="005E18BC" w:rsidRPr="005E18BC" w:rsidRDefault="008F4660" w:rsidP="005E18BC">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Úroveň kvality života je však ze subjektivního pohledu chlapců výrazně negativně ovlivněna vlivem absence svobody či omezenosti soukromí. </w:t>
      </w:r>
      <w:r w:rsidR="005E18BC" w:rsidRPr="005E18BC">
        <w:rPr>
          <w:rFonts w:ascii="Times New Roman" w:eastAsia="Calibri" w:hAnsi="Times New Roman" w:cs="Times New Roman"/>
          <w:sz w:val="24"/>
          <w:szCs w:val="24"/>
        </w:rPr>
        <w:t>Absence svobody byla až na výjimku Matěje zmiňována u všech ostatních respondentů jako velké negativum při pobytu ve výchovném ústavu. Vzhledem k tomu, že jedinci před nedobrovolným příchodem do výchovného ústavu žili dle vlastních aktuálních popudů, nedodržovali žádný režim, zameškávali školu a utíkali z domova, je tato skutečnost pochopitelná, protože zásadní podmínkou spolupráce ve výchovném ústavu je dodržovat režim a řád. Přestože se tomu během doby umístění všichni respondenti naučili a přizpůsobili, pociťují tuto záležitost jako velké omezení, a o to více se těší na plnoletost a samostatnost. V případě Matěje, který jako jediný neuvedl, že mu svoboda schází, je to zřejmě z toho důvodu, že celý život pobýval v ústavní péči, a neměl stálé příznivé domácí zázemí, tudíž jiný svobodný život mimo ústavní péči ani nezná, anebo si na něj nepamatuje.</w:t>
      </w:r>
    </w:p>
    <w:p w14:paraId="4923B8FF" w14:textId="2F7282F5" w:rsidR="007F3844" w:rsidRDefault="005E18BC" w:rsidP="006603EC">
      <w:pPr>
        <w:spacing w:line="360" w:lineRule="auto"/>
        <w:ind w:firstLine="709"/>
        <w:jc w:val="both"/>
        <w:rPr>
          <w:rFonts w:ascii="Times New Roman" w:eastAsia="Calibri" w:hAnsi="Times New Roman" w:cs="Times New Roman"/>
          <w:sz w:val="24"/>
          <w:szCs w:val="24"/>
        </w:rPr>
      </w:pPr>
      <w:r w:rsidRPr="005E18BC">
        <w:rPr>
          <w:rFonts w:ascii="Times New Roman" w:eastAsia="Calibri" w:hAnsi="Times New Roman" w:cs="Times New Roman"/>
          <w:sz w:val="24"/>
          <w:szCs w:val="24"/>
        </w:rPr>
        <w:t>Přestože v mnoha případech byly při příchodu do výchovného ústavu rodinné vztahy narušeny, tyto vazby se časem u všech podařilo obnovit díky aktivní spolupráci pracovníků zařízení, rodiny či příbuzných a respondentů</w:t>
      </w:r>
      <w:r w:rsidR="008F4660">
        <w:rPr>
          <w:rFonts w:ascii="Times New Roman" w:eastAsia="Calibri" w:hAnsi="Times New Roman" w:cs="Times New Roman"/>
          <w:sz w:val="24"/>
          <w:szCs w:val="24"/>
        </w:rPr>
        <w:t>. Dobrý vztah s rodinou, pravidelný kontakt a realizované dovolenky znamenají pro chlapce propojení mezi ústavním životem a veřejnou společností, což pro chlapce znamená velkou motivaci pro to, aby na sobě dál pracovali a v budoucnu se bez problému začlenili do společnosti. Udržování kladných sociálních kontaktů má zkrátka pozitivní vliv na kvalitu jejich budoucího života.</w:t>
      </w:r>
      <w:r w:rsidRPr="005E18BC">
        <w:rPr>
          <w:rFonts w:ascii="Times New Roman" w:eastAsia="Calibri" w:hAnsi="Times New Roman" w:cs="Times New Roman"/>
          <w:sz w:val="24"/>
          <w:szCs w:val="24"/>
        </w:rPr>
        <w:t xml:space="preserve"> I když v určitých případech není vzhledem k minulosti vhodné, aby se po odchodu z výchovného ústavu vrátili zpět do rodiny, kde mohou přijít znovu do styku se závadovou komunitou</w:t>
      </w:r>
      <w:r w:rsidR="00254286">
        <w:rPr>
          <w:rFonts w:ascii="Times New Roman" w:eastAsia="Calibri" w:hAnsi="Times New Roman" w:cs="Times New Roman"/>
          <w:sz w:val="24"/>
          <w:szCs w:val="24"/>
        </w:rPr>
        <w:t xml:space="preserve"> a lepší alternativou navazující péče jsou např. domy na půl cesty,</w:t>
      </w:r>
      <w:r w:rsidRPr="005E18BC">
        <w:rPr>
          <w:rFonts w:ascii="Times New Roman" w:eastAsia="Calibri" w:hAnsi="Times New Roman" w:cs="Times New Roman"/>
          <w:sz w:val="24"/>
          <w:szCs w:val="24"/>
        </w:rPr>
        <w:t xml:space="preserve"> je velkou výhodou pro jejich budoucí samostatný život, aby nadále v rodině přetrvávaly pozitivní vztahy, které pro jedince budou představovat potřebnou oporu. </w:t>
      </w:r>
    </w:p>
    <w:p w14:paraId="358451FD" w14:textId="304A1D7E" w:rsidR="005A78FC" w:rsidRDefault="005A78FC" w:rsidP="005A78FC">
      <w:pPr>
        <w:spacing w:line="360" w:lineRule="auto"/>
        <w:ind w:firstLine="709"/>
        <w:jc w:val="both"/>
        <w:rPr>
          <w:rFonts w:ascii="Times New Roman" w:eastAsia="Calibri" w:hAnsi="Times New Roman" w:cs="Times New Roman"/>
          <w:b/>
          <w:bCs/>
          <w:sz w:val="32"/>
          <w:szCs w:val="32"/>
        </w:rPr>
      </w:pPr>
      <w:r w:rsidRPr="005A78FC">
        <w:rPr>
          <w:rFonts w:ascii="Times New Roman" w:eastAsia="Calibri" w:hAnsi="Times New Roman" w:cs="Times New Roman"/>
          <w:b/>
          <w:bCs/>
          <w:sz w:val="32"/>
          <w:szCs w:val="32"/>
        </w:rPr>
        <w:lastRenderedPageBreak/>
        <w:t>7</w:t>
      </w:r>
      <w:r w:rsidRPr="005A78FC">
        <w:rPr>
          <w:rFonts w:ascii="Times New Roman" w:eastAsia="Calibri" w:hAnsi="Times New Roman" w:cs="Times New Roman"/>
          <w:b/>
          <w:bCs/>
          <w:sz w:val="32"/>
          <w:szCs w:val="32"/>
        </w:rPr>
        <w:tab/>
        <w:t>Diskuse</w:t>
      </w:r>
    </w:p>
    <w:p w14:paraId="359D0330" w14:textId="3D1F8FE2" w:rsidR="00A050FD" w:rsidRDefault="00195AF6" w:rsidP="00A050F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Zásadní skutečností je, že děti ve výchovných ústavech jsou umístěny nedobrovolně a ve většině případ</w:t>
      </w:r>
      <w:r w:rsidR="00012603">
        <w:rPr>
          <w:rFonts w:ascii="Times New Roman" w:eastAsia="Calibri" w:hAnsi="Times New Roman" w:cs="Times New Roman"/>
          <w:sz w:val="24"/>
          <w:szCs w:val="24"/>
        </w:rPr>
        <w:t>ů je</w:t>
      </w:r>
      <w:r>
        <w:rPr>
          <w:rFonts w:ascii="Times New Roman" w:eastAsia="Calibri" w:hAnsi="Times New Roman" w:cs="Times New Roman"/>
          <w:sz w:val="24"/>
          <w:szCs w:val="24"/>
        </w:rPr>
        <w:t xml:space="preserve"> jejich přítomnost zde zavin</w:t>
      </w:r>
      <w:r w:rsidR="00012603">
        <w:rPr>
          <w:rFonts w:ascii="Times New Roman" w:eastAsia="Calibri" w:hAnsi="Times New Roman" w:cs="Times New Roman"/>
          <w:sz w:val="24"/>
          <w:szCs w:val="24"/>
        </w:rPr>
        <w:t xml:space="preserve">ěna </w:t>
      </w:r>
      <w:r>
        <w:rPr>
          <w:rFonts w:ascii="Times New Roman" w:eastAsia="Calibri" w:hAnsi="Times New Roman" w:cs="Times New Roman"/>
          <w:sz w:val="24"/>
          <w:szCs w:val="24"/>
        </w:rPr>
        <w:t>rodič</w:t>
      </w:r>
      <w:r w:rsidR="00012603">
        <w:rPr>
          <w:rFonts w:ascii="Times New Roman" w:eastAsia="Calibri" w:hAnsi="Times New Roman" w:cs="Times New Roman"/>
          <w:sz w:val="24"/>
          <w:szCs w:val="24"/>
        </w:rPr>
        <w:t>i</w:t>
      </w:r>
      <w:r>
        <w:rPr>
          <w:rFonts w:ascii="Times New Roman" w:eastAsia="Calibri" w:hAnsi="Times New Roman" w:cs="Times New Roman"/>
          <w:sz w:val="24"/>
          <w:szCs w:val="24"/>
        </w:rPr>
        <w:t>, jejich špatný</w:t>
      </w:r>
      <w:r w:rsidR="00012603">
        <w:rPr>
          <w:rFonts w:ascii="Times New Roman" w:eastAsia="Calibri" w:hAnsi="Times New Roman" w:cs="Times New Roman"/>
          <w:sz w:val="24"/>
          <w:szCs w:val="24"/>
        </w:rPr>
        <w:t>m</w:t>
      </w:r>
      <w:r>
        <w:rPr>
          <w:rFonts w:ascii="Times New Roman" w:eastAsia="Calibri" w:hAnsi="Times New Roman" w:cs="Times New Roman"/>
          <w:sz w:val="24"/>
          <w:szCs w:val="24"/>
        </w:rPr>
        <w:t xml:space="preserve"> přístup</w:t>
      </w:r>
      <w:r w:rsidR="00012603">
        <w:rPr>
          <w:rFonts w:ascii="Times New Roman" w:eastAsia="Calibri" w:hAnsi="Times New Roman" w:cs="Times New Roman"/>
          <w:sz w:val="24"/>
          <w:szCs w:val="24"/>
        </w:rPr>
        <w:t>em</w:t>
      </w:r>
      <w:r>
        <w:rPr>
          <w:rFonts w:ascii="Times New Roman" w:eastAsia="Calibri" w:hAnsi="Times New Roman" w:cs="Times New Roman"/>
          <w:sz w:val="24"/>
          <w:szCs w:val="24"/>
        </w:rPr>
        <w:t xml:space="preserve"> k výchově či úplný</w:t>
      </w:r>
      <w:r w:rsidR="00012603">
        <w:rPr>
          <w:rFonts w:ascii="Times New Roman" w:eastAsia="Calibri" w:hAnsi="Times New Roman" w:cs="Times New Roman"/>
          <w:sz w:val="24"/>
          <w:szCs w:val="24"/>
        </w:rPr>
        <w:t>m</w:t>
      </w:r>
      <w:r>
        <w:rPr>
          <w:rFonts w:ascii="Times New Roman" w:eastAsia="Calibri" w:hAnsi="Times New Roman" w:cs="Times New Roman"/>
          <w:sz w:val="24"/>
          <w:szCs w:val="24"/>
        </w:rPr>
        <w:t xml:space="preserve"> nezáj</w:t>
      </w:r>
      <w:r w:rsidR="00012603">
        <w:rPr>
          <w:rFonts w:ascii="Times New Roman" w:eastAsia="Calibri" w:hAnsi="Times New Roman" w:cs="Times New Roman"/>
          <w:sz w:val="24"/>
          <w:szCs w:val="24"/>
        </w:rPr>
        <w:t>mem</w:t>
      </w:r>
      <w:r>
        <w:rPr>
          <w:rFonts w:ascii="Times New Roman" w:eastAsia="Calibri" w:hAnsi="Times New Roman" w:cs="Times New Roman"/>
          <w:sz w:val="24"/>
          <w:szCs w:val="24"/>
        </w:rPr>
        <w:t xml:space="preserve"> o dítě. Každé z těchto dětí se potýká buď s určitými výchovnými problémy, </w:t>
      </w:r>
      <w:r w:rsidR="00D91C25">
        <w:rPr>
          <w:rFonts w:ascii="Times New Roman" w:eastAsia="Calibri" w:hAnsi="Times New Roman" w:cs="Times New Roman"/>
          <w:sz w:val="24"/>
          <w:szCs w:val="24"/>
        </w:rPr>
        <w:t xml:space="preserve">s </w:t>
      </w:r>
      <w:r>
        <w:rPr>
          <w:rFonts w:ascii="Times New Roman" w:eastAsia="Calibri" w:hAnsi="Times New Roman" w:cs="Times New Roman"/>
          <w:sz w:val="24"/>
          <w:szCs w:val="24"/>
        </w:rPr>
        <w:t>poruch</w:t>
      </w:r>
      <w:r w:rsidR="00012603">
        <w:rPr>
          <w:rFonts w:ascii="Times New Roman" w:eastAsia="Calibri" w:hAnsi="Times New Roman" w:cs="Times New Roman"/>
          <w:sz w:val="24"/>
          <w:szCs w:val="24"/>
        </w:rPr>
        <w:t>ou</w:t>
      </w:r>
      <w:r>
        <w:rPr>
          <w:rFonts w:ascii="Times New Roman" w:eastAsia="Calibri" w:hAnsi="Times New Roman" w:cs="Times New Roman"/>
          <w:sz w:val="24"/>
          <w:szCs w:val="24"/>
        </w:rPr>
        <w:t xml:space="preserve"> chování</w:t>
      </w:r>
      <w:r w:rsidR="00012603">
        <w:rPr>
          <w:rFonts w:ascii="Times New Roman" w:eastAsia="Calibri" w:hAnsi="Times New Roman" w:cs="Times New Roman"/>
          <w:sz w:val="24"/>
          <w:szCs w:val="24"/>
        </w:rPr>
        <w:t xml:space="preserve"> </w:t>
      </w:r>
      <w:r>
        <w:rPr>
          <w:rFonts w:ascii="Times New Roman" w:eastAsia="Calibri" w:hAnsi="Times New Roman" w:cs="Times New Roman"/>
          <w:sz w:val="24"/>
          <w:szCs w:val="24"/>
        </w:rPr>
        <w:t>či patologickou závislostí, a mnoho z nich trpí nedůvěrou k dospělým lidem</w:t>
      </w:r>
      <w:r w:rsidR="00D91C25">
        <w:rPr>
          <w:rFonts w:ascii="Times New Roman" w:eastAsia="Calibri" w:hAnsi="Times New Roman" w:cs="Times New Roman"/>
          <w:sz w:val="24"/>
          <w:szCs w:val="24"/>
        </w:rPr>
        <w:t xml:space="preserve">, </w:t>
      </w:r>
      <w:r>
        <w:rPr>
          <w:rFonts w:ascii="Times New Roman" w:eastAsia="Calibri" w:hAnsi="Times New Roman" w:cs="Times New Roman"/>
          <w:sz w:val="24"/>
          <w:szCs w:val="24"/>
        </w:rPr>
        <w:t>v důsledku špatně zažitých vzorců svých rodičů. Tento fakt poté práci odborníků s dětmi ve výchovném ústavu značně stěžuje, protože předpokladem pro navázání spolupráce s dítětem je právě dů</w:t>
      </w:r>
      <w:r w:rsidR="001D6FF6">
        <w:rPr>
          <w:rFonts w:ascii="Times New Roman" w:eastAsia="Calibri" w:hAnsi="Times New Roman" w:cs="Times New Roman"/>
          <w:sz w:val="24"/>
          <w:szCs w:val="24"/>
        </w:rPr>
        <w:t>věra. Při příchodu do výchovného ústavu je dítě na určitou chvíli odloučeno od původního prostředí, ze kterého bylo soudním rozhodnutím odebráno. Mezitím je s ním citlivě pracováno na tom, aby se dobře adaptovalo</w:t>
      </w:r>
      <w:r w:rsidR="00012603">
        <w:rPr>
          <w:rFonts w:ascii="Times New Roman" w:eastAsia="Calibri" w:hAnsi="Times New Roman" w:cs="Times New Roman"/>
          <w:sz w:val="24"/>
          <w:szCs w:val="24"/>
        </w:rPr>
        <w:t xml:space="preserve"> a </w:t>
      </w:r>
      <w:r w:rsidR="001D6FF6">
        <w:rPr>
          <w:rFonts w:ascii="Times New Roman" w:eastAsia="Calibri" w:hAnsi="Times New Roman" w:cs="Times New Roman"/>
          <w:sz w:val="24"/>
          <w:szCs w:val="24"/>
        </w:rPr>
        <w:t>zvyklo si na nový</w:t>
      </w:r>
      <w:r w:rsidR="00E81224">
        <w:rPr>
          <w:rFonts w:ascii="Times New Roman" w:eastAsia="Calibri" w:hAnsi="Times New Roman" w:cs="Times New Roman"/>
          <w:sz w:val="24"/>
          <w:szCs w:val="24"/>
        </w:rPr>
        <w:t>,</w:t>
      </w:r>
      <w:r w:rsidR="001D6FF6">
        <w:rPr>
          <w:rFonts w:ascii="Times New Roman" w:eastAsia="Calibri" w:hAnsi="Times New Roman" w:cs="Times New Roman"/>
          <w:sz w:val="24"/>
          <w:szCs w:val="24"/>
        </w:rPr>
        <w:t xml:space="preserve"> často</w:t>
      </w:r>
      <w:r w:rsidR="00012603">
        <w:rPr>
          <w:rFonts w:ascii="Times New Roman" w:eastAsia="Calibri" w:hAnsi="Times New Roman" w:cs="Times New Roman"/>
          <w:sz w:val="24"/>
          <w:szCs w:val="24"/>
        </w:rPr>
        <w:t xml:space="preserve"> </w:t>
      </w:r>
      <w:r w:rsidR="001D6FF6">
        <w:rPr>
          <w:rFonts w:ascii="Times New Roman" w:eastAsia="Calibri" w:hAnsi="Times New Roman" w:cs="Times New Roman"/>
          <w:sz w:val="24"/>
          <w:szCs w:val="24"/>
        </w:rPr>
        <w:t>přísnější režim, než na jaký bylo zvyklé</w:t>
      </w:r>
      <w:r w:rsidR="00012603">
        <w:rPr>
          <w:rFonts w:ascii="Times New Roman" w:eastAsia="Calibri" w:hAnsi="Times New Roman" w:cs="Times New Roman"/>
          <w:sz w:val="24"/>
          <w:szCs w:val="24"/>
        </w:rPr>
        <w:t xml:space="preserve">. Dítěti je dán </w:t>
      </w:r>
      <w:r w:rsidR="001D6FF6">
        <w:rPr>
          <w:rFonts w:ascii="Times New Roman" w:eastAsia="Calibri" w:hAnsi="Times New Roman" w:cs="Times New Roman"/>
          <w:sz w:val="24"/>
          <w:szCs w:val="24"/>
        </w:rPr>
        <w:t>dostatek času na to, aby s</w:t>
      </w:r>
      <w:r w:rsidR="00012603">
        <w:rPr>
          <w:rFonts w:ascii="Times New Roman" w:eastAsia="Calibri" w:hAnsi="Times New Roman" w:cs="Times New Roman"/>
          <w:sz w:val="24"/>
          <w:szCs w:val="24"/>
        </w:rPr>
        <w:t>e z</w:t>
      </w:r>
      <w:r w:rsidR="001D6FF6">
        <w:rPr>
          <w:rFonts w:ascii="Times New Roman" w:eastAsia="Calibri" w:hAnsi="Times New Roman" w:cs="Times New Roman"/>
          <w:sz w:val="24"/>
          <w:szCs w:val="24"/>
        </w:rPr>
        <w:t xml:space="preserve">ačlenilo do kolektivu a našlo si na výchovné skupině </w:t>
      </w:r>
      <w:r w:rsidR="00012603">
        <w:rPr>
          <w:rFonts w:ascii="Times New Roman" w:eastAsia="Calibri" w:hAnsi="Times New Roman" w:cs="Times New Roman"/>
          <w:sz w:val="24"/>
          <w:szCs w:val="24"/>
        </w:rPr>
        <w:t>kamarády</w:t>
      </w:r>
      <w:r w:rsidR="0085607D">
        <w:rPr>
          <w:rFonts w:ascii="Times New Roman" w:eastAsia="Calibri" w:hAnsi="Times New Roman" w:cs="Times New Roman"/>
          <w:sz w:val="24"/>
          <w:szCs w:val="24"/>
        </w:rPr>
        <w:t xml:space="preserve">. V </w:t>
      </w:r>
      <w:r w:rsidR="00E120C2">
        <w:rPr>
          <w:rFonts w:ascii="Times New Roman" w:eastAsia="Calibri" w:hAnsi="Times New Roman" w:cs="Times New Roman"/>
          <w:sz w:val="24"/>
          <w:szCs w:val="24"/>
        </w:rPr>
        <w:t xml:space="preserve">prostředí výchovného ústavu </w:t>
      </w:r>
      <w:r w:rsidR="0085607D">
        <w:rPr>
          <w:rFonts w:ascii="Times New Roman" w:eastAsia="Calibri" w:hAnsi="Times New Roman" w:cs="Times New Roman"/>
          <w:sz w:val="24"/>
          <w:szCs w:val="24"/>
        </w:rPr>
        <w:t xml:space="preserve">se dítě </w:t>
      </w:r>
      <w:r w:rsidR="00E120C2">
        <w:rPr>
          <w:rFonts w:ascii="Times New Roman" w:eastAsia="Calibri" w:hAnsi="Times New Roman" w:cs="Times New Roman"/>
          <w:sz w:val="24"/>
          <w:szCs w:val="24"/>
        </w:rPr>
        <w:t>setkává s novým a zcela jiným životním způsobem, této změně se musí následně přizpůsobit a přistoupit na podmínky spolupráce s</w:t>
      </w:r>
      <w:r w:rsidR="0085607D">
        <w:rPr>
          <w:rFonts w:ascii="Times New Roman" w:eastAsia="Calibri" w:hAnsi="Times New Roman" w:cs="Times New Roman"/>
          <w:sz w:val="24"/>
          <w:szCs w:val="24"/>
        </w:rPr>
        <w:t> </w:t>
      </w:r>
      <w:r w:rsidR="00E120C2">
        <w:rPr>
          <w:rFonts w:ascii="Times New Roman" w:eastAsia="Calibri" w:hAnsi="Times New Roman" w:cs="Times New Roman"/>
          <w:sz w:val="24"/>
          <w:szCs w:val="24"/>
        </w:rPr>
        <w:t>odborníky</w:t>
      </w:r>
      <w:r w:rsidR="0085607D">
        <w:rPr>
          <w:rFonts w:ascii="Times New Roman" w:eastAsia="Calibri" w:hAnsi="Times New Roman" w:cs="Times New Roman"/>
          <w:sz w:val="24"/>
          <w:szCs w:val="24"/>
        </w:rPr>
        <w:t>,</w:t>
      </w:r>
      <w:r w:rsidR="00E120C2">
        <w:rPr>
          <w:rFonts w:ascii="Times New Roman" w:eastAsia="Calibri" w:hAnsi="Times New Roman" w:cs="Times New Roman"/>
          <w:sz w:val="24"/>
          <w:szCs w:val="24"/>
        </w:rPr>
        <w:t xml:space="preserve"> týkající se zavedení veškerých opatření, které povedou k nápravě chování a odstranění důvodů, které zapříčinily jeho pobyt v ústavní výchově. </w:t>
      </w:r>
      <w:r w:rsidR="00E81224">
        <w:rPr>
          <w:rFonts w:ascii="Times New Roman" w:eastAsia="Calibri" w:hAnsi="Times New Roman" w:cs="Times New Roman"/>
          <w:sz w:val="24"/>
          <w:szCs w:val="24"/>
        </w:rPr>
        <w:t xml:space="preserve">Po určité době je </w:t>
      </w:r>
      <w:r w:rsidR="00E120C2">
        <w:rPr>
          <w:rFonts w:ascii="Times New Roman" w:eastAsia="Calibri" w:hAnsi="Times New Roman" w:cs="Times New Roman"/>
          <w:sz w:val="24"/>
          <w:szCs w:val="24"/>
        </w:rPr>
        <w:t>pak</w:t>
      </w:r>
      <w:r w:rsidR="00E81224">
        <w:rPr>
          <w:rFonts w:ascii="Times New Roman" w:eastAsia="Calibri" w:hAnsi="Times New Roman" w:cs="Times New Roman"/>
          <w:sz w:val="24"/>
          <w:szCs w:val="24"/>
        </w:rPr>
        <w:t xml:space="preserve"> žádoucí, aby se intenzivně pracovalo také na zlepšení vztahu s rodinou, což je někdy záležitost velmi obtížná a vyžaduje od všech dotyčných spoustu trpělivosti, neboť se mnohdy stává, že jedna ze stran tento kontakt odmítá</w:t>
      </w:r>
      <w:r w:rsidR="00E120C2">
        <w:rPr>
          <w:rFonts w:ascii="Times New Roman" w:eastAsia="Calibri" w:hAnsi="Times New Roman" w:cs="Times New Roman"/>
          <w:sz w:val="24"/>
          <w:szCs w:val="24"/>
        </w:rPr>
        <w:t xml:space="preserve">. Vztah s rodinou a sociální vazby mimo výchovný ústav jsou však pro </w:t>
      </w:r>
      <w:r w:rsidR="00A050FD">
        <w:rPr>
          <w:rFonts w:ascii="Times New Roman" w:eastAsia="Calibri" w:hAnsi="Times New Roman" w:cs="Times New Roman"/>
          <w:sz w:val="24"/>
          <w:szCs w:val="24"/>
        </w:rPr>
        <w:t>život dítěte velmi důležité, neboť dítě v ústavní výchově není natrvalo</w:t>
      </w:r>
      <w:r w:rsidR="0085607D">
        <w:rPr>
          <w:rFonts w:ascii="Times New Roman" w:eastAsia="Calibri" w:hAnsi="Times New Roman" w:cs="Times New Roman"/>
          <w:sz w:val="24"/>
          <w:szCs w:val="24"/>
        </w:rPr>
        <w:t xml:space="preserve">, </w:t>
      </w:r>
      <w:r w:rsidR="00A050FD">
        <w:rPr>
          <w:rFonts w:ascii="Times New Roman" w:eastAsia="Calibri" w:hAnsi="Times New Roman" w:cs="Times New Roman"/>
          <w:sz w:val="24"/>
          <w:szCs w:val="24"/>
        </w:rPr>
        <w:t>a po skončení pobytu se bude muset znovu začlenit do společnosti. Výchovný ústa</w:t>
      </w:r>
      <w:r w:rsidR="0085607D">
        <w:rPr>
          <w:rFonts w:ascii="Times New Roman" w:eastAsia="Calibri" w:hAnsi="Times New Roman" w:cs="Times New Roman"/>
          <w:sz w:val="24"/>
          <w:szCs w:val="24"/>
        </w:rPr>
        <w:t>v představuje</w:t>
      </w:r>
      <w:r w:rsidR="00A050FD">
        <w:rPr>
          <w:rFonts w:ascii="Times New Roman" w:eastAsia="Calibri" w:hAnsi="Times New Roman" w:cs="Times New Roman"/>
          <w:sz w:val="24"/>
          <w:szCs w:val="24"/>
        </w:rPr>
        <w:t xml:space="preserve"> nutné opatření, jak dítě nasměrovat na správnou životní cestu a vytvoř</w:t>
      </w:r>
      <w:r w:rsidR="0085607D">
        <w:rPr>
          <w:rFonts w:ascii="Times New Roman" w:eastAsia="Calibri" w:hAnsi="Times New Roman" w:cs="Times New Roman"/>
          <w:sz w:val="24"/>
          <w:szCs w:val="24"/>
        </w:rPr>
        <w:t>ení</w:t>
      </w:r>
      <w:r w:rsidR="00A050FD">
        <w:rPr>
          <w:rFonts w:ascii="Times New Roman" w:eastAsia="Calibri" w:hAnsi="Times New Roman" w:cs="Times New Roman"/>
          <w:sz w:val="24"/>
          <w:szCs w:val="24"/>
        </w:rPr>
        <w:t xml:space="preserve"> si no</w:t>
      </w:r>
      <w:r w:rsidR="0085607D">
        <w:rPr>
          <w:rFonts w:ascii="Times New Roman" w:eastAsia="Calibri" w:hAnsi="Times New Roman" w:cs="Times New Roman"/>
          <w:sz w:val="24"/>
          <w:szCs w:val="24"/>
        </w:rPr>
        <w:t xml:space="preserve">vého </w:t>
      </w:r>
      <w:r w:rsidR="00A050FD">
        <w:rPr>
          <w:rFonts w:ascii="Times New Roman" w:eastAsia="Calibri" w:hAnsi="Times New Roman" w:cs="Times New Roman"/>
          <w:sz w:val="24"/>
          <w:szCs w:val="24"/>
        </w:rPr>
        <w:t>hodnotov</w:t>
      </w:r>
      <w:r w:rsidR="0085607D">
        <w:rPr>
          <w:rFonts w:ascii="Times New Roman" w:eastAsia="Calibri" w:hAnsi="Times New Roman" w:cs="Times New Roman"/>
          <w:sz w:val="24"/>
          <w:szCs w:val="24"/>
        </w:rPr>
        <w:t>ého rámce.</w:t>
      </w:r>
    </w:p>
    <w:p w14:paraId="102D9AEC" w14:textId="7016E7E1" w:rsidR="00A050FD" w:rsidRDefault="00A050FD" w:rsidP="00A050F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Z výsledků výzkumu lze posoudit, že v této funkci výchovné ústavy odvádí svou práci</w:t>
      </w:r>
      <w:r w:rsidR="00C632AD">
        <w:rPr>
          <w:rFonts w:ascii="Times New Roman" w:eastAsia="Calibri" w:hAnsi="Times New Roman" w:cs="Times New Roman"/>
          <w:sz w:val="24"/>
          <w:szCs w:val="24"/>
        </w:rPr>
        <w:t xml:space="preserve"> úspěšně</w:t>
      </w:r>
      <w:r>
        <w:rPr>
          <w:rFonts w:ascii="Times New Roman" w:eastAsia="Calibri" w:hAnsi="Times New Roman" w:cs="Times New Roman"/>
          <w:sz w:val="24"/>
          <w:szCs w:val="24"/>
        </w:rPr>
        <w:t xml:space="preserve">. Samozřejmě, že vzhledem k povaze kvalitativního výzkumu nelze tyto výsledky zobecnit na celou populaci, ani </w:t>
      </w:r>
      <w:r w:rsidR="00C632AD">
        <w:rPr>
          <w:rFonts w:ascii="Times New Roman" w:eastAsia="Calibri" w:hAnsi="Times New Roman" w:cs="Times New Roman"/>
          <w:sz w:val="24"/>
          <w:szCs w:val="24"/>
        </w:rPr>
        <w:t>předpokládat, že všechny výchovné ústavy fungují stejně dobře, ovšem i dle výsledků výzkumů Horké (2014) a Dvořákové (2011)</w:t>
      </w:r>
      <w:r w:rsidR="0008230A">
        <w:rPr>
          <w:rFonts w:ascii="Times New Roman" w:eastAsia="Calibri" w:hAnsi="Times New Roman" w:cs="Times New Roman"/>
          <w:sz w:val="24"/>
          <w:szCs w:val="24"/>
        </w:rPr>
        <w:t xml:space="preserve">, </w:t>
      </w:r>
      <w:r w:rsidR="00C632AD">
        <w:rPr>
          <w:rFonts w:ascii="Times New Roman" w:eastAsia="Calibri" w:hAnsi="Times New Roman" w:cs="Times New Roman"/>
          <w:sz w:val="24"/>
          <w:szCs w:val="24"/>
        </w:rPr>
        <w:t>v kapitole 5</w:t>
      </w:r>
      <w:r w:rsidR="0008230A">
        <w:rPr>
          <w:rFonts w:ascii="Times New Roman" w:eastAsia="Calibri" w:hAnsi="Times New Roman" w:cs="Times New Roman"/>
          <w:sz w:val="24"/>
          <w:szCs w:val="24"/>
        </w:rPr>
        <w:t>,</w:t>
      </w:r>
      <w:r w:rsidR="00C632AD">
        <w:rPr>
          <w:rFonts w:ascii="Times New Roman" w:eastAsia="Calibri" w:hAnsi="Times New Roman" w:cs="Times New Roman"/>
          <w:sz w:val="24"/>
          <w:szCs w:val="24"/>
        </w:rPr>
        <w:t xml:space="preserve"> je zjevné, že se díky metodické práci odborníků zpravidla daří u dětí změnit přístup k životu, zmírnit či odstranit negativní projevy chování, pře</w:t>
      </w:r>
      <w:r w:rsidR="0008230A">
        <w:rPr>
          <w:rFonts w:ascii="Times New Roman" w:eastAsia="Calibri" w:hAnsi="Times New Roman" w:cs="Times New Roman"/>
          <w:sz w:val="24"/>
          <w:szCs w:val="24"/>
        </w:rPr>
        <w:t>formovat</w:t>
      </w:r>
      <w:r w:rsidR="00C632AD">
        <w:rPr>
          <w:rFonts w:ascii="Times New Roman" w:eastAsia="Calibri" w:hAnsi="Times New Roman" w:cs="Times New Roman"/>
          <w:sz w:val="24"/>
          <w:szCs w:val="24"/>
        </w:rPr>
        <w:t xml:space="preserve"> </w:t>
      </w:r>
      <w:r w:rsidR="00716A74">
        <w:rPr>
          <w:rFonts w:ascii="Times New Roman" w:eastAsia="Calibri" w:hAnsi="Times New Roman" w:cs="Times New Roman"/>
          <w:sz w:val="24"/>
          <w:szCs w:val="24"/>
        </w:rPr>
        <w:t>žebříček</w:t>
      </w:r>
      <w:r w:rsidR="00C632AD">
        <w:rPr>
          <w:rFonts w:ascii="Times New Roman" w:eastAsia="Calibri" w:hAnsi="Times New Roman" w:cs="Times New Roman"/>
          <w:sz w:val="24"/>
          <w:szCs w:val="24"/>
        </w:rPr>
        <w:t xml:space="preserve"> hodnot</w:t>
      </w:r>
      <w:r w:rsidR="0008230A">
        <w:rPr>
          <w:rFonts w:ascii="Times New Roman" w:eastAsia="Calibri" w:hAnsi="Times New Roman" w:cs="Times New Roman"/>
          <w:sz w:val="24"/>
          <w:szCs w:val="24"/>
        </w:rPr>
        <w:t xml:space="preserve"> </w:t>
      </w:r>
      <w:r w:rsidR="00C632AD">
        <w:rPr>
          <w:rFonts w:ascii="Times New Roman" w:eastAsia="Calibri" w:hAnsi="Times New Roman" w:cs="Times New Roman"/>
          <w:sz w:val="24"/>
          <w:szCs w:val="24"/>
        </w:rPr>
        <w:t>a zároveň přehodnotit své názory, postoje a ujasnit si, co od života čekají</w:t>
      </w:r>
      <w:r w:rsidR="0008230A">
        <w:rPr>
          <w:rFonts w:ascii="Times New Roman" w:eastAsia="Calibri" w:hAnsi="Times New Roman" w:cs="Times New Roman"/>
          <w:sz w:val="24"/>
          <w:szCs w:val="24"/>
        </w:rPr>
        <w:t>,</w:t>
      </w:r>
      <w:r w:rsidR="00521179">
        <w:rPr>
          <w:rFonts w:ascii="Times New Roman" w:eastAsia="Calibri" w:hAnsi="Times New Roman" w:cs="Times New Roman"/>
          <w:sz w:val="24"/>
          <w:szCs w:val="24"/>
        </w:rPr>
        <w:t xml:space="preserve"> </w:t>
      </w:r>
      <w:r w:rsidR="00C632AD">
        <w:rPr>
          <w:rFonts w:ascii="Times New Roman" w:eastAsia="Calibri" w:hAnsi="Times New Roman" w:cs="Times New Roman"/>
          <w:sz w:val="24"/>
          <w:szCs w:val="24"/>
        </w:rPr>
        <w:t xml:space="preserve">a jaký život by chtěli vést. </w:t>
      </w:r>
      <w:r w:rsidR="0008230A">
        <w:rPr>
          <w:rFonts w:ascii="Times New Roman" w:eastAsia="Calibri" w:hAnsi="Times New Roman" w:cs="Times New Roman"/>
          <w:sz w:val="24"/>
          <w:szCs w:val="24"/>
        </w:rPr>
        <w:t xml:space="preserve">O důležitosti tohoto uvědomění u dětí pojednává celá kapitola 1. </w:t>
      </w:r>
      <w:r w:rsidR="00C632AD">
        <w:rPr>
          <w:rFonts w:ascii="Times New Roman" w:eastAsia="Calibri" w:hAnsi="Times New Roman" w:cs="Times New Roman"/>
          <w:sz w:val="24"/>
          <w:szCs w:val="24"/>
        </w:rPr>
        <w:t xml:space="preserve">Pokud položíme základy k tomu, aby </w:t>
      </w:r>
      <w:r w:rsidR="0008230A">
        <w:rPr>
          <w:rFonts w:ascii="Times New Roman" w:eastAsia="Calibri" w:hAnsi="Times New Roman" w:cs="Times New Roman"/>
          <w:sz w:val="24"/>
          <w:szCs w:val="24"/>
        </w:rPr>
        <w:t xml:space="preserve">dítě </w:t>
      </w:r>
      <w:r w:rsidR="00C632AD">
        <w:rPr>
          <w:rFonts w:ascii="Times New Roman" w:eastAsia="Calibri" w:hAnsi="Times New Roman" w:cs="Times New Roman"/>
          <w:sz w:val="24"/>
          <w:szCs w:val="24"/>
        </w:rPr>
        <w:t>nad životem a svou budoucností takhle přemýšle</w:t>
      </w:r>
      <w:r w:rsidR="00486464">
        <w:rPr>
          <w:rFonts w:ascii="Times New Roman" w:eastAsia="Calibri" w:hAnsi="Times New Roman" w:cs="Times New Roman"/>
          <w:sz w:val="24"/>
          <w:szCs w:val="24"/>
        </w:rPr>
        <w:t>l</w:t>
      </w:r>
      <w:r w:rsidR="0008230A">
        <w:rPr>
          <w:rFonts w:ascii="Times New Roman" w:eastAsia="Calibri" w:hAnsi="Times New Roman" w:cs="Times New Roman"/>
          <w:sz w:val="24"/>
          <w:szCs w:val="24"/>
        </w:rPr>
        <w:t>o</w:t>
      </w:r>
      <w:r w:rsidR="00C632AD">
        <w:rPr>
          <w:rFonts w:ascii="Times New Roman" w:eastAsia="Calibri" w:hAnsi="Times New Roman" w:cs="Times New Roman"/>
          <w:sz w:val="24"/>
          <w:szCs w:val="24"/>
        </w:rPr>
        <w:t xml:space="preserve">, vedeme </w:t>
      </w:r>
      <w:r w:rsidR="0008230A">
        <w:rPr>
          <w:rFonts w:ascii="Times New Roman" w:eastAsia="Calibri" w:hAnsi="Times New Roman" w:cs="Times New Roman"/>
          <w:sz w:val="24"/>
          <w:szCs w:val="24"/>
        </w:rPr>
        <w:t xml:space="preserve">ho </w:t>
      </w:r>
      <w:r w:rsidR="00C632AD">
        <w:rPr>
          <w:rFonts w:ascii="Times New Roman" w:eastAsia="Calibri" w:hAnsi="Times New Roman" w:cs="Times New Roman"/>
          <w:sz w:val="24"/>
          <w:szCs w:val="24"/>
        </w:rPr>
        <w:t>k tomu, aby si tvořil</w:t>
      </w:r>
      <w:r w:rsidR="0008230A">
        <w:rPr>
          <w:rFonts w:ascii="Times New Roman" w:eastAsia="Calibri" w:hAnsi="Times New Roman" w:cs="Times New Roman"/>
          <w:sz w:val="24"/>
          <w:szCs w:val="24"/>
        </w:rPr>
        <w:t xml:space="preserve">o </w:t>
      </w:r>
      <w:r w:rsidR="00C632AD">
        <w:rPr>
          <w:rFonts w:ascii="Times New Roman" w:eastAsia="Calibri" w:hAnsi="Times New Roman" w:cs="Times New Roman"/>
          <w:sz w:val="24"/>
          <w:szCs w:val="24"/>
        </w:rPr>
        <w:t xml:space="preserve">konkrétní </w:t>
      </w:r>
      <w:r w:rsidR="00521179">
        <w:rPr>
          <w:rFonts w:ascii="Times New Roman" w:eastAsia="Calibri" w:hAnsi="Times New Roman" w:cs="Times New Roman"/>
          <w:sz w:val="24"/>
          <w:szCs w:val="24"/>
        </w:rPr>
        <w:t xml:space="preserve">dosažitelné </w:t>
      </w:r>
      <w:r w:rsidR="00C632AD">
        <w:rPr>
          <w:rFonts w:ascii="Times New Roman" w:eastAsia="Calibri" w:hAnsi="Times New Roman" w:cs="Times New Roman"/>
          <w:sz w:val="24"/>
          <w:szCs w:val="24"/>
        </w:rPr>
        <w:t>cíle</w:t>
      </w:r>
      <w:r w:rsidR="006B60CD">
        <w:rPr>
          <w:rFonts w:ascii="Times New Roman" w:eastAsia="Calibri" w:hAnsi="Times New Roman" w:cs="Times New Roman"/>
          <w:sz w:val="24"/>
          <w:szCs w:val="24"/>
        </w:rPr>
        <w:t xml:space="preserve"> a </w:t>
      </w:r>
      <w:r w:rsidR="00C632AD">
        <w:rPr>
          <w:rFonts w:ascii="Times New Roman" w:eastAsia="Calibri" w:hAnsi="Times New Roman" w:cs="Times New Roman"/>
          <w:sz w:val="24"/>
          <w:szCs w:val="24"/>
        </w:rPr>
        <w:t>představy</w:t>
      </w:r>
      <w:r w:rsidR="006B60CD">
        <w:rPr>
          <w:rFonts w:ascii="Times New Roman" w:eastAsia="Calibri" w:hAnsi="Times New Roman" w:cs="Times New Roman"/>
          <w:sz w:val="24"/>
          <w:szCs w:val="24"/>
        </w:rPr>
        <w:t>, a</w:t>
      </w:r>
      <w:r w:rsidR="00C632AD">
        <w:rPr>
          <w:rFonts w:ascii="Times New Roman" w:eastAsia="Calibri" w:hAnsi="Times New Roman" w:cs="Times New Roman"/>
          <w:sz w:val="24"/>
          <w:szCs w:val="24"/>
        </w:rPr>
        <w:t xml:space="preserve"> zároveň vyhodnocoval</w:t>
      </w:r>
      <w:r w:rsidR="0008230A">
        <w:rPr>
          <w:rFonts w:ascii="Times New Roman" w:eastAsia="Calibri" w:hAnsi="Times New Roman" w:cs="Times New Roman"/>
          <w:sz w:val="24"/>
          <w:szCs w:val="24"/>
        </w:rPr>
        <w:t>o</w:t>
      </w:r>
      <w:r w:rsidR="00C632AD">
        <w:rPr>
          <w:rFonts w:ascii="Times New Roman" w:eastAsia="Calibri" w:hAnsi="Times New Roman" w:cs="Times New Roman"/>
          <w:sz w:val="24"/>
          <w:szCs w:val="24"/>
        </w:rPr>
        <w:t xml:space="preserve"> svoje možnosti, jak lze daných cílů a ideálů dosáhnout. Když </w:t>
      </w:r>
      <w:r w:rsidR="006B60CD">
        <w:rPr>
          <w:rFonts w:ascii="Times New Roman" w:eastAsia="Calibri" w:hAnsi="Times New Roman" w:cs="Times New Roman"/>
          <w:sz w:val="24"/>
          <w:szCs w:val="24"/>
        </w:rPr>
        <w:t xml:space="preserve">ho </w:t>
      </w:r>
      <w:r w:rsidR="00C632AD">
        <w:rPr>
          <w:rFonts w:ascii="Times New Roman" w:eastAsia="Calibri" w:hAnsi="Times New Roman" w:cs="Times New Roman"/>
          <w:sz w:val="24"/>
          <w:szCs w:val="24"/>
        </w:rPr>
        <w:t xml:space="preserve">následně budeme motivovat a podporovat, zajistíme, aby se tyto cíle </w:t>
      </w:r>
      <w:r w:rsidR="00C632AD">
        <w:rPr>
          <w:rFonts w:ascii="Times New Roman" w:eastAsia="Calibri" w:hAnsi="Times New Roman" w:cs="Times New Roman"/>
          <w:sz w:val="24"/>
          <w:szCs w:val="24"/>
        </w:rPr>
        <w:lastRenderedPageBreak/>
        <w:t>staly trvalými</w:t>
      </w:r>
      <w:r w:rsidR="00486464">
        <w:rPr>
          <w:rFonts w:ascii="Times New Roman" w:eastAsia="Calibri" w:hAnsi="Times New Roman" w:cs="Times New Roman"/>
          <w:sz w:val="24"/>
          <w:szCs w:val="24"/>
        </w:rPr>
        <w:t>,</w:t>
      </w:r>
      <w:r w:rsidR="006B60CD">
        <w:rPr>
          <w:rFonts w:ascii="Times New Roman" w:eastAsia="Calibri" w:hAnsi="Times New Roman" w:cs="Times New Roman"/>
          <w:sz w:val="24"/>
          <w:szCs w:val="24"/>
        </w:rPr>
        <w:t xml:space="preserve"> což </w:t>
      </w:r>
      <w:r w:rsidR="00C632AD">
        <w:rPr>
          <w:rFonts w:ascii="Times New Roman" w:eastAsia="Calibri" w:hAnsi="Times New Roman" w:cs="Times New Roman"/>
          <w:sz w:val="24"/>
          <w:szCs w:val="24"/>
        </w:rPr>
        <w:t xml:space="preserve">je klíčem k tomu, aby </w:t>
      </w:r>
      <w:r w:rsidR="00486464">
        <w:rPr>
          <w:rFonts w:ascii="Times New Roman" w:eastAsia="Calibri" w:hAnsi="Times New Roman" w:cs="Times New Roman"/>
          <w:sz w:val="24"/>
          <w:szCs w:val="24"/>
        </w:rPr>
        <w:t>život již dospělého jedince</w:t>
      </w:r>
      <w:r w:rsidR="006B60CD">
        <w:rPr>
          <w:rFonts w:ascii="Times New Roman" w:eastAsia="Calibri" w:hAnsi="Times New Roman" w:cs="Times New Roman"/>
          <w:sz w:val="24"/>
          <w:szCs w:val="24"/>
        </w:rPr>
        <w:t xml:space="preserve"> </w:t>
      </w:r>
      <w:r w:rsidR="00486464">
        <w:rPr>
          <w:rFonts w:ascii="Times New Roman" w:eastAsia="Calibri" w:hAnsi="Times New Roman" w:cs="Times New Roman"/>
          <w:sz w:val="24"/>
          <w:szCs w:val="24"/>
        </w:rPr>
        <w:t xml:space="preserve">po odchodu z výchovného ústavu </w:t>
      </w:r>
      <w:r w:rsidR="006B60CD">
        <w:rPr>
          <w:rFonts w:ascii="Times New Roman" w:eastAsia="Calibri" w:hAnsi="Times New Roman" w:cs="Times New Roman"/>
          <w:sz w:val="24"/>
          <w:szCs w:val="24"/>
        </w:rPr>
        <w:t xml:space="preserve">i nadále </w:t>
      </w:r>
      <w:r w:rsidR="00486464">
        <w:rPr>
          <w:rFonts w:ascii="Times New Roman" w:eastAsia="Calibri" w:hAnsi="Times New Roman" w:cs="Times New Roman"/>
          <w:sz w:val="24"/>
          <w:szCs w:val="24"/>
        </w:rPr>
        <w:t>zůstával kvalitní. Je nutno v dětech pěstovat pozitivní po</w:t>
      </w:r>
      <w:r w:rsidR="006B60CD">
        <w:rPr>
          <w:rFonts w:ascii="Times New Roman" w:eastAsia="Calibri" w:hAnsi="Times New Roman" w:cs="Times New Roman"/>
          <w:sz w:val="24"/>
          <w:szCs w:val="24"/>
        </w:rPr>
        <w:t>hled na</w:t>
      </w:r>
      <w:r w:rsidR="00486464">
        <w:rPr>
          <w:rFonts w:ascii="Times New Roman" w:eastAsia="Calibri" w:hAnsi="Times New Roman" w:cs="Times New Roman"/>
          <w:sz w:val="24"/>
          <w:szCs w:val="24"/>
        </w:rPr>
        <w:t xml:space="preserve"> život natolik stabilní, aby </w:t>
      </w:r>
      <w:r w:rsidR="00525282">
        <w:rPr>
          <w:rFonts w:ascii="Times New Roman" w:eastAsia="Calibri" w:hAnsi="Times New Roman" w:cs="Times New Roman"/>
          <w:sz w:val="24"/>
          <w:szCs w:val="24"/>
        </w:rPr>
        <w:t xml:space="preserve">jedinec, jakožto dospělý, </w:t>
      </w:r>
      <w:r w:rsidR="00521179">
        <w:rPr>
          <w:rFonts w:ascii="Times New Roman" w:eastAsia="Calibri" w:hAnsi="Times New Roman" w:cs="Times New Roman"/>
          <w:sz w:val="24"/>
          <w:szCs w:val="24"/>
        </w:rPr>
        <w:t xml:space="preserve">později </w:t>
      </w:r>
      <w:r w:rsidR="00486464">
        <w:rPr>
          <w:rFonts w:ascii="Times New Roman" w:eastAsia="Calibri" w:hAnsi="Times New Roman" w:cs="Times New Roman"/>
          <w:sz w:val="24"/>
          <w:szCs w:val="24"/>
        </w:rPr>
        <w:t>ve společnosti obstál</w:t>
      </w:r>
      <w:r w:rsidR="00525282">
        <w:rPr>
          <w:rFonts w:ascii="Times New Roman" w:eastAsia="Calibri" w:hAnsi="Times New Roman" w:cs="Times New Roman"/>
          <w:sz w:val="24"/>
          <w:szCs w:val="24"/>
        </w:rPr>
        <w:t xml:space="preserve"> </w:t>
      </w:r>
      <w:r w:rsidR="00486464">
        <w:rPr>
          <w:rFonts w:ascii="Times New Roman" w:eastAsia="Calibri" w:hAnsi="Times New Roman" w:cs="Times New Roman"/>
          <w:sz w:val="24"/>
          <w:szCs w:val="24"/>
        </w:rPr>
        <w:t xml:space="preserve">bez </w:t>
      </w:r>
      <w:r w:rsidR="006B60CD">
        <w:rPr>
          <w:rFonts w:ascii="Times New Roman" w:eastAsia="Calibri" w:hAnsi="Times New Roman" w:cs="Times New Roman"/>
          <w:sz w:val="24"/>
          <w:szCs w:val="24"/>
        </w:rPr>
        <w:t xml:space="preserve">vážných </w:t>
      </w:r>
      <w:r w:rsidR="00486464">
        <w:rPr>
          <w:rFonts w:ascii="Times New Roman" w:eastAsia="Calibri" w:hAnsi="Times New Roman" w:cs="Times New Roman"/>
          <w:sz w:val="24"/>
          <w:szCs w:val="24"/>
        </w:rPr>
        <w:t>komplikací</w:t>
      </w:r>
      <w:r w:rsidR="006B60CD">
        <w:rPr>
          <w:rFonts w:ascii="Times New Roman" w:eastAsia="Calibri" w:hAnsi="Times New Roman" w:cs="Times New Roman"/>
          <w:sz w:val="24"/>
          <w:szCs w:val="24"/>
        </w:rPr>
        <w:t xml:space="preserve"> </w:t>
      </w:r>
      <w:r w:rsidR="00486464">
        <w:rPr>
          <w:rFonts w:ascii="Times New Roman" w:eastAsia="Calibri" w:hAnsi="Times New Roman" w:cs="Times New Roman"/>
          <w:sz w:val="24"/>
          <w:szCs w:val="24"/>
        </w:rPr>
        <w:t xml:space="preserve">a nenavrátil se ke svému původnímu životnímu stylu či </w:t>
      </w:r>
      <w:r w:rsidR="006B60CD">
        <w:rPr>
          <w:rFonts w:ascii="Times New Roman" w:eastAsia="Calibri" w:hAnsi="Times New Roman" w:cs="Times New Roman"/>
          <w:sz w:val="24"/>
          <w:szCs w:val="24"/>
        </w:rPr>
        <w:t xml:space="preserve">nevhodným </w:t>
      </w:r>
      <w:r w:rsidR="00486464">
        <w:rPr>
          <w:rFonts w:ascii="Times New Roman" w:eastAsia="Calibri" w:hAnsi="Times New Roman" w:cs="Times New Roman"/>
          <w:sz w:val="24"/>
          <w:szCs w:val="24"/>
        </w:rPr>
        <w:t>způsob</w:t>
      </w:r>
      <w:r w:rsidR="006B60CD">
        <w:rPr>
          <w:rFonts w:ascii="Times New Roman" w:eastAsia="Calibri" w:hAnsi="Times New Roman" w:cs="Times New Roman"/>
          <w:sz w:val="24"/>
          <w:szCs w:val="24"/>
        </w:rPr>
        <w:t>ům</w:t>
      </w:r>
      <w:r w:rsidR="00486464">
        <w:rPr>
          <w:rFonts w:ascii="Times New Roman" w:eastAsia="Calibri" w:hAnsi="Times New Roman" w:cs="Times New Roman"/>
          <w:sz w:val="24"/>
          <w:szCs w:val="24"/>
        </w:rPr>
        <w:t xml:space="preserve"> chování. </w:t>
      </w:r>
    </w:p>
    <w:p w14:paraId="1C4CC122" w14:textId="2F5C7E41" w:rsidR="00486464" w:rsidRDefault="004B748B" w:rsidP="00A050F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Tato práce pojednává o subjektivním pohledu mládeže na kvalitu života ve výchovném ústavu. Horká (2014) uvádí, že při svém výzkumu zjistila, že část dětí na tuto otázku nedokázala odpovědět, protože si neuměla pod pojmem kvalita života nic představit</w:t>
      </w:r>
      <w:r w:rsidR="00E52591">
        <w:rPr>
          <w:rFonts w:ascii="Times New Roman" w:eastAsia="Calibri" w:hAnsi="Times New Roman" w:cs="Times New Roman"/>
          <w:sz w:val="24"/>
          <w:szCs w:val="24"/>
        </w:rPr>
        <w:t>. V mém výzkumu jsem se ptala na kvalitu života respondentů oklikou, jelikož jsem zjišťovala při rozhovoru převážně míru jejich spokojenosti se svým životním způsobem, ptala jsem se</w:t>
      </w:r>
      <w:r w:rsidR="00605F67">
        <w:rPr>
          <w:rFonts w:ascii="Times New Roman" w:eastAsia="Calibri" w:hAnsi="Times New Roman" w:cs="Times New Roman"/>
          <w:sz w:val="24"/>
          <w:szCs w:val="24"/>
        </w:rPr>
        <w:t xml:space="preserve"> například</w:t>
      </w:r>
      <w:r w:rsidR="00E52591">
        <w:rPr>
          <w:rFonts w:ascii="Times New Roman" w:eastAsia="Calibri" w:hAnsi="Times New Roman" w:cs="Times New Roman"/>
          <w:sz w:val="24"/>
          <w:szCs w:val="24"/>
        </w:rPr>
        <w:t>, co jim ve výchovném ústavu nejvíce chybí, co jim zde vadí, jestli zde mají blízkou a důvěrnou osobu, na kterou se mohou kdykoliv obrátit, jak hodnotí průběh své adaptace do zařízení, jak</w:t>
      </w:r>
      <w:r w:rsidR="00525282">
        <w:rPr>
          <w:rFonts w:ascii="Times New Roman" w:eastAsia="Calibri" w:hAnsi="Times New Roman" w:cs="Times New Roman"/>
          <w:sz w:val="24"/>
          <w:szCs w:val="24"/>
        </w:rPr>
        <w:t xml:space="preserve"> zde tráví svůj volný čas</w:t>
      </w:r>
      <w:r w:rsidR="00E52591">
        <w:rPr>
          <w:rFonts w:ascii="Times New Roman" w:eastAsia="Calibri" w:hAnsi="Times New Roman" w:cs="Times New Roman"/>
          <w:sz w:val="24"/>
          <w:szCs w:val="24"/>
        </w:rPr>
        <w:t xml:space="preserve"> apod. Vycházela jsem z psychologického přístupu ke kvalitě života dle </w:t>
      </w:r>
      <w:proofErr w:type="spellStart"/>
      <w:r w:rsidR="00E52591">
        <w:rPr>
          <w:rFonts w:ascii="Times New Roman" w:eastAsia="Calibri" w:hAnsi="Times New Roman" w:cs="Times New Roman"/>
          <w:sz w:val="24"/>
          <w:szCs w:val="24"/>
        </w:rPr>
        <w:t>Vaďurové</w:t>
      </w:r>
      <w:proofErr w:type="spellEnd"/>
      <w:r w:rsidR="00E52591">
        <w:rPr>
          <w:rFonts w:ascii="Times New Roman" w:eastAsia="Calibri" w:hAnsi="Times New Roman" w:cs="Times New Roman"/>
          <w:sz w:val="24"/>
          <w:szCs w:val="24"/>
        </w:rPr>
        <w:t xml:space="preserve"> a </w:t>
      </w:r>
      <w:proofErr w:type="spellStart"/>
      <w:r w:rsidR="00E52591" w:rsidRPr="00E52591">
        <w:rPr>
          <w:rFonts w:ascii="Times New Roman" w:eastAsia="Calibri" w:hAnsi="Times New Roman" w:cs="Times New Roman"/>
          <w:sz w:val="24"/>
          <w:szCs w:val="24"/>
        </w:rPr>
        <w:t>Mühlpachr</w:t>
      </w:r>
      <w:r w:rsidR="00E52591">
        <w:rPr>
          <w:rFonts w:ascii="Times New Roman" w:eastAsia="Calibri" w:hAnsi="Times New Roman" w:cs="Times New Roman"/>
          <w:sz w:val="24"/>
          <w:szCs w:val="24"/>
        </w:rPr>
        <w:t>a</w:t>
      </w:r>
      <w:proofErr w:type="spellEnd"/>
      <w:r w:rsidR="00E52591" w:rsidRPr="00E52591">
        <w:rPr>
          <w:rFonts w:ascii="Times New Roman" w:eastAsia="Calibri" w:hAnsi="Times New Roman" w:cs="Times New Roman"/>
          <w:sz w:val="24"/>
          <w:szCs w:val="24"/>
        </w:rPr>
        <w:t xml:space="preserve"> (2005)</w:t>
      </w:r>
      <w:r w:rsidR="00E52591">
        <w:rPr>
          <w:rFonts w:ascii="Times New Roman" w:eastAsia="Calibri" w:hAnsi="Times New Roman" w:cs="Times New Roman"/>
          <w:sz w:val="24"/>
          <w:szCs w:val="24"/>
        </w:rPr>
        <w:t xml:space="preserve">, </w:t>
      </w:r>
      <w:r w:rsidR="00605F67">
        <w:rPr>
          <w:rFonts w:ascii="Times New Roman" w:eastAsia="Calibri" w:hAnsi="Times New Roman" w:cs="Times New Roman"/>
          <w:sz w:val="24"/>
          <w:szCs w:val="24"/>
        </w:rPr>
        <w:t>jenž je rozebrán v kapitole</w:t>
      </w:r>
      <w:r w:rsidR="00E52591">
        <w:rPr>
          <w:rFonts w:ascii="Times New Roman" w:eastAsia="Calibri" w:hAnsi="Times New Roman" w:cs="Times New Roman"/>
          <w:sz w:val="24"/>
          <w:szCs w:val="24"/>
        </w:rPr>
        <w:t xml:space="preserve"> 1.1, kteří pracují s pojmem „</w:t>
      </w:r>
      <w:proofErr w:type="spellStart"/>
      <w:r w:rsidR="00E52591">
        <w:rPr>
          <w:rFonts w:ascii="Times New Roman" w:eastAsia="Calibri" w:hAnsi="Times New Roman" w:cs="Times New Roman"/>
          <w:sz w:val="24"/>
          <w:szCs w:val="24"/>
        </w:rPr>
        <w:t>well-being</w:t>
      </w:r>
      <w:proofErr w:type="spellEnd"/>
      <w:r w:rsidR="00E52591">
        <w:rPr>
          <w:rFonts w:ascii="Times New Roman" w:eastAsia="Calibri" w:hAnsi="Times New Roman" w:cs="Times New Roman"/>
          <w:sz w:val="24"/>
          <w:szCs w:val="24"/>
        </w:rPr>
        <w:t xml:space="preserve">“. </w:t>
      </w:r>
      <w:r w:rsidR="00525282">
        <w:rPr>
          <w:rFonts w:ascii="Times New Roman" w:eastAsia="Calibri" w:hAnsi="Times New Roman" w:cs="Times New Roman"/>
          <w:sz w:val="24"/>
          <w:szCs w:val="24"/>
        </w:rPr>
        <w:t>Na základě tohoto přístupu dle autorů platí,</w:t>
      </w:r>
      <w:r w:rsidR="00E52591">
        <w:rPr>
          <w:rFonts w:ascii="Times New Roman" w:eastAsia="Calibri" w:hAnsi="Times New Roman" w:cs="Times New Roman"/>
          <w:sz w:val="24"/>
          <w:szCs w:val="24"/>
        </w:rPr>
        <w:t xml:space="preserve"> že pokud člověk </w:t>
      </w:r>
      <w:r w:rsidR="002A7251">
        <w:rPr>
          <w:rFonts w:ascii="Times New Roman" w:eastAsia="Calibri" w:hAnsi="Times New Roman" w:cs="Times New Roman"/>
          <w:sz w:val="24"/>
          <w:szCs w:val="24"/>
        </w:rPr>
        <w:t>hodnotí</w:t>
      </w:r>
      <w:r w:rsidR="00E52591">
        <w:rPr>
          <w:rFonts w:ascii="Times New Roman" w:eastAsia="Calibri" w:hAnsi="Times New Roman" w:cs="Times New Roman"/>
          <w:sz w:val="24"/>
          <w:szCs w:val="24"/>
        </w:rPr>
        <w:t xml:space="preserve">, že jsou </w:t>
      </w:r>
      <w:r w:rsidR="002A7251">
        <w:rPr>
          <w:rFonts w:ascii="Times New Roman" w:eastAsia="Calibri" w:hAnsi="Times New Roman" w:cs="Times New Roman"/>
          <w:sz w:val="24"/>
          <w:szCs w:val="24"/>
        </w:rPr>
        <w:t xml:space="preserve">dostatečně </w:t>
      </w:r>
      <w:r w:rsidR="00E52591">
        <w:rPr>
          <w:rFonts w:ascii="Times New Roman" w:eastAsia="Calibri" w:hAnsi="Times New Roman" w:cs="Times New Roman"/>
          <w:sz w:val="24"/>
          <w:szCs w:val="24"/>
        </w:rPr>
        <w:t>naplňovány jeho potřeby, cítí se dobře</w:t>
      </w:r>
      <w:r w:rsidR="002A7251">
        <w:rPr>
          <w:rFonts w:ascii="Times New Roman" w:eastAsia="Calibri" w:hAnsi="Times New Roman" w:cs="Times New Roman"/>
          <w:sz w:val="24"/>
          <w:szCs w:val="24"/>
        </w:rPr>
        <w:t xml:space="preserve"> a</w:t>
      </w:r>
      <w:r w:rsidR="00E52591">
        <w:rPr>
          <w:rFonts w:ascii="Times New Roman" w:eastAsia="Calibri" w:hAnsi="Times New Roman" w:cs="Times New Roman"/>
          <w:sz w:val="24"/>
          <w:szCs w:val="24"/>
        </w:rPr>
        <w:t xml:space="preserve"> je osobně spokojen s úrovní svého života, pak považuje svůj život za kvalitní</w:t>
      </w:r>
      <w:r w:rsidR="009E15D6">
        <w:rPr>
          <w:rFonts w:ascii="Times New Roman" w:eastAsia="Calibri" w:hAnsi="Times New Roman" w:cs="Times New Roman"/>
          <w:sz w:val="24"/>
          <w:szCs w:val="24"/>
        </w:rPr>
        <w:t xml:space="preserve">. V mém výzkumu respondenti až na </w:t>
      </w:r>
      <w:r w:rsidR="0069084B">
        <w:rPr>
          <w:rFonts w:ascii="Times New Roman" w:eastAsia="Calibri" w:hAnsi="Times New Roman" w:cs="Times New Roman"/>
          <w:sz w:val="24"/>
          <w:szCs w:val="24"/>
        </w:rPr>
        <w:t xml:space="preserve">dvě </w:t>
      </w:r>
      <w:r w:rsidR="009E15D6">
        <w:rPr>
          <w:rFonts w:ascii="Times New Roman" w:eastAsia="Calibri" w:hAnsi="Times New Roman" w:cs="Times New Roman"/>
          <w:sz w:val="24"/>
          <w:szCs w:val="24"/>
        </w:rPr>
        <w:t>výjimky (viz</w:t>
      </w:r>
      <w:r w:rsidR="00556045">
        <w:rPr>
          <w:rFonts w:ascii="Times New Roman" w:eastAsia="Calibri" w:hAnsi="Times New Roman" w:cs="Times New Roman"/>
          <w:sz w:val="24"/>
          <w:szCs w:val="24"/>
        </w:rPr>
        <w:t>.</w:t>
      </w:r>
      <w:r w:rsidR="009E15D6">
        <w:rPr>
          <w:rFonts w:ascii="Times New Roman" w:eastAsia="Calibri" w:hAnsi="Times New Roman" w:cs="Times New Roman"/>
          <w:sz w:val="24"/>
          <w:szCs w:val="24"/>
        </w:rPr>
        <w:t xml:space="preserve"> Honza, David) odpovídali kladně. Nikdo však přímo neodpověděl, že je ve výchovném ústavu nespokojený, anebo že </w:t>
      </w:r>
      <w:r w:rsidR="002A2512">
        <w:rPr>
          <w:rFonts w:ascii="Times New Roman" w:eastAsia="Calibri" w:hAnsi="Times New Roman" w:cs="Times New Roman"/>
          <w:sz w:val="24"/>
          <w:szCs w:val="24"/>
        </w:rPr>
        <w:t>zásadně</w:t>
      </w:r>
      <w:r w:rsidR="009E15D6">
        <w:rPr>
          <w:rFonts w:ascii="Times New Roman" w:eastAsia="Calibri" w:hAnsi="Times New Roman" w:cs="Times New Roman"/>
          <w:sz w:val="24"/>
          <w:szCs w:val="24"/>
        </w:rPr>
        <w:t xml:space="preserve"> strádá, ovšem u všech respondentů </w:t>
      </w:r>
      <w:r w:rsidR="00521179">
        <w:rPr>
          <w:rFonts w:ascii="Times New Roman" w:eastAsia="Calibri" w:hAnsi="Times New Roman" w:cs="Times New Roman"/>
          <w:sz w:val="24"/>
          <w:szCs w:val="24"/>
        </w:rPr>
        <w:t>je</w:t>
      </w:r>
      <w:r w:rsidR="009E15D6">
        <w:rPr>
          <w:rFonts w:ascii="Times New Roman" w:eastAsia="Calibri" w:hAnsi="Times New Roman" w:cs="Times New Roman"/>
          <w:sz w:val="24"/>
          <w:szCs w:val="24"/>
        </w:rPr>
        <w:t xml:space="preserve"> vnímání osobní pohody a subjektivní spokojenosti narušováno výrazným omezením svobody a soukromí. </w:t>
      </w:r>
    </w:p>
    <w:p w14:paraId="5C5066CC" w14:textId="0408F21C" w:rsidR="00747BD5" w:rsidRDefault="00521179" w:rsidP="00A74F6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V kapitole 1.3, která pojednává o indikátorech kvality života</w:t>
      </w:r>
      <w:r w:rsidR="00460673">
        <w:rPr>
          <w:rFonts w:ascii="Times New Roman" w:eastAsia="Calibri" w:hAnsi="Times New Roman" w:cs="Times New Roman"/>
          <w:sz w:val="24"/>
          <w:szCs w:val="24"/>
        </w:rPr>
        <w:t>,</w:t>
      </w:r>
      <w:r>
        <w:rPr>
          <w:rFonts w:ascii="Times New Roman" w:eastAsia="Calibri" w:hAnsi="Times New Roman" w:cs="Times New Roman"/>
          <w:sz w:val="24"/>
          <w:szCs w:val="24"/>
        </w:rPr>
        <w:t xml:space="preserve"> je uvedeno jejich rozdělení dle WHO, </w:t>
      </w:r>
      <w:r w:rsidR="00460673">
        <w:rPr>
          <w:rFonts w:ascii="Times New Roman" w:eastAsia="Calibri" w:hAnsi="Times New Roman" w:cs="Times New Roman"/>
          <w:sz w:val="24"/>
          <w:szCs w:val="24"/>
        </w:rPr>
        <w:t xml:space="preserve">jež soustřeďuje indikátory do čtyř oblastí. Těmi jsou fyzické zdraví a úroveň samostatnosti, psychické zdraví a duchovní stránka, sociální vztahy a prostředí. </w:t>
      </w:r>
      <w:r w:rsidR="00460673" w:rsidRPr="00460673">
        <w:rPr>
          <w:rFonts w:ascii="Times New Roman" w:eastAsia="Calibri" w:hAnsi="Times New Roman" w:cs="Times New Roman"/>
          <w:sz w:val="24"/>
          <w:szCs w:val="24"/>
        </w:rPr>
        <w:t>(</w:t>
      </w:r>
      <w:proofErr w:type="spellStart"/>
      <w:r w:rsidR="00460673" w:rsidRPr="00460673">
        <w:rPr>
          <w:rFonts w:ascii="Times New Roman" w:eastAsia="Calibri" w:hAnsi="Times New Roman" w:cs="Times New Roman"/>
          <w:sz w:val="24"/>
          <w:szCs w:val="24"/>
        </w:rPr>
        <w:t>Vaďurová</w:t>
      </w:r>
      <w:proofErr w:type="spellEnd"/>
      <w:r w:rsidR="00460673" w:rsidRPr="00460673">
        <w:rPr>
          <w:rFonts w:ascii="Times New Roman" w:eastAsia="Calibri" w:hAnsi="Times New Roman" w:cs="Times New Roman"/>
          <w:sz w:val="24"/>
          <w:szCs w:val="24"/>
        </w:rPr>
        <w:t xml:space="preserve"> a </w:t>
      </w:r>
      <w:proofErr w:type="spellStart"/>
      <w:r w:rsidR="00460673" w:rsidRPr="00460673">
        <w:rPr>
          <w:rFonts w:ascii="Times New Roman" w:eastAsia="Calibri" w:hAnsi="Times New Roman" w:cs="Times New Roman"/>
          <w:sz w:val="24"/>
          <w:szCs w:val="24"/>
        </w:rPr>
        <w:t>Mühlpachr</w:t>
      </w:r>
      <w:proofErr w:type="spellEnd"/>
      <w:r w:rsidR="00460673" w:rsidRPr="00460673">
        <w:rPr>
          <w:rFonts w:ascii="Times New Roman" w:eastAsia="Calibri" w:hAnsi="Times New Roman" w:cs="Times New Roman"/>
          <w:sz w:val="24"/>
          <w:szCs w:val="24"/>
        </w:rPr>
        <w:t>, 2005)</w:t>
      </w:r>
      <w:r w:rsidR="00460673">
        <w:rPr>
          <w:rFonts w:ascii="Times New Roman" w:eastAsia="Calibri" w:hAnsi="Times New Roman" w:cs="Times New Roman"/>
          <w:sz w:val="24"/>
          <w:szCs w:val="24"/>
        </w:rPr>
        <w:t xml:space="preserve"> Vzhledem k tomu, že úroveň kvality života respondentů byla v původním rodinném prostředí</w:t>
      </w:r>
      <w:r w:rsidR="00525282">
        <w:rPr>
          <w:rFonts w:ascii="Times New Roman" w:eastAsia="Calibri" w:hAnsi="Times New Roman" w:cs="Times New Roman"/>
          <w:sz w:val="24"/>
          <w:szCs w:val="24"/>
        </w:rPr>
        <w:t xml:space="preserve"> </w:t>
      </w:r>
      <w:r w:rsidR="00460673">
        <w:rPr>
          <w:rFonts w:ascii="Times New Roman" w:eastAsia="Calibri" w:hAnsi="Times New Roman" w:cs="Times New Roman"/>
          <w:sz w:val="24"/>
          <w:szCs w:val="24"/>
        </w:rPr>
        <w:t>značně nízká, či dokonce v některých případech byli přímo ohrož</w:t>
      </w:r>
      <w:r w:rsidR="00CE57A7">
        <w:rPr>
          <w:rFonts w:ascii="Times New Roman" w:eastAsia="Calibri" w:hAnsi="Times New Roman" w:cs="Times New Roman"/>
          <w:sz w:val="24"/>
          <w:szCs w:val="24"/>
        </w:rPr>
        <w:t>eni</w:t>
      </w:r>
      <w:r w:rsidR="00460673">
        <w:rPr>
          <w:rFonts w:ascii="Times New Roman" w:eastAsia="Calibri" w:hAnsi="Times New Roman" w:cs="Times New Roman"/>
          <w:sz w:val="24"/>
          <w:szCs w:val="24"/>
        </w:rPr>
        <w:t xml:space="preserve"> na svém zdravém vývoji a pohybovali se často v prostředí, </w:t>
      </w:r>
      <w:r w:rsidR="0021368C">
        <w:rPr>
          <w:rFonts w:ascii="Times New Roman" w:eastAsia="Calibri" w:hAnsi="Times New Roman" w:cs="Times New Roman"/>
          <w:sz w:val="24"/>
          <w:szCs w:val="24"/>
        </w:rPr>
        <w:t>jež</w:t>
      </w:r>
      <w:r w:rsidR="00460673">
        <w:rPr>
          <w:rFonts w:ascii="Times New Roman" w:eastAsia="Calibri" w:hAnsi="Times New Roman" w:cs="Times New Roman"/>
          <w:sz w:val="24"/>
          <w:szCs w:val="24"/>
        </w:rPr>
        <w:t xml:space="preserve"> se nedá vyhodnotit jako </w:t>
      </w:r>
      <w:r w:rsidR="008E390B">
        <w:rPr>
          <w:rFonts w:ascii="Times New Roman" w:eastAsia="Calibri" w:hAnsi="Times New Roman" w:cs="Times New Roman"/>
          <w:sz w:val="24"/>
          <w:szCs w:val="24"/>
        </w:rPr>
        <w:t xml:space="preserve">podnětné a </w:t>
      </w:r>
      <w:r w:rsidR="00460673">
        <w:rPr>
          <w:rFonts w:ascii="Times New Roman" w:eastAsia="Calibri" w:hAnsi="Times New Roman" w:cs="Times New Roman"/>
          <w:sz w:val="24"/>
          <w:szCs w:val="24"/>
        </w:rPr>
        <w:t>bezpečné, shledala jsem při výsledcích výzkumu, že u většiny respondentů byla kvalita</w:t>
      </w:r>
      <w:r w:rsidR="00CE57A7">
        <w:rPr>
          <w:rFonts w:ascii="Times New Roman" w:eastAsia="Calibri" w:hAnsi="Times New Roman" w:cs="Times New Roman"/>
          <w:sz w:val="24"/>
          <w:szCs w:val="24"/>
        </w:rPr>
        <w:t xml:space="preserve"> </w:t>
      </w:r>
      <w:r w:rsidR="00525282">
        <w:rPr>
          <w:rFonts w:ascii="Times New Roman" w:eastAsia="Calibri" w:hAnsi="Times New Roman" w:cs="Times New Roman"/>
          <w:sz w:val="24"/>
          <w:szCs w:val="24"/>
        </w:rPr>
        <w:t xml:space="preserve">jejich </w:t>
      </w:r>
      <w:r w:rsidR="00CE57A7">
        <w:rPr>
          <w:rFonts w:ascii="Times New Roman" w:eastAsia="Calibri" w:hAnsi="Times New Roman" w:cs="Times New Roman"/>
          <w:sz w:val="24"/>
          <w:szCs w:val="24"/>
        </w:rPr>
        <w:t>života</w:t>
      </w:r>
      <w:r w:rsidR="00460673">
        <w:rPr>
          <w:rFonts w:ascii="Times New Roman" w:eastAsia="Calibri" w:hAnsi="Times New Roman" w:cs="Times New Roman"/>
          <w:sz w:val="24"/>
          <w:szCs w:val="24"/>
        </w:rPr>
        <w:t xml:space="preserve"> </w:t>
      </w:r>
      <w:r w:rsidR="00525282">
        <w:rPr>
          <w:rFonts w:ascii="Times New Roman" w:eastAsia="Calibri" w:hAnsi="Times New Roman" w:cs="Times New Roman"/>
          <w:sz w:val="24"/>
          <w:szCs w:val="24"/>
        </w:rPr>
        <w:t xml:space="preserve">díky výchovnému ústavu </w:t>
      </w:r>
      <w:r w:rsidR="00460673">
        <w:rPr>
          <w:rFonts w:ascii="Times New Roman" w:eastAsia="Calibri" w:hAnsi="Times New Roman" w:cs="Times New Roman"/>
          <w:sz w:val="24"/>
          <w:szCs w:val="24"/>
        </w:rPr>
        <w:t xml:space="preserve">zlepšena téměř ve všech oblastech, které </w:t>
      </w:r>
      <w:r w:rsidR="0021368C">
        <w:rPr>
          <w:rFonts w:ascii="Times New Roman" w:eastAsia="Calibri" w:hAnsi="Times New Roman" w:cs="Times New Roman"/>
          <w:sz w:val="24"/>
          <w:szCs w:val="24"/>
        </w:rPr>
        <w:t xml:space="preserve">uvádí </w:t>
      </w:r>
      <w:r w:rsidR="00460673">
        <w:rPr>
          <w:rFonts w:ascii="Times New Roman" w:eastAsia="Calibri" w:hAnsi="Times New Roman" w:cs="Times New Roman"/>
          <w:sz w:val="24"/>
          <w:szCs w:val="24"/>
        </w:rPr>
        <w:t>WHO</w:t>
      </w:r>
      <w:r w:rsidR="0021368C">
        <w:rPr>
          <w:rFonts w:ascii="Times New Roman" w:eastAsia="Calibri" w:hAnsi="Times New Roman" w:cs="Times New Roman"/>
          <w:sz w:val="24"/>
          <w:szCs w:val="24"/>
        </w:rPr>
        <w:t xml:space="preserve">. </w:t>
      </w:r>
      <w:r w:rsidR="004738E7">
        <w:rPr>
          <w:rFonts w:ascii="Times New Roman" w:eastAsia="Calibri" w:hAnsi="Times New Roman" w:cs="Times New Roman"/>
          <w:sz w:val="24"/>
          <w:szCs w:val="24"/>
        </w:rPr>
        <w:t xml:space="preserve">Níže </w:t>
      </w:r>
      <w:r w:rsidR="00E83232">
        <w:rPr>
          <w:rFonts w:ascii="Times New Roman" w:eastAsia="Calibri" w:hAnsi="Times New Roman" w:cs="Times New Roman"/>
          <w:sz w:val="24"/>
          <w:szCs w:val="24"/>
        </w:rPr>
        <w:t xml:space="preserve">vyhodnocení </w:t>
      </w:r>
      <w:r w:rsidR="004738E7">
        <w:rPr>
          <w:rFonts w:ascii="Times New Roman" w:eastAsia="Calibri" w:hAnsi="Times New Roman" w:cs="Times New Roman"/>
          <w:sz w:val="24"/>
          <w:szCs w:val="24"/>
        </w:rPr>
        <w:t xml:space="preserve">tohoto výstupu více rozeberu. </w:t>
      </w:r>
    </w:p>
    <w:p w14:paraId="067A0C33" w14:textId="20F6148F" w:rsidR="00E44FC0" w:rsidRDefault="00E83232" w:rsidP="00301A20">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Například v</w:t>
      </w:r>
      <w:r w:rsidR="00747BD5">
        <w:rPr>
          <w:rFonts w:ascii="Times New Roman" w:eastAsia="Calibri" w:hAnsi="Times New Roman" w:cs="Times New Roman"/>
          <w:sz w:val="24"/>
          <w:szCs w:val="24"/>
        </w:rPr>
        <w:t xml:space="preserve"> případě Patrika šlo o významné zlepšení kvality života v oblasti fyzického zdraví a samostatnosti, protože se potýkal se závislostí na drogách, a až díky pracovníkům ve výchovném ústavu se mu podařilo s užíváním drog přestat a pracovat na změně svého přístupu k životu. U Pavla se v této oblasti podařilo zcela změnit </w:t>
      </w:r>
      <w:r w:rsidR="0069084B">
        <w:rPr>
          <w:rFonts w:ascii="Times New Roman" w:eastAsia="Calibri" w:hAnsi="Times New Roman" w:cs="Times New Roman"/>
          <w:sz w:val="24"/>
          <w:szCs w:val="24"/>
        </w:rPr>
        <w:t xml:space="preserve">svou </w:t>
      </w:r>
      <w:r w:rsidR="00747BD5">
        <w:rPr>
          <w:rFonts w:ascii="Times New Roman" w:eastAsia="Calibri" w:hAnsi="Times New Roman" w:cs="Times New Roman"/>
          <w:sz w:val="24"/>
          <w:szCs w:val="24"/>
        </w:rPr>
        <w:t xml:space="preserve">životosprávu, chlapec se začal </w:t>
      </w:r>
      <w:r w:rsidR="00747BD5">
        <w:rPr>
          <w:rFonts w:ascii="Times New Roman" w:eastAsia="Calibri" w:hAnsi="Times New Roman" w:cs="Times New Roman"/>
          <w:sz w:val="24"/>
          <w:szCs w:val="24"/>
        </w:rPr>
        <w:lastRenderedPageBreak/>
        <w:t xml:space="preserve">více zajímat o zdravou stravu a udržování fyzické kondice, v rámci samostatnosti se rozhodl </w:t>
      </w:r>
      <w:r w:rsidR="001D7D7F">
        <w:rPr>
          <w:rFonts w:ascii="Times New Roman" w:eastAsia="Calibri" w:hAnsi="Times New Roman" w:cs="Times New Roman"/>
          <w:sz w:val="24"/>
          <w:szCs w:val="24"/>
        </w:rPr>
        <w:t xml:space="preserve">začít splácet </w:t>
      </w:r>
      <w:r w:rsidR="00747BD5">
        <w:rPr>
          <w:rFonts w:ascii="Times New Roman" w:eastAsia="Calibri" w:hAnsi="Times New Roman" w:cs="Times New Roman"/>
          <w:sz w:val="24"/>
          <w:szCs w:val="24"/>
        </w:rPr>
        <w:t>své dluhy a lépe hospodařit s</w:t>
      </w:r>
      <w:r w:rsidR="006444C6">
        <w:rPr>
          <w:rFonts w:ascii="Times New Roman" w:eastAsia="Calibri" w:hAnsi="Times New Roman" w:cs="Times New Roman"/>
          <w:sz w:val="24"/>
          <w:szCs w:val="24"/>
        </w:rPr>
        <w:t> </w:t>
      </w:r>
      <w:r w:rsidR="00747BD5">
        <w:rPr>
          <w:rFonts w:ascii="Times New Roman" w:eastAsia="Calibri" w:hAnsi="Times New Roman" w:cs="Times New Roman"/>
          <w:sz w:val="24"/>
          <w:szCs w:val="24"/>
        </w:rPr>
        <w:t>penězi</w:t>
      </w:r>
      <w:r w:rsidR="006444C6">
        <w:rPr>
          <w:rFonts w:ascii="Times New Roman" w:eastAsia="Calibri" w:hAnsi="Times New Roman" w:cs="Times New Roman"/>
          <w:sz w:val="24"/>
          <w:szCs w:val="24"/>
        </w:rPr>
        <w:t xml:space="preserve">. V případě Honzy je zlepšení </w:t>
      </w:r>
      <w:r w:rsidR="001D7D7F">
        <w:rPr>
          <w:rFonts w:ascii="Times New Roman" w:eastAsia="Calibri" w:hAnsi="Times New Roman" w:cs="Times New Roman"/>
          <w:sz w:val="24"/>
          <w:szCs w:val="24"/>
        </w:rPr>
        <w:t>v tomto směru</w:t>
      </w:r>
      <w:r w:rsidR="006444C6">
        <w:rPr>
          <w:rFonts w:ascii="Times New Roman" w:eastAsia="Calibri" w:hAnsi="Times New Roman" w:cs="Times New Roman"/>
          <w:sz w:val="24"/>
          <w:szCs w:val="24"/>
        </w:rPr>
        <w:t xml:space="preserve"> dle mého názoru diskutabilní, protože kvůli jeho pesimistickému postoji nenahlíží na kvalitu svého života tak jako ostatní chlapci</w:t>
      </w:r>
      <w:r w:rsidR="001D7D7F">
        <w:rPr>
          <w:rFonts w:ascii="Times New Roman" w:eastAsia="Calibri" w:hAnsi="Times New Roman" w:cs="Times New Roman"/>
          <w:sz w:val="24"/>
          <w:szCs w:val="24"/>
        </w:rPr>
        <w:t xml:space="preserve">. Myslím si, že </w:t>
      </w:r>
      <w:r w:rsidR="004738E7">
        <w:rPr>
          <w:rFonts w:ascii="Times New Roman" w:eastAsia="Calibri" w:hAnsi="Times New Roman" w:cs="Times New Roman"/>
          <w:sz w:val="24"/>
          <w:szCs w:val="24"/>
        </w:rPr>
        <w:t xml:space="preserve">mu </w:t>
      </w:r>
      <w:r w:rsidR="001D7D7F">
        <w:rPr>
          <w:rFonts w:ascii="Times New Roman" w:eastAsia="Calibri" w:hAnsi="Times New Roman" w:cs="Times New Roman"/>
          <w:sz w:val="24"/>
          <w:szCs w:val="24"/>
        </w:rPr>
        <w:t xml:space="preserve">prostředí výchovného ústavu rozhodně prospívá, ovšem chlapec zatím není schopen si tuto skutečnost přiznat. Je zřejmě </w:t>
      </w:r>
      <w:r w:rsidR="006444C6">
        <w:rPr>
          <w:rFonts w:ascii="Times New Roman" w:eastAsia="Calibri" w:hAnsi="Times New Roman" w:cs="Times New Roman"/>
          <w:sz w:val="24"/>
          <w:szCs w:val="24"/>
        </w:rPr>
        <w:t>potřeba</w:t>
      </w:r>
      <w:r w:rsidR="001D7D7F">
        <w:rPr>
          <w:rFonts w:ascii="Times New Roman" w:eastAsia="Calibri" w:hAnsi="Times New Roman" w:cs="Times New Roman"/>
          <w:sz w:val="24"/>
          <w:szCs w:val="24"/>
        </w:rPr>
        <w:t xml:space="preserve">, aby </w:t>
      </w:r>
      <w:r w:rsidR="006444C6">
        <w:rPr>
          <w:rFonts w:ascii="Times New Roman" w:eastAsia="Calibri" w:hAnsi="Times New Roman" w:cs="Times New Roman"/>
          <w:sz w:val="24"/>
          <w:szCs w:val="24"/>
        </w:rPr>
        <w:t>nadále intenzivně pracova</w:t>
      </w:r>
      <w:r w:rsidR="001D7D7F">
        <w:rPr>
          <w:rFonts w:ascii="Times New Roman" w:eastAsia="Calibri" w:hAnsi="Times New Roman" w:cs="Times New Roman"/>
          <w:sz w:val="24"/>
          <w:szCs w:val="24"/>
        </w:rPr>
        <w:t>l</w:t>
      </w:r>
      <w:r w:rsidR="006444C6">
        <w:rPr>
          <w:rFonts w:ascii="Times New Roman" w:eastAsia="Calibri" w:hAnsi="Times New Roman" w:cs="Times New Roman"/>
          <w:sz w:val="24"/>
          <w:szCs w:val="24"/>
        </w:rPr>
        <w:t xml:space="preserve"> s psycholožkou na </w:t>
      </w:r>
      <w:r w:rsidR="004738E7">
        <w:rPr>
          <w:rFonts w:ascii="Times New Roman" w:eastAsia="Calibri" w:hAnsi="Times New Roman" w:cs="Times New Roman"/>
          <w:sz w:val="24"/>
          <w:szCs w:val="24"/>
        </w:rPr>
        <w:t xml:space="preserve">zlepšení především svého </w:t>
      </w:r>
      <w:r w:rsidR="006444C6">
        <w:rPr>
          <w:rFonts w:ascii="Times New Roman" w:eastAsia="Calibri" w:hAnsi="Times New Roman" w:cs="Times New Roman"/>
          <w:sz w:val="24"/>
          <w:szCs w:val="24"/>
        </w:rPr>
        <w:t>duševní</w:t>
      </w:r>
      <w:r w:rsidR="004738E7">
        <w:rPr>
          <w:rFonts w:ascii="Times New Roman" w:eastAsia="Calibri" w:hAnsi="Times New Roman" w:cs="Times New Roman"/>
          <w:sz w:val="24"/>
          <w:szCs w:val="24"/>
        </w:rPr>
        <w:t>ho</w:t>
      </w:r>
      <w:r w:rsidR="006444C6">
        <w:rPr>
          <w:rFonts w:ascii="Times New Roman" w:eastAsia="Calibri" w:hAnsi="Times New Roman" w:cs="Times New Roman"/>
          <w:sz w:val="24"/>
          <w:szCs w:val="24"/>
        </w:rPr>
        <w:t xml:space="preserve"> zdraví. </w:t>
      </w:r>
      <w:r w:rsidR="00301A20">
        <w:rPr>
          <w:rFonts w:ascii="Times New Roman" w:eastAsia="Calibri" w:hAnsi="Times New Roman" w:cs="Times New Roman"/>
          <w:sz w:val="24"/>
          <w:szCs w:val="24"/>
        </w:rPr>
        <w:t xml:space="preserve">Oproti tomu u Matěje došlo k výraznému zlepšení po </w:t>
      </w:r>
      <w:r w:rsidR="001D7D7F">
        <w:rPr>
          <w:rFonts w:ascii="Times New Roman" w:eastAsia="Calibri" w:hAnsi="Times New Roman" w:cs="Times New Roman"/>
          <w:sz w:val="24"/>
          <w:szCs w:val="24"/>
        </w:rPr>
        <w:t>fyzické</w:t>
      </w:r>
      <w:r w:rsidR="00301A20">
        <w:rPr>
          <w:rFonts w:ascii="Times New Roman" w:eastAsia="Calibri" w:hAnsi="Times New Roman" w:cs="Times New Roman"/>
          <w:sz w:val="24"/>
          <w:szCs w:val="24"/>
        </w:rPr>
        <w:t xml:space="preserve"> stránce </w:t>
      </w:r>
      <w:r w:rsidR="001D7D7F">
        <w:rPr>
          <w:rFonts w:ascii="Times New Roman" w:eastAsia="Calibri" w:hAnsi="Times New Roman" w:cs="Times New Roman"/>
          <w:sz w:val="24"/>
          <w:szCs w:val="24"/>
        </w:rPr>
        <w:t>díky tomu</w:t>
      </w:r>
      <w:r w:rsidR="00301A20">
        <w:rPr>
          <w:rFonts w:ascii="Times New Roman" w:eastAsia="Calibri" w:hAnsi="Times New Roman" w:cs="Times New Roman"/>
          <w:sz w:val="24"/>
          <w:szCs w:val="24"/>
        </w:rPr>
        <w:t>, že se zlepšuje jakožto sportovec a zdokonaluje své výkony,</w:t>
      </w:r>
      <w:r w:rsidR="001D7D7F">
        <w:rPr>
          <w:rFonts w:ascii="Times New Roman" w:eastAsia="Calibri" w:hAnsi="Times New Roman" w:cs="Times New Roman"/>
          <w:sz w:val="24"/>
          <w:szCs w:val="24"/>
        </w:rPr>
        <w:t xml:space="preserve"> protože je mu zde, ve výchovném ústavu, tato forma seberealizace</w:t>
      </w:r>
      <w:r w:rsidR="004738E7">
        <w:rPr>
          <w:rFonts w:ascii="Times New Roman" w:eastAsia="Calibri" w:hAnsi="Times New Roman" w:cs="Times New Roman"/>
          <w:sz w:val="24"/>
          <w:szCs w:val="24"/>
        </w:rPr>
        <w:t>,</w:t>
      </w:r>
      <w:r w:rsidR="001D7D7F">
        <w:rPr>
          <w:rFonts w:ascii="Times New Roman" w:eastAsia="Calibri" w:hAnsi="Times New Roman" w:cs="Times New Roman"/>
          <w:sz w:val="24"/>
          <w:szCs w:val="24"/>
        </w:rPr>
        <w:t xml:space="preserve"> oproti předchozím</w:t>
      </w:r>
      <w:r w:rsidR="004738E7">
        <w:rPr>
          <w:rFonts w:ascii="Times New Roman" w:eastAsia="Calibri" w:hAnsi="Times New Roman" w:cs="Times New Roman"/>
          <w:sz w:val="24"/>
          <w:szCs w:val="24"/>
        </w:rPr>
        <w:t xml:space="preserve"> zařízením</w:t>
      </w:r>
      <w:r w:rsidR="001D7D7F">
        <w:rPr>
          <w:rFonts w:ascii="Times New Roman" w:eastAsia="Calibri" w:hAnsi="Times New Roman" w:cs="Times New Roman"/>
          <w:sz w:val="24"/>
          <w:szCs w:val="24"/>
        </w:rPr>
        <w:t xml:space="preserve"> ústavní péče</w:t>
      </w:r>
      <w:r w:rsidR="004738E7">
        <w:rPr>
          <w:rFonts w:ascii="Times New Roman" w:eastAsia="Calibri" w:hAnsi="Times New Roman" w:cs="Times New Roman"/>
          <w:sz w:val="24"/>
          <w:szCs w:val="24"/>
        </w:rPr>
        <w:t xml:space="preserve">, </w:t>
      </w:r>
      <w:r w:rsidR="001D7D7F">
        <w:rPr>
          <w:rFonts w:ascii="Times New Roman" w:eastAsia="Calibri" w:hAnsi="Times New Roman" w:cs="Times New Roman"/>
          <w:sz w:val="24"/>
          <w:szCs w:val="24"/>
        </w:rPr>
        <w:t>umožněna.</w:t>
      </w:r>
      <w:r w:rsidR="00301A20">
        <w:rPr>
          <w:rFonts w:ascii="Times New Roman" w:eastAsia="Calibri" w:hAnsi="Times New Roman" w:cs="Times New Roman"/>
          <w:sz w:val="24"/>
          <w:szCs w:val="24"/>
        </w:rPr>
        <w:t xml:space="preserve"> </w:t>
      </w:r>
      <w:r w:rsidR="001D7D7F">
        <w:rPr>
          <w:rFonts w:ascii="Times New Roman" w:eastAsia="Calibri" w:hAnsi="Times New Roman" w:cs="Times New Roman"/>
          <w:sz w:val="24"/>
          <w:szCs w:val="24"/>
        </w:rPr>
        <w:t>T</w:t>
      </w:r>
      <w:r w:rsidR="00301A20">
        <w:rPr>
          <w:rFonts w:ascii="Times New Roman" w:eastAsia="Calibri" w:hAnsi="Times New Roman" w:cs="Times New Roman"/>
          <w:sz w:val="24"/>
          <w:szCs w:val="24"/>
        </w:rPr>
        <w:t>ak</w:t>
      </w:r>
      <w:r w:rsidR="001D7D7F">
        <w:rPr>
          <w:rFonts w:ascii="Times New Roman" w:eastAsia="Calibri" w:hAnsi="Times New Roman" w:cs="Times New Roman"/>
          <w:sz w:val="24"/>
          <w:szCs w:val="24"/>
        </w:rPr>
        <w:t>é se jeví jako</w:t>
      </w:r>
      <w:r w:rsidR="00301A20">
        <w:rPr>
          <w:rFonts w:ascii="Times New Roman" w:eastAsia="Calibri" w:hAnsi="Times New Roman" w:cs="Times New Roman"/>
          <w:sz w:val="24"/>
          <w:szCs w:val="24"/>
        </w:rPr>
        <w:t xml:space="preserve"> mnohem samostatnější a odpovědnější</w:t>
      </w:r>
      <w:r w:rsidR="001D7D7F">
        <w:rPr>
          <w:rFonts w:ascii="Times New Roman" w:eastAsia="Calibri" w:hAnsi="Times New Roman" w:cs="Times New Roman"/>
          <w:sz w:val="24"/>
          <w:szCs w:val="24"/>
        </w:rPr>
        <w:t xml:space="preserve"> než v předchozích zařízeních. V</w:t>
      </w:r>
      <w:r w:rsidR="006444C6">
        <w:rPr>
          <w:rFonts w:ascii="Times New Roman" w:eastAsia="Calibri" w:hAnsi="Times New Roman" w:cs="Times New Roman"/>
          <w:sz w:val="24"/>
          <w:szCs w:val="24"/>
        </w:rPr>
        <w:t> případě Davida se dá v této oblasti vyzdvihnout jisté zlepšení v chování vůči sobě samému, chlapec se přestal sebepoškozovat a dodržuje pravidelnou medikaci, oblast samostatnosti je však dle mého názoru také diskutabilní vzhledem k jeho znevýhodnění</w:t>
      </w:r>
      <w:r w:rsidR="001D7D7F">
        <w:rPr>
          <w:rFonts w:ascii="Times New Roman" w:eastAsia="Calibri" w:hAnsi="Times New Roman" w:cs="Times New Roman"/>
          <w:sz w:val="24"/>
          <w:szCs w:val="24"/>
        </w:rPr>
        <w:t xml:space="preserve">. </w:t>
      </w:r>
      <w:r w:rsidR="001D4DE1">
        <w:rPr>
          <w:rFonts w:ascii="Times New Roman" w:eastAsia="Calibri" w:hAnsi="Times New Roman" w:cs="Times New Roman"/>
          <w:sz w:val="24"/>
          <w:szCs w:val="24"/>
        </w:rPr>
        <w:t xml:space="preserve">V neposlední řadě ovšem největší zlepšení kvality života v této oblasti </w:t>
      </w:r>
      <w:r w:rsidR="001D7D7F">
        <w:rPr>
          <w:rFonts w:ascii="Times New Roman" w:eastAsia="Calibri" w:hAnsi="Times New Roman" w:cs="Times New Roman"/>
          <w:sz w:val="24"/>
          <w:szCs w:val="24"/>
        </w:rPr>
        <w:t>pozoruji</w:t>
      </w:r>
      <w:r w:rsidR="001D4DE1">
        <w:rPr>
          <w:rFonts w:ascii="Times New Roman" w:eastAsia="Calibri" w:hAnsi="Times New Roman" w:cs="Times New Roman"/>
          <w:sz w:val="24"/>
          <w:szCs w:val="24"/>
        </w:rPr>
        <w:t xml:space="preserve"> u Šimona, který</w:t>
      </w:r>
      <w:r w:rsidR="004738E7">
        <w:rPr>
          <w:rFonts w:ascii="Times New Roman" w:eastAsia="Calibri" w:hAnsi="Times New Roman" w:cs="Times New Roman"/>
          <w:sz w:val="24"/>
          <w:szCs w:val="24"/>
        </w:rPr>
        <w:t xml:space="preserve"> je ve výchovném ústavu</w:t>
      </w:r>
      <w:r w:rsidR="001D7D7F">
        <w:rPr>
          <w:rFonts w:ascii="Times New Roman" w:eastAsia="Calibri" w:hAnsi="Times New Roman" w:cs="Times New Roman"/>
          <w:sz w:val="24"/>
          <w:szCs w:val="24"/>
        </w:rPr>
        <w:t xml:space="preserve"> </w:t>
      </w:r>
      <w:r w:rsidR="001D4DE1">
        <w:rPr>
          <w:rFonts w:ascii="Times New Roman" w:eastAsia="Calibri" w:hAnsi="Times New Roman" w:cs="Times New Roman"/>
          <w:sz w:val="24"/>
          <w:szCs w:val="24"/>
        </w:rPr>
        <w:t>velmi samostatný, dbá na pořádek</w:t>
      </w:r>
      <w:r w:rsidR="001D7D7F">
        <w:rPr>
          <w:rFonts w:ascii="Times New Roman" w:eastAsia="Calibri" w:hAnsi="Times New Roman" w:cs="Times New Roman"/>
          <w:sz w:val="24"/>
          <w:szCs w:val="24"/>
        </w:rPr>
        <w:t xml:space="preserve"> a</w:t>
      </w:r>
      <w:r w:rsidR="001D4DE1">
        <w:rPr>
          <w:rFonts w:ascii="Times New Roman" w:eastAsia="Calibri" w:hAnsi="Times New Roman" w:cs="Times New Roman"/>
          <w:sz w:val="24"/>
          <w:szCs w:val="24"/>
        </w:rPr>
        <w:t xml:space="preserve"> </w:t>
      </w:r>
      <w:r w:rsidR="004738E7">
        <w:rPr>
          <w:rFonts w:ascii="Times New Roman" w:eastAsia="Calibri" w:hAnsi="Times New Roman" w:cs="Times New Roman"/>
          <w:sz w:val="24"/>
          <w:szCs w:val="24"/>
        </w:rPr>
        <w:t>zodpovědně</w:t>
      </w:r>
      <w:r w:rsidR="001D4DE1">
        <w:rPr>
          <w:rFonts w:ascii="Times New Roman" w:eastAsia="Calibri" w:hAnsi="Times New Roman" w:cs="Times New Roman"/>
          <w:sz w:val="24"/>
          <w:szCs w:val="24"/>
        </w:rPr>
        <w:t xml:space="preserve"> hospodaří s</w:t>
      </w:r>
      <w:r w:rsidR="001D7D7F">
        <w:rPr>
          <w:rFonts w:ascii="Times New Roman" w:eastAsia="Calibri" w:hAnsi="Times New Roman" w:cs="Times New Roman"/>
          <w:sz w:val="24"/>
          <w:szCs w:val="24"/>
        </w:rPr>
        <w:t> </w:t>
      </w:r>
      <w:r w:rsidR="001D4DE1">
        <w:rPr>
          <w:rFonts w:ascii="Times New Roman" w:eastAsia="Calibri" w:hAnsi="Times New Roman" w:cs="Times New Roman"/>
          <w:sz w:val="24"/>
          <w:szCs w:val="24"/>
        </w:rPr>
        <w:t>penězi</w:t>
      </w:r>
      <w:r w:rsidR="001D7D7F">
        <w:rPr>
          <w:rFonts w:ascii="Times New Roman" w:eastAsia="Calibri" w:hAnsi="Times New Roman" w:cs="Times New Roman"/>
          <w:sz w:val="24"/>
          <w:szCs w:val="24"/>
        </w:rPr>
        <w:t>. T</w:t>
      </w:r>
      <w:r w:rsidR="001D4DE1">
        <w:rPr>
          <w:rFonts w:ascii="Times New Roman" w:eastAsia="Calibri" w:hAnsi="Times New Roman" w:cs="Times New Roman"/>
          <w:sz w:val="24"/>
          <w:szCs w:val="24"/>
        </w:rPr>
        <w:t>aké má oblibu ve sportu, a podobně jako Matěj</w:t>
      </w:r>
      <w:r w:rsidR="001D7D7F">
        <w:rPr>
          <w:rFonts w:ascii="Times New Roman" w:eastAsia="Calibri" w:hAnsi="Times New Roman" w:cs="Times New Roman"/>
          <w:sz w:val="24"/>
          <w:szCs w:val="24"/>
        </w:rPr>
        <w:t xml:space="preserve"> využívá veškerých nabízených možností ze strany výchovného ústavu, jak</w:t>
      </w:r>
      <w:r w:rsidR="001D4DE1">
        <w:rPr>
          <w:rFonts w:ascii="Times New Roman" w:eastAsia="Calibri" w:hAnsi="Times New Roman" w:cs="Times New Roman"/>
          <w:sz w:val="24"/>
          <w:szCs w:val="24"/>
        </w:rPr>
        <w:t xml:space="preserve"> se ve svých výkonech zdokonal</w:t>
      </w:r>
      <w:r w:rsidR="001D7D7F">
        <w:rPr>
          <w:rFonts w:ascii="Times New Roman" w:eastAsia="Calibri" w:hAnsi="Times New Roman" w:cs="Times New Roman"/>
          <w:sz w:val="24"/>
          <w:szCs w:val="24"/>
        </w:rPr>
        <w:t>ovat.</w:t>
      </w:r>
    </w:p>
    <w:p w14:paraId="025D9FFB" w14:textId="4D7CA4A5" w:rsidR="00854023" w:rsidRDefault="00304C1E" w:rsidP="00854023">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854023">
        <w:rPr>
          <w:rFonts w:ascii="Times New Roman" w:eastAsia="Calibri" w:hAnsi="Times New Roman" w:cs="Times New Roman"/>
          <w:sz w:val="24"/>
          <w:szCs w:val="24"/>
        </w:rPr>
        <w:t> oblasti psychického zdraví a duchovní stránky shledávám zlepšení kvality života</w:t>
      </w:r>
      <w:r w:rsidR="004738E7">
        <w:rPr>
          <w:rFonts w:ascii="Times New Roman" w:eastAsia="Calibri" w:hAnsi="Times New Roman" w:cs="Times New Roman"/>
          <w:sz w:val="24"/>
          <w:szCs w:val="24"/>
        </w:rPr>
        <w:t xml:space="preserve">, </w:t>
      </w:r>
      <w:r w:rsidR="00854023">
        <w:rPr>
          <w:rFonts w:ascii="Times New Roman" w:eastAsia="Calibri" w:hAnsi="Times New Roman" w:cs="Times New Roman"/>
          <w:sz w:val="24"/>
          <w:szCs w:val="24"/>
        </w:rPr>
        <w:t>díky umístění do výchovného ústavu a následné metodické práci s</w:t>
      </w:r>
      <w:r w:rsidR="004738E7">
        <w:rPr>
          <w:rFonts w:ascii="Times New Roman" w:eastAsia="Calibri" w:hAnsi="Times New Roman" w:cs="Times New Roman"/>
          <w:sz w:val="24"/>
          <w:szCs w:val="24"/>
        </w:rPr>
        <w:t> </w:t>
      </w:r>
      <w:r w:rsidR="00854023">
        <w:rPr>
          <w:rFonts w:ascii="Times New Roman" w:eastAsia="Calibri" w:hAnsi="Times New Roman" w:cs="Times New Roman"/>
          <w:sz w:val="24"/>
          <w:szCs w:val="24"/>
        </w:rPr>
        <w:t>odborníky</w:t>
      </w:r>
      <w:r w:rsidR="004738E7">
        <w:rPr>
          <w:rFonts w:ascii="Times New Roman" w:eastAsia="Calibri" w:hAnsi="Times New Roman" w:cs="Times New Roman"/>
          <w:sz w:val="24"/>
          <w:szCs w:val="24"/>
        </w:rPr>
        <w:t>,</w:t>
      </w:r>
      <w:r w:rsidR="00854023">
        <w:rPr>
          <w:rFonts w:ascii="Times New Roman" w:eastAsia="Calibri" w:hAnsi="Times New Roman" w:cs="Times New Roman"/>
          <w:sz w:val="24"/>
          <w:szCs w:val="24"/>
        </w:rPr>
        <w:t xml:space="preserve"> u 4 ze 6 chlapců. Jedná se o Patrika, Pavla, Matěje a Šimona. Všichni tito chlapci vypověděli, že jim buď </w:t>
      </w:r>
      <w:proofErr w:type="spellStart"/>
      <w:r w:rsidR="00854023">
        <w:rPr>
          <w:rFonts w:ascii="Times New Roman" w:eastAsia="Calibri" w:hAnsi="Times New Roman" w:cs="Times New Roman"/>
          <w:sz w:val="24"/>
          <w:szCs w:val="24"/>
        </w:rPr>
        <w:t>etopedka</w:t>
      </w:r>
      <w:proofErr w:type="spellEnd"/>
      <w:r w:rsidR="00854023">
        <w:rPr>
          <w:rFonts w:ascii="Times New Roman" w:eastAsia="Calibri" w:hAnsi="Times New Roman" w:cs="Times New Roman"/>
          <w:sz w:val="24"/>
          <w:szCs w:val="24"/>
        </w:rPr>
        <w:t xml:space="preserve"> či psycholožka velmi pomohla po psychické stránce a změnit svůj pohled na život. Naučili se sebereflexi a jsou nyní schopni kriticky hodnotit své chování, vidět rozdíly mezi současným a minulým chováním. Více se věnují seberozvoji v rámci kvalitního trávení volného času, soustředí se na své vzdělání a daří se jim nekonfliktně řešit různé krizové situace. U zbylých chlapců, tj. Honza a David</w:t>
      </w:r>
      <w:r w:rsidR="00E83232">
        <w:rPr>
          <w:rFonts w:ascii="Times New Roman" w:eastAsia="Calibri" w:hAnsi="Times New Roman" w:cs="Times New Roman"/>
          <w:sz w:val="24"/>
          <w:szCs w:val="24"/>
        </w:rPr>
        <w:t>,</w:t>
      </w:r>
      <w:r w:rsidR="00854023">
        <w:rPr>
          <w:rFonts w:ascii="Times New Roman" w:eastAsia="Calibri" w:hAnsi="Times New Roman" w:cs="Times New Roman"/>
          <w:sz w:val="24"/>
          <w:szCs w:val="24"/>
        </w:rPr>
        <w:t xml:space="preserve"> došlo taktéž k nápravě chování</w:t>
      </w:r>
      <w:r w:rsidR="000B60E1">
        <w:rPr>
          <w:rFonts w:ascii="Times New Roman" w:eastAsia="Calibri" w:hAnsi="Times New Roman" w:cs="Times New Roman"/>
          <w:sz w:val="24"/>
          <w:szCs w:val="24"/>
        </w:rPr>
        <w:t>. U</w:t>
      </w:r>
      <w:r w:rsidR="00854023">
        <w:rPr>
          <w:rFonts w:ascii="Times New Roman" w:eastAsia="Calibri" w:hAnsi="Times New Roman" w:cs="Times New Roman"/>
          <w:sz w:val="24"/>
          <w:szCs w:val="24"/>
        </w:rPr>
        <w:t xml:space="preserve"> Davida</w:t>
      </w:r>
      <w:r w:rsidR="000B60E1">
        <w:rPr>
          <w:rFonts w:ascii="Times New Roman" w:eastAsia="Calibri" w:hAnsi="Times New Roman" w:cs="Times New Roman"/>
          <w:sz w:val="24"/>
          <w:szCs w:val="24"/>
        </w:rPr>
        <w:t>,</w:t>
      </w:r>
      <w:r w:rsidR="00854023">
        <w:rPr>
          <w:rFonts w:ascii="Times New Roman" w:eastAsia="Calibri" w:hAnsi="Times New Roman" w:cs="Times New Roman"/>
          <w:sz w:val="24"/>
          <w:szCs w:val="24"/>
        </w:rPr>
        <w:t xml:space="preserve"> i přes jeho mentální znevýhodnění</w:t>
      </w:r>
      <w:r w:rsidR="000B60E1">
        <w:rPr>
          <w:rFonts w:ascii="Times New Roman" w:eastAsia="Calibri" w:hAnsi="Times New Roman" w:cs="Times New Roman"/>
          <w:sz w:val="24"/>
          <w:szCs w:val="24"/>
        </w:rPr>
        <w:t xml:space="preserve">, </w:t>
      </w:r>
      <w:r w:rsidR="00854023">
        <w:rPr>
          <w:rFonts w:ascii="Times New Roman" w:eastAsia="Calibri" w:hAnsi="Times New Roman" w:cs="Times New Roman"/>
          <w:sz w:val="24"/>
          <w:szCs w:val="24"/>
        </w:rPr>
        <w:t xml:space="preserve">je </w:t>
      </w:r>
      <w:r w:rsidR="000B60E1">
        <w:rPr>
          <w:rFonts w:ascii="Times New Roman" w:eastAsia="Calibri" w:hAnsi="Times New Roman" w:cs="Times New Roman"/>
          <w:sz w:val="24"/>
          <w:szCs w:val="24"/>
        </w:rPr>
        <w:t>velký</w:t>
      </w:r>
      <w:r w:rsidR="00854023">
        <w:rPr>
          <w:rFonts w:ascii="Times New Roman" w:eastAsia="Calibri" w:hAnsi="Times New Roman" w:cs="Times New Roman"/>
          <w:sz w:val="24"/>
          <w:szCs w:val="24"/>
        </w:rPr>
        <w:t xml:space="preserve"> pokrok, že dokáže své chování reflektovat, protože při pobytu v předchozích zařízeních toho zcela nebyl schopen. Přestože i u Honzy shledávám </w:t>
      </w:r>
      <w:r w:rsidR="000B60E1">
        <w:rPr>
          <w:rFonts w:ascii="Times New Roman" w:eastAsia="Calibri" w:hAnsi="Times New Roman" w:cs="Times New Roman"/>
          <w:sz w:val="24"/>
          <w:szCs w:val="24"/>
        </w:rPr>
        <w:t xml:space="preserve">značný </w:t>
      </w:r>
      <w:r w:rsidR="00854023">
        <w:rPr>
          <w:rFonts w:ascii="Times New Roman" w:eastAsia="Calibri" w:hAnsi="Times New Roman" w:cs="Times New Roman"/>
          <w:sz w:val="24"/>
          <w:szCs w:val="24"/>
        </w:rPr>
        <w:t xml:space="preserve">pokrok ve změně chování, jeho náhled na život a svou </w:t>
      </w:r>
      <w:r w:rsidR="000B60E1">
        <w:rPr>
          <w:rFonts w:ascii="Times New Roman" w:eastAsia="Calibri" w:hAnsi="Times New Roman" w:cs="Times New Roman"/>
          <w:sz w:val="24"/>
          <w:szCs w:val="24"/>
        </w:rPr>
        <w:t xml:space="preserve">vlastní </w:t>
      </w:r>
      <w:r w:rsidR="00854023">
        <w:rPr>
          <w:rFonts w:ascii="Times New Roman" w:eastAsia="Calibri" w:hAnsi="Times New Roman" w:cs="Times New Roman"/>
          <w:sz w:val="24"/>
          <w:szCs w:val="24"/>
        </w:rPr>
        <w:t>existenci se mi jeví</w:t>
      </w:r>
      <w:r w:rsidR="000B60E1">
        <w:rPr>
          <w:rFonts w:ascii="Times New Roman" w:eastAsia="Calibri" w:hAnsi="Times New Roman" w:cs="Times New Roman"/>
          <w:sz w:val="24"/>
          <w:szCs w:val="24"/>
        </w:rPr>
        <w:t xml:space="preserve"> stále poněkud </w:t>
      </w:r>
      <w:r w:rsidR="00854023">
        <w:rPr>
          <w:rFonts w:ascii="Times New Roman" w:eastAsia="Calibri" w:hAnsi="Times New Roman" w:cs="Times New Roman"/>
          <w:sz w:val="24"/>
          <w:szCs w:val="24"/>
        </w:rPr>
        <w:t xml:space="preserve">nevyzrálý v porovnání s ostatními chlapci. </w:t>
      </w:r>
    </w:p>
    <w:p w14:paraId="4C09F8ED" w14:textId="38850AB7" w:rsidR="00854023" w:rsidRDefault="00D07350" w:rsidP="00854023">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 těmto zlepšením došlo </w:t>
      </w:r>
      <w:r w:rsidR="00936BDA">
        <w:rPr>
          <w:rFonts w:ascii="Times New Roman" w:eastAsia="Calibri" w:hAnsi="Times New Roman" w:cs="Times New Roman"/>
          <w:sz w:val="24"/>
          <w:szCs w:val="24"/>
        </w:rPr>
        <w:t>hlavně</w:t>
      </w:r>
      <w:r>
        <w:rPr>
          <w:rFonts w:ascii="Times New Roman" w:eastAsia="Calibri" w:hAnsi="Times New Roman" w:cs="Times New Roman"/>
          <w:sz w:val="24"/>
          <w:szCs w:val="24"/>
        </w:rPr>
        <w:t xml:space="preserve"> díky změně životního prostředí. S</w:t>
      </w:r>
      <w:r w:rsidR="00936BDA">
        <w:rPr>
          <w:rFonts w:ascii="Times New Roman" w:eastAsia="Calibri" w:hAnsi="Times New Roman" w:cs="Times New Roman"/>
          <w:sz w:val="24"/>
          <w:szCs w:val="24"/>
        </w:rPr>
        <w:t>ituace</w:t>
      </w:r>
      <w:r>
        <w:rPr>
          <w:rFonts w:ascii="Times New Roman" w:eastAsia="Calibri" w:hAnsi="Times New Roman" w:cs="Times New Roman"/>
          <w:sz w:val="24"/>
          <w:szCs w:val="24"/>
        </w:rPr>
        <w:t xml:space="preserve">, že </w:t>
      </w:r>
      <w:r w:rsidR="00936BDA">
        <w:rPr>
          <w:rFonts w:ascii="Times New Roman" w:eastAsia="Calibri" w:hAnsi="Times New Roman" w:cs="Times New Roman"/>
          <w:sz w:val="24"/>
          <w:szCs w:val="24"/>
        </w:rPr>
        <w:t xml:space="preserve">byli </w:t>
      </w:r>
      <w:r>
        <w:rPr>
          <w:rFonts w:ascii="Times New Roman" w:eastAsia="Calibri" w:hAnsi="Times New Roman" w:cs="Times New Roman"/>
          <w:sz w:val="24"/>
          <w:szCs w:val="24"/>
        </w:rPr>
        <w:t>chla</w:t>
      </w:r>
      <w:r w:rsidR="00936BDA">
        <w:rPr>
          <w:rFonts w:ascii="Times New Roman" w:eastAsia="Calibri" w:hAnsi="Times New Roman" w:cs="Times New Roman"/>
          <w:sz w:val="24"/>
          <w:szCs w:val="24"/>
        </w:rPr>
        <w:t xml:space="preserve">pci do výchovného ústavu přemístěni </w:t>
      </w:r>
      <w:r>
        <w:rPr>
          <w:rFonts w:ascii="Times New Roman" w:eastAsia="Calibri" w:hAnsi="Times New Roman" w:cs="Times New Roman"/>
          <w:sz w:val="24"/>
          <w:szCs w:val="24"/>
        </w:rPr>
        <w:t>z nepodnětného prostředí rodiny</w:t>
      </w:r>
      <w:r w:rsidR="00936BDA">
        <w:rPr>
          <w:rFonts w:ascii="Times New Roman" w:eastAsia="Calibri" w:hAnsi="Times New Roman" w:cs="Times New Roman"/>
          <w:sz w:val="24"/>
          <w:szCs w:val="24"/>
        </w:rPr>
        <w:t>, nebo</w:t>
      </w:r>
      <w:r>
        <w:rPr>
          <w:rFonts w:ascii="Times New Roman" w:eastAsia="Calibri" w:hAnsi="Times New Roman" w:cs="Times New Roman"/>
          <w:sz w:val="24"/>
          <w:szCs w:val="24"/>
        </w:rPr>
        <w:t xml:space="preserve"> v důsledku jiných vážných důvod</w:t>
      </w:r>
      <w:r w:rsidR="00936BDA">
        <w:rPr>
          <w:rFonts w:ascii="Times New Roman" w:eastAsia="Calibri" w:hAnsi="Times New Roman" w:cs="Times New Roman"/>
          <w:sz w:val="24"/>
          <w:szCs w:val="24"/>
        </w:rPr>
        <w:t>ů</w:t>
      </w:r>
      <w:r>
        <w:rPr>
          <w:rFonts w:ascii="Times New Roman" w:eastAsia="Calibri" w:hAnsi="Times New Roman" w:cs="Times New Roman"/>
          <w:sz w:val="24"/>
          <w:szCs w:val="24"/>
        </w:rPr>
        <w:t xml:space="preserve"> z jiného typu zařízení, jim dopomohla k tomu, aby se dostali do </w:t>
      </w:r>
      <w:r w:rsidR="00936BDA">
        <w:rPr>
          <w:rFonts w:ascii="Times New Roman" w:eastAsia="Calibri" w:hAnsi="Times New Roman" w:cs="Times New Roman"/>
          <w:sz w:val="24"/>
          <w:szCs w:val="24"/>
        </w:rPr>
        <w:t xml:space="preserve">rukou </w:t>
      </w:r>
      <w:r>
        <w:rPr>
          <w:rFonts w:ascii="Times New Roman" w:eastAsia="Calibri" w:hAnsi="Times New Roman" w:cs="Times New Roman"/>
          <w:sz w:val="24"/>
          <w:szCs w:val="24"/>
        </w:rPr>
        <w:t xml:space="preserve">odborných pedagogických pracovníků, kteří </w:t>
      </w:r>
      <w:r w:rsidR="00936BDA">
        <w:rPr>
          <w:rFonts w:ascii="Times New Roman" w:eastAsia="Calibri" w:hAnsi="Times New Roman" w:cs="Times New Roman"/>
          <w:sz w:val="24"/>
          <w:szCs w:val="24"/>
        </w:rPr>
        <w:t xml:space="preserve">jim </w:t>
      </w:r>
      <w:r>
        <w:rPr>
          <w:rFonts w:ascii="Times New Roman" w:eastAsia="Calibri" w:hAnsi="Times New Roman" w:cs="Times New Roman"/>
          <w:sz w:val="24"/>
          <w:szCs w:val="24"/>
        </w:rPr>
        <w:t>zajistili</w:t>
      </w:r>
      <w:r w:rsidR="00936BDA">
        <w:rPr>
          <w:rFonts w:ascii="Times New Roman" w:eastAsia="Calibri" w:hAnsi="Times New Roman" w:cs="Times New Roman"/>
          <w:sz w:val="24"/>
          <w:szCs w:val="24"/>
        </w:rPr>
        <w:t xml:space="preserve"> </w:t>
      </w:r>
      <w:r>
        <w:rPr>
          <w:rFonts w:ascii="Times New Roman" w:eastAsia="Calibri" w:hAnsi="Times New Roman" w:cs="Times New Roman"/>
          <w:sz w:val="24"/>
          <w:szCs w:val="24"/>
        </w:rPr>
        <w:t>vše, co v danou chvíli nejvíc</w:t>
      </w:r>
      <w:r w:rsidR="00936BDA">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potřeboval</w:t>
      </w:r>
      <w:r w:rsidR="00936BDA">
        <w:rPr>
          <w:rFonts w:ascii="Times New Roman" w:eastAsia="Calibri" w:hAnsi="Times New Roman" w:cs="Times New Roman"/>
          <w:sz w:val="24"/>
          <w:szCs w:val="24"/>
        </w:rPr>
        <w:t>i</w:t>
      </w:r>
      <w:r>
        <w:rPr>
          <w:rFonts w:ascii="Times New Roman" w:eastAsia="Calibri" w:hAnsi="Times New Roman" w:cs="Times New Roman"/>
          <w:sz w:val="24"/>
          <w:szCs w:val="24"/>
        </w:rPr>
        <w:t xml:space="preserve"> a vynaložili veškeré své úsilí, aby je posunuli dál</w:t>
      </w:r>
      <w:r w:rsidR="00936BD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ukázali jim cestu, kterou se mohou vydat, aby v budoucnu žili podle vlastních představ a bez konfliktu se společností. Je pravděpodobné, že bez zásahu příslušných orgánů by k takové změně jejich životní perspektivy nikdy nedošlo. Také </w:t>
      </w:r>
      <w:r w:rsidR="00C41F0C">
        <w:rPr>
          <w:rFonts w:ascii="Times New Roman" w:eastAsia="Calibri" w:hAnsi="Times New Roman" w:cs="Times New Roman"/>
          <w:sz w:val="24"/>
          <w:szCs w:val="24"/>
        </w:rPr>
        <w:t xml:space="preserve">jejich kvalita života v </w:t>
      </w:r>
      <w:r>
        <w:rPr>
          <w:rFonts w:ascii="Times New Roman" w:eastAsia="Calibri" w:hAnsi="Times New Roman" w:cs="Times New Roman"/>
          <w:sz w:val="24"/>
          <w:szCs w:val="24"/>
        </w:rPr>
        <w:t>oblast</w:t>
      </w:r>
      <w:r w:rsidR="00C41F0C">
        <w:rPr>
          <w:rFonts w:ascii="Times New Roman" w:eastAsia="Calibri" w:hAnsi="Times New Roman" w:cs="Times New Roman"/>
          <w:sz w:val="24"/>
          <w:szCs w:val="24"/>
        </w:rPr>
        <w:t>i</w:t>
      </w:r>
      <w:r>
        <w:rPr>
          <w:rFonts w:ascii="Times New Roman" w:eastAsia="Calibri" w:hAnsi="Times New Roman" w:cs="Times New Roman"/>
          <w:sz w:val="24"/>
          <w:szCs w:val="24"/>
        </w:rPr>
        <w:t xml:space="preserve"> sociálních vztahů je díky změně přístupu k životu o mnoho </w:t>
      </w:r>
      <w:r w:rsidR="00C41F0C">
        <w:rPr>
          <w:rFonts w:ascii="Times New Roman" w:eastAsia="Calibri" w:hAnsi="Times New Roman" w:cs="Times New Roman"/>
          <w:sz w:val="24"/>
          <w:szCs w:val="24"/>
        </w:rPr>
        <w:t>lepší</w:t>
      </w:r>
      <w:r>
        <w:rPr>
          <w:rFonts w:ascii="Times New Roman" w:eastAsia="Calibri" w:hAnsi="Times New Roman" w:cs="Times New Roman"/>
          <w:sz w:val="24"/>
          <w:szCs w:val="24"/>
        </w:rPr>
        <w:t xml:space="preserve">. </w:t>
      </w:r>
      <w:r w:rsidR="00C41F0C">
        <w:rPr>
          <w:rFonts w:ascii="Times New Roman" w:eastAsia="Calibri" w:hAnsi="Times New Roman" w:cs="Times New Roman"/>
          <w:sz w:val="24"/>
          <w:szCs w:val="24"/>
        </w:rPr>
        <w:t>U</w:t>
      </w:r>
      <w:r>
        <w:rPr>
          <w:rFonts w:ascii="Times New Roman" w:eastAsia="Calibri" w:hAnsi="Times New Roman" w:cs="Times New Roman"/>
          <w:sz w:val="24"/>
          <w:szCs w:val="24"/>
        </w:rPr>
        <w:t xml:space="preserve"> všech chlapců </w:t>
      </w:r>
      <w:r w:rsidR="00C41F0C">
        <w:rPr>
          <w:rFonts w:ascii="Times New Roman" w:eastAsia="Calibri" w:hAnsi="Times New Roman" w:cs="Times New Roman"/>
          <w:sz w:val="24"/>
          <w:szCs w:val="24"/>
        </w:rPr>
        <w:t xml:space="preserve">se </w:t>
      </w:r>
      <w:r>
        <w:rPr>
          <w:rFonts w:ascii="Times New Roman" w:eastAsia="Calibri" w:hAnsi="Times New Roman" w:cs="Times New Roman"/>
          <w:sz w:val="24"/>
          <w:szCs w:val="24"/>
        </w:rPr>
        <w:t>podařilo zlepšit vztah s</w:t>
      </w:r>
      <w:r w:rsidR="00C41F0C">
        <w:rPr>
          <w:rFonts w:ascii="Times New Roman" w:eastAsia="Calibri" w:hAnsi="Times New Roman" w:cs="Times New Roman"/>
          <w:sz w:val="24"/>
          <w:szCs w:val="24"/>
        </w:rPr>
        <w:t> </w:t>
      </w:r>
      <w:r>
        <w:rPr>
          <w:rFonts w:ascii="Times New Roman" w:eastAsia="Calibri" w:hAnsi="Times New Roman" w:cs="Times New Roman"/>
          <w:sz w:val="24"/>
          <w:szCs w:val="24"/>
        </w:rPr>
        <w:t>rodiči</w:t>
      </w:r>
      <w:r w:rsidR="00C41F0C">
        <w:rPr>
          <w:rFonts w:ascii="Times New Roman" w:eastAsia="Calibri" w:hAnsi="Times New Roman" w:cs="Times New Roman"/>
          <w:sz w:val="24"/>
          <w:szCs w:val="24"/>
        </w:rPr>
        <w:t xml:space="preserve"> či jinými</w:t>
      </w:r>
      <w:r>
        <w:rPr>
          <w:rFonts w:ascii="Times New Roman" w:eastAsia="Calibri" w:hAnsi="Times New Roman" w:cs="Times New Roman"/>
          <w:sz w:val="24"/>
          <w:szCs w:val="24"/>
        </w:rPr>
        <w:t xml:space="preserve"> příbuznými </w:t>
      </w:r>
      <w:r w:rsidR="00C41F0C">
        <w:rPr>
          <w:rFonts w:ascii="Times New Roman" w:eastAsia="Calibri" w:hAnsi="Times New Roman" w:cs="Times New Roman"/>
          <w:sz w:val="24"/>
          <w:szCs w:val="24"/>
        </w:rPr>
        <w:t>osobami a</w:t>
      </w:r>
      <w:r>
        <w:rPr>
          <w:rFonts w:ascii="Times New Roman" w:eastAsia="Calibri" w:hAnsi="Times New Roman" w:cs="Times New Roman"/>
          <w:sz w:val="24"/>
          <w:szCs w:val="24"/>
        </w:rPr>
        <w:t xml:space="preserve"> dodrž</w:t>
      </w:r>
      <w:r w:rsidR="00C41F0C">
        <w:rPr>
          <w:rFonts w:ascii="Times New Roman" w:eastAsia="Calibri" w:hAnsi="Times New Roman" w:cs="Times New Roman"/>
          <w:sz w:val="24"/>
          <w:szCs w:val="24"/>
        </w:rPr>
        <w:t>ují</w:t>
      </w:r>
      <w:r>
        <w:rPr>
          <w:rFonts w:ascii="Times New Roman" w:eastAsia="Calibri" w:hAnsi="Times New Roman" w:cs="Times New Roman"/>
          <w:sz w:val="24"/>
          <w:szCs w:val="24"/>
        </w:rPr>
        <w:t xml:space="preserve"> </w:t>
      </w:r>
      <w:r w:rsidR="00C41F0C">
        <w:rPr>
          <w:rFonts w:ascii="Times New Roman" w:eastAsia="Calibri" w:hAnsi="Times New Roman" w:cs="Times New Roman"/>
          <w:sz w:val="24"/>
          <w:szCs w:val="24"/>
        </w:rPr>
        <w:t xml:space="preserve">spolu </w:t>
      </w:r>
      <w:r>
        <w:rPr>
          <w:rFonts w:ascii="Times New Roman" w:eastAsia="Calibri" w:hAnsi="Times New Roman" w:cs="Times New Roman"/>
          <w:sz w:val="24"/>
          <w:szCs w:val="24"/>
        </w:rPr>
        <w:t xml:space="preserve">pravidelný kontakt, díky čemuž mají do života po ruce dospělou osobu, na kterou se mohou v případě krize obrátit. Také se však v rámci sebeřízení a seberegulace naučili bezkonfliktně jednat </w:t>
      </w:r>
      <w:r w:rsidR="00C41F0C">
        <w:rPr>
          <w:rFonts w:ascii="Times New Roman" w:eastAsia="Calibri" w:hAnsi="Times New Roman" w:cs="Times New Roman"/>
          <w:sz w:val="24"/>
          <w:szCs w:val="24"/>
        </w:rPr>
        <w:t xml:space="preserve">s lidmi </w:t>
      </w:r>
      <w:r>
        <w:rPr>
          <w:rFonts w:ascii="Times New Roman" w:eastAsia="Calibri" w:hAnsi="Times New Roman" w:cs="Times New Roman"/>
          <w:sz w:val="24"/>
          <w:szCs w:val="24"/>
        </w:rPr>
        <w:t>a řešit případné neshody jinými vhodnými způsoby</w:t>
      </w:r>
      <w:r w:rsidR="00C41F0C">
        <w:rPr>
          <w:rFonts w:ascii="Times New Roman" w:eastAsia="Calibri" w:hAnsi="Times New Roman" w:cs="Times New Roman"/>
          <w:sz w:val="24"/>
          <w:szCs w:val="24"/>
        </w:rPr>
        <w:t>,</w:t>
      </w:r>
      <w:r>
        <w:rPr>
          <w:rFonts w:ascii="Times New Roman" w:eastAsia="Calibri" w:hAnsi="Times New Roman" w:cs="Times New Roman"/>
          <w:sz w:val="24"/>
          <w:szCs w:val="24"/>
        </w:rPr>
        <w:t xml:space="preserve"> než </w:t>
      </w:r>
      <w:r w:rsidR="00C41F0C">
        <w:rPr>
          <w:rFonts w:ascii="Times New Roman" w:eastAsia="Calibri" w:hAnsi="Times New Roman" w:cs="Times New Roman"/>
          <w:sz w:val="24"/>
          <w:szCs w:val="24"/>
        </w:rPr>
        <w:t xml:space="preserve">prostřednictvím </w:t>
      </w:r>
      <w:r>
        <w:rPr>
          <w:rFonts w:ascii="Times New Roman" w:eastAsia="Calibri" w:hAnsi="Times New Roman" w:cs="Times New Roman"/>
          <w:sz w:val="24"/>
          <w:szCs w:val="24"/>
        </w:rPr>
        <w:t>agresivity a násilí, což má velmi dobrý vliv na</w:t>
      </w:r>
      <w:r w:rsidR="00C41F0C">
        <w:rPr>
          <w:rFonts w:ascii="Times New Roman" w:eastAsia="Calibri" w:hAnsi="Times New Roman" w:cs="Times New Roman"/>
          <w:sz w:val="24"/>
          <w:szCs w:val="24"/>
        </w:rPr>
        <w:t xml:space="preserve"> jejich</w:t>
      </w:r>
      <w:r>
        <w:rPr>
          <w:rFonts w:ascii="Times New Roman" w:eastAsia="Calibri" w:hAnsi="Times New Roman" w:cs="Times New Roman"/>
          <w:sz w:val="24"/>
          <w:szCs w:val="24"/>
        </w:rPr>
        <w:t xml:space="preserve"> budoucí vztahy ať už </w:t>
      </w:r>
      <w:r w:rsidR="00C41F0C">
        <w:rPr>
          <w:rFonts w:ascii="Times New Roman" w:eastAsia="Calibri" w:hAnsi="Times New Roman" w:cs="Times New Roman"/>
          <w:sz w:val="24"/>
          <w:szCs w:val="24"/>
        </w:rPr>
        <w:t xml:space="preserve">v </w:t>
      </w:r>
      <w:r>
        <w:rPr>
          <w:rFonts w:ascii="Times New Roman" w:eastAsia="Calibri" w:hAnsi="Times New Roman" w:cs="Times New Roman"/>
          <w:sz w:val="24"/>
          <w:szCs w:val="24"/>
        </w:rPr>
        <w:t xml:space="preserve">osobním či pracovním životě. </w:t>
      </w:r>
    </w:p>
    <w:p w14:paraId="3015F599" w14:textId="3F08E3D8" w:rsidR="00771CFB" w:rsidRDefault="00C93A6B" w:rsidP="00A74F6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Vedle toho byla u všech respondentů také zlepšena kvalita života v oblasti trávení volného času a rozšíření možností seberealizace</w:t>
      </w:r>
      <w:r w:rsidR="00771CFB">
        <w:rPr>
          <w:rFonts w:ascii="Times New Roman" w:eastAsia="Calibri" w:hAnsi="Times New Roman" w:cs="Times New Roman"/>
          <w:sz w:val="24"/>
          <w:szCs w:val="24"/>
        </w:rPr>
        <w:t>. Zároveň</w:t>
      </w:r>
      <w:r>
        <w:rPr>
          <w:rFonts w:ascii="Times New Roman" w:eastAsia="Calibri" w:hAnsi="Times New Roman" w:cs="Times New Roman"/>
          <w:sz w:val="24"/>
          <w:szCs w:val="24"/>
        </w:rPr>
        <w:t xml:space="preserve"> je velmi podstatn</w:t>
      </w:r>
      <w:r w:rsidR="00771CFB">
        <w:rPr>
          <w:rFonts w:ascii="Times New Roman" w:eastAsia="Calibri" w:hAnsi="Times New Roman" w:cs="Times New Roman"/>
          <w:sz w:val="24"/>
          <w:szCs w:val="24"/>
        </w:rPr>
        <w:t>é zlepšení v</w:t>
      </w:r>
      <w:r>
        <w:rPr>
          <w:rFonts w:ascii="Times New Roman" w:eastAsia="Calibri" w:hAnsi="Times New Roman" w:cs="Times New Roman"/>
          <w:sz w:val="24"/>
          <w:szCs w:val="24"/>
        </w:rPr>
        <w:t xml:space="preserve"> oblast</w:t>
      </w:r>
      <w:r w:rsidR="00771CFB">
        <w:rPr>
          <w:rFonts w:ascii="Times New Roman" w:eastAsia="Calibri" w:hAnsi="Times New Roman" w:cs="Times New Roman"/>
          <w:sz w:val="24"/>
          <w:szCs w:val="24"/>
        </w:rPr>
        <w:t>i</w:t>
      </w:r>
      <w:r>
        <w:rPr>
          <w:rFonts w:ascii="Times New Roman" w:eastAsia="Calibri" w:hAnsi="Times New Roman" w:cs="Times New Roman"/>
          <w:sz w:val="24"/>
          <w:szCs w:val="24"/>
        </w:rPr>
        <w:t xml:space="preserve"> vzdělání, protože všichni respondenti mají </w:t>
      </w:r>
      <w:r w:rsidR="00771CFB">
        <w:rPr>
          <w:rFonts w:ascii="Times New Roman" w:eastAsia="Calibri" w:hAnsi="Times New Roman" w:cs="Times New Roman"/>
          <w:sz w:val="24"/>
          <w:szCs w:val="24"/>
        </w:rPr>
        <w:t xml:space="preserve">jisté </w:t>
      </w:r>
      <w:r>
        <w:rPr>
          <w:rFonts w:ascii="Times New Roman" w:eastAsia="Calibri" w:hAnsi="Times New Roman" w:cs="Times New Roman"/>
          <w:sz w:val="24"/>
          <w:szCs w:val="24"/>
        </w:rPr>
        <w:t>zkušenosti se záškoláctvím</w:t>
      </w:r>
      <w:r w:rsidR="00B136E1">
        <w:rPr>
          <w:rFonts w:ascii="Times New Roman" w:eastAsia="Calibri" w:hAnsi="Times New Roman" w:cs="Times New Roman"/>
          <w:sz w:val="24"/>
          <w:szCs w:val="24"/>
        </w:rPr>
        <w:t>,</w:t>
      </w:r>
      <w:r>
        <w:rPr>
          <w:rFonts w:ascii="Times New Roman" w:eastAsia="Calibri" w:hAnsi="Times New Roman" w:cs="Times New Roman"/>
          <w:sz w:val="24"/>
          <w:szCs w:val="24"/>
        </w:rPr>
        <w:t xml:space="preserve"> a jejich vztah ke škole</w:t>
      </w:r>
      <w:r w:rsidR="00771CFB">
        <w:rPr>
          <w:rFonts w:ascii="Times New Roman" w:eastAsia="Calibri" w:hAnsi="Times New Roman" w:cs="Times New Roman"/>
          <w:sz w:val="24"/>
          <w:szCs w:val="24"/>
        </w:rPr>
        <w:t xml:space="preserve"> odjakživa</w:t>
      </w:r>
      <w:r>
        <w:rPr>
          <w:rFonts w:ascii="Times New Roman" w:eastAsia="Calibri" w:hAnsi="Times New Roman" w:cs="Times New Roman"/>
          <w:sz w:val="24"/>
          <w:szCs w:val="24"/>
        </w:rPr>
        <w:t xml:space="preserve"> nebyl kladný, což se díky </w:t>
      </w:r>
      <w:r w:rsidR="00B136E1">
        <w:rPr>
          <w:rFonts w:ascii="Times New Roman" w:eastAsia="Calibri" w:hAnsi="Times New Roman" w:cs="Times New Roman"/>
          <w:sz w:val="24"/>
          <w:szCs w:val="24"/>
        </w:rPr>
        <w:t xml:space="preserve">kombinaci empatického a důsledného </w:t>
      </w:r>
      <w:r>
        <w:rPr>
          <w:rFonts w:ascii="Times New Roman" w:eastAsia="Calibri" w:hAnsi="Times New Roman" w:cs="Times New Roman"/>
          <w:sz w:val="24"/>
          <w:szCs w:val="24"/>
        </w:rPr>
        <w:t>přístupu pedagogů</w:t>
      </w:r>
      <w:r w:rsidR="00B136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individuálnímu tempu </w:t>
      </w:r>
      <w:r w:rsidR="00771CFB">
        <w:rPr>
          <w:rFonts w:ascii="Times New Roman" w:eastAsia="Calibri" w:hAnsi="Times New Roman" w:cs="Times New Roman"/>
          <w:sz w:val="24"/>
          <w:szCs w:val="24"/>
        </w:rPr>
        <w:t xml:space="preserve">při výuce </w:t>
      </w:r>
      <w:r>
        <w:rPr>
          <w:rFonts w:ascii="Times New Roman" w:eastAsia="Calibri" w:hAnsi="Times New Roman" w:cs="Times New Roman"/>
          <w:sz w:val="24"/>
          <w:szCs w:val="24"/>
        </w:rPr>
        <w:t xml:space="preserve">podařilo napravit. </w:t>
      </w:r>
    </w:p>
    <w:p w14:paraId="1BFFADC9" w14:textId="42C201B2" w:rsidR="00230BF2" w:rsidRDefault="00230BF2" w:rsidP="00A74F6D">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Jak je uvedeno v kapitole 1.2, dle Machové, Kubátové a kol. (2015) je při jednání s</w:t>
      </w:r>
      <w:r w:rsidR="00E83232">
        <w:rPr>
          <w:rFonts w:ascii="Times New Roman" w:eastAsia="Calibri" w:hAnsi="Times New Roman" w:cs="Times New Roman"/>
          <w:sz w:val="24"/>
          <w:szCs w:val="24"/>
        </w:rPr>
        <w:t> </w:t>
      </w:r>
      <w:r>
        <w:rPr>
          <w:rFonts w:ascii="Times New Roman" w:eastAsia="Calibri" w:hAnsi="Times New Roman" w:cs="Times New Roman"/>
          <w:sz w:val="24"/>
          <w:szCs w:val="24"/>
        </w:rPr>
        <w:t>dět</w:t>
      </w:r>
      <w:r w:rsidR="00434EAB">
        <w:rPr>
          <w:rFonts w:ascii="Times New Roman" w:eastAsia="Calibri" w:hAnsi="Times New Roman" w:cs="Times New Roman"/>
          <w:sz w:val="24"/>
          <w:szCs w:val="24"/>
        </w:rPr>
        <w:t>m</w:t>
      </w:r>
      <w:r>
        <w:rPr>
          <w:rFonts w:ascii="Times New Roman" w:eastAsia="Calibri" w:hAnsi="Times New Roman" w:cs="Times New Roman"/>
          <w:sz w:val="24"/>
          <w:szCs w:val="24"/>
        </w:rPr>
        <w:t>i</w:t>
      </w:r>
      <w:r w:rsidR="00E83232">
        <w:rPr>
          <w:rFonts w:ascii="Times New Roman" w:eastAsia="Calibri" w:hAnsi="Times New Roman" w:cs="Times New Roman"/>
          <w:sz w:val="24"/>
          <w:szCs w:val="24"/>
        </w:rPr>
        <w:t xml:space="preserve"> </w:t>
      </w:r>
      <w:r>
        <w:rPr>
          <w:rFonts w:ascii="Times New Roman" w:eastAsia="Calibri" w:hAnsi="Times New Roman" w:cs="Times New Roman"/>
          <w:sz w:val="24"/>
          <w:szCs w:val="24"/>
        </w:rPr>
        <w:t>s rizikovým chováním nejdůležitější rovnocenný partnerský přístup, kdy dospělý nevystupuje autoritativně a nedává příkazy a zákazy, ale představuje stabilní oporu</w:t>
      </w:r>
      <w:r w:rsidR="00000096">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 nenucenou pomoc</w:t>
      </w:r>
      <w:r w:rsidR="00000096">
        <w:rPr>
          <w:rFonts w:ascii="Times New Roman" w:eastAsia="Calibri" w:hAnsi="Times New Roman" w:cs="Times New Roman"/>
          <w:sz w:val="24"/>
          <w:szCs w:val="24"/>
        </w:rPr>
        <w:t>. N</w:t>
      </w:r>
      <w:r>
        <w:rPr>
          <w:rFonts w:ascii="Times New Roman" w:eastAsia="Calibri" w:hAnsi="Times New Roman" w:cs="Times New Roman"/>
          <w:sz w:val="24"/>
          <w:szCs w:val="24"/>
        </w:rPr>
        <w:t xml:space="preserve">abízí důvěru a pochopení, ovšem zároveň má vytyčené profesionální hranice a podmínkou spolupráce je </w:t>
      </w:r>
      <w:r w:rsidR="00000096">
        <w:rPr>
          <w:rFonts w:ascii="Times New Roman" w:eastAsia="Calibri" w:hAnsi="Times New Roman" w:cs="Times New Roman"/>
          <w:sz w:val="24"/>
          <w:szCs w:val="24"/>
        </w:rPr>
        <w:t>spolehlivost a řádné dodržování nastavených pravidel</w:t>
      </w:r>
      <w:r>
        <w:rPr>
          <w:rFonts w:ascii="Times New Roman" w:eastAsia="Calibri" w:hAnsi="Times New Roman" w:cs="Times New Roman"/>
          <w:sz w:val="24"/>
          <w:szCs w:val="24"/>
        </w:rPr>
        <w:t xml:space="preserve">. S tímto tvrzením souhlasí také Jedlička (2015), </w:t>
      </w:r>
      <w:r w:rsidR="001D07C5">
        <w:rPr>
          <w:rFonts w:ascii="Times New Roman" w:eastAsia="Calibri" w:hAnsi="Times New Roman" w:cs="Times New Roman"/>
          <w:sz w:val="24"/>
          <w:szCs w:val="24"/>
        </w:rPr>
        <w:t xml:space="preserve">který klade velký důraz na </w:t>
      </w:r>
      <w:r w:rsidR="00000096">
        <w:rPr>
          <w:rFonts w:ascii="Times New Roman" w:eastAsia="Calibri" w:hAnsi="Times New Roman" w:cs="Times New Roman"/>
          <w:sz w:val="24"/>
          <w:szCs w:val="24"/>
        </w:rPr>
        <w:t xml:space="preserve">efektivní </w:t>
      </w:r>
      <w:r w:rsidR="001D07C5">
        <w:rPr>
          <w:rFonts w:ascii="Times New Roman" w:eastAsia="Calibri" w:hAnsi="Times New Roman" w:cs="Times New Roman"/>
          <w:sz w:val="24"/>
          <w:szCs w:val="24"/>
        </w:rPr>
        <w:t xml:space="preserve">komunikaci a rovnoprávnost mezi dítětem a </w:t>
      </w:r>
      <w:r w:rsidR="00000096">
        <w:rPr>
          <w:rFonts w:ascii="Times New Roman" w:eastAsia="Calibri" w:hAnsi="Times New Roman" w:cs="Times New Roman"/>
          <w:sz w:val="24"/>
          <w:szCs w:val="24"/>
        </w:rPr>
        <w:t xml:space="preserve">jeho </w:t>
      </w:r>
      <w:r w:rsidR="001D07C5">
        <w:rPr>
          <w:rFonts w:ascii="Times New Roman" w:eastAsia="Calibri" w:hAnsi="Times New Roman" w:cs="Times New Roman"/>
          <w:sz w:val="24"/>
          <w:szCs w:val="24"/>
        </w:rPr>
        <w:t>vychov</w:t>
      </w:r>
      <w:r w:rsidR="00000096">
        <w:rPr>
          <w:rFonts w:ascii="Times New Roman" w:eastAsia="Calibri" w:hAnsi="Times New Roman" w:cs="Times New Roman"/>
          <w:sz w:val="24"/>
          <w:szCs w:val="24"/>
        </w:rPr>
        <w:t xml:space="preserve">atelem. </w:t>
      </w:r>
      <w:r w:rsidR="001D07C5">
        <w:rPr>
          <w:rFonts w:ascii="Times New Roman" w:eastAsia="Calibri" w:hAnsi="Times New Roman" w:cs="Times New Roman"/>
          <w:sz w:val="24"/>
          <w:szCs w:val="24"/>
        </w:rPr>
        <w:t>V kapitole 4.3 je dle autora uvedeno, že pokud dítě vyžaduje, aby s ním bylo jednáno jako s dospělým člověkem a ne dítětem, musí se také jako dospělý chovat, ve smyslu zodpovědnosti, spravedlnosti a spolehlivosti. Tento přístup a komunikace s d</w:t>
      </w:r>
      <w:r w:rsidR="00000096">
        <w:rPr>
          <w:rFonts w:ascii="Times New Roman" w:eastAsia="Calibri" w:hAnsi="Times New Roman" w:cs="Times New Roman"/>
          <w:sz w:val="24"/>
          <w:szCs w:val="24"/>
        </w:rPr>
        <w:t>ítětem</w:t>
      </w:r>
      <w:r w:rsidR="001D07C5">
        <w:rPr>
          <w:rFonts w:ascii="Times New Roman" w:eastAsia="Calibri" w:hAnsi="Times New Roman" w:cs="Times New Roman"/>
          <w:sz w:val="24"/>
          <w:szCs w:val="24"/>
        </w:rPr>
        <w:t xml:space="preserve"> ve výchovném ústavu </w:t>
      </w:r>
      <w:r w:rsidR="00000096">
        <w:rPr>
          <w:rFonts w:ascii="Times New Roman" w:eastAsia="Calibri" w:hAnsi="Times New Roman" w:cs="Times New Roman"/>
          <w:sz w:val="24"/>
          <w:szCs w:val="24"/>
        </w:rPr>
        <w:t>způsobuje,</w:t>
      </w:r>
      <w:r w:rsidR="001D07C5">
        <w:rPr>
          <w:rFonts w:ascii="Times New Roman" w:eastAsia="Calibri" w:hAnsi="Times New Roman" w:cs="Times New Roman"/>
          <w:sz w:val="24"/>
          <w:szCs w:val="24"/>
        </w:rPr>
        <w:t xml:space="preserve"> že se pak</w:t>
      </w:r>
      <w:r w:rsidR="00000096">
        <w:rPr>
          <w:rFonts w:ascii="Times New Roman" w:eastAsia="Calibri" w:hAnsi="Times New Roman" w:cs="Times New Roman"/>
          <w:sz w:val="24"/>
          <w:szCs w:val="24"/>
        </w:rPr>
        <w:t xml:space="preserve"> zde </w:t>
      </w:r>
      <w:r w:rsidR="001D07C5">
        <w:rPr>
          <w:rFonts w:ascii="Times New Roman" w:eastAsia="Calibri" w:hAnsi="Times New Roman" w:cs="Times New Roman"/>
          <w:sz w:val="24"/>
          <w:szCs w:val="24"/>
        </w:rPr>
        <w:t xml:space="preserve">necítí utlačované a méněcenné, ale naopak si uvědomuje svou důležitost, a to ho </w:t>
      </w:r>
      <w:r w:rsidR="00922190">
        <w:rPr>
          <w:rFonts w:ascii="Times New Roman" w:eastAsia="Calibri" w:hAnsi="Times New Roman" w:cs="Times New Roman"/>
          <w:sz w:val="24"/>
          <w:szCs w:val="24"/>
        </w:rPr>
        <w:t xml:space="preserve">silně </w:t>
      </w:r>
      <w:r w:rsidR="001D07C5">
        <w:rPr>
          <w:rFonts w:ascii="Times New Roman" w:eastAsia="Calibri" w:hAnsi="Times New Roman" w:cs="Times New Roman"/>
          <w:sz w:val="24"/>
          <w:szCs w:val="24"/>
        </w:rPr>
        <w:t xml:space="preserve">motivuje k učinění konkrétních změn a přistoupení na podmínky spolupráce. </w:t>
      </w:r>
      <w:r w:rsidR="00922190">
        <w:rPr>
          <w:rFonts w:ascii="Times New Roman" w:eastAsia="Calibri" w:hAnsi="Times New Roman" w:cs="Times New Roman"/>
          <w:sz w:val="24"/>
          <w:szCs w:val="24"/>
        </w:rPr>
        <w:t>Na</w:t>
      </w:r>
      <w:r w:rsidR="001D07C5">
        <w:rPr>
          <w:rFonts w:ascii="Times New Roman" w:eastAsia="Calibri" w:hAnsi="Times New Roman" w:cs="Times New Roman"/>
          <w:sz w:val="24"/>
          <w:szCs w:val="24"/>
        </w:rPr>
        <w:t xml:space="preserve"> praxi se mi navíc potvrdilo, že tato metoda práce s dětmi skutečně funguje a děti </w:t>
      </w:r>
      <w:r w:rsidR="00922190">
        <w:rPr>
          <w:rFonts w:ascii="Times New Roman" w:eastAsia="Calibri" w:hAnsi="Times New Roman" w:cs="Times New Roman"/>
          <w:sz w:val="24"/>
          <w:szCs w:val="24"/>
        </w:rPr>
        <w:t xml:space="preserve">umí </w:t>
      </w:r>
      <w:r w:rsidR="001D07C5">
        <w:rPr>
          <w:rFonts w:ascii="Times New Roman" w:eastAsia="Calibri" w:hAnsi="Times New Roman" w:cs="Times New Roman"/>
          <w:sz w:val="24"/>
          <w:szCs w:val="24"/>
        </w:rPr>
        <w:t>rovnoprávný vztah s vychovatelem či jiným pedagogickým pracovníkem velmi oce</w:t>
      </w:r>
      <w:r w:rsidR="00922190">
        <w:rPr>
          <w:rFonts w:ascii="Times New Roman" w:eastAsia="Calibri" w:hAnsi="Times New Roman" w:cs="Times New Roman"/>
          <w:sz w:val="24"/>
          <w:szCs w:val="24"/>
        </w:rPr>
        <w:t>nit.</w:t>
      </w:r>
    </w:p>
    <w:p w14:paraId="6AFC3DDA" w14:textId="0E1C3526" w:rsidR="00213FAD" w:rsidRDefault="002C5750" w:rsidP="002C5750">
      <w:pPr>
        <w:spacing w:line="360" w:lineRule="auto"/>
        <w:ind w:firstLine="709"/>
        <w:jc w:val="both"/>
        <w:rPr>
          <w:rFonts w:ascii="Times New Roman" w:eastAsia="Calibri" w:hAnsi="Times New Roman" w:cs="Times New Roman"/>
          <w:sz w:val="24"/>
          <w:szCs w:val="24"/>
        </w:rPr>
      </w:pPr>
      <w:r w:rsidRPr="002C5750">
        <w:rPr>
          <w:rFonts w:ascii="Times New Roman" w:eastAsia="Calibri" w:hAnsi="Times New Roman" w:cs="Times New Roman"/>
          <w:sz w:val="24"/>
          <w:szCs w:val="24"/>
        </w:rPr>
        <w:t>Zkrátka platí, že kde selhala rodina, uspěli pracovníci výchovného ústavu</w:t>
      </w:r>
      <w:r>
        <w:rPr>
          <w:rFonts w:ascii="Times New Roman" w:eastAsia="Calibri" w:hAnsi="Times New Roman" w:cs="Times New Roman"/>
          <w:sz w:val="24"/>
          <w:szCs w:val="24"/>
        </w:rPr>
        <w:t xml:space="preserve">. Svým </w:t>
      </w:r>
      <w:r w:rsidR="002C7460">
        <w:rPr>
          <w:rFonts w:ascii="Times New Roman" w:eastAsia="Calibri" w:hAnsi="Times New Roman" w:cs="Times New Roman"/>
          <w:sz w:val="24"/>
          <w:szCs w:val="24"/>
        </w:rPr>
        <w:t xml:space="preserve">profesionálním </w:t>
      </w:r>
      <w:r>
        <w:rPr>
          <w:rFonts w:ascii="Times New Roman" w:eastAsia="Calibri" w:hAnsi="Times New Roman" w:cs="Times New Roman"/>
          <w:sz w:val="24"/>
          <w:szCs w:val="24"/>
        </w:rPr>
        <w:t>přístupem, důsledným vedením, neustálým motivováním ke změně</w:t>
      </w:r>
      <w:r w:rsidR="00A249C2">
        <w:rPr>
          <w:rFonts w:ascii="Times New Roman" w:eastAsia="Calibri" w:hAnsi="Times New Roman" w:cs="Times New Roman"/>
          <w:sz w:val="24"/>
          <w:szCs w:val="24"/>
        </w:rPr>
        <w:t xml:space="preserve">, </w:t>
      </w:r>
      <w:r>
        <w:rPr>
          <w:rFonts w:ascii="Times New Roman" w:eastAsia="Calibri" w:hAnsi="Times New Roman" w:cs="Times New Roman"/>
          <w:sz w:val="24"/>
          <w:szCs w:val="24"/>
        </w:rPr>
        <w:t>s velkou dávkou trpělivosti a intenzivní spoluprací</w:t>
      </w:r>
      <w:r w:rsidR="002C7460">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002C7460">
        <w:rPr>
          <w:rFonts w:ascii="Times New Roman" w:eastAsia="Calibri" w:hAnsi="Times New Roman" w:cs="Times New Roman"/>
          <w:sz w:val="24"/>
          <w:szCs w:val="24"/>
        </w:rPr>
        <w:t xml:space="preserve"> </w:t>
      </w:r>
      <w:r>
        <w:rPr>
          <w:rFonts w:ascii="Times New Roman" w:eastAsia="Calibri" w:hAnsi="Times New Roman" w:cs="Times New Roman"/>
          <w:sz w:val="24"/>
          <w:szCs w:val="24"/>
        </w:rPr>
        <w:t>jinými odborníky</w:t>
      </w:r>
      <w:r w:rsidR="00E83232">
        <w:rPr>
          <w:rFonts w:ascii="Times New Roman" w:eastAsia="Calibri" w:hAnsi="Times New Roman" w:cs="Times New Roman"/>
          <w:sz w:val="24"/>
          <w:szCs w:val="24"/>
        </w:rPr>
        <w:t xml:space="preserve"> </w:t>
      </w:r>
      <w:r w:rsidR="002C7460">
        <w:rPr>
          <w:rFonts w:ascii="Times New Roman" w:eastAsia="Calibri" w:hAnsi="Times New Roman" w:cs="Times New Roman"/>
          <w:sz w:val="24"/>
          <w:szCs w:val="24"/>
        </w:rPr>
        <w:t xml:space="preserve">pomohli </w:t>
      </w:r>
      <w:r>
        <w:rPr>
          <w:rFonts w:ascii="Times New Roman" w:eastAsia="Calibri" w:hAnsi="Times New Roman" w:cs="Times New Roman"/>
          <w:sz w:val="24"/>
          <w:szCs w:val="24"/>
        </w:rPr>
        <w:t>dětem</w:t>
      </w:r>
      <w:r w:rsidR="0069084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 takto </w:t>
      </w:r>
      <w:r>
        <w:rPr>
          <w:rFonts w:ascii="Times New Roman" w:eastAsia="Calibri" w:hAnsi="Times New Roman" w:cs="Times New Roman"/>
          <w:sz w:val="24"/>
          <w:szCs w:val="24"/>
        </w:rPr>
        <w:lastRenderedPageBreak/>
        <w:t xml:space="preserve">nešťastnými osudy na </w:t>
      </w:r>
      <w:r w:rsidR="002C7460">
        <w:rPr>
          <w:rFonts w:ascii="Times New Roman" w:eastAsia="Calibri" w:hAnsi="Times New Roman" w:cs="Times New Roman"/>
          <w:sz w:val="24"/>
          <w:szCs w:val="24"/>
        </w:rPr>
        <w:t>za</w:t>
      </w:r>
      <w:r>
        <w:rPr>
          <w:rFonts w:ascii="Times New Roman" w:eastAsia="Calibri" w:hAnsi="Times New Roman" w:cs="Times New Roman"/>
          <w:sz w:val="24"/>
          <w:szCs w:val="24"/>
        </w:rPr>
        <w:t>čátku života</w:t>
      </w:r>
      <w:r w:rsidR="00A249C2">
        <w:rPr>
          <w:rFonts w:ascii="Times New Roman" w:eastAsia="Calibri" w:hAnsi="Times New Roman" w:cs="Times New Roman"/>
          <w:sz w:val="24"/>
          <w:szCs w:val="24"/>
        </w:rPr>
        <w:t>,</w:t>
      </w:r>
      <w:r>
        <w:rPr>
          <w:rFonts w:ascii="Times New Roman" w:eastAsia="Calibri" w:hAnsi="Times New Roman" w:cs="Times New Roman"/>
          <w:sz w:val="24"/>
          <w:szCs w:val="24"/>
        </w:rPr>
        <w:t xml:space="preserve"> změnit pohled na život</w:t>
      </w:r>
      <w:r w:rsidR="002C7460">
        <w:rPr>
          <w:rFonts w:ascii="Times New Roman" w:eastAsia="Calibri" w:hAnsi="Times New Roman" w:cs="Times New Roman"/>
          <w:sz w:val="24"/>
          <w:szCs w:val="24"/>
        </w:rPr>
        <w:t xml:space="preserve"> a </w:t>
      </w:r>
      <w:r>
        <w:rPr>
          <w:rFonts w:ascii="Times New Roman" w:eastAsia="Calibri" w:hAnsi="Times New Roman" w:cs="Times New Roman"/>
          <w:sz w:val="24"/>
          <w:szCs w:val="24"/>
        </w:rPr>
        <w:t xml:space="preserve">najít smysl </w:t>
      </w:r>
      <w:r w:rsidR="002C7460">
        <w:rPr>
          <w:rFonts w:ascii="Times New Roman" w:eastAsia="Calibri" w:hAnsi="Times New Roman" w:cs="Times New Roman"/>
          <w:sz w:val="24"/>
          <w:szCs w:val="24"/>
        </w:rPr>
        <w:t xml:space="preserve">své </w:t>
      </w:r>
      <w:r>
        <w:rPr>
          <w:rFonts w:ascii="Times New Roman" w:eastAsia="Calibri" w:hAnsi="Times New Roman" w:cs="Times New Roman"/>
          <w:sz w:val="24"/>
          <w:szCs w:val="24"/>
        </w:rPr>
        <w:t>existen</w:t>
      </w:r>
      <w:r w:rsidR="002C7460">
        <w:rPr>
          <w:rFonts w:ascii="Times New Roman" w:eastAsia="Calibri" w:hAnsi="Times New Roman" w:cs="Times New Roman"/>
          <w:sz w:val="24"/>
          <w:szCs w:val="24"/>
        </w:rPr>
        <w:t xml:space="preserve">ce. Díky nim jsou děti nyní schopné </w:t>
      </w:r>
      <w:r>
        <w:rPr>
          <w:rFonts w:ascii="Times New Roman" w:eastAsia="Calibri" w:hAnsi="Times New Roman" w:cs="Times New Roman"/>
          <w:sz w:val="24"/>
          <w:szCs w:val="24"/>
        </w:rPr>
        <w:t xml:space="preserve">vytvořit si reálnou představu o vlastním budoucím kvalitním životě. Tohle funkční aplikované výchovné působení bych přiřadila zejména k tomu, které je uvedeno v kapitole 2.1, o kterém píše Pelikán (2007), a tím je výchova ke svobodě a odpovědnosti. Zahrnuje totiž </w:t>
      </w:r>
      <w:r w:rsidR="00765C67">
        <w:rPr>
          <w:rFonts w:ascii="Times New Roman" w:eastAsia="Calibri" w:hAnsi="Times New Roman" w:cs="Times New Roman"/>
          <w:sz w:val="24"/>
          <w:szCs w:val="24"/>
        </w:rPr>
        <w:t xml:space="preserve">nastavení </w:t>
      </w:r>
      <w:r>
        <w:rPr>
          <w:rFonts w:ascii="Times New Roman" w:eastAsia="Calibri" w:hAnsi="Times New Roman" w:cs="Times New Roman"/>
          <w:sz w:val="24"/>
          <w:szCs w:val="24"/>
        </w:rPr>
        <w:t>pevn</w:t>
      </w:r>
      <w:r w:rsidR="00765C67">
        <w:rPr>
          <w:rFonts w:ascii="Times New Roman" w:eastAsia="Calibri" w:hAnsi="Times New Roman" w:cs="Times New Roman"/>
          <w:sz w:val="24"/>
          <w:szCs w:val="24"/>
        </w:rPr>
        <w:t>ého</w:t>
      </w:r>
      <w:r>
        <w:rPr>
          <w:rFonts w:ascii="Times New Roman" w:eastAsia="Calibri" w:hAnsi="Times New Roman" w:cs="Times New Roman"/>
          <w:sz w:val="24"/>
          <w:szCs w:val="24"/>
        </w:rPr>
        <w:t xml:space="preserve"> a jasn</w:t>
      </w:r>
      <w:r w:rsidR="00765C67">
        <w:rPr>
          <w:rFonts w:ascii="Times New Roman" w:eastAsia="Calibri" w:hAnsi="Times New Roman" w:cs="Times New Roman"/>
          <w:sz w:val="24"/>
          <w:szCs w:val="24"/>
        </w:rPr>
        <w:t>ého</w:t>
      </w:r>
      <w:r>
        <w:rPr>
          <w:rFonts w:ascii="Times New Roman" w:eastAsia="Calibri" w:hAnsi="Times New Roman" w:cs="Times New Roman"/>
          <w:sz w:val="24"/>
          <w:szCs w:val="24"/>
        </w:rPr>
        <w:t xml:space="preserve"> řád</w:t>
      </w:r>
      <w:r w:rsidR="00765C67">
        <w:rPr>
          <w:rFonts w:ascii="Times New Roman" w:eastAsia="Calibri" w:hAnsi="Times New Roman" w:cs="Times New Roman"/>
          <w:sz w:val="24"/>
          <w:szCs w:val="24"/>
        </w:rPr>
        <w:t>u</w:t>
      </w:r>
      <w:r w:rsidR="002C7460">
        <w:rPr>
          <w:rFonts w:ascii="Times New Roman" w:eastAsia="Calibri" w:hAnsi="Times New Roman" w:cs="Times New Roman"/>
          <w:sz w:val="24"/>
          <w:szCs w:val="24"/>
        </w:rPr>
        <w:t xml:space="preserve"> a </w:t>
      </w:r>
      <w:r>
        <w:rPr>
          <w:rFonts w:ascii="Times New Roman" w:eastAsia="Calibri" w:hAnsi="Times New Roman" w:cs="Times New Roman"/>
          <w:sz w:val="24"/>
          <w:szCs w:val="24"/>
        </w:rPr>
        <w:t>dodržování pravidel, ale také ponechává dítěti volný prostor</w:t>
      </w:r>
      <w:r w:rsidR="00765C67">
        <w:rPr>
          <w:rFonts w:ascii="Times New Roman" w:eastAsia="Calibri" w:hAnsi="Times New Roman" w:cs="Times New Roman"/>
          <w:sz w:val="24"/>
          <w:szCs w:val="24"/>
        </w:rPr>
        <w:t xml:space="preserve"> k t</w:t>
      </w:r>
      <w:r>
        <w:rPr>
          <w:rFonts w:ascii="Times New Roman" w:eastAsia="Calibri" w:hAnsi="Times New Roman" w:cs="Times New Roman"/>
          <w:sz w:val="24"/>
          <w:szCs w:val="24"/>
        </w:rPr>
        <w:t>o</w:t>
      </w:r>
      <w:r w:rsidR="00765C67">
        <w:rPr>
          <w:rFonts w:ascii="Times New Roman" w:eastAsia="Calibri" w:hAnsi="Times New Roman" w:cs="Times New Roman"/>
          <w:sz w:val="24"/>
          <w:szCs w:val="24"/>
        </w:rPr>
        <w:t>mu</w:t>
      </w:r>
      <w:r>
        <w:rPr>
          <w:rFonts w:ascii="Times New Roman" w:eastAsia="Calibri" w:hAnsi="Times New Roman" w:cs="Times New Roman"/>
          <w:sz w:val="24"/>
          <w:szCs w:val="24"/>
        </w:rPr>
        <w:t>, aby se dokázalo samo zorientovat ve své vlastní svobodě</w:t>
      </w:r>
      <w:r w:rsidR="00765C67">
        <w:rPr>
          <w:rFonts w:ascii="Times New Roman" w:eastAsia="Calibri" w:hAnsi="Times New Roman" w:cs="Times New Roman"/>
          <w:sz w:val="24"/>
          <w:szCs w:val="24"/>
        </w:rPr>
        <w:t>,</w:t>
      </w:r>
      <w:r>
        <w:rPr>
          <w:rFonts w:ascii="Times New Roman" w:eastAsia="Calibri" w:hAnsi="Times New Roman" w:cs="Times New Roman"/>
          <w:sz w:val="24"/>
          <w:szCs w:val="24"/>
        </w:rPr>
        <w:t xml:space="preserve"> a mezitím co plnilo své povinnosti, dokázalo také využívat svých práv. </w:t>
      </w:r>
      <w:r w:rsidR="002C7460">
        <w:rPr>
          <w:rFonts w:ascii="Times New Roman" w:eastAsia="Calibri" w:hAnsi="Times New Roman" w:cs="Times New Roman"/>
          <w:sz w:val="24"/>
          <w:szCs w:val="24"/>
        </w:rPr>
        <w:t>Zejména</w:t>
      </w:r>
      <w:r>
        <w:rPr>
          <w:rFonts w:ascii="Times New Roman" w:eastAsia="Calibri" w:hAnsi="Times New Roman" w:cs="Times New Roman"/>
          <w:sz w:val="24"/>
          <w:szCs w:val="24"/>
        </w:rPr>
        <w:t xml:space="preserve"> pro děti z výchovných ústavů je důležité, aby se po odchodu z ústavní výchovy ve své vlastní svobodě neztratil</w:t>
      </w:r>
      <w:r w:rsidR="00765C67">
        <w:rPr>
          <w:rFonts w:ascii="Times New Roman" w:eastAsia="Calibri" w:hAnsi="Times New Roman" w:cs="Times New Roman"/>
          <w:sz w:val="24"/>
          <w:szCs w:val="24"/>
        </w:rPr>
        <w:t>y</w:t>
      </w:r>
      <w:r>
        <w:rPr>
          <w:rFonts w:ascii="Times New Roman" w:eastAsia="Calibri" w:hAnsi="Times New Roman" w:cs="Times New Roman"/>
          <w:sz w:val="24"/>
          <w:szCs w:val="24"/>
        </w:rPr>
        <w:t>, ale nadále zůstával</w:t>
      </w:r>
      <w:r w:rsidR="00765C67">
        <w:rPr>
          <w:rFonts w:ascii="Times New Roman" w:eastAsia="Calibri" w:hAnsi="Times New Roman" w:cs="Times New Roman"/>
          <w:sz w:val="24"/>
          <w:szCs w:val="24"/>
        </w:rPr>
        <w:t xml:space="preserve">y </w:t>
      </w:r>
      <w:r>
        <w:rPr>
          <w:rFonts w:ascii="Times New Roman" w:eastAsia="Calibri" w:hAnsi="Times New Roman" w:cs="Times New Roman"/>
          <w:sz w:val="24"/>
          <w:szCs w:val="24"/>
        </w:rPr>
        <w:t>zodpovědn</w:t>
      </w:r>
      <w:r w:rsidR="00765C67">
        <w:rPr>
          <w:rFonts w:ascii="Times New Roman" w:eastAsia="Calibri" w:hAnsi="Times New Roman" w:cs="Times New Roman"/>
          <w:sz w:val="24"/>
          <w:szCs w:val="24"/>
        </w:rPr>
        <w:t xml:space="preserve">é </w:t>
      </w:r>
      <w:r>
        <w:rPr>
          <w:rFonts w:ascii="Times New Roman" w:eastAsia="Calibri" w:hAnsi="Times New Roman" w:cs="Times New Roman"/>
          <w:sz w:val="24"/>
          <w:szCs w:val="24"/>
        </w:rPr>
        <w:t>a samostatn</w:t>
      </w:r>
      <w:r w:rsidR="00765C67">
        <w:rPr>
          <w:rFonts w:ascii="Times New Roman" w:eastAsia="Calibri" w:hAnsi="Times New Roman" w:cs="Times New Roman"/>
          <w:sz w:val="24"/>
          <w:szCs w:val="24"/>
        </w:rPr>
        <w:t xml:space="preserve">é </w:t>
      </w:r>
      <w:r>
        <w:rPr>
          <w:rFonts w:ascii="Times New Roman" w:eastAsia="Calibri" w:hAnsi="Times New Roman" w:cs="Times New Roman"/>
          <w:sz w:val="24"/>
          <w:szCs w:val="24"/>
        </w:rPr>
        <w:t>a vytvořil</w:t>
      </w:r>
      <w:r w:rsidR="00765C67">
        <w:rPr>
          <w:rFonts w:ascii="Times New Roman" w:eastAsia="Calibri" w:hAnsi="Times New Roman" w:cs="Times New Roman"/>
          <w:sz w:val="24"/>
          <w:szCs w:val="24"/>
        </w:rPr>
        <w:t xml:space="preserve">y </w:t>
      </w:r>
      <w:r>
        <w:rPr>
          <w:rFonts w:ascii="Times New Roman" w:eastAsia="Calibri" w:hAnsi="Times New Roman" w:cs="Times New Roman"/>
          <w:sz w:val="24"/>
          <w:szCs w:val="24"/>
        </w:rPr>
        <w:t>si svá pravidla, kterým</w:t>
      </w:r>
      <w:r w:rsidR="00E83232">
        <w:rPr>
          <w:rFonts w:ascii="Times New Roman" w:eastAsia="Calibri" w:hAnsi="Times New Roman" w:cs="Times New Roman"/>
          <w:sz w:val="24"/>
          <w:szCs w:val="24"/>
        </w:rPr>
        <w:t>a</w:t>
      </w:r>
      <w:r>
        <w:rPr>
          <w:rFonts w:ascii="Times New Roman" w:eastAsia="Calibri" w:hAnsi="Times New Roman" w:cs="Times New Roman"/>
          <w:sz w:val="24"/>
          <w:szCs w:val="24"/>
        </w:rPr>
        <w:t xml:space="preserve"> se budou řídit, aby nesešl</w:t>
      </w:r>
      <w:r w:rsidR="00765C67">
        <w:rPr>
          <w:rFonts w:ascii="Times New Roman" w:eastAsia="Calibri" w:hAnsi="Times New Roman" w:cs="Times New Roman"/>
          <w:sz w:val="24"/>
          <w:szCs w:val="24"/>
        </w:rPr>
        <w:t>y</w:t>
      </w:r>
      <w:r>
        <w:rPr>
          <w:rFonts w:ascii="Times New Roman" w:eastAsia="Calibri" w:hAnsi="Times New Roman" w:cs="Times New Roman"/>
          <w:sz w:val="24"/>
          <w:szCs w:val="24"/>
        </w:rPr>
        <w:t xml:space="preserve"> z oné pozitivní cesty, na kterou je výchovný ústav nasměroval. </w:t>
      </w:r>
    </w:p>
    <w:p w14:paraId="3BB123D0" w14:textId="77777777" w:rsidR="00213FAD" w:rsidRDefault="00213FA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D901FDA" w14:textId="06898A92" w:rsidR="00556045" w:rsidRPr="00463BA4" w:rsidRDefault="00213FAD" w:rsidP="002C5750">
      <w:pPr>
        <w:spacing w:line="360" w:lineRule="auto"/>
        <w:ind w:firstLine="709"/>
        <w:jc w:val="both"/>
        <w:rPr>
          <w:rFonts w:ascii="Times New Roman" w:eastAsia="Calibri" w:hAnsi="Times New Roman" w:cs="Times New Roman"/>
          <w:b/>
          <w:bCs/>
          <w:sz w:val="32"/>
          <w:szCs w:val="32"/>
        </w:rPr>
      </w:pPr>
      <w:r w:rsidRPr="00463BA4">
        <w:rPr>
          <w:rFonts w:ascii="Times New Roman" w:eastAsia="Calibri" w:hAnsi="Times New Roman" w:cs="Times New Roman"/>
          <w:b/>
          <w:bCs/>
          <w:sz w:val="32"/>
          <w:szCs w:val="32"/>
        </w:rPr>
        <w:lastRenderedPageBreak/>
        <w:t>Závěr</w:t>
      </w:r>
    </w:p>
    <w:p w14:paraId="70A245B9" w14:textId="2BDBC91B" w:rsidR="005A78FC" w:rsidRDefault="00463BA4" w:rsidP="00463BA4">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Diplomová práce se zabývá tématem Subjektivní pohled mládeže na kvalitu života ve výchovném ústavu. Hlavním cílem je zjistit, jak mládež vnímá kvalitu svého života při pobytu ve výchovném ústavu. Práce je rozdělená na teoretickou a empirickou část. V teoretické části je v první kapitole vysvětlen pojem kvalita života a kvalita života dětí a dospívajících, druhá kapitola objasňuje roli rodiny v duševním vývoji dítěte, ve třetí kapitole jsou vysvětleny pojmy porucha socializace u dospívajících, rizikové chování mládeže a kriminalita a delikvence nezletilých. Čtvrtá kapitola se zabývá legislativním vymezením ústavní a ochranné výchovy a je zaměřena na objasnění problematiky konkrétního typu zařízení pro výkon ÚV a OV, kterým je výchovný ústav. V empirické části je v kvalitativním výzkumu</w:t>
      </w:r>
      <w:r w:rsidR="007A01BA">
        <w:rPr>
          <w:rFonts w:ascii="Times New Roman" w:eastAsia="Calibri" w:hAnsi="Times New Roman" w:cs="Times New Roman"/>
          <w:sz w:val="24"/>
          <w:szCs w:val="24"/>
        </w:rPr>
        <w:t xml:space="preserve">, </w:t>
      </w:r>
      <w:r>
        <w:rPr>
          <w:rFonts w:ascii="Times New Roman" w:eastAsia="Calibri" w:hAnsi="Times New Roman" w:cs="Times New Roman"/>
          <w:sz w:val="24"/>
          <w:szCs w:val="24"/>
        </w:rPr>
        <w:t>prostřednictvím</w:t>
      </w:r>
      <w:r w:rsidR="007A01BA">
        <w:rPr>
          <w:rFonts w:ascii="Times New Roman" w:eastAsia="Calibri" w:hAnsi="Times New Roman" w:cs="Times New Roman"/>
          <w:sz w:val="24"/>
          <w:szCs w:val="24"/>
        </w:rPr>
        <w:t xml:space="preserve"> celkem šesti případových studií a analýzou dat za pomoc</w:t>
      </w:r>
      <w:r w:rsidR="0040459F">
        <w:rPr>
          <w:rFonts w:ascii="Times New Roman" w:eastAsia="Calibri" w:hAnsi="Times New Roman" w:cs="Times New Roman"/>
          <w:sz w:val="24"/>
          <w:szCs w:val="24"/>
        </w:rPr>
        <w:t>i</w:t>
      </w:r>
      <w:r w:rsidR="007A01BA">
        <w:rPr>
          <w:rFonts w:ascii="Times New Roman" w:eastAsia="Calibri" w:hAnsi="Times New Roman" w:cs="Times New Roman"/>
          <w:sz w:val="24"/>
          <w:szCs w:val="24"/>
        </w:rPr>
        <w:t xml:space="preserve"> zakotvené teorie, </w:t>
      </w:r>
      <w:r>
        <w:rPr>
          <w:rFonts w:ascii="Times New Roman" w:eastAsia="Calibri" w:hAnsi="Times New Roman" w:cs="Times New Roman"/>
          <w:sz w:val="24"/>
          <w:szCs w:val="24"/>
        </w:rPr>
        <w:t xml:space="preserve">objasněna subjektivní spokojenost mládeže s kvalitou svého života ve výchovném ústavu. </w:t>
      </w:r>
      <w:r w:rsidR="007A01BA">
        <w:rPr>
          <w:rFonts w:ascii="Times New Roman" w:eastAsia="Calibri" w:hAnsi="Times New Roman" w:cs="Times New Roman"/>
          <w:sz w:val="24"/>
          <w:szCs w:val="24"/>
        </w:rPr>
        <w:t>Při výzkumném šetření a získávání dat byla použita kombinace tří metod, kterými j</w:t>
      </w:r>
      <w:r w:rsidR="0040459F">
        <w:rPr>
          <w:rFonts w:ascii="Times New Roman" w:eastAsia="Calibri" w:hAnsi="Times New Roman" w:cs="Times New Roman"/>
          <w:sz w:val="24"/>
          <w:szCs w:val="24"/>
        </w:rPr>
        <w:t>sou</w:t>
      </w:r>
      <w:r w:rsidR="007A01BA">
        <w:rPr>
          <w:rFonts w:ascii="Times New Roman" w:eastAsia="Calibri" w:hAnsi="Times New Roman" w:cs="Times New Roman"/>
          <w:sz w:val="24"/>
          <w:szCs w:val="24"/>
        </w:rPr>
        <w:t xml:space="preserve"> polostrukturovaný rozhovor, analýza spisové dokumentace a zúčastněné pozorování. Výzkumné šetření probíhalo v zimním semestru absolventského ročníku v rámci povinné odborné praxe v zařízení konkrétního výchovného ústavu. Veškerá data byla anonymizována a jména respondentů pozměněna. </w:t>
      </w:r>
    </w:p>
    <w:p w14:paraId="7C29B29C" w14:textId="6C22812E" w:rsidR="005F21CB" w:rsidRPr="00D869CB" w:rsidRDefault="00386B97" w:rsidP="00D869CB">
      <w:pPr>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Dnešní společnost je rozdělena na dva tábory. Jedna strana vnímá ústavní výchovu jako trest pro děti s nežádoucím chování</w:t>
      </w:r>
      <w:r w:rsidR="0040459F">
        <w:rPr>
          <w:rFonts w:ascii="Times New Roman" w:eastAsia="Calibri" w:hAnsi="Times New Roman" w:cs="Times New Roman"/>
          <w:sz w:val="24"/>
          <w:szCs w:val="24"/>
        </w:rPr>
        <w:t xml:space="preserve">m </w:t>
      </w:r>
      <w:r>
        <w:rPr>
          <w:rFonts w:ascii="Times New Roman" w:eastAsia="Calibri" w:hAnsi="Times New Roman" w:cs="Times New Roman"/>
          <w:sz w:val="24"/>
          <w:szCs w:val="24"/>
        </w:rPr>
        <w:t>či za páchání trestné činnosti, přičemž druhá strana ji vnímá jako nešťastný osud nevinných dětí, které v důsledku zanedbávané péče rodičů přišly o svůj domov a o svou svobodu. Ani jeden pohled však není zcela správný a dle zkušenosti z praxe a výsledků výzkumu této práce je pravda někde uprostřed. Umístění do výchovného ústavu neznamená pro d</w:t>
      </w:r>
      <w:r w:rsidR="0040459F">
        <w:rPr>
          <w:rFonts w:ascii="Times New Roman" w:eastAsia="Calibri" w:hAnsi="Times New Roman" w:cs="Times New Roman"/>
          <w:sz w:val="24"/>
          <w:szCs w:val="24"/>
        </w:rPr>
        <w:t xml:space="preserve">ítě </w:t>
      </w:r>
      <w:r>
        <w:rPr>
          <w:rFonts w:ascii="Times New Roman" w:eastAsia="Calibri" w:hAnsi="Times New Roman" w:cs="Times New Roman"/>
          <w:sz w:val="24"/>
          <w:szCs w:val="24"/>
        </w:rPr>
        <w:t xml:space="preserve">trest, ale žádoucí opatření, jak </w:t>
      </w:r>
      <w:r w:rsidR="0040459F">
        <w:rPr>
          <w:rFonts w:ascii="Times New Roman" w:eastAsia="Calibri" w:hAnsi="Times New Roman" w:cs="Times New Roman"/>
          <w:sz w:val="24"/>
          <w:szCs w:val="24"/>
        </w:rPr>
        <w:t xml:space="preserve">jej </w:t>
      </w:r>
      <w:r>
        <w:rPr>
          <w:rFonts w:ascii="Times New Roman" w:eastAsia="Calibri" w:hAnsi="Times New Roman" w:cs="Times New Roman"/>
          <w:sz w:val="24"/>
          <w:szCs w:val="24"/>
        </w:rPr>
        <w:t>zachránit</w:t>
      </w:r>
      <w:r w:rsidR="0040459F">
        <w:rPr>
          <w:rFonts w:ascii="Times New Roman" w:eastAsia="Calibri" w:hAnsi="Times New Roman" w:cs="Times New Roman"/>
          <w:sz w:val="24"/>
          <w:szCs w:val="24"/>
        </w:rPr>
        <w:t xml:space="preserve"> </w:t>
      </w:r>
      <w:r>
        <w:rPr>
          <w:rFonts w:ascii="Times New Roman" w:eastAsia="Calibri" w:hAnsi="Times New Roman" w:cs="Times New Roman"/>
          <w:sz w:val="24"/>
          <w:szCs w:val="24"/>
        </w:rPr>
        <w:t>před ubíráním se špatnou životní cestou</w:t>
      </w:r>
      <w:r w:rsidR="002E1676">
        <w:rPr>
          <w:rFonts w:ascii="Times New Roman" w:eastAsia="Calibri" w:hAnsi="Times New Roman" w:cs="Times New Roman"/>
          <w:sz w:val="24"/>
          <w:szCs w:val="24"/>
        </w:rPr>
        <w:t xml:space="preserve">, </w:t>
      </w:r>
      <w:r>
        <w:rPr>
          <w:rFonts w:ascii="Times New Roman" w:eastAsia="Calibri" w:hAnsi="Times New Roman" w:cs="Times New Roman"/>
          <w:sz w:val="24"/>
          <w:szCs w:val="24"/>
        </w:rPr>
        <w:t>a nasměrovat ho ke kvalitnější</w:t>
      </w:r>
      <w:r w:rsidR="005F474E">
        <w:rPr>
          <w:rFonts w:ascii="Times New Roman" w:eastAsia="Calibri" w:hAnsi="Times New Roman" w:cs="Times New Roman"/>
          <w:sz w:val="24"/>
          <w:szCs w:val="24"/>
        </w:rPr>
        <w:t xml:space="preserve">mu způsobu života a lepší životní perspektivě. Děti </w:t>
      </w:r>
      <w:r w:rsidR="002E1676">
        <w:rPr>
          <w:rFonts w:ascii="Times New Roman" w:eastAsia="Calibri" w:hAnsi="Times New Roman" w:cs="Times New Roman"/>
          <w:sz w:val="24"/>
          <w:szCs w:val="24"/>
        </w:rPr>
        <w:t xml:space="preserve">ve výchovných ústavech </w:t>
      </w:r>
      <w:r w:rsidR="005F474E">
        <w:rPr>
          <w:rFonts w:ascii="Times New Roman" w:eastAsia="Calibri" w:hAnsi="Times New Roman" w:cs="Times New Roman"/>
          <w:sz w:val="24"/>
          <w:szCs w:val="24"/>
        </w:rPr>
        <w:t>zpravidla pochází ze špatných rodinných poměrů, ostatně tato skutečnost se týká všech respondentů zúčastněných ve výzkumu</w:t>
      </w:r>
      <w:r w:rsidR="002E1676">
        <w:rPr>
          <w:rFonts w:ascii="Times New Roman" w:eastAsia="Calibri" w:hAnsi="Times New Roman" w:cs="Times New Roman"/>
          <w:sz w:val="24"/>
          <w:szCs w:val="24"/>
        </w:rPr>
        <w:t>. O</w:t>
      </w:r>
      <w:r w:rsidR="005F474E">
        <w:rPr>
          <w:rFonts w:ascii="Times New Roman" w:eastAsia="Calibri" w:hAnsi="Times New Roman" w:cs="Times New Roman"/>
          <w:sz w:val="24"/>
          <w:szCs w:val="24"/>
        </w:rPr>
        <w:t xml:space="preserve">všem to </w:t>
      </w:r>
      <w:r w:rsidR="002E1676">
        <w:rPr>
          <w:rFonts w:ascii="Times New Roman" w:eastAsia="Calibri" w:hAnsi="Times New Roman" w:cs="Times New Roman"/>
          <w:sz w:val="24"/>
          <w:szCs w:val="24"/>
        </w:rPr>
        <w:t xml:space="preserve">také </w:t>
      </w:r>
      <w:r w:rsidR="005F474E">
        <w:rPr>
          <w:rFonts w:ascii="Times New Roman" w:eastAsia="Calibri" w:hAnsi="Times New Roman" w:cs="Times New Roman"/>
          <w:sz w:val="24"/>
          <w:szCs w:val="24"/>
        </w:rPr>
        <w:t xml:space="preserve">neznamená, že děti na </w:t>
      </w:r>
      <w:r w:rsidR="002E1676">
        <w:rPr>
          <w:rFonts w:ascii="Times New Roman" w:eastAsia="Calibri" w:hAnsi="Times New Roman" w:cs="Times New Roman"/>
          <w:sz w:val="24"/>
          <w:szCs w:val="24"/>
        </w:rPr>
        <w:t>umístění v tomto zařízení</w:t>
      </w:r>
      <w:r w:rsidR="005F474E">
        <w:rPr>
          <w:rFonts w:ascii="Times New Roman" w:eastAsia="Calibri" w:hAnsi="Times New Roman" w:cs="Times New Roman"/>
          <w:sz w:val="24"/>
          <w:szCs w:val="24"/>
        </w:rPr>
        <w:t xml:space="preserve"> nenesou žádnou </w:t>
      </w:r>
      <w:r w:rsidR="002E1676">
        <w:rPr>
          <w:rFonts w:ascii="Times New Roman" w:eastAsia="Calibri" w:hAnsi="Times New Roman" w:cs="Times New Roman"/>
          <w:sz w:val="24"/>
          <w:szCs w:val="24"/>
        </w:rPr>
        <w:t xml:space="preserve">svou </w:t>
      </w:r>
      <w:r w:rsidR="005F474E">
        <w:rPr>
          <w:rFonts w:ascii="Times New Roman" w:eastAsia="Calibri" w:hAnsi="Times New Roman" w:cs="Times New Roman"/>
          <w:sz w:val="24"/>
          <w:szCs w:val="24"/>
        </w:rPr>
        <w:t>vinu. Umístění dítěte do výchovného ústavu je z hlediska legislativ</w:t>
      </w:r>
      <w:r w:rsidR="002E1676">
        <w:rPr>
          <w:rFonts w:ascii="Times New Roman" w:eastAsia="Calibri" w:hAnsi="Times New Roman" w:cs="Times New Roman"/>
          <w:sz w:val="24"/>
          <w:szCs w:val="24"/>
        </w:rPr>
        <w:t>ního procesu</w:t>
      </w:r>
      <w:r w:rsidR="005F474E">
        <w:rPr>
          <w:rFonts w:ascii="Times New Roman" w:eastAsia="Calibri" w:hAnsi="Times New Roman" w:cs="Times New Roman"/>
          <w:sz w:val="24"/>
          <w:szCs w:val="24"/>
        </w:rPr>
        <w:t xml:space="preserve"> a z pohledu sociálních kurátorů záležitostí hodnou delšího sledování situace rodiny a dítěti je často několikrát dána šance na změnu chování v původním rodinném prostředí, či je rodině opakovaně nabízena pomoc ze strany </w:t>
      </w:r>
      <w:r w:rsidR="00042F3E">
        <w:rPr>
          <w:rFonts w:ascii="Times New Roman" w:eastAsia="Calibri" w:hAnsi="Times New Roman" w:cs="Times New Roman"/>
          <w:sz w:val="24"/>
          <w:szCs w:val="24"/>
        </w:rPr>
        <w:t xml:space="preserve">služeb </w:t>
      </w:r>
      <w:r w:rsidR="005F474E">
        <w:rPr>
          <w:rFonts w:ascii="Times New Roman" w:eastAsia="Calibri" w:hAnsi="Times New Roman" w:cs="Times New Roman"/>
          <w:sz w:val="24"/>
          <w:szCs w:val="24"/>
        </w:rPr>
        <w:t xml:space="preserve">sociální </w:t>
      </w:r>
      <w:r w:rsidR="00042F3E">
        <w:rPr>
          <w:rFonts w:ascii="Times New Roman" w:eastAsia="Calibri" w:hAnsi="Times New Roman" w:cs="Times New Roman"/>
          <w:sz w:val="24"/>
          <w:szCs w:val="24"/>
        </w:rPr>
        <w:t>prevence a poradenství.</w:t>
      </w:r>
      <w:r w:rsidR="005F474E">
        <w:rPr>
          <w:rFonts w:ascii="Times New Roman" w:eastAsia="Calibri" w:hAnsi="Times New Roman" w:cs="Times New Roman"/>
          <w:sz w:val="24"/>
          <w:szCs w:val="24"/>
        </w:rPr>
        <w:t xml:space="preserve"> Pokud rodina či dítě opakovaně v nápravě selhává, není jiného lepšího řešení</w:t>
      </w:r>
      <w:r w:rsidR="00B93D04">
        <w:rPr>
          <w:rFonts w:ascii="Times New Roman" w:eastAsia="Calibri" w:hAnsi="Times New Roman" w:cs="Times New Roman"/>
          <w:sz w:val="24"/>
          <w:szCs w:val="24"/>
        </w:rPr>
        <w:t xml:space="preserve"> </w:t>
      </w:r>
      <w:r w:rsidR="005F474E">
        <w:rPr>
          <w:rFonts w:ascii="Times New Roman" w:eastAsia="Calibri" w:hAnsi="Times New Roman" w:cs="Times New Roman"/>
          <w:sz w:val="24"/>
          <w:szCs w:val="24"/>
        </w:rPr>
        <w:t>než dítě umístit do lepšího prostředí, kde kvalita jeho života nebude</w:t>
      </w:r>
      <w:r w:rsidR="002E1676">
        <w:rPr>
          <w:rFonts w:ascii="Times New Roman" w:eastAsia="Calibri" w:hAnsi="Times New Roman" w:cs="Times New Roman"/>
          <w:sz w:val="24"/>
          <w:szCs w:val="24"/>
        </w:rPr>
        <w:t xml:space="preserve"> rozhodně</w:t>
      </w:r>
      <w:r w:rsidR="005F474E">
        <w:rPr>
          <w:rFonts w:ascii="Times New Roman" w:eastAsia="Calibri" w:hAnsi="Times New Roman" w:cs="Times New Roman"/>
          <w:sz w:val="24"/>
          <w:szCs w:val="24"/>
        </w:rPr>
        <w:t xml:space="preserve"> narušena, ale dokonce hned v několika oblastech pozvednuta minimálně o jednu úroveň výš.</w:t>
      </w:r>
    </w:p>
    <w:p w14:paraId="53608BBF" w14:textId="77777777" w:rsidR="00BB4689" w:rsidRPr="00711ADA" w:rsidRDefault="00BB4689" w:rsidP="00BB4689">
      <w:pPr>
        <w:spacing w:line="360" w:lineRule="auto"/>
        <w:rPr>
          <w:rFonts w:ascii="Times New Roman" w:hAnsi="Times New Roman" w:cs="Times New Roman"/>
          <w:b/>
          <w:bCs/>
          <w:sz w:val="32"/>
          <w:szCs w:val="32"/>
        </w:rPr>
      </w:pPr>
      <w:r w:rsidRPr="00711ADA">
        <w:rPr>
          <w:rFonts w:ascii="Times New Roman" w:hAnsi="Times New Roman" w:cs="Times New Roman"/>
          <w:b/>
          <w:bCs/>
          <w:sz w:val="32"/>
          <w:szCs w:val="32"/>
        </w:rPr>
        <w:lastRenderedPageBreak/>
        <w:t>Literatura a zdroje</w:t>
      </w:r>
    </w:p>
    <w:p w14:paraId="39DDF827"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ADLER, Alfred, 2018. </w:t>
      </w:r>
      <w:r w:rsidRPr="004E4A0B">
        <w:rPr>
          <w:rFonts w:ascii="Times New Roman" w:eastAsia="Calibri" w:hAnsi="Times New Roman" w:cs="Times New Roman"/>
          <w:i/>
          <w:iCs/>
          <w:sz w:val="24"/>
          <w:szCs w:val="24"/>
        </w:rPr>
        <w:t>Člověk, jaký je. Základy individuální psychologie.</w:t>
      </w:r>
      <w:r w:rsidRPr="004E4A0B">
        <w:rPr>
          <w:rFonts w:ascii="Times New Roman" w:eastAsia="Calibri" w:hAnsi="Times New Roman" w:cs="Times New Roman"/>
          <w:sz w:val="24"/>
          <w:szCs w:val="24"/>
        </w:rPr>
        <w:t xml:space="preserve"> Praha: Portál. ISBN: 978-80-262-1385-7</w:t>
      </w:r>
      <w:r>
        <w:rPr>
          <w:rFonts w:ascii="Times New Roman" w:eastAsia="Calibri" w:hAnsi="Times New Roman" w:cs="Times New Roman"/>
          <w:sz w:val="24"/>
          <w:szCs w:val="24"/>
        </w:rPr>
        <w:t>.</w:t>
      </w:r>
    </w:p>
    <w:p w14:paraId="1385BAE0"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BENDL, Stanislav; HANUŠOVÁ, Jaroslava; LINKOVÁ, Marie, 2016. </w:t>
      </w:r>
      <w:r w:rsidRPr="004E4A0B">
        <w:rPr>
          <w:rFonts w:ascii="Times New Roman" w:eastAsia="Calibri" w:hAnsi="Times New Roman" w:cs="Times New Roman"/>
          <w:i/>
          <w:iCs/>
          <w:sz w:val="24"/>
          <w:szCs w:val="24"/>
        </w:rPr>
        <w:t>Žák s problémovým chováním: cesta institucionální pomoci.</w:t>
      </w:r>
      <w:r w:rsidRPr="004E4A0B">
        <w:rPr>
          <w:rFonts w:ascii="Times New Roman" w:eastAsia="Calibri" w:hAnsi="Times New Roman" w:cs="Times New Roman"/>
          <w:sz w:val="24"/>
          <w:szCs w:val="24"/>
        </w:rPr>
        <w:t xml:space="preserve"> Praha: Triton. ISBN: 978-80-7387-703-3.</w:t>
      </w:r>
    </w:p>
    <w:p w14:paraId="0C5EDA87" w14:textId="501F69A1" w:rsidR="00BB4689" w:rsidRPr="00A10CC6"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BĚHOUNKOVÁ, Leona, 2012. </w:t>
      </w:r>
      <w:r w:rsidRPr="004E4A0B">
        <w:rPr>
          <w:rFonts w:ascii="Times New Roman" w:eastAsia="Calibri" w:hAnsi="Times New Roman" w:cs="Times New Roman"/>
          <w:i/>
          <w:iCs/>
          <w:sz w:val="24"/>
          <w:szCs w:val="24"/>
        </w:rPr>
        <w:t>Fenomén odchodu do samostatného života dítěte vyrůstajícího v náhradní výchovné péči.</w:t>
      </w:r>
      <w:r w:rsidRPr="004E4A0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[online] </w:t>
      </w:r>
      <w:r w:rsidRPr="004E4A0B">
        <w:rPr>
          <w:rFonts w:ascii="Times New Roman" w:eastAsia="Calibri" w:hAnsi="Times New Roman" w:cs="Times New Roman"/>
          <w:sz w:val="24"/>
          <w:szCs w:val="24"/>
        </w:rPr>
        <w:t xml:space="preserve">Praha: Národní ústav pro vzdělávání, školské poradenské zařízení a zařízení pro další vzdělávání pedagogických pracovníků. </w:t>
      </w:r>
      <w:r>
        <w:rPr>
          <w:rFonts w:ascii="Times New Roman" w:eastAsia="Calibri" w:hAnsi="Times New Roman" w:cs="Times New Roman"/>
          <w:sz w:val="24"/>
          <w:szCs w:val="24"/>
        </w:rPr>
        <w:t>[cit. 2024-0</w:t>
      </w:r>
      <w:r w:rsidR="00F63AF7">
        <w:rPr>
          <w:rFonts w:ascii="Times New Roman" w:eastAsia="Calibri" w:hAnsi="Times New Roman" w:cs="Times New Roman"/>
          <w:sz w:val="24"/>
          <w:szCs w:val="24"/>
        </w:rPr>
        <w:t>2</w:t>
      </w:r>
      <w:r>
        <w:rPr>
          <w:rFonts w:ascii="Times New Roman" w:eastAsia="Calibri" w:hAnsi="Times New Roman" w:cs="Times New Roman"/>
          <w:sz w:val="24"/>
          <w:szCs w:val="24"/>
        </w:rPr>
        <w:t xml:space="preserve">-09]. </w:t>
      </w:r>
      <w:r w:rsidRPr="004E4A0B">
        <w:rPr>
          <w:rFonts w:ascii="Times New Roman" w:eastAsia="Calibri" w:hAnsi="Times New Roman" w:cs="Times New Roman"/>
          <w:sz w:val="24"/>
          <w:szCs w:val="24"/>
        </w:rPr>
        <w:t xml:space="preserve">ISBN 978-80-87652-87-9. Dostupné z: </w:t>
      </w:r>
      <w:hyperlink r:id="rId13" w:history="1">
        <w:r w:rsidRPr="004E4A0B">
          <w:rPr>
            <w:rStyle w:val="Hypertextovodkaz"/>
            <w:rFonts w:ascii="Times New Roman" w:eastAsia="Calibri" w:hAnsi="Times New Roman" w:cs="Times New Roman"/>
            <w:sz w:val="24"/>
            <w:szCs w:val="24"/>
          </w:rPr>
          <w:t>https://archiv-nuv.npi.cz/uploads/pracoviste_pro_certifikace/Fenomen_odchodu.pdf</w:t>
        </w:r>
      </w:hyperlink>
    </w:p>
    <w:p w14:paraId="2DF21488"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DUNOVSKÝ, Jiří a kol., 1999. </w:t>
      </w:r>
      <w:r w:rsidRPr="004E4A0B">
        <w:rPr>
          <w:rFonts w:ascii="Times New Roman" w:eastAsia="Calibri" w:hAnsi="Times New Roman" w:cs="Times New Roman"/>
          <w:i/>
          <w:iCs/>
          <w:sz w:val="24"/>
          <w:szCs w:val="24"/>
        </w:rPr>
        <w:t>Sociální pediatrie: vybrané kapitoly</w:t>
      </w:r>
      <w:r w:rsidRPr="004E4A0B">
        <w:rPr>
          <w:rFonts w:ascii="Times New Roman" w:eastAsia="Calibri" w:hAnsi="Times New Roman" w:cs="Times New Roman"/>
          <w:sz w:val="24"/>
          <w:szCs w:val="24"/>
        </w:rPr>
        <w:t>. Psyché (Grada). Praha: Grada. ISBN 80-7169-254-9.</w:t>
      </w:r>
    </w:p>
    <w:p w14:paraId="3B0A74AE" w14:textId="77777777" w:rsidR="00BB4689" w:rsidRPr="007D3806"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DVOŘÁKOVÁ, Iva, 2011. </w:t>
      </w:r>
      <w:r w:rsidRPr="004E4A0B">
        <w:rPr>
          <w:rFonts w:ascii="Times New Roman" w:eastAsia="Calibri" w:hAnsi="Times New Roman" w:cs="Times New Roman"/>
          <w:i/>
          <w:iCs/>
          <w:sz w:val="24"/>
          <w:szCs w:val="24"/>
        </w:rPr>
        <w:t>Kvalita života ve výchovném ústavu</w:t>
      </w:r>
      <w:r w:rsidRPr="004E4A0B">
        <w:rPr>
          <w:rFonts w:ascii="Times New Roman" w:eastAsia="Calibri" w:hAnsi="Times New Roman" w:cs="Times New Roman"/>
          <w:sz w:val="24"/>
          <w:szCs w:val="24"/>
        </w:rPr>
        <w:t xml:space="preserve"> [online]. Diplomová práce. [cit. 2024-03-04]. Brno: Masarykova univerzita. Pedagogická fakulta. Dostupné z: </w:t>
      </w:r>
      <w:hyperlink r:id="rId14" w:history="1">
        <w:r w:rsidRPr="004E4A0B">
          <w:rPr>
            <w:rStyle w:val="Hypertextovodkaz"/>
            <w:rFonts w:ascii="Times New Roman" w:eastAsia="Calibri" w:hAnsi="Times New Roman" w:cs="Times New Roman"/>
            <w:sz w:val="24"/>
            <w:szCs w:val="24"/>
          </w:rPr>
          <w:t>https://is.muni.cz/th/b7bzy/</w:t>
        </w:r>
      </w:hyperlink>
      <w:r w:rsidRPr="004E4A0B">
        <w:rPr>
          <w:rFonts w:ascii="Times New Roman" w:eastAsia="Calibri" w:hAnsi="Times New Roman" w:cs="Times New Roman"/>
          <w:sz w:val="24"/>
          <w:szCs w:val="24"/>
        </w:rPr>
        <w:t xml:space="preserve"> </w:t>
      </w:r>
    </w:p>
    <w:p w14:paraId="1B2B17CC"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EYRE, Linda a EYRE, Richard M, 2007. </w:t>
      </w:r>
      <w:r w:rsidRPr="004E4A0B">
        <w:rPr>
          <w:rFonts w:ascii="Times New Roman" w:eastAsia="Calibri" w:hAnsi="Times New Roman" w:cs="Times New Roman"/>
          <w:i/>
          <w:iCs/>
          <w:sz w:val="24"/>
          <w:szCs w:val="24"/>
        </w:rPr>
        <w:t>Jak naučit děti hodnotám</w:t>
      </w:r>
      <w:r w:rsidRPr="004E4A0B">
        <w:rPr>
          <w:rFonts w:ascii="Times New Roman" w:eastAsia="Calibri" w:hAnsi="Times New Roman" w:cs="Times New Roman"/>
          <w:sz w:val="24"/>
          <w:szCs w:val="24"/>
        </w:rPr>
        <w:t xml:space="preserve">. </w:t>
      </w:r>
      <w:r w:rsidRPr="004E4A0B">
        <w:rPr>
          <w:rFonts w:ascii="Times New Roman" w:eastAsia="Calibri" w:hAnsi="Times New Roman" w:cs="Times New Roman"/>
          <w:i/>
          <w:iCs/>
          <w:sz w:val="24"/>
          <w:szCs w:val="24"/>
        </w:rPr>
        <w:t>Rádci pro rodiče a vychovatele</w:t>
      </w:r>
      <w:r w:rsidRPr="004E4A0B">
        <w:rPr>
          <w:rFonts w:ascii="Times New Roman" w:eastAsia="Calibri" w:hAnsi="Times New Roman" w:cs="Times New Roman"/>
          <w:sz w:val="24"/>
          <w:szCs w:val="24"/>
        </w:rPr>
        <w:t>. 2. vyd. Praha: Portál. ISBN 978-80-7367-275-1.</w:t>
      </w:r>
    </w:p>
    <w:p w14:paraId="5F3CA5C1"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FISCHER, Slavomil, ŠKODA, Jiří, 2009. </w:t>
      </w:r>
      <w:r w:rsidRPr="004E4A0B">
        <w:rPr>
          <w:rFonts w:ascii="Times New Roman" w:eastAsia="Calibri" w:hAnsi="Times New Roman" w:cs="Times New Roman"/>
          <w:i/>
          <w:iCs/>
          <w:sz w:val="24"/>
          <w:szCs w:val="24"/>
        </w:rPr>
        <w:t xml:space="preserve">Sociální patologie: Analýza příčin a možnosti ovlivňování závažných sociálně patologických jevů. </w:t>
      </w:r>
      <w:r w:rsidRPr="004E4A0B">
        <w:rPr>
          <w:rFonts w:ascii="Times New Roman" w:eastAsia="Calibri" w:hAnsi="Times New Roman" w:cs="Times New Roman"/>
          <w:sz w:val="24"/>
          <w:szCs w:val="24"/>
        </w:rPr>
        <w:t>Praha: Grada. ISBN: 978-80-247-2781-3.</w:t>
      </w:r>
    </w:p>
    <w:p w14:paraId="34AFC33E" w14:textId="3EC4DC20" w:rsidR="00BB4689" w:rsidRPr="008533D6"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FOLDA, Jan a kol., 2009. </w:t>
      </w:r>
      <w:r w:rsidRPr="004E4A0B">
        <w:rPr>
          <w:rFonts w:ascii="Times New Roman" w:eastAsia="Calibri" w:hAnsi="Times New Roman" w:cs="Times New Roman"/>
          <w:i/>
          <w:iCs/>
          <w:sz w:val="24"/>
          <w:szCs w:val="24"/>
        </w:rPr>
        <w:t>Systém náhradní péče o děti a mladistvé &amp; následné péče o mladé lidi odcházející z náhradní péče v České republice, situační analýza.</w:t>
      </w:r>
      <w:r w:rsidRPr="004E4A0B">
        <w:rPr>
          <w:rFonts w:ascii="Times New Roman" w:eastAsia="Calibri" w:hAnsi="Times New Roman" w:cs="Times New Roman"/>
          <w:sz w:val="24"/>
          <w:szCs w:val="24"/>
        </w:rPr>
        <w:t xml:space="preserve"> [online] Sdružení SOS dětských vesniček. </w:t>
      </w:r>
      <w:r w:rsidR="00F63AF7">
        <w:rPr>
          <w:rFonts w:ascii="Times New Roman" w:eastAsia="Calibri" w:hAnsi="Times New Roman" w:cs="Times New Roman"/>
          <w:sz w:val="24"/>
          <w:szCs w:val="24"/>
        </w:rPr>
        <w:t xml:space="preserve">[cit. 2023-12-12]. </w:t>
      </w:r>
      <w:r w:rsidRPr="004E4A0B">
        <w:rPr>
          <w:rFonts w:ascii="Times New Roman" w:eastAsia="Calibri" w:hAnsi="Times New Roman" w:cs="Times New Roman"/>
          <w:sz w:val="24"/>
          <w:szCs w:val="24"/>
        </w:rPr>
        <w:t xml:space="preserve">Dostupné z: </w:t>
      </w:r>
      <w:hyperlink r:id="rId15" w:history="1">
        <w:r w:rsidRPr="004E4A0B">
          <w:rPr>
            <w:rStyle w:val="Hypertextovodkaz"/>
            <w:rFonts w:ascii="Times New Roman" w:eastAsia="Calibri" w:hAnsi="Times New Roman" w:cs="Times New Roman"/>
            <w:sz w:val="24"/>
            <w:szCs w:val="24"/>
          </w:rPr>
          <w:t>https://www.sos-vesnicky.cz/app/uploads/2017/12/situacni-analyza-systemunasledne-pece-v-cr.pdf</w:t>
        </w:r>
      </w:hyperlink>
    </w:p>
    <w:p w14:paraId="55E1EB1A"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HELUS, Zdeněk, 2004. </w:t>
      </w:r>
      <w:r w:rsidRPr="004E4A0B">
        <w:rPr>
          <w:rFonts w:ascii="Times New Roman" w:eastAsia="Calibri" w:hAnsi="Times New Roman" w:cs="Times New Roman"/>
          <w:i/>
          <w:iCs/>
          <w:sz w:val="24"/>
          <w:szCs w:val="24"/>
        </w:rPr>
        <w:t>Dítě v osobnostním pojetí: obrat k dítěti jako výzva a úkol pro učitele i rodiče</w:t>
      </w:r>
      <w:r w:rsidRPr="004E4A0B">
        <w:rPr>
          <w:rFonts w:ascii="Times New Roman" w:eastAsia="Calibri" w:hAnsi="Times New Roman" w:cs="Times New Roman"/>
          <w:sz w:val="24"/>
          <w:szCs w:val="24"/>
        </w:rPr>
        <w:t>. Pedagogická praxe. Praha: Portál. ISBN 80-7178-888-0.</w:t>
      </w:r>
    </w:p>
    <w:p w14:paraId="57052C85" w14:textId="77777777" w:rsidR="00BB4689" w:rsidRPr="007D3806"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HORKÁ, Jana, 2014. </w:t>
      </w:r>
      <w:r w:rsidRPr="004E4A0B">
        <w:rPr>
          <w:rFonts w:ascii="Times New Roman" w:eastAsia="Calibri" w:hAnsi="Times New Roman" w:cs="Times New Roman"/>
          <w:i/>
          <w:iCs/>
          <w:sz w:val="24"/>
          <w:szCs w:val="24"/>
        </w:rPr>
        <w:t>Život dětí ve výchovných ústavech a jejich subjektivní spokojenost</w:t>
      </w:r>
      <w:r w:rsidRPr="004E4A0B">
        <w:rPr>
          <w:rFonts w:ascii="Times New Roman" w:eastAsia="Calibri" w:hAnsi="Times New Roman" w:cs="Times New Roman"/>
          <w:sz w:val="24"/>
          <w:szCs w:val="24"/>
        </w:rPr>
        <w:t xml:space="preserve"> [online].</w:t>
      </w:r>
      <w:r w:rsidRPr="004E4A0B">
        <w:rPr>
          <w:rFonts w:ascii="Times New Roman" w:eastAsia="Calibri" w:hAnsi="Times New Roman" w:cs="Times New Roman"/>
          <w:i/>
          <w:iCs/>
          <w:sz w:val="24"/>
          <w:szCs w:val="24"/>
        </w:rPr>
        <w:t xml:space="preserve"> </w:t>
      </w:r>
      <w:r w:rsidRPr="004E4A0B">
        <w:rPr>
          <w:rFonts w:ascii="Times New Roman" w:eastAsia="Calibri" w:hAnsi="Times New Roman" w:cs="Times New Roman"/>
          <w:sz w:val="24"/>
          <w:szCs w:val="24"/>
        </w:rPr>
        <w:t xml:space="preserve">Bakalářská práce. [cit. 2024-03-03]. Brno: Masarykova univerzita, </w:t>
      </w:r>
      <w:r w:rsidRPr="004E4A0B">
        <w:rPr>
          <w:rFonts w:ascii="Times New Roman" w:eastAsia="Calibri" w:hAnsi="Times New Roman" w:cs="Times New Roman"/>
          <w:sz w:val="24"/>
          <w:szCs w:val="24"/>
        </w:rPr>
        <w:lastRenderedPageBreak/>
        <w:t xml:space="preserve">Pedagogická fakulta. Dostupné z: </w:t>
      </w:r>
      <w:hyperlink r:id="rId16" w:history="1">
        <w:r w:rsidRPr="004E4A0B">
          <w:rPr>
            <w:rStyle w:val="Hypertextovodkaz"/>
            <w:rFonts w:ascii="Times New Roman" w:eastAsia="Calibri" w:hAnsi="Times New Roman" w:cs="Times New Roman"/>
            <w:sz w:val="24"/>
            <w:szCs w:val="24"/>
          </w:rPr>
          <w:t>https://is.muni.cz/th/qoq07/Bakalarska_prace_-_Jana_Horka_Hotovo.pdf</w:t>
        </w:r>
      </w:hyperlink>
      <w:r w:rsidRPr="004E4A0B">
        <w:rPr>
          <w:rFonts w:ascii="Times New Roman" w:eastAsia="Calibri" w:hAnsi="Times New Roman" w:cs="Times New Roman"/>
          <w:sz w:val="24"/>
          <w:szCs w:val="24"/>
        </w:rPr>
        <w:t xml:space="preserve"> </w:t>
      </w:r>
    </w:p>
    <w:p w14:paraId="7C89CF9E" w14:textId="77777777" w:rsidR="00BB4689" w:rsidRPr="008533D6"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HUTYROVÁ, Miluše a kol., 2019. </w:t>
      </w:r>
      <w:r w:rsidRPr="004E4A0B">
        <w:rPr>
          <w:rFonts w:ascii="Times New Roman" w:eastAsia="Calibri" w:hAnsi="Times New Roman" w:cs="Times New Roman"/>
          <w:i/>
          <w:iCs/>
          <w:sz w:val="24"/>
          <w:szCs w:val="24"/>
        </w:rPr>
        <w:t>Děti a problémy v chování: etopedie v praxi.</w:t>
      </w:r>
      <w:r w:rsidRPr="004E4A0B">
        <w:rPr>
          <w:rFonts w:ascii="Times New Roman" w:eastAsia="Calibri" w:hAnsi="Times New Roman" w:cs="Times New Roman"/>
          <w:sz w:val="24"/>
          <w:szCs w:val="24"/>
        </w:rPr>
        <w:t xml:space="preserve"> Praha: Portál. ISBN: 978-80-262-1523-3.</w:t>
      </w:r>
    </w:p>
    <w:p w14:paraId="4DEED06A"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JEDLIČKA, Richard, 2011. </w:t>
      </w:r>
      <w:r w:rsidRPr="004E4A0B">
        <w:rPr>
          <w:rFonts w:ascii="Times New Roman" w:eastAsia="Calibri" w:hAnsi="Times New Roman" w:cs="Times New Roman"/>
          <w:i/>
          <w:iCs/>
          <w:sz w:val="24"/>
          <w:szCs w:val="24"/>
        </w:rPr>
        <w:t>Výchovné problémy s žáky z pohledu hlubinné psychologie</w:t>
      </w:r>
      <w:r w:rsidRPr="004E4A0B">
        <w:rPr>
          <w:rFonts w:ascii="Times New Roman" w:eastAsia="Calibri" w:hAnsi="Times New Roman" w:cs="Times New Roman"/>
          <w:sz w:val="24"/>
          <w:szCs w:val="24"/>
        </w:rPr>
        <w:t>. Praha: Portál. ISBN 978-80-7367-788-6.</w:t>
      </w:r>
    </w:p>
    <w:p w14:paraId="5DBE61A0" w14:textId="77777777" w:rsidR="00BB4689" w:rsidRPr="00FA7E4D"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JEDLIČKA, Richard, 2015. </w:t>
      </w:r>
      <w:r w:rsidRPr="004E4A0B">
        <w:rPr>
          <w:rFonts w:ascii="Times New Roman" w:eastAsia="Calibri" w:hAnsi="Times New Roman" w:cs="Times New Roman"/>
          <w:i/>
          <w:iCs/>
          <w:sz w:val="24"/>
          <w:szCs w:val="24"/>
        </w:rPr>
        <w:t>Poruchy socializace u dětí a dospívajících: prevence životních selhání a krizová intervence</w:t>
      </w:r>
      <w:r w:rsidRPr="004E4A0B">
        <w:rPr>
          <w:rFonts w:ascii="Times New Roman" w:eastAsia="Calibri" w:hAnsi="Times New Roman" w:cs="Times New Roman"/>
          <w:sz w:val="24"/>
          <w:szCs w:val="24"/>
        </w:rPr>
        <w:t>. Psyché (Grada). Praha: Grada. ISBN 978-80-247-5447-5.</w:t>
      </w:r>
    </w:p>
    <w:p w14:paraId="6BB41F46"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JOCHMANNOVÁ Leona, KIMPLOVÁ, Tereza a kol., 2021. </w:t>
      </w:r>
      <w:r w:rsidRPr="004E4A0B">
        <w:rPr>
          <w:rFonts w:ascii="Times New Roman" w:eastAsia="Calibri" w:hAnsi="Times New Roman" w:cs="Times New Roman"/>
          <w:i/>
          <w:iCs/>
          <w:sz w:val="24"/>
          <w:szCs w:val="24"/>
        </w:rPr>
        <w:t xml:space="preserve">Psychologie zdraví. Biologické, psychosociální, digitální a spirituální aspekty. </w:t>
      </w:r>
      <w:r w:rsidRPr="004E4A0B">
        <w:rPr>
          <w:rFonts w:ascii="Times New Roman" w:eastAsia="Calibri" w:hAnsi="Times New Roman" w:cs="Times New Roman"/>
          <w:sz w:val="24"/>
          <w:szCs w:val="24"/>
        </w:rPr>
        <w:t>1. vyd. Praha: Grada. ISBN: 978-80-271-4716-8.</w:t>
      </w:r>
    </w:p>
    <w:p w14:paraId="7820ACB3"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JŮN, Hynek, 2021. </w:t>
      </w:r>
      <w:r w:rsidRPr="004E4A0B">
        <w:rPr>
          <w:rFonts w:ascii="Times New Roman" w:eastAsia="Calibri" w:hAnsi="Times New Roman" w:cs="Times New Roman"/>
          <w:i/>
          <w:iCs/>
          <w:sz w:val="24"/>
          <w:szCs w:val="24"/>
        </w:rPr>
        <w:t>Když běžné postupy selhávají. Jak hledat reálná řešení složitých situací v sociálních službách.</w:t>
      </w:r>
      <w:r w:rsidRPr="004E4A0B">
        <w:rPr>
          <w:rFonts w:ascii="Times New Roman" w:eastAsia="Calibri" w:hAnsi="Times New Roman" w:cs="Times New Roman"/>
          <w:sz w:val="24"/>
          <w:szCs w:val="24"/>
        </w:rPr>
        <w:t xml:space="preserve"> Praha: Pasparta </w:t>
      </w:r>
      <w:proofErr w:type="spellStart"/>
      <w:r w:rsidRPr="004E4A0B">
        <w:rPr>
          <w:rFonts w:ascii="Times New Roman" w:eastAsia="Calibri" w:hAnsi="Times New Roman" w:cs="Times New Roman"/>
          <w:sz w:val="24"/>
          <w:szCs w:val="24"/>
        </w:rPr>
        <w:t>Publishing</w:t>
      </w:r>
      <w:proofErr w:type="spellEnd"/>
      <w:r w:rsidRPr="004E4A0B">
        <w:rPr>
          <w:rFonts w:ascii="Times New Roman" w:eastAsia="Calibri" w:hAnsi="Times New Roman" w:cs="Times New Roman"/>
          <w:sz w:val="24"/>
          <w:szCs w:val="24"/>
        </w:rPr>
        <w:t>, s. r. o. ISBN: 978-80-88429-05-0.</w:t>
      </w:r>
    </w:p>
    <w:p w14:paraId="188E3B00" w14:textId="23FF9A72" w:rsidR="00BB4689" w:rsidRPr="006A256F" w:rsidRDefault="00BB4689" w:rsidP="006A256F">
      <w:pPr>
        <w:numPr>
          <w:ilvl w:val="0"/>
          <w:numId w:val="18"/>
        </w:numPr>
        <w:spacing w:line="360" w:lineRule="auto"/>
        <w:jc w:val="both"/>
        <w:rPr>
          <w:rFonts w:ascii="Times New Roman" w:eastAsia="Calibri" w:hAnsi="Times New Roman" w:cs="Times New Roman"/>
          <w:i/>
          <w:iCs/>
          <w:sz w:val="24"/>
          <w:szCs w:val="24"/>
        </w:rPr>
      </w:pPr>
      <w:r w:rsidRPr="004E4A0B">
        <w:rPr>
          <w:rFonts w:ascii="Times New Roman" w:eastAsia="Calibri" w:hAnsi="Times New Roman" w:cs="Times New Roman"/>
          <w:sz w:val="24"/>
          <w:szCs w:val="24"/>
        </w:rPr>
        <w:t xml:space="preserve">KOŽELOUHOVÁ, Anna, 2015. </w:t>
      </w:r>
      <w:r w:rsidRPr="004E4A0B">
        <w:rPr>
          <w:rFonts w:ascii="Times New Roman" w:eastAsia="Calibri" w:hAnsi="Times New Roman" w:cs="Times New Roman"/>
          <w:i/>
          <w:iCs/>
          <w:sz w:val="24"/>
          <w:szCs w:val="24"/>
        </w:rPr>
        <w:t xml:space="preserve">Udržitelnost bydlení a bytové výstavby. Principy udržitelnosti aplikované v segmentu podporovaného bydlení v České republice. </w:t>
      </w:r>
      <w:r w:rsidRPr="004E4A0B">
        <w:rPr>
          <w:rFonts w:ascii="Times New Roman" w:eastAsia="Calibri" w:hAnsi="Times New Roman" w:cs="Times New Roman"/>
          <w:sz w:val="24"/>
          <w:szCs w:val="24"/>
        </w:rPr>
        <w:t xml:space="preserve">[online] </w:t>
      </w:r>
      <w:r w:rsidR="006A256F">
        <w:rPr>
          <w:rFonts w:ascii="Times New Roman" w:eastAsia="Calibri" w:hAnsi="Times New Roman" w:cs="Times New Roman"/>
          <w:sz w:val="24"/>
          <w:szCs w:val="24"/>
        </w:rPr>
        <w:t xml:space="preserve">Disertační práce. </w:t>
      </w:r>
      <w:r w:rsidRPr="004E4A0B">
        <w:rPr>
          <w:rFonts w:ascii="Times New Roman" w:eastAsia="Calibri" w:hAnsi="Times New Roman" w:cs="Times New Roman"/>
          <w:sz w:val="24"/>
          <w:szCs w:val="24"/>
        </w:rPr>
        <w:t xml:space="preserve">[cit. 2023-12-14]. </w:t>
      </w:r>
      <w:r w:rsidR="006A256F">
        <w:rPr>
          <w:rFonts w:ascii="Times New Roman" w:eastAsia="Calibri" w:hAnsi="Times New Roman" w:cs="Times New Roman"/>
          <w:sz w:val="24"/>
          <w:szCs w:val="24"/>
        </w:rPr>
        <w:t xml:space="preserve">Brno: </w:t>
      </w:r>
      <w:r w:rsidRPr="004E4A0B">
        <w:rPr>
          <w:rFonts w:ascii="Times New Roman" w:eastAsia="Calibri" w:hAnsi="Times New Roman" w:cs="Times New Roman"/>
          <w:sz w:val="24"/>
          <w:szCs w:val="24"/>
        </w:rPr>
        <w:t>Vysoké učení technické</w:t>
      </w:r>
      <w:r w:rsidR="006A256F">
        <w:rPr>
          <w:rFonts w:ascii="Times New Roman" w:eastAsia="Calibri" w:hAnsi="Times New Roman" w:cs="Times New Roman"/>
          <w:sz w:val="24"/>
          <w:szCs w:val="24"/>
        </w:rPr>
        <w:t xml:space="preserve">. </w:t>
      </w:r>
      <w:r w:rsidRPr="004E4A0B">
        <w:rPr>
          <w:rFonts w:ascii="Times New Roman" w:eastAsia="Calibri" w:hAnsi="Times New Roman" w:cs="Times New Roman"/>
          <w:sz w:val="24"/>
          <w:szCs w:val="24"/>
        </w:rPr>
        <w:t>Fakulta architektury.</w:t>
      </w:r>
      <w:r w:rsidR="006A256F">
        <w:rPr>
          <w:rFonts w:ascii="Times New Roman" w:eastAsia="Calibri" w:hAnsi="Times New Roman" w:cs="Times New Roman"/>
          <w:i/>
          <w:iCs/>
          <w:sz w:val="24"/>
          <w:szCs w:val="24"/>
        </w:rPr>
        <w:br/>
      </w:r>
      <w:r w:rsidRPr="006A256F">
        <w:rPr>
          <w:rFonts w:ascii="Times New Roman" w:eastAsia="Calibri" w:hAnsi="Times New Roman" w:cs="Times New Roman"/>
          <w:sz w:val="24"/>
          <w:szCs w:val="24"/>
        </w:rPr>
        <w:t>Dostupné</w:t>
      </w:r>
      <w:r w:rsidR="006A256F">
        <w:rPr>
          <w:rFonts w:ascii="Times New Roman" w:eastAsia="Calibri" w:hAnsi="Times New Roman" w:cs="Times New Roman"/>
          <w:sz w:val="24"/>
          <w:szCs w:val="24"/>
        </w:rPr>
        <w:t xml:space="preserve">: </w:t>
      </w:r>
      <w:hyperlink r:id="rId17" w:history="1">
        <w:r w:rsidR="006A256F" w:rsidRPr="00785D1B">
          <w:rPr>
            <w:rStyle w:val="Hypertextovodkaz"/>
            <w:rFonts w:ascii="Times New Roman" w:eastAsia="Calibri" w:hAnsi="Times New Roman" w:cs="Times New Roman"/>
            <w:sz w:val="24"/>
            <w:szCs w:val="24"/>
          </w:rPr>
          <w:t>https://theses.cz/id/rezh0p/DISERTACE_Kozelouhova_.pdf?zpet=%2Fvyhledavani%2F%3Fsearch%3Dprojekt%20Wohngemeinschaft%26start%3D1</w:t>
        </w:r>
      </w:hyperlink>
      <w:r w:rsidRPr="006A256F">
        <w:rPr>
          <w:rFonts w:ascii="Times New Roman" w:eastAsia="Calibri" w:hAnsi="Times New Roman" w:cs="Times New Roman"/>
          <w:sz w:val="24"/>
          <w:szCs w:val="24"/>
        </w:rPr>
        <w:t xml:space="preserve"> </w:t>
      </w:r>
    </w:p>
    <w:p w14:paraId="237A3F1A"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KŘIVOHLAVÝ, Jaro, 2001. </w:t>
      </w:r>
      <w:r w:rsidRPr="004E4A0B">
        <w:rPr>
          <w:rFonts w:ascii="Times New Roman" w:eastAsia="Calibri" w:hAnsi="Times New Roman" w:cs="Times New Roman"/>
          <w:i/>
          <w:iCs/>
          <w:sz w:val="24"/>
          <w:szCs w:val="24"/>
        </w:rPr>
        <w:t>Psychologie zdraví.</w:t>
      </w:r>
      <w:r w:rsidRPr="004E4A0B">
        <w:rPr>
          <w:rFonts w:ascii="Times New Roman" w:eastAsia="Calibri" w:hAnsi="Times New Roman" w:cs="Times New Roman"/>
          <w:sz w:val="24"/>
          <w:szCs w:val="24"/>
        </w:rPr>
        <w:t xml:space="preserve"> 1. vyd. Praha: Portál. ISBN: 8071785512</w:t>
      </w:r>
      <w:r>
        <w:rPr>
          <w:rFonts w:ascii="Times New Roman" w:eastAsia="Calibri" w:hAnsi="Times New Roman" w:cs="Times New Roman"/>
          <w:sz w:val="24"/>
          <w:szCs w:val="24"/>
        </w:rPr>
        <w:t>.</w:t>
      </w:r>
    </w:p>
    <w:p w14:paraId="23D38297"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KŘIVOHLAVÝ, Jaro, 2004. Kvalita života. In: HNILICOVÁ, Helena, </w:t>
      </w:r>
      <w:proofErr w:type="spellStart"/>
      <w:r w:rsidRPr="004E4A0B">
        <w:rPr>
          <w:rFonts w:ascii="Times New Roman" w:eastAsia="Calibri" w:hAnsi="Times New Roman" w:cs="Times New Roman"/>
          <w:sz w:val="24"/>
          <w:szCs w:val="24"/>
        </w:rPr>
        <w:t>ed</w:t>
      </w:r>
      <w:proofErr w:type="spellEnd"/>
      <w:r w:rsidRPr="004E4A0B">
        <w:rPr>
          <w:rFonts w:ascii="Times New Roman" w:eastAsia="Calibri" w:hAnsi="Times New Roman" w:cs="Times New Roman"/>
          <w:sz w:val="24"/>
          <w:szCs w:val="24"/>
        </w:rPr>
        <w:t xml:space="preserve">. </w:t>
      </w:r>
      <w:r w:rsidRPr="004E4A0B">
        <w:rPr>
          <w:rFonts w:ascii="Times New Roman" w:eastAsia="Calibri" w:hAnsi="Times New Roman" w:cs="Times New Roman"/>
          <w:i/>
          <w:iCs/>
          <w:sz w:val="24"/>
          <w:szCs w:val="24"/>
        </w:rPr>
        <w:t>Kvalita života: sborník příspěvků z konference, konané dne 25.10.2004 v Třeboni, Kongresový sál hotelu Aurora.</w:t>
      </w:r>
      <w:r w:rsidRPr="004E4A0B">
        <w:rPr>
          <w:rFonts w:ascii="Times New Roman" w:eastAsia="Calibri" w:hAnsi="Times New Roman" w:cs="Times New Roman"/>
          <w:sz w:val="24"/>
          <w:szCs w:val="24"/>
        </w:rPr>
        <w:t xml:space="preserve"> Kostelec nad Černými lesy: Institut zdravotní politiky a ekonomiky. ISBN 80-86625-20-6.</w:t>
      </w:r>
    </w:p>
    <w:p w14:paraId="0445B2E6"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KŘIVOHLAVÝ, Jaro, 2006. </w:t>
      </w:r>
      <w:r w:rsidRPr="004E4A0B">
        <w:rPr>
          <w:rFonts w:ascii="Times New Roman" w:eastAsia="Calibri" w:hAnsi="Times New Roman" w:cs="Times New Roman"/>
          <w:i/>
          <w:iCs/>
          <w:sz w:val="24"/>
          <w:szCs w:val="24"/>
        </w:rPr>
        <w:t>Psychologie smysluplnosti existence. Otázky na vrcholu života.</w:t>
      </w:r>
      <w:r w:rsidRPr="004E4A0B">
        <w:rPr>
          <w:rFonts w:ascii="Times New Roman" w:eastAsia="Calibri" w:hAnsi="Times New Roman" w:cs="Times New Roman"/>
          <w:sz w:val="24"/>
          <w:szCs w:val="24"/>
        </w:rPr>
        <w:t xml:space="preserve"> 1. vyd. Praha: Grada. ISBN: 80-247-1370-5.</w:t>
      </w:r>
    </w:p>
    <w:p w14:paraId="00ECE572"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lastRenderedPageBreak/>
        <w:t xml:space="preserve">LUKÁŠOVÁ, Hana, 2010. </w:t>
      </w:r>
      <w:r w:rsidRPr="004E4A0B">
        <w:rPr>
          <w:rFonts w:ascii="Times New Roman" w:eastAsia="Calibri" w:hAnsi="Times New Roman" w:cs="Times New Roman"/>
          <w:i/>
          <w:iCs/>
          <w:sz w:val="24"/>
          <w:szCs w:val="24"/>
        </w:rPr>
        <w:t>Kvalita života dětí a didaktika.</w:t>
      </w:r>
      <w:r w:rsidRPr="004E4A0B">
        <w:rPr>
          <w:rFonts w:ascii="Times New Roman" w:eastAsia="Calibri" w:hAnsi="Times New Roman" w:cs="Times New Roman"/>
          <w:sz w:val="24"/>
          <w:szCs w:val="24"/>
        </w:rPr>
        <w:t xml:space="preserve"> 1 vyd. Praha: Portál. ISBN: 978-80-7367-784-8.</w:t>
      </w:r>
    </w:p>
    <w:p w14:paraId="1B2AE942" w14:textId="77777777" w:rsidR="00BB4689" w:rsidRPr="00FA7E4D"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MACEK, Petr, 2003. </w:t>
      </w:r>
      <w:r w:rsidRPr="004E4A0B">
        <w:rPr>
          <w:rFonts w:ascii="Times New Roman" w:eastAsia="Calibri" w:hAnsi="Times New Roman" w:cs="Times New Roman"/>
          <w:i/>
          <w:iCs/>
          <w:sz w:val="24"/>
          <w:szCs w:val="24"/>
        </w:rPr>
        <w:t>Adolescence</w:t>
      </w:r>
      <w:r w:rsidRPr="004E4A0B">
        <w:rPr>
          <w:rFonts w:ascii="Times New Roman" w:eastAsia="Calibri" w:hAnsi="Times New Roman" w:cs="Times New Roman"/>
          <w:sz w:val="24"/>
          <w:szCs w:val="24"/>
        </w:rPr>
        <w:t xml:space="preserve">. 2., </w:t>
      </w:r>
      <w:proofErr w:type="spellStart"/>
      <w:r w:rsidRPr="004E4A0B">
        <w:rPr>
          <w:rFonts w:ascii="Times New Roman" w:eastAsia="Calibri" w:hAnsi="Times New Roman" w:cs="Times New Roman"/>
          <w:sz w:val="24"/>
          <w:szCs w:val="24"/>
        </w:rPr>
        <w:t>upr</w:t>
      </w:r>
      <w:proofErr w:type="spellEnd"/>
      <w:r w:rsidRPr="004E4A0B">
        <w:rPr>
          <w:rFonts w:ascii="Times New Roman" w:eastAsia="Calibri" w:hAnsi="Times New Roman" w:cs="Times New Roman"/>
          <w:sz w:val="24"/>
          <w:szCs w:val="24"/>
        </w:rPr>
        <w:t>. vyd. Praha: Portál. ISBN: 80-17178-747-7.</w:t>
      </w:r>
    </w:p>
    <w:p w14:paraId="58434E36" w14:textId="77777777" w:rsidR="00BB4689" w:rsidRPr="00497FE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MACHOVÁ Jitka, KUBÁTOVÁ, Dagmar a kol., 2015. </w:t>
      </w:r>
      <w:r w:rsidRPr="004E4A0B">
        <w:rPr>
          <w:rFonts w:ascii="Times New Roman" w:eastAsia="Calibri" w:hAnsi="Times New Roman" w:cs="Times New Roman"/>
          <w:i/>
          <w:iCs/>
          <w:sz w:val="24"/>
          <w:szCs w:val="24"/>
        </w:rPr>
        <w:t>Výchova ke zdraví</w:t>
      </w:r>
      <w:r w:rsidRPr="004E4A0B">
        <w:rPr>
          <w:rFonts w:ascii="Times New Roman" w:eastAsia="Calibri" w:hAnsi="Times New Roman" w:cs="Times New Roman"/>
          <w:sz w:val="24"/>
          <w:szCs w:val="24"/>
        </w:rPr>
        <w:t>. 2. akt. vyd. Praha: Grada. ISBN: 978-80-247-5351-5.</w:t>
      </w:r>
    </w:p>
    <w:p w14:paraId="291C4CAA" w14:textId="77777777" w:rsidR="00BB4689" w:rsidRDefault="00BB4689" w:rsidP="00BB4689">
      <w:pPr>
        <w:numPr>
          <w:ilvl w:val="0"/>
          <w:numId w:val="18"/>
        </w:numPr>
        <w:spacing w:line="360" w:lineRule="auto"/>
        <w:rPr>
          <w:rFonts w:ascii="Times New Roman" w:hAnsi="Times New Roman" w:cs="Times New Roman"/>
          <w:sz w:val="24"/>
          <w:szCs w:val="24"/>
        </w:rPr>
      </w:pPr>
      <w:r w:rsidRPr="00497FE9">
        <w:rPr>
          <w:rFonts w:ascii="Times New Roman" w:hAnsi="Times New Roman" w:cs="Times New Roman"/>
          <w:sz w:val="24"/>
          <w:szCs w:val="24"/>
        </w:rPr>
        <w:t xml:space="preserve">MAREŠ, Jiří a kol., 2006. </w:t>
      </w:r>
      <w:r w:rsidRPr="00497FE9">
        <w:rPr>
          <w:rFonts w:ascii="Times New Roman" w:hAnsi="Times New Roman" w:cs="Times New Roman"/>
          <w:i/>
          <w:iCs/>
          <w:sz w:val="24"/>
          <w:szCs w:val="24"/>
        </w:rPr>
        <w:t>Kvalita života u dětí a dospívajících I.</w:t>
      </w:r>
      <w:r w:rsidRPr="00497FE9">
        <w:rPr>
          <w:rFonts w:ascii="Times New Roman" w:hAnsi="Times New Roman" w:cs="Times New Roman"/>
          <w:sz w:val="24"/>
          <w:szCs w:val="24"/>
        </w:rPr>
        <w:t xml:space="preserve"> MSD, spol. s.r.o. Brno. ISBN: 80-86633-65-9</w:t>
      </w:r>
      <w:r>
        <w:rPr>
          <w:rFonts w:ascii="Times New Roman" w:hAnsi="Times New Roman" w:cs="Times New Roman"/>
          <w:sz w:val="24"/>
          <w:szCs w:val="24"/>
        </w:rPr>
        <w:t>.</w:t>
      </w:r>
    </w:p>
    <w:p w14:paraId="3DB5EC3A" w14:textId="5442B3EC" w:rsidR="00BB4689" w:rsidRPr="008533D6"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MARTANOVÁ, Veronika, 2012. </w:t>
      </w:r>
      <w:r w:rsidRPr="004E4A0B">
        <w:rPr>
          <w:rFonts w:ascii="Times New Roman" w:eastAsia="Calibri" w:hAnsi="Times New Roman" w:cs="Times New Roman"/>
          <w:i/>
          <w:iCs/>
          <w:sz w:val="24"/>
          <w:szCs w:val="24"/>
        </w:rPr>
        <w:t>Standardy odborné způsobilosti poskytovatelů programů školské primární prevence rizikového chování.</w:t>
      </w:r>
      <w:r w:rsidRPr="004E4A0B">
        <w:rPr>
          <w:rFonts w:ascii="Times New Roman" w:eastAsia="Calibri" w:hAnsi="Times New Roman" w:cs="Times New Roman"/>
          <w:sz w:val="24"/>
          <w:szCs w:val="24"/>
        </w:rPr>
        <w:t xml:space="preserve"> [online]. Praha: Klinika adiktologie, 1. lékařská fakulta Univerzity Karlovy v Praze a Všeobecná fakultní nemocnice v Praze ve vydavatelství </w:t>
      </w:r>
      <w:proofErr w:type="spellStart"/>
      <w:r w:rsidRPr="004E4A0B">
        <w:rPr>
          <w:rFonts w:ascii="Times New Roman" w:eastAsia="Calibri" w:hAnsi="Times New Roman" w:cs="Times New Roman"/>
          <w:sz w:val="24"/>
          <w:szCs w:val="24"/>
        </w:rPr>
        <w:t>Togga</w:t>
      </w:r>
      <w:proofErr w:type="spellEnd"/>
      <w:r w:rsidRPr="004E4A0B">
        <w:rPr>
          <w:rFonts w:ascii="Times New Roman" w:eastAsia="Calibri" w:hAnsi="Times New Roman" w:cs="Times New Roman"/>
          <w:sz w:val="24"/>
          <w:szCs w:val="24"/>
        </w:rPr>
        <w:t xml:space="preserve">. </w:t>
      </w:r>
      <w:r w:rsidR="00F95E51">
        <w:rPr>
          <w:rFonts w:ascii="Times New Roman" w:eastAsia="Calibri" w:hAnsi="Times New Roman" w:cs="Times New Roman"/>
          <w:sz w:val="24"/>
          <w:szCs w:val="24"/>
        </w:rPr>
        <w:t xml:space="preserve">[cit. 2023-12-02]. </w:t>
      </w:r>
      <w:r w:rsidRPr="004E4A0B">
        <w:rPr>
          <w:rFonts w:ascii="Times New Roman" w:eastAsia="Calibri" w:hAnsi="Times New Roman" w:cs="Times New Roman"/>
          <w:sz w:val="24"/>
          <w:szCs w:val="24"/>
        </w:rPr>
        <w:t xml:space="preserve">ISBN 978-80-87258-75-0. Dostupné z: </w:t>
      </w:r>
      <w:hyperlink r:id="rId18" w:history="1">
        <w:r w:rsidRPr="004E4A0B">
          <w:rPr>
            <w:rStyle w:val="Hypertextovodkaz"/>
            <w:rFonts w:ascii="Times New Roman" w:eastAsia="Calibri" w:hAnsi="Times New Roman" w:cs="Times New Roman"/>
            <w:sz w:val="24"/>
            <w:szCs w:val="24"/>
          </w:rPr>
          <w:t>https://www.adiktologie.cz/file/333/standardy-ozpprch-web.pdf</w:t>
        </w:r>
      </w:hyperlink>
      <w:r w:rsidRPr="004E4A0B">
        <w:rPr>
          <w:rFonts w:ascii="Times New Roman" w:eastAsia="Calibri" w:hAnsi="Times New Roman" w:cs="Times New Roman"/>
          <w:sz w:val="24"/>
          <w:szCs w:val="24"/>
        </w:rPr>
        <w:t xml:space="preserve"> </w:t>
      </w:r>
    </w:p>
    <w:p w14:paraId="07343814" w14:textId="77777777" w:rsidR="00BB4689" w:rsidRPr="00FA7E4D" w:rsidRDefault="00BB4689" w:rsidP="00BB4689">
      <w:pPr>
        <w:numPr>
          <w:ilvl w:val="0"/>
          <w:numId w:val="18"/>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MATĚJČ</w:t>
      </w:r>
      <w:r w:rsidRPr="004E4A0B">
        <w:rPr>
          <w:rFonts w:ascii="Times New Roman" w:eastAsia="Calibri" w:hAnsi="Times New Roman" w:cs="Times New Roman"/>
          <w:sz w:val="24"/>
          <w:szCs w:val="24"/>
        </w:rPr>
        <w:t>EK, Zdeněk a DYTRYCH, Zdeněk, 1994. </w:t>
      </w:r>
      <w:r w:rsidRPr="004E4A0B">
        <w:rPr>
          <w:rFonts w:ascii="Times New Roman" w:eastAsia="Calibri" w:hAnsi="Times New Roman" w:cs="Times New Roman"/>
          <w:i/>
          <w:iCs/>
          <w:sz w:val="24"/>
          <w:szCs w:val="24"/>
        </w:rPr>
        <w:t>Děti, rodina a stres: [vybrané kapitoly z prevence psychické zátěže u dětí]</w:t>
      </w:r>
      <w:r w:rsidRPr="004E4A0B">
        <w:rPr>
          <w:rFonts w:ascii="Times New Roman" w:eastAsia="Calibri" w:hAnsi="Times New Roman" w:cs="Times New Roman"/>
          <w:sz w:val="24"/>
          <w:szCs w:val="24"/>
        </w:rPr>
        <w:t xml:space="preserve">. Praha: Ministerstvo zdravotnictví ČR a Psychiatrické centrum, Praha: </w:t>
      </w:r>
      <w:proofErr w:type="spellStart"/>
      <w:r w:rsidRPr="004E4A0B">
        <w:rPr>
          <w:rFonts w:ascii="Times New Roman" w:eastAsia="Calibri" w:hAnsi="Times New Roman" w:cs="Times New Roman"/>
          <w:sz w:val="24"/>
          <w:szCs w:val="24"/>
        </w:rPr>
        <w:t>Galén</w:t>
      </w:r>
      <w:proofErr w:type="spellEnd"/>
      <w:r w:rsidRPr="004E4A0B">
        <w:rPr>
          <w:rFonts w:ascii="Times New Roman" w:eastAsia="Calibri" w:hAnsi="Times New Roman" w:cs="Times New Roman"/>
          <w:sz w:val="24"/>
          <w:szCs w:val="24"/>
        </w:rPr>
        <w:t>. ISBN 80-85824-06-X.</w:t>
      </w:r>
    </w:p>
    <w:p w14:paraId="795803EB" w14:textId="7EC68B6B"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MATĚJČEK, Zdeněk, 201</w:t>
      </w:r>
      <w:r w:rsidR="00B14CCC">
        <w:rPr>
          <w:rFonts w:ascii="Times New Roman" w:eastAsia="Calibri" w:hAnsi="Times New Roman" w:cs="Times New Roman"/>
          <w:sz w:val="24"/>
          <w:szCs w:val="24"/>
        </w:rPr>
        <w:t>8</w:t>
      </w:r>
      <w:r w:rsidRPr="004E4A0B">
        <w:rPr>
          <w:rFonts w:ascii="Times New Roman" w:eastAsia="Calibri" w:hAnsi="Times New Roman" w:cs="Times New Roman"/>
          <w:sz w:val="24"/>
          <w:szCs w:val="24"/>
        </w:rPr>
        <w:t xml:space="preserve">. </w:t>
      </w:r>
      <w:r w:rsidRPr="004E4A0B">
        <w:rPr>
          <w:rFonts w:ascii="Times New Roman" w:eastAsia="Calibri" w:hAnsi="Times New Roman" w:cs="Times New Roman"/>
          <w:i/>
          <w:iCs/>
          <w:sz w:val="24"/>
          <w:szCs w:val="24"/>
        </w:rPr>
        <w:t>Rodiče a děti.</w:t>
      </w:r>
      <w:r w:rsidRPr="004E4A0B">
        <w:rPr>
          <w:rFonts w:ascii="Times New Roman" w:eastAsia="Calibri" w:hAnsi="Times New Roman" w:cs="Times New Roman"/>
          <w:sz w:val="24"/>
          <w:szCs w:val="24"/>
        </w:rPr>
        <w:t xml:space="preserve"> 3 </w:t>
      </w:r>
      <w:proofErr w:type="spellStart"/>
      <w:r w:rsidRPr="004E4A0B">
        <w:rPr>
          <w:rFonts w:ascii="Times New Roman" w:eastAsia="Calibri" w:hAnsi="Times New Roman" w:cs="Times New Roman"/>
          <w:sz w:val="24"/>
          <w:szCs w:val="24"/>
        </w:rPr>
        <w:t>upr</w:t>
      </w:r>
      <w:proofErr w:type="spellEnd"/>
      <w:r w:rsidRPr="004E4A0B">
        <w:rPr>
          <w:rFonts w:ascii="Times New Roman" w:eastAsia="Calibri" w:hAnsi="Times New Roman" w:cs="Times New Roman"/>
          <w:sz w:val="24"/>
          <w:szCs w:val="24"/>
        </w:rPr>
        <w:t>. vyd. Praha: Vyšehrad. ISBN: 978</w:t>
      </w:r>
      <w:r w:rsidR="00B14CCC">
        <w:rPr>
          <w:rFonts w:ascii="Times New Roman" w:eastAsia="Calibri" w:hAnsi="Times New Roman" w:cs="Times New Roman"/>
          <w:sz w:val="24"/>
          <w:szCs w:val="24"/>
        </w:rPr>
        <w:t>-</w:t>
      </w:r>
      <w:r w:rsidRPr="004E4A0B">
        <w:rPr>
          <w:rFonts w:ascii="Times New Roman" w:eastAsia="Calibri" w:hAnsi="Times New Roman" w:cs="Times New Roman"/>
          <w:sz w:val="24"/>
          <w:szCs w:val="24"/>
        </w:rPr>
        <w:t>80</w:t>
      </w:r>
      <w:r w:rsidR="00B14CCC">
        <w:rPr>
          <w:rFonts w:ascii="Times New Roman" w:eastAsia="Calibri" w:hAnsi="Times New Roman" w:cs="Times New Roman"/>
          <w:sz w:val="24"/>
          <w:szCs w:val="24"/>
        </w:rPr>
        <w:t>-</w:t>
      </w:r>
      <w:r w:rsidRPr="004E4A0B">
        <w:rPr>
          <w:rFonts w:ascii="Times New Roman" w:eastAsia="Calibri" w:hAnsi="Times New Roman" w:cs="Times New Roman"/>
          <w:sz w:val="24"/>
          <w:szCs w:val="24"/>
        </w:rPr>
        <w:t>7429</w:t>
      </w:r>
      <w:r w:rsidR="00B14CCC">
        <w:rPr>
          <w:rFonts w:ascii="Times New Roman" w:eastAsia="Calibri" w:hAnsi="Times New Roman" w:cs="Times New Roman"/>
          <w:sz w:val="24"/>
          <w:szCs w:val="24"/>
        </w:rPr>
        <w:t>-</w:t>
      </w:r>
      <w:r w:rsidRPr="004E4A0B">
        <w:rPr>
          <w:rFonts w:ascii="Times New Roman" w:eastAsia="Calibri" w:hAnsi="Times New Roman" w:cs="Times New Roman"/>
          <w:sz w:val="24"/>
          <w:szCs w:val="24"/>
        </w:rPr>
        <w:t>797</w:t>
      </w:r>
      <w:r w:rsidR="00B14CCC">
        <w:rPr>
          <w:rFonts w:ascii="Times New Roman" w:eastAsia="Calibri" w:hAnsi="Times New Roman" w:cs="Times New Roman"/>
          <w:sz w:val="24"/>
          <w:szCs w:val="24"/>
        </w:rPr>
        <w:t>-</w:t>
      </w:r>
      <w:r w:rsidRPr="004E4A0B">
        <w:rPr>
          <w:rFonts w:ascii="Times New Roman" w:eastAsia="Calibri" w:hAnsi="Times New Roman" w:cs="Times New Roman"/>
          <w:sz w:val="24"/>
          <w:szCs w:val="24"/>
        </w:rPr>
        <w:t>7.</w:t>
      </w:r>
    </w:p>
    <w:p w14:paraId="409B5877" w14:textId="77777777" w:rsidR="00BB4689" w:rsidRPr="004E031F"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MATOUŠEK, Oldřich,1999. </w:t>
      </w:r>
      <w:r w:rsidRPr="004E4A0B">
        <w:rPr>
          <w:rFonts w:ascii="Times New Roman" w:eastAsia="Calibri" w:hAnsi="Times New Roman" w:cs="Times New Roman"/>
          <w:i/>
          <w:iCs/>
          <w:sz w:val="24"/>
          <w:szCs w:val="24"/>
        </w:rPr>
        <w:t>Ústavní péče.</w:t>
      </w:r>
      <w:r w:rsidRPr="004E4A0B">
        <w:rPr>
          <w:rFonts w:ascii="Times New Roman" w:eastAsia="Calibri" w:hAnsi="Times New Roman" w:cs="Times New Roman"/>
          <w:sz w:val="24"/>
          <w:szCs w:val="24"/>
        </w:rPr>
        <w:t xml:space="preserve"> 2. </w:t>
      </w:r>
      <w:proofErr w:type="spellStart"/>
      <w:r w:rsidRPr="004E4A0B">
        <w:rPr>
          <w:rFonts w:ascii="Times New Roman" w:eastAsia="Calibri" w:hAnsi="Times New Roman" w:cs="Times New Roman"/>
          <w:sz w:val="24"/>
          <w:szCs w:val="24"/>
        </w:rPr>
        <w:t>rozš</w:t>
      </w:r>
      <w:proofErr w:type="spellEnd"/>
      <w:r w:rsidRPr="004E4A0B">
        <w:rPr>
          <w:rFonts w:ascii="Times New Roman" w:eastAsia="Calibri" w:hAnsi="Times New Roman" w:cs="Times New Roman"/>
          <w:sz w:val="24"/>
          <w:szCs w:val="24"/>
        </w:rPr>
        <w:t xml:space="preserve">. </w:t>
      </w:r>
      <w:proofErr w:type="spellStart"/>
      <w:r w:rsidRPr="004E4A0B">
        <w:rPr>
          <w:rFonts w:ascii="Times New Roman" w:eastAsia="Calibri" w:hAnsi="Times New Roman" w:cs="Times New Roman"/>
          <w:sz w:val="24"/>
          <w:szCs w:val="24"/>
        </w:rPr>
        <w:t>přeprac</w:t>
      </w:r>
      <w:proofErr w:type="spellEnd"/>
      <w:r w:rsidRPr="004E4A0B">
        <w:rPr>
          <w:rFonts w:ascii="Times New Roman" w:eastAsia="Calibri" w:hAnsi="Times New Roman" w:cs="Times New Roman"/>
          <w:sz w:val="24"/>
          <w:szCs w:val="24"/>
        </w:rPr>
        <w:t>. vyd. Praha: Sociologické nakladatelství (SLON). ISBN: 80-85850-76-1.</w:t>
      </w:r>
    </w:p>
    <w:p w14:paraId="229D9E15" w14:textId="77777777" w:rsidR="00BB4689" w:rsidRPr="00FA7E4D"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MATOUŠEK, Oldřich. </w:t>
      </w:r>
      <w:r w:rsidRPr="004E4A0B">
        <w:rPr>
          <w:rFonts w:ascii="Times New Roman" w:eastAsia="Calibri" w:hAnsi="Times New Roman" w:cs="Times New Roman"/>
          <w:i/>
          <w:iCs/>
          <w:sz w:val="24"/>
          <w:szCs w:val="24"/>
        </w:rPr>
        <w:t>Rodina jako instituce a vztahová síť</w:t>
      </w:r>
      <w:r w:rsidRPr="004E4A0B">
        <w:rPr>
          <w:rFonts w:ascii="Times New Roman" w:eastAsia="Calibri" w:hAnsi="Times New Roman" w:cs="Times New Roman"/>
          <w:sz w:val="24"/>
          <w:szCs w:val="24"/>
        </w:rPr>
        <w:t xml:space="preserve">, 2003. 3., </w:t>
      </w:r>
      <w:proofErr w:type="spellStart"/>
      <w:r w:rsidRPr="004E4A0B">
        <w:rPr>
          <w:rFonts w:ascii="Times New Roman" w:eastAsia="Calibri" w:hAnsi="Times New Roman" w:cs="Times New Roman"/>
          <w:sz w:val="24"/>
          <w:szCs w:val="24"/>
        </w:rPr>
        <w:t>rozš</w:t>
      </w:r>
      <w:proofErr w:type="spellEnd"/>
      <w:r w:rsidRPr="004E4A0B">
        <w:rPr>
          <w:rFonts w:ascii="Times New Roman" w:eastAsia="Calibri" w:hAnsi="Times New Roman" w:cs="Times New Roman"/>
          <w:sz w:val="24"/>
          <w:szCs w:val="24"/>
        </w:rPr>
        <w:t xml:space="preserve">. a </w:t>
      </w:r>
      <w:proofErr w:type="spellStart"/>
      <w:r w:rsidRPr="004E4A0B">
        <w:rPr>
          <w:rFonts w:ascii="Times New Roman" w:eastAsia="Calibri" w:hAnsi="Times New Roman" w:cs="Times New Roman"/>
          <w:sz w:val="24"/>
          <w:szCs w:val="24"/>
        </w:rPr>
        <w:t>přeprac</w:t>
      </w:r>
      <w:proofErr w:type="spellEnd"/>
      <w:r w:rsidRPr="004E4A0B">
        <w:rPr>
          <w:rFonts w:ascii="Times New Roman" w:eastAsia="Calibri" w:hAnsi="Times New Roman" w:cs="Times New Roman"/>
          <w:sz w:val="24"/>
          <w:szCs w:val="24"/>
        </w:rPr>
        <w:t>. vyd. Studijní texty (Sociologické nakladatelství). Praha: Sociologické nakladatelství. ISBN 80-86429-19-9.</w:t>
      </w:r>
    </w:p>
    <w:p w14:paraId="13C63EBC" w14:textId="77777777" w:rsidR="00BB4689" w:rsidRPr="00FA7E4D"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MATOUŠEK, Oldřich a PAZLAROVÁ, Hana, 2010. </w:t>
      </w:r>
      <w:r w:rsidRPr="004E4A0B">
        <w:rPr>
          <w:rFonts w:ascii="Times New Roman" w:eastAsia="Calibri" w:hAnsi="Times New Roman" w:cs="Times New Roman"/>
          <w:i/>
          <w:iCs/>
          <w:sz w:val="24"/>
          <w:szCs w:val="24"/>
        </w:rPr>
        <w:t>Hodnocení ohroženého dítěte a rodiny v kontextu plánování péče</w:t>
      </w:r>
      <w:r w:rsidRPr="004E4A0B">
        <w:rPr>
          <w:rFonts w:ascii="Times New Roman" w:eastAsia="Calibri" w:hAnsi="Times New Roman" w:cs="Times New Roman"/>
          <w:sz w:val="24"/>
          <w:szCs w:val="24"/>
        </w:rPr>
        <w:t>. Praha: Portál. ISBN 978-80-7367-739-8.</w:t>
      </w:r>
    </w:p>
    <w:p w14:paraId="37616121" w14:textId="77777777" w:rsidR="00BB4689" w:rsidRPr="00FA7E4D" w:rsidRDefault="00BB4689" w:rsidP="00BB4689">
      <w:pPr>
        <w:numPr>
          <w:ilvl w:val="0"/>
          <w:numId w:val="18"/>
        </w:numPr>
        <w:spacing w:line="360" w:lineRule="auto"/>
        <w:jc w:val="both"/>
        <w:rPr>
          <w:rStyle w:val="Hypertextovodkaz"/>
          <w:rFonts w:ascii="Times New Roman" w:eastAsia="Calibri" w:hAnsi="Times New Roman" w:cs="Times New Roman"/>
          <w:color w:val="auto"/>
          <w:sz w:val="24"/>
          <w:szCs w:val="24"/>
          <w:u w:val="none"/>
        </w:rPr>
      </w:pPr>
      <w:r w:rsidRPr="004E4A0B">
        <w:rPr>
          <w:rFonts w:ascii="Times New Roman" w:eastAsia="Calibri" w:hAnsi="Times New Roman" w:cs="Times New Roman"/>
          <w:sz w:val="24"/>
          <w:szCs w:val="24"/>
        </w:rPr>
        <w:t>MAUSSEN, Jana, 2018. </w:t>
      </w:r>
      <w:r w:rsidRPr="004E4A0B">
        <w:rPr>
          <w:rFonts w:ascii="Times New Roman" w:eastAsia="Calibri" w:hAnsi="Times New Roman" w:cs="Times New Roman"/>
          <w:i/>
          <w:iCs/>
          <w:sz w:val="24"/>
          <w:szCs w:val="24"/>
        </w:rPr>
        <w:t>Shrnutí závěrečných zpráv expertních skupin pro identifikaci relevantních indikátorů kvality života v ČR</w:t>
      </w:r>
      <w:r w:rsidRPr="004E4A0B">
        <w:rPr>
          <w:rFonts w:ascii="Times New Roman" w:eastAsia="Calibri" w:hAnsi="Times New Roman" w:cs="Times New Roman"/>
          <w:sz w:val="24"/>
          <w:szCs w:val="24"/>
        </w:rPr>
        <w:t xml:space="preserve"> [online]. Praha: Úřad vlády České republiky, [cit. 2023-10-27]. Dostupné z: </w:t>
      </w:r>
      <w:r w:rsidRPr="004E4A0B">
        <w:rPr>
          <w:rFonts w:ascii="Times New Roman" w:eastAsia="Calibri" w:hAnsi="Times New Roman" w:cs="Times New Roman"/>
          <w:i/>
          <w:iCs/>
          <w:sz w:val="24"/>
          <w:szCs w:val="24"/>
        </w:rPr>
        <w:t xml:space="preserve"> </w:t>
      </w:r>
      <w:hyperlink r:id="rId19" w:history="1">
        <w:r w:rsidRPr="004E4A0B">
          <w:rPr>
            <w:rStyle w:val="Hypertextovodkaz"/>
            <w:rFonts w:ascii="Times New Roman" w:eastAsia="Calibri" w:hAnsi="Times New Roman" w:cs="Times New Roman"/>
            <w:sz w:val="24"/>
            <w:szCs w:val="24"/>
          </w:rPr>
          <w:t>https://www.cr2030.cz/strategie/wp-content/uploads/sites/2/2018/07/Kvalita-%C5%BEivota-Souhrnn%C3%A1-zpr%C3%A1va.pdf</w:t>
        </w:r>
      </w:hyperlink>
    </w:p>
    <w:p w14:paraId="2DD7F69F"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lastRenderedPageBreak/>
        <w:t xml:space="preserve">MOŽNÝ, Ivo, 2002. </w:t>
      </w:r>
      <w:r w:rsidRPr="004E4A0B">
        <w:rPr>
          <w:rFonts w:ascii="Times New Roman" w:eastAsia="Calibri" w:hAnsi="Times New Roman" w:cs="Times New Roman"/>
          <w:i/>
          <w:iCs/>
          <w:sz w:val="24"/>
          <w:szCs w:val="24"/>
        </w:rPr>
        <w:t>Sociologie rodiny</w:t>
      </w:r>
      <w:r w:rsidRPr="004E4A0B">
        <w:rPr>
          <w:rFonts w:ascii="Times New Roman" w:eastAsia="Calibri" w:hAnsi="Times New Roman" w:cs="Times New Roman"/>
          <w:sz w:val="24"/>
          <w:szCs w:val="24"/>
        </w:rPr>
        <w:t xml:space="preserve">. </w:t>
      </w:r>
      <w:r w:rsidRPr="004E4A0B">
        <w:rPr>
          <w:rFonts w:ascii="Times New Roman" w:eastAsia="Calibri" w:hAnsi="Times New Roman" w:cs="Times New Roman"/>
          <w:i/>
          <w:iCs/>
          <w:sz w:val="24"/>
          <w:szCs w:val="24"/>
        </w:rPr>
        <w:t xml:space="preserve">Základy sociologie. </w:t>
      </w:r>
      <w:r w:rsidRPr="004E4A0B">
        <w:rPr>
          <w:rFonts w:ascii="Times New Roman" w:eastAsia="Calibri" w:hAnsi="Times New Roman" w:cs="Times New Roman"/>
          <w:sz w:val="24"/>
          <w:szCs w:val="24"/>
        </w:rPr>
        <w:t xml:space="preserve">2. </w:t>
      </w:r>
      <w:proofErr w:type="spellStart"/>
      <w:r w:rsidRPr="004E4A0B">
        <w:rPr>
          <w:rFonts w:ascii="Times New Roman" w:eastAsia="Calibri" w:hAnsi="Times New Roman" w:cs="Times New Roman"/>
          <w:sz w:val="24"/>
          <w:szCs w:val="24"/>
        </w:rPr>
        <w:t>upr</w:t>
      </w:r>
      <w:proofErr w:type="spellEnd"/>
      <w:r w:rsidRPr="004E4A0B">
        <w:rPr>
          <w:rFonts w:ascii="Times New Roman" w:eastAsia="Calibri" w:hAnsi="Times New Roman" w:cs="Times New Roman"/>
          <w:sz w:val="24"/>
          <w:szCs w:val="24"/>
        </w:rPr>
        <w:t>. vyd. Praha: Sociologické nakladatelství. ISBN 80-86429-05-9.</w:t>
      </w:r>
    </w:p>
    <w:p w14:paraId="511CFE1D" w14:textId="76A0AF95"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MŠMT ČR</w:t>
      </w:r>
      <w:r>
        <w:rPr>
          <w:rFonts w:ascii="Times New Roman" w:eastAsia="Calibri" w:hAnsi="Times New Roman" w:cs="Times New Roman"/>
          <w:sz w:val="24"/>
          <w:szCs w:val="24"/>
        </w:rPr>
        <w:t>, 2010.</w:t>
      </w:r>
      <w:r w:rsidRPr="004E4A0B">
        <w:rPr>
          <w:rFonts w:ascii="Times New Roman" w:eastAsia="Calibri" w:hAnsi="Times New Roman" w:cs="Times New Roman"/>
          <w:sz w:val="24"/>
          <w:szCs w:val="24"/>
        </w:rPr>
        <w:t xml:space="preserve"> </w:t>
      </w:r>
      <w:r w:rsidRPr="004E4A0B">
        <w:rPr>
          <w:rFonts w:ascii="Times New Roman" w:eastAsia="Calibri" w:hAnsi="Times New Roman" w:cs="Times New Roman"/>
          <w:i/>
          <w:iCs/>
          <w:sz w:val="24"/>
          <w:szCs w:val="24"/>
        </w:rPr>
        <w:t>Metodické doporučení k primární prevenci rizikového chování u dětí, žáků a studentů ve školách a školských zařízeních</w:t>
      </w:r>
      <w:r w:rsidRPr="004E4A0B">
        <w:rPr>
          <w:rFonts w:ascii="Times New Roman" w:eastAsia="Calibri" w:hAnsi="Times New Roman" w:cs="Times New Roman"/>
          <w:sz w:val="24"/>
          <w:szCs w:val="24"/>
        </w:rPr>
        <w:t xml:space="preserve"> [online].</w:t>
      </w:r>
      <w:r>
        <w:rPr>
          <w:rFonts w:ascii="Times New Roman" w:eastAsia="Calibri" w:hAnsi="Times New Roman" w:cs="Times New Roman"/>
          <w:sz w:val="24"/>
          <w:szCs w:val="24"/>
        </w:rPr>
        <w:t xml:space="preserve"> </w:t>
      </w:r>
      <w:r w:rsidRPr="00C67CD8">
        <w:rPr>
          <w:rFonts w:ascii="Times New Roman" w:eastAsia="Calibri" w:hAnsi="Times New Roman" w:cs="Times New Roman"/>
          <w:sz w:val="24"/>
          <w:szCs w:val="24"/>
        </w:rPr>
        <w:t>č.j. 21291/2010-28</w:t>
      </w:r>
      <w:r>
        <w:rPr>
          <w:rFonts w:ascii="Times New Roman" w:eastAsia="Calibri" w:hAnsi="Times New Roman" w:cs="Times New Roman"/>
          <w:sz w:val="24"/>
          <w:szCs w:val="24"/>
        </w:rPr>
        <w:t xml:space="preserve">. </w:t>
      </w:r>
      <w:r w:rsidR="00CE5B21">
        <w:rPr>
          <w:rFonts w:ascii="Times New Roman" w:eastAsia="Calibri" w:hAnsi="Times New Roman" w:cs="Times New Roman"/>
          <w:sz w:val="24"/>
          <w:szCs w:val="24"/>
        </w:rPr>
        <w:br/>
      </w:r>
      <w:r w:rsidRPr="004E4A0B">
        <w:rPr>
          <w:rFonts w:ascii="Times New Roman" w:eastAsia="Calibri" w:hAnsi="Times New Roman" w:cs="Times New Roman"/>
          <w:sz w:val="24"/>
          <w:szCs w:val="24"/>
        </w:rPr>
        <w:t>[cit. 2023-11-08].</w:t>
      </w:r>
      <w:r>
        <w:rPr>
          <w:rFonts w:ascii="Times New Roman" w:eastAsia="Calibri" w:hAnsi="Times New Roman" w:cs="Times New Roman"/>
          <w:sz w:val="24"/>
          <w:szCs w:val="24"/>
        </w:rPr>
        <w:t xml:space="preserve"> </w:t>
      </w:r>
      <w:r w:rsidRPr="004E4A0B">
        <w:rPr>
          <w:rFonts w:ascii="Times New Roman" w:eastAsia="Calibri" w:hAnsi="Times New Roman" w:cs="Times New Roman"/>
          <w:sz w:val="24"/>
          <w:szCs w:val="24"/>
        </w:rPr>
        <w:t>Dostupné</w:t>
      </w:r>
      <w:r>
        <w:rPr>
          <w:rFonts w:ascii="Times New Roman" w:eastAsia="Calibri" w:hAnsi="Times New Roman" w:cs="Times New Roman"/>
          <w:sz w:val="24"/>
          <w:szCs w:val="24"/>
        </w:rPr>
        <w:t xml:space="preserve"> </w:t>
      </w:r>
      <w:r w:rsidRPr="004E4A0B">
        <w:rPr>
          <w:rFonts w:ascii="Times New Roman" w:eastAsia="Calibri" w:hAnsi="Times New Roman" w:cs="Times New Roman"/>
          <w:sz w:val="24"/>
          <w:szCs w:val="24"/>
        </w:rPr>
        <w:t xml:space="preserve">z: </w:t>
      </w:r>
      <w:hyperlink r:id="rId20" w:history="1">
        <w:r w:rsidRPr="004E4A0B">
          <w:rPr>
            <w:rStyle w:val="Hypertextovodkaz"/>
            <w:rFonts w:ascii="Times New Roman" w:eastAsia="Calibri" w:hAnsi="Times New Roman" w:cs="Times New Roman"/>
            <w:sz w:val="24"/>
            <w:szCs w:val="24"/>
          </w:rPr>
          <w:t>https://www.msmt.cz/vzdelavani/socialni-programy/metodicke-dokumenty-doporuceni-a-pokyny</w:t>
        </w:r>
      </w:hyperlink>
      <w:r w:rsidRPr="004E4A0B">
        <w:rPr>
          <w:rFonts w:ascii="Times New Roman" w:eastAsia="Calibri" w:hAnsi="Times New Roman" w:cs="Times New Roman"/>
          <w:sz w:val="24"/>
          <w:szCs w:val="24"/>
        </w:rPr>
        <w:t xml:space="preserve"> </w:t>
      </w:r>
    </w:p>
    <w:p w14:paraId="604D7BE5"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MŠMT, 2024. </w:t>
      </w:r>
      <w:r w:rsidRPr="004E4A0B">
        <w:rPr>
          <w:rFonts w:ascii="Times New Roman" w:eastAsia="Calibri" w:hAnsi="Times New Roman" w:cs="Times New Roman"/>
          <w:i/>
          <w:iCs/>
          <w:sz w:val="24"/>
          <w:szCs w:val="24"/>
        </w:rPr>
        <w:t>Statistická ročenka školství – výkonové ukazatele školního roku 2022/2023: Kapitola H – Zařízení pro výkon ústavní a ochranné výchovy.</w:t>
      </w:r>
      <w:r w:rsidRPr="004E4A0B">
        <w:rPr>
          <w:rFonts w:ascii="Times New Roman" w:eastAsia="Calibri" w:hAnsi="Times New Roman" w:cs="Times New Roman"/>
          <w:sz w:val="24"/>
          <w:szCs w:val="24"/>
        </w:rPr>
        <w:t xml:space="preserve"> [online]. MŠMT: © 2024 Sekce informatiky, statistiky a analýz. [cit. 03.03.2024]. Dostupné z: </w:t>
      </w:r>
      <w:hyperlink r:id="rId21" w:history="1">
        <w:r w:rsidRPr="004E4A0B">
          <w:rPr>
            <w:rStyle w:val="Hypertextovodkaz"/>
            <w:rFonts w:ascii="Times New Roman" w:eastAsia="Calibri" w:hAnsi="Times New Roman" w:cs="Times New Roman"/>
            <w:sz w:val="24"/>
            <w:szCs w:val="24"/>
          </w:rPr>
          <w:t>https://statis.msmt.cz/rocenka/rocenka.asp</w:t>
        </w:r>
      </w:hyperlink>
      <w:r w:rsidRPr="004E4A0B">
        <w:rPr>
          <w:rFonts w:ascii="Times New Roman" w:eastAsia="Calibri" w:hAnsi="Times New Roman" w:cs="Times New Roman"/>
          <w:sz w:val="24"/>
          <w:szCs w:val="24"/>
        </w:rPr>
        <w:t xml:space="preserve"> </w:t>
      </w:r>
    </w:p>
    <w:p w14:paraId="1796E679" w14:textId="77777777" w:rsidR="00BB4689" w:rsidRPr="007D3806" w:rsidRDefault="00BB4689" w:rsidP="00BB4689">
      <w:pPr>
        <w:numPr>
          <w:ilvl w:val="0"/>
          <w:numId w:val="18"/>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MUSILOVÁ, Marcela, 2015. </w:t>
      </w:r>
      <w:r>
        <w:rPr>
          <w:rFonts w:ascii="Times New Roman" w:eastAsia="Calibri" w:hAnsi="Times New Roman" w:cs="Times New Roman"/>
          <w:i/>
          <w:iCs/>
          <w:sz w:val="24"/>
          <w:szCs w:val="24"/>
        </w:rPr>
        <w:t>Pedagogická diagnostika</w:t>
      </w:r>
      <w:r>
        <w:rPr>
          <w:rFonts w:ascii="Times New Roman" w:eastAsia="Calibri" w:hAnsi="Times New Roman" w:cs="Times New Roman"/>
          <w:sz w:val="24"/>
          <w:szCs w:val="24"/>
        </w:rPr>
        <w:t xml:space="preserve">. 2., dopl. a </w:t>
      </w:r>
      <w:proofErr w:type="spellStart"/>
      <w:r>
        <w:rPr>
          <w:rFonts w:ascii="Times New Roman" w:eastAsia="Calibri" w:hAnsi="Times New Roman" w:cs="Times New Roman"/>
          <w:sz w:val="24"/>
          <w:szCs w:val="24"/>
        </w:rPr>
        <w:t>rozš</w:t>
      </w:r>
      <w:proofErr w:type="spellEnd"/>
      <w:r>
        <w:rPr>
          <w:rFonts w:ascii="Times New Roman" w:eastAsia="Calibri" w:hAnsi="Times New Roman" w:cs="Times New Roman"/>
          <w:sz w:val="24"/>
          <w:szCs w:val="24"/>
        </w:rPr>
        <w:t xml:space="preserve">. vyd. Olomouc: Psychologická a výchovná poradna, 56 s. ISBN: 978-80-904822-9-6. </w:t>
      </w:r>
    </w:p>
    <w:p w14:paraId="1314611D" w14:textId="26B58D1B" w:rsidR="00BB4689" w:rsidRPr="00A10CC6" w:rsidRDefault="00BB4689" w:rsidP="00BB4689">
      <w:pPr>
        <w:numPr>
          <w:ilvl w:val="0"/>
          <w:numId w:val="18"/>
        </w:numPr>
        <w:spacing w:line="360" w:lineRule="auto"/>
        <w:jc w:val="both"/>
        <w:rPr>
          <w:rFonts w:ascii="Times New Roman" w:eastAsia="Calibri" w:hAnsi="Times New Roman" w:cs="Times New Roman"/>
          <w:i/>
          <w:iCs/>
          <w:sz w:val="24"/>
          <w:szCs w:val="24"/>
        </w:rPr>
      </w:pPr>
      <w:r w:rsidRPr="004E4A0B">
        <w:rPr>
          <w:rFonts w:ascii="Times New Roman" w:eastAsia="Calibri" w:hAnsi="Times New Roman" w:cs="Times New Roman"/>
          <w:sz w:val="24"/>
          <w:szCs w:val="24"/>
        </w:rPr>
        <w:t>MYŠKOVÁ, Lucie a kol</w:t>
      </w:r>
      <w:r w:rsidR="002A4CEF">
        <w:rPr>
          <w:rFonts w:ascii="Times New Roman" w:eastAsia="Calibri" w:hAnsi="Times New Roman" w:cs="Times New Roman"/>
          <w:sz w:val="24"/>
          <w:szCs w:val="24"/>
        </w:rPr>
        <w:t>.</w:t>
      </w:r>
      <w:r w:rsidRPr="004E4A0B">
        <w:rPr>
          <w:rFonts w:ascii="Times New Roman" w:eastAsia="Calibri" w:hAnsi="Times New Roman" w:cs="Times New Roman"/>
          <w:sz w:val="24"/>
          <w:szCs w:val="24"/>
        </w:rPr>
        <w:t xml:space="preserve">, 2018. </w:t>
      </w:r>
      <w:r w:rsidRPr="004E4A0B">
        <w:rPr>
          <w:rFonts w:ascii="Times New Roman" w:eastAsia="Calibri" w:hAnsi="Times New Roman" w:cs="Times New Roman"/>
          <w:i/>
          <w:iCs/>
          <w:sz w:val="24"/>
          <w:szCs w:val="24"/>
        </w:rPr>
        <w:t>Standardy kvality péče o děti ve školských zařízeních pro výkon ústavní a ochranné výchovy a preventivně výchovné péče a standardy kvality služeb ambulantních středisek výchovné péče.</w:t>
      </w:r>
      <w:r w:rsidR="00CE5B21">
        <w:rPr>
          <w:rFonts w:ascii="Times New Roman" w:eastAsia="Calibri" w:hAnsi="Times New Roman" w:cs="Times New Roman"/>
          <w:sz w:val="24"/>
          <w:szCs w:val="24"/>
        </w:rPr>
        <w:t xml:space="preserve"> [online] </w:t>
      </w:r>
      <w:r w:rsidRPr="004E4A0B">
        <w:rPr>
          <w:rFonts w:ascii="Times New Roman" w:eastAsia="Calibri" w:hAnsi="Times New Roman" w:cs="Times New Roman"/>
          <w:sz w:val="24"/>
          <w:szCs w:val="24"/>
        </w:rPr>
        <w:t>1. vyd. Praha: Národní ústav pro vzdělávání, školské poradenské zařízení a zařízení pro další vzdělávání pedagogických pracovníků.</w:t>
      </w:r>
      <w:r w:rsidR="00CE5B21">
        <w:rPr>
          <w:rFonts w:ascii="Times New Roman" w:eastAsia="Calibri" w:hAnsi="Times New Roman" w:cs="Times New Roman"/>
          <w:sz w:val="24"/>
          <w:szCs w:val="24"/>
        </w:rPr>
        <w:t xml:space="preserve"> [cit. 2024-01-14].</w:t>
      </w:r>
      <w:r w:rsidRPr="004E4A0B">
        <w:rPr>
          <w:rFonts w:ascii="Times New Roman" w:eastAsia="Calibri" w:hAnsi="Times New Roman" w:cs="Times New Roman"/>
          <w:sz w:val="24"/>
          <w:szCs w:val="24"/>
        </w:rPr>
        <w:t xml:space="preserve"> ISBN</w:t>
      </w:r>
      <w:r w:rsidR="00CE5B21">
        <w:rPr>
          <w:rFonts w:ascii="Times New Roman" w:eastAsia="Calibri" w:hAnsi="Times New Roman" w:cs="Times New Roman"/>
          <w:sz w:val="24"/>
          <w:szCs w:val="24"/>
        </w:rPr>
        <w:t xml:space="preserve">: </w:t>
      </w:r>
      <w:r w:rsidRPr="004E4A0B">
        <w:rPr>
          <w:rFonts w:ascii="Times New Roman" w:eastAsia="Calibri" w:hAnsi="Times New Roman" w:cs="Times New Roman"/>
          <w:sz w:val="24"/>
          <w:szCs w:val="24"/>
        </w:rPr>
        <w:t xml:space="preserve">978-80-7481-222-4. Dostupné z: </w:t>
      </w:r>
      <w:hyperlink r:id="rId22" w:history="1">
        <w:r w:rsidRPr="004E4A0B">
          <w:rPr>
            <w:rStyle w:val="Hypertextovodkaz"/>
            <w:rFonts w:ascii="Times New Roman" w:eastAsia="Calibri" w:hAnsi="Times New Roman" w:cs="Times New Roman"/>
            <w:sz w:val="24"/>
            <w:szCs w:val="24"/>
          </w:rPr>
          <w:t>https://aleph.nkp.cz/F/?func=direct&amp;doc_number=003077279&amp;local_base=NKC</w:t>
        </w:r>
      </w:hyperlink>
    </w:p>
    <w:p w14:paraId="0FDE4F02" w14:textId="2E098738"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NAZARUDIN, </w:t>
      </w:r>
      <w:proofErr w:type="spellStart"/>
      <w:r w:rsidRPr="004E4A0B">
        <w:rPr>
          <w:rFonts w:ascii="Times New Roman" w:eastAsia="Calibri" w:hAnsi="Times New Roman" w:cs="Times New Roman"/>
          <w:sz w:val="24"/>
          <w:szCs w:val="24"/>
        </w:rPr>
        <w:t>Muhamad</w:t>
      </w:r>
      <w:proofErr w:type="spellEnd"/>
      <w:r w:rsidRPr="004E4A0B">
        <w:rPr>
          <w:rFonts w:ascii="Times New Roman" w:eastAsia="Calibri" w:hAnsi="Times New Roman" w:cs="Times New Roman"/>
          <w:sz w:val="24"/>
          <w:szCs w:val="24"/>
        </w:rPr>
        <w:t xml:space="preserve">. </w:t>
      </w:r>
      <w:proofErr w:type="spellStart"/>
      <w:r w:rsidRPr="004E4A0B">
        <w:rPr>
          <w:rFonts w:ascii="Times New Roman" w:eastAsia="Calibri" w:hAnsi="Times New Roman" w:cs="Times New Roman"/>
          <w:sz w:val="24"/>
          <w:szCs w:val="24"/>
        </w:rPr>
        <w:t>Children</w:t>
      </w:r>
      <w:proofErr w:type="spellEnd"/>
      <w:r w:rsidRPr="004E4A0B">
        <w:rPr>
          <w:rFonts w:ascii="Times New Roman" w:eastAsia="Calibri" w:hAnsi="Times New Roman" w:cs="Times New Roman"/>
          <w:sz w:val="24"/>
          <w:szCs w:val="24"/>
        </w:rPr>
        <w:t xml:space="preserve"> </w:t>
      </w:r>
      <w:proofErr w:type="spellStart"/>
      <w:r w:rsidRPr="004E4A0B">
        <w:rPr>
          <w:rFonts w:ascii="Times New Roman" w:eastAsia="Calibri" w:hAnsi="Times New Roman" w:cs="Times New Roman"/>
          <w:sz w:val="24"/>
          <w:szCs w:val="24"/>
        </w:rPr>
        <w:t>Right</w:t>
      </w:r>
      <w:proofErr w:type="spellEnd"/>
      <w:r w:rsidRPr="004E4A0B">
        <w:rPr>
          <w:rFonts w:ascii="Times New Roman" w:eastAsia="Calibri" w:hAnsi="Times New Roman" w:cs="Times New Roman"/>
          <w:sz w:val="24"/>
          <w:szCs w:val="24"/>
        </w:rPr>
        <w:t xml:space="preserve"> </w:t>
      </w:r>
      <w:proofErr w:type="spellStart"/>
      <w:r w:rsidRPr="004E4A0B">
        <w:rPr>
          <w:rFonts w:ascii="Times New Roman" w:eastAsia="Calibri" w:hAnsi="Times New Roman" w:cs="Times New Roman"/>
          <w:sz w:val="24"/>
          <w:szCs w:val="24"/>
        </w:rPr>
        <w:t>Protection</w:t>
      </w:r>
      <w:proofErr w:type="spellEnd"/>
      <w:r w:rsidRPr="004E4A0B">
        <w:rPr>
          <w:rFonts w:ascii="Times New Roman" w:eastAsia="Calibri" w:hAnsi="Times New Roman" w:cs="Times New Roman"/>
          <w:sz w:val="24"/>
          <w:szCs w:val="24"/>
        </w:rPr>
        <w:t xml:space="preserve"> </w:t>
      </w:r>
      <w:proofErr w:type="spellStart"/>
      <w:r w:rsidRPr="004E4A0B">
        <w:rPr>
          <w:rFonts w:ascii="Times New Roman" w:eastAsia="Calibri" w:hAnsi="Times New Roman" w:cs="Times New Roman"/>
          <w:sz w:val="24"/>
          <w:szCs w:val="24"/>
        </w:rPr>
        <w:t>from</w:t>
      </w:r>
      <w:proofErr w:type="spellEnd"/>
      <w:r w:rsidRPr="004E4A0B">
        <w:rPr>
          <w:rFonts w:ascii="Times New Roman" w:eastAsia="Calibri" w:hAnsi="Times New Roman" w:cs="Times New Roman"/>
          <w:sz w:val="24"/>
          <w:szCs w:val="24"/>
        </w:rPr>
        <w:t xml:space="preserve"> </w:t>
      </w:r>
      <w:proofErr w:type="spellStart"/>
      <w:r w:rsidRPr="004E4A0B">
        <w:rPr>
          <w:rFonts w:ascii="Times New Roman" w:eastAsia="Calibri" w:hAnsi="Times New Roman" w:cs="Times New Roman"/>
          <w:sz w:val="24"/>
          <w:szCs w:val="24"/>
        </w:rPr>
        <w:t>Brawl</w:t>
      </w:r>
      <w:proofErr w:type="spellEnd"/>
      <w:r w:rsidRPr="004E4A0B">
        <w:rPr>
          <w:rFonts w:ascii="Times New Roman" w:eastAsia="Calibri" w:hAnsi="Times New Roman" w:cs="Times New Roman"/>
          <w:sz w:val="24"/>
          <w:szCs w:val="24"/>
        </w:rPr>
        <w:t xml:space="preserve"> (</w:t>
      </w:r>
      <w:proofErr w:type="spellStart"/>
      <w:r w:rsidRPr="004E4A0B">
        <w:rPr>
          <w:rFonts w:ascii="Times New Roman" w:eastAsia="Calibri" w:hAnsi="Times New Roman" w:cs="Times New Roman"/>
          <w:sz w:val="24"/>
          <w:szCs w:val="24"/>
        </w:rPr>
        <w:t>Junivenille</w:t>
      </w:r>
      <w:proofErr w:type="spellEnd"/>
      <w:r w:rsidRPr="004E4A0B">
        <w:rPr>
          <w:rFonts w:ascii="Times New Roman" w:eastAsia="Calibri" w:hAnsi="Times New Roman" w:cs="Times New Roman"/>
          <w:sz w:val="24"/>
          <w:szCs w:val="24"/>
        </w:rPr>
        <w:t xml:space="preserve"> </w:t>
      </w:r>
      <w:proofErr w:type="spellStart"/>
      <w:r w:rsidRPr="004E4A0B">
        <w:rPr>
          <w:rFonts w:ascii="Times New Roman" w:eastAsia="Calibri" w:hAnsi="Times New Roman" w:cs="Times New Roman"/>
          <w:sz w:val="24"/>
          <w:szCs w:val="24"/>
        </w:rPr>
        <w:t>Delinquency</w:t>
      </w:r>
      <w:proofErr w:type="spellEnd"/>
      <w:r w:rsidRPr="004E4A0B">
        <w:rPr>
          <w:rFonts w:ascii="Times New Roman" w:eastAsia="Calibri" w:hAnsi="Times New Roman" w:cs="Times New Roman"/>
          <w:sz w:val="24"/>
          <w:szCs w:val="24"/>
        </w:rPr>
        <w:t xml:space="preserve">) </w:t>
      </w:r>
      <w:proofErr w:type="spellStart"/>
      <w:r w:rsidRPr="004E4A0B">
        <w:rPr>
          <w:rFonts w:ascii="Times New Roman" w:eastAsia="Calibri" w:hAnsi="Times New Roman" w:cs="Times New Roman"/>
          <w:sz w:val="24"/>
          <w:szCs w:val="24"/>
        </w:rPr>
        <w:t>Violence</w:t>
      </w:r>
      <w:proofErr w:type="spellEnd"/>
      <w:r w:rsidRPr="004E4A0B">
        <w:rPr>
          <w:rFonts w:ascii="Times New Roman" w:eastAsia="Calibri" w:hAnsi="Times New Roman" w:cs="Times New Roman"/>
          <w:sz w:val="24"/>
          <w:szCs w:val="24"/>
        </w:rPr>
        <w:t xml:space="preserve"> </w:t>
      </w:r>
      <w:proofErr w:type="spellStart"/>
      <w:r w:rsidRPr="004E4A0B">
        <w:rPr>
          <w:rFonts w:ascii="Times New Roman" w:eastAsia="Calibri" w:hAnsi="Times New Roman" w:cs="Times New Roman"/>
          <w:sz w:val="24"/>
          <w:szCs w:val="24"/>
        </w:rPr>
        <w:t>Content</w:t>
      </w:r>
      <w:proofErr w:type="spellEnd"/>
      <w:r w:rsidRPr="004E4A0B">
        <w:rPr>
          <w:rFonts w:ascii="Times New Roman" w:eastAsia="Calibri" w:hAnsi="Times New Roman" w:cs="Times New Roman"/>
          <w:sz w:val="24"/>
          <w:szCs w:val="24"/>
        </w:rPr>
        <w:t xml:space="preserve"> in </w:t>
      </w:r>
      <w:proofErr w:type="spellStart"/>
      <w:r w:rsidRPr="004E4A0B">
        <w:rPr>
          <w:rFonts w:ascii="Times New Roman" w:eastAsia="Calibri" w:hAnsi="Times New Roman" w:cs="Times New Roman"/>
          <w:sz w:val="24"/>
          <w:szCs w:val="24"/>
        </w:rPr>
        <w:t>Social</w:t>
      </w:r>
      <w:proofErr w:type="spellEnd"/>
      <w:r w:rsidRPr="004E4A0B">
        <w:rPr>
          <w:rFonts w:ascii="Times New Roman" w:eastAsia="Calibri" w:hAnsi="Times New Roman" w:cs="Times New Roman"/>
          <w:sz w:val="24"/>
          <w:szCs w:val="24"/>
        </w:rPr>
        <w:t xml:space="preserve"> Media. </w:t>
      </w:r>
      <w:proofErr w:type="spellStart"/>
      <w:r w:rsidRPr="004E4A0B">
        <w:rPr>
          <w:rFonts w:ascii="Times New Roman" w:eastAsia="Calibri" w:hAnsi="Times New Roman" w:cs="Times New Roman"/>
          <w:i/>
          <w:iCs/>
          <w:sz w:val="24"/>
          <w:szCs w:val="24"/>
        </w:rPr>
        <w:t>Journal</w:t>
      </w:r>
      <w:proofErr w:type="spellEnd"/>
      <w:r w:rsidRPr="004E4A0B">
        <w:rPr>
          <w:rFonts w:ascii="Times New Roman" w:eastAsia="Calibri" w:hAnsi="Times New Roman" w:cs="Times New Roman"/>
          <w:i/>
          <w:iCs/>
          <w:sz w:val="24"/>
          <w:szCs w:val="24"/>
        </w:rPr>
        <w:t xml:space="preserve"> </w:t>
      </w:r>
      <w:proofErr w:type="spellStart"/>
      <w:r w:rsidRPr="004E4A0B">
        <w:rPr>
          <w:rFonts w:ascii="Times New Roman" w:eastAsia="Calibri" w:hAnsi="Times New Roman" w:cs="Times New Roman"/>
          <w:i/>
          <w:iCs/>
          <w:sz w:val="24"/>
          <w:szCs w:val="24"/>
        </w:rPr>
        <w:t>Research</w:t>
      </w:r>
      <w:proofErr w:type="spellEnd"/>
      <w:r w:rsidRPr="004E4A0B">
        <w:rPr>
          <w:rFonts w:ascii="Times New Roman" w:eastAsia="Calibri" w:hAnsi="Times New Roman" w:cs="Times New Roman"/>
          <w:i/>
          <w:iCs/>
          <w:sz w:val="24"/>
          <w:szCs w:val="24"/>
        </w:rPr>
        <w:t xml:space="preserve"> </w:t>
      </w:r>
      <w:proofErr w:type="spellStart"/>
      <w:r w:rsidRPr="004E4A0B">
        <w:rPr>
          <w:rFonts w:ascii="Times New Roman" w:eastAsia="Calibri" w:hAnsi="Times New Roman" w:cs="Times New Roman"/>
          <w:i/>
          <w:iCs/>
          <w:sz w:val="24"/>
          <w:szCs w:val="24"/>
        </w:rPr>
        <w:t>of</w:t>
      </w:r>
      <w:proofErr w:type="spellEnd"/>
      <w:r w:rsidRPr="004E4A0B">
        <w:rPr>
          <w:rFonts w:ascii="Times New Roman" w:eastAsia="Calibri" w:hAnsi="Times New Roman" w:cs="Times New Roman"/>
          <w:i/>
          <w:iCs/>
          <w:sz w:val="24"/>
          <w:szCs w:val="24"/>
        </w:rPr>
        <w:t xml:space="preserve"> </w:t>
      </w:r>
      <w:proofErr w:type="spellStart"/>
      <w:r w:rsidRPr="004E4A0B">
        <w:rPr>
          <w:rFonts w:ascii="Times New Roman" w:eastAsia="Calibri" w:hAnsi="Times New Roman" w:cs="Times New Roman"/>
          <w:i/>
          <w:iCs/>
          <w:sz w:val="24"/>
          <w:szCs w:val="24"/>
        </w:rPr>
        <w:t>Social</w:t>
      </w:r>
      <w:proofErr w:type="spellEnd"/>
      <w:r w:rsidRPr="004E4A0B">
        <w:rPr>
          <w:rFonts w:ascii="Times New Roman" w:eastAsia="Calibri" w:hAnsi="Times New Roman" w:cs="Times New Roman"/>
          <w:i/>
          <w:iCs/>
          <w:sz w:val="24"/>
          <w:szCs w:val="24"/>
        </w:rPr>
        <w:t xml:space="preserve"> Science </w:t>
      </w:r>
      <w:proofErr w:type="spellStart"/>
      <w:r w:rsidRPr="004E4A0B">
        <w:rPr>
          <w:rFonts w:ascii="Times New Roman" w:eastAsia="Calibri" w:hAnsi="Times New Roman" w:cs="Times New Roman"/>
          <w:i/>
          <w:iCs/>
          <w:sz w:val="24"/>
          <w:szCs w:val="24"/>
        </w:rPr>
        <w:t>Economics</w:t>
      </w:r>
      <w:proofErr w:type="spellEnd"/>
      <w:r w:rsidRPr="004E4A0B">
        <w:rPr>
          <w:rFonts w:ascii="Times New Roman" w:eastAsia="Calibri" w:hAnsi="Times New Roman" w:cs="Times New Roman"/>
          <w:i/>
          <w:iCs/>
          <w:sz w:val="24"/>
          <w:szCs w:val="24"/>
        </w:rPr>
        <w:t xml:space="preserve"> and Management</w:t>
      </w:r>
      <w:r w:rsidRPr="004E4A0B">
        <w:rPr>
          <w:rFonts w:ascii="Times New Roman" w:eastAsia="Calibri" w:hAnsi="Times New Roman" w:cs="Times New Roman"/>
          <w:sz w:val="24"/>
          <w:szCs w:val="24"/>
        </w:rPr>
        <w:t xml:space="preserve">, vol. 02, No. 12, </w:t>
      </w:r>
      <w:r w:rsidR="00CE5B21" w:rsidRPr="004E4A0B">
        <w:rPr>
          <w:rFonts w:ascii="Times New Roman" w:eastAsia="Calibri" w:hAnsi="Times New Roman" w:cs="Times New Roman"/>
          <w:sz w:val="24"/>
          <w:szCs w:val="24"/>
        </w:rPr>
        <w:t>2868–2884</w:t>
      </w:r>
      <w:r w:rsidRPr="004E4A0B">
        <w:rPr>
          <w:rFonts w:ascii="Times New Roman" w:eastAsia="Calibri" w:hAnsi="Times New Roman" w:cs="Times New Roman"/>
          <w:sz w:val="24"/>
          <w:szCs w:val="24"/>
        </w:rPr>
        <w:t xml:space="preserve">, [online]. </w:t>
      </w:r>
      <w:r w:rsidR="00CE5B21">
        <w:rPr>
          <w:rFonts w:ascii="Times New Roman" w:eastAsia="Calibri" w:hAnsi="Times New Roman" w:cs="Times New Roman"/>
          <w:sz w:val="24"/>
          <w:szCs w:val="24"/>
        </w:rPr>
        <w:br/>
      </w:r>
      <w:r w:rsidRPr="004E4A0B">
        <w:rPr>
          <w:rFonts w:ascii="Times New Roman" w:eastAsia="Calibri" w:hAnsi="Times New Roman" w:cs="Times New Roman"/>
          <w:sz w:val="24"/>
          <w:szCs w:val="24"/>
        </w:rPr>
        <w:t>July 2023, [cit. 2023-</w:t>
      </w:r>
      <w:r w:rsidR="00C6422B">
        <w:rPr>
          <w:rFonts w:ascii="Times New Roman" w:eastAsia="Calibri" w:hAnsi="Times New Roman" w:cs="Times New Roman"/>
          <w:sz w:val="24"/>
          <w:szCs w:val="24"/>
        </w:rPr>
        <w:t>11</w:t>
      </w:r>
      <w:r w:rsidRPr="004E4A0B">
        <w:rPr>
          <w:rFonts w:ascii="Times New Roman" w:eastAsia="Calibri" w:hAnsi="Times New Roman" w:cs="Times New Roman"/>
          <w:sz w:val="24"/>
          <w:szCs w:val="24"/>
        </w:rPr>
        <w:t>-</w:t>
      </w:r>
      <w:r w:rsidR="00C6422B">
        <w:rPr>
          <w:rFonts w:ascii="Times New Roman" w:eastAsia="Calibri" w:hAnsi="Times New Roman" w:cs="Times New Roman"/>
          <w:sz w:val="24"/>
          <w:szCs w:val="24"/>
        </w:rPr>
        <w:t>08</w:t>
      </w:r>
      <w:r w:rsidRPr="004E4A0B">
        <w:rPr>
          <w:rFonts w:ascii="Times New Roman" w:eastAsia="Calibri" w:hAnsi="Times New Roman" w:cs="Times New Roman"/>
          <w:sz w:val="24"/>
          <w:szCs w:val="24"/>
        </w:rPr>
        <w:t xml:space="preserve">]. </w:t>
      </w:r>
      <w:proofErr w:type="spellStart"/>
      <w:r w:rsidRPr="004E4A0B">
        <w:rPr>
          <w:rFonts w:ascii="Times New Roman" w:eastAsia="Calibri" w:hAnsi="Times New Roman" w:cs="Times New Roman"/>
          <w:sz w:val="24"/>
          <w:szCs w:val="24"/>
        </w:rPr>
        <w:t>doi</w:t>
      </w:r>
      <w:proofErr w:type="spellEnd"/>
      <w:r w:rsidRPr="004E4A0B">
        <w:rPr>
          <w:rFonts w:ascii="Times New Roman" w:eastAsia="Calibri" w:hAnsi="Times New Roman" w:cs="Times New Roman"/>
          <w:sz w:val="24"/>
          <w:szCs w:val="24"/>
        </w:rPr>
        <w:t>: 10.59141/</w:t>
      </w:r>
      <w:proofErr w:type="gramStart"/>
      <w:r w:rsidRPr="004E4A0B">
        <w:rPr>
          <w:rFonts w:ascii="Times New Roman" w:eastAsia="Calibri" w:hAnsi="Times New Roman" w:cs="Times New Roman"/>
          <w:sz w:val="24"/>
          <w:szCs w:val="24"/>
        </w:rPr>
        <w:t>jrssem.v</w:t>
      </w:r>
      <w:proofErr w:type="gramEnd"/>
      <w:r w:rsidRPr="004E4A0B">
        <w:rPr>
          <w:rFonts w:ascii="Times New Roman" w:eastAsia="Calibri" w:hAnsi="Times New Roman" w:cs="Times New Roman"/>
          <w:sz w:val="24"/>
          <w:szCs w:val="24"/>
        </w:rPr>
        <w:t>2i12.502.</w:t>
      </w:r>
      <w:r w:rsidR="00CE5B21">
        <w:rPr>
          <w:rFonts w:ascii="Times New Roman" w:eastAsia="Calibri" w:hAnsi="Times New Roman" w:cs="Times New Roman"/>
          <w:sz w:val="24"/>
          <w:szCs w:val="24"/>
        </w:rPr>
        <w:t xml:space="preserve"> </w:t>
      </w:r>
      <w:r w:rsidRPr="004E4A0B">
        <w:rPr>
          <w:rFonts w:ascii="Times New Roman" w:eastAsia="Calibri" w:hAnsi="Times New Roman" w:cs="Times New Roman"/>
          <w:sz w:val="24"/>
          <w:szCs w:val="24"/>
        </w:rPr>
        <w:t xml:space="preserve">Dostupné z: </w:t>
      </w:r>
      <w:hyperlink r:id="rId23" w:history="1">
        <w:r w:rsidRPr="004E4A0B">
          <w:rPr>
            <w:rStyle w:val="Hypertextovodkaz"/>
            <w:rFonts w:ascii="Times New Roman" w:eastAsia="Calibri" w:hAnsi="Times New Roman" w:cs="Times New Roman"/>
            <w:sz w:val="24"/>
            <w:szCs w:val="24"/>
          </w:rPr>
          <w:t>https://www.researchgate.net/publication/373630848_Children_Right_Protection_from_Brawl_Junivenille_Delinquency_Violence_Content_in_Social_Media</w:t>
        </w:r>
      </w:hyperlink>
      <w:r w:rsidRPr="004E4A0B">
        <w:rPr>
          <w:rFonts w:ascii="Times New Roman" w:eastAsia="Calibri" w:hAnsi="Times New Roman" w:cs="Times New Roman"/>
          <w:sz w:val="24"/>
          <w:szCs w:val="24"/>
        </w:rPr>
        <w:t xml:space="preserve"> </w:t>
      </w:r>
    </w:p>
    <w:p w14:paraId="5E89BF6A" w14:textId="77777777" w:rsidR="00BB4689" w:rsidRPr="008533D6" w:rsidRDefault="00BB4689" w:rsidP="00BB4689">
      <w:pPr>
        <w:numPr>
          <w:ilvl w:val="0"/>
          <w:numId w:val="18"/>
        </w:numPr>
        <w:spacing w:line="360" w:lineRule="auto"/>
        <w:jc w:val="both"/>
        <w:rPr>
          <w:rStyle w:val="Hypertextovodkaz"/>
          <w:rFonts w:ascii="Times New Roman" w:eastAsia="Calibri" w:hAnsi="Times New Roman" w:cs="Times New Roman"/>
          <w:color w:val="auto"/>
          <w:sz w:val="24"/>
          <w:szCs w:val="24"/>
          <w:u w:val="none"/>
        </w:rPr>
      </w:pPr>
      <w:r w:rsidRPr="004E4A0B">
        <w:rPr>
          <w:rFonts w:ascii="Times New Roman" w:eastAsia="Calibri" w:hAnsi="Times New Roman" w:cs="Times New Roman"/>
          <w:sz w:val="24"/>
          <w:szCs w:val="24"/>
        </w:rPr>
        <w:t xml:space="preserve">ONDREJKOVIČ, Peter, 2001. </w:t>
      </w:r>
      <w:proofErr w:type="spellStart"/>
      <w:r w:rsidRPr="004E4A0B">
        <w:rPr>
          <w:rFonts w:ascii="Times New Roman" w:eastAsia="Calibri" w:hAnsi="Times New Roman" w:cs="Times New Roman"/>
          <w:i/>
          <w:iCs/>
          <w:sz w:val="24"/>
          <w:szCs w:val="24"/>
        </w:rPr>
        <w:t>Sociálná</w:t>
      </w:r>
      <w:proofErr w:type="spellEnd"/>
      <w:r w:rsidRPr="004E4A0B">
        <w:rPr>
          <w:rFonts w:ascii="Times New Roman" w:eastAsia="Calibri" w:hAnsi="Times New Roman" w:cs="Times New Roman"/>
          <w:i/>
          <w:iCs/>
          <w:sz w:val="24"/>
          <w:szCs w:val="24"/>
        </w:rPr>
        <w:t xml:space="preserve"> </w:t>
      </w:r>
      <w:proofErr w:type="spellStart"/>
      <w:r w:rsidRPr="004E4A0B">
        <w:rPr>
          <w:rFonts w:ascii="Times New Roman" w:eastAsia="Calibri" w:hAnsi="Times New Roman" w:cs="Times New Roman"/>
          <w:i/>
          <w:iCs/>
          <w:sz w:val="24"/>
          <w:szCs w:val="24"/>
        </w:rPr>
        <w:t>patológia</w:t>
      </w:r>
      <w:proofErr w:type="spellEnd"/>
      <w:r w:rsidRPr="004E4A0B">
        <w:rPr>
          <w:rFonts w:ascii="Times New Roman" w:eastAsia="Calibri" w:hAnsi="Times New Roman" w:cs="Times New Roman"/>
          <w:sz w:val="24"/>
          <w:szCs w:val="24"/>
        </w:rPr>
        <w:t>. Bratislava: Veda, SAV. ISBN 80-224-0685-6.</w:t>
      </w:r>
    </w:p>
    <w:p w14:paraId="65812E7B"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PELIKÁN, Jiří, 2007. </w:t>
      </w:r>
      <w:r w:rsidRPr="004E4A0B">
        <w:rPr>
          <w:rFonts w:ascii="Times New Roman" w:eastAsia="Calibri" w:hAnsi="Times New Roman" w:cs="Times New Roman"/>
          <w:i/>
          <w:iCs/>
          <w:sz w:val="24"/>
          <w:szCs w:val="24"/>
        </w:rPr>
        <w:t>Hledání těžiště výchovy</w:t>
      </w:r>
      <w:r w:rsidRPr="004E4A0B">
        <w:rPr>
          <w:rFonts w:ascii="Times New Roman" w:eastAsia="Calibri" w:hAnsi="Times New Roman" w:cs="Times New Roman"/>
          <w:sz w:val="24"/>
          <w:szCs w:val="24"/>
        </w:rPr>
        <w:t>. Praha: Karolinum. ISBN 978-80-246-1265-2.</w:t>
      </w:r>
    </w:p>
    <w:p w14:paraId="27E110E2" w14:textId="77777777" w:rsidR="00BB4689" w:rsidRPr="0087596F" w:rsidRDefault="00BB4689" w:rsidP="00BB4689">
      <w:pPr>
        <w:numPr>
          <w:ilvl w:val="0"/>
          <w:numId w:val="18"/>
        </w:numPr>
        <w:spacing w:line="360" w:lineRule="auto"/>
        <w:jc w:val="both"/>
        <w:rPr>
          <w:rStyle w:val="Hypertextovodkaz"/>
          <w:rFonts w:ascii="Times New Roman" w:eastAsia="Calibri" w:hAnsi="Times New Roman" w:cs="Times New Roman"/>
          <w:color w:val="auto"/>
          <w:sz w:val="24"/>
          <w:szCs w:val="24"/>
          <w:u w:val="none"/>
        </w:rPr>
      </w:pPr>
      <w:r w:rsidRPr="004E4A0B">
        <w:rPr>
          <w:rFonts w:ascii="Times New Roman" w:eastAsia="Calibri" w:hAnsi="Times New Roman" w:cs="Times New Roman"/>
          <w:sz w:val="24"/>
          <w:szCs w:val="24"/>
        </w:rPr>
        <w:t xml:space="preserve">PIPEKOVÁ, Jarmila a kol., 1998. </w:t>
      </w:r>
      <w:r w:rsidRPr="004E4A0B">
        <w:rPr>
          <w:rFonts w:ascii="Times New Roman" w:eastAsia="Calibri" w:hAnsi="Times New Roman" w:cs="Times New Roman"/>
          <w:i/>
          <w:iCs/>
          <w:sz w:val="24"/>
          <w:szCs w:val="24"/>
        </w:rPr>
        <w:t>Kapitoly ze speciální pedagogiky</w:t>
      </w:r>
      <w:r w:rsidRPr="004E4A0B">
        <w:rPr>
          <w:rFonts w:ascii="Times New Roman" w:eastAsia="Calibri" w:hAnsi="Times New Roman" w:cs="Times New Roman"/>
          <w:sz w:val="24"/>
          <w:szCs w:val="24"/>
        </w:rPr>
        <w:t xml:space="preserve">. Brno: </w:t>
      </w:r>
      <w:proofErr w:type="spellStart"/>
      <w:r w:rsidRPr="004E4A0B">
        <w:rPr>
          <w:rFonts w:ascii="Times New Roman" w:eastAsia="Calibri" w:hAnsi="Times New Roman" w:cs="Times New Roman"/>
          <w:sz w:val="24"/>
          <w:szCs w:val="24"/>
        </w:rPr>
        <w:t>Paido</w:t>
      </w:r>
      <w:proofErr w:type="spellEnd"/>
      <w:r w:rsidRPr="004E4A0B">
        <w:rPr>
          <w:rFonts w:ascii="Times New Roman" w:eastAsia="Calibri" w:hAnsi="Times New Roman" w:cs="Times New Roman"/>
          <w:sz w:val="24"/>
          <w:szCs w:val="24"/>
        </w:rPr>
        <w:t>. ISBN: 80-85931-65-6.</w:t>
      </w:r>
    </w:p>
    <w:p w14:paraId="00516CAC"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lastRenderedPageBreak/>
        <w:t xml:space="preserve">PREKOPOVÁ, Jiřina a SCHWEIZER, Christel, 2015. </w:t>
      </w:r>
      <w:r w:rsidRPr="004E4A0B">
        <w:rPr>
          <w:rFonts w:ascii="Times New Roman" w:eastAsia="Calibri" w:hAnsi="Times New Roman" w:cs="Times New Roman"/>
          <w:i/>
          <w:iCs/>
          <w:sz w:val="24"/>
          <w:szCs w:val="24"/>
        </w:rPr>
        <w:t xml:space="preserve">Děti jsou hosté, kteří hledají cestu. Výchova a respektování dítěte. </w:t>
      </w:r>
      <w:r w:rsidRPr="004E4A0B">
        <w:rPr>
          <w:rFonts w:ascii="Times New Roman" w:eastAsia="Calibri" w:hAnsi="Times New Roman" w:cs="Times New Roman"/>
          <w:sz w:val="24"/>
          <w:szCs w:val="24"/>
        </w:rPr>
        <w:t>2. vyd. Praha: Portál. ISBN: 978-80-7367-716-9.</w:t>
      </w:r>
    </w:p>
    <w:p w14:paraId="4EC2A94C"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PROCHÁZKA, Miroslav, 2012. </w:t>
      </w:r>
      <w:r w:rsidRPr="004E4A0B">
        <w:rPr>
          <w:rFonts w:ascii="Times New Roman" w:eastAsia="Calibri" w:hAnsi="Times New Roman" w:cs="Times New Roman"/>
          <w:i/>
          <w:iCs/>
          <w:sz w:val="24"/>
          <w:szCs w:val="24"/>
        </w:rPr>
        <w:t>Sociální pedagogika</w:t>
      </w:r>
      <w:r w:rsidRPr="004E4A0B">
        <w:rPr>
          <w:rFonts w:ascii="Times New Roman" w:eastAsia="Calibri" w:hAnsi="Times New Roman" w:cs="Times New Roman"/>
          <w:sz w:val="24"/>
          <w:szCs w:val="24"/>
        </w:rPr>
        <w:t>. Praha: Grada. ISBN 978-80-247-3470-5.</w:t>
      </w:r>
    </w:p>
    <w:p w14:paraId="1CE5A5E6"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PTÁČEK, Radek, 2006. </w:t>
      </w:r>
      <w:r w:rsidRPr="004E4A0B">
        <w:rPr>
          <w:rFonts w:ascii="Times New Roman" w:eastAsia="Calibri" w:hAnsi="Times New Roman" w:cs="Times New Roman"/>
          <w:i/>
          <w:iCs/>
          <w:sz w:val="24"/>
          <w:szCs w:val="24"/>
        </w:rPr>
        <w:t>Poruchy chování v dětském věku.</w:t>
      </w:r>
      <w:r w:rsidRPr="004E4A0B">
        <w:rPr>
          <w:rFonts w:ascii="Times New Roman" w:eastAsia="Calibri" w:hAnsi="Times New Roman" w:cs="Times New Roman"/>
          <w:sz w:val="24"/>
          <w:szCs w:val="24"/>
        </w:rPr>
        <w:t xml:space="preserve"> Vzdělávací institut ochrany dětí. ISBN: 80-86991-81-4.</w:t>
      </w:r>
    </w:p>
    <w:p w14:paraId="311A2FE3"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RIEGER, Zdeněk, 2009. </w:t>
      </w:r>
      <w:r w:rsidRPr="004E4A0B">
        <w:rPr>
          <w:rFonts w:ascii="Times New Roman" w:eastAsia="Calibri" w:hAnsi="Times New Roman" w:cs="Times New Roman"/>
          <w:i/>
          <w:iCs/>
          <w:sz w:val="24"/>
          <w:szCs w:val="24"/>
        </w:rPr>
        <w:t>Návrat k rodině a domů. Příprava klientů institucionálních služeb na návrat z odloučení</w:t>
      </w:r>
      <w:r w:rsidRPr="004E4A0B">
        <w:rPr>
          <w:rFonts w:ascii="Times New Roman" w:eastAsia="Calibri" w:hAnsi="Times New Roman" w:cs="Times New Roman"/>
          <w:sz w:val="24"/>
          <w:szCs w:val="24"/>
        </w:rPr>
        <w:t>. Praha: Portál. ISBN: 978-80-7367-544-8.</w:t>
      </w:r>
    </w:p>
    <w:p w14:paraId="54ABEE4E"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E22D4F">
        <w:rPr>
          <w:rFonts w:ascii="Times New Roman" w:eastAsia="Calibri" w:hAnsi="Times New Roman" w:cs="Times New Roman"/>
          <w:sz w:val="24"/>
          <w:szCs w:val="24"/>
        </w:rPr>
        <w:t>STRAUSS, Anselm</w:t>
      </w:r>
      <w:r>
        <w:rPr>
          <w:rFonts w:ascii="Times New Roman" w:eastAsia="Calibri" w:hAnsi="Times New Roman" w:cs="Times New Roman"/>
          <w:sz w:val="24"/>
          <w:szCs w:val="24"/>
        </w:rPr>
        <w:t xml:space="preserve">, </w:t>
      </w:r>
      <w:r w:rsidRPr="00E22D4F">
        <w:rPr>
          <w:rFonts w:ascii="Times New Roman" w:eastAsia="Calibri" w:hAnsi="Times New Roman" w:cs="Times New Roman"/>
          <w:sz w:val="24"/>
          <w:szCs w:val="24"/>
        </w:rPr>
        <w:t>CORBINOVÁ, Juliet</w:t>
      </w:r>
      <w:r>
        <w:rPr>
          <w:rFonts w:ascii="Times New Roman" w:eastAsia="Calibri" w:hAnsi="Times New Roman" w:cs="Times New Roman"/>
          <w:sz w:val="24"/>
          <w:szCs w:val="24"/>
        </w:rPr>
        <w:t>, 1999.</w:t>
      </w:r>
      <w:r w:rsidRPr="00E22D4F">
        <w:rPr>
          <w:rFonts w:ascii="Times New Roman" w:eastAsia="Calibri" w:hAnsi="Times New Roman" w:cs="Times New Roman"/>
          <w:sz w:val="24"/>
          <w:szCs w:val="24"/>
        </w:rPr>
        <w:t xml:space="preserve"> </w:t>
      </w:r>
      <w:r w:rsidRPr="00E22D4F">
        <w:rPr>
          <w:rFonts w:ascii="Times New Roman" w:eastAsia="Calibri" w:hAnsi="Times New Roman" w:cs="Times New Roman"/>
          <w:i/>
          <w:iCs/>
          <w:sz w:val="24"/>
          <w:szCs w:val="24"/>
        </w:rPr>
        <w:t>Základy kvalitativního výzkumu</w:t>
      </w:r>
      <w:r>
        <w:rPr>
          <w:rFonts w:ascii="Times New Roman" w:eastAsia="Calibri" w:hAnsi="Times New Roman" w:cs="Times New Roman"/>
          <w:i/>
          <w:iCs/>
          <w:sz w:val="24"/>
          <w:szCs w:val="24"/>
        </w:rPr>
        <w:t xml:space="preserve">: </w:t>
      </w:r>
      <w:r w:rsidRPr="00E22D4F">
        <w:rPr>
          <w:rFonts w:ascii="Times New Roman" w:eastAsia="Calibri" w:hAnsi="Times New Roman" w:cs="Times New Roman"/>
          <w:i/>
          <w:iCs/>
          <w:sz w:val="24"/>
          <w:szCs w:val="24"/>
        </w:rPr>
        <w:t>Postupy a techniky metody zakotvené teorie.</w:t>
      </w:r>
      <w:r w:rsidRPr="00E22D4F">
        <w:rPr>
          <w:rFonts w:ascii="Times New Roman" w:eastAsia="Calibri" w:hAnsi="Times New Roman" w:cs="Times New Roman"/>
          <w:sz w:val="24"/>
          <w:szCs w:val="24"/>
        </w:rPr>
        <w:t xml:space="preserve"> Brno</w:t>
      </w:r>
      <w:r>
        <w:rPr>
          <w:rFonts w:ascii="Times New Roman" w:eastAsia="Calibri" w:hAnsi="Times New Roman" w:cs="Times New Roman"/>
          <w:sz w:val="24"/>
          <w:szCs w:val="24"/>
        </w:rPr>
        <w:t xml:space="preserve">: </w:t>
      </w:r>
      <w:r w:rsidRPr="00E22D4F">
        <w:rPr>
          <w:rFonts w:ascii="Times New Roman" w:eastAsia="Calibri" w:hAnsi="Times New Roman" w:cs="Times New Roman"/>
          <w:sz w:val="24"/>
          <w:szCs w:val="24"/>
        </w:rPr>
        <w:t>Sdružení Podané ruce</w:t>
      </w:r>
      <w:r>
        <w:rPr>
          <w:rFonts w:ascii="Times New Roman" w:eastAsia="Calibri" w:hAnsi="Times New Roman" w:cs="Times New Roman"/>
          <w:sz w:val="24"/>
          <w:szCs w:val="24"/>
        </w:rPr>
        <w:t>.</w:t>
      </w:r>
      <w:r w:rsidRPr="00E22D4F">
        <w:rPr>
          <w:rFonts w:ascii="Times New Roman" w:eastAsia="Calibri" w:hAnsi="Times New Roman" w:cs="Times New Roman"/>
          <w:sz w:val="24"/>
          <w:szCs w:val="24"/>
        </w:rPr>
        <w:t xml:space="preserve"> ISBN</w:t>
      </w:r>
      <w:r>
        <w:rPr>
          <w:rFonts w:ascii="Times New Roman" w:eastAsia="Calibri" w:hAnsi="Times New Roman" w:cs="Times New Roman"/>
          <w:sz w:val="24"/>
          <w:szCs w:val="24"/>
        </w:rPr>
        <w:t xml:space="preserve">: </w:t>
      </w:r>
      <w:r w:rsidRPr="00E22D4F">
        <w:rPr>
          <w:rFonts w:ascii="Times New Roman" w:eastAsia="Calibri" w:hAnsi="Times New Roman" w:cs="Times New Roman"/>
          <w:sz w:val="24"/>
          <w:szCs w:val="24"/>
        </w:rPr>
        <w:t>808583460X.</w:t>
      </w:r>
    </w:p>
    <w:p w14:paraId="62E2142E" w14:textId="77777777" w:rsidR="00BB4689" w:rsidRPr="00A10CC6" w:rsidRDefault="00BB4689" w:rsidP="00BB4689">
      <w:pPr>
        <w:numPr>
          <w:ilvl w:val="0"/>
          <w:numId w:val="18"/>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ŠVAŘÍČEK, Roman, ŠEĎOVÁ, Klára a kol., 2007. </w:t>
      </w:r>
      <w:r>
        <w:rPr>
          <w:rFonts w:ascii="Times New Roman" w:eastAsia="Calibri" w:hAnsi="Times New Roman" w:cs="Times New Roman"/>
          <w:i/>
          <w:iCs/>
          <w:sz w:val="24"/>
          <w:szCs w:val="24"/>
        </w:rPr>
        <w:t>Kvalitativní výzkum v pedagogických vědách.</w:t>
      </w:r>
      <w:r>
        <w:rPr>
          <w:rFonts w:ascii="Times New Roman" w:eastAsia="Calibri" w:hAnsi="Times New Roman" w:cs="Times New Roman"/>
          <w:sz w:val="24"/>
          <w:szCs w:val="24"/>
        </w:rPr>
        <w:t xml:space="preserve"> Praha: Portál. ISBN: </w:t>
      </w:r>
      <w:r w:rsidRPr="00075A4C">
        <w:rPr>
          <w:rFonts w:ascii="Times New Roman" w:eastAsia="Calibri" w:hAnsi="Times New Roman" w:cs="Times New Roman"/>
          <w:sz w:val="24"/>
          <w:szCs w:val="24"/>
        </w:rPr>
        <w:t>978-80-7367-313-0</w:t>
      </w:r>
      <w:r>
        <w:rPr>
          <w:rFonts w:ascii="Times New Roman" w:eastAsia="Calibri" w:hAnsi="Times New Roman" w:cs="Times New Roman"/>
          <w:sz w:val="24"/>
          <w:szCs w:val="24"/>
        </w:rPr>
        <w:t xml:space="preserve">. </w:t>
      </w:r>
    </w:p>
    <w:p w14:paraId="162D0D7E"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THOROVÁ, Kateřina, 2015. </w:t>
      </w:r>
      <w:r w:rsidRPr="004E4A0B">
        <w:rPr>
          <w:rFonts w:ascii="Times New Roman" w:eastAsia="Calibri" w:hAnsi="Times New Roman" w:cs="Times New Roman"/>
          <w:i/>
          <w:iCs/>
          <w:sz w:val="24"/>
          <w:szCs w:val="24"/>
        </w:rPr>
        <w:t>Vývojová psychologie: proměny lidské psychiky od početí po smrt</w:t>
      </w:r>
      <w:r w:rsidRPr="004E4A0B">
        <w:rPr>
          <w:rFonts w:ascii="Times New Roman" w:eastAsia="Calibri" w:hAnsi="Times New Roman" w:cs="Times New Roman"/>
          <w:sz w:val="24"/>
          <w:szCs w:val="24"/>
        </w:rPr>
        <w:t>. Praha: Portál. ISBN 978-80-262-0714-6.</w:t>
      </w:r>
    </w:p>
    <w:p w14:paraId="596B5A03" w14:textId="77777777" w:rsidR="00BB4689" w:rsidRPr="00732218"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 xml:space="preserve">UNICEF, 2018. </w:t>
      </w:r>
      <w:proofErr w:type="spellStart"/>
      <w:r w:rsidRPr="004E4A0B">
        <w:rPr>
          <w:rFonts w:ascii="Times New Roman" w:eastAsia="Calibri" w:hAnsi="Times New Roman" w:cs="Times New Roman"/>
          <w:i/>
          <w:iCs/>
          <w:sz w:val="24"/>
          <w:szCs w:val="24"/>
        </w:rPr>
        <w:t>Children</w:t>
      </w:r>
      <w:proofErr w:type="spellEnd"/>
      <w:r w:rsidRPr="004E4A0B">
        <w:rPr>
          <w:rFonts w:ascii="Times New Roman" w:eastAsia="Calibri" w:hAnsi="Times New Roman" w:cs="Times New Roman"/>
          <w:i/>
          <w:iCs/>
          <w:sz w:val="24"/>
          <w:szCs w:val="24"/>
        </w:rPr>
        <w:t xml:space="preserve"> </w:t>
      </w:r>
      <w:proofErr w:type="spellStart"/>
      <w:r w:rsidRPr="004E4A0B">
        <w:rPr>
          <w:rFonts w:ascii="Times New Roman" w:eastAsia="Calibri" w:hAnsi="Times New Roman" w:cs="Times New Roman"/>
          <w:i/>
          <w:iCs/>
          <w:sz w:val="24"/>
          <w:szCs w:val="24"/>
        </w:rPr>
        <w:t>living</w:t>
      </w:r>
      <w:proofErr w:type="spellEnd"/>
      <w:r w:rsidRPr="004E4A0B">
        <w:rPr>
          <w:rFonts w:ascii="Times New Roman" w:eastAsia="Calibri" w:hAnsi="Times New Roman" w:cs="Times New Roman"/>
          <w:i/>
          <w:iCs/>
          <w:sz w:val="24"/>
          <w:szCs w:val="24"/>
        </w:rPr>
        <w:t xml:space="preserve"> and </w:t>
      </w:r>
      <w:proofErr w:type="spellStart"/>
      <w:r w:rsidRPr="004E4A0B">
        <w:rPr>
          <w:rFonts w:ascii="Times New Roman" w:eastAsia="Calibri" w:hAnsi="Times New Roman" w:cs="Times New Roman"/>
          <w:i/>
          <w:iCs/>
          <w:sz w:val="24"/>
          <w:szCs w:val="24"/>
        </w:rPr>
        <w:t>working</w:t>
      </w:r>
      <w:proofErr w:type="spellEnd"/>
      <w:r w:rsidRPr="004E4A0B">
        <w:rPr>
          <w:rFonts w:ascii="Times New Roman" w:eastAsia="Calibri" w:hAnsi="Times New Roman" w:cs="Times New Roman"/>
          <w:i/>
          <w:iCs/>
          <w:sz w:val="24"/>
          <w:szCs w:val="24"/>
        </w:rPr>
        <w:t xml:space="preserve"> in </w:t>
      </w:r>
      <w:proofErr w:type="spellStart"/>
      <w:r w:rsidRPr="004E4A0B">
        <w:rPr>
          <w:rFonts w:ascii="Times New Roman" w:eastAsia="Calibri" w:hAnsi="Times New Roman" w:cs="Times New Roman"/>
          <w:i/>
          <w:iCs/>
          <w:sz w:val="24"/>
          <w:szCs w:val="24"/>
        </w:rPr>
        <w:t>the</w:t>
      </w:r>
      <w:proofErr w:type="spellEnd"/>
      <w:r w:rsidRPr="004E4A0B">
        <w:rPr>
          <w:rFonts w:ascii="Times New Roman" w:eastAsia="Calibri" w:hAnsi="Times New Roman" w:cs="Times New Roman"/>
          <w:i/>
          <w:iCs/>
          <w:sz w:val="24"/>
          <w:szCs w:val="24"/>
        </w:rPr>
        <w:t xml:space="preserve"> </w:t>
      </w:r>
      <w:proofErr w:type="spellStart"/>
      <w:r w:rsidRPr="004E4A0B">
        <w:rPr>
          <w:rFonts w:ascii="Times New Roman" w:eastAsia="Calibri" w:hAnsi="Times New Roman" w:cs="Times New Roman"/>
          <w:i/>
          <w:iCs/>
          <w:sz w:val="24"/>
          <w:szCs w:val="24"/>
        </w:rPr>
        <w:t>streets</w:t>
      </w:r>
      <w:proofErr w:type="spellEnd"/>
      <w:r w:rsidRPr="004E4A0B">
        <w:rPr>
          <w:rFonts w:ascii="Times New Roman" w:eastAsia="Calibri" w:hAnsi="Times New Roman" w:cs="Times New Roman"/>
          <w:i/>
          <w:iCs/>
          <w:sz w:val="24"/>
          <w:szCs w:val="24"/>
        </w:rPr>
        <w:t xml:space="preserve"> </w:t>
      </w:r>
      <w:proofErr w:type="spellStart"/>
      <w:r w:rsidRPr="004E4A0B">
        <w:rPr>
          <w:rFonts w:ascii="Times New Roman" w:eastAsia="Calibri" w:hAnsi="Times New Roman" w:cs="Times New Roman"/>
          <w:i/>
          <w:iCs/>
          <w:sz w:val="24"/>
          <w:szCs w:val="24"/>
        </w:rPr>
        <w:t>of</w:t>
      </w:r>
      <w:proofErr w:type="spellEnd"/>
      <w:r w:rsidRPr="004E4A0B">
        <w:rPr>
          <w:rFonts w:ascii="Times New Roman" w:eastAsia="Calibri" w:hAnsi="Times New Roman" w:cs="Times New Roman"/>
          <w:i/>
          <w:iCs/>
          <w:sz w:val="24"/>
          <w:szCs w:val="24"/>
        </w:rPr>
        <w:t xml:space="preserve"> Georgia </w:t>
      </w:r>
      <w:r w:rsidRPr="004E4A0B">
        <w:rPr>
          <w:rFonts w:ascii="Times New Roman" w:eastAsia="Calibri" w:hAnsi="Times New Roman" w:cs="Times New Roman"/>
          <w:sz w:val="24"/>
          <w:szCs w:val="24"/>
        </w:rPr>
        <w:t xml:space="preserve">[online]. </w:t>
      </w:r>
      <w:proofErr w:type="spellStart"/>
      <w:r w:rsidRPr="004E4A0B">
        <w:rPr>
          <w:rFonts w:ascii="Times New Roman" w:eastAsia="Calibri" w:hAnsi="Times New Roman" w:cs="Times New Roman"/>
          <w:sz w:val="24"/>
          <w:szCs w:val="24"/>
        </w:rPr>
        <w:t>Unicef</w:t>
      </w:r>
      <w:proofErr w:type="spellEnd"/>
      <w:r w:rsidRPr="004E4A0B">
        <w:rPr>
          <w:rFonts w:ascii="Times New Roman" w:eastAsia="Calibri" w:hAnsi="Times New Roman" w:cs="Times New Roman"/>
          <w:sz w:val="24"/>
          <w:szCs w:val="24"/>
        </w:rPr>
        <w:t xml:space="preserve">. [cit. 2024-03-04]. Dostupné z: </w:t>
      </w:r>
      <w:hyperlink r:id="rId24" w:history="1">
        <w:r w:rsidRPr="004E4A0B">
          <w:rPr>
            <w:rStyle w:val="Hypertextovodkaz"/>
            <w:rFonts w:ascii="Times New Roman" w:eastAsia="Calibri" w:hAnsi="Times New Roman" w:cs="Times New Roman"/>
            <w:sz w:val="24"/>
            <w:szCs w:val="24"/>
          </w:rPr>
          <w:t>https://www.unicef.org/georgia/press-releases/children-streets-georgia-lack-accesseducation-health-and-protection-services-unicef</w:t>
        </w:r>
      </w:hyperlink>
      <w:r w:rsidRPr="004E4A0B">
        <w:rPr>
          <w:rFonts w:ascii="Times New Roman" w:eastAsia="Calibri" w:hAnsi="Times New Roman" w:cs="Times New Roman"/>
          <w:sz w:val="24"/>
          <w:szCs w:val="24"/>
        </w:rPr>
        <w:t xml:space="preserve"> </w:t>
      </w:r>
    </w:p>
    <w:p w14:paraId="06690A9F" w14:textId="77777777" w:rsidR="00BB4689"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VAĎUROVÁ, Helena</w:t>
      </w:r>
      <w:r>
        <w:rPr>
          <w:rFonts w:ascii="Times New Roman" w:eastAsia="Calibri" w:hAnsi="Times New Roman" w:cs="Times New Roman"/>
          <w:sz w:val="24"/>
          <w:szCs w:val="24"/>
        </w:rPr>
        <w:t xml:space="preserve">, </w:t>
      </w:r>
      <w:r w:rsidRPr="004E4A0B">
        <w:rPr>
          <w:rFonts w:ascii="Times New Roman" w:eastAsia="Calibri" w:hAnsi="Times New Roman" w:cs="Times New Roman"/>
          <w:sz w:val="24"/>
          <w:szCs w:val="24"/>
        </w:rPr>
        <w:t xml:space="preserve">MÜHLPACHR, Pavel, 2005. </w:t>
      </w:r>
      <w:r w:rsidRPr="004E4A0B">
        <w:rPr>
          <w:rFonts w:ascii="Times New Roman" w:eastAsia="Calibri" w:hAnsi="Times New Roman" w:cs="Times New Roman"/>
          <w:i/>
          <w:iCs/>
          <w:sz w:val="24"/>
          <w:szCs w:val="24"/>
        </w:rPr>
        <w:t xml:space="preserve">Kvalita života. Teoretická a metodologická východiska. </w:t>
      </w:r>
      <w:r w:rsidRPr="004E4A0B">
        <w:rPr>
          <w:rFonts w:ascii="Times New Roman" w:eastAsia="Calibri" w:hAnsi="Times New Roman" w:cs="Times New Roman"/>
          <w:sz w:val="24"/>
          <w:szCs w:val="24"/>
        </w:rPr>
        <w:t>1. vyd. MSD, spol. s.r.o. Brno. ISBN: 8021037547</w:t>
      </w:r>
      <w:r>
        <w:rPr>
          <w:rFonts w:ascii="Times New Roman" w:eastAsia="Calibri" w:hAnsi="Times New Roman" w:cs="Times New Roman"/>
          <w:sz w:val="24"/>
          <w:szCs w:val="24"/>
        </w:rPr>
        <w:t>.</w:t>
      </w:r>
    </w:p>
    <w:p w14:paraId="06C92DF6" w14:textId="77777777" w:rsidR="00BB4689" w:rsidRPr="00FA7E4D"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VÁGNEROVÁ, Marie</w:t>
      </w:r>
      <w:r>
        <w:rPr>
          <w:rFonts w:ascii="Times New Roman" w:eastAsia="Calibri" w:hAnsi="Times New Roman" w:cs="Times New Roman"/>
          <w:sz w:val="24"/>
          <w:szCs w:val="24"/>
        </w:rPr>
        <w:t xml:space="preserve">, 2012. </w:t>
      </w:r>
      <w:r w:rsidRPr="004E4A0B">
        <w:rPr>
          <w:rFonts w:ascii="Times New Roman" w:eastAsia="Calibri" w:hAnsi="Times New Roman" w:cs="Times New Roman"/>
          <w:i/>
          <w:iCs/>
          <w:sz w:val="24"/>
          <w:szCs w:val="24"/>
        </w:rPr>
        <w:t>Vývojová psychologie: dětství a dospívání</w:t>
      </w:r>
      <w:r w:rsidRPr="004E4A0B">
        <w:rPr>
          <w:rFonts w:ascii="Times New Roman" w:eastAsia="Calibri" w:hAnsi="Times New Roman" w:cs="Times New Roman"/>
          <w:sz w:val="24"/>
          <w:szCs w:val="24"/>
        </w:rPr>
        <w:t xml:space="preserve">. 2. dopl. </w:t>
      </w:r>
      <w:proofErr w:type="spellStart"/>
      <w:r w:rsidRPr="004E4A0B">
        <w:rPr>
          <w:rFonts w:ascii="Times New Roman" w:eastAsia="Calibri" w:hAnsi="Times New Roman" w:cs="Times New Roman"/>
          <w:sz w:val="24"/>
          <w:szCs w:val="24"/>
        </w:rPr>
        <w:t>přeprac</w:t>
      </w:r>
      <w:proofErr w:type="spellEnd"/>
      <w:r w:rsidRPr="004E4A0B">
        <w:rPr>
          <w:rFonts w:ascii="Times New Roman" w:eastAsia="Calibri" w:hAnsi="Times New Roman" w:cs="Times New Roman"/>
          <w:sz w:val="24"/>
          <w:szCs w:val="24"/>
        </w:rPr>
        <w:t>. vyd. Praha: Karolinum. ISBN 978-80-246-2153-1.</w:t>
      </w:r>
    </w:p>
    <w:p w14:paraId="6EF4F2AF" w14:textId="77777777" w:rsidR="00BB4689" w:rsidRPr="00497FE9" w:rsidRDefault="00BB4689" w:rsidP="00BB4689">
      <w:pPr>
        <w:numPr>
          <w:ilvl w:val="0"/>
          <w:numId w:val="18"/>
        </w:numPr>
        <w:spacing w:line="360" w:lineRule="auto"/>
        <w:jc w:val="both"/>
        <w:rPr>
          <w:rFonts w:ascii="Times New Roman" w:eastAsia="Calibri" w:hAnsi="Times New Roman" w:cs="Times New Roman"/>
          <w:sz w:val="24"/>
          <w:szCs w:val="24"/>
        </w:rPr>
      </w:pPr>
      <w:r w:rsidRPr="00497FE9">
        <w:rPr>
          <w:rFonts w:ascii="Times New Roman" w:eastAsia="Calibri" w:hAnsi="Times New Roman" w:cs="Times New Roman"/>
          <w:sz w:val="24"/>
          <w:szCs w:val="24"/>
        </w:rPr>
        <w:t xml:space="preserve">WALLANDER, J.L., &amp; KOOT, H.M., 2016. </w:t>
      </w:r>
      <w:proofErr w:type="spellStart"/>
      <w:r w:rsidRPr="00497FE9">
        <w:rPr>
          <w:rFonts w:ascii="Times New Roman" w:eastAsia="Calibri" w:hAnsi="Times New Roman" w:cs="Times New Roman"/>
          <w:sz w:val="24"/>
          <w:szCs w:val="24"/>
        </w:rPr>
        <w:t>Quality</w:t>
      </w:r>
      <w:proofErr w:type="spellEnd"/>
      <w:r w:rsidRPr="00497FE9">
        <w:rPr>
          <w:rFonts w:ascii="Times New Roman" w:eastAsia="Calibri" w:hAnsi="Times New Roman" w:cs="Times New Roman"/>
          <w:sz w:val="24"/>
          <w:szCs w:val="24"/>
        </w:rPr>
        <w:t xml:space="preserve"> </w:t>
      </w:r>
      <w:proofErr w:type="spellStart"/>
      <w:r w:rsidRPr="00497FE9">
        <w:rPr>
          <w:rFonts w:ascii="Times New Roman" w:eastAsia="Calibri" w:hAnsi="Times New Roman" w:cs="Times New Roman"/>
          <w:sz w:val="24"/>
          <w:szCs w:val="24"/>
        </w:rPr>
        <w:t>of</w:t>
      </w:r>
      <w:proofErr w:type="spellEnd"/>
      <w:r w:rsidRPr="00497FE9">
        <w:rPr>
          <w:rFonts w:ascii="Times New Roman" w:eastAsia="Calibri" w:hAnsi="Times New Roman" w:cs="Times New Roman"/>
          <w:sz w:val="24"/>
          <w:szCs w:val="24"/>
        </w:rPr>
        <w:t xml:space="preserve"> </w:t>
      </w:r>
      <w:proofErr w:type="spellStart"/>
      <w:r w:rsidRPr="00497FE9">
        <w:rPr>
          <w:rFonts w:ascii="Times New Roman" w:eastAsia="Calibri" w:hAnsi="Times New Roman" w:cs="Times New Roman"/>
          <w:sz w:val="24"/>
          <w:szCs w:val="24"/>
        </w:rPr>
        <w:t>life</w:t>
      </w:r>
      <w:proofErr w:type="spellEnd"/>
      <w:r w:rsidRPr="00497FE9">
        <w:rPr>
          <w:rFonts w:ascii="Times New Roman" w:eastAsia="Calibri" w:hAnsi="Times New Roman" w:cs="Times New Roman"/>
          <w:sz w:val="24"/>
          <w:szCs w:val="24"/>
        </w:rPr>
        <w:t xml:space="preserve"> in </w:t>
      </w:r>
      <w:proofErr w:type="spellStart"/>
      <w:r w:rsidRPr="00497FE9">
        <w:rPr>
          <w:rFonts w:ascii="Times New Roman" w:eastAsia="Calibri" w:hAnsi="Times New Roman" w:cs="Times New Roman"/>
          <w:sz w:val="24"/>
          <w:szCs w:val="24"/>
        </w:rPr>
        <w:t>children</w:t>
      </w:r>
      <w:proofErr w:type="spellEnd"/>
      <w:r w:rsidRPr="00497FE9">
        <w:rPr>
          <w:rFonts w:ascii="Times New Roman" w:eastAsia="Calibri" w:hAnsi="Times New Roman" w:cs="Times New Roman"/>
          <w:sz w:val="24"/>
          <w:szCs w:val="24"/>
        </w:rPr>
        <w:t xml:space="preserve">: A </w:t>
      </w:r>
      <w:proofErr w:type="spellStart"/>
      <w:r w:rsidRPr="00497FE9">
        <w:rPr>
          <w:rFonts w:ascii="Times New Roman" w:eastAsia="Calibri" w:hAnsi="Times New Roman" w:cs="Times New Roman"/>
          <w:sz w:val="24"/>
          <w:szCs w:val="24"/>
        </w:rPr>
        <w:t>critical</w:t>
      </w:r>
      <w:proofErr w:type="spellEnd"/>
      <w:r w:rsidRPr="00497FE9">
        <w:rPr>
          <w:rFonts w:ascii="Times New Roman" w:eastAsia="Calibri" w:hAnsi="Times New Roman" w:cs="Times New Roman"/>
          <w:sz w:val="24"/>
          <w:szCs w:val="24"/>
        </w:rPr>
        <w:t xml:space="preserve"> </w:t>
      </w:r>
      <w:proofErr w:type="spellStart"/>
      <w:r w:rsidRPr="00497FE9">
        <w:rPr>
          <w:rFonts w:ascii="Times New Roman" w:eastAsia="Calibri" w:hAnsi="Times New Roman" w:cs="Times New Roman"/>
          <w:sz w:val="24"/>
          <w:szCs w:val="24"/>
        </w:rPr>
        <w:t>examination</w:t>
      </w:r>
      <w:proofErr w:type="spellEnd"/>
      <w:r w:rsidRPr="00497FE9">
        <w:rPr>
          <w:rFonts w:ascii="Times New Roman" w:eastAsia="Calibri" w:hAnsi="Times New Roman" w:cs="Times New Roman"/>
          <w:sz w:val="24"/>
          <w:szCs w:val="24"/>
        </w:rPr>
        <w:t xml:space="preserve"> </w:t>
      </w:r>
      <w:proofErr w:type="spellStart"/>
      <w:r w:rsidRPr="00497FE9">
        <w:rPr>
          <w:rFonts w:ascii="Times New Roman" w:eastAsia="Calibri" w:hAnsi="Times New Roman" w:cs="Times New Roman"/>
          <w:sz w:val="24"/>
          <w:szCs w:val="24"/>
        </w:rPr>
        <w:t>of</w:t>
      </w:r>
      <w:proofErr w:type="spellEnd"/>
      <w:r w:rsidRPr="00497FE9">
        <w:rPr>
          <w:rFonts w:ascii="Times New Roman" w:eastAsia="Calibri" w:hAnsi="Times New Roman" w:cs="Times New Roman"/>
          <w:sz w:val="24"/>
          <w:szCs w:val="24"/>
        </w:rPr>
        <w:t xml:space="preserve"> </w:t>
      </w:r>
      <w:proofErr w:type="spellStart"/>
      <w:r w:rsidRPr="00497FE9">
        <w:rPr>
          <w:rFonts w:ascii="Times New Roman" w:eastAsia="Calibri" w:hAnsi="Times New Roman" w:cs="Times New Roman"/>
          <w:sz w:val="24"/>
          <w:szCs w:val="24"/>
        </w:rPr>
        <w:t>concepts</w:t>
      </w:r>
      <w:proofErr w:type="spellEnd"/>
      <w:r w:rsidRPr="00497FE9">
        <w:rPr>
          <w:rFonts w:ascii="Times New Roman" w:eastAsia="Calibri" w:hAnsi="Times New Roman" w:cs="Times New Roman"/>
          <w:sz w:val="24"/>
          <w:szCs w:val="24"/>
        </w:rPr>
        <w:t xml:space="preserve">, </w:t>
      </w:r>
      <w:proofErr w:type="spellStart"/>
      <w:r w:rsidRPr="00497FE9">
        <w:rPr>
          <w:rFonts w:ascii="Times New Roman" w:eastAsia="Calibri" w:hAnsi="Times New Roman" w:cs="Times New Roman"/>
          <w:sz w:val="24"/>
          <w:szCs w:val="24"/>
        </w:rPr>
        <w:t>approaches</w:t>
      </w:r>
      <w:proofErr w:type="spellEnd"/>
      <w:r w:rsidRPr="00497FE9">
        <w:rPr>
          <w:rFonts w:ascii="Times New Roman" w:eastAsia="Calibri" w:hAnsi="Times New Roman" w:cs="Times New Roman"/>
          <w:sz w:val="24"/>
          <w:szCs w:val="24"/>
        </w:rPr>
        <w:t xml:space="preserve">, </w:t>
      </w:r>
      <w:proofErr w:type="spellStart"/>
      <w:r w:rsidRPr="00497FE9">
        <w:rPr>
          <w:rFonts w:ascii="Times New Roman" w:eastAsia="Calibri" w:hAnsi="Times New Roman" w:cs="Times New Roman"/>
          <w:sz w:val="24"/>
          <w:szCs w:val="24"/>
        </w:rPr>
        <w:t>issues</w:t>
      </w:r>
      <w:proofErr w:type="spellEnd"/>
      <w:r w:rsidRPr="00497FE9">
        <w:rPr>
          <w:rFonts w:ascii="Times New Roman" w:eastAsia="Calibri" w:hAnsi="Times New Roman" w:cs="Times New Roman"/>
          <w:sz w:val="24"/>
          <w:szCs w:val="24"/>
        </w:rPr>
        <w:t xml:space="preserve">, and </w:t>
      </w:r>
      <w:proofErr w:type="spellStart"/>
      <w:r w:rsidRPr="00497FE9">
        <w:rPr>
          <w:rFonts w:ascii="Times New Roman" w:eastAsia="Calibri" w:hAnsi="Times New Roman" w:cs="Times New Roman"/>
          <w:sz w:val="24"/>
          <w:szCs w:val="24"/>
        </w:rPr>
        <w:t>future</w:t>
      </w:r>
      <w:proofErr w:type="spellEnd"/>
      <w:r w:rsidRPr="00497FE9">
        <w:rPr>
          <w:rFonts w:ascii="Times New Roman" w:eastAsia="Calibri" w:hAnsi="Times New Roman" w:cs="Times New Roman"/>
          <w:sz w:val="24"/>
          <w:szCs w:val="24"/>
        </w:rPr>
        <w:t xml:space="preserve"> </w:t>
      </w:r>
      <w:proofErr w:type="spellStart"/>
      <w:r w:rsidRPr="00497FE9">
        <w:rPr>
          <w:rFonts w:ascii="Times New Roman" w:eastAsia="Calibri" w:hAnsi="Times New Roman" w:cs="Times New Roman"/>
          <w:sz w:val="24"/>
          <w:szCs w:val="24"/>
        </w:rPr>
        <w:t>directions</w:t>
      </w:r>
      <w:proofErr w:type="spellEnd"/>
      <w:r w:rsidRPr="00497FE9">
        <w:rPr>
          <w:rFonts w:ascii="Times New Roman" w:eastAsia="Calibri" w:hAnsi="Times New Roman" w:cs="Times New Roman"/>
          <w:sz w:val="24"/>
          <w:szCs w:val="24"/>
        </w:rPr>
        <w:t xml:space="preserve"> [online]. </w:t>
      </w:r>
      <w:proofErr w:type="spellStart"/>
      <w:r w:rsidRPr="00497FE9">
        <w:rPr>
          <w:rFonts w:ascii="Times New Roman" w:eastAsia="Calibri" w:hAnsi="Times New Roman" w:cs="Times New Roman"/>
          <w:i/>
          <w:iCs/>
          <w:sz w:val="24"/>
          <w:szCs w:val="24"/>
        </w:rPr>
        <w:t>Clinical</w:t>
      </w:r>
      <w:proofErr w:type="spellEnd"/>
      <w:r w:rsidRPr="00497FE9">
        <w:rPr>
          <w:rFonts w:ascii="Times New Roman" w:eastAsia="Calibri" w:hAnsi="Times New Roman" w:cs="Times New Roman"/>
          <w:i/>
          <w:iCs/>
          <w:sz w:val="24"/>
          <w:szCs w:val="24"/>
        </w:rPr>
        <w:t xml:space="preserve"> Psychology </w:t>
      </w:r>
      <w:proofErr w:type="spellStart"/>
      <w:r w:rsidRPr="00497FE9">
        <w:rPr>
          <w:rFonts w:ascii="Times New Roman" w:eastAsia="Calibri" w:hAnsi="Times New Roman" w:cs="Times New Roman"/>
          <w:i/>
          <w:iCs/>
          <w:sz w:val="24"/>
          <w:szCs w:val="24"/>
        </w:rPr>
        <w:t>Review</w:t>
      </w:r>
      <w:proofErr w:type="spellEnd"/>
      <w:r w:rsidRPr="00497FE9">
        <w:rPr>
          <w:rFonts w:ascii="Times New Roman" w:eastAsia="Calibri" w:hAnsi="Times New Roman" w:cs="Times New Roman"/>
          <w:sz w:val="24"/>
          <w:szCs w:val="24"/>
        </w:rPr>
        <w:t xml:space="preserve">, [cit. 2023-10-27]. Dostupné z: </w:t>
      </w:r>
      <w:hyperlink r:id="rId25" w:history="1">
        <w:r w:rsidRPr="00497FE9">
          <w:rPr>
            <w:rStyle w:val="Hypertextovodkaz"/>
            <w:rFonts w:ascii="Times New Roman" w:eastAsia="Calibri" w:hAnsi="Times New Roman" w:cs="Times New Roman"/>
            <w:sz w:val="24"/>
            <w:szCs w:val="24"/>
          </w:rPr>
          <w:t>https://escholarship.org/uc/item/320327zm</w:t>
        </w:r>
      </w:hyperlink>
    </w:p>
    <w:p w14:paraId="460F05E1" w14:textId="405E6238" w:rsidR="00BB4689" w:rsidRPr="0087596F" w:rsidRDefault="00BB4689" w:rsidP="00BB4689">
      <w:pPr>
        <w:numPr>
          <w:ilvl w:val="0"/>
          <w:numId w:val="18"/>
        </w:numPr>
        <w:spacing w:line="360" w:lineRule="auto"/>
        <w:jc w:val="both"/>
        <w:rPr>
          <w:rFonts w:ascii="Times New Roman" w:eastAsia="Calibri" w:hAnsi="Times New Roman" w:cs="Times New Roman"/>
          <w:sz w:val="24"/>
          <w:szCs w:val="24"/>
        </w:rPr>
      </w:pPr>
      <w:r w:rsidRPr="004E4A0B">
        <w:rPr>
          <w:rFonts w:ascii="Times New Roman" w:eastAsia="Calibri" w:hAnsi="Times New Roman" w:cs="Times New Roman"/>
          <w:sz w:val="24"/>
          <w:szCs w:val="24"/>
        </w:rPr>
        <w:t>Zákon č. 89/2012 Sb</w:t>
      </w:r>
      <w:r w:rsidRPr="004E4A0B">
        <w:rPr>
          <w:rFonts w:ascii="Times New Roman" w:eastAsia="Calibri" w:hAnsi="Times New Roman" w:cs="Times New Roman"/>
          <w:i/>
          <w:iCs/>
          <w:sz w:val="24"/>
          <w:szCs w:val="24"/>
        </w:rPr>
        <w:t>., občanský zákoník (nový)</w:t>
      </w:r>
    </w:p>
    <w:p w14:paraId="49616E91" w14:textId="77777777" w:rsidR="00BB4689" w:rsidRPr="0087596F" w:rsidRDefault="00BB4689" w:rsidP="00BB4689">
      <w:pPr>
        <w:numPr>
          <w:ilvl w:val="0"/>
          <w:numId w:val="18"/>
        </w:numPr>
        <w:spacing w:line="360" w:lineRule="auto"/>
        <w:jc w:val="both"/>
        <w:rPr>
          <w:rFonts w:ascii="Times New Roman" w:eastAsia="Calibri" w:hAnsi="Times New Roman" w:cs="Times New Roman"/>
          <w:i/>
          <w:iCs/>
          <w:sz w:val="24"/>
          <w:szCs w:val="24"/>
        </w:rPr>
      </w:pPr>
      <w:r w:rsidRPr="004E4A0B">
        <w:rPr>
          <w:rFonts w:ascii="Times New Roman" w:eastAsia="Calibri" w:hAnsi="Times New Roman" w:cs="Times New Roman"/>
          <w:sz w:val="24"/>
          <w:szCs w:val="24"/>
        </w:rPr>
        <w:lastRenderedPageBreak/>
        <w:t xml:space="preserve">Zákon č. 109/2002 S., </w:t>
      </w:r>
      <w:r w:rsidRPr="004E4A0B">
        <w:rPr>
          <w:rFonts w:ascii="Times New Roman" w:eastAsia="Calibri" w:hAnsi="Times New Roman" w:cs="Times New Roman"/>
          <w:i/>
          <w:iCs/>
          <w:sz w:val="24"/>
          <w:szCs w:val="24"/>
        </w:rPr>
        <w:t>o výkonu ústavní výchovy nebo ochranné výchovy ve školských zařízeních a o preventivně výchovné péči ve školských zařízeních a o změně dalších zákonů</w:t>
      </w:r>
    </w:p>
    <w:p w14:paraId="39DB84BF" w14:textId="77777777" w:rsidR="00BB4689" w:rsidRDefault="00BB4689" w:rsidP="00BB4689">
      <w:pPr>
        <w:numPr>
          <w:ilvl w:val="0"/>
          <w:numId w:val="18"/>
        </w:numPr>
        <w:spacing w:line="360" w:lineRule="auto"/>
        <w:jc w:val="both"/>
        <w:rPr>
          <w:rFonts w:ascii="Times New Roman" w:eastAsia="Calibri" w:hAnsi="Times New Roman" w:cs="Times New Roman"/>
          <w:i/>
          <w:iCs/>
          <w:sz w:val="24"/>
          <w:szCs w:val="24"/>
        </w:rPr>
      </w:pPr>
      <w:r w:rsidRPr="004E4A0B">
        <w:rPr>
          <w:rFonts w:ascii="Times New Roman" w:eastAsia="Calibri" w:hAnsi="Times New Roman" w:cs="Times New Roman"/>
          <w:sz w:val="24"/>
          <w:szCs w:val="24"/>
        </w:rPr>
        <w:t xml:space="preserve">Zákon č. 218/2003 Sb., </w:t>
      </w:r>
      <w:r w:rsidRPr="004E4A0B">
        <w:rPr>
          <w:rFonts w:ascii="Times New Roman" w:eastAsia="Calibri" w:hAnsi="Times New Roman" w:cs="Times New Roman"/>
          <w:i/>
          <w:iCs/>
          <w:sz w:val="24"/>
          <w:szCs w:val="24"/>
        </w:rPr>
        <w:t>o odpovědnosti mládeže za protiprávní činy a o soudnictví ve věcech mládeže a o změně některých zákonů</w:t>
      </w:r>
    </w:p>
    <w:p w14:paraId="35806596" w14:textId="0F0EC51B" w:rsidR="00BB4689" w:rsidRPr="004E031F" w:rsidRDefault="00BB4689" w:rsidP="00BB4689">
      <w:pPr>
        <w:numPr>
          <w:ilvl w:val="0"/>
          <w:numId w:val="18"/>
        </w:numPr>
        <w:spacing w:line="360" w:lineRule="auto"/>
        <w:jc w:val="both"/>
        <w:rPr>
          <w:rFonts w:ascii="Times New Roman" w:eastAsia="Calibri" w:hAnsi="Times New Roman" w:cs="Times New Roman"/>
          <w:i/>
          <w:iCs/>
          <w:sz w:val="24"/>
          <w:szCs w:val="24"/>
        </w:rPr>
      </w:pPr>
      <w:r w:rsidRPr="004E4A0B">
        <w:rPr>
          <w:rFonts w:ascii="Times New Roman" w:eastAsia="Calibri" w:hAnsi="Times New Roman" w:cs="Times New Roman"/>
          <w:sz w:val="24"/>
          <w:szCs w:val="24"/>
        </w:rPr>
        <w:t>Zákon č. 359/1999 Sb</w:t>
      </w:r>
      <w:r w:rsidRPr="004E4A0B">
        <w:rPr>
          <w:rFonts w:ascii="Times New Roman" w:eastAsia="Calibri" w:hAnsi="Times New Roman" w:cs="Times New Roman"/>
          <w:i/>
          <w:iCs/>
          <w:sz w:val="24"/>
          <w:szCs w:val="24"/>
        </w:rPr>
        <w:t>., o sociálně právní ochraně dětí</w:t>
      </w:r>
      <w:r w:rsidR="001816D2">
        <w:rPr>
          <w:rFonts w:ascii="Times New Roman" w:eastAsia="Calibri" w:hAnsi="Times New Roman" w:cs="Times New Roman"/>
          <w:i/>
          <w:iCs/>
          <w:sz w:val="24"/>
          <w:szCs w:val="24"/>
        </w:rPr>
        <w:t>, ve znění pozdějších předpisů</w:t>
      </w:r>
    </w:p>
    <w:p w14:paraId="78CEE7E6" w14:textId="77777777" w:rsidR="00226085" w:rsidRPr="005E18BC" w:rsidRDefault="00226085" w:rsidP="004E4A0B">
      <w:pPr>
        <w:spacing w:line="360" w:lineRule="auto"/>
        <w:jc w:val="both"/>
        <w:rPr>
          <w:rFonts w:ascii="Times New Roman" w:eastAsia="Calibri" w:hAnsi="Times New Roman" w:cs="Times New Roman"/>
          <w:sz w:val="24"/>
          <w:szCs w:val="24"/>
        </w:rPr>
      </w:pPr>
    </w:p>
    <w:sectPr w:rsidR="00226085" w:rsidRPr="005E18BC" w:rsidSect="004660BC">
      <w:footerReference w:type="default" r:id="rId26"/>
      <w:pgSz w:w="11906" w:h="16838"/>
      <w:pgMar w:top="1418" w:right="1134" w:bottom="1418"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Petrova Jitka" w:date="2023-11-28T17:14:00Z" w:initials="JP">
    <w:p w14:paraId="16D175D7" w14:textId="77777777" w:rsidR="009613B0" w:rsidRDefault="009613B0">
      <w:pPr>
        <w:pStyle w:val="Textkomente"/>
      </w:pPr>
      <w:r>
        <w:rPr>
          <w:rStyle w:val="Odkaznakoment"/>
        </w:rPr>
        <w:annotationRef/>
      </w:r>
      <w:r>
        <w:t>Citace</w:t>
      </w:r>
    </w:p>
    <w:p w14:paraId="42D6EC1F" w14:textId="77777777" w:rsidR="009613B0" w:rsidRDefault="009613B0" w:rsidP="006528CF">
      <w:pPr>
        <w:pStyle w:val="Textkomente"/>
      </w:pPr>
      <w:r>
        <w:t>Pokud je to opět Lukášová, zopakujte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2D6EC1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03F0BBB" w16cex:dateUtc="2023-11-28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2D6EC1F" w16cid:durableId="703F0B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26EC9C" w14:textId="77777777" w:rsidR="004660BC" w:rsidRDefault="004660BC" w:rsidP="00EA6052">
      <w:pPr>
        <w:spacing w:after="0" w:line="240" w:lineRule="auto"/>
      </w:pPr>
      <w:r>
        <w:separator/>
      </w:r>
    </w:p>
  </w:endnote>
  <w:endnote w:type="continuationSeparator" w:id="0">
    <w:p w14:paraId="51BA4A6C" w14:textId="77777777" w:rsidR="004660BC" w:rsidRDefault="004660BC" w:rsidP="00EA6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62DC3" w14:textId="352D1BC1" w:rsidR="00372369" w:rsidRPr="00372369" w:rsidRDefault="00372369">
    <w:pPr>
      <w:pStyle w:val="Zpat"/>
      <w:jc w:val="center"/>
      <w:rPr>
        <w:rFonts w:ascii="Times New Roman" w:hAnsi="Times New Roman" w:cs="Times New Roman"/>
      </w:rPr>
    </w:pPr>
  </w:p>
  <w:p w14:paraId="61D0731C" w14:textId="7A693FCA" w:rsidR="00EA6052" w:rsidRDefault="00EA60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7258795"/>
      <w:docPartObj>
        <w:docPartGallery w:val="Page Numbers (Bottom of Page)"/>
        <w:docPartUnique/>
      </w:docPartObj>
    </w:sdtPr>
    <w:sdtEndPr>
      <w:rPr>
        <w:rFonts w:ascii="Times New Roman" w:hAnsi="Times New Roman" w:cs="Times New Roman"/>
      </w:rPr>
    </w:sdtEndPr>
    <w:sdtContent>
      <w:p w14:paraId="4BEE584A" w14:textId="77777777" w:rsidR="00372369" w:rsidRPr="00372369" w:rsidRDefault="00372369">
        <w:pPr>
          <w:pStyle w:val="Zpat"/>
          <w:jc w:val="center"/>
          <w:rPr>
            <w:rFonts w:ascii="Times New Roman" w:hAnsi="Times New Roman" w:cs="Times New Roman"/>
          </w:rPr>
        </w:pPr>
        <w:r w:rsidRPr="00372369">
          <w:rPr>
            <w:rFonts w:ascii="Times New Roman" w:hAnsi="Times New Roman" w:cs="Times New Roman"/>
          </w:rPr>
          <w:fldChar w:fldCharType="begin"/>
        </w:r>
        <w:r w:rsidRPr="00372369">
          <w:rPr>
            <w:rFonts w:ascii="Times New Roman" w:hAnsi="Times New Roman" w:cs="Times New Roman"/>
          </w:rPr>
          <w:instrText>PAGE   \* MERGEFORMAT</w:instrText>
        </w:r>
        <w:r w:rsidRPr="00372369">
          <w:rPr>
            <w:rFonts w:ascii="Times New Roman" w:hAnsi="Times New Roman" w:cs="Times New Roman"/>
          </w:rPr>
          <w:fldChar w:fldCharType="separate"/>
        </w:r>
        <w:r w:rsidRPr="00372369">
          <w:rPr>
            <w:rFonts w:ascii="Times New Roman" w:hAnsi="Times New Roman" w:cs="Times New Roman"/>
          </w:rPr>
          <w:t>2</w:t>
        </w:r>
        <w:r w:rsidRPr="00372369">
          <w:rPr>
            <w:rFonts w:ascii="Times New Roman" w:hAnsi="Times New Roman" w:cs="Times New Roman"/>
          </w:rPr>
          <w:fldChar w:fldCharType="end"/>
        </w:r>
      </w:p>
    </w:sdtContent>
  </w:sdt>
  <w:p w14:paraId="11BDF563" w14:textId="77777777" w:rsidR="00372369" w:rsidRDefault="003723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FFC857" w14:textId="77777777" w:rsidR="004660BC" w:rsidRDefault="004660BC" w:rsidP="00EA6052">
      <w:pPr>
        <w:spacing w:after="0" w:line="240" w:lineRule="auto"/>
      </w:pPr>
      <w:r>
        <w:separator/>
      </w:r>
    </w:p>
  </w:footnote>
  <w:footnote w:type="continuationSeparator" w:id="0">
    <w:p w14:paraId="06ACF84F" w14:textId="77777777" w:rsidR="004660BC" w:rsidRDefault="004660BC" w:rsidP="00EA6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E08D9"/>
    <w:multiLevelType w:val="multilevel"/>
    <w:tmpl w:val="A258BBBC"/>
    <w:lvl w:ilvl="0">
      <w:start w:val="1"/>
      <w:numFmt w:val="decimal"/>
      <w:lvlText w:val="%1"/>
      <w:lvlJc w:val="left"/>
      <w:pPr>
        <w:ind w:left="480" w:hanging="480"/>
      </w:pPr>
      <w:rPr>
        <w:rFonts w:hint="default"/>
        <w:b/>
        <w:bCs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 w15:restartNumberingAfterBreak="0">
    <w:nsid w:val="096648DD"/>
    <w:multiLevelType w:val="hybridMultilevel"/>
    <w:tmpl w:val="A286779C"/>
    <w:lvl w:ilvl="0" w:tplc="8A764B2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B64329F"/>
    <w:multiLevelType w:val="multilevel"/>
    <w:tmpl w:val="FD343608"/>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b w:val="0"/>
        <w:bCs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0C9F51FF"/>
    <w:multiLevelType w:val="hybridMultilevel"/>
    <w:tmpl w:val="ED0807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23EA019C"/>
    <w:multiLevelType w:val="hybridMultilevel"/>
    <w:tmpl w:val="972281A2"/>
    <w:lvl w:ilvl="0" w:tplc="1B7253A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32645E80"/>
    <w:multiLevelType w:val="multilevel"/>
    <w:tmpl w:val="54FE2D64"/>
    <w:lvl w:ilvl="0">
      <w:start w:val="3"/>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5DB57EB"/>
    <w:multiLevelType w:val="hybridMultilevel"/>
    <w:tmpl w:val="552A9A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7F4DDB"/>
    <w:multiLevelType w:val="hybridMultilevel"/>
    <w:tmpl w:val="C6E0FE18"/>
    <w:lvl w:ilvl="0" w:tplc="36B2CC3C">
      <w:start w:val="3"/>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15:restartNumberingAfterBreak="0">
    <w:nsid w:val="43044314"/>
    <w:multiLevelType w:val="hybridMultilevel"/>
    <w:tmpl w:val="EDD22BFC"/>
    <w:lvl w:ilvl="0" w:tplc="9454E4C4">
      <w:start w:val="1"/>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58D23338"/>
    <w:multiLevelType w:val="multilevel"/>
    <w:tmpl w:val="71289B4C"/>
    <w:lvl w:ilvl="0">
      <w:start w:val="4"/>
      <w:numFmt w:val="decimal"/>
      <w:lvlText w:val="%1"/>
      <w:lvlJc w:val="left"/>
      <w:pPr>
        <w:ind w:left="384" w:hanging="384"/>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AAB1086"/>
    <w:multiLevelType w:val="multilevel"/>
    <w:tmpl w:val="4874ED5C"/>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01F3D6A"/>
    <w:multiLevelType w:val="multilevel"/>
    <w:tmpl w:val="9FF4E682"/>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8606E00"/>
    <w:multiLevelType w:val="hybridMultilevel"/>
    <w:tmpl w:val="94528C88"/>
    <w:lvl w:ilvl="0" w:tplc="B122088C">
      <w:start w:val="1"/>
      <w:numFmt w:val="decimal"/>
      <w:lvlText w:val="%1."/>
      <w:lvlJc w:val="left"/>
      <w:pPr>
        <w:ind w:left="1069" w:hanging="360"/>
      </w:pPr>
      <w:rPr>
        <w:rFonts w:ascii="Times New Roman" w:eastAsiaTheme="minorHAnsi" w:hAnsi="Times New Roman" w:cs="Times New Roman"/>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6B502D6C"/>
    <w:multiLevelType w:val="multilevel"/>
    <w:tmpl w:val="7C5409CA"/>
    <w:lvl w:ilvl="0">
      <w:start w:val="4"/>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37C2ED1"/>
    <w:multiLevelType w:val="multilevel"/>
    <w:tmpl w:val="A42E10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565A81"/>
    <w:multiLevelType w:val="hybridMultilevel"/>
    <w:tmpl w:val="C90EB8F0"/>
    <w:lvl w:ilvl="0" w:tplc="9E2C841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7B8579E4"/>
    <w:multiLevelType w:val="hybridMultilevel"/>
    <w:tmpl w:val="C74655BE"/>
    <w:lvl w:ilvl="0" w:tplc="90268DF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7BBA68B2"/>
    <w:multiLevelType w:val="hybridMultilevel"/>
    <w:tmpl w:val="1D246D6C"/>
    <w:lvl w:ilvl="0" w:tplc="27CC1794">
      <w:start w:val="1"/>
      <w:numFmt w:val="decimal"/>
      <w:lvlText w:val="%1."/>
      <w:lvlJc w:val="left"/>
      <w:pPr>
        <w:ind w:left="643" w:hanging="360"/>
      </w:pPr>
      <w:rPr>
        <w:rFonts w:hint="default"/>
        <w:i w:val="0"/>
        <w:iCs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16cid:durableId="936794359">
    <w:abstractNumId w:val="8"/>
  </w:num>
  <w:num w:numId="2" w16cid:durableId="349648768">
    <w:abstractNumId w:val="12"/>
  </w:num>
  <w:num w:numId="3" w16cid:durableId="1296334769">
    <w:abstractNumId w:val="4"/>
  </w:num>
  <w:num w:numId="4" w16cid:durableId="1726949632">
    <w:abstractNumId w:val="5"/>
  </w:num>
  <w:num w:numId="5" w16cid:durableId="2017732177">
    <w:abstractNumId w:val="7"/>
  </w:num>
  <w:num w:numId="6" w16cid:durableId="1250576989">
    <w:abstractNumId w:val="10"/>
  </w:num>
  <w:num w:numId="7" w16cid:durableId="1253277295">
    <w:abstractNumId w:val="1"/>
  </w:num>
  <w:num w:numId="8" w16cid:durableId="1732314903">
    <w:abstractNumId w:val="13"/>
  </w:num>
  <w:num w:numId="9" w16cid:durableId="357396852">
    <w:abstractNumId w:val="9"/>
  </w:num>
  <w:num w:numId="10" w16cid:durableId="1205410139">
    <w:abstractNumId w:val="11"/>
  </w:num>
  <w:num w:numId="11" w16cid:durableId="1273509814">
    <w:abstractNumId w:val="0"/>
  </w:num>
  <w:num w:numId="12" w16cid:durableId="185559145">
    <w:abstractNumId w:val="2"/>
  </w:num>
  <w:num w:numId="13" w16cid:durableId="470564501">
    <w:abstractNumId w:val="14"/>
  </w:num>
  <w:num w:numId="14" w16cid:durableId="780956643">
    <w:abstractNumId w:val="3"/>
  </w:num>
  <w:num w:numId="15" w16cid:durableId="1022197757">
    <w:abstractNumId w:val="15"/>
  </w:num>
  <w:num w:numId="16" w16cid:durableId="411322325">
    <w:abstractNumId w:val="6"/>
  </w:num>
  <w:num w:numId="17" w16cid:durableId="1787117627">
    <w:abstractNumId w:val="16"/>
  </w:num>
  <w:num w:numId="18" w16cid:durableId="16240688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etrova Jitka">
    <w15:presenceInfo w15:providerId="AD" w15:userId="S::majova8x@upol.cz::324969f2-a864-4cf0-87e3-437b43293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29"/>
    <w:rsid w:val="00000096"/>
    <w:rsid w:val="00002DFA"/>
    <w:rsid w:val="00004C9A"/>
    <w:rsid w:val="00007D93"/>
    <w:rsid w:val="00010F71"/>
    <w:rsid w:val="00011920"/>
    <w:rsid w:val="00011A80"/>
    <w:rsid w:val="00012603"/>
    <w:rsid w:val="000165F3"/>
    <w:rsid w:val="00016824"/>
    <w:rsid w:val="000204BF"/>
    <w:rsid w:val="00021E1D"/>
    <w:rsid w:val="000233AA"/>
    <w:rsid w:val="00024062"/>
    <w:rsid w:val="00024295"/>
    <w:rsid w:val="00024BCA"/>
    <w:rsid w:val="000260CF"/>
    <w:rsid w:val="000271DE"/>
    <w:rsid w:val="000365F8"/>
    <w:rsid w:val="00036E63"/>
    <w:rsid w:val="0003709E"/>
    <w:rsid w:val="00042F3E"/>
    <w:rsid w:val="000433A7"/>
    <w:rsid w:val="00043B8C"/>
    <w:rsid w:val="00043E78"/>
    <w:rsid w:val="0004762D"/>
    <w:rsid w:val="000507F8"/>
    <w:rsid w:val="000520FA"/>
    <w:rsid w:val="0006229A"/>
    <w:rsid w:val="00064338"/>
    <w:rsid w:val="000701BD"/>
    <w:rsid w:val="00072A26"/>
    <w:rsid w:val="0007309B"/>
    <w:rsid w:val="00076860"/>
    <w:rsid w:val="00077A72"/>
    <w:rsid w:val="00080438"/>
    <w:rsid w:val="0008230A"/>
    <w:rsid w:val="00083A8C"/>
    <w:rsid w:val="00083B3E"/>
    <w:rsid w:val="0008405D"/>
    <w:rsid w:val="00084EEF"/>
    <w:rsid w:val="00092187"/>
    <w:rsid w:val="00092485"/>
    <w:rsid w:val="00094AFF"/>
    <w:rsid w:val="00095E3B"/>
    <w:rsid w:val="0009695A"/>
    <w:rsid w:val="000A0BCC"/>
    <w:rsid w:val="000A0FC0"/>
    <w:rsid w:val="000A256A"/>
    <w:rsid w:val="000A295D"/>
    <w:rsid w:val="000A34F5"/>
    <w:rsid w:val="000A3963"/>
    <w:rsid w:val="000A3B55"/>
    <w:rsid w:val="000A43E5"/>
    <w:rsid w:val="000A570C"/>
    <w:rsid w:val="000A5970"/>
    <w:rsid w:val="000A5E1F"/>
    <w:rsid w:val="000A7880"/>
    <w:rsid w:val="000B15C0"/>
    <w:rsid w:val="000B206B"/>
    <w:rsid w:val="000B60E1"/>
    <w:rsid w:val="000B70B5"/>
    <w:rsid w:val="000B7C4F"/>
    <w:rsid w:val="000C0A2C"/>
    <w:rsid w:val="000C25B4"/>
    <w:rsid w:val="000C5E75"/>
    <w:rsid w:val="000C6347"/>
    <w:rsid w:val="000C70F9"/>
    <w:rsid w:val="000D2934"/>
    <w:rsid w:val="000D3921"/>
    <w:rsid w:val="000D5C69"/>
    <w:rsid w:val="000D7F21"/>
    <w:rsid w:val="000E0D31"/>
    <w:rsid w:val="000E0E82"/>
    <w:rsid w:val="000E13EA"/>
    <w:rsid w:val="000E5DED"/>
    <w:rsid w:val="000F03DD"/>
    <w:rsid w:val="000F21E5"/>
    <w:rsid w:val="000F2A40"/>
    <w:rsid w:val="000F36D9"/>
    <w:rsid w:val="00102798"/>
    <w:rsid w:val="00103621"/>
    <w:rsid w:val="00112B0C"/>
    <w:rsid w:val="0011517C"/>
    <w:rsid w:val="00115878"/>
    <w:rsid w:val="00115A51"/>
    <w:rsid w:val="00116466"/>
    <w:rsid w:val="0011677C"/>
    <w:rsid w:val="00117330"/>
    <w:rsid w:val="00117D9B"/>
    <w:rsid w:val="00122F03"/>
    <w:rsid w:val="001259F6"/>
    <w:rsid w:val="00125E54"/>
    <w:rsid w:val="00131250"/>
    <w:rsid w:val="00133A02"/>
    <w:rsid w:val="0013425D"/>
    <w:rsid w:val="00134368"/>
    <w:rsid w:val="0013608A"/>
    <w:rsid w:val="00137F05"/>
    <w:rsid w:val="00141A9F"/>
    <w:rsid w:val="001451C5"/>
    <w:rsid w:val="00146588"/>
    <w:rsid w:val="00152859"/>
    <w:rsid w:val="00153828"/>
    <w:rsid w:val="00154664"/>
    <w:rsid w:val="001571B3"/>
    <w:rsid w:val="00164760"/>
    <w:rsid w:val="00165581"/>
    <w:rsid w:val="001732C0"/>
    <w:rsid w:val="001816D2"/>
    <w:rsid w:val="00181A4A"/>
    <w:rsid w:val="001853F0"/>
    <w:rsid w:val="001869FB"/>
    <w:rsid w:val="001909FF"/>
    <w:rsid w:val="001917E9"/>
    <w:rsid w:val="00195AF6"/>
    <w:rsid w:val="001A1262"/>
    <w:rsid w:val="001A2373"/>
    <w:rsid w:val="001A544C"/>
    <w:rsid w:val="001A5C0C"/>
    <w:rsid w:val="001A7615"/>
    <w:rsid w:val="001B44BD"/>
    <w:rsid w:val="001B4636"/>
    <w:rsid w:val="001B5642"/>
    <w:rsid w:val="001B6241"/>
    <w:rsid w:val="001B6DE3"/>
    <w:rsid w:val="001B7D44"/>
    <w:rsid w:val="001C3323"/>
    <w:rsid w:val="001C5DF6"/>
    <w:rsid w:val="001D07C5"/>
    <w:rsid w:val="001D2584"/>
    <w:rsid w:val="001D40F6"/>
    <w:rsid w:val="001D4503"/>
    <w:rsid w:val="001D4DE1"/>
    <w:rsid w:val="001D6FF6"/>
    <w:rsid w:val="001D7D7F"/>
    <w:rsid w:val="001E0B70"/>
    <w:rsid w:val="001E0DB6"/>
    <w:rsid w:val="001E0E39"/>
    <w:rsid w:val="001E1715"/>
    <w:rsid w:val="001E36A2"/>
    <w:rsid w:val="001E6A0B"/>
    <w:rsid w:val="001F0421"/>
    <w:rsid w:val="001F0B65"/>
    <w:rsid w:val="001F3445"/>
    <w:rsid w:val="001F3621"/>
    <w:rsid w:val="001F4DC1"/>
    <w:rsid w:val="001F5A4A"/>
    <w:rsid w:val="001F7807"/>
    <w:rsid w:val="001F7AE2"/>
    <w:rsid w:val="001F7C95"/>
    <w:rsid w:val="001F7DBE"/>
    <w:rsid w:val="002041DB"/>
    <w:rsid w:val="00207AAC"/>
    <w:rsid w:val="0021368C"/>
    <w:rsid w:val="00213FAD"/>
    <w:rsid w:val="00215187"/>
    <w:rsid w:val="0022413D"/>
    <w:rsid w:val="00225EA2"/>
    <w:rsid w:val="00226085"/>
    <w:rsid w:val="002267F5"/>
    <w:rsid w:val="00227040"/>
    <w:rsid w:val="0022718F"/>
    <w:rsid w:val="00230BF2"/>
    <w:rsid w:val="002312A0"/>
    <w:rsid w:val="00232856"/>
    <w:rsid w:val="002334AC"/>
    <w:rsid w:val="00234EA9"/>
    <w:rsid w:val="002369E4"/>
    <w:rsid w:val="002411FE"/>
    <w:rsid w:val="0024134F"/>
    <w:rsid w:val="00252828"/>
    <w:rsid w:val="00254286"/>
    <w:rsid w:val="0025533C"/>
    <w:rsid w:val="002555C6"/>
    <w:rsid w:val="002563B0"/>
    <w:rsid w:val="002609A9"/>
    <w:rsid w:val="00263C23"/>
    <w:rsid w:val="00264199"/>
    <w:rsid w:val="00264886"/>
    <w:rsid w:val="00265427"/>
    <w:rsid w:val="002659C9"/>
    <w:rsid w:val="00271AA8"/>
    <w:rsid w:val="002740AD"/>
    <w:rsid w:val="002769B2"/>
    <w:rsid w:val="00277248"/>
    <w:rsid w:val="0028012F"/>
    <w:rsid w:val="0028097C"/>
    <w:rsid w:val="00282CD3"/>
    <w:rsid w:val="00293727"/>
    <w:rsid w:val="00293FAB"/>
    <w:rsid w:val="00294485"/>
    <w:rsid w:val="00294A8B"/>
    <w:rsid w:val="00295FD7"/>
    <w:rsid w:val="00296758"/>
    <w:rsid w:val="00297723"/>
    <w:rsid w:val="002A17D9"/>
    <w:rsid w:val="002A2512"/>
    <w:rsid w:val="002A2550"/>
    <w:rsid w:val="002A2B0D"/>
    <w:rsid w:val="002A314C"/>
    <w:rsid w:val="002A326D"/>
    <w:rsid w:val="002A47C7"/>
    <w:rsid w:val="002A4CEF"/>
    <w:rsid w:val="002A7251"/>
    <w:rsid w:val="002A75C0"/>
    <w:rsid w:val="002B208B"/>
    <w:rsid w:val="002B533D"/>
    <w:rsid w:val="002B6D8D"/>
    <w:rsid w:val="002B7340"/>
    <w:rsid w:val="002C0D0F"/>
    <w:rsid w:val="002C5750"/>
    <w:rsid w:val="002C5BE0"/>
    <w:rsid w:val="002C5EBC"/>
    <w:rsid w:val="002C66BC"/>
    <w:rsid w:val="002C6B85"/>
    <w:rsid w:val="002C7460"/>
    <w:rsid w:val="002C796B"/>
    <w:rsid w:val="002D5B1D"/>
    <w:rsid w:val="002D647A"/>
    <w:rsid w:val="002D6B7F"/>
    <w:rsid w:val="002E10A1"/>
    <w:rsid w:val="002E1676"/>
    <w:rsid w:val="002E34F2"/>
    <w:rsid w:val="002E358C"/>
    <w:rsid w:val="002E3709"/>
    <w:rsid w:val="002E61C8"/>
    <w:rsid w:val="002F36BE"/>
    <w:rsid w:val="002F5142"/>
    <w:rsid w:val="00300FBE"/>
    <w:rsid w:val="00301A20"/>
    <w:rsid w:val="003021CD"/>
    <w:rsid w:val="003025D5"/>
    <w:rsid w:val="00304C1E"/>
    <w:rsid w:val="003058C5"/>
    <w:rsid w:val="00310F0F"/>
    <w:rsid w:val="00313A6C"/>
    <w:rsid w:val="0031472D"/>
    <w:rsid w:val="0031615E"/>
    <w:rsid w:val="00316F36"/>
    <w:rsid w:val="003200D1"/>
    <w:rsid w:val="00321A14"/>
    <w:rsid w:val="003222F6"/>
    <w:rsid w:val="00325A8D"/>
    <w:rsid w:val="00326C89"/>
    <w:rsid w:val="0033501B"/>
    <w:rsid w:val="0033558A"/>
    <w:rsid w:val="00335FF4"/>
    <w:rsid w:val="00344056"/>
    <w:rsid w:val="00344E34"/>
    <w:rsid w:val="003452BD"/>
    <w:rsid w:val="0034639B"/>
    <w:rsid w:val="003525AF"/>
    <w:rsid w:val="00356073"/>
    <w:rsid w:val="00356ADC"/>
    <w:rsid w:val="00357C08"/>
    <w:rsid w:val="00357E76"/>
    <w:rsid w:val="00361AAD"/>
    <w:rsid w:val="003636A5"/>
    <w:rsid w:val="00367997"/>
    <w:rsid w:val="00372369"/>
    <w:rsid w:val="00373BC5"/>
    <w:rsid w:val="003772F1"/>
    <w:rsid w:val="0037778B"/>
    <w:rsid w:val="0038183C"/>
    <w:rsid w:val="00381DA7"/>
    <w:rsid w:val="00383249"/>
    <w:rsid w:val="00386B97"/>
    <w:rsid w:val="003925BA"/>
    <w:rsid w:val="0039719F"/>
    <w:rsid w:val="003978C9"/>
    <w:rsid w:val="003A2AB0"/>
    <w:rsid w:val="003B2C38"/>
    <w:rsid w:val="003B55FD"/>
    <w:rsid w:val="003B5FBD"/>
    <w:rsid w:val="003C0408"/>
    <w:rsid w:val="003C2392"/>
    <w:rsid w:val="003C2F34"/>
    <w:rsid w:val="003C5E49"/>
    <w:rsid w:val="003D104A"/>
    <w:rsid w:val="003D1D70"/>
    <w:rsid w:val="003D3ACA"/>
    <w:rsid w:val="003D45CA"/>
    <w:rsid w:val="003D52EF"/>
    <w:rsid w:val="003D53A2"/>
    <w:rsid w:val="003E0DBC"/>
    <w:rsid w:val="003E4448"/>
    <w:rsid w:val="003E552F"/>
    <w:rsid w:val="003E655E"/>
    <w:rsid w:val="003E7839"/>
    <w:rsid w:val="003F1702"/>
    <w:rsid w:val="003F261E"/>
    <w:rsid w:val="003F48F0"/>
    <w:rsid w:val="003F547B"/>
    <w:rsid w:val="003F5488"/>
    <w:rsid w:val="003F767F"/>
    <w:rsid w:val="0040459F"/>
    <w:rsid w:val="00404656"/>
    <w:rsid w:val="004052A4"/>
    <w:rsid w:val="00406825"/>
    <w:rsid w:val="004068C3"/>
    <w:rsid w:val="00406E64"/>
    <w:rsid w:val="00410B89"/>
    <w:rsid w:val="00411312"/>
    <w:rsid w:val="00411F21"/>
    <w:rsid w:val="0041266E"/>
    <w:rsid w:val="00414C73"/>
    <w:rsid w:val="00421A1F"/>
    <w:rsid w:val="00421FAD"/>
    <w:rsid w:val="00424001"/>
    <w:rsid w:val="00427881"/>
    <w:rsid w:val="00427C67"/>
    <w:rsid w:val="004332E0"/>
    <w:rsid w:val="00434AE2"/>
    <w:rsid w:val="00434EAB"/>
    <w:rsid w:val="004366A4"/>
    <w:rsid w:val="004373B0"/>
    <w:rsid w:val="00440305"/>
    <w:rsid w:val="00443D42"/>
    <w:rsid w:val="00445E7F"/>
    <w:rsid w:val="00445EC6"/>
    <w:rsid w:val="00447B68"/>
    <w:rsid w:val="0045017C"/>
    <w:rsid w:val="00450D30"/>
    <w:rsid w:val="00454C27"/>
    <w:rsid w:val="0045545A"/>
    <w:rsid w:val="004559EA"/>
    <w:rsid w:val="0045695A"/>
    <w:rsid w:val="004577CA"/>
    <w:rsid w:val="00460673"/>
    <w:rsid w:val="004615B4"/>
    <w:rsid w:val="00463183"/>
    <w:rsid w:val="00463BA4"/>
    <w:rsid w:val="00463F3E"/>
    <w:rsid w:val="004648CE"/>
    <w:rsid w:val="004660BC"/>
    <w:rsid w:val="00470751"/>
    <w:rsid w:val="0047128D"/>
    <w:rsid w:val="004728D3"/>
    <w:rsid w:val="00472B75"/>
    <w:rsid w:val="004738E7"/>
    <w:rsid w:val="00473C54"/>
    <w:rsid w:val="004775B0"/>
    <w:rsid w:val="00482E20"/>
    <w:rsid w:val="00483075"/>
    <w:rsid w:val="00483924"/>
    <w:rsid w:val="00484AE4"/>
    <w:rsid w:val="00486464"/>
    <w:rsid w:val="0049079F"/>
    <w:rsid w:val="004909F3"/>
    <w:rsid w:val="00492689"/>
    <w:rsid w:val="00492E8E"/>
    <w:rsid w:val="004A1131"/>
    <w:rsid w:val="004A6E22"/>
    <w:rsid w:val="004B468F"/>
    <w:rsid w:val="004B60C3"/>
    <w:rsid w:val="004B6A48"/>
    <w:rsid w:val="004B6B86"/>
    <w:rsid w:val="004B6C3C"/>
    <w:rsid w:val="004B748B"/>
    <w:rsid w:val="004C0538"/>
    <w:rsid w:val="004C4804"/>
    <w:rsid w:val="004C59BD"/>
    <w:rsid w:val="004C7037"/>
    <w:rsid w:val="004D0CAB"/>
    <w:rsid w:val="004D3FB9"/>
    <w:rsid w:val="004D410D"/>
    <w:rsid w:val="004E2FB6"/>
    <w:rsid w:val="004E49DE"/>
    <w:rsid w:val="004E4A0B"/>
    <w:rsid w:val="004F2C6C"/>
    <w:rsid w:val="004F4517"/>
    <w:rsid w:val="004F4FA3"/>
    <w:rsid w:val="004F78DB"/>
    <w:rsid w:val="00502C3C"/>
    <w:rsid w:val="00502D22"/>
    <w:rsid w:val="00504361"/>
    <w:rsid w:val="00504527"/>
    <w:rsid w:val="005045B3"/>
    <w:rsid w:val="005050DA"/>
    <w:rsid w:val="005058F8"/>
    <w:rsid w:val="00510BD6"/>
    <w:rsid w:val="00514CF3"/>
    <w:rsid w:val="00516918"/>
    <w:rsid w:val="00521179"/>
    <w:rsid w:val="00522EB5"/>
    <w:rsid w:val="0052470E"/>
    <w:rsid w:val="00524F2B"/>
    <w:rsid w:val="00525282"/>
    <w:rsid w:val="00530A29"/>
    <w:rsid w:val="00531630"/>
    <w:rsid w:val="00532F73"/>
    <w:rsid w:val="00534B3A"/>
    <w:rsid w:val="00534EA9"/>
    <w:rsid w:val="005350F2"/>
    <w:rsid w:val="00540594"/>
    <w:rsid w:val="005418F9"/>
    <w:rsid w:val="00543798"/>
    <w:rsid w:val="005439DD"/>
    <w:rsid w:val="0054602A"/>
    <w:rsid w:val="00551A4B"/>
    <w:rsid w:val="005543D9"/>
    <w:rsid w:val="00556045"/>
    <w:rsid w:val="00556EC0"/>
    <w:rsid w:val="00560451"/>
    <w:rsid w:val="00560FB8"/>
    <w:rsid w:val="005610D4"/>
    <w:rsid w:val="00562621"/>
    <w:rsid w:val="00562851"/>
    <w:rsid w:val="005633C3"/>
    <w:rsid w:val="005645BE"/>
    <w:rsid w:val="005667D7"/>
    <w:rsid w:val="005677EB"/>
    <w:rsid w:val="005705F7"/>
    <w:rsid w:val="0057087E"/>
    <w:rsid w:val="00571125"/>
    <w:rsid w:val="00575147"/>
    <w:rsid w:val="00577795"/>
    <w:rsid w:val="00581632"/>
    <w:rsid w:val="00586BBA"/>
    <w:rsid w:val="00592B3A"/>
    <w:rsid w:val="00593910"/>
    <w:rsid w:val="005944EE"/>
    <w:rsid w:val="00595CA0"/>
    <w:rsid w:val="005966BB"/>
    <w:rsid w:val="005A03F2"/>
    <w:rsid w:val="005A044D"/>
    <w:rsid w:val="005A0CC2"/>
    <w:rsid w:val="005A0EA2"/>
    <w:rsid w:val="005A23A4"/>
    <w:rsid w:val="005A6008"/>
    <w:rsid w:val="005A781C"/>
    <w:rsid w:val="005A78FC"/>
    <w:rsid w:val="005A7FB3"/>
    <w:rsid w:val="005B0F5E"/>
    <w:rsid w:val="005B3E99"/>
    <w:rsid w:val="005C0D50"/>
    <w:rsid w:val="005C1D07"/>
    <w:rsid w:val="005C37B9"/>
    <w:rsid w:val="005C5F62"/>
    <w:rsid w:val="005D31FB"/>
    <w:rsid w:val="005D33EA"/>
    <w:rsid w:val="005D4219"/>
    <w:rsid w:val="005D5381"/>
    <w:rsid w:val="005D68C2"/>
    <w:rsid w:val="005E0094"/>
    <w:rsid w:val="005E08C2"/>
    <w:rsid w:val="005E18BC"/>
    <w:rsid w:val="005E28C2"/>
    <w:rsid w:val="005E2F8D"/>
    <w:rsid w:val="005E517F"/>
    <w:rsid w:val="005E5D87"/>
    <w:rsid w:val="005E7B68"/>
    <w:rsid w:val="005F1F5E"/>
    <w:rsid w:val="005F21CB"/>
    <w:rsid w:val="005F3607"/>
    <w:rsid w:val="005F474E"/>
    <w:rsid w:val="005F4B50"/>
    <w:rsid w:val="005F5BE2"/>
    <w:rsid w:val="005F5C3E"/>
    <w:rsid w:val="005F766D"/>
    <w:rsid w:val="006006EB"/>
    <w:rsid w:val="00601D30"/>
    <w:rsid w:val="00605F67"/>
    <w:rsid w:val="00606998"/>
    <w:rsid w:val="00606D55"/>
    <w:rsid w:val="006070F9"/>
    <w:rsid w:val="00607DEC"/>
    <w:rsid w:val="00611638"/>
    <w:rsid w:val="006144F5"/>
    <w:rsid w:val="00616EC3"/>
    <w:rsid w:val="006204B3"/>
    <w:rsid w:val="006205C8"/>
    <w:rsid w:val="0062169A"/>
    <w:rsid w:val="00630ABF"/>
    <w:rsid w:val="00631DE8"/>
    <w:rsid w:val="00633C26"/>
    <w:rsid w:val="00634513"/>
    <w:rsid w:val="00640877"/>
    <w:rsid w:val="0064243C"/>
    <w:rsid w:val="0064411D"/>
    <w:rsid w:val="006444C6"/>
    <w:rsid w:val="00644B04"/>
    <w:rsid w:val="00652221"/>
    <w:rsid w:val="006525DC"/>
    <w:rsid w:val="0065642C"/>
    <w:rsid w:val="00657A91"/>
    <w:rsid w:val="006603EC"/>
    <w:rsid w:val="00661411"/>
    <w:rsid w:val="006619BA"/>
    <w:rsid w:val="00663A5C"/>
    <w:rsid w:val="00664910"/>
    <w:rsid w:val="00665612"/>
    <w:rsid w:val="00670201"/>
    <w:rsid w:val="006704D8"/>
    <w:rsid w:val="00671D45"/>
    <w:rsid w:val="00672722"/>
    <w:rsid w:val="00673599"/>
    <w:rsid w:val="0067426B"/>
    <w:rsid w:val="006742E0"/>
    <w:rsid w:val="0067633D"/>
    <w:rsid w:val="00676B2B"/>
    <w:rsid w:val="00682936"/>
    <w:rsid w:val="00683350"/>
    <w:rsid w:val="00683687"/>
    <w:rsid w:val="00684798"/>
    <w:rsid w:val="0069084B"/>
    <w:rsid w:val="00693AFF"/>
    <w:rsid w:val="00695BE1"/>
    <w:rsid w:val="006A1974"/>
    <w:rsid w:val="006A256F"/>
    <w:rsid w:val="006A2981"/>
    <w:rsid w:val="006A3B69"/>
    <w:rsid w:val="006A55AC"/>
    <w:rsid w:val="006B1615"/>
    <w:rsid w:val="006B2863"/>
    <w:rsid w:val="006B60CD"/>
    <w:rsid w:val="006C1633"/>
    <w:rsid w:val="006C337C"/>
    <w:rsid w:val="006C33A6"/>
    <w:rsid w:val="006C523C"/>
    <w:rsid w:val="006C6C72"/>
    <w:rsid w:val="006D1F62"/>
    <w:rsid w:val="006D3057"/>
    <w:rsid w:val="006D5A42"/>
    <w:rsid w:val="006D5C0A"/>
    <w:rsid w:val="006D7F6B"/>
    <w:rsid w:val="006E0293"/>
    <w:rsid w:val="006E373F"/>
    <w:rsid w:val="006E60ED"/>
    <w:rsid w:val="006E6B22"/>
    <w:rsid w:val="006F092C"/>
    <w:rsid w:val="006F247F"/>
    <w:rsid w:val="006F751E"/>
    <w:rsid w:val="006F7B39"/>
    <w:rsid w:val="0070013E"/>
    <w:rsid w:val="0070124D"/>
    <w:rsid w:val="0070202B"/>
    <w:rsid w:val="007079B6"/>
    <w:rsid w:val="00712855"/>
    <w:rsid w:val="00716A74"/>
    <w:rsid w:val="00722A9B"/>
    <w:rsid w:val="00723F84"/>
    <w:rsid w:val="007277C2"/>
    <w:rsid w:val="00727BC8"/>
    <w:rsid w:val="00732246"/>
    <w:rsid w:val="0073642A"/>
    <w:rsid w:val="00742615"/>
    <w:rsid w:val="00743339"/>
    <w:rsid w:val="00747BD5"/>
    <w:rsid w:val="007571EE"/>
    <w:rsid w:val="00757B9C"/>
    <w:rsid w:val="007634E7"/>
    <w:rsid w:val="00765854"/>
    <w:rsid w:val="00765C67"/>
    <w:rsid w:val="00766D47"/>
    <w:rsid w:val="00767C2C"/>
    <w:rsid w:val="00771415"/>
    <w:rsid w:val="00771CFB"/>
    <w:rsid w:val="0077274E"/>
    <w:rsid w:val="007727B8"/>
    <w:rsid w:val="00773108"/>
    <w:rsid w:val="007733A6"/>
    <w:rsid w:val="00774043"/>
    <w:rsid w:val="007746FB"/>
    <w:rsid w:val="007747A7"/>
    <w:rsid w:val="00774926"/>
    <w:rsid w:val="0078205D"/>
    <w:rsid w:val="0078513B"/>
    <w:rsid w:val="00790341"/>
    <w:rsid w:val="00790473"/>
    <w:rsid w:val="007941B3"/>
    <w:rsid w:val="007A01BA"/>
    <w:rsid w:val="007A35C3"/>
    <w:rsid w:val="007A63C3"/>
    <w:rsid w:val="007B4075"/>
    <w:rsid w:val="007B54FA"/>
    <w:rsid w:val="007B6101"/>
    <w:rsid w:val="007B753F"/>
    <w:rsid w:val="007B76A6"/>
    <w:rsid w:val="007B7781"/>
    <w:rsid w:val="007C2224"/>
    <w:rsid w:val="007C3C49"/>
    <w:rsid w:val="007C5C6F"/>
    <w:rsid w:val="007D0F4A"/>
    <w:rsid w:val="007D3352"/>
    <w:rsid w:val="007D58A2"/>
    <w:rsid w:val="007D6C80"/>
    <w:rsid w:val="007E1595"/>
    <w:rsid w:val="007E1FFE"/>
    <w:rsid w:val="007E3C2B"/>
    <w:rsid w:val="007F212B"/>
    <w:rsid w:val="007F21B7"/>
    <w:rsid w:val="007F23DD"/>
    <w:rsid w:val="007F3844"/>
    <w:rsid w:val="007F4014"/>
    <w:rsid w:val="007F647D"/>
    <w:rsid w:val="007F6C7E"/>
    <w:rsid w:val="007F7EE7"/>
    <w:rsid w:val="00800C42"/>
    <w:rsid w:val="00800FB9"/>
    <w:rsid w:val="00801482"/>
    <w:rsid w:val="00804427"/>
    <w:rsid w:val="00806299"/>
    <w:rsid w:val="00806D22"/>
    <w:rsid w:val="0081320D"/>
    <w:rsid w:val="00815712"/>
    <w:rsid w:val="008203BC"/>
    <w:rsid w:val="008206C2"/>
    <w:rsid w:val="008206D5"/>
    <w:rsid w:val="0082207E"/>
    <w:rsid w:val="008224E1"/>
    <w:rsid w:val="008230CE"/>
    <w:rsid w:val="00824FF4"/>
    <w:rsid w:val="008325C8"/>
    <w:rsid w:val="008327FB"/>
    <w:rsid w:val="008406C1"/>
    <w:rsid w:val="00841820"/>
    <w:rsid w:val="00842254"/>
    <w:rsid w:val="00842B17"/>
    <w:rsid w:val="00850A29"/>
    <w:rsid w:val="00850EAC"/>
    <w:rsid w:val="00853823"/>
    <w:rsid w:val="00854023"/>
    <w:rsid w:val="00854479"/>
    <w:rsid w:val="0085607D"/>
    <w:rsid w:val="0086387A"/>
    <w:rsid w:val="0086787F"/>
    <w:rsid w:val="008727F1"/>
    <w:rsid w:val="00873C53"/>
    <w:rsid w:val="00875150"/>
    <w:rsid w:val="00875EA3"/>
    <w:rsid w:val="008821A6"/>
    <w:rsid w:val="00883368"/>
    <w:rsid w:val="0088368A"/>
    <w:rsid w:val="008902F4"/>
    <w:rsid w:val="008908BC"/>
    <w:rsid w:val="00890C7C"/>
    <w:rsid w:val="00892E67"/>
    <w:rsid w:val="008963F4"/>
    <w:rsid w:val="008A094C"/>
    <w:rsid w:val="008A2876"/>
    <w:rsid w:val="008A6198"/>
    <w:rsid w:val="008A64C5"/>
    <w:rsid w:val="008B4D5E"/>
    <w:rsid w:val="008B61B1"/>
    <w:rsid w:val="008C0374"/>
    <w:rsid w:val="008C0600"/>
    <w:rsid w:val="008C6588"/>
    <w:rsid w:val="008C7685"/>
    <w:rsid w:val="008D07B4"/>
    <w:rsid w:val="008D13BF"/>
    <w:rsid w:val="008D4395"/>
    <w:rsid w:val="008E0743"/>
    <w:rsid w:val="008E0ECC"/>
    <w:rsid w:val="008E1209"/>
    <w:rsid w:val="008E390B"/>
    <w:rsid w:val="008E4204"/>
    <w:rsid w:val="008F0BD1"/>
    <w:rsid w:val="008F4660"/>
    <w:rsid w:val="008F4DE2"/>
    <w:rsid w:val="00902B8E"/>
    <w:rsid w:val="0090661C"/>
    <w:rsid w:val="009079CC"/>
    <w:rsid w:val="00910134"/>
    <w:rsid w:val="009113EB"/>
    <w:rsid w:val="009115DF"/>
    <w:rsid w:val="00914007"/>
    <w:rsid w:val="00915B69"/>
    <w:rsid w:val="00916C0E"/>
    <w:rsid w:val="00917A99"/>
    <w:rsid w:val="00920ECB"/>
    <w:rsid w:val="00922190"/>
    <w:rsid w:val="009239C2"/>
    <w:rsid w:val="009246A2"/>
    <w:rsid w:val="00925515"/>
    <w:rsid w:val="00927797"/>
    <w:rsid w:val="009312FE"/>
    <w:rsid w:val="00936BDA"/>
    <w:rsid w:val="00937615"/>
    <w:rsid w:val="00941318"/>
    <w:rsid w:val="009428EB"/>
    <w:rsid w:val="009436D2"/>
    <w:rsid w:val="00944874"/>
    <w:rsid w:val="00944921"/>
    <w:rsid w:val="009451C2"/>
    <w:rsid w:val="00946371"/>
    <w:rsid w:val="00950308"/>
    <w:rsid w:val="00951D68"/>
    <w:rsid w:val="00956EDF"/>
    <w:rsid w:val="00957D2A"/>
    <w:rsid w:val="00960F17"/>
    <w:rsid w:val="00961271"/>
    <w:rsid w:val="009612D6"/>
    <w:rsid w:val="009613B0"/>
    <w:rsid w:val="00961B87"/>
    <w:rsid w:val="00966644"/>
    <w:rsid w:val="0096734D"/>
    <w:rsid w:val="009675D1"/>
    <w:rsid w:val="009676C6"/>
    <w:rsid w:val="0097014B"/>
    <w:rsid w:val="00971BAE"/>
    <w:rsid w:val="00972FCA"/>
    <w:rsid w:val="00976424"/>
    <w:rsid w:val="00976739"/>
    <w:rsid w:val="00976A8D"/>
    <w:rsid w:val="009770CC"/>
    <w:rsid w:val="00977280"/>
    <w:rsid w:val="0098338C"/>
    <w:rsid w:val="00985284"/>
    <w:rsid w:val="0098681C"/>
    <w:rsid w:val="009912D6"/>
    <w:rsid w:val="00994C90"/>
    <w:rsid w:val="00996182"/>
    <w:rsid w:val="00996F77"/>
    <w:rsid w:val="009A23FE"/>
    <w:rsid w:val="009A4829"/>
    <w:rsid w:val="009A53EF"/>
    <w:rsid w:val="009A5D18"/>
    <w:rsid w:val="009A7369"/>
    <w:rsid w:val="009B43A2"/>
    <w:rsid w:val="009B5674"/>
    <w:rsid w:val="009B74E7"/>
    <w:rsid w:val="009C037F"/>
    <w:rsid w:val="009D0944"/>
    <w:rsid w:val="009D458D"/>
    <w:rsid w:val="009D7893"/>
    <w:rsid w:val="009E15BC"/>
    <w:rsid w:val="009E15D6"/>
    <w:rsid w:val="009E3F01"/>
    <w:rsid w:val="009E7D93"/>
    <w:rsid w:val="009F0185"/>
    <w:rsid w:val="009F0292"/>
    <w:rsid w:val="009F0EA9"/>
    <w:rsid w:val="009F125C"/>
    <w:rsid w:val="009F19FF"/>
    <w:rsid w:val="009F67B2"/>
    <w:rsid w:val="009F7141"/>
    <w:rsid w:val="009F74C7"/>
    <w:rsid w:val="00A00FD0"/>
    <w:rsid w:val="00A028F4"/>
    <w:rsid w:val="00A0354B"/>
    <w:rsid w:val="00A050FD"/>
    <w:rsid w:val="00A070F1"/>
    <w:rsid w:val="00A10C33"/>
    <w:rsid w:val="00A13378"/>
    <w:rsid w:val="00A140E0"/>
    <w:rsid w:val="00A15278"/>
    <w:rsid w:val="00A20182"/>
    <w:rsid w:val="00A208AE"/>
    <w:rsid w:val="00A222E8"/>
    <w:rsid w:val="00A22863"/>
    <w:rsid w:val="00A243A8"/>
    <w:rsid w:val="00A243CC"/>
    <w:rsid w:val="00A2484E"/>
    <w:rsid w:val="00A249C2"/>
    <w:rsid w:val="00A25A41"/>
    <w:rsid w:val="00A27074"/>
    <w:rsid w:val="00A278C6"/>
    <w:rsid w:val="00A30381"/>
    <w:rsid w:val="00A30636"/>
    <w:rsid w:val="00A40927"/>
    <w:rsid w:val="00A40FA7"/>
    <w:rsid w:val="00A410E5"/>
    <w:rsid w:val="00A41DB4"/>
    <w:rsid w:val="00A43554"/>
    <w:rsid w:val="00A45329"/>
    <w:rsid w:val="00A46734"/>
    <w:rsid w:val="00A47156"/>
    <w:rsid w:val="00A51C1E"/>
    <w:rsid w:val="00A537B2"/>
    <w:rsid w:val="00A5388C"/>
    <w:rsid w:val="00A55955"/>
    <w:rsid w:val="00A57C48"/>
    <w:rsid w:val="00A649F5"/>
    <w:rsid w:val="00A65455"/>
    <w:rsid w:val="00A6618B"/>
    <w:rsid w:val="00A67237"/>
    <w:rsid w:val="00A7229C"/>
    <w:rsid w:val="00A723F5"/>
    <w:rsid w:val="00A72F71"/>
    <w:rsid w:val="00A74274"/>
    <w:rsid w:val="00A74F6D"/>
    <w:rsid w:val="00A83885"/>
    <w:rsid w:val="00A84204"/>
    <w:rsid w:val="00A84C3F"/>
    <w:rsid w:val="00A93C77"/>
    <w:rsid w:val="00AA1288"/>
    <w:rsid w:val="00AA141D"/>
    <w:rsid w:val="00AA58CA"/>
    <w:rsid w:val="00AA7BB5"/>
    <w:rsid w:val="00AB17BB"/>
    <w:rsid w:val="00AB2B77"/>
    <w:rsid w:val="00AB338C"/>
    <w:rsid w:val="00AB5AC8"/>
    <w:rsid w:val="00AB6994"/>
    <w:rsid w:val="00AB7D89"/>
    <w:rsid w:val="00AC1228"/>
    <w:rsid w:val="00AC19F6"/>
    <w:rsid w:val="00AC35D0"/>
    <w:rsid w:val="00AC416D"/>
    <w:rsid w:val="00AC6A94"/>
    <w:rsid w:val="00AC7D09"/>
    <w:rsid w:val="00AD2E85"/>
    <w:rsid w:val="00AD30A3"/>
    <w:rsid w:val="00AE0209"/>
    <w:rsid w:val="00AE11E5"/>
    <w:rsid w:val="00AE4542"/>
    <w:rsid w:val="00AE6A0E"/>
    <w:rsid w:val="00AF5759"/>
    <w:rsid w:val="00AF64C9"/>
    <w:rsid w:val="00B00C2C"/>
    <w:rsid w:val="00B0364E"/>
    <w:rsid w:val="00B038D4"/>
    <w:rsid w:val="00B04209"/>
    <w:rsid w:val="00B0668B"/>
    <w:rsid w:val="00B07071"/>
    <w:rsid w:val="00B10D39"/>
    <w:rsid w:val="00B10EBF"/>
    <w:rsid w:val="00B11411"/>
    <w:rsid w:val="00B11FD6"/>
    <w:rsid w:val="00B136E1"/>
    <w:rsid w:val="00B14CCC"/>
    <w:rsid w:val="00B164F5"/>
    <w:rsid w:val="00B20E58"/>
    <w:rsid w:val="00B22507"/>
    <w:rsid w:val="00B22FE0"/>
    <w:rsid w:val="00B253CA"/>
    <w:rsid w:val="00B273C2"/>
    <w:rsid w:val="00B30536"/>
    <w:rsid w:val="00B305F8"/>
    <w:rsid w:val="00B31074"/>
    <w:rsid w:val="00B33000"/>
    <w:rsid w:val="00B33003"/>
    <w:rsid w:val="00B36A83"/>
    <w:rsid w:val="00B4049F"/>
    <w:rsid w:val="00B50F52"/>
    <w:rsid w:val="00B524CC"/>
    <w:rsid w:val="00B532D5"/>
    <w:rsid w:val="00B563C1"/>
    <w:rsid w:val="00B64237"/>
    <w:rsid w:val="00B64C56"/>
    <w:rsid w:val="00B66129"/>
    <w:rsid w:val="00B67534"/>
    <w:rsid w:val="00B71334"/>
    <w:rsid w:val="00B73CBD"/>
    <w:rsid w:val="00B75786"/>
    <w:rsid w:val="00B75E43"/>
    <w:rsid w:val="00B8156E"/>
    <w:rsid w:val="00B822D3"/>
    <w:rsid w:val="00B82B18"/>
    <w:rsid w:val="00B930F7"/>
    <w:rsid w:val="00B93D04"/>
    <w:rsid w:val="00BA314F"/>
    <w:rsid w:val="00BA3646"/>
    <w:rsid w:val="00BA65A6"/>
    <w:rsid w:val="00BA744C"/>
    <w:rsid w:val="00BB1E6D"/>
    <w:rsid w:val="00BB219E"/>
    <w:rsid w:val="00BB312F"/>
    <w:rsid w:val="00BB405B"/>
    <w:rsid w:val="00BB4689"/>
    <w:rsid w:val="00BB5424"/>
    <w:rsid w:val="00BB6527"/>
    <w:rsid w:val="00BC02BC"/>
    <w:rsid w:val="00BC75DE"/>
    <w:rsid w:val="00BD0910"/>
    <w:rsid w:val="00BD651C"/>
    <w:rsid w:val="00BD6C94"/>
    <w:rsid w:val="00BD703B"/>
    <w:rsid w:val="00BD7343"/>
    <w:rsid w:val="00BD7A26"/>
    <w:rsid w:val="00BE195C"/>
    <w:rsid w:val="00BE2538"/>
    <w:rsid w:val="00BE3AA5"/>
    <w:rsid w:val="00BE4390"/>
    <w:rsid w:val="00BF3F8E"/>
    <w:rsid w:val="00BF4A4B"/>
    <w:rsid w:val="00BF6318"/>
    <w:rsid w:val="00BF7332"/>
    <w:rsid w:val="00BF75B4"/>
    <w:rsid w:val="00BF7FE6"/>
    <w:rsid w:val="00C01843"/>
    <w:rsid w:val="00C0193A"/>
    <w:rsid w:val="00C10DB3"/>
    <w:rsid w:val="00C127AE"/>
    <w:rsid w:val="00C1361F"/>
    <w:rsid w:val="00C1476D"/>
    <w:rsid w:val="00C154DD"/>
    <w:rsid w:val="00C16838"/>
    <w:rsid w:val="00C22758"/>
    <w:rsid w:val="00C22AB1"/>
    <w:rsid w:val="00C26311"/>
    <w:rsid w:val="00C3320C"/>
    <w:rsid w:val="00C338F5"/>
    <w:rsid w:val="00C33FCB"/>
    <w:rsid w:val="00C341C0"/>
    <w:rsid w:val="00C353AF"/>
    <w:rsid w:val="00C36345"/>
    <w:rsid w:val="00C4003D"/>
    <w:rsid w:val="00C40FEC"/>
    <w:rsid w:val="00C41F0C"/>
    <w:rsid w:val="00C4362F"/>
    <w:rsid w:val="00C4528A"/>
    <w:rsid w:val="00C465CD"/>
    <w:rsid w:val="00C47416"/>
    <w:rsid w:val="00C47584"/>
    <w:rsid w:val="00C50C99"/>
    <w:rsid w:val="00C573AC"/>
    <w:rsid w:val="00C632AD"/>
    <w:rsid w:val="00C63BFC"/>
    <w:rsid w:val="00C6422B"/>
    <w:rsid w:val="00C67E6D"/>
    <w:rsid w:val="00C712DA"/>
    <w:rsid w:val="00C71663"/>
    <w:rsid w:val="00C726DB"/>
    <w:rsid w:val="00C74328"/>
    <w:rsid w:val="00C766A0"/>
    <w:rsid w:val="00C767A3"/>
    <w:rsid w:val="00C77374"/>
    <w:rsid w:val="00C839A7"/>
    <w:rsid w:val="00C83A35"/>
    <w:rsid w:val="00C8760F"/>
    <w:rsid w:val="00C91175"/>
    <w:rsid w:val="00C91E6A"/>
    <w:rsid w:val="00C91FBF"/>
    <w:rsid w:val="00C92794"/>
    <w:rsid w:val="00C92F75"/>
    <w:rsid w:val="00C93A6B"/>
    <w:rsid w:val="00C96349"/>
    <w:rsid w:val="00C96A21"/>
    <w:rsid w:val="00C96FAD"/>
    <w:rsid w:val="00CA05A6"/>
    <w:rsid w:val="00CA0CB5"/>
    <w:rsid w:val="00CA3E49"/>
    <w:rsid w:val="00CA47FA"/>
    <w:rsid w:val="00CA5ED8"/>
    <w:rsid w:val="00CA7BDB"/>
    <w:rsid w:val="00CB0005"/>
    <w:rsid w:val="00CB1590"/>
    <w:rsid w:val="00CB246B"/>
    <w:rsid w:val="00CB25CB"/>
    <w:rsid w:val="00CB3BDF"/>
    <w:rsid w:val="00CC0134"/>
    <w:rsid w:val="00CC04EF"/>
    <w:rsid w:val="00CC3096"/>
    <w:rsid w:val="00CC3B7D"/>
    <w:rsid w:val="00CD1710"/>
    <w:rsid w:val="00CD3263"/>
    <w:rsid w:val="00CD361A"/>
    <w:rsid w:val="00CD5118"/>
    <w:rsid w:val="00CD55F6"/>
    <w:rsid w:val="00CD6497"/>
    <w:rsid w:val="00CE48B7"/>
    <w:rsid w:val="00CE5294"/>
    <w:rsid w:val="00CE57A7"/>
    <w:rsid w:val="00CE5B21"/>
    <w:rsid w:val="00CF0E24"/>
    <w:rsid w:val="00CF24BA"/>
    <w:rsid w:val="00CF25F3"/>
    <w:rsid w:val="00CF3707"/>
    <w:rsid w:val="00CF37F7"/>
    <w:rsid w:val="00CF56B1"/>
    <w:rsid w:val="00D00B15"/>
    <w:rsid w:val="00D01722"/>
    <w:rsid w:val="00D039DC"/>
    <w:rsid w:val="00D049A6"/>
    <w:rsid w:val="00D05F2A"/>
    <w:rsid w:val="00D07350"/>
    <w:rsid w:val="00D1253C"/>
    <w:rsid w:val="00D12E31"/>
    <w:rsid w:val="00D164D2"/>
    <w:rsid w:val="00D1659A"/>
    <w:rsid w:val="00D20544"/>
    <w:rsid w:val="00D25828"/>
    <w:rsid w:val="00D2699E"/>
    <w:rsid w:val="00D27166"/>
    <w:rsid w:val="00D3027D"/>
    <w:rsid w:val="00D306A4"/>
    <w:rsid w:val="00D30C30"/>
    <w:rsid w:val="00D31425"/>
    <w:rsid w:val="00D329C8"/>
    <w:rsid w:val="00D348D2"/>
    <w:rsid w:val="00D40D55"/>
    <w:rsid w:val="00D413B1"/>
    <w:rsid w:val="00D4217A"/>
    <w:rsid w:val="00D45451"/>
    <w:rsid w:val="00D60A38"/>
    <w:rsid w:val="00D63F13"/>
    <w:rsid w:val="00D65C82"/>
    <w:rsid w:val="00D70A42"/>
    <w:rsid w:val="00D7199E"/>
    <w:rsid w:val="00D73313"/>
    <w:rsid w:val="00D775C9"/>
    <w:rsid w:val="00D83AD9"/>
    <w:rsid w:val="00D84BAC"/>
    <w:rsid w:val="00D85503"/>
    <w:rsid w:val="00D85A0C"/>
    <w:rsid w:val="00D869CB"/>
    <w:rsid w:val="00D9086E"/>
    <w:rsid w:val="00D9091D"/>
    <w:rsid w:val="00D91A19"/>
    <w:rsid w:val="00D91C25"/>
    <w:rsid w:val="00D926AF"/>
    <w:rsid w:val="00D97687"/>
    <w:rsid w:val="00DA343D"/>
    <w:rsid w:val="00DA3FB0"/>
    <w:rsid w:val="00DB2D61"/>
    <w:rsid w:val="00DB66CA"/>
    <w:rsid w:val="00DC0CA0"/>
    <w:rsid w:val="00DC15CF"/>
    <w:rsid w:val="00DC2AEE"/>
    <w:rsid w:val="00DC42EC"/>
    <w:rsid w:val="00DC4810"/>
    <w:rsid w:val="00DC53F9"/>
    <w:rsid w:val="00DD2B5E"/>
    <w:rsid w:val="00DD576B"/>
    <w:rsid w:val="00DD5ADC"/>
    <w:rsid w:val="00DD63A0"/>
    <w:rsid w:val="00DD63FB"/>
    <w:rsid w:val="00DE03EA"/>
    <w:rsid w:val="00DE36AB"/>
    <w:rsid w:val="00DE5F28"/>
    <w:rsid w:val="00DF20D4"/>
    <w:rsid w:val="00DF363B"/>
    <w:rsid w:val="00DF3AAD"/>
    <w:rsid w:val="00DF4F21"/>
    <w:rsid w:val="00DF7872"/>
    <w:rsid w:val="00E00D5E"/>
    <w:rsid w:val="00E01643"/>
    <w:rsid w:val="00E05BCF"/>
    <w:rsid w:val="00E072EF"/>
    <w:rsid w:val="00E07916"/>
    <w:rsid w:val="00E110BF"/>
    <w:rsid w:val="00E11E40"/>
    <w:rsid w:val="00E120C2"/>
    <w:rsid w:val="00E12372"/>
    <w:rsid w:val="00E17FFD"/>
    <w:rsid w:val="00E21418"/>
    <w:rsid w:val="00E2153B"/>
    <w:rsid w:val="00E21DB7"/>
    <w:rsid w:val="00E245BF"/>
    <w:rsid w:val="00E249E3"/>
    <w:rsid w:val="00E25CA1"/>
    <w:rsid w:val="00E26EB7"/>
    <w:rsid w:val="00E274C2"/>
    <w:rsid w:val="00E32B75"/>
    <w:rsid w:val="00E334C9"/>
    <w:rsid w:val="00E37764"/>
    <w:rsid w:val="00E40F13"/>
    <w:rsid w:val="00E44FC0"/>
    <w:rsid w:val="00E454E9"/>
    <w:rsid w:val="00E463D0"/>
    <w:rsid w:val="00E464A4"/>
    <w:rsid w:val="00E47F34"/>
    <w:rsid w:val="00E50DAB"/>
    <w:rsid w:val="00E51685"/>
    <w:rsid w:val="00E52591"/>
    <w:rsid w:val="00E52E29"/>
    <w:rsid w:val="00E52F77"/>
    <w:rsid w:val="00E53B07"/>
    <w:rsid w:val="00E54923"/>
    <w:rsid w:val="00E60601"/>
    <w:rsid w:val="00E61896"/>
    <w:rsid w:val="00E63ACF"/>
    <w:rsid w:val="00E64374"/>
    <w:rsid w:val="00E6488B"/>
    <w:rsid w:val="00E671E5"/>
    <w:rsid w:val="00E75280"/>
    <w:rsid w:val="00E76ED2"/>
    <w:rsid w:val="00E773D5"/>
    <w:rsid w:val="00E81224"/>
    <w:rsid w:val="00E82B80"/>
    <w:rsid w:val="00E830BD"/>
    <w:rsid w:val="00E83232"/>
    <w:rsid w:val="00E85E6A"/>
    <w:rsid w:val="00E86AA5"/>
    <w:rsid w:val="00E9342E"/>
    <w:rsid w:val="00E93518"/>
    <w:rsid w:val="00E93969"/>
    <w:rsid w:val="00E94566"/>
    <w:rsid w:val="00E96248"/>
    <w:rsid w:val="00E96932"/>
    <w:rsid w:val="00EA0E20"/>
    <w:rsid w:val="00EA1CD1"/>
    <w:rsid w:val="00EA1D03"/>
    <w:rsid w:val="00EA412A"/>
    <w:rsid w:val="00EA4682"/>
    <w:rsid w:val="00EA6052"/>
    <w:rsid w:val="00EA65EA"/>
    <w:rsid w:val="00EA6A53"/>
    <w:rsid w:val="00EA6F1D"/>
    <w:rsid w:val="00EB1FB7"/>
    <w:rsid w:val="00EB3B08"/>
    <w:rsid w:val="00EB4EE6"/>
    <w:rsid w:val="00EB5F91"/>
    <w:rsid w:val="00EB659E"/>
    <w:rsid w:val="00EB7CDC"/>
    <w:rsid w:val="00EC107F"/>
    <w:rsid w:val="00EC1B49"/>
    <w:rsid w:val="00EC21FB"/>
    <w:rsid w:val="00EC5186"/>
    <w:rsid w:val="00EC6465"/>
    <w:rsid w:val="00ED114D"/>
    <w:rsid w:val="00ED3BD9"/>
    <w:rsid w:val="00ED5ECC"/>
    <w:rsid w:val="00ED729E"/>
    <w:rsid w:val="00EE2095"/>
    <w:rsid w:val="00EE298D"/>
    <w:rsid w:val="00EE611F"/>
    <w:rsid w:val="00EE625C"/>
    <w:rsid w:val="00EE69AA"/>
    <w:rsid w:val="00F03F9F"/>
    <w:rsid w:val="00F04C76"/>
    <w:rsid w:val="00F05BA1"/>
    <w:rsid w:val="00F07C2C"/>
    <w:rsid w:val="00F13495"/>
    <w:rsid w:val="00F1443F"/>
    <w:rsid w:val="00F14557"/>
    <w:rsid w:val="00F152A0"/>
    <w:rsid w:val="00F16AB1"/>
    <w:rsid w:val="00F16DDF"/>
    <w:rsid w:val="00F24925"/>
    <w:rsid w:val="00F25374"/>
    <w:rsid w:val="00F25F8E"/>
    <w:rsid w:val="00F31F63"/>
    <w:rsid w:val="00F34F7B"/>
    <w:rsid w:val="00F37EBE"/>
    <w:rsid w:val="00F40F73"/>
    <w:rsid w:val="00F4338A"/>
    <w:rsid w:val="00F43DFE"/>
    <w:rsid w:val="00F44449"/>
    <w:rsid w:val="00F47667"/>
    <w:rsid w:val="00F47ED6"/>
    <w:rsid w:val="00F5396A"/>
    <w:rsid w:val="00F63AF7"/>
    <w:rsid w:val="00F63D47"/>
    <w:rsid w:val="00F64406"/>
    <w:rsid w:val="00F813F1"/>
    <w:rsid w:val="00F82FC4"/>
    <w:rsid w:val="00F85A6E"/>
    <w:rsid w:val="00F86396"/>
    <w:rsid w:val="00F905DB"/>
    <w:rsid w:val="00F9467E"/>
    <w:rsid w:val="00F95E51"/>
    <w:rsid w:val="00F97256"/>
    <w:rsid w:val="00FA0BD0"/>
    <w:rsid w:val="00FA4582"/>
    <w:rsid w:val="00FA6DB8"/>
    <w:rsid w:val="00FB1FD3"/>
    <w:rsid w:val="00FB2E26"/>
    <w:rsid w:val="00FC142F"/>
    <w:rsid w:val="00FC380D"/>
    <w:rsid w:val="00FC3C52"/>
    <w:rsid w:val="00FC5144"/>
    <w:rsid w:val="00FD36BB"/>
    <w:rsid w:val="00FD7EA9"/>
    <w:rsid w:val="00FE0AD1"/>
    <w:rsid w:val="00FE12B6"/>
    <w:rsid w:val="00FE39FD"/>
    <w:rsid w:val="00FE73CD"/>
    <w:rsid w:val="00FE7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23C07"/>
  <w15:chartTrackingRefBased/>
  <w15:docId w15:val="{93C53001-2379-4F23-93F6-9E63660B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5B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53F9"/>
    <w:pPr>
      <w:ind w:left="720"/>
      <w:contextualSpacing/>
    </w:pPr>
  </w:style>
  <w:style w:type="character" w:styleId="Odkaznakoment">
    <w:name w:val="annotation reference"/>
    <w:basedOn w:val="Standardnpsmoodstavce"/>
    <w:uiPriority w:val="99"/>
    <w:semiHidden/>
    <w:unhideWhenUsed/>
    <w:rsid w:val="005E5D87"/>
    <w:rPr>
      <w:sz w:val="16"/>
      <w:szCs w:val="16"/>
    </w:rPr>
  </w:style>
  <w:style w:type="paragraph" w:styleId="Textkomente">
    <w:name w:val="annotation text"/>
    <w:basedOn w:val="Normln"/>
    <w:link w:val="TextkomenteChar"/>
    <w:uiPriority w:val="99"/>
    <w:unhideWhenUsed/>
    <w:rsid w:val="005E5D87"/>
    <w:pPr>
      <w:spacing w:line="240" w:lineRule="auto"/>
    </w:pPr>
    <w:rPr>
      <w:sz w:val="20"/>
      <w:szCs w:val="20"/>
    </w:rPr>
  </w:style>
  <w:style w:type="character" w:customStyle="1" w:styleId="TextkomenteChar">
    <w:name w:val="Text komentáře Char"/>
    <w:basedOn w:val="Standardnpsmoodstavce"/>
    <w:link w:val="Textkomente"/>
    <w:uiPriority w:val="99"/>
    <w:rsid w:val="005E5D87"/>
    <w:rPr>
      <w:sz w:val="20"/>
      <w:szCs w:val="20"/>
    </w:rPr>
  </w:style>
  <w:style w:type="paragraph" w:styleId="Pedmtkomente">
    <w:name w:val="annotation subject"/>
    <w:basedOn w:val="Textkomente"/>
    <w:next w:val="Textkomente"/>
    <w:link w:val="PedmtkomenteChar"/>
    <w:uiPriority w:val="99"/>
    <w:semiHidden/>
    <w:unhideWhenUsed/>
    <w:rsid w:val="005E5D87"/>
    <w:rPr>
      <w:b/>
      <w:bCs/>
    </w:rPr>
  </w:style>
  <w:style w:type="character" w:customStyle="1" w:styleId="PedmtkomenteChar">
    <w:name w:val="Předmět komentáře Char"/>
    <w:basedOn w:val="TextkomenteChar"/>
    <w:link w:val="Pedmtkomente"/>
    <w:uiPriority w:val="99"/>
    <w:semiHidden/>
    <w:rsid w:val="005E5D87"/>
    <w:rPr>
      <w:b/>
      <w:bCs/>
      <w:sz w:val="20"/>
      <w:szCs w:val="20"/>
    </w:rPr>
  </w:style>
  <w:style w:type="character" w:customStyle="1" w:styleId="Nadpis2Char">
    <w:name w:val="Nadpis 2 Char"/>
    <w:basedOn w:val="Standardnpsmoodstavce"/>
    <w:link w:val="Nadpis2"/>
    <w:uiPriority w:val="9"/>
    <w:semiHidden/>
    <w:rsid w:val="00695BE1"/>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iPriority w:val="99"/>
    <w:unhideWhenUsed/>
    <w:rsid w:val="00EA60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6052"/>
  </w:style>
  <w:style w:type="paragraph" w:styleId="Zpat">
    <w:name w:val="footer"/>
    <w:basedOn w:val="Normln"/>
    <w:link w:val="ZpatChar"/>
    <w:uiPriority w:val="99"/>
    <w:unhideWhenUsed/>
    <w:rsid w:val="00EA6052"/>
    <w:pPr>
      <w:tabs>
        <w:tab w:val="center" w:pos="4536"/>
        <w:tab w:val="right" w:pos="9072"/>
      </w:tabs>
      <w:spacing w:after="0" w:line="240" w:lineRule="auto"/>
    </w:pPr>
  </w:style>
  <w:style w:type="character" w:customStyle="1" w:styleId="ZpatChar">
    <w:name w:val="Zápatí Char"/>
    <w:basedOn w:val="Standardnpsmoodstavce"/>
    <w:link w:val="Zpat"/>
    <w:uiPriority w:val="99"/>
    <w:rsid w:val="00EA6052"/>
  </w:style>
  <w:style w:type="table" w:styleId="Mkatabulky">
    <w:name w:val="Table Grid"/>
    <w:basedOn w:val="Normlntabulka"/>
    <w:uiPriority w:val="39"/>
    <w:rsid w:val="005E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F4014"/>
    <w:rPr>
      <w:color w:val="0563C1" w:themeColor="hyperlink"/>
      <w:u w:val="single"/>
    </w:rPr>
  </w:style>
  <w:style w:type="character" w:styleId="Nevyeenzmnka">
    <w:name w:val="Unresolved Mention"/>
    <w:basedOn w:val="Standardnpsmoodstavce"/>
    <w:uiPriority w:val="99"/>
    <w:semiHidden/>
    <w:unhideWhenUsed/>
    <w:rsid w:val="007F4014"/>
    <w:rPr>
      <w:color w:val="605E5C"/>
      <w:shd w:val="clear" w:color="auto" w:fill="E1DFDD"/>
    </w:rPr>
  </w:style>
  <w:style w:type="paragraph" w:styleId="FormtovanvHTML">
    <w:name w:val="HTML Preformatted"/>
    <w:basedOn w:val="Normln"/>
    <w:link w:val="FormtovanvHTMLChar"/>
    <w:uiPriority w:val="99"/>
    <w:semiHidden/>
    <w:unhideWhenUsed/>
    <w:rsid w:val="00EC1B49"/>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EC1B4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74749">
      <w:bodyDiv w:val="1"/>
      <w:marLeft w:val="0"/>
      <w:marRight w:val="0"/>
      <w:marTop w:val="0"/>
      <w:marBottom w:val="0"/>
      <w:divBdr>
        <w:top w:val="none" w:sz="0" w:space="0" w:color="auto"/>
        <w:left w:val="none" w:sz="0" w:space="0" w:color="auto"/>
        <w:bottom w:val="none" w:sz="0" w:space="0" w:color="auto"/>
        <w:right w:val="none" w:sz="0" w:space="0" w:color="auto"/>
      </w:divBdr>
    </w:div>
    <w:div w:id="810752730">
      <w:bodyDiv w:val="1"/>
      <w:marLeft w:val="0"/>
      <w:marRight w:val="0"/>
      <w:marTop w:val="0"/>
      <w:marBottom w:val="0"/>
      <w:divBdr>
        <w:top w:val="none" w:sz="0" w:space="0" w:color="auto"/>
        <w:left w:val="none" w:sz="0" w:space="0" w:color="auto"/>
        <w:bottom w:val="none" w:sz="0" w:space="0" w:color="auto"/>
        <w:right w:val="none" w:sz="0" w:space="0" w:color="auto"/>
      </w:divBdr>
    </w:div>
    <w:div w:id="1270237230">
      <w:bodyDiv w:val="1"/>
      <w:marLeft w:val="0"/>
      <w:marRight w:val="0"/>
      <w:marTop w:val="0"/>
      <w:marBottom w:val="0"/>
      <w:divBdr>
        <w:top w:val="none" w:sz="0" w:space="0" w:color="auto"/>
        <w:left w:val="none" w:sz="0" w:space="0" w:color="auto"/>
        <w:bottom w:val="none" w:sz="0" w:space="0" w:color="auto"/>
        <w:right w:val="none" w:sz="0" w:space="0" w:color="auto"/>
      </w:divBdr>
    </w:div>
    <w:div w:id="1635941911">
      <w:bodyDiv w:val="1"/>
      <w:marLeft w:val="0"/>
      <w:marRight w:val="0"/>
      <w:marTop w:val="0"/>
      <w:marBottom w:val="0"/>
      <w:divBdr>
        <w:top w:val="none" w:sz="0" w:space="0" w:color="auto"/>
        <w:left w:val="none" w:sz="0" w:space="0" w:color="auto"/>
        <w:bottom w:val="none" w:sz="0" w:space="0" w:color="auto"/>
        <w:right w:val="none" w:sz="0" w:space="0" w:color="auto"/>
      </w:divBdr>
    </w:div>
    <w:div w:id="1829206750">
      <w:bodyDiv w:val="1"/>
      <w:marLeft w:val="0"/>
      <w:marRight w:val="0"/>
      <w:marTop w:val="0"/>
      <w:marBottom w:val="0"/>
      <w:divBdr>
        <w:top w:val="none" w:sz="0" w:space="0" w:color="auto"/>
        <w:left w:val="none" w:sz="0" w:space="0" w:color="auto"/>
        <w:bottom w:val="none" w:sz="0" w:space="0" w:color="auto"/>
        <w:right w:val="none" w:sz="0" w:space="0" w:color="auto"/>
      </w:divBdr>
    </w:div>
    <w:div w:id="207199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rchiv-nuv.npi.cz/uploads/pracoviste_pro_certifikace/Fenomen_odchodu.pdf" TargetMode="External"/><Relationship Id="rId18" Type="http://schemas.openxmlformats.org/officeDocument/2006/relationships/hyperlink" Target="https://www.adiktologie.cz/file/333/standardy-ozpprch-web.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tatis.msmt.cz/rocenka/rocenka.asp"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theses.cz/id/rezh0p/DISERTACE_Kozelouhova_.pdf?zpet=%2Fvyhledavani%2F%3Fsearch%3Dprojekt%20Wohngemeinschaft%26start%3D1" TargetMode="External"/><Relationship Id="rId25" Type="http://schemas.openxmlformats.org/officeDocument/2006/relationships/hyperlink" Target="https://escholarship.org/uc/item/320327zm" TargetMode="External"/><Relationship Id="rId2" Type="http://schemas.openxmlformats.org/officeDocument/2006/relationships/numbering" Target="numbering.xml"/><Relationship Id="rId16" Type="http://schemas.openxmlformats.org/officeDocument/2006/relationships/hyperlink" Target="https://is.muni.cz/th/qoq07/Bakalarska_prace_-_Jana_Horka_Hotovo.pdf" TargetMode="External"/><Relationship Id="rId20" Type="http://schemas.openxmlformats.org/officeDocument/2006/relationships/hyperlink" Target="https://www.msmt.cz/vzdelavani/socialni-programy/metodicke-dokumenty-doporuceni-a-pokyn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unicef.org/georgia/press-releases/children-streets-georgia-lack-accesseducation-health-and-protection-services-unicef" TargetMode="External"/><Relationship Id="rId5" Type="http://schemas.openxmlformats.org/officeDocument/2006/relationships/webSettings" Target="webSettings.xml"/><Relationship Id="rId15" Type="http://schemas.openxmlformats.org/officeDocument/2006/relationships/hyperlink" Target="https://www.sos-vesnicky.cz/app/uploads/2017/12/situacni-analyza-systemunasledne-pece-v-cr.pdf" TargetMode="External"/><Relationship Id="rId23" Type="http://schemas.openxmlformats.org/officeDocument/2006/relationships/hyperlink" Target="https://www.researchgate.net/publication/373630848_Children_Right_Protection_from_Brawl_Junivenille_Delinquency_Violence_Content_in_Social_Media" TargetMode="External"/><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www.cr2030.cz/strategie/wp-content/uploads/sites/2/2018/07/Kvalita-%C5%BEivota-Souhrnn%C3%A1-zpr%C3%A1va.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is.muni.cz/th/b7bzy/" TargetMode="External"/><Relationship Id="rId22" Type="http://schemas.openxmlformats.org/officeDocument/2006/relationships/hyperlink" Target="https://aleph.nkp.cz/F/?func=direct&amp;doc_number=003077279&amp;local_base=NKC"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8047-4B63-4B8B-A0B9-72E7C359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4940</TotalTime>
  <Pages>100</Pages>
  <Words>35617</Words>
  <Characters>210147</Characters>
  <Application>Microsoft Office Word</Application>
  <DocSecurity>0</DocSecurity>
  <Lines>1751</Lines>
  <Paragraphs>490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Kremlova Lucie</dc:creator>
  <cp:keywords/>
  <dc:description/>
  <cp:lastModifiedBy>Kremlova Lucie</cp:lastModifiedBy>
  <cp:revision>994</cp:revision>
  <dcterms:created xsi:type="dcterms:W3CDTF">2023-11-28T16:30:00Z</dcterms:created>
  <dcterms:modified xsi:type="dcterms:W3CDTF">2024-04-11T15:52:00Z</dcterms:modified>
</cp:coreProperties>
</file>